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07E" w:rsidRPr="00FB7D80" w:rsidRDefault="00CA307E" w:rsidP="00CA307E">
      <w:pPr>
        <w:jc w:val="center"/>
        <w:rPr>
          <w:rFonts w:ascii="New Roma" w:hAnsi="New Roma"/>
          <w:sz w:val="32"/>
          <w:szCs w:val="32"/>
          <w:lang w:val="ru-RU"/>
        </w:rPr>
      </w:pPr>
      <w:r w:rsidRPr="00FB7D80">
        <w:rPr>
          <w:rFonts w:ascii="New Roma" w:hAnsi="New Roma"/>
          <w:sz w:val="32"/>
          <w:szCs w:val="32"/>
          <w:lang w:val="ru-RU"/>
        </w:rPr>
        <w:t>САРАТОВСКАЯ ГОСУДАРСТВЕННАЯ КОНСЕРВАТОРИЯ</w:t>
      </w:r>
    </w:p>
    <w:p w:rsidR="00CA307E" w:rsidRPr="00FB7D80" w:rsidRDefault="00CA307E" w:rsidP="00CA307E">
      <w:pPr>
        <w:jc w:val="center"/>
        <w:rPr>
          <w:rFonts w:ascii="New Roma" w:hAnsi="New Roma"/>
          <w:sz w:val="32"/>
          <w:szCs w:val="32"/>
          <w:lang w:val="ru-RU"/>
        </w:rPr>
      </w:pPr>
      <w:r w:rsidRPr="00FB7D80">
        <w:rPr>
          <w:rFonts w:ascii="New Roma" w:hAnsi="New Roma"/>
          <w:sz w:val="32"/>
          <w:szCs w:val="32"/>
          <w:lang w:val="ru-RU"/>
        </w:rPr>
        <w:t>им. Л. В СОБИНОВА</w:t>
      </w:r>
    </w:p>
    <w:p w:rsidR="00CA307E" w:rsidRPr="00FB7D80" w:rsidRDefault="00CA307E" w:rsidP="00CA307E">
      <w:pPr>
        <w:jc w:val="center"/>
        <w:rPr>
          <w:rFonts w:ascii="New Roma" w:hAnsi="New Roma"/>
          <w:sz w:val="32"/>
          <w:szCs w:val="32"/>
          <w:lang w:val="ru-RU"/>
        </w:rPr>
      </w:pPr>
      <w:r w:rsidRPr="00FB7D80">
        <w:rPr>
          <w:rFonts w:ascii="New Roma" w:hAnsi="New Roma"/>
          <w:sz w:val="32"/>
          <w:szCs w:val="32"/>
          <w:lang w:val="ru-RU"/>
        </w:rPr>
        <w:t>ТЕАТРАЛЬНЫЙ ФАКУЛЬТЕТ</w:t>
      </w:r>
    </w:p>
    <w:p w:rsidR="00CA307E" w:rsidRPr="00FB7D80" w:rsidRDefault="00CA307E" w:rsidP="00CA307E">
      <w:pPr>
        <w:jc w:val="center"/>
        <w:rPr>
          <w:rFonts w:ascii="New Roma" w:hAnsi="New Roma"/>
          <w:sz w:val="32"/>
          <w:szCs w:val="32"/>
          <w:lang w:val="ru-RU"/>
        </w:rPr>
      </w:pPr>
      <w:r w:rsidRPr="00FB7D80">
        <w:rPr>
          <w:rFonts w:ascii="New Roma" w:hAnsi="New Roma"/>
          <w:sz w:val="32"/>
          <w:szCs w:val="32"/>
          <w:lang w:val="ru-RU"/>
        </w:rPr>
        <w:t>КАФЕДРА ПЛАСТИЧЕСКОГО ВОСПИТАНИЯ</w:t>
      </w: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Pr="002541F3" w:rsidRDefault="00CA307E" w:rsidP="00CA307E">
      <w:pPr>
        <w:jc w:val="right"/>
        <w:rPr>
          <w:b/>
          <w:sz w:val="36"/>
          <w:szCs w:val="36"/>
          <w:lang w:val="ru-RU"/>
        </w:rPr>
      </w:pPr>
      <w:r>
        <w:rPr>
          <w:rFonts w:ascii="New Roma" w:hAnsi="New Roma"/>
          <w:b/>
          <w:sz w:val="36"/>
          <w:szCs w:val="36"/>
          <w:lang w:val="ru-RU"/>
        </w:rPr>
        <w:t>А</w:t>
      </w:r>
      <w:r>
        <w:rPr>
          <w:b/>
          <w:sz w:val="36"/>
          <w:szCs w:val="36"/>
          <w:lang w:val="ru-RU"/>
        </w:rPr>
        <w:t>.</w:t>
      </w:r>
      <w:r>
        <w:rPr>
          <w:rFonts w:ascii="New Roma" w:hAnsi="New Roma"/>
          <w:b/>
          <w:sz w:val="36"/>
          <w:szCs w:val="36"/>
          <w:lang w:val="ru-RU"/>
        </w:rPr>
        <w:t xml:space="preserve"> И</w:t>
      </w:r>
      <w:r>
        <w:rPr>
          <w:b/>
          <w:sz w:val="36"/>
          <w:szCs w:val="36"/>
          <w:lang w:val="ru-RU"/>
        </w:rPr>
        <w:t xml:space="preserve">. </w:t>
      </w:r>
      <w:r w:rsidRPr="00FB7D80">
        <w:rPr>
          <w:rFonts w:ascii="New Roma" w:hAnsi="New Roma"/>
          <w:b/>
          <w:sz w:val="36"/>
          <w:szCs w:val="36"/>
          <w:lang w:val="ru-RU"/>
        </w:rPr>
        <w:t>ЗЫКОВ</w:t>
      </w:r>
    </w:p>
    <w:p w:rsidR="00CA307E" w:rsidRPr="00E57AA3" w:rsidRDefault="00CA307E" w:rsidP="00CA307E">
      <w:pPr>
        <w:jc w:val="right"/>
        <w:rPr>
          <w:sz w:val="32"/>
          <w:szCs w:val="32"/>
          <w:lang w:val="ru-RU"/>
        </w:rPr>
      </w:pPr>
    </w:p>
    <w:p w:rsidR="00CA307E" w:rsidRPr="00FB7D80" w:rsidRDefault="00CA307E" w:rsidP="00CA307E">
      <w:pPr>
        <w:tabs>
          <w:tab w:val="left" w:pos="3495"/>
        </w:tabs>
        <w:rPr>
          <w:rFonts w:ascii="New Roma" w:hAnsi="New Roma"/>
          <w:sz w:val="32"/>
          <w:szCs w:val="32"/>
          <w:lang w:val="ru-RU"/>
        </w:rPr>
      </w:pPr>
      <w:r>
        <w:rPr>
          <w:rFonts w:ascii="New Roma" w:hAnsi="New Roma"/>
          <w:sz w:val="32"/>
          <w:szCs w:val="32"/>
          <w:lang w:val="ru-RU"/>
        </w:rPr>
        <w:tab/>
      </w:r>
    </w:p>
    <w:p w:rsidR="00CA307E" w:rsidRPr="00FB7D80" w:rsidRDefault="00CA307E" w:rsidP="00CA307E">
      <w:pPr>
        <w:rPr>
          <w:rFonts w:ascii="New Roma" w:hAnsi="New Roma"/>
          <w:sz w:val="32"/>
          <w:szCs w:val="32"/>
          <w:lang w:val="ru-RU"/>
        </w:rPr>
      </w:pPr>
    </w:p>
    <w:p w:rsidR="00CA307E" w:rsidRPr="00FB7D80" w:rsidRDefault="00CA307E" w:rsidP="00CA307E">
      <w:pPr>
        <w:rPr>
          <w:rFonts w:ascii="New Roma" w:hAnsi="New Roma"/>
          <w:sz w:val="32"/>
          <w:szCs w:val="32"/>
          <w:lang w:val="ru-RU"/>
        </w:rPr>
      </w:pPr>
    </w:p>
    <w:p w:rsidR="00CA307E" w:rsidRPr="00FB7D80" w:rsidRDefault="00CA307E" w:rsidP="00CA307E">
      <w:pPr>
        <w:jc w:val="center"/>
        <w:rPr>
          <w:rFonts w:ascii="New Roma" w:hAnsi="New Roma"/>
          <w:b/>
          <w:sz w:val="72"/>
          <w:szCs w:val="72"/>
          <w:lang w:val="ru-RU"/>
        </w:rPr>
      </w:pPr>
      <w:r w:rsidRPr="00FB7D80">
        <w:rPr>
          <w:rFonts w:ascii="New Roma" w:hAnsi="New Roma"/>
          <w:b/>
          <w:sz w:val="72"/>
          <w:szCs w:val="72"/>
          <w:lang w:val="ru-RU"/>
        </w:rPr>
        <w:t>СОВРЕМЕННЫЙ</w:t>
      </w:r>
    </w:p>
    <w:p w:rsidR="00CA307E" w:rsidRPr="00FB7D80" w:rsidRDefault="00CA307E" w:rsidP="00CA307E">
      <w:pPr>
        <w:jc w:val="center"/>
        <w:rPr>
          <w:rFonts w:ascii="New Roma" w:hAnsi="New Roma"/>
          <w:b/>
          <w:sz w:val="72"/>
          <w:szCs w:val="72"/>
          <w:lang w:val="ru-RU"/>
        </w:rPr>
      </w:pPr>
      <w:r w:rsidRPr="00FB7D80">
        <w:rPr>
          <w:rFonts w:ascii="New Roma" w:hAnsi="New Roma"/>
          <w:b/>
          <w:sz w:val="72"/>
          <w:szCs w:val="72"/>
          <w:lang w:val="ru-RU"/>
        </w:rPr>
        <w:t xml:space="preserve">ТАНЕЦ </w:t>
      </w:r>
    </w:p>
    <w:p w:rsidR="00CA307E" w:rsidRPr="00FB7D80" w:rsidRDefault="00CA307E" w:rsidP="00CA307E">
      <w:pPr>
        <w:jc w:val="center"/>
        <w:rPr>
          <w:rFonts w:ascii="New Roma" w:hAnsi="New Roma"/>
          <w:b/>
          <w:sz w:val="72"/>
          <w:szCs w:val="72"/>
          <w:lang w:val="ru-RU"/>
        </w:rPr>
      </w:pPr>
      <w:r w:rsidRPr="00FB7D80">
        <w:rPr>
          <w:rFonts w:ascii="New Roma" w:hAnsi="New Roma"/>
          <w:b/>
          <w:sz w:val="72"/>
          <w:szCs w:val="72"/>
          <w:lang w:val="ru-RU"/>
        </w:rPr>
        <w:t>В ТЕАТРАЛЬНОМ</w:t>
      </w:r>
    </w:p>
    <w:p w:rsidR="00CA307E" w:rsidRPr="00FB7D80" w:rsidRDefault="00CA307E" w:rsidP="00CA307E">
      <w:pPr>
        <w:jc w:val="center"/>
        <w:rPr>
          <w:rFonts w:ascii="New Roma" w:hAnsi="New Roma"/>
          <w:b/>
          <w:sz w:val="72"/>
          <w:szCs w:val="72"/>
          <w:lang w:val="ru-RU"/>
        </w:rPr>
      </w:pPr>
      <w:r w:rsidRPr="00FB7D80">
        <w:rPr>
          <w:rFonts w:ascii="New Roma" w:hAnsi="New Roma"/>
          <w:b/>
          <w:sz w:val="72"/>
          <w:szCs w:val="72"/>
          <w:lang w:val="ru-RU"/>
        </w:rPr>
        <w:t>ИНСТИТУТЕ</w:t>
      </w:r>
    </w:p>
    <w:p w:rsidR="00CA307E" w:rsidRPr="00FB7D80" w:rsidRDefault="00CA307E" w:rsidP="00CA307E">
      <w:pPr>
        <w:jc w:val="center"/>
        <w:rPr>
          <w:rFonts w:ascii="New Roma" w:hAnsi="New Roma"/>
          <w:b/>
          <w:sz w:val="72"/>
          <w:szCs w:val="72"/>
          <w:lang w:val="ru-RU"/>
        </w:rPr>
      </w:pPr>
    </w:p>
    <w:p w:rsidR="00CA307E" w:rsidRPr="00FB7D80" w:rsidRDefault="00CA307E" w:rsidP="00CA307E">
      <w:pPr>
        <w:jc w:val="center"/>
        <w:rPr>
          <w:rFonts w:ascii="New Roma" w:hAnsi="New Roma"/>
          <w:b/>
          <w:sz w:val="36"/>
          <w:szCs w:val="36"/>
          <w:lang w:val="ru-RU"/>
        </w:rPr>
      </w:pPr>
      <w:r w:rsidRPr="00FB7D80">
        <w:rPr>
          <w:rFonts w:ascii="New Roma" w:hAnsi="New Roma"/>
          <w:b/>
          <w:sz w:val="36"/>
          <w:szCs w:val="36"/>
          <w:lang w:val="ru-RU"/>
        </w:rPr>
        <w:t>ПОЛНЫЙ КУРС ПРЕПОДАВАНИЯ ПРЕДМЕТА «СОВРЕМЕННЫЙ ТАНЕЦ»</w:t>
      </w:r>
    </w:p>
    <w:p w:rsidR="00CA307E" w:rsidRPr="00FB7D80" w:rsidRDefault="00CA307E" w:rsidP="00CA307E">
      <w:pPr>
        <w:jc w:val="center"/>
        <w:rPr>
          <w:rFonts w:ascii="New Roma" w:hAnsi="New Roma"/>
          <w:b/>
          <w:sz w:val="36"/>
          <w:szCs w:val="36"/>
          <w:lang w:val="ru-RU"/>
        </w:rPr>
      </w:pPr>
      <w:r w:rsidRPr="00FB7D80">
        <w:rPr>
          <w:rFonts w:ascii="New Roma" w:hAnsi="New Roma"/>
          <w:b/>
          <w:sz w:val="36"/>
          <w:szCs w:val="36"/>
          <w:lang w:val="ru-RU"/>
        </w:rPr>
        <w:t>В ТЕАТРАЛЬНОМ ИНСТИТУТЕ НА ОТДЕЛЕНИИ</w:t>
      </w:r>
    </w:p>
    <w:p w:rsidR="00CA307E" w:rsidRPr="00FB7D80" w:rsidRDefault="00CA307E" w:rsidP="00CA307E">
      <w:pPr>
        <w:jc w:val="center"/>
        <w:rPr>
          <w:rFonts w:ascii="New Roma" w:hAnsi="New Roma"/>
          <w:b/>
          <w:sz w:val="36"/>
          <w:szCs w:val="36"/>
          <w:lang w:val="ru-RU"/>
        </w:rPr>
      </w:pPr>
      <w:r w:rsidRPr="00FB7D80">
        <w:rPr>
          <w:rFonts w:ascii="New Roma" w:hAnsi="New Roma"/>
          <w:b/>
          <w:sz w:val="36"/>
          <w:szCs w:val="36"/>
          <w:lang w:val="ru-RU"/>
        </w:rPr>
        <w:t>«АКТЕР ДРАМАТИЧЕСКОГО ТЕАТРА И КИНО»</w:t>
      </w:r>
    </w:p>
    <w:p w:rsidR="00CA307E" w:rsidRPr="00FB7D80" w:rsidRDefault="00CA307E" w:rsidP="00CA307E">
      <w:pPr>
        <w:jc w:val="center"/>
        <w:rPr>
          <w:rFonts w:ascii="New Roma" w:hAnsi="New Roma"/>
          <w:sz w:val="52"/>
          <w:szCs w:val="52"/>
          <w:lang w:val="ru-RU"/>
        </w:rPr>
      </w:pP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Pr="00FB7D80" w:rsidRDefault="00CA307E" w:rsidP="00CA307E">
      <w:pPr>
        <w:jc w:val="center"/>
        <w:rPr>
          <w:rFonts w:ascii="New Roma" w:hAnsi="New Roma"/>
          <w:sz w:val="32"/>
          <w:szCs w:val="32"/>
          <w:lang w:val="ru-RU"/>
        </w:rPr>
      </w:pPr>
    </w:p>
    <w:p w:rsidR="00CA307E" w:rsidRDefault="00CA307E" w:rsidP="00CA307E">
      <w:pPr>
        <w:jc w:val="center"/>
        <w:rPr>
          <w:sz w:val="32"/>
          <w:szCs w:val="32"/>
          <w:lang w:val="ru-RU"/>
        </w:rPr>
      </w:pPr>
    </w:p>
    <w:p w:rsidR="00CA307E" w:rsidRPr="002541F3" w:rsidRDefault="00CA307E" w:rsidP="00CA307E">
      <w:pPr>
        <w:jc w:val="center"/>
        <w:rPr>
          <w:sz w:val="32"/>
          <w:szCs w:val="32"/>
          <w:lang w:val="ru-RU"/>
        </w:rPr>
      </w:pPr>
    </w:p>
    <w:p w:rsidR="00CA307E" w:rsidRPr="00FB7D80" w:rsidRDefault="00CA307E" w:rsidP="00CA307E">
      <w:pPr>
        <w:jc w:val="center"/>
        <w:rPr>
          <w:rFonts w:ascii="New Roma" w:hAnsi="New Roma"/>
          <w:sz w:val="36"/>
          <w:szCs w:val="36"/>
          <w:lang w:val="ru-RU"/>
        </w:rPr>
      </w:pPr>
      <w:smartTag w:uri="urn:schemas-microsoft-com:office:smarttags" w:element="metricconverter">
        <w:smartTagPr>
          <w:attr w:name="ProductID" w:val="2006 г"/>
        </w:smartTagPr>
        <w:r w:rsidRPr="00FB7D80">
          <w:rPr>
            <w:rFonts w:ascii="New Roma" w:hAnsi="New Roma"/>
            <w:sz w:val="36"/>
            <w:szCs w:val="36"/>
            <w:lang w:val="ru-RU"/>
          </w:rPr>
          <w:t>2006 г</w:t>
        </w:r>
      </w:smartTag>
      <w:r w:rsidRPr="00FB7D80">
        <w:rPr>
          <w:rFonts w:ascii="New Roma" w:hAnsi="New Roma"/>
          <w:sz w:val="36"/>
          <w:szCs w:val="36"/>
          <w:lang w:val="ru-RU"/>
        </w:rPr>
        <w:t>.</w:t>
      </w:r>
    </w:p>
    <w:p w:rsidR="00CA307E" w:rsidRPr="00FB7D80" w:rsidRDefault="00CA307E" w:rsidP="00CA307E">
      <w:pPr>
        <w:jc w:val="center"/>
        <w:rPr>
          <w:rFonts w:ascii="New Roma" w:hAnsi="New Roma"/>
          <w:sz w:val="28"/>
          <w:szCs w:val="28"/>
          <w:u w:val="single"/>
          <w:lang w:val="ru-RU"/>
        </w:rPr>
      </w:pPr>
      <w:r w:rsidRPr="00FB7D80">
        <w:rPr>
          <w:rFonts w:ascii="New Roma" w:hAnsi="New Roma"/>
          <w:b/>
          <w:sz w:val="28"/>
          <w:szCs w:val="28"/>
          <w:u w:val="single"/>
          <w:lang w:val="ru-RU"/>
        </w:rPr>
        <w:t>ВВЕДЕНИЕ</w:t>
      </w:r>
    </w:p>
    <w:p w:rsidR="00CA307E" w:rsidRPr="00FB7D80" w:rsidRDefault="00CA307E" w:rsidP="00CA307E">
      <w:pPr>
        <w:jc w:val="center"/>
        <w:rPr>
          <w:rFonts w:ascii="New Roma" w:hAnsi="New Roma"/>
          <w:sz w:val="28"/>
          <w:szCs w:val="28"/>
          <w:u w:val="single"/>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Обучение студентов актерскому ремеслу, помимо теоретических дисциплин, делится на три важнейших практических составляющих: мастерство актера, сценическая речь и пластическое воспитание. Если же мы зададимся простым вопросом «а что же такое драматический актер на сцене, какими средствами он воздействует на зрителя»», станет ясно, что речь и пластика являются единственными инструментами работы, посредством которых актер может передать психическое состояние и характер своего героя. Таким образом, очевидно, что сценическая речь и пластическое воспитание было бы точнее определить как подразделы основного предмета в обучении студентов, столь лаконично и емко сформулированного в названии «мастерство актера».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Именно поэтому преподавание в театральном институте сценической речи (а это дыхание и дикция, вокал и художественное слово и т. д.) и пластических дисциплин (сценические движение, бой, фехтование и, конечно же, танец) не может происходить «отвлеченно», но должно быть направлено на данную конкретную профессию. Так, к примеру, изучая со студентами танец, преподаватель, безусловно, должен, прежде всего, добиться технически грамотного исполнения движений, объясняя при этом мотивацию, по которой движение возникает и исполняется именно так, а не иначе, обусловленную происхождением танца, выраженного в характере его исполнения. Вместе с тем необходимо с первых шагов приучать студентов умению не просто исполнять движения, но сделать движение действенным. И  это касается не только танца как такового, а любого движения (сел, встал, коснулся партнера, сделал шаг, повернул голову и т. д., то есть любого даже самого небольшого жеста). Иными словами, как и на «мастерстве актера», занятия пластическими дисциплинами имеет своей целью научить студентов </w:t>
      </w:r>
      <w:r w:rsidRPr="00FB7D80">
        <w:rPr>
          <w:rFonts w:ascii="New Roma" w:hAnsi="New Roma"/>
          <w:i/>
          <w:sz w:val="28"/>
          <w:szCs w:val="28"/>
          <w:lang w:val="ru-RU"/>
        </w:rPr>
        <w:t>сценическому действию при помощи пластики и танца</w:t>
      </w:r>
      <w:r w:rsidRPr="00FB7D80">
        <w:rPr>
          <w:rFonts w:ascii="New Roma" w:hAnsi="New Roma"/>
          <w:sz w:val="28"/>
          <w:szCs w:val="28"/>
          <w:lang w:val="ru-RU"/>
        </w:rPr>
        <w:t xml:space="preserve">. Действовать – значит совершать направленный целесообразный поступок. Сценическое действие, как известно, делится на психофизическое и словесное.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Поскольку предметом данной работы является танец, разберемся, что же такое «психофизическое действие», разделив слово на два его составляющих. Физическое имеет целью внести то или иное изменение в окружающую человека материальную среду, тот или иной предмет, для осуществления которого потребуется мускульная энергия. Психическое – воздействие на психику (чувства, сознание, воля). Физическое часто служит средством для выполнения психического действия, а психическое – на процесс выполнения физических действий. Цель действия заключается в стремлении изменить предмет, на который оно направлено, переделать его, рождая момент борьбы с партнером, с самим собой, с обстоятельством. Важно понять, что «чувство» должно возникать от движения и действия. В </w:t>
      </w:r>
      <w:r w:rsidRPr="00FB7D80">
        <w:rPr>
          <w:rFonts w:ascii="New Roma" w:hAnsi="New Roma"/>
          <w:sz w:val="28"/>
          <w:szCs w:val="28"/>
          <w:lang w:val="ru-RU"/>
        </w:rPr>
        <w:lastRenderedPageBreak/>
        <w:t>пластике, танце это наиболее очевидно: вынужденные исполнять то или иное движение, студенты, воздействуя ими, ограниченные жесткими рамками музыкальной фразы, должны усвоить, что чувство рождается в результате действия. Не нужно «накачивать» себя. Необходимо «копить» чувства. Чем больше преград создается чувствам, тем больше они разгораются.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Танец является еще и предметом эстетического воспитания студентов. Знакомясь с танцами различных эпох, а, значит, и с этикетом, костюмами того или иного времени, студенты повышают свой кругозор, столь необходимый в сложнейшей и разнообразнейшей работе драматического актера. А четко обозначенные в танце взаимоотношения мужчины и женщины невольно оказывают еще и воспитательное воздействие на молодое поколение.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До недавнего времени предмет «танец» в театральном институте подразумевал собой изучение основ классического и народного танцев, историко-бытовые танцы до начала ХХ века. Лишь иногда в программе изучения появлялись чарльстон или, к примеру, танго. С 80-х годов прошлого века на театральном факультете Саратовской государственной консерватории им. Л. В. Собинова, продолжающем традиции саратовской театральной школы – училища им. И. А. Слонова, появился новый предмет, обозначенный как «современный танец». Это было вызвано тем, что целый пласт танцевального искусства ХХ столетия, столь необходимый в работе современного драматического актера, оказывался не изученным ими.</w:t>
      </w:r>
    </w:p>
    <w:p w:rsidR="00CA307E" w:rsidRDefault="00CA307E" w:rsidP="00CA307E">
      <w:pPr>
        <w:tabs>
          <w:tab w:val="left" w:pos="1426"/>
        </w:tabs>
        <w:jc w:val="both"/>
        <w:rPr>
          <w:sz w:val="28"/>
          <w:szCs w:val="28"/>
          <w:lang w:val="ru-RU"/>
        </w:rPr>
      </w:pPr>
      <w:r w:rsidRPr="00FB7D80">
        <w:rPr>
          <w:rFonts w:ascii="New Roma" w:hAnsi="New Roma"/>
          <w:b/>
          <w:lang w:val="ru-RU"/>
        </w:rPr>
        <w:tab/>
      </w:r>
      <w:r w:rsidRPr="00FB7D80">
        <w:rPr>
          <w:rFonts w:ascii="New Roma" w:hAnsi="New Roma"/>
          <w:b/>
          <w:sz w:val="28"/>
          <w:szCs w:val="28"/>
          <w:lang w:val="ru-RU"/>
        </w:rPr>
        <w:t>Современный танец</w:t>
      </w:r>
      <w:r w:rsidRPr="00FB7D80">
        <w:rPr>
          <w:rFonts w:ascii="New Roma" w:hAnsi="New Roma"/>
          <w:sz w:val="28"/>
          <w:szCs w:val="28"/>
          <w:lang w:val="ru-RU"/>
        </w:rPr>
        <w:t xml:space="preserve"> – понятие, на мой взгляд, очень обширное и совсем неконкретное. Начать с того, что значит «современный»? Сегодняшний? Охватывающий десятилетие, два, полвека или же век? Относительно чего «современный»? Это размытое понятие порой дезориентирует, поскольку под словом «современные» чаще всего, когда речь идёт о танце, представляются некие сиюминутно возникающие – и так же внезапно исчезающие в никуда – молодёжные танцы. С другой стороны, эта неконкретность даёт возможность, наверное, каждому педагогу, занимающемуся этим предметом, находить и выбирать какой-то свой путь. Так или иначе, мне кажется, главная задача – научить студентов понимать, чувствовать своё тело и уметь управлять им, чтобы в дальнейшем, став актёрами, они смогли не только исполнить непосредственно танцевальные фрагменты, столь часто вплетаемые в современную драматургию спектакля авторами и режиссёрами, но и научились пользоваться телом как инструментом, позволяющим</w:t>
      </w:r>
      <w:r>
        <w:rPr>
          <w:rFonts w:ascii="New Roma" w:hAnsi="New Roma"/>
          <w:sz w:val="28"/>
          <w:szCs w:val="28"/>
          <w:lang w:val="ru-RU"/>
        </w:rPr>
        <w:t xml:space="preserve"> ярче и точнее создавать образ.</w:t>
      </w:r>
      <w:r w:rsidRPr="00FB7D80">
        <w:rPr>
          <w:rFonts w:ascii="New Roma" w:hAnsi="New Roma"/>
          <w:sz w:val="28"/>
          <w:szCs w:val="28"/>
          <w:lang w:val="ru-RU"/>
        </w:rPr>
        <w:t xml:space="preserve"> Собственно, так же, как голосом, обладающим множеством обертонов и динамическими оттенками, способным даже самую незначительную роль сделать живой и запоминающейся.  Театр, как искусство живое, постоянно видоизменяется, перестраивается, находит  новые формы. Современный театр всё больше обращается к пластике, танцу не только как к вспомогательному инструменту, но и как к  важнейшей составляющей, выразительнейшему языку которой подвластно многое, от частностей до философии. Поэтому </w:t>
      </w:r>
      <w:r w:rsidRPr="00FB7D80">
        <w:rPr>
          <w:rFonts w:ascii="New Roma" w:hAnsi="New Roma"/>
          <w:sz w:val="28"/>
          <w:szCs w:val="28"/>
          <w:lang w:val="ru-RU"/>
        </w:rPr>
        <w:lastRenderedPageBreak/>
        <w:t>современный актёр должен быть серьёзно пластически подготовлен, если только театр на самом деле, по-настоящему, – его судьба.</w:t>
      </w:r>
    </w:p>
    <w:p w:rsidR="00CA307E" w:rsidRDefault="00CA307E" w:rsidP="00CA307E">
      <w:pPr>
        <w:tabs>
          <w:tab w:val="left" w:pos="1426"/>
        </w:tabs>
        <w:jc w:val="both"/>
        <w:rPr>
          <w:sz w:val="28"/>
          <w:szCs w:val="28"/>
          <w:lang w:val="ru-RU"/>
        </w:rPr>
      </w:pPr>
      <w:r>
        <w:rPr>
          <w:sz w:val="28"/>
          <w:szCs w:val="28"/>
          <w:lang w:val="ru-RU"/>
        </w:rPr>
        <w:tab/>
        <w:t>В данном учебном пособии впервые представлена система обучения танцам и танцевальным направлениям для студентов театральных институтов. К сожалению, далеко не во всех высших учебных заведениях, готовящих специалистов для драматических театров, театров кукол и музыкальных театров такой предмет, как «современный танец» вообще имеется в наличии. И это несмотря на то, что двадцатое столетие осталось уже позади! Отсюда возникает беспомощность и безграмотность, как актеров, так и режиссеров при работе с пластикой, танцами при обращении к драматургии и литературе, рассказывающей о прошлом веке. В некоторых ВУЗах проблему пытаются решить с помощью факультативов, приглашая специалистов по тому или иному танцевальному направлению ХХ века. Однако знания, полученные в этом случае, зачастую разрозненны, фрагментарны. Преподавателями, ориентированными на работу с профессиональными танцорами, не учитывается специфика восприятия материала будущими драматическими актерами. Таким образом, танец довольно часто воспринимается студентами как необязательное дополнение к их общефизическому развитию, а применение полученных знаний вообще кажется весьма призрачным. Не даром даже многие актеры старшего поколения заявляют «мы же не танцоры, мы – драматические актеры». Они абсолютно правы! Только с этой точки зрения можно и разрабатыванием голосовых данных заниматься лишь отчасти, ведь не к певческой же карьере они готовятся!</w:t>
      </w:r>
    </w:p>
    <w:p w:rsidR="00CA307E" w:rsidRDefault="00CA307E" w:rsidP="00CA307E">
      <w:pPr>
        <w:tabs>
          <w:tab w:val="left" w:pos="1426"/>
        </w:tabs>
        <w:jc w:val="both"/>
        <w:rPr>
          <w:sz w:val="28"/>
          <w:szCs w:val="28"/>
          <w:lang w:val="ru-RU"/>
        </w:rPr>
      </w:pPr>
      <w:r>
        <w:rPr>
          <w:sz w:val="28"/>
          <w:szCs w:val="28"/>
          <w:lang w:val="ru-RU"/>
        </w:rPr>
        <w:tab/>
        <w:t>Данная система обучения не рассчитана на какую-то особую пластическую одаренность студентов. Предлагая простые элементы, она призвана научить управлять своим телом, используя координацию и энергию, внимательному отношению к жесту, грамотному использованию пространства и, конечно же, предполагает базовый уровень знакомства с танцевальным искусством ХХ века, необходимый</w:t>
      </w:r>
      <w:r w:rsidRPr="00FB7D80">
        <w:rPr>
          <w:rFonts w:ascii="New Roma" w:hAnsi="New Roma"/>
          <w:sz w:val="28"/>
          <w:szCs w:val="28"/>
          <w:lang w:val="ru-RU"/>
        </w:rPr>
        <w:tab/>
      </w:r>
      <w:r>
        <w:rPr>
          <w:sz w:val="28"/>
          <w:szCs w:val="28"/>
          <w:lang w:val="ru-RU"/>
        </w:rPr>
        <w:t xml:space="preserve"> человеку, получающему высшее театральное образование.</w:t>
      </w:r>
    </w:p>
    <w:p w:rsidR="00CA307E" w:rsidRDefault="00CA307E" w:rsidP="00CA307E">
      <w:pPr>
        <w:tabs>
          <w:tab w:val="left" w:pos="1426"/>
        </w:tabs>
        <w:jc w:val="both"/>
        <w:rPr>
          <w:sz w:val="28"/>
          <w:szCs w:val="28"/>
          <w:lang w:val="ru-RU"/>
        </w:rPr>
      </w:pPr>
      <w:r>
        <w:rPr>
          <w:sz w:val="28"/>
          <w:szCs w:val="28"/>
          <w:lang w:val="ru-RU"/>
        </w:rPr>
        <w:tab/>
        <w:t>С этой целью предлагается краткая история танца ХХ века, впервые объединяющая в себе поэтапное развитие различных танцевальных направлений, а не отдельное знакомство с бальными танцами, к примеру, или модерн-джаз танцем. Впервые сделана попытка показать взаимосвязь развития различных видов искусств и их влияние друг на друга: музыки, драматического и музыкально-драматического театров, кино, отчасти литературы и самого танца.</w:t>
      </w:r>
    </w:p>
    <w:p w:rsidR="00CA307E" w:rsidRDefault="00CA307E" w:rsidP="00CA307E">
      <w:pPr>
        <w:tabs>
          <w:tab w:val="left" w:pos="1426"/>
        </w:tabs>
        <w:jc w:val="both"/>
        <w:rPr>
          <w:sz w:val="28"/>
          <w:szCs w:val="28"/>
          <w:lang w:val="ru-RU"/>
        </w:rPr>
      </w:pPr>
      <w:r>
        <w:rPr>
          <w:sz w:val="28"/>
          <w:szCs w:val="28"/>
          <w:lang w:val="ru-RU"/>
        </w:rPr>
        <w:tab/>
        <w:t>Возвращаясь к предложенной системе обучения предмета «современный танец» в театральном институте, хотелось бы обратить еще раз внимание на то, что особое место в ней отводится логике возникновения движения, мотивации поступков, выражаемых средствами пластики и танца.</w:t>
      </w:r>
    </w:p>
    <w:p w:rsidR="00CA307E" w:rsidRPr="00F61B88" w:rsidRDefault="00CA307E" w:rsidP="00CA307E">
      <w:pPr>
        <w:tabs>
          <w:tab w:val="left" w:pos="1426"/>
        </w:tabs>
        <w:jc w:val="both"/>
        <w:rPr>
          <w:sz w:val="28"/>
          <w:szCs w:val="28"/>
          <w:lang w:val="ru-RU"/>
        </w:rPr>
      </w:pPr>
      <w:r>
        <w:rPr>
          <w:sz w:val="28"/>
          <w:szCs w:val="28"/>
          <w:lang w:val="ru-RU"/>
        </w:rPr>
        <w:tab/>
        <w:t xml:space="preserve">Необходимо отметить, что данная система – это не плод отвлеченных размышлений и умозаключений. Все, что предложено в данном </w:t>
      </w:r>
      <w:r>
        <w:rPr>
          <w:sz w:val="28"/>
          <w:szCs w:val="28"/>
          <w:lang w:val="ru-RU"/>
        </w:rPr>
        <w:lastRenderedPageBreak/>
        <w:t>учебном пособии,</w:t>
      </w:r>
      <w:r w:rsidRPr="005E24C6">
        <w:rPr>
          <w:rFonts w:ascii="New Roma" w:hAnsi="New Roma"/>
          <w:sz w:val="28"/>
          <w:szCs w:val="28"/>
          <w:lang w:val="ru-RU"/>
        </w:rPr>
        <w:t xml:space="preserve"> </w:t>
      </w:r>
      <w:r w:rsidRPr="00FB7D80">
        <w:rPr>
          <w:rFonts w:ascii="New Roma" w:hAnsi="New Roma"/>
          <w:sz w:val="28"/>
          <w:szCs w:val="28"/>
          <w:lang w:val="ru-RU"/>
        </w:rPr>
        <w:t>выработан</w:t>
      </w:r>
      <w:r>
        <w:rPr>
          <w:sz w:val="28"/>
          <w:szCs w:val="28"/>
          <w:lang w:val="ru-RU"/>
        </w:rPr>
        <w:t>о</w:t>
      </w:r>
      <w:r w:rsidRPr="00FB7D80">
        <w:rPr>
          <w:rFonts w:ascii="New Roma" w:hAnsi="New Roma"/>
          <w:sz w:val="28"/>
          <w:szCs w:val="28"/>
          <w:lang w:val="ru-RU"/>
        </w:rPr>
        <w:t xml:space="preserve"> на базе практических занятий со студентами отделения «актер драматического театра и кино» театрального факультета Саратовской консерватории, проводимых с 1</w:t>
      </w:r>
      <w:r>
        <w:rPr>
          <w:rFonts w:ascii="New Roma" w:hAnsi="New Roma"/>
          <w:sz w:val="28"/>
          <w:szCs w:val="28"/>
          <w:lang w:val="ru-RU"/>
        </w:rPr>
        <w:t>998 года, со временем уточняемы</w:t>
      </w:r>
      <w:r>
        <w:rPr>
          <w:sz w:val="28"/>
          <w:szCs w:val="28"/>
          <w:lang w:val="ru-RU"/>
        </w:rPr>
        <w:t>х</w:t>
      </w:r>
      <w:r>
        <w:rPr>
          <w:rFonts w:ascii="New Roma" w:hAnsi="New Roma"/>
          <w:sz w:val="28"/>
          <w:szCs w:val="28"/>
          <w:lang w:val="ru-RU"/>
        </w:rPr>
        <w:t xml:space="preserve"> и дополняемы</w:t>
      </w:r>
      <w:r>
        <w:rPr>
          <w:sz w:val="28"/>
          <w:szCs w:val="28"/>
          <w:lang w:val="ru-RU"/>
        </w:rPr>
        <w:t>х</w:t>
      </w:r>
      <w:r w:rsidRPr="00FB7D80">
        <w:rPr>
          <w:rFonts w:ascii="New Roma" w:hAnsi="New Roma"/>
          <w:sz w:val="28"/>
          <w:szCs w:val="28"/>
          <w:lang w:val="ru-RU"/>
        </w:rPr>
        <w:t>.</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Предлагаемый практический курс обучения студентов в театральном институте разделен на шесть этапов обучения, каждый из которых в свою очередь делится на две части. Первая – упражнения, основанные на школе модерн-джаз танца, направленные на изучение собственного тела, расширение его возможностей. Вторая – танцевальный материал, знакомящий студентов с историко-бытовыми танцами ХХ века, направленный на работу с партнером. Шесть этапов ориентированы на шесть семестров обучения и построены по принципу «от простого – к сложному».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Данное учебное пособие предназначено для преподавателей и студентов высших театральных учебных заведений.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С огромной благодарностью обращаюсь к Маргарите Владимировне Ликомидовой – первому преподавателю предмета «современный танец» на театральном факультете Саратовской консерватории, впервые привнесшему в танцевальное искусство Саратова модерн-джаз танец, моей «первой учительнице».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Выражаю признательность профессорам Горюновой Н. П. (декану и преподавателю предмета «танец»)</w:t>
      </w:r>
      <w:r>
        <w:rPr>
          <w:rFonts w:ascii="New Roma" w:hAnsi="New Roma"/>
          <w:sz w:val="28"/>
          <w:szCs w:val="28"/>
          <w:lang w:val="ru-RU"/>
        </w:rPr>
        <w:t xml:space="preserve"> и Беляковой Р. И. – </w:t>
      </w:r>
      <w:r>
        <w:rPr>
          <w:sz w:val="28"/>
          <w:szCs w:val="28"/>
          <w:lang w:val="ru-RU"/>
        </w:rPr>
        <w:t>народной</w:t>
      </w:r>
      <w:r w:rsidRPr="00FB7D80">
        <w:rPr>
          <w:rFonts w:ascii="New Roma" w:hAnsi="New Roma"/>
          <w:sz w:val="28"/>
          <w:szCs w:val="28"/>
          <w:lang w:val="ru-RU"/>
        </w:rPr>
        <w:t xml:space="preserve"> артистке РФ (заведующей кафедрой «мастерства актера», преподавателю), чьи занятия оказали на меня большое влияние.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Особые слова благодарности выражаю международной школе танца ADF (American Dance Festival – США) и преподавателям Latsky , M. Haim, L. Jackson, C. Carter, Lepkoff, D. Nielson, занятия которых по модерну, джазу, контакту-импровизации и афро-американскому танцу легли в основу моих педагогических поисков.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Человеческое спасибо за неоценимую помощь выражаю профессору русского языка и литературы Дюкского университета (Северная Каролина, США) JoAnne van Tuyl.</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Благодарю студентов отделения «актер драматического театра и кино» театрального факультета СГК им. Л. В. Собинова А. Варфоломееву, Е. Геец, С. Захарина, </w:t>
      </w:r>
      <w:r>
        <w:rPr>
          <w:sz w:val="28"/>
          <w:szCs w:val="28"/>
          <w:lang w:val="ru-RU"/>
        </w:rPr>
        <w:t xml:space="preserve">К. Павлова, Н. Саратовцева, </w:t>
      </w:r>
      <w:r w:rsidRPr="00FB7D80">
        <w:rPr>
          <w:rFonts w:ascii="New Roma" w:hAnsi="New Roma"/>
          <w:sz w:val="28"/>
          <w:szCs w:val="28"/>
          <w:lang w:val="ru-RU"/>
        </w:rPr>
        <w:t xml:space="preserve">А. Соседову, </w:t>
      </w:r>
      <w:r>
        <w:rPr>
          <w:sz w:val="28"/>
          <w:szCs w:val="28"/>
          <w:lang w:val="ru-RU"/>
        </w:rPr>
        <w:t xml:space="preserve">А. Сумцова, Е. Старостину, Е. Фомину, В. Шанину, </w:t>
      </w:r>
      <w:r w:rsidRPr="00FB7D80">
        <w:rPr>
          <w:rFonts w:ascii="New Roma" w:hAnsi="New Roma"/>
          <w:sz w:val="28"/>
          <w:szCs w:val="28"/>
          <w:lang w:val="ru-RU"/>
        </w:rPr>
        <w:t xml:space="preserve">М. Якунина за помощь в создании </w:t>
      </w:r>
      <w:r>
        <w:rPr>
          <w:sz w:val="28"/>
          <w:szCs w:val="28"/>
          <w:lang w:val="ru-RU"/>
        </w:rPr>
        <w:t xml:space="preserve">рисунков и </w:t>
      </w:r>
      <w:r w:rsidRPr="00FB7D80">
        <w:rPr>
          <w:rFonts w:ascii="New Roma" w:hAnsi="New Roma"/>
          <w:sz w:val="28"/>
          <w:szCs w:val="28"/>
          <w:lang w:val="ru-RU"/>
        </w:rPr>
        <w:t>фотоматериалов.</w:t>
      </w: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Default="00CA307E" w:rsidP="00CA307E">
      <w:pPr>
        <w:rPr>
          <w:sz w:val="28"/>
          <w:szCs w:val="28"/>
          <w:lang w:val="ru-RU"/>
        </w:rPr>
      </w:pPr>
    </w:p>
    <w:p w:rsidR="00CA307E" w:rsidRPr="00FB7D80" w:rsidRDefault="00CA307E" w:rsidP="00CA307E">
      <w:pPr>
        <w:tabs>
          <w:tab w:val="left" w:pos="1426"/>
        </w:tabs>
        <w:jc w:val="both"/>
        <w:rPr>
          <w:rFonts w:ascii="New Roma" w:hAnsi="New Roma"/>
          <w:b/>
          <w:i/>
          <w:sz w:val="28"/>
          <w:szCs w:val="28"/>
          <w:lang w:val="ru-RU"/>
        </w:rPr>
      </w:pPr>
      <w:r w:rsidRPr="00FB7D80">
        <w:rPr>
          <w:rFonts w:ascii="New Roma" w:hAnsi="New Roma"/>
          <w:b/>
          <w:i/>
          <w:sz w:val="28"/>
          <w:szCs w:val="28"/>
          <w:lang w:val="ru-RU"/>
        </w:rPr>
        <w:t>Прежде чем приступить к изучению движений, условно обозначив для себя под понятием «современный танец» – танцы и танцевальные н</w:t>
      </w:r>
      <w:r>
        <w:rPr>
          <w:rFonts w:ascii="New Roma" w:hAnsi="New Roma"/>
          <w:b/>
          <w:i/>
          <w:sz w:val="28"/>
          <w:szCs w:val="28"/>
          <w:lang w:val="ru-RU"/>
        </w:rPr>
        <w:t>аправления, возникшие в ХХ веке</w:t>
      </w:r>
      <w:r>
        <w:rPr>
          <w:b/>
          <w:i/>
          <w:sz w:val="28"/>
          <w:szCs w:val="28"/>
          <w:lang w:val="ru-RU"/>
        </w:rPr>
        <w:t>,</w:t>
      </w:r>
      <w:r w:rsidRPr="00FB7D80">
        <w:rPr>
          <w:rFonts w:ascii="New Roma" w:hAnsi="New Roma"/>
          <w:b/>
          <w:i/>
          <w:sz w:val="28"/>
          <w:szCs w:val="28"/>
          <w:lang w:val="ru-RU"/>
        </w:rPr>
        <w:t xml:space="preserve"> давайте попробуем понять, что это за танцы, откуда они возникли, почему и чем отличались от других. С этой целью нам понадобиться совершить небольшой экскурс в историю.</w:t>
      </w:r>
    </w:p>
    <w:p w:rsidR="00CA307E" w:rsidRPr="00FB7D80" w:rsidRDefault="00CA307E" w:rsidP="00CA307E">
      <w:pPr>
        <w:tabs>
          <w:tab w:val="left" w:pos="1426"/>
        </w:tabs>
        <w:jc w:val="center"/>
        <w:rPr>
          <w:rFonts w:ascii="New Roma" w:hAnsi="New Roma"/>
          <w:b/>
          <w:sz w:val="28"/>
          <w:szCs w:val="28"/>
          <w:lang w:val="ru-RU"/>
        </w:rPr>
      </w:pPr>
    </w:p>
    <w:p w:rsidR="00CA307E" w:rsidRPr="00FB7D80" w:rsidRDefault="00CA307E" w:rsidP="00CA307E">
      <w:pPr>
        <w:jc w:val="center"/>
        <w:rPr>
          <w:rFonts w:ascii="New Roma" w:hAnsi="New Roma"/>
          <w:b/>
          <w:sz w:val="28"/>
          <w:szCs w:val="28"/>
          <w:u w:val="single"/>
          <w:lang w:val="ru-RU"/>
        </w:rPr>
      </w:pPr>
      <w:r w:rsidRPr="00FB7D80">
        <w:rPr>
          <w:rFonts w:ascii="New Roma" w:hAnsi="New Roma"/>
          <w:b/>
          <w:sz w:val="28"/>
          <w:szCs w:val="28"/>
          <w:u w:val="single"/>
          <w:lang w:val="ru-RU"/>
        </w:rPr>
        <w:t>ТАНЕЦ ХХ ВЕКА</w:t>
      </w:r>
    </w:p>
    <w:p w:rsidR="00CA307E" w:rsidRPr="00FB7D80" w:rsidRDefault="00CA307E" w:rsidP="00CA307E">
      <w:pPr>
        <w:jc w:val="center"/>
        <w:rPr>
          <w:rFonts w:ascii="New Roma" w:hAnsi="New Roma"/>
          <w:b/>
          <w:sz w:val="28"/>
          <w:szCs w:val="28"/>
          <w:u w:val="single"/>
          <w:lang w:val="ru-RU"/>
        </w:rPr>
      </w:pPr>
    </w:p>
    <w:p w:rsidR="00CA307E" w:rsidRPr="00FB7D80" w:rsidRDefault="00CA307E" w:rsidP="00CA307E">
      <w:pPr>
        <w:jc w:val="both"/>
        <w:rPr>
          <w:rFonts w:ascii="New Roma" w:hAnsi="New Roma"/>
          <w:sz w:val="28"/>
          <w:szCs w:val="28"/>
          <w:lang w:val="ru-RU"/>
        </w:rPr>
      </w:pPr>
      <w:r>
        <w:rPr>
          <w:rFonts w:ascii="New Roma" w:hAnsi="New Roma"/>
          <w:sz w:val="28"/>
          <w:szCs w:val="28"/>
          <w:lang w:val="ru-RU"/>
        </w:rPr>
        <w:tab/>
        <w:t>Танец</w:t>
      </w:r>
      <w:r w:rsidRPr="00FB7D80">
        <w:rPr>
          <w:rFonts w:ascii="New Roma" w:hAnsi="New Roma"/>
          <w:sz w:val="28"/>
          <w:szCs w:val="28"/>
          <w:lang w:val="ru-RU"/>
        </w:rPr>
        <w:t xml:space="preserve"> является зримым эквивалентом музыки, точным и лаконичным отражением жизни людей, их взаимоотношений, надежд и разочарований, связанных с социальными условиями того или иного времени.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 течение трехсот лет в отталкивании и притягивании различных культур зарождался танец ХХ века, столь многообразный, объемный, неожиданный, противоречащий всему, что было раньше, и в то же время несущий в себе огромное наследие культур целых материков.</w:t>
      </w:r>
    </w:p>
    <w:p w:rsidR="00CA307E" w:rsidRPr="00FB7D80" w:rsidRDefault="00CA307E" w:rsidP="00CA307E">
      <w:pPr>
        <w:ind w:firstLine="708"/>
        <w:jc w:val="both"/>
        <w:rPr>
          <w:rFonts w:ascii="New Roma" w:hAnsi="New Roma"/>
          <w:sz w:val="28"/>
          <w:szCs w:val="28"/>
          <w:lang w:val="ru-RU"/>
        </w:rPr>
      </w:pPr>
      <w:r>
        <w:rPr>
          <w:rFonts w:ascii="New Roma" w:hAnsi="New Roma"/>
          <w:sz w:val="28"/>
          <w:szCs w:val="28"/>
          <w:lang w:val="ru-RU"/>
        </w:rPr>
        <w:t xml:space="preserve">Схема, по которой происходило </w:t>
      </w:r>
      <w:r w:rsidRPr="00FB7D80">
        <w:rPr>
          <w:rFonts w:ascii="New Roma" w:hAnsi="New Roma"/>
          <w:sz w:val="28"/>
          <w:szCs w:val="28"/>
          <w:lang w:val="ru-RU"/>
        </w:rPr>
        <w:t>рождение нового искусства, очень проста. Известно, что у мужчины и женщины разных народов, рас рождаются необычные, часто очень красивые дети, несущие в себе порой прямо</w:t>
      </w:r>
      <w:r>
        <w:rPr>
          <w:sz w:val="28"/>
          <w:szCs w:val="28"/>
          <w:lang w:val="ru-RU"/>
        </w:rPr>
        <w:t xml:space="preserve"> </w:t>
      </w:r>
      <w:r w:rsidRPr="00FB7D80">
        <w:rPr>
          <w:rFonts w:ascii="New Roma" w:hAnsi="New Roma"/>
          <w:sz w:val="28"/>
          <w:szCs w:val="28"/>
          <w:lang w:val="ru-RU"/>
        </w:rPr>
        <w:t>противоположные гены, невер</w:t>
      </w:r>
      <w:r>
        <w:rPr>
          <w:rFonts w:ascii="New Roma" w:hAnsi="New Roma"/>
          <w:sz w:val="28"/>
          <w:szCs w:val="28"/>
          <w:lang w:val="ru-RU"/>
        </w:rPr>
        <w:t>оятнейшим образом с</w:t>
      </w:r>
      <w:r>
        <w:rPr>
          <w:sz w:val="28"/>
          <w:szCs w:val="28"/>
          <w:lang w:val="ru-RU"/>
        </w:rPr>
        <w:t>оединяющиеся</w:t>
      </w:r>
      <w:r w:rsidRPr="00FB7D80">
        <w:rPr>
          <w:rFonts w:ascii="New Roma" w:hAnsi="New Roma"/>
          <w:sz w:val="28"/>
          <w:szCs w:val="28"/>
          <w:lang w:val="ru-RU"/>
        </w:rPr>
        <w:t xml:space="preserve"> друг с другом. Примерно так же все происходило и здесь.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Переселенцы из Европы в надежде на лучшую жизнь отправлялись на новые земли недавно открытой Америки. Основной контингент переселявшихся в Северную Америку составляли ирландцы, шотландцы и англичане. Португальцы, испанцы открывали для себя живописные берега Южной Америки. За тысячи километров от своего прежнего дома люди обосновывались с твердым намерением в корне изменить свое положение, сделать его лучше, богаче, достойнее. И за тысячи километров от своего прежнего дома они восстанавливали прежние взаимоотношения, прежние традиции и устои. Аборигены постепенно терялись в огромном потоке переселенцев, их культура незаметно растворялась в культуре европейцев, придавая ей новые оттенки. На новой земле танцевали все те же </w:t>
      </w:r>
      <w:r w:rsidRPr="00FB7D80">
        <w:rPr>
          <w:rFonts w:ascii="New Roma" w:hAnsi="New Roma"/>
          <w:b/>
          <w:i/>
          <w:sz w:val="28"/>
          <w:szCs w:val="28"/>
          <w:lang w:val="ru-RU"/>
        </w:rPr>
        <w:t>сельские танцы («кантри данс»)</w:t>
      </w:r>
      <w:r w:rsidRPr="00FB7D80">
        <w:rPr>
          <w:rFonts w:ascii="New Roma" w:hAnsi="New Roma"/>
          <w:sz w:val="28"/>
          <w:szCs w:val="28"/>
          <w:lang w:val="ru-RU"/>
        </w:rPr>
        <w:t xml:space="preserve"> фо</w:t>
      </w:r>
      <w:r>
        <w:rPr>
          <w:rFonts w:ascii="New Roma" w:hAnsi="New Roma"/>
          <w:sz w:val="28"/>
          <w:szCs w:val="28"/>
          <w:lang w:val="ru-RU"/>
        </w:rPr>
        <w:t>льклорного характера и бальные</w:t>
      </w:r>
      <w:r>
        <w:rPr>
          <w:sz w:val="28"/>
          <w:szCs w:val="28"/>
          <w:lang w:val="ru-RU"/>
        </w:rPr>
        <w:t>:</w:t>
      </w:r>
      <w:r w:rsidRPr="00FB7D80">
        <w:rPr>
          <w:rFonts w:ascii="New Roma" w:hAnsi="New Roma"/>
          <w:sz w:val="28"/>
          <w:szCs w:val="28"/>
          <w:lang w:val="ru-RU"/>
        </w:rPr>
        <w:t xml:space="preserve"> </w:t>
      </w:r>
      <w:r w:rsidRPr="00FB7D80">
        <w:rPr>
          <w:rFonts w:ascii="New Roma" w:hAnsi="New Roma"/>
          <w:b/>
          <w:i/>
          <w:sz w:val="28"/>
          <w:szCs w:val="28"/>
          <w:lang w:val="ru-RU"/>
        </w:rPr>
        <w:t>менуэт</w:t>
      </w:r>
      <w:r w:rsidRPr="00FB7D80">
        <w:rPr>
          <w:rFonts w:ascii="New Roma" w:hAnsi="New Roma"/>
          <w:sz w:val="28"/>
          <w:szCs w:val="28"/>
          <w:lang w:val="ru-RU"/>
        </w:rPr>
        <w:t xml:space="preserve"> в XVIII веке, затем в XIX – </w:t>
      </w:r>
      <w:r w:rsidRPr="00FB7D80">
        <w:rPr>
          <w:rFonts w:ascii="New Roma" w:hAnsi="New Roma"/>
          <w:b/>
          <w:i/>
          <w:sz w:val="28"/>
          <w:szCs w:val="28"/>
          <w:lang w:val="ru-RU"/>
        </w:rPr>
        <w:t>котильон, контрданс, галоп и кадриль</w:t>
      </w:r>
      <w:r w:rsidRPr="00FB7D80">
        <w:rPr>
          <w:rFonts w:ascii="New Roma" w:hAnsi="New Roma"/>
          <w:sz w:val="28"/>
          <w:szCs w:val="28"/>
          <w:lang w:val="ru-RU"/>
        </w:rPr>
        <w:t>.</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Однако, начиная еще с ХVI столетия, в Америку проникает культура другого материка. С приходом переселенцев из Европы, Америка, Северная и Южная, все больше оживала. Строились фабрики, заводы, возникали ранчо и плантации. Новым землям, подобно растущему организму, нуждающемуся в еде, необходима была рабочая сила. Дешевая, безропотная и управляемая. Этой силой становятся рабы из Африки. Невольники, завозимые из самых различных регионов этого континента, несли с собой музыку и танцы своих стран, которые, в той ил</w:t>
      </w:r>
      <w:r>
        <w:rPr>
          <w:rFonts w:ascii="New Roma" w:hAnsi="New Roma"/>
          <w:sz w:val="28"/>
          <w:szCs w:val="28"/>
          <w:lang w:val="ru-RU"/>
        </w:rPr>
        <w:t xml:space="preserve">и иной степени, </w:t>
      </w:r>
      <w:r>
        <w:rPr>
          <w:sz w:val="28"/>
          <w:szCs w:val="28"/>
          <w:lang w:val="ru-RU"/>
        </w:rPr>
        <w:t>смешивались</w:t>
      </w:r>
      <w:r w:rsidRPr="00FB7D80">
        <w:rPr>
          <w:rFonts w:ascii="New Roma" w:hAnsi="New Roma"/>
          <w:sz w:val="28"/>
          <w:szCs w:val="28"/>
          <w:lang w:val="ru-RU"/>
        </w:rPr>
        <w:t xml:space="preserve"> с местными </w:t>
      </w:r>
      <w:r w:rsidRPr="00FB7D80">
        <w:rPr>
          <w:rFonts w:ascii="New Roma" w:hAnsi="New Roma"/>
          <w:sz w:val="28"/>
          <w:szCs w:val="28"/>
          <w:lang w:val="ru-RU"/>
        </w:rPr>
        <w:lastRenderedPageBreak/>
        <w:t>фольклорными видами, либо доминируя над ними, либо видоизменяясь до неузнаваемости.</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Таким образом, в соединении различных культур, пройдя через сложнейший процесс взаимопроникновения, рождалась культура абсолютно новая, наиболее полно сформировавшаяся в ХХ </w:t>
      </w:r>
      <w:r>
        <w:rPr>
          <w:sz w:val="28"/>
          <w:szCs w:val="28"/>
          <w:lang w:val="ru-RU"/>
        </w:rPr>
        <w:t>веке</w:t>
      </w:r>
      <w:r>
        <w:rPr>
          <w:rFonts w:ascii="New Roma" w:hAnsi="New Roma"/>
          <w:sz w:val="28"/>
          <w:szCs w:val="28"/>
          <w:lang w:val="ru-RU"/>
        </w:rPr>
        <w:t>. И, пожалуй, ярче  всего это</w:t>
      </w:r>
      <w:r w:rsidRPr="00FB7D80">
        <w:rPr>
          <w:rFonts w:ascii="New Roma" w:hAnsi="New Roma"/>
          <w:sz w:val="28"/>
          <w:szCs w:val="28"/>
          <w:lang w:val="ru-RU"/>
        </w:rPr>
        <w:t xml:space="preserve"> проявилось в музыке и танце.</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Истоки</w:t>
      </w:r>
      <w:r>
        <w:rPr>
          <w:rFonts w:ascii="New Roma" w:hAnsi="New Roma"/>
          <w:sz w:val="28"/>
          <w:szCs w:val="28"/>
          <w:lang w:val="ru-RU"/>
        </w:rPr>
        <w:t xml:space="preserve"> джаза, ставшего значительн</w:t>
      </w:r>
      <w:r>
        <w:rPr>
          <w:sz w:val="28"/>
          <w:szCs w:val="28"/>
          <w:lang w:val="ru-RU"/>
        </w:rPr>
        <w:t>ым</w:t>
      </w:r>
      <w:r w:rsidRPr="00FB7D80">
        <w:rPr>
          <w:rFonts w:ascii="New Roma" w:hAnsi="New Roma"/>
          <w:sz w:val="28"/>
          <w:szCs w:val="28"/>
          <w:lang w:val="ru-RU"/>
        </w:rPr>
        <w:t xml:space="preserve"> явлением ХХ века, лежат в соединении европейской музыки и музыки африканских негров.  Европейские молитвы Господу, прославления воителей, плясовые, колыбельные, погребальные, наверное, остались бы застывшей музыкой, не соединись они с негритянскими ритмами, танцами, с традиционным </w:t>
      </w:r>
      <w:r>
        <w:rPr>
          <w:sz w:val="28"/>
          <w:szCs w:val="28"/>
          <w:lang w:val="ru-RU"/>
        </w:rPr>
        <w:t xml:space="preserve">африканским </w:t>
      </w:r>
      <w:r w:rsidRPr="00FB7D80">
        <w:rPr>
          <w:rFonts w:ascii="New Roma" w:hAnsi="New Roma"/>
          <w:sz w:val="28"/>
          <w:szCs w:val="28"/>
          <w:lang w:val="ru-RU"/>
        </w:rPr>
        <w:t xml:space="preserve">барабаном и своеобразным негритянским хором: </w:t>
      </w:r>
      <w:r>
        <w:rPr>
          <w:sz w:val="28"/>
          <w:szCs w:val="28"/>
          <w:lang w:val="ru-RU"/>
        </w:rPr>
        <w:t>«</w:t>
      </w:r>
      <w:r w:rsidRPr="00FB7D80">
        <w:rPr>
          <w:rFonts w:ascii="New Roma" w:hAnsi="New Roma"/>
          <w:sz w:val="28"/>
          <w:szCs w:val="28"/>
          <w:lang w:val="ru-RU"/>
        </w:rPr>
        <w:t>зов – ответ</w:t>
      </w:r>
      <w:r>
        <w:rPr>
          <w:sz w:val="28"/>
          <w:szCs w:val="28"/>
          <w:lang w:val="ru-RU"/>
        </w:rPr>
        <w:t>»</w:t>
      </w:r>
      <w:r w:rsidRPr="00FB7D80">
        <w:rPr>
          <w:rFonts w:ascii="New Roma" w:hAnsi="New Roma"/>
          <w:sz w:val="28"/>
          <w:szCs w:val="28"/>
          <w:lang w:val="ru-RU"/>
        </w:rPr>
        <w:t xml:space="preserve">. Перевозимые в трюмах, словно не люди, а груз, черные рабы общались друг с другом с помощью </w:t>
      </w:r>
      <w:r>
        <w:rPr>
          <w:rFonts w:ascii="New Roma" w:hAnsi="New Roma" w:hint="eastAsia"/>
          <w:sz w:val="28"/>
          <w:szCs w:val="28"/>
          <w:lang w:val="ru-RU"/>
        </w:rPr>
        <w:t>хлопков</w:t>
      </w:r>
      <w:r>
        <w:rPr>
          <w:sz w:val="28"/>
          <w:szCs w:val="28"/>
          <w:lang w:val="ru-RU"/>
        </w:rPr>
        <w:t xml:space="preserve"> в ладоши</w:t>
      </w:r>
      <w:r w:rsidRPr="00FB7D80">
        <w:rPr>
          <w:rFonts w:ascii="New Roma" w:hAnsi="New Roma"/>
          <w:sz w:val="28"/>
          <w:szCs w:val="28"/>
          <w:lang w:val="ru-RU"/>
        </w:rPr>
        <w:t>, постукивани</w:t>
      </w:r>
      <w:r>
        <w:rPr>
          <w:rFonts w:ascii="New Roma" w:hAnsi="New Roma"/>
          <w:sz w:val="28"/>
          <w:szCs w:val="28"/>
          <w:lang w:val="ru-RU"/>
        </w:rPr>
        <w:t>й по ящикам и бутылкам.</w:t>
      </w:r>
      <w:r w:rsidRPr="00FB7D80">
        <w:rPr>
          <w:rFonts w:ascii="New Roma" w:hAnsi="New Roma"/>
          <w:sz w:val="28"/>
          <w:szCs w:val="28"/>
          <w:lang w:val="ru-RU"/>
        </w:rPr>
        <w:t xml:space="preserve"> Попав в Америк</w:t>
      </w:r>
      <w:r>
        <w:rPr>
          <w:rFonts w:ascii="New Roma" w:hAnsi="New Roma"/>
          <w:sz w:val="28"/>
          <w:szCs w:val="28"/>
          <w:lang w:val="ru-RU"/>
        </w:rPr>
        <w:t>у, восприимчивые к музыке негры</w:t>
      </w:r>
      <w:r w:rsidRPr="00FB7D80">
        <w:rPr>
          <w:rFonts w:ascii="New Roma" w:hAnsi="New Roma"/>
          <w:sz w:val="28"/>
          <w:szCs w:val="28"/>
          <w:lang w:val="ru-RU"/>
        </w:rPr>
        <w:t xml:space="preserve"> слышали европейские песни и пытались их воспроизводить. Для того чтобы воспитать в рабах покорность и смирение, их обращали в христианство, заставляя распевать псалмы и молитвы. Негры пели. Но пели они библейские строки все-таки по-своему, привнося в мелодии </w:t>
      </w:r>
      <w:r>
        <w:rPr>
          <w:sz w:val="28"/>
          <w:szCs w:val="28"/>
          <w:lang w:val="ru-RU"/>
        </w:rPr>
        <w:t xml:space="preserve">африканский </w:t>
      </w:r>
      <w:r w:rsidRPr="00FB7D80">
        <w:rPr>
          <w:rFonts w:ascii="New Roma" w:hAnsi="New Roma"/>
          <w:sz w:val="28"/>
          <w:szCs w:val="28"/>
          <w:lang w:val="ru-RU"/>
        </w:rPr>
        <w:t xml:space="preserve">ритм, африканский нерв и сопровождая их ритуальными плясками. Так возникли религиозные негритянские песни – </w:t>
      </w:r>
      <w:r w:rsidRPr="00FB7D80">
        <w:rPr>
          <w:rFonts w:ascii="New Roma" w:hAnsi="New Roma"/>
          <w:b/>
          <w:i/>
          <w:sz w:val="28"/>
          <w:szCs w:val="28"/>
          <w:lang w:val="ru-RU"/>
        </w:rPr>
        <w:t>«спиричуэлс»</w:t>
      </w:r>
      <w:r w:rsidRPr="00FB7D80">
        <w:rPr>
          <w:rFonts w:ascii="New Roma" w:hAnsi="New Roma"/>
          <w:sz w:val="28"/>
          <w:szCs w:val="28"/>
          <w:lang w:val="ru-RU"/>
        </w:rPr>
        <w:t>. Они сопровождались хлопками в ладоши, пританцовыванием и ударами в тамбурины. Первый концерт, где белые</w:t>
      </w:r>
      <w:r>
        <w:rPr>
          <w:rFonts w:ascii="New Roma" w:hAnsi="New Roma"/>
          <w:sz w:val="28"/>
          <w:szCs w:val="28"/>
          <w:lang w:val="ru-RU"/>
        </w:rPr>
        <w:t xml:space="preserve"> американцы услышали спиричуэлс</w:t>
      </w:r>
      <w:r w:rsidRPr="00FB7D80">
        <w:rPr>
          <w:rFonts w:ascii="New Roma" w:hAnsi="New Roma"/>
          <w:sz w:val="28"/>
          <w:szCs w:val="28"/>
          <w:lang w:val="ru-RU"/>
        </w:rPr>
        <w:t>, состоялся в 1871 году. Необычным и новым в этом была коллективная импровизация, оригинальная подача с использованием эмоциональных танцев и разного рода телодвижений. Спиричуэлсы во многом предвещали появление джаза.</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Следует о</w:t>
      </w:r>
      <w:r>
        <w:rPr>
          <w:rFonts w:ascii="New Roma" w:hAnsi="New Roma"/>
          <w:sz w:val="28"/>
          <w:szCs w:val="28"/>
          <w:lang w:val="ru-RU"/>
        </w:rPr>
        <w:t xml:space="preserve">тметить, что процесс </w:t>
      </w:r>
      <w:r>
        <w:rPr>
          <w:sz w:val="28"/>
          <w:szCs w:val="28"/>
          <w:lang w:val="ru-RU"/>
        </w:rPr>
        <w:t>взаимопроникновения</w:t>
      </w:r>
      <w:r w:rsidRPr="00FB7D80">
        <w:rPr>
          <w:rFonts w:ascii="New Roma" w:hAnsi="New Roma"/>
          <w:sz w:val="28"/>
          <w:szCs w:val="28"/>
          <w:lang w:val="ru-RU"/>
        </w:rPr>
        <w:t xml:space="preserve"> культур, как и сам факт совместного проживания «белых» и «черных», происходил слишком непросто. П</w:t>
      </w:r>
      <w:r>
        <w:rPr>
          <w:sz w:val="28"/>
          <w:szCs w:val="28"/>
          <w:lang w:val="ru-RU"/>
        </w:rPr>
        <w:t>ренебрежительное п</w:t>
      </w:r>
      <w:r>
        <w:rPr>
          <w:rFonts w:ascii="New Roma" w:hAnsi="New Roma"/>
          <w:sz w:val="28"/>
          <w:szCs w:val="28"/>
          <w:lang w:val="ru-RU"/>
        </w:rPr>
        <w:t>оначалу</w:t>
      </w:r>
      <w:r w:rsidRPr="00FB7D80">
        <w:rPr>
          <w:rFonts w:ascii="New Roma" w:hAnsi="New Roma"/>
          <w:sz w:val="28"/>
          <w:szCs w:val="28"/>
          <w:lang w:val="ru-RU"/>
        </w:rPr>
        <w:t xml:space="preserve"> отноше</w:t>
      </w:r>
      <w:r>
        <w:rPr>
          <w:rFonts w:ascii="New Roma" w:hAnsi="New Roma"/>
          <w:sz w:val="28"/>
          <w:szCs w:val="28"/>
          <w:lang w:val="ru-RU"/>
        </w:rPr>
        <w:t>ние белого населения к неграм</w:t>
      </w:r>
      <w:r w:rsidRPr="00FB7D80">
        <w:rPr>
          <w:rFonts w:ascii="New Roma" w:hAnsi="New Roma"/>
          <w:sz w:val="28"/>
          <w:szCs w:val="28"/>
          <w:lang w:val="ru-RU"/>
        </w:rPr>
        <w:t xml:space="preserve">, постепенно, через борьбу, бунты последних, сменялось </w:t>
      </w:r>
      <w:r>
        <w:rPr>
          <w:sz w:val="28"/>
          <w:szCs w:val="28"/>
          <w:lang w:val="ru-RU"/>
        </w:rPr>
        <w:t xml:space="preserve">отношением </w:t>
      </w:r>
      <w:r>
        <w:rPr>
          <w:rFonts w:ascii="New Roma" w:hAnsi="New Roma"/>
          <w:sz w:val="28"/>
          <w:szCs w:val="28"/>
          <w:lang w:val="ru-RU"/>
        </w:rPr>
        <w:t>более лояльным</w:t>
      </w:r>
      <w:r w:rsidRPr="00FB7D80">
        <w:rPr>
          <w:rFonts w:ascii="New Roma" w:hAnsi="New Roma"/>
          <w:sz w:val="28"/>
          <w:szCs w:val="28"/>
          <w:lang w:val="ru-RU"/>
        </w:rPr>
        <w:t xml:space="preserve">. Поэтому только во второй половине </w:t>
      </w:r>
      <w:r>
        <w:rPr>
          <w:rFonts w:ascii="New Roma" w:hAnsi="New Roma"/>
          <w:sz w:val="28"/>
          <w:szCs w:val="28"/>
          <w:lang w:val="ru-RU"/>
        </w:rPr>
        <w:t xml:space="preserve">XIX века, уже после завершения </w:t>
      </w:r>
      <w:r>
        <w:rPr>
          <w:sz w:val="28"/>
          <w:szCs w:val="28"/>
          <w:lang w:val="ru-RU"/>
        </w:rPr>
        <w:t>Г</w:t>
      </w:r>
      <w:r w:rsidRPr="00FB7D80">
        <w:rPr>
          <w:rFonts w:ascii="New Roma" w:hAnsi="New Roma"/>
          <w:sz w:val="28"/>
          <w:szCs w:val="28"/>
          <w:lang w:val="ru-RU"/>
        </w:rPr>
        <w:t>ражданской войны Севера и Юга, чернокожее население имело некоторую возможность оказаться на сцене и представить свое искусство более широкому зрителю. Пока, правда, только через комедийное представление выходившего на сцену афро-американца.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Огромную роль в появлении джаза, кроме спиричуэлс, сыграли также </w:t>
      </w:r>
      <w:r w:rsidRPr="00FB7D80">
        <w:rPr>
          <w:rFonts w:ascii="New Roma" w:hAnsi="New Roma"/>
          <w:b/>
          <w:i/>
          <w:sz w:val="28"/>
          <w:szCs w:val="28"/>
          <w:lang w:val="ru-RU"/>
        </w:rPr>
        <w:t>музыкальные театры менестрелей</w:t>
      </w:r>
      <w:r w:rsidRPr="00FB7D80">
        <w:rPr>
          <w:rFonts w:ascii="New Roma" w:hAnsi="New Roma"/>
          <w:sz w:val="28"/>
          <w:szCs w:val="28"/>
          <w:lang w:val="ru-RU"/>
        </w:rPr>
        <w:t>. Это были полупрофессиональные коллективы, работавшие в комедийном, гротескном жанре. Первыми были «Менестрели из Виргинии», труппа была образована в 1843 году. Реп</w:t>
      </w:r>
      <w:r>
        <w:rPr>
          <w:rFonts w:ascii="New Roma" w:hAnsi="New Roma"/>
          <w:sz w:val="28"/>
          <w:szCs w:val="28"/>
          <w:lang w:val="ru-RU"/>
        </w:rPr>
        <w:t xml:space="preserve">ертуар в </w:t>
      </w:r>
      <w:r>
        <w:rPr>
          <w:sz w:val="28"/>
          <w:szCs w:val="28"/>
          <w:lang w:val="ru-RU"/>
        </w:rPr>
        <w:t>основном</w:t>
      </w:r>
      <w:r w:rsidRPr="00FB7D80">
        <w:rPr>
          <w:rFonts w:ascii="New Roma" w:hAnsi="New Roma"/>
          <w:sz w:val="28"/>
          <w:szCs w:val="28"/>
          <w:lang w:val="ru-RU"/>
        </w:rPr>
        <w:t xml:space="preserve"> строился на псевдонегритянской жизни, источником </w:t>
      </w:r>
      <w:r>
        <w:rPr>
          <w:sz w:val="28"/>
          <w:szCs w:val="28"/>
          <w:lang w:val="ru-RU"/>
        </w:rPr>
        <w:t xml:space="preserve">сюжетов </w:t>
      </w:r>
      <w:r w:rsidRPr="00FB7D80">
        <w:rPr>
          <w:rFonts w:ascii="New Roma" w:hAnsi="New Roma"/>
          <w:sz w:val="28"/>
          <w:szCs w:val="28"/>
          <w:lang w:val="ru-RU"/>
        </w:rPr>
        <w:t xml:space="preserve">которого на самом деле являлся негритянский фольклор. В США шоу менестрелей имели беспрецедентную популярность. Они </w:t>
      </w:r>
      <w:r>
        <w:rPr>
          <w:rFonts w:ascii="New Roma" w:hAnsi="New Roma"/>
          <w:sz w:val="28"/>
          <w:szCs w:val="28"/>
          <w:lang w:val="ru-RU"/>
        </w:rPr>
        <w:t>заполонили Америк</w:t>
      </w:r>
      <w:r>
        <w:rPr>
          <w:sz w:val="28"/>
          <w:szCs w:val="28"/>
          <w:lang w:val="ru-RU"/>
        </w:rPr>
        <w:t>у</w:t>
      </w:r>
      <w:r w:rsidRPr="00FB7D80">
        <w:rPr>
          <w:rFonts w:ascii="New Roma" w:hAnsi="New Roma"/>
          <w:sz w:val="28"/>
          <w:szCs w:val="28"/>
          <w:lang w:val="ru-RU"/>
        </w:rPr>
        <w:t xml:space="preserve"> во второй половине XIX века и проникли даже в Европу. В выступлениях менестрелей огромная роль отводилась танцу, </w:t>
      </w:r>
      <w:r w:rsidRPr="00FB7D80">
        <w:rPr>
          <w:rFonts w:ascii="New Roma" w:hAnsi="New Roma"/>
          <w:sz w:val="28"/>
          <w:szCs w:val="28"/>
          <w:lang w:val="ru-RU"/>
        </w:rPr>
        <w:lastRenderedPageBreak/>
        <w:t>подчеркивавшему новизну и своеобразие музыки. Понят</w:t>
      </w:r>
      <w:r>
        <w:rPr>
          <w:rFonts w:ascii="New Roma" w:hAnsi="New Roma"/>
          <w:sz w:val="28"/>
          <w:szCs w:val="28"/>
          <w:lang w:val="ru-RU"/>
        </w:rPr>
        <w:t>ные, упрощенные по форме в</w:t>
      </w:r>
      <w:r>
        <w:rPr>
          <w:sz w:val="28"/>
          <w:szCs w:val="28"/>
          <w:lang w:val="ru-RU"/>
        </w:rPr>
        <w:t xml:space="preserve"> отличие от</w:t>
      </w:r>
      <w:r w:rsidRPr="00FB7D80">
        <w:rPr>
          <w:rFonts w:ascii="New Roma" w:hAnsi="New Roma"/>
          <w:sz w:val="28"/>
          <w:szCs w:val="28"/>
          <w:lang w:val="ru-RU"/>
        </w:rPr>
        <w:t xml:space="preserve"> балетной традиции, танцы поражали воображение виртуозным мастерством. Огромной популярностью, к примеру, пользовался танец </w:t>
      </w:r>
      <w:r w:rsidRPr="00FB7D80">
        <w:rPr>
          <w:rFonts w:ascii="New Roma" w:hAnsi="New Roma"/>
          <w:b/>
          <w:i/>
          <w:sz w:val="28"/>
          <w:szCs w:val="28"/>
          <w:lang w:val="ru-RU"/>
        </w:rPr>
        <w:t>джуба (juba)</w:t>
      </w:r>
      <w:r w:rsidRPr="00FB7D80">
        <w:rPr>
          <w:rFonts w:ascii="New Roma" w:hAnsi="New Roma"/>
          <w:sz w:val="28"/>
          <w:szCs w:val="28"/>
          <w:lang w:val="ru-RU"/>
        </w:rPr>
        <w:t>, который считается подлинно африканским танцем. Но</w:t>
      </w:r>
      <w:r>
        <w:rPr>
          <w:sz w:val="28"/>
          <w:szCs w:val="28"/>
          <w:lang w:val="ru-RU"/>
        </w:rPr>
        <w:t>,</w:t>
      </w:r>
      <w:r w:rsidRPr="00FB7D80">
        <w:rPr>
          <w:rFonts w:ascii="New Roma" w:hAnsi="New Roma"/>
          <w:sz w:val="28"/>
          <w:szCs w:val="28"/>
          <w:lang w:val="ru-RU"/>
        </w:rPr>
        <w:t xml:space="preserve"> кроме негритянских танцев, были популярны танцы-пародии </w:t>
      </w:r>
      <w:r>
        <w:rPr>
          <w:sz w:val="28"/>
          <w:szCs w:val="28"/>
          <w:lang w:val="ru-RU"/>
        </w:rPr>
        <w:t>(</w:t>
      </w:r>
      <w:r>
        <w:rPr>
          <w:rFonts w:ascii="New Roma" w:hAnsi="New Roma"/>
          <w:sz w:val="28"/>
          <w:szCs w:val="28"/>
          <w:lang w:val="ru-RU"/>
        </w:rPr>
        <w:t>на другие танцы</w:t>
      </w:r>
      <w:r>
        <w:rPr>
          <w:sz w:val="28"/>
          <w:szCs w:val="28"/>
          <w:lang w:val="ru-RU"/>
        </w:rPr>
        <w:t xml:space="preserve">: </w:t>
      </w:r>
      <w:r w:rsidRPr="00FB7D80">
        <w:rPr>
          <w:rFonts w:ascii="New Roma" w:hAnsi="New Roma"/>
          <w:sz w:val="28"/>
          <w:szCs w:val="28"/>
          <w:lang w:val="ru-RU"/>
        </w:rPr>
        <w:t>народные хороводы, танцы грузчиков, бродяг, моряков и т. д.). По сути, театр менестрелей можно отнести по типу к эстрадному варьете. В отличие от импровизированных танцев невольников, менестрельные танцы были строго продуманы и разработаны в соответствии с эстетикой эстрады. Поражавшие зрителей физ</w:t>
      </w:r>
      <w:r>
        <w:rPr>
          <w:rFonts w:ascii="New Roma" w:hAnsi="New Roma"/>
          <w:sz w:val="28"/>
          <w:szCs w:val="28"/>
          <w:lang w:val="ru-RU"/>
        </w:rPr>
        <w:t>ические особенности исполн</w:t>
      </w:r>
      <w:r>
        <w:rPr>
          <w:sz w:val="28"/>
          <w:szCs w:val="28"/>
          <w:lang w:val="ru-RU"/>
        </w:rPr>
        <w:t>ения</w:t>
      </w:r>
      <w:r>
        <w:rPr>
          <w:rFonts w:ascii="New Roma" w:hAnsi="New Roma"/>
          <w:sz w:val="28"/>
          <w:szCs w:val="28"/>
          <w:lang w:val="ru-RU"/>
        </w:rPr>
        <w:t xml:space="preserve"> (особ</w:t>
      </w:r>
      <w:r>
        <w:rPr>
          <w:sz w:val="28"/>
          <w:szCs w:val="28"/>
          <w:lang w:val="ru-RU"/>
        </w:rPr>
        <w:t>ый</w:t>
      </w:r>
      <w:r>
        <w:rPr>
          <w:rFonts w:ascii="New Roma" w:hAnsi="New Roma"/>
          <w:sz w:val="28"/>
          <w:szCs w:val="28"/>
          <w:lang w:val="ru-RU"/>
        </w:rPr>
        <w:t xml:space="preserve"> </w:t>
      </w:r>
      <w:r>
        <w:rPr>
          <w:sz w:val="28"/>
          <w:szCs w:val="28"/>
          <w:lang w:val="ru-RU"/>
        </w:rPr>
        <w:t>шаг</w:t>
      </w:r>
      <w:r w:rsidRPr="00FB7D80">
        <w:rPr>
          <w:rFonts w:ascii="New Roma" w:hAnsi="New Roma"/>
          <w:sz w:val="28"/>
          <w:szCs w:val="28"/>
          <w:lang w:val="ru-RU"/>
        </w:rPr>
        <w:t xml:space="preserve">, мышечная свобода </w:t>
      </w:r>
      <w:r>
        <w:rPr>
          <w:sz w:val="28"/>
          <w:szCs w:val="28"/>
          <w:lang w:val="ru-RU"/>
        </w:rPr>
        <w:t xml:space="preserve">танцоров </w:t>
      </w:r>
      <w:r w:rsidRPr="00FB7D80">
        <w:rPr>
          <w:rFonts w:ascii="New Roma" w:hAnsi="New Roma"/>
          <w:sz w:val="28"/>
          <w:szCs w:val="28"/>
          <w:lang w:val="ru-RU"/>
        </w:rPr>
        <w:t>и при этом точность исполнения сложных ритмических движений), использовались в гротескно-фарсовой направленности. Но самый большой комический эффект создавался за сч</w:t>
      </w:r>
      <w:r>
        <w:rPr>
          <w:rFonts w:ascii="New Roma" w:hAnsi="New Roma"/>
          <w:sz w:val="28"/>
          <w:szCs w:val="28"/>
          <w:lang w:val="ru-RU"/>
        </w:rPr>
        <w:t>ет особого</w:t>
      </w:r>
      <w:r>
        <w:rPr>
          <w:sz w:val="28"/>
          <w:szCs w:val="28"/>
          <w:lang w:val="ru-RU"/>
        </w:rPr>
        <w:t xml:space="preserve"> – б</w:t>
      </w:r>
      <w:r w:rsidRPr="00FB7D80">
        <w:rPr>
          <w:rFonts w:ascii="New Roma" w:hAnsi="New Roma"/>
          <w:sz w:val="28"/>
          <w:szCs w:val="28"/>
          <w:lang w:val="ru-RU"/>
        </w:rPr>
        <w:t>ыстрого</w:t>
      </w:r>
      <w:r>
        <w:rPr>
          <w:sz w:val="28"/>
          <w:szCs w:val="28"/>
          <w:lang w:val="ru-RU"/>
        </w:rPr>
        <w:t>,</w:t>
      </w:r>
      <w:r w:rsidRPr="00FB7D80">
        <w:rPr>
          <w:rFonts w:ascii="New Roma" w:hAnsi="New Roma"/>
          <w:sz w:val="28"/>
          <w:szCs w:val="28"/>
          <w:lang w:val="ru-RU"/>
        </w:rPr>
        <w:t xml:space="preserve"> с а</w:t>
      </w:r>
      <w:r>
        <w:rPr>
          <w:rFonts w:ascii="New Roma" w:hAnsi="New Roma"/>
          <w:sz w:val="28"/>
          <w:szCs w:val="28"/>
          <w:lang w:val="ru-RU"/>
        </w:rPr>
        <w:t>кцентированием и притопыванием</w:t>
      </w:r>
      <w:r>
        <w:rPr>
          <w:sz w:val="28"/>
          <w:szCs w:val="28"/>
          <w:lang w:val="ru-RU"/>
        </w:rPr>
        <w:t>, – д</w:t>
      </w:r>
      <w:r w:rsidRPr="00FB7D80">
        <w:rPr>
          <w:rFonts w:ascii="New Roma" w:hAnsi="New Roma"/>
          <w:sz w:val="28"/>
          <w:szCs w:val="28"/>
          <w:lang w:val="ru-RU"/>
        </w:rPr>
        <w:t xml:space="preserve">вижения ног в соотношении с кажущимся «равнодушным» корпусом.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Необходимо отметить, что менестрельные комедии явились предвестниками </w:t>
      </w:r>
      <w:r>
        <w:rPr>
          <w:sz w:val="28"/>
          <w:szCs w:val="28"/>
          <w:lang w:val="ru-RU"/>
        </w:rPr>
        <w:t>прежде всего</w:t>
      </w:r>
      <w:r w:rsidRPr="00FB7D80">
        <w:rPr>
          <w:rFonts w:ascii="New Roma" w:hAnsi="New Roma"/>
          <w:sz w:val="28"/>
          <w:szCs w:val="28"/>
          <w:lang w:val="ru-RU"/>
        </w:rPr>
        <w:t xml:space="preserve"> эстрадного джаза. В представлении-буффонаде, где участвовали негр-</w:t>
      </w:r>
      <w:r>
        <w:rPr>
          <w:sz w:val="28"/>
          <w:szCs w:val="28"/>
          <w:lang w:val="ru-RU"/>
        </w:rPr>
        <w:t>«</w:t>
      </w:r>
      <w:r w:rsidRPr="00FB7D80">
        <w:rPr>
          <w:rFonts w:ascii="New Roma" w:hAnsi="New Roma"/>
          <w:sz w:val="28"/>
          <w:szCs w:val="28"/>
          <w:lang w:val="ru-RU"/>
        </w:rPr>
        <w:t>денди</w:t>
      </w:r>
      <w:r>
        <w:rPr>
          <w:sz w:val="28"/>
          <w:szCs w:val="28"/>
          <w:lang w:val="ru-RU"/>
        </w:rPr>
        <w:t>»</w:t>
      </w:r>
      <w:r w:rsidRPr="00FB7D80">
        <w:rPr>
          <w:rFonts w:ascii="New Roma" w:hAnsi="New Roma"/>
          <w:sz w:val="28"/>
          <w:szCs w:val="28"/>
          <w:lang w:val="ru-RU"/>
        </w:rPr>
        <w:t xml:space="preserve"> (пародия на чопорного южного светского плантатора) и белокожие «аристократы», звучала музыка, напоминавшая быстрый синкопированный марш. Постепенно эти короткие «вставки» стали длиннее и в последнее десятилетие XIX века приобрели самостоятельную салонную </w:t>
      </w:r>
      <w:r w:rsidRPr="00FB7D80">
        <w:rPr>
          <w:rFonts w:ascii="New Roma" w:hAnsi="New Roma"/>
          <w:b/>
          <w:i/>
          <w:sz w:val="28"/>
          <w:szCs w:val="28"/>
          <w:lang w:val="ru-RU"/>
        </w:rPr>
        <w:t>(«кейкуок»)</w:t>
      </w:r>
      <w:r w:rsidRPr="00FB7D80">
        <w:rPr>
          <w:rFonts w:ascii="New Roma" w:hAnsi="New Roma"/>
          <w:sz w:val="28"/>
          <w:szCs w:val="28"/>
          <w:lang w:val="ru-RU"/>
        </w:rPr>
        <w:t xml:space="preserve"> и эстрадную </w:t>
      </w:r>
      <w:r w:rsidRPr="00FB7D80">
        <w:rPr>
          <w:rFonts w:ascii="New Roma" w:hAnsi="New Roma"/>
          <w:b/>
          <w:i/>
          <w:sz w:val="28"/>
          <w:szCs w:val="28"/>
          <w:lang w:val="ru-RU"/>
        </w:rPr>
        <w:t>(«рэг-тайм»)</w:t>
      </w:r>
      <w:r w:rsidRPr="00FB7D80">
        <w:rPr>
          <w:rFonts w:ascii="New Roma" w:hAnsi="New Roma"/>
          <w:sz w:val="28"/>
          <w:szCs w:val="28"/>
          <w:lang w:val="ru-RU"/>
        </w:rPr>
        <w:t xml:space="preserve"> жизнь.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r>
      <w:r w:rsidRPr="00FB7D80">
        <w:rPr>
          <w:rFonts w:ascii="New Roma" w:hAnsi="New Roma"/>
          <w:b/>
          <w:i/>
          <w:sz w:val="28"/>
          <w:szCs w:val="28"/>
          <w:lang w:val="ru-RU"/>
        </w:rPr>
        <w:t>Кейкуок</w:t>
      </w:r>
      <w:r w:rsidRPr="00FB7D80">
        <w:rPr>
          <w:rFonts w:ascii="New Roma" w:hAnsi="New Roma"/>
          <w:sz w:val="28"/>
          <w:szCs w:val="28"/>
          <w:lang w:val="ru-RU"/>
        </w:rPr>
        <w:t xml:space="preserve"> распространился в виде салонного танца не только в Америке, но и в Европе. Ритмы его обнаруживались в фортепианных пьесах, маршах для духового оркестра и даже в бальных танцах европейского происхождения. Кейкуок, вытеснив польку, кадриль, контрданс и другие популярные танцы, дал жизнь ряду других танцев, с которыми мы познакомимся в дальнейшем. Позже мы обратимся и к рег-тайму, который, будучи перенесен на фортепьяно, стал первым составным элементом зрелого джаза.</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Коснувшись сценических форм искусства конца XIX века – музыкального театра менестрелей, следует отметить существование в США и других жанров, сыгравших определенную роль в появлении в Америке ХХ века такого знаменитого жанра, каким является мюзикл.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 отличие от европейского бурлеска XVII-XVIII веков, являвшегося формой сатирической комедии, пародирующей какой-либо драматический жанр, американский </w:t>
      </w:r>
      <w:r w:rsidRPr="00FB7D80">
        <w:rPr>
          <w:rFonts w:ascii="New Roma" w:hAnsi="New Roma"/>
          <w:b/>
          <w:i/>
          <w:sz w:val="28"/>
          <w:szCs w:val="28"/>
          <w:lang w:val="ru-RU"/>
        </w:rPr>
        <w:t>бурлеск</w:t>
      </w:r>
      <w:r w:rsidRPr="00FB7D80">
        <w:rPr>
          <w:rFonts w:ascii="New Roma" w:hAnsi="New Roma"/>
          <w:sz w:val="28"/>
          <w:szCs w:val="28"/>
          <w:lang w:val="ru-RU"/>
        </w:rPr>
        <w:t xml:space="preserve"> – это эротико-комедийное шоу. Впервые такое шоу было поставлено Майклом Беннетом Ливиттом в США в 1866 году. В представлении участвовали акробаты, певцы, комики. К концу XIX ве</w:t>
      </w:r>
      <w:r>
        <w:rPr>
          <w:rFonts w:ascii="New Roma" w:hAnsi="New Roma"/>
          <w:sz w:val="28"/>
          <w:szCs w:val="28"/>
          <w:lang w:val="ru-RU"/>
        </w:rPr>
        <w:t>ка бурлеск превратился в с</w:t>
      </w:r>
      <w:r>
        <w:rPr>
          <w:sz w:val="28"/>
          <w:szCs w:val="28"/>
          <w:lang w:val="ru-RU"/>
        </w:rPr>
        <w:t>обрание</w:t>
      </w:r>
      <w:r w:rsidRPr="00FB7D80">
        <w:rPr>
          <w:rFonts w:ascii="New Roma" w:hAnsi="New Roma"/>
          <w:sz w:val="28"/>
          <w:szCs w:val="28"/>
          <w:lang w:val="ru-RU"/>
        </w:rPr>
        <w:t xml:space="preserve"> разнообразных эстрадных номеров, основанных на двусмысленности и непристойности, появились стриптизные номера, позже составившие его главную «изюминку».</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 </w:t>
      </w:r>
      <w:r w:rsidRPr="00FB7D80">
        <w:rPr>
          <w:rFonts w:ascii="New Roma" w:hAnsi="New Roma"/>
          <w:b/>
          <w:i/>
          <w:sz w:val="28"/>
          <w:szCs w:val="28"/>
          <w:lang w:val="ru-RU"/>
        </w:rPr>
        <w:t>Водевиль</w:t>
      </w:r>
      <w:r w:rsidRPr="00FB7D80">
        <w:rPr>
          <w:rFonts w:ascii="New Roma" w:hAnsi="New Roma"/>
          <w:sz w:val="28"/>
          <w:szCs w:val="28"/>
          <w:lang w:val="ru-RU"/>
        </w:rPr>
        <w:t xml:space="preserve"> – сценическое представление легкого, комедийного жанра, популярное в 1890-1920 годах. В отличие от европейской версии водев</w:t>
      </w:r>
      <w:r>
        <w:rPr>
          <w:rFonts w:ascii="New Roma" w:hAnsi="New Roma"/>
          <w:sz w:val="28"/>
          <w:szCs w:val="28"/>
          <w:lang w:val="ru-RU"/>
        </w:rPr>
        <w:t xml:space="preserve">иля, </w:t>
      </w:r>
      <w:r>
        <w:rPr>
          <w:rFonts w:ascii="New Roma" w:hAnsi="New Roma"/>
          <w:sz w:val="28"/>
          <w:szCs w:val="28"/>
          <w:lang w:val="ru-RU"/>
        </w:rPr>
        <w:lastRenderedPageBreak/>
        <w:t xml:space="preserve">как правило, не имел </w:t>
      </w:r>
      <w:r>
        <w:rPr>
          <w:sz w:val="28"/>
          <w:szCs w:val="28"/>
          <w:lang w:val="ru-RU"/>
        </w:rPr>
        <w:t>единого</w:t>
      </w:r>
      <w:r w:rsidRPr="00FB7D80">
        <w:rPr>
          <w:rFonts w:ascii="New Roma" w:hAnsi="New Roma"/>
          <w:sz w:val="28"/>
          <w:szCs w:val="28"/>
          <w:lang w:val="ru-RU"/>
        </w:rPr>
        <w:t xml:space="preserve"> сюжета и, скорее, приближался к варьете, к представлениям мюзик-холла, где различные музыкальные, танцевальные и цирковые номера следовали друг за другом в произвольном порядке. Разновидностью водевиля можно считать </w:t>
      </w:r>
      <w:r w:rsidRPr="00FB7D80">
        <w:rPr>
          <w:rFonts w:ascii="New Roma" w:hAnsi="New Roma"/>
          <w:b/>
          <w:i/>
          <w:sz w:val="28"/>
          <w:szCs w:val="28"/>
          <w:lang w:val="ru-RU"/>
        </w:rPr>
        <w:t>ревю</w:t>
      </w:r>
      <w:r w:rsidRPr="00FB7D80">
        <w:rPr>
          <w:rFonts w:ascii="New Roma" w:hAnsi="New Roma"/>
          <w:sz w:val="28"/>
          <w:szCs w:val="28"/>
          <w:lang w:val="ru-RU"/>
        </w:rPr>
        <w:t>, в котором номера соединялись некоей тематической линией.</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Пожалуй, единственным музыкально-театральным жанром, сохранившим в Америке свои европейские корни, была </w:t>
      </w:r>
      <w:r w:rsidRPr="00FB7D80">
        <w:rPr>
          <w:rFonts w:ascii="New Roma" w:hAnsi="New Roma"/>
          <w:b/>
          <w:i/>
          <w:sz w:val="28"/>
          <w:szCs w:val="28"/>
          <w:lang w:val="ru-RU"/>
        </w:rPr>
        <w:t>оперетта</w:t>
      </w:r>
      <w:r w:rsidRPr="00FB7D80">
        <w:rPr>
          <w:rFonts w:ascii="New Roma" w:hAnsi="New Roma"/>
          <w:sz w:val="28"/>
          <w:szCs w:val="28"/>
          <w:lang w:val="ru-RU"/>
        </w:rPr>
        <w:t>. Оперетта («маленькая опера») – это сценическое произведение, включающее танец</w:t>
      </w:r>
      <w:r>
        <w:rPr>
          <w:sz w:val="28"/>
          <w:szCs w:val="28"/>
          <w:lang w:val="ru-RU"/>
        </w:rPr>
        <w:t>, пение</w:t>
      </w:r>
      <w:r w:rsidRPr="00FB7D80">
        <w:rPr>
          <w:rFonts w:ascii="New Roma" w:hAnsi="New Roma"/>
          <w:sz w:val="28"/>
          <w:szCs w:val="28"/>
          <w:lang w:val="ru-RU"/>
        </w:rPr>
        <w:t xml:space="preserve"> и диалог. Она произошла в XIX века от оперы-комик, носила развлекательный характер. В конце XIX века наибольшей популярностью пользовались оперетты английских, французских и австрийских авторов.</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Музыкальный театр менестрелей, бурлеск, водевиль и оперетта считаются истоками мюзикла. При этом невозможно не обратить внимания на то, что все вышеперечисленные жанры носят в принципе один и тот же характер – развлекательный. Дело в том, что театральное искусство США развивалось совершенно по особому пути. Большинство переселенцев, проповедуя идеологию аскетизма</w:t>
      </w:r>
      <w:r>
        <w:rPr>
          <w:sz w:val="28"/>
          <w:szCs w:val="28"/>
          <w:lang w:val="ru-RU"/>
        </w:rPr>
        <w:t>,</w:t>
      </w:r>
      <w:r w:rsidRPr="00FB7D80">
        <w:rPr>
          <w:rFonts w:ascii="New Roma" w:hAnsi="New Roma"/>
          <w:sz w:val="28"/>
          <w:szCs w:val="28"/>
          <w:lang w:val="ru-RU"/>
        </w:rPr>
        <w:t xml:space="preserve"> с одной стороны</w:t>
      </w:r>
      <w:r>
        <w:rPr>
          <w:sz w:val="28"/>
          <w:szCs w:val="28"/>
          <w:lang w:val="ru-RU"/>
        </w:rPr>
        <w:t>,</w:t>
      </w:r>
      <w:r w:rsidRPr="00FB7D80">
        <w:rPr>
          <w:rFonts w:ascii="New Roma" w:hAnsi="New Roma"/>
          <w:sz w:val="28"/>
          <w:szCs w:val="28"/>
          <w:lang w:val="ru-RU"/>
        </w:rPr>
        <w:t xml:space="preserve"> и</w:t>
      </w:r>
      <w:r>
        <w:rPr>
          <w:sz w:val="28"/>
          <w:szCs w:val="28"/>
          <w:lang w:val="ru-RU"/>
        </w:rPr>
        <w:t>,</w:t>
      </w:r>
      <w:r w:rsidRPr="00FB7D80">
        <w:rPr>
          <w:rFonts w:ascii="New Roma" w:hAnsi="New Roma"/>
          <w:sz w:val="28"/>
          <w:szCs w:val="28"/>
          <w:lang w:val="ru-RU"/>
        </w:rPr>
        <w:t xml:space="preserve"> стремясь обогатиться</w:t>
      </w:r>
      <w:r>
        <w:rPr>
          <w:sz w:val="28"/>
          <w:szCs w:val="28"/>
          <w:lang w:val="ru-RU"/>
        </w:rPr>
        <w:t>,</w:t>
      </w:r>
      <w:r w:rsidRPr="00FB7D80">
        <w:rPr>
          <w:rFonts w:ascii="New Roma" w:hAnsi="New Roma"/>
          <w:sz w:val="28"/>
          <w:szCs w:val="28"/>
          <w:lang w:val="ru-RU"/>
        </w:rPr>
        <w:t xml:space="preserve"> – с другой, на протяжении двух столетий отводили театру роль «низкого» и социально не</w:t>
      </w:r>
      <w:r>
        <w:rPr>
          <w:sz w:val="28"/>
          <w:szCs w:val="28"/>
          <w:lang w:val="ru-RU"/>
        </w:rPr>
        <w:t xml:space="preserve"> </w:t>
      </w:r>
      <w:r w:rsidRPr="00FB7D80">
        <w:rPr>
          <w:rFonts w:ascii="New Roma" w:hAnsi="New Roma"/>
          <w:sz w:val="28"/>
          <w:szCs w:val="28"/>
          <w:lang w:val="ru-RU"/>
        </w:rPr>
        <w:t>одобряемого вида человеческой деятельности, в то время как тенденция</w:t>
      </w:r>
      <w:r>
        <w:rPr>
          <w:sz w:val="28"/>
          <w:szCs w:val="28"/>
          <w:lang w:val="ru-RU"/>
        </w:rPr>
        <w:t>, идущая от</w:t>
      </w:r>
      <w:r w:rsidRPr="00FB7D80">
        <w:rPr>
          <w:rFonts w:ascii="New Roma" w:hAnsi="New Roma"/>
          <w:sz w:val="28"/>
          <w:szCs w:val="28"/>
          <w:lang w:val="ru-RU"/>
        </w:rPr>
        <w:t xml:space="preserve"> европейского Просвещения XVIII века</w:t>
      </w:r>
      <w:r>
        <w:rPr>
          <w:sz w:val="28"/>
          <w:szCs w:val="28"/>
          <w:lang w:val="ru-RU"/>
        </w:rPr>
        <w:t>,</w:t>
      </w:r>
      <w:r w:rsidRPr="00FB7D80">
        <w:rPr>
          <w:rFonts w:ascii="New Roma" w:hAnsi="New Roma"/>
          <w:sz w:val="28"/>
          <w:szCs w:val="28"/>
          <w:lang w:val="ru-RU"/>
        </w:rPr>
        <w:t xml:space="preserve"> ра</w:t>
      </w:r>
      <w:r>
        <w:rPr>
          <w:rFonts w:ascii="New Roma" w:hAnsi="New Roma"/>
          <w:sz w:val="28"/>
          <w:szCs w:val="28"/>
          <w:lang w:val="ru-RU"/>
        </w:rPr>
        <w:t xml:space="preserve">ссматривала театр </w:t>
      </w:r>
      <w:r>
        <w:rPr>
          <w:sz w:val="28"/>
          <w:szCs w:val="28"/>
          <w:lang w:val="ru-RU"/>
        </w:rPr>
        <w:t>как</w:t>
      </w:r>
      <w:r>
        <w:rPr>
          <w:rFonts w:ascii="New Roma" w:hAnsi="New Roma"/>
          <w:sz w:val="28"/>
          <w:szCs w:val="28"/>
          <w:lang w:val="ru-RU"/>
        </w:rPr>
        <w:t xml:space="preserve"> объект</w:t>
      </w:r>
      <w:r w:rsidRPr="00FB7D80">
        <w:rPr>
          <w:rFonts w:ascii="New Roma" w:hAnsi="New Roma"/>
          <w:sz w:val="28"/>
          <w:szCs w:val="28"/>
          <w:lang w:val="ru-RU"/>
        </w:rPr>
        <w:t xml:space="preserve"> идеологического воздействия на общество. В США же провозглашалось средоточие духовной жизни интеллектуальное, средоточие духовной жизни через художественное развитие официальную идеологию не волновало. Только</w:t>
      </w:r>
      <w:r>
        <w:rPr>
          <w:sz w:val="28"/>
          <w:szCs w:val="28"/>
          <w:lang w:val="ru-RU"/>
        </w:rPr>
        <w:t xml:space="preserve"> лишь</w:t>
      </w:r>
      <w:r w:rsidRPr="00FB7D80">
        <w:rPr>
          <w:rFonts w:ascii="New Roma" w:hAnsi="New Roma"/>
          <w:sz w:val="28"/>
          <w:szCs w:val="28"/>
          <w:lang w:val="ru-RU"/>
        </w:rPr>
        <w:t xml:space="preserve"> прикладное отношение к искусству не может не дать своих плодов, отразившись не только на его развитии, но и непременно на духовном развитии человека и данного общества. Так, к примеру, первый «балет» был устроен в Америке еще в 1735 году, а широкая американская публика познакомилась с классическим балетом лишь в ХХ веке. Таким образом, существование американского театра вне официальной идеологии способствовало развитию его самых примитивных и грубых форм. Это</w:t>
      </w:r>
      <w:r>
        <w:rPr>
          <w:rFonts w:ascii="New Roma" w:hAnsi="New Roma"/>
          <w:sz w:val="28"/>
          <w:szCs w:val="28"/>
          <w:lang w:val="ru-RU"/>
        </w:rPr>
        <w:t xml:space="preserve"> не могло уничтожить театр </w:t>
      </w:r>
      <w:r>
        <w:rPr>
          <w:sz w:val="28"/>
          <w:szCs w:val="28"/>
          <w:lang w:val="ru-RU"/>
        </w:rPr>
        <w:t>совсем</w:t>
      </w:r>
      <w:r w:rsidRPr="00FB7D80">
        <w:rPr>
          <w:rFonts w:ascii="New Roma" w:hAnsi="New Roma"/>
          <w:sz w:val="28"/>
          <w:szCs w:val="28"/>
          <w:lang w:val="ru-RU"/>
        </w:rPr>
        <w:t>, но обусловило совершенно определенные формы его развития.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Однако развитие музыки и танца активно продолжалось на фольклорно-бытовом уровне.</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Невозможно обойти вниманием и еще один танец, родившийся в Северной Америке. Интерес к нему не угасает и по сей день. Пожалуй, главной его особенностью является ритм, отбиваемый стопами ног. Впрочем, ритм ведь всегда играл значительную роль  в жизни человека. Именно из ритма возникли первоначальные формы искусства: музыка, танец, стихосложение. Ритм может успокаивать и возбуждать нашу психику.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Английские и ирландские крестьяне, носившие своеобразную деревянную обувь, танцевали </w:t>
      </w:r>
      <w:r w:rsidRPr="00FB7D80">
        <w:rPr>
          <w:rFonts w:ascii="New Roma" w:hAnsi="New Roma"/>
          <w:b/>
          <w:i/>
          <w:sz w:val="28"/>
          <w:szCs w:val="28"/>
          <w:lang w:val="ru-RU"/>
        </w:rPr>
        <w:t>джигу</w:t>
      </w:r>
      <w:r>
        <w:rPr>
          <w:rFonts w:ascii="New Roma" w:hAnsi="New Roma"/>
          <w:sz w:val="28"/>
          <w:szCs w:val="28"/>
          <w:lang w:val="ru-RU"/>
        </w:rPr>
        <w:t xml:space="preserve"> </w:t>
      </w:r>
      <w:r>
        <w:rPr>
          <w:sz w:val="28"/>
          <w:szCs w:val="28"/>
          <w:lang w:val="ru-RU"/>
        </w:rPr>
        <w:t>издавна</w:t>
      </w:r>
      <w:r w:rsidRPr="00FB7D80">
        <w:rPr>
          <w:rFonts w:ascii="New Roma" w:hAnsi="New Roma"/>
          <w:sz w:val="28"/>
          <w:szCs w:val="28"/>
          <w:lang w:val="ru-RU"/>
        </w:rPr>
        <w:t xml:space="preserve">. Сосредоточенные на движениях ног, пытаясь таким образом согреться, они не обращали внимания на неподвижность корпуса, рук, выражения лица. Впрочем, некоторые </w:t>
      </w:r>
      <w:r w:rsidRPr="00FB7D80">
        <w:rPr>
          <w:rFonts w:ascii="New Roma" w:hAnsi="New Roma"/>
          <w:sz w:val="28"/>
          <w:szCs w:val="28"/>
          <w:lang w:val="ru-RU"/>
        </w:rPr>
        <w:lastRenderedPageBreak/>
        <w:t xml:space="preserve">историки полагают, что характерная неподвижность тела при исполнении джиги связана у ирландцев с </w:t>
      </w:r>
      <w:r>
        <w:rPr>
          <w:rFonts w:ascii="New Roma" w:hAnsi="New Roma"/>
          <w:sz w:val="28"/>
          <w:szCs w:val="28"/>
          <w:lang w:val="ru-RU"/>
        </w:rPr>
        <w:t>карательными законами англичан середин</w:t>
      </w:r>
      <w:r>
        <w:rPr>
          <w:sz w:val="28"/>
          <w:szCs w:val="28"/>
          <w:lang w:val="ru-RU"/>
        </w:rPr>
        <w:t>ы</w:t>
      </w:r>
      <w:r w:rsidRPr="00FB7D80">
        <w:rPr>
          <w:rFonts w:ascii="New Roma" w:hAnsi="New Roma"/>
          <w:sz w:val="28"/>
          <w:szCs w:val="28"/>
          <w:lang w:val="ru-RU"/>
        </w:rPr>
        <w:t xml:space="preserve"> XVII века, запрещавшими обучение ирландцев чему-либо, в том числе музыке и танцам. Кроме</w:t>
      </w:r>
      <w:r>
        <w:rPr>
          <w:rFonts w:ascii="New Roma" w:hAnsi="New Roma"/>
          <w:sz w:val="28"/>
          <w:szCs w:val="28"/>
          <w:lang w:val="ru-RU"/>
        </w:rPr>
        <w:t xml:space="preserve"> того, церковь объявила движени</w:t>
      </w:r>
      <w:r>
        <w:rPr>
          <w:sz w:val="28"/>
          <w:szCs w:val="28"/>
          <w:lang w:val="ru-RU"/>
        </w:rPr>
        <w:t>я</w:t>
      </w:r>
      <w:r w:rsidRPr="00FB7D80">
        <w:rPr>
          <w:rFonts w:ascii="New Roma" w:hAnsi="New Roma"/>
          <w:sz w:val="28"/>
          <w:szCs w:val="28"/>
          <w:lang w:val="ru-RU"/>
        </w:rPr>
        <w:t xml:space="preserve"> р</w:t>
      </w:r>
      <w:r>
        <w:rPr>
          <w:rFonts w:ascii="New Roma" w:hAnsi="New Roma"/>
          <w:sz w:val="28"/>
          <w:szCs w:val="28"/>
          <w:lang w:val="ru-RU"/>
        </w:rPr>
        <w:t>ук непристойными. Но, как бы т</w:t>
      </w:r>
      <w:r>
        <w:rPr>
          <w:sz w:val="28"/>
          <w:szCs w:val="28"/>
          <w:lang w:val="ru-RU"/>
        </w:rPr>
        <w:t>о</w:t>
      </w:r>
      <w:r w:rsidRPr="00FB7D80">
        <w:rPr>
          <w:rFonts w:ascii="New Roma" w:hAnsi="New Roma"/>
          <w:sz w:val="28"/>
          <w:szCs w:val="28"/>
          <w:lang w:val="ru-RU"/>
        </w:rPr>
        <w:t xml:space="preserve"> ни было, характерной особенностью джиги были отбивание рит</w:t>
      </w:r>
      <w:r>
        <w:rPr>
          <w:rFonts w:ascii="New Roma" w:hAnsi="New Roma"/>
          <w:sz w:val="28"/>
          <w:szCs w:val="28"/>
          <w:lang w:val="ru-RU"/>
        </w:rPr>
        <w:t>ма носками и пятками</w:t>
      </w:r>
      <w:r w:rsidRPr="00FB7D80">
        <w:rPr>
          <w:rFonts w:ascii="New Roma" w:hAnsi="New Roma"/>
          <w:sz w:val="28"/>
          <w:szCs w:val="28"/>
          <w:lang w:val="ru-RU"/>
        </w:rPr>
        <w:t xml:space="preserve"> при неподвижности корпуса.</w:t>
      </w:r>
    </w:p>
    <w:p w:rsidR="00CA307E" w:rsidRPr="00DD6FA3" w:rsidRDefault="00CA307E" w:rsidP="00CA307E">
      <w:pPr>
        <w:ind w:firstLine="708"/>
        <w:jc w:val="both"/>
        <w:rPr>
          <w:sz w:val="28"/>
          <w:szCs w:val="28"/>
          <w:lang w:val="ru-RU"/>
        </w:rPr>
      </w:pPr>
      <w:r w:rsidRPr="00FB7D80">
        <w:rPr>
          <w:rFonts w:ascii="New Roma" w:hAnsi="New Roma"/>
          <w:sz w:val="28"/>
          <w:szCs w:val="28"/>
          <w:lang w:val="ru-RU"/>
        </w:rPr>
        <w:t>В африканских же этнических танцах стопа полностью стояла на земле, не было движений носком и пяткой. Особенность африканского танца состояла в умении быть гибки</w:t>
      </w:r>
      <w:r>
        <w:rPr>
          <w:rFonts w:ascii="New Roma" w:hAnsi="New Roma"/>
          <w:sz w:val="28"/>
          <w:szCs w:val="28"/>
          <w:lang w:val="ru-RU"/>
        </w:rPr>
        <w:t>м</w:t>
      </w:r>
      <w:r w:rsidRPr="00FB7D80">
        <w:rPr>
          <w:rFonts w:ascii="New Roma" w:hAnsi="New Roma"/>
          <w:sz w:val="28"/>
          <w:szCs w:val="28"/>
          <w:lang w:val="ru-RU"/>
        </w:rPr>
        <w:t xml:space="preserve">, двигаться </w:t>
      </w:r>
      <w:r>
        <w:rPr>
          <w:rFonts w:ascii="New Roma" w:hAnsi="New Roma"/>
          <w:sz w:val="28"/>
          <w:szCs w:val="28"/>
          <w:lang w:val="ru-RU"/>
        </w:rPr>
        <w:t>всем телом, исполняя скольжения</w:t>
      </w:r>
      <w:r>
        <w:rPr>
          <w:sz w:val="28"/>
          <w:szCs w:val="28"/>
          <w:lang w:val="ru-RU"/>
        </w:rPr>
        <w:t>, импровизировать.</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Результатом органичного слияния элементов ирлан</w:t>
      </w:r>
      <w:r>
        <w:rPr>
          <w:rFonts w:ascii="New Roma" w:hAnsi="New Roma"/>
          <w:sz w:val="28"/>
          <w:szCs w:val="28"/>
          <w:lang w:val="ru-RU"/>
        </w:rPr>
        <w:t>дской джиги и</w:t>
      </w:r>
      <w:r w:rsidRPr="00FB7D80">
        <w:rPr>
          <w:rFonts w:ascii="New Roma" w:hAnsi="New Roma"/>
          <w:sz w:val="28"/>
          <w:szCs w:val="28"/>
          <w:lang w:val="ru-RU"/>
        </w:rPr>
        <w:t xml:space="preserve"> танцев народов Америки и Африки стало появление в Америке в середине XIX столетия  танца </w:t>
      </w:r>
      <w:r w:rsidRPr="00FB7D80">
        <w:rPr>
          <w:rFonts w:ascii="New Roma" w:hAnsi="New Roma"/>
          <w:b/>
          <w:i/>
          <w:sz w:val="28"/>
          <w:szCs w:val="28"/>
          <w:lang w:val="ru-RU"/>
        </w:rPr>
        <w:t>теп</w:t>
      </w:r>
      <w:r w:rsidRPr="00FB7D80">
        <w:rPr>
          <w:rFonts w:ascii="New Roma" w:hAnsi="New Roma"/>
          <w:sz w:val="28"/>
          <w:szCs w:val="28"/>
          <w:lang w:val="ru-RU"/>
        </w:rPr>
        <w:t xml:space="preserve"> (в России называют </w:t>
      </w:r>
      <w:r w:rsidRPr="00FB7D80">
        <w:rPr>
          <w:rFonts w:ascii="New Roma" w:hAnsi="New Roma"/>
          <w:b/>
          <w:i/>
          <w:sz w:val="28"/>
          <w:szCs w:val="28"/>
          <w:lang w:val="ru-RU"/>
        </w:rPr>
        <w:t>«чечетка»</w:t>
      </w:r>
      <w:r w:rsidRPr="00FB7D80">
        <w:rPr>
          <w:rFonts w:ascii="New Roma" w:hAnsi="New Roma"/>
          <w:sz w:val="28"/>
          <w:szCs w:val="28"/>
          <w:lang w:val="ru-RU"/>
        </w:rPr>
        <w:t xml:space="preserve"> или </w:t>
      </w:r>
      <w:r w:rsidRPr="00FB7D80">
        <w:rPr>
          <w:rFonts w:ascii="New Roma" w:hAnsi="New Roma"/>
          <w:b/>
          <w:i/>
          <w:sz w:val="28"/>
          <w:szCs w:val="28"/>
          <w:lang w:val="ru-RU"/>
        </w:rPr>
        <w:t>«степ»</w:t>
      </w:r>
      <w:r w:rsidRPr="00FB7D80">
        <w:rPr>
          <w:rFonts w:ascii="New Roma" w:hAnsi="New Roma"/>
          <w:sz w:val="28"/>
          <w:szCs w:val="28"/>
          <w:lang w:val="ru-RU"/>
        </w:rPr>
        <w:t xml:space="preserve">, в Америке – </w:t>
      </w:r>
      <w:r w:rsidRPr="00FB7D80">
        <w:rPr>
          <w:rFonts w:ascii="New Roma" w:hAnsi="New Roma"/>
          <w:b/>
          <w:i/>
          <w:sz w:val="28"/>
          <w:szCs w:val="28"/>
          <w:lang w:val="ru-RU"/>
        </w:rPr>
        <w:t>«tap dance»</w:t>
      </w:r>
      <w:r w:rsidRPr="00FB7D80">
        <w:rPr>
          <w:rFonts w:ascii="New Roma" w:hAnsi="New Roma"/>
          <w:sz w:val="28"/>
          <w:szCs w:val="28"/>
          <w:lang w:val="ru-RU"/>
        </w:rPr>
        <w:t>).  Необходимо также отметить, что истоки тепданса обнаруживаются не только в танцевальной культуре ирландцев и англичан, но и в культурах других европейских народов. К</w:t>
      </w:r>
      <w:r>
        <w:rPr>
          <w:rFonts w:ascii="New Roma" w:hAnsi="New Roma"/>
          <w:sz w:val="28"/>
          <w:szCs w:val="28"/>
          <w:lang w:val="ru-RU"/>
        </w:rPr>
        <w:t xml:space="preserve"> примеру, в испанских сапатеадо</w:t>
      </w:r>
      <w:r w:rsidRPr="00FB7D80">
        <w:rPr>
          <w:rFonts w:ascii="New Roma" w:hAnsi="New Roma"/>
          <w:sz w:val="28"/>
          <w:szCs w:val="28"/>
          <w:lang w:val="ru-RU"/>
        </w:rPr>
        <w:t xml:space="preserve"> и в русских дробушках.</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Р</w:t>
      </w:r>
      <w:r>
        <w:rPr>
          <w:rFonts w:ascii="New Roma" w:hAnsi="New Roma"/>
          <w:sz w:val="28"/>
          <w:szCs w:val="28"/>
          <w:lang w:val="ru-RU"/>
        </w:rPr>
        <w:t>ассмотрев ситуацию с</w:t>
      </w:r>
      <w:r>
        <w:rPr>
          <w:sz w:val="28"/>
          <w:szCs w:val="28"/>
          <w:lang w:val="ru-RU"/>
        </w:rPr>
        <w:t>о становлением</w:t>
      </w:r>
      <w:r w:rsidRPr="00FB7D80">
        <w:rPr>
          <w:rFonts w:ascii="New Roma" w:hAnsi="New Roma"/>
          <w:sz w:val="28"/>
          <w:szCs w:val="28"/>
          <w:lang w:val="ru-RU"/>
        </w:rPr>
        <w:t xml:space="preserve"> танцевального искусства к началу ХХ века в Северной Америке, обратим наше внимание на Южную. Н</w:t>
      </w:r>
      <w:r>
        <w:rPr>
          <w:rFonts w:ascii="New Roma" w:hAnsi="New Roma"/>
          <w:sz w:val="28"/>
          <w:szCs w:val="28"/>
          <w:lang w:val="ru-RU"/>
        </w:rPr>
        <w:t>аибольший интерес представляе</w:t>
      </w:r>
      <w:r>
        <w:rPr>
          <w:sz w:val="28"/>
          <w:szCs w:val="28"/>
          <w:lang w:val="ru-RU"/>
        </w:rPr>
        <w:t>т</w:t>
      </w:r>
      <w:r>
        <w:rPr>
          <w:rFonts w:ascii="New Roma" w:hAnsi="New Roma"/>
          <w:sz w:val="28"/>
          <w:szCs w:val="28"/>
          <w:lang w:val="ru-RU"/>
        </w:rPr>
        <w:t xml:space="preserve"> происхождени</w:t>
      </w:r>
      <w:r>
        <w:rPr>
          <w:sz w:val="28"/>
          <w:szCs w:val="28"/>
          <w:lang w:val="ru-RU"/>
        </w:rPr>
        <w:t>е</w:t>
      </w:r>
      <w:r w:rsidRPr="00FB7D80">
        <w:rPr>
          <w:rFonts w:ascii="New Roma" w:hAnsi="New Roma"/>
          <w:sz w:val="28"/>
          <w:szCs w:val="28"/>
          <w:lang w:val="ru-RU"/>
        </w:rPr>
        <w:t xml:space="preserve"> двух танцев: </w:t>
      </w:r>
      <w:r w:rsidRPr="00FB7D80">
        <w:rPr>
          <w:rFonts w:ascii="New Roma" w:hAnsi="New Roma"/>
          <w:b/>
          <w:i/>
          <w:sz w:val="28"/>
          <w:szCs w:val="28"/>
          <w:lang w:val="ru-RU"/>
        </w:rPr>
        <w:t>аргентинского танго</w:t>
      </w:r>
      <w:r w:rsidRPr="00FB7D80">
        <w:rPr>
          <w:rFonts w:ascii="New Roma" w:hAnsi="New Roma"/>
          <w:sz w:val="28"/>
          <w:szCs w:val="28"/>
          <w:lang w:val="ru-RU"/>
        </w:rPr>
        <w:t xml:space="preserve"> и </w:t>
      </w:r>
      <w:r w:rsidRPr="00FB7D80">
        <w:rPr>
          <w:rFonts w:ascii="New Roma" w:hAnsi="New Roma"/>
          <w:b/>
          <w:i/>
          <w:sz w:val="28"/>
          <w:szCs w:val="28"/>
          <w:lang w:val="ru-RU"/>
        </w:rPr>
        <w:t>бразильской самбы</w:t>
      </w:r>
      <w:r w:rsidRPr="00FB7D80">
        <w:rPr>
          <w:rFonts w:ascii="New Roma" w:hAnsi="New Roma"/>
          <w:sz w:val="28"/>
          <w:szCs w:val="28"/>
          <w:lang w:val="ru-RU"/>
        </w:rPr>
        <w:t>.</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Португальские моряки, оказавшиеся у берегов Южной Америки, однажд</w:t>
      </w:r>
      <w:r>
        <w:rPr>
          <w:rFonts w:ascii="New Roma" w:hAnsi="New Roma"/>
          <w:sz w:val="28"/>
          <w:szCs w:val="28"/>
          <w:lang w:val="ru-RU"/>
        </w:rPr>
        <w:t>ы увидели прекрасную бухту, пес</w:t>
      </w:r>
      <w:r w:rsidRPr="00FB7D80">
        <w:rPr>
          <w:rFonts w:ascii="New Roma" w:hAnsi="New Roma"/>
          <w:sz w:val="28"/>
          <w:szCs w:val="28"/>
          <w:lang w:val="ru-RU"/>
        </w:rPr>
        <w:t>ч</w:t>
      </w:r>
      <w:r>
        <w:rPr>
          <w:sz w:val="28"/>
          <w:szCs w:val="28"/>
          <w:lang w:val="ru-RU"/>
        </w:rPr>
        <w:t>а</w:t>
      </w:r>
      <w:r w:rsidRPr="00FB7D80">
        <w:rPr>
          <w:rFonts w:ascii="New Roma" w:hAnsi="New Roma"/>
          <w:sz w:val="28"/>
          <w:szCs w:val="28"/>
          <w:lang w:val="ru-RU"/>
        </w:rPr>
        <w:t>ный пляж, за которым располагался изумительный лес</w:t>
      </w:r>
      <w:r>
        <w:rPr>
          <w:sz w:val="28"/>
          <w:szCs w:val="28"/>
          <w:lang w:val="ru-RU"/>
        </w:rPr>
        <w:t>,</w:t>
      </w:r>
      <w:r w:rsidRPr="00FB7D80">
        <w:rPr>
          <w:rFonts w:ascii="New Roma" w:hAnsi="New Roma"/>
          <w:sz w:val="28"/>
          <w:szCs w:val="28"/>
          <w:lang w:val="ru-RU"/>
        </w:rPr>
        <w:t xml:space="preserve"> и реку, впадающую в океан. Был январский день, по</w:t>
      </w:r>
      <w:r>
        <w:rPr>
          <w:sz w:val="28"/>
          <w:szCs w:val="28"/>
          <w:lang w:val="ru-RU"/>
        </w:rPr>
        <w:t>э</w:t>
      </w:r>
      <w:r>
        <w:rPr>
          <w:rFonts w:ascii="New Roma" w:hAnsi="New Roma"/>
          <w:sz w:val="28"/>
          <w:szCs w:val="28"/>
          <w:lang w:val="ru-RU"/>
        </w:rPr>
        <w:t>тому место, пора</w:t>
      </w:r>
      <w:r>
        <w:rPr>
          <w:sz w:val="28"/>
          <w:szCs w:val="28"/>
          <w:lang w:val="ru-RU"/>
        </w:rPr>
        <w:t>жа</w:t>
      </w:r>
      <w:r w:rsidRPr="00FB7D80">
        <w:rPr>
          <w:rFonts w:ascii="New Roma" w:hAnsi="New Roma"/>
          <w:sz w:val="28"/>
          <w:szCs w:val="28"/>
          <w:lang w:val="ru-RU"/>
        </w:rPr>
        <w:t>вшее своей необычайной красотой, было названо «Январской рекой» – Рио-де-Жанейро. Регион, первоначально называвшийся Байей, постепенно расширялся и со временем превратился в страну под названием «Бразилия».</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Так же, как и в Северную Америку, сюда с XVI века завозили рабов из Африки, особенно из Анголы и Конго. Чернокожие вынужденные переселенцы привозили с собой обычаи и традиции своих стран. После долгого трудового дня они пытались снять с себя усталость</w:t>
      </w:r>
      <w:r>
        <w:rPr>
          <w:sz w:val="28"/>
          <w:szCs w:val="28"/>
          <w:lang w:val="ru-RU"/>
        </w:rPr>
        <w:t>,</w:t>
      </w:r>
      <w:r w:rsidRPr="00FB7D80">
        <w:rPr>
          <w:rFonts w:ascii="New Roma" w:hAnsi="New Roma"/>
          <w:sz w:val="28"/>
          <w:szCs w:val="28"/>
          <w:lang w:val="ru-RU"/>
        </w:rPr>
        <w:t xml:space="preserve"> и в этом, как нельзя лучше, им помогал гипнотический, вводящий в транс, ритм</w:t>
      </w:r>
      <w:r>
        <w:rPr>
          <w:sz w:val="28"/>
          <w:szCs w:val="28"/>
          <w:lang w:val="ru-RU"/>
        </w:rPr>
        <w:t xml:space="preserve"> барабана</w:t>
      </w:r>
      <w:r w:rsidRPr="00FB7D80">
        <w:rPr>
          <w:rFonts w:ascii="New Roma" w:hAnsi="New Roma"/>
          <w:sz w:val="28"/>
          <w:szCs w:val="28"/>
          <w:lang w:val="ru-RU"/>
        </w:rPr>
        <w:t xml:space="preserve"> </w:t>
      </w:r>
      <w:r w:rsidRPr="00FB7D80">
        <w:rPr>
          <w:rFonts w:ascii="New Roma" w:hAnsi="New Roma"/>
          <w:i/>
          <w:sz w:val="28"/>
          <w:szCs w:val="28"/>
          <w:lang w:val="ru-RU"/>
        </w:rPr>
        <w:t>батико</w:t>
      </w:r>
      <w:r w:rsidRPr="00FB7D80">
        <w:rPr>
          <w:rFonts w:ascii="New Roma" w:hAnsi="New Roma"/>
          <w:sz w:val="28"/>
          <w:szCs w:val="28"/>
          <w:lang w:val="ru-RU"/>
        </w:rPr>
        <w:t xml:space="preserve">. Покоряясь завораживающему ритму батико, они танцевали, называя свой танец </w:t>
      </w:r>
      <w:r w:rsidRPr="00FB7D80">
        <w:rPr>
          <w:rFonts w:ascii="New Roma" w:hAnsi="New Roma"/>
          <w:b/>
          <w:i/>
          <w:sz w:val="28"/>
          <w:szCs w:val="28"/>
          <w:lang w:val="ru-RU"/>
        </w:rPr>
        <w:t>«семба»</w:t>
      </w:r>
      <w:r w:rsidRPr="00FB7D80">
        <w:rPr>
          <w:rFonts w:ascii="New Roma" w:hAnsi="New Roma"/>
          <w:sz w:val="28"/>
          <w:szCs w:val="28"/>
          <w:lang w:val="ru-RU"/>
        </w:rPr>
        <w:t xml:space="preserve">. В переводе с банту слово означает покачивание тазом. Кроме сембы, танцевались еще </w:t>
      </w:r>
      <w:r w:rsidRPr="00FB7D80">
        <w:rPr>
          <w:rFonts w:ascii="New Roma" w:hAnsi="New Roma"/>
          <w:b/>
          <w:i/>
          <w:sz w:val="28"/>
          <w:szCs w:val="28"/>
          <w:lang w:val="ru-RU"/>
        </w:rPr>
        <w:t>embolada</w:t>
      </w:r>
      <w:r w:rsidRPr="00FB7D80">
        <w:rPr>
          <w:rFonts w:ascii="New Roma" w:hAnsi="New Roma"/>
          <w:sz w:val="28"/>
          <w:szCs w:val="28"/>
          <w:lang w:val="ru-RU"/>
        </w:rPr>
        <w:t xml:space="preserve"> и </w:t>
      </w:r>
      <w:r w:rsidRPr="00FB7D80">
        <w:rPr>
          <w:rFonts w:ascii="New Roma" w:hAnsi="New Roma"/>
          <w:b/>
          <w:i/>
          <w:sz w:val="28"/>
          <w:szCs w:val="28"/>
          <w:lang w:val="ru-RU"/>
        </w:rPr>
        <w:t>batique</w:t>
      </w:r>
      <w:r w:rsidRPr="00FB7D80">
        <w:rPr>
          <w:rFonts w:ascii="New Roma" w:hAnsi="New Roma"/>
          <w:sz w:val="28"/>
          <w:szCs w:val="28"/>
          <w:lang w:val="ru-RU"/>
        </w:rPr>
        <w:t>. Слово «embolada» в Бразилии сейчас синоним с</w:t>
      </w:r>
      <w:r>
        <w:rPr>
          <w:rFonts w:ascii="New Roma" w:hAnsi="New Roma"/>
          <w:sz w:val="28"/>
          <w:szCs w:val="28"/>
          <w:lang w:val="ru-RU"/>
        </w:rPr>
        <w:t>лова «дурацкий»</w:t>
      </w:r>
      <w:r>
        <w:rPr>
          <w:sz w:val="28"/>
          <w:szCs w:val="28"/>
          <w:lang w:val="ru-RU"/>
        </w:rPr>
        <w:t>:</w:t>
      </w:r>
      <w:r>
        <w:rPr>
          <w:rFonts w:ascii="New Roma" w:hAnsi="New Roma"/>
          <w:sz w:val="28"/>
          <w:szCs w:val="28"/>
          <w:lang w:val="ru-RU"/>
        </w:rPr>
        <w:t xml:space="preserve"> в танце </w:t>
      </w:r>
      <w:r>
        <w:rPr>
          <w:sz w:val="28"/>
          <w:szCs w:val="28"/>
          <w:lang w:val="ru-RU"/>
        </w:rPr>
        <w:t>с</w:t>
      </w:r>
      <w:r w:rsidRPr="00FB7D80">
        <w:rPr>
          <w:rFonts w:ascii="New Roma" w:hAnsi="New Roma"/>
          <w:sz w:val="28"/>
          <w:szCs w:val="28"/>
          <w:lang w:val="ru-RU"/>
        </w:rPr>
        <w:t xml:space="preserve"> этим названием изображали корову с шарами на рогах. Batique танцевали в кругу шагами, похожими на чарльстон, в центре круга  обычно находилась пара. Сейчас трудно себе представить, какое впечатление эти танцы производили на европейцев. Танцующие не просто н</w:t>
      </w:r>
      <w:r>
        <w:rPr>
          <w:rFonts w:ascii="New Roma" w:hAnsi="New Roma"/>
          <w:sz w:val="28"/>
          <w:szCs w:val="28"/>
          <w:lang w:val="ru-RU"/>
        </w:rPr>
        <w:t>аходились близко друг к другу</w:t>
      </w:r>
      <w:r>
        <w:rPr>
          <w:sz w:val="28"/>
          <w:szCs w:val="28"/>
          <w:lang w:val="ru-RU"/>
        </w:rPr>
        <w:t xml:space="preserve"> – о</w:t>
      </w:r>
      <w:r w:rsidRPr="00FB7D80">
        <w:rPr>
          <w:rFonts w:ascii="New Roma" w:hAnsi="New Roma"/>
          <w:sz w:val="28"/>
          <w:szCs w:val="28"/>
          <w:lang w:val="ru-RU"/>
        </w:rPr>
        <w:t>ни касались друг друга пупками. Если мы вспомним, ск</w:t>
      </w:r>
      <w:r>
        <w:rPr>
          <w:rFonts w:ascii="New Roma" w:hAnsi="New Roma"/>
          <w:sz w:val="28"/>
          <w:szCs w:val="28"/>
          <w:lang w:val="ru-RU"/>
        </w:rPr>
        <w:t xml:space="preserve">оль нелегкой была </w:t>
      </w:r>
      <w:r>
        <w:rPr>
          <w:sz w:val="28"/>
          <w:szCs w:val="28"/>
          <w:lang w:val="ru-RU"/>
        </w:rPr>
        <w:t>судьба</w:t>
      </w:r>
      <w:r w:rsidRPr="00FB7D80">
        <w:rPr>
          <w:rFonts w:ascii="New Roma" w:hAnsi="New Roma"/>
          <w:sz w:val="28"/>
          <w:szCs w:val="28"/>
          <w:lang w:val="ru-RU"/>
        </w:rPr>
        <w:t xml:space="preserve"> вальса, нас не удивит тот факт, что эти танцы считались греховными. </w:t>
      </w:r>
      <w:r w:rsidRPr="00FB7D80">
        <w:rPr>
          <w:rFonts w:ascii="New Roma" w:hAnsi="New Roma"/>
          <w:sz w:val="28"/>
          <w:szCs w:val="28"/>
          <w:lang w:val="ru-RU"/>
        </w:rPr>
        <w:lastRenderedPageBreak/>
        <w:t>Танец batique даже был запрещен королем Испании.</w:t>
      </w:r>
      <w:r>
        <w:rPr>
          <w:sz w:val="28"/>
          <w:szCs w:val="28"/>
          <w:lang w:val="ru-RU"/>
        </w:rPr>
        <w:t xml:space="preserve"> </w:t>
      </w:r>
      <w:r w:rsidRPr="00FB7D80">
        <w:rPr>
          <w:rFonts w:ascii="New Roma" w:hAnsi="New Roma"/>
          <w:sz w:val="28"/>
          <w:szCs w:val="28"/>
          <w:lang w:val="ru-RU"/>
        </w:rPr>
        <w:t>И</w:t>
      </w:r>
      <w:r>
        <w:rPr>
          <w:sz w:val="28"/>
          <w:szCs w:val="28"/>
          <w:lang w:val="ru-RU"/>
        </w:rPr>
        <w:t>,</w:t>
      </w:r>
      <w:r w:rsidRPr="00FB7D80">
        <w:rPr>
          <w:rFonts w:ascii="New Roma" w:hAnsi="New Roma"/>
          <w:sz w:val="28"/>
          <w:szCs w:val="28"/>
          <w:lang w:val="ru-RU"/>
        </w:rPr>
        <w:t xml:space="preserve"> одновременно, так</w:t>
      </w:r>
      <w:r>
        <w:rPr>
          <w:sz w:val="28"/>
          <w:szCs w:val="28"/>
          <w:lang w:val="ru-RU"/>
        </w:rPr>
        <w:t xml:space="preserve"> </w:t>
      </w:r>
      <w:r w:rsidRPr="00FB7D80">
        <w:rPr>
          <w:rFonts w:ascii="New Roma" w:hAnsi="New Roma"/>
          <w:sz w:val="28"/>
          <w:szCs w:val="28"/>
          <w:lang w:val="ru-RU"/>
        </w:rPr>
        <w:t xml:space="preserve">же как и вальс, </w:t>
      </w:r>
      <w:r>
        <w:rPr>
          <w:sz w:val="28"/>
          <w:szCs w:val="28"/>
          <w:lang w:val="ru-RU"/>
        </w:rPr>
        <w:t xml:space="preserve">они </w:t>
      </w:r>
      <w:r w:rsidRPr="00FB7D80">
        <w:rPr>
          <w:rFonts w:ascii="New Roma" w:hAnsi="New Roma"/>
          <w:sz w:val="28"/>
          <w:szCs w:val="28"/>
          <w:lang w:val="ru-RU"/>
        </w:rPr>
        <w:t xml:space="preserve">были необычайно популярны.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 первой половине XIX века </w:t>
      </w:r>
      <w:r>
        <w:rPr>
          <w:sz w:val="28"/>
          <w:szCs w:val="28"/>
          <w:lang w:val="ru-RU"/>
        </w:rPr>
        <w:t xml:space="preserve">в Южной Америке </w:t>
      </w:r>
      <w:r w:rsidRPr="00FB7D80">
        <w:rPr>
          <w:rFonts w:ascii="New Roma" w:hAnsi="New Roma"/>
          <w:sz w:val="28"/>
          <w:szCs w:val="28"/>
          <w:lang w:val="ru-RU"/>
        </w:rPr>
        <w:t>появился достаточно сло</w:t>
      </w:r>
      <w:r>
        <w:rPr>
          <w:rFonts w:ascii="New Roma" w:hAnsi="New Roma"/>
          <w:sz w:val="28"/>
          <w:szCs w:val="28"/>
          <w:lang w:val="ru-RU"/>
        </w:rPr>
        <w:t xml:space="preserve">жный танец, вобравший в себя </w:t>
      </w:r>
      <w:r>
        <w:rPr>
          <w:sz w:val="28"/>
          <w:szCs w:val="28"/>
          <w:lang w:val="ru-RU"/>
        </w:rPr>
        <w:t>три</w:t>
      </w:r>
      <w:r>
        <w:rPr>
          <w:rFonts w:ascii="New Roma" w:hAnsi="New Roma"/>
          <w:sz w:val="28"/>
          <w:szCs w:val="28"/>
          <w:lang w:val="ru-RU"/>
        </w:rPr>
        <w:t xml:space="preserve"> вышеуказанны</w:t>
      </w:r>
      <w:r>
        <w:rPr>
          <w:sz w:val="28"/>
          <w:szCs w:val="28"/>
          <w:lang w:val="ru-RU"/>
        </w:rPr>
        <w:t>х</w:t>
      </w:r>
      <w:r w:rsidRPr="00FB7D80">
        <w:rPr>
          <w:rFonts w:ascii="New Roma" w:hAnsi="New Roma"/>
          <w:sz w:val="28"/>
          <w:szCs w:val="28"/>
          <w:lang w:val="ru-RU"/>
        </w:rPr>
        <w:t xml:space="preserve">, в котором были дополнительные колебания корпуса и бедер. Этот танец назывался </w:t>
      </w:r>
      <w:r w:rsidRPr="00FB7D80">
        <w:rPr>
          <w:rFonts w:ascii="New Roma" w:hAnsi="New Roma"/>
          <w:b/>
          <w:i/>
          <w:sz w:val="28"/>
          <w:szCs w:val="28"/>
          <w:lang w:val="ru-RU"/>
        </w:rPr>
        <w:t>lundu</w:t>
      </w:r>
      <w:r w:rsidRPr="00FB7D80">
        <w:rPr>
          <w:rFonts w:ascii="New Roma" w:hAnsi="New Roma"/>
          <w:sz w:val="28"/>
          <w:szCs w:val="28"/>
          <w:lang w:val="ru-RU"/>
        </w:rPr>
        <w:t>. Позднее в тан</w:t>
      </w:r>
      <w:r>
        <w:rPr>
          <w:rFonts w:ascii="New Roma" w:hAnsi="New Roma"/>
          <w:sz w:val="28"/>
          <w:szCs w:val="28"/>
          <w:lang w:val="ru-RU"/>
        </w:rPr>
        <w:t>ец были привнесены шаги, которы</w:t>
      </w:r>
      <w:r>
        <w:rPr>
          <w:sz w:val="28"/>
          <w:szCs w:val="28"/>
          <w:lang w:val="ru-RU"/>
        </w:rPr>
        <w:t>ми</w:t>
      </w:r>
      <w:r>
        <w:rPr>
          <w:rFonts w:ascii="New Roma" w:hAnsi="New Roma"/>
          <w:sz w:val="28"/>
          <w:szCs w:val="28"/>
          <w:lang w:val="ru-RU"/>
        </w:rPr>
        <w:t xml:space="preserve"> д</w:t>
      </w:r>
      <w:r>
        <w:rPr>
          <w:sz w:val="28"/>
          <w:szCs w:val="28"/>
          <w:lang w:val="ru-RU"/>
        </w:rPr>
        <w:t>вижутся</w:t>
      </w:r>
      <w:r w:rsidRPr="00FB7D80">
        <w:rPr>
          <w:rFonts w:ascii="New Roma" w:hAnsi="New Roma"/>
          <w:sz w:val="28"/>
          <w:szCs w:val="28"/>
          <w:lang w:val="ru-RU"/>
        </w:rPr>
        <w:t xml:space="preserve"> участники карна</w:t>
      </w:r>
      <w:r>
        <w:rPr>
          <w:rFonts w:ascii="New Roma" w:hAnsi="New Roma"/>
          <w:sz w:val="28"/>
          <w:szCs w:val="28"/>
          <w:lang w:val="ru-RU"/>
        </w:rPr>
        <w:t>вала в Рио-де-Жанейро и сегодня</w:t>
      </w:r>
      <w:r>
        <w:rPr>
          <w:sz w:val="28"/>
          <w:szCs w:val="28"/>
          <w:lang w:val="ru-RU"/>
        </w:rPr>
        <w:t>. Н</w:t>
      </w:r>
      <w:r w:rsidRPr="00FB7D80">
        <w:rPr>
          <w:rFonts w:ascii="New Roma" w:hAnsi="New Roma"/>
          <w:sz w:val="28"/>
          <w:szCs w:val="28"/>
          <w:lang w:val="ru-RU"/>
        </w:rPr>
        <w:t>азываются они по имени пляжа Copacabana.</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Как и большинство других танцев, этот танец, хотя и измененный, чтобы можно было танцевать в закрытой позиции, постепенно проникал и в высшие слои общества. Его именовали «изящным бразильским танцем» и к завершению второй половины XIX века танцевали под названием </w:t>
      </w:r>
      <w:r w:rsidRPr="00FB7D80">
        <w:rPr>
          <w:rFonts w:ascii="New Roma" w:hAnsi="New Roma"/>
          <w:b/>
          <w:i/>
          <w:sz w:val="28"/>
          <w:szCs w:val="28"/>
          <w:lang w:val="ru-RU"/>
        </w:rPr>
        <w:t>Zemba Queca</w:t>
      </w:r>
      <w:r w:rsidRPr="00FB7D80">
        <w:rPr>
          <w:rFonts w:ascii="New Roma" w:hAnsi="New Roma"/>
          <w:sz w:val="28"/>
          <w:szCs w:val="28"/>
          <w:lang w:val="ru-RU"/>
        </w:rPr>
        <w:t>. Происхождение слова</w:t>
      </w:r>
      <w:r>
        <w:rPr>
          <w:rFonts w:ascii="New Roma" w:hAnsi="New Roma"/>
          <w:sz w:val="28"/>
          <w:szCs w:val="28"/>
          <w:lang w:val="ru-RU"/>
        </w:rPr>
        <w:t xml:space="preserve"> «самба» неясно, хотя ребенка</w:t>
      </w:r>
      <w:r w:rsidRPr="00FB7D80">
        <w:rPr>
          <w:rFonts w:ascii="New Roma" w:hAnsi="New Roma"/>
          <w:sz w:val="28"/>
          <w:szCs w:val="28"/>
          <w:lang w:val="ru-RU"/>
        </w:rPr>
        <w:t xml:space="preserve"> негра и бразильской женщины называли словом «zambo». И, даже если эти слова на самом деле, не имеют между собой ничего общего, их близкое звучание кажется вполне символичным.</w:t>
      </w:r>
    </w:p>
    <w:p w:rsidR="00CA307E" w:rsidRPr="00FB7D80" w:rsidRDefault="00CA307E" w:rsidP="00CA307E">
      <w:pPr>
        <w:jc w:val="both"/>
        <w:rPr>
          <w:rFonts w:ascii="New Roma" w:hAnsi="New Roma"/>
          <w:sz w:val="28"/>
          <w:szCs w:val="28"/>
          <w:lang w:val="ru-RU"/>
        </w:rPr>
      </w:pPr>
      <w:r>
        <w:rPr>
          <w:rFonts w:ascii="New Roma" w:hAnsi="New Roma"/>
          <w:sz w:val="28"/>
          <w:szCs w:val="28"/>
          <w:lang w:val="ru-RU"/>
        </w:rPr>
        <w:tab/>
      </w:r>
      <w:r>
        <w:rPr>
          <w:sz w:val="28"/>
          <w:szCs w:val="28"/>
          <w:lang w:val="ru-RU"/>
        </w:rPr>
        <w:t>Версии происхождения</w:t>
      </w:r>
      <w:r w:rsidRPr="00FB7D80">
        <w:rPr>
          <w:rFonts w:ascii="New Roma" w:hAnsi="New Roma"/>
          <w:sz w:val="28"/>
          <w:szCs w:val="28"/>
          <w:lang w:val="ru-RU"/>
        </w:rPr>
        <w:t xml:space="preserve"> </w:t>
      </w:r>
      <w:r w:rsidRPr="00FB7D80">
        <w:rPr>
          <w:rFonts w:ascii="New Roma" w:hAnsi="New Roma"/>
          <w:b/>
          <w:i/>
          <w:sz w:val="28"/>
          <w:szCs w:val="28"/>
          <w:lang w:val="ru-RU"/>
        </w:rPr>
        <w:t>аргентинского танго</w:t>
      </w:r>
      <w:r>
        <w:rPr>
          <w:rFonts w:ascii="New Roma" w:hAnsi="New Roma"/>
          <w:sz w:val="28"/>
          <w:szCs w:val="28"/>
          <w:lang w:val="ru-RU"/>
        </w:rPr>
        <w:t xml:space="preserve"> противоречи</w:t>
      </w:r>
      <w:r>
        <w:rPr>
          <w:sz w:val="28"/>
          <w:szCs w:val="28"/>
          <w:lang w:val="ru-RU"/>
        </w:rPr>
        <w:t>вы</w:t>
      </w:r>
      <w:r>
        <w:rPr>
          <w:rFonts w:ascii="New Roma" w:hAnsi="New Roma"/>
          <w:sz w:val="28"/>
          <w:szCs w:val="28"/>
          <w:lang w:val="ru-RU"/>
        </w:rPr>
        <w:t xml:space="preserve">. </w:t>
      </w:r>
      <w:r w:rsidRPr="00FB7D80">
        <w:rPr>
          <w:rFonts w:ascii="New Roma" w:hAnsi="New Roma"/>
          <w:sz w:val="28"/>
          <w:szCs w:val="28"/>
          <w:lang w:val="ru-RU"/>
        </w:rPr>
        <w:t xml:space="preserve">По одной из них, </w:t>
      </w:r>
      <w:r>
        <w:rPr>
          <w:sz w:val="28"/>
          <w:szCs w:val="28"/>
          <w:lang w:val="ru-RU"/>
        </w:rPr>
        <w:t xml:space="preserve">изначально </w:t>
      </w:r>
      <w:r>
        <w:rPr>
          <w:rFonts w:ascii="New Roma" w:hAnsi="New Roma"/>
          <w:sz w:val="28"/>
          <w:szCs w:val="28"/>
          <w:lang w:val="ru-RU"/>
        </w:rPr>
        <w:t>танго</w:t>
      </w:r>
      <w:r w:rsidRPr="00FB7D80">
        <w:rPr>
          <w:rFonts w:ascii="New Roma" w:hAnsi="New Roma"/>
          <w:sz w:val="28"/>
          <w:szCs w:val="28"/>
          <w:lang w:val="ru-RU"/>
        </w:rPr>
        <w:t xml:space="preserve"> – энергичный танец из категории танцев </w:t>
      </w:r>
      <w:r w:rsidRPr="00FB7D80">
        <w:rPr>
          <w:rFonts w:ascii="New Roma" w:hAnsi="New Roma"/>
          <w:i/>
          <w:sz w:val="28"/>
          <w:szCs w:val="28"/>
          <w:lang w:val="ru-RU"/>
        </w:rPr>
        <w:t>фламенко</w:t>
      </w:r>
      <w:r>
        <w:rPr>
          <w:rFonts w:ascii="New Roma" w:hAnsi="New Roma"/>
          <w:sz w:val="28"/>
          <w:szCs w:val="28"/>
          <w:lang w:val="ru-RU"/>
        </w:rPr>
        <w:t>, попавший</w:t>
      </w:r>
      <w:r w:rsidRPr="00FB7D80">
        <w:rPr>
          <w:rFonts w:ascii="New Roma" w:hAnsi="New Roma"/>
          <w:sz w:val="28"/>
          <w:szCs w:val="28"/>
          <w:lang w:val="ru-RU"/>
        </w:rPr>
        <w:t xml:space="preserve"> вместе с други</w:t>
      </w:r>
      <w:r>
        <w:rPr>
          <w:rFonts w:ascii="New Roma" w:hAnsi="New Roma"/>
          <w:sz w:val="28"/>
          <w:szCs w:val="28"/>
          <w:lang w:val="ru-RU"/>
        </w:rPr>
        <w:t>ми народными испанскими танцами</w:t>
      </w:r>
      <w:r w:rsidRPr="00FB7D80">
        <w:rPr>
          <w:rFonts w:ascii="New Roma" w:hAnsi="New Roma"/>
          <w:sz w:val="28"/>
          <w:szCs w:val="28"/>
          <w:lang w:val="ru-RU"/>
        </w:rPr>
        <w:t xml:space="preserve"> в Аргентину после завоевания испанцами Южной Америки. По другой, танго происходит от африканского танца </w:t>
      </w:r>
      <w:r w:rsidRPr="00FB7D80">
        <w:rPr>
          <w:rFonts w:ascii="New Roma" w:hAnsi="New Roma"/>
          <w:i/>
          <w:sz w:val="28"/>
          <w:szCs w:val="28"/>
          <w:lang w:val="ru-RU"/>
        </w:rPr>
        <w:t>tangano</w:t>
      </w:r>
      <w:r w:rsidRPr="00FB7D80">
        <w:rPr>
          <w:rFonts w:ascii="New Roma" w:hAnsi="New Roma"/>
          <w:sz w:val="28"/>
          <w:szCs w:val="28"/>
          <w:lang w:val="ru-RU"/>
        </w:rPr>
        <w:t xml:space="preserve">, завезенного сюда вместе с чернокожими рабами.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Также существует несколько версий происхождения самого слова «танго».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В Аргентину в XIX столетии стекалось огромное количество переселенцев из Европы в поисках лучшей жизни. Среди них было много итальянцев, которых называли «тано». Креолы (потомки первых испанских и португальских переселенцев, а также потомки африканских рабов) и гаучо (этническая группа, образовавшаяся в XVI-XVII вв. от браков испанцев с индейскими женщинами), составлявшие местное население, вскоре уже называли словом «тано» всех новых переселенцев.</w:t>
      </w:r>
      <w:r>
        <w:rPr>
          <w:rFonts w:ascii="New Roma" w:hAnsi="New Roma"/>
          <w:sz w:val="28"/>
          <w:szCs w:val="28"/>
          <w:lang w:val="ru-RU"/>
        </w:rPr>
        <w:t xml:space="preserve"> Существует версия, что</w:t>
      </w:r>
      <w:r w:rsidRPr="00FB7D80">
        <w:rPr>
          <w:rFonts w:ascii="New Roma" w:hAnsi="New Roma"/>
          <w:sz w:val="28"/>
          <w:szCs w:val="28"/>
          <w:lang w:val="ru-RU"/>
        </w:rPr>
        <w:t xml:space="preserve"> «танго» происходит от слова «тано». Большинство итальянских иммигрантов поселилось в старом портовом районе Буэнос-Айреса под названием  Ла Бока. И именно с Ла Бока связаны самые яркие страницы в истории танго.</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Вот другая версия. Африканский барабан, под который исполнялись ритуальные пляски, имеет название «тамбо». Считается, что происхождение слова «танго» вполне могло возникнуть отсюда.</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Есть и еще одна версия, по которой слово «танго» имеет ярко выраженное африканское происхождение и означает «место встречи» или «особое место».</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Не отдавая предпочтения ни одной из версий происхождения танца и самого слова «танго», очевидным представляется то, что танго – это сплав сразу нескольких танцевальных форм. Это и кубинская </w:t>
      </w:r>
      <w:r w:rsidRPr="00FB7D80">
        <w:rPr>
          <w:rFonts w:ascii="New Roma" w:hAnsi="New Roma"/>
          <w:b/>
          <w:i/>
          <w:sz w:val="28"/>
          <w:szCs w:val="28"/>
          <w:lang w:val="ru-RU"/>
        </w:rPr>
        <w:t>хабанера</w:t>
      </w:r>
      <w:r w:rsidRPr="00FB7D80">
        <w:rPr>
          <w:rFonts w:ascii="New Roma" w:hAnsi="New Roma"/>
          <w:sz w:val="28"/>
          <w:szCs w:val="28"/>
          <w:lang w:val="ru-RU"/>
        </w:rPr>
        <w:t xml:space="preserve"> с характерным сомнамбуличе</w:t>
      </w:r>
      <w:r>
        <w:rPr>
          <w:rFonts w:ascii="New Roma" w:hAnsi="New Roma"/>
          <w:sz w:val="28"/>
          <w:szCs w:val="28"/>
          <w:lang w:val="ru-RU"/>
        </w:rPr>
        <w:t>ским слиянием тел, и андалузск</w:t>
      </w:r>
      <w:r>
        <w:rPr>
          <w:sz w:val="28"/>
          <w:szCs w:val="28"/>
          <w:lang w:val="ru-RU"/>
        </w:rPr>
        <w:t>ое</w:t>
      </w:r>
      <w:r w:rsidRPr="00FB7D80">
        <w:rPr>
          <w:rFonts w:ascii="New Roma" w:hAnsi="New Roma"/>
          <w:sz w:val="28"/>
          <w:szCs w:val="28"/>
          <w:lang w:val="ru-RU"/>
        </w:rPr>
        <w:t xml:space="preserve"> </w:t>
      </w:r>
      <w:r w:rsidRPr="00FB7D80">
        <w:rPr>
          <w:rFonts w:ascii="New Roma" w:hAnsi="New Roma"/>
          <w:b/>
          <w:i/>
          <w:sz w:val="28"/>
          <w:szCs w:val="28"/>
          <w:lang w:val="ru-RU"/>
        </w:rPr>
        <w:t>фанданго</w:t>
      </w:r>
      <w:r w:rsidRPr="00FB7D80">
        <w:rPr>
          <w:rFonts w:ascii="New Roma" w:hAnsi="New Roma"/>
          <w:sz w:val="28"/>
          <w:szCs w:val="28"/>
          <w:lang w:val="ru-RU"/>
        </w:rPr>
        <w:t xml:space="preserve"> с </w:t>
      </w:r>
      <w:r w:rsidRPr="00FB7D80">
        <w:rPr>
          <w:rFonts w:ascii="New Roma" w:hAnsi="New Roma"/>
          <w:sz w:val="28"/>
          <w:szCs w:val="28"/>
          <w:lang w:val="ru-RU"/>
        </w:rPr>
        <w:lastRenderedPageBreak/>
        <w:t xml:space="preserve">ослепительными кружениями, и африканское </w:t>
      </w:r>
      <w:r w:rsidRPr="00FB7D80">
        <w:rPr>
          <w:rFonts w:ascii="New Roma" w:hAnsi="New Roma"/>
          <w:b/>
          <w:i/>
          <w:sz w:val="28"/>
          <w:szCs w:val="28"/>
          <w:lang w:val="ru-RU"/>
        </w:rPr>
        <w:t>кандомбе</w:t>
      </w:r>
      <w:r w:rsidRPr="00FB7D80">
        <w:rPr>
          <w:rFonts w:ascii="New Roma" w:hAnsi="New Roma"/>
          <w:b/>
          <w:sz w:val="28"/>
          <w:szCs w:val="28"/>
          <w:lang w:val="ru-RU"/>
        </w:rPr>
        <w:t xml:space="preserve"> </w:t>
      </w:r>
      <w:r w:rsidRPr="00FB7D80">
        <w:rPr>
          <w:rFonts w:ascii="New Roma" w:hAnsi="New Roma"/>
          <w:sz w:val="28"/>
          <w:szCs w:val="28"/>
          <w:lang w:val="ru-RU"/>
        </w:rPr>
        <w:t xml:space="preserve">с двойным притом. Однако, как полагают, самым сильным было влияние креольской </w:t>
      </w:r>
      <w:r w:rsidRPr="00FB7D80">
        <w:rPr>
          <w:rFonts w:ascii="New Roma" w:hAnsi="New Roma"/>
          <w:b/>
          <w:i/>
          <w:sz w:val="28"/>
          <w:szCs w:val="28"/>
          <w:lang w:val="ru-RU"/>
        </w:rPr>
        <w:t>милонги</w:t>
      </w:r>
      <w:r w:rsidRPr="00FB7D80">
        <w:rPr>
          <w:rFonts w:ascii="New Roma" w:hAnsi="New Roma"/>
          <w:sz w:val="28"/>
          <w:szCs w:val="28"/>
          <w:lang w:val="ru-RU"/>
        </w:rPr>
        <w:t xml:space="preserve"> с прихотливым переплетением ног. Слово «милонга» о</w:t>
      </w:r>
      <w:r>
        <w:rPr>
          <w:rFonts w:ascii="New Roma" w:hAnsi="New Roma"/>
          <w:sz w:val="28"/>
          <w:szCs w:val="28"/>
          <w:lang w:val="ru-RU"/>
        </w:rPr>
        <w:t>значает «вечеринка»</w:t>
      </w:r>
      <w:r w:rsidRPr="00FB7D80">
        <w:rPr>
          <w:rFonts w:ascii="New Roma" w:hAnsi="New Roma"/>
          <w:sz w:val="28"/>
          <w:szCs w:val="28"/>
          <w:lang w:val="ru-RU"/>
        </w:rPr>
        <w:t>.</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В таком сплаве различных танцевальных форм танго появилось в портовых притонах и тавернах окраин Буэнос-Айреса, куда в XIX веке попадали новые переселенцы из Европы. Надежды на лучшую жизнь сменялись отчаянием. Отвергнутая богатыми кварталами окраина замыкалась в себе. В противовес обществу здесь появлялись свой язык, своя манера одеваться, держаться, появлялись своя музыка и откровенное, дерзкое танго.</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Подавляющее большинство выходцев из Ев</w:t>
      </w:r>
      <w:r>
        <w:rPr>
          <w:rFonts w:ascii="New Roma" w:hAnsi="New Roma"/>
          <w:sz w:val="28"/>
          <w:szCs w:val="28"/>
          <w:lang w:val="ru-RU"/>
        </w:rPr>
        <w:t>ропы составлял</w:t>
      </w:r>
      <w:r>
        <w:rPr>
          <w:sz w:val="28"/>
          <w:szCs w:val="28"/>
          <w:lang w:val="ru-RU"/>
        </w:rPr>
        <w:t>а</w:t>
      </w:r>
      <w:r>
        <w:rPr>
          <w:rFonts w:ascii="New Roma" w:hAnsi="New Roma"/>
          <w:sz w:val="28"/>
          <w:szCs w:val="28"/>
          <w:lang w:val="ru-RU"/>
        </w:rPr>
        <w:t xml:space="preserve"> молод</w:t>
      </w:r>
      <w:r>
        <w:rPr>
          <w:sz w:val="28"/>
          <w:szCs w:val="28"/>
          <w:lang w:val="ru-RU"/>
        </w:rPr>
        <w:t>ежь</w:t>
      </w:r>
      <w:r w:rsidRPr="00FB7D80">
        <w:rPr>
          <w:rFonts w:ascii="New Roma" w:hAnsi="New Roma"/>
          <w:sz w:val="28"/>
          <w:szCs w:val="28"/>
          <w:lang w:val="ru-RU"/>
        </w:rPr>
        <w:t>. Мужчин при этом было в пятьдесят раз больше, чем женщин. Умение танцев</w:t>
      </w:r>
      <w:r>
        <w:rPr>
          <w:rFonts w:ascii="New Roma" w:hAnsi="New Roma"/>
          <w:sz w:val="28"/>
          <w:szCs w:val="28"/>
          <w:lang w:val="ru-RU"/>
        </w:rPr>
        <w:t>ать становилось необходимостью</w:t>
      </w:r>
      <w:r>
        <w:rPr>
          <w:sz w:val="28"/>
          <w:szCs w:val="28"/>
          <w:lang w:val="ru-RU"/>
        </w:rPr>
        <w:t>:</w:t>
      </w:r>
      <w:r w:rsidRPr="00FB7D80">
        <w:rPr>
          <w:rFonts w:ascii="New Roma" w:hAnsi="New Roma"/>
          <w:sz w:val="28"/>
          <w:szCs w:val="28"/>
          <w:lang w:val="ru-RU"/>
        </w:rPr>
        <w:t xml:space="preserve"> так молодой мужчина мог привлечь внимание женщины. В естественно возникавших в таких условиях притонах, руководимых содержательницей заведения и сутенером, молодые люди познавали движения танго. Добиваясь внимания женщины, мужчины танцевали поодиночке или друг с другом, н</w:t>
      </w:r>
      <w:r>
        <w:rPr>
          <w:rFonts w:ascii="New Roma" w:hAnsi="New Roma"/>
          <w:sz w:val="28"/>
          <w:szCs w:val="28"/>
          <w:lang w:val="ru-RU"/>
        </w:rPr>
        <w:t xml:space="preserve">ередко заканчивая танец </w:t>
      </w:r>
      <w:r>
        <w:rPr>
          <w:sz w:val="28"/>
          <w:szCs w:val="28"/>
          <w:lang w:val="ru-RU"/>
        </w:rPr>
        <w:t>поножовщиной и</w:t>
      </w:r>
      <w:r w:rsidRPr="00FB7D80">
        <w:rPr>
          <w:rFonts w:ascii="New Roma" w:hAnsi="New Roma"/>
          <w:sz w:val="28"/>
          <w:szCs w:val="28"/>
          <w:lang w:val="ru-RU"/>
        </w:rPr>
        <w:t xml:space="preserve"> смертью одн</w:t>
      </w:r>
      <w:r>
        <w:rPr>
          <w:rFonts w:ascii="New Roma" w:hAnsi="New Roma"/>
          <w:sz w:val="28"/>
          <w:szCs w:val="28"/>
          <w:lang w:val="ru-RU"/>
        </w:rPr>
        <w:t>ого из участников</w:t>
      </w:r>
      <w:r w:rsidRPr="00FB7D80">
        <w:rPr>
          <w:rFonts w:ascii="New Roma" w:hAnsi="New Roma"/>
          <w:sz w:val="28"/>
          <w:szCs w:val="28"/>
          <w:lang w:val="ru-RU"/>
        </w:rPr>
        <w:t>. Женщины стали танцевать танго несколько позднее. Их партнерами были клиенты, в том числе и жители богатых кварталов, просочившиеся в злачные окраины.</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Танго еще не имело строгих форм. Однако зарождавшийся танец нес в себе два очень важных начала: это  эротическ</w:t>
      </w:r>
      <w:r>
        <w:rPr>
          <w:rFonts w:ascii="New Roma" w:hAnsi="New Roma"/>
          <w:sz w:val="28"/>
          <w:szCs w:val="28"/>
          <w:lang w:val="ru-RU"/>
        </w:rPr>
        <w:t>ая направленность и своеобразн</w:t>
      </w:r>
      <w:r>
        <w:rPr>
          <w:sz w:val="28"/>
          <w:szCs w:val="28"/>
          <w:lang w:val="ru-RU"/>
        </w:rPr>
        <w:t>ая</w:t>
      </w:r>
      <w:r>
        <w:rPr>
          <w:rFonts w:ascii="New Roma" w:hAnsi="New Roma"/>
          <w:sz w:val="28"/>
          <w:szCs w:val="28"/>
          <w:lang w:val="ru-RU"/>
        </w:rPr>
        <w:t xml:space="preserve"> состяза</w:t>
      </w:r>
      <w:r>
        <w:rPr>
          <w:sz w:val="28"/>
          <w:szCs w:val="28"/>
          <w:lang w:val="ru-RU"/>
        </w:rPr>
        <w:t>тельность</w:t>
      </w:r>
      <w:r>
        <w:rPr>
          <w:rFonts w:ascii="New Roma" w:hAnsi="New Roma"/>
          <w:sz w:val="28"/>
          <w:szCs w:val="28"/>
          <w:lang w:val="ru-RU"/>
        </w:rPr>
        <w:t>, родивш</w:t>
      </w:r>
      <w:r>
        <w:rPr>
          <w:sz w:val="28"/>
          <w:szCs w:val="28"/>
          <w:lang w:val="ru-RU"/>
        </w:rPr>
        <w:t>ая</w:t>
      </w:r>
      <w:r w:rsidRPr="00FB7D80">
        <w:rPr>
          <w:rFonts w:ascii="New Roma" w:hAnsi="New Roma"/>
          <w:sz w:val="28"/>
          <w:szCs w:val="28"/>
          <w:lang w:val="ru-RU"/>
        </w:rPr>
        <w:t xml:space="preserve">ся от изображения </w:t>
      </w:r>
      <w:r>
        <w:rPr>
          <w:sz w:val="28"/>
          <w:szCs w:val="28"/>
          <w:lang w:val="ru-RU"/>
        </w:rPr>
        <w:t>«</w:t>
      </w:r>
      <w:r w:rsidRPr="00FB7D80">
        <w:rPr>
          <w:rFonts w:ascii="New Roma" w:hAnsi="New Roma"/>
          <w:sz w:val="28"/>
          <w:szCs w:val="28"/>
          <w:lang w:val="ru-RU"/>
        </w:rPr>
        <w:t>дуэли</w:t>
      </w:r>
      <w:r>
        <w:rPr>
          <w:sz w:val="28"/>
          <w:szCs w:val="28"/>
          <w:lang w:val="ru-RU"/>
        </w:rPr>
        <w:t>»</w:t>
      </w:r>
      <w:r w:rsidRPr="00FB7D80">
        <w:rPr>
          <w:rFonts w:ascii="New Roma" w:hAnsi="New Roma"/>
          <w:sz w:val="28"/>
          <w:szCs w:val="28"/>
          <w:lang w:val="ru-RU"/>
        </w:rPr>
        <w:t xml:space="preserve"> за благосклонность женщины. </w:t>
      </w:r>
      <w:r>
        <w:rPr>
          <w:rFonts w:ascii="New Roma" w:hAnsi="New Roma"/>
          <w:sz w:val="28"/>
          <w:szCs w:val="28"/>
          <w:lang w:val="ru-RU"/>
        </w:rPr>
        <w:t xml:space="preserve">Исполнялось </w:t>
      </w:r>
      <w:r>
        <w:rPr>
          <w:sz w:val="28"/>
          <w:szCs w:val="28"/>
          <w:lang w:val="ru-RU"/>
        </w:rPr>
        <w:t>танго</w:t>
      </w:r>
      <w:r w:rsidRPr="00FB7D80">
        <w:rPr>
          <w:rFonts w:ascii="New Roma" w:hAnsi="New Roma"/>
          <w:sz w:val="28"/>
          <w:szCs w:val="28"/>
          <w:lang w:val="ru-RU"/>
        </w:rPr>
        <w:t xml:space="preserve"> под скрипку, флейту и гитару.</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Следует отметить, что развитие музыкального и танцевального искусства Северной и Южной </w:t>
      </w:r>
      <w:r>
        <w:rPr>
          <w:rFonts w:ascii="New Roma" w:hAnsi="New Roma"/>
          <w:sz w:val="28"/>
          <w:szCs w:val="28"/>
          <w:lang w:val="ru-RU"/>
        </w:rPr>
        <w:t>Америки</w:t>
      </w:r>
      <w:r w:rsidRPr="00FB7D80">
        <w:rPr>
          <w:rFonts w:ascii="New Roma" w:hAnsi="New Roma"/>
          <w:sz w:val="28"/>
          <w:szCs w:val="28"/>
          <w:lang w:val="ru-RU"/>
        </w:rPr>
        <w:t xml:space="preserve"> в силу географического положения, происходило во взаимосвязи. Так, к примеру, латинский или, точне</w:t>
      </w:r>
      <w:r>
        <w:rPr>
          <w:rFonts w:ascii="New Roma" w:hAnsi="New Roma"/>
          <w:sz w:val="28"/>
          <w:szCs w:val="28"/>
          <w:lang w:val="ru-RU"/>
        </w:rPr>
        <w:t xml:space="preserve">е, афро-латинский фольклор </w:t>
      </w:r>
      <w:r>
        <w:rPr>
          <w:sz w:val="28"/>
          <w:szCs w:val="28"/>
          <w:lang w:val="ru-RU"/>
        </w:rPr>
        <w:t>с</w:t>
      </w:r>
      <w:r w:rsidRPr="00FB7D80">
        <w:rPr>
          <w:rFonts w:ascii="New Roma" w:hAnsi="New Roma"/>
          <w:sz w:val="28"/>
          <w:szCs w:val="28"/>
          <w:lang w:val="ru-RU"/>
        </w:rPr>
        <w:t xml:space="preserve"> юг</w:t>
      </w:r>
      <w:r>
        <w:rPr>
          <w:sz w:val="28"/>
          <w:szCs w:val="28"/>
          <w:lang w:val="ru-RU"/>
        </w:rPr>
        <w:t>а</w:t>
      </w:r>
      <w:r>
        <w:rPr>
          <w:rFonts w:ascii="New Roma" w:hAnsi="New Roma"/>
          <w:sz w:val="28"/>
          <w:szCs w:val="28"/>
          <w:lang w:val="ru-RU"/>
        </w:rPr>
        <w:t xml:space="preserve"> США </w:t>
      </w:r>
      <w:r>
        <w:rPr>
          <w:sz w:val="28"/>
          <w:szCs w:val="28"/>
          <w:lang w:val="ru-RU"/>
        </w:rPr>
        <w:t>(</w:t>
      </w:r>
      <w:r>
        <w:rPr>
          <w:rFonts w:ascii="New Roma" w:hAnsi="New Roma"/>
          <w:sz w:val="28"/>
          <w:szCs w:val="28"/>
          <w:lang w:val="ru-RU"/>
        </w:rPr>
        <w:t>Нью-Орлеан</w:t>
      </w:r>
      <w:r>
        <w:rPr>
          <w:sz w:val="28"/>
          <w:szCs w:val="28"/>
          <w:lang w:val="ru-RU"/>
        </w:rPr>
        <w:t>)</w:t>
      </w:r>
      <w:r>
        <w:rPr>
          <w:rFonts w:ascii="New Roma" w:hAnsi="New Roma"/>
          <w:sz w:val="28"/>
          <w:szCs w:val="28"/>
          <w:lang w:val="ru-RU"/>
        </w:rPr>
        <w:t xml:space="preserve"> проникал на север. А</w:t>
      </w:r>
      <w:r w:rsidRPr="00FB7D80">
        <w:rPr>
          <w:rFonts w:ascii="New Roma" w:hAnsi="New Roma"/>
          <w:sz w:val="28"/>
          <w:szCs w:val="28"/>
          <w:lang w:val="ru-RU"/>
        </w:rPr>
        <w:t xml:space="preserve"> значит, проникали и танцы: </w:t>
      </w:r>
      <w:r w:rsidRPr="00FB7D80">
        <w:rPr>
          <w:rFonts w:ascii="New Roma" w:hAnsi="New Roma"/>
          <w:b/>
          <w:i/>
          <w:sz w:val="28"/>
          <w:szCs w:val="28"/>
          <w:lang w:val="ru-RU"/>
        </w:rPr>
        <w:t>калинда</w:t>
      </w:r>
      <w:r w:rsidRPr="00FB7D80">
        <w:rPr>
          <w:rFonts w:ascii="New Roma" w:hAnsi="New Roma"/>
          <w:sz w:val="28"/>
          <w:szCs w:val="28"/>
          <w:lang w:val="ru-RU"/>
        </w:rPr>
        <w:t>,</w:t>
      </w:r>
      <w:r w:rsidRPr="00FB7D80">
        <w:rPr>
          <w:rFonts w:ascii="New Roma" w:hAnsi="New Roma"/>
          <w:b/>
          <w:i/>
          <w:sz w:val="28"/>
          <w:szCs w:val="28"/>
          <w:lang w:val="ru-RU"/>
        </w:rPr>
        <w:t xml:space="preserve"> чакта</w:t>
      </w:r>
      <w:r w:rsidRPr="00FB7D80">
        <w:rPr>
          <w:rFonts w:ascii="New Roma" w:hAnsi="New Roma"/>
          <w:sz w:val="28"/>
          <w:szCs w:val="28"/>
          <w:lang w:val="ru-RU"/>
        </w:rPr>
        <w:t xml:space="preserve">, </w:t>
      </w:r>
      <w:r w:rsidRPr="00FB7D80">
        <w:rPr>
          <w:rFonts w:ascii="New Roma" w:hAnsi="New Roma"/>
          <w:b/>
          <w:i/>
          <w:sz w:val="28"/>
          <w:szCs w:val="28"/>
          <w:lang w:val="ru-RU"/>
        </w:rPr>
        <w:t>бабуй</w:t>
      </w:r>
      <w:r w:rsidRPr="00FB7D80">
        <w:rPr>
          <w:rFonts w:ascii="New Roma" w:hAnsi="New Roma"/>
          <w:sz w:val="28"/>
          <w:szCs w:val="28"/>
          <w:lang w:val="ru-RU"/>
        </w:rPr>
        <w:t xml:space="preserve">, </w:t>
      </w:r>
      <w:r w:rsidRPr="00FB7D80">
        <w:rPr>
          <w:rFonts w:ascii="New Roma" w:hAnsi="New Roma"/>
          <w:b/>
          <w:i/>
          <w:sz w:val="28"/>
          <w:szCs w:val="28"/>
          <w:lang w:val="ru-RU"/>
        </w:rPr>
        <w:t>«дикое» Конго</w:t>
      </w:r>
      <w:r w:rsidRPr="00FB7D80">
        <w:rPr>
          <w:rFonts w:ascii="New Roma" w:hAnsi="New Roma"/>
          <w:sz w:val="28"/>
          <w:szCs w:val="28"/>
          <w:lang w:val="ru-RU"/>
        </w:rPr>
        <w:t xml:space="preserve"> и многие другие. Вместе с танцами</w:t>
      </w:r>
      <w:r>
        <w:rPr>
          <w:rFonts w:ascii="New Roma" w:hAnsi="New Roma"/>
          <w:sz w:val="28"/>
          <w:szCs w:val="28"/>
          <w:lang w:val="ru-RU"/>
        </w:rPr>
        <w:t xml:space="preserve"> появился</w:t>
      </w:r>
      <w:r w:rsidRPr="00FB7D80">
        <w:rPr>
          <w:rFonts w:ascii="New Roma" w:hAnsi="New Roma"/>
          <w:sz w:val="28"/>
          <w:szCs w:val="28"/>
          <w:lang w:val="ru-RU"/>
        </w:rPr>
        <w:t xml:space="preserve"> </w:t>
      </w:r>
      <w:r w:rsidRPr="00FB7D80">
        <w:rPr>
          <w:rFonts w:ascii="New Roma" w:hAnsi="New Roma"/>
          <w:b/>
          <w:i/>
          <w:sz w:val="28"/>
          <w:szCs w:val="28"/>
          <w:lang w:val="ru-RU"/>
        </w:rPr>
        <w:t>банджо</w:t>
      </w:r>
      <w:r w:rsidRPr="00FB7D80">
        <w:rPr>
          <w:rFonts w:ascii="New Roma" w:hAnsi="New Roma"/>
          <w:sz w:val="28"/>
          <w:szCs w:val="28"/>
          <w:lang w:val="ru-RU"/>
        </w:rPr>
        <w:t xml:space="preserve"> – струнный щипковый </w:t>
      </w:r>
      <w:r>
        <w:rPr>
          <w:sz w:val="28"/>
          <w:szCs w:val="28"/>
          <w:lang w:val="ru-RU"/>
        </w:rPr>
        <w:t xml:space="preserve">музыкальный </w:t>
      </w:r>
      <w:r w:rsidRPr="00FB7D80">
        <w:rPr>
          <w:rFonts w:ascii="New Roma" w:hAnsi="New Roma"/>
          <w:sz w:val="28"/>
          <w:szCs w:val="28"/>
          <w:lang w:val="ru-RU"/>
        </w:rPr>
        <w:t>инструмент с длинным грифом и круглым корпусом, сверху затянутым кожей, возникший на основе сходного по форме африканского инструмента. Под банджо пели баллады, но главным образом он использовался как обязательный, органический элемент хореографии.</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r>
    </w:p>
    <w:p w:rsidR="00CA307E" w:rsidRDefault="00CA307E" w:rsidP="00CA307E">
      <w:pPr>
        <w:jc w:val="both"/>
        <w:rPr>
          <w:sz w:val="28"/>
          <w:szCs w:val="28"/>
          <w:lang w:val="ru-RU"/>
        </w:rPr>
      </w:pPr>
      <w:r w:rsidRPr="00FB7D80">
        <w:rPr>
          <w:rFonts w:ascii="New Roma" w:hAnsi="New Roma"/>
          <w:sz w:val="28"/>
          <w:szCs w:val="28"/>
          <w:lang w:val="ru-RU"/>
        </w:rPr>
        <w:tab/>
        <w:t>Говоря о танцевальном искусстве ХХ века, нельзя обойти вниманием и Старый Свет. В Европе XIX века также происходили различного рода процессы, повлиявшие на возникновение новых танцевальных форм. Сложность общественных отношений, первые революции, быстрые темпы развития общества – все это не могло не отразиться на развитии культуры. Возникали новые стили, изменялись нормы эти</w:t>
      </w:r>
      <w:r>
        <w:rPr>
          <w:rFonts w:ascii="New Roma" w:hAnsi="New Roma"/>
          <w:sz w:val="28"/>
          <w:szCs w:val="28"/>
          <w:lang w:val="ru-RU"/>
        </w:rPr>
        <w:t>кета, деформировался костюм. Не</w:t>
      </w:r>
      <w:r w:rsidRPr="00FB7D80">
        <w:rPr>
          <w:rFonts w:ascii="New Roma" w:hAnsi="New Roma"/>
          <w:sz w:val="28"/>
          <w:szCs w:val="28"/>
          <w:lang w:val="ru-RU"/>
        </w:rPr>
        <w:t xml:space="preserve">смотря ни на какие запреты, бальные залы заполонил венский вальс, где впервые танцующие находились не рядом друг с другом, а </w:t>
      </w:r>
      <w:r w:rsidRPr="00FB7D80">
        <w:rPr>
          <w:rFonts w:ascii="New Roma" w:hAnsi="New Roma"/>
          <w:sz w:val="28"/>
          <w:szCs w:val="28"/>
          <w:lang w:val="ru-RU"/>
        </w:rPr>
        <w:lastRenderedPageBreak/>
        <w:t xml:space="preserve">напротив. Причем рука партнера располагалась на спине партнерши, а ее рука – на его плече. Интересным представляется в этой связи гневное высказывание о вальсе лорда Байрона, увидевшего свою жену, танцующую с его другом на «недопустимо» близком расстоянии: «Здоровый джентльмен, как гусар, раскачивается с дамой, как на качелях, при этом они вертятся подобно двум майским жукам, насаженным на одно шило». Следует отметить, что к XIX веку французские танцы отошли на задний план. Их место занимали танцы, восходившие к народной основе Англии, Германии, Австрии и славянских стран. Кроме вальса, с восторгом принимались танцующими </w:t>
      </w:r>
      <w:r w:rsidRPr="00FB7D80">
        <w:rPr>
          <w:rFonts w:ascii="New Roma" w:hAnsi="New Roma"/>
          <w:b/>
          <w:i/>
          <w:sz w:val="28"/>
          <w:szCs w:val="28"/>
          <w:lang w:val="ru-RU"/>
        </w:rPr>
        <w:t>галоп</w:t>
      </w:r>
      <w:r w:rsidRPr="00FB7D80">
        <w:rPr>
          <w:rFonts w:ascii="New Roma" w:hAnsi="New Roma"/>
          <w:sz w:val="28"/>
          <w:szCs w:val="28"/>
          <w:lang w:val="ru-RU"/>
        </w:rPr>
        <w:t xml:space="preserve">, </w:t>
      </w:r>
      <w:r w:rsidRPr="00FB7D80">
        <w:rPr>
          <w:rFonts w:ascii="New Roma" w:hAnsi="New Roma"/>
          <w:b/>
          <w:i/>
          <w:sz w:val="28"/>
          <w:szCs w:val="28"/>
          <w:lang w:val="ru-RU"/>
        </w:rPr>
        <w:t>мазурка</w:t>
      </w:r>
      <w:r w:rsidRPr="00FB7D80">
        <w:rPr>
          <w:rFonts w:ascii="New Roma" w:hAnsi="New Roma"/>
          <w:sz w:val="28"/>
          <w:szCs w:val="28"/>
          <w:lang w:val="ru-RU"/>
        </w:rPr>
        <w:t xml:space="preserve"> и особенно </w:t>
      </w:r>
      <w:r w:rsidRPr="00FB7D80">
        <w:rPr>
          <w:rFonts w:ascii="New Roma" w:hAnsi="New Roma"/>
          <w:b/>
          <w:i/>
          <w:sz w:val="28"/>
          <w:szCs w:val="28"/>
          <w:lang w:val="ru-RU"/>
        </w:rPr>
        <w:t>полька</w:t>
      </w:r>
      <w:r w:rsidRPr="00FB7D80">
        <w:rPr>
          <w:rFonts w:ascii="New Roma" w:hAnsi="New Roma"/>
          <w:sz w:val="28"/>
          <w:szCs w:val="28"/>
          <w:lang w:val="ru-RU"/>
        </w:rPr>
        <w:t xml:space="preserve">.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Все эти танцы, конечно же, со временем попадали на американский континент. Так вальс, попавший в США в середине XIX столетия, дал импульс к рождению в конце XIX века салонного лирического танца под названием </w:t>
      </w:r>
      <w:r w:rsidRPr="00FB7D80">
        <w:rPr>
          <w:rFonts w:ascii="New Roma" w:hAnsi="New Roma"/>
          <w:b/>
          <w:i/>
          <w:sz w:val="28"/>
          <w:szCs w:val="28"/>
          <w:lang w:val="ru-RU"/>
        </w:rPr>
        <w:t>«вальс-бостон»</w:t>
      </w:r>
      <w:r w:rsidRPr="00FB7D80">
        <w:rPr>
          <w:rFonts w:ascii="New Roma" w:hAnsi="New Roma"/>
          <w:sz w:val="28"/>
          <w:szCs w:val="28"/>
          <w:lang w:val="ru-RU"/>
        </w:rPr>
        <w:t xml:space="preserve"> (по названию города Бостон в США). Наряду с бытовыми бальными танцами происходили и индивидуальные поиски в изучении пластики и жеста.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r>
      <w:r w:rsidRPr="00FB7D80">
        <w:rPr>
          <w:rFonts w:ascii="New Roma" w:hAnsi="New Roma"/>
          <w:b/>
          <w:i/>
          <w:sz w:val="28"/>
          <w:szCs w:val="28"/>
          <w:lang w:val="ru-RU"/>
        </w:rPr>
        <w:t>Франсуа Дельсарт</w:t>
      </w:r>
      <w:r w:rsidRPr="00FB7D80">
        <w:rPr>
          <w:rFonts w:ascii="New Roma" w:hAnsi="New Roma"/>
          <w:sz w:val="28"/>
          <w:szCs w:val="28"/>
          <w:lang w:val="ru-RU"/>
        </w:rPr>
        <w:t xml:space="preserve"> – французский преподаватель музыки и музыкальный теоретик – разработал систему телодвижений для развития координац</w:t>
      </w:r>
      <w:r>
        <w:rPr>
          <w:rFonts w:ascii="New Roma" w:hAnsi="New Roma"/>
          <w:sz w:val="28"/>
          <w:szCs w:val="28"/>
          <w:lang w:val="ru-RU"/>
        </w:rPr>
        <w:t xml:space="preserve">ии, грации и выразительности, </w:t>
      </w:r>
      <w:r>
        <w:rPr>
          <w:sz w:val="28"/>
          <w:szCs w:val="28"/>
          <w:lang w:val="ru-RU"/>
        </w:rPr>
        <w:t>которая</w:t>
      </w:r>
      <w:r>
        <w:rPr>
          <w:rFonts w:ascii="New Roma" w:hAnsi="New Roma"/>
          <w:sz w:val="28"/>
          <w:szCs w:val="28"/>
          <w:lang w:val="ru-RU"/>
        </w:rPr>
        <w:t xml:space="preserve"> оказал</w:t>
      </w:r>
      <w:r>
        <w:rPr>
          <w:sz w:val="28"/>
          <w:szCs w:val="28"/>
          <w:lang w:val="ru-RU"/>
        </w:rPr>
        <w:t>а</w:t>
      </w:r>
      <w:r w:rsidRPr="00FB7D80">
        <w:rPr>
          <w:rFonts w:ascii="New Roma" w:hAnsi="New Roma"/>
          <w:sz w:val="28"/>
          <w:szCs w:val="28"/>
          <w:lang w:val="ru-RU"/>
        </w:rPr>
        <w:t xml:space="preserve"> значительное влияние на основоположников танца-модерн, ставшего важнейшим явлением танцевального искусства ХХ века. Все движения он разделил на три категории: центробежные, центростремительные и нейтральные. Для разнообразного их сочетания, деления и противопоставления он разработал шкалу, аналогичную системе музыкальных тональностей. Изучая драматическое искусство, Дельсарт пришел к выводу, что каждое переживание человека сопровождается определенными движениями тела под музыкальное сопровождение,</w:t>
      </w:r>
      <w:r>
        <w:rPr>
          <w:rFonts w:ascii="New Roma" w:hAnsi="New Roma"/>
          <w:sz w:val="28"/>
          <w:szCs w:val="28"/>
          <w:lang w:val="ru-RU"/>
        </w:rPr>
        <w:t xml:space="preserve"> а следовательно,</w:t>
      </w:r>
      <w:r w:rsidRPr="00FB7D80">
        <w:rPr>
          <w:rFonts w:ascii="New Roma" w:hAnsi="New Roma"/>
          <w:sz w:val="28"/>
          <w:szCs w:val="28"/>
          <w:lang w:val="ru-RU"/>
        </w:rPr>
        <w:t xml:space="preserve"> путем воспроизведения движений можно создать у зрителя впечатление переживания.</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Важными оказались и эксперименты швейцарского композитора и педагога </w:t>
      </w:r>
      <w:r w:rsidRPr="00FB7D80">
        <w:rPr>
          <w:rFonts w:ascii="New Roma" w:hAnsi="New Roma"/>
          <w:b/>
          <w:i/>
          <w:sz w:val="28"/>
          <w:szCs w:val="28"/>
          <w:lang w:val="ru-RU"/>
        </w:rPr>
        <w:t>Эмиля Жак-Далькроза</w:t>
      </w:r>
      <w:r w:rsidRPr="00FB7D80">
        <w:rPr>
          <w:rFonts w:ascii="New Roma" w:hAnsi="New Roma"/>
          <w:sz w:val="28"/>
          <w:szCs w:val="28"/>
          <w:lang w:val="ru-RU"/>
        </w:rPr>
        <w:t>. Он разработал три группы упражнений: ритмические упражнения, упражнения для тренировки слуха и импровизированные действия, которые воспитывали  у занимающихся музыкальность и слух. Его система музыкально-ритмического воспитания в начале ХХ века получила широкое распространение.</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Взаимоотношения Старого и Нового Света представляются взаимоотношениями двух кон</w:t>
      </w:r>
      <w:r>
        <w:rPr>
          <w:rFonts w:ascii="New Roma" w:hAnsi="New Roma"/>
          <w:sz w:val="28"/>
          <w:szCs w:val="28"/>
          <w:lang w:val="ru-RU"/>
        </w:rPr>
        <w:t>курирующих партнеров. Очевидным явля</w:t>
      </w:r>
      <w:r>
        <w:rPr>
          <w:sz w:val="28"/>
          <w:szCs w:val="28"/>
          <w:lang w:val="ru-RU"/>
        </w:rPr>
        <w:t>е</w:t>
      </w:r>
      <w:r>
        <w:rPr>
          <w:rFonts w:ascii="New Roma" w:hAnsi="New Roma"/>
          <w:sz w:val="28"/>
          <w:szCs w:val="28"/>
          <w:lang w:val="ru-RU"/>
        </w:rPr>
        <w:t>тся желани</w:t>
      </w:r>
      <w:r>
        <w:rPr>
          <w:sz w:val="28"/>
          <w:szCs w:val="28"/>
          <w:lang w:val="ru-RU"/>
        </w:rPr>
        <w:t>е</w:t>
      </w:r>
      <w:r w:rsidRPr="00FB7D80">
        <w:rPr>
          <w:rFonts w:ascii="New Roma" w:hAnsi="New Roma"/>
          <w:sz w:val="28"/>
          <w:szCs w:val="28"/>
          <w:lang w:val="ru-RU"/>
        </w:rPr>
        <w:t xml:space="preserve"> быть первыми в той или иной области, включая, естественно, область искусства. Несмотря на ревностное отношение к появлению чего-либо нового «на противоположном берегу», происходил необратимый процесс взаимообогащен</w:t>
      </w:r>
      <w:r>
        <w:rPr>
          <w:rFonts w:ascii="New Roma" w:hAnsi="New Roma"/>
          <w:sz w:val="28"/>
          <w:szCs w:val="28"/>
          <w:lang w:val="ru-RU"/>
        </w:rPr>
        <w:t xml:space="preserve">ия. Так, выше уже было </w:t>
      </w:r>
      <w:r>
        <w:rPr>
          <w:sz w:val="28"/>
          <w:szCs w:val="28"/>
          <w:lang w:val="ru-RU"/>
        </w:rPr>
        <w:t>сказано</w:t>
      </w:r>
      <w:r w:rsidRPr="00FB7D80">
        <w:rPr>
          <w:rFonts w:ascii="New Roma" w:hAnsi="New Roma"/>
          <w:sz w:val="28"/>
          <w:szCs w:val="28"/>
          <w:lang w:val="ru-RU"/>
        </w:rPr>
        <w:t xml:space="preserve"> о проникновении в Европу некоторых трупп американских театров менестрелей и распространении в Америке бальных танцев из Европы. Индивидуальные поиски Дельсарта и Далькроза также имели своих последователей в США.</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lastRenderedPageBreak/>
        <w:tab/>
      </w:r>
      <w:r w:rsidRPr="00FB7D80">
        <w:rPr>
          <w:rFonts w:ascii="New Roma" w:hAnsi="New Roma"/>
          <w:b/>
          <w:i/>
          <w:sz w:val="28"/>
          <w:szCs w:val="28"/>
          <w:lang w:val="ru-RU"/>
        </w:rPr>
        <w:t>Лои Фуллер</w:t>
      </w:r>
      <w:r w:rsidRPr="00FB7D80">
        <w:rPr>
          <w:rFonts w:ascii="New Roma" w:hAnsi="New Roma"/>
          <w:sz w:val="28"/>
          <w:szCs w:val="28"/>
          <w:lang w:val="ru-RU"/>
        </w:rPr>
        <w:t xml:space="preserve"> полностью сосредоточилась на своих поисках в области внешнего проявления. Воздействия на зрителя она пыталась добиться за счет игры света, декорации и костюма. И действительно</w:t>
      </w:r>
      <w:r>
        <w:rPr>
          <w:sz w:val="28"/>
          <w:szCs w:val="28"/>
          <w:lang w:val="ru-RU"/>
        </w:rPr>
        <w:t>,</w:t>
      </w:r>
      <w:r w:rsidRPr="00FB7D80">
        <w:rPr>
          <w:rFonts w:ascii="New Roma" w:hAnsi="New Roma"/>
          <w:sz w:val="28"/>
          <w:szCs w:val="28"/>
          <w:lang w:val="ru-RU"/>
        </w:rPr>
        <w:t xml:space="preserve"> это производило сильное впечатл</w:t>
      </w:r>
      <w:r>
        <w:rPr>
          <w:rFonts w:ascii="New Roma" w:hAnsi="New Roma"/>
          <w:sz w:val="28"/>
          <w:szCs w:val="28"/>
          <w:lang w:val="ru-RU"/>
        </w:rPr>
        <w:t>ение. Изгибы рук, удлиненны</w:t>
      </w:r>
      <w:r>
        <w:rPr>
          <w:sz w:val="28"/>
          <w:szCs w:val="28"/>
          <w:lang w:val="ru-RU"/>
        </w:rPr>
        <w:t>х</w:t>
      </w:r>
      <w:r w:rsidRPr="00FB7D80">
        <w:rPr>
          <w:rFonts w:ascii="New Roma" w:hAnsi="New Roma"/>
          <w:sz w:val="28"/>
          <w:szCs w:val="28"/>
          <w:lang w:val="ru-RU"/>
        </w:rPr>
        <w:t xml:space="preserve"> привязанными</w:t>
      </w:r>
      <w:r>
        <w:rPr>
          <w:rFonts w:ascii="New Roma" w:hAnsi="New Roma"/>
          <w:sz w:val="28"/>
          <w:szCs w:val="28"/>
          <w:lang w:val="ru-RU"/>
        </w:rPr>
        <w:t xml:space="preserve"> к ним палками, движения </w:t>
      </w:r>
      <w:r>
        <w:rPr>
          <w:sz w:val="28"/>
          <w:szCs w:val="28"/>
          <w:lang w:val="ru-RU"/>
        </w:rPr>
        <w:t>тела</w:t>
      </w:r>
      <w:r w:rsidRPr="00FB7D80">
        <w:rPr>
          <w:rFonts w:ascii="New Roma" w:hAnsi="New Roma"/>
          <w:sz w:val="28"/>
          <w:szCs w:val="28"/>
          <w:lang w:val="ru-RU"/>
        </w:rPr>
        <w:t>, тонущего в метрах ткани, рождали необычайные, почти фантасмагорические образы.</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Параллельно с Л. Фуллер в кон</w:t>
      </w:r>
      <w:r>
        <w:rPr>
          <w:rFonts w:ascii="New Roma" w:hAnsi="New Roma"/>
          <w:sz w:val="28"/>
          <w:szCs w:val="28"/>
          <w:lang w:val="ru-RU"/>
        </w:rPr>
        <w:t>це XIX века начинала свои поиск</w:t>
      </w:r>
      <w:r>
        <w:rPr>
          <w:sz w:val="28"/>
          <w:szCs w:val="28"/>
          <w:lang w:val="ru-RU"/>
        </w:rPr>
        <w:t>и</w:t>
      </w:r>
      <w:r w:rsidRPr="00FB7D80">
        <w:rPr>
          <w:rFonts w:ascii="New Roma" w:hAnsi="New Roma"/>
          <w:sz w:val="28"/>
          <w:szCs w:val="28"/>
          <w:lang w:val="ru-RU"/>
        </w:rPr>
        <w:t xml:space="preserve"> и </w:t>
      </w:r>
      <w:r w:rsidRPr="00FB7D80">
        <w:rPr>
          <w:rFonts w:ascii="New Roma" w:hAnsi="New Roma"/>
          <w:b/>
          <w:i/>
          <w:sz w:val="28"/>
          <w:szCs w:val="28"/>
          <w:lang w:val="ru-RU"/>
        </w:rPr>
        <w:t>Айседора Дункан</w:t>
      </w:r>
      <w:r>
        <w:rPr>
          <w:rFonts w:ascii="New Roma" w:hAnsi="New Roma"/>
          <w:sz w:val="28"/>
          <w:szCs w:val="28"/>
          <w:lang w:val="ru-RU"/>
        </w:rPr>
        <w:t>, внесшая огромн</w:t>
      </w:r>
      <w:r>
        <w:rPr>
          <w:sz w:val="28"/>
          <w:szCs w:val="28"/>
          <w:lang w:val="ru-RU"/>
        </w:rPr>
        <w:t>ый</w:t>
      </w:r>
      <w:r>
        <w:rPr>
          <w:rFonts w:ascii="New Roma" w:hAnsi="New Roma"/>
          <w:sz w:val="28"/>
          <w:szCs w:val="28"/>
          <w:lang w:val="ru-RU"/>
        </w:rPr>
        <w:t xml:space="preserve"> </w:t>
      </w:r>
      <w:r>
        <w:rPr>
          <w:sz w:val="28"/>
          <w:szCs w:val="28"/>
          <w:lang w:val="ru-RU"/>
        </w:rPr>
        <w:t>вклад</w:t>
      </w:r>
      <w:r w:rsidRPr="00FB7D80">
        <w:rPr>
          <w:rFonts w:ascii="New Roma" w:hAnsi="New Roma"/>
          <w:sz w:val="28"/>
          <w:szCs w:val="28"/>
          <w:lang w:val="ru-RU"/>
        </w:rPr>
        <w:t xml:space="preserve"> в развитие хореографического искусства своим «свободным» танцем. Размышления Ф. Дельсарта о том, что «красиво все то, что естественно: настоящее движение – синтез строения тела и гравитации» и «естественные движения людей  несут в себе выражение либо мысли, либо чувства, либо мотива» оказали огромное влияние на поиски А. Дункан. Знакомая с классической хореографией (в отличие от Л. Фуллер) и отрицавшая ее («Я – враг балета, который считаю фальшивым и нелепым искусством» – А. Дункан «Моя жизнь»), Айседора Дункан начала свои эксперименты, исходя из внутреннего, эмоционального воздействия на зрителя.</w:t>
      </w:r>
    </w:p>
    <w:p w:rsidR="00CA307E" w:rsidRPr="0079587F" w:rsidRDefault="00CA307E" w:rsidP="00CA307E">
      <w:pPr>
        <w:jc w:val="both"/>
        <w:rPr>
          <w:sz w:val="28"/>
          <w:szCs w:val="28"/>
          <w:lang w:val="ru-RU"/>
        </w:rPr>
      </w:pPr>
      <w:r w:rsidRPr="00FB7D80">
        <w:rPr>
          <w:rFonts w:ascii="New Roma" w:hAnsi="New Roma"/>
          <w:sz w:val="28"/>
          <w:szCs w:val="28"/>
          <w:lang w:val="ru-RU"/>
        </w:rPr>
        <w:tab/>
        <w:t>К началу ХХ века А. Дункан переехала</w:t>
      </w:r>
      <w:r>
        <w:rPr>
          <w:sz w:val="28"/>
          <w:szCs w:val="28"/>
          <w:lang w:val="ru-RU"/>
        </w:rPr>
        <w:t xml:space="preserve"> из Америки</w:t>
      </w:r>
      <w:r w:rsidRPr="00FB7D80">
        <w:rPr>
          <w:rFonts w:ascii="New Roma" w:hAnsi="New Roma"/>
          <w:sz w:val="28"/>
          <w:szCs w:val="28"/>
          <w:lang w:val="ru-RU"/>
        </w:rPr>
        <w:t xml:space="preserve"> в Европу. Ее выступления восторженно принимались и </w:t>
      </w:r>
      <w:r>
        <w:rPr>
          <w:sz w:val="28"/>
          <w:szCs w:val="28"/>
          <w:lang w:val="ru-RU"/>
        </w:rPr>
        <w:t xml:space="preserve">с </w:t>
      </w:r>
      <w:r>
        <w:rPr>
          <w:rFonts w:ascii="New Roma" w:hAnsi="New Roma"/>
          <w:sz w:val="28"/>
          <w:szCs w:val="28"/>
          <w:lang w:val="ru-RU"/>
        </w:rPr>
        <w:t>возмущен</w:t>
      </w:r>
      <w:r>
        <w:rPr>
          <w:sz w:val="28"/>
          <w:szCs w:val="28"/>
          <w:lang w:val="ru-RU"/>
        </w:rPr>
        <w:t>ием</w:t>
      </w:r>
      <w:r>
        <w:rPr>
          <w:rFonts w:ascii="New Roma" w:hAnsi="New Roma"/>
          <w:sz w:val="28"/>
          <w:szCs w:val="28"/>
          <w:lang w:val="ru-RU"/>
        </w:rPr>
        <w:t xml:space="preserve"> отвергались. На подавляющее </w:t>
      </w:r>
      <w:r>
        <w:rPr>
          <w:sz w:val="28"/>
          <w:szCs w:val="28"/>
          <w:lang w:val="ru-RU"/>
        </w:rPr>
        <w:t>большинство</w:t>
      </w:r>
      <w:r w:rsidRPr="00FB7D80">
        <w:rPr>
          <w:rFonts w:ascii="New Roma" w:hAnsi="New Roma"/>
          <w:sz w:val="28"/>
          <w:szCs w:val="28"/>
          <w:lang w:val="ru-RU"/>
        </w:rPr>
        <w:t xml:space="preserve"> людей, видевших ее танцы, чувственное, необыкновенно трогательное действо производило ни с чем не сравнимое впечатление, которое они не могли уже забыть никогда. Позже  поиски Айседоры Дункан лежали в понимании искусства Древней Эллады, на земле которой она какое-то время жила. Босые ноги, скромная туника, позаимствованные у греков и шокировавшие публику зародившегося ХХ века, стали навсегда ее символом. Айседора Дункан, выступавшая в лучших театрах Европы, вызывавшая </w:t>
      </w:r>
      <w:r>
        <w:rPr>
          <w:rFonts w:ascii="New Roma" w:hAnsi="New Roma"/>
          <w:sz w:val="28"/>
          <w:szCs w:val="28"/>
          <w:lang w:val="ru-RU"/>
        </w:rPr>
        <w:t>невероятный интерес</w:t>
      </w:r>
      <w:r w:rsidRPr="00FB7D80">
        <w:rPr>
          <w:rFonts w:ascii="New Roma" w:hAnsi="New Roma"/>
          <w:sz w:val="28"/>
          <w:szCs w:val="28"/>
          <w:lang w:val="ru-RU"/>
        </w:rPr>
        <w:t xml:space="preserve"> зрителей </w:t>
      </w:r>
      <w:r>
        <w:rPr>
          <w:sz w:val="28"/>
          <w:szCs w:val="28"/>
          <w:lang w:val="ru-RU"/>
        </w:rPr>
        <w:t xml:space="preserve">на протяжении </w:t>
      </w:r>
      <w:r w:rsidRPr="00FB7D80">
        <w:rPr>
          <w:rFonts w:ascii="New Roma" w:hAnsi="New Roma"/>
          <w:sz w:val="28"/>
          <w:szCs w:val="28"/>
          <w:lang w:val="ru-RU"/>
        </w:rPr>
        <w:t>двух десятилети</w:t>
      </w:r>
      <w:r>
        <w:rPr>
          <w:rFonts w:ascii="New Roma" w:hAnsi="New Roma"/>
          <w:sz w:val="28"/>
          <w:szCs w:val="28"/>
          <w:lang w:val="ru-RU"/>
        </w:rPr>
        <w:t>й нового века, пора</w:t>
      </w:r>
      <w:r>
        <w:rPr>
          <w:sz w:val="28"/>
          <w:szCs w:val="28"/>
          <w:lang w:val="ru-RU"/>
        </w:rPr>
        <w:t>жа</w:t>
      </w:r>
      <w:r w:rsidRPr="00FB7D80">
        <w:rPr>
          <w:rFonts w:ascii="New Roma" w:hAnsi="New Roma"/>
          <w:sz w:val="28"/>
          <w:szCs w:val="28"/>
          <w:lang w:val="ru-RU"/>
        </w:rPr>
        <w:t>вшая своих великих современников, к сожалению, так и не создала своей школы, оста</w:t>
      </w:r>
      <w:r>
        <w:rPr>
          <w:rFonts w:ascii="New Roma" w:hAnsi="New Roma"/>
          <w:sz w:val="28"/>
          <w:szCs w:val="28"/>
          <w:lang w:val="ru-RU"/>
        </w:rPr>
        <w:t xml:space="preserve">вшись в истории </w:t>
      </w:r>
      <w:r>
        <w:rPr>
          <w:sz w:val="28"/>
          <w:szCs w:val="28"/>
          <w:lang w:val="ru-RU"/>
        </w:rPr>
        <w:t>единичным явлением</w:t>
      </w:r>
      <w:r w:rsidRPr="00FB7D80">
        <w:rPr>
          <w:rFonts w:ascii="New Roma" w:hAnsi="New Roma"/>
          <w:sz w:val="28"/>
          <w:szCs w:val="28"/>
          <w:lang w:val="ru-RU"/>
        </w:rPr>
        <w:t xml:space="preserve"> под названием «св</w:t>
      </w:r>
      <w:r>
        <w:rPr>
          <w:rFonts w:ascii="New Roma" w:hAnsi="New Roma"/>
          <w:sz w:val="28"/>
          <w:szCs w:val="28"/>
          <w:lang w:val="ru-RU"/>
        </w:rPr>
        <w:t>ободный танец Айседоры Дункан»</w:t>
      </w:r>
      <w:r>
        <w:rPr>
          <w:sz w:val="28"/>
          <w:szCs w:val="28"/>
          <w:lang w:val="ru-RU"/>
        </w:rPr>
        <w:t>, имевшим, правда, множество подражателей.</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Но не будем забегать вперед. Рассмотрев предпосылки возникновения танцевального искусства ХХ века, попробуем разобраться, что же происходило с эволюцией танца, а, значит, и музыки в новом столетии. </w:t>
      </w:r>
    </w:p>
    <w:p w:rsidR="00CA307E" w:rsidRPr="00FB7D80" w:rsidRDefault="00CA307E" w:rsidP="00CA307E">
      <w:pPr>
        <w:ind w:firstLine="708"/>
        <w:jc w:val="both"/>
        <w:rPr>
          <w:rFonts w:ascii="New Roma" w:hAnsi="New Roma"/>
          <w:b/>
          <w:i/>
          <w:sz w:val="28"/>
          <w:szCs w:val="28"/>
          <w:lang w:val="ru-RU"/>
        </w:rPr>
      </w:pPr>
      <w:r w:rsidRPr="00FB7D80">
        <w:rPr>
          <w:rFonts w:ascii="New Roma" w:hAnsi="New Roma"/>
          <w:b/>
          <w:i/>
          <w:sz w:val="28"/>
          <w:szCs w:val="28"/>
          <w:lang w:val="ru-RU"/>
        </w:rPr>
        <w:t>Итак, ХХ век.</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Происхождение слова </w:t>
      </w:r>
      <w:r w:rsidRPr="00FB7D80">
        <w:rPr>
          <w:rFonts w:ascii="New Roma" w:hAnsi="New Roma"/>
          <w:b/>
          <w:i/>
          <w:sz w:val="28"/>
          <w:szCs w:val="28"/>
          <w:lang w:val="ru-RU"/>
        </w:rPr>
        <w:t>«джаз»</w:t>
      </w:r>
      <w:r w:rsidRPr="00FB7D80">
        <w:rPr>
          <w:rFonts w:ascii="New Roma" w:hAnsi="New Roma"/>
          <w:sz w:val="28"/>
          <w:szCs w:val="28"/>
          <w:lang w:val="ru-RU"/>
        </w:rPr>
        <w:t xml:space="preserve"> породило много догадок. Приводится имя негритянского пианиста Джесса (Робен Гоффен «</w:t>
      </w:r>
      <w:r>
        <w:rPr>
          <w:rFonts w:ascii="New Roma" w:hAnsi="New Roma"/>
          <w:sz w:val="28"/>
          <w:szCs w:val="28"/>
          <w:lang w:val="ru-RU"/>
        </w:rPr>
        <w:t>Джаз»), а так</w:t>
      </w:r>
      <w:r w:rsidRPr="00FB7D80">
        <w:rPr>
          <w:rFonts w:ascii="New Roma" w:hAnsi="New Roma"/>
          <w:sz w:val="28"/>
          <w:szCs w:val="28"/>
          <w:lang w:val="ru-RU"/>
        </w:rPr>
        <w:t>же негра-корнетиста Джазбо Брауна (ему посетители в чикагском</w:t>
      </w:r>
      <w:r>
        <w:rPr>
          <w:rFonts w:ascii="New Roma" w:hAnsi="New Roma"/>
          <w:sz w:val="28"/>
          <w:szCs w:val="28"/>
          <w:lang w:val="ru-RU"/>
        </w:rPr>
        <w:t xml:space="preserve"> кафе кричали: «Еще, Джаз!»), а</w:t>
      </w:r>
      <w:r w:rsidRPr="00FB7D80">
        <w:rPr>
          <w:rFonts w:ascii="New Roma" w:hAnsi="New Roma"/>
          <w:sz w:val="28"/>
          <w:szCs w:val="28"/>
          <w:lang w:val="ru-RU"/>
        </w:rPr>
        <w:t xml:space="preserve"> может быть, оно произошло от французского глагола «jaser» («жазе») – «трещать», или же это слово</w:t>
      </w:r>
      <w:r>
        <w:rPr>
          <w:rFonts w:ascii="New Roma" w:hAnsi="New Roma"/>
          <w:sz w:val="28"/>
          <w:szCs w:val="28"/>
          <w:lang w:val="ru-RU"/>
        </w:rPr>
        <w:t xml:space="preserve"> африканского происхождения</w:t>
      </w:r>
      <w:r>
        <w:rPr>
          <w:sz w:val="28"/>
          <w:szCs w:val="28"/>
          <w:lang w:val="ru-RU"/>
        </w:rPr>
        <w:t xml:space="preserve"> и</w:t>
      </w:r>
      <w:r w:rsidRPr="00FB7D80">
        <w:rPr>
          <w:rFonts w:ascii="New Roma" w:hAnsi="New Roma"/>
          <w:sz w:val="28"/>
          <w:szCs w:val="28"/>
          <w:lang w:val="ru-RU"/>
        </w:rPr>
        <w:t xml:space="preserve"> означает «волновать», «возбуждать», «приводить в экстаз»? Четкой гипотезы нет. Но главное то, что на рубеже веков родилась совершенно новая музыка, занявшая свою особую нишу в мировом музыкальном искусстве.</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lastRenderedPageBreak/>
        <w:tab/>
        <w:t>Колыбелью джаза по праву считается Нью-Орлеан. При небольшом населении (около 50 тысяч человек) город имел три оперные труппы, несколько симфонических оркестров и десятки танцевальных групп. Казалось, что музыка здесь сглаживает даже расовые противоречия. Поэтому именно здесь на основе классической европейской школы музыки</w:t>
      </w:r>
      <w:r>
        <w:rPr>
          <w:sz w:val="28"/>
          <w:szCs w:val="28"/>
          <w:lang w:val="ru-RU"/>
        </w:rPr>
        <w:t>,</w:t>
      </w:r>
      <w:r w:rsidRPr="00FB7D80">
        <w:rPr>
          <w:rFonts w:ascii="New Roma" w:hAnsi="New Roma"/>
          <w:sz w:val="28"/>
          <w:szCs w:val="28"/>
          <w:lang w:val="ru-RU"/>
        </w:rPr>
        <w:t xml:space="preserve"> с одной стороны</w:t>
      </w:r>
      <w:r>
        <w:rPr>
          <w:sz w:val="28"/>
          <w:szCs w:val="28"/>
          <w:lang w:val="ru-RU"/>
        </w:rPr>
        <w:t>,</w:t>
      </w:r>
      <w:r w:rsidRPr="00FB7D80">
        <w:rPr>
          <w:rFonts w:ascii="New Roma" w:hAnsi="New Roma"/>
          <w:sz w:val="28"/>
          <w:szCs w:val="28"/>
          <w:lang w:val="ru-RU"/>
        </w:rPr>
        <w:t xml:space="preserve"> и негритянских блюзов и рэг-таймов</w:t>
      </w:r>
      <w:r>
        <w:rPr>
          <w:sz w:val="28"/>
          <w:szCs w:val="28"/>
          <w:lang w:val="ru-RU"/>
        </w:rPr>
        <w:t>,</w:t>
      </w:r>
      <w:r w:rsidRPr="00FB7D80">
        <w:rPr>
          <w:rFonts w:ascii="New Roma" w:hAnsi="New Roma"/>
          <w:sz w:val="28"/>
          <w:szCs w:val="28"/>
          <w:lang w:val="ru-RU"/>
        </w:rPr>
        <w:t xml:space="preserve"> с другой</w:t>
      </w:r>
      <w:r>
        <w:rPr>
          <w:sz w:val="28"/>
          <w:szCs w:val="28"/>
          <w:lang w:val="ru-RU"/>
        </w:rPr>
        <w:t>,</w:t>
      </w:r>
      <w:r w:rsidRPr="00FB7D80">
        <w:rPr>
          <w:rFonts w:ascii="New Roma" w:hAnsi="New Roma"/>
          <w:sz w:val="28"/>
          <w:szCs w:val="28"/>
          <w:lang w:val="ru-RU"/>
        </w:rPr>
        <w:t xml:space="preserve"> родилась новая музыка под названием «джаз». Это случилось в первом десятилетии ХХ века.</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Чем же завораживала и гипнотизировала людей новая музыка? Прежде всего, ритмом. Джазовый ритм необходимо было чувствовать не только </w:t>
      </w:r>
      <w:r>
        <w:rPr>
          <w:rFonts w:ascii="New Roma" w:hAnsi="New Roma"/>
          <w:sz w:val="28"/>
          <w:szCs w:val="28"/>
          <w:lang w:val="ru-RU"/>
        </w:rPr>
        <w:t xml:space="preserve">технически, но и эмоционально. </w:t>
      </w:r>
      <w:r>
        <w:rPr>
          <w:sz w:val="28"/>
          <w:szCs w:val="28"/>
          <w:lang w:val="ru-RU"/>
        </w:rPr>
        <w:t>Его х</w:t>
      </w:r>
      <w:r w:rsidRPr="00FB7D80">
        <w:rPr>
          <w:rFonts w:ascii="New Roma" w:hAnsi="New Roma"/>
          <w:sz w:val="28"/>
          <w:szCs w:val="28"/>
          <w:lang w:val="ru-RU"/>
        </w:rPr>
        <w:t>арактерные черты – это «синкопирование», полиритмия особого типа и двудольность (каждая доля «равноправна»).</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Период массового увлечения рэг-таймом («рваный ритм») начался еще с 1890-х годов и прод</w:t>
      </w:r>
      <w:r>
        <w:rPr>
          <w:rFonts w:ascii="New Roma" w:hAnsi="New Roma"/>
          <w:sz w:val="28"/>
          <w:szCs w:val="28"/>
          <w:lang w:val="ru-RU"/>
        </w:rPr>
        <w:t xml:space="preserve">лился до конца Первой </w:t>
      </w:r>
      <w:r>
        <w:rPr>
          <w:sz w:val="28"/>
          <w:szCs w:val="28"/>
          <w:lang w:val="ru-RU"/>
        </w:rPr>
        <w:t>м</w:t>
      </w:r>
      <w:r w:rsidRPr="00FB7D80">
        <w:rPr>
          <w:rFonts w:ascii="New Roma" w:hAnsi="New Roma"/>
          <w:sz w:val="28"/>
          <w:szCs w:val="28"/>
          <w:lang w:val="ru-RU"/>
        </w:rPr>
        <w:t xml:space="preserve">ировой войны. </w:t>
      </w:r>
      <w:r w:rsidRPr="00FB7D80">
        <w:rPr>
          <w:rFonts w:ascii="New Roma" w:hAnsi="New Roma"/>
          <w:b/>
          <w:i/>
          <w:sz w:val="28"/>
          <w:szCs w:val="28"/>
          <w:lang w:val="ru-RU"/>
        </w:rPr>
        <w:t>Рэг-тайм</w:t>
      </w:r>
      <w:r w:rsidRPr="00FB7D80">
        <w:rPr>
          <w:rFonts w:ascii="New Roma" w:hAnsi="New Roma"/>
          <w:sz w:val="28"/>
          <w:szCs w:val="28"/>
          <w:lang w:val="ru-RU"/>
        </w:rPr>
        <w:t xml:space="preserve"> – фортепианный жанр, но фортепиано в нем трактовалось как инструмент не мелодический, а ударный (аккордные </w:t>
      </w:r>
      <w:r>
        <w:rPr>
          <w:sz w:val="28"/>
          <w:szCs w:val="28"/>
          <w:lang w:val="ru-RU"/>
        </w:rPr>
        <w:t>«</w:t>
      </w:r>
      <w:r w:rsidRPr="00FB7D80">
        <w:rPr>
          <w:rFonts w:ascii="New Roma" w:hAnsi="New Roma"/>
          <w:sz w:val="28"/>
          <w:szCs w:val="28"/>
          <w:lang w:val="ru-RU"/>
        </w:rPr>
        <w:t>кляксы</w:t>
      </w:r>
      <w:r>
        <w:rPr>
          <w:sz w:val="28"/>
          <w:szCs w:val="28"/>
          <w:lang w:val="ru-RU"/>
        </w:rPr>
        <w:t>»</w:t>
      </w:r>
      <w:r w:rsidRPr="00FB7D80">
        <w:rPr>
          <w:rFonts w:ascii="New Roma" w:hAnsi="New Roma"/>
          <w:sz w:val="28"/>
          <w:szCs w:val="28"/>
          <w:lang w:val="ru-RU"/>
        </w:rPr>
        <w:t xml:space="preserve">, жесткие заострения, ритмические акценты). На его основе позже возник </w:t>
      </w:r>
      <w:r w:rsidRPr="00FB7D80">
        <w:rPr>
          <w:rFonts w:ascii="New Roma" w:hAnsi="New Roma"/>
          <w:b/>
          <w:i/>
          <w:sz w:val="28"/>
          <w:szCs w:val="28"/>
          <w:lang w:val="ru-RU"/>
        </w:rPr>
        <w:t>«буги-вуги»</w:t>
      </w:r>
      <w:r w:rsidRPr="00FB7D80">
        <w:rPr>
          <w:rFonts w:ascii="New Roma" w:hAnsi="New Roma"/>
          <w:sz w:val="28"/>
          <w:szCs w:val="28"/>
          <w:lang w:val="ru-RU"/>
        </w:rPr>
        <w:t xml:space="preserve"> – сначала музы</w:t>
      </w:r>
      <w:r>
        <w:rPr>
          <w:rFonts w:ascii="New Roma" w:hAnsi="New Roma"/>
          <w:sz w:val="28"/>
          <w:szCs w:val="28"/>
          <w:lang w:val="ru-RU"/>
        </w:rPr>
        <w:t>ка (энергичная, с быстрым ритмо</w:t>
      </w:r>
      <w:r>
        <w:rPr>
          <w:sz w:val="28"/>
          <w:szCs w:val="28"/>
          <w:lang w:val="ru-RU"/>
        </w:rPr>
        <w:t>м</w:t>
      </w:r>
      <w:r w:rsidRPr="00FB7D80">
        <w:rPr>
          <w:rFonts w:ascii="New Roma" w:hAnsi="New Roma"/>
          <w:sz w:val="28"/>
          <w:szCs w:val="28"/>
          <w:lang w:val="ru-RU"/>
        </w:rPr>
        <w:t xml:space="preserve"> и громким звучанием), а затем и танец. Именно рэг-тайм стал пе</w:t>
      </w:r>
      <w:r>
        <w:rPr>
          <w:rFonts w:ascii="New Roma" w:hAnsi="New Roma"/>
          <w:sz w:val="28"/>
          <w:szCs w:val="28"/>
          <w:lang w:val="ru-RU"/>
        </w:rPr>
        <w:t>рвым составным элементом</w:t>
      </w:r>
      <w:r w:rsidRPr="00FB7D80">
        <w:rPr>
          <w:rFonts w:ascii="New Roma" w:hAnsi="New Roma"/>
          <w:sz w:val="28"/>
          <w:szCs w:val="28"/>
          <w:lang w:val="ru-RU"/>
        </w:rPr>
        <w:t xml:space="preserve"> джаза, давшим ему ритмическую двуплановость и жесткий «ударный» инструментализм.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Необходимо отметить, что, тем не менее, еще в конце XIX века существовало огромное количество танцев, исполнявшихся на музыку рэг-тайма. В начале ХХ века эти танцы пользовались популярностью не только среди темнокожего населения Америки, но с удовольствием также исполнялись белыми. Перечислим некоторые из них: </w:t>
      </w:r>
      <w:r w:rsidRPr="00FB7D80">
        <w:rPr>
          <w:rFonts w:ascii="New Roma" w:hAnsi="New Roma"/>
          <w:b/>
          <w:i/>
          <w:sz w:val="28"/>
          <w:szCs w:val="28"/>
          <w:lang w:val="ru-RU"/>
        </w:rPr>
        <w:t>«Путаник янки» («The Yankee Tangle»), «Техасская тряпка» («The Texas Rag»), «Вертлявые скачки» («The Fanny Bump»), «Виляющая бочка» («The Funky Butt»), «На корточках» («The Squat»), «Чесотка» («The Itch»), «Молотьба и жатва» («The Grind and the Mooche»)</w:t>
      </w:r>
      <w:r w:rsidRPr="00FB7D80">
        <w:rPr>
          <w:rFonts w:ascii="New Roma" w:hAnsi="New Roma"/>
          <w:sz w:val="28"/>
          <w:szCs w:val="28"/>
          <w:lang w:val="ru-RU"/>
        </w:rPr>
        <w:t>.</w:t>
      </w:r>
      <w:r w:rsidRPr="00FB7D80">
        <w:rPr>
          <w:rFonts w:ascii="New Roma" w:hAnsi="New Roma"/>
          <w:b/>
          <w:i/>
          <w:sz w:val="28"/>
          <w:szCs w:val="28"/>
          <w:lang w:val="ru-RU"/>
        </w:rPr>
        <w:t xml:space="preserve"> </w:t>
      </w:r>
      <w:r w:rsidRPr="00FB7D80">
        <w:rPr>
          <w:rFonts w:ascii="New Roma" w:hAnsi="New Roma"/>
          <w:sz w:val="28"/>
          <w:szCs w:val="28"/>
          <w:lang w:val="ru-RU"/>
        </w:rPr>
        <w:t xml:space="preserve">Названия этих танцев достаточно точно передают </w:t>
      </w:r>
      <w:r>
        <w:rPr>
          <w:sz w:val="28"/>
          <w:szCs w:val="28"/>
          <w:lang w:val="ru-RU"/>
        </w:rPr>
        <w:t xml:space="preserve">их </w:t>
      </w:r>
      <w:r>
        <w:rPr>
          <w:rFonts w:ascii="New Roma" w:hAnsi="New Roma"/>
          <w:sz w:val="28"/>
          <w:szCs w:val="28"/>
          <w:lang w:val="ru-RU"/>
        </w:rPr>
        <w:t>характер и</w:t>
      </w:r>
      <w:r w:rsidRPr="00FB7D80">
        <w:rPr>
          <w:rFonts w:ascii="New Roma" w:hAnsi="New Roma"/>
          <w:sz w:val="28"/>
          <w:szCs w:val="28"/>
          <w:lang w:val="ru-RU"/>
        </w:rPr>
        <w:t xml:space="preserve"> пантомимическую основу. Не оставался без внимания и животный мир – «наблюдения за животными» легли в основу таких пантомимических танцев, к примеру, как «</w:t>
      </w:r>
      <w:r w:rsidRPr="00FB7D80">
        <w:rPr>
          <w:rFonts w:ascii="New Roma" w:hAnsi="New Roma"/>
          <w:b/>
          <w:i/>
          <w:sz w:val="28"/>
          <w:szCs w:val="28"/>
          <w:lang w:val="ru-RU"/>
        </w:rPr>
        <w:t>Хромая утка» («Lame Duck»), «Несущаяся лошадь» («Horse Trot»), «Медведь гризли» («Grizzly Bear»), «Шаг краба» («Crab step»), «Прыжок кенгуру» («Kangaroo dip»), «Рыбий шаг» («Fishwalk»), «Скачки Кролика» («Bunny Hug»)</w:t>
      </w:r>
      <w:r w:rsidRPr="00FB7D80">
        <w:rPr>
          <w:rFonts w:ascii="New Roma" w:hAnsi="New Roma"/>
          <w:sz w:val="28"/>
          <w:szCs w:val="28"/>
          <w:lang w:val="ru-RU"/>
        </w:rPr>
        <w:t xml:space="preserve">. К «Скачкам Кролика» мы, кстати, еще вернемся в разговоре о джайве.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ХХ век принес с собой взрыв популярности бытовых танцев, хлынувших из Нового в Старый Свет. Развивался джаз, а на его основе рождались и развивались джазовые танцы. Звучала музыка – и людям хотелось под нее танцевать. И здесь уже появляются названия более знакомые: </w:t>
      </w:r>
      <w:r w:rsidRPr="00FB7D80">
        <w:rPr>
          <w:rFonts w:ascii="New Roma" w:hAnsi="New Roma"/>
          <w:b/>
          <w:i/>
          <w:sz w:val="28"/>
          <w:szCs w:val="28"/>
          <w:lang w:val="ru-RU"/>
        </w:rPr>
        <w:t>«Шимми»</w:t>
      </w:r>
      <w:r w:rsidRPr="00FB7D80">
        <w:rPr>
          <w:rFonts w:ascii="New Roma" w:hAnsi="New Roma"/>
          <w:i/>
          <w:sz w:val="28"/>
          <w:szCs w:val="28"/>
          <w:lang w:val="ru-RU"/>
        </w:rPr>
        <w:t xml:space="preserve"> </w:t>
      </w:r>
      <w:r w:rsidRPr="00FB7D80">
        <w:rPr>
          <w:rFonts w:ascii="New Roma" w:hAnsi="New Roma"/>
          <w:sz w:val="28"/>
          <w:szCs w:val="28"/>
          <w:lang w:val="ru-RU"/>
        </w:rPr>
        <w:t>и</w:t>
      </w:r>
      <w:r w:rsidRPr="00FB7D80">
        <w:rPr>
          <w:rFonts w:ascii="New Roma" w:hAnsi="New Roma"/>
          <w:i/>
          <w:sz w:val="28"/>
          <w:szCs w:val="28"/>
          <w:lang w:val="ru-RU"/>
        </w:rPr>
        <w:t xml:space="preserve"> </w:t>
      </w:r>
      <w:r w:rsidRPr="00FB7D80">
        <w:rPr>
          <w:rFonts w:ascii="New Roma" w:hAnsi="New Roma"/>
          <w:b/>
          <w:i/>
          <w:sz w:val="28"/>
          <w:szCs w:val="28"/>
          <w:lang w:val="ru-RU"/>
        </w:rPr>
        <w:t>«Ту-степ»</w:t>
      </w:r>
      <w:r w:rsidRPr="00FB7D80">
        <w:rPr>
          <w:rFonts w:ascii="New Roma" w:hAnsi="New Roma"/>
          <w:i/>
          <w:sz w:val="28"/>
          <w:szCs w:val="28"/>
          <w:lang w:val="ru-RU"/>
        </w:rPr>
        <w:t xml:space="preserve">, </w:t>
      </w:r>
      <w:r w:rsidRPr="00FB7D80">
        <w:rPr>
          <w:rFonts w:ascii="New Roma" w:hAnsi="New Roma"/>
          <w:b/>
          <w:i/>
          <w:sz w:val="28"/>
          <w:szCs w:val="28"/>
          <w:lang w:val="ru-RU"/>
        </w:rPr>
        <w:t>«Блэк Боттон»</w:t>
      </w:r>
      <w:r w:rsidRPr="00FB7D80">
        <w:rPr>
          <w:rFonts w:ascii="New Roma" w:hAnsi="New Roma"/>
          <w:i/>
          <w:sz w:val="28"/>
          <w:szCs w:val="28"/>
          <w:lang w:val="ru-RU"/>
        </w:rPr>
        <w:t xml:space="preserve"> </w:t>
      </w:r>
      <w:r w:rsidRPr="00FB7D80">
        <w:rPr>
          <w:rFonts w:ascii="New Roma" w:hAnsi="New Roma"/>
          <w:sz w:val="28"/>
          <w:szCs w:val="28"/>
          <w:lang w:val="ru-RU"/>
        </w:rPr>
        <w:t>и</w:t>
      </w:r>
      <w:r w:rsidRPr="00FB7D80">
        <w:rPr>
          <w:rFonts w:ascii="New Roma" w:hAnsi="New Roma"/>
          <w:i/>
          <w:sz w:val="28"/>
          <w:szCs w:val="28"/>
          <w:lang w:val="ru-RU"/>
        </w:rPr>
        <w:t xml:space="preserve"> </w:t>
      </w:r>
      <w:r w:rsidRPr="00FB7D80">
        <w:rPr>
          <w:rFonts w:ascii="New Roma" w:hAnsi="New Roma"/>
          <w:b/>
          <w:i/>
          <w:sz w:val="28"/>
          <w:szCs w:val="28"/>
          <w:lang w:val="ru-RU"/>
        </w:rPr>
        <w:t>«Чарльстон»</w:t>
      </w:r>
      <w:r w:rsidRPr="00FB7D80">
        <w:rPr>
          <w:rFonts w:ascii="New Roma" w:hAnsi="New Roma"/>
          <w:i/>
          <w:sz w:val="28"/>
          <w:szCs w:val="28"/>
          <w:lang w:val="ru-RU"/>
        </w:rPr>
        <w:t xml:space="preserve">, </w:t>
      </w:r>
      <w:r w:rsidRPr="00FB7D80">
        <w:rPr>
          <w:rFonts w:ascii="New Roma" w:hAnsi="New Roma"/>
          <w:b/>
          <w:i/>
          <w:sz w:val="28"/>
          <w:szCs w:val="28"/>
          <w:lang w:val="ru-RU"/>
        </w:rPr>
        <w:t>«Биг Эппл»</w:t>
      </w:r>
      <w:r w:rsidRPr="00FB7D80">
        <w:rPr>
          <w:rFonts w:ascii="New Roma" w:hAnsi="New Roma"/>
          <w:i/>
          <w:sz w:val="28"/>
          <w:szCs w:val="28"/>
          <w:lang w:val="ru-RU"/>
        </w:rPr>
        <w:t xml:space="preserve"> </w:t>
      </w:r>
      <w:r w:rsidRPr="00FB7D80">
        <w:rPr>
          <w:rFonts w:ascii="New Roma" w:hAnsi="New Roma"/>
          <w:sz w:val="28"/>
          <w:szCs w:val="28"/>
          <w:lang w:val="ru-RU"/>
        </w:rPr>
        <w:t xml:space="preserve">и </w:t>
      </w:r>
      <w:r w:rsidRPr="00FB7D80">
        <w:rPr>
          <w:rFonts w:ascii="New Roma" w:hAnsi="New Roma"/>
          <w:b/>
          <w:i/>
          <w:sz w:val="28"/>
          <w:szCs w:val="28"/>
          <w:lang w:val="ru-RU"/>
        </w:rPr>
        <w:t>«Фанки Бат»</w:t>
      </w:r>
      <w:r w:rsidRPr="00FB7D80">
        <w:rPr>
          <w:rFonts w:ascii="New Roma" w:hAnsi="New Roma"/>
          <w:i/>
          <w:sz w:val="28"/>
          <w:szCs w:val="28"/>
          <w:lang w:val="ru-RU"/>
        </w:rPr>
        <w:t xml:space="preserve"> </w:t>
      </w:r>
      <w:r w:rsidRPr="00FB7D80">
        <w:rPr>
          <w:rFonts w:ascii="New Roma" w:hAnsi="New Roma"/>
          <w:sz w:val="28"/>
          <w:szCs w:val="28"/>
          <w:lang w:val="ru-RU"/>
        </w:rPr>
        <w:t xml:space="preserve">и многие, многие другие. Но, пожалуй, наиболее значимым событием в истории танца стало появление </w:t>
      </w:r>
      <w:r w:rsidRPr="00FB7D80">
        <w:rPr>
          <w:rFonts w:ascii="New Roma" w:hAnsi="New Roma"/>
          <w:i/>
          <w:sz w:val="28"/>
          <w:szCs w:val="28"/>
          <w:lang w:val="ru-RU"/>
        </w:rPr>
        <w:t>фокстрота</w:t>
      </w:r>
      <w:r w:rsidRPr="00FB7D80">
        <w:rPr>
          <w:rFonts w:ascii="New Roma" w:hAnsi="New Roma"/>
          <w:sz w:val="28"/>
          <w:szCs w:val="28"/>
          <w:lang w:val="ru-RU"/>
        </w:rPr>
        <w:t xml:space="preserve">, чьими </w:t>
      </w:r>
      <w:r w:rsidRPr="00FB7D80">
        <w:rPr>
          <w:rFonts w:ascii="New Roma" w:hAnsi="New Roma"/>
          <w:sz w:val="28"/>
          <w:szCs w:val="28"/>
          <w:lang w:val="ru-RU"/>
        </w:rPr>
        <w:lastRenderedPageBreak/>
        <w:t xml:space="preserve">безусловными прародителями считаются </w:t>
      </w:r>
      <w:r w:rsidRPr="00FB7D80">
        <w:rPr>
          <w:rFonts w:ascii="New Roma" w:hAnsi="New Roma"/>
          <w:i/>
          <w:sz w:val="28"/>
          <w:szCs w:val="28"/>
          <w:lang w:val="ru-RU"/>
        </w:rPr>
        <w:t>кейкуок</w:t>
      </w:r>
      <w:r>
        <w:rPr>
          <w:rFonts w:ascii="New Roma" w:hAnsi="New Roma"/>
          <w:sz w:val="28"/>
          <w:szCs w:val="28"/>
          <w:lang w:val="ru-RU"/>
        </w:rPr>
        <w:t xml:space="preserve"> и</w:t>
      </w:r>
      <w:r w:rsidRPr="00FB7D80">
        <w:rPr>
          <w:rFonts w:ascii="New Roma" w:hAnsi="New Roma"/>
          <w:sz w:val="28"/>
          <w:szCs w:val="28"/>
          <w:lang w:val="ru-RU"/>
        </w:rPr>
        <w:t xml:space="preserve"> </w:t>
      </w:r>
      <w:r w:rsidRPr="00FB7D80">
        <w:rPr>
          <w:rFonts w:ascii="New Roma" w:hAnsi="New Roma"/>
          <w:i/>
          <w:sz w:val="28"/>
          <w:szCs w:val="28"/>
          <w:lang w:val="ru-RU"/>
        </w:rPr>
        <w:t>ту-степ</w:t>
      </w:r>
      <w:r w:rsidRPr="00FB7D80">
        <w:rPr>
          <w:rFonts w:ascii="New Roma" w:hAnsi="New Roma"/>
          <w:sz w:val="28"/>
          <w:szCs w:val="28"/>
          <w:lang w:val="ru-RU"/>
        </w:rPr>
        <w:t xml:space="preserve"> – салонный танец, возникший в Северной Америке в самом начале ХХ века.</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r>
      <w:r w:rsidRPr="00FB7D80">
        <w:rPr>
          <w:rFonts w:ascii="New Roma" w:hAnsi="New Roma"/>
          <w:b/>
          <w:i/>
          <w:sz w:val="28"/>
          <w:szCs w:val="28"/>
          <w:lang w:val="ru-RU"/>
        </w:rPr>
        <w:t>Фокстрот</w:t>
      </w:r>
      <w:r w:rsidRPr="00FB7D80">
        <w:rPr>
          <w:rFonts w:ascii="New Roma" w:hAnsi="New Roma"/>
          <w:i/>
          <w:sz w:val="28"/>
          <w:szCs w:val="28"/>
          <w:lang w:val="ru-RU"/>
        </w:rPr>
        <w:t xml:space="preserve"> – </w:t>
      </w:r>
      <w:r w:rsidRPr="00FB7D80">
        <w:rPr>
          <w:rFonts w:ascii="New Roma" w:hAnsi="New Roma"/>
          <w:sz w:val="28"/>
          <w:szCs w:val="28"/>
          <w:lang w:val="ru-RU"/>
        </w:rPr>
        <w:t>полное название</w:t>
      </w:r>
      <w:r w:rsidRPr="00FB7D80">
        <w:rPr>
          <w:rFonts w:ascii="New Roma" w:hAnsi="New Roma"/>
          <w:i/>
          <w:sz w:val="28"/>
          <w:szCs w:val="28"/>
          <w:lang w:val="ru-RU"/>
        </w:rPr>
        <w:t xml:space="preserve"> </w:t>
      </w:r>
      <w:r w:rsidRPr="00FB7D80">
        <w:rPr>
          <w:rFonts w:ascii="New Roma" w:hAnsi="New Roma"/>
          <w:b/>
          <w:i/>
          <w:sz w:val="28"/>
          <w:szCs w:val="28"/>
          <w:lang w:val="ru-RU"/>
        </w:rPr>
        <w:t>медленный фокстрот</w:t>
      </w:r>
      <w:r w:rsidRPr="00FB7D80">
        <w:rPr>
          <w:rFonts w:ascii="New Roma" w:hAnsi="New Roma"/>
          <w:i/>
          <w:sz w:val="28"/>
          <w:szCs w:val="28"/>
          <w:lang w:val="ru-RU"/>
        </w:rPr>
        <w:t xml:space="preserve"> – </w:t>
      </w:r>
      <w:r w:rsidRPr="00FB7D80">
        <w:rPr>
          <w:rFonts w:ascii="New Roma" w:hAnsi="New Roma"/>
          <w:sz w:val="28"/>
          <w:szCs w:val="28"/>
          <w:lang w:val="ru-RU"/>
        </w:rPr>
        <w:t xml:space="preserve">возник в США в 1912-1914 годах. Появление этого танца напрямую связывают с именем американского актера водевиля (того самого американского водевиля, о котором упоминалось выше) </w:t>
      </w:r>
      <w:r w:rsidRPr="00FB7D80">
        <w:rPr>
          <w:rFonts w:ascii="New Roma" w:hAnsi="New Roma"/>
          <w:b/>
          <w:i/>
          <w:sz w:val="28"/>
          <w:szCs w:val="28"/>
          <w:lang w:val="ru-RU"/>
        </w:rPr>
        <w:t>Гарри Фоксом</w:t>
      </w:r>
      <w:r w:rsidRPr="00FB7D80">
        <w:rPr>
          <w:rFonts w:ascii="New Roma" w:hAnsi="New Roma"/>
          <w:sz w:val="28"/>
          <w:szCs w:val="28"/>
          <w:lang w:val="ru-RU"/>
        </w:rPr>
        <w:t xml:space="preserve">. Это псевдоним, взятый актером в честь своего дедушки. Настоящее его имя Артур Каррингфорд.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В 1914 году один из самых больших театров мира – театр Нью-Йорка – был преобразован в дом кино. Чтобы привлечь большее число зрителей, была перестроена крыша театра. Она стала огромной танцевальной площадкой. Между фильмами на ней устраивались шоу, которые имели несомненный успех у зрителя. Одно из них называлось «Jardin de Danse». В нем участвовали знаменитые сестры Долли и «одинокая звезда» (по выражению «Variety Magazine») Гарри Фокс, использовавший в своих танцах шаги «рысью» (trotting). Очень быстро зрители стали называть своеобразный танец – танцем Фокса, то есть «Fox’s Trot». «Trot» («рысь») – военный термин, появившийся в штате Миссури, обозначавший необычно гладкую конную походку. Гладкость («the smooth») – является одной из основных характеристик фокстрота.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Поскольку первоначальный вариант фокстрота исполнялся таким образом, что левая и правая нога ставились одна перед другой по одной линии (только в 1950-х годах, благодаря «Пересмотренной технике», ноги двигаются по своей линии, лишь иногда попадая на чужую), существует другая версия названия танца. По ней «фокстрот» – это шаг лисы («лиса» – «fox»), имеющей необычную походку среди животных, когда ноги ставятся в одну линию – «след в след».</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К концу Первой Мировой войны фокстрот представлял собой лишь одно движение – тройной шаг. Но уже к концу 1918 года появилось движение «волна» – «the wave» или «jazz-roll». В 1919 – американец Морган придумал «открытый спинповорот». В 1920 – американская пара G. K. Anderson и J. Bradley – «шаг перо» и «смену направлений» и т. д.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Первоначальный фокстрот имел темп приблизительно 160 ударов в минуту, и был описан как «чрезвычайно судорожный». Сейчас этот первоначальный фокстрот называется </w:t>
      </w:r>
      <w:r w:rsidRPr="00FB7D80">
        <w:rPr>
          <w:rFonts w:ascii="New Roma" w:hAnsi="New Roma"/>
          <w:b/>
          <w:i/>
          <w:sz w:val="28"/>
          <w:szCs w:val="28"/>
          <w:lang w:val="ru-RU"/>
        </w:rPr>
        <w:t>«Rhythm»</w:t>
      </w:r>
      <w:r w:rsidRPr="00FB7D80">
        <w:rPr>
          <w:rFonts w:ascii="New Roma" w:hAnsi="New Roma"/>
          <w:sz w:val="28"/>
          <w:szCs w:val="28"/>
          <w:lang w:val="ru-RU"/>
        </w:rPr>
        <w:t xml:space="preserve"> или </w:t>
      </w:r>
      <w:r w:rsidRPr="00FB7D80">
        <w:rPr>
          <w:rFonts w:ascii="New Roma" w:hAnsi="New Roma"/>
          <w:b/>
          <w:i/>
          <w:sz w:val="28"/>
          <w:szCs w:val="28"/>
          <w:lang w:val="ru-RU"/>
        </w:rPr>
        <w:t>«The Blues»</w:t>
      </w:r>
      <w:r w:rsidRPr="00FB7D80">
        <w:rPr>
          <w:rFonts w:ascii="New Roma" w:hAnsi="New Roma"/>
          <w:sz w:val="28"/>
          <w:szCs w:val="28"/>
          <w:lang w:val="ru-RU"/>
        </w:rPr>
        <w:t>, или тем и другим вместе. Этот танец был настолько популярен, что на какое-то время даже затмил собой вальс. Вальс-бостон, едва появившись, также ушел из поля зрения. Тем не менее, фокстрот дал самый существенный толчок для всего бального танца. До него абсолютно все танцы танцевались на каждый счет, то есть в одном ритме. Комбинация быстрых и медленных шагов в фокстроте – это разнообразие ритмических сочетаний, что делает его трудным для изучения, но приносит ни с чем несравнимое удовольствие как танцующим, так и зрителям. Кроме того, огромное количество движений из фокстрота было заимствовано для медленного вальса, а не наоборот, как многие думают. Так фокстрот, затмив вальс, вернул его в новом качестве.</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Южной Америке в начале ХХ века бурно развивается </w:t>
      </w:r>
      <w:r w:rsidRPr="00FB7D80">
        <w:rPr>
          <w:rFonts w:ascii="New Roma" w:hAnsi="New Roma"/>
          <w:b/>
          <w:i/>
          <w:sz w:val="28"/>
          <w:szCs w:val="28"/>
          <w:lang w:val="ru-RU"/>
        </w:rPr>
        <w:t>аргентинское танго</w:t>
      </w:r>
      <w:r w:rsidRPr="00FB7D80">
        <w:rPr>
          <w:rFonts w:ascii="New Roma" w:hAnsi="New Roma"/>
          <w:sz w:val="28"/>
          <w:szCs w:val="28"/>
          <w:lang w:val="ru-RU"/>
        </w:rPr>
        <w:t xml:space="preserve">. Поначалу, как уже было сказано, танго исполнялось на гитаре, флейте и скрипке. Появление инструмента под названием </w:t>
      </w:r>
      <w:r w:rsidRPr="00FB7D80">
        <w:rPr>
          <w:rFonts w:ascii="New Roma" w:hAnsi="New Roma"/>
          <w:b/>
          <w:i/>
          <w:sz w:val="28"/>
          <w:szCs w:val="28"/>
          <w:lang w:val="ru-RU"/>
        </w:rPr>
        <w:t>бандеон</w:t>
      </w:r>
      <w:r w:rsidRPr="00FB7D80">
        <w:rPr>
          <w:rFonts w:ascii="New Roma" w:hAnsi="New Roma"/>
          <w:sz w:val="28"/>
          <w:szCs w:val="28"/>
          <w:lang w:val="ru-RU"/>
        </w:rPr>
        <w:t>, очень быстро ставшего лидирующим в исполнении этой музыки, подняло танго на новый уровень популярности. Играть на бандеоне было непросто. В то время инструмент был далек от совершенства. Он представлял собой меха, средние по размеру между мехами гармоники и аккордеона. По бокам эти меха заканчивались деревянными планками с рядами кнопок. Благодаря бандеону в танго превращались мелодии, вовсе и не писавшиеся изначально как танго. Известнейшая, к примеру, «</w:t>
      </w:r>
      <w:smartTag w:uri="urn:schemas-microsoft-com:office:smarttags" w:element="PersonName">
        <w:smartTagPr>
          <w:attr w:name="ProductID" w:val="La Cumparsita"/>
        </w:smartTagPr>
        <w:r w:rsidRPr="00FB7D80">
          <w:rPr>
            <w:rFonts w:ascii="New Roma" w:hAnsi="New Roma"/>
            <w:sz w:val="28"/>
            <w:szCs w:val="28"/>
            <w:lang w:val="ru-RU"/>
          </w:rPr>
          <w:t>La Cumparsita</w:t>
        </w:r>
      </w:smartTag>
      <w:r w:rsidRPr="00FB7D80">
        <w:rPr>
          <w:rFonts w:ascii="New Roma" w:hAnsi="New Roma"/>
          <w:sz w:val="28"/>
          <w:szCs w:val="28"/>
          <w:lang w:val="ru-RU"/>
        </w:rPr>
        <w:t>» была написана в 1916 году Джерардо Родригесом как военный марш, но, превратившись в танго, стала по-настоящему популярной. Она хорошо известна и в наши дни. Танго пели и танцевали под бандеон, который стал неотъемлемой частью этой музыки. Звучный, глубокий голос инструмента сделал танго тверже и напряженнее.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1912 году в Аргентине появился «Закон о всеобщем избирательном праве». Долгожданная свобода превратила танго из танца бедняков с окраин в танец, горячо любимый и танцуемый всеми слоями населения. В фешенебельных районах Буэнос-Айреса мгновенно появилось огромное количество Танго-салонов. И вот уже танго зазвучало в Нью-Йорке, в Лондоне, в Париже. Песня-танец произвела фурор. Танцоры его стремительно вошли в моду. Возникло новое слово – «тангомания», мода на танго и все, что с ним связано: танго-вечеринки, танго-напитки, сигареты, обувь и одежда в стиле танго (смокинг для мужчины, юбка с разрезом для женщины) и даже салат «танго». Вместе с тем танго тут же получило репутацию «явления непристойного», «чрезвычайно сексуального, влекущего до неприличия». Римский папа высказался против танца. Английская королева отказалась «это» танцевать. Канцлер Вильгельм издал приказ, запрещавший офицерам германской армии танцевать этот «похотливый и возмутительный танец», если на них надет мундир. Министр народного просвещения Российской империи направил попечителям учебных округов грозный циркуляр, запрещавший в учебных заведениях само упоминание о танго.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Париж, памятуя о былой славе Франции, как законодательнице европейской моды в области танцев, являясь городом любовно-романтических традиции, стал европейским центром танго. Ведь первый пик популярности этого танца начался здесь еще в 1910 году с выступления французской звезды мюзик-холла Mistinquett. Теперь же известный французский хореограф, композитор, писатель и организатор танцевальных соревнований Камиль де Риналь стал одним из самых энергичных защитников танго.</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Споры не утихали. Вот что писала в 1913 году известная русская балерина Тамара Красавина: «Собственно говоря, тот танец танго, который танцуют в Аргентине, ничего общего не имеет с танго, которое исполняется в </w:t>
      </w:r>
      <w:r w:rsidRPr="00FB7D80">
        <w:rPr>
          <w:rFonts w:ascii="New Roma" w:hAnsi="New Roma"/>
          <w:sz w:val="28"/>
          <w:szCs w:val="28"/>
          <w:lang w:val="ru-RU"/>
        </w:rPr>
        <w:lastRenderedPageBreak/>
        <w:t>Париже. Я видела оба эти исполнения… В то время как в Аргентине танго в своих рискованных положениях еще ярче подчеркивается самими исполнителями, танго в Париже и в России облагорожено и вполне допустимо к исполнению в обществе». И несмотря ни на какие запреты и споры, танго все больше становилось не просто танцем, но частью жизни людей. В России витрины магазинов крупных городов сплошь увешивались оранжевым сатином – цветом танго. Духи, «танцевальные» шелковые перчатки и скрипучая обувь – непременные атрибуты танго первых десятилетий ХХ века – пользовались бешеной популярностью.</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 1914 году пара румын, учеников аргентинца Казимира Анна, станцевали танго в Ватикане, и Папа снял свой запрет.</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первых десятилетиях ХХ века начиналось формирование </w:t>
      </w:r>
      <w:r w:rsidRPr="00FB7D80">
        <w:rPr>
          <w:rFonts w:ascii="New Roma" w:hAnsi="New Roma"/>
          <w:b/>
          <w:i/>
          <w:sz w:val="28"/>
          <w:szCs w:val="28"/>
          <w:lang w:val="ru-RU"/>
        </w:rPr>
        <w:t>танца-модерн</w:t>
      </w:r>
      <w:r w:rsidRPr="00FB7D80">
        <w:rPr>
          <w:rFonts w:ascii="New Roma" w:hAnsi="New Roma"/>
          <w:sz w:val="28"/>
          <w:szCs w:val="28"/>
          <w:lang w:val="ru-RU"/>
        </w:rPr>
        <w:t xml:space="preserve"> – танцевального направления, ставшего альтернативой классическому балету, отличающемуся от него большей свободой и выразительностью средств, соединяющему в одно целое, связывающему друг с другом форму танца и внутреннее состояние. Философия, или особое видение мира – это та основа, на которой зиждется большинство стилей танца-модерн.</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1915 году в США в городе Лос-Анджелес возникла школа танца и сопутствующих искусств – </w:t>
      </w:r>
      <w:r w:rsidRPr="00FB7D80">
        <w:rPr>
          <w:rFonts w:ascii="New Roma" w:hAnsi="New Roma"/>
          <w:b/>
          <w:i/>
          <w:sz w:val="28"/>
          <w:szCs w:val="28"/>
          <w:lang w:val="ru-RU"/>
        </w:rPr>
        <w:t>школа «Денишоун»</w:t>
      </w:r>
      <w:r w:rsidRPr="00FB7D80">
        <w:rPr>
          <w:rFonts w:ascii="New Roma" w:hAnsi="New Roma"/>
          <w:sz w:val="28"/>
          <w:szCs w:val="28"/>
          <w:lang w:val="ru-RU"/>
        </w:rPr>
        <w:t xml:space="preserve">, целью которой было физическое, умственное и духовное развитие человека. Основали ее два танцовщика: </w:t>
      </w:r>
      <w:r w:rsidRPr="00FB7D80">
        <w:rPr>
          <w:rFonts w:ascii="New Roma" w:hAnsi="New Roma"/>
          <w:b/>
          <w:i/>
          <w:sz w:val="28"/>
          <w:szCs w:val="28"/>
          <w:lang w:val="ru-RU"/>
        </w:rPr>
        <w:t>Тэд Шоун</w:t>
      </w:r>
      <w:r w:rsidRPr="00FB7D80">
        <w:rPr>
          <w:rFonts w:ascii="New Roma" w:hAnsi="New Roma"/>
          <w:i/>
          <w:sz w:val="28"/>
          <w:szCs w:val="28"/>
          <w:lang w:val="ru-RU"/>
        </w:rPr>
        <w:t xml:space="preserve"> </w:t>
      </w:r>
      <w:r w:rsidRPr="00FB7D80">
        <w:rPr>
          <w:rFonts w:ascii="New Roma" w:hAnsi="New Roma"/>
          <w:sz w:val="28"/>
          <w:szCs w:val="28"/>
          <w:lang w:val="ru-RU"/>
        </w:rPr>
        <w:t>и его жена</w:t>
      </w:r>
      <w:r w:rsidRPr="00FB7D80">
        <w:rPr>
          <w:rFonts w:ascii="New Roma" w:hAnsi="New Roma"/>
          <w:i/>
          <w:sz w:val="28"/>
          <w:szCs w:val="28"/>
          <w:lang w:val="ru-RU"/>
        </w:rPr>
        <w:t xml:space="preserve"> </w:t>
      </w:r>
      <w:r w:rsidRPr="00FB7D80">
        <w:rPr>
          <w:rFonts w:ascii="New Roma" w:hAnsi="New Roma"/>
          <w:b/>
          <w:i/>
          <w:sz w:val="28"/>
          <w:szCs w:val="28"/>
          <w:lang w:val="ru-RU"/>
        </w:rPr>
        <w:t>Рут Сен-Дени</w:t>
      </w:r>
      <w:r w:rsidRPr="00FB7D80">
        <w:rPr>
          <w:rFonts w:ascii="New Roma" w:hAnsi="New Roma"/>
          <w:sz w:val="28"/>
          <w:szCs w:val="28"/>
          <w:lang w:val="ru-RU"/>
        </w:rPr>
        <w:t>, работавшая в направлении поисков Айседоры Дункан. Это была первая школа танца-модерн. На ее основе возникла труппа современного танца «Денишоун», которая вместе со школой стала символом профессионального танца-модерн на многие годы.</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Рут Сен-Дени интересовалась танцами Египта, Индии и других стран Азии. Еще в 1906 году она поставила танцы, пользовавшиеся популярностью в Америке и Европе, – «Кобры», «Фимиам», «Радха». В 1916 году для фильма Д. У. Гриффита «Нетерпимость» она создала хореографию «Вавилонских плясок». Тэда Шоуна занимал танцевальный фольклор индейцев. Кроме того, его поиски были направлены на повышение роли партнера в балете.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Школа ««Денишоун»» сыграла огромную роль в возникновении танца-модерн, воспитав выдающихся представителей современного танца, таких как Марта Грэхем, Дорис </w:t>
      </w:r>
      <w:r>
        <w:rPr>
          <w:rFonts w:ascii="New Roma" w:hAnsi="New Roma"/>
          <w:sz w:val="28"/>
          <w:szCs w:val="28"/>
          <w:lang w:val="ru-RU"/>
        </w:rPr>
        <w:t>Хамфри</w:t>
      </w:r>
      <w:r w:rsidRPr="00FB7D80">
        <w:rPr>
          <w:rFonts w:ascii="New Roma" w:hAnsi="New Roma"/>
          <w:sz w:val="28"/>
          <w:szCs w:val="28"/>
          <w:lang w:val="ru-RU"/>
        </w:rPr>
        <w:t xml:space="preserve"> и Чарлз Вейдман.</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Между тем, несмотря на то, что новая музыка и новые танцы рождались в Северной и Южной Америке, а лишь потом ошеломляли собой Старый Свет, Англия, давно стремившаяся стать законодательницей мод в области танцевального искусства, все больше брала на себя роль центра в этой сфере. Еще в конце XIX века с появлением вальса-бостон в Европе – в Англии примерно в 1874 году возник очень влиятельный «Бостонский клуб». А 25 июля 1904 года в Лондоне был создан «The Imperial Society of Dance </w:t>
      </w:r>
      <w:r w:rsidRPr="00FB7D80">
        <w:rPr>
          <w:rFonts w:ascii="New Roma" w:hAnsi="New Roma"/>
          <w:sz w:val="28"/>
          <w:szCs w:val="28"/>
          <w:lang w:val="ru-RU"/>
        </w:rPr>
        <w:lastRenderedPageBreak/>
        <w:t xml:space="preserve">Teachers» (в последствии – …of Teachers of Dancing) – ISTD – </w:t>
      </w:r>
      <w:r w:rsidRPr="00FB7D80">
        <w:rPr>
          <w:rFonts w:ascii="New Roma" w:hAnsi="New Roma"/>
          <w:b/>
          <w:i/>
          <w:sz w:val="28"/>
          <w:szCs w:val="28"/>
          <w:lang w:val="ru-RU"/>
        </w:rPr>
        <w:t>Имперское Общество Учителей Танца</w:t>
      </w:r>
      <w:r w:rsidRPr="00FB7D80">
        <w:rPr>
          <w:rFonts w:ascii="New Roma" w:hAnsi="New Roma"/>
          <w:sz w:val="28"/>
          <w:szCs w:val="28"/>
          <w:lang w:val="ru-RU"/>
        </w:rPr>
        <w:t xml:space="preserve">. Президентом его стал Роберт Моррис Кромптон. На первом Конгрессе Общества в 1906 году занятия </w:t>
      </w:r>
      <w:r w:rsidRPr="00FB7D80">
        <w:rPr>
          <w:rFonts w:ascii="New Roma" w:hAnsi="New Roma"/>
          <w:i/>
          <w:sz w:val="28"/>
          <w:szCs w:val="28"/>
          <w:lang w:val="ru-RU"/>
        </w:rPr>
        <w:t xml:space="preserve">techikal schools </w:t>
      </w:r>
      <w:r w:rsidRPr="00FB7D80">
        <w:rPr>
          <w:rFonts w:ascii="New Roma" w:hAnsi="New Roma"/>
          <w:sz w:val="28"/>
          <w:szCs w:val="28"/>
          <w:lang w:val="ru-RU"/>
        </w:rPr>
        <w:t xml:space="preserve">посетили 42 человека. С тех пор Конгресс проводился ежегодно, кроме 1915-1917 – годы войны. В 1913 году ISTD насчитывал в своем составе 132 члена. Однако только после Первой Мировой войны Имперское Общество, активно развиваясь, действительно стало «законодателем танцев». Озабоченная некоторым угасанием интереса к вальсу, словно ощущая себя правопреемником «Бостонского клуба», ISTD в 1921 году провело свою Конференцию, на которой одной из самых важных проблем был вопрос о возрождении популярности вальса. Взяв за основу американский вальс-бостон с его более медленными поворотами и более длинным, скользящим движением, учтя поиски нового стиля членов «Бостонского клуба», танец усовершенствовали и модернизировали. Так появилась стандартная техника исполнения вальса: «шаг – в сторону – приставить». Теперь вальс стал называться </w:t>
      </w:r>
      <w:r w:rsidRPr="00FB7D80">
        <w:rPr>
          <w:rFonts w:ascii="New Roma" w:hAnsi="New Roma"/>
          <w:b/>
          <w:i/>
          <w:sz w:val="28"/>
          <w:szCs w:val="28"/>
          <w:lang w:val="ru-RU"/>
        </w:rPr>
        <w:t>английским вальсом</w:t>
      </w:r>
      <w:r w:rsidRPr="00FB7D80">
        <w:rPr>
          <w:rFonts w:ascii="New Roma" w:hAnsi="New Roma"/>
          <w:sz w:val="28"/>
          <w:szCs w:val="28"/>
          <w:lang w:val="ru-RU"/>
        </w:rPr>
        <w:t xml:space="preserve">, а позднее – </w:t>
      </w:r>
      <w:r w:rsidRPr="00FB7D80">
        <w:rPr>
          <w:rFonts w:ascii="New Roma" w:hAnsi="New Roma"/>
          <w:b/>
          <w:i/>
          <w:sz w:val="28"/>
          <w:szCs w:val="28"/>
          <w:lang w:val="ru-RU"/>
        </w:rPr>
        <w:t>медленным вальсом</w:t>
      </w:r>
      <w:r w:rsidRPr="00FB7D80">
        <w:rPr>
          <w:rFonts w:ascii="New Roma" w:hAnsi="New Roma"/>
          <w:sz w:val="28"/>
          <w:szCs w:val="28"/>
          <w:lang w:val="ru-RU"/>
        </w:rPr>
        <w:t>. Уже в 1922 году, этот вальс был столь же фешенебельным как танго. А Виктор Сильвестер, исполнивший его, выиграл первенство. Программа исполнения танца: правый и левый поворот, плюс смена направления. В 1926-1927 годах  вальс значительно усовершенствовали, появилось больше возможностей для развития фигур.          К тому же, как уже говорилось, значительным оказалось влияние медленного фокстрота.</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20-х годах ХХ века сложился как музыкально-поэтический жанр второй предшественник джаза, сменивший рэг-тайм – </w:t>
      </w:r>
      <w:r w:rsidRPr="00FB7D80">
        <w:rPr>
          <w:rFonts w:ascii="New Roma" w:hAnsi="New Roma"/>
          <w:b/>
          <w:i/>
          <w:sz w:val="28"/>
          <w:szCs w:val="28"/>
          <w:lang w:val="ru-RU"/>
        </w:rPr>
        <w:t>блюз</w:t>
      </w:r>
      <w:r w:rsidRPr="00FB7D80">
        <w:rPr>
          <w:rFonts w:ascii="New Roma" w:hAnsi="New Roma"/>
          <w:sz w:val="28"/>
          <w:szCs w:val="28"/>
          <w:lang w:val="ru-RU"/>
        </w:rPr>
        <w:t xml:space="preserve"> (от английского «blue» – грустное настроение). Формирование его не установлено точно. Известно лишь, что блюз был частью культуры негров американского Юга и первые сведения о нем относятся к последней четверти XIX века. Особая темперация (то есть система настройки высоты звука, тональности, при котором интервалы уменьшаются или увеличиваются), вокальное интонирование, импровизационная манера исполнения и особый мелодический строй – вот характерные черты блюза, которые, кстати, роднят его со спиричуэлсом. Но блюзы – сольные песни, исполняемые под банджо или гитару, гармонику или пианино, спричуэлсы – хоровые. Блюзы – это веселье в сочетании с тоской и грустью, музыка чувственная, эротическая, порой даже фривольная, но при этом не дешевая и не просто развлекательная, хотя в ней и не содержится столь возвышенных и одухотворенных мотивов, как в спиричуэлс. Блюз – танец, напоминающий фокстрот. Если фокстрот танцуется в ритме «медленно-быстро- быстро», то ритм блюза – «медленно-медленно-быстро-быстро».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Наконец, третий составной элемент джаза. Им считается </w:t>
      </w:r>
      <w:r w:rsidRPr="00FB7D80">
        <w:rPr>
          <w:rFonts w:ascii="New Roma" w:hAnsi="New Roma"/>
          <w:b/>
          <w:i/>
          <w:sz w:val="28"/>
          <w:szCs w:val="28"/>
          <w:lang w:val="ru-RU"/>
        </w:rPr>
        <w:t>«джаз-банд»</w:t>
      </w:r>
      <w:r w:rsidRPr="00FB7D80">
        <w:rPr>
          <w:rFonts w:ascii="New Roma" w:hAnsi="New Roma"/>
          <w:i/>
          <w:sz w:val="28"/>
          <w:szCs w:val="28"/>
          <w:lang w:val="ru-RU"/>
        </w:rPr>
        <w:t xml:space="preserve"> (jazz-band)</w:t>
      </w:r>
      <w:r w:rsidRPr="00FB7D80">
        <w:rPr>
          <w:rFonts w:ascii="New Roma" w:hAnsi="New Roma"/>
          <w:sz w:val="28"/>
          <w:szCs w:val="28"/>
          <w:lang w:val="ru-RU"/>
        </w:rPr>
        <w:t>. Ансамбль такого рода появился в Нью-Йорке еще в 1910 году, но только во время Первой Мировой войны исполнение музыки подобного рода было воспринято публикой как гипноз.</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 xml:space="preserve">С появлением многочисленных </w:t>
      </w:r>
      <w:r w:rsidRPr="00FB7D80">
        <w:rPr>
          <w:rFonts w:ascii="New Roma" w:hAnsi="New Roma"/>
          <w:i/>
          <w:sz w:val="28"/>
          <w:szCs w:val="28"/>
          <w:lang w:val="ru-RU"/>
        </w:rPr>
        <w:t>jazz-band</w:t>
      </w:r>
      <w:r w:rsidRPr="00FB7D80">
        <w:rPr>
          <w:rFonts w:ascii="New Roma" w:hAnsi="New Roma"/>
          <w:sz w:val="28"/>
          <w:szCs w:val="28"/>
          <w:lang w:val="ru-RU"/>
        </w:rPr>
        <w:t xml:space="preserve">, конкурировавших друг с другом, оркестровый стиль стал упорядоченным, «цивилизованным». В джазовом оркестре определились три группы инструментов: </w:t>
      </w:r>
      <w:r w:rsidRPr="00FB7D80">
        <w:rPr>
          <w:rFonts w:ascii="New Roma" w:hAnsi="New Roma"/>
          <w:i/>
          <w:sz w:val="28"/>
          <w:szCs w:val="28"/>
          <w:lang w:val="ru-RU"/>
        </w:rPr>
        <w:t>ударная</w:t>
      </w:r>
      <w:r w:rsidRPr="00FB7D80">
        <w:rPr>
          <w:rFonts w:ascii="New Roma" w:hAnsi="New Roma"/>
          <w:sz w:val="28"/>
          <w:szCs w:val="28"/>
          <w:lang w:val="ru-RU"/>
        </w:rPr>
        <w:t xml:space="preserve"> (барабаны, фортепиано, банджо, гитары, контрабас), </w:t>
      </w:r>
      <w:r w:rsidRPr="00FB7D80">
        <w:rPr>
          <w:rFonts w:ascii="New Roma" w:hAnsi="New Roma"/>
          <w:i/>
          <w:sz w:val="28"/>
          <w:szCs w:val="28"/>
          <w:lang w:val="ru-RU"/>
        </w:rPr>
        <w:t>деревянная духовая</w:t>
      </w:r>
      <w:r w:rsidRPr="00FB7D80">
        <w:rPr>
          <w:rFonts w:ascii="New Roma" w:hAnsi="New Roma"/>
          <w:sz w:val="28"/>
          <w:szCs w:val="28"/>
          <w:lang w:val="ru-RU"/>
        </w:rPr>
        <w:t xml:space="preserve"> (саксофон, кларнет) и </w:t>
      </w:r>
      <w:r w:rsidRPr="00FB7D80">
        <w:rPr>
          <w:rFonts w:ascii="New Roma" w:hAnsi="New Roma"/>
          <w:i/>
          <w:sz w:val="28"/>
          <w:szCs w:val="28"/>
          <w:lang w:val="ru-RU"/>
        </w:rPr>
        <w:t>медная духовая</w:t>
      </w:r>
      <w:r w:rsidRPr="00FB7D80">
        <w:rPr>
          <w:rFonts w:ascii="New Roma" w:hAnsi="New Roma"/>
          <w:sz w:val="28"/>
          <w:szCs w:val="28"/>
          <w:lang w:val="ru-RU"/>
        </w:rPr>
        <w:t xml:space="preserve"> (трубы, тромбоны, корнеты). Причем позже всех в оркестры попал саксофон, без которого сейчас представить джаз просто невозможно. С 1920-х годов саксофон со своим одновременно чувственным, веселым и тоскливым звучанием как нельзя лучше вписался в джазовую музыку. И здесь невозможно не вспомнить хотя бы некоторых известнейших музыкантов и певцов джаза. Это саксофонисты Лестер Янг и Чарли Паркер. Это «золотая труба» – Луи Армстронг, чей хриплый, чувственный голос был неразделим с чистым высоким голосом его трубы. Это «джазовое фортепиано» – Дюк (Эдвард Кеннеди) Эллингтон, чей «Караван» знают все или почти все. Это первая леди джаза – Элла Фицджеральд, превратившая свой голос в джазовый инструмент.</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Эволюция инструментов в джазовых оркестрах естественно влияла на манеру исполнения танцев. В сценических танцах по-прежнему преобладал развлекательный характер его подачи. Однако удивительным образом сквозь «</w:t>
      </w:r>
      <w:r>
        <w:rPr>
          <w:rFonts w:ascii="New Roma" w:hAnsi="New Roma"/>
          <w:sz w:val="28"/>
          <w:szCs w:val="28"/>
          <w:lang w:val="ru-RU"/>
        </w:rPr>
        <w:t>легко</w:t>
      </w:r>
      <w:r w:rsidRPr="00FB7D80">
        <w:rPr>
          <w:rFonts w:ascii="New Roma" w:hAnsi="New Roma"/>
          <w:sz w:val="28"/>
          <w:szCs w:val="28"/>
          <w:lang w:val="ru-RU"/>
        </w:rPr>
        <w:t xml:space="preserve">жанровость» вдруг возникали новые интереснейшие сценические формы. Так постепенно особым видом танцевального искусства стал </w:t>
      </w:r>
      <w:r w:rsidRPr="00FB7D80">
        <w:rPr>
          <w:rFonts w:ascii="New Roma" w:hAnsi="New Roma"/>
          <w:b/>
          <w:i/>
          <w:sz w:val="28"/>
          <w:szCs w:val="28"/>
          <w:lang w:val="ru-RU"/>
        </w:rPr>
        <w:t>джазовый танец</w:t>
      </w:r>
      <w:r w:rsidRPr="00FB7D80">
        <w:rPr>
          <w:rFonts w:ascii="New Roma" w:hAnsi="New Roma"/>
          <w:sz w:val="28"/>
          <w:szCs w:val="28"/>
          <w:lang w:val="ru-RU"/>
        </w:rPr>
        <w:t xml:space="preserve"> – танец эмоций и ощущений, основанный на совершенной свободе всего тела и отдельных его частей.</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 музыкальных спектаклях на Бродвее и в Гарлеме джазовая музыка и джазовый танец являлись важнейшими составляющими представления. В историю вписались имена Билла Робинсона, Бэка, Берта Вильямса, Баболса – танцовщиков «черного» варьете Гарлема. В 1921 году на Бродвее было показано шоу «Шафл Элонг», положившее начало традиции «черных» ревю. В 1922 году здесь уже было показано три таких представления: «Старт мисс Лизи», «Планштейн ревю» и «Лайза». Зрителей поражало виртуозное исполнение ритмически сложных и синкопированных движений, удивительная работа тела, при котором каждая его часть как будто бы живет своей отдельной жизнью, создавая необычную полиритмию танца. Многие спектакли были увидены европейскими зрителями. Имена Элвис Витман, Эл Танер, Эвон Лонг стали известными далеко за пределами США. Наряду с джазовым танцем в музыкальных представлениях большую роль играл </w:t>
      </w:r>
      <w:r w:rsidRPr="00FB7D80">
        <w:rPr>
          <w:rFonts w:ascii="New Roma" w:hAnsi="New Roma"/>
          <w:b/>
          <w:i/>
          <w:sz w:val="28"/>
          <w:szCs w:val="28"/>
          <w:lang w:val="ru-RU"/>
        </w:rPr>
        <w:t>tap dance</w:t>
      </w:r>
      <w:r w:rsidRPr="00FB7D80">
        <w:rPr>
          <w:rFonts w:ascii="New Roma" w:hAnsi="New Roma"/>
          <w:sz w:val="28"/>
          <w:szCs w:val="28"/>
          <w:lang w:val="ru-RU"/>
        </w:rPr>
        <w:t>. И здесь называется имя Джанглза Робинсона как лучшего исполнителя в этой области.</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Проникновение в Европу «черных» танцоров, их выступлений и впоследствии музыкальных спектаклей оказывало огромное воздействие на культуры разных народов.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Впечатление от «черных» исполнителей в России еще в конце XIX века, танцевавших, к примеру, степ было одним из сильнейших. Постепенно на русской  эстраде появился некий гибридный жанр танцоров-чечеточников. Несколько «забегая» вперед, необходимо вспомнить два имени: Николай </w:t>
      </w:r>
      <w:r w:rsidRPr="00FB7D80">
        <w:rPr>
          <w:rFonts w:ascii="New Roma" w:hAnsi="New Roma"/>
          <w:sz w:val="28"/>
          <w:szCs w:val="28"/>
          <w:lang w:val="ru-RU"/>
        </w:rPr>
        <w:lastRenderedPageBreak/>
        <w:t>Александров, в творчестве которого особенно четко происходило слияние чечетки с русскими и украинскими танцами, и Николай Чубаров – цыганский танцор, прибавивший к чечетке ритмический аккомпанемент хлопушек. В 20-х годах ХХ века, о которых идет речь, в России эпитет «чечеточник» стал нарицательным понятием сценической дешевки. Советская власть «очищалась» от чужих ей жанров и тенденций. Впрочем, если вспомнить о развлекательной направленности развития американской культуры, наверное, отношение к данному факту будет более сложным и неоднозначным.</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1920-е годы стали важной вехой в эволюции </w:t>
      </w:r>
      <w:r w:rsidRPr="00FB7D80">
        <w:rPr>
          <w:rFonts w:ascii="New Roma" w:hAnsi="New Roma"/>
          <w:b/>
          <w:i/>
          <w:sz w:val="28"/>
          <w:szCs w:val="28"/>
          <w:lang w:val="ru-RU"/>
        </w:rPr>
        <w:t>фокстрота</w:t>
      </w:r>
      <w:r w:rsidRPr="00FB7D80">
        <w:rPr>
          <w:rFonts w:ascii="New Roma" w:hAnsi="New Roma"/>
          <w:sz w:val="28"/>
          <w:szCs w:val="28"/>
          <w:lang w:val="ru-RU"/>
        </w:rPr>
        <w:t xml:space="preserve">. «Чрезвычайно судорожный» ритм его в 1922 году упал и «несущиеся» шаги были замены «прогуливающимися», более солидными шагами.  Разработка единых правил в Имперском Обществе Учителей Танца, порученная Комитету бальных танцев ISTD в составе Джозефин Брэдлей, Лисли Хаймфрейс и Виктора Сильвестер, начавшаяся в 1924 году, привела к стандартизации всех известных в то время танцев (за исключением Венского вальса, не очень популярного в Англии того времени – позднее он все равно попал в этот список). Работа по стандартизации Комитета привела к революционным изменениям в области танца: к 1925 году стопы впервые было принято ставить параллельно, а не в выворотном положении, как это было до сих пор! Популярность фокстрота еще больше возросла. А к 1927 году танец получил свое теперешнее – полное название – </w:t>
      </w:r>
      <w:r w:rsidRPr="00FB7D80">
        <w:rPr>
          <w:rFonts w:ascii="New Roma" w:hAnsi="New Roma"/>
          <w:b/>
          <w:i/>
          <w:sz w:val="28"/>
          <w:szCs w:val="28"/>
          <w:lang w:val="ru-RU"/>
        </w:rPr>
        <w:t>медленный фокстрот</w:t>
      </w:r>
      <w:r w:rsidRPr="00FB7D80">
        <w:rPr>
          <w:rFonts w:ascii="New Roma" w:hAnsi="New Roma"/>
          <w:sz w:val="28"/>
          <w:szCs w:val="28"/>
          <w:lang w:val="ru-RU"/>
        </w:rPr>
        <w:t>, основу которого составляют гладкие скользящие движения.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Поскольку все большее число любителей танца хотело освоить его и в переполненных залах становилось весьма проблематично передвигаться, был придуман вариант фокстрота – </w:t>
      </w:r>
      <w:r w:rsidRPr="00FB7D80">
        <w:rPr>
          <w:rFonts w:ascii="New Roma" w:hAnsi="New Roma"/>
          <w:b/>
          <w:i/>
          <w:sz w:val="28"/>
          <w:szCs w:val="28"/>
          <w:lang w:val="ru-RU"/>
        </w:rPr>
        <w:t>social foxtrot</w:t>
      </w:r>
      <w:r w:rsidRPr="00FB7D80">
        <w:rPr>
          <w:rFonts w:ascii="New Roma" w:hAnsi="New Roma"/>
          <w:sz w:val="28"/>
          <w:szCs w:val="28"/>
          <w:lang w:val="ru-RU"/>
        </w:rPr>
        <w:t xml:space="preserve">, исполнявшийся на месте. Однако в этой разновидности танца исчез сам характер фокстрота – продвижение. Назовем и другие разновидности фокстрота – это </w:t>
      </w:r>
      <w:r w:rsidRPr="00FB7D80">
        <w:rPr>
          <w:rFonts w:ascii="New Roma" w:hAnsi="New Roma"/>
          <w:b/>
          <w:i/>
          <w:sz w:val="28"/>
          <w:szCs w:val="28"/>
          <w:lang w:val="ru-RU"/>
        </w:rPr>
        <w:t>Peabody</w:t>
      </w:r>
      <w:r w:rsidRPr="00FB7D80">
        <w:rPr>
          <w:rFonts w:ascii="New Roma" w:hAnsi="New Roma"/>
          <w:sz w:val="28"/>
          <w:szCs w:val="28"/>
          <w:lang w:val="ru-RU"/>
        </w:rPr>
        <w:t xml:space="preserve">, </w:t>
      </w:r>
      <w:r w:rsidRPr="00FB7D80">
        <w:rPr>
          <w:rFonts w:ascii="New Roma" w:hAnsi="New Roma"/>
          <w:b/>
          <w:i/>
          <w:sz w:val="28"/>
          <w:szCs w:val="28"/>
          <w:lang w:val="ru-RU"/>
        </w:rPr>
        <w:t>Roseland</w:t>
      </w:r>
      <w:r w:rsidRPr="00FB7D80">
        <w:rPr>
          <w:rFonts w:ascii="New Roma" w:hAnsi="New Roma"/>
          <w:sz w:val="28"/>
          <w:szCs w:val="28"/>
          <w:lang w:val="ru-RU"/>
        </w:rPr>
        <w:t xml:space="preserve"> и </w:t>
      </w:r>
      <w:r w:rsidRPr="00FB7D80">
        <w:rPr>
          <w:rFonts w:ascii="New Roma" w:hAnsi="New Roma"/>
          <w:b/>
          <w:i/>
          <w:sz w:val="28"/>
          <w:szCs w:val="28"/>
          <w:lang w:val="ru-RU"/>
        </w:rPr>
        <w:t>Quickstep</w:t>
      </w:r>
      <w:r w:rsidRPr="00FB7D80">
        <w:rPr>
          <w:rFonts w:ascii="New Roma" w:hAnsi="New Roma"/>
          <w:sz w:val="28"/>
          <w:szCs w:val="28"/>
          <w:lang w:val="ru-RU"/>
        </w:rPr>
        <w:t xml:space="preserve">. Кроме того, считается, что даже такие танцы, как </w:t>
      </w:r>
      <w:r w:rsidRPr="00FB7D80">
        <w:rPr>
          <w:rFonts w:ascii="New Roma" w:hAnsi="New Roma"/>
          <w:b/>
          <w:i/>
          <w:sz w:val="28"/>
          <w:szCs w:val="28"/>
          <w:lang w:val="ru-RU"/>
        </w:rPr>
        <w:t xml:space="preserve">линди-хоп </w:t>
      </w:r>
      <w:r w:rsidRPr="00FB7D80">
        <w:rPr>
          <w:rFonts w:ascii="New Roma" w:hAnsi="New Roma"/>
          <w:sz w:val="28"/>
          <w:szCs w:val="28"/>
          <w:lang w:val="ru-RU"/>
        </w:rPr>
        <w:t>и</w:t>
      </w:r>
      <w:r w:rsidRPr="00FB7D80">
        <w:rPr>
          <w:rFonts w:ascii="New Roma" w:hAnsi="New Roma"/>
          <w:b/>
          <w:i/>
          <w:sz w:val="28"/>
          <w:szCs w:val="28"/>
          <w:lang w:val="ru-RU"/>
        </w:rPr>
        <w:t xml:space="preserve"> хастл</w:t>
      </w:r>
      <w:r w:rsidRPr="00FB7D80">
        <w:rPr>
          <w:rFonts w:ascii="New Roma" w:hAnsi="New Roma"/>
          <w:sz w:val="28"/>
          <w:szCs w:val="28"/>
          <w:lang w:val="ru-RU"/>
        </w:rPr>
        <w:t xml:space="preserve"> частично происходят из фокстрота.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Итак, ритм фокстрота упал. Вместе с тем невозможно было остановить эксперименты музыкантов, стремившихся наоборот придать фокстроту больше динамики. Многие джазовые оркестры и </w:t>
      </w:r>
      <w:r w:rsidRPr="00FB7D80">
        <w:rPr>
          <w:rFonts w:ascii="New Roma" w:hAnsi="New Roma"/>
          <w:i/>
          <w:sz w:val="28"/>
          <w:szCs w:val="28"/>
          <w:lang w:val="ru-RU"/>
        </w:rPr>
        <w:t xml:space="preserve">jazz-band </w:t>
      </w:r>
      <w:r w:rsidRPr="00FB7D80">
        <w:rPr>
          <w:rFonts w:ascii="New Roma" w:hAnsi="New Roma"/>
          <w:sz w:val="28"/>
          <w:szCs w:val="28"/>
          <w:lang w:val="ru-RU"/>
        </w:rPr>
        <w:t xml:space="preserve">проникаются ритмами буйного ХХ века, исполняя фокстроты в быстром темпе, вызывая при этом неудовольствие людей, которые умели и по-настоящему могли исполнять фокстрот. Чтобы как-то разрешить эту проблему, такого рода исполнения фокстротов стали именовать </w:t>
      </w:r>
      <w:r w:rsidRPr="00FB7D80">
        <w:rPr>
          <w:rFonts w:ascii="New Roma" w:hAnsi="New Roma"/>
          <w:b/>
          <w:i/>
          <w:sz w:val="28"/>
          <w:szCs w:val="28"/>
          <w:lang w:val="ru-RU"/>
        </w:rPr>
        <w:t>«quick-time-foxtrot»</w:t>
      </w:r>
      <w:r w:rsidRPr="00FB7D80">
        <w:rPr>
          <w:rFonts w:ascii="New Roma" w:hAnsi="New Roma"/>
          <w:sz w:val="28"/>
          <w:szCs w:val="28"/>
          <w:lang w:val="ru-RU"/>
        </w:rPr>
        <w:t xml:space="preserve"> или </w:t>
      </w:r>
      <w:r w:rsidRPr="00FB7D80">
        <w:rPr>
          <w:rFonts w:ascii="New Roma" w:hAnsi="New Roma"/>
          <w:b/>
          <w:i/>
          <w:sz w:val="28"/>
          <w:szCs w:val="28"/>
          <w:lang w:val="ru-RU"/>
        </w:rPr>
        <w:t>«quick-time-steps»</w:t>
      </w:r>
      <w:r w:rsidRPr="00FB7D80">
        <w:rPr>
          <w:rFonts w:ascii="New Roma" w:hAnsi="New Roma"/>
          <w:sz w:val="28"/>
          <w:szCs w:val="28"/>
          <w:lang w:val="ru-RU"/>
        </w:rPr>
        <w:t xml:space="preserve">. В конечном итоге название сократилось, превратившись в  </w:t>
      </w:r>
      <w:r w:rsidRPr="00FB7D80">
        <w:rPr>
          <w:rFonts w:ascii="New Roma" w:hAnsi="New Roma"/>
          <w:b/>
          <w:i/>
          <w:sz w:val="28"/>
          <w:szCs w:val="28"/>
          <w:lang w:val="ru-RU"/>
        </w:rPr>
        <w:t>«quickstep»</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Годом рождения </w:t>
      </w:r>
      <w:r w:rsidRPr="00FB7D80">
        <w:rPr>
          <w:rFonts w:ascii="New Roma" w:hAnsi="New Roma"/>
          <w:b/>
          <w:i/>
          <w:sz w:val="28"/>
          <w:szCs w:val="28"/>
          <w:lang w:val="ru-RU"/>
        </w:rPr>
        <w:t>квикстепа</w:t>
      </w:r>
      <w:r w:rsidRPr="00FB7D80">
        <w:rPr>
          <w:rFonts w:ascii="New Roma" w:hAnsi="New Roma"/>
          <w:sz w:val="28"/>
          <w:szCs w:val="28"/>
          <w:lang w:val="ru-RU"/>
        </w:rPr>
        <w:t xml:space="preserve"> – быстрого фокстрота – считается 1923 год, когда оркестр Поля Вайтмана выступал в Великобритании. Современные движения быстрого фокстрота значительно отличаются от тех, которые исполнялись раньше. Считается, что современный квикстеп вобрал в себя элементы нескольких танцев – это </w:t>
      </w:r>
      <w:r w:rsidRPr="00FB7D80">
        <w:rPr>
          <w:rFonts w:ascii="New Roma" w:hAnsi="New Roma"/>
          <w:b/>
          <w:i/>
          <w:sz w:val="28"/>
          <w:szCs w:val="28"/>
          <w:lang w:val="ru-RU"/>
        </w:rPr>
        <w:t>Shimmi</w:t>
      </w:r>
      <w:r w:rsidRPr="00FB7D80">
        <w:rPr>
          <w:rFonts w:ascii="New Roma" w:hAnsi="New Roma"/>
          <w:sz w:val="28"/>
          <w:szCs w:val="28"/>
          <w:lang w:val="ru-RU"/>
        </w:rPr>
        <w:t xml:space="preserve">, </w:t>
      </w:r>
      <w:r w:rsidRPr="00FB7D80">
        <w:rPr>
          <w:rFonts w:ascii="New Roma" w:hAnsi="New Roma"/>
          <w:b/>
          <w:i/>
          <w:sz w:val="28"/>
          <w:szCs w:val="28"/>
          <w:lang w:val="ru-RU"/>
        </w:rPr>
        <w:t>Black Bottom</w:t>
      </w:r>
      <w:r w:rsidRPr="00FB7D80">
        <w:rPr>
          <w:rFonts w:ascii="New Roma" w:hAnsi="New Roma"/>
          <w:sz w:val="28"/>
          <w:szCs w:val="28"/>
          <w:lang w:val="ru-RU"/>
        </w:rPr>
        <w:t xml:space="preserve">  и </w:t>
      </w:r>
      <w:r w:rsidRPr="00FB7D80">
        <w:rPr>
          <w:rFonts w:ascii="New Roma" w:hAnsi="New Roma"/>
          <w:b/>
          <w:i/>
          <w:sz w:val="28"/>
          <w:szCs w:val="28"/>
          <w:lang w:val="ru-RU"/>
        </w:rPr>
        <w:t>Charleston</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u w:val="single"/>
          <w:lang w:val="ru-RU"/>
        </w:rPr>
      </w:pPr>
      <w:r w:rsidRPr="00FB7D80">
        <w:rPr>
          <w:rFonts w:ascii="New Roma" w:hAnsi="New Roma"/>
          <w:b/>
          <w:i/>
          <w:sz w:val="28"/>
          <w:szCs w:val="28"/>
          <w:lang w:val="ru-RU"/>
        </w:rPr>
        <w:lastRenderedPageBreak/>
        <w:t xml:space="preserve">Шимми (Shimmi) </w:t>
      </w:r>
      <w:r w:rsidRPr="00FB7D80">
        <w:rPr>
          <w:rFonts w:ascii="New Roma" w:hAnsi="New Roma"/>
          <w:sz w:val="28"/>
          <w:szCs w:val="28"/>
          <w:lang w:val="ru-RU"/>
        </w:rPr>
        <w:t xml:space="preserve">– пользовался огромной популярностью в США с 1910. Источником его был нигерийский танец </w:t>
      </w:r>
      <w:r w:rsidRPr="00FB7D80">
        <w:rPr>
          <w:rFonts w:ascii="New Roma" w:hAnsi="New Roma"/>
          <w:b/>
          <w:i/>
          <w:sz w:val="28"/>
          <w:szCs w:val="28"/>
          <w:lang w:val="ru-RU"/>
        </w:rPr>
        <w:t>Shika</w:t>
      </w:r>
      <w:r w:rsidRPr="00FB7D80">
        <w:rPr>
          <w:rFonts w:ascii="New Roma" w:hAnsi="New Roma"/>
          <w:sz w:val="28"/>
          <w:szCs w:val="28"/>
          <w:lang w:val="ru-RU"/>
        </w:rPr>
        <w:t>, привезенный некогда рабами из Африки. История его изложена в незатейливой песенке «Bullfrog Hop», которую пел Perry Bradford в 1909 году. Хотя есть версия, что шимми впервые исполнила Ethel Waters в шоу «Sometime» в 1919 году. В своих воспоминаниях она писала о танце, в котором раскачивалась, положив руки на бедра и не двигаясь с места.</w:t>
      </w:r>
    </w:p>
    <w:p w:rsidR="00CA307E" w:rsidRPr="00FB7D80" w:rsidRDefault="00CA307E" w:rsidP="00CA307E">
      <w:pPr>
        <w:jc w:val="both"/>
        <w:rPr>
          <w:rFonts w:ascii="New Roma" w:hAnsi="New Roma"/>
          <w:b/>
          <w:i/>
          <w:sz w:val="28"/>
          <w:szCs w:val="28"/>
          <w:lang w:val="ru-RU"/>
        </w:rPr>
      </w:pPr>
      <w:r w:rsidRPr="00FB7D80">
        <w:rPr>
          <w:rFonts w:ascii="New Roma" w:hAnsi="New Roma"/>
          <w:b/>
          <w:i/>
          <w:sz w:val="28"/>
          <w:szCs w:val="28"/>
          <w:lang w:val="ru-RU"/>
        </w:rPr>
        <w:tab/>
        <w:t>Блэк Боттон (Black Bottom)</w:t>
      </w:r>
      <w:r w:rsidRPr="00FB7D80">
        <w:rPr>
          <w:rFonts w:ascii="New Roma" w:hAnsi="New Roma"/>
          <w:sz w:val="28"/>
          <w:szCs w:val="28"/>
          <w:lang w:val="ru-RU"/>
        </w:rPr>
        <w:t xml:space="preserve"> –  стал известен благодаря «черному» шоу Джорджа Уайта «George White’s Scandals» в 1926 году. Танец исполнялся в ритме 140-160 ударов в минуту, движения состояли из раскачивания корпусом, сгибания-разгибания коленей и киков.</w:t>
      </w:r>
    </w:p>
    <w:p w:rsidR="00CA307E" w:rsidRPr="00FB7D80" w:rsidRDefault="00CA307E" w:rsidP="00CA307E">
      <w:pPr>
        <w:jc w:val="both"/>
        <w:rPr>
          <w:rFonts w:ascii="New Roma" w:hAnsi="New Roma"/>
          <w:sz w:val="28"/>
          <w:szCs w:val="28"/>
          <w:lang w:val="ru-RU"/>
        </w:rPr>
      </w:pPr>
      <w:r w:rsidRPr="00FB7D80">
        <w:rPr>
          <w:rFonts w:ascii="New Roma" w:hAnsi="New Roma"/>
          <w:b/>
          <w:i/>
          <w:sz w:val="28"/>
          <w:szCs w:val="28"/>
          <w:lang w:val="ru-RU"/>
        </w:rPr>
        <w:tab/>
        <w:t xml:space="preserve">Чарльстон (Charleston) </w:t>
      </w:r>
      <w:r w:rsidRPr="00FB7D80">
        <w:rPr>
          <w:rFonts w:ascii="New Roma" w:hAnsi="New Roma"/>
          <w:sz w:val="28"/>
          <w:szCs w:val="28"/>
          <w:lang w:val="ru-RU"/>
        </w:rPr>
        <w:t>– на сцене был впервые исполнен в «черном» шоу Джорджа Уайта в 1922 году. Докеры порта Чарльстон танцевали энергичный круговой танец (как утверждается, похожий на танец «Яблочко»), привезенный с небольшого острова в Атлантическом океане под названием  Кабо-Верде. Название порта, таким образом, закрепилось за названием танца. Но среди «белого» населения Америки танец стал популярным, благодаря другому шоу – шоу Ziegfield Follies под названием «Running Wild», объехавшему США в 1923 году. В 1920-е годы чарльстон стал популярным и в Европе после выступлений Джозефины Бакер. Ритм чарльстона составлял 200-240 ударов в минуту, движения несколько напоминали современные дискотеки – танцующие, используя кики, размахивали руками и ногами. Понятно, что с такой «репутацией» чарльстон, с одной стороны, завоевал весь мир, а, с другой – не допускался в приличные танцевальные залы, либо строго ограничивался: «Поспокойнее чарльстон, пожалуйста». Тем не менее, в кадрах огромного количества фильмов, снятых в те времена, можно легко увидеть толпы людей, одержимо танцующих чарльстон.</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Необходимо отметить, что слияние этих танцев произошло достаточно быстро, в результате чего на свет появился танец с длинным названием – </w:t>
      </w:r>
      <w:r w:rsidRPr="00FB7D80">
        <w:rPr>
          <w:rFonts w:ascii="New Roma" w:hAnsi="New Roma"/>
          <w:i/>
          <w:sz w:val="28"/>
          <w:szCs w:val="28"/>
          <w:lang w:val="ru-RU"/>
        </w:rPr>
        <w:t>быстрый фокстрот и чарльстон</w:t>
      </w:r>
      <w:r w:rsidRPr="00FB7D80">
        <w:rPr>
          <w:rFonts w:ascii="New Roma" w:hAnsi="New Roma"/>
          <w:sz w:val="28"/>
          <w:szCs w:val="28"/>
          <w:lang w:val="ru-RU"/>
        </w:rPr>
        <w:t xml:space="preserve">, но вскоре окончательным названием танца стало то, которое известно нам и сегодня, – </w:t>
      </w:r>
      <w:r w:rsidRPr="00FB7D80">
        <w:rPr>
          <w:rFonts w:ascii="New Roma" w:hAnsi="New Roma"/>
          <w:b/>
          <w:i/>
          <w:sz w:val="28"/>
          <w:szCs w:val="28"/>
          <w:lang w:val="ru-RU"/>
        </w:rPr>
        <w:t>квикстеп</w:t>
      </w:r>
      <w:r w:rsidRPr="00FB7D80">
        <w:rPr>
          <w:rFonts w:ascii="New Roma" w:hAnsi="New Roma"/>
          <w:sz w:val="28"/>
          <w:szCs w:val="28"/>
          <w:lang w:val="ru-RU"/>
        </w:rPr>
        <w:t>. В настоящее время квикстеп танцуется в ритме 200 ударов в минуту. Основные движения – прогрессивные шаги, шассе, повороты, а также многие другие движения, заимствованные из фокстрота. Основное отличие – прыжки в продвижении, когда пара как бы «стелется вдоль паркета», с поворотами или без них и прыжки на месте с оригинальными киками и более сложными движениями. Базовыми движениями для начинающих считаются четвертные повороты.</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 Если проанализировать все вышеописанные танцы, возникшие на основе музыки, составляющей слово «джаз», то станет ясно, что главная их особенность – своеобразное психофизическое ощущение себя темнокожего человека, заложенная в генах свобода тела при мгновенной способности к управлению частями его, «приглаженная», успокоенная, приведенная к компромиссу с европейской культурой. Так или иначе, танцы, возникавшие в </w:t>
      </w:r>
      <w:r w:rsidRPr="00FB7D80">
        <w:rPr>
          <w:rFonts w:ascii="New Roma" w:hAnsi="New Roma"/>
          <w:sz w:val="28"/>
          <w:szCs w:val="28"/>
          <w:lang w:val="ru-RU"/>
        </w:rPr>
        <w:lastRenderedPageBreak/>
        <w:t>ХХ веке, вследствие трансформации африканских корней и афро-американских ее проявлений, имеют много общего между собой: раскачивание, скольжение, импровизация.</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 К концу 1920-х годов джаз двигался в сторону стиля свинг. Танцоры, способные к импровизации, начинали подчинять свои движения изменениям музыки, откликаясь на нее, «подмешивая краски» различных афро-американских фольклорных танцев, соединяя их с современными. Так, или примерно так, возникали новые танцы.</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 1927 году на танцевальном марафоне, где танец непрерывно держал во внимании зрителей в течение восемнадцати дней, особый интерес вызвала пара, танцевавшая нечто невиданное и необычное. Их танец возбудил бурю восторга! Основываясь на стилистике целого ряда ранних негритянских танцев, экспрессии и энергичности чарльстона, они использовали революционные для парных танцев принципы: партнер периодически «отпускал» партнершу из закрытой позиции, оба импровизировали на музыку и исполняли акробатические трюки, подобно цирковым. На вопрос репортеров, что они с партнершей танцевали, темнокожий танцор Джордж Сноуд  (George Snowed) ответил: </w:t>
      </w:r>
      <w:r w:rsidRPr="00FB7D80">
        <w:rPr>
          <w:rFonts w:ascii="New Roma" w:hAnsi="New Roma"/>
          <w:b/>
          <w:i/>
          <w:sz w:val="28"/>
          <w:szCs w:val="28"/>
          <w:lang w:val="ru-RU"/>
        </w:rPr>
        <w:t>«Линди Хоп»</w:t>
      </w:r>
      <w:r w:rsidRPr="00FB7D80">
        <w:rPr>
          <w:rFonts w:ascii="New Roma" w:hAnsi="New Roma"/>
          <w:sz w:val="28"/>
          <w:szCs w:val="28"/>
          <w:lang w:val="ru-RU"/>
        </w:rPr>
        <w:t xml:space="preserve">.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«Lindy Hops the Atlantic» («Линди перепрыгивает Атлантику») – пестрели заголовками газеты, рассказывавшие о перелете в одиночку на аэроплане через Атлантический океан из Нью-Йорка в Париж Чарльза Линдберга. Линди хоп! – так то, что Джордж Сноуд и его друзья танцевали уже два года в крупнейшем танц-холле «Савой», неожиданно обрело название, тем более что танцоры линди-хопа  на самом деле, исполняя танец, много времени проводили в воздухе, как и Чарльз Линберг, «перепрыгнувший» Атлантику.</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Между тем «по ту сторону Атлантики» в 1920-е годы появился танец под названием </w:t>
      </w:r>
      <w:r w:rsidRPr="00FB7D80">
        <w:rPr>
          <w:rFonts w:ascii="New Roma" w:hAnsi="New Roma"/>
          <w:b/>
          <w:i/>
          <w:sz w:val="28"/>
          <w:szCs w:val="28"/>
          <w:lang w:val="ru-RU"/>
        </w:rPr>
        <w:t>«Пасодобль»</w:t>
      </w:r>
      <w:r w:rsidRPr="00FB7D80">
        <w:rPr>
          <w:rFonts w:ascii="New Roma" w:hAnsi="New Roma"/>
          <w:sz w:val="28"/>
          <w:szCs w:val="28"/>
          <w:lang w:val="ru-RU"/>
        </w:rPr>
        <w:t>, что переводится с испанского как «два шага». Это название связано с маршевым характером танца. Пасодобль – испанский танец, в котором заложены различные аспекты испанской жизни, но в большей степени все же танец основан на бое быков, корриде, появившейся в Испании еще в XVIII веке. Впервые танец был показан в 1920 году во Франции и стал популярным в высшем парижском обществе в 1930-годы. Пасодобль – танец сложный, но производящий на зрителя ошеломляющее впечатление.  Музыка (драматичный французско-испанский марш стиля фламенко), особая постановка корпуса (грудь высоко поднята, плечи опущены, голова жестко фиксирована), движения, в которых мужчина главенствует, изображая матадора, а дама представляет собой то его плащ, то быка и руки, в движении которых угадывается влияние фламенко – все это составляет яркий, эмоциональный пасодобль. Однако, в силу технических сложностей исполнения танца, его популярность в Европе была недолгой. Тем не менее, пасодобль не затерялся и не канул в историю. Ему предстояло покинуть Европу и снова вернуться, заняв достойное место в списке международных бальных танцев.</w:t>
      </w:r>
    </w:p>
    <w:p w:rsidR="00CA307E" w:rsidRPr="00FB7D80" w:rsidRDefault="00CA307E" w:rsidP="00CA307E">
      <w:pPr>
        <w:jc w:val="both"/>
        <w:rPr>
          <w:rFonts w:ascii="New Roma" w:hAnsi="New Roma"/>
          <w:sz w:val="28"/>
          <w:szCs w:val="28"/>
          <w:lang w:val="ru-RU"/>
        </w:rPr>
      </w:pP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В 1920-е  годы продолжались поиски в направлении модерн-танца. Важной вехой в его становлении была теоретическая работа Рудольфа фон Лабана «Кинетография», увидевшая свет в 1928 году.</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r>
      <w:r w:rsidRPr="00FB7D80">
        <w:rPr>
          <w:rFonts w:ascii="New Roma" w:hAnsi="New Roma"/>
          <w:b/>
          <w:i/>
          <w:sz w:val="28"/>
          <w:szCs w:val="28"/>
          <w:lang w:val="ru-RU"/>
        </w:rPr>
        <w:t>Рудольф фон Лабан</w:t>
      </w:r>
      <w:r w:rsidRPr="00FB7D80">
        <w:rPr>
          <w:rFonts w:ascii="New Roma" w:hAnsi="New Roma"/>
          <w:sz w:val="28"/>
          <w:szCs w:val="28"/>
          <w:lang w:val="ru-RU"/>
        </w:rPr>
        <w:t xml:space="preserve"> (настоящая фамилия Варальяш) – венгерский (по другим данным австрийский) теоретик танца, танцовщик, хореограф и педагог, один из основоположников немецкого «выразительного танца», выступавший в собственных постановках, где зачастую был еще и автором музыки и оформления. Лабан стремился систематизировать принципы движения человеческого тела, определить характер взаимоотношений между телом и занимаемым им пространством (хореотика) и описать все возможные типы и направления движений тела (эвкинетика). Безусловно, Лабан был знаком с поисками Ф. Дельсарта и Ж. Далькроза. Однако в «Кинетографии» предложил свою, совершенно уникальную теорию движения, определив три основополагающих величины: Пространство, Время, Энергия. В своей работе Лабан изложил теорию танцевального жеста, с помощью которой можно анализировать и описывать по системе графических символов все пластико-динамические характеристики танца. Иными словами, он разработал систему записи танцев, получившую название </w:t>
      </w:r>
      <w:r w:rsidRPr="00FB7D80">
        <w:rPr>
          <w:rFonts w:ascii="New Roma" w:hAnsi="New Roma"/>
          <w:b/>
          <w:i/>
          <w:sz w:val="28"/>
          <w:szCs w:val="28"/>
          <w:lang w:val="ru-RU"/>
        </w:rPr>
        <w:t>лабанотация</w:t>
      </w:r>
      <w:r w:rsidRPr="00FB7D80">
        <w:rPr>
          <w:rFonts w:ascii="New Roma" w:hAnsi="New Roma"/>
          <w:sz w:val="28"/>
          <w:szCs w:val="28"/>
          <w:lang w:val="ru-RU"/>
        </w:rPr>
        <w:t xml:space="preserve">. Пространство, Время, Энергия – во главу угла своей теории движения Рудольф фон Лабан ставил исполнителя, способного к импровизации и самовыражению в танце, то есть человека, независящего, свободного от существующих канонов. Лабан стал одним из теоретиков и вдохновителем танцевального экспрессионизма или </w:t>
      </w:r>
      <w:r w:rsidRPr="00FB7D80">
        <w:rPr>
          <w:rFonts w:ascii="New Roma" w:hAnsi="New Roma"/>
          <w:b/>
          <w:i/>
          <w:sz w:val="28"/>
          <w:szCs w:val="28"/>
          <w:lang w:val="ru-RU"/>
        </w:rPr>
        <w:t>выразительного танца</w:t>
      </w:r>
      <w:r w:rsidRPr="00FB7D80">
        <w:rPr>
          <w:rFonts w:ascii="New Roma" w:hAnsi="New Roma"/>
          <w:sz w:val="28"/>
          <w:szCs w:val="28"/>
          <w:lang w:val="ru-RU"/>
        </w:rPr>
        <w:t xml:space="preserve"> – обостренно драматического отображения мира средствами танца. Его учениками были </w:t>
      </w:r>
      <w:r w:rsidRPr="00FB7D80">
        <w:rPr>
          <w:rFonts w:ascii="New Roma" w:hAnsi="New Roma"/>
          <w:b/>
          <w:i/>
          <w:sz w:val="28"/>
          <w:szCs w:val="28"/>
          <w:lang w:val="ru-RU"/>
        </w:rPr>
        <w:t>Курт Йосс</w:t>
      </w:r>
      <w:r w:rsidRPr="00FB7D80">
        <w:rPr>
          <w:rFonts w:ascii="New Roma" w:hAnsi="New Roma"/>
          <w:sz w:val="28"/>
          <w:szCs w:val="28"/>
          <w:lang w:val="ru-RU"/>
        </w:rPr>
        <w:t xml:space="preserve">, </w:t>
      </w:r>
      <w:r w:rsidRPr="00FB7D80">
        <w:rPr>
          <w:rFonts w:ascii="New Roma" w:hAnsi="New Roma"/>
          <w:b/>
          <w:i/>
          <w:sz w:val="28"/>
          <w:szCs w:val="28"/>
          <w:lang w:val="ru-RU"/>
        </w:rPr>
        <w:t>Л. Глоссар</w:t>
      </w:r>
      <w:r w:rsidRPr="00FB7D80">
        <w:rPr>
          <w:rFonts w:ascii="New Roma" w:hAnsi="New Roma"/>
          <w:sz w:val="28"/>
          <w:szCs w:val="28"/>
          <w:lang w:val="ru-RU"/>
        </w:rPr>
        <w:t xml:space="preserve">, </w:t>
      </w:r>
      <w:r w:rsidRPr="00FB7D80">
        <w:rPr>
          <w:rFonts w:ascii="New Roma" w:hAnsi="New Roma"/>
          <w:b/>
          <w:i/>
          <w:sz w:val="28"/>
          <w:szCs w:val="28"/>
          <w:lang w:val="ru-RU"/>
        </w:rPr>
        <w:t xml:space="preserve">сестры Визенталь </w:t>
      </w:r>
      <w:r w:rsidRPr="00FB7D80">
        <w:rPr>
          <w:rFonts w:ascii="New Roma" w:hAnsi="New Roma"/>
          <w:sz w:val="28"/>
          <w:szCs w:val="28"/>
          <w:lang w:val="ru-RU"/>
        </w:rPr>
        <w:t xml:space="preserve">и многие другие представители «немецкой школы».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Однако самой яркой представительницей этого направления, пожалуй,  стала </w:t>
      </w:r>
      <w:r w:rsidRPr="00FB7D80">
        <w:rPr>
          <w:rFonts w:ascii="New Roma" w:hAnsi="New Roma"/>
          <w:b/>
          <w:i/>
          <w:sz w:val="28"/>
          <w:szCs w:val="28"/>
          <w:lang w:val="ru-RU"/>
        </w:rPr>
        <w:t>Мэри Вигман</w:t>
      </w:r>
      <w:r w:rsidRPr="00FB7D80">
        <w:rPr>
          <w:rFonts w:ascii="New Roma" w:hAnsi="New Roma"/>
          <w:sz w:val="28"/>
          <w:szCs w:val="28"/>
          <w:lang w:val="ru-RU"/>
        </w:rPr>
        <w:t>, на которую несомненное воздействие так же оказало творчество А. Дункан. Впечатление от «Танца фурий», исполненного Айседорой Дункан на музыку Глюка, было сильнейшим. В танце, изображая проклятых, она через уродливые движения – поднималась с пола со скрюченными, искривленными руками, ее пальцы превращались в когти – добилась с помощью именно естественного исполнения движений, свободного выражения чувств и эмоций потрясающего воздействия на зрителя. Подобно другим представителям экспрессионизма (вспомните, к примеру, картину норвежского художника Эдварда Мунка «Крик») Мэри Вигман исходила в своем творчестве из того, что уродливое и страшное может и должно быть выражено в танце. Ее постановки были динамичны по форме и отличались крайней напряженностью – «Жалоба», «Танцы матери», «Жертва» и многие другие.</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Сама же </w:t>
      </w:r>
      <w:r w:rsidRPr="00FB7D80">
        <w:rPr>
          <w:rFonts w:ascii="New Roma" w:hAnsi="New Roma"/>
          <w:b/>
          <w:i/>
          <w:sz w:val="28"/>
          <w:szCs w:val="28"/>
          <w:lang w:val="ru-RU"/>
        </w:rPr>
        <w:t>Айседора Дункан</w:t>
      </w:r>
      <w:r w:rsidRPr="00FB7D80">
        <w:rPr>
          <w:rFonts w:ascii="New Roma" w:hAnsi="New Roma"/>
          <w:sz w:val="28"/>
          <w:szCs w:val="28"/>
          <w:lang w:val="ru-RU"/>
        </w:rPr>
        <w:t xml:space="preserve"> в начале 1920-х годов танцевала и пыталась обучать своему танцу детей в России. Ее теория свободы, поиски нового импонировали новому государству с названием РСФСР. Она пользовалась несомненным успехом. 7 ноября 1921 года Айседора Дункан вместе с </w:t>
      </w:r>
      <w:r w:rsidRPr="00FB7D80">
        <w:rPr>
          <w:rFonts w:ascii="New Roma" w:hAnsi="New Roma"/>
          <w:sz w:val="28"/>
          <w:szCs w:val="28"/>
          <w:lang w:val="ru-RU"/>
        </w:rPr>
        <w:lastRenderedPageBreak/>
        <w:t>первыми, обученными ею детьми, танцевала на сцене Большого театра. В зале был Ленин. На сцене в ее исполнении представлялись «Марсельеза», «Интернационал»…</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К. С. Станиславский</w:t>
      </w:r>
      <w:r w:rsidRPr="00FB7D80">
        <w:rPr>
          <w:rFonts w:ascii="New Roma" w:hAnsi="New Roma"/>
          <w:sz w:val="28"/>
          <w:szCs w:val="28"/>
          <w:lang w:val="ru-RU"/>
        </w:rPr>
        <w:t xml:space="preserve"> – актер, режиссер, преподаватель актерского мастерства, реформировавший русский театр, ощущал в ней союзницу. «3-58-06 – Дункан. Пречистенка» – записал он телефон. И потом: «Мы поняли друг друга, не сказав еще ни единого слова». В поисках нового танца и новой драматической игры у них было, безусловно, много общего. Как найти точные движения, верно выражающие мысли, чувства, эмоции? Как сохранить эту эмоциональную правду на протяжении многих спектаклей?</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Для А. Дункан – это «ключевое движение». Вслушиваясь в музыку, она находила адекватные ей мысли, чувства и эмоции, затем поиски ее были направлены на то, чтобы облечь точно почувствованное в форму некоего движения, которое бы в дальнейшем провоцировало в ней «память этого чувства». К этому же сводился метод ее обучения. В отличие от классического балета с его символикой чувств (четко определенные позы, обозначающие  любовь, страх, радость и т. д.), А. Дункан считала, что необходимо «подключать» свой личный чувственный опыт, уходя от формальных, общепринятых движений. Ее поиск, таким образом, был направлен на выражение общих для всех и понятных чувств через индивидуальность. Это и был поиск в направлении танца-модерн. В этом же направлении прилагаемо к драматическому искусству работал К. С. Станиславский.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Значимость поисков Айседоры Дункан в танцевальном искусстве ХХ века трудно переоценить. Влияние было оказано на балетный театр, в том числе и на русский, о чем высказывались такие известные балетмейстеры как </w:t>
      </w:r>
      <w:r w:rsidRPr="00FB7D80">
        <w:rPr>
          <w:rFonts w:ascii="New Roma" w:hAnsi="New Roma"/>
          <w:b/>
          <w:i/>
          <w:sz w:val="28"/>
          <w:szCs w:val="28"/>
          <w:lang w:val="ru-RU"/>
        </w:rPr>
        <w:t>Александр Горский</w:t>
      </w:r>
      <w:r w:rsidRPr="00FB7D80">
        <w:rPr>
          <w:rFonts w:ascii="New Roma" w:hAnsi="New Roma"/>
          <w:sz w:val="28"/>
          <w:szCs w:val="28"/>
          <w:lang w:val="ru-RU"/>
        </w:rPr>
        <w:t xml:space="preserve"> и </w:t>
      </w:r>
      <w:r w:rsidRPr="00FB7D80">
        <w:rPr>
          <w:rFonts w:ascii="New Roma" w:hAnsi="New Roma"/>
          <w:b/>
          <w:i/>
          <w:sz w:val="28"/>
          <w:szCs w:val="28"/>
          <w:lang w:val="ru-RU"/>
        </w:rPr>
        <w:t>Михаил Фокин</w:t>
      </w:r>
      <w:r w:rsidRPr="00FB7D80">
        <w:rPr>
          <w:rFonts w:ascii="New Roma" w:hAnsi="New Roma"/>
          <w:sz w:val="28"/>
          <w:szCs w:val="28"/>
          <w:lang w:val="ru-RU"/>
        </w:rPr>
        <w:t xml:space="preserve">, стремившиеся оживить и реформировать балет, добиться художественной целостности драматургии, музыки и стиля. Кроме того, еще после первого ее приезда в Россию в 1904 году и выступлений, вызвавших бурю восторгов и споров, появились последователи, способствовавшие распространению </w:t>
      </w:r>
      <w:r w:rsidRPr="00FB7D80">
        <w:rPr>
          <w:rFonts w:ascii="New Roma" w:hAnsi="New Roma"/>
          <w:b/>
          <w:i/>
          <w:sz w:val="28"/>
          <w:szCs w:val="28"/>
          <w:lang w:val="ru-RU"/>
        </w:rPr>
        <w:t xml:space="preserve">пластического и ритмопластического танца </w:t>
      </w:r>
      <w:r w:rsidRPr="00FB7D80">
        <w:rPr>
          <w:rFonts w:ascii="New Roma" w:hAnsi="New Roma"/>
          <w:sz w:val="28"/>
          <w:szCs w:val="28"/>
          <w:lang w:val="ru-RU"/>
        </w:rPr>
        <w:t>в 1910-х и 1920-х годах. Было открыто несколько серьезных школ для воспитания «русских босоножек», как их называли. Поиски нового танца, новых выразительных средств были достаточно революционны. К примеру, одним из направлений было «танец под слово» – исполнение танцев под чтение стихов.</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Студий, школ танца последователей А. Дункан было множество, хороших и не очень, особенно их количество возросло после Октябрьской революции. «Дунканисты» прибегали также к опыту и исследованиям Эмиля Жака-Далькроза, Рудольфа фон Лабана. Известный искусствовед Алексей Сидоров писал в 1922 году о пластическом и ритмопластическом танце: «Это искусство теперь оказывается чуть ли не самым характерным для наших дней». Приведем наиболее значимые, с точки зрения исследователей, имена.</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lastRenderedPageBreak/>
        <w:t>Эли Ивановна Рабенек</w:t>
      </w:r>
      <w:r w:rsidRPr="00FB7D80">
        <w:rPr>
          <w:rFonts w:ascii="New Roma" w:hAnsi="New Roma"/>
          <w:sz w:val="28"/>
          <w:szCs w:val="28"/>
          <w:lang w:val="ru-RU"/>
        </w:rPr>
        <w:t xml:space="preserve"> известна под несколькими фамилиями: Бартельс, Книппер, Тельс. Пораженная выступлениями Дункан, подражала ей даже в повседневной жизни. Преподавала и ставила танцы в спектаклях Московского Художественного театра. Школа Рабенек появилось еще в самом начале 1910-х годов. Позже из своих учениц организовала труппу и гастролировала по Европе. Работы определяют как пластические этюды.</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Другая известная школа принадлежала</w:t>
      </w:r>
      <w:r w:rsidRPr="00FB7D80">
        <w:rPr>
          <w:rFonts w:ascii="New Roma" w:hAnsi="New Roma"/>
          <w:b/>
          <w:i/>
          <w:sz w:val="28"/>
          <w:szCs w:val="28"/>
          <w:lang w:val="ru-RU"/>
        </w:rPr>
        <w:t xml:space="preserve"> Франческе Беата</w:t>
      </w:r>
      <w:r w:rsidRPr="00FB7D80">
        <w:rPr>
          <w:rFonts w:ascii="New Roma" w:hAnsi="New Roma"/>
          <w:sz w:val="28"/>
          <w:szCs w:val="28"/>
          <w:lang w:val="ru-RU"/>
        </w:rPr>
        <w:t>,  которая постигала азы танцевального искусства в Москве, Италии, занималась шведской гимнастикой и изучала античную пластику.</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Людмила Алексеева</w:t>
      </w:r>
      <w:r w:rsidRPr="00FB7D80">
        <w:rPr>
          <w:rFonts w:ascii="New Roma" w:hAnsi="New Roma"/>
          <w:sz w:val="28"/>
          <w:szCs w:val="28"/>
          <w:lang w:val="ru-RU"/>
        </w:rPr>
        <w:t xml:space="preserve"> училась у Эли Рабенек. Придя к мысли, что техника Айседора Дункан несколько легковесна и недостаточно сложна, разработала свою систему – «гармоничная гимнастика». Гармоничность ее танцев возникала от перетеканий из позы в позу. Именно перетекание рождало красоту танца, а поза лишь на мгновение фиксировалась и снова растворялась со звуками музыки.</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Вера Майя</w:t>
      </w:r>
      <w:r w:rsidRPr="00FB7D80">
        <w:rPr>
          <w:rFonts w:ascii="New Roma" w:hAnsi="New Roma"/>
          <w:sz w:val="28"/>
          <w:szCs w:val="28"/>
          <w:lang w:val="ru-RU"/>
        </w:rPr>
        <w:t xml:space="preserve"> была ученицей Франчески Беаты. Ей импонировал принцип естественности жизни человека в танце. Поначалу она умышленно не использовала элементы других систем, но позже обратилась и к акробатике, и к классическому танцу.</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Но наиболее одаренной называют </w:t>
      </w:r>
      <w:r w:rsidRPr="00FB7D80">
        <w:rPr>
          <w:rFonts w:ascii="New Roma" w:hAnsi="New Roma"/>
          <w:b/>
          <w:i/>
          <w:sz w:val="28"/>
          <w:szCs w:val="28"/>
          <w:lang w:val="ru-RU"/>
        </w:rPr>
        <w:t>Инну Чернецкую</w:t>
      </w:r>
      <w:r w:rsidRPr="00FB7D80">
        <w:rPr>
          <w:rFonts w:ascii="New Roma" w:hAnsi="New Roma"/>
          <w:sz w:val="28"/>
          <w:szCs w:val="28"/>
          <w:lang w:val="ru-RU"/>
        </w:rPr>
        <w:t>. В своей студии синтетического танца она пыталась соединить в единый танцевальный язык различные формы движения: классический танец, акробатику, шведскую гимнастику, пантомиму. Поиски ее были достаточно серьезны. И. Чернецкая исследовала природу человеческих движений, писала статьи, выступала с докладами. Ее интересовала выразительность жеста, выявление эмоциональности в пластике людей. И. Чернецкую считали близкой немецким танцовщикам и по темам ее работ, и по серьезности подхода.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Возможно, исследования и эксперименты в области пластического и ритмопластического танца могли привести к возникновению своеобразного танцевального направления в России, каким, например, стал модерн-джаз танец в США. Кто знает! Но в 1930-е годы советское государство занялось самоканонизацией, а для этого не нужны были эксперименты, а необходимы были незыблемые догмы. Так статус официального искусства получили балетный театр и народный танец, так, кстати, Московский Художественный театр стал иконой драматического искусства. Поиски и эксперименты в области пластического и ритмопластического танца были сведены на «нет» и надолго забыты.</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Соединенные штаты Америки в середине 1930-х годов стали центром развития модерн-танца. Школа «Денишоун» дала неплохие результаты. Ее выпускники создавали собственные школы и танцевальные коллективы, из исполнителей вырастали в хореографы, но главное – некоторые из них становились педагогами и создавали свои системы обучения, что давало возможность модерн-танцу оформиться в серьезное направление.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Основоположниками модерн-танца считаются Марта Грэхем, Дорис Хамфри, Чарльз Вейдман, Хелен Тамирис, Ханья Хольм. Однако остановим внимание лишь на двух из них, сыгравших самую значительную роль.</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Марта Грэхем (Graham)</w:t>
      </w:r>
      <w:r w:rsidRPr="00FB7D80">
        <w:rPr>
          <w:rFonts w:ascii="New Roma" w:hAnsi="New Roma"/>
          <w:sz w:val="28"/>
          <w:szCs w:val="28"/>
          <w:lang w:val="ru-RU"/>
        </w:rPr>
        <w:t xml:space="preserve"> была не просто первым педагогом, последовательно создававшим систему танца, – именно ее система содержит  самую подробную и глубокую методологию движений и лексику танца-модерн. Эта балетная техника, способная передать эмоциональное состояние и внутренне напряжение человека посредством танца, стала реальной альтернативой классическому балету. Достаточно сказать, что в хореографических училищах и академиях танца по всему миру преподают </w:t>
      </w:r>
      <w:r w:rsidRPr="00FB7D80">
        <w:rPr>
          <w:rFonts w:ascii="New Roma" w:hAnsi="New Roma"/>
          <w:i/>
          <w:sz w:val="28"/>
          <w:szCs w:val="28"/>
          <w:lang w:val="ru-RU"/>
        </w:rPr>
        <w:t>технику Грэхем</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 школу «Денишоун» Марта Грэхем попала сразу же после колледжа. Именно здесь по-настоящему началось ее обучение танцу. Она старательно впитывала в себя весь материал, предлагавшийся учителями, изучая испанские, греческие и, конечно же, восточные танцы, столь любимые Рут Сен-Дени. И вскоре она уже исполняла ведущие партии в спектаклях труппы «Денишоун».</w:t>
      </w:r>
      <w:r w:rsidRPr="00FB7D80">
        <w:rPr>
          <w:rFonts w:ascii="New Roma" w:hAnsi="New Roma"/>
          <w:sz w:val="28"/>
          <w:szCs w:val="28"/>
          <w:lang w:val="ru-RU"/>
        </w:rPr>
        <w:tab/>
        <w:t xml:space="preserve">Следующим этапом стали  первые постановки М. Грэхем «Еретик» и «Первобытные мистерии» в Нью-Йорке в 1926 году. И уже первые постановки принесли успех! А в 1927 году она основала собственную школу танца. На своих занятиях М. Грэхем предлагала тренаж на полу для укрепления мышц спины и ног, различные виды баланса, растяжки на полу по четырем  образцам для рук и на разных уровнях, всевозможные падения, боковые растяжки, прыжки по диагонали, бег и т. д. Большое внимание уделялось ею раскрытию индивидуальности учеников. Достаточно быстро определились методические основы принципа </w:t>
      </w:r>
      <w:r w:rsidRPr="00FB7D80">
        <w:rPr>
          <w:rFonts w:ascii="New Roma" w:hAnsi="New Roma"/>
          <w:i/>
          <w:sz w:val="28"/>
          <w:szCs w:val="28"/>
          <w:lang w:val="ru-RU"/>
        </w:rPr>
        <w:t>«contraction (сжатие, сокращение) – release (расширение)»</w:t>
      </w:r>
      <w:r w:rsidRPr="00FB7D80">
        <w:rPr>
          <w:rFonts w:ascii="New Roma" w:hAnsi="New Roma"/>
          <w:sz w:val="28"/>
          <w:szCs w:val="28"/>
          <w:lang w:val="ru-RU"/>
        </w:rPr>
        <w:t>, пришло ощущение физической сущности  движения, зависимого от дыхания.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своем творчестве М. Грэхем обращалась к символической и легендарно-эпической теме, стремилась к созданию драматически насыщенного языка танца. Этап психологического реализма был недолгим.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 качестве балерины Марта Грэхем выступала вплоть до 1960-х годов, притом, что в дате ее рождения указан 1893 год! Она поставила 170 балетов, среди которых «Фротьер» (1935), «Письмо миру» (1940), «Весна в Аппалачах» (1944), «Клитемнестра» (1958), «Люцифер» (1975). Последней стала работа под названием «Рэг Кленовый лист»,  впервые показанная в Нью-Йорке в 1990 году.</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Творчество Марты Грэхем оказало большее влияние на хореографов, работавших и работающих в современном балете: Роберта Кхана, Глена Тэтли, Мерса Каннингема, Нормана Морриса, Пола Тейлора, Роберта Норта и других.</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Дорис Хамфри</w:t>
      </w:r>
      <w:r w:rsidRPr="00FB7D80">
        <w:rPr>
          <w:rFonts w:ascii="New Roma" w:hAnsi="New Roma"/>
          <w:sz w:val="28"/>
          <w:szCs w:val="28"/>
          <w:lang w:val="ru-RU"/>
        </w:rPr>
        <w:t xml:space="preserve"> – американский хореограф, танцовщица, педагог – вторая по значимости фигура педагога и хореографа танца-модерн. Как и Марта Грэхем, Дорис Хамфри – выпускница школы «Денишоун». От Дени Шоуна и Рут Сен-Дени перешел к ней интерес к фольклору американских </w:t>
      </w:r>
      <w:r w:rsidRPr="00FB7D80">
        <w:rPr>
          <w:rFonts w:ascii="New Roma" w:hAnsi="New Roma"/>
          <w:sz w:val="28"/>
          <w:szCs w:val="28"/>
          <w:lang w:val="ru-RU"/>
        </w:rPr>
        <w:lastRenderedPageBreak/>
        <w:t>индейцев и негров, а также интерес к искусству Востока. Техника ее танца заключалась в балансировке между двумя основными позициями – вертикальной и горизонтальной. Тяжелая болезнь сделала ее карьеру танцовщицы недолгой. С 1934 года  она преподавала в колледже Беннингтон в Вермонте и в Джулиарде с 1952 года. Кроме того, она занималась педагогической и постановочной работой в труппе Хосе Лимона. Д. Ха</w:t>
      </w:r>
      <w:r>
        <w:rPr>
          <w:sz w:val="28"/>
          <w:szCs w:val="28"/>
          <w:lang w:val="ru-RU"/>
        </w:rPr>
        <w:t>м</w:t>
      </w:r>
      <w:r w:rsidRPr="00FB7D80">
        <w:rPr>
          <w:rFonts w:ascii="New Roma" w:hAnsi="New Roma"/>
          <w:sz w:val="28"/>
          <w:szCs w:val="28"/>
          <w:lang w:val="ru-RU"/>
        </w:rPr>
        <w:t>фри является автором очень важной для хореографов танца-модерн книги «Искусство постановки танца», обобщившей ее опыт первого преподавателя композиции танца в США. Книга вышла в 1959 году, уже после ее смерти. Постановки Дорис Хамфри: «Шейкеры» (1930), «С красными огнями» (1936), День на Земле» (1947).</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К концу 1920-х – началу 1930-х годов джаз полностью сложился как музыкальное направление со следующими стилями:</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Ново-Орлеанский</w:t>
      </w:r>
      <w:r w:rsidRPr="00FB7D80">
        <w:rPr>
          <w:rFonts w:ascii="New Roma" w:hAnsi="New Roma"/>
          <w:sz w:val="28"/>
          <w:szCs w:val="28"/>
          <w:lang w:val="ru-RU"/>
        </w:rPr>
        <w:t xml:space="preserve"> (коллективное импровизирование в мелодии всей группой оркестра на фоне четырехдольного такта; кларнет, корнет, труба, тромбон – солируют под аккомпанемент других);</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 xml:space="preserve">Чикагский стиль </w:t>
      </w:r>
      <w:r w:rsidRPr="00FB7D80">
        <w:rPr>
          <w:rFonts w:ascii="New Roma" w:hAnsi="New Roma"/>
          <w:sz w:val="28"/>
          <w:szCs w:val="28"/>
          <w:lang w:val="ru-RU"/>
        </w:rPr>
        <w:t>(сначала коллективное исполнение, потом выдвигаются солисты: туба, кларнет и другие);</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 xml:space="preserve">Свинг </w:t>
      </w:r>
      <w:r w:rsidRPr="00FB7D80">
        <w:rPr>
          <w:rFonts w:ascii="New Roma" w:hAnsi="New Roma"/>
          <w:sz w:val="28"/>
          <w:szCs w:val="28"/>
          <w:lang w:val="ru-RU"/>
        </w:rPr>
        <w:t>(начало 30-х годов; большая роль отводится аранжировке: на фоне ритм-гитары отдельные инструменты то противопоставляются друг другу, то сливаются);</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Коммерческий джаз</w:t>
      </w:r>
      <w:r w:rsidRPr="00FB7D80">
        <w:rPr>
          <w:rFonts w:ascii="New Roma" w:hAnsi="New Roma"/>
          <w:sz w:val="28"/>
          <w:szCs w:val="28"/>
          <w:lang w:val="ru-RU"/>
        </w:rPr>
        <w:t>;</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Симфоджаз</w:t>
      </w:r>
      <w:r w:rsidRPr="00FB7D80">
        <w:rPr>
          <w:rFonts w:ascii="New Roma" w:hAnsi="New Roma"/>
          <w:sz w:val="28"/>
          <w:szCs w:val="28"/>
          <w:lang w:val="ru-RU"/>
        </w:rPr>
        <w:t>;</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Би</w:t>
      </w:r>
      <w:r w:rsidRPr="00FB7D80">
        <w:rPr>
          <w:rFonts w:ascii="New Roma" w:hAnsi="New Roma"/>
          <w:sz w:val="28"/>
          <w:szCs w:val="28"/>
          <w:lang w:val="ru-RU"/>
        </w:rPr>
        <w:t>-боб</w:t>
      </w:r>
      <w:r w:rsidRPr="00FB7D80">
        <w:rPr>
          <w:rFonts w:ascii="New Roma" w:hAnsi="New Roma"/>
          <w:i/>
          <w:sz w:val="28"/>
          <w:szCs w:val="28"/>
          <w:lang w:val="ru-RU"/>
        </w:rPr>
        <w:t xml:space="preserve"> – «горячий стиль»</w:t>
      </w:r>
      <w:r w:rsidRPr="00FB7D80">
        <w:rPr>
          <w:rFonts w:ascii="New Roma" w:hAnsi="New Roma"/>
          <w:sz w:val="28"/>
          <w:szCs w:val="28"/>
          <w:lang w:val="ru-RU"/>
        </w:rPr>
        <w:t xml:space="preserve"> (звукоподражание, на фоне основной мелодии солируют ударные);</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Кул – «прохладный»</w:t>
      </w:r>
      <w:r w:rsidRPr="00FB7D80">
        <w:rPr>
          <w:rFonts w:ascii="New Roma" w:hAnsi="New Roma"/>
          <w:sz w:val="28"/>
          <w:szCs w:val="28"/>
          <w:lang w:val="ru-RU"/>
        </w:rPr>
        <w:t xml:space="preserve"> (импровизация традиционными композиционными средствами – полифонией);</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Прогрессивный джаз – хард-рок</w:t>
      </w:r>
      <w:r w:rsidRPr="00FB7D80">
        <w:rPr>
          <w:rFonts w:ascii="New Roma" w:hAnsi="New Roma"/>
          <w:sz w:val="28"/>
          <w:szCs w:val="28"/>
          <w:lang w:val="ru-RU"/>
        </w:rPr>
        <w:t>;</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Хард-боб («тяжелый»)</w:t>
      </w:r>
      <w:r w:rsidRPr="00FB7D80">
        <w:rPr>
          <w:rFonts w:ascii="New Roma" w:hAnsi="New Roma"/>
          <w:sz w:val="28"/>
          <w:szCs w:val="28"/>
          <w:lang w:val="ru-RU"/>
        </w:rPr>
        <w:t>;</w:t>
      </w:r>
    </w:p>
    <w:p w:rsidR="00CA307E" w:rsidRPr="00FB7D80" w:rsidRDefault="00CA307E" w:rsidP="00CA307E">
      <w:pPr>
        <w:numPr>
          <w:ilvl w:val="0"/>
          <w:numId w:val="1"/>
        </w:numPr>
        <w:jc w:val="both"/>
        <w:rPr>
          <w:rFonts w:ascii="New Roma" w:hAnsi="New Roma"/>
          <w:i/>
          <w:sz w:val="28"/>
          <w:szCs w:val="28"/>
          <w:lang w:val="ru-RU"/>
        </w:rPr>
      </w:pPr>
      <w:r w:rsidRPr="00FB7D80">
        <w:rPr>
          <w:rFonts w:ascii="New Roma" w:hAnsi="New Roma"/>
          <w:i/>
          <w:sz w:val="28"/>
          <w:szCs w:val="28"/>
          <w:lang w:val="ru-RU"/>
        </w:rPr>
        <w:t>Фри-джаз («свободный»)</w:t>
      </w:r>
      <w:r w:rsidRPr="00FB7D80">
        <w:rPr>
          <w:rFonts w:ascii="New Roma" w:hAnsi="New Roma"/>
          <w:sz w:val="28"/>
          <w:szCs w:val="28"/>
          <w:lang w:val="ru-RU"/>
        </w:rPr>
        <w:t>;</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Модальный джаз</w:t>
      </w:r>
      <w:r w:rsidRPr="00FB7D80">
        <w:rPr>
          <w:rFonts w:ascii="New Roma" w:hAnsi="New Roma"/>
          <w:sz w:val="28"/>
          <w:szCs w:val="28"/>
          <w:lang w:val="ru-RU"/>
        </w:rPr>
        <w:t>;</w:t>
      </w:r>
    </w:p>
    <w:p w:rsidR="00CA307E" w:rsidRPr="00FB7D80" w:rsidRDefault="00CA307E" w:rsidP="00CA307E">
      <w:pPr>
        <w:numPr>
          <w:ilvl w:val="0"/>
          <w:numId w:val="1"/>
        </w:numPr>
        <w:jc w:val="both"/>
        <w:rPr>
          <w:rFonts w:ascii="New Roma" w:hAnsi="New Roma"/>
          <w:sz w:val="28"/>
          <w:szCs w:val="28"/>
          <w:lang w:val="ru-RU"/>
        </w:rPr>
      </w:pPr>
      <w:r w:rsidRPr="00FB7D80">
        <w:rPr>
          <w:rFonts w:ascii="New Roma" w:hAnsi="New Roma"/>
          <w:i/>
          <w:sz w:val="28"/>
          <w:szCs w:val="28"/>
          <w:lang w:val="ru-RU"/>
        </w:rPr>
        <w:t>Джаз-рок</w:t>
      </w:r>
      <w:r w:rsidRPr="00FB7D80">
        <w:rPr>
          <w:rFonts w:ascii="New Roma" w:hAnsi="New Roma"/>
          <w:sz w:val="28"/>
          <w:szCs w:val="28"/>
          <w:lang w:val="ru-RU"/>
        </w:rPr>
        <w:t>.</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Происходило слияние джаза с музыкой европейской традиции. На этом слиянии, к примеру, развивалось творчество великого американского композитора </w:t>
      </w:r>
      <w:r w:rsidRPr="00FB7D80">
        <w:rPr>
          <w:rFonts w:ascii="New Roma" w:hAnsi="New Roma"/>
          <w:b/>
          <w:i/>
          <w:sz w:val="28"/>
          <w:szCs w:val="28"/>
          <w:lang w:val="ru-RU"/>
        </w:rPr>
        <w:t>Джорджа Гершвина</w:t>
      </w:r>
      <w:r w:rsidRPr="00FB7D80">
        <w:rPr>
          <w:rFonts w:ascii="New Roma" w:hAnsi="New Roma"/>
          <w:sz w:val="28"/>
          <w:szCs w:val="28"/>
          <w:lang w:val="ru-RU"/>
        </w:rPr>
        <w:t xml:space="preserve">. «Я верю, – писал он – что джаз может служить основой серьезных симфонических произведений, обладая непреходящей ценностью». Сам Гершвин пришел к «серьезному джазу» через легкожанровую эстраду, через Бродвей. «Рапсодия в блюзовых тонах, написанная им в 1924 году, – симфоническое  произведение, близкое стилю Ф. Листа и С. Рахманинова, но с темпераментом, импровизацией и темперацией блюза. В 1925 году появился фортепианный концерт на джазовые темы, «Американец в Париже» – в 1928…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 xml:space="preserve">Джордж Гершвин создал большое количество инструментальных произведений, песен и мюзиклов, но самым важным его произведением считается </w:t>
      </w:r>
      <w:r w:rsidRPr="00FB7D80">
        <w:rPr>
          <w:rFonts w:ascii="New Roma" w:hAnsi="New Roma"/>
          <w:i/>
          <w:sz w:val="28"/>
          <w:szCs w:val="28"/>
          <w:lang w:val="ru-RU"/>
        </w:rPr>
        <w:t>«Порги и Бесс»</w:t>
      </w:r>
      <w:r w:rsidRPr="00FB7D80">
        <w:rPr>
          <w:rFonts w:ascii="New Roma" w:hAnsi="New Roma"/>
          <w:sz w:val="28"/>
          <w:szCs w:val="28"/>
          <w:lang w:val="ru-RU"/>
        </w:rPr>
        <w:t xml:space="preserve">.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Классическая американская фольк-опера </w:t>
      </w:r>
      <w:r w:rsidRPr="00FB7D80">
        <w:rPr>
          <w:rFonts w:ascii="New Roma" w:hAnsi="New Roma"/>
          <w:i/>
          <w:sz w:val="28"/>
          <w:szCs w:val="28"/>
          <w:lang w:val="ru-RU"/>
        </w:rPr>
        <w:t>«Порги и Бесс»</w:t>
      </w:r>
      <w:r w:rsidRPr="00FB7D80">
        <w:rPr>
          <w:rFonts w:ascii="New Roma" w:hAnsi="New Roma"/>
          <w:sz w:val="28"/>
          <w:szCs w:val="28"/>
          <w:lang w:val="ru-RU"/>
        </w:rPr>
        <w:t xml:space="preserve"> была написана им на стихи его брата Айры Гершвина в 1935 году. Основой послужил роман Дюбоза Хейвуда «Порги», в котором рассказывалось о чернокожих обитателях Кэтерин-Роу в г. Чарльстон в Южной Калифорнии. Постановка «Порги и Бесс» принесла небывалый успех. Несмотря на то, что в спектакле хореографии было немного, опера оказало большое влияние на хореографов и, как следствие, на развитие джазового танца.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начале 1930-х годов, в силу того, что </w:t>
      </w:r>
      <w:r w:rsidRPr="00FB7D80">
        <w:rPr>
          <w:rFonts w:ascii="New Roma" w:hAnsi="New Roma"/>
          <w:b/>
          <w:i/>
          <w:sz w:val="28"/>
          <w:szCs w:val="28"/>
          <w:lang w:val="ru-RU"/>
        </w:rPr>
        <w:t xml:space="preserve">джазовый танец </w:t>
      </w:r>
      <w:r w:rsidRPr="00FB7D80">
        <w:rPr>
          <w:rFonts w:ascii="New Roma" w:hAnsi="New Roma"/>
          <w:sz w:val="28"/>
          <w:szCs w:val="28"/>
          <w:lang w:val="ru-RU"/>
        </w:rPr>
        <w:t xml:space="preserve">в большинстве своем все же носил развлекательный характер, интерес к нему ослабел. Попытки хореографов поднять его на более высокий уровень, использовать джазовый танец в качестве инструмента для создания спектаклей на основе серьезных произведений, имели лишь относительный успех. И все же нельзя не отметить творчество прима-балерины «Негритянского театра искусств», созданного Хемсли Уинфилдом в 1931 году. Ее имя – </w:t>
      </w:r>
      <w:r w:rsidRPr="00FB7D80">
        <w:rPr>
          <w:rFonts w:ascii="New Roma" w:hAnsi="New Roma"/>
          <w:b/>
          <w:i/>
          <w:sz w:val="28"/>
          <w:szCs w:val="28"/>
          <w:lang w:val="ru-RU"/>
        </w:rPr>
        <w:t>Эдна Гэй</w:t>
      </w:r>
      <w:r w:rsidRPr="00FB7D80">
        <w:rPr>
          <w:rFonts w:ascii="New Roma" w:hAnsi="New Roma"/>
          <w:sz w:val="28"/>
          <w:szCs w:val="28"/>
          <w:lang w:val="ru-RU"/>
        </w:rPr>
        <w:t>. Объединив достижения танца-модерн того времени с африканской пластикой, она пыталась танцевать спиричуэлсы, создав новый стиль. Однако первой попыткой создания произведения в целом, то есть серьезного произведения на «черную» тему стала хореография Дорис Хамфри в опере «Бегите, маленькие дети», поставленной в 1933 году. «Порги и Бесс» показал хореографам, что негритянская тематика может и должна быть поднята с помощью музыки и танца, имевших в своей основе негритянские же корни, с развлекательного на уровень серьезного искусства.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Тем не менее, чтобы по-настоящему оформится в танцевальное направление, джазовому танцу, как и танцу-модерн, необходимо было создать свою школу с методикой и систематизацией движений. Все предпосылки к этому уже были, не было только человека, который смог бы все это обобщить и развить. Необходимо было глубоко изучить африканские народные танцы, проанализировать теоретически и на практике, используя их элементы в постановках, постараться выделить главное. Так и поступила </w:t>
      </w:r>
      <w:r w:rsidRPr="00FB7D80">
        <w:rPr>
          <w:rFonts w:ascii="New Roma" w:hAnsi="New Roma"/>
          <w:b/>
          <w:i/>
          <w:sz w:val="28"/>
          <w:szCs w:val="28"/>
          <w:lang w:val="ru-RU"/>
        </w:rPr>
        <w:t>Кэтрин Данхэм</w:t>
      </w:r>
      <w:r w:rsidRPr="00FB7D80">
        <w:rPr>
          <w:rFonts w:ascii="New Roma" w:hAnsi="New Roma"/>
          <w:sz w:val="28"/>
          <w:szCs w:val="28"/>
          <w:lang w:val="ru-RU"/>
        </w:rPr>
        <w:t xml:space="preserve"> – хореограф и танцовщица, писатель, этнограф и антрополог – человек, которому джазовый танец обязан теорией и методикой.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18 апреля 1940 года К. Данхэм  представила в Нью-Йорке свою первую постановку. Она называлась «Тропики и горячий Джаз» («От Гаити до Гарлема»), в котором был показан путь «черного» танца от Вест-Индии до Гарлема – путь его развития. С этим спектаклем джазовый танец стал видом сценического искусства. С 1940-х годов Кэтрин Данхэм работала в Голливуде, в 1945 году создала свою школу в Нью-Йорке, где экспериментировала в области методики и теории преподавания джазового танца, создавала хореографию в мюзиклах.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Но о мюзиклах речь пойдет несколько позже. Пока же обратим наше внимание на </w:t>
      </w:r>
      <w:r w:rsidRPr="00FB7D80">
        <w:rPr>
          <w:rFonts w:ascii="New Roma" w:hAnsi="New Roma"/>
          <w:b/>
          <w:i/>
          <w:sz w:val="28"/>
          <w:szCs w:val="28"/>
          <w:lang w:val="ru-RU"/>
        </w:rPr>
        <w:t>tap dance</w:t>
      </w:r>
      <w:r w:rsidRPr="00FB7D80">
        <w:rPr>
          <w:rFonts w:ascii="New Roma" w:hAnsi="New Roma"/>
          <w:sz w:val="28"/>
          <w:szCs w:val="28"/>
          <w:lang w:val="ru-RU"/>
        </w:rPr>
        <w:t xml:space="preserve">, сыгравший значительную роль в искусстве ХХ века, </w:t>
      </w:r>
      <w:r w:rsidRPr="00FB7D80">
        <w:rPr>
          <w:rFonts w:ascii="New Roma" w:hAnsi="New Roma"/>
          <w:sz w:val="28"/>
          <w:szCs w:val="28"/>
          <w:lang w:val="ru-RU"/>
        </w:rPr>
        <w:lastRenderedPageBreak/>
        <w:t xml:space="preserve">оставив большой след в кинематографии и широко использовавшийся в музыкальных спектаклях, а затем и в мюзиклах.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Логическое развитие тенденций джазовой музыки 1920-х годов привело к возникновению стиля  </w:t>
      </w:r>
      <w:r w:rsidRPr="00FB7D80">
        <w:rPr>
          <w:rFonts w:ascii="New Roma" w:hAnsi="New Roma"/>
          <w:i/>
          <w:sz w:val="28"/>
          <w:szCs w:val="28"/>
          <w:lang w:val="ru-RU"/>
        </w:rPr>
        <w:t>свинг («качание»)</w:t>
      </w:r>
      <w:r w:rsidRPr="00FB7D80">
        <w:rPr>
          <w:rFonts w:ascii="New Roma" w:hAnsi="New Roma"/>
          <w:sz w:val="28"/>
          <w:szCs w:val="28"/>
          <w:lang w:val="ru-RU"/>
        </w:rPr>
        <w:t xml:space="preserve">. В середине 1930-х годов словом «свинг», вследствие популярности этого стиля, обозначали уже всю джазовую музыку. Произошли очень важные перемены в кино – появился звук. Эти предпосылки сыграли значительную роль в жизни tap dance, сделав для него 1930-е и 1940-е годы «золотым веком». Свинг, объединявший в себе «приятный» и «горячий» джаз, давал возможность танцу раскрыться наиболее полно. Звук в кино – оценить зрителям не только Америки, но и Европы tap dance – </w:t>
      </w:r>
      <w:r w:rsidRPr="00FB7D80">
        <w:rPr>
          <w:rFonts w:ascii="New Roma" w:hAnsi="New Roma"/>
          <w:i/>
          <w:sz w:val="28"/>
          <w:szCs w:val="28"/>
          <w:lang w:val="ru-RU"/>
        </w:rPr>
        <w:t>степ</w:t>
      </w:r>
      <w:r w:rsidRPr="00FB7D80">
        <w:rPr>
          <w:rFonts w:ascii="New Roma" w:hAnsi="New Roma"/>
          <w:sz w:val="28"/>
          <w:szCs w:val="28"/>
          <w:lang w:val="ru-RU"/>
        </w:rPr>
        <w:t xml:space="preserve"> по-настоящему.</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Степ различается на </w:t>
      </w:r>
      <w:r w:rsidRPr="00FB7D80">
        <w:rPr>
          <w:rFonts w:ascii="New Roma" w:hAnsi="New Roma"/>
          <w:i/>
          <w:sz w:val="28"/>
          <w:szCs w:val="28"/>
          <w:lang w:val="ru-RU"/>
        </w:rPr>
        <w:t>«белый»</w:t>
      </w:r>
      <w:r w:rsidRPr="00FB7D80">
        <w:rPr>
          <w:rFonts w:ascii="New Roma" w:hAnsi="New Roma"/>
          <w:sz w:val="28"/>
          <w:szCs w:val="28"/>
          <w:lang w:val="ru-RU"/>
        </w:rPr>
        <w:t xml:space="preserve"> и </w:t>
      </w:r>
      <w:r w:rsidRPr="00FB7D80">
        <w:rPr>
          <w:rFonts w:ascii="New Roma" w:hAnsi="New Roma"/>
          <w:i/>
          <w:sz w:val="28"/>
          <w:szCs w:val="28"/>
          <w:lang w:val="ru-RU"/>
        </w:rPr>
        <w:t>«черный»</w:t>
      </w:r>
      <w:r w:rsidRPr="00FB7D80">
        <w:rPr>
          <w:rFonts w:ascii="New Roma" w:hAnsi="New Roma"/>
          <w:sz w:val="28"/>
          <w:szCs w:val="28"/>
          <w:lang w:val="ru-RU"/>
        </w:rPr>
        <w:t xml:space="preserve">, или на </w:t>
      </w:r>
      <w:r w:rsidRPr="00FB7D80">
        <w:rPr>
          <w:rFonts w:ascii="New Roma" w:hAnsi="New Roma"/>
          <w:i/>
          <w:sz w:val="28"/>
          <w:szCs w:val="28"/>
          <w:lang w:val="ru-RU"/>
        </w:rPr>
        <w:t>английский</w:t>
      </w:r>
      <w:r w:rsidRPr="00FB7D80">
        <w:rPr>
          <w:rFonts w:ascii="New Roma" w:hAnsi="New Roma"/>
          <w:sz w:val="28"/>
          <w:szCs w:val="28"/>
          <w:lang w:val="ru-RU"/>
        </w:rPr>
        <w:t xml:space="preserve"> и </w:t>
      </w:r>
      <w:r w:rsidRPr="00FB7D80">
        <w:rPr>
          <w:rFonts w:ascii="New Roma" w:hAnsi="New Roma"/>
          <w:i/>
          <w:sz w:val="28"/>
          <w:szCs w:val="28"/>
          <w:lang w:val="ru-RU"/>
        </w:rPr>
        <w:t>американский стили</w:t>
      </w:r>
      <w:r w:rsidRPr="00FB7D80">
        <w:rPr>
          <w:rFonts w:ascii="New Roma" w:hAnsi="New Roma"/>
          <w:sz w:val="28"/>
          <w:szCs w:val="28"/>
          <w:lang w:val="ru-RU"/>
        </w:rPr>
        <w:t>. Для английского стиля характерны скачок и звук на излете – «скок», техника движений основана, как и в большинстве бальных танцев, на движениях, исходящих из одного центра. В американском же стиле движения исходят из периферийных центров, давая возможность работать рукам и ногам самостоятельно и изолированно. Для американского стиля также характерен сильно синкопированный ритм, большинство элементов исполняется стопой свободной, ненагруженной ноги, без скачка и близко к полу. На американский степ большое влияние оказали элементы джазового танца.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Снятый выдающимся итальянским режиссером и сценаристом Федерико Феллини фильм «Джинджер и Фред» рассказал зрителю конца ХХ века о знаменитой паре – </w:t>
      </w:r>
      <w:r w:rsidRPr="00FB7D80">
        <w:rPr>
          <w:rFonts w:ascii="New Roma" w:hAnsi="New Roma"/>
          <w:b/>
          <w:i/>
          <w:sz w:val="28"/>
          <w:szCs w:val="28"/>
          <w:lang w:val="ru-RU"/>
        </w:rPr>
        <w:t>Фред Астер</w:t>
      </w:r>
      <w:r w:rsidRPr="00FB7D80">
        <w:rPr>
          <w:rFonts w:ascii="New Roma" w:hAnsi="New Roma"/>
          <w:sz w:val="28"/>
          <w:szCs w:val="28"/>
          <w:lang w:val="ru-RU"/>
        </w:rPr>
        <w:t xml:space="preserve"> и </w:t>
      </w:r>
      <w:r w:rsidRPr="00FB7D80">
        <w:rPr>
          <w:rFonts w:ascii="New Roma" w:hAnsi="New Roma"/>
          <w:b/>
          <w:i/>
          <w:sz w:val="28"/>
          <w:szCs w:val="28"/>
          <w:lang w:val="ru-RU"/>
        </w:rPr>
        <w:t>Джинджер Роджерс</w:t>
      </w:r>
      <w:r w:rsidRPr="00FB7D80">
        <w:rPr>
          <w:rFonts w:ascii="New Roma" w:hAnsi="New Roma"/>
          <w:sz w:val="28"/>
          <w:szCs w:val="28"/>
          <w:lang w:val="ru-RU"/>
        </w:rPr>
        <w:t xml:space="preserve">.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Фред Астер дебютировал в кино в середине 30-х годов. Он создал образ великолепного мужчины в цилиндре, во фраке, с тростью в руке. В своем танце наряду с tap dance он использовал элементы классического и бального танцев.  Фред Астер оказал сильное влияние на успех этого танца, сделав его образом жизни, формой мышления, эталоном стиля и элегантности.</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1920-е годы были для </w:t>
      </w:r>
      <w:r w:rsidRPr="00FB7D80">
        <w:rPr>
          <w:rFonts w:ascii="New Roma" w:hAnsi="New Roma"/>
          <w:b/>
          <w:i/>
          <w:sz w:val="28"/>
          <w:szCs w:val="28"/>
          <w:lang w:val="ru-RU"/>
        </w:rPr>
        <w:t>аргентинского танго</w:t>
      </w:r>
      <w:r w:rsidRPr="00FB7D80">
        <w:rPr>
          <w:rFonts w:ascii="New Roma" w:hAnsi="New Roma"/>
          <w:sz w:val="28"/>
          <w:szCs w:val="28"/>
          <w:lang w:val="ru-RU"/>
        </w:rPr>
        <w:t xml:space="preserve"> «золотыми»! Если популярность его была столь высока в Европе и Северной Америке, что говорить про Буэнос-Айрес! Многие музыканты полностью переключились на исполнение танго и буквально купались в золоте. По танго сходили с ума – музыканты и танцоры его были известны, обожаемы и любимы.</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6 сентября 1930 года в Аргентине произошел военный переворот. Политическое событие самым плачевным образом отразилось на танго: у народа было отобрано избирательное право, а с ним и танго, как «глас народный».  1930-е годы стали годами его гонения, причем ни где-нибудь, а на его родине. Конечно, военным, привыкшим к строгости, четкости, режимности и подчиненности без размышлений, зачастую искусство вообще кажется излишней бессмысленной блажью. Однако к аргентинскому танго отношение было несколько иным. Новой власти, по-видимому, казалось, что оно несет опасность своим свободолюбивым и бунтарским характером.</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Новая власть и в России «оценила» танго. Правда, произошло это несколько раньше. Танец, ставший частью времен нэпа, получил определение танца «растленной буржуазной культуры» еще в 1920-х годах. Со всеми вытекающими отсюда последствиями.</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Европе, как бы оторванное от своих корней, танго начало жить своей жизнью, постепенно изменившись до неузнаваемости. Этому способствовали в значительной степени поиски, эксперименты в области музыкальной формы. В оркестрах на первый план вдруг вышли ударные инструменты, до этого использовавшиеся крайне редко. Как следствие, танец стал более быстрым, резким и угловатым. Таким образом, подчинившись жесткому ритму, танго обрело агрессию, подчеркнув новый характер исполнения резкими движениями головы до этого ему несвойственными. Начался путь танго в сторону стандартизации по канонам европейских бальных танцев. Тем не менее, необходимо отметить, что танго, даже став частью европейских танцев, по техническим приемам отличается от вальса, медленного фокстрота и квикстепа. В них силу и импульс задает тело. В танго – ноги. Его танцуют ровно, без наклонов, качаний и движений тела вверх-вниз, то есть в танго, в отличие от других танцев европейской группы, отсутствует </w:t>
      </w:r>
      <w:r w:rsidRPr="00FB7D80">
        <w:rPr>
          <w:rFonts w:ascii="New Roma" w:hAnsi="New Roma"/>
          <w:i/>
          <w:sz w:val="28"/>
          <w:szCs w:val="28"/>
          <w:lang w:val="ru-RU"/>
        </w:rPr>
        <w:t>свинг</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С 1930-х годов история танго разделяется на два различных вида: </w:t>
      </w:r>
      <w:r w:rsidRPr="00FB7D80">
        <w:rPr>
          <w:rFonts w:ascii="New Roma" w:hAnsi="New Roma"/>
          <w:b/>
          <w:i/>
          <w:sz w:val="28"/>
          <w:szCs w:val="28"/>
          <w:lang w:val="ru-RU"/>
        </w:rPr>
        <w:t>аргентинское танго</w:t>
      </w:r>
      <w:r w:rsidRPr="00FB7D80">
        <w:rPr>
          <w:rFonts w:ascii="New Roma" w:hAnsi="New Roma"/>
          <w:sz w:val="28"/>
          <w:szCs w:val="28"/>
          <w:lang w:val="ru-RU"/>
        </w:rPr>
        <w:t xml:space="preserve"> и </w:t>
      </w:r>
      <w:r w:rsidRPr="00FB7D80">
        <w:rPr>
          <w:rFonts w:ascii="New Roma" w:hAnsi="New Roma"/>
          <w:b/>
          <w:i/>
          <w:sz w:val="28"/>
          <w:szCs w:val="28"/>
          <w:lang w:val="ru-RU"/>
        </w:rPr>
        <w:t>танго</w:t>
      </w:r>
      <w:r w:rsidRPr="00FB7D80">
        <w:rPr>
          <w:rFonts w:ascii="New Roma" w:hAnsi="New Roma"/>
          <w:sz w:val="28"/>
          <w:szCs w:val="28"/>
          <w:lang w:val="ru-RU"/>
        </w:rPr>
        <w:t xml:space="preserve"> европейской группы бальных танцев.</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конце 1930-х годов и потом уже в 1940-х неожиданную популярность обрела  </w:t>
      </w:r>
      <w:r w:rsidRPr="00FB7D80">
        <w:rPr>
          <w:rFonts w:ascii="New Roma" w:hAnsi="New Roma"/>
          <w:b/>
          <w:i/>
          <w:sz w:val="28"/>
          <w:szCs w:val="28"/>
          <w:lang w:val="ru-RU"/>
        </w:rPr>
        <w:t>самба</w:t>
      </w:r>
      <w:r w:rsidRPr="00FB7D80">
        <w:rPr>
          <w:rFonts w:ascii="New Roma" w:hAnsi="New Roma"/>
          <w:sz w:val="28"/>
          <w:szCs w:val="28"/>
          <w:lang w:val="ru-RU"/>
        </w:rPr>
        <w:t>. Этот танец однажды уже выходил за пределы Бразилии и даже имел некоторую популярность в начале ХХ века. Версия самбы имела название «</w:t>
      </w:r>
      <w:r w:rsidRPr="00FB7D80">
        <w:rPr>
          <w:rFonts w:ascii="New Roma" w:hAnsi="New Roma"/>
          <w:b/>
          <w:i/>
          <w:sz w:val="28"/>
          <w:szCs w:val="28"/>
          <w:lang w:val="ru-RU"/>
        </w:rPr>
        <w:t>Машиши»</w:t>
      </w:r>
      <w:r w:rsidRPr="00FB7D80">
        <w:rPr>
          <w:rFonts w:ascii="New Roma" w:hAnsi="New Roma"/>
          <w:sz w:val="28"/>
          <w:szCs w:val="28"/>
          <w:lang w:val="ru-RU"/>
        </w:rPr>
        <w:t>. С началом Первой Мировой войны она была забыта. Как выяснилось, с тем, чтобы все-таки появиться к началу Второй Мировой войны.</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самой Бразилии, конечно же, самба существовала все это время, слегка видоизменяясь и дополняясь. Благодаря популярности песни «Ai ioio» самба фактически стала национальным гимном Бразилии.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популяризации танцев огромную роль сыграл кинематограф, воздействие которого на зрителя было огромным. В этой связи уже упоминались чарльстон и степ. Фильм «Четыре всадника Апокалипсиса» с Рудольфом Валентино в 1920-х годах поднял танго на небывалую высоту популярности. Самба и образ карнавального города Рио-де-Жанейро покорили сердца тысяч людей, увидевших и услышавших самбу также благодаря кинематографу. Карнавалы или, точнее, бразильские карнавальные шествия возникли в конце XIX – начале ХХ веков именно на основе танца самба, включавшего в себя сложноплетеные фигуры и вращательно-колебательные движения корпуса. Кармен Миранда, снявшаяся во многих голливудских фильмах, стала для зрителей символом Бразилии и самбы. В фильме «Полет в Рио» («Назад в Рио») Фред Астер впервые снялся с Джинджер Роджерс. Этот фильм, романтически представлявший город </w:t>
      </w:r>
      <w:r w:rsidRPr="00FB7D80">
        <w:rPr>
          <w:rFonts w:ascii="New Roma" w:hAnsi="New Roma"/>
          <w:sz w:val="28"/>
          <w:szCs w:val="28"/>
          <w:lang w:val="ru-RU"/>
        </w:rPr>
        <w:lastRenderedPageBreak/>
        <w:t xml:space="preserve">веселья, нескончаемого карнавала, где всю ночь напролет танцуют самбу, привлек к этому танцу внимание огромного количества людей. Самба стремительно покатилась по всему миру. Вариант самбы, исполненный в этом фильме, называется </w:t>
      </w:r>
      <w:r w:rsidRPr="00FB7D80">
        <w:rPr>
          <w:rFonts w:ascii="New Roma" w:hAnsi="New Roma"/>
          <w:b/>
          <w:i/>
          <w:sz w:val="28"/>
          <w:szCs w:val="28"/>
          <w:lang w:val="ru-RU"/>
        </w:rPr>
        <w:t>Carioca</w:t>
      </w:r>
      <w:r w:rsidRPr="00FB7D80">
        <w:rPr>
          <w:rFonts w:ascii="New Roma" w:hAnsi="New Roma"/>
          <w:sz w:val="28"/>
          <w:szCs w:val="28"/>
          <w:lang w:val="ru-RU"/>
        </w:rPr>
        <w:t>. Но существуют самые различные варианты самбы, непремененным условием которых является импровизация и раскованность.</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Март 1943 года считается официальной датой рождения нового жанра под названием </w:t>
      </w:r>
      <w:r w:rsidRPr="00FB7D80">
        <w:rPr>
          <w:rFonts w:ascii="New Roma" w:hAnsi="New Roma"/>
          <w:b/>
          <w:i/>
          <w:sz w:val="28"/>
          <w:szCs w:val="28"/>
          <w:lang w:val="ru-RU"/>
        </w:rPr>
        <w:t>мюзикл</w:t>
      </w:r>
      <w:r w:rsidRPr="00FB7D80">
        <w:rPr>
          <w:rFonts w:ascii="New Roma" w:hAnsi="New Roma"/>
          <w:sz w:val="28"/>
          <w:szCs w:val="28"/>
          <w:lang w:val="ru-RU"/>
        </w:rPr>
        <w:t>. Однако, как и любой жанр, мюзикл, конечно же, не мог взять и появиться «вдруг». На самом деле, он рождался постепенно, в поисках обретая свои формы, от чего-то отказываясь и что-то определяя основополагающим. Рождение – всегда тайна, человек способен лишь зафиксировать некие вехи его процесса. Так первым в США серьезным произведением в жанре мюзикла называется «Плавучий театр», написанный композитором Джеромом (Дэйвидом) Керном по повести Эдны Фербер в 1927 году. 1933 год – считается годом, когда голливудский мюзикл стал самостоятельным полноправным жанром, благодаря хореографии Басби Беркли в фильме «42-я улица» и Дейва Гоупда в «Полете в Рио». Проделав очень сложный путь от развлекательности через музыкальные театры менестрелей, своеобразные американские бурлеск и водевиль, впитав многое от оперетты, мюзикл стал особым сценическим жанром, где в неразрывном единстве сливаются драматическое, музыкальное, вокальное, хореографическое и пластическое искусства.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Именно таким был спектакль Р. Роджерса и О. Хаммерстайна под названием «Оклахома», показанный на Бродвее в марте 1943 года. Традиционно сами авторы поначалу определяли жанр спектакля «музыкальной комедией», поскольку сюжетная линия была достаточно простой. Однако основу ее составляли очень важные человеческие и совсем не комедийные ценности: любовь, социальная общность и патриотизм. Кроме того, в спектакле не было вставных танцевальных и вокальных номеров – он представлял собой единое целое, где все компоненты дополняли и развивали друг друга, логично и естественно работая на общую задачу. Сюжет, характеры героев, музыка, вокал и танец – были неразрывно связаны друг с другом. Не случайно «Оклахома» появилась на пластинках не отдельными музыкальными номерами, а произведением в целом. Это было впервые. Успех спектакля был  грандиозным. Более пяти лет он не сходил с бродвейской сцены, позже – объездил всю Америку. В 1944 году «Оклахома» получила Пулитцеровскую премию. В 1955 году был снят фильм, отмеченный двумя Оскарами за лучшую музыку и лучшую работу со звуком. В 2002 году снова был поставлен на Бродвее. Объявлен Лигой Драмы Нью-Йорка лучшим мюзиклом века.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Вскоре американские мюзиклы стали очень популярны во всем мире. В основе спектаклей нового жанра часто лежали произведения абсолютно драматического характера таких известных писателей, как В. Шекспир, М. </w:t>
      </w:r>
      <w:r w:rsidRPr="00FB7D80">
        <w:rPr>
          <w:rFonts w:ascii="New Roma" w:hAnsi="New Roma"/>
          <w:sz w:val="28"/>
          <w:szCs w:val="28"/>
          <w:lang w:val="ru-RU"/>
        </w:rPr>
        <w:lastRenderedPageBreak/>
        <w:t>Сервантес, Ч. Диккенс, Б. Шоу, Т. С. Элиот, Д. Хейуард и другие. Новый жанр открыл миру и новых композиторов, имена которых сегодня хорошо известны. Это Дж. Гершвин и Р. Роджерс, Л. Бернстайн и Э. Ллойд Вебер, Дж. Герман и других.</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Многие постановки мюзиклов имели и кинематографическое воплощение. Кроме уже названной «Оклахомы», легко вспоминаются название таких фильмов, как «Вестсайдская история» (1961), «Моя прекрасная леди» (1964), «Звуки музыки» (1965), «Смешная девчонка» (1968), «Хелло, Долли!» (1969), «Скрипач на крыше» (1971), «Иисус Христос – Суперзвезда» (1973) и т. д.</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Мюзикл – жанр синтетичный, при этом наличие в спектакле «разговорных сцен» совсем не обязательно, более того – это не является его видовым признаком. Однако некоторые из них были написаны и поставлены как бы в оперной манере. В таких мюзиклах роли персонажей становились партиями: «Кошки», «Эвита», «Иисус Христос – суперзвезда» и другие. Для удобства такие произведения стали называть </w:t>
      </w:r>
      <w:r w:rsidRPr="00FB7D80">
        <w:rPr>
          <w:rFonts w:ascii="New Roma" w:hAnsi="New Roma"/>
          <w:b/>
          <w:i/>
          <w:sz w:val="28"/>
          <w:szCs w:val="28"/>
          <w:lang w:val="ru-RU"/>
        </w:rPr>
        <w:t>«рок-операми»</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чем же отличие мюзикла и рок-оперы от оперетты, оперы и музыкального спектакля, ведь в каждом из перечисленных жанров присутствуют следующие компоненты: сюжет, музыка, танец и вокал?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Прежде всего, в отличие от классических музыкальных жанров, постановка вокала и пластики является принципиально иной: здесь голоса не могут звучать «по оперному», а танец выглядеть «балетным». Как уже было сказано, в мюзиклах не должно быть вставных номеров. В операх и опереттах, как правило, есть поющие и танцующие. Исполнители ролей – вокалисты, раскрывающие свой образ через вокальные партии. Танцующие являются дополнением, а танец вплетается в действие в виде вставных номеров «на заданную тему».  Специфика развития американского искусства привела к появлению актера-универсала. Он должен был уметь петь и танцевать. Таким образом, в мюзикле стало возможным актерское существование, при котором любое средство актерской техники – будь то танец или вокал – стало для исполнителя абсолютно органичным в выражении эмоции и мысли. Кроме того, не будем забывать, что музыкальной основой мюзикла стала совершенно новая музыка, а с ней и новая вокальная подача, и новый танец.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Что же касается музыкальных спектаклей, в них «разговорные сцены» все же являются доминирующими, а присутствие танца и вокала лишь дополняет действие, хотя и несет на себе значительную нагрузку.</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Интерес к мюзиклам привел к попыткам создания их на европейских сценах. Однако это вызвало серьезные проблемы. Европейские актеры не были оснащены всем необходимым для создания мюзиклов: они могли либо петь, либо танцевать. Кроме того, требовалась совершенно иная театральная практика, когда для создания спектакля набирается конкретная труппа, мюзикл репетируется, после чего осуществляется его прокат. При этом актеры могут быть заняты только в этом проекте, изо дня в день, пока </w:t>
      </w:r>
      <w:r w:rsidRPr="00FB7D80">
        <w:rPr>
          <w:rFonts w:ascii="New Roma" w:hAnsi="New Roma"/>
          <w:sz w:val="28"/>
          <w:szCs w:val="28"/>
          <w:lang w:val="ru-RU"/>
        </w:rPr>
        <w:lastRenderedPageBreak/>
        <w:t xml:space="preserve">спектакль продается, исполняя одну и ту же роль. Такая театральная практика называется </w:t>
      </w:r>
      <w:r w:rsidRPr="00FB7D80">
        <w:rPr>
          <w:rFonts w:ascii="New Roma" w:hAnsi="New Roma"/>
          <w:b/>
          <w:i/>
          <w:sz w:val="28"/>
          <w:szCs w:val="28"/>
          <w:lang w:val="ru-RU"/>
        </w:rPr>
        <w:t>антрепризой</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Антреприза, столь необходимая для создания мюзиклов и качественном их прокате, тем не менее, не самым лучшим образом отражается на актере. Европейский театр – театр репертуарный. Актер занят в разных спектаклях – сегодня это одна роль, завтра другая и т. д. Необходимость заново «влезать в шкуру» того или иного образа, заново, после отвлечения на другие спектакли, перевоплощаться позволяет актеру на долгое время сохранять интерес и свежее восприятие роли. Не даром говорят, что двух одинаковых спектаклей не бывает.</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 настоящее время, подавляющее большинство европейских театров все-таки существует по принципу антрепризы. По-прежнему делаются попытки создания мюзиклов. Одни из последних – «Ромео и Джульетта» и «Собор Парижской богоматери». И все-таки по-прежнему в европейских мюзиклах исполнители в них делятся на поющих и танцующих, что заставляет думать, что мюзикл был и остается именно американской культурой.</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Попытки постановки мюзиклов существовали и в России, одной из немногих стран до сих пор сохраняющей уникальную практику репертуарного театра. Несмотря на то, что интерпретация жанра была достаточно своеобразной, подход осуществлялся так же, как и в Америке, – через джаз. Наиболее значимым в этой связи стал фильм </w:t>
      </w:r>
      <w:r w:rsidRPr="00FB7D80">
        <w:rPr>
          <w:rFonts w:ascii="New Roma" w:hAnsi="New Roma"/>
          <w:b/>
          <w:i/>
          <w:sz w:val="28"/>
          <w:szCs w:val="28"/>
          <w:lang w:val="ru-RU"/>
        </w:rPr>
        <w:t>Г. Александрова «Веселые ребята»</w:t>
      </w:r>
      <w:r w:rsidRPr="00FB7D80">
        <w:rPr>
          <w:rFonts w:ascii="New Roma" w:hAnsi="New Roma"/>
          <w:sz w:val="28"/>
          <w:szCs w:val="28"/>
          <w:lang w:val="ru-RU"/>
        </w:rPr>
        <w:t xml:space="preserve"> с участием </w:t>
      </w:r>
      <w:r w:rsidRPr="00FB7D80">
        <w:rPr>
          <w:rFonts w:ascii="New Roma" w:hAnsi="New Roma"/>
          <w:b/>
          <w:i/>
          <w:sz w:val="28"/>
          <w:szCs w:val="28"/>
          <w:lang w:val="ru-RU"/>
        </w:rPr>
        <w:t>джаз-банда Л. Утесова</w:t>
      </w:r>
      <w:r w:rsidRPr="00FB7D80">
        <w:rPr>
          <w:rFonts w:ascii="New Roma" w:hAnsi="New Roma"/>
          <w:sz w:val="28"/>
          <w:szCs w:val="28"/>
          <w:lang w:val="ru-RU"/>
        </w:rPr>
        <w:t>. 1960-е годы ознаменовались многочисленными попытками театров в постановках мюзиклов. Невероятным кажется, учитывая всевозможные политические перипетии, осуществление постановки «Вестсайдской истории» на сцене Ленинградского театра им. Ленинского комсомола. И все-таки, наверное, правильнее было бы определение жанра спектаклей тех лет, как «музыкальный спектакль» и в этом ряду нельзя не отметить следующие постановки: «Добрый человек из Сезуана» в театре на Таганке, «Трехгрошовая опера» в театре Ленсовета, «Ханума» в БДТ. Особое место в этом ряду занимает московский театр им. Ленинского комсомола и его спектакль, поставленный М. Захаровым, «Юнона» и «Авось» на музыку А. Рыбникова. Не прибегая к практике антреприз, театру удалось сделать свой мюзикл «кассовым» на протяжении десятков лет. При этом актеры в спектакле добились необходимых для мюзиклов качеств актеров-универсалов, свободно владеющих вокалом и танцем.</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По принципу антреприз постановки мюзиклов осуществлялись в России с 1999 года: «Метро», «Нотр-Дам де Пари», «Чикаго», «42 улица», «Иствикские ведьмы». Самым интересным проектом в этой связи специалистами называется «Норд-ост», завершившийся после захвата заложников террористами на одном из спектаклей. Полагают, что именно «Норд-ост» был по-настоящему российским мюзиклом.</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Тем не менее, вызывая естественный и несомненный интерес, мюзикл все же остается явлением чисто американским, сыгравшим, безусловно, значительнейшую роль в истории мирового искусства ХХ века, в том числе в истории развития искусства танца.</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Но вернемся в 1940-е годы.</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Необходимо отметить, что в процессе развития джазового танца и модерн-танца, так или иначе, возникали попытки использования элементов танца классического. Несмотря на то, что, как уже отмечалось, первый известный «балет» был показан в Америке еще в 1735 году, повторим, что широкая американская публика открыла для себя классический балет только в начале ХХ века. Этому способствовали гастроли в США европейских танцевальных коллективов, в том числе выступления в 1916 году «Русского балета Сергея Дягилева» в Нью-Йорке. 1930-е годы стали годами становления балета в США. Русский хореограф </w:t>
      </w:r>
      <w:r w:rsidRPr="00FB7D80">
        <w:rPr>
          <w:rFonts w:ascii="New Roma" w:hAnsi="New Roma"/>
          <w:b/>
          <w:i/>
          <w:sz w:val="28"/>
          <w:szCs w:val="28"/>
          <w:lang w:val="ru-RU"/>
        </w:rPr>
        <w:t>Джордж Баланчин</w:t>
      </w:r>
      <w:r w:rsidRPr="00FB7D80">
        <w:rPr>
          <w:rFonts w:ascii="New Roma" w:hAnsi="New Roma"/>
          <w:sz w:val="28"/>
          <w:szCs w:val="28"/>
          <w:lang w:val="ru-RU"/>
        </w:rPr>
        <w:t>, работавший, кстати, с 1925 по 1929 год главным балетмейстером труппы С. Дягилева, в 1933 году был приглашен в Америку для организации школы американского балета. Она была создана в 1934 году и в 1948 году стала «Нью-Йорк Сити Балле». Еще один знаменитый американский театр появился на базе русской балетной школы. После того, как Михаил Мордкин, партнер Анны Павловой, совершил с небольшой труппой гастрольную поездку по США, несколько русских танцовщиков под руководством Лусии Чейз и Ричарда Плезанта  создали в 1939 году «Балле тиэтр». С 1940 года – «Америкэн Балле Тиэтр». Знаменитые хореографы осуществляли постановки в этом театре: М. Фокин, Дж. Баланчин, А. де Миль, Г. Тетли, Т. Тарп, Э. Тюдор и Дж. Робинс (премия «Оскар» за совместную работу с Л. Бернстайном над фильмом «Вестсайдская история»). Любопытно, что с 1980 по 1989 годы директором «Америкэн Балле Тиэтр» был еще один знаменитый русский танцовщик Михаил Барышников.</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1940-е годы продолжалась эволюция бальных танцев. Развивались фокстроты и медленный вальс, дополняясь новыми элементами, трансформировался линди-хоп, появлялись новые танцы и по-прежнему неизменно увлекал танцующих «вечно молодой» венский вальс.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К началу 1940-х годов популярность свинговых би-бэндов стала падать. А вместе с этим ослабевал интерес к линди-хоп. Зато, благодаря концерту оркестра под управлением Бенни Гудмена, состоявшегося в 1937 году в Нью-Йоркском театре «Парамаунт», появился новый стиль, которому газеты дали имя </w:t>
      </w:r>
      <w:r w:rsidRPr="00FB7D80">
        <w:rPr>
          <w:rFonts w:ascii="New Roma" w:hAnsi="New Roma"/>
          <w:b/>
          <w:i/>
          <w:sz w:val="28"/>
          <w:szCs w:val="28"/>
          <w:lang w:val="ru-RU"/>
        </w:rPr>
        <w:t>«джиттербаг»</w:t>
      </w:r>
      <w:r w:rsidRPr="00FB7D80">
        <w:rPr>
          <w:rFonts w:ascii="New Roma" w:hAnsi="New Roma"/>
          <w:sz w:val="28"/>
          <w:szCs w:val="28"/>
          <w:lang w:val="ru-RU"/>
        </w:rPr>
        <w:t xml:space="preserve">. Такое же название получил и танец, исполнявшийся на эту музыку, и продолжавший эстетику линди-хоп. Америку охватило какое-то сумасшествие, связанное с этим танцем. На этой волне появились вариации нового танца – свинг-буги и буги-вуги. </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Буги-вуги</w:t>
      </w:r>
      <w:r w:rsidRPr="00FB7D80">
        <w:rPr>
          <w:rFonts w:ascii="New Roma" w:hAnsi="New Roma"/>
          <w:sz w:val="28"/>
          <w:szCs w:val="28"/>
          <w:lang w:val="ru-RU"/>
        </w:rPr>
        <w:t xml:space="preserve"> – танец названный так, по имени музыкального стиля (утверждается, что истоки его лежат в рэг-тайме), наиболее сохранил в себе </w:t>
      </w:r>
      <w:r w:rsidRPr="00FB7D80">
        <w:rPr>
          <w:rFonts w:ascii="New Roma" w:hAnsi="New Roma"/>
          <w:sz w:val="28"/>
          <w:szCs w:val="28"/>
          <w:lang w:val="ru-RU"/>
        </w:rPr>
        <w:lastRenderedPageBreak/>
        <w:t xml:space="preserve">черты «родителя» – линди-хопа. По своему характеру он относится к типу </w:t>
      </w:r>
      <w:r w:rsidRPr="00FB7D80">
        <w:rPr>
          <w:rFonts w:ascii="New Roma" w:hAnsi="New Roma"/>
          <w:i/>
          <w:sz w:val="28"/>
          <w:szCs w:val="28"/>
          <w:lang w:val="ru-RU"/>
        </w:rPr>
        <w:t>social dance</w:t>
      </w:r>
      <w:r w:rsidRPr="00FB7D80">
        <w:rPr>
          <w:rFonts w:ascii="New Roma" w:hAnsi="New Roma"/>
          <w:sz w:val="28"/>
          <w:szCs w:val="28"/>
          <w:lang w:val="ru-RU"/>
        </w:rPr>
        <w:t xml:space="preserve"> – танцу для всех. Важная роль в буги-вуги отводилась импровизации, возникающей от музыки, ритма, партнера и настроения. Поддержки, трюки, прыжки делали танец ярким и сочным, но именно эти составляющие какое-то время преграждали ему путь в бальные залы.</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К концу Второй Мировой войны вместе с американской армией линди-хоп, джиттербаг и буги-вуги попали в Европу. Даже в России были знакомы с этими танцами. Нечто отдаленно напоминавшее линди-хоп называли просто «линда», или ласково по-русски «линдочка».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На этой основе появилось название </w:t>
      </w:r>
      <w:r w:rsidRPr="00FB7D80">
        <w:rPr>
          <w:rFonts w:ascii="New Roma" w:hAnsi="New Roma"/>
          <w:b/>
          <w:i/>
          <w:sz w:val="28"/>
          <w:szCs w:val="28"/>
          <w:lang w:val="ru-RU"/>
        </w:rPr>
        <w:t>«джайв»</w:t>
      </w:r>
      <w:r w:rsidRPr="00FB7D80">
        <w:rPr>
          <w:rFonts w:ascii="New Roma" w:hAnsi="New Roma"/>
          <w:sz w:val="28"/>
          <w:szCs w:val="28"/>
          <w:lang w:val="ru-RU"/>
        </w:rPr>
        <w:t xml:space="preserve"> – танец, объединивший в себе линди-хоп, джиттербаг и все семейство буги-вуги. Так же, как и в целом ряде других случаев, связанных с историей появления танцев, существует несколько версий происхождения слова «jive». По-видимому, это обстоятельство как раз и может быть объяснено столкновением и взаимопроникновением различных культур. «Jive» – считают одни – схоже по звучанию с южно-африканским словом «jev» – «говорить пренебрежительно». Другие полагают, что оно происходит от негритянского сленгового слова, означающего «обман», «хитрость». Однако большее количество исследователей предпочитают считать «jive» английским словом, имеющим несколько значений от «дешевых товаров» до «крутого секса».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Современный джайв  имеет основные шаги, перешедшие в него еще от танца Bunny Hug – «скачков кролика». Когда кролик или заяц пугается, он с места прыгает в сторону. Основной шаг джайва – синкопированное шассе в правую и левую стороны, плюс шаги «назад-вперед».</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Интерес к самбе, видимо, способствовал всплеску интереса и к другим танцам латиноамериканского происхождения в 1930-е, 1940-е и 1950-е годы. И, конечно же, большую роль в этом сыграла музыка. Она поднимала настроение, заводила, или наоборот была наполнена неясными, но манящими эротическими желаниями.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Сначала в США, а потом и в Европе в 1930-е и 1940-е годы большой популярностью пользовалась </w:t>
      </w:r>
      <w:r w:rsidRPr="00FB7D80">
        <w:rPr>
          <w:rFonts w:ascii="New Roma" w:hAnsi="New Roma"/>
          <w:b/>
          <w:i/>
          <w:sz w:val="28"/>
          <w:szCs w:val="28"/>
          <w:lang w:val="ru-RU"/>
        </w:rPr>
        <w:t>румба</w:t>
      </w:r>
      <w:r w:rsidRPr="00FB7D80">
        <w:rPr>
          <w:rFonts w:ascii="New Roma" w:hAnsi="New Roma"/>
          <w:sz w:val="28"/>
          <w:szCs w:val="28"/>
          <w:lang w:val="ru-RU"/>
        </w:rPr>
        <w:t xml:space="preserve">.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Завезенный на Кубу вместе с африканскими рабами, танец получил свое название от испанского слова «пирушка», «кутеж». Румбу же определяют как «танец любви». Ее романтическая музыка с медленным, пульсирующим, словно биение сердца, ритмом отражается в сдержанных, но сильных и чувственных движениях танцующей пары. Женщина влечет, манит, соблазняет и держит на расстоянии. Мужчина, сильный и уверенный, но в то же время нежный и внимательный, стремится к ней. Некоторые исследователи утверждают, что изначально румба вообще представляла собой сексуальную пантомиму. Однако  странным кажется сочетание определения характера танца – «танец любви» и его названия – «пирушка». Предполагают, что танец получил свое наименование благодаря термину «rumboso orquestra», обозначавшему в XIX веке музыкантов, исполнявших </w:t>
      </w:r>
      <w:r w:rsidRPr="00FB7D80">
        <w:rPr>
          <w:rFonts w:ascii="New Roma" w:hAnsi="New Roma"/>
          <w:sz w:val="28"/>
          <w:szCs w:val="28"/>
          <w:lang w:val="ru-RU"/>
        </w:rPr>
        <w:lastRenderedPageBreak/>
        <w:t>танцевальные мелодии. Возможно, выступления этих оркестров как раз и происходили на разного рода вечеринках. Любопытно, что слово «rumboso» переводится еще и как «роскошный», «пышный», «богатый».</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Румба – танец по-настоящему роскошный – к концу 1940-х годов стала одним из популярнейших танцев. Существует несколько разновидностей его: квадратная румба, румба-болеро (не путать с болеро испанским), сквер-румба.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Танец, исполнявшийся в Америке и Европе, все больше дополнявшийся открытыми позициями и становившийся потому более эффектным, часто называли просто – «кубинская румба».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Интерес к кубинской культуре – музыкальной и танцевальной – был достаточно высок. К 1940-м годам сложился еще один танец, как утверждается, имевший в своей основе элементы танцев, исполнявшихся на Кубе гаитянскими поселенцами.  «Отцами» этого нового танца стали Одилио Урфе и Арсенио Родригес. Несколько позже, в 1945 году, музыку его, уже сочетавшую в себе латиноамериканские традиции и американский джаз, записал оркестр Переса Прадо. Этот танец –  </w:t>
      </w:r>
      <w:r w:rsidRPr="00FB7D80">
        <w:rPr>
          <w:rFonts w:ascii="New Roma" w:hAnsi="New Roma"/>
          <w:b/>
          <w:i/>
          <w:sz w:val="28"/>
          <w:szCs w:val="28"/>
          <w:lang w:val="ru-RU"/>
        </w:rPr>
        <w:t>«мамбо»</w:t>
      </w:r>
      <w:r w:rsidRPr="00FB7D80">
        <w:rPr>
          <w:rFonts w:ascii="New Roma" w:hAnsi="New Roma"/>
          <w:sz w:val="28"/>
          <w:szCs w:val="28"/>
          <w:lang w:val="ru-RU"/>
        </w:rPr>
        <w:t>. На Гаити так называли знаменитых колдунов Вуду, умевших погружать человека в гипнотический транс. Считалось, что они сумели вложить в мамбо часть своей магии.</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Танец не избежал запретов и осуждений католической церкви. Но запреты, как известно, пробуждают еще больший интерес. Благодаря оркестру Переса Прадо, считающемуся одним из значительнейших «королей мамбо», танец уже в 1950-х годах пользовался большой популярностью в США, затем в Европе.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Однако популярность мамбо была не слишком долгой. Преподаватели танца посчитали его технически сложным и трудным музыкально-ритмически. Имперское Общество Учителей Танца не включило его в список бальных танцев, оценив при этом толчок, данный мамбо, к развитию танца ча-ча-ча.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Румба была включена в танцевальную программу для международного исполнения в 1955 году. </w:t>
      </w:r>
    </w:p>
    <w:p w:rsidR="00CA307E" w:rsidRPr="00FB7D80" w:rsidRDefault="00CA307E" w:rsidP="00CA307E">
      <w:pPr>
        <w:ind w:firstLine="708"/>
        <w:jc w:val="both"/>
        <w:rPr>
          <w:rFonts w:ascii="New Roma" w:hAnsi="New Roma"/>
          <w:sz w:val="28"/>
          <w:szCs w:val="28"/>
          <w:u w:val="single"/>
          <w:lang w:val="ru-RU"/>
        </w:rPr>
      </w:pPr>
      <w:r w:rsidRPr="00FB7D80">
        <w:rPr>
          <w:rFonts w:ascii="New Roma" w:hAnsi="New Roma"/>
          <w:sz w:val="28"/>
          <w:szCs w:val="28"/>
          <w:lang w:val="ru-RU"/>
        </w:rPr>
        <w:t xml:space="preserve">Специалисты, занимающиеся историей происхождения и эволюции румбы, предлагают разные версии первоосновы ее «международного» стиля. Во многом своим содержанием он обязан, как полагают одни, </w:t>
      </w:r>
      <w:r w:rsidRPr="00FB7D80">
        <w:rPr>
          <w:rFonts w:ascii="New Roma" w:hAnsi="New Roma"/>
          <w:b/>
          <w:i/>
          <w:sz w:val="28"/>
          <w:szCs w:val="28"/>
          <w:lang w:val="ru-RU"/>
        </w:rPr>
        <w:t>кубинской гуахире</w:t>
      </w:r>
      <w:r w:rsidRPr="00FB7D80">
        <w:rPr>
          <w:rFonts w:ascii="New Roma" w:hAnsi="New Roma"/>
          <w:sz w:val="28"/>
          <w:szCs w:val="28"/>
          <w:lang w:val="ru-RU"/>
        </w:rPr>
        <w:t xml:space="preserve"> – старинному народному танцу, получившему свое название от деревянного музыкального инструмента. Они утверждают, что многие элементы гуахиры сохранились в румбе почти в первозданном виде. Другие – называют первоисточником </w:t>
      </w:r>
      <w:r w:rsidRPr="00FB7D80">
        <w:rPr>
          <w:rFonts w:ascii="New Roma" w:hAnsi="New Roma"/>
          <w:b/>
          <w:i/>
          <w:sz w:val="28"/>
          <w:szCs w:val="28"/>
          <w:lang w:val="ru-RU"/>
        </w:rPr>
        <w:t>кубинское болеро</w:t>
      </w:r>
      <w:r w:rsidRPr="00FB7D80">
        <w:rPr>
          <w:rFonts w:ascii="New Roma" w:hAnsi="New Roma"/>
          <w:sz w:val="28"/>
          <w:szCs w:val="28"/>
          <w:lang w:val="ru-RU"/>
        </w:rPr>
        <w:t xml:space="preserve">. По этой версии известный популяризатор и преподаватель латиноамериканских танцев </w:t>
      </w:r>
      <w:r w:rsidRPr="00FB7D80">
        <w:rPr>
          <w:rFonts w:ascii="New Roma" w:hAnsi="New Roma"/>
          <w:b/>
          <w:i/>
          <w:sz w:val="28"/>
          <w:szCs w:val="28"/>
          <w:lang w:val="ru-RU"/>
        </w:rPr>
        <w:t>Пьер Лавель</w:t>
      </w:r>
      <w:r w:rsidRPr="00FB7D80">
        <w:rPr>
          <w:rFonts w:ascii="New Roma" w:hAnsi="New Roma"/>
          <w:sz w:val="28"/>
          <w:szCs w:val="28"/>
          <w:lang w:val="ru-RU"/>
        </w:rPr>
        <w:t xml:space="preserve"> вывез в Европу не румбу, а болеро, перепутав названия. В подтверждение приводится тот факт, что кубинское болеро и бальная румба очень близки по характеру.</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После тщательнейшей стандартизации, как утверждается, сами кубинцы уже не узнают этот танец, глядя на исполнителей одновременно с уважением и удивлением.</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Однако Пьер Лавель на самом деле сделал многое для развития латиноамериканских танцев в Европе. В 1952 году во время своего пребывания на Кубе он обратил внимание на оригинальный вариант румбы с дополнительными шагами, соответствующими дополнительным ударам в музыке. Он привез этот вариант в Англию и стал преподавать его как отдельный танец. Танец </w:t>
      </w:r>
      <w:r w:rsidRPr="00FB7D80">
        <w:rPr>
          <w:rFonts w:ascii="New Roma" w:hAnsi="New Roma"/>
          <w:b/>
          <w:i/>
          <w:sz w:val="28"/>
          <w:szCs w:val="28"/>
          <w:lang w:val="ru-RU"/>
        </w:rPr>
        <w:t>«ча-ча-ча»</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Вариантов происхождения названия несколько: «chacha» – «няня», «chachar» – «жевать листья коки», «guaracha» – быстрый кубинский танец. Кроме того, «ча-ча-ча» – вполне могло быть просто звуковым обозначением шарканья ног во время исполнения «дополнительных шагов» – шассе.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Многие движения танца похожи на движения мамбо и румбы. В 1954 году ча-ча-ча был впервые описан как «мамбо с гуэро-ритмом». Гуэро – это музыкальный инструмент, сделанный из пустой высушенной тыквы. Есть три основных варианта мамбо – </w:t>
      </w:r>
      <w:r w:rsidRPr="00FB7D80">
        <w:rPr>
          <w:rFonts w:ascii="New Roma" w:hAnsi="New Roma"/>
          <w:i/>
          <w:sz w:val="28"/>
          <w:szCs w:val="28"/>
          <w:lang w:val="ru-RU"/>
        </w:rPr>
        <w:t>single, double</w:t>
      </w:r>
      <w:r w:rsidRPr="00FB7D80">
        <w:rPr>
          <w:rFonts w:ascii="New Roma" w:hAnsi="New Roma"/>
          <w:sz w:val="28"/>
          <w:szCs w:val="28"/>
          <w:lang w:val="ru-RU"/>
        </w:rPr>
        <w:t xml:space="preserve"> и</w:t>
      </w:r>
      <w:r w:rsidRPr="00FB7D80">
        <w:rPr>
          <w:rFonts w:ascii="New Roma" w:hAnsi="New Roma"/>
          <w:i/>
          <w:sz w:val="28"/>
          <w:szCs w:val="28"/>
          <w:lang w:val="ru-RU"/>
        </w:rPr>
        <w:t xml:space="preserve"> triple</w:t>
      </w:r>
      <w:r w:rsidRPr="00FB7D80">
        <w:rPr>
          <w:rFonts w:ascii="New Roma" w:hAnsi="New Roma"/>
          <w:sz w:val="28"/>
          <w:szCs w:val="28"/>
          <w:lang w:val="ru-RU"/>
        </w:rPr>
        <w:t>. Последний – тройной – имеет пять шагов на один такт. Именно этот вариант использовался в ча-ча-ча.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Музыка танца поначалу была упрощенным вариантом мамбо и румбы, однако кубинский композитор Энрике Хоррини объединил два кубинских ритма – дансон, из которого возникло мамбо, и монтуньо. Композиция, определившая своеобразное звучание ча-ча-ча, называлась «Плутовка». Таков и характер танца – подвижный, яркий, игривый. Танец «ча-ча-ча» еще называют «танец-флирт». Он включен в танцевальную программу для международного исполнения.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А Пьер Лавель обработал еще и самбу, стандартизировав ее в 1956 году для международного конкурсного исполнения.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Чтобы подвести итог под международной программой латиноамериканских танцев, вспомним </w:t>
      </w:r>
      <w:r w:rsidRPr="00FB7D80">
        <w:rPr>
          <w:rFonts w:ascii="New Roma" w:hAnsi="New Roma"/>
          <w:b/>
          <w:i/>
          <w:sz w:val="28"/>
          <w:szCs w:val="28"/>
          <w:lang w:val="ru-RU"/>
        </w:rPr>
        <w:t>пасодобль</w:t>
      </w:r>
      <w:r w:rsidRPr="00FB7D80">
        <w:rPr>
          <w:rFonts w:ascii="New Roma" w:hAnsi="New Roma"/>
          <w:sz w:val="28"/>
          <w:szCs w:val="28"/>
          <w:lang w:val="ru-RU"/>
        </w:rPr>
        <w:t>, о котором уже говорилось ранее.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Возникший в 1920-е годы в Испании, пережив недолгую популярность в 1930-х, танец, казалось бы, растворился во времени, оставив лишь воспоминания. Однако самым неожиданным образом пасодоблю суждено было обрести новую родину, а с ней и новую жизнь. Благодаря переселенцам, уже традиционно отправлявшимся за океан в поисках лучшей жизни, танец вдруг получил широкую известность и признание  в Южной Америке. Здесь он продолжал развиваться и, наконец, достиг наивысшего расцвета, став бальным танцем. Возвращение в Европу было триумфальным. Пасодобль был включен в международную программу латиноамериканских танцев.</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Пять танцев составляют эту программу. Возникшие в разных странах на слиянии различных культур, они стали наиболее выразительными носителями танцевального искусства ХХ века в области бальных танцев.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 xml:space="preserve">Международную программу латиноамериканских танцев («латина») и сегодня составляют: </w:t>
      </w:r>
      <w:r w:rsidRPr="00FB7D80">
        <w:rPr>
          <w:rFonts w:ascii="New Roma" w:hAnsi="New Roma"/>
          <w:b/>
          <w:i/>
          <w:sz w:val="28"/>
          <w:szCs w:val="28"/>
          <w:lang w:val="ru-RU"/>
        </w:rPr>
        <w:t>самба,</w:t>
      </w:r>
      <w:r w:rsidRPr="00FB7D80">
        <w:rPr>
          <w:rFonts w:ascii="New Roma" w:hAnsi="New Roma"/>
          <w:sz w:val="28"/>
          <w:szCs w:val="28"/>
          <w:lang w:val="ru-RU"/>
        </w:rPr>
        <w:t xml:space="preserve"> </w:t>
      </w:r>
      <w:r w:rsidRPr="00FB7D80">
        <w:rPr>
          <w:rFonts w:ascii="New Roma" w:hAnsi="New Roma"/>
          <w:b/>
          <w:i/>
          <w:sz w:val="28"/>
          <w:szCs w:val="28"/>
          <w:lang w:val="ru-RU"/>
        </w:rPr>
        <w:t>ча-ча-ча, румба, пасодобль и джайв</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Пять танцев составляют и международную программу европейских танцев («стандарт»). Об их истории происхождения и развитии говорилось выше. Это –  </w:t>
      </w:r>
      <w:r w:rsidRPr="00FB7D80">
        <w:rPr>
          <w:rFonts w:ascii="New Roma" w:hAnsi="New Roma"/>
          <w:b/>
          <w:i/>
          <w:sz w:val="28"/>
          <w:szCs w:val="28"/>
          <w:lang w:val="ru-RU"/>
        </w:rPr>
        <w:t>медленный вальс, танго, венский вальс, медленный фокстрот и быстрый фокстрот (квикстеп).</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Необходимо только добавить еще несколько слов о танго, судьба которого сложилась достаточно драматично, как звуки бандеона, и в то же время  счастливо. Конечно, стандартизированное танго мало напоминает собой ту удивительную, обволакивающую страсть, которую несло в себе аргентинское танго. Однако танцевальное искусство получило значительное разнообразие форм. Танго стало одним из серьезнейших достояний не только танца, но и драматического искусства. Ведь именно танго наиболее часто используется постановщиками в создании драматических спектаклей, как очень точное и  сильное пластическое выразительное средство. Танго – в музыке и в танце – обладает огромным диапазоном. Бальное танго – резкое, напористое, слегка нетерпеливое в своих желаниях и более открытое в проявлениях. Аргентинское танго – чувственное, сдержанное в проявлениях при невероятной силе чувств, утопающее в желаниях, при этом скупо, но значимо, передаваемых даже в небольшом жесте.</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Между тем музыкальное искусство продолжало развиваться, разрабатывая новые формы, давая импульс к возникновению новых танцев. Слияние различных культур, уже подарившее миру такое значительное явление, каким стал в ХХ веке джаз, продолжало быть для музыкантов доминирующим направлением в их поисках и экспериментах. Попытки в большей или меньшей степени соединить, скрестить, заставить войти во взаимодействие то, что раньше считалось несоединимым, попытки направить свою мысль туда, куда направлять ее раньше мысли не возникало, наверное, отличают все искусство ХХ века, будь то музыка, танец, живопись, литература. Свобода и талантливая «безответственность» поисков и экспериментов рождали новое в искусстве стремительно и легко.</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Соединение одного из видов негритянского музыкального искусства под названием </w:t>
      </w:r>
      <w:r w:rsidRPr="00FB7D80">
        <w:rPr>
          <w:rFonts w:ascii="New Roma" w:hAnsi="New Roma"/>
          <w:i/>
          <w:sz w:val="28"/>
          <w:szCs w:val="28"/>
          <w:lang w:val="ru-RU"/>
        </w:rPr>
        <w:t xml:space="preserve">«ритм-энд-блюз» </w:t>
      </w:r>
      <w:r w:rsidRPr="00FB7D80">
        <w:rPr>
          <w:rFonts w:ascii="New Roma" w:hAnsi="New Roma"/>
          <w:sz w:val="28"/>
          <w:szCs w:val="28"/>
          <w:lang w:val="ru-RU"/>
        </w:rPr>
        <w:t xml:space="preserve">и сельского американского фольклора – </w:t>
      </w:r>
      <w:r w:rsidRPr="00FB7D80">
        <w:rPr>
          <w:rFonts w:ascii="New Roma" w:hAnsi="New Roma"/>
          <w:i/>
          <w:sz w:val="28"/>
          <w:szCs w:val="28"/>
          <w:lang w:val="ru-RU"/>
        </w:rPr>
        <w:t>«кантри-энд-вестерн»</w:t>
      </w:r>
      <w:r w:rsidRPr="00FB7D80">
        <w:rPr>
          <w:rFonts w:ascii="New Roma" w:hAnsi="New Roma"/>
          <w:sz w:val="28"/>
          <w:szCs w:val="28"/>
          <w:lang w:val="ru-RU"/>
        </w:rPr>
        <w:t xml:space="preserve"> – родило новый стиль популярной джазовой музыки. Этот стиль не имел названия. Название возникло случайно.</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начале 1950-х годов популярностью пользовалась песня в стиле «ритм-энд-блюз», в которой были такие слова: «We’ll rock, we’ll roll» («Мы будем качаться, мы будем кружиться»). На одной из американских радиостанции работал диск-жокеем Алан Фрид, который старательно пропагандировал новый музыкальный стиль. И песня, и диск-жокей, наверное, давно были бы забыты, не случись следующего.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Алан Фрид, пропагандирую эту самую новую музыку по радио, несколько раз настойчиво использовал фразу из той самой песни. Что </w:t>
      </w:r>
      <w:r w:rsidRPr="00FB7D80">
        <w:rPr>
          <w:rFonts w:ascii="New Roma" w:hAnsi="New Roma"/>
          <w:sz w:val="28"/>
          <w:szCs w:val="28"/>
          <w:lang w:val="ru-RU"/>
        </w:rPr>
        <w:lastRenderedPageBreak/>
        <w:t xml:space="preserve">называется – все сошлось! Слово «рок-н-ролл» тотчас же вошло в обиход. Новый стиль музыки, а потом и танец с легкой руки Алана Фрида получили свое название – </w:t>
      </w:r>
      <w:r w:rsidRPr="00FB7D80">
        <w:rPr>
          <w:rFonts w:ascii="New Roma" w:hAnsi="New Roma"/>
          <w:b/>
          <w:i/>
          <w:sz w:val="28"/>
          <w:szCs w:val="28"/>
          <w:lang w:val="ru-RU"/>
        </w:rPr>
        <w:t>рок-н-ролл</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До 1954 года популярность рок-н-ролла не выходила за пределы нескольких штатов. Фильм «Джунгли грифельных досок», рассказывавший о бандах подростков-школьников, в котором звучала музыка рок-н-ролла в исполнении оркестра </w:t>
      </w:r>
      <w:r w:rsidRPr="00FB7D80">
        <w:rPr>
          <w:rFonts w:ascii="New Roma" w:hAnsi="New Roma"/>
          <w:b/>
          <w:i/>
          <w:sz w:val="28"/>
          <w:szCs w:val="28"/>
          <w:lang w:val="ru-RU"/>
        </w:rPr>
        <w:t>Билла Хейли</w:t>
      </w:r>
      <w:r w:rsidRPr="00FB7D80">
        <w:rPr>
          <w:rFonts w:ascii="New Roma" w:hAnsi="New Roma"/>
          <w:sz w:val="28"/>
          <w:szCs w:val="28"/>
          <w:lang w:val="ru-RU"/>
        </w:rPr>
        <w:t xml:space="preserve">, принес настоящий успех. Однако днем рождения рок-н-ролла считается 12 апреля 1954 года – день, когда на экраны США вышел другой фильм с участием Билла Хейли – «Рок вокруг часов». На экране зрители впервые увидели пару, танцующую рок-н-ролл. Это был крайне экспрессивный танец, с поддержками и нарочито небрежным отношением партнера к партнерше. Не трудно догадаться, что новый танец восходил своими корнями к знаменитому линди-хоп, а, значит, имел много общего и с буги-вуги, и с джайвом. Вскоре танец начала танцевать вся Америка, а потом и Европа. Рок-н-ролл был обожаем всеми – от подростков до английской королевы. И все же это был танец подростков и молодежи, а потому Билл Хейли, которому было «за тридцать», несмотря на то, что именно он был первым исполнителем, отошел на второй план. Место «короля рок-н-ролла» занял </w:t>
      </w:r>
      <w:r w:rsidRPr="00FB7D80">
        <w:rPr>
          <w:rFonts w:ascii="New Roma" w:hAnsi="New Roma"/>
          <w:b/>
          <w:i/>
          <w:sz w:val="28"/>
          <w:szCs w:val="28"/>
          <w:lang w:val="ru-RU"/>
        </w:rPr>
        <w:t>Элвис Пресли</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Э. Пресли сразу же стал «своим парнем». Молодой, красивый, динамичный, темпераментный, обладавший незаурядным голосом, он был словно «парнем с соседней улицы», кричащим в микрофон: «Я хочу немного поторчать на этом свете и почувствовать острый вкус жизни, танцуя рок». С его появлением спрос на пластинки рос с каждым годом, а тексты песен все более отвечали социальным проблемам.</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Пик первой популярности рок-н-ролла пришелся на 1953 – 1959 года. В это же время было продано рекордное количество пластинок. Некоторые рок-н-роллы тех лет помнятся и сегодня, к примеру, такие как </w:t>
      </w:r>
      <w:r w:rsidRPr="00FB7D80">
        <w:rPr>
          <w:rFonts w:ascii="New Roma" w:hAnsi="New Roma"/>
          <w:i/>
          <w:sz w:val="28"/>
          <w:szCs w:val="28"/>
          <w:lang w:val="ru-RU"/>
        </w:rPr>
        <w:t>«See you later Alligator»</w:t>
      </w:r>
      <w:r w:rsidRPr="00FB7D80">
        <w:rPr>
          <w:rFonts w:ascii="New Roma" w:hAnsi="New Roma"/>
          <w:sz w:val="28"/>
          <w:szCs w:val="28"/>
          <w:lang w:val="ru-RU"/>
        </w:rPr>
        <w:t xml:space="preserve"> и </w:t>
      </w:r>
      <w:r w:rsidRPr="00FB7D80">
        <w:rPr>
          <w:rFonts w:ascii="New Roma" w:hAnsi="New Roma"/>
          <w:i/>
          <w:sz w:val="28"/>
          <w:szCs w:val="28"/>
          <w:lang w:val="ru-RU"/>
        </w:rPr>
        <w:t>«Don’t step on my Blue Suede Shoes»</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Наряду с новыми танцами продолжали развиваться танцы и танцевальные направления, возникшие ранее. Мюзиклы, о которых уже говорилось, по большей частью обязаны, конечно же, джазовому танцу, который, в свою очередь, нашел именно в этом жанре свое наибольшее применение. Однако </w:t>
      </w:r>
      <w:r w:rsidRPr="00FB7D80">
        <w:rPr>
          <w:rFonts w:ascii="New Roma" w:hAnsi="New Roma"/>
          <w:b/>
          <w:i/>
          <w:sz w:val="28"/>
          <w:szCs w:val="28"/>
          <w:lang w:val="ru-RU"/>
        </w:rPr>
        <w:t>степ</w:t>
      </w:r>
      <w:r w:rsidRPr="00FB7D80">
        <w:rPr>
          <w:rFonts w:ascii="New Roma" w:hAnsi="New Roma"/>
          <w:sz w:val="28"/>
          <w:szCs w:val="28"/>
          <w:lang w:val="ru-RU"/>
        </w:rPr>
        <w:t xml:space="preserve"> – </w:t>
      </w:r>
      <w:r w:rsidRPr="00FB7D80">
        <w:rPr>
          <w:rFonts w:ascii="New Roma" w:hAnsi="New Roma"/>
          <w:b/>
          <w:i/>
          <w:sz w:val="28"/>
          <w:szCs w:val="28"/>
          <w:lang w:val="ru-RU"/>
        </w:rPr>
        <w:t>tap dance</w:t>
      </w:r>
      <w:r w:rsidRPr="00FB7D80">
        <w:rPr>
          <w:rFonts w:ascii="New Roma" w:hAnsi="New Roma"/>
          <w:sz w:val="28"/>
          <w:szCs w:val="28"/>
          <w:lang w:val="ru-RU"/>
        </w:rPr>
        <w:t xml:space="preserve"> не только не сдавал своих позиций, но и завоевывал новые.</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Джин Келли</w:t>
      </w:r>
      <w:r w:rsidRPr="00FB7D80">
        <w:rPr>
          <w:rFonts w:ascii="New Roma" w:hAnsi="New Roma"/>
          <w:sz w:val="28"/>
          <w:szCs w:val="28"/>
          <w:lang w:val="ru-RU"/>
        </w:rPr>
        <w:t xml:space="preserve"> – имя второго после Ф. Астера танцовщика tap dance. Кроме того, Джин (Юджин) Келли – американский киноактер, хореограф и режиссер. В 1940-х – 1950-х годах он был звездой мюзиклов «В городе» (</w:t>
      </w:r>
      <w:smartTag w:uri="urn:schemas-microsoft-com:office:smarttags" w:element="metricconverter">
        <w:smartTagPr>
          <w:attr w:name="ProductID" w:val="1949 г"/>
        </w:smartTagPr>
        <w:r w:rsidRPr="00FB7D80">
          <w:rPr>
            <w:rFonts w:ascii="New Roma" w:hAnsi="New Roma"/>
            <w:sz w:val="28"/>
            <w:szCs w:val="28"/>
            <w:lang w:val="ru-RU"/>
          </w:rPr>
          <w:t>1949 г</w:t>
        </w:r>
      </w:smartTag>
      <w:r w:rsidRPr="00FB7D80">
        <w:rPr>
          <w:rFonts w:ascii="New Roma" w:hAnsi="New Roma"/>
          <w:sz w:val="28"/>
          <w:szCs w:val="28"/>
          <w:lang w:val="ru-RU"/>
        </w:rPr>
        <w:t>.), «Под дождем» (</w:t>
      </w:r>
      <w:smartTag w:uri="urn:schemas-microsoft-com:office:smarttags" w:element="metricconverter">
        <w:smartTagPr>
          <w:attr w:name="ProductID" w:val="1952 г"/>
        </w:smartTagPr>
        <w:r w:rsidRPr="00FB7D80">
          <w:rPr>
            <w:rFonts w:ascii="New Roma" w:hAnsi="New Roma"/>
            <w:sz w:val="28"/>
            <w:szCs w:val="28"/>
            <w:lang w:val="ru-RU"/>
          </w:rPr>
          <w:t>1952 г</w:t>
        </w:r>
      </w:smartTag>
      <w:r w:rsidRPr="00FB7D80">
        <w:rPr>
          <w:rFonts w:ascii="New Roma" w:hAnsi="New Roma"/>
          <w:sz w:val="28"/>
          <w:szCs w:val="28"/>
          <w:lang w:val="ru-RU"/>
        </w:rPr>
        <w:t>.), причем в обоих фильмах он выступал еще и в качестве режиссера. В 1969 году он поставил мюзикл «Хелло, Долли!»</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«Пение под дождем» – классический мюзикл с использованием степа. Если образ, созданный Ф. Астером, был образом утонченного денди, то Дж. Келли, обладая атлетическим сложением, создавал образ парня своего </w:t>
      </w:r>
      <w:r w:rsidRPr="00FB7D80">
        <w:rPr>
          <w:rFonts w:ascii="New Roma" w:hAnsi="New Roma"/>
          <w:sz w:val="28"/>
          <w:szCs w:val="28"/>
          <w:lang w:val="ru-RU"/>
        </w:rPr>
        <w:lastRenderedPageBreak/>
        <w:t>времени, в меру сильного, не лишенного изящества, с открытым сердцем принимавшего мир и от того рождавшему у зрителя ощущение радости жизни.</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Интерес к tap dance в США сохранялся, и многие люди с удовольствием продолжали овладевать этим увлекательным и элегантным танцевальным жанром.</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 России чечетка вновь возвратилась к зрителям. Это произошло в фильме режиссера </w:t>
      </w:r>
      <w:r w:rsidRPr="00FB7D80">
        <w:rPr>
          <w:rFonts w:ascii="New Roma" w:hAnsi="New Roma"/>
          <w:b/>
          <w:i/>
          <w:sz w:val="28"/>
          <w:szCs w:val="28"/>
          <w:lang w:val="ru-RU"/>
        </w:rPr>
        <w:t>Э. Рязанова «Карнавальная ночь»</w:t>
      </w:r>
      <w:r w:rsidRPr="00FB7D80">
        <w:rPr>
          <w:rFonts w:ascii="New Roma" w:hAnsi="New Roma"/>
          <w:sz w:val="28"/>
          <w:szCs w:val="28"/>
          <w:lang w:val="ru-RU"/>
        </w:rPr>
        <w:t>, вышедшем на экраны в 1956 году.</w:t>
      </w:r>
    </w:p>
    <w:p w:rsidR="00CA307E" w:rsidRPr="00FB7D80" w:rsidRDefault="00CA307E" w:rsidP="00CA307E">
      <w:pPr>
        <w:jc w:val="both"/>
        <w:rPr>
          <w:rFonts w:ascii="New Roma" w:hAnsi="New Roma"/>
          <w:sz w:val="28"/>
          <w:szCs w:val="28"/>
          <w:lang w:val="ru-RU"/>
        </w:rPr>
      </w:pP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А </w:t>
      </w:r>
      <w:r w:rsidRPr="00FB7D80">
        <w:rPr>
          <w:rFonts w:ascii="New Roma" w:hAnsi="New Roma"/>
          <w:b/>
          <w:i/>
          <w:sz w:val="28"/>
          <w:szCs w:val="28"/>
          <w:lang w:val="ru-RU"/>
        </w:rPr>
        <w:t>джаз-танец</w:t>
      </w:r>
      <w:r w:rsidRPr="00FB7D80">
        <w:rPr>
          <w:rFonts w:ascii="New Roma" w:hAnsi="New Roma"/>
          <w:sz w:val="28"/>
          <w:szCs w:val="28"/>
          <w:lang w:val="ru-RU"/>
        </w:rPr>
        <w:t xml:space="preserve"> находил себе применение, конечно же, не только в мюзиклах. Театр и кино использовали данное танцевальное направление и в других жанрах, помогая ярче выражать психологическую характеристику героев, создавая выразительную атмосферу спектаклей. Кроме того, необходимо помнить, что джазовый танец уверенно присутствовал во многих бытовых танцах, являющихся, как известно, отображением определенного времени. В 1950-х –  1960-х годах появилось новое поколение хореографов, некоторые из которых были либо учениками Кэтрин Данхэм, либо были знакомы с экспериментами ее школы в Нью-Йорке. Это – </w:t>
      </w:r>
      <w:r w:rsidRPr="00FB7D80">
        <w:rPr>
          <w:rFonts w:ascii="New Roma" w:hAnsi="New Roma"/>
          <w:b/>
          <w:i/>
          <w:sz w:val="28"/>
          <w:szCs w:val="28"/>
          <w:lang w:val="ru-RU"/>
        </w:rPr>
        <w:t>Т. Битти, Г. Росс, М. Кидд, Г. Чемпион, Б. Фосс</w:t>
      </w:r>
      <w:r w:rsidRPr="00FB7D80">
        <w:rPr>
          <w:rFonts w:ascii="New Roma" w:hAnsi="New Roma"/>
          <w:sz w:val="28"/>
          <w:szCs w:val="28"/>
          <w:lang w:val="ru-RU"/>
        </w:rPr>
        <w:t>. Они все больше стремились к созданию «действенной хореографии», то есть к тому, чтобы движение рождалось от психологической мотивации переживаний и поступков героев. В этой связи, естественным было обращение к другим танцевальным направлениям – будь то классический, народный танец или танец-модерн. Поскольку джаз-танец по-прежнему продолжал развиваться и совершенствоваться, для своего «роста» он с удовольствием «впитывал», словно подросток, знания, элементы других танцевальных направлений, адаптируя их к себе и адаптируясь к ним.</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Параллельно происходило развитие и другого «детища» танцевального искусства ХХ века – </w:t>
      </w:r>
      <w:r w:rsidRPr="00FB7D80">
        <w:rPr>
          <w:rFonts w:ascii="New Roma" w:hAnsi="New Roma"/>
          <w:b/>
          <w:i/>
          <w:sz w:val="28"/>
          <w:szCs w:val="28"/>
          <w:lang w:val="ru-RU"/>
        </w:rPr>
        <w:t>танца-модерн</w:t>
      </w:r>
      <w:r w:rsidRPr="00FB7D80">
        <w:rPr>
          <w:rFonts w:ascii="New Roma" w:hAnsi="New Roma"/>
          <w:sz w:val="28"/>
          <w:szCs w:val="28"/>
          <w:lang w:val="ru-RU"/>
        </w:rPr>
        <w:t>. В послевоенные, 1950-е годы, появилась новая плеяда исследователей – танцовщиков и хореографов, одни из которых стали работать в продолжение уже определенных традиций данного танцевального направления, развивая и углубляя их, другие же, решили полностью отказаться от всего, что было найдено, и начать свои поиски «с нуля», доверившись лишь своему чутью.</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Одним из продолжателей школы, созданной Мартой Грэхем и Дорис Хамфри, был </w:t>
      </w:r>
      <w:r w:rsidRPr="00FB7D80">
        <w:rPr>
          <w:rFonts w:ascii="New Roma" w:hAnsi="New Roma"/>
          <w:b/>
          <w:i/>
          <w:sz w:val="28"/>
          <w:szCs w:val="28"/>
          <w:lang w:val="ru-RU"/>
        </w:rPr>
        <w:t>Хосе Лимон</w:t>
      </w:r>
      <w:r w:rsidRPr="00FB7D80">
        <w:rPr>
          <w:rFonts w:ascii="New Roma" w:hAnsi="New Roma"/>
          <w:sz w:val="28"/>
          <w:szCs w:val="28"/>
          <w:lang w:val="ru-RU"/>
        </w:rPr>
        <w:t xml:space="preserve">, с </w:t>
      </w:r>
      <w:smartTag w:uri="urn:schemas-microsoft-com:office:smarttags" w:element="metricconverter">
        <w:smartTagPr>
          <w:attr w:name="ProductID" w:val="1945 г"/>
        </w:smartTagPr>
        <w:r w:rsidRPr="00FB7D80">
          <w:rPr>
            <w:rFonts w:ascii="New Roma" w:hAnsi="New Roma"/>
            <w:sz w:val="28"/>
            <w:szCs w:val="28"/>
            <w:lang w:val="ru-RU"/>
          </w:rPr>
          <w:t>1945 г</w:t>
        </w:r>
      </w:smartTag>
      <w:r w:rsidRPr="00FB7D80">
        <w:rPr>
          <w:rFonts w:ascii="New Roma" w:hAnsi="New Roma"/>
          <w:sz w:val="28"/>
          <w:szCs w:val="28"/>
          <w:lang w:val="ru-RU"/>
        </w:rPr>
        <w:t xml:space="preserve">. руководивший собственной труппой (до </w:t>
      </w:r>
      <w:smartTag w:uri="urn:schemas-microsoft-com:office:smarttags" w:element="metricconverter">
        <w:smartTagPr>
          <w:attr w:name="ProductID" w:val="1958 г"/>
        </w:smartTagPr>
        <w:r w:rsidRPr="00FB7D80">
          <w:rPr>
            <w:rFonts w:ascii="New Roma" w:hAnsi="New Roma"/>
            <w:sz w:val="28"/>
            <w:szCs w:val="28"/>
            <w:lang w:val="ru-RU"/>
          </w:rPr>
          <w:t>1958 г</w:t>
        </w:r>
      </w:smartTag>
      <w:r w:rsidRPr="00FB7D80">
        <w:rPr>
          <w:rFonts w:ascii="New Roma" w:hAnsi="New Roma"/>
          <w:sz w:val="28"/>
          <w:szCs w:val="28"/>
          <w:lang w:val="ru-RU"/>
        </w:rPr>
        <w:t xml:space="preserve">. вместе с Д. Хамфри). Его поиски были направлены на соединение танца-модерн с испано-мексиканской культурой, интерес к которой, видимо, был не случайным, если учитывать родовые корни хореографа. В своих постановках    Х. Лимон обращался к социальным и философским темам или сюжетам из истории и фольклора мексиканских и американских индейцев. Герои его постановок представали в пиковых жизненных ситуациях, когда человек делает сложнейший выбор, связанный не только с его судьбой, но и с судьбами многих других людей. В этой ситуации человек становится либо </w:t>
      </w:r>
      <w:r w:rsidRPr="00FB7D80">
        <w:rPr>
          <w:rFonts w:ascii="New Roma" w:hAnsi="New Roma"/>
          <w:sz w:val="28"/>
          <w:szCs w:val="28"/>
          <w:lang w:val="ru-RU"/>
        </w:rPr>
        <w:lastRenderedPageBreak/>
        <w:t>предателем, либо героем. Персонажи Х. Лимона – герои уровня классических греческих трагедий, что и объясняет некую монументальность его постановок, среди которых называют в том числе «Павану мавра» на музыку Г. Пёрселла и «Танцы для Айседоры» на музыку Ф. Шопена.</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Те, кто решил начать « с нуля», словно хотели забыть не только хрупкие традиции едва оформившегося танцевального направления, но и пытались вообще разрушить каноны сценического действа, как бы вернувшись в «первобытность» взаимоотношений людей, еще не разделенных на «зрителей» и «исполнителей». Вернуться, но с уже приобретенными многими годами становления цивилизации философскими принципами. Это напоминает мечту стариков снова стать молодыми, сохранив при этом приобретенный жизненный опыт.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Экспериментаторы отказывались от самой формы проведения спектакля. Перемещали действие на улицу, вовлекали в него зрителя, бесстрашно, словно алхимики в поисках «философского камня», проводили опыты по поводу роли и значения таких компонентов спектакля, как, к примеру, музыка и костюм.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Что же, возможно, и такой поиск нового в искусстве порой необходим. Правда, отметая прежние законы, человек создает новые, которые, спустя какое-то время, уже не кажутся противоречащими старым.</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Мерс Каннингем</w:t>
      </w:r>
      <w:r w:rsidRPr="00FB7D80">
        <w:rPr>
          <w:rFonts w:ascii="New Roma" w:hAnsi="New Roma"/>
          <w:sz w:val="28"/>
          <w:szCs w:val="28"/>
          <w:lang w:val="ru-RU"/>
        </w:rPr>
        <w:t xml:space="preserve"> – хореограф, избравший именно этот путь. Ныне его считают «духовным отцом хореографического авангарда». Экспериментируя, по новому осмысляя взаимоотношения, взаимодействия движения, музыки и пространства, придя к выводу, что любое движение может быть танцевальным, а композиция танца строится по законам случайности, он создал свою технику и школу танца. И снова в этом большую роль сыграла музыка, точнее, композитор. Идеи крупнейшего представителя музыкального авангардизма в США, долгие годы тесно сотрудничавшего с М. Каннингемом, композитора </w:t>
      </w:r>
      <w:r w:rsidRPr="00FB7D80">
        <w:rPr>
          <w:rFonts w:ascii="New Roma" w:hAnsi="New Roma"/>
          <w:b/>
          <w:i/>
          <w:sz w:val="28"/>
          <w:szCs w:val="28"/>
          <w:lang w:val="ru-RU"/>
        </w:rPr>
        <w:t>Джона Кейджа</w:t>
      </w:r>
      <w:r w:rsidRPr="00FB7D80">
        <w:rPr>
          <w:rFonts w:ascii="New Roma" w:hAnsi="New Roma"/>
          <w:sz w:val="28"/>
          <w:szCs w:val="28"/>
          <w:lang w:val="ru-RU"/>
        </w:rPr>
        <w:t xml:space="preserve"> оказали на танцовщика и хореографа очень большое влияние. Дж. Кейдж интересовался классической индийской музыкой и пришел к заключению, что музыка должна влиять на то, как люди слушают. Он  проводил эксперименты с различными музыкальными инструментами, графикой, методами случайного выбора, пытаясь создать чисто «случайную» музыку. Кроме того, Дж. Кейдж совместно с другими композиторами восставал против европейской музыкальной традиции, противопоставляя ей свободу форм музыкальных культур Азии и Африки. М. Каннингем пытался создать «случайную» хореографию, в которой каждый исполнитель, каждый компонент были самостоятельны и даже самодостаточны, но создавали одну общую картину, поражая объемом, неожиданностью и многогранностью.</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Необходимо назвать еще несколько имен представителей авангардизма, или, как его еще называют, пост-модернизма, хорошо известных специалистам и зрителям, создавших свои танцевальные </w:t>
      </w:r>
      <w:r w:rsidRPr="00FB7D80">
        <w:rPr>
          <w:rFonts w:ascii="New Roma" w:hAnsi="New Roma"/>
          <w:sz w:val="28"/>
          <w:szCs w:val="28"/>
          <w:lang w:val="ru-RU"/>
        </w:rPr>
        <w:lastRenderedPageBreak/>
        <w:t xml:space="preserve">кампании. Это </w:t>
      </w:r>
      <w:r w:rsidRPr="00FB7D80">
        <w:rPr>
          <w:rFonts w:ascii="New Roma" w:hAnsi="New Roma"/>
          <w:b/>
          <w:i/>
          <w:sz w:val="28"/>
          <w:szCs w:val="28"/>
          <w:lang w:val="ru-RU"/>
        </w:rPr>
        <w:t xml:space="preserve">Триша Браун, Меридит Монк, Алвин Николаис, Пол Тейлор </w:t>
      </w:r>
      <w:r w:rsidRPr="00FB7D80">
        <w:rPr>
          <w:rFonts w:ascii="New Roma" w:hAnsi="New Roma"/>
          <w:sz w:val="28"/>
          <w:szCs w:val="28"/>
          <w:lang w:val="ru-RU"/>
        </w:rPr>
        <w:t>и другие.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Как и джаз-танец, танец-модерн в своих поисках и экспериментах искал «подпитку» в других танцевальных направлениях. Взаимное тяготение джаза и модерна друг к другу, видимо, было естественно неизбежным.</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 этой связи необходимо вспомнить школу известного педагога </w:t>
      </w:r>
      <w:r w:rsidRPr="00FB7D80">
        <w:rPr>
          <w:rFonts w:ascii="New Roma" w:hAnsi="New Roma"/>
          <w:b/>
          <w:i/>
          <w:sz w:val="28"/>
          <w:szCs w:val="28"/>
          <w:lang w:val="ru-RU"/>
        </w:rPr>
        <w:t>Лестера Хортона</w:t>
      </w:r>
      <w:r w:rsidRPr="00FB7D80">
        <w:rPr>
          <w:rFonts w:ascii="New Roma" w:hAnsi="New Roma"/>
          <w:sz w:val="28"/>
          <w:szCs w:val="28"/>
          <w:lang w:val="ru-RU"/>
        </w:rPr>
        <w:t xml:space="preserve">, создавшего технику танца-модерн и положившему начало объединению двух танцевальных направлений ХХ века. Однако первым, кто объединил джаз и модерн, стал педагог и хореограф </w:t>
      </w:r>
      <w:r w:rsidRPr="00FB7D80">
        <w:rPr>
          <w:rFonts w:ascii="New Roma" w:hAnsi="New Roma"/>
          <w:b/>
          <w:i/>
          <w:sz w:val="28"/>
          <w:szCs w:val="28"/>
          <w:lang w:val="ru-RU"/>
        </w:rPr>
        <w:t>Джек Коул</w:t>
      </w:r>
      <w:r w:rsidRPr="00FB7D80">
        <w:rPr>
          <w:rFonts w:ascii="New Roma" w:hAnsi="New Roma"/>
          <w:sz w:val="28"/>
          <w:szCs w:val="28"/>
          <w:lang w:val="ru-RU"/>
        </w:rPr>
        <w:t xml:space="preserve">. Хинди-джаз – так называлась его система, построенная на «трех китах»: модерн школы «Денишоун», изоляция «черного» танца и индийский фольклорный танец. Немного позднее ученик  Джека Коула </w:t>
      </w:r>
      <w:r w:rsidRPr="00FB7D80">
        <w:rPr>
          <w:rFonts w:ascii="New Roma" w:hAnsi="New Roma"/>
          <w:b/>
          <w:i/>
          <w:sz w:val="28"/>
          <w:szCs w:val="28"/>
          <w:lang w:val="ru-RU"/>
        </w:rPr>
        <w:t>Мэт Мэттокс</w:t>
      </w:r>
      <w:r w:rsidRPr="00FB7D80">
        <w:rPr>
          <w:rFonts w:ascii="New Roma" w:hAnsi="New Roma"/>
          <w:sz w:val="28"/>
          <w:szCs w:val="28"/>
          <w:lang w:val="ru-RU"/>
        </w:rPr>
        <w:t xml:space="preserve">, владевший степом и классическим танцем, привнес в эту систему классический танец. Следует отметить, что довольно успешные и любопытные опыты по соединению классического танца и джаз-танца осуществлял и </w:t>
      </w:r>
      <w:r w:rsidRPr="00FB7D80">
        <w:rPr>
          <w:rFonts w:ascii="New Roma" w:hAnsi="New Roma"/>
          <w:b/>
          <w:i/>
          <w:sz w:val="28"/>
          <w:szCs w:val="28"/>
          <w:lang w:val="ru-RU"/>
        </w:rPr>
        <w:t>Луиджи (Юджин Луис)</w:t>
      </w:r>
      <w:r w:rsidRPr="00FB7D80">
        <w:rPr>
          <w:rFonts w:ascii="New Roma" w:hAnsi="New Roma"/>
          <w:sz w:val="28"/>
          <w:szCs w:val="28"/>
          <w:lang w:val="ru-RU"/>
        </w:rPr>
        <w:t xml:space="preserve">, учившийся в свое время у Брониславы Нижинской и Адольфа Больма. Наконец, в 1966 году появился первый учебник по технике танца, объединявшему джаз и модерн. Его автор – </w:t>
      </w:r>
      <w:r w:rsidRPr="00FB7D80">
        <w:rPr>
          <w:rFonts w:ascii="New Roma" w:hAnsi="New Roma"/>
          <w:b/>
          <w:i/>
          <w:sz w:val="28"/>
          <w:szCs w:val="28"/>
          <w:lang w:val="ru-RU"/>
        </w:rPr>
        <w:t>Гас Джордано</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Таким образом, к концу 1960-х – началу 1970-х годов джаз-танец и танец-модерн оформились в единое танцевальное направление </w:t>
      </w:r>
      <w:r w:rsidRPr="00FB7D80">
        <w:rPr>
          <w:rFonts w:ascii="New Roma" w:hAnsi="New Roma"/>
          <w:b/>
          <w:i/>
          <w:sz w:val="28"/>
          <w:szCs w:val="28"/>
          <w:lang w:val="ru-RU"/>
        </w:rPr>
        <w:t>модерн-джаз танец</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Вместе с тем, помимо бурного развития на своей родине в США, в 1960-х годах огромный интерес к модерн-джаз танцу возник и в Европе. Стали проводиться семинары американских педагогов сначала в ФРГ, а затем и в других странах, появились последователи, возникли школы, танцевальные труппы. Так в Лондоне в 1966-67 годах была открыта школа современного танца, на базе которой </w:t>
      </w:r>
      <w:r w:rsidRPr="00FB7D80">
        <w:rPr>
          <w:rFonts w:ascii="New Roma" w:hAnsi="New Roma"/>
          <w:b/>
          <w:i/>
          <w:sz w:val="28"/>
          <w:szCs w:val="28"/>
          <w:lang w:val="ru-RU"/>
        </w:rPr>
        <w:t>Робин Хауард</w:t>
      </w:r>
      <w:r w:rsidRPr="00FB7D80">
        <w:rPr>
          <w:rFonts w:ascii="New Roma" w:hAnsi="New Roma"/>
          <w:sz w:val="28"/>
          <w:szCs w:val="28"/>
          <w:lang w:val="ru-RU"/>
        </w:rPr>
        <w:t xml:space="preserve"> и хореограф </w:t>
      </w:r>
      <w:r w:rsidRPr="00FB7D80">
        <w:rPr>
          <w:rFonts w:ascii="New Roma" w:hAnsi="New Roma"/>
          <w:b/>
          <w:i/>
          <w:sz w:val="28"/>
          <w:szCs w:val="28"/>
          <w:lang w:val="ru-RU"/>
        </w:rPr>
        <w:t>Роберт Кохан</w:t>
      </w:r>
      <w:r w:rsidRPr="00FB7D80">
        <w:rPr>
          <w:rFonts w:ascii="New Roma" w:hAnsi="New Roma"/>
          <w:sz w:val="28"/>
          <w:szCs w:val="28"/>
          <w:lang w:val="ru-RU"/>
        </w:rPr>
        <w:t xml:space="preserve"> создали Лондонский театр современного танца, снискавший впоследствии мировую славу.</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Пытаясь в данной работе достаточно кратко изложить историю возникновения и развития танцевального искусства ХХ века, называем, конечно же, далеко не все имена педагогов, танцовщиков и хореографов, внесших огромный вклад в это самое искусство. Так краткость изложения и отсутствие в России достаточного количества материала не дает возможности полнее рассказать о поисках и экспериментах в области создания новых танцев и направлений, проводившихся в Европе.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И все же два имени невозможно не упомянуть. Первое – с точки зрения танца. Это имя хорошо известно – Морис Бежар. Второе – безусловно, также с точки зрения танца, но и чрезвычайно интересном с точки зрения существования драматического актера в танце. Это имя известно гораздо меньше – Пина Бауш.</w:t>
      </w:r>
    </w:p>
    <w:p w:rsidR="00CA307E" w:rsidRPr="00FB7D80" w:rsidRDefault="00CA307E" w:rsidP="00CA307E">
      <w:pPr>
        <w:ind w:firstLine="708"/>
        <w:jc w:val="both"/>
        <w:rPr>
          <w:rFonts w:ascii="New Roma" w:hAnsi="New Roma"/>
          <w:sz w:val="28"/>
          <w:szCs w:val="28"/>
          <w:lang w:val="ru-RU"/>
        </w:rPr>
      </w:pPr>
      <w:r w:rsidRPr="00FB7D80">
        <w:rPr>
          <w:rFonts w:ascii="New Roma" w:hAnsi="New Roma"/>
          <w:b/>
          <w:i/>
          <w:sz w:val="28"/>
          <w:szCs w:val="28"/>
          <w:lang w:val="ru-RU"/>
        </w:rPr>
        <w:t>Морис Бежар</w:t>
      </w:r>
      <w:r w:rsidRPr="00FB7D80">
        <w:rPr>
          <w:rFonts w:ascii="New Roma" w:hAnsi="New Roma"/>
          <w:sz w:val="28"/>
          <w:szCs w:val="28"/>
          <w:lang w:val="ru-RU"/>
        </w:rPr>
        <w:t xml:space="preserve"> (настоящая фамилия Берже) – артист балета, хореограф, педагог, один из крупнейших деятелей хореографического искусства ХХ </w:t>
      </w:r>
      <w:r w:rsidRPr="00FB7D80">
        <w:rPr>
          <w:rFonts w:ascii="New Roma" w:hAnsi="New Roma"/>
          <w:sz w:val="28"/>
          <w:szCs w:val="28"/>
          <w:lang w:val="ru-RU"/>
        </w:rPr>
        <w:lastRenderedPageBreak/>
        <w:t>века. В 1953 году совместно с Ж. Лораном основал в Париже труппу «Балет «Звезды»», просуществовавшую до 1957 года, затем возглавлял труппу «Балетный театр Парижа». В 1960 году в Брюсселе организовал труппу «Балет ХХ века». Постановки имели потрясающий успех и стали явлением: «Весна священная» и «Петрушка» И. Стравинского, «Болеро» на музыку М. Равеля, «Ромео и Юлия» на музыку Г. Берлиоза и другие. В 1987 году основал труппу «Бежар Балле Лозанн». Ставил балеты в труппах разных стран, в том числе и в России. В Ленинграде (ныне Санкт-Петербург) артистами  Театра оперы и балета имени С. М. Кирова (теперь Мариинский театр) совместно с труппой «Балет ХХ века» была показана программа «Белая ночь танца», во многом поразившая современников своеобразным почерком хореографа, который во всех своих работах, стремясь в танце выразить сложность духовной жизни современного общества, обновлял танцевальную лексику, органично привлекая с этой целью различные танцевальные направления.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Имя </w:t>
      </w:r>
      <w:r w:rsidRPr="00FB7D80">
        <w:rPr>
          <w:rFonts w:ascii="New Roma" w:hAnsi="New Roma"/>
          <w:b/>
          <w:i/>
          <w:sz w:val="28"/>
          <w:szCs w:val="28"/>
          <w:lang w:val="ru-RU"/>
        </w:rPr>
        <w:t>Пины Бауш</w:t>
      </w:r>
      <w:r w:rsidRPr="00FB7D80">
        <w:rPr>
          <w:rFonts w:ascii="New Roma" w:hAnsi="New Roma"/>
          <w:sz w:val="28"/>
          <w:szCs w:val="28"/>
          <w:lang w:val="ru-RU"/>
        </w:rPr>
        <w:t xml:space="preserve"> впервые стало известно широкому кругу людей, интересующихся танцем, в 1993 году, когда «Танец из Северной Рейн-Вестфалии» показал свои спектакли в Москве: «Кафе Мюллер» на музыку Г. </w:t>
      </w:r>
      <w:r>
        <w:rPr>
          <w:rFonts w:ascii="New Roma" w:hAnsi="New Roma"/>
          <w:sz w:val="28"/>
          <w:szCs w:val="28"/>
          <w:lang w:val="ru-RU"/>
        </w:rPr>
        <w:t>П</w:t>
      </w:r>
      <w:r>
        <w:rPr>
          <w:sz w:val="28"/>
          <w:szCs w:val="28"/>
          <w:lang w:val="ru-RU"/>
        </w:rPr>
        <w:t>ё</w:t>
      </w:r>
      <w:r w:rsidRPr="00FB7D80">
        <w:rPr>
          <w:rFonts w:ascii="New Roma" w:hAnsi="New Roma"/>
          <w:sz w:val="28"/>
          <w:szCs w:val="28"/>
          <w:lang w:val="ru-RU"/>
        </w:rPr>
        <w:t>рсел</w:t>
      </w:r>
      <w:r>
        <w:rPr>
          <w:sz w:val="28"/>
          <w:szCs w:val="28"/>
          <w:lang w:val="ru-RU"/>
        </w:rPr>
        <w:t>л</w:t>
      </w:r>
      <w:r w:rsidRPr="00FB7D80">
        <w:rPr>
          <w:rFonts w:ascii="New Roma" w:hAnsi="New Roma"/>
          <w:sz w:val="28"/>
          <w:szCs w:val="28"/>
          <w:lang w:val="ru-RU"/>
        </w:rPr>
        <w:t>, «Весна священная» на музыку И. Стравинского и «Контактхоф», музыкальной основой которого стали шлягеры 1930-х годов. Пина Бауш – руководитель театра и хореограф спектаклей – исследовала посредством танца возникновение отношений между людьми, их развитие и угасание. Подобно М. Каннингему она считала, что «каждое движение – это танец». Владеющая классическим и современным танцем, она не боялась в своих постановках прибегать к простым бытовым жестам, понятным и легко узнаваемым зрителям, средствами повтора, рапида и учащенного действия, поднимая их на уровень танцевального искусства. Строго отобранный, точно найденный жест, походка и т. д. – вот на что необходимо обратить внимание, помимо собственно танца, драматическому актеру. Показ спектаклей Пины Бауш в Москве вызвал большой интерес и дал российским хореографам (а на тот момент в России модерн-джаз танец уже вполне вставал на ноги) пищу для размышлений по поводу новых выразительных средств.</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 той части, где рассказывалось о фокстроте, упоминался</w:t>
      </w:r>
      <w:r w:rsidRPr="00FB7D80">
        <w:rPr>
          <w:rFonts w:ascii="New Roma" w:hAnsi="New Roma"/>
          <w:i/>
          <w:sz w:val="28"/>
          <w:szCs w:val="28"/>
          <w:lang w:val="ru-RU"/>
        </w:rPr>
        <w:t xml:space="preserve"> social foxtrot</w:t>
      </w:r>
      <w:r w:rsidRPr="00FB7D80">
        <w:rPr>
          <w:rFonts w:ascii="New Roma" w:hAnsi="New Roma"/>
          <w:sz w:val="28"/>
          <w:szCs w:val="28"/>
          <w:lang w:val="ru-RU"/>
        </w:rPr>
        <w:t>, то есть фокстрот, который могли бы танцевать все. Потребность в несложных танцах, которые без особого труда мог бы исполнить любой новичок, в танцах, которые бы могли поднять настроение, объединить большое количество людей, существовала всегда. В Америке, например, есть кантри-клубы, где танцуют очень несложные линейные танцы (похожие друг на друга) масса людей, наряженных в ковбоев, и получают ни с чем несравнимое удовольствие. Рок-н-ролл, фокстроты, медленный вальс – парные танцы, требующие усилий по их освоению. В 1960-х годах появилось много танцев, которые, по сути, наверное, можно было бы отнести к типу</w:t>
      </w:r>
      <w:r w:rsidRPr="00FB7D80">
        <w:rPr>
          <w:rFonts w:ascii="New Roma" w:hAnsi="New Roma"/>
          <w:i/>
          <w:sz w:val="28"/>
          <w:szCs w:val="28"/>
          <w:lang w:val="ru-RU"/>
        </w:rPr>
        <w:t xml:space="preserve"> social dance</w:t>
      </w:r>
      <w:r w:rsidRPr="00FB7D80">
        <w:rPr>
          <w:rFonts w:ascii="New Roma" w:hAnsi="New Roma"/>
          <w:sz w:val="28"/>
          <w:szCs w:val="28"/>
          <w:lang w:val="ru-RU"/>
        </w:rPr>
        <w:t xml:space="preserve"> – танцы для всех: </w:t>
      </w:r>
      <w:r w:rsidRPr="00FB7D80">
        <w:rPr>
          <w:rFonts w:ascii="New Roma" w:hAnsi="New Roma"/>
          <w:b/>
          <w:i/>
          <w:sz w:val="28"/>
          <w:szCs w:val="28"/>
          <w:lang w:val="ru-RU"/>
        </w:rPr>
        <w:t>медисон, хали-гали, манки</w:t>
      </w:r>
      <w:r w:rsidRPr="00FB7D80">
        <w:rPr>
          <w:rFonts w:ascii="New Roma" w:hAnsi="New Roma"/>
          <w:sz w:val="28"/>
          <w:szCs w:val="28"/>
          <w:lang w:val="ru-RU"/>
        </w:rPr>
        <w:t xml:space="preserve"> – американского </w:t>
      </w:r>
      <w:r w:rsidRPr="00FB7D80">
        <w:rPr>
          <w:rFonts w:ascii="New Roma" w:hAnsi="New Roma"/>
          <w:sz w:val="28"/>
          <w:szCs w:val="28"/>
          <w:lang w:val="ru-RU"/>
        </w:rPr>
        <w:lastRenderedPageBreak/>
        <w:t xml:space="preserve">происхождения, </w:t>
      </w:r>
      <w:r w:rsidRPr="00FB7D80">
        <w:rPr>
          <w:rFonts w:ascii="New Roma" w:hAnsi="New Roma"/>
          <w:b/>
          <w:i/>
          <w:sz w:val="28"/>
          <w:szCs w:val="28"/>
          <w:lang w:val="ru-RU"/>
        </w:rPr>
        <w:t>казачок</w:t>
      </w:r>
      <w:r w:rsidRPr="00FB7D80">
        <w:rPr>
          <w:rFonts w:ascii="New Roma" w:hAnsi="New Roma"/>
          <w:sz w:val="28"/>
          <w:szCs w:val="28"/>
          <w:lang w:val="ru-RU"/>
        </w:rPr>
        <w:t xml:space="preserve">, возникший во Франции на основе стилизованных элементов русского танца и другие. Неожиданно второе рождение обрел </w:t>
      </w:r>
      <w:r w:rsidRPr="00FB7D80">
        <w:rPr>
          <w:rFonts w:ascii="New Roma" w:hAnsi="New Roma"/>
          <w:b/>
          <w:i/>
          <w:sz w:val="28"/>
          <w:szCs w:val="28"/>
          <w:lang w:val="ru-RU"/>
        </w:rPr>
        <w:t>чарльстон</w:t>
      </w:r>
      <w:r w:rsidRPr="00FB7D80">
        <w:rPr>
          <w:rFonts w:ascii="New Roma" w:hAnsi="New Roma"/>
          <w:sz w:val="28"/>
          <w:szCs w:val="28"/>
          <w:lang w:val="ru-RU"/>
        </w:rPr>
        <w:t xml:space="preserve">. Молодежь танцевала его с удовольствием. Но, пожалуй, самой большей популярностью пользовались танцы шейк и твист. </w:t>
      </w:r>
      <w:r w:rsidRPr="00FB7D80">
        <w:rPr>
          <w:rFonts w:ascii="New Roma" w:hAnsi="New Roma"/>
          <w:b/>
          <w:i/>
          <w:sz w:val="28"/>
          <w:szCs w:val="28"/>
          <w:lang w:val="ru-RU"/>
        </w:rPr>
        <w:t>Шейк</w:t>
      </w:r>
      <w:r w:rsidRPr="00FB7D80">
        <w:rPr>
          <w:rFonts w:ascii="New Roma" w:hAnsi="New Roma"/>
          <w:sz w:val="28"/>
          <w:szCs w:val="28"/>
          <w:lang w:val="ru-RU"/>
        </w:rPr>
        <w:t xml:space="preserve"> («трястись») – парный и групповой импровизационный танец английского происхождения с характерными движениями плеч «в манере сценического поведения битлов». </w:t>
      </w:r>
      <w:r w:rsidRPr="00FB7D80">
        <w:rPr>
          <w:rFonts w:ascii="New Roma" w:hAnsi="New Roma"/>
          <w:b/>
          <w:i/>
          <w:sz w:val="28"/>
          <w:szCs w:val="28"/>
          <w:lang w:val="ru-RU"/>
        </w:rPr>
        <w:t>Твист</w:t>
      </w:r>
      <w:r w:rsidRPr="00FB7D80">
        <w:rPr>
          <w:rFonts w:ascii="New Roma" w:hAnsi="New Roma"/>
          <w:sz w:val="28"/>
          <w:szCs w:val="28"/>
          <w:lang w:val="ru-RU"/>
        </w:rPr>
        <w:t xml:space="preserve"> («скручивание, искривлять, уродовать») – американский парный импровизационный танец с характерными движениями бедер. Нельзя обойти вниманием и еще один танец, в котором существовало своеобразное построение танцующих цепочкой. Это </w:t>
      </w:r>
      <w:r w:rsidRPr="00FB7D80">
        <w:rPr>
          <w:rFonts w:ascii="New Roma" w:hAnsi="New Roma"/>
          <w:b/>
          <w:i/>
          <w:sz w:val="28"/>
          <w:szCs w:val="28"/>
          <w:lang w:val="ru-RU"/>
        </w:rPr>
        <w:t>летка-енка</w:t>
      </w:r>
      <w:r w:rsidRPr="00FB7D80">
        <w:rPr>
          <w:rFonts w:ascii="New Roma" w:hAnsi="New Roma"/>
          <w:sz w:val="28"/>
          <w:szCs w:val="28"/>
          <w:lang w:val="ru-RU"/>
        </w:rPr>
        <w:t xml:space="preserve"> или </w:t>
      </w:r>
      <w:r w:rsidRPr="00FB7D80">
        <w:rPr>
          <w:rFonts w:ascii="New Roma" w:hAnsi="New Roma"/>
          <w:b/>
          <w:i/>
          <w:sz w:val="28"/>
          <w:szCs w:val="28"/>
          <w:lang w:val="ru-RU"/>
        </w:rPr>
        <w:t>леткис</w:t>
      </w:r>
      <w:r w:rsidRPr="00FB7D80">
        <w:rPr>
          <w:rFonts w:ascii="New Roma" w:hAnsi="New Roma"/>
          <w:sz w:val="28"/>
          <w:szCs w:val="28"/>
          <w:lang w:val="ru-RU"/>
        </w:rPr>
        <w:t>. Танец финский по происхождению. Во Франции его узнали благодаря популярной мелодии в исполнении оркестра Антона Леткиса – отсюда второе название. Это очень живой, веселый танец, напоминающий игру. Он пользовался огромной популярностью во многих странах, в том числе и в России, где его помнят и любят до сих пор.</w:t>
      </w:r>
    </w:p>
    <w:p w:rsidR="00CA307E" w:rsidRPr="00FB7D80" w:rsidRDefault="00CA307E" w:rsidP="00CA307E">
      <w:pPr>
        <w:ind w:firstLine="708"/>
        <w:jc w:val="both"/>
        <w:rPr>
          <w:rFonts w:ascii="New Roma" w:hAnsi="New Roma"/>
          <w:sz w:val="28"/>
          <w:szCs w:val="28"/>
          <w:lang w:val="ru-RU"/>
        </w:rPr>
      </w:pP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 России, точнее в Советском Союзе, в силу определенной политической направленности, все «западное» подвергалось строжайшему отбору или не допускалось вовсе. На любое веяние «из вне» старались найти адекватную замену внутри страны. Так случилось и с бальными танцами. Попытки увлечь молодежь танцами «более раннего происхождения» такими, как вальс, полька, мазурка, полонез имели лишь относительный успех.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Где-то с конца 1960-х годов после «проникновения» в страну «западных» танцев, осознав, видимо, некоторый пробел в моральном воспитании «облика советского человека», было взято направление на формирование «советской школы бального танца». Надо сказать, что борьба с «тлетворным влиянием запада» велась достаточно грамотно. Танцы-чужаки не то чтобы просто запрещались, объяснялось, почему не надо ими увлекаться с точки зрения морали и патриотизма. Некоторые из этих танцев, к которым молодежь особенно тянулась, ловко высмеивались. К примеру, про танец </w:t>
      </w:r>
      <w:r w:rsidRPr="00FB7D80">
        <w:rPr>
          <w:rFonts w:ascii="New Roma" w:hAnsi="New Roma"/>
          <w:b/>
          <w:i/>
          <w:sz w:val="28"/>
          <w:szCs w:val="28"/>
          <w:lang w:val="ru-RU"/>
        </w:rPr>
        <w:t>«шейк»</w:t>
      </w:r>
      <w:r w:rsidRPr="00FB7D80">
        <w:rPr>
          <w:rFonts w:ascii="New Roma" w:hAnsi="New Roma"/>
          <w:sz w:val="28"/>
          <w:szCs w:val="28"/>
          <w:lang w:val="ru-RU"/>
        </w:rPr>
        <w:t xml:space="preserve">, пели: </w:t>
      </w:r>
      <w:r w:rsidRPr="00FB7D80">
        <w:rPr>
          <w:rFonts w:ascii="New Roma" w:hAnsi="New Roma"/>
          <w:i/>
          <w:sz w:val="28"/>
          <w:szCs w:val="28"/>
          <w:lang w:val="ru-RU"/>
        </w:rPr>
        <w:t>«Шейк, шейк – модный танец. Изобрел американец. Разработали индейцы. А танцуют – европейцы»</w:t>
      </w:r>
      <w:r w:rsidRPr="00FB7D80">
        <w:rPr>
          <w:rFonts w:ascii="New Roma" w:hAnsi="New Roma"/>
          <w:sz w:val="28"/>
          <w:szCs w:val="28"/>
          <w:lang w:val="ru-RU"/>
        </w:rPr>
        <w:t xml:space="preserve">. Помните обучение танцу </w:t>
      </w:r>
      <w:r w:rsidRPr="00FB7D80">
        <w:rPr>
          <w:rFonts w:ascii="New Roma" w:hAnsi="New Roma"/>
          <w:b/>
          <w:i/>
          <w:sz w:val="28"/>
          <w:szCs w:val="28"/>
          <w:lang w:val="ru-RU"/>
        </w:rPr>
        <w:t xml:space="preserve">«твист» </w:t>
      </w:r>
      <w:r w:rsidRPr="00FB7D80">
        <w:rPr>
          <w:rFonts w:ascii="New Roma" w:hAnsi="New Roma"/>
          <w:sz w:val="28"/>
          <w:szCs w:val="28"/>
          <w:lang w:val="ru-RU"/>
        </w:rPr>
        <w:t xml:space="preserve">с помощью окурков в замечательном кинофильме Л. Гайдая «Кавказская пленница», вышедшего на экраны в 1967 году? Бывалый – один из героев этого фильма – организует обучение танцу, собирая при этом немалую сумму денег: бросаем окурок – давим ногой, второй окурок – другая нога. Вот и весь твист! Подсмеивание над танцем сделано талантливо, точно, легко.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Имперское Общество Учителей Танца, располагавшееся в Англии, стандартизировало танцы, возникшие на Кубе, в Аргентине, Бразилии, Северной Америки. Советский Союз – союз большого количества различных государств. Почему бы не найти наиболее яркие танцы народов этих государств и не привести их к бальным стандартам? Так появились «советские бальные танцы», к которым старательно прививался интерес </w:t>
      </w:r>
      <w:r w:rsidRPr="00FB7D80">
        <w:rPr>
          <w:rFonts w:ascii="New Roma" w:hAnsi="New Roma"/>
          <w:sz w:val="28"/>
          <w:szCs w:val="28"/>
          <w:lang w:val="ru-RU"/>
        </w:rPr>
        <w:lastRenderedPageBreak/>
        <w:t xml:space="preserve">молодежи: русские </w:t>
      </w:r>
      <w:r w:rsidRPr="00FB7D80">
        <w:rPr>
          <w:rFonts w:ascii="New Roma" w:hAnsi="New Roma"/>
          <w:b/>
          <w:i/>
          <w:sz w:val="28"/>
          <w:szCs w:val="28"/>
          <w:lang w:val="ru-RU"/>
        </w:rPr>
        <w:t>«Сударушка»</w:t>
      </w:r>
      <w:r w:rsidRPr="00FB7D80">
        <w:rPr>
          <w:rFonts w:ascii="New Roma" w:hAnsi="New Roma"/>
          <w:sz w:val="28"/>
          <w:szCs w:val="28"/>
          <w:lang w:val="ru-RU"/>
        </w:rPr>
        <w:t xml:space="preserve"> и </w:t>
      </w:r>
      <w:r w:rsidRPr="00FB7D80">
        <w:rPr>
          <w:rFonts w:ascii="New Roma" w:hAnsi="New Roma"/>
          <w:b/>
          <w:i/>
          <w:sz w:val="28"/>
          <w:szCs w:val="28"/>
          <w:lang w:val="ru-RU"/>
        </w:rPr>
        <w:t>«Русский лирический»</w:t>
      </w:r>
      <w:r w:rsidRPr="00FB7D80">
        <w:rPr>
          <w:rFonts w:ascii="New Roma" w:hAnsi="New Roma"/>
          <w:sz w:val="28"/>
          <w:szCs w:val="28"/>
          <w:lang w:val="ru-RU"/>
        </w:rPr>
        <w:t xml:space="preserve">, бурятская </w:t>
      </w:r>
      <w:r w:rsidRPr="00FB7D80">
        <w:rPr>
          <w:rFonts w:ascii="New Roma" w:hAnsi="New Roma"/>
          <w:b/>
          <w:i/>
          <w:sz w:val="28"/>
          <w:szCs w:val="28"/>
          <w:lang w:val="ru-RU"/>
        </w:rPr>
        <w:t>«Туяна»</w:t>
      </w:r>
      <w:r w:rsidRPr="00FB7D80">
        <w:rPr>
          <w:rFonts w:ascii="New Roma" w:hAnsi="New Roma"/>
          <w:sz w:val="28"/>
          <w:szCs w:val="28"/>
          <w:lang w:val="ru-RU"/>
        </w:rPr>
        <w:t xml:space="preserve">, эстонская </w:t>
      </w:r>
      <w:r w:rsidRPr="00FB7D80">
        <w:rPr>
          <w:rFonts w:ascii="New Roma" w:hAnsi="New Roma"/>
          <w:b/>
          <w:i/>
          <w:sz w:val="28"/>
          <w:szCs w:val="28"/>
          <w:lang w:val="ru-RU"/>
        </w:rPr>
        <w:t>«Йоксу-полька»</w:t>
      </w:r>
      <w:r w:rsidRPr="00FB7D80">
        <w:rPr>
          <w:rFonts w:ascii="New Roma" w:hAnsi="New Roma"/>
          <w:sz w:val="28"/>
          <w:szCs w:val="28"/>
          <w:lang w:val="ru-RU"/>
        </w:rPr>
        <w:t xml:space="preserve">, латышский </w:t>
      </w:r>
      <w:r w:rsidRPr="00FB7D80">
        <w:rPr>
          <w:rFonts w:ascii="New Roma" w:hAnsi="New Roma"/>
          <w:b/>
          <w:i/>
          <w:sz w:val="28"/>
          <w:szCs w:val="28"/>
          <w:lang w:val="ru-RU"/>
        </w:rPr>
        <w:t>«Вару-вару»</w:t>
      </w:r>
      <w:r w:rsidRPr="00FB7D80">
        <w:rPr>
          <w:rFonts w:ascii="New Roma" w:hAnsi="New Roma"/>
          <w:sz w:val="28"/>
          <w:szCs w:val="28"/>
          <w:lang w:val="ru-RU"/>
        </w:rPr>
        <w:t xml:space="preserve">, литовский </w:t>
      </w:r>
      <w:r w:rsidRPr="00FB7D80">
        <w:rPr>
          <w:rFonts w:ascii="New Roma" w:hAnsi="New Roma"/>
          <w:b/>
          <w:i/>
          <w:sz w:val="28"/>
          <w:szCs w:val="28"/>
          <w:lang w:val="ru-RU"/>
        </w:rPr>
        <w:t>«Рилё»</w:t>
      </w:r>
      <w:r w:rsidRPr="00FB7D80">
        <w:rPr>
          <w:rFonts w:ascii="New Roma" w:hAnsi="New Roma"/>
          <w:sz w:val="28"/>
          <w:szCs w:val="28"/>
          <w:lang w:val="ru-RU"/>
        </w:rPr>
        <w:t xml:space="preserve">, </w:t>
      </w:r>
      <w:r w:rsidRPr="00FB7D80">
        <w:rPr>
          <w:rFonts w:ascii="New Roma" w:hAnsi="New Roma"/>
          <w:b/>
          <w:i/>
          <w:sz w:val="28"/>
          <w:szCs w:val="28"/>
          <w:lang w:val="ru-RU"/>
        </w:rPr>
        <w:t>«Казахский бальный»</w:t>
      </w:r>
      <w:r w:rsidRPr="00FB7D80">
        <w:rPr>
          <w:rFonts w:ascii="New Roma" w:hAnsi="New Roma"/>
          <w:sz w:val="28"/>
          <w:szCs w:val="28"/>
          <w:lang w:val="ru-RU"/>
        </w:rPr>
        <w:t xml:space="preserve">, </w:t>
      </w:r>
      <w:r w:rsidRPr="00FB7D80">
        <w:rPr>
          <w:rFonts w:ascii="New Roma" w:hAnsi="New Roma"/>
          <w:b/>
          <w:i/>
          <w:sz w:val="28"/>
          <w:szCs w:val="28"/>
          <w:lang w:val="ru-RU"/>
        </w:rPr>
        <w:t>«Армянский бальный»</w:t>
      </w:r>
      <w:r w:rsidRPr="00FB7D80">
        <w:rPr>
          <w:rFonts w:ascii="New Roma" w:hAnsi="New Roma"/>
          <w:sz w:val="28"/>
          <w:szCs w:val="28"/>
          <w:lang w:val="ru-RU"/>
        </w:rPr>
        <w:t xml:space="preserve"> и т. д.  Кроме того, были и «танцы народов социалистических стран», и «танцы современных ритмов», из которых хотелось бы вспомнить </w:t>
      </w:r>
      <w:r w:rsidRPr="00FB7D80">
        <w:rPr>
          <w:rFonts w:ascii="New Roma" w:hAnsi="New Roma"/>
          <w:b/>
          <w:i/>
          <w:sz w:val="28"/>
          <w:szCs w:val="28"/>
          <w:lang w:val="ru-RU"/>
        </w:rPr>
        <w:t>«Разрешите пригласить»</w:t>
      </w:r>
      <w:r w:rsidRPr="00FB7D80">
        <w:rPr>
          <w:rFonts w:ascii="New Roma" w:hAnsi="New Roma"/>
          <w:sz w:val="28"/>
          <w:szCs w:val="28"/>
          <w:lang w:val="ru-RU"/>
        </w:rPr>
        <w:t xml:space="preserve"> и </w:t>
      </w:r>
      <w:r w:rsidRPr="00FB7D80">
        <w:rPr>
          <w:rFonts w:ascii="New Roma" w:hAnsi="New Roma"/>
          <w:b/>
          <w:i/>
          <w:sz w:val="28"/>
          <w:szCs w:val="28"/>
          <w:lang w:val="ru-RU"/>
        </w:rPr>
        <w:t>«Каза-нова»</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 противовес увлечению бальными танцами на Западе, в Советском Союзе в начале 1970-х годов по распоряжению, спущенному по партийным каналом свыше, срочно создавались ансамбли бального танца по всей стране. Организовывались семинары для хореографов, проводились фестивали и конкурсы для коллективов. Увлечение бальными танцами, как их понимала советская идеология, пропагандировалось и поощрялось.</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Интересно, что даже после того, как международные бальные танцы все-таки проникли в Советский Союз, их приняли (точнее, вынуждены были допустить), стали танцевать, в 1978 году в учебном пособии «Современный бальный танец» было написано: </w:t>
      </w:r>
      <w:r w:rsidRPr="00FB7D80">
        <w:rPr>
          <w:rFonts w:ascii="New Roma" w:hAnsi="New Roma"/>
          <w:i/>
          <w:sz w:val="28"/>
          <w:szCs w:val="28"/>
          <w:lang w:val="ru-RU"/>
        </w:rPr>
        <w:t>«…в методике преподавания утверждается собственный стиль исполнения: жизнерадостный и грациозный, освобожденный от нарочито-усложненного, изысканно-салонного, а порой и вычурного исполнения таких популярных танцев, как вальс, фокстрот, танго, румба»</w:t>
      </w:r>
      <w:r w:rsidRPr="00FB7D80">
        <w:rPr>
          <w:rFonts w:ascii="New Roma" w:hAnsi="New Roma"/>
          <w:sz w:val="28"/>
          <w:szCs w:val="28"/>
          <w:lang w:val="ru-RU"/>
        </w:rPr>
        <w:t>. Но и это была удача, ведь еще совсем недавно эти танцы определялись как буржуазные, а потому чуждые народу, строящему социализм.</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Некоторые из «советских бальных танцев» действительно были очень популярны. Почему же они затерялись в истории, а их названиях сегодня припоминают только специалисты? Скорее всего, оттого, что танцы эти все-таки были созданы специально, искусственно, «навязаны сверху», а не рождены в народе, чтобы потом «наверху» быть приведенными в общедоступные стандарты.</w:t>
      </w:r>
    </w:p>
    <w:p w:rsidR="00CA307E" w:rsidRPr="00FB7D80" w:rsidRDefault="00CA307E" w:rsidP="00CA307E">
      <w:pPr>
        <w:jc w:val="both"/>
        <w:rPr>
          <w:rFonts w:ascii="New Roma" w:hAnsi="New Roma"/>
          <w:sz w:val="28"/>
          <w:szCs w:val="28"/>
          <w:lang w:val="ru-RU"/>
        </w:rPr>
      </w:pP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r>
      <w:r w:rsidRPr="00FB7D80">
        <w:rPr>
          <w:rFonts w:ascii="New Roma" w:hAnsi="New Roma"/>
          <w:sz w:val="28"/>
          <w:szCs w:val="28"/>
          <w:lang w:val="ru-RU"/>
        </w:rPr>
        <w:tab/>
        <w:t xml:space="preserve">Примерно с конца 1960-х годов на танцплощадках появился танец </w:t>
      </w:r>
      <w:r w:rsidRPr="00FB7D80">
        <w:rPr>
          <w:rFonts w:ascii="New Roma" w:hAnsi="New Roma"/>
          <w:b/>
          <w:i/>
          <w:sz w:val="28"/>
          <w:szCs w:val="28"/>
          <w:lang w:val="ru-RU"/>
        </w:rPr>
        <w:t>сальса</w:t>
      </w:r>
      <w:r w:rsidRPr="00FB7D80">
        <w:rPr>
          <w:rFonts w:ascii="New Roma" w:hAnsi="New Roma"/>
          <w:sz w:val="28"/>
          <w:szCs w:val="28"/>
          <w:lang w:val="ru-RU"/>
        </w:rPr>
        <w:t xml:space="preserve">. Само слово «сальса» в переводе с испанского означает «соус». Когда-то, еще в 1928 году некий Игнасио Пинейро произнес «Эчале сальсита!», то есть «Добавим остроты!». Затем так и назвал свою песню. Утверждают, что уже в 1930-е годы разгоряченные завсегдатаи клуба в Майами, где выступала группа, исполнявшая кубинскую музыку, не отпуская музыкантов, кричали «Salsa! Salsa! Salsa!» Как бы там ни было, но до 1970-х годов этим словом обозначали смесь самых различных латиноамериканских стилей и ритмов, включая сюда и гуарачу, и ча-ча-ча, и румбу, и мамбу, и многое другое. Музыка сальсы – это коктейль танцевальных латиноамериканских ритмов, смешанных с джазом. То же самое можно отнести и к танцу. Трудно сказать, как появились движения сальсы и откуда они пришли в этот танец. Некоторые – взяты из традиционных  латиноамериканских танцев, другие являются специфическими именно для нее. Этот танец стал еще одним представителем </w:t>
      </w:r>
      <w:r w:rsidRPr="00FB7D80">
        <w:rPr>
          <w:rFonts w:ascii="New Roma" w:hAnsi="New Roma"/>
          <w:i/>
          <w:sz w:val="28"/>
          <w:szCs w:val="28"/>
          <w:lang w:val="ru-RU"/>
        </w:rPr>
        <w:t>social dance</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 xml:space="preserve">В 1970-х произошел новый взрыв популярности </w:t>
      </w:r>
      <w:r w:rsidRPr="00FB7D80">
        <w:rPr>
          <w:rFonts w:ascii="New Roma" w:hAnsi="New Roma"/>
          <w:b/>
          <w:i/>
          <w:sz w:val="28"/>
          <w:szCs w:val="28"/>
          <w:lang w:val="ru-RU"/>
        </w:rPr>
        <w:t>рок-н-ролла</w:t>
      </w:r>
      <w:r w:rsidRPr="00FB7D80">
        <w:rPr>
          <w:rFonts w:ascii="New Roma" w:hAnsi="New Roma"/>
          <w:sz w:val="28"/>
          <w:szCs w:val="28"/>
          <w:lang w:val="ru-RU"/>
        </w:rPr>
        <w:t xml:space="preserve">. Возвращение танца началось в 1968 году, и было связано с творчеством легендарной группы «Биттлз». Рок-н-ролл с удовольствием танцевали на дискотеках – и это был упрощенный вариант танца. Другой вариант – наоборот, усложненный – был стандартизирован и приобрел новый статус. Этому способствовал швейцарец </w:t>
      </w:r>
      <w:r w:rsidRPr="00FB7D80">
        <w:rPr>
          <w:rFonts w:ascii="New Roma" w:hAnsi="New Roma"/>
          <w:b/>
          <w:i/>
          <w:sz w:val="28"/>
          <w:szCs w:val="28"/>
          <w:lang w:val="ru-RU"/>
        </w:rPr>
        <w:t>Рене Сагарра</w:t>
      </w:r>
      <w:r w:rsidRPr="00FB7D80">
        <w:rPr>
          <w:rFonts w:ascii="New Roma" w:hAnsi="New Roma"/>
          <w:sz w:val="28"/>
          <w:szCs w:val="28"/>
          <w:lang w:val="ru-RU"/>
        </w:rPr>
        <w:t xml:space="preserve">, объединивший специфические рок-н-ролльные движения в единый законченный рисунок и тем самым «изобрел» современный </w:t>
      </w:r>
      <w:r w:rsidRPr="00FB7D80">
        <w:rPr>
          <w:rFonts w:ascii="New Roma" w:hAnsi="New Roma"/>
          <w:i/>
          <w:sz w:val="28"/>
          <w:szCs w:val="28"/>
          <w:lang w:val="ru-RU"/>
        </w:rPr>
        <w:t>спортивный рок-н-ролл.</w:t>
      </w:r>
      <w:r w:rsidRPr="00FB7D80">
        <w:rPr>
          <w:rFonts w:ascii="New Roma" w:hAnsi="New Roma"/>
          <w:sz w:val="28"/>
          <w:szCs w:val="28"/>
          <w:lang w:val="ru-RU"/>
        </w:rPr>
        <w:t xml:space="preserve"> Танцем заинтересовалась немецкая ассоциация учителей танцев и дала ему новую жизнь в качестве красивого и сложного вида спорта. В 1974 году была основана Европейская рок-н-ролльная ассоциация, в которую вошли Италия, Франция, Германия и Швейцария – ERRA. Вскоре примкнули Австрия, Голландия, Дания, Швеция, а потом и Канада. Ассоциация превратилась в международную. Затем она объединилась с Всемирной федерацией джазового танца. И в 1984 году появилась Всемирная рок-н-ролльная конфедерация WRRC. Эта организация объединяет спортсменов акробатического рок-н-ролла всего мира. Сегодня в WRRC входят более 30 стран, в числе которых и Россия.</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1970-е  годы ознаменовались еще и появлением танца </w:t>
      </w:r>
      <w:r w:rsidRPr="00FB7D80">
        <w:rPr>
          <w:rFonts w:ascii="New Roma" w:hAnsi="New Roma"/>
          <w:b/>
          <w:i/>
          <w:sz w:val="28"/>
          <w:szCs w:val="28"/>
          <w:lang w:val="ru-RU"/>
        </w:rPr>
        <w:t>диско</w:t>
      </w:r>
      <w:r w:rsidRPr="00FB7D80">
        <w:rPr>
          <w:rFonts w:ascii="New Roma" w:hAnsi="New Roma"/>
          <w:sz w:val="28"/>
          <w:szCs w:val="28"/>
          <w:lang w:val="ru-RU"/>
        </w:rPr>
        <w:t xml:space="preserve">. Слово </w:t>
      </w:r>
      <w:r w:rsidRPr="00FB7D80">
        <w:rPr>
          <w:rFonts w:ascii="New Roma" w:hAnsi="New Roma"/>
          <w:b/>
          <w:i/>
          <w:sz w:val="28"/>
          <w:szCs w:val="28"/>
          <w:lang w:val="ru-RU"/>
        </w:rPr>
        <w:t>«дискотека»</w:t>
      </w:r>
      <w:r w:rsidRPr="00FB7D80">
        <w:rPr>
          <w:rFonts w:ascii="New Roma" w:hAnsi="New Roma"/>
          <w:sz w:val="28"/>
          <w:szCs w:val="28"/>
          <w:lang w:val="ru-RU"/>
        </w:rPr>
        <w:t xml:space="preserve">, означающая клуб, танцплощадку, танцевальную вечеринку, где танцуют под популярную музыку, записанную на пластинки (диски), появилось еще в 1960-х годах. </w:t>
      </w:r>
      <w:r w:rsidRPr="00FB7D80">
        <w:rPr>
          <w:rFonts w:ascii="New Roma" w:hAnsi="New Roma"/>
          <w:b/>
          <w:i/>
          <w:sz w:val="28"/>
          <w:szCs w:val="28"/>
          <w:lang w:val="ru-RU"/>
        </w:rPr>
        <w:t>Дискотечные танцы</w:t>
      </w:r>
      <w:r w:rsidRPr="00FB7D80">
        <w:rPr>
          <w:rFonts w:ascii="New Roma" w:hAnsi="New Roma"/>
          <w:sz w:val="28"/>
          <w:szCs w:val="28"/>
          <w:lang w:val="ru-RU"/>
        </w:rPr>
        <w:t xml:space="preserve"> (не будем их смешивать с диско) –  это бытовые танцы, характерные для определенной дискотеки, возникающие на основе постоянной импровизации под определенную популярную музыку. Как правило, это очень незатейливые движения в ритме музыки. Диско – интернациональный стиль танцевальной музыки с акцентированным ритмом, произошел от фанка. </w:t>
      </w:r>
      <w:r w:rsidRPr="00FB7D80">
        <w:rPr>
          <w:rFonts w:ascii="New Roma" w:hAnsi="New Roma"/>
          <w:b/>
          <w:i/>
          <w:sz w:val="28"/>
          <w:szCs w:val="28"/>
          <w:lang w:val="ru-RU"/>
        </w:rPr>
        <w:t xml:space="preserve">Фанк </w:t>
      </w:r>
      <w:r w:rsidRPr="00FB7D80">
        <w:rPr>
          <w:rFonts w:ascii="New Roma" w:hAnsi="New Roma"/>
          <w:sz w:val="28"/>
          <w:szCs w:val="28"/>
          <w:lang w:val="ru-RU"/>
        </w:rPr>
        <w:t>– танцевальная музыка американских негров, отличающаяся от диско большей глубиной и эмоциональностью. Музыка, своеобразие которой придали появившиеся электронные инструменты, спровоцировала появление  сценического танца диско. Вышедший в 1977 году на экраны фильм Роберта Стигвуда «Лихорадка субботнего вечера» прославил диско во всем мире. В России популярность танца диско была связана с выступлениями балета телевидения ГДР «Фридрихштадпалас». Четкость линий, костюмы, движения производили сильное впечатление, несколько напоминая искушенным зрителям (а их было совсем немного) «социалистический» вариант буржуазного «Мулен Ружа». Как бы там ни было, но «Фридрихштадпалас» остался в памяти, он был непременным гостем праздничных телеконцертов и зрители замирали у «голубых экранов», глядя на этот балет с удивлением и восхищением.</w:t>
      </w:r>
    </w:p>
    <w:p w:rsidR="00CA307E" w:rsidRPr="00FB7D80" w:rsidRDefault="00CA307E" w:rsidP="00CA307E">
      <w:pPr>
        <w:jc w:val="both"/>
        <w:rPr>
          <w:rFonts w:ascii="New Roma" w:hAnsi="New Roma"/>
          <w:sz w:val="28"/>
          <w:szCs w:val="28"/>
          <w:lang w:val="ru-RU"/>
        </w:rPr>
      </w:pP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 1980-х бальные танцы все больше отдалялись от своего первоначального предназначения: быть востребованными людьми, которые бы наслаждались их движениями, получали бы от них удовольствие на </w:t>
      </w:r>
      <w:r w:rsidRPr="00FB7D80">
        <w:rPr>
          <w:rFonts w:ascii="New Roma" w:hAnsi="New Roma"/>
          <w:sz w:val="28"/>
          <w:szCs w:val="28"/>
          <w:lang w:val="ru-RU"/>
        </w:rPr>
        <w:lastRenderedPageBreak/>
        <w:t xml:space="preserve">танцевальных вечерах. Бальные танцы отдалялись в бальные залы, создавая себе имидж Олимпийских обитателей, которые смотрят на мир сверху с долей брезгливой снисходительности. Стандарты становились все более жесткими, отдаляя их от понятия, которое называется «искусство», приближая их к понятию, которое называется «спорт». Подавляющее большинство людей превратилось в зрителей, которые смотрят в зоопарке на диковинную зверушку, красивую, восхитительную, но трогать которую они не решаются. Это ведь экспонат! К сожалению, эти танцы исчезли с танцплощадок, став в 1990-х </w:t>
      </w:r>
      <w:r w:rsidRPr="00FB7D80">
        <w:rPr>
          <w:rFonts w:ascii="New Roma" w:hAnsi="New Roma"/>
          <w:i/>
          <w:sz w:val="28"/>
          <w:szCs w:val="28"/>
          <w:lang w:val="ru-RU"/>
        </w:rPr>
        <w:t>спортивными бальными танцами</w:t>
      </w:r>
      <w:r w:rsidRPr="00FB7D80">
        <w:rPr>
          <w:rFonts w:ascii="New Roma" w:hAnsi="New Roma"/>
          <w:sz w:val="28"/>
          <w:szCs w:val="28"/>
          <w:lang w:val="ru-RU"/>
        </w:rPr>
        <w:t>. И если на Западе сохранились все-таки клубы, куда приходят люди старшего поколения и танцуют фокстроты, танго, вальсы, то в России, где культура этих танцев толком не успела прижиться, о существовании таких клубов слышать не довелось. И только вальс, старый венский вальс, нет-нет, да и появится на танцевальных вечерах.</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На освободившееся место пришли </w:t>
      </w:r>
      <w:r w:rsidRPr="00FB7D80">
        <w:rPr>
          <w:rFonts w:ascii="New Roma" w:hAnsi="New Roma"/>
          <w:b/>
          <w:i/>
          <w:sz w:val="28"/>
          <w:szCs w:val="28"/>
          <w:lang w:val="ru-RU"/>
        </w:rPr>
        <w:t xml:space="preserve">ламбада </w:t>
      </w:r>
      <w:r w:rsidRPr="00FB7D80">
        <w:rPr>
          <w:rFonts w:ascii="New Roma" w:hAnsi="New Roma"/>
          <w:sz w:val="28"/>
          <w:szCs w:val="28"/>
          <w:lang w:val="ru-RU"/>
        </w:rPr>
        <w:t xml:space="preserve">– с конца 1980-х и </w:t>
      </w:r>
      <w:r w:rsidRPr="00FB7D80">
        <w:rPr>
          <w:rFonts w:ascii="New Roma" w:hAnsi="New Roma"/>
          <w:b/>
          <w:i/>
          <w:sz w:val="28"/>
          <w:szCs w:val="28"/>
          <w:lang w:val="ru-RU"/>
        </w:rPr>
        <w:t>макарена</w:t>
      </w:r>
      <w:r w:rsidRPr="00FB7D80">
        <w:rPr>
          <w:rFonts w:ascii="New Roma" w:hAnsi="New Roma"/>
          <w:sz w:val="28"/>
          <w:szCs w:val="28"/>
          <w:lang w:val="ru-RU"/>
        </w:rPr>
        <w:t xml:space="preserve"> – в 1990-х. Ламбада – бразильская танцевальная мелодия, в современной обработке сочетающая элементы таких музыкальных форм, как </w:t>
      </w:r>
      <w:r w:rsidRPr="00FB7D80">
        <w:rPr>
          <w:rFonts w:ascii="New Roma" w:hAnsi="New Roma"/>
          <w:i/>
          <w:sz w:val="28"/>
          <w:szCs w:val="28"/>
          <w:lang w:val="ru-RU"/>
        </w:rPr>
        <w:t>калипсо, зук, регги</w:t>
      </w:r>
      <w:r w:rsidRPr="00FB7D80">
        <w:rPr>
          <w:rFonts w:ascii="New Roma" w:hAnsi="New Roma"/>
          <w:sz w:val="28"/>
          <w:szCs w:val="28"/>
          <w:lang w:val="ru-RU"/>
        </w:rPr>
        <w:t>. Пластинка с записью «Ламбады» сделалась бестселлером среди синглов 1989 года в Европе. Музыка и танец имели бешеный успех. Не меньший успех пришелся и на макарену с ее зажигательной музыкой и движениями-игрой, также имевшую бразильские корни. Увлечение этими танцами было, словно брызги шампанского, – ярким, но быстротечным.</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1980-е годы ознаменовались появлением </w:t>
      </w:r>
      <w:r w:rsidRPr="00FB7D80">
        <w:rPr>
          <w:rFonts w:ascii="New Roma" w:hAnsi="New Roma"/>
          <w:b/>
          <w:i/>
          <w:sz w:val="28"/>
          <w:szCs w:val="28"/>
          <w:lang w:val="ru-RU"/>
        </w:rPr>
        <w:t>Break dance</w:t>
      </w:r>
      <w:r w:rsidRPr="00FB7D80">
        <w:rPr>
          <w:rFonts w:ascii="New Roma" w:hAnsi="New Roma"/>
          <w:sz w:val="28"/>
          <w:szCs w:val="28"/>
          <w:lang w:val="ru-RU"/>
        </w:rPr>
        <w:t xml:space="preserve"> (брейк – «ломаться») и </w:t>
      </w:r>
      <w:r w:rsidRPr="00FB7D80">
        <w:rPr>
          <w:rFonts w:ascii="New Roma" w:hAnsi="New Roma"/>
          <w:b/>
          <w:i/>
          <w:sz w:val="28"/>
          <w:szCs w:val="28"/>
          <w:lang w:val="ru-RU"/>
        </w:rPr>
        <w:t>Hip-hop</w:t>
      </w:r>
      <w:r w:rsidRPr="00FB7D80">
        <w:rPr>
          <w:rFonts w:ascii="New Roma" w:hAnsi="New Roma"/>
          <w:sz w:val="28"/>
          <w:szCs w:val="28"/>
          <w:lang w:val="ru-RU"/>
        </w:rPr>
        <w:t xml:space="preserve"> (хип-хоп – «бедро» и «прыжок»). Хотя, видимо, точнее было бы сказать, что в это время к ним просто пришла популярность. Считают, что еще в XIX веке в Новом Орлеане существовал танец, очень похожий на брейк – он назывался </w:t>
      </w:r>
      <w:r w:rsidRPr="00FB7D80">
        <w:rPr>
          <w:rFonts w:ascii="New Roma" w:hAnsi="New Roma"/>
          <w:i/>
          <w:sz w:val="28"/>
          <w:szCs w:val="28"/>
          <w:lang w:val="ru-RU"/>
        </w:rPr>
        <w:t>Kongo square dance</w:t>
      </w:r>
      <w:r w:rsidRPr="00FB7D80">
        <w:rPr>
          <w:rFonts w:ascii="New Roma" w:hAnsi="New Roma"/>
          <w:sz w:val="28"/>
          <w:szCs w:val="28"/>
          <w:lang w:val="ru-RU"/>
        </w:rPr>
        <w:t xml:space="preserve">. Тем не менее, специалисты ведут историю брейка с 1962 года, когда некий ди-джей Кул Херк, вернувшись в Южный Бронкс (черное гетто Нью-Йорка) с Ямайки, где уловил лучшие традиции уличных танцев, на вечеринках между куплетами песен повторял фрагменты музыки – брейки, увеличивая их до 10 минут. Благо специфика проигрывания музыки на виниловых дисках позволяла это сделать. Эти «паузы» давали возможность показать свое мастерство и посоревноваться танцорам, выходящим из толпы. Их называли </w:t>
      </w:r>
      <w:r w:rsidRPr="00FB7D80">
        <w:rPr>
          <w:rFonts w:ascii="New Roma" w:hAnsi="New Roma"/>
          <w:i/>
          <w:sz w:val="28"/>
          <w:szCs w:val="28"/>
          <w:lang w:val="ru-RU"/>
        </w:rPr>
        <w:t>break boy</w:t>
      </w:r>
      <w:r w:rsidRPr="00FB7D80">
        <w:rPr>
          <w:rFonts w:ascii="New Roma" w:hAnsi="New Roma"/>
          <w:sz w:val="28"/>
          <w:szCs w:val="28"/>
          <w:lang w:val="ru-RU"/>
        </w:rPr>
        <w:t xml:space="preserve"> или </w:t>
      </w:r>
      <w:r w:rsidRPr="00FB7D80">
        <w:rPr>
          <w:rFonts w:ascii="New Roma" w:hAnsi="New Roma"/>
          <w:i/>
          <w:sz w:val="28"/>
          <w:szCs w:val="28"/>
          <w:lang w:val="ru-RU"/>
        </w:rPr>
        <w:t>B-Boy</w:t>
      </w:r>
      <w:r w:rsidRPr="00FB7D80">
        <w:rPr>
          <w:rFonts w:ascii="New Roma" w:hAnsi="New Roma"/>
          <w:sz w:val="28"/>
          <w:szCs w:val="28"/>
          <w:lang w:val="ru-RU"/>
        </w:rPr>
        <w:t xml:space="preserve"> – «парень, танцующий брейк». В конце 1960-х существовало два направления брейка: «нижний» брейк и «верхний» брейк.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r>
      <w:r w:rsidRPr="00FB7D80">
        <w:rPr>
          <w:rFonts w:ascii="New Roma" w:hAnsi="New Roma"/>
          <w:i/>
          <w:sz w:val="28"/>
          <w:szCs w:val="28"/>
          <w:lang w:val="ru-RU"/>
        </w:rPr>
        <w:t>«Нижний» брейк</w:t>
      </w:r>
      <w:r w:rsidRPr="00FB7D80">
        <w:rPr>
          <w:rFonts w:ascii="New Roma" w:hAnsi="New Roma"/>
          <w:sz w:val="28"/>
          <w:szCs w:val="28"/>
          <w:lang w:val="ru-RU"/>
        </w:rPr>
        <w:t xml:space="preserve"> – это нью-йоркский акробатический стиль, имевший латиноамериканские корни. После появления песни «The Good Foot» Джеймса Брауна приобрел особую популярность. Стиль состоял из </w:t>
      </w:r>
      <w:r w:rsidRPr="00FB7D80">
        <w:rPr>
          <w:rFonts w:ascii="New Roma" w:hAnsi="New Roma"/>
          <w:i/>
          <w:sz w:val="28"/>
          <w:szCs w:val="28"/>
          <w:lang w:val="ru-RU"/>
        </w:rPr>
        <w:t>toprocks</w:t>
      </w:r>
      <w:r w:rsidRPr="00FB7D80">
        <w:rPr>
          <w:rFonts w:ascii="New Roma" w:hAnsi="New Roma"/>
          <w:sz w:val="28"/>
          <w:szCs w:val="28"/>
          <w:lang w:val="ru-RU"/>
        </w:rPr>
        <w:t xml:space="preserve"> – шаги, </w:t>
      </w:r>
      <w:r w:rsidRPr="00FB7D80">
        <w:rPr>
          <w:rFonts w:ascii="New Roma" w:hAnsi="New Roma"/>
          <w:i/>
          <w:sz w:val="28"/>
          <w:szCs w:val="28"/>
          <w:lang w:val="ru-RU"/>
        </w:rPr>
        <w:t>floorrocks</w:t>
      </w:r>
      <w:r w:rsidRPr="00FB7D80">
        <w:rPr>
          <w:rFonts w:ascii="New Roma" w:hAnsi="New Roma"/>
          <w:sz w:val="28"/>
          <w:szCs w:val="28"/>
          <w:lang w:val="ru-RU"/>
        </w:rPr>
        <w:t xml:space="preserve"> – элементы нижнего брейка и </w:t>
      </w:r>
      <w:r w:rsidRPr="00FB7D80">
        <w:rPr>
          <w:rFonts w:ascii="New Roma" w:hAnsi="New Roma"/>
          <w:i/>
          <w:sz w:val="28"/>
          <w:szCs w:val="28"/>
          <w:lang w:val="ru-RU"/>
        </w:rPr>
        <w:t>freezes</w:t>
      </w:r>
      <w:r w:rsidRPr="00FB7D80">
        <w:rPr>
          <w:rFonts w:ascii="New Roma" w:hAnsi="New Roma"/>
          <w:sz w:val="28"/>
          <w:szCs w:val="28"/>
          <w:lang w:val="ru-RU"/>
        </w:rPr>
        <w:t xml:space="preserve"> – замирания в элементах. Нью-йоркский акробатический стиль имел название </w:t>
      </w:r>
      <w:r w:rsidRPr="00FB7D80">
        <w:rPr>
          <w:rFonts w:ascii="New Roma" w:hAnsi="New Roma"/>
          <w:i/>
          <w:sz w:val="28"/>
          <w:szCs w:val="28"/>
          <w:lang w:val="ru-RU"/>
        </w:rPr>
        <w:t>брейкинг</w:t>
      </w:r>
      <w:r w:rsidRPr="00FB7D80">
        <w:rPr>
          <w:rFonts w:ascii="New Roma" w:hAnsi="New Roma"/>
          <w:sz w:val="28"/>
          <w:szCs w:val="28"/>
          <w:lang w:val="ru-RU"/>
        </w:rPr>
        <w:t>.</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r>
      <w:r w:rsidRPr="00FB7D80">
        <w:rPr>
          <w:rFonts w:ascii="New Roma" w:hAnsi="New Roma"/>
          <w:i/>
          <w:sz w:val="28"/>
          <w:szCs w:val="28"/>
          <w:lang w:val="ru-RU"/>
        </w:rPr>
        <w:t>«Верхний» брейк</w:t>
      </w:r>
      <w:r w:rsidRPr="00FB7D80">
        <w:rPr>
          <w:rFonts w:ascii="New Roma" w:hAnsi="New Roma"/>
          <w:sz w:val="28"/>
          <w:szCs w:val="28"/>
          <w:lang w:val="ru-RU"/>
        </w:rPr>
        <w:t xml:space="preserve"> – стиль, основанный на традициях лос-анджелесской пантомимы, имевший негритянские корни. Он состоял из </w:t>
      </w:r>
      <w:r w:rsidRPr="00FB7D80">
        <w:rPr>
          <w:rFonts w:ascii="New Roma" w:hAnsi="New Roma"/>
          <w:i/>
          <w:sz w:val="28"/>
          <w:szCs w:val="28"/>
          <w:lang w:val="ru-RU"/>
        </w:rPr>
        <w:t>ticking</w:t>
      </w:r>
      <w:r w:rsidRPr="00FB7D80">
        <w:rPr>
          <w:rFonts w:ascii="New Roma" w:hAnsi="New Roma"/>
          <w:sz w:val="28"/>
          <w:szCs w:val="28"/>
          <w:lang w:val="ru-RU"/>
        </w:rPr>
        <w:t xml:space="preserve"> – ломаные </w:t>
      </w:r>
      <w:r w:rsidRPr="00FB7D80">
        <w:rPr>
          <w:rFonts w:ascii="New Roma" w:hAnsi="New Roma"/>
          <w:sz w:val="28"/>
          <w:szCs w:val="28"/>
          <w:lang w:val="ru-RU"/>
        </w:rPr>
        <w:lastRenderedPageBreak/>
        <w:t>движения с резкими остановками и</w:t>
      </w:r>
      <w:r w:rsidRPr="00FB7D80">
        <w:rPr>
          <w:rFonts w:ascii="New Roma" w:hAnsi="New Roma"/>
          <w:i/>
          <w:sz w:val="28"/>
          <w:szCs w:val="28"/>
          <w:lang w:val="ru-RU"/>
        </w:rPr>
        <w:t xml:space="preserve"> waving</w:t>
      </w:r>
      <w:r w:rsidRPr="00FB7D80">
        <w:rPr>
          <w:rFonts w:ascii="New Roma" w:hAnsi="New Roma"/>
          <w:sz w:val="28"/>
          <w:szCs w:val="28"/>
          <w:lang w:val="ru-RU"/>
        </w:rPr>
        <w:t xml:space="preserve"> – волнообразные движения. Этот стиль назывался </w:t>
      </w:r>
      <w:r w:rsidRPr="00FB7D80">
        <w:rPr>
          <w:rFonts w:ascii="New Roma" w:hAnsi="New Roma"/>
          <w:i/>
          <w:sz w:val="28"/>
          <w:szCs w:val="28"/>
          <w:lang w:val="ru-RU"/>
        </w:rPr>
        <w:t>электрик-бугги</w:t>
      </w:r>
      <w:r w:rsidRPr="00FB7D80">
        <w:rPr>
          <w:rFonts w:ascii="New Roma" w:hAnsi="New Roma"/>
          <w:sz w:val="28"/>
          <w:szCs w:val="28"/>
          <w:lang w:val="ru-RU"/>
        </w:rPr>
        <w:t>.</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К 1972 года два стиля слились в единое направление – </w:t>
      </w:r>
      <w:r w:rsidRPr="00FB7D80">
        <w:rPr>
          <w:rFonts w:ascii="New Roma" w:hAnsi="New Roma"/>
          <w:i/>
          <w:sz w:val="28"/>
          <w:szCs w:val="28"/>
          <w:lang w:val="ru-RU"/>
        </w:rPr>
        <w:t>брейк</w:t>
      </w:r>
      <w:r w:rsidRPr="00FB7D80">
        <w:rPr>
          <w:rFonts w:ascii="New Roma" w:hAnsi="New Roma"/>
          <w:sz w:val="28"/>
          <w:szCs w:val="28"/>
          <w:lang w:val="ru-RU"/>
        </w:rPr>
        <w:t>.</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Термин </w:t>
      </w:r>
      <w:r w:rsidRPr="00FB7D80">
        <w:rPr>
          <w:rFonts w:ascii="New Roma" w:hAnsi="New Roma"/>
          <w:i/>
          <w:sz w:val="28"/>
          <w:szCs w:val="28"/>
          <w:lang w:val="ru-RU"/>
        </w:rPr>
        <w:t>«Hip-hop»</w:t>
      </w:r>
      <w:r w:rsidRPr="00FB7D80">
        <w:rPr>
          <w:rFonts w:ascii="New Roma" w:hAnsi="New Roma"/>
          <w:sz w:val="28"/>
          <w:szCs w:val="28"/>
          <w:lang w:val="ru-RU"/>
        </w:rPr>
        <w:t xml:space="preserve"> придумал ди-джей Африка Бамбаата в 1969 году для обозначения всей культуры этого поколения: танец, рэп (от английского </w:t>
      </w:r>
      <w:r w:rsidRPr="00FB7D80">
        <w:rPr>
          <w:rFonts w:ascii="New Roma" w:hAnsi="New Roma"/>
          <w:i/>
          <w:sz w:val="28"/>
          <w:szCs w:val="28"/>
          <w:lang w:val="ru-RU"/>
        </w:rPr>
        <w:t>«rap»</w:t>
      </w:r>
      <w:r w:rsidRPr="00FB7D80">
        <w:rPr>
          <w:rFonts w:ascii="New Roma" w:hAnsi="New Roma"/>
          <w:sz w:val="28"/>
          <w:szCs w:val="28"/>
          <w:lang w:val="ru-RU"/>
        </w:rPr>
        <w:t xml:space="preserve"> – </w:t>
      </w:r>
      <w:r w:rsidRPr="00FB7D80">
        <w:rPr>
          <w:rFonts w:ascii="New Roma" w:hAnsi="New Roma"/>
          <w:i/>
          <w:sz w:val="28"/>
          <w:szCs w:val="28"/>
          <w:lang w:val="ru-RU"/>
        </w:rPr>
        <w:t>«слегка ударять»</w:t>
      </w:r>
      <w:r w:rsidRPr="00FB7D80">
        <w:rPr>
          <w:rFonts w:ascii="New Roma" w:hAnsi="New Roma"/>
          <w:sz w:val="28"/>
          <w:szCs w:val="28"/>
          <w:lang w:val="ru-RU"/>
        </w:rPr>
        <w:t xml:space="preserve">: речитативное исполнение стихов под музыку, а позднее и танец под такую музыку), граффити (от итальянского </w:t>
      </w:r>
      <w:r w:rsidRPr="00FB7D80">
        <w:rPr>
          <w:rFonts w:ascii="New Roma" w:hAnsi="New Roma"/>
          <w:i/>
          <w:sz w:val="28"/>
          <w:szCs w:val="28"/>
          <w:lang w:val="ru-RU"/>
        </w:rPr>
        <w:t>«graffiti»</w:t>
      </w:r>
      <w:r w:rsidRPr="00FB7D80">
        <w:rPr>
          <w:rFonts w:ascii="New Roma" w:hAnsi="New Roma"/>
          <w:sz w:val="28"/>
          <w:szCs w:val="28"/>
          <w:lang w:val="ru-RU"/>
        </w:rPr>
        <w:t xml:space="preserve"> – </w:t>
      </w:r>
      <w:r w:rsidRPr="00FB7D80">
        <w:rPr>
          <w:rFonts w:ascii="New Roma" w:hAnsi="New Roma"/>
          <w:i/>
          <w:sz w:val="28"/>
          <w:szCs w:val="28"/>
          <w:lang w:val="ru-RU"/>
        </w:rPr>
        <w:t>«нацарапанный», «начерченный»</w:t>
      </w:r>
      <w:r w:rsidRPr="00FB7D80">
        <w:rPr>
          <w:rFonts w:ascii="New Roma" w:hAnsi="New Roma"/>
          <w:sz w:val="28"/>
          <w:szCs w:val="28"/>
          <w:lang w:val="ru-RU"/>
        </w:rPr>
        <w:t xml:space="preserve">: современные надписи на стенах зданий, транспорте и т. д., сделанные от руки, в том числе с помощью пульверизатора с краской или больших фломастеров-маркеров). Хотя рэп вошел сюда несколько позднее. Тот же Кул Херк на вечеринке в 1975 году начал говорить с танцорами под музыку, приятно удивив публику. Это не было чем-то абсолютно новым –  ди-джей был знаком с традициями исполнения ямайского регги. Прием был подхвачен и стал неотъемлемой частью культуры би-боев. Со временем хип-хопом стали называть просто танец. Впрочем, есть и другие версии, по которым хип-хоп появился даже раньше брейка. Не ставя целью разобраться во всех тонкостях американской «уличной культуры», оставим более тонкий разбор специалистам, интересующимся именно этим аспектом танцевального многообразия ХХ века. Добавим только, что в 1980-х годах появились фильмы о брейке и хип-хопе, сделав их популярными во всем мире. Майкл Джексон продемонстрировал «лунную походку», сведя с ума миллионы поклонников. Затем бешеный интерес к брейку стал более спокойным. Но поклонники танца остались, а потому брейк по-прежнему является неотъемлемой частью «уличной культуры», утратив лишь стили «робот» и «лунную походку». </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К концу ХХ века неожиданно второе рождение, а с ним и новый всплеск интереса, получили мамбо и аргентинское танго.</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 1987 году на экранах появился фильм «Грязные танцы», в котором зрители снова увидели </w:t>
      </w:r>
      <w:r w:rsidRPr="00FB7D80">
        <w:rPr>
          <w:rFonts w:ascii="New Roma" w:hAnsi="New Roma"/>
          <w:b/>
          <w:i/>
          <w:sz w:val="28"/>
          <w:szCs w:val="28"/>
          <w:lang w:val="ru-RU"/>
        </w:rPr>
        <w:t>мамбо</w:t>
      </w:r>
      <w:r w:rsidRPr="00FB7D80">
        <w:rPr>
          <w:rFonts w:ascii="New Roma" w:hAnsi="New Roma"/>
          <w:sz w:val="28"/>
          <w:szCs w:val="28"/>
          <w:lang w:val="ru-RU"/>
        </w:rPr>
        <w:t xml:space="preserve">. Фильм имел большой успех, восхищение вызвал и зажигательный, красивый танец. Большую роль в популяризации мамбо сыграл и американский танцор, снявшийся в большом количестве фильмов, где танцевал мамбо, </w:t>
      </w:r>
      <w:r w:rsidRPr="00FB7D80">
        <w:rPr>
          <w:rFonts w:ascii="New Roma" w:hAnsi="New Roma"/>
          <w:b/>
          <w:i/>
          <w:sz w:val="28"/>
          <w:szCs w:val="28"/>
          <w:lang w:val="ru-RU"/>
        </w:rPr>
        <w:t>Эдди Торрес</w:t>
      </w:r>
      <w:r w:rsidRPr="00FB7D80">
        <w:rPr>
          <w:rFonts w:ascii="New Roma" w:hAnsi="New Roma"/>
          <w:sz w:val="28"/>
          <w:szCs w:val="28"/>
          <w:lang w:val="ru-RU"/>
        </w:rPr>
        <w:t>. Все свои усилия, энергию он направил на возвращение незаслуженно забытого танца, став его преподавателем и постановщиком. Э. Торреса называют «королем мамбо», модифицировавшим танец для исполнения в ночных клубах, адаптировавшего танец для широкой публики, но, по иронии судьбы, чаще называемого теперь не мамбо, а сальса. Впрочем, «сальса» – это ведь «соус»! Главное – настроение и удовольствие, которое с этим танцем получают танцующие! А профессионалы этого танца имеют возможность соревноваться в своем мастерстве на проводящихся теперь Чемпионатах мира по мамбо.</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 xml:space="preserve">Возрождение </w:t>
      </w:r>
      <w:r w:rsidRPr="00FB7D80">
        <w:rPr>
          <w:rFonts w:ascii="New Roma" w:hAnsi="New Roma"/>
          <w:b/>
          <w:i/>
          <w:sz w:val="28"/>
          <w:szCs w:val="28"/>
          <w:lang w:val="ru-RU"/>
        </w:rPr>
        <w:t>аргентинского танго</w:t>
      </w:r>
      <w:r w:rsidRPr="00FB7D80">
        <w:rPr>
          <w:rFonts w:ascii="New Roma" w:hAnsi="New Roma"/>
          <w:sz w:val="28"/>
          <w:szCs w:val="28"/>
          <w:lang w:val="ru-RU"/>
        </w:rPr>
        <w:t xml:space="preserve"> так же началось с 1980-х годов. Как-то незаметно по всему миру начали снова появляться танго-клубы. Музыка ли, отличающаяся от «европейского» танго, вдруг зазвучавшая на </w:t>
      </w:r>
      <w:r w:rsidRPr="00FB7D80">
        <w:rPr>
          <w:rFonts w:ascii="New Roma" w:hAnsi="New Roma"/>
          <w:sz w:val="28"/>
          <w:szCs w:val="28"/>
          <w:lang w:val="ru-RU"/>
        </w:rPr>
        <w:lastRenderedPageBreak/>
        <w:t>площадках, пробудила этот интерес или композиции Астора Пьяццолы, столь изысканно связавшие старое звучание с современностью, до глубины души трогающие слушателей? А, может быть, сам танец с его меланхолией, желанием, страданием, экзальтацией и красотой? Или все это вместе? Аргентинское танго снова стало желанным и волнующим, приносящим ни с чем несравнимые ощущения танцующим и радующее зрителей. Появилась и театральная, сценическая версия танца. Стали проводиться конкурсы аргентинского танго. Страстный, чувственный и медитативный, меланхоличный и веселый, этот аргентинский танец – универсален. «Esto es Tango», –  говорят в Аргентине: «Танго – это Танго».</w:t>
      </w:r>
    </w:p>
    <w:p w:rsidR="00CA307E" w:rsidRPr="00FB7D80" w:rsidRDefault="00CA307E" w:rsidP="00CA307E">
      <w:pPr>
        <w:jc w:val="both"/>
        <w:rPr>
          <w:rFonts w:ascii="New Roma" w:hAnsi="New Roma"/>
          <w:sz w:val="28"/>
          <w:szCs w:val="28"/>
          <w:u w:val="single"/>
          <w:lang w:val="ru-RU"/>
        </w:rPr>
      </w:pP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ХХ век привнес в мировую культуру огромную лепту, включая музыкальное и танцевальное искусства. Соединение культур нескольких материков, ассимилировавшихся на протяжении нескольких веков, дало множество новых танцев, дало новое танцевальное направление, открывающее новые возможности театральному искусству и киноискусству, направление, которое продолжает жить и совершенствоваться, путь которого, поиск еще далек до завершения. Это модерн-джаз танец.</w:t>
      </w:r>
    </w:p>
    <w:p w:rsidR="00CA307E" w:rsidRPr="00FB7D80" w:rsidRDefault="00CA307E" w:rsidP="00CA307E">
      <w:pPr>
        <w:jc w:val="both"/>
        <w:rPr>
          <w:rFonts w:ascii="New Roma" w:hAnsi="New Roma"/>
          <w:sz w:val="28"/>
          <w:szCs w:val="28"/>
          <w:lang w:val="ru-RU"/>
        </w:rPr>
      </w:pPr>
      <w:r w:rsidRPr="00FB7D80">
        <w:rPr>
          <w:rFonts w:ascii="New Roma" w:hAnsi="New Roma"/>
          <w:sz w:val="28"/>
          <w:szCs w:val="28"/>
          <w:lang w:val="ru-RU"/>
        </w:rPr>
        <w:tab/>
        <w:t>В данной работе, осуществить которую возможно было благодаря работам многих исследователей таких, как Блэйер Ф., Боттомер П., Браиловская Л. В.,</w:t>
      </w:r>
      <w:r w:rsidRPr="00FB7D80">
        <w:rPr>
          <w:rFonts w:ascii="New Roma" w:hAnsi="New Roma"/>
          <w:sz w:val="36"/>
          <w:szCs w:val="36"/>
          <w:lang w:val="ru-RU"/>
        </w:rPr>
        <w:t xml:space="preserve"> </w:t>
      </w:r>
      <w:r w:rsidRPr="00FB7D80">
        <w:rPr>
          <w:rFonts w:ascii="New Roma" w:hAnsi="New Roma"/>
          <w:sz w:val="28"/>
          <w:szCs w:val="28"/>
          <w:lang w:val="ru-RU"/>
        </w:rPr>
        <w:t>Дени Г., Дассвиль Л., Касл К., Карасев О., Кирсанов В., Кауль Н., Кветная О. В., Ликомидова М. В., Никитин В. Ю., Полятков С. С., Слонимский Ю., Суриц Е., Чеботаревская К., Шаб</w:t>
      </w:r>
      <w:r>
        <w:rPr>
          <w:rFonts w:ascii="New Roma" w:hAnsi="New Roma"/>
          <w:sz w:val="28"/>
          <w:szCs w:val="28"/>
          <w:lang w:val="ru-RU"/>
        </w:rPr>
        <w:t>алина Т., Школьников Л. и многи</w:t>
      </w:r>
      <w:r>
        <w:rPr>
          <w:sz w:val="28"/>
          <w:szCs w:val="28"/>
          <w:lang w:val="ru-RU"/>
        </w:rPr>
        <w:t>х</w:t>
      </w:r>
      <w:r>
        <w:rPr>
          <w:rFonts w:ascii="New Roma" w:hAnsi="New Roma"/>
          <w:sz w:val="28"/>
          <w:szCs w:val="28"/>
          <w:lang w:val="ru-RU"/>
        </w:rPr>
        <w:t xml:space="preserve"> други</w:t>
      </w:r>
      <w:r>
        <w:rPr>
          <w:sz w:val="28"/>
          <w:szCs w:val="28"/>
          <w:lang w:val="ru-RU"/>
        </w:rPr>
        <w:t>х,</w:t>
      </w:r>
      <w:r w:rsidRPr="00FB7D80">
        <w:rPr>
          <w:rFonts w:ascii="New Roma" w:hAnsi="New Roma"/>
          <w:sz w:val="28"/>
          <w:szCs w:val="28"/>
          <w:lang w:val="ru-RU"/>
        </w:rPr>
        <w:t xml:space="preserve"> эволюция танца обозначена пунктирно. Однако надеюсь, и этот пунктир даст возможность лучше понять тот танцевальный материал, который предлагается к изучению, станет отправной точкой для творческой фантазии в создании собственных танцевальных композиций.</w:t>
      </w:r>
    </w:p>
    <w:p w:rsidR="00CA307E" w:rsidRDefault="00CA307E" w:rsidP="00CA307E">
      <w:pPr>
        <w:rPr>
          <w:sz w:val="28"/>
          <w:szCs w:val="28"/>
          <w:lang w:val="ru-RU"/>
        </w:rPr>
      </w:pPr>
    </w:p>
    <w:p w:rsidR="00CA307E" w:rsidRDefault="00CA307E" w:rsidP="00CA307E">
      <w:pPr>
        <w:rPr>
          <w:sz w:val="28"/>
          <w:szCs w:val="28"/>
          <w:lang w:val="ru-RU"/>
        </w:rPr>
      </w:pPr>
    </w:p>
    <w:p w:rsidR="00CA307E" w:rsidRPr="00FB7D80" w:rsidRDefault="00CA307E" w:rsidP="00CA307E">
      <w:pPr>
        <w:tabs>
          <w:tab w:val="left" w:pos="1426"/>
        </w:tabs>
        <w:jc w:val="center"/>
        <w:rPr>
          <w:rFonts w:ascii="New Roma" w:hAnsi="New Roma"/>
          <w:b/>
          <w:sz w:val="28"/>
          <w:szCs w:val="28"/>
          <w:lang w:val="ru-RU"/>
        </w:rPr>
      </w:pPr>
      <w:r w:rsidRPr="00FB7D80">
        <w:rPr>
          <w:rFonts w:ascii="New Roma" w:hAnsi="New Roma"/>
          <w:b/>
          <w:sz w:val="28"/>
          <w:szCs w:val="28"/>
          <w:lang w:val="ru-RU"/>
        </w:rPr>
        <w:t>ПОЗИЦИИ, ПОЛОЖЕНИЯ, ПОНЯТИЯ</w:t>
      </w:r>
    </w:p>
    <w:p w:rsidR="00CA307E" w:rsidRPr="00FB7D80" w:rsidRDefault="00CA307E" w:rsidP="00CA307E">
      <w:pPr>
        <w:tabs>
          <w:tab w:val="left" w:pos="1426"/>
        </w:tabs>
        <w:jc w:val="center"/>
        <w:rPr>
          <w:rFonts w:ascii="New Roma" w:hAnsi="New Roma"/>
          <w:b/>
          <w:sz w:val="28"/>
          <w:szCs w:val="28"/>
          <w:lang w:val="ru-RU"/>
        </w:rPr>
      </w:pPr>
    </w:p>
    <w:p w:rsidR="00CA307E" w:rsidRPr="00FB7D80" w:rsidRDefault="00CA307E" w:rsidP="00CA307E">
      <w:pPr>
        <w:tabs>
          <w:tab w:val="left" w:pos="1426"/>
        </w:tabs>
        <w:ind w:left="360"/>
        <w:jc w:val="center"/>
        <w:rPr>
          <w:rFonts w:ascii="New Roma" w:hAnsi="New Roma"/>
          <w:b/>
          <w:sz w:val="28"/>
          <w:szCs w:val="28"/>
          <w:lang w:val="ru-RU"/>
        </w:rPr>
      </w:pPr>
      <w:r w:rsidRPr="00FB7D80">
        <w:rPr>
          <w:rFonts w:ascii="New Roma" w:hAnsi="New Roma"/>
          <w:b/>
          <w:sz w:val="28"/>
          <w:szCs w:val="28"/>
          <w:lang w:val="ru-RU"/>
        </w:rPr>
        <w:t>Части тела</w:t>
      </w:r>
    </w:p>
    <w:p w:rsidR="00CA307E" w:rsidRPr="00FB7D80" w:rsidRDefault="00CA307E" w:rsidP="00CA307E">
      <w:pPr>
        <w:tabs>
          <w:tab w:val="left" w:pos="1426"/>
        </w:tabs>
        <w:ind w:left="360"/>
        <w:jc w:val="both"/>
        <w:rPr>
          <w:rFonts w:ascii="New Roma" w:hAnsi="New Roma"/>
          <w:sz w:val="28"/>
          <w:szCs w:val="28"/>
          <w:lang w:val="ru-RU"/>
        </w:rPr>
      </w:pPr>
      <w:r w:rsidRPr="00FB7D80">
        <w:rPr>
          <w:rFonts w:ascii="New Roma" w:hAnsi="New Roma"/>
          <w:sz w:val="28"/>
          <w:szCs w:val="28"/>
          <w:lang w:val="ru-RU"/>
        </w:rPr>
        <w:tab/>
        <w:t>В данном учебном пособии используются следующие наименования частей тела: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Голова</w:t>
      </w:r>
      <w:r w:rsidRPr="00FB7D80">
        <w:rPr>
          <w:rFonts w:ascii="New Roma" w:hAnsi="New Roma"/>
          <w:sz w:val="28"/>
          <w:szCs w:val="28"/>
          <w:lang w:val="ru-RU"/>
        </w:rPr>
        <w:t>;</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Шейный позвоночник (шея)</w:t>
      </w:r>
      <w:r w:rsidRPr="00FB7D80">
        <w:rPr>
          <w:rFonts w:ascii="New Roma" w:hAnsi="New Roma"/>
          <w:sz w:val="28"/>
          <w:szCs w:val="28"/>
          <w:lang w:val="ru-RU"/>
        </w:rPr>
        <w:t xml:space="preserve"> – часть тела между головой и туловищем;</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 xml:space="preserve">Плечо </w:t>
      </w:r>
      <w:r w:rsidRPr="00FB7D80">
        <w:rPr>
          <w:rFonts w:ascii="New Roma" w:hAnsi="New Roma"/>
          <w:sz w:val="28"/>
          <w:szCs w:val="28"/>
          <w:lang w:val="ru-RU"/>
        </w:rPr>
        <w:t>– верхняя часть руки, соединяющаяся с плечевым суставом;</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Корпус (туловище)</w:t>
      </w:r>
      <w:r w:rsidRPr="00FB7D80">
        <w:rPr>
          <w:rFonts w:ascii="New Roma" w:hAnsi="New Roma"/>
          <w:sz w:val="28"/>
          <w:szCs w:val="28"/>
          <w:lang w:val="ru-RU"/>
        </w:rPr>
        <w:t xml:space="preserve"> – часть тела от шеи до тазобедренного сустава;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Грудная клетка</w:t>
      </w:r>
      <w:r w:rsidRPr="00FB7D80">
        <w:rPr>
          <w:rFonts w:ascii="New Roma" w:hAnsi="New Roma"/>
          <w:sz w:val="28"/>
          <w:szCs w:val="28"/>
          <w:lang w:val="ru-RU"/>
        </w:rPr>
        <w:t xml:space="preserve"> – передняя часть туловища от шеи до живота;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Диафрагма</w:t>
      </w:r>
      <w:r w:rsidRPr="00FB7D80">
        <w:rPr>
          <w:rFonts w:ascii="New Roma" w:hAnsi="New Roma"/>
          <w:sz w:val="28"/>
          <w:szCs w:val="28"/>
          <w:lang w:val="ru-RU"/>
        </w:rPr>
        <w:t xml:space="preserve"> – часть корпуса, расположена ниже грудной клетки, сухожильно-мышечная перегородка, отделяющая грудную полость от брюшной;</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 xml:space="preserve">Живот </w:t>
      </w:r>
      <w:r w:rsidRPr="00FB7D80">
        <w:rPr>
          <w:rFonts w:ascii="New Roma" w:hAnsi="New Roma"/>
          <w:sz w:val="28"/>
          <w:szCs w:val="28"/>
          <w:lang w:val="ru-RU"/>
        </w:rPr>
        <w:t>– часть тела, в которой расположены органы пищеварения;</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 xml:space="preserve">Спина </w:t>
      </w:r>
      <w:r w:rsidRPr="00FB7D80">
        <w:rPr>
          <w:rFonts w:ascii="New Roma" w:hAnsi="New Roma"/>
          <w:sz w:val="28"/>
          <w:szCs w:val="28"/>
          <w:lang w:val="ru-RU"/>
        </w:rPr>
        <w:t>– задняя часть туловища от шеи до таза;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lastRenderedPageBreak/>
        <w:t>Лопатка</w:t>
      </w:r>
      <w:r w:rsidRPr="00FB7D80">
        <w:rPr>
          <w:rFonts w:ascii="New Roma" w:hAnsi="New Roma"/>
          <w:sz w:val="28"/>
          <w:szCs w:val="28"/>
          <w:lang w:val="ru-RU"/>
        </w:rPr>
        <w:t xml:space="preserve"> – плоская треугольная кость, расположена в верхней части спины;</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Поясница</w:t>
      </w:r>
      <w:r w:rsidRPr="00FB7D80">
        <w:rPr>
          <w:rFonts w:ascii="New Roma" w:hAnsi="New Roma"/>
          <w:sz w:val="28"/>
          <w:szCs w:val="28"/>
          <w:lang w:val="ru-RU"/>
        </w:rPr>
        <w:t xml:space="preserve"> – нижняя часть туловища, в которой происходит его сгибание, расположена перед тазобедренным суставом;</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Бок</w:t>
      </w:r>
      <w:r w:rsidRPr="00FB7D80">
        <w:rPr>
          <w:rFonts w:ascii="New Roma" w:hAnsi="New Roma"/>
          <w:sz w:val="28"/>
          <w:szCs w:val="28"/>
          <w:lang w:val="ru-RU"/>
        </w:rPr>
        <w:t xml:space="preserve"> – правая или левая часть туловища;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Пелвис</w:t>
      </w:r>
      <w:r w:rsidRPr="00FB7D80">
        <w:rPr>
          <w:rFonts w:ascii="New Roma" w:hAnsi="New Roma"/>
          <w:sz w:val="28"/>
          <w:szCs w:val="28"/>
          <w:lang w:val="ru-RU"/>
        </w:rPr>
        <w:t xml:space="preserve"> – тазобедренный сустав, таз;</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Ягодицы</w:t>
      </w:r>
      <w:r w:rsidRPr="00FB7D80">
        <w:rPr>
          <w:rFonts w:ascii="New Roma" w:hAnsi="New Roma"/>
          <w:sz w:val="28"/>
          <w:szCs w:val="28"/>
          <w:lang w:val="ru-RU"/>
        </w:rPr>
        <w:t xml:space="preserve"> – ягодичные мышцы, расположены на задней стороне таза;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Копчик</w:t>
      </w:r>
      <w:r w:rsidRPr="00FB7D80">
        <w:rPr>
          <w:rFonts w:ascii="New Roma" w:hAnsi="New Roma"/>
          <w:sz w:val="28"/>
          <w:szCs w:val="28"/>
          <w:lang w:val="ru-RU"/>
        </w:rPr>
        <w:t xml:space="preserve"> – концевая (нижняя) часть позвоночника, состоящая из 4-5 рудиментарных позвонков, часть таза;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Рука</w:t>
      </w:r>
      <w:r w:rsidRPr="00FB7D80">
        <w:rPr>
          <w:rFonts w:ascii="New Roma" w:hAnsi="New Roma"/>
          <w:sz w:val="28"/>
          <w:szCs w:val="28"/>
          <w:lang w:val="ru-RU"/>
        </w:rPr>
        <w:t xml:space="preserve"> – каждая из двух верхних конечностей от плечевого сустава до кончиков пальцев;</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Локоть</w:t>
      </w:r>
      <w:r w:rsidRPr="00FB7D80">
        <w:rPr>
          <w:rFonts w:ascii="New Roma" w:hAnsi="New Roma"/>
          <w:sz w:val="28"/>
          <w:szCs w:val="28"/>
          <w:lang w:val="ru-RU"/>
        </w:rPr>
        <w:t xml:space="preserve"> – сустав руки, соединяющий плечевую кость и кость предплечья, позволяющий руке сгибаться;</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 xml:space="preserve">Плечевая кость </w:t>
      </w:r>
      <w:r w:rsidRPr="00FB7D80">
        <w:rPr>
          <w:rFonts w:ascii="New Roma" w:hAnsi="New Roma"/>
          <w:sz w:val="28"/>
          <w:szCs w:val="28"/>
          <w:lang w:val="ru-RU"/>
        </w:rPr>
        <w:t>– часть руки от локтя до плеча;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Предплечье</w:t>
      </w:r>
      <w:r w:rsidRPr="00FB7D80">
        <w:rPr>
          <w:rFonts w:ascii="New Roma" w:hAnsi="New Roma"/>
          <w:sz w:val="28"/>
          <w:szCs w:val="28"/>
          <w:lang w:val="ru-RU"/>
        </w:rPr>
        <w:t xml:space="preserve"> – часть руки от локтя до кончиков пальцев;</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 xml:space="preserve">Запястье </w:t>
      </w:r>
      <w:r w:rsidRPr="00FB7D80">
        <w:rPr>
          <w:rFonts w:ascii="New Roma" w:hAnsi="New Roma"/>
          <w:sz w:val="28"/>
          <w:szCs w:val="28"/>
          <w:lang w:val="ru-RU"/>
        </w:rPr>
        <w:t xml:space="preserve">– часть кисти руки, прилегающая к предплечью, место сгиба; </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Кисть</w:t>
      </w:r>
      <w:r w:rsidRPr="00FB7D80">
        <w:rPr>
          <w:rFonts w:ascii="New Roma" w:hAnsi="New Roma"/>
          <w:sz w:val="28"/>
          <w:szCs w:val="28"/>
          <w:lang w:val="ru-RU"/>
        </w:rPr>
        <w:t xml:space="preserve"> – часть руки от запястья до конца пальцев;</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 xml:space="preserve">Пальцы руки </w:t>
      </w:r>
      <w:r w:rsidRPr="00FB7D80">
        <w:rPr>
          <w:rFonts w:ascii="New Roma" w:hAnsi="New Roma"/>
          <w:sz w:val="28"/>
          <w:szCs w:val="28"/>
          <w:lang w:val="ru-RU"/>
        </w:rPr>
        <w:t>– подвижные конечности кисти руки;</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Нога</w:t>
      </w:r>
      <w:r w:rsidRPr="00FB7D80">
        <w:rPr>
          <w:rFonts w:ascii="New Roma" w:hAnsi="New Roma"/>
          <w:sz w:val="28"/>
          <w:szCs w:val="28"/>
          <w:lang w:val="ru-RU"/>
        </w:rPr>
        <w:t xml:space="preserve"> – одна из двух нижних конечностей;</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Бедро</w:t>
      </w:r>
      <w:r w:rsidRPr="00FB7D80">
        <w:rPr>
          <w:rFonts w:ascii="New Roma" w:hAnsi="New Roma"/>
          <w:sz w:val="28"/>
          <w:szCs w:val="28"/>
          <w:lang w:val="ru-RU"/>
        </w:rPr>
        <w:t xml:space="preserve"> – часть ноги от таза до коленного сгиба;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Колено</w:t>
      </w:r>
      <w:r w:rsidRPr="00FB7D80">
        <w:rPr>
          <w:rFonts w:ascii="New Roma" w:hAnsi="New Roma"/>
          <w:sz w:val="28"/>
          <w:szCs w:val="28"/>
          <w:lang w:val="ru-RU"/>
        </w:rPr>
        <w:t xml:space="preserve"> – часть ноги, в которой находится сустав, соединяющий бедро и голень, место сгиба ноги;</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Голеностоп (голеностопный сустав</w:t>
      </w:r>
      <w:r w:rsidRPr="00FB7D80">
        <w:rPr>
          <w:rFonts w:ascii="New Roma" w:hAnsi="New Roma"/>
          <w:sz w:val="28"/>
          <w:szCs w:val="28"/>
          <w:lang w:val="ru-RU"/>
        </w:rPr>
        <w:t>) – часть ноги, включающая в себя голень и стопу;</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Голень</w:t>
      </w:r>
      <w:r w:rsidRPr="00FB7D80">
        <w:rPr>
          <w:rFonts w:ascii="New Roma" w:hAnsi="New Roma"/>
          <w:sz w:val="28"/>
          <w:szCs w:val="28"/>
          <w:lang w:val="ru-RU"/>
        </w:rPr>
        <w:t xml:space="preserve"> – часть ноги от колена до стопы;</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Стопа (ступня)</w:t>
      </w:r>
      <w:r w:rsidRPr="00FB7D80">
        <w:rPr>
          <w:rFonts w:ascii="New Roma" w:hAnsi="New Roma"/>
          <w:sz w:val="28"/>
          <w:szCs w:val="28"/>
          <w:lang w:val="ru-RU"/>
        </w:rPr>
        <w:t xml:space="preserve"> – нижняя часть ноги, от щиколотки вниз, служащая опорным и пружинящим органом при стоянии, ходьбе, беге и прыжках;</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Щиколотка</w:t>
      </w:r>
      <w:r w:rsidRPr="00FB7D80">
        <w:rPr>
          <w:rFonts w:ascii="New Roma" w:hAnsi="New Roma"/>
          <w:sz w:val="28"/>
          <w:szCs w:val="28"/>
          <w:lang w:val="ru-RU"/>
        </w:rPr>
        <w:t xml:space="preserve"> – выступающее по бокам ноги сочленение костей голени с костями стопы, лодыжка;</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Пяточка</w:t>
      </w:r>
      <w:r w:rsidRPr="00FB7D80">
        <w:rPr>
          <w:rFonts w:ascii="New Roma" w:hAnsi="New Roma"/>
          <w:sz w:val="28"/>
          <w:szCs w:val="28"/>
          <w:lang w:val="ru-RU"/>
        </w:rPr>
        <w:t xml:space="preserve"> – задняя часть ступни;</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Носочек</w:t>
      </w:r>
      <w:r w:rsidRPr="00FB7D80">
        <w:rPr>
          <w:rFonts w:ascii="New Roma" w:hAnsi="New Roma"/>
          <w:sz w:val="28"/>
          <w:szCs w:val="28"/>
          <w:lang w:val="ru-RU"/>
        </w:rPr>
        <w:t xml:space="preserve"> – передняя часть ступни; выведение ноги на носочек – стопа вытягивается, конечная точка натяжения большой палец ноги;</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Подушечка</w:t>
      </w:r>
      <w:r w:rsidRPr="00FB7D80">
        <w:rPr>
          <w:rFonts w:ascii="New Roma" w:hAnsi="New Roma"/>
          <w:sz w:val="28"/>
          <w:szCs w:val="28"/>
          <w:lang w:val="ru-RU"/>
        </w:rPr>
        <w:t xml:space="preserve"> – часть ноги, включающая в себя пальцы ног; при опоре ноги на подушечку пяточка поднимается наверх, нога упирается в пол всеми пальцами ноги;</w:t>
      </w:r>
    </w:p>
    <w:p w:rsidR="00CA307E" w:rsidRPr="00FB7D80" w:rsidRDefault="00CA307E" w:rsidP="00CA307E">
      <w:pPr>
        <w:numPr>
          <w:ilvl w:val="0"/>
          <w:numId w:val="8"/>
        </w:numPr>
        <w:tabs>
          <w:tab w:val="clear" w:pos="1080"/>
          <w:tab w:val="num" w:pos="720"/>
          <w:tab w:val="left" w:pos="1426"/>
        </w:tabs>
        <w:ind w:left="720"/>
        <w:jc w:val="both"/>
        <w:rPr>
          <w:rFonts w:ascii="New Roma" w:hAnsi="New Roma"/>
          <w:sz w:val="28"/>
          <w:szCs w:val="28"/>
          <w:lang w:val="ru-RU"/>
        </w:rPr>
      </w:pPr>
      <w:r w:rsidRPr="00FB7D80">
        <w:rPr>
          <w:rFonts w:ascii="New Roma" w:hAnsi="New Roma"/>
          <w:i/>
          <w:sz w:val="28"/>
          <w:szCs w:val="28"/>
          <w:lang w:val="ru-RU"/>
        </w:rPr>
        <w:t>Подъем ноги</w:t>
      </w:r>
      <w:r w:rsidRPr="00FB7D80">
        <w:rPr>
          <w:rFonts w:ascii="New Roma" w:hAnsi="New Roma"/>
          <w:sz w:val="28"/>
          <w:szCs w:val="28"/>
          <w:lang w:val="ru-RU"/>
        </w:rPr>
        <w:t xml:space="preserve"> – верхняя часть стопы от пальцев до щиколотки.</w:t>
      </w:r>
    </w:p>
    <w:p w:rsidR="00CA307E" w:rsidRPr="00FB7D80" w:rsidRDefault="00CA307E" w:rsidP="00CA307E">
      <w:pPr>
        <w:tabs>
          <w:tab w:val="left" w:pos="1426"/>
        </w:tabs>
        <w:jc w:val="both"/>
        <w:rPr>
          <w:rFonts w:ascii="New Roma" w:hAnsi="New Roma"/>
          <w:b/>
          <w:sz w:val="28"/>
          <w:szCs w:val="28"/>
          <w:lang w:val="ru-RU"/>
        </w:rPr>
      </w:pPr>
    </w:p>
    <w:p w:rsidR="00CA307E" w:rsidRPr="00FB7D80" w:rsidRDefault="00CA307E" w:rsidP="00CA307E">
      <w:pPr>
        <w:tabs>
          <w:tab w:val="left" w:pos="1426"/>
        </w:tabs>
        <w:jc w:val="center"/>
        <w:rPr>
          <w:rFonts w:ascii="New Roma" w:hAnsi="New Roma"/>
          <w:b/>
          <w:sz w:val="28"/>
          <w:szCs w:val="28"/>
          <w:lang w:val="ru-RU"/>
        </w:rPr>
      </w:pPr>
      <w:r w:rsidRPr="00FB7D80">
        <w:rPr>
          <w:rFonts w:ascii="New Roma" w:hAnsi="New Roma"/>
          <w:b/>
          <w:sz w:val="28"/>
          <w:szCs w:val="28"/>
          <w:lang w:val="ru-RU"/>
        </w:rPr>
        <w:t>Позиции ног и их обозначение</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Все позиции ног делятся на три вида позиций: </w:t>
      </w:r>
      <w:r w:rsidRPr="00FB7D80">
        <w:rPr>
          <w:rFonts w:ascii="New Roma" w:hAnsi="New Roma"/>
          <w:i/>
          <w:sz w:val="28"/>
          <w:szCs w:val="28"/>
          <w:lang w:val="ru-RU"/>
        </w:rPr>
        <w:t>аутпозиции</w:t>
      </w:r>
      <w:r w:rsidRPr="00FB7D80">
        <w:rPr>
          <w:rFonts w:ascii="New Roma" w:hAnsi="New Roma"/>
          <w:sz w:val="28"/>
          <w:szCs w:val="28"/>
          <w:lang w:val="ru-RU"/>
        </w:rPr>
        <w:t xml:space="preserve"> (выворотное положение), </w:t>
      </w:r>
      <w:r w:rsidRPr="00FB7D80">
        <w:rPr>
          <w:rFonts w:ascii="New Roma" w:hAnsi="New Roma"/>
          <w:i/>
          <w:sz w:val="28"/>
          <w:szCs w:val="28"/>
          <w:lang w:val="ru-RU"/>
        </w:rPr>
        <w:t>параллельные</w:t>
      </w:r>
      <w:r w:rsidRPr="00FB7D80">
        <w:rPr>
          <w:rFonts w:ascii="New Roma" w:hAnsi="New Roma"/>
          <w:sz w:val="28"/>
          <w:szCs w:val="28"/>
          <w:lang w:val="ru-RU"/>
        </w:rPr>
        <w:t xml:space="preserve"> и </w:t>
      </w:r>
      <w:r w:rsidRPr="00FB7D80">
        <w:rPr>
          <w:rFonts w:ascii="New Roma" w:hAnsi="New Roma"/>
          <w:i/>
          <w:sz w:val="28"/>
          <w:szCs w:val="28"/>
          <w:lang w:val="ru-RU"/>
        </w:rPr>
        <w:t>инпозиции</w:t>
      </w:r>
      <w:r w:rsidRPr="00FB7D80">
        <w:rPr>
          <w:rFonts w:ascii="New Roma" w:hAnsi="New Roma"/>
          <w:sz w:val="28"/>
          <w:szCs w:val="28"/>
          <w:lang w:val="ru-RU"/>
        </w:rPr>
        <w:t xml:space="preserve"> (стопы направлены внутрь).</w:t>
      </w:r>
    </w:p>
    <w:p w:rsidR="00CA307E" w:rsidRPr="00FB7D80" w:rsidRDefault="00CA307E" w:rsidP="00CA307E">
      <w:pPr>
        <w:numPr>
          <w:ilvl w:val="0"/>
          <w:numId w:val="3"/>
        </w:numPr>
        <w:tabs>
          <w:tab w:val="left" w:pos="1426"/>
        </w:tabs>
        <w:jc w:val="both"/>
        <w:rPr>
          <w:rFonts w:ascii="New Roma" w:hAnsi="New Roma"/>
          <w:sz w:val="28"/>
          <w:szCs w:val="28"/>
          <w:lang w:val="ru-RU"/>
        </w:rPr>
      </w:pPr>
      <w:r w:rsidRPr="00FB7D80">
        <w:rPr>
          <w:rFonts w:ascii="New Roma" w:hAnsi="New Roma"/>
          <w:b/>
          <w:i/>
          <w:sz w:val="28"/>
          <w:szCs w:val="28"/>
          <w:u w:val="single"/>
          <w:lang w:val="ru-RU"/>
        </w:rPr>
        <w:t>Аутпозиции</w:t>
      </w:r>
      <w:r w:rsidRPr="00FB7D80">
        <w:rPr>
          <w:rFonts w:ascii="New Roma" w:hAnsi="New Roma"/>
          <w:sz w:val="28"/>
          <w:szCs w:val="28"/>
          <w:u w:val="single"/>
          <w:lang w:val="ru-RU"/>
        </w:rPr>
        <w:t xml:space="preserve"> </w:t>
      </w:r>
      <w:r w:rsidRPr="00FB7D80">
        <w:rPr>
          <w:rFonts w:ascii="New Roma" w:hAnsi="New Roma"/>
          <w:sz w:val="28"/>
          <w:szCs w:val="28"/>
          <w:lang w:val="ru-RU"/>
        </w:rPr>
        <w:t xml:space="preserve">– это позиции классической школы танца. Исполняя их, мы все же не будем ставить своей целью стремление добиться стопроцентно выворотного положения ног, оставляя эту задачу урокам </w:t>
      </w:r>
      <w:r w:rsidRPr="00FB7D80">
        <w:rPr>
          <w:rFonts w:ascii="New Roma" w:hAnsi="New Roma"/>
          <w:sz w:val="28"/>
          <w:szCs w:val="28"/>
          <w:lang w:val="ru-RU"/>
        </w:rPr>
        <w:lastRenderedPageBreak/>
        <w:t xml:space="preserve">классического танца. Нами будет использоваться </w:t>
      </w:r>
      <w:r w:rsidRPr="00FB7D80">
        <w:rPr>
          <w:rFonts w:ascii="New Roma" w:hAnsi="New Roma"/>
          <w:i/>
          <w:sz w:val="28"/>
          <w:szCs w:val="28"/>
          <w:lang w:val="ru-RU"/>
        </w:rPr>
        <w:t>«условная выворотность»</w:t>
      </w:r>
      <w:r w:rsidRPr="00FB7D80">
        <w:rPr>
          <w:rFonts w:ascii="New Roma" w:hAnsi="New Roma"/>
          <w:sz w:val="28"/>
          <w:szCs w:val="28"/>
          <w:lang w:val="ru-RU"/>
        </w:rPr>
        <w:t>, то есть выворотное положение ног, при котором студенты могли бы удержаться на площадке без помощи станка. В учебном пособии используются следующие позиции:</w:t>
      </w:r>
    </w:p>
    <w:p w:rsidR="00CA307E" w:rsidRPr="00FB7D80" w:rsidRDefault="00CA307E" w:rsidP="00CA307E">
      <w:pPr>
        <w:numPr>
          <w:ilvl w:val="1"/>
          <w:numId w:val="5"/>
        </w:numPr>
        <w:tabs>
          <w:tab w:val="left" w:pos="1426"/>
        </w:tabs>
        <w:jc w:val="both"/>
        <w:rPr>
          <w:rFonts w:ascii="New Roma" w:hAnsi="New Roma"/>
          <w:sz w:val="28"/>
          <w:szCs w:val="28"/>
          <w:lang w:val="ru-RU"/>
        </w:rPr>
      </w:pPr>
      <w:r w:rsidRPr="00FB7D80">
        <w:rPr>
          <w:rFonts w:ascii="New Roma" w:hAnsi="New Roma"/>
          <w:sz w:val="28"/>
          <w:szCs w:val="28"/>
          <w:lang w:val="ru-RU"/>
        </w:rPr>
        <w:t>I позиция – пятки сомкнуты вместе, носочки разведены и направлены в разные стороны –</w:t>
      </w:r>
      <w:r w:rsidRPr="00FB7D80">
        <w:rPr>
          <w:rFonts w:ascii="New Roma" w:hAnsi="New Roma"/>
          <w:i/>
          <w:sz w:val="28"/>
          <w:szCs w:val="28"/>
          <w:lang w:val="ru-RU"/>
        </w:rPr>
        <w:t xml:space="preserve"> I поз.</w:t>
      </w:r>
      <w:r w:rsidRPr="00FB7D80">
        <w:rPr>
          <w:rFonts w:ascii="New Roma" w:hAnsi="New Roma"/>
          <w:sz w:val="28"/>
          <w:szCs w:val="28"/>
          <w:lang w:val="ru-RU"/>
        </w:rPr>
        <w:t>;</w:t>
      </w:r>
    </w:p>
    <w:p w:rsidR="00CA307E" w:rsidRPr="00FB7D80" w:rsidRDefault="00CA307E" w:rsidP="00CA307E">
      <w:pPr>
        <w:numPr>
          <w:ilvl w:val="1"/>
          <w:numId w:val="5"/>
        </w:numPr>
        <w:tabs>
          <w:tab w:val="left" w:pos="1426"/>
        </w:tabs>
        <w:jc w:val="both"/>
        <w:rPr>
          <w:rFonts w:ascii="New Roma" w:hAnsi="New Roma"/>
          <w:sz w:val="28"/>
          <w:szCs w:val="28"/>
          <w:lang w:val="ru-RU"/>
        </w:rPr>
      </w:pPr>
      <w:r w:rsidRPr="00FB7D80">
        <w:rPr>
          <w:rFonts w:ascii="New Roma" w:hAnsi="New Roma"/>
          <w:sz w:val="28"/>
          <w:szCs w:val="28"/>
          <w:lang w:val="ru-RU"/>
        </w:rPr>
        <w:t>II позиция – ноги расположены на расстоянии одной стопы друг от друга, пяточки направлены друг к другу, носочки разведены в разные стороны –</w:t>
      </w:r>
      <w:r w:rsidRPr="00FB7D80">
        <w:rPr>
          <w:rFonts w:ascii="New Roma" w:hAnsi="New Roma"/>
          <w:i/>
          <w:sz w:val="28"/>
          <w:szCs w:val="28"/>
          <w:lang w:val="ru-RU"/>
        </w:rPr>
        <w:t xml:space="preserve"> II поз.</w:t>
      </w:r>
      <w:r w:rsidRPr="00FB7D80">
        <w:rPr>
          <w:rFonts w:ascii="New Roma" w:hAnsi="New Roma"/>
          <w:sz w:val="28"/>
          <w:szCs w:val="28"/>
          <w:lang w:val="ru-RU"/>
        </w:rPr>
        <w:t>;</w:t>
      </w:r>
    </w:p>
    <w:p w:rsidR="00CA307E" w:rsidRPr="00FB7D80" w:rsidRDefault="00CA307E" w:rsidP="00CA307E">
      <w:pPr>
        <w:numPr>
          <w:ilvl w:val="1"/>
          <w:numId w:val="5"/>
        </w:numPr>
        <w:tabs>
          <w:tab w:val="left" w:pos="1426"/>
        </w:tabs>
        <w:jc w:val="both"/>
        <w:rPr>
          <w:rFonts w:ascii="New Roma" w:hAnsi="New Roma"/>
          <w:sz w:val="28"/>
          <w:szCs w:val="28"/>
          <w:lang w:val="ru-RU"/>
        </w:rPr>
      </w:pPr>
      <w:r w:rsidRPr="00FB7D80">
        <w:rPr>
          <w:rFonts w:ascii="New Roma" w:hAnsi="New Roma"/>
          <w:sz w:val="28"/>
          <w:szCs w:val="28"/>
          <w:lang w:val="ru-RU"/>
        </w:rPr>
        <w:t>III позиция – пятка одной ноги приставлена к середине стопы другой ноги, носки разведены в стороны (впереди может быть правая или левая нога) –</w:t>
      </w:r>
      <w:r w:rsidRPr="00FB7D80">
        <w:rPr>
          <w:rFonts w:ascii="New Roma" w:hAnsi="New Roma"/>
          <w:i/>
          <w:sz w:val="28"/>
          <w:szCs w:val="28"/>
          <w:lang w:val="ru-RU"/>
        </w:rPr>
        <w:t xml:space="preserve"> III поз.</w:t>
      </w:r>
      <w:r w:rsidRPr="00FB7D80">
        <w:rPr>
          <w:rFonts w:ascii="New Roma" w:hAnsi="New Roma"/>
          <w:sz w:val="28"/>
          <w:szCs w:val="28"/>
          <w:lang w:val="ru-RU"/>
        </w:rPr>
        <w:t>;</w:t>
      </w:r>
    </w:p>
    <w:p w:rsidR="00CA307E" w:rsidRPr="00FB7D80" w:rsidRDefault="00CA307E" w:rsidP="00CA307E">
      <w:pPr>
        <w:numPr>
          <w:ilvl w:val="1"/>
          <w:numId w:val="5"/>
        </w:numPr>
        <w:tabs>
          <w:tab w:val="left" w:pos="1426"/>
        </w:tabs>
        <w:jc w:val="both"/>
        <w:rPr>
          <w:rFonts w:ascii="New Roma" w:hAnsi="New Roma"/>
          <w:sz w:val="28"/>
          <w:szCs w:val="28"/>
          <w:lang w:val="ru-RU"/>
        </w:rPr>
      </w:pPr>
      <w:r w:rsidRPr="00FB7D80">
        <w:rPr>
          <w:rFonts w:ascii="New Roma" w:hAnsi="New Roma"/>
          <w:sz w:val="28"/>
          <w:szCs w:val="28"/>
          <w:lang w:val="ru-RU"/>
        </w:rPr>
        <w:t>IV позиция – одна нога находится впереди другой на расстоянии одной стопы, носки разведены в стороны. Носок ноги, стоящей впереди, находится напротив пятки ноги, стоящей сзади (впереди может быть правая или левая нога) –</w:t>
      </w:r>
      <w:r w:rsidRPr="00FB7D80">
        <w:rPr>
          <w:rFonts w:ascii="New Roma" w:hAnsi="New Roma"/>
          <w:i/>
          <w:sz w:val="28"/>
          <w:szCs w:val="28"/>
          <w:lang w:val="ru-RU"/>
        </w:rPr>
        <w:t xml:space="preserve"> IV поз.</w:t>
      </w:r>
      <w:r w:rsidRPr="00FB7D80">
        <w:rPr>
          <w:rFonts w:ascii="New Roma" w:hAnsi="New Roma"/>
          <w:sz w:val="28"/>
          <w:szCs w:val="28"/>
          <w:lang w:val="ru-RU"/>
        </w:rPr>
        <w:t xml:space="preserve">; </w:t>
      </w:r>
    </w:p>
    <w:p w:rsidR="00CA307E" w:rsidRPr="00FB7D80" w:rsidRDefault="00CA307E" w:rsidP="00CA307E">
      <w:pPr>
        <w:numPr>
          <w:ilvl w:val="1"/>
          <w:numId w:val="5"/>
        </w:numPr>
        <w:tabs>
          <w:tab w:val="left" w:pos="1426"/>
        </w:tabs>
        <w:jc w:val="both"/>
        <w:rPr>
          <w:rFonts w:ascii="New Roma" w:hAnsi="New Roma"/>
          <w:sz w:val="28"/>
          <w:szCs w:val="28"/>
          <w:lang w:val="ru-RU"/>
        </w:rPr>
      </w:pPr>
      <w:r w:rsidRPr="00FB7D80">
        <w:rPr>
          <w:rFonts w:ascii="New Roma" w:hAnsi="New Roma"/>
          <w:sz w:val="28"/>
          <w:szCs w:val="28"/>
          <w:lang w:val="ru-RU"/>
        </w:rPr>
        <w:t>V позиция – пятка одной ноги приставлена к носку другой. Носки разведены в противоположные стороны (впереди может быть правая или левая нога) –</w:t>
      </w:r>
      <w:r w:rsidRPr="00FB7D80">
        <w:rPr>
          <w:rFonts w:ascii="New Roma" w:hAnsi="New Roma"/>
          <w:i/>
          <w:sz w:val="28"/>
          <w:szCs w:val="28"/>
          <w:lang w:val="ru-RU"/>
        </w:rPr>
        <w:t xml:space="preserve"> V поз.</w:t>
      </w:r>
      <w:r w:rsidRPr="00FB7D80">
        <w:rPr>
          <w:rFonts w:ascii="New Roma" w:hAnsi="New Roma"/>
          <w:sz w:val="28"/>
          <w:szCs w:val="28"/>
          <w:lang w:val="ru-RU"/>
        </w:rPr>
        <w:t>;</w:t>
      </w:r>
    </w:p>
    <w:p w:rsidR="00CA307E" w:rsidRPr="00FB7D80" w:rsidRDefault="00CA307E" w:rsidP="00CA307E">
      <w:pPr>
        <w:numPr>
          <w:ilvl w:val="1"/>
          <w:numId w:val="5"/>
        </w:numPr>
        <w:tabs>
          <w:tab w:val="left" w:pos="1426"/>
        </w:tabs>
        <w:jc w:val="both"/>
        <w:rPr>
          <w:rFonts w:ascii="New Roma" w:hAnsi="New Roma"/>
          <w:sz w:val="28"/>
          <w:szCs w:val="28"/>
          <w:lang w:val="ru-RU"/>
        </w:rPr>
      </w:pPr>
      <w:r w:rsidRPr="00FB7D80">
        <w:rPr>
          <w:rFonts w:ascii="New Roma" w:hAnsi="New Roma"/>
          <w:sz w:val="28"/>
          <w:szCs w:val="28"/>
          <w:lang w:val="ru-RU"/>
        </w:rPr>
        <w:t xml:space="preserve">«стойка» – устойчивое позиция ног при незначительном выворотном положении, шире второй позиции - </w:t>
      </w:r>
      <w:r w:rsidRPr="00FB7D80">
        <w:rPr>
          <w:rFonts w:ascii="New Roma" w:hAnsi="New Roma"/>
          <w:i/>
          <w:sz w:val="28"/>
          <w:szCs w:val="28"/>
          <w:lang w:val="ru-RU"/>
        </w:rPr>
        <w:t>«стойка»</w:t>
      </w:r>
      <w:r w:rsidRPr="00FB7D80">
        <w:rPr>
          <w:rFonts w:ascii="New Roma" w:hAnsi="New Roma"/>
          <w:sz w:val="28"/>
          <w:szCs w:val="28"/>
          <w:lang w:val="ru-RU"/>
        </w:rPr>
        <w:t>.</w:t>
      </w:r>
    </w:p>
    <w:p w:rsidR="00CA307E" w:rsidRPr="00FB7D80" w:rsidRDefault="00CA307E" w:rsidP="00CA307E">
      <w:pPr>
        <w:numPr>
          <w:ilvl w:val="0"/>
          <w:numId w:val="3"/>
        </w:numPr>
        <w:tabs>
          <w:tab w:val="left" w:pos="1426"/>
        </w:tabs>
        <w:jc w:val="both"/>
        <w:rPr>
          <w:rFonts w:ascii="New Roma" w:hAnsi="New Roma"/>
          <w:sz w:val="28"/>
          <w:szCs w:val="28"/>
          <w:lang w:val="ru-RU"/>
        </w:rPr>
      </w:pPr>
      <w:r w:rsidRPr="00FB7D80">
        <w:rPr>
          <w:rFonts w:ascii="New Roma" w:hAnsi="New Roma"/>
          <w:b/>
          <w:i/>
          <w:sz w:val="28"/>
          <w:szCs w:val="28"/>
          <w:u w:val="single"/>
          <w:lang w:val="ru-RU"/>
        </w:rPr>
        <w:t>Параллельные позиции</w:t>
      </w:r>
      <w:r w:rsidRPr="00FB7D80">
        <w:rPr>
          <w:rFonts w:ascii="New Roma" w:hAnsi="New Roma"/>
          <w:i/>
          <w:sz w:val="28"/>
          <w:szCs w:val="28"/>
          <w:lang w:val="ru-RU"/>
        </w:rPr>
        <w:t xml:space="preserve"> </w:t>
      </w:r>
      <w:r w:rsidRPr="00FB7D80">
        <w:rPr>
          <w:rFonts w:ascii="New Roma" w:hAnsi="New Roma"/>
          <w:sz w:val="28"/>
          <w:szCs w:val="28"/>
          <w:lang w:val="ru-RU"/>
        </w:rPr>
        <w:t>– это позиции, при которых ноги расположены прямо и параллельно. В учебном пособии используются следующие позиции:</w:t>
      </w:r>
    </w:p>
    <w:p w:rsidR="00CA307E" w:rsidRPr="00FB7D80" w:rsidRDefault="00CA307E" w:rsidP="00CA307E">
      <w:pPr>
        <w:numPr>
          <w:ilvl w:val="1"/>
          <w:numId w:val="3"/>
        </w:numPr>
        <w:tabs>
          <w:tab w:val="left" w:pos="1426"/>
        </w:tabs>
        <w:jc w:val="both"/>
        <w:rPr>
          <w:rFonts w:ascii="New Roma" w:hAnsi="New Roma"/>
          <w:sz w:val="28"/>
          <w:szCs w:val="28"/>
          <w:lang w:val="ru-RU"/>
        </w:rPr>
      </w:pPr>
      <w:r w:rsidRPr="00FB7D80">
        <w:rPr>
          <w:rFonts w:ascii="New Roma" w:hAnsi="New Roma"/>
          <w:sz w:val="28"/>
          <w:szCs w:val="28"/>
          <w:lang w:val="ru-RU"/>
        </w:rPr>
        <w:t xml:space="preserve">1 параллельная позиция – обе ноги поставлены рядом прямо и параллельно, соприкасаясь друг с другом внутренними сторонами (в бальных танцах при этой позиции носки ног могут быть чуть разведены – не точная параллель) – </w:t>
      </w:r>
      <w:r w:rsidRPr="00FB7D80">
        <w:rPr>
          <w:rFonts w:ascii="New Roma" w:hAnsi="New Roma"/>
          <w:i/>
          <w:sz w:val="28"/>
          <w:szCs w:val="28"/>
          <w:lang w:val="ru-RU"/>
        </w:rPr>
        <w:t>1 пар. поз.</w:t>
      </w:r>
      <w:r w:rsidRPr="00FB7D80">
        <w:rPr>
          <w:rFonts w:ascii="New Roma" w:hAnsi="New Roma"/>
          <w:sz w:val="28"/>
          <w:szCs w:val="28"/>
          <w:lang w:val="ru-RU"/>
        </w:rPr>
        <w:t>;</w:t>
      </w:r>
    </w:p>
    <w:p w:rsidR="00CA307E" w:rsidRPr="00FB7D80" w:rsidRDefault="00CA307E" w:rsidP="00CA307E">
      <w:pPr>
        <w:numPr>
          <w:ilvl w:val="1"/>
          <w:numId w:val="3"/>
        </w:numPr>
        <w:tabs>
          <w:tab w:val="left" w:pos="1426"/>
        </w:tabs>
        <w:jc w:val="both"/>
        <w:rPr>
          <w:rFonts w:ascii="New Roma" w:hAnsi="New Roma"/>
          <w:sz w:val="28"/>
          <w:szCs w:val="28"/>
          <w:lang w:val="ru-RU"/>
        </w:rPr>
      </w:pPr>
      <w:r w:rsidRPr="00FB7D80">
        <w:rPr>
          <w:rFonts w:ascii="New Roma" w:hAnsi="New Roma"/>
          <w:sz w:val="28"/>
          <w:szCs w:val="28"/>
          <w:lang w:val="ru-RU"/>
        </w:rPr>
        <w:t xml:space="preserve">2 параллельная позиция – обе ноги прямо и параллельно, расположены на уровне косточек тазобедренного сустава (приблизительно на расстоянии стопы друг от друга) – </w:t>
      </w:r>
      <w:r w:rsidRPr="00FB7D80">
        <w:rPr>
          <w:rFonts w:ascii="New Roma" w:hAnsi="New Roma"/>
          <w:i/>
          <w:sz w:val="28"/>
          <w:szCs w:val="28"/>
          <w:lang w:val="ru-RU"/>
        </w:rPr>
        <w:t>2 пар. поз.</w:t>
      </w:r>
      <w:r w:rsidRPr="00FB7D80">
        <w:rPr>
          <w:rFonts w:ascii="New Roma" w:hAnsi="New Roma"/>
          <w:sz w:val="28"/>
          <w:szCs w:val="28"/>
          <w:lang w:val="ru-RU"/>
        </w:rPr>
        <w:t>;</w:t>
      </w:r>
    </w:p>
    <w:p w:rsidR="00CA307E" w:rsidRPr="00FB7D80" w:rsidRDefault="00CA307E" w:rsidP="00CA307E">
      <w:pPr>
        <w:numPr>
          <w:ilvl w:val="1"/>
          <w:numId w:val="3"/>
        </w:numPr>
        <w:tabs>
          <w:tab w:val="left" w:pos="1426"/>
        </w:tabs>
        <w:jc w:val="both"/>
        <w:rPr>
          <w:rFonts w:ascii="New Roma" w:hAnsi="New Roma"/>
          <w:sz w:val="28"/>
          <w:szCs w:val="28"/>
          <w:lang w:val="ru-RU"/>
        </w:rPr>
      </w:pPr>
      <w:r w:rsidRPr="00FB7D80">
        <w:rPr>
          <w:rFonts w:ascii="New Roma" w:hAnsi="New Roma"/>
          <w:sz w:val="28"/>
          <w:szCs w:val="28"/>
          <w:lang w:val="ru-RU"/>
        </w:rPr>
        <w:t xml:space="preserve">4 параллельная позиция – ноги расположены по одной линии друг перед другом на расстоянии одной стопы (впереди может быть правая или левая нога) – </w:t>
      </w:r>
      <w:r w:rsidRPr="00FB7D80">
        <w:rPr>
          <w:rFonts w:ascii="New Roma" w:hAnsi="New Roma"/>
          <w:i/>
          <w:sz w:val="28"/>
          <w:szCs w:val="28"/>
          <w:lang w:val="ru-RU"/>
        </w:rPr>
        <w:t>4 пар. поз.</w:t>
      </w:r>
    </w:p>
    <w:p w:rsidR="00CA307E" w:rsidRPr="00FB7D80" w:rsidRDefault="00CA307E" w:rsidP="00CA307E">
      <w:pPr>
        <w:numPr>
          <w:ilvl w:val="0"/>
          <w:numId w:val="3"/>
        </w:numPr>
        <w:tabs>
          <w:tab w:val="left" w:pos="1426"/>
        </w:tabs>
        <w:jc w:val="both"/>
        <w:rPr>
          <w:rFonts w:ascii="New Roma" w:hAnsi="New Roma"/>
          <w:sz w:val="28"/>
          <w:szCs w:val="28"/>
          <w:lang w:val="ru-RU"/>
        </w:rPr>
      </w:pPr>
      <w:r w:rsidRPr="00FB7D80">
        <w:rPr>
          <w:rFonts w:ascii="New Roma" w:hAnsi="New Roma"/>
          <w:b/>
          <w:i/>
          <w:sz w:val="28"/>
          <w:szCs w:val="28"/>
          <w:u w:val="single"/>
          <w:lang w:val="ru-RU"/>
        </w:rPr>
        <w:t>Инпозиции</w:t>
      </w:r>
      <w:r w:rsidRPr="00FB7D80">
        <w:rPr>
          <w:rFonts w:ascii="New Roma" w:hAnsi="New Roma"/>
          <w:sz w:val="28"/>
          <w:szCs w:val="28"/>
          <w:lang w:val="ru-RU"/>
        </w:rPr>
        <w:t xml:space="preserve"> – это позиции, при которых одна или обе ноги направлены носочком к противоположной ноге. В учебном пособии используется следующая позиция (условное обозначение):</w:t>
      </w:r>
    </w:p>
    <w:p w:rsidR="00CA307E" w:rsidRPr="00FB7D80" w:rsidRDefault="00CA307E" w:rsidP="00CA307E">
      <w:pPr>
        <w:numPr>
          <w:ilvl w:val="1"/>
          <w:numId w:val="3"/>
        </w:numPr>
        <w:tabs>
          <w:tab w:val="left" w:pos="1426"/>
        </w:tabs>
        <w:jc w:val="both"/>
        <w:rPr>
          <w:rFonts w:ascii="New Roma" w:hAnsi="New Roma"/>
          <w:sz w:val="28"/>
          <w:szCs w:val="28"/>
          <w:lang w:val="ru-RU"/>
        </w:rPr>
      </w:pPr>
      <w:r w:rsidRPr="00FB7D80">
        <w:rPr>
          <w:rFonts w:ascii="New Roma" w:hAnsi="New Roma"/>
          <w:sz w:val="28"/>
          <w:szCs w:val="28"/>
          <w:lang w:val="ru-RU"/>
        </w:rPr>
        <w:t xml:space="preserve">Инпозиция. Из </w:t>
      </w:r>
      <w:r w:rsidRPr="00FB7D80">
        <w:rPr>
          <w:rFonts w:ascii="New Roma" w:hAnsi="New Roma"/>
          <w:i/>
          <w:sz w:val="28"/>
          <w:szCs w:val="28"/>
          <w:lang w:val="ru-RU"/>
        </w:rPr>
        <w:t xml:space="preserve">«стойки» </w:t>
      </w:r>
      <w:r w:rsidRPr="00FB7D80">
        <w:rPr>
          <w:rFonts w:ascii="New Roma" w:hAnsi="New Roma"/>
          <w:sz w:val="28"/>
          <w:szCs w:val="28"/>
          <w:lang w:val="ru-RU"/>
        </w:rPr>
        <w:t>разверните левую ногу так, чтобы стопа оказалось направлена носочком к пятке правой ноги, и составила перпендикуляр</w:t>
      </w:r>
      <w:r w:rsidRPr="00FB7D80">
        <w:rPr>
          <w:rFonts w:ascii="New Roma" w:hAnsi="New Roma"/>
          <w:i/>
          <w:sz w:val="28"/>
          <w:szCs w:val="28"/>
          <w:lang w:val="ru-RU"/>
        </w:rPr>
        <w:t>.</w:t>
      </w:r>
      <w:r w:rsidRPr="00FB7D80">
        <w:rPr>
          <w:rFonts w:ascii="New Roma" w:hAnsi="New Roma"/>
          <w:sz w:val="28"/>
          <w:szCs w:val="28"/>
          <w:lang w:val="ru-RU"/>
        </w:rPr>
        <w:t xml:space="preserve"> При этом пелвис остается в прежнем положении, а корпус разворачивается направо. В этом случае – это инпозиция вправо – </w:t>
      </w:r>
      <w:r w:rsidRPr="00FB7D80">
        <w:rPr>
          <w:rFonts w:ascii="New Roma" w:hAnsi="New Roma"/>
          <w:i/>
          <w:sz w:val="28"/>
          <w:szCs w:val="28"/>
          <w:lang w:val="ru-RU"/>
        </w:rPr>
        <w:t>инпоз. (пр.)</w:t>
      </w:r>
      <w:r w:rsidRPr="00FB7D80">
        <w:rPr>
          <w:rFonts w:ascii="New Roma" w:hAnsi="New Roma"/>
          <w:sz w:val="28"/>
          <w:szCs w:val="28"/>
          <w:lang w:val="ru-RU"/>
        </w:rPr>
        <w:t xml:space="preserve">. Правая нога направлена к  пятке левой ноги, корпус развернут налево – инпозиция влево – </w:t>
      </w:r>
      <w:r w:rsidRPr="00FB7D80">
        <w:rPr>
          <w:rFonts w:ascii="New Roma" w:hAnsi="New Roma"/>
          <w:i/>
          <w:sz w:val="28"/>
          <w:szCs w:val="28"/>
          <w:lang w:val="ru-RU"/>
        </w:rPr>
        <w:t>инпоз. (л.)</w:t>
      </w:r>
    </w:p>
    <w:p w:rsidR="00CA307E" w:rsidRPr="00FB7D80" w:rsidRDefault="00CA307E" w:rsidP="00CA307E">
      <w:pPr>
        <w:numPr>
          <w:ilvl w:val="1"/>
          <w:numId w:val="3"/>
        </w:numPr>
        <w:tabs>
          <w:tab w:val="left" w:pos="1426"/>
        </w:tabs>
        <w:jc w:val="both"/>
        <w:rPr>
          <w:rFonts w:ascii="New Roma" w:hAnsi="New Roma"/>
          <w:sz w:val="28"/>
          <w:szCs w:val="28"/>
          <w:lang w:val="ru-RU"/>
        </w:rPr>
      </w:pPr>
      <w:r w:rsidRPr="00FB7D80">
        <w:rPr>
          <w:rFonts w:ascii="New Roma" w:hAnsi="New Roma"/>
          <w:sz w:val="28"/>
          <w:szCs w:val="28"/>
          <w:lang w:val="ru-RU"/>
        </w:rPr>
        <w:lastRenderedPageBreak/>
        <w:t xml:space="preserve">Инпозиция в </w:t>
      </w:r>
      <w:r w:rsidRPr="00165F57">
        <w:rPr>
          <w:rFonts w:ascii="New Roma" w:hAnsi="New Roma"/>
          <w:i/>
          <w:sz w:val="28"/>
          <w:szCs w:val="28"/>
          <w:lang w:val="ru-RU"/>
        </w:rPr>
        <w:t>demi-plié</w:t>
      </w:r>
      <w:r w:rsidRPr="00FB7D80">
        <w:rPr>
          <w:rFonts w:ascii="New Roma" w:hAnsi="New Roma"/>
          <w:sz w:val="28"/>
          <w:szCs w:val="28"/>
          <w:lang w:val="ru-RU"/>
        </w:rPr>
        <w:t xml:space="preserve">. </w:t>
      </w:r>
      <w:r w:rsidRPr="00FB7D80">
        <w:rPr>
          <w:rFonts w:ascii="New Roma" w:hAnsi="New Roma"/>
          <w:i/>
          <w:sz w:val="28"/>
          <w:szCs w:val="28"/>
          <w:lang w:val="ru-RU"/>
        </w:rPr>
        <w:t>Инпоз. (пр.)</w:t>
      </w:r>
      <w:r w:rsidRPr="00FB7D80">
        <w:rPr>
          <w:rFonts w:ascii="New Roma" w:hAnsi="New Roma"/>
          <w:sz w:val="28"/>
          <w:szCs w:val="28"/>
          <w:lang w:val="ru-RU"/>
        </w:rPr>
        <w:t xml:space="preserve"> – правая нога располагается на всей стопе, левая нога – на подушечке. </w:t>
      </w:r>
      <w:r w:rsidRPr="00FB7D80">
        <w:rPr>
          <w:rFonts w:ascii="New Roma" w:hAnsi="New Roma"/>
          <w:i/>
          <w:sz w:val="28"/>
          <w:szCs w:val="28"/>
          <w:lang w:val="ru-RU"/>
        </w:rPr>
        <w:t>Инпоз. (л.)</w:t>
      </w:r>
      <w:r w:rsidRPr="00FB7D80">
        <w:rPr>
          <w:rFonts w:ascii="New Roma" w:hAnsi="New Roma"/>
          <w:sz w:val="28"/>
          <w:szCs w:val="28"/>
          <w:lang w:val="ru-RU"/>
        </w:rPr>
        <w:t xml:space="preserve"> – левая нога располагается на всей стопе, правая нога – на подушечке.</w:t>
      </w:r>
    </w:p>
    <w:p w:rsidR="00CA307E" w:rsidRPr="00FB7D80" w:rsidRDefault="00CA307E" w:rsidP="00CA307E">
      <w:pPr>
        <w:numPr>
          <w:ilvl w:val="1"/>
          <w:numId w:val="3"/>
        </w:numPr>
        <w:tabs>
          <w:tab w:val="left" w:pos="1426"/>
        </w:tabs>
        <w:jc w:val="both"/>
        <w:rPr>
          <w:rFonts w:ascii="New Roma" w:hAnsi="New Roma"/>
          <w:sz w:val="28"/>
          <w:szCs w:val="28"/>
          <w:lang w:val="ru-RU"/>
        </w:rPr>
      </w:pPr>
      <w:r w:rsidRPr="00FB7D80">
        <w:rPr>
          <w:rFonts w:ascii="New Roma" w:hAnsi="New Roma"/>
          <w:sz w:val="28"/>
          <w:szCs w:val="28"/>
          <w:lang w:val="ru-RU"/>
        </w:rPr>
        <w:t xml:space="preserve">Инпозиция с движением пелвиса. </w:t>
      </w:r>
      <w:r w:rsidRPr="00FB7D80">
        <w:rPr>
          <w:rFonts w:ascii="New Roma" w:hAnsi="New Roma"/>
          <w:i/>
          <w:sz w:val="28"/>
          <w:szCs w:val="28"/>
          <w:lang w:val="ru-RU"/>
        </w:rPr>
        <w:t>Инпоз. (пр.)</w:t>
      </w:r>
      <w:r w:rsidRPr="00FB7D80">
        <w:rPr>
          <w:rFonts w:ascii="New Roma" w:hAnsi="New Roma"/>
          <w:sz w:val="28"/>
          <w:szCs w:val="28"/>
          <w:lang w:val="ru-RU"/>
        </w:rPr>
        <w:t xml:space="preserve"> </w:t>
      </w:r>
      <w:r w:rsidRPr="00FB7D80">
        <w:rPr>
          <w:rFonts w:ascii="New Roma" w:hAnsi="New Roma"/>
          <w:i/>
          <w:sz w:val="28"/>
          <w:szCs w:val="28"/>
          <w:lang w:val="ru-RU"/>
        </w:rPr>
        <w:t xml:space="preserve">с пелвис </w:t>
      </w:r>
      <w:r w:rsidRPr="00FB7D80">
        <w:rPr>
          <w:rFonts w:ascii="New Roma" w:hAnsi="New Roma"/>
          <w:sz w:val="28"/>
          <w:szCs w:val="28"/>
          <w:lang w:val="ru-RU"/>
        </w:rPr>
        <w:t>– левая нога на всей стопе (не точный перпендикуляр к правой ноге), колено выпрямлено; правая нога – на ней вес тела, согнута в колене, стопа на подушечке; пелвис максимально выдвинут в правую сторону; корпус развернут направо, при этом двумя плечами отклониться назад.</w:t>
      </w:r>
      <w:r w:rsidRPr="00FB7D80">
        <w:rPr>
          <w:rFonts w:ascii="New Roma" w:hAnsi="New Roma"/>
          <w:i/>
          <w:sz w:val="28"/>
          <w:szCs w:val="28"/>
          <w:lang w:val="ru-RU"/>
        </w:rPr>
        <w:t xml:space="preserve"> Инпоз. (л.)</w:t>
      </w:r>
      <w:r w:rsidRPr="00FB7D80">
        <w:rPr>
          <w:rFonts w:ascii="New Roma" w:hAnsi="New Roma"/>
          <w:sz w:val="28"/>
          <w:szCs w:val="28"/>
          <w:lang w:val="ru-RU"/>
        </w:rPr>
        <w:t xml:space="preserve"> </w:t>
      </w:r>
      <w:r w:rsidRPr="00FB7D80">
        <w:rPr>
          <w:rFonts w:ascii="New Roma" w:hAnsi="New Roma"/>
          <w:i/>
          <w:sz w:val="28"/>
          <w:szCs w:val="28"/>
          <w:lang w:val="ru-RU"/>
        </w:rPr>
        <w:t xml:space="preserve">с пелвис </w:t>
      </w:r>
      <w:r w:rsidRPr="00FB7D80">
        <w:rPr>
          <w:rFonts w:ascii="New Roma" w:hAnsi="New Roma"/>
          <w:sz w:val="28"/>
          <w:szCs w:val="28"/>
          <w:lang w:val="ru-RU"/>
        </w:rPr>
        <w:t>– правая нога на всей стопе (не точный перпендикуляр к левой ноге), колено выпрямлено; левая нога – на ней вес тела, согнута в колене, стопа на подушечке; пелвис максимально выдвинут в левую сторону; корпус развернут налево, при этом двумя плечами отклониться назад.</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Опорной ногой</w:t>
      </w:r>
      <w:r w:rsidRPr="00FB7D80">
        <w:rPr>
          <w:rFonts w:ascii="New Roma" w:hAnsi="New Roma"/>
          <w:sz w:val="28"/>
          <w:szCs w:val="28"/>
          <w:lang w:val="ru-RU"/>
        </w:rPr>
        <w:t xml:space="preserve"> называется та нога, на которой сосредоточен вес тела и служащая опорой.</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 xml:space="preserve">Рабочей ногой </w:t>
      </w:r>
      <w:r w:rsidRPr="00FB7D80">
        <w:rPr>
          <w:rFonts w:ascii="New Roma" w:hAnsi="New Roma"/>
          <w:sz w:val="28"/>
          <w:szCs w:val="28"/>
          <w:lang w:val="ru-RU"/>
        </w:rPr>
        <w:t>называется нога, которая выполняет движение в то время, когда вес тела находится на опорной ноге.</w:t>
      </w:r>
    </w:p>
    <w:p w:rsidR="00CA307E" w:rsidRPr="00FB7D80" w:rsidRDefault="00CA307E" w:rsidP="00CA307E">
      <w:pPr>
        <w:tabs>
          <w:tab w:val="left" w:pos="1426"/>
        </w:tabs>
        <w:jc w:val="both"/>
        <w:rPr>
          <w:rFonts w:ascii="New Roma" w:hAnsi="New Roma"/>
          <w:sz w:val="28"/>
          <w:szCs w:val="28"/>
          <w:lang w:val="ru-RU"/>
        </w:rPr>
      </w:pPr>
    </w:p>
    <w:p w:rsidR="00CA307E" w:rsidRPr="00FB7D80" w:rsidRDefault="00CA307E" w:rsidP="00CA307E">
      <w:pPr>
        <w:tabs>
          <w:tab w:val="left" w:pos="1426"/>
        </w:tabs>
        <w:jc w:val="center"/>
        <w:rPr>
          <w:rFonts w:ascii="New Roma" w:hAnsi="New Roma"/>
          <w:b/>
          <w:sz w:val="28"/>
          <w:szCs w:val="28"/>
          <w:lang w:val="ru-RU"/>
        </w:rPr>
      </w:pPr>
      <w:r w:rsidRPr="00FB7D80">
        <w:rPr>
          <w:rFonts w:ascii="New Roma" w:hAnsi="New Roma"/>
          <w:b/>
          <w:sz w:val="28"/>
          <w:szCs w:val="28"/>
          <w:lang w:val="ru-RU"/>
        </w:rPr>
        <w:t>Положения ног и некоторые основные движения</w:t>
      </w:r>
    </w:p>
    <w:p w:rsidR="00CA307E" w:rsidRPr="00FB7D80" w:rsidRDefault="00CA307E" w:rsidP="00CA307E">
      <w:pPr>
        <w:jc w:val="both"/>
        <w:rPr>
          <w:rFonts w:ascii="New Roma" w:hAnsi="New Roma"/>
          <w:b/>
          <w:sz w:val="28"/>
          <w:szCs w:val="28"/>
          <w:lang w:val="ru-RU"/>
        </w:rPr>
      </w:pPr>
      <w:r w:rsidRPr="00FB7D80">
        <w:rPr>
          <w:rFonts w:ascii="New Roma" w:hAnsi="New Roma"/>
          <w:b/>
          <w:sz w:val="28"/>
          <w:szCs w:val="28"/>
          <w:lang w:val="ru-RU"/>
        </w:rPr>
        <w:t>Point</w:t>
      </w:r>
      <w:r w:rsidRPr="00FB7D80">
        <w:rPr>
          <w:rFonts w:ascii="New Roma" w:hAnsi="New Roma"/>
          <w:sz w:val="28"/>
          <w:szCs w:val="28"/>
          <w:lang w:val="ru-RU"/>
        </w:rPr>
        <w:t xml:space="preserve"> (</w:t>
      </w:r>
      <w:r w:rsidRPr="00FB7D80">
        <w:rPr>
          <w:rFonts w:ascii="New Roma" w:hAnsi="New Roma"/>
          <w:i/>
          <w:sz w:val="28"/>
          <w:szCs w:val="28"/>
          <w:lang w:val="ru-RU"/>
        </w:rPr>
        <w:t>поинт</w:t>
      </w:r>
      <w:r w:rsidRPr="00FB7D80">
        <w:rPr>
          <w:rFonts w:ascii="New Roma" w:hAnsi="New Roma"/>
          <w:sz w:val="28"/>
          <w:szCs w:val="28"/>
          <w:lang w:val="ru-RU"/>
        </w:rPr>
        <w:t xml:space="preserve">) – это положение ноги, при котором стопа вытянута.   </w:t>
      </w:r>
      <w:r w:rsidRPr="00FB7D80">
        <w:rPr>
          <w:rFonts w:ascii="New Roma" w:hAnsi="New Roma"/>
          <w:b/>
          <w:sz w:val="28"/>
          <w:szCs w:val="28"/>
          <w:lang w:val="ru-RU"/>
        </w:rPr>
        <w:t xml:space="preserve">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Flex </w:t>
      </w:r>
      <w:r w:rsidRPr="00FB7D80">
        <w:rPr>
          <w:rFonts w:ascii="New Roma" w:hAnsi="New Roma"/>
          <w:sz w:val="28"/>
          <w:szCs w:val="28"/>
          <w:lang w:val="ru-RU"/>
        </w:rPr>
        <w:t>(</w:t>
      </w:r>
      <w:r w:rsidRPr="00FB7D80">
        <w:rPr>
          <w:rFonts w:ascii="New Roma" w:hAnsi="New Roma"/>
          <w:i/>
          <w:sz w:val="28"/>
          <w:szCs w:val="28"/>
          <w:lang w:val="ru-RU"/>
        </w:rPr>
        <w:t>флекс</w:t>
      </w:r>
      <w:r w:rsidRPr="00FB7D80">
        <w:rPr>
          <w:rFonts w:ascii="New Roma" w:hAnsi="New Roma"/>
          <w:sz w:val="28"/>
          <w:szCs w:val="28"/>
          <w:lang w:val="ru-RU"/>
        </w:rPr>
        <w:t xml:space="preserve">) – сокращенная стопа.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Demi-plié</w:t>
      </w:r>
      <w:r w:rsidRPr="00FB7D80">
        <w:rPr>
          <w:rFonts w:ascii="New Roma" w:hAnsi="New Roma"/>
          <w:sz w:val="28"/>
          <w:szCs w:val="28"/>
          <w:lang w:val="ru-RU"/>
        </w:rPr>
        <w:t xml:space="preserve"> (</w:t>
      </w:r>
      <w:r w:rsidRPr="00FB7D80">
        <w:rPr>
          <w:rFonts w:ascii="New Roma" w:hAnsi="New Roma"/>
          <w:i/>
          <w:sz w:val="28"/>
          <w:szCs w:val="28"/>
          <w:lang w:val="ru-RU"/>
        </w:rPr>
        <w:t>деми-плие</w:t>
      </w:r>
      <w:r w:rsidRPr="00FB7D80">
        <w:rPr>
          <w:rFonts w:ascii="New Roma" w:hAnsi="New Roma"/>
          <w:sz w:val="28"/>
          <w:szCs w:val="28"/>
          <w:lang w:val="ru-RU"/>
        </w:rPr>
        <w:t xml:space="preserve">) – полуприседание. При выходе в это положение колени должны  быть направлены в ту же сторону, что и стопы. Пяточки от пола не отрываются, за исключением выполнения </w:t>
      </w:r>
      <w:r w:rsidRPr="00FB7D80">
        <w:rPr>
          <w:rFonts w:ascii="New Roma" w:hAnsi="New Roma"/>
          <w:i/>
          <w:sz w:val="28"/>
          <w:szCs w:val="28"/>
          <w:lang w:val="ru-RU"/>
        </w:rPr>
        <w:t>demi-plié</w:t>
      </w:r>
      <w:r w:rsidRPr="00FB7D80">
        <w:rPr>
          <w:rFonts w:ascii="New Roma" w:hAnsi="New Roma"/>
          <w:sz w:val="28"/>
          <w:szCs w:val="28"/>
          <w:lang w:val="ru-RU"/>
        </w:rPr>
        <w:t xml:space="preserve"> в положении</w:t>
      </w:r>
      <w:r w:rsidRPr="00FB7D80">
        <w:rPr>
          <w:rFonts w:ascii="New Roma" w:hAnsi="New Roma"/>
          <w:i/>
          <w:sz w:val="28"/>
          <w:szCs w:val="28"/>
          <w:lang w:val="ru-RU"/>
        </w:rPr>
        <w:t xml:space="preserve"> relevé</w:t>
      </w:r>
      <w:r w:rsidRPr="00FB7D80">
        <w:rPr>
          <w:rFonts w:ascii="New Roma" w:hAnsi="New Roma"/>
          <w:sz w:val="28"/>
          <w:szCs w:val="28"/>
          <w:lang w:val="ru-RU"/>
        </w:rPr>
        <w:t>.</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Grand plié </w:t>
      </w:r>
      <w:r w:rsidRPr="00FB7D80">
        <w:rPr>
          <w:rFonts w:ascii="New Roma" w:hAnsi="New Roma"/>
          <w:sz w:val="28"/>
          <w:szCs w:val="28"/>
          <w:lang w:val="ru-RU"/>
        </w:rPr>
        <w:t>(</w:t>
      </w:r>
      <w:r w:rsidRPr="00FB7D80">
        <w:rPr>
          <w:rFonts w:ascii="New Roma" w:hAnsi="New Roma"/>
          <w:i/>
          <w:sz w:val="28"/>
          <w:szCs w:val="28"/>
          <w:lang w:val="ru-RU"/>
        </w:rPr>
        <w:t>гран плие</w:t>
      </w:r>
      <w:r w:rsidRPr="00FB7D80">
        <w:rPr>
          <w:rFonts w:ascii="New Roma" w:hAnsi="New Roma"/>
          <w:sz w:val="28"/>
          <w:szCs w:val="28"/>
          <w:lang w:val="ru-RU"/>
        </w:rPr>
        <w:t xml:space="preserve">) – полное (глубокое) приседание. При выходе в это положение колени должны быть направлены в ту же сторону, что и стопы. Полное приседание может выполняться при вертикальном положении тела – пяточки в этом случае отрываются от пола. При </w:t>
      </w:r>
      <w:r w:rsidRPr="00FB7D80">
        <w:rPr>
          <w:rFonts w:ascii="New Roma" w:hAnsi="New Roma"/>
          <w:i/>
          <w:sz w:val="28"/>
          <w:szCs w:val="28"/>
          <w:lang w:val="ru-RU"/>
        </w:rPr>
        <w:t>сворачивание тела</w:t>
      </w:r>
      <w:r w:rsidRPr="00FB7D80">
        <w:rPr>
          <w:rFonts w:ascii="New Roma" w:hAnsi="New Roma"/>
          <w:sz w:val="28"/>
          <w:szCs w:val="28"/>
          <w:lang w:val="ru-RU"/>
        </w:rPr>
        <w:t xml:space="preserve"> – пяточки от пола не отрываются.</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Relevé </w:t>
      </w:r>
      <w:r w:rsidRPr="00FB7D80">
        <w:rPr>
          <w:rFonts w:ascii="New Roma" w:hAnsi="New Roma"/>
          <w:sz w:val="28"/>
          <w:szCs w:val="28"/>
          <w:lang w:val="ru-RU"/>
        </w:rPr>
        <w:t>(</w:t>
      </w:r>
      <w:r w:rsidRPr="00FB7D80">
        <w:rPr>
          <w:rFonts w:ascii="New Roma" w:hAnsi="New Roma"/>
          <w:i/>
          <w:sz w:val="28"/>
          <w:szCs w:val="28"/>
          <w:lang w:val="ru-RU"/>
        </w:rPr>
        <w:t>релеве</w:t>
      </w:r>
      <w:r w:rsidRPr="00FB7D80">
        <w:rPr>
          <w:rFonts w:ascii="New Roma" w:hAnsi="New Roma"/>
          <w:sz w:val="28"/>
          <w:szCs w:val="28"/>
          <w:lang w:val="ru-RU"/>
        </w:rPr>
        <w:t>) – положение, при котором пяточки отрываются от пола, вес тела переносится на подушечки; подъем на подушечки (полупальцы).</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Hip lift </w:t>
      </w:r>
      <w:r w:rsidRPr="00FB7D80">
        <w:rPr>
          <w:rFonts w:ascii="New Roma" w:hAnsi="New Roma"/>
          <w:sz w:val="28"/>
          <w:szCs w:val="28"/>
          <w:lang w:val="ru-RU"/>
        </w:rPr>
        <w:t>(</w:t>
      </w:r>
      <w:r w:rsidRPr="00FB7D80">
        <w:rPr>
          <w:rFonts w:ascii="New Roma" w:hAnsi="New Roma"/>
          <w:i/>
          <w:sz w:val="28"/>
          <w:szCs w:val="28"/>
          <w:lang w:val="ru-RU"/>
        </w:rPr>
        <w:t>хип лифт</w:t>
      </w:r>
      <w:r w:rsidRPr="00FB7D80">
        <w:rPr>
          <w:rFonts w:ascii="New Roma" w:hAnsi="New Roma"/>
          <w:sz w:val="28"/>
          <w:szCs w:val="28"/>
          <w:lang w:val="ru-RU"/>
        </w:rPr>
        <w:t>) – это подъем бедра вверх.</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Bruch </w:t>
      </w:r>
      <w:r w:rsidRPr="00FB7D80">
        <w:rPr>
          <w:rFonts w:ascii="New Roma" w:hAnsi="New Roma"/>
          <w:sz w:val="28"/>
          <w:szCs w:val="28"/>
          <w:lang w:val="ru-RU"/>
        </w:rPr>
        <w:t>(</w:t>
      </w:r>
      <w:r w:rsidRPr="00FB7D80">
        <w:rPr>
          <w:rFonts w:ascii="New Roma" w:hAnsi="New Roma"/>
          <w:i/>
          <w:sz w:val="28"/>
          <w:szCs w:val="28"/>
          <w:lang w:val="ru-RU"/>
        </w:rPr>
        <w:t>браш</w:t>
      </w:r>
      <w:r w:rsidRPr="00FB7D80">
        <w:rPr>
          <w:rFonts w:ascii="New Roma" w:hAnsi="New Roma"/>
          <w:sz w:val="28"/>
          <w:szCs w:val="28"/>
          <w:lang w:val="ru-RU"/>
        </w:rPr>
        <w:t>) – «щетка». Движение на самом деле напоминает движение щетки: это скольжение или мазок всей стопой по полу при переходе из одного положения в другое.</w:t>
      </w:r>
    </w:p>
    <w:p w:rsidR="00CA307E" w:rsidRPr="00BF7C4E" w:rsidRDefault="00CA307E" w:rsidP="00CA307E">
      <w:pPr>
        <w:jc w:val="both"/>
        <w:rPr>
          <w:sz w:val="28"/>
          <w:szCs w:val="28"/>
          <w:lang w:val="ru-RU"/>
        </w:rPr>
      </w:pPr>
      <w:r w:rsidRPr="00FB7D80">
        <w:rPr>
          <w:rFonts w:ascii="New Roma" w:hAnsi="New Roma"/>
          <w:b/>
          <w:sz w:val="28"/>
          <w:szCs w:val="28"/>
          <w:lang w:val="ru-RU"/>
        </w:rPr>
        <w:t>Sur le cou-de-pied</w:t>
      </w:r>
      <w:r w:rsidRPr="00FB7D80">
        <w:rPr>
          <w:rFonts w:ascii="New Roma" w:hAnsi="New Roma"/>
          <w:sz w:val="28"/>
          <w:szCs w:val="28"/>
          <w:lang w:val="ru-RU"/>
        </w:rPr>
        <w:t xml:space="preserve"> (</w:t>
      </w:r>
      <w:r w:rsidRPr="00FB7D80">
        <w:rPr>
          <w:rFonts w:ascii="New Roma" w:hAnsi="New Roma"/>
          <w:i/>
          <w:sz w:val="28"/>
          <w:szCs w:val="28"/>
          <w:lang w:val="ru-RU"/>
        </w:rPr>
        <w:t>сюр ле ку-де-пье</w:t>
      </w:r>
      <w:r w:rsidRPr="00FB7D80">
        <w:rPr>
          <w:rFonts w:ascii="New Roma" w:hAnsi="New Roma"/>
          <w:sz w:val="28"/>
          <w:szCs w:val="28"/>
          <w:lang w:val="ru-RU"/>
        </w:rPr>
        <w:t>)</w:t>
      </w:r>
      <w:r>
        <w:rPr>
          <w:sz w:val="28"/>
          <w:szCs w:val="28"/>
          <w:lang w:val="ru-RU"/>
        </w:rPr>
        <w:t xml:space="preserve"> или просто</w:t>
      </w:r>
      <w:r w:rsidRPr="00FB7D80">
        <w:rPr>
          <w:rFonts w:ascii="New Roma" w:hAnsi="New Roma"/>
          <w:sz w:val="28"/>
          <w:szCs w:val="28"/>
          <w:lang w:val="ru-RU"/>
        </w:rPr>
        <w:t xml:space="preserve"> </w:t>
      </w:r>
      <w:r w:rsidRPr="00FB7D80">
        <w:rPr>
          <w:rFonts w:ascii="New Roma" w:hAnsi="New Roma"/>
          <w:b/>
          <w:sz w:val="28"/>
          <w:szCs w:val="28"/>
          <w:lang w:val="ru-RU"/>
        </w:rPr>
        <w:t>cou-de-pied</w:t>
      </w:r>
      <w:r w:rsidRPr="00FB7D80">
        <w:rPr>
          <w:rFonts w:ascii="New Roma" w:hAnsi="New Roma"/>
          <w:sz w:val="28"/>
          <w:szCs w:val="28"/>
          <w:lang w:val="ru-RU"/>
        </w:rPr>
        <w:t xml:space="preserve"> (</w:t>
      </w:r>
      <w:r w:rsidRPr="00FB7D80">
        <w:rPr>
          <w:rFonts w:ascii="New Roma" w:hAnsi="New Roma"/>
          <w:i/>
          <w:sz w:val="28"/>
          <w:szCs w:val="28"/>
          <w:lang w:val="ru-RU"/>
        </w:rPr>
        <w:t>ку-де-пье</w:t>
      </w:r>
      <w:r w:rsidRPr="00FB7D80">
        <w:rPr>
          <w:rFonts w:ascii="New Roma" w:hAnsi="New Roma"/>
          <w:sz w:val="28"/>
          <w:szCs w:val="28"/>
          <w:lang w:val="ru-RU"/>
        </w:rPr>
        <w:t>)</w:t>
      </w:r>
      <w:r>
        <w:rPr>
          <w:sz w:val="28"/>
          <w:szCs w:val="28"/>
          <w:lang w:val="ru-RU"/>
        </w:rPr>
        <w:t xml:space="preserve"> </w:t>
      </w:r>
      <w:r w:rsidRPr="00FB7D80">
        <w:rPr>
          <w:rFonts w:ascii="New Roma" w:hAnsi="New Roma"/>
          <w:sz w:val="28"/>
          <w:szCs w:val="28"/>
          <w:lang w:val="ru-RU"/>
        </w:rPr>
        <w:t xml:space="preserve">– это положение вытянутой стопы рабочей ноги  на щиколотке опорной ноги спереди или сзади. </w:t>
      </w:r>
      <w:r>
        <w:rPr>
          <w:sz w:val="28"/>
          <w:szCs w:val="28"/>
          <w:lang w:val="ru-RU"/>
        </w:rPr>
        <w:t>Используется и параллельное – это положение сбоку щиколотки.</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Passé </w:t>
      </w:r>
      <w:r w:rsidRPr="00FB7D80">
        <w:rPr>
          <w:rFonts w:ascii="New Roma" w:hAnsi="New Roma"/>
          <w:i/>
          <w:sz w:val="28"/>
          <w:szCs w:val="28"/>
          <w:lang w:val="ru-RU"/>
        </w:rPr>
        <w:t xml:space="preserve">(пассе) </w:t>
      </w:r>
      <w:r w:rsidRPr="00FB7D80">
        <w:rPr>
          <w:rFonts w:ascii="New Roma" w:hAnsi="New Roma"/>
          <w:sz w:val="28"/>
          <w:szCs w:val="28"/>
          <w:lang w:val="ru-RU"/>
        </w:rPr>
        <w:t>– это положение, при котором вытянутая стопа рабочей ноги находится у колена опорной ноги. В выворотном положении колено рабочей ноги направлено в противоположную сторону от колена опорной ноги. В параллельном – колено направлено вперед.</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lastRenderedPageBreak/>
        <w:t xml:space="preserve">Tire-bouchon </w:t>
      </w:r>
      <w:r w:rsidRPr="00FB7D80">
        <w:rPr>
          <w:rFonts w:ascii="New Roma" w:hAnsi="New Roma"/>
          <w:i/>
          <w:sz w:val="28"/>
          <w:szCs w:val="28"/>
          <w:lang w:val="ru-RU"/>
        </w:rPr>
        <w:t>(тир бушон)</w:t>
      </w:r>
      <w:r w:rsidRPr="00FB7D80">
        <w:rPr>
          <w:rFonts w:ascii="New Roma" w:hAnsi="New Roma"/>
          <w:sz w:val="28"/>
          <w:szCs w:val="28"/>
          <w:lang w:val="ru-RU"/>
        </w:rPr>
        <w:t xml:space="preserve"> – буквально означает «штопор». Это положение, при котором нога находится впереди, согнута в колене (тупой угол). В выворотном положении колено направлено в сторону, в параллельном – вверх.</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Attitude </w:t>
      </w:r>
      <w:r w:rsidRPr="00FB7D80">
        <w:rPr>
          <w:rFonts w:ascii="New Roma" w:hAnsi="New Roma"/>
          <w:sz w:val="28"/>
          <w:szCs w:val="28"/>
          <w:lang w:val="ru-RU"/>
        </w:rPr>
        <w:t>(</w:t>
      </w:r>
      <w:r w:rsidRPr="00FB7D80">
        <w:rPr>
          <w:rFonts w:ascii="New Roma" w:hAnsi="New Roma"/>
          <w:i/>
          <w:sz w:val="28"/>
          <w:szCs w:val="28"/>
          <w:lang w:val="ru-RU"/>
        </w:rPr>
        <w:t>аттитюд</w:t>
      </w:r>
      <w:r w:rsidRPr="00FB7D80">
        <w:rPr>
          <w:rFonts w:ascii="New Roma" w:hAnsi="New Roma"/>
          <w:sz w:val="28"/>
          <w:szCs w:val="28"/>
          <w:lang w:val="ru-RU"/>
        </w:rPr>
        <w:t>) – это положение, при котором нога находится сзади, согнута в колене (тупой угол). В выворотном положении колено направлено в сторону, в параллельном – вниз.</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Выпад и полувыпад. </w:t>
      </w:r>
      <w:r w:rsidRPr="00FB7D80">
        <w:rPr>
          <w:rFonts w:ascii="New Roma" w:hAnsi="New Roma"/>
          <w:sz w:val="28"/>
          <w:szCs w:val="28"/>
          <w:lang w:val="ru-RU"/>
        </w:rPr>
        <w:t>Выпад – максимально широкое резкое движение на одну из ног, которая при этом сгибается в колене, вперед или в сторону, вес тела переносится на эту ногу, другая нога – прямая. Полувыпад – выпад с меньшей амплитудой движения.</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Battement tendu</w:t>
      </w:r>
      <w:r w:rsidRPr="00FB7D80">
        <w:rPr>
          <w:rFonts w:ascii="New Roma" w:hAnsi="New Roma"/>
          <w:sz w:val="28"/>
          <w:szCs w:val="28"/>
          <w:lang w:val="ru-RU"/>
        </w:rPr>
        <w:t xml:space="preserve"> (</w:t>
      </w:r>
      <w:r w:rsidRPr="00FB7D80">
        <w:rPr>
          <w:rFonts w:ascii="New Roma" w:hAnsi="New Roma"/>
          <w:i/>
          <w:sz w:val="28"/>
          <w:szCs w:val="28"/>
          <w:lang w:val="ru-RU"/>
        </w:rPr>
        <w:t>батман тандю</w:t>
      </w:r>
      <w:r w:rsidRPr="00FB7D80">
        <w:rPr>
          <w:rFonts w:ascii="New Roma" w:hAnsi="New Roma"/>
          <w:sz w:val="28"/>
          <w:szCs w:val="28"/>
          <w:lang w:val="ru-RU"/>
        </w:rPr>
        <w:t xml:space="preserve">) – одно из базовых движений классического танца, используемое также и в модерн-джаз танце. Это скользящее движение ноги, которая отводится на носок вперёд, назад или в сторону. Движение выполняется всей ногой от бедра, не сгибаясь в колене. Может выполняться в выворотном или параллельном положении. В выворотном положении необходимо обращать внимание на следующее: нога выводится вперед на носочек пяточкой, возвращается в позицию носочком; нога выводится назад на носочек носочком, возвращается – пяточкой.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Battement tendu jeté</w:t>
      </w:r>
      <w:r w:rsidRPr="00FB7D80">
        <w:rPr>
          <w:rFonts w:ascii="New Roma" w:hAnsi="New Roma"/>
          <w:sz w:val="28"/>
          <w:szCs w:val="28"/>
          <w:lang w:val="ru-RU"/>
        </w:rPr>
        <w:t xml:space="preserve"> (</w:t>
      </w:r>
      <w:r w:rsidRPr="00FB7D80">
        <w:rPr>
          <w:rFonts w:ascii="New Roma" w:hAnsi="New Roma"/>
          <w:i/>
          <w:sz w:val="28"/>
          <w:szCs w:val="28"/>
          <w:lang w:val="ru-RU"/>
        </w:rPr>
        <w:t>батман тандю жете</w:t>
      </w:r>
      <w:r w:rsidRPr="00FB7D80">
        <w:rPr>
          <w:rFonts w:ascii="New Roma" w:hAnsi="New Roma"/>
          <w:sz w:val="28"/>
          <w:szCs w:val="28"/>
          <w:lang w:val="ru-RU"/>
        </w:rPr>
        <w:t xml:space="preserve">) – это скользящее движение ноги вперед, назад или в сторону, при котором нога, проходя </w:t>
      </w:r>
      <w:r w:rsidRPr="00FB7D80">
        <w:rPr>
          <w:rFonts w:ascii="New Roma" w:hAnsi="New Roma"/>
          <w:i/>
          <w:sz w:val="28"/>
          <w:szCs w:val="28"/>
          <w:lang w:val="ru-RU"/>
        </w:rPr>
        <w:t>battement tendu</w:t>
      </w:r>
      <w:r w:rsidRPr="00FB7D80">
        <w:rPr>
          <w:rFonts w:ascii="New Roma" w:hAnsi="New Roma"/>
          <w:sz w:val="28"/>
          <w:szCs w:val="28"/>
          <w:lang w:val="ru-RU"/>
        </w:rPr>
        <w:t>, поднимается в воздух на 45º. Движение активное с точкой фиксации в воздухе. Может выполняться в выворотном или параллельном положении.</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Grand battement </w:t>
      </w:r>
      <w:r w:rsidRPr="00FB7D80">
        <w:rPr>
          <w:rFonts w:ascii="New Roma" w:hAnsi="New Roma"/>
          <w:sz w:val="28"/>
          <w:szCs w:val="28"/>
          <w:lang w:val="ru-RU"/>
        </w:rPr>
        <w:t>(</w:t>
      </w:r>
      <w:r w:rsidRPr="00FB7D80">
        <w:rPr>
          <w:rFonts w:ascii="New Roma" w:hAnsi="New Roma"/>
          <w:i/>
          <w:sz w:val="28"/>
          <w:szCs w:val="28"/>
          <w:lang w:val="ru-RU"/>
        </w:rPr>
        <w:t>гран батман</w:t>
      </w:r>
      <w:r w:rsidRPr="00FB7D80">
        <w:rPr>
          <w:rFonts w:ascii="New Roma" w:hAnsi="New Roma"/>
          <w:sz w:val="28"/>
          <w:szCs w:val="28"/>
          <w:lang w:val="ru-RU"/>
        </w:rPr>
        <w:t xml:space="preserve">) – это скользящее движение ноги вперед, назад или в сторону, при котором нога, проходя </w:t>
      </w:r>
      <w:r w:rsidRPr="00FB7D80">
        <w:rPr>
          <w:rFonts w:ascii="New Roma" w:hAnsi="New Roma"/>
          <w:i/>
          <w:sz w:val="28"/>
          <w:szCs w:val="28"/>
          <w:lang w:val="ru-RU"/>
        </w:rPr>
        <w:t>battement tendu</w:t>
      </w:r>
      <w:r w:rsidRPr="00FB7D80">
        <w:rPr>
          <w:rFonts w:ascii="New Roma" w:hAnsi="New Roma"/>
          <w:sz w:val="28"/>
          <w:szCs w:val="28"/>
          <w:lang w:val="ru-RU"/>
        </w:rPr>
        <w:t xml:space="preserve"> и </w:t>
      </w:r>
      <w:r w:rsidRPr="00FB7D80">
        <w:rPr>
          <w:rFonts w:ascii="New Roma" w:hAnsi="New Roma"/>
          <w:i/>
          <w:sz w:val="28"/>
          <w:szCs w:val="28"/>
          <w:lang w:val="ru-RU"/>
        </w:rPr>
        <w:t>battement tendu</w:t>
      </w:r>
      <w:r w:rsidRPr="00FB7D80">
        <w:rPr>
          <w:rFonts w:ascii="New Roma" w:hAnsi="New Roma"/>
          <w:sz w:val="28"/>
          <w:szCs w:val="28"/>
          <w:lang w:val="ru-RU"/>
        </w:rPr>
        <w:t xml:space="preserve"> </w:t>
      </w:r>
      <w:r w:rsidRPr="00FB7D80">
        <w:rPr>
          <w:rFonts w:ascii="New Roma" w:hAnsi="New Roma"/>
          <w:i/>
          <w:sz w:val="28"/>
          <w:szCs w:val="28"/>
          <w:lang w:val="ru-RU"/>
        </w:rPr>
        <w:t xml:space="preserve">jeté, </w:t>
      </w:r>
      <w:r w:rsidRPr="00FB7D80">
        <w:rPr>
          <w:rFonts w:ascii="New Roma" w:hAnsi="New Roma"/>
          <w:sz w:val="28"/>
          <w:szCs w:val="28"/>
          <w:lang w:val="ru-RU"/>
        </w:rPr>
        <w:t xml:space="preserve">поднимается в воздух на 90º. Движение активное с точкой фиксации в воздухе. Может выполняться в выворотном или параллельном положении.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Rond de jambe par terre </w:t>
      </w:r>
      <w:r w:rsidRPr="00FB7D80">
        <w:rPr>
          <w:rFonts w:ascii="New Roma" w:hAnsi="New Roma"/>
          <w:sz w:val="28"/>
          <w:szCs w:val="28"/>
          <w:lang w:val="ru-RU"/>
        </w:rPr>
        <w:t>(</w:t>
      </w:r>
      <w:r w:rsidRPr="00FB7D80">
        <w:rPr>
          <w:rFonts w:ascii="New Roma" w:hAnsi="New Roma"/>
          <w:i/>
          <w:sz w:val="28"/>
          <w:szCs w:val="28"/>
          <w:lang w:val="ru-RU"/>
        </w:rPr>
        <w:t>ронд де жамб пар терр</w:t>
      </w:r>
      <w:r w:rsidRPr="00FB7D80">
        <w:rPr>
          <w:rFonts w:ascii="New Roma" w:hAnsi="New Roma"/>
          <w:sz w:val="28"/>
          <w:szCs w:val="28"/>
          <w:lang w:val="ru-RU"/>
        </w:rPr>
        <w:t xml:space="preserve">) – круг вытянутой ногой, касаясь пальцами пола. При исполнении движения нога из исходного положения должна пройти три точки: положение </w:t>
      </w:r>
      <w:r w:rsidRPr="00FB7D80">
        <w:rPr>
          <w:rFonts w:ascii="New Roma" w:hAnsi="New Roma"/>
          <w:i/>
          <w:sz w:val="28"/>
          <w:szCs w:val="28"/>
          <w:lang w:val="ru-RU"/>
        </w:rPr>
        <w:t xml:space="preserve">battement tendu </w:t>
      </w:r>
      <w:r w:rsidRPr="00FB7D80">
        <w:rPr>
          <w:rFonts w:ascii="New Roma" w:hAnsi="New Roma"/>
          <w:sz w:val="28"/>
          <w:szCs w:val="28"/>
          <w:lang w:val="ru-RU"/>
        </w:rPr>
        <w:t xml:space="preserve">вперед, в сторону и назад – </w:t>
      </w:r>
      <w:r w:rsidRPr="00FB7D80">
        <w:rPr>
          <w:rFonts w:ascii="New Roma" w:hAnsi="New Roma"/>
          <w:i/>
          <w:sz w:val="28"/>
          <w:szCs w:val="28"/>
          <w:lang w:val="ru-RU"/>
        </w:rPr>
        <w:t>en dehors</w:t>
      </w:r>
      <w:r w:rsidRPr="00FB7D80">
        <w:rPr>
          <w:rFonts w:ascii="New Roma" w:hAnsi="New Roma"/>
          <w:sz w:val="28"/>
          <w:szCs w:val="28"/>
          <w:lang w:val="ru-RU"/>
        </w:rPr>
        <w:t xml:space="preserve">, либо </w:t>
      </w:r>
      <w:r w:rsidRPr="00FB7D80">
        <w:rPr>
          <w:rFonts w:ascii="New Roma" w:hAnsi="New Roma"/>
          <w:i/>
          <w:sz w:val="28"/>
          <w:szCs w:val="28"/>
          <w:lang w:val="ru-RU"/>
        </w:rPr>
        <w:t>battement tendu</w:t>
      </w:r>
      <w:r w:rsidRPr="00FB7D80">
        <w:rPr>
          <w:rFonts w:ascii="New Roma" w:hAnsi="New Roma"/>
          <w:sz w:val="28"/>
          <w:szCs w:val="28"/>
          <w:lang w:val="ru-RU"/>
        </w:rPr>
        <w:t xml:space="preserve"> назад, в сторону и вперед – </w:t>
      </w:r>
      <w:r w:rsidRPr="00FB7D80">
        <w:rPr>
          <w:rFonts w:ascii="New Roma" w:hAnsi="New Roma"/>
          <w:i/>
          <w:sz w:val="28"/>
          <w:szCs w:val="28"/>
          <w:lang w:val="ru-RU"/>
        </w:rPr>
        <w:t>en dedans</w:t>
      </w:r>
      <w:r w:rsidRPr="00FB7D80">
        <w:rPr>
          <w:rFonts w:ascii="New Roma" w:hAnsi="New Roma"/>
          <w:sz w:val="28"/>
          <w:szCs w:val="28"/>
          <w:lang w:val="ru-RU"/>
        </w:rPr>
        <w:t xml:space="preserve">. Может выполняться в выворотном или параллельном положении.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Rond de jambe en l'air </w:t>
      </w:r>
      <w:r w:rsidRPr="00FB7D80">
        <w:rPr>
          <w:rFonts w:ascii="New Roma" w:hAnsi="New Roma"/>
          <w:sz w:val="28"/>
          <w:szCs w:val="28"/>
          <w:lang w:val="ru-RU"/>
        </w:rPr>
        <w:t>(</w:t>
      </w:r>
      <w:r w:rsidRPr="00FB7D80">
        <w:rPr>
          <w:rFonts w:ascii="New Roma" w:hAnsi="New Roma"/>
          <w:i/>
          <w:sz w:val="28"/>
          <w:szCs w:val="28"/>
          <w:lang w:val="ru-RU"/>
        </w:rPr>
        <w:t>ронд де жамб анлер</w:t>
      </w:r>
      <w:r w:rsidRPr="00FB7D80">
        <w:rPr>
          <w:rFonts w:ascii="New Roma" w:hAnsi="New Roma"/>
          <w:sz w:val="28"/>
          <w:szCs w:val="28"/>
          <w:lang w:val="ru-RU"/>
        </w:rPr>
        <w:t xml:space="preserve">) – круг вытянутой ногой по воздуху, при котором нога также должна пройти три точки.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En dedans</w:t>
      </w:r>
      <w:r w:rsidRPr="00FB7D80">
        <w:rPr>
          <w:rFonts w:ascii="New Roma" w:hAnsi="New Roma"/>
          <w:sz w:val="28"/>
          <w:szCs w:val="28"/>
          <w:lang w:val="ru-RU"/>
        </w:rPr>
        <w:t xml:space="preserve"> (</w:t>
      </w:r>
      <w:r w:rsidRPr="00FB7D80">
        <w:rPr>
          <w:rFonts w:ascii="New Roma" w:hAnsi="New Roma"/>
          <w:i/>
          <w:sz w:val="28"/>
          <w:szCs w:val="28"/>
          <w:lang w:val="ru-RU"/>
        </w:rPr>
        <w:t>ан дедан</w:t>
      </w:r>
      <w:r w:rsidRPr="00FB7D80">
        <w:rPr>
          <w:rFonts w:ascii="New Roma" w:hAnsi="New Roma"/>
          <w:sz w:val="28"/>
          <w:szCs w:val="28"/>
          <w:lang w:val="ru-RU"/>
        </w:rPr>
        <w:t xml:space="preserve">) – направление движения или поворота к себе, вовнутрь.  </w:t>
      </w:r>
    </w:p>
    <w:p w:rsidR="00CA307E" w:rsidRPr="00FB7D80" w:rsidRDefault="00CA307E" w:rsidP="00CA307E">
      <w:pPr>
        <w:jc w:val="both"/>
        <w:rPr>
          <w:rFonts w:ascii="New Roma" w:hAnsi="New Roma"/>
          <w:b/>
          <w:sz w:val="28"/>
          <w:szCs w:val="28"/>
          <w:lang w:val="ru-RU"/>
        </w:rPr>
      </w:pPr>
      <w:r w:rsidRPr="00FB7D80">
        <w:rPr>
          <w:rFonts w:ascii="New Roma" w:hAnsi="New Roma"/>
          <w:b/>
          <w:sz w:val="28"/>
          <w:szCs w:val="28"/>
          <w:lang w:val="ru-RU"/>
        </w:rPr>
        <w:t>En dehors</w:t>
      </w:r>
      <w:r w:rsidRPr="00FB7D80">
        <w:rPr>
          <w:rFonts w:ascii="New Roma" w:hAnsi="New Roma"/>
          <w:sz w:val="28"/>
          <w:szCs w:val="28"/>
          <w:lang w:val="ru-RU"/>
        </w:rPr>
        <w:t xml:space="preserve"> (</w:t>
      </w:r>
      <w:r w:rsidRPr="00FB7D80">
        <w:rPr>
          <w:rFonts w:ascii="New Roma" w:hAnsi="New Roma"/>
          <w:i/>
          <w:sz w:val="28"/>
          <w:szCs w:val="28"/>
          <w:lang w:val="ru-RU"/>
        </w:rPr>
        <w:t>ан деор</w:t>
      </w:r>
      <w:r w:rsidRPr="00FB7D80">
        <w:rPr>
          <w:rFonts w:ascii="New Roma" w:hAnsi="New Roma"/>
          <w:sz w:val="28"/>
          <w:szCs w:val="28"/>
          <w:lang w:val="ru-RU"/>
        </w:rPr>
        <w:t>) – направление движения или поворота от себя или наружу.</w:t>
      </w:r>
      <w:r w:rsidRPr="00FB7D80">
        <w:rPr>
          <w:rFonts w:ascii="New Roma" w:hAnsi="New Roma"/>
          <w:b/>
          <w:sz w:val="28"/>
          <w:szCs w:val="28"/>
          <w:lang w:val="ru-RU"/>
        </w:rPr>
        <w:t xml:space="preserve">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Kick </w:t>
      </w:r>
      <w:r w:rsidRPr="00FB7D80">
        <w:rPr>
          <w:rFonts w:ascii="New Roma" w:hAnsi="New Roma"/>
          <w:i/>
          <w:sz w:val="28"/>
          <w:szCs w:val="28"/>
          <w:lang w:val="ru-RU"/>
        </w:rPr>
        <w:t>(кик)</w:t>
      </w:r>
      <w:r w:rsidRPr="00FB7D80">
        <w:rPr>
          <w:rFonts w:ascii="New Roma" w:hAnsi="New Roma"/>
          <w:sz w:val="28"/>
          <w:szCs w:val="28"/>
          <w:lang w:val="ru-RU"/>
        </w:rPr>
        <w:t xml:space="preserve"> – буквально означает «пинок». Чтобы выполнить его, ногу, согнув в колене, необходимо поднять на уровень</w:t>
      </w:r>
      <w:r w:rsidRPr="00FB7D80">
        <w:rPr>
          <w:rFonts w:ascii="New Roma" w:hAnsi="New Roma"/>
          <w:b/>
          <w:sz w:val="28"/>
          <w:szCs w:val="28"/>
          <w:lang w:val="ru-RU"/>
        </w:rPr>
        <w:t xml:space="preserve"> </w:t>
      </w:r>
      <w:r w:rsidRPr="00FB7D80">
        <w:rPr>
          <w:rFonts w:ascii="New Roma" w:hAnsi="New Roma"/>
          <w:i/>
          <w:sz w:val="28"/>
          <w:szCs w:val="28"/>
          <w:lang w:val="ru-RU"/>
        </w:rPr>
        <w:t>sur le cou-de-pied</w:t>
      </w:r>
      <w:r w:rsidRPr="00FB7D80">
        <w:rPr>
          <w:rFonts w:ascii="New Roma" w:hAnsi="New Roma"/>
          <w:sz w:val="28"/>
          <w:szCs w:val="28"/>
          <w:lang w:val="ru-RU"/>
        </w:rPr>
        <w:t xml:space="preserve"> или</w:t>
      </w:r>
      <w:r w:rsidRPr="00FB7D80">
        <w:rPr>
          <w:rFonts w:ascii="New Roma" w:hAnsi="New Roma"/>
          <w:b/>
          <w:sz w:val="28"/>
          <w:szCs w:val="28"/>
          <w:lang w:val="ru-RU"/>
        </w:rPr>
        <w:t xml:space="preserve"> </w:t>
      </w:r>
      <w:r w:rsidRPr="00FB7D80">
        <w:rPr>
          <w:rFonts w:ascii="New Roma" w:hAnsi="New Roma"/>
          <w:i/>
          <w:sz w:val="28"/>
          <w:szCs w:val="28"/>
          <w:lang w:val="ru-RU"/>
        </w:rPr>
        <w:t>passé</w:t>
      </w:r>
      <w:r w:rsidRPr="00FB7D80">
        <w:rPr>
          <w:rFonts w:ascii="New Roma" w:hAnsi="New Roma"/>
          <w:sz w:val="28"/>
          <w:szCs w:val="28"/>
          <w:lang w:val="ru-RU"/>
        </w:rPr>
        <w:t xml:space="preserve">, после чего сделать удар ногой (стопа находится в положении </w:t>
      </w:r>
      <w:r w:rsidRPr="00FB7D80">
        <w:rPr>
          <w:rFonts w:ascii="New Roma" w:hAnsi="New Roma"/>
          <w:i/>
          <w:sz w:val="28"/>
          <w:szCs w:val="28"/>
          <w:lang w:val="ru-RU"/>
        </w:rPr>
        <w:t>point</w:t>
      </w:r>
      <w:r w:rsidRPr="00FB7D80">
        <w:rPr>
          <w:rFonts w:ascii="New Roma" w:hAnsi="New Roma"/>
          <w:sz w:val="28"/>
          <w:szCs w:val="28"/>
          <w:lang w:val="ru-RU"/>
        </w:rPr>
        <w:t>) от колена на 45º или 90º. Выполняется вперед (или в противоположную ноге сторону) из параллельного положения, в сторону – из выворотного положения.</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lastRenderedPageBreak/>
        <w:t>Pas chass</w:t>
      </w:r>
      <w:r>
        <w:rPr>
          <w:b/>
          <w:sz w:val="28"/>
          <w:szCs w:val="28"/>
          <w:lang w:val="ru-RU"/>
        </w:rPr>
        <w:t>é</w:t>
      </w:r>
      <w:r w:rsidRPr="00FB7D80">
        <w:rPr>
          <w:rFonts w:ascii="New Roma" w:hAnsi="New Roma"/>
          <w:b/>
          <w:sz w:val="28"/>
          <w:szCs w:val="28"/>
          <w:lang w:val="ru-RU"/>
        </w:rPr>
        <w:t xml:space="preserve"> </w:t>
      </w:r>
      <w:r w:rsidRPr="00FB7D80">
        <w:rPr>
          <w:rFonts w:ascii="New Roma" w:hAnsi="New Roma"/>
          <w:i/>
          <w:sz w:val="28"/>
          <w:szCs w:val="28"/>
          <w:lang w:val="ru-RU"/>
        </w:rPr>
        <w:t>(па шассе)</w:t>
      </w:r>
      <w:r w:rsidRPr="00FB7D80">
        <w:rPr>
          <w:rFonts w:ascii="New Roma" w:hAnsi="New Roma"/>
          <w:sz w:val="28"/>
          <w:szCs w:val="28"/>
          <w:lang w:val="ru-RU"/>
        </w:rPr>
        <w:t xml:space="preserve"> – движение, при котором в прыжке одна нога догоняет и подбивает другую ногу в высшей точке. Выполняется вперед, в сторону и назад с продвижением.</w:t>
      </w:r>
      <w:r w:rsidRPr="00FB7D80">
        <w:rPr>
          <w:rFonts w:ascii="New Roma" w:hAnsi="New Roma"/>
          <w:i/>
          <w:sz w:val="28"/>
          <w:szCs w:val="28"/>
          <w:lang w:val="ru-RU"/>
        </w:rPr>
        <w:t xml:space="preserve"> </w:t>
      </w:r>
      <w:r w:rsidRPr="00FB7D80">
        <w:rPr>
          <w:rFonts w:ascii="New Roma" w:hAnsi="New Roma"/>
          <w:sz w:val="28"/>
          <w:szCs w:val="28"/>
          <w:lang w:val="ru-RU"/>
        </w:rPr>
        <w:t>К примеру, при исполнении движения с правой ноги вперед необходимо наступить вперед на правую ногу, оттолкнуться на ней вверх, в воздухе левая нога должна догнать правую ногу, сзади слегка ударить ее, выталкивая вперед, после чего приземлиться на левую ногу и затем наступить на правую ногу вперед.</w:t>
      </w:r>
      <w:r w:rsidRPr="00FB7D80">
        <w:rPr>
          <w:rFonts w:ascii="New Roma" w:hAnsi="New Roma"/>
          <w:i/>
          <w:sz w:val="28"/>
          <w:szCs w:val="28"/>
          <w:lang w:val="ru-RU"/>
        </w:rPr>
        <w:t xml:space="preserve">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Pas de basque</w:t>
      </w:r>
      <w:r w:rsidRPr="00FB7D80">
        <w:rPr>
          <w:rFonts w:ascii="New Roma" w:hAnsi="New Roma"/>
          <w:sz w:val="28"/>
          <w:szCs w:val="28"/>
          <w:lang w:val="ru-RU"/>
        </w:rPr>
        <w:t xml:space="preserve"> </w:t>
      </w:r>
      <w:r w:rsidRPr="00FB7D80">
        <w:rPr>
          <w:rFonts w:ascii="New Roma" w:hAnsi="New Roma"/>
          <w:i/>
          <w:sz w:val="28"/>
          <w:szCs w:val="28"/>
          <w:lang w:val="ru-RU"/>
        </w:rPr>
        <w:t xml:space="preserve">(па де баск) </w:t>
      </w:r>
      <w:r w:rsidRPr="00FB7D80">
        <w:rPr>
          <w:rFonts w:ascii="New Roma" w:hAnsi="New Roma"/>
          <w:sz w:val="28"/>
          <w:szCs w:val="28"/>
          <w:lang w:val="ru-RU"/>
        </w:rPr>
        <w:t xml:space="preserve">– </w:t>
      </w:r>
      <w:r w:rsidRPr="00FB7D80">
        <w:rPr>
          <w:rFonts w:ascii="New Roma" w:hAnsi="New Roma"/>
          <w:i/>
          <w:sz w:val="28"/>
          <w:szCs w:val="28"/>
          <w:lang w:val="ru-RU"/>
        </w:rPr>
        <w:t>«</w:t>
      </w:r>
      <w:r w:rsidRPr="00FB7D80">
        <w:rPr>
          <w:rFonts w:ascii="New Roma" w:hAnsi="New Roma"/>
          <w:sz w:val="28"/>
          <w:szCs w:val="28"/>
          <w:lang w:val="ru-RU"/>
        </w:rPr>
        <w:t>шаг басков</w:t>
      </w:r>
      <w:r w:rsidRPr="00FB7D80">
        <w:rPr>
          <w:rFonts w:ascii="New Roma" w:hAnsi="New Roma"/>
          <w:i/>
          <w:sz w:val="28"/>
          <w:szCs w:val="28"/>
          <w:lang w:val="ru-RU"/>
        </w:rPr>
        <w:t>»</w:t>
      </w:r>
      <w:r w:rsidRPr="00FB7D80">
        <w:rPr>
          <w:rFonts w:ascii="New Roma" w:hAnsi="New Roma"/>
          <w:sz w:val="28"/>
          <w:szCs w:val="28"/>
          <w:lang w:val="ru-RU"/>
        </w:rPr>
        <w:t xml:space="preserve"> относится к сложным движениям классического танца. Из </w:t>
      </w:r>
      <w:r w:rsidRPr="00FB7D80">
        <w:rPr>
          <w:rFonts w:ascii="New Roma" w:hAnsi="New Roma"/>
          <w:i/>
          <w:sz w:val="28"/>
          <w:szCs w:val="28"/>
          <w:lang w:val="ru-RU"/>
        </w:rPr>
        <w:t>V поз.</w:t>
      </w:r>
      <w:r w:rsidRPr="00FB7D80">
        <w:rPr>
          <w:rFonts w:ascii="New Roma" w:hAnsi="New Roma"/>
          <w:sz w:val="28"/>
          <w:szCs w:val="28"/>
          <w:lang w:val="ru-RU"/>
        </w:rPr>
        <w:t xml:space="preserve"> одновременно с выполнением </w:t>
      </w:r>
      <w:r w:rsidRPr="00FB7D80">
        <w:rPr>
          <w:rFonts w:ascii="New Roma" w:hAnsi="New Roma"/>
          <w:i/>
          <w:sz w:val="28"/>
          <w:szCs w:val="28"/>
          <w:lang w:val="ru-RU"/>
        </w:rPr>
        <w:t xml:space="preserve">demi-plié </w:t>
      </w:r>
      <w:r w:rsidRPr="00FB7D80">
        <w:rPr>
          <w:rFonts w:ascii="New Roma" w:hAnsi="New Roma"/>
          <w:sz w:val="28"/>
          <w:szCs w:val="28"/>
          <w:lang w:val="ru-RU"/>
        </w:rPr>
        <w:t xml:space="preserve">нога, стоящая вперёди, скользящим движением вытягивается в противоположную диагональ вперёд, описывает носком на полу полукруг </w:t>
      </w:r>
      <w:r w:rsidRPr="00FB7D80">
        <w:rPr>
          <w:rFonts w:ascii="New Roma" w:hAnsi="New Roma"/>
          <w:i/>
          <w:sz w:val="28"/>
          <w:szCs w:val="28"/>
          <w:lang w:val="ru-RU"/>
        </w:rPr>
        <w:t>en dehors</w:t>
      </w:r>
      <w:r w:rsidRPr="00FB7D80">
        <w:rPr>
          <w:rFonts w:ascii="New Roma" w:hAnsi="New Roma"/>
          <w:sz w:val="28"/>
          <w:szCs w:val="28"/>
          <w:lang w:val="ru-RU"/>
        </w:rPr>
        <w:t xml:space="preserve"> на </w:t>
      </w:r>
      <w:r w:rsidRPr="00FB7D80">
        <w:rPr>
          <w:rFonts w:ascii="New Roma" w:hAnsi="New Roma"/>
          <w:i/>
          <w:sz w:val="28"/>
          <w:szCs w:val="28"/>
          <w:lang w:val="ru-RU"/>
        </w:rPr>
        <w:t>II поз</w:t>
      </w:r>
      <w:r w:rsidRPr="00FB7D80">
        <w:rPr>
          <w:rFonts w:ascii="New Roma" w:hAnsi="New Roma"/>
          <w:sz w:val="28"/>
          <w:szCs w:val="28"/>
          <w:lang w:val="ru-RU"/>
        </w:rPr>
        <w:t xml:space="preserve">. Другая нога остается в </w:t>
      </w:r>
      <w:r w:rsidRPr="00FB7D80">
        <w:rPr>
          <w:rFonts w:ascii="New Roma" w:hAnsi="New Roma"/>
          <w:i/>
          <w:sz w:val="28"/>
          <w:szCs w:val="28"/>
          <w:lang w:val="ru-RU"/>
        </w:rPr>
        <w:t>demi-plié</w:t>
      </w:r>
      <w:r w:rsidRPr="00FB7D80">
        <w:rPr>
          <w:rFonts w:ascii="New Roma" w:hAnsi="New Roma"/>
          <w:sz w:val="28"/>
          <w:szCs w:val="28"/>
          <w:lang w:val="ru-RU"/>
        </w:rPr>
        <w:t xml:space="preserve">. Далее на отведенную ногу выполняется прыжок на </w:t>
      </w:r>
      <w:r w:rsidRPr="00FB7D80">
        <w:rPr>
          <w:rFonts w:ascii="New Roma" w:hAnsi="New Roma"/>
          <w:i/>
          <w:sz w:val="28"/>
          <w:szCs w:val="28"/>
          <w:lang w:val="ru-RU"/>
        </w:rPr>
        <w:t>demi-plié</w:t>
      </w:r>
      <w:r w:rsidRPr="00FB7D80">
        <w:rPr>
          <w:rFonts w:ascii="New Roma" w:hAnsi="New Roma"/>
          <w:sz w:val="28"/>
          <w:szCs w:val="28"/>
          <w:lang w:val="ru-RU"/>
        </w:rPr>
        <w:t xml:space="preserve"> и скользящий перевод свободной ноги через </w:t>
      </w:r>
      <w:r w:rsidRPr="00FB7D80">
        <w:rPr>
          <w:rFonts w:ascii="New Roma" w:hAnsi="New Roma"/>
          <w:i/>
          <w:sz w:val="28"/>
          <w:szCs w:val="28"/>
          <w:lang w:val="ru-RU"/>
        </w:rPr>
        <w:t>I поз.</w:t>
      </w:r>
      <w:r w:rsidRPr="00FB7D80">
        <w:rPr>
          <w:rFonts w:ascii="New Roma" w:hAnsi="New Roma"/>
          <w:sz w:val="28"/>
          <w:szCs w:val="28"/>
          <w:lang w:val="ru-RU"/>
        </w:rPr>
        <w:t xml:space="preserve"> в диагональ вперёд. Опорная нога продолжает оставаться на </w:t>
      </w:r>
      <w:r w:rsidRPr="00FB7D80">
        <w:rPr>
          <w:rFonts w:ascii="New Roma" w:hAnsi="New Roma"/>
          <w:i/>
          <w:sz w:val="28"/>
          <w:szCs w:val="28"/>
          <w:lang w:val="ru-RU"/>
        </w:rPr>
        <w:t>demi-plié</w:t>
      </w:r>
      <w:r w:rsidRPr="00FB7D80">
        <w:rPr>
          <w:rFonts w:ascii="New Roma" w:hAnsi="New Roma"/>
          <w:sz w:val="28"/>
          <w:szCs w:val="28"/>
          <w:lang w:val="ru-RU"/>
        </w:rPr>
        <w:t>. Затем делается переход на отведенную вперёд ногу и прыжок. Может исполняться из</w:t>
      </w:r>
      <w:r w:rsidRPr="00FB7D80">
        <w:rPr>
          <w:rFonts w:ascii="New Roma" w:hAnsi="New Roma"/>
          <w:i/>
          <w:sz w:val="28"/>
          <w:szCs w:val="28"/>
          <w:lang w:val="ru-RU"/>
        </w:rPr>
        <w:t xml:space="preserve"> I поз.</w:t>
      </w:r>
    </w:p>
    <w:p w:rsidR="00CA307E" w:rsidRPr="00FB7D80" w:rsidRDefault="00CA307E" w:rsidP="00CA307E">
      <w:pPr>
        <w:jc w:val="both"/>
        <w:rPr>
          <w:rFonts w:ascii="New Roma" w:hAnsi="New Roma"/>
          <w:i/>
          <w:sz w:val="28"/>
          <w:szCs w:val="28"/>
          <w:lang w:val="ru-RU"/>
        </w:rPr>
      </w:pPr>
      <w:r w:rsidRPr="00FB7D80">
        <w:rPr>
          <w:rFonts w:ascii="New Roma" w:hAnsi="New Roma"/>
          <w:b/>
          <w:sz w:val="28"/>
          <w:szCs w:val="28"/>
          <w:lang w:val="ru-RU"/>
        </w:rPr>
        <w:t>Step ball change</w:t>
      </w:r>
      <w:r w:rsidRPr="00FB7D80">
        <w:rPr>
          <w:rFonts w:ascii="New Roma" w:hAnsi="New Roma"/>
          <w:i/>
          <w:sz w:val="28"/>
          <w:szCs w:val="28"/>
          <w:lang w:val="ru-RU"/>
        </w:rPr>
        <w:t xml:space="preserve"> (стэп болл чейндж) </w:t>
      </w:r>
      <w:r w:rsidRPr="00FB7D80">
        <w:rPr>
          <w:rFonts w:ascii="New Roma" w:hAnsi="New Roma"/>
          <w:sz w:val="28"/>
          <w:szCs w:val="28"/>
          <w:lang w:val="ru-RU"/>
        </w:rPr>
        <w:t xml:space="preserve">– это связующий шаг. В данном учебном пособии используется для обозначения следующего движения: одна нога ставится на подушечку наперекрест с другой ногой назад и в диагональ – на нее переносится вес тела, затем другую ногу отставляем в сторону движения и переносим вес тела на нее, после чего возвращаем вес тела на первую ногу, опустив ее на всю стопу и согнув в колене. </w:t>
      </w:r>
      <w:r w:rsidRPr="00FB7D80">
        <w:rPr>
          <w:rFonts w:ascii="New Roma" w:hAnsi="New Roma"/>
          <w:i/>
          <w:sz w:val="28"/>
          <w:szCs w:val="28"/>
          <w:lang w:val="ru-RU"/>
        </w:rPr>
        <w:t>Step ball change</w:t>
      </w:r>
      <w:r w:rsidRPr="00FB7D80">
        <w:rPr>
          <w:rFonts w:ascii="New Roma" w:hAnsi="New Roma"/>
          <w:sz w:val="28"/>
          <w:szCs w:val="28"/>
          <w:lang w:val="ru-RU"/>
        </w:rPr>
        <w:t xml:space="preserve"> в более широком значении – связующий шаг, состоящий из шага вперед, назад или в сторону и двух переступаний на подушечках.</w:t>
      </w:r>
    </w:p>
    <w:p w:rsidR="00CA307E" w:rsidRPr="00FB7D80" w:rsidRDefault="00CA307E" w:rsidP="00CA307E">
      <w:pPr>
        <w:tabs>
          <w:tab w:val="left" w:pos="1426"/>
        </w:tabs>
        <w:ind w:left="360"/>
        <w:jc w:val="both"/>
        <w:rPr>
          <w:rFonts w:ascii="New Roma" w:hAnsi="New Roma"/>
          <w:sz w:val="28"/>
          <w:szCs w:val="28"/>
          <w:lang w:val="ru-RU"/>
        </w:rPr>
      </w:pPr>
      <w:r w:rsidRPr="00FB7D80">
        <w:rPr>
          <w:rFonts w:ascii="New Roma" w:hAnsi="New Roma"/>
          <w:b/>
          <w:i/>
          <w:sz w:val="28"/>
          <w:szCs w:val="28"/>
          <w:u w:val="single"/>
          <w:lang w:val="ru-RU"/>
        </w:rPr>
        <w:t>Обозначение ног:</w:t>
      </w:r>
      <w:r w:rsidRPr="00FB7D80">
        <w:rPr>
          <w:rFonts w:ascii="New Roma" w:hAnsi="New Roma"/>
          <w:i/>
          <w:sz w:val="28"/>
          <w:szCs w:val="28"/>
          <w:lang w:val="ru-RU"/>
        </w:rPr>
        <w:t xml:space="preserve">     пр. н. </w:t>
      </w:r>
      <w:r w:rsidRPr="00FB7D80">
        <w:rPr>
          <w:rFonts w:ascii="New Roma" w:hAnsi="New Roma"/>
          <w:sz w:val="28"/>
          <w:szCs w:val="28"/>
          <w:lang w:val="ru-RU"/>
        </w:rPr>
        <w:t xml:space="preserve">– правая нога, </w:t>
      </w:r>
      <w:r w:rsidRPr="00FB7D80">
        <w:rPr>
          <w:rFonts w:ascii="New Roma" w:hAnsi="New Roma"/>
          <w:i/>
          <w:sz w:val="28"/>
          <w:szCs w:val="28"/>
          <w:lang w:val="ru-RU"/>
        </w:rPr>
        <w:t xml:space="preserve">л. н. </w:t>
      </w:r>
      <w:r w:rsidRPr="00FB7D80">
        <w:rPr>
          <w:rFonts w:ascii="New Roma" w:hAnsi="New Roma"/>
          <w:sz w:val="28"/>
          <w:szCs w:val="28"/>
          <w:lang w:val="ru-RU"/>
        </w:rPr>
        <w:t>– левая нога.</w:t>
      </w:r>
    </w:p>
    <w:p w:rsidR="00CA307E" w:rsidRPr="00FB7D80" w:rsidRDefault="00CA307E" w:rsidP="00CA307E">
      <w:pPr>
        <w:tabs>
          <w:tab w:val="left" w:pos="1426"/>
        </w:tabs>
        <w:ind w:left="360"/>
        <w:jc w:val="both"/>
        <w:rPr>
          <w:rFonts w:ascii="New Roma" w:hAnsi="New Roma"/>
          <w:sz w:val="28"/>
          <w:szCs w:val="28"/>
          <w:lang w:val="ru-RU"/>
        </w:rPr>
      </w:pPr>
    </w:p>
    <w:p w:rsidR="00CA307E" w:rsidRPr="00FB7D80" w:rsidRDefault="00CA307E" w:rsidP="00CA307E">
      <w:pPr>
        <w:tabs>
          <w:tab w:val="left" w:pos="1426"/>
        </w:tabs>
        <w:ind w:left="360"/>
        <w:jc w:val="center"/>
        <w:rPr>
          <w:rFonts w:ascii="New Roma" w:hAnsi="New Roma"/>
          <w:b/>
          <w:sz w:val="28"/>
          <w:szCs w:val="28"/>
          <w:lang w:val="ru-RU"/>
        </w:rPr>
      </w:pPr>
      <w:r w:rsidRPr="00FB7D80">
        <w:rPr>
          <w:rFonts w:ascii="New Roma" w:hAnsi="New Roma"/>
          <w:b/>
          <w:sz w:val="28"/>
          <w:szCs w:val="28"/>
          <w:lang w:val="ru-RU"/>
        </w:rPr>
        <w:t>Позиции рук и их обозначение</w:t>
      </w:r>
    </w:p>
    <w:p w:rsidR="00CA307E" w:rsidRPr="00FB7D80" w:rsidRDefault="00CA307E" w:rsidP="00CA307E">
      <w:pPr>
        <w:tabs>
          <w:tab w:val="left" w:pos="1426"/>
        </w:tabs>
        <w:ind w:left="360"/>
        <w:jc w:val="both"/>
        <w:rPr>
          <w:rFonts w:ascii="New Roma" w:hAnsi="New Roma"/>
          <w:sz w:val="28"/>
          <w:szCs w:val="28"/>
          <w:lang w:val="ru-RU"/>
        </w:rPr>
      </w:pPr>
      <w:r w:rsidRPr="00FB7D80">
        <w:rPr>
          <w:rFonts w:ascii="New Roma" w:hAnsi="New Roma"/>
          <w:sz w:val="28"/>
          <w:szCs w:val="28"/>
          <w:lang w:val="ru-RU"/>
        </w:rPr>
        <w:tab/>
        <w:t>В учебном пособии будут использоваться классические и прямые позиции рук:</w:t>
      </w:r>
    </w:p>
    <w:p w:rsidR="00CA307E" w:rsidRPr="00FB7D80" w:rsidRDefault="00CA307E" w:rsidP="00CA307E">
      <w:pPr>
        <w:numPr>
          <w:ilvl w:val="0"/>
          <w:numId w:val="4"/>
        </w:numPr>
        <w:tabs>
          <w:tab w:val="left" w:pos="1426"/>
        </w:tabs>
        <w:jc w:val="both"/>
        <w:rPr>
          <w:rFonts w:ascii="New Roma" w:hAnsi="New Roma"/>
          <w:sz w:val="28"/>
          <w:szCs w:val="28"/>
          <w:lang w:val="ru-RU"/>
        </w:rPr>
      </w:pPr>
      <w:r w:rsidRPr="00FB7D80">
        <w:rPr>
          <w:rFonts w:ascii="New Roma" w:hAnsi="New Roma"/>
          <w:b/>
          <w:i/>
          <w:sz w:val="28"/>
          <w:szCs w:val="28"/>
          <w:lang w:val="ru-RU"/>
        </w:rPr>
        <w:t xml:space="preserve">Классические позиции </w:t>
      </w:r>
      <w:r w:rsidRPr="00FB7D80">
        <w:rPr>
          <w:rFonts w:ascii="New Roma" w:hAnsi="New Roma"/>
          <w:sz w:val="28"/>
          <w:szCs w:val="28"/>
          <w:lang w:val="ru-RU"/>
        </w:rPr>
        <w:t>– позиции, при которых руки закруглены, локти направлены в стороны. Выполняя классические позиции рук, обратите внимание на кисти (они несколько иные, чем в классическом танце) – «кисть-лопаточка» – пальцы не напряжены и не расслаблены – свободное положение:</w:t>
      </w:r>
    </w:p>
    <w:p w:rsidR="00CA307E" w:rsidRPr="00FB7D80" w:rsidRDefault="00CA307E" w:rsidP="00CA307E">
      <w:pPr>
        <w:numPr>
          <w:ilvl w:val="1"/>
          <w:numId w:val="4"/>
        </w:numPr>
        <w:tabs>
          <w:tab w:val="clear" w:pos="1800"/>
          <w:tab w:val="num" w:pos="36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 xml:space="preserve">Подготовительная позиция – руки, образуя овал, опущены вниз перед корпусом, но не соприкасаются с ним, локти направлены в стороны и закруглены, кисти рук и пальцы закруглены, ладони направлены вверх, расстояние между кистями рук приблизительно два пальца – </w:t>
      </w:r>
      <w:r w:rsidRPr="00FB7D80">
        <w:rPr>
          <w:rFonts w:ascii="New Roma" w:hAnsi="New Roma"/>
          <w:i/>
          <w:sz w:val="28"/>
          <w:szCs w:val="28"/>
          <w:lang w:val="ru-RU"/>
        </w:rPr>
        <w:t>подг. поз.</w:t>
      </w:r>
      <w:r w:rsidRPr="00FB7D80">
        <w:rPr>
          <w:rFonts w:ascii="New Roma" w:hAnsi="New Roma"/>
          <w:sz w:val="28"/>
          <w:szCs w:val="28"/>
          <w:lang w:val="ru-RU"/>
        </w:rPr>
        <w:t>;</w:t>
      </w:r>
    </w:p>
    <w:p w:rsidR="00CA307E" w:rsidRPr="00FB7D80" w:rsidRDefault="00CA307E" w:rsidP="00CA307E">
      <w:pPr>
        <w:numPr>
          <w:ilvl w:val="1"/>
          <w:numId w:val="4"/>
        </w:numPr>
        <w:tabs>
          <w:tab w:val="clear" w:pos="180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I позиция – руки из подготовительной позиции подняты на уровень диафрагмы, овал сохраняется, локти вниз не опускаются – вместе с пальцами они образуют две опорные точки, ладони направлены к корпусу, плечи не поднимаются и не выдвигаются вперед –</w:t>
      </w:r>
      <w:r w:rsidRPr="00FB7D80">
        <w:rPr>
          <w:rFonts w:ascii="New Roma" w:hAnsi="New Roma"/>
          <w:i/>
          <w:sz w:val="28"/>
          <w:szCs w:val="28"/>
          <w:lang w:val="ru-RU"/>
        </w:rPr>
        <w:t xml:space="preserve"> I поз.</w:t>
      </w:r>
      <w:r w:rsidRPr="00FB7D80">
        <w:rPr>
          <w:rFonts w:ascii="New Roma" w:hAnsi="New Roma"/>
          <w:sz w:val="28"/>
          <w:szCs w:val="28"/>
          <w:lang w:val="ru-RU"/>
        </w:rPr>
        <w:t>;</w:t>
      </w:r>
    </w:p>
    <w:p w:rsidR="00CA307E" w:rsidRPr="00FB7D80" w:rsidRDefault="00CA307E" w:rsidP="00CA307E">
      <w:pPr>
        <w:numPr>
          <w:ilvl w:val="1"/>
          <w:numId w:val="4"/>
        </w:numPr>
        <w:tabs>
          <w:tab w:val="clear" w:pos="180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 xml:space="preserve">II позиция – руки из подготовительной позиции поднимаются в I позицию и раскрываются в стороны на высоте плеч, линия рук </w:t>
      </w:r>
      <w:r w:rsidRPr="00FB7D80">
        <w:rPr>
          <w:rFonts w:ascii="New Roma" w:hAnsi="New Roma"/>
          <w:sz w:val="28"/>
          <w:szCs w:val="28"/>
          <w:lang w:val="ru-RU"/>
        </w:rPr>
        <w:lastRenderedPageBreak/>
        <w:t>дугообразная (руки не заходят за плечи, а располагаются немного впереди плеч), ладони повернуты к зрителю, плечи опущены и вместе с руками сохраняют правильное горизонтальное положение, локти вниз не опускаются, сохраняя опорные точки с пальцами –</w:t>
      </w:r>
      <w:r w:rsidRPr="00FB7D80">
        <w:rPr>
          <w:rFonts w:ascii="New Roma" w:hAnsi="New Roma"/>
          <w:i/>
          <w:sz w:val="28"/>
          <w:szCs w:val="28"/>
          <w:lang w:val="ru-RU"/>
        </w:rPr>
        <w:t xml:space="preserve"> II поз.</w:t>
      </w:r>
      <w:r w:rsidRPr="00FB7D80">
        <w:rPr>
          <w:rFonts w:ascii="New Roma" w:hAnsi="New Roma"/>
          <w:sz w:val="28"/>
          <w:szCs w:val="28"/>
          <w:lang w:val="ru-RU"/>
        </w:rPr>
        <w:t>;</w:t>
      </w:r>
    </w:p>
    <w:p w:rsidR="00CA307E" w:rsidRPr="00FB7D80" w:rsidRDefault="00CA307E" w:rsidP="00CA307E">
      <w:pPr>
        <w:numPr>
          <w:ilvl w:val="1"/>
          <w:numId w:val="4"/>
        </w:numPr>
        <w:tabs>
          <w:tab w:val="clear" w:pos="1800"/>
          <w:tab w:val="num" w:pos="36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III позиция – руки из подготовительной позиции, проходя I позицию, подняты вверх и образуют овал над головой, не уходя за нее, ладони повернуты вниз, локти округлены, лицо не закрывается руками –</w:t>
      </w:r>
      <w:r w:rsidRPr="00FB7D80">
        <w:rPr>
          <w:rFonts w:ascii="New Roma" w:hAnsi="New Roma"/>
          <w:i/>
          <w:sz w:val="28"/>
          <w:szCs w:val="28"/>
          <w:lang w:val="ru-RU"/>
        </w:rPr>
        <w:t xml:space="preserve"> III поз.</w:t>
      </w:r>
      <w:r w:rsidRPr="00FB7D80">
        <w:rPr>
          <w:rFonts w:ascii="New Roma" w:hAnsi="New Roma"/>
          <w:sz w:val="28"/>
          <w:szCs w:val="28"/>
          <w:lang w:val="ru-RU"/>
        </w:rPr>
        <w:t>;</w:t>
      </w:r>
    </w:p>
    <w:p w:rsidR="00CA307E" w:rsidRPr="00FB7D80" w:rsidRDefault="00CA307E" w:rsidP="00CA307E">
      <w:pPr>
        <w:numPr>
          <w:ilvl w:val="1"/>
          <w:numId w:val="4"/>
        </w:numPr>
        <w:tabs>
          <w:tab w:val="clear" w:pos="1800"/>
          <w:tab w:val="num" w:pos="36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 xml:space="preserve">Полу III позиция – условное название положения рук, когда они из III позиции, сохраняя положения кисти, ладони, локтя, разведены в стороны на 45º  по отношению ко II позиции – </w:t>
      </w:r>
      <w:r w:rsidRPr="00FB7D80">
        <w:rPr>
          <w:rFonts w:ascii="New Roma" w:hAnsi="New Roma"/>
          <w:i/>
          <w:sz w:val="28"/>
          <w:szCs w:val="28"/>
          <w:lang w:val="ru-RU"/>
        </w:rPr>
        <w:t>п./III поз.</w:t>
      </w:r>
    </w:p>
    <w:p w:rsidR="00CA307E" w:rsidRPr="00FB7D80" w:rsidRDefault="00CA307E" w:rsidP="00CA307E">
      <w:pPr>
        <w:numPr>
          <w:ilvl w:val="0"/>
          <w:numId w:val="4"/>
        </w:numPr>
        <w:tabs>
          <w:tab w:val="left" w:pos="1426"/>
        </w:tabs>
        <w:jc w:val="both"/>
        <w:rPr>
          <w:rFonts w:ascii="New Roma" w:hAnsi="New Roma"/>
          <w:sz w:val="28"/>
          <w:szCs w:val="28"/>
          <w:lang w:val="ru-RU"/>
        </w:rPr>
      </w:pPr>
      <w:r w:rsidRPr="00FB7D80">
        <w:rPr>
          <w:rFonts w:ascii="New Roma" w:hAnsi="New Roma"/>
          <w:b/>
          <w:i/>
          <w:sz w:val="28"/>
          <w:szCs w:val="28"/>
          <w:lang w:val="ru-RU"/>
        </w:rPr>
        <w:t>Прямые позиции рук</w:t>
      </w:r>
      <w:r w:rsidRPr="00FB7D80">
        <w:rPr>
          <w:rFonts w:ascii="New Roma" w:hAnsi="New Roma"/>
          <w:sz w:val="28"/>
          <w:szCs w:val="28"/>
          <w:lang w:val="ru-RU"/>
        </w:rPr>
        <w:t xml:space="preserve"> – позиции, при которых руки расположены прямо, «не ломаются» в локтях и запястьях. Используются следующие позиции:</w:t>
      </w:r>
    </w:p>
    <w:p w:rsidR="00CA307E" w:rsidRPr="00FB7D80" w:rsidRDefault="00CA307E" w:rsidP="00CA307E">
      <w:pPr>
        <w:numPr>
          <w:ilvl w:val="1"/>
          <w:numId w:val="4"/>
        </w:numPr>
        <w:tabs>
          <w:tab w:val="clear" w:pos="180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 xml:space="preserve">1 прямая (параллельная) позиция – руки направлены вперед в продолжение плеч, пальцы соединены (положение </w:t>
      </w:r>
      <w:r w:rsidRPr="00FB7D80">
        <w:rPr>
          <w:rFonts w:ascii="New Roma" w:hAnsi="New Roma"/>
          <w:i/>
          <w:sz w:val="28"/>
          <w:szCs w:val="28"/>
          <w:lang w:val="ru-RU"/>
        </w:rPr>
        <w:t xml:space="preserve">jazz-hand </w:t>
      </w:r>
      <w:r w:rsidRPr="00FB7D80">
        <w:rPr>
          <w:rFonts w:ascii="New Roma" w:hAnsi="New Roma"/>
          <w:sz w:val="28"/>
          <w:szCs w:val="28"/>
          <w:lang w:val="ru-RU"/>
        </w:rPr>
        <w:t xml:space="preserve">оговаривается отдельно). Ладони направлены друг на друга – </w:t>
      </w:r>
      <w:r w:rsidRPr="00FB7D80">
        <w:rPr>
          <w:rFonts w:ascii="New Roma" w:hAnsi="New Roma"/>
          <w:i/>
          <w:sz w:val="28"/>
          <w:szCs w:val="28"/>
          <w:lang w:val="ru-RU"/>
        </w:rPr>
        <w:t>1 пар. поз. (з)</w:t>
      </w:r>
      <w:r w:rsidRPr="00FB7D80">
        <w:rPr>
          <w:rFonts w:ascii="New Roma" w:hAnsi="New Roma"/>
          <w:sz w:val="28"/>
          <w:szCs w:val="28"/>
          <w:lang w:val="ru-RU"/>
        </w:rPr>
        <w:t xml:space="preserve">. Ладони направлены к полу – </w:t>
      </w:r>
      <w:r w:rsidRPr="00FB7D80">
        <w:rPr>
          <w:rFonts w:ascii="New Roma" w:hAnsi="New Roma"/>
          <w:i/>
          <w:sz w:val="28"/>
          <w:szCs w:val="28"/>
          <w:lang w:val="ru-RU"/>
        </w:rPr>
        <w:t>1 пар. поз. (вниз)</w:t>
      </w:r>
      <w:r w:rsidRPr="00FB7D80">
        <w:rPr>
          <w:rFonts w:ascii="New Roma" w:hAnsi="New Roma"/>
          <w:sz w:val="28"/>
          <w:szCs w:val="28"/>
          <w:lang w:val="ru-RU"/>
        </w:rPr>
        <w:t xml:space="preserve">. Ладони направлены вверх – </w:t>
      </w:r>
      <w:r w:rsidRPr="00FB7D80">
        <w:rPr>
          <w:rFonts w:ascii="New Roma" w:hAnsi="New Roma"/>
          <w:i/>
          <w:sz w:val="28"/>
          <w:szCs w:val="28"/>
          <w:lang w:val="ru-RU"/>
        </w:rPr>
        <w:t>1 пар. поз. (вверх)</w:t>
      </w:r>
      <w:r w:rsidRPr="00FB7D80">
        <w:rPr>
          <w:rFonts w:ascii="New Roma" w:hAnsi="New Roma"/>
          <w:sz w:val="28"/>
          <w:szCs w:val="28"/>
          <w:lang w:val="ru-RU"/>
        </w:rPr>
        <w:t>;</w:t>
      </w:r>
    </w:p>
    <w:p w:rsidR="00CA307E" w:rsidRPr="00FB7D80" w:rsidRDefault="00CA307E" w:rsidP="00CA307E">
      <w:pPr>
        <w:numPr>
          <w:ilvl w:val="1"/>
          <w:numId w:val="4"/>
        </w:numPr>
        <w:tabs>
          <w:tab w:val="clear" w:pos="180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 xml:space="preserve">2 прямая позиция – руки расположены по обе стороны корпуса в продолжение плеч (единая плоскость с корпусом: руки не отводятся за спину и не выдвигаются вперед), пальцы соединены (положение </w:t>
      </w:r>
      <w:r w:rsidRPr="00FB7D80">
        <w:rPr>
          <w:rFonts w:ascii="New Roma" w:hAnsi="New Roma"/>
          <w:i/>
          <w:sz w:val="28"/>
          <w:szCs w:val="28"/>
          <w:lang w:val="ru-RU"/>
        </w:rPr>
        <w:t xml:space="preserve">jazz-hand </w:t>
      </w:r>
      <w:r w:rsidRPr="00FB7D80">
        <w:rPr>
          <w:rFonts w:ascii="New Roma" w:hAnsi="New Roma"/>
          <w:sz w:val="28"/>
          <w:szCs w:val="28"/>
          <w:lang w:val="ru-RU"/>
        </w:rPr>
        <w:t xml:space="preserve">оговаривается отдельно). Ладони направлены к полу – </w:t>
      </w:r>
      <w:r w:rsidRPr="00FB7D80">
        <w:rPr>
          <w:rFonts w:ascii="New Roma" w:hAnsi="New Roma"/>
          <w:i/>
          <w:sz w:val="28"/>
          <w:szCs w:val="28"/>
          <w:lang w:val="ru-RU"/>
        </w:rPr>
        <w:t>2 пр. поз. (вниз)</w:t>
      </w:r>
      <w:r w:rsidRPr="00FB7D80">
        <w:rPr>
          <w:rFonts w:ascii="New Roma" w:hAnsi="New Roma"/>
          <w:sz w:val="28"/>
          <w:szCs w:val="28"/>
          <w:lang w:val="ru-RU"/>
        </w:rPr>
        <w:t xml:space="preserve">. Ладони направлены вверх – </w:t>
      </w:r>
      <w:r w:rsidRPr="00FB7D80">
        <w:rPr>
          <w:rFonts w:ascii="New Roma" w:hAnsi="New Roma"/>
          <w:i/>
          <w:sz w:val="28"/>
          <w:szCs w:val="28"/>
          <w:lang w:val="ru-RU"/>
        </w:rPr>
        <w:t>2 пр. поз. (вверх)</w:t>
      </w:r>
      <w:r w:rsidRPr="00FB7D80">
        <w:rPr>
          <w:rFonts w:ascii="New Roma" w:hAnsi="New Roma"/>
          <w:sz w:val="28"/>
          <w:szCs w:val="28"/>
          <w:lang w:val="ru-RU"/>
        </w:rPr>
        <w:t xml:space="preserve">. Ладони направлены к зрителю – </w:t>
      </w:r>
      <w:r w:rsidRPr="00FB7D80">
        <w:rPr>
          <w:rFonts w:ascii="New Roma" w:hAnsi="New Roma"/>
          <w:i/>
          <w:sz w:val="28"/>
          <w:szCs w:val="28"/>
          <w:lang w:val="ru-RU"/>
        </w:rPr>
        <w:t>2 пр. поз. (вперед)</w:t>
      </w:r>
      <w:r w:rsidRPr="00FB7D80">
        <w:rPr>
          <w:rFonts w:ascii="New Roma" w:hAnsi="New Roma"/>
          <w:sz w:val="28"/>
          <w:szCs w:val="28"/>
          <w:lang w:val="ru-RU"/>
        </w:rPr>
        <w:t>;</w:t>
      </w:r>
    </w:p>
    <w:p w:rsidR="00CA307E" w:rsidRPr="00FB7D80" w:rsidRDefault="00CA307E" w:rsidP="00CA307E">
      <w:pPr>
        <w:numPr>
          <w:ilvl w:val="1"/>
          <w:numId w:val="4"/>
        </w:numPr>
        <w:tabs>
          <w:tab w:val="clear" w:pos="180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 xml:space="preserve">3 прямая (параллельная) позиция – руки направлены вверх в продолжение плеч, пальцы соединены (положение </w:t>
      </w:r>
      <w:r w:rsidRPr="00FB7D80">
        <w:rPr>
          <w:rFonts w:ascii="New Roma" w:hAnsi="New Roma"/>
          <w:i/>
          <w:sz w:val="28"/>
          <w:szCs w:val="28"/>
          <w:lang w:val="ru-RU"/>
        </w:rPr>
        <w:t xml:space="preserve">jazz-hand </w:t>
      </w:r>
      <w:r w:rsidRPr="00FB7D80">
        <w:rPr>
          <w:rFonts w:ascii="New Roma" w:hAnsi="New Roma"/>
          <w:sz w:val="28"/>
          <w:szCs w:val="28"/>
          <w:lang w:val="ru-RU"/>
        </w:rPr>
        <w:t xml:space="preserve">оговаривается отдельно). Ладони направлены друг на друга – </w:t>
      </w:r>
      <w:r w:rsidRPr="00FB7D80">
        <w:rPr>
          <w:rFonts w:ascii="New Roma" w:hAnsi="New Roma"/>
          <w:i/>
          <w:sz w:val="28"/>
          <w:szCs w:val="28"/>
          <w:lang w:val="ru-RU"/>
        </w:rPr>
        <w:t>3 пар. поз. (з)</w:t>
      </w:r>
      <w:r w:rsidRPr="00FB7D80">
        <w:rPr>
          <w:rFonts w:ascii="New Roma" w:hAnsi="New Roma"/>
          <w:sz w:val="28"/>
          <w:szCs w:val="28"/>
          <w:lang w:val="ru-RU"/>
        </w:rPr>
        <w:t xml:space="preserve">. Ладони направлены в противоположные стороны – </w:t>
      </w:r>
      <w:r w:rsidRPr="00FB7D80">
        <w:rPr>
          <w:rFonts w:ascii="New Roma" w:hAnsi="New Roma"/>
          <w:i/>
          <w:sz w:val="28"/>
          <w:szCs w:val="28"/>
          <w:lang w:val="ru-RU"/>
        </w:rPr>
        <w:t>3 пар. поз. (о)</w:t>
      </w:r>
      <w:r w:rsidRPr="00FB7D80">
        <w:rPr>
          <w:rFonts w:ascii="New Roma" w:hAnsi="New Roma"/>
          <w:sz w:val="28"/>
          <w:szCs w:val="28"/>
          <w:lang w:val="ru-RU"/>
        </w:rPr>
        <w:t xml:space="preserve">. Ладони направлены на зрителя – </w:t>
      </w:r>
      <w:r w:rsidRPr="00FB7D80">
        <w:rPr>
          <w:rFonts w:ascii="New Roma" w:hAnsi="New Roma"/>
          <w:i/>
          <w:sz w:val="28"/>
          <w:szCs w:val="28"/>
          <w:lang w:val="ru-RU"/>
        </w:rPr>
        <w:t>3 пар. поз. (вперед)</w:t>
      </w:r>
      <w:r w:rsidRPr="00FB7D80">
        <w:rPr>
          <w:rFonts w:ascii="New Roma" w:hAnsi="New Roma"/>
          <w:sz w:val="28"/>
          <w:szCs w:val="28"/>
          <w:lang w:val="ru-RU"/>
        </w:rPr>
        <w:t>;</w:t>
      </w:r>
    </w:p>
    <w:p w:rsidR="00CA307E" w:rsidRPr="00FB7D80" w:rsidRDefault="00CA307E" w:rsidP="00CA307E">
      <w:pPr>
        <w:numPr>
          <w:ilvl w:val="1"/>
          <w:numId w:val="4"/>
        </w:numPr>
        <w:tabs>
          <w:tab w:val="clear" w:pos="1800"/>
          <w:tab w:val="num" w:pos="360"/>
          <w:tab w:val="num" w:pos="720"/>
          <w:tab w:val="left" w:pos="1426"/>
        </w:tabs>
        <w:ind w:left="720"/>
        <w:jc w:val="both"/>
        <w:rPr>
          <w:rFonts w:ascii="New Roma" w:hAnsi="New Roma"/>
          <w:sz w:val="28"/>
          <w:szCs w:val="28"/>
          <w:lang w:val="ru-RU"/>
        </w:rPr>
      </w:pPr>
      <w:r w:rsidRPr="00FB7D80">
        <w:rPr>
          <w:rFonts w:ascii="New Roma" w:hAnsi="New Roma"/>
          <w:sz w:val="28"/>
          <w:szCs w:val="28"/>
          <w:lang w:val="ru-RU"/>
        </w:rPr>
        <w:t xml:space="preserve">Полу 3 позиция – условное название положения рук, когда они из 3 позиции, сохраняя положения кисти, ладони, локтя, разведены в стороны на 45º  по отношению ко 2 позиции – </w:t>
      </w:r>
      <w:r w:rsidRPr="00FB7D80">
        <w:rPr>
          <w:rFonts w:ascii="New Roma" w:hAnsi="New Roma"/>
          <w:i/>
          <w:sz w:val="28"/>
          <w:szCs w:val="28"/>
          <w:lang w:val="ru-RU"/>
        </w:rPr>
        <w:t>п./3 пр. поз.</w:t>
      </w:r>
    </w:p>
    <w:p w:rsidR="00CA307E" w:rsidRPr="00FB7D80" w:rsidRDefault="00CA307E" w:rsidP="00CA307E">
      <w:pPr>
        <w:jc w:val="both"/>
        <w:rPr>
          <w:rFonts w:ascii="New Roma" w:hAnsi="New Roma"/>
          <w:b/>
          <w:sz w:val="28"/>
          <w:szCs w:val="28"/>
          <w:lang w:val="ru-RU"/>
        </w:rPr>
      </w:pPr>
      <w:r w:rsidRPr="00FB7D80">
        <w:rPr>
          <w:rFonts w:ascii="New Roma" w:hAnsi="New Roma"/>
          <w:b/>
          <w:sz w:val="28"/>
          <w:szCs w:val="28"/>
          <w:lang w:val="ru-RU"/>
        </w:rPr>
        <w:t>Положение рук</w:t>
      </w:r>
      <w:r w:rsidRPr="00FB7D80">
        <w:rPr>
          <w:rFonts w:ascii="New Roma" w:hAnsi="New Roma"/>
          <w:sz w:val="28"/>
          <w:szCs w:val="28"/>
          <w:lang w:val="ru-RU"/>
        </w:rPr>
        <w:t xml:space="preserve"> </w:t>
      </w:r>
      <w:r w:rsidRPr="00FB7D80">
        <w:rPr>
          <w:rFonts w:ascii="New Roma" w:hAnsi="New Roma"/>
          <w:b/>
          <w:sz w:val="28"/>
          <w:szCs w:val="28"/>
          <w:lang w:val="ru-RU"/>
        </w:rPr>
        <w:t>jazz hand</w:t>
      </w:r>
      <w:r w:rsidRPr="00FB7D80">
        <w:rPr>
          <w:rFonts w:ascii="New Roma" w:hAnsi="New Roma"/>
          <w:sz w:val="28"/>
          <w:szCs w:val="28"/>
          <w:lang w:val="ru-RU"/>
        </w:rPr>
        <w:t xml:space="preserve"> </w:t>
      </w:r>
      <w:r w:rsidRPr="00FB7D80">
        <w:rPr>
          <w:rFonts w:ascii="New Roma" w:hAnsi="New Roma"/>
          <w:i/>
          <w:sz w:val="28"/>
          <w:szCs w:val="28"/>
          <w:lang w:val="ru-RU"/>
        </w:rPr>
        <w:t>(джаз хэнд)</w:t>
      </w:r>
      <w:r w:rsidRPr="00FB7D80">
        <w:rPr>
          <w:rFonts w:ascii="New Roma" w:hAnsi="New Roma"/>
          <w:sz w:val="28"/>
          <w:szCs w:val="28"/>
          <w:lang w:val="ru-RU"/>
        </w:rPr>
        <w:t xml:space="preserve"> – это положение кисти, при котором пальцы напряжены и разведены в стороны.</w:t>
      </w:r>
      <w:r w:rsidRPr="00FB7D80">
        <w:rPr>
          <w:rFonts w:ascii="New Roma" w:hAnsi="New Roma"/>
          <w:b/>
          <w:sz w:val="28"/>
          <w:szCs w:val="28"/>
          <w:lang w:val="ru-RU"/>
        </w:rPr>
        <w:t xml:space="preserve"> </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 xml:space="preserve">Flex </w:t>
      </w:r>
      <w:r w:rsidRPr="00FB7D80">
        <w:rPr>
          <w:rFonts w:ascii="New Roma" w:hAnsi="New Roma"/>
          <w:sz w:val="28"/>
          <w:szCs w:val="28"/>
          <w:lang w:val="ru-RU"/>
        </w:rPr>
        <w:t>(</w:t>
      </w:r>
      <w:r w:rsidRPr="00FB7D80">
        <w:rPr>
          <w:rFonts w:ascii="New Roma" w:hAnsi="New Roma"/>
          <w:i/>
          <w:sz w:val="28"/>
          <w:szCs w:val="28"/>
          <w:lang w:val="ru-RU"/>
        </w:rPr>
        <w:t>флекс</w:t>
      </w:r>
      <w:r w:rsidRPr="00FB7D80">
        <w:rPr>
          <w:rFonts w:ascii="New Roma" w:hAnsi="New Roma"/>
          <w:sz w:val="28"/>
          <w:szCs w:val="28"/>
          <w:lang w:val="ru-RU"/>
        </w:rPr>
        <w:t xml:space="preserve">) – сокращенная кисть (пальцы при этом соединены), положение при котором часть рук от запястья до пальцев направлена вверх или вниз по отношению к руке, согнутая в запястье.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 xml:space="preserve">  </w:t>
      </w:r>
      <w:r w:rsidRPr="00FB7D80">
        <w:rPr>
          <w:rFonts w:ascii="New Roma" w:hAnsi="New Roma"/>
          <w:b/>
          <w:i/>
          <w:sz w:val="28"/>
          <w:szCs w:val="28"/>
          <w:u w:val="single"/>
          <w:lang w:val="ru-RU"/>
        </w:rPr>
        <w:t>Обозначение рук:</w:t>
      </w:r>
      <w:r w:rsidRPr="00FB7D80">
        <w:rPr>
          <w:rFonts w:ascii="New Roma" w:hAnsi="New Roma"/>
          <w:i/>
          <w:sz w:val="28"/>
          <w:szCs w:val="28"/>
          <w:lang w:val="ru-RU"/>
        </w:rPr>
        <w:t xml:space="preserve">     пр. р. </w:t>
      </w:r>
      <w:r w:rsidRPr="00FB7D80">
        <w:rPr>
          <w:rFonts w:ascii="New Roma" w:hAnsi="New Roma"/>
          <w:sz w:val="28"/>
          <w:szCs w:val="28"/>
          <w:lang w:val="ru-RU"/>
        </w:rPr>
        <w:t xml:space="preserve">– правая рука, </w:t>
      </w:r>
      <w:r w:rsidRPr="00FB7D80">
        <w:rPr>
          <w:rFonts w:ascii="New Roma" w:hAnsi="New Roma"/>
          <w:i/>
          <w:sz w:val="28"/>
          <w:szCs w:val="28"/>
          <w:lang w:val="ru-RU"/>
        </w:rPr>
        <w:t xml:space="preserve">л. р. </w:t>
      </w:r>
      <w:r w:rsidRPr="00FB7D80">
        <w:rPr>
          <w:rFonts w:ascii="New Roma" w:hAnsi="New Roma"/>
          <w:sz w:val="28"/>
          <w:szCs w:val="28"/>
          <w:lang w:val="ru-RU"/>
        </w:rPr>
        <w:t>– левая рука.</w:t>
      </w:r>
    </w:p>
    <w:p w:rsidR="00CA307E" w:rsidRPr="00FB7D80" w:rsidRDefault="00CA307E" w:rsidP="00CA307E">
      <w:pPr>
        <w:tabs>
          <w:tab w:val="left" w:pos="1426"/>
        </w:tabs>
        <w:ind w:left="360"/>
        <w:jc w:val="both"/>
        <w:rPr>
          <w:rFonts w:ascii="New Roma" w:hAnsi="New Roma"/>
          <w:sz w:val="28"/>
          <w:szCs w:val="28"/>
          <w:lang w:val="ru-RU"/>
        </w:rPr>
      </w:pPr>
    </w:p>
    <w:p w:rsidR="00CA307E" w:rsidRPr="00FB7D80" w:rsidRDefault="00CA307E" w:rsidP="00CA307E">
      <w:pPr>
        <w:tabs>
          <w:tab w:val="left" w:pos="1426"/>
        </w:tabs>
        <w:jc w:val="center"/>
        <w:rPr>
          <w:rFonts w:ascii="New Roma" w:hAnsi="New Roma"/>
          <w:b/>
          <w:sz w:val="28"/>
          <w:szCs w:val="28"/>
          <w:lang w:val="ru-RU"/>
        </w:rPr>
      </w:pPr>
      <w:r w:rsidRPr="00FB7D80">
        <w:rPr>
          <w:rFonts w:ascii="New Roma" w:hAnsi="New Roma"/>
          <w:b/>
          <w:sz w:val="28"/>
          <w:szCs w:val="28"/>
          <w:lang w:val="ru-RU"/>
        </w:rPr>
        <w:t>Изоляция, координация, активация, импульс и фиксация</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Каждое занятие на любом этапе обучения должно начинаться с разогрева тела. Все тело человека состоит из отдельных частей  или центров (голова и шея, грудная клетка, тазобедренная часть, руки и ноги), которые в </w:t>
      </w:r>
      <w:r w:rsidRPr="00FB7D80">
        <w:rPr>
          <w:rFonts w:ascii="New Roma" w:hAnsi="New Roma"/>
          <w:sz w:val="28"/>
          <w:szCs w:val="28"/>
          <w:lang w:val="ru-RU"/>
        </w:rPr>
        <w:lastRenderedPageBreak/>
        <w:t xml:space="preserve">свою очередь делятся на несколько составляющих (к примеру, рука – предплечье, локтевой сустав, кисть, пальцы). Все эти части тела и их составляющие должны разогреваться, то есть должны быть приготовлены к работе. Разогрев, при котором каждая часть тела от головы до стоп разогревается отдельно от других, называется, изолированной разминкой, а работа каждой отдельной части тела – </w:t>
      </w:r>
      <w:r w:rsidRPr="00FB7D80">
        <w:rPr>
          <w:rFonts w:ascii="New Roma" w:hAnsi="New Roma"/>
          <w:i/>
          <w:sz w:val="28"/>
          <w:szCs w:val="28"/>
          <w:lang w:val="ru-RU"/>
        </w:rPr>
        <w:t>изоляцией</w:t>
      </w:r>
      <w:r w:rsidRPr="00FB7D80">
        <w:rPr>
          <w:rFonts w:ascii="New Roma" w:hAnsi="New Roma"/>
          <w:sz w:val="28"/>
          <w:szCs w:val="28"/>
          <w:lang w:val="ru-RU"/>
        </w:rPr>
        <w:t>. Пример изолированной разминки предложен в описании первого этапа обучения.</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При одновременной работе с двумя, тремя и более центрами возникает момент </w:t>
      </w:r>
      <w:r w:rsidRPr="00FB7D80">
        <w:rPr>
          <w:rFonts w:ascii="New Roma" w:hAnsi="New Roma"/>
          <w:i/>
          <w:sz w:val="28"/>
          <w:szCs w:val="28"/>
          <w:lang w:val="ru-RU"/>
        </w:rPr>
        <w:t>координации</w:t>
      </w:r>
      <w:r w:rsidRPr="00FB7D80">
        <w:rPr>
          <w:rFonts w:ascii="New Roma" w:hAnsi="New Roma"/>
          <w:sz w:val="28"/>
          <w:szCs w:val="28"/>
          <w:lang w:val="ru-RU"/>
        </w:rPr>
        <w:t xml:space="preserve"> (от латинских слов «совместно» и «упорядочение»), то есть момент упорядоченной взаимосвязи при работе центров. Координироваться могут самые различные центры и их составляющие, при этом координация осуществляется способом управления, когда центры приводятся в работу один за другим – последовательно, «управляемо нами», либо при помощи импульса, когда центры приводятся в движение одновременно, «одним импульсом». Кроме того, один из центров может «спровоцировать», то есть активировать своим движением работу другого центра. Движение такого типа предлагается, к примеру, в упражнении </w:t>
      </w:r>
      <w:r w:rsidRPr="00FB7D80">
        <w:rPr>
          <w:rFonts w:ascii="New Roma" w:hAnsi="New Roma"/>
          <w:i/>
          <w:sz w:val="28"/>
          <w:szCs w:val="28"/>
          <w:lang w:val="ru-RU"/>
        </w:rPr>
        <w:t>rond de jambe</w:t>
      </w:r>
      <w:r w:rsidRPr="00FB7D80">
        <w:rPr>
          <w:rFonts w:ascii="New Roma" w:hAnsi="New Roma"/>
          <w:sz w:val="28"/>
          <w:szCs w:val="28"/>
          <w:lang w:val="ru-RU"/>
        </w:rPr>
        <w:t xml:space="preserve"> (Экзерсис, третий этап обучения), когда один из центров начинает движение, провоцируя движение другого центра, происходящее с некоторым опозданием и т. д. Это понятие называется </w:t>
      </w:r>
      <w:r w:rsidRPr="00FB7D80">
        <w:rPr>
          <w:rFonts w:ascii="New Roma" w:hAnsi="New Roma"/>
          <w:i/>
          <w:sz w:val="28"/>
          <w:szCs w:val="28"/>
          <w:lang w:val="ru-RU"/>
        </w:rPr>
        <w:t>активацией</w:t>
      </w:r>
      <w:r w:rsidRPr="00FB7D80">
        <w:rPr>
          <w:rFonts w:ascii="New Roma" w:hAnsi="New Roma"/>
          <w:sz w:val="28"/>
          <w:szCs w:val="28"/>
          <w:lang w:val="ru-RU"/>
        </w:rPr>
        <w:t xml:space="preserve">. Активируя центр нам необходимо дать первоначальный толчок, создать побудительную причину, затратив некоторое мышечное усилие, то есть дать движению </w:t>
      </w:r>
      <w:r w:rsidRPr="00FB7D80">
        <w:rPr>
          <w:rFonts w:ascii="New Roma" w:hAnsi="New Roma"/>
          <w:i/>
          <w:sz w:val="28"/>
          <w:szCs w:val="28"/>
          <w:lang w:val="ru-RU"/>
        </w:rPr>
        <w:t>импульс</w:t>
      </w:r>
      <w:r w:rsidRPr="00FB7D80">
        <w:rPr>
          <w:rFonts w:ascii="New Roma" w:hAnsi="New Roma"/>
          <w:sz w:val="28"/>
          <w:szCs w:val="28"/>
          <w:lang w:val="ru-RU"/>
        </w:rPr>
        <w:t xml:space="preserve">. В переводе с латинского языка импульс как раз и означает буквально «удар», «толчок».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ab/>
        <w:t xml:space="preserve">При координации различных частей тела, центров, а также в ряде других случаев нам порой необходимо будет фиксировать то или иное положение. </w:t>
      </w:r>
      <w:r w:rsidRPr="00FB7D80">
        <w:rPr>
          <w:rFonts w:ascii="New Roma" w:hAnsi="New Roma"/>
          <w:i/>
          <w:sz w:val="28"/>
          <w:szCs w:val="28"/>
          <w:lang w:val="ru-RU"/>
        </w:rPr>
        <w:t>Фиксация</w:t>
      </w:r>
      <w:r w:rsidRPr="00FB7D80">
        <w:rPr>
          <w:rFonts w:ascii="New Roma" w:hAnsi="New Roma"/>
          <w:sz w:val="28"/>
          <w:szCs w:val="28"/>
          <w:lang w:val="ru-RU"/>
        </w:rPr>
        <w:t xml:space="preserve"> – означает закрепление. В момент фиксации возникает необходимость в резком напряжении мышц, четкой остановке движения и, словно фотографическом, закреплении этой остановки.</w:t>
      </w:r>
    </w:p>
    <w:p w:rsidR="00CA307E" w:rsidRPr="00FB7D80" w:rsidRDefault="00CA307E" w:rsidP="00CA307E">
      <w:pPr>
        <w:jc w:val="both"/>
        <w:rPr>
          <w:rFonts w:ascii="New Roma" w:hAnsi="New Roma"/>
          <w:sz w:val="28"/>
          <w:szCs w:val="28"/>
          <w:lang w:val="ru-RU"/>
        </w:rPr>
      </w:pPr>
    </w:p>
    <w:p w:rsidR="00CA307E" w:rsidRPr="00FB7D80" w:rsidRDefault="00CA307E" w:rsidP="00CA307E">
      <w:pPr>
        <w:jc w:val="center"/>
        <w:rPr>
          <w:rFonts w:ascii="New Roma" w:hAnsi="New Roma"/>
          <w:b/>
          <w:sz w:val="28"/>
          <w:szCs w:val="28"/>
          <w:lang w:val="ru-RU"/>
        </w:rPr>
      </w:pPr>
      <w:r w:rsidRPr="00FB7D80">
        <w:rPr>
          <w:rFonts w:ascii="New Roma" w:hAnsi="New Roma"/>
          <w:b/>
          <w:sz w:val="28"/>
          <w:szCs w:val="28"/>
          <w:lang w:val="ru-RU"/>
        </w:rPr>
        <w:t>Состояния тела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Состояние тела может быть напряженным (зажатым), расслабленным и свободным. Определяя каждое из них, прибегнем также и к образному объяснению для более глубоко и эмоционального усвоения этих важных понятий студентами актерского отделения и для пробуждения их воображения.</w:t>
      </w:r>
    </w:p>
    <w:p w:rsidR="00CA307E" w:rsidRPr="00FB7D80" w:rsidRDefault="00CA307E" w:rsidP="00CA307E">
      <w:pPr>
        <w:numPr>
          <w:ilvl w:val="0"/>
          <w:numId w:val="6"/>
        </w:numPr>
        <w:jc w:val="both"/>
        <w:rPr>
          <w:rFonts w:ascii="New Roma" w:hAnsi="New Roma"/>
          <w:sz w:val="28"/>
          <w:szCs w:val="28"/>
          <w:lang w:val="ru-RU"/>
        </w:rPr>
      </w:pPr>
      <w:r w:rsidRPr="00FB7D80">
        <w:rPr>
          <w:rFonts w:ascii="New Roma" w:hAnsi="New Roma"/>
          <w:i/>
          <w:sz w:val="28"/>
          <w:szCs w:val="28"/>
          <w:lang w:val="ru-RU"/>
        </w:rPr>
        <w:t>Напряженное состояние</w:t>
      </w:r>
      <w:r w:rsidRPr="00FB7D80">
        <w:rPr>
          <w:rFonts w:ascii="New Roma" w:hAnsi="New Roma"/>
          <w:sz w:val="28"/>
          <w:szCs w:val="28"/>
          <w:lang w:val="ru-RU"/>
        </w:rPr>
        <w:t xml:space="preserve"> – состояние тела, при котором все мышцы напряжены и зажаты. Легко представить себе железо-бетонную конструкцию: тяжелая, основательная, недвижимая.</w:t>
      </w:r>
    </w:p>
    <w:p w:rsidR="00CA307E" w:rsidRPr="00FB7D80" w:rsidRDefault="00CA307E" w:rsidP="00CA307E">
      <w:pPr>
        <w:numPr>
          <w:ilvl w:val="0"/>
          <w:numId w:val="6"/>
        </w:numPr>
        <w:jc w:val="both"/>
        <w:rPr>
          <w:rFonts w:ascii="New Roma" w:hAnsi="New Roma"/>
          <w:sz w:val="28"/>
          <w:szCs w:val="28"/>
          <w:lang w:val="ru-RU"/>
        </w:rPr>
      </w:pPr>
      <w:r w:rsidRPr="00FB7D80">
        <w:rPr>
          <w:rFonts w:ascii="New Roma" w:hAnsi="New Roma"/>
          <w:i/>
          <w:sz w:val="28"/>
          <w:szCs w:val="28"/>
          <w:lang w:val="ru-RU"/>
        </w:rPr>
        <w:t>Расслабленное состояние</w:t>
      </w:r>
      <w:r w:rsidRPr="00FB7D80">
        <w:rPr>
          <w:rFonts w:ascii="New Roma" w:hAnsi="New Roma"/>
          <w:sz w:val="28"/>
          <w:szCs w:val="28"/>
          <w:lang w:val="ru-RU"/>
        </w:rPr>
        <w:t xml:space="preserve"> – состояние тела, при котором все мышцы расслаблены, тело отягчено собственным весом. Здесь можно представить тушу животного, очень плотную тяжелую жидкость.</w:t>
      </w:r>
    </w:p>
    <w:p w:rsidR="00CA307E" w:rsidRPr="00FB7D80" w:rsidRDefault="00CA307E" w:rsidP="00CA307E">
      <w:pPr>
        <w:numPr>
          <w:ilvl w:val="0"/>
          <w:numId w:val="6"/>
        </w:numPr>
        <w:jc w:val="both"/>
        <w:rPr>
          <w:rFonts w:ascii="New Roma" w:hAnsi="New Roma"/>
          <w:sz w:val="28"/>
          <w:szCs w:val="28"/>
          <w:lang w:val="ru-RU"/>
        </w:rPr>
      </w:pPr>
      <w:r w:rsidRPr="00FB7D80">
        <w:rPr>
          <w:rFonts w:ascii="New Roma" w:hAnsi="New Roma"/>
          <w:i/>
          <w:sz w:val="28"/>
          <w:szCs w:val="28"/>
          <w:lang w:val="ru-RU"/>
        </w:rPr>
        <w:t>Свободное состояние</w:t>
      </w:r>
      <w:r w:rsidRPr="00FB7D80">
        <w:rPr>
          <w:rFonts w:ascii="New Roma" w:hAnsi="New Roma"/>
          <w:sz w:val="28"/>
          <w:szCs w:val="28"/>
          <w:lang w:val="ru-RU"/>
        </w:rPr>
        <w:t xml:space="preserve"> – состояние тела, при котором возникает естественное напряжение (к примеру, для того, чтобы человек стоял) </w:t>
      </w:r>
      <w:r w:rsidRPr="00FB7D80">
        <w:rPr>
          <w:rFonts w:ascii="New Roma" w:hAnsi="New Roma"/>
          <w:sz w:val="28"/>
          <w:szCs w:val="28"/>
          <w:lang w:val="ru-RU"/>
        </w:rPr>
        <w:lastRenderedPageBreak/>
        <w:t>при спокойном внутреннем состоянии.  С помощью образного видения, попробуем понять, что это за ощущение должно возникать, если дано, к примеру, задание: руки во II позиции в свободном состоянии (или рука свободна). Представьте себе, что в тёмную комнату с плотно зашторенными окнами в один-единственный проём, прореху проникает луч апрельского солнца. Он прозрачен, тёпел, в нём греются и плавают пылинки. Он не тяжёл, ведь, правда? Он свеж, он как-то положителен и весел. Нет агрессии и нет равнодушия. Есть желание жизни и открытость ей. Представьте, что  ваши руки – это и есть лучи апрельского солнца, проникающие в затемнённую комнату. А солнце должно быть у вас в груди. Вот этот свет и эта светлость и есть ощущение свободного положения, ощущение свободы.</w:t>
      </w:r>
    </w:p>
    <w:p w:rsidR="00CA307E" w:rsidRPr="00FB7D80" w:rsidRDefault="00CA307E" w:rsidP="00CA307E">
      <w:pPr>
        <w:ind w:left="708" w:firstLine="348"/>
        <w:jc w:val="both"/>
        <w:rPr>
          <w:rFonts w:ascii="New Roma" w:hAnsi="New Roma"/>
          <w:sz w:val="28"/>
          <w:szCs w:val="28"/>
          <w:lang w:val="ru-RU"/>
        </w:rPr>
      </w:pPr>
      <w:r w:rsidRPr="00FB7D80">
        <w:rPr>
          <w:rFonts w:ascii="New Roma" w:hAnsi="New Roma"/>
          <w:sz w:val="28"/>
          <w:szCs w:val="28"/>
          <w:lang w:val="ru-RU"/>
        </w:rPr>
        <w:t>Зачастую положение тела бывает комбинированным, когда одни части тела в напряженном состоянии, другие в свободном или расслабленном. Правильное распределение напряжения при исполнении упражнений, вариаций, танцев позволяет дольше организму сохранять работоспособность, не напрягая мышц, которые не задействованы в работе.</w:t>
      </w:r>
    </w:p>
    <w:p w:rsidR="00CA307E" w:rsidRPr="00FB7D80" w:rsidRDefault="00CA307E" w:rsidP="00CA307E">
      <w:pPr>
        <w:tabs>
          <w:tab w:val="left" w:pos="1426"/>
        </w:tabs>
        <w:jc w:val="both"/>
        <w:rPr>
          <w:rFonts w:ascii="New Roma" w:hAnsi="New Roma"/>
          <w:sz w:val="28"/>
          <w:szCs w:val="28"/>
          <w:lang w:val="ru-RU"/>
        </w:rPr>
      </w:pPr>
    </w:p>
    <w:p w:rsidR="00CA307E" w:rsidRPr="00FB7D80" w:rsidRDefault="00CA307E" w:rsidP="00CA307E">
      <w:pPr>
        <w:pStyle w:val="a5"/>
        <w:tabs>
          <w:tab w:val="left" w:pos="1426"/>
        </w:tabs>
        <w:jc w:val="center"/>
        <w:rPr>
          <w:rFonts w:ascii="New Roma" w:hAnsi="New Roma"/>
          <w:b/>
          <w:sz w:val="28"/>
          <w:szCs w:val="28"/>
        </w:rPr>
      </w:pPr>
      <w:r w:rsidRPr="00FB7D80">
        <w:rPr>
          <w:rFonts w:ascii="New Roma" w:hAnsi="New Roma"/>
          <w:b/>
          <w:sz w:val="28"/>
          <w:szCs w:val="28"/>
        </w:rPr>
        <w:t>Положения тела и некоторые характерные движения</w:t>
      </w:r>
    </w:p>
    <w:p w:rsidR="00CA307E" w:rsidRPr="00FB7D80" w:rsidRDefault="00CA307E" w:rsidP="00CA307E">
      <w:pPr>
        <w:pStyle w:val="a5"/>
        <w:tabs>
          <w:tab w:val="left" w:pos="1426"/>
        </w:tabs>
        <w:rPr>
          <w:rFonts w:ascii="New Roma" w:hAnsi="New Roma"/>
          <w:b/>
          <w:sz w:val="28"/>
          <w:szCs w:val="28"/>
        </w:rPr>
      </w:pPr>
      <w:r w:rsidRPr="00FB7D80">
        <w:rPr>
          <w:rFonts w:ascii="New Roma" w:hAnsi="New Roma"/>
          <w:b/>
          <w:sz w:val="28"/>
          <w:szCs w:val="28"/>
        </w:rPr>
        <w:t xml:space="preserve">Единая плоскость (линия). </w:t>
      </w:r>
      <w:r w:rsidRPr="00FB7D80">
        <w:rPr>
          <w:rFonts w:ascii="New Roma" w:hAnsi="New Roma"/>
          <w:sz w:val="28"/>
          <w:szCs w:val="28"/>
        </w:rPr>
        <w:t xml:space="preserve">Положение тела, при котором ни одно из его частей не отклоняется назад и не выдвигается вперед, определяется как единая плоскость или единая линия. Понятие «единая плоскость» (линия) может быть распространено  как на все тело, так и лишь на несколько его частей. Единая плоскость (линия) может быть горизонтальной или вертикальной. Пример вертикальной единой плоскости – наклон корпуса в сторону, при котором ноги, руки, плечи, бедра, голова будут расположены на одной линии. Пример горизонтальной единой плоскости – </w:t>
      </w:r>
      <w:r w:rsidRPr="00FB7D80">
        <w:rPr>
          <w:rFonts w:ascii="New Roma" w:hAnsi="New Roma"/>
          <w:i/>
          <w:sz w:val="28"/>
          <w:szCs w:val="28"/>
        </w:rPr>
        <w:t>flat back</w:t>
      </w:r>
      <w:r w:rsidRPr="00FB7D80">
        <w:rPr>
          <w:rFonts w:ascii="New Roma" w:hAnsi="New Roma"/>
          <w:sz w:val="28"/>
          <w:szCs w:val="28"/>
        </w:rPr>
        <w:t xml:space="preserve"> – спина, голова, руки расположены на одной линии, не опускаясь ни одной из названных частей тела ниже других и не поднимаясь выше.</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i/>
          <w:sz w:val="28"/>
          <w:szCs w:val="28"/>
          <w:lang w:val="ru-RU"/>
        </w:rPr>
        <w:t>«</w:t>
      </w:r>
      <w:r w:rsidRPr="00FB7D80">
        <w:rPr>
          <w:rFonts w:ascii="New Roma" w:hAnsi="New Roma"/>
          <w:b/>
          <w:sz w:val="28"/>
          <w:szCs w:val="28"/>
          <w:lang w:val="ru-RU"/>
        </w:rPr>
        <w:t>Сворачивание тела</w:t>
      </w:r>
      <w:r w:rsidRPr="00FB7D80">
        <w:rPr>
          <w:rFonts w:ascii="New Roma" w:hAnsi="New Roma"/>
          <w:b/>
          <w:i/>
          <w:sz w:val="28"/>
          <w:szCs w:val="28"/>
          <w:lang w:val="ru-RU"/>
        </w:rPr>
        <w:t>»</w:t>
      </w:r>
      <w:r w:rsidRPr="00FB7D80">
        <w:rPr>
          <w:rFonts w:ascii="New Roma" w:hAnsi="New Roma"/>
          <w:sz w:val="28"/>
          <w:szCs w:val="28"/>
          <w:lang w:val="ru-RU"/>
        </w:rPr>
        <w:t xml:space="preserve">. Условное название движения. Необходимо понимать разницу между «сворачиванием тела» и наклоном корпуса. Данное движение выполняется без определённого счёта, оно напоминает сдувание шарика или сворачивание бумаги в рулон. Расслабляем голову – она наклоняется до крайней точки вперёд, </w:t>
      </w:r>
      <w:r w:rsidRPr="00FB7D80">
        <w:rPr>
          <w:rFonts w:ascii="New Roma" w:hAnsi="New Roma"/>
          <w:i/>
          <w:sz w:val="28"/>
          <w:szCs w:val="28"/>
          <w:lang w:val="ru-RU"/>
        </w:rPr>
        <w:t>«</w:t>
      </w:r>
      <w:r w:rsidRPr="00FB7D80">
        <w:rPr>
          <w:rFonts w:ascii="New Roma" w:hAnsi="New Roma"/>
          <w:sz w:val="28"/>
          <w:szCs w:val="28"/>
          <w:lang w:val="ru-RU"/>
        </w:rPr>
        <w:t>сдувание</w:t>
      </w:r>
      <w:r w:rsidRPr="00FB7D80">
        <w:rPr>
          <w:rFonts w:ascii="New Roma" w:hAnsi="New Roma"/>
          <w:i/>
          <w:sz w:val="28"/>
          <w:szCs w:val="28"/>
          <w:lang w:val="ru-RU"/>
        </w:rPr>
        <w:t xml:space="preserve">» </w:t>
      </w:r>
      <w:r w:rsidRPr="00FB7D80">
        <w:rPr>
          <w:rFonts w:ascii="New Roma" w:hAnsi="New Roma"/>
          <w:sz w:val="28"/>
          <w:szCs w:val="28"/>
          <w:lang w:val="ru-RU"/>
        </w:rPr>
        <w:t xml:space="preserve">или «сворачивание» продолжается по позвоночнику (необходимо стараться, чтобы голова находилось как можно ближе к корпусу) до крайней точки – только тогда </w:t>
      </w:r>
      <w:r w:rsidRPr="00FB7D80">
        <w:rPr>
          <w:rFonts w:ascii="New Roma" w:hAnsi="New Roma"/>
          <w:i/>
          <w:sz w:val="28"/>
          <w:szCs w:val="28"/>
          <w:lang w:val="ru-RU"/>
        </w:rPr>
        <w:t>«</w:t>
      </w:r>
      <w:r w:rsidRPr="00FB7D80">
        <w:rPr>
          <w:rFonts w:ascii="New Roma" w:hAnsi="New Roma"/>
          <w:sz w:val="28"/>
          <w:szCs w:val="28"/>
          <w:lang w:val="ru-RU"/>
        </w:rPr>
        <w:t>сдуваются</w:t>
      </w:r>
      <w:r w:rsidRPr="00FB7D80">
        <w:rPr>
          <w:rFonts w:ascii="New Roma" w:hAnsi="New Roma"/>
          <w:i/>
          <w:sz w:val="28"/>
          <w:szCs w:val="28"/>
          <w:lang w:val="ru-RU"/>
        </w:rPr>
        <w:t>»</w:t>
      </w:r>
      <w:r w:rsidRPr="00FB7D80">
        <w:rPr>
          <w:rFonts w:ascii="New Roma" w:hAnsi="New Roma"/>
          <w:sz w:val="28"/>
          <w:szCs w:val="28"/>
          <w:lang w:val="ru-RU"/>
        </w:rPr>
        <w:t xml:space="preserve"> ноги: </w:t>
      </w:r>
      <w:r w:rsidRPr="00FB7D80">
        <w:rPr>
          <w:rFonts w:ascii="New Roma" w:hAnsi="New Roma"/>
          <w:i/>
          <w:sz w:val="28"/>
          <w:szCs w:val="28"/>
          <w:lang w:val="ru-RU"/>
        </w:rPr>
        <w:t>grand plié,</w:t>
      </w:r>
      <w:r w:rsidRPr="00FB7D80">
        <w:rPr>
          <w:rFonts w:ascii="New Roma" w:hAnsi="New Roma"/>
          <w:sz w:val="28"/>
          <w:szCs w:val="28"/>
          <w:lang w:val="ru-RU"/>
        </w:rPr>
        <w:t xml:space="preserve"> пяточки не отрываются от пола. Исполняя это упражнение, мы должны понимать, что от головы по спине происходит перемещение центра. Движение плавно перетекающее. В обратном порядке возвращаемся назад. Это </w:t>
      </w:r>
      <w:r w:rsidRPr="00FB7D80">
        <w:rPr>
          <w:rFonts w:ascii="New Roma" w:hAnsi="New Roma"/>
          <w:i/>
          <w:sz w:val="28"/>
          <w:szCs w:val="28"/>
          <w:lang w:val="ru-RU"/>
        </w:rPr>
        <w:t>«</w:t>
      </w:r>
      <w:r w:rsidRPr="00FB7D80">
        <w:rPr>
          <w:rFonts w:ascii="New Roma" w:hAnsi="New Roma"/>
          <w:sz w:val="28"/>
          <w:szCs w:val="28"/>
          <w:lang w:val="ru-RU"/>
        </w:rPr>
        <w:t xml:space="preserve">сворачивание тела до положения </w:t>
      </w:r>
      <w:r w:rsidRPr="00FB7D80">
        <w:rPr>
          <w:rFonts w:ascii="New Roma" w:hAnsi="New Roma"/>
          <w:i/>
          <w:sz w:val="28"/>
          <w:szCs w:val="28"/>
          <w:lang w:val="ru-RU"/>
        </w:rPr>
        <w:t>grand plié»</w:t>
      </w:r>
      <w:r w:rsidRPr="00FB7D80">
        <w:rPr>
          <w:rFonts w:ascii="New Roma" w:hAnsi="New Roma"/>
          <w:sz w:val="28"/>
          <w:szCs w:val="28"/>
          <w:lang w:val="ru-RU"/>
        </w:rPr>
        <w:t xml:space="preserve">. «Сворачивание тела» может выполняться и только с участием корпуса, без перехода в </w:t>
      </w:r>
      <w:r w:rsidRPr="00FB7D80">
        <w:rPr>
          <w:rFonts w:ascii="New Roma" w:hAnsi="New Roma"/>
          <w:i/>
          <w:sz w:val="28"/>
          <w:szCs w:val="28"/>
          <w:lang w:val="ru-RU"/>
        </w:rPr>
        <w:t>plié</w:t>
      </w:r>
      <w:r w:rsidRPr="00FB7D80">
        <w:rPr>
          <w:rFonts w:ascii="New Roma" w:hAnsi="New Roma"/>
          <w:sz w:val="28"/>
          <w:szCs w:val="28"/>
          <w:lang w:val="ru-RU"/>
        </w:rPr>
        <w:t>.</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«Свастика».</w:t>
      </w:r>
      <w:r w:rsidRPr="00FB7D80">
        <w:rPr>
          <w:rFonts w:ascii="New Roma" w:hAnsi="New Roma"/>
          <w:sz w:val="28"/>
          <w:szCs w:val="28"/>
          <w:lang w:val="ru-RU"/>
        </w:rPr>
        <w:t xml:space="preserve"> Условное название. Положение тела на полу, при котором вес тела на левой ягодице – центре воображаемого круга, а ноги расположены </w:t>
      </w:r>
      <w:r w:rsidRPr="00FB7D80">
        <w:rPr>
          <w:rFonts w:ascii="New Roma" w:hAnsi="New Roma"/>
          <w:sz w:val="28"/>
          <w:szCs w:val="28"/>
          <w:lang w:val="ru-RU"/>
        </w:rPr>
        <w:lastRenderedPageBreak/>
        <w:t xml:space="preserve">справа от тела, «уложенные» в правый воображаемый полукруг следующим образом: ноги согнуты в коленях, стопы в положении </w:t>
      </w:r>
      <w:r w:rsidRPr="00FB7D80">
        <w:rPr>
          <w:rFonts w:ascii="New Roma" w:hAnsi="New Roma"/>
          <w:i/>
          <w:sz w:val="28"/>
          <w:szCs w:val="28"/>
          <w:lang w:val="ru-RU"/>
        </w:rPr>
        <w:t>point</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 перед корпусом, </w:t>
      </w:r>
      <w:r w:rsidRPr="00FB7D80">
        <w:rPr>
          <w:rFonts w:ascii="New Roma" w:hAnsi="New Roma"/>
          <w:i/>
          <w:sz w:val="28"/>
          <w:szCs w:val="28"/>
          <w:lang w:val="ru-RU"/>
        </w:rPr>
        <w:t>пр. н.</w:t>
      </w:r>
      <w:r w:rsidRPr="00FB7D80">
        <w:rPr>
          <w:rFonts w:ascii="New Roma" w:hAnsi="New Roma"/>
          <w:sz w:val="28"/>
          <w:szCs w:val="28"/>
          <w:lang w:val="ru-RU"/>
        </w:rPr>
        <w:t xml:space="preserve"> – заходит за корпус определяется как </w:t>
      </w:r>
      <w:r w:rsidRPr="00FB7D80">
        <w:rPr>
          <w:rFonts w:ascii="New Roma" w:hAnsi="New Roma"/>
          <w:i/>
          <w:sz w:val="28"/>
          <w:szCs w:val="28"/>
          <w:lang w:val="ru-RU"/>
        </w:rPr>
        <w:t>«свастика» (ноги справа)</w:t>
      </w:r>
      <w:r w:rsidRPr="00FB7D80">
        <w:rPr>
          <w:rFonts w:ascii="New Roma" w:hAnsi="New Roma"/>
          <w:sz w:val="28"/>
          <w:szCs w:val="28"/>
          <w:lang w:val="ru-RU"/>
        </w:rPr>
        <w:t xml:space="preserve">. Положение тела на полу, при котором вес тела на правой ягодице – центре воображаемого круга, а ноги расположены слева от тела, «уложенные» в левый воображаемый полукруг следующим образом: ноги согнуты в коленях, стопы в положении </w:t>
      </w:r>
      <w:r w:rsidRPr="00FB7D80">
        <w:rPr>
          <w:rFonts w:ascii="New Roma" w:hAnsi="New Roma"/>
          <w:i/>
          <w:sz w:val="28"/>
          <w:szCs w:val="28"/>
          <w:lang w:val="ru-RU"/>
        </w:rPr>
        <w:t>point</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 перед корпусом, </w:t>
      </w:r>
      <w:r w:rsidRPr="00FB7D80">
        <w:rPr>
          <w:rFonts w:ascii="New Roma" w:hAnsi="New Roma"/>
          <w:i/>
          <w:sz w:val="28"/>
          <w:szCs w:val="28"/>
          <w:lang w:val="ru-RU"/>
        </w:rPr>
        <w:t>л. н.</w:t>
      </w:r>
      <w:r w:rsidRPr="00FB7D80">
        <w:rPr>
          <w:rFonts w:ascii="New Roma" w:hAnsi="New Roma"/>
          <w:sz w:val="28"/>
          <w:szCs w:val="28"/>
          <w:lang w:val="ru-RU"/>
        </w:rPr>
        <w:t xml:space="preserve"> – заходит за корпус определяется как </w:t>
      </w:r>
      <w:r w:rsidRPr="00FB7D80">
        <w:rPr>
          <w:rFonts w:ascii="New Roma" w:hAnsi="New Roma"/>
          <w:i/>
          <w:sz w:val="28"/>
          <w:szCs w:val="28"/>
          <w:lang w:val="ru-RU"/>
        </w:rPr>
        <w:t>«свастика» (ноги слева)</w:t>
      </w:r>
      <w:r w:rsidRPr="00FB7D80">
        <w:rPr>
          <w:rFonts w:ascii="New Roma" w:hAnsi="New Roma"/>
          <w:sz w:val="28"/>
          <w:szCs w:val="28"/>
          <w:lang w:val="ru-RU"/>
        </w:rPr>
        <w:t xml:space="preserve">. Положение </w:t>
      </w:r>
      <w:r w:rsidRPr="00FB7D80">
        <w:rPr>
          <w:rFonts w:ascii="New Roma" w:hAnsi="New Roma"/>
          <w:i/>
          <w:sz w:val="28"/>
          <w:szCs w:val="28"/>
          <w:lang w:val="ru-RU"/>
        </w:rPr>
        <w:t>«свастика»</w:t>
      </w:r>
      <w:r w:rsidRPr="00FB7D80">
        <w:rPr>
          <w:rFonts w:ascii="New Roma" w:hAnsi="New Roma"/>
          <w:sz w:val="28"/>
          <w:szCs w:val="28"/>
          <w:lang w:val="ru-RU"/>
        </w:rPr>
        <w:t xml:space="preserve"> на полу – это расположение ног внутри горизонтального круга. Но положение </w:t>
      </w:r>
      <w:r w:rsidRPr="00FB7D80">
        <w:rPr>
          <w:rFonts w:ascii="New Roma" w:hAnsi="New Roma"/>
          <w:i/>
          <w:sz w:val="28"/>
          <w:szCs w:val="28"/>
          <w:lang w:val="ru-RU"/>
        </w:rPr>
        <w:t>«свастика»</w:t>
      </w:r>
      <w:r w:rsidRPr="00FB7D80">
        <w:rPr>
          <w:rFonts w:ascii="New Roma" w:hAnsi="New Roma"/>
          <w:sz w:val="28"/>
          <w:szCs w:val="28"/>
          <w:lang w:val="ru-RU"/>
        </w:rPr>
        <w:t xml:space="preserve"> может быть и в момент прыжка, когда тело находится в воздухе. В этом случае ноги располагаются внутри воображаемого вертикального круга.</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«Волна».</w:t>
      </w:r>
      <w:r w:rsidRPr="00FB7D80">
        <w:rPr>
          <w:rFonts w:ascii="New Roma" w:hAnsi="New Roma"/>
          <w:sz w:val="28"/>
          <w:szCs w:val="28"/>
          <w:lang w:val="ru-RU"/>
        </w:rPr>
        <w:t xml:space="preserve"> Плавное движение нескольких центров или их составляющих, осуществляемое способом управления, когда включается в работу один центр (или составляющая), затем следующий центр (или составляющая), продолжающий траекторию движения с запозданием и т. д. Примеры:</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 «</w:t>
      </w:r>
      <w:r w:rsidRPr="00FB7D80">
        <w:rPr>
          <w:rFonts w:ascii="New Roma" w:hAnsi="New Roma"/>
          <w:i/>
          <w:sz w:val="28"/>
          <w:szCs w:val="28"/>
          <w:lang w:val="ru-RU"/>
        </w:rPr>
        <w:t>волна»</w:t>
      </w:r>
      <w:r w:rsidRPr="00FB7D80">
        <w:rPr>
          <w:rFonts w:ascii="New Roma" w:hAnsi="New Roma"/>
          <w:sz w:val="28"/>
          <w:szCs w:val="28"/>
          <w:lang w:val="ru-RU"/>
        </w:rPr>
        <w:t xml:space="preserve"> рукой из </w:t>
      </w:r>
      <w:r w:rsidRPr="00FB7D80">
        <w:rPr>
          <w:rFonts w:ascii="New Roma" w:hAnsi="New Roma"/>
          <w:i/>
          <w:sz w:val="28"/>
          <w:szCs w:val="28"/>
          <w:lang w:val="ru-RU"/>
        </w:rPr>
        <w:t>2 пр. поз. (вниз)</w:t>
      </w:r>
      <w:r w:rsidRPr="00FB7D80">
        <w:rPr>
          <w:rFonts w:ascii="New Roma" w:hAnsi="New Roma"/>
          <w:sz w:val="28"/>
          <w:szCs w:val="28"/>
          <w:lang w:val="ru-RU"/>
        </w:rPr>
        <w:t>: локоть поднимается наверх, за ним с опозданием наверх поднимается запястье – локоть разворачивается и направляется вниз, а запястье еще только подходит к верхней точки, чтобы потом начать движение вниз и т. д.;</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 xml:space="preserve">- </w:t>
      </w:r>
      <w:r w:rsidRPr="00FB7D80">
        <w:rPr>
          <w:rFonts w:ascii="New Roma" w:hAnsi="New Roma"/>
          <w:i/>
          <w:sz w:val="28"/>
          <w:szCs w:val="28"/>
          <w:lang w:val="ru-RU"/>
        </w:rPr>
        <w:t>«волна»</w:t>
      </w:r>
      <w:r w:rsidRPr="00FB7D80">
        <w:rPr>
          <w:rFonts w:ascii="New Roma" w:hAnsi="New Roma"/>
          <w:sz w:val="28"/>
          <w:szCs w:val="28"/>
          <w:lang w:val="ru-RU"/>
        </w:rPr>
        <w:t xml:space="preserve"> корпусом вперед из </w:t>
      </w:r>
      <w:r w:rsidRPr="00FB7D80">
        <w:rPr>
          <w:rFonts w:ascii="New Roma" w:hAnsi="New Roma"/>
          <w:i/>
          <w:sz w:val="28"/>
          <w:szCs w:val="28"/>
          <w:lang w:val="ru-RU"/>
        </w:rPr>
        <w:t>пар. поз.</w:t>
      </w:r>
      <w:r w:rsidRPr="00FB7D80">
        <w:rPr>
          <w:rFonts w:ascii="New Roma" w:hAnsi="New Roma"/>
          <w:sz w:val="28"/>
          <w:szCs w:val="28"/>
          <w:lang w:val="ru-RU"/>
        </w:rPr>
        <w:t xml:space="preserve"> ног </w:t>
      </w:r>
      <w:r w:rsidRPr="00FB7D80">
        <w:rPr>
          <w:rFonts w:ascii="New Roma" w:hAnsi="New Roma"/>
          <w:i/>
          <w:sz w:val="28"/>
          <w:szCs w:val="28"/>
          <w:lang w:val="ru-RU"/>
        </w:rPr>
        <w:t>(demi-plié</w:t>
      </w:r>
      <w:r w:rsidRPr="00FB7D80">
        <w:rPr>
          <w:rFonts w:ascii="New Roma" w:hAnsi="New Roma"/>
          <w:sz w:val="28"/>
          <w:szCs w:val="28"/>
          <w:lang w:val="ru-RU"/>
        </w:rPr>
        <w:t xml:space="preserve"> или </w:t>
      </w:r>
      <w:r w:rsidRPr="00FB7D80">
        <w:rPr>
          <w:rFonts w:ascii="New Roma" w:hAnsi="New Roma"/>
          <w:i/>
          <w:sz w:val="28"/>
          <w:szCs w:val="28"/>
          <w:lang w:val="ru-RU"/>
        </w:rPr>
        <w:t>grand plié)</w:t>
      </w:r>
      <w:r w:rsidRPr="00FB7D80">
        <w:rPr>
          <w:rFonts w:ascii="New Roma" w:hAnsi="New Roma"/>
          <w:sz w:val="28"/>
          <w:szCs w:val="28"/>
          <w:lang w:val="ru-RU"/>
        </w:rPr>
        <w:t xml:space="preserve">: последовательное включение центров и составляющих – колени-пелвис-грудная клетка-плечи-голова. По аналогии </w:t>
      </w:r>
      <w:r w:rsidRPr="00FB7D80">
        <w:rPr>
          <w:rFonts w:ascii="New Roma" w:hAnsi="New Roma"/>
          <w:i/>
          <w:sz w:val="28"/>
          <w:szCs w:val="28"/>
          <w:lang w:val="ru-RU"/>
        </w:rPr>
        <w:t>«волну»</w:t>
      </w:r>
      <w:r w:rsidRPr="00FB7D80">
        <w:rPr>
          <w:rFonts w:ascii="New Roma" w:hAnsi="New Roma"/>
          <w:sz w:val="28"/>
          <w:szCs w:val="28"/>
          <w:lang w:val="ru-RU"/>
        </w:rPr>
        <w:t xml:space="preserve"> можно исполнить назад или в сторону (из выворотного положения ног).</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Release</w:t>
      </w:r>
      <w:r w:rsidRPr="00FB7D80">
        <w:rPr>
          <w:rFonts w:ascii="New Roma" w:hAnsi="New Roma"/>
          <w:sz w:val="28"/>
          <w:szCs w:val="28"/>
          <w:lang w:val="ru-RU"/>
        </w:rPr>
        <w:t xml:space="preserve">   (</w:t>
      </w:r>
      <w:r w:rsidRPr="00FB7D80">
        <w:rPr>
          <w:rFonts w:ascii="New Roma" w:hAnsi="New Roma"/>
          <w:i/>
          <w:sz w:val="28"/>
          <w:szCs w:val="28"/>
          <w:lang w:val="ru-RU"/>
        </w:rPr>
        <w:t>релиз</w:t>
      </w:r>
      <w:r w:rsidRPr="00FB7D80">
        <w:rPr>
          <w:rFonts w:ascii="New Roma" w:hAnsi="New Roma"/>
          <w:sz w:val="28"/>
          <w:szCs w:val="28"/>
          <w:lang w:val="ru-RU"/>
        </w:rPr>
        <w:t xml:space="preserve">) – это расширение объема тела, которое происходит на вдохе. </w:t>
      </w:r>
    </w:p>
    <w:p w:rsidR="00CA307E" w:rsidRPr="00FB7D80" w:rsidRDefault="00CA307E" w:rsidP="00CA307E">
      <w:pPr>
        <w:tabs>
          <w:tab w:val="left" w:pos="1426"/>
        </w:tabs>
        <w:jc w:val="both"/>
        <w:rPr>
          <w:rFonts w:ascii="New Roma" w:hAnsi="New Roma"/>
          <w:b/>
          <w:sz w:val="28"/>
          <w:szCs w:val="28"/>
          <w:lang w:val="ru-RU"/>
        </w:rPr>
      </w:pPr>
      <w:r w:rsidRPr="00FB7D80">
        <w:rPr>
          <w:rFonts w:ascii="New Roma" w:hAnsi="New Roma"/>
          <w:b/>
          <w:sz w:val="28"/>
          <w:szCs w:val="28"/>
          <w:lang w:val="ru-RU"/>
        </w:rPr>
        <w:t>Contraction</w:t>
      </w:r>
      <w:r w:rsidRPr="00FB7D80">
        <w:rPr>
          <w:rFonts w:ascii="New Roma" w:hAnsi="New Roma"/>
          <w:sz w:val="28"/>
          <w:szCs w:val="28"/>
          <w:lang w:val="ru-RU"/>
        </w:rPr>
        <w:t xml:space="preserve"> (</w:t>
      </w:r>
      <w:r w:rsidRPr="00FB7D80">
        <w:rPr>
          <w:rFonts w:ascii="New Roma" w:hAnsi="New Roma"/>
          <w:i/>
          <w:sz w:val="28"/>
          <w:szCs w:val="28"/>
          <w:lang w:val="ru-RU"/>
        </w:rPr>
        <w:t>контракшн</w:t>
      </w:r>
      <w:r w:rsidRPr="00FB7D80">
        <w:rPr>
          <w:rFonts w:ascii="New Roma" w:hAnsi="New Roma"/>
          <w:sz w:val="28"/>
          <w:szCs w:val="28"/>
          <w:lang w:val="ru-RU"/>
        </w:rPr>
        <w:t>) – сжатие, уменьшение объема корпуса и округление позвоночника, начинается в центре таза, постепенно захватывая весь позвоночник, исполняется на выдохе.</w:t>
      </w:r>
      <w:r w:rsidRPr="00FB7D80">
        <w:rPr>
          <w:rFonts w:ascii="New Roma" w:hAnsi="New Roma"/>
          <w:b/>
          <w:sz w:val="28"/>
          <w:szCs w:val="28"/>
          <w:lang w:val="ru-RU"/>
        </w:rPr>
        <w:t xml:space="preserve">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Side-contraction</w:t>
      </w:r>
      <w:r w:rsidRPr="00FB7D80">
        <w:rPr>
          <w:rFonts w:ascii="New Roma" w:hAnsi="New Roma"/>
          <w:sz w:val="28"/>
          <w:szCs w:val="28"/>
          <w:lang w:val="ru-RU"/>
        </w:rPr>
        <w:t xml:space="preserve"> </w:t>
      </w:r>
      <w:r w:rsidRPr="00FB7D80">
        <w:rPr>
          <w:rFonts w:ascii="New Roma" w:hAnsi="New Roma"/>
          <w:i/>
          <w:sz w:val="28"/>
          <w:szCs w:val="28"/>
          <w:lang w:val="ru-RU"/>
        </w:rPr>
        <w:t>(</w:t>
      </w:r>
      <w:r>
        <w:rPr>
          <w:i/>
          <w:sz w:val="28"/>
          <w:szCs w:val="28"/>
          <w:lang w:val="ru-RU"/>
        </w:rPr>
        <w:t>с</w:t>
      </w:r>
      <w:r w:rsidRPr="00FB7D80">
        <w:rPr>
          <w:rFonts w:ascii="New Roma" w:hAnsi="New Roma"/>
          <w:i/>
          <w:sz w:val="28"/>
          <w:szCs w:val="28"/>
          <w:lang w:val="ru-RU"/>
        </w:rPr>
        <w:t>айд-контракшн)</w:t>
      </w:r>
      <w:r w:rsidRPr="00FB7D80">
        <w:rPr>
          <w:rFonts w:ascii="New Roma" w:hAnsi="New Roma"/>
          <w:sz w:val="28"/>
          <w:szCs w:val="28"/>
          <w:lang w:val="ru-RU"/>
        </w:rPr>
        <w:t xml:space="preserve"> – сжатие корпуса в бок («удар в бок»).</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Thrust</w:t>
      </w:r>
      <w:r w:rsidRPr="00FB7D80">
        <w:rPr>
          <w:rFonts w:ascii="New Roma" w:hAnsi="New Roma"/>
          <w:sz w:val="28"/>
          <w:szCs w:val="28"/>
          <w:lang w:val="ru-RU"/>
        </w:rPr>
        <w:t xml:space="preserve">   (</w:t>
      </w:r>
      <w:r w:rsidRPr="00FB7D80">
        <w:rPr>
          <w:rFonts w:ascii="New Roma" w:hAnsi="New Roma"/>
          <w:i/>
          <w:sz w:val="28"/>
          <w:szCs w:val="28"/>
          <w:lang w:val="ru-RU"/>
        </w:rPr>
        <w:t>фраст</w:t>
      </w:r>
      <w:r w:rsidRPr="00FB7D80">
        <w:rPr>
          <w:rFonts w:ascii="New Roma" w:hAnsi="New Roma"/>
          <w:sz w:val="28"/>
          <w:szCs w:val="28"/>
          <w:lang w:val="ru-RU"/>
        </w:rPr>
        <w:t xml:space="preserve">) – это резкий рывок грудной клеткой или пелвисом вперёд, в сторону или назад.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Arch</w:t>
      </w:r>
      <w:r w:rsidRPr="00FB7D80">
        <w:rPr>
          <w:rFonts w:ascii="New Roma" w:hAnsi="New Roma"/>
          <w:sz w:val="28"/>
          <w:szCs w:val="28"/>
          <w:lang w:val="ru-RU"/>
        </w:rPr>
        <w:t xml:space="preserve"> (</w:t>
      </w:r>
      <w:r w:rsidRPr="00FB7D80">
        <w:rPr>
          <w:rFonts w:ascii="New Roma" w:hAnsi="New Roma"/>
          <w:i/>
          <w:sz w:val="28"/>
          <w:szCs w:val="28"/>
          <w:lang w:val="ru-RU"/>
        </w:rPr>
        <w:t>арч</w:t>
      </w:r>
      <w:r w:rsidRPr="00FB7D80">
        <w:rPr>
          <w:rFonts w:ascii="New Roma" w:hAnsi="New Roma"/>
          <w:sz w:val="28"/>
          <w:szCs w:val="28"/>
          <w:lang w:val="ru-RU"/>
        </w:rPr>
        <w:t xml:space="preserve">) – означает «арка». В принципе, любое положение тела, напоминающее дугу, именуется аркой. В данном пособии термин используется для обозначения положения тела, когда корпус –  </w:t>
      </w:r>
      <w:r w:rsidRPr="00FB7D80">
        <w:rPr>
          <w:rFonts w:ascii="New Roma" w:hAnsi="New Roma"/>
          <w:i/>
          <w:sz w:val="28"/>
          <w:szCs w:val="28"/>
          <w:lang w:val="ru-RU"/>
        </w:rPr>
        <w:t>release,</w:t>
      </w:r>
      <w:r w:rsidRPr="00FB7D80">
        <w:rPr>
          <w:rFonts w:ascii="New Roma" w:hAnsi="New Roma"/>
          <w:sz w:val="28"/>
          <w:szCs w:val="28"/>
          <w:lang w:val="ru-RU"/>
        </w:rPr>
        <w:t xml:space="preserve"> ноги –</w:t>
      </w:r>
      <w:r w:rsidRPr="00FB7D80">
        <w:rPr>
          <w:rFonts w:ascii="New Roma" w:hAnsi="New Roma"/>
          <w:i/>
          <w:sz w:val="28"/>
          <w:szCs w:val="28"/>
          <w:lang w:val="ru-RU"/>
        </w:rPr>
        <w:t xml:space="preserve"> demi-plié</w:t>
      </w:r>
      <w:r w:rsidRPr="00FB7D80">
        <w:rPr>
          <w:rFonts w:ascii="New Roma" w:hAnsi="New Roma"/>
          <w:sz w:val="28"/>
          <w:szCs w:val="28"/>
          <w:lang w:val="ru-RU"/>
        </w:rPr>
        <w:t>. Линия спины от плеч до ягодиц должна напоминать арку.</w:t>
      </w:r>
      <w:r w:rsidRPr="00FB7D80">
        <w:rPr>
          <w:rFonts w:ascii="New Roma" w:hAnsi="New Roma"/>
          <w:b/>
          <w:sz w:val="28"/>
          <w:szCs w:val="28"/>
          <w:u w:val="single"/>
          <w:lang w:val="ru-RU"/>
        </w:rPr>
        <w:t xml:space="preserve"> </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 xml:space="preserve">Flat back </w:t>
      </w:r>
      <w:r w:rsidRPr="00FB7D80">
        <w:rPr>
          <w:rFonts w:ascii="New Roma" w:hAnsi="New Roma"/>
          <w:i/>
          <w:sz w:val="28"/>
          <w:szCs w:val="28"/>
          <w:lang w:val="ru-RU"/>
        </w:rPr>
        <w:t>(флэт бэк)</w:t>
      </w:r>
      <w:r w:rsidRPr="00C87E43">
        <w:rPr>
          <w:rFonts w:ascii="New Roma" w:hAnsi="New Roma"/>
          <w:sz w:val="28"/>
          <w:szCs w:val="28"/>
          <w:lang w:val="ru-RU"/>
        </w:rPr>
        <w:t>.</w:t>
      </w:r>
      <w:r w:rsidRPr="00FB7D80">
        <w:rPr>
          <w:rFonts w:ascii="New Roma" w:hAnsi="New Roma"/>
          <w:b/>
          <w:sz w:val="28"/>
          <w:szCs w:val="28"/>
          <w:lang w:val="ru-RU"/>
        </w:rPr>
        <w:t xml:space="preserve"> </w:t>
      </w:r>
      <w:r w:rsidRPr="00FB7D80">
        <w:rPr>
          <w:rFonts w:ascii="New Roma" w:hAnsi="New Roma"/>
          <w:sz w:val="28"/>
          <w:szCs w:val="28"/>
          <w:lang w:val="ru-RU"/>
        </w:rPr>
        <w:t>В настоящем пособии использу</w:t>
      </w:r>
      <w:r>
        <w:rPr>
          <w:rFonts w:ascii="New Roma" w:hAnsi="New Roma"/>
          <w:sz w:val="28"/>
          <w:szCs w:val="28"/>
          <w:lang w:val="ru-RU"/>
        </w:rPr>
        <w:t>ется лишь для описания положени</w:t>
      </w:r>
      <w:r>
        <w:rPr>
          <w:sz w:val="28"/>
          <w:szCs w:val="28"/>
          <w:lang w:val="ru-RU"/>
        </w:rPr>
        <w:t>я</w:t>
      </w:r>
      <w:r w:rsidRPr="00FB7D80">
        <w:rPr>
          <w:rFonts w:ascii="New Roma" w:hAnsi="New Roma"/>
          <w:sz w:val="28"/>
          <w:szCs w:val="28"/>
          <w:lang w:val="ru-RU"/>
        </w:rPr>
        <w:t xml:space="preserve"> тела, при котором его верхняя часть (голова, руки, спина) расположены в единой плоскости параллельно полу и перпендикулярно нижней части (пелвис, ноги)</w:t>
      </w:r>
      <w:r w:rsidRPr="00FB7D80">
        <w:rPr>
          <w:rFonts w:ascii="New Roma" w:hAnsi="New Roma"/>
          <w:i/>
          <w:sz w:val="28"/>
          <w:szCs w:val="28"/>
          <w:lang w:val="ru-RU"/>
        </w:rPr>
        <w:t>.</w:t>
      </w:r>
      <w:r w:rsidRPr="00FB7D80">
        <w:rPr>
          <w:rFonts w:ascii="New Roma" w:hAnsi="New Roma"/>
          <w:sz w:val="28"/>
          <w:szCs w:val="28"/>
          <w:lang w:val="ru-RU"/>
        </w:rPr>
        <w:t xml:space="preserve"> При исполнении </w:t>
      </w:r>
      <w:r w:rsidRPr="00FB7D80">
        <w:rPr>
          <w:rFonts w:ascii="New Roma" w:hAnsi="New Roma"/>
          <w:i/>
          <w:sz w:val="28"/>
          <w:szCs w:val="28"/>
          <w:lang w:val="ru-RU"/>
        </w:rPr>
        <w:t>flat back</w:t>
      </w:r>
      <w:r w:rsidRPr="00FB7D80">
        <w:rPr>
          <w:rFonts w:ascii="New Roma" w:hAnsi="New Roma"/>
          <w:sz w:val="28"/>
          <w:szCs w:val="28"/>
          <w:lang w:val="ru-RU"/>
        </w:rPr>
        <w:t xml:space="preserve"> в </w:t>
      </w:r>
      <w:r w:rsidRPr="00FB7D80">
        <w:rPr>
          <w:rFonts w:ascii="New Roma" w:hAnsi="New Roma"/>
          <w:i/>
          <w:sz w:val="28"/>
          <w:szCs w:val="28"/>
          <w:lang w:val="ru-RU"/>
        </w:rPr>
        <w:t>grand plié</w:t>
      </w:r>
      <w:r w:rsidRPr="00FB7D80">
        <w:rPr>
          <w:rFonts w:ascii="New Roma" w:hAnsi="New Roma"/>
          <w:sz w:val="28"/>
          <w:szCs w:val="28"/>
          <w:lang w:val="ru-RU"/>
        </w:rPr>
        <w:t xml:space="preserve"> положение тела параллельно полу, единую плоскость составляют голова, руки, спина и копчик.</w:t>
      </w:r>
    </w:p>
    <w:p w:rsidR="00CA307E" w:rsidRPr="00FB7D80" w:rsidRDefault="00CA307E" w:rsidP="00CA307E">
      <w:pPr>
        <w:tabs>
          <w:tab w:val="left" w:pos="1426"/>
        </w:tabs>
        <w:jc w:val="both"/>
        <w:rPr>
          <w:rFonts w:ascii="New Roma" w:hAnsi="New Roma"/>
          <w:sz w:val="28"/>
          <w:szCs w:val="28"/>
          <w:lang w:val="ru-RU"/>
        </w:rPr>
      </w:pPr>
      <w:r w:rsidRPr="002917EF">
        <w:rPr>
          <w:rFonts w:ascii="New Roma" w:hAnsi="New Roma"/>
          <w:b/>
          <w:sz w:val="28"/>
          <w:szCs w:val="28"/>
        </w:rPr>
        <w:t xml:space="preserve">Flat back side </w:t>
      </w:r>
      <w:r w:rsidRPr="002917EF">
        <w:rPr>
          <w:rFonts w:ascii="New Roma" w:hAnsi="New Roma"/>
          <w:i/>
          <w:sz w:val="28"/>
          <w:szCs w:val="28"/>
        </w:rPr>
        <w:t>(</w:t>
      </w:r>
      <w:r w:rsidRPr="00FB7D80">
        <w:rPr>
          <w:rFonts w:ascii="New Roma" w:hAnsi="New Roma"/>
          <w:i/>
          <w:sz w:val="28"/>
          <w:szCs w:val="28"/>
          <w:lang w:val="ru-RU"/>
        </w:rPr>
        <w:t>флэт</w:t>
      </w:r>
      <w:r w:rsidRPr="002917EF">
        <w:rPr>
          <w:rFonts w:ascii="New Roma" w:hAnsi="New Roma"/>
          <w:i/>
          <w:sz w:val="28"/>
          <w:szCs w:val="28"/>
        </w:rPr>
        <w:t xml:space="preserve"> </w:t>
      </w:r>
      <w:r w:rsidRPr="00FB7D80">
        <w:rPr>
          <w:rFonts w:ascii="New Roma" w:hAnsi="New Roma"/>
          <w:i/>
          <w:sz w:val="28"/>
          <w:szCs w:val="28"/>
          <w:lang w:val="ru-RU"/>
        </w:rPr>
        <w:t>бэк</w:t>
      </w:r>
      <w:r w:rsidRPr="002917EF">
        <w:rPr>
          <w:rFonts w:ascii="New Roma" w:hAnsi="New Roma"/>
          <w:i/>
          <w:sz w:val="28"/>
          <w:szCs w:val="28"/>
        </w:rPr>
        <w:t xml:space="preserve"> </w:t>
      </w:r>
      <w:r w:rsidRPr="00FB7D80">
        <w:rPr>
          <w:rFonts w:ascii="New Roma" w:hAnsi="New Roma"/>
          <w:i/>
          <w:sz w:val="28"/>
          <w:szCs w:val="28"/>
          <w:lang w:val="ru-RU"/>
        </w:rPr>
        <w:t>сайд</w:t>
      </w:r>
      <w:r w:rsidRPr="002917EF">
        <w:rPr>
          <w:rFonts w:ascii="New Roma" w:hAnsi="New Roma"/>
          <w:i/>
          <w:sz w:val="28"/>
          <w:szCs w:val="28"/>
        </w:rPr>
        <w:t>)</w:t>
      </w:r>
      <w:r w:rsidRPr="002917EF">
        <w:rPr>
          <w:rFonts w:ascii="New Roma" w:hAnsi="New Roma"/>
          <w:b/>
          <w:sz w:val="28"/>
          <w:szCs w:val="28"/>
        </w:rPr>
        <w:t>.</w:t>
      </w:r>
      <w:r w:rsidRPr="002917EF">
        <w:rPr>
          <w:rFonts w:ascii="New Roma" w:hAnsi="New Roma"/>
          <w:sz w:val="28"/>
          <w:szCs w:val="28"/>
        </w:rPr>
        <w:t xml:space="preserve"> </w:t>
      </w:r>
      <w:r w:rsidRPr="00FB7D80">
        <w:rPr>
          <w:rFonts w:ascii="New Roma" w:hAnsi="New Roma"/>
          <w:sz w:val="28"/>
          <w:szCs w:val="28"/>
          <w:lang w:val="ru-RU"/>
        </w:rPr>
        <w:t xml:space="preserve">Положение тела </w:t>
      </w:r>
      <w:r w:rsidRPr="00FB7D80">
        <w:rPr>
          <w:rFonts w:ascii="New Roma" w:hAnsi="New Roma"/>
          <w:i/>
          <w:sz w:val="28"/>
          <w:szCs w:val="28"/>
          <w:lang w:val="ru-RU"/>
        </w:rPr>
        <w:t>flat back</w:t>
      </w:r>
      <w:r w:rsidRPr="00FB7D80">
        <w:rPr>
          <w:rFonts w:ascii="New Roma" w:hAnsi="New Roma"/>
          <w:sz w:val="28"/>
          <w:szCs w:val="28"/>
          <w:lang w:val="ru-RU"/>
        </w:rPr>
        <w:t>, при котором верхняя часть тела</w:t>
      </w:r>
      <w:r w:rsidRPr="00FB7D80">
        <w:rPr>
          <w:rFonts w:ascii="New Roma" w:hAnsi="New Roma"/>
          <w:b/>
          <w:sz w:val="28"/>
          <w:szCs w:val="28"/>
          <w:lang w:val="ru-RU"/>
        </w:rPr>
        <w:t xml:space="preserve"> </w:t>
      </w:r>
      <w:r w:rsidRPr="00FB7D80">
        <w:rPr>
          <w:rFonts w:ascii="New Roma" w:hAnsi="New Roma"/>
          <w:sz w:val="28"/>
          <w:szCs w:val="28"/>
          <w:lang w:val="ru-RU"/>
        </w:rPr>
        <w:t xml:space="preserve">направлена во </w:t>
      </w:r>
      <w:r w:rsidRPr="00FB7D80">
        <w:rPr>
          <w:rFonts w:ascii="New Roma" w:hAnsi="New Roma"/>
          <w:i/>
          <w:sz w:val="28"/>
          <w:szCs w:val="28"/>
          <w:lang w:val="ru-RU"/>
        </w:rPr>
        <w:t xml:space="preserve">2 тчк/простр. </w:t>
      </w:r>
      <w:r w:rsidRPr="00FB7D80">
        <w:rPr>
          <w:rFonts w:ascii="New Roma" w:hAnsi="New Roma"/>
          <w:sz w:val="28"/>
          <w:szCs w:val="28"/>
          <w:lang w:val="ru-RU"/>
        </w:rPr>
        <w:t xml:space="preserve">или в </w:t>
      </w:r>
      <w:r w:rsidRPr="00FB7D80">
        <w:rPr>
          <w:rFonts w:ascii="New Roma" w:hAnsi="New Roma"/>
          <w:i/>
          <w:sz w:val="28"/>
          <w:szCs w:val="28"/>
          <w:lang w:val="ru-RU"/>
        </w:rPr>
        <w:t>8 тчк/простр.</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lastRenderedPageBreak/>
        <w:t xml:space="preserve">Deep body bend </w:t>
      </w:r>
      <w:r w:rsidRPr="00FB7D80">
        <w:rPr>
          <w:rFonts w:ascii="New Roma" w:hAnsi="New Roma"/>
          <w:sz w:val="28"/>
          <w:szCs w:val="28"/>
          <w:lang w:val="ru-RU"/>
        </w:rPr>
        <w:t xml:space="preserve">  (</w:t>
      </w:r>
      <w:r w:rsidRPr="00FB7D80">
        <w:rPr>
          <w:rFonts w:ascii="New Roma" w:hAnsi="New Roma"/>
          <w:i/>
          <w:sz w:val="28"/>
          <w:szCs w:val="28"/>
          <w:lang w:val="ru-RU"/>
        </w:rPr>
        <w:t>дип боди бэнд</w:t>
      </w:r>
      <w:r w:rsidRPr="00FB7D80">
        <w:rPr>
          <w:rFonts w:ascii="New Roma" w:hAnsi="New Roma"/>
          <w:sz w:val="28"/>
          <w:szCs w:val="28"/>
          <w:lang w:val="ru-RU"/>
        </w:rPr>
        <w:t>) – положение тела, сходное положению</w:t>
      </w:r>
      <w:r w:rsidRPr="00FB7D80">
        <w:rPr>
          <w:rFonts w:ascii="New Roma" w:hAnsi="New Roma"/>
          <w:i/>
          <w:sz w:val="28"/>
          <w:szCs w:val="28"/>
          <w:lang w:val="ru-RU"/>
        </w:rPr>
        <w:t xml:space="preserve"> flat back</w:t>
      </w:r>
      <w:r w:rsidRPr="00FB7D80">
        <w:rPr>
          <w:rFonts w:ascii="New Roma" w:hAnsi="New Roma"/>
          <w:sz w:val="28"/>
          <w:szCs w:val="28"/>
          <w:lang w:val="ru-RU"/>
        </w:rPr>
        <w:t>, но верхняя часть не параллельна полу, а под углом направлена к полу.</w:t>
      </w:r>
    </w:p>
    <w:p w:rsidR="00CA307E" w:rsidRPr="00FB7D80" w:rsidRDefault="00CA307E" w:rsidP="00CA307E">
      <w:pPr>
        <w:jc w:val="both"/>
        <w:rPr>
          <w:rFonts w:ascii="New Roma" w:hAnsi="New Roma"/>
          <w:sz w:val="28"/>
          <w:szCs w:val="28"/>
          <w:lang w:val="ru-RU"/>
        </w:rPr>
      </w:pPr>
      <w:r w:rsidRPr="00FB7D80">
        <w:rPr>
          <w:rFonts w:ascii="New Roma" w:hAnsi="New Roma"/>
          <w:b/>
          <w:sz w:val="28"/>
          <w:szCs w:val="28"/>
          <w:lang w:val="ru-RU"/>
        </w:rPr>
        <w:t>«Ковш».</w:t>
      </w:r>
      <w:r w:rsidRPr="00FB7D80">
        <w:rPr>
          <w:rFonts w:ascii="New Roma" w:hAnsi="New Roma"/>
          <w:sz w:val="28"/>
          <w:szCs w:val="28"/>
          <w:lang w:val="ru-RU"/>
        </w:rPr>
        <w:t xml:space="preserve"> Условное название движения тела. </w:t>
      </w:r>
      <w:r>
        <w:rPr>
          <w:sz w:val="28"/>
          <w:szCs w:val="28"/>
          <w:lang w:val="ru-RU"/>
        </w:rPr>
        <w:t>Разберемся с движением на примере исполнения его в левую сторону</w:t>
      </w:r>
      <w:r w:rsidRPr="00FB7D80">
        <w:rPr>
          <w:rFonts w:ascii="New Roma" w:hAnsi="New Roma"/>
          <w:i/>
          <w:sz w:val="28"/>
          <w:szCs w:val="28"/>
          <w:lang w:val="ru-RU"/>
        </w:rPr>
        <w:t>.</w:t>
      </w:r>
      <w:r w:rsidRPr="00FB7D80">
        <w:rPr>
          <w:rFonts w:ascii="New Roma" w:hAnsi="New Roma"/>
          <w:b/>
          <w:i/>
          <w:sz w:val="28"/>
          <w:szCs w:val="28"/>
          <w:lang w:val="ru-RU"/>
        </w:rPr>
        <w:t xml:space="preserve"> </w:t>
      </w:r>
      <w:r w:rsidRPr="00FB7D80">
        <w:rPr>
          <w:rFonts w:ascii="New Roma" w:hAnsi="New Roma"/>
          <w:sz w:val="28"/>
          <w:szCs w:val="28"/>
          <w:lang w:val="ru-RU"/>
        </w:rPr>
        <w:t xml:space="preserve">Шаг в левую сторону на левую ногу, сгибая ее в колене, (корпус – в </w:t>
      </w:r>
      <w:r w:rsidRPr="00FB7D80">
        <w:rPr>
          <w:rFonts w:ascii="New Roma" w:hAnsi="New Roma"/>
          <w:i/>
          <w:sz w:val="28"/>
          <w:szCs w:val="28"/>
          <w:lang w:val="ru-RU"/>
        </w:rPr>
        <w:t>1 тчк/простр.</w:t>
      </w:r>
      <w:r w:rsidRPr="00FB7D80">
        <w:rPr>
          <w:rFonts w:ascii="New Roma" w:hAnsi="New Roma"/>
          <w:sz w:val="28"/>
          <w:szCs w:val="28"/>
          <w:lang w:val="ru-RU"/>
        </w:rPr>
        <w:t>). Правой рукой, слегка согнутой в локте, провести через верх и захватить воображаемую глыбу кистью и всей частью руки от пальцев до локтя, словно ковшом (движение энергичное, сильное: необходимо потянуться всем корпусом налево, включая правое плечо). Затем «нагруженную» руку провести на уровне живота к правой стороне от корпуса, где ладонь (ладонь ведущая, а локоть и плечо подчиняются движению), описывает небольшой горизонтальный круг (назад-налево-вперед-направо). Не поднимаясь наверх перейти с левой ноги, согнутой в колене, на правую ногу, сгибая ее в колене (левая нога</w:t>
      </w:r>
      <w:r w:rsidRPr="00FB7D80">
        <w:rPr>
          <w:rFonts w:ascii="New Roma" w:hAnsi="New Roma"/>
          <w:i/>
          <w:sz w:val="28"/>
          <w:szCs w:val="28"/>
          <w:lang w:val="ru-RU"/>
        </w:rPr>
        <w:t xml:space="preserve"> </w:t>
      </w:r>
      <w:r w:rsidRPr="00FB7D80">
        <w:rPr>
          <w:rFonts w:ascii="New Roma" w:hAnsi="New Roma"/>
          <w:sz w:val="28"/>
          <w:szCs w:val="28"/>
          <w:lang w:val="ru-RU"/>
        </w:rPr>
        <w:t xml:space="preserve">выпрямляется). Потянуться вместе с корпусом и рукой (она слегка согнута в локте, ладонь наверх – </w:t>
      </w:r>
      <w:r w:rsidRPr="00FB7D80">
        <w:rPr>
          <w:rFonts w:ascii="New Roma" w:hAnsi="New Roma"/>
          <w:i/>
          <w:sz w:val="28"/>
          <w:szCs w:val="28"/>
          <w:lang w:val="ru-RU"/>
        </w:rPr>
        <w:t>«просьба»</w:t>
      </w:r>
      <w:r w:rsidRPr="00FB7D80">
        <w:rPr>
          <w:rFonts w:ascii="New Roma" w:hAnsi="New Roma"/>
          <w:sz w:val="28"/>
          <w:szCs w:val="28"/>
          <w:lang w:val="ru-RU"/>
        </w:rPr>
        <w:t>). Левая рука,</w:t>
      </w:r>
      <w:r w:rsidRPr="00FB7D80">
        <w:rPr>
          <w:rFonts w:ascii="New Roma" w:hAnsi="New Roma"/>
          <w:i/>
          <w:sz w:val="28"/>
          <w:szCs w:val="28"/>
          <w:lang w:val="ru-RU"/>
        </w:rPr>
        <w:t xml:space="preserve"> </w:t>
      </w:r>
      <w:r w:rsidRPr="00FB7D80">
        <w:rPr>
          <w:rFonts w:ascii="New Roma" w:hAnsi="New Roma"/>
          <w:sz w:val="28"/>
          <w:szCs w:val="28"/>
          <w:lang w:val="ru-RU"/>
        </w:rPr>
        <w:t>до этого свободно опущенная вниз, слегка отводится локтем налево. Единая плоскость</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b/>
          <w:sz w:val="28"/>
          <w:szCs w:val="28"/>
          <w:lang w:val="ru-RU"/>
        </w:rPr>
        <w:t>«Лыжник».</w:t>
      </w:r>
      <w:r w:rsidRPr="00FB7D80">
        <w:rPr>
          <w:rFonts w:ascii="New Roma" w:hAnsi="New Roma"/>
          <w:sz w:val="28"/>
          <w:szCs w:val="28"/>
          <w:lang w:val="ru-RU"/>
        </w:rPr>
        <w:t xml:space="preserve"> Условное название движения тела.</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 xml:space="preserve">При исходном положении – </w:t>
      </w:r>
      <w:r w:rsidRPr="00FB7D80">
        <w:rPr>
          <w:rFonts w:ascii="New Roma" w:hAnsi="New Roma"/>
          <w:i/>
          <w:sz w:val="28"/>
          <w:szCs w:val="28"/>
          <w:lang w:val="ru-RU"/>
        </w:rPr>
        <w:t>2 пар. поз.</w:t>
      </w:r>
      <w:r w:rsidRPr="00FB7D80">
        <w:rPr>
          <w:rFonts w:ascii="New Roma" w:hAnsi="New Roma"/>
          <w:sz w:val="28"/>
          <w:szCs w:val="28"/>
          <w:lang w:val="ru-RU"/>
        </w:rPr>
        <w:t xml:space="preserve"> ног и </w:t>
      </w:r>
      <w:r w:rsidRPr="00FB7D80">
        <w:rPr>
          <w:rFonts w:ascii="New Roma" w:hAnsi="New Roma"/>
          <w:i/>
          <w:sz w:val="28"/>
          <w:szCs w:val="28"/>
          <w:lang w:val="ru-RU"/>
        </w:rPr>
        <w:t>3 пар. поз. (з)</w:t>
      </w:r>
      <w:r w:rsidRPr="00FB7D80">
        <w:rPr>
          <w:rFonts w:ascii="New Roma" w:hAnsi="New Roma"/>
          <w:sz w:val="28"/>
          <w:szCs w:val="28"/>
          <w:lang w:val="ru-RU"/>
        </w:rPr>
        <w:t xml:space="preserve"> рук – исполняется следующим образом.</w:t>
      </w:r>
    </w:p>
    <w:p w:rsidR="00CA307E" w:rsidRPr="00FB7D80" w:rsidRDefault="00CA307E" w:rsidP="00CA307E">
      <w:pPr>
        <w:numPr>
          <w:ilvl w:val="0"/>
          <w:numId w:val="9"/>
        </w:numPr>
        <w:tabs>
          <w:tab w:val="left" w:pos="1426"/>
        </w:tabs>
        <w:jc w:val="both"/>
        <w:rPr>
          <w:rFonts w:ascii="New Roma" w:hAnsi="New Roma"/>
          <w:sz w:val="28"/>
          <w:szCs w:val="28"/>
          <w:lang w:val="ru-RU"/>
        </w:rPr>
      </w:pPr>
      <w:r w:rsidRPr="00FB7D80">
        <w:rPr>
          <w:rFonts w:ascii="New Roma" w:hAnsi="New Roma"/>
          <w:sz w:val="28"/>
          <w:szCs w:val="28"/>
          <w:lang w:val="ru-RU"/>
        </w:rPr>
        <w:t xml:space="preserve">Руки, начиная слегка сгибаться в локтях, разворачиваются тыльной стороной ладони на зрителя, сохраняя параллельное положение. Все тело расслабляем (в том числе шейный позвоночник – голова отклоняется при этом назад) и падаем, но не вперед, а точно вниз, словно в шахте лифта, проходя при этом через </w:t>
      </w:r>
      <w:r w:rsidRPr="00FB7D80">
        <w:rPr>
          <w:rFonts w:ascii="New Roma" w:hAnsi="New Roma"/>
          <w:i/>
          <w:sz w:val="28"/>
          <w:szCs w:val="28"/>
          <w:lang w:val="ru-RU"/>
        </w:rPr>
        <w:t>arch</w:t>
      </w:r>
      <w:r w:rsidRPr="00FB7D80">
        <w:rPr>
          <w:rFonts w:ascii="New Roma" w:hAnsi="New Roma"/>
          <w:sz w:val="28"/>
          <w:szCs w:val="28"/>
          <w:lang w:val="ru-RU"/>
        </w:rPr>
        <w:t>. Дойдя до</w:t>
      </w:r>
      <w:r w:rsidRPr="00FB7D80">
        <w:rPr>
          <w:rFonts w:ascii="New Roma" w:hAnsi="New Roma"/>
          <w:i/>
          <w:sz w:val="28"/>
          <w:szCs w:val="28"/>
          <w:lang w:val="ru-RU"/>
        </w:rPr>
        <w:t xml:space="preserve"> grand plié</w:t>
      </w:r>
      <w:r w:rsidRPr="00FB7D80">
        <w:rPr>
          <w:rFonts w:ascii="New Roma" w:hAnsi="New Roma"/>
          <w:sz w:val="28"/>
          <w:szCs w:val="28"/>
          <w:lang w:val="ru-RU"/>
        </w:rPr>
        <w:t>, сохранив параллель стоп (пяточки во время движения от пола не отрываются) и коленей, словно мячик, по инерции от отталкивания доходим до положения</w:t>
      </w:r>
      <w:r w:rsidRPr="00FB7D80">
        <w:rPr>
          <w:rFonts w:ascii="New Roma" w:hAnsi="New Roma"/>
          <w:i/>
          <w:sz w:val="28"/>
          <w:szCs w:val="28"/>
          <w:lang w:val="ru-RU"/>
        </w:rPr>
        <w:t xml:space="preserve"> demi-plié</w:t>
      </w:r>
      <w:r w:rsidRPr="00FB7D80">
        <w:rPr>
          <w:rFonts w:ascii="New Roma" w:hAnsi="New Roma"/>
          <w:sz w:val="28"/>
          <w:szCs w:val="28"/>
          <w:lang w:val="ru-RU"/>
        </w:rPr>
        <w:t xml:space="preserve">, при этом руки, упав вниз, по инерции, отошли назад, за спину, голова «упала» вниз, спина – </w:t>
      </w:r>
      <w:r w:rsidRPr="00FB7D80">
        <w:rPr>
          <w:rFonts w:ascii="New Roma" w:hAnsi="New Roma"/>
          <w:i/>
          <w:sz w:val="28"/>
          <w:szCs w:val="28"/>
          <w:lang w:val="ru-RU"/>
        </w:rPr>
        <w:t>contraction</w:t>
      </w:r>
      <w:r w:rsidRPr="00FB7D80">
        <w:rPr>
          <w:rFonts w:ascii="New Roma" w:hAnsi="New Roma"/>
          <w:sz w:val="28"/>
          <w:szCs w:val="28"/>
          <w:lang w:val="ru-RU"/>
        </w:rPr>
        <w:t xml:space="preserve">. </w:t>
      </w:r>
      <w:r w:rsidRPr="00FB7D80">
        <w:rPr>
          <w:rFonts w:ascii="New Roma" w:hAnsi="New Roma"/>
          <w:i/>
          <w:sz w:val="28"/>
          <w:szCs w:val="28"/>
          <w:lang w:val="ru-RU"/>
        </w:rPr>
        <w:t>Резкий выдох.</w:t>
      </w:r>
    </w:p>
    <w:p w:rsidR="00CA307E" w:rsidRPr="00FB7D80" w:rsidRDefault="00CA307E" w:rsidP="00CA307E">
      <w:pPr>
        <w:numPr>
          <w:ilvl w:val="0"/>
          <w:numId w:val="9"/>
        </w:numPr>
        <w:tabs>
          <w:tab w:val="left" w:pos="1426"/>
        </w:tabs>
        <w:jc w:val="both"/>
        <w:rPr>
          <w:rFonts w:ascii="New Roma" w:hAnsi="New Roma"/>
          <w:sz w:val="28"/>
          <w:szCs w:val="28"/>
          <w:lang w:val="ru-RU"/>
        </w:rPr>
      </w:pPr>
      <w:r w:rsidRPr="00FB7D80">
        <w:rPr>
          <w:rFonts w:ascii="New Roma" w:hAnsi="New Roma"/>
          <w:sz w:val="28"/>
          <w:szCs w:val="28"/>
          <w:lang w:val="ru-RU"/>
        </w:rPr>
        <w:t xml:space="preserve">Из предыдущего положения, придав дополнительный импульс движению тела, с силой «бросаем» его в </w:t>
      </w:r>
      <w:r w:rsidRPr="00FB7D80">
        <w:rPr>
          <w:rFonts w:ascii="New Roma" w:hAnsi="New Roma"/>
          <w:i/>
          <w:sz w:val="28"/>
          <w:szCs w:val="28"/>
          <w:lang w:val="ru-RU"/>
        </w:rPr>
        <w:t xml:space="preserve">grand plié, </w:t>
      </w:r>
      <w:r w:rsidRPr="00FB7D80">
        <w:rPr>
          <w:rFonts w:ascii="New Roma" w:hAnsi="New Roma"/>
          <w:sz w:val="28"/>
          <w:szCs w:val="28"/>
          <w:lang w:val="ru-RU"/>
        </w:rPr>
        <w:t xml:space="preserve">локтями выталкивая руки вперед. Оттолкнувшись, тело возвращается («взлетает») в исходное положение, при этом корпус, голова распрямляется так, как это происходит в движении </w:t>
      </w:r>
      <w:r w:rsidRPr="00FB7D80">
        <w:rPr>
          <w:rFonts w:ascii="New Roma" w:hAnsi="New Roma"/>
          <w:i/>
          <w:sz w:val="28"/>
          <w:szCs w:val="28"/>
          <w:lang w:val="ru-RU"/>
        </w:rPr>
        <w:t>«сворачивание тела»</w:t>
      </w:r>
      <w:r w:rsidRPr="00FB7D80">
        <w:rPr>
          <w:rFonts w:ascii="New Roma" w:hAnsi="New Roma"/>
          <w:sz w:val="28"/>
          <w:szCs w:val="28"/>
          <w:lang w:val="ru-RU"/>
        </w:rPr>
        <w:t xml:space="preserve">, параллельное положение ног сохраняется. </w:t>
      </w:r>
      <w:r w:rsidRPr="00FB7D80">
        <w:rPr>
          <w:rFonts w:ascii="New Roma" w:hAnsi="New Roma"/>
          <w:i/>
          <w:sz w:val="28"/>
          <w:szCs w:val="28"/>
          <w:lang w:val="ru-RU"/>
        </w:rPr>
        <w:t>Резкий вдох.</w:t>
      </w:r>
    </w:p>
    <w:p w:rsidR="00CA307E" w:rsidRPr="00FB7D80" w:rsidRDefault="00CA307E" w:rsidP="00CA307E">
      <w:pPr>
        <w:tabs>
          <w:tab w:val="left" w:pos="1426"/>
        </w:tabs>
        <w:jc w:val="both"/>
        <w:rPr>
          <w:rFonts w:ascii="New Roma" w:hAnsi="New Roma"/>
          <w:sz w:val="28"/>
          <w:szCs w:val="28"/>
          <w:lang w:val="ru-RU"/>
        </w:rPr>
      </w:pPr>
      <w:r w:rsidRPr="00FB7D80">
        <w:rPr>
          <w:rFonts w:ascii="New Roma" w:hAnsi="New Roma"/>
          <w:sz w:val="28"/>
          <w:szCs w:val="28"/>
          <w:lang w:val="ru-RU"/>
        </w:rPr>
        <w:t xml:space="preserve">При исполнении </w:t>
      </w:r>
      <w:r w:rsidRPr="00FB7D80">
        <w:rPr>
          <w:rFonts w:ascii="New Roma" w:hAnsi="New Roma"/>
          <w:i/>
          <w:sz w:val="28"/>
          <w:szCs w:val="28"/>
          <w:lang w:val="ru-RU"/>
        </w:rPr>
        <w:t>«лыжника»</w:t>
      </w:r>
      <w:r w:rsidRPr="00FB7D80">
        <w:rPr>
          <w:rFonts w:ascii="New Roma" w:hAnsi="New Roma"/>
          <w:sz w:val="28"/>
          <w:szCs w:val="28"/>
          <w:lang w:val="ru-RU"/>
        </w:rPr>
        <w:t xml:space="preserve"> в </w:t>
      </w:r>
      <w:r w:rsidRPr="00FB7D80">
        <w:rPr>
          <w:rFonts w:ascii="New Roma" w:hAnsi="New Roma"/>
          <w:i/>
          <w:sz w:val="28"/>
          <w:szCs w:val="28"/>
          <w:lang w:val="ru-RU"/>
        </w:rPr>
        <w:t xml:space="preserve">4 пар. поз. пр. н. </w:t>
      </w:r>
      <w:r w:rsidRPr="00FB7D80">
        <w:rPr>
          <w:rFonts w:ascii="New Roma" w:hAnsi="New Roma"/>
          <w:sz w:val="28"/>
          <w:szCs w:val="28"/>
          <w:lang w:val="ru-RU"/>
        </w:rPr>
        <w:t xml:space="preserve">впереди во время выхода в </w:t>
      </w:r>
      <w:r w:rsidRPr="00FB7D80">
        <w:rPr>
          <w:rFonts w:ascii="New Roma" w:hAnsi="New Roma"/>
          <w:i/>
          <w:sz w:val="28"/>
          <w:szCs w:val="28"/>
          <w:lang w:val="ru-RU"/>
        </w:rPr>
        <w:t>grand plié пр. н.</w:t>
      </w:r>
      <w:r w:rsidRPr="00FB7D80">
        <w:rPr>
          <w:rFonts w:ascii="New Roma" w:hAnsi="New Roma"/>
          <w:sz w:val="28"/>
          <w:szCs w:val="28"/>
          <w:lang w:val="ru-RU"/>
        </w:rPr>
        <w:t xml:space="preserve"> остается на всей стопе, </w:t>
      </w:r>
      <w:r w:rsidRPr="00FB7D80">
        <w:rPr>
          <w:rFonts w:ascii="New Roma" w:hAnsi="New Roma"/>
          <w:i/>
          <w:sz w:val="28"/>
          <w:szCs w:val="28"/>
          <w:lang w:val="ru-RU"/>
        </w:rPr>
        <w:t>л. н.</w:t>
      </w:r>
      <w:r w:rsidRPr="00FB7D80">
        <w:rPr>
          <w:rFonts w:ascii="New Roma" w:hAnsi="New Roma"/>
          <w:sz w:val="28"/>
          <w:szCs w:val="28"/>
          <w:lang w:val="ru-RU"/>
        </w:rPr>
        <w:t xml:space="preserve"> – опора на </w:t>
      </w:r>
      <w:r w:rsidRPr="00FB7D80">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пяточка</w:t>
      </w:r>
      <w:r w:rsidRPr="00FB7D80">
        <w:rPr>
          <w:rFonts w:ascii="New Roma" w:hAnsi="New Roma"/>
          <w:sz w:val="28"/>
          <w:szCs w:val="28"/>
          <w:lang w:val="ru-RU"/>
        </w:rPr>
        <w:t xml:space="preserve"> отрывается от пола.</w:t>
      </w:r>
    </w:p>
    <w:p w:rsidR="00CA307E" w:rsidRPr="00FB7D80" w:rsidRDefault="00CA307E" w:rsidP="00CA307E">
      <w:pPr>
        <w:tabs>
          <w:tab w:val="left" w:pos="1426"/>
        </w:tabs>
        <w:jc w:val="both"/>
        <w:rPr>
          <w:rFonts w:ascii="New Roma" w:hAnsi="New Roma"/>
          <w:b/>
          <w:sz w:val="28"/>
          <w:szCs w:val="28"/>
          <w:u w:val="single"/>
          <w:lang w:val="ru-RU"/>
        </w:rPr>
      </w:pPr>
      <w:r w:rsidRPr="00FB7D80">
        <w:rPr>
          <w:rFonts w:ascii="New Roma" w:hAnsi="New Roma"/>
          <w:sz w:val="28"/>
          <w:szCs w:val="28"/>
          <w:lang w:val="ru-RU"/>
        </w:rPr>
        <w:t xml:space="preserve">При исполнении </w:t>
      </w:r>
      <w:r w:rsidRPr="00FB7D80">
        <w:rPr>
          <w:rFonts w:ascii="New Roma" w:hAnsi="New Roma"/>
          <w:i/>
          <w:sz w:val="28"/>
          <w:szCs w:val="28"/>
          <w:lang w:val="ru-RU"/>
        </w:rPr>
        <w:t>«лыжника»</w:t>
      </w:r>
      <w:r w:rsidRPr="00FB7D80">
        <w:rPr>
          <w:rFonts w:ascii="New Roma" w:hAnsi="New Roma"/>
          <w:sz w:val="28"/>
          <w:szCs w:val="28"/>
          <w:lang w:val="ru-RU"/>
        </w:rPr>
        <w:t xml:space="preserve"> в </w:t>
      </w:r>
      <w:r w:rsidRPr="00FB7D80">
        <w:rPr>
          <w:rFonts w:ascii="New Roma" w:hAnsi="New Roma"/>
          <w:i/>
          <w:sz w:val="28"/>
          <w:szCs w:val="28"/>
          <w:lang w:val="ru-RU"/>
        </w:rPr>
        <w:t xml:space="preserve">4 пар. поз. л. н. </w:t>
      </w:r>
      <w:r w:rsidRPr="00FB7D80">
        <w:rPr>
          <w:rFonts w:ascii="New Roma" w:hAnsi="New Roma"/>
          <w:sz w:val="28"/>
          <w:szCs w:val="28"/>
          <w:lang w:val="ru-RU"/>
        </w:rPr>
        <w:t xml:space="preserve">впереди во время выхода в </w:t>
      </w:r>
      <w:r w:rsidRPr="00FB7D80">
        <w:rPr>
          <w:rFonts w:ascii="New Roma" w:hAnsi="New Roma"/>
          <w:i/>
          <w:sz w:val="28"/>
          <w:szCs w:val="28"/>
          <w:lang w:val="ru-RU"/>
        </w:rPr>
        <w:t>grand plié л. н.</w:t>
      </w:r>
      <w:r w:rsidRPr="00FB7D80">
        <w:rPr>
          <w:rFonts w:ascii="New Roma" w:hAnsi="New Roma"/>
          <w:sz w:val="28"/>
          <w:szCs w:val="28"/>
          <w:lang w:val="ru-RU"/>
        </w:rPr>
        <w:t xml:space="preserve"> остается на всей стопе, </w:t>
      </w:r>
      <w:r w:rsidRPr="00FB7D80">
        <w:rPr>
          <w:rFonts w:ascii="New Roma" w:hAnsi="New Roma"/>
          <w:i/>
          <w:sz w:val="28"/>
          <w:szCs w:val="28"/>
          <w:lang w:val="ru-RU"/>
        </w:rPr>
        <w:t>пр. н.</w:t>
      </w:r>
      <w:r w:rsidRPr="00FB7D80">
        <w:rPr>
          <w:rFonts w:ascii="New Roma" w:hAnsi="New Roma"/>
          <w:sz w:val="28"/>
          <w:szCs w:val="28"/>
          <w:lang w:val="ru-RU"/>
        </w:rPr>
        <w:t xml:space="preserve"> – опора на </w:t>
      </w:r>
      <w:r w:rsidRPr="00FB7D80">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пяточка</w:t>
      </w:r>
      <w:r w:rsidRPr="00FB7D80">
        <w:rPr>
          <w:rFonts w:ascii="New Roma" w:hAnsi="New Roma"/>
          <w:sz w:val="28"/>
          <w:szCs w:val="28"/>
          <w:lang w:val="ru-RU"/>
        </w:rPr>
        <w:t xml:space="preserve"> отрывается от пола.</w:t>
      </w:r>
    </w:p>
    <w:p w:rsidR="00CA307E" w:rsidRPr="00FB7D80" w:rsidRDefault="00CA307E" w:rsidP="00CA307E">
      <w:pPr>
        <w:tabs>
          <w:tab w:val="left" w:pos="1426"/>
        </w:tabs>
        <w:jc w:val="both"/>
        <w:rPr>
          <w:rFonts w:ascii="New Roma" w:hAnsi="New Roma"/>
          <w:sz w:val="28"/>
          <w:szCs w:val="28"/>
          <w:lang w:val="ru-RU"/>
        </w:rPr>
      </w:pPr>
    </w:p>
    <w:p w:rsidR="00CA307E" w:rsidRPr="00FB7D80" w:rsidRDefault="00CA307E" w:rsidP="00CA307E">
      <w:pPr>
        <w:ind w:firstLine="708"/>
        <w:jc w:val="center"/>
        <w:rPr>
          <w:rFonts w:ascii="New Roma" w:hAnsi="New Roma"/>
          <w:b/>
          <w:sz w:val="28"/>
          <w:szCs w:val="28"/>
          <w:lang w:val="ru-RU"/>
        </w:rPr>
      </w:pPr>
      <w:r w:rsidRPr="00FB7D80">
        <w:rPr>
          <w:rFonts w:ascii="New Roma" w:hAnsi="New Roma"/>
          <w:b/>
          <w:sz w:val="28"/>
          <w:szCs w:val="28"/>
          <w:lang w:val="ru-RU"/>
        </w:rPr>
        <w:t>Дыхание</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Дыхание является важнейшим составляющим жизнедеятельности человека. Особую же роль оно играет при физических нагрузках.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lastRenderedPageBreak/>
        <w:t xml:space="preserve">Когда мы дышим, при правильном дыхании, воздух втягивается через нос, где он согревается при соприкосновении со слизистой оболочкой, обильно снабжаемой кровью, и, пройдя через зев и гортань, дыхательное горло,  множество дыхательных каналов, бронхов попадает в легкие. Воздух втягивается в легкие действием диафрагмы, представляющей собой большой, сильный мускул, лежащий поперек груди, отделяя грудную клетку от кишечника. Диафрагма действует почти автоматически, как и сердце, хотя при желании ее движения могут быть подчинены воле. Диафрагма растягивается, объем груди и легких расширяется, и воздух врывается в образовавшуюся пустоту.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Что же происходит с воздухом в легких?</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Кровь, выталкиваемая сердцем в артерии, расходится по всем частям тела, которые она питает и укрепляет. Возвращаясь обратно по венам, обремененная продуктами распада, словно грязный поток, она попадает в правый желудочек сердца и оттуда в легкие, которые питают ее кислородом и забирают углекислоту. Кровь очищается, попадая в левый желудочек сердца, вновь выталкивается в артерии, чтобы питать и укреплять наш организм. Диафрагма сжимается, грудь и легкие сжимаются тоже, выдавливая воздух из себя. Мы выдыхаем через рот.</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Отсюда следует, насколько важно, чтобы дыхание не затормаживалось, вследствие физической нагрузки, но оставалось ровным, давая возможность организму справляться с ней.</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Человек устроен таким образом, что воздух в легкие может поступать как через нос, так и через рот, причем через рот воздух попадает в организм гораздо быстрее. Почему же для правильного дыхания так важно делать вдох через нос, а выдох через рот?</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Именно потому, что вдыхаемый через рот воздух безо всяких преград попадает в легкие, делать это не рекомендуется. Воздух, проходимый через нос, как через своеобразный природный фильтр, очищает его от пыли и прочих посторонних примесей, согревает, оберегая дыхательную систему человека. Выдыхая же через рот, мы напротив, быстрее освобождаемся от «отработанного» воздуха.</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В системе упражнений данного учебного пособия периодически внимание обращено на дыхание. В ряде случаев дыхание способствует правильному, с точки зрения вкладываемой энергетики, исполнению движений. С этой целью применяются: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 активный резкий вдох через нос – </w:t>
      </w:r>
      <w:r w:rsidRPr="00FB7D80">
        <w:rPr>
          <w:rFonts w:ascii="New Roma" w:hAnsi="New Roma"/>
          <w:i/>
          <w:sz w:val="28"/>
          <w:szCs w:val="28"/>
          <w:lang w:val="ru-RU"/>
        </w:rPr>
        <w:t>резкий вдох</w:t>
      </w:r>
      <w:r w:rsidRPr="00FB7D80">
        <w:rPr>
          <w:rFonts w:ascii="New Roma" w:hAnsi="New Roma"/>
          <w:sz w:val="28"/>
          <w:szCs w:val="28"/>
          <w:lang w:val="ru-RU"/>
        </w:rPr>
        <w:t xml:space="preserve">; </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 затяжной вдох через нос – </w:t>
      </w:r>
      <w:r w:rsidRPr="00FB7D80">
        <w:rPr>
          <w:rFonts w:ascii="New Roma" w:hAnsi="New Roma"/>
          <w:i/>
          <w:sz w:val="28"/>
          <w:szCs w:val="28"/>
          <w:lang w:val="ru-RU"/>
        </w:rPr>
        <w:t>затяжной вдох</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 активный резкий выдох через рот – </w:t>
      </w:r>
      <w:r w:rsidRPr="00FB7D80">
        <w:rPr>
          <w:rFonts w:ascii="New Roma" w:hAnsi="New Roma"/>
          <w:i/>
          <w:sz w:val="28"/>
          <w:szCs w:val="28"/>
          <w:lang w:val="ru-RU"/>
        </w:rPr>
        <w:t>резкий выдох</w:t>
      </w:r>
      <w:r w:rsidRPr="00FB7D80">
        <w:rPr>
          <w:rFonts w:ascii="New Roma" w:hAnsi="New Roma"/>
          <w:sz w:val="28"/>
          <w:szCs w:val="28"/>
          <w:lang w:val="ru-RU"/>
        </w:rPr>
        <w:t>;</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задержка дыхания.</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 xml:space="preserve">При исполнении резкого выдоха (особенно, если перед ним используете задержку дыхания) происходит </w:t>
      </w:r>
      <w:r w:rsidRPr="00FB7D80">
        <w:rPr>
          <w:rFonts w:ascii="New Roma" w:hAnsi="New Roma"/>
          <w:i/>
          <w:sz w:val="28"/>
          <w:szCs w:val="28"/>
          <w:lang w:val="ru-RU"/>
        </w:rPr>
        <w:t>очистительный выдох</w:t>
      </w:r>
      <w:r w:rsidRPr="00FB7D80">
        <w:rPr>
          <w:rFonts w:ascii="New Roma" w:hAnsi="New Roma"/>
          <w:sz w:val="28"/>
          <w:szCs w:val="28"/>
          <w:lang w:val="ru-RU"/>
        </w:rPr>
        <w:t xml:space="preserve">, способствующий активному выбросу из организма «отработанного», загрязненного воздуха и действующий на него необыкновенно освежающим </w:t>
      </w:r>
      <w:r w:rsidRPr="00FB7D80">
        <w:rPr>
          <w:rFonts w:ascii="New Roma" w:hAnsi="New Roma"/>
          <w:sz w:val="28"/>
          <w:szCs w:val="28"/>
          <w:lang w:val="ru-RU"/>
        </w:rPr>
        <w:lastRenderedPageBreak/>
        <w:t>образом, снимающим усталость, утомление, словно придающим человеку новые свежие силы.</w:t>
      </w:r>
    </w:p>
    <w:p w:rsidR="00CA307E" w:rsidRPr="00FB7D80" w:rsidRDefault="00CA307E" w:rsidP="00CA307E">
      <w:pPr>
        <w:ind w:firstLine="708"/>
        <w:jc w:val="both"/>
        <w:rPr>
          <w:rFonts w:ascii="New Roma" w:hAnsi="New Roma"/>
          <w:sz w:val="28"/>
          <w:szCs w:val="28"/>
          <w:lang w:val="ru-RU"/>
        </w:rPr>
      </w:pPr>
      <w:r w:rsidRPr="00FB7D80">
        <w:rPr>
          <w:rFonts w:ascii="New Roma" w:hAnsi="New Roma"/>
          <w:sz w:val="28"/>
          <w:szCs w:val="28"/>
          <w:lang w:val="ru-RU"/>
        </w:rPr>
        <w:t>Необходимо также отметить важное влияние правильного дыхания на психическое состояние человека. Контролируемые вдох и выдох направляют  внимание на работу, помогают правильно распределять мышечную энергию без лишних напряжений, зажимов, связанных с волнением, неуверенностью и различного рода страхами, настраивают на спокойное рабочее состояние созидания и творчества.</w:t>
      </w:r>
    </w:p>
    <w:p w:rsidR="00CA307E" w:rsidRPr="00FB7D80" w:rsidRDefault="00CA307E" w:rsidP="00CA307E">
      <w:pPr>
        <w:tabs>
          <w:tab w:val="left" w:pos="1426"/>
        </w:tabs>
        <w:jc w:val="both"/>
        <w:rPr>
          <w:rFonts w:ascii="New Roma" w:hAnsi="New Roma"/>
          <w:sz w:val="28"/>
          <w:szCs w:val="28"/>
          <w:lang w:val="ru-RU"/>
        </w:rPr>
      </w:pPr>
    </w:p>
    <w:p w:rsidR="00CA307E" w:rsidRPr="00492969" w:rsidRDefault="00CA307E" w:rsidP="00CA307E">
      <w:pPr>
        <w:pStyle w:val="a3"/>
        <w:tabs>
          <w:tab w:val="left" w:pos="1426"/>
        </w:tabs>
        <w:jc w:val="center"/>
        <w:rPr>
          <w:rFonts w:ascii="New Roma" w:hAnsi="New Roma"/>
          <w:b/>
          <w:sz w:val="28"/>
          <w:szCs w:val="28"/>
          <w:lang w:val="ru-RU"/>
        </w:rPr>
      </w:pPr>
      <w:r w:rsidRPr="00492969">
        <w:rPr>
          <w:rFonts w:ascii="New Roma" w:hAnsi="New Roma"/>
          <w:b/>
          <w:sz w:val="28"/>
          <w:szCs w:val="28"/>
          <w:lang w:val="ru-RU"/>
        </w:rPr>
        <w:t>Точки пространства</w:t>
      </w:r>
    </w:p>
    <w:p w:rsidR="00CA307E" w:rsidRPr="00492969" w:rsidRDefault="00CA307E" w:rsidP="00CA307E">
      <w:pPr>
        <w:pStyle w:val="a3"/>
        <w:tabs>
          <w:tab w:val="left" w:pos="1426"/>
        </w:tabs>
        <w:jc w:val="both"/>
        <w:rPr>
          <w:rFonts w:ascii="New Roma" w:hAnsi="New Roma"/>
          <w:sz w:val="28"/>
          <w:szCs w:val="28"/>
          <w:lang w:val="ru-RU"/>
        </w:rPr>
      </w:pPr>
      <w:r w:rsidRPr="00492969">
        <w:rPr>
          <w:rFonts w:ascii="New Roma" w:hAnsi="New Roma"/>
          <w:sz w:val="28"/>
          <w:szCs w:val="28"/>
          <w:lang w:val="ru-RU"/>
        </w:rPr>
        <w:tab/>
        <w:t xml:space="preserve">Пространство делится на 8 точек (через каждые 45º по часовой стрелке): </w:t>
      </w:r>
    </w:p>
    <w:p w:rsidR="00CA307E" w:rsidRPr="00492969" w:rsidRDefault="00CA307E" w:rsidP="00CA307E">
      <w:pPr>
        <w:pStyle w:val="a3"/>
        <w:numPr>
          <w:ilvl w:val="0"/>
          <w:numId w:val="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положение тела лицом по отношению к зрителю – 1 точка пространства – </w:t>
      </w:r>
      <w:r w:rsidRPr="00492969">
        <w:rPr>
          <w:rFonts w:ascii="New Roma" w:hAnsi="New Roma"/>
          <w:i/>
          <w:sz w:val="28"/>
          <w:szCs w:val="28"/>
          <w:lang w:val="ru-RU"/>
        </w:rPr>
        <w:t>1 тчк/простр.</w:t>
      </w:r>
      <w:r w:rsidRPr="00492969">
        <w:rPr>
          <w:rFonts w:ascii="New Roma" w:hAnsi="New Roma"/>
          <w:sz w:val="28"/>
          <w:szCs w:val="28"/>
          <w:lang w:val="ru-RU"/>
        </w:rPr>
        <w:t>;</w:t>
      </w:r>
    </w:p>
    <w:p w:rsidR="00CA307E" w:rsidRPr="00492969" w:rsidRDefault="00CA307E" w:rsidP="00CA307E">
      <w:pPr>
        <w:pStyle w:val="a3"/>
        <w:numPr>
          <w:ilvl w:val="0"/>
          <w:numId w:val="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диагональ вправо – 2 точка пространства – </w:t>
      </w:r>
      <w:r w:rsidRPr="00492969">
        <w:rPr>
          <w:rFonts w:ascii="New Roma" w:hAnsi="New Roma"/>
          <w:i/>
          <w:sz w:val="28"/>
          <w:szCs w:val="28"/>
          <w:lang w:val="ru-RU"/>
        </w:rPr>
        <w:t>2 тчк/простр.</w:t>
      </w:r>
      <w:r w:rsidRPr="00492969">
        <w:rPr>
          <w:rFonts w:ascii="New Roma" w:hAnsi="New Roma"/>
          <w:sz w:val="28"/>
          <w:szCs w:val="28"/>
          <w:lang w:val="ru-RU"/>
        </w:rPr>
        <w:t xml:space="preserve">; </w:t>
      </w:r>
    </w:p>
    <w:p w:rsidR="00CA307E" w:rsidRPr="00492969" w:rsidRDefault="00CA307E" w:rsidP="00CA307E">
      <w:pPr>
        <w:pStyle w:val="a3"/>
        <w:numPr>
          <w:ilvl w:val="0"/>
          <w:numId w:val="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ещё полповорота – положение в профиль по отношению к зрителю, лицом к правой стене – 3 точка пространства – </w:t>
      </w:r>
      <w:r w:rsidRPr="00492969">
        <w:rPr>
          <w:rFonts w:ascii="New Roma" w:hAnsi="New Roma"/>
          <w:i/>
          <w:sz w:val="28"/>
          <w:szCs w:val="28"/>
          <w:lang w:val="ru-RU"/>
        </w:rPr>
        <w:t>3 тчк/простр.</w:t>
      </w:r>
      <w:r w:rsidRPr="00492969">
        <w:rPr>
          <w:rFonts w:ascii="New Roma" w:hAnsi="New Roma"/>
          <w:sz w:val="28"/>
          <w:szCs w:val="28"/>
          <w:lang w:val="ru-RU"/>
        </w:rPr>
        <w:t xml:space="preserve">; </w:t>
      </w:r>
    </w:p>
    <w:p w:rsidR="00CA307E" w:rsidRPr="00492969" w:rsidRDefault="00CA307E" w:rsidP="00CA307E">
      <w:pPr>
        <w:pStyle w:val="a3"/>
        <w:numPr>
          <w:ilvl w:val="0"/>
          <w:numId w:val="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следующая диагональ – 4 точка пространства – </w:t>
      </w:r>
      <w:r w:rsidRPr="00492969">
        <w:rPr>
          <w:rFonts w:ascii="New Roma" w:hAnsi="New Roma"/>
          <w:i/>
          <w:sz w:val="28"/>
          <w:szCs w:val="28"/>
          <w:lang w:val="ru-RU"/>
        </w:rPr>
        <w:t>4 тчк/простр.</w:t>
      </w:r>
      <w:r w:rsidRPr="00492969">
        <w:rPr>
          <w:rFonts w:ascii="New Roma" w:hAnsi="New Roma"/>
          <w:sz w:val="28"/>
          <w:szCs w:val="28"/>
          <w:lang w:val="ru-RU"/>
        </w:rPr>
        <w:t xml:space="preserve">; </w:t>
      </w:r>
    </w:p>
    <w:p w:rsidR="00CA307E" w:rsidRPr="00492969" w:rsidRDefault="00BE292F" w:rsidP="00CA307E">
      <w:pPr>
        <w:pStyle w:val="a3"/>
        <w:numPr>
          <w:ilvl w:val="0"/>
          <w:numId w:val="7"/>
        </w:numPr>
        <w:tabs>
          <w:tab w:val="clear" w:pos="4677"/>
          <w:tab w:val="clear" w:pos="9355"/>
          <w:tab w:val="left" w:pos="1426"/>
        </w:tabs>
        <w:jc w:val="both"/>
        <w:rPr>
          <w:rFonts w:ascii="New Roma" w:hAnsi="New Roma"/>
          <w:i/>
          <w:sz w:val="28"/>
          <w:szCs w:val="28"/>
          <w:lang w:val="ru-RU"/>
        </w:rPr>
      </w:pPr>
      <w:r w:rsidRPr="00BE292F">
        <w:rPr>
          <w:rFonts w:ascii="New Roma" w:hAnsi="New Roma"/>
          <w:b/>
          <w:noProof/>
          <w:sz w:val="28"/>
          <w:szCs w:val="28"/>
        </w:rPr>
        <w:pict>
          <v:group id="_x0000_s1041" style="position:absolute;left:0;text-align:left;margin-left:297pt;margin-top:2.65pt;width:162pt;height:171pt;z-index:2" coordorigin="3973,10481" coordsize="3247,3066">
            <v:rect id="_x0000_s1042" style="position:absolute;left:3973;top:10481;width:3106;height:2787" filled="f">
              <v:fill opacity="0"/>
            </v:rect>
            <v:group id="_x0000_s1043" style="position:absolute;left:4114;top:10481;width:3106;height:3066" coordorigin="4114,10481" coordsize="3106,3066">
              <v:shapetype id="_x0000_t202" coordsize="21600,21600" o:spt="202" path="m,l,21600r21600,l21600,xe">
                <v:stroke joinstyle="miter"/>
                <v:path gradientshapeok="t" o:connecttype="rect"/>
              </v:shapetype>
              <v:shape id="_x0000_s1044" type="#_x0000_t202" style="position:absolute;left:5385;top:12432;width:423;height:1115" filled="f" stroked="f">
                <v:fill opacity="0"/>
                <v:textbox style="mso-next-textbox:#_x0000_s1044">
                  <w:txbxContent>
                    <w:p w:rsidR="00CA307E" w:rsidRDefault="00CA307E" w:rsidP="00CA307E">
                      <w:pPr>
                        <w:rPr>
                          <w:b/>
                          <w:sz w:val="36"/>
                          <w:szCs w:val="36"/>
                          <w:lang w:val="ru-RU"/>
                        </w:rPr>
                      </w:pPr>
                    </w:p>
                    <w:p w:rsidR="00CA307E" w:rsidRPr="007C305B" w:rsidRDefault="00CA307E" w:rsidP="00CA307E">
                      <w:pPr>
                        <w:rPr>
                          <w:b/>
                          <w:sz w:val="36"/>
                          <w:szCs w:val="36"/>
                          <w:lang w:val="ru-RU"/>
                        </w:rPr>
                      </w:pPr>
                      <w:r w:rsidRPr="007C305B">
                        <w:rPr>
                          <w:b/>
                          <w:sz w:val="36"/>
                          <w:szCs w:val="36"/>
                          <w:lang w:val="ru-RU"/>
                        </w:rPr>
                        <w:t>5</w:t>
                      </w:r>
                    </w:p>
                  </w:txbxContent>
                </v:textbox>
              </v:shape>
              <v:group id="_x0000_s1045" style="position:absolute;left:4114;top:10481;width:3106;height:2645" coordorigin="4114,10481" coordsize="3106,2645">
                <v:group id="_x0000_s1046" style="position:absolute;left:4538;top:10899;width:1976;height:1951" coordorigin="3267,10481" coordsize="3106,3066">
                  <v:line id="_x0000_s1047" style="position:absolute" from="4820,10481" to="4821,13547">
                    <v:stroke startarrow="block" endarrow="block"/>
                  </v:line>
                  <v:line id="_x0000_s1048" style="position:absolute" from="3267,12014" to="6373,12015">
                    <v:stroke startarrow="block" endarrow="block"/>
                  </v:line>
                  <v:line id="_x0000_s1049" style="position:absolute" from="3267,10481" to="6373,13547">
                    <v:stroke startarrow="block" endarrow="block"/>
                  </v:line>
                  <v:line id="_x0000_s1050" style="position:absolute;flip:x" from="3267,10481" to="6373,13547">
                    <v:stroke startarrow="block" endarrow="block"/>
                  </v:line>
                </v:group>
                <v:shape id="_x0000_s1051" type="#_x0000_t202" style="position:absolute;left:5385;top:10481;width:847;height:418" filled="f" stroked="f">
                  <v:fill opacity="0"/>
                  <v:textbox style="mso-next-textbox:#_x0000_s1051">
                    <w:txbxContent>
                      <w:p w:rsidR="00CA307E" w:rsidRPr="00656270" w:rsidRDefault="00CA307E" w:rsidP="00CA307E">
                        <w:pPr>
                          <w:rPr>
                            <w:b/>
                            <w:sz w:val="36"/>
                            <w:szCs w:val="36"/>
                            <w:lang w:val="ru-RU"/>
                          </w:rPr>
                        </w:pPr>
                        <w:r w:rsidRPr="00656270">
                          <w:rPr>
                            <w:b/>
                            <w:sz w:val="36"/>
                            <w:szCs w:val="36"/>
                            <w:lang w:val="ru-RU"/>
                          </w:rPr>
                          <w:t>1</w:t>
                        </w:r>
                      </w:p>
                    </w:txbxContent>
                  </v:textbox>
                </v:shape>
                <v:shape id="_x0000_s1052" type="#_x0000_t202" style="position:absolute;left:6373;top:10760;width:847;height:838" filled="f" stroked="f">
                  <v:fill opacity="0"/>
                  <v:textbox style="mso-next-textbox:#_x0000_s1052">
                    <w:txbxContent>
                      <w:p w:rsidR="00CA307E" w:rsidRPr="00656270" w:rsidRDefault="00CA307E" w:rsidP="00CA307E">
                        <w:pPr>
                          <w:rPr>
                            <w:b/>
                            <w:sz w:val="36"/>
                            <w:szCs w:val="36"/>
                            <w:lang w:val="ru-RU"/>
                          </w:rPr>
                        </w:pPr>
                        <w:r>
                          <w:rPr>
                            <w:b/>
                            <w:sz w:val="36"/>
                            <w:szCs w:val="36"/>
                            <w:lang w:val="ru-RU"/>
                          </w:rPr>
                          <w:t xml:space="preserve"> </w:t>
                        </w:r>
                        <w:r w:rsidRPr="00656270">
                          <w:rPr>
                            <w:b/>
                            <w:sz w:val="36"/>
                            <w:szCs w:val="36"/>
                            <w:lang w:val="ru-RU"/>
                          </w:rPr>
                          <w:t>2</w:t>
                        </w:r>
                      </w:p>
                    </w:txbxContent>
                  </v:textbox>
                </v:shape>
                <v:shape id="_x0000_s1053" type="#_x0000_t202" style="position:absolute;left:6514;top:11735;width:705;height:417" filled="f" stroked="f">
                  <v:fill opacity="0"/>
                  <v:textbox style="mso-next-textbox:#_x0000_s1053">
                    <w:txbxContent>
                      <w:p w:rsidR="00CA307E" w:rsidRPr="007C305B" w:rsidRDefault="00CA307E" w:rsidP="00CA307E">
                        <w:pPr>
                          <w:rPr>
                            <w:b/>
                            <w:sz w:val="36"/>
                            <w:szCs w:val="36"/>
                            <w:lang w:val="ru-RU"/>
                          </w:rPr>
                        </w:pPr>
                        <w:r w:rsidRPr="007C305B">
                          <w:rPr>
                            <w:b/>
                            <w:sz w:val="36"/>
                            <w:szCs w:val="36"/>
                            <w:lang w:val="ru-RU"/>
                          </w:rPr>
                          <w:t>3</w:t>
                        </w:r>
                      </w:p>
                    </w:txbxContent>
                  </v:textbox>
                </v:shape>
                <v:shape id="_x0000_s1054" type="#_x0000_t202" style="position:absolute;left:6373;top:12711;width:425;height:415" filled="f" stroked="f">
                  <v:fill opacity="0"/>
                  <v:textbox style="mso-next-textbox:#_x0000_s1054">
                    <w:txbxContent>
                      <w:p w:rsidR="00CA307E" w:rsidRPr="007C305B" w:rsidRDefault="00CA307E" w:rsidP="00CA307E">
                        <w:pPr>
                          <w:rPr>
                            <w:b/>
                            <w:sz w:val="36"/>
                            <w:szCs w:val="36"/>
                            <w:lang w:val="ru-RU"/>
                          </w:rPr>
                        </w:pPr>
                        <w:r w:rsidRPr="007C305B">
                          <w:rPr>
                            <w:b/>
                            <w:sz w:val="36"/>
                            <w:szCs w:val="36"/>
                            <w:lang w:val="ru-RU"/>
                          </w:rPr>
                          <w:t>4</w:t>
                        </w:r>
                      </w:p>
                    </w:txbxContent>
                  </v:textbox>
                </v:shape>
                <v:shape id="_x0000_s1055" type="#_x0000_t202" style="position:absolute;left:4255;top:12707;width:565;height:418" filled="f" stroked="f">
                  <v:fill opacity="0"/>
                  <v:textbox style="mso-next-textbox:#_x0000_s1055">
                    <w:txbxContent>
                      <w:p w:rsidR="00CA307E" w:rsidRPr="007C305B" w:rsidRDefault="00CA307E" w:rsidP="00CA307E">
                        <w:pPr>
                          <w:rPr>
                            <w:b/>
                            <w:sz w:val="36"/>
                            <w:szCs w:val="36"/>
                            <w:lang w:val="ru-RU"/>
                          </w:rPr>
                        </w:pPr>
                        <w:r w:rsidRPr="007C305B">
                          <w:rPr>
                            <w:b/>
                            <w:sz w:val="36"/>
                            <w:szCs w:val="36"/>
                            <w:lang w:val="ru-RU"/>
                          </w:rPr>
                          <w:t>6</w:t>
                        </w:r>
                      </w:p>
                    </w:txbxContent>
                  </v:textbox>
                </v:shape>
                <v:shape id="_x0000_s1056" type="#_x0000_t202" style="position:absolute;left:4255;top:11735;width:848;height:417" filled="f" stroked="f">
                  <v:fill opacity="0"/>
                  <v:textbox style="mso-next-textbox:#_x0000_s1056">
                    <w:txbxContent>
                      <w:p w:rsidR="00CA307E" w:rsidRPr="007C305B" w:rsidRDefault="00CA307E" w:rsidP="00CA307E">
                        <w:pPr>
                          <w:rPr>
                            <w:b/>
                            <w:sz w:val="36"/>
                            <w:szCs w:val="36"/>
                            <w:lang w:val="ru-RU"/>
                          </w:rPr>
                        </w:pPr>
                        <w:r w:rsidRPr="007C305B">
                          <w:rPr>
                            <w:b/>
                            <w:sz w:val="36"/>
                            <w:szCs w:val="36"/>
                            <w:lang w:val="ru-RU"/>
                          </w:rPr>
                          <w:t>7</w:t>
                        </w:r>
                      </w:p>
                    </w:txbxContent>
                  </v:textbox>
                </v:shape>
                <v:shape id="_x0000_s1057" type="#_x0000_t202" style="position:absolute;left:4114;top:10760;width:707;height:418" filled="f" stroked="f">
                  <v:fill opacity="0"/>
                  <v:textbox style="mso-next-textbox:#_x0000_s1057">
                    <w:txbxContent>
                      <w:p w:rsidR="00CA307E" w:rsidRPr="007C305B" w:rsidRDefault="00CA307E" w:rsidP="00CA307E">
                        <w:pPr>
                          <w:rPr>
                            <w:b/>
                            <w:sz w:val="36"/>
                            <w:szCs w:val="36"/>
                            <w:lang w:val="ru-RU"/>
                          </w:rPr>
                        </w:pPr>
                        <w:r>
                          <w:rPr>
                            <w:b/>
                            <w:sz w:val="36"/>
                            <w:szCs w:val="36"/>
                            <w:lang w:val="ru-RU"/>
                          </w:rPr>
                          <w:t xml:space="preserve"> </w:t>
                        </w:r>
                        <w:r w:rsidRPr="007C305B">
                          <w:rPr>
                            <w:b/>
                            <w:sz w:val="36"/>
                            <w:szCs w:val="36"/>
                            <w:lang w:val="ru-RU"/>
                          </w:rPr>
                          <w:t>8</w:t>
                        </w:r>
                      </w:p>
                    </w:txbxContent>
                  </v:textbox>
                </v:shape>
              </v:group>
            </v:group>
            <w10:wrap type="square"/>
          </v:group>
        </w:pict>
      </w:r>
      <w:r w:rsidR="00CA307E" w:rsidRPr="00492969">
        <w:rPr>
          <w:rFonts w:ascii="New Roma" w:hAnsi="New Roma"/>
          <w:sz w:val="28"/>
          <w:szCs w:val="28"/>
          <w:lang w:val="ru-RU"/>
        </w:rPr>
        <w:t xml:space="preserve">спиной к зрителю, лицом к задней стене – 5 точка пространства – </w:t>
      </w:r>
      <w:r w:rsidR="00CA307E" w:rsidRPr="00492969">
        <w:rPr>
          <w:rFonts w:ascii="New Roma" w:hAnsi="New Roma"/>
          <w:i/>
          <w:sz w:val="28"/>
          <w:szCs w:val="28"/>
          <w:lang w:val="ru-RU"/>
        </w:rPr>
        <w:t>5 тчк/простр.</w:t>
      </w:r>
      <w:r w:rsidR="00CA307E" w:rsidRPr="00492969">
        <w:rPr>
          <w:rFonts w:ascii="New Roma" w:hAnsi="New Roma"/>
          <w:sz w:val="28"/>
          <w:szCs w:val="28"/>
          <w:lang w:val="ru-RU"/>
        </w:rPr>
        <w:t xml:space="preserve">; </w:t>
      </w:r>
    </w:p>
    <w:p w:rsidR="00CA307E" w:rsidRPr="00492969" w:rsidRDefault="00CA307E" w:rsidP="00CA307E">
      <w:pPr>
        <w:pStyle w:val="a3"/>
        <w:numPr>
          <w:ilvl w:val="0"/>
          <w:numId w:val="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диагональ – 6 точка пространства – </w:t>
      </w:r>
      <w:r w:rsidRPr="00492969">
        <w:rPr>
          <w:rFonts w:ascii="New Roma" w:hAnsi="New Roma"/>
          <w:i/>
          <w:sz w:val="28"/>
          <w:szCs w:val="28"/>
          <w:lang w:val="ru-RU"/>
        </w:rPr>
        <w:t>6 тчк/простр.</w:t>
      </w:r>
      <w:r w:rsidRPr="00492969">
        <w:rPr>
          <w:rFonts w:ascii="New Roma" w:hAnsi="New Roma"/>
          <w:sz w:val="28"/>
          <w:szCs w:val="28"/>
          <w:lang w:val="ru-RU"/>
        </w:rPr>
        <w:t xml:space="preserve">; </w:t>
      </w:r>
    </w:p>
    <w:p w:rsidR="00CA307E" w:rsidRPr="00492969" w:rsidRDefault="00CA307E" w:rsidP="00CA307E">
      <w:pPr>
        <w:pStyle w:val="a3"/>
        <w:numPr>
          <w:ilvl w:val="0"/>
          <w:numId w:val="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левая стена – 7 точка пространства – </w:t>
      </w:r>
      <w:r w:rsidRPr="00492969">
        <w:rPr>
          <w:rFonts w:ascii="New Roma" w:hAnsi="New Roma"/>
          <w:i/>
          <w:sz w:val="28"/>
          <w:szCs w:val="28"/>
          <w:lang w:val="ru-RU"/>
        </w:rPr>
        <w:t>7 тчк/простр.</w:t>
      </w:r>
      <w:r w:rsidRPr="00492969">
        <w:rPr>
          <w:rFonts w:ascii="New Roma" w:hAnsi="New Roma"/>
          <w:sz w:val="28"/>
          <w:szCs w:val="28"/>
          <w:lang w:val="ru-RU"/>
        </w:rPr>
        <w:t xml:space="preserve">; </w:t>
      </w:r>
    </w:p>
    <w:p w:rsidR="00CA307E" w:rsidRPr="00492969" w:rsidRDefault="00CA307E" w:rsidP="00CA307E">
      <w:pPr>
        <w:pStyle w:val="a3"/>
        <w:numPr>
          <w:ilvl w:val="0"/>
          <w:numId w:val="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диагональ – 8 точка пространства – </w:t>
      </w:r>
      <w:r w:rsidRPr="00492969">
        <w:rPr>
          <w:rFonts w:ascii="New Roma" w:hAnsi="New Roma"/>
          <w:i/>
          <w:sz w:val="28"/>
          <w:szCs w:val="28"/>
          <w:lang w:val="ru-RU"/>
        </w:rPr>
        <w:t>8 тчк/простр</w:t>
      </w:r>
      <w:r w:rsidRPr="00492969">
        <w:rPr>
          <w:rFonts w:ascii="New Roma" w:hAnsi="New Roma"/>
          <w:sz w:val="28"/>
          <w:szCs w:val="28"/>
          <w:lang w:val="ru-RU"/>
        </w:rPr>
        <w:t xml:space="preserve">. </w:t>
      </w:r>
    </w:p>
    <w:p w:rsidR="00CA307E" w:rsidRDefault="00CA307E" w:rsidP="00CA307E">
      <w:pPr>
        <w:rPr>
          <w:sz w:val="28"/>
          <w:szCs w:val="28"/>
          <w:lang w:val="ru-RU"/>
        </w:rPr>
      </w:pPr>
    </w:p>
    <w:p w:rsidR="00CA307E" w:rsidRDefault="00CA307E" w:rsidP="00CA307E">
      <w:pPr>
        <w:rPr>
          <w:sz w:val="28"/>
          <w:szCs w:val="28"/>
          <w:lang w:val="ru-RU"/>
        </w:rPr>
      </w:pPr>
    </w:p>
    <w:p w:rsidR="00CA307E" w:rsidRPr="007E6CCF" w:rsidRDefault="00CA307E" w:rsidP="00CA307E">
      <w:pPr>
        <w:rPr>
          <w:sz w:val="28"/>
          <w:szCs w:val="28"/>
          <w:lang w:val="ru-RU"/>
        </w:rPr>
      </w:pPr>
    </w:p>
    <w:p w:rsidR="00CA307E" w:rsidRPr="00FB7D80" w:rsidRDefault="00CA307E" w:rsidP="00CA307E">
      <w:pPr>
        <w:jc w:val="center"/>
        <w:rPr>
          <w:rFonts w:ascii="New Roma" w:hAnsi="New Roma"/>
          <w:b/>
          <w:sz w:val="28"/>
          <w:szCs w:val="28"/>
          <w:lang w:val="ru-RU"/>
        </w:rPr>
      </w:pPr>
      <w:r w:rsidRPr="00FB7D80">
        <w:rPr>
          <w:rFonts w:ascii="New Roma" w:hAnsi="New Roma"/>
          <w:b/>
          <w:sz w:val="28"/>
          <w:szCs w:val="28"/>
          <w:lang w:val="ru-RU"/>
        </w:rPr>
        <w:t>Направления на площадке в танцах</w:t>
      </w:r>
    </w:p>
    <w:p w:rsidR="00CA307E" w:rsidRPr="00FB7D80" w:rsidRDefault="00CA307E" w:rsidP="00CA307E">
      <w:pPr>
        <w:ind w:firstLine="708"/>
        <w:jc w:val="both"/>
        <w:rPr>
          <w:rFonts w:ascii="New Roma" w:hAnsi="New Roma"/>
          <w:i/>
          <w:sz w:val="28"/>
          <w:szCs w:val="28"/>
          <w:lang w:val="ru-RU"/>
        </w:rPr>
      </w:pPr>
      <w:r w:rsidRPr="00FB7D80">
        <w:rPr>
          <w:rFonts w:ascii="New Roma" w:hAnsi="New Roma"/>
          <w:sz w:val="28"/>
          <w:szCs w:val="28"/>
          <w:lang w:val="ru-RU"/>
        </w:rPr>
        <w:t xml:space="preserve">Чаще всего танцы независимо от формы площадки исполняются по окружности, которую принято называть </w:t>
      </w:r>
      <w:r w:rsidRPr="00FB7D80">
        <w:rPr>
          <w:rFonts w:ascii="New Roma" w:hAnsi="New Roma"/>
          <w:i/>
          <w:sz w:val="28"/>
          <w:szCs w:val="28"/>
          <w:lang w:val="ru-RU"/>
        </w:rPr>
        <w:t xml:space="preserve">линией танца – Л.Т. </w:t>
      </w:r>
      <w:r w:rsidRPr="00FB7D80">
        <w:rPr>
          <w:rFonts w:ascii="New Roma" w:hAnsi="New Roma"/>
          <w:sz w:val="28"/>
          <w:szCs w:val="28"/>
          <w:lang w:val="ru-RU"/>
        </w:rPr>
        <w:t xml:space="preserve">Направление против хода часовой стрелки соответствует направлению по </w:t>
      </w:r>
      <w:r w:rsidRPr="00FB7D80">
        <w:rPr>
          <w:rFonts w:ascii="New Roma" w:hAnsi="New Roma"/>
          <w:i/>
          <w:sz w:val="28"/>
          <w:szCs w:val="28"/>
          <w:lang w:val="ru-RU"/>
        </w:rPr>
        <w:t>Л.Т.</w:t>
      </w:r>
      <w:r w:rsidRPr="00FB7D80">
        <w:rPr>
          <w:rFonts w:ascii="New Roma" w:hAnsi="New Roma"/>
          <w:sz w:val="28"/>
          <w:szCs w:val="28"/>
          <w:lang w:val="ru-RU"/>
        </w:rPr>
        <w:t xml:space="preserve">, по ходу часовой стрелки – </w:t>
      </w:r>
      <w:r w:rsidRPr="00FB7D80">
        <w:rPr>
          <w:rFonts w:ascii="New Roma" w:hAnsi="New Roma"/>
          <w:i/>
          <w:sz w:val="28"/>
          <w:szCs w:val="28"/>
          <w:lang w:val="ru-RU"/>
        </w:rPr>
        <w:t>против Л.Т.</w:t>
      </w:r>
    </w:p>
    <w:p w:rsidR="00CA307E" w:rsidRPr="00F806CB" w:rsidRDefault="00CA307E" w:rsidP="00CA307E">
      <w:pPr>
        <w:ind w:firstLine="708"/>
        <w:jc w:val="both"/>
        <w:rPr>
          <w:sz w:val="28"/>
          <w:szCs w:val="28"/>
          <w:lang w:val="ru-RU"/>
        </w:rPr>
      </w:pPr>
      <w:r>
        <w:rPr>
          <w:rFonts w:ascii="New Roma" w:hAnsi="New Roma"/>
          <w:sz w:val="28"/>
          <w:szCs w:val="28"/>
          <w:lang w:val="ru-RU"/>
        </w:rPr>
        <w:t>Кроме того, использу</w:t>
      </w:r>
      <w:r>
        <w:rPr>
          <w:sz w:val="28"/>
          <w:szCs w:val="28"/>
          <w:lang w:val="ru-RU"/>
        </w:rPr>
        <w:t>ются</w:t>
      </w:r>
      <w:r w:rsidRPr="00FB7D80">
        <w:rPr>
          <w:rFonts w:ascii="New Roma" w:hAnsi="New Roma"/>
          <w:sz w:val="28"/>
          <w:szCs w:val="28"/>
          <w:lang w:val="ru-RU"/>
        </w:rPr>
        <w:t xml:space="preserve"> точки пространства.</w:t>
      </w:r>
    </w:p>
    <w:p w:rsidR="00CA307E" w:rsidRDefault="00CA307E" w:rsidP="00CA307E">
      <w:pPr>
        <w:ind w:firstLine="708"/>
        <w:jc w:val="both"/>
        <w:rPr>
          <w:rFonts w:cs="Arial"/>
          <w:sz w:val="28"/>
          <w:szCs w:val="28"/>
          <w:lang w:val="ru-RU"/>
        </w:rPr>
      </w:pPr>
      <w:r w:rsidRPr="00F806CB">
        <w:rPr>
          <w:rFonts w:ascii="New Roma" w:hAnsi="New Roma" w:cs="Arial"/>
          <w:i/>
          <w:sz w:val="28"/>
          <w:szCs w:val="28"/>
          <w:lang w:val="ru-RU"/>
        </w:rPr>
        <w:t>Л</w:t>
      </w:r>
      <w:r w:rsidRPr="00F806CB">
        <w:rPr>
          <w:rFonts w:cs="Arial"/>
          <w:i/>
          <w:sz w:val="28"/>
          <w:szCs w:val="28"/>
          <w:lang w:val="ru-RU"/>
        </w:rPr>
        <w:t>инии зиг и заг</w:t>
      </w:r>
      <w:r>
        <w:rPr>
          <w:rFonts w:cs="Arial"/>
          <w:i/>
          <w:sz w:val="28"/>
          <w:szCs w:val="28"/>
          <w:lang w:val="ru-RU"/>
        </w:rPr>
        <w:t xml:space="preserve">. </w:t>
      </w:r>
      <w:r w:rsidRPr="009B435B">
        <w:rPr>
          <w:rFonts w:cs="Arial"/>
          <w:sz w:val="28"/>
          <w:szCs w:val="28"/>
          <w:lang w:val="ru-RU"/>
        </w:rPr>
        <w:t>В некоторых танцах н</w:t>
      </w:r>
      <w:r w:rsidRPr="009B435B">
        <w:rPr>
          <w:rFonts w:ascii="New Roma" w:hAnsi="New Roma" w:cs="Arial"/>
          <w:sz w:val="28"/>
          <w:szCs w:val="28"/>
          <w:lang w:val="ru-RU"/>
        </w:rPr>
        <w:t>аиболее удобно двигаться по залу зигзагом. Это дает возможность избежать столкновений с другими танцующими, кроме того, делает</w:t>
      </w:r>
      <w:r w:rsidRPr="009B435B">
        <w:rPr>
          <w:rFonts w:cs="Arial"/>
          <w:sz w:val="28"/>
          <w:szCs w:val="28"/>
          <w:lang w:val="ru-RU"/>
        </w:rPr>
        <w:t xml:space="preserve"> эти танцы</w:t>
      </w:r>
      <w:r w:rsidRPr="009B435B">
        <w:rPr>
          <w:rFonts w:ascii="New Roma" w:hAnsi="New Roma" w:cs="Arial"/>
          <w:sz w:val="28"/>
          <w:szCs w:val="28"/>
          <w:lang w:val="ru-RU"/>
        </w:rPr>
        <w:t xml:space="preserve"> более элегантным</w:t>
      </w:r>
      <w:r w:rsidRPr="009B435B">
        <w:rPr>
          <w:rFonts w:cs="Arial"/>
          <w:sz w:val="28"/>
          <w:szCs w:val="28"/>
          <w:lang w:val="ru-RU"/>
        </w:rPr>
        <w:t>и</w:t>
      </w:r>
      <w:r w:rsidRPr="009B435B">
        <w:rPr>
          <w:rFonts w:ascii="New Roma" w:hAnsi="New Roma" w:cs="Arial"/>
          <w:sz w:val="28"/>
          <w:szCs w:val="28"/>
          <w:lang w:val="ru-RU"/>
        </w:rPr>
        <w:t>. Линия «зиг»</w:t>
      </w:r>
      <w:r w:rsidRPr="009B435B">
        <w:rPr>
          <w:rFonts w:cs="Arial"/>
          <w:sz w:val="28"/>
          <w:szCs w:val="28"/>
          <w:lang w:val="ru-RU"/>
        </w:rPr>
        <w:t xml:space="preserve"> – </w:t>
      </w:r>
      <w:r w:rsidRPr="009B435B">
        <w:rPr>
          <w:rFonts w:ascii="New Roma" w:hAnsi="New Roma" w:cs="Arial"/>
          <w:sz w:val="28"/>
          <w:szCs w:val="28"/>
          <w:lang w:val="ru-RU"/>
        </w:rPr>
        <w:t>диагональ из круга к стене. Линия «заг»</w:t>
      </w:r>
      <w:r w:rsidRPr="009B435B">
        <w:rPr>
          <w:rFonts w:cs="Arial"/>
          <w:sz w:val="28"/>
          <w:szCs w:val="28"/>
          <w:lang w:val="ru-RU"/>
        </w:rPr>
        <w:t xml:space="preserve"> – </w:t>
      </w:r>
      <w:r w:rsidRPr="009B435B">
        <w:rPr>
          <w:rFonts w:ascii="New Roma" w:hAnsi="New Roma" w:cs="Arial"/>
          <w:sz w:val="28"/>
          <w:szCs w:val="28"/>
          <w:lang w:val="ru-RU"/>
        </w:rPr>
        <w:t xml:space="preserve"> диагональ от стены в круг. </w:t>
      </w:r>
    </w:p>
    <w:p w:rsidR="00CA307E" w:rsidRDefault="00CA307E" w:rsidP="00CA307E">
      <w:pPr>
        <w:ind w:firstLine="708"/>
        <w:jc w:val="both"/>
        <w:rPr>
          <w:rFonts w:cs="Arial"/>
          <w:sz w:val="28"/>
          <w:szCs w:val="28"/>
          <w:lang w:val="ru-RU"/>
        </w:rPr>
      </w:pPr>
      <w:r>
        <w:rPr>
          <w:sz w:val="32"/>
          <w:szCs w:val="32"/>
          <w:lang w:val="ru-RU"/>
        </w:rPr>
        <w:lastRenderedPageBreak/>
        <w:t xml:space="preserve">                </w:t>
      </w:r>
      <w:r w:rsidR="00BE292F">
        <w:rPr>
          <w:rFonts w:cs="Arial"/>
          <w:sz w:val="28"/>
          <w:szCs w:val="28"/>
          <w:lang w:val="ru-RU"/>
        </w:rPr>
      </w:r>
      <w:r w:rsidR="00BE292F" w:rsidRPr="00BE292F">
        <w:rPr>
          <w:rFonts w:cs="Arial"/>
          <w:sz w:val="28"/>
          <w:szCs w:val="28"/>
          <w:lang w:val="ru-RU"/>
        </w:rPr>
        <w:pict>
          <v:group id="_x0000_s1026" style="width:388.25pt;height:139.55pt;mso-position-horizontal-relative:char;mso-position-vertical-relative:line" coordorigin="2781,6714" coordsize="7765,2791">
            <v:shape id="_x0000_s1027" type="#_x0000_t202" style="position:absolute;left:6561;top:9054;width:3985;height:449" stroked="f">
              <v:fill opacity="0"/>
              <v:textbox style="mso-next-textbox:#_x0000_s1027">
                <w:txbxContent>
                  <w:p w:rsidR="00CA307E" w:rsidRPr="00C925C4" w:rsidRDefault="00CA307E" w:rsidP="00CA307E">
                    <w:pPr>
                      <w:rPr>
                        <w:sz w:val="32"/>
                        <w:szCs w:val="32"/>
                        <w:lang w:val="ru-RU"/>
                      </w:rPr>
                    </w:pPr>
                    <w:r w:rsidRPr="00C925C4">
                      <w:rPr>
                        <w:sz w:val="32"/>
                        <w:szCs w:val="32"/>
                        <w:lang w:val="ru-RU"/>
                      </w:rPr>
                      <w:t>По линии танца</w:t>
                    </w:r>
                  </w:p>
                </w:txbxContent>
              </v:textbox>
            </v:shape>
            <v:group id="_x0000_s1028" style="position:absolute;left:2781;top:6714;width:5040;height:2791" coordorigin="2781,6714" coordsize="5040,2791">
              <v:shape id="_x0000_s1029" type="#_x0000_t202" style="position:absolute;left:2781;top:9054;width:3584;height:451" stroked="f">
                <v:fill opacity="0"/>
                <v:textbox style="mso-next-textbox:#_x0000_s1029">
                  <w:txbxContent>
                    <w:p w:rsidR="00CA307E" w:rsidRPr="001F1565" w:rsidRDefault="00CA307E" w:rsidP="00CA307E">
                      <w:pPr>
                        <w:rPr>
                          <w:sz w:val="28"/>
                          <w:szCs w:val="28"/>
                          <w:lang w:val="ru-RU"/>
                        </w:rPr>
                      </w:pPr>
                      <w:r w:rsidRPr="001F1565">
                        <w:rPr>
                          <w:sz w:val="28"/>
                          <w:szCs w:val="28"/>
                          <w:lang w:val="ru-RU"/>
                        </w:rPr>
                        <w:t>Против линии танца</w:t>
                      </w:r>
                    </w:p>
                  </w:txbxContent>
                </v:textbox>
              </v:shape>
              <v:oval id="_x0000_s1030" style="position:absolute;left:4913;top:7167;width:2089;height:2115"/>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1" type="#_x0000_t102" style="position:absolute;left:7138;top:7015;width:557;height:2114;rotation:11381298fd" adj="13739"/>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2" type="#_x0000_t105" style="position:absolute;left:3442;top:7794;width:2114;height:556;rotation:-5648281fd"/>
              <v:group id="_x0000_s1033" style="position:absolute;left:5469;top:6865;width:1391;height:1206;rotation:322801fd" coordorigin="4961,4310" coordsize="1412,1115">
                <v:line id="_x0000_s1034" style="position:absolute;flip:x" from="4961,4310" to="5950,5007">
                  <v:stroke endarrow="block"/>
                </v:line>
                <v:line id="_x0000_s1035" style="position:absolute;flip:x y" from="5950,4310" to="6373,5425">
                  <v:stroke endarrow="block"/>
                </v:line>
              </v:group>
              <v:shape id="_x0000_s1036" type="#_x0000_t202" style="position:absolute;left:5481;top:6714;width:1178;height:450" stroked="f">
                <v:fill opacity="0"/>
                <v:textbox style="mso-next-textbox:#_x0000_s1036">
                  <w:txbxContent>
                    <w:p w:rsidR="00CA307E" w:rsidRPr="0098756F" w:rsidRDefault="00CA307E" w:rsidP="00CA307E">
                      <w:pPr>
                        <w:rPr>
                          <w:sz w:val="32"/>
                          <w:szCs w:val="32"/>
                          <w:lang w:val="ru-RU"/>
                        </w:rPr>
                      </w:pPr>
                      <w:r w:rsidRPr="0098756F">
                        <w:rPr>
                          <w:sz w:val="32"/>
                          <w:szCs w:val="32"/>
                          <w:lang w:val="ru-RU"/>
                        </w:rPr>
                        <w:t>заг</w:t>
                      </w:r>
                    </w:p>
                  </w:txbxContent>
                </v:textbox>
              </v:shape>
              <v:shape id="_x0000_s1037" type="#_x0000_t202" style="position:absolute;left:6582;top:6714;width:1239;height:453" stroked="f">
                <v:fill opacity="0"/>
                <v:textbox style="mso-next-textbox:#_x0000_s1037">
                  <w:txbxContent>
                    <w:p w:rsidR="00CA307E" w:rsidRPr="0098756F" w:rsidRDefault="00CA307E" w:rsidP="00CA307E">
                      <w:pPr>
                        <w:rPr>
                          <w:sz w:val="32"/>
                          <w:szCs w:val="32"/>
                          <w:lang w:val="ru-RU"/>
                        </w:rPr>
                      </w:pPr>
                      <w:r w:rsidRPr="0098756F">
                        <w:rPr>
                          <w:sz w:val="32"/>
                          <w:szCs w:val="32"/>
                          <w:lang w:val="ru-RU"/>
                        </w:rPr>
                        <w:t>зиг</w:t>
                      </w:r>
                    </w:p>
                  </w:txbxContent>
                </v:textbox>
              </v:shape>
              <v:line id="_x0000_s1038" style="position:absolute" from="5877,8222" to="5877,8222"/>
              <v:shape id="_x0000_s1039" type="#_x0000_t202" style="position:absolute;left:5661;top:6894;width:691;height:1661" stroked="f">
                <v:fill opacity="0"/>
                <v:textbox style="mso-next-textbox:#_x0000_s1039">
                  <w:txbxContent>
                    <w:p w:rsidR="00CA307E" w:rsidRPr="0098756F" w:rsidRDefault="00CA307E" w:rsidP="00CA307E">
                      <w:pPr>
                        <w:rPr>
                          <w:sz w:val="144"/>
                          <w:szCs w:val="144"/>
                          <w:lang w:val="ru-RU"/>
                        </w:rPr>
                      </w:pPr>
                      <w:r>
                        <w:rPr>
                          <w:sz w:val="144"/>
                          <w:szCs w:val="144"/>
                          <w:lang w:val="ru-RU"/>
                        </w:rPr>
                        <w:t>.</w:t>
                      </w:r>
                    </w:p>
                  </w:txbxContent>
                </v:textbox>
              </v:shape>
              <v:shape id="_x0000_s1040" type="#_x0000_t202" style="position:absolute;left:5481;top:8154;width:1112;height:606" stroked="f">
                <v:fill opacity="0"/>
                <v:textbox style="mso-next-textbox:#_x0000_s1040">
                  <w:txbxContent>
                    <w:p w:rsidR="00CA307E" w:rsidRPr="001F1565" w:rsidRDefault="00CA307E" w:rsidP="00CA307E">
                      <w:pPr>
                        <w:rPr>
                          <w:sz w:val="32"/>
                          <w:szCs w:val="32"/>
                          <w:lang w:val="ru-RU"/>
                        </w:rPr>
                      </w:pPr>
                      <w:r w:rsidRPr="001F1565">
                        <w:rPr>
                          <w:sz w:val="32"/>
                          <w:szCs w:val="32"/>
                          <w:lang w:val="ru-RU"/>
                        </w:rPr>
                        <w:t>центр</w:t>
                      </w:r>
                    </w:p>
                  </w:txbxContent>
                </v:textbox>
              </v:shape>
            </v:group>
            <w10:anchorlock/>
          </v:group>
        </w:pict>
      </w:r>
    </w:p>
    <w:p w:rsidR="00CA307E" w:rsidRPr="00FA4376" w:rsidRDefault="00CA307E" w:rsidP="00CA307E">
      <w:pPr>
        <w:ind w:firstLine="708"/>
        <w:jc w:val="both"/>
        <w:rPr>
          <w:rFonts w:cs="Arial"/>
          <w:i/>
          <w:sz w:val="28"/>
          <w:szCs w:val="28"/>
          <w:lang w:val="ru-RU"/>
        </w:rPr>
      </w:pPr>
    </w:p>
    <w:p w:rsidR="00CA307E" w:rsidRPr="00FB7D80" w:rsidRDefault="00CA307E" w:rsidP="00CA307E">
      <w:pPr>
        <w:jc w:val="center"/>
        <w:rPr>
          <w:rFonts w:ascii="New Roma" w:hAnsi="New Roma"/>
          <w:b/>
          <w:sz w:val="28"/>
          <w:szCs w:val="28"/>
          <w:lang w:val="ru-RU"/>
        </w:rPr>
      </w:pPr>
      <w:r w:rsidRPr="00FB7D80">
        <w:rPr>
          <w:rFonts w:ascii="New Roma" w:hAnsi="New Roma"/>
          <w:b/>
          <w:sz w:val="28"/>
          <w:szCs w:val="28"/>
          <w:lang w:val="ru-RU"/>
        </w:rPr>
        <w:t>Положения (позиции) в паре</w:t>
      </w:r>
    </w:p>
    <w:p w:rsidR="00CA307E" w:rsidRPr="00FB7D80" w:rsidRDefault="00CA307E" w:rsidP="00CA307E">
      <w:pPr>
        <w:numPr>
          <w:ilvl w:val="0"/>
          <w:numId w:val="2"/>
        </w:numPr>
        <w:jc w:val="both"/>
        <w:rPr>
          <w:rFonts w:ascii="New Roma" w:hAnsi="New Roma"/>
          <w:sz w:val="28"/>
          <w:szCs w:val="28"/>
          <w:lang w:val="ru-RU"/>
        </w:rPr>
      </w:pPr>
      <w:r w:rsidRPr="00FB7D80">
        <w:rPr>
          <w:rFonts w:ascii="New Roma" w:hAnsi="New Roma"/>
          <w:i/>
          <w:sz w:val="28"/>
          <w:szCs w:val="28"/>
          <w:lang w:val="ru-RU"/>
        </w:rPr>
        <w:t>закрытое положение (позиция)</w:t>
      </w:r>
      <w:r w:rsidRPr="00FB7D80">
        <w:rPr>
          <w:rFonts w:ascii="New Roma" w:hAnsi="New Roma"/>
          <w:sz w:val="28"/>
          <w:szCs w:val="28"/>
          <w:lang w:val="ru-RU"/>
        </w:rPr>
        <w:t xml:space="preserve"> – лицом друг к другу;</w:t>
      </w:r>
    </w:p>
    <w:p w:rsidR="00CA307E" w:rsidRPr="00FB7D80" w:rsidRDefault="00CA307E" w:rsidP="00CA307E">
      <w:pPr>
        <w:numPr>
          <w:ilvl w:val="0"/>
          <w:numId w:val="2"/>
        </w:numPr>
        <w:jc w:val="both"/>
        <w:rPr>
          <w:rFonts w:ascii="New Roma" w:hAnsi="New Roma"/>
          <w:sz w:val="28"/>
          <w:szCs w:val="28"/>
          <w:lang w:val="ru-RU"/>
        </w:rPr>
      </w:pPr>
      <w:r w:rsidRPr="00FB7D80">
        <w:rPr>
          <w:rFonts w:ascii="New Roma" w:hAnsi="New Roma"/>
          <w:i/>
          <w:sz w:val="28"/>
          <w:szCs w:val="28"/>
          <w:lang w:val="ru-RU"/>
        </w:rPr>
        <w:t xml:space="preserve">противоположное положение (позиция) </w:t>
      </w:r>
      <w:r w:rsidRPr="00FB7D80">
        <w:rPr>
          <w:rFonts w:ascii="New Roma" w:hAnsi="New Roma"/>
          <w:sz w:val="28"/>
          <w:szCs w:val="28"/>
          <w:lang w:val="ru-RU"/>
        </w:rPr>
        <w:t xml:space="preserve">– спиной друг к другу; </w:t>
      </w:r>
    </w:p>
    <w:p w:rsidR="00CA307E" w:rsidRPr="00FB7D80" w:rsidRDefault="00CA307E" w:rsidP="00CA307E">
      <w:pPr>
        <w:numPr>
          <w:ilvl w:val="0"/>
          <w:numId w:val="2"/>
        </w:numPr>
        <w:jc w:val="both"/>
        <w:rPr>
          <w:rFonts w:ascii="New Roma" w:hAnsi="New Roma"/>
          <w:sz w:val="28"/>
          <w:szCs w:val="28"/>
          <w:lang w:val="ru-RU"/>
        </w:rPr>
      </w:pPr>
      <w:r w:rsidRPr="00FB7D80">
        <w:rPr>
          <w:rFonts w:ascii="New Roma" w:hAnsi="New Roma"/>
          <w:i/>
          <w:sz w:val="28"/>
          <w:szCs w:val="28"/>
          <w:lang w:val="ru-RU"/>
        </w:rPr>
        <w:t>открытое положение (позиция)</w:t>
      </w:r>
      <w:r w:rsidRPr="00FB7D80">
        <w:rPr>
          <w:rFonts w:ascii="New Roma" w:hAnsi="New Roma"/>
          <w:sz w:val="28"/>
          <w:szCs w:val="28"/>
          <w:lang w:val="ru-RU"/>
        </w:rPr>
        <w:t xml:space="preserve"> – рядом друг с другом, лицом в одном направлении;</w:t>
      </w:r>
    </w:p>
    <w:p w:rsidR="00CA307E" w:rsidRPr="00FB7D80" w:rsidRDefault="00CA307E" w:rsidP="00CA307E">
      <w:pPr>
        <w:numPr>
          <w:ilvl w:val="0"/>
          <w:numId w:val="2"/>
        </w:numPr>
        <w:jc w:val="both"/>
        <w:rPr>
          <w:rFonts w:ascii="New Roma" w:hAnsi="New Roma"/>
          <w:sz w:val="28"/>
          <w:szCs w:val="28"/>
          <w:lang w:val="ru-RU"/>
        </w:rPr>
      </w:pPr>
      <w:r w:rsidRPr="00FB7D80">
        <w:rPr>
          <w:rFonts w:ascii="New Roma" w:hAnsi="New Roma"/>
          <w:i/>
          <w:sz w:val="28"/>
          <w:szCs w:val="28"/>
          <w:lang w:val="ru-RU"/>
        </w:rPr>
        <w:t>боковое положение (позиция)</w:t>
      </w:r>
      <w:r w:rsidRPr="00FB7D80">
        <w:rPr>
          <w:rFonts w:ascii="New Roma" w:hAnsi="New Roma"/>
          <w:sz w:val="28"/>
          <w:szCs w:val="28"/>
          <w:lang w:val="ru-RU"/>
        </w:rPr>
        <w:t xml:space="preserve"> – лицом в противоположных направлениях (правыми плечами, левыми плечами);</w:t>
      </w:r>
    </w:p>
    <w:p w:rsidR="00CA307E" w:rsidRPr="00FB7D80" w:rsidRDefault="00CA307E" w:rsidP="00CA307E">
      <w:pPr>
        <w:numPr>
          <w:ilvl w:val="0"/>
          <w:numId w:val="2"/>
        </w:numPr>
        <w:jc w:val="both"/>
        <w:rPr>
          <w:rFonts w:ascii="New Roma" w:hAnsi="New Roma"/>
          <w:sz w:val="28"/>
          <w:szCs w:val="28"/>
          <w:lang w:val="ru-RU"/>
        </w:rPr>
      </w:pPr>
      <w:r w:rsidRPr="00FB7D80">
        <w:rPr>
          <w:rFonts w:ascii="New Roma" w:hAnsi="New Roma"/>
          <w:i/>
          <w:sz w:val="28"/>
          <w:szCs w:val="28"/>
          <w:lang w:val="ru-RU"/>
        </w:rPr>
        <w:t>теневое положение</w:t>
      </w:r>
      <w:r w:rsidRPr="00FB7D80">
        <w:rPr>
          <w:rFonts w:ascii="New Roma" w:hAnsi="New Roma"/>
          <w:sz w:val="28"/>
          <w:szCs w:val="28"/>
          <w:lang w:val="ru-RU"/>
        </w:rPr>
        <w:t xml:space="preserve"> </w:t>
      </w:r>
      <w:r w:rsidRPr="00FB7D80">
        <w:rPr>
          <w:rFonts w:ascii="New Roma" w:hAnsi="New Roma"/>
          <w:i/>
          <w:sz w:val="28"/>
          <w:szCs w:val="28"/>
          <w:lang w:val="ru-RU"/>
        </w:rPr>
        <w:t>(позиция)</w:t>
      </w:r>
      <w:r w:rsidRPr="00FB7D80">
        <w:rPr>
          <w:rFonts w:ascii="New Roma" w:hAnsi="New Roma"/>
          <w:sz w:val="28"/>
          <w:szCs w:val="28"/>
          <w:lang w:val="ru-RU"/>
        </w:rPr>
        <w:t xml:space="preserve"> – друг за другом;</w:t>
      </w:r>
    </w:p>
    <w:p w:rsidR="00CA307E" w:rsidRPr="00FB7D80" w:rsidRDefault="00CA307E" w:rsidP="00CA307E">
      <w:pPr>
        <w:numPr>
          <w:ilvl w:val="0"/>
          <w:numId w:val="2"/>
        </w:numPr>
        <w:jc w:val="both"/>
        <w:rPr>
          <w:rFonts w:ascii="New Roma" w:hAnsi="New Roma"/>
          <w:sz w:val="28"/>
          <w:szCs w:val="28"/>
          <w:lang w:val="ru-RU"/>
        </w:rPr>
      </w:pPr>
      <w:r w:rsidRPr="00FB7D80">
        <w:rPr>
          <w:rFonts w:ascii="New Roma" w:hAnsi="New Roma"/>
          <w:i/>
          <w:sz w:val="28"/>
          <w:szCs w:val="28"/>
          <w:lang w:val="ru-RU"/>
        </w:rPr>
        <w:t>полуоткрытое положение (позиция)</w:t>
      </w:r>
      <w:r w:rsidRPr="00FB7D80">
        <w:rPr>
          <w:rFonts w:ascii="New Roma" w:hAnsi="New Roma"/>
          <w:sz w:val="28"/>
          <w:szCs w:val="28"/>
          <w:lang w:val="ru-RU"/>
        </w:rPr>
        <w:t xml:space="preserve"> – партнерша по отношению к партнеру стоит справа или слева под углом 90°;</w:t>
      </w:r>
    </w:p>
    <w:p w:rsidR="00CA307E" w:rsidRPr="00FB7D80" w:rsidRDefault="00CA307E" w:rsidP="00CA307E">
      <w:pPr>
        <w:numPr>
          <w:ilvl w:val="0"/>
          <w:numId w:val="2"/>
        </w:numPr>
        <w:jc w:val="both"/>
        <w:rPr>
          <w:rFonts w:ascii="New Roma" w:hAnsi="New Roma"/>
          <w:sz w:val="28"/>
          <w:szCs w:val="28"/>
          <w:lang w:val="ru-RU"/>
        </w:rPr>
      </w:pPr>
      <w:r w:rsidRPr="00FB7D80">
        <w:rPr>
          <w:rFonts w:ascii="New Roma" w:hAnsi="New Roma"/>
          <w:i/>
          <w:sz w:val="28"/>
          <w:szCs w:val="28"/>
          <w:lang w:val="ru-RU"/>
        </w:rPr>
        <w:t>положение (позиция) променад</w:t>
      </w:r>
      <w:r w:rsidRPr="00FB7D80">
        <w:rPr>
          <w:rFonts w:ascii="New Roma" w:hAnsi="New Roma"/>
          <w:sz w:val="28"/>
          <w:szCs w:val="28"/>
          <w:lang w:val="ru-RU"/>
        </w:rPr>
        <w:t xml:space="preserve"> – расстояние </w:t>
      </w:r>
      <w:r w:rsidRPr="00FB7D80">
        <w:rPr>
          <w:rFonts w:ascii="New Roma" w:hAnsi="New Roma" w:cs="Arial"/>
          <w:sz w:val="28"/>
          <w:szCs w:val="28"/>
          <w:lang w:val="ru-RU"/>
        </w:rPr>
        <w:t>между левым плечом партнера и правым плечом партнерши больше, чем между его правым и ее левым плечом. Пара, таким образом, оказывается слегка «открыта» со стороны левого плеча партнера и правого плеча партнерши. Самая главная особенность этой позиции состоит в том, что она не переходит в полностью открытую позицию бок о бок. В позиции променад партнерша поворачивает голову направо, а партнер прямо, но чуть левее средней линии.</w:t>
      </w:r>
    </w:p>
    <w:p w:rsidR="00CA307E" w:rsidRPr="00F806CB" w:rsidRDefault="00CA307E" w:rsidP="00CA307E">
      <w:pPr>
        <w:numPr>
          <w:ilvl w:val="0"/>
          <w:numId w:val="2"/>
        </w:numPr>
        <w:jc w:val="both"/>
        <w:rPr>
          <w:rFonts w:ascii="New Roma" w:hAnsi="New Roma"/>
          <w:sz w:val="28"/>
          <w:szCs w:val="28"/>
          <w:lang w:val="ru-RU"/>
        </w:rPr>
      </w:pPr>
      <w:r w:rsidRPr="00FB7D80">
        <w:rPr>
          <w:rFonts w:ascii="New Roma" w:hAnsi="New Roma"/>
          <w:i/>
          <w:sz w:val="28"/>
          <w:szCs w:val="28"/>
          <w:lang w:val="ru-RU"/>
        </w:rPr>
        <w:t>положение (позиция) фолловэй</w:t>
      </w:r>
      <w:r w:rsidRPr="00FB7D80">
        <w:rPr>
          <w:rFonts w:ascii="New Roma" w:hAnsi="New Roma"/>
          <w:sz w:val="28"/>
          <w:szCs w:val="28"/>
          <w:lang w:val="ru-RU"/>
        </w:rPr>
        <w:t xml:space="preserve"> – аналогична позиции променад. Вес корпуса партнера – на </w:t>
      </w:r>
      <w:r w:rsidRPr="00FB7D80">
        <w:rPr>
          <w:rFonts w:ascii="New Roma" w:hAnsi="New Roma"/>
          <w:i/>
          <w:sz w:val="28"/>
          <w:szCs w:val="28"/>
          <w:lang w:val="ru-RU"/>
        </w:rPr>
        <w:t>л. н.</w:t>
      </w:r>
      <w:r w:rsidRPr="00FB7D80">
        <w:rPr>
          <w:rFonts w:ascii="New Roma" w:hAnsi="New Roma"/>
          <w:sz w:val="28"/>
          <w:szCs w:val="28"/>
          <w:lang w:val="ru-RU"/>
        </w:rPr>
        <w:t xml:space="preserve">, партнерши – на </w:t>
      </w:r>
      <w:r w:rsidRPr="00FB7D80">
        <w:rPr>
          <w:rFonts w:ascii="New Roma" w:hAnsi="New Roma"/>
          <w:i/>
          <w:sz w:val="28"/>
          <w:szCs w:val="28"/>
          <w:lang w:val="ru-RU"/>
        </w:rPr>
        <w:t>пр. н.</w:t>
      </w:r>
      <w:r w:rsidRPr="00FB7D80">
        <w:rPr>
          <w:rFonts w:ascii="New Roma" w:hAnsi="New Roma"/>
          <w:sz w:val="28"/>
          <w:szCs w:val="28"/>
          <w:lang w:val="ru-RU"/>
        </w:rPr>
        <w:t xml:space="preserve"> Свободные от веса ноги находятся впереди опорных ног. Соединенные руки опущены ниже, чем в закрытой позиции.</w:t>
      </w:r>
    </w:p>
    <w:p w:rsidR="00CA307E" w:rsidRPr="00F806CB" w:rsidRDefault="00CA307E" w:rsidP="00CA307E">
      <w:pPr>
        <w:numPr>
          <w:ilvl w:val="0"/>
          <w:numId w:val="2"/>
        </w:numPr>
        <w:jc w:val="both"/>
        <w:rPr>
          <w:rFonts w:ascii="New Roma" w:hAnsi="New Roma"/>
          <w:sz w:val="28"/>
          <w:szCs w:val="28"/>
          <w:lang w:val="ru-RU"/>
        </w:rPr>
      </w:pPr>
      <w:r>
        <w:rPr>
          <w:rFonts w:cs="Arial"/>
          <w:i/>
          <w:sz w:val="28"/>
          <w:szCs w:val="28"/>
          <w:lang w:val="ru-RU"/>
        </w:rPr>
        <w:t xml:space="preserve">положение (позиция) противодвижения корпуса. </w:t>
      </w:r>
      <w:r>
        <w:rPr>
          <w:rFonts w:cs="Arial"/>
          <w:sz w:val="28"/>
          <w:szCs w:val="28"/>
          <w:lang w:val="ru-RU"/>
        </w:rPr>
        <w:t>С шагом правой ноги вперед или левой ноги назад корпус поворачивается направо. С шагом левой ноги вперед или правой ноги назад корпус поворачивается налево</w:t>
      </w:r>
    </w:p>
    <w:p w:rsidR="00CA307E" w:rsidRPr="00F806CB" w:rsidRDefault="00CA307E" w:rsidP="00CA307E">
      <w:pPr>
        <w:jc w:val="both"/>
        <w:rPr>
          <w:i/>
          <w:sz w:val="28"/>
          <w:szCs w:val="28"/>
          <w:lang w:val="ru-RU"/>
        </w:rPr>
      </w:pPr>
      <w:r>
        <w:rPr>
          <w:rFonts w:cs="Arial"/>
          <w:b/>
          <w:i/>
          <w:sz w:val="28"/>
          <w:szCs w:val="28"/>
          <w:u w:val="single"/>
          <w:lang w:val="ru-RU"/>
        </w:rPr>
        <w:t>Обозначение:</w:t>
      </w:r>
      <w:r w:rsidRPr="006964E5">
        <w:rPr>
          <w:rFonts w:cs="Arial"/>
          <w:i/>
          <w:sz w:val="28"/>
          <w:szCs w:val="28"/>
          <w:lang w:val="ru-RU"/>
        </w:rPr>
        <w:t xml:space="preserve"> </w:t>
      </w:r>
      <w:r>
        <w:rPr>
          <w:rFonts w:cs="Arial"/>
          <w:i/>
          <w:sz w:val="28"/>
          <w:szCs w:val="28"/>
          <w:lang w:val="ru-RU"/>
        </w:rPr>
        <w:t>положение (позиция) противодвижения корпуса – ПДК.</w:t>
      </w:r>
    </w:p>
    <w:p w:rsidR="00CA307E" w:rsidRPr="00FB7D80" w:rsidRDefault="00CA307E" w:rsidP="00CA307E">
      <w:pPr>
        <w:ind w:left="360"/>
        <w:jc w:val="both"/>
        <w:rPr>
          <w:rFonts w:ascii="New Roma" w:hAnsi="New Roma" w:cs="Arial"/>
          <w:sz w:val="28"/>
          <w:szCs w:val="28"/>
          <w:lang w:val="ru-RU"/>
        </w:rPr>
      </w:pPr>
    </w:p>
    <w:p w:rsidR="00CA307E" w:rsidRPr="00FB7D80" w:rsidRDefault="00CA307E" w:rsidP="00CA307E">
      <w:pPr>
        <w:ind w:left="360"/>
        <w:jc w:val="center"/>
        <w:rPr>
          <w:rFonts w:ascii="New Roma" w:hAnsi="New Roma" w:cs="Arial"/>
          <w:b/>
          <w:sz w:val="28"/>
          <w:szCs w:val="28"/>
          <w:lang w:val="ru-RU"/>
        </w:rPr>
      </w:pPr>
      <w:r w:rsidRPr="00FB7D80">
        <w:rPr>
          <w:rFonts w:ascii="New Roma" w:hAnsi="New Roma" w:cs="Arial"/>
          <w:b/>
          <w:sz w:val="28"/>
          <w:szCs w:val="28"/>
          <w:lang w:val="ru-RU"/>
        </w:rPr>
        <w:t xml:space="preserve">Исполнение шагов </w:t>
      </w:r>
    </w:p>
    <w:p w:rsidR="00CA307E" w:rsidRPr="00FB7D80" w:rsidRDefault="00CA307E" w:rsidP="00CA307E">
      <w:pPr>
        <w:ind w:left="360"/>
        <w:jc w:val="both"/>
        <w:rPr>
          <w:rFonts w:ascii="New Roma" w:hAnsi="New Roma"/>
          <w:sz w:val="28"/>
          <w:szCs w:val="28"/>
          <w:lang w:val="ru-RU"/>
        </w:rPr>
      </w:pPr>
      <w:r w:rsidRPr="00FB7D80">
        <w:rPr>
          <w:rFonts w:ascii="New Roma" w:hAnsi="New Roma"/>
          <w:b/>
          <w:sz w:val="28"/>
          <w:szCs w:val="28"/>
          <w:lang w:val="ru-RU"/>
        </w:rPr>
        <w:t>Румба, мамбо, самба, ча-ча-ча.</w:t>
      </w:r>
      <w:r w:rsidRPr="00FB7D80">
        <w:rPr>
          <w:rFonts w:ascii="New Roma" w:hAnsi="New Roma" w:cs="Arial"/>
          <w:b/>
          <w:sz w:val="28"/>
          <w:szCs w:val="28"/>
          <w:lang w:val="ru-RU"/>
        </w:rPr>
        <w:t xml:space="preserve"> </w:t>
      </w:r>
      <w:r w:rsidRPr="00FB7D80">
        <w:rPr>
          <w:rFonts w:ascii="New Roma" w:hAnsi="New Roma"/>
          <w:sz w:val="28"/>
          <w:szCs w:val="28"/>
          <w:lang w:val="ru-RU"/>
        </w:rPr>
        <w:t xml:space="preserve">Сначала корпус слегка наклоняется вперед, </w:t>
      </w:r>
      <w:r w:rsidRPr="00FB7D80">
        <w:rPr>
          <w:rFonts w:ascii="New Roma" w:hAnsi="New Roma"/>
          <w:i/>
          <w:sz w:val="28"/>
          <w:szCs w:val="28"/>
          <w:lang w:val="ru-RU"/>
        </w:rPr>
        <w:t>пяточка</w:t>
      </w:r>
      <w:r w:rsidRPr="00FB7D80">
        <w:rPr>
          <w:rFonts w:ascii="New Roma" w:hAnsi="New Roma"/>
          <w:sz w:val="28"/>
          <w:szCs w:val="28"/>
          <w:lang w:val="ru-RU"/>
        </w:rPr>
        <w:t xml:space="preserve"> поднимается от пола, </w:t>
      </w:r>
      <w:r w:rsidRPr="00FB7D80">
        <w:rPr>
          <w:rFonts w:ascii="New Roma" w:hAnsi="New Roma"/>
          <w:i/>
          <w:sz w:val="28"/>
          <w:szCs w:val="28"/>
          <w:lang w:val="ru-RU"/>
        </w:rPr>
        <w:t>подушечка</w:t>
      </w:r>
      <w:r w:rsidRPr="00FB7D80">
        <w:rPr>
          <w:rFonts w:ascii="New Roma" w:hAnsi="New Roma"/>
          <w:sz w:val="28"/>
          <w:szCs w:val="28"/>
          <w:lang w:val="ru-RU"/>
        </w:rPr>
        <w:t xml:space="preserve"> сохраняет контакт с полом, затем проскальзывает над ним. Завершается шаг приходом ноги с </w:t>
      </w:r>
      <w:r w:rsidRPr="00FB7D80">
        <w:rPr>
          <w:rFonts w:ascii="New Roma" w:hAnsi="New Roma"/>
          <w:i/>
          <w:sz w:val="28"/>
          <w:szCs w:val="28"/>
          <w:lang w:val="ru-RU"/>
        </w:rPr>
        <w:t>подушечки</w:t>
      </w:r>
      <w:r w:rsidRPr="00FB7D80">
        <w:rPr>
          <w:rFonts w:ascii="New Roma" w:hAnsi="New Roma"/>
          <w:sz w:val="28"/>
          <w:szCs w:val="28"/>
          <w:lang w:val="ru-RU"/>
        </w:rPr>
        <w:t xml:space="preserve"> на всю стопу. Тот же принцип используется при исполнении шагов назад и в сторону. Для танца «самба» характерна «пружинка»: «и» – на </w:t>
      </w:r>
      <w:r w:rsidRPr="00FB7D80">
        <w:rPr>
          <w:rFonts w:ascii="New Roma" w:hAnsi="New Roma"/>
          <w:i/>
          <w:sz w:val="28"/>
          <w:szCs w:val="28"/>
          <w:lang w:val="ru-RU"/>
        </w:rPr>
        <w:t xml:space="preserve">подушечке </w:t>
      </w:r>
      <w:r w:rsidRPr="00FB7D80">
        <w:rPr>
          <w:rFonts w:ascii="New Roma" w:hAnsi="New Roma"/>
          <w:sz w:val="28"/>
          <w:szCs w:val="28"/>
          <w:lang w:val="ru-RU"/>
        </w:rPr>
        <w:t xml:space="preserve">опорной ноги слегка поднимаемся наверх и делаем шаг на </w:t>
      </w:r>
      <w:r w:rsidRPr="00FB7D80">
        <w:rPr>
          <w:rFonts w:ascii="New Roma" w:hAnsi="New Roma"/>
          <w:sz w:val="28"/>
          <w:szCs w:val="28"/>
          <w:lang w:val="ru-RU"/>
        </w:rPr>
        <w:lastRenderedPageBreak/>
        <w:t xml:space="preserve">рабочую ногу с </w:t>
      </w:r>
      <w:r w:rsidRPr="00FB7D80">
        <w:rPr>
          <w:rFonts w:ascii="New Roma" w:hAnsi="New Roma"/>
          <w:i/>
          <w:sz w:val="28"/>
          <w:szCs w:val="28"/>
          <w:lang w:val="ru-RU"/>
        </w:rPr>
        <w:t>подушечки</w:t>
      </w:r>
      <w:r w:rsidRPr="00FB7D80">
        <w:rPr>
          <w:rFonts w:ascii="New Roma" w:hAnsi="New Roma"/>
          <w:sz w:val="28"/>
          <w:szCs w:val="28"/>
          <w:lang w:val="ru-RU"/>
        </w:rPr>
        <w:t xml:space="preserve"> на всю стопу, перенося на нее вес тела, и немного сгибаем ногу в колене, словно амортизируя. Тот же принцип используется при исполнении шагов назад и в сторону.</w:t>
      </w:r>
    </w:p>
    <w:p w:rsidR="00CA307E" w:rsidRPr="00FB7D80" w:rsidRDefault="00CA307E" w:rsidP="00CA307E">
      <w:pPr>
        <w:ind w:firstLine="360"/>
        <w:jc w:val="both"/>
        <w:rPr>
          <w:rFonts w:ascii="New Roma" w:hAnsi="New Roma"/>
          <w:i/>
          <w:sz w:val="28"/>
          <w:szCs w:val="28"/>
          <w:lang w:val="ru-RU"/>
        </w:rPr>
      </w:pPr>
      <w:r w:rsidRPr="00FB7D80">
        <w:rPr>
          <w:rFonts w:ascii="New Roma" w:hAnsi="New Roma"/>
          <w:i/>
          <w:sz w:val="28"/>
          <w:szCs w:val="28"/>
          <w:lang w:val="ru-RU"/>
        </w:rPr>
        <w:t>Выполняя шаг вперед, назад или в сторону обратите внимание:</w:t>
      </w:r>
    </w:p>
    <w:p w:rsidR="00CA307E" w:rsidRPr="00FB7D80" w:rsidRDefault="00CA307E" w:rsidP="00CA307E">
      <w:pPr>
        <w:numPr>
          <w:ilvl w:val="0"/>
          <w:numId w:val="10"/>
        </w:numPr>
        <w:tabs>
          <w:tab w:val="clear" w:pos="1080"/>
          <w:tab w:val="num" w:pos="360"/>
        </w:tabs>
        <w:ind w:left="360"/>
        <w:jc w:val="both"/>
        <w:rPr>
          <w:rFonts w:ascii="New Roma" w:hAnsi="New Roma"/>
          <w:i/>
          <w:sz w:val="28"/>
          <w:szCs w:val="28"/>
          <w:lang w:val="ru-RU"/>
        </w:rPr>
      </w:pPr>
      <w:r w:rsidRPr="00FB7D80">
        <w:rPr>
          <w:rFonts w:ascii="New Roma" w:hAnsi="New Roma"/>
          <w:i/>
          <w:sz w:val="28"/>
          <w:szCs w:val="28"/>
          <w:lang w:val="ru-RU"/>
        </w:rPr>
        <w:t>Пелвис – перенося вес тела на ногу, не держите таз, отпустите его естественным образом в сторону поставленной ноги. «сядьте на бедро»;</w:t>
      </w:r>
    </w:p>
    <w:p w:rsidR="00CA307E" w:rsidRPr="00FB7D80" w:rsidRDefault="00CA307E" w:rsidP="00CA307E">
      <w:pPr>
        <w:numPr>
          <w:ilvl w:val="0"/>
          <w:numId w:val="10"/>
        </w:numPr>
        <w:tabs>
          <w:tab w:val="clear" w:pos="1080"/>
          <w:tab w:val="num" w:pos="360"/>
        </w:tabs>
        <w:ind w:left="360"/>
        <w:jc w:val="both"/>
        <w:rPr>
          <w:rFonts w:ascii="New Roma" w:hAnsi="New Roma"/>
          <w:i/>
          <w:sz w:val="28"/>
          <w:szCs w:val="28"/>
          <w:lang w:val="ru-RU"/>
        </w:rPr>
      </w:pPr>
      <w:r w:rsidRPr="00FB7D80">
        <w:rPr>
          <w:rFonts w:ascii="New Roma" w:hAnsi="New Roma"/>
          <w:i/>
          <w:sz w:val="28"/>
          <w:szCs w:val="28"/>
          <w:lang w:val="ru-RU"/>
        </w:rPr>
        <w:t>Колени – при переносе веса на одну из ног и опоре на нее, другая – свободная – нога слегка сгибается в колене, и колено ее направляется к колену опорной ноги, словно пытаясь его закрыть; движение естественное.</w:t>
      </w:r>
    </w:p>
    <w:p w:rsidR="00CA307E" w:rsidRPr="00FB7D80" w:rsidRDefault="00CA307E" w:rsidP="00CA307E">
      <w:pPr>
        <w:ind w:left="360"/>
        <w:jc w:val="both"/>
        <w:rPr>
          <w:rFonts w:ascii="New Roma" w:hAnsi="New Roma"/>
          <w:sz w:val="28"/>
          <w:szCs w:val="28"/>
          <w:lang w:val="ru-RU"/>
        </w:rPr>
      </w:pPr>
      <w:r w:rsidRPr="00FB7D80">
        <w:rPr>
          <w:rFonts w:ascii="New Roma" w:hAnsi="New Roma"/>
          <w:b/>
          <w:sz w:val="28"/>
          <w:szCs w:val="28"/>
          <w:lang w:val="ru-RU"/>
        </w:rPr>
        <w:t xml:space="preserve">Джайв и рок-н-ролл. </w:t>
      </w:r>
      <w:r w:rsidRPr="00FB7D80">
        <w:rPr>
          <w:rFonts w:ascii="New Roma" w:hAnsi="New Roma"/>
          <w:sz w:val="28"/>
          <w:szCs w:val="28"/>
          <w:lang w:val="ru-RU"/>
        </w:rPr>
        <w:t xml:space="preserve">Шаги исполняются с </w:t>
      </w:r>
      <w:r w:rsidRPr="00FB7D80">
        <w:rPr>
          <w:rFonts w:ascii="New Roma" w:hAnsi="New Roma"/>
          <w:i/>
          <w:sz w:val="28"/>
          <w:szCs w:val="28"/>
          <w:lang w:val="ru-RU"/>
        </w:rPr>
        <w:t>подушечки</w:t>
      </w:r>
      <w:r w:rsidRPr="00FB7D80">
        <w:rPr>
          <w:rFonts w:ascii="New Roma" w:hAnsi="New Roma"/>
          <w:sz w:val="28"/>
          <w:szCs w:val="28"/>
          <w:lang w:val="ru-RU"/>
        </w:rPr>
        <w:t xml:space="preserve"> на всю стопу. Отсутствует скольжение, нога слегка поднимается над полом и ставится сверху.</w:t>
      </w:r>
    </w:p>
    <w:p w:rsidR="00CA307E" w:rsidRPr="00FB7D80" w:rsidRDefault="00CA307E" w:rsidP="00CA307E">
      <w:pPr>
        <w:ind w:left="360"/>
        <w:jc w:val="both"/>
        <w:rPr>
          <w:rFonts w:ascii="New Roma" w:hAnsi="New Roma"/>
          <w:sz w:val="28"/>
          <w:szCs w:val="28"/>
          <w:lang w:val="ru-RU"/>
        </w:rPr>
      </w:pPr>
      <w:r w:rsidRPr="00FB7D80">
        <w:rPr>
          <w:rFonts w:ascii="New Roma" w:hAnsi="New Roma" w:cs="Arial"/>
          <w:b/>
          <w:sz w:val="28"/>
          <w:szCs w:val="28"/>
          <w:lang w:val="ru-RU"/>
        </w:rPr>
        <w:t>Медленный вальс, фокстроты.</w:t>
      </w:r>
      <w:r w:rsidRPr="00FB7D80">
        <w:rPr>
          <w:rFonts w:ascii="New Roma" w:hAnsi="New Roma"/>
          <w:sz w:val="28"/>
          <w:szCs w:val="28"/>
          <w:lang w:val="ru-RU"/>
        </w:rPr>
        <w:t xml:space="preserve">  </w:t>
      </w:r>
      <w:r w:rsidRPr="00FB7D80">
        <w:rPr>
          <w:rFonts w:ascii="New Roma" w:hAnsi="New Roma"/>
          <w:i/>
          <w:sz w:val="28"/>
          <w:szCs w:val="28"/>
          <w:lang w:val="ru-RU"/>
        </w:rPr>
        <w:t>Шаг вперед.</w:t>
      </w:r>
      <w:r w:rsidRPr="00FB7D80">
        <w:rPr>
          <w:rFonts w:ascii="New Roma" w:hAnsi="New Roma"/>
          <w:sz w:val="28"/>
          <w:szCs w:val="28"/>
          <w:lang w:val="ru-RU"/>
        </w:rPr>
        <w:t xml:space="preserve"> Шаг «от бедра», то есть шаг исполняется всей ногой. Скользим </w:t>
      </w:r>
      <w:r w:rsidRPr="00FB7D80">
        <w:rPr>
          <w:rFonts w:ascii="New Roma" w:hAnsi="New Roma"/>
          <w:i/>
          <w:sz w:val="28"/>
          <w:szCs w:val="28"/>
          <w:lang w:val="ru-RU"/>
        </w:rPr>
        <w:t>подушечкой</w:t>
      </w:r>
      <w:r w:rsidRPr="00FB7D80">
        <w:rPr>
          <w:rFonts w:ascii="New Roma" w:hAnsi="New Roma"/>
          <w:sz w:val="28"/>
          <w:szCs w:val="28"/>
          <w:lang w:val="ru-RU"/>
        </w:rPr>
        <w:t xml:space="preserve"> стопы вдоль пола (но не шаркая). Корпус «идет» вместе с ногой. Затем надо проскользнуть на </w:t>
      </w:r>
      <w:r w:rsidRPr="00FB7D80">
        <w:rPr>
          <w:rFonts w:ascii="New Roma" w:hAnsi="New Roma"/>
          <w:i/>
          <w:sz w:val="28"/>
          <w:szCs w:val="28"/>
          <w:lang w:val="ru-RU"/>
        </w:rPr>
        <w:t>пяточку</w:t>
      </w:r>
      <w:r w:rsidRPr="00FB7D80">
        <w:rPr>
          <w:rFonts w:ascii="New Roma" w:hAnsi="New Roma"/>
          <w:sz w:val="28"/>
          <w:szCs w:val="28"/>
          <w:lang w:val="ru-RU"/>
        </w:rPr>
        <w:t xml:space="preserve"> и сделать мягкий перекат на всю стопу, перенося на нее вес тела. </w:t>
      </w:r>
      <w:r w:rsidRPr="00FB7D80">
        <w:rPr>
          <w:rFonts w:ascii="New Roma" w:hAnsi="New Roma"/>
          <w:i/>
          <w:sz w:val="28"/>
          <w:szCs w:val="28"/>
          <w:lang w:val="ru-RU"/>
        </w:rPr>
        <w:t>Шаг назад.</w:t>
      </w:r>
      <w:r w:rsidRPr="00FB7D80">
        <w:rPr>
          <w:rFonts w:ascii="New Roma" w:hAnsi="New Roma"/>
          <w:sz w:val="28"/>
          <w:szCs w:val="28"/>
          <w:lang w:val="ru-RU"/>
        </w:rPr>
        <w:t xml:space="preserve"> Нога проскальзывает вдоль пола </w:t>
      </w:r>
      <w:r w:rsidRPr="00FB7D80">
        <w:rPr>
          <w:rFonts w:ascii="New Roma" w:hAnsi="New Roma"/>
          <w:i/>
          <w:sz w:val="28"/>
          <w:szCs w:val="28"/>
          <w:lang w:val="ru-RU"/>
        </w:rPr>
        <w:t>подушечкой</w:t>
      </w:r>
      <w:r w:rsidRPr="00FB7D80">
        <w:rPr>
          <w:rFonts w:ascii="New Roma" w:hAnsi="New Roma"/>
          <w:sz w:val="28"/>
          <w:szCs w:val="28"/>
          <w:lang w:val="ru-RU"/>
        </w:rPr>
        <w:t xml:space="preserve">, корпус «идет» вместе с ногой. Шаг на </w:t>
      </w:r>
      <w:r w:rsidRPr="00FB7D80">
        <w:rPr>
          <w:rFonts w:ascii="New Roma" w:hAnsi="New Roma"/>
          <w:i/>
          <w:sz w:val="28"/>
          <w:szCs w:val="28"/>
          <w:lang w:val="ru-RU"/>
        </w:rPr>
        <w:t>подушечку</w:t>
      </w:r>
      <w:r w:rsidRPr="00FB7D80">
        <w:rPr>
          <w:rFonts w:ascii="New Roma" w:hAnsi="New Roma"/>
          <w:sz w:val="28"/>
          <w:szCs w:val="28"/>
          <w:lang w:val="ru-RU"/>
        </w:rPr>
        <w:t xml:space="preserve">, перекат на всю стопу, перенос на нее веса тела. </w:t>
      </w:r>
      <w:r w:rsidRPr="00FB7D80">
        <w:rPr>
          <w:rFonts w:ascii="New Roma" w:hAnsi="New Roma"/>
          <w:i/>
          <w:sz w:val="28"/>
          <w:szCs w:val="28"/>
          <w:lang w:val="ru-RU"/>
        </w:rPr>
        <w:t>Шаг в сторону.</w:t>
      </w:r>
      <w:r w:rsidRPr="00FB7D80">
        <w:rPr>
          <w:rFonts w:ascii="New Roma" w:hAnsi="New Roma"/>
          <w:sz w:val="28"/>
          <w:szCs w:val="28"/>
          <w:lang w:val="ru-RU"/>
        </w:rPr>
        <w:t xml:space="preserve"> Исполняется  на </w:t>
      </w:r>
      <w:r w:rsidRPr="00FB7D80">
        <w:rPr>
          <w:rFonts w:ascii="New Roma" w:hAnsi="New Roma"/>
          <w:i/>
          <w:sz w:val="28"/>
          <w:szCs w:val="28"/>
          <w:lang w:val="ru-RU"/>
        </w:rPr>
        <w:t>подушечку</w:t>
      </w:r>
      <w:r w:rsidRPr="00FB7D80">
        <w:rPr>
          <w:rFonts w:ascii="New Roma" w:hAnsi="New Roma"/>
          <w:sz w:val="28"/>
          <w:szCs w:val="28"/>
          <w:lang w:val="ru-RU"/>
        </w:rPr>
        <w:t xml:space="preserve"> с мягким переходом на всю стопу и переносом веса тела.</w:t>
      </w:r>
      <w:r w:rsidRPr="006964E5">
        <w:rPr>
          <w:rFonts w:ascii="New Roma" w:hAnsi="New Roma" w:cs="Arial"/>
          <w:i/>
          <w:sz w:val="28"/>
          <w:szCs w:val="28"/>
          <w:lang w:val="ru-RU"/>
        </w:rPr>
        <w:t xml:space="preserve"> </w:t>
      </w:r>
      <w:r w:rsidRPr="006964E5">
        <w:rPr>
          <w:rFonts w:ascii="New Roma" w:hAnsi="New Roma" w:cs="Arial"/>
          <w:sz w:val="28"/>
          <w:szCs w:val="28"/>
          <w:lang w:val="ru-RU"/>
        </w:rPr>
        <w:t>Для вальса характерно покачивание вверх – вниз. Этот эффект достигается благодаря подъемам на подушечках ног и опусканиям, которые имеют определенную последовательность. На затакт мягко опускаются на всю ступню, слегка сгибая ногу в колене, подъем начинается в конце первой четверти, а опускание – в конце третьей четверти. В высшей точке подъема ступни ног соединены, колени выпрямлены, но не напряжены. При этом очень важно сохранять баланс в корпусе.</w:t>
      </w:r>
    </w:p>
    <w:p w:rsidR="00CA307E" w:rsidRPr="00FB7D80" w:rsidRDefault="00CA307E" w:rsidP="00CA307E">
      <w:pPr>
        <w:ind w:left="360"/>
        <w:jc w:val="both"/>
        <w:rPr>
          <w:rFonts w:ascii="New Roma" w:hAnsi="New Roma"/>
          <w:b/>
          <w:sz w:val="28"/>
          <w:szCs w:val="28"/>
          <w:lang w:val="ru-RU"/>
        </w:rPr>
      </w:pPr>
      <w:r w:rsidRPr="00FB7D80">
        <w:rPr>
          <w:rFonts w:ascii="New Roma" w:hAnsi="New Roma" w:cs="Arial"/>
          <w:b/>
          <w:sz w:val="28"/>
          <w:szCs w:val="28"/>
          <w:lang w:val="ru-RU"/>
        </w:rPr>
        <w:t>Танго.</w:t>
      </w:r>
      <w:r w:rsidRPr="00FB7D80">
        <w:rPr>
          <w:rFonts w:ascii="New Roma" w:hAnsi="New Roma"/>
          <w:sz w:val="28"/>
          <w:szCs w:val="28"/>
          <w:lang w:val="ru-RU"/>
        </w:rPr>
        <w:t xml:space="preserve"> </w:t>
      </w:r>
      <w:r w:rsidRPr="00FB7D80">
        <w:rPr>
          <w:rFonts w:ascii="New Roma" w:hAnsi="New Roma"/>
          <w:i/>
          <w:sz w:val="28"/>
          <w:szCs w:val="28"/>
          <w:lang w:val="ru-RU"/>
        </w:rPr>
        <w:t>Шаг вперед.</w:t>
      </w:r>
      <w:r w:rsidRPr="00FB7D80">
        <w:rPr>
          <w:rFonts w:ascii="New Roma" w:hAnsi="New Roma"/>
          <w:sz w:val="28"/>
          <w:szCs w:val="28"/>
          <w:lang w:val="ru-RU"/>
        </w:rPr>
        <w:t xml:space="preserve"> Нога ставится на всю стопу, хотя шаг исполняется с </w:t>
      </w:r>
      <w:r w:rsidRPr="00FB7D80">
        <w:rPr>
          <w:rFonts w:ascii="New Roma" w:hAnsi="New Roma"/>
          <w:i/>
          <w:sz w:val="28"/>
          <w:szCs w:val="28"/>
          <w:lang w:val="ru-RU"/>
        </w:rPr>
        <w:t>пяточки</w:t>
      </w:r>
      <w:r w:rsidRPr="00FB7D80">
        <w:rPr>
          <w:rFonts w:ascii="New Roma" w:hAnsi="New Roma"/>
          <w:sz w:val="28"/>
          <w:szCs w:val="28"/>
          <w:lang w:val="ru-RU"/>
        </w:rPr>
        <w:t xml:space="preserve"> (слегка заметно). </w:t>
      </w:r>
      <w:r w:rsidRPr="00FB7D80">
        <w:rPr>
          <w:rFonts w:ascii="New Roma" w:hAnsi="New Roma"/>
          <w:i/>
          <w:sz w:val="28"/>
          <w:szCs w:val="28"/>
          <w:lang w:val="ru-RU"/>
        </w:rPr>
        <w:t>Шаг назад</w:t>
      </w:r>
      <w:r w:rsidRPr="00FB7D80">
        <w:rPr>
          <w:rFonts w:ascii="New Roma" w:hAnsi="New Roma"/>
          <w:sz w:val="28"/>
          <w:szCs w:val="28"/>
          <w:lang w:val="ru-RU"/>
        </w:rPr>
        <w:t xml:space="preserve">. Нога ставится на </w:t>
      </w:r>
      <w:r w:rsidRPr="00FB7D80">
        <w:rPr>
          <w:rFonts w:ascii="New Roma" w:hAnsi="New Roma"/>
          <w:i/>
          <w:sz w:val="28"/>
          <w:szCs w:val="28"/>
          <w:lang w:val="ru-RU"/>
        </w:rPr>
        <w:t>подушечку</w:t>
      </w:r>
      <w:r w:rsidRPr="00FB7D80">
        <w:rPr>
          <w:rFonts w:ascii="New Roma" w:hAnsi="New Roma"/>
          <w:sz w:val="28"/>
          <w:szCs w:val="28"/>
          <w:lang w:val="ru-RU"/>
        </w:rPr>
        <w:t xml:space="preserve">, потом вес тела переносится на всю стопу. </w:t>
      </w:r>
      <w:r w:rsidRPr="00FB7D80">
        <w:rPr>
          <w:rFonts w:ascii="New Roma" w:hAnsi="New Roma"/>
          <w:i/>
          <w:sz w:val="28"/>
          <w:szCs w:val="28"/>
          <w:lang w:val="ru-RU"/>
        </w:rPr>
        <w:t>Шаг в сторону.</w:t>
      </w:r>
      <w:r w:rsidRPr="00FB7D80">
        <w:rPr>
          <w:rFonts w:ascii="New Roma" w:hAnsi="New Roma"/>
          <w:sz w:val="28"/>
          <w:szCs w:val="28"/>
          <w:lang w:val="ru-RU"/>
        </w:rPr>
        <w:t xml:space="preserve"> Шаг с </w:t>
      </w:r>
      <w:r w:rsidRPr="00FB7D80">
        <w:rPr>
          <w:rFonts w:ascii="New Roma" w:hAnsi="New Roma"/>
          <w:i/>
          <w:sz w:val="28"/>
          <w:szCs w:val="28"/>
          <w:lang w:val="ru-RU"/>
        </w:rPr>
        <w:t>подушечки</w:t>
      </w:r>
      <w:r w:rsidRPr="00FB7D80">
        <w:rPr>
          <w:rFonts w:ascii="New Roma" w:hAnsi="New Roma"/>
          <w:sz w:val="28"/>
          <w:szCs w:val="28"/>
          <w:lang w:val="ru-RU"/>
        </w:rPr>
        <w:t xml:space="preserve"> на всю стопу.</w:t>
      </w:r>
    </w:p>
    <w:p w:rsidR="00CA307E" w:rsidRPr="00FB7D80" w:rsidRDefault="00CA307E" w:rsidP="00CA307E">
      <w:pPr>
        <w:ind w:left="360"/>
        <w:jc w:val="both"/>
        <w:rPr>
          <w:rFonts w:ascii="New Roma" w:hAnsi="New Roma"/>
          <w:sz w:val="28"/>
          <w:szCs w:val="28"/>
          <w:lang w:val="ru-RU"/>
        </w:rPr>
      </w:pPr>
    </w:p>
    <w:p w:rsidR="00CA307E" w:rsidRPr="00FB7D80" w:rsidRDefault="00CA307E" w:rsidP="00CA307E">
      <w:pPr>
        <w:ind w:left="360"/>
        <w:jc w:val="center"/>
        <w:rPr>
          <w:rFonts w:ascii="New Roma" w:hAnsi="New Roma"/>
          <w:b/>
          <w:sz w:val="28"/>
          <w:szCs w:val="28"/>
          <w:lang w:val="ru-RU"/>
        </w:rPr>
      </w:pPr>
      <w:r w:rsidRPr="00FB7D80">
        <w:rPr>
          <w:rFonts w:ascii="New Roma" w:hAnsi="New Roma"/>
          <w:b/>
          <w:sz w:val="28"/>
          <w:szCs w:val="28"/>
          <w:lang w:val="ru-RU"/>
        </w:rPr>
        <w:t>Положение рук в паре</w:t>
      </w:r>
    </w:p>
    <w:p w:rsidR="00CA307E" w:rsidRPr="00FB7D80" w:rsidRDefault="00CA307E" w:rsidP="00CA307E">
      <w:pPr>
        <w:ind w:left="360"/>
        <w:jc w:val="both"/>
        <w:rPr>
          <w:rFonts w:ascii="New Roma" w:hAnsi="New Roma"/>
          <w:sz w:val="28"/>
          <w:szCs w:val="28"/>
          <w:lang w:val="ru-RU"/>
        </w:rPr>
      </w:pPr>
      <w:r w:rsidRPr="00FB7D80">
        <w:rPr>
          <w:rFonts w:ascii="New Roma" w:hAnsi="New Roma"/>
          <w:b/>
          <w:sz w:val="28"/>
          <w:szCs w:val="28"/>
          <w:lang w:val="ru-RU"/>
        </w:rPr>
        <w:t>Румба, мамбо, самба, ча-ча-ча, рок-н-ролл, джайв.</w:t>
      </w:r>
      <w:r w:rsidRPr="00FB7D80">
        <w:rPr>
          <w:rFonts w:ascii="New Roma" w:hAnsi="New Roma"/>
          <w:sz w:val="28"/>
          <w:szCs w:val="28"/>
          <w:lang w:val="ru-RU"/>
        </w:rPr>
        <w:t xml:space="preserve"> В закрытой позиции партнеры стоят на небольшом расстоянии друг от друга.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 xml:space="preserve">пр. р. </w:t>
      </w:r>
      <w:r w:rsidRPr="00FB7D80">
        <w:rPr>
          <w:rFonts w:ascii="New Roma" w:hAnsi="New Roma"/>
          <w:sz w:val="28"/>
          <w:szCs w:val="28"/>
          <w:lang w:val="ru-RU"/>
        </w:rPr>
        <w:t xml:space="preserve">расположена на левой лопатке партнерши, локоть слегка в сторону и поддерживает локоть </w:t>
      </w:r>
      <w:r w:rsidRPr="00FB7D80">
        <w:rPr>
          <w:rFonts w:ascii="New Roma" w:hAnsi="New Roma"/>
          <w:i/>
          <w:sz w:val="28"/>
          <w:szCs w:val="28"/>
          <w:lang w:val="ru-RU"/>
        </w:rPr>
        <w:t xml:space="preserve">л. р. </w:t>
      </w:r>
      <w:r w:rsidRPr="00FB7D80">
        <w:rPr>
          <w:rFonts w:ascii="New Roma" w:hAnsi="New Roma"/>
          <w:sz w:val="28"/>
          <w:szCs w:val="28"/>
          <w:lang w:val="ru-RU"/>
        </w:rPr>
        <w:t xml:space="preserve">партнерши (в рок-н-ролле – локти расположены ближе к корпусу), </w:t>
      </w:r>
      <w:r w:rsidRPr="00FB7D80">
        <w:rPr>
          <w:rFonts w:ascii="New Roma" w:hAnsi="New Roma"/>
          <w:i/>
          <w:sz w:val="28"/>
          <w:szCs w:val="28"/>
          <w:lang w:val="ru-RU"/>
        </w:rPr>
        <w:t>л. р.</w:t>
      </w:r>
      <w:r w:rsidRPr="00FB7D80">
        <w:rPr>
          <w:rFonts w:ascii="New Roma" w:hAnsi="New Roma"/>
          <w:sz w:val="28"/>
          <w:szCs w:val="28"/>
          <w:lang w:val="ru-RU"/>
        </w:rPr>
        <w:t xml:space="preserve"> – между большим и остальными пальцами – держит </w:t>
      </w:r>
      <w:r w:rsidRPr="00FB7D80">
        <w:rPr>
          <w:rFonts w:ascii="New Roma" w:hAnsi="New Roma"/>
          <w:i/>
          <w:sz w:val="28"/>
          <w:szCs w:val="28"/>
          <w:lang w:val="ru-RU"/>
        </w:rPr>
        <w:t xml:space="preserve">пр. р. </w:t>
      </w:r>
      <w:r w:rsidRPr="00FB7D80">
        <w:rPr>
          <w:rFonts w:ascii="New Roma" w:hAnsi="New Roma"/>
          <w:sz w:val="28"/>
          <w:szCs w:val="28"/>
          <w:lang w:val="ru-RU"/>
        </w:rPr>
        <w:t xml:space="preserve">партнерши.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пр. р.</w:t>
      </w:r>
      <w:r w:rsidRPr="00FB7D80">
        <w:rPr>
          <w:rFonts w:ascii="New Roma" w:hAnsi="New Roma"/>
          <w:sz w:val="28"/>
          <w:szCs w:val="28"/>
          <w:lang w:val="ru-RU"/>
        </w:rPr>
        <w:t xml:space="preserve"> (большой палец обхватывает большой палец партнера, остальные пальцы расположены между большим пальцем и остальными пальцами партнера) в </w:t>
      </w:r>
      <w:r w:rsidRPr="00FB7D80">
        <w:rPr>
          <w:rFonts w:ascii="New Roma" w:hAnsi="New Roma"/>
          <w:i/>
          <w:sz w:val="28"/>
          <w:szCs w:val="28"/>
          <w:lang w:val="ru-RU"/>
        </w:rPr>
        <w:t>л. р.</w:t>
      </w:r>
      <w:r w:rsidRPr="00FB7D80">
        <w:rPr>
          <w:rFonts w:ascii="New Roma" w:hAnsi="New Roma"/>
          <w:sz w:val="28"/>
          <w:szCs w:val="28"/>
          <w:lang w:val="ru-RU"/>
        </w:rPr>
        <w:t xml:space="preserve"> партнера, </w:t>
      </w:r>
      <w:r w:rsidRPr="00FB7D80">
        <w:rPr>
          <w:rFonts w:ascii="New Roma" w:hAnsi="New Roma"/>
          <w:i/>
          <w:sz w:val="28"/>
          <w:szCs w:val="28"/>
          <w:lang w:val="ru-RU"/>
        </w:rPr>
        <w:t>л. р.</w:t>
      </w:r>
      <w:r w:rsidRPr="00FB7D80">
        <w:rPr>
          <w:rFonts w:ascii="New Roma" w:hAnsi="New Roma"/>
          <w:sz w:val="28"/>
          <w:szCs w:val="28"/>
          <w:lang w:val="ru-RU"/>
        </w:rPr>
        <w:t xml:space="preserve"> – на правом плече партнера. Положение </w:t>
      </w:r>
      <w:r w:rsidRPr="00FB7D80">
        <w:rPr>
          <w:rFonts w:ascii="New Roma" w:hAnsi="New Roma"/>
          <w:i/>
          <w:sz w:val="28"/>
          <w:szCs w:val="28"/>
          <w:lang w:val="ru-RU"/>
        </w:rPr>
        <w:t>л. р.</w:t>
      </w:r>
      <w:r w:rsidRPr="00FB7D80">
        <w:rPr>
          <w:rFonts w:ascii="New Roma" w:hAnsi="New Roma"/>
          <w:sz w:val="28"/>
          <w:szCs w:val="28"/>
          <w:lang w:val="ru-RU"/>
        </w:rPr>
        <w:t xml:space="preserve"> партнера и </w:t>
      </w:r>
      <w:r w:rsidRPr="00FB7D80">
        <w:rPr>
          <w:rFonts w:ascii="New Roma" w:hAnsi="New Roma"/>
          <w:i/>
          <w:sz w:val="28"/>
          <w:szCs w:val="28"/>
          <w:lang w:val="ru-RU"/>
        </w:rPr>
        <w:t>пр. р</w:t>
      </w:r>
      <w:r w:rsidRPr="00FB7D80">
        <w:rPr>
          <w:rFonts w:ascii="New Roma" w:hAnsi="New Roma"/>
          <w:sz w:val="28"/>
          <w:szCs w:val="28"/>
          <w:lang w:val="ru-RU"/>
        </w:rPr>
        <w:t xml:space="preserve">. партнерши – </w:t>
      </w:r>
      <w:r w:rsidRPr="00FB7D80">
        <w:rPr>
          <w:rFonts w:ascii="New Roma" w:hAnsi="New Roma"/>
          <w:i/>
          <w:sz w:val="28"/>
          <w:szCs w:val="28"/>
          <w:u w:val="single"/>
          <w:lang w:val="ru-RU"/>
        </w:rPr>
        <w:t>замочек</w:t>
      </w:r>
      <w:r w:rsidRPr="00FB7D80">
        <w:rPr>
          <w:rFonts w:ascii="New Roma" w:hAnsi="New Roma"/>
          <w:sz w:val="28"/>
          <w:szCs w:val="28"/>
          <w:lang w:val="ru-RU"/>
        </w:rPr>
        <w:t xml:space="preserve">, локти согнуты в локтях и локтями направлены </w:t>
      </w:r>
      <w:r w:rsidRPr="00FB7D80">
        <w:rPr>
          <w:rFonts w:ascii="New Roma" w:hAnsi="New Roma"/>
          <w:sz w:val="28"/>
          <w:szCs w:val="28"/>
          <w:lang w:val="ru-RU"/>
        </w:rPr>
        <w:lastRenderedPageBreak/>
        <w:t>вниз (небольшая диагональ друг от друга). В «квадратной румбе» локти партнеров соединены.</w:t>
      </w:r>
    </w:p>
    <w:p w:rsidR="00CA307E" w:rsidRPr="00FB7D80" w:rsidRDefault="00CA307E" w:rsidP="00CA307E">
      <w:pPr>
        <w:ind w:left="360"/>
        <w:jc w:val="both"/>
        <w:rPr>
          <w:rFonts w:ascii="New Roma" w:hAnsi="New Roma"/>
          <w:sz w:val="28"/>
          <w:szCs w:val="28"/>
          <w:lang w:val="ru-RU"/>
        </w:rPr>
      </w:pPr>
      <w:r w:rsidRPr="00FB7D80">
        <w:rPr>
          <w:rFonts w:ascii="New Roma" w:hAnsi="New Roma"/>
          <w:sz w:val="28"/>
          <w:szCs w:val="28"/>
          <w:lang w:val="ru-RU"/>
        </w:rPr>
        <w:t>В других позициях свободная рука отводится в сторону от корпуса, слегка перед собой, согнута в локте (локоть не провисает), ладонь направлена к полу. Локоть и кисть создают две воображаемые точки опоры руки.</w:t>
      </w:r>
    </w:p>
    <w:p w:rsidR="00CA307E" w:rsidRPr="00FB7D80" w:rsidRDefault="00CA307E" w:rsidP="00CA307E">
      <w:pPr>
        <w:ind w:left="360"/>
        <w:jc w:val="both"/>
        <w:rPr>
          <w:rFonts w:ascii="New Roma" w:hAnsi="New Roma"/>
          <w:sz w:val="28"/>
          <w:szCs w:val="28"/>
          <w:lang w:val="ru-RU"/>
        </w:rPr>
      </w:pPr>
      <w:r w:rsidRPr="00FB7D80">
        <w:rPr>
          <w:rFonts w:ascii="New Roma" w:hAnsi="New Roma"/>
          <w:b/>
          <w:sz w:val="28"/>
          <w:szCs w:val="28"/>
          <w:lang w:val="ru-RU"/>
        </w:rPr>
        <w:t xml:space="preserve">Медленный вальс, фокстроты, танго. </w:t>
      </w:r>
      <w:r w:rsidRPr="00FB7D80">
        <w:rPr>
          <w:rFonts w:ascii="New Roma" w:hAnsi="New Roma"/>
          <w:sz w:val="28"/>
          <w:szCs w:val="28"/>
          <w:lang w:val="ru-RU"/>
        </w:rPr>
        <w:t xml:space="preserve">В закрытой позиции (здесь партнеры находятся гораздо ближе друг с другом, соприкасаясь) расположения рук партнеров аналогично тому, как это описано выше. При этом локти рук, находящиеся в </w:t>
      </w:r>
      <w:r w:rsidRPr="00FB7D80">
        <w:rPr>
          <w:rFonts w:ascii="New Roma" w:hAnsi="New Roma"/>
          <w:i/>
          <w:sz w:val="28"/>
          <w:szCs w:val="28"/>
          <w:lang w:val="ru-RU"/>
        </w:rPr>
        <w:t>замочке</w:t>
      </w:r>
      <w:r w:rsidRPr="00FB7D80">
        <w:rPr>
          <w:rFonts w:ascii="New Roma" w:hAnsi="New Roma"/>
          <w:sz w:val="28"/>
          <w:szCs w:val="28"/>
          <w:lang w:val="ru-RU"/>
        </w:rPr>
        <w:t xml:space="preserve">, находятся на большем расстоянии друг от друга, увеличивая угол диагонали. Эти локти, как и локти других рук (отведенных от корпуса в сторону), образуют более округлую линию в вальсе и фокстроте, и более резкую в танго. Кроме того, в танго, особенно в аргентинском танго, </w:t>
      </w:r>
      <w:r w:rsidRPr="00FB7D80">
        <w:rPr>
          <w:rFonts w:ascii="New Roma" w:hAnsi="New Roma"/>
          <w:i/>
          <w:sz w:val="28"/>
          <w:szCs w:val="28"/>
          <w:lang w:val="ru-RU"/>
        </w:rPr>
        <w:t>пр. р</w:t>
      </w:r>
      <w:r w:rsidRPr="00FB7D80">
        <w:rPr>
          <w:rFonts w:ascii="New Roma" w:hAnsi="New Roma"/>
          <w:sz w:val="28"/>
          <w:szCs w:val="28"/>
          <w:lang w:val="ru-RU"/>
        </w:rPr>
        <w:t xml:space="preserve">. партнера может располагаться на талии партнерши, а ее </w:t>
      </w:r>
      <w:r w:rsidRPr="00FB7D80">
        <w:rPr>
          <w:rFonts w:ascii="New Roma" w:hAnsi="New Roma"/>
          <w:i/>
          <w:sz w:val="28"/>
          <w:szCs w:val="28"/>
          <w:lang w:val="ru-RU"/>
        </w:rPr>
        <w:t>л. р.</w:t>
      </w:r>
      <w:r w:rsidRPr="00FB7D80">
        <w:rPr>
          <w:rFonts w:ascii="New Roma" w:hAnsi="New Roma"/>
          <w:sz w:val="28"/>
          <w:szCs w:val="28"/>
          <w:lang w:val="ru-RU"/>
        </w:rPr>
        <w:t xml:space="preserve"> обвивать шею партнера. </w:t>
      </w:r>
    </w:p>
    <w:p w:rsidR="00CA307E" w:rsidRPr="00FB7D80" w:rsidRDefault="00CA307E" w:rsidP="00CA307E">
      <w:pPr>
        <w:jc w:val="both"/>
        <w:rPr>
          <w:rFonts w:ascii="New Roma" w:hAnsi="New Roma"/>
          <w:sz w:val="28"/>
          <w:szCs w:val="28"/>
          <w:lang w:val="ru-RU"/>
        </w:rPr>
      </w:pPr>
      <w:r w:rsidRPr="00FB7D80">
        <w:rPr>
          <w:rFonts w:ascii="New Roma" w:hAnsi="New Roma"/>
          <w:b/>
          <w:i/>
          <w:sz w:val="28"/>
          <w:szCs w:val="28"/>
          <w:u w:val="single"/>
          <w:lang w:val="ru-RU"/>
        </w:rPr>
        <w:t>Обозначение ритма:</w:t>
      </w:r>
      <w:r w:rsidRPr="00FB7D80">
        <w:rPr>
          <w:rFonts w:ascii="New Roma" w:hAnsi="New Roma"/>
          <w:sz w:val="28"/>
          <w:szCs w:val="28"/>
          <w:lang w:val="ru-RU"/>
        </w:rPr>
        <w:t xml:space="preserve">     медленно – </w:t>
      </w:r>
      <w:r w:rsidRPr="00F806CB">
        <w:rPr>
          <w:rFonts w:ascii="New Roma" w:hAnsi="New Roma"/>
          <w:b/>
          <w:i/>
          <w:sz w:val="28"/>
          <w:szCs w:val="28"/>
          <w:lang w:val="ru-RU"/>
        </w:rPr>
        <w:t>md.</w:t>
      </w:r>
      <w:r w:rsidRPr="00FB7D80">
        <w:rPr>
          <w:rFonts w:ascii="New Roma" w:hAnsi="New Roma"/>
          <w:i/>
          <w:sz w:val="28"/>
          <w:szCs w:val="28"/>
          <w:lang w:val="ru-RU"/>
        </w:rPr>
        <w:t xml:space="preserve"> </w:t>
      </w:r>
      <w:r w:rsidRPr="00FB7D80">
        <w:rPr>
          <w:rFonts w:ascii="New Roma" w:hAnsi="New Roma"/>
          <w:sz w:val="28"/>
          <w:szCs w:val="28"/>
          <w:lang w:val="ru-RU"/>
        </w:rPr>
        <w:t>(соответствует двум долям музыки –</w:t>
      </w:r>
      <w:r w:rsidRPr="00FB7D80">
        <w:rPr>
          <w:rFonts w:ascii="New Roma" w:hAnsi="New Roma"/>
          <w:i/>
          <w:sz w:val="28"/>
          <w:szCs w:val="28"/>
          <w:lang w:val="ru-RU"/>
        </w:rPr>
        <w:t xml:space="preserve"> </w:t>
      </w:r>
      <w:r w:rsidRPr="00FB7D80">
        <w:rPr>
          <w:rFonts w:ascii="New Roma" w:hAnsi="New Roma"/>
          <w:sz w:val="28"/>
          <w:szCs w:val="28"/>
          <w:lang w:val="ru-RU"/>
        </w:rPr>
        <w:t xml:space="preserve">«1», «2»), быстро – </w:t>
      </w:r>
      <w:r w:rsidRPr="00F806CB">
        <w:rPr>
          <w:rFonts w:ascii="New Roma" w:hAnsi="New Roma"/>
          <w:b/>
          <w:i/>
          <w:sz w:val="28"/>
          <w:szCs w:val="28"/>
          <w:lang w:val="ru-RU"/>
        </w:rPr>
        <w:t>bt.</w:t>
      </w:r>
      <w:r w:rsidRPr="00FB7D80">
        <w:rPr>
          <w:rFonts w:ascii="New Roma" w:hAnsi="New Roma"/>
          <w:i/>
          <w:sz w:val="28"/>
          <w:szCs w:val="28"/>
          <w:lang w:val="ru-RU"/>
        </w:rPr>
        <w:t xml:space="preserve"> </w:t>
      </w:r>
      <w:r w:rsidRPr="00FB7D80">
        <w:rPr>
          <w:rFonts w:ascii="New Roma" w:hAnsi="New Roma"/>
          <w:sz w:val="28"/>
          <w:szCs w:val="28"/>
          <w:lang w:val="ru-RU"/>
        </w:rPr>
        <w:t>(соответствует одной доле музыки – «1»)</w:t>
      </w:r>
    </w:p>
    <w:p w:rsidR="00CA307E" w:rsidRDefault="00CA307E" w:rsidP="00CA307E">
      <w:pPr>
        <w:ind w:firstLine="708"/>
        <w:jc w:val="both"/>
        <w:rPr>
          <w:sz w:val="28"/>
          <w:szCs w:val="28"/>
          <w:lang w:val="ru-RU"/>
        </w:rPr>
      </w:pPr>
    </w:p>
    <w:p w:rsidR="00CA307E" w:rsidRPr="00773A75" w:rsidRDefault="00CA307E" w:rsidP="00CA307E">
      <w:pPr>
        <w:ind w:firstLine="708"/>
        <w:jc w:val="both"/>
        <w:rPr>
          <w:sz w:val="28"/>
          <w:szCs w:val="28"/>
          <w:lang w:val="ru-RU"/>
        </w:rPr>
      </w:pPr>
      <w:r w:rsidRPr="00FB7D80">
        <w:rPr>
          <w:rFonts w:ascii="New Roma" w:hAnsi="New Roma"/>
          <w:i/>
          <w:sz w:val="28"/>
          <w:szCs w:val="28"/>
          <w:lang w:val="ru-RU"/>
        </w:rPr>
        <w:t xml:space="preserve">В описании </w:t>
      </w:r>
      <w:r>
        <w:rPr>
          <w:i/>
          <w:sz w:val="28"/>
          <w:szCs w:val="28"/>
          <w:lang w:val="ru-RU"/>
        </w:rPr>
        <w:t xml:space="preserve">некоторых </w:t>
      </w:r>
      <w:r>
        <w:rPr>
          <w:rFonts w:ascii="New Roma" w:hAnsi="New Roma"/>
          <w:i/>
          <w:sz w:val="28"/>
          <w:szCs w:val="28"/>
          <w:lang w:val="ru-RU"/>
        </w:rPr>
        <w:t>позиций</w:t>
      </w:r>
      <w:r w:rsidRPr="00FB7D80">
        <w:rPr>
          <w:rFonts w:ascii="New Roma" w:hAnsi="New Roma"/>
          <w:i/>
          <w:sz w:val="28"/>
          <w:szCs w:val="28"/>
          <w:lang w:val="ru-RU"/>
        </w:rPr>
        <w:t xml:space="preserve"> и </w:t>
      </w:r>
      <w:r>
        <w:rPr>
          <w:i/>
          <w:sz w:val="28"/>
          <w:szCs w:val="28"/>
          <w:lang w:val="ru-RU"/>
        </w:rPr>
        <w:t>положений</w:t>
      </w:r>
      <w:r w:rsidRPr="00FB7D80">
        <w:rPr>
          <w:rFonts w:ascii="New Roma" w:hAnsi="New Roma"/>
          <w:i/>
          <w:sz w:val="28"/>
          <w:szCs w:val="28"/>
          <w:lang w:val="ru-RU"/>
        </w:rPr>
        <w:t xml:space="preserve"> использованы формулировки, предложенные в</w:t>
      </w:r>
      <w:r>
        <w:rPr>
          <w:rFonts w:ascii="New Roma" w:hAnsi="New Roma"/>
          <w:i/>
          <w:sz w:val="28"/>
          <w:szCs w:val="28"/>
          <w:lang w:val="ru-RU"/>
        </w:rPr>
        <w:t xml:space="preserve"> учебных пособиях Гусева Г. П.</w:t>
      </w:r>
      <w:r>
        <w:rPr>
          <w:i/>
          <w:sz w:val="28"/>
          <w:szCs w:val="28"/>
          <w:lang w:val="ru-RU"/>
        </w:rPr>
        <w:t>,</w:t>
      </w:r>
      <w:r w:rsidRPr="00FB7D80">
        <w:rPr>
          <w:rFonts w:ascii="New Roma" w:hAnsi="New Roma"/>
          <w:i/>
          <w:sz w:val="28"/>
          <w:szCs w:val="28"/>
          <w:lang w:val="ru-RU"/>
        </w:rPr>
        <w:t xml:space="preserve"> Звездочкина В. А</w:t>
      </w:r>
      <w:r>
        <w:rPr>
          <w:i/>
          <w:sz w:val="28"/>
          <w:szCs w:val="28"/>
          <w:lang w:val="ru-RU"/>
        </w:rPr>
        <w:t>., Никитина В. Ю., Тарасова Н. И.</w:t>
      </w:r>
    </w:p>
    <w:p w:rsidR="00EB4948" w:rsidRDefault="00EB4948">
      <w:pPr>
        <w:rPr>
          <w:lang w:val="ru-RU"/>
        </w:rPr>
      </w:pPr>
    </w:p>
    <w:p w:rsidR="009371E1" w:rsidRPr="00FB7D80" w:rsidRDefault="009371E1" w:rsidP="009371E1">
      <w:pPr>
        <w:tabs>
          <w:tab w:val="left" w:pos="1426"/>
        </w:tabs>
        <w:jc w:val="right"/>
        <w:rPr>
          <w:rFonts w:ascii="New Roma" w:hAnsi="New Roma"/>
          <w:b/>
          <w:sz w:val="28"/>
          <w:szCs w:val="28"/>
          <w:lang w:val="ru-RU"/>
        </w:rPr>
      </w:pPr>
      <w:r w:rsidRPr="00FB7D80">
        <w:rPr>
          <w:rFonts w:ascii="New Roma" w:hAnsi="New Roma"/>
          <w:b/>
          <w:sz w:val="28"/>
          <w:szCs w:val="28"/>
          <w:lang w:val="ru-RU"/>
        </w:rPr>
        <w:t>ПЕРВЫЙ ЭТАП ОБУЧЕНИЯ</w:t>
      </w:r>
    </w:p>
    <w:p w:rsidR="009371E1" w:rsidRPr="00FB7D80" w:rsidRDefault="009371E1" w:rsidP="009371E1">
      <w:pPr>
        <w:jc w:val="both"/>
        <w:rPr>
          <w:rFonts w:ascii="New Roma" w:hAnsi="New Roma"/>
          <w:sz w:val="28"/>
          <w:szCs w:val="28"/>
          <w:lang w:val="ru-RU"/>
        </w:rPr>
      </w:pPr>
    </w:p>
    <w:p w:rsidR="009371E1" w:rsidRPr="00FB7D80" w:rsidRDefault="009371E1" w:rsidP="009371E1">
      <w:pPr>
        <w:jc w:val="center"/>
        <w:rPr>
          <w:rFonts w:ascii="New Roma" w:hAnsi="New Roma"/>
          <w:sz w:val="28"/>
          <w:szCs w:val="28"/>
          <w:lang w:val="ru-RU"/>
        </w:rPr>
      </w:pPr>
      <w:r w:rsidRPr="00FB7D80">
        <w:rPr>
          <w:rFonts w:ascii="New Roma" w:hAnsi="New Roma"/>
          <w:sz w:val="28"/>
          <w:szCs w:val="28"/>
          <w:lang w:val="ru-RU"/>
        </w:rPr>
        <w:t>Первый этап обучения делится на следующие составляющие:</w:t>
      </w:r>
    </w:p>
    <w:p w:rsidR="009371E1" w:rsidRPr="00FB7D80" w:rsidRDefault="009371E1" w:rsidP="009371E1">
      <w:pPr>
        <w:numPr>
          <w:ilvl w:val="0"/>
          <w:numId w:val="26"/>
        </w:numPr>
        <w:jc w:val="both"/>
        <w:rPr>
          <w:rFonts w:ascii="New Roma" w:hAnsi="New Roma"/>
          <w:sz w:val="28"/>
          <w:szCs w:val="28"/>
          <w:lang w:val="ru-RU"/>
        </w:rPr>
      </w:pPr>
      <w:r w:rsidRPr="00FB7D80">
        <w:rPr>
          <w:rFonts w:ascii="New Roma" w:hAnsi="New Roma"/>
          <w:sz w:val="28"/>
          <w:szCs w:val="28"/>
          <w:lang w:val="ru-RU"/>
        </w:rPr>
        <w:t>ИЗОЛИРОВАННАЯ РАЗМИНКА;</w:t>
      </w:r>
    </w:p>
    <w:p w:rsidR="009371E1" w:rsidRPr="00FB7D80" w:rsidRDefault="009371E1" w:rsidP="009371E1">
      <w:pPr>
        <w:numPr>
          <w:ilvl w:val="0"/>
          <w:numId w:val="26"/>
        </w:numPr>
        <w:jc w:val="both"/>
        <w:rPr>
          <w:rFonts w:ascii="New Roma" w:hAnsi="New Roma"/>
          <w:sz w:val="28"/>
          <w:szCs w:val="28"/>
          <w:lang w:val="ru-RU"/>
        </w:rPr>
      </w:pPr>
      <w:r w:rsidRPr="00FB7D80">
        <w:rPr>
          <w:rFonts w:ascii="New Roma" w:hAnsi="New Roma"/>
          <w:sz w:val="28"/>
          <w:szCs w:val="28"/>
          <w:lang w:val="ru-RU"/>
        </w:rPr>
        <w:t>СИСТЕМА УПРАЖНЕНИЙ «STRETCH»;</w:t>
      </w:r>
    </w:p>
    <w:p w:rsidR="009371E1" w:rsidRPr="00FB7D80" w:rsidRDefault="009371E1" w:rsidP="009371E1">
      <w:pPr>
        <w:numPr>
          <w:ilvl w:val="0"/>
          <w:numId w:val="26"/>
        </w:numPr>
        <w:jc w:val="both"/>
        <w:rPr>
          <w:rFonts w:ascii="New Roma" w:hAnsi="New Roma"/>
          <w:sz w:val="28"/>
          <w:szCs w:val="28"/>
          <w:lang w:val="ru-RU"/>
        </w:rPr>
      </w:pPr>
      <w:r w:rsidRPr="00FB7D80">
        <w:rPr>
          <w:rFonts w:ascii="New Roma" w:hAnsi="New Roma"/>
          <w:sz w:val="28"/>
          <w:szCs w:val="28"/>
          <w:lang w:val="ru-RU"/>
        </w:rPr>
        <w:t>УПРАЖНЕНИЯ НА КООРДИНАЦИЮ И ЖЕСТКУЮ ФИКСАЦИЮ ПОЛОЖЕНИЙ ТЕЛА;</w:t>
      </w:r>
    </w:p>
    <w:p w:rsidR="009371E1" w:rsidRPr="00FB7D80" w:rsidRDefault="009371E1" w:rsidP="009371E1">
      <w:pPr>
        <w:numPr>
          <w:ilvl w:val="0"/>
          <w:numId w:val="26"/>
        </w:numPr>
        <w:jc w:val="both"/>
        <w:rPr>
          <w:rFonts w:ascii="New Roma" w:hAnsi="New Roma"/>
          <w:sz w:val="28"/>
          <w:szCs w:val="28"/>
          <w:lang w:val="ru-RU"/>
        </w:rPr>
      </w:pPr>
      <w:r w:rsidRPr="00FB7D80">
        <w:rPr>
          <w:rFonts w:ascii="New Roma" w:hAnsi="New Roma"/>
          <w:sz w:val="28"/>
          <w:szCs w:val="28"/>
          <w:lang w:val="ru-RU"/>
        </w:rPr>
        <w:t>ТАНЦЕВАЛЬНЫЙ МАТЕРИАЛ:</w:t>
      </w:r>
    </w:p>
    <w:p w:rsidR="009371E1" w:rsidRPr="00FB7D80" w:rsidRDefault="009371E1" w:rsidP="009371E1">
      <w:pPr>
        <w:numPr>
          <w:ilvl w:val="0"/>
          <w:numId w:val="30"/>
        </w:numPr>
        <w:jc w:val="both"/>
        <w:rPr>
          <w:rFonts w:ascii="New Roma" w:hAnsi="New Roma"/>
          <w:sz w:val="28"/>
          <w:szCs w:val="28"/>
          <w:lang w:val="ru-RU"/>
        </w:rPr>
      </w:pPr>
      <w:r w:rsidRPr="00FB7D80">
        <w:rPr>
          <w:rFonts w:ascii="New Roma" w:hAnsi="New Roma"/>
          <w:sz w:val="28"/>
          <w:szCs w:val="28"/>
          <w:lang w:val="ru-RU"/>
        </w:rPr>
        <w:t>КВАДРАТНАЯ РУМБА,</w:t>
      </w:r>
    </w:p>
    <w:p w:rsidR="009371E1" w:rsidRPr="00FB7D80" w:rsidRDefault="009371E1" w:rsidP="009371E1">
      <w:pPr>
        <w:numPr>
          <w:ilvl w:val="0"/>
          <w:numId w:val="30"/>
        </w:numPr>
        <w:jc w:val="both"/>
        <w:rPr>
          <w:rFonts w:ascii="New Roma" w:hAnsi="New Roma"/>
          <w:sz w:val="28"/>
          <w:szCs w:val="28"/>
          <w:lang w:val="ru-RU"/>
        </w:rPr>
      </w:pPr>
      <w:r w:rsidRPr="00FB7D80">
        <w:rPr>
          <w:rFonts w:ascii="New Roma" w:hAnsi="New Roma"/>
          <w:sz w:val="28"/>
          <w:szCs w:val="28"/>
          <w:lang w:val="ru-RU"/>
        </w:rPr>
        <w:t>РОК-Н-РОЛЛ.</w:t>
      </w:r>
    </w:p>
    <w:p w:rsidR="009371E1" w:rsidRPr="00FB7D80" w:rsidRDefault="009371E1" w:rsidP="009371E1">
      <w:pPr>
        <w:jc w:val="both"/>
        <w:rPr>
          <w:rFonts w:ascii="New Roma" w:hAnsi="New Roma"/>
          <w:sz w:val="28"/>
          <w:szCs w:val="28"/>
          <w:lang w:val="ru-RU"/>
        </w:rPr>
      </w:pPr>
    </w:p>
    <w:p w:rsidR="009371E1" w:rsidRPr="00FB7D80" w:rsidRDefault="009371E1" w:rsidP="009371E1">
      <w:pPr>
        <w:ind w:firstLine="708"/>
        <w:jc w:val="both"/>
        <w:rPr>
          <w:rFonts w:ascii="New Roma" w:hAnsi="New Roma"/>
          <w:sz w:val="28"/>
          <w:szCs w:val="28"/>
          <w:lang w:val="ru-RU"/>
        </w:rPr>
      </w:pPr>
      <w:r w:rsidRPr="00FB7D80">
        <w:rPr>
          <w:rFonts w:ascii="New Roma" w:hAnsi="New Roma"/>
          <w:sz w:val="28"/>
          <w:szCs w:val="28"/>
          <w:lang w:val="ru-RU"/>
        </w:rPr>
        <w:t xml:space="preserve">Первый этап обучения – это, по сути, введение студентов в предмет. Этап знакомства, обретения общего языка, понимания того, чем они будут заниматься и для чего. Нельзя забывать, что большинство студентов, как правило, не имеют никакого танцевального опыта, танец для них – это, чаще всего ритмичные движения под лавину звуков современных дискотек, а потому о танце – в полном смысле этого слова – они имеют весьма отдаленное представление. Очень важной задачей педагога на этом этапе является умение помочь студентам преодолеть психологические барьеры на пути освоения танцевального материала, помочь им поверить в собственные силы, объяснить важность предмета для технической оснащенности современного артиста. Именно поэтому обучение начинается с достаточно простых упражнений </w:t>
      </w:r>
      <w:r w:rsidRPr="00FB7D80">
        <w:rPr>
          <w:rFonts w:ascii="New Roma" w:hAnsi="New Roma"/>
          <w:i/>
          <w:sz w:val="28"/>
          <w:szCs w:val="28"/>
          <w:lang w:val="ru-RU"/>
        </w:rPr>
        <w:t>изолированной разминки</w:t>
      </w:r>
      <w:r w:rsidRPr="00FB7D80">
        <w:rPr>
          <w:rFonts w:ascii="New Roma" w:hAnsi="New Roma"/>
          <w:sz w:val="28"/>
          <w:szCs w:val="28"/>
          <w:lang w:val="ru-RU"/>
        </w:rPr>
        <w:t xml:space="preserve"> и системы </w:t>
      </w:r>
      <w:r w:rsidRPr="00FB7D80">
        <w:rPr>
          <w:rFonts w:ascii="New Roma" w:hAnsi="New Roma"/>
          <w:i/>
          <w:sz w:val="28"/>
          <w:szCs w:val="28"/>
          <w:lang w:val="ru-RU"/>
        </w:rPr>
        <w:t>stretch</w:t>
      </w:r>
      <w:r w:rsidRPr="00FB7D80">
        <w:rPr>
          <w:rFonts w:ascii="New Roma" w:hAnsi="New Roma"/>
          <w:sz w:val="28"/>
          <w:szCs w:val="28"/>
          <w:lang w:val="ru-RU"/>
        </w:rPr>
        <w:t xml:space="preserve">. Здесь </w:t>
      </w:r>
      <w:r w:rsidRPr="00FB7D80">
        <w:rPr>
          <w:rFonts w:ascii="New Roma" w:hAnsi="New Roma"/>
          <w:sz w:val="28"/>
          <w:szCs w:val="28"/>
          <w:lang w:val="ru-RU"/>
        </w:rPr>
        <w:lastRenderedPageBreak/>
        <w:t xml:space="preserve">студенты делают первые попытки освоения собственного тела, мозг приучается посылать точные сигналы, развивается внимание, координация, гибкость, эластичность мышц, сила и ловкость. Происходит знакомство студентов с понятиями, позициями – необходимой терминологией. Первые занятия, как правило, начинаются с нескольких движений </w:t>
      </w:r>
      <w:r w:rsidRPr="00FB7D80">
        <w:rPr>
          <w:rFonts w:ascii="New Roma" w:hAnsi="New Roma"/>
          <w:i/>
          <w:sz w:val="28"/>
          <w:szCs w:val="28"/>
          <w:lang w:val="ru-RU"/>
        </w:rPr>
        <w:t>изолированной разминки</w:t>
      </w:r>
      <w:r w:rsidRPr="00FB7D80">
        <w:rPr>
          <w:rFonts w:ascii="New Roma" w:hAnsi="New Roma"/>
          <w:sz w:val="28"/>
          <w:szCs w:val="28"/>
          <w:lang w:val="ru-RU"/>
        </w:rPr>
        <w:t xml:space="preserve"> и системы упражнений «</w:t>
      </w:r>
      <w:r w:rsidRPr="00FB7D80">
        <w:rPr>
          <w:rFonts w:ascii="New Roma" w:hAnsi="New Roma"/>
          <w:i/>
          <w:sz w:val="28"/>
          <w:szCs w:val="28"/>
          <w:lang w:val="ru-RU"/>
        </w:rPr>
        <w:t>stretch»</w:t>
      </w:r>
      <w:r w:rsidRPr="00FB7D80">
        <w:rPr>
          <w:rFonts w:ascii="New Roma" w:hAnsi="New Roma"/>
          <w:sz w:val="28"/>
          <w:szCs w:val="28"/>
          <w:lang w:val="ru-RU"/>
        </w:rPr>
        <w:t>. Изолированная разминка – необходимый первоначальный этап каждого занятия, приводящий двигательный аппарат в рабочее состояние и разогревающий мышцы. Данную конкретную разминку студентам предлагается исполнять под ритмичную музыку, что будет способствовать, помимо собственно «разогрева», вырабатыванию чувство ритма. Важно обратить внимание на то, чтобы студенты работали не каждый сам по себе, а вместе, внимательно наблюдая за партнерами, стремясь быть единым организмом. Театр – дело коллективное и это первая, пожалуй, самая простая попытка попробовать почувствовать себя частью целого. Необходимо определить точное количество исполняемых движений, распределить их по музыкальным фразам. При этом движения, которые должны исполняться в медленном темпе, просто разложите на большее количество музыкальных фраз. Элементы разминки предлагается несколько раз повторить, чтобы «уложиться» в ритм музыки и запомнить количество и последовательность. Система упражнений «</w:t>
      </w:r>
      <w:r w:rsidRPr="00FB7D80">
        <w:rPr>
          <w:rFonts w:ascii="New Roma" w:hAnsi="New Roma"/>
          <w:i/>
          <w:sz w:val="28"/>
          <w:szCs w:val="28"/>
          <w:lang w:val="ru-RU"/>
        </w:rPr>
        <w:t>stretch»</w:t>
      </w:r>
      <w:r w:rsidRPr="00FB7D80">
        <w:rPr>
          <w:rFonts w:ascii="New Roma" w:hAnsi="New Roma"/>
          <w:sz w:val="28"/>
          <w:szCs w:val="28"/>
          <w:lang w:val="ru-RU"/>
        </w:rPr>
        <w:t xml:space="preserve"> построена на мягком естественном натяжении мышц и служит для вырабатывания их эластичности и гибкости тела. Упражнения охватывают самые различные группы мышц, а сама система является по-настоящему эффективной, но требует не менее 40 минут на ее проведение. Очень важно здесь не делать резких движений. Все исполняется мягко, на свободном ощущении тела, ровном дыхании, почти медитативно. Работая над </w:t>
      </w:r>
      <w:r w:rsidRPr="00FB7D80">
        <w:rPr>
          <w:rFonts w:ascii="New Roma" w:hAnsi="New Roma"/>
          <w:i/>
          <w:sz w:val="28"/>
          <w:szCs w:val="28"/>
          <w:lang w:val="ru-RU"/>
        </w:rPr>
        <w:t>stretch</w:t>
      </w:r>
      <w:r w:rsidRPr="00FB7D80">
        <w:rPr>
          <w:rFonts w:ascii="New Roma" w:hAnsi="New Roma"/>
          <w:sz w:val="28"/>
          <w:szCs w:val="28"/>
          <w:lang w:val="ru-RU"/>
        </w:rPr>
        <w:t xml:space="preserve">, обязательно проверяйте расслабление и натяжение мышц студентов, говорите о правильности или неправильности исполнения, чтобы студенты в дальнейшем могли сами контролировать себя через ощущения. На последующих занятиях постепенно добавляйте новые упражнения и повышайте уровень требовательности к исполнению упражнений уже изученных. При необходимости заново объясняйте упражнение – его смысл и грамотное исполнение.  </w:t>
      </w:r>
      <w:r w:rsidRPr="00FB7D80">
        <w:rPr>
          <w:rFonts w:ascii="New Roma" w:hAnsi="New Roma"/>
          <w:i/>
          <w:sz w:val="28"/>
          <w:szCs w:val="28"/>
          <w:lang w:val="ru-RU"/>
        </w:rPr>
        <w:t>Упражнения на координацию и жесткую фиксацию положений тела</w:t>
      </w:r>
      <w:r w:rsidRPr="00FB7D80">
        <w:rPr>
          <w:rFonts w:ascii="New Roma" w:hAnsi="New Roma"/>
          <w:sz w:val="28"/>
          <w:szCs w:val="28"/>
          <w:lang w:val="ru-RU"/>
        </w:rPr>
        <w:t xml:space="preserve"> являются логическим продолжением того, с чем студенты познакомились в разминке. Здесь они, продолжая развивать координацию и внимание, учатся освобождать тело и резко напрягать – фиксировать положение, иными словами, студенты приобретают первые навыки управления собственным телом. Упражнения построены на танцевальных движениях. Этот раздел представляется целесообразным начинать приблизительно через месяц после начала обучения. При этом не прекращайте параллельную работу с двумя другими разделами. Принцип тот же: дозированная подача нового материала, с тем, чтобы не терялся интерес студентов к предмету, а материал, уже объясненный вами, успевал бы без излишнего нажима «впитываться» обучающимися.</w:t>
      </w:r>
    </w:p>
    <w:p w:rsidR="009371E1" w:rsidRPr="00FB7D80" w:rsidRDefault="009371E1" w:rsidP="009371E1">
      <w:pPr>
        <w:ind w:firstLine="708"/>
        <w:jc w:val="both"/>
        <w:rPr>
          <w:rFonts w:ascii="New Roma" w:hAnsi="New Roma"/>
          <w:sz w:val="28"/>
          <w:szCs w:val="28"/>
          <w:lang w:val="ru-RU"/>
        </w:rPr>
      </w:pPr>
      <w:r w:rsidRPr="00FB7D80">
        <w:rPr>
          <w:rFonts w:ascii="New Roma" w:hAnsi="New Roma"/>
          <w:i/>
          <w:sz w:val="28"/>
          <w:szCs w:val="28"/>
          <w:lang w:val="ru-RU"/>
        </w:rPr>
        <w:lastRenderedPageBreak/>
        <w:t>Танцевальный материал</w:t>
      </w:r>
      <w:r w:rsidRPr="00FB7D80">
        <w:rPr>
          <w:rFonts w:ascii="New Roma" w:hAnsi="New Roma"/>
          <w:sz w:val="28"/>
          <w:szCs w:val="28"/>
          <w:lang w:val="ru-RU"/>
        </w:rPr>
        <w:t xml:space="preserve">, предлагаемый  на первом этапе обучения, достаточно прост и понятен. Приступая к нему важно рассказать студентам об истории происхождения танца. Это необходимо не только для общего развития. Будущие актеры погружаются в танец несколько иначе, чем танцоры. Они, изучая движения, понимают характер танца через предлагаемые обстоятельства, а история происхождения и будет для них предлагаемым обстоятельством (время, страна, слой населения), дополняют их актерским воображением (мои взаимоотношения с партнером), рождая актерский танец. Этот материал начинайте давать после </w:t>
      </w:r>
      <w:r w:rsidRPr="00FB7D80">
        <w:rPr>
          <w:rFonts w:ascii="New Roma" w:hAnsi="New Roma"/>
          <w:i/>
          <w:sz w:val="28"/>
          <w:szCs w:val="28"/>
          <w:lang w:val="ru-RU"/>
        </w:rPr>
        <w:t>упражнений на координацию и жесткую фиксацию положений тела</w:t>
      </w:r>
      <w:r w:rsidRPr="00FB7D80">
        <w:rPr>
          <w:rFonts w:ascii="New Roma" w:hAnsi="New Roma"/>
          <w:sz w:val="28"/>
          <w:szCs w:val="28"/>
          <w:lang w:val="ru-RU"/>
        </w:rPr>
        <w:t xml:space="preserve"> спустя полмесяца-месяц, когда убедитесь, что этап ознакомления с координацией и фиксацией завершен, студенты поняли принцип и усваивают материал. Старайтесь как можно быстрее «освободиться» от квадратной румбы (тем более что она очень несложная), чтобы оставить больше времени на рок-н-ролл, который является абсолютной противоположностью квадратной румбе и требует определенной энергии, силы и точности исполнения движений в достаточно высоком </w:t>
      </w:r>
      <w:r>
        <w:rPr>
          <w:rFonts w:ascii="New Roma" w:hAnsi="New Roma"/>
          <w:sz w:val="28"/>
          <w:szCs w:val="28"/>
          <w:lang w:val="ru-RU"/>
        </w:rPr>
        <w:t>темпе.</w:t>
      </w:r>
      <w:r w:rsidRPr="00FB7D80">
        <w:rPr>
          <w:rFonts w:ascii="New Roma" w:hAnsi="New Roma"/>
          <w:sz w:val="28"/>
          <w:szCs w:val="28"/>
          <w:lang w:val="ru-RU"/>
        </w:rPr>
        <w:t xml:space="preserve"> Изучая танцевальный материал</w:t>
      </w:r>
      <w:r>
        <w:rPr>
          <w:sz w:val="28"/>
          <w:szCs w:val="28"/>
          <w:lang w:val="ru-RU"/>
        </w:rPr>
        <w:t>,</w:t>
      </w:r>
      <w:r w:rsidRPr="00FB7D80">
        <w:rPr>
          <w:rFonts w:ascii="New Roma" w:hAnsi="New Roma"/>
          <w:sz w:val="28"/>
          <w:szCs w:val="28"/>
          <w:lang w:val="ru-RU"/>
        </w:rPr>
        <w:t xml:space="preserve"> обращайте особое внимания, кроме, естественно, технически точного исполнения движения, на характер танца, на то, что это мужчина и женщина, и они в паре (а, значит, между ними устанавливается или существует какая-то связь), на то, что необходимо искать логику или оправдание движения и перехода от одного движения к другому. Обучение </w:t>
      </w:r>
      <w:r w:rsidRPr="00FB7D80">
        <w:rPr>
          <w:rFonts w:ascii="New Roma" w:hAnsi="New Roma"/>
          <w:i/>
          <w:sz w:val="28"/>
          <w:szCs w:val="28"/>
          <w:lang w:val="ru-RU"/>
        </w:rPr>
        <w:t>танцевальному материалу</w:t>
      </w:r>
      <w:r w:rsidRPr="00FB7D80">
        <w:rPr>
          <w:rFonts w:ascii="New Roma" w:hAnsi="New Roma"/>
          <w:sz w:val="28"/>
          <w:szCs w:val="28"/>
          <w:lang w:val="ru-RU"/>
        </w:rPr>
        <w:t xml:space="preserve"> построено в том же соотношении, как </w:t>
      </w:r>
      <w:r w:rsidRPr="00FB7D80">
        <w:rPr>
          <w:rFonts w:ascii="New Roma" w:hAnsi="New Roma"/>
          <w:i/>
          <w:sz w:val="28"/>
          <w:szCs w:val="28"/>
          <w:lang w:val="ru-RU"/>
        </w:rPr>
        <w:t>stretch</w:t>
      </w:r>
      <w:r w:rsidRPr="00FB7D80">
        <w:rPr>
          <w:rFonts w:ascii="New Roma" w:hAnsi="New Roma"/>
          <w:sz w:val="28"/>
          <w:szCs w:val="28"/>
          <w:lang w:val="ru-RU"/>
        </w:rPr>
        <w:t xml:space="preserve"> и </w:t>
      </w:r>
      <w:r w:rsidRPr="00FB7D80">
        <w:rPr>
          <w:rFonts w:ascii="New Roma" w:hAnsi="New Roma"/>
          <w:i/>
          <w:sz w:val="28"/>
          <w:szCs w:val="28"/>
          <w:lang w:val="ru-RU"/>
        </w:rPr>
        <w:t>упражнения на координацию и жесткую фиксацию положений тела</w:t>
      </w:r>
      <w:r w:rsidRPr="00FB7D80">
        <w:rPr>
          <w:rFonts w:ascii="New Roma" w:hAnsi="New Roma"/>
          <w:sz w:val="28"/>
          <w:szCs w:val="28"/>
          <w:lang w:val="ru-RU"/>
        </w:rPr>
        <w:t>: от простого к более сложному.</w:t>
      </w:r>
    </w:p>
    <w:p w:rsidR="009371E1" w:rsidRPr="00FB7D80" w:rsidRDefault="009371E1" w:rsidP="009371E1">
      <w:pPr>
        <w:ind w:firstLine="708"/>
        <w:jc w:val="both"/>
        <w:rPr>
          <w:rFonts w:ascii="New Roma" w:hAnsi="New Roma"/>
          <w:sz w:val="28"/>
          <w:szCs w:val="28"/>
          <w:lang w:val="ru-RU"/>
        </w:rPr>
      </w:pPr>
      <w:r w:rsidRPr="00FB7D80">
        <w:rPr>
          <w:rFonts w:ascii="New Roma" w:hAnsi="New Roma"/>
          <w:sz w:val="28"/>
          <w:szCs w:val="28"/>
          <w:lang w:val="ru-RU"/>
        </w:rPr>
        <w:t xml:space="preserve">Примерно, с последней трети этого этапа все четыре раздела в этой или иной степени должны быть обязательно охвачены на занятиях. Распределитесь, что главное на данном конкретном занятии, остальное – повторение, закрепление. На следующем занятии главным определите какой-то другой раздел и т. д.    </w:t>
      </w:r>
    </w:p>
    <w:p w:rsidR="009371E1" w:rsidRPr="00FB7D80" w:rsidRDefault="009371E1" w:rsidP="009371E1">
      <w:pPr>
        <w:ind w:firstLine="708"/>
        <w:jc w:val="both"/>
        <w:rPr>
          <w:rFonts w:ascii="New Roma" w:hAnsi="New Roma"/>
          <w:sz w:val="28"/>
          <w:szCs w:val="28"/>
          <w:lang w:val="ru-RU"/>
        </w:rPr>
      </w:pPr>
    </w:p>
    <w:p w:rsidR="009371E1" w:rsidRPr="00FB7D80" w:rsidRDefault="009371E1" w:rsidP="009371E1">
      <w:pPr>
        <w:ind w:firstLine="708"/>
        <w:jc w:val="right"/>
        <w:rPr>
          <w:rFonts w:ascii="New Roma" w:hAnsi="New Roma"/>
          <w:i/>
          <w:sz w:val="28"/>
          <w:szCs w:val="28"/>
          <w:lang w:val="ru-RU"/>
        </w:rPr>
      </w:pPr>
      <w:r w:rsidRPr="00FB7D80">
        <w:rPr>
          <w:rFonts w:ascii="New Roma" w:hAnsi="New Roma"/>
          <w:i/>
          <w:sz w:val="28"/>
          <w:szCs w:val="28"/>
          <w:lang w:val="ru-RU"/>
        </w:rPr>
        <w:t>РЕКОМЕНДУЕМЫЙ МУЗЫКАЛЬНЫЙ МАТЕРИАЛ:</w:t>
      </w:r>
    </w:p>
    <w:p w:rsidR="009371E1" w:rsidRPr="00FB7D80" w:rsidRDefault="009371E1" w:rsidP="009371E1">
      <w:pPr>
        <w:numPr>
          <w:ilvl w:val="0"/>
          <w:numId w:val="31"/>
        </w:numPr>
        <w:jc w:val="both"/>
        <w:rPr>
          <w:rFonts w:ascii="New Roma" w:hAnsi="New Roma"/>
          <w:sz w:val="28"/>
          <w:szCs w:val="28"/>
          <w:lang w:val="ru-RU"/>
        </w:rPr>
      </w:pPr>
      <w:r w:rsidRPr="00FB7D80">
        <w:rPr>
          <w:rFonts w:ascii="New Roma" w:hAnsi="New Roma"/>
          <w:sz w:val="28"/>
          <w:szCs w:val="28"/>
          <w:lang w:val="ru-RU"/>
        </w:rPr>
        <w:t>ИЗОЛИРОВАННАЯ РАЗМИНКА. Современная умеренно-быстрая музыка с четким ритмом. Например: Safri Duo (MP3) – «Everything».</w:t>
      </w:r>
    </w:p>
    <w:p w:rsidR="009371E1" w:rsidRPr="00FB7D80" w:rsidRDefault="009371E1" w:rsidP="009371E1">
      <w:pPr>
        <w:numPr>
          <w:ilvl w:val="0"/>
          <w:numId w:val="31"/>
        </w:numPr>
        <w:jc w:val="both"/>
        <w:rPr>
          <w:rFonts w:ascii="New Roma" w:hAnsi="New Roma"/>
          <w:sz w:val="28"/>
          <w:szCs w:val="28"/>
          <w:lang w:val="ru-RU"/>
        </w:rPr>
      </w:pPr>
      <w:r w:rsidRPr="00FB7D80">
        <w:rPr>
          <w:rFonts w:ascii="New Roma" w:hAnsi="New Roma"/>
          <w:sz w:val="28"/>
          <w:szCs w:val="28"/>
          <w:lang w:val="ru-RU"/>
        </w:rPr>
        <w:t>СИСТЕМА УПРАЖНЕНИЙ «STRETCH». Фоновая или мягкая медитативная музыка, музыка релаксации. Например: Jean Michel Jarre «Aero» (CD).</w:t>
      </w:r>
    </w:p>
    <w:p w:rsidR="009371E1" w:rsidRPr="00FB7D80" w:rsidRDefault="009371E1" w:rsidP="009371E1">
      <w:pPr>
        <w:numPr>
          <w:ilvl w:val="0"/>
          <w:numId w:val="31"/>
        </w:numPr>
        <w:jc w:val="both"/>
        <w:rPr>
          <w:rFonts w:ascii="New Roma" w:hAnsi="New Roma"/>
          <w:sz w:val="28"/>
          <w:szCs w:val="28"/>
          <w:lang w:val="ru-RU"/>
        </w:rPr>
      </w:pPr>
      <w:r w:rsidRPr="00FB7D80">
        <w:rPr>
          <w:rFonts w:ascii="New Roma" w:hAnsi="New Roma"/>
          <w:sz w:val="28"/>
          <w:szCs w:val="28"/>
          <w:lang w:val="ru-RU"/>
        </w:rPr>
        <w:t xml:space="preserve">ТАНЦЕВАЛЬНЫЙ МАТЕРИАЛ. </w:t>
      </w:r>
    </w:p>
    <w:p w:rsidR="009371E1" w:rsidRPr="00785029" w:rsidRDefault="009371E1" w:rsidP="009371E1">
      <w:pPr>
        <w:numPr>
          <w:ilvl w:val="0"/>
          <w:numId w:val="32"/>
        </w:numPr>
        <w:jc w:val="both"/>
        <w:rPr>
          <w:rFonts w:ascii="New Roma" w:hAnsi="New Roma"/>
          <w:sz w:val="28"/>
          <w:szCs w:val="28"/>
        </w:rPr>
      </w:pPr>
      <w:r w:rsidRPr="00FB7D80">
        <w:rPr>
          <w:rFonts w:ascii="New Roma" w:hAnsi="New Roma"/>
          <w:sz w:val="28"/>
          <w:szCs w:val="28"/>
          <w:lang w:val="ru-RU"/>
        </w:rPr>
        <w:t>КВАДРАТНАЯ РУМБА – Например: «Музыкальная энциклопедия. Бальные</w:t>
      </w:r>
      <w:r w:rsidRPr="00785029">
        <w:rPr>
          <w:rFonts w:ascii="New Roma" w:hAnsi="New Roma"/>
          <w:sz w:val="28"/>
          <w:szCs w:val="28"/>
        </w:rPr>
        <w:t xml:space="preserve"> </w:t>
      </w:r>
      <w:r w:rsidRPr="00FB7D80">
        <w:rPr>
          <w:rFonts w:ascii="New Roma" w:hAnsi="New Roma"/>
          <w:sz w:val="28"/>
          <w:szCs w:val="28"/>
          <w:lang w:val="ru-RU"/>
        </w:rPr>
        <w:t>танцы</w:t>
      </w:r>
      <w:r w:rsidRPr="00785029">
        <w:rPr>
          <w:rFonts w:ascii="New Roma" w:hAnsi="New Roma"/>
          <w:sz w:val="28"/>
          <w:szCs w:val="28"/>
        </w:rPr>
        <w:t xml:space="preserve">» (MP3): «From here to eternity», «You belong to my heart», «Love Is My Life». </w:t>
      </w:r>
    </w:p>
    <w:p w:rsidR="009371E1" w:rsidRPr="00FB7D80" w:rsidRDefault="009371E1" w:rsidP="009371E1">
      <w:pPr>
        <w:numPr>
          <w:ilvl w:val="0"/>
          <w:numId w:val="32"/>
        </w:numPr>
        <w:jc w:val="both"/>
        <w:rPr>
          <w:rFonts w:ascii="New Roma" w:hAnsi="New Roma"/>
          <w:sz w:val="28"/>
          <w:szCs w:val="28"/>
          <w:lang w:val="ru-RU"/>
        </w:rPr>
      </w:pPr>
      <w:r w:rsidRPr="00FB7D80">
        <w:rPr>
          <w:rFonts w:ascii="New Roma" w:hAnsi="New Roma"/>
          <w:sz w:val="28"/>
          <w:szCs w:val="28"/>
          <w:lang w:val="ru-RU"/>
        </w:rPr>
        <w:t>РОК-Н-РОЛЛ – Например: «Золотой диск. Хиты» – «Rock’n’roll» (MP3).</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                                                     </w:t>
      </w:r>
    </w:p>
    <w:p w:rsidR="009371E1" w:rsidRPr="006F1035" w:rsidRDefault="009371E1" w:rsidP="009371E1">
      <w:pPr>
        <w:pStyle w:val="3"/>
        <w:jc w:val="center"/>
        <w:rPr>
          <w:rFonts w:ascii="New Roma" w:hAnsi="New Roma"/>
          <w:b/>
          <w:sz w:val="28"/>
          <w:szCs w:val="28"/>
        </w:rPr>
      </w:pPr>
      <w:r w:rsidRPr="006F1035">
        <w:rPr>
          <w:rFonts w:ascii="New Roma" w:hAnsi="New Roma"/>
          <w:b/>
          <w:sz w:val="28"/>
          <w:szCs w:val="28"/>
        </w:rPr>
        <w:lastRenderedPageBreak/>
        <w:t xml:space="preserve">ИЗОЛИРОВАННАЯ РАЗМИНКА </w:t>
      </w:r>
    </w:p>
    <w:p w:rsidR="009371E1" w:rsidRPr="00FB7D80" w:rsidRDefault="009371E1" w:rsidP="009371E1">
      <w:pPr>
        <w:jc w:val="right"/>
        <w:rPr>
          <w:rFonts w:ascii="New Roma" w:hAnsi="New Roma"/>
          <w:i/>
          <w:sz w:val="28"/>
          <w:szCs w:val="28"/>
          <w:lang w:val="ru-RU"/>
        </w:rPr>
      </w:pPr>
      <w:r w:rsidRPr="00FB7D80">
        <w:rPr>
          <w:rFonts w:ascii="New Roma" w:hAnsi="New Roma"/>
          <w:i/>
          <w:sz w:val="28"/>
          <w:szCs w:val="28"/>
          <w:lang w:val="ru-RU"/>
        </w:rPr>
        <w:t xml:space="preserve">Исходное положение: 2 пар. поз. ног, руки свободно опущены вниз. </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b/>
          <w:i/>
          <w:sz w:val="28"/>
          <w:szCs w:val="28"/>
          <w:lang w:val="ru-RU"/>
        </w:rPr>
        <w:t>Голова.</w:t>
      </w:r>
      <w:r w:rsidRPr="00FB7D80">
        <w:rPr>
          <w:rFonts w:ascii="New Roma" w:hAnsi="New Roma"/>
          <w:sz w:val="28"/>
          <w:szCs w:val="28"/>
          <w:lang w:val="ru-RU"/>
        </w:rPr>
        <w:t xml:space="preserve"> Движения выполняются медленно. Вперёд – назад – направо (ухом к плечу) – налево (ухом к плечу); назад – вперёд – налево – направо. </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Медленные повороты головы направо – налево, разворачиваем максимально возможно, подбородок не опускаем.</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Движения точные, стаккатообразные с четкой фиксацией. Вперёд – центр – направо (ухом к плечу) – центр – назад – центр – налево (ухом к плечу) – центр – вперёд – центр – налево – центр – назад – центр – направо  – центр.</w:t>
      </w:r>
    </w:p>
    <w:p w:rsidR="009371E1" w:rsidRPr="00FB7D80" w:rsidRDefault="009371E1" w:rsidP="009371E1">
      <w:pPr>
        <w:numPr>
          <w:ilvl w:val="0"/>
          <w:numId w:val="11"/>
        </w:numPr>
        <w:tabs>
          <w:tab w:val="left" w:pos="1426"/>
        </w:tabs>
        <w:jc w:val="both"/>
        <w:rPr>
          <w:rFonts w:ascii="New Roma" w:hAnsi="New Roma"/>
          <w:i/>
          <w:sz w:val="28"/>
          <w:szCs w:val="28"/>
          <w:lang w:val="ru-RU"/>
        </w:rPr>
      </w:pPr>
      <w:r w:rsidRPr="00FB7D80">
        <w:rPr>
          <w:rFonts w:ascii="New Roma" w:hAnsi="New Roma"/>
          <w:sz w:val="28"/>
          <w:szCs w:val="28"/>
          <w:lang w:val="ru-RU"/>
        </w:rPr>
        <w:t>Активные повороты головы направо – налево, максимально разворачивая и не опуская подбородок.</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i/>
          <w:sz w:val="28"/>
          <w:szCs w:val="28"/>
          <w:lang w:val="ru-RU"/>
        </w:rPr>
        <w:t xml:space="preserve">Свободное вращение головой. </w:t>
      </w:r>
      <w:r w:rsidRPr="00FB7D80">
        <w:rPr>
          <w:rFonts w:ascii="New Roma" w:hAnsi="New Roma"/>
          <w:sz w:val="28"/>
          <w:szCs w:val="28"/>
          <w:lang w:val="ru-RU"/>
        </w:rPr>
        <w:t>Голова</w:t>
      </w:r>
      <w:r w:rsidRPr="00FB7D80">
        <w:rPr>
          <w:rFonts w:ascii="New Roma" w:hAnsi="New Roma"/>
          <w:i/>
          <w:sz w:val="28"/>
          <w:szCs w:val="28"/>
          <w:lang w:val="ru-RU"/>
        </w:rPr>
        <w:t xml:space="preserve"> </w:t>
      </w:r>
      <w:r w:rsidRPr="00FB7D80">
        <w:rPr>
          <w:rFonts w:ascii="New Roma" w:hAnsi="New Roma"/>
          <w:sz w:val="28"/>
          <w:szCs w:val="28"/>
          <w:lang w:val="ru-RU"/>
        </w:rPr>
        <w:t>приподнята чуть влево и вверх. Представьте, что она закреплена</w:t>
      </w:r>
      <w:r w:rsidRPr="00FB7D80">
        <w:rPr>
          <w:rFonts w:ascii="New Roma" w:hAnsi="New Roma"/>
          <w:i/>
          <w:sz w:val="28"/>
          <w:szCs w:val="28"/>
          <w:lang w:val="ru-RU"/>
        </w:rPr>
        <w:t xml:space="preserve"> </w:t>
      </w:r>
      <w:r w:rsidRPr="00FB7D80">
        <w:rPr>
          <w:rFonts w:ascii="New Roma" w:hAnsi="New Roma"/>
          <w:sz w:val="28"/>
          <w:szCs w:val="28"/>
          <w:lang w:val="ru-RU"/>
        </w:rPr>
        <w:t>на верёвочке. Держите её не вы, а некий кукловод. Верёвочка обрывается и голова, подобно маятнику, проделывает свободное движение через низ направо. Заложенной энергии хватает, чтобы «прокатиться по спине», выйти на левую сторону, снова «сорваться» вниз, и дойти до точки «недолгого равновесия», когда голова приподнята чуть вправо и вверх. Движение естественно продолжается в другую сторону. Очень важно в данном упражнении ощутить свободу вращения, основанную на законах притяжения, инерции и баланса. Голова, словно шарик на бильярдном столе.</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i/>
          <w:sz w:val="28"/>
          <w:szCs w:val="28"/>
          <w:lang w:val="ru-RU"/>
        </w:rPr>
        <w:t xml:space="preserve">Свободное вращение корпуса. </w:t>
      </w:r>
      <w:r w:rsidRPr="00FB7D80">
        <w:rPr>
          <w:rFonts w:ascii="New Roma" w:hAnsi="New Roma"/>
          <w:sz w:val="28"/>
          <w:szCs w:val="28"/>
          <w:lang w:val="ru-RU"/>
        </w:rPr>
        <w:t>То же самое продела</w:t>
      </w:r>
      <w:r>
        <w:rPr>
          <w:sz w:val="28"/>
          <w:szCs w:val="28"/>
          <w:lang w:val="ru-RU"/>
        </w:rPr>
        <w:t>йте</w:t>
      </w:r>
      <w:r w:rsidRPr="00FB7D80">
        <w:rPr>
          <w:rFonts w:ascii="New Roma" w:hAnsi="New Roma"/>
          <w:i/>
          <w:sz w:val="28"/>
          <w:szCs w:val="28"/>
          <w:lang w:val="ru-RU"/>
        </w:rPr>
        <w:t xml:space="preserve"> </w:t>
      </w:r>
      <w:r w:rsidRPr="00FB7D80">
        <w:rPr>
          <w:rFonts w:ascii="New Roma" w:hAnsi="New Roma"/>
          <w:b/>
          <w:i/>
          <w:sz w:val="28"/>
          <w:szCs w:val="28"/>
          <w:lang w:val="ru-RU"/>
        </w:rPr>
        <w:t>с корпусом</w:t>
      </w:r>
      <w:r w:rsidRPr="00FB7D80">
        <w:rPr>
          <w:rFonts w:ascii="New Roma" w:hAnsi="New Roma"/>
          <w:i/>
          <w:sz w:val="28"/>
          <w:szCs w:val="28"/>
          <w:lang w:val="ru-RU"/>
        </w:rPr>
        <w:t xml:space="preserve">. </w:t>
      </w:r>
      <w:r w:rsidRPr="00FB7D80">
        <w:rPr>
          <w:rFonts w:ascii="New Roma" w:hAnsi="New Roma"/>
          <w:sz w:val="28"/>
          <w:szCs w:val="28"/>
          <w:lang w:val="ru-RU"/>
        </w:rPr>
        <w:t>Руки расслаблены. Ноги, пелвис в</w:t>
      </w:r>
      <w:r w:rsidRPr="00FB7D80">
        <w:rPr>
          <w:rFonts w:ascii="New Roma" w:hAnsi="New Roma"/>
          <w:i/>
          <w:sz w:val="28"/>
          <w:szCs w:val="28"/>
          <w:lang w:val="ru-RU"/>
        </w:rPr>
        <w:t xml:space="preserve"> </w:t>
      </w:r>
      <w:r w:rsidRPr="00FB7D80">
        <w:rPr>
          <w:rFonts w:ascii="New Roma" w:hAnsi="New Roma"/>
          <w:sz w:val="28"/>
          <w:szCs w:val="28"/>
          <w:lang w:val="ru-RU"/>
        </w:rPr>
        <w:t>движении не участвуют, колени не расслабляйте – за этим необходимо проследить.</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Круг подбородком наверх – вперёд – вниз и к себе, затем в обратном направлении. Максимальная амплитуда движения.</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«Укол» подбородком (вперёд – возврат назад). Движение острое. Следите, чтобы плечи, корпус оставались на месте.</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b/>
          <w:i/>
          <w:sz w:val="28"/>
          <w:szCs w:val="28"/>
          <w:lang w:val="ru-RU"/>
        </w:rPr>
        <w:t>Плечи.</w:t>
      </w:r>
      <w:r w:rsidRPr="00FB7D80">
        <w:rPr>
          <w:rFonts w:ascii="New Roma" w:hAnsi="New Roma"/>
          <w:sz w:val="28"/>
          <w:szCs w:val="28"/>
          <w:lang w:val="ru-RU"/>
        </w:rPr>
        <w:t xml:space="preserve"> Круговое движение двумя плечами с максимальное амплитудой: 2 – 4 круга назад, а затем 2 – 4 круга вперёд.</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Круговое движение назад: одно плечо через верх назад и через низ вперёд, другое – через низ вперёд и через верх назад. Круговое движение вперёд: одно плечо через низ назад и через верх вперёд, другое через верх вперёд и через низ назад.</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Движения точные, стаккатообразные с четкой фиксацией. Сначала правое плечо, затем левое. Вперёд – центр – наверх – центр – назад – центр – вниз – центр; вниз – центр – назад – центр – наверх – центр – вперёд – центр.</w:t>
      </w:r>
    </w:p>
    <w:p w:rsidR="009371E1" w:rsidRPr="00FB7D80" w:rsidRDefault="009371E1" w:rsidP="009371E1">
      <w:pPr>
        <w:numPr>
          <w:ilvl w:val="0"/>
          <w:numId w:val="11"/>
        </w:numPr>
        <w:tabs>
          <w:tab w:val="left" w:pos="1426"/>
        </w:tabs>
        <w:jc w:val="both"/>
        <w:rPr>
          <w:rFonts w:ascii="New Roma" w:hAnsi="New Roma"/>
          <w:i/>
          <w:sz w:val="28"/>
          <w:szCs w:val="28"/>
          <w:lang w:val="ru-RU"/>
        </w:rPr>
      </w:pPr>
      <w:r w:rsidRPr="00FB7D80">
        <w:rPr>
          <w:rFonts w:ascii="New Roma" w:hAnsi="New Roma"/>
          <w:sz w:val="28"/>
          <w:szCs w:val="28"/>
          <w:lang w:val="ru-RU"/>
        </w:rPr>
        <w:t>Попеременное, быстрое поднятие плеч наверх–вниз, затем вперёд–назад с небольшим наклоном корпуса вперёд.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rFonts w:ascii="New Roma" w:hAnsi="New Roma"/>
                <w:sz w:val="28"/>
                <w:szCs w:val="28"/>
                <w:lang w:val="ru-RU"/>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59" type="#_x0000_t75" alt="1 (1)" style="position:absolute;left:0;text-align:left;margin-left:26.85pt;margin-top:-140.35pt;width:95pt;height:2in;z-index:-1001;visibility:visible" wrapcoords="-341 0 -341 21375 21486 21375 21486 0 -341 0">
                  <v:imagedata r:id="rId7" o:title="1 (1)"/>
                  <w10:wrap type="tight"/>
                </v:shape>
              </w:pict>
            </w:r>
            <w:r w:rsidRPr="00492969">
              <w:rPr>
                <w:rFonts w:ascii="New Roma" w:hAnsi="New Roma"/>
                <w:sz w:val="28"/>
                <w:szCs w:val="28"/>
                <w:lang w:val="ru-RU"/>
              </w:rPr>
              <w:t>1.</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3" o:spid="_x0000_s1060" type="#_x0000_t75" alt="1 (3)" style="position:absolute;left:0;text-align:left;margin-left:27.85pt;margin-top:-140.35pt;width:95pt;height:143pt;z-index:-1000;visibility:visible;mso-position-horizontal-relative:text;mso-position-vertical-relative:text" wrapcoords="-341 0 -341 21298 21486 21298 21486 0 -341 0">
                  <v:imagedata r:id="rId8" o:title="1 (3)"/>
                  <w10:wrap type="tight"/>
                </v:shape>
              </w:pict>
            </w:r>
            <w:r w:rsidRPr="00492969">
              <w:rPr>
                <w:rFonts w:ascii="New Roma" w:hAnsi="New Roma"/>
                <w:sz w:val="28"/>
                <w:szCs w:val="28"/>
                <w:lang w:val="ru-RU"/>
              </w:rPr>
              <w:t>2.</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7" o:spid="_x0000_s1134" type="#_x0000_t75" alt="DSC00967" style="position:absolute;left:0;text-align:left;margin-left:29.85pt;margin-top:-140.35pt;width:95pt;height:143pt;z-index:-926;visibility:visible;mso-position-horizontal-relative:text;mso-position-vertical-relative:text" wrapcoords="-341 0 -341 21298 21486 21298 21486 0 -341 0">
                  <v:imagedata r:id="rId9" o:title="DSC00967"/>
                  <w10:wrap type="tight"/>
                </v:shape>
              </w:pict>
            </w:r>
            <w:r w:rsidRPr="00492969">
              <w:rPr>
                <w:rFonts w:ascii="New Roma" w:hAnsi="New Roma"/>
                <w:sz w:val="28"/>
                <w:szCs w:val="28"/>
                <w:lang w:val="ru-RU"/>
              </w:rPr>
              <w:t>3.</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8" o:spid="_x0000_s1135" type="#_x0000_t75" alt="DSC00968" style="position:absolute;left:0;text-align:left;margin-left:30.85pt;margin-top:-140.35pt;width:95pt;height:143pt;z-index:-925;visibility:visible;mso-position-horizontal-relative:text;mso-position-vertical-relative:text" wrapcoords="-341 0 -341 21298 21486 21298 21486 0 -341 0">
                  <v:imagedata r:id="rId10" o:title="DSC00968"/>
                  <w10:wrap type="tight"/>
                </v:shape>
              </w:pict>
            </w:r>
            <w:r w:rsidRPr="00492969">
              <w:rPr>
                <w:rFonts w:ascii="New Roma" w:hAnsi="New Roma"/>
                <w:sz w:val="28"/>
                <w:szCs w:val="28"/>
                <w:lang w:val="ru-RU"/>
              </w:rPr>
              <w:t>4.</w:t>
            </w:r>
          </w:p>
        </w:tc>
      </w:tr>
    </w:tbl>
    <w:p w:rsidR="009371E1" w:rsidRPr="00FB7D80" w:rsidRDefault="009371E1" w:rsidP="009371E1">
      <w:pPr>
        <w:numPr>
          <w:ilvl w:val="0"/>
          <w:numId w:val="11"/>
        </w:numPr>
        <w:tabs>
          <w:tab w:val="left" w:pos="1426"/>
        </w:tabs>
        <w:jc w:val="both"/>
        <w:rPr>
          <w:rFonts w:ascii="New Roma" w:hAnsi="New Roma"/>
          <w:i/>
          <w:sz w:val="28"/>
          <w:szCs w:val="28"/>
          <w:lang w:val="ru-RU"/>
        </w:rPr>
      </w:pPr>
      <w:r w:rsidRPr="00FB7D80">
        <w:rPr>
          <w:rFonts w:ascii="New Roma" w:hAnsi="New Roma"/>
          <w:b/>
          <w:i/>
          <w:sz w:val="28"/>
          <w:szCs w:val="28"/>
          <w:lang w:val="ru-RU"/>
        </w:rPr>
        <w:t>Диафрагма</w:t>
      </w:r>
      <w:r w:rsidRPr="00FB7D80">
        <w:rPr>
          <w:rFonts w:ascii="New Roma" w:hAnsi="New Roma"/>
          <w:sz w:val="28"/>
          <w:szCs w:val="28"/>
          <w:lang w:val="ru-RU"/>
        </w:rPr>
        <w:t>.</w:t>
      </w:r>
      <w:r>
        <w:rPr>
          <w:sz w:val="28"/>
          <w:szCs w:val="28"/>
          <w:lang w:val="ru-RU"/>
        </w:rPr>
        <w:t xml:space="preserve"> </w:t>
      </w:r>
      <w:r w:rsidRPr="00FB7D80">
        <w:rPr>
          <w:rFonts w:ascii="New Roma" w:hAnsi="New Roma"/>
          <w:i/>
          <w:sz w:val="28"/>
          <w:szCs w:val="28"/>
          <w:lang w:val="ru-RU"/>
        </w:rPr>
        <w:t xml:space="preserve">Thrust </w:t>
      </w:r>
      <w:r w:rsidRPr="00FB7D80">
        <w:rPr>
          <w:rFonts w:ascii="New Roma" w:hAnsi="New Roma"/>
          <w:sz w:val="28"/>
          <w:szCs w:val="28"/>
          <w:lang w:val="ru-RU"/>
        </w:rPr>
        <w:t>вперёд–назад. Руки не участвуют, не нужно их напрягать и</w:t>
      </w:r>
      <w:r w:rsidRPr="00FB7D80">
        <w:rPr>
          <w:rFonts w:ascii="New Roma" w:hAnsi="New Roma"/>
          <w:i/>
          <w:sz w:val="28"/>
          <w:szCs w:val="28"/>
          <w:lang w:val="ru-RU"/>
        </w:rPr>
        <w:t xml:space="preserve"> </w:t>
      </w:r>
      <w:r w:rsidRPr="00FB7D80">
        <w:rPr>
          <w:rFonts w:ascii="New Roma" w:hAnsi="New Roma"/>
          <w:sz w:val="28"/>
          <w:szCs w:val="28"/>
          <w:lang w:val="ru-RU"/>
        </w:rPr>
        <w:t>зажимать. (1, 2)</w:t>
      </w:r>
    </w:p>
    <w:p w:rsidR="009371E1" w:rsidRPr="00FB7D80" w:rsidRDefault="009371E1" w:rsidP="009371E1">
      <w:pPr>
        <w:numPr>
          <w:ilvl w:val="0"/>
          <w:numId w:val="11"/>
        </w:numPr>
        <w:tabs>
          <w:tab w:val="left" w:pos="1426"/>
        </w:tabs>
        <w:jc w:val="both"/>
        <w:rPr>
          <w:rFonts w:ascii="New Roma" w:hAnsi="New Roma"/>
          <w:i/>
          <w:sz w:val="28"/>
          <w:szCs w:val="28"/>
          <w:lang w:val="ru-RU"/>
        </w:rPr>
      </w:pPr>
      <w:r w:rsidRPr="00FB7D80">
        <w:rPr>
          <w:rFonts w:ascii="New Roma" w:hAnsi="New Roma"/>
          <w:i/>
          <w:sz w:val="28"/>
          <w:szCs w:val="28"/>
          <w:lang w:val="ru-RU"/>
        </w:rPr>
        <w:t>Thrust</w:t>
      </w:r>
      <w:r w:rsidRPr="00FB7D80">
        <w:rPr>
          <w:rFonts w:ascii="New Roma" w:hAnsi="New Roma"/>
          <w:sz w:val="28"/>
          <w:szCs w:val="28"/>
          <w:lang w:val="ru-RU"/>
        </w:rPr>
        <w:t xml:space="preserve"> правым плечом вправо (3). Сохраняйте единую плоскость. Тело, его</w:t>
      </w:r>
      <w:r w:rsidRPr="00FB7D80">
        <w:rPr>
          <w:rFonts w:ascii="New Roma" w:hAnsi="New Roma"/>
          <w:i/>
          <w:sz w:val="28"/>
          <w:szCs w:val="28"/>
          <w:lang w:val="ru-RU"/>
        </w:rPr>
        <w:t xml:space="preserve"> </w:t>
      </w:r>
      <w:r w:rsidRPr="00FB7D80">
        <w:rPr>
          <w:rFonts w:ascii="New Roma" w:hAnsi="New Roma"/>
          <w:sz w:val="28"/>
          <w:szCs w:val="28"/>
          <w:lang w:val="ru-RU"/>
        </w:rPr>
        <w:t xml:space="preserve">верхняя часть (в том числе и голова), как бы полностью смещается вправо. Нижняя часть не участвует. Пытайтесь дотянуться плечом к самой дальней точке, при этом оба плеча должны оставаться на одном уровне, не поднимаясь и не опускаясь. Движение выполняется резко – «удар плечом». Вернуться в предыдущее положение. </w:t>
      </w:r>
      <w:r w:rsidRPr="00FB7D80">
        <w:rPr>
          <w:rFonts w:ascii="New Roma" w:hAnsi="New Roma"/>
          <w:i/>
          <w:sz w:val="28"/>
          <w:szCs w:val="28"/>
          <w:lang w:val="ru-RU"/>
        </w:rPr>
        <w:t>Thrust</w:t>
      </w:r>
      <w:r w:rsidRPr="00FB7D80">
        <w:rPr>
          <w:rFonts w:ascii="New Roma" w:hAnsi="New Roma"/>
          <w:sz w:val="28"/>
          <w:szCs w:val="28"/>
          <w:lang w:val="ru-RU"/>
        </w:rPr>
        <w:t xml:space="preserve"> левым плечом влево. (4)</w:t>
      </w:r>
    </w:p>
    <w:p w:rsidR="009371E1" w:rsidRPr="00FB7D80" w:rsidRDefault="009371E1" w:rsidP="009371E1">
      <w:pPr>
        <w:numPr>
          <w:ilvl w:val="0"/>
          <w:numId w:val="11"/>
        </w:numPr>
        <w:tabs>
          <w:tab w:val="left" w:pos="1426"/>
        </w:tabs>
        <w:jc w:val="both"/>
        <w:rPr>
          <w:rFonts w:ascii="New Roma" w:hAnsi="New Roma"/>
          <w:i/>
          <w:sz w:val="28"/>
          <w:szCs w:val="28"/>
          <w:lang w:val="ru-RU"/>
        </w:rPr>
      </w:pPr>
      <w:r w:rsidRPr="00FB7D80">
        <w:rPr>
          <w:rFonts w:ascii="New Roma" w:hAnsi="New Roma"/>
          <w:i/>
          <w:sz w:val="28"/>
          <w:szCs w:val="28"/>
          <w:lang w:val="ru-RU"/>
        </w:rPr>
        <w:t>4 точки</w:t>
      </w:r>
      <w:r w:rsidRPr="00FB7D80">
        <w:rPr>
          <w:rFonts w:ascii="New Roma" w:hAnsi="New Roma"/>
          <w:b/>
          <w:i/>
          <w:sz w:val="28"/>
          <w:szCs w:val="28"/>
          <w:lang w:val="ru-RU"/>
        </w:rPr>
        <w:t xml:space="preserve">. </w:t>
      </w:r>
      <w:r w:rsidRPr="00FB7D80">
        <w:rPr>
          <w:rFonts w:ascii="New Roma" w:hAnsi="New Roma"/>
          <w:sz w:val="28"/>
          <w:szCs w:val="28"/>
          <w:lang w:val="ru-RU"/>
        </w:rPr>
        <w:t xml:space="preserve">Движения острые, с фиксацией. </w:t>
      </w:r>
      <w:r w:rsidRPr="00FB7D80">
        <w:rPr>
          <w:rFonts w:ascii="New Roma" w:hAnsi="New Roma"/>
          <w:i/>
          <w:sz w:val="28"/>
          <w:szCs w:val="28"/>
          <w:lang w:val="ru-RU"/>
        </w:rPr>
        <w:t xml:space="preserve">Thrust </w:t>
      </w:r>
      <w:r w:rsidRPr="00FB7D80">
        <w:rPr>
          <w:rFonts w:ascii="New Roma" w:hAnsi="New Roma"/>
          <w:sz w:val="28"/>
          <w:szCs w:val="28"/>
          <w:lang w:val="ru-RU"/>
        </w:rPr>
        <w:t xml:space="preserve">вперёд, направо, назад, налево, еще вперёд, направо, назад, налево, затем вперёд налево, назад, направо и еще раз вперёд, налево, назад, направо. </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Движение корпуса по тем же 4 крайним точкам, но выполняются без фиксации, плавно перетекая.</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b/>
          <w:i/>
          <w:sz w:val="28"/>
          <w:szCs w:val="28"/>
          <w:lang w:val="ru-RU"/>
        </w:rPr>
        <w:t>Руки.</w:t>
      </w:r>
      <w:r w:rsidRPr="00FB7D80">
        <w:rPr>
          <w:rFonts w:ascii="New Roma" w:hAnsi="New Roma"/>
          <w:i/>
          <w:sz w:val="28"/>
          <w:szCs w:val="28"/>
          <w:lang w:val="ru-RU"/>
        </w:rPr>
        <w:t xml:space="preserve"> «Волна». </w:t>
      </w:r>
      <w:r w:rsidRPr="00FB7D80">
        <w:rPr>
          <w:rFonts w:ascii="New Roma" w:hAnsi="New Roma"/>
          <w:sz w:val="28"/>
          <w:szCs w:val="28"/>
          <w:lang w:val="ru-RU"/>
        </w:rPr>
        <w:t xml:space="preserve">Пальцами руки как бы гладим ладонь, при этом запястье работает «к себе – от себя». Одновременно движение локтя «от себя –  к себе». Вместе с кистью движение должно получиться мягким, волнообразным. Проделав упражнение сначала </w:t>
      </w:r>
      <w:r w:rsidRPr="00FB7D80">
        <w:rPr>
          <w:rFonts w:ascii="New Roma" w:hAnsi="New Roma"/>
          <w:i/>
          <w:sz w:val="28"/>
          <w:szCs w:val="28"/>
          <w:lang w:val="ru-RU"/>
        </w:rPr>
        <w:t>пр. р.</w:t>
      </w:r>
      <w:r w:rsidRPr="00FB7D80">
        <w:rPr>
          <w:rFonts w:ascii="New Roma" w:hAnsi="New Roma"/>
          <w:sz w:val="28"/>
          <w:szCs w:val="28"/>
          <w:lang w:val="ru-RU"/>
        </w:rPr>
        <w:t xml:space="preserve">, затем </w:t>
      </w:r>
      <w:r w:rsidRPr="00FB7D80">
        <w:rPr>
          <w:rFonts w:ascii="New Roma" w:hAnsi="New Roma"/>
          <w:i/>
          <w:sz w:val="28"/>
          <w:szCs w:val="28"/>
          <w:lang w:val="ru-RU"/>
        </w:rPr>
        <w:t>л. р.</w:t>
      </w:r>
      <w:r w:rsidRPr="00FB7D80">
        <w:rPr>
          <w:rFonts w:ascii="New Roma" w:hAnsi="New Roma"/>
          <w:sz w:val="28"/>
          <w:szCs w:val="28"/>
          <w:lang w:val="ru-RU"/>
        </w:rPr>
        <w:t>, исполните обеими руками вместе: одна рука запястье «к себе», другая – «от себя», Пальцы одной руки как бы начинают гладить ладонь, другой – заканчивают. Одна рука: локоть «от себя», другая – «к себе» и т. д. Мягко, волнообразно. Попробуйте поднять их до уровня плеч, увеличивая амплитуду движения и подключая плечи.</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 xml:space="preserve">Руки – </w:t>
      </w:r>
      <w:r w:rsidRPr="00FB7D80">
        <w:rPr>
          <w:rFonts w:ascii="New Roma" w:hAnsi="New Roma"/>
          <w:i/>
          <w:sz w:val="28"/>
          <w:szCs w:val="28"/>
          <w:lang w:val="ru-RU"/>
        </w:rPr>
        <w:t>2 пр. поз. (вперед)</w:t>
      </w:r>
      <w:r w:rsidRPr="00FB7D80">
        <w:rPr>
          <w:rFonts w:ascii="New Roma" w:hAnsi="New Roma"/>
          <w:sz w:val="28"/>
          <w:szCs w:val="28"/>
          <w:lang w:val="ru-RU"/>
        </w:rPr>
        <w:t>. Пальцы собрать в кулачки. Круговые движения кистями рук вместе или попеременно. В одну сторону и в другую.</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 xml:space="preserve">Руки – </w:t>
      </w:r>
      <w:r w:rsidRPr="00FB7D80">
        <w:rPr>
          <w:rFonts w:ascii="New Roma" w:hAnsi="New Roma"/>
          <w:i/>
          <w:sz w:val="28"/>
          <w:szCs w:val="28"/>
          <w:lang w:val="ru-RU"/>
        </w:rPr>
        <w:t>2 пр. поз. (вперед)</w:t>
      </w:r>
      <w:r w:rsidRPr="00FB7D80">
        <w:rPr>
          <w:rFonts w:ascii="New Roma" w:hAnsi="New Roma"/>
          <w:sz w:val="28"/>
          <w:szCs w:val="28"/>
          <w:lang w:val="ru-RU"/>
        </w:rPr>
        <w:t>. Пальцы собрать в кулачки. Круговые движения рук от локтей вместе или попеременно. В одну сторону и в другую.</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 xml:space="preserve">Руки – </w:t>
      </w:r>
      <w:r w:rsidRPr="00FB7D80">
        <w:rPr>
          <w:rFonts w:ascii="New Roma" w:hAnsi="New Roma"/>
          <w:i/>
          <w:sz w:val="28"/>
          <w:szCs w:val="28"/>
          <w:lang w:val="ru-RU"/>
        </w:rPr>
        <w:t>2 пр. поз. (вниз)</w:t>
      </w:r>
      <w:r w:rsidRPr="00FB7D80">
        <w:rPr>
          <w:rFonts w:ascii="New Roma" w:hAnsi="New Roma"/>
          <w:sz w:val="28"/>
          <w:szCs w:val="28"/>
          <w:lang w:val="ru-RU"/>
        </w:rPr>
        <w:t>. Прямые напряженные руки скрещиваем на уровне груди и разводим. Движение выполняется максимально активно и быстро.</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Круговые движения обеими руками вместе или попеременно. Вперёд и назад.</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b/>
          <w:i/>
          <w:sz w:val="28"/>
          <w:szCs w:val="28"/>
          <w:lang w:val="ru-RU"/>
        </w:rPr>
        <w:t>Пелвис.</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Движения точные стаккатообразные с фиксацией. Вперёд – центр – направо – центр – назад – центр – налево – центр; вперёд – центр – налево – центр – назад – центр – направо – центр. Движения по </w:t>
      </w:r>
      <w:r w:rsidRPr="00FB7D80">
        <w:rPr>
          <w:rFonts w:ascii="New Roma" w:hAnsi="New Roma"/>
          <w:sz w:val="28"/>
          <w:szCs w:val="28"/>
          <w:lang w:val="ru-RU"/>
        </w:rPr>
        <w:lastRenderedPageBreak/>
        <w:t>кругу, максимально охватывая дальние точки вперёди, справа, сзади, слева в одну и другую стороны</w:t>
      </w:r>
      <w:r w:rsidRPr="00FB7D80">
        <w:rPr>
          <w:rFonts w:ascii="New Roma" w:hAnsi="New Roma"/>
          <w:b/>
          <w:sz w:val="28"/>
          <w:szCs w:val="28"/>
          <w:lang w:val="ru-RU"/>
        </w:rPr>
        <w:t>.</w:t>
      </w:r>
    </w:p>
    <w:p w:rsidR="009371E1" w:rsidRPr="00FB7D80" w:rsidRDefault="009371E1" w:rsidP="009371E1">
      <w:pPr>
        <w:numPr>
          <w:ilvl w:val="0"/>
          <w:numId w:val="11"/>
        </w:numPr>
        <w:tabs>
          <w:tab w:val="left" w:pos="1426"/>
        </w:tabs>
        <w:jc w:val="both"/>
        <w:rPr>
          <w:rFonts w:ascii="New Roma" w:hAnsi="New Roma"/>
          <w:b/>
          <w:sz w:val="28"/>
          <w:szCs w:val="28"/>
          <w:lang w:val="ru-RU"/>
        </w:rPr>
      </w:pPr>
      <w:r w:rsidRPr="00FB7D80">
        <w:rPr>
          <w:rFonts w:ascii="New Roma" w:hAnsi="New Roma"/>
          <w:sz w:val="28"/>
          <w:szCs w:val="28"/>
          <w:lang w:val="ru-RU"/>
        </w:rPr>
        <w:t>Движения по кругу, максимально охватывая дальние точки вперёди, справа, сзади, слева в одну и другую стороны. Выполняется без фиксации, плавно перетекая.</w:t>
      </w:r>
    </w:p>
    <w:p w:rsidR="009371E1" w:rsidRPr="00FB7D80" w:rsidRDefault="009371E1" w:rsidP="009371E1">
      <w:pPr>
        <w:pStyle w:val="NewRoma"/>
        <w:ind w:firstLine="708"/>
        <w:jc w:val="right"/>
        <w:rPr>
          <w:rFonts w:ascii="New Roma" w:hAnsi="New Roma"/>
          <w:b w:val="0"/>
          <w:i/>
        </w:rPr>
      </w:pPr>
      <w:r w:rsidRPr="00FB7D80">
        <w:rPr>
          <w:rFonts w:ascii="New Roma" w:hAnsi="New Roma"/>
          <w:b w:val="0"/>
          <w:i/>
        </w:rPr>
        <w:t>Исходное положение: «стойка», колени слегка расслаблены</w:t>
      </w:r>
      <w:r w:rsidRPr="00FB7D80">
        <w:rPr>
          <w:rFonts w:ascii="Times New Roman" w:hAnsi="Times New Roman"/>
          <w:b w:val="0"/>
          <w:i/>
        </w:rPr>
        <w:t>.</w:t>
      </w:r>
      <w:r w:rsidRPr="00FB7D80">
        <w:rPr>
          <w:rFonts w:ascii="New Roma" w:hAnsi="New Roma"/>
          <w:b w:val="0"/>
          <w:i/>
        </w:rPr>
        <w:t xml:space="preserve"> </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i/>
          <w:sz w:val="28"/>
          <w:szCs w:val="28"/>
          <w:lang w:val="ru-RU"/>
        </w:rPr>
        <w:t>«Восьмерка»</w:t>
      </w:r>
      <w:r w:rsidRPr="00FB7D80">
        <w:rPr>
          <w:rFonts w:ascii="New Roma" w:hAnsi="New Roma"/>
          <w:sz w:val="28"/>
          <w:szCs w:val="28"/>
          <w:lang w:val="ru-RU"/>
        </w:rPr>
        <w:t xml:space="preserve"> пелвисом (руки – </w:t>
      </w:r>
      <w:r w:rsidRPr="00FB7D80">
        <w:rPr>
          <w:rFonts w:ascii="New Roma" w:hAnsi="New Roma"/>
          <w:i/>
          <w:sz w:val="28"/>
          <w:szCs w:val="28"/>
          <w:lang w:val="ru-RU"/>
        </w:rPr>
        <w:t>2 пр. поз. (вниз)</w:t>
      </w:r>
      <w:r w:rsidRPr="00FB7D80">
        <w:rPr>
          <w:rFonts w:ascii="New Roma" w:hAnsi="New Roma"/>
          <w:sz w:val="28"/>
          <w:szCs w:val="28"/>
          <w:lang w:val="ru-RU"/>
        </w:rPr>
        <w:t xml:space="preserve">): </w:t>
      </w:r>
      <w:r w:rsidRPr="00FB7D80">
        <w:rPr>
          <w:rFonts w:ascii="New Roma" w:hAnsi="New Roma"/>
          <w:i/>
          <w:sz w:val="28"/>
          <w:szCs w:val="28"/>
          <w:lang w:val="ru-RU"/>
        </w:rPr>
        <w:t xml:space="preserve">thrust </w:t>
      </w:r>
      <w:r w:rsidRPr="00FB7D80">
        <w:rPr>
          <w:rFonts w:ascii="New Roma" w:hAnsi="New Roma"/>
          <w:sz w:val="28"/>
          <w:szCs w:val="28"/>
          <w:lang w:val="ru-RU"/>
        </w:rPr>
        <w:t>пелвисом в направлении</w:t>
      </w:r>
      <w:r w:rsidRPr="00FB7D80">
        <w:rPr>
          <w:rFonts w:ascii="New Roma" w:hAnsi="New Roma"/>
          <w:i/>
          <w:sz w:val="28"/>
          <w:szCs w:val="28"/>
          <w:lang w:val="ru-RU"/>
        </w:rPr>
        <w:t xml:space="preserve"> 2 тчк/простр.</w:t>
      </w:r>
      <w:r w:rsidRPr="00FB7D80">
        <w:rPr>
          <w:rFonts w:ascii="New Roma" w:hAnsi="New Roma"/>
          <w:sz w:val="28"/>
          <w:szCs w:val="28"/>
          <w:lang w:val="ru-RU"/>
        </w:rPr>
        <w:t xml:space="preserve">; продолжая движение, описывайте пелвисом круг направо и назад и  возвращайтесь в исходное положение; не останавливаясь – </w:t>
      </w:r>
      <w:r w:rsidRPr="00FB7D80">
        <w:rPr>
          <w:rFonts w:ascii="New Roma" w:hAnsi="New Roma"/>
          <w:i/>
          <w:sz w:val="28"/>
          <w:szCs w:val="28"/>
          <w:lang w:val="ru-RU"/>
        </w:rPr>
        <w:t xml:space="preserve">thrust </w:t>
      </w:r>
      <w:r w:rsidRPr="00FB7D80">
        <w:rPr>
          <w:rFonts w:ascii="New Roma" w:hAnsi="New Roma"/>
          <w:sz w:val="28"/>
          <w:szCs w:val="28"/>
          <w:lang w:val="ru-RU"/>
        </w:rPr>
        <w:t>пелвисом в направлении</w:t>
      </w:r>
      <w:r w:rsidRPr="00FB7D80">
        <w:rPr>
          <w:rFonts w:ascii="New Roma" w:hAnsi="New Roma"/>
          <w:i/>
          <w:sz w:val="28"/>
          <w:szCs w:val="28"/>
          <w:lang w:val="ru-RU"/>
        </w:rPr>
        <w:t xml:space="preserve"> 8 тчк/простр.</w:t>
      </w:r>
      <w:r w:rsidRPr="00FB7D80">
        <w:rPr>
          <w:rFonts w:ascii="New Roma" w:hAnsi="New Roma"/>
          <w:sz w:val="28"/>
          <w:szCs w:val="28"/>
          <w:lang w:val="ru-RU"/>
        </w:rPr>
        <w:t>; продолжая движение, описывайте пелвисом круг налево и назад и  возвращайтесь в исходное положение и т. д. Ускорить движение.</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b/>
          <w:i/>
          <w:sz w:val="28"/>
          <w:szCs w:val="28"/>
          <w:lang w:val="ru-RU"/>
        </w:rPr>
        <w:t>Наклоны корпуса</w:t>
      </w:r>
      <w:r w:rsidRPr="00FB7D80">
        <w:rPr>
          <w:rFonts w:ascii="New Roma" w:hAnsi="New Roma"/>
          <w:sz w:val="28"/>
          <w:szCs w:val="28"/>
          <w:lang w:val="ru-RU"/>
        </w:rPr>
        <w:t xml:space="preserve">. Направо, налево, вперёд, назад с различными добавлениями участия рук. К примеру, руки во </w:t>
      </w:r>
      <w:r w:rsidRPr="00FB7D80">
        <w:rPr>
          <w:rFonts w:ascii="New Roma" w:hAnsi="New Roma"/>
          <w:i/>
          <w:sz w:val="28"/>
          <w:szCs w:val="28"/>
          <w:lang w:val="ru-RU"/>
        </w:rPr>
        <w:t>II поз.</w:t>
      </w:r>
      <w:r w:rsidRPr="00FB7D80">
        <w:rPr>
          <w:rFonts w:ascii="New Roma" w:hAnsi="New Roma"/>
          <w:sz w:val="28"/>
          <w:szCs w:val="28"/>
          <w:lang w:val="ru-RU"/>
        </w:rPr>
        <w:t xml:space="preserve">: наклон направо, </w:t>
      </w:r>
      <w:r w:rsidRPr="00FB7D80">
        <w:rPr>
          <w:rFonts w:ascii="New Roma" w:hAnsi="New Roma"/>
          <w:i/>
          <w:sz w:val="28"/>
          <w:szCs w:val="28"/>
          <w:lang w:val="ru-RU"/>
        </w:rPr>
        <w:t>пр. р.</w:t>
      </w:r>
      <w:r w:rsidRPr="00FB7D80">
        <w:rPr>
          <w:rFonts w:ascii="New Roma" w:hAnsi="New Roma"/>
          <w:sz w:val="28"/>
          <w:szCs w:val="28"/>
          <w:lang w:val="ru-RU"/>
        </w:rPr>
        <w:t xml:space="preserve"> остается во </w:t>
      </w:r>
      <w:r w:rsidRPr="00FB7D80">
        <w:rPr>
          <w:rFonts w:ascii="New Roma" w:hAnsi="New Roma"/>
          <w:i/>
          <w:sz w:val="28"/>
          <w:szCs w:val="28"/>
          <w:lang w:val="ru-RU"/>
        </w:rPr>
        <w:t>II поз.</w:t>
      </w:r>
      <w:r w:rsidRPr="00FB7D80">
        <w:rPr>
          <w:rFonts w:ascii="New Roma" w:hAnsi="New Roma"/>
          <w:sz w:val="28"/>
          <w:szCs w:val="28"/>
          <w:lang w:val="ru-RU"/>
        </w:rPr>
        <w:t xml:space="preserve">, </w:t>
      </w:r>
      <w:r w:rsidRPr="00FB7D80">
        <w:rPr>
          <w:rFonts w:ascii="New Roma" w:hAnsi="New Roma"/>
          <w:i/>
          <w:sz w:val="28"/>
          <w:szCs w:val="28"/>
          <w:lang w:val="ru-RU"/>
        </w:rPr>
        <w:t>л. р.</w:t>
      </w:r>
      <w:r w:rsidRPr="00FB7D80">
        <w:rPr>
          <w:rFonts w:ascii="New Roma" w:hAnsi="New Roma"/>
          <w:sz w:val="28"/>
          <w:szCs w:val="28"/>
          <w:lang w:val="ru-RU"/>
        </w:rPr>
        <w:t xml:space="preserve">  переходит в </w:t>
      </w:r>
      <w:r w:rsidRPr="00FB7D80">
        <w:rPr>
          <w:rFonts w:ascii="New Roma" w:hAnsi="New Roma"/>
          <w:i/>
          <w:sz w:val="28"/>
          <w:szCs w:val="28"/>
          <w:lang w:val="ru-RU"/>
        </w:rPr>
        <w:t>III поз.</w:t>
      </w:r>
      <w:r w:rsidRPr="00FB7D80">
        <w:rPr>
          <w:rFonts w:ascii="New Roma" w:hAnsi="New Roma"/>
          <w:sz w:val="28"/>
          <w:szCs w:val="28"/>
          <w:lang w:val="ru-RU"/>
        </w:rPr>
        <w:t xml:space="preserve">: налево – </w:t>
      </w:r>
      <w:r w:rsidRPr="00FB7D80">
        <w:rPr>
          <w:rFonts w:ascii="New Roma" w:hAnsi="New Roma"/>
          <w:i/>
          <w:sz w:val="28"/>
          <w:szCs w:val="28"/>
          <w:lang w:val="ru-RU"/>
        </w:rPr>
        <w:t>л. р.</w:t>
      </w:r>
      <w:r w:rsidRPr="00FB7D80">
        <w:rPr>
          <w:rFonts w:ascii="New Roma" w:hAnsi="New Roma"/>
          <w:sz w:val="28"/>
          <w:szCs w:val="28"/>
          <w:lang w:val="ru-RU"/>
        </w:rPr>
        <w:t xml:space="preserve"> – во </w:t>
      </w:r>
      <w:r w:rsidRPr="00FB7D80">
        <w:rPr>
          <w:rFonts w:ascii="New Roma" w:hAnsi="New Roma"/>
          <w:i/>
          <w:sz w:val="28"/>
          <w:szCs w:val="28"/>
          <w:lang w:val="ru-RU"/>
        </w:rPr>
        <w:t>II поз.</w:t>
      </w:r>
      <w:r w:rsidRPr="00FB7D80">
        <w:rPr>
          <w:rFonts w:ascii="New Roma" w:hAnsi="New Roma"/>
          <w:sz w:val="28"/>
          <w:szCs w:val="28"/>
          <w:lang w:val="ru-RU"/>
        </w:rPr>
        <w:t xml:space="preserve">, </w:t>
      </w:r>
      <w:r w:rsidRPr="00FB7D80">
        <w:rPr>
          <w:rFonts w:ascii="New Roma" w:hAnsi="New Roma"/>
          <w:i/>
          <w:sz w:val="28"/>
          <w:szCs w:val="28"/>
          <w:lang w:val="ru-RU"/>
        </w:rPr>
        <w:t>пр. р.</w:t>
      </w:r>
      <w:r w:rsidRPr="00FB7D80">
        <w:rPr>
          <w:rFonts w:ascii="New Roma" w:hAnsi="New Roma"/>
          <w:sz w:val="28"/>
          <w:szCs w:val="28"/>
          <w:lang w:val="ru-RU"/>
        </w:rPr>
        <w:t xml:space="preserve"> – в </w:t>
      </w:r>
      <w:r w:rsidRPr="00FB7D80">
        <w:rPr>
          <w:rFonts w:ascii="New Roma" w:hAnsi="New Roma"/>
          <w:i/>
          <w:sz w:val="28"/>
          <w:szCs w:val="28"/>
          <w:lang w:val="ru-RU"/>
        </w:rPr>
        <w:t>III поз.</w:t>
      </w:r>
      <w:r w:rsidRPr="00FB7D80">
        <w:rPr>
          <w:rFonts w:ascii="New Roma" w:hAnsi="New Roma"/>
          <w:sz w:val="28"/>
          <w:szCs w:val="28"/>
          <w:lang w:val="ru-RU"/>
        </w:rPr>
        <w:t xml:space="preserve">; вперёд и назад – руки в </w:t>
      </w:r>
      <w:r w:rsidRPr="00FB7D80">
        <w:rPr>
          <w:rFonts w:ascii="New Roma" w:hAnsi="New Roma"/>
          <w:i/>
          <w:sz w:val="28"/>
          <w:szCs w:val="28"/>
          <w:lang w:val="ru-RU"/>
        </w:rPr>
        <w:t>III поз.</w:t>
      </w:r>
      <w:r w:rsidRPr="00FB7D80">
        <w:rPr>
          <w:rFonts w:ascii="New Roma" w:hAnsi="New Roma"/>
          <w:sz w:val="28"/>
          <w:szCs w:val="28"/>
          <w:lang w:val="ru-RU"/>
        </w:rPr>
        <w:t xml:space="preserve"> или расслаблены. Можно исполнять наклоны корпуса с руками, зафиксированными в </w:t>
      </w:r>
      <w:r w:rsidRPr="00FB7D80">
        <w:rPr>
          <w:rFonts w:ascii="New Roma" w:hAnsi="New Roma"/>
          <w:i/>
          <w:sz w:val="28"/>
          <w:szCs w:val="28"/>
          <w:lang w:val="ru-RU"/>
        </w:rPr>
        <w:t>3 пар. поз. (з)</w:t>
      </w:r>
      <w:r w:rsidRPr="00FB7D80">
        <w:rPr>
          <w:rFonts w:ascii="New Roma" w:hAnsi="New Roma"/>
          <w:sz w:val="28"/>
          <w:szCs w:val="28"/>
          <w:lang w:val="ru-RU"/>
        </w:rPr>
        <w:t>.</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b/>
          <w:i/>
          <w:sz w:val="28"/>
          <w:szCs w:val="28"/>
          <w:lang w:val="ru-RU"/>
        </w:rPr>
        <w:t>Колени</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Круговые движения коленями «внутрь», «изнутри».</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b/>
          <w:i/>
          <w:sz w:val="28"/>
          <w:szCs w:val="28"/>
          <w:lang w:val="ru-RU"/>
        </w:rPr>
        <w:t>Стопы.</w:t>
      </w:r>
      <w:r w:rsidRPr="00FB7D80">
        <w:rPr>
          <w:rFonts w:ascii="New Roma" w:hAnsi="New Roma"/>
          <w:sz w:val="28"/>
          <w:szCs w:val="28"/>
          <w:lang w:val="ru-RU"/>
        </w:rPr>
        <w:t xml:space="preserve"> Сначала </w:t>
      </w:r>
      <w:r w:rsidRPr="00FB7D80">
        <w:rPr>
          <w:rFonts w:ascii="New Roma" w:hAnsi="New Roma"/>
          <w:i/>
          <w:sz w:val="28"/>
          <w:szCs w:val="28"/>
          <w:lang w:val="ru-RU"/>
        </w:rPr>
        <w:t>пр. н.</w:t>
      </w:r>
      <w:r w:rsidRPr="00FB7D80">
        <w:rPr>
          <w:rFonts w:ascii="New Roma" w:hAnsi="New Roma"/>
          <w:sz w:val="28"/>
          <w:szCs w:val="28"/>
          <w:lang w:val="ru-RU"/>
        </w:rPr>
        <w:t xml:space="preserve">, затем </w:t>
      </w:r>
      <w:r w:rsidRPr="00FB7D80">
        <w:rPr>
          <w:rFonts w:ascii="New Roma" w:hAnsi="New Roma"/>
          <w:i/>
          <w:sz w:val="28"/>
          <w:szCs w:val="28"/>
          <w:lang w:val="ru-RU"/>
        </w:rPr>
        <w:t>л. н.</w:t>
      </w:r>
      <w:r w:rsidRPr="00FB7D80">
        <w:rPr>
          <w:rFonts w:ascii="New Roma" w:hAnsi="New Roma"/>
          <w:sz w:val="28"/>
          <w:szCs w:val="28"/>
          <w:lang w:val="ru-RU"/>
        </w:rPr>
        <w:t xml:space="preserve"> Вес тела на </w:t>
      </w:r>
      <w:r w:rsidRPr="00FB7D80">
        <w:rPr>
          <w:rFonts w:ascii="New Roma" w:hAnsi="New Roma"/>
          <w:i/>
          <w:sz w:val="28"/>
          <w:szCs w:val="28"/>
          <w:lang w:val="ru-RU"/>
        </w:rPr>
        <w:t xml:space="preserve">л. н. </w:t>
      </w:r>
      <w:r w:rsidRPr="00FB7D80">
        <w:rPr>
          <w:rFonts w:ascii="New Roma" w:hAnsi="New Roma"/>
          <w:sz w:val="28"/>
          <w:szCs w:val="28"/>
          <w:lang w:val="ru-RU"/>
        </w:rPr>
        <w:t xml:space="preserve">– </w:t>
      </w:r>
      <w:r w:rsidRPr="00FB7D80">
        <w:rPr>
          <w:rFonts w:ascii="New Roma" w:hAnsi="New Roma"/>
          <w:i/>
          <w:sz w:val="28"/>
          <w:szCs w:val="28"/>
          <w:lang w:val="ru-RU"/>
        </w:rPr>
        <w:t xml:space="preserve">пр. н. </w:t>
      </w:r>
      <w:r w:rsidRPr="00FB7D80">
        <w:rPr>
          <w:rFonts w:ascii="New Roma" w:hAnsi="New Roma"/>
          <w:sz w:val="28"/>
          <w:szCs w:val="28"/>
          <w:lang w:val="ru-RU"/>
        </w:rPr>
        <w:t xml:space="preserve">на </w:t>
      </w:r>
      <w:r w:rsidRPr="00261396">
        <w:rPr>
          <w:rFonts w:ascii="New Roma" w:hAnsi="New Roma"/>
          <w:i/>
          <w:sz w:val="28"/>
          <w:szCs w:val="28"/>
          <w:lang w:val="ru-RU"/>
        </w:rPr>
        <w:t>пяточку</w:t>
      </w:r>
      <w:r w:rsidRPr="00FB7D80">
        <w:rPr>
          <w:rFonts w:ascii="New Roma" w:hAnsi="New Roma"/>
          <w:sz w:val="28"/>
          <w:szCs w:val="28"/>
          <w:lang w:val="ru-RU"/>
        </w:rPr>
        <w:t xml:space="preserve"> (5). Проходя через всю стопу, переносите вес тела на </w:t>
      </w:r>
      <w:r w:rsidRPr="00FB7D80">
        <w:rPr>
          <w:rFonts w:ascii="New Roma" w:hAnsi="New Roma"/>
          <w:i/>
          <w:sz w:val="28"/>
          <w:szCs w:val="28"/>
          <w:lang w:val="ru-RU"/>
        </w:rPr>
        <w:t xml:space="preserve"> пр. н.</w:t>
      </w:r>
      <w:r w:rsidRPr="00FB7D80">
        <w:rPr>
          <w:rFonts w:ascii="New Roma" w:hAnsi="New Roma"/>
          <w:sz w:val="28"/>
          <w:szCs w:val="28"/>
          <w:lang w:val="ru-RU"/>
        </w:rPr>
        <w:t xml:space="preserve">, сгибая колено, выйти на </w:t>
      </w:r>
      <w:r w:rsidRPr="00261396">
        <w:rPr>
          <w:rFonts w:ascii="New Roma" w:hAnsi="New Roma"/>
          <w:i/>
          <w:sz w:val="28"/>
          <w:szCs w:val="28"/>
          <w:lang w:val="ru-RU"/>
        </w:rPr>
        <w:t>подушечку</w:t>
      </w:r>
      <w:r w:rsidRPr="00FB7D80">
        <w:rPr>
          <w:rFonts w:ascii="New Roma" w:hAnsi="New Roma"/>
          <w:i/>
          <w:sz w:val="28"/>
          <w:szCs w:val="28"/>
          <w:lang w:val="ru-RU"/>
        </w:rPr>
        <w:t xml:space="preserve"> пр. н.</w:t>
      </w:r>
      <w:r w:rsidRPr="00FB7D80">
        <w:rPr>
          <w:rFonts w:ascii="New Roma" w:hAnsi="New Roma"/>
          <w:sz w:val="28"/>
          <w:szCs w:val="28"/>
          <w:lang w:val="ru-RU"/>
        </w:rPr>
        <w:t xml:space="preserve">, надавливая на нее (6). Возвратить вес на </w:t>
      </w:r>
      <w:r w:rsidRPr="00FB7D80">
        <w:rPr>
          <w:rFonts w:ascii="New Roma" w:hAnsi="New Roma"/>
          <w:i/>
          <w:sz w:val="28"/>
          <w:szCs w:val="28"/>
          <w:lang w:val="ru-RU"/>
        </w:rPr>
        <w:t>л. н.</w:t>
      </w:r>
      <w:r w:rsidRPr="00FB7D80">
        <w:rPr>
          <w:rFonts w:ascii="New Roma" w:hAnsi="New Roma"/>
          <w:sz w:val="28"/>
          <w:szCs w:val="28"/>
          <w:lang w:val="ru-RU"/>
        </w:rPr>
        <w:t xml:space="preserve">, втянуть колено и вытянуть </w:t>
      </w:r>
      <w:r w:rsidRPr="00261396">
        <w:rPr>
          <w:rFonts w:ascii="New Roma" w:hAnsi="New Roma"/>
          <w:i/>
          <w:sz w:val="28"/>
          <w:szCs w:val="28"/>
          <w:lang w:val="ru-RU"/>
        </w:rPr>
        <w:t>носочек</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(7). Снова перенести вес тела на </w:t>
      </w:r>
      <w:r w:rsidRPr="00FB7D80">
        <w:rPr>
          <w:rFonts w:ascii="New Roma" w:hAnsi="New Roma"/>
          <w:i/>
          <w:sz w:val="28"/>
          <w:szCs w:val="28"/>
          <w:lang w:val="ru-RU"/>
        </w:rPr>
        <w:t>пр. н.</w:t>
      </w:r>
      <w:r w:rsidRPr="00FB7D80">
        <w:rPr>
          <w:rFonts w:ascii="New Roma" w:hAnsi="New Roma"/>
          <w:sz w:val="28"/>
          <w:szCs w:val="28"/>
          <w:lang w:val="ru-RU"/>
        </w:rPr>
        <w:t xml:space="preserve">, согнуть колено, надавить на </w:t>
      </w:r>
      <w:r w:rsidRPr="00261396">
        <w:rPr>
          <w:rFonts w:ascii="New Roma" w:hAnsi="New Roma"/>
          <w:i/>
          <w:sz w:val="28"/>
          <w:szCs w:val="28"/>
          <w:lang w:val="ru-RU"/>
        </w:rPr>
        <w:t>подушечку</w:t>
      </w:r>
      <w:r w:rsidRPr="00FB7D80">
        <w:rPr>
          <w:rFonts w:ascii="New Roma" w:hAnsi="New Roma"/>
          <w:sz w:val="28"/>
          <w:szCs w:val="28"/>
          <w:lang w:val="ru-RU"/>
        </w:rPr>
        <w:t xml:space="preserve">. Затем возвратить вес тела на </w:t>
      </w:r>
      <w:r w:rsidRPr="00FB7D80">
        <w:rPr>
          <w:rFonts w:ascii="New Roma" w:hAnsi="New Roma"/>
          <w:i/>
          <w:sz w:val="28"/>
          <w:szCs w:val="28"/>
          <w:lang w:val="ru-RU"/>
        </w:rPr>
        <w:t>л. н.</w:t>
      </w:r>
      <w:r w:rsidRPr="00FB7D80">
        <w:rPr>
          <w:rFonts w:ascii="New Roma" w:hAnsi="New Roma"/>
          <w:sz w:val="28"/>
          <w:szCs w:val="28"/>
          <w:lang w:val="ru-RU"/>
        </w:rPr>
        <w:t xml:space="preserve">, выпрямляя колено и, проходя через всю стопу, вывести </w:t>
      </w:r>
      <w:r w:rsidRPr="00FB7D80">
        <w:rPr>
          <w:rFonts w:ascii="New Roma" w:hAnsi="New Roma"/>
          <w:i/>
          <w:sz w:val="28"/>
          <w:szCs w:val="28"/>
          <w:lang w:val="ru-RU"/>
        </w:rPr>
        <w:t xml:space="preserve">пр. н. </w:t>
      </w:r>
      <w:r w:rsidRPr="00FB7D80">
        <w:rPr>
          <w:rFonts w:ascii="New Roma" w:hAnsi="New Roma"/>
          <w:sz w:val="28"/>
          <w:szCs w:val="28"/>
          <w:lang w:val="ru-RU"/>
        </w:rPr>
        <w:t xml:space="preserve">на </w:t>
      </w:r>
      <w:r w:rsidRPr="00261396">
        <w:rPr>
          <w:rFonts w:ascii="New Roma" w:hAnsi="New Roma"/>
          <w:i/>
          <w:sz w:val="28"/>
          <w:szCs w:val="28"/>
          <w:lang w:val="ru-RU"/>
        </w:rPr>
        <w:t>пяточку</w:t>
      </w:r>
      <w:r w:rsidRPr="00FB7D80">
        <w:rPr>
          <w:rFonts w:ascii="New Roma" w:hAnsi="New Roma"/>
          <w:sz w:val="28"/>
          <w:szCs w:val="28"/>
          <w:lang w:val="ru-RU"/>
        </w:rPr>
        <w:t xml:space="preserve">. По аналогии упражнение выполняется </w:t>
      </w:r>
      <w:r w:rsidRPr="00FB7D80">
        <w:rPr>
          <w:rFonts w:ascii="New Roma" w:hAnsi="New Roma"/>
          <w:i/>
          <w:sz w:val="28"/>
          <w:szCs w:val="28"/>
          <w:lang w:val="ru-RU"/>
        </w:rPr>
        <w:t>л. 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3"/>
        <w:gridCol w:w="3170"/>
        <w:gridCol w:w="3170"/>
      </w:tblGrid>
      <w:tr w:rsidR="009371E1" w:rsidRPr="00492969" w:rsidTr="002F099A">
        <w:tc>
          <w:tcPr>
            <w:tcW w:w="2863"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9" o:spid="_x0000_s1136" type="#_x0000_t75" alt="DSC00969" style="position:absolute;left:0;text-align:left;margin-left:39.85pt;margin-top:-.45pt;width:95pt;height:143pt;z-index:-924;visibility:visible" wrapcoords="-341 0 -341 21298 21486 21298 21486 0 -341 0">
                  <v:imagedata r:id="rId11" o:title="DSC00969"/>
                  <w10:wrap type="tight"/>
                </v:shape>
              </w:pict>
            </w:r>
            <w:r w:rsidRPr="00492969">
              <w:rPr>
                <w:rFonts w:ascii="New Roma" w:hAnsi="New Roma"/>
                <w:sz w:val="28"/>
                <w:szCs w:val="28"/>
                <w:lang w:val="ru-RU"/>
              </w:rPr>
              <w:t>5.</w:t>
            </w:r>
          </w:p>
        </w:tc>
        <w:tc>
          <w:tcPr>
            <w:tcW w:w="3332"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4" o:spid="_x0000_s1061" type="#_x0000_t75" alt="1 (7)" style="position:absolute;left:0;text-align:left;margin-left:76.85pt;margin-top:-.45pt;width:95pt;height:143pt;z-index:-999;visibility:visible;mso-position-horizontal-relative:text;mso-position-vertical-relative:text" wrapcoords="-341 0 -341 21298 21486 21298 21486 0 -341 0">
                  <v:imagedata r:id="rId12" o:title="1 (7)"/>
                  <w10:wrap type="tight"/>
                </v:shape>
              </w:pict>
            </w:r>
            <w:r w:rsidRPr="00492969">
              <w:rPr>
                <w:rFonts w:ascii="New Roma" w:hAnsi="New Roma"/>
                <w:sz w:val="28"/>
                <w:szCs w:val="28"/>
                <w:lang w:val="ru-RU"/>
              </w:rPr>
              <w:t>6.</w:t>
            </w:r>
          </w:p>
        </w:tc>
        <w:tc>
          <w:tcPr>
            <w:tcW w:w="3332"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80" o:spid="_x0000_s1137" type="#_x0000_t75" alt="DSC00970" style="position:absolute;left:0;text-align:left;margin-left:62.85pt;margin-top:-.45pt;width:95pt;height:143pt;z-index:-923;visibility:visible;mso-position-horizontal-relative:text;mso-position-vertical-relative:text" wrapcoords="-341 0 -341 21298 21486 21298 21486 0 -341 0">
                  <v:imagedata r:id="rId13" o:title="DSC00970"/>
                  <w10:wrap type="tight"/>
                </v:shape>
              </w:pict>
            </w:r>
            <w:r w:rsidRPr="00492969">
              <w:rPr>
                <w:rFonts w:ascii="New Roma" w:hAnsi="New Roma"/>
                <w:sz w:val="28"/>
                <w:szCs w:val="28"/>
                <w:lang w:val="ru-RU"/>
              </w:rPr>
              <w:t>7.</w:t>
            </w:r>
          </w:p>
        </w:tc>
      </w:tr>
    </w:tbl>
    <w:p w:rsidR="009371E1" w:rsidRPr="00FB7D80" w:rsidRDefault="009371E1" w:rsidP="009371E1">
      <w:pPr>
        <w:tabs>
          <w:tab w:val="left" w:pos="1426"/>
        </w:tabs>
        <w:jc w:val="right"/>
        <w:rPr>
          <w:i/>
          <w:sz w:val="28"/>
          <w:szCs w:val="28"/>
          <w:lang w:val="ru-RU"/>
        </w:rPr>
      </w:pPr>
      <w:r w:rsidRPr="00FB7D80">
        <w:rPr>
          <w:rFonts w:ascii="New Roma" w:hAnsi="New Roma"/>
          <w:i/>
          <w:sz w:val="28"/>
          <w:szCs w:val="28"/>
          <w:lang w:val="ru-RU"/>
        </w:rPr>
        <w:t xml:space="preserve">Исходное положение: 1 пар. </w:t>
      </w:r>
      <w:r w:rsidRPr="00FB7D80">
        <w:rPr>
          <w:i/>
          <w:sz w:val="28"/>
          <w:szCs w:val="28"/>
          <w:lang w:val="ru-RU"/>
        </w:rPr>
        <w:t>п</w:t>
      </w:r>
      <w:r w:rsidRPr="00FB7D80">
        <w:rPr>
          <w:rFonts w:ascii="New Roma" w:hAnsi="New Roma"/>
          <w:i/>
          <w:sz w:val="28"/>
          <w:szCs w:val="28"/>
          <w:lang w:val="ru-RU"/>
        </w:rPr>
        <w:t>оз.</w:t>
      </w:r>
      <w:r w:rsidRPr="00FB7D80">
        <w:rPr>
          <w:i/>
          <w:sz w:val="28"/>
          <w:szCs w:val="28"/>
          <w:lang w:val="ru-RU"/>
        </w:rPr>
        <w:t xml:space="preserve"> ног</w:t>
      </w:r>
    </w:p>
    <w:p w:rsidR="009371E1" w:rsidRPr="00FB7D80" w:rsidRDefault="009371E1" w:rsidP="009371E1">
      <w:pPr>
        <w:numPr>
          <w:ilvl w:val="0"/>
          <w:numId w:val="11"/>
        </w:numPr>
        <w:tabs>
          <w:tab w:val="left" w:pos="1426"/>
        </w:tabs>
        <w:jc w:val="both"/>
        <w:rPr>
          <w:rFonts w:ascii="New Roma" w:hAnsi="New Roma"/>
          <w:sz w:val="28"/>
          <w:szCs w:val="28"/>
          <w:lang w:val="ru-RU"/>
        </w:rPr>
      </w:pPr>
      <w:r w:rsidRPr="00FB7D80">
        <w:rPr>
          <w:rFonts w:ascii="New Roma" w:hAnsi="New Roma"/>
          <w:sz w:val="28"/>
          <w:szCs w:val="28"/>
          <w:lang w:val="ru-RU"/>
        </w:rPr>
        <w:t xml:space="preserve">Шаги на месте 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 xml:space="preserve"> и </w:t>
      </w:r>
      <w:r w:rsidRPr="00261396">
        <w:rPr>
          <w:rFonts w:ascii="New Roma" w:hAnsi="New Roma"/>
          <w:i/>
          <w:sz w:val="28"/>
          <w:szCs w:val="28"/>
          <w:lang w:val="ru-RU"/>
        </w:rPr>
        <w:t>пяточках</w:t>
      </w:r>
      <w:r w:rsidRPr="00FB7D80">
        <w:rPr>
          <w:rFonts w:ascii="New Roma" w:hAnsi="New Roma"/>
          <w:sz w:val="28"/>
          <w:szCs w:val="28"/>
          <w:lang w:val="ru-RU"/>
        </w:rPr>
        <w:t>.</w:t>
      </w:r>
    </w:p>
    <w:p w:rsidR="009371E1" w:rsidRPr="00FB7D80" w:rsidRDefault="009371E1" w:rsidP="009371E1">
      <w:pPr>
        <w:numPr>
          <w:ilvl w:val="0"/>
          <w:numId w:val="29"/>
        </w:numPr>
        <w:tabs>
          <w:tab w:val="left" w:pos="1426"/>
        </w:tabs>
        <w:jc w:val="both"/>
        <w:rPr>
          <w:rFonts w:ascii="New Roma" w:hAnsi="New Roma"/>
          <w:sz w:val="28"/>
          <w:szCs w:val="28"/>
          <w:lang w:val="ru-RU"/>
        </w:rPr>
      </w:pPr>
      <w:r w:rsidRPr="00FB7D80">
        <w:rPr>
          <w:rFonts w:ascii="New Roma" w:hAnsi="New Roma"/>
          <w:i/>
          <w:sz w:val="28"/>
          <w:szCs w:val="28"/>
          <w:lang w:val="ru-RU"/>
        </w:rPr>
        <w:t>Relevé</w:t>
      </w:r>
      <w:r w:rsidRPr="00FB7D80">
        <w:rPr>
          <w:rFonts w:ascii="New Roma" w:hAnsi="New Roma"/>
          <w:sz w:val="28"/>
          <w:szCs w:val="28"/>
          <w:lang w:val="ru-RU"/>
        </w:rPr>
        <w:t xml:space="preserve">. Быстро и мелко «перебирайте»  </w:t>
      </w:r>
      <w:r w:rsidRPr="00261396">
        <w:rPr>
          <w:rFonts w:ascii="New Roma" w:hAnsi="New Roma"/>
          <w:i/>
          <w:sz w:val="28"/>
          <w:szCs w:val="28"/>
          <w:lang w:val="ru-RU"/>
        </w:rPr>
        <w:t>подушечками</w:t>
      </w:r>
      <w:r w:rsidRPr="00FB7D80">
        <w:rPr>
          <w:rFonts w:ascii="New Roma" w:hAnsi="New Roma"/>
          <w:i/>
          <w:sz w:val="28"/>
          <w:szCs w:val="28"/>
          <w:lang w:val="ru-RU"/>
        </w:rPr>
        <w:t xml:space="preserve"> </w:t>
      </w:r>
      <w:r w:rsidRPr="00FB7D80">
        <w:rPr>
          <w:rFonts w:ascii="New Roma" w:hAnsi="New Roma"/>
          <w:sz w:val="28"/>
          <w:szCs w:val="28"/>
          <w:lang w:val="ru-RU"/>
        </w:rPr>
        <w:t xml:space="preserve">ног, находясь на одном и том же месте и не сгибая колени (это касается всех подпунктов упражнения). Тело при этом остается максимально недвижимым. Затем  в умеренном темпе с добавлением </w:t>
      </w:r>
      <w:r w:rsidRPr="00FB7D80">
        <w:rPr>
          <w:rFonts w:ascii="New Roma" w:hAnsi="New Roma"/>
          <w:i/>
          <w:sz w:val="28"/>
          <w:szCs w:val="28"/>
          <w:lang w:val="ru-RU"/>
        </w:rPr>
        <w:t>hip lift</w:t>
      </w:r>
      <w:r w:rsidRPr="00FB7D80">
        <w:rPr>
          <w:rFonts w:ascii="New Roma" w:hAnsi="New Roma"/>
          <w:sz w:val="28"/>
          <w:szCs w:val="28"/>
          <w:lang w:val="ru-RU"/>
        </w:rPr>
        <w:t xml:space="preserve">.  </w:t>
      </w:r>
    </w:p>
    <w:p w:rsidR="009371E1" w:rsidRPr="00FB7D80" w:rsidRDefault="009371E1" w:rsidP="009371E1">
      <w:pPr>
        <w:numPr>
          <w:ilvl w:val="0"/>
          <w:numId w:val="29"/>
        </w:numPr>
        <w:tabs>
          <w:tab w:val="left" w:pos="1426"/>
        </w:tabs>
        <w:jc w:val="both"/>
        <w:rPr>
          <w:rFonts w:ascii="New Roma" w:hAnsi="New Roma"/>
          <w:sz w:val="28"/>
          <w:szCs w:val="28"/>
          <w:lang w:val="ru-RU"/>
        </w:rPr>
      </w:pPr>
      <w:r w:rsidRPr="00FB7D80">
        <w:rPr>
          <w:rFonts w:ascii="New Roma" w:hAnsi="New Roma"/>
          <w:sz w:val="28"/>
          <w:szCs w:val="28"/>
          <w:lang w:val="ru-RU"/>
        </w:rPr>
        <w:t xml:space="preserve">На </w:t>
      </w:r>
      <w:r w:rsidRPr="00261396">
        <w:rPr>
          <w:rFonts w:ascii="New Roma" w:hAnsi="New Roma"/>
          <w:i/>
          <w:sz w:val="28"/>
          <w:szCs w:val="28"/>
          <w:lang w:val="ru-RU"/>
        </w:rPr>
        <w:t>пяточках</w:t>
      </w:r>
      <w:r w:rsidRPr="00FB7D80">
        <w:rPr>
          <w:rFonts w:ascii="New Roma" w:hAnsi="New Roma"/>
          <w:sz w:val="28"/>
          <w:szCs w:val="28"/>
          <w:lang w:val="ru-RU"/>
        </w:rPr>
        <w:t xml:space="preserve"> – быстро и мелко, затем с добавлением </w:t>
      </w:r>
      <w:r w:rsidRPr="00FB7D80">
        <w:rPr>
          <w:rFonts w:ascii="New Roma" w:hAnsi="New Roma"/>
          <w:i/>
          <w:sz w:val="28"/>
          <w:szCs w:val="28"/>
          <w:lang w:val="ru-RU"/>
        </w:rPr>
        <w:t>hip lift</w:t>
      </w:r>
      <w:r w:rsidRPr="00FB7D80">
        <w:rPr>
          <w:rFonts w:ascii="New Roma" w:hAnsi="New Roma"/>
          <w:sz w:val="28"/>
          <w:szCs w:val="28"/>
          <w:lang w:val="ru-RU"/>
        </w:rPr>
        <w:t xml:space="preserve">. </w:t>
      </w:r>
    </w:p>
    <w:p w:rsidR="009371E1" w:rsidRPr="00FB7D80" w:rsidRDefault="009371E1" w:rsidP="009371E1">
      <w:pPr>
        <w:numPr>
          <w:ilvl w:val="0"/>
          <w:numId w:val="29"/>
        </w:numPr>
        <w:tabs>
          <w:tab w:val="left" w:pos="1426"/>
        </w:tabs>
        <w:jc w:val="both"/>
        <w:rPr>
          <w:rFonts w:ascii="New Roma" w:hAnsi="New Roma"/>
          <w:sz w:val="28"/>
          <w:szCs w:val="28"/>
          <w:lang w:val="ru-RU"/>
        </w:rPr>
      </w:pPr>
      <w:r w:rsidRPr="00FB7D80">
        <w:rPr>
          <w:rFonts w:ascii="New Roma" w:hAnsi="New Roma"/>
          <w:sz w:val="28"/>
          <w:szCs w:val="28"/>
          <w:lang w:val="ru-RU"/>
        </w:rPr>
        <w:t xml:space="preserve">Перемена: </w:t>
      </w:r>
      <w:r w:rsidRPr="00261396">
        <w:rPr>
          <w:rFonts w:ascii="New Roma" w:hAnsi="New Roma"/>
          <w:i/>
          <w:sz w:val="28"/>
          <w:szCs w:val="28"/>
          <w:lang w:val="ru-RU"/>
        </w:rPr>
        <w:t>подушечка</w:t>
      </w:r>
      <w:r w:rsidRPr="00FB7D80">
        <w:rPr>
          <w:rFonts w:ascii="New Roma" w:hAnsi="New Roma"/>
          <w:i/>
          <w:sz w:val="28"/>
          <w:szCs w:val="28"/>
          <w:lang w:val="ru-RU"/>
        </w:rPr>
        <w:t>–</w:t>
      </w:r>
      <w:r w:rsidRPr="00261396">
        <w:rPr>
          <w:rFonts w:ascii="New Roma" w:hAnsi="New Roma"/>
          <w:i/>
          <w:sz w:val="28"/>
          <w:szCs w:val="28"/>
          <w:lang w:val="ru-RU"/>
        </w:rPr>
        <w:t>пяточка</w:t>
      </w:r>
      <w:r w:rsidRPr="00FB7D80">
        <w:rPr>
          <w:rFonts w:ascii="New Roma" w:hAnsi="New Roma"/>
          <w:i/>
          <w:sz w:val="28"/>
          <w:szCs w:val="28"/>
          <w:lang w:val="ru-RU"/>
        </w:rPr>
        <w:t>.</w:t>
      </w:r>
      <w:r w:rsidRPr="00FB7D80">
        <w:rPr>
          <w:rFonts w:ascii="New Roma" w:hAnsi="New Roma"/>
          <w:sz w:val="28"/>
          <w:szCs w:val="28"/>
          <w:lang w:val="ru-RU"/>
        </w:rPr>
        <w:t xml:space="preserve"> </w:t>
      </w:r>
      <w:r w:rsidRPr="00261396">
        <w:rPr>
          <w:rFonts w:ascii="New Roma" w:hAnsi="New Roma"/>
          <w:i/>
          <w:sz w:val="28"/>
          <w:szCs w:val="28"/>
          <w:lang w:val="ru-RU"/>
        </w:rPr>
        <w:t>Подушечка</w:t>
      </w:r>
      <w:r w:rsidRPr="00FB7D80">
        <w:rPr>
          <w:rFonts w:ascii="New Roma" w:hAnsi="New Roma"/>
          <w:i/>
          <w:sz w:val="28"/>
          <w:szCs w:val="28"/>
          <w:lang w:val="ru-RU"/>
        </w:rPr>
        <w:t xml:space="preserve"> пр. н. – </w:t>
      </w:r>
      <w:r w:rsidRPr="00261396">
        <w:rPr>
          <w:rFonts w:ascii="New Roma" w:hAnsi="New Roma"/>
          <w:i/>
          <w:sz w:val="28"/>
          <w:szCs w:val="28"/>
          <w:lang w:val="ru-RU"/>
        </w:rPr>
        <w:t>подушечка</w:t>
      </w:r>
      <w:r w:rsidRPr="00FB7D80">
        <w:rPr>
          <w:rFonts w:ascii="New Roma" w:hAnsi="New Roma"/>
          <w:i/>
          <w:sz w:val="28"/>
          <w:szCs w:val="28"/>
          <w:lang w:val="ru-RU"/>
        </w:rPr>
        <w:t xml:space="preserve"> л. н. – </w:t>
      </w:r>
      <w:r w:rsidRPr="00261396">
        <w:rPr>
          <w:rFonts w:ascii="New Roma" w:hAnsi="New Roma"/>
          <w:i/>
          <w:sz w:val="28"/>
          <w:szCs w:val="28"/>
          <w:lang w:val="ru-RU"/>
        </w:rPr>
        <w:t>пяточка</w:t>
      </w:r>
      <w:r w:rsidRPr="00FB7D80">
        <w:rPr>
          <w:rFonts w:ascii="New Roma" w:hAnsi="New Roma"/>
          <w:i/>
          <w:sz w:val="28"/>
          <w:szCs w:val="28"/>
          <w:lang w:val="ru-RU"/>
        </w:rPr>
        <w:t xml:space="preserve"> пр. н. – </w:t>
      </w:r>
      <w:r w:rsidRPr="00261396">
        <w:rPr>
          <w:rFonts w:ascii="New Roma" w:hAnsi="New Roma"/>
          <w:i/>
          <w:sz w:val="28"/>
          <w:szCs w:val="28"/>
          <w:lang w:val="ru-RU"/>
        </w:rPr>
        <w:t>пяточка</w:t>
      </w:r>
      <w:r w:rsidRPr="00FB7D80">
        <w:rPr>
          <w:rFonts w:ascii="New Roma" w:hAnsi="New Roma"/>
          <w:i/>
          <w:sz w:val="28"/>
          <w:szCs w:val="28"/>
          <w:lang w:val="ru-RU"/>
        </w:rPr>
        <w:t xml:space="preserve"> л. н.</w:t>
      </w:r>
      <w:r w:rsidRPr="00FB7D80">
        <w:rPr>
          <w:rFonts w:ascii="New Roma" w:hAnsi="New Roma"/>
          <w:sz w:val="28"/>
          <w:szCs w:val="28"/>
          <w:lang w:val="ru-RU"/>
        </w:rPr>
        <w:t xml:space="preserve"> Темп от умеренного до быстрого. </w:t>
      </w:r>
    </w:p>
    <w:p w:rsidR="009371E1" w:rsidRPr="00FB7D80" w:rsidRDefault="009371E1" w:rsidP="009371E1">
      <w:pPr>
        <w:numPr>
          <w:ilvl w:val="0"/>
          <w:numId w:val="29"/>
        </w:numPr>
        <w:tabs>
          <w:tab w:val="left" w:pos="1426"/>
        </w:tabs>
        <w:jc w:val="both"/>
        <w:rPr>
          <w:rFonts w:ascii="New Roma" w:hAnsi="New Roma"/>
          <w:sz w:val="28"/>
          <w:szCs w:val="28"/>
          <w:lang w:val="ru-RU"/>
        </w:rPr>
      </w:pPr>
      <w:r w:rsidRPr="00FB7D80">
        <w:rPr>
          <w:rFonts w:ascii="New Roma" w:hAnsi="New Roma"/>
          <w:sz w:val="28"/>
          <w:szCs w:val="28"/>
          <w:lang w:val="ru-RU"/>
        </w:rPr>
        <w:lastRenderedPageBreak/>
        <w:t xml:space="preserve">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 xml:space="preserve"> «перебирайте» мелко и быстро, не сходя с места, но, поворачиваясь вокруг своей оси на 360° по часовой стрелке. Затем, не останавливаясь,  вернитесь, поворачиваясь против часовой стрелки, на прежнее место. Перейдите на </w:t>
      </w:r>
      <w:r w:rsidRPr="00261396">
        <w:rPr>
          <w:rFonts w:ascii="New Roma" w:hAnsi="New Roma"/>
          <w:i/>
          <w:sz w:val="28"/>
          <w:szCs w:val="28"/>
          <w:lang w:val="ru-RU"/>
        </w:rPr>
        <w:t>пяточки</w:t>
      </w:r>
      <w:r w:rsidRPr="00FB7D80">
        <w:rPr>
          <w:rFonts w:ascii="New Roma" w:hAnsi="New Roma"/>
          <w:sz w:val="28"/>
          <w:szCs w:val="28"/>
          <w:lang w:val="ru-RU"/>
        </w:rPr>
        <w:t>: вокруг своей оси на 360° против часовой стрелки и вернуться по часовой стрелке на прежнее место. Ни одна другая часть тела в движении не участвует, оставаясь максимально неподвижной, но при этом не «зажатой».</w:t>
      </w:r>
    </w:p>
    <w:p w:rsidR="009371E1" w:rsidRPr="00FB7D80" w:rsidRDefault="009371E1" w:rsidP="009371E1">
      <w:pPr>
        <w:tabs>
          <w:tab w:val="left" w:pos="1426"/>
        </w:tabs>
        <w:jc w:val="center"/>
        <w:rPr>
          <w:rFonts w:ascii="New Roma" w:hAnsi="New Roma"/>
          <w:sz w:val="28"/>
          <w:szCs w:val="28"/>
          <w:lang w:val="ru-RU"/>
        </w:rPr>
      </w:pPr>
    </w:p>
    <w:p w:rsidR="009371E1" w:rsidRPr="006F1035" w:rsidRDefault="009371E1" w:rsidP="009371E1">
      <w:pPr>
        <w:tabs>
          <w:tab w:val="left" w:pos="1426"/>
        </w:tabs>
        <w:jc w:val="center"/>
        <w:rPr>
          <w:rFonts w:ascii="New Roma" w:hAnsi="New Roma"/>
          <w:b/>
          <w:sz w:val="28"/>
          <w:szCs w:val="28"/>
          <w:lang w:val="ru-RU"/>
        </w:rPr>
      </w:pPr>
      <w:r w:rsidRPr="006F1035">
        <w:rPr>
          <w:rFonts w:ascii="New Roma" w:hAnsi="New Roma"/>
          <w:b/>
          <w:sz w:val="28"/>
          <w:szCs w:val="28"/>
          <w:lang w:val="ru-RU"/>
        </w:rPr>
        <w:t>S T R E T C H</w:t>
      </w:r>
    </w:p>
    <w:p w:rsidR="009371E1" w:rsidRPr="00FB7D80" w:rsidRDefault="009371E1" w:rsidP="009371E1">
      <w:pPr>
        <w:tabs>
          <w:tab w:val="left" w:pos="1426"/>
        </w:tabs>
        <w:jc w:val="center"/>
        <w:rPr>
          <w:sz w:val="28"/>
          <w:szCs w:val="28"/>
          <w:lang w:val="ru-RU"/>
        </w:rPr>
      </w:pPr>
    </w:p>
    <w:p w:rsidR="009371E1" w:rsidRPr="00FB7D80" w:rsidRDefault="009371E1" w:rsidP="009371E1">
      <w:pPr>
        <w:tabs>
          <w:tab w:val="left" w:pos="1426"/>
        </w:tabs>
        <w:jc w:val="right"/>
        <w:rPr>
          <w:i/>
          <w:sz w:val="28"/>
          <w:szCs w:val="28"/>
          <w:lang w:val="ru-RU"/>
        </w:rPr>
      </w:pPr>
      <w:r w:rsidRPr="00FB7D80">
        <w:rPr>
          <w:rFonts w:ascii="New Roma" w:hAnsi="New Roma"/>
          <w:i/>
          <w:sz w:val="28"/>
          <w:szCs w:val="28"/>
          <w:lang w:val="ru-RU"/>
        </w:rPr>
        <w:t>Исходное положение: 2 пар. поз.</w:t>
      </w:r>
      <w:r w:rsidRPr="00FB7D80">
        <w:rPr>
          <w:i/>
          <w:sz w:val="28"/>
          <w:szCs w:val="28"/>
          <w:lang w:val="ru-RU"/>
        </w:rPr>
        <w:t xml:space="preserve"> ног.</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Поставьте </w:t>
      </w:r>
      <w:r w:rsidRPr="00FB7D80">
        <w:rPr>
          <w:rFonts w:ascii="New Roma" w:hAnsi="New Roma"/>
          <w:i/>
          <w:sz w:val="28"/>
          <w:szCs w:val="28"/>
          <w:lang w:val="ru-RU"/>
        </w:rPr>
        <w:t>пр. н.</w:t>
      </w:r>
      <w:r w:rsidRPr="00FB7D80">
        <w:rPr>
          <w:rFonts w:ascii="New Roma" w:hAnsi="New Roma"/>
          <w:sz w:val="28"/>
          <w:szCs w:val="28"/>
          <w:lang w:val="ru-RU"/>
        </w:rPr>
        <w:t xml:space="preserve"> на </w:t>
      </w:r>
      <w:r w:rsidRPr="00261396">
        <w:rPr>
          <w:rFonts w:ascii="New Roma" w:hAnsi="New Roma"/>
          <w:i/>
          <w:sz w:val="28"/>
          <w:szCs w:val="28"/>
          <w:lang w:val="ru-RU"/>
        </w:rPr>
        <w:t>подушечку</w:t>
      </w:r>
      <w:r w:rsidRPr="00FB7D80">
        <w:rPr>
          <w:rFonts w:ascii="New Roma" w:hAnsi="New Roma"/>
          <w:sz w:val="28"/>
          <w:szCs w:val="28"/>
          <w:lang w:val="ru-RU"/>
        </w:rPr>
        <w:t xml:space="preserve"> наперекрест с </w:t>
      </w:r>
      <w:r w:rsidRPr="00FB7D80">
        <w:rPr>
          <w:rFonts w:ascii="New Roma" w:hAnsi="New Roma"/>
          <w:i/>
          <w:sz w:val="28"/>
          <w:szCs w:val="28"/>
          <w:lang w:val="ru-RU"/>
        </w:rPr>
        <w:t>л. н.</w:t>
      </w:r>
      <w:r w:rsidRPr="00FB7D80">
        <w:rPr>
          <w:rFonts w:ascii="New Roma" w:hAnsi="New Roma"/>
          <w:sz w:val="28"/>
          <w:szCs w:val="28"/>
          <w:lang w:val="ru-RU"/>
        </w:rPr>
        <w:t xml:space="preserve"> (8). В этом положении </w:t>
      </w:r>
      <w:r w:rsidRPr="00FB7D80">
        <w:rPr>
          <w:rFonts w:ascii="New Roma" w:hAnsi="New Roma"/>
          <w:i/>
          <w:sz w:val="28"/>
          <w:szCs w:val="28"/>
          <w:lang w:val="ru-RU"/>
        </w:rPr>
        <w:t>л. н.</w:t>
      </w:r>
      <w:r w:rsidRPr="00FB7D80">
        <w:rPr>
          <w:rFonts w:ascii="New Roma" w:hAnsi="New Roma"/>
          <w:sz w:val="28"/>
          <w:szCs w:val="28"/>
          <w:lang w:val="ru-RU"/>
        </w:rPr>
        <w:t xml:space="preserve"> прямая, </w:t>
      </w:r>
      <w:r w:rsidRPr="00FB7D80">
        <w:rPr>
          <w:rFonts w:ascii="New Roma" w:hAnsi="New Roma"/>
          <w:i/>
          <w:sz w:val="28"/>
          <w:szCs w:val="28"/>
          <w:lang w:val="ru-RU"/>
        </w:rPr>
        <w:t>пр. н.</w:t>
      </w:r>
      <w:r w:rsidRPr="00FB7D80">
        <w:rPr>
          <w:rFonts w:ascii="New Roma" w:hAnsi="New Roma"/>
          <w:sz w:val="28"/>
          <w:szCs w:val="28"/>
          <w:lang w:val="ru-RU"/>
        </w:rPr>
        <w:t xml:space="preserve"> – согнута в колене, вес тела распределяется на обе ноги. Сосредоточив все внимание на себе, на своем собственном теле, медленно</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0"/>
        <w:gridCol w:w="1980"/>
        <w:gridCol w:w="1967"/>
      </w:tblGrid>
      <w:tr w:rsidR="009371E1" w:rsidRPr="00492969" w:rsidTr="002F099A">
        <w:tc>
          <w:tcPr>
            <w:tcW w:w="5760" w:type="dxa"/>
          </w:tcPr>
          <w:p w:rsidR="009371E1" w:rsidRPr="00492969" w:rsidRDefault="009371E1" w:rsidP="002F099A">
            <w:pPr>
              <w:tabs>
                <w:tab w:val="left" w:pos="1426"/>
              </w:tabs>
              <w:jc w:val="both"/>
              <w:rPr>
                <w:rFonts w:ascii="New Roma" w:hAnsi="New Roma"/>
                <w:sz w:val="28"/>
                <w:szCs w:val="28"/>
                <w:lang w:val="ru-RU"/>
              </w:rPr>
            </w:pPr>
            <w:r w:rsidRPr="00492969">
              <w:rPr>
                <w:rFonts w:ascii="New Roma" w:hAnsi="New Roma"/>
                <w:sz w:val="28"/>
                <w:szCs w:val="28"/>
                <w:lang w:val="ru-RU"/>
              </w:rPr>
              <w:t>начинайте выполнять движение «сворачивание тела»: голова (9), затем по позвоночнику дойдите до крайней точки, не затрагивая ноги. Побудьте в этом положении некоторое время, чтобы ощутить и проверить расслабленность головы (мышцы шеи), рук и корпуса. Мышцы тянутся естественно за счёт расслабления верхней части тела. (10) Никаких дополнительных усилий.</w:t>
            </w:r>
          </w:p>
        </w:tc>
        <w:tc>
          <w:tcPr>
            <w:tcW w:w="1980" w:type="dxa"/>
          </w:tcPr>
          <w:p w:rsidR="009371E1" w:rsidRPr="00492969" w:rsidRDefault="009371E1" w:rsidP="002F099A">
            <w:pPr>
              <w:tabs>
                <w:tab w:val="left" w:pos="1426"/>
              </w:tabs>
              <w:jc w:val="right"/>
              <w:rPr>
                <w:rFonts w:ascii="New Roma" w:hAnsi="New Roma"/>
                <w:sz w:val="28"/>
                <w:szCs w:val="28"/>
                <w:lang w:val="ru-RU"/>
              </w:rPr>
            </w:pPr>
            <w:r w:rsidRPr="00297A66">
              <w:rPr>
                <w:rFonts w:ascii="New Roma" w:hAnsi="New Roma"/>
                <w:noProof/>
                <w:sz w:val="28"/>
                <w:szCs w:val="28"/>
                <w:lang w:val="ru-RU"/>
              </w:rPr>
              <w:pict>
                <v:shape id="Рисунок 1" o:spid="_x0000_i1026" type="#_x0000_t75" alt="1 (9)" style="width:87.75pt;height:132pt;visibility:visible">
                  <v:imagedata r:id="rId14" o:title="1 (9)"/>
                </v:shape>
              </w:pict>
            </w:r>
            <w:r w:rsidRPr="00492969">
              <w:rPr>
                <w:rFonts w:ascii="New Roma" w:hAnsi="New Roma"/>
                <w:sz w:val="28"/>
                <w:szCs w:val="28"/>
                <w:lang w:val="ru-RU"/>
              </w:rPr>
              <w:t xml:space="preserve">8. </w:t>
            </w:r>
          </w:p>
        </w:tc>
        <w:tc>
          <w:tcPr>
            <w:tcW w:w="1967" w:type="dxa"/>
          </w:tcPr>
          <w:p w:rsidR="009371E1" w:rsidRPr="00492969" w:rsidRDefault="009371E1" w:rsidP="002F099A">
            <w:pPr>
              <w:tabs>
                <w:tab w:val="left" w:pos="1426"/>
              </w:tabs>
              <w:jc w:val="right"/>
              <w:rPr>
                <w:rFonts w:ascii="New Roma" w:hAnsi="New Roma"/>
                <w:sz w:val="28"/>
                <w:szCs w:val="28"/>
                <w:lang w:val="ru-RU"/>
              </w:rPr>
            </w:pPr>
            <w:r w:rsidRPr="00297A66">
              <w:rPr>
                <w:rFonts w:ascii="New Roma" w:hAnsi="New Roma"/>
                <w:noProof/>
                <w:sz w:val="28"/>
                <w:szCs w:val="28"/>
                <w:lang w:val="ru-RU"/>
              </w:rPr>
              <w:pict>
                <v:shape id="Рисунок 2" o:spid="_x0000_i1027" type="#_x0000_t75" alt="1 (10)" style="width:87pt;height:130.5pt;visibility:visible">
                  <v:imagedata r:id="rId15" o:title="1 (10)"/>
                </v:shape>
              </w:pict>
            </w:r>
            <w:r w:rsidRPr="00492969">
              <w:rPr>
                <w:rFonts w:ascii="New Roma" w:hAnsi="New Roma"/>
                <w:sz w:val="28"/>
                <w:szCs w:val="28"/>
                <w:lang w:val="ru-RU"/>
              </w:rPr>
              <w:t>9.</w:t>
            </w:r>
          </w:p>
        </w:tc>
      </w:tr>
    </w:tbl>
    <w:p w:rsidR="009371E1" w:rsidRPr="00FB7D80" w:rsidRDefault="009371E1" w:rsidP="009371E1">
      <w:pPr>
        <w:tabs>
          <w:tab w:val="left" w:pos="1426"/>
        </w:tabs>
        <w:ind w:left="360" w:hanging="180"/>
        <w:jc w:val="both"/>
        <w:rPr>
          <w:rFonts w:ascii="New Roma" w:hAnsi="New Roma"/>
          <w:sz w:val="28"/>
          <w:szCs w:val="28"/>
          <w:lang w:val="ru-RU"/>
        </w:rPr>
      </w:pPr>
      <w:r w:rsidRPr="00FB7D80">
        <w:rPr>
          <w:rFonts w:ascii="New Roma" w:hAnsi="New Roma"/>
          <w:sz w:val="28"/>
          <w:szCs w:val="28"/>
          <w:lang w:val="ru-RU"/>
        </w:rPr>
        <w:t xml:space="preserve">  Дайте возможность телу исполнить </w:t>
      </w:r>
      <w:r w:rsidRPr="00FB7D80">
        <w:rPr>
          <w:rFonts w:ascii="New Roma" w:hAnsi="New Roma"/>
          <w:i/>
          <w:sz w:val="28"/>
          <w:szCs w:val="28"/>
          <w:lang w:val="ru-RU"/>
        </w:rPr>
        <w:t>stretch</w:t>
      </w:r>
      <w:r w:rsidRPr="00FB7D80">
        <w:rPr>
          <w:rFonts w:ascii="New Roma" w:hAnsi="New Roma"/>
          <w:sz w:val="28"/>
          <w:szCs w:val="28"/>
          <w:lang w:val="ru-RU"/>
        </w:rPr>
        <w:t xml:space="preserve"> мягко, только за счёт веса верхней   части.</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Перенесите вес тела на стопу </w:t>
      </w:r>
      <w:r w:rsidRPr="00FB7D80">
        <w:rPr>
          <w:rFonts w:ascii="New Roma" w:hAnsi="New Roma"/>
          <w:i/>
          <w:sz w:val="28"/>
          <w:szCs w:val="28"/>
          <w:lang w:val="ru-RU"/>
        </w:rPr>
        <w:t>пр. н.</w:t>
      </w:r>
      <w:r w:rsidRPr="00FB7D80">
        <w:rPr>
          <w:rFonts w:ascii="New Roma" w:hAnsi="New Roma"/>
          <w:sz w:val="28"/>
          <w:szCs w:val="28"/>
          <w:lang w:val="ru-RU"/>
        </w:rPr>
        <w:t xml:space="preserve"> Опуститесь вниз, отводя </w:t>
      </w:r>
      <w:r w:rsidRPr="00FB7D80">
        <w:rPr>
          <w:rFonts w:ascii="New Roma" w:hAnsi="New Roma"/>
          <w:i/>
          <w:sz w:val="28"/>
          <w:szCs w:val="28"/>
          <w:lang w:val="ru-RU"/>
        </w:rPr>
        <w:t>л. н.</w:t>
      </w:r>
      <w:r w:rsidRPr="00FB7D80">
        <w:rPr>
          <w:rFonts w:ascii="New Roma" w:hAnsi="New Roma"/>
          <w:sz w:val="28"/>
          <w:szCs w:val="28"/>
          <w:lang w:val="ru-RU"/>
        </w:rPr>
        <w:t xml:space="preserve"> назад на колено (11). Затем сядьте на левую ягодицу: </w:t>
      </w:r>
      <w:r w:rsidRPr="00FB7D80">
        <w:rPr>
          <w:rFonts w:ascii="New Roma" w:hAnsi="New Roma"/>
          <w:i/>
          <w:sz w:val="28"/>
          <w:szCs w:val="28"/>
          <w:lang w:val="ru-RU"/>
        </w:rPr>
        <w:t>л. н.</w:t>
      </w:r>
      <w:r w:rsidRPr="00FB7D80">
        <w:rPr>
          <w:rFonts w:ascii="New Roma" w:hAnsi="New Roma"/>
          <w:sz w:val="28"/>
          <w:szCs w:val="28"/>
          <w:lang w:val="ru-RU"/>
        </w:rPr>
        <w:t xml:space="preserve"> согнута в колене, расположена на полу под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на всей стопе, колено вверх и направлено в 1 </w:t>
      </w:r>
      <w:r w:rsidRPr="00FB7D80">
        <w:rPr>
          <w:rFonts w:ascii="New Roma" w:hAnsi="New Roma"/>
          <w:i/>
          <w:sz w:val="28"/>
          <w:szCs w:val="28"/>
          <w:lang w:val="ru-RU"/>
        </w:rPr>
        <w:t>тчк/простр.</w:t>
      </w:r>
      <w:r w:rsidRPr="00FB7D80">
        <w:rPr>
          <w:rFonts w:ascii="New Roma" w:hAnsi="New Roma"/>
          <w:sz w:val="28"/>
          <w:szCs w:val="28"/>
          <w:lang w:val="ru-RU"/>
        </w:rPr>
        <w:t xml:space="preserve"> Корпус поверните направо в </w:t>
      </w:r>
      <w:r w:rsidRPr="00FB7D80">
        <w:rPr>
          <w:rFonts w:ascii="New Roma" w:hAnsi="New Roma"/>
          <w:i/>
          <w:sz w:val="28"/>
          <w:szCs w:val="28"/>
          <w:lang w:val="ru-RU"/>
        </w:rPr>
        <w:t xml:space="preserve">3 тчк/простр. </w:t>
      </w:r>
      <w:r w:rsidRPr="00FB7D80">
        <w:rPr>
          <w:rFonts w:ascii="New Roma" w:hAnsi="New Roma"/>
          <w:sz w:val="28"/>
          <w:szCs w:val="28"/>
          <w:lang w:val="ru-RU"/>
        </w:rPr>
        <w:t xml:space="preserve">Руки – </w:t>
      </w:r>
      <w:r w:rsidRPr="00FB7D80">
        <w:rPr>
          <w:rFonts w:ascii="New Roma" w:hAnsi="New Roma"/>
          <w:i/>
          <w:sz w:val="28"/>
          <w:szCs w:val="28"/>
          <w:lang w:val="ru-RU"/>
        </w:rPr>
        <w:t>пр. р.</w:t>
      </w:r>
      <w:r w:rsidRPr="00FB7D80">
        <w:rPr>
          <w:rFonts w:ascii="New Roma" w:hAnsi="New Roma"/>
          <w:sz w:val="28"/>
          <w:szCs w:val="28"/>
          <w:lang w:val="ru-RU"/>
        </w:rPr>
        <w:t xml:space="preserve"> опирается о пол, </w:t>
      </w:r>
      <w:r w:rsidRPr="00FB7D80">
        <w:rPr>
          <w:rFonts w:ascii="New Roma" w:hAnsi="New Roma"/>
          <w:i/>
          <w:sz w:val="28"/>
          <w:szCs w:val="28"/>
          <w:lang w:val="ru-RU"/>
        </w:rPr>
        <w:t>л. р.</w:t>
      </w:r>
      <w:r w:rsidRPr="00FB7D80">
        <w:rPr>
          <w:rFonts w:ascii="New Roma" w:hAnsi="New Roma"/>
          <w:sz w:val="28"/>
          <w:szCs w:val="28"/>
          <w:lang w:val="ru-RU"/>
        </w:rPr>
        <w:t xml:space="preserve"> лежит на колене </w:t>
      </w:r>
      <w:r w:rsidRPr="00FB7D80">
        <w:rPr>
          <w:rFonts w:ascii="New Roma" w:hAnsi="New Roma"/>
          <w:i/>
          <w:sz w:val="28"/>
          <w:szCs w:val="28"/>
          <w:lang w:val="ru-RU"/>
        </w:rPr>
        <w:t>пр. н.</w:t>
      </w:r>
      <w:r w:rsidRPr="00FB7D80">
        <w:rPr>
          <w:rFonts w:ascii="New Roma" w:hAnsi="New Roma"/>
          <w:sz w:val="28"/>
          <w:szCs w:val="28"/>
          <w:lang w:val="ru-RU"/>
        </w:rPr>
        <w:t xml:space="preserve"> Спина в вертикальном положении – «спину в себя, грудную клетку вперёд». Посидите, сохраняя натяжение мышц (12).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2342"/>
        <w:gridCol w:w="2342"/>
        <w:gridCol w:w="2477"/>
      </w:tblGrid>
      <w:tr w:rsidR="009371E1" w:rsidRPr="00492969" w:rsidTr="002F099A">
        <w:tc>
          <w:tcPr>
            <w:tcW w:w="2123"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5" o:spid="_x0000_s1062" type="#_x0000_t75" alt="1 (11)" style="position:absolute;left:0;text-align:left;margin-left:12.85pt;margin-top:-142.35pt;width:95pt;height:143pt;z-index:-998;visibility:visible" wrapcoords="-341 0 -341 21298 21486 21298 21486 0 -341 0">
                  <v:imagedata r:id="rId16" o:title="1 (11)"/>
                  <w10:wrap type="tight"/>
                </v:shape>
              </w:pict>
            </w:r>
            <w:r w:rsidRPr="00492969">
              <w:rPr>
                <w:rFonts w:ascii="New Roma" w:hAnsi="New Roma"/>
                <w:sz w:val="28"/>
                <w:szCs w:val="28"/>
                <w:lang w:val="ru-RU"/>
              </w:rPr>
              <w:t>10.</w:t>
            </w:r>
          </w:p>
        </w:tc>
        <w:tc>
          <w:tcPr>
            <w:tcW w:w="2413"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6" o:spid="_x0000_s1063" type="#_x0000_t75" alt="1 (12)" style="position:absolute;left:0;text-align:left;margin-left:32.85pt;margin-top:-142.35pt;width:95pt;height:143pt;z-index:-997;visibility:visible;mso-position-horizontal-relative:text;mso-position-vertical-relative:text" wrapcoords="-341 0 -341 21298 21486 21298 21486 0 -341 0">
                  <v:imagedata r:id="rId17" o:title="1 (12)"/>
                  <w10:wrap type="tight"/>
                </v:shape>
              </w:pict>
            </w:r>
            <w:r w:rsidRPr="00492969">
              <w:rPr>
                <w:rFonts w:ascii="New Roma" w:hAnsi="New Roma"/>
                <w:sz w:val="28"/>
                <w:szCs w:val="28"/>
                <w:lang w:val="ru-RU"/>
              </w:rPr>
              <w:t>11.</w:t>
            </w:r>
          </w:p>
        </w:tc>
        <w:tc>
          <w:tcPr>
            <w:tcW w:w="2413"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 o:spid="_x0000_s1064" type="#_x0000_t75" alt="1 (13)" style="position:absolute;left:0;text-align:left;margin-left:19.85pt;margin-top:-142.35pt;width:95pt;height:143pt;z-index:-996;visibility:visible;mso-position-horizontal-relative:text;mso-position-vertical-relative:text" wrapcoords="-341 0 -341 21298 21486 21298 21486 0 -341 0">
                  <v:imagedata r:id="rId18" o:title="1 (13)"/>
                  <w10:wrap type="tight"/>
                </v:shape>
              </w:pict>
            </w:r>
            <w:r w:rsidRPr="00492969">
              <w:rPr>
                <w:rFonts w:ascii="New Roma" w:hAnsi="New Roma"/>
                <w:sz w:val="28"/>
                <w:szCs w:val="28"/>
                <w:lang w:val="ru-RU"/>
              </w:rPr>
              <w:t>12.</w:t>
            </w:r>
          </w:p>
        </w:tc>
        <w:tc>
          <w:tcPr>
            <w:tcW w:w="2591"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8" o:spid="_x0000_s1065" type="#_x0000_t75" alt="1 (14)" style="position:absolute;left:0;text-align:left;margin-left:25.85pt;margin-top:-142.35pt;width:95pt;height:143pt;z-index:-995;visibility:visible;mso-position-horizontal-relative:text;mso-position-vertical-relative:text" wrapcoords="-341 0 -341 21298 21486 21298 21486 0 -341 0">
                  <v:imagedata r:id="rId19" o:title="1 (14)"/>
                  <w10:wrap type="tight"/>
                </v:shape>
              </w:pict>
            </w:r>
            <w:r w:rsidRPr="00492969">
              <w:rPr>
                <w:rFonts w:ascii="New Roma" w:hAnsi="New Roma"/>
                <w:sz w:val="28"/>
                <w:szCs w:val="28"/>
                <w:lang w:val="ru-RU"/>
              </w:rPr>
              <w:t xml:space="preserve">13.         </w:t>
            </w:r>
          </w:p>
        </w:tc>
      </w:tr>
    </w:tbl>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i/>
          <w:sz w:val="28"/>
          <w:szCs w:val="28"/>
          <w:lang w:val="ru-RU"/>
        </w:rPr>
        <w:t>Пр. н.</w:t>
      </w:r>
      <w:r w:rsidRPr="00FB7D80">
        <w:rPr>
          <w:rFonts w:ascii="New Roma" w:hAnsi="New Roma"/>
          <w:sz w:val="28"/>
          <w:szCs w:val="28"/>
          <w:lang w:val="ru-RU"/>
        </w:rPr>
        <w:t xml:space="preserve"> через </w:t>
      </w:r>
      <w:r w:rsidRPr="00FB7D80">
        <w:rPr>
          <w:rFonts w:ascii="New Roma" w:hAnsi="New Roma"/>
          <w:i/>
          <w:sz w:val="28"/>
          <w:szCs w:val="28"/>
          <w:lang w:val="ru-RU"/>
        </w:rPr>
        <w:t>rond</w:t>
      </w:r>
      <w:r w:rsidRPr="00FB7D80">
        <w:rPr>
          <w:rFonts w:ascii="New Roma" w:hAnsi="New Roma"/>
          <w:sz w:val="28"/>
          <w:szCs w:val="28"/>
          <w:lang w:val="ru-RU"/>
        </w:rPr>
        <w:t xml:space="preserve"> переходит в  положение </w:t>
      </w:r>
      <w:r w:rsidRPr="00FB7D80">
        <w:rPr>
          <w:rFonts w:ascii="New Roma" w:hAnsi="New Roma"/>
          <w:i/>
          <w:sz w:val="28"/>
          <w:szCs w:val="28"/>
          <w:lang w:val="ru-RU"/>
        </w:rPr>
        <w:t>свастика (ноги справа)</w:t>
      </w:r>
      <w:r w:rsidRPr="00FB7D80">
        <w:rPr>
          <w:rFonts w:ascii="New Roma" w:hAnsi="New Roma"/>
          <w:sz w:val="28"/>
          <w:szCs w:val="28"/>
          <w:lang w:val="ru-RU"/>
        </w:rPr>
        <w:t xml:space="preserve">, обе руки переходят налево. Тянитесь головой и корпусом к </w:t>
      </w:r>
      <w:r w:rsidRPr="00261396">
        <w:rPr>
          <w:rFonts w:ascii="New Roma" w:hAnsi="New Roma"/>
          <w:i/>
          <w:sz w:val="28"/>
          <w:szCs w:val="28"/>
          <w:lang w:val="ru-RU"/>
        </w:rPr>
        <w:t>пяточке</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(13)</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lastRenderedPageBreak/>
        <w:t xml:space="preserve">Верните ноги вперёд. Они направлены в 1 </w:t>
      </w:r>
      <w:r w:rsidRPr="00FB7D80">
        <w:rPr>
          <w:rFonts w:ascii="New Roma" w:hAnsi="New Roma"/>
          <w:i/>
          <w:sz w:val="28"/>
          <w:szCs w:val="28"/>
          <w:lang w:val="ru-RU"/>
        </w:rPr>
        <w:t>тчк/простр.</w:t>
      </w:r>
      <w:r w:rsidRPr="00FB7D80">
        <w:rPr>
          <w:rFonts w:ascii="New Roma" w:hAnsi="New Roma"/>
          <w:sz w:val="28"/>
          <w:szCs w:val="28"/>
          <w:lang w:val="ru-RU"/>
        </w:rPr>
        <w:t xml:space="preserve">, соединены, </w:t>
      </w:r>
      <w:r w:rsidRPr="00261396">
        <w:rPr>
          <w:rFonts w:ascii="New Roma" w:hAnsi="New Roma"/>
          <w:i/>
          <w:sz w:val="28"/>
          <w:szCs w:val="28"/>
          <w:lang w:val="ru-RU"/>
        </w:rPr>
        <w:t>носочки</w:t>
      </w:r>
      <w:r w:rsidRPr="00FB7D80">
        <w:rPr>
          <w:rFonts w:ascii="New Roma" w:hAnsi="New Roma"/>
          <w:sz w:val="28"/>
          <w:szCs w:val="28"/>
          <w:lang w:val="ru-RU"/>
        </w:rPr>
        <w:t xml:space="preserve"> натянуты – </w:t>
      </w:r>
      <w:r w:rsidRPr="00FB7D80">
        <w:rPr>
          <w:rFonts w:ascii="New Roma" w:hAnsi="New Roma"/>
          <w:i/>
          <w:sz w:val="28"/>
          <w:szCs w:val="28"/>
          <w:lang w:val="ru-RU"/>
        </w:rPr>
        <w:t>point</w:t>
      </w:r>
      <w:r w:rsidRPr="00FB7D80">
        <w:rPr>
          <w:rFonts w:ascii="New Roma" w:hAnsi="New Roma"/>
          <w:sz w:val="28"/>
          <w:szCs w:val="28"/>
          <w:lang w:val="ru-RU"/>
        </w:rPr>
        <w:t xml:space="preserve"> (14). Спина прямая (перпендикуляр полу). Откройте руки через </w:t>
      </w:r>
      <w:r w:rsidRPr="00FB7D80">
        <w:rPr>
          <w:rFonts w:ascii="New Roma" w:hAnsi="New Roma"/>
          <w:i/>
          <w:sz w:val="28"/>
          <w:szCs w:val="28"/>
          <w:lang w:val="ru-RU"/>
        </w:rPr>
        <w:t>I поз.</w:t>
      </w:r>
      <w:r w:rsidRPr="00FB7D80">
        <w:rPr>
          <w:rFonts w:ascii="New Roma" w:hAnsi="New Roma"/>
          <w:sz w:val="28"/>
          <w:szCs w:val="28"/>
          <w:lang w:val="ru-RU"/>
        </w:rPr>
        <w:t xml:space="preserve"> во </w:t>
      </w:r>
      <w:r w:rsidRPr="00FB7D80">
        <w:rPr>
          <w:rFonts w:ascii="New Roma" w:hAnsi="New Roma"/>
          <w:i/>
          <w:sz w:val="28"/>
          <w:szCs w:val="28"/>
          <w:lang w:val="ru-RU"/>
        </w:rPr>
        <w:t>II поз.</w:t>
      </w:r>
      <w:r w:rsidRPr="00FB7D80">
        <w:rPr>
          <w:rFonts w:ascii="New Roma" w:hAnsi="New Roma"/>
          <w:sz w:val="28"/>
          <w:szCs w:val="28"/>
          <w:lang w:val="ru-RU"/>
        </w:rPr>
        <w:t xml:space="preserve">, при этом стопы переведите в положение </w:t>
      </w:r>
      <w:r w:rsidRPr="00FB7D80">
        <w:rPr>
          <w:rFonts w:ascii="New Roma" w:hAnsi="New Roma"/>
          <w:i/>
          <w:sz w:val="28"/>
          <w:szCs w:val="28"/>
          <w:lang w:val="ru-RU"/>
        </w:rPr>
        <w:t>flex</w:t>
      </w:r>
      <w:r w:rsidRPr="00FB7D80">
        <w:rPr>
          <w:rFonts w:ascii="New Roma" w:hAnsi="New Roma"/>
          <w:sz w:val="28"/>
          <w:szCs w:val="28"/>
          <w:lang w:val="ru-RU"/>
        </w:rPr>
        <w:t xml:space="preserve"> и из </w:t>
      </w:r>
      <w:r w:rsidRPr="00FB7D80">
        <w:rPr>
          <w:rFonts w:ascii="New Roma" w:hAnsi="New Roma"/>
          <w:i/>
          <w:sz w:val="28"/>
          <w:szCs w:val="28"/>
          <w:lang w:val="ru-RU"/>
        </w:rPr>
        <w:t>1 пар. поз.</w:t>
      </w:r>
      <w:r w:rsidRPr="00FB7D80">
        <w:rPr>
          <w:rFonts w:ascii="New Roma" w:hAnsi="New Roma"/>
          <w:sz w:val="28"/>
          <w:szCs w:val="28"/>
          <w:lang w:val="ru-RU"/>
        </w:rPr>
        <w:t xml:space="preserve"> разверните в </w:t>
      </w:r>
      <w:r w:rsidRPr="00FB7D80">
        <w:rPr>
          <w:rFonts w:ascii="New Roma" w:hAnsi="New Roma"/>
          <w:i/>
          <w:sz w:val="28"/>
          <w:szCs w:val="28"/>
          <w:lang w:val="ru-RU"/>
        </w:rPr>
        <w:t>I поз.</w:t>
      </w:r>
      <w:r w:rsidRPr="00FB7D80">
        <w:rPr>
          <w:rFonts w:ascii="New Roma" w:hAnsi="New Roma"/>
          <w:sz w:val="28"/>
          <w:szCs w:val="28"/>
          <w:lang w:val="ru-RU"/>
        </w:rPr>
        <w:t xml:space="preserve"> Посидеть в этом положении, сохраняя натянутость мышц спины, рук и ног (15). Затем руки опустите, стопы верните в </w:t>
      </w:r>
      <w:r w:rsidRPr="00FB7D80">
        <w:rPr>
          <w:rFonts w:ascii="New Roma" w:hAnsi="New Roma"/>
          <w:i/>
          <w:sz w:val="28"/>
          <w:szCs w:val="28"/>
          <w:lang w:val="ru-RU"/>
        </w:rPr>
        <w:t>1 пар. поз. Point</w:t>
      </w:r>
      <w:r w:rsidRPr="00FB7D80">
        <w:rPr>
          <w:rFonts w:ascii="New Roma" w:hAnsi="New Roma"/>
          <w:sz w:val="28"/>
          <w:szCs w:val="28"/>
          <w:lang w:val="ru-RU"/>
        </w:rPr>
        <w:t xml:space="preserve">, спину освободите и тянитесь вперед. Верните спину в вертикальное положение. Повторите упражнение с выходом рук в </w:t>
      </w:r>
      <w:r w:rsidRPr="00FB7D80">
        <w:rPr>
          <w:rFonts w:ascii="New Roma" w:hAnsi="New Roma"/>
          <w:i/>
          <w:sz w:val="28"/>
          <w:szCs w:val="28"/>
          <w:lang w:val="ru-RU"/>
        </w:rPr>
        <w:t>III поз.</w:t>
      </w:r>
      <w:r w:rsidRPr="00FB7D80">
        <w:rPr>
          <w:rFonts w:ascii="New Roma" w:hAnsi="New Roma"/>
          <w:sz w:val="28"/>
          <w:szCs w:val="28"/>
          <w:lang w:val="ru-RU"/>
        </w:rPr>
        <w:t xml:space="preserve"> (16). </w:t>
      </w:r>
      <w:r w:rsidRPr="00FB7D80">
        <w:rPr>
          <w:rFonts w:ascii="New Roma" w:hAnsi="New Roma"/>
          <w:i/>
          <w:sz w:val="28"/>
          <w:szCs w:val="28"/>
          <w:lang w:val="ru-RU"/>
        </w:rPr>
        <w:t>Исполнить несколько раз.</w:t>
      </w:r>
      <w:r w:rsidRPr="00FB7D80">
        <w:rPr>
          <w:rFonts w:ascii="New Roma" w:hAnsi="New Roma"/>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9" o:spid="_x0000_s1066" type="#_x0000_t75" alt="1 (15)" style="position:absolute;left:0;text-align:left;margin-left:2pt;margin-top:0;width:95pt;height:143pt;z-index:-994;visibility:visible" wrapcoords="-341 0 -341 21298 21486 21298 21486 0 -341 0">
                  <v:imagedata r:id="rId20" o:title="1 (15)"/>
                  <w10:wrap type="tight"/>
                </v:shape>
              </w:pict>
            </w:r>
            <w:r w:rsidRPr="00492969">
              <w:rPr>
                <w:rFonts w:ascii="New Roma" w:hAnsi="New Roma"/>
                <w:sz w:val="28"/>
                <w:szCs w:val="28"/>
                <w:lang w:val="ru-RU"/>
              </w:rPr>
              <w:t>14.</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10" o:spid="_x0000_s1067" type="#_x0000_t75" alt="1 (16)" style="position:absolute;left:0;text-align:left;margin-left:13.85pt;margin-top:-142.35pt;width:95pt;height:143pt;z-index:-993;visibility:visible;mso-position-horizontal-relative:text;mso-position-vertical-relative:text" wrapcoords="-341 0 -341 21298 21486 21298 21486 0 -341 0">
                  <v:imagedata r:id="rId21" o:title="1 (16)"/>
                  <w10:wrap type="tight"/>
                </v:shape>
              </w:pict>
            </w:r>
            <w:r w:rsidRPr="00492969">
              <w:rPr>
                <w:rFonts w:ascii="New Roma" w:hAnsi="New Roma"/>
                <w:sz w:val="28"/>
                <w:szCs w:val="28"/>
                <w:lang w:val="ru-RU"/>
              </w:rPr>
              <w:t>15.</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81" o:spid="_x0000_s1138" type="#_x0000_t75" alt="DSC00971" style="position:absolute;left:0;text-align:left;margin-left:29.85pt;margin-top:-142.35pt;width:95pt;height:143pt;z-index:-922;visibility:visible;mso-position-horizontal-relative:text;mso-position-vertical-relative:text" wrapcoords="-341 0 -341 21298 21486 21298 21486 0 -341 0">
                  <v:imagedata r:id="rId22" o:title="DSC00971"/>
                  <w10:wrap type="tight"/>
                </v:shape>
              </w:pict>
            </w:r>
            <w:r w:rsidRPr="00492969">
              <w:rPr>
                <w:rFonts w:ascii="New Roma" w:hAnsi="New Roma"/>
                <w:sz w:val="28"/>
                <w:szCs w:val="28"/>
                <w:lang w:val="ru-RU"/>
              </w:rPr>
              <w:t>16.</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11" o:spid="_x0000_s1068" type="#_x0000_t75" alt="1 (18)" style="position:absolute;left:0;text-align:left;margin-left:21.85pt;margin-top:-142.35pt;width:95pt;height:143pt;z-index:-992;visibility:visible;mso-position-horizontal-relative:text;mso-position-vertical-relative:text" wrapcoords="-341 0 -341 21298 21486 21298 21486 0 -341 0">
                  <v:imagedata r:id="rId23" o:title="1 (18)"/>
                  <w10:wrap type="tight"/>
                </v:shape>
              </w:pict>
            </w:r>
            <w:r w:rsidRPr="00492969">
              <w:rPr>
                <w:rFonts w:ascii="New Roma" w:hAnsi="New Roma"/>
                <w:sz w:val="28"/>
                <w:szCs w:val="28"/>
                <w:lang w:val="ru-RU"/>
              </w:rPr>
              <w:t>17.</w:t>
            </w:r>
          </w:p>
        </w:tc>
      </w:tr>
    </w:tbl>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Медленно положите корпус на пол, на спину. Прямую </w:t>
      </w:r>
      <w:r w:rsidRPr="00FB7D80">
        <w:rPr>
          <w:rFonts w:ascii="New Roma" w:hAnsi="New Roma"/>
          <w:i/>
          <w:sz w:val="28"/>
          <w:szCs w:val="28"/>
          <w:lang w:val="ru-RU"/>
        </w:rPr>
        <w:t xml:space="preserve">пр. н. </w:t>
      </w:r>
      <w:r w:rsidRPr="00FB7D80">
        <w:rPr>
          <w:rFonts w:ascii="New Roma" w:hAnsi="New Roma"/>
          <w:sz w:val="28"/>
          <w:szCs w:val="28"/>
          <w:lang w:val="ru-RU"/>
        </w:rPr>
        <w:t xml:space="preserve">поднимите на 90° по отношению к полу. Обеими руками держите </w:t>
      </w:r>
      <w:r w:rsidRPr="00FB7D80">
        <w:rPr>
          <w:rFonts w:ascii="New Roma" w:hAnsi="New Roma"/>
          <w:i/>
          <w:sz w:val="28"/>
          <w:szCs w:val="28"/>
          <w:lang w:val="ru-RU"/>
        </w:rPr>
        <w:t xml:space="preserve">пр. н. </w:t>
      </w:r>
      <w:r w:rsidRPr="00FB7D80">
        <w:rPr>
          <w:rFonts w:ascii="New Roma" w:hAnsi="New Roma"/>
          <w:sz w:val="28"/>
          <w:szCs w:val="28"/>
          <w:lang w:val="ru-RU"/>
        </w:rPr>
        <w:t xml:space="preserve">под коленом (17). Вращайте стопу </w:t>
      </w:r>
      <w:r w:rsidRPr="00FB7D80">
        <w:rPr>
          <w:rFonts w:ascii="New Roma" w:hAnsi="New Roma"/>
          <w:i/>
          <w:sz w:val="28"/>
          <w:szCs w:val="28"/>
          <w:lang w:val="ru-RU"/>
        </w:rPr>
        <w:t>пр. н.</w:t>
      </w:r>
      <w:r w:rsidRPr="00FB7D80">
        <w:rPr>
          <w:rFonts w:ascii="New Roma" w:hAnsi="New Roma"/>
          <w:sz w:val="28"/>
          <w:szCs w:val="28"/>
          <w:lang w:val="ru-RU"/>
        </w:rPr>
        <w:t xml:space="preserve"> по кругу в одну сторону, затем в другую. Далее положите </w:t>
      </w:r>
      <w:r w:rsidRPr="00FB7D80">
        <w:rPr>
          <w:rFonts w:ascii="New Roma" w:hAnsi="New Roma"/>
          <w:i/>
          <w:sz w:val="28"/>
          <w:szCs w:val="28"/>
          <w:lang w:val="ru-RU"/>
        </w:rPr>
        <w:t xml:space="preserve">л. р. </w:t>
      </w:r>
      <w:r w:rsidRPr="00FB7D80">
        <w:rPr>
          <w:rFonts w:ascii="New Roma" w:hAnsi="New Roma"/>
          <w:sz w:val="28"/>
          <w:szCs w:val="28"/>
          <w:lang w:val="ru-RU"/>
        </w:rPr>
        <w:t xml:space="preserve">на пол налево, а </w:t>
      </w:r>
      <w:r w:rsidRPr="00FB7D80">
        <w:rPr>
          <w:rFonts w:ascii="New Roma" w:hAnsi="New Roma"/>
          <w:i/>
          <w:sz w:val="28"/>
          <w:szCs w:val="28"/>
          <w:lang w:val="ru-RU"/>
        </w:rPr>
        <w:t xml:space="preserve">пр. р. </w:t>
      </w:r>
      <w:r w:rsidRPr="00FB7D80">
        <w:rPr>
          <w:rFonts w:ascii="New Roma" w:hAnsi="New Roma"/>
          <w:sz w:val="28"/>
          <w:szCs w:val="28"/>
          <w:lang w:val="ru-RU"/>
        </w:rPr>
        <w:t xml:space="preserve"> ведите ногу (не сгибая колено) направо. На пол не кладите – держите на небольшом расстоянии от пола (18). Тяните ногу к голове, чередуя </w:t>
      </w:r>
      <w:r w:rsidRPr="00FB7D80">
        <w:rPr>
          <w:rFonts w:ascii="New Roma" w:hAnsi="New Roma"/>
          <w:i/>
          <w:sz w:val="28"/>
          <w:szCs w:val="28"/>
          <w:lang w:val="ru-RU"/>
        </w:rPr>
        <w:t>point</w:t>
      </w:r>
      <w:r w:rsidRPr="00FB7D80">
        <w:rPr>
          <w:rFonts w:ascii="New Roma" w:hAnsi="New Roma"/>
          <w:sz w:val="28"/>
          <w:szCs w:val="28"/>
          <w:lang w:val="ru-RU"/>
        </w:rPr>
        <w:t xml:space="preserve"> и </w:t>
      </w:r>
      <w:r w:rsidRPr="00FB7D80">
        <w:rPr>
          <w:rFonts w:ascii="New Roma" w:hAnsi="New Roma"/>
          <w:i/>
          <w:sz w:val="28"/>
          <w:szCs w:val="28"/>
          <w:lang w:val="ru-RU"/>
        </w:rPr>
        <w:t xml:space="preserve">flex. </w:t>
      </w:r>
      <w:r w:rsidRPr="00FB7D80">
        <w:rPr>
          <w:rFonts w:ascii="New Roma" w:hAnsi="New Roma"/>
          <w:sz w:val="28"/>
          <w:szCs w:val="28"/>
          <w:lang w:val="ru-RU"/>
        </w:rPr>
        <w:t>Левое плечо и левая сторона пелвиса должны оставаться на полу</w:t>
      </w:r>
      <w:r w:rsidRPr="00FB7D80">
        <w:rPr>
          <w:rFonts w:ascii="New Roma" w:hAnsi="New Roma"/>
          <w:i/>
          <w:sz w:val="28"/>
          <w:szCs w:val="28"/>
          <w:lang w:val="ru-RU"/>
        </w:rPr>
        <w:t>.</w:t>
      </w:r>
      <w:r w:rsidRPr="00FB7D80">
        <w:rPr>
          <w:rFonts w:ascii="New Roma" w:hAnsi="New Roma"/>
          <w:sz w:val="28"/>
          <w:szCs w:val="28"/>
          <w:lang w:val="ru-RU"/>
        </w:rPr>
        <w:t xml:space="preserve"> В завершении упражнения подведите </w:t>
      </w:r>
      <w:r w:rsidRPr="00FB7D80">
        <w:rPr>
          <w:rFonts w:ascii="New Roma" w:hAnsi="New Roma"/>
          <w:i/>
          <w:sz w:val="28"/>
          <w:szCs w:val="28"/>
          <w:lang w:val="ru-RU"/>
        </w:rPr>
        <w:t xml:space="preserve">пр. н. </w:t>
      </w:r>
      <w:r w:rsidRPr="00FB7D80">
        <w:rPr>
          <w:rFonts w:ascii="New Roma" w:hAnsi="New Roma"/>
          <w:sz w:val="28"/>
          <w:szCs w:val="28"/>
          <w:lang w:val="ru-RU"/>
        </w:rPr>
        <w:t xml:space="preserve">к </w:t>
      </w:r>
      <w:r w:rsidRPr="00FB7D80">
        <w:rPr>
          <w:rFonts w:ascii="New Roma" w:hAnsi="New Roma"/>
          <w:i/>
          <w:sz w:val="28"/>
          <w:szCs w:val="28"/>
          <w:lang w:val="ru-RU"/>
        </w:rPr>
        <w:t>л. н.</w:t>
      </w:r>
      <w:r w:rsidRPr="00FB7D80">
        <w:rPr>
          <w:rFonts w:ascii="New Roma" w:hAnsi="New Roma"/>
          <w:sz w:val="28"/>
          <w:szCs w:val="28"/>
          <w:lang w:val="ru-RU"/>
        </w:rPr>
        <w:t>.</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Ведите колено </w:t>
      </w:r>
      <w:r w:rsidRPr="00FB7D80">
        <w:rPr>
          <w:rFonts w:ascii="New Roma" w:hAnsi="New Roma"/>
          <w:i/>
          <w:sz w:val="28"/>
          <w:szCs w:val="28"/>
          <w:lang w:val="ru-RU"/>
        </w:rPr>
        <w:t xml:space="preserve">пр. н. </w:t>
      </w:r>
      <w:r w:rsidRPr="00FB7D80">
        <w:rPr>
          <w:rFonts w:ascii="New Roma" w:hAnsi="New Roma"/>
          <w:sz w:val="28"/>
          <w:szCs w:val="28"/>
          <w:lang w:val="ru-RU"/>
        </w:rPr>
        <w:t xml:space="preserve">к животу таким образом, чтобы стопа </w:t>
      </w:r>
      <w:r w:rsidRPr="00FB7D80">
        <w:rPr>
          <w:rFonts w:ascii="New Roma" w:hAnsi="New Roma"/>
          <w:i/>
          <w:sz w:val="28"/>
          <w:szCs w:val="28"/>
          <w:lang w:val="ru-RU"/>
        </w:rPr>
        <w:t>пр. н.</w:t>
      </w:r>
      <w:r w:rsidRPr="00FB7D80">
        <w:rPr>
          <w:rFonts w:ascii="New Roma" w:hAnsi="New Roma"/>
          <w:sz w:val="28"/>
          <w:szCs w:val="28"/>
          <w:lang w:val="ru-RU"/>
        </w:rPr>
        <w:t xml:space="preserve"> проделала максимально длинный путь через пол. Тяните колено к голове, обхватив его двумя руками (стопы </w:t>
      </w:r>
      <w:r w:rsidRPr="00FB7D80">
        <w:rPr>
          <w:rFonts w:ascii="New Roma" w:hAnsi="New Roma"/>
          <w:i/>
          <w:sz w:val="28"/>
          <w:szCs w:val="28"/>
          <w:lang w:val="ru-RU"/>
        </w:rPr>
        <w:t>point</w:t>
      </w:r>
      <w:r w:rsidRPr="00FB7D80">
        <w:rPr>
          <w:rFonts w:ascii="New Roma" w:hAnsi="New Roma"/>
          <w:sz w:val="28"/>
          <w:szCs w:val="28"/>
          <w:lang w:val="ru-RU"/>
        </w:rPr>
        <w:t>) (19). Поднимите голову от пола, стараясь сохранить как можно большую площадь касания спины, лопаток с полом. (20) Одновременно тянитесь головой к колену и коленом к голове (мышцы спины и шейного позвоночника).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82" o:spid="_x0000_s1139" type="#_x0000_t75" alt="DSC00972" style="position:absolute;left:0;text-align:left;margin-left:26.85pt;margin-top:-143.35pt;width:95pt;height:143pt;z-index:-921;visibility:visible" wrapcoords="-341 0 -341 21298 21486 21298 21486 0 -341 0">
                  <v:imagedata r:id="rId24" o:title="DSC00972"/>
                  <w10:wrap type="tight"/>
                </v:shape>
              </w:pict>
            </w:r>
            <w:r w:rsidRPr="00492969">
              <w:rPr>
                <w:rFonts w:ascii="New Roma" w:hAnsi="New Roma"/>
                <w:sz w:val="28"/>
                <w:szCs w:val="28"/>
                <w:lang w:val="ru-RU"/>
              </w:rPr>
              <w:t>18.</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12" o:spid="_x0000_s1069" type="#_x0000_t75" alt="1 (20)" style="position:absolute;left:0;text-align:left;margin-left:13.85pt;margin-top:-143.35pt;width:95pt;height:143pt;z-index:-991;visibility:visible;mso-position-horizontal-relative:text;mso-position-vertical-relative:text" wrapcoords="-341 0 -341 21298 21486 21298 21486 0 -341 0">
                  <v:imagedata r:id="rId25" o:title="1 (20)"/>
                  <w10:wrap type="tight"/>
                </v:shape>
              </w:pict>
            </w:r>
            <w:r w:rsidRPr="00492969">
              <w:rPr>
                <w:rFonts w:ascii="New Roma" w:hAnsi="New Roma"/>
                <w:sz w:val="28"/>
                <w:szCs w:val="28"/>
                <w:lang w:val="ru-RU"/>
              </w:rPr>
              <w:t>19.</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13" o:spid="_x0000_s1070" type="#_x0000_t75" alt="1 (21)" style="position:absolute;left:0;text-align:left;margin-left:19.85pt;margin-top:-143.35pt;width:95pt;height:143pt;z-index:-990;visibility:visible;mso-position-horizontal-relative:text;mso-position-vertical-relative:text" wrapcoords="-341 0 -341 21298 21486 21298 21486 0 -341 0">
                  <v:imagedata r:id="rId26" o:title="1 (21)"/>
                  <w10:wrap type="tight"/>
                </v:shape>
              </w:pict>
            </w:r>
            <w:r w:rsidRPr="00492969">
              <w:rPr>
                <w:rFonts w:ascii="New Roma" w:hAnsi="New Roma"/>
                <w:sz w:val="28"/>
                <w:szCs w:val="28"/>
                <w:lang w:val="ru-RU"/>
              </w:rPr>
              <w:t>20.</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83" o:spid="_x0000_s1140" type="#_x0000_t75" alt="DSC00973" style="position:absolute;left:0;text-align:left;margin-left:21.85pt;margin-top:-143.35pt;width:95pt;height:143pt;z-index:-920;visibility:visible;mso-position-horizontal-relative:text;mso-position-vertical-relative:text" wrapcoords="-341 0 -341 21298 21486 21298 21486 0 -341 0">
                  <v:imagedata r:id="rId27" o:title="DSC00973"/>
                  <w10:wrap type="tight"/>
                </v:shape>
              </w:pict>
            </w:r>
            <w:r w:rsidRPr="00492969">
              <w:rPr>
                <w:rFonts w:ascii="New Roma" w:hAnsi="New Roma"/>
                <w:sz w:val="28"/>
                <w:szCs w:val="28"/>
                <w:lang w:val="ru-RU"/>
              </w:rPr>
              <w:t>21.</w:t>
            </w:r>
          </w:p>
        </w:tc>
      </w:tr>
    </w:tbl>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Положите голову на пол и поверните её направо. </w:t>
      </w:r>
      <w:r w:rsidRPr="00FB7D80">
        <w:rPr>
          <w:rFonts w:ascii="New Roma" w:hAnsi="New Roma"/>
          <w:i/>
          <w:sz w:val="28"/>
          <w:szCs w:val="28"/>
          <w:lang w:val="ru-RU"/>
        </w:rPr>
        <w:t xml:space="preserve">Пр. р. </w:t>
      </w:r>
      <w:r w:rsidRPr="00FB7D80">
        <w:rPr>
          <w:rFonts w:ascii="New Roma" w:hAnsi="New Roma"/>
          <w:sz w:val="28"/>
          <w:szCs w:val="28"/>
          <w:lang w:val="ru-RU"/>
        </w:rPr>
        <w:t xml:space="preserve">положите на пол с правой стороны. </w:t>
      </w:r>
      <w:r w:rsidRPr="00FB7D80">
        <w:rPr>
          <w:rFonts w:ascii="New Roma" w:hAnsi="New Roma"/>
          <w:i/>
          <w:sz w:val="28"/>
          <w:szCs w:val="28"/>
          <w:lang w:val="ru-RU"/>
        </w:rPr>
        <w:t>Л. р.</w:t>
      </w:r>
      <w:r w:rsidRPr="00FB7D80">
        <w:rPr>
          <w:rFonts w:ascii="New Roma" w:hAnsi="New Roma"/>
          <w:sz w:val="28"/>
          <w:szCs w:val="28"/>
          <w:lang w:val="ru-RU"/>
        </w:rPr>
        <w:t xml:space="preserve"> тяните колено </w:t>
      </w:r>
      <w:r w:rsidRPr="00FB7D80">
        <w:rPr>
          <w:rFonts w:ascii="New Roma" w:hAnsi="New Roma"/>
          <w:i/>
          <w:sz w:val="28"/>
          <w:szCs w:val="28"/>
          <w:lang w:val="ru-RU"/>
        </w:rPr>
        <w:t xml:space="preserve">пр. н. </w:t>
      </w:r>
      <w:r w:rsidRPr="00FB7D80">
        <w:rPr>
          <w:rFonts w:ascii="New Roma" w:hAnsi="New Roma"/>
          <w:sz w:val="28"/>
          <w:szCs w:val="28"/>
          <w:lang w:val="ru-RU"/>
        </w:rPr>
        <w:t xml:space="preserve">к полу налево (стопа </w:t>
      </w:r>
      <w:r w:rsidRPr="00FB7D80">
        <w:rPr>
          <w:rFonts w:ascii="New Roma" w:hAnsi="New Roma"/>
          <w:i/>
          <w:sz w:val="28"/>
          <w:szCs w:val="28"/>
          <w:lang w:val="ru-RU"/>
        </w:rPr>
        <w:t xml:space="preserve">пр. н. </w:t>
      </w:r>
      <w:r w:rsidRPr="00FB7D80">
        <w:rPr>
          <w:rFonts w:ascii="New Roma" w:hAnsi="New Roma"/>
          <w:sz w:val="28"/>
          <w:szCs w:val="28"/>
          <w:lang w:val="ru-RU"/>
        </w:rPr>
        <w:t xml:space="preserve">на </w:t>
      </w:r>
      <w:r w:rsidRPr="00FB7D80">
        <w:rPr>
          <w:rFonts w:ascii="New Roma" w:hAnsi="New Roma"/>
          <w:sz w:val="28"/>
          <w:szCs w:val="28"/>
          <w:lang w:val="ru-RU"/>
        </w:rPr>
        <w:lastRenderedPageBreak/>
        <w:t xml:space="preserve">параллельном </w:t>
      </w:r>
      <w:r w:rsidRPr="00FB7D80">
        <w:rPr>
          <w:rFonts w:ascii="New Roma" w:hAnsi="New Roma"/>
          <w:i/>
          <w:sz w:val="28"/>
          <w:szCs w:val="28"/>
          <w:lang w:val="ru-RU"/>
        </w:rPr>
        <w:t>passé</w:t>
      </w:r>
      <w:r w:rsidRPr="00FB7D80">
        <w:rPr>
          <w:rFonts w:ascii="New Roma" w:hAnsi="New Roma"/>
          <w:sz w:val="28"/>
          <w:szCs w:val="28"/>
          <w:lang w:val="ru-RU"/>
        </w:rPr>
        <w:t>). Правое плечо от пола не отрывать. (21) В завершении упражнения повернитесь налево и перейдите на живот.</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Опора на </w:t>
      </w:r>
      <w:r w:rsidRPr="00261396">
        <w:rPr>
          <w:rFonts w:ascii="New Roma" w:hAnsi="New Roma"/>
          <w:i/>
          <w:sz w:val="28"/>
          <w:szCs w:val="28"/>
          <w:lang w:val="ru-RU"/>
        </w:rPr>
        <w:t>подушечки</w:t>
      </w:r>
      <w:r w:rsidRPr="00FB7D80">
        <w:rPr>
          <w:rFonts w:ascii="New Roma" w:hAnsi="New Roma"/>
          <w:sz w:val="28"/>
          <w:szCs w:val="28"/>
          <w:lang w:val="ru-RU"/>
        </w:rPr>
        <w:t xml:space="preserve"> и на руки. Тело (от головы до пяток прямое). Исполните несколько медленных отжиманий (22, 23), после чего, перебирая руками по полу, перейдите в положение равнобедренного треугольника, основание которого руки и ноги (24). Поднимите прямую </w:t>
      </w:r>
      <w:r w:rsidRPr="00FB7D80">
        <w:rPr>
          <w:rFonts w:ascii="New Roma" w:hAnsi="New Roma"/>
          <w:i/>
          <w:sz w:val="28"/>
          <w:szCs w:val="28"/>
          <w:lang w:val="ru-RU"/>
        </w:rPr>
        <w:t xml:space="preserve">пр. н. </w:t>
      </w:r>
      <w:r w:rsidRPr="00FB7D80">
        <w:rPr>
          <w:rFonts w:ascii="New Roma" w:hAnsi="New Roma"/>
          <w:sz w:val="28"/>
          <w:szCs w:val="28"/>
          <w:lang w:val="ru-RU"/>
        </w:rPr>
        <w:t xml:space="preserve">вверх (как можно выше) (25). Отведите голень </w:t>
      </w:r>
      <w:r w:rsidRPr="00FB7D80">
        <w:rPr>
          <w:rFonts w:ascii="New Roma" w:hAnsi="New Roma"/>
          <w:i/>
          <w:sz w:val="28"/>
          <w:szCs w:val="28"/>
          <w:lang w:val="ru-RU"/>
        </w:rPr>
        <w:t>пр. н.</w:t>
      </w:r>
      <w:r w:rsidRPr="00FB7D80">
        <w:rPr>
          <w:rFonts w:ascii="New Roma" w:hAnsi="New Roma"/>
          <w:sz w:val="28"/>
          <w:szCs w:val="28"/>
          <w:lang w:val="ru-RU"/>
        </w:rPr>
        <w:t xml:space="preserve">, сохраняя </w:t>
      </w:r>
      <w:r w:rsidRPr="00FB7D80">
        <w:rPr>
          <w:rFonts w:ascii="New Roma" w:hAnsi="New Roma"/>
          <w:i/>
          <w:sz w:val="28"/>
          <w:szCs w:val="28"/>
          <w:lang w:val="ru-RU"/>
        </w:rPr>
        <w:t>point</w:t>
      </w:r>
      <w:r w:rsidRPr="00FB7D80">
        <w:rPr>
          <w:rFonts w:ascii="New Roma" w:hAnsi="New Roma"/>
          <w:sz w:val="28"/>
          <w:szCs w:val="28"/>
          <w:lang w:val="ru-RU"/>
        </w:rPr>
        <w:t xml:space="preserve">, в левую сторону, согнув ногу в колене. Колено </w:t>
      </w:r>
      <w:r w:rsidRPr="00FB7D80">
        <w:rPr>
          <w:rFonts w:ascii="New Roma" w:hAnsi="New Roma"/>
          <w:i/>
          <w:sz w:val="28"/>
          <w:szCs w:val="28"/>
          <w:lang w:val="ru-RU"/>
        </w:rPr>
        <w:t xml:space="preserve">пр. н. </w:t>
      </w:r>
      <w:r w:rsidRPr="00FB7D80">
        <w:rPr>
          <w:rFonts w:ascii="New Roma" w:hAnsi="New Roma"/>
          <w:sz w:val="28"/>
          <w:szCs w:val="28"/>
          <w:lang w:val="ru-RU"/>
        </w:rPr>
        <w:t xml:space="preserve">при этом разворачивается в выворотное положение, колено – высшая точка. Колено </w:t>
      </w:r>
      <w:r w:rsidRPr="00FB7D80">
        <w:rPr>
          <w:rFonts w:ascii="New Roma" w:hAnsi="New Roma"/>
          <w:i/>
          <w:sz w:val="28"/>
          <w:szCs w:val="28"/>
          <w:lang w:val="ru-RU"/>
        </w:rPr>
        <w:t xml:space="preserve">л. н. </w:t>
      </w:r>
      <w:r w:rsidRPr="00FB7D80">
        <w:rPr>
          <w:rFonts w:ascii="New Roma" w:hAnsi="New Roma"/>
          <w:sz w:val="28"/>
          <w:szCs w:val="28"/>
          <w:lang w:val="ru-RU"/>
        </w:rPr>
        <w:t xml:space="preserve">не расслабляется (26). Затем оторвите от пола </w:t>
      </w:r>
      <w:r w:rsidRPr="00FB7D80">
        <w:rPr>
          <w:rFonts w:ascii="New Roma" w:hAnsi="New Roma"/>
          <w:i/>
          <w:sz w:val="28"/>
          <w:szCs w:val="28"/>
          <w:lang w:val="ru-RU"/>
        </w:rPr>
        <w:t xml:space="preserve">пр. р. </w:t>
      </w:r>
      <w:r w:rsidRPr="00FB7D80">
        <w:rPr>
          <w:rFonts w:ascii="New Roma" w:hAnsi="New Roma"/>
          <w:sz w:val="28"/>
          <w:szCs w:val="28"/>
          <w:lang w:val="ru-RU"/>
        </w:rPr>
        <w:t xml:space="preserve">и поднимите наверх. Прогнитесь в пояснице. Постоять, сохраняя равновесие (27).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14" o:spid="_x0000_s1071" type="#_x0000_t75" alt="1 (23)" style="position:absolute;left:0;text-align:left;margin-left:26.85pt;margin-top:-140.35pt;width:95pt;height:143pt;z-index:-989;visibility:visible" wrapcoords="-341 0 -341 21298 21486 21298 21486 0 -341 0">
                  <v:imagedata r:id="rId28" o:title="1 (23)"/>
                  <w10:wrap type="tight"/>
                </v:shape>
              </w:pict>
            </w:r>
            <w:r w:rsidRPr="00492969">
              <w:rPr>
                <w:rFonts w:ascii="New Roma" w:hAnsi="New Roma"/>
                <w:sz w:val="28"/>
                <w:szCs w:val="28"/>
                <w:lang w:val="ru-RU"/>
              </w:rPr>
              <w:t>22.</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15" o:spid="_x0000_s1072" type="#_x0000_t75" alt="1 (24)" style="position:absolute;left:0;text-align:left;margin-left:27.85pt;margin-top:-140.35pt;width:95pt;height:143pt;z-index:-988;visibility:visible;mso-position-horizontal-relative:text;mso-position-vertical-relative:text" wrapcoords="-341 0 -341 21298 21486 21298 21486 0 -341 0">
                  <v:imagedata r:id="rId29" o:title="1 (24)"/>
                  <w10:wrap type="tight"/>
                </v:shape>
              </w:pict>
            </w:r>
            <w:r w:rsidRPr="00492969">
              <w:rPr>
                <w:rFonts w:ascii="New Roma" w:hAnsi="New Roma"/>
                <w:sz w:val="28"/>
                <w:szCs w:val="28"/>
                <w:lang w:val="ru-RU"/>
              </w:rPr>
              <w:t>23.</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16" o:spid="_x0000_s1073" type="#_x0000_t75" alt="1 (25)" style="position:absolute;left:0;text-align:left;margin-left:19.85pt;margin-top:-140.35pt;width:95pt;height:143pt;z-index:-987;visibility:visible;mso-position-horizontal-relative:text;mso-position-vertical-relative:text" wrapcoords="-341 0 -341 21298 21486 21298 21486 0 -341 0">
                  <v:imagedata r:id="rId30" o:title="1 (25)"/>
                  <w10:wrap type="tight"/>
                </v:shape>
              </w:pict>
            </w:r>
            <w:r w:rsidRPr="00492969">
              <w:rPr>
                <w:rFonts w:ascii="New Roma" w:hAnsi="New Roma"/>
                <w:sz w:val="28"/>
                <w:szCs w:val="28"/>
                <w:lang w:val="ru-RU"/>
              </w:rPr>
              <w:t>24.</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17" o:spid="_x0000_s1074" type="#_x0000_t75" alt="1 (26)" style="position:absolute;left:0;text-align:left;margin-left:21.85pt;margin-top:-140.35pt;width:95pt;height:143pt;z-index:-986;visibility:visible;mso-position-horizontal-relative:text;mso-position-vertical-relative:text" wrapcoords="-341 0 -341 21298 21486 21298 21486 0 -341 0">
                  <v:imagedata r:id="rId31" o:title="1 (26)"/>
                  <w10:wrap type="tight"/>
                </v:shape>
              </w:pict>
            </w:r>
            <w:r w:rsidRPr="00492969">
              <w:rPr>
                <w:rFonts w:ascii="New Roma" w:hAnsi="New Roma"/>
                <w:sz w:val="28"/>
                <w:szCs w:val="28"/>
                <w:lang w:val="ru-RU"/>
              </w:rPr>
              <w:t>25.</w:t>
            </w:r>
          </w:p>
        </w:tc>
      </w:tr>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pict>
                <v:shape id="Рисунок 18" o:spid="_x0000_s1075" type="#_x0000_t75" alt="1 (27)" style="position:absolute;left:0;text-align:left;margin-left:26.85pt;margin-top:-140.35pt;width:95pt;height:143pt;z-index:-985;visibility:visible;mso-position-horizontal-relative:text;mso-position-vertical-relative:text" wrapcoords="-341 0 -341 21298 21486 21298 21486 0 -341 0">
                  <v:imagedata r:id="rId32" o:title="1 (27)"/>
                  <w10:wrap type="tight"/>
                </v:shape>
              </w:pict>
            </w:r>
            <w:r w:rsidRPr="00492969">
              <w:rPr>
                <w:sz w:val="28"/>
                <w:szCs w:val="28"/>
                <w:lang w:val="ru-RU"/>
              </w:rPr>
              <w:t>26.</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19" o:spid="_x0000_s1076" type="#_x0000_t75" alt="1 (28)" style="position:absolute;left:0;text-align:left;margin-left:19pt;margin-top:0;width:95pt;height:143pt;z-index:-984;visibility:visible;mso-position-horizontal-relative:text;mso-position-vertical-relative:text" wrapcoords="-341 0 -341 21298 21486 21298 21486 0 -341 0">
                  <v:imagedata r:id="rId33" o:title="1 (28)"/>
                  <w10:wrap type="tight"/>
                </v:shape>
              </w:pict>
            </w:r>
            <w:r w:rsidRPr="00492969">
              <w:rPr>
                <w:sz w:val="28"/>
                <w:szCs w:val="28"/>
                <w:lang w:val="ru-RU"/>
              </w:rPr>
              <w:t>27.</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20" o:spid="_x0000_s1077" type="#_x0000_t75" alt="1 (29)" style="position:absolute;left:0;text-align:left;margin-left:29.85pt;margin-top:1.55pt;width:95pt;height:143pt;z-index:-983;visibility:visible;mso-position-horizontal-relative:text;mso-position-vertical-relative:text" wrapcoords="-341 0 -341 21298 21486 21298 21486 0 -341 0">
                  <v:imagedata r:id="rId34" o:title="1 (29)"/>
                  <w10:wrap type="tight"/>
                </v:shape>
              </w:pict>
            </w:r>
            <w:r w:rsidRPr="00492969">
              <w:rPr>
                <w:sz w:val="28"/>
                <w:szCs w:val="28"/>
                <w:lang w:val="ru-RU"/>
              </w:rPr>
              <w:t>28.</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21" o:spid="_x0000_s1078" type="#_x0000_t75" alt="1 (30)" style="position:absolute;left:0;text-align:left;margin-left:19pt;margin-top:0;width:95pt;height:143pt;z-index:-982;visibility:visible;mso-position-horizontal-relative:text;mso-position-vertical-relative:text" wrapcoords="-341 0 -341 21298 21486 21298 21486 0 -341 0">
                  <v:imagedata r:id="rId35" o:title="1 (30)"/>
                  <w10:wrap type="tight"/>
                </v:shape>
              </w:pict>
            </w:r>
            <w:r w:rsidRPr="00492969">
              <w:rPr>
                <w:sz w:val="28"/>
                <w:szCs w:val="28"/>
                <w:lang w:val="ru-RU"/>
              </w:rPr>
              <w:t>29.</w:t>
            </w:r>
          </w:p>
        </w:tc>
      </w:tr>
    </w:tbl>
    <w:p w:rsidR="009371E1" w:rsidRPr="001C27B9"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Затем согнутую </w:t>
      </w:r>
      <w:r w:rsidRPr="00FB7D80">
        <w:rPr>
          <w:rFonts w:ascii="New Roma" w:hAnsi="New Roma"/>
          <w:i/>
          <w:sz w:val="28"/>
          <w:szCs w:val="28"/>
          <w:lang w:val="ru-RU"/>
        </w:rPr>
        <w:t>пр. н.</w:t>
      </w:r>
      <w:r w:rsidRPr="00FB7D80">
        <w:rPr>
          <w:rFonts w:ascii="New Roma" w:hAnsi="New Roma"/>
          <w:sz w:val="28"/>
          <w:szCs w:val="28"/>
          <w:lang w:val="ru-RU"/>
        </w:rPr>
        <w:t xml:space="preserve"> разверните внутрь, как бы под себя (</w:t>
      </w:r>
      <w:r w:rsidRPr="00FB7D80">
        <w:rPr>
          <w:rFonts w:ascii="New Roma" w:hAnsi="New Roma"/>
          <w:i/>
          <w:sz w:val="28"/>
          <w:szCs w:val="28"/>
          <w:lang w:val="ru-RU"/>
        </w:rPr>
        <w:t xml:space="preserve">л. н. </w:t>
      </w:r>
      <w:r w:rsidRPr="00FB7D80">
        <w:rPr>
          <w:rFonts w:ascii="New Roma" w:hAnsi="New Roma"/>
          <w:sz w:val="28"/>
          <w:szCs w:val="28"/>
          <w:lang w:val="ru-RU"/>
        </w:rPr>
        <w:t>все время остается прямой), и сядьте на правую ягодицу (28, 29)</w:t>
      </w:r>
      <w:r w:rsidRPr="00FB7D80">
        <w:rPr>
          <w:rFonts w:ascii="New Roma" w:hAnsi="New Roma"/>
          <w:i/>
          <w:sz w:val="28"/>
          <w:szCs w:val="28"/>
          <w:lang w:val="ru-RU"/>
        </w:rPr>
        <w:t xml:space="preserve"> </w:t>
      </w:r>
      <w:r w:rsidRPr="00FB7D80">
        <w:rPr>
          <w:rFonts w:ascii="New Roma" w:hAnsi="New Roma"/>
          <w:sz w:val="28"/>
          <w:szCs w:val="28"/>
          <w:lang w:val="ru-RU"/>
        </w:rPr>
        <w:t xml:space="preserve">Спина прямая, перпендикулярна полу, </w:t>
      </w:r>
      <w:r w:rsidRPr="00FB7D80">
        <w:rPr>
          <w:rFonts w:ascii="New Roma" w:hAnsi="New Roma"/>
          <w:i/>
          <w:sz w:val="28"/>
          <w:szCs w:val="28"/>
          <w:lang w:val="ru-RU"/>
        </w:rPr>
        <w:t>л. н.</w:t>
      </w:r>
      <w:r w:rsidRPr="00FB7D80">
        <w:rPr>
          <w:rFonts w:ascii="New Roma" w:hAnsi="New Roma"/>
          <w:sz w:val="28"/>
          <w:szCs w:val="28"/>
          <w:lang w:val="ru-RU"/>
        </w:rPr>
        <w:t xml:space="preserve"> вытянута – </w:t>
      </w:r>
      <w:r w:rsidRPr="00FB7D80">
        <w:rPr>
          <w:rFonts w:ascii="New Roma" w:hAnsi="New Roma"/>
          <w:i/>
          <w:sz w:val="28"/>
          <w:szCs w:val="28"/>
          <w:lang w:val="ru-RU"/>
        </w:rPr>
        <w:t>point</w:t>
      </w:r>
      <w:r w:rsidRPr="00FB7D80">
        <w:rPr>
          <w:rFonts w:ascii="New Roma" w:hAnsi="New Roma"/>
          <w:sz w:val="28"/>
          <w:szCs w:val="28"/>
          <w:lang w:val="ru-RU"/>
        </w:rPr>
        <w:t xml:space="preserve">. Корпус, голова, два плеча «смотрят» в 3 </w:t>
      </w:r>
      <w:r w:rsidRPr="00FB7D80">
        <w:rPr>
          <w:rFonts w:ascii="New Roma" w:hAnsi="New Roma"/>
          <w:i/>
          <w:sz w:val="28"/>
          <w:szCs w:val="28"/>
          <w:lang w:val="ru-RU"/>
        </w:rPr>
        <w:t>тчк/простр.</w:t>
      </w:r>
      <w:r w:rsidRPr="00FB7D80">
        <w:rPr>
          <w:rFonts w:ascii="New Roma" w:hAnsi="New Roma"/>
          <w:sz w:val="28"/>
          <w:szCs w:val="28"/>
          <w:lang w:val="ru-RU"/>
        </w:rPr>
        <w:t xml:space="preserve"> Теперь поднимите колено </w:t>
      </w:r>
      <w:r w:rsidRPr="00FB7D80">
        <w:rPr>
          <w:rFonts w:ascii="New Roma" w:hAnsi="New Roma"/>
          <w:i/>
          <w:sz w:val="28"/>
          <w:szCs w:val="28"/>
          <w:lang w:val="ru-RU"/>
        </w:rPr>
        <w:t>пр. н.</w:t>
      </w:r>
      <w:r w:rsidRPr="00FB7D80">
        <w:rPr>
          <w:rFonts w:ascii="New Roma" w:hAnsi="New Roma"/>
          <w:sz w:val="28"/>
          <w:szCs w:val="28"/>
          <w:lang w:val="ru-RU"/>
        </w:rPr>
        <w:t xml:space="preserve">  в вертикальное положение (стопа на полу), положение корпуса и головы не меняется, </w:t>
      </w:r>
      <w:r w:rsidRPr="00FB7D80">
        <w:rPr>
          <w:rFonts w:ascii="New Roma" w:hAnsi="New Roma"/>
          <w:i/>
          <w:sz w:val="28"/>
          <w:szCs w:val="28"/>
          <w:lang w:val="ru-RU"/>
        </w:rPr>
        <w:t>л. р.</w:t>
      </w:r>
      <w:r w:rsidRPr="00FB7D80">
        <w:rPr>
          <w:rFonts w:ascii="New Roma" w:hAnsi="New Roma"/>
          <w:sz w:val="28"/>
          <w:szCs w:val="28"/>
          <w:lang w:val="ru-RU"/>
        </w:rPr>
        <w:t xml:space="preserve"> можно держать колено </w:t>
      </w:r>
      <w:r w:rsidRPr="00FB7D80">
        <w:rPr>
          <w:rFonts w:ascii="New Roma" w:hAnsi="New Roma"/>
          <w:i/>
          <w:sz w:val="28"/>
          <w:szCs w:val="28"/>
          <w:lang w:val="ru-RU"/>
        </w:rPr>
        <w:t>пр. н.</w:t>
      </w:r>
      <w:r w:rsidRPr="00FB7D80">
        <w:rPr>
          <w:rFonts w:ascii="New Roma" w:hAnsi="New Roma"/>
          <w:sz w:val="28"/>
          <w:szCs w:val="28"/>
          <w:lang w:val="ru-RU"/>
        </w:rPr>
        <w:t xml:space="preserve">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lastRenderedPageBreak/>
              <w:pict>
                <v:shape id="Рисунок 84" o:spid="_x0000_s1141" type="#_x0000_t75" alt="DSC00974" style="position:absolute;left:0;text-align:left;margin-left:35.85pt;margin-top:-.45pt;width:95pt;height:143pt;z-index:-919;visibility:visible" wrapcoords="-341 0 -341 21298 21486 21298 21486 0 -341 0">
                  <v:imagedata r:id="rId36" o:title="DSC00974"/>
                  <w10:wrap type="tight"/>
                </v:shape>
              </w:pict>
            </w:r>
            <w:r w:rsidRPr="00492969">
              <w:rPr>
                <w:sz w:val="28"/>
                <w:szCs w:val="28"/>
                <w:lang w:val="ru-RU"/>
              </w:rPr>
              <w:t>30.</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22" o:spid="_x0000_s1079" type="#_x0000_t75" alt="1 (32)" style="position:absolute;left:0;text-align:left;margin-left:27.85pt;margin-top:-.45pt;width:95pt;height:143pt;z-index:-981;visibility:visible;mso-position-horizontal-relative:text;mso-position-vertical-relative:text" wrapcoords="-341 0 -341 21298 21486 21298 21486 0 -341 0">
                  <v:imagedata r:id="rId37" o:title="1 (32)"/>
                  <w10:wrap type="tight"/>
                </v:shape>
              </w:pict>
            </w:r>
            <w:r w:rsidRPr="00492969">
              <w:rPr>
                <w:sz w:val="28"/>
                <w:szCs w:val="28"/>
                <w:lang w:val="ru-RU"/>
              </w:rPr>
              <w:t>31.</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23" o:spid="_x0000_s1080" type="#_x0000_t75" alt="1 (33)" style="position:absolute;left:0;text-align:left;margin-left:29.85pt;margin-top:-.45pt;width:95pt;height:143pt;z-index:-980;visibility:visible;mso-position-horizontal-relative:text;mso-position-vertical-relative:text" wrapcoords="-341 0 -341 21298 21486 21298 21486 0 -341 0">
                  <v:imagedata r:id="rId38" o:title="1 (33)"/>
                  <w10:wrap type="tight"/>
                </v:shape>
              </w:pict>
            </w:r>
            <w:r w:rsidRPr="00492969">
              <w:rPr>
                <w:sz w:val="28"/>
                <w:szCs w:val="28"/>
                <w:lang w:val="ru-RU"/>
              </w:rPr>
              <w:t>32.</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24" o:spid="_x0000_s1081" type="#_x0000_t75" alt="1 (34)" style="position:absolute;left:0;text-align:left;margin-left:19pt;margin-top:0;width:95pt;height:143pt;z-index:-979;visibility:visible;mso-position-horizontal-relative:text;mso-position-vertical-relative:text" wrapcoords="-341 0 -341 21298 21486 21298 21486 0 -341 0">
                  <v:imagedata r:id="rId39" o:title="1 (34)"/>
                  <w10:wrap type="tight"/>
                </v:shape>
              </w:pict>
            </w:r>
            <w:r w:rsidRPr="00492969">
              <w:rPr>
                <w:sz w:val="28"/>
                <w:szCs w:val="28"/>
                <w:lang w:val="ru-RU"/>
              </w:rPr>
              <w:t>33.</w:t>
            </w:r>
          </w:p>
        </w:tc>
      </w:tr>
    </w:tbl>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Далее выпрямите </w:t>
      </w:r>
      <w:r w:rsidRPr="00FB7D80">
        <w:rPr>
          <w:rFonts w:ascii="New Roma" w:hAnsi="New Roma"/>
          <w:i/>
          <w:sz w:val="28"/>
          <w:szCs w:val="28"/>
          <w:lang w:val="ru-RU"/>
        </w:rPr>
        <w:t>пр. н.</w:t>
      </w:r>
      <w:r w:rsidRPr="00FB7D80">
        <w:rPr>
          <w:rFonts w:ascii="New Roma" w:hAnsi="New Roma"/>
          <w:sz w:val="28"/>
          <w:szCs w:val="28"/>
          <w:lang w:val="ru-RU"/>
        </w:rPr>
        <w:t xml:space="preserve"> и тянитесь </w:t>
      </w:r>
      <w:r w:rsidRPr="00FB7D80">
        <w:rPr>
          <w:rFonts w:ascii="New Roma" w:hAnsi="New Roma"/>
          <w:i/>
          <w:sz w:val="28"/>
          <w:szCs w:val="28"/>
          <w:lang w:val="ru-RU"/>
        </w:rPr>
        <w:t>пр. р.</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i/>
          <w:sz w:val="28"/>
          <w:szCs w:val="28"/>
          <w:lang w:val="ru-RU"/>
        </w:rPr>
        <w:t>л. р.</w:t>
      </w:r>
      <w:r w:rsidRPr="00FB7D80">
        <w:rPr>
          <w:rFonts w:ascii="New Roma" w:hAnsi="New Roma"/>
          <w:sz w:val="28"/>
          <w:szCs w:val="28"/>
          <w:lang w:val="ru-RU"/>
        </w:rPr>
        <w:t xml:space="preserve"> уберите за спину. Стопы </w:t>
      </w:r>
      <w:r w:rsidRPr="00FB7D80">
        <w:rPr>
          <w:rFonts w:ascii="New Roma" w:hAnsi="New Roma"/>
          <w:i/>
          <w:sz w:val="28"/>
          <w:szCs w:val="28"/>
          <w:lang w:val="ru-RU"/>
        </w:rPr>
        <w:t>point</w:t>
      </w:r>
      <w:r w:rsidRPr="00FB7D80">
        <w:rPr>
          <w:rFonts w:ascii="New Roma" w:hAnsi="New Roma"/>
          <w:sz w:val="28"/>
          <w:szCs w:val="28"/>
          <w:lang w:val="ru-RU"/>
        </w:rPr>
        <w:t xml:space="preserve"> (31). Затем в положении стоп </w:t>
      </w:r>
      <w:r w:rsidRPr="00FB7D80">
        <w:rPr>
          <w:rFonts w:ascii="New Roma" w:hAnsi="New Roma"/>
          <w:i/>
          <w:sz w:val="28"/>
          <w:szCs w:val="28"/>
          <w:lang w:val="ru-RU"/>
        </w:rPr>
        <w:t>flex</w:t>
      </w:r>
      <w:r w:rsidRPr="00FB7D80">
        <w:rPr>
          <w:rFonts w:ascii="New Roma" w:hAnsi="New Roma"/>
          <w:sz w:val="28"/>
          <w:szCs w:val="28"/>
          <w:lang w:val="ru-RU"/>
        </w:rPr>
        <w:t xml:space="preserve"> (32). В завершении возьмитесь за самую дальнюю точку </w:t>
      </w:r>
      <w:r w:rsidRPr="00FB7D80">
        <w:rPr>
          <w:rFonts w:ascii="New Roma" w:hAnsi="New Roma"/>
          <w:i/>
          <w:sz w:val="28"/>
          <w:szCs w:val="28"/>
          <w:lang w:val="ru-RU"/>
        </w:rPr>
        <w:t>л. н.</w:t>
      </w:r>
      <w:r w:rsidRPr="00FB7D80">
        <w:rPr>
          <w:rFonts w:ascii="New Roma" w:hAnsi="New Roma"/>
          <w:sz w:val="28"/>
          <w:szCs w:val="28"/>
          <w:lang w:val="ru-RU"/>
        </w:rPr>
        <w:t>, до которой можете дотянуться, и заставьте себя посидеть без движения.</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Лягте на спину на пол и занесите обе ноги за голову. Чтобы позвоночки спины могли распрямиться, спину не напрягайте. Полежите в этом положении (33), после чего вернитесь в предыдущее положение.</w:t>
      </w:r>
    </w:p>
    <w:p w:rsidR="009371E1" w:rsidRPr="00B464C7"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Согните </w:t>
      </w:r>
      <w:r w:rsidRPr="00FB7D80">
        <w:rPr>
          <w:rFonts w:ascii="New Roma" w:hAnsi="New Roma"/>
          <w:i/>
          <w:sz w:val="28"/>
          <w:szCs w:val="28"/>
          <w:lang w:val="ru-RU"/>
        </w:rPr>
        <w:t>л. н.</w:t>
      </w:r>
      <w:r w:rsidRPr="00FB7D80">
        <w:rPr>
          <w:rFonts w:ascii="New Roma" w:hAnsi="New Roma"/>
          <w:sz w:val="28"/>
          <w:szCs w:val="28"/>
          <w:lang w:val="ru-RU"/>
        </w:rPr>
        <w:t xml:space="preserve"> в колене, разверните её и положите на пол, поворачиваясь телом в 7 </w:t>
      </w:r>
      <w:r w:rsidRPr="00FB7D80">
        <w:rPr>
          <w:rFonts w:ascii="New Roma" w:hAnsi="New Roma"/>
          <w:i/>
          <w:sz w:val="28"/>
          <w:szCs w:val="28"/>
          <w:lang w:val="ru-RU"/>
        </w:rPr>
        <w:t>тчк/простр.</w:t>
      </w:r>
      <w:r w:rsidRPr="00FB7D80">
        <w:rPr>
          <w:rFonts w:ascii="New Roma" w:hAnsi="New Roma"/>
          <w:sz w:val="28"/>
          <w:szCs w:val="28"/>
          <w:lang w:val="ru-RU"/>
        </w:rPr>
        <w:t xml:space="preserve"> Нужно сидеть по аналогии тому, как это происходило в 3 точке, только стопа </w:t>
      </w:r>
      <w:r w:rsidRPr="00FB7D80">
        <w:rPr>
          <w:rFonts w:ascii="New Roma" w:hAnsi="New Roma"/>
          <w:i/>
          <w:sz w:val="28"/>
          <w:szCs w:val="28"/>
          <w:lang w:val="ru-RU"/>
        </w:rPr>
        <w:t>пр. н.</w:t>
      </w:r>
      <w:r w:rsidRPr="00FB7D80">
        <w:rPr>
          <w:rFonts w:ascii="New Roma" w:hAnsi="New Roma"/>
          <w:sz w:val="28"/>
          <w:szCs w:val="28"/>
          <w:lang w:val="ru-RU"/>
        </w:rPr>
        <w:t xml:space="preserve"> в положении </w:t>
      </w:r>
      <w:r w:rsidRPr="00FB7D80">
        <w:rPr>
          <w:rFonts w:ascii="New Roma" w:hAnsi="New Roma"/>
          <w:i/>
          <w:sz w:val="28"/>
          <w:szCs w:val="28"/>
          <w:lang w:val="ru-RU"/>
        </w:rPr>
        <w:t>flex</w:t>
      </w:r>
      <w:r w:rsidRPr="00FB7D80">
        <w:rPr>
          <w:rFonts w:ascii="New Roma" w:hAnsi="New Roma"/>
          <w:sz w:val="28"/>
          <w:szCs w:val="28"/>
          <w:lang w:val="ru-RU"/>
        </w:rPr>
        <w:t xml:space="preserve"> (34). Спина прямая. Затем через </w:t>
      </w:r>
      <w:r w:rsidRPr="00FB7D80">
        <w:rPr>
          <w:rFonts w:ascii="New Roma" w:hAnsi="New Roma"/>
          <w:i/>
          <w:sz w:val="28"/>
          <w:szCs w:val="28"/>
          <w:lang w:val="ru-RU"/>
        </w:rPr>
        <w:t>rond</w:t>
      </w:r>
      <w:r w:rsidRPr="00FB7D80">
        <w:rPr>
          <w:rFonts w:ascii="New Roma" w:hAnsi="New Roma"/>
          <w:sz w:val="28"/>
          <w:szCs w:val="28"/>
          <w:lang w:val="ru-RU"/>
        </w:rPr>
        <w:t xml:space="preserve"> </w:t>
      </w:r>
      <w:r w:rsidRPr="00261396">
        <w:rPr>
          <w:rFonts w:ascii="New Roma" w:hAnsi="New Roma"/>
          <w:i/>
          <w:sz w:val="28"/>
          <w:szCs w:val="28"/>
          <w:lang w:val="ru-RU"/>
        </w:rPr>
        <w:t>пяточкой</w:t>
      </w:r>
      <w:r w:rsidRPr="00FB7D80">
        <w:rPr>
          <w:rFonts w:ascii="New Roma" w:hAnsi="New Roma"/>
          <w:sz w:val="28"/>
          <w:szCs w:val="28"/>
          <w:lang w:val="ru-RU"/>
        </w:rPr>
        <w:t xml:space="preserve"> по полу переведите </w:t>
      </w:r>
      <w:r w:rsidRPr="00FB7D80">
        <w:rPr>
          <w:rFonts w:ascii="New Roma" w:hAnsi="New Roma"/>
          <w:i/>
          <w:sz w:val="28"/>
          <w:szCs w:val="28"/>
          <w:lang w:val="ru-RU"/>
        </w:rPr>
        <w:t>пр. н.</w:t>
      </w:r>
      <w:r w:rsidRPr="00FB7D80">
        <w:rPr>
          <w:rFonts w:ascii="New Roma" w:hAnsi="New Roma"/>
          <w:sz w:val="28"/>
          <w:szCs w:val="28"/>
          <w:lang w:val="ru-RU"/>
        </w:rPr>
        <w:t xml:space="preserve"> вперёд и согните в колене, подведя ее к </w:t>
      </w:r>
      <w:r w:rsidRPr="00FB7D80">
        <w:rPr>
          <w:rFonts w:ascii="New Roma" w:hAnsi="New Roma"/>
          <w:i/>
          <w:sz w:val="28"/>
          <w:szCs w:val="28"/>
          <w:lang w:val="ru-RU"/>
        </w:rPr>
        <w:t>л. н.</w:t>
      </w:r>
      <w:r w:rsidRPr="00FB7D80">
        <w:rPr>
          <w:rFonts w:ascii="New Roma" w:hAnsi="New Roma"/>
          <w:sz w:val="28"/>
          <w:szCs w:val="28"/>
          <w:lang w:val="ru-RU"/>
        </w:rPr>
        <w:t xml:space="preserve"> Таким образом,  две скрещенные ноги находятся перед вами. Потянитесь грудной клеткой вперёд с прямой спиной (35). Потянитесь всем телом, освободив спину, и руками вперёд (36).</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312"/>
        <w:gridCol w:w="1524"/>
        <w:gridCol w:w="1074"/>
        <w:gridCol w:w="762"/>
        <w:gridCol w:w="1694"/>
        <w:gridCol w:w="140"/>
        <w:gridCol w:w="1799"/>
      </w:tblGrid>
      <w:tr w:rsidR="009371E1" w:rsidRPr="00492969" w:rsidTr="002F099A">
        <w:trPr>
          <w:trHeight w:val="253"/>
        </w:trPr>
        <w:tc>
          <w:tcPr>
            <w:tcW w:w="2520" w:type="dxa"/>
            <w:gridSpan w:val="2"/>
          </w:tcPr>
          <w:p w:rsidR="009371E1" w:rsidRPr="00492969" w:rsidRDefault="009371E1" w:rsidP="002F099A">
            <w:pPr>
              <w:tabs>
                <w:tab w:val="left" w:pos="1426"/>
              </w:tabs>
              <w:jc w:val="right"/>
              <w:rPr>
                <w:sz w:val="28"/>
                <w:szCs w:val="28"/>
                <w:lang w:val="ru-RU"/>
              </w:rPr>
            </w:pPr>
            <w:r>
              <w:rPr>
                <w:noProof/>
              </w:rPr>
              <w:pict>
                <v:shape id="Рисунок 25" o:spid="_x0000_s1082" type="#_x0000_t75" alt="1 (35)" style="position:absolute;left:0;text-align:left;margin-left:24.4pt;margin-top:0;width:95pt;height:143pt;z-index:-978;visibility:visible" wrapcoords="-341 0 -341 21298 21486 21298 21486 0 -341 0">
                  <v:imagedata r:id="rId40" o:title="1 (35)"/>
                  <w10:wrap type="tight"/>
                </v:shape>
              </w:pict>
            </w:r>
            <w:r w:rsidRPr="00492969">
              <w:rPr>
                <w:sz w:val="28"/>
                <w:szCs w:val="28"/>
                <w:lang w:val="ru-RU"/>
              </w:rPr>
              <w:t>34.</w:t>
            </w:r>
          </w:p>
        </w:tc>
        <w:tc>
          <w:tcPr>
            <w:tcW w:w="2424" w:type="dxa"/>
            <w:gridSpan w:val="2"/>
          </w:tcPr>
          <w:p w:rsidR="009371E1" w:rsidRPr="00492969" w:rsidRDefault="009371E1" w:rsidP="002F099A">
            <w:pPr>
              <w:tabs>
                <w:tab w:val="left" w:pos="1426"/>
              </w:tabs>
              <w:jc w:val="right"/>
              <w:rPr>
                <w:sz w:val="28"/>
                <w:szCs w:val="28"/>
                <w:lang w:val="ru-RU"/>
              </w:rPr>
            </w:pPr>
            <w:r>
              <w:rPr>
                <w:noProof/>
              </w:rPr>
              <w:pict>
                <v:shape id="Рисунок 26" o:spid="_x0000_s1083" type="#_x0000_t75" alt="1 (36)" style="position:absolute;left:0;text-align:left;margin-left:25.85pt;margin-top:.5pt;width:95pt;height:143pt;z-index:-977;visibility:visible;mso-position-horizontal-relative:text;mso-position-vertical-relative:text" wrapcoords="-341 0 -341 21298 21486 21298 21486 0 -341 0">
                  <v:imagedata r:id="rId41" o:title="1 (36)"/>
                  <w10:wrap type="tight"/>
                </v:shape>
              </w:pict>
            </w:r>
            <w:r w:rsidRPr="00492969">
              <w:rPr>
                <w:sz w:val="28"/>
                <w:szCs w:val="28"/>
                <w:lang w:val="ru-RU"/>
              </w:rPr>
              <w:t>35.</w:t>
            </w:r>
          </w:p>
        </w:tc>
        <w:tc>
          <w:tcPr>
            <w:tcW w:w="2362" w:type="dxa"/>
            <w:gridSpan w:val="2"/>
          </w:tcPr>
          <w:p w:rsidR="009371E1" w:rsidRPr="00492969" w:rsidRDefault="009371E1" w:rsidP="002F099A">
            <w:pPr>
              <w:tabs>
                <w:tab w:val="left" w:pos="1426"/>
              </w:tabs>
              <w:jc w:val="right"/>
              <w:rPr>
                <w:sz w:val="28"/>
                <w:szCs w:val="28"/>
                <w:lang w:val="ru-RU"/>
              </w:rPr>
            </w:pPr>
            <w:r>
              <w:rPr>
                <w:noProof/>
              </w:rPr>
              <w:pict>
                <v:shape id="Рисунок 27" o:spid="_x0000_s1084" type="#_x0000_t75" alt="1 (37)" style="position:absolute;left:0;text-align:left;margin-left:13.85pt;margin-top:.5pt;width:95pt;height:143pt;z-index:-976;visibility:visible;mso-position-horizontal-relative:text;mso-position-vertical-relative:text" wrapcoords="-341 0 -341 21298 21486 21298 21486 0 -341 0">
                  <v:imagedata r:id="rId42" o:title="1 (37)"/>
                  <w10:wrap type="tight"/>
                </v:shape>
              </w:pict>
            </w:r>
            <w:r w:rsidRPr="00492969">
              <w:rPr>
                <w:sz w:val="28"/>
                <w:szCs w:val="28"/>
                <w:lang w:val="ru-RU"/>
              </w:rPr>
              <w:t xml:space="preserve">    36.</w:t>
            </w:r>
          </w:p>
        </w:tc>
        <w:tc>
          <w:tcPr>
            <w:tcW w:w="2221" w:type="dxa"/>
            <w:gridSpan w:val="2"/>
          </w:tcPr>
          <w:p w:rsidR="009371E1" w:rsidRPr="00492969" w:rsidRDefault="009371E1" w:rsidP="002F099A">
            <w:pPr>
              <w:tabs>
                <w:tab w:val="left" w:pos="1426"/>
              </w:tabs>
              <w:jc w:val="right"/>
              <w:rPr>
                <w:sz w:val="28"/>
                <w:szCs w:val="28"/>
                <w:lang w:val="ru-RU"/>
              </w:rPr>
            </w:pPr>
            <w:r>
              <w:rPr>
                <w:noProof/>
              </w:rPr>
              <w:pict>
                <v:shape id="Рисунок 28" o:spid="_x0000_s1085" type="#_x0000_t75" alt="1 (38)" style="position:absolute;left:0;text-align:left;margin-left:-2.15pt;margin-top:-156.45pt;width:95pt;height:143pt;z-index:-975;visibility:visible;mso-position-horizontal-relative:text;mso-position-vertical-relative:text" wrapcoords="-341 0 -341 21298 21486 21298 21486 0 -341 0">
                  <v:imagedata r:id="rId43" o:title="1 (38)"/>
                  <w10:wrap type="tight"/>
                </v:shape>
              </w:pict>
            </w:r>
            <w:r w:rsidRPr="00492969">
              <w:rPr>
                <w:sz w:val="28"/>
                <w:szCs w:val="28"/>
                <w:lang w:val="ru-RU"/>
              </w:rPr>
              <w:t>37.</w:t>
            </w:r>
          </w:p>
        </w:tc>
      </w:tr>
      <w:tr w:rsidR="009371E1" w:rsidRPr="00492969" w:rsidTr="002F099A">
        <w:tc>
          <w:tcPr>
            <w:tcW w:w="1889" w:type="dxa"/>
          </w:tcPr>
          <w:p w:rsidR="009371E1" w:rsidRPr="00492969" w:rsidRDefault="009371E1" w:rsidP="002F099A">
            <w:pPr>
              <w:tabs>
                <w:tab w:val="left" w:pos="1426"/>
              </w:tabs>
              <w:jc w:val="right"/>
              <w:rPr>
                <w:sz w:val="28"/>
                <w:szCs w:val="28"/>
                <w:lang w:val="ru-RU"/>
              </w:rPr>
            </w:pPr>
            <w:r>
              <w:rPr>
                <w:noProof/>
              </w:rPr>
              <w:lastRenderedPageBreak/>
              <w:pict>
                <v:shape id="Рисунок 29" o:spid="_x0000_s1086" type="#_x0000_t75" alt="1 (39)" style="position:absolute;left:0;text-align:left;margin-left:5.4pt;margin-top:0;width:95pt;height:143pt;z-index:-974;visibility:visible;mso-position-horizontal-relative:text;mso-position-vertical-relative:text" wrapcoords="-341 0 -341 21298 21486 21298 21486 0 -341 0">
                  <v:imagedata r:id="rId44" o:title="1 (39)"/>
                  <w10:wrap type="tight"/>
                </v:shape>
              </w:pict>
            </w:r>
            <w:r w:rsidRPr="00492969">
              <w:rPr>
                <w:sz w:val="28"/>
                <w:szCs w:val="28"/>
                <w:lang w:val="ru-RU"/>
              </w:rPr>
              <w:t>38.</w:t>
            </w:r>
          </w:p>
        </w:tc>
        <w:tc>
          <w:tcPr>
            <w:tcW w:w="1917" w:type="dxa"/>
            <w:gridSpan w:val="2"/>
          </w:tcPr>
          <w:p w:rsidR="009371E1" w:rsidRPr="00492969" w:rsidRDefault="009371E1" w:rsidP="002F099A">
            <w:pPr>
              <w:tabs>
                <w:tab w:val="left" w:pos="1426"/>
              </w:tabs>
              <w:jc w:val="right"/>
              <w:rPr>
                <w:sz w:val="28"/>
                <w:szCs w:val="28"/>
                <w:lang w:val="ru-RU"/>
              </w:rPr>
            </w:pPr>
            <w:r>
              <w:rPr>
                <w:noProof/>
              </w:rPr>
              <w:pict>
                <v:shape id="Рисунок 30" o:spid="_x0000_s1087" type="#_x0000_t75" alt="1 (40)" style="position:absolute;left:0;text-align:left;margin-left:20.85pt;margin-top:-130.35pt;width:95pt;height:143pt;z-index:-973;visibility:visible;mso-position-horizontal-relative:text;mso-position-vertical-relative:text" wrapcoords="-341 0 -341 21298 21486 21298 21486 0 -341 0">
                  <v:imagedata r:id="rId45" o:title="1 (40)"/>
                  <w10:wrap type="tight"/>
                </v:shape>
              </w:pict>
            </w:r>
            <w:r w:rsidRPr="00492969">
              <w:rPr>
                <w:sz w:val="28"/>
                <w:szCs w:val="28"/>
                <w:lang w:val="ru-RU"/>
              </w:rPr>
              <w:t>39.</w:t>
            </w:r>
          </w:p>
        </w:tc>
        <w:tc>
          <w:tcPr>
            <w:tcW w:w="1917" w:type="dxa"/>
            <w:gridSpan w:val="2"/>
          </w:tcPr>
          <w:p w:rsidR="009371E1" w:rsidRPr="00492969" w:rsidRDefault="009371E1" w:rsidP="002F099A">
            <w:pPr>
              <w:tabs>
                <w:tab w:val="left" w:pos="1426"/>
              </w:tabs>
              <w:jc w:val="right"/>
              <w:rPr>
                <w:sz w:val="28"/>
                <w:szCs w:val="28"/>
                <w:lang w:val="ru-RU"/>
              </w:rPr>
            </w:pPr>
            <w:r>
              <w:rPr>
                <w:noProof/>
              </w:rPr>
              <w:pict>
                <v:shape id="Рисунок 31" o:spid="_x0000_s1088" type="#_x0000_t75" alt="1 (41)" style="position:absolute;left:0;text-align:left;margin-left:5.85pt;margin-top:.55pt;width:95pt;height:143pt;z-index:-972;visibility:visible;mso-position-horizontal-relative:text;mso-position-vertical-relative:text" wrapcoords="-341 0 -341 21298 21486 21298 21486 0 -341 0">
                  <v:imagedata r:id="rId46" o:title="1 (41)"/>
                  <w10:wrap type="tight"/>
                </v:shape>
              </w:pict>
            </w:r>
            <w:r w:rsidRPr="00492969">
              <w:rPr>
                <w:sz w:val="28"/>
                <w:szCs w:val="28"/>
                <w:lang w:val="ru-RU"/>
              </w:rPr>
              <w:t>40.</w:t>
            </w:r>
          </w:p>
        </w:tc>
        <w:tc>
          <w:tcPr>
            <w:tcW w:w="1915" w:type="dxa"/>
            <w:gridSpan w:val="2"/>
          </w:tcPr>
          <w:p w:rsidR="009371E1" w:rsidRPr="00492969" w:rsidRDefault="009371E1" w:rsidP="002F099A">
            <w:pPr>
              <w:tabs>
                <w:tab w:val="left" w:pos="1426"/>
              </w:tabs>
              <w:jc w:val="right"/>
              <w:rPr>
                <w:sz w:val="28"/>
                <w:szCs w:val="28"/>
                <w:lang w:val="ru-RU"/>
              </w:rPr>
            </w:pPr>
            <w:r>
              <w:rPr>
                <w:noProof/>
              </w:rPr>
              <w:pict>
                <v:shape id="Рисунок 32" o:spid="_x0000_s1089" type="#_x0000_t75" alt="1 (42)" style="position:absolute;left:0;text-align:left;margin-left:0;margin-top:0;width:95pt;height:143pt;z-index:-971;visibility:visible;mso-position-horizontal-relative:text;mso-position-vertical-relative:text" wrapcoords="-341 0 -341 21298 21486 21298 21486 0 -341 0">
                  <v:imagedata r:id="rId47" o:title="1 (42)"/>
                  <w10:wrap type="tight"/>
                </v:shape>
              </w:pict>
            </w:r>
            <w:r w:rsidRPr="00492969">
              <w:rPr>
                <w:sz w:val="28"/>
                <w:szCs w:val="28"/>
                <w:lang w:val="ru-RU"/>
              </w:rPr>
              <w:t>41.</w:t>
            </w:r>
          </w:p>
        </w:tc>
        <w:tc>
          <w:tcPr>
            <w:tcW w:w="1889" w:type="dxa"/>
          </w:tcPr>
          <w:p w:rsidR="009371E1" w:rsidRPr="00492969" w:rsidRDefault="009371E1" w:rsidP="002F099A">
            <w:pPr>
              <w:tabs>
                <w:tab w:val="left" w:pos="1426"/>
              </w:tabs>
              <w:jc w:val="right"/>
              <w:rPr>
                <w:sz w:val="28"/>
                <w:szCs w:val="28"/>
                <w:lang w:val="ru-RU"/>
              </w:rPr>
            </w:pPr>
            <w:r>
              <w:rPr>
                <w:noProof/>
              </w:rPr>
              <w:pict>
                <v:shape id="Рисунок 33" o:spid="_x0000_s1090" type="#_x0000_t75" alt="1 (43)" style="position:absolute;left:0;text-align:left;margin-left:0;margin-top:0;width:95pt;height:143pt;z-index:-970;visibility:visible;mso-position-horizontal-relative:text;mso-position-vertical-relative:text" wrapcoords="-341 0 -341 21298 21486 21298 21486 0 -341 0">
                  <v:imagedata r:id="rId48" o:title="1 (43)"/>
                  <w10:wrap type="tight"/>
                </v:shape>
              </w:pict>
            </w:r>
            <w:r w:rsidRPr="00492969">
              <w:rPr>
                <w:sz w:val="28"/>
                <w:szCs w:val="28"/>
                <w:lang w:val="ru-RU"/>
              </w:rPr>
              <w:t>42.</w:t>
            </w:r>
          </w:p>
        </w:tc>
      </w:tr>
    </w:tbl>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Поставьте </w:t>
      </w:r>
      <w:r w:rsidRPr="00FB7D80">
        <w:rPr>
          <w:rFonts w:ascii="New Roma" w:hAnsi="New Roma"/>
          <w:i/>
          <w:sz w:val="28"/>
          <w:szCs w:val="28"/>
          <w:lang w:val="ru-RU"/>
        </w:rPr>
        <w:t>пр. н.</w:t>
      </w:r>
      <w:r w:rsidRPr="00FB7D80">
        <w:rPr>
          <w:rFonts w:ascii="New Roma" w:hAnsi="New Roma"/>
          <w:sz w:val="28"/>
          <w:szCs w:val="28"/>
          <w:lang w:val="ru-RU"/>
        </w:rPr>
        <w:t xml:space="preserve"> на всю стопу, разворачиваясь всем телом в 5 </w:t>
      </w:r>
      <w:r w:rsidRPr="00FB7D80">
        <w:rPr>
          <w:rFonts w:ascii="New Roma" w:hAnsi="New Roma"/>
          <w:i/>
          <w:sz w:val="28"/>
          <w:szCs w:val="28"/>
          <w:lang w:val="ru-RU"/>
        </w:rPr>
        <w:t>тчк/простр.</w:t>
      </w:r>
      <w:r w:rsidRPr="00FB7D80">
        <w:rPr>
          <w:rFonts w:ascii="New Roma" w:hAnsi="New Roma"/>
          <w:sz w:val="28"/>
          <w:szCs w:val="28"/>
          <w:lang w:val="ru-RU"/>
        </w:rPr>
        <w:t xml:space="preserve"> Вы должны оказаться на колене </w:t>
      </w:r>
      <w:r w:rsidRPr="00FB7D80">
        <w:rPr>
          <w:rFonts w:ascii="New Roma" w:hAnsi="New Roma"/>
          <w:i/>
          <w:sz w:val="28"/>
          <w:szCs w:val="28"/>
          <w:lang w:val="ru-RU"/>
        </w:rPr>
        <w:t>л. н.</w:t>
      </w:r>
      <w:r w:rsidRPr="00FB7D80">
        <w:rPr>
          <w:rFonts w:ascii="New Roma" w:hAnsi="New Roma"/>
          <w:sz w:val="28"/>
          <w:szCs w:val="28"/>
          <w:lang w:val="ru-RU"/>
        </w:rPr>
        <w:t xml:space="preserve"> (37). После чего, не переставляя ног, отклоните тело назад, опираясь двумя руками по обе стороны тела о пол за стопой. </w:t>
      </w:r>
      <w:r w:rsidRPr="00FB7D80">
        <w:rPr>
          <w:rFonts w:ascii="New Roma" w:hAnsi="New Roma"/>
          <w:i/>
          <w:sz w:val="28"/>
          <w:szCs w:val="28"/>
          <w:lang w:val="ru-RU"/>
        </w:rPr>
        <w:t>Л. н.</w:t>
      </w:r>
      <w:r w:rsidRPr="00FB7D80">
        <w:rPr>
          <w:rFonts w:ascii="New Roma" w:hAnsi="New Roma"/>
          <w:sz w:val="28"/>
          <w:szCs w:val="28"/>
          <w:lang w:val="ru-RU"/>
        </w:rPr>
        <w:t xml:space="preserve">, голову запрокиньте назад. Сядьте  на </w:t>
      </w:r>
      <w:r w:rsidRPr="00261396">
        <w:rPr>
          <w:rFonts w:ascii="New Roma" w:hAnsi="New Roma"/>
          <w:i/>
          <w:sz w:val="28"/>
          <w:szCs w:val="28"/>
          <w:lang w:val="ru-RU"/>
        </w:rPr>
        <w:t>пяточку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надавите и покачайтесь на </w:t>
      </w:r>
      <w:r w:rsidRPr="00FB7D80">
        <w:rPr>
          <w:rFonts w:ascii="New Roma" w:hAnsi="New Roma"/>
          <w:i/>
          <w:sz w:val="28"/>
          <w:szCs w:val="28"/>
          <w:lang w:val="ru-RU"/>
        </w:rPr>
        <w:t>подъеме</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вперёд-назад. Вы разминаете </w:t>
      </w:r>
      <w:r w:rsidRPr="00FB7D80">
        <w:rPr>
          <w:rFonts w:ascii="New Roma" w:hAnsi="New Roma"/>
          <w:i/>
          <w:sz w:val="28"/>
          <w:szCs w:val="28"/>
          <w:lang w:val="ru-RU"/>
        </w:rPr>
        <w:t xml:space="preserve">подъем </w:t>
      </w:r>
      <w:r w:rsidRPr="00FB7D80">
        <w:rPr>
          <w:rFonts w:ascii="New Roma" w:hAnsi="New Roma"/>
          <w:sz w:val="28"/>
          <w:szCs w:val="28"/>
          <w:lang w:val="ru-RU"/>
        </w:rPr>
        <w:t>(38).</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Из этого положения, выпрямляя ноги, перейдите вперёд. При этом стопа </w:t>
      </w:r>
      <w:r w:rsidRPr="00FB7D80">
        <w:rPr>
          <w:rFonts w:ascii="New Roma" w:hAnsi="New Roma"/>
          <w:i/>
          <w:sz w:val="28"/>
          <w:szCs w:val="28"/>
          <w:lang w:val="ru-RU"/>
        </w:rPr>
        <w:t>пр. н.</w:t>
      </w:r>
      <w:r w:rsidRPr="00FB7D80">
        <w:rPr>
          <w:rFonts w:ascii="New Roma" w:hAnsi="New Roma"/>
          <w:sz w:val="28"/>
          <w:szCs w:val="28"/>
          <w:lang w:val="ru-RU"/>
        </w:rPr>
        <w:t xml:space="preserve"> остается на месте,  </w:t>
      </w:r>
      <w:r w:rsidRPr="00FB7D80">
        <w:rPr>
          <w:rFonts w:ascii="New Roma" w:hAnsi="New Roma"/>
          <w:i/>
          <w:sz w:val="28"/>
          <w:szCs w:val="28"/>
          <w:lang w:val="ru-RU"/>
        </w:rPr>
        <w:t>л. н.</w:t>
      </w:r>
      <w:r w:rsidRPr="00FB7D80">
        <w:rPr>
          <w:rFonts w:ascii="New Roma" w:hAnsi="New Roma"/>
          <w:sz w:val="28"/>
          <w:szCs w:val="28"/>
          <w:lang w:val="ru-RU"/>
        </w:rPr>
        <w:t xml:space="preserve"> поставьте на всю стопу. Стопы прямо. Колени не сгибайте. Тянитесь к </w:t>
      </w:r>
      <w:r w:rsidRPr="00FB7D80">
        <w:rPr>
          <w:rFonts w:ascii="New Roma" w:hAnsi="New Roma"/>
          <w:i/>
          <w:sz w:val="28"/>
          <w:szCs w:val="28"/>
          <w:lang w:val="ru-RU"/>
        </w:rPr>
        <w:t>пр. н.</w:t>
      </w:r>
      <w:r w:rsidRPr="00FB7D80">
        <w:rPr>
          <w:rFonts w:ascii="New Roma" w:hAnsi="New Roma"/>
          <w:sz w:val="28"/>
          <w:szCs w:val="28"/>
          <w:lang w:val="ru-RU"/>
        </w:rPr>
        <w:t xml:space="preserve"> (39) Затем повернитесь всем телом в 3 </w:t>
      </w:r>
      <w:r w:rsidRPr="00FB7D80">
        <w:rPr>
          <w:rFonts w:ascii="New Roma" w:hAnsi="New Roma"/>
          <w:i/>
          <w:sz w:val="28"/>
          <w:szCs w:val="28"/>
          <w:lang w:val="ru-RU"/>
        </w:rPr>
        <w:t>тчк/простр.</w:t>
      </w:r>
      <w:r w:rsidRPr="00FB7D80">
        <w:rPr>
          <w:rFonts w:ascii="New Roma" w:hAnsi="New Roma"/>
          <w:sz w:val="28"/>
          <w:szCs w:val="28"/>
          <w:lang w:val="ru-RU"/>
        </w:rPr>
        <w:t xml:space="preserve"> (стопы оказываются параллельны друг другу). Тянитесь </w:t>
      </w:r>
      <w:r w:rsidRPr="00FB7D80">
        <w:rPr>
          <w:rFonts w:ascii="New Roma" w:hAnsi="New Roma"/>
          <w:i/>
          <w:sz w:val="28"/>
          <w:szCs w:val="28"/>
          <w:lang w:val="ru-RU"/>
        </w:rPr>
        <w:t>пр. р.</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i/>
          <w:sz w:val="28"/>
          <w:szCs w:val="28"/>
          <w:lang w:val="ru-RU"/>
        </w:rPr>
        <w:t>л. р.</w:t>
      </w:r>
      <w:r w:rsidRPr="00FB7D80">
        <w:rPr>
          <w:rFonts w:ascii="New Roma" w:hAnsi="New Roma"/>
          <w:sz w:val="28"/>
          <w:szCs w:val="28"/>
          <w:lang w:val="ru-RU"/>
        </w:rPr>
        <w:t xml:space="preserve"> согните и положите на спину. Голова «не торчит», а также тянется к ноге, помогает (40). Далее соедините прямые руки сзади в замочек и тянитесь вперёд, активно помогая руками. Голова «не торчит», колени не сгибаются (41).</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Легким прыжком соедините ноги в 1 пар. поз., </w:t>
      </w:r>
      <w:r w:rsidRPr="00FB7D80">
        <w:rPr>
          <w:rFonts w:ascii="New Roma" w:hAnsi="New Roma"/>
          <w:i/>
          <w:sz w:val="28"/>
          <w:szCs w:val="28"/>
          <w:lang w:val="ru-RU"/>
        </w:rPr>
        <w:t>grand plié</w:t>
      </w:r>
      <w:r w:rsidRPr="00FB7D80">
        <w:rPr>
          <w:rFonts w:ascii="New Roma" w:hAnsi="New Roma"/>
          <w:sz w:val="28"/>
          <w:szCs w:val="28"/>
          <w:lang w:val="ru-RU"/>
        </w:rPr>
        <w:t xml:space="preserve">. Вы должны сидеть 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 xml:space="preserve">, спина прямая, колени соединены. Запрокинув голову назад, найдите точку прямо над собой (42), затем оглядите потолок, сохраняя при этом равновесие. После чего поднимитесь наверх. Повернитесь в 1 </w:t>
      </w:r>
      <w:r w:rsidRPr="00FB7D80">
        <w:rPr>
          <w:rFonts w:ascii="New Roma" w:hAnsi="New Roma"/>
          <w:i/>
          <w:sz w:val="28"/>
          <w:szCs w:val="28"/>
          <w:lang w:val="ru-RU"/>
        </w:rPr>
        <w:t>тчк/простр.</w:t>
      </w:r>
      <w:r w:rsidRPr="00FB7D80">
        <w:rPr>
          <w:rFonts w:ascii="New Roma" w:hAnsi="New Roma"/>
          <w:sz w:val="28"/>
          <w:szCs w:val="28"/>
          <w:lang w:val="ru-RU"/>
        </w:rPr>
        <w:t xml:space="preserve">, поставив ноги во </w:t>
      </w:r>
      <w:r w:rsidRPr="00FB7D80">
        <w:rPr>
          <w:rFonts w:ascii="New Roma" w:hAnsi="New Roma"/>
          <w:i/>
          <w:sz w:val="28"/>
          <w:szCs w:val="28"/>
          <w:lang w:val="ru-RU"/>
        </w:rPr>
        <w:t xml:space="preserve">2 пар. поз. </w:t>
      </w:r>
      <w:r w:rsidRPr="00FB7D80">
        <w:rPr>
          <w:rFonts w:ascii="New Roma" w:hAnsi="New Roma"/>
          <w:sz w:val="28"/>
          <w:szCs w:val="28"/>
          <w:lang w:val="ru-RU"/>
        </w:rPr>
        <w:t xml:space="preserve">руки свободно опущены вниз. </w:t>
      </w:r>
    </w:p>
    <w:p w:rsidR="009371E1" w:rsidRPr="00FB7D80" w:rsidRDefault="009371E1" w:rsidP="009371E1">
      <w:pPr>
        <w:jc w:val="center"/>
        <w:rPr>
          <w:i/>
          <w:sz w:val="28"/>
          <w:szCs w:val="28"/>
          <w:lang w:val="ru-RU"/>
        </w:rPr>
      </w:pPr>
      <w:r w:rsidRPr="00FB7D80">
        <w:rPr>
          <w:i/>
          <w:sz w:val="28"/>
          <w:szCs w:val="28"/>
          <w:lang w:val="ru-RU"/>
        </w:rPr>
        <w:t>Весь цикл упражнений выполняется с другой ноги, в другую сторону</w:t>
      </w:r>
      <w:r>
        <w:rPr>
          <w:i/>
          <w:sz w:val="28"/>
          <w:szCs w:val="28"/>
          <w:lang w:val="ru-RU"/>
        </w:rPr>
        <w:t>.</w:t>
      </w:r>
    </w:p>
    <w:p w:rsidR="009371E1" w:rsidRPr="00785029" w:rsidRDefault="009371E1" w:rsidP="009371E1">
      <w:pPr>
        <w:numPr>
          <w:ilvl w:val="0"/>
          <w:numId w:val="27"/>
        </w:numPr>
        <w:tabs>
          <w:tab w:val="left" w:pos="1426"/>
        </w:tabs>
        <w:jc w:val="both"/>
        <w:rPr>
          <w:rFonts w:ascii="New Roma" w:hAnsi="New Roma"/>
          <w:sz w:val="28"/>
          <w:szCs w:val="28"/>
        </w:rPr>
      </w:pPr>
      <w:r w:rsidRPr="00785029">
        <w:rPr>
          <w:rFonts w:ascii="New Roma" w:hAnsi="New Roma"/>
          <w:i/>
          <w:sz w:val="28"/>
          <w:szCs w:val="28"/>
        </w:rPr>
        <w:t>Demi-plié,</w:t>
      </w:r>
      <w:r w:rsidRPr="00785029">
        <w:rPr>
          <w:rFonts w:ascii="New Roma" w:hAnsi="New Roma"/>
          <w:sz w:val="28"/>
          <w:szCs w:val="28"/>
        </w:rPr>
        <w:t xml:space="preserve"> </w:t>
      </w:r>
      <w:r w:rsidRPr="00785029">
        <w:rPr>
          <w:rFonts w:ascii="New Roma" w:hAnsi="New Roma"/>
          <w:i/>
          <w:sz w:val="28"/>
          <w:szCs w:val="28"/>
        </w:rPr>
        <w:t>grand plié</w:t>
      </w:r>
      <w:r w:rsidRPr="00785029">
        <w:rPr>
          <w:rFonts w:ascii="New Roma" w:hAnsi="New Roma"/>
          <w:sz w:val="28"/>
          <w:szCs w:val="28"/>
        </w:rPr>
        <w:t xml:space="preserve">, </w:t>
      </w:r>
      <w:r w:rsidRPr="00785029">
        <w:rPr>
          <w:rFonts w:ascii="New Roma" w:hAnsi="New Roma"/>
          <w:i/>
          <w:sz w:val="28"/>
          <w:szCs w:val="28"/>
        </w:rPr>
        <w:t>relevé</w:t>
      </w:r>
      <w:r w:rsidRPr="00785029">
        <w:rPr>
          <w:rFonts w:ascii="New Roma" w:hAnsi="New Roma"/>
          <w:sz w:val="28"/>
          <w:szCs w:val="28"/>
        </w:rPr>
        <w:t xml:space="preserve">. </w:t>
      </w:r>
    </w:p>
    <w:p w:rsidR="009371E1" w:rsidRPr="00FB7D80" w:rsidRDefault="009371E1" w:rsidP="009371E1">
      <w:pPr>
        <w:numPr>
          <w:ilvl w:val="0"/>
          <w:numId w:val="28"/>
        </w:numPr>
        <w:tabs>
          <w:tab w:val="left" w:pos="1426"/>
        </w:tabs>
        <w:jc w:val="both"/>
        <w:rPr>
          <w:rFonts w:ascii="New Roma" w:hAnsi="New Roma"/>
          <w:sz w:val="28"/>
          <w:szCs w:val="28"/>
          <w:lang w:val="ru-RU"/>
        </w:rPr>
      </w:pPr>
      <w:r w:rsidRPr="00FB7D80">
        <w:rPr>
          <w:rFonts w:ascii="New Roma" w:hAnsi="New Roma"/>
          <w:i/>
          <w:sz w:val="28"/>
          <w:szCs w:val="28"/>
          <w:lang w:val="ru-RU"/>
        </w:rPr>
        <w:t>demi-plié</w:t>
      </w:r>
      <w:r w:rsidRPr="00FB7D80">
        <w:rPr>
          <w:rFonts w:ascii="New Roma" w:hAnsi="New Roma"/>
          <w:sz w:val="28"/>
          <w:szCs w:val="28"/>
          <w:lang w:val="ru-RU"/>
        </w:rPr>
        <w:t xml:space="preserve"> – в исходное положение. </w:t>
      </w:r>
    </w:p>
    <w:p w:rsidR="009371E1" w:rsidRPr="00FB7D80" w:rsidRDefault="009371E1" w:rsidP="009371E1">
      <w:pPr>
        <w:numPr>
          <w:ilvl w:val="0"/>
          <w:numId w:val="28"/>
        </w:numPr>
        <w:tabs>
          <w:tab w:val="left" w:pos="1426"/>
        </w:tabs>
        <w:jc w:val="both"/>
        <w:rPr>
          <w:rFonts w:ascii="New Roma" w:hAnsi="New Roma"/>
          <w:sz w:val="28"/>
          <w:szCs w:val="28"/>
          <w:lang w:val="ru-RU"/>
        </w:rPr>
      </w:pPr>
      <w:r w:rsidRPr="00FB7D80">
        <w:rPr>
          <w:rFonts w:ascii="New Roma" w:hAnsi="New Roma"/>
          <w:i/>
          <w:sz w:val="28"/>
          <w:szCs w:val="28"/>
          <w:lang w:val="ru-RU"/>
        </w:rPr>
        <w:t>demi-plié</w:t>
      </w:r>
      <w:r w:rsidRPr="00FB7D80">
        <w:rPr>
          <w:rFonts w:ascii="New Roma" w:hAnsi="New Roma"/>
          <w:sz w:val="28"/>
          <w:szCs w:val="28"/>
          <w:lang w:val="ru-RU"/>
        </w:rPr>
        <w:t xml:space="preserve">, – в исходное положение. </w:t>
      </w:r>
    </w:p>
    <w:p w:rsidR="009371E1" w:rsidRPr="00FB7D80" w:rsidRDefault="009371E1" w:rsidP="009371E1">
      <w:pPr>
        <w:numPr>
          <w:ilvl w:val="0"/>
          <w:numId w:val="28"/>
        </w:numPr>
        <w:tabs>
          <w:tab w:val="left" w:pos="1426"/>
        </w:tabs>
        <w:jc w:val="both"/>
        <w:rPr>
          <w:rFonts w:ascii="New Roma" w:hAnsi="New Roma"/>
          <w:sz w:val="28"/>
          <w:szCs w:val="28"/>
          <w:lang w:val="ru-RU"/>
        </w:rPr>
      </w:pPr>
      <w:r w:rsidRPr="00FB7D80">
        <w:rPr>
          <w:rFonts w:ascii="New Roma" w:hAnsi="New Roma"/>
          <w:i/>
          <w:sz w:val="28"/>
          <w:szCs w:val="28"/>
          <w:lang w:val="ru-RU"/>
        </w:rPr>
        <w:t>demi-plié</w:t>
      </w:r>
      <w:r w:rsidRPr="00FB7D80">
        <w:rPr>
          <w:rFonts w:ascii="New Roma" w:hAnsi="New Roma"/>
          <w:sz w:val="28"/>
          <w:szCs w:val="28"/>
          <w:lang w:val="ru-RU"/>
        </w:rPr>
        <w:t xml:space="preserve"> – руки поднимаются из предыдущего положения во </w:t>
      </w:r>
      <w:r w:rsidRPr="00FB7D80">
        <w:rPr>
          <w:rFonts w:ascii="New Roma" w:hAnsi="New Roma"/>
          <w:i/>
          <w:sz w:val="28"/>
          <w:szCs w:val="28"/>
          <w:lang w:val="ru-RU"/>
        </w:rPr>
        <w:t>2 пр. поз. (вниз).</w:t>
      </w:r>
      <w:r w:rsidRPr="00FB7D80">
        <w:rPr>
          <w:rFonts w:ascii="New Roma" w:hAnsi="New Roma"/>
          <w:sz w:val="28"/>
          <w:szCs w:val="28"/>
          <w:lang w:val="ru-RU"/>
        </w:rPr>
        <w:t xml:space="preserve"> </w:t>
      </w:r>
    </w:p>
    <w:p w:rsidR="009371E1" w:rsidRPr="00FB7D80" w:rsidRDefault="009371E1" w:rsidP="009371E1">
      <w:pPr>
        <w:numPr>
          <w:ilvl w:val="0"/>
          <w:numId w:val="28"/>
        </w:numPr>
        <w:tabs>
          <w:tab w:val="left" w:pos="1426"/>
        </w:tabs>
        <w:jc w:val="both"/>
        <w:rPr>
          <w:rFonts w:ascii="New Roma" w:hAnsi="New Roma"/>
          <w:sz w:val="28"/>
          <w:szCs w:val="28"/>
          <w:lang w:val="ru-RU"/>
        </w:rPr>
      </w:pPr>
      <w:r w:rsidRPr="00FB7D80">
        <w:rPr>
          <w:rFonts w:ascii="New Roma" w:hAnsi="New Roma"/>
          <w:i/>
          <w:sz w:val="28"/>
          <w:szCs w:val="28"/>
          <w:lang w:val="ru-RU"/>
        </w:rPr>
        <w:t>demi-plié</w:t>
      </w:r>
      <w:r w:rsidRPr="00FB7D80">
        <w:rPr>
          <w:rFonts w:ascii="New Roma" w:hAnsi="New Roma"/>
          <w:sz w:val="28"/>
          <w:szCs w:val="28"/>
          <w:lang w:val="ru-RU"/>
        </w:rPr>
        <w:t xml:space="preserve">, руки  переходят во </w:t>
      </w:r>
      <w:r w:rsidRPr="00FB7D80">
        <w:rPr>
          <w:rFonts w:ascii="New Roma" w:hAnsi="New Roma"/>
          <w:i/>
          <w:sz w:val="28"/>
          <w:szCs w:val="28"/>
          <w:lang w:val="ru-RU"/>
        </w:rPr>
        <w:t>2 пр. поз. (наверх)</w:t>
      </w:r>
      <w:r w:rsidRPr="00FB7D80">
        <w:rPr>
          <w:rFonts w:ascii="New Roma" w:hAnsi="New Roma"/>
          <w:sz w:val="28"/>
          <w:szCs w:val="28"/>
          <w:lang w:val="ru-RU"/>
        </w:rPr>
        <w:t xml:space="preserve"> и поднимаются в </w:t>
      </w:r>
      <w:r w:rsidRPr="00FB7D80">
        <w:rPr>
          <w:rFonts w:ascii="New Roma" w:hAnsi="New Roma"/>
          <w:i/>
          <w:sz w:val="28"/>
          <w:szCs w:val="28"/>
          <w:lang w:val="ru-RU"/>
        </w:rPr>
        <w:t>3 пар. поз.</w:t>
      </w:r>
      <w:r w:rsidRPr="00FB7D80">
        <w:rPr>
          <w:rFonts w:ascii="New Roma" w:hAnsi="New Roma"/>
          <w:sz w:val="28"/>
          <w:szCs w:val="28"/>
          <w:lang w:val="ru-RU"/>
        </w:rPr>
        <w:t xml:space="preserve"> (з) – в исходное положение и </w:t>
      </w:r>
      <w:r w:rsidRPr="00FB7D80">
        <w:rPr>
          <w:rFonts w:ascii="New Roma" w:hAnsi="New Roma"/>
          <w:i/>
          <w:sz w:val="28"/>
          <w:szCs w:val="28"/>
          <w:lang w:val="ru-RU"/>
        </w:rPr>
        <w:t>relevé</w:t>
      </w:r>
      <w:r w:rsidRPr="00FB7D80">
        <w:rPr>
          <w:rFonts w:ascii="New Roma" w:hAnsi="New Roma"/>
          <w:sz w:val="28"/>
          <w:szCs w:val="28"/>
          <w:lang w:val="ru-RU"/>
        </w:rPr>
        <w:t xml:space="preserve">. </w:t>
      </w:r>
    </w:p>
    <w:p w:rsidR="009371E1" w:rsidRPr="00FB7D80" w:rsidRDefault="009371E1" w:rsidP="009371E1">
      <w:pPr>
        <w:numPr>
          <w:ilvl w:val="0"/>
          <w:numId w:val="28"/>
        </w:numPr>
        <w:tabs>
          <w:tab w:val="left" w:pos="1426"/>
        </w:tabs>
        <w:jc w:val="both"/>
        <w:rPr>
          <w:rFonts w:ascii="New Roma" w:hAnsi="New Roma"/>
          <w:sz w:val="28"/>
          <w:szCs w:val="28"/>
          <w:lang w:val="ru-RU"/>
        </w:rPr>
      </w:pPr>
      <w:r w:rsidRPr="00FB7D80">
        <w:rPr>
          <w:rFonts w:ascii="New Roma" w:hAnsi="New Roma"/>
          <w:sz w:val="28"/>
          <w:szCs w:val="28"/>
          <w:lang w:val="ru-RU"/>
        </w:rPr>
        <w:t xml:space="preserve">спина в вертикальном положении, максимально медленно в </w:t>
      </w:r>
      <w:r w:rsidRPr="00FB7D80">
        <w:rPr>
          <w:rFonts w:ascii="New Roma" w:hAnsi="New Roma"/>
          <w:i/>
          <w:sz w:val="28"/>
          <w:szCs w:val="28"/>
          <w:lang w:val="ru-RU"/>
        </w:rPr>
        <w:t>grand plié</w:t>
      </w:r>
      <w:r w:rsidRPr="00FB7D80">
        <w:rPr>
          <w:rFonts w:ascii="New Roma" w:hAnsi="New Roma"/>
          <w:sz w:val="28"/>
          <w:szCs w:val="28"/>
          <w:lang w:val="ru-RU"/>
        </w:rPr>
        <w:t xml:space="preserve">, и также медленно вернуться наверх. </w:t>
      </w:r>
    </w:p>
    <w:p w:rsidR="009371E1" w:rsidRPr="00FB7D80" w:rsidRDefault="009371E1" w:rsidP="009371E1">
      <w:pPr>
        <w:numPr>
          <w:ilvl w:val="0"/>
          <w:numId w:val="28"/>
        </w:numPr>
        <w:tabs>
          <w:tab w:val="left" w:pos="1426"/>
        </w:tabs>
        <w:jc w:val="both"/>
        <w:rPr>
          <w:rFonts w:ascii="New Roma" w:hAnsi="New Roma"/>
          <w:sz w:val="28"/>
          <w:szCs w:val="28"/>
          <w:lang w:val="ru-RU"/>
        </w:rPr>
      </w:pPr>
      <w:r w:rsidRPr="00FB7D80">
        <w:rPr>
          <w:rFonts w:ascii="New Roma" w:hAnsi="New Roma"/>
          <w:sz w:val="28"/>
          <w:szCs w:val="28"/>
          <w:lang w:val="ru-RU"/>
        </w:rPr>
        <w:t xml:space="preserve">найдите точку прямо над собой, запрокиньте голову, тянетесь всем телом наверх. </w:t>
      </w:r>
    </w:p>
    <w:p w:rsidR="009371E1" w:rsidRPr="00FB7D80" w:rsidRDefault="009371E1" w:rsidP="009371E1">
      <w:pPr>
        <w:numPr>
          <w:ilvl w:val="0"/>
          <w:numId w:val="28"/>
        </w:numPr>
        <w:tabs>
          <w:tab w:val="left" w:pos="1426"/>
        </w:tabs>
        <w:jc w:val="both"/>
        <w:rPr>
          <w:rFonts w:ascii="New Roma" w:hAnsi="New Roma"/>
          <w:sz w:val="28"/>
          <w:szCs w:val="28"/>
          <w:lang w:val="ru-RU"/>
        </w:rPr>
      </w:pPr>
      <w:r w:rsidRPr="00FB7D80">
        <w:rPr>
          <w:rFonts w:ascii="New Roma" w:hAnsi="New Roma"/>
          <w:sz w:val="28"/>
          <w:szCs w:val="28"/>
          <w:lang w:val="ru-RU"/>
        </w:rPr>
        <w:t xml:space="preserve">выйдите из </w:t>
      </w:r>
      <w:r w:rsidRPr="00FB7D80">
        <w:rPr>
          <w:rFonts w:ascii="New Roma" w:hAnsi="New Roma"/>
          <w:i/>
          <w:sz w:val="28"/>
          <w:szCs w:val="28"/>
          <w:lang w:val="ru-RU"/>
        </w:rPr>
        <w:t>relevé</w:t>
      </w:r>
      <w:r w:rsidRPr="00FB7D80">
        <w:rPr>
          <w:rFonts w:ascii="New Roma" w:hAnsi="New Roma"/>
          <w:sz w:val="28"/>
          <w:szCs w:val="28"/>
          <w:lang w:val="ru-RU"/>
        </w:rPr>
        <w:t xml:space="preserve">, опускаясь на стопы, сохраняя руки в </w:t>
      </w:r>
      <w:r w:rsidRPr="00FB7D80">
        <w:rPr>
          <w:rFonts w:ascii="New Roma" w:hAnsi="New Roma"/>
          <w:i/>
          <w:sz w:val="28"/>
          <w:szCs w:val="28"/>
          <w:lang w:val="ru-RU"/>
        </w:rPr>
        <w:t>3 пар. поз.</w:t>
      </w:r>
      <w:r w:rsidRPr="00FB7D80">
        <w:rPr>
          <w:rFonts w:ascii="New Roma" w:hAnsi="New Roma"/>
          <w:sz w:val="28"/>
          <w:szCs w:val="28"/>
          <w:lang w:val="ru-RU"/>
        </w:rPr>
        <w:t xml:space="preserve"> (з), снова резко поднимитесь на </w:t>
      </w:r>
      <w:r w:rsidRPr="00FB7D80">
        <w:rPr>
          <w:rFonts w:ascii="New Roma" w:hAnsi="New Roma"/>
          <w:i/>
          <w:sz w:val="28"/>
          <w:szCs w:val="28"/>
          <w:lang w:val="ru-RU"/>
        </w:rPr>
        <w:t>relevé</w:t>
      </w:r>
      <w:r w:rsidRPr="00FB7D80">
        <w:rPr>
          <w:rFonts w:ascii="New Roma" w:hAnsi="New Roma"/>
          <w:sz w:val="28"/>
          <w:szCs w:val="28"/>
          <w:lang w:val="ru-RU"/>
        </w:rPr>
        <w:t xml:space="preserve">, разверните кисти в </w:t>
      </w:r>
      <w:r w:rsidRPr="00FB7D80">
        <w:rPr>
          <w:rFonts w:ascii="New Roma" w:hAnsi="New Roma"/>
          <w:i/>
          <w:sz w:val="28"/>
          <w:szCs w:val="28"/>
          <w:lang w:val="ru-RU"/>
        </w:rPr>
        <w:t>3 пар. поз.</w:t>
      </w:r>
      <w:r w:rsidRPr="00FB7D80">
        <w:rPr>
          <w:rFonts w:ascii="New Roma" w:hAnsi="New Roma"/>
          <w:sz w:val="28"/>
          <w:szCs w:val="28"/>
          <w:lang w:val="ru-RU"/>
        </w:rPr>
        <w:t xml:space="preserve"> (о), </w:t>
      </w:r>
      <w:r w:rsidRPr="00FB7D80">
        <w:rPr>
          <w:rFonts w:ascii="New Roma" w:hAnsi="New Roma"/>
          <w:sz w:val="28"/>
          <w:szCs w:val="28"/>
          <w:lang w:val="ru-RU"/>
        </w:rPr>
        <w:lastRenderedPageBreak/>
        <w:t xml:space="preserve">активно опуститесь в </w:t>
      </w:r>
      <w:r w:rsidRPr="00FB7D80">
        <w:rPr>
          <w:rFonts w:ascii="New Roma" w:hAnsi="New Roma"/>
          <w:i/>
          <w:sz w:val="28"/>
          <w:szCs w:val="28"/>
          <w:lang w:val="ru-RU"/>
        </w:rPr>
        <w:t>grand plié</w:t>
      </w:r>
      <w:r w:rsidRPr="00FB7D80">
        <w:rPr>
          <w:rFonts w:ascii="New Roma" w:hAnsi="New Roma"/>
          <w:sz w:val="28"/>
          <w:szCs w:val="28"/>
          <w:lang w:val="ru-RU"/>
        </w:rPr>
        <w:t xml:space="preserve">, руки через стороны вниз, стопы опустите на пол, возьмитесь руками за ноги и выпрямите ноги в коленях. Тянитесь грудной клеткой к ногам, затем отпустите руки и возвратитесь (возврат такой же, как в упражнении «сворачивание тела») в исходное положение. </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Исполните упражнение 14 в </w:t>
      </w:r>
      <w:r w:rsidRPr="00FB7D80">
        <w:rPr>
          <w:rFonts w:ascii="New Roma" w:hAnsi="New Roma"/>
          <w:i/>
          <w:sz w:val="28"/>
          <w:szCs w:val="28"/>
          <w:lang w:val="ru-RU"/>
        </w:rPr>
        <w:t>I поз.</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Исполните упражнение 14 в </w:t>
      </w:r>
      <w:r w:rsidRPr="00FB7D80">
        <w:rPr>
          <w:rFonts w:ascii="New Roma" w:hAnsi="New Roma"/>
          <w:i/>
          <w:sz w:val="28"/>
          <w:szCs w:val="28"/>
          <w:lang w:val="ru-RU"/>
        </w:rPr>
        <w:t>IV поз.</w:t>
      </w:r>
      <w:r w:rsidRPr="00FB7D80">
        <w:rPr>
          <w:rFonts w:ascii="New Roma" w:hAnsi="New Roma"/>
          <w:sz w:val="28"/>
          <w:szCs w:val="28"/>
          <w:lang w:val="ru-RU"/>
        </w:rPr>
        <w:t xml:space="preserve"> Только перед вторым </w:t>
      </w:r>
      <w:r w:rsidRPr="00FB7D80">
        <w:rPr>
          <w:rFonts w:ascii="New Roma" w:hAnsi="New Roma"/>
          <w:i/>
          <w:sz w:val="28"/>
          <w:szCs w:val="28"/>
          <w:lang w:val="ru-RU"/>
        </w:rPr>
        <w:t>grand plié</w:t>
      </w:r>
      <w:r w:rsidRPr="00FB7D80">
        <w:rPr>
          <w:rFonts w:ascii="New Roma" w:hAnsi="New Roma"/>
          <w:sz w:val="28"/>
          <w:szCs w:val="28"/>
          <w:lang w:val="ru-RU"/>
        </w:rPr>
        <w:t xml:space="preserve"> ноги переведите в </w:t>
      </w:r>
      <w:r w:rsidRPr="00FB7D80">
        <w:rPr>
          <w:rFonts w:ascii="New Roma" w:hAnsi="New Roma"/>
          <w:i/>
          <w:sz w:val="28"/>
          <w:szCs w:val="28"/>
          <w:lang w:val="ru-RU"/>
        </w:rPr>
        <w:t>4 пар. поз.</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Из </w:t>
      </w:r>
      <w:r w:rsidRPr="00FB7D80">
        <w:rPr>
          <w:rFonts w:ascii="New Roma" w:hAnsi="New Roma"/>
          <w:i/>
          <w:sz w:val="28"/>
          <w:szCs w:val="28"/>
          <w:lang w:val="ru-RU"/>
        </w:rPr>
        <w:t>II поз.</w:t>
      </w:r>
      <w:r w:rsidRPr="00FB7D80">
        <w:rPr>
          <w:rFonts w:ascii="New Roma" w:hAnsi="New Roma"/>
          <w:sz w:val="28"/>
          <w:szCs w:val="28"/>
          <w:lang w:val="ru-RU"/>
        </w:rPr>
        <w:t xml:space="preserve"> ног поднимитесь на </w:t>
      </w:r>
      <w:r w:rsidRPr="00FB7D80">
        <w:rPr>
          <w:rFonts w:ascii="New Roma" w:hAnsi="New Roma"/>
          <w:i/>
          <w:sz w:val="28"/>
          <w:szCs w:val="28"/>
          <w:lang w:val="ru-RU"/>
        </w:rPr>
        <w:t>relevé</w:t>
      </w:r>
      <w:r w:rsidRPr="00FB7D80">
        <w:rPr>
          <w:rFonts w:ascii="New Roma" w:hAnsi="New Roma"/>
          <w:sz w:val="28"/>
          <w:szCs w:val="28"/>
          <w:lang w:val="ru-RU"/>
        </w:rPr>
        <w:t xml:space="preserve"> и сядьте в </w:t>
      </w:r>
      <w:r w:rsidRPr="00FB7D80">
        <w:rPr>
          <w:rFonts w:ascii="New Roma" w:hAnsi="New Roma"/>
          <w:i/>
          <w:sz w:val="28"/>
          <w:szCs w:val="28"/>
          <w:lang w:val="ru-RU"/>
        </w:rPr>
        <w:t>plié</w:t>
      </w:r>
      <w:r w:rsidRPr="00FB7D80">
        <w:rPr>
          <w:rFonts w:ascii="New Roma" w:hAnsi="New Roma"/>
          <w:sz w:val="28"/>
          <w:szCs w:val="28"/>
          <w:lang w:val="ru-RU"/>
        </w:rPr>
        <w:t xml:space="preserve"> (тазом максимально тянитесь к полу, мягко нажимая и отпуская). Следите, чтобы корпус не наклонялся вперёд, спина оставалось прямой, перпендикулярной полу. Посидите в крайней нижней точки без движения максимально возможно долго. Затем выйдите из </w:t>
      </w:r>
      <w:r w:rsidRPr="00FB7D80">
        <w:rPr>
          <w:rFonts w:ascii="New Roma" w:hAnsi="New Roma"/>
          <w:i/>
          <w:sz w:val="28"/>
          <w:szCs w:val="28"/>
          <w:lang w:val="ru-RU"/>
        </w:rPr>
        <w:t>plié</w:t>
      </w:r>
      <w:r w:rsidRPr="00FB7D80">
        <w:rPr>
          <w:rFonts w:ascii="New Roma" w:hAnsi="New Roma"/>
          <w:sz w:val="28"/>
          <w:szCs w:val="28"/>
          <w:lang w:val="ru-RU"/>
        </w:rPr>
        <w:t xml:space="preserve"> и возвратитесь из </w:t>
      </w:r>
      <w:r w:rsidRPr="00FB7D80">
        <w:rPr>
          <w:rFonts w:ascii="New Roma" w:hAnsi="New Roma"/>
          <w:i/>
          <w:sz w:val="28"/>
          <w:szCs w:val="28"/>
          <w:lang w:val="ru-RU"/>
        </w:rPr>
        <w:t>relevé</w:t>
      </w:r>
      <w:r w:rsidRPr="00FB7D80">
        <w:rPr>
          <w:rFonts w:ascii="New Roma" w:hAnsi="New Roma"/>
          <w:sz w:val="28"/>
          <w:szCs w:val="28"/>
          <w:lang w:val="ru-RU"/>
        </w:rPr>
        <w:t xml:space="preserve">. Отставляйте </w:t>
      </w:r>
      <w:r w:rsidRPr="00FB7D80">
        <w:rPr>
          <w:rFonts w:ascii="New Roma" w:hAnsi="New Roma"/>
          <w:i/>
          <w:sz w:val="28"/>
          <w:szCs w:val="28"/>
          <w:lang w:val="ru-RU"/>
        </w:rPr>
        <w:t>пр. н.</w:t>
      </w:r>
      <w:r w:rsidRPr="00FB7D80">
        <w:rPr>
          <w:rFonts w:ascii="New Roma" w:hAnsi="New Roma"/>
          <w:sz w:val="28"/>
          <w:szCs w:val="28"/>
          <w:lang w:val="ru-RU"/>
        </w:rPr>
        <w:t xml:space="preserve"> дальше в сторону и повторяйте упражнение на разных этапах натяжения мышц до максимально возможного положения для сгибания коленей. </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 Из положения, в котором было завершено предыдущее упражнение. Откройте руки во </w:t>
      </w:r>
      <w:r w:rsidRPr="00FB7D80">
        <w:rPr>
          <w:rFonts w:ascii="New Roma" w:hAnsi="New Roma"/>
          <w:i/>
          <w:sz w:val="28"/>
          <w:szCs w:val="28"/>
          <w:lang w:val="ru-RU"/>
        </w:rPr>
        <w:t>II поз.</w:t>
      </w:r>
      <w:r w:rsidRPr="00FB7D80">
        <w:rPr>
          <w:rFonts w:ascii="New Roma" w:hAnsi="New Roma"/>
          <w:sz w:val="28"/>
          <w:szCs w:val="28"/>
          <w:lang w:val="ru-RU"/>
        </w:rPr>
        <w:t xml:space="preserve"> Тянитесь </w:t>
      </w:r>
      <w:r w:rsidRPr="00FB7D80">
        <w:rPr>
          <w:rFonts w:ascii="New Roma" w:hAnsi="New Roma"/>
          <w:i/>
          <w:sz w:val="28"/>
          <w:szCs w:val="28"/>
          <w:lang w:val="ru-RU"/>
        </w:rPr>
        <w:t>л. р.</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i/>
          <w:sz w:val="28"/>
          <w:szCs w:val="28"/>
          <w:lang w:val="ru-RU"/>
        </w:rPr>
        <w:t>пр. р.</w:t>
      </w:r>
      <w:r w:rsidRPr="00FB7D80">
        <w:rPr>
          <w:rFonts w:ascii="New Roma" w:hAnsi="New Roma"/>
          <w:sz w:val="28"/>
          <w:szCs w:val="28"/>
          <w:lang w:val="ru-RU"/>
        </w:rPr>
        <w:t xml:space="preserve"> уходит за спину), затем возвратитесь наверх и тянитесь </w:t>
      </w:r>
      <w:r w:rsidRPr="00FB7D80">
        <w:rPr>
          <w:rFonts w:ascii="New Roma" w:hAnsi="New Roma"/>
          <w:i/>
          <w:sz w:val="28"/>
          <w:szCs w:val="28"/>
          <w:lang w:val="ru-RU"/>
        </w:rPr>
        <w:t>пр. р.</w:t>
      </w:r>
      <w:r w:rsidRPr="00FB7D80">
        <w:rPr>
          <w:rFonts w:ascii="New Roma" w:hAnsi="New Roma"/>
          <w:sz w:val="28"/>
          <w:szCs w:val="28"/>
          <w:lang w:val="ru-RU"/>
        </w:rPr>
        <w:t xml:space="preserve"> к </w:t>
      </w:r>
      <w:r w:rsidRPr="00FB7D80">
        <w:rPr>
          <w:rFonts w:ascii="New Roma" w:hAnsi="New Roma"/>
          <w:i/>
          <w:sz w:val="28"/>
          <w:szCs w:val="28"/>
          <w:lang w:val="ru-RU"/>
        </w:rPr>
        <w:t xml:space="preserve">л. н. </w:t>
      </w:r>
      <w:r w:rsidRPr="00FB7D80">
        <w:rPr>
          <w:rFonts w:ascii="New Roma" w:hAnsi="New Roma"/>
          <w:sz w:val="28"/>
          <w:szCs w:val="28"/>
          <w:lang w:val="ru-RU"/>
        </w:rPr>
        <w:t>(</w:t>
      </w:r>
      <w:r w:rsidRPr="00FB7D80">
        <w:rPr>
          <w:rFonts w:ascii="New Roma" w:hAnsi="New Roma"/>
          <w:i/>
          <w:sz w:val="28"/>
          <w:szCs w:val="28"/>
          <w:lang w:val="ru-RU"/>
        </w:rPr>
        <w:t>л. р.</w:t>
      </w:r>
      <w:r w:rsidRPr="00FB7D80">
        <w:rPr>
          <w:rFonts w:ascii="New Roma" w:hAnsi="New Roma"/>
          <w:sz w:val="28"/>
          <w:szCs w:val="28"/>
          <w:lang w:val="ru-RU"/>
        </w:rPr>
        <w:t xml:space="preserve"> уходит за спину), после чего также возвратитесь. Колени не сгибайте. Соедините руки так, чтобы кисть одной руки обхватывала локоть другой. Тянитесь вперёд, локтями к полу.</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Поставьте руки на пол вперёди себя, ноги максимально в стороны на </w:t>
      </w:r>
      <w:r w:rsidRPr="00261396">
        <w:rPr>
          <w:rFonts w:ascii="New Roma" w:hAnsi="New Roma"/>
          <w:i/>
          <w:sz w:val="28"/>
          <w:szCs w:val="28"/>
          <w:lang w:val="ru-RU"/>
        </w:rPr>
        <w:t>пяточки</w:t>
      </w:r>
      <w:r w:rsidRPr="00FB7D80">
        <w:rPr>
          <w:rFonts w:ascii="New Roma" w:hAnsi="New Roma"/>
          <w:sz w:val="28"/>
          <w:szCs w:val="28"/>
          <w:lang w:val="ru-RU"/>
        </w:rPr>
        <w:t xml:space="preserve">. Старайтесь дотянуться кончиками пальчиков ног до пола (но не вперёд, а в продолжение ноги – из выворотного положения). Теперь, не вырастая наверх,  развернитесь  в правую сторону и сядьте на </w:t>
      </w:r>
      <w:r w:rsidRPr="00FB7D80">
        <w:rPr>
          <w:rFonts w:ascii="New Roma" w:hAnsi="New Roma"/>
          <w:i/>
          <w:sz w:val="28"/>
          <w:szCs w:val="28"/>
          <w:lang w:val="ru-RU"/>
        </w:rPr>
        <w:t>«шпагат»</w:t>
      </w:r>
      <w:r w:rsidRPr="00FB7D80">
        <w:rPr>
          <w:rFonts w:ascii="New Roma" w:hAnsi="New Roma"/>
          <w:sz w:val="28"/>
          <w:szCs w:val="28"/>
          <w:lang w:val="ru-RU"/>
        </w:rPr>
        <w:t xml:space="preserve">. Затем то же самое налево. Тем студентам, для которых </w:t>
      </w:r>
      <w:r w:rsidRPr="00FB7D80">
        <w:rPr>
          <w:rFonts w:ascii="New Roma" w:hAnsi="New Roma"/>
          <w:i/>
          <w:sz w:val="28"/>
          <w:szCs w:val="28"/>
          <w:lang w:val="ru-RU"/>
        </w:rPr>
        <w:t>шпагат</w:t>
      </w:r>
      <w:r w:rsidRPr="00FB7D80">
        <w:rPr>
          <w:rFonts w:ascii="New Roma" w:hAnsi="New Roma"/>
          <w:sz w:val="28"/>
          <w:szCs w:val="28"/>
          <w:lang w:val="ru-RU"/>
        </w:rPr>
        <w:t xml:space="preserve"> – проблема, растяжку необходимо выполнять следующим образом (разберёмся на примере растяжки в правую сторону): после поворота руки должны  быть не «спереди или сзади», а по обе стороны ноги; </w:t>
      </w:r>
      <w:r w:rsidRPr="00FB7D80">
        <w:rPr>
          <w:rFonts w:ascii="New Roma" w:hAnsi="New Roma"/>
          <w:i/>
          <w:sz w:val="28"/>
          <w:szCs w:val="28"/>
          <w:lang w:val="ru-RU"/>
        </w:rPr>
        <w:t>пр. н.</w:t>
      </w:r>
      <w:r w:rsidRPr="00FB7D80">
        <w:rPr>
          <w:rFonts w:ascii="New Roma" w:hAnsi="New Roma"/>
          <w:sz w:val="28"/>
          <w:szCs w:val="28"/>
          <w:lang w:val="ru-RU"/>
        </w:rPr>
        <w:t xml:space="preserve"> согнута – тупой угол, </w:t>
      </w:r>
      <w:r w:rsidRPr="00261396">
        <w:rPr>
          <w:rFonts w:ascii="New Roma" w:hAnsi="New Roma"/>
          <w:i/>
          <w:sz w:val="28"/>
          <w:szCs w:val="28"/>
          <w:lang w:val="ru-RU"/>
        </w:rPr>
        <w:t>носочки</w:t>
      </w:r>
      <w:r w:rsidRPr="00FB7D80">
        <w:rPr>
          <w:rFonts w:ascii="New Roma" w:hAnsi="New Roma"/>
          <w:sz w:val="28"/>
          <w:szCs w:val="28"/>
          <w:lang w:val="ru-RU"/>
        </w:rPr>
        <w:t xml:space="preserve"> же пытаемся тянуть; </w:t>
      </w:r>
      <w:r w:rsidRPr="00FB7D80">
        <w:rPr>
          <w:rFonts w:ascii="New Roma" w:hAnsi="New Roma"/>
          <w:i/>
          <w:sz w:val="28"/>
          <w:szCs w:val="28"/>
          <w:lang w:val="ru-RU"/>
        </w:rPr>
        <w:t>л. н.</w:t>
      </w:r>
      <w:r w:rsidRPr="00FB7D80">
        <w:rPr>
          <w:rFonts w:ascii="New Roma" w:hAnsi="New Roma"/>
          <w:sz w:val="28"/>
          <w:szCs w:val="28"/>
          <w:lang w:val="ru-RU"/>
        </w:rPr>
        <w:t xml:space="preserve"> так же согнута в колене, колено направлено в левую сторону, но не касается пола. </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Вернитесь в следующее положение: руки вперёди на полу, ноги выпрямлены в коленях, стопы на полу. Постарайтесь  «собрать» ноги в </w:t>
      </w:r>
      <w:r w:rsidRPr="00FB7D80">
        <w:rPr>
          <w:rFonts w:ascii="New Roma" w:hAnsi="New Roma"/>
          <w:i/>
          <w:sz w:val="28"/>
          <w:szCs w:val="28"/>
          <w:lang w:val="ru-RU"/>
        </w:rPr>
        <w:t>1 пар. поз.</w:t>
      </w:r>
      <w:r w:rsidRPr="00FB7D80">
        <w:rPr>
          <w:rFonts w:ascii="New Roma" w:hAnsi="New Roma"/>
          <w:sz w:val="28"/>
          <w:szCs w:val="28"/>
          <w:lang w:val="ru-RU"/>
        </w:rPr>
        <w:t>, передвигая «</w:t>
      </w:r>
      <w:r w:rsidRPr="00261396">
        <w:rPr>
          <w:rFonts w:ascii="New Roma" w:hAnsi="New Roma"/>
          <w:i/>
          <w:sz w:val="28"/>
          <w:szCs w:val="28"/>
          <w:lang w:val="ru-RU"/>
        </w:rPr>
        <w:t>пяточки</w:t>
      </w:r>
      <w:r w:rsidRPr="00FB7D80">
        <w:rPr>
          <w:rFonts w:ascii="New Roma" w:hAnsi="New Roma"/>
          <w:sz w:val="28"/>
          <w:szCs w:val="28"/>
          <w:lang w:val="ru-RU"/>
        </w:rPr>
        <w:t xml:space="preserve"> – </w:t>
      </w:r>
      <w:r w:rsidRPr="00261396">
        <w:rPr>
          <w:rFonts w:ascii="New Roma" w:hAnsi="New Roma"/>
          <w:i/>
          <w:sz w:val="28"/>
          <w:szCs w:val="28"/>
          <w:lang w:val="ru-RU"/>
        </w:rPr>
        <w:t>носочки</w:t>
      </w:r>
      <w:r w:rsidRPr="00FB7D80">
        <w:rPr>
          <w:rFonts w:ascii="New Roma" w:hAnsi="New Roma"/>
          <w:sz w:val="28"/>
          <w:szCs w:val="28"/>
          <w:lang w:val="ru-RU"/>
        </w:rPr>
        <w:t xml:space="preserve">» (руки должны оставаться на полу), голова, корпус опущены вниз. Соединив ноги в </w:t>
      </w:r>
      <w:r w:rsidRPr="00FB7D80">
        <w:rPr>
          <w:rFonts w:ascii="New Roma" w:hAnsi="New Roma"/>
          <w:i/>
          <w:sz w:val="28"/>
          <w:szCs w:val="28"/>
          <w:lang w:val="ru-RU"/>
        </w:rPr>
        <w:t>1 пар. поз.</w:t>
      </w:r>
      <w:r w:rsidRPr="00FB7D80">
        <w:rPr>
          <w:rFonts w:ascii="New Roma" w:hAnsi="New Roma"/>
          <w:sz w:val="28"/>
          <w:szCs w:val="28"/>
          <w:lang w:val="ru-RU"/>
        </w:rPr>
        <w:t xml:space="preserve">, поднимитесь наверх («сворачивание корпуса»). </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Опуститесь на колени. Стопы </w:t>
      </w:r>
      <w:r w:rsidRPr="00FB7D80">
        <w:rPr>
          <w:rFonts w:ascii="New Roma" w:hAnsi="New Roma"/>
          <w:i/>
          <w:sz w:val="28"/>
          <w:szCs w:val="28"/>
          <w:lang w:val="ru-RU"/>
        </w:rPr>
        <w:t>point</w:t>
      </w:r>
      <w:r w:rsidRPr="00FB7D80">
        <w:rPr>
          <w:rFonts w:ascii="New Roma" w:hAnsi="New Roma"/>
          <w:sz w:val="28"/>
          <w:szCs w:val="28"/>
          <w:lang w:val="ru-RU"/>
        </w:rPr>
        <w:t xml:space="preserve">, ноги вместе. Голова, корпус, таз, ноги (естественно до колен) составляют единую линию и  «не ломаются» – это как доска (43). Вот такой «доской» (голову не запрокидывать, живот не выпячивать, на ягодицы не садиться) максимально медленно отклоняйтесь назад и так же медленно возвращайтесь (44). Тренируется пресс, мышцы ног и спины. Предлагается с увеличением нагрузки за счёт положения рук: руки внизу вдоль тела – руки во </w:t>
      </w:r>
      <w:r w:rsidRPr="00FB7D80">
        <w:rPr>
          <w:rFonts w:ascii="New Roma" w:hAnsi="New Roma"/>
          <w:i/>
          <w:sz w:val="28"/>
          <w:szCs w:val="28"/>
          <w:lang w:val="ru-RU"/>
        </w:rPr>
        <w:t>II поз.</w:t>
      </w:r>
      <w:r w:rsidRPr="00FB7D80">
        <w:rPr>
          <w:rFonts w:ascii="New Roma" w:hAnsi="New Roma"/>
          <w:sz w:val="28"/>
          <w:szCs w:val="28"/>
          <w:lang w:val="ru-RU"/>
        </w:rPr>
        <w:t xml:space="preserve"> (45) – руки в </w:t>
      </w:r>
      <w:r w:rsidRPr="00FB7D80">
        <w:rPr>
          <w:rFonts w:ascii="New Roma" w:hAnsi="New Roma"/>
          <w:i/>
          <w:sz w:val="28"/>
          <w:szCs w:val="28"/>
          <w:lang w:val="ru-RU"/>
        </w:rPr>
        <w:t>3 пар. поз</w:t>
      </w:r>
      <w:r w:rsidRPr="00FB7D80">
        <w:rPr>
          <w:rFonts w:ascii="New Roma" w:hAnsi="New Roma"/>
          <w:sz w:val="28"/>
          <w:szCs w:val="28"/>
          <w:lang w:val="ru-RU"/>
        </w:rPr>
        <w:t xml:space="preserve">. (46) – руки во </w:t>
      </w:r>
      <w:r w:rsidRPr="00FB7D80">
        <w:rPr>
          <w:rFonts w:ascii="New Roma" w:hAnsi="New Roma"/>
          <w:i/>
          <w:sz w:val="28"/>
          <w:szCs w:val="28"/>
          <w:lang w:val="ru-RU"/>
        </w:rPr>
        <w:t>II поз.</w:t>
      </w:r>
      <w:r w:rsidRPr="00FB7D80">
        <w:rPr>
          <w:rFonts w:ascii="New Roma" w:hAnsi="New Roma"/>
          <w:sz w:val="28"/>
          <w:szCs w:val="28"/>
          <w:lang w:val="ru-RU"/>
        </w:rPr>
        <w:t xml:space="preserve"> – руки внизу вдоль тела.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2328"/>
        <w:gridCol w:w="2329"/>
        <w:gridCol w:w="2329"/>
      </w:tblGrid>
      <w:tr w:rsidR="009371E1" w:rsidRPr="00492969" w:rsidTr="002F099A">
        <w:tc>
          <w:tcPr>
            <w:tcW w:w="2030" w:type="dxa"/>
          </w:tcPr>
          <w:p w:rsidR="009371E1" w:rsidRPr="00492969" w:rsidRDefault="009371E1" w:rsidP="002F099A">
            <w:pPr>
              <w:tabs>
                <w:tab w:val="left" w:pos="1426"/>
              </w:tabs>
              <w:jc w:val="right"/>
              <w:rPr>
                <w:rFonts w:ascii="New Roma" w:hAnsi="New Roma"/>
                <w:sz w:val="28"/>
                <w:szCs w:val="28"/>
                <w:lang w:val="ru-RU"/>
              </w:rPr>
            </w:pPr>
            <w:r>
              <w:rPr>
                <w:noProof/>
              </w:rPr>
              <w:lastRenderedPageBreak/>
              <w:pict>
                <v:shape id="Рисунок 85" o:spid="_x0000_s1142" type="#_x0000_t75" alt="DSC00975" style="position:absolute;left:0;text-align:left;margin-left:3.85pt;margin-top:-143.35pt;width:95pt;height:143pt;z-index:-918;visibility:visible" wrapcoords="-341 0 -341 21298 21486 21298 21486 0 -341 0">
                  <v:imagedata r:id="rId49" o:title="DSC00975"/>
                  <w10:wrap type="tight"/>
                </v:shape>
              </w:pict>
            </w:r>
            <w:r w:rsidRPr="00492969">
              <w:rPr>
                <w:rFonts w:ascii="New Roma" w:hAnsi="New Roma"/>
                <w:sz w:val="28"/>
                <w:szCs w:val="28"/>
                <w:lang w:val="ru-RU"/>
              </w:rPr>
              <w:t>43.</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86" o:spid="_x0000_s1143" type="#_x0000_t75" alt="DSC00976" style="position:absolute;left:0;text-align:left;margin-left:32.85pt;margin-top:-143.35pt;width:95pt;height:143pt;z-index:-917;visibility:visible;mso-position-horizontal-relative:text;mso-position-vertical-relative:text" wrapcoords="-341 0 -341 21298 21486 21298 21486 0 -341 0">
                  <v:imagedata r:id="rId50" o:title="DSC00976"/>
                  <w10:wrap type="tight"/>
                </v:shape>
              </w:pict>
            </w:r>
            <w:r w:rsidRPr="00492969">
              <w:rPr>
                <w:rFonts w:ascii="New Roma" w:hAnsi="New Roma"/>
                <w:sz w:val="28"/>
                <w:szCs w:val="28"/>
                <w:lang w:val="ru-RU"/>
              </w:rPr>
              <w:t>44.</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34" o:spid="_x0000_s1091" type="#_x0000_t75" alt="1 (46)" style="position:absolute;left:0;text-align:left;margin-left:26.85pt;margin-top:-143.35pt;width:95pt;height:143pt;z-index:-969;visibility:visible;mso-position-horizontal-relative:text;mso-position-vertical-relative:text" wrapcoords="-341 0 -341 21298 21486 21298 21486 0 -341 0">
                  <v:imagedata r:id="rId51" o:title="1 (46)"/>
                  <w10:wrap type="tight"/>
                </v:shape>
              </w:pict>
            </w:r>
            <w:r w:rsidRPr="00492969">
              <w:rPr>
                <w:rFonts w:ascii="New Roma" w:hAnsi="New Roma"/>
                <w:sz w:val="28"/>
                <w:szCs w:val="28"/>
                <w:lang w:val="ru-RU"/>
              </w:rPr>
              <w:t>45.</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35" o:spid="_x0000_s1092" type="#_x0000_t75" alt="1 (47)" style="position:absolute;left:0;text-align:left;margin-left:19.85pt;margin-top:-143.35pt;width:95pt;height:143pt;z-index:-968;visibility:visible;mso-position-horizontal-relative:text;mso-position-vertical-relative:text" wrapcoords="-341 0 -341 21298 21486 21298 21486 0 -341 0">
                  <v:imagedata r:id="rId52" o:title="1 (47)"/>
                  <w10:wrap type="tight"/>
                </v:shape>
              </w:pict>
            </w:r>
            <w:r w:rsidRPr="00492969">
              <w:rPr>
                <w:rFonts w:ascii="New Roma" w:hAnsi="New Roma"/>
                <w:sz w:val="28"/>
                <w:szCs w:val="28"/>
                <w:lang w:val="ru-RU"/>
              </w:rPr>
              <w:t>46.</w:t>
            </w:r>
          </w:p>
        </w:tc>
      </w:tr>
    </w:tbl>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Отставьте колено </w:t>
      </w:r>
      <w:r w:rsidRPr="00FB7D80">
        <w:rPr>
          <w:rFonts w:ascii="New Roma" w:hAnsi="New Roma"/>
          <w:i/>
          <w:sz w:val="28"/>
          <w:szCs w:val="28"/>
          <w:lang w:val="ru-RU"/>
        </w:rPr>
        <w:t>пр. н.</w:t>
      </w:r>
      <w:r w:rsidRPr="00FB7D80">
        <w:rPr>
          <w:rFonts w:ascii="New Roma" w:hAnsi="New Roma"/>
          <w:sz w:val="28"/>
          <w:szCs w:val="28"/>
          <w:lang w:val="ru-RU"/>
        </w:rPr>
        <w:t xml:space="preserve"> в сторону и лягте спокойно назад: руки через верх за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2"/>
        <w:gridCol w:w="2470"/>
        <w:gridCol w:w="2301"/>
      </w:tblGrid>
      <w:tr w:rsidR="009371E1" w:rsidRPr="00492969" w:rsidTr="002F099A">
        <w:tc>
          <w:tcPr>
            <w:tcW w:w="4680" w:type="dxa"/>
          </w:tcPr>
          <w:p w:rsidR="009371E1" w:rsidRPr="00492969" w:rsidRDefault="009371E1" w:rsidP="002F099A">
            <w:pPr>
              <w:tabs>
                <w:tab w:val="left" w:pos="1426"/>
              </w:tabs>
              <w:jc w:val="both"/>
              <w:rPr>
                <w:sz w:val="28"/>
                <w:szCs w:val="28"/>
                <w:lang w:val="ru-RU"/>
              </w:rPr>
            </w:pPr>
            <w:r w:rsidRPr="00492969">
              <w:rPr>
                <w:rFonts w:ascii="New Roma" w:hAnsi="New Roma"/>
                <w:sz w:val="28"/>
                <w:szCs w:val="28"/>
                <w:lang w:val="ru-RU"/>
              </w:rPr>
              <w:t xml:space="preserve">голову, на ягодицы не падайте, а придете сначала на лопатки. Отдохните. Не напрягайте и не «зажимайте» подъёмы ног, мышцы спины. Все должно тянуться в спокойном, а не в зажатом состоянии тела (47). Это, кстати, относится вообще ко всем упражнениям </w:t>
            </w:r>
            <w:r w:rsidRPr="00492969">
              <w:rPr>
                <w:rFonts w:ascii="New Roma" w:hAnsi="New Roma"/>
                <w:i/>
                <w:sz w:val="28"/>
                <w:szCs w:val="28"/>
                <w:lang w:val="ru-RU"/>
              </w:rPr>
              <w:t>stretch</w:t>
            </w:r>
            <w:r w:rsidRPr="00492969">
              <w:rPr>
                <w:rFonts w:ascii="New Roma" w:hAnsi="New Roma"/>
                <w:sz w:val="28"/>
                <w:szCs w:val="28"/>
                <w:lang w:val="ru-RU"/>
              </w:rPr>
              <w:t>.</w:t>
            </w:r>
          </w:p>
        </w:tc>
        <w:tc>
          <w:tcPr>
            <w:tcW w:w="2520" w:type="dxa"/>
          </w:tcPr>
          <w:p w:rsidR="009371E1" w:rsidRPr="00492969" w:rsidRDefault="009371E1" w:rsidP="002F099A">
            <w:pPr>
              <w:tabs>
                <w:tab w:val="left" w:pos="1426"/>
              </w:tabs>
              <w:jc w:val="right"/>
              <w:rPr>
                <w:sz w:val="28"/>
                <w:szCs w:val="28"/>
                <w:lang w:val="ru-RU"/>
              </w:rPr>
            </w:pPr>
            <w:r>
              <w:rPr>
                <w:noProof/>
              </w:rPr>
              <w:pict>
                <v:shape id="Рисунок 36" o:spid="_x0000_s1093" type="#_x0000_t75" alt="1 (48)" style="position:absolute;left:0;text-align:left;margin-left:0;margin-top:-8.5pt;width:95pt;height:143pt;z-index:-967;visibility:visible;mso-position-horizontal-relative:text;mso-position-vertical-relative:text" wrapcoords="-341 0 -341 21298 21486 21298 21486 0 -341 0">
                  <v:imagedata r:id="rId53" o:title="1 (48)"/>
                  <w10:wrap type="tight"/>
                </v:shape>
              </w:pict>
            </w:r>
            <w:r w:rsidRPr="00492969">
              <w:rPr>
                <w:sz w:val="28"/>
                <w:szCs w:val="28"/>
                <w:lang w:val="ru-RU"/>
              </w:rPr>
              <w:t>47.</w:t>
            </w:r>
          </w:p>
        </w:tc>
        <w:tc>
          <w:tcPr>
            <w:tcW w:w="2327" w:type="dxa"/>
          </w:tcPr>
          <w:p w:rsidR="009371E1" w:rsidRPr="00492969" w:rsidRDefault="009371E1" w:rsidP="002F099A">
            <w:pPr>
              <w:tabs>
                <w:tab w:val="left" w:pos="1426"/>
              </w:tabs>
              <w:jc w:val="right"/>
              <w:rPr>
                <w:noProof/>
                <w:sz w:val="28"/>
                <w:szCs w:val="28"/>
                <w:lang w:val="ru-RU"/>
              </w:rPr>
            </w:pPr>
            <w:r>
              <w:rPr>
                <w:noProof/>
                <w:sz w:val="28"/>
                <w:szCs w:val="28"/>
              </w:rPr>
              <w:pict>
                <v:shape id="Рисунок 37" o:spid="_x0000_s1094" type="#_x0000_t75" alt="1 (50)" style="position:absolute;left:0;text-align:left;margin-left:3.85pt;margin-top:-141.35pt;width:95pt;height:143pt;z-index:-966;visibility:visible;mso-position-horizontal-relative:text;mso-position-vertical-relative:text" wrapcoords="-341 0 -341 21298 21486 21298 21486 0 -341 0">
                  <v:imagedata r:id="rId54" o:title="1 (50)"/>
                  <w10:wrap type="tight"/>
                </v:shape>
              </w:pict>
            </w:r>
            <w:r w:rsidRPr="00492969">
              <w:rPr>
                <w:noProof/>
                <w:sz w:val="28"/>
                <w:szCs w:val="28"/>
                <w:lang w:val="ru-RU"/>
              </w:rPr>
              <w:t>48.</w:t>
            </w:r>
          </w:p>
        </w:tc>
      </w:tr>
    </w:tbl>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 xml:space="preserve">Исходной положение: тело расположено на полу на правой стороне, </w:t>
      </w:r>
    </w:p>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ноги вытянуты, корпус приподнят над полом, за счёт опоры на локте пр. р.</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10 медленных поднятий </w:t>
      </w:r>
      <w:r w:rsidRPr="00FB7D80">
        <w:rPr>
          <w:rFonts w:ascii="New Roma" w:hAnsi="New Roma"/>
          <w:i/>
          <w:sz w:val="28"/>
          <w:szCs w:val="28"/>
          <w:lang w:val="ru-RU"/>
        </w:rPr>
        <w:t>пр. н.</w:t>
      </w:r>
      <w:r w:rsidRPr="00FB7D80">
        <w:rPr>
          <w:rFonts w:ascii="New Roma" w:hAnsi="New Roma"/>
          <w:sz w:val="28"/>
          <w:szCs w:val="28"/>
          <w:lang w:val="ru-RU"/>
        </w:rPr>
        <w:t xml:space="preserve"> в сторону с медленным же опусканием. Колено </w:t>
      </w:r>
      <w:r>
        <w:rPr>
          <w:sz w:val="28"/>
          <w:szCs w:val="28"/>
          <w:lang w:val="ru-RU"/>
        </w:rPr>
        <w:t>в</w:t>
      </w:r>
      <w:r w:rsidRPr="00FB7D80">
        <w:rPr>
          <w:rFonts w:ascii="New Roma" w:hAnsi="New Roma"/>
          <w:sz w:val="28"/>
          <w:szCs w:val="28"/>
          <w:lang w:val="ru-RU"/>
        </w:rPr>
        <w:t xml:space="preserve">ыпрямлено, стопа </w:t>
      </w:r>
      <w:r w:rsidRPr="00FB7D80">
        <w:rPr>
          <w:rFonts w:ascii="New Roma" w:hAnsi="New Roma"/>
          <w:i/>
          <w:sz w:val="28"/>
          <w:szCs w:val="28"/>
          <w:lang w:val="ru-RU"/>
        </w:rPr>
        <w:t>point</w:t>
      </w:r>
      <w:r w:rsidRPr="00FB7D80">
        <w:rPr>
          <w:rFonts w:ascii="New Roma" w:hAnsi="New Roma"/>
          <w:sz w:val="28"/>
          <w:szCs w:val="28"/>
          <w:lang w:val="ru-RU"/>
        </w:rPr>
        <w:t xml:space="preserve"> (48). Опуская, старайтесь удержать </w:t>
      </w:r>
      <w:r w:rsidRPr="00FB7D80">
        <w:rPr>
          <w:rFonts w:ascii="New Roma" w:hAnsi="New Roma"/>
          <w:i/>
          <w:sz w:val="28"/>
          <w:szCs w:val="28"/>
          <w:lang w:val="ru-RU"/>
        </w:rPr>
        <w:t>пр. н.</w:t>
      </w:r>
      <w:r w:rsidRPr="00FB7D80">
        <w:rPr>
          <w:rFonts w:ascii="New Roma" w:hAnsi="New Roma"/>
          <w:sz w:val="28"/>
          <w:szCs w:val="28"/>
          <w:lang w:val="ru-RU"/>
        </w:rPr>
        <w:t xml:space="preserve"> возле </w:t>
      </w:r>
      <w:r w:rsidRPr="00FB7D80">
        <w:rPr>
          <w:rFonts w:ascii="New Roma" w:hAnsi="New Roma"/>
          <w:i/>
          <w:sz w:val="28"/>
          <w:szCs w:val="28"/>
          <w:lang w:val="ru-RU"/>
        </w:rPr>
        <w:t>л. н.</w:t>
      </w:r>
      <w:r w:rsidRPr="00FB7D80">
        <w:rPr>
          <w:rFonts w:ascii="New Roma" w:hAnsi="New Roma"/>
          <w:sz w:val="28"/>
          <w:szCs w:val="28"/>
          <w:lang w:val="ru-RU"/>
        </w:rPr>
        <w:t xml:space="preserve">, не расслабляя мышц. Подняв ногу на десятом махе, потяните её рукой к голове, чередуя </w:t>
      </w:r>
      <w:r w:rsidRPr="00FB7D80">
        <w:rPr>
          <w:rFonts w:ascii="New Roma" w:hAnsi="New Roma"/>
          <w:i/>
          <w:sz w:val="28"/>
          <w:szCs w:val="28"/>
          <w:lang w:val="ru-RU"/>
        </w:rPr>
        <w:t>point</w:t>
      </w:r>
      <w:r w:rsidRPr="00FB7D80">
        <w:rPr>
          <w:rFonts w:ascii="New Roma" w:hAnsi="New Roma"/>
          <w:sz w:val="28"/>
          <w:szCs w:val="28"/>
          <w:lang w:val="ru-RU"/>
        </w:rPr>
        <w:t xml:space="preserve"> и </w:t>
      </w:r>
      <w:r w:rsidRPr="00FB7D80">
        <w:rPr>
          <w:rFonts w:ascii="New Roma" w:hAnsi="New Roma"/>
          <w:i/>
          <w:sz w:val="28"/>
          <w:szCs w:val="28"/>
          <w:lang w:val="ru-RU"/>
        </w:rPr>
        <w:t>flex</w:t>
      </w:r>
      <w:r w:rsidRPr="00FB7D80">
        <w:rPr>
          <w:rFonts w:ascii="New Roma" w:hAnsi="New Roma"/>
          <w:sz w:val="28"/>
          <w:szCs w:val="28"/>
          <w:lang w:val="ru-RU"/>
        </w:rPr>
        <w:t xml:space="preserve">. Опустите ногу. 15 максимально энергичных и быстрых </w:t>
      </w:r>
      <w:r w:rsidRPr="00FB7D80">
        <w:rPr>
          <w:rFonts w:ascii="New Roma" w:hAnsi="New Roma"/>
          <w:i/>
          <w:sz w:val="28"/>
          <w:szCs w:val="28"/>
          <w:lang w:val="ru-RU"/>
        </w:rPr>
        <w:t>grand battement</w:t>
      </w:r>
      <w:r w:rsidRPr="00FB7D80">
        <w:rPr>
          <w:rFonts w:ascii="New Roma" w:hAnsi="New Roma"/>
          <w:sz w:val="28"/>
          <w:szCs w:val="28"/>
          <w:lang w:val="ru-RU"/>
        </w:rPr>
        <w:t xml:space="preserve"> в сторону. Перейдите на левый бок. Все упражнение исполните  с </w:t>
      </w:r>
      <w:r w:rsidRPr="00FB7D80">
        <w:rPr>
          <w:rFonts w:ascii="New Roma" w:hAnsi="New Roma"/>
          <w:i/>
          <w:sz w:val="28"/>
          <w:szCs w:val="28"/>
          <w:lang w:val="ru-RU"/>
        </w:rPr>
        <w:t>л. н.</w:t>
      </w:r>
    </w:p>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Исходное положение: тело расположено на полу,  на спине,</w:t>
      </w:r>
    </w:p>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ноги вытянуты, руки вдоль тела, полное расслабление</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Поднимите от пола ноги и корпус так, чтобы единственной точкой опоры оставались ягодицы. Подъём тела спокойный, чтобы сохранить равновесие. Положение, в которое необходимо прийти: корпус и ноги составляют острый угол; ноги согнуты в коленях, голени параллельны полу; ноги сохраняют </w:t>
      </w:r>
      <w:r w:rsidRPr="00FB7D80">
        <w:rPr>
          <w:rFonts w:ascii="New Roma" w:hAnsi="New Roma"/>
          <w:i/>
          <w:sz w:val="28"/>
          <w:szCs w:val="28"/>
          <w:lang w:val="ru-RU"/>
        </w:rPr>
        <w:t>2 пар. поз.</w:t>
      </w:r>
      <w:r w:rsidRPr="00FB7D80">
        <w:rPr>
          <w:rFonts w:ascii="New Roma" w:hAnsi="New Roma"/>
          <w:sz w:val="28"/>
          <w:szCs w:val="28"/>
          <w:lang w:val="ru-RU"/>
        </w:rPr>
        <w:t xml:space="preserve">, стопы – </w:t>
      </w:r>
      <w:r w:rsidRPr="00FB7D80">
        <w:rPr>
          <w:rFonts w:ascii="New Roma" w:hAnsi="New Roma"/>
          <w:i/>
          <w:sz w:val="28"/>
          <w:szCs w:val="28"/>
          <w:lang w:val="ru-RU"/>
        </w:rPr>
        <w:t>point</w:t>
      </w:r>
      <w:r w:rsidRPr="00FB7D80">
        <w:rPr>
          <w:rFonts w:ascii="New Roma" w:hAnsi="New Roma"/>
          <w:sz w:val="28"/>
          <w:szCs w:val="28"/>
          <w:lang w:val="ru-RU"/>
        </w:rPr>
        <w:t xml:space="preserve">; руки в </w:t>
      </w:r>
      <w:r w:rsidRPr="00FB7D80">
        <w:rPr>
          <w:rFonts w:ascii="New Roma" w:hAnsi="New Roma"/>
          <w:i/>
          <w:sz w:val="28"/>
          <w:szCs w:val="28"/>
          <w:lang w:val="ru-RU"/>
        </w:rPr>
        <w:t xml:space="preserve">1 пар. поз. (з) </w:t>
      </w:r>
      <w:r w:rsidRPr="00FB7D80">
        <w:rPr>
          <w:rFonts w:ascii="New Roma" w:hAnsi="New Roma"/>
          <w:sz w:val="28"/>
          <w:szCs w:val="28"/>
          <w:lang w:val="ru-RU"/>
        </w:rPr>
        <w:t xml:space="preserve">(49). Упражнение выполняется несколько раз: спокойно поднимитесь до нужной точки равновесия, сохраните её на некоторое время, а затем спокойно опуститесь в исходное положение. Полное расслабление.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4"/>
        <w:gridCol w:w="2470"/>
        <w:gridCol w:w="2459"/>
      </w:tblGrid>
      <w:tr w:rsidR="009371E1" w:rsidRPr="00492969" w:rsidTr="002F099A">
        <w:tc>
          <w:tcPr>
            <w:tcW w:w="4500" w:type="dxa"/>
          </w:tcPr>
          <w:p w:rsidR="009371E1" w:rsidRPr="00492969" w:rsidRDefault="009371E1" w:rsidP="002F099A">
            <w:pPr>
              <w:tabs>
                <w:tab w:val="left" w:pos="1426"/>
              </w:tabs>
              <w:jc w:val="both"/>
              <w:rPr>
                <w:rFonts w:ascii="New Roma" w:hAnsi="New Roma"/>
                <w:sz w:val="28"/>
                <w:szCs w:val="28"/>
                <w:lang w:val="ru-RU"/>
              </w:rPr>
            </w:pPr>
            <w:r w:rsidRPr="00492969">
              <w:rPr>
                <w:rFonts w:ascii="New Roma" w:hAnsi="New Roma"/>
                <w:sz w:val="28"/>
                <w:szCs w:val="28"/>
                <w:lang w:val="ru-RU"/>
              </w:rPr>
              <w:lastRenderedPageBreak/>
              <w:t xml:space="preserve">Далее можете это упражнение немного усложнить. Выйдя в точку равновесия, направьте голени в продолжение бедра, выпрямив колени, затем поднимите руки в продолжение корпуса. Постарайтесь удержать это положение некоторое время, потом спокойно вернитесь в исходное положение (50). </w:t>
            </w:r>
          </w:p>
        </w:tc>
        <w:tc>
          <w:tcPr>
            <w:tcW w:w="2520"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38" o:spid="_x0000_s1095" type="#_x0000_t75" alt="1 (51)" style="position:absolute;left:0;text-align:left;margin-left:30.85pt;margin-top:.5pt;width:95pt;height:143pt;z-index:-965;visibility:visible;mso-position-horizontal-relative:text;mso-position-vertical-relative:text" wrapcoords="-341 0 -341 21298 21486 21298 21486 0 -341 0">
                  <v:imagedata r:id="rId55" o:title="1 (51)"/>
                  <w10:wrap type="tight"/>
                </v:shape>
              </w:pict>
            </w:r>
            <w:r w:rsidRPr="00492969">
              <w:rPr>
                <w:rFonts w:ascii="New Roma" w:hAnsi="New Roma"/>
                <w:sz w:val="28"/>
                <w:szCs w:val="28"/>
                <w:lang w:val="ru-RU"/>
              </w:rPr>
              <w:t>49.</w:t>
            </w:r>
          </w:p>
        </w:tc>
        <w:tc>
          <w:tcPr>
            <w:tcW w:w="2507"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39" o:spid="_x0000_s1096" type="#_x0000_t75" alt="1 (52)" style="position:absolute;left:0;text-align:left;margin-left:39.85pt;margin-top:-138.35pt;width:95pt;height:143pt;z-index:-964;visibility:visible;mso-position-horizontal-relative:text;mso-position-vertical-relative:text" wrapcoords="-341 0 -341 21298 21486 21298 21486 0 -341 0">
                  <v:imagedata r:id="rId56" o:title="1 (52)"/>
                  <w10:wrap type="tight"/>
                </v:shape>
              </w:pict>
            </w:r>
            <w:r w:rsidRPr="00492969">
              <w:rPr>
                <w:rFonts w:ascii="New Roma" w:hAnsi="New Roma"/>
                <w:sz w:val="28"/>
                <w:szCs w:val="28"/>
                <w:lang w:val="ru-RU"/>
              </w:rPr>
              <w:t>50.</w:t>
            </w:r>
          </w:p>
        </w:tc>
      </w:tr>
    </w:tbl>
    <w:p w:rsidR="009371E1" w:rsidRPr="00FB7D80" w:rsidRDefault="009371E1" w:rsidP="009371E1">
      <w:pPr>
        <w:tabs>
          <w:tab w:val="left" w:pos="1426"/>
        </w:tabs>
        <w:jc w:val="center"/>
        <w:rPr>
          <w:rFonts w:ascii="New Roma" w:hAnsi="New Roma"/>
          <w:i/>
          <w:sz w:val="28"/>
          <w:szCs w:val="28"/>
          <w:lang w:val="ru-RU"/>
        </w:rPr>
      </w:pPr>
      <w:r w:rsidRPr="00FB7D80">
        <w:rPr>
          <w:rFonts w:ascii="New Roma" w:hAnsi="New Roma"/>
          <w:i/>
          <w:sz w:val="28"/>
          <w:szCs w:val="28"/>
          <w:lang w:val="ru-RU"/>
        </w:rPr>
        <w:t>Движение выполняется несколько раз.</w:t>
      </w:r>
    </w:p>
    <w:p w:rsidR="009371E1" w:rsidRPr="00757B84"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Руки согнуты в локтях, ладони соединены на затылке. Тянитесь правым локтем к колену </w:t>
      </w:r>
      <w:r w:rsidRPr="00FB7D80">
        <w:rPr>
          <w:rFonts w:ascii="New Roma" w:hAnsi="New Roma"/>
          <w:i/>
          <w:sz w:val="28"/>
          <w:szCs w:val="28"/>
          <w:lang w:val="ru-RU"/>
        </w:rPr>
        <w:t>л. н.</w:t>
      </w:r>
      <w:r w:rsidRPr="00FB7D80">
        <w:rPr>
          <w:rFonts w:ascii="New Roma" w:hAnsi="New Roma"/>
          <w:sz w:val="28"/>
          <w:szCs w:val="28"/>
          <w:lang w:val="ru-RU"/>
        </w:rPr>
        <w:t xml:space="preserve">, приподнимая при этом корпус от пола, опуститесь на пол и затем левым локтем  тянитесь к колену </w:t>
      </w:r>
      <w:r w:rsidRPr="00FB7D80">
        <w:rPr>
          <w:rFonts w:ascii="New Roma" w:hAnsi="New Roma"/>
          <w:i/>
          <w:sz w:val="28"/>
          <w:szCs w:val="28"/>
          <w:lang w:val="ru-RU"/>
        </w:rPr>
        <w:t>пр. н.</w:t>
      </w:r>
      <w:r w:rsidRPr="00FB7D80">
        <w:rPr>
          <w:rFonts w:ascii="New Roma" w:hAnsi="New Roma"/>
          <w:sz w:val="28"/>
          <w:szCs w:val="28"/>
          <w:lang w:val="ru-RU"/>
        </w:rPr>
        <w:t xml:space="preserve"> Максимальное количество раз. Затем два локтя тянутся к двум коленям. Можно чередовать  и комбинировать упражнение 26 и 27. Исполняя их несколько раз. Пример: 2 раза упр. 26 (без выпрямления рук и ног); упр. 27 – противоположные локоть и колено 10 раз;  одно упр. 26 – с выпрямлением рук и ног; снова упр. 27; одно упр. 26 – с выпрямлением рук и ног; упр. 27 – два локтя одновременно тянутся к двум коленям – 10 раз.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5"/>
        <w:gridCol w:w="1915"/>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lang w:val="ru-RU"/>
              </w:rPr>
            </w:pPr>
            <w:r>
              <w:rPr>
                <w:noProof/>
              </w:rPr>
              <w:pict>
                <v:shape id="Рисунок 40" o:spid="_x0000_s1097" type="#_x0000_t75" alt="1 (54)" style="position:absolute;left:0;text-align:left;margin-left:5.4pt;margin-top:0;width:95pt;height:143pt;z-index:-963;visibility:visible" wrapcoords="-341 0 -341 21298 21486 21298 21486 0 -341 0">
                  <v:imagedata r:id="rId57" o:title="1 (54)"/>
                  <w10:wrap type="tight"/>
                </v:shape>
              </w:pict>
            </w:r>
            <w:r w:rsidRPr="00492969">
              <w:rPr>
                <w:sz w:val="28"/>
                <w:szCs w:val="28"/>
                <w:lang w:val="ru-RU"/>
              </w:rPr>
              <w:t>51.</w:t>
            </w:r>
          </w:p>
        </w:tc>
        <w:tc>
          <w:tcPr>
            <w:tcW w:w="1999" w:type="dxa"/>
          </w:tcPr>
          <w:p w:rsidR="009371E1" w:rsidRPr="00492969" w:rsidRDefault="009371E1" w:rsidP="002F099A">
            <w:pPr>
              <w:tabs>
                <w:tab w:val="left" w:pos="1426"/>
              </w:tabs>
              <w:jc w:val="right"/>
              <w:rPr>
                <w:sz w:val="28"/>
                <w:szCs w:val="28"/>
                <w:lang w:val="ru-RU"/>
              </w:rPr>
            </w:pPr>
            <w:r>
              <w:rPr>
                <w:noProof/>
              </w:rPr>
              <w:pict>
                <v:shape id="Рисунок 41" o:spid="_x0000_s1098" type="#_x0000_t75" alt="1 (55)" style="position:absolute;left:0;text-align:left;margin-left:11.85pt;margin-top:-137.35pt;width:95pt;height:143pt;z-index:-962;visibility:visible;mso-position-horizontal-relative:text;mso-position-vertical-relative:text" wrapcoords="-341 0 -341 21298 21486 21298 21486 0 -341 0">
                  <v:imagedata r:id="rId58" o:title="1 (55)"/>
                  <w10:wrap type="tight"/>
                </v:shape>
              </w:pict>
            </w:r>
            <w:r w:rsidRPr="00492969">
              <w:rPr>
                <w:sz w:val="28"/>
                <w:szCs w:val="28"/>
                <w:lang w:val="ru-RU"/>
              </w:rPr>
              <w:t>52.</w:t>
            </w:r>
          </w:p>
        </w:tc>
        <w:tc>
          <w:tcPr>
            <w:tcW w:w="1999" w:type="dxa"/>
          </w:tcPr>
          <w:p w:rsidR="009371E1" w:rsidRPr="00492969" w:rsidRDefault="009371E1" w:rsidP="002F099A">
            <w:pPr>
              <w:tabs>
                <w:tab w:val="left" w:pos="1426"/>
              </w:tabs>
              <w:jc w:val="right"/>
              <w:rPr>
                <w:sz w:val="28"/>
                <w:szCs w:val="28"/>
                <w:lang w:val="ru-RU"/>
              </w:rPr>
            </w:pPr>
            <w:r>
              <w:rPr>
                <w:noProof/>
              </w:rPr>
              <w:pict>
                <v:shape id="Рисунок 42" o:spid="_x0000_s1099" type="#_x0000_t75" alt="1 (56)" style="position:absolute;left:0;text-align:left;margin-left:13.85pt;margin-top:-.45pt;width:95pt;height:143pt;z-index:-961;visibility:visible;mso-position-horizontal-relative:text;mso-position-vertical-relative:text" wrapcoords="-341 0 -341 21298 21486 21298 21486 0 -341 0">
                  <v:imagedata r:id="rId59" o:title="1 (56)"/>
                  <w10:wrap type="tight"/>
                </v:shape>
              </w:pict>
            </w:r>
            <w:r w:rsidRPr="00492969">
              <w:rPr>
                <w:sz w:val="28"/>
                <w:szCs w:val="28"/>
                <w:lang w:val="ru-RU"/>
              </w:rPr>
              <w:t>53.</w:t>
            </w:r>
          </w:p>
        </w:tc>
        <w:tc>
          <w:tcPr>
            <w:tcW w:w="1999" w:type="dxa"/>
          </w:tcPr>
          <w:p w:rsidR="009371E1" w:rsidRPr="00492969" w:rsidRDefault="009371E1" w:rsidP="002F099A">
            <w:pPr>
              <w:tabs>
                <w:tab w:val="left" w:pos="1426"/>
              </w:tabs>
              <w:jc w:val="right"/>
              <w:rPr>
                <w:sz w:val="28"/>
                <w:szCs w:val="28"/>
                <w:lang w:val="ru-RU"/>
              </w:rPr>
            </w:pPr>
            <w:r>
              <w:rPr>
                <w:noProof/>
              </w:rPr>
              <w:pict>
                <v:shape id="Рисунок 43" o:spid="_x0000_s1100" type="#_x0000_t75" alt="1 (57)" style="position:absolute;left:0;text-align:left;margin-left:0;margin-top:0;width:95pt;height:143pt;z-index:-960;visibility:visible;mso-position-horizontal-relative:text;mso-position-vertical-relative:text" wrapcoords="-341 0 -341 21298 21486 21298 21486 0 -341 0">
                  <v:imagedata r:id="rId60" o:title="1 (57)"/>
                  <w10:wrap type="tight"/>
                </v:shape>
              </w:pict>
            </w:r>
            <w:r w:rsidRPr="00492969">
              <w:rPr>
                <w:sz w:val="28"/>
                <w:szCs w:val="28"/>
                <w:lang w:val="ru-RU"/>
              </w:rPr>
              <w:t>54.</w:t>
            </w:r>
          </w:p>
        </w:tc>
        <w:tc>
          <w:tcPr>
            <w:tcW w:w="1999" w:type="dxa"/>
          </w:tcPr>
          <w:p w:rsidR="009371E1" w:rsidRPr="00492969" w:rsidRDefault="009371E1" w:rsidP="002F099A">
            <w:pPr>
              <w:tabs>
                <w:tab w:val="left" w:pos="1426"/>
              </w:tabs>
              <w:jc w:val="right"/>
              <w:rPr>
                <w:sz w:val="28"/>
                <w:szCs w:val="28"/>
                <w:lang w:val="ru-RU"/>
              </w:rPr>
            </w:pPr>
            <w:r>
              <w:rPr>
                <w:noProof/>
              </w:rPr>
              <w:pict>
                <v:shape id="Рисунок 44" o:spid="_x0000_s1101" type="#_x0000_t75" alt="1 (58)" style="position:absolute;left:0;text-align:left;margin-left:7.1pt;margin-top:0;width:95pt;height:143pt;z-index:-959;visibility:visible;mso-position-horizontal-relative:text;mso-position-vertical-relative:text" wrapcoords="-341 0 -341 21298 21486 21298 21486 0 -341 0">
                  <v:imagedata r:id="rId61" o:title="1 (58)"/>
                  <w10:wrap type="tight"/>
                </v:shape>
              </w:pict>
            </w:r>
            <w:r w:rsidRPr="00492969">
              <w:rPr>
                <w:sz w:val="28"/>
                <w:szCs w:val="28"/>
                <w:lang w:val="ru-RU"/>
              </w:rPr>
              <w:t>55.</w:t>
            </w:r>
          </w:p>
        </w:tc>
      </w:tr>
    </w:tbl>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Поднимите обе ноги, лежа спиной на полу, на 90° от пола. Медленно опускайте к полу</w:t>
      </w:r>
      <w:r w:rsidRPr="00FB7D80">
        <w:rPr>
          <w:rFonts w:ascii="New Roma" w:hAnsi="New Roma"/>
          <w:i/>
          <w:sz w:val="28"/>
          <w:szCs w:val="28"/>
          <w:lang w:val="ru-RU"/>
        </w:rPr>
        <w:t xml:space="preserve"> пр. н.</w:t>
      </w:r>
      <w:r w:rsidRPr="00FB7D80">
        <w:rPr>
          <w:rFonts w:ascii="New Roma" w:hAnsi="New Roma"/>
          <w:sz w:val="28"/>
          <w:szCs w:val="28"/>
          <w:lang w:val="ru-RU"/>
        </w:rPr>
        <w:t xml:space="preserve"> (на пол не кладите), медленно возвращайте. Затем </w:t>
      </w:r>
      <w:r w:rsidRPr="00FB7D80">
        <w:rPr>
          <w:rFonts w:ascii="New Roma" w:hAnsi="New Roma"/>
          <w:i/>
          <w:sz w:val="28"/>
          <w:szCs w:val="28"/>
          <w:lang w:val="ru-RU"/>
        </w:rPr>
        <w:t>л. н.</w:t>
      </w:r>
      <w:r w:rsidRPr="00FB7D80">
        <w:rPr>
          <w:rFonts w:ascii="New Roma" w:hAnsi="New Roma"/>
          <w:sz w:val="28"/>
          <w:szCs w:val="28"/>
          <w:lang w:val="ru-RU"/>
        </w:rPr>
        <w:t xml:space="preserve"> медленно к полу и обратно. Всего 3–5 раз одной и другой ногой, после чего прижмите ноги к себе, согнув их в коленях, – отдохните. Проделайте упражнение еще раз. Отдохните. Последний раз упражнение исполните, медленно опуская и поднимая на прежний уровень обе ноги.</w:t>
      </w:r>
    </w:p>
    <w:p w:rsidR="009371E1" w:rsidRPr="00FB7D80"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 xml:space="preserve">Выйдите в «березку»: опора на лопатках, прямые корпус и ноги направлены вверх перпендикулярно полу (51). Проделайте упражнение </w:t>
      </w:r>
      <w:r w:rsidRPr="00FB7D80">
        <w:rPr>
          <w:rFonts w:ascii="New Roma" w:hAnsi="New Roma"/>
          <w:i/>
          <w:sz w:val="28"/>
          <w:szCs w:val="28"/>
          <w:lang w:val="ru-RU"/>
        </w:rPr>
        <w:t>«велосипед»</w:t>
      </w:r>
      <w:r w:rsidRPr="00FB7D80">
        <w:rPr>
          <w:rFonts w:ascii="New Roma" w:hAnsi="New Roma"/>
          <w:sz w:val="28"/>
          <w:szCs w:val="28"/>
          <w:lang w:val="ru-RU"/>
        </w:rPr>
        <w:t xml:space="preserve"> (крутите педали) от медленного до максимально быстрого и снова постепенно к медленному темпу исполнения движения. </w:t>
      </w:r>
    </w:p>
    <w:p w:rsidR="009371E1" w:rsidRPr="00785029" w:rsidRDefault="009371E1" w:rsidP="009371E1">
      <w:pPr>
        <w:numPr>
          <w:ilvl w:val="0"/>
          <w:numId w:val="27"/>
        </w:numPr>
        <w:tabs>
          <w:tab w:val="left" w:pos="1426"/>
        </w:tabs>
        <w:jc w:val="both"/>
        <w:rPr>
          <w:rFonts w:ascii="New Roma" w:hAnsi="New Roma"/>
          <w:sz w:val="28"/>
          <w:szCs w:val="28"/>
          <w:lang w:val="ru-RU"/>
        </w:rPr>
      </w:pPr>
      <w:r w:rsidRPr="00FB7D80">
        <w:rPr>
          <w:rFonts w:ascii="New Roma" w:hAnsi="New Roma"/>
          <w:sz w:val="28"/>
          <w:szCs w:val="28"/>
          <w:lang w:val="ru-RU"/>
        </w:rPr>
        <w:t>Аккуратно отведите голову в одну из сторон и положите  свое тело «за себя», придя на живот (52, 53, 54). Не спешите, держите себя мышцами и «не плюхайтесь». Возьмитесь руками за ноги и потяните все наверх (55). В этом положении можно покачаться вперёд–назад.</w:t>
      </w:r>
    </w:p>
    <w:p w:rsidR="009371E1" w:rsidRPr="006F1035" w:rsidRDefault="009371E1" w:rsidP="009371E1">
      <w:pPr>
        <w:tabs>
          <w:tab w:val="left" w:pos="1426"/>
        </w:tabs>
        <w:jc w:val="center"/>
        <w:rPr>
          <w:rFonts w:ascii="New Roma" w:hAnsi="New Roma"/>
          <w:b/>
          <w:sz w:val="28"/>
          <w:szCs w:val="28"/>
          <w:lang w:val="ru-RU"/>
        </w:rPr>
      </w:pPr>
      <w:r w:rsidRPr="006F1035">
        <w:rPr>
          <w:rFonts w:ascii="New Roma" w:hAnsi="New Roma"/>
          <w:b/>
          <w:sz w:val="28"/>
          <w:szCs w:val="28"/>
          <w:lang w:val="ru-RU"/>
        </w:rPr>
        <w:lastRenderedPageBreak/>
        <w:t xml:space="preserve">УПРАЖНЕНИЯ НА КООРДИНАЦИЮ </w:t>
      </w:r>
    </w:p>
    <w:p w:rsidR="009371E1" w:rsidRPr="006F1035" w:rsidRDefault="009371E1" w:rsidP="009371E1">
      <w:pPr>
        <w:tabs>
          <w:tab w:val="left" w:pos="1426"/>
        </w:tabs>
        <w:jc w:val="center"/>
        <w:rPr>
          <w:rFonts w:ascii="New Roma" w:hAnsi="New Roma"/>
          <w:b/>
          <w:sz w:val="28"/>
          <w:szCs w:val="28"/>
          <w:lang w:val="ru-RU"/>
        </w:rPr>
      </w:pPr>
      <w:r w:rsidRPr="006F1035">
        <w:rPr>
          <w:rFonts w:ascii="New Roma" w:hAnsi="New Roma"/>
          <w:b/>
          <w:sz w:val="28"/>
          <w:szCs w:val="28"/>
          <w:lang w:val="ru-RU"/>
        </w:rPr>
        <w:t xml:space="preserve">И ЖЕСТКУЮ ФИКСАЦИЮ ПОЛОЖЕНИЙ ТЕЛА </w:t>
      </w:r>
    </w:p>
    <w:p w:rsidR="009371E1" w:rsidRPr="00FB7D80" w:rsidRDefault="009371E1" w:rsidP="009371E1">
      <w:pPr>
        <w:tabs>
          <w:tab w:val="left" w:pos="1426"/>
        </w:tabs>
        <w:jc w:val="both"/>
        <w:rPr>
          <w:rFonts w:ascii="New Roma" w:hAnsi="New Roma"/>
          <w:sz w:val="28"/>
          <w:szCs w:val="28"/>
          <w:lang w:val="ru-RU"/>
        </w:rPr>
      </w:pPr>
    </w:p>
    <w:p w:rsidR="009371E1" w:rsidRPr="00FB7D80" w:rsidRDefault="009371E1" w:rsidP="009371E1">
      <w:pPr>
        <w:tabs>
          <w:tab w:val="left" w:pos="1426"/>
        </w:tabs>
        <w:rPr>
          <w:rFonts w:ascii="New Roma" w:hAnsi="New Roma"/>
          <w:sz w:val="28"/>
          <w:szCs w:val="28"/>
          <w:lang w:val="ru-RU"/>
        </w:rPr>
      </w:pPr>
      <w:r w:rsidRPr="00FB7D80">
        <w:rPr>
          <w:rFonts w:ascii="New Roma" w:hAnsi="New Roma"/>
          <w:b/>
          <w:sz w:val="28"/>
          <w:szCs w:val="28"/>
          <w:u w:val="single"/>
          <w:lang w:val="ru-RU"/>
        </w:rPr>
        <w:t>Упражнение 1</w:t>
      </w:r>
      <w:r w:rsidRPr="00FB7D80">
        <w:rPr>
          <w:rFonts w:ascii="New Roma" w:hAnsi="New Roma"/>
          <w:sz w:val="28"/>
          <w:szCs w:val="28"/>
          <w:lang w:val="ru-RU"/>
        </w:rPr>
        <w:t xml:space="preserve">.     </w:t>
      </w:r>
    </w:p>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Исходное положение ног: 2 пар. поз.</w:t>
      </w:r>
    </w:p>
    <w:p w:rsidR="009371E1" w:rsidRPr="00FB7D80" w:rsidRDefault="009371E1" w:rsidP="009371E1">
      <w:pPr>
        <w:tabs>
          <w:tab w:val="left" w:pos="1426"/>
        </w:tabs>
        <w:jc w:val="both"/>
        <w:rPr>
          <w:rFonts w:ascii="New Roma" w:hAnsi="New Roma"/>
          <w:sz w:val="28"/>
          <w:szCs w:val="28"/>
          <w:lang w:val="ru-RU"/>
        </w:rPr>
      </w:pPr>
      <w:r w:rsidRPr="00FB7D80">
        <w:rPr>
          <w:rFonts w:ascii="New Roma" w:hAnsi="New Roma"/>
          <w:sz w:val="28"/>
          <w:szCs w:val="28"/>
          <w:lang w:val="ru-RU"/>
        </w:rPr>
        <w:t xml:space="preserve">Из </w:t>
      </w:r>
      <w:r w:rsidRPr="00FB7D80">
        <w:rPr>
          <w:rFonts w:ascii="New Roma" w:hAnsi="New Roma"/>
          <w:i/>
          <w:sz w:val="28"/>
          <w:szCs w:val="28"/>
          <w:lang w:val="ru-RU"/>
        </w:rPr>
        <w:t>2 пр. поз. (вверх)</w:t>
      </w:r>
      <w:r w:rsidRPr="00FB7D80">
        <w:rPr>
          <w:rFonts w:ascii="New Roma" w:hAnsi="New Roma"/>
          <w:sz w:val="28"/>
          <w:szCs w:val="28"/>
          <w:lang w:val="ru-RU"/>
        </w:rPr>
        <w:t>, согнув руки в локтях, поднимите части рук от локтя до пальцев в вертикальное положение. Эти части по отношению к плечевой кости под прямым углом. Корпус, руки жёстко закреплены и напряжены. Единая линия (не позволяйте рукам, лопаткам расслабляться, локтям «обвисать» или «выходить» вперёд). Спина прямая, жестко закреплена.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1"/>
        <w:gridCol w:w="3186"/>
        <w:gridCol w:w="3186"/>
      </w:tblGrid>
      <w:tr w:rsidR="009371E1" w:rsidRPr="00492969" w:rsidTr="002F099A">
        <w:tc>
          <w:tcPr>
            <w:tcW w:w="3223"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87" o:spid="_x0000_s1144" type="#_x0000_t75" alt="DSC00978" style="position:absolute;left:0;text-align:left;margin-left:57.85pt;margin-top:.5pt;width:95pt;height:143pt;z-index:-916;visibility:visible" wrapcoords="-341 0 -341 21298 21486 21298 21486 0 -341 0">
                  <v:imagedata r:id="rId62" o:title="DSC00978"/>
                  <w10:wrap type="tight"/>
                </v:shape>
              </w:pict>
            </w:r>
            <w:r w:rsidRPr="00492969">
              <w:rPr>
                <w:rFonts w:ascii="New Roma" w:hAnsi="New Roma"/>
                <w:sz w:val="28"/>
                <w:szCs w:val="28"/>
                <w:lang w:val="ru-RU"/>
              </w:rPr>
              <w:t>1.</w:t>
            </w:r>
          </w:p>
        </w:tc>
        <w:tc>
          <w:tcPr>
            <w:tcW w:w="3332"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45" o:spid="_x0000_s1102" type="#_x0000_t75" alt="1 (2)" style="position:absolute;left:0;text-align:left;margin-left:49.9pt;margin-top:0;width:95pt;height:143pt;z-index:-958;visibility:visible;mso-position-horizontal-relative:text;mso-position-vertical-relative:text" wrapcoords="-341 0 -341 21298 21486 21298 21486 0 -341 0">
                  <v:imagedata r:id="rId63" o:title="1 (2)"/>
                  <w10:wrap type="tight"/>
                </v:shape>
              </w:pict>
            </w:r>
            <w:r w:rsidRPr="00492969">
              <w:rPr>
                <w:rFonts w:ascii="New Roma" w:hAnsi="New Roma"/>
                <w:sz w:val="28"/>
                <w:szCs w:val="28"/>
                <w:lang w:val="ru-RU"/>
              </w:rPr>
              <w:t>2.</w:t>
            </w:r>
          </w:p>
        </w:tc>
        <w:tc>
          <w:tcPr>
            <w:tcW w:w="3332"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46" o:spid="_x0000_s1103" type="#_x0000_t75" alt="1 (3)" style="position:absolute;left:0;text-align:left;margin-left:49.9pt;margin-top:0;width:95pt;height:143pt;z-index:-957;visibility:visible;mso-position-horizontal-relative:text;mso-position-vertical-relative:text" wrapcoords="-341 0 -341 21298 21486 21298 21486 0 -341 0">
                  <v:imagedata r:id="rId64" o:title="1 (3)"/>
                  <w10:wrap type="tight"/>
                </v:shape>
              </w:pict>
            </w:r>
            <w:r w:rsidRPr="00492969">
              <w:rPr>
                <w:rFonts w:ascii="New Roma" w:hAnsi="New Roma"/>
                <w:sz w:val="28"/>
                <w:szCs w:val="28"/>
                <w:lang w:val="ru-RU"/>
              </w:rPr>
              <w:t>3.</w:t>
            </w:r>
          </w:p>
        </w:tc>
      </w:tr>
    </w:tbl>
    <w:p w:rsidR="009371E1" w:rsidRPr="00FB7D80" w:rsidRDefault="009371E1" w:rsidP="009371E1">
      <w:pPr>
        <w:numPr>
          <w:ilvl w:val="0"/>
          <w:numId w:val="16"/>
        </w:numPr>
        <w:tabs>
          <w:tab w:val="left" w:pos="1426"/>
        </w:tabs>
        <w:jc w:val="both"/>
        <w:rPr>
          <w:rFonts w:ascii="New Roma" w:hAnsi="New Roma"/>
          <w:sz w:val="28"/>
          <w:szCs w:val="28"/>
          <w:lang w:val="ru-RU"/>
        </w:rPr>
      </w:pPr>
      <w:r w:rsidRPr="00FB7D80">
        <w:rPr>
          <w:rFonts w:ascii="New Roma" w:hAnsi="New Roma"/>
          <w:sz w:val="28"/>
          <w:szCs w:val="28"/>
          <w:lang w:val="ru-RU"/>
        </w:rPr>
        <w:t xml:space="preserve">4 шага вперёд с </w:t>
      </w:r>
      <w:r w:rsidRPr="00FB7D80">
        <w:rPr>
          <w:rFonts w:ascii="New Roma" w:hAnsi="New Roma"/>
          <w:i/>
          <w:sz w:val="28"/>
          <w:szCs w:val="28"/>
          <w:lang w:val="ru-RU"/>
        </w:rPr>
        <w:t>пр. н.</w:t>
      </w:r>
      <w:r w:rsidRPr="00FB7D80">
        <w:rPr>
          <w:rFonts w:ascii="New Roma" w:hAnsi="New Roma"/>
          <w:sz w:val="28"/>
          <w:szCs w:val="28"/>
          <w:lang w:val="ru-RU"/>
        </w:rPr>
        <w:t xml:space="preserve"> Движение </w:t>
      </w:r>
      <w:r w:rsidRPr="00FB7D80">
        <w:rPr>
          <w:rFonts w:ascii="New Roma" w:hAnsi="New Roma"/>
          <w:i/>
          <w:sz w:val="28"/>
          <w:szCs w:val="28"/>
          <w:lang w:val="ru-RU"/>
        </w:rPr>
        <w:t>«</w:t>
      </w:r>
      <w:r w:rsidRPr="00FB7D80">
        <w:rPr>
          <w:rFonts w:ascii="New Roma" w:hAnsi="New Roma"/>
          <w:sz w:val="28"/>
          <w:szCs w:val="28"/>
          <w:lang w:val="ru-RU"/>
        </w:rPr>
        <w:t>робот</w:t>
      </w:r>
      <w:r w:rsidRPr="00FB7D80">
        <w:rPr>
          <w:rFonts w:ascii="New Roma" w:hAnsi="New Roma"/>
          <w:i/>
          <w:sz w:val="28"/>
          <w:szCs w:val="28"/>
          <w:lang w:val="ru-RU"/>
        </w:rPr>
        <w:t>»</w:t>
      </w:r>
      <w:r w:rsidRPr="00FB7D80">
        <w:rPr>
          <w:rFonts w:ascii="New Roma" w:hAnsi="New Roma"/>
          <w:sz w:val="28"/>
          <w:szCs w:val="28"/>
          <w:lang w:val="ru-RU"/>
        </w:rPr>
        <w:t xml:space="preserve">. Шаг </w:t>
      </w:r>
      <w:r w:rsidRPr="00FB7D80">
        <w:rPr>
          <w:rFonts w:ascii="New Roma" w:hAnsi="New Roma"/>
          <w:i/>
          <w:sz w:val="28"/>
          <w:szCs w:val="28"/>
          <w:lang w:val="ru-RU"/>
        </w:rPr>
        <w:t>пр. н.</w:t>
      </w:r>
      <w:r w:rsidRPr="00FB7D80">
        <w:rPr>
          <w:rFonts w:ascii="New Roma" w:hAnsi="New Roma"/>
          <w:sz w:val="28"/>
          <w:szCs w:val="28"/>
          <w:lang w:val="ru-RU"/>
        </w:rPr>
        <w:t xml:space="preserve"> с пятки на всю стопу (2) – корпус, голова, руки поворачиваются направо (поворот этот фиксированный, </w:t>
      </w:r>
      <w:r w:rsidRPr="00FB7D80">
        <w:rPr>
          <w:rFonts w:ascii="New Roma" w:hAnsi="New Roma"/>
          <w:i/>
          <w:sz w:val="28"/>
          <w:szCs w:val="28"/>
          <w:lang w:val="ru-RU"/>
        </w:rPr>
        <w:t>«</w:t>
      </w:r>
      <w:r w:rsidRPr="00FB7D80">
        <w:rPr>
          <w:rFonts w:ascii="New Roma" w:hAnsi="New Roma"/>
          <w:sz w:val="28"/>
          <w:szCs w:val="28"/>
          <w:lang w:val="ru-RU"/>
        </w:rPr>
        <w:t>роботический</w:t>
      </w:r>
      <w:r w:rsidRPr="00FB7D80">
        <w:rPr>
          <w:rFonts w:ascii="New Roma" w:hAnsi="New Roma"/>
          <w:i/>
          <w:sz w:val="28"/>
          <w:szCs w:val="28"/>
          <w:lang w:val="ru-RU"/>
        </w:rPr>
        <w:t>»</w:t>
      </w:r>
      <w:r w:rsidRPr="00FB7D80">
        <w:rPr>
          <w:rFonts w:ascii="New Roma" w:hAnsi="New Roma"/>
          <w:sz w:val="28"/>
          <w:szCs w:val="28"/>
          <w:lang w:val="ru-RU"/>
        </w:rPr>
        <w:t xml:space="preserve">). Шаг </w:t>
      </w:r>
      <w:r w:rsidRPr="00FB7D80">
        <w:rPr>
          <w:rFonts w:ascii="New Roma" w:hAnsi="New Roma"/>
          <w:i/>
          <w:sz w:val="28"/>
          <w:szCs w:val="28"/>
          <w:lang w:val="ru-RU"/>
        </w:rPr>
        <w:t>л. н.</w:t>
      </w:r>
      <w:r w:rsidRPr="00FB7D80">
        <w:rPr>
          <w:rFonts w:ascii="New Roma" w:hAnsi="New Roma"/>
          <w:sz w:val="28"/>
          <w:szCs w:val="28"/>
          <w:lang w:val="ru-RU"/>
        </w:rPr>
        <w:t xml:space="preserve"> (3) – соответственно поворот налево. Ещё шаг </w:t>
      </w:r>
      <w:r w:rsidRPr="00FB7D80">
        <w:rPr>
          <w:rFonts w:ascii="New Roma" w:hAnsi="New Roma"/>
          <w:i/>
          <w:sz w:val="28"/>
          <w:szCs w:val="28"/>
          <w:lang w:val="ru-RU"/>
        </w:rPr>
        <w:t>пр. н.</w:t>
      </w:r>
      <w:r w:rsidRPr="00FB7D80">
        <w:rPr>
          <w:rFonts w:ascii="New Roma" w:hAnsi="New Roma"/>
          <w:sz w:val="28"/>
          <w:szCs w:val="28"/>
          <w:lang w:val="ru-RU"/>
        </w:rPr>
        <w:t xml:space="preserve"> и снова шаг </w:t>
      </w:r>
      <w:r w:rsidRPr="00FB7D80">
        <w:rPr>
          <w:rFonts w:ascii="New Roma" w:hAnsi="New Roma"/>
          <w:i/>
          <w:sz w:val="28"/>
          <w:szCs w:val="28"/>
          <w:lang w:val="ru-RU"/>
        </w:rPr>
        <w:t>л. н.</w:t>
      </w:r>
    </w:p>
    <w:p w:rsidR="009371E1" w:rsidRPr="00FB7D80" w:rsidRDefault="009371E1" w:rsidP="009371E1">
      <w:pPr>
        <w:numPr>
          <w:ilvl w:val="0"/>
          <w:numId w:val="16"/>
        </w:numPr>
        <w:tabs>
          <w:tab w:val="left" w:pos="1426"/>
        </w:tabs>
        <w:jc w:val="both"/>
        <w:rPr>
          <w:rFonts w:ascii="New Roma" w:hAnsi="New Roma"/>
          <w:sz w:val="28"/>
          <w:szCs w:val="28"/>
          <w:lang w:val="ru-RU"/>
        </w:rPr>
      </w:pPr>
      <w:r w:rsidRPr="00FB7D80">
        <w:rPr>
          <w:rFonts w:ascii="New Roma" w:hAnsi="New Roma"/>
          <w:sz w:val="28"/>
          <w:szCs w:val="28"/>
          <w:lang w:val="ru-RU"/>
        </w:rPr>
        <w:t xml:space="preserve">4 шага назад. Сразу же шаг назад </w:t>
      </w:r>
      <w:r w:rsidRPr="00FB7D80">
        <w:rPr>
          <w:rFonts w:ascii="New Roma" w:hAnsi="New Roma"/>
          <w:i/>
          <w:sz w:val="28"/>
          <w:szCs w:val="28"/>
          <w:lang w:val="ru-RU"/>
        </w:rPr>
        <w:t>л. н.</w:t>
      </w:r>
      <w:r w:rsidRPr="00FB7D80">
        <w:rPr>
          <w:rFonts w:ascii="New Roma" w:hAnsi="New Roma"/>
          <w:sz w:val="28"/>
          <w:szCs w:val="28"/>
          <w:lang w:val="ru-RU"/>
        </w:rPr>
        <w:t xml:space="preserve"> – корпус направо, шаг </w:t>
      </w:r>
      <w:r w:rsidRPr="00FB7D80">
        <w:rPr>
          <w:rFonts w:ascii="New Roma" w:hAnsi="New Roma"/>
          <w:i/>
          <w:sz w:val="28"/>
          <w:szCs w:val="28"/>
          <w:lang w:val="ru-RU"/>
        </w:rPr>
        <w:t>пр. н.</w:t>
      </w:r>
      <w:r w:rsidRPr="00FB7D80">
        <w:rPr>
          <w:rFonts w:ascii="New Roma" w:hAnsi="New Roma"/>
          <w:sz w:val="28"/>
          <w:szCs w:val="28"/>
          <w:lang w:val="ru-RU"/>
        </w:rPr>
        <w:t xml:space="preserve"> – корпус налево, ещё шаг </w:t>
      </w:r>
      <w:r w:rsidRPr="00FB7D80">
        <w:rPr>
          <w:rFonts w:ascii="New Roma" w:hAnsi="New Roma"/>
          <w:i/>
          <w:sz w:val="28"/>
          <w:szCs w:val="28"/>
          <w:lang w:val="ru-RU"/>
        </w:rPr>
        <w:t>л. н.</w:t>
      </w:r>
      <w:r w:rsidRPr="00FB7D80">
        <w:rPr>
          <w:rFonts w:ascii="New Roma" w:hAnsi="New Roma"/>
          <w:sz w:val="28"/>
          <w:szCs w:val="28"/>
          <w:lang w:val="ru-RU"/>
        </w:rPr>
        <w:t xml:space="preserve">, затем шаг </w:t>
      </w:r>
      <w:r w:rsidRPr="00FB7D80">
        <w:rPr>
          <w:rFonts w:ascii="New Roma" w:hAnsi="New Roma"/>
          <w:i/>
          <w:sz w:val="28"/>
          <w:szCs w:val="28"/>
          <w:lang w:val="ru-RU"/>
        </w:rPr>
        <w:t>пр. н.</w:t>
      </w:r>
    </w:p>
    <w:p w:rsidR="009371E1" w:rsidRPr="00FB7D80" w:rsidRDefault="009371E1" w:rsidP="009371E1">
      <w:pPr>
        <w:tabs>
          <w:tab w:val="left" w:pos="1426"/>
        </w:tabs>
        <w:jc w:val="both"/>
        <w:rPr>
          <w:rFonts w:ascii="New Roma" w:hAnsi="New Roma"/>
          <w:i/>
          <w:sz w:val="28"/>
          <w:szCs w:val="28"/>
          <w:lang w:val="ru-RU"/>
        </w:rPr>
      </w:pPr>
      <w:r w:rsidRPr="00FB7D80">
        <w:rPr>
          <w:rFonts w:ascii="New Roma" w:hAnsi="New Roma"/>
          <w:i/>
          <w:sz w:val="28"/>
          <w:szCs w:val="28"/>
          <w:lang w:val="ru-RU"/>
        </w:rPr>
        <w:t>Упражнение выполняется несколько раз (можно с небольшим ускорением). Проследите, чтобы во время упражнения ноги не переходили в выворотное положение.</w:t>
      </w:r>
    </w:p>
    <w:p w:rsidR="009371E1" w:rsidRPr="00FB7D80" w:rsidRDefault="009371E1" w:rsidP="009371E1">
      <w:pPr>
        <w:tabs>
          <w:tab w:val="left" w:pos="1426"/>
        </w:tabs>
        <w:jc w:val="both"/>
        <w:rPr>
          <w:rFonts w:ascii="New Roma" w:hAnsi="New Roma"/>
          <w:sz w:val="28"/>
          <w:szCs w:val="28"/>
          <w:lang w:val="ru-RU"/>
        </w:rPr>
      </w:pPr>
    </w:p>
    <w:p w:rsidR="009371E1" w:rsidRPr="006A0F7C" w:rsidRDefault="009371E1" w:rsidP="009371E1">
      <w:pPr>
        <w:rPr>
          <w:b/>
          <w:sz w:val="28"/>
          <w:szCs w:val="28"/>
          <w:u w:val="single"/>
          <w:lang w:val="ru-RU"/>
        </w:rPr>
      </w:pPr>
      <w:r w:rsidRPr="006A0F7C">
        <w:rPr>
          <w:b/>
          <w:sz w:val="28"/>
          <w:szCs w:val="28"/>
          <w:u w:val="single"/>
          <w:lang w:val="ru-RU"/>
        </w:rPr>
        <w:t xml:space="preserve">Упражнение 2.                                   </w:t>
      </w:r>
    </w:p>
    <w:p w:rsidR="009371E1" w:rsidRPr="00FB7D80" w:rsidRDefault="009371E1" w:rsidP="009371E1">
      <w:pPr>
        <w:jc w:val="right"/>
        <w:rPr>
          <w:i/>
          <w:sz w:val="28"/>
          <w:szCs w:val="28"/>
          <w:lang w:val="ru-RU"/>
        </w:rPr>
      </w:pPr>
      <w:r w:rsidRPr="00785029">
        <w:rPr>
          <w:i/>
          <w:sz w:val="28"/>
          <w:szCs w:val="28"/>
          <w:lang w:val="ru-RU"/>
        </w:rPr>
        <w:t xml:space="preserve">Исходное положение:  1 пар. поз. ног, руки </w:t>
      </w:r>
      <w:r>
        <w:rPr>
          <w:i/>
          <w:sz w:val="28"/>
          <w:szCs w:val="28"/>
          <w:lang w:val="ru-RU"/>
        </w:rPr>
        <w:t>свободно опущены вниз.</w:t>
      </w:r>
    </w:p>
    <w:p w:rsidR="009371E1" w:rsidRPr="00785029" w:rsidRDefault="009371E1" w:rsidP="009371E1">
      <w:pPr>
        <w:numPr>
          <w:ilvl w:val="0"/>
          <w:numId w:val="17"/>
        </w:numPr>
        <w:tabs>
          <w:tab w:val="left" w:pos="1426"/>
        </w:tabs>
        <w:jc w:val="both"/>
        <w:rPr>
          <w:rFonts w:ascii="New Roma" w:hAnsi="New Roma"/>
          <w:sz w:val="28"/>
          <w:szCs w:val="28"/>
          <w:lang w:val="ru-RU"/>
        </w:rPr>
      </w:pPr>
      <w:r w:rsidRPr="00FB7D80">
        <w:rPr>
          <w:rFonts w:ascii="New Roma" w:hAnsi="New Roma"/>
          <w:i/>
          <w:sz w:val="28"/>
          <w:szCs w:val="28"/>
          <w:lang w:val="ru-RU"/>
        </w:rPr>
        <w:t xml:space="preserve">Начните упражнение с простого движения: </w:t>
      </w:r>
      <w:r w:rsidRPr="00FB7D80">
        <w:rPr>
          <w:rFonts w:ascii="New Roma" w:hAnsi="New Roma"/>
          <w:b/>
          <w:i/>
          <w:sz w:val="28"/>
          <w:szCs w:val="28"/>
          <w:lang w:val="ru-RU"/>
        </w:rPr>
        <w:t>«1»</w:t>
      </w:r>
      <w:r w:rsidRPr="00FB7D80">
        <w:rPr>
          <w:rFonts w:ascii="New Roma" w:hAnsi="New Roma"/>
          <w:sz w:val="28"/>
          <w:szCs w:val="28"/>
          <w:lang w:val="ru-RU"/>
        </w:rPr>
        <w:t xml:space="preserve"> – шаг в правую сторону с </w:t>
      </w:r>
      <w:r w:rsidRPr="00261396">
        <w:rPr>
          <w:rFonts w:ascii="New Roma" w:hAnsi="New Roma"/>
          <w:i/>
          <w:sz w:val="28"/>
          <w:szCs w:val="28"/>
          <w:lang w:val="ru-RU"/>
        </w:rPr>
        <w:t>подушечки</w:t>
      </w:r>
      <w:r w:rsidRPr="00FB7D80">
        <w:rPr>
          <w:rFonts w:ascii="New Roma" w:hAnsi="New Roma"/>
          <w:sz w:val="28"/>
          <w:szCs w:val="28"/>
          <w:lang w:val="ru-RU"/>
        </w:rPr>
        <w:t xml:space="preserve"> на всю стопу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 подставить </w:t>
      </w:r>
      <w:r w:rsidRPr="00FB7D80">
        <w:rPr>
          <w:rFonts w:ascii="New Roma" w:hAnsi="New Roma"/>
          <w:i/>
          <w:sz w:val="28"/>
          <w:szCs w:val="28"/>
          <w:lang w:val="ru-RU"/>
        </w:rPr>
        <w:t>л. н.</w:t>
      </w:r>
      <w:r w:rsidRPr="00FB7D80">
        <w:rPr>
          <w:rFonts w:ascii="New Roma" w:hAnsi="New Roma"/>
          <w:sz w:val="28"/>
          <w:szCs w:val="28"/>
          <w:lang w:val="ru-RU"/>
        </w:rPr>
        <w:t xml:space="preserve"> в </w:t>
      </w:r>
      <w:r w:rsidRPr="00FB7D80">
        <w:rPr>
          <w:rFonts w:ascii="New Roma" w:hAnsi="New Roma"/>
          <w:i/>
          <w:sz w:val="28"/>
          <w:szCs w:val="28"/>
          <w:lang w:val="ru-RU"/>
        </w:rPr>
        <w:t>1 пар. поз.</w:t>
      </w:r>
      <w:r w:rsidRPr="00FB7D80">
        <w:rPr>
          <w:rFonts w:ascii="New Roma" w:hAnsi="New Roma"/>
          <w:sz w:val="28"/>
          <w:szCs w:val="28"/>
          <w:lang w:val="ru-RU"/>
        </w:rPr>
        <w:t xml:space="preserve">; </w:t>
      </w:r>
      <w:r w:rsidRPr="00FB7D80">
        <w:rPr>
          <w:rFonts w:ascii="New Roma" w:hAnsi="New Roma"/>
          <w:b/>
          <w:i/>
          <w:sz w:val="28"/>
          <w:szCs w:val="28"/>
          <w:lang w:val="ru-RU"/>
        </w:rPr>
        <w:t>«3»</w:t>
      </w:r>
      <w:r w:rsidRPr="00FB7D80">
        <w:rPr>
          <w:rFonts w:ascii="New Roma" w:hAnsi="New Roma"/>
          <w:sz w:val="28"/>
          <w:szCs w:val="28"/>
          <w:lang w:val="ru-RU"/>
        </w:rPr>
        <w:t xml:space="preserve"> – ещё шаг вправо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подставить к ней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«5»</w:t>
      </w:r>
      <w:r w:rsidRPr="00FB7D80">
        <w:rPr>
          <w:rFonts w:ascii="New Roma" w:hAnsi="New Roma"/>
          <w:sz w:val="28"/>
          <w:szCs w:val="28"/>
          <w:lang w:val="ru-RU"/>
        </w:rPr>
        <w:t xml:space="preserve"> – шаг в левую сторону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«6»</w:t>
      </w:r>
      <w:r w:rsidRPr="00FB7D80">
        <w:rPr>
          <w:rFonts w:ascii="New Roma" w:hAnsi="New Roma"/>
          <w:sz w:val="28"/>
          <w:szCs w:val="28"/>
          <w:lang w:val="ru-RU"/>
        </w:rPr>
        <w:t xml:space="preserve"> – подставить к ней </w:t>
      </w:r>
      <w:r w:rsidRPr="00FB7D80">
        <w:rPr>
          <w:rFonts w:ascii="New Roma" w:hAnsi="New Roma"/>
          <w:i/>
          <w:sz w:val="28"/>
          <w:szCs w:val="28"/>
          <w:lang w:val="ru-RU"/>
        </w:rPr>
        <w:t>пр. н.</w:t>
      </w:r>
      <w:r w:rsidRPr="00FB7D80">
        <w:rPr>
          <w:rFonts w:ascii="New Roma" w:hAnsi="New Roma"/>
          <w:sz w:val="28"/>
          <w:szCs w:val="28"/>
          <w:lang w:val="ru-RU"/>
        </w:rPr>
        <w:t xml:space="preserve"> в </w:t>
      </w:r>
      <w:r w:rsidRPr="00FB7D80">
        <w:rPr>
          <w:rFonts w:ascii="New Roma" w:hAnsi="New Roma"/>
          <w:i/>
          <w:sz w:val="28"/>
          <w:szCs w:val="28"/>
          <w:lang w:val="ru-RU"/>
        </w:rPr>
        <w:t>1 пар. поз.</w:t>
      </w:r>
      <w:r w:rsidRPr="00FB7D80">
        <w:rPr>
          <w:rFonts w:ascii="New Roma" w:hAnsi="New Roma"/>
          <w:sz w:val="28"/>
          <w:szCs w:val="28"/>
          <w:lang w:val="ru-RU"/>
        </w:rPr>
        <w:t xml:space="preserve">; </w:t>
      </w:r>
      <w:r w:rsidRPr="00FB7D80">
        <w:rPr>
          <w:rFonts w:ascii="New Roma" w:hAnsi="New Roma"/>
          <w:b/>
          <w:i/>
          <w:sz w:val="28"/>
          <w:szCs w:val="28"/>
          <w:lang w:val="ru-RU"/>
        </w:rPr>
        <w:t>«7»</w:t>
      </w:r>
      <w:r w:rsidRPr="00FB7D80">
        <w:rPr>
          <w:rFonts w:ascii="New Roma" w:hAnsi="New Roma"/>
          <w:sz w:val="28"/>
          <w:szCs w:val="28"/>
          <w:lang w:val="ru-RU"/>
        </w:rPr>
        <w:t xml:space="preserve"> – ещё шаг влево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«8»</w:t>
      </w:r>
      <w:r w:rsidRPr="00FB7D80">
        <w:rPr>
          <w:rFonts w:ascii="New Roma" w:hAnsi="New Roma"/>
          <w:sz w:val="28"/>
          <w:szCs w:val="28"/>
          <w:lang w:val="ru-RU"/>
        </w:rPr>
        <w:t xml:space="preserve"> – подставить к ней </w:t>
      </w:r>
      <w:r w:rsidRPr="00FB7D80">
        <w:rPr>
          <w:rFonts w:ascii="New Roma" w:hAnsi="New Roma"/>
          <w:i/>
          <w:sz w:val="28"/>
          <w:szCs w:val="28"/>
          <w:lang w:val="ru-RU"/>
        </w:rPr>
        <w:t>пр. н.</w:t>
      </w:r>
      <w:r w:rsidRPr="00FB7D80">
        <w:rPr>
          <w:rFonts w:ascii="New Roma" w:hAnsi="New Roma"/>
          <w:sz w:val="28"/>
          <w:szCs w:val="28"/>
          <w:lang w:val="ru-RU"/>
        </w:rPr>
        <w:t xml:space="preserve"> </w:t>
      </w:r>
    </w:p>
    <w:p w:rsidR="009371E1" w:rsidRPr="00785029" w:rsidRDefault="009371E1" w:rsidP="009371E1">
      <w:pPr>
        <w:numPr>
          <w:ilvl w:val="0"/>
          <w:numId w:val="17"/>
        </w:numPr>
        <w:tabs>
          <w:tab w:val="left" w:pos="1426"/>
        </w:tabs>
        <w:jc w:val="both"/>
        <w:rPr>
          <w:rFonts w:ascii="New Roma" w:hAnsi="New Roma"/>
          <w:sz w:val="28"/>
          <w:szCs w:val="28"/>
          <w:lang w:val="ru-RU"/>
        </w:rPr>
      </w:pPr>
      <w:r w:rsidRPr="00FB7D80">
        <w:rPr>
          <w:rFonts w:ascii="New Roma" w:hAnsi="New Roma"/>
          <w:sz w:val="28"/>
          <w:szCs w:val="28"/>
          <w:lang w:val="ru-RU"/>
        </w:rPr>
        <w:t xml:space="preserve">Добавьте к шагам движение пелвиса – </w:t>
      </w:r>
      <w:r w:rsidRPr="00FB7D80">
        <w:rPr>
          <w:rFonts w:ascii="New Roma" w:hAnsi="New Roma"/>
          <w:i/>
          <w:sz w:val="28"/>
          <w:szCs w:val="28"/>
          <w:lang w:val="ru-RU"/>
        </w:rPr>
        <w:t>thrust</w:t>
      </w:r>
      <w:r w:rsidRPr="00FB7D80">
        <w:rPr>
          <w:rFonts w:ascii="New Roma" w:hAnsi="New Roma"/>
          <w:sz w:val="28"/>
          <w:szCs w:val="28"/>
          <w:lang w:val="ru-RU"/>
        </w:rPr>
        <w:t xml:space="preserve"> пелвисом. </w:t>
      </w:r>
      <w:r w:rsidRPr="00FB7D80">
        <w:rPr>
          <w:rFonts w:ascii="New Roma" w:hAnsi="New Roma"/>
          <w:b/>
          <w:i/>
          <w:sz w:val="28"/>
          <w:szCs w:val="28"/>
          <w:lang w:val="ru-RU"/>
        </w:rPr>
        <w:t>«1»</w:t>
      </w:r>
      <w:r w:rsidRPr="00FB7D80">
        <w:rPr>
          <w:rFonts w:ascii="New Roma" w:hAnsi="New Roma"/>
          <w:sz w:val="28"/>
          <w:szCs w:val="28"/>
          <w:lang w:val="ru-RU"/>
        </w:rPr>
        <w:t xml:space="preserve"> – шаг </w:t>
      </w:r>
      <w:r w:rsidRPr="00FB7D80">
        <w:rPr>
          <w:rFonts w:ascii="New Roma" w:hAnsi="New Roma"/>
          <w:i/>
          <w:sz w:val="28"/>
          <w:szCs w:val="28"/>
          <w:lang w:val="ru-RU"/>
        </w:rPr>
        <w:t>пр. н.</w:t>
      </w:r>
      <w:r w:rsidRPr="00FB7D80">
        <w:rPr>
          <w:rFonts w:ascii="New Roma" w:hAnsi="New Roma"/>
          <w:sz w:val="28"/>
          <w:szCs w:val="28"/>
          <w:lang w:val="ru-RU"/>
        </w:rPr>
        <w:t xml:space="preserve"> – </w:t>
      </w:r>
      <w:r w:rsidRPr="00FB7D80">
        <w:rPr>
          <w:rFonts w:ascii="New Roma" w:hAnsi="New Roma"/>
          <w:i/>
          <w:sz w:val="28"/>
          <w:szCs w:val="28"/>
          <w:lang w:val="ru-RU"/>
        </w:rPr>
        <w:t>thrust</w:t>
      </w:r>
      <w:r w:rsidRPr="00FB7D80">
        <w:rPr>
          <w:rFonts w:ascii="New Roma" w:hAnsi="New Roma"/>
          <w:sz w:val="28"/>
          <w:szCs w:val="28"/>
          <w:lang w:val="ru-RU"/>
        </w:rPr>
        <w:t xml:space="preserve"> пелвисом влево (4). </w:t>
      </w:r>
      <w:r w:rsidRPr="00FB7D80">
        <w:rPr>
          <w:rFonts w:ascii="New Roma" w:hAnsi="New Roma"/>
          <w:b/>
          <w:i/>
          <w:sz w:val="28"/>
          <w:szCs w:val="28"/>
          <w:lang w:val="ru-RU"/>
        </w:rPr>
        <w:t>«2»</w:t>
      </w:r>
      <w:r w:rsidRPr="00FB7D80">
        <w:rPr>
          <w:rFonts w:ascii="New Roma" w:hAnsi="New Roma"/>
          <w:sz w:val="28"/>
          <w:szCs w:val="28"/>
          <w:lang w:val="ru-RU"/>
        </w:rPr>
        <w:t xml:space="preserve"> – подставить </w:t>
      </w:r>
      <w:r w:rsidRPr="00FB7D80">
        <w:rPr>
          <w:rFonts w:ascii="New Roma" w:hAnsi="New Roma"/>
          <w:i/>
          <w:sz w:val="28"/>
          <w:szCs w:val="28"/>
          <w:lang w:val="ru-RU"/>
        </w:rPr>
        <w:t>л. н.</w:t>
      </w:r>
      <w:r w:rsidRPr="00FB7D80">
        <w:rPr>
          <w:rFonts w:ascii="New Roma" w:hAnsi="New Roma"/>
          <w:sz w:val="28"/>
          <w:szCs w:val="28"/>
          <w:lang w:val="ru-RU"/>
        </w:rPr>
        <w:t xml:space="preserve"> – </w:t>
      </w:r>
      <w:r w:rsidRPr="00FB7D80">
        <w:rPr>
          <w:rFonts w:ascii="New Roma" w:hAnsi="New Roma"/>
          <w:i/>
          <w:sz w:val="28"/>
          <w:szCs w:val="28"/>
          <w:lang w:val="ru-RU"/>
        </w:rPr>
        <w:t>thrust</w:t>
      </w:r>
      <w:r w:rsidRPr="00FB7D80">
        <w:rPr>
          <w:rFonts w:ascii="New Roma" w:hAnsi="New Roma"/>
          <w:sz w:val="28"/>
          <w:szCs w:val="28"/>
          <w:lang w:val="ru-RU"/>
        </w:rPr>
        <w:t xml:space="preserve"> пелвисом вправо (5). </w:t>
      </w:r>
      <w:r w:rsidRPr="00FB7D80">
        <w:rPr>
          <w:rFonts w:ascii="New Roma" w:hAnsi="New Roma"/>
          <w:b/>
          <w:i/>
          <w:sz w:val="28"/>
          <w:szCs w:val="28"/>
          <w:lang w:val="ru-RU"/>
        </w:rPr>
        <w:t>«3»</w:t>
      </w:r>
      <w:r w:rsidRPr="00FB7D80">
        <w:rPr>
          <w:rFonts w:ascii="New Roma" w:hAnsi="New Roma"/>
          <w:sz w:val="28"/>
          <w:szCs w:val="28"/>
          <w:lang w:val="ru-RU"/>
        </w:rPr>
        <w:t xml:space="preserve"> – снова шаг </w:t>
      </w:r>
      <w:r w:rsidRPr="00FB7D80">
        <w:rPr>
          <w:rFonts w:ascii="New Roma" w:hAnsi="New Roma"/>
          <w:i/>
          <w:sz w:val="28"/>
          <w:szCs w:val="28"/>
          <w:lang w:val="ru-RU"/>
        </w:rPr>
        <w:t>пр. н.</w:t>
      </w:r>
      <w:r w:rsidRPr="00FB7D80">
        <w:rPr>
          <w:rFonts w:ascii="New Roma" w:hAnsi="New Roma"/>
          <w:sz w:val="28"/>
          <w:szCs w:val="28"/>
          <w:lang w:val="ru-RU"/>
        </w:rPr>
        <w:t xml:space="preserve"> и снова </w:t>
      </w:r>
      <w:r w:rsidRPr="00FB7D80">
        <w:rPr>
          <w:rFonts w:ascii="New Roma" w:hAnsi="New Roma"/>
          <w:i/>
          <w:sz w:val="28"/>
          <w:szCs w:val="28"/>
          <w:lang w:val="ru-RU"/>
        </w:rPr>
        <w:t>thrust</w:t>
      </w:r>
      <w:r w:rsidRPr="00FB7D80">
        <w:rPr>
          <w:rFonts w:ascii="New Roma" w:hAnsi="New Roma"/>
          <w:sz w:val="28"/>
          <w:szCs w:val="28"/>
          <w:lang w:val="ru-RU"/>
        </w:rPr>
        <w:t xml:space="preserve"> пелвисом влево. На </w:t>
      </w:r>
      <w:r w:rsidRPr="00FB7D80">
        <w:rPr>
          <w:rFonts w:ascii="New Roma" w:hAnsi="New Roma"/>
          <w:b/>
          <w:i/>
          <w:sz w:val="28"/>
          <w:szCs w:val="28"/>
          <w:lang w:val="ru-RU"/>
        </w:rPr>
        <w:t>«4»</w:t>
      </w:r>
      <w:r w:rsidRPr="00FB7D80">
        <w:rPr>
          <w:rFonts w:ascii="New Roma" w:hAnsi="New Roma"/>
          <w:sz w:val="28"/>
          <w:szCs w:val="28"/>
          <w:lang w:val="ru-RU"/>
        </w:rPr>
        <w:t xml:space="preserve"> – подставить </w:t>
      </w:r>
      <w:r w:rsidRPr="00FB7D80">
        <w:rPr>
          <w:rFonts w:ascii="New Roma" w:hAnsi="New Roma"/>
          <w:i/>
          <w:sz w:val="28"/>
          <w:szCs w:val="28"/>
          <w:lang w:val="ru-RU"/>
        </w:rPr>
        <w:t>л. н.</w:t>
      </w:r>
      <w:r w:rsidRPr="00FB7D80">
        <w:rPr>
          <w:rFonts w:ascii="New Roma" w:hAnsi="New Roma"/>
          <w:sz w:val="28"/>
          <w:szCs w:val="28"/>
          <w:lang w:val="ru-RU"/>
        </w:rPr>
        <w:t xml:space="preserve">, но </w:t>
      </w:r>
      <w:r w:rsidRPr="00FB7D80">
        <w:rPr>
          <w:rFonts w:ascii="New Roma" w:hAnsi="New Roma"/>
          <w:i/>
          <w:sz w:val="28"/>
          <w:szCs w:val="28"/>
          <w:lang w:val="ru-RU"/>
        </w:rPr>
        <w:t>thrust</w:t>
      </w:r>
      <w:r w:rsidRPr="00FB7D80">
        <w:rPr>
          <w:rFonts w:ascii="New Roma" w:hAnsi="New Roma"/>
          <w:sz w:val="28"/>
          <w:szCs w:val="28"/>
          <w:lang w:val="ru-RU"/>
        </w:rPr>
        <w:t xml:space="preserve"> не делайте, а приведите пелвис в первоначальное положение. Иначе говоря, движение пелвиса происходит </w:t>
      </w:r>
      <w:r w:rsidRPr="00FB7D80">
        <w:rPr>
          <w:rFonts w:ascii="New Roma" w:hAnsi="New Roma"/>
          <w:i/>
          <w:sz w:val="28"/>
          <w:szCs w:val="28"/>
          <w:lang w:val="ru-RU"/>
        </w:rPr>
        <w:t>«</w:t>
      </w:r>
      <w:r w:rsidRPr="00FB7D80">
        <w:rPr>
          <w:rFonts w:ascii="New Roma" w:hAnsi="New Roma"/>
          <w:sz w:val="28"/>
          <w:szCs w:val="28"/>
          <w:lang w:val="ru-RU"/>
        </w:rPr>
        <w:t>от ноги</w:t>
      </w:r>
      <w:r w:rsidRPr="00FB7D80">
        <w:rPr>
          <w:rFonts w:ascii="New Roma" w:hAnsi="New Roma"/>
          <w:i/>
          <w:sz w:val="28"/>
          <w:szCs w:val="28"/>
          <w:lang w:val="ru-RU"/>
        </w:rPr>
        <w:t>»</w:t>
      </w:r>
      <w:r w:rsidRPr="00FB7D80">
        <w:rPr>
          <w:rFonts w:ascii="New Roma" w:hAnsi="New Roma"/>
          <w:sz w:val="28"/>
          <w:szCs w:val="28"/>
          <w:lang w:val="ru-RU"/>
        </w:rPr>
        <w:t xml:space="preserve"> (шаг вправо – </w:t>
      </w:r>
      <w:r w:rsidRPr="00FB7D80">
        <w:rPr>
          <w:rFonts w:ascii="New Roma" w:hAnsi="New Roma"/>
          <w:i/>
          <w:sz w:val="28"/>
          <w:szCs w:val="28"/>
          <w:lang w:val="ru-RU"/>
        </w:rPr>
        <w:t xml:space="preserve">thrust </w:t>
      </w:r>
      <w:r w:rsidRPr="00FB7D80">
        <w:rPr>
          <w:rFonts w:ascii="New Roma" w:hAnsi="New Roma"/>
          <w:sz w:val="28"/>
          <w:szCs w:val="28"/>
          <w:lang w:val="ru-RU"/>
        </w:rPr>
        <w:t xml:space="preserve">пелвисом влево). На  последующий счёт </w:t>
      </w:r>
      <w:r w:rsidRPr="00FB7D80">
        <w:rPr>
          <w:rFonts w:ascii="New Roma" w:hAnsi="New Roma"/>
          <w:b/>
          <w:i/>
          <w:sz w:val="28"/>
          <w:szCs w:val="28"/>
          <w:lang w:val="ru-RU"/>
        </w:rPr>
        <w:t>«5» – «8»</w:t>
      </w:r>
      <w:r w:rsidRPr="00FB7D80">
        <w:rPr>
          <w:rFonts w:ascii="New Roma" w:hAnsi="New Roma"/>
          <w:sz w:val="28"/>
          <w:szCs w:val="28"/>
          <w:lang w:val="ru-RU"/>
        </w:rPr>
        <w:t xml:space="preserve"> всё по аналогии в другую сторону (6,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lastRenderedPageBreak/>
              <w:pict>
                <v:shape id="Рисунок 62" o:spid="_x0000_s1119" type="#_x0000_t75" alt="1 (4)" style="position:absolute;left:0;text-align:left;margin-left:26.85pt;margin-top:-141.35pt;width:95pt;height:143pt;z-index:-941;visibility:visible" wrapcoords="-341 0 -341 21298 21486 21298 21486 0 -341 0">
                  <v:imagedata r:id="rId65" o:title="1 (4)"/>
                  <w10:wrap type="tight"/>
                </v:shape>
              </w:pict>
            </w:r>
            <w:r w:rsidRPr="00492969">
              <w:rPr>
                <w:sz w:val="28"/>
                <w:szCs w:val="28"/>
                <w:lang w:val="ru-RU"/>
              </w:rPr>
              <w:t>4.</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63" o:spid="_x0000_s1120" type="#_x0000_t75" alt="1 (5)" style="position:absolute;left:0;text-align:left;margin-left:27.85pt;margin-top:-141.35pt;width:95pt;height:143pt;z-index:-940;visibility:visible;mso-position-horizontal-relative:text;mso-position-vertical-relative:text" wrapcoords="-341 0 -341 21298 21486 21298 21486 0 -341 0">
                  <v:imagedata r:id="rId66" o:title="1 (5)"/>
                  <w10:wrap type="tight"/>
                </v:shape>
              </w:pict>
            </w:r>
            <w:r w:rsidRPr="00492969">
              <w:rPr>
                <w:sz w:val="28"/>
                <w:szCs w:val="28"/>
                <w:lang w:val="ru-RU"/>
              </w:rPr>
              <w:t>5.</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64" o:spid="_x0000_s1121" type="#_x0000_t75" alt="1 (6)" style="position:absolute;left:0;text-align:left;margin-left:29.85pt;margin-top:-141.35pt;width:95pt;height:143pt;z-index:-939;visibility:visible;mso-position-horizontal-relative:text;mso-position-vertical-relative:text" wrapcoords="-341 0 -341 21298 21486 21298 21486 0 -341 0">
                  <v:imagedata r:id="rId67" o:title="1 (6)"/>
                  <w10:wrap type="tight"/>
                </v:shape>
              </w:pict>
            </w:r>
            <w:r w:rsidRPr="00492969">
              <w:rPr>
                <w:sz w:val="28"/>
                <w:szCs w:val="28"/>
                <w:lang w:val="ru-RU"/>
              </w:rPr>
              <w:t>6.</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65" o:spid="_x0000_s1122" type="#_x0000_t75" alt="1 (7)" style="position:absolute;left:0;text-align:left;margin-left:21.85pt;margin-top:-141.35pt;width:95pt;height:143pt;z-index:-938;visibility:visible;mso-position-horizontal-relative:text;mso-position-vertical-relative:text" wrapcoords="-341 0 -341 21298 21486 21298 21486 0 -341 0">
                  <v:imagedata r:id="rId68" o:title="1 (7)"/>
                  <w10:wrap type="tight"/>
                </v:shape>
              </w:pict>
            </w:r>
            <w:r w:rsidRPr="00492969">
              <w:rPr>
                <w:sz w:val="28"/>
                <w:szCs w:val="28"/>
                <w:lang w:val="ru-RU"/>
              </w:rPr>
              <w:t>7.</w:t>
            </w:r>
          </w:p>
        </w:tc>
      </w:tr>
    </w:tbl>
    <w:p w:rsidR="009371E1" w:rsidRPr="00FB7D80" w:rsidRDefault="009371E1" w:rsidP="009371E1">
      <w:pPr>
        <w:tabs>
          <w:tab w:val="left" w:pos="1426"/>
        </w:tabs>
        <w:jc w:val="both"/>
        <w:rPr>
          <w:rFonts w:ascii="New Roma" w:hAnsi="New Roma"/>
          <w:sz w:val="28"/>
          <w:szCs w:val="28"/>
          <w:lang w:val="ru-RU"/>
        </w:rPr>
      </w:pPr>
    </w:p>
    <w:p w:rsidR="009371E1" w:rsidRPr="00785029" w:rsidRDefault="009371E1" w:rsidP="009371E1">
      <w:pPr>
        <w:jc w:val="center"/>
        <w:rPr>
          <w:b/>
          <w:sz w:val="28"/>
          <w:szCs w:val="28"/>
          <w:lang w:val="ru-RU"/>
        </w:rPr>
      </w:pPr>
      <w:r w:rsidRPr="00785029">
        <w:rPr>
          <w:b/>
          <w:sz w:val="28"/>
          <w:szCs w:val="28"/>
          <w:lang w:val="ru-RU"/>
        </w:rPr>
        <w:t>4 положения рук для упражнения на координацию:</w:t>
      </w:r>
    </w:p>
    <w:p w:rsidR="009371E1" w:rsidRPr="00FB7D80" w:rsidRDefault="009371E1" w:rsidP="009371E1">
      <w:pPr>
        <w:numPr>
          <w:ilvl w:val="0"/>
          <w:numId w:val="2"/>
        </w:numPr>
        <w:tabs>
          <w:tab w:val="left" w:pos="1426"/>
        </w:tabs>
        <w:jc w:val="both"/>
        <w:rPr>
          <w:rFonts w:ascii="New Roma" w:hAnsi="New Roma"/>
          <w:sz w:val="28"/>
          <w:szCs w:val="28"/>
          <w:lang w:val="ru-RU"/>
        </w:rPr>
      </w:pPr>
      <w:r w:rsidRPr="00FB7D80">
        <w:rPr>
          <w:rFonts w:ascii="New Roma" w:hAnsi="New Roma"/>
          <w:i/>
          <w:sz w:val="28"/>
          <w:szCs w:val="28"/>
          <w:lang w:val="ru-RU"/>
        </w:rPr>
        <w:t>1 положение.</w:t>
      </w:r>
      <w:r w:rsidRPr="00FB7D80">
        <w:rPr>
          <w:rFonts w:ascii="New Roma" w:hAnsi="New Roma"/>
          <w:b/>
          <w:sz w:val="28"/>
          <w:szCs w:val="28"/>
          <w:lang w:val="ru-RU"/>
        </w:rPr>
        <w:t xml:space="preserve">  </w:t>
      </w:r>
      <w:r w:rsidRPr="00FB7D80">
        <w:rPr>
          <w:rFonts w:ascii="New Roma" w:hAnsi="New Roma"/>
          <w:i/>
          <w:sz w:val="28"/>
          <w:szCs w:val="28"/>
          <w:lang w:val="ru-RU"/>
        </w:rPr>
        <w:t>2 пр. поз. (вперед), jazz hand</w:t>
      </w:r>
      <w:r w:rsidRPr="00FB7D80">
        <w:rPr>
          <w:rFonts w:ascii="New Roma" w:hAnsi="New Roma"/>
          <w:sz w:val="28"/>
          <w:szCs w:val="28"/>
          <w:lang w:val="ru-RU"/>
        </w:rPr>
        <w:t xml:space="preserve"> (8).</w:t>
      </w:r>
    </w:p>
    <w:p w:rsidR="009371E1" w:rsidRPr="00FB7D80" w:rsidRDefault="009371E1" w:rsidP="009371E1">
      <w:pPr>
        <w:numPr>
          <w:ilvl w:val="0"/>
          <w:numId w:val="2"/>
        </w:numPr>
        <w:tabs>
          <w:tab w:val="left" w:pos="1426"/>
        </w:tabs>
        <w:jc w:val="both"/>
        <w:rPr>
          <w:rFonts w:ascii="New Roma" w:hAnsi="New Roma"/>
          <w:sz w:val="28"/>
          <w:szCs w:val="28"/>
          <w:lang w:val="ru-RU"/>
        </w:rPr>
      </w:pPr>
      <w:r w:rsidRPr="00FB7D80">
        <w:rPr>
          <w:rFonts w:ascii="New Roma" w:hAnsi="New Roma"/>
          <w:i/>
          <w:sz w:val="28"/>
          <w:szCs w:val="28"/>
          <w:lang w:val="ru-RU"/>
        </w:rPr>
        <w:t>2 положение.</w:t>
      </w:r>
      <w:r w:rsidRPr="00FB7D80">
        <w:rPr>
          <w:rFonts w:ascii="New Roma" w:hAnsi="New Roma"/>
          <w:b/>
          <w:sz w:val="28"/>
          <w:szCs w:val="28"/>
          <w:lang w:val="ru-RU"/>
        </w:rPr>
        <w:t xml:space="preserve">  </w:t>
      </w:r>
      <w:r w:rsidRPr="00FB7D80">
        <w:rPr>
          <w:rFonts w:ascii="New Roma" w:hAnsi="New Roma"/>
          <w:sz w:val="28"/>
          <w:szCs w:val="28"/>
          <w:lang w:val="ru-RU"/>
        </w:rPr>
        <w:t xml:space="preserve">Части рук от локтей до пальцев закрываются на уровень </w:t>
      </w:r>
      <w:r w:rsidRPr="00FB7D80">
        <w:rPr>
          <w:rFonts w:ascii="New Roma" w:hAnsi="New Roma"/>
          <w:i/>
          <w:sz w:val="28"/>
          <w:szCs w:val="28"/>
          <w:lang w:val="ru-RU"/>
        </w:rPr>
        <w:t>I поз.</w:t>
      </w:r>
      <w:r w:rsidRPr="00FB7D80">
        <w:rPr>
          <w:rFonts w:ascii="New Roma" w:hAnsi="New Roma"/>
          <w:sz w:val="28"/>
          <w:szCs w:val="28"/>
          <w:lang w:val="ru-RU"/>
        </w:rPr>
        <w:t xml:space="preserve"> руки сгибаются в локтях, – на уровне диафрагмы </w:t>
      </w:r>
      <w:r w:rsidRPr="00FB7D80">
        <w:rPr>
          <w:rFonts w:ascii="New Roma" w:hAnsi="New Roma"/>
          <w:i/>
          <w:sz w:val="28"/>
          <w:szCs w:val="28"/>
          <w:lang w:val="ru-RU"/>
        </w:rPr>
        <w:t>«</w:t>
      </w:r>
      <w:r w:rsidRPr="00FB7D80">
        <w:rPr>
          <w:rFonts w:ascii="New Roma" w:hAnsi="New Roma"/>
          <w:sz w:val="28"/>
          <w:szCs w:val="28"/>
          <w:lang w:val="ru-RU"/>
        </w:rPr>
        <w:t>захлопываем воротца</w:t>
      </w:r>
      <w:r w:rsidRPr="00FB7D80">
        <w:rPr>
          <w:rFonts w:ascii="New Roma" w:hAnsi="New Roma"/>
          <w:i/>
          <w:sz w:val="28"/>
          <w:szCs w:val="28"/>
          <w:lang w:val="ru-RU"/>
        </w:rPr>
        <w:t>»</w:t>
      </w:r>
      <w:r w:rsidRPr="00FB7D80">
        <w:rPr>
          <w:rFonts w:ascii="New Roma" w:hAnsi="New Roma"/>
          <w:sz w:val="28"/>
          <w:szCs w:val="28"/>
          <w:lang w:val="ru-RU"/>
        </w:rPr>
        <w:t xml:space="preserve">. Кисти сохраняют прежнее положение – </w:t>
      </w:r>
      <w:r w:rsidRPr="00FB7D80">
        <w:rPr>
          <w:rFonts w:ascii="New Roma" w:hAnsi="New Roma"/>
          <w:i/>
          <w:sz w:val="28"/>
          <w:szCs w:val="28"/>
          <w:lang w:val="ru-RU"/>
        </w:rPr>
        <w:t>jazz hand</w:t>
      </w:r>
      <w:r w:rsidRPr="00FB7D80">
        <w:rPr>
          <w:rFonts w:ascii="New Roma" w:hAnsi="New Roma"/>
          <w:sz w:val="28"/>
          <w:szCs w:val="28"/>
          <w:lang w:val="ru-RU"/>
        </w:rPr>
        <w:t xml:space="preserve"> (но теперь вперед направлены тыльные стороны ладоней). Руки в  запястьях </w:t>
      </w:r>
      <w:r w:rsidRPr="00FB7D80">
        <w:rPr>
          <w:rFonts w:ascii="New Roma" w:hAnsi="New Roma"/>
          <w:i/>
          <w:sz w:val="28"/>
          <w:szCs w:val="28"/>
          <w:lang w:val="ru-RU"/>
        </w:rPr>
        <w:t>«</w:t>
      </w:r>
      <w:r w:rsidRPr="00FB7D80">
        <w:rPr>
          <w:rFonts w:ascii="New Roma" w:hAnsi="New Roma"/>
          <w:sz w:val="28"/>
          <w:szCs w:val="28"/>
          <w:lang w:val="ru-RU"/>
        </w:rPr>
        <w:t>не ломаются</w:t>
      </w:r>
      <w:r w:rsidRPr="00FB7D80">
        <w:rPr>
          <w:rFonts w:ascii="New Roma" w:hAnsi="New Roma"/>
          <w:i/>
          <w:sz w:val="28"/>
          <w:szCs w:val="28"/>
          <w:lang w:val="ru-RU"/>
        </w:rPr>
        <w:t>»</w:t>
      </w:r>
      <w:r w:rsidRPr="00FB7D80">
        <w:rPr>
          <w:rFonts w:ascii="New Roma" w:hAnsi="New Roma"/>
          <w:sz w:val="28"/>
          <w:szCs w:val="28"/>
          <w:lang w:val="ru-RU"/>
        </w:rPr>
        <w:t xml:space="preserve"> и сохраняется  единая плоскость (9).</w:t>
      </w:r>
    </w:p>
    <w:p w:rsidR="009371E1" w:rsidRPr="00FB7D80" w:rsidRDefault="009371E1" w:rsidP="009371E1">
      <w:pPr>
        <w:numPr>
          <w:ilvl w:val="0"/>
          <w:numId w:val="2"/>
        </w:numPr>
        <w:tabs>
          <w:tab w:val="left" w:pos="1426"/>
        </w:tabs>
        <w:jc w:val="both"/>
        <w:rPr>
          <w:rFonts w:ascii="New Roma" w:hAnsi="New Roma"/>
          <w:sz w:val="28"/>
          <w:szCs w:val="28"/>
          <w:lang w:val="ru-RU"/>
        </w:rPr>
      </w:pPr>
      <w:r w:rsidRPr="00FB7D80">
        <w:rPr>
          <w:rFonts w:ascii="New Roma" w:hAnsi="New Roma"/>
          <w:i/>
          <w:sz w:val="28"/>
          <w:szCs w:val="28"/>
          <w:lang w:val="ru-RU"/>
        </w:rPr>
        <w:t>3 положение.</w:t>
      </w:r>
      <w:r w:rsidRPr="00FB7D80">
        <w:rPr>
          <w:rFonts w:ascii="New Roma" w:hAnsi="New Roma"/>
          <w:sz w:val="28"/>
          <w:szCs w:val="28"/>
          <w:lang w:val="ru-RU"/>
        </w:rPr>
        <w:t xml:space="preserve">  Соединяются локти, при этом кисти также тыльной стороной  выводятся наверх. Они не параллельны, а разведены в стороны – единая плоскость. </w:t>
      </w:r>
      <w:r w:rsidRPr="00FB7D80">
        <w:rPr>
          <w:rFonts w:ascii="New Roma" w:hAnsi="New Roma"/>
          <w:i/>
          <w:sz w:val="28"/>
          <w:szCs w:val="28"/>
          <w:lang w:val="ru-RU"/>
        </w:rPr>
        <w:t>Jazz hand</w:t>
      </w:r>
      <w:r w:rsidRPr="00FB7D80">
        <w:rPr>
          <w:rFonts w:ascii="New Roma" w:hAnsi="New Roma"/>
          <w:sz w:val="28"/>
          <w:szCs w:val="28"/>
          <w:lang w:val="ru-RU"/>
        </w:rPr>
        <w:t xml:space="preserve"> (10).</w:t>
      </w:r>
    </w:p>
    <w:p w:rsidR="009371E1" w:rsidRPr="00FB7D80" w:rsidRDefault="009371E1" w:rsidP="009371E1">
      <w:pPr>
        <w:numPr>
          <w:ilvl w:val="0"/>
          <w:numId w:val="2"/>
        </w:numPr>
        <w:tabs>
          <w:tab w:val="left" w:pos="1426"/>
        </w:tabs>
        <w:jc w:val="both"/>
        <w:rPr>
          <w:rFonts w:ascii="New Roma" w:hAnsi="New Roma"/>
          <w:sz w:val="28"/>
          <w:szCs w:val="28"/>
          <w:lang w:val="ru-RU"/>
        </w:rPr>
      </w:pPr>
      <w:r w:rsidRPr="00FB7D80">
        <w:rPr>
          <w:rFonts w:ascii="New Roma" w:hAnsi="New Roma"/>
          <w:i/>
          <w:sz w:val="28"/>
          <w:szCs w:val="28"/>
          <w:lang w:val="ru-RU"/>
        </w:rPr>
        <w:t>4 положение.</w:t>
      </w:r>
      <w:r w:rsidRPr="00FB7D80">
        <w:rPr>
          <w:rFonts w:ascii="New Roma" w:hAnsi="New Roma"/>
          <w:sz w:val="28"/>
          <w:szCs w:val="28"/>
          <w:lang w:val="ru-RU"/>
        </w:rPr>
        <w:t xml:space="preserve">  </w:t>
      </w:r>
      <w:r w:rsidRPr="00FB7D80">
        <w:rPr>
          <w:rFonts w:ascii="New Roma" w:hAnsi="New Roma"/>
          <w:i/>
          <w:sz w:val="28"/>
          <w:szCs w:val="28"/>
          <w:lang w:val="ru-RU"/>
        </w:rPr>
        <w:t>3 пар. поз. (вперед), jazz hand</w:t>
      </w:r>
      <w:r w:rsidRPr="00FB7D80">
        <w:rPr>
          <w:rFonts w:ascii="New Roma" w:hAnsi="New Roma"/>
          <w:sz w:val="28"/>
          <w:szCs w:val="28"/>
          <w:lang w:val="ru-RU"/>
        </w:rPr>
        <w:t xml:space="preserve"> (11).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1"/>
        <w:gridCol w:w="2160"/>
        <w:gridCol w:w="2346"/>
        <w:gridCol w:w="2346"/>
      </w:tblGrid>
      <w:tr w:rsidR="009371E1" w:rsidRPr="00492969" w:rsidTr="002F099A">
        <w:tc>
          <w:tcPr>
            <w:tcW w:w="2340" w:type="dxa"/>
          </w:tcPr>
          <w:p w:rsidR="009371E1" w:rsidRPr="00492969" w:rsidRDefault="009371E1" w:rsidP="002F099A">
            <w:pPr>
              <w:tabs>
                <w:tab w:val="left" w:pos="1426"/>
              </w:tabs>
              <w:jc w:val="right"/>
              <w:rPr>
                <w:sz w:val="28"/>
                <w:szCs w:val="28"/>
                <w:lang w:val="ru-RU"/>
              </w:rPr>
            </w:pPr>
            <w:r>
              <w:rPr>
                <w:noProof/>
              </w:rPr>
              <w:pict>
                <v:shape id="Рисунок 88" o:spid="_x0000_s1145" type="#_x0000_t75" alt="DSC00981" style="position:absolute;left:0;text-align:left;margin-left:21.85pt;margin-top:-141.35pt;width:95pt;height:143pt;z-index:-915;visibility:visible" wrapcoords="-341 0 -341 21298 21486 21298 21486 0 -341 0">
                  <v:imagedata r:id="rId69" o:title="DSC00981"/>
                  <w10:wrap type="tight"/>
                </v:shape>
              </w:pict>
            </w:r>
            <w:r w:rsidRPr="00492969">
              <w:rPr>
                <w:sz w:val="28"/>
                <w:szCs w:val="28"/>
                <w:lang w:val="ru-RU"/>
              </w:rPr>
              <w:t>8.</w:t>
            </w:r>
          </w:p>
        </w:tc>
        <w:tc>
          <w:tcPr>
            <w:tcW w:w="2189" w:type="dxa"/>
          </w:tcPr>
          <w:p w:rsidR="009371E1" w:rsidRPr="00492969" w:rsidRDefault="009371E1" w:rsidP="002F099A">
            <w:pPr>
              <w:tabs>
                <w:tab w:val="left" w:pos="1426"/>
              </w:tabs>
              <w:jc w:val="right"/>
              <w:rPr>
                <w:sz w:val="28"/>
                <w:szCs w:val="28"/>
                <w:lang w:val="ru-RU"/>
              </w:rPr>
            </w:pPr>
            <w:r>
              <w:rPr>
                <w:noProof/>
              </w:rPr>
              <w:pict>
                <v:shape id="Рисунок 47" o:spid="_x0000_s1104" type="#_x0000_t75" alt="1 (10)" style="position:absolute;left:0;text-align:left;margin-left:27.85pt;margin-top:-141.35pt;width:95pt;height:143pt;z-index:-956;visibility:visible;mso-position-horizontal-relative:text;mso-position-vertical-relative:text" wrapcoords="-341 0 -341 21298 21486 21298 21486 0 -341 0">
                  <v:imagedata r:id="rId70" o:title="1 (10)"/>
                  <w10:wrap type="tight"/>
                </v:shape>
              </w:pict>
            </w:r>
            <w:r w:rsidRPr="00492969">
              <w:rPr>
                <w:sz w:val="28"/>
                <w:szCs w:val="28"/>
                <w:lang w:val="ru-RU"/>
              </w:rPr>
              <w:t>9.</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48" o:spid="_x0000_s1105" type="#_x0000_t75" alt="1 (8)" style="position:absolute;left:0;text-align:left;margin-left:29.85pt;margin-top:-141.35pt;width:95pt;height:143pt;z-index:-955;visibility:visible;mso-position-horizontal-relative:text;mso-position-vertical-relative:text" wrapcoords="-341 0 -341 21298 21486 21298 21486 0 -341 0">
                  <v:imagedata r:id="rId71" o:title="1 (8)"/>
                  <w10:wrap type="tight"/>
                </v:shape>
              </w:pict>
            </w:r>
            <w:r w:rsidRPr="00492969">
              <w:rPr>
                <w:sz w:val="28"/>
                <w:szCs w:val="28"/>
                <w:lang w:val="ru-RU"/>
              </w:rPr>
              <w:t>10.</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49" o:spid="_x0000_s1106" type="#_x0000_t75" alt="1 (11)" style="position:absolute;left:0;text-align:left;margin-left:30.85pt;margin-top:-141.35pt;width:95pt;height:143pt;z-index:-954;visibility:visible;mso-position-horizontal-relative:text;mso-position-vertical-relative:text" wrapcoords="-341 0 -341 21298 21486 21298 21486 0 -341 0">
                  <v:imagedata r:id="rId72" o:title="1 (11)"/>
                  <w10:wrap type="tight"/>
                </v:shape>
              </w:pict>
            </w:r>
            <w:r w:rsidRPr="00492969">
              <w:rPr>
                <w:sz w:val="28"/>
                <w:szCs w:val="28"/>
                <w:lang w:val="ru-RU"/>
              </w:rPr>
              <w:t>11.</w:t>
            </w:r>
          </w:p>
        </w:tc>
      </w:tr>
    </w:tbl>
    <w:p w:rsidR="009371E1" w:rsidRPr="00FB7D80" w:rsidRDefault="009371E1" w:rsidP="009371E1">
      <w:pPr>
        <w:tabs>
          <w:tab w:val="left" w:pos="1426"/>
        </w:tabs>
        <w:jc w:val="both"/>
        <w:rPr>
          <w:rFonts w:ascii="New Roma" w:hAnsi="New Roma"/>
          <w:sz w:val="28"/>
          <w:szCs w:val="28"/>
          <w:lang w:val="ru-RU"/>
        </w:rPr>
      </w:pPr>
      <w:r w:rsidRPr="00FB7D80">
        <w:rPr>
          <w:rFonts w:ascii="New Roma" w:hAnsi="New Roma"/>
          <w:sz w:val="28"/>
          <w:szCs w:val="28"/>
          <w:lang w:val="ru-RU"/>
        </w:rPr>
        <w:t>К шагам и движению пелвиса добавляются движения рук (сначала</w:t>
      </w:r>
      <w:r w:rsidRPr="00FB7D80">
        <w:rPr>
          <w:rFonts w:ascii="New Roma" w:hAnsi="New Roma"/>
          <w:i/>
          <w:sz w:val="28"/>
          <w:szCs w:val="28"/>
          <w:lang w:val="ru-RU"/>
        </w:rPr>
        <w:t xml:space="preserve"> пр. р. – </w:t>
      </w:r>
      <w:r w:rsidRPr="00FB7D80">
        <w:rPr>
          <w:rFonts w:ascii="New Roma" w:hAnsi="New Roma"/>
          <w:sz w:val="28"/>
          <w:szCs w:val="28"/>
          <w:lang w:val="ru-RU"/>
        </w:rPr>
        <w:t>шаги вправо,</w:t>
      </w:r>
      <w:r w:rsidRPr="00FB7D80">
        <w:rPr>
          <w:rFonts w:ascii="New Roma" w:hAnsi="New Roma"/>
          <w:i/>
          <w:sz w:val="28"/>
          <w:szCs w:val="28"/>
          <w:lang w:val="ru-RU"/>
        </w:rPr>
        <w:t xml:space="preserve"> л. р.</w:t>
      </w:r>
      <w:r w:rsidRPr="00FB7D80">
        <w:rPr>
          <w:rFonts w:ascii="New Roma" w:hAnsi="New Roma"/>
          <w:sz w:val="28"/>
          <w:szCs w:val="28"/>
          <w:lang w:val="ru-RU"/>
        </w:rPr>
        <w:t xml:space="preserve"> в</w:t>
      </w:r>
      <w:r w:rsidRPr="00FB7D80">
        <w:rPr>
          <w:rFonts w:ascii="New Roma" w:hAnsi="New Roma"/>
          <w:i/>
          <w:sz w:val="28"/>
          <w:szCs w:val="28"/>
          <w:lang w:val="ru-RU"/>
        </w:rPr>
        <w:t xml:space="preserve"> 1 положении, </w:t>
      </w:r>
      <w:r w:rsidRPr="00FB7D80">
        <w:rPr>
          <w:rFonts w:ascii="New Roma" w:hAnsi="New Roma"/>
          <w:sz w:val="28"/>
          <w:szCs w:val="28"/>
          <w:lang w:val="ru-RU"/>
        </w:rPr>
        <w:t>затем</w:t>
      </w:r>
      <w:r w:rsidRPr="00FB7D80">
        <w:rPr>
          <w:rFonts w:ascii="New Roma" w:hAnsi="New Roma"/>
          <w:i/>
          <w:sz w:val="28"/>
          <w:szCs w:val="28"/>
          <w:lang w:val="ru-RU"/>
        </w:rPr>
        <w:t xml:space="preserve"> л. р. – </w:t>
      </w:r>
      <w:r w:rsidRPr="00FB7D80">
        <w:rPr>
          <w:rFonts w:ascii="New Roma" w:hAnsi="New Roma"/>
          <w:sz w:val="28"/>
          <w:szCs w:val="28"/>
          <w:lang w:val="ru-RU"/>
        </w:rPr>
        <w:t>шаги влево</w:t>
      </w:r>
      <w:r w:rsidRPr="00FB7D80">
        <w:rPr>
          <w:rFonts w:ascii="New Roma" w:hAnsi="New Roma"/>
          <w:i/>
          <w:sz w:val="28"/>
          <w:szCs w:val="28"/>
          <w:lang w:val="ru-RU"/>
        </w:rPr>
        <w:t>, пр. р.</w:t>
      </w:r>
      <w:r w:rsidRPr="00FB7D80">
        <w:rPr>
          <w:rFonts w:ascii="New Roma" w:hAnsi="New Roma"/>
          <w:sz w:val="28"/>
          <w:szCs w:val="28"/>
          <w:lang w:val="ru-RU"/>
        </w:rPr>
        <w:t xml:space="preserve"> в</w:t>
      </w:r>
      <w:r w:rsidRPr="00FB7D80">
        <w:rPr>
          <w:rFonts w:ascii="New Roma" w:hAnsi="New Roma"/>
          <w:i/>
          <w:sz w:val="28"/>
          <w:szCs w:val="28"/>
          <w:lang w:val="ru-RU"/>
        </w:rPr>
        <w:t xml:space="preserve"> 1 положении). </w:t>
      </w:r>
    </w:p>
    <w:p w:rsidR="009371E1" w:rsidRPr="00FB7D80" w:rsidRDefault="009371E1" w:rsidP="009371E1">
      <w:pPr>
        <w:tabs>
          <w:tab w:val="left" w:pos="1426"/>
        </w:tabs>
        <w:jc w:val="right"/>
        <w:rPr>
          <w:rFonts w:ascii="New Roma" w:hAnsi="New Roma"/>
          <w:sz w:val="28"/>
          <w:szCs w:val="28"/>
          <w:lang w:val="ru-RU"/>
        </w:rPr>
      </w:pPr>
      <w:r w:rsidRPr="00FB7D80">
        <w:rPr>
          <w:rFonts w:ascii="New Roma" w:hAnsi="New Roma"/>
          <w:i/>
          <w:sz w:val="28"/>
          <w:szCs w:val="28"/>
          <w:lang w:val="ru-RU"/>
        </w:rPr>
        <w:t>Исходное положение: 1 пар. поз. ног и 1 положение рук</w:t>
      </w:r>
      <w:r w:rsidRPr="00FB7D80">
        <w:rPr>
          <w:rFonts w:ascii="New Roma" w:hAnsi="New Roma"/>
          <w:sz w:val="28"/>
          <w:szCs w:val="28"/>
          <w:lang w:val="ru-RU"/>
        </w:rPr>
        <w:t xml:space="preserve">. </w:t>
      </w:r>
    </w:p>
    <w:p w:rsidR="009371E1" w:rsidRPr="00FB7D80" w:rsidRDefault="009371E1" w:rsidP="009371E1">
      <w:pPr>
        <w:numPr>
          <w:ilvl w:val="0"/>
          <w:numId w:val="33"/>
        </w:numPr>
        <w:tabs>
          <w:tab w:val="clear" w:pos="720"/>
          <w:tab w:val="num" w:pos="180"/>
          <w:tab w:val="left" w:pos="360"/>
        </w:tabs>
        <w:ind w:left="360"/>
        <w:jc w:val="both"/>
        <w:rPr>
          <w:rFonts w:ascii="New Roma" w:hAnsi="New Roma"/>
          <w:sz w:val="28"/>
          <w:szCs w:val="28"/>
          <w:lang w:val="ru-RU"/>
        </w:rPr>
      </w:pPr>
      <w:r w:rsidRPr="00FB7D80">
        <w:rPr>
          <w:rFonts w:ascii="New Roma" w:hAnsi="New Roma"/>
          <w:b/>
          <w:i/>
          <w:sz w:val="28"/>
          <w:szCs w:val="28"/>
          <w:lang w:val="ru-RU"/>
        </w:rPr>
        <w:t>«1»</w:t>
      </w:r>
      <w:r w:rsidRPr="00FB7D80">
        <w:rPr>
          <w:rFonts w:ascii="New Roma" w:hAnsi="New Roma"/>
          <w:sz w:val="28"/>
          <w:szCs w:val="28"/>
          <w:lang w:val="ru-RU"/>
        </w:rPr>
        <w:t xml:space="preserve"> – шаг </w:t>
      </w:r>
      <w:r w:rsidRPr="00FB7D80">
        <w:rPr>
          <w:rFonts w:ascii="New Roma" w:hAnsi="New Roma"/>
          <w:i/>
          <w:sz w:val="28"/>
          <w:szCs w:val="28"/>
          <w:lang w:val="ru-RU"/>
        </w:rPr>
        <w:t>пр. н.</w:t>
      </w:r>
      <w:r w:rsidRPr="00FB7D80">
        <w:rPr>
          <w:rFonts w:ascii="New Roma" w:hAnsi="New Roma"/>
          <w:sz w:val="28"/>
          <w:szCs w:val="28"/>
          <w:lang w:val="ru-RU"/>
        </w:rPr>
        <w:t xml:space="preserve"> вправо, </w:t>
      </w:r>
      <w:r w:rsidRPr="00FB7D80">
        <w:rPr>
          <w:rFonts w:ascii="New Roma" w:hAnsi="New Roma"/>
          <w:i/>
          <w:sz w:val="28"/>
          <w:szCs w:val="28"/>
          <w:lang w:val="ru-RU"/>
        </w:rPr>
        <w:t xml:space="preserve">thrust </w:t>
      </w:r>
      <w:r w:rsidRPr="00FB7D80">
        <w:rPr>
          <w:rFonts w:ascii="New Roma" w:hAnsi="New Roma"/>
          <w:sz w:val="28"/>
          <w:szCs w:val="28"/>
          <w:lang w:val="ru-RU"/>
        </w:rPr>
        <w:t>пелвисом влево</w:t>
      </w:r>
      <w:r w:rsidRPr="00FB7D80">
        <w:rPr>
          <w:rFonts w:ascii="New Roma" w:hAnsi="New Roma"/>
          <w:i/>
          <w:sz w:val="28"/>
          <w:szCs w:val="28"/>
          <w:lang w:val="ru-RU"/>
        </w:rPr>
        <w:t xml:space="preserve"> </w:t>
      </w:r>
      <w:r w:rsidRPr="00FB7D80">
        <w:rPr>
          <w:rFonts w:ascii="New Roma" w:hAnsi="New Roma"/>
          <w:sz w:val="28"/>
          <w:szCs w:val="28"/>
          <w:lang w:val="ru-RU"/>
        </w:rPr>
        <w:t xml:space="preserve">и </w:t>
      </w:r>
      <w:r w:rsidRPr="00FB7D80">
        <w:rPr>
          <w:rFonts w:ascii="New Roma" w:hAnsi="New Roma"/>
          <w:i/>
          <w:sz w:val="28"/>
          <w:szCs w:val="28"/>
          <w:lang w:val="ru-RU"/>
        </w:rPr>
        <w:t>пр. р.</w:t>
      </w:r>
      <w:r w:rsidRPr="00FB7D80">
        <w:rPr>
          <w:rFonts w:ascii="New Roma" w:hAnsi="New Roma"/>
          <w:sz w:val="28"/>
          <w:szCs w:val="28"/>
          <w:lang w:val="ru-RU"/>
        </w:rPr>
        <w:t xml:space="preserve"> переходит во 2 положение. </w:t>
      </w:r>
      <w:r w:rsidRPr="00FB7D80">
        <w:rPr>
          <w:rFonts w:ascii="New Roma" w:hAnsi="New Roma"/>
          <w:b/>
          <w:i/>
          <w:sz w:val="28"/>
          <w:szCs w:val="28"/>
          <w:lang w:val="ru-RU"/>
        </w:rPr>
        <w:t>«2»</w:t>
      </w:r>
      <w:r w:rsidRPr="00FB7D80">
        <w:rPr>
          <w:rFonts w:ascii="New Roma" w:hAnsi="New Roma"/>
          <w:sz w:val="28"/>
          <w:szCs w:val="28"/>
          <w:lang w:val="ru-RU"/>
        </w:rPr>
        <w:t xml:space="preserve"> – приставить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i/>
          <w:sz w:val="28"/>
          <w:szCs w:val="28"/>
          <w:lang w:val="ru-RU"/>
        </w:rPr>
        <w:t xml:space="preserve">thrust </w:t>
      </w:r>
      <w:r w:rsidRPr="00FB7D80">
        <w:rPr>
          <w:rFonts w:ascii="New Roma" w:hAnsi="New Roma"/>
          <w:sz w:val="28"/>
          <w:szCs w:val="28"/>
          <w:lang w:val="ru-RU"/>
        </w:rPr>
        <w:t xml:space="preserve">пелвисом вправо и </w:t>
      </w:r>
      <w:r w:rsidRPr="00FB7D80">
        <w:rPr>
          <w:rFonts w:ascii="New Roma" w:hAnsi="New Roma"/>
          <w:i/>
          <w:sz w:val="28"/>
          <w:szCs w:val="28"/>
          <w:lang w:val="ru-RU"/>
        </w:rPr>
        <w:t>пр. р.</w:t>
      </w:r>
      <w:r w:rsidRPr="00FB7D80">
        <w:rPr>
          <w:rFonts w:ascii="New Roma" w:hAnsi="New Roma"/>
          <w:sz w:val="28"/>
          <w:szCs w:val="28"/>
          <w:lang w:val="ru-RU"/>
        </w:rPr>
        <w:t xml:space="preserve">  переходит в 3 положение. </w:t>
      </w:r>
      <w:r w:rsidRPr="00FB7D80">
        <w:rPr>
          <w:rFonts w:ascii="New Roma" w:hAnsi="New Roma"/>
          <w:b/>
          <w:i/>
          <w:sz w:val="28"/>
          <w:szCs w:val="28"/>
          <w:lang w:val="ru-RU"/>
        </w:rPr>
        <w:t>«3»</w:t>
      </w:r>
      <w:r w:rsidRPr="00FB7D80">
        <w:rPr>
          <w:rFonts w:ascii="New Roma" w:hAnsi="New Roma"/>
          <w:sz w:val="28"/>
          <w:szCs w:val="28"/>
          <w:lang w:val="ru-RU"/>
        </w:rPr>
        <w:t xml:space="preserve"> –  шаг </w:t>
      </w:r>
      <w:r w:rsidRPr="00FB7D80">
        <w:rPr>
          <w:rFonts w:ascii="New Roma" w:hAnsi="New Roma"/>
          <w:i/>
          <w:sz w:val="28"/>
          <w:szCs w:val="28"/>
          <w:lang w:val="ru-RU"/>
        </w:rPr>
        <w:t>пр. н.</w:t>
      </w:r>
      <w:r w:rsidRPr="00FB7D80">
        <w:rPr>
          <w:rFonts w:ascii="New Roma" w:hAnsi="New Roma"/>
          <w:sz w:val="28"/>
          <w:szCs w:val="28"/>
          <w:lang w:val="ru-RU"/>
        </w:rPr>
        <w:t xml:space="preserve"> вправо, </w:t>
      </w:r>
      <w:r w:rsidRPr="00FB7D80">
        <w:rPr>
          <w:rFonts w:ascii="New Roma" w:hAnsi="New Roma"/>
          <w:i/>
          <w:sz w:val="28"/>
          <w:szCs w:val="28"/>
          <w:lang w:val="ru-RU"/>
        </w:rPr>
        <w:t xml:space="preserve">thrust </w:t>
      </w:r>
      <w:r w:rsidRPr="00FB7D80">
        <w:rPr>
          <w:rFonts w:ascii="New Roma" w:hAnsi="New Roma"/>
          <w:sz w:val="28"/>
          <w:szCs w:val="28"/>
          <w:lang w:val="ru-RU"/>
        </w:rPr>
        <w:t xml:space="preserve">пелвисом влево, </w:t>
      </w:r>
      <w:r w:rsidRPr="00FB7D80">
        <w:rPr>
          <w:rFonts w:ascii="New Roma" w:hAnsi="New Roma"/>
          <w:i/>
          <w:sz w:val="28"/>
          <w:szCs w:val="28"/>
          <w:lang w:val="ru-RU"/>
        </w:rPr>
        <w:t>пр. р.</w:t>
      </w:r>
      <w:r w:rsidRPr="00FB7D80">
        <w:rPr>
          <w:rFonts w:ascii="New Roma" w:hAnsi="New Roma"/>
          <w:sz w:val="28"/>
          <w:szCs w:val="28"/>
          <w:lang w:val="ru-RU"/>
        </w:rPr>
        <w:t xml:space="preserve"> – в 4 положение. </w:t>
      </w:r>
      <w:r w:rsidRPr="00FB7D80">
        <w:rPr>
          <w:rFonts w:ascii="New Roma" w:hAnsi="New Roma"/>
          <w:b/>
          <w:i/>
          <w:sz w:val="28"/>
          <w:szCs w:val="28"/>
          <w:lang w:val="ru-RU"/>
        </w:rPr>
        <w:t>«4»</w:t>
      </w:r>
      <w:r w:rsidRPr="00FB7D80">
        <w:rPr>
          <w:rFonts w:ascii="New Roma" w:hAnsi="New Roma"/>
          <w:sz w:val="28"/>
          <w:szCs w:val="28"/>
          <w:lang w:val="ru-RU"/>
        </w:rPr>
        <w:t xml:space="preserve"> – приставить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i/>
          <w:sz w:val="28"/>
          <w:szCs w:val="28"/>
          <w:lang w:val="ru-RU"/>
        </w:rPr>
        <w:t>пр. р.</w:t>
      </w:r>
      <w:r w:rsidRPr="00FB7D80">
        <w:rPr>
          <w:rFonts w:ascii="New Roma" w:hAnsi="New Roma"/>
          <w:sz w:val="28"/>
          <w:szCs w:val="28"/>
          <w:lang w:val="ru-RU"/>
        </w:rPr>
        <w:t xml:space="preserve"> – в 1 положение.</w:t>
      </w:r>
      <w:r w:rsidRPr="00FB7D80">
        <w:rPr>
          <w:rFonts w:ascii="New Roma" w:hAnsi="New Roma"/>
          <w:b/>
          <w:sz w:val="28"/>
          <w:szCs w:val="28"/>
          <w:lang w:val="ru-RU"/>
        </w:rPr>
        <w:t xml:space="preserve"> </w:t>
      </w:r>
      <w:r w:rsidRPr="00FB7D80">
        <w:rPr>
          <w:rFonts w:ascii="New Roma" w:hAnsi="New Roma"/>
          <w:b/>
          <w:i/>
          <w:sz w:val="28"/>
          <w:szCs w:val="28"/>
          <w:lang w:val="ru-RU"/>
        </w:rPr>
        <w:t>«5»</w:t>
      </w:r>
      <w:r w:rsidRPr="00FB7D80">
        <w:rPr>
          <w:rFonts w:ascii="New Roma" w:hAnsi="New Roma"/>
          <w:b/>
          <w:sz w:val="28"/>
          <w:szCs w:val="28"/>
          <w:lang w:val="ru-RU"/>
        </w:rPr>
        <w:t xml:space="preserve"> </w:t>
      </w:r>
      <w:r w:rsidRPr="00FB7D80">
        <w:rPr>
          <w:rFonts w:ascii="New Roma" w:hAnsi="New Roma"/>
          <w:sz w:val="28"/>
          <w:szCs w:val="28"/>
          <w:lang w:val="ru-RU"/>
        </w:rPr>
        <w:t xml:space="preserve">– шаг </w:t>
      </w:r>
      <w:r w:rsidRPr="00FB7D80">
        <w:rPr>
          <w:rFonts w:ascii="New Roma" w:hAnsi="New Roma"/>
          <w:i/>
          <w:sz w:val="28"/>
          <w:szCs w:val="28"/>
          <w:lang w:val="ru-RU"/>
        </w:rPr>
        <w:t>л. н.</w:t>
      </w:r>
      <w:r w:rsidRPr="00FB7D80">
        <w:rPr>
          <w:rFonts w:ascii="New Roma" w:hAnsi="New Roma"/>
          <w:sz w:val="28"/>
          <w:szCs w:val="28"/>
          <w:lang w:val="ru-RU"/>
        </w:rPr>
        <w:t xml:space="preserve"> влево, </w:t>
      </w:r>
      <w:r w:rsidRPr="00FB7D80">
        <w:rPr>
          <w:rFonts w:ascii="New Roma" w:hAnsi="New Roma"/>
          <w:i/>
          <w:sz w:val="28"/>
          <w:szCs w:val="28"/>
          <w:lang w:val="ru-RU"/>
        </w:rPr>
        <w:t xml:space="preserve">thrust </w:t>
      </w:r>
      <w:r w:rsidRPr="00FB7D80">
        <w:rPr>
          <w:rFonts w:ascii="New Roma" w:hAnsi="New Roma"/>
          <w:sz w:val="28"/>
          <w:szCs w:val="28"/>
          <w:lang w:val="ru-RU"/>
        </w:rPr>
        <w:t>пелвисом вправо</w:t>
      </w:r>
      <w:r w:rsidRPr="00FB7D80">
        <w:rPr>
          <w:rFonts w:ascii="New Roma" w:hAnsi="New Roma"/>
          <w:i/>
          <w:sz w:val="28"/>
          <w:szCs w:val="28"/>
          <w:lang w:val="ru-RU"/>
        </w:rPr>
        <w:t xml:space="preserve"> </w:t>
      </w:r>
      <w:r w:rsidRPr="00FB7D80">
        <w:rPr>
          <w:rFonts w:ascii="New Roma" w:hAnsi="New Roma"/>
          <w:sz w:val="28"/>
          <w:szCs w:val="28"/>
          <w:lang w:val="ru-RU"/>
        </w:rPr>
        <w:t>и л</w:t>
      </w:r>
      <w:r w:rsidRPr="00FB7D80">
        <w:rPr>
          <w:rFonts w:ascii="New Roma" w:hAnsi="New Roma"/>
          <w:i/>
          <w:sz w:val="28"/>
          <w:szCs w:val="28"/>
          <w:lang w:val="ru-RU"/>
        </w:rPr>
        <w:t>. р.</w:t>
      </w:r>
      <w:r w:rsidRPr="00FB7D80">
        <w:rPr>
          <w:rFonts w:ascii="New Roma" w:hAnsi="New Roma"/>
          <w:sz w:val="28"/>
          <w:szCs w:val="28"/>
          <w:lang w:val="ru-RU"/>
        </w:rPr>
        <w:t xml:space="preserve"> переходит во 2 положение. </w:t>
      </w:r>
      <w:r w:rsidRPr="00FB7D80">
        <w:rPr>
          <w:rFonts w:ascii="New Roma" w:hAnsi="New Roma"/>
          <w:b/>
          <w:i/>
          <w:sz w:val="28"/>
          <w:szCs w:val="28"/>
          <w:lang w:val="ru-RU"/>
        </w:rPr>
        <w:t>«6»</w:t>
      </w:r>
      <w:r w:rsidRPr="00FB7D80">
        <w:rPr>
          <w:rFonts w:ascii="New Roma" w:hAnsi="New Roma"/>
          <w:sz w:val="28"/>
          <w:szCs w:val="28"/>
          <w:lang w:val="ru-RU"/>
        </w:rPr>
        <w:t xml:space="preserve"> – приставить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i/>
          <w:sz w:val="28"/>
          <w:szCs w:val="28"/>
          <w:lang w:val="ru-RU"/>
        </w:rPr>
        <w:t xml:space="preserve">thrust </w:t>
      </w:r>
      <w:r w:rsidRPr="00FB7D80">
        <w:rPr>
          <w:rFonts w:ascii="New Roma" w:hAnsi="New Roma"/>
          <w:sz w:val="28"/>
          <w:szCs w:val="28"/>
          <w:lang w:val="ru-RU"/>
        </w:rPr>
        <w:t xml:space="preserve">пелвисом влево и </w:t>
      </w:r>
      <w:r w:rsidRPr="00FB7D80">
        <w:rPr>
          <w:rFonts w:ascii="New Roma" w:hAnsi="New Roma"/>
          <w:i/>
          <w:sz w:val="28"/>
          <w:szCs w:val="28"/>
          <w:lang w:val="ru-RU"/>
        </w:rPr>
        <w:t>л. р.</w:t>
      </w:r>
      <w:r w:rsidRPr="00FB7D80">
        <w:rPr>
          <w:rFonts w:ascii="New Roma" w:hAnsi="New Roma"/>
          <w:sz w:val="28"/>
          <w:szCs w:val="28"/>
          <w:lang w:val="ru-RU"/>
        </w:rPr>
        <w:t xml:space="preserve">  переходит в 3 положение. </w:t>
      </w:r>
      <w:r w:rsidRPr="00FB7D80">
        <w:rPr>
          <w:rFonts w:ascii="New Roma" w:hAnsi="New Roma"/>
          <w:b/>
          <w:i/>
          <w:sz w:val="28"/>
          <w:szCs w:val="28"/>
          <w:lang w:val="ru-RU"/>
        </w:rPr>
        <w:t>«7»</w:t>
      </w:r>
      <w:r w:rsidRPr="00FB7D80">
        <w:rPr>
          <w:rFonts w:ascii="New Roma" w:hAnsi="New Roma"/>
          <w:sz w:val="28"/>
          <w:szCs w:val="28"/>
          <w:lang w:val="ru-RU"/>
        </w:rPr>
        <w:t xml:space="preserve"> –  шаг </w:t>
      </w:r>
      <w:r w:rsidRPr="00FB7D80">
        <w:rPr>
          <w:rFonts w:ascii="New Roma" w:hAnsi="New Roma"/>
          <w:i/>
          <w:sz w:val="28"/>
          <w:szCs w:val="28"/>
          <w:lang w:val="ru-RU"/>
        </w:rPr>
        <w:t>л. н.</w:t>
      </w:r>
      <w:r w:rsidRPr="00FB7D80">
        <w:rPr>
          <w:rFonts w:ascii="New Roma" w:hAnsi="New Roma"/>
          <w:sz w:val="28"/>
          <w:szCs w:val="28"/>
          <w:lang w:val="ru-RU"/>
        </w:rPr>
        <w:t xml:space="preserve"> влево, </w:t>
      </w:r>
      <w:r w:rsidRPr="00FB7D80">
        <w:rPr>
          <w:rFonts w:ascii="New Roma" w:hAnsi="New Roma"/>
          <w:i/>
          <w:sz w:val="28"/>
          <w:szCs w:val="28"/>
          <w:lang w:val="ru-RU"/>
        </w:rPr>
        <w:t xml:space="preserve">thrust </w:t>
      </w:r>
      <w:r w:rsidRPr="00FB7D80">
        <w:rPr>
          <w:rFonts w:ascii="New Roma" w:hAnsi="New Roma"/>
          <w:sz w:val="28"/>
          <w:szCs w:val="28"/>
          <w:lang w:val="ru-RU"/>
        </w:rPr>
        <w:t xml:space="preserve">пелвисом вправо, </w:t>
      </w:r>
      <w:r w:rsidRPr="00FB7D80">
        <w:rPr>
          <w:rFonts w:ascii="New Roma" w:hAnsi="New Roma"/>
          <w:i/>
          <w:sz w:val="28"/>
          <w:szCs w:val="28"/>
          <w:lang w:val="ru-RU"/>
        </w:rPr>
        <w:t>л. р.</w:t>
      </w:r>
      <w:r w:rsidRPr="00FB7D80">
        <w:rPr>
          <w:rFonts w:ascii="New Roma" w:hAnsi="New Roma"/>
          <w:sz w:val="28"/>
          <w:szCs w:val="28"/>
          <w:lang w:val="ru-RU"/>
        </w:rPr>
        <w:t xml:space="preserve"> – в 4 положение. </w:t>
      </w:r>
      <w:r w:rsidRPr="00FB7D80">
        <w:rPr>
          <w:rFonts w:ascii="New Roma" w:hAnsi="New Roma"/>
          <w:b/>
          <w:i/>
          <w:sz w:val="28"/>
          <w:szCs w:val="28"/>
          <w:lang w:val="ru-RU"/>
        </w:rPr>
        <w:t>«8»</w:t>
      </w:r>
      <w:r w:rsidRPr="00FB7D80">
        <w:rPr>
          <w:rFonts w:ascii="New Roma" w:hAnsi="New Roma"/>
          <w:sz w:val="28"/>
          <w:szCs w:val="28"/>
          <w:lang w:val="ru-RU"/>
        </w:rPr>
        <w:t xml:space="preserve"> – приставить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i/>
          <w:sz w:val="28"/>
          <w:szCs w:val="28"/>
          <w:lang w:val="ru-RU"/>
        </w:rPr>
        <w:t>л. р.</w:t>
      </w:r>
      <w:r w:rsidRPr="00FB7D80">
        <w:rPr>
          <w:rFonts w:ascii="New Roma" w:hAnsi="New Roma"/>
          <w:sz w:val="28"/>
          <w:szCs w:val="28"/>
          <w:lang w:val="ru-RU"/>
        </w:rPr>
        <w:t xml:space="preserve"> – в 1 положение.</w:t>
      </w:r>
    </w:p>
    <w:p w:rsidR="009371E1" w:rsidRPr="00FB7D80" w:rsidRDefault="009371E1" w:rsidP="009371E1">
      <w:pPr>
        <w:tabs>
          <w:tab w:val="left" w:pos="1426"/>
        </w:tabs>
        <w:jc w:val="center"/>
        <w:rPr>
          <w:rFonts w:ascii="New Roma" w:hAnsi="New Roma"/>
          <w:sz w:val="28"/>
          <w:szCs w:val="28"/>
          <w:lang w:val="ru-RU"/>
        </w:rPr>
      </w:pPr>
    </w:p>
    <w:p w:rsidR="009371E1" w:rsidRPr="00396312" w:rsidRDefault="009371E1" w:rsidP="009371E1">
      <w:pPr>
        <w:rPr>
          <w:b/>
          <w:sz w:val="28"/>
          <w:szCs w:val="28"/>
          <w:u w:val="single"/>
          <w:lang w:val="ru-RU"/>
        </w:rPr>
      </w:pPr>
      <w:r w:rsidRPr="00396312">
        <w:rPr>
          <w:b/>
          <w:sz w:val="28"/>
          <w:szCs w:val="28"/>
          <w:u w:val="single"/>
          <w:lang w:val="ru-RU"/>
        </w:rPr>
        <w:t xml:space="preserve">Упражнение 3.                                  </w:t>
      </w:r>
    </w:p>
    <w:p w:rsidR="009371E1" w:rsidRPr="00D7667C" w:rsidRDefault="009371E1" w:rsidP="009371E1">
      <w:pPr>
        <w:jc w:val="right"/>
        <w:rPr>
          <w:sz w:val="28"/>
          <w:szCs w:val="28"/>
          <w:lang w:val="ru-RU"/>
        </w:rPr>
      </w:pPr>
      <w:r w:rsidRPr="00785029">
        <w:rPr>
          <w:i/>
          <w:sz w:val="28"/>
          <w:szCs w:val="28"/>
          <w:lang w:val="ru-RU"/>
        </w:rPr>
        <w:t xml:space="preserve">Исходное положение:  1 пар. поз. ног, руки </w:t>
      </w:r>
      <w:r>
        <w:rPr>
          <w:i/>
          <w:sz w:val="28"/>
          <w:szCs w:val="28"/>
          <w:lang w:val="ru-RU"/>
        </w:rPr>
        <w:t>свободно опущены вниз.</w:t>
      </w:r>
    </w:p>
    <w:p w:rsidR="009371E1" w:rsidRPr="00D7667C" w:rsidRDefault="009371E1" w:rsidP="009371E1">
      <w:pPr>
        <w:numPr>
          <w:ilvl w:val="0"/>
          <w:numId w:val="18"/>
        </w:numPr>
        <w:tabs>
          <w:tab w:val="left" w:pos="1426"/>
        </w:tabs>
        <w:jc w:val="both"/>
        <w:rPr>
          <w:rFonts w:ascii="New Roma" w:hAnsi="New Roma"/>
          <w:sz w:val="28"/>
          <w:szCs w:val="28"/>
          <w:lang w:val="ru-RU"/>
        </w:rPr>
      </w:pPr>
      <w:r w:rsidRPr="00FB7D80">
        <w:rPr>
          <w:rFonts w:ascii="New Roma" w:hAnsi="New Roma"/>
          <w:b/>
          <w:i/>
          <w:sz w:val="28"/>
          <w:szCs w:val="28"/>
          <w:lang w:val="ru-RU"/>
        </w:rPr>
        <w:t>«1»</w:t>
      </w:r>
      <w:r w:rsidRPr="00FB7D80">
        <w:rPr>
          <w:rFonts w:ascii="New Roma" w:hAnsi="New Roma"/>
          <w:b/>
          <w:sz w:val="28"/>
          <w:szCs w:val="28"/>
          <w:lang w:val="ru-RU"/>
        </w:rPr>
        <w:t xml:space="preserve"> </w:t>
      </w:r>
      <w:r w:rsidRPr="00FB7D80">
        <w:rPr>
          <w:rFonts w:ascii="New Roma" w:hAnsi="New Roma"/>
          <w:sz w:val="28"/>
          <w:szCs w:val="28"/>
          <w:lang w:val="ru-RU"/>
        </w:rPr>
        <w:t xml:space="preserve">– широко отставить </w:t>
      </w:r>
      <w:r w:rsidRPr="00FB7D80">
        <w:rPr>
          <w:rFonts w:ascii="New Roma" w:hAnsi="New Roma"/>
          <w:i/>
          <w:sz w:val="28"/>
          <w:szCs w:val="28"/>
          <w:lang w:val="ru-RU"/>
        </w:rPr>
        <w:t>пр. н.</w:t>
      </w:r>
      <w:r w:rsidRPr="00FB7D80">
        <w:rPr>
          <w:rFonts w:ascii="New Roma" w:hAnsi="New Roma"/>
          <w:sz w:val="28"/>
          <w:szCs w:val="28"/>
          <w:lang w:val="ru-RU"/>
        </w:rPr>
        <w:t xml:space="preserve"> вправо – </w:t>
      </w:r>
      <w:r w:rsidRPr="00FB7D80">
        <w:rPr>
          <w:rFonts w:ascii="New Roma" w:hAnsi="New Roma"/>
          <w:i/>
          <w:sz w:val="28"/>
          <w:szCs w:val="28"/>
          <w:lang w:val="ru-RU"/>
        </w:rPr>
        <w:t>стойка</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вес тела посередине. </w:t>
      </w:r>
      <w:r w:rsidRPr="00FB7D80">
        <w:rPr>
          <w:rFonts w:ascii="New Roma" w:hAnsi="New Roma"/>
          <w:b/>
          <w:i/>
          <w:sz w:val="28"/>
          <w:szCs w:val="28"/>
          <w:lang w:val="ru-RU"/>
        </w:rPr>
        <w:t>«2»</w:t>
      </w:r>
      <w:r w:rsidRPr="00FB7D80">
        <w:rPr>
          <w:rFonts w:ascii="New Roma" w:hAnsi="New Roma"/>
          <w:b/>
          <w:sz w:val="28"/>
          <w:szCs w:val="28"/>
          <w:lang w:val="ru-RU"/>
        </w:rPr>
        <w:t xml:space="preserve"> </w:t>
      </w:r>
      <w:r w:rsidRPr="00FB7D80">
        <w:rPr>
          <w:rFonts w:ascii="New Roma" w:hAnsi="New Roma"/>
          <w:sz w:val="28"/>
          <w:szCs w:val="28"/>
          <w:lang w:val="ru-RU"/>
        </w:rPr>
        <w:t xml:space="preserve">– подставить </w:t>
      </w:r>
      <w:r w:rsidRPr="00FB7D80">
        <w:rPr>
          <w:rFonts w:ascii="New Roma" w:hAnsi="New Roma"/>
          <w:i/>
          <w:sz w:val="28"/>
          <w:szCs w:val="28"/>
          <w:lang w:val="ru-RU"/>
        </w:rPr>
        <w:t>л. н.</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xml:space="preserve"> и выйти из </w:t>
      </w:r>
      <w:r w:rsidRPr="00FB7D80">
        <w:rPr>
          <w:rFonts w:ascii="New Roma" w:hAnsi="New Roma"/>
          <w:i/>
          <w:sz w:val="28"/>
          <w:szCs w:val="28"/>
          <w:lang w:val="ru-RU"/>
        </w:rPr>
        <w:t>demi-plié</w:t>
      </w:r>
      <w:r w:rsidRPr="00FB7D80">
        <w:rPr>
          <w:rFonts w:ascii="New Roma" w:hAnsi="New Roma"/>
          <w:sz w:val="28"/>
          <w:szCs w:val="28"/>
          <w:lang w:val="ru-RU"/>
        </w:rPr>
        <w:t xml:space="preserve">. </w:t>
      </w:r>
      <w:r w:rsidRPr="00FB7D80">
        <w:rPr>
          <w:rFonts w:ascii="New Roma" w:hAnsi="New Roma"/>
          <w:b/>
          <w:i/>
          <w:sz w:val="28"/>
          <w:szCs w:val="28"/>
          <w:lang w:val="ru-RU"/>
        </w:rPr>
        <w:t>«3»</w:t>
      </w:r>
      <w:r w:rsidRPr="00FB7D80">
        <w:rPr>
          <w:rFonts w:ascii="New Roma" w:hAnsi="New Roma"/>
          <w:b/>
          <w:sz w:val="28"/>
          <w:szCs w:val="28"/>
          <w:lang w:val="ru-RU"/>
        </w:rPr>
        <w:t xml:space="preserve"> </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вправо – </w:t>
      </w:r>
      <w:r w:rsidRPr="00FB7D80">
        <w:rPr>
          <w:rFonts w:ascii="New Roma" w:hAnsi="New Roma"/>
          <w:i/>
          <w:sz w:val="28"/>
          <w:szCs w:val="28"/>
          <w:lang w:val="ru-RU"/>
        </w:rPr>
        <w:t>стойка</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вес тела посередине. </w:t>
      </w:r>
      <w:r w:rsidRPr="00FB7D80">
        <w:rPr>
          <w:rFonts w:ascii="New Roma" w:hAnsi="New Roma"/>
          <w:b/>
          <w:i/>
          <w:sz w:val="28"/>
          <w:szCs w:val="28"/>
          <w:lang w:val="ru-RU"/>
        </w:rPr>
        <w:t>«4»</w:t>
      </w:r>
      <w:r w:rsidRPr="00FB7D80">
        <w:rPr>
          <w:rFonts w:ascii="New Roma" w:hAnsi="New Roma"/>
          <w:b/>
          <w:sz w:val="28"/>
          <w:szCs w:val="28"/>
          <w:lang w:val="ru-RU"/>
        </w:rPr>
        <w:t xml:space="preserve"> </w:t>
      </w:r>
      <w:r w:rsidRPr="00FB7D80">
        <w:rPr>
          <w:rFonts w:ascii="New Roma" w:hAnsi="New Roma"/>
          <w:sz w:val="28"/>
          <w:szCs w:val="28"/>
          <w:lang w:val="ru-RU"/>
        </w:rPr>
        <w:t xml:space="preserve">– подставить </w:t>
      </w:r>
      <w:r w:rsidRPr="00FB7D80">
        <w:rPr>
          <w:rFonts w:ascii="New Roma" w:hAnsi="New Roma"/>
          <w:i/>
          <w:sz w:val="28"/>
          <w:szCs w:val="28"/>
          <w:lang w:val="ru-RU"/>
        </w:rPr>
        <w:t>л. н.</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xml:space="preserve"> и выйти из </w:t>
      </w:r>
      <w:r w:rsidRPr="00FB7D80">
        <w:rPr>
          <w:rFonts w:ascii="New Roma" w:hAnsi="New Roma"/>
          <w:i/>
          <w:sz w:val="28"/>
          <w:szCs w:val="28"/>
          <w:lang w:val="ru-RU"/>
        </w:rPr>
        <w:t>demi-plié</w:t>
      </w:r>
      <w:r w:rsidRPr="00FB7D80">
        <w:rPr>
          <w:rFonts w:ascii="New Roma" w:hAnsi="New Roma"/>
          <w:sz w:val="28"/>
          <w:szCs w:val="28"/>
          <w:lang w:val="ru-RU"/>
        </w:rPr>
        <w:t xml:space="preserve">. </w:t>
      </w:r>
      <w:r w:rsidRPr="00FB7D80">
        <w:rPr>
          <w:rFonts w:ascii="New Roma" w:hAnsi="New Roma"/>
          <w:b/>
          <w:i/>
          <w:sz w:val="28"/>
          <w:szCs w:val="28"/>
          <w:lang w:val="ru-RU"/>
        </w:rPr>
        <w:t>«5»</w:t>
      </w:r>
      <w:r w:rsidRPr="00FB7D80">
        <w:rPr>
          <w:rFonts w:ascii="New Roma" w:hAnsi="New Roma"/>
          <w:b/>
          <w:sz w:val="28"/>
          <w:szCs w:val="28"/>
          <w:lang w:val="ru-RU"/>
        </w:rPr>
        <w:t xml:space="preserve"> </w:t>
      </w:r>
      <w:r w:rsidRPr="00FB7D80">
        <w:rPr>
          <w:rFonts w:ascii="New Roma" w:hAnsi="New Roma"/>
          <w:sz w:val="28"/>
          <w:szCs w:val="28"/>
          <w:lang w:val="ru-RU"/>
        </w:rPr>
        <w:t xml:space="preserve">– широко отставить </w:t>
      </w:r>
      <w:r w:rsidRPr="00FB7D80">
        <w:rPr>
          <w:rFonts w:ascii="New Roma" w:hAnsi="New Roma"/>
          <w:i/>
          <w:sz w:val="28"/>
          <w:szCs w:val="28"/>
          <w:lang w:val="ru-RU"/>
        </w:rPr>
        <w:t>л. н.</w:t>
      </w:r>
      <w:r w:rsidRPr="00FB7D80">
        <w:rPr>
          <w:rFonts w:ascii="New Roma" w:hAnsi="New Roma"/>
          <w:sz w:val="28"/>
          <w:szCs w:val="28"/>
          <w:lang w:val="ru-RU"/>
        </w:rPr>
        <w:t xml:space="preserve"> влево – </w:t>
      </w:r>
      <w:r w:rsidRPr="00FB7D80">
        <w:rPr>
          <w:rFonts w:ascii="New Roma" w:hAnsi="New Roma"/>
          <w:i/>
          <w:sz w:val="28"/>
          <w:szCs w:val="28"/>
          <w:lang w:val="ru-RU"/>
        </w:rPr>
        <w:t>стойка</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вес тела посередине. </w:t>
      </w:r>
      <w:r w:rsidRPr="00FB7D80">
        <w:rPr>
          <w:rFonts w:ascii="New Roma" w:hAnsi="New Roma"/>
          <w:b/>
          <w:i/>
          <w:sz w:val="28"/>
          <w:szCs w:val="28"/>
          <w:lang w:val="ru-RU"/>
        </w:rPr>
        <w:t>«6»</w:t>
      </w:r>
      <w:r w:rsidRPr="00FB7D80">
        <w:rPr>
          <w:rFonts w:ascii="New Roma" w:hAnsi="New Roma"/>
          <w:b/>
          <w:sz w:val="28"/>
          <w:szCs w:val="28"/>
          <w:lang w:val="ru-RU"/>
        </w:rPr>
        <w:t xml:space="preserve"> </w:t>
      </w:r>
      <w:r w:rsidRPr="00FB7D80">
        <w:rPr>
          <w:rFonts w:ascii="New Roma" w:hAnsi="New Roma"/>
          <w:sz w:val="28"/>
          <w:szCs w:val="28"/>
          <w:lang w:val="ru-RU"/>
        </w:rPr>
        <w:t xml:space="preserve">– подставить </w:t>
      </w:r>
      <w:r w:rsidRPr="00FB7D80">
        <w:rPr>
          <w:rFonts w:ascii="New Roma" w:hAnsi="New Roma"/>
          <w:i/>
          <w:sz w:val="28"/>
          <w:szCs w:val="28"/>
          <w:lang w:val="ru-RU"/>
        </w:rPr>
        <w:t>пр. н.</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xml:space="preserve"> и выйти из </w:t>
      </w:r>
      <w:r w:rsidRPr="00FB7D80">
        <w:rPr>
          <w:rFonts w:ascii="New Roma" w:hAnsi="New Roma"/>
          <w:i/>
          <w:sz w:val="28"/>
          <w:szCs w:val="28"/>
          <w:lang w:val="ru-RU"/>
        </w:rPr>
        <w:t>demi-plié</w:t>
      </w:r>
      <w:r w:rsidRPr="00FB7D80">
        <w:rPr>
          <w:rFonts w:ascii="New Roma" w:hAnsi="New Roma"/>
          <w:sz w:val="28"/>
          <w:szCs w:val="28"/>
          <w:lang w:val="ru-RU"/>
        </w:rPr>
        <w:t xml:space="preserve">. </w:t>
      </w:r>
      <w:r w:rsidRPr="00FB7D80">
        <w:rPr>
          <w:rFonts w:ascii="New Roma" w:hAnsi="New Roma"/>
          <w:b/>
          <w:i/>
          <w:sz w:val="28"/>
          <w:szCs w:val="28"/>
          <w:lang w:val="ru-RU"/>
        </w:rPr>
        <w:t>«7»</w:t>
      </w:r>
      <w:r w:rsidRPr="00FB7D80">
        <w:rPr>
          <w:rFonts w:ascii="New Roma" w:hAnsi="New Roma"/>
          <w:b/>
          <w:sz w:val="28"/>
          <w:szCs w:val="28"/>
          <w:lang w:val="ru-RU"/>
        </w:rPr>
        <w:t xml:space="preserve"> </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влево – </w:t>
      </w:r>
      <w:r w:rsidRPr="00FB7D80">
        <w:rPr>
          <w:rFonts w:ascii="New Roma" w:hAnsi="New Roma"/>
          <w:i/>
          <w:sz w:val="28"/>
          <w:szCs w:val="28"/>
          <w:lang w:val="ru-RU"/>
        </w:rPr>
        <w:t>стойка</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вес тела посередине. </w:t>
      </w:r>
      <w:r w:rsidRPr="00FB7D80">
        <w:rPr>
          <w:rFonts w:ascii="New Roma" w:hAnsi="New Roma"/>
          <w:b/>
          <w:i/>
          <w:sz w:val="28"/>
          <w:szCs w:val="28"/>
          <w:lang w:val="ru-RU"/>
        </w:rPr>
        <w:t>«8»</w:t>
      </w:r>
      <w:r w:rsidRPr="00FB7D80">
        <w:rPr>
          <w:rFonts w:ascii="New Roma" w:hAnsi="New Roma"/>
          <w:b/>
          <w:sz w:val="28"/>
          <w:szCs w:val="28"/>
          <w:lang w:val="ru-RU"/>
        </w:rPr>
        <w:t xml:space="preserve"> </w:t>
      </w:r>
      <w:r w:rsidRPr="00FB7D80">
        <w:rPr>
          <w:rFonts w:ascii="New Roma" w:hAnsi="New Roma"/>
          <w:sz w:val="28"/>
          <w:szCs w:val="28"/>
          <w:lang w:val="ru-RU"/>
        </w:rPr>
        <w:t xml:space="preserve">– подставить </w:t>
      </w:r>
      <w:r w:rsidRPr="00FB7D80">
        <w:rPr>
          <w:rFonts w:ascii="New Roma" w:hAnsi="New Roma"/>
          <w:i/>
          <w:sz w:val="28"/>
          <w:szCs w:val="28"/>
          <w:lang w:val="ru-RU"/>
        </w:rPr>
        <w:t>пр. н.</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xml:space="preserve"> и выйти из </w:t>
      </w:r>
      <w:r w:rsidRPr="00FB7D80">
        <w:rPr>
          <w:rFonts w:ascii="New Roma" w:hAnsi="New Roma"/>
          <w:i/>
          <w:sz w:val="28"/>
          <w:szCs w:val="28"/>
          <w:lang w:val="ru-RU"/>
        </w:rPr>
        <w:t>demi-plié</w:t>
      </w:r>
      <w:r w:rsidRPr="00FB7D80">
        <w:rPr>
          <w:rFonts w:ascii="New Roma" w:hAnsi="New Roma"/>
          <w:sz w:val="28"/>
          <w:szCs w:val="28"/>
          <w:lang w:val="ru-RU"/>
        </w:rPr>
        <w:t xml:space="preserve">. </w:t>
      </w:r>
    </w:p>
    <w:p w:rsidR="009371E1" w:rsidRPr="00FB7D80" w:rsidRDefault="009371E1" w:rsidP="009371E1">
      <w:pPr>
        <w:numPr>
          <w:ilvl w:val="0"/>
          <w:numId w:val="18"/>
        </w:numPr>
        <w:tabs>
          <w:tab w:val="left" w:pos="1426"/>
        </w:tabs>
        <w:jc w:val="both"/>
        <w:rPr>
          <w:rFonts w:ascii="New Roma" w:hAnsi="New Roma"/>
          <w:sz w:val="28"/>
          <w:szCs w:val="28"/>
          <w:lang w:val="ru-RU"/>
        </w:rPr>
      </w:pPr>
      <w:r w:rsidRPr="00FB7D80">
        <w:rPr>
          <w:rFonts w:ascii="New Roma" w:hAnsi="New Roma"/>
          <w:sz w:val="28"/>
          <w:szCs w:val="28"/>
          <w:lang w:val="ru-RU"/>
        </w:rPr>
        <w:t>Добавьте к движению ног движения обеих рук по 4 положениям .Исходное положение рук:</w:t>
      </w:r>
      <w:r w:rsidRPr="00FB7D80">
        <w:rPr>
          <w:rFonts w:ascii="New Roma" w:hAnsi="New Roma"/>
          <w:i/>
          <w:sz w:val="28"/>
          <w:szCs w:val="28"/>
          <w:lang w:val="ru-RU"/>
        </w:rPr>
        <w:t xml:space="preserve"> 1 положение.</w:t>
      </w:r>
      <w:r w:rsidRPr="00FB7D80">
        <w:rPr>
          <w:rFonts w:ascii="New Roma" w:hAnsi="New Roma"/>
          <w:b/>
          <w:i/>
          <w:sz w:val="28"/>
          <w:szCs w:val="28"/>
          <w:lang w:val="ru-RU"/>
        </w:rPr>
        <w:t xml:space="preserve"> «1»</w:t>
      </w:r>
      <w:r w:rsidRPr="00FB7D80">
        <w:rPr>
          <w:rFonts w:ascii="New Roma" w:hAnsi="New Roma"/>
          <w:b/>
          <w:sz w:val="28"/>
          <w:szCs w:val="28"/>
          <w:lang w:val="ru-RU"/>
        </w:rPr>
        <w:t xml:space="preserve"> </w:t>
      </w:r>
      <w:r w:rsidRPr="00FB7D80">
        <w:rPr>
          <w:rFonts w:ascii="New Roma" w:hAnsi="New Roma"/>
          <w:sz w:val="28"/>
          <w:szCs w:val="28"/>
          <w:lang w:val="ru-RU"/>
        </w:rPr>
        <w:t xml:space="preserve">– широко отставить </w:t>
      </w:r>
      <w:r w:rsidRPr="00FB7D80">
        <w:rPr>
          <w:rFonts w:ascii="New Roma" w:hAnsi="New Roma"/>
          <w:i/>
          <w:sz w:val="28"/>
          <w:szCs w:val="28"/>
          <w:lang w:val="ru-RU"/>
        </w:rPr>
        <w:t>пр. н.</w:t>
      </w:r>
      <w:r w:rsidRPr="00FB7D80">
        <w:rPr>
          <w:rFonts w:ascii="New Roma" w:hAnsi="New Roma"/>
          <w:sz w:val="28"/>
          <w:szCs w:val="28"/>
          <w:lang w:val="ru-RU"/>
        </w:rPr>
        <w:t xml:space="preserve"> вправо – </w:t>
      </w:r>
      <w:r w:rsidRPr="00FB7D80">
        <w:rPr>
          <w:rFonts w:ascii="New Roma" w:hAnsi="New Roma"/>
          <w:i/>
          <w:sz w:val="28"/>
          <w:szCs w:val="28"/>
          <w:lang w:val="ru-RU"/>
        </w:rPr>
        <w:t>стойка</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вес тела посередине, </w:t>
      </w:r>
      <w:r w:rsidRPr="00FB7D80">
        <w:rPr>
          <w:rFonts w:ascii="New Roma" w:hAnsi="New Roma"/>
          <w:i/>
          <w:sz w:val="28"/>
          <w:szCs w:val="28"/>
          <w:lang w:val="ru-RU"/>
        </w:rPr>
        <w:t>2 положение</w:t>
      </w:r>
      <w:r w:rsidRPr="00FB7D80">
        <w:rPr>
          <w:rFonts w:ascii="New Roma" w:hAnsi="New Roma"/>
          <w:sz w:val="28"/>
          <w:szCs w:val="28"/>
          <w:lang w:val="ru-RU"/>
        </w:rPr>
        <w:t xml:space="preserve"> (12). </w:t>
      </w:r>
      <w:r w:rsidRPr="00FB7D80">
        <w:rPr>
          <w:rFonts w:ascii="New Roma" w:hAnsi="New Roma"/>
          <w:b/>
          <w:i/>
          <w:sz w:val="28"/>
          <w:szCs w:val="28"/>
          <w:lang w:val="ru-RU"/>
        </w:rPr>
        <w:t>«2»</w:t>
      </w:r>
      <w:r w:rsidRPr="00FB7D80">
        <w:rPr>
          <w:rFonts w:ascii="New Roma" w:hAnsi="New Roma"/>
          <w:b/>
          <w:sz w:val="28"/>
          <w:szCs w:val="28"/>
          <w:lang w:val="ru-RU"/>
        </w:rPr>
        <w:t xml:space="preserve"> </w:t>
      </w:r>
      <w:r w:rsidRPr="00FB7D80">
        <w:rPr>
          <w:rFonts w:ascii="New Roma" w:hAnsi="New Roma"/>
          <w:sz w:val="28"/>
          <w:szCs w:val="28"/>
          <w:lang w:val="ru-RU"/>
        </w:rPr>
        <w:t xml:space="preserve">– подставить </w:t>
      </w:r>
      <w:r w:rsidRPr="00FB7D80">
        <w:rPr>
          <w:rFonts w:ascii="New Roma" w:hAnsi="New Roma"/>
          <w:i/>
          <w:sz w:val="28"/>
          <w:szCs w:val="28"/>
          <w:lang w:val="ru-RU"/>
        </w:rPr>
        <w:t>л. н.</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xml:space="preserve"> и выйти из </w:t>
      </w:r>
      <w:r w:rsidRPr="00FB7D80">
        <w:rPr>
          <w:rFonts w:ascii="New Roma" w:hAnsi="New Roma"/>
          <w:i/>
          <w:sz w:val="28"/>
          <w:szCs w:val="28"/>
          <w:lang w:val="ru-RU"/>
        </w:rPr>
        <w:t>demi-plié</w:t>
      </w:r>
      <w:r w:rsidRPr="00FB7D80">
        <w:rPr>
          <w:rFonts w:ascii="New Roma" w:hAnsi="New Roma"/>
          <w:sz w:val="28"/>
          <w:szCs w:val="28"/>
          <w:lang w:val="ru-RU"/>
        </w:rPr>
        <w:t xml:space="preserve">, </w:t>
      </w:r>
      <w:r w:rsidRPr="00FB7D80">
        <w:rPr>
          <w:rFonts w:ascii="New Roma" w:hAnsi="New Roma"/>
          <w:i/>
          <w:sz w:val="28"/>
          <w:szCs w:val="28"/>
          <w:lang w:val="ru-RU"/>
        </w:rPr>
        <w:t>3 положение</w:t>
      </w:r>
      <w:r w:rsidRPr="00FB7D80">
        <w:rPr>
          <w:rFonts w:ascii="New Roma" w:hAnsi="New Roma"/>
          <w:sz w:val="28"/>
          <w:szCs w:val="28"/>
          <w:lang w:val="ru-RU"/>
        </w:rPr>
        <w:t xml:space="preserve"> (13). </w:t>
      </w:r>
      <w:r w:rsidRPr="00FB7D80">
        <w:rPr>
          <w:rFonts w:ascii="New Roma" w:hAnsi="New Roma"/>
          <w:b/>
          <w:i/>
          <w:sz w:val="28"/>
          <w:szCs w:val="28"/>
          <w:lang w:val="ru-RU"/>
        </w:rPr>
        <w:t>«3»</w:t>
      </w:r>
      <w:r w:rsidRPr="00FB7D80">
        <w:rPr>
          <w:rFonts w:ascii="New Roma" w:hAnsi="New Roma"/>
          <w:b/>
          <w:sz w:val="28"/>
          <w:szCs w:val="28"/>
          <w:lang w:val="ru-RU"/>
        </w:rPr>
        <w:t xml:space="preserve"> </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вправо – </w:t>
      </w:r>
      <w:r w:rsidRPr="00FB7D80">
        <w:rPr>
          <w:rFonts w:ascii="New Roma" w:hAnsi="New Roma"/>
          <w:i/>
          <w:sz w:val="28"/>
          <w:szCs w:val="28"/>
          <w:lang w:val="ru-RU"/>
        </w:rPr>
        <w:t>стойка</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вес тела посередине, </w:t>
      </w:r>
      <w:r w:rsidRPr="00FB7D80">
        <w:rPr>
          <w:rFonts w:ascii="New Roma" w:hAnsi="New Roma"/>
          <w:i/>
          <w:sz w:val="28"/>
          <w:szCs w:val="28"/>
          <w:lang w:val="ru-RU"/>
        </w:rPr>
        <w:t>4 положение</w:t>
      </w:r>
      <w:r w:rsidRPr="00FB7D80">
        <w:rPr>
          <w:rFonts w:ascii="New Roma" w:hAnsi="New Roma"/>
          <w:sz w:val="28"/>
          <w:szCs w:val="28"/>
          <w:lang w:val="ru-RU"/>
        </w:rPr>
        <w:t xml:space="preserve"> (14). </w:t>
      </w:r>
      <w:r w:rsidRPr="00FB7D80">
        <w:rPr>
          <w:rFonts w:ascii="New Roma" w:hAnsi="New Roma"/>
          <w:b/>
          <w:i/>
          <w:sz w:val="28"/>
          <w:szCs w:val="28"/>
          <w:lang w:val="ru-RU"/>
        </w:rPr>
        <w:t>«4»</w:t>
      </w:r>
      <w:r w:rsidRPr="00FB7D80">
        <w:rPr>
          <w:rFonts w:ascii="New Roma" w:hAnsi="New Roma"/>
          <w:b/>
          <w:sz w:val="28"/>
          <w:szCs w:val="28"/>
          <w:lang w:val="ru-RU"/>
        </w:rPr>
        <w:t xml:space="preserve"> </w:t>
      </w:r>
      <w:r w:rsidRPr="00FB7D80">
        <w:rPr>
          <w:rFonts w:ascii="New Roma" w:hAnsi="New Roma"/>
          <w:sz w:val="28"/>
          <w:szCs w:val="28"/>
          <w:lang w:val="ru-RU"/>
        </w:rPr>
        <w:t xml:space="preserve">– подставить </w:t>
      </w:r>
      <w:r w:rsidRPr="00FB7D80">
        <w:rPr>
          <w:rFonts w:ascii="New Roma" w:hAnsi="New Roma"/>
          <w:i/>
          <w:sz w:val="28"/>
          <w:szCs w:val="28"/>
          <w:lang w:val="ru-RU"/>
        </w:rPr>
        <w:t>л. н.</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xml:space="preserve"> и выйти из </w:t>
      </w:r>
      <w:r w:rsidRPr="00FB7D80">
        <w:rPr>
          <w:rFonts w:ascii="New Roma" w:hAnsi="New Roma"/>
          <w:i/>
          <w:sz w:val="28"/>
          <w:szCs w:val="28"/>
          <w:lang w:val="ru-RU"/>
        </w:rPr>
        <w:t>demi-plié</w:t>
      </w:r>
      <w:r w:rsidRPr="00FB7D80">
        <w:rPr>
          <w:rFonts w:ascii="New Roma" w:hAnsi="New Roma"/>
          <w:sz w:val="28"/>
          <w:szCs w:val="28"/>
          <w:lang w:val="ru-RU"/>
        </w:rPr>
        <w:t xml:space="preserve">, </w:t>
      </w:r>
      <w:r w:rsidRPr="00FB7D80">
        <w:rPr>
          <w:rFonts w:ascii="New Roma" w:hAnsi="New Roma"/>
          <w:i/>
          <w:sz w:val="28"/>
          <w:szCs w:val="28"/>
          <w:lang w:val="ru-RU"/>
        </w:rPr>
        <w:t>1 положение</w:t>
      </w:r>
      <w:r w:rsidRPr="00FB7D80">
        <w:rPr>
          <w:rFonts w:ascii="New Roma" w:hAnsi="New Roma"/>
          <w:sz w:val="28"/>
          <w:szCs w:val="28"/>
          <w:lang w:val="ru-RU"/>
        </w:rPr>
        <w:t xml:space="preserve"> (15). </w:t>
      </w:r>
      <w:r w:rsidRPr="00FB7D80">
        <w:rPr>
          <w:rFonts w:ascii="New Roma" w:hAnsi="New Roma"/>
          <w:b/>
          <w:i/>
          <w:sz w:val="28"/>
          <w:szCs w:val="28"/>
          <w:lang w:val="ru-RU"/>
        </w:rPr>
        <w:t>«5»</w:t>
      </w:r>
      <w:r w:rsidRPr="00FB7D80">
        <w:rPr>
          <w:rFonts w:ascii="New Roma" w:hAnsi="New Roma"/>
          <w:b/>
          <w:sz w:val="28"/>
          <w:szCs w:val="28"/>
          <w:lang w:val="ru-RU"/>
        </w:rPr>
        <w:t xml:space="preserve"> </w:t>
      </w:r>
      <w:r w:rsidRPr="00FB7D80">
        <w:rPr>
          <w:rFonts w:ascii="New Roma" w:hAnsi="New Roma"/>
          <w:sz w:val="28"/>
          <w:szCs w:val="28"/>
          <w:lang w:val="ru-RU"/>
        </w:rPr>
        <w:t xml:space="preserve">– широко отставить </w:t>
      </w:r>
      <w:r w:rsidRPr="00FB7D80">
        <w:rPr>
          <w:rFonts w:ascii="New Roma" w:hAnsi="New Roma"/>
          <w:i/>
          <w:sz w:val="28"/>
          <w:szCs w:val="28"/>
          <w:lang w:val="ru-RU"/>
        </w:rPr>
        <w:t>л. н.</w:t>
      </w:r>
      <w:r w:rsidRPr="00FB7D80">
        <w:rPr>
          <w:rFonts w:ascii="New Roma" w:hAnsi="New Roma"/>
          <w:sz w:val="28"/>
          <w:szCs w:val="28"/>
          <w:lang w:val="ru-RU"/>
        </w:rPr>
        <w:t xml:space="preserve"> влево – </w:t>
      </w:r>
      <w:r w:rsidRPr="00FB7D80">
        <w:rPr>
          <w:rFonts w:ascii="New Roma" w:hAnsi="New Roma"/>
          <w:i/>
          <w:sz w:val="28"/>
          <w:szCs w:val="28"/>
          <w:lang w:val="ru-RU"/>
        </w:rPr>
        <w:t>стойка</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вес тела посередине, </w:t>
      </w:r>
      <w:r w:rsidRPr="00FB7D80">
        <w:rPr>
          <w:rFonts w:ascii="New Roma" w:hAnsi="New Roma"/>
          <w:i/>
          <w:sz w:val="28"/>
          <w:szCs w:val="28"/>
          <w:lang w:val="ru-RU"/>
        </w:rPr>
        <w:t>2 положение</w:t>
      </w:r>
      <w:r w:rsidRPr="00FB7D80">
        <w:rPr>
          <w:rFonts w:ascii="New Roma" w:hAnsi="New Roma"/>
          <w:sz w:val="28"/>
          <w:szCs w:val="28"/>
          <w:lang w:val="ru-RU"/>
        </w:rPr>
        <w:t xml:space="preserve">. </w:t>
      </w:r>
      <w:r w:rsidRPr="00FB7D80">
        <w:rPr>
          <w:rFonts w:ascii="New Roma" w:hAnsi="New Roma"/>
          <w:b/>
          <w:i/>
          <w:sz w:val="28"/>
          <w:szCs w:val="28"/>
          <w:lang w:val="ru-RU"/>
        </w:rPr>
        <w:t>«6»</w:t>
      </w:r>
      <w:r w:rsidRPr="00FB7D80">
        <w:rPr>
          <w:rFonts w:ascii="New Roma" w:hAnsi="New Roma"/>
          <w:b/>
          <w:sz w:val="28"/>
          <w:szCs w:val="28"/>
          <w:lang w:val="ru-RU"/>
        </w:rPr>
        <w:t xml:space="preserve"> </w:t>
      </w:r>
      <w:r w:rsidRPr="00FB7D80">
        <w:rPr>
          <w:rFonts w:ascii="New Roma" w:hAnsi="New Roma"/>
          <w:sz w:val="28"/>
          <w:szCs w:val="28"/>
          <w:lang w:val="ru-RU"/>
        </w:rPr>
        <w:t xml:space="preserve">– подставить </w:t>
      </w:r>
      <w:r w:rsidRPr="00FB7D80">
        <w:rPr>
          <w:rFonts w:ascii="New Roma" w:hAnsi="New Roma"/>
          <w:i/>
          <w:sz w:val="28"/>
          <w:szCs w:val="28"/>
          <w:lang w:val="ru-RU"/>
        </w:rPr>
        <w:t>пр. н.</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xml:space="preserve"> и выйти из </w:t>
      </w:r>
      <w:r w:rsidRPr="00FB7D80">
        <w:rPr>
          <w:rFonts w:ascii="New Roma" w:hAnsi="New Roma"/>
          <w:i/>
          <w:sz w:val="28"/>
          <w:szCs w:val="28"/>
          <w:lang w:val="ru-RU"/>
        </w:rPr>
        <w:t>demi-plié</w:t>
      </w:r>
      <w:r w:rsidRPr="00FB7D80">
        <w:rPr>
          <w:rFonts w:ascii="New Roma" w:hAnsi="New Roma"/>
          <w:sz w:val="28"/>
          <w:szCs w:val="28"/>
          <w:lang w:val="ru-RU"/>
        </w:rPr>
        <w:t xml:space="preserve">, </w:t>
      </w:r>
      <w:r w:rsidRPr="00FB7D80">
        <w:rPr>
          <w:rFonts w:ascii="New Roma" w:hAnsi="New Roma"/>
          <w:i/>
          <w:sz w:val="28"/>
          <w:szCs w:val="28"/>
          <w:lang w:val="ru-RU"/>
        </w:rPr>
        <w:t>3 положение</w:t>
      </w:r>
      <w:r w:rsidRPr="00FB7D80">
        <w:rPr>
          <w:rFonts w:ascii="New Roma" w:hAnsi="New Roma"/>
          <w:sz w:val="28"/>
          <w:szCs w:val="28"/>
          <w:lang w:val="ru-RU"/>
        </w:rPr>
        <w:t xml:space="preserve">. </w:t>
      </w:r>
      <w:r w:rsidRPr="00FB7D80">
        <w:rPr>
          <w:rFonts w:ascii="New Roma" w:hAnsi="New Roma"/>
          <w:b/>
          <w:i/>
          <w:sz w:val="28"/>
          <w:szCs w:val="28"/>
          <w:lang w:val="ru-RU"/>
        </w:rPr>
        <w:t>«7»</w:t>
      </w:r>
      <w:r w:rsidRPr="00FB7D80">
        <w:rPr>
          <w:rFonts w:ascii="New Roma" w:hAnsi="New Roma"/>
          <w:b/>
          <w:sz w:val="28"/>
          <w:szCs w:val="28"/>
          <w:lang w:val="ru-RU"/>
        </w:rPr>
        <w:t xml:space="preserve"> </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влево – </w:t>
      </w:r>
      <w:r w:rsidRPr="00FB7D80">
        <w:rPr>
          <w:rFonts w:ascii="New Roma" w:hAnsi="New Roma"/>
          <w:i/>
          <w:sz w:val="28"/>
          <w:szCs w:val="28"/>
          <w:lang w:val="ru-RU"/>
        </w:rPr>
        <w:t>стойка</w:t>
      </w:r>
      <w:r w:rsidRPr="00FB7D80">
        <w:rPr>
          <w:rFonts w:ascii="New Roma" w:hAnsi="New Roma"/>
          <w:sz w:val="28"/>
          <w:szCs w:val="28"/>
          <w:lang w:val="ru-RU"/>
        </w:rPr>
        <w:t xml:space="preserve">, </w:t>
      </w:r>
      <w:r w:rsidRPr="00FB7D80">
        <w:rPr>
          <w:rFonts w:ascii="New Roma" w:hAnsi="New Roma"/>
          <w:i/>
          <w:sz w:val="28"/>
          <w:szCs w:val="28"/>
          <w:lang w:val="ru-RU"/>
        </w:rPr>
        <w:t>demi-plié</w:t>
      </w:r>
      <w:r w:rsidRPr="00FB7D80">
        <w:rPr>
          <w:rFonts w:ascii="New Roma" w:hAnsi="New Roma"/>
          <w:sz w:val="28"/>
          <w:szCs w:val="28"/>
          <w:lang w:val="ru-RU"/>
        </w:rPr>
        <w:t xml:space="preserve">, вес тела посередине, </w:t>
      </w:r>
      <w:r w:rsidRPr="00FB7D80">
        <w:rPr>
          <w:rFonts w:ascii="New Roma" w:hAnsi="New Roma"/>
          <w:i/>
          <w:sz w:val="28"/>
          <w:szCs w:val="28"/>
          <w:lang w:val="ru-RU"/>
        </w:rPr>
        <w:t>4 положение</w:t>
      </w:r>
      <w:r w:rsidRPr="00FB7D80">
        <w:rPr>
          <w:rFonts w:ascii="New Roma" w:hAnsi="New Roma"/>
          <w:sz w:val="28"/>
          <w:szCs w:val="28"/>
          <w:lang w:val="ru-RU"/>
        </w:rPr>
        <w:t xml:space="preserve">. </w:t>
      </w:r>
      <w:r w:rsidRPr="00FB7D80">
        <w:rPr>
          <w:rFonts w:ascii="New Roma" w:hAnsi="New Roma"/>
          <w:b/>
          <w:i/>
          <w:sz w:val="28"/>
          <w:szCs w:val="28"/>
          <w:lang w:val="ru-RU"/>
        </w:rPr>
        <w:t>«8»</w:t>
      </w:r>
      <w:r w:rsidRPr="00FB7D80">
        <w:rPr>
          <w:rFonts w:ascii="New Roma" w:hAnsi="New Roma"/>
          <w:b/>
          <w:sz w:val="28"/>
          <w:szCs w:val="28"/>
          <w:lang w:val="ru-RU"/>
        </w:rPr>
        <w:t xml:space="preserve"> </w:t>
      </w:r>
      <w:r w:rsidRPr="00FB7D80">
        <w:rPr>
          <w:rFonts w:ascii="New Roma" w:hAnsi="New Roma"/>
          <w:sz w:val="28"/>
          <w:szCs w:val="28"/>
          <w:lang w:val="ru-RU"/>
        </w:rPr>
        <w:t xml:space="preserve">– подставить </w:t>
      </w:r>
      <w:r w:rsidRPr="00FB7D80">
        <w:rPr>
          <w:rFonts w:ascii="New Roma" w:hAnsi="New Roma"/>
          <w:i/>
          <w:sz w:val="28"/>
          <w:szCs w:val="28"/>
          <w:lang w:val="ru-RU"/>
        </w:rPr>
        <w:t>пр. н.</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xml:space="preserve"> и выйти из </w:t>
      </w:r>
      <w:r w:rsidRPr="00FB7D80">
        <w:rPr>
          <w:rFonts w:ascii="New Roma" w:hAnsi="New Roma"/>
          <w:i/>
          <w:sz w:val="28"/>
          <w:szCs w:val="28"/>
          <w:lang w:val="ru-RU"/>
        </w:rPr>
        <w:t>demi-plié</w:t>
      </w:r>
      <w:r w:rsidRPr="00FB7D80">
        <w:rPr>
          <w:rFonts w:ascii="New Roma" w:hAnsi="New Roma"/>
          <w:sz w:val="28"/>
          <w:szCs w:val="28"/>
          <w:lang w:val="ru-RU"/>
        </w:rPr>
        <w:t xml:space="preserve">, </w:t>
      </w:r>
      <w:r w:rsidRPr="00FB7D80">
        <w:rPr>
          <w:rFonts w:ascii="New Roma" w:hAnsi="New Roma"/>
          <w:i/>
          <w:sz w:val="28"/>
          <w:szCs w:val="28"/>
          <w:lang w:val="ru-RU"/>
        </w:rPr>
        <w:t>1 положение</w:t>
      </w:r>
      <w:r w:rsidRPr="00FB7D80">
        <w:rPr>
          <w:rFonts w:ascii="New Roma" w:hAnsi="New Roma"/>
          <w:sz w:val="28"/>
          <w:szCs w:val="28"/>
          <w:lang w:val="ru-RU"/>
        </w:rPr>
        <w:t>.</w:t>
      </w:r>
    </w:p>
    <w:p w:rsidR="009371E1" w:rsidRPr="00FB7D80" w:rsidRDefault="009371E1" w:rsidP="009371E1">
      <w:pPr>
        <w:tabs>
          <w:tab w:val="left" w:pos="1426"/>
        </w:tabs>
        <w:jc w:val="center"/>
        <w:rPr>
          <w:rFonts w:ascii="New Roma" w:hAnsi="New Roma"/>
          <w:i/>
          <w:sz w:val="28"/>
          <w:szCs w:val="28"/>
          <w:lang w:val="ru-RU"/>
        </w:rPr>
      </w:pPr>
      <w:r w:rsidRPr="00FB7D80">
        <w:rPr>
          <w:rFonts w:ascii="New Roma" w:hAnsi="New Roma"/>
          <w:i/>
          <w:sz w:val="28"/>
          <w:szCs w:val="28"/>
          <w:lang w:val="ru-RU"/>
        </w:rPr>
        <w:t>Исполните в умеренном, затем в быстром темпе</w:t>
      </w:r>
      <w:r w:rsidRPr="00FB7D80">
        <w:rPr>
          <w:rFonts w:ascii="New Roma" w:hAnsi="New Roma"/>
          <w:b/>
          <w:i/>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pict>
                <v:shape id="Рисунок 50" o:spid="_x0000_s1107" type="#_x0000_t75" alt="1 (12)" style="position:absolute;left:0;text-align:left;margin-left:26.85pt;margin-top:-141.35pt;width:95pt;height:143pt;z-index:-953;visibility:visible" wrapcoords="-341 0 -341 21298 21486 21298 21486 0 -341 0">
                  <v:imagedata r:id="rId73" o:title="1 (12)"/>
                  <w10:wrap type="tight"/>
                </v:shape>
              </w:pict>
            </w:r>
            <w:r w:rsidRPr="00492969">
              <w:rPr>
                <w:sz w:val="28"/>
                <w:szCs w:val="28"/>
                <w:lang w:val="ru-RU"/>
              </w:rPr>
              <w:t>12.</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51" o:spid="_x0000_s1108" type="#_x0000_t75" alt="1 (14)" style="position:absolute;left:0;text-align:left;margin-left:27.85pt;margin-top:-141.35pt;width:95pt;height:143pt;z-index:-952;visibility:visible;mso-position-horizontal-relative:text;mso-position-vertical-relative:text" wrapcoords="-341 0 -341 21298 21486 21298 21486 0 -341 0">
                  <v:imagedata r:id="rId74" o:title="1 (14)"/>
                  <w10:wrap type="tight"/>
                </v:shape>
              </w:pict>
            </w:r>
            <w:r w:rsidRPr="00492969">
              <w:rPr>
                <w:sz w:val="28"/>
                <w:szCs w:val="28"/>
                <w:lang w:val="ru-RU"/>
              </w:rPr>
              <w:t>13.</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52" o:spid="_x0000_s1109" type="#_x0000_t75" alt="1 (13)" style="position:absolute;left:0;text-align:left;margin-left:20.85pt;margin-top:-141.35pt;width:95pt;height:143pt;z-index:-951;visibility:visible;mso-position-horizontal-relative:text;mso-position-vertical-relative:text" wrapcoords="-341 0 -341 21298 21486 21298 21486 0 -341 0">
                  <v:imagedata r:id="rId75" o:title="1 (13)"/>
                  <w10:wrap type="tight"/>
                </v:shape>
              </w:pict>
            </w:r>
            <w:r w:rsidRPr="00492969">
              <w:rPr>
                <w:sz w:val="28"/>
                <w:szCs w:val="28"/>
                <w:lang w:val="ru-RU"/>
              </w:rPr>
              <w:t>14.</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53" o:spid="_x0000_s1110" type="#_x0000_t75" alt="1 (15)" style="position:absolute;left:0;text-align:left;margin-left:30.85pt;margin-top:-141.35pt;width:95pt;height:143pt;z-index:-950;visibility:visible;mso-position-horizontal-relative:text;mso-position-vertical-relative:text" wrapcoords="-341 0 -341 21298 21486 21298 21486 0 -341 0">
                  <v:imagedata r:id="rId76" o:title="1 (15)"/>
                  <w10:wrap type="tight"/>
                </v:shape>
              </w:pict>
            </w:r>
            <w:r w:rsidRPr="00492969">
              <w:rPr>
                <w:sz w:val="28"/>
                <w:szCs w:val="28"/>
                <w:lang w:val="ru-RU"/>
              </w:rPr>
              <w:t>15.</w:t>
            </w:r>
          </w:p>
        </w:tc>
      </w:tr>
    </w:tbl>
    <w:p w:rsidR="009371E1" w:rsidRPr="00FB7D80" w:rsidRDefault="009371E1" w:rsidP="009371E1">
      <w:pPr>
        <w:tabs>
          <w:tab w:val="left" w:pos="1426"/>
        </w:tabs>
        <w:jc w:val="both"/>
        <w:rPr>
          <w:rFonts w:ascii="New Roma" w:hAnsi="New Roma"/>
          <w:sz w:val="28"/>
          <w:szCs w:val="28"/>
          <w:lang w:val="ru-RU"/>
        </w:rPr>
      </w:pPr>
    </w:p>
    <w:p w:rsidR="009371E1" w:rsidRPr="00FB7D80" w:rsidRDefault="009371E1" w:rsidP="009371E1">
      <w:pPr>
        <w:tabs>
          <w:tab w:val="left" w:pos="1426"/>
        </w:tabs>
        <w:jc w:val="both"/>
        <w:rPr>
          <w:rFonts w:ascii="New Roma" w:hAnsi="New Roma"/>
          <w:b/>
          <w:sz w:val="28"/>
          <w:szCs w:val="28"/>
          <w:u w:val="single"/>
          <w:lang w:val="ru-RU"/>
        </w:rPr>
      </w:pPr>
      <w:r w:rsidRPr="00FB7D80">
        <w:rPr>
          <w:rFonts w:ascii="New Roma" w:hAnsi="New Roma"/>
          <w:b/>
          <w:sz w:val="28"/>
          <w:szCs w:val="28"/>
          <w:u w:val="single"/>
          <w:lang w:val="ru-RU"/>
        </w:rPr>
        <w:t xml:space="preserve">Упражнение 4.                                           </w:t>
      </w:r>
    </w:p>
    <w:p w:rsidR="009371E1" w:rsidRPr="00FB7D80" w:rsidRDefault="009371E1" w:rsidP="009371E1">
      <w:pPr>
        <w:tabs>
          <w:tab w:val="left" w:pos="1426"/>
        </w:tabs>
        <w:jc w:val="right"/>
        <w:rPr>
          <w:rFonts w:ascii="New Roma" w:hAnsi="New Roma"/>
          <w:sz w:val="28"/>
          <w:szCs w:val="28"/>
          <w:lang w:val="ru-RU"/>
        </w:rPr>
      </w:pPr>
      <w:r w:rsidRPr="00FB7D80">
        <w:rPr>
          <w:rFonts w:ascii="New Roma" w:hAnsi="New Roma"/>
          <w:i/>
          <w:sz w:val="28"/>
          <w:szCs w:val="28"/>
          <w:lang w:val="ru-RU"/>
        </w:rPr>
        <w:t xml:space="preserve">Исходное положение: 1 пар. поз. ног, </w:t>
      </w:r>
      <w:r>
        <w:rPr>
          <w:i/>
          <w:sz w:val="28"/>
          <w:szCs w:val="28"/>
          <w:lang w:val="ru-RU"/>
        </w:rPr>
        <w:t xml:space="preserve">руки </w:t>
      </w:r>
      <w:r w:rsidRPr="00FB7D80">
        <w:rPr>
          <w:rFonts w:ascii="New Roma" w:hAnsi="New Roma"/>
          <w:i/>
          <w:sz w:val="28"/>
          <w:szCs w:val="28"/>
          <w:lang w:val="ru-RU"/>
        </w:rPr>
        <w:t>свободно опущены вниз.</w:t>
      </w:r>
    </w:p>
    <w:p w:rsidR="009371E1" w:rsidRPr="00FB7D80" w:rsidRDefault="009371E1" w:rsidP="009371E1">
      <w:pPr>
        <w:numPr>
          <w:ilvl w:val="0"/>
          <w:numId w:val="12"/>
        </w:numPr>
        <w:tabs>
          <w:tab w:val="left" w:pos="1426"/>
        </w:tabs>
        <w:jc w:val="both"/>
        <w:rPr>
          <w:rFonts w:ascii="New Roma" w:hAnsi="New Roma"/>
          <w:sz w:val="28"/>
          <w:szCs w:val="28"/>
          <w:lang w:val="ru-RU"/>
        </w:rPr>
      </w:pPr>
      <w:r w:rsidRPr="00FB7D80">
        <w:rPr>
          <w:rFonts w:ascii="New Roma" w:hAnsi="New Roma"/>
          <w:b/>
          <w:i/>
          <w:sz w:val="28"/>
          <w:szCs w:val="28"/>
          <w:lang w:val="ru-RU"/>
        </w:rPr>
        <w:t>«1»</w:t>
      </w:r>
      <w:r w:rsidRPr="00FB7D80">
        <w:rPr>
          <w:rFonts w:ascii="New Roma" w:hAnsi="New Roma"/>
          <w:sz w:val="28"/>
          <w:szCs w:val="28"/>
          <w:lang w:val="ru-RU"/>
        </w:rPr>
        <w:t xml:space="preserve"> – правая кисть, а за ней и вся рук</w:t>
      </w:r>
      <w:r>
        <w:rPr>
          <w:rFonts w:ascii="New Roma" w:hAnsi="New Roma"/>
          <w:sz w:val="28"/>
          <w:szCs w:val="28"/>
          <w:lang w:val="ru-RU"/>
        </w:rPr>
        <w:t>а, стремительно выходят наверх</w:t>
      </w:r>
      <w:r w:rsidRPr="00FB7D80">
        <w:rPr>
          <w:rFonts w:ascii="New Roma" w:hAnsi="New Roma"/>
          <w:sz w:val="28"/>
          <w:szCs w:val="28"/>
          <w:lang w:val="ru-RU"/>
        </w:rPr>
        <w:t xml:space="preserve"> в </w:t>
      </w:r>
      <w:r>
        <w:rPr>
          <w:rFonts w:ascii="New Roma" w:hAnsi="New Roma"/>
          <w:i/>
          <w:sz w:val="28"/>
          <w:szCs w:val="28"/>
          <w:lang w:val="ru-RU"/>
        </w:rPr>
        <w:t>3 пар. поз. (о)</w:t>
      </w:r>
      <w:r w:rsidRPr="00FB7D80">
        <w:rPr>
          <w:rFonts w:ascii="New Roma" w:hAnsi="New Roma"/>
          <w:i/>
          <w:sz w:val="28"/>
          <w:szCs w:val="28"/>
          <w:lang w:val="ru-RU"/>
        </w:rPr>
        <w:t xml:space="preserve"> </w:t>
      </w:r>
      <w:r w:rsidRPr="00FB7D80">
        <w:rPr>
          <w:rFonts w:ascii="New Roma" w:hAnsi="New Roma"/>
          <w:sz w:val="28"/>
          <w:szCs w:val="28"/>
          <w:lang w:val="ru-RU"/>
        </w:rPr>
        <w:t xml:space="preserve">– фиксация. </w:t>
      </w:r>
      <w:r w:rsidRPr="00FB7D80">
        <w:rPr>
          <w:rFonts w:ascii="New Roma" w:hAnsi="New Roma"/>
          <w:b/>
          <w:i/>
          <w:sz w:val="28"/>
          <w:szCs w:val="28"/>
          <w:lang w:val="ru-RU"/>
        </w:rPr>
        <w:t>«2»</w:t>
      </w:r>
      <w:r w:rsidRPr="00FB7D80">
        <w:rPr>
          <w:rFonts w:ascii="New Roma" w:hAnsi="New Roma"/>
          <w:sz w:val="28"/>
          <w:szCs w:val="28"/>
          <w:lang w:val="ru-RU"/>
        </w:rPr>
        <w:t xml:space="preserve"> – кисть огибает большой круг  с правой стороны (рука подчиняется кисти) и выходит через низ к правой щеке тыльной сто</w:t>
      </w:r>
      <w:r>
        <w:rPr>
          <w:rFonts w:ascii="New Roma" w:hAnsi="New Roma"/>
          <w:sz w:val="28"/>
          <w:szCs w:val="28"/>
          <w:lang w:val="ru-RU"/>
        </w:rPr>
        <w:t>роной ладони, не касаясь её</w:t>
      </w:r>
      <w:r w:rsidRPr="00FB7D80">
        <w:rPr>
          <w:rFonts w:ascii="New Roma" w:hAnsi="New Roma"/>
          <w:sz w:val="28"/>
          <w:szCs w:val="28"/>
          <w:lang w:val="ru-RU"/>
        </w:rPr>
        <w:t xml:space="preserve">. </w:t>
      </w:r>
      <w:r w:rsidRPr="00FB7D80">
        <w:rPr>
          <w:rFonts w:ascii="New Roma" w:hAnsi="New Roma"/>
          <w:b/>
          <w:i/>
          <w:sz w:val="28"/>
          <w:szCs w:val="28"/>
          <w:lang w:val="ru-RU"/>
        </w:rPr>
        <w:t>«3»</w:t>
      </w:r>
      <w:r w:rsidRPr="00FB7D80">
        <w:rPr>
          <w:rFonts w:ascii="New Roma" w:hAnsi="New Roma"/>
          <w:sz w:val="28"/>
          <w:szCs w:val="28"/>
          <w:lang w:val="ru-RU"/>
        </w:rPr>
        <w:t xml:space="preserve"> – кисть, развернувшись тыльной стороной ладони, огибает лицо и</w:t>
      </w:r>
      <w:r>
        <w:rPr>
          <w:rFonts w:ascii="New Roma" w:hAnsi="New Roma"/>
          <w:sz w:val="28"/>
          <w:szCs w:val="28"/>
          <w:lang w:val="ru-RU"/>
        </w:rPr>
        <w:t xml:space="preserve"> выходит к левой щеке</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кисть, снова развернувшись, огибает лицо</w:t>
      </w:r>
      <w:r>
        <w:rPr>
          <w:rFonts w:ascii="New Roma" w:hAnsi="New Roma"/>
          <w:sz w:val="28"/>
          <w:szCs w:val="28"/>
          <w:lang w:val="ru-RU"/>
        </w:rPr>
        <w:t>, возвращаясь к правой щеке</w:t>
      </w:r>
      <w:r w:rsidRPr="00FB7D80">
        <w:rPr>
          <w:rFonts w:ascii="New Roma" w:hAnsi="New Roma"/>
          <w:sz w:val="28"/>
          <w:szCs w:val="28"/>
          <w:lang w:val="ru-RU"/>
        </w:rPr>
        <w:t xml:space="preserve">.  </w:t>
      </w:r>
    </w:p>
    <w:p w:rsidR="009371E1" w:rsidRPr="00FB7D80" w:rsidRDefault="009371E1" w:rsidP="009371E1">
      <w:pPr>
        <w:numPr>
          <w:ilvl w:val="0"/>
          <w:numId w:val="12"/>
        </w:numPr>
        <w:tabs>
          <w:tab w:val="left" w:pos="1426"/>
        </w:tabs>
        <w:jc w:val="both"/>
        <w:rPr>
          <w:rFonts w:ascii="New Roma" w:hAnsi="New Roma"/>
          <w:sz w:val="28"/>
          <w:szCs w:val="28"/>
          <w:lang w:val="ru-RU"/>
        </w:rPr>
      </w:pPr>
      <w:r w:rsidRPr="00FB7D80">
        <w:rPr>
          <w:rFonts w:ascii="New Roma" w:hAnsi="New Roma"/>
          <w:sz w:val="28"/>
          <w:szCs w:val="28"/>
          <w:lang w:val="ru-RU"/>
        </w:rPr>
        <w:t>Все то же самое другой рукой.</w:t>
      </w:r>
    </w:p>
    <w:p w:rsidR="009371E1" w:rsidRPr="00FB7D80" w:rsidRDefault="009371E1" w:rsidP="009371E1">
      <w:pPr>
        <w:numPr>
          <w:ilvl w:val="0"/>
          <w:numId w:val="12"/>
        </w:numPr>
        <w:tabs>
          <w:tab w:val="left" w:pos="1426"/>
        </w:tabs>
        <w:jc w:val="both"/>
        <w:rPr>
          <w:rFonts w:ascii="New Roma" w:hAnsi="New Roma"/>
          <w:sz w:val="28"/>
          <w:szCs w:val="28"/>
          <w:lang w:val="ru-RU"/>
        </w:rPr>
      </w:pPr>
      <w:r w:rsidRPr="00FB7D80">
        <w:rPr>
          <w:rFonts w:ascii="New Roma" w:hAnsi="New Roma"/>
          <w:sz w:val="28"/>
          <w:szCs w:val="28"/>
          <w:lang w:val="ru-RU"/>
        </w:rPr>
        <w:t>Двумя руками одновременно.</w:t>
      </w:r>
    </w:p>
    <w:p w:rsidR="009371E1" w:rsidRPr="00785029" w:rsidRDefault="009371E1" w:rsidP="009371E1">
      <w:pPr>
        <w:numPr>
          <w:ilvl w:val="0"/>
          <w:numId w:val="12"/>
        </w:numPr>
        <w:tabs>
          <w:tab w:val="left" w:pos="1426"/>
        </w:tabs>
        <w:jc w:val="both"/>
        <w:rPr>
          <w:rFonts w:ascii="New Roma" w:hAnsi="New Roma"/>
          <w:sz w:val="28"/>
          <w:szCs w:val="28"/>
          <w:lang w:val="ru-RU"/>
        </w:rPr>
      </w:pPr>
      <w:r w:rsidRPr="00FB7D80">
        <w:rPr>
          <w:rFonts w:ascii="New Roma" w:hAnsi="New Roma"/>
          <w:sz w:val="28"/>
          <w:szCs w:val="28"/>
          <w:lang w:val="ru-RU"/>
        </w:rPr>
        <w:lastRenderedPageBreak/>
        <w:t xml:space="preserve">С добавлением приставных шагов с пелвисом: два приставных шага вправо – работает </w:t>
      </w:r>
      <w:r w:rsidRPr="00FB7D80">
        <w:rPr>
          <w:rFonts w:ascii="New Roma" w:hAnsi="New Roma"/>
          <w:i/>
          <w:sz w:val="28"/>
          <w:szCs w:val="28"/>
          <w:lang w:val="ru-RU"/>
        </w:rPr>
        <w:t>пр. р.</w:t>
      </w:r>
      <w:r w:rsidRPr="00FB7D80">
        <w:rPr>
          <w:rFonts w:ascii="New Roma" w:hAnsi="New Roma"/>
          <w:sz w:val="28"/>
          <w:szCs w:val="28"/>
          <w:lang w:val="ru-RU"/>
        </w:rPr>
        <w:t xml:space="preserve"> (</w:t>
      </w:r>
      <w:r>
        <w:rPr>
          <w:sz w:val="28"/>
          <w:szCs w:val="28"/>
          <w:lang w:val="ru-RU"/>
        </w:rPr>
        <w:t>16 – 19)</w:t>
      </w:r>
      <w:r w:rsidRPr="00FB7D80">
        <w:rPr>
          <w:rFonts w:ascii="New Roma" w:hAnsi="New Roma"/>
          <w:sz w:val="28"/>
          <w:szCs w:val="28"/>
          <w:lang w:val="ru-RU"/>
        </w:rPr>
        <w:t xml:space="preserve">, два приставных шага влево – </w:t>
      </w:r>
      <w:r w:rsidRPr="00FB7D80">
        <w:rPr>
          <w:rFonts w:ascii="New Roma" w:hAnsi="New Roma"/>
          <w:i/>
          <w:sz w:val="28"/>
          <w:szCs w:val="28"/>
          <w:lang w:val="ru-RU"/>
        </w:rPr>
        <w:t>л. р.</w:t>
      </w:r>
      <w:r w:rsidRPr="00FB7D80">
        <w:rPr>
          <w:rFonts w:ascii="New Roma" w:hAnsi="New Roma"/>
          <w:sz w:val="28"/>
          <w:szCs w:val="28"/>
          <w:lang w:val="ru-RU"/>
        </w:rPr>
        <w:t xml:space="preserve">, затем по два шага вправо </w:t>
      </w:r>
      <w:r>
        <w:rPr>
          <w:rFonts w:ascii="New Roma" w:hAnsi="New Roma"/>
          <w:sz w:val="28"/>
          <w:szCs w:val="28"/>
          <w:lang w:val="ru-RU"/>
        </w:rPr>
        <w:t>и влево – работают обе руки  (2</w:t>
      </w:r>
      <w:r>
        <w:rPr>
          <w:sz w:val="28"/>
          <w:szCs w:val="28"/>
          <w:lang w:val="ru-RU"/>
        </w:rPr>
        <w:t>0</w:t>
      </w:r>
      <w:r>
        <w:rPr>
          <w:rFonts w:ascii="New Roma" w:hAnsi="New Roma"/>
          <w:sz w:val="28"/>
          <w:szCs w:val="28"/>
          <w:lang w:val="ru-RU"/>
        </w:rPr>
        <w:t xml:space="preserve"> – 2</w:t>
      </w:r>
      <w:r>
        <w:rPr>
          <w:sz w:val="28"/>
          <w:szCs w:val="28"/>
          <w:lang w:val="ru-RU"/>
        </w:rPr>
        <w:t>3</w:t>
      </w:r>
      <w:r w:rsidRPr="00FB7D80">
        <w:rPr>
          <w:rFonts w:ascii="New Roma" w:hAnsi="New Roma"/>
          <w:sz w:val="28"/>
          <w:szCs w:val="28"/>
          <w:lang w:val="ru-RU"/>
        </w:rPr>
        <w:t xml:space="preserve">) и еще раз – обе руки. </w:t>
      </w:r>
    </w:p>
    <w:p w:rsidR="009371E1" w:rsidRPr="00FB7D80" w:rsidRDefault="009371E1" w:rsidP="009371E1">
      <w:pPr>
        <w:tabs>
          <w:tab w:val="left" w:pos="1426"/>
        </w:tabs>
        <w:jc w:val="both"/>
        <w:rPr>
          <w:rFonts w:ascii="New Roma" w:hAnsi="New Roma"/>
          <w:i/>
          <w:sz w:val="28"/>
          <w:szCs w:val="28"/>
          <w:lang w:val="ru-RU"/>
        </w:rPr>
      </w:pPr>
      <w:r w:rsidRPr="00FB7D80">
        <w:rPr>
          <w:rFonts w:ascii="New Roma" w:hAnsi="New Roma"/>
          <w:i/>
          <w:sz w:val="28"/>
          <w:szCs w:val="28"/>
          <w:lang w:val="ru-RU"/>
        </w:rPr>
        <w:t>Исполните сначала в умеренном темпе, затем в быстром, не забывая при этом, что движения рук должны оставаться эластичными.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89" o:spid="_x0000_s1146" type="#_x0000_t75" alt="DSC00982" style="position:absolute;left:0;text-align:left;margin-left:26.85pt;margin-top:-141.35pt;width:95pt;height:143pt;z-index:-914;visibility:visible" wrapcoords="-341 0 -341 21298 21486 21298 21486 0 -341 0">
                  <v:imagedata r:id="rId77" o:title="DSC00982"/>
                  <w10:wrap type="tight"/>
                </v:shape>
              </w:pict>
            </w:r>
            <w:r w:rsidRPr="00492969">
              <w:rPr>
                <w:sz w:val="28"/>
                <w:szCs w:val="28"/>
                <w:lang w:val="ru-RU"/>
              </w:rPr>
              <w:t>16</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66" o:spid="_x0000_s1123" type="#_x0000_t75" alt="1 (17)" style="position:absolute;left:0;text-align:left;margin-left:27.85pt;margin-top:-136.35pt;width:95pt;height:143pt;z-index:-937;visibility:visible;mso-position-horizontal-relative:text;mso-position-vertical-relative:text" wrapcoords="-341 0 -341 21298 21486 21298 21486 0 -341 0">
                  <v:imagedata r:id="rId78" o:title="1 (17)"/>
                  <w10:wrap type="tight"/>
                </v:shape>
              </w:pict>
            </w:r>
            <w:r w:rsidRPr="00492969">
              <w:rPr>
                <w:sz w:val="28"/>
                <w:szCs w:val="28"/>
                <w:lang w:val="ru-RU"/>
              </w:rPr>
              <w:t>17</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67" o:spid="_x0000_s1124" type="#_x0000_t75" alt="1 (18)" style="position:absolute;left:0;text-align:left;margin-left:29.85pt;margin-top:-145.35pt;width:95pt;height:143pt;z-index:-936;visibility:visible;mso-position-horizontal-relative:text;mso-position-vertical-relative:text" wrapcoords="-341 0 -341 21298 21486 21298 21486 0 -341 0">
                  <v:imagedata r:id="rId79" o:title="1 (18)"/>
                  <w10:wrap type="tight"/>
                </v:shape>
              </w:pict>
            </w:r>
            <w:r w:rsidRPr="00492969">
              <w:rPr>
                <w:sz w:val="28"/>
                <w:szCs w:val="28"/>
                <w:lang w:val="ru-RU"/>
              </w:rPr>
              <w:t>18</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68" o:spid="_x0000_s1125" type="#_x0000_t75" alt="1 (19)" style="position:absolute;left:0;text-align:left;margin-left:21.85pt;margin-top:-136.35pt;width:95pt;height:143pt;z-index:-935;visibility:visible;mso-position-horizontal-relative:text;mso-position-vertical-relative:text" wrapcoords="-341 0 -341 21298 21486 21298 21486 0 -341 0">
                  <v:imagedata r:id="rId80" o:title="1 (19)"/>
                  <w10:wrap type="tight"/>
                </v:shape>
              </w:pict>
            </w:r>
            <w:r w:rsidRPr="00492969">
              <w:rPr>
                <w:sz w:val="28"/>
                <w:szCs w:val="28"/>
                <w:lang w:val="ru-RU"/>
              </w:rPr>
              <w:t>19</w:t>
            </w:r>
            <w:r w:rsidRPr="00492969">
              <w:rPr>
                <w:rFonts w:ascii="New Roma" w:hAnsi="New Roma"/>
                <w:sz w:val="28"/>
                <w:szCs w:val="28"/>
                <w:lang w:val="ru-RU"/>
              </w:rPr>
              <w:t>.</w:t>
            </w:r>
          </w:p>
        </w:tc>
      </w:tr>
      <w:tr w:rsidR="009371E1" w:rsidRPr="00492969" w:rsidTr="002F099A">
        <w:tc>
          <w:tcPr>
            <w:tcW w:w="2498"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69" o:spid="_x0000_s1126" type="#_x0000_t75" alt="1 (20)" style="position:absolute;left:0;text-align:left;margin-left:26.85pt;margin-top:-144.35pt;width:95pt;height:143pt;z-index:-934;visibility:visible;mso-position-horizontal-relative:text;mso-position-vertical-relative:text" wrapcoords="-341 0 -341 21298 21486 21298 21486 0 -341 0">
                  <v:imagedata r:id="rId81" o:title="1 (20)"/>
                  <w10:wrap type="tight"/>
                </v:shape>
              </w:pict>
            </w:r>
            <w:r w:rsidRPr="00492969">
              <w:rPr>
                <w:rFonts w:ascii="New Roma" w:hAnsi="New Roma"/>
                <w:sz w:val="28"/>
                <w:szCs w:val="28"/>
                <w:lang w:val="ru-RU"/>
              </w:rPr>
              <w:t>2</w:t>
            </w:r>
            <w:r w:rsidRPr="00492969">
              <w:rPr>
                <w:sz w:val="28"/>
                <w:szCs w:val="28"/>
                <w:lang w:val="ru-RU"/>
              </w:rPr>
              <w:t>0</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0" o:spid="_x0000_s1127" type="#_x0000_t75" alt="1 (21)" style="position:absolute;left:0;text-align:left;margin-left:36.85pt;margin-top:-144.35pt;width:95pt;height:143pt;z-index:-933;visibility:visible;mso-position-horizontal-relative:text;mso-position-vertical-relative:text" wrapcoords="-341 0 -341 21298 21486 21298 21486 0 -341 0">
                  <v:imagedata r:id="rId82" o:title="1 (21)"/>
                  <w10:wrap type="tight"/>
                </v:shape>
              </w:pict>
            </w:r>
            <w:r w:rsidRPr="00492969">
              <w:rPr>
                <w:rFonts w:ascii="New Roma" w:hAnsi="New Roma"/>
                <w:sz w:val="28"/>
                <w:szCs w:val="28"/>
                <w:lang w:val="ru-RU"/>
              </w:rPr>
              <w:t>2</w:t>
            </w:r>
            <w:r w:rsidRPr="00492969">
              <w:rPr>
                <w:sz w:val="28"/>
                <w:szCs w:val="28"/>
                <w:lang w:val="ru-RU"/>
              </w:rPr>
              <w:t>1</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1" o:spid="_x0000_s1128" type="#_x0000_t75" alt="1 (22)" style="position:absolute;left:0;text-align:left;margin-left:29.85pt;margin-top:-144.35pt;width:95pt;height:143pt;z-index:-932;visibility:visible;mso-position-horizontal-relative:text;mso-position-vertical-relative:text" wrapcoords="-341 0 -341 21298 21486 21298 21486 0 -341 0">
                  <v:imagedata r:id="rId83" o:title="1 (22)"/>
                  <w10:wrap type="tight"/>
                </v:shape>
              </w:pict>
            </w:r>
            <w:r w:rsidRPr="00492969">
              <w:rPr>
                <w:rFonts w:ascii="New Roma" w:hAnsi="New Roma"/>
                <w:sz w:val="28"/>
                <w:szCs w:val="28"/>
                <w:lang w:val="ru-RU"/>
              </w:rPr>
              <w:t>2</w:t>
            </w:r>
            <w:r w:rsidRPr="00492969">
              <w:rPr>
                <w:sz w:val="28"/>
                <w:szCs w:val="28"/>
                <w:lang w:val="ru-RU"/>
              </w:rPr>
              <w:t>2</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2" o:spid="_x0000_s1129" type="#_x0000_t75" alt="1 (23)" style="position:absolute;left:0;text-align:left;margin-left:30.85pt;margin-top:-144.35pt;width:95pt;height:143pt;z-index:-931;visibility:visible;mso-position-horizontal-relative:text;mso-position-vertical-relative:text" wrapcoords="-341 0 -341 21298 21486 21298 21486 0 -341 0">
                  <v:imagedata r:id="rId84" o:title="1 (23)"/>
                  <w10:wrap type="tight"/>
                </v:shape>
              </w:pict>
            </w:r>
            <w:r w:rsidRPr="00492969">
              <w:rPr>
                <w:rFonts w:ascii="New Roma" w:hAnsi="New Roma"/>
                <w:sz w:val="28"/>
                <w:szCs w:val="28"/>
                <w:lang w:val="ru-RU"/>
              </w:rPr>
              <w:t>2</w:t>
            </w:r>
            <w:r w:rsidRPr="00492969">
              <w:rPr>
                <w:sz w:val="28"/>
                <w:szCs w:val="28"/>
                <w:lang w:val="ru-RU"/>
              </w:rPr>
              <w:t>3</w:t>
            </w:r>
            <w:r w:rsidRPr="00492969">
              <w:rPr>
                <w:rFonts w:ascii="New Roma" w:hAnsi="New Roma"/>
                <w:sz w:val="28"/>
                <w:szCs w:val="28"/>
                <w:lang w:val="ru-RU"/>
              </w:rPr>
              <w:t>.</w:t>
            </w:r>
          </w:p>
        </w:tc>
      </w:tr>
    </w:tbl>
    <w:p w:rsidR="009371E1" w:rsidRPr="00FB7D80" w:rsidRDefault="009371E1" w:rsidP="009371E1">
      <w:pPr>
        <w:tabs>
          <w:tab w:val="left" w:pos="1426"/>
        </w:tabs>
        <w:jc w:val="both"/>
        <w:rPr>
          <w:rFonts w:ascii="New Roma" w:hAnsi="New Roma"/>
          <w:sz w:val="28"/>
          <w:szCs w:val="28"/>
          <w:lang w:val="ru-RU"/>
        </w:rPr>
      </w:pPr>
    </w:p>
    <w:p w:rsidR="009371E1" w:rsidRPr="00FB7D80" w:rsidRDefault="009371E1" w:rsidP="009371E1">
      <w:pPr>
        <w:tabs>
          <w:tab w:val="left" w:pos="1426"/>
        </w:tabs>
        <w:jc w:val="both"/>
        <w:rPr>
          <w:rFonts w:ascii="New Roma" w:hAnsi="New Roma"/>
          <w:sz w:val="28"/>
          <w:szCs w:val="28"/>
          <w:lang w:val="ru-RU"/>
        </w:rPr>
      </w:pPr>
      <w:r w:rsidRPr="00FB7D80">
        <w:rPr>
          <w:rFonts w:ascii="New Roma" w:hAnsi="New Roma"/>
          <w:b/>
          <w:sz w:val="28"/>
          <w:szCs w:val="28"/>
          <w:u w:val="single"/>
          <w:lang w:val="ru-RU"/>
        </w:rPr>
        <w:t>Упражнение 5.</w:t>
      </w:r>
    </w:p>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 xml:space="preserve">                                     Исходное положение: 1 пар. поз. ног, </w:t>
      </w:r>
    </w:p>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 xml:space="preserve">Руки –  из 2 пр. поз. (вперед), сгибая в локтях, часть от локти до пальцев поднимете наверх, пальцы в кулачках, руки не напряжены </w:t>
      </w:r>
    </w:p>
    <w:p w:rsidR="009371E1" w:rsidRPr="00FB7D80" w:rsidRDefault="009371E1" w:rsidP="009371E1">
      <w:pPr>
        <w:numPr>
          <w:ilvl w:val="0"/>
          <w:numId w:val="19"/>
        </w:numPr>
        <w:tabs>
          <w:tab w:val="left" w:pos="1426"/>
        </w:tabs>
        <w:jc w:val="both"/>
        <w:rPr>
          <w:rFonts w:ascii="New Roma" w:hAnsi="New Roma"/>
          <w:sz w:val="28"/>
          <w:szCs w:val="28"/>
          <w:lang w:val="ru-RU"/>
        </w:rPr>
      </w:pPr>
      <w:r w:rsidRPr="00FB7D80">
        <w:rPr>
          <w:rFonts w:ascii="New Roma" w:hAnsi="New Roma"/>
          <w:b/>
          <w:i/>
          <w:sz w:val="28"/>
          <w:szCs w:val="28"/>
          <w:lang w:val="ru-RU"/>
        </w:rPr>
        <w:t>«и»</w:t>
      </w:r>
      <w:r w:rsidRPr="00FB7D80">
        <w:rPr>
          <w:rFonts w:ascii="New Roma" w:hAnsi="New Roma"/>
          <w:sz w:val="28"/>
          <w:szCs w:val="28"/>
          <w:lang w:val="ru-RU"/>
        </w:rPr>
        <w:t xml:space="preserve"> – </w:t>
      </w:r>
      <w:r w:rsidRPr="00FB7D80">
        <w:rPr>
          <w:rFonts w:ascii="New Roma" w:hAnsi="New Roma"/>
          <w:i/>
          <w:sz w:val="28"/>
          <w:szCs w:val="28"/>
          <w:lang w:val="ru-RU"/>
        </w:rPr>
        <w:t>«</w:t>
      </w:r>
      <w:r w:rsidRPr="00FB7D80">
        <w:rPr>
          <w:rFonts w:ascii="New Roma" w:hAnsi="New Roma"/>
          <w:sz w:val="28"/>
          <w:szCs w:val="28"/>
          <w:lang w:val="ru-RU"/>
        </w:rPr>
        <w:t>распустите</w:t>
      </w:r>
      <w:r w:rsidRPr="00FB7D80">
        <w:rPr>
          <w:rFonts w:ascii="New Roma" w:hAnsi="New Roma"/>
          <w:i/>
          <w:sz w:val="28"/>
          <w:szCs w:val="28"/>
          <w:lang w:val="ru-RU"/>
        </w:rPr>
        <w:t>»</w:t>
      </w:r>
      <w:r w:rsidRPr="00FB7D80">
        <w:rPr>
          <w:rFonts w:ascii="New Roma" w:hAnsi="New Roma"/>
          <w:sz w:val="28"/>
          <w:szCs w:val="28"/>
          <w:lang w:val="ru-RU"/>
        </w:rPr>
        <w:t xml:space="preserve"> колени, освободив, слегка подсев. </w:t>
      </w:r>
      <w:r w:rsidRPr="00FB7D80">
        <w:rPr>
          <w:rFonts w:ascii="New Roma" w:hAnsi="New Roma"/>
          <w:b/>
          <w:i/>
          <w:sz w:val="28"/>
          <w:szCs w:val="28"/>
          <w:lang w:val="ru-RU"/>
        </w:rPr>
        <w:t>«1»</w:t>
      </w:r>
      <w:r w:rsidRPr="00FB7D80">
        <w:rPr>
          <w:rFonts w:ascii="New Roma" w:hAnsi="New Roma"/>
          <w:b/>
          <w:sz w:val="28"/>
          <w:szCs w:val="28"/>
          <w:lang w:val="ru-RU"/>
        </w:rPr>
        <w:t xml:space="preserve"> </w:t>
      </w:r>
      <w:r w:rsidRPr="00FB7D80">
        <w:rPr>
          <w:rFonts w:ascii="New Roma" w:hAnsi="New Roma"/>
          <w:sz w:val="28"/>
          <w:szCs w:val="28"/>
          <w:lang w:val="ru-RU"/>
        </w:rPr>
        <w:t xml:space="preserve">– поставьте </w:t>
      </w:r>
      <w:r w:rsidRPr="00FB7D80">
        <w:rPr>
          <w:rFonts w:ascii="New Roma" w:hAnsi="New Roma"/>
          <w:i/>
          <w:sz w:val="28"/>
          <w:szCs w:val="28"/>
          <w:lang w:val="ru-RU"/>
        </w:rPr>
        <w:t>пр. н.</w:t>
      </w:r>
      <w:r w:rsidRPr="00FB7D80">
        <w:rPr>
          <w:rFonts w:ascii="New Roma" w:hAnsi="New Roma"/>
          <w:sz w:val="28"/>
          <w:szCs w:val="28"/>
          <w:lang w:val="ru-RU"/>
        </w:rPr>
        <w:t xml:space="preserve"> на </w:t>
      </w:r>
      <w:r w:rsidRPr="00261396">
        <w:rPr>
          <w:rFonts w:ascii="New Roma" w:hAnsi="New Roma"/>
          <w:i/>
          <w:sz w:val="28"/>
          <w:szCs w:val="28"/>
          <w:lang w:val="ru-RU"/>
        </w:rPr>
        <w:t>подушечку</w:t>
      </w:r>
      <w:r w:rsidRPr="00FB7D80">
        <w:rPr>
          <w:rFonts w:ascii="New Roma" w:hAnsi="New Roma"/>
          <w:i/>
          <w:sz w:val="28"/>
          <w:szCs w:val="28"/>
          <w:lang w:val="ru-RU"/>
        </w:rPr>
        <w:t xml:space="preserve"> </w:t>
      </w:r>
      <w:r w:rsidRPr="00FB7D80">
        <w:rPr>
          <w:rFonts w:ascii="New Roma" w:hAnsi="New Roma"/>
          <w:sz w:val="28"/>
          <w:szCs w:val="28"/>
          <w:lang w:val="ru-RU"/>
        </w:rPr>
        <w:t>вперёд,</w:t>
      </w:r>
      <w:r>
        <w:rPr>
          <w:rFonts w:ascii="New Roma" w:hAnsi="New Roma"/>
          <w:sz w:val="28"/>
          <w:szCs w:val="28"/>
          <w:lang w:val="ru-RU"/>
        </w:rPr>
        <w:t xml:space="preserve"> не перенося на нее вес тела (2</w:t>
      </w:r>
      <w:r>
        <w:rPr>
          <w:sz w:val="28"/>
          <w:szCs w:val="28"/>
          <w:lang w:val="ru-RU"/>
        </w:rPr>
        <w:t>4</w:t>
      </w:r>
      <w:r w:rsidRPr="00FB7D80">
        <w:rPr>
          <w:rFonts w:ascii="New Roma" w:hAnsi="New Roma"/>
          <w:sz w:val="28"/>
          <w:szCs w:val="28"/>
          <w:lang w:val="ru-RU"/>
        </w:rPr>
        <w:t xml:space="preserve">), и сделайте </w:t>
      </w:r>
      <w:r w:rsidRPr="00FB7D80">
        <w:rPr>
          <w:rFonts w:ascii="New Roma" w:hAnsi="New Roma"/>
          <w:i/>
          <w:sz w:val="28"/>
          <w:szCs w:val="28"/>
          <w:lang w:val="ru-RU"/>
        </w:rPr>
        <w:t>thrust</w:t>
      </w:r>
      <w:r w:rsidRPr="00FB7D80">
        <w:rPr>
          <w:rFonts w:ascii="New Roma" w:hAnsi="New Roma"/>
          <w:sz w:val="28"/>
          <w:szCs w:val="28"/>
          <w:lang w:val="ru-RU"/>
        </w:rPr>
        <w:t xml:space="preserve"> пелвисом вперёд. </w:t>
      </w:r>
      <w:r w:rsidRPr="00FB7D80">
        <w:rPr>
          <w:rFonts w:ascii="New Roma" w:hAnsi="New Roma"/>
          <w:b/>
          <w:i/>
          <w:sz w:val="28"/>
          <w:szCs w:val="28"/>
          <w:lang w:val="ru-RU"/>
        </w:rPr>
        <w:t>«и»</w:t>
      </w:r>
      <w:r w:rsidRPr="00FB7D80">
        <w:rPr>
          <w:rFonts w:ascii="New Roma" w:hAnsi="New Roma"/>
          <w:sz w:val="28"/>
          <w:szCs w:val="28"/>
          <w:lang w:val="ru-RU"/>
        </w:rPr>
        <w:t xml:space="preserve"> – полный круг пелвисом по часовой стрелке – после </w:t>
      </w:r>
      <w:r w:rsidRPr="00FB7D80">
        <w:rPr>
          <w:rFonts w:ascii="New Roma" w:hAnsi="New Roma"/>
          <w:i/>
          <w:sz w:val="28"/>
          <w:szCs w:val="28"/>
          <w:lang w:val="ru-RU"/>
        </w:rPr>
        <w:t>thrust</w:t>
      </w:r>
      <w:r w:rsidRPr="00FB7D80">
        <w:rPr>
          <w:rFonts w:ascii="New Roma" w:hAnsi="New Roma"/>
          <w:sz w:val="28"/>
          <w:szCs w:val="28"/>
          <w:lang w:val="ru-RU"/>
        </w:rPr>
        <w:t xml:space="preserve"> вперёд движение пелвиса в правую сторону, затем назад. Корпус, плечи в движениях не участвуют. </w:t>
      </w:r>
      <w:r w:rsidRPr="00FB7D80">
        <w:rPr>
          <w:rFonts w:ascii="New Roma" w:hAnsi="New Roma"/>
          <w:b/>
          <w:i/>
          <w:sz w:val="28"/>
          <w:szCs w:val="28"/>
          <w:lang w:val="ru-RU"/>
        </w:rPr>
        <w:t>«2»</w:t>
      </w:r>
      <w:r w:rsidRPr="00FB7D80">
        <w:rPr>
          <w:rFonts w:ascii="New Roma" w:hAnsi="New Roma"/>
          <w:sz w:val="28"/>
          <w:szCs w:val="28"/>
          <w:lang w:val="ru-RU"/>
        </w:rPr>
        <w:t xml:space="preserve"> – завершая круг, </w:t>
      </w:r>
      <w:r w:rsidRPr="00FB7D80">
        <w:rPr>
          <w:rFonts w:ascii="New Roma" w:hAnsi="New Roma"/>
          <w:i/>
          <w:sz w:val="28"/>
          <w:szCs w:val="28"/>
          <w:lang w:val="ru-RU"/>
        </w:rPr>
        <w:t>thrust</w:t>
      </w:r>
      <w:r w:rsidRPr="00FB7D80">
        <w:rPr>
          <w:rFonts w:ascii="New Roma" w:hAnsi="New Roma"/>
          <w:b/>
          <w:i/>
          <w:sz w:val="28"/>
          <w:szCs w:val="28"/>
          <w:lang w:val="ru-RU"/>
        </w:rPr>
        <w:t xml:space="preserve"> </w:t>
      </w:r>
      <w:r w:rsidRPr="00FB7D80">
        <w:rPr>
          <w:rFonts w:ascii="New Roma" w:hAnsi="New Roma"/>
          <w:sz w:val="28"/>
          <w:szCs w:val="28"/>
          <w:lang w:val="ru-RU"/>
        </w:rPr>
        <w:t xml:space="preserve">пелвисом вперёд. </w:t>
      </w:r>
      <w:r w:rsidRPr="00FB7D80">
        <w:rPr>
          <w:rFonts w:ascii="New Roma" w:hAnsi="New Roma"/>
          <w:b/>
          <w:i/>
          <w:sz w:val="28"/>
          <w:szCs w:val="28"/>
          <w:lang w:val="ru-RU"/>
        </w:rPr>
        <w:t>«и»</w:t>
      </w:r>
      <w:r w:rsidRPr="00FB7D80">
        <w:rPr>
          <w:rFonts w:ascii="New Roma" w:hAnsi="New Roma"/>
          <w:sz w:val="28"/>
          <w:szCs w:val="28"/>
          <w:lang w:val="ru-RU"/>
        </w:rPr>
        <w:t xml:space="preserve"> – перенесите вес тела на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«3»</w:t>
      </w:r>
      <w:r w:rsidRPr="00FB7D80">
        <w:rPr>
          <w:rFonts w:ascii="New Roma" w:hAnsi="New Roma"/>
          <w:sz w:val="28"/>
          <w:szCs w:val="28"/>
          <w:lang w:val="ru-RU"/>
        </w:rPr>
        <w:t xml:space="preserve"> – поставьте </w:t>
      </w:r>
      <w:r w:rsidRPr="00FB7D80">
        <w:rPr>
          <w:rFonts w:ascii="New Roma" w:hAnsi="New Roma"/>
          <w:i/>
          <w:sz w:val="28"/>
          <w:szCs w:val="28"/>
          <w:lang w:val="ru-RU"/>
        </w:rPr>
        <w:t>л. н.</w:t>
      </w:r>
      <w:r w:rsidRPr="00FB7D80">
        <w:rPr>
          <w:rFonts w:ascii="New Roma" w:hAnsi="New Roma"/>
          <w:sz w:val="28"/>
          <w:szCs w:val="28"/>
          <w:lang w:val="ru-RU"/>
        </w:rPr>
        <w:t xml:space="preserve"> на </w:t>
      </w:r>
      <w:r w:rsidRPr="00261396">
        <w:rPr>
          <w:rFonts w:ascii="New Roma" w:hAnsi="New Roma"/>
          <w:i/>
          <w:sz w:val="28"/>
          <w:szCs w:val="28"/>
          <w:lang w:val="ru-RU"/>
        </w:rPr>
        <w:t>подушечку</w:t>
      </w:r>
      <w:r w:rsidRPr="00FB7D80">
        <w:rPr>
          <w:rFonts w:ascii="New Roma" w:hAnsi="New Roma"/>
          <w:sz w:val="28"/>
          <w:szCs w:val="28"/>
          <w:lang w:val="ru-RU"/>
        </w:rPr>
        <w:t xml:space="preserve"> вперёд, не перенося на нее вес тела,</w:t>
      </w:r>
      <w:r w:rsidRPr="00FB7D80">
        <w:rPr>
          <w:rFonts w:ascii="New Roma" w:hAnsi="New Roma"/>
          <w:i/>
          <w:sz w:val="28"/>
          <w:szCs w:val="28"/>
          <w:lang w:val="ru-RU"/>
        </w:rPr>
        <w:t xml:space="preserve"> thrust</w:t>
      </w:r>
      <w:r w:rsidRPr="00FB7D80">
        <w:rPr>
          <w:rFonts w:ascii="New Roma" w:hAnsi="New Roma"/>
          <w:b/>
          <w:i/>
          <w:sz w:val="28"/>
          <w:szCs w:val="28"/>
          <w:lang w:val="ru-RU"/>
        </w:rPr>
        <w:t xml:space="preserve"> </w:t>
      </w:r>
      <w:r w:rsidRPr="00FB7D80">
        <w:rPr>
          <w:rFonts w:ascii="New Roma" w:hAnsi="New Roma"/>
          <w:sz w:val="28"/>
          <w:szCs w:val="28"/>
          <w:lang w:val="ru-RU"/>
        </w:rPr>
        <w:t xml:space="preserve">пелвисом вперёд.  </w:t>
      </w:r>
      <w:r w:rsidRPr="00FB7D80">
        <w:rPr>
          <w:rFonts w:ascii="New Roma" w:hAnsi="New Roma"/>
          <w:b/>
          <w:i/>
          <w:sz w:val="28"/>
          <w:szCs w:val="28"/>
          <w:lang w:val="ru-RU"/>
        </w:rPr>
        <w:t>«и»</w:t>
      </w:r>
      <w:r w:rsidRPr="00FB7D80">
        <w:rPr>
          <w:rFonts w:ascii="New Roma" w:hAnsi="New Roma"/>
          <w:sz w:val="28"/>
          <w:szCs w:val="28"/>
          <w:lang w:val="ru-RU"/>
        </w:rPr>
        <w:t xml:space="preserve"> – полный круг пелвисом против часовой стрелки (в левую сторону и назад).  </w:t>
      </w:r>
      <w:r w:rsidRPr="00FB7D80">
        <w:rPr>
          <w:rFonts w:ascii="New Roma" w:hAnsi="New Roma"/>
          <w:b/>
          <w:i/>
          <w:sz w:val="28"/>
          <w:szCs w:val="28"/>
          <w:lang w:val="ru-RU"/>
        </w:rPr>
        <w:t>«4»</w:t>
      </w:r>
      <w:r w:rsidRPr="00FB7D80">
        <w:rPr>
          <w:rFonts w:ascii="New Roma" w:hAnsi="New Roma"/>
          <w:sz w:val="28"/>
          <w:szCs w:val="28"/>
          <w:lang w:val="ru-RU"/>
        </w:rPr>
        <w:t xml:space="preserve"> – завершая круг, </w:t>
      </w:r>
      <w:r w:rsidRPr="00FB7D80">
        <w:rPr>
          <w:rFonts w:ascii="New Roma" w:hAnsi="New Roma"/>
          <w:i/>
          <w:sz w:val="28"/>
          <w:szCs w:val="28"/>
          <w:lang w:val="ru-RU"/>
        </w:rPr>
        <w:t>thrust</w:t>
      </w:r>
      <w:r w:rsidRPr="00FB7D80">
        <w:rPr>
          <w:rFonts w:ascii="New Roma" w:hAnsi="New Roma"/>
          <w:b/>
          <w:i/>
          <w:sz w:val="28"/>
          <w:szCs w:val="28"/>
          <w:lang w:val="ru-RU"/>
        </w:rPr>
        <w:t xml:space="preserve"> </w:t>
      </w:r>
      <w:r w:rsidRPr="00FB7D80">
        <w:rPr>
          <w:rFonts w:ascii="New Roma" w:hAnsi="New Roma"/>
          <w:sz w:val="28"/>
          <w:szCs w:val="28"/>
          <w:lang w:val="ru-RU"/>
        </w:rPr>
        <w:t xml:space="preserve">пелвисом. </w:t>
      </w:r>
      <w:r w:rsidRPr="00FB7D80">
        <w:rPr>
          <w:rFonts w:ascii="New Roma" w:hAnsi="New Roma"/>
          <w:b/>
          <w:i/>
          <w:sz w:val="28"/>
          <w:szCs w:val="28"/>
          <w:lang w:val="ru-RU"/>
        </w:rPr>
        <w:t>«8»</w:t>
      </w:r>
      <w:r w:rsidRPr="00FB7D80">
        <w:rPr>
          <w:rFonts w:ascii="New Roma" w:hAnsi="New Roma"/>
          <w:sz w:val="28"/>
          <w:szCs w:val="28"/>
          <w:lang w:val="ru-RU"/>
        </w:rPr>
        <w:t xml:space="preserve"> – переносим вес тела на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i/>
          <w:sz w:val="28"/>
          <w:szCs w:val="28"/>
          <w:lang w:val="ru-RU"/>
        </w:rPr>
        <w:t>Движение повторяется несколько раз. Это может быть продвижение по залу всей группой или по два-три человека.</w:t>
      </w:r>
    </w:p>
    <w:p w:rsidR="009371E1" w:rsidRPr="00FB7D80" w:rsidRDefault="009371E1" w:rsidP="009371E1">
      <w:pPr>
        <w:numPr>
          <w:ilvl w:val="0"/>
          <w:numId w:val="19"/>
        </w:numPr>
        <w:tabs>
          <w:tab w:val="left" w:pos="1426"/>
        </w:tabs>
        <w:jc w:val="both"/>
        <w:rPr>
          <w:rFonts w:ascii="New Roma" w:hAnsi="New Roma"/>
          <w:sz w:val="28"/>
          <w:szCs w:val="28"/>
          <w:lang w:val="ru-RU"/>
        </w:rPr>
      </w:pPr>
      <w:r w:rsidRPr="00FB7D80">
        <w:rPr>
          <w:rFonts w:ascii="New Roma" w:hAnsi="New Roma"/>
          <w:i/>
          <w:sz w:val="28"/>
          <w:szCs w:val="28"/>
          <w:lang w:val="ru-RU"/>
        </w:rPr>
        <w:t>К продвижению вперед (шаги, пелвис) добавьте новый объект внимания</w:t>
      </w:r>
      <w:r w:rsidRPr="00FB7D80">
        <w:rPr>
          <w:rFonts w:ascii="New Roma" w:hAnsi="New Roma"/>
          <w:sz w:val="28"/>
          <w:szCs w:val="28"/>
          <w:lang w:val="ru-RU"/>
        </w:rPr>
        <w:t xml:space="preserve">. Для этого выведите </w:t>
      </w:r>
      <w:r w:rsidRPr="00FB7D80">
        <w:rPr>
          <w:rFonts w:ascii="New Roma" w:hAnsi="New Roma"/>
          <w:i/>
          <w:sz w:val="28"/>
          <w:szCs w:val="28"/>
          <w:lang w:val="ru-RU"/>
        </w:rPr>
        <w:t>пр. р.</w:t>
      </w:r>
      <w:r w:rsidRPr="00FB7D80">
        <w:rPr>
          <w:rFonts w:ascii="New Roma" w:hAnsi="New Roma"/>
          <w:sz w:val="28"/>
          <w:szCs w:val="28"/>
          <w:lang w:val="ru-RU"/>
        </w:rPr>
        <w:t xml:space="preserve"> в  </w:t>
      </w:r>
      <w:r w:rsidRPr="00FB7D80">
        <w:rPr>
          <w:rFonts w:ascii="New Roma" w:hAnsi="New Roma"/>
          <w:i/>
          <w:sz w:val="28"/>
          <w:szCs w:val="28"/>
          <w:lang w:val="ru-RU"/>
        </w:rPr>
        <w:t>1-ое положение</w:t>
      </w:r>
      <w:r w:rsidRPr="00FB7D80">
        <w:rPr>
          <w:rFonts w:ascii="New Roma" w:hAnsi="New Roma"/>
          <w:sz w:val="28"/>
          <w:szCs w:val="28"/>
          <w:lang w:val="ru-RU"/>
        </w:rPr>
        <w:t xml:space="preserve">. </w:t>
      </w:r>
      <w:r w:rsidRPr="00FB7D80">
        <w:rPr>
          <w:rFonts w:ascii="New Roma" w:hAnsi="New Roma"/>
          <w:i/>
          <w:sz w:val="28"/>
          <w:szCs w:val="28"/>
          <w:lang w:val="ru-RU"/>
        </w:rPr>
        <w:t>Jazz hand</w:t>
      </w:r>
      <w:r w:rsidRPr="00FB7D80">
        <w:rPr>
          <w:rFonts w:ascii="New Roma" w:hAnsi="New Roma"/>
          <w:sz w:val="28"/>
          <w:szCs w:val="28"/>
          <w:lang w:val="ru-RU"/>
        </w:rPr>
        <w:t xml:space="preserve">. Затем согните и </w:t>
      </w:r>
      <w:r w:rsidRPr="00FB7D80">
        <w:rPr>
          <w:rFonts w:ascii="New Roma" w:hAnsi="New Roma"/>
          <w:sz w:val="28"/>
          <w:szCs w:val="28"/>
          <w:lang w:val="ru-RU"/>
        </w:rPr>
        <w:lastRenderedPageBreak/>
        <w:t xml:space="preserve">опустите локоть почти до пояса  (при этом локоть не касается корпуса, рука от локтя до пальцев параллельна полу, единая плоскость), </w:t>
      </w:r>
      <w:r w:rsidRPr="00FB7D80">
        <w:rPr>
          <w:rFonts w:ascii="New Roma" w:hAnsi="New Roma"/>
          <w:i/>
          <w:sz w:val="28"/>
          <w:szCs w:val="28"/>
          <w:lang w:val="ru-RU"/>
        </w:rPr>
        <w:t>л.</w:t>
      </w:r>
      <w:r w:rsidRPr="00FB7D80">
        <w:rPr>
          <w:rFonts w:ascii="New Roma" w:hAnsi="New Roma"/>
          <w:sz w:val="28"/>
          <w:szCs w:val="28"/>
          <w:lang w:val="ru-RU"/>
        </w:rPr>
        <w:t xml:space="preserve"> </w:t>
      </w:r>
      <w:r w:rsidRPr="00FB7D80">
        <w:rPr>
          <w:rFonts w:ascii="New Roma" w:hAnsi="New Roma"/>
          <w:i/>
          <w:sz w:val="28"/>
          <w:szCs w:val="28"/>
          <w:lang w:val="ru-RU"/>
        </w:rPr>
        <w:t>р.</w:t>
      </w:r>
      <w:r>
        <w:rPr>
          <w:rFonts w:ascii="New Roma" w:hAnsi="New Roma"/>
          <w:sz w:val="28"/>
          <w:szCs w:val="28"/>
          <w:lang w:val="ru-RU"/>
        </w:rPr>
        <w:t xml:space="preserve"> опущена вниз (2</w:t>
      </w:r>
      <w:r>
        <w:rPr>
          <w:sz w:val="28"/>
          <w:szCs w:val="28"/>
          <w:lang w:val="ru-RU"/>
        </w:rPr>
        <w:t>5</w:t>
      </w:r>
      <w:r w:rsidRPr="00FB7D80">
        <w:rPr>
          <w:rFonts w:ascii="New Roma" w:hAnsi="New Roma"/>
          <w:sz w:val="28"/>
          <w:szCs w:val="28"/>
          <w:lang w:val="ru-RU"/>
        </w:rPr>
        <w:t>). Работает кисть</w:t>
      </w:r>
      <w:r w:rsidRPr="00FB7D80">
        <w:rPr>
          <w:rFonts w:ascii="New Roma" w:hAnsi="New Roma"/>
          <w:i/>
          <w:sz w:val="28"/>
          <w:szCs w:val="28"/>
          <w:lang w:val="ru-RU"/>
        </w:rPr>
        <w:t xml:space="preserve"> пр. р.</w:t>
      </w:r>
      <w:r w:rsidRPr="00FB7D80">
        <w:rPr>
          <w:rFonts w:ascii="New Roma" w:hAnsi="New Roma"/>
          <w:sz w:val="28"/>
          <w:szCs w:val="28"/>
          <w:lang w:val="ru-RU"/>
        </w:rPr>
        <w:t xml:space="preserve">: вниз – вверх. Движение «вниз-вверх» исполняется быстро (на каждый счёт по два движения): </w:t>
      </w:r>
      <w:r w:rsidRPr="00FB7D80">
        <w:rPr>
          <w:rFonts w:ascii="New Roma" w:hAnsi="New Roma"/>
          <w:b/>
          <w:i/>
          <w:sz w:val="28"/>
          <w:szCs w:val="28"/>
          <w:lang w:val="ru-RU"/>
        </w:rPr>
        <w:t>«1»</w:t>
      </w:r>
      <w:r w:rsidRPr="00FB7D80">
        <w:rPr>
          <w:rFonts w:ascii="New Roma" w:hAnsi="New Roma"/>
          <w:sz w:val="28"/>
          <w:szCs w:val="28"/>
          <w:lang w:val="ru-RU"/>
        </w:rPr>
        <w:t xml:space="preserve"> – два движения «вниз-вверх»; </w:t>
      </w:r>
      <w:r w:rsidRPr="00FB7D80">
        <w:rPr>
          <w:rFonts w:ascii="New Roma" w:hAnsi="New Roma"/>
          <w:b/>
          <w:i/>
          <w:sz w:val="28"/>
          <w:szCs w:val="28"/>
          <w:lang w:val="ru-RU"/>
        </w:rPr>
        <w:t>«и»</w:t>
      </w:r>
      <w:r w:rsidRPr="00FB7D80">
        <w:rPr>
          <w:rFonts w:ascii="New Roma" w:hAnsi="New Roma"/>
          <w:sz w:val="28"/>
          <w:szCs w:val="28"/>
          <w:lang w:val="ru-RU"/>
        </w:rPr>
        <w:t xml:space="preserve"> – два движения «вниз-вверх» и т. д. </w:t>
      </w:r>
    </w:p>
    <w:p w:rsidR="009371E1" w:rsidRPr="00FB7D80" w:rsidRDefault="009371E1" w:rsidP="009371E1">
      <w:pPr>
        <w:numPr>
          <w:ilvl w:val="0"/>
          <w:numId w:val="19"/>
        </w:numPr>
        <w:tabs>
          <w:tab w:val="left" w:pos="1426"/>
        </w:tabs>
        <w:jc w:val="both"/>
        <w:rPr>
          <w:rFonts w:ascii="New Roma" w:hAnsi="New Roma"/>
          <w:sz w:val="28"/>
          <w:szCs w:val="28"/>
          <w:lang w:val="ru-RU"/>
        </w:rPr>
      </w:pPr>
      <w:r w:rsidRPr="00FB7D80">
        <w:rPr>
          <w:rFonts w:ascii="New Roma" w:hAnsi="New Roma"/>
          <w:i/>
          <w:sz w:val="28"/>
          <w:szCs w:val="28"/>
          <w:lang w:val="ru-RU"/>
        </w:rPr>
        <w:t>К продвижению вперед (шаги, пелвис, пр. р.) добавьте новый объект внимания</w:t>
      </w:r>
      <w:r w:rsidRPr="00FB7D80">
        <w:rPr>
          <w:rFonts w:ascii="New Roma" w:hAnsi="New Roma"/>
          <w:sz w:val="28"/>
          <w:szCs w:val="28"/>
          <w:lang w:val="ru-RU"/>
        </w:rPr>
        <w:t xml:space="preserve">. Это </w:t>
      </w:r>
      <w:r w:rsidRPr="00FB7D80">
        <w:rPr>
          <w:rFonts w:ascii="New Roma" w:hAnsi="New Roma"/>
          <w:i/>
          <w:sz w:val="28"/>
          <w:szCs w:val="28"/>
          <w:lang w:val="ru-RU"/>
        </w:rPr>
        <w:t>л. р.</w:t>
      </w:r>
      <w:r w:rsidRPr="00FB7D80">
        <w:rPr>
          <w:rFonts w:ascii="New Roma" w:hAnsi="New Roma"/>
          <w:sz w:val="28"/>
          <w:szCs w:val="28"/>
          <w:lang w:val="ru-RU"/>
        </w:rPr>
        <w:t xml:space="preserve"> Плечевая кость расположена так, как это необходимо для </w:t>
      </w:r>
      <w:r w:rsidRPr="00FB7D80">
        <w:rPr>
          <w:rFonts w:ascii="New Roma" w:hAnsi="New Roma"/>
          <w:i/>
          <w:sz w:val="28"/>
          <w:szCs w:val="28"/>
          <w:lang w:val="ru-RU"/>
        </w:rPr>
        <w:t>2 пр. поз.</w:t>
      </w:r>
      <w:r w:rsidRPr="00FB7D80">
        <w:rPr>
          <w:rFonts w:ascii="New Roma" w:hAnsi="New Roma"/>
          <w:sz w:val="28"/>
          <w:szCs w:val="28"/>
          <w:lang w:val="ru-RU"/>
        </w:rPr>
        <w:t>, часть руки от локтя до пальцев (ладонь к полу) под углом направлена к голове. Пальцы изображают клюв: четыре – соединены, большой палец отведен вниз. Кисть и вся рука сохраняют единую плоскость и н</w:t>
      </w:r>
      <w:r>
        <w:rPr>
          <w:rFonts w:ascii="New Roma" w:hAnsi="New Roma"/>
          <w:sz w:val="28"/>
          <w:szCs w:val="28"/>
          <w:lang w:val="ru-RU"/>
        </w:rPr>
        <w:t>е разворачиваются на зрителя (</w:t>
      </w:r>
      <w:r>
        <w:rPr>
          <w:sz w:val="28"/>
          <w:szCs w:val="28"/>
          <w:lang w:val="ru-RU"/>
        </w:rPr>
        <w:t>26</w:t>
      </w:r>
      <w:r w:rsidRPr="00FB7D80">
        <w:rPr>
          <w:rFonts w:ascii="New Roma" w:hAnsi="New Roma"/>
          <w:sz w:val="28"/>
          <w:szCs w:val="28"/>
          <w:lang w:val="ru-RU"/>
        </w:rPr>
        <w:t xml:space="preserve">). </w:t>
      </w:r>
      <w:r w:rsidRPr="00FB7D80">
        <w:rPr>
          <w:rFonts w:ascii="New Roma" w:hAnsi="New Roma"/>
          <w:b/>
          <w:i/>
          <w:sz w:val="28"/>
          <w:szCs w:val="28"/>
          <w:lang w:val="ru-RU"/>
        </w:rPr>
        <w:t>«1»</w:t>
      </w:r>
      <w:r w:rsidRPr="00FB7D80">
        <w:rPr>
          <w:rFonts w:ascii="New Roma" w:hAnsi="New Roma"/>
          <w:sz w:val="28"/>
          <w:szCs w:val="28"/>
          <w:lang w:val="ru-RU"/>
        </w:rPr>
        <w:t xml:space="preserve">  клюв захлопывается и тут же – </w:t>
      </w:r>
      <w:r w:rsidRPr="00FB7D80">
        <w:rPr>
          <w:rFonts w:ascii="New Roma" w:hAnsi="New Roma"/>
          <w:b/>
          <w:i/>
          <w:sz w:val="28"/>
          <w:szCs w:val="28"/>
          <w:lang w:val="ru-RU"/>
        </w:rPr>
        <w:t>«и»</w:t>
      </w:r>
      <w:r w:rsidRPr="00FB7D80">
        <w:rPr>
          <w:rFonts w:ascii="New Roma" w:hAnsi="New Roma"/>
          <w:sz w:val="28"/>
          <w:szCs w:val="28"/>
          <w:lang w:val="ru-RU"/>
        </w:rPr>
        <w:t xml:space="preserve"> – открывается (движение острое, точечное).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54" o:spid="_x0000_s1111" type="#_x0000_t75" alt="1 (24)" style="position:absolute;left:0;text-align:left;margin-left:42.8pt;margin-top:0;width:95pt;height:143pt;z-index:-949;visibility:visible" wrapcoords="-341 0 -341 21298 21486 21298 21486 0 -341 0">
                  <v:imagedata r:id="rId85" o:title="1 (24)"/>
                  <w10:wrap type="tight"/>
                </v:shape>
              </w:pict>
            </w:r>
            <w:r w:rsidRPr="00492969">
              <w:rPr>
                <w:rFonts w:ascii="New Roma" w:hAnsi="New Roma"/>
                <w:sz w:val="28"/>
                <w:szCs w:val="28"/>
                <w:lang w:val="ru-RU"/>
              </w:rPr>
              <w:t>2</w:t>
            </w:r>
            <w:r w:rsidRPr="00492969">
              <w:rPr>
                <w:sz w:val="28"/>
                <w:szCs w:val="28"/>
                <w:lang w:val="ru-RU"/>
              </w:rPr>
              <w:t>4</w:t>
            </w:r>
            <w:r w:rsidRPr="00492969">
              <w:rPr>
                <w:rFonts w:ascii="New Roma" w:hAnsi="New Roma"/>
                <w:sz w:val="28"/>
                <w:szCs w:val="28"/>
                <w:lang w:val="ru-RU"/>
              </w:rPr>
              <w:t>.</w:t>
            </w:r>
          </w:p>
        </w:tc>
        <w:tc>
          <w:tcPr>
            <w:tcW w:w="3332"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55" o:spid="_x0000_s1112" type="#_x0000_t75" alt="1 (25)" style="position:absolute;left:0;text-align:left;margin-left:42.8pt;margin-top:0;width:95pt;height:143pt;z-index:-948;visibility:visible;mso-position-horizontal-relative:text;mso-position-vertical-relative:text" wrapcoords="-341 0 -341 21298 21486 21298 21486 0 -341 0">
                  <v:imagedata r:id="rId86" o:title="1 (25)"/>
                  <w10:wrap type="tight"/>
                </v:shape>
              </w:pict>
            </w:r>
            <w:r w:rsidRPr="00492969">
              <w:rPr>
                <w:rFonts w:ascii="New Roma" w:hAnsi="New Roma"/>
                <w:sz w:val="28"/>
                <w:szCs w:val="28"/>
                <w:lang w:val="ru-RU"/>
              </w:rPr>
              <w:t>2</w:t>
            </w:r>
            <w:r w:rsidRPr="00492969">
              <w:rPr>
                <w:sz w:val="28"/>
                <w:szCs w:val="28"/>
                <w:lang w:val="ru-RU"/>
              </w:rPr>
              <w:t>5</w:t>
            </w:r>
            <w:r w:rsidRPr="00492969">
              <w:rPr>
                <w:rFonts w:ascii="New Roma" w:hAnsi="New Roma"/>
                <w:sz w:val="28"/>
                <w:szCs w:val="28"/>
                <w:lang w:val="ru-RU"/>
              </w:rPr>
              <w:t>.</w:t>
            </w:r>
          </w:p>
        </w:tc>
        <w:tc>
          <w:tcPr>
            <w:tcW w:w="3332"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90" o:spid="_x0000_s1147" type="#_x0000_t75" alt="DSC00983" style="position:absolute;left:0;text-align:left;margin-left:71.85pt;margin-top:-1.25pt;width:95pt;height:143pt;z-index:-913;visibility:visible;mso-position-horizontal-relative:text;mso-position-vertical-relative:text" wrapcoords="-341 0 -341 21298 21486 21298 21486 0 -341 0">
                  <v:imagedata r:id="rId87" o:title="DSC00983"/>
                  <w10:wrap type="tight"/>
                </v:shape>
              </w:pict>
            </w:r>
            <w:r w:rsidRPr="00492969">
              <w:rPr>
                <w:sz w:val="28"/>
                <w:szCs w:val="28"/>
                <w:lang w:val="ru-RU"/>
              </w:rPr>
              <w:t>26</w:t>
            </w:r>
            <w:r w:rsidRPr="00492969">
              <w:rPr>
                <w:rFonts w:ascii="New Roma" w:hAnsi="New Roma"/>
                <w:sz w:val="28"/>
                <w:szCs w:val="28"/>
                <w:lang w:val="ru-RU"/>
              </w:rPr>
              <w:t>.</w:t>
            </w:r>
          </w:p>
        </w:tc>
      </w:tr>
    </w:tbl>
    <w:p w:rsidR="009371E1" w:rsidRPr="00FB7D80" w:rsidRDefault="009371E1" w:rsidP="009371E1">
      <w:pPr>
        <w:tabs>
          <w:tab w:val="left" w:pos="1426"/>
        </w:tabs>
        <w:jc w:val="both"/>
        <w:rPr>
          <w:rFonts w:ascii="New Roma" w:hAnsi="New Roma"/>
          <w:b/>
          <w:sz w:val="28"/>
          <w:szCs w:val="28"/>
          <w:u w:val="single"/>
          <w:lang w:val="ru-RU"/>
        </w:rPr>
      </w:pPr>
    </w:p>
    <w:p w:rsidR="009371E1" w:rsidRPr="00FB7D80" w:rsidRDefault="009371E1" w:rsidP="009371E1">
      <w:pPr>
        <w:tabs>
          <w:tab w:val="left" w:pos="1426"/>
        </w:tabs>
        <w:jc w:val="both"/>
        <w:rPr>
          <w:rFonts w:ascii="New Roma" w:hAnsi="New Roma"/>
          <w:b/>
          <w:sz w:val="28"/>
          <w:szCs w:val="28"/>
          <w:u w:val="single"/>
          <w:lang w:val="ru-RU"/>
        </w:rPr>
      </w:pPr>
      <w:r w:rsidRPr="00FB7D80">
        <w:rPr>
          <w:rFonts w:ascii="New Roma" w:hAnsi="New Roma"/>
          <w:b/>
          <w:sz w:val="28"/>
          <w:szCs w:val="28"/>
          <w:u w:val="single"/>
          <w:lang w:val="ru-RU"/>
        </w:rPr>
        <w:t>Упражнение 6.</w:t>
      </w:r>
    </w:p>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 xml:space="preserve">Исходное положение: «стойка»,  руки согнуты в локтях </w:t>
      </w:r>
    </w:p>
    <w:p w:rsidR="009371E1" w:rsidRPr="00FB7D80" w:rsidRDefault="009371E1" w:rsidP="009371E1">
      <w:pPr>
        <w:tabs>
          <w:tab w:val="left" w:pos="1426"/>
        </w:tabs>
        <w:jc w:val="right"/>
        <w:rPr>
          <w:rFonts w:ascii="New Roma" w:hAnsi="New Roma"/>
          <w:sz w:val="28"/>
          <w:szCs w:val="28"/>
          <w:lang w:val="ru-RU"/>
        </w:rPr>
      </w:pPr>
      <w:r w:rsidRPr="00FB7D80">
        <w:rPr>
          <w:rFonts w:ascii="New Roma" w:hAnsi="New Roma"/>
          <w:i/>
          <w:sz w:val="28"/>
          <w:szCs w:val="28"/>
          <w:lang w:val="ru-RU"/>
        </w:rPr>
        <w:t>(части рук от локтя до пальцев направлены</w:t>
      </w:r>
      <w:r>
        <w:rPr>
          <w:rFonts w:ascii="New Roma" w:hAnsi="New Roma"/>
          <w:i/>
          <w:sz w:val="28"/>
          <w:szCs w:val="28"/>
          <w:lang w:val="ru-RU"/>
        </w:rPr>
        <w:t xml:space="preserve"> вверх) и отведены в стороны (</w:t>
      </w:r>
      <w:r>
        <w:rPr>
          <w:i/>
          <w:sz w:val="28"/>
          <w:szCs w:val="28"/>
          <w:lang w:val="ru-RU"/>
        </w:rPr>
        <w:t>27</w:t>
      </w:r>
      <w:r w:rsidRPr="00FB7D80">
        <w:rPr>
          <w:rFonts w:ascii="New Roma" w:hAnsi="New Roma"/>
          <w:i/>
          <w:sz w:val="28"/>
          <w:szCs w:val="28"/>
          <w:lang w:val="ru-RU"/>
        </w:rPr>
        <w:t>)</w:t>
      </w:r>
    </w:p>
    <w:p w:rsidR="009371E1" w:rsidRPr="009532BB" w:rsidRDefault="009371E1" w:rsidP="009371E1">
      <w:pPr>
        <w:numPr>
          <w:ilvl w:val="0"/>
          <w:numId w:val="20"/>
        </w:numPr>
        <w:tabs>
          <w:tab w:val="left" w:pos="1426"/>
        </w:tabs>
        <w:jc w:val="both"/>
        <w:rPr>
          <w:rFonts w:ascii="New Roma" w:hAnsi="New Roma"/>
          <w:sz w:val="28"/>
          <w:szCs w:val="28"/>
          <w:lang w:val="ru-RU"/>
        </w:rPr>
      </w:pPr>
      <w:r w:rsidRPr="00FB7D80">
        <w:rPr>
          <w:rFonts w:ascii="New Roma" w:hAnsi="New Roma"/>
          <w:sz w:val="28"/>
          <w:szCs w:val="28"/>
          <w:lang w:val="ru-RU"/>
        </w:rPr>
        <w:t xml:space="preserve">Движения рук мягкие, эластичные, волнообразные. Выполняются следующим образом: ведущие – пальцы, с запозданием траекторию движения проделывают: вся кисть, затем локоть, предплечья в завершении. </w:t>
      </w:r>
      <w:r w:rsidRPr="00FB7D80">
        <w:rPr>
          <w:rFonts w:ascii="New Roma" w:hAnsi="New Roma"/>
          <w:b/>
          <w:i/>
          <w:sz w:val="28"/>
          <w:szCs w:val="28"/>
          <w:lang w:val="ru-RU"/>
        </w:rPr>
        <w:t>«и»</w:t>
      </w:r>
      <w:r w:rsidRPr="00FB7D80">
        <w:rPr>
          <w:rFonts w:ascii="New Roma" w:hAnsi="New Roma"/>
          <w:sz w:val="28"/>
          <w:szCs w:val="28"/>
          <w:lang w:val="ru-RU"/>
        </w:rPr>
        <w:t xml:space="preserve"> – обе руки «ныряют» слегка поднимаясь наверх, огибая полкруга, но не соприкасаясь (не</w:t>
      </w:r>
      <w:r>
        <w:rPr>
          <w:rFonts w:ascii="New Roma" w:hAnsi="New Roma"/>
          <w:sz w:val="28"/>
          <w:szCs w:val="28"/>
          <w:lang w:val="ru-RU"/>
        </w:rPr>
        <w:t xml:space="preserve"> доходя до середины корпуса) (</w:t>
      </w:r>
      <w:r>
        <w:rPr>
          <w:sz w:val="28"/>
          <w:szCs w:val="28"/>
          <w:lang w:val="ru-RU"/>
        </w:rPr>
        <w:t>28</w:t>
      </w:r>
      <w:r w:rsidRPr="00FB7D80">
        <w:rPr>
          <w:rFonts w:ascii="New Roma" w:hAnsi="New Roma"/>
          <w:sz w:val="28"/>
          <w:szCs w:val="28"/>
          <w:lang w:val="ru-RU"/>
        </w:rPr>
        <w:t xml:space="preserve">). </w:t>
      </w:r>
      <w:r w:rsidRPr="00FB7D80">
        <w:rPr>
          <w:rFonts w:ascii="New Roma" w:hAnsi="New Roma"/>
          <w:b/>
          <w:i/>
          <w:sz w:val="28"/>
          <w:szCs w:val="28"/>
          <w:lang w:val="ru-RU"/>
        </w:rPr>
        <w:t>«1»</w:t>
      </w:r>
      <w:r w:rsidRPr="00FB7D80">
        <w:rPr>
          <w:rFonts w:ascii="New Roma" w:hAnsi="New Roma"/>
          <w:sz w:val="28"/>
          <w:szCs w:val="28"/>
          <w:lang w:val="ru-RU"/>
        </w:rPr>
        <w:t xml:space="preserve"> – руки проходят мимо друг друга на уровне груди и начинают «выныривать» наверх, описывая полкруга в другую сто</w:t>
      </w:r>
      <w:r>
        <w:rPr>
          <w:rFonts w:ascii="New Roma" w:hAnsi="New Roma"/>
          <w:sz w:val="28"/>
          <w:szCs w:val="28"/>
          <w:lang w:val="ru-RU"/>
        </w:rPr>
        <w:t>рону и перекрещиваются (</w:t>
      </w:r>
      <w:r>
        <w:rPr>
          <w:sz w:val="28"/>
          <w:szCs w:val="28"/>
          <w:lang w:val="ru-RU"/>
        </w:rPr>
        <w:t>29</w:t>
      </w:r>
      <w:r w:rsidRPr="00FB7D80">
        <w:rPr>
          <w:rFonts w:ascii="New Roma" w:hAnsi="New Roma"/>
          <w:sz w:val="28"/>
          <w:szCs w:val="28"/>
          <w:lang w:val="ru-RU"/>
        </w:rPr>
        <w:t xml:space="preserve">). </w:t>
      </w:r>
      <w:r w:rsidRPr="00FB7D80">
        <w:rPr>
          <w:rFonts w:ascii="New Roma" w:hAnsi="New Roma"/>
          <w:b/>
          <w:i/>
          <w:sz w:val="28"/>
          <w:szCs w:val="28"/>
          <w:lang w:val="ru-RU"/>
        </w:rPr>
        <w:t>«и»</w:t>
      </w:r>
      <w:r w:rsidRPr="00FB7D80">
        <w:rPr>
          <w:rFonts w:ascii="New Roma" w:hAnsi="New Roma"/>
          <w:sz w:val="28"/>
          <w:szCs w:val="28"/>
          <w:lang w:val="ru-RU"/>
        </w:rPr>
        <w:t xml:space="preserve"> – руки продолжают описывать полукруг, но снова в противоположную сторону: </w:t>
      </w:r>
      <w:r w:rsidRPr="00FB7D80">
        <w:rPr>
          <w:rFonts w:ascii="New Roma" w:hAnsi="New Roma"/>
          <w:i/>
          <w:sz w:val="28"/>
          <w:szCs w:val="28"/>
          <w:lang w:val="ru-RU"/>
        </w:rPr>
        <w:t>пр. р.</w:t>
      </w:r>
      <w:r w:rsidRPr="00FB7D80">
        <w:rPr>
          <w:rFonts w:ascii="New Roma" w:hAnsi="New Roma"/>
          <w:sz w:val="28"/>
          <w:szCs w:val="28"/>
          <w:lang w:val="ru-RU"/>
        </w:rPr>
        <w:t xml:space="preserve"> с правой стороны головы, </w:t>
      </w:r>
      <w:r w:rsidRPr="00FB7D80">
        <w:rPr>
          <w:rFonts w:ascii="New Roma" w:hAnsi="New Roma"/>
          <w:i/>
          <w:sz w:val="28"/>
          <w:szCs w:val="28"/>
          <w:lang w:val="ru-RU"/>
        </w:rPr>
        <w:t xml:space="preserve">л. р. </w:t>
      </w:r>
      <w:r>
        <w:rPr>
          <w:rFonts w:ascii="New Roma" w:hAnsi="New Roma"/>
          <w:sz w:val="28"/>
          <w:szCs w:val="28"/>
          <w:lang w:val="ru-RU"/>
        </w:rPr>
        <w:t>– с левой стороны (3</w:t>
      </w:r>
      <w:r>
        <w:rPr>
          <w:sz w:val="28"/>
          <w:szCs w:val="28"/>
          <w:lang w:val="ru-RU"/>
        </w:rPr>
        <w:t>0</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 р</w:t>
      </w:r>
      <w:r>
        <w:rPr>
          <w:rFonts w:ascii="New Roma" w:hAnsi="New Roma"/>
          <w:sz w:val="28"/>
          <w:szCs w:val="28"/>
          <w:lang w:val="ru-RU"/>
        </w:rPr>
        <w:t>уки пересекаются над головой (3</w:t>
      </w:r>
      <w:r>
        <w:rPr>
          <w:sz w:val="28"/>
          <w:szCs w:val="28"/>
          <w:lang w:val="ru-RU"/>
        </w:rPr>
        <w:t>1</w:t>
      </w:r>
      <w:r w:rsidRPr="00FB7D80">
        <w:rPr>
          <w:rFonts w:ascii="New Roma" w:hAnsi="New Roma"/>
          <w:sz w:val="28"/>
          <w:szCs w:val="28"/>
          <w:lang w:val="ru-RU"/>
        </w:rPr>
        <w:t>), пальцы соприкасаются</w:t>
      </w:r>
      <w:r>
        <w:rPr>
          <w:rFonts w:ascii="New Roma" w:hAnsi="New Roma"/>
          <w:sz w:val="28"/>
          <w:szCs w:val="28"/>
          <w:lang w:val="ru-RU"/>
        </w:rPr>
        <w:t xml:space="preserve"> (3</w:t>
      </w:r>
      <w:r>
        <w:rPr>
          <w:sz w:val="28"/>
          <w:szCs w:val="28"/>
          <w:lang w:val="ru-RU"/>
        </w:rPr>
        <w:t>2</w:t>
      </w:r>
      <w:r w:rsidRPr="00FB7D80">
        <w:rPr>
          <w:rFonts w:ascii="New Roma" w:hAnsi="New Roma"/>
          <w:sz w:val="28"/>
          <w:szCs w:val="28"/>
          <w:lang w:val="ru-RU"/>
        </w:rPr>
        <w:t xml:space="preserve">). </w:t>
      </w:r>
      <w:r w:rsidRPr="00FB7D80">
        <w:rPr>
          <w:rFonts w:ascii="New Roma" w:hAnsi="New Roma"/>
          <w:b/>
          <w:i/>
          <w:sz w:val="28"/>
          <w:szCs w:val="28"/>
          <w:lang w:val="ru-RU"/>
        </w:rPr>
        <w:t>«3»</w:t>
      </w:r>
      <w:r w:rsidRPr="00FB7D80">
        <w:rPr>
          <w:rFonts w:ascii="New Roma" w:hAnsi="New Roma"/>
          <w:sz w:val="28"/>
          <w:szCs w:val="28"/>
          <w:lang w:val="ru-RU"/>
        </w:rPr>
        <w:t xml:space="preserve">, </w:t>
      </w:r>
      <w:r w:rsidRPr="00FB7D80">
        <w:rPr>
          <w:rFonts w:ascii="New Roma" w:hAnsi="New Roma"/>
          <w:b/>
          <w:i/>
          <w:sz w:val="28"/>
          <w:szCs w:val="28"/>
          <w:lang w:val="ru-RU"/>
        </w:rPr>
        <w:t>«и»</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руки проделывают обратный ход по прежней траектории, только теперь ведущие – локти. В исходное положение руки не возвращаются, оставаясь на уровне груди слегка разведенными в стороны.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lastRenderedPageBreak/>
              <w:pict>
                <v:shape id="Рисунок 91" o:spid="_x0000_s1148" type="#_x0000_t75" alt="DSC00984" style="position:absolute;left:0;text-align:left;margin-left:35.85pt;margin-top:-144.35pt;width:95pt;height:143pt;z-index:-912;visibility:visible" wrapcoords="-341 0 -341 21298 21486 21298 21486 0 -341 0">
                  <v:imagedata r:id="rId88" o:title="DSC00984"/>
                  <w10:wrap type="tight"/>
                </v:shape>
              </w:pict>
            </w:r>
            <w:r w:rsidRPr="00492969">
              <w:rPr>
                <w:sz w:val="28"/>
                <w:szCs w:val="28"/>
                <w:lang w:val="ru-RU"/>
              </w:rPr>
              <w:t>27.</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56" o:spid="_x0000_s1113" type="#_x0000_t75" alt="1 (28)" style="position:absolute;left:0;text-align:left;margin-left:27.85pt;margin-top:-144.35pt;width:95pt;height:143pt;z-index:-947;visibility:visible;mso-position-horizontal-relative:text;mso-position-vertical-relative:text" wrapcoords="-341 0 -341 21298 21486 21298 21486 0 -341 0">
                  <v:imagedata r:id="rId89" o:title="1 (28)"/>
                  <w10:wrap type="tight"/>
                </v:shape>
              </w:pict>
            </w:r>
            <w:r w:rsidRPr="00492969">
              <w:rPr>
                <w:sz w:val="28"/>
                <w:szCs w:val="28"/>
                <w:lang w:val="ru-RU"/>
              </w:rPr>
              <w:t>28.</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57" o:spid="_x0000_s1114" type="#_x0000_t75" alt="1 (29)" style="position:absolute;left:0;text-align:left;margin-left:38.85pt;margin-top:-144.35pt;width:95pt;height:143pt;z-index:-946;visibility:visible;mso-position-horizontal-relative:text;mso-position-vertical-relative:text" wrapcoords="-341 0 -341 21298 21486 21298 21486 0 -341 0">
                  <v:imagedata r:id="rId90" o:title="1 (29)"/>
                  <w10:wrap type="tight"/>
                </v:shape>
              </w:pict>
            </w:r>
            <w:r w:rsidRPr="00492969">
              <w:rPr>
                <w:sz w:val="28"/>
                <w:szCs w:val="28"/>
                <w:lang w:val="ru-RU"/>
              </w:rPr>
              <w:t>29.</w:t>
            </w:r>
          </w:p>
        </w:tc>
        <w:tc>
          <w:tcPr>
            <w:tcW w:w="2499" w:type="dxa"/>
          </w:tcPr>
          <w:p w:rsidR="009371E1" w:rsidRPr="00492969" w:rsidRDefault="009371E1" w:rsidP="002F099A">
            <w:pPr>
              <w:tabs>
                <w:tab w:val="left" w:pos="1426"/>
              </w:tabs>
              <w:jc w:val="right"/>
              <w:rPr>
                <w:sz w:val="28"/>
                <w:szCs w:val="28"/>
                <w:lang w:val="ru-RU"/>
              </w:rPr>
            </w:pPr>
            <w:r>
              <w:rPr>
                <w:noProof/>
              </w:rPr>
              <w:pict>
                <v:shape id="Рисунок 92" o:spid="_x0000_s1149" type="#_x0000_t75" alt="DSC00985" style="position:absolute;left:0;text-align:left;margin-left:30.85pt;margin-top:-144.35pt;width:95pt;height:143pt;z-index:-911;visibility:visible;mso-position-horizontal-relative:text;mso-position-vertical-relative:text" wrapcoords="-341 0 -341 21298 21486 21298 21486 0 -341 0">
                  <v:imagedata r:id="rId91" o:title="DSC00985"/>
                  <w10:wrap type="tight"/>
                </v:shape>
              </w:pict>
            </w:r>
            <w:r w:rsidRPr="00492969">
              <w:rPr>
                <w:sz w:val="28"/>
                <w:szCs w:val="28"/>
                <w:lang w:val="ru-RU"/>
              </w:rPr>
              <w:t>30.</w:t>
            </w:r>
          </w:p>
        </w:tc>
      </w:tr>
    </w:tbl>
    <w:p w:rsidR="009371E1" w:rsidRPr="00FB7D80" w:rsidRDefault="009371E1" w:rsidP="009371E1">
      <w:pPr>
        <w:numPr>
          <w:ilvl w:val="0"/>
          <w:numId w:val="20"/>
        </w:numPr>
        <w:tabs>
          <w:tab w:val="left" w:pos="1426"/>
        </w:tabs>
        <w:jc w:val="both"/>
        <w:rPr>
          <w:rFonts w:ascii="New Roma" w:hAnsi="New Roma"/>
          <w:sz w:val="28"/>
          <w:szCs w:val="28"/>
          <w:lang w:val="ru-RU"/>
        </w:rPr>
      </w:pPr>
      <w:r w:rsidRPr="00FB7D80">
        <w:rPr>
          <w:rFonts w:ascii="New Roma" w:hAnsi="New Roma"/>
          <w:sz w:val="28"/>
          <w:szCs w:val="28"/>
          <w:lang w:val="ru-RU"/>
        </w:rPr>
        <w:t xml:space="preserve">Движения рук выполняются так же, как это описано в предыдущем пункте. Добавляются движения ног и корпуса. </w:t>
      </w:r>
      <w:r w:rsidRPr="00FB7D80">
        <w:rPr>
          <w:rFonts w:ascii="New Roma" w:hAnsi="New Roma"/>
          <w:b/>
          <w:i/>
          <w:sz w:val="28"/>
          <w:szCs w:val="28"/>
          <w:lang w:val="ru-RU"/>
        </w:rPr>
        <w:t>«1»</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 переносим вес на </w:t>
      </w:r>
      <w:r w:rsidRPr="00FB7D80">
        <w:rPr>
          <w:rFonts w:ascii="New Roma" w:hAnsi="New Roma"/>
          <w:i/>
          <w:sz w:val="28"/>
          <w:szCs w:val="28"/>
          <w:lang w:val="ru-RU"/>
        </w:rPr>
        <w:t>пр. н.</w:t>
      </w:r>
      <w:r w:rsidRPr="00FB7D80">
        <w:rPr>
          <w:rFonts w:ascii="New Roma" w:hAnsi="New Roma"/>
          <w:sz w:val="28"/>
          <w:szCs w:val="28"/>
          <w:lang w:val="ru-RU"/>
        </w:rPr>
        <w:t xml:space="preserve">, сгибая ее в колене, </w:t>
      </w:r>
      <w:r w:rsidRPr="00FB7D80">
        <w:rPr>
          <w:rFonts w:ascii="New Roma" w:hAnsi="New Roma"/>
          <w:i/>
          <w:sz w:val="28"/>
          <w:szCs w:val="28"/>
          <w:lang w:val="ru-RU"/>
        </w:rPr>
        <w:t xml:space="preserve">л. н. </w:t>
      </w:r>
      <w:r w:rsidRPr="00FB7D80">
        <w:rPr>
          <w:rFonts w:ascii="New Roma" w:hAnsi="New Roma"/>
          <w:sz w:val="28"/>
          <w:szCs w:val="28"/>
          <w:lang w:val="ru-RU"/>
        </w:rPr>
        <w:t>– прямая</w:t>
      </w:r>
      <w:r>
        <w:rPr>
          <w:rFonts w:ascii="New Roma" w:hAnsi="New Roma"/>
          <w:sz w:val="28"/>
          <w:szCs w:val="28"/>
          <w:lang w:val="ru-RU"/>
        </w:rPr>
        <w:t>, корпус отклоняется направо (3</w:t>
      </w:r>
      <w:r>
        <w:rPr>
          <w:sz w:val="28"/>
          <w:szCs w:val="28"/>
          <w:lang w:val="ru-RU"/>
        </w:rPr>
        <w:t>3</w:t>
      </w:r>
      <w:r w:rsidRPr="00FB7D80">
        <w:rPr>
          <w:rFonts w:ascii="New Roma" w:hAnsi="New Roma"/>
          <w:sz w:val="28"/>
          <w:szCs w:val="28"/>
          <w:lang w:val="ru-RU"/>
        </w:rPr>
        <w:t xml:space="preserve">). </w:t>
      </w:r>
      <w:r w:rsidRPr="00FB7D80">
        <w:rPr>
          <w:rFonts w:ascii="New Roma" w:hAnsi="New Roma"/>
          <w:b/>
          <w:i/>
          <w:sz w:val="28"/>
          <w:szCs w:val="28"/>
          <w:lang w:val="ru-RU"/>
        </w:rPr>
        <w:t>«3»</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переносим вес на л</w:t>
      </w:r>
      <w:r w:rsidRPr="00FB7D80">
        <w:rPr>
          <w:rFonts w:ascii="New Roma" w:hAnsi="New Roma"/>
          <w:i/>
          <w:sz w:val="28"/>
          <w:szCs w:val="28"/>
          <w:lang w:val="ru-RU"/>
        </w:rPr>
        <w:t>. н.</w:t>
      </w:r>
      <w:r w:rsidRPr="00FB7D80">
        <w:rPr>
          <w:rFonts w:ascii="New Roma" w:hAnsi="New Roma"/>
          <w:sz w:val="28"/>
          <w:szCs w:val="28"/>
          <w:lang w:val="ru-RU"/>
        </w:rPr>
        <w:t xml:space="preserve">, сгибая ее в колене, </w:t>
      </w:r>
      <w:r w:rsidRPr="00FB7D80">
        <w:rPr>
          <w:rFonts w:ascii="New Roma" w:hAnsi="New Roma"/>
          <w:i/>
          <w:sz w:val="28"/>
          <w:szCs w:val="28"/>
          <w:lang w:val="ru-RU"/>
        </w:rPr>
        <w:t xml:space="preserve">пр. н. </w:t>
      </w:r>
      <w:r w:rsidRPr="00FB7D80">
        <w:rPr>
          <w:rFonts w:ascii="New Roma" w:hAnsi="New Roma"/>
          <w:sz w:val="28"/>
          <w:szCs w:val="28"/>
          <w:lang w:val="ru-RU"/>
        </w:rPr>
        <w:t>– прямая, корпус отклоняется нал</w:t>
      </w:r>
      <w:r>
        <w:rPr>
          <w:rFonts w:ascii="New Roma" w:hAnsi="New Roma"/>
          <w:sz w:val="28"/>
          <w:szCs w:val="28"/>
          <w:lang w:val="ru-RU"/>
        </w:rPr>
        <w:t>ево (3</w:t>
      </w:r>
      <w:r>
        <w:rPr>
          <w:sz w:val="28"/>
          <w:szCs w:val="28"/>
          <w:lang w:val="ru-RU"/>
        </w:rPr>
        <w:t>4</w:t>
      </w:r>
      <w:r w:rsidRPr="00FB7D80">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3" o:spid="_x0000_s1130" type="#_x0000_t75" alt="1 (31)" style="position:absolute;left:0;text-align:left;margin-left:26.85pt;margin-top:-141.35pt;width:95pt;height:143pt;z-index:-930;visibility:visible" wrapcoords="-341 0 -341 21298 21486 21298 21486 0 -341 0">
                  <v:imagedata r:id="rId92" o:title="1 (31)"/>
                  <w10:wrap type="tight"/>
                </v:shape>
              </w:pict>
            </w:r>
            <w:r w:rsidRPr="00492969">
              <w:rPr>
                <w:rFonts w:ascii="New Roma" w:hAnsi="New Roma"/>
                <w:sz w:val="28"/>
                <w:szCs w:val="28"/>
                <w:lang w:val="ru-RU"/>
              </w:rPr>
              <w:t>3</w:t>
            </w:r>
            <w:r w:rsidRPr="00492969">
              <w:rPr>
                <w:sz w:val="28"/>
                <w:szCs w:val="28"/>
                <w:lang w:val="ru-RU"/>
              </w:rPr>
              <w:t>1</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4" o:spid="_x0000_s1131" type="#_x0000_t75" alt="1 (32)" style="position:absolute;left:0;text-align:left;margin-left:27.85pt;margin-top:-141.35pt;width:95pt;height:143pt;z-index:-929;visibility:visible;mso-position-horizontal-relative:text;mso-position-vertical-relative:text" wrapcoords="-341 0 -341 21298 21486 21298 21486 0 -341 0">
                  <v:imagedata r:id="rId93" o:title="1 (32)"/>
                  <w10:wrap type="tight"/>
                </v:shape>
              </w:pict>
            </w:r>
            <w:r w:rsidRPr="00492969">
              <w:rPr>
                <w:rFonts w:ascii="New Roma" w:hAnsi="New Roma"/>
                <w:sz w:val="28"/>
                <w:szCs w:val="28"/>
                <w:lang w:val="ru-RU"/>
              </w:rPr>
              <w:t>3</w:t>
            </w:r>
            <w:r w:rsidRPr="00492969">
              <w:rPr>
                <w:sz w:val="28"/>
                <w:szCs w:val="28"/>
                <w:lang w:val="ru-RU"/>
              </w:rPr>
              <w:t>2</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5" o:spid="_x0000_s1132" type="#_x0000_t75" alt="1 (33)" style="position:absolute;left:0;text-align:left;margin-left:38.85pt;margin-top:-141.35pt;width:95pt;height:143pt;z-index:-928;visibility:visible;mso-position-horizontal-relative:text;mso-position-vertical-relative:text" wrapcoords="-341 0 -341 21298 21486 21298 21486 0 -341 0">
                  <v:imagedata r:id="rId94" o:title="1 (33)"/>
                  <w10:wrap type="tight"/>
                </v:shape>
              </w:pict>
            </w:r>
            <w:r w:rsidRPr="00492969">
              <w:rPr>
                <w:rFonts w:ascii="New Roma" w:hAnsi="New Roma"/>
                <w:sz w:val="28"/>
                <w:szCs w:val="28"/>
                <w:lang w:val="ru-RU"/>
              </w:rPr>
              <w:t>3</w:t>
            </w:r>
            <w:r w:rsidRPr="00492969">
              <w:rPr>
                <w:sz w:val="28"/>
                <w:szCs w:val="28"/>
                <w:lang w:val="ru-RU"/>
              </w:rPr>
              <w:t>3</w:t>
            </w:r>
            <w:r w:rsidRPr="00492969">
              <w:rPr>
                <w:rFonts w:ascii="New Roma" w:hAnsi="New Roma"/>
                <w:sz w:val="28"/>
                <w:szCs w:val="28"/>
                <w:lang w:val="ru-RU"/>
              </w:rPr>
              <w:t>.</w:t>
            </w:r>
          </w:p>
        </w:tc>
        <w:tc>
          <w:tcPr>
            <w:tcW w:w="24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76" o:spid="_x0000_s1133" type="#_x0000_t75" alt="1 (34)" style="position:absolute;left:0;text-align:left;margin-left:21.85pt;margin-top:-157.45pt;width:95pt;height:143pt;z-index:-927;visibility:visible;mso-position-horizontal-relative:text;mso-position-vertical-relative:text" wrapcoords="-341 0 -341 21298 21486 21298 21486 0 -341 0">
                  <v:imagedata r:id="rId95" o:title="1 (34)"/>
                  <w10:wrap type="tight"/>
                </v:shape>
              </w:pict>
            </w:r>
            <w:r w:rsidRPr="00492969">
              <w:rPr>
                <w:rFonts w:ascii="New Roma" w:hAnsi="New Roma"/>
                <w:sz w:val="28"/>
                <w:szCs w:val="28"/>
                <w:lang w:val="ru-RU"/>
              </w:rPr>
              <w:t>3</w:t>
            </w:r>
            <w:r w:rsidRPr="00492969">
              <w:rPr>
                <w:sz w:val="28"/>
                <w:szCs w:val="28"/>
                <w:lang w:val="ru-RU"/>
              </w:rPr>
              <w:t>4</w:t>
            </w:r>
            <w:r w:rsidRPr="00492969">
              <w:rPr>
                <w:rFonts w:ascii="New Roma" w:hAnsi="New Roma"/>
                <w:sz w:val="28"/>
                <w:szCs w:val="28"/>
                <w:lang w:val="ru-RU"/>
              </w:rPr>
              <w:t>.</w:t>
            </w:r>
          </w:p>
        </w:tc>
      </w:tr>
    </w:tbl>
    <w:p w:rsidR="009371E1" w:rsidRPr="00FB7D80" w:rsidRDefault="009371E1" w:rsidP="009371E1">
      <w:pPr>
        <w:tabs>
          <w:tab w:val="left" w:pos="1426"/>
        </w:tabs>
        <w:jc w:val="both"/>
        <w:rPr>
          <w:rFonts w:ascii="New Roma" w:hAnsi="New Roma"/>
          <w:sz w:val="28"/>
          <w:szCs w:val="28"/>
          <w:lang w:val="ru-RU"/>
        </w:rPr>
      </w:pPr>
    </w:p>
    <w:p w:rsidR="009371E1" w:rsidRPr="00FB7D80" w:rsidRDefault="009371E1" w:rsidP="009371E1">
      <w:pPr>
        <w:tabs>
          <w:tab w:val="left" w:pos="1426"/>
        </w:tabs>
        <w:jc w:val="both"/>
        <w:rPr>
          <w:rFonts w:ascii="New Roma" w:hAnsi="New Roma"/>
          <w:b/>
          <w:sz w:val="28"/>
          <w:szCs w:val="28"/>
          <w:u w:val="single"/>
          <w:lang w:val="ru-RU"/>
        </w:rPr>
      </w:pPr>
      <w:r w:rsidRPr="00FB7D80">
        <w:rPr>
          <w:rFonts w:ascii="New Roma" w:hAnsi="New Roma"/>
          <w:b/>
          <w:sz w:val="28"/>
          <w:szCs w:val="28"/>
          <w:u w:val="single"/>
          <w:lang w:val="ru-RU"/>
        </w:rPr>
        <w:t>Упражнение 7.</w:t>
      </w:r>
    </w:p>
    <w:p w:rsidR="009371E1" w:rsidRPr="00FB7D80" w:rsidRDefault="009371E1" w:rsidP="009371E1">
      <w:pPr>
        <w:tabs>
          <w:tab w:val="left" w:pos="1426"/>
        </w:tabs>
        <w:jc w:val="right"/>
        <w:rPr>
          <w:rFonts w:ascii="New Roma" w:hAnsi="New Roma"/>
          <w:i/>
          <w:sz w:val="28"/>
          <w:szCs w:val="28"/>
          <w:lang w:val="ru-RU"/>
        </w:rPr>
      </w:pPr>
      <w:r w:rsidRPr="00FB7D80">
        <w:rPr>
          <w:rFonts w:ascii="New Roma" w:hAnsi="New Roma"/>
          <w:i/>
          <w:sz w:val="28"/>
          <w:szCs w:val="28"/>
          <w:lang w:val="ru-RU"/>
        </w:rPr>
        <w:t>Исходное положение: «стойка»,  руки из 2 пр. поз. (вниз)</w:t>
      </w:r>
    </w:p>
    <w:p w:rsidR="009371E1" w:rsidRPr="00FB7D80" w:rsidRDefault="009371E1" w:rsidP="009371E1">
      <w:pPr>
        <w:tabs>
          <w:tab w:val="left" w:pos="1426"/>
        </w:tabs>
        <w:jc w:val="right"/>
        <w:rPr>
          <w:rFonts w:ascii="New Roma" w:hAnsi="New Roma"/>
          <w:sz w:val="28"/>
          <w:szCs w:val="28"/>
          <w:lang w:val="ru-RU"/>
        </w:rPr>
      </w:pPr>
      <w:r w:rsidRPr="00FB7D80">
        <w:rPr>
          <w:rFonts w:ascii="New Roma" w:hAnsi="New Roma"/>
          <w:i/>
          <w:sz w:val="28"/>
          <w:szCs w:val="28"/>
          <w:lang w:val="ru-RU"/>
        </w:rPr>
        <w:t xml:space="preserve"> от локтей до пальцев развернуты вперед, перпендикуляр с плечевой костью</w:t>
      </w:r>
      <w:r>
        <w:rPr>
          <w:rFonts w:ascii="New Roma" w:hAnsi="New Roma"/>
          <w:sz w:val="28"/>
          <w:szCs w:val="28"/>
          <w:lang w:val="ru-RU"/>
        </w:rPr>
        <w:t xml:space="preserve"> (3</w:t>
      </w:r>
      <w:r>
        <w:rPr>
          <w:sz w:val="28"/>
          <w:szCs w:val="28"/>
          <w:lang w:val="ru-RU"/>
        </w:rPr>
        <w:t>5</w:t>
      </w:r>
      <w:r w:rsidRPr="00FB7D80">
        <w:rPr>
          <w:rFonts w:ascii="New Roma" w:hAnsi="New Roma"/>
          <w:sz w:val="28"/>
          <w:szCs w:val="28"/>
          <w:lang w:val="ru-RU"/>
        </w:rPr>
        <w:t>)</w:t>
      </w:r>
    </w:p>
    <w:p w:rsidR="009371E1" w:rsidRPr="00FB7D80" w:rsidRDefault="009371E1" w:rsidP="009371E1">
      <w:pPr>
        <w:numPr>
          <w:ilvl w:val="0"/>
          <w:numId w:val="13"/>
        </w:numPr>
        <w:tabs>
          <w:tab w:val="left" w:pos="1426"/>
        </w:tabs>
        <w:jc w:val="both"/>
        <w:rPr>
          <w:rFonts w:ascii="New Roma" w:hAnsi="New Roma"/>
          <w:sz w:val="28"/>
          <w:szCs w:val="28"/>
          <w:lang w:val="ru-RU"/>
        </w:rPr>
      </w:pPr>
      <w:r w:rsidRPr="00FB7D80">
        <w:rPr>
          <w:rFonts w:ascii="New Roma" w:hAnsi="New Roma"/>
          <w:b/>
          <w:i/>
          <w:sz w:val="28"/>
          <w:szCs w:val="28"/>
          <w:lang w:val="ru-RU"/>
        </w:rPr>
        <w:t xml:space="preserve"> «1»</w:t>
      </w:r>
      <w:r w:rsidRPr="00FB7D80">
        <w:rPr>
          <w:rFonts w:ascii="New Roma" w:hAnsi="New Roma"/>
          <w:sz w:val="28"/>
          <w:szCs w:val="28"/>
          <w:lang w:val="ru-RU"/>
        </w:rPr>
        <w:t xml:space="preserve"> – части рук от локтей до пальцев резко разворачиваются и фиксируются, оставляя плечевые кости на прежнем уровне: </w:t>
      </w:r>
      <w:r w:rsidRPr="00FB7D80">
        <w:rPr>
          <w:rFonts w:ascii="New Roma" w:hAnsi="New Roma"/>
          <w:i/>
          <w:sz w:val="28"/>
          <w:szCs w:val="28"/>
          <w:lang w:val="ru-RU"/>
        </w:rPr>
        <w:t>пр. р.</w:t>
      </w:r>
      <w:r w:rsidRPr="00FB7D80">
        <w:rPr>
          <w:rFonts w:ascii="New Roma" w:hAnsi="New Roma"/>
          <w:sz w:val="28"/>
          <w:szCs w:val="28"/>
          <w:lang w:val="ru-RU"/>
        </w:rPr>
        <w:t xml:space="preserve"> – точно пальцами вверх, </w:t>
      </w:r>
      <w:r w:rsidRPr="00FB7D80">
        <w:rPr>
          <w:rFonts w:ascii="New Roma" w:hAnsi="New Roma"/>
          <w:i/>
          <w:sz w:val="28"/>
          <w:szCs w:val="28"/>
          <w:lang w:val="ru-RU"/>
        </w:rPr>
        <w:t>л. р.</w:t>
      </w:r>
      <w:r w:rsidRPr="00FB7D80">
        <w:rPr>
          <w:rFonts w:ascii="New Roma" w:hAnsi="New Roma"/>
          <w:sz w:val="28"/>
          <w:szCs w:val="28"/>
          <w:lang w:val="ru-RU"/>
        </w:rPr>
        <w:t xml:space="preserve"> – пальцами вниз. </w:t>
      </w:r>
      <w:r w:rsidRPr="00FB7D80">
        <w:rPr>
          <w:rFonts w:ascii="New Roma" w:hAnsi="New Roma"/>
          <w:b/>
          <w:i/>
          <w:sz w:val="28"/>
          <w:szCs w:val="28"/>
          <w:lang w:val="ru-RU"/>
        </w:rPr>
        <w:t>«2»</w:t>
      </w:r>
      <w:r w:rsidRPr="00FB7D80">
        <w:rPr>
          <w:rFonts w:ascii="New Roma" w:hAnsi="New Roma"/>
          <w:sz w:val="28"/>
          <w:szCs w:val="28"/>
          <w:lang w:val="ru-RU"/>
        </w:rPr>
        <w:t xml:space="preserve"> – резко поменяйте положения рук на противоположные и зафиксируйте: пальцы </w:t>
      </w:r>
      <w:r w:rsidRPr="00FB7D80">
        <w:rPr>
          <w:rFonts w:ascii="New Roma" w:hAnsi="New Roma"/>
          <w:i/>
          <w:sz w:val="28"/>
          <w:szCs w:val="28"/>
          <w:lang w:val="ru-RU"/>
        </w:rPr>
        <w:t>пр. р.</w:t>
      </w:r>
      <w:r w:rsidRPr="00FB7D80">
        <w:rPr>
          <w:rFonts w:ascii="New Roma" w:hAnsi="New Roma"/>
          <w:sz w:val="28"/>
          <w:szCs w:val="28"/>
          <w:lang w:val="ru-RU"/>
        </w:rPr>
        <w:t xml:space="preserve"> направлены вниз, </w:t>
      </w:r>
      <w:r w:rsidRPr="00FB7D80">
        <w:rPr>
          <w:rFonts w:ascii="New Roma" w:hAnsi="New Roma"/>
          <w:i/>
          <w:sz w:val="28"/>
          <w:szCs w:val="28"/>
          <w:lang w:val="ru-RU"/>
        </w:rPr>
        <w:t>л. р.</w:t>
      </w:r>
      <w:r w:rsidRPr="00FB7D80">
        <w:rPr>
          <w:rFonts w:ascii="New Roma" w:hAnsi="New Roma"/>
          <w:sz w:val="28"/>
          <w:szCs w:val="28"/>
          <w:lang w:val="ru-RU"/>
        </w:rPr>
        <w:t xml:space="preserve"> – вверх. </w:t>
      </w:r>
      <w:r w:rsidRPr="00FB7D80">
        <w:rPr>
          <w:rFonts w:ascii="New Roma" w:hAnsi="New Roma"/>
          <w:b/>
          <w:i/>
          <w:sz w:val="28"/>
          <w:szCs w:val="28"/>
          <w:lang w:val="ru-RU"/>
        </w:rPr>
        <w:t>«3»</w:t>
      </w:r>
      <w:r w:rsidRPr="00FB7D80">
        <w:rPr>
          <w:rFonts w:ascii="New Roma" w:hAnsi="New Roma"/>
          <w:sz w:val="28"/>
          <w:szCs w:val="28"/>
          <w:lang w:val="ru-RU"/>
        </w:rPr>
        <w:t xml:space="preserve"> – резко соедините части рук от локтей до пальцев на уровне груди (</w:t>
      </w:r>
      <w:r w:rsidRPr="00FB7D80">
        <w:rPr>
          <w:rFonts w:ascii="New Roma" w:hAnsi="New Roma"/>
          <w:i/>
          <w:sz w:val="28"/>
          <w:szCs w:val="28"/>
          <w:lang w:val="ru-RU"/>
        </w:rPr>
        <w:t xml:space="preserve">пр. р. </w:t>
      </w:r>
      <w:r w:rsidRPr="00FB7D80">
        <w:rPr>
          <w:rFonts w:ascii="New Roma" w:hAnsi="New Roma"/>
          <w:sz w:val="28"/>
          <w:szCs w:val="28"/>
          <w:lang w:val="ru-RU"/>
        </w:rPr>
        <w:t>над</w:t>
      </w:r>
      <w:r w:rsidRPr="00FB7D80">
        <w:rPr>
          <w:rFonts w:ascii="New Roma" w:hAnsi="New Roma"/>
          <w:i/>
          <w:sz w:val="28"/>
          <w:szCs w:val="28"/>
          <w:lang w:val="ru-RU"/>
        </w:rPr>
        <w:t xml:space="preserve"> л. р.</w:t>
      </w:r>
      <w:r w:rsidRPr="00FB7D80">
        <w:rPr>
          <w:rFonts w:ascii="New Roma" w:hAnsi="New Roma"/>
          <w:sz w:val="28"/>
          <w:szCs w:val="28"/>
          <w:lang w:val="ru-RU"/>
        </w:rPr>
        <w:t xml:space="preserve"> или наоборот): пальцы </w:t>
      </w:r>
      <w:r w:rsidRPr="00FB7D80">
        <w:rPr>
          <w:rFonts w:ascii="New Roma" w:hAnsi="New Roma"/>
          <w:i/>
          <w:sz w:val="28"/>
          <w:szCs w:val="28"/>
          <w:lang w:val="ru-RU"/>
        </w:rPr>
        <w:t>пр. р.</w:t>
      </w:r>
      <w:r w:rsidRPr="00FB7D80">
        <w:rPr>
          <w:rFonts w:ascii="New Roma" w:hAnsi="New Roma"/>
          <w:sz w:val="28"/>
          <w:szCs w:val="28"/>
          <w:lang w:val="ru-RU"/>
        </w:rPr>
        <w:t xml:space="preserve"> у локтя </w:t>
      </w:r>
      <w:r w:rsidRPr="00FB7D80">
        <w:rPr>
          <w:rFonts w:ascii="New Roma" w:hAnsi="New Roma"/>
          <w:i/>
          <w:sz w:val="28"/>
          <w:szCs w:val="28"/>
          <w:lang w:val="ru-RU"/>
        </w:rPr>
        <w:t>л. р.</w:t>
      </w:r>
      <w:r w:rsidRPr="00FB7D80">
        <w:rPr>
          <w:rFonts w:ascii="New Roma" w:hAnsi="New Roma"/>
          <w:sz w:val="28"/>
          <w:szCs w:val="28"/>
          <w:lang w:val="ru-RU"/>
        </w:rPr>
        <w:t xml:space="preserve">, пальцы </w:t>
      </w:r>
      <w:r w:rsidRPr="00FB7D80">
        <w:rPr>
          <w:rFonts w:ascii="New Roma" w:hAnsi="New Roma"/>
          <w:i/>
          <w:sz w:val="28"/>
          <w:szCs w:val="28"/>
          <w:lang w:val="ru-RU"/>
        </w:rPr>
        <w:t>л. р.</w:t>
      </w:r>
      <w:r w:rsidRPr="00FB7D80">
        <w:rPr>
          <w:rFonts w:ascii="New Roma" w:hAnsi="New Roma"/>
          <w:sz w:val="28"/>
          <w:szCs w:val="28"/>
          <w:lang w:val="ru-RU"/>
        </w:rPr>
        <w:t xml:space="preserve"> у локтя </w:t>
      </w:r>
      <w:r w:rsidRPr="00FB7D80">
        <w:rPr>
          <w:rFonts w:ascii="New Roma" w:hAnsi="New Roma"/>
          <w:i/>
          <w:sz w:val="28"/>
          <w:szCs w:val="28"/>
          <w:lang w:val="ru-RU"/>
        </w:rPr>
        <w:t>пр. р.</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верните руки в исходное положение и зафиксируйте. Проделайте это упражнение несколько раз в умеренном темпе.</w:t>
      </w:r>
    </w:p>
    <w:p w:rsidR="009371E1" w:rsidRPr="00FB7D80" w:rsidRDefault="009371E1" w:rsidP="009371E1">
      <w:pPr>
        <w:numPr>
          <w:ilvl w:val="0"/>
          <w:numId w:val="13"/>
        </w:numPr>
        <w:tabs>
          <w:tab w:val="left" w:pos="1426"/>
        </w:tabs>
        <w:jc w:val="both"/>
        <w:rPr>
          <w:rFonts w:ascii="New Roma" w:hAnsi="New Roma"/>
          <w:sz w:val="28"/>
          <w:szCs w:val="28"/>
          <w:lang w:val="ru-RU"/>
        </w:rPr>
      </w:pPr>
      <w:r w:rsidRPr="00FB7D80">
        <w:rPr>
          <w:rFonts w:ascii="New Roma" w:hAnsi="New Roma"/>
          <w:sz w:val="28"/>
          <w:szCs w:val="28"/>
          <w:lang w:val="ru-RU"/>
        </w:rPr>
        <w:t xml:space="preserve">Добавьте к движению рук движения ног, колени слегка согнуты. </w:t>
      </w:r>
      <w:r w:rsidRPr="00FB7D80">
        <w:rPr>
          <w:rFonts w:ascii="New Roma" w:hAnsi="New Roma"/>
          <w:b/>
          <w:i/>
          <w:sz w:val="28"/>
          <w:szCs w:val="28"/>
          <w:lang w:val="ru-RU"/>
        </w:rPr>
        <w:t>«1»</w:t>
      </w:r>
      <w:r w:rsidRPr="00FB7D80">
        <w:rPr>
          <w:rFonts w:ascii="New Roma" w:hAnsi="New Roma"/>
          <w:sz w:val="28"/>
          <w:szCs w:val="28"/>
          <w:lang w:val="ru-RU"/>
        </w:rPr>
        <w:t xml:space="preserve"> – на </w:t>
      </w:r>
      <w:r w:rsidRPr="00261396">
        <w:rPr>
          <w:rFonts w:ascii="New Roma" w:hAnsi="New Roma"/>
          <w:i/>
          <w:sz w:val="28"/>
          <w:szCs w:val="28"/>
          <w:lang w:val="ru-RU"/>
        </w:rPr>
        <w:t>пяточках</w:t>
      </w:r>
      <w:r w:rsidRPr="00FB7D80">
        <w:rPr>
          <w:rFonts w:ascii="New Roma" w:hAnsi="New Roma"/>
          <w:sz w:val="28"/>
          <w:szCs w:val="28"/>
          <w:lang w:val="ru-RU"/>
        </w:rPr>
        <w:t xml:space="preserve"> разверните стопы внутрь: стопы, колени максимально направлены друг к другу; </w:t>
      </w:r>
      <w:r w:rsidRPr="00FB7D80">
        <w:rPr>
          <w:rFonts w:ascii="New Roma" w:hAnsi="New Roma"/>
          <w:b/>
          <w:i/>
          <w:sz w:val="28"/>
          <w:szCs w:val="28"/>
          <w:lang w:val="ru-RU"/>
        </w:rPr>
        <w:t>«2»</w:t>
      </w:r>
      <w:r w:rsidRPr="00FB7D80">
        <w:rPr>
          <w:rFonts w:ascii="New Roma" w:hAnsi="New Roma"/>
          <w:sz w:val="28"/>
          <w:szCs w:val="28"/>
          <w:lang w:val="ru-RU"/>
        </w:rPr>
        <w:t xml:space="preserve"> – на </w:t>
      </w:r>
      <w:r w:rsidRPr="00261396">
        <w:rPr>
          <w:rFonts w:ascii="New Roma" w:hAnsi="New Roma"/>
          <w:i/>
          <w:sz w:val="28"/>
          <w:szCs w:val="28"/>
          <w:lang w:val="ru-RU"/>
        </w:rPr>
        <w:t>пяточках</w:t>
      </w:r>
      <w:r w:rsidRPr="00FB7D80">
        <w:rPr>
          <w:rFonts w:ascii="New Roma" w:hAnsi="New Roma"/>
          <w:sz w:val="28"/>
          <w:szCs w:val="28"/>
          <w:lang w:val="ru-RU"/>
        </w:rPr>
        <w:t xml:space="preserve"> разверните стопы друг от друга: стопы, колени максимально направлены в разные стороны. На счет </w:t>
      </w:r>
      <w:r w:rsidRPr="00FB7D80">
        <w:rPr>
          <w:rFonts w:ascii="New Roma" w:hAnsi="New Roma"/>
          <w:b/>
          <w:i/>
          <w:sz w:val="28"/>
          <w:szCs w:val="28"/>
          <w:lang w:val="ru-RU"/>
        </w:rPr>
        <w:t>«3», «4»</w:t>
      </w:r>
      <w:r w:rsidRPr="00FB7D80">
        <w:rPr>
          <w:rFonts w:ascii="New Roma" w:hAnsi="New Roma"/>
          <w:sz w:val="28"/>
          <w:szCs w:val="28"/>
          <w:lang w:val="ru-RU"/>
        </w:rPr>
        <w:t xml:space="preserve"> повторите движения счетов </w:t>
      </w:r>
      <w:r w:rsidRPr="00FB7D80">
        <w:rPr>
          <w:rFonts w:ascii="New Roma" w:hAnsi="New Roma"/>
          <w:b/>
          <w:i/>
          <w:sz w:val="28"/>
          <w:szCs w:val="28"/>
          <w:lang w:val="ru-RU"/>
        </w:rPr>
        <w:t>«1», «2»</w:t>
      </w:r>
      <w:r w:rsidRPr="00FB7D80">
        <w:rPr>
          <w:rFonts w:ascii="New Roma" w:hAnsi="New Roma"/>
          <w:b/>
          <w:sz w:val="28"/>
          <w:szCs w:val="28"/>
          <w:lang w:val="ru-RU"/>
        </w:rPr>
        <w:t xml:space="preserve"> </w:t>
      </w:r>
      <w:r w:rsidRPr="00FB7D80">
        <w:rPr>
          <w:rFonts w:ascii="New Roma" w:hAnsi="New Roma"/>
          <w:sz w:val="28"/>
          <w:szCs w:val="28"/>
          <w:lang w:val="ru-RU"/>
        </w:rPr>
        <w:t>и т. д.</w:t>
      </w:r>
    </w:p>
    <w:p w:rsidR="009371E1" w:rsidRPr="00FB7D80" w:rsidRDefault="009371E1" w:rsidP="009371E1">
      <w:pPr>
        <w:numPr>
          <w:ilvl w:val="0"/>
          <w:numId w:val="13"/>
        </w:numPr>
        <w:tabs>
          <w:tab w:val="left" w:pos="1426"/>
        </w:tabs>
        <w:jc w:val="both"/>
        <w:rPr>
          <w:rFonts w:ascii="New Roma" w:hAnsi="New Roma"/>
          <w:sz w:val="28"/>
          <w:szCs w:val="28"/>
          <w:lang w:val="ru-RU"/>
        </w:rPr>
      </w:pPr>
      <w:r w:rsidRPr="00FB7D80">
        <w:rPr>
          <w:rFonts w:ascii="New Roma" w:hAnsi="New Roma"/>
          <w:sz w:val="28"/>
          <w:szCs w:val="28"/>
          <w:lang w:val="ru-RU"/>
        </w:rPr>
        <w:lastRenderedPageBreak/>
        <w:t xml:space="preserve">Добавьте к движением рук и ног движения головы. </w:t>
      </w:r>
      <w:r w:rsidRPr="00FB7D80">
        <w:rPr>
          <w:rFonts w:ascii="New Roma" w:hAnsi="New Roma"/>
          <w:b/>
          <w:i/>
          <w:sz w:val="28"/>
          <w:szCs w:val="28"/>
          <w:lang w:val="ru-RU"/>
        </w:rPr>
        <w:t>«1»</w:t>
      </w:r>
      <w:r w:rsidRPr="00FB7D80">
        <w:rPr>
          <w:rFonts w:ascii="New Roma" w:hAnsi="New Roma"/>
          <w:sz w:val="28"/>
          <w:szCs w:val="28"/>
          <w:lang w:val="ru-RU"/>
        </w:rPr>
        <w:t xml:space="preserve"> – наклоните голову направо, фиксация. </w:t>
      </w:r>
      <w:r w:rsidRPr="00FB7D80">
        <w:rPr>
          <w:rFonts w:ascii="New Roma" w:hAnsi="New Roma"/>
          <w:b/>
          <w:i/>
          <w:sz w:val="28"/>
          <w:szCs w:val="28"/>
          <w:lang w:val="ru-RU"/>
        </w:rPr>
        <w:t>«2»</w:t>
      </w:r>
      <w:r w:rsidRPr="00FB7D80">
        <w:rPr>
          <w:rFonts w:ascii="New Roma" w:hAnsi="New Roma"/>
          <w:sz w:val="28"/>
          <w:szCs w:val="28"/>
          <w:lang w:val="ru-RU"/>
        </w:rPr>
        <w:t xml:space="preserve"> – наклоните голову налево, фиксация. На счет </w:t>
      </w:r>
      <w:r w:rsidRPr="00FB7D80">
        <w:rPr>
          <w:rFonts w:ascii="New Roma" w:hAnsi="New Roma"/>
          <w:b/>
          <w:i/>
          <w:sz w:val="28"/>
          <w:szCs w:val="28"/>
          <w:lang w:val="ru-RU"/>
        </w:rPr>
        <w:t>«3», «4»</w:t>
      </w:r>
      <w:r w:rsidRPr="00FB7D80">
        <w:rPr>
          <w:rFonts w:ascii="New Roma" w:hAnsi="New Roma"/>
          <w:sz w:val="28"/>
          <w:szCs w:val="28"/>
          <w:lang w:val="ru-RU"/>
        </w:rPr>
        <w:t xml:space="preserve"> повторите движения счетов </w:t>
      </w:r>
      <w:r w:rsidRPr="00FB7D80">
        <w:rPr>
          <w:rFonts w:ascii="New Roma" w:hAnsi="New Roma"/>
          <w:b/>
          <w:i/>
          <w:sz w:val="28"/>
          <w:szCs w:val="28"/>
          <w:lang w:val="ru-RU"/>
        </w:rPr>
        <w:t>«1», «2»</w:t>
      </w:r>
      <w:r w:rsidRPr="00FB7D80">
        <w:rPr>
          <w:rFonts w:ascii="New Roma" w:hAnsi="New Roma"/>
          <w:b/>
          <w:sz w:val="28"/>
          <w:szCs w:val="28"/>
          <w:lang w:val="ru-RU"/>
        </w:rPr>
        <w:t xml:space="preserve"> </w:t>
      </w:r>
      <w:r>
        <w:rPr>
          <w:rFonts w:ascii="New Roma" w:hAnsi="New Roma"/>
          <w:sz w:val="28"/>
          <w:szCs w:val="28"/>
          <w:lang w:val="ru-RU"/>
        </w:rPr>
        <w:t>и т. д.  (</w:t>
      </w:r>
      <w:r>
        <w:rPr>
          <w:sz w:val="28"/>
          <w:szCs w:val="28"/>
          <w:lang w:val="ru-RU"/>
        </w:rPr>
        <w:t>36</w:t>
      </w:r>
      <w:r>
        <w:rPr>
          <w:rFonts w:ascii="New Roma" w:hAnsi="New Roma"/>
          <w:sz w:val="28"/>
          <w:szCs w:val="28"/>
          <w:lang w:val="ru-RU"/>
        </w:rPr>
        <w:t xml:space="preserve"> – </w:t>
      </w:r>
      <w:r>
        <w:rPr>
          <w:sz w:val="28"/>
          <w:szCs w:val="28"/>
          <w:lang w:val="ru-RU"/>
        </w:rPr>
        <w:t>39</w:t>
      </w:r>
      <w:r w:rsidRPr="00FB7D80">
        <w:rPr>
          <w:rFonts w:ascii="New Roma" w:hAnsi="New Roma"/>
          <w:sz w:val="28"/>
          <w:szCs w:val="28"/>
          <w:lang w:val="ru-RU"/>
        </w:rPr>
        <w:t>).</w:t>
      </w:r>
    </w:p>
    <w:p w:rsidR="009371E1" w:rsidRPr="00FB7D80" w:rsidRDefault="009371E1" w:rsidP="009371E1">
      <w:pPr>
        <w:numPr>
          <w:ilvl w:val="0"/>
          <w:numId w:val="13"/>
        </w:numPr>
        <w:tabs>
          <w:tab w:val="left" w:pos="1426"/>
        </w:tabs>
        <w:jc w:val="both"/>
        <w:rPr>
          <w:rFonts w:ascii="New Roma" w:hAnsi="New Roma"/>
          <w:sz w:val="28"/>
          <w:szCs w:val="28"/>
          <w:lang w:val="ru-RU"/>
        </w:rPr>
      </w:pPr>
      <w:r w:rsidRPr="00FB7D80">
        <w:rPr>
          <w:rFonts w:ascii="New Roma" w:hAnsi="New Roma"/>
          <w:sz w:val="28"/>
          <w:szCs w:val="28"/>
          <w:lang w:val="ru-RU"/>
        </w:rPr>
        <w:t>Выполните движения п. 1 в быстром темпе (руки).</w:t>
      </w:r>
    </w:p>
    <w:p w:rsidR="009371E1" w:rsidRPr="00FB7D80" w:rsidRDefault="009371E1" w:rsidP="009371E1">
      <w:pPr>
        <w:numPr>
          <w:ilvl w:val="0"/>
          <w:numId w:val="13"/>
        </w:numPr>
        <w:tabs>
          <w:tab w:val="left" w:pos="1426"/>
        </w:tabs>
        <w:jc w:val="both"/>
        <w:rPr>
          <w:rFonts w:ascii="New Roma" w:hAnsi="New Roma"/>
          <w:sz w:val="28"/>
          <w:szCs w:val="28"/>
          <w:lang w:val="ru-RU"/>
        </w:rPr>
      </w:pPr>
      <w:r w:rsidRPr="00FB7D80">
        <w:rPr>
          <w:rFonts w:ascii="New Roma" w:hAnsi="New Roma"/>
          <w:sz w:val="28"/>
          <w:szCs w:val="28"/>
          <w:lang w:val="ru-RU"/>
        </w:rPr>
        <w:t>Выполните движения п. 2 в быстром темпе (руки, ноги).</w:t>
      </w:r>
    </w:p>
    <w:p w:rsidR="009371E1" w:rsidRPr="00FB7D80" w:rsidRDefault="009371E1" w:rsidP="009371E1">
      <w:pPr>
        <w:numPr>
          <w:ilvl w:val="0"/>
          <w:numId w:val="13"/>
        </w:numPr>
        <w:tabs>
          <w:tab w:val="left" w:pos="1426"/>
        </w:tabs>
        <w:jc w:val="both"/>
        <w:rPr>
          <w:rFonts w:ascii="New Roma" w:hAnsi="New Roma"/>
          <w:sz w:val="28"/>
          <w:szCs w:val="28"/>
          <w:lang w:val="ru-RU"/>
        </w:rPr>
      </w:pPr>
      <w:r w:rsidRPr="00FB7D80">
        <w:rPr>
          <w:rFonts w:ascii="New Roma" w:hAnsi="New Roma"/>
          <w:sz w:val="28"/>
          <w:szCs w:val="28"/>
          <w:lang w:val="ru-RU"/>
        </w:rPr>
        <w:t>Выполните движения п. 3 в быстром темпе (руки, ноги, голова)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4"/>
        <w:gridCol w:w="1915"/>
        <w:gridCol w:w="1915"/>
      </w:tblGrid>
      <w:tr w:rsidR="009371E1" w:rsidRPr="00492969" w:rsidTr="002F099A">
        <w:tc>
          <w:tcPr>
            <w:tcW w:w="19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58" o:spid="_x0000_s1115" type="#_x0000_t75" alt="1 (35)" style="position:absolute;left:0;text-align:left;margin-left:7.1pt;margin-top:0;width:95pt;height:143pt;z-index:-945;visibility:visible" wrapcoords="-341 0 -341 21298 21486 21298 21486 0 -341 0">
                  <v:imagedata r:id="rId96" o:title="1 (35)"/>
                  <w10:wrap type="tight"/>
                </v:shape>
              </w:pict>
            </w:r>
            <w:r w:rsidRPr="00492969">
              <w:rPr>
                <w:rFonts w:ascii="New Roma" w:hAnsi="New Roma"/>
                <w:sz w:val="28"/>
                <w:szCs w:val="28"/>
                <w:lang w:val="ru-RU"/>
              </w:rPr>
              <w:t>3</w:t>
            </w:r>
            <w:r w:rsidRPr="00492969">
              <w:rPr>
                <w:sz w:val="28"/>
                <w:szCs w:val="28"/>
                <w:lang w:val="ru-RU"/>
              </w:rPr>
              <w:t>5</w:t>
            </w:r>
            <w:r w:rsidRPr="00492969">
              <w:rPr>
                <w:rFonts w:ascii="New Roma" w:hAnsi="New Roma"/>
                <w:sz w:val="28"/>
                <w:szCs w:val="28"/>
                <w:lang w:val="ru-RU"/>
              </w:rPr>
              <w:t>.</w:t>
            </w:r>
          </w:p>
        </w:tc>
        <w:tc>
          <w:tcPr>
            <w:tcW w:w="19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59" o:spid="_x0000_s1116" type="#_x0000_t75" alt="1 (36)" style="position:absolute;left:0;text-align:left;margin-left:7.1pt;margin-top:0;width:95pt;height:143pt;z-index:-944;visibility:visible;mso-position-horizontal-relative:text;mso-position-vertical-relative:text" wrapcoords="-341 0 -341 21298 21486 21298 21486 0 -341 0">
                  <v:imagedata r:id="rId97" o:title="1 (36)"/>
                  <w10:wrap type="tight"/>
                </v:shape>
              </w:pict>
            </w:r>
            <w:r w:rsidRPr="00492969">
              <w:rPr>
                <w:sz w:val="28"/>
                <w:szCs w:val="28"/>
                <w:lang w:val="ru-RU"/>
              </w:rPr>
              <w:t>36</w:t>
            </w:r>
            <w:r w:rsidRPr="00492969">
              <w:rPr>
                <w:rFonts w:ascii="New Roma" w:hAnsi="New Roma"/>
                <w:sz w:val="28"/>
                <w:szCs w:val="28"/>
                <w:lang w:val="ru-RU"/>
              </w:rPr>
              <w:t>.</w:t>
            </w:r>
          </w:p>
        </w:tc>
        <w:tc>
          <w:tcPr>
            <w:tcW w:w="19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93" o:spid="_x0000_s1150" type="#_x0000_t75" alt="DSC00986" style="position:absolute;left:0;text-align:left;margin-left:7.1pt;margin-top:0;width:95pt;height:143pt;z-index:-910;visibility:visible;mso-position-horizontal-relative:text;mso-position-vertical-relative:text" wrapcoords="-341 0 -341 21298 21486 21298 21486 0 -341 0">
                  <v:imagedata r:id="rId98" o:title="DSC00986"/>
                  <w10:wrap type="tight"/>
                </v:shape>
              </w:pict>
            </w:r>
            <w:r w:rsidRPr="00492969">
              <w:rPr>
                <w:sz w:val="28"/>
                <w:szCs w:val="28"/>
                <w:lang w:val="ru-RU"/>
              </w:rPr>
              <w:t>37</w:t>
            </w:r>
            <w:r w:rsidRPr="00492969">
              <w:rPr>
                <w:rFonts w:ascii="New Roma" w:hAnsi="New Roma"/>
                <w:sz w:val="28"/>
                <w:szCs w:val="28"/>
                <w:lang w:val="ru-RU"/>
              </w:rPr>
              <w:t>.</w:t>
            </w:r>
          </w:p>
        </w:tc>
        <w:tc>
          <w:tcPr>
            <w:tcW w:w="19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60" o:spid="_x0000_s1117" type="#_x0000_t75" alt="1 (38)" style="position:absolute;left:0;text-align:left;margin-left:2.85pt;margin-top:0;width:95pt;height:143pt;z-index:-943;visibility:visible;mso-position-horizontal-relative:text;mso-position-vertical-relative:text" wrapcoords="-341 0 -341 21298 21486 21298 21486 0 -341 0">
                  <v:imagedata r:id="rId99" o:title="1 (38)"/>
                  <w10:wrap type="tight"/>
                </v:shape>
              </w:pict>
            </w:r>
            <w:r w:rsidRPr="00492969">
              <w:rPr>
                <w:sz w:val="28"/>
                <w:szCs w:val="28"/>
                <w:lang w:val="ru-RU"/>
              </w:rPr>
              <w:t>38</w:t>
            </w:r>
            <w:r w:rsidRPr="00492969">
              <w:rPr>
                <w:rFonts w:ascii="New Roma" w:hAnsi="New Roma"/>
                <w:sz w:val="28"/>
                <w:szCs w:val="28"/>
                <w:lang w:val="ru-RU"/>
              </w:rPr>
              <w:t>.</w:t>
            </w:r>
          </w:p>
        </w:tc>
        <w:tc>
          <w:tcPr>
            <w:tcW w:w="1999" w:type="dxa"/>
          </w:tcPr>
          <w:p w:rsidR="009371E1" w:rsidRPr="00492969" w:rsidRDefault="009371E1" w:rsidP="002F099A">
            <w:pPr>
              <w:tabs>
                <w:tab w:val="left" w:pos="1426"/>
              </w:tabs>
              <w:jc w:val="right"/>
              <w:rPr>
                <w:rFonts w:ascii="New Roma" w:hAnsi="New Roma"/>
                <w:sz w:val="28"/>
                <w:szCs w:val="28"/>
                <w:lang w:val="ru-RU"/>
              </w:rPr>
            </w:pPr>
            <w:r>
              <w:rPr>
                <w:noProof/>
              </w:rPr>
              <w:pict>
                <v:shape id="Рисунок 61" o:spid="_x0000_s1118" type="#_x0000_t75" alt="1 (39)" style="position:absolute;left:0;text-align:left;margin-left:2.85pt;margin-top:0;width:95pt;height:143pt;z-index:-942;visibility:visible;mso-position-horizontal-relative:text;mso-position-vertical-relative:text" wrapcoords="-341 0 -341 21298 21486 21298 21486 0 -341 0">
                  <v:imagedata r:id="rId100" o:title="1 (39)"/>
                  <w10:wrap type="tight"/>
                </v:shape>
              </w:pict>
            </w:r>
            <w:r w:rsidRPr="00492969">
              <w:rPr>
                <w:sz w:val="28"/>
                <w:szCs w:val="28"/>
                <w:lang w:val="ru-RU"/>
              </w:rPr>
              <w:t>39</w:t>
            </w:r>
            <w:r w:rsidRPr="00492969">
              <w:rPr>
                <w:rFonts w:ascii="New Roma" w:hAnsi="New Roma"/>
                <w:sz w:val="28"/>
                <w:szCs w:val="28"/>
                <w:lang w:val="ru-RU"/>
              </w:rPr>
              <w:t>.</w:t>
            </w:r>
          </w:p>
        </w:tc>
      </w:tr>
    </w:tbl>
    <w:p w:rsidR="009371E1" w:rsidRPr="00FB7D80" w:rsidRDefault="009371E1" w:rsidP="009371E1">
      <w:pPr>
        <w:tabs>
          <w:tab w:val="left" w:pos="1426"/>
        </w:tabs>
        <w:ind w:left="60"/>
        <w:jc w:val="both"/>
        <w:rPr>
          <w:rFonts w:ascii="New Roma" w:hAnsi="New Roma"/>
          <w:i/>
          <w:sz w:val="28"/>
          <w:szCs w:val="28"/>
          <w:lang w:val="ru-RU"/>
        </w:rPr>
      </w:pPr>
      <w:r w:rsidRPr="00FB7D80">
        <w:rPr>
          <w:rFonts w:ascii="New Roma" w:hAnsi="New Roma"/>
          <w:i/>
          <w:sz w:val="28"/>
          <w:szCs w:val="28"/>
          <w:lang w:val="ru-RU"/>
        </w:rPr>
        <w:t>Упражнение можно усложнить, если исполнять движения ног «гармошкой», продвигаясь направо на четыре счета, затем на четыре счета налево, затем на 4-8 счетов по кругу в одну сторону и в другую.</w:t>
      </w:r>
    </w:p>
    <w:p w:rsidR="009371E1" w:rsidRPr="00FB7D80" w:rsidRDefault="009371E1" w:rsidP="009371E1">
      <w:pPr>
        <w:tabs>
          <w:tab w:val="left" w:pos="1426"/>
        </w:tabs>
        <w:ind w:left="60"/>
        <w:jc w:val="both"/>
        <w:rPr>
          <w:rFonts w:ascii="New Roma" w:hAnsi="New Roma"/>
          <w:sz w:val="28"/>
          <w:szCs w:val="28"/>
          <w:lang w:val="ru-RU"/>
        </w:rPr>
      </w:pPr>
      <w:r w:rsidRPr="00FB7D80">
        <w:rPr>
          <w:rFonts w:ascii="New Roma" w:hAnsi="New Roma"/>
          <w:sz w:val="28"/>
          <w:szCs w:val="28"/>
          <w:lang w:val="ru-RU"/>
        </w:rPr>
        <w:t xml:space="preserve">Движения ног с разворотом стоп и коленей друг к другу и в разные стороны в продвижении – </w:t>
      </w:r>
      <w:r w:rsidRPr="00FB7D80">
        <w:rPr>
          <w:rFonts w:ascii="New Roma" w:hAnsi="New Roma"/>
          <w:i/>
          <w:sz w:val="28"/>
          <w:szCs w:val="28"/>
          <w:lang w:val="ru-RU"/>
        </w:rPr>
        <w:t>«ГАРМОШКА».</w:t>
      </w:r>
      <w:r w:rsidRPr="00FB7D80">
        <w:rPr>
          <w:rFonts w:ascii="New Roma" w:hAnsi="New Roma"/>
          <w:sz w:val="28"/>
          <w:szCs w:val="28"/>
          <w:lang w:val="ru-RU"/>
        </w:rPr>
        <w:t xml:space="preserve">  Движение в правую сторону: </w:t>
      </w:r>
      <w:r w:rsidRPr="00FB7D80">
        <w:rPr>
          <w:rFonts w:ascii="New Roma" w:hAnsi="New Roma"/>
          <w:b/>
          <w:i/>
          <w:sz w:val="28"/>
          <w:szCs w:val="28"/>
          <w:lang w:val="ru-RU"/>
        </w:rPr>
        <w:t>«1»</w:t>
      </w:r>
      <w:r w:rsidRPr="00FB7D80">
        <w:rPr>
          <w:rFonts w:ascii="New Roma" w:hAnsi="New Roma"/>
          <w:sz w:val="28"/>
          <w:szCs w:val="28"/>
          <w:lang w:val="ru-RU"/>
        </w:rPr>
        <w:t xml:space="preserve"> –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разверните внутрь, при этом стопа на </w:t>
      </w:r>
      <w:r w:rsidRPr="00261396">
        <w:rPr>
          <w:rFonts w:ascii="New Roma" w:hAnsi="New Roma"/>
          <w:i/>
          <w:sz w:val="28"/>
          <w:szCs w:val="28"/>
          <w:lang w:val="ru-RU"/>
        </w:rPr>
        <w:t>подушечке</w:t>
      </w:r>
      <w:r w:rsidRPr="00FB7D80">
        <w:rPr>
          <w:rFonts w:ascii="New Roma" w:hAnsi="New Roma"/>
          <w:i/>
          <w:sz w:val="28"/>
          <w:szCs w:val="28"/>
          <w:lang w:val="ru-RU"/>
        </w:rPr>
        <w:t xml:space="preserve"> </w:t>
      </w:r>
      <w:r w:rsidRPr="00FB7D80">
        <w:rPr>
          <w:rFonts w:ascii="New Roma" w:hAnsi="New Roma"/>
          <w:sz w:val="28"/>
          <w:szCs w:val="28"/>
          <w:lang w:val="ru-RU"/>
        </w:rPr>
        <w:t xml:space="preserve">разворачивается внутрь, </w:t>
      </w:r>
      <w:r w:rsidRPr="00261396">
        <w:rPr>
          <w:rFonts w:ascii="New Roma" w:hAnsi="New Roma"/>
          <w:i/>
          <w:sz w:val="28"/>
          <w:szCs w:val="28"/>
          <w:lang w:val="ru-RU"/>
        </w:rPr>
        <w:t>пяточка</w:t>
      </w:r>
      <w:r w:rsidRPr="00FB7D80">
        <w:rPr>
          <w:rFonts w:ascii="New Roma" w:hAnsi="New Roma"/>
          <w:i/>
          <w:sz w:val="28"/>
          <w:szCs w:val="28"/>
          <w:lang w:val="ru-RU"/>
        </w:rPr>
        <w:t xml:space="preserve"> </w:t>
      </w:r>
      <w:r w:rsidRPr="00FB7D80">
        <w:rPr>
          <w:rFonts w:ascii="New Roma" w:hAnsi="New Roma"/>
          <w:sz w:val="28"/>
          <w:szCs w:val="28"/>
          <w:lang w:val="ru-RU"/>
        </w:rPr>
        <w:t xml:space="preserve">отставляется в правую сторону; колено </w:t>
      </w:r>
      <w:r w:rsidRPr="00FB7D80">
        <w:rPr>
          <w:rFonts w:ascii="New Roma" w:hAnsi="New Roma"/>
          <w:i/>
          <w:sz w:val="28"/>
          <w:szCs w:val="28"/>
          <w:lang w:val="ru-RU"/>
        </w:rPr>
        <w:t>л. н.</w:t>
      </w:r>
      <w:r w:rsidRPr="00FB7D80">
        <w:rPr>
          <w:rFonts w:ascii="New Roma" w:hAnsi="New Roma"/>
          <w:sz w:val="28"/>
          <w:szCs w:val="28"/>
          <w:lang w:val="ru-RU"/>
        </w:rPr>
        <w:t xml:space="preserve"> разверните внутрь, при этом стопа на </w:t>
      </w:r>
      <w:r w:rsidRPr="00261396">
        <w:rPr>
          <w:rFonts w:ascii="New Roma" w:hAnsi="New Roma"/>
          <w:i/>
          <w:sz w:val="28"/>
          <w:szCs w:val="28"/>
          <w:lang w:val="ru-RU"/>
        </w:rPr>
        <w:t>пяточке</w:t>
      </w:r>
      <w:r w:rsidRPr="00FB7D80">
        <w:rPr>
          <w:rFonts w:ascii="New Roma" w:hAnsi="New Roma"/>
          <w:sz w:val="28"/>
          <w:szCs w:val="28"/>
          <w:lang w:val="ru-RU"/>
        </w:rPr>
        <w:t xml:space="preserve"> разворачивается внутрь, </w:t>
      </w:r>
      <w:r w:rsidRPr="00261396">
        <w:rPr>
          <w:rFonts w:ascii="New Roma" w:hAnsi="New Roma"/>
          <w:i/>
          <w:sz w:val="28"/>
          <w:szCs w:val="28"/>
          <w:lang w:val="ru-RU"/>
        </w:rPr>
        <w:t>носочек</w:t>
      </w:r>
      <w:r w:rsidRPr="00FB7D80">
        <w:rPr>
          <w:rFonts w:ascii="New Roma" w:hAnsi="New Roma"/>
          <w:sz w:val="28"/>
          <w:szCs w:val="28"/>
          <w:lang w:val="ru-RU"/>
        </w:rPr>
        <w:t xml:space="preserve"> отставляется в правую сторону. </w:t>
      </w:r>
      <w:r w:rsidRPr="00FB7D80">
        <w:rPr>
          <w:rFonts w:ascii="New Roma" w:hAnsi="New Roma"/>
          <w:b/>
          <w:i/>
          <w:sz w:val="28"/>
          <w:szCs w:val="28"/>
          <w:lang w:val="ru-RU"/>
        </w:rPr>
        <w:t>«2»</w:t>
      </w:r>
      <w:r w:rsidRPr="00FB7D80">
        <w:rPr>
          <w:rFonts w:ascii="New Roma" w:hAnsi="New Roma"/>
          <w:sz w:val="28"/>
          <w:szCs w:val="28"/>
          <w:lang w:val="ru-RU"/>
        </w:rPr>
        <w:t xml:space="preserve"> –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разверните внутрь, при этом стопа на </w:t>
      </w:r>
      <w:r w:rsidRPr="00261396">
        <w:rPr>
          <w:rFonts w:ascii="New Roma" w:hAnsi="New Roma"/>
          <w:i/>
          <w:sz w:val="28"/>
          <w:szCs w:val="28"/>
          <w:lang w:val="ru-RU"/>
        </w:rPr>
        <w:t>подушечке</w:t>
      </w:r>
      <w:r w:rsidRPr="00FB7D80">
        <w:rPr>
          <w:rFonts w:ascii="New Roma" w:hAnsi="New Roma"/>
          <w:i/>
          <w:sz w:val="28"/>
          <w:szCs w:val="28"/>
          <w:lang w:val="ru-RU"/>
        </w:rPr>
        <w:t xml:space="preserve"> </w:t>
      </w:r>
      <w:r w:rsidRPr="00FB7D80">
        <w:rPr>
          <w:rFonts w:ascii="New Roma" w:hAnsi="New Roma"/>
          <w:sz w:val="28"/>
          <w:szCs w:val="28"/>
          <w:lang w:val="ru-RU"/>
        </w:rPr>
        <w:t xml:space="preserve">разворачивается внутрь, </w:t>
      </w:r>
      <w:r w:rsidRPr="00261396">
        <w:rPr>
          <w:rFonts w:ascii="New Roma" w:hAnsi="New Roma"/>
          <w:i/>
          <w:sz w:val="28"/>
          <w:szCs w:val="28"/>
          <w:lang w:val="ru-RU"/>
        </w:rPr>
        <w:t>пяточка</w:t>
      </w:r>
      <w:r w:rsidRPr="00FB7D80">
        <w:rPr>
          <w:rFonts w:ascii="New Roma" w:hAnsi="New Roma"/>
          <w:i/>
          <w:sz w:val="28"/>
          <w:szCs w:val="28"/>
          <w:lang w:val="ru-RU"/>
        </w:rPr>
        <w:t xml:space="preserve"> </w:t>
      </w:r>
      <w:r w:rsidRPr="00FB7D80">
        <w:rPr>
          <w:rFonts w:ascii="New Roma" w:hAnsi="New Roma"/>
          <w:sz w:val="28"/>
          <w:szCs w:val="28"/>
          <w:lang w:val="ru-RU"/>
        </w:rPr>
        <w:t xml:space="preserve">отставляется в правую сторону; колено </w:t>
      </w:r>
      <w:r w:rsidRPr="00FB7D80">
        <w:rPr>
          <w:rFonts w:ascii="New Roma" w:hAnsi="New Roma"/>
          <w:i/>
          <w:sz w:val="28"/>
          <w:szCs w:val="28"/>
          <w:lang w:val="ru-RU"/>
        </w:rPr>
        <w:t>л. н.</w:t>
      </w:r>
      <w:r w:rsidRPr="00FB7D80">
        <w:rPr>
          <w:rFonts w:ascii="New Roma" w:hAnsi="New Roma"/>
          <w:sz w:val="28"/>
          <w:szCs w:val="28"/>
          <w:lang w:val="ru-RU"/>
        </w:rPr>
        <w:t xml:space="preserve"> </w:t>
      </w:r>
      <w:r>
        <w:rPr>
          <w:rFonts w:ascii="New Roma" w:hAnsi="New Roma"/>
          <w:sz w:val="28"/>
          <w:szCs w:val="28"/>
          <w:lang w:val="ru-RU"/>
        </w:rPr>
        <w:t>разв</w:t>
      </w:r>
      <w:r w:rsidRPr="00FB7D80">
        <w:rPr>
          <w:rFonts w:ascii="New Roma" w:hAnsi="New Roma"/>
          <w:sz w:val="28"/>
          <w:szCs w:val="28"/>
          <w:lang w:val="ru-RU"/>
        </w:rPr>
        <w:t xml:space="preserve">ерните внутрь, при этом стопа на </w:t>
      </w:r>
      <w:r w:rsidRPr="00261396">
        <w:rPr>
          <w:rFonts w:ascii="New Roma" w:hAnsi="New Roma"/>
          <w:i/>
          <w:sz w:val="28"/>
          <w:szCs w:val="28"/>
          <w:lang w:val="ru-RU"/>
        </w:rPr>
        <w:t>пяточке</w:t>
      </w:r>
      <w:r w:rsidRPr="00FB7D80">
        <w:rPr>
          <w:rFonts w:ascii="New Roma" w:hAnsi="New Roma"/>
          <w:sz w:val="28"/>
          <w:szCs w:val="28"/>
          <w:lang w:val="ru-RU"/>
        </w:rPr>
        <w:t xml:space="preserve"> разворачивается внутрь, </w:t>
      </w:r>
      <w:r w:rsidRPr="00261396">
        <w:rPr>
          <w:rFonts w:ascii="New Roma" w:hAnsi="New Roma"/>
          <w:i/>
          <w:sz w:val="28"/>
          <w:szCs w:val="28"/>
          <w:lang w:val="ru-RU"/>
        </w:rPr>
        <w:t>носочек</w:t>
      </w:r>
      <w:r w:rsidRPr="00FB7D80">
        <w:rPr>
          <w:rFonts w:ascii="New Roma" w:hAnsi="New Roma"/>
          <w:sz w:val="28"/>
          <w:szCs w:val="28"/>
          <w:lang w:val="ru-RU"/>
        </w:rPr>
        <w:t xml:space="preserve"> отставляется в правую сторону.</w:t>
      </w:r>
    </w:p>
    <w:p w:rsidR="009371E1" w:rsidRPr="006C54C7" w:rsidRDefault="009371E1" w:rsidP="009371E1">
      <w:pPr>
        <w:rPr>
          <w:lang w:val="ru-RU"/>
        </w:rPr>
      </w:pPr>
    </w:p>
    <w:p w:rsidR="009371E1" w:rsidRDefault="009371E1" w:rsidP="009371E1">
      <w:pPr>
        <w:rPr>
          <w:sz w:val="28"/>
          <w:szCs w:val="28"/>
          <w:lang w:val="ru-RU"/>
        </w:rPr>
      </w:pPr>
    </w:p>
    <w:p w:rsidR="009371E1" w:rsidRPr="00FB7D80" w:rsidRDefault="009371E1" w:rsidP="009371E1">
      <w:pPr>
        <w:jc w:val="right"/>
        <w:rPr>
          <w:rFonts w:ascii="New Roma" w:hAnsi="New Roma"/>
          <w:b/>
          <w:sz w:val="28"/>
          <w:szCs w:val="28"/>
          <w:u w:val="single"/>
          <w:lang w:val="ru-RU"/>
        </w:rPr>
      </w:pPr>
      <w:r w:rsidRPr="00FB7D80">
        <w:rPr>
          <w:rFonts w:ascii="New Roma" w:hAnsi="New Roma"/>
          <w:b/>
          <w:sz w:val="28"/>
          <w:szCs w:val="28"/>
          <w:u w:val="single"/>
          <w:lang w:val="ru-RU"/>
        </w:rPr>
        <w:t>ТАНЦЕВАЛЬНЫЙ МАТЕРИАЛ</w:t>
      </w:r>
    </w:p>
    <w:p w:rsidR="009371E1" w:rsidRPr="00FB7D80" w:rsidRDefault="009371E1" w:rsidP="009371E1">
      <w:pPr>
        <w:pStyle w:val="3"/>
        <w:jc w:val="center"/>
        <w:rPr>
          <w:rFonts w:ascii="New Roma" w:hAnsi="New Roma"/>
          <w:sz w:val="28"/>
          <w:szCs w:val="28"/>
        </w:rPr>
      </w:pPr>
      <w:r w:rsidRPr="00FB7D80">
        <w:rPr>
          <w:rFonts w:ascii="New Roma" w:hAnsi="New Roma"/>
          <w:b/>
          <w:sz w:val="28"/>
          <w:szCs w:val="28"/>
        </w:rPr>
        <w:t>КВАДРАТНАЯ РУМБА</w:t>
      </w:r>
    </w:p>
    <w:p w:rsidR="009371E1" w:rsidRPr="00FB7D80" w:rsidRDefault="009371E1" w:rsidP="009371E1">
      <w:pPr>
        <w:pStyle w:val="9"/>
        <w:ind w:firstLine="720"/>
        <w:jc w:val="both"/>
        <w:rPr>
          <w:rFonts w:ascii="New Roma" w:hAnsi="New Roma"/>
          <w:i/>
          <w:sz w:val="28"/>
          <w:szCs w:val="28"/>
        </w:rPr>
      </w:pPr>
      <w:r w:rsidRPr="00FB7D80">
        <w:rPr>
          <w:rFonts w:ascii="New Roma" w:hAnsi="New Roma"/>
          <w:i/>
          <w:sz w:val="28"/>
          <w:szCs w:val="28"/>
        </w:rPr>
        <w:t>Музыкальный размер – 4/4, то есть каждый такт музыки делится на четыре равные доли, при этом последняя доля акцентируется ударными. Темп музыки невысокий, даже в быстрой румбе – 26-27 тактов в минуту, в подлинной румбе еще медленнее – 22-23 такта.</w:t>
      </w:r>
    </w:p>
    <w:p w:rsidR="009371E1" w:rsidRPr="00FB7D80" w:rsidRDefault="009371E1" w:rsidP="009371E1">
      <w:pPr>
        <w:ind w:firstLine="360"/>
        <w:jc w:val="both"/>
        <w:rPr>
          <w:rFonts w:ascii="New Roma" w:hAnsi="New Roma"/>
          <w:i/>
          <w:sz w:val="28"/>
          <w:szCs w:val="28"/>
          <w:lang w:val="ru-RU"/>
        </w:rPr>
      </w:pPr>
      <w:r w:rsidRPr="00FB7D80">
        <w:rPr>
          <w:rFonts w:ascii="New Roma" w:hAnsi="New Roma"/>
          <w:i/>
          <w:sz w:val="28"/>
          <w:szCs w:val="28"/>
          <w:lang w:val="ru-RU"/>
        </w:rPr>
        <w:t xml:space="preserve">Описание движений дано в порядке предлагаемой учебной композиции. </w:t>
      </w:r>
    </w:p>
    <w:p w:rsidR="009371E1" w:rsidRPr="00FB7D80" w:rsidRDefault="009371E1" w:rsidP="009371E1">
      <w:pPr>
        <w:ind w:firstLine="360"/>
        <w:jc w:val="both"/>
        <w:rPr>
          <w:rFonts w:ascii="New Roma" w:hAnsi="New Roma"/>
          <w:i/>
          <w:sz w:val="28"/>
          <w:szCs w:val="28"/>
          <w:lang w:val="ru-RU"/>
        </w:rPr>
      </w:pPr>
    </w:p>
    <w:p w:rsidR="009371E1" w:rsidRPr="00FB7D80" w:rsidRDefault="009371E1" w:rsidP="009371E1">
      <w:pPr>
        <w:ind w:firstLine="360"/>
        <w:jc w:val="right"/>
        <w:rPr>
          <w:rFonts w:ascii="New Roma" w:hAnsi="New Roma"/>
          <w:i/>
          <w:sz w:val="28"/>
          <w:szCs w:val="28"/>
          <w:lang w:val="ru-RU"/>
        </w:rPr>
      </w:pPr>
      <w:r w:rsidRPr="00FB7D80">
        <w:rPr>
          <w:rFonts w:ascii="New Roma" w:hAnsi="New Roma"/>
          <w:i/>
          <w:sz w:val="28"/>
          <w:szCs w:val="28"/>
          <w:lang w:val="ru-RU"/>
        </w:rPr>
        <w:t xml:space="preserve">Исходное положение: закрытое положение, </w:t>
      </w:r>
    </w:p>
    <w:p w:rsidR="009371E1" w:rsidRPr="00FB7D80" w:rsidRDefault="009371E1" w:rsidP="009371E1">
      <w:pPr>
        <w:ind w:firstLine="360"/>
        <w:jc w:val="right"/>
        <w:rPr>
          <w:rFonts w:ascii="New Roma" w:hAnsi="New Roma"/>
          <w:i/>
          <w:sz w:val="28"/>
          <w:szCs w:val="28"/>
          <w:lang w:val="ru-RU"/>
        </w:rPr>
      </w:pPr>
      <w:r w:rsidRPr="00FB7D80">
        <w:rPr>
          <w:rFonts w:ascii="New Roma" w:hAnsi="New Roma"/>
          <w:i/>
          <w:sz w:val="28"/>
          <w:szCs w:val="28"/>
          <w:lang w:val="ru-RU"/>
        </w:rPr>
        <w:t>локти л. р. партнера и пр. р. партнерши соединены.</w:t>
      </w:r>
    </w:p>
    <w:p w:rsidR="009371E1" w:rsidRPr="00FB7D80" w:rsidRDefault="009371E1" w:rsidP="009371E1">
      <w:pPr>
        <w:ind w:firstLine="360"/>
        <w:jc w:val="right"/>
        <w:rPr>
          <w:rFonts w:ascii="New Roma" w:hAnsi="New Roma"/>
          <w:sz w:val="28"/>
          <w:szCs w:val="28"/>
          <w:lang w:val="ru-RU"/>
        </w:rPr>
      </w:pPr>
      <w:r w:rsidRPr="00FB7D80">
        <w:rPr>
          <w:rFonts w:ascii="New Roma" w:hAnsi="New Roma"/>
          <w:i/>
          <w:sz w:val="28"/>
          <w:szCs w:val="28"/>
          <w:lang w:val="ru-RU"/>
        </w:rPr>
        <w:t>счет: медленно (1,2), быстро (3), быстро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0"/>
        <w:gridCol w:w="2171"/>
      </w:tblGrid>
      <w:tr w:rsidR="009371E1" w:rsidRPr="00492969" w:rsidTr="002F099A">
        <w:trPr>
          <w:trHeight w:val="2697"/>
        </w:trPr>
        <w:tc>
          <w:tcPr>
            <w:tcW w:w="7848" w:type="dxa"/>
          </w:tcPr>
          <w:p w:rsidR="009371E1" w:rsidRPr="00492969" w:rsidRDefault="009371E1" w:rsidP="009371E1">
            <w:pPr>
              <w:numPr>
                <w:ilvl w:val="0"/>
                <w:numId w:val="14"/>
              </w:numPr>
              <w:rPr>
                <w:rFonts w:ascii="New Roma" w:hAnsi="New Roma"/>
                <w:sz w:val="28"/>
                <w:szCs w:val="28"/>
                <w:lang w:val="ru-RU"/>
              </w:rPr>
            </w:pPr>
            <w:r w:rsidRPr="00492969">
              <w:rPr>
                <w:rFonts w:ascii="New Roma" w:hAnsi="New Roma"/>
                <w:sz w:val="28"/>
                <w:szCs w:val="28"/>
                <w:lang w:val="ru-RU"/>
              </w:rPr>
              <w:lastRenderedPageBreak/>
              <w:t>КВАДРАТ</w:t>
            </w:r>
          </w:p>
          <w:p w:rsidR="009371E1" w:rsidRPr="00492969" w:rsidRDefault="009371E1" w:rsidP="002F099A">
            <w:pPr>
              <w:jc w:val="both"/>
              <w:rPr>
                <w:rFonts w:ascii="New Roma" w:hAnsi="New Roma"/>
                <w:i/>
                <w:sz w:val="28"/>
                <w:szCs w:val="28"/>
                <w:lang w:val="ru-RU"/>
              </w:rPr>
            </w:pPr>
            <w:r w:rsidRPr="00492969">
              <w:rPr>
                <w:rFonts w:ascii="New Roma" w:hAnsi="New Roma"/>
                <w:i/>
                <w:sz w:val="28"/>
                <w:szCs w:val="28"/>
                <w:lang w:val="ru-RU"/>
              </w:rPr>
              <w:t>Данная композиция начинается с исполнения двух левых квадратов (на фото показано исполнение одного квадрата – 1, 2, 3). Однако возможны варианты. Например:</w:t>
            </w:r>
            <w:r w:rsidRPr="00492969">
              <w:rPr>
                <w:rFonts w:ascii="New Roma" w:hAnsi="New Roma"/>
                <w:b/>
                <w:i/>
                <w:sz w:val="28"/>
                <w:szCs w:val="28"/>
                <w:lang w:val="ru-RU"/>
              </w:rPr>
              <w:t xml:space="preserve"> md.</w:t>
            </w:r>
            <w:r w:rsidRPr="00492969">
              <w:rPr>
                <w:rFonts w:ascii="New Roma" w:hAnsi="New Roma"/>
                <w:sz w:val="28"/>
                <w:szCs w:val="28"/>
                <w:lang w:val="ru-RU"/>
              </w:rPr>
              <w:t xml:space="preserve">, </w:t>
            </w:r>
            <w:r w:rsidRPr="00492969">
              <w:rPr>
                <w:rFonts w:ascii="New Roma" w:hAnsi="New Roma"/>
                <w:b/>
                <w:i/>
                <w:sz w:val="28"/>
                <w:szCs w:val="28"/>
                <w:lang w:val="ru-RU"/>
              </w:rPr>
              <w:t>bt.</w:t>
            </w:r>
            <w:r w:rsidRPr="00492969">
              <w:rPr>
                <w:rFonts w:ascii="New Roma" w:hAnsi="New Roma"/>
                <w:sz w:val="28"/>
                <w:szCs w:val="28"/>
                <w:lang w:val="ru-RU"/>
              </w:rPr>
              <w:t xml:space="preserve">, </w:t>
            </w:r>
            <w:r w:rsidRPr="00492969">
              <w:rPr>
                <w:rFonts w:ascii="New Roma" w:hAnsi="New Roma"/>
                <w:b/>
                <w:i/>
                <w:sz w:val="28"/>
                <w:szCs w:val="28"/>
                <w:lang w:val="ru-RU"/>
              </w:rPr>
              <w:t>bt.</w:t>
            </w:r>
            <w:r w:rsidRPr="00492969">
              <w:rPr>
                <w:rFonts w:ascii="New Roma" w:hAnsi="New Roma"/>
                <w:sz w:val="28"/>
                <w:szCs w:val="28"/>
                <w:lang w:val="ru-RU"/>
              </w:rPr>
              <w:t xml:space="preserve"> – </w:t>
            </w:r>
            <w:r w:rsidRPr="00492969">
              <w:rPr>
                <w:rFonts w:ascii="New Roma" w:hAnsi="New Roma"/>
                <w:i/>
                <w:sz w:val="28"/>
                <w:szCs w:val="28"/>
                <w:lang w:val="ru-RU"/>
              </w:rPr>
              <w:t xml:space="preserve"> партнер исполняет первую половину левого квадрата; </w:t>
            </w:r>
            <w:r w:rsidRPr="00492969">
              <w:rPr>
                <w:rFonts w:ascii="New Roma" w:hAnsi="New Roma"/>
                <w:b/>
                <w:i/>
                <w:sz w:val="28"/>
                <w:szCs w:val="28"/>
                <w:lang w:val="ru-RU"/>
              </w:rPr>
              <w:t>md.</w:t>
            </w:r>
            <w:r w:rsidRPr="00492969">
              <w:rPr>
                <w:rFonts w:ascii="New Roma" w:hAnsi="New Roma"/>
                <w:sz w:val="28"/>
                <w:szCs w:val="28"/>
                <w:lang w:val="ru-RU"/>
              </w:rPr>
              <w:t xml:space="preserve">, </w:t>
            </w:r>
            <w:r w:rsidRPr="00492969">
              <w:rPr>
                <w:rFonts w:ascii="New Roma" w:hAnsi="New Roma"/>
                <w:b/>
                <w:i/>
                <w:sz w:val="28"/>
                <w:szCs w:val="28"/>
                <w:lang w:val="ru-RU"/>
              </w:rPr>
              <w:t>bt.</w:t>
            </w:r>
            <w:r w:rsidRPr="00492969">
              <w:rPr>
                <w:rFonts w:ascii="New Roma" w:hAnsi="New Roma"/>
                <w:sz w:val="28"/>
                <w:szCs w:val="28"/>
                <w:lang w:val="ru-RU"/>
              </w:rPr>
              <w:t xml:space="preserve">, </w:t>
            </w:r>
            <w:r w:rsidRPr="00492969">
              <w:rPr>
                <w:rFonts w:ascii="New Roma" w:hAnsi="New Roma"/>
                <w:b/>
                <w:i/>
                <w:sz w:val="28"/>
                <w:szCs w:val="28"/>
                <w:lang w:val="ru-RU"/>
              </w:rPr>
              <w:t>bt.</w:t>
            </w:r>
            <w:r w:rsidRPr="00492969">
              <w:rPr>
                <w:rFonts w:ascii="New Roma" w:hAnsi="New Roma"/>
                <w:sz w:val="28"/>
                <w:szCs w:val="28"/>
                <w:lang w:val="ru-RU"/>
              </w:rPr>
              <w:t xml:space="preserve"> – </w:t>
            </w:r>
            <w:r w:rsidRPr="00492969">
              <w:rPr>
                <w:rFonts w:ascii="New Roma" w:hAnsi="New Roma"/>
                <w:i/>
                <w:sz w:val="28"/>
                <w:szCs w:val="28"/>
                <w:lang w:val="ru-RU"/>
              </w:rPr>
              <w:t xml:space="preserve"> первую половину правого квадрата; </w:t>
            </w:r>
            <w:r w:rsidRPr="00492969">
              <w:rPr>
                <w:rFonts w:ascii="New Roma" w:hAnsi="New Roma"/>
                <w:b/>
                <w:i/>
                <w:sz w:val="28"/>
                <w:szCs w:val="28"/>
                <w:lang w:val="ru-RU"/>
              </w:rPr>
              <w:t>md.</w:t>
            </w:r>
            <w:r w:rsidRPr="00492969">
              <w:rPr>
                <w:rFonts w:ascii="New Roma" w:hAnsi="New Roma"/>
                <w:sz w:val="28"/>
                <w:szCs w:val="28"/>
                <w:lang w:val="ru-RU"/>
              </w:rPr>
              <w:t xml:space="preserve">, </w:t>
            </w:r>
            <w:r w:rsidRPr="00492969">
              <w:rPr>
                <w:rFonts w:ascii="New Roma" w:hAnsi="New Roma"/>
                <w:b/>
                <w:i/>
                <w:sz w:val="28"/>
                <w:szCs w:val="28"/>
                <w:lang w:val="ru-RU"/>
              </w:rPr>
              <w:t>bt.</w:t>
            </w:r>
            <w:r w:rsidRPr="00492969">
              <w:rPr>
                <w:rFonts w:ascii="New Roma" w:hAnsi="New Roma"/>
                <w:sz w:val="28"/>
                <w:szCs w:val="28"/>
                <w:lang w:val="ru-RU"/>
              </w:rPr>
              <w:t xml:space="preserve">, </w:t>
            </w:r>
            <w:r w:rsidRPr="00492969">
              <w:rPr>
                <w:rFonts w:ascii="New Roma" w:hAnsi="New Roma"/>
                <w:b/>
                <w:i/>
                <w:sz w:val="28"/>
                <w:szCs w:val="28"/>
                <w:lang w:val="ru-RU"/>
              </w:rPr>
              <w:t>bt.</w:t>
            </w:r>
            <w:r w:rsidRPr="00492969">
              <w:rPr>
                <w:rFonts w:ascii="New Roma" w:hAnsi="New Roma"/>
                <w:sz w:val="28"/>
                <w:szCs w:val="28"/>
                <w:lang w:val="ru-RU"/>
              </w:rPr>
              <w:t xml:space="preserve"> – </w:t>
            </w:r>
            <w:r w:rsidRPr="00492969">
              <w:rPr>
                <w:rFonts w:ascii="New Roma" w:hAnsi="New Roma"/>
                <w:i/>
                <w:sz w:val="28"/>
                <w:szCs w:val="28"/>
                <w:lang w:val="ru-RU"/>
              </w:rPr>
              <w:t xml:space="preserve"> вторую половину правого квадрата;, </w:t>
            </w:r>
            <w:r w:rsidRPr="00492969">
              <w:rPr>
                <w:rFonts w:ascii="New Roma" w:hAnsi="New Roma"/>
                <w:b/>
                <w:i/>
                <w:sz w:val="28"/>
                <w:szCs w:val="28"/>
                <w:lang w:val="ru-RU"/>
              </w:rPr>
              <w:t>md.</w:t>
            </w:r>
            <w:r w:rsidRPr="00492969">
              <w:rPr>
                <w:rFonts w:ascii="New Roma" w:hAnsi="New Roma"/>
                <w:sz w:val="28"/>
                <w:szCs w:val="28"/>
                <w:lang w:val="ru-RU"/>
              </w:rPr>
              <w:t xml:space="preserve">, </w:t>
            </w:r>
            <w:r w:rsidRPr="00492969">
              <w:rPr>
                <w:rFonts w:ascii="New Roma" w:hAnsi="New Roma"/>
                <w:b/>
                <w:i/>
                <w:sz w:val="28"/>
                <w:szCs w:val="28"/>
                <w:lang w:val="ru-RU"/>
              </w:rPr>
              <w:t>bt.</w:t>
            </w:r>
            <w:r w:rsidRPr="00492969">
              <w:rPr>
                <w:rFonts w:ascii="New Roma" w:hAnsi="New Roma"/>
                <w:sz w:val="28"/>
                <w:szCs w:val="28"/>
                <w:lang w:val="ru-RU"/>
              </w:rPr>
              <w:t xml:space="preserve">, </w:t>
            </w:r>
            <w:r w:rsidRPr="00492969">
              <w:rPr>
                <w:rFonts w:ascii="New Roma" w:hAnsi="New Roma"/>
                <w:b/>
                <w:i/>
                <w:sz w:val="28"/>
                <w:szCs w:val="28"/>
                <w:lang w:val="ru-RU"/>
              </w:rPr>
              <w:t>bt.</w:t>
            </w:r>
            <w:r w:rsidRPr="00492969">
              <w:rPr>
                <w:rFonts w:ascii="New Roma" w:hAnsi="New Roma"/>
                <w:sz w:val="28"/>
                <w:szCs w:val="28"/>
                <w:lang w:val="ru-RU"/>
              </w:rPr>
              <w:t xml:space="preserve"> – </w:t>
            </w:r>
            <w:r w:rsidRPr="00492969">
              <w:rPr>
                <w:rFonts w:ascii="New Roma" w:hAnsi="New Roma"/>
                <w:i/>
                <w:sz w:val="28"/>
                <w:szCs w:val="28"/>
                <w:lang w:val="ru-RU"/>
              </w:rPr>
              <w:t xml:space="preserve"> вторую половину левого квадрата. Партнерша работает зеркально. </w:t>
            </w:r>
          </w:p>
          <w:p w:rsidR="009371E1" w:rsidRPr="00492969" w:rsidRDefault="009371E1" w:rsidP="002F099A">
            <w:pPr>
              <w:jc w:val="both"/>
              <w:rPr>
                <w:rFonts w:ascii="New Roma" w:hAnsi="New Roma"/>
                <w:sz w:val="28"/>
                <w:szCs w:val="28"/>
                <w:lang w:val="ru-RU"/>
              </w:rPr>
            </w:pPr>
          </w:p>
        </w:tc>
        <w:tc>
          <w:tcPr>
            <w:tcW w:w="2176" w:type="dxa"/>
          </w:tcPr>
          <w:p w:rsidR="009371E1" w:rsidRPr="00492969" w:rsidRDefault="009371E1" w:rsidP="002F099A">
            <w:pPr>
              <w:jc w:val="both"/>
              <w:rPr>
                <w:rFonts w:ascii="New Roma" w:hAnsi="New Roma"/>
                <w:sz w:val="28"/>
                <w:szCs w:val="28"/>
                <w:lang w:val="ru-RU"/>
              </w:rPr>
            </w:pPr>
            <w:r>
              <w:rPr>
                <w:noProof/>
              </w:rPr>
              <w:pict>
                <v:shape id="Рисунок 94" o:spid="_x0000_s1151" type="#_x0000_t75" alt="1 (1)" style="position:absolute;left:0;text-align:left;margin-left:5.65pt;margin-top:0;width:95pt;height:143pt;z-index:-909;visibility:visible;mso-position-horizontal-relative:text;mso-position-vertical-relative:text" wrapcoords="-341 0 -341 21298 21486 21298 21486 0 -341 0">
                  <v:imagedata r:id="rId101" o:title="1 (1)"/>
                  <w10:wrap type="tight"/>
                </v:shape>
              </w:pict>
            </w:r>
          </w:p>
        </w:tc>
      </w:tr>
    </w:tbl>
    <w:p w:rsidR="009371E1" w:rsidRDefault="009371E1" w:rsidP="009371E1">
      <w:pPr>
        <w:pStyle w:val="a5"/>
        <w:rPr>
          <w:rFonts w:ascii="Times New Roman" w:hAnsi="Times New Roman"/>
          <w:i/>
          <w:sz w:val="28"/>
          <w:szCs w:val="28"/>
        </w:rPr>
      </w:pPr>
    </w:p>
    <w:p w:rsidR="009371E1" w:rsidRPr="00785029" w:rsidRDefault="009371E1" w:rsidP="009371E1">
      <w:pPr>
        <w:pStyle w:val="a5"/>
        <w:rPr>
          <w:rFonts w:ascii="New Roma" w:hAnsi="New Roma"/>
          <w:sz w:val="28"/>
          <w:szCs w:val="28"/>
        </w:rPr>
      </w:pPr>
      <w:r w:rsidRPr="00785029">
        <w:rPr>
          <w:rFonts w:ascii="New Roma" w:hAnsi="New Roma"/>
          <w:sz w:val="28"/>
          <w:szCs w:val="28"/>
        </w:rPr>
        <w:t>КВАДРАТЫ</w:t>
      </w:r>
    </w:p>
    <w:p w:rsidR="009371E1" w:rsidRPr="00FB7D80" w:rsidRDefault="009371E1" w:rsidP="009371E1">
      <w:pPr>
        <w:pStyle w:val="a5"/>
        <w:rPr>
          <w:rFonts w:ascii="New Roma" w:hAnsi="New Roma"/>
          <w:i/>
          <w:sz w:val="28"/>
          <w:szCs w:val="28"/>
          <w:u w:val="single"/>
        </w:rPr>
      </w:pPr>
      <w:r w:rsidRPr="00FB7D80">
        <w:rPr>
          <w:rFonts w:ascii="New Roma" w:hAnsi="New Roma"/>
          <w:i/>
          <w:sz w:val="28"/>
          <w:szCs w:val="28"/>
        </w:rPr>
        <w:t>Название движения определяется тем, что схема шагов образует квадрат. Движение начинается с л. н. (левый квадрат) и с пр. н. (правый квадрат). Левый и правый квадраты  делятся на две половины.</w:t>
      </w:r>
      <w:r w:rsidRPr="00FB7D80">
        <w:rPr>
          <w:rFonts w:ascii="New Roma" w:hAnsi="New Roma"/>
          <w:i/>
          <w:sz w:val="28"/>
          <w:szCs w:val="28"/>
          <w:u w:val="single"/>
        </w:rPr>
        <w:t xml:space="preserve"> </w:t>
      </w:r>
    </w:p>
    <w:p w:rsidR="009371E1" w:rsidRPr="00785029" w:rsidRDefault="009371E1" w:rsidP="009371E1">
      <w:pPr>
        <w:pStyle w:val="a5"/>
        <w:rPr>
          <w:rFonts w:ascii="Times New Roman" w:hAnsi="Times New Roman"/>
          <w:sz w:val="28"/>
          <w:szCs w:val="28"/>
        </w:rPr>
      </w:pPr>
      <w:r>
        <w:rPr>
          <w:rFonts w:ascii="New Roma" w:hAnsi="New Roma"/>
          <w:sz w:val="28"/>
          <w:szCs w:val="28"/>
        </w:rPr>
        <w:t>А) Л</w:t>
      </w:r>
      <w:r>
        <w:rPr>
          <w:rFonts w:ascii="Times New Roman" w:hAnsi="Times New Roman"/>
          <w:sz w:val="28"/>
          <w:szCs w:val="28"/>
        </w:rPr>
        <w:t>ЕВЫЙ КВАДРАТ</w:t>
      </w:r>
    </w:p>
    <w:p w:rsidR="009371E1" w:rsidRPr="00FB7D80" w:rsidRDefault="009371E1" w:rsidP="009371E1">
      <w:pPr>
        <w:pStyle w:val="a5"/>
        <w:rPr>
          <w:rFonts w:ascii="New Roma" w:hAnsi="New Roma"/>
          <w:sz w:val="28"/>
          <w:szCs w:val="28"/>
        </w:rPr>
      </w:pPr>
      <w:r w:rsidRPr="00FB7D80">
        <w:rPr>
          <w:rFonts w:ascii="New Roma" w:hAnsi="New Roma"/>
          <w:i/>
          <w:sz w:val="28"/>
          <w:szCs w:val="28"/>
        </w:rPr>
        <w:t xml:space="preserve">Первая половина: </w:t>
      </w:r>
      <w:r w:rsidRPr="00FB7D80">
        <w:rPr>
          <w:rFonts w:ascii="New Roma" w:hAnsi="New Roma"/>
          <w:sz w:val="28"/>
          <w:szCs w:val="28"/>
        </w:rPr>
        <w:t>шаг вперед с</w:t>
      </w:r>
      <w:r w:rsidRPr="00FB7D80">
        <w:rPr>
          <w:rFonts w:ascii="New Roma" w:hAnsi="New Roma"/>
          <w:i/>
          <w:sz w:val="28"/>
          <w:szCs w:val="28"/>
        </w:rPr>
        <w:t xml:space="preserve"> л. н. </w:t>
      </w:r>
      <w:r w:rsidRPr="00FB7D80">
        <w:rPr>
          <w:rFonts w:ascii="New Roma" w:hAnsi="New Roma"/>
          <w:sz w:val="28"/>
          <w:szCs w:val="28"/>
        </w:rPr>
        <w:t xml:space="preserve">– </w:t>
      </w:r>
      <w:r w:rsidRPr="00FB7D80">
        <w:rPr>
          <w:rFonts w:ascii="New Roma" w:hAnsi="New Roma"/>
          <w:b/>
          <w:i/>
          <w:sz w:val="28"/>
          <w:szCs w:val="28"/>
        </w:rPr>
        <w:t>md.</w:t>
      </w:r>
      <w:r w:rsidRPr="00FB7D80">
        <w:rPr>
          <w:rFonts w:ascii="New Roma" w:hAnsi="New Roma"/>
          <w:sz w:val="28"/>
          <w:szCs w:val="28"/>
        </w:rPr>
        <w:t xml:space="preserve"> Шаг </w:t>
      </w:r>
      <w:r w:rsidRPr="00FB7D80">
        <w:rPr>
          <w:rFonts w:ascii="New Roma" w:hAnsi="New Roma"/>
          <w:i/>
          <w:sz w:val="28"/>
          <w:szCs w:val="28"/>
        </w:rPr>
        <w:t>пр. н.</w:t>
      </w:r>
      <w:r w:rsidRPr="00FB7D80">
        <w:rPr>
          <w:rFonts w:ascii="New Roma" w:hAnsi="New Roma"/>
          <w:sz w:val="28"/>
          <w:szCs w:val="28"/>
        </w:rPr>
        <w:t xml:space="preserve"> направо – </w:t>
      </w:r>
      <w:r w:rsidRPr="00FB7D80">
        <w:rPr>
          <w:rFonts w:ascii="New Roma" w:hAnsi="New Roma"/>
          <w:b/>
          <w:i/>
          <w:sz w:val="28"/>
          <w:szCs w:val="28"/>
        </w:rPr>
        <w:t>bt.</w:t>
      </w:r>
      <w:r w:rsidRPr="00FB7D80">
        <w:rPr>
          <w:rFonts w:ascii="New Roma" w:hAnsi="New Roma"/>
          <w:sz w:val="28"/>
          <w:szCs w:val="28"/>
        </w:rPr>
        <w:t xml:space="preserve">, подставить </w:t>
      </w:r>
      <w:r w:rsidRPr="00FB7D80">
        <w:rPr>
          <w:rFonts w:ascii="New Roma" w:hAnsi="New Roma"/>
          <w:i/>
          <w:sz w:val="28"/>
          <w:szCs w:val="28"/>
        </w:rPr>
        <w:t>л. н.</w:t>
      </w:r>
      <w:r w:rsidRPr="00FB7D80">
        <w:rPr>
          <w:rFonts w:ascii="New Roma" w:hAnsi="New Roma"/>
          <w:sz w:val="28"/>
          <w:szCs w:val="28"/>
        </w:rPr>
        <w:t xml:space="preserve"> и перенести на нее вес тела – </w:t>
      </w:r>
      <w:r w:rsidRPr="00FB7D80">
        <w:rPr>
          <w:rFonts w:ascii="New Roma" w:hAnsi="New Roma"/>
          <w:b/>
          <w:i/>
          <w:sz w:val="28"/>
          <w:szCs w:val="28"/>
        </w:rPr>
        <w:t>bt.</w:t>
      </w:r>
      <w:r w:rsidRPr="00FB7D80">
        <w:rPr>
          <w:rFonts w:ascii="New Roma" w:hAnsi="New Roma"/>
          <w:sz w:val="28"/>
          <w:szCs w:val="28"/>
        </w:rPr>
        <w:t xml:space="preserve">; </w:t>
      </w:r>
    </w:p>
    <w:p w:rsidR="009371E1" w:rsidRPr="00FB7D80" w:rsidRDefault="009371E1" w:rsidP="009371E1">
      <w:pPr>
        <w:jc w:val="both"/>
        <w:rPr>
          <w:rFonts w:ascii="New Roma" w:hAnsi="New Roma"/>
          <w:sz w:val="28"/>
          <w:szCs w:val="28"/>
          <w:lang w:val="ru-RU"/>
        </w:rPr>
      </w:pPr>
      <w:r w:rsidRPr="00FB7D80">
        <w:rPr>
          <w:rFonts w:ascii="New Roma" w:hAnsi="New Roma"/>
          <w:i/>
          <w:sz w:val="28"/>
          <w:szCs w:val="28"/>
          <w:lang w:val="ru-RU"/>
        </w:rPr>
        <w:t>Вторая половина:</w:t>
      </w:r>
      <w:r w:rsidRPr="00FB7D80">
        <w:rPr>
          <w:rFonts w:ascii="New Roma" w:hAnsi="New Roma"/>
          <w:sz w:val="28"/>
          <w:szCs w:val="28"/>
          <w:lang w:val="ru-RU"/>
        </w:rPr>
        <w:t xml:space="preserve"> шаг назад </w:t>
      </w:r>
      <w:r w:rsidRPr="00FB7D80">
        <w:rPr>
          <w:rFonts w:ascii="New Roma" w:hAnsi="New Roma"/>
          <w:i/>
          <w:sz w:val="28"/>
          <w:szCs w:val="28"/>
          <w:lang w:val="ru-RU"/>
        </w:rPr>
        <w:t>пр. н.</w:t>
      </w:r>
      <w:r w:rsidRPr="00FB7D80">
        <w:rPr>
          <w:rFonts w:ascii="New Roma" w:hAnsi="New Roma"/>
          <w:sz w:val="28"/>
          <w:szCs w:val="28"/>
          <w:lang w:val="ru-RU"/>
        </w:rPr>
        <w:t xml:space="preserve"> – </w:t>
      </w:r>
      <w:r w:rsidRPr="00FB7D80">
        <w:rPr>
          <w:rFonts w:ascii="New Roma" w:hAnsi="New Roma"/>
          <w:b/>
          <w:i/>
          <w:sz w:val="28"/>
          <w:szCs w:val="28"/>
          <w:lang w:val="ru-RU"/>
        </w:rPr>
        <w:t>md.</w:t>
      </w:r>
      <w:r w:rsidRPr="00FB7D80">
        <w:rPr>
          <w:rFonts w:ascii="New Roma" w:hAnsi="New Roma"/>
          <w:sz w:val="28"/>
          <w:szCs w:val="28"/>
          <w:lang w:val="ru-RU"/>
        </w:rPr>
        <w:t xml:space="preserve">, шаг </w:t>
      </w:r>
      <w:r w:rsidRPr="00FB7D80">
        <w:rPr>
          <w:rFonts w:ascii="New Roma" w:hAnsi="New Roma"/>
          <w:i/>
          <w:sz w:val="28"/>
          <w:szCs w:val="28"/>
          <w:lang w:val="ru-RU"/>
        </w:rPr>
        <w:t>л. н.</w:t>
      </w:r>
      <w:r w:rsidRPr="00FB7D80">
        <w:rPr>
          <w:rFonts w:ascii="New Roma" w:hAnsi="New Roma"/>
          <w:sz w:val="28"/>
          <w:szCs w:val="28"/>
          <w:lang w:val="ru-RU"/>
        </w:rPr>
        <w:t xml:space="preserve"> налево – </w:t>
      </w:r>
      <w:r w:rsidRPr="00FB7D80">
        <w:rPr>
          <w:rFonts w:ascii="New Roma" w:hAnsi="New Roma"/>
          <w:b/>
          <w:i/>
          <w:sz w:val="28"/>
          <w:szCs w:val="28"/>
          <w:lang w:val="ru-RU"/>
        </w:rPr>
        <w:t>bt.</w:t>
      </w:r>
      <w:r w:rsidRPr="00FB7D80">
        <w:rPr>
          <w:rFonts w:ascii="New Roma" w:hAnsi="New Roma"/>
          <w:sz w:val="28"/>
          <w:szCs w:val="28"/>
          <w:lang w:val="ru-RU"/>
        </w:rPr>
        <w:t xml:space="preserve">, подставить </w:t>
      </w:r>
      <w:r w:rsidRPr="00FB7D80">
        <w:rPr>
          <w:rFonts w:ascii="New Roma" w:hAnsi="New Roma"/>
          <w:i/>
          <w:sz w:val="28"/>
          <w:szCs w:val="28"/>
          <w:lang w:val="ru-RU"/>
        </w:rPr>
        <w:t>пр. н.,</w:t>
      </w:r>
      <w:r w:rsidRPr="00FB7D80">
        <w:rPr>
          <w:rFonts w:ascii="New Roma" w:hAnsi="New Roma"/>
          <w:sz w:val="28"/>
          <w:szCs w:val="28"/>
          <w:lang w:val="ru-RU"/>
        </w:rPr>
        <w:t xml:space="preserve"> перенести на нее вес тела – </w:t>
      </w:r>
      <w:r w:rsidRPr="00FB7D80">
        <w:rPr>
          <w:rFonts w:ascii="New Roma" w:hAnsi="New Roma"/>
          <w:b/>
          <w:i/>
          <w:sz w:val="28"/>
          <w:szCs w:val="28"/>
          <w:lang w:val="ru-RU"/>
        </w:rPr>
        <w:t>bt.</w:t>
      </w:r>
      <w:r w:rsidRPr="00FB7D80">
        <w:rPr>
          <w:rFonts w:ascii="New Roma" w:hAnsi="New Roma"/>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2150"/>
        <w:gridCol w:w="2150"/>
        <w:gridCol w:w="2162"/>
      </w:tblGrid>
      <w:tr w:rsidR="009371E1" w:rsidRPr="00492969" w:rsidTr="002F099A">
        <w:trPr>
          <w:trHeight w:val="2699"/>
        </w:trPr>
        <w:tc>
          <w:tcPr>
            <w:tcW w:w="3528" w:type="dxa"/>
          </w:tcPr>
          <w:p w:rsidR="009371E1" w:rsidRPr="00492969" w:rsidRDefault="009371E1" w:rsidP="002F099A">
            <w:pPr>
              <w:jc w:val="both"/>
              <w:rPr>
                <w:rFonts w:ascii="New Roma" w:hAnsi="New Roma"/>
                <w:i/>
                <w:sz w:val="28"/>
                <w:szCs w:val="28"/>
                <w:lang w:val="ru-RU"/>
              </w:rPr>
            </w:pPr>
          </w:p>
          <w:p w:rsidR="009371E1" w:rsidRPr="00492969" w:rsidRDefault="009371E1" w:rsidP="002F099A">
            <w:pPr>
              <w:jc w:val="both"/>
              <w:rPr>
                <w:rFonts w:ascii="New Roma" w:hAnsi="New Roma"/>
                <w:i/>
                <w:sz w:val="28"/>
                <w:szCs w:val="28"/>
                <w:lang w:val="ru-RU"/>
              </w:rPr>
            </w:pPr>
            <w:r w:rsidRPr="00492969">
              <w:rPr>
                <w:rFonts w:ascii="New Roma" w:hAnsi="New Roma"/>
                <w:i/>
                <w:sz w:val="28"/>
                <w:szCs w:val="28"/>
                <w:lang w:val="ru-RU"/>
              </w:rPr>
              <w:t>В паре исполняется следующим образом: если Партнер исполняет первую половину движения, то Партнерша – вторую, и наоборот.</w:t>
            </w:r>
          </w:p>
          <w:p w:rsidR="009371E1" w:rsidRPr="00492969" w:rsidRDefault="009371E1" w:rsidP="002F099A">
            <w:pPr>
              <w:jc w:val="both"/>
              <w:rPr>
                <w:rFonts w:ascii="New Roma" w:hAnsi="New Roma"/>
                <w:sz w:val="28"/>
                <w:szCs w:val="28"/>
                <w:lang w:val="ru-RU"/>
              </w:rPr>
            </w:pPr>
          </w:p>
        </w:tc>
        <w:tc>
          <w:tcPr>
            <w:tcW w:w="2160" w:type="dxa"/>
          </w:tcPr>
          <w:p w:rsidR="009371E1" w:rsidRPr="00492969" w:rsidRDefault="009371E1" w:rsidP="002F099A">
            <w:pPr>
              <w:jc w:val="right"/>
              <w:rPr>
                <w:rFonts w:ascii="New Roma" w:hAnsi="New Roma"/>
                <w:sz w:val="28"/>
                <w:szCs w:val="28"/>
                <w:lang w:val="ru-RU"/>
              </w:rPr>
            </w:pPr>
            <w:r>
              <w:rPr>
                <w:noProof/>
              </w:rPr>
              <w:pict>
                <v:shape id="Рисунок 95" o:spid="_x0000_s1152" type="#_x0000_t75" alt="1 (2)" style="position:absolute;left:0;text-align:left;margin-left:13.85pt;margin-top:-145.35pt;width:95pt;height:143pt;z-index:-908;visibility:visible;mso-position-horizontal-relative:text;mso-position-vertical-relative:text" wrapcoords="-341 0 -341 21298 21486 21298 21486 0 -341 0">
                  <v:imagedata r:id="rId102" o:title="1 (2)"/>
                  <w10:wrap type="tight"/>
                </v:shape>
              </w:pict>
            </w:r>
            <w:r w:rsidRPr="00492969">
              <w:rPr>
                <w:rFonts w:ascii="New Roma" w:hAnsi="New Roma"/>
                <w:sz w:val="28"/>
                <w:szCs w:val="28"/>
                <w:lang w:val="ru-RU"/>
              </w:rPr>
              <w:t>1.</w:t>
            </w:r>
          </w:p>
        </w:tc>
        <w:tc>
          <w:tcPr>
            <w:tcW w:w="2160" w:type="dxa"/>
          </w:tcPr>
          <w:p w:rsidR="009371E1" w:rsidRPr="00492969" w:rsidRDefault="009371E1" w:rsidP="002F099A">
            <w:pPr>
              <w:jc w:val="right"/>
              <w:rPr>
                <w:rFonts w:ascii="New Roma" w:hAnsi="New Roma"/>
                <w:sz w:val="28"/>
                <w:szCs w:val="28"/>
                <w:lang w:val="ru-RU"/>
              </w:rPr>
            </w:pPr>
            <w:r>
              <w:rPr>
                <w:noProof/>
              </w:rPr>
              <w:pict>
                <v:shape id="Рисунок 121" o:spid="_x0000_s1178" type="#_x0000_t75" alt="DSC00954" style="position:absolute;left:0;text-align:left;margin-left:4.85pt;margin-top:-145.35pt;width:95pt;height:143pt;z-index:-882;visibility:visible;mso-position-horizontal-relative:text;mso-position-vertical-relative:text" wrapcoords="-341 0 -341 21298 21486 21298 21486 0 -341 0">
                  <v:imagedata r:id="rId103" o:title="DSC00954"/>
                  <w10:wrap type="tight"/>
                </v:shape>
              </w:pict>
            </w:r>
            <w:r w:rsidRPr="00492969">
              <w:rPr>
                <w:rFonts w:ascii="New Roma" w:hAnsi="New Roma"/>
                <w:sz w:val="28"/>
                <w:szCs w:val="28"/>
                <w:lang w:val="ru-RU"/>
              </w:rPr>
              <w:t>2.</w:t>
            </w:r>
          </w:p>
        </w:tc>
        <w:tc>
          <w:tcPr>
            <w:tcW w:w="2176" w:type="dxa"/>
          </w:tcPr>
          <w:p w:rsidR="009371E1" w:rsidRPr="00492969" w:rsidRDefault="009371E1" w:rsidP="002F099A">
            <w:pPr>
              <w:jc w:val="right"/>
              <w:rPr>
                <w:rFonts w:ascii="New Roma" w:hAnsi="New Roma"/>
                <w:sz w:val="28"/>
                <w:szCs w:val="28"/>
                <w:lang w:val="ru-RU"/>
              </w:rPr>
            </w:pPr>
            <w:r>
              <w:rPr>
                <w:noProof/>
              </w:rPr>
              <w:pict>
                <v:shape id="Рисунок 96" o:spid="_x0000_s1153" type="#_x0000_t75" alt="1 (5)" style="position:absolute;left:0;text-align:left;margin-left:4.85pt;margin-top:-136.35pt;width:95pt;height:143pt;z-index:-907;visibility:visible;mso-position-horizontal-relative:text;mso-position-vertical-relative:text" wrapcoords="-341 0 -341 21298 21486 21298 21486 0 -341 0">
                  <v:imagedata r:id="rId104" o:title="1 (5)"/>
                  <w10:wrap type="tight"/>
                </v:shape>
              </w:pict>
            </w:r>
            <w:r w:rsidRPr="00492969">
              <w:rPr>
                <w:rFonts w:ascii="New Roma" w:hAnsi="New Roma"/>
                <w:sz w:val="28"/>
                <w:szCs w:val="28"/>
                <w:lang w:val="ru-RU"/>
              </w:rPr>
              <w:t>3.</w:t>
            </w:r>
          </w:p>
        </w:tc>
      </w:tr>
    </w:tbl>
    <w:p w:rsidR="009371E1" w:rsidRPr="00785029" w:rsidRDefault="009371E1" w:rsidP="009371E1">
      <w:pPr>
        <w:pStyle w:val="a7"/>
        <w:jc w:val="both"/>
        <w:rPr>
          <w:rFonts w:ascii="Times New Roman" w:hAnsi="Times New Roman"/>
          <w:iCs/>
          <w:sz w:val="28"/>
          <w:szCs w:val="28"/>
        </w:rPr>
      </w:pPr>
      <w:r w:rsidRPr="00785029">
        <w:rPr>
          <w:rFonts w:ascii="New Roma" w:hAnsi="New Roma"/>
          <w:iCs/>
          <w:sz w:val="28"/>
          <w:szCs w:val="28"/>
        </w:rPr>
        <w:t>Б) П</w:t>
      </w:r>
      <w:r>
        <w:rPr>
          <w:rFonts w:ascii="Times New Roman" w:hAnsi="Times New Roman"/>
          <w:iCs/>
          <w:sz w:val="28"/>
          <w:szCs w:val="28"/>
        </w:rPr>
        <w:t>РАВЫЙ КВАДРАТ</w:t>
      </w:r>
    </w:p>
    <w:p w:rsidR="009371E1" w:rsidRPr="00FB7D80" w:rsidRDefault="009371E1" w:rsidP="009371E1">
      <w:pPr>
        <w:jc w:val="both"/>
        <w:rPr>
          <w:rFonts w:ascii="New Roma" w:hAnsi="New Roma"/>
          <w:sz w:val="28"/>
          <w:szCs w:val="28"/>
          <w:lang w:val="ru-RU"/>
        </w:rPr>
      </w:pPr>
      <w:r w:rsidRPr="00FB7D80">
        <w:rPr>
          <w:rFonts w:ascii="New Roma" w:hAnsi="New Roma"/>
          <w:i/>
          <w:sz w:val="28"/>
          <w:szCs w:val="28"/>
          <w:lang w:val="ru-RU"/>
        </w:rPr>
        <w:t xml:space="preserve">Первая половина: </w:t>
      </w:r>
      <w:r w:rsidRPr="00FB7D80">
        <w:rPr>
          <w:rFonts w:ascii="New Roma" w:hAnsi="New Roma"/>
          <w:sz w:val="28"/>
          <w:szCs w:val="28"/>
          <w:lang w:val="ru-RU"/>
        </w:rPr>
        <w:t>шаг вперед с</w:t>
      </w:r>
      <w:r w:rsidRPr="00FB7D80">
        <w:rPr>
          <w:rFonts w:ascii="New Roma" w:hAnsi="New Roma"/>
          <w:i/>
          <w:sz w:val="28"/>
          <w:szCs w:val="28"/>
          <w:lang w:val="ru-RU"/>
        </w:rPr>
        <w:t xml:space="preserve"> пр. н. </w:t>
      </w:r>
      <w:r w:rsidRPr="00FB7D80">
        <w:rPr>
          <w:rFonts w:ascii="New Roma" w:hAnsi="New Roma"/>
          <w:sz w:val="28"/>
          <w:szCs w:val="28"/>
          <w:lang w:val="ru-RU"/>
        </w:rPr>
        <w:t xml:space="preserve">– </w:t>
      </w:r>
      <w:r w:rsidRPr="00FB7D80">
        <w:rPr>
          <w:rFonts w:ascii="New Roma" w:hAnsi="New Roma"/>
          <w:b/>
          <w:i/>
          <w:sz w:val="28"/>
          <w:szCs w:val="28"/>
          <w:lang w:val="ru-RU"/>
        </w:rPr>
        <w:t>md.</w:t>
      </w:r>
      <w:r w:rsidRPr="00FB7D80">
        <w:rPr>
          <w:rFonts w:ascii="New Roma" w:hAnsi="New Roma"/>
          <w:sz w:val="28"/>
          <w:szCs w:val="28"/>
          <w:lang w:val="ru-RU"/>
        </w:rPr>
        <w:t xml:space="preserve"> Шаг </w:t>
      </w:r>
      <w:r w:rsidRPr="00FB7D80">
        <w:rPr>
          <w:rFonts w:ascii="New Roma" w:hAnsi="New Roma"/>
          <w:i/>
          <w:sz w:val="28"/>
          <w:szCs w:val="28"/>
          <w:lang w:val="ru-RU"/>
        </w:rPr>
        <w:t>л. н.</w:t>
      </w:r>
      <w:r w:rsidRPr="00FB7D80">
        <w:rPr>
          <w:rFonts w:ascii="New Roma" w:hAnsi="New Roma"/>
          <w:sz w:val="28"/>
          <w:szCs w:val="28"/>
          <w:lang w:val="ru-RU"/>
        </w:rPr>
        <w:t xml:space="preserve"> налево – </w:t>
      </w:r>
      <w:r w:rsidRPr="00FB7D80">
        <w:rPr>
          <w:rFonts w:ascii="New Roma" w:hAnsi="New Roma"/>
          <w:b/>
          <w:i/>
          <w:sz w:val="28"/>
          <w:szCs w:val="28"/>
          <w:lang w:val="ru-RU"/>
        </w:rPr>
        <w:t>bt.</w:t>
      </w:r>
      <w:r w:rsidRPr="00FB7D80">
        <w:rPr>
          <w:rFonts w:ascii="New Roma" w:hAnsi="New Roma"/>
          <w:sz w:val="28"/>
          <w:szCs w:val="28"/>
          <w:lang w:val="ru-RU"/>
        </w:rPr>
        <w:t xml:space="preserve">, подставить </w:t>
      </w:r>
      <w:r w:rsidRPr="00FB7D80">
        <w:rPr>
          <w:rFonts w:ascii="New Roma" w:hAnsi="New Roma"/>
          <w:i/>
          <w:sz w:val="28"/>
          <w:szCs w:val="28"/>
          <w:lang w:val="ru-RU"/>
        </w:rPr>
        <w:t>пр. н.</w:t>
      </w:r>
      <w:r w:rsidRPr="00FB7D80">
        <w:rPr>
          <w:rFonts w:ascii="New Roma" w:hAnsi="New Roma"/>
          <w:sz w:val="28"/>
          <w:szCs w:val="28"/>
          <w:lang w:val="ru-RU"/>
        </w:rPr>
        <w:t xml:space="preserve"> и перенести на нее вес тела – </w:t>
      </w:r>
      <w:r w:rsidRPr="00FB7D80">
        <w:rPr>
          <w:rFonts w:ascii="New Roma" w:hAnsi="New Roma"/>
          <w:b/>
          <w:i/>
          <w:sz w:val="28"/>
          <w:szCs w:val="28"/>
          <w:lang w:val="ru-RU"/>
        </w:rPr>
        <w:t>bt.</w:t>
      </w:r>
      <w:r w:rsidRPr="00FB7D80">
        <w:rPr>
          <w:rFonts w:ascii="New Roma" w:hAnsi="New Roma"/>
          <w:sz w:val="28"/>
          <w:szCs w:val="28"/>
          <w:lang w:val="ru-RU"/>
        </w:rPr>
        <w:t xml:space="preserve">; </w:t>
      </w:r>
    </w:p>
    <w:p w:rsidR="009371E1" w:rsidRPr="00FB7D80" w:rsidRDefault="009371E1" w:rsidP="009371E1">
      <w:pPr>
        <w:jc w:val="both"/>
        <w:rPr>
          <w:rFonts w:ascii="New Roma" w:hAnsi="New Roma"/>
          <w:sz w:val="28"/>
          <w:szCs w:val="28"/>
          <w:lang w:val="ru-RU"/>
        </w:rPr>
      </w:pPr>
      <w:r w:rsidRPr="00FB7D80">
        <w:rPr>
          <w:rFonts w:ascii="New Roma" w:hAnsi="New Roma"/>
          <w:i/>
          <w:sz w:val="28"/>
          <w:szCs w:val="28"/>
          <w:lang w:val="ru-RU"/>
        </w:rPr>
        <w:t xml:space="preserve">Вторая половина: </w:t>
      </w:r>
      <w:r w:rsidRPr="00FB7D80">
        <w:rPr>
          <w:rFonts w:ascii="New Roma" w:hAnsi="New Roma"/>
          <w:sz w:val="28"/>
          <w:szCs w:val="28"/>
          <w:lang w:val="ru-RU"/>
        </w:rPr>
        <w:t xml:space="preserve">шаг назад </w:t>
      </w:r>
      <w:r w:rsidRPr="00FB7D80">
        <w:rPr>
          <w:rFonts w:ascii="New Roma" w:hAnsi="New Roma"/>
          <w:i/>
          <w:sz w:val="28"/>
          <w:szCs w:val="28"/>
          <w:lang w:val="ru-RU"/>
        </w:rPr>
        <w:t>л. н.</w:t>
      </w:r>
      <w:r w:rsidRPr="00FB7D80">
        <w:rPr>
          <w:rFonts w:ascii="New Roma" w:hAnsi="New Roma"/>
          <w:sz w:val="28"/>
          <w:szCs w:val="28"/>
          <w:lang w:val="ru-RU"/>
        </w:rPr>
        <w:t xml:space="preserve"> – </w:t>
      </w:r>
      <w:r w:rsidRPr="00FB7D80">
        <w:rPr>
          <w:rFonts w:ascii="New Roma" w:hAnsi="New Roma"/>
          <w:b/>
          <w:i/>
          <w:sz w:val="28"/>
          <w:szCs w:val="28"/>
          <w:lang w:val="ru-RU"/>
        </w:rPr>
        <w:t>md.</w:t>
      </w:r>
      <w:r w:rsidRPr="00FB7D80">
        <w:rPr>
          <w:rFonts w:ascii="New Roma" w:hAnsi="New Roma"/>
          <w:sz w:val="28"/>
          <w:szCs w:val="28"/>
          <w:lang w:val="ru-RU"/>
        </w:rPr>
        <w:t xml:space="preserve">, шаг </w:t>
      </w:r>
      <w:r w:rsidRPr="00FB7D80">
        <w:rPr>
          <w:rFonts w:ascii="New Roma" w:hAnsi="New Roma"/>
          <w:i/>
          <w:sz w:val="28"/>
          <w:szCs w:val="28"/>
          <w:lang w:val="ru-RU"/>
        </w:rPr>
        <w:t>пр. н.</w:t>
      </w:r>
      <w:r w:rsidRPr="00FB7D80">
        <w:rPr>
          <w:rFonts w:ascii="New Roma" w:hAnsi="New Roma"/>
          <w:sz w:val="28"/>
          <w:szCs w:val="28"/>
          <w:lang w:val="ru-RU"/>
        </w:rPr>
        <w:t xml:space="preserve"> направо – </w:t>
      </w:r>
      <w:r w:rsidRPr="00FB7D80">
        <w:rPr>
          <w:rFonts w:ascii="New Roma" w:hAnsi="New Roma"/>
          <w:b/>
          <w:i/>
          <w:sz w:val="28"/>
          <w:szCs w:val="28"/>
          <w:lang w:val="ru-RU"/>
        </w:rPr>
        <w:t>bt.</w:t>
      </w:r>
      <w:r w:rsidRPr="00FB7D80">
        <w:rPr>
          <w:rFonts w:ascii="New Roma" w:hAnsi="New Roma"/>
          <w:sz w:val="28"/>
          <w:szCs w:val="28"/>
          <w:lang w:val="ru-RU"/>
        </w:rPr>
        <w:t xml:space="preserve">, подставить </w:t>
      </w:r>
      <w:r w:rsidRPr="00FB7D80">
        <w:rPr>
          <w:rFonts w:ascii="New Roma" w:hAnsi="New Roma"/>
          <w:i/>
          <w:sz w:val="28"/>
          <w:szCs w:val="28"/>
          <w:lang w:val="ru-RU"/>
        </w:rPr>
        <w:t>л. н.,</w:t>
      </w:r>
      <w:r w:rsidRPr="00FB7D80">
        <w:rPr>
          <w:rFonts w:ascii="New Roma" w:hAnsi="New Roma"/>
          <w:sz w:val="28"/>
          <w:szCs w:val="28"/>
          <w:lang w:val="ru-RU"/>
        </w:rPr>
        <w:t xml:space="preserve"> перенести на нее вес тела – </w:t>
      </w:r>
      <w:r w:rsidRPr="00FB7D80">
        <w:rPr>
          <w:rFonts w:ascii="New Roma" w:hAnsi="New Roma"/>
          <w:b/>
          <w:i/>
          <w:sz w:val="28"/>
          <w:szCs w:val="28"/>
          <w:lang w:val="ru-RU"/>
        </w:rPr>
        <w:t>bt.</w:t>
      </w:r>
      <w:r w:rsidRPr="00FB7D80">
        <w:rPr>
          <w:rFonts w:ascii="New Roma" w:hAnsi="New Roma"/>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1"/>
        <w:gridCol w:w="2288"/>
        <w:gridCol w:w="2150"/>
        <w:gridCol w:w="2162"/>
      </w:tblGrid>
      <w:tr w:rsidR="009371E1" w:rsidRPr="00492969" w:rsidTr="002F099A">
        <w:trPr>
          <w:trHeight w:val="2368"/>
        </w:trPr>
        <w:tc>
          <w:tcPr>
            <w:tcW w:w="3348" w:type="dxa"/>
          </w:tcPr>
          <w:p w:rsidR="009371E1" w:rsidRPr="00492969" w:rsidRDefault="009371E1" w:rsidP="002F099A">
            <w:pPr>
              <w:jc w:val="both"/>
              <w:rPr>
                <w:rFonts w:ascii="New Roma" w:hAnsi="New Roma"/>
                <w:i/>
                <w:sz w:val="28"/>
                <w:szCs w:val="28"/>
                <w:lang w:val="ru-RU"/>
              </w:rPr>
            </w:pPr>
          </w:p>
          <w:p w:rsidR="009371E1" w:rsidRPr="00492969" w:rsidRDefault="009371E1" w:rsidP="002F099A">
            <w:pPr>
              <w:jc w:val="both"/>
              <w:rPr>
                <w:rFonts w:ascii="New Roma" w:hAnsi="New Roma"/>
                <w:i/>
                <w:sz w:val="28"/>
                <w:szCs w:val="28"/>
                <w:lang w:val="ru-RU"/>
              </w:rPr>
            </w:pPr>
            <w:r w:rsidRPr="00492969">
              <w:rPr>
                <w:rFonts w:ascii="New Roma" w:hAnsi="New Roma"/>
                <w:i/>
                <w:sz w:val="28"/>
                <w:szCs w:val="28"/>
                <w:lang w:val="ru-RU"/>
              </w:rPr>
              <w:t>В паре исполняется следующим образом: если Партнер исполняет первую половину движения, то Партнерша – вторую, и наоборот.</w:t>
            </w:r>
          </w:p>
          <w:p w:rsidR="009371E1" w:rsidRPr="00492969" w:rsidRDefault="009371E1" w:rsidP="002F099A">
            <w:pPr>
              <w:jc w:val="both"/>
              <w:rPr>
                <w:rFonts w:ascii="New Roma" w:hAnsi="New Roma"/>
                <w:i/>
                <w:sz w:val="28"/>
                <w:szCs w:val="28"/>
                <w:lang w:val="ru-RU"/>
              </w:rPr>
            </w:pPr>
          </w:p>
        </w:tc>
        <w:tc>
          <w:tcPr>
            <w:tcW w:w="2340" w:type="dxa"/>
          </w:tcPr>
          <w:p w:rsidR="009371E1" w:rsidRPr="00492969" w:rsidRDefault="009371E1" w:rsidP="002F099A">
            <w:pPr>
              <w:jc w:val="right"/>
              <w:rPr>
                <w:rFonts w:ascii="New Roma" w:hAnsi="New Roma"/>
                <w:sz w:val="28"/>
                <w:szCs w:val="28"/>
                <w:lang w:val="ru-RU"/>
              </w:rPr>
            </w:pPr>
            <w:r>
              <w:rPr>
                <w:noProof/>
              </w:rPr>
              <w:pict>
                <v:shape id="Рисунок 122" o:spid="_x0000_s1179" type="#_x0000_t75" alt="DSC00953" style="position:absolute;left:0;text-align:left;margin-left:22.85pt;margin-top:-144.35pt;width:95pt;height:143pt;z-index:-881;visibility:visible;mso-position-horizontal-relative:text;mso-position-vertical-relative:text" wrapcoords="-341 0 -341 21298 21486 21298 21486 0 -341 0">
                  <v:imagedata r:id="rId105" o:title="DSC00953"/>
                  <w10:wrap type="tight"/>
                </v:shape>
              </w:pict>
            </w:r>
            <w:r w:rsidRPr="00492969">
              <w:rPr>
                <w:rFonts w:ascii="New Roma" w:hAnsi="New Roma"/>
                <w:sz w:val="28"/>
                <w:szCs w:val="28"/>
                <w:lang w:val="ru-RU"/>
              </w:rPr>
              <w:t>4.</w:t>
            </w:r>
          </w:p>
        </w:tc>
        <w:tc>
          <w:tcPr>
            <w:tcW w:w="2160" w:type="dxa"/>
          </w:tcPr>
          <w:p w:rsidR="009371E1" w:rsidRPr="00492969" w:rsidRDefault="009371E1" w:rsidP="002F099A">
            <w:pPr>
              <w:jc w:val="right"/>
              <w:rPr>
                <w:rFonts w:ascii="New Roma" w:hAnsi="New Roma"/>
                <w:sz w:val="28"/>
                <w:szCs w:val="28"/>
                <w:lang w:val="ru-RU"/>
              </w:rPr>
            </w:pPr>
            <w:r>
              <w:rPr>
                <w:noProof/>
              </w:rPr>
              <w:pict>
                <v:shape id="Рисунок 97" o:spid="_x0000_s1154" type="#_x0000_t75" alt="1 (6)" style="position:absolute;left:0;text-align:left;margin-left:13.85pt;margin-top:-144.35pt;width:95pt;height:143pt;z-index:-906;visibility:visible;mso-position-horizontal-relative:text;mso-position-vertical-relative:text" wrapcoords="-341 0 -341 21298 21486 21298 21486 0 -341 0">
                  <v:imagedata r:id="rId106" o:title="1 (6)"/>
                  <w10:wrap type="tight"/>
                </v:shape>
              </w:pict>
            </w:r>
            <w:r w:rsidRPr="00492969">
              <w:rPr>
                <w:rFonts w:ascii="New Roma" w:hAnsi="New Roma"/>
                <w:sz w:val="28"/>
                <w:szCs w:val="28"/>
                <w:lang w:val="ru-RU"/>
              </w:rPr>
              <w:t>5.</w:t>
            </w:r>
          </w:p>
        </w:tc>
        <w:tc>
          <w:tcPr>
            <w:tcW w:w="2176" w:type="dxa"/>
          </w:tcPr>
          <w:p w:rsidR="009371E1" w:rsidRPr="00492969" w:rsidRDefault="009371E1" w:rsidP="002F099A">
            <w:pPr>
              <w:jc w:val="right"/>
              <w:rPr>
                <w:rFonts w:ascii="New Roma" w:hAnsi="New Roma"/>
                <w:sz w:val="28"/>
                <w:szCs w:val="28"/>
                <w:lang w:val="ru-RU"/>
              </w:rPr>
            </w:pPr>
            <w:r>
              <w:rPr>
                <w:noProof/>
              </w:rPr>
              <w:pict>
                <v:shape id="Рисунок 98" o:spid="_x0000_s1155" type="#_x0000_t75" alt="1 (7)" style="position:absolute;left:0;text-align:left;margin-left:4.85pt;margin-top:-144.35pt;width:95pt;height:143pt;z-index:-905;visibility:visible;mso-position-horizontal-relative:text;mso-position-vertical-relative:text" wrapcoords="-341 0 -341 21298 21486 21298 21486 0 -341 0">
                  <v:imagedata r:id="rId107" o:title="1 (7)"/>
                  <w10:wrap type="tight"/>
                </v:shape>
              </w:pict>
            </w:r>
            <w:r w:rsidRPr="00492969">
              <w:rPr>
                <w:rFonts w:ascii="New Roma" w:hAnsi="New Roma"/>
                <w:sz w:val="28"/>
                <w:szCs w:val="28"/>
                <w:lang w:val="ru-RU"/>
              </w:rPr>
              <w:t>6.</w:t>
            </w:r>
          </w:p>
        </w:tc>
      </w:tr>
    </w:tbl>
    <w:p w:rsidR="009371E1" w:rsidRPr="00785029" w:rsidRDefault="009371E1" w:rsidP="009371E1">
      <w:pPr>
        <w:rPr>
          <w:rFonts w:ascii="New Roma" w:hAnsi="New Roma"/>
          <w:sz w:val="28"/>
          <w:szCs w:val="28"/>
          <w:lang w:val="ru-RU"/>
        </w:rPr>
      </w:pPr>
    </w:p>
    <w:p w:rsidR="009371E1" w:rsidRPr="00785029" w:rsidRDefault="009371E1" w:rsidP="009371E1">
      <w:pPr>
        <w:numPr>
          <w:ilvl w:val="0"/>
          <w:numId w:val="14"/>
        </w:numPr>
        <w:rPr>
          <w:rFonts w:ascii="New Roma" w:hAnsi="New Roma"/>
          <w:sz w:val="28"/>
          <w:szCs w:val="28"/>
          <w:lang w:val="ru-RU"/>
        </w:rPr>
      </w:pPr>
      <w:r w:rsidRPr="00785029">
        <w:rPr>
          <w:rFonts w:ascii="New Roma" w:hAnsi="New Roma"/>
          <w:sz w:val="28"/>
          <w:szCs w:val="28"/>
          <w:lang w:val="ru-RU"/>
        </w:rPr>
        <w:t>КВАДРАТ В ПОВОРОТЕ</w:t>
      </w:r>
    </w:p>
    <w:p w:rsidR="009371E1" w:rsidRPr="00FB7D80" w:rsidRDefault="009371E1" w:rsidP="009371E1">
      <w:pPr>
        <w:ind w:firstLine="708"/>
        <w:jc w:val="both"/>
        <w:rPr>
          <w:rFonts w:ascii="New Roma" w:hAnsi="New Roma"/>
          <w:sz w:val="28"/>
          <w:szCs w:val="28"/>
          <w:lang w:val="ru-RU"/>
        </w:rPr>
      </w:pPr>
      <w:r w:rsidRPr="00FB7D80">
        <w:rPr>
          <w:rFonts w:ascii="New Roma" w:hAnsi="New Roma"/>
          <w:sz w:val="28"/>
          <w:szCs w:val="28"/>
          <w:lang w:val="ru-RU"/>
        </w:rPr>
        <w:t xml:space="preserve">Основа движения – «левый квадрат». Поворот происходит против часовой стрелки. Описание движение дано, исходя из того, куда направлено лицо </w:t>
      </w:r>
      <w:r w:rsidRPr="00FB7D80">
        <w:rPr>
          <w:rFonts w:ascii="New Roma" w:hAnsi="New Roma"/>
          <w:b/>
          <w:i/>
          <w:sz w:val="28"/>
          <w:szCs w:val="28"/>
          <w:lang w:val="ru-RU"/>
        </w:rPr>
        <w:t>Партнера</w:t>
      </w:r>
      <w:r w:rsidRPr="00FB7D80">
        <w:rPr>
          <w:rFonts w:ascii="New Roma" w:hAnsi="New Roma"/>
          <w:sz w:val="28"/>
          <w:szCs w:val="28"/>
          <w:lang w:val="ru-RU"/>
        </w:rPr>
        <w:t xml:space="preserve">. Исходное положение: </w:t>
      </w:r>
      <w:r w:rsidRPr="00FB7D80">
        <w:rPr>
          <w:rFonts w:ascii="New Roma" w:hAnsi="New Roma"/>
          <w:b/>
          <w:i/>
          <w:sz w:val="28"/>
          <w:szCs w:val="28"/>
          <w:lang w:val="ru-RU"/>
        </w:rPr>
        <w:t>Партнер</w:t>
      </w:r>
      <w:r w:rsidRPr="00FB7D80">
        <w:rPr>
          <w:rFonts w:ascii="New Roma" w:hAnsi="New Roma"/>
          <w:sz w:val="28"/>
          <w:szCs w:val="28"/>
          <w:lang w:val="ru-RU"/>
        </w:rPr>
        <w:t xml:space="preserve"> направлен лицом в 1 </w:t>
      </w:r>
      <w:r w:rsidRPr="00FB7D80">
        <w:rPr>
          <w:rFonts w:ascii="New Roma" w:hAnsi="New Roma"/>
          <w:i/>
          <w:sz w:val="28"/>
          <w:szCs w:val="28"/>
          <w:lang w:val="ru-RU"/>
        </w:rPr>
        <w:t>тчк/простр.</w:t>
      </w:r>
    </w:p>
    <w:p w:rsidR="009371E1" w:rsidRPr="00FB7D80" w:rsidRDefault="009371E1" w:rsidP="009371E1">
      <w:pPr>
        <w:numPr>
          <w:ilvl w:val="1"/>
          <w:numId w:val="14"/>
        </w:numPr>
        <w:tabs>
          <w:tab w:val="clear" w:pos="1440"/>
          <w:tab w:val="num" w:pos="0"/>
        </w:tabs>
        <w:ind w:left="36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шаг вперед с</w:t>
      </w:r>
      <w:r w:rsidRPr="00FB7D80">
        <w:rPr>
          <w:rFonts w:ascii="New Roma" w:hAnsi="New Roma"/>
          <w:i/>
          <w:sz w:val="28"/>
          <w:szCs w:val="28"/>
          <w:lang w:val="ru-RU"/>
        </w:rPr>
        <w:t xml:space="preserve"> л. н.</w:t>
      </w:r>
      <w:r w:rsidRPr="00FB7D80">
        <w:rPr>
          <w:rFonts w:ascii="New Roma" w:hAnsi="New Roma"/>
          <w:sz w:val="28"/>
          <w:szCs w:val="28"/>
          <w:lang w:val="ru-RU"/>
        </w:rPr>
        <w:t xml:space="preserve"> в 8 </w:t>
      </w:r>
      <w:r w:rsidRPr="00FB7D80">
        <w:rPr>
          <w:rFonts w:ascii="New Roma" w:hAnsi="New Roma"/>
          <w:i/>
          <w:sz w:val="28"/>
          <w:szCs w:val="28"/>
          <w:lang w:val="ru-RU"/>
        </w:rPr>
        <w:t>тчк/простр.</w:t>
      </w:r>
      <w:r w:rsidRPr="00FB7D80">
        <w:rPr>
          <w:rFonts w:ascii="New Roma" w:hAnsi="New Roma"/>
          <w:sz w:val="28"/>
          <w:szCs w:val="28"/>
          <w:lang w:val="ru-RU"/>
        </w:rPr>
        <w:t>;</w:t>
      </w:r>
    </w:p>
    <w:p w:rsidR="009371E1" w:rsidRPr="00FB7D80" w:rsidRDefault="009371E1" w:rsidP="009371E1">
      <w:pPr>
        <w:numPr>
          <w:ilvl w:val="1"/>
          <w:numId w:val="14"/>
        </w:numPr>
        <w:tabs>
          <w:tab w:val="clear" w:pos="1440"/>
          <w:tab w:val="num" w:pos="0"/>
        </w:tabs>
        <w:ind w:left="36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шаг в сторону </w:t>
      </w:r>
      <w:r w:rsidRPr="00FB7D80">
        <w:rPr>
          <w:rFonts w:ascii="New Roma" w:hAnsi="New Roma"/>
          <w:i/>
          <w:sz w:val="28"/>
          <w:szCs w:val="28"/>
          <w:lang w:val="ru-RU"/>
        </w:rPr>
        <w:t>пр. н.</w:t>
      </w:r>
      <w:r w:rsidRPr="00FB7D80">
        <w:rPr>
          <w:rFonts w:ascii="New Roma" w:hAnsi="New Roma"/>
          <w:sz w:val="28"/>
          <w:szCs w:val="28"/>
          <w:lang w:val="ru-RU"/>
        </w:rPr>
        <w:t xml:space="preserve"> и приставить к ней</w:t>
      </w:r>
      <w:r w:rsidRPr="00FB7D80">
        <w:rPr>
          <w:rFonts w:ascii="New Roma" w:hAnsi="New Roma"/>
          <w:i/>
          <w:sz w:val="28"/>
          <w:szCs w:val="28"/>
          <w:lang w:val="ru-RU"/>
        </w:rPr>
        <w:t xml:space="preserve"> л. н., </w:t>
      </w:r>
      <w:r w:rsidRPr="00FB7D80">
        <w:rPr>
          <w:rFonts w:ascii="New Roma" w:hAnsi="New Roma"/>
          <w:sz w:val="28"/>
          <w:szCs w:val="28"/>
          <w:lang w:val="ru-RU"/>
        </w:rPr>
        <w:t xml:space="preserve">перенести на нее вес тела, развернуться при этом в 7 </w:t>
      </w:r>
      <w:r w:rsidRPr="00FB7D80">
        <w:rPr>
          <w:rFonts w:ascii="New Roma" w:hAnsi="New Roma"/>
          <w:i/>
          <w:sz w:val="28"/>
          <w:szCs w:val="28"/>
          <w:lang w:val="ru-RU"/>
        </w:rPr>
        <w:t>тчк/простр.</w:t>
      </w:r>
      <w:r w:rsidRPr="00FB7D80">
        <w:rPr>
          <w:rFonts w:ascii="New Roma" w:hAnsi="New Roma"/>
          <w:sz w:val="28"/>
          <w:szCs w:val="28"/>
          <w:lang w:val="ru-RU"/>
        </w:rPr>
        <w:t xml:space="preserve">; </w:t>
      </w:r>
    </w:p>
    <w:p w:rsidR="009371E1" w:rsidRPr="00FB7D80" w:rsidRDefault="009371E1" w:rsidP="009371E1">
      <w:pPr>
        <w:numPr>
          <w:ilvl w:val="1"/>
          <w:numId w:val="14"/>
        </w:numPr>
        <w:tabs>
          <w:tab w:val="clear" w:pos="1440"/>
          <w:tab w:val="num" w:pos="0"/>
        </w:tabs>
        <w:ind w:left="36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шаг назад с </w:t>
      </w:r>
      <w:r w:rsidRPr="00FB7D80">
        <w:rPr>
          <w:rFonts w:ascii="New Roma" w:hAnsi="New Roma"/>
          <w:i/>
          <w:sz w:val="28"/>
          <w:szCs w:val="28"/>
          <w:lang w:val="ru-RU"/>
        </w:rPr>
        <w:t>пр. н.</w:t>
      </w:r>
      <w:r w:rsidRPr="00FB7D80">
        <w:rPr>
          <w:rFonts w:ascii="New Roma" w:hAnsi="New Roma"/>
          <w:sz w:val="28"/>
          <w:szCs w:val="28"/>
          <w:lang w:val="ru-RU"/>
        </w:rPr>
        <w:t xml:space="preserve"> – в 6 </w:t>
      </w:r>
      <w:r w:rsidRPr="00FB7D80">
        <w:rPr>
          <w:rFonts w:ascii="New Roma" w:hAnsi="New Roma"/>
          <w:i/>
          <w:sz w:val="28"/>
          <w:szCs w:val="28"/>
          <w:lang w:val="ru-RU"/>
        </w:rPr>
        <w:t>тчк/простр.</w:t>
      </w:r>
      <w:r w:rsidRPr="00FB7D80">
        <w:rPr>
          <w:rFonts w:ascii="New Roma" w:hAnsi="New Roma"/>
          <w:sz w:val="28"/>
          <w:szCs w:val="28"/>
          <w:lang w:val="ru-RU"/>
        </w:rPr>
        <w:t xml:space="preserve">; </w:t>
      </w:r>
    </w:p>
    <w:p w:rsidR="009371E1" w:rsidRPr="00FB7D80" w:rsidRDefault="009371E1" w:rsidP="009371E1">
      <w:pPr>
        <w:numPr>
          <w:ilvl w:val="1"/>
          <w:numId w:val="14"/>
        </w:numPr>
        <w:tabs>
          <w:tab w:val="clear" w:pos="1440"/>
          <w:tab w:val="num" w:pos="0"/>
        </w:tabs>
        <w:ind w:left="36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шаг в сторону </w:t>
      </w:r>
      <w:r w:rsidRPr="00FB7D80">
        <w:rPr>
          <w:rFonts w:ascii="New Roma" w:hAnsi="New Roma"/>
          <w:i/>
          <w:sz w:val="28"/>
          <w:szCs w:val="28"/>
          <w:lang w:val="ru-RU"/>
        </w:rPr>
        <w:t>л. н.</w:t>
      </w:r>
      <w:r w:rsidRPr="00FB7D80">
        <w:rPr>
          <w:rFonts w:ascii="New Roma" w:hAnsi="New Roma"/>
          <w:sz w:val="28"/>
          <w:szCs w:val="28"/>
          <w:lang w:val="ru-RU"/>
        </w:rPr>
        <w:t xml:space="preserve">, приставить к ней </w:t>
      </w:r>
      <w:r w:rsidRPr="00FB7D80">
        <w:rPr>
          <w:rFonts w:ascii="New Roma" w:hAnsi="New Roma"/>
          <w:i/>
          <w:sz w:val="28"/>
          <w:szCs w:val="28"/>
          <w:lang w:val="ru-RU"/>
        </w:rPr>
        <w:t>пр. н.</w:t>
      </w:r>
      <w:r w:rsidRPr="00FB7D80">
        <w:rPr>
          <w:rFonts w:ascii="New Roma" w:hAnsi="New Roma"/>
          <w:sz w:val="28"/>
          <w:szCs w:val="28"/>
          <w:lang w:val="ru-RU"/>
        </w:rPr>
        <w:t xml:space="preserve">, перенести на нее вес тела, развернуться при этом в 5 </w:t>
      </w:r>
      <w:r w:rsidRPr="00FB7D80">
        <w:rPr>
          <w:rFonts w:ascii="New Roma" w:hAnsi="New Roma"/>
          <w:i/>
          <w:sz w:val="28"/>
          <w:szCs w:val="28"/>
          <w:lang w:val="ru-RU"/>
        </w:rPr>
        <w:t>тчк/простр.</w:t>
      </w:r>
      <w:r w:rsidRPr="00FB7D80">
        <w:rPr>
          <w:rFonts w:ascii="New Roma" w:hAnsi="New Roma"/>
          <w:sz w:val="28"/>
          <w:szCs w:val="28"/>
          <w:lang w:val="ru-RU"/>
        </w:rPr>
        <w:t xml:space="preserve">; </w:t>
      </w:r>
    </w:p>
    <w:p w:rsidR="009371E1" w:rsidRPr="00FB7D80" w:rsidRDefault="009371E1" w:rsidP="009371E1">
      <w:pPr>
        <w:numPr>
          <w:ilvl w:val="1"/>
          <w:numId w:val="14"/>
        </w:numPr>
        <w:tabs>
          <w:tab w:val="clear" w:pos="1440"/>
          <w:tab w:val="num" w:pos="0"/>
        </w:tabs>
        <w:ind w:left="36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шаг вперед с</w:t>
      </w:r>
      <w:r w:rsidRPr="00FB7D80">
        <w:rPr>
          <w:rFonts w:ascii="New Roma" w:hAnsi="New Roma"/>
          <w:i/>
          <w:sz w:val="28"/>
          <w:szCs w:val="28"/>
          <w:lang w:val="ru-RU"/>
        </w:rPr>
        <w:t xml:space="preserve"> л. н.</w:t>
      </w:r>
      <w:r w:rsidRPr="00FB7D80">
        <w:rPr>
          <w:rFonts w:ascii="New Roma" w:hAnsi="New Roma"/>
          <w:sz w:val="28"/>
          <w:szCs w:val="28"/>
          <w:lang w:val="ru-RU"/>
        </w:rPr>
        <w:t xml:space="preserve"> в 4 </w:t>
      </w:r>
      <w:r w:rsidRPr="00FB7D80">
        <w:rPr>
          <w:rFonts w:ascii="New Roma" w:hAnsi="New Roma"/>
          <w:i/>
          <w:sz w:val="28"/>
          <w:szCs w:val="28"/>
          <w:lang w:val="ru-RU"/>
        </w:rPr>
        <w:t>тчк/простр.</w:t>
      </w:r>
      <w:r w:rsidRPr="00FB7D80">
        <w:rPr>
          <w:rFonts w:ascii="New Roma" w:hAnsi="New Roma"/>
          <w:sz w:val="28"/>
          <w:szCs w:val="28"/>
          <w:lang w:val="ru-RU"/>
        </w:rPr>
        <w:t>;</w:t>
      </w:r>
    </w:p>
    <w:p w:rsidR="009371E1" w:rsidRPr="00FB7D80" w:rsidRDefault="009371E1" w:rsidP="009371E1">
      <w:pPr>
        <w:numPr>
          <w:ilvl w:val="1"/>
          <w:numId w:val="14"/>
        </w:numPr>
        <w:tabs>
          <w:tab w:val="clear" w:pos="1440"/>
          <w:tab w:val="num" w:pos="0"/>
        </w:tabs>
        <w:ind w:left="36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шаг в сторону </w:t>
      </w:r>
      <w:r w:rsidRPr="00FB7D80">
        <w:rPr>
          <w:rFonts w:ascii="New Roma" w:hAnsi="New Roma"/>
          <w:i/>
          <w:sz w:val="28"/>
          <w:szCs w:val="28"/>
          <w:lang w:val="ru-RU"/>
        </w:rPr>
        <w:t>пр. н.</w:t>
      </w:r>
      <w:r w:rsidRPr="00FB7D80">
        <w:rPr>
          <w:rFonts w:ascii="New Roma" w:hAnsi="New Roma"/>
          <w:sz w:val="28"/>
          <w:szCs w:val="28"/>
          <w:lang w:val="ru-RU"/>
        </w:rPr>
        <w:t xml:space="preserve"> и приставить к ней</w:t>
      </w:r>
      <w:r w:rsidRPr="00FB7D80">
        <w:rPr>
          <w:rFonts w:ascii="New Roma" w:hAnsi="New Roma"/>
          <w:i/>
          <w:sz w:val="28"/>
          <w:szCs w:val="28"/>
          <w:lang w:val="ru-RU"/>
        </w:rPr>
        <w:t xml:space="preserve"> л. н., </w:t>
      </w:r>
      <w:r w:rsidRPr="00FB7D80">
        <w:rPr>
          <w:rFonts w:ascii="New Roma" w:hAnsi="New Roma"/>
          <w:sz w:val="28"/>
          <w:szCs w:val="28"/>
          <w:lang w:val="ru-RU"/>
        </w:rPr>
        <w:t xml:space="preserve">перенести на нее вес тела, развернуться при этом в 3 </w:t>
      </w:r>
      <w:r w:rsidRPr="00FB7D80">
        <w:rPr>
          <w:rFonts w:ascii="New Roma" w:hAnsi="New Roma"/>
          <w:i/>
          <w:sz w:val="28"/>
          <w:szCs w:val="28"/>
          <w:lang w:val="ru-RU"/>
        </w:rPr>
        <w:t>тчк/простр.</w:t>
      </w:r>
      <w:r w:rsidRPr="00FB7D80">
        <w:rPr>
          <w:rFonts w:ascii="New Roma" w:hAnsi="New Roma"/>
          <w:sz w:val="28"/>
          <w:szCs w:val="28"/>
          <w:lang w:val="ru-RU"/>
        </w:rPr>
        <w:t xml:space="preserve">; </w:t>
      </w:r>
    </w:p>
    <w:p w:rsidR="009371E1" w:rsidRPr="00FB7D80" w:rsidRDefault="009371E1" w:rsidP="009371E1">
      <w:pPr>
        <w:numPr>
          <w:ilvl w:val="1"/>
          <w:numId w:val="14"/>
        </w:numPr>
        <w:tabs>
          <w:tab w:val="clear" w:pos="1440"/>
          <w:tab w:val="num" w:pos="0"/>
        </w:tabs>
        <w:ind w:left="36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шаг назад с </w:t>
      </w:r>
      <w:r w:rsidRPr="00FB7D80">
        <w:rPr>
          <w:rFonts w:ascii="New Roma" w:hAnsi="New Roma"/>
          <w:i/>
          <w:sz w:val="28"/>
          <w:szCs w:val="28"/>
          <w:lang w:val="ru-RU"/>
        </w:rPr>
        <w:t>пр. н.</w:t>
      </w:r>
      <w:r w:rsidRPr="00FB7D80">
        <w:rPr>
          <w:rFonts w:ascii="New Roma" w:hAnsi="New Roma"/>
          <w:sz w:val="28"/>
          <w:szCs w:val="28"/>
          <w:lang w:val="ru-RU"/>
        </w:rPr>
        <w:t xml:space="preserve"> – во 2 </w:t>
      </w:r>
      <w:r w:rsidRPr="00FB7D80">
        <w:rPr>
          <w:rFonts w:ascii="New Roma" w:hAnsi="New Roma"/>
          <w:i/>
          <w:sz w:val="28"/>
          <w:szCs w:val="28"/>
          <w:lang w:val="ru-RU"/>
        </w:rPr>
        <w:t>тчк/простр.</w:t>
      </w:r>
      <w:r w:rsidRPr="00FB7D80">
        <w:rPr>
          <w:rFonts w:ascii="New Roma" w:hAnsi="New Roma"/>
          <w:sz w:val="28"/>
          <w:szCs w:val="28"/>
          <w:lang w:val="ru-RU"/>
        </w:rPr>
        <w:t xml:space="preserve">; </w:t>
      </w:r>
    </w:p>
    <w:p w:rsidR="009371E1" w:rsidRPr="00FB7D80" w:rsidRDefault="009371E1" w:rsidP="009371E1">
      <w:pPr>
        <w:numPr>
          <w:ilvl w:val="1"/>
          <w:numId w:val="14"/>
        </w:numPr>
        <w:tabs>
          <w:tab w:val="clear" w:pos="1440"/>
          <w:tab w:val="num" w:pos="0"/>
        </w:tabs>
        <w:ind w:left="36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шаг в сторону </w:t>
      </w:r>
      <w:r w:rsidRPr="00FB7D80">
        <w:rPr>
          <w:rFonts w:ascii="New Roma" w:hAnsi="New Roma"/>
          <w:i/>
          <w:sz w:val="28"/>
          <w:szCs w:val="28"/>
          <w:lang w:val="ru-RU"/>
        </w:rPr>
        <w:t>л. н.</w:t>
      </w:r>
      <w:r w:rsidRPr="00FB7D80">
        <w:rPr>
          <w:rFonts w:ascii="New Roma" w:hAnsi="New Roma"/>
          <w:sz w:val="28"/>
          <w:szCs w:val="28"/>
          <w:lang w:val="ru-RU"/>
        </w:rPr>
        <w:t xml:space="preserve">, приставить к ней </w:t>
      </w:r>
      <w:r w:rsidRPr="00FB7D80">
        <w:rPr>
          <w:rFonts w:ascii="New Roma" w:hAnsi="New Roma"/>
          <w:i/>
          <w:sz w:val="28"/>
          <w:szCs w:val="28"/>
          <w:lang w:val="ru-RU"/>
        </w:rPr>
        <w:t>пр. н.</w:t>
      </w:r>
      <w:r w:rsidRPr="00FB7D80">
        <w:rPr>
          <w:rFonts w:ascii="New Roma" w:hAnsi="New Roma"/>
          <w:sz w:val="28"/>
          <w:szCs w:val="28"/>
          <w:lang w:val="ru-RU"/>
        </w:rPr>
        <w:t xml:space="preserve">, перенести на нее вес тела, развернуться при этом в 1 </w:t>
      </w:r>
      <w:r w:rsidRPr="00FB7D80">
        <w:rPr>
          <w:rFonts w:ascii="New Roma" w:hAnsi="New Roma"/>
          <w:i/>
          <w:sz w:val="28"/>
          <w:szCs w:val="28"/>
          <w:lang w:val="ru-RU"/>
        </w:rPr>
        <w:t>тчк/простр.</w:t>
      </w:r>
      <w:r w:rsidRPr="00FB7D80">
        <w:rPr>
          <w:rFonts w:ascii="New Roma" w:hAnsi="New Roma"/>
          <w:sz w:val="28"/>
          <w:szCs w:val="28"/>
          <w:lang w:val="ru-RU"/>
        </w:rPr>
        <w:t xml:space="preserve">; </w:t>
      </w:r>
    </w:p>
    <w:p w:rsidR="009371E1" w:rsidRPr="00FB7D80" w:rsidRDefault="009371E1" w:rsidP="009371E1">
      <w:pPr>
        <w:ind w:firstLine="360"/>
        <w:jc w:val="both"/>
        <w:rPr>
          <w:rFonts w:ascii="New Roma" w:hAnsi="New Roma"/>
          <w:sz w:val="28"/>
          <w:szCs w:val="28"/>
          <w:lang w:val="ru-RU"/>
        </w:rPr>
      </w:pPr>
      <w:r w:rsidRPr="00FB7D80">
        <w:rPr>
          <w:rFonts w:ascii="New Roma" w:hAnsi="New Roma"/>
          <w:sz w:val="28"/>
          <w:szCs w:val="28"/>
          <w:lang w:val="ru-RU"/>
        </w:rPr>
        <w:t xml:space="preserve">Движения </w:t>
      </w:r>
      <w:r w:rsidRPr="00FB7D80">
        <w:rPr>
          <w:rFonts w:ascii="New Roma" w:hAnsi="New Roma"/>
          <w:b/>
          <w:i/>
          <w:sz w:val="28"/>
          <w:szCs w:val="28"/>
          <w:lang w:val="ru-RU"/>
        </w:rPr>
        <w:t>Партнерши</w:t>
      </w:r>
      <w:r w:rsidRPr="00FB7D80">
        <w:rPr>
          <w:rFonts w:ascii="New Roma" w:hAnsi="New Roma"/>
          <w:sz w:val="28"/>
          <w:szCs w:val="28"/>
          <w:lang w:val="ru-RU"/>
        </w:rPr>
        <w:t xml:space="preserve"> противоположны движению </w:t>
      </w:r>
      <w:r w:rsidRPr="00FB7D80">
        <w:rPr>
          <w:rFonts w:ascii="New Roma" w:hAnsi="New Roma"/>
          <w:b/>
          <w:i/>
          <w:sz w:val="28"/>
          <w:szCs w:val="28"/>
          <w:lang w:val="ru-RU"/>
        </w:rPr>
        <w:t>Партнера</w:t>
      </w:r>
      <w:r w:rsidRPr="00FB7D80">
        <w:rPr>
          <w:rFonts w:ascii="New Roma" w:hAnsi="New Roma"/>
          <w:sz w:val="28"/>
          <w:szCs w:val="28"/>
          <w:lang w:val="ru-RU"/>
        </w:rPr>
        <w:t>.</w:t>
      </w:r>
    </w:p>
    <w:p w:rsidR="009371E1" w:rsidRPr="00785029" w:rsidRDefault="009371E1" w:rsidP="009371E1">
      <w:pPr>
        <w:jc w:val="both"/>
        <w:rPr>
          <w:rFonts w:ascii="New Roma" w:hAnsi="New Roma"/>
          <w:b/>
          <w:sz w:val="28"/>
          <w:szCs w:val="28"/>
          <w:lang w:val="ru-RU"/>
        </w:rPr>
      </w:pPr>
    </w:p>
    <w:p w:rsidR="009371E1" w:rsidRPr="00785029" w:rsidRDefault="009371E1" w:rsidP="009371E1">
      <w:pPr>
        <w:numPr>
          <w:ilvl w:val="0"/>
          <w:numId w:val="14"/>
        </w:numPr>
        <w:rPr>
          <w:rFonts w:ascii="New Roma" w:hAnsi="New Roma"/>
          <w:sz w:val="28"/>
          <w:szCs w:val="28"/>
          <w:lang w:val="ru-RU"/>
        </w:rPr>
      </w:pPr>
      <w:r w:rsidRPr="00785029">
        <w:rPr>
          <w:rFonts w:ascii="New Roma" w:hAnsi="New Roma"/>
          <w:sz w:val="28"/>
          <w:szCs w:val="28"/>
          <w:lang w:val="ru-RU"/>
        </w:rPr>
        <w:t>ДВИЖЕНИЕ ПАРТНЕРШИ ПО КРУГУ ПОД РУКОЙ ПАРТНЕРА</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Начинается половинкой левого квадрата: </w:t>
      </w:r>
    </w:p>
    <w:p w:rsidR="009371E1" w:rsidRPr="00FB7D80" w:rsidRDefault="009371E1" w:rsidP="009371E1">
      <w:pPr>
        <w:jc w:val="both"/>
        <w:rPr>
          <w:rFonts w:ascii="New Roma" w:hAnsi="New Roma"/>
          <w:sz w:val="28"/>
          <w:szCs w:val="28"/>
          <w:lang w:val="ru-RU"/>
        </w:rPr>
      </w:pPr>
      <w:r w:rsidRPr="00FB7D80">
        <w:rPr>
          <w:rFonts w:ascii="New Roma" w:hAnsi="New Roma"/>
          <w:b/>
          <w:i/>
          <w:sz w:val="28"/>
          <w:szCs w:val="28"/>
          <w:lang w:val="ru-RU"/>
        </w:rPr>
        <w:t>-   md.</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Половина левого квадрата (1, 2, 3)</w:t>
      </w:r>
    </w:p>
    <w:p w:rsidR="009371E1" w:rsidRPr="00FB7D80" w:rsidRDefault="009371E1" w:rsidP="009371E1">
      <w:pPr>
        <w:numPr>
          <w:ilvl w:val="0"/>
          <w:numId w:val="21"/>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w:t>
      </w:r>
      <w:r w:rsidRPr="00FB7D80">
        <w:rPr>
          <w:rFonts w:ascii="New Roma" w:hAnsi="New Roma"/>
          <w:b/>
          <w:i/>
          <w:sz w:val="28"/>
          <w:szCs w:val="28"/>
          <w:lang w:val="ru-RU"/>
        </w:rPr>
        <w:t xml:space="preserve"> Партнер</w:t>
      </w:r>
      <w:r w:rsidRPr="00FB7D80">
        <w:rPr>
          <w:rFonts w:ascii="New Roma" w:hAnsi="New Roma"/>
          <w:sz w:val="28"/>
          <w:szCs w:val="28"/>
          <w:lang w:val="ru-RU"/>
        </w:rPr>
        <w:t xml:space="preserve"> шаг назад </w:t>
      </w:r>
      <w:r w:rsidRPr="00FB7D80">
        <w:rPr>
          <w:rFonts w:ascii="New Roma" w:hAnsi="New Roma"/>
          <w:i/>
          <w:sz w:val="28"/>
          <w:szCs w:val="28"/>
          <w:lang w:val="ru-RU"/>
        </w:rPr>
        <w:t xml:space="preserve">пр. н., </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шаг вперед  </w:t>
      </w:r>
      <w:r w:rsidRPr="00FB7D80">
        <w:rPr>
          <w:rFonts w:ascii="New Roma" w:hAnsi="New Roma"/>
          <w:i/>
          <w:sz w:val="28"/>
          <w:szCs w:val="28"/>
          <w:lang w:val="ru-RU"/>
        </w:rPr>
        <w:t>л. н.</w:t>
      </w:r>
      <w:r w:rsidRPr="00FB7D80">
        <w:rPr>
          <w:rFonts w:ascii="New Roma" w:hAnsi="New Roma"/>
          <w:sz w:val="28"/>
          <w:szCs w:val="28"/>
          <w:lang w:val="ru-RU"/>
        </w:rPr>
        <w:t xml:space="preserve">, при этом </w:t>
      </w:r>
      <w:r w:rsidRPr="00FB7D80">
        <w:rPr>
          <w:rFonts w:ascii="New Roma" w:hAnsi="New Roma"/>
          <w:b/>
          <w:i/>
          <w:sz w:val="28"/>
          <w:szCs w:val="28"/>
          <w:lang w:val="ru-RU"/>
        </w:rPr>
        <w:t>Партнер</w:t>
      </w:r>
      <w:r w:rsidRPr="00FB7D80">
        <w:rPr>
          <w:rFonts w:ascii="New Roma" w:hAnsi="New Roma"/>
          <w:sz w:val="28"/>
          <w:szCs w:val="28"/>
          <w:lang w:val="ru-RU"/>
        </w:rPr>
        <w:t xml:space="preserve"> поднимает свою </w:t>
      </w:r>
      <w:r w:rsidRPr="00FB7D80">
        <w:rPr>
          <w:rFonts w:ascii="New Roma" w:hAnsi="New Roma"/>
          <w:i/>
          <w:sz w:val="28"/>
          <w:szCs w:val="28"/>
          <w:lang w:val="ru-RU"/>
        </w:rPr>
        <w:t>л. р.</w:t>
      </w:r>
      <w:r w:rsidRPr="00FB7D80">
        <w:rPr>
          <w:rFonts w:ascii="New Roma" w:hAnsi="New Roma"/>
          <w:sz w:val="28"/>
          <w:szCs w:val="28"/>
          <w:lang w:val="ru-RU"/>
        </w:rPr>
        <w:t xml:space="preserve"> вместе с </w:t>
      </w:r>
      <w:r w:rsidRPr="00FB7D80">
        <w:rPr>
          <w:rFonts w:ascii="New Roma" w:hAnsi="New Roma"/>
          <w:i/>
          <w:sz w:val="28"/>
          <w:szCs w:val="28"/>
          <w:lang w:val="ru-RU"/>
        </w:rPr>
        <w:t>пр. р.</w:t>
      </w:r>
      <w:r w:rsidRPr="00FB7D80">
        <w:rPr>
          <w:rFonts w:ascii="New Roma" w:hAnsi="New Roma"/>
          <w:b/>
          <w:i/>
          <w:sz w:val="28"/>
          <w:szCs w:val="28"/>
          <w:lang w:val="ru-RU"/>
        </w:rPr>
        <w:t xml:space="preserve"> Партнерши</w:t>
      </w:r>
      <w:r w:rsidRPr="00FB7D80">
        <w:rPr>
          <w:rFonts w:ascii="New Roma" w:hAnsi="New Roma"/>
          <w:sz w:val="28"/>
          <w:szCs w:val="28"/>
          <w:lang w:val="ru-RU"/>
        </w:rPr>
        <w:t xml:space="preserve"> вверх, показывая ей, что начинается движение по кругу. Очень важно, чтобы этот шаг партнерша делала на партнера, а не начинала отход от него. (7)</w:t>
      </w:r>
    </w:p>
    <w:p w:rsidR="009371E1" w:rsidRPr="00FB7D80" w:rsidRDefault="009371E1" w:rsidP="009371E1">
      <w:pPr>
        <w:numPr>
          <w:ilvl w:val="0"/>
          <w:numId w:val="21"/>
        </w:numPr>
        <w:tabs>
          <w:tab w:val="clear" w:pos="720"/>
          <w:tab w:val="num" w:pos="360"/>
        </w:tabs>
        <w:ind w:hanging="720"/>
        <w:jc w:val="both"/>
        <w:rPr>
          <w:rFonts w:ascii="New Roma" w:hAnsi="New Roma"/>
          <w:b/>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 xml:space="preserve"> Партнер</w:t>
      </w:r>
      <w:r w:rsidRPr="00FB7D80">
        <w:rPr>
          <w:rFonts w:ascii="New Roma" w:hAnsi="New Roma"/>
          <w:sz w:val="28"/>
          <w:szCs w:val="28"/>
          <w:lang w:val="ru-RU"/>
        </w:rPr>
        <w:t xml:space="preserve"> продолжает движение назад: </w:t>
      </w:r>
      <w:r w:rsidRPr="00FB7D80">
        <w:rPr>
          <w:rFonts w:ascii="New Roma" w:hAnsi="New Roma"/>
          <w:i/>
          <w:sz w:val="28"/>
          <w:szCs w:val="28"/>
          <w:lang w:val="ru-RU"/>
        </w:rPr>
        <w:t>л. н., 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начинает исполнять круг под рукой от партнера: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(8, 9)</w:t>
      </w:r>
    </w:p>
    <w:p w:rsidR="009371E1" w:rsidRPr="00FB7D80" w:rsidRDefault="009371E1" w:rsidP="009371E1">
      <w:pPr>
        <w:numPr>
          <w:ilvl w:val="1"/>
          <w:numId w:val="21"/>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w:t>
      </w:r>
      <w:r w:rsidRPr="00FB7D80">
        <w:rPr>
          <w:rFonts w:ascii="New Roma" w:hAnsi="New Roma"/>
          <w:b/>
          <w:i/>
          <w:sz w:val="28"/>
          <w:szCs w:val="28"/>
          <w:lang w:val="ru-RU"/>
        </w:rPr>
        <w:t xml:space="preserve"> Партнер</w:t>
      </w:r>
      <w:r w:rsidRPr="00FB7D80">
        <w:rPr>
          <w:rFonts w:ascii="New Roma" w:hAnsi="New Roma"/>
          <w:sz w:val="28"/>
          <w:szCs w:val="28"/>
          <w:lang w:val="ru-RU"/>
        </w:rPr>
        <w:t xml:space="preserve"> двигается вперед на </w:t>
      </w:r>
      <w:r w:rsidRPr="00FB7D80">
        <w:rPr>
          <w:rFonts w:ascii="New Roma" w:hAnsi="New Roma"/>
          <w:i/>
          <w:sz w:val="28"/>
          <w:szCs w:val="28"/>
          <w:lang w:val="ru-RU"/>
        </w:rPr>
        <w:t>л. н.</w:t>
      </w:r>
      <w:r w:rsidRPr="00FB7D80">
        <w:rPr>
          <w:rFonts w:ascii="New Roma" w:hAnsi="New Roma"/>
          <w:sz w:val="28"/>
          <w:szCs w:val="28"/>
          <w:lang w:val="ru-RU"/>
        </w:rPr>
        <w:t>,</w:t>
      </w:r>
      <w:r w:rsidRPr="00FB7D80">
        <w:rPr>
          <w:rFonts w:ascii="New Roma" w:hAnsi="New Roma"/>
          <w:b/>
          <w:i/>
          <w:sz w:val="28"/>
          <w:szCs w:val="28"/>
          <w:lang w:val="ru-RU"/>
        </w:rPr>
        <w:t xml:space="preserve"> Партнерша</w:t>
      </w:r>
      <w:r w:rsidRPr="00FB7D80">
        <w:rPr>
          <w:rFonts w:ascii="New Roma" w:hAnsi="New Roma"/>
          <w:sz w:val="28"/>
          <w:szCs w:val="28"/>
          <w:lang w:val="ru-RU"/>
        </w:rPr>
        <w:t xml:space="preserve"> продолжает двигаться по кругу – </w:t>
      </w:r>
      <w:r w:rsidRPr="00FB7D80">
        <w:rPr>
          <w:rFonts w:ascii="New Roma" w:hAnsi="New Roma"/>
          <w:i/>
          <w:sz w:val="28"/>
          <w:szCs w:val="28"/>
          <w:lang w:val="ru-RU"/>
        </w:rPr>
        <w:t xml:space="preserve">пр. н. </w:t>
      </w:r>
      <w:r w:rsidRPr="00FB7D80">
        <w:rPr>
          <w:rFonts w:ascii="New Roma" w:hAnsi="New Roma"/>
          <w:sz w:val="28"/>
          <w:szCs w:val="28"/>
          <w:lang w:val="ru-RU"/>
        </w:rPr>
        <w:t>(10)</w:t>
      </w:r>
    </w:p>
    <w:p w:rsidR="009371E1" w:rsidRPr="00FB7D80" w:rsidRDefault="009371E1" w:rsidP="009371E1">
      <w:pPr>
        <w:numPr>
          <w:ilvl w:val="1"/>
          <w:numId w:val="21"/>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с шагами –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 поворачивается лицом в 7 </w:t>
      </w:r>
      <w:r w:rsidRPr="00FB7D80">
        <w:rPr>
          <w:rFonts w:ascii="New Roma" w:hAnsi="New Roma"/>
          <w:i/>
          <w:sz w:val="28"/>
          <w:szCs w:val="28"/>
          <w:lang w:val="ru-RU"/>
        </w:rPr>
        <w:t>тчк/простр.</w:t>
      </w:r>
      <w:r w:rsidRPr="00FB7D80">
        <w:rPr>
          <w:rFonts w:ascii="New Roma" w:hAnsi="New Roma"/>
          <w:sz w:val="28"/>
          <w:szCs w:val="28"/>
          <w:lang w:val="ru-RU"/>
        </w:rPr>
        <w:t xml:space="preserve">, встречая партнершу; </w:t>
      </w:r>
      <w:r w:rsidRPr="00FB7D80">
        <w:rPr>
          <w:rFonts w:ascii="New Roma" w:hAnsi="New Roma"/>
          <w:b/>
          <w:i/>
          <w:sz w:val="28"/>
          <w:szCs w:val="28"/>
          <w:lang w:val="ru-RU"/>
        </w:rPr>
        <w:t>Партнерша</w:t>
      </w:r>
      <w:r w:rsidRPr="00FB7D80">
        <w:rPr>
          <w:rFonts w:ascii="New Roma" w:hAnsi="New Roma"/>
          <w:sz w:val="28"/>
          <w:szCs w:val="28"/>
          <w:lang w:val="ru-RU"/>
        </w:rPr>
        <w:t xml:space="preserve">, завершая круг, – </w:t>
      </w:r>
      <w:r w:rsidRPr="00FB7D80">
        <w:rPr>
          <w:rFonts w:ascii="New Roma" w:hAnsi="New Roma"/>
          <w:i/>
          <w:sz w:val="28"/>
          <w:szCs w:val="28"/>
          <w:lang w:val="ru-RU"/>
        </w:rPr>
        <w:t xml:space="preserve">л. н., </w:t>
      </w:r>
      <w:r w:rsidRPr="00FB7D80">
        <w:rPr>
          <w:rFonts w:ascii="New Roma" w:hAnsi="New Roma"/>
          <w:i/>
          <w:sz w:val="28"/>
          <w:szCs w:val="28"/>
          <w:lang w:val="ru-RU"/>
        </w:rPr>
        <w:lastRenderedPageBreak/>
        <w:t xml:space="preserve">пр. н. </w:t>
      </w:r>
      <w:r w:rsidRPr="00FB7D80">
        <w:rPr>
          <w:rFonts w:ascii="New Roma" w:hAnsi="New Roma"/>
          <w:sz w:val="28"/>
          <w:szCs w:val="28"/>
          <w:lang w:val="ru-RU"/>
        </w:rPr>
        <w:t xml:space="preserve">(11, 12) Во время исполнения </w:t>
      </w:r>
      <w:r w:rsidRPr="00FB7D80">
        <w:rPr>
          <w:rFonts w:ascii="New Roma" w:hAnsi="New Roma"/>
          <w:b/>
          <w:i/>
          <w:sz w:val="28"/>
          <w:szCs w:val="28"/>
          <w:lang w:val="ru-RU"/>
        </w:rPr>
        <w:t>Партнершей</w:t>
      </w:r>
      <w:r w:rsidRPr="00FB7D80">
        <w:rPr>
          <w:rFonts w:ascii="New Roma" w:hAnsi="New Roma"/>
          <w:sz w:val="28"/>
          <w:szCs w:val="28"/>
          <w:lang w:val="ru-RU"/>
        </w:rPr>
        <w:t xml:space="preserve"> круга руки партнеров раскрываются, встречаясь, партнеры возвращают руки в первоначальное положение. </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Движение завершается второй частью левого квадрата.</w:t>
      </w:r>
    </w:p>
    <w:p w:rsidR="009371E1" w:rsidRPr="00FB7D80" w:rsidRDefault="009371E1" w:rsidP="009371E1">
      <w:pPr>
        <w:numPr>
          <w:ilvl w:val="1"/>
          <w:numId w:val="21"/>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(4, 5,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ascii="New Roma" w:hAnsi="New Roma"/>
                <w:sz w:val="28"/>
                <w:szCs w:val="28"/>
                <w:lang w:val="ru-RU"/>
              </w:rPr>
            </w:pPr>
            <w:r>
              <w:rPr>
                <w:noProof/>
              </w:rPr>
              <w:pict>
                <v:shape id="Рисунок 99" o:spid="_x0000_s1156" type="#_x0000_t75" alt="1 (8)" style="position:absolute;left:0;text-align:left;margin-left:71.85pt;margin-top:3.55pt;width:95pt;height:143pt;z-index:-904;visibility:visible" wrapcoords="-341 0 -341 21298 21486 21298 21486 0 -341 0">
                  <v:imagedata r:id="rId108" o:title="1 (8)"/>
                  <w10:wrap type="tight"/>
                </v:shape>
              </w:pict>
            </w:r>
            <w:r w:rsidRPr="00492969">
              <w:rPr>
                <w:rFonts w:ascii="New Roma" w:hAnsi="New Roma"/>
                <w:sz w:val="28"/>
                <w:szCs w:val="28"/>
                <w:lang w:val="ru-RU"/>
              </w:rPr>
              <w:t>7.</w:t>
            </w:r>
          </w:p>
        </w:tc>
        <w:tc>
          <w:tcPr>
            <w:tcW w:w="3332" w:type="dxa"/>
          </w:tcPr>
          <w:p w:rsidR="009371E1" w:rsidRPr="00492969" w:rsidRDefault="009371E1" w:rsidP="002F099A">
            <w:pPr>
              <w:jc w:val="right"/>
              <w:rPr>
                <w:rFonts w:ascii="New Roma" w:hAnsi="New Roma"/>
                <w:sz w:val="28"/>
                <w:szCs w:val="28"/>
                <w:lang w:val="ru-RU"/>
              </w:rPr>
            </w:pPr>
            <w:r>
              <w:rPr>
                <w:noProof/>
              </w:rPr>
              <w:pict>
                <v:shape id="Рисунок 100" o:spid="_x0000_s1157" type="#_x0000_t75" alt="1 (9)" style="position:absolute;left:0;text-align:left;margin-left:67.85pt;margin-top:3.55pt;width:95pt;height:143pt;z-index:-903;visibility:visible;mso-position-horizontal-relative:text;mso-position-vertical-relative:text" wrapcoords="-341 0 -341 21298 21486 21298 21486 0 -341 0">
                  <v:imagedata r:id="rId109" o:title="1 (9)"/>
                  <w10:wrap type="tight"/>
                </v:shape>
              </w:pict>
            </w:r>
            <w:r w:rsidRPr="00492969">
              <w:rPr>
                <w:rFonts w:ascii="New Roma" w:hAnsi="New Roma"/>
                <w:sz w:val="28"/>
                <w:szCs w:val="28"/>
                <w:lang w:val="ru-RU"/>
              </w:rPr>
              <w:t>8.</w:t>
            </w:r>
          </w:p>
        </w:tc>
        <w:tc>
          <w:tcPr>
            <w:tcW w:w="3332" w:type="dxa"/>
          </w:tcPr>
          <w:p w:rsidR="009371E1" w:rsidRPr="00492969" w:rsidRDefault="009371E1" w:rsidP="002F099A">
            <w:pPr>
              <w:jc w:val="right"/>
              <w:rPr>
                <w:rFonts w:ascii="New Roma" w:hAnsi="New Roma"/>
                <w:sz w:val="28"/>
                <w:szCs w:val="28"/>
                <w:lang w:val="ru-RU"/>
              </w:rPr>
            </w:pPr>
            <w:r>
              <w:rPr>
                <w:noProof/>
              </w:rPr>
              <w:pict>
                <v:shape id="Рисунок 123" o:spid="_x0000_s1180" type="#_x0000_t75" alt="DSC00955" style="position:absolute;left:0;text-align:left;margin-left:62.85pt;margin-top:3.55pt;width:95pt;height:143pt;z-index:-880;visibility:visible;mso-position-horizontal-relative:text;mso-position-vertical-relative:text" wrapcoords="-341 0 -341 21298 21486 21298 21486 0 -341 0">
                  <v:imagedata r:id="rId110" o:title="DSC00955"/>
                  <w10:wrap type="tight"/>
                </v:shape>
              </w:pict>
            </w:r>
            <w:r w:rsidRPr="00492969">
              <w:rPr>
                <w:rFonts w:ascii="New Roma" w:hAnsi="New Roma"/>
                <w:sz w:val="28"/>
                <w:szCs w:val="28"/>
                <w:lang w:val="ru-RU"/>
              </w:rPr>
              <w:t>9.</w:t>
            </w:r>
          </w:p>
        </w:tc>
      </w:tr>
      <w:tr w:rsidR="009371E1" w:rsidRPr="00492969" w:rsidTr="002F099A">
        <w:tc>
          <w:tcPr>
            <w:tcW w:w="3331" w:type="dxa"/>
          </w:tcPr>
          <w:p w:rsidR="009371E1" w:rsidRPr="00492969" w:rsidRDefault="009371E1" w:rsidP="002F099A">
            <w:pPr>
              <w:jc w:val="both"/>
              <w:rPr>
                <w:rFonts w:ascii="New Roma" w:hAnsi="New Roma"/>
                <w:sz w:val="28"/>
                <w:szCs w:val="28"/>
                <w:lang w:val="ru-RU"/>
              </w:rPr>
            </w:pPr>
            <w:r>
              <w:rPr>
                <w:noProof/>
              </w:rPr>
              <w:pict>
                <v:shape id="Рисунок 124" o:spid="_x0000_s1181" type="#_x0000_t75" alt="DSC00956" style="position:absolute;left:0;text-align:left;margin-left:0;margin-top:0;width:95pt;height:143pt;z-index:-879;visibility:visible;mso-position-horizontal-relative:text;mso-position-vertical-relative:text" wrapcoords="-341 0 -341 21298 21486 21298 21486 0 -341 0">
                  <v:imagedata r:id="rId111" o:title="DSC00956"/>
                  <w10:wrap type="tight"/>
                </v:shape>
              </w:pict>
            </w:r>
            <w:r w:rsidRPr="00492969">
              <w:rPr>
                <w:rFonts w:ascii="New Roma" w:hAnsi="New Roma"/>
                <w:sz w:val="28"/>
                <w:szCs w:val="28"/>
                <w:lang w:val="ru-RU"/>
              </w:rPr>
              <w:t>10.</w:t>
            </w:r>
          </w:p>
        </w:tc>
        <w:tc>
          <w:tcPr>
            <w:tcW w:w="3332" w:type="dxa"/>
          </w:tcPr>
          <w:p w:rsidR="009371E1" w:rsidRPr="00492969" w:rsidRDefault="009371E1" w:rsidP="002F099A">
            <w:pPr>
              <w:jc w:val="both"/>
              <w:rPr>
                <w:rFonts w:ascii="New Roma" w:hAnsi="New Roma"/>
                <w:sz w:val="28"/>
                <w:szCs w:val="28"/>
                <w:lang w:val="ru-RU"/>
              </w:rPr>
            </w:pPr>
            <w:r>
              <w:rPr>
                <w:noProof/>
              </w:rPr>
              <w:pict>
                <v:shape id="Рисунок 125" o:spid="_x0000_s1182" type="#_x0000_t75" alt="DSC00957" style="position:absolute;left:0;text-align:left;margin-left:0;margin-top:0;width:95pt;height:143pt;z-index:-878;visibility:visible;mso-position-horizontal-relative:text;mso-position-vertical-relative:text" wrapcoords="-341 0 -341 21298 21486 21298 21486 0 -341 0">
                  <v:imagedata r:id="rId112" o:title="DSC00957"/>
                  <w10:wrap type="tight"/>
                </v:shape>
              </w:pict>
            </w:r>
            <w:r w:rsidRPr="00492969">
              <w:rPr>
                <w:rFonts w:ascii="New Roma" w:hAnsi="New Roma"/>
                <w:sz w:val="28"/>
                <w:szCs w:val="28"/>
                <w:lang w:val="ru-RU"/>
              </w:rPr>
              <w:t>11.</w:t>
            </w:r>
          </w:p>
        </w:tc>
        <w:tc>
          <w:tcPr>
            <w:tcW w:w="3332" w:type="dxa"/>
          </w:tcPr>
          <w:p w:rsidR="009371E1" w:rsidRPr="00492969" w:rsidRDefault="009371E1" w:rsidP="002F099A">
            <w:pPr>
              <w:jc w:val="both"/>
              <w:rPr>
                <w:rFonts w:ascii="New Roma" w:hAnsi="New Roma"/>
                <w:sz w:val="28"/>
                <w:szCs w:val="28"/>
                <w:lang w:val="ru-RU"/>
              </w:rPr>
            </w:pPr>
            <w:r>
              <w:rPr>
                <w:noProof/>
              </w:rPr>
              <w:pict>
                <v:shape id="Рисунок 101" o:spid="_x0000_s1158" type="#_x0000_t75" alt="1 (14)" style="position:absolute;left:0;text-align:left;margin-left:0;margin-top:0;width:95pt;height:143pt;z-index:-902;visibility:visible;mso-position-horizontal-relative:text;mso-position-vertical-relative:text" wrapcoords="-341 0 -341 21298 21486 21298 21486 0 -341 0">
                  <v:imagedata r:id="rId113" o:title="1 (14)"/>
                  <w10:wrap type="tight"/>
                </v:shape>
              </w:pict>
            </w:r>
            <w:r w:rsidRPr="00492969">
              <w:rPr>
                <w:rFonts w:ascii="New Roma" w:hAnsi="New Roma"/>
                <w:sz w:val="28"/>
                <w:szCs w:val="28"/>
                <w:lang w:val="ru-RU"/>
              </w:rPr>
              <w:t>12.</w:t>
            </w:r>
          </w:p>
        </w:tc>
      </w:tr>
    </w:tbl>
    <w:p w:rsidR="009371E1" w:rsidRPr="00FB7D80" w:rsidRDefault="009371E1" w:rsidP="009371E1">
      <w:pPr>
        <w:rPr>
          <w:rFonts w:ascii="New Roma" w:hAnsi="New Roma"/>
          <w:b/>
          <w:sz w:val="28"/>
          <w:szCs w:val="28"/>
          <w:lang w:val="ru-RU"/>
        </w:rPr>
      </w:pPr>
    </w:p>
    <w:p w:rsidR="009371E1" w:rsidRPr="00785029" w:rsidRDefault="009371E1" w:rsidP="009371E1">
      <w:pPr>
        <w:numPr>
          <w:ilvl w:val="0"/>
          <w:numId w:val="14"/>
        </w:numPr>
        <w:rPr>
          <w:rFonts w:ascii="New Roma" w:hAnsi="New Roma"/>
          <w:sz w:val="28"/>
          <w:szCs w:val="28"/>
          <w:lang w:val="ru-RU"/>
        </w:rPr>
      </w:pPr>
      <w:r w:rsidRPr="00785029">
        <w:rPr>
          <w:rFonts w:ascii="New Roma" w:hAnsi="New Roma"/>
          <w:sz w:val="28"/>
          <w:szCs w:val="28"/>
          <w:lang w:val="ru-RU"/>
        </w:rPr>
        <w:t>ШАГ В СТОРОНУ С НЕБОЛЬШИМ ПОВОРОТОМ</w:t>
      </w:r>
    </w:p>
    <w:p w:rsidR="009371E1" w:rsidRPr="00FB7D80" w:rsidRDefault="009371E1" w:rsidP="009371E1">
      <w:pPr>
        <w:numPr>
          <w:ilvl w:val="0"/>
          <w:numId w:val="22"/>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Половина левого квадрата (1, 2, 3)</w:t>
      </w:r>
    </w:p>
    <w:p w:rsidR="009371E1" w:rsidRPr="00FB7D80" w:rsidRDefault="009371E1" w:rsidP="009371E1">
      <w:pPr>
        <w:numPr>
          <w:ilvl w:val="0"/>
          <w:numId w:val="22"/>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вправо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влево </w:t>
      </w:r>
      <w:r w:rsidRPr="00FB7D80">
        <w:rPr>
          <w:rFonts w:ascii="New Roma" w:hAnsi="New Roma"/>
          <w:i/>
          <w:sz w:val="28"/>
          <w:szCs w:val="28"/>
          <w:lang w:val="ru-RU"/>
        </w:rPr>
        <w:t>л. н.</w:t>
      </w:r>
      <w:r w:rsidRPr="00FB7D80">
        <w:rPr>
          <w:rFonts w:ascii="New Roma" w:hAnsi="New Roma"/>
          <w:sz w:val="28"/>
          <w:szCs w:val="28"/>
          <w:lang w:val="ru-RU"/>
        </w:rPr>
        <w:t xml:space="preserve"> (13)</w:t>
      </w:r>
    </w:p>
    <w:p w:rsidR="009371E1" w:rsidRPr="00FB7D80" w:rsidRDefault="009371E1" w:rsidP="009371E1">
      <w:pPr>
        <w:numPr>
          <w:ilvl w:val="0"/>
          <w:numId w:val="22"/>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и по диагонали </w:t>
      </w:r>
      <w:r w:rsidRPr="00FB7D80">
        <w:rPr>
          <w:rFonts w:ascii="New Roma" w:hAnsi="New Roma"/>
          <w:i/>
          <w:sz w:val="28"/>
          <w:szCs w:val="28"/>
          <w:lang w:val="ru-RU"/>
        </w:rPr>
        <w:t>л. н.</w:t>
      </w:r>
      <w:r w:rsidRPr="00FB7D80">
        <w:rPr>
          <w:rFonts w:ascii="New Roma" w:hAnsi="New Roma"/>
          <w:sz w:val="28"/>
          <w:szCs w:val="28"/>
          <w:lang w:val="ru-RU"/>
        </w:rPr>
        <w:t xml:space="preserve">, переносит на нее вес тела, поворачиваясь на 45° направо;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назад и по диагонали </w:t>
      </w:r>
      <w:r w:rsidRPr="00FB7D80">
        <w:rPr>
          <w:rFonts w:ascii="New Roma" w:hAnsi="New Roma"/>
          <w:i/>
          <w:sz w:val="28"/>
          <w:szCs w:val="28"/>
          <w:lang w:val="ru-RU"/>
        </w:rPr>
        <w:t>пр. н.</w:t>
      </w:r>
      <w:r w:rsidRPr="00FB7D80">
        <w:rPr>
          <w:rFonts w:ascii="New Roma" w:hAnsi="New Roma"/>
          <w:sz w:val="28"/>
          <w:szCs w:val="28"/>
          <w:lang w:val="ru-RU"/>
        </w:rPr>
        <w:t>, переносит на нее вес тела, поворачиваясь на 45° направо. Боковое положение. (14)</w:t>
      </w:r>
    </w:p>
    <w:p w:rsidR="009371E1" w:rsidRPr="00FB7D80" w:rsidRDefault="009371E1" w:rsidP="009371E1">
      <w:pPr>
        <w:numPr>
          <w:ilvl w:val="0"/>
          <w:numId w:val="22"/>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возвращает вес тела на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возвращает вес тела на </w:t>
      </w:r>
      <w:r w:rsidRPr="00FB7D80">
        <w:rPr>
          <w:rFonts w:ascii="New Roma" w:hAnsi="New Roma"/>
          <w:i/>
          <w:sz w:val="28"/>
          <w:szCs w:val="28"/>
          <w:lang w:val="ru-RU"/>
        </w:rPr>
        <w:t xml:space="preserve">л. н. </w:t>
      </w:r>
      <w:r w:rsidRPr="00FB7D80">
        <w:rPr>
          <w:rFonts w:ascii="New Roma" w:hAnsi="New Roma"/>
          <w:sz w:val="28"/>
          <w:szCs w:val="28"/>
          <w:lang w:val="ru-RU"/>
        </w:rPr>
        <w:t>(15)</w:t>
      </w:r>
    </w:p>
    <w:p w:rsidR="009371E1" w:rsidRPr="00FB7D80" w:rsidRDefault="009371E1" w:rsidP="009371E1">
      <w:pPr>
        <w:numPr>
          <w:ilvl w:val="0"/>
          <w:numId w:val="22"/>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влево на </w:t>
      </w:r>
      <w:r w:rsidRPr="00FB7D80">
        <w:rPr>
          <w:rFonts w:ascii="New Roma" w:hAnsi="New Roma"/>
          <w:i/>
          <w:sz w:val="28"/>
          <w:szCs w:val="28"/>
          <w:lang w:val="ru-RU"/>
        </w:rPr>
        <w:t>л. н.</w:t>
      </w:r>
      <w:r w:rsidRPr="00FB7D80">
        <w:rPr>
          <w:rFonts w:ascii="New Roma" w:hAnsi="New Roma"/>
          <w:sz w:val="28"/>
          <w:szCs w:val="28"/>
          <w:lang w:val="ru-RU"/>
        </w:rPr>
        <w:t xml:space="preserve">, возвращаясь в закрытое положение;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вправо на </w:t>
      </w:r>
      <w:r w:rsidRPr="00FB7D80">
        <w:rPr>
          <w:rFonts w:ascii="New Roma" w:hAnsi="New Roma"/>
          <w:i/>
          <w:sz w:val="28"/>
          <w:szCs w:val="28"/>
          <w:lang w:val="ru-RU"/>
        </w:rPr>
        <w:t>пр. н.</w:t>
      </w:r>
      <w:r>
        <w:rPr>
          <w:rFonts w:ascii="New Roma" w:hAnsi="New Roma"/>
          <w:sz w:val="28"/>
          <w:szCs w:val="28"/>
          <w:lang w:val="ru-RU"/>
        </w:rPr>
        <w:t xml:space="preserve"> </w:t>
      </w:r>
    </w:p>
    <w:p w:rsidR="009371E1" w:rsidRPr="00FB7D80" w:rsidRDefault="009371E1" w:rsidP="009371E1">
      <w:pPr>
        <w:numPr>
          <w:ilvl w:val="0"/>
          <w:numId w:val="22"/>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и по диагонали </w:t>
      </w:r>
      <w:r w:rsidRPr="00FB7D80">
        <w:rPr>
          <w:rFonts w:ascii="New Roma" w:hAnsi="New Roma"/>
          <w:i/>
          <w:sz w:val="28"/>
          <w:szCs w:val="28"/>
          <w:lang w:val="ru-RU"/>
        </w:rPr>
        <w:t>пр. н.</w:t>
      </w:r>
      <w:r w:rsidRPr="00FB7D80">
        <w:rPr>
          <w:rFonts w:ascii="New Roma" w:hAnsi="New Roma"/>
          <w:sz w:val="28"/>
          <w:szCs w:val="28"/>
          <w:lang w:val="ru-RU"/>
        </w:rPr>
        <w:t xml:space="preserve">, переносит на нее вес тела, поворачиваясь на 45° налево;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назад и по диагонали </w:t>
      </w:r>
      <w:r w:rsidRPr="00FB7D80">
        <w:rPr>
          <w:rFonts w:ascii="New Roma" w:hAnsi="New Roma"/>
          <w:i/>
          <w:sz w:val="28"/>
          <w:szCs w:val="28"/>
          <w:lang w:val="ru-RU"/>
        </w:rPr>
        <w:t>л. н.</w:t>
      </w:r>
      <w:r w:rsidRPr="00FB7D80">
        <w:rPr>
          <w:rFonts w:ascii="New Roma" w:hAnsi="New Roma"/>
          <w:sz w:val="28"/>
          <w:szCs w:val="28"/>
          <w:lang w:val="ru-RU"/>
        </w:rPr>
        <w:t>, переносит на нее вес тела, поворачиваясь на 45°</w:t>
      </w:r>
      <w:r>
        <w:rPr>
          <w:rFonts w:ascii="New Roma" w:hAnsi="New Roma"/>
          <w:sz w:val="28"/>
          <w:szCs w:val="28"/>
          <w:lang w:val="ru-RU"/>
        </w:rPr>
        <w:t xml:space="preserve"> налево. Боковое положение. </w:t>
      </w:r>
    </w:p>
    <w:p w:rsidR="009371E1" w:rsidRPr="00FB7D80" w:rsidRDefault="009371E1" w:rsidP="009371E1">
      <w:pPr>
        <w:numPr>
          <w:ilvl w:val="0"/>
          <w:numId w:val="22"/>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возвращает вес тела на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возвращает вес тела на </w:t>
      </w:r>
      <w:r w:rsidRPr="00FB7D80">
        <w:rPr>
          <w:rFonts w:ascii="New Roma" w:hAnsi="New Roma"/>
          <w:i/>
          <w:sz w:val="28"/>
          <w:szCs w:val="28"/>
          <w:lang w:val="ru-RU"/>
        </w:rPr>
        <w:t>пр. н.</w:t>
      </w:r>
      <w:r>
        <w:rPr>
          <w:rFonts w:ascii="New Roma" w:hAnsi="New Roma"/>
          <w:sz w:val="28"/>
          <w:szCs w:val="28"/>
          <w:lang w:val="ru-RU"/>
        </w:rPr>
        <w:t xml:space="preserve"> </w:t>
      </w:r>
    </w:p>
    <w:p w:rsidR="009371E1" w:rsidRPr="00FB7D80" w:rsidRDefault="009371E1" w:rsidP="009371E1">
      <w:pPr>
        <w:numPr>
          <w:ilvl w:val="0"/>
          <w:numId w:val="22"/>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(13, 14,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ascii="New Roma" w:hAnsi="New Roma"/>
                <w:sz w:val="28"/>
                <w:szCs w:val="28"/>
                <w:lang w:val="ru-RU"/>
              </w:rPr>
            </w:pPr>
            <w:r>
              <w:rPr>
                <w:noProof/>
              </w:rPr>
              <w:lastRenderedPageBreak/>
              <w:pict>
                <v:shape id="Рисунок 102" o:spid="_x0000_s1159" type="#_x0000_t75" alt="1 (12)" style="position:absolute;left:0;text-align:left;margin-left:62.85pt;margin-top:4.5pt;width:95pt;height:143pt;z-index:-901;visibility:visible" wrapcoords="-341 0 -341 21298 21486 21298 21486 0 -341 0">
                  <v:imagedata r:id="rId114" o:title="1 (12)"/>
                  <w10:wrap type="tight"/>
                </v:shape>
              </w:pict>
            </w:r>
            <w:r w:rsidRPr="00492969">
              <w:rPr>
                <w:rFonts w:ascii="New Roma" w:hAnsi="New Roma"/>
                <w:sz w:val="28"/>
                <w:szCs w:val="28"/>
                <w:lang w:val="ru-RU"/>
              </w:rPr>
              <w:t>13.</w:t>
            </w:r>
          </w:p>
        </w:tc>
        <w:tc>
          <w:tcPr>
            <w:tcW w:w="3332" w:type="dxa"/>
          </w:tcPr>
          <w:p w:rsidR="009371E1" w:rsidRPr="00492969" w:rsidRDefault="009371E1" w:rsidP="002F099A">
            <w:pPr>
              <w:jc w:val="right"/>
              <w:rPr>
                <w:rFonts w:ascii="New Roma" w:hAnsi="New Roma"/>
                <w:sz w:val="28"/>
                <w:szCs w:val="28"/>
                <w:lang w:val="ru-RU"/>
              </w:rPr>
            </w:pPr>
            <w:r>
              <w:rPr>
                <w:noProof/>
              </w:rPr>
              <w:pict>
                <v:shape id="Рисунок 103" o:spid="_x0000_s1160" type="#_x0000_t75" alt="1 (15)" style="position:absolute;left:0;text-align:left;margin-left:67.85pt;margin-top:4.5pt;width:95pt;height:143pt;z-index:-900;visibility:visible;mso-position-horizontal-relative:text;mso-position-vertical-relative:text" wrapcoords="-341 0 -341 21298 21486 21298 21486 0 -341 0">
                  <v:imagedata r:id="rId115" o:title="1 (15)"/>
                  <w10:wrap type="tight"/>
                </v:shape>
              </w:pict>
            </w:r>
            <w:r w:rsidRPr="00492969">
              <w:rPr>
                <w:rFonts w:ascii="New Roma" w:hAnsi="New Roma"/>
                <w:sz w:val="28"/>
                <w:szCs w:val="28"/>
                <w:lang w:val="ru-RU"/>
              </w:rPr>
              <w:t>14.</w:t>
            </w:r>
          </w:p>
        </w:tc>
        <w:tc>
          <w:tcPr>
            <w:tcW w:w="3332" w:type="dxa"/>
          </w:tcPr>
          <w:p w:rsidR="009371E1" w:rsidRPr="00492969" w:rsidRDefault="009371E1" w:rsidP="002F099A">
            <w:pPr>
              <w:jc w:val="right"/>
              <w:rPr>
                <w:rFonts w:ascii="New Roma" w:hAnsi="New Roma"/>
                <w:sz w:val="28"/>
                <w:szCs w:val="28"/>
                <w:lang w:val="ru-RU"/>
              </w:rPr>
            </w:pPr>
            <w:r>
              <w:rPr>
                <w:noProof/>
              </w:rPr>
              <w:pict>
                <v:shape id="Рисунок 104" o:spid="_x0000_s1161" type="#_x0000_t75" alt="1 (16)" style="position:absolute;left:0;text-align:left;margin-left:62.85pt;margin-top:4.5pt;width:95pt;height:143pt;z-index:-899;visibility:visible;mso-position-horizontal-relative:text;mso-position-vertical-relative:text" wrapcoords="-341 0 -341 21298 21486 21298 21486 0 -341 0">
                  <v:imagedata r:id="rId116" o:title="1 (16)"/>
                  <w10:wrap type="tight"/>
                </v:shape>
              </w:pict>
            </w:r>
            <w:r w:rsidRPr="00492969">
              <w:rPr>
                <w:rFonts w:ascii="New Roma" w:hAnsi="New Roma"/>
                <w:sz w:val="28"/>
                <w:szCs w:val="28"/>
                <w:lang w:val="ru-RU"/>
              </w:rPr>
              <w:t>15.</w:t>
            </w:r>
          </w:p>
        </w:tc>
      </w:tr>
    </w:tbl>
    <w:p w:rsidR="009371E1" w:rsidRPr="00785029" w:rsidRDefault="009371E1" w:rsidP="009371E1">
      <w:pPr>
        <w:jc w:val="both"/>
        <w:rPr>
          <w:rFonts w:ascii="New Roma" w:hAnsi="New Roma"/>
          <w:sz w:val="28"/>
          <w:szCs w:val="28"/>
          <w:lang w:val="ru-RU"/>
        </w:rPr>
      </w:pPr>
    </w:p>
    <w:p w:rsidR="009371E1" w:rsidRPr="00785029" w:rsidRDefault="009371E1" w:rsidP="009371E1">
      <w:pPr>
        <w:numPr>
          <w:ilvl w:val="0"/>
          <w:numId w:val="14"/>
        </w:numPr>
        <w:rPr>
          <w:rFonts w:ascii="New Roma" w:hAnsi="New Roma"/>
          <w:sz w:val="28"/>
          <w:szCs w:val="28"/>
          <w:lang w:val="ru-RU"/>
        </w:rPr>
      </w:pPr>
      <w:r w:rsidRPr="00785029">
        <w:rPr>
          <w:rFonts w:ascii="New Roma" w:hAnsi="New Roma"/>
          <w:sz w:val="28"/>
          <w:szCs w:val="28"/>
          <w:lang w:val="ru-RU"/>
        </w:rPr>
        <w:t>КУКАРАЧА</w:t>
      </w:r>
    </w:p>
    <w:p w:rsidR="009371E1" w:rsidRPr="00FB7D80" w:rsidRDefault="009371E1" w:rsidP="009371E1">
      <w:pPr>
        <w:jc w:val="center"/>
        <w:rPr>
          <w:rFonts w:ascii="New Roma" w:hAnsi="New Roma"/>
          <w:b/>
          <w:i/>
          <w:sz w:val="28"/>
          <w:szCs w:val="28"/>
          <w:lang w:val="ru-RU"/>
        </w:rPr>
      </w:pPr>
      <w:r w:rsidRPr="00FB7D80">
        <w:rPr>
          <w:rFonts w:ascii="New Roma" w:hAnsi="New Roma" w:cs="Arial"/>
          <w:sz w:val="28"/>
          <w:szCs w:val="28"/>
          <w:lang w:val="ru-RU"/>
        </w:rPr>
        <w:t xml:space="preserve">            </w:t>
      </w:r>
      <w:r w:rsidRPr="00FB7D80">
        <w:rPr>
          <w:rFonts w:ascii="New Roma" w:hAnsi="New Roma" w:cs="Arial"/>
          <w:i/>
          <w:sz w:val="28"/>
          <w:szCs w:val="28"/>
          <w:lang w:val="ru-RU"/>
        </w:rPr>
        <w:t>в переводе с искаженного испанского означает «таракан»</w:t>
      </w:r>
    </w:p>
    <w:p w:rsidR="009371E1" w:rsidRPr="00FB7D80" w:rsidRDefault="009371E1" w:rsidP="009371E1">
      <w:pPr>
        <w:numPr>
          <w:ilvl w:val="0"/>
          <w:numId w:val="23"/>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w:t>
      </w:r>
      <w:r w:rsidRPr="00FB7D80">
        <w:rPr>
          <w:rFonts w:ascii="New Roma" w:hAnsi="New Roma"/>
          <w:i/>
          <w:sz w:val="28"/>
          <w:szCs w:val="28"/>
          <w:lang w:val="ru-RU"/>
        </w:rPr>
        <w:t>л. н.</w:t>
      </w:r>
      <w:r w:rsidRPr="00FB7D80">
        <w:rPr>
          <w:rFonts w:ascii="New Roma" w:hAnsi="New Roma"/>
          <w:sz w:val="28"/>
          <w:szCs w:val="28"/>
          <w:lang w:val="ru-RU"/>
        </w:rPr>
        <w:t xml:space="preserve"> шаг влево,  </w:t>
      </w:r>
      <w:r w:rsidRPr="00FB7D80">
        <w:rPr>
          <w:rFonts w:ascii="New Roma" w:hAnsi="New Roma"/>
          <w:i/>
          <w:sz w:val="28"/>
          <w:szCs w:val="28"/>
          <w:lang w:val="ru-RU"/>
        </w:rPr>
        <w:t>пр. н.</w:t>
      </w:r>
      <w:r w:rsidRPr="00FB7D80">
        <w:rPr>
          <w:rFonts w:ascii="New Roma" w:hAnsi="New Roma"/>
          <w:sz w:val="28"/>
          <w:szCs w:val="28"/>
          <w:lang w:val="ru-RU"/>
        </w:rPr>
        <w:t xml:space="preserve"> – на месте;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w:t>
      </w:r>
      <w:r w:rsidRPr="00FB7D80">
        <w:rPr>
          <w:rFonts w:ascii="New Roma" w:hAnsi="New Roma"/>
          <w:i/>
          <w:sz w:val="28"/>
          <w:szCs w:val="28"/>
          <w:lang w:val="ru-RU"/>
        </w:rPr>
        <w:t xml:space="preserve">пр. н. </w:t>
      </w:r>
      <w:r w:rsidRPr="00FB7D80">
        <w:rPr>
          <w:rFonts w:ascii="New Roma" w:hAnsi="New Roma"/>
          <w:sz w:val="28"/>
          <w:szCs w:val="28"/>
          <w:lang w:val="ru-RU"/>
        </w:rPr>
        <w:t xml:space="preserve">шаг вправо, </w:t>
      </w:r>
      <w:r w:rsidRPr="00FB7D80">
        <w:rPr>
          <w:rFonts w:ascii="New Roma" w:hAnsi="New Roma"/>
          <w:i/>
          <w:sz w:val="28"/>
          <w:szCs w:val="28"/>
          <w:lang w:val="ru-RU"/>
        </w:rPr>
        <w:t>л. н.</w:t>
      </w:r>
      <w:r>
        <w:rPr>
          <w:rFonts w:ascii="New Roma" w:hAnsi="New Roma"/>
          <w:sz w:val="28"/>
          <w:szCs w:val="28"/>
          <w:lang w:val="ru-RU"/>
        </w:rPr>
        <w:t xml:space="preserve"> – на месте . (1</w:t>
      </w:r>
      <w:r>
        <w:rPr>
          <w:sz w:val="28"/>
          <w:szCs w:val="28"/>
          <w:lang w:val="ru-RU"/>
        </w:rPr>
        <w:t>6</w:t>
      </w:r>
      <w:r w:rsidRPr="00FB7D80">
        <w:rPr>
          <w:rFonts w:ascii="New Roma" w:hAnsi="New Roma"/>
          <w:sz w:val="28"/>
          <w:szCs w:val="28"/>
          <w:lang w:val="ru-RU"/>
        </w:rPr>
        <w:t>)</w:t>
      </w:r>
    </w:p>
    <w:p w:rsidR="009371E1" w:rsidRPr="00FB7D80" w:rsidRDefault="009371E1" w:rsidP="009371E1">
      <w:pPr>
        <w:numPr>
          <w:ilvl w:val="0"/>
          <w:numId w:val="23"/>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переносит вес тела на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переносит вес тела  на </w:t>
      </w:r>
      <w:r w:rsidRPr="00FB7D80">
        <w:rPr>
          <w:rFonts w:ascii="New Roma" w:hAnsi="New Roma"/>
          <w:i/>
          <w:sz w:val="28"/>
          <w:szCs w:val="28"/>
          <w:lang w:val="ru-RU"/>
        </w:rPr>
        <w:t xml:space="preserve">л. н. </w:t>
      </w:r>
      <w:r>
        <w:rPr>
          <w:rFonts w:ascii="New Roma" w:hAnsi="New Roma"/>
          <w:sz w:val="28"/>
          <w:szCs w:val="28"/>
          <w:lang w:val="ru-RU"/>
        </w:rPr>
        <w:t xml:space="preserve"> (</w:t>
      </w:r>
      <w:r>
        <w:rPr>
          <w:sz w:val="28"/>
          <w:szCs w:val="28"/>
          <w:lang w:val="ru-RU"/>
        </w:rPr>
        <w:t>17</w:t>
      </w:r>
      <w:r w:rsidRPr="00FB7D80">
        <w:rPr>
          <w:rFonts w:ascii="New Roma" w:hAnsi="New Roma"/>
          <w:sz w:val="28"/>
          <w:szCs w:val="28"/>
          <w:lang w:val="ru-RU"/>
        </w:rPr>
        <w:t>)</w:t>
      </w:r>
    </w:p>
    <w:p w:rsidR="009371E1" w:rsidRPr="00FB7D80" w:rsidRDefault="009371E1" w:rsidP="009371E1">
      <w:pPr>
        <w:numPr>
          <w:ilvl w:val="0"/>
          <w:numId w:val="23"/>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подставляет </w:t>
      </w:r>
      <w:r w:rsidRPr="00FB7D80">
        <w:rPr>
          <w:rFonts w:ascii="New Roma" w:hAnsi="New Roma"/>
          <w:i/>
          <w:sz w:val="28"/>
          <w:szCs w:val="28"/>
          <w:lang w:val="ru-RU"/>
        </w:rPr>
        <w:t>л. н.</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xml:space="preserve"> и переносит на нее вес тела; </w:t>
      </w:r>
      <w:r w:rsidRPr="00FB7D80">
        <w:rPr>
          <w:rFonts w:ascii="New Roma" w:hAnsi="New Roma"/>
          <w:b/>
          <w:i/>
          <w:sz w:val="28"/>
          <w:szCs w:val="28"/>
          <w:lang w:val="ru-RU"/>
        </w:rPr>
        <w:t>Партнерша</w:t>
      </w:r>
      <w:r w:rsidRPr="00FB7D80">
        <w:rPr>
          <w:rFonts w:ascii="New Roma" w:hAnsi="New Roma"/>
          <w:sz w:val="28"/>
          <w:szCs w:val="28"/>
          <w:lang w:val="ru-RU"/>
        </w:rPr>
        <w:t xml:space="preserve"> подставляет </w:t>
      </w:r>
      <w:r w:rsidRPr="00FB7D80">
        <w:rPr>
          <w:rFonts w:ascii="New Roma" w:hAnsi="New Roma"/>
          <w:i/>
          <w:sz w:val="28"/>
          <w:szCs w:val="28"/>
          <w:lang w:val="ru-RU"/>
        </w:rPr>
        <w:t xml:space="preserve">пр. н. </w:t>
      </w:r>
      <w:r w:rsidRPr="00FB7D80">
        <w:rPr>
          <w:rFonts w:ascii="New Roma" w:hAnsi="New Roma"/>
          <w:sz w:val="28"/>
          <w:szCs w:val="28"/>
          <w:lang w:val="ru-RU"/>
        </w:rPr>
        <w:t xml:space="preserve">к </w:t>
      </w:r>
      <w:r w:rsidRPr="00FB7D80">
        <w:rPr>
          <w:rFonts w:ascii="New Roma" w:hAnsi="New Roma"/>
          <w:i/>
          <w:sz w:val="28"/>
          <w:szCs w:val="28"/>
          <w:lang w:val="ru-RU"/>
        </w:rPr>
        <w:t>л. н.</w:t>
      </w:r>
      <w:r w:rsidRPr="00FB7D80">
        <w:rPr>
          <w:rFonts w:ascii="New Roma" w:hAnsi="New Roma"/>
          <w:sz w:val="28"/>
          <w:szCs w:val="28"/>
          <w:lang w:val="ru-RU"/>
        </w:rPr>
        <w:t xml:space="preserve"> </w:t>
      </w:r>
      <w:r>
        <w:rPr>
          <w:rFonts w:ascii="New Roma" w:hAnsi="New Roma"/>
          <w:sz w:val="28"/>
          <w:szCs w:val="28"/>
          <w:lang w:val="ru-RU"/>
        </w:rPr>
        <w:t>и переносит на нее вес тела. (</w:t>
      </w:r>
      <w:r>
        <w:rPr>
          <w:sz w:val="28"/>
          <w:szCs w:val="28"/>
          <w:lang w:val="ru-RU"/>
        </w:rPr>
        <w:t>18</w:t>
      </w:r>
      <w:r w:rsidRPr="00FB7D80">
        <w:rPr>
          <w:rFonts w:ascii="New Roma" w:hAnsi="New Roma"/>
          <w:sz w:val="28"/>
          <w:szCs w:val="28"/>
          <w:lang w:val="ru-RU"/>
        </w:rPr>
        <w:t>)</w:t>
      </w:r>
    </w:p>
    <w:p w:rsidR="009371E1" w:rsidRPr="00FB7D80" w:rsidRDefault="009371E1" w:rsidP="009371E1">
      <w:pPr>
        <w:numPr>
          <w:ilvl w:val="0"/>
          <w:numId w:val="23"/>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w:t>
      </w:r>
      <w:r w:rsidRPr="00FB7D80">
        <w:rPr>
          <w:rFonts w:ascii="New Roma" w:hAnsi="New Roma"/>
          <w:i/>
          <w:sz w:val="28"/>
          <w:szCs w:val="28"/>
          <w:lang w:val="ru-RU"/>
        </w:rPr>
        <w:t xml:space="preserve">пр. н. </w:t>
      </w:r>
      <w:r w:rsidRPr="00FB7D80">
        <w:rPr>
          <w:rFonts w:ascii="New Roma" w:hAnsi="New Roma"/>
          <w:sz w:val="28"/>
          <w:szCs w:val="28"/>
          <w:lang w:val="ru-RU"/>
        </w:rPr>
        <w:t xml:space="preserve">шаг вправо, </w:t>
      </w:r>
      <w:r w:rsidRPr="00FB7D80">
        <w:rPr>
          <w:rFonts w:ascii="New Roma" w:hAnsi="New Roma"/>
          <w:i/>
          <w:sz w:val="28"/>
          <w:szCs w:val="28"/>
          <w:lang w:val="ru-RU"/>
        </w:rPr>
        <w:t>л. н.</w:t>
      </w:r>
      <w:r w:rsidRPr="00FB7D80">
        <w:rPr>
          <w:rFonts w:ascii="New Roma" w:hAnsi="New Roma"/>
          <w:sz w:val="28"/>
          <w:szCs w:val="28"/>
          <w:lang w:val="ru-RU"/>
        </w:rPr>
        <w:t xml:space="preserve"> – на месте; </w:t>
      </w:r>
      <w:r w:rsidRPr="00FB7D80">
        <w:rPr>
          <w:rFonts w:ascii="New Roma" w:hAnsi="New Roma"/>
          <w:b/>
          <w:i/>
          <w:sz w:val="28"/>
          <w:szCs w:val="28"/>
          <w:lang w:val="ru-RU"/>
        </w:rPr>
        <w:t xml:space="preserve">Партнерша </w:t>
      </w:r>
      <w:r w:rsidRPr="00FB7D80">
        <w:rPr>
          <w:rFonts w:ascii="New Roma" w:hAnsi="New Roma"/>
          <w:sz w:val="28"/>
          <w:szCs w:val="28"/>
          <w:lang w:val="ru-RU"/>
        </w:rPr>
        <w:t xml:space="preserve">делает </w:t>
      </w:r>
      <w:r w:rsidRPr="00FB7D80">
        <w:rPr>
          <w:rFonts w:ascii="New Roma" w:hAnsi="New Roma"/>
          <w:i/>
          <w:sz w:val="28"/>
          <w:szCs w:val="28"/>
          <w:lang w:val="ru-RU"/>
        </w:rPr>
        <w:t>л. н.</w:t>
      </w:r>
      <w:r w:rsidRPr="00FB7D80">
        <w:rPr>
          <w:rFonts w:ascii="New Roma" w:hAnsi="New Roma"/>
          <w:sz w:val="28"/>
          <w:szCs w:val="28"/>
          <w:lang w:val="ru-RU"/>
        </w:rPr>
        <w:t xml:space="preserve"> шаг влево,  </w:t>
      </w:r>
      <w:r w:rsidRPr="00FB7D80">
        <w:rPr>
          <w:rFonts w:ascii="New Roma" w:hAnsi="New Roma"/>
          <w:i/>
          <w:sz w:val="28"/>
          <w:szCs w:val="28"/>
          <w:lang w:val="ru-RU"/>
        </w:rPr>
        <w:t>пр. н.</w:t>
      </w:r>
      <w:r>
        <w:rPr>
          <w:rFonts w:ascii="New Roma" w:hAnsi="New Roma"/>
          <w:sz w:val="28"/>
          <w:szCs w:val="28"/>
          <w:lang w:val="ru-RU"/>
        </w:rPr>
        <w:t xml:space="preserve"> – на месте. </w:t>
      </w:r>
    </w:p>
    <w:p w:rsidR="009371E1" w:rsidRPr="00FB7D80" w:rsidRDefault="009371E1" w:rsidP="009371E1">
      <w:pPr>
        <w:numPr>
          <w:ilvl w:val="0"/>
          <w:numId w:val="23"/>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переносит вес тела  на </w:t>
      </w:r>
      <w:r w:rsidRPr="00FB7D80">
        <w:rPr>
          <w:rFonts w:ascii="New Roma" w:hAnsi="New Roma"/>
          <w:i/>
          <w:sz w:val="28"/>
          <w:szCs w:val="28"/>
          <w:lang w:val="ru-RU"/>
        </w:rPr>
        <w:t xml:space="preserve">л. н.; </w:t>
      </w:r>
      <w:r w:rsidRPr="00FB7D80">
        <w:rPr>
          <w:rFonts w:ascii="New Roma" w:hAnsi="New Roma"/>
          <w:b/>
          <w:i/>
          <w:sz w:val="28"/>
          <w:szCs w:val="28"/>
          <w:lang w:val="ru-RU"/>
        </w:rPr>
        <w:t>Партнерша</w:t>
      </w:r>
      <w:r w:rsidRPr="00FB7D80">
        <w:rPr>
          <w:rFonts w:ascii="New Roma" w:hAnsi="New Roma"/>
          <w:sz w:val="28"/>
          <w:szCs w:val="28"/>
          <w:lang w:val="ru-RU"/>
        </w:rPr>
        <w:t xml:space="preserve"> переносит вес тела на </w:t>
      </w:r>
      <w:r w:rsidRPr="00FB7D80">
        <w:rPr>
          <w:rFonts w:ascii="New Roma" w:hAnsi="New Roma"/>
          <w:i/>
          <w:sz w:val="28"/>
          <w:szCs w:val="28"/>
          <w:lang w:val="ru-RU"/>
        </w:rPr>
        <w:t>пр. н.</w:t>
      </w:r>
      <w:r>
        <w:rPr>
          <w:rFonts w:ascii="New Roma" w:hAnsi="New Roma"/>
          <w:sz w:val="28"/>
          <w:szCs w:val="28"/>
          <w:lang w:val="ru-RU"/>
        </w:rPr>
        <w:t xml:space="preserve"> </w:t>
      </w:r>
    </w:p>
    <w:p w:rsidR="009371E1" w:rsidRPr="00FB7D80" w:rsidRDefault="009371E1" w:rsidP="009371E1">
      <w:pPr>
        <w:numPr>
          <w:ilvl w:val="0"/>
          <w:numId w:val="23"/>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 xml:space="preserve">Партнер </w:t>
      </w:r>
      <w:r w:rsidRPr="00FB7D80">
        <w:rPr>
          <w:rFonts w:ascii="New Roma" w:hAnsi="New Roma"/>
          <w:sz w:val="28"/>
          <w:szCs w:val="28"/>
          <w:lang w:val="ru-RU"/>
        </w:rPr>
        <w:t xml:space="preserve">подставляет </w:t>
      </w:r>
      <w:r w:rsidRPr="00FB7D80">
        <w:rPr>
          <w:rFonts w:ascii="New Roma" w:hAnsi="New Roma"/>
          <w:i/>
          <w:sz w:val="28"/>
          <w:szCs w:val="28"/>
          <w:lang w:val="ru-RU"/>
        </w:rPr>
        <w:t xml:space="preserve">пр. н. </w:t>
      </w:r>
      <w:r w:rsidRPr="00FB7D80">
        <w:rPr>
          <w:rFonts w:ascii="New Roma" w:hAnsi="New Roma"/>
          <w:sz w:val="28"/>
          <w:szCs w:val="28"/>
          <w:lang w:val="ru-RU"/>
        </w:rPr>
        <w:t xml:space="preserve">к </w:t>
      </w:r>
      <w:r w:rsidRPr="00FB7D80">
        <w:rPr>
          <w:rFonts w:ascii="New Roma" w:hAnsi="New Roma"/>
          <w:i/>
          <w:sz w:val="28"/>
          <w:szCs w:val="28"/>
          <w:lang w:val="ru-RU"/>
        </w:rPr>
        <w:t>л. н.</w:t>
      </w:r>
      <w:r w:rsidRPr="00FB7D80">
        <w:rPr>
          <w:rFonts w:ascii="New Roma" w:hAnsi="New Roma"/>
          <w:sz w:val="28"/>
          <w:szCs w:val="28"/>
          <w:lang w:val="ru-RU"/>
        </w:rPr>
        <w:t xml:space="preserve"> и переносит на нее вес тела; </w:t>
      </w:r>
      <w:r w:rsidRPr="00FB7D80">
        <w:rPr>
          <w:rFonts w:ascii="New Roma" w:hAnsi="New Roma"/>
          <w:b/>
          <w:i/>
          <w:sz w:val="28"/>
          <w:szCs w:val="28"/>
          <w:lang w:val="ru-RU"/>
        </w:rPr>
        <w:t xml:space="preserve">Партнерша </w:t>
      </w:r>
      <w:r w:rsidRPr="00FB7D80">
        <w:rPr>
          <w:rFonts w:ascii="New Roma" w:hAnsi="New Roma"/>
          <w:sz w:val="28"/>
          <w:szCs w:val="28"/>
          <w:lang w:val="ru-RU"/>
        </w:rPr>
        <w:t xml:space="preserve">подставляет </w:t>
      </w:r>
      <w:r w:rsidRPr="00FB7D80">
        <w:rPr>
          <w:rFonts w:ascii="New Roma" w:hAnsi="New Roma"/>
          <w:i/>
          <w:sz w:val="28"/>
          <w:szCs w:val="28"/>
          <w:lang w:val="ru-RU"/>
        </w:rPr>
        <w:t>л. н.</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xml:space="preserve"> и переносит на н</w:t>
      </w:r>
      <w:r>
        <w:rPr>
          <w:rFonts w:ascii="New Roma" w:hAnsi="New Roma"/>
          <w:sz w:val="28"/>
          <w:szCs w:val="28"/>
          <w:lang w:val="ru-RU"/>
        </w:rPr>
        <w:t xml:space="preserve">ее вес тела.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3"/>
        <w:gridCol w:w="3170"/>
        <w:gridCol w:w="3170"/>
      </w:tblGrid>
      <w:tr w:rsidR="009371E1" w:rsidRPr="00492969" w:rsidTr="002F099A">
        <w:trPr>
          <w:trHeight w:val="2693"/>
        </w:trPr>
        <w:tc>
          <w:tcPr>
            <w:tcW w:w="2863" w:type="dxa"/>
          </w:tcPr>
          <w:p w:rsidR="009371E1" w:rsidRPr="00492969" w:rsidRDefault="009371E1" w:rsidP="002F099A">
            <w:pPr>
              <w:jc w:val="right"/>
              <w:rPr>
                <w:rFonts w:ascii="New Roma" w:hAnsi="New Roma"/>
                <w:sz w:val="28"/>
                <w:szCs w:val="28"/>
                <w:lang w:val="ru-RU"/>
              </w:rPr>
            </w:pPr>
            <w:r>
              <w:rPr>
                <w:noProof/>
              </w:rPr>
              <w:pict>
                <v:shape id="Рисунок 105" o:spid="_x0000_s1162" type="#_x0000_t75" alt="1 (20)" style="position:absolute;left:0;text-align:left;margin-left:39.85pt;margin-top:-145.35pt;width:95pt;height:143pt;z-index:-898;visibility:visible" wrapcoords="-341 0 -341 21298 21486 21298 21486 0 -341 0">
                  <v:imagedata r:id="rId117" o:title="1 (20)"/>
                  <w10:wrap type="tight"/>
                </v:shape>
              </w:pict>
            </w:r>
            <w:r w:rsidRPr="00492969">
              <w:rPr>
                <w:rFonts w:ascii="New Roma" w:hAnsi="New Roma"/>
                <w:sz w:val="28"/>
                <w:szCs w:val="28"/>
                <w:lang w:val="ru-RU"/>
              </w:rPr>
              <w:t>1</w:t>
            </w:r>
            <w:r w:rsidRPr="00492969">
              <w:rPr>
                <w:sz w:val="28"/>
                <w:szCs w:val="28"/>
                <w:lang w:val="ru-RU"/>
              </w:rPr>
              <w:t>6</w:t>
            </w:r>
            <w:r w:rsidRPr="00492969">
              <w:rPr>
                <w:rFonts w:ascii="New Roma" w:hAnsi="New Roma"/>
                <w:sz w:val="28"/>
                <w:szCs w:val="28"/>
                <w:lang w:val="ru-RU"/>
              </w:rPr>
              <w:t>.</w:t>
            </w:r>
          </w:p>
        </w:tc>
        <w:tc>
          <w:tcPr>
            <w:tcW w:w="3332" w:type="dxa"/>
          </w:tcPr>
          <w:p w:rsidR="009371E1" w:rsidRPr="00492969" w:rsidRDefault="009371E1" w:rsidP="002F099A">
            <w:pPr>
              <w:jc w:val="right"/>
              <w:rPr>
                <w:rFonts w:ascii="New Roma" w:hAnsi="New Roma"/>
                <w:sz w:val="28"/>
                <w:szCs w:val="28"/>
                <w:lang w:val="ru-RU"/>
              </w:rPr>
            </w:pPr>
            <w:r>
              <w:rPr>
                <w:noProof/>
              </w:rPr>
              <w:pict>
                <v:shape id="Рисунок 106" o:spid="_x0000_s1163" type="#_x0000_t75" alt="1 (21)" style="position:absolute;left:0;text-align:left;margin-left:67.85pt;margin-top:-.45pt;width:95pt;height:143pt;z-index:-897;visibility:visible;mso-position-horizontal-relative:text;mso-position-vertical-relative:text" wrapcoords="-341 0 -341 21298 21486 21298 21486 0 -341 0">
                  <v:imagedata r:id="rId118" o:title="1 (21)"/>
                  <w10:wrap type="tight"/>
                </v:shape>
              </w:pict>
            </w:r>
            <w:r w:rsidRPr="00492969">
              <w:rPr>
                <w:sz w:val="28"/>
                <w:szCs w:val="28"/>
                <w:lang w:val="ru-RU"/>
              </w:rPr>
              <w:t>17</w:t>
            </w:r>
            <w:r w:rsidRPr="00492969">
              <w:rPr>
                <w:rFonts w:ascii="New Roma" w:hAnsi="New Roma"/>
                <w:sz w:val="28"/>
                <w:szCs w:val="28"/>
                <w:lang w:val="ru-RU"/>
              </w:rPr>
              <w:t>.</w:t>
            </w:r>
          </w:p>
        </w:tc>
        <w:tc>
          <w:tcPr>
            <w:tcW w:w="3332" w:type="dxa"/>
          </w:tcPr>
          <w:p w:rsidR="009371E1" w:rsidRPr="00492969" w:rsidRDefault="009371E1" w:rsidP="002F099A">
            <w:pPr>
              <w:jc w:val="right"/>
              <w:rPr>
                <w:rFonts w:ascii="New Roma" w:hAnsi="New Roma"/>
                <w:sz w:val="28"/>
                <w:szCs w:val="28"/>
                <w:lang w:val="ru-RU"/>
              </w:rPr>
            </w:pPr>
            <w:r>
              <w:rPr>
                <w:noProof/>
              </w:rPr>
              <w:pict>
                <v:shape id="Рисунок 107" o:spid="_x0000_s1164" type="#_x0000_t75" alt="1 (22)" style="position:absolute;left:0;text-align:left;margin-left:62.85pt;margin-top:-.45pt;width:95pt;height:143pt;z-index:-896;visibility:visible;mso-position-horizontal-relative:text;mso-position-vertical-relative:text" wrapcoords="-341 0 -341 21298 21486 21298 21486 0 -341 0">
                  <v:imagedata r:id="rId119" o:title="1 (22)"/>
                  <w10:wrap type="tight"/>
                </v:shape>
              </w:pict>
            </w:r>
            <w:r w:rsidRPr="00492969">
              <w:rPr>
                <w:sz w:val="28"/>
                <w:szCs w:val="28"/>
                <w:lang w:val="ru-RU"/>
              </w:rPr>
              <w:t>18</w:t>
            </w:r>
            <w:r w:rsidRPr="00492969">
              <w:rPr>
                <w:rFonts w:ascii="New Roma" w:hAnsi="New Roma"/>
                <w:sz w:val="28"/>
                <w:szCs w:val="28"/>
                <w:lang w:val="ru-RU"/>
              </w:rPr>
              <w:t>.</w:t>
            </w:r>
          </w:p>
        </w:tc>
      </w:tr>
    </w:tbl>
    <w:p w:rsidR="009371E1" w:rsidRPr="007D306E" w:rsidRDefault="009371E1" w:rsidP="009371E1">
      <w:pPr>
        <w:jc w:val="center"/>
        <w:rPr>
          <w:rFonts w:ascii="New Roma" w:hAnsi="New Roma"/>
          <w:i/>
          <w:sz w:val="28"/>
          <w:szCs w:val="28"/>
          <w:lang w:val="ru-RU"/>
        </w:rPr>
      </w:pPr>
      <w:r w:rsidRPr="007D306E">
        <w:rPr>
          <w:rFonts w:ascii="New Roma" w:hAnsi="New Roma"/>
          <w:i/>
          <w:sz w:val="28"/>
          <w:szCs w:val="28"/>
          <w:lang w:val="ru-RU"/>
        </w:rPr>
        <w:t>Все движение повторяется еще раз.</w:t>
      </w:r>
    </w:p>
    <w:p w:rsidR="009371E1" w:rsidRPr="00FB7D80" w:rsidRDefault="009371E1" w:rsidP="009371E1">
      <w:pPr>
        <w:jc w:val="center"/>
        <w:rPr>
          <w:rFonts w:ascii="New Roma" w:hAnsi="New Roma"/>
          <w:sz w:val="28"/>
          <w:szCs w:val="28"/>
          <w:lang w:val="ru-RU"/>
        </w:rPr>
      </w:pPr>
    </w:p>
    <w:p w:rsidR="009371E1" w:rsidRPr="00785029" w:rsidRDefault="009371E1" w:rsidP="009371E1">
      <w:pPr>
        <w:rPr>
          <w:rFonts w:ascii="New Roma" w:hAnsi="New Roma"/>
          <w:sz w:val="28"/>
          <w:szCs w:val="28"/>
          <w:lang w:val="ru-RU"/>
        </w:rPr>
      </w:pPr>
      <w:r w:rsidRPr="00785029">
        <w:rPr>
          <w:rFonts w:ascii="New Roma" w:hAnsi="New Roma"/>
          <w:sz w:val="28"/>
          <w:szCs w:val="28"/>
          <w:lang w:val="ru-RU"/>
        </w:rPr>
        <w:t>6. РАЗРЫВ</w:t>
      </w:r>
    </w:p>
    <w:p w:rsidR="009371E1" w:rsidRPr="00FB7D80" w:rsidRDefault="009371E1" w:rsidP="009371E1">
      <w:pPr>
        <w:pStyle w:val="21"/>
        <w:rPr>
          <w:rFonts w:ascii="New Roma" w:hAnsi="New Roma"/>
          <w:sz w:val="28"/>
          <w:szCs w:val="28"/>
        </w:rPr>
      </w:pPr>
      <w:r w:rsidRPr="00FB7D80">
        <w:rPr>
          <w:rFonts w:ascii="New Roma" w:hAnsi="New Roma"/>
          <w:sz w:val="28"/>
          <w:szCs w:val="28"/>
        </w:rPr>
        <w:t xml:space="preserve">Движение строится на шагах левого и правого квадратов. </w:t>
      </w:r>
    </w:p>
    <w:p w:rsidR="009371E1" w:rsidRDefault="009371E1" w:rsidP="009371E1">
      <w:pPr>
        <w:pStyle w:val="21"/>
        <w:rPr>
          <w:rFonts w:ascii="Times New Roman" w:hAnsi="Times New Roman"/>
          <w:sz w:val="28"/>
          <w:szCs w:val="28"/>
        </w:rPr>
      </w:pPr>
      <w:r w:rsidRPr="00FB7D80">
        <w:rPr>
          <w:rFonts w:ascii="New Roma" w:hAnsi="New Roma"/>
          <w:sz w:val="28"/>
          <w:szCs w:val="28"/>
        </w:rPr>
        <w:t>1. Обычно перед движением «разрыв» исполняют половину левого квадрата.</w:t>
      </w:r>
      <w:r w:rsidRPr="00FB7D80">
        <w:rPr>
          <w:rFonts w:ascii="New Roma" w:hAnsi="New Roma"/>
          <w:i/>
          <w:sz w:val="28"/>
          <w:szCs w:val="28"/>
        </w:rPr>
        <w:t xml:space="preserve"> </w:t>
      </w:r>
      <w:r w:rsidRPr="00FB7D80">
        <w:rPr>
          <w:rFonts w:ascii="New Roma" w:hAnsi="New Roma"/>
          <w:b/>
          <w:i/>
          <w:sz w:val="28"/>
          <w:szCs w:val="28"/>
        </w:rPr>
        <w:t>md., bt.,</w:t>
      </w:r>
      <w:r w:rsidRPr="00FB7D80">
        <w:rPr>
          <w:rFonts w:ascii="New Roma" w:hAnsi="New Roma"/>
          <w:sz w:val="28"/>
          <w:szCs w:val="28"/>
        </w:rPr>
        <w:t xml:space="preserve"> </w:t>
      </w:r>
      <w:r w:rsidRPr="00FB7D80">
        <w:rPr>
          <w:rFonts w:ascii="New Roma" w:hAnsi="New Roma"/>
          <w:b/>
          <w:i/>
          <w:sz w:val="28"/>
          <w:szCs w:val="28"/>
        </w:rPr>
        <w:t>bt.</w:t>
      </w:r>
      <w:r w:rsidRPr="00FB7D80">
        <w:rPr>
          <w:rFonts w:ascii="New Roma" w:hAnsi="New Roma"/>
          <w:sz w:val="28"/>
          <w:szCs w:val="28"/>
        </w:rPr>
        <w:t xml:space="preserve"> – Половина левого квадрата (1, 2, 3): </w:t>
      </w:r>
      <w:r w:rsidRPr="00FB7D80">
        <w:rPr>
          <w:rFonts w:ascii="New Roma" w:hAnsi="New Roma"/>
          <w:i/>
          <w:sz w:val="28"/>
          <w:szCs w:val="28"/>
        </w:rPr>
        <w:t>Партнер</w:t>
      </w:r>
      <w:r w:rsidRPr="00FB7D80">
        <w:rPr>
          <w:rFonts w:ascii="New Roma" w:hAnsi="New Roma"/>
          <w:sz w:val="28"/>
          <w:szCs w:val="28"/>
        </w:rPr>
        <w:t xml:space="preserve"> – первую половину, </w:t>
      </w:r>
      <w:r w:rsidRPr="00FB7D80">
        <w:rPr>
          <w:rFonts w:ascii="New Roma" w:hAnsi="New Roma"/>
          <w:i/>
          <w:sz w:val="28"/>
          <w:szCs w:val="28"/>
        </w:rPr>
        <w:t>Партнерша</w:t>
      </w:r>
      <w:r w:rsidRPr="00FB7D80">
        <w:rPr>
          <w:rFonts w:ascii="New Roma" w:hAnsi="New Roma"/>
          <w:sz w:val="28"/>
          <w:szCs w:val="28"/>
        </w:rPr>
        <w:t xml:space="preserve"> – вторую.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pStyle w:val="21"/>
              <w:jc w:val="right"/>
              <w:rPr>
                <w:rFonts w:ascii="Times New Roman" w:hAnsi="Times New Roman"/>
                <w:sz w:val="28"/>
                <w:szCs w:val="28"/>
              </w:rPr>
            </w:pPr>
            <w:r>
              <w:rPr>
                <w:noProof/>
              </w:rPr>
              <w:lastRenderedPageBreak/>
              <w:pict>
                <v:shape id="Рисунок 126" o:spid="_x0000_s1183" type="#_x0000_t75" alt="DSC00958" style="position:absolute;left:0;text-align:left;margin-left:71.85pt;margin-top:-1.95pt;width:95pt;height:143pt;z-index:-877;visibility:visible" wrapcoords="-341 0 -341 21298 21486 21298 21486 0 -341 0">
                  <v:imagedata r:id="rId120" o:title="DSC00958"/>
                  <w10:wrap type="tight"/>
                </v:shape>
              </w:pict>
            </w:r>
            <w:r w:rsidRPr="00492969">
              <w:rPr>
                <w:rFonts w:ascii="Times New Roman" w:hAnsi="Times New Roman"/>
                <w:sz w:val="28"/>
                <w:szCs w:val="28"/>
              </w:rPr>
              <w:t>19.</w:t>
            </w:r>
          </w:p>
        </w:tc>
        <w:tc>
          <w:tcPr>
            <w:tcW w:w="3332" w:type="dxa"/>
          </w:tcPr>
          <w:p w:rsidR="009371E1" w:rsidRPr="00492969" w:rsidRDefault="009371E1" w:rsidP="002F099A">
            <w:pPr>
              <w:pStyle w:val="21"/>
              <w:jc w:val="right"/>
              <w:rPr>
                <w:rFonts w:ascii="Times New Roman" w:hAnsi="Times New Roman"/>
                <w:sz w:val="28"/>
                <w:szCs w:val="28"/>
              </w:rPr>
            </w:pPr>
            <w:r>
              <w:rPr>
                <w:noProof/>
              </w:rPr>
              <w:pict>
                <v:shape id="Рисунок 108" o:spid="_x0000_s1165" type="#_x0000_t75" alt="1 (27)" style="position:absolute;left:0;text-align:left;margin-left:76.85pt;margin-top:.5pt;width:95pt;height:143pt;z-index:-895;visibility:visible;mso-position-horizontal-relative:text;mso-position-vertical-relative:text" wrapcoords="-341 0 -341 21298 21486 21298 21486 0 -341 0">
                  <v:imagedata r:id="rId121" o:title="1 (27)"/>
                  <w10:wrap type="tight"/>
                </v:shape>
              </w:pict>
            </w:r>
            <w:r w:rsidRPr="00492969">
              <w:rPr>
                <w:rFonts w:ascii="Times New Roman" w:hAnsi="Times New Roman"/>
                <w:sz w:val="28"/>
                <w:szCs w:val="28"/>
              </w:rPr>
              <w:t>20.</w:t>
            </w:r>
          </w:p>
        </w:tc>
        <w:tc>
          <w:tcPr>
            <w:tcW w:w="3332" w:type="dxa"/>
          </w:tcPr>
          <w:p w:rsidR="009371E1" w:rsidRPr="00492969" w:rsidRDefault="009371E1" w:rsidP="002F099A">
            <w:pPr>
              <w:pStyle w:val="21"/>
              <w:jc w:val="right"/>
              <w:rPr>
                <w:rFonts w:ascii="Times New Roman" w:hAnsi="Times New Roman"/>
                <w:sz w:val="28"/>
                <w:szCs w:val="28"/>
              </w:rPr>
            </w:pPr>
            <w:r>
              <w:rPr>
                <w:noProof/>
              </w:rPr>
              <w:pict>
                <v:shape id="Рисунок 109" o:spid="_x0000_s1166" type="#_x0000_t75" alt="1 (28)" style="position:absolute;left:0;text-align:left;margin-left:62.85pt;margin-top:.5pt;width:95pt;height:143pt;z-index:-894;visibility:visible;mso-position-horizontal-relative:text;mso-position-vertical-relative:text" wrapcoords="-341 0 -341 21298 21486 21298 21486 0 -341 0">
                  <v:imagedata r:id="rId122" o:title="1 (28)"/>
                  <w10:wrap type="tight"/>
                </v:shape>
              </w:pict>
            </w:r>
            <w:r w:rsidRPr="00492969">
              <w:rPr>
                <w:rFonts w:ascii="Times New Roman" w:hAnsi="Times New Roman"/>
                <w:sz w:val="28"/>
                <w:szCs w:val="28"/>
              </w:rPr>
              <w:t>21.</w:t>
            </w:r>
          </w:p>
        </w:tc>
      </w:tr>
      <w:tr w:rsidR="009371E1" w:rsidRPr="00492969" w:rsidTr="002F099A">
        <w:tc>
          <w:tcPr>
            <w:tcW w:w="3331" w:type="dxa"/>
          </w:tcPr>
          <w:p w:rsidR="009371E1" w:rsidRPr="00492969" w:rsidRDefault="009371E1" w:rsidP="002F099A">
            <w:pPr>
              <w:pStyle w:val="21"/>
              <w:jc w:val="left"/>
              <w:rPr>
                <w:rFonts w:ascii="Times New Roman" w:hAnsi="Times New Roman"/>
                <w:sz w:val="28"/>
                <w:szCs w:val="28"/>
              </w:rPr>
            </w:pPr>
            <w:r>
              <w:rPr>
                <w:noProof/>
              </w:rPr>
              <w:pict>
                <v:shape id="Рисунок 110" o:spid="_x0000_s1167" type="#_x0000_t75" alt="1 (29)" style="position:absolute;margin-left:-3.6pt;margin-top:.55pt;width:95pt;height:143pt;z-index:-893;visibility:visible;mso-position-horizontal-relative:text;mso-position-vertical-relative:text" wrapcoords="-341 0 -341 21298 21486 21298 21486 0 -341 0">
                  <v:imagedata r:id="rId123" o:title="1 (29)"/>
                  <w10:wrap type="tight"/>
                </v:shape>
              </w:pict>
            </w:r>
            <w:r w:rsidRPr="00492969">
              <w:rPr>
                <w:rFonts w:ascii="Times New Roman" w:hAnsi="Times New Roman"/>
                <w:sz w:val="28"/>
                <w:szCs w:val="28"/>
              </w:rPr>
              <w:t>22.</w:t>
            </w:r>
          </w:p>
        </w:tc>
        <w:tc>
          <w:tcPr>
            <w:tcW w:w="3332" w:type="dxa"/>
          </w:tcPr>
          <w:p w:rsidR="009371E1" w:rsidRPr="00492969" w:rsidRDefault="009371E1" w:rsidP="002F099A">
            <w:pPr>
              <w:pStyle w:val="21"/>
              <w:jc w:val="left"/>
              <w:rPr>
                <w:rFonts w:ascii="Times New Roman" w:hAnsi="Times New Roman"/>
                <w:sz w:val="28"/>
                <w:szCs w:val="28"/>
              </w:rPr>
            </w:pPr>
            <w:r>
              <w:rPr>
                <w:noProof/>
              </w:rPr>
              <w:pict>
                <v:shape id="Рисунок 127" o:spid="_x0000_s1184" type="#_x0000_t75" alt="DSC00959" style="position:absolute;margin-left:0;margin-top:0;width:95pt;height:143pt;z-index:-876;visibility:visible;mso-position-horizontal-relative:text;mso-position-vertical-relative:text" wrapcoords="-341 0 -341 21298 21486 21298 21486 0 -341 0">
                  <v:imagedata r:id="rId124" o:title="DSC00959"/>
                  <w10:wrap type="tight"/>
                </v:shape>
              </w:pict>
            </w:r>
            <w:r w:rsidRPr="00492969">
              <w:rPr>
                <w:rFonts w:ascii="Times New Roman" w:hAnsi="Times New Roman"/>
                <w:sz w:val="28"/>
                <w:szCs w:val="28"/>
              </w:rPr>
              <w:t>23.</w:t>
            </w:r>
          </w:p>
        </w:tc>
        <w:tc>
          <w:tcPr>
            <w:tcW w:w="3332" w:type="dxa"/>
          </w:tcPr>
          <w:p w:rsidR="009371E1" w:rsidRPr="00492969" w:rsidRDefault="009371E1" w:rsidP="002F099A">
            <w:pPr>
              <w:pStyle w:val="21"/>
              <w:jc w:val="left"/>
              <w:rPr>
                <w:rFonts w:ascii="Times New Roman" w:hAnsi="Times New Roman"/>
                <w:sz w:val="28"/>
                <w:szCs w:val="28"/>
              </w:rPr>
            </w:pPr>
            <w:r>
              <w:rPr>
                <w:noProof/>
              </w:rPr>
              <w:pict>
                <v:shape id="Рисунок 111" o:spid="_x0000_s1168" type="#_x0000_t75" alt="1 (31)" style="position:absolute;margin-left:-.15pt;margin-top:-.45pt;width:95pt;height:143pt;z-index:-892;visibility:visible;mso-position-horizontal-relative:text;mso-position-vertical-relative:text" wrapcoords="-341 0 -341 21298 21486 21298 21486 0 -341 0">
                  <v:imagedata r:id="rId125" o:title="1 (31)"/>
                  <w10:wrap type="tight"/>
                </v:shape>
              </w:pict>
            </w:r>
            <w:r w:rsidRPr="00492969">
              <w:rPr>
                <w:rFonts w:ascii="Times New Roman" w:hAnsi="Times New Roman"/>
                <w:sz w:val="28"/>
                <w:szCs w:val="28"/>
              </w:rPr>
              <w:t>24.</w:t>
            </w:r>
          </w:p>
        </w:tc>
      </w:tr>
    </w:tbl>
    <w:p w:rsidR="009371E1" w:rsidRDefault="009371E1" w:rsidP="009371E1">
      <w:pPr>
        <w:pStyle w:val="21"/>
        <w:rPr>
          <w:rFonts w:ascii="Times New Roman" w:hAnsi="Times New Roman"/>
          <w:sz w:val="28"/>
          <w:szCs w:val="28"/>
        </w:rPr>
      </w:pPr>
      <w:r w:rsidRPr="00FB7D80">
        <w:rPr>
          <w:rFonts w:ascii="New Roma" w:hAnsi="New Roma"/>
          <w:sz w:val="28"/>
          <w:szCs w:val="28"/>
        </w:rPr>
        <w:t xml:space="preserve">2. </w:t>
      </w:r>
      <w:r w:rsidRPr="00FB7D80">
        <w:rPr>
          <w:rFonts w:ascii="New Roma" w:hAnsi="New Roma"/>
          <w:b/>
          <w:i/>
          <w:sz w:val="28"/>
          <w:szCs w:val="28"/>
        </w:rPr>
        <w:t>md., bt.,</w:t>
      </w:r>
      <w:r w:rsidRPr="00FB7D80">
        <w:rPr>
          <w:rFonts w:ascii="New Roma" w:hAnsi="New Roma"/>
          <w:sz w:val="28"/>
          <w:szCs w:val="28"/>
        </w:rPr>
        <w:t xml:space="preserve"> </w:t>
      </w:r>
      <w:r w:rsidRPr="00FB7D80">
        <w:rPr>
          <w:rFonts w:ascii="New Roma" w:hAnsi="New Roma"/>
          <w:b/>
          <w:i/>
          <w:sz w:val="28"/>
          <w:szCs w:val="28"/>
        </w:rPr>
        <w:t>bt.</w:t>
      </w:r>
      <w:r w:rsidRPr="00FB7D80">
        <w:rPr>
          <w:rFonts w:ascii="New Roma" w:hAnsi="New Roma"/>
          <w:sz w:val="28"/>
          <w:szCs w:val="28"/>
        </w:rPr>
        <w:t xml:space="preserve"> – </w:t>
      </w:r>
      <w:r w:rsidRPr="00FB7D80">
        <w:rPr>
          <w:rFonts w:ascii="New Roma" w:hAnsi="New Roma"/>
          <w:i/>
          <w:sz w:val="28"/>
          <w:szCs w:val="28"/>
        </w:rPr>
        <w:t>Партнер</w:t>
      </w:r>
      <w:r w:rsidRPr="00FB7D80">
        <w:rPr>
          <w:rFonts w:ascii="New Roma" w:hAnsi="New Roma"/>
          <w:sz w:val="28"/>
          <w:szCs w:val="28"/>
        </w:rPr>
        <w:t xml:space="preserve"> исполняет вторую половину левого квадрата, а </w:t>
      </w:r>
      <w:r w:rsidRPr="00FB7D80">
        <w:rPr>
          <w:rFonts w:ascii="New Roma" w:hAnsi="New Roma"/>
          <w:i/>
          <w:sz w:val="28"/>
          <w:szCs w:val="28"/>
        </w:rPr>
        <w:t>Партнерша</w:t>
      </w:r>
      <w:r w:rsidRPr="00FB7D80">
        <w:rPr>
          <w:rFonts w:ascii="New Roma" w:hAnsi="New Roma"/>
          <w:sz w:val="28"/>
          <w:szCs w:val="28"/>
        </w:rPr>
        <w:t xml:space="preserve"> исполняет вторую половину правого квадрата. При этом партнеры расходятся на расстояние вытянутых соединенных рук, </w:t>
      </w:r>
      <w:r w:rsidRPr="00FB7D80">
        <w:rPr>
          <w:rFonts w:ascii="New Roma" w:hAnsi="New Roma"/>
          <w:i/>
          <w:sz w:val="28"/>
          <w:szCs w:val="28"/>
        </w:rPr>
        <w:t>пр. р.</w:t>
      </w:r>
      <w:r w:rsidRPr="00FB7D80">
        <w:rPr>
          <w:rFonts w:ascii="New Roma" w:hAnsi="New Roma"/>
          <w:sz w:val="28"/>
          <w:szCs w:val="28"/>
        </w:rPr>
        <w:t xml:space="preserve"> </w:t>
      </w:r>
      <w:r w:rsidRPr="00FB7D80">
        <w:rPr>
          <w:rFonts w:ascii="New Roma" w:hAnsi="New Roma"/>
          <w:i/>
          <w:sz w:val="28"/>
          <w:szCs w:val="28"/>
        </w:rPr>
        <w:t>Партнера</w:t>
      </w:r>
      <w:r w:rsidRPr="00FB7D80">
        <w:rPr>
          <w:rFonts w:ascii="New Roma" w:hAnsi="New Roma"/>
          <w:sz w:val="28"/>
          <w:szCs w:val="28"/>
        </w:rPr>
        <w:t xml:space="preserve"> и </w:t>
      </w:r>
      <w:r w:rsidRPr="00FB7D80">
        <w:rPr>
          <w:rFonts w:ascii="New Roma" w:hAnsi="New Roma"/>
          <w:i/>
          <w:sz w:val="28"/>
          <w:szCs w:val="28"/>
        </w:rPr>
        <w:t>л. р.</w:t>
      </w:r>
      <w:r w:rsidRPr="00FB7D80">
        <w:rPr>
          <w:rFonts w:ascii="New Roma" w:hAnsi="New Roma"/>
          <w:sz w:val="28"/>
          <w:szCs w:val="28"/>
        </w:rPr>
        <w:t xml:space="preserve"> </w:t>
      </w:r>
      <w:r w:rsidRPr="00FB7D80">
        <w:rPr>
          <w:rFonts w:ascii="New Roma" w:hAnsi="New Roma"/>
          <w:i/>
          <w:sz w:val="28"/>
          <w:szCs w:val="28"/>
        </w:rPr>
        <w:t>Партнерши</w:t>
      </w:r>
      <w:r>
        <w:rPr>
          <w:rFonts w:ascii="New Roma" w:hAnsi="New Roma"/>
          <w:sz w:val="28"/>
          <w:szCs w:val="28"/>
        </w:rPr>
        <w:t xml:space="preserve"> выходят в стороны. (</w:t>
      </w:r>
      <w:r>
        <w:rPr>
          <w:rFonts w:ascii="Times New Roman" w:hAnsi="Times New Roman"/>
          <w:sz w:val="28"/>
          <w:szCs w:val="28"/>
        </w:rPr>
        <w:t>19</w:t>
      </w:r>
      <w:r>
        <w:rPr>
          <w:rFonts w:ascii="New Roma" w:hAnsi="New Roma"/>
          <w:sz w:val="28"/>
          <w:szCs w:val="28"/>
        </w:rPr>
        <w:t>, 2</w:t>
      </w:r>
      <w:r>
        <w:rPr>
          <w:rFonts w:ascii="Times New Roman" w:hAnsi="Times New Roman"/>
          <w:sz w:val="28"/>
          <w:szCs w:val="28"/>
        </w:rPr>
        <w:t>0</w:t>
      </w:r>
      <w:r>
        <w:rPr>
          <w:rFonts w:ascii="New Roma" w:hAnsi="New Roma"/>
          <w:sz w:val="28"/>
          <w:szCs w:val="28"/>
        </w:rPr>
        <w:t>, 2</w:t>
      </w:r>
      <w:r>
        <w:rPr>
          <w:rFonts w:ascii="Times New Roman" w:hAnsi="Times New Roman"/>
          <w:sz w:val="28"/>
          <w:szCs w:val="28"/>
        </w:rPr>
        <w:t>1</w:t>
      </w:r>
      <w:r w:rsidRPr="00FB7D80">
        <w:rPr>
          <w:rFonts w:ascii="New Roma" w:hAnsi="New Roma"/>
          <w:sz w:val="28"/>
          <w:szCs w:val="28"/>
        </w:rPr>
        <w:t xml:space="preserve">) </w:t>
      </w:r>
    </w:p>
    <w:p w:rsidR="009371E1" w:rsidRPr="00FB7D80" w:rsidRDefault="009371E1" w:rsidP="009371E1">
      <w:pPr>
        <w:pStyle w:val="21"/>
        <w:rPr>
          <w:rFonts w:ascii="New Roma" w:hAnsi="New Roma"/>
          <w:sz w:val="28"/>
          <w:szCs w:val="28"/>
        </w:rPr>
      </w:pPr>
      <w:r w:rsidRPr="00FB7D80">
        <w:rPr>
          <w:rFonts w:ascii="New Roma" w:hAnsi="New Roma"/>
          <w:sz w:val="28"/>
          <w:szCs w:val="28"/>
        </w:rPr>
        <w:t xml:space="preserve">3. </w:t>
      </w:r>
      <w:r w:rsidRPr="00FB7D80">
        <w:rPr>
          <w:rFonts w:ascii="New Roma" w:hAnsi="New Roma"/>
          <w:b/>
          <w:i/>
          <w:sz w:val="28"/>
          <w:szCs w:val="28"/>
        </w:rPr>
        <w:t>md., bt.,</w:t>
      </w:r>
      <w:r w:rsidRPr="00FB7D80">
        <w:rPr>
          <w:rFonts w:ascii="New Roma" w:hAnsi="New Roma"/>
          <w:sz w:val="28"/>
          <w:szCs w:val="28"/>
        </w:rPr>
        <w:t xml:space="preserve"> </w:t>
      </w:r>
      <w:r w:rsidRPr="00FB7D80">
        <w:rPr>
          <w:rFonts w:ascii="New Roma" w:hAnsi="New Roma"/>
          <w:b/>
          <w:i/>
          <w:sz w:val="28"/>
          <w:szCs w:val="28"/>
        </w:rPr>
        <w:t>bt.</w:t>
      </w:r>
      <w:r w:rsidRPr="00FB7D80">
        <w:rPr>
          <w:rFonts w:ascii="New Roma" w:hAnsi="New Roma"/>
          <w:sz w:val="28"/>
          <w:szCs w:val="28"/>
        </w:rPr>
        <w:t xml:space="preserve"> – </w:t>
      </w:r>
      <w:r w:rsidRPr="00FB7D80">
        <w:rPr>
          <w:rFonts w:ascii="New Roma" w:hAnsi="New Roma"/>
          <w:i/>
          <w:sz w:val="28"/>
          <w:szCs w:val="28"/>
        </w:rPr>
        <w:t>Партнер</w:t>
      </w:r>
      <w:r w:rsidRPr="00FB7D80">
        <w:rPr>
          <w:rFonts w:ascii="New Roma" w:hAnsi="New Roma"/>
          <w:sz w:val="28"/>
          <w:szCs w:val="28"/>
        </w:rPr>
        <w:t xml:space="preserve"> исполняет первую половину левого квадрата, а </w:t>
      </w:r>
      <w:r w:rsidRPr="00FB7D80">
        <w:rPr>
          <w:rFonts w:ascii="New Roma" w:hAnsi="New Roma"/>
          <w:i/>
          <w:sz w:val="28"/>
          <w:szCs w:val="28"/>
        </w:rPr>
        <w:t>Партнерша</w:t>
      </w:r>
      <w:r w:rsidRPr="00FB7D80">
        <w:rPr>
          <w:rFonts w:ascii="New Roma" w:hAnsi="New Roma"/>
          <w:sz w:val="28"/>
          <w:szCs w:val="28"/>
        </w:rPr>
        <w:t xml:space="preserve"> – первую половину правого квадрата, руки возвра</w:t>
      </w:r>
      <w:r>
        <w:rPr>
          <w:rFonts w:ascii="New Roma" w:hAnsi="New Roma"/>
          <w:sz w:val="28"/>
          <w:szCs w:val="28"/>
        </w:rPr>
        <w:t>щаются в исходное положение. (2</w:t>
      </w:r>
      <w:r>
        <w:rPr>
          <w:rFonts w:ascii="Times New Roman" w:hAnsi="Times New Roman"/>
          <w:sz w:val="28"/>
          <w:szCs w:val="28"/>
        </w:rPr>
        <w:t>2</w:t>
      </w:r>
      <w:r>
        <w:rPr>
          <w:rFonts w:ascii="New Roma" w:hAnsi="New Roma"/>
          <w:sz w:val="28"/>
          <w:szCs w:val="28"/>
        </w:rPr>
        <w:t>, 2</w:t>
      </w:r>
      <w:r>
        <w:rPr>
          <w:rFonts w:ascii="Times New Roman" w:hAnsi="Times New Roman"/>
          <w:sz w:val="28"/>
          <w:szCs w:val="28"/>
        </w:rPr>
        <w:t>3</w:t>
      </w:r>
      <w:r>
        <w:rPr>
          <w:rFonts w:ascii="New Roma" w:hAnsi="New Roma"/>
          <w:sz w:val="28"/>
          <w:szCs w:val="28"/>
        </w:rPr>
        <w:t xml:space="preserve">, </w:t>
      </w:r>
      <w:r>
        <w:rPr>
          <w:rFonts w:ascii="Times New Roman" w:hAnsi="Times New Roman"/>
          <w:sz w:val="28"/>
          <w:szCs w:val="28"/>
        </w:rPr>
        <w:t>24</w:t>
      </w:r>
      <w:r w:rsidRPr="00FB7D80">
        <w:rPr>
          <w:rFonts w:ascii="New Roma" w:hAnsi="New Roma"/>
          <w:sz w:val="28"/>
          <w:szCs w:val="28"/>
        </w:rPr>
        <w:t>)</w:t>
      </w:r>
    </w:p>
    <w:p w:rsidR="009371E1" w:rsidRPr="00FB7D80" w:rsidRDefault="009371E1" w:rsidP="009371E1">
      <w:pPr>
        <w:pStyle w:val="21"/>
        <w:rPr>
          <w:rFonts w:ascii="New Roma" w:hAnsi="New Roma"/>
          <w:sz w:val="28"/>
          <w:szCs w:val="28"/>
        </w:rPr>
      </w:pPr>
      <w:r w:rsidRPr="00FB7D80">
        <w:rPr>
          <w:rFonts w:ascii="New Roma" w:hAnsi="New Roma"/>
          <w:sz w:val="28"/>
          <w:szCs w:val="28"/>
        </w:rPr>
        <w:t xml:space="preserve">4. </w:t>
      </w:r>
      <w:r w:rsidRPr="00FB7D80">
        <w:rPr>
          <w:rFonts w:ascii="New Roma" w:hAnsi="New Roma"/>
          <w:b/>
          <w:i/>
          <w:sz w:val="28"/>
          <w:szCs w:val="28"/>
        </w:rPr>
        <w:t>md., bt.,</w:t>
      </w:r>
      <w:r w:rsidRPr="00FB7D80">
        <w:rPr>
          <w:rFonts w:ascii="New Roma" w:hAnsi="New Roma"/>
          <w:sz w:val="28"/>
          <w:szCs w:val="28"/>
        </w:rPr>
        <w:t xml:space="preserve"> </w:t>
      </w:r>
      <w:r w:rsidRPr="00FB7D80">
        <w:rPr>
          <w:rFonts w:ascii="New Roma" w:hAnsi="New Roma"/>
          <w:b/>
          <w:i/>
          <w:sz w:val="28"/>
          <w:szCs w:val="28"/>
        </w:rPr>
        <w:t>bt.</w:t>
      </w:r>
      <w:r w:rsidRPr="00FB7D80">
        <w:rPr>
          <w:rFonts w:ascii="New Roma" w:hAnsi="New Roma"/>
          <w:sz w:val="28"/>
          <w:szCs w:val="28"/>
        </w:rPr>
        <w:t xml:space="preserve"> – </w:t>
      </w:r>
      <w:r w:rsidRPr="00FB7D80">
        <w:rPr>
          <w:rFonts w:ascii="New Roma" w:hAnsi="New Roma"/>
          <w:i/>
          <w:sz w:val="28"/>
          <w:szCs w:val="28"/>
        </w:rPr>
        <w:t>Партнер</w:t>
      </w:r>
      <w:r w:rsidRPr="00FB7D80">
        <w:rPr>
          <w:rFonts w:ascii="New Roma" w:hAnsi="New Roma"/>
          <w:sz w:val="28"/>
          <w:szCs w:val="28"/>
        </w:rPr>
        <w:t xml:space="preserve"> – вторая половина левого квадрата, </w:t>
      </w:r>
      <w:r w:rsidRPr="00FB7D80">
        <w:rPr>
          <w:rFonts w:ascii="New Roma" w:hAnsi="New Roma"/>
          <w:i/>
          <w:sz w:val="28"/>
          <w:szCs w:val="28"/>
        </w:rPr>
        <w:t>Партнерша</w:t>
      </w:r>
      <w:r w:rsidRPr="00FB7D80">
        <w:rPr>
          <w:rFonts w:ascii="New Roma" w:hAnsi="New Roma"/>
          <w:sz w:val="28"/>
          <w:szCs w:val="28"/>
        </w:rPr>
        <w:t xml:space="preserve"> – первая половина левого квадрата. (4, 5, 6)</w:t>
      </w:r>
    </w:p>
    <w:p w:rsidR="009371E1" w:rsidRPr="00785029" w:rsidRDefault="009371E1" w:rsidP="009371E1">
      <w:pPr>
        <w:jc w:val="both"/>
        <w:rPr>
          <w:rFonts w:ascii="New Roma" w:hAnsi="New Roma"/>
          <w:sz w:val="28"/>
          <w:szCs w:val="28"/>
          <w:lang w:val="ru-RU"/>
        </w:rPr>
      </w:pPr>
    </w:p>
    <w:p w:rsidR="009371E1" w:rsidRPr="00785029" w:rsidRDefault="009371E1" w:rsidP="009371E1">
      <w:pPr>
        <w:ind w:left="360"/>
        <w:rPr>
          <w:rFonts w:ascii="New Roma" w:hAnsi="New Roma"/>
          <w:sz w:val="28"/>
          <w:szCs w:val="28"/>
          <w:lang w:val="ru-RU"/>
        </w:rPr>
      </w:pPr>
      <w:r w:rsidRPr="00785029">
        <w:rPr>
          <w:rFonts w:ascii="New Roma" w:hAnsi="New Roma"/>
          <w:sz w:val="28"/>
          <w:szCs w:val="28"/>
          <w:lang w:val="ru-RU"/>
        </w:rPr>
        <w:t>7. ПОСТУПАТЕЛЬНЫЙ ХОД И КУБИНСКИЙ ХОД</w:t>
      </w:r>
    </w:p>
    <w:p w:rsidR="009371E1" w:rsidRPr="00FB7D80" w:rsidRDefault="009371E1" w:rsidP="009371E1">
      <w:pPr>
        <w:jc w:val="both"/>
        <w:rPr>
          <w:rFonts w:ascii="New Roma" w:hAnsi="New Roma"/>
          <w:sz w:val="28"/>
          <w:szCs w:val="28"/>
          <w:lang w:val="ru-RU"/>
        </w:rPr>
      </w:pPr>
      <w:r w:rsidRPr="003440F5">
        <w:rPr>
          <w:rFonts w:ascii="New Roma" w:hAnsi="New Roma"/>
          <w:sz w:val="28"/>
          <w:szCs w:val="28"/>
          <w:lang w:val="ru-RU"/>
        </w:rPr>
        <w:t>ПОСТУПАТЕЛЬНЫЙ ХОД.</w:t>
      </w:r>
      <w:r w:rsidRPr="00FB7D80">
        <w:rPr>
          <w:rFonts w:ascii="New Roma" w:hAnsi="New Roma"/>
          <w:sz w:val="28"/>
          <w:szCs w:val="28"/>
          <w:lang w:val="ru-RU"/>
        </w:rPr>
        <w:t xml:space="preserve"> Движение состоит из трех небольших шагов вперед или назад и позволяет менять место на танцевальной площадке. </w:t>
      </w:r>
      <w:r w:rsidRPr="00FB7D80">
        <w:rPr>
          <w:rFonts w:ascii="New Roma" w:hAnsi="New Roma"/>
          <w:i/>
          <w:sz w:val="28"/>
          <w:szCs w:val="28"/>
          <w:lang w:val="ru-RU"/>
        </w:rPr>
        <w:t>Партнер</w:t>
      </w:r>
      <w:r w:rsidRPr="00FB7D80">
        <w:rPr>
          <w:rFonts w:ascii="New Roma" w:hAnsi="New Roma"/>
          <w:sz w:val="28"/>
          <w:szCs w:val="28"/>
          <w:lang w:val="ru-RU"/>
        </w:rPr>
        <w:t xml:space="preserve"> и </w:t>
      </w:r>
      <w:r w:rsidRPr="00FB7D80">
        <w:rPr>
          <w:rFonts w:ascii="New Roma" w:hAnsi="New Roma"/>
          <w:i/>
          <w:sz w:val="28"/>
          <w:szCs w:val="28"/>
          <w:lang w:val="ru-RU"/>
        </w:rPr>
        <w:t>Партнерша</w:t>
      </w:r>
      <w:r w:rsidRPr="00FB7D80">
        <w:rPr>
          <w:rFonts w:ascii="New Roma" w:hAnsi="New Roma"/>
          <w:sz w:val="28"/>
          <w:szCs w:val="28"/>
          <w:lang w:val="ru-RU"/>
        </w:rPr>
        <w:t xml:space="preserve"> могут находиться в закрытом положении или на некотором расстоянии друг от друга. Движение может исполняться по прямой линии или по дуге, вправо и влево.</w:t>
      </w:r>
    </w:p>
    <w:p w:rsidR="009371E1" w:rsidRPr="00FB7D80" w:rsidRDefault="009371E1" w:rsidP="009371E1">
      <w:pPr>
        <w:jc w:val="both"/>
        <w:rPr>
          <w:rFonts w:ascii="New Roma" w:hAnsi="New Roma"/>
          <w:sz w:val="28"/>
          <w:szCs w:val="28"/>
          <w:lang w:val="ru-RU"/>
        </w:rPr>
      </w:pPr>
      <w:r w:rsidRPr="00FB7D80">
        <w:rPr>
          <w:rFonts w:ascii="New Roma" w:hAnsi="New Roma"/>
          <w:b/>
          <w:i/>
          <w:sz w:val="28"/>
          <w:szCs w:val="28"/>
          <w:lang w:val="ru-RU"/>
        </w:rPr>
        <w:t>md., bt., bt.</w:t>
      </w:r>
      <w:r w:rsidRPr="00FB7D80">
        <w:rPr>
          <w:rFonts w:ascii="New Roma" w:hAnsi="New Roma"/>
          <w:sz w:val="28"/>
          <w:szCs w:val="28"/>
          <w:lang w:val="ru-RU"/>
        </w:rPr>
        <w:t xml:space="preserve"> – </w:t>
      </w:r>
      <w:r w:rsidRPr="00FB7D80">
        <w:rPr>
          <w:rFonts w:ascii="New Roma" w:hAnsi="New Roma"/>
          <w:i/>
          <w:sz w:val="28"/>
          <w:szCs w:val="28"/>
          <w:lang w:val="ru-RU"/>
        </w:rPr>
        <w:t>Партнер</w:t>
      </w:r>
      <w:r w:rsidRPr="00FB7D80">
        <w:rPr>
          <w:rFonts w:ascii="New Roma" w:hAnsi="New Roma"/>
          <w:sz w:val="28"/>
          <w:szCs w:val="28"/>
          <w:lang w:val="ru-RU"/>
        </w:rPr>
        <w:t xml:space="preserve"> – исполняет три шага вперед с </w:t>
      </w:r>
      <w:r w:rsidRPr="00FB7D80">
        <w:rPr>
          <w:rFonts w:ascii="New Roma" w:hAnsi="New Roma"/>
          <w:i/>
          <w:sz w:val="28"/>
          <w:szCs w:val="28"/>
          <w:lang w:val="ru-RU"/>
        </w:rPr>
        <w:t>л. н.</w:t>
      </w:r>
      <w:r w:rsidRPr="00FB7D80">
        <w:rPr>
          <w:rFonts w:ascii="New Roma" w:hAnsi="New Roma"/>
          <w:sz w:val="28"/>
          <w:szCs w:val="28"/>
          <w:lang w:val="ru-RU"/>
        </w:rPr>
        <w:t>, продвигаясь по дуге.</w:t>
      </w:r>
      <w:r w:rsidRPr="00FB7D80">
        <w:rPr>
          <w:rFonts w:ascii="New Roma" w:hAnsi="New Roma"/>
          <w:i/>
          <w:sz w:val="28"/>
          <w:szCs w:val="28"/>
          <w:lang w:val="ru-RU"/>
        </w:rPr>
        <w:t xml:space="preserve"> Партнерша </w:t>
      </w:r>
      <w:r w:rsidRPr="00FB7D80">
        <w:rPr>
          <w:rFonts w:ascii="New Roma" w:hAnsi="New Roma"/>
          <w:sz w:val="28"/>
          <w:szCs w:val="28"/>
          <w:lang w:val="ru-RU"/>
        </w:rPr>
        <w:t>– исполняет три шага назад с</w:t>
      </w:r>
      <w:r w:rsidRPr="00FB7D80">
        <w:rPr>
          <w:rFonts w:ascii="New Roma" w:hAnsi="New Roma"/>
          <w:i/>
          <w:sz w:val="28"/>
          <w:szCs w:val="28"/>
          <w:lang w:val="ru-RU"/>
        </w:rPr>
        <w:t xml:space="preserve"> пр. н.</w:t>
      </w:r>
      <w:r>
        <w:rPr>
          <w:rFonts w:ascii="New Roma" w:hAnsi="New Roma"/>
          <w:sz w:val="28"/>
          <w:szCs w:val="28"/>
          <w:lang w:val="ru-RU"/>
        </w:rPr>
        <w:t>, продвигаясь по дуге. (</w:t>
      </w:r>
      <w:r>
        <w:rPr>
          <w:sz w:val="28"/>
          <w:szCs w:val="28"/>
          <w:lang w:val="ru-RU"/>
        </w:rPr>
        <w:t>25</w:t>
      </w:r>
      <w:r>
        <w:rPr>
          <w:rFonts w:ascii="New Roma" w:hAnsi="New Roma"/>
          <w:sz w:val="28"/>
          <w:szCs w:val="28"/>
          <w:lang w:val="ru-RU"/>
        </w:rPr>
        <w:t xml:space="preserve">, </w:t>
      </w:r>
      <w:r>
        <w:rPr>
          <w:sz w:val="28"/>
          <w:szCs w:val="28"/>
          <w:lang w:val="ru-RU"/>
        </w:rPr>
        <w:t>26</w:t>
      </w:r>
      <w:r>
        <w:rPr>
          <w:rFonts w:ascii="New Roma" w:hAnsi="New Roma"/>
          <w:sz w:val="28"/>
          <w:szCs w:val="28"/>
          <w:lang w:val="ru-RU"/>
        </w:rPr>
        <w:t xml:space="preserve">, </w:t>
      </w:r>
      <w:r>
        <w:rPr>
          <w:sz w:val="28"/>
          <w:szCs w:val="28"/>
          <w:lang w:val="ru-RU"/>
        </w:rPr>
        <w:t>27</w:t>
      </w:r>
      <w:r w:rsidRPr="00FB7D80">
        <w:rPr>
          <w:rFonts w:ascii="New Roma" w:hAnsi="New Roma"/>
          <w:sz w:val="28"/>
          <w:szCs w:val="28"/>
          <w:lang w:val="ru-RU"/>
        </w:rPr>
        <w:t>) И еще один поступательный ход:</w:t>
      </w:r>
      <w:r w:rsidRPr="00FB7D80">
        <w:rPr>
          <w:rFonts w:ascii="New Roma" w:hAnsi="New Roma"/>
          <w:b/>
          <w:i/>
          <w:sz w:val="28"/>
          <w:szCs w:val="28"/>
          <w:lang w:val="ru-RU"/>
        </w:rPr>
        <w:t xml:space="preserve"> md., bt., bt.</w:t>
      </w:r>
      <w:r w:rsidRPr="00FB7D80">
        <w:rPr>
          <w:rFonts w:ascii="New Roma" w:hAnsi="New Roma"/>
          <w:sz w:val="28"/>
          <w:szCs w:val="28"/>
          <w:lang w:val="ru-RU"/>
        </w:rPr>
        <w:t xml:space="preserve"> – </w:t>
      </w:r>
      <w:r w:rsidRPr="00FB7D80">
        <w:rPr>
          <w:rFonts w:ascii="New Roma" w:hAnsi="New Roma"/>
          <w:i/>
          <w:sz w:val="28"/>
          <w:szCs w:val="28"/>
          <w:lang w:val="ru-RU"/>
        </w:rPr>
        <w:t>Партнер</w:t>
      </w:r>
      <w:r w:rsidRPr="00FB7D80">
        <w:rPr>
          <w:rFonts w:ascii="New Roma" w:hAnsi="New Roma"/>
          <w:sz w:val="28"/>
          <w:szCs w:val="28"/>
          <w:lang w:val="ru-RU"/>
        </w:rPr>
        <w:t xml:space="preserve"> – исполняет три шага вперед с </w:t>
      </w:r>
      <w:r w:rsidRPr="00FB7D80">
        <w:rPr>
          <w:rFonts w:ascii="New Roma" w:hAnsi="New Roma"/>
          <w:i/>
          <w:sz w:val="28"/>
          <w:szCs w:val="28"/>
          <w:lang w:val="ru-RU"/>
        </w:rPr>
        <w:t>пр. н.</w:t>
      </w:r>
      <w:r w:rsidRPr="00FB7D80">
        <w:rPr>
          <w:rFonts w:ascii="New Roma" w:hAnsi="New Roma"/>
          <w:sz w:val="28"/>
          <w:szCs w:val="28"/>
          <w:lang w:val="ru-RU"/>
        </w:rPr>
        <w:t>, продвигаясь по дуге.</w:t>
      </w:r>
      <w:r w:rsidRPr="00FB7D80">
        <w:rPr>
          <w:rFonts w:ascii="New Roma" w:hAnsi="New Roma"/>
          <w:i/>
          <w:sz w:val="28"/>
          <w:szCs w:val="28"/>
          <w:lang w:val="ru-RU"/>
        </w:rPr>
        <w:t xml:space="preserve"> Партнерша </w:t>
      </w:r>
      <w:r w:rsidRPr="00FB7D80">
        <w:rPr>
          <w:rFonts w:ascii="New Roma" w:hAnsi="New Roma"/>
          <w:sz w:val="28"/>
          <w:szCs w:val="28"/>
          <w:lang w:val="ru-RU"/>
        </w:rPr>
        <w:t>– исполняет три шага назад с</w:t>
      </w:r>
      <w:r w:rsidRPr="00FB7D80">
        <w:rPr>
          <w:rFonts w:ascii="New Roma" w:hAnsi="New Roma"/>
          <w:i/>
          <w:sz w:val="28"/>
          <w:szCs w:val="28"/>
          <w:lang w:val="ru-RU"/>
        </w:rPr>
        <w:t xml:space="preserve"> л. н.</w:t>
      </w:r>
      <w:r w:rsidRPr="00FB7D80">
        <w:rPr>
          <w:rFonts w:ascii="New Roma" w:hAnsi="New Roma"/>
          <w:sz w:val="28"/>
          <w:szCs w:val="28"/>
          <w:lang w:val="ru-RU"/>
        </w:rPr>
        <w:t>, продвигаясь по дуге.</w:t>
      </w:r>
    </w:p>
    <w:p w:rsidR="009371E1" w:rsidRPr="00FB7D80" w:rsidRDefault="009371E1" w:rsidP="009371E1">
      <w:pPr>
        <w:jc w:val="both"/>
        <w:rPr>
          <w:rFonts w:ascii="New Roma" w:hAnsi="New Roma"/>
          <w:i/>
          <w:sz w:val="28"/>
          <w:szCs w:val="28"/>
          <w:lang w:val="ru-RU"/>
        </w:rPr>
      </w:pPr>
      <w:r w:rsidRPr="00FB7D80">
        <w:rPr>
          <w:rFonts w:ascii="New Roma" w:hAnsi="New Roma"/>
          <w:sz w:val="28"/>
          <w:szCs w:val="28"/>
          <w:lang w:val="ru-RU"/>
        </w:rPr>
        <w:t xml:space="preserve">КУБИНСКИЙ ХОД. В отличие от поступательного хода это движение исполняется на месте с движением тазобедренного пояса на втором и третьем шагах. </w:t>
      </w:r>
    </w:p>
    <w:p w:rsidR="009371E1" w:rsidRPr="00FB7D80" w:rsidRDefault="009371E1" w:rsidP="009371E1">
      <w:pPr>
        <w:numPr>
          <w:ilvl w:val="0"/>
          <w:numId w:val="24"/>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w:t>
      </w:r>
      <w:r w:rsidRPr="00FB7D80">
        <w:rPr>
          <w:rFonts w:ascii="New Roma" w:hAnsi="New Roma"/>
          <w:b/>
          <w:i/>
          <w:sz w:val="28"/>
          <w:szCs w:val="28"/>
          <w:lang w:val="ru-RU"/>
        </w:rPr>
        <w:t xml:space="preserve">Партнер </w:t>
      </w:r>
      <w:r w:rsidRPr="00FB7D80">
        <w:rPr>
          <w:rFonts w:ascii="New Roma" w:hAnsi="New Roma"/>
          <w:sz w:val="28"/>
          <w:szCs w:val="28"/>
          <w:lang w:val="ru-RU"/>
        </w:rPr>
        <w:t xml:space="preserve">делает шаг </w:t>
      </w:r>
      <w:r w:rsidRPr="00FB7D80">
        <w:rPr>
          <w:rFonts w:ascii="New Roma" w:hAnsi="New Roma"/>
          <w:i/>
          <w:sz w:val="28"/>
          <w:szCs w:val="28"/>
          <w:lang w:val="ru-RU"/>
        </w:rPr>
        <w:t>л. н.</w:t>
      </w:r>
      <w:r w:rsidRPr="00FB7D80">
        <w:rPr>
          <w:rFonts w:ascii="New Roma" w:hAnsi="New Roma"/>
          <w:sz w:val="28"/>
          <w:szCs w:val="28"/>
          <w:lang w:val="ru-RU"/>
        </w:rPr>
        <w:t xml:space="preserve"> вперед,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w:t>
      </w:r>
      <w:r w:rsidRPr="00FB7D80">
        <w:rPr>
          <w:rFonts w:ascii="New Roma" w:hAnsi="New Roma"/>
          <w:i/>
          <w:sz w:val="28"/>
          <w:szCs w:val="28"/>
          <w:lang w:val="ru-RU"/>
        </w:rPr>
        <w:t>пр. н.</w:t>
      </w:r>
      <w:r>
        <w:rPr>
          <w:rFonts w:ascii="New Roma" w:hAnsi="New Roma"/>
          <w:sz w:val="28"/>
          <w:szCs w:val="28"/>
          <w:lang w:val="ru-RU"/>
        </w:rPr>
        <w:t xml:space="preserve"> назад. (</w:t>
      </w:r>
      <w:r>
        <w:rPr>
          <w:sz w:val="28"/>
          <w:szCs w:val="28"/>
          <w:lang w:val="ru-RU"/>
        </w:rPr>
        <w:t>28</w:t>
      </w:r>
      <w:r w:rsidRPr="00FB7D80">
        <w:rPr>
          <w:rFonts w:ascii="New Roma" w:hAnsi="New Roma"/>
          <w:sz w:val="28"/>
          <w:szCs w:val="28"/>
          <w:lang w:val="ru-RU"/>
        </w:rPr>
        <w:t xml:space="preserve">) </w:t>
      </w:r>
    </w:p>
    <w:p w:rsidR="009371E1" w:rsidRPr="00FB7D80" w:rsidRDefault="009371E1" w:rsidP="009371E1">
      <w:pPr>
        <w:numPr>
          <w:ilvl w:val="0"/>
          <w:numId w:val="24"/>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lastRenderedPageBreak/>
        <w:t>bt.</w:t>
      </w:r>
      <w:r w:rsidRPr="00FB7D80">
        <w:rPr>
          <w:rFonts w:ascii="New Roma" w:hAnsi="New Roma"/>
          <w:b/>
          <w:sz w:val="28"/>
          <w:szCs w:val="28"/>
          <w:lang w:val="ru-RU"/>
        </w:rPr>
        <w:t xml:space="preserve"> </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 шаг </w:t>
      </w:r>
      <w:r w:rsidRPr="00FB7D80">
        <w:rPr>
          <w:rFonts w:ascii="New Roma" w:hAnsi="New Roma"/>
          <w:i/>
          <w:sz w:val="28"/>
          <w:szCs w:val="28"/>
          <w:lang w:val="ru-RU"/>
        </w:rPr>
        <w:t>пр. н.</w:t>
      </w:r>
      <w:r w:rsidRPr="00FB7D80">
        <w:rPr>
          <w:rFonts w:ascii="New Roma" w:hAnsi="New Roma"/>
          <w:sz w:val="28"/>
          <w:szCs w:val="28"/>
          <w:lang w:val="ru-RU"/>
        </w:rPr>
        <w:t xml:space="preserve"> вправо, </w:t>
      </w:r>
      <w:r w:rsidRPr="00FB7D80">
        <w:rPr>
          <w:rFonts w:ascii="New Roma" w:hAnsi="New Roma"/>
          <w:b/>
          <w:i/>
          <w:sz w:val="28"/>
          <w:szCs w:val="28"/>
          <w:lang w:val="ru-RU"/>
        </w:rPr>
        <w:t xml:space="preserve">Партнерша </w:t>
      </w:r>
      <w:r w:rsidRPr="00FB7D80">
        <w:rPr>
          <w:rFonts w:ascii="New Roma" w:hAnsi="New Roma"/>
          <w:sz w:val="28"/>
          <w:szCs w:val="28"/>
          <w:lang w:val="ru-RU"/>
        </w:rPr>
        <w:t xml:space="preserve">– шаг </w:t>
      </w:r>
      <w:r w:rsidRPr="00FB7D80">
        <w:rPr>
          <w:rFonts w:ascii="New Roma" w:hAnsi="New Roma"/>
          <w:i/>
          <w:sz w:val="28"/>
          <w:szCs w:val="28"/>
          <w:lang w:val="ru-RU"/>
        </w:rPr>
        <w:t>л. н.</w:t>
      </w:r>
      <w:r>
        <w:rPr>
          <w:rFonts w:ascii="New Roma" w:hAnsi="New Roma"/>
          <w:sz w:val="28"/>
          <w:szCs w:val="28"/>
          <w:lang w:val="ru-RU"/>
        </w:rPr>
        <w:t xml:space="preserve"> влево. (</w:t>
      </w:r>
      <w:r>
        <w:rPr>
          <w:sz w:val="28"/>
          <w:szCs w:val="28"/>
          <w:lang w:val="ru-RU"/>
        </w:rPr>
        <w:t>29</w:t>
      </w:r>
      <w:r w:rsidRPr="00FB7D80">
        <w:rPr>
          <w:rFonts w:ascii="New Roma" w:hAnsi="New Roma"/>
          <w:sz w:val="28"/>
          <w:szCs w:val="28"/>
          <w:lang w:val="ru-RU"/>
        </w:rPr>
        <w:t xml:space="preserve">) </w:t>
      </w:r>
    </w:p>
    <w:p w:rsidR="009371E1" w:rsidRPr="00FB7D80" w:rsidRDefault="009371E1" w:rsidP="009371E1">
      <w:pPr>
        <w:numPr>
          <w:ilvl w:val="0"/>
          <w:numId w:val="24"/>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b/>
          <w:sz w:val="28"/>
          <w:szCs w:val="28"/>
          <w:lang w:val="ru-RU"/>
        </w:rPr>
        <w:t xml:space="preserve"> </w:t>
      </w:r>
      <w:r w:rsidRPr="00FB7D80">
        <w:rPr>
          <w:rFonts w:ascii="New Roma" w:hAnsi="New Roma"/>
          <w:sz w:val="28"/>
          <w:szCs w:val="28"/>
          <w:lang w:val="ru-RU"/>
        </w:rPr>
        <w:t xml:space="preserve">– </w:t>
      </w:r>
      <w:r w:rsidRPr="00FB7D80">
        <w:rPr>
          <w:rFonts w:ascii="New Roma" w:hAnsi="New Roma"/>
          <w:b/>
          <w:i/>
          <w:sz w:val="28"/>
          <w:szCs w:val="28"/>
          <w:lang w:val="ru-RU"/>
        </w:rPr>
        <w:t xml:space="preserve">Партнер </w:t>
      </w:r>
      <w:r w:rsidRPr="00FB7D80">
        <w:rPr>
          <w:rFonts w:ascii="New Roma" w:hAnsi="New Roma"/>
          <w:sz w:val="28"/>
          <w:szCs w:val="28"/>
          <w:lang w:val="ru-RU"/>
        </w:rPr>
        <w:t xml:space="preserve">переносит вес тела на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FB7D80">
        <w:rPr>
          <w:rFonts w:ascii="New Roma" w:hAnsi="New Roma"/>
          <w:i/>
          <w:sz w:val="28"/>
          <w:szCs w:val="28"/>
          <w:lang w:val="ru-RU"/>
        </w:rPr>
        <w:t xml:space="preserve">пр. н. </w:t>
      </w:r>
      <w:r>
        <w:rPr>
          <w:rFonts w:ascii="New Roma" w:hAnsi="New Roma"/>
          <w:sz w:val="28"/>
          <w:szCs w:val="28"/>
          <w:lang w:val="ru-RU"/>
        </w:rPr>
        <w:t>(3</w:t>
      </w:r>
      <w:r>
        <w:rPr>
          <w:sz w:val="28"/>
          <w:szCs w:val="28"/>
          <w:lang w:val="ru-RU"/>
        </w:rPr>
        <w:t>0</w:t>
      </w:r>
      <w:r w:rsidRPr="00FB7D80">
        <w:rPr>
          <w:rFonts w:ascii="New Roma" w:hAnsi="New Roma"/>
          <w:sz w:val="28"/>
          <w:szCs w:val="28"/>
          <w:lang w:val="ru-RU"/>
        </w:rPr>
        <w:t>)</w:t>
      </w:r>
    </w:p>
    <w:p w:rsidR="009371E1" w:rsidRPr="00FB7D80" w:rsidRDefault="009371E1" w:rsidP="009371E1">
      <w:pPr>
        <w:numPr>
          <w:ilvl w:val="0"/>
          <w:numId w:val="24"/>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 шаг </w:t>
      </w:r>
      <w:r w:rsidRPr="00FB7D80">
        <w:rPr>
          <w:rFonts w:ascii="New Roma" w:hAnsi="New Roma"/>
          <w:i/>
          <w:sz w:val="28"/>
          <w:szCs w:val="28"/>
          <w:lang w:val="ru-RU"/>
        </w:rPr>
        <w:t>пр. н.</w:t>
      </w:r>
      <w:r w:rsidRPr="00FB7D80">
        <w:rPr>
          <w:rFonts w:ascii="New Roma" w:hAnsi="New Roma"/>
          <w:sz w:val="28"/>
          <w:szCs w:val="28"/>
          <w:lang w:val="ru-RU"/>
        </w:rPr>
        <w:t xml:space="preserve"> назад,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w:t>
      </w:r>
      <w:r w:rsidRPr="00FB7D80">
        <w:rPr>
          <w:rFonts w:ascii="New Roma" w:hAnsi="New Roma"/>
          <w:i/>
          <w:sz w:val="28"/>
          <w:szCs w:val="28"/>
          <w:lang w:val="ru-RU"/>
        </w:rPr>
        <w:t>л. н.</w:t>
      </w:r>
      <w:r>
        <w:rPr>
          <w:rFonts w:ascii="New Roma" w:hAnsi="New Roma"/>
          <w:sz w:val="28"/>
          <w:szCs w:val="28"/>
          <w:lang w:val="ru-RU"/>
        </w:rPr>
        <w:t xml:space="preserve"> вперед. </w:t>
      </w:r>
    </w:p>
    <w:p w:rsidR="009371E1" w:rsidRPr="00FB7D80" w:rsidRDefault="009371E1" w:rsidP="009371E1">
      <w:pPr>
        <w:numPr>
          <w:ilvl w:val="0"/>
          <w:numId w:val="24"/>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b/>
          <w:sz w:val="28"/>
          <w:szCs w:val="28"/>
          <w:lang w:val="ru-RU"/>
        </w:rPr>
        <w:t xml:space="preserve"> </w:t>
      </w:r>
      <w:r w:rsidRPr="00FB7D80">
        <w:rPr>
          <w:rFonts w:ascii="New Roma" w:hAnsi="New Roma"/>
          <w:sz w:val="28"/>
          <w:szCs w:val="28"/>
          <w:lang w:val="ru-RU"/>
        </w:rPr>
        <w:t xml:space="preserve"> – </w:t>
      </w:r>
      <w:r w:rsidRPr="00FB7D80">
        <w:rPr>
          <w:rFonts w:ascii="New Roma" w:hAnsi="New Roma"/>
          <w:b/>
          <w:i/>
          <w:sz w:val="28"/>
          <w:szCs w:val="28"/>
          <w:lang w:val="ru-RU"/>
        </w:rPr>
        <w:t xml:space="preserve">Партнер </w:t>
      </w:r>
      <w:r w:rsidRPr="00FB7D80">
        <w:rPr>
          <w:rFonts w:ascii="New Roma" w:hAnsi="New Roma"/>
          <w:sz w:val="28"/>
          <w:szCs w:val="28"/>
          <w:lang w:val="ru-RU"/>
        </w:rPr>
        <w:t xml:space="preserve">– шаг </w:t>
      </w:r>
      <w:r w:rsidRPr="00FB7D80">
        <w:rPr>
          <w:rFonts w:ascii="New Roma" w:hAnsi="New Roma"/>
          <w:i/>
          <w:sz w:val="28"/>
          <w:szCs w:val="28"/>
          <w:lang w:val="ru-RU"/>
        </w:rPr>
        <w:t>л. н.</w:t>
      </w:r>
      <w:r w:rsidRPr="00FB7D80">
        <w:rPr>
          <w:rFonts w:ascii="New Roma" w:hAnsi="New Roma"/>
          <w:sz w:val="28"/>
          <w:szCs w:val="28"/>
          <w:lang w:val="ru-RU"/>
        </w:rPr>
        <w:t xml:space="preserve"> влево, </w:t>
      </w:r>
      <w:r w:rsidRPr="00FB7D80">
        <w:rPr>
          <w:rFonts w:ascii="New Roma" w:hAnsi="New Roma"/>
          <w:b/>
          <w:i/>
          <w:sz w:val="28"/>
          <w:szCs w:val="28"/>
          <w:lang w:val="ru-RU"/>
        </w:rPr>
        <w:t xml:space="preserve">Партнерша </w:t>
      </w:r>
      <w:r w:rsidRPr="00FB7D80">
        <w:rPr>
          <w:rFonts w:ascii="New Roma" w:hAnsi="New Roma"/>
          <w:sz w:val="28"/>
          <w:szCs w:val="28"/>
          <w:lang w:val="ru-RU"/>
        </w:rPr>
        <w:t xml:space="preserve">– шаг </w:t>
      </w:r>
      <w:r w:rsidRPr="00FB7D80">
        <w:rPr>
          <w:rFonts w:ascii="New Roma" w:hAnsi="New Roma"/>
          <w:i/>
          <w:sz w:val="28"/>
          <w:szCs w:val="28"/>
          <w:lang w:val="ru-RU"/>
        </w:rPr>
        <w:t>пр. н</w:t>
      </w:r>
      <w:r>
        <w:rPr>
          <w:rFonts w:ascii="New Roma" w:hAnsi="New Roma"/>
          <w:sz w:val="28"/>
          <w:szCs w:val="28"/>
          <w:lang w:val="ru-RU"/>
        </w:rPr>
        <w:t xml:space="preserve">. вправо. </w:t>
      </w:r>
    </w:p>
    <w:p w:rsidR="009371E1" w:rsidRPr="00FB7D80" w:rsidRDefault="009371E1" w:rsidP="009371E1">
      <w:pPr>
        <w:numPr>
          <w:ilvl w:val="0"/>
          <w:numId w:val="24"/>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b/>
          <w:sz w:val="28"/>
          <w:szCs w:val="28"/>
          <w:lang w:val="ru-RU"/>
        </w:rPr>
        <w:t xml:space="preserve"> </w:t>
      </w:r>
      <w:r w:rsidRPr="00FB7D80">
        <w:rPr>
          <w:rFonts w:ascii="New Roma" w:hAnsi="New Roma"/>
          <w:sz w:val="28"/>
          <w:szCs w:val="28"/>
          <w:lang w:val="ru-RU"/>
        </w:rPr>
        <w:t xml:space="preserve">– </w:t>
      </w:r>
      <w:r w:rsidRPr="00FB7D80">
        <w:rPr>
          <w:rFonts w:ascii="New Roma" w:hAnsi="New Roma"/>
          <w:b/>
          <w:i/>
          <w:sz w:val="28"/>
          <w:szCs w:val="28"/>
          <w:lang w:val="ru-RU"/>
        </w:rPr>
        <w:t>Партнер</w:t>
      </w:r>
      <w:r w:rsidRPr="00FB7D80">
        <w:rPr>
          <w:rFonts w:ascii="New Roma" w:hAnsi="New Roma"/>
          <w:sz w:val="28"/>
          <w:szCs w:val="28"/>
          <w:lang w:val="ru-RU"/>
        </w:rPr>
        <w:t xml:space="preserve"> переносит вес тела на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FB7D80">
        <w:rPr>
          <w:rFonts w:ascii="New Roma" w:hAnsi="New Roma"/>
          <w:i/>
          <w:sz w:val="28"/>
          <w:szCs w:val="28"/>
          <w:lang w:val="ru-RU"/>
        </w:rPr>
        <w:t>л. н.</w:t>
      </w:r>
      <w:r>
        <w:rPr>
          <w:rFonts w:ascii="New Roma" w:hAnsi="New Roma"/>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ascii="New Roma" w:hAnsi="New Roma"/>
                <w:sz w:val="28"/>
                <w:szCs w:val="28"/>
                <w:lang w:val="ru-RU"/>
              </w:rPr>
            </w:pPr>
            <w:r>
              <w:rPr>
                <w:noProof/>
              </w:rPr>
              <w:pict>
                <v:shape id="Рисунок 114" o:spid="_x0000_s1171" type="#_x0000_t75" alt="1 (34)" style="position:absolute;left:0;text-align:left;margin-left:71.85pt;margin-top:.5pt;width:95pt;height:143pt;z-index:-889;visibility:visible" wrapcoords="-341 0 -341 21298 21486 21298 21486 0 -341 0">
                  <v:imagedata r:id="rId126" o:title="1 (34)"/>
                  <w10:wrap type="tight"/>
                </v:shape>
              </w:pict>
            </w:r>
            <w:r w:rsidRPr="00492969">
              <w:rPr>
                <w:sz w:val="28"/>
                <w:szCs w:val="28"/>
                <w:lang w:val="ru-RU"/>
              </w:rPr>
              <w:t>25</w:t>
            </w:r>
            <w:r w:rsidRPr="00492969">
              <w:rPr>
                <w:rFonts w:ascii="New Roma" w:hAnsi="New Roma"/>
                <w:sz w:val="28"/>
                <w:szCs w:val="28"/>
                <w:lang w:val="ru-RU"/>
              </w:rPr>
              <w:t>.</w:t>
            </w:r>
          </w:p>
        </w:tc>
        <w:tc>
          <w:tcPr>
            <w:tcW w:w="3332" w:type="dxa"/>
          </w:tcPr>
          <w:p w:rsidR="009371E1" w:rsidRPr="00492969" w:rsidRDefault="009371E1" w:rsidP="002F099A">
            <w:pPr>
              <w:jc w:val="right"/>
              <w:rPr>
                <w:rFonts w:ascii="New Roma" w:hAnsi="New Roma"/>
                <w:sz w:val="28"/>
                <w:szCs w:val="28"/>
                <w:lang w:val="ru-RU"/>
              </w:rPr>
            </w:pPr>
            <w:r>
              <w:rPr>
                <w:noProof/>
              </w:rPr>
              <w:pict>
                <v:shape id="Рисунок 112" o:spid="_x0000_s1169" type="#_x0000_t75" alt="1 (33)" style="position:absolute;left:0;text-align:left;margin-left:67.85pt;margin-top:.5pt;width:95pt;height:143pt;z-index:-891;visibility:visible;mso-position-horizontal-relative:text;mso-position-vertical-relative:text" wrapcoords="-341 0 -341 21298 21486 21298 21486 0 -341 0">
                  <v:imagedata r:id="rId127" o:title="1 (33)"/>
                  <w10:wrap type="tight"/>
                </v:shape>
              </w:pict>
            </w:r>
            <w:r w:rsidRPr="00492969">
              <w:rPr>
                <w:sz w:val="28"/>
                <w:szCs w:val="28"/>
                <w:lang w:val="ru-RU"/>
              </w:rPr>
              <w:t>26</w:t>
            </w:r>
            <w:r w:rsidRPr="00492969">
              <w:rPr>
                <w:rFonts w:ascii="New Roma" w:hAnsi="New Roma"/>
                <w:sz w:val="28"/>
                <w:szCs w:val="28"/>
                <w:lang w:val="ru-RU"/>
              </w:rPr>
              <w:t>.</w:t>
            </w:r>
          </w:p>
        </w:tc>
        <w:tc>
          <w:tcPr>
            <w:tcW w:w="3332" w:type="dxa"/>
          </w:tcPr>
          <w:p w:rsidR="009371E1" w:rsidRPr="00492969" w:rsidRDefault="009371E1" w:rsidP="002F099A">
            <w:pPr>
              <w:jc w:val="right"/>
              <w:rPr>
                <w:rFonts w:ascii="New Roma" w:hAnsi="New Roma"/>
                <w:sz w:val="28"/>
                <w:szCs w:val="28"/>
                <w:lang w:val="ru-RU"/>
              </w:rPr>
            </w:pPr>
            <w:r>
              <w:rPr>
                <w:noProof/>
              </w:rPr>
              <w:pict>
                <v:shape id="Рисунок 113" o:spid="_x0000_s1170" type="#_x0000_t75" alt="1 (34)" style="position:absolute;left:0;text-align:left;margin-left:62.85pt;margin-top:.5pt;width:95pt;height:143pt;z-index:-890;visibility:visible;mso-position-horizontal-relative:text;mso-position-vertical-relative:text" wrapcoords="-341 0 -341 21298 21486 21298 21486 0 -341 0">
                  <v:imagedata r:id="rId126" o:title="1 (34)"/>
                  <w10:wrap type="tight"/>
                </v:shape>
              </w:pict>
            </w:r>
            <w:r w:rsidRPr="00492969">
              <w:rPr>
                <w:sz w:val="28"/>
                <w:szCs w:val="28"/>
                <w:lang w:val="ru-RU"/>
              </w:rPr>
              <w:t>27</w:t>
            </w:r>
            <w:r w:rsidRPr="00492969">
              <w:rPr>
                <w:rFonts w:ascii="New Roma" w:hAnsi="New Roma"/>
                <w:sz w:val="28"/>
                <w:szCs w:val="28"/>
                <w:lang w:val="ru-RU"/>
              </w:rPr>
              <w:t>.</w:t>
            </w:r>
          </w:p>
        </w:tc>
      </w:tr>
      <w:tr w:rsidR="009371E1" w:rsidRPr="00492969" w:rsidTr="002F099A">
        <w:tc>
          <w:tcPr>
            <w:tcW w:w="3331" w:type="dxa"/>
          </w:tcPr>
          <w:p w:rsidR="009371E1" w:rsidRPr="00492969" w:rsidRDefault="009371E1" w:rsidP="002F099A">
            <w:pPr>
              <w:rPr>
                <w:rFonts w:ascii="New Roma" w:hAnsi="New Roma"/>
                <w:sz w:val="28"/>
                <w:szCs w:val="28"/>
                <w:lang w:val="ru-RU"/>
              </w:rPr>
            </w:pPr>
            <w:r>
              <w:rPr>
                <w:noProof/>
              </w:rPr>
              <w:pict>
                <v:shape id="Рисунок 115" o:spid="_x0000_s1172" type="#_x0000_t75" alt="1 (35)" style="position:absolute;margin-left:-.15pt;margin-top:-.45pt;width:95pt;height:143pt;z-index:-888;visibility:visible;mso-position-horizontal-relative:text;mso-position-vertical-relative:text" wrapcoords="-341 0 -341 21298 21486 21298 21486 0 -341 0">
                  <v:imagedata r:id="rId128" o:title="1 (35)"/>
                  <w10:wrap type="tight"/>
                </v:shape>
              </w:pict>
            </w:r>
            <w:r w:rsidRPr="00492969">
              <w:rPr>
                <w:sz w:val="28"/>
                <w:szCs w:val="28"/>
                <w:lang w:val="ru-RU"/>
              </w:rPr>
              <w:t>28</w:t>
            </w:r>
            <w:r w:rsidRPr="00492969">
              <w:rPr>
                <w:rFonts w:ascii="New Roma" w:hAnsi="New Roma"/>
                <w:sz w:val="28"/>
                <w:szCs w:val="28"/>
                <w:lang w:val="ru-RU"/>
              </w:rPr>
              <w:t>.</w:t>
            </w:r>
          </w:p>
        </w:tc>
        <w:tc>
          <w:tcPr>
            <w:tcW w:w="3332" w:type="dxa"/>
          </w:tcPr>
          <w:p w:rsidR="009371E1" w:rsidRPr="00492969" w:rsidRDefault="009371E1" w:rsidP="002F099A">
            <w:pPr>
              <w:rPr>
                <w:rFonts w:ascii="New Roma" w:hAnsi="New Roma"/>
                <w:sz w:val="28"/>
                <w:szCs w:val="28"/>
                <w:lang w:val="ru-RU"/>
              </w:rPr>
            </w:pPr>
            <w:r>
              <w:rPr>
                <w:noProof/>
              </w:rPr>
              <w:pict>
                <v:shape id="Рисунок 116" o:spid="_x0000_s1173" type="#_x0000_t75" alt="1 (36)" style="position:absolute;margin-left:0;margin-top:0;width:95pt;height:143pt;z-index:-887;visibility:visible;mso-position-horizontal-relative:text;mso-position-vertical-relative:text" wrapcoords="-341 0 -341 21298 21486 21298 21486 0 -341 0">
                  <v:imagedata r:id="rId129" o:title="1 (36)"/>
                  <w10:wrap type="tight"/>
                </v:shape>
              </w:pict>
            </w:r>
            <w:r w:rsidRPr="00492969">
              <w:rPr>
                <w:sz w:val="28"/>
                <w:szCs w:val="28"/>
                <w:lang w:val="ru-RU"/>
              </w:rPr>
              <w:t>29</w:t>
            </w:r>
            <w:r w:rsidRPr="00492969">
              <w:rPr>
                <w:rFonts w:ascii="New Roma" w:hAnsi="New Roma"/>
                <w:sz w:val="28"/>
                <w:szCs w:val="28"/>
                <w:lang w:val="ru-RU"/>
              </w:rPr>
              <w:t>.</w:t>
            </w:r>
          </w:p>
        </w:tc>
        <w:tc>
          <w:tcPr>
            <w:tcW w:w="3332" w:type="dxa"/>
          </w:tcPr>
          <w:p w:rsidR="009371E1" w:rsidRPr="00492969" w:rsidRDefault="009371E1" w:rsidP="002F099A">
            <w:pPr>
              <w:rPr>
                <w:rFonts w:ascii="New Roma" w:hAnsi="New Roma"/>
                <w:sz w:val="28"/>
                <w:szCs w:val="28"/>
                <w:lang w:val="ru-RU"/>
              </w:rPr>
            </w:pPr>
            <w:r>
              <w:rPr>
                <w:noProof/>
              </w:rPr>
              <w:pict>
                <v:shape id="Рисунок 117" o:spid="_x0000_s1174" type="#_x0000_t75" alt="1 (37)" style="position:absolute;margin-left:0;margin-top:0;width:95pt;height:143pt;z-index:-886;visibility:visible;mso-position-horizontal-relative:text;mso-position-vertical-relative:text" wrapcoords="-341 0 -341 21298 21486 21298 21486 0 -341 0">
                  <v:imagedata r:id="rId130" o:title="1 (37)"/>
                  <w10:wrap type="tight"/>
                </v:shape>
              </w:pict>
            </w:r>
            <w:r w:rsidRPr="00492969">
              <w:rPr>
                <w:rFonts w:ascii="New Roma" w:hAnsi="New Roma"/>
                <w:sz w:val="28"/>
                <w:szCs w:val="28"/>
                <w:lang w:val="ru-RU"/>
              </w:rPr>
              <w:t>3</w:t>
            </w:r>
            <w:r w:rsidRPr="00492969">
              <w:rPr>
                <w:sz w:val="28"/>
                <w:szCs w:val="28"/>
                <w:lang w:val="ru-RU"/>
              </w:rPr>
              <w:t>0</w:t>
            </w:r>
            <w:r w:rsidRPr="00492969">
              <w:rPr>
                <w:rFonts w:ascii="New Roma" w:hAnsi="New Roma"/>
                <w:sz w:val="28"/>
                <w:szCs w:val="28"/>
                <w:lang w:val="ru-RU"/>
              </w:rPr>
              <w:t>.</w:t>
            </w:r>
          </w:p>
        </w:tc>
      </w:tr>
    </w:tbl>
    <w:p w:rsidR="009371E1" w:rsidRPr="005200C7" w:rsidRDefault="009371E1" w:rsidP="009371E1">
      <w:pPr>
        <w:jc w:val="center"/>
        <w:rPr>
          <w:rFonts w:ascii="New Roma" w:hAnsi="New Roma"/>
          <w:i/>
          <w:sz w:val="28"/>
          <w:szCs w:val="28"/>
          <w:lang w:val="ru-RU"/>
        </w:rPr>
      </w:pPr>
      <w:r w:rsidRPr="005200C7">
        <w:rPr>
          <w:rFonts w:ascii="New Roma" w:hAnsi="New Roma"/>
          <w:i/>
          <w:sz w:val="28"/>
          <w:szCs w:val="28"/>
          <w:lang w:val="ru-RU"/>
        </w:rPr>
        <w:t>Исполнить еще раз п. 7.</w:t>
      </w:r>
    </w:p>
    <w:p w:rsidR="009371E1" w:rsidRPr="00FB7D80" w:rsidRDefault="009371E1" w:rsidP="009371E1">
      <w:pPr>
        <w:jc w:val="both"/>
        <w:rPr>
          <w:rFonts w:ascii="New Roma" w:hAnsi="New Roma"/>
          <w:b/>
          <w:sz w:val="28"/>
          <w:szCs w:val="28"/>
          <w:lang w:val="ru-RU"/>
        </w:rPr>
      </w:pPr>
    </w:p>
    <w:p w:rsidR="009371E1" w:rsidRPr="003440F5" w:rsidRDefault="009371E1" w:rsidP="009371E1">
      <w:pPr>
        <w:ind w:left="360"/>
        <w:rPr>
          <w:rFonts w:ascii="New Roma" w:hAnsi="New Roma"/>
          <w:sz w:val="28"/>
          <w:szCs w:val="28"/>
          <w:lang w:val="ru-RU"/>
        </w:rPr>
      </w:pPr>
      <w:r w:rsidRPr="003440F5">
        <w:rPr>
          <w:rFonts w:ascii="New Roma" w:hAnsi="New Roma"/>
          <w:sz w:val="28"/>
          <w:szCs w:val="28"/>
          <w:lang w:val="ru-RU"/>
        </w:rPr>
        <w:t>8. РАСКРЫТИЕ НАЗАД</w:t>
      </w:r>
    </w:p>
    <w:p w:rsidR="009371E1" w:rsidRPr="00FB7D80" w:rsidRDefault="009371E1" w:rsidP="009371E1">
      <w:pPr>
        <w:jc w:val="both"/>
        <w:rPr>
          <w:rFonts w:ascii="New Roma" w:hAnsi="New Roma"/>
          <w:sz w:val="28"/>
          <w:szCs w:val="28"/>
          <w:lang w:val="ru-RU"/>
        </w:rPr>
      </w:pPr>
      <w:r w:rsidRPr="00FB7D80">
        <w:rPr>
          <w:rFonts w:ascii="New Roma" w:hAnsi="New Roma"/>
          <w:b/>
          <w:i/>
          <w:sz w:val="28"/>
          <w:szCs w:val="28"/>
          <w:lang w:val="ru-RU"/>
        </w:rPr>
        <w:t>-   md.</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 Половина левого квадрата (1, 2, 3)</w:t>
      </w:r>
    </w:p>
    <w:p w:rsidR="009371E1" w:rsidRPr="00FB7D80" w:rsidRDefault="009371E1" w:rsidP="009371E1">
      <w:pPr>
        <w:pStyle w:val="21"/>
        <w:numPr>
          <w:ilvl w:val="0"/>
          <w:numId w:val="25"/>
        </w:numPr>
        <w:tabs>
          <w:tab w:val="clear" w:pos="720"/>
          <w:tab w:val="num" w:pos="360"/>
        </w:tabs>
        <w:ind w:hanging="720"/>
        <w:rPr>
          <w:rFonts w:ascii="New Roma" w:hAnsi="New Roma"/>
          <w:sz w:val="28"/>
          <w:szCs w:val="28"/>
        </w:rPr>
      </w:pPr>
      <w:r w:rsidRPr="00FB7D80">
        <w:rPr>
          <w:rFonts w:ascii="New Roma" w:hAnsi="New Roma"/>
          <w:b/>
          <w:i/>
          <w:sz w:val="28"/>
          <w:szCs w:val="28"/>
        </w:rPr>
        <w:t>md.</w:t>
      </w:r>
      <w:r w:rsidRPr="00FB7D80">
        <w:rPr>
          <w:rFonts w:ascii="New Roma" w:hAnsi="New Roma"/>
          <w:sz w:val="28"/>
          <w:szCs w:val="28"/>
        </w:rPr>
        <w:t xml:space="preserve"> – </w:t>
      </w:r>
      <w:r w:rsidRPr="00FB7D80">
        <w:rPr>
          <w:rFonts w:ascii="New Roma" w:hAnsi="New Roma"/>
          <w:b/>
          <w:i/>
          <w:sz w:val="28"/>
          <w:szCs w:val="28"/>
        </w:rPr>
        <w:t>Партнер</w:t>
      </w:r>
      <w:r w:rsidRPr="00FB7D80">
        <w:rPr>
          <w:rFonts w:ascii="New Roma" w:hAnsi="New Roma"/>
          <w:sz w:val="28"/>
          <w:szCs w:val="28"/>
        </w:rPr>
        <w:t xml:space="preserve"> делает шаг вправо </w:t>
      </w:r>
      <w:r w:rsidRPr="00FB7D80">
        <w:rPr>
          <w:rFonts w:ascii="New Roma" w:hAnsi="New Roma"/>
          <w:i/>
          <w:sz w:val="28"/>
          <w:szCs w:val="28"/>
        </w:rPr>
        <w:t>пр. н.</w:t>
      </w:r>
      <w:r w:rsidRPr="00FB7D80">
        <w:rPr>
          <w:rFonts w:ascii="New Roma" w:hAnsi="New Roma"/>
          <w:sz w:val="28"/>
          <w:szCs w:val="28"/>
        </w:rPr>
        <w:t xml:space="preserve">, </w:t>
      </w:r>
      <w:r w:rsidRPr="00FB7D80">
        <w:rPr>
          <w:rFonts w:ascii="New Roma" w:hAnsi="New Roma"/>
          <w:b/>
          <w:i/>
          <w:sz w:val="28"/>
          <w:szCs w:val="28"/>
        </w:rPr>
        <w:t>Партнерша</w:t>
      </w:r>
      <w:r w:rsidRPr="00FB7D80">
        <w:rPr>
          <w:rFonts w:ascii="New Roma" w:hAnsi="New Roma"/>
          <w:sz w:val="28"/>
          <w:szCs w:val="28"/>
        </w:rPr>
        <w:t xml:space="preserve"> – шаг влево </w:t>
      </w:r>
      <w:r w:rsidRPr="00FB7D80">
        <w:rPr>
          <w:rFonts w:ascii="New Roma" w:hAnsi="New Roma"/>
          <w:i/>
          <w:sz w:val="28"/>
          <w:szCs w:val="28"/>
        </w:rPr>
        <w:t>л. н.</w:t>
      </w:r>
      <w:r>
        <w:rPr>
          <w:rFonts w:ascii="New Roma" w:hAnsi="New Roma"/>
          <w:sz w:val="28"/>
          <w:szCs w:val="28"/>
        </w:rPr>
        <w:t xml:space="preserve"> (</w:t>
      </w:r>
      <w:r>
        <w:rPr>
          <w:rFonts w:ascii="Times New Roman" w:hAnsi="Times New Roman"/>
          <w:sz w:val="28"/>
          <w:szCs w:val="28"/>
        </w:rPr>
        <w:t>31</w:t>
      </w:r>
      <w:r w:rsidRPr="00FB7D80">
        <w:rPr>
          <w:rFonts w:ascii="New Roma" w:hAnsi="New Roma"/>
          <w:sz w:val="28"/>
          <w:szCs w:val="28"/>
        </w:rPr>
        <w:t>)</w:t>
      </w:r>
    </w:p>
    <w:p w:rsidR="009371E1" w:rsidRPr="00FB7D80" w:rsidRDefault="009371E1" w:rsidP="009371E1">
      <w:pPr>
        <w:numPr>
          <w:ilvl w:val="0"/>
          <w:numId w:val="25"/>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назад </w:t>
      </w:r>
      <w:r w:rsidRPr="00FB7D80">
        <w:rPr>
          <w:rFonts w:ascii="New Roma" w:hAnsi="New Roma"/>
          <w:i/>
          <w:sz w:val="28"/>
          <w:szCs w:val="28"/>
          <w:lang w:val="ru-RU"/>
        </w:rPr>
        <w:t>л. н.</w:t>
      </w:r>
      <w:r w:rsidRPr="00FB7D80">
        <w:rPr>
          <w:rFonts w:ascii="New Roma" w:hAnsi="New Roma"/>
          <w:sz w:val="28"/>
          <w:szCs w:val="28"/>
          <w:lang w:val="ru-RU"/>
        </w:rPr>
        <w:t>,</w:t>
      </w:r>
      <w:r w:rsidRPr="00FB7D80">
        <w:rPr>
          <w:rFonts w:ascii="New Roma" w:hAnsi="New Roma"/>
          <w:i/>
          <w:sz w:val="28"/>
          <w:szCs w:val="28"/>
          <w:lang w:val="ru-RU"/>
        </w:rPr>
        <w:t xml:space="preserve"> </w:t>
      </w:r>
      <w:r w:rsidRPr="00FB7D80">
        <w:rPr>
          <w:rFonts w:ascii="New Roma" w:hAnsi="New Roma"/>
          <w:sz w:val="28"/>
          <w:szCs w:val="28"/>
          <w:lang w:val="ru-RU"/>
        </w:rPr>
        <w:t xml:space="preserve">переносит на нее вес тела и поворачивается на 90º налево.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назад </w:t>
      </w:r>
      <w:r w:rsidRPr="00FB7D80">
        <w:rPr>
          <w:rFonts w:ascii="New Roma" w:hAnsi="New Roma"/>
          <w:i/>
          <w:sz w:val="28"/>
          <w:szCs w:val="28"/>
          <w:lang w:val="ru-RU"/>
        </w:rPr>
        <w:t>пр. н.</w:t>
      </w:r>
      <w:r w:rsidRPr="00FB7D80">
        <w:rPr>
          <w:rFonts w:ascii="New Roma" w:hAnsi="New Roma"/>
          <w:sz w:val="28"/>
          <w:szCs w:val="28"/>
          <w:lang w:val="ru-RU"/>
        </w:rPr>
        <w:t xml:space="preserve">, переносит на нее вес тела и поворачивается на 90º направо. Открытое положение. </w:t>
      </w:r>
      <w:r w:rsidRPr="00FB7D80">
        <w:rPr>
          <w:rFonts w:ascii="New Roma" w:hAnsi="New Roma"/>
          <w:i/>
          <w:sz w:val="28"/>
          <w:szCs w:val="28"/>
          <w:lang w:val="ru-RU"/>
        </w:rPr>
        <w:t xml:space="preserve">Л. р. </w:t>
      </w:r>
      <w:r w:rsidRPr="00FB7D80">
        <w:rPr>
          <w:rFonts w:ascii="New Roma" w:hAnsi="New Roma"/>
          <w:b/>
          <w:i/>
          <w:sz w:val="28"/>
          <w:szCs w:val="28"/>
          <w:lang w:val="ru-RU"/>
        </w:rPr>
        <w:t>Партнера</w:t>
      </w:r>
      <w:r w:rsidRPr="00FB7D80">
        <w:rPr>
          <w:rFonts w:ascii="New Roma" w:hAnsi="New Roma"/>
          <w:sz w:val="28"/>
          <w:szCs w:val="28"/>
          <w:lang w:val="ru-RU"/>
        </w:rPr>
        <w:t xml:space="preserve"> и </w:t>
      </w:r>
      <w:r w:rsidRPr="00FB7D80">
        <w:rPr>
          <w:rFonts w:ascii="New Roma" w:hAnsi="New Roma"/>
          <w:i/>
          <w:sz w:val="28"/>
          <w:szCs w:val="28"/>
          <w:lang w:val="ru-RU"/>
        </w:rPr>
        <w:t>пр. р.</w:t>
      </w:r>
      <w:r w:rsidRPr="00FB7D80">
        <w:rPr>
          <w:rFonts w:ascii="New Roma" w:hAnsi="New Roma"/>
          <w:sz w:val="28"/>
          <w:szCs w:val="28"/>
          <w:lang w:val="ru-RU"/>
        </w:rPr>
        <w:t xml:space="preserve"> </w:t>
      </w:r>
      <w:r w:rsidRPr="00FB7D80">
        <w:rPr>
          <w:rFonts w:ascii="New Roma" w:hAnsi="New Roma"/>
          <w:b/>
          <w:i/>
          <w:sz w:val="28"/>
          <w:szCs w:val="28"/>
          <w:lang w:val="ru-RU"/>
        </w:rPr>
        <w:t>Партнерши</w:t>
      </w:r>
      <w:r>
        <w:rPr>
          <w:rFonts w:ascii="New Roma" w:hAnsi="New Roma"/>
          <w:sz w:val="28"/>
          <w:szCs w:val="28"/>
          <w:lang w:val="ru-RU"/>
        </w:rPr>
        <w:t xml:space="preserve"> отводятся в стороны. (</w:t>
      </w:r>
      <w:r>
        <w:rPr>
          <w:sz w:val="28"/>
          <w:szCs w:val="28"/>
          <w:lang w:val="ru-RU"/>
        </w:rPr>
        <w:t>32</w:t>
      </w:r>
      <w:r w:rsidRPr="00FB7D80">
        <w:rPr>
          <w:rFonts w:ascii="New Roma" w:hAnsi="New Roma"/>
          <w:sz w:val="28"/>
          <w:szCs w:val="28"/>
          <w:lang w:val="ru-RU"/>
        </w:rPr>
        <w:t>)</w:t>
      </w:r>
    </w:p>
    <w:p w:rsidR="009371E1" w:rsidRPr="00C157A9" w:rsidRDefault="009371E1" w:rsidP="009371E1">
      <w:pPr>
        <w:numPr>
          <w:ilvl w:val="0"/>
          <w:numId w:val="25"/>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переносит вес тела вперед на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переносит вес тела вперед на </w:t>
      </w:r>
      <w:r w:rsidRPr="00FB7D80">
        <w:rPr>
          <w:rFonts w:ascii="New Roma" w:hAnsi="New Roma"/>
          <w:i/>
          <w:sz w:val="28"/>
          <w:szCs w:val="28"/>
          <w:lang w:val="ru-RU"/>
        </w:rPr>
        <w:t>л. н.</w:t>
      </w:r>
      <w:r>
        <w:rPr>
          <w:rFonts w:ascii="New Roma" w:hAnsi="New Roma"/>
          <w:sz w:val="28"/>
          <w:szCs w:val="28"/>
          <w:lang w:val="ru-RU"/>
        </w:rPr>
        <w:t xml:space="preserve"> (</w:t>
      </w:r>
      <w:r>
        <w:rPr>
          <w:sz w:val="28"/>
          <w:szCs w:val="28"/>
          <w:lang w:val="ru-RU"/>
        </w:rPr>
        <w:t>33</w:t>
      </w:r>
      <w:r w:rsidRPr="00FB7D80">
        <w:rPr>
          <w:rFonts w:ascii="New Roma" w:hAnsi="New Roma"/>
          <w:sz w:val="28"/>
          <w:szCs w:val="28"/>
          <w:lang w:val="ru-RU"/>
        </w:rPr>
        <w:t>)</w:t>
      </w:r>
    </w:p>
    <w:p w:rsidR="009371E1" w:rsidRPr="00FB7D80" w:rsidRDefault="009371E1" w:rsidP="009371E1">
      <w:pPr>
        <w:numPr>
          <w:ilvl w:val="0"/>
          <w:numId w:val="25"/>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влево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вправо на </w:t>
      </w:r>
      <w:r w:rsidRPr="00FB7D80">
        <w:rPr>
          <w:rFonts w:ascii="New Roma" w:hAnsi="New Roma"/>
          <w:i/>
          <w:sz w:val="28"/>
          <w:szCs w:val="28"/>
          <w:lang w:val="ru-RU"/>
        </w:rPr>
        <w:t xml:space="preserve">пр. н. </w:t>
      </w:r>
      <w:r w:rsidRPr="00FB7D80">
        <w:rPr>
          <w:rFonts w:ascii="New Roma" w:hAnsi="New Roma"/>
          <w:sz w:val="28"/>
          <w:szCs w:val="28"/>
          <w:lang w:val="ru-RU"/>
        </w:rPr>
        <w:t xml:space="preserve">Возвращаются на 90º назад – закрытая позиция. Обе руки </w:t>
      </w:r>
      <w:r w:rsidRPr="00FB7D80">
        <w:rPr>
          <w:rFonts w:ascii="New Roma" w:hAnsi="New Roma"/>
          <w:b/>
          <w:i/>
          <w:sz w:val="28"/>
          <w:szCs w:val="28"/>
          <w:lang w:val="ru-RU"/>
        </w:rPr>
        <w:t>Партнера</w:t>
      </w:r>
      <w:r w:rsidRPr="00FB7D80">
        <w:rPr>
          <w:rFonts w:ascii="New Roma" w:hAnsi="New Roma"/>
          <w:sz w:val="28"/>
          <w:szCs w:val="28"/>
          <w:lang w:val="ru-RU"/>
        </w:rPr>
        <w:t xml:space="preserve"> </w:t>
      </w:r>
      <w:r>
        <w:rPr>
          <w:sz w:val="28"/>
          <w:szCs w:val="28"/>
          <w:lang w:val="ru-RU"/>
        </w:rPr>
        <w:t>под</w:t>
      </w:r>
      <w:r>
        <w:rPr>
          <w:rFonts w:ascii="New Roma" w:hAnsi="New Roma"/>
          <w:sz w:val="28"/>
          <w:szCs w:val="28"/>
          <w:lang w:val="ru-RU"/>
        </w:rPr>
        <w:t xml:space="preserve"> лопатка</w:t>
      </w:r>
      <w:r>
        <w:rPr>
          <w:sz w:val="28"/>
          <w:szCs w:val="28"/>
          <w:lang w:val="ru-RU"/>
        </w:rPr>
        <w:t>ми</w:t>
      </w:r>
      <w:r w:rsidRPr="00FB7D80">
        <w:rPr>
          <w:rFonts w:ascii="New Roma" w:hAnsi="New Roma"/>
          <w:sz w:val="28"/>
          <w:szCs w:val="28"/>
          <w:lang w:val="ru-RU"/>
        </w:rPr>
        <w:t xml:space="preserve"> партнерши; обе руки </w:t>
      </w:r>
      <w:r w:rsidRPr="00FB7D80">
        <w:rPr>
          <w:rFonts w:ascii="New Roma" w:hAnsi="New Roma"/>
          <w:b/>
          <w:i/>
          <w:sz w:val="28"/>
          <w:szCs w:val="28"/>
          <w:lang w:val="ru-RU"/>
        </w:rPr>
        <w:t xml:space="preserve">Партнерши </w:t>
      </w:r>
      <w:r>
        <w:rPr>
          <w:rFonts w:ascii="New Roma" w:hAnsi="New Roma"/>
          <w:sz w:val="28"/>
          <w:szCs w:val="28"/>
          <w:lang w:val="ru-RU"/>
        </w:rPr>
        <w:t>на плечах партнера. (</w:t>
      </w:r>
      <w:r>
        <w:rPr>
          <w:sz w:val="28"/>
          <w:szCs w:val="28"/>
          <w:lang w:val="ru-RU"/>
        </w:rPr>
        <w:t>34</w:t>
      </w:r>
      <w:r w:rsidRPr="00FB7D80">
        <w:rPr>
          <w:rFonts w:ascii="New Roma" w:hAnsi="New Roma"/>
          <w:sz w:val="28"/>
          <w:szCs w:val="28"/>
          <w:lang w:val="ru-RU"/>
        </w:rPr>
        <w:t>)</w:t>
      </w:r>
    </w:p>
    <w:p w:rsidR="009371E1" w:rsidRPr="00FB7D80" w:rsidRDefault="009371E1" w:rsidP="009371E1">
      <w:pPr>
        <w:numPr>
          <w:ilvl w:val="0"/>
          <w:numId w:val="25"/>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назад </w:t>
      </w:r>
      <w:r w:rsidRPr="00FB7D80">
        <w:rPr>
          <w:rFonts w:ascii="New Roma" w:hAnsi="New Roma"/>
          <w:i/>
          <w:sz w:val="28"/>
          <w:szCs w:val="28"/>
          <w:lang w:val="ru-RU"/>
        </w:rPr>
        <w:t>пр. н.</w:t>
      </w:r>
      <w:r w:rsidRPr="00FB7D80">
        <w:rPr>
          <w:rFonts w:ascii="New Roma" w:hAnsi="New Roma"/>
          <w:sz w:val="28"/>
          <w:szCs w:val="28"/>
          <w:lang w:val="ru-RU"/>
        </w:rPr>
        <w:t xml:space="preserve">, переносит на нее вес тела и поворачивается на 90º направо.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назад </w:t>
      </w:r>
      <w:r w:rsidRPr="00FB7D80">
        <w:rPr>
          <w:rFonts w:ascii="New Roma" w:hAnsi="New Roma"/>
          <w:i/>
          <w:sz w:val="28"/>
          <w:szCs w:val="28"/>
          <w:lang w:val="ru-RU"/>
        </w:rPr>
        <w:t>л. н.</w:t>
      </w:r>
      <w:r w:rsidRPr="00FB7D80">
        <w:rPr>
          <w:rFonts w:ascii="New Roma" w:hAnsi="New Roma"/>
          <w:sz w:val="28"/>
          <w:szCs w:val="28"/>
          <w:lang w:val="ru-RU"/>
        </w:rPr>
        <w:t xml:space="preserve">, переносит на нее вес тела и поворачивается на 90º налево. Открытое </w:t>
      </w:r>
      <w:r w:rsidRPr="00FB7D80">
        <w:rPr>
          <w:rFonts w:ascii="New Roma" w:hAnsi="New Roma"/>
          <w:sz w:val="28"/>
          <w:szCs w:val="28"/>
          <w:lang w:val="ru-RU"/>
        </w:rPr>
        <w:lastRenderedPageBreak/>
        <w:t xml:space="preserve">положение. </w:t>
      </w:r>
      <w:r w:rsidRPr="00FB7D80">
        <w:rPr>
          <w:rFonts w:ascii="New Roma" w:hAnsi="New Roma"/>
          <w:i/>
          <w:sz w:val="28"/>
          <w:szCs w:val="28"/>
          <w:lang w:val="ru-RU"/>
        </w:rPr>
        <w:t xml:space="preserve">Пр. р. </w:t>
      </w:r>
      <w:r w:rsidRPr="00FB7D80">
        <w:rPr>
          <w:rFonts w:ascii="New Roma" w:hAnsi="New Roma"/>
          <w:b/>
          <w:i/>
          <w:sz w:val="28"/>
          <w:szCs w:val="28"/>
          <w:lang w:val="ru-RU"/>
        </w:rPr>
        <w:t>Партнера</w:t>
      </w:r>
      <w:r w:rsidRPr="00FB7D80">
        <w:rPr>
          <w:rFonts w:ascii="New Roma" w:hAnsi="New Roma"/>
          <w:sz w:val="28"/>
          <w:szCs w:val="28"/>
          <w:lang w:val="ru-RU"/>
        </w:rPr>
        <w:t xml:space="preserve"> и </w:t>
      </w:r>
      <w:r w:rsidRPr="00FB7D80">
        <w:rPr>
          <w:rFonts w:ascii="New Roma" w:hAnsi="New Roma"/>
          <w:i/>
          <w:sz w:val="28"/>
          <w:szCs w:val="28"/>
          <w:lang w:val="ru-RU"/>
        </w:rPr>
        <w:t>л. р.</w:t>
      </w:r>
      <w:r w:rsidRPr="00FB7D80">
        <w:rPr>
          <w:rFonts w:ascii="New Roma" w:hAnsi="New Roma"/>
          <w:sz w:val="28"/>
          <w:szCs w:val="28"/>
          <w:lang w:val="ru-RU"/>
        </w:rPr>
        <w:t xml:space="preserve"> </w:t>
      </w:r>
      <w:r w:rsidRPr="00FB7D80">
        <w:rPr>
          <w:rFonts w:ascii="New Roma" w:hAnsi="New Roma"/>
          <w:b/>
          <w:i/>
          <w:sz w:val="28"/>
          <w:szCs w:val="28"/>
          <w:lang w:val="ru-RU"/>
        </w:rPr>
        <w:t>Партнерши</w:t>
      </w:r>
      <w:r w:rsidRPr="00FB7D80">
        <w:rPr>
          <w:rFonts w:ascii="New Roma" w:hAnsi="New Roma"/>
          <w:sz w:val="28"/>
          <w:szCs w:val="28"/>
          <w:lang w:val="ru-RU"/>
        </w:rPr>
        <w:t xml:space="preserve"> есте</w:t>
      </w:r>
      <w:r>
        <w:rPr>
          <w:rFonts w:ascii="New Roma" w:hAnsi="New Roma"/>
          <w:sz w:val="28"/>
          <w:szCs w:val="28"/>
          <w:lang w:val="ru-RU"/>
        </w:rPr>
        <w:t>ственно отводятся в стороны. (</w:t>
      </w:r>
      <w:r>
        <w:rPr>
          <w:sz w:val="28"/>
          <w:szCs w:val="28"/>
          <w:lang w:val="ru-RU"/>
        </w:rPr>
        <w:t>35</w:t>
      </w:r>
      <w:r w:rsidRPr="00FB7D80">
        <w:rPr>
          <w:rFonts w:ascii="New Roma" w:hAnsi="New Roma"/>
          <w:sz w:val="28"/>
          <w:szCs w:val="28"/>
          <w:lang w:val="ru-RU"/>
        </w:rPr>
        <w:t>)</w:t>
      </w:r>
    </w:p>
    <w:p w:rsidR="009371E1" w:rsidRPr="00FB7D80" w:rsidRDefault="009371E1" w:rsidP="009371E1">
      <w:pPr>
        <w:numPr>
          <w:ilvl w:val="0"/>
          <w:numId w:val="25"/>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bt.</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переносит вес тела вперед на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переносит вес тела вперед на </w:t>
      </w:r>
      <w:r w:rsidRPr="00FB7D80">
        <w:rPr>
          <w:rFonts w:ascii="New Roma" w:hAnsi="New Roma"/>
          <w:i/>
          <w:sz w:val="28"/>
          <w:szCs w:val="28"/>
          <w:lang w:val="ru-RU"/>
        </w:rPr>
        <w:t>пр. н.</w:t>
      </w:r>
      <w:r>
        <w:rPr>
          <w:rFonts w:ascii="New Roma" w:hAnsi="New Roma"/>
          <w:sz w:val="28"/>
          <w:szCs w:val="28"/>
          <w:lang w:val="ru-RU"/>
        </w:rPr>
        <w:t xml:space="preserve"> (</w:t>
      </w:r>
      <w:r>
        <w:rPr>
          <w:sz w:val="28"/>
          <w:szCs w:val="28"/>
          <w:lang w:val="ru-RU"/>
        </w:rPr>
        <w:t>36</w:t>
      </w:r>
      <w:r w:rsidRPr="00FB7D80">
        <w:rPr>
          <w:rFonts w:ascii="New Roma" w:hAnsi="New Roma"/>
          <w:sz w:val="28"/>
          <w:szCs w:val="28"/>
          <w:lang w:val="ru-RU"/>
        </w:rPr>
        <w:t>)</w:t>
      </w:r>
    </w:p>
    <w:p w:rsidR="009371E1" w:rsidRPr="00FB7D80" w:rsidRDefault="009371E1" w:rsidP="009371E1">
      <w:pPr>
        <w:numPr>
          <w:ilvl w:val="0"/>
          <w:numId w:val="25"/>
        </w:numPr>
        <w:tabs>
          <w:tab w:val="clear" w:pos="720"/>
          <w:tab w:val="num" w:pos="360"/>
        </w:tabs>
        <w:ind w:hanging="720"/>
        <w:jc w:val="both"/>
        <w:rPr>
          <w:rFonts w:ascii="New Roma" w:hAnsi="New Roma"/>
          <w:sz w:val="28"/>
          <w:szCs w:val="28"/>
          <w:lang w:val="ru-RU"/>
        </w:rPr>
      </w:pPr>
      <w:r w:rsidRPr="00FB7D80">
        <w:rPr>
          <w:rFonts w:ascii="New Roma" w:hAnsi="New Roma"/>
          <w:b/>
          <w:i/>
          <w:sz w:val="28"/>
          <w:szCs w:val="28"/>
          <w:lang w:val="ru-RU"/>
        </w:rPr>
        <w:t>md.</w:t>
      </w:r>
      <w:r w:rsidRPr="00FB7D80">
        <w:rPr>
          <w:rFonts w:ascii="New Roma" w:hAnsi="New Roma"/>
          <w:sz w:val="28"/>
          <w:szCs w:val="28"/>
          <w:lang w:val="ru-RU"/>
        </w:rPr>
        <w:t xml:space="preserve">, </w:t>
      </w:r>
      <w:r w:rsidRPr="00FB7D80">
        <w:rPr>
          <w:rFonts w:ascii="New Roma" w:hAnsi="New Roma"/>
          <w:b/>
          <w:i/>
          <w:sz w:val="28"/>
          <w:szCs w:val="28"/>
          <w:lang w:val="ru-RU"/>
        </w:rPr>
        <w:t>bt.</w:t>
      </w:r>
      <w:r w:rsidRPr="00FB7D80">
        <w:rPr>
          <w:rFonts w:ascii="New Roma" w:hAnsi="New Roma"/>
          <w:sz w:val="28"/>
          <w:szCs w:val="28"/>
          <w:lang w:val="ru-RU"/>
        </w:rPr>
        <w:t xml:space="preserve">, </w:t>
      </w:r>
      <w:r w:rsidRPr="00FB7D80">
        <w:rPr>
          <w:rFonts w:ascii="New Roma" w:hAnsi="New Roma"/>
          <w:b/>
          <w:i/>
          <w:sz w:val="28"/>
          <w:szCs w:val="28"/>
          <w:lang w:val="ru-RU"/>
        </w:rPr>
        <w:t>bt.</w:t>
      </w:r>
      <w:r>
        <w:rPr>
          <w:rFonts w:ascii="New Roma" w:hAnsi="New Roma"/>
          <w:sz w:val="28"/>
          <w:szCs w:val="28"/>
          <w:lang w:val="ru-RU"/>
        </w:rPr>
        <w:t xml:space="preserve"> – (</w:t>
      </w:r>
      <w:r>
        <w:rPr>
          <w:sz w:val="28"/>
          <w:szCs w:val="28"/>
          <w:lang w:val="ru-RU"/>
        </w:rPr>
        <w:t>31</w:t>
      </w:r>
      <w:r>
        <w:rPr>
          <w:rFonts w:ascii="New Roma" w:hAnsi="New Roma"/>
          <w:sz w:val="28"/>
          <w:szCs w:val="28"/>
          <w:lang w:val="ru-RU"/>
        </w:rPr>
        <w:t xml:space="preserve">, </w:t>
      </w:r>
      <w:r>
        <w:rPr>
          <w:sz w:val="28"/>
          <w:szCs w:val="28"/>
          <w:lang w:val="ru-RU"/>
        </w:rPr>
        <w:t>32</w:t>
      </w:r>
      <w:r>
        <w:rPr>
          <w:rFonts w:ascii="New Roma" w:hAnsi="New Roma"/>
          <w:sz w:val="28"/>
          <w:szCs w:val="28"/>
          <w:lang w:val="ru-RU"/>
        </w:rPr>
        <w:t xml:space="preserve">, </w:t>
      </w:r>
      <w:r>
        <w:rPr>
          <w:sz w:val="28"/>
          <w:szCs w:val="28"/>
          <w:lang w:val="ru-RU"/>
        </w:rPr>
        <w:t>33</w:t>
      </w:r>
      <w:r w:rsidRPr="00FB7D80">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sz w:val="28"/>
                <w:szCs w:val="28"/>
                <w:lang w:val="ru-RU"/>
              </w:rPr>
            </w:pPr>
            <w:r>
              <w:rPr>
                <w:noProof/>
              </w:rPr>
              <w:pict>
                <v:shape id="Рисунок 128" o:spid="_x0000_s1185" type="#_x0000_t75" alt="DSC00960" style="position:absolute;left:0;text-align:left;margin-left:62.85pt;margin-top:-.45pt;width:95pt;height:143pt;z-index:-875;visibility:visible" wrapcoords="-341 0 -341 21298 21486 21298 21486 0 -341 0">
                  <v:imagedata r:id="rId131" o:title="DSC00960"/>
                  <w10:wrap type="tight"/>
                </v:shape>
              </w:pict>
            </w:r>
            <w:r w:rsidRPr="00492969">
              <w:rPr>
                <w:sz w:val="28"/>
                <w:szCs w:val="28"/>
                <w:lang w:val="ru-RU"/>
              </w:rPr>
              <w:t xml:space="preserve">31. </w:t>
            </w:r>
          </w:p>
        </w:tc>
        <w:tc>
          <w:tcPr>
            <w:tcW w:w="3332" w:type="dxa"/>
          </w:tcPr>
          <w:p w:rsidR="009371E1" w:rsidRPr="00492969" w:rsidRDefault="009371E1" w:rsidP="002F099A">
            <w:pPr>
              <w:jc w:val="right"/>
              <w:rPr>
                <w:sz w:val="28"/>
                <w:szCs w:val="28"/>
                <w:lang w:val="ru-RU"/>
              </w:rPr>
            </w:pPr>
            <w:r>
              <w:rPr>
                <w:noProof/>
              </w:rPr>
              <w:pict>
                <v:shape id="Рисунок 129" o:spid="_x0000_s1186" type="#_x0000_t75" alt="DSC00961" style="position:absolute;left:0;text-align:left;margin-left:67.85pt;margin-top:-.45pt;width:95pt;height:143pt;z-index:-874;visibility:visible;mso-position-horizontal-relative:text;mso-position-vertical-relative:text" wrapcoords="-341 0 -341 21298 21486 21298 21486 0 -341 0">
                  <v:imagedata r:id="rId132" o:title="DSC00961"/>
                  <w10:wrap type="tight"/>
                </v:shape>
              </w:pict>
            </w:r>
            <w:r w:rsidRPr="00492969">
              <w:rPr>
                <w:sz w:val="28"/>
                <w:szCs w:val="28"/>
                <w:lang w:val="ru-RU"/>
              </w:rPr>
              <w:t>32.</w:t>
            </w:r>
          </w:p>
        </w:tc>
        <w:tc>
          <w:tcPr>
            <w:tcW w:w="3332" w:type="dxa"/>
          </w:tcPr>
          <w:p w:rsidR="009371E1" w:rsidRPr="00492969" w:rsidRDefault="009371E1" w:rsidP="002F099A">
            <w:pPr>
              <w:jc w:val="right"/>
              <w:rPr>
                <w:sz w:val="28"/>
                <w:szCs w:val="28"/>
                <w:lang w:val="ru-RU"/>
              </w:rPr>
            </w:pPr>
            <w:r>
              <w:rPr>
                <w:noProof/>
              </w:rPr>
              <w:pict>
                <v:shape id="Рисунок 118" o:spid="_x0000_s1175" type="#_x0000_t75" alt="1 (43)" style="position:absolute;left:0;text-align:left;margin-left:62.85pt;margin-top:2.55pt;width:95pt;height:143pt;z-index:-885;visibility:visible;mso-position-horizontal-relative:text;mso-position-vertical-relative:text" wrapcoords="-341 0 -341 21298 21486 21298 21486 0 -341 0">
                  <v:imagedata r:id="rId133" o:title="1 (43)"/>
                  <w10:wrap type="tight"/>
                </v:shape>
              </w:pict>
            </w:r>
            <w:r w:rsidRPr="00492969">
              <w:rPr>
                <w:sz w:val="28"/>
                <w:szCs w:val="28"/>
                <w:lang w:val="ru-RU"/>
              </w:rPr>
              <w:t>33.</w:t>
            </w:r>
          </w:p>
        </w:tc>
      </w:tr>
      <w:tr w:rsidR="009371E1" w:rsidRPr="00492969" w:rsidTr="002F099A">
        <w:tc>
          <w:tcPr>
            <w:tcW w:w="3331" w:type="dxa"/>
          </w:tcPr>
          <w:p w:rsidR="009371E1" w:rsidRPr="00492969" w:rsidRDefault="009371E1" w:rsidP="002F099A">
            <w:pPr>
              <w:rPr>
                <w:sz w:val="28"/>
                <w:szCs w:val="28"/>
                <w:lang w:val="ru-RU"/>
              </w:rPr>
            </w:pPr>
            <w:r>
              <w:rPr>
                <w:noProof/>
              </w:rPr>
              <w:pict>
                <v:shape id="Рисунок 119" o:spid="_x0000_s1176" type="#_x0000_t75" alt="1 (44)" style="position:absolute;margin-left:-127.7pt;margin-top:.55pt;width:95pt;height:143pt;z-index:-884;visibility:visible;mso-position-horizontal-relative:text;mso-position-vertical-relative:text" wrapcoords="-341 0 -341 21298 21486 21298 21486 0 -341 0">
                  <v:imagedata r:id="rId134" o:title="1 (44)"/>
                  <w10:wrap type="tight"/>
                </v:shape>
              </w:pict>
            </w:r>
            <w:r w:rsidRPr="00492969">
              <w:rPr>
                <w:sz w:val="28"/>
                <w:szCs w:val="28"/>
                <w:lang w:val="ru-RU"/>
              </w:rPr>
              <w:t>34.</w:t>
            </w:r>
          </w:p>
        </w:tc>
        <w:tc>
          <w:tcPr>
            <w:tcW w:w="3332" w:type="dxa"/>
          </w:tcPr>
          <w:p w:rsidR="009371E1" w:rsidRPr="00492969" w:rsidRDefault="009371E1" w:rsidP="002F099A">
            <w:pPr>
              <w:rPr>
                <w:sz w:val="28"/>
                <w:szCs w:val="28"/>
                <w:lang w:val="ru-RU"/>
              </w:rPr>
            </w:pPr>
            <w:r>
              <w:rPr>
                <w:noProof/>
              </w:rPr>
              <w:pict>
                <v:shape id="Рисунок 120" o:spid="_x0000_s1177" type="#_x0000_t75" alt="1 (45)" style="position:absolute;margin-left:-4.15pt;margin-top:.55pt;width:95pt;height:143pt;z-index:-883;visibility:visible;mso-position-horizontal-relative:text;mso-position-vertical-relative:text" wrapcoords="-341 0 -341 21298 21486 21298 21486 0 -341 0">
                  <v:imagedata r:id="rId135" o:title="1 (45)"/>
                  <w10:wrap type="tight"/>
                </v:shape>
              </w:pict>
            </w:r>
            <w:r w:rsidRPr="00492969">
              <w:rPr>
                <w:sz w:val="28"/>
                <w:szCs w:val="28"/>
                <w:lang w:val="ru-RU"/>
              </w:rPr>
              <w:t>35.</w:t>
            </w:r>
          </w:p>
        </w:tc>
        <w:tc>
          <w:tcPr>
            <w:tcW w:w="3332" w:type="dxa"/>
          </w:tcPr>
          <w:p w:rsidR="009371E1" w:rsidRPr="00492969" w:rsidRDefault="009371E1" w:rsidP="002F099A">
            <w:pPr>
              <w:rPr>
                <w:sz w:val="28"/>
                <w:szCs w:val="28"/>
                <w:lang w:val="ru-RU"/>
              </w:rPr>
            </w:pPr>
            <w:r>
              <w:rPr>
                <w:noProof/>
              </w:rPr>
              <w:pict>
                <v:shape id="Рисунок 130" o:spid="_x0000_s1187" type="#_x0000_t75" alt="DSC00962" style="position:absolute;margin-left:-.15pt;margin-top:.55pt;width:95pt;height:143pt;z-index:-873;visibility:visible;mso-position-horizontal-relative:text;mso-position-vertical-relative:text" wrapcoords="-341 0 -341 21298 21486 21298 21486 0 -341 0">
                  <v:imagedata r:id="rId136" o:title="DSC00962"/>
                  <w10:wrap type="tight"/>
                </v:shape>
              </w:pict>
            </w:r>
            <w:r w:rsidRPr="00492969">
              <w:rPr>
                <w:sz w:val="28"/>
                <w:szCs w:val="28"/>
                <w:lang w:val="ru-RU"/>
              </w:rPr>
              <w:t>36.</w:t>
            </w:r>
          </w:p>
        </w:tc>
      </w:tr>
    </w:tbl>
    <w:p w:rsidR="009371E1" w:rsidRDefault="009371E1" w:rsidP="009371E1">
      <w:pPr>
        <w:jc w:val="both"/>
        <w:rPr>
          <w:b/>
          <w:sz w:val="28"/>
          <w:szCs w:val="28"/>
          <w:lang w:val="ru-RU"/>
        </w:rPr>
      </w:pPr>
    </w:p>
    <w:p w:rsidR="009371E1" w:rsidRDefault="009371E1" w:rsidP="009371E1">
      <w:pPr>
        <w:rPr>
          <w:sz w:val="28"/>
          <w:szCs w:val="28"/>
          <w:lang w:val="ru-RU"/>
        </w:rPr>
      </w:pPr>
    </w:p>
    <w:p w:rsidR="009371E1" w:rsidRPr="00A84271" w:rsidRDefault="009371E1" w:rsidP="009371E1">
      <w:pPr>
        <w:jc w:val="center"/>
        <w:rPr>
          <w:rFonts w:ascii="New Roma" w:hAnsi="New Roma"/>
          <w:b/>
          <w:sz w:val="28"/>
          <w:szCs w:val="28"/>
        </w:rPr>
      </w:pPr>
      <w:r w:rsidRPr="00FB7D80">
        <w:rPr>
          <w:rFonts w:ascii="New Roma" w:hAnsi="New Roma"/>
          <w:b/>
          <w:sz w:val="28"/>
          <w:szCs w:val="28"/>
          <w:lang w:val="ru-RU"/>
        </w:rPr>
        <w:t>РОК</w:t>
      </w:r>
      <w:r w:rsidRPr="00A84271">
        <w:rPr>
          <w:rFonts w:ascii="New Roma" w:hAnsi="New Roma"/>
          <w:b/>
          <w:sz w:val="28"/>
          <w:szCs w:val="28"/>
        </w:rPr>
        <w:t>-</w:t>
      </w:r>
      <w:r w:rsidRPr="00FB7D80">
        <w:rPr>
          <w:rFonts w:ascii="New Roma" w:hAnsi="New Roma"/>
          <w:b/>
          <w:sz w:val="28"/>
          <w:szCs w:val="28"/>
          <w:lang w:val="ru-RU"/>
        </w:rPr>
        <w:t>Н</w:t>
      </w:r>
      <w:r w:rsidRPr="00A84271">
        <w:rPr>
          <w:rFonts w:ascii="New Roma" w:hAnsi="New Roma"/>
          <w:b/>
          <w:sz w:val="28"/>
          <w:szCs w:val="28"/>
        </w:rPr>
        <w:t>-</w:t>
      </w:r>
      <w:r w:rsidRPr="00FB7D80">
        <w:rPr>
          <w:rFonts w:ascii="New Roma" w:hAnsi="New Roma"/>
          <w:b/>
          <w:sz w:val="28"/>
          <w:szCs w:val="28"/>
          <w:lang w:val="ru-RU"/>
        </w:rPr>
        <w:t>РОЛЛ</w:t>
      </w:r>
    </w:p>
    <w:p w:rsidR="009371E1" w:rsidRPr="00A84271" w:rsidRDefault="009371E1" w:rsidP="009371E1">
      <w:pPr>
        <w:jc w:val="center"/>
        <w:rPr>
          <w:rFonts w:ascii="New Roma" w:hAnsi="New Roma"/>
          <w:sz w:val="28"/>
          <w:szCs w:val="28"/>
        </w:rPr>
      </w:pPr>
      <w:r w:rsidRPr="00A84271">
        <w:rPr>
          <w:rFonts w:ascii="New Roma" w:hAnsi="New Roma"/>
          <w:b/>
          <w:sz w:val="28"/>
          <w:szCs w:val="28"/>
        </w:rPr>
        <w:t>(ROCK-AND-ROLL)</w:t>
      </w:r>
    </w:p>
    <w:p w:rsidR="009371E1" w:rsidRPr="00FB7D80" w:rsidRDefault="009371E1" w:rsidP="009371E1">
      <w:pPr>
        <w:ind w:firstLine="708"/>
        <w:jc w:val="both"/>
        <w:rPr>
          <w:rFonts w:ascii="New Roma" w:hAnsi="New Roma"/>
          <w:b/>
          <w:i/>
          <w:sz w:val="28"/>
          <w:szCs w:val="28"/>
          <w:lang w:val="ru-RU"/>
        </w:rPr>
      </w:pPr>
      <w:r w:rsidRPr="00FB7D80">
        <w:rPr>
          <w:rFonts w:ascii="New Roma" w:hAnsi="New Roma"/>
          <w:i/>
          <w:sz w:val="28"/>
          <w:szCs w:val="28"/>
          <w:lang w:val="ru-RU"/>
        </w:rPr>
        <w:t xml:space="preserve">Музыкальный размер 4/4; темп – от умеренно-быстрого до быстрого – 46-52 такта в минуту. Ритм – </w:t>
      </w:r>
      <w:r w:rsidRPr="00FB7D80">
        <w:rPr>
          <w:rFonts w:ascii="New Roma" w:hAnsi="New Roma"/>
          <w:b/>
          <w:i/>
          <w:sz w:val="28"/>
          <w:szCs w:val="28"/>
          <w:lang w:val="ru-RU"/>
        </w:rPr>
        <w:t>«1»</w:t>
      </w:r>
      <w:r w:rsidRPr="00FB7D80">
        <w:rPr>
          <w:rFonts w:ascii="New Roma" w:hAnsi="New Roma"/>
          <w:i/>
          <w:sz w:val="28"/>
          <w:szCs w:val="28"/>
          <w:lang w:val="ru-RU"/>
        </w:rPr>
        <w:t xml:space="preserve">, </w:t>
      </w:r>
      <w:r w:rsidRPr="00FB7D80">
        <w:rPr>
          <w:rFonts w:ascii="New Roma" w:hAnsi="New Roma"/>
          <w:b/>
          <w:i/>
          <w:sz w:val="28"/>
          <w:szCs w:val="28"/>
          <w:lang w:val="ru-RU"/>
        </w:rPr>
        <w:t>«2»</w:t>
      </w:r>
      <w:r w:rsidRPr="00FB7D80">
        <w:rPr>
          <w:rFonts w:ascii="New Roma" w:hAnsi="New Roma"/>
          <w:i/>
          <w:sz w:val="28"/>
          <w:szCs w:val="28"/>
          <w:lang w:val="ru-RU"/>
        </w:rPr>
        <w:t xml:space="preserve">, </w:t>
      </w:r>
      <w:r w:rsidRPr="00FB7D80">
        <w:rPr>
          <w:rFonts w:ascii="New Roma" w:hAnsi="New Roma"/>
          <w:b/>
          <w:i/>
          <w:sz w:val="28"/>
          <w:szCs w:val="28"/>
          <w:lang w:val="ru-RU"/>
        </w:rPr>
        <w:t>«3»</w:t>
      </w:r>
      <w:r w:rsidRPr="00FB7D80">
        <w:rPr>
          <w:rFonts w:ascii="New Roma" w:hAnsi="New Roma"/>
          <w:i/>
          <w:sz w:val="28"/>
          <w:szCs w:val="28"/>
          <w:lang w:val="ru-RU"/>
        </w:rPr>
        <w:t xml:space="preserve">, </w:t>
      </w:r>
      <w:r w:rsidRPr="00FB7D80">
        <w:rPr>
          <w:rFonts w:ascii="New Roma" w:hAnsi="New Roma"/>
          <w:b/>
          <w:i/>
          <w:sz w:val="28"/>
          <w:szCs w:val="28"/>
          <w:lang w:val="ru-RU"/>
        </w:rPr>
        <w:t>«4»</w:t>
      </w:r>
      <w:r w:rsidRPr="00FB7D80">
        <w:rPr>
          <w:rFonts w:ascii="New Roma" w:hAnsi="New Roma"/>
          <w:i/>
          <w:sz w:val="28"/>
          <w:szCs w:val="28"/>
          <w:lang w:val="ru-RU"/>
        </w:rPr>
        <w:t xml:space="preserve">, </w:t>
      </w:r>
      <w:r w:rsidRPr="00FB7D80">
        <w:rPr>
          <w:rFonts w:ascii="New Roma" w:hAnsi="New Roma"/>
          <w:b/>
          <w:i/>
          <w:sz w:val="28"/>
          <w:szCs w:val="28"/>
          <w:lang w:val="ru-RU"/>
        </w:rPr>
        <w:t>«5»,</w:t>
      </w:r>
      <w:r w:rsidRPr="00FB7D80">
        <w:rPr>
          <w:rFonts w:ascii="New Roma" w:hAnsi="New Roma"/>
          <w:i/>
          <w:sz w:val="28"/>
          <w:szCs w:val="28"/>
          <w:lang w:val="ru-RU"/>
        </w:rPr>
        <w:t xml:space="preserve"> </w:t>
      </w:r>
      <w:r w:rsidRPr="00FB7D80">
        <w:rPr>
          <w:rFonts w:ascii="New Roma" w:hAnsi="New Roma"/>
          <w:b/>
          <w:i/>
          <w:sz w:val="28"/>
          <w:szCs w:val="28"/>
          <w:lang w:val="ru-RU"/>
        </w:rPr>
        <w:t>«6».</w:t>
      </w:r>
    </w:p>
    <w:p w:rsidR="009371E1" w:rsidRPr="00FB7D80" w:rsidRDefault="009371E1" w:rsidP="009371E1">
      <w:pPr>
        <w:ind w:firstLine="360"/>
        <w:jc w:val="both"/>
        <w:rPr>
          <w:rFonts w:ascii="New Roma" w:hAnsi="New Roma"/>
          <w:i/>
          <w:sz w:val="28"/>
          <w:szCs w:val="28"/>
          <w:lang w:val="ru-RU"/>
        </w:rPr>
      </w:pPr>
      <w:r w:rsidRPr="00FB7D80">
        <w:rPr>
          <w:rFonts w:ascii="New Roma" w:hAnsi="New Roma"/>
          <w:i/>
          <w:sz w:val="28"/>
          <w:szCs w:val="28"/>
          <w:lang w:val="ru-RU"/>
        </w:rPr>
        <w:t xml:space="preserve">Описание движений дано в порядке предлагаемой учебной композиции.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59"/>
        <w:gridCol w:w="2312"/>
      </w:tblGrid>
      <w:tr w:rsidR="009371E1" w:rsidRPr="00492969" w:rsidTr="002F099A">
        <w:tc>
          <w:tcPr>
            <w:tcW w:w="7668" w:type="dxa"/>
          </w:tcPr>
          <w:p w:rsidR="009371E1" w:rsidRPr="00492969" w:rsidRDefault="009371E1" w:rsidP="002F099A">
            <w:pPr>
              <w:rPr>
                <w:rFonts w:ascii="New Roma" w:hAnsi="New Roma"/>
                <w:sz w:val="28"/>
                <w:szCs w:val="28"/>
                <w:lang w:val="ru-RU"/>
              </w:rPr>
            </w:pPr>
          </w:p>
          <w:p w:rsidR="009371E1" w:rsidRPr="00492969" w:rsidRDefault="009371E1" w:rsidP="002F099A">
            <w:pPr>
              <w:jc w:val="right"/>
              <w:rPr>
                <w:rFonts w:ascii="New Roma" w:hAnsi="New Roma"/>
                <w:i/>
                <w:sz w:val="28"/>
                <w:szCs w:val="28"/>
                <w:lang w:val="ru-RU"/>
              </w:rPr>
            </w:pPr>
            <w:r w:rsidRPr="00492969">
              <w:rPr>
                <w:rFonts w:ascii="New Roma" w:hAnsi="New Roma"/>
                <w:i/>
                <w:sz w:val="28"/>
                <w:szCs w:val="28"/>
                <w:lang w:val="ru-RU"/>
              </w:rPr>
              <w:t>Исходное положение:</w:t>
            </w:r>
          </w:p>
          <w:p w:rsidR="009371E1" w:rsidRPr="00492969" w:rsidRDefault="009371E1" w:rsidP="002F099A">
            <w:pPr>
              <w:jc w:val="right"/>
              <w:rPr>
                <w:rFonts w:ascii="New Roma" w:hAnsi="New Roma"/>
                <w:i/>
                <w:sz w:val="28"/>
                <w:szCs w:val="28"/>
                <w:lang w:val="ru-RU"/>
              </w:rPr>
            </w:pPr>
            <w:r w:rsidRPr="00492969">
              <w:rPr>
                <w:rFonts w:ascii="New Roma" w:hAnsi="New Roma"/>
                <w:i/>
                <w:sz w:val="28"/>
                <w:szCs w:val="28"/>
                <w:lang w:val="ru-RU"/>
              </w:rPr>
              <w:t>Закрытая позиция, ноги вместе.</w:t>
            </w:r>
          </w:p>
          <w:p w:rsidR="009371E1" w:rsidRPr="00492969" w:rsidRDefault="009371E1" w:rsidP="002F099A">
            <w:pPr>
              <w:jc w:val="right"/>
              <w:rPr>
                <w:rFonts w:ascii="New Roma" w:hAnsi="New Roma"/>
                <w:sz w:val="28"/>
                <w:szCs w:val="28"/>
                <w:lang w:val="ru-RU"/>
              </w:rPr>
            </w:pPr>
            <w:r w:rsidRPr="00492969">
              <w:rPr>
                <w:rFonts w:ascii="New Roma" w:hAnsi="New Roma"/>
                <w:i/>
                <w:sz w:val="28"/>
                <w:szCs w:val="28"/>
                <w:lang w:val="ru-RU"/>
              </w:rPr>
              <w:t xml:space="preserve">Для того, чтобы было понятно, как счет рок-н-ролла </w:t>
            </w:r>
            <w:r w:rsidRPr="00492969">
              <w:rPr>
                <w:rFonts w:ascii="New Roma" w:hAnsi="New Roma"/>
                <w:b/>
                <w:i/>
                <w:sz w:val="28"/>
                <w:szCs w:val="28"/>
                <w:lang w:val="ru-RU"/>
              </w:rPr>
              <w:t>«1»</w:t>
            </w:r>
            <w:r w:rsidRPr="00492969">
              <w:rPr>
                <w:rFonts w:ascii="New Roma" w:hAnsi="New Roma"/>
                <w:i/>
                <w:sz w:val="28"/>
                <w:szCs w:val="28"/>
                <w:lang w:val="ru-RU"/>
              </w:rPr>
              <w:t xml:space="preserve"> - </w:t>
            </w:r>
            <w:r w:rsidRPr="00492969">
              <w:rPr>
                <w:rFonts w:ascii="New Roma" w:hAnsi="New Roma"/>
                <w:b/>
                <w:i/>
                <w:sz w:val="28"/>
                <w:szCs w:val="28"/>
                <w:lang w:val="ru-RU"/>
              </w:rPr>
              <w:t>«6»</w:t>
            </w:r>
            <w:r w:rsidRPr="00492969">
              <w:rPr>
                <w:rFonts w:ascii="New Roma" w:hAnsi="New Roma"/>
                <w:i/>
                <w:sz w:val="28"/>
                <w:szCs w:val="28"/>
                <w:lang w:val="ru-RU"/>
              </w:rPr>
              <w:t xml:space="preserve"> укладывается в музыкальную фразу, то есть счет </w:t>
            </w:r>
            <w:r w:rsidRPr="00492969">
              <w:rPr>
                <w:rFonts w:ascii="New Roma" w:hAnsi="New Roma"/>
                <w:b/>
                <w:i/>
                <w:sz w:val="28"/>
                <w:szCs w:val="28"/>
                <w:lang w:val="ru-RU"/>
              </w:rPr>
              <w:t>«1»</w:t>
            </w:r>
            <w:r w:rsidRPr="00492969">
              <w:rPr>
                <w:rFonts w:ascii="New Roma" w:hAnsi="New Roma"/>
                <w:i/>
                <w:sz w:val="28"/>
                <w:szCs w:val="28"/>
                <w:lang w:val="ru-RU"/>
              </w:rPr>
              <w:t xml:space="preserve"> - </w:t>
            </w:r>
            <w:r w:rsidRPr="00492969">
              <w:rPr>
                <w:rFonts w:ascii="New Roma" w:hAnsi="New Roma"/>
                <w:b/>
                <w:i/>
                <w:sz w:val="28"/>
                <w:szCs w:val="28"/>
                <w:lang w:val="ru-RU"/>
              </w:rPr>
              <w:t>«8»</w:t>
            </w:r>
            <w:r w:rsidRPr="00492969">
              <w:rPr>
                <w:rFonts w:ascii="New Roma" w:hAnsi="New Roma"/>
                <w:i/>
                <w:sz w:val="28"/>
                <w:szCs w:val="28"/>
                <w:lang w:val="ru-RU"/>
              </w:rPr>
              <w:t xml:space="preserve">, будут даваться параллельно оба счета в описании некоторых движений. В остальных случаях студентам будет привычней и понятней счет </w:t>
            </w:r>
            <w:r w:rsidRPr="00492969">
              <w:rPr>
                <w:rFonts w:ascii="New Roma" w:hAnsi="New Roma"/>
                <w:b/>
                <w:i/>
                <w:sz w:val="28"/>
                <w:szCs w:val="28"/>
                <w:lang w:val="ru-RU"/>
              </w:rPr>
              <w:t>«1»</w:t>
            </w:r>
            <w:r w:rsidRPr="00492969">
              <w:rPr>
                <w:rFonts w:ascii="New Roma" w:hAnsi="New Roma"/>
                <w:i/>
                <w:sz w:val="28"/>
                <w:szCs w:val="28"/>
                <w:lang w:val="ru-RU"/>
              </w:rPr>
              <w:t xml:space="preserve"> - </w:t>
            </w:r>
            <w:r w:rsidRPr="00492969">
              <w:rPr>
                <w:rFonts w:ascii="New Roma" w:hAnsi="New Roma"/>
                <w:b/>
                <w:i/>
                <w:sz w:val="28"/>
                <w:szCs w:val="28"/>
                <w:lang w:val="ru-RU"/>
              </w:rPr>
              <w:t>«8»</w:t>
            </w:r>
            <w:r w:rsidRPr="00492969">
              <w:rPr>
                <w:rFonts w:ascii="New Roma" w:hAnsi="New Roma"/>
                <w:i/>
                <w:sz w:val="28"/>
                <w:szCs w:val="28"/>
                <w:lang w:val="ru-RU"/>
              </w:rPr>
              <w:t>.</w:t>
            </w:r>
          </w:p>
        </w:tc>
        <w:tc>
          <w:tcPr>
            <w:tcW w:w="2327" w:type="dxa"/>
          </w:tcPr>
          <w:p w:rsidR="009371E1" w:rsidRPr="00492969" w:rsidRDefault="009371E1" w:rsidP="002F099A">
            <w:pPr>
              <w:rPr>
                <w:rFonts w:ascii="New Roma" w:hAnsi="New Roma"/>
                <w:sz w:val="28"/>
                <w:szCs w:val="28"/>
                <w:lang w:val="ru-RU"/>
              </w:rPr>
            </w:pPr>
            <w:r>
              <w:rPr>
                <w:rFonts w:ascii="New Roma" w:hAnsi="New Roma"/>
                <w:noProof/>
                <w:sz w:val="28"/>
                <w:szCs w:val="28"/>
              </w:rPr>
              <w:pict>
                <v:shape id="Рисунок 131" o:spid="_x0000_s1188" type="#_x0000_t75" alt="РОК-Н-РОЛл 001" style="position:absolute;margin-left:151.55pt;margin-top:1.55pt;width:95pt;height:127pt;z-index:132;visibility:visible;mso-position-horizontal-relative:text;mso-position-vertical-relative:text">
                  <v:imagedata r:id="rId137" o:title="РОК-Н-РОЛл 001"/>
                  <w10:wrap type="square"/>
                </v:shape>
              </w:pict>
            </w:r>
          </w:p>
        </w:tc>
      </w:tr>
    </w:tbl>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1.</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назад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назад </w:t>
      </w:r>
      <w:r w:rsidRPr="00FB7D80">
        <w:rPr>
          <w:rFonts w:ascii="New Roma" w:hAnsi="New Roma"/>
          <w:i/>
          <w:sz w:val="28"/>
          <w:szCs w:val="28"/>
          <w:lang w:val="ru-RU"/>
        </w:rPr>
        <w:t>пр. н.</w:t>
      </w:r>
      <w:r w:rsidRPr="00FB7D80">
        <w:rPr>
          <w:rFonts w:ascii="New Roma" w:hAnsi="New Roma"/>
          <w:sz w:val="28"/>
          <w:szCs w:val="28"/>
          <w:lang w:val="ru-RU"/>
        </w:rPr>
        <w:t xml:space="preserve"> Движение друг от друга. Руки не расцепляются, но распрямляются (1)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 возвращаются друг к другу, перенося вес тела, возвращаясь в закрытое положение: </w:t>
      </w:r>
      <w:r w:rsidRPr="00FB7D80">
        <w:rPr>
          <w:rFonts w:ascii="New Roma" w:hAnsi="New Roma"/>
          <w:b/>
          <w:i/>
          <w:sz w:val="28"/>
          <w:szCs w:val="28"/>
          <w:lang w:val="ru-RU"/>
        </w:rPr>
        <w:t>Партнер</w:t>
      </w:r>
      <w:r w:rsidRPr="00FB7D80">
        <w:rPr>
          <w:rFonts w:ascii="New Roma" w:hAnsi="New Roma"/>
          <w:sz w:val="28"/>
          <w:szCs w:val="28"/>
          <w:lang w:val="ru-RU"/>
        </w:rPr>
        <w:t xml:space="preserve"> – на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FB7D80">
        <w:rPr>
          <w:rFonts w:ascii="New Roma" w:hAnsi="New Roma"/>
          <w:i/>
          <w:sz w:val="28"/>
          <w:szCs w:val="28"/>
          <w:lang w:val="ru-RU"/>
        </w:rPr>
        <w:t>л. н.</w:t>
      </w:r>
      <w:r w:rsidRPr="00FB7D80">
        <w:rPr>
          <w:rFonts w:ascii="New Roma" w:hAnsi="New Roma"/>
          <w:sz w:val="28"/>
          <w:szCs w:val="28"/>
          <w:lang w:val="ru-RU"/>
        </w:rPr>
        <w:t xml:space="preserve"> (2)</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lastRenderedPageBreak/>
        <w:t xml:space="preserve">Счет </w:t>
      </w:r>
      <w:r w:rsidRPr="00FB7D80">
        <w:rPr>
          <w:rFonts w:ascii="New Roma" w:hAnsi="New Roma"/>
          <w:b/>
          <w:i/>
          <w:sz w:val="28"/>
          <w:szCs w:val="28"/>
          <w:lang w:val="ru-RU"/>
        </w:rPr>
        <w:t>«3»</w:t>
      </w:r>
      <w:r w:rsidRPr="00FB7D80">
        <w:rPr>
          <w:rFonts w:ascii="New Roma" w:hAnsi="New Roma"/>
          <w:sz w:val="28"/>
          <w:szCs w:val="28"/>
          <w:lang w:val="ru-RU"/>
        </w:rPr>
        <w:t>(</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отставляет в сторону </w:t>
      </w:r>
      <w:r w:rsidRPr="00FB7D80">
        <w:rPr>
          <w:rFonts w:ascii="New Roma" w:hAnsi="New Roma"/>
          <w:i/>
          <w:sz w:val="28"/>
          <w:szCs w:val="28"/>
          <w:lang w:val="ru-RU"/>
        </w:rPr>
        <w:t>л. н.</w:t>
      </w:r>
      <w:r w:rsidRPr="00FB7D80">
        <w:rPr>
          <w:rFonts w:ascii="New Roma" w:hAnsi="New Roma"/>
          <w:sz w:val="28"/>
          <w:szCs w:val="28"/>
          <w:lang w:val="ru-RU"/>
        </w:rPr>
        <w:t xml:space="preserve">, сгибая ее в колене,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и наклоняет корпус налево, </w:t>
      </w:r>
      <w:r w:rsidRPr="00FB7D80">
        <w:rPr>
          <w:rFonts w:ascii="New Roma" w:hAnsi="New Roma"/>
          <w:i/>
          <w:sz w:val="28"/>
          <w:szCs w:val="28"/>
          <w:lang w:val="ru-RU"/>
        </w:rPr>
        <w:t>пр. н.</w:t>
      </w:r>
      <w:r w:rsidRPr="00FB7D80">
        <w:rPr>
          <w:rFonts w:ascii="New Roma" w:hAnsi="New Roma"/>
          <w:sz w:val="28"/>
          <w:szCs w:val="28"/>
          <w:lang w:val="ru-RU"/>
        </w:rPr>
        <w:t xml:space="preserve"> прямая. </w:t>
      </w:r>
      <w:r w:rsidRPr="00FB7D80">
        <w:rPr>
          <w:rFonts w:ascii="New Roma" w:hAnsi="New Roma"/>
          <w:b/>
          <w:i/>
          <w:sz w:val="28"/>
          <w:szCs w:val="28"/>
          <w:lang w:val="ru-RU"/>
        </w:rPr>
        <w:t>Партнерша</w:t>
      </w:r>
      <w:r w:rsidRPr="00FB7D80">
        <w:rPr>
          <w:rFonts w:ascii="New Roma" w:hAnsi="New Roma"/>
          <w:sz w:val="28"/>
          <w:szCs w:val="28"/>
          <w:lang w:val="ru-RU"/>
        </w:rPr>
        <w:t xml:space="preserve"> отставляет в сторону </w:t>
      </w:r>
      <w:r w:rsidRPr="00FB7D80">
        <w:rPr>
          <w:rFonts w:ascii="New Roma" w:hAnsi="New Roma"/>
          <w:i/>
          <w:sz w:val="28"/>
          <w:szCs w:val="28"/>
          <w:lang w:val="ru-RU"/>
        </w:rPr>
        <w:t>пр. н.</w:t>
      </w:r>
      <w:r w:rsidRPr="00FB7D80">
        <w:rPr>
          <w:rFonts w:ascii="New Roma" w:hAnsi="New Roma"/>
          <w:sz w:val="28"/>
          <w:szCs w:val="28"/>
          <w:lang w:val="ru-RU"/>
        </w:rPr>
        <w:t xml:space="preserve">, сгибая ее в колене,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и наклоняет корпус направо, </w:t>
      </w:r>
      <w:r w:rsidRPr="00FB7D80">
        <w:rPr>
          <w:rFonts w:ascii="New Roma" w:hAnsi="New Roma"/>
          <w:i/>
          <w:sz w:val="28"/>
          <w:szCs w:val="28"/>
          <w:lang w:val="ru-RU"/>
        </w:rPr>
        <w:t>л. н.</w:t>
      </w:r>
      <w:r w:rsidRPr="00FB7D80">
        <w:rPr>
          <w:rFonts w:ascii="New Roma" w:hAnsi="New Roma"/>
          <w:sz w:val="28"/>
          <w:szCs w:val="28"/>
          <w:lang w:val="ru-RU"/>
        </w:rPr>
        <w:t xml:space="preserve"> прямая. Колени в параллельном положении. (3)</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опускают ногу на всю стопу.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пр. н.</w:t>
      </w:r>
      <w:r w:rsidRPr="00FB7D80">
        <w:rPr>
          <w:rFonts w:ascii="New Roma" w:hAnsi="New Roma"/>
          <w:sz w:val="28"/>
          <w:szCs w:val="28"/>
          <w:lang w:val="ru-RU"/>
        </w:rPr>
        <w:t xml:space="preserve"> (4)</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отрывает от пола </w:t>
      </w:r>
      <w:r w:rsidRPr="00FB7D80">
        <w:rPr>
          <w:rFonts w:ascii="New Roma" w:hAnsi="New Roma"/>
          <w:i/>
          <w:sz w:val="28"/>
          <w:szCs w:val="28"/>
          <w:lang w:val="ru-RU"/>
        </w:rPr>
        <w:t>пр. н.</w:t>
      </w:r>
      <w:r w:rsidRPr="00FB7D80">
        <w:rPr>
          <w:rFonts w:ascii="New Roma" w:hAnsi="New Roma"/>
          <w:sz w:val="28"/>
          <w:szCs w:val="28"/>
          <w:lang w:val="ru-RU"/>
        </w:rPr>
        <w:t xml:space="preserve"> и ставит ее на </w:t>
      </w:r>
      <w:r w:rsidRPr="00261396">
        <w:rPr>
          <w:rFonts w:ascii="New Roma" w:hAnsi="New Roma"/>
          <w:i/>
          <w:sz w:val="28"/>
          <w:szCs w:val="28"/>
          <w:lang w:val="ru-RU"/>
        </w:rPr>
        <w:t>подушечку</w:t>
      </w:r>
      <w:r w:rsidRPr="00FB7D80">
        <w:rPr>
          <w:rFonts w:ascii="New Roma" w:hAnsi="New Roma"/>
          <w:sz w:val="28"/>
          <w:szCs w:val="28"/>
          <w:lang w:val="ru-RU"/>
        </w:rPr>
        <w:t xml:space="preserve">, колено </w:t>
      </w:r>
      <w:r w:rsidRPr="00FB7D80">
        <w:rPr>
          <w:rFonts w:ascii="New Roma" w:hAnsi="New Roma"/>
          <w:i/>
          <w:sz w:val="28"/>
          <w:szCs w:val="28"/>
          <w:lang w:val="ru-RU"/>
        </w:rPr>
        <w:t>пр. н.</w:t>
      </w:r>
      <w:r w:rsidRPr="00FB7D80">
        <w:rPr>
          <w:rFonts w:ascii="New Roma" w:hAnsi="New Roma"/>
          <w:sz w:val="28"/>
          <w:szCs w:val="28"/>
          <w:lang w:val="ru-RU"/>
        </w:rPr>
        <w:t xml:space="preserve"> при этом согнуто, </w:t>
      </w:r>
      <w:r w:rsidRPr="00FB7D80">
        <w:rPr>
          <w:rFonts w:ascii="New Roma" w:hAnsi="New Roma"/>
          <w:i/>
          <w:sz w:val="28"/>
          <w:szCs w:val="28"/>
          <w:lang w:val="ru-RU"/>
        </w:rPr>
        <w:t xml:space="preserve">л. н. </w:t>
      </w:r>
      <w:r w:rsidRPr="00FB7D80">
        <w:rPr>
          <w:rFonts w:ascii="New Roma" w:hAnsi="New Roma"/>
          <w:sz w:val="28"/>
          <w:szCs w:val="28"/>
          <w:lang w:val="ru-RU"/>
        </w:rPr>
        <w:t xml:space="preserve">прямая. Корпус резко наклоняет направо. </w:t>
      </w:r>
      <w:r w:rsidRPr="00FB7D80">
        <w:rPr>
          <w:rFonts w:ascii="New Roma" w:hAnsi="New Roma"/>
          <w:b/>
          <w:i/>
          <w:sz w:val="28"/>
          <w:szCs w:val="28"/>
          <w:lang w:val="ru-RU"/>
        </w:rPr>
        <w:t>Партнерша</w:t>
      </w:r>
      <w:r w:rsidRPr="00FB7D80">
        <w:rPr>
          <w:rFonts w:ascii="New Roma" w:hAnsi="New Roma"/>
          <w:sz w:val="28"/>
          <w:szCs w:val="28"/>
          <w:lang w:val="ru-RU"/>
        </w:rPr>
        <w:t xml:space="preserve"> выполняет аналогичное движение на </w:t>
      </w:r>
      <w:r w:rsidRPr="00FB7D80">
        <w:rPr>
          <w:rFonts w:ascii="New Roma" w:hAnsi="New Roma"/>
          <w:i/>
          <w:sz w:val="28"/>
          <w:szCs w:val="28"/>
          <w:lang w:val="ru-RU"/>
        </w:rPr>
        <w:t>л. н.</w:t>
      </w:r>
      <w:r w:rsidRPr="00FB7D80">
        <w:rPr>
          <w:rFonts w:ascii="New Roma" w:hAnsi="New Roma"/>
          <w:sz w:val="28"/>
          <w:szCs w:val="28"/>
          <w:lang w:val="ru-RU"/>
        </w:rPr>
        <w:t xml:space="preserve"> (5)</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w:t>
      </w:r>
      <w:r w:rsidRPr="00FB7D80">
        <w:rPr>
          <w:rFonts w:ascii="New Roma" w:hAnsi="New Roma"/>
          <w:b/>
          <w:i/>
          <w:sz w:val="28"/>
          <w:szCs w:val="28"/>
          <w:lang w:val="ru-RU"/>
        </w:rPr>
        <w:t>«6»</w:t>
      </w:r>
      <w:r w:rsidRPr="00FB7D80">
        <w:rPr>
          <w:rFonts w:ascii="New Roma" w:hAnsi="New Roma"/>
          <w:sz w:val="28"/>
          <w:szCs w:val="28"/>
          <w:lang w:val="ru-RU"/>
        </w:rPr>
        <w:t xml:space="preserve">) - опускают ногу на всю стопу.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л. н.</w:t>
      </w:r>
      <w:r w:rsidRPr="00FB7D80">
        <w:rPr>
          <w:rFonts w:ascii="New Roma" w:hAnsi="New Roma"/>
          <w:sz w:val="28"/>
          <w:szCs w:val="28"/>
          <w:lang w:val="ru-RU"/>
        </w:rPr>
        <w:t xml:space="preserve"> (6)</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назад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назад </w:t>
      </w:r>
      <w:r w:rsidRPr="00FB7D80">
        <w:rPr>
          <w:rFonts w:ascii="New Roma" w:hAnsi="New Roma"/>
          <w:i/>
          <w:sz w:val="28"/>
          <w:szCs w:val="28"/>
          <w:lang w:val="ru-RU"/>
        </w:rPr>
        <w:t>пр. н.</w:t>
      </w:r>
      <w:r w:rsidRPr="00FB7D80">
        <w:rPr>
          <w:rFonts w:ascii="New Roma" w:hAnsi="New Roma"/>
          <w:sz w:val="28"/>
          <w:szCs w:val="28"/>
          <w:lang w:val="ru-RU"/>
        </w:rPr>
        <w:t xml:space="preserve"> Движение друг от друга. Руки не расцепляются.(7)</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 возвращаются друг к другу, перенося вес тела: </w:t>
      </w:r>
      <w:r w:rsidRPr="00FB7D80">
        <w:rPr>
          <w:rFonts w:ascii="New Roma" w:hAnsi="New Roma"/>
          <w:b/>
          <w:i/>
          <w:sz w:val="28"/>
          <w:szCs w:val="28"/>
          <w:lang w:val="ru-RU"/>
        </w:rPr>
        <w:t>Партнер</w:t>
      </w:r>
      <w:r w:rsidRPr="00FB7D80">
        <w:rPr>
          <w:rFonts w:ascii="New Roma" w:hAnsi="New Roma"/>
          <w:sz w:val="28"/>
          <w:szCs w:val="28"/>
          <w:lang w:val="ru-RU"/>
        </w:rPr>
        <w:t xml:space="preserve"> – на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FB7D80">
        <w:rPr>
          <w:rFonts w:ascii="New Roma" w:hAnsi="New Roma"/>
          <w:i/>
          <w:sz w:val="28"/>
          <w:szCs w:val="28"/>
          <w:lang w:val="ru-RU"/>
        </w:rPr>
        <w:t>л. н.</w:t>
      </w:r>
      <w:r w:rsidRPr="00FB7D80">
        <w:rPr>
          <w:rFonts w:ascii="New Roma" w:hAnsi="New Roma"/>
          <w:sz w:val="28"/>
          <w:szCs w:val="28"/>
          <w:lang w:val="ru-RU"/>
        </w:rPr>
        <w:t xml:space="preserve">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32" o:spid="_x0000_s1189" type="#_x0000_t75" alt="РОК-Н-РОЛл 002" style="position:absolute;left:0;text-align:left;margin-left:32.4pt;margin-top:1.55pt;width:95pt;height:127pt;z-index:133;visibility:visible">
                  <v:imagedata r:id="rId138" o:title="РОК-Н-РОЛл 002"/>
                  <w10:wrap type="square"/>
                </v:shape>
              </w:pict>
            </w:r>
            <w:r w:rsidRPr="00492969">
              <w:rPr>
                <w:rFonts w:ascii="New Roma" w:hAnsi="New Roma"/>
                <w:sz w:val="28"/>
                <w:szCs w:val="28"/>
                <w:lang w:val="ru-RU"/>
              </w:rPr>
              <w:t>1.</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33" o:spid="_x0000_s1190" type="#_x0000_t75" alt="РОК-Н-РОЛл 003" style="position:absolute;left:0;text-align:left;margin-left:27.85pt;margin-top:1.55pt;width:95pt;height:127pt;z-index:134;visibility:visible;mso-position-horizontal-relative:text;mso-position-vertical-relative:text">
                  <v:imagedata r:id="rId139" o:title="РОК-Н-РОЛл 003"/>
                  <w10:wrap type="square"/>
                </v:shape>
              </w:pict>
            </w:r>
            <w:r w:rsidRPr="00492969">
              <w:rPr>
                <w:rFonts w:ascii="New Roma" w:hAnsi="New Roma"/>
                <w:sz w:val="28"/>
                <w:szCs w:val="28"/>
                <w:lang w:val="ru-RU"/>
              </w:rPr>
              <w:t>2.</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34" o:spid="_x0000_s1191" type="#_x0000_t75" alt="РОК-Н-РОЛл 004" style="position:absolute;left:0;text-align:left;margin-left:29.85pt;margin-top:1.55pt;width:95pt;height:127pt;z-index:135;visibility:visible;mso-position-horizontal-relative:text;mso-position-vertical-relative:text">
                  <v:imagedata r:id="rId140" o:title="РОК-Н-РОЛл 004"/>
                  <w10:wrap type="square"/>
                </v:shape>
              </w:pict>
            </w:r>
            <w:r w:rsidRPr="00492969">
              <w:rPr>
                <w:rFonts w:ascii="New Roma" w:hAnsi="New Roma"/>
                <w:sz w:val="28"/>
                <w:szCs w:val="28"/>
                <w:lang w:val="ru-RU"/>
              </w:rPr>
              <w:t>3.</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35" o:spid="_x0000_s1192" type="#_x0000_t75" alt="РОК-Н-РОЛл 005" style="position:absolute;left:0;text-align:left;margin-left:30.85pt;margin-top:-1.45pt;width:95pt;height:127pt;z-index:136;visibility:visible;mso-position-horizontal-relative:text;mso-position-vertical-relative:text">
                  <v:imagedata r:id="rId141" o:title="РОК-Н-РОЛл 005"/>
                  <w10:wrap type="square"/>
                </v:shape>
              </w:pict>
            </w:r>
            <w:r w:rsidRPr="00492969">
              <w:rPr>
                <w:rFonts w:ascii="New Roma" w:hAnsi="New Roma"/>
                <w:sz w:val="28"/>
                <w:szCs w:val="28"/>
                <w:lang w:val="ru-RU"/>
              </w:rPr>
              <w:t>4.</w:t>
            </w:r>
          </w:p>
        </w:tc>
      </w:tr>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36" o:spid="_x0000_s1193" type="#_x0000_t75" alt="РОК-Н-РОЛл 006" style="position:absolute;left:0;text-align:left;margin-left:26.85pt;margin-top:2.55pt;width:95pt;height:127pt;z-index:137;visibility:visible;mso-position-horizontal-relative:text;mso-position-vertical-relative:text">
                  <v:imagedata r:id="rId142" o:title="РОК-Н-РОЛл 006"/>
                  <w10:wrap type="square"/>
                </v:shape>
              </w:pict>
            </w:r>
            <w:r w:rsidRPr="00492969">
              <w:rPr>
                <w:rFonts w:ascii="New Roma" w:hAnsi="New Roma"/>
                <w:sz w:val="28"/>
                <w:szCs w:val="28"/>
                <w:lang w:val="ru-RU"/>
              </w:rPr>
              <w:t>5.</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37" o:spid="_x0000_s1194" type="#_x0000_t75" alt="РОК-Н-РОЛл 007" style="position:absolute;left:0;text-align:left;margin-left:27.85pt;margin-top:2.55pt;width:95pt;height:127pt;z-index:138;visibility:visible;mso-position-horizontal-relative:text;mso-position-vertical-relative:text">
                  <v:imagedata r:id="rId143" o:title="РОК-Н-РОЛл 007"/>
                  <w10:wrap type="square"/>
                </v:shape>
              </w:pict>
            </w:r>
            <w:r w:rsidRPr="00492969">
              <w:rPr>
                <w:rFonts w:ascii="New Roma" w:hAnsi="New Roma"/>
                <w:sz w:val="28"/>
                <w:szCs w:val="28"/>
                <w:lang w:val="ru-RU"/>
              </w:rPr>
              <w:t>6.</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38" o:spid="_x0000_s1195" type="#_x0000_t75" alt="РОК-Н-РОЛл 008" style="position:absolute;left:0;text-align:left;margin-left:29.85pt;margin-top:-126.95pt;width:95pt;height:127pt;z-index:139;visibility:visible;mso-position-horizontal-relative:text;mso-position-vertical-relative:text">
                  <v:imagedata r:id="rId144" o:title="РОК-Н-РОЛл 008"/>
                  <w10:wrap type="square"/>
                </v:shape>
              </w:pict>
            </w:r>
            <w:r w:rsidRPr="00492969">
              <w:rPr>
                <w:rFonts w:ascii="New Roma" w:hAnsi="New Roma"/>
                <w:sz w:val="28"/>
                <w:szCs w:val="28"/>
                <w:lang w:val="ru-RU"/>
              </w:rPr>
              <w:t>7.</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39" o:spid="_x0000_s1196" type="#_x0000_t75" alt="РОК-Н-РОЛл 009" style="position:absolute;left:0;text-align:left;margin-left:21.85pt;margin-top:-126.95pt;width:95pt;height:127pt;z-index:140;visibility:visible;mso-position-horizontal-relative:text;mso-position-vertical-relative:text">
                  <v:imagedata r:id="rId145" o:title="РОК-Н-РОЛл 009"/>
                  <w10:wrap type="square"/>
                </v:shape>
              </w:pict>
            </w:r>
            <w:r w:rsidRPr="00492969">
              <w:rPr>
                <w:rFonts w:ascii="New Roma" w:hAnsi="New Roma"/>
                <w:sz w:val="28"/>
                <w:szCs w:val="28"/>
                <w:lang w:val="ru-RU"/>
              </w:rPr>
              <w:t>8.</w:t>
            </w:r>
          </w:p>
        </w:tc>
      </w:tr>
    </w:tbl>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2.</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отставляет в сторону </w:t>
      </w:r>
      <w:r w:rsidRPr="00FB7D80">
        <w:rPr>
          <w:rFonts w:ascii="New Roma" w:hAnsi="New Roma"/>
          <w:i/>
          <w:sz w:val="28"/>
          <w:szCs w:val="28"/>
          <w:lang w:val="ru-RU"/>
        </w:rPr>
        <w:t>л. н.</w:t>
      </w:r>
      <w:r w:rsidRPr="00FB7D80">
        <w:rPr>
          <w:rFonts w:ascii="New Roma" w:hAnsi="New Roma"/>
          <w:sz w:val="28"/>
          <w:szCs w:val="28"/>
          <w:lang w:val="ru-RU"/>
        </w:rPr>
        <w:t xml:space="preserve">, сгибая ее в колене,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и наклоняет корпус налево. </w:t>
      </w:r>
      <w:r w:rsidRPr="00FB7D80">
        <w:rPr>
          <w:rFonts w:ascii="New Roma" w:hAnsi="New Roma"/>
          <w:b/>
          <w:i/>
          <w:sz w:val="28"/>
          <w:szCs w:val="28"/>
          <w:lang w:val="ru-RU"/>
        </w:rPr>
        <w:t>Партнерша</w:t>
      </w:r>
      <w:r w:rsidRPr="00FB7D80">
        <w:rPr>
          <w:rFonts w:ascii="New Roma" w:hAnsi="New Roma"/>
          <w:sz w:val="28"/>
          <w:szCs w:val="28"/>
          <w:lang w:val="ru-RU"/>
        </w:rPr>
        <w:t xml:space="preserve"> отставляет в сторону </w:t>
      </w:r>
      <w:r w:rsidRPr="00FB7D80">
        <w:rPr>
          <w:rFonts w:ascii="New Roma" w:hAnsi="New Roma"/>
          <w:i/>
          <w:sz w:val="28"/>
          <w:szCs w:val="28"/>
          <w:lang w:val="ru-RU"/>
        </w:rPr>
        <w:t>пр. н.</w:t>
      </w:r>
      <w:r w:rsidRPr="00FB7D80">
        <w:rPr>
          <w:rFonts w:ascii="New Roma" w:hAnsi="New Roma"/>
          <w:sz w:val="28"/>
          <w:szCs w:val="28"/>
          <w:lang w:val="ru-RU"/>
        </w:rPr>
        <w:t xml:space="preserve">, сгибая ее в колене,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и наклоняет корпус направо. Колени в параллельном положении. (9)</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опускают ногу на всю стопу.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пр. н.</w:t>
      </w:r>
      <w:r w:rsidRPr="00FB7D80">
        <w:rPr>
          <w:rFonts w:ascii="New Roma" w:hAnsi="New Roma"/>
          <w:sz w:val="28"/>
          <w:szCs w:val="28"/>
          <w:lang w:val="ru-RU"/>
        </w:rPr>
        <w:t xml:space="preserve"> (10)</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FB7D80">
        <w:rPr>
          <w:rFonts w:ascii="New Roma" w:hAnsi="New Roma"/>
          <w:i/>
          <w:sz w:val="28"/>
          <w:szCs w:val="28"/>
          <w:lang w:val="ru-RU"/>
        </w:rPr>
        <w:t>л. н.</w:t>
      </w:r>
      <w:r w:rsidRPr="00FB7D80">
        <w:rPr>
          <w:rFonts w:ascii="New Roma" w:hAnsi="New Roma"/>
          <w:sz w:val="28"/>
          <w:szCs w:val="28"/>
          <w:lang w:val="ru-RU"/>
        </w:rPr>
        <w:t xml:space="preserve"> на 90º направо, делает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диагональ. Его </w:t>
      </w:r>
      <w:r w:rsidRPr="00FB7D80">
        <w:rPr>
          <w:rFonts w:ascii="New Roma" w:hAnsi="New Roma"/>
          <w:i/>
          <w:sz w:val="28"/>
          <w:szCs w:val="28"/>
          <w:lang w:val="ru-RU"/>
        </w:rPr>
        <w:t>пр. р.</w:t>
      </w:r>
      <w:r w:rsidRPr="00FB7D80">
        <w:rPr>
          <w:rFonts w:ascii="New Roma" w:hAnsi="New Roma"/>
          <w:sz w:val="28"/>
          <w:szCs w:val="28"/>
          <w:lang w:val="ru-RU"/>
        </w:rPr>
        <w:t xml:space="preserve"> выходит в сторону.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FB7D80">
        <w:rPr>
          <w:rFonts w:ascii="New Roma" w:hAnsi="New Roma"/>
          <w:i/>
          <w:sz w:val="28"/>
          <w:szCs w:val="28"/>
          <w:lang w:val="ru-RU"/>
        </w:rPr>
        <w:t>пр. н.</w:t>
      </w:r>
      <w:r w:rsidRPr="00FB7D80">
        <w:rPr>
          <w:rFonts w:ascii="New Roma" w:hAnsi="New Roma"/>
          <w:sz w:val="28"/>
          <w:szCs w:val="28"/>
          <w:lang w:val="ru-RU"/>
        </w:rPr>
        <w:t xml:space="preserve"> на 90º налево, делает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диагональ. Ее </w:t>
      </w:r>
      <w:r w:rsidRPr="00FB7D80">
        <w:rPr>
          <w:rFonts w:ascii="New Roma" w:hAnsi="New Roma"/>
          <w:i/>
          <w:sz w:val="28"/>
          <w:szCs w:val="28"/>
          <w:lang w:val="ru-RU"/>
        </w:rPr>
        <w:t>л. р.</w:t>
      </w:r>
      <w:r w:rsidRPr="00FB7D80">
        <w:rPr>
          <w:rFonts w:ascii="New Roma" w:hAnsi="New Roma"/>
          <w:sz w:val="28"/>
          <w:szCs w:val="28"/>
          <w:lang w:val="ru-RU"/>
        </w:rPr>
        <w:t xml:space="preserve"> выходит в сторону. Движение друг от друга. (11)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lastRenderedPageBreak/>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w:t>
      </w:r>
      <w:r w:rsidRPr="00FB7D80">
        <w:rPr>
          <w:rFonts w:ascii="New Roma" w:hAnsi="New Roma"/>
          <w:b/>
          <w:i/>
          <w:sz w:val="28"/>
          <w:szCs w:val="28"/>
          <w:lang w:val="ru-RU"/>
        </w:rPr>
        <w:t>«6»</w:t>
      </w:r>
      <w:r w:rsidRPr="00FB7D80">
        <w:rPr>
          <w:rFonts w:ascii="New Roma" w:hAnsi="New Roma"/>
          <w:sz w:val="28"/>
          <w:szCs w:val="28"/>
          <w:lang w:val="ru-RU"/>
        </w:rPr>
        <w:t>) - опускают ногу на всю стопу. (12)</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партнеры делают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в диагональ и друг к другу, руки соединяются ладонями.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пр. н.</w:t>
      </w:r>
      <w:r w:rsidRPr="00FB7D80">
        <w:rPr>
          <w:rFonts w:ascii="New Roma" w:hAnsi="New Roma"/>
          <w:sz w:val="28"/>
          <w:szCs w:val="28"/>
          <w:lang w:val="ru-RU"/>
        </w:rPr>
        <w:t xml:space="preserve"> (13)</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 опускают ногу на всю стопу. (14)</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 партнеры делают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в диагональ и друг от друга, рука  выходит в сторону.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пр. н.</w:t>
      </w:r>
      <w:r w:rsidRPr="00FB7D80">
        <w:rPr>
          <w:rFonts w:ascii="New Roma" w:hAnsi="New Roma"/>
          <w:sz w:val="28"/>
          <w:szCs w:val="28"/>
          <w:lang w:val="ru-RU"/>
        </w:rPr>
        <w:t xml:space="preserve"> и </w:t>
      </w:r>
      <w:r w:rsidRPr="00FB7D80">
        <w:rPr>
          <w:rFonts w:ascii="New Roma" w:hAnsi="New Roma"/>
          <w:i/>
          <w:sz w:val="28"/>
          <w:szCs w:val="28"/>
          <w:lang w:val="ru-RU"/>
        </w:rPr>
        <w:t>пр. р.</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л. н.</w:t>
      </w:r>
      <w:r w:rsidRPr="00FB7D80">
        <w:rPr>
          <w:rFonts w:ascii="New Roma" w:hAnsi="New Roma"/>
          <w:sz w:val="28"/>
          <w:szCs w:val="28"/>
          <w:lang w:val="ru-RU"/>
        </w:rPr>
        <w:t xml:space="preserve"> и </w:t>
      </w:r>
      <w:r w:rsidRPr="00FB7D80">
        <w:rPr>
          <w:rFonts w:ascii="New Roma" w:hAnsi="New Roma"/>
          <w:i/>
          <w:sz w:val="28"/>
          <w:szCs w:val="28"/>
          <w:lang w:val="ru-RU"/>
        </w:rPr>
        <w:t>л. р.</w:t>
      </w:r>
      <w:r w:rsidRPr="00FB7D80">
        <w:rPr>
          <w:rFonts w:ascii="New Roma" w:hAnsi="New Roma"/>
          <w:sz w:val="28"/>
          <w:szCs w:val="28"/>
          <w:lang w:val="ru-RU"/>
        </w:rPr>
        <w:t xml:space="preserve"> (15)</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 опускают ногу на всю стопу.(16)</w:t>
      </w:r>
    </w:p>
    <w:p w:rsidR="009371E1" w:rsidRDefault="009371E1" w:rsidP="009371E1">
      <w:pPr>
        <w:jc w:val="both"/>
        <w:rPr>
          <w:sz w:val="28"/>
          <w:szCs w:val="28"/>
          <w:lang w:val="ru-RU"/>
        </w:rPr>
      </w:pPr>
      <w:r w:rsidRPr="00FB7D80">
        <w:rPr>
          <w:rFonts w:ascii="New Roma" w:hAnsi="New Roma"/>
          <w:b/>
          <w:sz w:val="28"/>
          <w:szCs w:val="28"/>
          <w:lang w:val="ru-RU"/>
        </w:rPr>
        <w:t>3.</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FB7D80">
        <w:rPr>
          <w:rFonts w:ascii="New Roma" w:hAnsi="New Roma"/>
          <w:i/>
          <w:sz w:val="28"/>
          <w:szCs w:val="28"/>
          <w:lang w:val="ru-RU"/>
        </w:rPr>
        <w:t>пр. н.</w:t>
      </w:r>
      <w:r w:rsidRPr="00FB7D80">
        <w:rPr>
          <w:rFonts w:ascii="New Roma" w:hAnsi="New Roma"/>
          <w:sz w:val="28"/>
          <w:szCs w:val="28"/>
          <w:lang w:val="ru-RU"/>
        </w:rPr>
        <w:t xml:space="preserve"> на 90º налево, оказываясь лицом к партнерше, делает шаг назад </w:t>
      </w:r>
      <w:r w:rsidRPr="00FB7D80">
        <w:rPr>
          <w:rFonts w:ascii="New Roma" w:hAnsi="New Roma"/>
          <w:i/>
          <w:sz w:val="28"/>
          <w:szCs w:val="28"/>
          <w:lang w:val="ru-RU"/>
        </w:rPr>
        <w:t>л. н.</w:t>
      </w:r>
      <w:r w:rsidRPr="00FB7D80">
        <w:rPr>
          <w:rFonts w:ascii="New Roma" w:hAnsi="New Roma"/>
          <w:sz w:val="28"/>
          <w:szCs w:val="28"/>
          <w:lang w:val="ru-RU"/>
        </w:rPr>
        <w:t xml:space="preserve">, свободная </w:t>
      </w:r>
      <w:r w:rsidRPr="00FB7D80">
        <w:rPr>
          <w:rFonts w:ascii="New Roma" w:hAnsi="New Roma"/>
          <w:i/>
          <w:sz w:val="28"/>
          <w:szCs w:val="28"/>
          <w:lang w:val="ru-RU"/>
        </w:rPr>
        <w:t>пр. р.</w:t>
      </w:r>
      <w:r w:rsidRPr="00FB7D80">
        <w:rPr>
          <w:rFonts w:ascii="New Roma" w:hAnsi="New Roma"/>
          <w:sz w:val="28"/>
          <w:szCs w:val="28"/>
          <w:lang w:val="ru-RU"/>
        </w:rPr>
        <w:t xml:space="preserve"> слегка отводится в сторону.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FB7D80">
        <w:rPr>
          <w:rFonts w:ascii="New Roma" w:hAnsi="New Roma"/>
          <w:i/>
          <w:sz w:val="28"/>
          <w:szCs w:val="28"/>
          <w:lang w:val="ru-RU"/>
        </w:rPr>
        <w:t>л. н.</w:t>
      </w:r>
      <w:r w:rsidRPr="00FB7D80">
        <w:rPr>
          <w:rFonts w:ascii="New Roma" w:hAnsi="New Roma"/>
          <w:sz w:val="28"/>
          <w:szCs w:val="28"/>
          <w:lang w:val="ru-RU"/>
        </w:rPr>
        <w:t xml:space="preserve"> на 90º направо, оказываясь лицом к партнеру, делает шаг назад </w:t>
      </w:r>
      <w:r w:rsidRPr="00FB7D80">
        <w:rPr>
          <w:rFonts w:ascii="New Roma" w:hAnsi="New Roma"/>
          <w:i/>
          <w:sz w:val="28"/>
          <w:szCs w:val="28"/>
          <w:lang w:val="ru-RU"/>
        </w:rPr>
        <w:t>пр. н.</w:t>
      </w:r>
      <w:r w:rsidRPr="00FB7D80">
        <w:rPr>
          <w:rFonts w:ascii="New Roma" w:hAnsi="New Roma"/>
          <w:sz w:val="28"/>
          <w:szCs w:val="28"/>
          <w:lang w:val="ru-RU"/>
        </w:rPr>
        <w:t xml:space="preserve">, свободная </w:t>
      </w:r>
      <w:r w:rsidRPr="00FB7D80">
        <w:rPr>
          <w:rFonts w:ascii="New Roma" w:hAnsi="New Roma"/>
          <w:i/>
          <w:sz w:val="28"/>
          <w:szCs w:val="28"/>
          <w:lang w:val="ru-RU"/>
        </w:rPr>
        <w:t>л. р.</w:t>
      </w:r>
      <w:r w:rsidRPr="00FB7D80">
        <w:rPr>
          <w:rFonts w:ascii="New Roma" w:hAnsi="New Roma"/>
          <w:sz w:val="28"/>
          <w:szCs w:val="28"/>
          <w:lang w:val="ru-RU"/>
        </w:rPr>
        <w:t xml:space="preserve"> слегка отводится в сторону.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0"/>
        <w:gridCol w:w="2079"/>
        <w:gridCol w:w="2706"/>
        <w:gridCol w:w="2706"/>
      </w:tblGrid>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82" o:spid="_x0000_s1239" type="#_x0000_t75" alt="РОК-Н-РОЛл 010" style="position:absolute;left:0;text-align:left;margin-left:32.4pt;margin-top:.55pt;width:95pt;height:127pt;z-index:183;visibility:visible">
                  <v:imagedata r:id="rId146" o:title="РОК-Н-РОЛл 010"/>
                  <w10:wrap type="square"/>
                </v:shape>
              </w:pict>
            </w:r>
            <w:r w:rsidRPr="00492969">
              <w:rPr>
                <w:rFonts w:ascii="New Roma" w:hAnsi="New Roma"/>
                <w:sz w:val="28"/>
                <w:szCs w:val="28"/>
                <w:lang w:val="ru-RU"/>
              </w:rPr>
              <w:t>9.</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83" o:spid="_x0000_s1240" type="#_x0000_t75" alt="РОК-Н-РОЛл 011" style="position:absolute;left:0;text-align:left;margin-left:27.85pt;margin-top:1.55pt;width:95pt;height:127pt;z-index:184;visibility:visible;mso-position-horizontal-relative:text;mso-position-vertical-relative:text">
                  <v:imagedata r:id="rId147" o:title="РОК-Н-РОЛл 011"/>
                  <w10:wrap type="square"/>
                </v:shape>
              </w:pict>
            </w:r>
            <w:r w:rsidRPr="00492969">
              <w:rPr>
                <w:rFonts w:ascii="New Roma" w:hAnsi="New Roma"/>
                <w:sz w:val="28"/>
                <w:szCs w:val="28"/>
                <w:lang w:val="ru-RU"/>
              </w:rPr>
              <w:t>10.</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84" o:spid="_x0000_s1241" type="#_x0000_t75" alt="РОК-Н-РОЛл 012" style="position:absolute;left:0;text-align:left;margin-left:5.85pt;margin-top:-110.85pt;width:127pt;height:107.85pt;z-index:185;visibility:visible;mso-position-horizontal-relative:text;mso-position-vertical-relative:text">
                  <v:imagedata r:id="rId148" o:title="РОК-Н-РОЛл 012"/>
                  <w10:wrap type="square"/>
                </v:shape>
              </w:pict>
            </w:r>
            <w:r w:rsidRPr="00492969">
              <w:rPr>
                <w:rFonts w:ascii="New Roma" w:hAnsi="New Roma"/>
                <w:sz w:val="28"/>
                <w:szCs w:val="28"/>
                <w:lang w:val="ru-RU"/>
              </w:rPr>
              <w:t>11.</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85" o:spid="_x0000_s1242" type="#_x0000_t75" alt="РОК-Н-РОЛл 013" style="position:absolute;left:0;text-align:left;margin-left:11.85pt;margin-top:-95pt;width:127pt;height:95pt;z-index:186;visibility:visible;mso-position-horizontal-relative:text;mso-position-vertical-relative:text">
                  <v:imagedata r:id="rId149" o:title="РОК-Н-РОЛл 013"/>
                  <w10:wrap type="square"/>
                </v:shape>
              </w:pict>
            </w:r>
            <w:r w:rsidRPr="00492969">
              <w:rPr>
                <w:rFonts w:ascii="New Roma" w:hAnsi="New Roma"/>
                <w:sz w:val="28"/>
                <w:szCs w:val="28"/>
                <w:lang w:val="ru-RU"/>
              </w:rPr>
              <w:t>12.</w:t>
            </w:r>
          </w:p>
        </w:tc>
      </w:tr>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86" o:spid="_x0000_s1243" type="#_x0000_t75" alt="РОК-Н-РОЛл 014" style="position:absolute;left:0;text-align:left;margin-left:17.85pt;margin-top:-127pt;width:95pt;height:127pt;z-index:187;visibility:visible;mso-position-horizontal-relative:text;mso-position-vertical-relative:text">
                  <v:imagedata r:id="rId150" o:title="РОК-Н-РОЛл 014"/>
                  <w10:wrap type="square"/>
                </v:shape>
              </w:pict>
            </w:r>
            <w:r w:rsidRPr="00492969">
              <w:rPr>
                <w:rFonts w:ascii="New Roma" w:hAnsi="New Roma"/>
                <w:sz w:val="28"/>
                <w:szCs w:val="28"/>
                <w:lang w:val="ru-RU"/>
              </w:rPr>
              <w:t>13.</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87" o:spid="_x0000_s1244" type="#_x0000_t75" alt="РОК-Н-РОЛл 015" style="position:absolute;left:0;text-align:left;margin-left:11.85pt;margin-top:-127pt;width:95pt;height:127pt;z-index:188;visibility:visible;mso-position-horizontal-relative:text;mso-position-vertical-relative:text">
                  <v:imagedata r:id="rId151" o:title="РОК-Н-РОЛл 015"/>
                  <w10:wrap type="square"/>
                </v:shape>
              </w:pict>
            </w:r>
            <w:r w:rsidRPr="00492969">
              <w:rPr>
                <w:rFonts w:ascii="New Roma" w:hAnsi="New Roma"/>
                <w:sz w:val="28"/>
                <w:szCs w:val="28"/>
                <w:lang w:val="ru-RU"/>
              </w:rPr>
              <w:t>14.</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88" o:spid="_x0000_s1245" type="#_x0000_t75" alt="РОК-Н-РОЛл 016" style="position:absolute;left:0;text-align:left;margin-left:5.85pt;margin-top:-104pt;width:127pt;height:95pt;z-index:189;visibility:visible;mso-position-horizontal-relative:text;mso-position-vertical-relative:text">
                  <v:imagedata r:id="rId152" o:title="РОК-Н-РОЛл 016"/>
                  <w10:wrap type="square"/>
                </v:shape>
              </w:pict>
            </w:r>
            <w:r w:rsidRPr="00492969">
              <w:rPr>
                <w:rFonts w:ascii="New Roma" w:hAnsi="New Roma"/>
                <w:sz w:val="28"/>
                <w:szCs w:val="28"/>
                <w:lang w:val="ru-RU"/>
              </w:rPr>
              <w:t>15.</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89" o:spid="_x0000_s1246" type="#_x0000_t75" alt="РОК-Н-РОЛл 017" style="position:absolute;left:0;text-align:left;margin-left:2.85pt;margin-top:-104pt;width:127pt;height:95pt;z-index:190;visibility:visible;mso-position-horizontal-relative:text;mso-position-vertical-relative:text">
                  <v:imagedata r:id="rId153" o:title="РОК-Н-РОЛл 017"/>
                  <w10:wrap type="square"/>
                </v:shape>
              </w:pict>
            </w:r>
            <w:r w:rsidRPr="00492969">
              <w:rPr>
                <w:rFonts w:ascii="New Roma" w:hAnsi="New Roma"/>
                <w:sz w:val="28"/>
                <w:szCs w:val="28"/>
                <w:lang w:val="ru-RU"/>
              </w:rPr>
              <w:t>16.</w:t>
            </w:r>
          </w:p>
        </w:tc>
      </w:tr>
    </w:tbl>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пр. н.</w:t>
      </w:r>
      <w:r w:rsidRPr="00FB7D80">
        <w:rPr>
          <w:rFonts w:ascii="New Roma" w:hAnsi="New Roma"/>
          <w:sz w:val="28"/>
          <w:szCs w:val="28"/>
          <w:lang w:val="ru-RU"/>
        </w:rPr>
        <w:t xml:space="preserve"> к партнерше и поднимает наверх свою </w:t>
      </w:r>
      <w:r w:rsidRPr="00FB7D80">
        <w:rPr>
          <w:rFonts w:ascii="New Roma" w:hAnsi="New Roma"/>
          <w:i/>
          <w:sz w:val="28"/>
          <w:szCs w:val="28"/>
          <w:lang w:val="ru-RU"/>
        </w:rPr>
        <w:t>л. р.</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л. н.</w:t>
      </w:r>
      <w:r w:rsidRPr="00FB7D80">
        <w:rPr>
          <w:rFonts w:ascii="New Roma" w:hAnsi="New Roma"/>
          <w:sz w:val="28"/>
          <w:szCs w:val="28"/>
          <w:lang w:val="ru-RU"/>
        </w:rPr>
        <w:t xml:space="preserve"> к партнеру и поднимает свою </w:t>
      </w:r>
      <w:r w:rsidRPr="00FB7D80">
        <w:rPr>
          <w:rFonts w:ascii="New Roma" w:hAnsi="New Roma"/>
          <w:i/>
          <w:sz w:val="28"/>
          <w:szCs w:val="28"/>
          <w:lang w:val="ru-RU"/>
        </w:rPr>
        <w:t>пр. р.</w:t>
      </w:r>
      <w:r w:rsidRPr="00FB7D80">
        <w:rPr>
          <w:rFonts w:ascii="New Roma" w:hAnsi="New Roma"/>
          <w:sz w:val="28"/>
          <w:szCs w:val="28"/>
          <w:lang w:val="ru-RU"/>
        </w:rPr>
        <w:t xml:space="preserve"> (18)</w:t>
      </w:r>
    </w:p>
    <w:p w:rsidR="009371E1" w:rsidRDefault="009371E1" w:rsidP="009371E1">
      <w:pPr>
        <w:jc w:val="both"/>
        <w:rPr>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л. н.</w:t>
      </w:r>
      <w:r w:rsidRPr="00FB7D80">
        <w:rPr>
          <w:rFonts w:ascii="New Roma" w:hAnsi="New Roma"/>
          <w:sz w:val="28"/>
          <w:szCs w:val="28"/>
          <w:lang w:val="ru-RU"/>
        </w:rPr>
        <w:t xml:space="preserve">, обходя партнершу сзади.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пр. н.</w:t>
      </w:r>
      <w:r w:rsidRPr="00FB7D80">
        <w:rPr>
          <w:rFonts w:ascii="New Roma" w:hAnsi="New Roma"/>
          <w:sz w:val="28"/>
          <w:szCs w:val="28"/>
          <w:lang w:val="ru-RU"/>
        </w:rPr>
        <w:t>, проходя под рукой партнера.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7"/>
        <w:gridCol w:w="2079"/>
        <w:gridCol w:w="2079"/>
        <w:gridCol w:w="2706"/>
      </w:tblGrid>
      <w:tr w:rsidR="009371E1" w:rsidRPr="00492969" w:rsidTr="002F099A">
        <w:tc>
          <w:tcPr>
            <w:tcW w:w="2520"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lastRenderedPageBreak/>
              <w:pict>
                <v:shape id="Рисунок 197" o:spid="_x0000_s1254" type="#_x0000_t75" alt="РОК-Н-РОЛл 018" style="position:absolute;left:0;text-align:left;margin-left:8.85pt;margin-top:-95.5pt;width:127pt;height:95pt;z-index:198;visibility:visible">
                  <v:imagedata r:id="rId154" o:title="РОК-Н-РОЛл 018"/>
                  <w10:wrap type="square"/>
                </v:shape>
              </w:pict>
            </w:r>
            <w:r w:rsidRPr="00492969">
              <w:rPr>
                <w:rFonts w:ascii="New Roma" w:hAnsi="New Roma"/>
                <w:sz w:val="28"/>
                <w:szCs w:val="28"/>
                <w:lang w:val="ru-RU"/>
              </w:rPr>
              <w:t>17.</w:t>
            </w:r>
          </w:p>
        </w:tc>
        <w:tc>
          <w:tcPr>
            <w:tcW w:w="2520"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0" o:spid="_x0000_s1247" type="#_x0000_t75" alt="РОК-Н-РОЛл 019" style="position:absolute;left:0;text-align:left;margin-left:23.85pt;margin-top:-.45pt;width:95pt;height:127pt;z-index:191;visibility:visible;mso-position-horizontal-relative:text;mso-position-vertical-relative:text">
                  <v:imagedata r:id="rId155" o:title="РОК-Н-РОЛл 019"/>
                  <w10:wrap type="square"/>
                </v:shape>
              </w:pict>
            </w:r>
            <w:r w:rsidRPr="00492969">
              <w:rPr>
                <w:rFonts w:ascii="New Roma" w:hAnsi="New Roma"/>
                <w:sz w:val="28"/>
                <w:szCs w:val="28"/>
                <w:lang w:val="ru-RU"/>
              </w:rPr>
              <w:t>18.</w:t>
            </w:r>
          </w:p>
        </w:tc>
        <w:tc>
          <w:tcPr>
            <w:tcW w:w="2520"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1" o:spid="_x0000_s1248" type="#_x0000_t75" alt="РОК-Н-РОЛл 020" style="position:absolute;left:0;text-align:left;margin-left:25.85pt;margin-top:-.45pt;width:95pt;height:127pt;z-index:192;visibility:visible;mso-position-horizontal-relative:text;mso-position-vertical-relative:text">
                  <v:imagedata r:id="rId156" o:title="РОК-Н-РОЛл 020"/>
                  <w10:wrap type="square"/>
                </v:shape>
              </w:pict>
            </w:r>
            <w:r w:rsidRPr="00492969">
              <w:rPr>
                <w:rFonts w:ascii="New Roma" w:hAnsi="New Roma"/>
                <w:sz w:val="28"/>
                <w:szCs w:val="28"/>
                <w:lang w:val="ru-RU"/>
              </w:rPr>
              <w:t>19.</w:t>
            </w:r>
          </w:p>
        </w:tc>
        <w:tc>
          <w:tcPr>
            <w:tcW w:w="2520"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2" o:spid="_x0000_s1249" type="#_x0000_t75" alt="РОК-Н-РОЛл 021" style="position:absolute;left:0;text-align:left;margin-left:17.85pt;margin-top:-104pt;width:127pt;height:95pt;z-index:193;visibility:visible;mso-position-horizontal-relative:text;mso-position-vertical-relative:text">
                  <v:imagedata r:id="rId157" o:title="РОК-Н-РОЛл 021"/>
                  <w10:wrap type="square"/>
                </v:shape>
              </w:pict>
            </w:r>
            <w:r w:rsidRPr="00492969">
              <w:rPr>
                <w:rFonts w:ascii="New Roma" w:hAnsi="New Roma"/>
                <w:sz w:val="28"/>
                <w:szCs w:val="28"/>
                <w:lang w:val="ru-RU"/>
              </w:rPr>
              <w:t>20.</w:t>
            </w:r>
          </w:p>
        </w:tc>
      </w:tr>
      <w:tr w:rsidR="009371E1" w:rsidRPr="00492969" w:rsidTr="002F099A">
        <w:tc>
          <w:tcPr>
            <w:tcW w:w="2520"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3" o:spid="_x0000_s1250" type="#_x0000_t75" alt="РОК-Н-РОЛл 022" style="position:absolute;left:0;text-align:left;margin-left:14.4pt;margin-top:.55pt;width:127pt;height:95pt;z-index:194;visibility:visible;mso-position-horizontal-relative:text;mso-position-vertical-relative:text">
                  <v:imagedata r:id="rId158" o:title="РОК-Н-РОЛл 022"/>
                  <w10:wrap type="square"/>
                </v:shape>
              </w:pict>
            </w:r>
            <w:r w:rsidRPr="00492969">
              <w:rPr>
                <w:rFonts w:ascii="New Roma" w:hAnsi="New Roma"/>
                <w:sz w:val="28"/>
                <w:szCs w:val="28"/>
                <w:lang w:val="ru-RU"/>
              </w:rPr>
              <w:t>21.</w:t>
            </w:r>
          </w:p>
        </w:tc>
        <w:tc>
          <w:tcPr>
            <w:tcW w:w="2520"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4" o:spid="_x0000_s1251" type="#_x0000_t75" alt="РОК-Н-РОЛл 023" style="position:absolute;left:0;text-align:left;margin-left:14.85pt;margin-top:.55pt;width:95pt;height:127pt;z-index:195;visibility:visible;mso-position-horizontal-relative:text;mso-position-vertical-relative:text">
                  <v:imagedata r:id="rId159" o:title="РОК-Н-РОЛл 023"/>
                  <w10:wrap type="square"/>
                </v:shape>
              </w:pict>
            </w:r>
            <w:r w:rsidRPr="00492969">
              <w:rPr>
                <w:rFonts w:ascii="New Roma" w:hAnsi="New Roma"/>
                <w:sz w:val="28"/>
                <w:szCs w:val="28"/>
                <w:lang w:val="ru-RU"/>
              </w:rPr>
              <w:t>22.</w:t>
            </w:r>
          </w:p>
        </w:tc>
        <w:tc>
          <w:tcPr>
            <w:tcW w:w="2520"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5" o:spid="_x0000_s1252" type="#_x0000_t75" alt="РОК-Н-РОЛл 024" style="position:absolute;left:0;text-align:left;margin-left:16.85pt;margin-top:.55pt;width:95pt;height:127pt;z-index:196;visibility:visible;mso-position-horizontal-relative:text;mso-position-vertical-relative:text">
                  <v:imagedata r:id="rId160" o:title="РОК-Н-РОЛл 024"/>
                  <w10:wrap type="square"/>
                </v:shape>
              </w:pict>
            </w:r>
            <w:r w:rsidRPr="00492969">
              <w:rPr>
                <w:rFonts w:ascii="New Roma" w:hAnsi="New Roma"/>
                <w:sz w:val="28"/>
                <w:szCs w:val="28"/>
                <w:lang w:val="ru-RU"/>
              </w:rPr>
              <w:t>23.</w:t>
            </w:r>
          </w:p>
        </w:tc>
        <w:tc>
          <w:tcPr>
            <w:tcW w:w="2520"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6" o:spid="_x0000_s1253" type="#_x0000_t75" alt="РОК-Н-РОЛл 025" style="position:absolute;left:0;text-align:left;margin-left:25.85pt;margin-top:.55pt;width:95pt;height:127pt;z-index:197;visibility:visible;mso-position-horizontal-relative:text;mso-position-vertical-relative:text">
                  <v:imagedata r:id="rId161" o:title="РОК-Н-РОЛл 025"/>
                  <w10:wrap type="square"/>
                </v:shape>
              </w:pict>
            </w:r>
            <w:r w:rsidRPr="00492969">
              <w:rPr>
                <w:rFonts w:ascii="New Roma" w:hAnsi="New Roma"/>
                <w:sz w:val="28"/>
                <w:szCs w:val="28"/>
                <w:lang w:val="ru-RU"/>
              </w:rPr>
              <w:t>24.</w:t>
            </w:r>
          </w:p>
        </w:tc>
      </w:tr>
    </w:tbl>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пр. н.</w:t>
      </w:r>
      <w:r w:rsidRPr="00FB7D80">
        <w:rPr>
          <w:rFonts w:ascii="New Roma" w:hAnsi="New Roma"/>
          <w:sz w:val="28"/>
          <w:szCs w:val="28"/>
          <w:lang w:val="ru-RU"/>
        </w:rPr>
        <w:t xml:space="preserve"> и начинает поворачиваться на ней на 180º налево.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л. н.</w:t>
      </w:r>
      <w:r w:rsidRPr="00FB7D80">
        <w:rPr>
          <w:rFonts w:ascii="New Roma" w:hAnsi="New Roma"/>
          <w:sz w:val="28"/>
          <w:szCs w:val="28"/>
          <w:lang w:val="ru-RU"/>
        </w:rPr>
        <w:t xml:space="preserve"> и начинает поворачиваться на ней на 180º направо. Соединенные руки опускаются вниз. (20)</w:t>
      </w:r>
    </w:p>
    <w:p w:rsidR="009371E1" w:rsidRDefault="009371E1" w:rsidP="009371E1">
      <w:pPr>
        <w:jc w:val="both"/>
        <w:rPr>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завершает поворот на </w:t>
      </w:r>
      <w:r w:rsidRPr="00FB7D80">
        <w:rPr>
          <w:rFonts w:ascii="New Roma" w:hAnsi="New Roma"/>
          <w:i/>
          <w:sz w:val="28"/>
          <w:szCs w:val="28"/>
          <w:lang w:val="ru-RU"/>
        </w:rPr>
        <w:t>пр. н.</w:t>
      </w:r>
      <w:r w:rsidRPr="00FB7D80">
        <w:rPr>
          <w:rFonts w:ascii="New Roma" w:hAnsi="New Roma"/>
          <w:sz w:val="28"/>
          <w:szCs w:val="28"/>
          <w:lang w:val="ru-RU"/>
        </w:rPr>
        <w:t xml:space="preserve">, оказываясь лицом к партнерше, делает шаг назад </w:t>
      </w:r>
      <w:r w:rsidRPr="00FB7D80">
        <w:rPr>
          <w:rFonts w:ascii="New Roma" w:hAnsi="New Roma"/>
          <w:i/>
          <w:sz w:val="28"/>
          <w:szCs w:val="28"/>
          <w:lang w:val="ru-RU"/>
        </w:rPr>
        <w:t>л. н.</w:t>
      </w:r>
      <w:r w:rsidRPr="00FB7D80">
        <w:rPr>
          <w:rFonts w:ascii="New Roma" w:hAnsi="New Roma"/>
          <w:sz w:val="28"/>
          <w:szCs w:val="28"/>
          <w:lang w:val="ru-RU"/>
        </w:rPr>
        <w:t xml:space="preserve">, свободная </w:t>
      </w:r>
      <w:r w:rsidRPr="00FB7D80">
        <w:rPr>
          <w:rFonts w:ascii="New Roma" w:hAnsi="New Roma"/>
          <w:i/>
          <w:sz w:val="28"/>
          <w:szCs w:val="28"/>
          <w:lang w:val="ru-RU"/>
        </w:rPr>
        <w:t>пр. р.</w:t>
      </w:r>
      <w:r w:rsidRPr="00FB7D80">
        <w:rPr>
          <w:rFonts w:ascii="New Roma" w:hAnsi="New Roma"/>
          <w:sz w:val="28"/>
          <w:szCs w:val="28"/>
          <w:lang w:val="ru-RU"/>
        </w:rPr>
        <w:t xml:space="preserve"> слегка отводится в сторону.  </w:t>
      </w:r>
      <w:r w:rsidRPr="00FB7D80">
        <w:rPr>
          <w:rFonts w:ascii="New Roma" w:hAnsi="New Roma"/>
          <w:b/>
          <w:i/>
          <w:sz w:val="28"/>
          <w:szCs w:val="28"/>
          <w:lang w:val="ru-RU"/>
        </w:rPr>
        <w:t>Партнерша</w:t>
      </w:r>
      <w:r w:rsidRPr="00FB7D80">
        <w:rPr>
          <w:rFonts w:ascii="New Roma" w:hAnsi="New Roma"/>
          <w:sz w:val="28"/>
          <w:szCs w:val="28"/>
          <w:lang w:val="ru-RU"/>
        </w:rPr>
        <w:t xml:space="preserve"> завершает поворот на </w:t>
      </w:r>
      <w:r w:rsidRPr="00FB7D80">
        <w:rPr>
          <w:rFonts w:ascii="New Roma" w:hAnsi="New Roma"/>
          <w:i/>
          <w:sz w:val="28"/>
          <w:szCs w:val="28"/>
          <w:lang w:val="ru-RU"/>
        </w:rPr>
        <w:t>л. н.</w:t>
      </w:r>
      <w:r w:rsidRPr="00FB7D80">
        <w:rPr>
          <w:rFonts w:ascii="New Roma" w:hAnsi="New Roma"/>
          <w:sz w:val="28"/>
          <w:szCs w:val="28"/>
          <w:lang w:val="ru-RU"/>
        </w:rPr>
        <w:t xml:space="preserve">, оказываясь лицом к партнеру, делает шаг назад </w:t>
      </w:r>
      <w:r w:rsidRPr="00FB7D80">
        <w:rPr>
          <w:rFonts w:ascii="New Roma" w:hAnsi="New Roma"/>
          <w:i/>
          <w:sz w:val="28"/>
          <w:szCs w:val="28"/>
          <w:lang w:val="ru-RU"/>
        </w:rPr>
        <w:t>пр. н.</w:t>
      </w:r>
      <w:r w:rsidRPr="00FB7D80">
        <w:rPr>
          <w:rFonts w:ascii="New Roma" w:hAnsi="New Roma"/>
          <w:sz w:val="28"/>
          <w:szCs w:val="28"/>
          <w:lang w:val="ru-RU"/>
        </w:rPr>
        <w:t xml:space="preserve">, свободная </w:t>
      </w:r>
      <w:r w:rsidRPr="00FB7D80">
        <w:rPr>
          <w:rFonts w:ascii="New Roma" w:hAnsi="New Roma"/>
          <w:i/>
          <w:sz w:val="28"/>
          <w:szCs w:val="28"/>
          <w:lang w:val="ru-RU"/>
        </w:rPr>
        <w:t>л. р.</w:t>
      </w:r>
      <w:r w:rsidRPr="00FB7D80">
        <w:rPr>
          <w:rFonts w:ascii="New Roma" w:hAnsi="New Roma"/>
          <w:sz w:val="28"/>
          <w:szCs w:val="28"/>
          <w:lang w:val="ru-RU"/>
        </w:rPr>
        <w:t xml:space="preserve"> слегка отводится в сторону.   (21)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пр. н.</w:t>
      </w:r>
      <w:r w:rsidRPr="00FB7D80">
        <w:rPr>
          <w:rFonts w:ascii="New Roma" w:hAnsi="New Roma"/>
          <w:sz w:val="28"/>
          <w:szCs w:val="28"/>
          <w:lang w:val="ru-RU"/>
        </w:rPr>
        <w:t xml:space="preserve"> к партнерше и поднимает наверх свою </w:t>
      </w:r>
      <w:r w:rsidRPr="00FB7D80">
        <w:rPr>
          <w:rFonts w:ascii="New Roma" w:hAnsi="New Roma"/>
          <w:i/>
          <w:sz w:val="28"/>
          <w:szCs w:val="28"/>
          <w:lang w:val="ru-RU"/>
        </w:rPr>
        <w:t>л. р.</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л. н.</w:t>
      </w:r>
      <w:r w:rsidRPr="00FB7D80">
        <w:rPr>
          <w:rFonts w:ascii="New Roma" w:hAnsi="New Roma"/>
          <w:sz w:val="28"/>
          <w:szCs w:val="28"/>
          <w:lang w:val="ru-RU"/>
        </w:rPr>
        <w:t xml:space="preserve"> к партнеру и поднимает свою </w:t>
      </w:r>
      <w:r w:rsidRPr="00FB7D80">
        <w:rPr>
          <w:rFonts w:ascii="New Roma" w:hAnsi="New Roma"/>
          <w:i/>
          <w:sz w:val="28"/>
          <w:szCs w:val="28"/>
          <w:lang w:val="ru-RU"/>
        </w:rPr>
        <w:t>пр. р.</w:t>
      </w:r>
      <w:r w:rsidRPr="00FB7D80">
        <w:rPr>
          <w:rFonts w:ascii="New Roma" w:hAnsi="New Roma"/>
          <w:sz w:val="28"/>
          <w:szCs w:val="28"/>
          <w:lang w:val="ru-RU"/>
        </w:rPr>
        <w:t xml:space="preserve"> (22)</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л. н.</w:t>
      </w:r>
      <w:r w:rsidRPr="00FB7D80">
        <w:rPr>
          <w:rFonts w:ascii="New Roma" w:hAnsi="New Roma"/>
          <w:sz w:val="28"/>
          <w:szCs w:val="28"/>
          <w:lang w:val="ru-RU"/>
        </w:rPr>
        <w:t xml:space="preserve">, обходя партнершу спереди.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пр. н.</w:t>
      </w:r>
      <w:r w:rsidRPr="00FB7D80">
        <w:rPr>
          <w:rFonts w:ascii="New Roma" w:hAnsi="New Roma"/>
          <w:sz w:val="28"/>
          <w:szCs w:val="28"/>
          <w:lang w:val="ru-RU"/>
        </w:rPr>
        <w:t>, проходя под рукой партнера. (23)</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пр. н.</w:t>
      </w:r>
      <w:r w:rsidRPr="00FB7D80">
        <w:rPr>
          <w:rFonts w:ascii="New Roma" w:hAnsi="New Roma"/>
          <w:sz w:val="28"/>
          <w:szCs w:val="28"/>
          <w:lang w:val="ru-RU"/>
        </w:rPr>
        <w:t xml:space="preserve">, поворачивается на ней на 180º налево, оказываясь лицом к партнерше.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л. н.</w:t>
      </w:r>
      <w:r w:rsidRPr="00FB7D80">
        <w:rPr>
          <w:rFonts w:ascii="New Roma" w:hAnsi="New Roma"/>
          <w:sz w:val="28"/>
          <w:szCs w:val="28"/>
          <w:lang w:val="ru-RU"/>
        </w:rPr>
        <w:t>, поворачиваться на ней на 180º направо, оказываясь лицом к партнеру. Соединенные руки опускаются вниз. (24)</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4.</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назад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i/>
          <w:sz w:val="28"/>
          <w:szCs w:val="28"/>
          <w:lang w:val="ru-RU"/>
        </w:rPr>
        <w:t>пр. р.</w:t>
      </w:r>
      <w:r w:rsidRPr="00FB7D80">
        <w:rPr>
          <w:rFonts w:ascii="New Roma" w:hAnsi="New Roma"/>
          <w:sz w:val="28"/>
          <w:szCs w:val="28"/>
          <w:lang w:val="ru-RU"/>
        </w:rPr>
        <w:t xml:space="preserve"> отводится в сторону. </w:t>
      </w:r>
      <w:r w:rsidRPr="00FB7D80">
        <w:rPr>
          <w:rFonts w:ascii="New Roma" w:hAnsi="New Roma"/>
          <w:b/>
          <w:i/>
          <w:sz w:val="28"/>
          <w:szCs w:val="28"/>
          <w:lang w:val="ru-RU"/>
        </w:rPr>
        <w:t>Партнерша</w:t>
      </w:r>
      <w:r w:rsidRPr="00FB7D80">
        <w:rPr>
          <w:rFonts w:ascii="New Roma" w:hAnsi="New Roma"/>
          <w:sz w:val="28"/>
          <w:szCs w:val="28"/>
          <w:lang w:val="ru-RU"/>
        </w:rPr>
        <w:t xml:space="preserve"> – назад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i/>
          <w:sz w:val="28"/>
          <w:szCs w:val="28"/>
          <w:lang w:val="ru-RU"/>
        </w:rPr>
        <w:t>л. р.</w:t>
      </w:r>
      <w:r w:rsidRPr="00FB7D80">
        <w:rPr>
          <w:rFonts w:ascii="New Roma" w:hAnsi="New Roma"/>
          <w:sz w:val="28"/>
          <w:szCs w:val="28"/>
          <w:lang w:val="ru-RU"/>
        </w:rPr>
        <w:t xml:space="preserve"> – в сторону. (25)</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 партнеры возвращаются друг к другу в закрытую позицию.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вперед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вперед </w:t>
      </w:r>
      <w:r w:rsidRPr="00FB7D80">
        <w:rPr>
          <w:rFonts w:ascii="New Roma" w:hAnsi="New Roma"/>
          <w:i/>
          <w:sz w:val="28"/>
          <w:szCs w:val="28"/>
          <w:lang w:val="ru-RU"/>
        </w:rPr>
        <w:t>л. н.</w:t>
      </w:r>
      <w:r w:rsidRPr="00FB7D80">
        <w:rPr>
          <w:rFonts w:ascii="New Roma" w:hAnsi="New Roma"/>
          <w:sz w:val="28"/>
          <w:szCs w:val="28"/>
          <w:lang w:val="ru-RU"/>
        </w:rPr>
        <w:t xml:space="preserve"> (26)</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отставляет в сторону </w:t>
      </w:r>
      <w:r w:rsidRPr="00FB7D80">
        <w:rPr>
          <w:rFonts w:ascii="New Roma" w:hAnsi="New Roma"/>
          <w:i/>
          <w:sz w:val="28"/>
          <w:szCs w:val="28"/>
          <w:lang w:val="ru-RU"/>
        </w:rPr>
        <w:t>л. н.</w:t>
      </w:r>
      <w:r w:rsidRPr="00FB7D80">
        <w:rPr>
          <w:rFonts w:ascii="New Roma" w:hAnsi="New Roma"/>
          <w:sz w:val="28"/>
          <w:szCs w:val="28"/>
          <w:lang w:val="ru-RU"/>
        </w:rPr>
        <w:t xml:space="preserve">, сгибая ее в колене,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и наклоняет корпус налево. </w:t>
      </w:r>
      <w:r w:rsidRPr="00FB7D80">
        <w:rPr>
          <w:rFonts w:ascii="New Roma" w:hAnsi="New Roma"/>
          <w:b/>
          <w:i/>
          <w:sz w:val="28"/>
          <w:szCs w:val="28"/>
          <w:lang w:val="ru-RU"/>
        </w:rPr>
        <w:t>Партнерша</w:t>
      </w:r>
      <w:r w:rsidRPr="00FB7D80">
        <w:rPr>
          <w:rFonts w:ascii="New Roma" w:hAnsi="New Roma"/>
          <w:sz w:val="28"/>
          <w:szCs w:val="28"/>
          <w:lang w:val="ru-RU"/>
        </w:rPr>
        <w:t xml:space="preserve"> отставляет в сторону </w:t>
      </w:r>
      <w:r w:rsidRPr="00FB7D80">
        <w:rPr>
          <w:rFonts w:ascii="New Roma" w:hAnsi="New Roma"/>
          <w:i/>
          <w:sz w:val="28"/>
          <w:szCs w:val="28"/>
          <w:lang w:val="ru-RU"/>
        </w:rPr>
        <w:t>пр. н.</w:t>
      </w:r>
      <w:r w:rsidRPr="00FB7D80">
        <w:rPr>
          <w:rFonts w:ascii="New Roma" w:hAnsi="New Roma"/>
          <w:sz w:val="28"/>
          <w:szCs w:val="28"/>
          <w:lang w:val="ru-RU"/>
        </w:rPr>
        <w:t xml:space="preserve">, сгибая ее в колене,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и наклоняет корпус направо. Колени в параллельном положении. (27)</w:t>
      </w:r>
    </w:p>
    <w:p w:rsidR="009371E1" w:rsidRDefault="009371E1" w:rsidP="009371E1">
      <w:pPr>
        <w:jc w:val="both"/>
        <w:rPr>
          <w:sz w:val="28"/>
          <w:szCs w:val="28"/>
          <w:lang w:val="ru-RU"/>
        </w:rPr>
      </w:pPr>
      <w:r w:rsidRPr="00FB7D80">
        <w:rPr>
          <w:rFonts w:ascii="New Roma" w:hAnsi="New Roma"/>
          <w:sz w:val="28"/>
          <w:szCs w:val="28"/>
          <w:lang w:val="ru-RU"/>
        </w:rPr>
        <w:lastRenderedPageBreak/>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 опускают ногу на всю стопу.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пр. н.</w:t>
      </w:r>
      <w:r w:rsidRPr="00FB7D80">
        <w:rPr>
          <w:rFonts w:ascii="New Roma" w:hAnsi="New Roma"/>
          <w:sz w:val="28"/>
          <w:szCs w:val="28"/>
          <w:lang w:val="ru-RU"/>
        </w:rPr>
        <w:t xml:space="preserve"> (28)</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2"/>
        <w:gridCol w:w="23"/>
        <w:gridCol w:w="2248"/>
        <w:gridCol w:w="72"/>
        <w:gridCol w:w="2199"/>
        <w:gridCol w:w="117"/>
        <w:gridCol w:w="2498"/>
        <w:gridCol w:w="142"/>
      </w:tblGrid>
      <w:tr w:rsidR="009371E1" w:rsidRPr="00492969" w:rsidTr="002F099A">
        <w:trPr>
          <w:gridAfter w:val="1"/>
          <w:wAfter w:w="142" w:type="dxa"/>
          <w:trHeight w:val="2212"/>
          <w:jc w:val="right"/>
        </w:trPr>
        <w:tc>
          <w:tcPr>
            <w:tcW w:w="2498" w:type="dxa"/>
            <w:gridSpan w:val="2"/>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8" o:spid="_x0000_s1255" type="#_x0000_t75" alt="РОК-Н-РОЛл 026" style="position:absolute;left:0;text-align:left;margin-left:28.85pt;margin-top:-127pt;width:95pt;height:127pt;z-index:199;visibility:visible">
                  <v:imagedata r:id="rId162" o:title="РОК-Н-РОЛл 026"/>
                  <w10:wrap type="square"/>
                </v:shape>
              </w:pict>
            </w:r>
            <w:r w:rsidRPr="00492969">
              <w:rPr>
                <w:rFonts w:ascii="New Roma" w:hAnsi="New Roma"/>
                <w:sz w:val="28"/>
                <w:szCs w:val="28"/>
                <w:lang w:val="ru-RU"/>
              </w:rPr>
              <w:t>25.</w:t>
            </w:r>
          </w:p>
        </w:tc>
        <w:tc>
          <w:tcPr>
            <w:tcW w:w="2499" w:type="dxa"/>
            <w:gridSpan w:val="2"/>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99" o:spid="_x0000_s1256" type="#_x0000_t75" alt="РОК-Н-РОЛл 027" style="position:absolute;left:0;text-align:left;margin-left:29.85pt;margin-top:-123.55pt;width:95.25pt;height:127pt;z-index:200;visibility:visible;mso-position-horizontal-relative:text;mso-position-vertical-relative:text">
                  <v:imagedata r:id="rId163" o:title="РОК-Н-РОЛл 027"/>
                  <w10:wrap type="square"/>
                </v:shape>
              </w:pict>
            </w:r>
            <w:r w:rsidRPr="00492969">
              <w:rPr>
                <w:rFonts w:ascii="New Roma" w:hAnsi="New Roma"/>
                <w:sz w:val="28"/>
                <w:szCs w:val="28"/>
                <w:lang w:val="ru-RU"/>
              </w:rPr>
              <w:t>26.</w:t>
            </w:r>
          </w:p>
        </w:tc>
        <w:tc>
          <w:tcPr>
            <w:tcW w:w="2499" w:type="dxa"/>
            <w:gridSpan w:val="2"/>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0" o:spid="_x0000_s1257" type="#_x0000_t75" alt="РОК-Н-РОЛл 028" style="position:absolute;left:0;text-align:left;margin-left:21.85pt;margin-top:-126.55pt;width:95pt;height:127pt;z-index:201;visibility:visible;mso-position-horizontal-relative:text;mso-position-vertical-relative:text">
                  <v:imagedata r:id="rId164" o:title="РОК-Н-РОЛл 028"/>
                  <w10:wrap type="square"/>
                </v:shape>
              </w:pict>
            </w:r>
            <w:r w:rsidRPr="00492969">
              <w:rPr>
                <w:rFonts w:ascii="New Roma" w:hAnsi="New Roma"/>
                <w:sz w:val="28"/>
                <w:szCs w:val="28"/>
                <w:lang w:val="ru-RU"/>
              </w:rPr>
              <w:t>27.</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1" o:spid="_x0000_s1258" type="#_x0000_t75" alt="РОК-Н-РОЛл 029" style="position:absolute;left:0;text-align:left;margin-left:22.85pt;margin-top:-127pt;width:95pt;height:127pt;z-index:202;visibility:visible;mso-position-horizontal-relative:text;mso-position-vertical-relative:text">
                  <v:imagedata r:id="rId165" o:title="РОК-Н-РОЛл 029"/>
                  <w10:wrap type="square"/>
                </v:shape>
              </w:pict>
            </w:r>
            <w:r w:rsidRPr="00492969">
              <w:rPr>
                <w:rFonts w:ascii="New Roma" w:hAnsi="New Roma"/>
                <w:sz w:val="28"/>
                <w:szCs w:val="28"/>
                <w:lang w:val="ru-RU"/>
              </w:rPr>
              <w:t>28.</w:t>
            </w:r>
          </w:p>
        </w:tc>
      </w:tr>
      <w:tr w:rsidR="009371E1" w:rsidRPr="00492969" w:rsidTr="002F099A">
        <w:tblPrEx>
          <w:jc w:val="left"/>
        </w:tblPrEx>
        <w:trPr>
          <w:trHeight w:val="2601"/>
        </w:trPr>
        <w:tc>
          <w:tcPr>
            <w:tcW w:w="245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2" o:spid="_x0000_s1259" type="#_x0000_t75" alt="РОК-Н-РОЛл 030" style="position:absolute;left:0;text-align:left;margin-left:26.85pt;margin-top:-127pt;width:95pt;height:127pt;z-index:203;visibility:visible;mso-position-horizontal-relative:text;mso-position-vertical-relative:text">
                  <v:imagedata r:id="rId166" o:title="РОК-Н-РОЛл 030"/>
                  <w10:wrap type="square"/>
                </v:shape>
              </w:pict>
            </w:r>
            <w:r w:rsidRPr="00492969">
              <w:rPr>
                <w:rFonts w:ascii="New Roma" w:hAnsi="New Roma"/>
                <w:sz w:val="28"/>
                <w:szCs w:val="28"/>
                <w:lang w:val="ru-RU"/>
              </w:rPr>
              <w:t>29.</w:t>
            </w:r>
          </w:p>
        </w:tc>
        <w:tc>
          <w:tcPr>
            <w:tcW w:w="2460" w:type="dxa"/>
            <w:gridSpan w:val="2"/>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3" o:spid="_x0000_s1260" type="#_x0000_t75" alt="РОК-Н-РОЛл 031" style="position:absolute;left:0;text-align:left;margin-left:27.85pt;margin-top:-.45pt;width:95pt;height:127pt;z-index:204;visibility:visible;mso-position-horizontal-relative:text;mso-position-vertical-relative:text">
                  <v:imagedata r:id="rId167" o:title="РОК-Н-РОЛл 031"/>
                  <w10:wrap type="square"/>
                </v:shape>
              </w:pict>
            </w:r>
            <w:r w:rsidRPr="00492969">
              <w:rPr>
                <w:rFonts w:ascii="New Roma" w:hAnsi="New Roma"/>
                <w:sz w:val="28"/>
                <w:szCs w:val="28"/>
                <w:lang w:val="ru-RU"/>
              </w:rPr>
              <w:t>30.</w:t>
            </w:r>
          </w:p>
        </w:tc>
        <w:tc>
          <w:tcPr>
            <w:tcW w:w="2460" w:type="dxa"/>
            <w:gridSpan w:val="2"/>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4" o:spid="_x0000_s1261" type="#_x0000_t75" alt="РОК-Н-РОЛл 032" style="position:absolute;left:0;text-align:left;margin-left:20.85pt;margin-top:-.45pt;width:95pt;height:127pt;z-index:205;visibility:visible;mso-position-horizontal-relative:text;mso-position-vertical-relative:text">
                  <v:imagedata r:id="rId168" o:title="РОК-Н-РОЛл 032"/>
                  <w10:wrap type="square"/>
                </v:shape>
              </w:pict>
            </w:r>
            <w:r w:rsidRPr="00492969">
              <w:rPr>
                <w:rFonts w:ascii="New Roma" w:hAnsi="New Roma"/>
                <w:sz w:val="28"/>
                <w:szCs w:val="28"/>
                <w:lang w:val="ru-RU"/>
              </w:rPr>
              <w:t>31.</w:t>
            </w:r>
          </w:p>
        </w:tc>
        <w:tc>
          <w:tcPr>
            <w:tcW w:w="2758" w:type="dxa"/>
            <w:gridSpan w:val="3"/>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5" o:spid="_x0000_s1262" type="#_x0000_t75" alt="РОК-Н-РОЛл 033" style="position:absolute;left:0;text-align:left;margin-left:12.85pt;margin-top:3.55pt;width:127pt;height:95pt;z-index:206;visibility:visible;mso-position-horizontal-relative:text;mso-position-vertical-relative:text">
                  <v:imagedata r:id="rId169" o:title="РОК-Н-РОЛл 033"/>
                  <w10:wrap type="square"/>
                </v:shape>
              </w:pict>
            </w:r>
            <w:r w:rsidRPr="00492969">
              <w:rPr>
                <w:rFonts w:ascii="New Roma" w:hAnsi="New Roma"/>
                <w:sz w:val="28"/>
                <w:szCs w:val="28"/>
                <w:lang w:val="ru-RU"/>
              </w:rPr>
              <w:t>32.</w:t>
            </w:r>
          </w:p>
        </w:tc>
      </w:tr>
    </w:tbl>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отпускает </w:t>
      </w:r>
      <w:r w:rsidRPr="00FB7D80">
        <w:rPr>
          <w:rFonts w:ascii="New Roma" w:hAnsi="New Roma"/>
          <w:i/>
          <w:sz w:val="28"/>
          <w:szCs w:val="28"/>
          <w:lang w:val="ru-RU"/>
        </w:rPr>
        <w:t>л. р.</w:t>
      </w:r>
      <w:r w:rsidRPr="00FB7D80">
        <w:rPr>
          <w:rFonts w:ascii="New Roma" w:hAnsi="New Roma"/>
          <w:sz w:val="28"/>
          <w:szCs w:val="28"/>
          <w:lang w:val="ru-RU"/>
        </w:rPr>
        <w:t xml:space="preserve"> партнерши, поднимает свою </w:t>
      </w:r>
      <w:r w:rsidRPr="00FB7D80">
        <w:rPr>
          <w:rFonts w:ascii="New Roma" w:hAnsi="New Roma"/>
          <w:i/>
          <w:sz w:val="28"/>
          <w:szCs w:val="28"/>
          <w:lang w:val="ru-RU"/>
        </w:rPr>
        <w:t>л. р.</w:t>
      </w:r>
      <w:r w:rsidRPr="00FB7D80">
        <w:rPr>
          <w:rFonts w:ascii="New Roma" w:hAnsi="New Roma"/>
          <w:sz w:val="28"/>
          <w:szCs w:val="28"/>
          <w:lang w:val="ru-RU"/>
        </w:rPr>
        <w:t xml:space="preserve"> наверх, чтобы партнерша могла исполнить правый поворот под рукой партнера, поднимает и ставит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слегка отклоняя корпус направо.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перекрестный шаг </w:t>
      </w:r>
      <w:r w:rsidRPr="00FB7D80">
        <w:rPr>
          <w:rFonts w:ascii="New Roma" w:hAnsi="New Roma"/>
          <w:i/>
          <w:sz w:val="28"/>
          <w:szCs w:val="28"/>
          <w:lang w:val="ru-RU"/>
        </w:rPr>
        <w:t>л. н.</w:t>
      </w:r>
      <w:r w:rsidRPr="00FB7D80">
        <w:rPr>
          <w:rFonts w:ascii="New Roma" w:hAnsi="New Roma"/>
          <w:sz w:val="28"/>
          <w:szCs w:val="28"/>
          <w:lang w:val="ru-RU"/>
        </w:rPr>
        <w:t xml:space="preserve"> перед </w:t>
      </w:r>
      <w:r w:rsidRPr="00FB7D80">
        <w:rPr>
          <w:rFonts w:ascii="New Roma" w:hAnsi="New Roma"/>
          <w:i/>
          <w:sz w:val="28"/>
          <w:szCs w:val="28"/>
          <w:lang w:val="ru-RU"/>
        </w:rPr>
        <w:t>пр. н.</w:t>
      </w:r>
      <w:r w:rsidRPr="00FB7D80">
        <w:rPr>
          <w:rFonts w:ascii="New Roma" w:hAnsi="New Roma"/>
          <w:sz w:val="28"/>
          <w:szCs w:val="28"/>
          <w:lang w:val="ru-RU"/>
        </w:rPr>
        <w:t xml:space="preserve"> и поворачивается на ней на 180º направо. (29)</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опускает </w:t>
      </w:r>
      <w:r w:rsidRPr="00FB7D80">
        <w:rPr>
          <w:rFonts w:ascii="New Roma" w:hAnsi="New Roma"/>
          <w:i/>
          <w:sz w:val="28"/>
          <w:szCs w:val="28"/>
          <w:lang w:val="ru-RU"/>
        </w:rPr>
        <w:t>пр. н.</w:t>
      </w:r>
      <w:r w:rsidRPr="00FB7D80">
        <w:rPr>
          <w:rFonts w:ascii="New Roma" w:hAnsi="New Roma"/>
          <w:sz w:val="28"/>
          <w:szCs w:val="28"/>
          <w:lang w:val="ru-RU"/>
        </w:rPr>
        <w:t xml:space="preserve"> на всю стопу. </w:t>
      </w:r>
      <w:r w:rsidRPr="00FB7D80">
        <w:rPr>
          <w:rFonts w:ascii="New Roma" w:hAnsi="New Roma"/>
          <w:b/>
          <w:i/>
          <w:sz w:val="28"/>
          <w:szCs w:val="28"/>
          <w:lang w:val="ru-RU"/>
        </w:rPr>
        <w:t>Партнерша</w:t>
      </w:r>
      <w:r w:rsidRPr="00FB7D80">
        <w:rPr>
          <w:rFonts w:ascii="New Roma" w:hAnsi="New Roma"/>
          <w:sz w:val="28"/>
          <w:szCs w:val="28"/>
          <w:lang w:val="ru-RU"/>
        </w:rPr>
        <w:t xml:space="preserve"> переносит вес тела на </w:t>
      </w:r>
      <w:r w:rsidRPr="00FB7D80">
        <w:rPr>
          <w:rFonts w:ascii="New Roma" w:hAnsi="New Roma"/>
          <w:i/>
          <w:sz w:val="28"/>
          <w:szCs w:val="28"/>
          <w:lang w:val="ru-RU"/>
        </w:rPr>
        <w:t>пр. н.</w:t>
      </w:r>
      <w:r w:rsidRPr="00FB7D80">
        <w:rPr>
          <w:rFonts w:ascii="New Roma" w:hAnsi="New Roma"/>
          <w:sz w:val="28"/>
          <w:szCs w:val="28"/>
          <w:lang w:val="ru-RU"/>
        </w:rPr>
        <w:t xml:space="preserve"> и поворачивается на ней еще на 180º направо, приходя лицом к партнеру. (30)</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 </w:t>
      </w:r>
      <w:r w:rsidRPr="00FB7D80">
        <w:rPr>
          <w:rFonts w:ascii="New Roma" w:hAnsi="New Roma"/>
          <w:i/>
          <w:sz w:val="28"/>
          <w:szCs w:val="28"/>
          <w:lang w:val="ru-RU"/>
        </w:rPr>
        <w:t>пр. р.</w:t>
      </w:r>
      <w:r w:rsidRPr="00FB7D80">
        <w:rPr>
          <w:rFonts w:ascii="New Roma" w:hAnsi="New Roma"/>
          <w:sz w:val="28"/>
          <w:szCs w:val="28"/>
          <w:lang w:val="ru-RU"/>
        </w:rPr>
        <w:t xml:space="preserve"> партнера и </w:t>
      </w:r>
      <w:r w:rsidRPr="00FB7D80">
        <w:rPr>
          <w:rFonts w:ascii="New Roma" w:hAnsi="New Roma"/>
          <w:i/>
          <w:sz w:val="28"/>
          <w:szCs w:val="28"/>
          <w:lang w:val="ru-RU"/>
        </w:rPr>
        <w:t>л. р.</w:t>
      </w:r>
      <w:r w:rsidRPr="00FB7D80">
        <w:rPr>
          <w:rFonts w:ascii="New Roma" w:hAnsi="New Roma"/>
          <w:sz w:val="28"/>
          <w:szCs w:val="28"/>
          <w:lang w:val="ru-RU"/>
        </w:rPr>
        <w:t xml:space="preserve"> партнерши соединяются, при этом партнер отпускает </w:t>
      </w:r>
      <w:r w:rsidRPr="00FB7D80">
        <w:rPr>
          <w:rFonts w:ascii="New Roma" w:hAnsi="New Roma"/>
          <w:i/>
          <w:sz w:val="28"/>
          <w:szCs w:val="28"/>
          <w:lang w:val="ru-RU"/>
        </w:rPr>
        <w:t>пр. р.</w:t>
      </w:r>
      <w:r w:rsidRPr="00FB7D80">
        <w:rPr>
          <w:rFonts w:ascii="New Roma" w:hAnsi="New Roma"/>
          <w:sz w:val="28"/>
          <w:szCs w:val="28"/>
          <w:lang w:val="ru-RU"/>
        </w:rPr>
        <w:t xml:space="preserve"> партнерши.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90º налево, делает шаг в сторону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окончательно завершая правый поворот, делает небольшой шаг в сторону </w:t>
      </w:r>
      <w:r w:rsidRPr="00FB7D80">
        <w:rPr>
          <w:rFonts w:ascii="New Roma" w:hAnsi="New Roma"/>
          <w:i/>
          <w:sz w:val="28"/>
          <w:szCs w:val="28"/>
          <w:lang w:val="ru-RU"/>
        </w:rPr>
        <w:t>л. н.</w:t>
      </w:r>
      <w:r w:rsidRPr="00FB7D80">
        <w:rPr>
          <w:rFonts w:ascii="New Roma" w:hAnsi="New Roma"/>
          <w:sz w:val="28"/>
          <w:szCs w:val="28"/>
          <w:lang w:val="ru-RU"/>
        </w:rPr>
        <w:t xml:space="preserve"> на всю стопу. Открытое положение. (31)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опускается на стопу </w:t>
      </w:r>
      <w:r w:rsidRPr="00FB7D80">
        <w:rPr>
          <w:rFonts w:ascii="New Roma" w:hAnsi="New Roma"/>
          <w:i/>
          <w:sz w:val="28"/>
          <w:szCs w:val="28"/>
          <w:lang w:val="ru-RU"/>
        </w:rPr>
        <w:t>л. н.</w:t>
      </w:r>
      <w:r w:rsidRPr="00FB7D80">
        <w:rPr>
          <w:rFonts w:ascii="New Roma" w:hAnsi="New Roma"/>
          <w:sz w:val="28"/>
          <w:szCs w:val="28"/>
          <w:lang w:val="ru-RU"/>
        </w:rPr>
        <w:t xml:space="preserve"> и немного оттягивается от партнерши. </w:t>
      </w:r>
      <w:r w:rsidRPr="00FB7D80">
        <w:rPr>
          <w:rFonts w:ascii="New Roma" w:hAnsi="New Roma"/>
          <w:b/>
          <w:i/>
          <w:sz w:val="28"/>
          <w:szCs w:val="28"/>
          <w:lang w:val="ru-RU"/>
        </w:rPr>
        <w:t>Партнерша</w:t>
      </w:r>
      <w:r w:rsidRPr="00FB7D80">
        <w:rPr>
          <w:rFonts w:ascii="New Roma" w:hAnsi="New Roma"/>
          <w:sz w:val="28"/>
          <w:szCs w:val="28"/>
          <w:lang w:val="ru-RU"/>
        </w:rPr>
        <w:t xml:space="preserve"> поворачивается на </w:t>
      </w:r>
      <w:r w:rsidRPr="00FB7D80">
        <w:rPr>
          <w:rFonts w:ascii="New Roma" w:hAnsi="New Roma"/>
          <w:i/>
          <w:sz w:val="28"/>
          <w:szCs w:val="28"/>
          <w:lang w:val="ru-RU"/>
        </w:rPr>
        <w:t>л. н.</w:t>
      </w:r>
      <w:r w:rsidRPr="00FB7D80">
        <w:rPr>
          <w:rFonts w:ascii="New Roma" w:hAnsi="New Roma"/>
          <w:sz w:val="28"/>
          <w:szCs w:val="28"/>
          <w:lang w:val="ru-RU"/>
        </w:rPr>
        <w:t xml:space="preserve"> на 90º направо и делает шаг в сторону </w:t>
      </w:r>
      <w:r w:rsidRPr="00FB7D80">
        <w:rPr>
          <w:rFonts w:ascii="New Roma" w:hAnsi="New Roma"/>
          <w:i/>
          <w:sz w:val="28"/>
          <w:szCs w:val="28"/>
          <w:lang w:val="ru-RU"/>
        </w:rPr>
        <w:t>пр. н.</w:t>
      </w:r>
      <w:r w:rsidRPr="00FB7D80">
        <w:rPr>
          <w:rFonts w:ascii="New Roma" w:hAnsi="New Roma"/>
          <w:sz w:val="28"/>
          <w:szCs w:val="28"/>
          <w:lang w:val="ru-RU"/>
        </w:rPr>
        <w:t>, оттягиваясь от партнера. Свободные руки отводятся в стороны. (32)</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5.</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наступает на </w:t>
      </w:r>
      <w:r w:rsidRPr="00FB7D80">
        <w:rPr>
          <w:rFonts w:ascii="New Roma" w:hAnsi="New Roma"/>
          <w:i/>
          <w:sz w:val="28"/>
          <w:szCs w:val="28"/>
          <w:lang w:val="ru-RU"/>
        </w:rPr>
        <w:t>пр. н.</w:t>
      </w:r>
      <w:r w:rsidRPr="00FB7D80">
        <w:rPr>
          <w:rFonts w:ascii="New Roma" w:hAnsi="New Roma"/>
          <w:sz w:val="28"/>
          <w:szCs w:val="28"/>
          <w:lang w:val="ru-RU"/>
        </w:rPr>
        <w:t xml:space="preserve">, распределяя вес тела на обе ноги, слегка дергая своей </w:t>
      </w:r>
      <w:r w:rsidRPr="00FB7D80">
        <w:rPr>
          <w:rFonts w:ascii="New Roma" w:hAnsi="New Roma"/>
          <w:i/>
          <w:sz w:val="28"/>
          <w:szCs w:val="28"/>
          <w:lang w:val="ru-RU"/>
        </w:rPr>
        <w:t>пр. р.</w:t>
      </w:r>
      <w:r w:rsidRPr="00FB7D80">
        <w:rPr>
          <w:rFonts w:ascii="New Roma" w:hAnsi="New Roma"/>
          <w:sz w:val="28"/>
          <w:szCs w:val="28"/>
          <w:lang w:val="ru-RU"/>
        </w:rPr>
        <w:t xml:space="preserve"> </w:t>
      </w:r>
      <w:r w:rsidRPr="00FB7D80">
        <w:rPr>
          <w:rFonts w:ascii="New Roma" w:hAnsi="New Roma"/>
          <w:i/>
          <w:sz w:val="28"/>
          <w:szCs w:val="28"/>
          <w:lang w:val="ru-RU"/>
        </w:rPr>
        <w:t>л. р.</w:t>
      </w:r>
      <w:r w:rsidRPr="00FB7D80">
        <w:rPr>
          <w:rFonts w:ascii="New Roma" w:hAnsi="New Roma"/>
          <w:sz w:val="28"/>
          <w:szCs w:val="28"/>
          <w:lang w:val="ru-RU"/>
        </w:rPr>
        <w:t xml:space="preserve"> партнерши, давая ей импульс для закручивания. </w:t>
      </w:r>
      <w:r w:rsidRPr="00FB7D80">
        <w:rPr>
          <w:rFonts w:ascii="New Roma" w:hAnsi="New Roma"/>
          <w:b/>
          <w:i/>
          <w:sz w:val="28"/>
          <w:szCs w:val="28"/>
          <w:lang w:val="ru-RU"/>
        </w:rPr>
        <w:t>Партнерша</w:t>
      </w:r>
      <w:r w:rsidRPr="00FB7D80">
        <w:rPr>
          <w:rFonts w:ascii="New Roma" w:hAnsi="New Roma"/>
          <w:sz w:val="28"/>
          <w:szCs w:val="28"/>
          <w:lang w:val="ru-RU"/>
        </w:rPr>
        <w:t xml:space="preserve"> начинает исполнять шаги в повороте перед партнером – шаг к партнеру </w:t>
      </w:r>
      <w:r w:rsidRPr="00FB7D80">
        <w:rPr>
          <w:rFonts w:ascii="New Roma" w:hAnsi="New Roma"/>
          <w:i/>
          <w:sz w:val="28"/>
          <w:szCs w:val="28"/>
          <w:lang w:val="ru-RU"/>
        </w:rPr>
        <w:t>л. н.</w:t>
      </w:r>
      <w:r w:rsidRPr="00FB7D80">
        <w:rPr>
          <w:rFonts w:ascii="New Roma" w:hAnsi="New Roma"/>
          <w:sz w:val="28"/>
          <w:szCs w:val="28"/>
          <w:lang w:val="ru-RU"/>
        </w:rPr>
        <w:t xml:space="preserve"> и начинает поворачиваться налево. (33)</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остается в прежнем положении, по-прежнему помогая партнерше совершить поворот. </w:t>
      </w:r>
      <w:r w:rsidRPr="00FB7D80">
        <w:rPr>
          <w:rFonts w:ascii="New Roma" w:hAnsi="New Roma"/>
          <w:b/>
          <w:i/>
          <w:sz w:val="28"/>
          <w:szCs w:val="28"/>
          <w:lang w:val="ru-RU"/>
        </w:rPr>
        <w:t>Партнерша</w:t>
      </w:r>
      <w:r w:rsidRPr="00FB7D80">
        <w:rPr>
          <w:rFonts w:ascii="New Roma" w:hAnsi="New Roma"/>
          <w:sz w:val="28"/>
          <w:szCs w:val="28"/>
          <w:lang w:val="ru-RU"/>
        </w:rPr>
        <w:t xml:space="preserve">, продолжая поворачиваться, делает шаг </w:t>
      </w:r>
      <w:r w:rsidRPr="00FB7D80">
        <w:rPr>
          <w:rFonts w:ascii="New Roma" w:hAnsi="New Roma"/>
          <w:i/>
          <w:sz w:val="28"/>
          <w:szCs w:val="28"/>
          <w:lang w:val="ru-RU"/>
        </w:rPr>
        <w:t>пр. н.</w:t>
      </w:r>
      <w:r w:rsidRPr="00FB7D80">
        <w:rPr>
          <w:rFonts w:ascii="New Roma" w:hAnsi="New Roma"/>
          <w:sz w:val="28"/>
          <w:szCs w:val="28"/>
          <w:lang w:val="ru-RU"/>
        </w:rPr>
        <w:t xml:space="preserve">, доходя до партнера, подводит к себе </w:t>
      </w:r>
      <w:r w:rsidRPr="00FB7D80">
        <w:rPr>
          <w:rFonts w:ascii="New Roma" w:hAnsi="New Roma"/>
          <w:i/>
          <w:sz w:val="28"/>
          <w:szCs w:val="28"/>
          <w:lang w:val="ru-RU"/>
        </w:rPr>
        <w:t>пр. р.</w:t>
      </w:r>
      <w:r w:rsidRPr="00FB7D80">
        <w:rPr>
          <w:rFonts w:ascii="New Roma" w:hAnsi="New Roma"/>
          <w:sz w:val="28"/>
          <w:szCs w:val="28"/>
          <w:lang w:val="ru-RU"/>
        </w:rPr>
        <w:t xml:space="preserve"> над </w:t>
      </w:r>
      <w:r w:rsidRPr="00FB7D80">
        <w:rPr>
          <w:rFonts w:ascii="New Roma" w:hAnsi="New Roma"/>
          <w:i/>
          <w:sz w:val="28"/>
          <w:szCs w:val="28"/>
          <w:lang w:val="ru-RU"/>
        </w:rPr>
        <w:t>л. р.</w:t>
      </w:r>
      <w:r w:rsidRPr="00FB7D80">
        <w:rPr>
          <w:rFonts w:ascii="New Roma" w:hAnsi="New Roma"/>
          <w:sz w:val="28"/>
          <w:szCs w:val="28"/>
          <w:lang w:val="ru-RU"/>
        </w:rPr>
        <w:t xml:space="preserve"> (34)</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lastRenderedPageBreak/>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в свою </w:t>
      </w:r>
      <w:r w:rsidRPr="00FB7D80">
        <w:rPr>
          <w:rFonts w:ascii="New Roma" w:hAnsi="New Roma"/>
          <w:i/>
          <w:sz w:val="28"/>
          <w:szCs w:val="28"/>
          <w:lang w:val="ru-RU"/>
        </w:rPr>
        <w:t>л. р.</w:t>
      </w:r>
      <w:r w:rsidRPr="00FB7D80">
        <w:rPr>
          <w:rFonts w:ascii="New Roma" w:hAnsi="New Roma"/>
          <w:sz w:val="28"/>
          <w:szCs w:val="28"/>
          <w:lang w:val="ru-RU"/>
        </w:rPr>
        <w:t xml:space="preserve"> берет </w:t>
      </w:r>
      <w:r w:rsidRPr="00FB7D80">
        <w:rPr>
          <w:rFonts w:ascii="New Roma" w:hAnsi="New Roma"/>
          <w:i/>
          <w:sz w:val="28"/>
          <w:szCs w:val="28"/>
          <w:lang w:val="ru-RU"/>
        </w:rPr>
        <w:t>пр. р.</w:t>
      </w:r>
      <w:r w:rsidRPr="00FB7D80">
        <w:rPr>
          <w:rFonts w:ascii="New Roma" w:hAnsi="New Roma"/>
          <w:sz w:val="28"/>
          <w:szCs w:val="28"/>
          <w:lang w:val="ru-RU"/>
        </w:rPr>
        <w:t xml:space="preserve"> партнерши, отпуская при этом ее </w:t>
      </w:r>
      <w:r w:rsidRPr="00FB7D80">
        <w:rPr>
          <w:rFonts w:ascii="New Roma" w:hAnsi="New Roma"/>
          <w:i/>
          <w:sz w:val="28"/>
          <w:szCs w:val="28"/>
          <w:lang w:val="ru-RU"/>
        </w:rPr>
        <w:t>л. р.</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продолжая поворот, делает небольшой шаг </w:t>
      </w:r>
      <w:r w:rsidRPr="00FB7D80">
        <w:rPr>
          <w:rFonts w:ascii="New Roma" w:hAnsi="New Roma"/>
          <w:i/>
          <w:sz w:val="28"/>
          <w:szCs w:val="28"/>
          <w:lang w:val="ru-RU"/>
        </w:rPr>
        <w:t>л. н.</w:t>
      </w:r>
      <w:r w:rsidRPr="00FB7D80">
        <w:rPr>
          <w:rFonts w:ascii="New Roma" w:hAnsi="New Roma"/>
          <w:sz w:val="28"/>
          <w:szCs w:val="28"/>
          <w:lang w:val="ru-RU"/>
        </w:rPr>
        <w:t xml:space="preserve"> и оказывается спиной к партнеру, прямо перед ним. (35) На </w:t>
      </w:r>
      <w:r w:rsidRPr="00FB7D80">
        <w:rPr>
          <w:rFonts w:ascii="New Roma" w:hAnsi="New Roma"/>
          <w:b/>
          <w:i/>
          <w:sz w:val="28"/>
          <w:szCs w:val="28"/>
          <w:lang w:val="ru-RU"/>
        </w:rPr>
        <w:t>«и»</w:t>
      </w:r>
      <w:r w:rsidRPr="00FB7D80">
        <w:rPr>
          <w:rFonts w:ascii="New Roma" w:hAnsi="New Roma"/>
          <w:sz w:val="28"/>
          <w:szCs w:val="28"/>
          <w:lang w:val="ru-RU"/>
        </w:rPr>
        <w:t xml:space="preserve"> – </w:t>
      </w:r>
      <w:r w:rsidRPr="00FB7D80">
        <w:rPr>
          <w:rFonts w:ascii="New Roma" w:hAnsi="New Roma"/>
          <w:b/>
          <w:i/>
          <w:sz w:val="28"/>
          <w:szCs w:val="28"/>
          <w:lang w:val="ru-RU"/>
        </w:rPr>
        <w:t>Партнерша</w:t>
      </w:r>
      <w:r w:rsidRPr="00FB7D80">
        <w:rPr>
          <w:rFonts w:ascii="New Roma" w:hAnsi="New Roma"/>
          <w:sz w:val="28"/>
          <w:szCs w:val="28"/>
          <w:lang w:val="ru-RU"/>
        </w:rPr>
        <w:t xml:space="preserve">, продолжая поворот, наступает на </w:t>
      </w:r>
      <w:r w:rsidRPr="00FB7D80">
        <w:rPr>
          <w:rFonts w:ascii="New Roma" w:hAnsi="New Roma"/>
          <w:i/>
          <w:sz w:val="28"/>
          <w:szCs w:val="28"/>
          <w:lang w:val="ru-RU"/>
        </w:rPr>
        <w:t>пр. н.</w:t>
      </w:r>
      <w:r w:rsidRPr="00FB7D80">
        <w:rPr>
          <w:rFonts w:ascii="New Roma" w:hAnsi="New Roma"/>
          <w:sz w:val="28"/>
          <w:szCs w:val="28"/>
          <w:lang w:val="ru-RU"/>
        </w:rPr>
        <w:t xml:space="preserve"> (36)</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переносит вес тела на </w:t>
      </w:r>
      <w:r w:rsidRPr="00FB7D80">
        <w:rPr>
          <w:rFonts w:ascii="New Roma" w:hAnsi="New Roma"/>
          <w:i/>
          <w:sz w:val="28"/>
          <w:szCs w:val="28"/>
          <w:lang w:val="ru-RU"/>
        </w:rPr>
        <w:t>пр. н.</w:t>
      </w:r>
      <w:r w:rsidRPr="00FB7D80">
        <w:rPr>
          <w:rFonts w:ascii="New Roma" w:hAnsi="New Roma"/>
          <w:sz w:val="28"/>
          <w:szCs w:val="28"/>
          <w:lang w:val="ru-RU"/>
        </w:rPr>
        <w:t xml:space="preserve">, слегка оттягиваясь в сторону. Его </w:t>
      </w:r>
      <w:r w:rsidRPr="00FB7D80">
        <w:rPr>
          <w:rFonts w:ascii="New Roma" w:hAnsi="New Roma"/>
          <w:i/>
          <w:sz w:val="28"/>
          <w:szCs w:val="28"/>
          <w:lang w:val="ru-RU"/>
        </w:rPr>
        <w:t>пр. р.</w:t>
      </w:r>
      <w:r w:rsidRPr="00FB7D80">
        <w:rPr>
          <w:rFonts w:ascii="New Roma" w:hAnsi="New Roma"/>
          <w:sz w:val="28"/>
          <w:szCs w:val="28"/>
          <w:lang w:val="ru-RU"/>
        </w:rPr>
        <w:t xml:space="preserve"> при этом поднимается в сторону. </w:t>
      </w:r>
      <w:r w:rsidRPr="00FB7D80">
        <w:rPr>
          <w:rFonts w:ascii="New Roma" w:hAnsi="New Roma"/>
          <w:b/>
          <w:i/>
          <w:sz w:val="28"/>
          <w:szCs w:val="28"/>
          <w:lang w:val="ru-RU"/>
        </w:rPr>
        <w:t>Партнерша</w:t>
      </w:r>
      <w:r w:rsidRPr="00FB7D80">
        <w:rPr>
          <w:rFonts w:ascii="New Roma" w:hAnsi="New Roma"/>
          <w:sz w:val="28"/>
          <w:szCs w:val="28"/>
          <w:lang w:val="ru-RU"/>
        </w:rPr>
        <w:t xml:space="preserve">, завершая поворот, наступает на </w:t>
      </w:r>
      <w:r w:rsidRPr="00FB7D80">
        <w:rPr>
          <w:rFonts w:ascii="New Roma" w:hAnsi="New Roma"/>
          <w:i/>
          <w:sz w:val="28"/>
          <w:szCs w:val="28"/>
          <w:lang w:val="ru-RU"/>
        </w:rPr>
        <w:t>л. н.</w:t>
      </w:r>
      <w:r w:rsidRPr="00FB7D80">
        <w:rPr>
          <w:rFonts w:ascii="New Roma" w:hAnsi="New Roma"/>
          <w:sz w:val="28"/>
          <w:szCs w:val="28"/>
          <w:lang w:val="ru-RU"/>
        </w:rPr>
        <w:t xml:space="preserve"> и оттягивается в сторону от партнера. Ее </w:t>
      </w:r>
      <w:r w:rsidRPr="00FB7D80">
        <w:rPr>
          <w:rFonts w:ascii="New Roma" w:hAnsi="New Roma"/>
          <w:i/>
          <w:sz w:val="28"/>
          <w:szCs w:val="28"/>
          <w:lang w:val="ru-RU"/>
        </w:rPr>
        <w:t>л. р.</w:t>
      </w:r>
      <w:r w:rsidRPr="00FB7D80">
        <w:rPr>
          <w:rFonts w:ascii="New Roma" w:hAnsi="New Roma"/>
          <w:sz w:val="28"/>
          <w:szCs w:val="28"/>
          <w:lang w:val="ru-RU"/>
        </w:rPr>
        <w:t xml:space="preserve"> поднимается в сторону. (37)</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w:t>
      </w:r>
      <w:r w:rsidRPr="00FB7D80">
        <w:rPr>
          <w:rFonts w:ascii="New Roma" w:hAnsi="New Roma"/>
          <w:i/>
          <w:sz w:val="28"/>
          <w:szCs w:val="28"/>
          <w:lang w:val="ru-RU"/>
        </w:rPr>
        <w:t>л. н.</w:t>
      </w:r>
      <w:r w:rsidRPr="00FB7D80">
        <w:rPr>
          <w:rFonts w:ascii="New Roma" w:hAnsi="New Roma"/>
          <w:sz w:val="28"/>
          <w:szCs w:val="28"/>
          <w:lang w:val="ru-RU"/>
        </w:rPr>
        <w:t xml:space="preserve"> в левую сторону, слегка сгибая корпус налево.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w:t>
      </w:r>
      <w:r w:rsidRPr="00FB7D80">
        <w:rPr>
          <w:rFonts w:ascii="New Roma" w:hAnsi="New Roma"/>
          <w:i/>
          <w:sz w:val="28"/>
          <w:szCs w:val="28"/>
          <w:lang w:val="ru-RU"/>
        </w:rPr>
        <w:t>пр. н.</w:t>
      </w:r>
      <w:r w:rsidRPr="00FB7D80">
        <w:rPr>
          <w:rFonts w:ascii="New Roma" w:hAnsi="New Roma"/>
          <w:sz w:val="28"/>
          <w:szCs w:val="28"/>
          <w:lang w:val="ru-RU"/>
        </w:rPr>
        <w:t xml:space="preserve"> в правую сторону, слегка сгибая корпус направо. Противоход руками, как при ходьбе. (38)</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перекрестный шаг </w:t>
      </w:r>
      <w:r w:rsidRPr="00FB7D80">
        <w:rPr>
          <w:rFonts w:ascii="New Roma" w:hAnsi="New Roma"/>
          <w:i/>
          <w:sz w:val="28"/>
          <w:szCs w:val="28"/>
          <w:lang w:val="ru-RU"/>
        </w:rPr>
        <w:t>пр. н.</w:t>
      </w:r>
      <w:r w:rsidRPr="00FB7D80">
        <w:rPr>
          <w:rFonts w:ascii="New Roma" w:hAnsi="New Roma"/>
          <w:sz w:val="28"/>
          <w:szCs w:val="28"/>
          <w:lang w:val="ru-RU"/>
        </w:rPr>
        <w:t xml:space="preserve"> впереди </w:t>
      </w:r>
      <w:r w:rsidRPr="00FB7D80">
        <w:rPr>
          <w:rFonts w:ascii="New Roma" w:hAnsi="New Roma"/>
          <w:i/>
          <w:sz w:val="28"/>
          <w:szCs w:val="28"/>
          <w:lang w:val="ru-RU"/>
        </w:rPr>
        <w:t>пр. н.</w:t>
      </w:r>
      <w:r w:rsidRPr="00FB7D80">
        <w:rPr>
          <w:rFonts w:ascii="New Roma" w:hAnsi="New Roma"/>
          <w:sz w:val="28"/>
          <w:szCs w:val="28"/>
          <w:lang w:val="ru-RU"/>
        </w:rPr>
        <w:t xml:space="preserve"> в левую сторону, слегка сгибая корпус направо.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перекрестный шаг </w:t>
      </w:r>
      <w:r w:rsidRPr="00FB7D80">
        <w:rPr>
          <w:rFonts w:ascii="New Roma" w:hAnsi="New Roma"/>
          <w:i/>
          <w:sz w:val="28"/>
          <w:szCs w:val="28"/>
          <w:lang w:val="ru-RU"/>
        </w:rPr>
        <w:t>л. н.</w:t>
      </w:r>
      <w:r w:rsidRPr="00FB7D80">
        <w:rPr>
          <w:rFonts w:ascii="New Roma" w:hAnsi="New Roma"/>
          <w:sz w:val="28"/>
          <w:szCs w:val="28"/>
          <w:lang w:val="ru-RU"/>
        </w:rPr>
        <w:t xml:space="preserve"> впереди </w:t>
      </w:r>
      <w:r w:rsidRPr="00FB7D80">
        <w:rPr>
          <w:rFonts w:ascii="New Roma" w:hAnsi="New Roma"/>
          <w:i/>
          <w:sz w:val="28"/>
          <w:szCs w:val="28"/>
          <w:lang w:val="ru-RU"/>
        </w:rPr>
        <w:t>пр. н.</w:t>
      </w:r>
      <w:r w:rsidRPr="00FB7D80">
        <w:rPr>
          <w:rFonts w:ascii="New Roma" w:hAnsi="New Roma"/>
          <w:sz w:val="28"/>
          <w:szCs w:val="28"/>
          <w:lang w:val="ru-RU"/>
        </w:rPr>
        <w:t xml:space="preserve"> в правую сторону, слегка сгибая корпус налево. Противоход руками, как при ходьбе. (39)</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w:t>
      </w:r>
      <w:r w:rsidRPr="00FB7D80">
        <w:rPr>
          <w:rFonts w:ascii="New Roma" w:hAnsi="New Roma"/>
          <w:i/>
          <w:sz w:val="28"/>
          <w:szCs w:val="28"/>
          <w:lang w:val="ru-RU"/>
        </w:rPr>
        <w:t>л. н.</w:t>
      </w:r>
      <w:r w:rsidRPr="00FB7D80">
        <w:rPr>
          <w:rFonts w:ascii="New Roma" w:hAnsi="New Roma"/>
          <w:sz w:val="28"/>
          <w:szCs w:val="28"/>
          <w:lang w:val="ru-RU"/>
        </w:rPr>
        <w:t xml:space="preserve"> в левую сторону, слегка сгибая корпус налево.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w:t>
      </w:r>
      <w:r w:rsidRPr="00FB7D80">
        <w:rPr>
          <w:rFonts w:ascii="New Roma" w:hAnsi="New Roma"/>
          <w:i/>
          <w:sz w:val="28"/>
          <w:szCs w:val="28"/>
          <w:lang w:val="ru-RU"/>
        </w:rPr>
        <w:t>пр. н.</w:t>
      </w:r>
      <w:r w:rsidRPr="00FB7D80">
        <w:rPr>
          <w:rFonts w:ascii="New Roma" w:hAnsi="New Roma"/>
          <w:sz w:val="28"/>
          <w:szCs w:val="28"/>
          <w:lang w:val="ru-RU"/>
        </w:rPr>
        <w:t xml:space="preserve"> в правую сторону, слегка сгибая корпус направо. Противоход руками, как при ходьбе. (40)</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подставляет </w:t>
      </w:r>
      <w:r w:rsidRPr="00FB7D80">
        <w:rPr>
          <w:rFonts w:ascii="New Roma" w:hAnsi="New Roma"/>
          <w:i/>
          <w:sz w:val="28"/>
          <w:szCs w:val="28"/>
          <w:lang w:val="ru-RU"/>
        </w:rPr>
        <w:t>пр. н.</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xml:space="preserve">, чуть сгибая ноги в коленях. </w:t>
      </w:r>
      <w:r w:rsidRPr="00FB7D80">
        <w:rPr>
          <w:rFonts w:ascii="New Roma" w:hAnsi="New Roma"/>
          <w:b/>
          <w:i/>
          <w:sz w:val="28"/>
          <w:szCs w:val="28"/>
          <w:lang w:val="ru-RU"/>
        </w:rPr>
        <w:t>Партнерша</w:t>
      </w:r>
      <w:r w:rsidRPr="00FB7D80">
        <w:rPr>
          <w:rFonts w:ascii="New Roma" w:hAnsi="New Roma"/>
          <w:sz w:val="28"/>
          <w:szCs w:val="28"/>
          <w:lang w:val="ru-RU"/>
        </w:rPr>
        <w:t xml:space="preserve"> подставляет </w:t>
      </w:r>
      <w:r w:rsidRPr="00FB7D80">
        <w:rPr>
          <w:rFonts w:ascii="New Roma" w:hAnsi="New Roma"/>
          <w:i/>
          <w:sz w:val="28"/>
          <w:szCs w:val="28"/>
          <w:lang w:val="ru-RU"/>
        </w:rPr>
        <w:t>л. н.</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чуть сгибая ноги в коленях. (41)</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6.</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слегка подпрыгнув на </w:t>
      </w:r>
      <w:r w:rsidRPr="00FB7D80">
        <w:rPr>
          <w:rFonts w:ascii="New Roma" w:hAnsi="New Roma"/>
          <w:i/>
          <w:sz w:val="28"/>
          <w:szCs w:val="28"/>
          <w:lang w:val="ru-RU"/>
        </w:rPr>
        <w:t>л. н.</w:t>
      </w:r>
      <w:r w:rsidRPr="00FB7D80">
        <w:rPr>
          <w:rFonts w:ascii="New Roma" w:hAnsi="New Roma"/>
          <w:sz w:val="28"/>
          <w:szCs w:val="28"/>
          <w:lang w:val="ru-RU"/>
        </w:rPr>
        <w:t xml:space="preserve">, делает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левую диагональ. </w:t>
      </w:r>
      <w:r w:rsidRPr="00FB7D80">
        <w:rPr>
          <w:rFonts w:ascii="New Roma" w:hAnsi="New Roma"/>
          <w:b/>
          <w:i/>
          <w:sz w:val="28"/>
          <w:szCs w:val="28"/>
          <w:lang w:val="ru-RU"/>
        </w:rPr>
        <w:t>Партнерша</w:t>
      </w:r>
      <w:r w:rsidRPr="00FB7D80">
        <w:rPr>
          <w:rFonts w:ascii="New Roma" w:hAnsi="New Roma"/>
          <w:sz w:val="28"/>
          <w:szCs w:val="28"/>
          <w:lang w:val="ru-RU"/>
        </w:rPr>
        <w:t xml:space="preserve">, слегка подпрыгнув на пр. н., делает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правую диагональ. Опорная нога на </w:t>
      </w:r>
      <w:r w:rsidRPr="00261396">
        <w:rPr>
          <w:rFonts w:ascii="New Roma" w:hAnsi="New Roma"/>
          <w:i/>
          <w:sz w:val="28"/>
          <w:szCs w:val="28"/>
          <w:lang w:val="ru-RU"/>
        </w:rPr>
        <w:t>подушечке</w:t>
      </w:r>
      <w:r w:rsidRPr="00FB7D80">
        <w:rPr>
          <w:rFonts w:ascii="New Roma" w:hAnsi="New Roma"/>
          <w:sz w:val="28"/>
          <w:szCs w:val="28"/>
          <w:lang w:val="ru-RU"/>
        </w:rPr>
        <w:t>, колено чуть согнуто, корпус сгруппировать – спортивное положение. Противоход руками. (42)</w:t>
      </w:r>
    </w:p>
    <w:p w:rsidR="009371E1" w:rsidRDefault="009371E1" w:rsidP="009371E1">
      <w:pPr>
        <w:jc w:val="both"/>
        <w:rPr>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 через прыжок партнеры соединяют ноги. 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 Колени согнуты. Корпус сгруппирован.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51"/>
        <w:gridCol w:w="3161"/>
      </w:tblGrid>
      <w:tr w:rsidR="009371E1" w:rsidRPr="00492969" w:rsidTr="002F099A">
        <w:tc>
          <w:tcPr>
            <w:tcW w:w="3331"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6" o:spid="_x0000_s1263" type="#_x0000_t75" alt="РОК-Н-РОЛл 034" style="position:absolute;left:0;text-align:left;margin-left:77.4pt;margin-top:.55pt;width:95pt;height:127pt;z-index:207;visibility:visible">
                  <v:imagedata r:id="rId170" o:title="РОК-Н-РОЛл 034"/>
                  <w10:wrap type="square"/>
                </v:shape>
              </w:pict>
            </w:r>
            <w:r w:rsidRPr="00492969">
              <w:rPr>
                <w:rFonts w:ascii="New Roma" w:hAnsi="New Roma"/>
                <w:sz w:val="28"/>
                <w:szCs w:val="28"/>
                <w:lang w:val="ru-RU"/>
              </w:rPr>
              <w:t>33.</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7" o:spid="_x0000_s1264" type="#_x0000_t75" alt="РОК-Н-РОЛл 035" style="position:absolute;left:0;text-align:left;margin-left:67.85pt;margin-top:-.45pt;width:95pt;height:127pt;z-index:208;visibility:visible;mso-position-horizontal-relative:text;mso-position-vertical-relative:text">
                  <v:imagedata r:id="rId171" o:title="РОК-Н-РОЛл 035"/>
                  <w10:wrap type="square"/>
                </v:shape>
              </w:pict>
            </w:r>
            <w:r w:rsidRPr="00492969">
              <w:rPr>
                <w:rFonts w:ascii="New Roma" w:hAnsi="New Roma"/>
                <w:sz w:val="28"/>
                <w:szCs w:val="28"/>
                <w:lang w:val="ru-RU"/>
              </w:rPr>
              <w:t>34.</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8" o:spid="_x0000_s1265" type="#_x0000_t75" alt="РОК-Н-РОЛл 036" style="position:absolute;left:0;text-align:left;margin-left:62.85pt;margin-top:-.45pt;width:95pt;height:127pt;z-index:209;visibility:visible;mso-position-horizontal-relative:text;mso-position-vertical-relative:text">
                  <v:imagedata r:id="rId172" o:title="РОК-Н-РОЛл 036"/>
                  <w10:wrap type="square"/>
                </v:shape>
              </w:pict>
            </w:r>
            <w:r w:rsidRPr="00492969">
              <w:rPr>
                <w:rFonts w:ascii="New Roma" w:hAnsi="New Roma"/>
                <w:sz w:val="28"/>
                <w:szCs w:val="28"/>
                <w:lang w:val="ru-RU"/>
              </w:rPr>
              <w:t>35.</w:t>
            </w:r>
          </w:p>
        </w:tc>
      </w:tr>
      <w:tr w:rsidR="009371E1" w:rsidRPr="00492969" w:rsidTr="002F099A">
        <w:tc>
          <w:tcPr>
            <w:tcW w:w="3331"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209" o:spid="_x0000_s1266" type="#_x0000_t75" alt="РОК-Н-РОЛл 037" style="position:absolute;left:0;text-align:left;margin-left:77.4pt;margin-top:6.55pt;width:95pt;height:127pt;z-index:210;visibility:visible;mso-position-horizontal-relative:text;mso-position-vertical-relative:text">
                  <v:imagedata r:id="rId173" o:title="РОК-Н-РОЛл 037"/>
                  <w10:wrap type="square"/>
                </v:shape>
              </w:pict>
            </w:r>
            <w:r w:rsidRPr="00492969">
              <w:rPr>
                <w:rFonts w:ascii="New Roma" w:hAnsi="New Roma"/>
                <w:sz w:val="28"/>
                <w:szCs w:val="28"/>
                <w:lang w:val="ru-RU"/>
              </w:rPr>
              <w:t>36.</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0" o:spid="_x0000_s1267" type="#_x0000_t75" alt="РОК-Н-РОЛл 038" style="position:absolute;left:0;text-align:left;margin-left:31.85pt;margin-top:6.55pt;width:127pt;height:95pt;z-index:-793;visibility:visible;mso-position-horizontal-relative:text;mso-position-vertical-relative:text" wrapcoords="-255 0 -255 21145 21685 21145 21685 0 -255 0">
                  <v:imagedata r:id="rId174" o:title="РОК-Н-РОЛл 038"/>
                  <w10:wrap type="tight"/>
                </v:shape>
              </w:pict>
            </w:r>
            <w:r w:rsidRPr="00492969">
              <w:rPr>
                <w:rFonts w:ascii="New Roma" w:hAnsi="New Roma"/>
                <w:sz w:val="28"/>
                <w:szCs w:val="28"/>
                <w:lang w:val="ru-RU"/>
              </w:rPr>
              <w:t>37.</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1" o:spid="_x0000_s1268" type="#_x0000_t75" alt="РОК-Н-РОЛл 039" style="position:absolute;left:0;text-align:left;margin-left:62.85pt;margin-top:6.55pt;width:95pt;height:127pt;z-index:-792;visibility:visible;mso-position-horizontal-relative:text;mso-position-vertical-relative:text" wrapcoords="-341 0 -341 21430 21486 21430 21486 0 -341 0">
                  <v:imagedata r:id="rId175" o:title="РОК-Н-РОЛл 039"/>
                  <w10:wrap type="tight"/>
                </v:shape>
              </w:pict>
            </w:r>
            <w:r w:rsidRPr="00492969">
              <w:rPr>
                <w:rFonts w:ascii="New Roma" w:hAnsi="New Roma"/>
                <w:sz w:val="28"/>
                <w:szCs w:val="28"/>
                <w:lang w:val="ru-RU"/>
              </w:rPr>
              <w:t>38.</w:t>
            </w:r>
          </w:p>
        </w:tc>
      </w:tr>
      <w:tr w:rsidR="009371E1" w:rsidRPr="00492969" w:rsidTr="002F099A">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lastRenderedPageBreak/>
              <w:pict>
                <v:shape id="Рисунок 212" o:spid="_x0000_s1269" type="#_x0000_t75" alt="РОК-Н-РОЛл 040" style="position:absolute;left:0;text-align:left;margin-left:68.4pt;margin-top:7.55pt;width:95pt;height:127pt;z-index:-791;visibility:visible;mso-position-horizontal-relative:text;mso-position-vertical-relative:text" wrapcoords="-341 0 -341 21430 21486 21430 21486 0 -341 0">
                  <v:imagedata r:id="rId176" o:title="РОК-Н-РОЛл 040"/>
                  <w10:wrap type="tight"/>
                </v:shape>
              </w:pict>
            </w:r>
            <w:r w:rsidRPr="00492969">
              <w:rPr>
                <w:rFonts w:ascii="New Roma" w:hAnsi="New Roma"/>
                <w:sz w:val="28"/>
                <w:szCs w:val="28"/>
                <w:lang w:val="ru-RU"/>
              </w:rPr>
              <w:t>39.</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3" o:spid="_x0000_s1270" type="#_x0000_t75" alt="РОК-Н-РОЛл 041" style="position:absolute;left:0;text-align:left;margin-left:67.85pt;margin-top:7.55pt;width:95pt;height:127pt;z-index:-790;visibility:visible;mso-position-horizontal-relative:text;mso-position-vertical-relative:text" wrapcoords="-341 0 -341 21430 21486 21430 21486 0 -341 0">
                  <v:imagedata r:id="rId177" o:title="РОК-Н-РОЛл 041"/>
                  <w10:wrap type="tight"/>
                </v:shape>
              </w:pict>
            </w:r>
            <w:r w:rsidRPr="00492969">
              <w:rPr>
                <w:rFonts w:ascii="New Roma" w:hAnsi="New Roma"/>
                <w:sz w:val="28"/>
                <w:szCs w:val="28"/>
                <w:lang w:val="ru-RU"/>
              </w:rPr>
              <w:t>40.</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4" o:spid="_x0000_s1271" type="#_x0000_t75" alt="РОК-Н-РОЛл 042" style="position:absolute;left:0;text-align:left;margin-left:62.85pt;margin-top:7.55pt;width:95pt;height:127pt;z-index:215;visibility:visible;mso-position-horizontal-relative:text;mso-position-vertical-relative:text">
                  <v:imagedata r:id="rId178" o:title="РОК-Н-РОЛл 042"/>
                  <w10:wrap type="square"/>
                </v:shape>
              </w:pict>
            </w:r>
            <w:r w:rsidRPr="00492969">
              <w:rPr>
                <w:rFonts w:ascii="New Roma" w:hAnsi="New Roma"/>
                <w:sz w:val="28"/>
                <w:szCs w:val="28"/>
                <w:lang w:val="ru-RU"/>
              </w:rPr>
              <w:t>41.</w:t>
            </w:r>
          </w:p>
        </w:tc>
      </w:tr>
    </w:tbl>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слегка подпрыгнув на </w:t>
      </w:r>
      <w:r w:rsidRPr="00FB7D80">
        <w:rPr>
          <w:rFonts w:ascii="New Roma" w:hAnsi="New Roma"/>
          <w:i/>
          <w:sz w:val="28"/>
          <w:szCs w:val="28"/>
          <w:lang w:val="ru-RU"/>
        </w:rPr>
        <w:t>пр. н.</w:t>
      </w:r>
      <w:r w:rsidRPr="00FB7D80">
        <w:rPr>
          <w:rFonts w:ascii="New Roma" w:hAnsi="New Roma"/>
          <w:sz w:val="28"/>
          <w:szCs w:val="28"/>
          <w:lang w:val="ru-RU"/>
        </w:rPr>
        <w:t xml:space="preserve">, делает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правую диагональ. </w:t>
      </w:r>
      <w:r w:rsidRPr="00FB7D80">
        <w:rPr>
          <w:rFonts w:ascii="New Roma" w:hAnsi="New Roma"/>
          <w:b/>
          <w:i/>
          <w:sz w:val="28"/>
          <w:szCs w:val="28"/>
          <w:lang w:val="ru-RU"/>
        </w:rPr>
        <w:t>Партнерша</w:t>
      </w:r>
      <w:r w:rsidRPr="00FB7D80">
        <w:rPr>
          <w:rFonts w:ascii="New Roma" w:hAnsi="New Roma"/>
          <w:sz w:val="28"/>
          <w:szCs w:val="28"/>
          <w:lang w:val="ru-RU"/>
        </w:rPr>
        <w:t xml:space="preserve">, слегка подпрыгнув на </w:t>
      </w:r>
      <w:r w:rsidRPr="00FB7D80">
        <w:rPr>
          <w:rFonts w:ascii="New Roma" w:hAnsi="New Roma"/>
          <w:i/>
          <w:sz w:val="28"/>
          <w:szCs w:val="28"/>
          <w:lang w:val="ru-RU"/>
        </w:rPr>
        <w:t>л. н.</w:t>
      </w:r>
      <w:r w:rsidRPr="00FB7D80">
        <w:rPr>
          <w:rFonts w:ascii="New Roma" w:hAnsi="New Roma"/>
          <w:sz w:val="28"/>
          <w:szCs w:val="28"/>
          <w:lang w:val="ru-RU"/>
        </w:rPr>
        <w:t xml:space="preserve">, делает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левую диагональ. Опорная нога на </w:t>
      </w:r>
      <w:r w:rsidRPr="00261396">
        <w:rPr>
          <w:rFonts w:ascii="New Roma" w:hAnsi="New Roma"/>
          <w:i/>
          <w:sz w:val="28"/>
          <w:szCs w:val="28"/>
          <w:lang w:val="ru-RU"/>
        </w:rPr>
        <w:t>подушечке</w:t>
      </w:r>
      <w:r w:rsidRPr="00FB7D80">
        <w:rPr>
          <w:rFonts w:ascii="New Roma" w:hAnsi="New Roma"/>
          <w:sz w:val="28"/>
          <w:szCs w:val="28"/>
          <w:lang w:val="ru-RU"/>
        </w:rPr>
        <w:t>, колено чуть согнуто, корпус сгруппировать – спортивное положение. Противоход руками. (44)</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 через прыжок партнеры соединяют ноги. 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 Колени согнуты. Корпус сгруппирован. (45)</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(42)</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 (43)</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 (44)</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 (45)</w:t>
      </w:r>
    </w:p>
    <w:p w:rsidR="009371E1" w:rsidRPr="00FB7D80" w:rsidRDefault="009371E1" w:rsidP="009371E1">
      <w:pPr>
        <w:jc w:val="both"/>
        <w:rPr>
          <w:rFonts w:ascii="New Roma" w:hAnsi="New Roma"/>
          <w:i/>
          <w:sz w:val="28"/>
          <w:szCs w:val="28"/>
          <w:lang w:val="ru-RU"/>
        </w:rPr>
      </w:pPr>
      <w:r w:rsidRPr="00FB7D80">
        <w:rPr>
          <w:rFonts w:ascii="New Roma" w:hAnsi="New Roma"/>
          <w:i/>
          <w:sz w:val="28"/>
          <w:szCs w:val="28"/>
          <w:lang w:val="ru-RU"/>
        </w:rPr>
        <w:t>Во время прыжков ни в коем случае не прыгайте вверх. Голова, корпус должны оставаться на одном и том же уровне. Движение совершается за счет сгибания ног в коленях.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41" o:spid="_x0000_s1198" type="#_x0000_t75" alt="РОК-Н-РОЛл 046" style="position:absolute;left:0;text-align:left;margin-left:26.85pt;margin-top:-9.45pt;width:95pt;height:127pt;z-index:142;visibility:visible">
                  <v:imagedata r:id="rId179" o:title="РОК-Н-РОЛл 046"/>
                  <w10:wrap type="square"/>
                </v:shape>
              </w:pict>
            </w:r>
            <w:r w:rsidRPr="00492969">
              <w:rPr>
                <w:rFonts w:ascii="New Roma" w:hAnsi="New Roma"/>
                <w:sz w:val="28"/>
                <w:szCs w:val="28"/>
                <w:lang w:val="ru-RU"/>
              </w:rPr>
              <w:t>42.</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46" o:spid="_x0000_s1203" type="#_x0000_t75" alt="РОК-Н-РОЛл 043" style="position:absolute;left:0;text-align:left;margin-left:27.85pt;margin-top:-.45pt;width:95pt;height:127pt;z-index:147;visibility:visible;mso-position-horizontal-relative:text;mso-position-vertical-relative:text">
                  <v:imagedata r:id="rId180" o:title="РОК-Н-РОЛл 043"/>
                  <w10:wrap type="square"/>
                </v:shape>
              </w:pict>
            </w:r>
            <w:r w:rsidRPr="00492969">
              <w:rPr>
                <w:rFonts w:ascii="New Roma" w:hAnsi="New Roma"/>
                <w:sz w:val="28"/>
                <w:szCs w:val="28"/>
                <w:lang w:val="ru-RU"/>
              </w:rPr>
              <w:t>43.</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47" o:spid="_x0000_s1204" type="#_x0000_t75" alt="РОК-Н-РОЛл 044" style="position:absolute;left:0;text-align:left;margin-left:29.85pt;margin-top:-.45pt;width:95pt;height:127pt;z-index:148;visibility:visible;mso-position-horizontal-relative:text;mso-position-vertical-relative:text">
                  <v:imagedata r:id="rId181" o:title="РОК-Н-РОЛл 044"/>
                  <w10:wrap type="square"/>
                </v:shape>
              </w:pict>
            </w:r>
            <w:r w:rsidRPr="00492969">
              <w:rPr>
                <w:rFonts w:ascii="New Roma" w:hAnsi="New Roma"/>
                <w:sz w:val="28"/>
                <w:szCs w:val="28"/>
                <w:lang w:val="ru-RU"/>
              </w:rPr>
              <w:t>44.</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40" o:spid="_x0000_s1197" type="#_x0000_t75" alt="РОК-Н-РОЛл 045" style="position:absolute;left:0;text-align:left;margin-left:30.85pt;margin-top:-.45pt;width:95pt;height:127pt;z-index:141;visibility:visible;mso-position-horizontal-relative:text;mso-position-vertical-relative:text">
                  <v:imagedata r:id="rId182" o:title="РОК-Н-РОЛл 045"/>
                  <w10:wrap type="square"/>
                </v:shape>
              </w:pict>
            </w:r>
            <w:r w:rsidRPr="00492969">
              <w:rPr>
                <w:rFonts w:ascii="New Roma" w:hAnsi="New Roma"/>
                <w:sz w:val="28"/>
                <w:szCs w:val="28"/>
                <w:lang w:val="ru-RU"/>
              </w:rPr>
              <w:t>45.</w:t>
            </w:r>
          </w:p>
        </w:tc>
      </w:tr>
    </w:tbl>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7.</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 сторону </w:t>
      </w:r>
      <w:r w:rsidRPr="00FB7D80">
        <w:rPr>
          <w:rFonts w:ascii="New Roma" w:hAnsi="New Roma"/>
          <w:i/>
          <w:sz w:val="28"/>
          <w:szCs w:val="28"/>
          <w:lang w:val="ru-RU"/>
        </w:rPr>
        <w:t>л. н.</w:t>
      </w:r>
      <w:r w:rsidRPr="00FB7D80">
        <w:rPr>
          <w:rFonts w:ascii="New Roma" w:hAnsi="New Roma"/>
          <w:sz w:val="28"/>
          <w:szCs w:val="28"/>
          <w:lang w:val="ru-RU"/>
        </w:rPr>
        <w:t xml:space="preserve">, оттягиваясь от партнерши, но не отпуская ее </w:t>
      </w:r>
      <w:r w:rsidRPr="00FB7D80">
        <w:rPr>
          <w:rFonts w:ascii="New Roma" w:hAnsi="New Roma"/>
          <w:i/>
          <w:sz w:val="28"/>
          <w:szCs w:val="28"/>
          <w:lang w:val="ru-RU"/>
        </w:rPr>
        <w:t>пр. р.</w:t>
      </w:r>
      <w:r w:rsidRPr="00FB7D80">
        <w:rPr>
          <w:rFonts w:ascii="New Roma" w:hAnsi="New Roma"/>
          <w:sz w:val="28"/>
          <w:szCs w:val="28"/>
          <w:lang w:val="ru-RU"/>
        </w:rPr>
        <w:t xml:space="preserve"> Его </w:t>
      </w:r>
      <w:r w:rsidRPr="00FB7D80">
        <w:rPr>
          <w:rFonts w:ascii="New Roma" w:hAnsi="New Roma"/>
          <w:i/>
          <w:sz w:val="28"/>
          <w:szCs w:val="28"/>
          <w:lang w:val="ru-RU"/>
        </w:rPr>
        <w:t>л. р.</w:t>
      </w:r>
      <w:r w:rsidRPr="00FB7D80">
        <w:rPr>
          <w:rFonts w:ascii="New Roma" w:hAnsi="New Roma"/>
          <w:sz w:val="28"/>
          <w:szCs w:val="28"/>
          <w:lang w:val="ru-RU"/>
        </w:rPr>
        <w:t xml:space="preserve"> слегка выходит в сторону.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 сторону </w:t>
      </w:r>
      <w:r w:rsidRPr="00FB7D80">
        <w:rPr>
          <w:rFonts w:ascii="New Roma" w:hAnsi="New Roma"/>
          <w:i/>
          <w:sz w:val="28"/>
          <w:szCs w:val="28"/>
          <w:lang w:val="ru-RU"/>
        </w:rPr>
        <w:t>пр. н.</w:t>
      </w:r>
      <w:r w:rsidRPr="00FB7D80">
        <w:rPr>
          <w:rFonts w:ascii="New Roma" w:hAnsi="New Roma"/>
          <w:sz w:val="28"/>
          <w:szCs w:val="28"/>
          <w:lang w:val="ru-RU"/>
        </w:rPr>
        <w:t xml:space="preserve">, оттягиваясь от партнера, </w:t>
      </w:r>
      <w:r w:rsidRPr="00FB7D80">
        <w:rPr>
          <w:rFonts w:ascii="New Roma" w:hAnsi="New Roma"/>
          <w:i/>
          <w:sz w:val="28"/>
          <w:szCs w:val="28"/>
          <w:lang w:val="ru-RU"/>
        </w:rPr>
        <w:t>пр. р.</w:t>
      </w:r>
      <w:r w:rsidRPr="00FB7D80">
        <w:rPr>
          <w:rFonts w:ascii="New Roma" w:hAnsi="New Roma"/>
          <w:sz w:val="28"/>
          <w:szCs w:val="28"/>
          <w:lang w:val="ru-RU"/>
        </w:rPr>
        <w:t xml:space="preserve"> выходит в сторону. (46)</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наступает на </w:t>
      </w:r>
      <w:r w:rsidRPr="00FB7D80">
        <w:rPr>
          <w:rFonts w:ascii="New Roma" w:hAnsi="New Roma"/>
          <w:i/>
          <w:sz w:val="28"/>
          <w:szCs w:val="28"/>
          <w:lang w:val="ru-RU"/>
        </w:rPr>
        <w:t>пр. н.</w:t>
      </w:r>
      <w:r w:rsidRPr="00FB7D80">
        <w:rPr>
          <w:rFonts w:ascii="New Roma" w:hAnsi="New Roma"/>
          <w:sz w:val="28"/>
          <w:szCs w:val="28"/>
          <w:lang w:val="ru-RU"/>
        </w:rPr>
        <w:t xml:space="preserve">, перенося вес тела на обе ноги, подсаживается, чтобы помочь партнерше сделать прыжок. </w:t>
      </w:r>
      <w:r w:rsidRPr="00FB7D80">
        <w:rPr>
          <w:rFonts w:ascii="New Roma" w:hAnsi="New Roma"/>
          <w:b/>
          <w:i/>
          <w:sz w:val="28"/>
          <w:szCs w:val="28"/>
          <w:lang w:val="ru-RU"/>
        </w:rPr>
        <w:t>Партнерша</w:t>
      </w:r>
      <w:r w:rsidRPr="00FB7D80">
        <w:rPr>
          <w:rFonts w:ascii="New Roma" w:hAnsi="New Roma"/>
          <w:sz w:val="28"/>
          <w:szCs w:val="28"/>
          <w:lang w:val="ru-RU"/>
        </w:rPr>
        <w:t xml:space="preserve"> наступает на </w:t>
      </w:r>
      <w:r w:rsidRPr="00FB7D80">
        <w:rPr>
          <w:rFonts w:ascii="New Roma" w:hAnsi="New Roma"/>
          <w:i/>
          <w:sz w:val="28"/>
          <w:szCs w:val="28"/>
          <w:lang w:val="ru-RU"/>
        </w:rPr>
        <w:t>л. н.</w:t>
      </w:r>
      <w:r w:rsidRPr="00FB7D80">
        <w:rPr>
          <w:rFonts w:ascii="New Roma" w:hAnsi="New Roma"/>
          <w:sz w:val="28"/>
          <w:szCs w:val="28"/>
          <w:lang w:val="ru-RU"/>
        </w:rPr>
        <w:t xml:space="preserve">, подставляет </w:t>
      </w:r>
      <w:r w:rsidRPr="00FB7D80">
        <w:rPr>
          <w:rFonts w:ascii="New Roma" w:hAnsi="New Roma"/>
          <w:i/>
          <w:sz w:val="28"/>
          <w:szCs w:val="28"/>
          <w:lang w:val="ru-RU"/>
        </w:rPr>
        <w:t>пр. н.</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подсаживается, собираясь сделать прыжок. Руки переходят в положение начала композиции. (47)</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w:t>
      </w:r>
      <w:r w:rsidRPr="00FB7D80">
        <w:rPr>
          <w:rFonts w:ascii="New Roma" w:hAnsi="New Roma"/>
          <w:b/>
          <w:i/>
          <w:sz w:val="28"/>
          <w:szCs w:val="28"/>
          <w:lang w:val="ru-RU"/>
        </w:rPr>
        <w:t>«6»</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вместе с прыжком партнерши слегка выпрямляет колени и вновь подсаживается, смягчая приземление партнерши на бедро своей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прыгает с двух ног вверх, сгибает ноги в коленях и приземляется на бедро партнера. Руки сохраняют прежнее положение. (48)</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w:t>
      </w:r>
      <w:r w:rsidRPr="00FB7D80">
        <w:rPr>
          <w:rFonts w:ascii="New Roma" w:hAnsi="New Roma"/>
          <w:b/>
          <w:i/>
          <w:sz w:val="28"/>
          <w:szCs w:val="28"/>
          <w:lang w:val="ru-RU"/>
        </w:rPr>
        <w:t>«8»</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выпрямляя колени, выталкивает партнершу наверх и снова подсаживается, смягчая ее приземление. </w:t>
      </w:r>
      <w:r w:rsidRPr="00FB7D80">
        <w:rPr>
          <w:rFonts w:ascii="New Roma" w:hAnsi="New Roma"/>
          <w:b/>
          <w:i/>
          <w:sz w:val="28"/>
          <w:szCs w:val="28"/>
          <w:lang w:val="ru-RU"/>
        </w:rPr>
        <w:t>Партнерша</w:t>
      </w:r>
      <w:r w:rsidRPr="00FB7D80">
        <w:rPr>
          <w:rFonts w:ascii="New Roma" w:hAnsi="New Roma"/>
          <w:sz w:val="28"/>
          <w:szCs w:val="28"/>
          <w:lang w:val="ru-RU"/>
        </w:rPr>
        <w:t xml:space="preserve"> выпрямляет </w:t>
      </w:r>
      <w:r w:rsidRPr="00FB7D80">
        <w:rPr>
          <w:rFonts w:ascii="New Roma" w:hAnsi="New Roma"/>
          <w:sz w:val="28"/>
          <w:szCs w:val="28"/>
          <w:lang w:val="ru-RU"/>
        </w:rPr>
        <w:lastRenderedPageBreak/>
        <w:t>ноги в коленях и приземляется на обе ноги, сгибая их в коленях, чтобы смягчить приземление.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8"/>
        <w:gridCol w:w="2271"/>
        <w:gridCol w:w="2271"/>
        <w:gridCol w:w="2271"/>
      </w:tblGrid>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45" o:spid="_x0000_s1202" type="#_x0000_t75" alt="РОК-Н-РОЛл 050" style="position:absolute;left:0;text-align:left;margin-left:17.85pt;margin-top:-95pt;width:127pt;height:95pt;z-index:146;visibility:visible">
                  <v:imagedata r:id="rId183" o:title="РОК-Н-РОЛл 050"/>
                  <w10:wrap type="square"/>
                </v:shape>
              </w:pict>
            </w:r>
            <w:r w:rsidRPr="00492969">
              <w:rPr>
                <w:rFonts w:ascii="New Roma" w:hAnsi="New Roma"/>
                <w:sz w:val="28"/>
                <w:szCs w:val="28"/>
                <w:lang w:val="ru-RU"/>
              </w:rPr>
              <w:t>46.</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43" o:spid="_x0000_s1200" type="#_x0000_t75" alt="РОК-Н-РОЛл 055" style="position:absolute;left:0;text-align:left;margin-left:32.85pt;margin-top:-125.5pt;width:95pt;height:127pt;z-index:144;visibility:visible;mso-position-horizontal-relative:text;mso-position-vertical-relative:text">
                  <v:imagedata r:id="rId184" o:title="РОК-Н-РОЛл 055"/>
                  <w10:wrap type="square"/>
                </v:shape>
              </w:pict>
            </w:r>
            <w:r w:rsidRPr="00492969">
              <w:rPr>
                <w:rFonts w:ascii="New Roma" w:hAnsi="New Roma"/>
                <w:sz w:val="28"/>
                <w:szCs w:val="28"/>
                <w:lang w:val="ru-RU"/>
              </w:rPr>
              <w:t>47.</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42" o:spid="_x0000_s1199" type="#_x0000_t75" alt="РОК-Н-РОЛл 052" style="position:absolute;left:0;text-align:left;margin-left:31.85pt;margin-top:-1.45pt;width:95pt;height:127pt;z-index:143;visibility:visible;mso-position-horizontal-relative:text;mso-position-vertical-relative:text">
                  <v:imagedata r:id="rId185" o:title="РОК-Н-РОЛл 052"/>
                  <w10:wrap type="square"/>
                </v:shape>
              </w:pict>
            </w:r>
            <w:r w:rsidRPr="00492969">
              <w:rPr>
                <w:rFonts w:ascii="New Roma" w:hAnsi="New Roma"/>
                <w:sz w:val="28"/>
                <w:szCs w:val="28"/>
                <w:lang w:val="ru-RU"/>
              </w:rPr>
              <w:t>48</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44" o:spid="_x0000_s1201" type="#_x0000_t75" alt="РОК-Н-РОЛл 055" style="position:absolute;left:0;text-align:left;margin-left:25.85pt;margin-top:-125.5pt;width:95pt;height:127pt;z-index:145;visibility:visible;mso-position-horizontal-relative:text;mso-position-vertical-relative:text">
                  <v:imagedata r:id="rId184" o:title="РОК-Н-РОЛл 055"/>
                  <w10:wrap type="square"/>
                </v:shape>
              </w:pict>
            </w:r>
            <w:r w:rsidRPr="00492969">
              <w:rPr>
                <w:rFonts w:ascii="New Roma" w:hAnsi="New Roma"/>
                <w:sz w:val="28"/>
                <w:szCs w:val="28"/>
                <w:lang w:val="ru-RU"/>
              </w:rPr>
              <w:t>49.</w:t>
            </w:r>
          </w:p>
        </w:tc>
      </w:tr>
    </w:tbl>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8.</w:t>
      </w:r>
      <w:r w:rsidRPr="00FB7D80">
        <w:rPr>
          <w:rFonts w:ascii="New Roma" w:hAnsi="New Roma"/>
          <w:sz w:val="28"/>
          <w:szCs w:val="28"/>
          <w:lang w:val="ru-RU"/>
        </w:rPr>
        <w:t xml:space="preserve"> На следующие восемь счетов партнеры исполняют шаги «</w:t>
      </w:r>
      <w:r w:rsidRPr="00261396">
        <w:rPr>
          <w:rFonts w:ascii="New Roma" w:hAnsi="New Roma"/>
          <w:i/>
          <w:sz w:val="28"/>
          <w:szCs w:val="28"/>
          <w:lang w:val="ru-RU"/>
        </w:rPr>
        <w:t>подушечка</w:t>
      </w:r>
      <w:r w:rsidRPr="00FB7D80">
        <w:rPr>
          <w:rFonts w:ascii="New Roma" w:hAnsi="New Roma"/>
          <w:sz w:val="28"/>
          <w:szCs w:val="28"/>
          <w:lang w:val="ru-RU"/>
        </w:rPr>
        <w:t>-стопа) вперед и по кругам друг от друга (партнер – против часовой стрелки, партнерша – по часовой), передыхая и готовясь к следующему движению. Руки – противоход ногам, как при ходьбе или хлопки, сопровождающие движение ног.</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 опускают ногу на всю стопу.</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 опускают ногу на всю стопу.</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шаг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 опускают ногу на всю стопу.</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 шаг с </w:t>
      </w:r>
      <w:r w:rsidRPr="00261396">
        <w:rPr>
          <w:rFonts w:ascii="New Roma" w:hAnsi="New Roma"/>
          <w:i/>
          <w:sz w:val="28"/>
          <w:szCs w:val="28"/>
          <w:lang w:val="ru-RU"/>
        </w:rPr>
        <w:t>подушечки</w:t>
      </w:r>
      <w:r w:rsidRPr="00FB7D80">
        <w:rPr>
          <w:rFonts w:ascii="New Roma" w:hAnsi="New Roma"/>
          <w:sz w:val="28"/>
          <w:szCs w:val="28"/>
          <w:lang w:val="ru-RU"/>
        </w:rPr>
        <w:t xml:space="preserve"> и сразу на всю стопу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такой же шаг на </w:t>
      </w:r>
      <w:r w:rsidRPr="00FB7D80">
        <w:rPr>
          <w:rFonts w:ascii="New Roma" w:hAnsi="New Roma"/>
          <w:i/>
          <w:sz w:val="28"/>
          <w:szCs w:val="28"/>
          <w:lang w:val="ru-RU"/>
        </w:rPr>
        <w:t>л. н.</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подставляет </w:t>
      </w:r>
      <w:r w:rsidRPr="00FB7D80">
        <w:rPr>
          <w:rFonts w:ascii="New Roma" w:hAnsi="New Roma"/>
          <w:i/>
          <w:sz w:val="28"/>
          <w:szCs w:val="28"/>
          <w:lang w:val="ru-RU"/>
        </w:rPr>
        <w:t>л. н.</w:t>
      </w:r>
      <w:r w:rsidRPr="00FB7D80">
        <w:rPr>
          <w:rFonts w:ascii="New Roma" w:hAnsi="New Roma"/>
          <w:sz w:val="28"/>
          <w:szCs w:val="28"/>
          <w:lang w:val="ru-RU"/>
        </w:rPr>
        <w:t xml:space="preserve"> к </w:t>
      </w:r>
      <w:r w:rsidRPr="00FB7D80">
        <w:rPr>
          <w:rFonts w:ascii="New Roma" w:hAnsi="New Roma"/>
          <w:i/>
          <w:sz w:val="28"/>
          <w:szCs w:val="28"/>
          <w:lang w:val="ru-RU"/>
        </w:rPr>
        <w:t>пр. н.</w:t>
      </w:r>
      <w:r w:rsidRPr="00FB7D80">
        <w:rPr>
          <w:rFonts w:ascii="New Roma" w:hAnsi="New Roma"/>
          <w:sz w:val="28"/>
          <w:szCs w:val="28"/>
          <w:lang w:val="ru-RU"/>
        </w:rPr>
        <w:t xml:space="preserve"> и переносит на нее вес тела.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пр. н.</w:t>
      </w:r>
      <w:r w:rsidRPr="00FB7D80">
        <w:rPr>
          <w:rFonts w:ascii="New Roma" w:hAnsi="New Roma"/>
          <w:sz w:val="28"/>
          <w:szCs w:val="28"/>
          <w:lang w:val="ru-RU"/>
        </w:rPr>
        <w:t xml:space="preserve"> к </w:t>
      </w:r>
      <w:r w:rsidRPr="00FB7D80">
        <w:rPr>
          <w:rFonts w:ascii="New Roma" w:hAnsi="New Roma"/>
          <w:i/>
          <w:sz w:val="28"/>
          <w:szCs w:val="28"/>
          <w:lang w:val="ru-RU"/>
        </w:rPr>
        <w:t>л. н.</w:t>
      </w:r>
      <w:r w:rsidRPr="00FB7D80">
        <w:rPr>
          <w:rFonts w:ascii="New Roma" w:hAnsi="New Roma"/>
          <w:sz w:val="28"/>
          <w:szCs w:val="28"/>
          <w:lang w:val="ru-RU"/>
        </w:rPr>
        <w:t xml:space="preserve"> и переносит на нее вес тела.</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9.</w:t>
      </w:r>
      <w:r w:rsidRPr="00FB7D80">
        <w:rPr>
          <w:rFonts w:ascii="New Roma" w:hAnsi="New Roma"/>
          <w:sz w:val="28"/>
          <w:szCs w:val="28"/>
          <w:lang w:val="ru-RU"/>
        </w:rPr>
        <w:t xml:space="preserve"> Партнер движется в правую сторону, партнерша – в левую. Опорная нога партнера –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поднята в сторону, не менее чем на 45º. Опорная нога партнерши –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поднята в сторону, не менее чем на 45º. Обе ноги согнуты в коленях. Руки – противоход. Корпус отклонен в противоположную движению сторону. Во время движения корпус сохраняет это положение.</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подушечке</w:t>
      </w:r>
      <w:r w:rsidRPr="00FB7D80">
        <w:rPr>
          <w:rFonts w:ascii="New Roma" w:hAnsi="New Roma"/>
          <w:sz w:val="28"/>
          <w:szCs w:val="28"/>
          <w:lang w:val="ru-RU"/>
        </w:rPr>
        <w:t xml:space="preserve"> опорной </w:t>
      </w:r>
      <w:r w:rsidRPr="00FB7D80">
        <w:rPr>
          <w:rFonts w:ascii="New Roma" w:hAnsi="New Roma"/>
          <w:i/>
          <w:sz w:val="28"/>
          <w:szCs w:val="28"/>
          <w:lang w:val="ru-RU"/>
        </w:rPr>
        <w:t>л. н.</w:t>
      </w:r>
      <w:r w:rsidRPr="00FB7D80">
        <w:rPr>
          <w:rFonts w:ascii="New Roma" w:hAnsi="New Roma"/>
          <w:sz w:val="28"/>
          <w:szCs w:val="28"/>
          <w:lang w:val="ru-RU"/>
        </w:rPr>
        <w:t xml:space="preserve">, </w:t>
      </w:r>
      <w:r w:rsidRPr="00261396">
        <w:rPr>
          <w:rFonts w:ascii="New Roma" w:hAnsi="New Roma"/>
          <w:i/>
          <w:sz w:val="28"/>
          <w:szCs w:val="28"/>
          <w:lang w:val="ru-RU"/>
        </w:rPr>
        <w:t>пяточку</w:t>
      </w:r>
      <w:r w:rsidRPr="00FB7D80">
        <w:rPr>
          <w:rFonts w:ascii="New Roma" w:hAnsi="New Roma"/>
          <w:sz w:val="28"/>
          <w:szCs w:val="28"/>
          <w:lang w:val="ru-RU"/>
        </w:rPr>
        <w:t xml:space="preserve"> ставит направо, колено при этом направлено налево.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разворачивается вниз, к полу.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подушечке</w:t>
      </w:r>
      <w:r w:rsidRPr="00FB7D80">
        <w:rPr>
          <w:rFonts w:ascii="New Roma" w:hAnsi="New Roma"/>
          <w:sz w:val="28"/>
          <w:szCs w:val="28"/>
          <w:lang w:val="ru-RU"/>
        </w:rPr>
        <w:t xml:space="preserve"> опорной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261396">
        <w:rPr>
          <w:rFonts w:ascii="New Roma" w:hAnsi="New Roma"/>
          <w:i/>
          <w:sz w:val="28"/>
          <w:szCs w:val="28"/>
          <w:lang w:val="ru-RU"/>
        </w:rPr>
        <w:t>пяточку</w:t>
      </w:r>
      <w:r w:rsidRPr="00FB7D80">
        <w:rPr>
          <w:rFonts w:ascii="New Roma" w:hAnsi="New Roma"/>
          <w:sz w:val="28"/>
          <w:szCs w:val="28"/>
          <w:lang w:val="ru-RU"/>
        </w:rPr>
        <w:t xml:space="preserve"> ставит налево, колено при этом направлено направо. Колено </w:t>
      </w:r>
      <w:r w:rsidRPr="00FB7D80">
        <w:rPr>
          <w:rFonts w:ascii="New Roma" w:hAnsi="New Roma"/>
          <w:i/>
          <w:sz w:val="28"/>
          <w:szCs w:val="28"/>
          <w:lang w:val="ru-RU"/>
        </w:rPr>
        <w:t>л. н.</w:t>
      </w:r>
      <w:r w:rsidRPr="00FB7D80">
        <w:rPr>
          <w:rFonts w:ascii="New Roma" w:hAnsi="New Roma"/>
          <w:sz w:val="28"/>
          <w:szCs w:val="28"/>
          <w:lang w:val="ru-RU"/>
        </w:rPr>
        <w:t xml:space="preserve"> разворачивается вниз, к полу. (50)</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пяточке</w:t>
      </w:r>
      <w:r w:rsidRPr="00FB7D80">
        <w:rPr>
          <w:rFonts w:ascii="New Roma" w:hAnsi="New Roma"/>
          <w:sz w:val="28"/>
          <w:szCs w:val="28"/>
          <w:lang w:val="ru-RU"/>
        </w:rPr>
        <w:t xml:space="preserve"> опорной </w:t>
      </w:r>
      <w:r w:rsidRPr="00FB7D80">
        <w:rPr>
          <w:rFonts w:ascii="New Roma" w:hAnsi="New Roma"/>
          <w:i/>
          <w:sz w:val="28"/>
          <w:szCs w:val="28"/>
          <w:lang w:val="ru-RU"/>
        </w:rPr>
        <w:t>л. н.</w:t>
      </w:r>
      <w:r w:rsidRPr="00FB7D80">
        <w:rPr>
          <w:rFonts w:ascii="New Roma" w:hAnsi="New Roma"/>
          <w:sz w:val="28"/>
          <w:szCs w:val="28"/>
          <w:lang w:val="ru-RU"/>
        </w:rPr>
        <w:t xml:space="preserve">, </w:t>
      </w:r>
      <w:r w:rsidRPr="00261396">
        <w:rPr>
          <w:rFonts w:ascii="New Roma" w:hAnsi="New Roma"/>
          <w:i/>
          <w:sz w:val="28"/>
          <w:szCs w:val="28"/>
          <w:lang w:val="ru-RU"/>
        </w:rPr>
        <w:t>подушечку</w:t>
      </w:r>
      <w:r w:rsidRPr="00FB7D80">
        <w:rPr>
          <w:rFonts w:ascii="New Roma" w:hAnsi="New Roma"/>
          <w:sz w:val="28"/>
          <w:szCs w:val="28"/>
          <w:lang w:val="ru-RU"/>
        </w:rPr>
        <w:t xml:space="preserve"> ставит направо, колено при этом направлено направо.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разворачивается точно наверх.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пяточке</w:t>
      </w:r>
      <w:r w:rsidRPr="00FB7D80">
        <w:rPr>
          <w:rFonts w:ascii="New Roma" w:hAnsi="New Roma"/>
          <w:sz w:val="28"/>
          <w:szCs w:val="28"/>
          <w:lang w:val="ru-RU"/>
        </w:rPr>
        <w:t xml:space="preserve"> опорной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261396">
        <w:rPr>
          <w:rFonts w:ascii="New Roma" w:hAnsi="New Roma"/>
          <w:i/>
          <w:sz w:val="28"/>
          <w:szCs w:val="28"/>
          <w:lang w:val="ru-RU"/>
        </w:rPr>
        <w:t>подушечку</w:t>
      </w:r>
      <w:r w:rsidRPr="00FB7D80">
        <w:rPr>
          <w:rFonts w:ascii="New Roma" w:hAnsi="New Roma"/>
          <w:sz w:val="28"/>
          <w:szCs w:val="28"/>
          <w:lang w:val="ru-RU"/>
        </w:rPr>
        <w:t xml:space="preserve"> ставит налево, колено при этом направлено налево. Колено </w:t>
      </w:r>
      <w:r w:rsidRPr="00FB7D80">
        <w:rPr>
          <w:rFonts w:ascii="New Roma" w:hAnsi="New Roma"/>
          <w:i/>
          <w:sz w:val="28"/>
          <w:szCs w:val="28"/>
          <w:lang w:val="ru-RU"/>
        </w:rPr>
        <w:t>л. н.</w:t>
      </w:r>
      <w:r w:rsidRPr="00FB7D80">
        <w:rPr>
          <w:rFonts w:ascii="New Roma" w:hAnsi="New Roma"/>
          <w:sz w:val="28"/>
          <w:szCs w:val="28"/>
          <w:lang w:val="ru-RU"/>
        </w:rPr>
        <w:t xml:space="preserve"> разворачивается точно наверх. (51)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lastRenderedPageBreak/>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подушечке</w:t>
      </w:r>
      <w:r w:rsidRPr="00FB7D80">
        <w:rPr>
          <w:rFonts w:ascii="New Roma" w:hAnsi="New Roma"/>
          <w:sz w:val="28"/>
          <w:szCs w:val="28"/>
          <w:lang w:val="ru-RU"/>
        </w:rPr>
        <w:t xml:space="preserve"> опорной </w:t>
      </w:r>
      <w:r w:rsidRPr="00FB7D80">
        <w:rPr>
          <w:rFonts w:ascii="New Roma" w:hAnsi="New Roma"/>
          <w:i/>
          <w:sz w:val="28"/>
          <w:szCs w:val="28"/>
          <w:lang w:val="ru-RU"/>
        </w:rPr>
        <w:t>л. н.</w:t>
      </w:r>
      <w:r w:rsidRPr="00FB7D80">
        <w:rPr>
          <w:rFonts w:ascii="New Roma" w:hAnsi="New Roma"/>
          <w:sz w:val="28"/>
          <w:szCs w:val="28"/>
          <w:lang w:val="ru-RU"/>
        </w:rPr>
        <w:t xml:space="preserve">, </w:t>
      </w:r>
      <w:r w:rsidRPr="00261396">
        <w:rPr>
          <w:rFonts w:ascii="New Roma" w:hAnsi="New Roma"/>
          <w:i/>
          <w:sz w:val="28"/>
          <w:szCs w:val="28"/>
          <w:lang w:val="ru-RU"/>
        </w:rPr>
        <w:t>пяточку</w:t>
      </w:r>
      <w:r w:rsidRPr="00FB7D80">
        <w:rPr>
          <w:rFonts w:ascii="New Roma" w:hAnsi="New Roma"/>
          <w:sz w:val="28"/>
          <w:szCs w:val="28"/>
          <w:lang w:val="ru-RU"/>
        </w:rPr>
        <w:t xml:space="preserve"> ставит направо, колено при этом направлено налево.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разворачивается вниз, к полу.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подушечке</w:t>
      </w:r>
      <w:r w:rsidRPr="00FB7D80">
        <w:rPr>
          <w:rFonts w:ascii="New Roma" w:hAnsi="New Roma"/>
          <w:sz w:val="28"/>
          <w:szCs w:val="28"/>
          <w:lang w:val="ru-RU"/>
        </w:rPr>
        <w:t xml:space="preserve"> опорной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261396">
        <w:rPr>
          <w:rFonts w:ascii="New Roma" w:hAnsi="New Roma"/>
          <w:i/>
          <w:sz w:val="28"/>
          <w:szCs w:val="28"/>
          <w:lang w:val="ru-RU"/>
        </w:rPr>
        <w:t>пяточку</w:t>
      </w:r>
      <w:r w:rsidRPr="00FB7D80">
        <w:rPr>
          <w:rFonts w:ascii="New Roma" w:hAnsi="New Roma"/>
          <w:sz w:val="28"/>
          <w:szCs w:val="28"/>
          <w:lang w:val="ru-RU"/>
        </w:rPr>
        <w:t xml:space="preserve"> ставит налево, колено при этом направлено направо. Колено </w:t>
      </w:r>
      <w:r w:rsidRPr="00FB7D80">
        <w:rPr>
          <w:rFonts w:ascii="New Roma" w:hAnsi="New Roma"/>
          <w:i/>
          <w:sz w:val="28"/>
          <w:szCs w:val="28"/>
          <w:lang w:val="ru-RU"/>
        </w:rPr>
        <w:t>л. н.</w:t>
      </w:r>
      <w:r w:rsidRPr="00FB7D80">
        <w:rPr>
          <w:rFonts w:ascii="New Roma" w:hAnsi="New Roma"/>
          <w:sz w:val="28"/>
          <w:szCs w:val="28"/>
          <w:lang w:val="ru-RU"/>
        </w:rPr>
        <w:t xml:space="preserve"> разворачивается вниз, к полу. (52)</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пяточке</w:t>
      </w:r>
      <w:r w:rsidRPr="00FB7D80">
        <w:rPr>
          <w:rFonts w:ascii="New Roma" w:hAnsi="New Roma"/>
          <w:sz w:val="28"/>
          <w:szCs w:val="28"/>
          <w:lang w:val="ru-RU"/>
        </w:rPr>
        <w:t xml:space="preserve"> опорной </w:t>
      </w:r>
      <w:r w:rsidRPr="00FB7D80">
        <w:rPr>
          <w:rFonts w:ascii="New Roma" w:hAnsi="New Roma"/>
          <w:i/>
          <w:sz w:val="28"/>
          <w:szCs w:val="28"/>
          <w:lang w:val="ru-RU"/>
        </w:rPr>
        <w:t>л. н.</w:t>
      </w:r>
      <w:r w:rsidRPr="00FB7D80">
        <w:rPr>
          <w:rFonts w:ascii="New Roma" w:hAnsi="New Roma"/>
          <w:sz w:val="28"/>
          <w:szCs w:val="28"/>
          <w:lang w:val="ru-RU"/>
        </w:rPr>
        <w:t xml:space="preserve">, </w:t>
      </w:r>
      <w:r w:rsidRPr="00261396">
        <w:rPr>
          <w:rFonts w:ascii="New Roma" w:hAnsi="New Roma"/>
          <w:i/>
          <w:sz w:val="28"/>
          <w:szCs w:val="28"/>
          <w:lang w:val="ru-RU"/>
        </w:rPr>
        <w:t>подушечку</w:t>
      </w:r>
      <w:r w:rsidRPr="00FB7D80">
        <w:rPr>
          <w:rFonts w:ascii="New Roma" w:hAnsi="New Roma"/>
          <w:sz w:val="28"/>
          <w:szCs w:val="28"/>
          <w:lang w:val="ru-RU"/>
        </w:rPr>
        <w:t xml:space="preserve"> ставит направо, колено при этом направлено направо.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разворачивается точно наверх.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пяточке</w:t>
      </w:r>
      <w:r w:rsidRPr="00FB7D80">
        <w:rPr>
          <w:rFonts w:ascii="New Roma" w:hAnsi="New Roma"/>
          <w:sz w:val="28"/>
          <w:szCs w:val="28"/>
          <w:lang w:val="ru-RU"/>
        </w:rPr>
        <w:t xml:space="preserve"> опорной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261396">
        <w:rPr>
          <w:rFonts w:ascii="New Roma" w:hAnsi="New Roma"/>
          <w:i/>
          <w:sz w:val="28"/>
          <w:szCs w:val="28"/>
          <w:lang w:val="ru-RU"/>
        </w:rPr>
        <w:t>подушечку</w:t>
      </w:r>
      <w:r w:rsidRPr="00FB7D80">
        <w:rPr>
          <w:rFonts w:ascii="New Roma" w:hAnsi="New Roma"/>
          <w:sz w:val="28"/>
          <w:szCs w:val="28"/>
          <w:lang w:val="ru-RU"/>
        </w:rPr>
        <w:t xml:space="preserve"> ставит налево, колено при этом направлено налево. Колено </w:t>
      </w:r>
      <w:r w:rsidRPr="00FB7D80">
        <w:rPr>
          <w:rFonts w:ascii="New Roma" w:hAnsi="New Roma"/>
          <w:i/>
          <w:sz w:val="28"/>
          <w:szCs w:val="28"/>
          <w:lang w:val="ru-RU"/>
        </w:rPr>
        <w:t>л. н.</w:t>
      </w:r>
      <w:r w:rsidRPr="00FB7D80">
        <w:rPr>
          <w:rFonts w:ascii="New Roma" w:hAnsi="New Roma"/>
          <w:sz w:val="28"/>
          <w:szCs w:val="28"/>
          <w:lang w:val="ru-RU"/>
        </w:rPr>
        <w:t xml:space="preserve"> разворачивается точно наверх. (53)</w:t>
      </w:r>
    </w:p>
    <w:p w:rsidR="009371E1" w:rsidRDefault="009371E1" w:rsidP="009371E1">
      <w:pPr>
        <w:jc w:val="both"/>
        <w:rPr>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подушечке</w:t>
      </w:r>
      <w:r w:rsidRPr="00FB7D80">
        <w:rPr>
          <w:rFonts w:ascii="New Roma" w:hAnsi="New Roma"/>
          <w:sz w:val="28"/>
          <w:szCs w:val="28"/>
          <w:lang w:val="ru-RU"/>
        </w:rPr>
        <w:t xml:space="preserve"> опорной </w:t>
      </w:r>
      <w:r w:rsidRPr="00FB7D80">
        <w:rPr>
          <w:rFonts w:ascii="New Roma" w:hAnsi="New Roma"/>
          <w:i/>
          <w:sz w:val="28"/>
          <w:szCs w:val="28"/>
          <w:lang w:val="ru-RU"/>
        </w:rPr>
        <w:t>л. н.</w:t>
      </w:r>
      <w:r w:rsidRPr="00FB7D80">
        <w:rPr>
          <w:rFonts w:ascii="New Roma" w:hAnsi="New Roma"/>
          <w:sz w:val="28"/>
          <w:szCs w:val="28"/>
          <w:lang w:val="ru-RU"/>
        </w:rPr>
        <w:t xml:space="preserve">, </w:t>
      </w:r>
      <w:r w:rsidRPr="00261396">
        <w:rPr>
          <w:rFonts w:ascii="New Roma" w:hAnsi="New Roma"/>
          <w:i/>
          <w:sz w:val="28"/>
          <w:szCs w:val="28"/>
          <w:lang w:val="ru-RU"/>
        </w:rPr>
        <w:t>пяточку</w:t>
      </w:r>
      <w:r w:rsidRPr="00FB7D80">
        <w:rPr>
          <w:rFonts w:ascii="New Roma" w:hAnsi="New Roma"/>
          <w:sz w:val="28"/>
          <w:szCs w:val="28"/>
          <w:lang w:val="ru-RU"/>
        </w:rPr>
        <w:t xml:space="preserve"> ставит направо, колено при этом направлено налево.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разворачивается вниз, к полу.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подушечке</w:t>
      </w:r>
      <w:r w:rsidRPr="00FB7D80">
        <w:rPr>
          <w:rFonts w:ascii="New Roma" w:hAnsi="New Roma"/>
          <w:sz w:val="28"/>
          <w:szCs w:val="28"/>
          <w:lang w:val="ru-RU"/>
        </w:rPr>
        <w:t xml:space="preserve"> опорной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261396">
        <w:rPr>
          <w:rFonts w:ascii="New Roma" w:hAnsi="New Roma"/>
          <w:i/>
          <w:sz w:val="28"/>
          <w:szCs w:val="28"/>
          <w:lang w:val="ru-RU"/>
        </w:rPr>
        <w:t>пяточку</w:t>
      </w:r>
      <w:r w:rsidRPr="00FB7D80">
        <w:rPr>
          <w:rFonts w:ascii="New Roma" w:hAnsi="New Roma"/>
          <w:sz w:val="28"/>
          <w:szCs w:val="28"/>
          <w:lang w:val="ru-RU"/>
        </w:rPr>
        <w:t xml:space="preserve"> ставит налево, колено при этом направлено направо. Колено </w:t>
      </w:r>
      <w:r w:rsidRPr="00FB7D80">
        <w:rPr>
          <w:rFonts w:ascii="New Roma" w:hAnsi="New Roma"/>
          <w:i/>
          <w:sz w:val="28"/>
          <w:szCs w:val="28"/>
          <w:lang w:val="ru-RU"/>
        </w:rPr>
        <w:t>л. н.</w:t>
      </w:r>
      <w:r w:rsidRPr="00FB7D80">
        <w:rPr>
          <w:rFonts w:ascii="New Roma" w:hAnsi="New Roma"/>
          <w:sz w:val="28"/>
          <w:szCs w:val="28"/>
          <w:lang w:val="ru-RU"/>
        </w:rPr>
        <w:t xml:space="preserve"> разворачивается вниз, к полу.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8"/>
        <w:gridCol w:w="82"/>
        <w:gridCol w:w="2319"/>
        <w:gridCol w:w="536"/>
        <w:gridCol w:w="1865"/>
        <w:gridCol w:w="275"/>
        <w:gridCol w:w="2126"/>
      </w:tblGrid>
      <w:tr w:rsidR="009371E1" w:rsidRPr="00492969" w:rsidTr="002F099A">
        <w:tc>
          <w:tcPr>
            <w:tcW w:w="2759"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9" o:spid="_x0000_s1276" type="#_x0000_t75" alt="РОК-Н-РОЛл 056" style="position:absolute;left:0;text-align:left;margin-left:-.15pt;margin-top:3pt;width:127pt;height:95pt;z-index:220;visibility:visible">
                  <v:imagedata r:id="rId186" o:title="РОК-Н-РОЛл 056"/>
                  <w10:wrap type="square"/>
                </v:shape>
              </w:pict>
            </w:r>
            <w:r w:rsidRPr="00492969">
              <w:rPr>
                <w:rFonts w:ascii="New Roma" w:hAnsi="New Roma"/>
                <w:sz w:val="28"/>
                <w:szCs w:val="28"/>
                <w:lang w:val="ru-RU"/>
              </w:rPr>
              <w:t>50.</w:t>
            </w:r>
          </w:p>
        </w:tc>
        <w:tc>
          <w:tcPr>
            <w:tcW w:w="2758"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5" o:spid="_x0000_s1272" type="#_x0000_t75" alt="РОК-Н-РОЛл 057" style="position:absolute;left:0;text-align:left;margin-left:-3.15pt;margin-top:-.45pt;width:127pt;height:95pt;z-index:216;visibility:visible;mso-position-horizontal-relative:text;mso-position-vertical-relative:text">
                  <v:imagedata r:id="rId187" o:title="РОК-Н-РОЛл 057"/>
                  <w10:wrap type="square"/>
                </v:shape>
              </w:pict>
            </w:r>
            <w:r w:rsidRPr="00492969">
              <w:rPr>
                <w:rFonts w:ascii="New Roma" w:hAnsi="New Roma"/>
                <w:sz w:val="28"/>
                <w:szCs w:val="28"/>
                <w:lang w:val="ru-RU"/>
              </w:rPr>
              <w:t>51.</w:t>
            </w:r>
          </w:p>
        </w:tc>
        <w:tc>
          <w:tcPr>
            <w:tcW w:w="2239"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6" o:spid="_x0000_s1273" type="#_x0000_t75" alt="РОК-Н-РОЛл 058" style="position:absolute;left:0;text-align:left;margin-left:21.85pt;margin-top:-.45pt;width:95pt;height:127pt;z-index:217;visibility:visible;mso-position-horizontal-relative:text;mso-position-vertical-relative:text">
                  <v:imagedata r:id="rId188" o:title="РОК-Н-РОЛл 058"/>
                  <w10:wrap type="square"/>
                </v:shape>
              </w:pict>
            </w:r>
            <w:r w:rsidRPr="00492969">
              <w:rPr>
                <w:rFonts w:ascii="New Roma" w:hAnsi="New Roma"/>
                <w:sz w:val="28"/>
                <w:szCs w:val="28"/>
                <w:lang w:val="ru-RU"/>
              </w:rPr>
              <w:t>52.</w:t>
            </w:r>
          </w:p>
        </w:tc>
        <w:tc>
          <w:tcPr>
            <w:tcW w:w="223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7" o:spid="_x0000_s1274" type="#_x0000_t75" alt="РОК-Н-РОЛл 059" style="position:absolute;left:0;text-align:left;margin-left:7.85pt;margin-top:-.45pt;width:95pt;height:127pt;z-index:218;visibility:visible;mso-position-horizontal-relative:text;mso-position-vertical-relative:text">
                  <v:imagedata r:id="rId189" o:title="РОК-Н-РОЛл 059"/>
                  <w10:wrap type="square"/>
                </v:shape>
              </w:pict>
            </w:r>
            <w:r w:rsidRPr="00492969">
              <w:rPr>
                <w:rFonts w:ascii="New Roma" w:hAnsi="New Roma"/>
                <w:sz w:val="28"/>
                <w:szCs w:val="28"/>
                <w:lang w:val="ru-RU"/>
              </w:rPr>
              <w:t>53.</w:t>
            </w:r>
          </w:p>
        </w:tc>
      </w:tr>
      <w:tr w:rsidR="009371E1" w:rsidRPr="00492969" w:rsidTr="002F099A">
        <w:tc>
          <w:tcPr>
            <w:tcW w:w="2501"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18" o:spid="_x0000_s1275" type="#_x0000_t75" alt="РОК-Н-РОЛл 060" style="position:absolute;left:0;text-align:left;margin-left:-3.6pt;margin-top:1.55pt;width:127pt;height:95pt;z-index:219;visibility:visible;mso-position-horizontal-relative:text;mso-position-vertical-relative:text">
                  <v:imagedata r:id="rId190" o:title="РОК-Н-РОЛл 060"/>
                  <w10:wrap type="square"/>
                </v:shape>
              </w:pict>
            </w:r>
            <w:r w:rsidRPr="00492969">
              <w:rPr>
                <w:rFonts w:ascii="New Roma" w:hAnsi="New Roma"/>
                <w:sz w:val="28"/>
                <w:szCs w:val="28"/>
                <w:lang w:val="ru-RU"/>
              </w:rPr>
              <w:t>54.</w:t>
            </w:r>
          </w:p>
        </w:tc>
        <w:tc>
          <w:tcPr>
            <w:tcW w:w="2498"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0" o:spid="_x0000_s1277" type="#_x0000_t75" alt="РОК-Н-РОЛл 061" style="position:absolute;left:0;text-align:left;margin-left:0;margin-top:0;width:127pt;height:95pt;z-index:221;visibility:visible;mso-position-horizontal-relative:text;mso-position-vertical-relative:text">
                  <v:imagedata r:id="rId191" o:title="РОК-Н-РОЛл 061"/>
                  <w10:wrap type="square"/>
                </v:shape>
              </w:pict>
            </w:r>
            <w:r w:rsidRPr="00492969">
              <w:rPr>
                <w:rFonts w:ascii="New Roma" w:hAnsi="New Roma"/>
                <w:sz w:val="28"/>
                <w:szCs w:val="28"/>
                <w:lang w:val="ru-RU"/>
              </w:rPr>
              <w:t>55.</w:t>
            </w:r>
          </w:p>
        </w:tc>
        <w:tc>
          <w:tcPr>
            <w:tcW w:w="2498"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1" o:spid="_x0000_s1278" type="#_x0000_t75" alt="РОК-Н-РОЛл 062" style="position:absolute;left:0;text-align:left;margin-left:0;margin-top:0;width:127pt;height:95pt;z-index:222;visibility:visible;mso-position-horizontal-relative:text;mso-position-vertical-relative:text">
                  <v:imagedata r:id="rId192" o:title="РОК-Н-РОЛл 062"/>
                  <w10:wrap type="square"/>
                </v:shape>
              </w:pict>
            </w:r>
            <w:r w:rsidRPr="00492969">
              <w:rPr>
                <w:rFonts w:ascii="New Roma" w:hAnsi="New Roma"/>
                <w:sz w:val="28"/>
                <w:szCs w:val="28"/>
                <w:lang w:val="ru-RU"/>
              </w:rPr>
              <w:t>56.</w:t>
            </w:r>
          </w:p>
        </w:tc>
        <w:tc>
          <w:tcPr>
            <w:tcW w:w="2498"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2" o:spid="_x0000_s1279" type="#_x0000_t75" alt="РОК-Н-РОЛл 064" style="position:absolute;left:0;text-align:left;margin-left:0;margin-top:0;width:127pt;height:95pt;z-index:223;visibility:visible;mso-position-horizontal-relative:text;mso-position-vertical-relative:text">
                  <v:imagedata r:id="rId193" o:title="РОК-Н-РОЛл 064"/>
                  <w10:wrap type="square"/>
                </v:shape>
              </w:pict>
            </w:r>
            <w:r w:rsidRPr="00492969">
              <w:rPr>
                <w:rFonts w:ascii="New Roma" w:hAnsi="New Roma"/>
                <w:sz w:val="28"/>
                <w:szCs w:val="28"/>
                <w:lang w:val="ru-RU"/>
              </w:rPr>
              <w:t>57.</w:t>
            </w:r>
          </w:p>
        </w:tc>
      </w:tr>
    </w:tbl>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пяточке</w:t>
      </w:r>
      <w:r w:rsidRPr="00FB7D80">
        <w:rPr>
          <w:rFonts w:ascii="New Roma" w:hAnsi="New Roma"/>
          <w:sz w:val="28"/>
          <w:szCs w:val="28"/>
          <w:lang w:val="ru-RU"/>
        </w:rPr>
        <w:t xml:space="preserve"> опорной </w:t>
      </w:r>
      <w:r w:rsidRPr="00FB7D80">
        <w:rPr>
          <w:rFonts w:ascii="New Roma" w:hAnsi="New Roma"/>
          <w:i/>
          <w:sz w:val="28"/>
          <w:szCs w:val="28"/>
          <w:lang w:val="ru-RU"/>
        </w:rPr>
        <w:t>л. н.</w:t>
      </w:r>
      <w:r w:rsidRPr="00FB7D80">
        <w:rPr>
          <w:rFonts w:ascii="New Roma" w:hAnsi="New Roma"/>
          <w:sz w:val="28"/>
          <w:szCs w:val="28"/>
          <w:lang w:val="ru-RU"/>
        </w:rPr>
        <w:t xml:space="preserve">, </w:t>
      </w:r>
      <w:r w:rsidRPr="00261396">
        <w:rPr>
          <w:rFonts w:ascii="New Roma" w:hAnsi="New Roma"/>
          <w:i/>
          <w:sz w:val="28"/>
          <w:szCs w:val="28"/>
          <w:lang w:val="ru-RU"/>
        </w:rPr>
        <w:t>подушечку</w:t>
      </w:r>
      <w:r w:rsidRPr="00FB7D80">
        <w:rPr>
          <w:rFonts w:ascii="New Roma" w:hAnsi="New Roma"/>
          <w:sz w:val="28"/>
          <w:szCs w:val="28"/>
          <w:lang w:val="ru-RU"/>
        </w:rPr>
        <w:t xml:space="preserve"> ставит направо, колено при этом направлено направо.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разворачивается точно наверх.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пяточке</w:t>
      </w:r>
      <w:r w:rsidRPr="00FB7D80">
        <w:rPr>
          <w:rFonts w:ascii="New Roma" w:hAnsi="New Roma"/>
          <w:sz w:val="28"/>
          <w:szCs w:val="28"/>
          <w:lang w:val="ru-RU"/>
        </w:rPr>
        <w:t xml:space="preserve"> опорной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261396">
        <w:rPr>
          <w:rFonts w:ascii="New Roma" w:hAnsi="New Roma"/>
          <w:i/>
          <w:sz w:val="28"/>
          <w:szCs w:val="28"/>
          <w:lang w:val="ru-RU"/>
        </w:rPr>
        <w:t>подушечку</w:t>
      </w:r>
      <w:r w:rsidRPr="00FB7D80">
        <w:rPr>
          <w:rFonts w:ascii="New Roma" w:hAnsi="New Roma"/>
          <w:sz w:val="28"/>
          <w:szCs w:val="28"/>
          <w:lang w:val="ru-RU"/>
        </w:rPr>
        <w:t xml:space="preserve"> ставит налево, колено при этом направлено налево. Колено </w:t>
      </w:r>
      <w:r w:rsidRPr="00FB7D80">
        <w:rPr>
          <w:rFonts w:ascii="New Roma" w:hAnsi="New Roma"/>
          <w:i/>
          <w:sz w:val="28"/>
          <w:szCs w:val="28"/>
          <w:lang w:val="ru-RU"/>
        </w:rPr>
        <w:t>л. н.</w:t>
      </w:r>
      <w:r w:rsidRPr="00FB7D80">
        <w:rPr>
          <w:rFonts w:ascii="New Roma" w:hAnsi="New Roma"/>
          <w:sz w:val="28"/>
          <w:szCs w:val="28"/>
          <w:lang w:val="ru-RU"/>
        </w:rPr>
        <w:t xml:space="preserve"> разворачивается точно наверх. (55)</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подушечке</w:t>
      </w:r>
      <w:r w:rsidRPr="00FB7D80">
        <w:rPr>
          <w:rFonts w:ascii="New Roma" w:hAnsi="New Roma"/>
          <w:sz w:val="28"/>
          <w:szCs w:val="28"/>
          <w:lang w:val="ru-RU"/>
        </w:rPr>
        <w:t xml:space="preserve"> опорной </w:t>
      </w:r>
      <w:r w:rsidRPr="00FB7D80">
        <w:rPr>
          <w:rFonts w:ascii="New Roma" w:hAnsi="New Roma"/>
          <w:i/>
          <w:sz w:val="28"/>
          <w:szCs w:val="28"/>
          <w:lang w:val="ru-RU"/>
        </w:rPr>
        <w:t>л. н.</w:t>
      </w:r>
      <w:r w:rsidRPr="00FB7D80">
        <w:rPr>
          <w:rFonts w:ascii="New Roma" w:hAnsi="New Roma"/>
          <w:sz w:val="28"/>
          <w:szCs w:val="28"/>
          <w:lang w:val="ru-RU"/>
        </w:rPr>
        <w:t xml:space="preserve">, </w:t>
      </w:r>
      <w:r w:rsidRPr="00261396">
        <w:rPr>
          <w:rFonts w:ascii="New Roma" w:hAnsi="New Roma"/>
          <w:i/>
          <w:sz w:val="28"/>
          <w:szCs w:val="28"/>
          <w:lang w:val="ru-RU"/>
        </w:rPr>
        <w:t>пяточку</w:t>
      </w:r>
      <w:r w:rsidRPr="00FB7D80">
        <w:rPr>
          <w:rFonts w:ascii="New Roma" w:hAnsi="New Roma"/>
          <w:sz w:val="28"/>
          <w:szCs w:val="28"/>
          <w:lang w:val="ru-RU"/>
        </w:rPr>
        <w:t xml:space="preserve"> ставит направо, колено при этом направлено налево. Колено </w:t>
      </w:r>
      <w:r w:rsidRPr="00FB7D80">
        <w:rPr>
          <w:rFonts w:ascii="New Roma" w:hAnsi="New Roma"/>
          <w:i/>
          <w:sz w:val="28"/>
          <w:szCs w:val="28"/>
          <w:lang w:val="ru-RU"/>
        </w:rPr>
        <w:t>пр. н.</w:t>
      </w:r>
      <w:r w:rsidRPr="00FB7D80">
        <w:rPr>
          <w:rFonts w:ascii="New Roma" w:hAnsi="New Roma"/>
          <w:sz w:val="28"/>
          <w:szCs w:val="28"/>
          <w:lang w:val="ru-RU"/>
        </w:rPr>
        <w:t xml:space="preserve"> разворачивается вниз, к полу.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разворачиваясь на </w:t>
      </w:r>
      <w:r w:rsidRPr="00261396">
        <w:rPr>
          <w:rFonts w:ascii="New Roma" w:hAnsi="New Roma"/>
          <w:i/>
          <w:sz w:val="28"/>
          <w:szCs w:val="28"/>
          <w:lang w:val="ru-RU"/>
        </w:rPr>
        <w:t>подушечке</w:t>
      </w:r>
      <w:r w:rsidRPr="00FB7D80">
        <w:rPr>
          <w:rFonts w:ascii="New Roma" w:hAnsi="New Roma"/>
          <w:sz w:val="28"/>
          <w:szCs w:val="28"/>
          <w:lang w:val="ru-RU"/>
        </w:rPr>
        <w:t xml:space="preserve"> опорной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261396">
        <w:rPr>
          <w:rFonts w:ascii="New Roma" w:hAnsi="New Roma"/>
          <w:i/>
          <w:sz w:val="28"/>
          <w:szCs w:val="28"/>
          <w:lang w:val="ru-RU"/>
        </w:rPr>
        <w:t>пяточку</w:t>
      </w:r>
      <w:r w:rsidRPr="00FB7D80">
        <w:rPr>
          <w:rFonts w:ascii="New Roma" w:hAnsi="New Roma"/>
          <w:sz w:val="28"/>
          <w:szCs w:val="28"/>
          <w:lang w:val="ru-RU"/>
        </w:rPr>
        <w:t xml:space="preserve"> ставит налево, колено при этом направлено направо. Колено </w:t>
      </w:r>
      <w:r w:rsidRPr="00FB7D80">
        <w:rPr>
          <w:rFonts w:ascii="New Roma" w:hAnsi="New Roma"/>
          <w:i/>
          <w:sz w:val="28"/>
          <w:szCs w:val="28"/>
          <w:lang w:val="ru-RU"/>
        </w:rPr>
        <w:t>л. н.</w:t>
      </w:r>
      <w:r w:rsidRPr="00FB7D80">
        <w:rPr>
          <w:rFonts w:ascii="New Roma" w:hAnsi="New Roma"/>
          <w:sz w:val="28"/>
          <w:szCs w:val="28"/>
          <w:lang w:val="ru-RU"/>
        </w:rPr>
        <w:t xml:space="preserve"> разворачивается вниз, к полу. (56)</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 небольшой прыжок на </w:t>
      </w:r>
      <w:r w:rsidRPr="00261396">
        <w:rPr>
          <w:rFonts w:ascii="New Roma" w:hAnsi="New Roma"/>
          <w:i/>
          <w:sz w:val="28"/>
          <w:szCs w:val="28"/>
          <w:lang w:val="ru-RU"/>
        </w:rPr>
        <w:t>подушечки</w:t>
      </w:r>
      <w:r w:rsidRPr="00FB7D80">
        <w:rPr>
          <w:rFonts w:ascii="New Roma" w:hAnsi="New Roma"/>
          <w:sz w:val="28"/>
          <w:szCs w:val="28"/>
          <w:lang w:val="ru-RU"/>
        </w:rPr>
        <w:t xml:space="preserve"> обеих ног. Колени согнуты. Тело сгруппировано. 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10.</w:t>
      </w:r>
      <w:r w:rsidRPr="00FB7D80">
        <w:rPr>
          <w:rFonts w:ascii="New Roma" w:hAnsi="New Roma"/>
          <w:sz w:val="28"/>
          <w:szCs w:val="28"/>
          <w:lang w:val="ru-RU"/>
        </w:rPr>
        <w:t xml:space="preserve"> </w:t>
      </w:r>
      <w:r w:rsidRPr="00FB7D80">
        <w:rPr>
          <w:rFonts w:ascii="New Roma" w:hAnsi="New Roma"/>
          <w:i/>
          <w:sz w:val="28"/>
          <w:szCs w:val="28"/>
          <w:lang w:val="ru-RU"/>
        </w:rPr>
        <w:t>Kick</w:t>
      </w:r>
      <w:r w:rsidRPr="00FB7D80">
        <w:rPr>
          <w:rFonts w:ascii="New Roma" w:hAnsi="New Roma"/>
          <w:sz w:val="28"/>
          <w:szCs w:val="28"/>
          <w:lang w:val="ru-RU"/>
        </w:rPr>
        <w:t>.</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lastRenderedPageBreak/>
        <w:t xml:space="preserve">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подпрыгивая на </w:t>
      </w:r>
      <w:r w:rsidRPr="00FB7D80">
        <w:rPr>
          <w:rFonts w:ascii="New Roma" w:hAnsi="New Roma"/>
          <w:i/>
          <w:sz w:val="28"/>
          <w:szCs w:val="28"/>
          <w:lang w:val="ru-RU"/>
        </w:rPr>
        <w:t>л. н.</w:t>
      </w:r>
      <w:r w:rsidRPr="00FB7D80">
        <w:rPr>
          <w:rFonts w:ascii="New Roma" w:hAnsi="New Roma"/>
          <w:sz w:val="28"/>
          <w:szCs w:val="28"/>
          <w:lang w:val="ru-RU"/>
        </w:rPr>
        <w:t xml:space="preserve">, делает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левую диагональ. Колено опорной </w:t>
      </w:r>
      <w:r w:rsidRPr="00FB7D80">
        <w:rPr>
          <w:rFonts w:ascii="New Roma" w:hAnsi="New Roma"/>
          <w:i/>
          <w:sz w:val="28"/>
          <w:szCs w:val="28"/>
          <w:lang w:val="ru-RU"/>
        </w:rPr>
        <w:t>л. н.</w:t>
      </w:r>
      <w:r w:rsidRPr="00FB7D80">
        <w:rPr>
          <w:rFonts w:ascii="New Roma" w:hAnsi="New Roma"/>
          <w:sz w:val="28"/>
          <w:szCs w:val="28"/>
          <w:lang w:val="ru-RU"/>
        </w:rPr>
        <w:t xml:space="preserve"> согнуто,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выпрямлена. </w:t>
      </w:r>
      <w:r w:rsidRPr="00FB7D80">
        <w:rPr>
          <w:rFonts w:ascii="New Roma" w:hAnsi="New Roma"/>
          <w:b/>
          <w:i/>
          <w:sz w:val="28"/>
          <w:szCs w:val="28"/>
          <w:lang w:val="ru-RU"/>
        </w:rPr>
        <w:t>Партнерша</w:t>
      </w:r>
      <w:r w:rsidRPr="00FB7D80">
        <w:rPr>
          <w:rFonts w:ascii="New Roma" w:hAnsi="New Roma"/>
          <w:sz w:val="28"/>
          <w:szCs w:val="28"/>
          <w:lang w:val="ru-RU"/>
        </w:rPr>
        <w:t xml:space="preserve">, подпрыгивая на </w:t>
      </w:r>
      <w:r w:rsidRPr="00FB7D80">
        <w:rPr>
          <w:rFonts w:ascii="New Roma" w:hAnsi="New Roma"/>
          <w:i/>
          <w:sz w:val="28"/>
          <w:szCs w:val="28"/>
          <w:lang w:val="ru-RU"/>
        </w:rPr>
        <w:t>пр. н.</w:t>
      </w:r>
      <w:r w:rsidRPr="00FB7D80">
        <w:rPr>
          <w:rFonts w:ascii="New Roma" w:hAnsi="New Roma"/>
          <w:sz w:val="28"/>
          <w:szCs w:val="28"/>
          <w:lang w:val="ru-RU"/>
        </w:rPr>
        <w:t xml:space="preserve">, делает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правую диагональ. Колено опорной </w:t>
      </w:r>
      <w:r w:rsidRPr="00FB7D80">
        <w:rPr>
          <w:rFonts w:ascii="New Roma" w:hAnsi="New Roma"/>
          <w:i/>
          <w:sz w:val="28"/>
          <w:szCs w:val="28"/>
          <w:lang w:val="ru-RU"/>
        </w:rPr>
        <w:t>пр. н.</w:t>
      </w:r>
      <w:r w:rsidRPr="00FB7D80">
        <w:rPr>
          <w:rFonts w:ascii="New Roma" w:hAnsi="New Roma"/>
          <w:sz w:val="28"/>
          <w:szCs w:val="28"/>
          <w:lang w:val="ru-RU"/>
        </w:rPr>
        <w:t xml:space="preserve"> согнуто,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выпрямлена. (58)</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 прыжок на две ноги. Колени согнуты. 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.(59)</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подпрыгивая на </w:t>
      </w:r>
      <w:r w:rsidRPr="00FB7D80">
        <w:rPr>
          <w:rFonts w:ascii="New Roma" w:hAnsi="New Roma"/>
          <w:i/>
          <w:sz w:val="28"/>
          <w:szCs w:val="28"/>
          <w:lang w:val="ru-RU"/>
        </w:rPr>
        <w:t>л. н.</w:t>
      </w:r>
      <w:r w:rsidRPr="00FB7D80">
        <w:rPr>
          <w:rFonts w:ascii="New Roma" w:hAnsi="New Roma"/>
          <w:sz w:val="28"/>
          <w:szCs w:val="28"/>
          <w:lang w:val="ru-RU"/>
        </w:rPr>
        <w:t xml:space="preserve">, делает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правую сторону. Колено опорной </w:t>
      </w:r>
      <w:r w:rsidRPr="00FB7D80">
        <w:rPr>
          <w:rFonts w:ascii="New Roma" w:hAnsi="New Roma"/>
          <w:i/>
          <w:sz w:val="28"/>
          <w:szCs w:val="28"/>
          <w:lang w:val="ru-RU"/>
        </w:rPr>
        <w:t>л. н.</w:t>
      </w:r>
      <w:r w:rsidRPr="00FB7D80">
        <w:rPr>
          <w:rFonts w:ascii="New Roma" w:hAnsi="New Roma"/>
          <w:sz w:val="28"/>
          <w:szCs w:val="28"/>
          <w:lang w:val="ru-RU"/>
        </w:rPr>
        <w:t xml:space="preserve"> согнуто,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выпрямлена, колено наверх. </w:t>
      </w:r>
      <w:r w:rsidRPr="00FB7D80">
        <w:rPr>
          <w:rFonts w:ascii="New Roma" w:hAnsi="New Roma"/>
          <w:b/>
          <w:i/>
          <w:sz w:val="28"/>
          <w:szCs w:val="28"/>
          <w:lang w:val="ru-RU"/>
        </w:rPr>
        <w:t>Партнерша</w:t>
      </w:r>
      <w:r w:rsidRPr="00FB7D80">
        <w:rPr>
          <w:rFonts w:ascii="New Roma" w:hAnsi="New Roma"/>
          <w:sz w:val="28"/>
          <w:szCs w:val="28"/>
          <w:lang w:val="ru-RU"/>
        </w:rPr>
        <w:t xml:space="preserve">, подпрыгивая на </w:t>
      </w:r>
      <w:r w:rsidRPr="00FB7D80">
        <w:rPr>
          <w:rFonts w:ascii="New Roma" w:hAnsi="New Roma"/>
          <w:i/>
          <w:sz w:val="28"/>
          <w:szCs w:val="28"/>
          <w:lang w:val="ru-RU"/>
        </w:rPr>
        <w:t>пр. н.</w:t>
      </w:r>
      <w:r w:rsidRPr="00FB7D80">
        <w:rPr>
          <w:rFonts w:ascii="New Roma" w:hAnsi="New Roma"/>
          <w:sz w:val="28"/>
          <w:szCs w:val="28"/>
          <w:lang w:val="ru-RU"/>
        </w:rPr>
        <w:t xml:space="preserve">, делает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левую сторону. Колено опорной </w:t>
      </w:r>
      <w:r w:rsidRPr="00FB7D80">
        <w:rPr>
          <w:rFonts w:ascii="New Roma" w:hAnsi="New Roma"/>
          <w:i/>
          <w:sz w:val="28"/>
          <w:szCs w:val="28"/>
          <w:lang w:val="ru-RU"/>
        </w:rPr>
        <w:t>пр. н.</w:t>
      </w:r>
      <w:r w:rsidRPr="00FB7D80">
        <w:rPr>
          <w:rFonts w:ascii="New Roma" w:hAnsi="New Roma"/>
          <w:sz w:val="28"/>
          <w:szCs w:val="28"/>
          <w:lang w:val="ru-RU"/>
        </w:rPr>
        <w:t xml:space="preserve"> согнуто,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выпрямлена, колено наверх. (60)</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 прыжок на две ноги. Колени согнуты. 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.(61)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(58)</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 (59)</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 (60)</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 (61)</w:t>
      </w:r>
    </w:p>
    <w:p w:rsidR="009371E1" w:rsidRPr="00FB7D80" w:rsidRDefault="009371E1" w:rsidP="009371E1">
      <w:pPr>
        <w:jc w:val="center"/>
        <w:rPr>
          <w:rFonts w:ascii="New Roma" w:hAnsi="New Roma"/>
          <w:i/>
          <w:sz w:val="28"/>
          <w:szCs w:val="28"/>
          <w:lang w:val="ru-RU"/>
        </w:rPr>
      </w:pPr>
      <w:r w:rsidRPr="00FB7D80">
        <w:rPr>
          <w:rFonts w:ascii="New Roma" w:hAnsi="New Roma"/>
          <w:i/>
          <w:sz w:val="28"/>
          <w:szCs w:val="28"/>
          <w:lang w:val="ru-RU"/>
        </w:rPr>
        <w:t>Не забудьте: нельзя прыгать вверх, исполняя kick.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392"/>
        <w:gridCol w:w="2393"/>
        <w:gridCol w:w="2393"/>
      </w:tblGrid>
      <w:tr w:rsidR="009371E1" w:rsidRPr="00492969" w:rsidTr="002F099A">
        <w:tc>
          <w:tcPr>
            <w:tcW w:w="255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48" o:spid="_x0000_s1205" type="#_x0000_t75" alt="РОК-Н-РОЛл 065" style="position:absolute;left:0;text-align:left;margin-left:5.4pt;margin-top:0;width:127pt;height:95pt;z-index:149;visibility:visible">
                  <v:imagedata r:id="rId194" o:title="РОК-Н-РОЛл 065"/>
                  <w10:wrap type="square"/>
                </v:shape>
              </w:pict>
            </w:r>
            <w:r w:rsidRPr="00492969">
              <w:rPr>
                <w:rFonts w:ascii="New Roma" w:hAnsi="New Roma"/>
                <w:sz w:val="28"/>
                <w:szCs w:val="28"/>
                <w:lang w:val="ru-RU"/>
              </w:rPr>
              <w:t>58.</w:t>
            </w:r>
          </w:p>
        </w:tc>
        <w:tc>
          <w:tcPr>
            <w:tcW w:w="2548"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49" o:spid="_x0000_s1206" type="#_x0000_t75" alt="РОК-Н-РОЛл 066" style="position:absolute;left:0;text-align:left;margin-left:0;margin-top:0;width:127pt;height:95pt;z-index:150;visibility:visible;mso-position-horizontal-relative:text;mso-position-vertical-relative:text">
                  <v:imagedata r:id="rId195" o:title="РОК-Н-РОЛл 066"/>
                  <w10:wrap type="square"/>
                </v:shape>
              </w:pict>
            </w:r>
            <w:r w:rsidRPr="00492969">
              <w:rPr>
                <w:rFonts w:ascii="New Roma" w:hAnsi="New Roma"/>
                <w:sz w:val="28"/>
                <w:szCs w:val="28"/>
                <w:lang w:val="ru-RU"/>
              </w:rPr>
              <w:t>59.</w:t>
            </w:r>
          </w:p>
        </w:tc>
        <w:tc>
          <w:tcPr>
            <w:tcW w:w="254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51" o:spid="_x0000_s1208" type="#_x0000_t75" alt="РОК-Н-РОЛл 067" style="position:absolute;left:0;text-align:left;margin-left:-5.15pt;margin-top:2.55pt;width:127pt;height:95pt;z-index:152;visibility:visible;mso-position-horizontal-relative:text;mso-position-vertical-relative:text">
                  <v:imagedata r:id="rId196" o:title="РОК-Н-РОЛл 067"/>
                  <w10:wrap type="square"/>
                </v:shape>
              </w:pict>
            </w:r>
            <w:r w:rsidRPr="00492969">
              <w:rPr>
                <w:rFonts w:ascii="New Roma" w:hAnsi="New Roma"/>
                <w:sz w:val="28"/>
                <w:szCs w:val="28"/>
                <w:lang w:val="ru-RU"/>
              </w:rPr>
              <w:t>60.</w:t>
            </w:r>
          </w:p>
        </w:tc>
        <w:tc>
          <w:tcPr>
            <w:tcW w:w="2547"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50" o:spid="_x0000_s1207" type="#_x0000_t75" alt="РОК-Н-РОЛл 066" style="position:absolute;left:0;text-align:left;margin-left:16.85pt;margin-top:-92.5pt;width:127pt;height:95pt;z-index:151;visibility:visible;mso-position-horizontal-relative:text;mso-position-vertical-relative:text">
                  <v:imagedata r:id="rId195" o:title="РОК-Н-РОЛл 066"/>
                  <w10:wrap type="square"/>
                </v:shape>
              </w:pict>
            </w:r>
            <w:r w:rsidRPr="00492969">
              <w:rPr>
                <w:rFonts w:ascii="New Roma" w:hAnsi="New Roma"/>
                <w:sz w:val="28"/>
                <w:szCs w:val="28"/>
                <w:lang w:val="ru-RU"/>
              </w:rPr>
              <w:t>61.</w:t>
            </w:r>
          </w:p>
        </w:tc>
      </w:tr>
    </w:tbl>
    <w:p w:rsidR="009371E1" w:rsidRPr="00FB7D80" w:rsidRDefault="009371E1" w:rsidP="009371E1">
      <w:pPr>
        <w:numPr>
          <w:ilvl w:val="0"/>
          <w:numId w:val="15"/>
        </w:numPr>
        <w:tabs>
          <w:tab w:val="clear" w:pos="720"/>
          <w:tab w:val="num" w:pos="360"/>
        </w:tabs>
        <w:ind w:hanging="720"/>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«8»</w:t>
      </w:r>
      <w:r w:rsidRPr="00FB7D80">
        <w:rPr>
          <w:rFonts w:ascii="New Roma" w:hAnsi="New Roma"/>
          <w:sz w:val="28"/>
          <w:szCs w:val="28"/>
          <w:lang w:val="ru-RU"/>
        </w:rPr>
        <w:t xml:space="preserve"> </w:t>
      </w:r>
      <w:r w:rsidRPr="00FB7D80">
        <w:rPr>
          <w:rFonts w:ascii="New Roma" w:hAnsi="New Roma"/>
          <w:b/>
          <w:i/>
          <w:sz w:val="28"/>
          <w:szCs w:val="28"/>
          <w:lang w:val="ru-RU"/>
        </w:rPr>
        <w:t>Партнер</w:t>
      </w:r>
      <w:r w:rsidRPr="00FB7D80">
        <w:rPr>
          <w:rFonts w:ascii="New Roma" w:hAnsi="New Roma"/>
          <w:sz w:val="28"/>
          <w:szCs w:val="28"/>
          <w:lang w:val="ru-RU"/>
        </w:rPr>
        <w:t xml:space="preserve"> исполняет движение партнерши п. 9. </w:t>
      </w:r>
      <w:r w:rsidRPr="00FB7D80">
        <w:rPr>
          <w:rFonts w:ascii="New Roma" w:hAnsi="New Roma"/>
          <w:b/>
          <w:i/>
          <w:sz w:val="28"/>
          <w:szCs w:val="28"/>
          <w:lang w:val="ru-RU"/>
        </w:rPr>
        <w:t>Партнерша</w:t>
      </w:r>
      <w:r w:rsidRPr="00FB7D80">
        <w:rPr>
          <w:rFonts w:ascii="New Roma" w:hAnsi="New Roma"/>
          <w:sz w:val="28"/>
          <w:szCs w:val="28"/>
          <w:lang w:val="ru-RU"/>
        </w:rPr>
        <w:t xml:space="preserve"> исполняет движение партнера п. 9.</w:t>
      </w:r>
    </w:p>
    <w:p w:rsidR="009371E1" w:rsidRPr="00FB7D80" w:rsidRDefault="009371E1" w:rsidP="009371E1">
      <w:pPr>
        <w:numPr>
          <w:ilvl w:val="0"/>
          <w:numId w:val="15"/>
        </w:numPr>
        <w:tabs>
          <w:tab w:val="clear" w:pos="720"/>
          <w:tab w:val="num" w:pos="360"/>
        </w:tabs>
        <w:ind w:hanging="720"/>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«8»</w:t>
      </w:r>
      <w:r w:rsidRPr="00FB7D80">
        <w:rPr>
          <w:rFonts w:ascii="New Roma" w:hAnsi="New Roma"/>
          <w:sz w:val="28"/>
          <w:szCs w:val="28"/>
          <w:lang w:val="ru-RU"/>
        </w:rPr>
        <w:t xml:space="preserve"> </w:t>
      </w:r>
      <w:r w:rsidRPr="00FB7D80">
        <w:rPr>
          <w:rFonts w:ascii="New Roma" w:hAnsi="New Roma"/>
          <w:i/>
          <w:sz w:val="28"/>
          <w:szCs w:val="28"/>
          <w:lang w:val="ru-RU"/>
        </w:rPr>
        <w:t>kick</w:t>
      </w:r>
      <w:r w:rsidRPr="00FB7D80">
        <w:rPr>
          <w:rFonts w:ascii="New Roma" w:hAnsi="New Roma"/>
          <w:sz w:val="28"/>
          <w:szCs w:val="28"/>
          <w:lang w:val="ru-RU"/>
        </w:rPr>
        <w:t xml:space="preserve">. </w:t>
      </w:r>
      <w:r w:rsidRPr="00FB7D80">
        <w:rPr>
          <w:rFonts w:ascii="New Roma" w:hAnsi="New Roma"/>
          <w:b/>
          <w:i/>
          <w:sz w:val="28"/>
          <w:szCs w:val="28"/>
          <w:lang w:val="ru-RU"/>
        </w:rPr>
        <w:t>Партнер</w:t>
      </w:r>
      <w:r w:rsidRPr="00FB7D80">
        <w:rPr>
          <w:rFonts w:ascii="New Roma" w:hAnsi="New Roma"/>
          <w:sz w:val="28"/>
          <w:szCs w:val="28"/>
          <w:lang w:val="ru-RU"/>
        </w:rPr>
        <w:t xml:space="preserve"> исполняет движение партнерши п. 10. </w:t>
      </w:r>
      <w:r w:rsidRPr="00FB7D80">
        <w:rPr>
          <w:rFonts w:ascii="New Roma" w:hAnsi="New Roma"/>
          <w:b/>
          <w:i/>
          <w:sz w:val="28"/>
          <w:szCs w:val="28"/>
          <w:lang w:val="ru-RU"/>
        </w:rPr>
        <w:t>Партнерша</w:t>
      </w:r>
      <w:r w:rsidRPr="00FB7D80">
        <w:rPr>
          <w:rFonts w:ascii="New Roma" w:hAnsi="New Roma"/>
          <w:sz w:val="28"/>
          <w:szCs w:val="28"/>
          <w:lang w:val="ru-RU"/>
        </w:rPr>
        <w:t xml:space="preserve"> исполняет движение партнера п. 10.</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13.</w:t>
      </w:r>
      <w:r w:rsidRPr="00FB7D80">
        <w:rPr>
          <w:rFonts w:ascii="New Roma" w:hAnsi="New Roma"/>
          <w:sz w:val="28"/>
          <w:szCs w:val="28"/>
          <w:lang w:val="ru-RU"/>
        </w:rPr>
        <w:t xml:space="preserve">Счет </w:t>
      </w:r>
      <w:r w:rsidRPr="00FB7D80">
        <w:rPr>
          <w:rFonts w:ascii="New Roma" w:hAnsi="New Roma"/>
          <w:b/>
          <w:i/>
          <w:sz w:val="28"/>
          <w:szCs w:val="28"/>
          <w:lang w:val="ru-RU"/>
        </w:rPr>
        <w:t>«1»</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 партнеры оттягиваются друг от друга. (62)</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«8»</w:t>
      </w:r>
      <w:r w:rsidRPr="00FB7D80">
        <w:rPr>
          <w:rFonts w:ascii="New Roma" w:hAnsi="New Roma"/>
          <w:sz w:val="28"/>
          <w:szCs w:val="28"/>
          <w:lang w:val="ru-RU"/>
        </w:rPr>
        <w:t xml:space="preserve">. </w:t>
      </w:r>
      <w:r w:rsidRPr="00FB7D80">
        <w:rPr>
          <w:rFonts w:ascii="New Roma" w:hAnsi="New Roma"/>
          <w:b/>
          <w:i/>
          <w:sz w:val="28"/>
          <w:szCs w:val="28"/>
          <w:lang w:val="ru-RU"/>
        </w:rPr>
        <w:t>Партнер</w:t>
      </w:r>
      <w:r w:rsidRPr="00FB7D80">
        <w:rPr>
          <w:rFonts w:ascii="New Roma" w:hAnsi="New Roma"/>
          <w:sz w:val="28"/>
          <w:szCs w:val="28"/>
          <w:lang w:val="ru-RU"/>
        </w:rPr>
        <w:t xml:space="preserve">, слегка дернув к себе партнершу за руку, давая ей импульс движения, переходит на </w:t>
      </w:r>
      <w:r w:rsidRPr="00FB7D80">
        <w:rPr>
          <w:rFonts w:ascii="New Roma" w:hAnsi="New Roma"/>
          <w:i/>
          <w:sz w:val="28"/>
          <w:szCs w:val="28"/>
          <w:lang w:val="ru-RU"/>
        </w:rPr>
        <w:t>пр. н.</w:t>
      </w:r>
      <w:r w:rsidRPr="00FB7D80">
        <w:rPr>
          <w:rFonts w:ascii="New Roma" w:hAnsi="New Roma"/>
          <w:sz w:val="28"/>
          <w:szCs w:val="28"/>
          <w:lang w:val="ru-RU"/>
        </w:rPr>
        <w:t xml:space="preserve">, наклоняя корпус вперед, подставляя спину под спину партнерши, подсаживается. </w:t>
      </w:r>
      <w:r w:rsidRPr="00FB7D80">
        <w:rPr>
          <w:rFonts w:ascii="New Roma" w:hAnsi="New Roma"/>
          <w:b/>
          <w:i/>
          <w:sz w:val="28"/>
          <w:szCs w:val="28"/>
          <w:lang w:val="ru-RU"/>
        </w:rPr>
        <w:t>Партнерша</w:t>
      </w:r>
      <w:r w:rsidRPr="00FB7D80">
        <w:rPr>
          <w:rFonts w:ascii="New Roma" w:hAnsi="New Roma"/>
          <w:sz w:val="28"/>
          <w:szCs w:val="28"/>
          <w:lang w:val="ru-RU"/>
        </w:rPr>
        <w:t xml:space="preserve"> наступает на </w:t>
      </w:r>
      <w:r w:rsidRPr="00FB7D80">
        <w:rPr>
          <w:rFonts w:ascii="New Roma" w:hAnsi="New Roma"/>
          <w:i/>
          <w:sz w:val="28"/>
          <w:szCs w:val="28"/>
          <w:lang w:val="ru-RU"/>
        </w:rPr>
        <w:t>л. н.</w:t>
      </w:r>
      <w:r w:rsidRPr="00FB7D80">
        <w:rPr>
          <w:rFonts w:ascii="New Roma" w:hAnsi="New Roma"/>
          <w:sz w:val="28"/>
          <w:szCs w:val="28"/>
          <w:lang w:val="ru-RU"/>
        </w:rPr>
        <w:t xml:space="preserve">, начинает ложиться спиной на спину партнера и отталкивается от пола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w:t>
      </w:r>
      <w:r w:rsidRPr="00FB7D80">
        <w:rPr>
          <w:rFonts w:ascii="New Roma" w:hAnsi="New Roma"/>
          <w:sz w:val="28"/>
          <w:szCs w:val="28"/>
          <w:lang w:val="ru-RU"/>
        </w:rPr>
        <w:t xml:space="preserve"> приседает, распределяя вес тела на обе ноги, спина </w:t>
      </w:r>
      <w:r w:rsidRPr="00FB7D80">
        <w:rPr>
          <w:rFonts w:ascii="New Roma" w:hAnsi="New Roma"/>
          <w:i/>
          <w:sz w:val="28"/>
          <w:szCs w:val="28"/>
          <w:lang w:val="ru-RU"/>
        </w:rPr>
        <w:t xml:space="preserve">flat back. </w:t>
      </w:r>
      <w:r w:rsidRPr="00FB7D80">
        <w:rPr>
          <w:rFonts w:ascii="New Roma" w:hAnsi="New Roma"/>
          <w:b/>
          <w:i/>
          <w:sz w:val="28"/>
          <w:szCs w:val="28"/>
          <w:lang w:val="ru-RU"/>
        </w:rPr>
        <w:t>Партнерша</w:t>
      </w:r>
      <w:r w:rsidRPr="00FB7D80">
        <w:rPr>
          <w:rFonts w:ascii="New Roma" w:hAnsi="New Roma"/>
          <w:sz w:val="28"/>
          <w:szCs w:val="28"/>
          <w:lang w:val="ru-RU"/>
        </w:rPr>
        <w:t xml:space="preserve"> перекатывается по спине партнера, ноги выпрямлены. </w:t>
      </w:r>
      <w:r w:rsidRPr="00FB7D80">
        <w:rPr>
          <w:rFonts w:ascii="New Roma" w:hAnsi="New Roma"/>
          <w:b/>
          <w:i/>
          <w:sz w:val="28"/>
          <w:szCs w:val="28"/>
          <w:lang w:val="ru-RU"/>
        </w:rPr>
        <w:t>Партнер</w:t>
      </w:r>
      <w:r w:rsidRPr="00FB7D80">
        <w:rPr>
          <w:rFonts w:ascii="New Roma" w:hAnsi="New Roma"/>
          <w:sz w:val="28"/>
          <w:szCs w:val="28"/>
          <w:lang w:val="ru-RU"/>
        </w:rPr>
        <w:t xml:space="preserve"> отпускает </w:t>
      </w:r>
      <w:r w:rsidRPr="00FB7D80">
        <w:rPr>
          <w:rFonts w:ascii="New Roma" w:hAnsi="New Roma"/>
          <w:i/>
          <w:sz w:val="28"/>
          <w:szCs w:val="28"/>
          <w:lang w:val="ru-RU"/>
        </w:rPr>
        <w:t>л. р.</w:t>
      </w:r>
      <w:r w:rsidRPr="00FB7D80">
        <w:rPr>
          <w:rFonts w:ascii="New Roma" w:hAnsi="New Roma"/>
          <w:sz w:val="28"/>
          <w:szCs w:val="28"/>
          <w:lang w:val="ru-RU"/>
        </w:rPr>
        <w:t xml:space="preserve"> партнерши, одновременно перехватывая своей </w:t>
      </w:r>
      <w:r w:rsidRPr="00FB7D80">
        <w:rPr>
          <w:rFonts w:ascii="New Roma" w:hAnsi="New Roma"/>
          <w:i/>
          <w:sz w:val="28"/>
          <w:szCs w:val="28"/>
          <w:lang w:val="ru-RU"/>
        </w:rPr>
        <w:t>л. р.</w:t>
      </w:r>
      <w:r w:rsidRPr="00FB7D80">
        <w:rPr>
          <w:rFonts w:ascii="New Roma" w:hAnsi="New Roma"/>
          <w:sz w:val="28"/>
          <w:szCs w:val="28"/>
          <w:lang w:val="ru-RU"/>
        </w:rPr>
        <w:t xml:space="preserve"> ее </w:t>
      </w:r>
      <w:r w:rsidRPr="00FB7D80">
        <w:rPr>
          <w:rFonts w:ascii="New Roma" w:hAnsi="New Roma"/>
          <w:i/>
          <w:sz w:val="28"/>
          <w:szCs w:val="28"/>
          <w:lang w:val="ru-RU"/>
        </w:rPr>
        <w:t>пр. р.</w:t>
      </w:r>
      <w:r w:rsidRPr="00FB7D80">
        <w:rPr>
          <w:rFonts w:ascii="New Roma" w:hAnsi="New Roma"/>
          <w:sz w:val="28"/>
          <w:szCs w:val="28"/>
          <w:lang w:val="ru-RU"/>
        </w:rPr>
        <w:t xml:space="preserve">, и переходит на </w:t>
      </w:r>
      <w:r w:rsidRPr="00FB7D80">
        <w:rPr>
          <w:rFonts w:ascii="New Roma" w:hAnsi="New Roma"/>
          <w:i/>
          <w:sz w:val="28"/>
          <w:szCs w:val="28"/>
          <w:lang w:val="ru-RU"/>
        </w:rPr>
        <w:t>л. н.</w:t>
      </w:r>
      <w:r w:rsidRPr="00FB7D80">
        <w:rPr>
          <w:rFonts w:ascii="New Roma" w:hAnsi="New Roma"/>
          <w:sz w:val="28"/>
          <w:szCs w:val="28"/>
          <w:lang w:val="ru-RU"/>
        </w:rPr>
        <w:t xml:space="preserve">, помогая встать партнерши. </w:t>
      </w:r>
      <w:r w:rsidRPr="00FB7D80">
        <w:rPr>
          <w:rFonts w:ascii="New Roma" w:hAnsi="New Roma"/>
          <w:b/>
          <w:i/>
          <w:sz w:val="28"/>
          <w:szCs w:val="28"/>
          <w:lang w:val="ru-RU"/>
        </w:rPr>
        <w:t>Партнерша</w:t>
      </w:r>
      <w:r w:rsidRPr="00FB7D80">
        <w:rPr>
          <w:rFonts w:ascii="New Roma" w:hAnsi="New Roma"/>
          <w:sz w:val="28"/>
          <w:szCs w:val="28"/>
          <w:lang w:val="ru-RU"/>
        </w:rPr>
        <w:t xml:space="preserve"> приходит на </w:t>
      </w:r>
      <w:r w:rsidRPr="00FB7D80">
        <w:rPr>
          <w:rFonts w:ascii="New Roma" w:hAnsi="New Roma"/>
          <w:i/>
          <w:sz w:val="28"/>
          <w:szCs w:val="28"/>
          <w:lang w:val="ru-RU"/>
        </w:rPr>
        <w:t>пр. н.</w:t>
      </w:r>
      <w:r w:rsidRPr="00FB7D80">
        <w:rPr>
          <w:rFonts w:ascii="New Roma" w:hAnsi="New Roma"/>
          <w:sz w:val="28"/>
          <w:szCs w:val="28"/>
          <w:lang w:val="ru-RU"/>
        </w:rPr>
        <w:t xml:space="preserve"> на пол. Партнеры оттягиваются друг от друга: </w:t>
      </w:r>
      <w:r w:rsidRPr="00FB7D80">
        <w:rPr>
          <w:rFonts w:ascii="New Roma" w:hAnsi="New Roma"/>
          <w:b/>
          <w:i/>
          <w:sz w:val="28"/>
          <w:szCs w:val="28"/>
          <w:lang w:val="ru-RU"/>
        </w:rPr>
        <w:t>Партнер</w:t>
      </w:r>
      <w:r w:rsidRPr="00FB7D80">
        <w:rPr>
          <w:rFonts w:ascii="New Roma" w:hAnsi="New Roma"/>
          <w:sz w:val="28"/>
          <w:szCs w:val="28"/>
          <w:lang w:val="ru-RU"/>
        </w:rPr>
        <w:t xml:space="preserve"> – на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i/>
          <w:sz w:val="28"/>
          <w:szCs w:val="28"/>
          <w:lang w:val="ru-RU"/>
        </w:rPr>
        <w:t>пр. р.</w:t>
      </w:r>
      <w:r w:rsidRPr="00FB7D80">
        <w:rPr>
          <w:rFonts w:ascii="New Roma" w:hAnsi="New Roma"/>
          <w:sz w:val="28"/>
          <w:szCs w:val="28"/>
          <w:lang w:val="ru-RU"/>
        </w:rPr>
        <w:t xml:space="preserve"> партнерши в </w:t>
      </w:r>
      <w:r w:rsidRPr="00FB7D80">
        <w:rPr>
          <w:rFonts w:ascii="New Roma" w:hAnsi="New Roma"/>
          <w:i/>
          <w:sz w:val="28"/>
          <w:szCs w:val="28"/>
          <w:lang w:val="ru-RU"/>
        </w:rPr>
        <w:t>л. р.</w:t>
      </w:r>
      <w:r w:rsidRPr="00FB7D80">
        <w:rPr>
          <w:rFonts w:ascii="New Roma" w:hAnsi="New Roma"/>
          <w:sz w:val="28"/>
          <w:szCs w:val="28"/>
          <w:lang w:val="ru-RU"/>
        </w:rPr>
        <w:t xml:space="preserve"> партнера. Свободные руки в стороны. (63-65)</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2116"/>
        <w:gridCol w:w="2116"/>
        <w:gridCol w:w="2116"/>
      </w:tblGrid>
      <w:tr w:rsidR="009371E1" w:rsidRPr="00492969" w:rsidTr="002F099A">
        <w:tc>
          <w:tcPr>
            <w:tcW w:w="2290" w:type="dxa"/>
          </w:tcPr>
          <w:p w:rsidR="009371E1" w:rsidRPr="00492969" w:rsidRDefault="009371E1" w:rsidP="002F099A">
            <w:pPr>
              <w:jc w:val="right"/>
              <w:rPr>
                <w:rFonts w:ascii="New Roma" w:hAnsi="New Roma"/>
                <w:sz w:val="28"/>
                <w:szCs w:val="28"/>
                <w:lang w:val="ru-RU"/>
              </w:rPr>
            </w:pPr>
            <w:r>
              <w:rPr>
                <w:rFonts w:ascii="New Roma" w:hAnsi="New Roma"/>
                <w:noProof/>
              </w:rPr>
              <w:lastRenderedPageBreak/>
              <w:pict>
                <v:shape id="Рисунок 153" o:spid="_x0000_s1210" type="#_x0000_t75" alt="РОК-Н-РОЛл 068" style="position:absolute;left:0;text-align:left;margin-left:8.85pt;margin-top:-95.45pt;width:127pt;height:95pt;z-index:154;visibility:visible">
                  <v:imagedata r:id="rId197" o:title="РОК-Н-РОЛл 068"/>
                  <w10:wrap type="square"/>
                </v:shape>
              </w:pict>
            </w:r>
            <w:r w:rsidRPr="00492969">
              <w:rPr>
                <w:rFonts w:ascii="New Roma" w:hAnsi="New Roma"/>
                <w:sz w:val="28"/>
                <w:szCs w:val="28"/>
                <w:lang w:val="ru-RU"/>
              </w:rPr>
              <w:t>62.</w:t>
            </w:r>
          </w:p>
        </w:tc>
        <w:tc>
          <w:tcPr>
            <w:tcW w:w="2478"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52" o:spid="_x0000_s1209" type="#_x0000_t75" alt="РОК-Н-РОЛл 069" style="position:absolute;left:0;text-align:left;margin-left:41.85pt;margin-top:-127.45pt;width:95pt;height:127pt;z-index:153;visibility:visible;mso-position-horizontal-relative:text;mso-position-vertical-relative:text">
                  <v:imagedata r:id="rId198" o:title="РОК-Н-РОЛл 069"/>
                  <w10:wrap type="square"/>
                </v:shape>
              </w:pict>
            </w:r>
            <w:r w:rsidRPr="00492969">
              <w:rPr>
                <w:rFonts w:ascii="New Roma" w:hAnsi="New Roma"/>
                <w:sz w:val="28"/>
                <w:szCs w:val="28"/>
                <w:lang w:val="ru-RU"/>
              </w:rPr>
              <w:t>63.</w:t>
            </w:r>
          </w:p>
        </w:tc>
        <w:tc>
          <w:tcPr>
            <w:tcW w:w="247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54" o:spid="_x0000_s1211" type="#_x0000_t75" alt="РОК-Н-РОЛл 070" style="position:absolute;left:0;text-align:left;margin-left:34.85pt;margin-top:-127.45pt;width:95pt;height:127pt;z-index:155;visibility:visible;mso-position-horizontal-relative:text;mso-position-vertical-relative:text">
                  <v:imagedata r:id="rId199" o:title="РОК-Н-РОЛл 070"/>
                  <w10:wrap type="square"/>
                </v:shape>
              </w:pict>
            </w:r>
            <w:r w:rsidRPr="00492969">
              <w:rPr>
                <w:rFonts w:ascii="New Roma" w:hAnsi="New Roma"/>
                <w:sz w:val="28"/>
                <w:szCs w:val="28"/>
                <w:lang w:val="ru-RU"/>
              </w:rPr>
              <w:t>64.</w:t>
            </w:r>
          </w:p>
        </w:tc>
        <w:tc>
          <w:tcPr>
            <w:tcW w:w="247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55" o:spid="_x0000_s1212" type="#_x0000_t75" alt="РОК-Н-РОЛл 071" style="position:absolute;left:0;text-align:left;margin-left:28.85pt;margin-top:-127.45pt;width:95pt;height:127pt;z-index:156;visibility:visible;mso-position-horizontal-relative:text;mso-position-vertical-relative:text">
                  <v:imagedata r:id="rId200" o:title="РОК-Н-РОЛл 071"/>
                  <w10:wrap type="square"/>
                </v:shape>
              </w:pict>
            </w:r>
            <w:r w:rsidRPr="00492969">
              <w:rPr>
                <w:rFonts w:ascii="New Roma" w:hAnsi="New Roma"/>
                <w:sz w:val="28"/>
                <w:szCs w:val="28"/>
                <w:lang w:val="ru-RU"/>
              </w:rPr>
              <w:t>65.</w:t>
            </w:r>
          </w:p>
        </w:tc>
      </w:tr>
    </w:tbl>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14.</w:t>
      </w:r>
      <w:r w:rsidRPr="00FB7D80">
        <w:rPr>
          <w:rFonts w:ascii="New Roma" w:hAnsi="New Roma"/>
          <w:sz w:val="28"/>
          <w:szCs w:val="28"/>
          <w:lang w:val="ru-RU"/>
        </w:rPr>
        <w:t xml:space="preserve">На счет </w:t>
      </w:r>
      <w:r w:rsidRPr="00FB7D80">
        <w:rPr>
          <w:rFonts w:ascii="New Roma" w:hAnsi="New Roma"/>
          <w:b/>
          <w:i/>
          <w:sz w:val="28"/>
          <w:szCs w:val="28"/>
          <w:lang w:val="ru-RU"/>
        </w:rPr>
        <w:t>«1»</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партнеры поворачиваются друг к другу и соединяют руки. </w:t>
      </w:r>
      <w:r w:rsidRPr="00FB7D80">
        <w:rPr>
          <w:rFonts w:ascii="New Roma" w:hAnsi="New Roma"/>
          <w:b/>
          <w:i/>
          <w:sz w:val="28"/>
          <w:szCs w:val="28"/>
          <w:lang w:val="ru-RU"/>
        </w:rPr>
        <w:t>Партнер</w:t>
      </w:r>
      <w:r w:rsidRPr="00FB7D80">
        <w:rPr>
          <w:rFonts w:ascii="New Roma" w:hAnsi="New Roma"/>
          <w:sz w:val="28"/>
          <w:szCs w:val="28"/>
          <w:lang w:val="ru-RU"/>
        </w:rPr>
        <w:t xml:space="preserve"> – налево, перенося вес тела на </w:t>
      </w:r>
      <w:r w:rsidRPr="00FB7D80">
        <w:rPr>
          <w:rFonts w:ascii="New Roma" w:hAnsi="New Roma"/>
          <w:i/>
          <w:sz w:val="28"/>
          <w:szCs w:val="28"/>
          <w:lang w:val="ru-RU"/>
        </w:rPr>
        <w:t>л. н.</w:t>
      </w:r>
      <w:r w:rsidRPr="00FB7D80">
        <w:rPr>
          <w:rFonts w:ascii="New Roma" w:hAnsi="New Roma"/>
          <w:sz w:val="28"/>
          <w:szCs w:val="28"/>
          <w:lang w:val="ru-RU"/>
        </w:rPr>
        <w:t xml:space="preserve"> и переставляя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направо, перенося вес тела на </w:t>
      </w:r>
      <w:r w:rsidRPr="00FB7D80">
        <w:rPr>
          <w:rFonts w:ascii="New Roma" w:hAnsi="New Roma"/>
          <w:i/>
          <w:sz w:val="28"/>
          <w:szCs w:val="28"/>
          <w:lang w:val="ru-RU"/>
        </w:rPr>
        <w:t>пр. н.</w:t>
      </w:r>
      <w:r w:rsidRPr="00FB7D80">
        <w:rPr>
          <w:rFonts w:ascii="New Roma" w:hAnsi="New Roma"/>
          <w:sz w:val="28"/>
          <w:szCs w:val="28"/>
          <w:lang w:val="ru-RU"/>
        </w:rPr>
        <w:t xml:space="preserve"> и переставляя </w:t>
      </w:r>
      <w:r w:rsidRPr="00FB7D80">
        <w:rPr>
          <w:rFonts w:ascii="New Roma" w:hAnsi="New Roma"/>
          <w:i/>
          <w:sz w:val="28"/>
          <w:szCs w:val="28"/>
          <w:lang w:val="ru-RU"/>
        </w:rPr>
        <w:t>л. н.</w:t>
      </w:r>
      <w:r w:rsidRPr="00FB7D80">
        <w:rPr>
          <w:rFonts w:ascii="New Roma" w:hAnsi="New Roma"/>
          <w:sz w:val="28"/>
          <w:szCs w:val="28"/>
          <w:lang w:val="ru-RU"/>
        </w:rPr>
        <w:t xml:space="preserve"> В конце движения вес распределяется на обе ноги. (66)</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w:t>
      </w:r>
      <w:r w:rsidRPr="00FB7D80">
        <w:rPr>
          <w:rFonts w:ascii="New Roma" w:hAnsi="New Roma"/>
          <w:b/>
          <w:i/>
          <w:sz w:val="28"/>
          <w:szCs w:val="28"/>
          <w:lang w:val="ru-RU"/>
        </w:rPr>
        <w:t>Партнерша</w:t>
      </w:r>
      <w:r w:rsidRPr="00FB7D80">
        <w:rPr>
          <w:rFonts w:ascii="New Roma" w:hAnsi="New Roma"/>
          <w:sz w:val="28"/>
          <w:szCs w:val="28"/>
          <w:lang w:val="ru-RU"/>
        </w:rPr>
        <w:t xml:space="preserve"> приседает и группируется.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мах прямой </w:t>
      </w:r>
      <w:r w:rsidRPr="00FB7D80">
        <w:rPr>
          <w:rFonts w:ascii="New Roma" w:hAnsi="New Roma"/>
          <w:i/>
          <w:sz w:val="28"/>
          <w:szCs w:val="28"/>
          <w:lang w:val="ru-RU"/>
        </w:rPr>
        <w:t>л. н.</w:t>
      </w:r>
      <w:r w:rsidRPr="00FB7D80">
        <w:rPr>
          <w:rFonts w:ascii="New Roma" w:hAnsi="New Roma"/>
          <w:sz w:val="28"/>
          <w:szCs w:val="28"/>
          <w:lang w:val="ru-RU"/>
        </w:rPr>
        <w:t xml:space="preserve"> над головой партнерши, разворачиваясь на </w:t>
      </w:r>
      <w:r w:rsidRPr="00FB7D80">
        <w:rPr>
          <w:rFonts w:ascii="New Roma" w:hAnsi="New Roma"/>
          <w:i/>
          <w:sz w:val="28"/>
          <w:szCs w:val="28"/>
          <w:lang w:val="ru-RU"/>
        </w:rPr>
        <w:t>пр. н.</w:t>
      </w:r>
      <w:r w:rsidRPr="00FB7D80">
        <w:rPr>
          <w:rFonts w:ascii="New Roma" w:hAnsi="New Roma"/>
          <w:sz w:val="28"/>
          <w:szCs w:val="28"/>
          <w:lang w:val="ru-RU"/>
        </w:rPr>
        <w:t xml:space="preserve"> на 180º. Оказывается спиной к партнерше, колени слегка согнуты. Руки партнеров по-прежнему соединены. (67,68)</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«8»</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наклоняется вперед, создавая противовес партнерше, вытягивает ее за руки, помогая ей исполнить движение. </w:t>
      </w:r>
      <w:r w:rsidRPr="00FB7D80">
        <w:rPr>
          <w:rFonts w:ascii="New Roma" w:hAnsi="New Roma"/>
          <w:b/>
          <w:i/>
          <w:sz w:val="28"/>
          <w:szCs w:val="28"/>
          <w:lang w:val="ru-RU"/>
        </w:rPr>
        <w:t>Партнерша</w:t>
      </w:r>
      <w:r w:rsidRPr="00FB7D80">
        <w:rPr>
          <w:rFonts w:ascii="New Roma" w:hAnsi="New Roma"/>
          <w:sz w:val="28"/>
          <w:szCs w:val="28"/>
          <w:lang w:val="ru-RU"/>
        </w:rPr>
        <w:t xml:space="preserve"> отклоняется назад, освобождая часть веса тела с ног. Ноги входят вперед и проскальзывают по полу. Таким образом, партнерша словно проезжает между ногами партнера. (69)</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15.</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«4»</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помогает партнерше завершить движение. </w:t>
      </w:r>
      <w:r w:rsidRPr="00FB7D80">
        <w:rPr>
          <w:rFonts w:ascii="New Roma" w:hAnsi="New Roma"/>
          <w:b/>
          <w:i/>
          <w:sz w:val="28"/>
          <w:szCs w:val="28"/>
          <w:lang w:val="ru-RU"/>
        </w:rPr>
        <w:t>Партнерша</w:t>
      </w:r>
      <w:r w:rsidRPr="00FB7D80">
        <w:rPr>
          <w:rFonts w:ascii="New Roma" w:hAnsi="New Roma"/>
          <w:sz w:val="28"/>
          <w:szCs w:val="28"/>
          <w:lang w:val="ru-RU"/>
        </w:rPr>
        <w:t xml:space="preserve"> начинает возвращать вес тела на ноги и поднимается через </w:t>
      </w:r>
      <w:r w:rsidRPr="00FB7D80">
        <w:rPr>
          <w:rFonts w:ascii="New Roma" w:hAnsi="New Roma"/>
          <w:i/>
          <w:sz w:val="28"/>
          <w:szCs w:val="28"/>
          <w:lang w:val="ru-RU"/>
        </w:rPr>
        <w:t xml:space="preserve">волну, </w:t>
      </w:r>
      <w:r w:rsidRPr="00FB7D80">
        <w:rPr>
          <w:rFonts w:ascii="New Roma" w:hAnsi="New Roma"/>
          <w:sz w:val="28"/>
          <w:szCs w:val="28"/>
          <w:lang w:val="ru-RU"/>
        </w:rPr>
        <w:t>оказываясь спиной к партнеру. Руки партнеров в завершении движения расцепляются. (70, 71)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«8»</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остается в прежнем положении. </w:t>
      </w:r>
      <w:r w:rsidRPr="00FB7D80">
        <w:rPr>
          <w:rFonts w:ascii="New Roma" w:hAnsi="New Roma"/>
          <w:b/>
          <w:i/>
          <w:sz w:val="28"/>
          <w:szCs w:val="28"/>
          <w:lang w:val="ru-RU"/>
        </w:rPr>
        <w:t>Партнерша</w:t>
      </w:r>
      <w:r w:rsidRPr="00FB7D80">
        <w:rPr>
          <w:rFonts w:ascii="New Roma" w:hAnsi="New Roma"/>
          <w:sz w:val="28"/>
          <w:szCs w:val="28"/>
          <w:lang w:val="ru-RU"/>
        </w:rPr>
        <w:t xml:space="preserve"> поворачивается налево на 180º, оказывается лицом к партнеру, наклоняется таким образом, чтобы ее плечи уперлись в ноги партнера. </w:t>
      </w:r>
      <w:r w:rsidRPr="00FB7D80">
        <w:rPr>
          <w:rFonts w:ascii="New Roma" w:hAnsi="New Roma"/>
          <w:b/>
          <w:i/>
          <w:sz w:val="28"/>
          <w:szCs w:val="28"/>
          <w:lang w:val="ru-RU"/>
        </w:rPr>
        <w:t>Партнер</w:t>
      </w:r>
      <w:r w:rsidRPr="00FB7D80">
        <w:rPr>
          <w:rFonts w:ascii="New Roma" w:hAnsi="New Roma"/>
          <w:sz w:val="28"/>
          <w:szCs w:val="28"/>
          <w:lang w:val="ru-RU"/>
        </w:rPr>
        <w:t xml:space="preserve"> наклоняется над партнершей, ложась на ее  спину, приседает, готовясь вытолкнуть партнершу наверх. Руки партнеров крепко соединяются: </w:t>
      </w:r>
      <w:r w:rsidRPr="00FB7D80">
        <w:rPr>
          <w:rFonts w:ascii="New Roma" w:hAnsi="New Roma"/>
          <w:i/>
          <w:sz w:val="28"/>
          <w:szCs w:val="28"/>
          <w:lang w:val="ru-RU"/>
        </w:rPr>
        <w:t>л. р.</w:t>
      </w:r>
      <w:r w:rsidRPr="00FB7D80">
        <w:rPr>
          <w:rFonts w:ascii="New Roma" w:hAnsi="New Roma"/>
          <w:sz w:val="28"/>
          <w:szCs w:val="28"/>
          <w:lang w:val="ru-RU"/>
        </w:rPr>
        <w:t xml:space="preserve"> партнера с </w:t>
      </w:r>
      <w:r w:rsidRPr="00FB7D80">
        <w:rPr>
          <w:rFonts w:ascii="New Roma" w:hAnsi="New Roma"/>
          <w:i/>
          <w:sz w:val="28"/>
          <w:szCs w:val="28"/>
          <w:lang w:val="ru-RU"/>
        </w:rPr>
        <w:t>пр. р.</w:t>
      </w:r>
      <w:r w:rsidRPr="00FB7D80">
        <w:rPr>
          <w:rFonts w:ascii="New Roma" w:hAnsi="New Roma"/>
          <w:sz w:val="28"/>
          <w:szCs w:val="28"/>
          <w:lang w:val="ru-RU"/>
        </w:rPr>
        <w:t xml:space="preserve"> партнерши, </w:t>
      </w:r>
      <w:r w:rsidRPr="00FB7D80">
        <w:rPr>
          <w:rFonts w:ascii="New Roma" w:hAnsi="New Roma"/>
          <w:i/>
          <w:sz w:val="28"/>
          <w:szCs w:val="28"/>
          <w:lang w:val="ru-RU"/>
        </w:rPr>
        <w:t>пр. р.</w:t>
      </w:r>
      <w:r w:rsidRPr="00FB7D80">
        <w:rPr>
          <w:rFonts w:ascii="New Roma" w:hAnsi="New Roma"/>
          <w:sz w:val="28"/>
          <w:szCs w:val="28"/>
          <w:lang w:val="ru-RU"/>
        </w:rPr>
        <w:t xml:space="preserve"> партнера с </w:t>
      </w:r>
      <w:r w:rsidRPr="00FB7D80">
        <w:rPr>
          <w:rFonts w:ascii="New Roma" w:hAnsi="New Roma"/>
          <w:i/>
          <w:sz w:val="28"/>
          <w:szCs w:val="28"/>
          <w:lang w:val="ru-RU"/>
        </w:rPr>
        <w:t>л. р.</w:t>
      </w:r>
      <w:r w:rsidRPr="00FB7D80">
        <w:rPr>
          <w:rFonts w:ascii="New Roma" w:hAnsi="New Roma"/>
          <w:sz w:val="28"/>
          <w:szCs w:val="28"/>
          <w:lang w:val="ru-RU"/>
        </w:rPr>
        <w:t xml:space="preserve"> партнерши. (72, 73)</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16.</w:t>
      </w:r>
      <w:r w:rsidRPr="00FB7D80">
        <w:rPr>
          <w:rFonts w:ascii="New Roma" w:hAnsi="New Roma"/>
          <w:sz w:val="28"/>
          <w:szCs w:val="28"/>
          <w:lang w:val="ru-RU"/>
        </w:rPr>
        <w:t xml:space="preserve"> 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«6»</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выпрямляясь, совершив рывок руками, выталкивает партнершу на уровень груди. </w:t>
      </w:r>
      <w:r w:rsidRPr="00FB7D80">
        <w:rPr>
          <w:rFonts w:ascii="New Roma" w:hAnsi="New Roma"/>
          <w:b/>
          <w:i/>
          <w:sz w:val="28"/>
          <w:szCs w:val="28"/>
          <w:lang w:val="ru-RU"/>
        </w:rPr>
        <w:t>Партнерша</w:t>
      </w:r>
      <w:r w:rsidRPr="00FB7D80">
        <w:rPr>
          <w:rFonts w:ascii="New Roma" w:hAnsi="New Roma"/>
          <w:sz w:val="28"/>
          <w:szCs w:val="28"/>
          <w:lang w:val="ru-RU"/>
        </w:rPr>
        <w:t xml:space="preserve"> совершает поворот в воздухе. Ноги прямые и разведены в стороны. Съезжает по партнеру и приходит на пол на две ноги. В конце движения партнеры должны самортизировать приземление за счет освобождения коленей. (74, 75, 76, 77)</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«8 – партнеры, отставляя в сторону ногу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пр. н.</w:t>
      </w:r>
      <w:r w:rsidRPr="00FB7D80">
        <w:rPr>
          <w:rFonts w:ascii="New Roma" w:hAnsi="New Roma"/>
          <w:sz w:val="28"/>
          <w:szCs w:val="28"/>
          <w:lang w:val="ru-RU"/>
        </w:rPr>
        <w:t>), отпуская руку (</w:t>
      </w:r>
      <w:r w:rsidRPr="00FB7D80">
        <w:rPr>
          <w:rFonts w:ascii="New Roma" w:hAnsi="New Roma"/>
          <w:b/>
          <w:i/>
          <w:sz w:val="28"/>
          <w:szCs w:val="28"/>
          <w:lang w:val="ru-RU"/>
        </w:rPr>
        <w:t>Партнер</w:t>
      </w:r>
      <w:r w:rsidRPr="00FB7D80">
        <w:rPr>
          <w:rFonts w:ascii="New Roma" w:hAnsi="New Roma"/>
          <w:sz w:val="28"/>
          <w:szCs w:val="28"/>
          <w:lang w:val="ru-RU"/>
        </w:rPr>
        <w:t xml:space="preserve"> – </w:t>
      </w:r>
      <w:r w:rsidRPr="00FB7D80">
        <w:rPr>
          <w:rFonts w:ascii="New Roma" w:hAnsi="New Roma"/>
          <w:i/>
          <w:sz w:val="28"/>
          <w:szCs w:val="28"/>
          <w:lang w:val="ru-RU"/>
        </w:rPr>
        <w:t>л. р.</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w:t>
      </w:r>
      <w:r w:rsidRPr="00FB7D80">
        <w:rPr>
          <w:rFonts w:ascii="New Roma" w:hAnsi="New Roma"/>
          <w:i/>
          <w:sz w:val="28"/>
          <w:szCs w:val="28"/>
          <w:lang w:val="ru-RU"/>
        </w:rPr>
        <w:t>пр. р.</w:t>
      </w:r>
      <w:r w:rsidRPr="00FB7D80">
        <w:rPr>
          <w:rFonts w:ascii="New Roma" w:hAnsi="New Roma"/>
          <w:sz w:val="28"/>
          <w:szCs w:val="28"/>
          <w:lang w:val="ru-RU"/>
        </w:rPr>
        <w:t>), слегка оттягиваются друг от друга, готовясь к следующему движению. (78)</w:t>
      </w:r>
    </w:p>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17.</w:t>
      </w:r>
      <w:r w:rsidRPr="00FB7D80">
        <w:rPr>
          <w:rFonts w:ascii="New Roma" w:hAnsi="New Roma"/>
          <w:sz w:val="28"/>
          <w:szCs w:val="28"/>
          <w:lang w:val="ru-RU"/>
        </w:rPr>
        <w:t>Следующее движение дается без определенного счета для того, чтобы каждая индивидуальная пара студентов могла найти наиболее приемлемый и безопасный темп исполнения данного движения. Но следующее за этим движение должно начинаться на начало новой музыкальной фразы.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5"/>
        <w:gridCol w:w="105"/>
        <w:gridCol w:w="249"/>
        <w:gridCol w:w="1477"/>
        <w:gridCol w:w="712"/>
        <w:gridCol w:w="270"/>
        <w:gridCol w:w="848"/>
        <w:gridCol w:w="1168"/>
        <w:gridCol w:w="227"/>
        <w:gridCol w:w="458"/>
        <w:gridCol w:w="1835"/>
        <w:gridCol w:w="9"/>
      </w:tblGrid>
      <w:tr w:rsidR="009371E1" w:rsidRPr="00492969" w:rsidTr="002F099A">
        <w:trPr>
          <w:gridAfter w:val="1"/>
          <w:wAfter w:w="9" w:type="dxa"/>
        </w:trPr>
        <w:tc>
          <w:tcPr>
            <w:tcW w:w="1918" w:type="dxa"/>
            <w:gridSpan w:val="2"/>
          </w:tcPr>
          <w:p w:rsidR="009371E1" w:rsidRPr="00492969" w:rsidRDefault="009371E1" w:rsidP="002F099A">
            <w:pPr>
              <w:jc w:val="right"/>
              <w:rPr>
                <w:rFonts w:ascii="New Roma" w:hAnsi="New Roma"/>
                <w:sz w:val="28"/>
                <w:szCs w:val="28"/>
                <w:lang w:val="ru-RU"/>
              </w:rPr>
            </w:pPr>
            <w:r>
              <w:rPr>
                <w:rFonts w:ascii="New Roma" w:hAnsi="New Roma"/>
                <w:noProof/>
              </w:rPr>
              <w:lastRenderedPageBreak/>
              <w:pict>
                <v:shape id="Рисунок 224" o:spid="_x0000_s1281" type="#_x0000_t75" alt="РОК-Н-РОЛл 072" style="position:absolute;left:0;text-align:left;margin-left:32.4pt;margin-top:-1.45pt;width:95pt;height:127pt;z-index:225;visibility:visible">
                  <v:imagedata r:id="rId201" o:title="РОК-Н-РОЛл 072"/>
                  <w10:wrap type="square"/>
                </v:shape>
              </w:pict>
            </w:r>
            <w:r w:rsidRPr="00492969">
              <w:rPr>
                <w:rFonts w:ascii="New Roma" w:hAnsi="New Roma"/>
                <w:sz w:val="28"/>
                <w:szCs w:val="28"/>
                <w:lang w:val="ru-RU"/>
              </w:rPr>
              <w:t>66.</w:t>
            </w:r>
          </w:p>
        </w:tc>
        <w:tc>
          <w:tcPr>
            <w:tcW w:w="2491"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5" o:spid="_x0000_s1282" type="#_x0000_t75" alt="РОК-Н-РОЛл 073" style="position:absolute;left:0;text-align:left;margin-left:48.85pt;margin-top:-123.55pt;width:95pt;height:127pt;z-index:226;visibility:visible;mso-position-horizontal-relative:text;mso-position-vertical-relative:text">
                  <v:imagedata r:id="rId202" o:title="РОК-Н-РОЛл 073"/>
                  <w10:wrap type="square"/>
                </v:shape>
              </w:pict>
            </w:r>
            <w:r w:rsidRPr="00492969">
              <w:rPr>
                <w:rFonts w:ascii="New Roma" w:hAnsi="New Roma"/>
                <w:sz w:val="28"/>
                <w:szCs w:val="28"/>
                <w:lang w:val="ru-RU"/>
              </w:rPr>
              <w:t>67.</w:t>
            </w:r>
          </w:p>
        </w:tc>
        <w:tc>
          <w:tcPr>
            <w:tcW w:w="2427"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6" o:spid="_x0000_s1283" type="#_x0000_t75" alt="РОК-Н-РОЛл 074" style="position:absolute;left:0;text-align:left;margin-left:45.85pt;margin-top:-127.5pt;width:95pt;height:127pt;z-index:227;visibility:visible;mso-position-horizontal-relative:text;mso-position-vertical-relative:text">
                  <v:imagedata r:id="rId203" o:title="РОК-Н-РОЛл 074"/>
                  <w10:wrap type="square"/>
                </v:shape>
              </w:pict>
            </w:r>
            <w:r w:rsidRPr="00492969">
              <w:rPr>
                <w:rFonts w:ascii="New Roma" w:hAnsi="New Roma"/>
                <w:sz w:val="28"/>
                <w:szCs w:val="28"/>
                <w:lang w:val="ru-RU"/>
              </w:rPr>
              <w:t>68.</w:t>
            </w:r>
          </w:p>
        </w:tc>
        <w:tc>
          <w:tcPr>
            <w:tcW w:w="2672"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7" o:spid="_x0000_s1284" type="#_x0000_t75" alt="РОК-Н-РОЛл 075" style="position:absolute;left:0;text-align:left;margin-left:19.85pt;margin-top:-.45pt;width:95pt;height:127pt;z-index:228;visibility:visible;mso-position-horizontal-relative:text;mso-position-vertical-relative:text">
                  <v:imagedata r:id="rId204" o:title="РОК-Н-РОЛл 075"/>
                  <w10:wrap type="square"/>
                </v:shape>
              </w:pict>
            </w:r>
            <w:r w:rsidRPr="00492969">
              <w:rPr>
                <w:rFonts w:ascii="New Roma" w:hAnsi="New Roma"/>
                <w:sz w:val="28"/>
                <w:szCs w:val="28"/>
                <w:lang w:val="ru-RU"/>
              </w:rPr>
              <w:t>69.</w:t>
            </w:r>
          </w:p>
        </w:tc>
      </w:tr>
      <w:tr w:rsidR="009371E1" w:rsidRPr="00492969" w:rsidTr="002F099A">
        <w:tc>
          <w:tcPr>
            <w:tcW w:w="1702"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8" o:spid="_x0000_s1285" type="#_x0000_t75" alt="РОК-Н-РОЛл 076" style="position:absolute;left:0;text-align:left;margin-left:8.85pt;margin-top:-126.5pt;width:95pt;height:127pt;z-index:229;visibility:visible;mso-position-horizontal-relative:text;mso-position-vertical-relative:text">
                  <v:imagedata r:id="rId205" o:title="РОК-Н-РОЛл 076"/>
                  <w10:wrap type="square"/>
                </v:shape>
              </w:pict>
            </w:r>
            <w:r w:rsidRPr="00492969">
              <w:rPr>
                <w:rFonts w:ascii="New Roma" w:hAnsi="New Roma"/>
                <w:sz w:val="28"/>
                <w:szCs w:val="28"/>
                <w:lang w:val="ru-RU"/>
              </w:rPr>
              <w:t>70.</w:t>
            </w:r>
          </w:p>
        </w:tc>
        <w:tc>
          <w:tcPr>
            <w:tcW w:w="1935"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9" o:spid="_x0000_s1286" type="#_x0000_t75" alt="РОК-Н-РОЛл 077" style="position:absolute;left:0;text-align:left;margin-left:8.85pt;margin-top:-127.5pt;width:95pt;height:127pt;z-index:230;visibility:visible;mso-position-horizontal-relative:text;mso-position-vertical-relative:text">
                  <v:imagedata r:id="rId206" o:title="РОК-Н-РОЛл 077"/>
                  <w10:wrap type="square"/>
                </v:shape>
              </w:pict>
            </w:r>
            <w:r w:rsidRPr="00492969">
              <w:rPr>
                <w:rFonts w:ascii="New Roma" w:hAnsi="New Roma"/>
                <w:sz w:val="28"/>
                <w:szCs w:val="28"/>
                <w:lang w:val="ru-RU"/>
              </w:rPr>
              <w:t>71.</w:t>
            </w:r>
          </w:p>
        </w:tc>
        <w:tc>
          <w:tcPr>
            <w:tcW w:w="1936"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30" o:spid="_x0000_s1287" type="#_x0000_t75" alt="РОК-Н-РОЛл 078" style="position:absolute;left:0;text-align:left;margin-left:3.85pt;margin-top:-.45pt;width:95pt;height:127pt;z-index:231;visibility:visible;mso-position-horizontal-relative:text;mso-position-vertical-relative:text">
                  <v:imagedata r:id="rId207" o:title="РОК-Н-РОЛл 078"/>
                  <w10:wrap type="square"/>
                </v:shape>
              </w:pict>
            </w:r>
            <w:r w:rsidRPr="00492969">
              <w:rPr>
                <w:rFonts w:ascii="New Roma" w:hAnsi="New Roma"/>
                <w:sz w:val="28"/>
                <w:szCs w:val="28"/>
                <w:lang w:val="ru-RU"/>
              </w:rPr>
              <w:t>72.</w:t>
            </w:r>
          </w:p>
        </w:tc>
        <w:tc>
          <w:tcPr>
            <w:tcW w:w="1960"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31" o:spid="_x0000_s1288" type="#_x0000_t75" alt="РОК-Н-РОЛл 079" style="position:absolute;left:0;text-align:left;margin-left:9.85pt;margin-top:-.45pt;width:95pt;height:127pt;z-index:232;visibility:visible;mso-position-horizontal-relative:text;mso-position-vertical-relative:text">
                  <v:imagedata r:id="rId208" o:title="РОК-Н-РОЛл 079"/>
                  <w10:wrap type="square"/>
                </v:shape>
              </w:pict>
            </w:r>
            <w:r w:rsidRPr="00492969">
              <w:rPr>
                <w:rFonts w:ascii="New Roma" w:hAnsi="New Roma"/>
                <w:sz w:val="28"/>
                <w:szCs w:val="28"/>
                <w:lang w:val="ru-RU"/>
              </w:rPr>
              <w:t>73.</w:t>
            </w:r>
          </w:p>
        </w:tc>
        <w:tc>
          <w:tcPr>
            <w:tcW w:w="1994"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32" o:spid="_x0000_s1289" type="#_x0000_t75" alt="РОК-Н-РОЛл 080" style="position:absolute;left:0;text-align:left;margin-left:40.85pt;margin-top:-133.55pt;width:94.95pt;height:126.55pt;z-index:233;visibility:visible;mso-position-horizontal-relative:text;mso-position-vertical-relative:text">
                  <v:imagedata r:id="rId209" o:title="РОК-Н-РОЛл 080"/>
                  <w10:wrap type="square"/>
                </v:shape>
              </w:pict>
            </w:r>
            <w:r w:rsidRPr="00492969">
              <w:rPr>
                <w:rFonts w:ascii="New Roma" w:hAnsi="New Roma"/>
                <w:sz w:val="28"/>
                <w:szCs w:val="28"/>
                <w:lang w:val="ru-RU"/>
              </w:rPr>
              <w:t>74.</w:t>
            </w:r>
          </w:p>
        </w:tc>
      </w:tr>
      <w:tr w:rsidR="009371E1" w:rsidRPr="00492969" w:rsidTr="002F099A">
        <w:tc>
          <w:tcPr>
            <w:tcW w:w="2134"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33" o:spid="_x0000_s1290" type="#_x0000_t75" alt="РОК-Н-РОЛл 081" style="position:absolute;left:0;text-align:left;margin-left:26.85pt;margin-top:-.45pt;width:95pt;height:127pt;z-index:234;visibility:visible;mso-position-horizontal-relative:text;mso-position-vertical-relative:text">
                  <v:imagedata r:id="rId210" o:title="РОК-Н-РОЛл 081"/>
                  <w10:wrap type="square"/>
                </v:shape>
              </w:pict>
            </w:r>
            <w:r w:rsidRPr="00492969">
              <w:rPr>
                <w:rFonts w:ascii="New Roma" w:hAnsi="New Roma"/>
                <w:sz w:val="28"/>
                <w:szCs w:val="28"/>
                <w:lang w:val="ru-RU"/>
              </w:rPr>
              <w:t>75.</w:t>
            </w:r>
          </w:p>
        </w:tc>
        <w:tc>
          <w:tcPr>
            <w:tcW w:w="2531"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34" o:spid="_x0000_s1291" type="#_x0000_t75" alt="РОК-Н-РОЛл 082" style="position:absolute;left:0;text-align:left;margin-left:34.85pt;margin-top:-127.5pt;width:95pt;height:127pt;z-index:235;visibility:visible;mso-position-horizontal-relative:text;mso-position-vertical-relative:text">
                  <v:imagedata r:id="rId211" o:title="РОК-Н-РОЛл 082"/>
                  <w10:wrap type="square"/>
                </v:shape>
              </w:pict>
            </w:r>
            <w:r w:rsidRPr="00492969">
              <w:rPr>
                <w:rFonts w:ascii="New Roma" w:hAnsi="New Roma"/>
                <w:sz w:val="28"/>
                <w:szCs w:val="28"/>
                <w:lang w:val="ru-RU"/>
              </w:rPr>
              <w:t>76.</w:t>
            </w:r>
          </w:p>
        </w:tc>
        <w:tc>
          <w:tcPr>
            <w:tcW w:w="2394"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35" o:spid="_x0000_s1292" type="#_x0000_t75" alt="РОК-Н-РОЛл 083" style="position:absolute;left:0;text-align:left;margin-left:33.85pt;margin-top:-127.5pt;width:95pt;height:127pt;z-index:236;visibility:visible;mso-position-horizontal-relative:text;mso-position-vertical-relative:text">
                  <v:imagedata r:id="rId212" o:title="РОК-Н-РОЛл 083"/>
                  <w10:wrap type="square"/>
                </v:shape>
              </w:pict>
            </w:r>
            <w:r w:rsidRPr="00492969">
              <w:rPr>
                <w:rFonts w:ascii="New Roma" w:hAnsi="New Roma"/>
                <w:sz w:val="28"/>
                <w:szCs w:val="28"/>
                <w:lang w:val="ru-RU"/>
              </w:rPr>
              <w:t>77.</w:t>
            </w:r>
          </w:p>
        </w:tc>
        <w:tc>
          <w:tcPr>
            <w:tcW w:w="2468" w:type="dxa"/>
            <w:gridSpan w:val="3"/>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223" o:spid="_x0000_s1280" type="#_x0000_t75" alt="РОК-Н-РОЛл 084" style="position:absolute;left:0;text-align:left;margin-left:12.85pt;margin-top:-95.5pt;width:127pt;height:95pt;z-index:224;visibility:visible;mso-position-horizontal-relative:text;mso-position-vertical-relative:text">
                  <v:imagedata r:id="rId213" o:title="РОК-Н-РОЛл 084"/>
                  <w10:wrap type="square"/>
                </v:shape>
              </w:pict>
            </w:r>
            <w:r w:rsidRPr="00492969">
              <w:rPr>
                <w:rFonts w:ascii="New Roma" w:hAnsi="New Roma"/>
                <w:sz w:val="28"/>
                <w:szCs w:val="28"/>
                <w:lang w:val="ru-RU"/>
              </w:rPr>
              <w:t>78.</w:t>
            </w:r>
          </w:p>
        </w:tc>
      </w:tr>
    </w:tbl>
    <w:p w:rsidR="009371E1" w:rsidRPr="00FB7D80" w:rsidRDefault="009371E1" w:rsidP="009371E1">
      <w:pPr>
        <w:jc w:val="both"/>
        <w:rPr>
          <w:rFonts w:ascii="New Roma" w:hAnsi="New Roma"/>
          <w:sz w:val="28"/>
          <w:szCs w:val="28"/>
          <w:lang w:val="ru-RU"/>
        </w:rPr>
      </w:pPr>
      <w:r w:rsidRPr="00FB7D80">
        <w:rPr>
          <w:rFonts w:ascii="New Roma" w:hAnsi="New Roma"/>
          <w:b/>
          <w:i/>
          <w:sz w:val="28"/>
          <w:szCs w:val="28"/>
          <w:lang w:val="ru-RU"/>
        </w:rPr>
        <w:t>Партнер</w:t>
      </w:r>
      <w:r w:rsidRPr="00FB7D80">
        <w:rPr>
          <w:rFonts w:ascii="New Roma" w:hAnsi="New Roma"/>
          <w:sz w:val="28"/>
          <w:szCs w:val="28"/>
          <w:lang w:val="ru-RU"/>
        </w:rPr>
        <w:t xml:space="preserve"> подтягивает партнершу за ее </w:t>
      </w:r>
      <w:r w:rsidRPr="00FB7D80">
        <w:rPr>
          <w:rFonts w:ascii="New Roma" w:hAnsi="New Roma"/>
          <w:i/>
          <w:sz w:val="28"/>
          <w:szCs w:val="28"/>
          <w:lang w:val="ru-RU"/>
        </w:rPr>
        <w:t>л. р.</w:t>
      </w:r>
      <w:r w:rsidRPr="00FB7D80">
        <w:rPr>
          <w:rFonts w:ascii="New Roma" w:hAnsi="New Roma"/>
          <w:sz w:val="28"/>
          <w:szCs w:val="28"/>
          <w:lang w:val="ru-RU"/>
        </w:rPr>
        <w:t xml:space="preserve">, давая ей импульс движения.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л.н., отталкивается ей от пола, обхватывая </w:t>
      </w:r>
      <w:r w:rsidRPr="00FB7D80">
        <w:rPr>
          <w:rFonts w:ascii="New Roma" w:hAnsi="New Roma"/>
          <w:i/>
          <w:sz w:val="28"/>
          <w:szCs w:val="28"/>
          <w:lang w:val="ru-RU"/>
        </w:rPr>
        <w:t>л. р.</w:t>
      </w:r>
      <w:r w:rsidRPr="00FB7D80">
        <w:rPr>
          <w:rFonts w:ascii="New Roma" w:hAnsi="New Roma"/>
          <w:sz w:val="28"/>
          <w:szCs w:val="28"/>
          <w:lang w:val="ru-RU"/>
        </w:rPr>
        <w:t xml:space="preserve"> шею партнера и запрыгивает к нему на спину. Ноги соединены. </w:t>
      </w:r>
      <w:r w:rsidRPr="00FB7D80">
        <w:rPr>
          <w:rFonts w:ascii="New Roma" w:hAnsi="New Roma"/>
          <w:b/>
          <w:i/>
          <w:sz w:val="28"/>
          <w:szCs w:val="28"/>
          <w:lang w:val="ru-RU"/>
        </w:rPr>
        <w:t>Партнер</w:t>
      </w:r>
      <w:r w:rsidRPr="00FB7D80">
        <w:rPr>
          <w:rFonts w:ascii="New Roma" w:hAnsi="New Roma"/>
          <w:sz w:val="28"/>
          <w:szCs w:val="28"/>
          <w:lang w:val="ru-RU"/>
        </w:rPr>
        <w:t xml:space="preserve"> обхватывает своей </w:t>
      </w:r>
      <w:r w:rsidRPr="00FB7D80">
        <w:rPr>
          <w:rFonts w:ascii="New Roma" w:hAnsi="New Roma"/>
          <w:i/>
          <w:sz w:val="28"/>
          <w:szCs w:val="28"/>
          <w:lang w:val="ru-RU"/>
        </w:rPr>
        <w:t>пр. р.</w:t>
      </w:r>
      <w:r w:rsidRPr="00FB7D80">
        <w:rPr>
          <w:rFonts w:ascii="New Roma" w:hAnsi="New Roma"/>
          <w:sz w:val="28"/>
          <w:szCs w:val="28"/>
          <w:lang w:val="ru-RU"/>
        </w:rPr>
        <w:t xml:space="preserve"> талию партнерши и забрасывает ее на спину. Его </w:t>
      </w:r>
      <w:r w:rsidRPr="00FB7D80">
        <w:rPr>
          <w:rFonts w:ascii="New Roma" w:hAnsi="New Roma"/>
          <w:i/>
          <w:sz w:val="28"/>
          <w:szCs w:val="28"/>
          <w:lang w:val="ru-RU"/>
        </w:rPr>
        <w:t>л. р.</w:t>
      </w:r>
      <w:r w:rsidRPr="00FB7D80">
        <w:rPr>
          <w:rFonts w:ascii="New Roma" w:hAnsi="New Roma"/>
          <w:sz w:val="28"/>
          <w:szCs w:val="28"/>
          <w:lang w:val="ru-RU"/>
        </w:rPr>
        <w:t xml:space="preserve"> обхватывает ноги партнерши с внешней стороны. Две руки партнерши обхватили шею партнера. Корпус партнера наклонен вперед. Прыжок смягчается за счет смягчение коленей партнера.(79)</w:t>
      </w:r>
    </w:p>
    <w:p w:rsidR="009371E1" w:rsidRPr="00FB7D80" w:rsidRDefault="009371E1" w:rsidP="009371E1">
      <w:pPr>
        <w:jc w:val="both"/>
        <w:rPr>
          <w:rFonts w:ascii="New Roma" w:hAnsi="New Roma"/>
          <w:sz w:val="28"/>
          <w:szCs w:val="28"/>
          <w:lang w:val="ru-RU"/>
        </w:rPr>
      </w:pPr>
      <w:r w:rsidRPr="00FB7D80">
        <w:rPr>
          <w:rFonts w:ascii="New Roma" w:hAnsi="New Roma"/>
          <w:b/>
          <w:i/>
          <w:sz w:val="28"/>
          <w:szCs w:val="28"/>
          <w:lang w:val="ru-RU"/>
        </w:rPr>
        <w:t>Партнер</w:t>
      </w:r>
      <w:r w:rsidRPr="00FB7D80">
        <w:rPr>
          <w:rFonts w:ascii="New Roma" w:hAnsi="New Roma"/>
          <w:sz w:val="28"/>
          <w:szCs w:val="28"/>
          <w:lang w:val="ru-RU"/>
        </w:rPr>
        <w:t xml:space="preserve">, выпрямляя колени и корпус, выталкивает партнершу наверх, давая ей импульс движения. Его </w:t>
      </w:r>
      <w:r w:rsidRPr="00FB7D80">
        <w:rPr>
          <w:rFonts w:ascii="New Roma" w:hAnsi="New Roma"/>
          <w:i/>
          <w:sz w:val="28"/>
          <w:szCs w:val="28"/>
          <w:lang w:val="ru-RU"/>
        </w:rPr>
        <w:t>л. р.</w:t>
      </w:r>
      <w:r w:rsidRPr="00FB7D80">
        <w:rPr>
          <w:rFonts w:ascii="New Roma" w:hAnsi="New Roma"/>
          <w:sz w:val="28"/>
          <w:szCs w:val="28"/>
          <w:lang w:val="ru-RU"/>
        </w:rPr>
        <w:t xml:space="preserve"> отводится в сторону, освобождая ноги партнерши. Ноги партнерши соединены. Крепко держась руками за партнера, она перелетает на другую сторону корпуса партнера. (80)</w:t>
      </w:r>
    </w:p>
    <w:p w:rsidR="009371E1" w:rsidRPr="00FB7D80" w:rsidRDefault="009371E1" w:rsidP="009371E1">
      <w:pPr>
        <w:jc w:val="both"/>
        <w:rPr>
          <w:rFonts w:ascii="New Roma" w:hAnsi="New Roma"/>
          <w:sz w:val="28"/>
          <w:szCs w:val="28"/>
          <w:lang w:val="ru-RU"/>
        </w:rPr>
      </w:pPr>
      <w:r w:rsidRPr="00FB7D80">
        <w:rPr>
          <w:rFonts w:ascii="New Roma" w:hAnsi="New Roma"/>
          <w:b/>
          <w:i/>
          <w:sz w:val="28"/>
          <w:szCs w:val="28"/>
          <w:lang w:val="ru-RU"/>
        </w:rPr>
        <w:t>Партнер</w:t>
      </w:r>
      <w:r w:rsidRPr="00FB7D80">
        <w:rPr>
          <w:rFonts w:ascii="New Roma" w:hAnsi="New Roma"/>
          <w:sz w:val="28"/>
          <w:szCs w:val="28"/>
          <w:lang w:val="ru-RU"/>
        </w:rPr>
        <w:t xml:space="preserve"> за счет движения корпусом перебрасывает партнершу через круг и забрасывает на спину с правой сторону. Смягчает приземления – колени и наклоняет корпус. Его </w:t>
      </w:r>
      <w:r w:rsidRPr="00FB7D80">
        <w:rPr>
          <w:rFonts w:ascii="New Roma" w:hAnsi="New Roma"/>
          <w:i/>
          <w:sz w:val="28"/>
          <w:szCs w:val="28"/>
          <w:lang w:val="ru-RU"/>
        </w:rPr>
        <w:t>л. р.</w:t>
      </w:r>
      <w:r w:rsidRPr="00FB7D80">
        <w:rPr>
          <w:rFonts w:ascii="New Roma" w:hAnsi="New Roma"/>
          <w:sz w:val="28"/>
          <w:szCs w:val="28"/>
          <w:lang w:val="ru-RU"/>
        </w:rPr>
        <w:t xml:space="preserve"> обхватывает ноги партнерши с внешней стороны. </w:t>
      </w:r>
      <w:r w:rsidRPr="00FB7D80">
        <w:rPr>
          <w:rFonts w:ascii="New Roma" w:hAnsi="New Roma"/>
          <w:b/>
          <w:i/>
          <w:sz w:val="28"/>
          <w:szCs w:val="28"/>
          <w:lang w:val="ru-RU"/>
        </w:rPr>
        <w:t>Партнерша</w:t>
      </w:r>
      <w:r w:rsidRPr="00FB7D80">
        <w:rPr>
          <w:rFonts w:ascii="New Roma" w:hAnsi="New Roma"/>
          <w:sz w:val="28"/>
          <w:szCs w:val="28"/>
          <w:lang w:val="ru-RU"/>
        </w:rPr>
        <w:t xml:space="preserve"> по-прежнему держит ноги соединенными вместе. (81)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И снова </w:t>
      </w:r>
      <w:r w:rsidRPr="00FB7D80">
        <w:rPr>
          <w:rFonts w:ascii="New Roma" w:hAnsi="New Roma"/>
          <w:b/>
          <w:i/>
          <w:sz w:val="28"/>
          <w:szCs w:val="28"/>
          <w:lang w:val="ru-RU"/>
        </w:rPr>
        <w:t>Партнер</w:t>
      </w:r>
      <w:r w:rsidRPr="00FB7D80">
        <w:rPr>
          <w:rFonts w:ascii="New Roma" w:hAnsi="New Roma"/>
          <w:sz w:val="28"/>
          <w:szCs w:val="28"/>
          <w:lang w:val="ru-RU"/>
        </w:rPr>
        <w:t>, выпрямляя ноги, балансируя корпусом, выталкивает партнершу и перебрасывает ее на спину с левой стороны корпуса. (82, 83, 84, 85, 86, 87)</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lastRenderedPageBreak/>
        <w:t xml:space="preserve">В этом положении </w:t>
      </w:r>
      <w:r w:rsidRPr="00FB7D80">
        <w:rPr>
          <w:rFonts w:ascii="New Roma" w:hAnsi="New Roma"/>
          <w:b/>
          <w:i/>
          <w:sz w:val="28"/>
          <w:szCs w:val="28"/>
          <w:lang w:val="ru-RU"/>
        </w:rPr>
        <w:t>Партнер</w:t>
      </w:r>
      <w:r w:rsidRPr="00FB7D80">
        <w:rPr>
          <w:rFonts w:ascii="New Roma" w:hAnsi="New Roma"/>
          <w:sz w:val="28"/>
          <w:szCs w:val="28"/>
          <w:lang w:val="ru-RU"/>
        </w:rPr>
        <w:t xml:space="preserve"> вращает партнершу по кругу по часовой стрелки (88, 89), после чего (к началу новой музыкальной фразы) подседает, помогая партнерше встать на пол. </w:t>
      </w:r>
      <w:r w:rsidRPr="00FB7D80">
        <w:rPr>
          <w:rFonts w:ascii="New Roma" w:hAnsi="New Roma"/>
          <w:b/>
          <w:i/>
          <w:sz w:val="28"/>
          <w:szCs w:val="28"/>
          <w:lang w:val="ru-RU"/>
        </w:rPr>
        <w:t>Партнерша</w:t>
      </w:r>
      <w:r w:rsidRPr="00FB7D80">
        <w:rPr>
          <w:rFonts w:ascii="New Roma" w:hAnsi="New Roma"/>
          <w:sz w:val="28"/>
          <w:szCs w:val="28"/>
          <w:lang w:val="ru-RU"/>
        </w:rPr>
        <w:t xml:space="preserve"> наступает на </w:t>
      </w:r>
      <w:r w:rsidRPr="00FB7D80">
        <w:rPr>
          <w:rFonts w:ascii="New Roma" w:hAnsi="New Roma"/>
          <w:i/>
          <w:sz w:val="28"/>
          <w:szCs w:val="28"/>
          <w:lang w:val="ru-RU"/>
        </w:rPr>
        <w:t>пр. н.</w:t>
      </w:r>
      <w:r w:rsidRPr="00FB7D80">
        <w:rPr>
          <w:rFonts w:ascii="New Roma" w:hAnsi="New Roma"/>
          <w:sz w:val="28"/>
          <w:szCs w:val="28"/>
          <w:lang w:val="ru-RU"/>
        </w:rPr>
        <w:t xml:space="preserve">, совершая поворот по часовой стрелки, наступает на </w:t>
      </w:r>
      <w:r w:rsidRPr="00FB7D80">
        <w:rPr>
          <w:rFonts w:ascii="New Roma" w:hAnsi="New Roma"/>
          <w:i/>
          <w:sz w:val="28"/>
          <w:szCs w:val="28"/>
          <w:lang w:val="ru-RU"/>
        </w:rPr>
        <w:t>л. н.</w:t>
      </w:r>
      <w:r w:rsidRPr="00FB7D80">
        <w:rPr>
          <w:rFonts w:ascii="New Roma" w:hAnsi="New Roma"/>
          <w:sz w:val="28"/>
          <w:szCs w:val="28"/>
          <w:lang w:val="ru-RU"/>
        </w:rPr>
        <w:t xml:space="preserve"> т оказывается с правой стороны от партнера. (90)</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2208"/>
        <w:gridCol w:w="2209"/>
        <w:gridCol w:w="2209"/>
      </w:tblGrid>
      <w:tr w:rsidR="009371E1" w:rsidRPr="00492969" w:rsidTr="002F099A">
        <w:tc>
          <w:tcPr>
            <w:tcW w:w="1938"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56" o:spid="_x0000_s1213" type="#_x0000_t75" alt="РОК-Н-РОЛл 085" style="position:absolute;left:0;text-align:left;margin-left:26.85pt;margin-top:-.45pt;width:95pt;height:127pt;z-index:157;visibility:visible">
                  <v:imagedata r:id="rId214" o:title="РОК-Н-РОЛл 085"/>
                  <w10:wrap type="square"/>
                </v:shape>
              </w:pict>
            </w:r>
            <w:r w:rsidRPr="00492969">
              <w:rPr>
                <w:rFonts w:ascii="New Roma" w:hAnsi="New Roma"/>
                <w:sz w:val="28"/>
                <w:szCs w:val="28"/>
                <w:lang w:val="ru-RU"/>
              </w:rPr>
              <w:t>79.</w:t>
            </w:r>
          </w:p>
        </w:tc>
        <w:tc>
          <w:tcPr>
            <w:tcW w:w="240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59" o:spid="_x0000_s1216" type="#_x0000_t75" alt="РОК-Н-РОЛл 089" style="position:absolute;left:0;text-align:left;margin-left:27.85pt;margin-top:-.45pt;width:95pt;height:127pt;z-index:160;visibility:visible;mso-position-horizontal-relative:text;mso-position-vertical-relative:text">
                  <v:imagedata r:id="rId215" o:title="РОК-Н-РОЛл 089"/>
                  <w10:wrap type="square"/>
                </v:shape>
              </w:pict>
            </w:r>
            <w:r w:rsidRPr="00492969">
              <w:rPr>
                <w:rFonts w:ascii="New Roma" w:hAnsi="New Roma"/>
                <w:sz w:val="28"/>
                <w:szCs w:val="28"/>
                <w:lang w:val="ru-RU"/>
              </w:rPr>
              <w:t>80.</w:t>
            </w:r>
          </w:p>
        </w:tc>
        <w:tc>
          <w:tcPr>
            <w:tcW w:w="241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57" o:spid="_x0000_s1214" type="#_x0000_t75" alt="РОК-Н-РОЛл 087" style="position:absolute;left:0;text-align:left;margin-left:29.85pt;margin-top:-.45pt;width:95pt;height:127pt;z-index:158;visibility:visible;mso-position-horizontal-relative:text;mso-position-vertical-relative:text">
                  <v:imagedata r:id="rId216" o:title="РОК-Н-РОЛл 087"/>
                  <w10:wrap type="square"/>
                </v:shape>
              </w:pict>
            </w:r>
            <w:r w:rsidRPr="00492969">
              <w:rPr>
                <w:rFonts w:ascii="New Roma" w:hAnsi="New Roma"/>
                <w:sz w:val="28"/>
                <w:szCs w:val="28"/>
                <w:lang w:val="ru-RU"/>
              </w:rPr>
              <w:t>81.</w:t>
            </w:r>
          </w:p>
        </w:tc>
        <w:tc>
          <w:tcPr>
            <w:tcW w:w="241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58" o:spid="_x0000_s1215" type="#_x0000_t75" alt="РОК-Н-РОЛл 088" style="position:absolute;left:0;text-align:left;margin-left:30.85pt;margin-top:-.45pt;width:95pt;height:127pt;z-index:159;visibility:visible;mso-position-horizontal-relative:text;mso-position-vertical-relative:text">
                  <v:imagedata r:id="rId217" o:title="РОК-Н-РОЛл 088"/>
                  <w10:wrap type="square"/>
                </v:shape>
              </w:pict>
            </w:r>
            <w:r w:rsidRPr="00492969">
              <w:rPr>
                <w:rFonts w:ascii="New Roma" w:hAnsi="New Roma"/>
                <w:sz w:val="28"/>
                <w:szCs w:val="28"/>
                <w:lang w:val="ru-RU"/>
              </w:rPr>
              <w:t>82.</w:t>
            </w:r>
          </w:p>
        </w:tc>
      </w:tr>
      <w:tr w:rsidR="009371E1" w:rsidRPr="00492969" w:rsidTr="002F099A">
        <w:tc>
          <w:tcPr>
            <w:tcW w:w="1938"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0" o:spid="_x0000_s1217" type="#_x0000_t75" alt="РОК-Н-РОЛл 090" style="position:absolute;left:0;text-align:left;margin-left:44.85pt;margin-top:-.45pt;width:95pt;height:127pt;z-index:161;visibility:visible;mso-position-horizontal-relative:text;mso-position-vertical-relative:text">
                  <v:imagedata r:id="rId218" o:title="РОК-Н-РОЛл 090"/>
                  <w10:wrap type="square"/>
                </v:shape>
              </w:pict>
            </w:r>
            <w:r w:rsidRPr="00492969">
              <w:rPr>
                <w:rFonts w:ascii="New Roma" w:hAnsi="New Roma"/>
                <w:sz w:val="28"/>
                <w:szCs w:val="28"/>
                <w:lang w:val="ru-RU"/>
              </w:rPr>
              <w:t>83.</w:t>
            </w:r>
          </w:p>
        </w:tc>
        <w:tc>
          <w:tcPr>
            <w:tcW w:w="2409" w:type="dxa"/>
          </w:tcPr>
          <w:p w:rsidR="009371E1" w:rsidRPr="00492969" w:rsidRDefault="009371E1" w:rsidP="002F099A">
            <w:pPr>
              <w:jc w:val="right"/>
              <w:rPr>
                <w:rFonts w:ascii="New Roma" w:hAnsi="New Roma"/>
                <w:sz w:val="28"/>
                <w:szCs w:val="28"/>
                <w:lang w:val="ru-RU"/>
              </w:rPr>
            </w:pPr>
            <w:r>
              <w:rPr>
                <w:rFonts w:ascii="New Roma" w:hAnsi="New Roma"/>
                <w:noProof/>
                <w:sz w:val="28"/>
                <w:szCs w:val="28"/>
              </w:rPr>
              <w:pict>
                <v:shape id="Рисунок 167" o:spid="_x0000_s1224" type="#_x0000_t75" alt="РОК-Н-РОЛл 089" style="position:absolute;left:0;text-align:left;margin-left:27.85pt;margin-top:-.45pt;width:95pt;height:127pt;z-index:168;visibility:visible;mso-position-horizontal-relative:text;mso-position-vertical-relative:text">
                  <v:imagedata r:id="rId215" o:title="РОК-Н-РОЛл 089"/>
                  <w10:wrap type="square"/>
                </v:shape>
              </w:pict>
            </w:r>
            <w:r w:rsidRPr="00492969">
              <w:rPr>
                <w:rFonts w:ascii="New Roma" w:hAnsi="New Roma"/>
                <w:sz w:val="28"/>
                <w:szCs w:val="28"/>
                <w:lang w:val="ru-RU"/>
              </w:rPr>
              <w:t>84.</w:t>
            </w:r>
          </w:p>
        </w:tc>
        <w:tc>
          <w:tcPr>
            <w:tcW w:w="241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1" o:spid="_x0000_s1218" type="#_x0000_t75" alt="РОК-Н-РОЛл 091" style="position:absolute;left:0;text-align:left;margin-left:29.85pt;margin-top:-127.45pt;width:95pt;height:127pt;z-index:162;visibility:visible;mso-position-horizontal-relative:text;mso-position-vertical-relative:text">
                  <v:imagedata r:id="rId219" o:title="РОК-Н-РОЛл 091"/>
                  <w10:wrap type="square"/>
                </v:shape>
              </w:pict>
            </w:r>
            <w:r w:rsidRPr="00492969">
              <w:rPr>
                <w:rFonts w:ascii="New Roma" w:hAnsi="New Roma"/>
                <w:sz w:val="28"/>
                <w:szCs w:val="28"/>
                <w:lang w:val="ru-RU"/>
              </w:rPr>
              <w:t>85.</w:t>
            </w:r>
          </w:p>
        </w:tc>
        <w:tc>
          <w:tcPr>
            <w:tcW w:w="241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2" o:spid="_x0000_s1219" type="#_x0000_t75" alt="РОК-Н-РОЛл 092" style="position:absolute;left:0;text-align:left;margin-left:30.85pt;margin-top:-127.45pt;width:95pt;height:127pt;z-index:163;visibility:visible;mso-position-horizontal-relative:text;mso-position-vertical-relative:text">
                  <v:imagedata r:id="rId220" o:title="РОК-Н-РОЛл 092"/>
                  <w10:wrap type="square"/>
                </v:shape>
              </w:pict>
            </w:r>
            <w:r w:rsidRPr="00492969">
              <w:rPr>
                <w:rFonts w:ascii="New Roma" w:hAnsi="New Roma"/>
                <w:sz w:val="28"/>
                <w:szCs w:val="28"/>
                <w:lang w:val="ru-RU"/>
              </w:rPr>
              <w:t>86.</w:t>
            </w:r>
          </w:p>
        </w:tc>
      </w:tr>
      <w:tr w:rsidR="009371E1" w:rsidRPr="00492969" w:rsidTr="002F099A">
        <w:tc>
          <w:tcPr>
            <w:tcW w:w="1938"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3" o:spid="_x0000_s1220" type="#_x0000_t75" alt="РОК-Н-РОЛл 093" style="position:absolute;left:0;text-align:left;margin-left:5.4pt;margin-top:0;width:95pt;height:127pt;z-index:164;visibility:visible;mso-position-horizontal-relative:text;mso-position-vertical-relative:text">
                  <v:imagedata r:id="rId221" o:title="РОК-Н-РОЛл 093"/>
                  <w10:wrap type="square"/>
                </v:shape>
              </w:pict>
            </w:r>
            <w:r w:rsidRPr="00492969">
              <w:rPr>
                <w:rFonts w:ascii="New Roma" w:hAnsi="New Roma"/>
                <w:sz w:val="28"/>
                <w:szCs w:val="28"/>
                <w:lang w:val="ru-RU"/>
              </w:rPr>
              <w:t>87.</w:t>
            </w:r>
          </w:p>
        </w:tc>
        <w:tc>
          <w:tcPr>
            <w:tcW w:w="240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4" o:spid="_x0000_s1221" type="#_x0000_t75" alt="РОК-Н-РОЛл 094" style="position:absolute;left:0;text-align:left;margin-left:0;margin-top:0;width:95pt;height:127pt;z-index:165;visibility:visible;mso-position-horizontal-relative:text;mso-position-vertical-relative:text">
                  <v:imagedata r:id="rId222" o:title="РОК-Н-РОЛл 094"/>
                  <w10:wrap type="square"/>
                </v:shape>
              </w:pict>
            </w:r>
            <w:r w:rsidRPr="00492969">
              <w:rPr>
                <w:rFonts w:ascii="New Roma" w:hAnsi="New Roma"/>
                <w:sz w:val="28"/>
                <w:szCs w:val="28"/>
                <w:lang w:val="ru-RU"/>
              </w:rPr>
              <w:t>88.</w:t>
            </w:r>
          </w:p>
        </w:tc>
        <w:tc>
          <w:tcPr>
            <w:tcW w:w="241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5" o:spid="_x0000_s1222" type="#_x0000_t75" alt="РОК-Н-РОЛл 095" style="position:absolute;left:0;text-align:left;margin-left:23.85pt;margin-top:-126.45pt;width:95pt;height:127pt;z-index:166;visibility:visible;mso-position-horizontal-relative:text;mso-position-vertical-relative:text">
                  <v:imagedata r:id="rId223" o:title="РОК-Н-РОЛл 095"/>
                  <w10:wrap type="square"/>
                </v:shape>
              </w:pict>
            </w:r>
            <w:r w:rsidRPr="00492969">
              <w:rPr>
                <w:rFonts w:ascii="New Roma" w:hAnsi="New Roma"/>
                <w:sz w:val="28"/>
                <w:szCs w:val="28"/>
                <w:lang w:val="ru-RU"/>
              </w:rPr>
              <w:t>89.</w:t>
            </w:r>
          </w:p>
        </w:tc>
        <w:tc>
          <w:tcPr>
            <w:tcW w:w="241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6" o:spid="_x0000_s1223" type="#_x0000_t75" alt="РОК-Н-РОЛл 096" style="position:absolute;left:0;text-align:left;margin-left:22.85pt;margin-top:-126.5pt;width:95pt;height:127pt;z-index:167;visibility:visible;mso-position-horizontal-relative:text;mso-position-vertical-relative:text">
                  <v:imagedata r:id="rId224" o:title="РОК-Н-РОЛл 096"/>
                  <w10:wrap type="square"/>
                </v:shape>
              </w:pict>
            </w:r>
            <w:r w:rsidRPr="00492969">
              <w:rPr>
                <w:rFonts w:ascii="New Roma" w:hAnsi="New Roma"/>
                <w:sz w:val="28"/>
                <w:szCs w:val="28"/>
                <w:lang w:val="ru-RU"/>
              </w:rPr>
              <w:t>90.</w:t>
            </w:r>
          </w:p>
        </w:tc>
      </w:tr>
    </w:tbl>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18.</w:t>
      </w:r>
      <w:r w:rsidRPr="00FB7D80">
        <w:rPr>
          <w:rFonts w:ascii="New Roma" w:hAnsi="New Roma"/>
          <w:sz w:val="28"/>
          <w:szCs w:val="28"/>
          <w:lang w:val="ru-RU"/>
        </w:rPr>
        <w:t xml:space="preserve"> Движение исполняется на </w:t>
      </w:r>
      <w:r w:rsidRPr="00261396">
        <w:rPr>
          <w:rFonts w:ascii="New Roma" w:hAnsi="New Roma"/>
          <w:i/>
          <w:sz w:val="28"/>
          <w:szCs w:val="28"/>
          <w:lang w:val="ru-RU"/>
        </w:rPr>
        <w:t>подушечка</w:t>
      </w:r>
      <w:r w:rsidRPr="00FB7D80">
        <w:rPr>
          <w:rFonts w:ascii="New Roma" w:hAnsi="New Roma"/>
          <w:i/>
          <w:sz w:val="28"/>
          <w:szCs w:val="28"/>
          <w:lang w:val="ru-RU"/>
        </w:rPr>
        <w:t>х</w:t>
      </w:r>
      <w:r w:rsidRPr="00FB7D80">
        <w:rPr>
          <w:rFonts w:ascii="New Roma" w:hAnsi="New Roma"/>
          <w:sz w:val="28"/>
          <w:szCs w:val="28"/>
          <w:lang w:val="ru-RU"/>
        </w:rPr>
        <w:t xml:space="preserve">. Корпус сгруппирован. </w:t>
      </w:r>
      <w:r w:rsidRPr="00FB7D80">
        <w:rPr>
          <w:rFonts w:ascii="New Roma" w:hAnsi="New Roma"/>
          <w:i/>
          <w:sz w:val="28"/>
          <w:szCs w:val="28"/>
          <w:lang w:val="ru-RU"/>
        </w:rPr>
        <w:t>Demi-plié</w:t>
      </w:r>
      <w:r w:rsidRPr="00FB7D80">
        <w:rPr>
          <w:rFonts w:ascii="New Roma" w:hAnsi="New Roma"/>
          <w:sz w:val="28"/>
          <w:szCs w:val="28"/>
          <w:lang w:val="ru-RU"/>
        </w:rPr>
        <w:t xml:space="preserve">. Руки – легкий противоход. </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«1»</w:t>
      </w:r>
      <w:r w:rsidRPr="00FB7D80">
        <w:rPr>
          <w:rFonts w:ascii="New Roma" w:hAnsi="New Roma"/>
          <w:sz w:val="28"/>
          <w:szCs w:val="28"/>
          <w:lang w:val="ru-RU"/>
        </w:rPr>
        <w:t xml:space="preserve">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рядом со своей </w:t>
      </w:r>
      <w:r w:rsidRPr="00FB7D80">
        <w:rPr>
          <w:rFonts w:ascii="New Roma" w:hAnsi="New Roma"/>
          <w:i/>
          <w:sz w:val="28"/>
          <w:szCs w:val="28"/>
          <w:lang w:val="ru-RU"/>
        </w:rPr>
        <w:t>пр. н.</w:t>
      </w:r>
      <w:r w:rsidRPr="00FB7D80">
        <w:rPr>
          <w:rFonts w:ascii="New Roma" w:hAnsi="New Roma"/>
          <w:sz w:val="28"/>
          <w:szCs w:val="28"/>
          <w:lang w:val="ru-RU"/>
        </w:rPr>
        <w:t xml:space="preserve"> в правую диагональ.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рядом со своей </w:t>
      </w:r>
      <w:r w:rsidRPr="00FB7D80">
        <w:rPr>
          <w:rFonts w:ascii="New Roma" w:hAnsi="New Roma"/>
          <w:i/>
          <w:sz w:val="28"/>
          <w:szCs w:val="28"/>
          <w:lang w:val="ru-RU"/>
        </w:rPr>
        <w:t>л. н.</w:t>
      </w:r>
      <w:r w:rsidRPr="00FB7D80">
        <w:rPr>
          <w:rFonts w:ascii="New Roma" w:hAnsi="New Roma"/>
          <w:sz w:val="28"/>
          <w:szCs w:val="28"/>
          <w:lang w:val="ru-RU"/>
        </w:rPr>
        <w:t xml:space="preserve"> в левую диагональ. (91)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разворачивается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левую диагональ, </w:t>
      </w:r>
      <w:r w:rsidRPr="00FB7D80">
        <w:rPr>
          <w:rFonts w:ascii="New Roma" w:hAnsi="New Roma"/>
          <w:i/>
          <w:sz w:val="28"/>
          <w:szCs w:val="28"/>
          <w:lang w:val="ru-RU"/>
        </w:rPr>
        <w:t>пр. н.</w:t>
      </w:r>
      <w:r w:rsidRPr="00FB7D80">
        <w:rPr>
          <w:rFonts w:ascii="New Roma" w:hAnsi="New Roma"/>
          <w:sz w:val="28"/>
          <w:szCs w:val="28"/>
          <w:lang w:val="ru-RU"/>
        </w:rPr>
        <w:t xml:space="preserve"> подводит на </w:t>
      </w:r>
      <w:r w:rsidRPr="00FB7D80">
        <w:rPr>
          <w:rFonts w:ascii="New Roma" w:hAnsi="New Roma"/>
          <w:i/>
          <w:sz w:val="28"/>
          <w:szCs w:val="28"/>
          <w:lang w:val="ru-RU"/>
        </w:rPr>
        <w:t>cou-de-pied</w:t>
      </w:r>
      <w:r w:rsidRPr="00FB7D80">
        <w:rPr>
          <w:rFonts w:ascii="New Roma" w:hAnsi="New Roma"/>
          <w:sz w:val="28"/>
          <w:szCs w:val="28"/>
          <w:lang w:val="ru-RU"/>
        </w:rPr>
        <w:t xml:space="preserve">. Параллельное положение.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разворачивается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правую диагональ, </w:t>
      </w:r>
      <w:r w:rsidRPr="00FB7D80">
        <w:rPr>
          <w:rFonts w:ascii="New Roma" w:hAnsi="New Roma"/>
          <w:i/>
          <w:sz w:val="28"/>
          <w:szCs w:val="28"/>
          <w:lang w:val="ru-RU"/>
        </w:rPr>
        <w:t>л. н.</w:t>
      </w:r>
      <w:r w:rsidRPr="00FB7D80">
        <w:rPr>
          <w:rFonts w:ascii="New Roma" w:hAnsi="New Roma"/>
          <w:sz w:val="28"/>
          <w:szCs w:val="28"/>
          <w:lang w:val="ru-RU"/>
        </w:rPr>
        <w:t xml:space="preserve"> подводит на </w:t>
      </w:r>
      <w:r w:rsidRPr="00FB7D80">
        <w:rPr>
          <w:rFonts w:ascii="New Roma" w:hAnsi="New Roma"/>
          <w:i/>
          <w:sz w:val="28"/>
          <w:szCs w:val="28"/>
          <w:lang w:val="ru-RU"/>
        </w:rPr>
        <w:t>cou-de-pied</w:t>
      </w:r>
      <w:r w:rsidRPr="00FB7D80">
        <w:rPr>
          <w:rFonts w:ascii="New Roma" w:hAnsi="New Roma"/>
          <w:sz w:val="28"/>
          <w:szCs w:val="28"/>
          <w:lang w:val="ru-RU"/>
        </w:rPr>
        <w:t>. Параллельное положение. (92)</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разворачивается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правую диагональ, прямую </w:t>
      </w:r>
      <w:r w:rsidRPr="00FB7D80">
        <w:rPr>
          <w:rFonts w:ascii="New Roma" w:hAnsi="New Roma"/>
          <w:i/>
          <w:sz w:val="28"/>
          <w:szCs w:val="28"/>
          <w:lang w:val="ru-RU"/>
        </w:rPr>
        <w:t>пр. н.</w:t>
      </w:r>
      <w:r w:rsidRPr="00FB7D80">
        <w:rPr>
          <w:rFonts w:ascii="New Roma" w:hAnsi="New Roma"/>
          <w:sz w:val="28"/>
          <w:szCs w:val="28"/>
          <w:lang w:val="ru-RU"/>
        </w:rPr>
        <w:t xml:space="preserve"> выводит в сторону справа от себя.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разворачивается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левую диагональ, прямую </w:t>
      </w:r>
      <w:r w:rsidRPr="00FB7D80">
        <w:rPr>
          <w:rFonts w:ascii="New Roma" w:hAnsi="New Roma"/>
          <w:i/>
          <w:sz w:val="28"/>
          <w:szCs w:val="28"/>
          <w:lang w:val="ru-RU"/>
        </w:rPr>
        <w:t>л. н.</w:t>
      </w:r>
      <w:r w:rsidRPr="00FB7D80">
        <w:rPr>
          <w:rFonts w:ascii="New Roma" w:hAnsi="New Roma"/>
          <w:sz w:val="28"/>
          <w:szCs w:val="28"/>
          <w:lang w:val="ru-RU"/>
        </w:rPr>
        <w:t xml:space="preserve"> выводит в сторону слева от себя. (93)</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lastRenderedPageBreak/>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w:t>
      </w:r>
      <w:r w:rsidRPr="00FB7D80">
        <w:rPr>
          <w:rFonts w:ascii="New Roma" w:hAnsi="New Roma"/>
          <w:b/>
          <w:i/>
          <w:sz w:val="28"/>
          <w:szCs w:val="28"/>
          <w:lang w:val="ru-RU"/>
        </w:rPr>
        <w:t>«4»</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рядом со своей </w:t>
      </w:r>
      <w:r w:rsidRPr="00FB7D80">
        <w:rPr>
          <w:rFonts w:ascii="New Roma" w:hAnsi="New Roma"/>
          <w:i/>
          <w:sz w:val="28"/>
          <w:szCs w:val="28"/>
          <w:lang w:val="ru-RU"/>
        </w:rPr>
        <w:t>л. н.</w:t>
      </w:r>
      <w:r w:rsidRPr="00FB7D80">
        <w:rPr>
          <w:rFonts w:ascii="New Roma" w:hAnsi="New Roma"/>
          <w:sz w:val="28"/>
          <w:szCs w:val="28"/>
          <w:lang w:val="ru-RU"/>
        </w:rPr>
        <w:t xml:space="preserve"> в левую диагональ.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рядом со своей </w:t>
      </w:r>
      <w:r w:rsidRPr="00FB7D80">
        <w:rPr>
          <w:rFonts w:ascii="New Roma" w:hAnsi="New Roma"/>
          <w:i/>
          <w:sz w:val="28"/>
          <w:szCs w:val="28"/>
          <w:lang w:val="ru-RU"/>
        </w:rPr>
        <w:t>пр. н.</w:t>
      </w:r>
      <w:r w:rsidRPr="00FB7D80">
        <w:rPr>
          <w:rFonts w:ascii="New Roma" w:hAnsi="New Roma"/>
          <w:sz w:val="28"/>
          <w:szCs w:val="28"/>
          <w:lang w:val="ru-RU"/>
        </w:rPr>
        <w:t xml:space="preserve"> в правую диагональ. (94)</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«5»</w:t>
      </w:r>
      <w:r w:rsidRPr="00FB7D80">
        <w:rPr>
          <w:rFonts w:ascii="New Roma" w:hAnsi="New Roma"/>
          <w:sz w:val="28"/>
          <w:szCs w:val="28"/>
          <w:lang w:val="ru-RU"/>
        </w:rPr>
        <w:t xml:space="preserve"> (</w:t>
      </w:r>
      <w:r w:rsidRPr="00FB7D80">
        <w:rPr>
          <w:rFonts w:ascii="New Roma" w:hAnsi="New Roma"/>
          <w:b/>
          <w:i/>
          <w:sz w:val="28"/>
          <w:szCs w:val="28"/>
          <w:lang w:val="ru-RU"/>
        </w:rPr>
        <w:t>«5»</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разворачивается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правую диагональ, </w:t>
      </w:r>
      <w:r w:rsidRPr="00FB7D80">
        <w:rPr>
          <w:rFonts w:ascii="New Roma" w:hAnsi="New Roma"/>
          <w:i/>
          <w:sz w:val="28"/>
          <w:szCs w:val="28"/>
          <w:lang w:val="ru-RU"/>
        </w:rPr>
        <w:t>л. н.</w:t>
      </w:r>
      <w:r w:rsidRPr="00FB7D80">
        <w:rPr>
          <w:rFonts w:ascii="New Roma" w:hAnsi="New Roma"/>
          <w:sz w:val="28"/>
          <w:szCs w:val="28"/>
          <w:lang w:val="ru-RU"/>
        </w:rPr>
        <w:t xml:space="preserve"> подводит на </w:t>
      </w:r>
      <w:r w:rsidRPr="00FB7D80">
        <w:rPr>
          <w:rFonts w:ascii="New Roma" w:hAnsi="New Roma"/>
          <w:i/>
          <w:sz w:val="28"/>
          <w:szCs w:val="28"/>
          <w:lang w:val="ru-RU"/>
        </w:rPr>
        <w:t>cou-de-pied</w:t>
      </w:r>
      <w:r w:rsidRPr="00FB7D80">
        <w:rPr>
          <w:rFonts w:ascii="New Roma" w:hAnsi="New Roma"/>
          <w:sz w:val="28"/>
          <w:szCs w:val="28"/>
          <w:lang w:val="ru-RU"/>
        </w:rPr>
        <w:t xml:space="preserve">. Параллельное положение.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разворачивается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левую диагональ, </w:t>
      </w:r>
      <w:r w:rsidRPr="00FB7D80">
        <w:rPr>
          <w:rFonts w:ascii="New Roma" w:hAnsi="New Roma"/>
          <w:i/>
          <w:sz w:val="28"/>
          <w:szCs w:val="28"/>
          <w:lang w:val="ru-RU"/>
        </w:rPr>
        <w:t>пр. н.</w:t>
      </w:r>
      <w:r w:rsidRPr="00FB7D80">
        <w:rPr>
          <w:rFonts w:ascii="New Roma" w:hAnsi="New Roma"/>
          <w:sz w:val="28"/>
          <w:szCs w:val="28"/>
          <w:lang w:val="ru-RU"/>
        </w:rPr>
        <w:t xml:space="preserve"> подводит на </w:t>
      </w:r>
      <w:r w:rsidRPr="00FB7D80">
        <w:rPr>
          <w:rFonts w:ascii="New Roma" w:hAnsi="New Roma"/>
          <w:i/>
          <w:sz w:val="28"/>
          <w:szCs w:val="28"/>
          <w:lang w:val="ru-RU"/>
        </w:rPr>
        <w:t>cou-de-pied</w:t>
      </w:r>
      <w:r w:rsidRPr="00FB7D80">
        <w:rPr>
          <w:rFonts w:ascii="New Roma" w:hAnsi="New Roma"/>
          <w:sz w:val="28"/>
          <w:szCs w:val="28"/>
          <w:lang w:val="ru-RU"/>
        </w:rPr>
        <w:t>. Параллельное положение. (95)</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«6»</w:t>
      </w:r>
      <w:r w:rsidRPr="00FB7D80">
        <w:rPr>
          <w:rFonts w:ascii="New Roma" w:hAnsi="New Roma"/>
          <w:sz w:val="28"/>
          <w:szCs w:val="28"/>
          <w:lang w:val="ru-RU"/>
        </w:rPr>
        <w:t xml:space="preserve"> (</w:t>
      </w:r>
      <w:r w:rsidRPr="00FB7D80">
        <w:rPr>
          <w:rFonts w:ascii="New Roma" w:hAnsi="New Roma"/>
          <w:b/>
          <w:i/>
          <w:sz w:val="28"/>
          <w:szCs w:val="28"/>
          <w:lang w:val="ru-RU"/>
        </w:rPr>
        <w:t>«6»</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разворачивается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левую диагональ, прямую </w:t>
      </w:r>
      <w:r w:rsidRPr="00FB7D80">
        <w:rPr>
          <w:rFonts w:ascii="New Roma" w:hAnsi="New Roma"/>
          <w:i/>
          <w:sz w:val="28"/>
          <w:szCs w:val="28"/>
          <w:lang w:val="ru-RU"/>
        </w:rPr>
        <w:t>л. н.</w:t>
      </w:r>
      <w:r w:rsidRPr="00FB7D80">
        <w:rPr>
          <w:rFonts w:ascii="New Roma" w:hAnsi="New Roma"/>
          <w:sz w:val="28"/>
          <w:szCs w:val="28"/>
          <w:lang w:val="ru-RU"/>
        </w:rPr>
        <w:t xml:space="preserve"> выводит в сторону слева от себя. </w:t>
      </w:r>
      <w:r w:rsidRPr="00FB7D80">
        <w:rPr>
          <w:rFonts w:ascii="New Roma" w:hAnsi="New Roma"/>
          <w:b/>
          <w:i/>
          <w:sz w:val="28"/>
          <w:szCs w:val="28"/>
          <w:lang w:val="ru-RU"/>
        </w:rPr>
        <w:t>Партнерша</w:t>
      </w:r>
      <w:r w:rsidRPr="00FB7D80">
        <w:rPr>
          <w:rFonts w:ascii="New Roma" w:hAnsi="New Roma"/>
          <w:sz w:val="28"/>
          <w:szCs w:val="28"/>
          <w:lang w:val="ru-RU"/>
        </w:rPr>
        <w:t xml:space="preserve"> разворачивается на </w:t>
      </w:r>
      <w:r w:rsidRPr="00261396">
        <w:rPr>
          <w:rFonts w:ascii="New Roma" w:hAnsi="New Roma"/>
          <w:i/>
          <w:sz w:val="28"/>
          <w:szCs w:val="28"/>
          <w:lang w:val="ru-RU"/>
        </w:rPr>
        <w:t>подушечке</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правую диагональ, прямую </w:t>
      </w:r>
      <w:r w:rsidRPr="00FB7D80">
        <w:rPr>
          <w:rFonts w:ascii="New Roma" w:hAnsi="New Roma"/>
          <w:i/>
          <w:sz w:val="28"/>
          <w:szCs w:val="28"/>
          <w:lang w:val="ru-RU"/>
        </w:rPr>
        <w:t>пр. н.</w:t>
      </w:r>
      <w:r w:rsidRPr="00FB7D80">
        <w:rPr>
          <w:rFonts w:ascii="New Roma" w:hAnsi="New Roma"/>
          <w:sz w:val="28"/>
          <w:szCs w:val="28"/>
          <w:lang w:val="ru-RU"/>
        </w:rPr>
        <w:t xml:space="preserve"> выводит в сторону справа от себя. (96)</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«7»</w:t>
      </w:r>
      <w:r w:rsidRPr="00FB7D80">
        <w:rPr>
          <w:rFonts w:ascii="New Roma" w:hAnsi="New Roma"/>
          <w:sz w:val="28"/>
          <w:szCs w:val="28"/>
          <w:lang w:val="ru-RU"/>
        </w:rPr>
        <w:t xml:space="preserve"> (</w:t>
      </w:r>
      <w:r w:rsidRPr="00FB7D80">
        <w:rPr>
          <w:rFonts w:ascii="New Roma" w:hAnsi="New Roma"/>
          <w:b/>
          <w:i/>
          <w:sz w:val="28"/>
          <w:szCs w:val="28"/>
          <w:lang w:val="ru-RU"/>
        </w:rPr>
        <w:t>«1»</w:t>
      </w:r>
      <w:r w:rsidRPr="00FB7D80">
        <w:rPr>
          <w:rFonts w:ascii="New Roma" w:hAnsi="New Roma"/>
          <w:sz w:val="28"/>
          <w:szCs w:val="28"/>
          <w:lang w:val="ru-RU"/>
        </w:rPr>
        <w:t>) – (91)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«8»</w:t>
      </w:r>
      <w:r w:rsidRPr="00FB7D80">
        <w:rPr>
          <w:rFonts w:ascii="New Roma" w:hAnsi="New Roma"/>
          <w:sz w:val="28"/>
          <w:szCs w:val="28"/>
          <w:lang w:val="ru-RU"/>
        </w:rPr>
        <w:t xml:space="preserve"> (</w:t>
      </w:r>
      <w:r w:rsidRPr="00FB7D80">
        <w:rPr>
          <w:rFonts w:ascii="New Roma" w:hAnsi="New Roma"/>
          <w:b/>
          <w:i/>
          <w:sz w:val="28"/>
          <w:szCs w:val="28"/>
          <w:lang w:val="ru-RU"/>
        </w:rPr>
        <w:t>«2»</w:t>
      </w:r>
      <w:r w:rsidRPr="00FB7D80">
        <w:rPr>
          <w:rFonts w:ascii="New Roma" w:hAnsi="New Roma"/>
          <w:sz w:val="28"/>
          <w:szCs w:val="28"/>
          <w:lang w:val="ru-RU"/>
        </w:rPr>
        <w:t>) – (92)</w:t>
      </w:r>
    </w:p>
    <w:p w:rsidR="009371E1" w:rsidRPr="00FB7D80" w:rsidRDefault="009371E1" w:rsidP="009371E1">
      <w:pPr>
        <w:jc w:val="both"/>
        <w:rPr>
          <w:rFonts w:ascii="New Roma" w:hAnsi="New Roma"/>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2"/>
        <w:gridCol w:w="2047"/>
        <w:gridCol w:w="810"/>
        <w:gridCol w:w="3922"/>
      </w:tblGrid>
      <w:tr w:rsidR="009371E1" w:rsidRPr="00492969" w:rsidTr="002F099A">
        <w:tc>
          <w:tcPr>
            <w:tcW w:w="4997" w:type="dxa"/>
            <w:gridSpan w:val="2"/>
          </w:tcPr>
          <w:p w:rsidR="009371E1" w:rsidRPr="00492969" w:rsidRDefault="009371E1" w:rsidP="002F099A">
            <w:pPr>
              <w:jc w:val="both"/>
              <w:rPr>
                <w:rFonts w:ascii="New Roma" w:hAnsi="New Roma"/>
                <w:sz w:val="28"/>
                <w:szCs w:val="28"/>
                <w:lang w:val="ru-RU"/>
              </w:rPr>
            </w:pPr>
            <w:r w:rsidRPr="00492969">
              <w:rPr>
                <w:rFonts w:ascii="New Roma" w:hAnsi="New Roma"/>
                <w:b/>
                <w:sz w:val="28"/>
                <w:szCs w:val="28"/>
                <w:lang w:val="ru-RU"/>
              </w:rPr>
              <w:t>19.</w:t>
            </w:r>
            <w:r w:rsidRPr="00492969">
              <w:rPr>
                <w:rFonts w:ascii="New Roma" w:hAnsi="New Roma"/>
                <w:sz w:val="28"/>
                <w:szCs w:val="28"/>
                <w:lang w:val="ru-RU"/>
              </w:rPr>
              <w:t xml:space="preserve"> Счет </w:t>
            </w: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 (93)</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 (94)</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 (95)</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«4»</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 (96)</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sz w:val="28"/>
                <w:szCs w:val="28"/>
                <w:lang w:val="ru-RU"/>
              </w:rPr>
              <w:t>) – (91)</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 (92)</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 (93)</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«8»</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 (94)</w:t>
            </w:r>
          </w:p>
          <w:p w:rsidR="009371E1" w:rsidRPr="00492969" w:rsidRDefault="009371E1" w:rsidP="002F099A">
            <w:pPr>
              <w:jc w:val="both"/>
              <w:rPr>
                <w:rFonts w:ascii="New Roma" w:hAnsi="New Roma"/>
                <w:sz w:val="28"/>
                <w:szCs w:val="28"/>
                <w:lang w:val="ru-RU"/>
              </w:rPr>
            </w:pPr>
          </w:p>
        </w:tc>
        <w:tc>
          <w:tcPr>
            <w:tcW w:w="4998" w:type="dxa"/>
            <w:gridSpan w:val="2"/>
          </w:tcPr>
          <w:p w:rsidR="009371E1" w:rsidRPr="00492969" w:rsidRDefault="009371E1" w:rsidP="002F099A">
            <w:pPr>
              <w:jc w:val="both"/>
              <w:rPr>
                <w:rFonts w:ascii="New Roma" w:hAnsi="New Roma"/>
                <w:sz w:val="28"/>
                <w:szCs w:val="28"/>
                <w:lang w:val="ru-RU"/>
              </w:rPr>
            </w:pPr>
            <w:r w:rsidRPr="00492969">
              <w:rPr>
                <w:rFonts w:ascii="New Roma" w:hAnsi="New Roma"/>
                <w:b/>
                <w:sz w:val="28"/>
                <w:szCs w:val="28"/>
                <w:lang w:val="ru-RU"/>
              </w:rPr>
              <w:t>20.</w:t>
            </w:r>
            <w:r w:rsidRPr="00492969">
              <w:rPr>
                <w:rFonts w:ascii="New Roma" w:hAnsi="New Roma"/>
                <w:sz w:val="28"/>
                <w:szCs w:val="28"/>
                <w:lang w:val="ru-RU"/>
              </w:rPr>
              <w:t xml:space="preserve"> Счет </w:t>
            </w: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 (95)</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(96) </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sz w:val="28"/>
                <w:szCs w:val="28"/>
                <w:lang w:val="ru-RU"/>
              </w:rPr>
              <w:t>) – (91)</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«4»</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 (92)</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 (93)</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 (94)</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 (95)</w:t>
            </w:r>
          </w:p>
          <w:p w:rsidR="009371E1" w:rsidRPr="00492969" w:rsidRDefault="009371E1" w:rsidP="002F099A">
            <w:pPr>
              <w:jc w:val="both"/>
              <w:rPr>
                <w:rFonts w:ascii="New Roma" w:hAnsi="New Roma"/>
                <w:sz w:val="28"/>
                <w:szCs w:val="28"/>
                <w:lang w:val="ru-RU"/>
              </w:rPr>
            </w:pPr>
            <w:r w:rsidRPr="00492969">
              <w:rPr>
                <w:rFonts w:ascii="New Roma" w:hAnsi="New Roma"/>
                <w:sz w:val="28"/>
                <w:szCs w:val="28"/>
                <w:lang w:val="ru-RU"/>
              </w:rPr>
              <w:t xml:space="preserve">Счет </w:t>
            </w:r>
            <w:r w:rsidRPr="00492969">
              <w:rPr>
                <w:rFonts w:ascii="New Roma" w:hAnsi="New Roma"/>
                <w:b/>
                <w:i/>
                <w:sz w:val="28"/>
                <w:szCs w:val="28"/>
                <w:lang w:val="ru-RU"/>
              </w:rPr>
              <w:t>«8»</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 (96)</w:t>
            </w:r>
          </w:p>
          <w:p w:rsidR="009371E1" w:rsidRPr="00492969" w:rsidRDefault="009371E1" w:rsidP="002F099A">
            <w:pPr>
              <w:jc w:val="both"/>
              <w:rPr>
                <w:rFonts w:ascii="New Roma" w:hAnsi="New Roma"/>
                <w:sz w:val="28"/>
                <w:szCs w:val="28"/>
                <w:lang w:val="ru-RU"/>
              </w:rPr>
            </w:pPr>
          </w:p>
        </w:tc>
      </w:tr>
      <w:tr w:rsidR="009371E1" w:rsidRPr="00492969" w:rsidTr="002F099A">
        <w:tc>
          <w:tcPr>
            <w:tcW w:w="288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8" o:spid="_x0000_s1225" type="#_x0000_t75" alt="РОК-Н-РОЛл 097" style="position:absolute;left:0;text-align:left;margin-left:77.4pt;margin-top:-1.45pt;width:95pt;height:127pt;z-index:169;visibility:visible;mso-position-horizontal-relative:text;mso-position-vertical-relative:text">
                  <v:imagedata r:id="rId225" o:title="РОК-Н-РОЛл 097"/>
                  <w10:wrap type="square"/>
                </v:shape>
              </w:pict>
            </w:r>
            <w:r w:rsidRPr="00492969">
              <w:rPr>
                <w:rFonts w:ascii="New Roma" w:hAnsi="New Roma"/>
                <w:sz w:val="28"/>
                <w:szCs w:val="28"/>
                <w:lang w:val="ru-RU"/>
              </w:rPr>
              <w:t>91.</w:t>
            </w:r>
          </w:p>
        </w:tc>
        <w:tc>
          <w:tcPr>
            <w:tcW w:w="2955"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69" o:spid="_x0000_s1226" type="#_x0000_t75" alt="РОК-Н-РОЛл 098" style="position:absolute;left:0;text-align:left;margin-left:76.85pt;margin-top:-1.45pt;width:95pt;height:127pt;z-index:170;visibility:visible;mso-position-horizontal-relative:text;mso-position-vertical-relative:text">
                  <v:imagedata r:id="rId226" o:title="РОК-Н-РОЛл 098"/>
                  <w10:wrap type="square"/>
                </v:shape>
              </w:pict>
            </w:r>
            <w:r w:rsidRPr="00492969">
              <w:rPr>
                <w:rFonts w:ascii="New Roma" w:hAnsi="New Roma"/>
                <w:sz w:val="28"/>
                <w:szCs w:val="28"/>
                <w:lang w:val="ru-RU"/>
              </w:rPr>
              <w:t>92.</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0" o:spid="_x0000_s1227" type="#_x0000_t75" alt="РОК-Н-РОЛл 099" style="position:absolute;left:0;text-align:left;margin-left:71.85pt;margin-top:-1.45pt;width:95pt;height:127pt;z-index:171;visibility:visible;mso-position-horizontal-relative:text;mso-position-vertical-relative:text">
                  <v:imagedata r:id="rId227" o:title="РОК-Н-РОЛл 099"/>
                  <w10:wrap type="square"/>
                </v:shape>
              </w:pict>
            </w:r>
            <w:r w:rsidRPr="00492969">
              <w:rPr>
                <w:rFonts w:ascii="New Roma" w:hAnsi="New Roma"/>
                <w:sz w:val="28"/>
                <w:szCs w:val="28"/>
                <w:lang w:val="ru-RU"/>
              </w:rPr>
              <w:t>93.</w:t>
            </w:r>
          </w:p>
        </w:tc>
      </w:tr>
      <w:tr w:rsidR="009371E1" w:rsidRPr="00492969" w:rsidTr="002F099A">
        <w:tc>
          <w:tcPr>
            <w:tcW w:w="2880"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1" o:spid="_x0000_s1228" type="#_x0000_t75" alt="РОК-Н-РОЛл 100" style="position:absolute;left:0;text-align:left;margin-left:77.4pt;margin-top:-.45pt;width:95pt;height:127pt;z-index:172;visibility:visible;mso-position-horizontal-relative:text;mso-position-vertical-relative:text">
                  <v:imagedata r:id="rId228" o:title="РОК-Н-РОЛл 100"/>
                  <w10:wrap type="square"/>
                </v:shape>
              </w:pict>
            </w:r>
            <w:r w:rsidRPr="00492969">
              <w:rPr>
                <w:rFonts w:ascii="New Roma" w:hAnsi="New Roma"/>
                <w:sz w:val="28"/>
                <w:szCs w:val="28"/>
                <w:lang w:val="ru-RU"/>
              </w:rPr>
              <w:t>94.</w:t>
            </w:r>
          </w:p>
        </w:tc>
        <w:tc>
          <w:tcPr>
            <w:tcW w:w="2955"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2" o:spid="_x0000_s1229" type="#_x0000_t75" alt="РОК-Н-РОЛл 101" style="position:absolute;left:0;text-align:left;margin-left:76.85pt;margin-top:-.45pt;width:95pt;height:127pt;z-index:173;visibility:visible;mso-position-horizontal-relative:text;mso-position-vertical-relative:text">
                  <v:imagedata r:id="rId229" o:title="РОК-Н-РОЛл 101"/>
                  <w10:wrap type="square"/>
                </v:shape>
              </w:pict>
            </w:r>
            <w:r w:rsidRPr="00492969">
              <w:rPr>
                <w:rFonts w:ascii="New Roma" w:hAnsi="New Roma"/>
                <w:sz w:val="28"/>
                <w:szCs w:val="28"/>
                <w:lang w:val="ru-RU"/>
              </w:rPr>
              <w:t>95.</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3" o:spid="_x0000_s1230" type="#_x0000_t75" alt="РОК-Н-РОЛл 102" style="position:absolute;left:0;text-align:left;margin-left:71.85pt;margin-top:2.55pt;width:95pt;height:127pt;z-index:174;visibility:visible;mso-position-horizontal-relative:text;mso-position-vertical-relative:text">
                  <v:imagedata r:id="rId230" o:title="РОК-Н-РОЛл 102"/>
                  <w10:wrap type="square"/>
                </v:shape>
              </w:pict>
            </w:r>
            <w:r w:rsidRPr="00492969">
              <w:rPr>
                <w:rFonts w:ascii="New Roma" w:hAnsi="New Roma"/>
                <w:sz w:val="28"/>
                <w:szCs w:val="28"/>
                <w:lang w:val="ru-RU"/>
              </w:rPr>
              <w:t>96.</w:t>
            </w:r>
          </w:p>
        </w:tc>
      </w:tr>
    </w:tbl>
    <w:p w:rsidR="009371E1" w:rsidRPr="00FB7D80" w:rsidRDefault="009371E1" w:rsidP="009371E1">
      <w:pPr>
        <w:jc w:val="both"/>
        <w:rPr>
          <w:rFonts w:ascii="New Roma" w:hAnsi="New Roma"/>
          <w:sz w:val="28"/>
          <w:szCs w:val="28"/>
          <w:lang w:val="ru-RU"/>
        </w:rPr>
      </w:pPr>
      <w:r w:rsidRPr="00FB7D80">
        <w:rPr>
          <w:rFonts w:ascii="New Roma" w:hAnsi="New Roma"/>
          <w:b/>
          <w:sz w:val="28"/>
          <w:szCs w:val="28"/>
          <w:lang w:val="ru-RU"/>
        </w:rPr>
        <w:t>21.</w:t>
      </w:r>
      <w:r w:rsidRPr="00FB7D80">
        <w:rPr>
          <w:rFonts w:ascii="New Roma" w:hAnsi="New Roma"/>
          <w:sz w:val="28"/>
          <w:szCs w:val="28"/>
          <w:lang w:val="ru-RU"/>
        </w:rPr>
        <w:t xml:space="preserve">Счет </w:t>
      </w:r>
      <w:r w:rsidRPr="00FB7D80">
        <w:rPr>
          <w:rFonts w:ascii="New Roma" w:hAnsi="New Roma"/>
          <w:b/>
          <w:i/>
          <w:sz w:val="28"/>
          <w:szCs w:val="28"/>
          <w:lang w:val="ru-RU"/>
        </w:rPr>
        <w:t>«и»</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левую сторону.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правую сторону. (97)</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«1»</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подставляет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за своей </w:t>
      </w:r>
      <w:r w:rsidRPr="00FB7D80">
        <w:rPr>
          <w:rFonts w:ascii="New Roma" w:hAnsi="New Roma"/>
          <w:i/>
          <w:sz w:val="28"/>
          <w:szCs w:val="28"/>
          <w:lang w:val="ru-RU"/>
        </w:rPr>
        <w:t>л.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за своей </w:t>
      </w:r>
      <w:r w:rsidRPr="00FB7D80">
        <w:rPr>
          <w:rFonts w:ascii="New Roma" w:hAnsi="New Roma"/>
          <w:i/>
          <w:sz w:val="28"/>
          <w:szCs w:val="28"/>
          <w:lang w:val="ru-RU"/>
        </w:rPr>
        <w:t>пр. н.</w:t>
      </w:r>
      <w:r w:rsidRPr="00FB7D80">
        <w:rPr>
          <w:rFonts w:ascii="New Roma" w:hAnsi="New Roma"/>
          <w:sz w:val="28"/>
          <w:szCs w:val="28"/>
          <w:lang w:val="ru-RU"/>
        </w:rPr>
        <w:t xml:space="preserve"> Вес тела распределен на обе ноги. </w:t>
      </w:r>
      <w:r w:rsidRPr="00FB7D80">
        <w:rPr>
          <w:rFonts w:ascii="New Roma" w:hAnsi="New Roma"/>
          <w:i/>
          <w:sz w:val="28"/>
          <w:szCs w:val="28"/>
          <w:lang w:val="ru-RU"/>
        </w:rPr>
        <w:t>Demi-plié</w:t>
      </w:r>
      <w:r w:rsidRPr="00FB7D80">
        <w:rPr>
          <w:rFonts w:ascii="New Roma" w:hAnsi="New Roma"/>
          <w:sz w:val="28"/>
          <w:szCs w:val="28"/>
          <w:lang w:val="ru-RU"/>
        </w:rPr>
        <w:t xml:space="preserve">. </w:t>
      </w:r>
      <w:r>
        <w:rPr>
          <w:rFonts w:ascii="New Roma" w:hAnsi="New Roma"/>
          <w:sz w:val="28"/>
          <w:szCs w:val="28"/>
          <w:lang w:val="ru-RU"/>
        </w:rPr>
        <w:t xml:space="preserve">Выворотное положение. </w:t>
      </w:r>
      <w:r w:rsidRPr="00470A2B">
        <w:rPr>
          <w:i/>
          <w:sz w:val="28"/>
          <w:szCs w:val="28"/>
        </w:rPr>
        <w:t>V</w:t>
      </w:r>
      <w:r w:rsidRPr="00470A2B">
        <w:rPr>
          <w:rFonts w:ascii="New Roma" w:hAnsi="New Roma"/>
          <w:i/>
          <w:sz w:val="28"/>
          <w:szCs w:val="28"/>
          <w:lang w:val="ru-RU"/>
        </w:rPr>
        <w:t xml:space="preserve"> поз. ног.</w:t>
      </w:r>
      <w:r w:rsidRPr="00FB7D80">
        <w:rPr>
          <w:rFonts w:ascii="New Roma" w:hAnsi="New Roma"/>
          <w:sz w:val="28"/>
          <w:szCs w:val="28"/>
          <w:lang w:val="ru-RU"/>
        </w:rPr>
        <w:t xml:space="preserve"> (98)</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lastRenderedPageBreak/>
        <w:t xml:space="preserve">Счет </w:t>
      </w:r>
      <w:r w:rsidRPr="00FB7D80">
        <w:rPr>
          <w:rFonts w:ascii="New Roma" w:hAnsi="New Roma"/>
          <w:b/>
          <w:i/>
          <w:sz w:val="28"/>
          <w:szCs w:val="28"/>
          <w:lang w:val="ru-RU"/>
        </w:rPr>
        <w:t>«и»</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влево на стопу </w:t>
      </w:r>
      <w:r w:rsidRPr="00FB7D80">
        <w:rPr>
          <w:rFonts w:ascii="New Roma" w:hAnsi="New Roma"/>
          <w:i/>
          <w:sz w:val="28"/>
          <w:szCs w:val="28"/>
          <w:lang w:val="ru-RU"/>
        </w:rPr>
        <w:t>л. н.</w:t>
      </w:r>
      <w:r w:rsidRPr="00FB7D80">
        <w:rPr>
          <w:rFonts w:ascii="New Roma" w:hAnsi="New Roma"/>
          <w:sz w:val="28"/>
          <w:szCs w:val="28"/>
          <w:lang w:val="ru-RU"/>
        </w:rPr>
        <w:t xml:space="preserve">, начинает наклонять корпус налево и поднимать согнутые в локтях руки справа от себя.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вправо на стопу </w:t>
      </w:r>
      <w:r w:rsidRPr="00FB7D80">
        <w:rPr>
          <w:rFonts w:ascii="New Roma" w:hAnsi="New Roma"/>
          <w:i/>
          <w:sz w:val="28"/>
          <w:szCs w:val="28"/>
          <w:lang w:val="ru-RU"/>
        </w:rPr>
        <w:t>пр. н.</w:t>
      </w:r>
      <w:r w:rsidRPr="00FB7D80">
        <w:rPr>
          <w:rFonts w:ascii="New Roma" w:hAnsi="New Roma"/>
          <w:sz w:val="28"/>
          <w:szCs w:val="28"/>
          <w:lang w:val="ru-RU"/>
        </w:rPr>
        <w:t>, начинает наклонять корпус направо и поднимать согнутые в локтях руки слева от себя.(99)</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«2»</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сверху ставит </w:t>
      </w:r>
      <w:r w:rsidRPr="00FB7D80">
        <w:rPr>
          <w:rFonts w:ascii="New Roma" w:hAnsi="New Roma"/>
          <w:i/>
          <w:sz w:val="28"/>
          <w:szCs w:val="28"/>
          <w:lang w:val="ru-RU"/>
        </w:rPr>
        <w:t>пр. н.</w:t>
      </w:r>
      <w:r w:rsidRPr="00FB7D80">
        <w:rPr>
          <w:rFonts w:ascii="New Roma" w:hAnsi="New Roma"/>
          <w:sz w:val="28"/>
          <w:szCs w:val="28"/>
          <w:lang w:val="ru-RU"/>
        </w:rPr>
        <w:t xml:space="preserve"> на </w:t>
      </w:r>
      <w:r w:rsidRPr="00261396">
        <w:rPr>
          <w:rFonts w:ascii="New Roma" w:hAnsi="New Roma"/>
          <w:i/>
          <w:sz w:val="28"/>
          <w:szCs w:val="28"/>
          <w:lang w:val="ru-RU"/>
        </w:rPr>
        <w:t>пяточку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согнута в колене. Корпус слегка отклонен налево. Руки согнуты в локтях справа от корпуса. </w:t>
      </w:r>
      <w:r w:rsidRPr="00FB7D80">
        <w:rPr>
          <w:rFonts w:ascii="New Roma" w:hAnsi="New Roma"/>
          <w:b/>
          <w:i/>
          <w:sz w:val="28"/>
          <w:szCs w:val="28"/>
          <w:lang w:val="ru-RU"/>
        </w:rPr>
        <w:t>Партнерша</w:t>
      </w:r>
      <w:r w:rsidRPr="00FB7D80">
        <w:rPr>
          <w:rFonts w:ascii="New Roma" w:hAnsi="New Roma"/>
          <w:sz w:val="28"/>
          <w:szCs w:val="28"/>
          <w:lang w:val="ru-RU"/>
        </w:rPr>
        <w:t xml:space="preserve"> сверху ставит </w:t>
      </w:r>
      <w:r w:rsidRPr="00FB7D80">
        <w:rPr>
          <w:rFonts w:ascii="New Roma" w:hAnsi="New Roma"/>
          <w:i/>
          <w:sz w:val="28"/>
          <w:szCs w:val="28"/>
          <w:lang w:val="ru-RU"/>
        </w:rPr>
        <w:t>л. н.</w:t>
      </w:r>
      <w:r w:rsidRPr="00FB7D80">
        <w:rPr>
          <w:rFonts w:ascii="New Roma" w:hAnsi="New Roma"/>
          <w:sz w:val="28"/>
          <w:szCs w:val="28"/>
          <w:lang w:val="ru-RU"/>
        </w:rPr>
        <w:t xml:space="preserve"> на </w:t>
      </w:r>
      <w:r w:rsidRPr="00261396">
        <w:rPr>
          <w:rFonts w:ascii="New Roma" w:hAnsi="New Roma"/>
          <w:i/>
          <w:sz w:val="28"/>
          <w:szCs w:val="28"/>
          <w:lang w:val="ru-RU"/>
        </w:rPr>
        <w:t>пяточку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согнута в колене. Корпус слегка отклонен направо. Руки согнуты в локтях слева от корпуса. (100)</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«и»</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наступает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в правую сторону.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в левую сторону. (101)</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«3»</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подставляет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за своей </w:t>
      </w:r>
      <w:r w:rsidRPr="00FB7D80">
        <w:rPr>
          <w:rFonts w:ascii="New Roma" w:hAnsi="New Roma"/>
          <w:i/>
          <w:sz w:val="28"/>
          <w:szCs w:val="28"/>
          <w:lang w:val="ru-RU"/>
        </w:rPr>
        <w:t>пр. н.</w:t>
      </w:r>
      <w:r w:rsidRPr="00FB7D80">
        <w:rPr>
          <w:rFonts w:ascii="New Roma" w:hAnsi="New Roma"/>
          <w:sz w:val="28"/>
          <w:szCs w:val="28"/>
          <w:lang w:val="ru-RU"/>
        </w:rPr>
        <w:t xml:space="preserve"> </w:t>
      </w:r>
      <w:r w:rsidRPr="00FB7D80">
        <w:rPr>
          <w:rFonts w:ascii="New Roma" w:hAnsi="New Roma"/>
          <w:b/>
          <w:i/>
          <w:sz w:val="28"/>
          <w:szCs w:val="28"/>
          <w:lang w:val="ru-RU"/>
        </w:rPr>
        <w:t>Партнерша</w:t>
      </w:r>
      <w:r w:rsidRPr="00FB7D80">
        <w:rPr>
          <w:rFonts w:ascii="New Roma" w:hAnsi="New Roma"/>
          <w:sz w:val="28"/>
          <w:szCs w:val="28"/>
          <w:lang w:val="ru-RU"/>
        </w:rPr>
        <w:t xml:space="preserve"> – на </w:t>
      </w:r>
      <w:r w:rsidRPr="00261396">
        <w:rPr>
          <w:rFonts w:ascii="New Roma" w:hAnsi="New Roma"/>
          <w:i/>
          <w:sz w:val="28"/>
          <w:szCs w:val="28"/>
          <w:lang w:val="ru-RU"/>
        </w:rPr>
        <w:t>подушечку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за своей </w:t>
      </w:r>
      <w:r w:rsidRPr="00FB7D80">
        <w:rPr>
          <w:rFonts w:ascii="New Roma" w:hAnsi="New Roma"/>
          <w:i/>
          <w:sz w:val="28"/>
          <w:szCs w:val="28"/>
          <w:lang w:val="ru-RU"/>
        </w:rPr>
        <w:t>л. н.</w:t>
      </w:r>
      <w:r w:rsidRPr="00FB7D80">
        <w:rPr>
          <w:rFonts w:ascii="New Roma" w:hAnsi="New Roma"/>
          <w:sz w:val="28"/>
          <w:szCs w:val="28"/>
          <w:lang w:val="ru-RU"/>
        </w:rPr>
        <w:t xml:space="preserve"> Вес тела распределен на обе ноги. </w:t>
      </w:r>
      <w:r w:rsidRPr="00FB7D80">
        <w:rPr>
          <w:rFonts w:ascii="New Roma" w:hAnsi="New Roma"/>
          <w:i/>
          <w:sz w:val="28"/>
          <w:szCs w:val="28"/>
          <w:lang w:val="ru-RU"/>
        </w:rPr>
        <w:t>Demi-plié</w:t>
      </w:r>
      <w:r w:rsidRPr="00FB7D80">
        <w:rPr>
          <w:rFonts w:ascii="New Roma" w:hAnsi="New Roma"/>
          <w:sz w:val="28"/>
          <w:szCs w:val="28"/>
          <w:lang w:val="ru-RU"/>
        </w:rPr>
        <w:t xml:space="preserve">. </w:t>
      </w:r>
      <w:r>
        <w:rPr>
          <w:rFonts w:ascii="New Roma" w:hAnsi="New Roma"/>
          <w:sz w:val="28"/>
          <w:szCs w:val="28"/>
          <w:lang w:val="ru-RU"/>
        </w:rPr>
        <w:t xml:space="preserve">Выворотное положение. </w:t>
      </w:r>
      <w:r w:rsidRPr="00470A2B">
        <w:rPr>
          <w:i/>
          <w:sz w:val="28"/>
          <w:szCs w:val="28"/>
        </w:rPr>
        <w:t>V</w:t>
      </w:r>
      <w:r w:rsidRPr="00470A2B">
        <w:rPr>
          <w:rFonts w:ascii="New Roma" w:hAnsi="New Roma"/>
          <w:i/>
          <w:sz w:val="28"/>
          <w:szCs w:val="28"/>
          <w:lang w:val="ru-RU"/>
        </w:rPr>
        <w:t xml:space="preserve"> поз. ног.</w:t>
      </w:r>
      <w:r w:rsidRPr="00FB7D80">
        <w:rPr>
          <w:rFonts w:ascii="New Roma" w:hAnsi="New Roma"/>
          <w:sz w:val="28"/>
          <w:szCs w:val="28"/>
          <w:lang w:val="ru-RU"/>
        </w:rPr>
        <w:t xml:space="preserve"> (102)</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«и»</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делает шаг вправо на стопу </w:t>
      </w:r>
      <w:r w:rsidRPr="00FB7D80">
        <w:rPr>
          <w:rFonts w:ascii="New Roma" w:hAnsi="New Roma"/>
          <w:i/>
          <w:sz w:val="28"/>
          <w:szCs w:val="28"/>
          <w:lang w:val="ru-RU"/>
        </w:rPr>
        <w:t>пр. н.</w:t>
      </w:r>
      <w:r w:rsidRPr="00FB7D80">
        <w:rPr>
          <w:rFonts w:ascii="New Roma" w:hAnsi="New Roma"/>
          <w:sz w:val="28"/>
          <w:szCs w:val="28"/>
          <w:lang w:val="ru-RU"/>
        </w:rPr>
        <w:t xml:space="preserve">, начинает наклонять корпус направо и поднимать согнутые в локтях руки слева от себя. </w:t>
      </w:r>
      <w:r w:rsidRPr="00FB7D80">
        <w:rPr>
          <w:rFonts w:ascii="New Roma" w:hAnsi="New Roma"/>
          <w:b/>
          <w:i/>
          <w:sz w:val="28"/>
          <w:szCs w:val="28"/>
          <w:lang w:val="ru-RU"/>
        </w:rPr>
        <w:t>Партнерша</w:t>
      </w:r>
      <w:r w:rsidRPr="00FB7D80">
        <w:rPr>
          <w:rFonts w:ascii="New Roma" w:hAnsi="New Roma"/>
          <w:sz w:val="28"/>
          <w:szCs w:val="28"/>
          <w:lang w:val="ru-RU"/>
        </w:rPr>
        <w:t xml:space="preserve"> делает шаг влево на стопу </w:t>
      </w:r>
      <w:r w:rsidRPr="00FB7D80">
        <w:rPr>
          <w:rFonts w:ascii="New Roma" w:hAnsi="New Roma"/>
          <w:i/>
          <w:sz w:val="28"/>
          <w:szCs w:val="28"/>
          <w:lang w:val="ru-RU"/>
        </w:rPr>
        <w:t>л. н.</w:t>
      </w:r>
      <w:r w:rsidRPr="00FB7D80">
        <w:rPr>
          <w:rFonts w:ascii="New Roma" w:hAnsi="New Roma"/>
          <w:sz w:val="28"/>
          <w:szCs w:val="28"/>
          <w:lang w:val="ru-RU"/>
        </w:rPr>
        <w:t>, начинает наклонять корпус налево и поднимать согнутые в локтях руки справа от себя.(103)</w:t>
      </w:r>
    </w:p>
    <w:p w:rsidR="009371E1" w:rsidRPr="00FB7D80" w:rsidRDefault="009371E1" w:rsidP="009371E1">
      <w:pPr>
        <w:jc w:val="both"/>
        <w:rPr>
          <w:rFonts w:ascii="New Roma" w:hAnsi="New Roma"/>
          <w:sz w:val="28"/>
          <w:szCs w:val="28"/>
          <w:lang w:val="ru-RU"/>
        </w:rPr>
      </w:pPr>
      <w:r w:rsidRPr="00FB7D80">
        <w:rPr>
          <w:rFonts w:ascii="New Roma" w:hAnsi="New Roma"/>
          <w:sz w:val="28"/>
          <w:szCs w:val="28"/>
          <w:lang w:val="ru-RU"/>
        </w:rPr>
        <w:t xml:space="preserve">Счет </w:t>
      </w:r>
      <w:r w:rsidRPr="00FB7D80">
        <w:rPr>
          <w:rFonts w:ascii="New Roma" w:hAnsi="New Roma"/>
          <w:b/>
          <w:i/>
          <w:sz w:val="28"/>
          <w:szCs w:val="28"/>
          <w:lang w:val="ru-RU"/>
        </w:rPr>
        <w:t>«4»</w:t>
      </w:r>
      <w:r w:rsidRPr="00FB7D80">
        <w:rPr>
          <w:rFonts w:ascii="New Roma" w:hAnsi="New Roma"/>
          <w:sz w:val="28"/>
          <w:szCs w:val="28"/>
          <w:lang w:val="ru-RU"/>
        </w:rPr>
        <w:t xml:space="preserve"> – </w:t>
      </w:r>
      <w:r w:rsidRPr="00FB7D80">
        <w:rPr>
          <w:rFonts w:ascii="New Roma" w:hAnsi="New Roma"/>
          <w:b/>
          <w:i/>
          <w:sz w:val="28"/>
          <w:szCs w:val="28"/>
          <w:lang w:val="ru-RU"/>
        </w:rPr>
        <w:t>Партнер</w:t>
      </w:r>
      <w:r w:rsidRPr="00FB7D80">
        <w:rPr>
          <w:rFonts w:ascii="New Roma" w:hAnsi="New Roma"/>
          <w:sz w:val="28"/>
          <w:szCs w:val="28"/>
          <w:lang w:val="ru-RU"/>
        </w:rPr>
        <w:t xml:space="preserve"> сверху ставит </w:t>
      </w:r>
      <w:r w:rsidRPr="00FB7D80">
        <w:rPr>
          <w:rFonts w:ascii="New Roma" w:hAnsi="New Roma"/>
          <w:i/>
          <w:sz w:val="28"/>
          <w:szCs w:val="28"/>
          <w:lang w:val="ru-RU"/>
        </w:rPr>
        <w:t>л. н.</w:t>
      </w:r>
      <w:r w:rsidRPr="00FB7D80">
        <w:rPr>
          <w:rFonts w:ascii="New Roma" w:hAnsi="New Roma"/>
          <w:sz w:val="28"/>
          <w:szCs w:val="28"/>
          <w:lang w:val="ru-RU"/>
        </w:rPr>
        <w:t xml:space="preserve"> на </w:t>
      </w:r>
      <w:r w:rsidRPr="00261396">
        <w:rPr>
          <w:rFonts w:ascii="New Roma" w:hAnsi="New Roma"/>
          <w:i/>
          <w:sz w:val="28"/>
          <w:szCs w:val="28"/>
          <w:lang w:val="ru-RU"/>
        </w:rPr>
        <w:t>пяточку</w:t>
      </w:r>
      <w:r w:rsidRPr="00FB7D80">
        <w:rPr>
          <w:rFonts w:ascii="New Roma" w:hAnsi="New Roma"/>
          <w:sz w:val="28"/>
          <w:szCs w:val="28"/>
          <w:lang w:val="ru-RU"/>
        </w:rPr>
        <w:t xml:space="preserve">, </w:t>
      </w:r>
      <w:r w:rsidRPr="00FB7D80">
        <w:rPr>
          <w:rFonts w:ascii="New Roma" w:hAnsi="New Roma"/>
          <w:i/>
          <w:sz w:val="28"/>
          <w:szCs w:val="28"/>
          <w:lang w:val="ru-RU"/>
        </w:rPr>
        <w:t>пр. н.</w:t>
      </w:r>
      <w:r w:rsidRPr="00FB7D80">
        <w:rPr>
          <w:rFonts w:ascii="New Roma" w:hAnsi="New Roma"/>
          <w:sz w:val="28"/>
          <w:szCs w:val="28"/>
          <w:lang w:val="ru-RU"/>
        </w:rPr>
        <w:t xml:space="preserve"> согнута в колене. Корпус слегка отклонен направо. Руки согнуты в локтях слева от корпуса. </w:t>
      </w:r>
      <w:r w:rsidRPr="00FB7D80">
        <w:rPr>
          <w:rFonts w:ascii="New Roma" w:hAnsi="New Roma"/>
          <w:b/>
          <w:i/>
          <w:sz w:val="28"/>
          <w:szCs w:val="28"/>
          <w:lang w:val="ru-RU"/>
        </w:rPr>
        <w:t>Партнерша</w:t>
      </w:r>
      <w:r w:rsidRPr="00FB7D80">
        <w:rPr>
          <w:rFonts w:ascii="New Roma" w:hAnsi="New Roma"/>
          <w:sz w:val="28"/>
          <w:szCs w:val="28"/>
          <w:lang w:val="ru-RU"/>
        </w:rPr>
        <w:t xml:space="preserve"> сверху ставит </w:t>
      </w:r>
      <w:r w:rsidRPr="00FB7D80">
        <w:rPr>
          <w:rFonts w:ascii="New Roma" w:hAnsi="New Roma"/>
          <w:i/>
          <w:sz w:val="28"/>
          <w:szCs w:val="28"/>
          <w:lang w:val="ru-RU"/>
        </w:rPr>
        <w:t>пр. н.</w:t>
      </w:r>
      <w:r w:rsidRPr="00FB7D80">
        <w:rPr>
          <w:rFonts w:ascii="New Roma" w:hAnsi="New Roma"/>
          <w:sz w:val="28"/>
          <w:szCs w:val="28"/>
          <w:lang w:val="ru-RU"/>
        </w:rPr>
        <w:t xml:space="preserve"> на </w:t>
      </w:r>
      <w:r w:rsidRPr="00261396">
        <w:rPr>
          <w:rFonts w:ascii="New Roma" w:hAnsi="New Roma"/>
          <w:i/>
          <w:sz w:val="28"/>
          <w:szCs w:val="28"/>
          <w:lang w:val="ru-RU"/>
        </w:rPr>
        <w:t>пяточку</w:t>
      </w:r>
      <w:r w:rsidRPr="00FB7D80">
        <w:rPr>
          <w:rFonts w:ascii="New Roma" w:hAnsi="New Roma"/>
          <w:sz w:val="28"/>
          <w:szCs w:val="28"/>
          <w:lang w:val="ru-RU"/>
        </w:rPr>
        <w:t xml:space="preserve">, </w:t>
      </w:r>
      <w:r w:rsidRPr="00FB7D80">
        <w:rPr>
          <w:rFonts w:ascii="New Roma" w:hAnsi="New Roma"/>
          <w:i/>
          <w:sz w:val="28"/>
          <w:szCs w:val="28"/>
          <w:lang w:val="ru-RU"/>
        </w:rPr>
        <w:t>л. н.</w:t>
      </w:r>
      <w:r w:rsidRPr="00FB7D80">
        <w:rPr>
          <w:rFonts w:ascii="New Roma" w:hAnsi="New Roma"/>
          <w:sz w:val="28"/>
          <w:szCs w:val="28"/>
          <w:lang w:val="ru-RU"/>
        </w:rPr>
        <w:t xml:space="preserve"> согнута в колене. Корпус слегка отклонен налево. Руки согнуты в локтях справа от корпуса. (104)</w:t>
      </w:r>
    </w:p>
    <w:p w:rsidR="009371E1" w:rsidRPr="00FB7D80" w:rsidRDefault="009371E1" w:rsidP="009371E1">
      <w:pPr>
        <w:rPr>
          <w:rFonts w:ascii="New Roma" w:hAnsi="New Roma"/>
          <w:sz w:val="28"/>
          <w:szCs w:val="28"/>
          <w:lang w:val="ru-RU"/>
        </w:rPr>
      </w:pPr>
      <w:r w:rsidRPr="00FB7D80">
        <w:rPr>
          <w:rFonts w:ascii="New Roma" w:hAnsi="New Roma"/>
          <w:sz w:val="28"/>
          <w:szCs w:val="28"/>
          <w:lang w:val="ru-RU"/>
        </w:rPr>
        <w:t>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8" o:spid="_x0000_s1235" type="#_x0000_t75" alt="РОК-Н-РОЛл 107" style="position:absolute;left:0;text-align:left;margin-left:26.85pt;margin-top:-127pt;width:95pt;height:127pt;z-index:179;visibility:visible">
                  <v:imagedata r:id="rId231" o:title="РОК-Н-РОЛл 107"/>
                  <w10:wrap type="square"/>
                </v:shape>
              </w:pict>
            </w:r>
            <w:r w:rsidRPr="00492969">
              <w:rPr>
                <w:rFonts w:ascii="New Roma" w:hAnsi="New Roma"/>
                <w:sz w:val="28"/>
                <w:szCs w:val="28"/>
                <w:lang w:val="ru-RU"/>
              </w:rPr>
              <w:t>97.</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9" o:spid="_x0000_s1236" type="#_x0000_t75" alt="РОК-Н-РОЛл 108" style="position:absolute;left:0;text-align:left;margin-left:27.85pt;margin-top:-127pt;width:95pt;height:127pt;z-index:180;visibility:visible;mso-position-horizontal-relative:text;mso-position-vertical-relative:text">
                  <v:imagedata r:id="rId232" o:title="РОК-Н-РОЛл 108"/>
                  <w10:wrap type="square"/>
                </v:shape>
              </w:pict>
            </w:r>
            <w:r w:rsidRPr="00492969">
              <w:rPr>
                <w:rFonts w:ascii="New Roma" w:hAnsi="New Roma"/>
                <w:sz w:val="28"/>
                <w:szCs w:val="28"/>
                <w:lang w:val="ru-RU"/>
              </w:rPr>
              <w:t>98.</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80" o:spid="_x0000_s1237" type="#_x0000_t75" alt="РОК-Н-РОЛл 109" style="position:absolute;left:0;text-align:left;margin-left:29.85pt;margin-top:-127pt;width:95pt;height:127pt;z-index:181;visibility:visible;mso-position-horizontal-relative:text;mso-position-vertical-relative:text">
                  <v:imagedata r:id="rId233" o:title="РОК-Н-РОЛл 109"/>
                  <w10:wrap type="square"/>
                </v:shape>
              </w:pict>
            </w:r>
            <w:r w:rsidRPr="00492969">
              <w:rPr>
                <w:rFonts w:ascii="New Roma" w:hAnsi="New Roma"/>
                <w:sz w:val="28"/>
                <w:szCs w:val="28"/>
                <w:lang w:val="ru-RU"/>
              </w:rPr>
              <w:t>99.</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81" o:spid="_x0000_s1238" type="#_x0000_t75" alt="РОК-Н-РОЛл 110" style="position:absolute;left:0;text-align:left;margin-left:21.85pt;margin-top:-127pt;width:95pt;height:127pt;z-index:182;visibility:visible;mso-position-horizontal-relative:text;mso-position-vertical-relative:text">
                  <v:imagedata r:id="rId234" o:title="РОК-Н-РОЛл 110"/>
                  <w10:wrap type="square"/>
                </v:shape>
              </w:pict>
            </w:r>
            <w:r w:rsidRPr="00492969">
              <w:rPr>
                <w:rFonts w:ascii="New Roma" w:hAnsi="New Roma"/>
                <w:sz w:val="28"/>
                <w:szCs w:val="28"/>
                <w:lang w:val="ru-RU"/>
              </w:rPr>
              <w:t>100.</w:t>
            </w:r>
          </w:p>
        </w:tc>
      </w:tr>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4" o:spid="_x0000_s1231" type="#_x0000_t75" alt="РОК-Н-РОЛл 103" style="position:absolute;left:0;text-align:left;margin-left:26.85pt;margin-top:-127pt;width:95pt;height:127pt;z-index:175;visibility:visible;mso-position-horizontal-relative:text;mso-position-vertical-relative:text">
                  <v:imagedata r:id="rId235" o:title="РОК-Н-РОЛл 103"/>
                  <w10:wrap type="square"/>
                </v:shape>
              </w:pict>
            </w:r>
            <w:r w:rsidRPr="00492969">
              <w:rPr>
                <w:rFonts w:ascii="New Roma" w:hAnsi="New Roma"/>
                <w:sz w:val="28"/>
                <w:szCs w:val="28"/>
                <w:lang w:val="ru-RU"/>
              </w:rPr>
              <w:t>101.</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5" o:spid="_x0000_s1232" type="#_x0000_t75" alt="РОК-Н-РОЛл 104" style="position:absolute;left:0;text-align:left;margin-left:27.85pt;margin-top:-127pt;width:95pt;height:127pt;z-index:176;visibility:visible;mso-position-horizontal-relative:text;mso-position-vertical-relative:text">
                  <v:imagedata r:id="rId236" o:title="РОК-Н-РОЛл 104"/>
                  <w10:wrap type="square"/>
                </v:shape>
              </w:pict>
            </w:r>
            <w:r w:rsidRPr="00492969">
              <w:rPr>
                <w:rFonts w:ascii="New Roma" w:hAnsi="New Roma"/>
                <w:sz w:val="28"/>
                <w:szCs w:val="28"/>
                <w:lang w:val="ru-RU"/>
              </w:rPr>
              <w:t>102.</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6" o:spid="_x0000_s1233" type="#_x0000_t75" alt="РОК-Н-РОЛл 105" style="position:absolute;left:0;text-align:left;margin-left:29.85pt;margin-top:-127pt;width:95pt;height:127pt;z-index:177;visibility:visible;mso-position-horizontal-relative:text;mso-position-vertical-relative:text">
                  <v:imagedata r:id="rId237" o:title="РОК-Н-РОЛл 105"/>
                  <w10:wrap type="square"/>
                </v:shape>
              </w:pict>
            </w:r>
            <w:r w:rsidRPr="00492969">
              <w:rPr>
                <w:rFonts w:ascii="New Roma" w:hAnsi="New Roma"/>
                <w:sz w:val="28"/>
                <w:szCs w:val="28"/>
                <w:lang w:val="ru-RU"/>
              </w:rPr>
              <w:t>103.</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Рисунок 177" o:spid="_x0000_s1234" type="#_x0000_t75" alt="РОК-Н-РОЛл 106" style="position:absolute;left:0;text-align:left;margin-left:30.85pt;margin-top:-127pt;width:95pt;height:127pt;z-index:178;visibility:visible;mso-position-horizontal-relative:text;mso-position-vertical-relative:text">
                  <v:imagedata r:id="rId238" o:title="РОК-Н-РОЛл 106"/>
                  <w10:wrap type="square"/>
                </v:shape>
              </w:pict>
            </w:r>
            <w:r w:rsidRPr="00492969">
              <w:rPr>
                <w:rFonts w:ascii="New Roma" w:hAnsi="New Roma"/>
                <w:sz w:val="28"/>
                <w:szCs w:val="28"/>
                <w:lang w:val="ru-RU"/>
              </w:rPr>
              <w:t>104.</w:t>
            </w:r>
          </w:p>
        </w:tc>
      </w:tr>
    </w:tbl>
    <w:p w:rsidR="009371E1" w:rsidRPr="00FB7D80" w:rsidRDefault="009371E1" w:rsidP="009371E1">
      <w:pPr>
        <w:rPr>
          <w:rFonts w:ascii="New Roma" w:hAnsi="New Roma"/>
          <w:sz w:val="28"/>
          <w:szCs w:val="28"/>
          <w:lang w:val="ru-RU"/>
        </w:rPr>
      </w:pPr>
    </w:p>
    <w:p w:rsidR="009371E1" w:rsidRPr="00D70FA9" w:rsidRDefault="009371E1" w:rsidP="009371E1">
      <w:pPr>
        <w:pStyle w:val="NewRoma"/>
        <w:jc w:val="right"/>
        <w:rPr>
          <w:rFonts w:ascii="New Roma" w:hAnsi="New Roma"/>
        </w:rPr>
      </w:pPr>
      <w:r w:rsidRPr="00D70FA9">
        <w:rPr>
          <w:rFonts w:ascii="New Roma" w:hAnsi="New Roma"/>
        </w:rPr>
        <w:t>ВТОРОЙ ЭТАП ОБУЧЕНИЯ</w:t>
      </w:r>
    </w:p>
    <w:p w:rsidR="009371E1" w:rsidRPr="00D70FA9" w:rsidRDefault="009371E1" w:rsidP="009371E1">
      <w:pPr>
        <w:pStyle w:val="NewRoma"/>
        <w:jc w:val="right"/>
        <w:rPr>
          <w:rFonts w:ascii="New Roma" w:hAnsi="New Roma"/>
        </w:rPr>
      </w:pPr>
    </w:p>
    <w:p w:rsidR="009371E1" w:rsidRPr="00D70FA9" w:rsidRDefault="009371E1" w:rsidP="009371E1">
      <w:pPr>
        <w:jc w:val="center"/>
        <w:rPr>
          <w:rFonts w:ascii="New Roma" w:hAnsi="New Roma"/>
          <w:sz w:val="28"/>
          <w:szCs w:val="28"/>
          <w:lang w:val="ru-RU"/>
        </w:rPr>
      </w:pPr>
      <w:r w:rsidRPr="00D70FA9">
        <w:rPr>
          <w:rFonts w:ascii="New Roma" w:hAnsi="New Roma"/>
          <w:sz w:val="28"/>
          <w:szCs w:val="28"/>
          <w:lang w:val="ru-RU"/>
        </w:rPr>
        <w:t>Второй этап обучения делится на следующие составляющие:</w:t>
      </w:r>
    </w:p>
    <w:p w:rsidR="009371E1" w:rsidRPr="00D70FA9" w:rsidRDefault="009371E1" w:rsidP="009371E1">
      <w:pPr>
        <w:numPr>
          <w:ilvl w:val="0"/>
          <w:numId w:val="46"/>
        </w:numPr>
        <w:jc w:val="both"/>
        <w:rPr>
          <w:rFonts w:ascii="New Roma" w:hAnsi="New Roma"/>
          <w:sz w:val="28"/>
          <w:szCs w:val="28"/>
          <w:lang w:val="ru-RU"/>
        </w:rPr>
      </w:pPr>
      <w:r w:rsidRPr="00D70FA9">
        <w:rPr>
          <w:rFonts w:ascii="New Roma" w:hAnsi="New Roma"/>
          <w:sz w:val="28"/>
          <w:szCs w:val="28"/>
          <w:lang w:val="ru-RU"/>
        </w:rPr>
        <w:lastRenderedPageBreak/>
        <w:t>РАЗМИНКА;</w:t>
      </w:r>
    </w:p>
    <w:p w:rsidR="009371E1" w:rsidRPr="00D70FA9" w:rsidRDefault="009371E1" w:rsidP="009371E1">
      <w:pPr>
        <w:numPr>
          <w:ilvl w:val="0"/>
          <w:numId w:val="46"/>
        </w:numPr>
        <w:jc w:val="both"/>
        <w:rPr>
          <w:rFonts w:ascii="New Roma" w:hAnsi="New Roma"/>
          <w:sz w:val="28"/>
          <w:szCs w:val="28"/>
          <w:lang w:val="ru-RU"/>
        </w:rPr>
      </w:pPr>
      <w:r w:rsidRPr="00D70FA9">
        <w:rPr>
          <w:rFonts w:ascii="New Roma" w:hAnsi="New Roma"/>
          <w:sz w:val="28"/>
          <w:szCs w:val="28"/>
          <w:lang w:val="ru-RU"/>
        </w:rPr>
        <w:t>КОНТАКТ-ИМПРОВИЗАЦИЯ;</w:t>
      </w:r>
    </w:p>
    <w:p w:rsidR="009371E1" w:rsidRPr="00D70FA9" w:rsidRDefault="009371E1" w:rsidP="009371E1">
      <w:pPr>
        <w:numPr>
          <w:ilvl w:val="0"/>
          <w:numId w:val="46"/>
        </w:numPr>
        <w:jc w:val="both"/>
        <w:rPr>
          <w:rFonts w:ascii="New Roma" w:hAnsi="New Roma"/>
          <w:sz w:val="28"/>
          <w:szCs w:val="28"/>
          <w:lang w:val="ru-RU"/>
        </w:rPr>
      </w:pPr>
      <w:r w:rsidRPr="00D70FA9">
        <w:rPr>
          <w:rFonts w:ascii="New Roma" w:hAnsi="New Roma"/>
          <w:sz w:val="28"/>
          <w:szCs w:val="28"/>
          <w:lang w:val="ru-RU"/>
        </w:rPr>
        <w:t xml:space="preserve">ТАНЦЕВАЛЬНЫЙ МАТЕРИАЛ: </w:t>
      </w:r>
    </w:p>
    <w:p w:rsidR="009371E1" w:rsidRPr="00D70FA9" w:rsidRDefault="009371E1" w:rsidP="009371E1">
      <w:pPr>
        <w:numPr>
          <w:ilvl w:val="0"/>
          <w:numId w:val="49"/>
        </w:numPr>
        <w:jc w:val="both"/>
        <w:rPr>
          <w:rFonts w:ascii="New Roma" w:hAnsi="New Roma"/>
          <w:sz w:val="28"/>
          <w:szCs w:val="28"/>
          <w:lang w:val="ru-RU"/>
        </w:rPr>
      </w:pPr>
      <w:r w:rsidRPr="00D70FA9">
        <w:rPr>
          <w:rFonts w:ascii="New Roma" w:hAnsi="New Roma"/>
          <w:sz w:val="28"/>
          <w:szCs w:val="28"/>
          <w:lang w:val="ru-RU"/>
        </w:rPr>
        <w:t xml:space="preserve">БАЛЬНАЯ РУМБА, </w:t>
      </w:r>
    </w:p>
    <w:p w:rsidR="009371E1" w:rsidRPr="00D70FA9" w:rsidRDefault="009371E1" w:rsidP="009371E1">
      <w:pPr>
        <w:numPr>
          <w:ilvl w:val="0"/>
          <w:numId w:val="49"/>
        </w:numPr>
        <w:jc w:val="both"/>
        <w:rPr>
          <w:rFonts w:ascii="New Roma" w:hAnsi="New Roma"/>
          <w:sz w:val="28"/>
          <w:szCs w:val="28"/>
          <w:lang w:val="ru-RU"/>
        </w:rPr>
      </w:pPr>
      <w:r w:rsidRPr="00D70FA9">
        <w:rPr>
          <w:rFonts w:ascii="New Roma" w:hAnsi="New Roma"/>
          <w:sz w:val="28"/>
          <w:szCs w:val="28"/>
          <w:lang w:val="ru-RU"/>
        </w:rPr>
        <w:t xml:space="preserve">МАМБО, </w:t>
      </w:r>
    </w:p>
    <w:p w:rsidR="009371E1" w:rsidRPr="00D70FA9" w:rsidRDefault="009371E1" w:rsidP="009371E1">
      <w:pPr>
        <w:numPr>
          <w:ilvl w:val="0"/>
          <w:numId w:val="49"/>
        </w:numPr>
        <w:jc w:val="both"/>
        <w:rPr>
          <w:rFonts w:ascii="New Roma" w:hAnsi="New Roma"/>
          <w:sz w:val="28"/>
          <w:szCs w:val="28"/>
          <w:lang w:val="ru-RU"/>
        </w:rPr>
      </w:pPr>
      <w:r w:rsidRPr="00D70FA9">
        <w:rPr>
          <w:rFonts w:ascii="New Roma" w:hAnsi="New Roma"/>
          <w:sz w:val="28"/>
          <w:szCs w:val="28"/>
          <w:lang w:val="ru-RU"/>
        </w:rPr>
        <w:t>ЭЛЕМЕНТЫ ДЖАЙВА.</w:t>
      </w:r>
    </w:p>
    <w:p w:rsidR="009371E1" w:rsidRPr="00D70FA9" w:rsidRDefault="009371E1" w:rsidP="009371E1">
      <w:pPr>
        <w:jc w:val="both"/>
        <w:rPr>
          <w:rFonts w:ascii="New Roma" w:hAnsi="New Roma"/>
          <w:sz w:val="28"/>
          <w:szCs w:val="28"/>
          <w:lang w:val="ru-RU"/>
        </w:rPr>
      </w:pPr>
    </w:p>
    <w:p w:rsidR="009371E1" w:rsidRPr="00D70FA9" w:rsidRDefault="009371E1" w:rsidP="009371E1">
      <w:pPr>
        <w:pStyle w:val="NewRoma"/>
        <w:ind w:firstLine="708"/>
        <w:jc w:val="both"/>
        <w:rPr>
          <w:rFonts w:ascii="New Roma" w:hAnsi="New Roma"/>
          <w:b w:val="0"/>
        </w:rPr>
      </w:pPr>
      <w:r w:rsidRPr="00D70FA9">
        <w:rPr>
          <w:rFonts w:ascii="New Roma" w:hAnsi="New Roma"/>
          <w:b w:val="0"/>
        </w:rPr>
        <w:t xml:space="preserve">Первые шаги в освоение танца студентами уже сделаны. Знания пока еще очень скромные, но уже не так страшно выходить на площадку и пробовать, не так страшно ошибаться и исправлять ошибки. Благодаря тому, что обучение началось с очень простых элементов, студентами стала обретаться вера в свои возможности и силы. Человек, не танцевавший до этого никогда, вдруг обнаружил в себе способности усваивать движения и стал находить в этом удовольствие. Раздел </w:t>
      </w:r>
      <w:r w:rsidRPr="000D7B92">
        <w:rPr>
          <w:rFonts w:ascii="New Roma" w:hAnsi="New Roma"/>
          <w:b w:val="0"/>
          <w:i/>
        </w:rPr>
        <w:t>«stretch»</w:t>
      </w:r>
      <w:r w:rsidRPr="00D70FA9">
        <w:rPr>
          <w:rFonts w:ascii="New Roma" w:hAnsi="New Roma"/>
          <w:b w:val="0"/>
        </w:rPr>
        <w:t xml:space="preserve"> познакомил студентов с собственным телом, размял, разогрел мышечную структуру, подготовив к более серьезным задачам. Несложная кубинская румба дала возможность им не бояться партнера, дала основание сказать себя: «Я могу это!» Рок-н-ролл, как и упражнения на координацию и жесткую фиксацию положений тела, предостерег от обманчивых легких побед: можешь, но это требует усилий и серьезной работы.</w:t>
      </w:r>
    </w:p>
    <w:p w:rsidR="009371E1" w:rsidRPr="00D70FA9" w:rsidRDefault="009371E1" w:rsidP="009371E1">
      <w:pPr>
        <w:pStyle w:val="NewRoma"/>
        <w:ind w:firstLine="708"/>
        <w:jc w:val="both"/>
        <w:rPr>
          <w:rFonts w:ascii="New Roma" w:hAnsi="New Roma"/>
          <w:b w:val="0"/>
        </w:rPr>
      </w:pPr>
      <w:r w:rsidRPr="00D70FA9">
        <w:rPr>
          <w:rFonts w:ascii="New Roma" w:hAnsi="New Roma"/>
          <w:b w:val="0"/>
        </w:rPr>
        <w:t xml:space="preserve">Второй этап обучения так же начинается с разминки. Она несколько иная. Эта </w:t>
      </w:r>
      <w:r w:rsidRPr="00D70FA9">
        <w:rPr>
          <w:rFonts w:ascii="New Roma" w:hAnsi="New Roma"/>
          <w:b w:val="0"/>
          <w:i/>
        </w:rPr>
        <w:t>разминка</w:t>
      </w:r>
      <w:r w:rsidRPr="00D70FA9">
        <w:rPr>
          <w:rFonts w:ascii="New Roma" w:hAnsi="New Roma"/>
          <w:b w:val="0"/>
        </w:rPr>
        <w:t xml:space="preserve"> построена на «сворачивании тела», наклонах корпуса и натяжениях мышц. Как и упражнения системы </w:t>
      </w:r>
      <w:r w:rsidRPr="00D70FA9">
        <w:rPr>
          <w:rFonts w:ascii="New Roma" w:hAnsi="New Roma"/>
          <w:b w:val="0"/>
          <w:i/>
        </w:rPr>
        <w:t>stretch</w:t>
      </w:r>
      <w:r w:rsidRPr="00D70FA9">
        <w:rPr>
          <w:rFonts w:ascii="New Roma" w:hAnsi="New Roma"/>
          <w:b w:val="0"/>
        </w:rPr>
        <w:t xml:space="preserve">, выполняется в медленном </w:t>
      </w:r>
      <w:r>
        <w:rPr>
          <w:rFonts w:ascii="New Roma" w:hAnsi="New Roma"/>
          <w:b w:val="0"/>
        </w:rPr>
        <w:t>темпе. «Сворачивание корпуса» –</w:t>
      </w:r>
      <w:r w:rsidRPr="00D70FA9">
        <w:rPr>
          <w:rFonts w:ascii="New Roma" w:hAnsi="New Roma"/>
          <w:b w:val="0"/>
        </w:rPr>
        <w:t xml:space="preserve"> упражнение, дающее возможность позвоночнику «размяться», выравнить линию последовательного расположения позвонков друг за другом, мягко, естественным натяжением разогревает мышцы спины, ягодиц и ног. Наклоны корпуса, </w:t>
      </w:r>
      <w:r w:rsidRPr="00D70FA9">
        <w:rPr>
          <w:rFonts w:ascii="New Roma" w:hAnsi="New Roma"/>
          <w:b w:val="0"/>
          <w:i/>
        </w:rPr>
        <w:t>flat back</w:t>
      </w:r>
      <w:r w:rsidRPr="00D70FA9">
        <w:rPr>
          <w:rFonts w:ascii="New Roma" w:hAnsi="New Roma"/>
          <w:b w:val="0"/>
        </w:rPr>
        <w:t xml:space="preserve"> заставляют держать спину в напряженном положении, задействуя уже другие группы мышц тела. И, наконец, натяжения, когда голова запрокинута назад, а все тело тянется вверх, – являются третьим, принципиально отличным от прежних двух, способом разогрева мышц. Данное сочетание дает возможность достаточно полного разогрева мышц и психологического настроя, необходимого перед занятиями раздела </w:t>
      </w:r>
      <w:r w:rsidRPr="00D70FA9">
        <w:rPr>
          <w:rFonts w:ascii="New Roma" w:hAnsi="New Roma"/>
          <w:b w:val="0"/>
          <w:i/>
        </w:rPr>
        <w:t>«контакт-импровизация»</w:t>
      </w:r>
      <w:r w:rsidRPr="00D70FA9">
        <w:rPr>
          <w:rFonts w:ascii="New Roma" w:hAnsi="New Roma"/>
          <w:b w:val="0"/>
        </w:rPr>
        <w:t xml:space="preserve">, который предлагается на этом этапе обучения. </w:t>
      </w:r>
    </w:p>
    <w:p w:rsidR="009371E1" w:rsidRPr="00D70FA9" w:rsidRDefault="009371E1" w:rsidP="009371E1">
      <w:pPr>
        <w:pStyle w:val="NewRoma"/>
        <w:ind w:firstLine="708"/>
        <w:jc w:val="both"/>
        <w:rPr>
          <w:rFonts w:ascii="New Roma" w:hAnsi="New Roma"/>
          <w:b w:val="0"/>
        </w:rPr>
      </w:pPr>
      <w:r w:rsidRPr="00D70FA9">
        <w:rPr>
          <w:rFonts w:ascii="New Roma" w:hAnsi="New Roma"/>
          <w:b w:val="0"/>
        </w:rPr>
        <w:t xml:space="preserve">Очень правильно, на мой взгляд, в работе ярославского танцора и психолога А. Гиршон «Танцевальная импровизация в России» отмечено: «В русской культурной традиции импровизация разработана больше в сфере драматического театра». На уроках мастерства актера студенты бесконечно импровизируют, сочиняя этюды, выполняя различные упражнения. При этом у них имеется мизерный багаж знаний в сфере танцевальной культуры. Для танцоров знакомство с контактом-импровизацией зачастую вызывает отрицание и непонимание. Они привыкли к тому, что есть четко установленные движения. Балетмейстер сочиняет за них. Они – исполнители, задача которых точно воспроизвести движения и «оживить» их. Школа </w:t>
      </w:r>
      <w:r w:rsidRPr="00D70FA9">
        <w:rPr>
          <w:rFonts w:ascii="New Roma" w:hAnsi="New Roma"/>
          <w:b w:val="0"/>
        </w:rPr>
        <w:lastRenderedPageBreak/>
        <w:t xml:space="preserve">импровизации совершенно иная и, на мой взгляд, гораздо более близкая и необходимая именно драматическому актеру. Это изучение своего тела, внутренне осознание себя и развитие индивидуальности. Это техника релаксации, импульса, ощущений. Это попытка творчества, сочинения, не направленного на создание конкретного завершенного номера. Импровизация, процесс импровизации, возникающий «здесь, сегодня, сейчас» на каждом занятии – вот цель, на которую необходимо ориентироваться, занимаясь разделом «контакт-импровизация». Нужно «слышать» не только свое тело, но и тело партнера. Необходимо умело входить с партнером в контакт, не сговариваясь быть ведущим или ведомым, подчинять партнера себе или подчиняться самому. Придется находить общий центр двух тел и фантазировать, чутко «прислушиваясь» друг к другу. Это как лабораторные исследования, результатом которых, если этим заниматься в дальнейшем, могут стать совершенно неожиданные находки в создании пластических этюдов или спектаклей. Необходимо понимать, что в этом разделе важен поиск, поэтому предлагаются лишь некоторые варианты упражнений, которые в дальнейшем необходимо развивать. Обратите внимание на то, что здесь ни в коем случае не нужно спешить, во всяком случае до тех пор, пока вы не почувствуете свободу ваших взаимоотношений с партнером. Но теперь, когда занятия только начинаются, ваш, образно говоря, внутренний слух должен быть направлен на то, что чувствует тело, на понимание и осмысление происходящих с собой и с партнером процессов. Многие движения человек совершает машинально, но попытайтесь ощутить, что происходит внутри руки, к примеру, когда её просто поднимают, какие механизмы нашего тела, какие чувства участвуют в этом процессе. А что происходит, когда воздействие на нас совершается другим телом, как изменяется направление, а, возможно, и задача движения нашего тела. Изучение себя и партнера – вот на что  должны быть направлены наши усилия. </w:t>
      </w:r>
    </w:p>
    <w:p w:rsidR="009371E1" w:rsidRPr="00D70FA9" w:rsidRDefault="009371E1" w:rsidP="009371E1">
      <w:pPr>
        <w:pStyle w:val="NewRoma"/>
        <w:ind w:firstLine="708"/>
        <w:jc w:val="both"/>
        <w:rPr>
          <w:rFonts w:ascii="New Roma" w:hAnsi="New Roma"/>
          <w:b w:val="0"/>
        </w:rPr>
      </w:pPr>
      <w:r w:rsidRPr="00D70FA9">
        <w:rPr>
          <w:rFonts w:ascii="New Roma" w:hAnsi="New Roma"/>
          <w:b w:val="0"/>
        </w:rPr>
        <w:tab/>
        <w:t>А дальше – импровизация.</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Параллельно продолжается работа по изучению танцев ХХ века. На этом этапе студенты знакомятся с азами бальной румбы, с искрометным, зажигательным танцем под названием «мамбо» и с элементами джайва. Снова предлагаются самые простые движения, самая простая композиция, поскольку главной задачей обучения по-прежнему является знакомство с танцем, понимание его характера, осознание движения через призму актерского мастерства, попытка подчинить движение, пластику, танец  актерскому существованию. Описание движений бальной румбы и мамбы дано на основе описания движений этих танцев, предложенных в книге П. Боттомера «Учимся танцевать».</w:t>
      </w:r>
    </w:p>
    <w:p w:rsidR="009371E1" w:rsidRPr="00D70FA9" w:rsidRDefault="009371E1" w:rsidP="009371E1">
      <w:pPr>
        <w:ind w:firstLine="360"/>
        <w:jc w:val="both"/>
        <w:rPr>
          <w:rFonts w:ascii="New Roma" w:hAnsi="New Roma"/>
          <w:sz w:val="28"/>
          <w:szCs w:val="28"/>
          <w:lang w:val="ru-RU"/>
        </w:rPr>
      </w:pPr>
      <w:r w:rsidRPr="00D70FA9">
        <w:rPr>
          <w:rFonts w:ascii="New Roma" w:hAnsi="New Roma"/>
          <w:sz w:val="28"/>
          <w:szCs w:val="28"/>
          <w:lang w:val="ru-RU"/>
        </w:rPr>
        <w:t xml:space="preserve">Для тех, кто впервые знакомится с </w:t>
      </w:r>
      <w:r w:rsidRPr="00D70FA9">
        <w:rPr>
          <w:rFonts w:ascii="New Roma" w:hAnsi="New Roma"/>
          <w:i/>
          <w:sz w:val="28"/>
          <w:szCs w:val="28"/>
          <w:lang w:val="ru-RU"/>
        </w:rPr>
        <w:t>бальной румбой</w:t>
      </w:r>
      <w:r w:rsidRPr="00D70FA9">
        <w:rPr>
          <w:rFonts w:ascii="New Roma" w:hAnsi="New Roma"/>
          <w:sz w:val="28"/>
          <w:szCs w:val="28"/>
          <w:lang w:val="ru-RU"/>
        </w:rPr>
        <w:t xml:space="preserve">, самым сложным препятствием является необходимость начинать танец со второй доли такта (на счет «2»), а не с первой, как это происходит обычно. Это требование не </w:t>
      </w:r>
      <w:r w:rsidRPr="00D70FA9">
        <w:rPr>
          <w:rFonts w:ascii="New Roma" w:hAnsi="New Roma"/>
          <w:sz w:val="28"/>
          <w:szCs w:val="28"/>
          <w:lang w:val="ru-RU"/>
        </w:rPr>
        <w:lastRenderedPageBreak/>
        <w:t xml:space="preserve">касается квадратной румбы, но в бальной румбе шаги действительно начинаются на счет «два». </w:t>
      </w:r>
    </w:p>
    <w:p w:rsidR="009371E1" w:rsidRPr="00D70FA9" w:rsidRDefault="009371E1" w:rsidP="009371E1">
      <w:pPr>
        <w:ind w:firstLine="360"/>
        <w:jc w:val="both"/>
        <w:rPr>
          <w:rFonts w:ascii="New Roma" w:hAnsi="New Roma"/>
          <w:sz w:val="28"/>
          <w:szCs w:val="28"/>
          <w:lang w:val="ru-RU"/>
        </w:rPr>
      </w:pPr>
      <w:r w:rsidRPr="00D70FA9">
        <w:rPr>
          <w:rFonts w:ascii="New Roma" w:hAnsi="New Roma"/>
          <w:sz w:val="28"/>
          <w:szCs w:val="28"/>
          <w:lang w:val="ru-RU"/>
        </w:rPr>
        <w:t>В своей книге для начинающих танцоров, Пол Баттомер предлагает несколько вариантов обучения, помогающих справиться с этой проблемой:</w:t>
      </w:r>
    </w:p>
    <w:p w:rsidR="009371E1" w:rsidRPr="00D70FA9" w:rsidRDefault="009371E1" w:rsidP="009371E1">
      <w:pPr>
        <w:numPr>
          <w:ilvl w:val="0"/>
          <w:numId w:val="2"/>
        </w:numPr>
        <w:jc w:val="both"/>
        <w:rPr>
          <w:rFonts w:ascii="New Roma" w:hAnsi="New Roma"/>
          <w:sz w:val="28"/>
          <w:szCs w:val="28"/>
          <w:lang w:val="ru-RU"/>
        </w:rPr>
      </w:pPr>
      <w:r w:rsidRPr="00D70FA9">
        <w:rPr>
          <w:rFonts w:ascii="New Roma" w:hAnsi="New Roma"/>
          <w:sz w:val="28"/>
          <w:szCs w:val="28"/>
          <w:lang w:val="ru-RU"/>
        </w:rPr>
        <w:t>ставить ногу в позицию на последнюю четверть предыдущего такта, используя ее вместе с первой четвертью нового такта для переноса веса тела – шаг на вторую четверть получится естественным;</w:t>
      </w:r>
    </w:p>
    <w:p w:rsidR="009371E1" w:rsidRPr="00D70FA9" w:rsidRDefault="009371E1" w:rsidP="009371E1">
      <w:pPr>
        <w:numPr>
          <w:ilvl w:val="0"/>
          <w:numId w:val="2"/>
        </w:numPr>
        <w:jc w:val="both"/>
        <w:rPr>
          <w:rFonts w:ascii="New Roma" w:hAnsi="New Roma"/>
          <w:sz w:val="28"/>
          <w:szCs w:val="28"/>
          <w:lang w:val="ru-RU"/>
        </w:rPr>
      </w:pPr>
      <w:r w:rsidRPr="00D70FA9">
        <w:rPr>
          <w:rFonts w:ascii="New Roma" w:hAnsi="New Roma"/>
          <w:sz w:val="28"/>
          <w:szCs w:val="28"/>
          <w:lang w:val="ru-RU"/>
        </w:rPr>
        <w:t>начинать с подготовительного шага в сторону, из которого вытекает основной шаг, приходящийся в таком случае на требуемую вторую долю.</w:t>
      </w:r>
    </w:p>
    <w:p w:rsidR="009371E1" w:rsidRPr="00D70FA9" w:rsidRDefault="009371E1" w:rsidP="009371E1">
      <w:pPr>
        <w:ind w:firstLine="360"/>
        <w:jc w:val="both"/>
        <w:rPr>
          <w:rFonts w:ascii="New Roma" w:hAnsi="New Roma"/>
          <w:sz w:val="28"/>
          <w:szCs w:val="28"/>
          <w:lang w:val="ru-RU"/>
        </w:rPr>
      </w:pPr>
      <w:r w:rsidRPr="00D70FA9">
        <w:rPr>
          <w:rFonts w:ascii="New Roma" w:hAnsi="New Roma"/>
          <w:sz w:val="28"/>
          <w:szCs w:val="28"/>
          <w:lang w:val="ru-RU"/>
        </w:rPr>
        <w:t>В отличие от квадратной румбы бальная румба изобилует открытыми позициями, дающими возможность партнерше показать себя партнеру, соблазняя и увлекая. Партнер отпускает, любуясь ею, и снова привлекает к себе. Несложная композиция, состоящая из самых простых движений, дает возможность рассказать маленькую историю любви.</w:t>
      </w:r>
    </w:p>
    <w:p w:rsidR="009371E1" w:rsidRPr="00D70FA9" w:rsidRDefault="009371E1" w:rsidP="009371E1">
      <w:pPr>
        <w:ind w:firstLine="360"/>
        <w:jc w:val="both"/>
        <w:rPr>
          <w:rFonts w:ascii="New Roma" w:hAnsi="New Roma"/>
          <w:sz w:val="28"/>
          <w:szCs w:val="28"/>
          <w:lang w:val="ru-RU"/>
        </w:rPr>
      </w:pPr>
      <w:r w:rsidRPr="00D70FA9">
        <w:rPr>
          <w:rFonts w:ascii="New Roma" w:hAnsi="New Roma"/>
          <w:sz w:val="28"/>
          <w:szCs w:val="28"/>
          <w:lang w:val="ru-RU"/>
        </w:rPr>
        <w:t xml:space="preserve">Движения </w:t>
      </w:r>
      <w:r w:rsidRPr="00D70FA9">
        <w:rPr>
          <w:rFonts w:ascii="New Roma" w:hAnsi="New Roma"/>
          <w:i/>
          <w:sz w:val="28"/>
          <w:szCs w:val="28"/>
          <w:lang w:val="ru-RU"/>
        </w:rPr>
        <w:t>мамбы</w:t>
      </w:r>
      <w:r w:rsidRPr="00D70FA9">
        <w:rPr>
          <w:rFonts w:ascii="New Roma" w:hAnsi="New Roma"/>
          <w:sz w:val="28"/>
          <w:szCs w:val="28"/>
          <w:lang w:val="ru-RU"/>
        </w:rPr>
        <w:t xml:space="preserve"> при изучении даются студентам достаточно просто, тем более что часть из них уже знакомы им из румбы. Сложности возникают с правым и левым поворотами партнерши под рукой партнера, если студентки не уловили принцип перехода  в них с ноги на ногу и правильного переноса веса тела. Трудно даются движения «ликвидайзер», «лассо» и «безумные повороты». Однако самая большая проблема возникает при исполнении танца на музыку, поскольку оказывается, что выученные движения непросто «уложить» в достаточно быстрый темп. Тем не менее, преодолев трудности, студенты получают от танца истинное удовольствие. Танец зажигает, радует и поднимает настроение.</w:t>
      </w:r>
    </w:p>
    <w:p w:rsidR="009371E1" w:rsidRPr="00D70FA9" w:rsidRDefault="009371E1" w:rsidP="009371E1">
      <w:pPr>
        <w:ind w:firstLine="360"/>
        <w:jc w:val="both"/>
        <w:rPr>
          <w:rFonts w:ascii="New Roma" w:hAnsi="New Roma"/>
          <w:sz w:val="28"/>
          <w:szCs w:val="28"/>
          <w:lang w:val="ru-RU"/>
        </w:rPr>
      </w:pPr>
      <w:r w:rsidRPr="00D70FA9">
        <w:rPr>
          <w:rFonts w:ascii="New Roma" w:hAnsi="New Roma"/>
          <w:sz w:val="28"/>
          <w:szCs w:val="28"/>
          <w:lang w:val="ru-RU"/>
        </w:rPr>
        <w:t xml:space="preserve">Знакомство с </w:t>
      </w:r>
      <w:r w:rsidRPr="00D70FA9">
        <w:rPr>
          <w:rFonts w:ascii="New Roma" w:hAnsi="New Roma"/>
          <w:i/>
          <w:sz w:val="28"/>
          <w:szCs w:val="28"/>
          <w:lang w:val="ru-RU"/>
        </w:rPr>
        <w:t>джайвом</w:t>
      </w:r>
      <w:r w:rsidRPr="00D70FA9">
        <w:rPr>
          <w:rFonts w:ascii="New Roma" w:hAnsi="New Roma"/>
          <w:sz w:val="28"/>
          <w:szCs w:val="28"/>
          <w:lang w:val="ru-RU"/>
        </w:rPr>
        <w:t xml:space="preserve"> ограничивается лишь некоторыми элементами, в силу сложности исполнения самих движений и высокого ритма. Трудно дается даже основной шаг с его синкопированным </w:t>
      </w:r>
      <w:r w:rsidRPr="00D70FA9">
        <w:rPr>
          <w:rFonts w:ascii="New Roma" w:hAnsi="New Roma"/>
          <w:i/>
          <w:sz w:val="28"/>
          <w:szCs w:val="28"/>
          <w:lang w:val="ru-RU"/>
        </w:rPr>
        <w:t>chass</w:t>
      </w:r>
      <w:r w:rsidRPr="00D70FA9">
        <w:rPr>
          <w:i/>
          <w:sz w:val="28"/>
          <w:szCs w:val="28"/>
          <w:lang w:val="ru-RU"/>
        </w:rPr>
        <w:t>é</w:t>
      </w:r>
      <w:r w:rsidRPr="00D70FA9">
        <w:rPr>
          <w:rFonts w:ascii="New Roma" w:hAnsi="New Roma"/>
          <w:sz w:val="28"/>
          <w:szCs w:val="28"/>
          <w:lang w:val="ru-RU"/>
        </w:rPr>
        <w:t>. Очевидно, что для танца требуется значительно больший промежуток времени для его изучения. Таким образом, работа над джайвом, как правило, является скорее «факультативно-ознакомительной» и не является обязательной.</w:t>
      </w:r>
    </w:p>
    <w:p w:rsidR="009371E1" w:rsidRPr="00D70FA9" w:rsidRDefault="009371E1" w:rsidP="009371E1">
      <w:pPr>
        <w:ind w:firstLine="360"/>
        <w:jc w:val="both"/>
        <w:rPr>
          <w:rFonts w:ascii="New Roma" w:hAnsi="New Roma"/>
          <w:sz w:val="28"/>
          <w:szCs w:val="28"/>
          <w:lang w:val="ru-RU"/>
        </w:rPr>
      </w:pPr>
    </w:p>
    <w:p w:rsidR="009371E1" w:rsidRPr="00D70FA9" w:rsidRDefault="009371E1" w:rsidP="009371E1">
      <w:pPr>
        <w:ind w:firstLine="360"/>
        <w:jc w:val="right"/>
        <w:rPr>
          <w:rFonts w:ascii="New Roma" w:hAnsi="New Roma"/>
          <w:sz w:val="28"/>
          <w:szCs w:val="28"/>
          <w:lang w:val="ru-RU"/>
        </w:rPr>
      </w:pPr>
      <w:r w:rsidRPr="00D70FA9">
        <w:rPr>
          <w:rFonts w:ascii="New Roma" w:hAnsi="New Roma"/>
          <w:i/>
          <w:sz w:val="28"/>
          <w:szCs w:val="28"/>
          <w:lang w:val="ru-RU"/>
        </w:rPr>
        <w:t>РЕКОМЕНДУЕМЫЙ МУЗЫКАЛЬНЫЙ МАТЕРИАЛ:</w:t>
      </w:r>
      <w:r w:rsidRPr="00D70FA9">
        <w:rPr>
          <w:rFonts w:ascii="New Roma" w:hAnsi="New Roma"/>
          <w:i/>
          <w:vanish/>
          <w:sz w:val="28"/>
          <w:szCs w:val="28"/>
          <w:lang w:val="ru-RU"/>
        </w:rPr>
        <w:t xml:space="preserve">orthSound (The Music of Nature): SERENGETI WINDSаьший промюдачейьствие. а танец радует смотрящинакомы им из румбы. диц и ног. </w:t>
      </w:r>
      <w:r w:rsidRPr="00D70FA9">
        <w:rPr>
          <w:rFonts w:ascii="New Roma" w:hAnsi="New Roma"/>
          <w:i/>
          <w:vanish/>
          <w:sz w:val="28"/>
          <w:szCs w:val="28"/>
          <w:lang w:val="ru-RU"/>
        </w:rPr>
        <w:pgNum/>
      </w:r>
    </w:p>
    <w:p w:rsidR="009371E1" w:rsidRPr="000D7B92" w:rsidRDefault="009371E1" w:rsidP="009371E1">
      <w:pPr>
        <w:numPr>
          <w:ilvl w:val="0"/>
          <w:numId w:val="48"/>
        </w:numPr>
        <w:jc w:val="both"/>
        <w:rPr>
          <w:rFonts w:ascii="New Roma" w:hAnsi="New Roma"/>
          <w:sz w:val="28"/>
          <w:szCs w:val="28"/>
        </w:rPr>
      </w:pPr>
      <w:r w:rsidRPr="00D70FA9">
        <w:rPr>
          <w:rFonts w:ascii="New Roma" w:hAnsi="New Roma"/>
          <w:sz w:val="28"/>
          <w:szCs w:val="28"/>
          <w:lang w:val="ru-RU"/>
        </w:rPr>
        <w:t>РАЗМИНКА. «Атмосферная музыка» или «музыка природы». Например</w:t>
      </w:r>
      <w:r w:rsidRPr="000D7B92">
        <w:rPr>
          <w:rFonts w:ascii="New Roma" w:hAnsi="New Roma"/>
          <w:sz w:val="28"/>
          <w:szCs w:val="28"/>
        </w:rPr>
        <w:t>: «</w:t>
      </w:r>
      <w:r w:rsidRPr="00D70FA9">
        <w:rPr>
          <w:rFonts w:ascii="New Roma" w:hAnsi="New Roma"/>
          <w:sz w:val="28"/>
          <w:szCs w:val="28"/>
          <w:lang w:val="ru-RU"/>
        </w:rPr>
        <w:t>Энергия</w:t>
      </w:r>
      <w:r w:rsidRPr="000D7B92">
        <w:rPr>
          <w:rFonts w:ascii="New Roma" w:hAnsi="New Roma"/>
          <w:sz w:val="28"/>
          <w:szCs w:val="28"/>
        </w:rPr>
        <w:t xml:space="preserve"> </w:t>
      </w:r>
      <w:r w:rsidRPr="00D70FA9">
        <w:rPr>
          <w:rFonts w:ascii="New Roma" w:hAnsi="New Roma"/>
          <w:sz w:val="28"/>
          <w:szCs w:val="28"/>
          <w:lang w:val="ru-RU"/>
        </w:rPr>
        <w:t>водной</w:t>
      </w:r>
      <w:r w:rsidRPr="000D7B92">
        <w:rPr>
          <w:rFonts w:ascii="New Roma" w:hAnsi="New Roma"/>
          <w:sz w:val="28"/>
          <w:szCs w:val="28"/>
        </w:rPr>
        <w:t xml:space="preserve"> </w:t>
      </w:r>
      <w:r w:rsidRPr="00D70FA9">
        <w:rPr>
          <w:rFonts w:ascii="New Roma" w:hAnsi="New Roma"/>
          <w:sz w:val="28"/>
          <w:szCs w:val="28"/>
          <w:lang w:val="ru-RU"/>
        </w:rPr>
        <w:t>стихии</w:t>
      </w:r>
      <w:r w:rsidRPr="000D7B92">
        <w:rPr>
          <w:rFonts w:ascii="New Roma" w:hAnsi="New Roma"/>
          <w:sz w:val="28"/>
          <w:szCs w:val="28"/>
        </w:rPr>
        <w:t>», «</w:t>
      </w:r>
      <w:r w:rsidRPr="00D70FA9">
        <w:rPr>
          <w:rFonts w:ascii="New Roma" w:hAnsi="New Roma"/>
          <w:sz w:val="28"/>
          <w:szCs w:val="28"/>
          <w:lang w:val="ru-RU"/>
        </w:rPr>
        <w:t>Музыка</w:t>
      </w:r>
      <w:r w:rsidRPr="000D7B92">
        <w:rPr>
          <w:rFonts w:ascii="New Roma" w:hAnsi="New Roma"/>
          <w:sz w:val="28"/>
          <w:szCs w:val="28"/>
        </w:rPr>
        <w:t xml:space="preserve"> </w:t>
      </w:r>
      <w:r w:rsidRPr="00D70FA9">
        <w:rPr>
          <w:rFonts w:ascii="New Roma" w:hAnsi="New Roma"/>
          <w:sz w:val="28"/>
          <w:szCs w:val="28"/>
          <w:lang w:val="ru-RU"/>
        </w:rPr>
        <w:t>дождя</w:t>
      </w:r>
      <w:r w:rsidRPr="000D7B92">
        <w:rPr>
          <w:rFonts w:ascii="New Roma" w:hAnsi="New Roma"/>
          <w:sz w:val="28"/>
          <w:szCs w:val="28"/>
        </w:rPr>
        <w:t>» (CD), Vangelis «See You Later» – «Memories of Green» (CD).</w:t>
      </w:r>
    </w:p>
    <w:p w:rsidR="009371E1" w:rsidRPr="000D7B92" w:rsidRDefault="009371E1" w:rsidP="009371E1">
      <w:pPr>
        <w:numPr>
          <w:ilvl w:val="0"/>
          <w:numId w:val="48"/>
        </w:numPr>
        <w:jc w:val="both"/>
        <w:rPr>
          <w:rFonts w:ascii="New Roma" w:hAnsi="New Roma"/>
          <w:sz w:val="28"/>
          <w:szCs w:val="28"/>
        </w:rPr>
      </w:pPr>
      <w:r w:rsidRPr="00D70FA9">
        <w:rPr>
          <w:rFonts w:ascii="New Roma" w:hAnsi="New Roma"/>
          <w:sz w:val="28"/>
          <w:szCs w:val="28"/>
          <w:lang w:val="ru-RU"/>
        </w:rPr>
        <w:t>КОНТАКТ-ИМПРОВИЗАЦИЯ. «Атмосферная музыка» или «музыка природы». Например</w:t>
      </w:r>
      <w:r w:rsidRPr="000D7B92">
        <w:rPr>
          <w:rFonts w:ascii="New Roma" w:hAnsi="New Roma"/>
          <w:sz w:val="28"/>
          <w:szCs w:val="28"/>
        </w:rPr>
        <w:t>: «NorthSound (The Music of Nature): Serengeti Winds» (CD), Vangelis «El Greco» (CD).</w:t>
      </w:r>
    </w:p>
    <w:p w:rsidR="009371E1" w:rsidRPr="00D70FA9" w:rsidRDefault="009371E1" w:rsidP="009371E1">
      <w:pPr>
        <w:numPr>
          <w:ilvl w:val="0"/>
          <w:numId w:val="48"/>
        </w:numPr>
        <w:jc w:val="both"/>
        <w:rPr>
          <w:rFonts w:ascii="New Roma" w:hAnsi="New Roma"/>
          <w:sz w:val="28"/>
          <w:szCs w:val="28"/>
          <w:lang w:val="ru-RU"/>
        </w:rPr>
      </w:pPr>
      <w:r w:rsidRPr="00D70FA9">
        <w:rPr>
          <w:rFonts w:ascii="New Roma" w:hAnsi="New Roma"/>
          <w:sz w:val="28"/>
          <w:szCs w:val="28"/>
          <w:lang w:val="ru-RU"/>
        </w:rPr>
        <w:t xml:space="preserve">ТАНЦЕВАЛЬНЫЙ МАТЕРИАЛ. </w:t>
      </w:r>
    </w:p>
    <w:p w:rsidR="009371E1" w:rsidRPr="000D7B92" w:rsidRDefault="009371E1" w:rsidP="009371E1">
      <w:pPr>
        <w:numPr>
          <w:ilvl w:val="0"/>
          <w:numId w:val="47"/>
        </w:numPr>
        <w:jc w:val="both"/>
        <w:rPr>
          <w:rFonts w:ascii="New Roma" w:hAnsi="New Roma"/>
          <w:sz w:val="28"/>
          <w:szCs w:val="28"/>
        </w:rPr>
      </w:pPr>
      <w:r w:rsidRPr="00D70FA9">
        <w:rPr>
          <w:rFonts w:ascii="New Roma" w:hAnsi="New Roma"/>
          <w:sz w:val="28"/>
          <w:szCs w:val="28"/>
          <w:lang w:val="ru-RU"/>
        </w:rPr>
        <w:t>БАЛЬНАЯ РУМБА – Например: «Музыкальная энциклопедия. Бальные</w:t>
      </w:r>
      <w:r w:rsidRPr="000D7B92">
        <w:rPr>
          <w:rFonts w:ascii="New Roma" w:hAnsi="New Roma"/>
          <w:sz w:val="28"/>
          <w:szCs w:val="28"/>
        </w:rPr>
        <w:t xml:space="preserve"> </w:t>
      </w:r>
      <w:r w:rsidRPr="00D70FA9">
        <w:rPr>
          <w:rFonts w:ascii="New Roma" w:hAnsi="New Roma"/>
          <w:sz w:val="28"/>
          <w:szCs w:val="28"/>
          <w:lang w:val="ru-RU"/>
        </w:rPr>
        <w:t>танцы</w:t>
      </w:r>
      <w:r w:rsidRPr="000D7B92">
        <w:rPr>
          <w:rFonts w:ascii="New Roma" w:hAnsi="New Roma"/>
          <w:sz w:val="28"/>
          <w:szCs w:val="28"/>
        </w:rPr>
        <w:t xml:space="preserve">» (MP3): «Tears In Heaven», «The Summer Knows», «Be My Love». </w:t>
      </w:r>
    </w:p>
    <w:p w:rsidR="009371E1" w:rsidRPr="000D7B92" w:rsidRDefault="009371E1" w:rsidP="009371E1">
      <w:pPr>
        <w:numPr>
          <w:ilvl w:val="0"/>
          <w:numId w:val="47"/>
        </w:numPr>
        <w:jc w:val="both"/>
        <w:rPr>
          <w:rFonts w:ascii="New Roma" w:hAnsi="New Roma"/>
          <w:sz w:val="28"/>
          <w:szCs w:val="28"/>
        </w:rPr>
      </w:pPr>
      <w:r w:rsidRPr="00D70FA9">
        <w:rPr>
          <w:rFonts w:ascii="New Roma" w:hAnsi="New Roma"/>
          <w:sz w:val="28"/>
          <w:szCs w:val="28"/>
          <w:lang w:val="ru-RU"/>
        </w:rPr>
        <w:t>МАМБО</w:t>
      </w:r>
      <w:r w:rsidRPr="000D7B92">
        <w:rPr>
          <w:rFonts w:ascii="New Roma" w:hAnsi="New Roma"/>
          <w:sz w:val="28"/>
          <w:szCs w:val="28"/>
        </w:rPr>
        <w:t xml:space="preserve"> – </w:t>
      </w:r>
      <w:r w:rsidRPr="00D70FA9">
        <w:rPr>
          <w:rFonts w:ascii="New Roma" w:hAnsi="New Roma"/>
          <w:sz w:val="28"/>
          <w:szCs w:val="28"/>
          <w:lang w:val="ru-RU"/>
        </w:rPr>
        <w:t>Например</w:t>
      </w:r>
      <w:r w:rsidRPr="000D7B92">
        <w:rPr>
          <w:rFonts w:ascii="New Roma" w:hAnsi="New Roma"/>
          <w:sz w:val="28"/>
          <w:szCs w:val="28"/>
        </w:rPr>
        <w:t>: «</w:t>
      </w:r>
      <w:r w:rsidRPr="00D70FA9">
        <w:rPr>
          <w:rFonts w:ascii="New Roma" w:hAnsi="New Roma"/>
          <w:sz w:val="28"/>
          <w:szCs w:val="28"/>
          <w:lang w:val="ru-RU"/>
        </w:rPr>
        <w:t>Музыкальная</w:t>
      </w:r>
      <w:r w:rsidRPr="000D7B92">
        <w:rPr>
          <w:rFonts w:ascii="New Roma" w:hAnsi="New Roma"/>
          <w:sz w:val="28"/>
          <w:szCs w:val="28"/>
        </w:rPr>
        <w:t xml:space="preserve"> </w:t>
      </w:r>
      <w:r w:rsidRPr="00D70FA9">
        <w:rPr>
          <w:rFonts w:ascii="New Roma" w:hAnsi="New Roma"/>
          <w:sz w:val="28"/>
          <w:szCs w:val="28"/>
          <w:lang w:val="ru-RU"/>
        </w:rPr>
        <w:t>энциклопедия</w:t>
      </w:r>
      <w:r w:rsidRPr="000D7B92">
        <w:rPr>
          <w:rFonts w:ascii="New Roma" w:hAnsi="New Roma"/>
          <w:sz w:val="28"/>
          <w:szCs w:val="28"/>
        </w:rPr>
        <w:t xml:space="preserve">. </w:t>
      </w:r>
      <w:r w:rsidRPr="00D70FA9">
        <w:rPr>
          <w:rFonts w:ascii="New Roma" w:hAnsi="New Roma"/>
          <w:sz w:val="28"/>
          <w:szCs w:val="28"/>
          <w:lang w:val="ru-RU"/>
        </w:rPr>
        <w:t>Бальные</w:t>
      </w:r>
      <w:r w:rsidRPr="000D7B92">
        <w:rPr>
          <w:rFonts w:ascii="New Roma" w:hAnsi="New Roma"/>
          <w:sz w:val="28"/>
          <w:szCs w:val="28"/>
        </w:rPr>
        <w:t xml:space="preserve"> </w:t>
      </w:r>
      <w:r w:rsidRPr="00D70FA9">
        <w:rPr>
          <w:rFonts w:ascii="New Roma" w:hAnsi="New Roma"/>
          <w:sz w:val="28"/>
          <w:szCs w:val="28"/>
          <w:lang w:val="ru-RU"/>
        </w:rPr>
        <w:t>танцы</w:t>
      </w:r>
      <w:r w:rsidRPr="000D7B92">
        <w:rPr>
          <w:rFonts w:ascii="New Roma" w:hAnsi="New Roma"/>
          <w:sz w:val="28"/>
          <w:szCs w:val="28"/>
        </w:rPr>
        <w:t xml:space="preserve">» (MP3): «El Cucu», «Mambo Fever», «Dancing». </w:t>
      </w:r>
    </w:p>
    <w:p w:rsidR="009371E1" w:rsidRPr="000D7B92" w:rsidRDefault="009371E1" w:rsidP="009371E1">
      <w:pPr>
        <w:numPr>
          <w:ilvl w:val="0"/>
          <w:numId w:val="47"/>
        </w:numPr>
        <w:jc w:val="both"/>
        <w:rPr>
          <w:rFonts w:ascii="New Roma" w:hAnsi="New Roma"/>
          <w:sz w:val="28"/>
          <w:szCs w:val="28"/>
        </w:rPr>
      </w:pPr>
      <w:r w:rsidRPr="00D70FA9">
        <w:rPr>
          <w:rFonts w:ascii="New Roma" w:hAnsi="New Roma"/>
          <w:sz w:val="28"/>
          <w:szCs w:val="28"/>
          <w:lang w:val="ru-RU"/>
        </w:rPr>
        <w:lastRenderedPageBreak/>
        <w:t>ДЖАЙВ</w:t>
      </w:r>
      <w:r w:rsidRPr="000D7B92">
        <w:rPr>
          <w:rFonts w:ascii="New Roma" w:hAnsi="New Roma"/>
          <w:sz w:val="28"/>
          <w:szCs w:val="28"/>
        </w:rPr>
        <w:t xml:space="preserve"> – </w:t>
      </w:r>
      <w:r w:rsidRPr="00D70FA9">
        <w:rPr>
          <w:rFonts w:ascii="New Roma" w:hAnsi="New Roma"/>
          <w:sz w:val="28"/>
          <w:szCs w:val="28"/>
          <w:lang w:val="ru-RU"/>
        </w:rPr>
        <w:t>Например</w:t>
      </w:r>
      <w:r w:rsidRPr="000D7B92">
        <w:rPr>
          <w:rFonts w:ascii="New Roma" w:hAnsi="New Roma"/>
          <w:sz w:val="28"/>
          <w:szCs w:val="28"/>
        </w:rPr>
        <w:t>: «</w:t>
      </w:r>
      <w:r w:rsidRPr="00D70FA9">
        <w:rPr>
          <w:rFonts w:ascii="New Roma" w:hAnsi="New Roma"/>
          <w:sz w:val="28"/>
          <w:szCs w:val="28"/>
          <w:lang w:val="ru-RU"/>
        </w:rPr>
        <w:t>Музыкальная</w:t>
      </w:r>
      <w:r w:rsidRPr="000D7B92">
        <w:rPr>
          <w:rFonts w:ascii="New Roma" w:hAnsi="New Roma"/>
          <w:sz w:val="28"/>
          <w:szCs w:val="28"/>
        </w:rPr>
        <w:t xml:space="preserve"> </w:t>
      </w:r>
      <w:r w:rsidRPr="00D70FA9">
        <w:rPr>
          <w:rFonts w:ascii="New Roma" w:hAnsi="New Roma"/>
          <w:sz w:val="28"/>
          <w:szCs w:val="28"/>
          <w:lang w:val="ru-RU"/>
        </w:rPr>
        <w:t>энциклопедия</w:t>
      </w:r>
      <w:r w:rsidRPr="000D7B92">
        <w:rPr>
          <w:rFonts w:ascii="New Roma" w:hAnsi="New Roma"/>
          <w:sz w:val="28"/>
          <w:szCs w:val="28"/>
        </w:rPr>
        <w:t xml:space="preserve">. </w:t>
      </w:r>
      <w:r w:rsidRPr="00D70FA9">
        <w:rPr>
          <w:rFonts w:ascii="New Roma" w:hAnsi="New Roma"/>
          <w:sz w:val="28"/>
          <w:szCs w:val="28"/>
          <w:lang w:val="ru-RU"/>
        </w:rPr>
        <w:t>Бальные</w:t>
      </w:r>
      <w:r w:rsidRPr="000D7B92">
        <w:rPr>
          <w:rFonts w:ascii="New Roma" w:hAnsi="New Roma"/>
          <w:sz w:val="28"/>
          <w:szCs w:val="28"/>
        </w:rPr>
        <w:t xml:space="preserve"> </w:t>
      </w:r>
      <w:r w:rsidRPr="00D70FA9">
        <w:rPr>
          <w:rFonts w:ascii="New Roma" w:hAnsi="New Roma"/>
          <w:sz w:val="28"/>
          <w:szCs w:val="28"/>
          <w:lang w:val="ru-RU"/>
        </w:rPr>
        <w:t>танцы</w:t>
      </w:r>
      <w:r w:rsidRPr="000D7B92">
        <w:rPr>
          <w:rFonts w:ascii="New Roma" w:hAnsi="New Roma"/>
          <w:sz w:val="28"/>
          <w:szCs w:val="28"/>
        </w:rPr>
        <w:t xml:space="preserve">» (MP3): «Slow Down», «I’m Walking», «No More Heartaches». </w:t>
      </w:r>
    </w:p>
    <w:p w:rsidR="009371E1" w:rsidRPr="000D7B92" w:rsidRDefault="009371E1" w:rsidP="009371E1">
      <w:pPr>
        <w:ind w:firstLine="360"/>
        <w:jc w:val="both"/>
        <w:rPr>
          <w:rFonts w:ascii="New Roma" w:hAnsi="New Roma"/>
          <w:sz w:val="28"/>
          <w:szCs w:val="28"/>
        </w:rPr>
      </w:pPr>
    </w:p>
    <w:p w:rsidR="009371E1" w:rsidRPr="00D70FA9" w:rsidRDefault="009371E1" w:rsidP="009371E1">
      <w:pPr>
        <w:pStyle w:val="NewRoma"/>
        <w:rPr>
          <w:rFonts w:ascii="New Roma" w:hAnsi="New Roma"/>
        </w:rPr>
      </w:pPr>
      <w:r w:rsidRPr="00D70FA9">
        <w:rPr>
          <w:rFonts w:ascii="New Roma" w:hAnsi="New Roma"/>
        </w:rPr>
        <w:t>РАЗМИНКА</w:t>
      </w:r>
    </w:p>
    <w:p w:rsidR="009371E1" w:rsidRPr="00D70FA9" w:rsidRDefault="009371E1" w:rsidP="009371E1">
      <w:pPr>
        <w:pStyle w:val="NewRoma"/>
        <w:jc w:val="right"/>
        <w:rPr>
          <w:rFonts w:ascii="New Roma" w:hAnsi="New Roma"/>
          <w:b w:val="0"/>
          <w:i/>
        </w:rPr>
      </w:pPr>
      <w:r w:rsidRPr="00D70FA9">
        <w:rPr>
          <w:rFonts w:ascii="New Roma" w:hAnsi="New Roma"/>
          <w:b w:val="0"/>
          <w:i/>
        </w:rPr>
        <w:t>Исходное положение: 2 пар. поз., руки опущены вниз.</w:t>
      </w:r>
    </w:p>
    <w:p w:rsidR="009371E1" w:rsidRPr="00D70FA9" w:rsidRDefault="009371E1" w:rsidP="009371E1">
      <w:pPr>
        <w:pStyle w:val="NewRoma"/>
        <w:numPr>
          <w:ilvl w:val="0"/>
          <w:numId w:val="34"/>
        </w:numPr>
        <w:jc w:val="both"/>
        <w:rPr>
          <w:rFonts w:ascii="New Roma" w:hAnsi="New Roma"/>
          <w:b w:val="0"/>
        </w:rPr>
      </w:pPr>
      <w:r w:rsidRPr="00D70FA9">
        <w:rPr>
          <w:rFonts w:ascii="New Roma" w:hAnsi="New Roma"/>
          <w:b w:val="0"/>
        </w:rPr>
        <w:t xml:space="preserve">«Сворачивание тела». Исполните упражнение следующим образом: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«сворачивание тела» – голова, корпус (по позвоночнику). Остаться в этом положении (1, 2, 3);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«висим» – голова, корпус, руки расслаблены, ноги напряжены, в коленях не сгибаются; никаких дополнительных усилий: растяжение мышц происходит лишь за счет расслабления верхней части (4);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w:t>
      </w:r>
      <w:r w:rsidRPr="00D70FA9">
        <w:rPr>
          <w:rFonts w:ascii="New Roma" w:hAnsi="New Roma"/>
          <w:b w:val="0"/>
          <w:i/>
        </w:rPr>
        <w:t>grand plié</w:t>
      </w:r>
      <w:r>
        <w:rPr>
          <w:rFonts w:ascii="New Roma" w:hAnsi="New Roma"/>
          <w:b w:val="0"/>
        </w:rPr>
        <w:t xml:space="preserve"> (</w:t>
      </w:r>
      <w:r w:rsidRPr="002E780A">
        <w:rPr>
          <w:rFonts w:ascii="New Roma" w:hAnsi="New Roma"/>
          <w:b w:val="0"/>
          <w:i/>
        </w:rPr>
        <w:t>пяточки</w:t>
      </w:r>
      <w:r>
        <w:rPr>
          <w:rFonts w:ascii="New Roma" w:hAnsi="New Roma"/>
          <w:b w:val="0"/>
        </w:rPr>
        <w:t xml:space="preserve"> не отрыва</w:t>
      </w:r>
      <w:r>
        <w:rPr>
          <w:rFonts w:ascii="Times New Roman" w:hAnsi="Times New Roman"/>
          <w:b w:val="0"/>
        </w:rPr>
        <w:t>ются</w:t>
      </w:r>
      <w:r w:rsidRPr="00D70FA9">
        <w:rPr>
          <w:rFonts w:ascii="New Roma" w:hAnsi="New Roma"/>
          <w:b w:val="0"/>
        </w:rPr>
        <w:t xml:space="preserve"> от пола) (5); возвратитесь из</w:t>
      </w:r>
      <w:r w:rsidRPr="00D70FA9">
        <w:rPr>
          <w:rFonts w:ascii="New Roma" w:hAnsi="New Roma"/>
          <w:b w:val="0"/>
          <w:i/>
        </w:rPr>
        <w:t xml:space="preserve"> grand plié</w:t>
      </w:r>
      <w:r w:rsidRPr="00D70FA9">
        <w:rPr>
          <w:rFonts w:ascii="New Roma" w:hAnsi="New Roma"/>
          <w:b w:val="0"/>
        </w:rPr>
        <w:t xml:space="preserve"> и снова «висим»;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5"/>
        <w:gridCol w:w="1915"/>
        <w:gridCol w:w="1914"/>
      </w:tblGrid>
      <w:tr w:rsidR="009371E1" w:rsidRPr="00492969" w:rsidTr="002F099A">
        <w:tc>
          <w:tcPr>
            <w:tcW w:w="1999"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0" type="#_x0000_t75" alt="DSC02462" style="position:absolute;left:0;text-align:left;margin-left:5.4pt;margin-top:0;width:95pt;height:127pt;z-index:334;visibility:visible">
                  <v:imagedata r:id="rId239" o:title="DSC02462"/>
                  <w10:wrap type="square"/>
                </v:shape>
              </w:pict>
            </w:r>
            <w:r w:rsidRPr="00492969">
              <w:rPr>
                <w:rFonts w:ascii="New Roma" w:hAnsi="New Roma"/>
                <w:b w:val="0"/>
              </w:rPr>
              <w:t>1.</w:t>
            </w:r>
          </w:p>
        </w:tc>
        <w:tc>
          <w:tcPr>
            <w:tcW w:w="1999"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1" type="#_x0000_t75" alt="DSC02463" style="position:absolute;left:0;text-align:left;margin-left:11.85pt;margin-top:-122.45pt;width:95pt;height:127pt;z-index:335;visibility:visible;mso-position-horizontal-relative:text;mso-position-vertical-relative:text">
                  <v:imagedata r:id="rId240" o:title="DSC02463"/>
                  <w10:wrap type="square"/>
                </v:shape>
              </w:pict>
            </w:r>
            <w:r w:rsidRPr="00492969">
              <w:rPr>
                <w:rFonts w:ascii="New Roma" w:hAnsi="New Roma"/>
                <w:b w:val="0"/>
              </w:rPr>
              <w:t>2.</w:t>
            </w:r>
          </w:p>
        </w:tc>
        <w:tc>
          <w:tcPr>
            <w:tcW w:w="1999"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2" type="#_x0000_t75" alt="DSC02464" style="position:absolute;left:0;text-align:left;margin-left:13.85pt;margin-top:-122.45pt;width:95pt;height:127pt;z-index:336;visibility:visible;mso-position-horizontal-relative:text;mso-position-vertical-relative:text">
                  <v:imagedata r:id="rId241" o:title="DSC02464"/>
                  <w10:wrap type="square"/>
                </v:shape>
              </w:pict>
            </w:r>
            <w:r w:rsidRPr="00492969">
              <w:rPr>
                <w:rFonts w:ascii="New Roma" w:hAnsi="New Roma"/>
                <w:b w:val="0"/>
              </w:rPr>
              <w:t>3.</w:t>
            </w:r>
          </w:p>
        </w:tc>
        <w:tc>
          <w:tcPr>
            <w:tcW w:w="1999"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3" type="#_x0000_t75" alt="DSC02465" style="position:absolute;left:0;text-align:left;margin-left:15.85pt;margin-top:-122.5pt;width:95pt;height:127pt;z-index:337;visibility:visible;mso-position-horizontal-relative:text;mso-position-vertical-relative:text">
                  <v:imagedata r:id="rId242" o:title="DSC02465"/>
                  <w10:wrap type="square"/>
                </v:shape>
              </w:pict>
            </w:r>
            <w:r w:rsidRPr="00492969">
              <w:rPr>
                <w:rFonts w:ascii="New Roma" w:hAnsi="New Roma"/>
                <w:b w:val="0"/>
              </w:rPr>
              <w:t>4.</w:t>
            </w:r>
          </w:p>
        </w:tc>
        <w:tc>
          <w:tcPr>
            <w:tcW w:w="1999"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4" type="#_x0000_t75" alt="DSC02466" style="position:absolute;left:0;text-align:left;margin-left:0;margin-top:0;width:95pt;height:127pt;z-index:338;visibility:visible;mso-position-horizontal-relative:text;mso-position-vertical-relative:text">
                  <v:imagedata r:id="rId243" o:title="DSC02466"/>
                  <w10:wrap type="square"/>
                </v:shape>
              </w:pict>
            </w:r>
            <w:r w:rsidRPr="00492969">
              <w:rPr>
                <w:rFonts w:ascii="New Roma" w:hAnsi="New Roma"/>
                <w:b w:val="0"/>
              </w:rPr>
              <w:t>5.</w:t>
            </w:r>
          </w:p>
        </w:tc>
      </w:tr>
    </w:tbl>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поднимитесь по позвоночнику наверх, в последнюю очередь – голова; </w:t>
      </w:r>
      <w:r w:rsidRPr="00264A73">
        <w:rPr>
          <w:rFonts w:ascii="New Roma" w:hAnsi="New Roma"/>
          <w:b w:val="0"/>
          <w:i/>
        </w:rPr>
        <w:t xml:space="preserve">relevé </w:t>
      </w:r>
      <w:r w:rsidRPr="00D70FA9">
        <w:rPr>
          <w:rFonts w:ascii="New Roma" w:hAnsi="New Roma"/>
          <w:b w:val="0"/>
        </w:rPr>
        <w:t>– постоять и вернуться в исходное положение.</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2. </w:t>
      </w:r>
      <w:r w:rsidRPr="00264A73">
        <w:rPr>
          <w:rFonts w:ascii="New Roma" w:hAnsi="New Roma"/>
          <w:b w:val="0"/>
          <w:i/>
        </w:rPr>
        <w:t>Relevé</w:t>
      </w:r>
      <w:r w:rsidRPr="00D70FA9">
        <w:rPr>
          <w:rFonts w:ascii="New Roma" w:hAnsi="New Roma"/>
          <w:b w:val="0"/>
        </w:rPr>
        <w:t xml:space="preserve">. Через стороны поднимите руки – </w:t>
      </w:r>
      <w:r w:rsidRPr="00D70FA9">
        <w:rPr>
          <w:rFonts w:ascii="New Roma" w:hAnsi="New Roma"/>
          <w:b w:val="0"/>
          <w:i/>
        </w:rPr>
        <w:t>3 пар. поз.</w:t>
      </w:r>
      <w:r w:rsidRPr="00D70FA9">
        <w:rPr>
          <w:rFonts w:ascii="New Roma" w:hAnsi="New Roma"/>
          <w:b w:val="0"/>
        </w:rPr>
        <w:t xml:space="preserve"> рук (з). Медленно опуститесь в </w:t>
      </w:r>
      <w:r w:rsidRPr="00D70FA9">
        <w:rPr>
          <w:rFonts w:ascii="New Roma" w:hAnsi="New Roma"/>
          <w:b w:val="0"/>
          <w:i/>
        </w:rPr>
        <w:t>grand plié</w:t>
      </w:r>
      <w:r w:rsidRPr="00D70FA9">
        <w:rPr>
          <w:rFonts w:ascii="New Roma" w:hAnsi="New Roma"/>
          <w:b w:val="0"/>
        </w:rPr>
        <w:t xml:space="preserve">, сохраняя вертикаль тела и параллельное положение ног; следите, чтобы колени также сохраняли параллельное положение. Медленно вернитесь наверх.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3. </w:t>
      </w:r>
      <w:r w:rsidRPr="00264A73">
        <w:rPr>
          <w:rFonts w:ascii="New Roma" w:hAnsi="New Roma"/>
          <w:b w:val="0"/>
          <w:i/>
        </w:rPr>
        <w:t>Relevé</w:t>
      </w:r>
      <w:r w:rsidRPr="00D70FA9">
        <w:rPr>
          <w:rFonts w:ascii="New Roma" w:hAnsi="New Roma"/>
          <w:b w:val="0"/>
          <w:i/>
        </w:rPr>
        <w:t xml:space="preserve"> </w:t>
      </w:r>
      <w:r w:rsidRPr="00D70FA9">
        <w:rPr>
          <w:rFonts w:ascii="New Roma" w:hAnsi="New Roma"/>
          <w:b w:val="0"/>
        </w:rPr>
        <w:t>сохраняется. Найдите точку прямо над собой, запрокиньте голову, смотрите в эту точку и тянитесь всем телом наверх. Постоять, после чего опуститься на стопы, голову вернуть в исходное положение.</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4. Сохраняя единую плоскость от пояса вверх (руки, голова, корпус), перейдите в положение </w:t>
      </w:r>
      <w:r w:rsidRPr="00D70FA9">
        <w:rPr>
          <w:rFonts w:ascii="New Roma" w:hAnsi="New Roma"/>
          <w:b w:val="0"/>
          <w:i/>
        </w:rPr>
        <w:t>flat</w:t>
      </w:r>
      <w:r w:rsidRPr="00D70FA9">
        <w:rPr>
          <w:rFonts w:ascii="New Roma" w:hAnsi="New Roma"/>
          <w:b w:val="0"/>
        </w:rPr>
        <w:t xml:space="preserve"> </w:t>
      </w:r>
      <w:r w:rsidRPr="00D70FA9">
        <w:rPr>
          <w:rFonts w:ascii="New Roma" w:hAnsi="New Roma"/>
          <w:b w:val="0"/>
          <w:i/>
        </w:rPr>
        <w:t>back</w:t>
      </w:r>
      <w:r w:rsidRPr="00D70FA9">
        <w:rPr>
          <w:rFonts w:ascii="New Roma" w:hAnsi="New Roma"/>
          <w:b w:val="0"/>
        </w:rPr>
        <w:t>. Следите, чтобы голова не торчала и не была опущена вниз, – она продолжает спину, оставаясь так же, как это было в вертикальном положении (6). Постоять, почувствовав натяжение мышц спины, ног.</w:t>
      </w:r>
    </w:p>
    <w:p w:rsidR="009371E1" w:rsidRPr="00D70FA9" w:rsidRDefault="009371E1" w:rsidP="009371E1">
      <w:pPr>
        <w:pStyle w:val="NewRoma"/>
        <w:ind w:left="360"/>
        <w:jc w:val="both"/>
        <w:rPr>
          <w:rFonts w:ascii="New Roma" w:hAnsi="New Roma"/>
          <w:b w:val="0"/>
        </w:rPr>
      </w:pPr>
      <w:r w:rsidRPr="00D70FA9">
        <w:rPr>
          <w:rFonts w:ascii="New Roma" w:hAnsi="New Roma"/>
          <w:b w:val="0"/>
        </w:rPr>
        <w:t>5</w:t>
      </w:r>
      <w:r w:rsidRPr="00264A73">
        <w:rPr>
          <w:rFonts w:ascii="New Roma" w:hAnsi="New Roma"/>
          <w:b w:val="0"/>
          <w:i/>
        </w:rPr>
        <w:t>. Deep body bend</w:t>
      </w:r>
      <w:r w:rsidRPr="00D70FA9">
        <w:rPr>
          <w:rFonts w:ascii="New Roma" w:hAnsi="New Roma"/>
          <w:b w:val="0"/>
        </w:rPr>
        <w:t xml:space="preserve"> (7). Постоять в этом положении.</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6. </w:t>
      </w:r>
      <w:r w:rsidRPr="00D70FA9">
        <w:rPr>
          <w:rFonts w:ascii="New Roma" w:hAnsi="New Roma"/>
          <w:b w:val="0"/>
          <w:i/>
        </w:rPr>
        <w:t>Plié.</w:t>
      </w:r>
      <w:r w:rsidRPr="00D70FA9">
        <w:rPr>
          <w:rFonts w:ascii="New Roma" w:hAnsi="New Roma"/>
          <w:b w:val="0"/>
        </w:rPr>
        <w:t xml:space="preserve"> Максимально опуститесь вниз, не отрывая пяток от пола; ноги, колени сохраняют параллель; корпус, голова, руки, таз (единая плоскость) – снова параллельно полу </w:t>
      </w:r>
      <w:r w:rsidRPr="00D70FA9">
        <w:rPr>
          <w:rFonts w:ascii="New Roma" w:hAnsi="New Roma"/>
          <w:b w:val="0"/>
          <w:i/>
        </w:rPr>
        <w:t>(flat back).</w:t>
      </w:r>
      <w:r>
        <w:rPr>
          <w:rFonts w:ascii="New Roma" w:hAnsi="New Roma"/>
          <w:b w:val="0"/>
        </w:rPr>
        <w:t xml:space="preserve"> Почти леж</w:t>
      </w:r>
      <w:r>
        <w:rPr>
          <w:rFonts w:ascii="Times New Roman" w:hAnsi="Times New Roman"/>
          <w:b w:val="0"/>
        </w:rPr>
        <w:t>ать</w:t>
      </w:r>
      <w:r w:rsidRPr="00D70FA9">
        <w:rPr>
          <w:rFonts w:ascii="New Roma" w:hAnsi="New Roma"/>
          <w:b w:val="0"/>
        </w:rPr>
        <w:t xml:space="preserve"> корпусом на коленях (8). Посидеть в этом положении, сохраняя натяжение мышц.</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jc w:val="right"/>
        </w:trPr>
        <w:tc>
          <w:tcPr>
            <w:tcW w:w="3331" w:type="dxa"/>
          </w:tcPr>
          <w:p w:rsidR="009371E1" w:rsidRPr="00492969" w:rsidRDefault="009371E1" w:rsidP="002F099A">
            <w:pPr>
              <w:pStyle w:val="NewRoma"/>
              <w:jc w:val="right"/>
              <w:rPr>
                <w:rFonts w:ascii="New Roma" w:hAnsi="New Roma"/>
                <w:b w:val="0"/>
              </w:rPr>
            </w:pPr>
            <w:r>
              <w:rPr>
                <w:rFonts w:ascii="New Roma" w:hAnsi="New Roma"/>
                <w:b w:val="0"/>
                <w:noProof/>
              </w:rPr>
              <w:lastRenderedPageBreak/>
              <w:pict>
                <v:shape id="_x0000_s1395" type="#_x0000_t75" alt="DSC02445" style="position:absolute;left:0;text-align:left;margin-left:34.6pt;margin-top:0;width:127pt;height:95pt;z-index:339;visibility:visible">
                  <v:imagedata r:id="rId244" o:title="DSC02445"/>
                  <w10:wrap type="square"/>
                </v:shape>
              </w:pict>
            </w:r>
            <w:r w:rsidRPr="00492969">
              <w:rPr>
                <w:rFonts w:ascii="New Roma" w:hAnsi="New Roma"/>
                <w:b w:val="0"/>
              </w:rPr>
              <w:t>6.</w:t>
            </w:r>
          </w:p>
        </w:tc>
        <w:tc>
          <w:tcPr>
            <w:tcW w:w="3332"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6" type="#_x0000_t75" alt="DSC02446" style="position:absolute;left:0;text-align:left;margin-left:40.85pt;margin-top:-.4pt;width:127pt;height:95pt;z-index:340;visibility:visible;mso-position-horizontal-relative:text;mso-position-vertical-relative:text">
                  <v:imagedata r:id="rId245" o:title="DSC02446"/>
                  <w10:wrap type="square"/>
                </v:shape>
              </w:pict>
            </w:r>
            <w:r w:rsidRPr="00492969">
              <w:rPr>
                <w:rFonts w:ascii="New Roma" w:hAnsi="New Roma"/>
                <w:b w:val="0"/>
              </w:rPr>
              <w:t>7.</w:t>
            </w:r>
          </w:p>
        </w:tc>
        <w:tc>
          <w:tcPr>
            <w:tcW w:w="3332"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7" type="#_x0000_t75" alt="DSC02447" style="position:absolute;left:0;text-align:left;margin-left:44.85pt;margin-top:-1.3pt;width:127pt;height:95pt;z-index:341;visibility:visible;mso-position-horizontal-relative:text;mso-position-vertical-relative:text">
                  <v:imagedata r:id="rId246" o:title="DSC02447"/>
                  <w10:wrap type="square"/>
                </v:shape>
              </w:pict>
            </w:r>
            <w:r w:rsidRPr="00492969">
              <w:rPr>
                <w:rFonts w:ascii="New Roma" w:hAnsi="New Roma"/>
                <w:b w:val="0"/>
              </w:rPr>
              <w:t>8.</w:t>
            </w:r>
          </w:p>
        </w:tc>
      </w:tr>
    </w:tbl>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7. Выпрямляя ноги, перейти в предыдущее положение – </w:t>
      </w:r>
      <w:r w:rsidRPr="00D70FA9">
        <w:rPr>
          <w:rFonts w:ascii="New Roma" w:hAnsi="New Roma"/>
          <w:b w:val="0"/>
          <w:i/>
        </w:rPr>
        <w:t>deep body bend</w:t>
      </w:r>
      <w:r w:rsidRPr="00D70FA9">
        <w:rPr>
          <w:rFonts w:ascii="New Roma" w:hAnsi="New Roma"/>
          <w:b w:val="0"/>
        </w:rPr>
        <w:t>. Постоять в этом положении.</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8. Вернуть корпус в положение </w:t>
      </w:r>
      <w:r w:rsidRPr="00264A73">
        <w:rPr>
          <w:rFonts w:ascii="New Roma" w:hAnsi="New Roma"/>
          <w:b w:val="0"/>
          <w:i/>
        </w:rPr>
        <w:t>flat back</w:t>
      </w:r>
      <w:r w:rsidRPr="00D70FA9">
        <w:rPr>
          <w:rFonts w:ascii="New Roma" w:hAnsi="New Roma"/>
          <w:b w:val="0"/>
        </w:rPr>
        <w:t>, ноги прямые. Постоять в этом положении.</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9. Вернуть корпус в вертикальное положение, руки наверху в </w:t>
      </w:r>
      <w:r w:rsidRPr="00D70FA9">
        <w:rPr>
          <w:rFonts w:ascii="New Roma" w:hAnsi="New Roma"/>
          <w:b w:val="0"/>
          <w:i/>
        </w:rPr>
        <w:t>3 пар. поз.</w:t>
      </w:r>
      <w:r w:rsidRPr="00D70FA9">
        <w:rPr>
          <w:rFonts w:ascii="New Roma" w:hAnsi="New Roma"/>
          <w:b w:val="0"/>
        </w:rPr>
        <w:t xml:space="preserve"> (з). </w:t>
      </w:r>
    </w:p>
    <w:p w:rsidR="009371E1" w:rsidRPr="00D70FA9" w:rsidRDefault="009371E1" w:rsidP="009371E1">
      <w:pPr>
        <w:pStyle w:val="NewRoma"/>
        <w:ind w:left="360"/>
        <w:jc w:val="both"/>
        <w:rPr>
          <w:rFonts w:ascii="New Roma" w:hAnsi="New Roma"/>
          <w:b w:val="0"/>
        </w:rPr>
      </w:pPr>
      <w:r w:rsidRPr="00D70FA9">
        <w:rPr>
          <w:rFonts w:ascii="New Roma" w:hAnsi="New Roma"/>
          <w:b w:val="0"/>
        </w:rPr>
        <w:t>10.</w:t>
      </w:r>
      <w:r w:rsidRPr="00D70FA9">
        <w:rPr>
          <w:rFonts w:ascii="New Roma" w:hAnsi="New Roma"/>
          <w:i/>
        </w:rPr>
        <w:t xml:space="preserve"> </w:t>
      </w:r>
      <w:r w:rsidRPr="00D70FA9">
        <w:rPr>
          <w:rFonts w:ascii="New Roma" w:hAnsi="New Roma"/>
          <w:b w:val="0"/>
          <w:i/>
        </w:rPr>
        <w:t>Demi-plié</w:t>
      </w:r>
      <w:r w:rsidRPr="00D70FA9">
        <w:rPr>
          <w:rFonts w:ascii="New Roma" w:hAnsi="New Roma"/>
          <w:b w:val="0"/>
        </w:rPr>
        <w:t xml:space="preserve">. Сохраняется параллельное положение ног и коленей. Корпус развернуть направо (голова </w:t>
      </w:r>
      <w:r>
        <w:rPr>
          <w:rFonts w:ascii="Times New Roman" w:hAnsi="Times New Roman"/>
          <w:b w:val="0"/>
        </w:rPr>
        <w:t xml:space="preserve">не </w:t>
      </w:r>
      <w:r w:rsidRPr="00D70FA9">
        <w:rPr>
          <w:rFonts w:ascii="New Roma" w:hAnsi="New Roma"/>
          <w:b w:val="0"/>
        </w:rPr>
        <w:t>р</w:t>
      </w:r>
      <w:r>
        <w:rPr>
          <w:rFonts w:ascii="New Roma" w:hAnsi="New Roma"/>
          <w:b w:val="0"/>
        </w:rPr>
        <w:t>азворачивается</w:t>
      </w:r>
      <w:r w:rsidRPr="00D70FA9">
        <w:rPr>
          <w:rFonts w:ascii="New Roma" w:hAnsi="New Roma"/>
          <w:b w:val="0"/>
        </w:rPr>
        <w:t xml:space="preserve">), руки открыть на уровень </w:t>
      </w:r>
      <w:r w:rsidRPr="00D70FA9">
        <w:rPr>
          <w:rFonts w:ascii="New Roma" w:hAnsi="New Roma"/>
          <w:b w:val="0"/>
          <w:i/>
        </w:rPr>
        <w:t>II поз.</w:t>
      </w:r>
      <w:r w:rsidRPr="00D70FA9">
        <w:rPr>
          <w:rFonts w:ascii="New Roma" w:hAnsi="New Roma"/>
          <w:b w:val="0"/>
        </w:rPr>
        <w:t xml:space="preserve"> Постоять в этом положении.</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11. Сохраняя предыдущее положение ног, перевести </w:t>
      </w:r>
      <w:r w:rsidRPr="00D70FA9">
        <w:rPr>
          <w:rFonts w:ascii="New Roma" w:hAnsi="New Roma"/>
          <w:b w:val="0"/>
          <w:i/>
        </w:rPr>
        <w:t>л. р.</w:t>
      </w:r>
      <w:r w:rsidRPr="00D70FA9">
        <w:rPr>
          <w:rFonts w:ascii="New Roma" w:hAnsi="New Roma"/>
          <w:b w:val="0"/>
        </w:rPr>
        <w:t xml:space="preserve"> к </w:t>
      </w:r>
      <w:r>
        <w:rPr>
          <w:rFonts w:ascii="New Roma" w:hAnsi="New Roma"/>
          <w:b w:val="0"/>
        </w:rPr>
        <w:t xml:space="preserve">бедру </w:t>
      </w:r>
      <w:r w:rsidRPr="000D7B92">
        <w:rPr>
          <w:rFonts w:ascii="New Roma" w:hAnsi="New Roma"/>
          <w:b w:val="0"/>
          <w:i/>
        </w:rPr>
        <w:t>пр. н.</w:t>
      </w:r>
      <w:r w:rsidRPr="00D70FA9">
        <w:rPr>
          <w:rFonts w:ascii="New Roma" w:hAnsi="New Roma"/>
          <w:b w:val="0"/>
        </w:rPr>
        <w:t xml:space="preserve">, </w:t>
      </w:r>
      <w:r w:rsidRPr="00D70FA9">
        <w:rPr>
          <w:rFonts w:ascii="New Roma" w:hAnsi="New Roma"/>
          <w:b w:val="0"/>
          <w:i/>
        </w:rPr>
        <w:t>пр. р.</w:t>
      </w:r>
      <w:r w:rsidRPr="00D70FA9">
        <w:rPr>
          <w:rFonts w:ascii="New Roma" w:hAnsi="New Roma"/>
          <w:b w:val="0"/>
        </w:rPr>
        <w:t xml:space="preserve"> – в </w:t>
      </w:r>
      <w:r w:rsidRPr="00D70FA9">
        <w:rPr>
          <w:rFonts w:ascii="New Roma" w:hAnsi="New Roma"/>
          <w:b w:val="0"/>
          <w:i/>
        </w:rPr>
        <w:t>III поз.</w:t>
      </w:r>
      <w:r w:rsidRPr="00D70FA9">
        <w:rPr>
          <w:rFonts w:ascii="New Roma" w:hAnsi="New Roma"/>
          <w:b w:val="0"/>
        </w:rPr>
        <w:t xml:space="preserve"> Наклонить корпус налево. Постоять в этом положении, после чего выйти из </w:t>
      </w:r>
      <w:r w:rsidRPr="00D70FA9">
        <w:rPr>
          <w:rFonts w:ascii="New Roma" w:hAnsi="New Roma"/>
          <w:b w:val="0"/>
          <w:i/>
        </w:rPr>
        <w:t>demi-plié</w:t>
      </w:r>
      <w:r w:rsidRPr="00D70FA9">
        <w:rPr>
          <w:rFonts w:ascii="New Roma" w:hAnsi="New Roma"/>
          <w:b w:val="0"/>
        </w:rPr>
        <w:t xml:space="preserve">, перевести руки на уровень </w:t>
      </w:r>
      <w:r w:rsidRPr="00D70FA9">
        <w:rPr>
          <w:rFonts w:ascii="New Roma" w:hAnsi="New Roma"/>
          <w:b w:val="0"/>
          <w:i/>
        </w:rPr>
        <w:t>II поз.</w:t>
      </w:r>
      <w:r w:rsidRPr="00D70FA9">
        <w:rPr>
          <w:rFonts w:ascii="New Roma" w:hAnsi="New Roma"/>
          <w:b w:val="0"/>
        </w:rPr>
        <w:t xml:space="preserve"> и вернуть в </w:t>
      </w:r>
      <w:r w:rsidRPr="00D70FA9">
        <w:rPr>
          <w:rFonts w:ascii="New Roma" w:hAnsi="New Roma"/>
          <w:b w:val="0"/>
          <w:i/>
        </w:rPr>
        <w:t>3 пар. поз.</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12. </w:t>
      </w:r>
      <w:r w:rsidRPr="00D70FA9">
        <w:rPr>
          <w:rFonts w:ascii="New Roma" w:hAnsi="New Roma"/>
          <w:b w:val="0"/>
          <w:i/>
        </w:rPr>
        <w:t>Demi-plié</w:t>
      </w:r>
      <w:r w:rsidRPr="00D70FA9">
        <w:rPr>
          <w:rFonts w:ascii="New Roma" w:hAnsi="New Roma"/>
          <w:b w:val="0"/>
        </w:rPr>
        <w:t xml:space="preserve">. Сохраняется параллельное положение ног и коленей. Корпус развернуть налево (голова </w:t>
      </w:r>
      <w:r>
        <w:rPr>
          <w:rFonts w:ascii="Times New Roman" w:hAnsi="Times New Roman"/>
          <w:b w:val="0"/>
        </w:rPr>
        <w:t>не раз</w:t>
      </w:r>
      <w:r w:rsidRPr="00D70FA9">
        <w:rPr>
          <w:rFonts w:ascii="New Roma" w:hAnsi="New Roma"/>
          <w:b w:val="0"/>
        </w:rPr>
        <w:t xml:space="preserve">ворачивается), руки открыть на уровень </w:t>
      </w:r>
      <w:r w:rsidRPr="00D70FA9">
        <w:rPr>
          <w:rFonts w:ascii="New Roma" w:hAnsi="New Roma"/>
          <w:b w:val="0"/>
          <w:i/>
        </w:rPr>
        <w:t>II поз.</w:t>
      </w:r>
      <w:r w:rsidRPr="00D70FA9">
        <w:rPr>
          <w:rFonts w:ascii="New Roma" w:hAnsi="New Roma"/>
          <w:b w:val="0"/>
        </w:rPr>
        <w:t xml:space="preserve"> Постоять в этом положении.</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13. Сохраняя предыдущее положение ног, перевести </w:t>
      </w:r>
      <w:r w:rsidRPr="00D70FA9">
        <w:rPr>
          <w:rFonts w:ascii="New Roma" w:hAnsi="New Roma"/>
          <w:b w:val="0"/>
          <w:i/>
        </w:rPr>
        <w:t>пр. р.</w:t>
      </w:r>
      <w:r w:rsidRPr="00D70FA9">
        <w:rPr>
          <w:rFonts w:ascii="New Roma" w:hAnsi="New Roma"/>
          <w:b w:val="0"/>
        </w:rPr>
        <w:t xml:space="preserve"> к </w:t>
      </w:r>
      <w:r>
        <w:rPr>
          <w:rFonts w:ascii="New Roma" w:hAnsi="New Roma"/>
          <w:b w:val="0"/>
        </w:rPr>
        <w:t xml:space="preserve">бедру </w:t>
      </w:r>
      <w:r w:rsidRPr="000D7B92">
        <w:rPr>
          <w:rFonts w:ascii="New Roma" w:hAnsi="New Roma"/>
          <w:b w:val="0"/>
          <w:i/>
        </w:rPr>
        <w:t>л. н.</w:t>
      </w:r>
      <w:r w:rsidRPr="00D70FA9">
        <w:rPr>
          <w:rFonts w:ascii="New Roma" w:hAnsi="New Roma"/>
          <w:b w:val="0"/>
        </w:rPr>
        <w:t xml:space="preserve">, </w:t>
      </w:r>
      <w:r w:rsidRPr="00D70FA9">
        <w:rPr>
          <w:rFonts w:ascii="New Roma" w:hAnsi="New Roma"/>
          <w:b w:val="0"/>
          <w:i/>
        </w:rPr>
        <w:t>л. р.</w:t>
      </w:r>
      <w:r w:rsidRPr="00D70FA9">
        <w:rPr>
          <w:rFonts w:ascii="New Roma" w:hAnsi="New Roma"/>
          <w:b w:val="0"/>
        </w:rPr>
        <w:t xml:space="preserve"> – в </w:t>
      </w:r>
      <w:r w:rsidRPr="00D70FA9">
        <w:rPr>
          <w:rFonts w:ascii="New Roma" w:hAnsi="New Roma"/>
          <w:b w:val="0"/>
          <w:i/>
        </w:rPr>
        <w:t>III поз.</w:t>
      </w:r>
      <w:r w:rsidRPr="00D70FA9">
        <w:rPr>
          <w:rFonts w:ascii="New Roma" w:hAnsi="New Roma"/>
          <w:b w:val="0"/>
        </w:rPr>
        <w:t xml:space="preserve"> Наклонить корпус направо. Постоять в этом положении, после чего выйти из </w:t>
      </w:r>
      <w:r w:rsidRPr="00D70FA9">
        <w:rPr>
          <w:rFonts w:ascii="New Roma" w:hAnsi="New Roma"/>
          <w:b w:val="0"/>
          <w:i/>
        </w:rPr>
        <w:t>demi-plié</w:t>
      </w:r>
      <w:r w:rsidRPr="00D70FA9">
        <w:rPr>
          <w:rFonts w:ascii="New Roma" w:hAnsi="New Roma"/>
          <w:b w:val="0"/>
        </w:rPr>
        <w:t xml:space="preserve">, перевести руки на уровень </w:t>
      </w:r>
      <w:r w:rsidRPr="00D70FA9">
        <w:rPr>
          <w:rFonts w:ascii="New Roma" w:hAnsi="New Roma"/>
          <w:b w:val="0"/>
          <w:i/>
        </w:rPr>
        <w:t>II поз.</w:t>
      </w:r>
      <w:r w:rsidRPr="00D70FA9">
        <w:rPr>
          <w:rFonts w:ascii="New Roma" w:hAnsi="New Roma"/>
          <w:b w:val="0"/>
        </w:rPr>
        <w:t>, опустить вниз, вернувшись в исходное положение.</w:t>
      </w:r>
    </w:p>
    <w:p w:rsidR="009371E1" w:rsidRPr="00D70FA9" w:rsidRDefault="009371E1" w:rsidP="009371E1">
      <w:pPr>
        <w:pStyle w:val="NewRoma"/>
        <w:ind w:left="360"/>
        <w:jc w:val="right"/>
        <w:rPr>
          <w:rFonts w:ascii="New Roma" w:hAnsi="New Roma"/>
          <w:b w:val="0"/>
          <w:i/>
        </w:rPr>
      </w:pPr>
      <w:r w:rsidRPr="00D70FA9">
        <w:rPr>
          <w:rFonts w:ascii="New Roma" w:hAnsi="New Roma"/>
          <w:b w:val="0"/>
          <w:i/>
        </w:rPr>
        <w:t>Исходное положение: I поз. ног, руки опущены вниз.</w:t>
      </w:r>
    </w:p>
    <w:p w:rsidR="009371E1" w:rsidRPr="00D70FA9" w:rsidRDefault="009371E1" w:rsidP="009371E1">
      <w:pPr>
        <w:pStyle w:val="NewRoma"/>
        <w:numPr>
          <w:ilvl w:val="0"/>
          <w:numId w:val="44"/>
        </w:numPr>
        <w:jc w:val="both"/>
        <w:rPr>
          <w:rFonts w:ascii="New Roma" w:hAnsi="New Roma"/>
          <w:b w:val="0"/>
        </w:rPr>
      </w:pPr>
      <w:r w:rsidRPr="00D70FA9">
        <w:rPr>
          <w:rFonts w:ascii="New Roma" w:hAnsi="New Roma"/>
          <w:b w:val="0"/>
        </w:rPr>
        <w:t>«Сворачивание тела»:</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«сворачивание тела» – голова, корпус (по позвоночнику). Остаться в этом положении;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«висим» – голова, корпус, руки расслаблены, ноги напряжены, в коленях не сгибаются; никаких дополнительных усилий: растяжение мышц происходит лишь за счет расслабления верхней части;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w:t>
      </w:r>
      <w:r w:rsidRPr="00D70FA9">
        <w:rPr>
          <w:rFonts w:ascii="New Roma" w:hAnsi="New Roma"/>
          <w:b w:val="0"/>
          <w:i/>
        </w:rPr>
        <w:t>grand plié</w:t>
      </w:r>
      <w:r>
        <w:rPr>
          <w:rFonts w:ascii="New Roma" w:hAnsi="New Roma"/>
          <w:b w:val="0"/>
        </w:rPr>
        <w:t xml:space="preserve"> (</w:t>
      </w:r>
      <w:r w:rsidRPr="002E780A">
        <w:rPr>
          <w:rFonts w:ascii="New Roma" w:hAnsi="New Roma"/>
          <w:b w:val="0"/>
          <w:i/>
        </w:rPr>
        <w:t>пяточки</w:t>
      </w:r>
      <w:r>
        <w:rPr>
          <w:rFonts w:ascii="New Roma" w:hAnsi="New Roma"/>
          <w:b w:val="0"/>
        </w:rPr>
        <w:t xml:space="preserve"> не отрыва</w:t>
      </w:r>
      <w:r>
        <w:rPr>
          <w:rFonts w:ascii="Times New Roman" w:hAnsi="Times New Roman"/>
          <w:b w:val="0"/>
        </w:rPr>
        <w:t>ются</w:t>
      </w:r>
      <w:r w:rsidRPr="00D70FA9">
        <w:rPr>
          <w:rFonts w:ascii="New Roma" w:hAnsi="New Roma"/>
          <w:b w:val="0"/>
        </w:rPr>
        <w:t xml:space="preserve"> от пола); вернуться из</w:t>
      </w:r>
      <w:r w:rsidRPr="00D70FA9">
        <w:rPr>
          <w:rFonts w:ascii="New Roma" w:hAnsi="New Roma"/>
          <w:b w:val="0"/>
          <w:i/>
        </w:rPr>
        <w:t xml:space="preserve"> grand plié</w:t>
      </w:r>
      <w:r w:rsidRPr="00D70FA9">
        <w:rPr>
          <w:rFonts w:ascii="New Roma" w:hAnsi="New Roma"/>
          <w:b w:val="0"/>
        </w:rPr>
        <w:t xml:space="preserve"> и снова «висим»;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поднимитесь по позвоночнику наверх, в последнюю очередь – голова; </w:t>
      </w:r>
      <w:r w:rsidRPr="00264A73">
        <w:rPr>
          <w:rFonts w:ascii="New Roma" w:hAnsi="New Roma"/>
          <w:b w:val="0"/>
          <w:i/>
        </w:rPr>
        <w:t>relevé</w:t>
      </w:r>
      <w:r w:rsidRPr="00D70FA9">
        <w:rPr>
          <w:rFonts w:ascii="New Roma" w:hAnsi="New Roma"/>
          <w:b w:val="0"/>
        </w:rPr>
        <w:t xml:space="preserve"> – постоять и вернуться в исходное положение.</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2. </w:t>
      </w:r>
      <w:r w:rsidRPr="00264A73">
        <w:rPr>
          <w:rFonts w:ascii="New Roma" w:hAnsi="New Roma"/>
          <w:b w:val="0"/>
          <w:i/>
        </w:rPr>
        <w:t>Relevé</w:t>
      </w:r>
      <w:r w:rsidRPr="00D70FA9">
        <w:rPr>
          <w:rFonts w:ascii="New Roma" w:hAnsi="New Roma"/>
          <w:b w:val="0"/>
        </w:rPr>
        <w:t xml:space="preserve">. Через стороны поднимите руки – </w:t>
      </w:r>
      <w:r w:rsidRPr="00D70FA9">
        <w:rPr>
          <w:rFonts w:ascii="New Roma" w:hAnsi="New Roma"/>
          <w:b w:val="0"/>
          <w:i/>
        </w:rPr>
        <w:t>3 пар. поз.</w:t>
      </w:r>
      <w:r w:rsidRPr="00D70FA9">
        <w:rPr>
          <w:rFonts w:ascii="New Roma" w:hAnsi="New Roma"/>
          <w:b w:val="0"/>
        </w:rPr>
        <w:t xml:space="preserve"> рук (з). Медленно опуститесь в </w:t>
      </w:r>
      <w:r w:rsidRPr="00D70FA9">
        <w:rPr>
          <w:rFonts w:ascii="New Roma" w:hAnsi="New Roma"/>
          <w:b w:val="0"/>
          <w:i/>
        </w:rPr>
        <w:t>grand plié</w:t>
      </w:r>
      <w:r w:rsidRPr="00D70FA9">
        <w:rPr>
          <w:rFonts w:ascii="New Roma" w:hAnsi="New Roma"/>
          <w:b w:val="0"/>
        </w:rPr>
        <w:t xml:space="preserve">, сохраняя вертикаль тела и выворотное положение ног. Медленно вернуться наверх.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3. </w:t>
      </w:r>
      <w:r w:rsidRPr="00264A73">
        <w:rPr>
          <w:rFonts w:ascii="New Roma" w:hAnsi="New Roma"/>
          <w:b w:val="0"/>
          <w:i/>
        </w:rPr>
        <w:t>Relevé</w:t>
      </w:r>
      <w:r w:rsidRPr="00D70FA9">
        <w:rPr>
          <w:rFonts w:ascii="New Roma" w:hAnsi="New Roma"/>
          <w:b w:val="0"/>
          <w:i/>
        </w:rPr>
        <w:t xml:space="preserve"> </w:t>
      </w:r>
      <w:r w:rsidRPr="00D70FA9">
        <w:rPr>
          <w:rFonts w:ascii="New Roma" w:hAnsi="New Roma"/>
          <w:b w:val="0"/>
        </w:rPr>
        <w:t xml:space="preserve">сохраняется. Найдите точку прямо над собой, запрокиньте голову, смотрите в эту точку и тянитесь всем телом наверх. Постоять, </w:t>
      </w:r>
      <w:r w:rsidRPr="00D70FA9">
        <w:rPr>
          <w:rFonts w:ascii="New Roma" w:hAnsi="New Roma"/>
          <w:b w:val="0"/>
        </w:rPr>
        <w:lastRenderedPageBreak/>
        <w:t xml:space="preserve">после чего опуститься на стопы, голову вернуть в исходное положение, руки – во </w:t>
      </w:r>
      <w:r w:rsidRPr="00D70FA9">
        <w:rPr>
          <w:rFonts w:ascii="New Roma" w:hAnsi="New Roma"/>
          <w:b w:val="0"/>
          <w:i/>
        </w:rPr>
        <w:t>II поз.</w:t>
      </w:r>
    </w:p>
    <w:p w:rsidR="009371E1" w:rsidRPr="00D70FA9" w:rsidRDefault="009371E1" w:rsidP="009371E1">
      <w:pPr>
        <w:pStyle w:val="NewRoma"/>
        <w:ind w:left="360"/>
        <w:jc w:val="both"/>
        <w:rPr>
          <w:rFonts w:ascii="New Roma" w:hAnsi="New Roma"/>
          <w:b w:val="0"/>
        </w:rPr>
      </w:pPr>
      <w:smartTag w:uri="urn:schemas-microsoft-com:office:smarttags" w:element="metricconverter">
        <w:smartTagPr>
          <w:attr w:name="ProductID" w:val="4. Л"/>
        </w:smartTagPr>
        <w:r w:rsidRPr="00D70FA9">
          <w:rPr>
            <w:rFonts w:ascii="New Roma" w:hAnsi="New Roma"/>
            <w:b w:val="0"/>
          </w:rPr>
          <w:t xml:space="preserve">4. </w:t>
        </w:r>
        <w:r w:rsidRPr="00D70FA9">
          <w:rPr>
            <w:rFonts w:ascii="New Roma" w:hAnsi="New Roma"/>
            <w:b w:val="0"/>
            <w:i/>
          </w:rPr>
          <w:t>Л</w:t>
        </w:r>
      </w:smartTag>
      <w:r w:rsidRPr="00D70FA9">
        <w:rPr>
          <w:rFonts w:ascii="New Roma" w:hAnsi="New Roma"/>
          <w:b w:val="0"/>
          <w:i/>
        </w:rPr>
        <w:t>. р.</w:t>
      </w:r>
      <w:r w:rsidRPr="00D70FA9">
        <w:rPr>
          <w:rFonts w:ascii="New Roma" w:hAnsi="New Roma"/>
          <w:b w:val="0"/>
        </w:rPr>
        <w:t xml:space="preserve"> во </w:t>
      </w:r>
      <w:r w:rsidRPr="00D70FA9">
        <w:rPr>
          <w:rFonts w:ascii="New Roma" w:hAnsi="New Roma"/>
          <w:b w:val="0"/>
          <w:i/>
        </w:rPr>
        <w:t>II поз.</w:t>
      </w:r>
      <w:r w:rsidRPr="00D70FA9">
        <w:rPr>
          <w:rFonts w:ascii="New Roma" w:hAnsi="New Roma"/>
          <w:b w:val="0"/>
        </w:rPr>
        <w:t xml:space="preserve">, </w:t>
      </w:r>
      <w:r w:rsidRPr="00D70FA9">
        <w:rPr>
          <w:rFonts w:ascii="New Roma" w:hAnsi="New Roma"/>
          <w:b w:val="0"/>
          <w:i/>
        </w:rPr>
        <w:t>пр. р.</w:t>
      </w:r>
      <w:r w:rsidRPr="00D70FA9">
        <w:rPr>
          <w:rFonts w:ascii="New Roma" w:hAnsi="New Roma"/>
          <w:b w:val="0"/>
        </w:rPr>
        <w:t xml:space="preserve"> переходит в </w:t>
      </w:r>
      <w:r w:rsidRPr="00D70FA9">
        <w:rPr>
          <w:rFonts w:ascii="New Roma" w:hAnsi="New Roma"/>
          <w:b w:val="0"/>
          <w:i/>
        </w:rPr>
        <w:t>III поз.</w:t>
      </w:r>
      <w:r w:rsidRPr="00D70FA9">
        <w:rPr>
          <w:rFonts w:ascii="New Roma" w:hAnsi="New Roma"/>
          <w:b w:val="0"/>
        </w:rPr>
        <w:t xml:space="preserve"> Наклон корпус налево. Вернуться в предыдущее положение. </w:t>
      </w:r>
      <w:r w:rsidRPr="00D70FA9">
        <w:rPr>
          <w:rFonts w:ascii="New Roma" w:hAnsi="New Roma"/>
          <w:b w:val="0"/>
          <w:i/>
        </w:rPr>
        <w:t>Пр. р.</w:t>
      </w:r>
      <w:r w:rsidRPr="00D70FA9">
        <w:rPr>
          <w:rFonts w:ascii="New Roma" w:hAnsi="New Roma"/>
          <w:b w:val="0"/>
        </w:rPr>
        <w:t xml:space="preserve"> во </w:t>
      </w:r>
      <w:r w:rsidRPr="00D70FA9">
        <w:rPr>
          <w:rFonts w:ascii="New Roma" w:hAnsi="New Roma"/>
          <w:b w:val="0"/>
          <w:i/>
        </w:rPr>
        <w:t>II поз.</w:t>
      </w:r>
      <w:r w:rsidRPr="00D70FA9">
        <w:rPr>
          <w:rFonts w:ascii="New Roma" w:hAnsi="New Roma"/>
          <w:b w:val="0"/>
        </w:rPr>
        <w:t xml:space="preserve">, </w:t>
      </w:r>
      <w:r w:rsidRPr="00D70FA9">
        <w:rPr>
          <w:rFonts w:ascii="New Roma" w:hAnsi="New Roma"/>
          <w:b w:val="0"/>
          <w:i/>
        </w:rPr>
        <w:t>л. р.</w:t>
      </w:r>
      <w:r w:rsidRPr="00D70FA9">
        <w:rPr>
          <w:rFonts w:ascii="New Roma" w:hAnsi="New Roma"/>
          <w:b w:val="0"/>
        </w:rPr>
        <w:t xml:space="preserve"> переходит в </w:t>
      </w:r>
      <w:r w:rsidRPr="00D70FA9">
        <w:rPr>
          <w:rFonts w:ascii="New Roma" w:hAnsi="New Roma"/>
          <w:b w:val="0"/>
          <w:i/>
        </w:rPr>
        <w:t>III поз.</w:t>
      </w:r>
      <w:r w:rsidRPr="00D70FA9">
        <w:rPr>
          <w:rFonts w:ascii="New Roma" w:hAnsi="New Roma"/>
          <w:b w:val="0"/>
        </w:rPr>
        <w:t xml:space="preserve"> Наклон корпус направо. Вернуться в предыдущее положение. Ноги напряжены, в коленях не сгибаются.</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5. Наклон корпуса вперед. Сохраняя прямую спину, наклонитесь вперед грудью, дойдите до положения </w:t>
      </w:r>
      <w:r w:rsidRPr="00D70FA9">
        <w:rPr>
          <w:rFonts w:ascii="New Roma" w:hAnsi="New Roma"/>
          <w:b w:val="0"/>
          <w:i/>
        </w:rPr>
        <w:t>deep body bend</w:t>
      </w:r>
      <w:r w:rsidRPr="00D70FA9">
        <w:rPr>
          <w:rFonts w:ascii="New Roma" w:hAnsi="New Roma"/>
          <w:b w:val="0"/>
        </w:rPr>
        <w:t xml:space="preserve">, переведите руки в </w:t>
      </w:r>
      <w:r w:rsidRPr="00D70FA9">
        <w:rPr>
          <w:rFonts w:ascii="New Roma" w:hAnsi="New Roma"/>
          <w:b w:val="0"/>
          <w:i/>
        </w:rPr>
        <w:t>III поз.</w:t>
      </w:r>
      <w:r w:rsidRPr="00D70FA9">
        <w:rPr>
          <w:rFonts w:ascii="New Roma" w:hAnsi="New Roma"/>
          <w:b w:val="0"/>
        </w:rPr>
        <w:t xml:space="preserve"> и поднимите всю конструкцию в вертикальное положение. Ноги напряжены, в коленях не сгибаются.</w:t>
      </w:r>
    </w:p>
    <w:p w:rsidR="009371E1" w:rsidRPr="00D70FA9" w:rsidRDefault="009371E1" w:rsidP="009371E1">
      <w:pPr>
        <w:pStyle w:val="NewRoma"/>
        <w:ind w:left="360"/>
        <w:jc w:val="both"/>
        <w:rPr>
          <w:rFonts w:ascii="New Roma" w:hAnsi="New Roma"/>
          <w:b w:val="0"/>
        </w:rPr>
      </w:pPr>
      <w:r w:rsidRPr="00D70FA9">
        <w:rPr>
          <w:rFonts w:ascii="New Roma" w:hAnsi="New Roma"/>
          <w:b w:val="0"/>
        </w:rPr>
        <w:t>6. Наклон корпуса назад. Повернуть голову направо – двумя плечами наклоните корпус назад. Вернитесь. Повернуть голову налево – двумя плечами наклоните корпус назад. Вернитесь. Ноги напряжены, в коленях не сгибаются. Опустить руки вниз.</w:t>
      </w:r>
    </w:p>
    <w:p w:rsidR="009371E1" w:rsidRPr="00D70FA9" w:rsidRDefault="009371E1" w:rsidP="009371E1">
      <w:pPr>
        <w:pStyle w:val="NewRoma"/>
        <w:ind w:left="360"/>
        <w:jc w:val="right"/>
        <w:rPr>
          <w:rFonts w:ascii="New Roma" w:hAnsi="New Roma"/>
          <w:b w:val="0"/>
          <w:i/>
        </w:rPr>
      </w:pPr>
      <w:r w:rsidRPr="00D70FA9">
        <w:rPr>
          <w:rFonts w:ascii="New Roma" w:hAnsi="New Roma"/>
          <w:b w:val="0"/>
          <w:i/>
        </w:rPr>
        <w:t>Исходное положение: II поз., руки опущены вниз.</w:t>
      </w:r>
    </w:p>
    <w:p w:rsidR="009371E1" w:rsidRPr="00D70FA9" w:rsidRDefault="009371E1" w:rsidP="009371E1">
      <w:pPr>
        <w:pStyle w:val="NewRoma"/>
        <w:numPr>
          <w:ilvl w:val="0"/>
          <w:numId w:val="45"/>
        </w:numPr>
        <w:jc w:val="both"/>
        <w:rPr>
          <w:rFonts w:ascii="New Roma" w:hAnsi="New Roma"/>
          <w:b w:val="0"/>
        </w:rPr>
      </w:pPr>
      <w:r w:rsidRPr="00D70FA9">
        <w:rPr>
          <w:rFonts w:ascii="New Roma" w:hAnsi="New Roma"/>
          <w:b w:val="0"/>
        </w:rPr>
        <w:t>«Сворачивание тела»:</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«сворачивание тела» – голова, корпус (по позвоночнику). Остаться в этом положении;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«висим» – голова, корпус, руки расслаблены, ноги напряжены, в коленях не сгибаются; никаких дополнительных усилий: растяжение мышц происходит лишь за счет расслабления верхней части;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w:t>
      </w:r>
      <w:r w:rsidRPr="00D70FA9">
        <w:rPr>
          <w:rFonts w:ascii="New Roma" w:hAnsi="New Roma"/>
          <w:b w:val="0"/>
          <w:i/>
        </w:rPr>
        <w:t>grand plié</w:t>
      </w:r>
      <w:r>
        <w:rPr>
          <w:rFonts w:ascii="New Roma" w:hAnsi="New Roma"/>
          <w:b w:val="0"/>
        </w:rPr>
        <w:t xml:space="preserve"> (</w:t>
      </w:r>
      <w:r w:rsidRPr="002E780A">
        <w:rPr>
          <w:rFonts w:ascii="New Roma" w:hAnsi="New Roma"/>
          <w:b w:val="0"/>
          <w:i/>
        </w:rPr>
        <w:t>пяточки</w:t>
      </w:r>
      <w:r>
        <w:rPr>
          <w:rFonts w:ascii="New Roma" w:hAnsi="New Roma"/>
          <w:b w:val="0"/>
        </w:rPr>
        <w:t xml:space="preserve"> не отрыва</w:t>
      </w:r>
      <w:r>
        <w:rPr>
          <w:rFonts w:ascii="Times New Roman" w:hAnsi="Times New Roman"/>
          <w:b w:val="0"/>
        </w:rPr>
        <w:t>ются</w:t>
      </w:r>
      <w:r w:rsidRPr="00D70FA9">
        <w:rPr>
          <w:rFonts w:ascii="New Roma" w:hAnsi="New Roma"/>
          <w:b w:val="0"/>
        </w:rPr>
        <w:t xml:space="preserve"> от пола); вернитесь из</w:t>
      </w:r>
      <w:r w:rsidRPr="00D70FA9">
        <w:rPr>
          <w:rFonts w:ascii="New Roma" w:hAnsi="New Roma"/>
          <w:b w:val="0"/>
          <w:i/>
        </w:rPr>
        <w:t xml:space="preserve"> grand plié</w:t>
      </w:r>
      <w:r w:rsidRPr="00D70FA9">
        <w:rPr>
          <w:rFonts w:ascii="New Roma" w:hAnsi="New Roma"/>
          <w:b w:val="0"/>
        </w:rPr>
        <w:t xml:space="preserve"> и снова «висим»;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  поднимитесь по позвоночнику наверх, в последнюю очередь – голова; </w:t>
      </w:r>
      <w:r w:rsidRPr="00264A73">
        <w:rPr>
          <w:rFonts w:ascii="New Roma" w:hAnsi="New Roma"/>
          <w:b w:val="0"/>
          <w:i/>
        </w:rPr>
        <w:t xml:space="preserve">relevé </w:t>
      </w:r>
      <w:r w:rsidRPr="00D70FA9">
        <w:rPr>
          <w:rFonts w:ascii="New Roma" w:hAnsi="New Roma"/>
          <w:b w:val="0"/>
        </w:rPr>
        <w:t>– постоять и вернуться в исходное положение.</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2. </w:t>
      </w:r>
      <w:r w:rsidRPr="00264A73">
        <w:rPr>
          <w:rFonts w:ascii="New Roma" w:hAnsi="New Roma"/>
          <w:b w:val="0"/>
          <w:i/>
        </w:rPr>
        <w:t>Relevé</w:t>
      </w:r>
      <w:r w:rsidRPr="00D70FA9">
        <w:rPr>
          <w:rFonts w:ascii="New Roma" w:hAnsi="New Roma"/>
          <w:b w:val="0"/>
        </w:rPr>
        <w:t xml:space="preserve">. Через стороны поднимите руки – </w:t>
      </w:r>
      <w:r w:rsidRPr="00D70FA9">
        <w:rPr>
          <w:rFonts w:ascii="New Roma" w:hAnsi="New Roma"/>
          <w:b w:val="0"/>
          <w:i/>
        </w:rPr>
        <w:t>3 пар. поз.</w:t>
      </w:r>
      <w:r w:rsidRPr="00D70FA9">
        <w:rPr>
          <w:rFonts w:ascii="New Roma" w:hAnsi="New Roma"/>
          <w:b w:val="0"/>
        </w:rPr>
        <w:t xml:space="preserve"> рук (з). Медленно опуститесь в </w:t>
      </w:r>
      <w:r w:rsidRPr="00D70FA9">
        <w:rPr>
          <w:rFonts w:ascii="New Roma" w:hAnsi="New Roma"/>
          <w:b w:val="0"/>
          <w:i/>
        </w:rPr>
        <w:t>grand plié</w:t>
      </w:r>
      <w:r w:rsidRPr="00D70FA9">
        <w:rPr>
          <w:rFonts w:ascii="New Roma" w:hAnsi="New Roma"/>
          <w:b w:val="0"/>
        </w:rPr>
        <w:t xml:space="preserve">, сохраняя вертикаль тела. Медленно вернитесь наверх. </w:t>
      </w:r>
    </w:p>
    <w:p w:rsidR="009371E1" w:rsidRPr="00D70FA9" w:rsidRDefault="009371E1" w:rsidP="009371E1">
      <w:pPr>
        <w:pStyle w:val="NewRoma"/>
        <w:ind w:left="360"/>
        <w:jc w:val="both"/>
        <w:rPr>
          <w:rFonts w:ascii="New Roma" w:hAnsi="New Roma"/>
          <w:b w:val="0"/>
        </w:rPr>
      </w:pPr>
      <w:r w:rsidRPr="00D70FA9">
        <w:rPr>
          <w:rFonts w:ascii="New Roma" w:hAnsi="New Roma"/>
          <w:b w:val="0"/>
        </w:rPr>
        <w:t xml:space="preserve">3. </w:t>
      </w:r>
      <w:r w:rsidRPr="00264A73">
        <w:rPr>
          <w:rFonts w:ascii="New Roma" w:hAnsi="New Roma"/>
          <w:b w:val="0"/>
          <w:i/>
        </w:rPr>
        <w:t>Relevé</w:t>
      </w:r>
      <w:r w:rsidRPr="00D70FA9">
        <w:rPr>
          <w:rFonts w:ascii="New Roma" w:hAnsi="New Roma"/>
          <w:b w:val="0"/>
          <w:i/>
        </w:rPr>
        <w:t xml:space="preserve"> </w:t>
      </w:r>
      <w:r w:rsidRPr="00D70FA9">
        <w:rPr>
          <w:rFonts w:ascii="New Roma" w:hAnsi="New Roma"/>
          <w:b w:val="0"/>
        </w:rPr>
        <w:t xml:space="preserve">сохраняется. Найдите точку прямо над собой, запрокиньте голову, смотрите в эту точку и тянитесь всем телом наверх. Постоять, после чего опуститься на стопы, голову вернуть в исходное положение, руки остаются в </w:t>
      </w:r>
      <w:r w:rsidRPr="00D70FA9">
        <w:rPr>
          <w:rFonts w:ascii="New Roma" w:hAnsi="New Roma"/>
          <w:b w:val="0"/>
          <w:i/>
        </w:rPr>
        <w:t>3 пар. поз.</w:t>
      </w:r>
      <w:r w:rsidRPr="00D70FA9">
        <w:rPr>
          <w:rFonts w:ascii="New Roma" w:hAnsi="New Roma"/>
          <w:b w:val="0"/>
        </w:rPr>
        <w:t>, стопы развернуть в параллельное положение.</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5"/>
        <w:gridCol w:w="2155"/>
        <w:gridCol w:w="2143"/>
      </w:tblGrid>
      <w:tr w:rsidR="009371E1" w:rsidRPr="00492969" w:rsidTr="002F099A">
        <w:tc>
          <w:tcPr>
            <w:tcW w:w="5220" w:type="dxa"/>
          </w:tcPr>
          <w:p w:rsidR="009371E1" w:rsidRPr="00492969" w:rsidRDefault="009371E1" w:rsidP="002F099A">
            <w:pPr>
              <w:pStyle w:val="NewRoma"/>
              <w:jc w:val="both"/>
              <w:rPr>
                <w:rFonts w:ascii="Times New Roman" w:hAnsi="Times New Roman"/>
                <w:b w:val="0"/>
              </w:rPr>
            </w:pPr>
            <w:r w:rsidRPr="00492969">
              <w:rPr>
                <w:rFonts w:ascii="New Roma" w:hAnsi="New Roma"/>
                <w:b w:val="0"/>
              </w:rPr>
              <w:t xml:space="preserve">4. </w:t>
            </w:r>
            <w:r w:rsidRPr="00492969">
              <w:rPr>
                <w:rFonts w:ascii="New Roma" w:hAnsi="New Roma"/>
                <w:b w:val="0"/>
                <w:i/>
              </w:rPr>
              <w:t>Thrust</w:t>
            </w:r>
            <w:r w:rsidRPr="00492969">
              <w:rPr>
                <w:rFonts w:ascii="New Roma" w:hAnsi="New Roma"/>
                <w:b w:val="0"/>
              </w:rPr>
              <w:t xml:space="preserve"> </w:t>
            </w:r>
            <w:r w:rsidRPr="00492969">
              <w:rPr>
                <w:rFonts w:ascii="Times New Roman" w:hAnsi="Times New Roman"/>
                <w:b w:val="0"/>
                <w:i/>
              </w:rPr>
              <w:t>пелвисом</w:t>
            </w:r>
            <w:r w:rsidRPr="00492969">
              <w:rPr>
                <w:rFonts w:ascii="Times New Roman" w:hAnsi="Times New Roman"/>
                <w:b w:val="0"/>
              </w:rPr>
              <w:t xml:space="preserve"> влево</w:t>
            </w:r>
            <w:r w:rsidRPr="00492969">
              <w:rPr>
                <w:rFonts w:ascii="New Roma" w:hAnsi="New Roma"/>
                <w:b w:val="0"/>
              </w:rPr>
              <w:t xml:space="preserve"> (9); </w:t>
            </w:r>
            <w:r w:rsidRPr="00492969">
              <w:rPr>
                <w:rFonts w:ascii="Times New Roman" w:hAnsi="Times New Roman"/>
                <w:b w:val="0"/>
              </w:rPr>
              <w:t xml:space="preserve">медленно </w:t>
            </w:r>
            <w:r w:rsidRPr="00492969">
              <w:rPr>
                <w:rFonts w:ascii="New Roma" w:hAnsi="New Roma"/>
                <w:b w:val="0"/>
              </w:rPr>
              <w:t xml:space="preserve">наклоните корпус </w:t>
            </w:r>
            <w:r w:rsidRPr="00492969">
              <w:rPr>
                <w:rFonts w:ascii="Times New Roman" w:hAnsi="Times New Roman"/>
                <w:b w:val="0"/>
              </w:rPr>
              <w:t>на</w:t>
            </w:r>
            <w:r w:rsidRPr="00492969">
              <w:rPr>
                <w:rFonts w:ascii="New Roma" w:hAnsi="New Roma"/>
                <w:b w:val="0"/>
              </w:rPr>
              <w:t>право (голову, руки отдельно не наклонять, сохранять конструкцию), единая плоскость, тян</w:t>
            </w:r>
            <w:r w:rsidRPr="00492969">
              <w:rPr>
                <w:rFonts w:ascii="Times New Roman" w:hAnsi="Times New Roman"/>
                <w:b w:val="0"/>
              </w:rPr>
              <w:t>уть</w:t>
            </w:r>
            <w:r w:rsidRPr="00492969">
              <w:rPr>
                <w:rFonts w:ascii="New Roma" w:hAnsi="New Roma"/>
                <w:b w:val="0"/>
              </w:rPr>
              <w:t xml:space="preserve"> мягко (10). М</w:t>
            </w:r>
            <w:r w:rsidRPr="00492969">
              <w:rPr>
                <w:rFonts w:ascii="Times New Roman" w:hAnsi="Times New Roman"/>
                <w:b w:val="0"/>
              </w:rPr>
              <w:t>едленно верните</w:t>
            </w:r>
            <w:r w:rsidRPr="00492969">
              <w:rPr>
                <w:rFonts w:ascii="New Roma" w:hAnsi="New Roma"/>
                <w:b w:val="0"/>
              </w:rPr>
              <w:t xml:space="preserve"> тело в исходное положение (в том числе и бедро). </w:t>
            </w:r>
            <w:r w:rsidRPr="00492969">
              <w:rPr>
                <w:rFonts w:ascii="New Roma" w:hAnsi="New Roma"/>
                <w:b w:val="0"/>
                <w:i/>
              </w:rPr>
              <w:t xml:space="preserve">Thrust </w:t>
            </w:r>
            <w:r w:rsidRPr="00492969">
              <w:rPr>
                <w:rFonts w:ascii="Times New Roman" w:hAnsi="Times New Roman"/>
                <w:b w:val="0"/>
                <w:i/>
              </w:rPr>
              <w:t>пелвисом</w:t>
            </w:r>
            <w:r w:rsidRPr="00492969">
              <w:rPr>
                <w:rFonts w:ascii="Times New Roman" w:hAnsi="Times New Roman"/>
                <w:b w:val="0"/>
              </w:rPr>
              <w:t xml:space="preserve"> вправо.</w:t>
            </w:r>
            <w:r w:rsidRPr="00492969">
              <w:rPr>
                <w:rFonts w:ascii="New Roma" w:hAnsi="New Roma"/>
                <w:b w:val="0"/>
              </w:rPr>
              <w:t xml:space="preserve"> </w:t>
            </w:r>
            <w:r w:rsidRPr="00492969">
              <w:rPr>
                <w:rFonts w:ascii="Times New Roman" w:hAnsi="Times New Roman"/>
                <w:b w:val="0"/>
              </w:rPr>
              <w:t>Медленный наклон и возврат тела налево</w:t>
            </w:r>
            <w:r w:rsidRPr="00492969">
              <w:rPr>
                <w:rFonts w:ascii="New Roma" w:hAnsi="New Roma"/>
                <w:b w:val="0"/>
              </w:rPr>
              <w:t xml:space="preserve">. </w:t>
            </w:r>
            <w:r w:rsidRPr="00492969">
              <w:rPr>
                <w:rFonts w:ascii="Times New Roman" w:hAnsi="Times New Roman"/>
                <w:b w:val="0"/>
              </w:rPr>
              <w:t>Исполните наклоны еще раз.</w:t>
            </w:r>
          </w:p>
        </w:tc>
        <w:tc>
          <w:tcPr>
            <w:tcW w:w="2160"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9" type="#_x0000_t75" alt="DSC02467" style="position:absolute;left:0;text-align:left;margin-left:130.85pt;margin-top:-1.5pt;width:95pt;height:127pt;z-index:343;visibility:visible;mso-position-horizontal-relative:text;mso-position-vertical-relative:text">
                  <v:imagedata r:id="rId247" o:title="DSC02467"/>
                  <w10:wrap type="square"/>
                </v:shape>
              </w:pict>
            </w:r>
            <w:r w:rsidRPr="00492969">
              <w:rPr>
                <w:rFonts w:ascii="New Roma" w:hAnsi="New Roma"/>
                <w:b w:val="0"/>
              </w:rPr>
              <w:t>9.</w:t>
            </w:r>
          </w:p>
        </w:tc>
        <w:tc>
          <w:tcPr>
            <w:tcW w:w="2147"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398" type="#_x0000_t75" alt="DSC02468" style="position:absolute;left:0;text-align:left;margin-left:66.35pt;margin-top:0;width:95pt;height:127pt;z-index:342;visibility:visible;mso-position-horizontal-relative:text;mso-position-vertical-relative:text">
                  <v:imagedata r:id="rId248" o:title="DSC02468"/>
                  <w10:wrap type="square"/>
                </v:shape>
              </w:pict>
            </w:r>
            <w:r w:rsidRPr="00492969">
              <w:rPr>
                <w:rFonts w:ascii="New Roma" w:hAnsi="New Roma"/>
                <w:b w:val="0"/>
              </w:rPr>
              <w:t>10.</w:t>
            </w:r>
          </w:p>
        </w:tc>
      </w:tr>
    </w:tbl>
    <w:p w:rsidR="009371E1" w:rsidRPr="000D7B92" w:rsidRDefault="009371E1" w:rsidP="009371E1">
      <w:pPr>
        <w:pStyle w:val="NewRoma"/>
        <w:ind w:left="360"/>
        <w:jc w:val="both"/>
        <w:rPr>
          <w:rFonts w:ascii="New Roma" w:hAnsi="New Roma"/>
          <w:b w:val="0"/>
        </w:rPr>
      </w:pPr>
      <w:r w:rsidRPr="00D70FA9">
        <w:rPr>
          <w:rFonts w:ascii="New Roma" w:hAnsi="New Roma"/>
          <w:b w:val="0"/>
        </w:rPr>
        <w:t>5</w:t>
      </w:r>
      <w:r w:rsidRPr="00D70FA9">
        <w:rPr>
          <w:rFonts w:ascii="New Roma" w:hAnsi="New Roma"/>
        </w:rPr>
        <w:t xml:space="preserve">. </w:t>
      </w:r>
      <w:r w:rsidRPr="000D7B92">
        <w:rPr>
          <w:rFonts w:ascii="New Roma" w:hAnsi="New Roma"/>
          <w:b w:val="0"/>
          <w:i/>
        </w:rPr>
        <w:t>Thrust</w:t>
      </w:r>
      <w:r w:rsidRPr="00D70FA9">
        <w:rPr>
          <w:rFonts w:ascii="New Roma" w:hAnsi="New Roma"/>
          <w:b w:val="0"/>
        </w:rPr>
        <w:t xml:space="preserve"> </w:t>
      </w:r>
      <w:r>
        <w:rPr>
          <w:rFonts w:ascii="Times New Roman" w:hAnsi="Times New Roman"/>
          <w:b w:val="0"/>
          <w:i/>
        </w:rPr>
        <w:t xml:space="preserve">пелвисом </w:t>
      </w:r>
      <w:r>
        <w:rPr>
          <w:rFonts w:ascii="Times New Roman" w:hAnsi="Times New Roman"/>
          <w:b w:val="0"/>
        </w:rPr>
        <w:t>влево</w:t>
      </w:r>
      <w:r>
        <w:rPr>
          <w:rFonts w:ascii="New Roma" w:hAnsi="New Roma"/>
          <w:b w:val="0"/>
        </w:rPr>
        <w:t xml:space="preserve">, </w:t>
      </w:r>
      <w:r>
        <w:rPr>
          <w:rFonts w:ascii="Times New Roman" w:hAnsi="Times New Roman"/>
          <w:b w:val="0"/>
        </w:rPr>
        <w:t xml:space="preserve">медленно </w:t>
      </w:r>
      <w:r>
        <w:rPr>
          <w:rFonts w:ascii="New Roma" w:hAnsi="New Roma"/>
          <w:b w:val="0"/>
        </w:rPr>
        <w:t xml:space="preserve">наклоните корпус </w:t>
      </w:r>
      <w:r>
        <w:rPr>
          <w:rFonts w:ascii="Times New Roman" w:hAnsi="Times New Roman"/>
          <w:b w:val="0"/>
        </w:rPr>
        <w:t>на</w:t>
      </w:r>
      <w:r w:rsidRPr="00D70FA9">
        <w:rPr>
          <w:rFonts w:ascii="New Roma" w:hAnsi="New Roma"/>
          <w:b w:val="0"/>
        </w:rPr>
        <w:t xml:space="preserve">право; резко переведите тело в положение </w:t>
      </w:r>
      <w:r w:rsidRPr="00D70FA9">
        <w:rPr>
          <w:rFonts w:ascii="New Roma" w:hAnsi="New Roma"/>
          <w:b w:val="0"/>
          <w:i/>
        </w:rPr>
        <w:t>flat back</w:t>
      </w:r>
      <w:r w:rsidRPr="00D70FA9">
        <w:rPr>
          <w:rFonts w:ascii="New Roma" w:hAnsi="New Roma"/>
          <w:b w:val="0"/>
        </w:rPr>
        <w:t xml:space="preserve"> </w:t>
      </w:r>
      <w:r w:rsidRPr="00D70FA9">
        <w:rPr>
          <w:rFonts w:ascii="New Roma" w:hAnsi="New Roma"/>
          <w:b w:val="0"/>
          <w:i/>
        </w:rPr>
        <w:t>side</w:t>
      </w:r>
      <w:r>
        <w:rPr>
          <w:rFonts w:ascii="New Roma" w:hAnsi="New Roma"/>
          <w:b w:val="0"/>
        </w:rPr>
        <w:t xml:space="preserve"> (вправо) – фиксация, </w:t>
      </w:r>
      <w:r>
        <w:rPr>
          <w:rFonts w:ascii="Times New Roman" w:hAnsi="Times New Roman"/>
          <w:b w:val="0"/>
        </w:rPr>
        <w:t>пелвис</w:t>
      </w:r>
      <w:r w:rsidRPr="00D70FA9">
        <w:rPr>
          <w:rFonts w:ascii="New Roma" w:hAnsi="New Roma"/>
          <w:b w:val="0"/>
        </w:rPr>
        <w:t xml:space="preserve"> </w:t>
      </w:r>
      <w:r w:rsidRPr="00D70FA9">
        <w:rPr>
          <w:rFonts w:ascii="New Roma" w:hAnsi="New Roma"/>
          <w:b w:val="0"/>
        </w:rPr>
        <w:lastRenderedPageBreak/>
        <w:t xml:space="preserve">возвращается в исходное положение (11). Переведите тело налево, сохраняя при этом </w:t>
      </w:r>
      <w:r w:rsidRPr="00D70FA9">
        <w:rPr>
          <w:rFonts w:ascii="New Roma" w:hAnsi="New Roma"/>
          <w:b w:val="0"/>
          <w:i/>
        </w:rPr>
        <w:t>flat back</w:t>
      </w:r>
      <w:r w:rsidRPr="00D70FA9">
        <w:rPr>
          <w:rFonts w:ascii="New Roma" w:hAnsi="New Roma"/>
          <w:b w:val="0"/>
        </w:rPr>
        <w:t xml:space="preserve"> – </w:t>
      </w:r>
      <w:r w:rsidRPr="00D70FA9">
        <w:rPr>
          <w:rFonts w:ascii="New Roma" w:hAnsi="New Roma"/>
          <w:b w:val="0"/>
          <w:i/>
        </w:rPr>
        <w:t>flat back</w:t>
      </w:r>
      <w:r w:rsidRPr="00D70FA9">
        <w:rPr>
          <w:rFonts w:ascii="New Roma" w:hAnsi="New Roma"/>
          <w:b w:val="0"/>
        </w:rPr>
        <w:t xml:space="preserve"> </w:t>
      </w:r>
      <w:r w:rsidRPr="00D70FA9">
        <w:rPr>
          <w:rFonts w:ascii="New Roma" w:hAnsi="New Roma"/>
          <w:b w:val="0"/>
          <w:i/>
        </w:rPr>
        <w:t>side</w:t>
      </w:r>
      <w:r w:rsidRPr="00D70FA9">
        <w:rPr>
          <w:rFonts w:ascii="New Roma" w:hAnsi="New Roma"/>
          <w:b w:val="0"/>
        </w:rPr>
        <w:t xml:space="preserve"> (влево) (12). Расслабить, </w:t>
      </w:r>
      <w:r w:rsidRPr="00D70FA9">
        <w:rPr>
          <w:rFonts w:ascii="New Roma" w:hAnsi="New Roma"/>
          <w:b w:val="0"/>
          <w:i/>
        </w:rPr>
        <w:t>«</w:t>
      </w:r>
      <w:r w:rsidRPr="00D70FA9">
        <w:rPr>
          <w:rFonts w:ascii="New Roma" w:hAnsi="New Roma"/>
          <w:b w:val="0"/>
        </w:rPr>
        <w:t>бросить</w:t>
      </w:r>
      <w:r w:rsidRPr="00D70FA9">
        <w:rPr>
          <w:rFonts w:ascii="New Roma" w:hAnsi="New Roma"/>
          <w:b w:val="0"/>
          <w:i/>
        </w:rPr>
        <w:t>»</w:t>
      </w:r>
      <w:r w:rsidRPr="00D70FA9">
        <w:rPr>
          <w:rFonts w:ascii="New Roma" w:hAnsi="New Roma"/>
          <w:b w:val="0"/>
        </w:rPr>
        <w:t xml:space="preserve"> тело вниз (13). Резко вернуть тело в положение </w:t>
      </w:r>
      <w:r w:rsidRPr="00D70FA9">
        <w:rPr>
          <w:rFonts w:ascii="New Roma" w:hAnsi="New Roma"/>
          <w:b w:val="0"/>
          <w:i/>
        </w:rPr>
        <w:t>flat back side</w:t>
      </w:r>
      <w:r w:rsidRPr="00D70FA9">
        <w:rPr>
          <w:rFonts w:ascii="New Roma" w:hAnsi="New Roma"/>
          <w:b w:val="0"/>
        </w:rPr>
        <w:t xml:space="preserve"> (вправо) – фиксация. Сохраняя </w:t>
      </w:r>
      <w:r w:rsidRPr="00D70FA9">
        <w:rPr>
          <w:rFonts w:ascii="New Roma" w:hAnsi="New Roma"/>
          <w:b w:val="0"/>
          <w:i/>
        </w:rPr>
        <w:t>flat back,</w:t>
      </w:r>
      <w:r w:rsidRPr="00D70FA9">
        <w:rPr>
          <w:rFonts w:ascii="New Roma" w:hAnsi="New Roma"/>
          <w:b w:val="0"/>
        </w:rPr>
        <w:t xml:space="preserve"> переведите тело налево, центр движения – левый бок, всё остальное тело подчиняется его движению (</w:t>
      </w:r>
      <w:r w:rsidRPr="00D70FA9">
        <w:rPr>
          <w:rFonts w:ascii="New Roma" w:hAnsi="New Roma"/>
          <w:b w:val="0"/>
          <w:i/>
        </w:rPr>
        <w:t>«</w:t>
      </w:r>
      <w:r w:rsidRPr="00D70FA9">
        <w:rPr>
          <w:rFonts w:ascii="New Roma" w:hAnsi="New Roma"/>
          <w:b w:val="0"/>
        </w:rPr>
        <w:t>полощем</w:t>
      </w:r>
      <w:r w:rsidRPr="00D70FA9">
        <w:rPr>
          <w:rFonts w:ascii="New Roma" w:hAnsi="New Roma"/>
          <w:b w:val="0"/>
          <w:i/>
        </w:rPr>
        <w:t>»</w:t>
      </w:r>
      <w:r w:rsidRPr="00D70FA9">
        <w:rPr>
          <w:rFonts w:ascii="New Roma" w:hAnsi="New Roma"/>
          <w:b w:val="0"/>
        </w:rPr>
        <w:t xml:space="preserve"> тело) (14,15). Резко поменять точку ведения тела – теперь это правый бок, всё вправо. Резко поменять точку ведения – снова левый бок, всё влево. Завершить фиксацией тела </w:t>
      </w:r>
      <w:r w:rsidRPr="00D70FA9">
        <w:rPr>
          <w:rFonts w:ascii="New Roma" w:hAnsi="New Roma"/>
          <w:b w:val="0"/>
          <w:i/>
        </w:rPr>
        <w:t>flat back side</w:t>
      </w:r>
      <w:r w:rsidRPr="00D70FA9">
        <w:rPr>
          <w:rFonts w:ascii="New Roma" w:hAnsi="New Roma"/>
          <w:b w:val="0"/>
        </w:rPr>
        <w:t xml:space="preserve"> (влев</w:t>
      </w:r>
      <w:r>
        <w:rPr>
          <w:rFonts w:ascii="New Roma" w:hAnsi="New Roma"/>
          <w:b w:val="0"/>
        </w:rPr>
        <w:t xml:space="preserve">о). Резко развернуть тело </w:t>
      </w:r>
      <w:r>
        <w:rPr>
          <w:rFonts w:ascii="Times New Roman" w:hAnsi="Times New Roman"/>
          <w:b w:val="0"/>
        </w:rPr>
        <w:t>в положение «наклон налево»</w:t>
      </w:r>
      <w:r w:rsidRPr="00D70FA9">
        <w:rPr>
          <w:rFonts w:ascii="New Roma" w:hAnsi="New Roma"/>
          <w:b w:val="0"/>
        </w:rPr>
        <w:t>, единая плоск</w:t>
      </w:r>
      <w:r>
        <w:rPr>
          <w:rFonts w:ascii="New Roma" w:hAnsi="New Roma"/>
          <w:b w:val="0"/>
        </w:rPr>
        <w:t xml:space="preserve">ость, конструкция сохраняется. </w:t>
      </w:r>
      <w:r>
        <w:rPr>
          <w:rFonts w:ascii="Times New Roman" w:hAnsi="Times New Roman"/>
          <w:b w:val="0"/>
        </w:rPr>
        <w:t>Медленно в</w:t>
      </w:r>
      <w:r w:rsidRPr="00D70FA9">
        <w:rPr>
          <w:rFonts w:ascii="New Roma" w:hAnsi="New Roma"/>
          <w:b w:val="0"/>
        </w:rPr>
        <w:t>ернуться в исходное пол</w:t>
      </w:r>
      <w:r>
        <w:rPr>
          <w:rFonts w:ascii="New Roma" w:hAnsi="New Roma"/>
          <w:b w:val="0"/>
        </w:rPr>
        <w:t>ожение. Освободив колени</w:t>
      </w:r>
      <w:r w:rsidRPr="00D70FA9">
        <w:rPr>
          <w:rFonts w:ascii="New Roma" w:hAnsi="New Roma"/>
          <w:b w:val="0"/>
        </w:rPr>
        <w:t xml:space="preserve">, </w:t>
      </w:r>
      <w:r>
        <w:rPr>
          <w:rFonts w:ascii="Times New Roman" w:hAnsi="Times New Roman"/>
          <w:b w:val="0"/>
        </w:rPr>
        <w:t xml:space="preserve">расслабленные голову, </w:t>
      </w:r>
      <w:r w:rsidRPr="00D70FA9">
        <w:rPr>
          <w:rFonts w:ascii="New Roma" w:hAnsi="New Roma"/>
          <w:b w:val="0"/>
        </w:rPr>
        <w:t>корпус, рук</w:t>
      </w:r>
      <w:r>
        <w:rPr>
          <w:rFonts w:ascii="New Roma" w:hAnsi="New Roma"/>
          <w:b w:val="0"/>
        </w:rPr>
        <w:t>и</w:t>
      </w:r>
      <w:r w:rsidRPr="00A31DAC">
        <w:rPr>
          <w:rFonts w:ascii="Times New Roman" w:hAnsi="Times New Roman"/>
          <w:b w:val="0"/>
        </w:rPr>
        <w:t xml:space="preserve"> </w:t>
      </w:r>
      <w:r>
        <w:rPr>
          <w:rFonts w:ascii="Times New Roman" w:hAnsi="Times New Roman"/>
          <w:b w:val="0"/>
        </w:rPr>
        <w:t>бросить</w:t>
      </w:r>
      <w:r>
        <w:rPr>
          <w:rFonts w:ascii="New Roma" w:hAnsi="New Roma"/>
          <w:b w:val="0"/>
        </w:rPr>
        <w:t xml:space="preserve">  назад. </w:t>
      </w:r>
      <w:r>
        <w:rPr>
          <w:rFonts w:ascii="Times New Roman" w:hAnsi="Times New Roman"/>
          <w:b w:val="0"/>
        </w:rPr>
        <w:t>Постоять и в</w:t>
      </w:r>
      <w:r w:rsidRPr="00D70FA9">
        <w:rPr>
          <w:rFonts w:ascii="New Roma" w:hAnsi="New Roma"/>
          <w:b w:val="0"/>
        </w:rPr>
        <w:t>ернуться в исходное положение начала упражнения.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5"/>
        <w:gridCol w:w="1915"/>
        <w:gridCol w:w="1914"/>
      </w:tblGrid>
      <w:tr w:rsidR="009371E1" w:rsidRPr="00492969" w:rsidTr="002F099A">
        <w:tc>
          <w:tcPr>
            <w:tcW w:w="2116"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413" type="#_x0000_t75" alt="DSC02469" style="position:absolute;left:0;text-align:left;margin-left:5.4pt;margin-top:0;width:95pt;height:127pt;z-index:357;visibility:visible">
                  <v:imagedata r:id="rId249" o:title="DSC02469"/>
                  <w10:wrap type="square"/>
                </v:shape>
              </w:pict>
            </w:r>
            <w:r w:rsidRPr="00492969">
              <w:rPr>
                <w:rFonts w:ascii="New Roma" w:hAnsi="New Roma"/>
                <w:b w:val="0"/>
              </w:rPr>
              <w:t>11.</w:t>
            </w:r>
          </w:p>
        </w:tc>
        <w:tc>
          <w:tcPr>
            <w:tcW w:w="1969"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414" type="#_x0000_t75" alt="DSC02470" style="position:absolute;left:0;text-align:left;margin-left:11.85pt;margin-top:-121.5pt;width:95pt;height:127pt;z-index:358;visibility:visible;mso-position-horizontal-relative:text;mso-position-vertical-relative:text">
                  <v:imagedata r:id="rId250" o:title="DSC02470"/>
                  <w10:wrap type="square"/>
                </v:shape>
              </w:pict>
            </w:r>
            <w:r w:rsidRPr="00492969">
              <w:rPr>
                <w:rFonts w:ascii="New Roma" w:hAnsi="New Roma"/>
                <w:b w:val="0"/>
              </w:rPr>
              <w:t>12.</w:t>
            </w:r>
          </w:p>
        </w:tc>
        <w:tc>
          <w:tcPr>
            <w:tcW w:w="1970"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415" type="#_x0000_t75" alt="DSC02471" style="position:absolute;left:0;text-align:left;margin-left:13.85pt;margin-top:-.45pt;width:95pt;height:127pt;z-index:359;visibility:visible;mso-position-horizontal-relative:text;mso-position-vertical-relative:text">
                  <v:imagedata r:id="rId251" o:title="DSC02471"/>
                  <w10:wrap type="square"/>
                </v:shape>
              </w:pict>
            </w:r>
            <w:r w:rsidRPr="00492969">
              <w:rPr>
                <w:rFonts w:ascii="New Roma" w:hAnsi="New Roma"/>
                <w:b w:val="0"/>
              </w:rPr>
              <w:t>13.</w:t>
            </w:r>
          </w:p>
        </w:tc>
        <w:tc>
          <w:tcPr>
            <w:tcW w:w="1970"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416" type="#_x0000_t75" alt="DSC02472" style="position:absolute;left:0;text-align:left;margin-left:15.85pt;margin-top:-121.5pt;width:95pt;height:127pt;z-index:360;visibility:visible;mso-position-horizontal-relative:text;mso-position-vertical-relative:text">
                  <v:imagedata r:id="rId252" o:title="DSC02472"/>
                  <w10:wrap type="square"/>
                </v:shape>
              </w:pict>
            </w:r>
            <w:r w:rsidRPr="00492969">
              <w:rPr>
                <w:rFonts w:ascii="New Roma" w:hAnsi="New Roma"/>
                <w:b w:val="0"/>
              </w:rPr>
              <w:t>14.</w:t>
            </w:r>
          </w:p>
        </w:tc>
        <w:tc>
          <w:tcPr>
            <w:tcW w:w="1970" w:type="dxa"/>
          </w:tcPr>
          <w:p w:rsidR="009371E1" w:rsidRPr="00492969" w:rsidRDefault="009371E1" w:rsidP="002F099A">
            <w:pPr>
              <w:pStyle w:val="NewRoma"/>
              <w:jc w:val="right"/>
              <w:rPr>
                <w:rFonts w:ascii="New Roma" w:hAnsi="New Roma"/>
                <w:b w:val="0"/>
              </w:rPr>
            </w:pPr>
            <w:r>
              <w:rPr>
                <w:rFonts w:ascii="New Roma" w:hAnsi="New Roma"/>
                <w:b w:val="0"/>
                <w:noProof/>
              </w:rPr>
              <w:pict>
                <v:shape id="_x0000_s1417" type="#_x0000_t75" alt="DSC02473" style="position:absolute;left:0;text-align:left;margin-left:0;margin-top:0;width:95pt;height:127pt;z-index:361;visibility:visible;mso-position-horizontal-relative:text;mso-position-vertical-relative:text">
                  <v:imagedata r:id="rId253" o:title="DSC02473"/>
                  <w10:wrap type="square"/>
                </v:shape>
              </w:pict>
            </w:r>
            <w:r w:rsidRPr="00492969">
              <w:rPr>
                <w:rFonts w:ascii="New Roma" w:hAnsi="New Roma"/>
                <w:b w:val="0"/>
              </w:rPr>
              <w:t>15.</w:t>
            </w:r>
          </w:p>
        </w:tc>
      </w:tr>
    </w:tbl>
    <w:p w:rsidR="009371E1" w:rsidRPr="00D70FA9" w:rsidRDefault="009371E1" w:rsidP="009371E1">
      <w:pPr>
        <w:pStyle w:val="NewRoma"/>
        <w:ind w:left="360"/>
        <w:jc w:val="both"/>
        <w:rPr>
          <w:rFonts w:ascii="New Roma" w:hAnsi="New Roma"/>
        </w:rPr>
      </w:pPr>
      <w:r w:rsidRPr="00D70FA9">
        <w:rPr>
          <w:rFonts w:ascii="New Roma" w:hAnsi="New Roma"/>
          <w:b w:val="0"/>
        </w:rPr>
        <w:t xml:space="preserve">6. </w:t>
      </w:r>
      <w:r w:rsidRPr="00D70FA9">
        <w:rPr>
          <w:rFonts w:ascii="New Roma" w:hAnsi="New Roma"/>
          <w:b w:val="0"/>
          <w:i/>
        </w:rPr>
        <w:t>Thrust</w:t>
      </w:r>
      <w:r w:rsidRPr="00D70FA9">
        <w:rPr>
          <w:rFonts w:ascii="New Roma" w:hAnsi="New Roma"/>
          <w:b w:val="0"/>
        </w:rPr>
        <w:t xml:space="preserve"> </w:t>
      </w:r>
      <w:r>
        <w:rPr>
          <w:rFonts w:ascii="Times New Roman" w:hAnsi="Times New Roman"/>
          <w:b w:val="0"/>
          <w:i/>
        </w:rPr>
        <w:t>пелвисом</w:t>
      </w:r>
      <w:r>
        <w:rPr>
          <w:rFonts w:ascii="Times New Roman" w:hAnsi="Times New Roman"/>
          <w:b w:val="0"/>
        </w:rPr>
        <w:t xml:space="preserve"> вправо</w:t>
      </w:r>
      <w:r w:rsidRPr="00D70FA9">
        <w:rPr>
          <w:rFonts w:ascii="New Roma" w:hAnsi="New Roma"/>
          <w:b w:val="0"/>
        </w:rPr>
        <w:t xml:space="preserve">, </w:t>
      </w:r>
      <w:r>
        <w:rPr>
          <w:rFonts w:ascii="Times New Roman" w:hAnsi="Times New Roman"/>
          <w:b w:val="0"/>
        </w:rPr>
        <w:t xml:space="preserve">медленно </w:t>
      </w:r>
      <w:r>
        <w:rPr>
          <w:rFonts w:ascii="New Roma" w:hAnsi="New Roma"/>
          <w:b w:val="0"/>
        </w:rPr>
        <w:t xml:space="preserve">наклонить корпус </w:t>
      </w:r>
      <w:r>
        <w:rPr>
          <w:rFonts w:ascii="Times New Roman" w:hAnsi="Times New Roman"/>
          <w:b w:val="0"/>
        </w:rPr>
        <w:t>на</w:t>
      </w:r>
      <w:r w:rsidRPr="00D70FA9">
        <w:rPr>
          <w:rFonts w:ascii="New Roma" w:hAnsi="New Roma"/>
          <w:b w:val="0"/>
        </w:rPr>
        <w:t xml:space="preserve">лево; резко перевести тело в положение </w:t>
      </w:r>
      <w:r w:rsidRPr="00D70FA9">
        <w:rPr>
          <w:rFonts w:ascii="New Roma" w:hAnsi="New Roma"/>
          <w:b w:val="0"/>
          <w:i/>
        </w:rPr>
        <w:t>flat back</w:t>
      </w:r>
      <w:r w:rsidRPr="00D70FA9">
        <w:rPr>
          <w:rFonts w:ascii="New Roma" w:hAnsi="New Roma"/>
          <w:b w:val="0"/>
        </w:rPr>
        <w:t xml:space="preserve"> </w:t>
      </w:r>
      <w:r w:rsidRPr="00D70FA9">
        <w:rPr>
          <w:rFonts w:ascii="New Roma" w:hAnsi="New Roma"/>
          <w:b w:val="0"/>
          <w:i/>
        </w:rPr>
        <w:t>side</w:t>
      </w:r>
      <w:r>
        <w:rPr>
          <w:rFonts w:ascii="New Roma" w:hAnsi="New Roma"/>
          <w:b w:val="0"/>
        </w:rPr>
        <w:t xml:space="preserve"> (влево) – фиксация, </w:t>
      </w:r>
      <w:r>
        <w:rPr>
          <w:rFonts w:ascii="Times New Roman" w:hAnsi="Times New Roman"/>
          <w:b w:val="0"/>
        </w:rPr>
        <w:t>пелвис</w:t>
      </w:r>
      <w:r w:rsidRPr="00D70FA9">
        <w:rPr>
          <w:rFonts w:ascii="New Roma" w:hAnsi="New Roma"/>
          <w:b w:val="0"/>
        </w:rPr>
        <w:t xml:space="preserve"> возвращается в исходное положение. Перевести тело направо, сохраняя при этом </w:t>
      </w:r>
      <w:r w:rsidRPr="00D70FA9">
        <w:rPr>
          <w:rFonts w:ascii="New Roma" w:hAnsi="New Roma"/>
          <w:b w:val="0"/>
          <w:i/>
        </w:rPr>
        <w:t>flat back</w:t>
      </w:r>
      <w:r w:rsidRPr="00D70FA9">
        <w:rPr>
          <w:rFonts w:ascii="New Roma" w:hAnsi="New Roma"/>
          <w:b w:val="0"/>
        </w:rPr>
        <w:t xml:space="preserve"> – </w:t>
      </w:r>
      <w:r w:rsidRPr="00D70FA9">
        <w:rPr>
          <w:rFonts w:ascii="New Roma" w:hAnsi="New Roma"/>
          <w:b w:val="0"/>
          <w:i/>
        </w:rPr>
        <w:t>flat back</w:t>
      </w:r>
      <w:r w:rsidRPr="00D70FA9">
        <w:rPr>
          <w:rFonts w:ascii="New Roma" w:hAnsi="New Roma"/>
          <w:b w:val="0"/>
        </w:rPr>
        <w:t xml:space="preserve"> </w:t>
      </w:r>
      <w:r w:rsidRPr="00D70FA9">
        <w:rPr>
          <w:rFonts w:ascii="New Roma" w:hAnsi="New Roma"/>
          <w:b w:val="0"/>
          <w:i/>
        </w:rPr>
        <w:t>side</w:t>
      </w:r>
      <w:r w:rsidRPr="00D70FA9">
        <w:rPr>
          <w:rFonts w:ascii="New Roma" w:hAnsi="New Roma"/>
          <w:b w:val="0"/>
        </w:rPr>
        <w:t xml:space="preserve"> (вправо). Расслабить, </w:t>
      </w:r>
      <w:r w:rsidRPr="00D70FA9">
        <w:rPr>
          <w:rFonts w:ascii="New Roma" w:hAnsi="New Roma"/>
          <w:b w:val="0"/>
          <w:i/>
        </w:rPr>
        <w:t>«</w:t>
      </w:r>
      <w:r w:rsidRPr="00D70FA9">
        <w:rPr>
          <w:rFonts w:ascii="New Roma" w:hAnsi="New Roma"/>
          <w:b w:val="0"/>
        </w:rPr>
        <w:t>бросить</w:t>
      </w:r>
      <w:r w:rsidRPr="00D70FA9">
        <w:rPr>
          <w:rFonts w:ascii="New Roma" w:hAnsi="New Roma"/>
          <w:b w:val="0"/>
          <w:i/>
        </w:rPr>
        <w:t>»</w:t>
      </w:r>
      <w:r w:rsidRPr="00D70FA9">
        <w:rPr>
          <w:rFonts w:ascii="New Roma" w:hAnsi="New Roma"/>
          <w:b w:val="0"/>
        </w:rPr>
        <w:t xml:space="preserve"> тело вниз. Резко вернуть тело в положение </w:t>
      </w:r>
      <w:r w:rsidRPr="00D70FA9">
        <w:rPr>
          <w:rFonts w:ascii="New Roma" w:hAnsi="New Roma"/>
          <w:b w:val="0"/>
          <w:i/>
        </w:rPr>
        <w:t>flat back side</w:t>
      </w:r>
      <w:r w:rsidRPr="00D70FA9">
        <w:rPr>
          <w:rFonts w:ascii="New Roma" w:hAnsi="New Roma"/>
          <w:b w:val="0"/>
        </w:rPr>
        <w:t xml:space="preserve"> (влево) – фиксация. Сохраняя </w:t>
      </w:r>
      <w:r w:rsidRPr="00D70FA9">
        <w:rPr>
          <w:rFonts w:ascii="New Roma" w:hAnsi="New Roma"/>
          <w:b w:val="0"/>
          <w:i/>
        </w:rPr>
        <w:t>flat back,</w:t>
      </w:r>
      <w:r w:rsidRPr="00D70FA9">
        <w:rPr>
          <w:rFonts w:ascii="New Roma" w:hAnsi="New Roma"/>
          <w:b w:val="0"/>
        </w:rPr>
        <w:t xml:space="preserve"> перевести тело направо, центр – правый бок, всё остальное тело подчиняется его движению (</w:t>
      </w:r>
      <w:r w:rsidRPr="00D70FA9">
        <w:rPr>
          <w:rFonts w:ascii="New Roma" w:hAnsi="New Roma"/>
          <w:b w:val="0"/>
          <w:i/>
        </w:rPr>
        <w:t>«</w:t>
      </w:r>
      <w:r w:rsidRPr="00D70FA9">
        <w:rPr>
          <w:rFonts w:ascii="New Roma" w:hAnsi="New Roma"/>
          <w:b w:val="0"/>
        </w:rPr>
        <w:t>полощем</w:t>
      </w:r>
      <w:r w:rsidRPr="00D70FA9">
        <w:rPr>
          <w:rFonts w:ascii="New Roma" w:hAnsi="New Roma"/>
          <w:b w:val="0"/>
          <w:i/>
        </w:rPr>
        <w:t>»</w:t>
      </w:r>
      <w:r w:rsidRPr="00D70FA9">
        <w:rPr>
          <w:rFonts w:ascii="New Roma" w:hAnsi="New Roma"/>
          <w:b w:val="0"/>
        </w:rPr>
        <w:t xml:space="preserve"> тело). Резко поменять точку ведения тела – теперь это левый бок, всё влево. Резко поменять точку ведения – снова правый бок, всё вправо. Завершить фиксацией тела </w:t>
      </w:r>
      <w:r w:rsidRPr="00D70FA9">
        <w:rPr>
          <w:rFonts w:ascii="New Roma" w:hAnsi="New Roma"/>
          <w:b w:val="0"/>
          <w:i/>
        </w:rPr>
        <w:t>flat back side</w:t>
      </w:r>
      <w:r w:rsidRPr="00D70FA9">
        <w:rPr>
          <w:rFonts w:ascii="New Roma" w:hAnsi="New Roma"/>
          <w:b w:val="0"/>
        </w:rPr>
        <w:t xml:space="preserve"> (впра</w:t>
      </w:r>
      <w:r>
        <w:rPr>
          <w:rFonts w:ascii="New Roma" w:hAnsi="New Roma"/>
          <w:b w:val="0"/>
        </w:rPr>
        <w:t xml:space="preserve">во). Резко развернуть тело </w:t>
      </w:r>
      <w:r>
        <w:rPr>
          <w:rFonts w:ascii="Times New Roman" w:hAnsi="Times New Roman"/>
          <w:b w:val="0"/>
        </w:rPr>
        <w:t>в положение «наклон направо»</w:t>
      </w:r>
      <w:r w:rsidRPr="00D70FA9">
        <w:rPr>
          <w:rFonts w:ascii="New Roma" w:hAnsi="New Roma"/>
          <w:b w:val="0"/>
        </w:rPr>
        <w:t xml:space="preserve">, единая плоскость, конструкция сохраняется. </w:t>
      </w:r>
      <w:r>
        <w:rPr>
          <w:rFonts w:ascii="Times New Roman" w:hAnsi="Times New Roman"/>
          <w:b w:val="0"/>
        </w:rPr>
        <w:t>Медленно в</w:t>
      </w:r>
      <w:r w:rsidRPr="00D70FA9">
        <w:rPr>
          <w:rFonts w:ascii="New Roma" w:hAnsi="New Roma"/>
          <w:b w:val="0"/>
        </w:rPr>
        <w:t>ернуться в исходное пол</w:t>
      </w:r>
      <w:r>
        <w:rPr>
          <w:rFonts w:ascii="New Roma" w:hAnsi="New Roma"/>
          <w:b w:val="0"/>
        </w:rPr>
        <w:t>ожение. Освободив колени</w:t>
      </w:r>
      <w:r w:rsidRPr="00D70FA9">
        <w:rPr>
          <w:rFonts w:ascii="New Roma" w:hAnsi="New Roma"/>
          <w:b w:val="0"/>
        </w:rPr>
        <w:t xml:space="preserve">, </w:t>
      </w:r>
      <w:r>
        <w:rPr>
          <w:rFonts w:ascii="Times New Roman" w:hAnsi="Times New Roman"/>
          <w:b w:val="0"/>
        </w:rPr>
        <w:t xml:space="preserve">расслабленные голову, </w:t>
      </w:r>
      <w:r w:rsidRPr="00D70FA9">
        <w:rPr>
          <w:rFonts w:ascii="New Roma" w:hAnsi="New Roma"/>
          <w:b w:val="0"/>
        </w:rPr>
        <w:t>корпус, рук</w:t>
      </w:r>
      <w:r>
        <w:rPr>
          <w:rFonts w:ascii="New Roma" w:hAnsi="New Roma"/>
          <w:b w:val="0"/>
        </w:rPr>
        <w:t>и</w:t>
      </w:r>
      <w:r w:rsidRPr="00A31DAC">
        <w:rPr>
          <w:rFonts w:ascii="Times New Roman" w:hAnsi="Times New Roman"/>
          <w:b w:val="0"/>
        </w:rPr>
        <w:t xml:space="preserve"> </w:t>
      </w:r>
      <w:r>
        <w:rPr>
          <w:rFonts w:ascii="Times New Roman" w:hAnsi="Times New Roman"/>
          <w:b w:val="0"/>
        </w:rPr>
        <w:t>бросить</w:t>
      </w:r>
      <w:r>
        <w:rPr>
          <w:rFonts w:ascii="New Roma" w:hAnsi="New Roma"/>
          <w:b w:val="0"/>
        </w:rPr>
        <w:t xml:space="preserve">  назад. </w:t>
      </w:r>
      <w:r>
        <w:rPr>
          <w:rFonts w:ascii="Times New Roman" w:hAnsi="Times New Roman"/>
          <w:b w:val="0"/>
        </w:rPr>
        <w:t>Постоять и в</w:t>
      </w:r>
      <w:r w:rsidRPr="00D70FA9">
        <w:rPr>
          <w:rFonts w:ascii="New Roma" w:hAnsi="New Roma"/>
          <w:b w:val="0"/>
        </w:rPr>
        <w:t>ернуться в исходное положение начала упражнения.</w:t>
      </w:r>
      <w:r>
        <w:rPr>
          <w:rFonts w:ascii="Times New Roman" w:hAnsi="Times New Roman"/>
          <w:b w:val="0"/>
        </w:rPr>
        <w:t xml:space="preserve"> </w:t>
      </w:r>
      <w:r w:rsidRPr="00D70FA9">
        <w:rPr>
          <w:rFonts w:ascii="New Roma" w:hAnsi="New Roma"/>
          <w:b w:val="0"/>
        </w:rPr>
        <w:t>Опустить руки через стороны вниз.</w:t>
      </w:r>
    </w:p>
    <w:p w:rsidR="009371E1" w:rsidRPr="00D70FA9" w:rsidRDefault="009371E1" w:rsidP="009371E1">
      <w:pPr>
        <w:pStyle w:val="NewRoma"/>
        <w:jc w:val="right"/>
        <w:rPr>
          <w:rFonts w:ascii="New Roma" w:hAnsi="New Roma"/>
        </w:rPr>
      </w:pPr>
    </w:p>
    <w:p w:rsidR="009371E1" w:rsidRPr="00D70FA9" w:rsidRDefault="009371E1" w:rsidP="009371E1">
      <w:pPr>
        <w:pStyle w:val="NewRoma"/>
        <w:rPr>
          <w:rFonts w:ascii="New Roma" w:hAnsi="New Roma"/>
        </w:rPr>
      </w:pPr>
      <w:r w:rsidRPr="00D70FA9">
        <w:rPr>
          <w:rFonts w:ascii="New Roma" w:hAnsi="New Roma"/>
        </w:rPr>
        <w:t>КОНТАКТ- ИМПРОВИЗАЦИЯ</w:t>
      </w:r>
    </w:p>
    <w:p w:rsidR="009371E1" w:rsidRPr="00D70FA9" w:rsidRDefault="009371E1" w:rsidP="009371E1">
      <w:pPr>
        <w:pStyle w:val="NewRoma"/>
        <w:jc w:val="both"/>
        <w:rPr>
          <w:rFonts w:ascii="New Roma" w:hAnsi="New Roma"/>
          <w:b w:val="0"/>
        </w:rPr>
      </w:pPr>
    </w:p>
    <w:p w:rsidR="009371E1" w:rsidRPr="00D70FA9" w:rsidRDefault="009371E1" w:rsidP="009371E1">
      <w:pPr>
        <w:pStyle w:val="NewRoma"/>
        <w:jc w:val="both"/>
        <w:rPr>
          <w:rFonts w:ascii="New Roma" w:hAnsi="New Roma"/>
        </w:rPr>
      </w:pPr>
      <w:r w:rsidRPr="00D70FA9">
        <w:rPr>
          <w:rFonts w:ascii="New Roma" w:hAnsi="New Roma"/>
          <w:u w:val="single"/>
        </w:rPr>
        <w:t>Упражнение 1.  «Рука».</w:t>
      </w:r>
    </w:p>
    <w:p w:rsidR="009371E1" w:rsidRPr="00D70FA9" w:rsidRDefault="009371E1" w:rsidP="009371E1">
      <w:pPr>
        <w:pStyle w:val="NewRoma"/>
        <w:ind w:firstLine="708"/>
        <w:jc w:val="both"/>
        <w:rPr>
          <w:rFonts w:ascii="New Roma" w:hAnsi="New Roma"/>
          <w:b w:val="0"/>
        </w:rPr>
      </w:pPr>
      <w:r w:rsidRPr="00D70FA9">
        <w:rPr>
          <w:rFonts w:ascii="New Roma" w:hAnsi="New Roma"/>
          <w:b w:val="0"/>
        </w:rPr>
        <w:t xml:space="preserve">Два человека стоят друг напротив друга. Здесь необходимо сговориться и решить кто ведущий, а кто ведомый. Перекрестить по одной руке каждого на уровне груди. Рука ведущего под рукой ведомого. Рука ведомого абсолютно расслаблена. Ведущий должен попытаться ощутить вес свободной руки партнера, а затем, ослабляя свою руку и вновь наполняя её волей, </w:t>
      </w:r>
      <w:r w:rsidRPr="00D70FA9">
        <w:rPr>
          <w:rFonts w:ascii="New Roma" w:hAnsi="New Roma"/>
          <w:b w:val="0"/>
        </w:rPr>
        <w:lastRenderedPageBreak/>
        <w:t>удержать руку партнера, не хватаясь за нее пальцами. Можно обвивать своей рукой руку партнера, можно слегка подбрасывать и снова ловить её – фантазируйте. Необходимо лишь стараться не выронить руку партнера, ибо, находясь в расслабленном состоянии, она просто упадет вниз. Освоив, можно импровизировать дальше: рука партнера-ведомого и подключение ведущим, кроме своей руки, спины, плеча, шеи и т. д. (1)</w:t>
      </w:r>
    </w:p>
    <w:p w:rsidR="009371E1" w:rsidRPr="00D70FA9" w:rsidRDefault="009371E1" w:rsidP="009371E1">
      <w:pPr>
        <w:pStyle w:val="NewRoma"/>
        <w:jc w:val="both"/>
        <w:rPr>
          <w:rFonts w:ascii="New Roma" w:hAnsi="New Roma"/>
          <w:b w:val="0"/>
        </w:rPr>
      </w:pPr>
    </w:p>
    <w:p w:rsidR="009371E1" w:rsidRPr="00D70FA9" w:rsidRDefault="009371E1" w:rsidP="009371E1">
      <w:pPr>
        <w:pStyle w:val="NewRoma"/>
        <w:jc w:val="both"/>
        <w:rPr>
          <w:rFonts w:ascii="New Roma" w:hAnsi="New Roma"/>
        </w:rPr>
      </w:pPr>
      <w:r w:rsidRPr="00D70FA9">
        <w:rPr>
          <w:rFonts w:ascii="New Roma" w:hAnsi="New Roma"/>
          <w:u w:val="single"/>
        </w:rPr>
        <w:t>Упражнение 2.  «Три состояния тела».</w:t>
      </w:r>
    </w:p>
    <w:p w:rsidR="009371E1" w:rsidRPr="00D70FA9" w:rsidRDefault="009371E1" w:rsidP="009371E1">
      <w:pPr>
        <w:pStyle w:val="NewRoma"/>
        <w:jc w:val="both"/>
        <w:rPr>
          <w:rFonts w:ascii="New Roma" w:hAnsi="New Roma"/>
          <w:b w:val="0"/>
        </w:rPr>
      </w:pPr>
      <w:r w:rsidRPr="00D70FA9">
        <w:rPr>
          <w:rFonts w:ascii="New Roma" w:hAnsi="New Roma"/>
          <w:b w:val="0"/>
          <w:i/>
        </w:rPr>
        <w:t>- НАПРЯЖЕНО.</w:t>
      </w:r>
      <w:r w:rsidRPr="00D70FA9">
        <w:rPr>
          <w:rFonts w:ascii="New Roma" w:hAnsi="New Roma"/>
          <w:b w:val="0"/>
        </w:rPr>
        <w:t xml:space="preserve"> Два человека стоят друг напротив друга. Состояние тела одного из них – напряженное, «зажатое». Он ведомый. Другой – ведущий. Ведущий слегка толкает ведомого, в результате чего, тот теряет центр, начинается падение. Задача ведущего мягко подхватить партнера, устанавливая один для двоих центр, и вернуть на прежнее место. Подхватывание может происходить как угодно: с помощью рук, спины, бока и т. д. Развивайте упражнение, импровизируя. Тело ведомого, нигде не гнется, не «ломается», словно бревно: его можно класть, поднимать, пристраивать к себе на плечо или спину и т. д. (2)</w:t>
      </w:r>
    </w:p>
    <w:p w:rsidR="009371E1" w:rsidRPr="00D70FA9" w:rsidRDefault="009371E1" w:rsidP="009371E1">
      <w:pPr>
        <w:pStyle w:val="NewRoma"/>
        <w:jc w:val="both"/>
        <w:rPr>
          <w:rFonts w:ascii="New Roma" w:hAnsi="New Roma"/>
          <w:b w:val="0"/>
        </w:rPr>
      </w:pPr>
      <w:r w:rsidRPr="00D70FA9">
        <w:rPr>
          <w:rFonts w:ascii="New Roma" w:hAnsi="New Roma"/>
          <w:b w:val="0"/>
          <w:i/>
        </w:rPr>
        <w:t>- РАССЛАБЛЕНО.</w:t>
      </w:r>
      <w:r w:rsidRPr="00D70FA9">
        <w:rPr>
          <w:rFonts w:ascii="New Roma" w:hAnsi="New Roma"/>
          <w:b w:val="0"/>
        </w:rPr>
        <w:t xml:space="preserve"> Теперь тело ведомого в расслабленном состоянии. Поднять его сложно, но можно перетаскивать, перекатывать и т. д. (3)</w:t>
      </w:r>
    </w:p>
    <w:p w:rsidR="009371E1" w:rsidRPr="00D70FA9" w:rsidRDefault="009371E1" w:rsidP="009371E1">
      <w:pPr>
        <w:pStyle w:val="NewRoma"/>
        <w:jc w:val="both"/>
        <w:rPr>
          <w:rFonts w:ascii="New Roma" w:hAnsi="New Roma"/>
          <w:b w:val="0"/>
        </w:rPr>
      </w:pPr>
      <w:r w:rsidRPr="00D70FA9">
        <w:rPr>
          <w:rFonts w:ascii="New Roma" w:hAnsi="New Roma"/>
          <w:b w:val="0"/>
          <w:i/>
        </w:rPr>
        <w:t>- СВОБОДНО.</w:t>
      </w:r>
      <w:r w:rsidRPr="00D70FA9">
        <w:rPr>
          <w:rFonts w:ascii="New Roma" w:hAnsi="New Roma"/>
          <w:b w:val="0"/>
        </w:rPr>
        <w:t xml:space="preserve"> Это упражнение можно было бы назвать «скульптор». Тело ведомого в состоянии свободно распределенной энергии, но ведущий может фиксировать то или иное положение частей тела ведомого. Пример: ведущий сгибает в локте руку ведомого, слегка ударяя в завершении своего действия ладонью эту часть тела партнера. Для ведомого это знак фиксации данного положения.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506" w:type="dxa"/>
          </w:tcPr>
          <w:p w:rsidR="009371E1" w:rsidRPr="00492969" w:rsidRDefault="009371E1" w:rsidP="002F099A">
            <w:pPr>
              <w:pStyle w:val="NewRoma"/>
              <w:jc w:val="right"/>
              <w:rPr>
                <w:rFonts w:ascii="New Roma" w:hAnsi="New Roma"/>
                <w:b w:val="0"/>
              </w:rPr>
            </w:pPr>
            <w:r>
              <w:rPr>
                <w:b w:val="0"/>
                <w:noProof/>
              </w:rPr>
              <w:pict>
                <v:shape id="_x0000_s1400" type="#_x0000_t75" alt="1 (1)" style="position:absolute;left:0;text-align:left;margin-left:26.85pt;margin-top:.5pt;width:95pt;height:143pt;z-index:-660;visibility:visible" wrapcoords="-341 0 -341 21298 21486 21298 21486 0 -341 0">
                  <v:imagedata r:id="rId254" o:title="1 (1)"/>
                  <w10:wrap type="tight"/>
                </v:shape>
              </w:pict>
            </w:r>
            <w:r w:rsidRPr="00492969">
              <w:rPr>
                <w:rFonts w:ascii="New Roma" w:hAnsi="New Roma"/>
                <w:b w:val="0"/>
              </w:rPr>
              <w:t>1.</w:t>
            </w:r>
          </w:p>
        </w:tc>
        <w:tc>
          <w:tcPr>
            <w:tcW w:w="2506" w:type="dxa"/>
          </w:tcPr>
          <w:p w:rsidR="009371E1" w:rsidRPr="00492969" w:rsidRDefault="009371E1" w:rsidP="002F099A">
            <w:pPr>
              <w:pStyle w:val="NewRoma"/>
              <w:jc w:val="right"/>
              <w:rPr>
                <w:rFonts w:ascii="New Roma" w:hAnsi="New Roma"/>
                <w:b w:val="0"/>
              </w:rPr>
            </w:pPr>
            <w:r>
              <w:rPr>
                <w:b w:val="0"/>
                <w:noProof/>
              </w:rPr>
              <w:pict>
                <v:shape id="_x0000_s1401" type="#_x0000_t75" alt="1 (2)" style="position:absolute;left:0;text-align:left;margin-left:27.85pt;margin-top:-139.35pt;width:95pt;height:143pt;z-index:-659;visibility:visible;mso-position-horizontal-relative:text;mso-position-vertical-relative:text" wrapcoords="-341 0 -341 21298 21486 21298 21486 0 -341 0">
                  <v:imagedata r:id="rId255" o:title="1 (2)"/>
                  <w10:wrap type="tight"/>
                </v:shape>
              </w:pict>
            </w:r>
            <w:r w:rsidRPr="00492969">
              <w:rPr>
                <w:rFonts w:ascii="New Roma" w:hAnsi="New Roma"/>
                <w:b w:val="0"/>
              </w:rPr>
              <w:t>2.</w:t>
            </w:r>
          </w:p>
        </w:tc>
        <w:tc>
          <w:tcPr>
            <w:tcW w:w="2506" w:type="dxa"/>
          </w:tcPr>
          <w:p w:rsidR="009371E1" w:rsidRPr="00492969" w:rsidRDefault="009371E1" w:rsidP="002F099A">
            <w:pPr>
              <w:pStyle w:val="NewRoma"/>
              <w:jc w:val="right"/>
              <w:rPr>
                <w:rFonts w:ascii="New Roma" w:hAnsi="New Roma"/>
                <w:b w:val="0"/>
              </w:rPr>
            </w:pPr>
            <w:r>
              <w:rPr>
                <w:b w:val="0"/>
                <w:noProof/>
              </w:rPr>
              <w:pict>
                <v:shape id="_x0000_s1402" type="#_x0000_t75" alt="1 (3)" style="position:absolute;left:0;text-align:left;margin-left:29.85pt;margin-top:-139.35pt;width:95pt;height:143pt;z-index:-658;visibility:visible;mso-position-horizontal-relative:text;mso-position-vertical-relative:text" wrapcoords="-341 0 -341 21298 21486 21298 21486 0 -341 0">
                  <v:imagedata r:id="rId256" o:title="1 (3)"/>
                  <w10:wrap type="tight"/>
                </v:shape>
              </w:pict>
            </w:r>
            <w:r w:rsidRPr="00492969">
              <w:rPr>
                <w:rFonts w:ascii="New Roma" w:hAnsi="New Roma"/>
                <w:b w:val="0"/>
              </w:rPr>
              <w:t>3.</w:t>
            </w:r>
          </w:p>
        </w:tc>
        <w:tc>
          <w:tcPr>
            <w:tcW w:w="2506" w:type="dxa"/>
          </w:tcPr>
          <w:p w:rsidR="009371E1" w:rsidRPr="00492969" w:rsidRDefault="009371E1" w:rsidP="002F099A">
            <w:pPr>
              <w:pStyle w:val="NewRoma"/>
              <w:jc w:val="right"/>
              <w:rPr>
                <w:rFonts w:ascii="New Roma" w:hAnsi="New Roma"/>
                <w:b w:val="0"/>
              </w:rPr>
            </w:pPr>
            <w:r>
              <w:rPr>
                <w:b w:val="0"/>
                <w:noProof/>
              </w:rPr>
              <w:pict>
                <v:shape id="_x0000_s1403" type="#_x0000_t75" alt="1 (4)" style="position:absolute;left:0;text-align:left;margin-left:21.85pt;margin-top:-139.35pt;width:95pt;height:143pt;z-index:-657;visibility:visible;mso-position-horizontal-relative:text;mso-position-vertical-relative:text" wrapcoords="-341 0 -341 21298 21486 21298 21486 0 -341 0">
                  <v:imagedata r:id="rId257" o:title="1 (4)"/>
                  <w10:wrap type="tight"/>
                </v:shape>
              </w:pict>
            </w:r>
            <w:r w:rsidRPr="00492969">
              <w:rPr>
                <w:rFonts w:ascii="New Roma" w:hAnsi="New Roma"/>
                <w:b w:val="0"/>
              </w:rPr>
              <w:t>4.</w:t>
            </w:r>
          </w:p>
        </w:tc>
      </w:tr>
    </w:tbl>
    <w:p w:rsidR="009371E1" w:rsidRPr="00D70FA9" w:rsidRDefault="009371E1" w:rsidP="009371E1">
      <w:pPr>
        <w:pStyle w:val="NewRoma"/>
        <w:jc w:val="both"/>
        <w:rPr>
          <w:rFonts w:ascii="New Roma" w:hAnsi="New Roma"/>
          <w:b w:val="0"/>
        </w:rPr>
      </w:pPr>
    </w:p>
    <w:p w:rsidR="009371E1" w:rsidRPr="00D70FA9" w:rsidRDefault="009371E1" w:rsidP="009371E1">
      <w:pPr>
        <w:pStyle w:val="NewRoma"/>
        <w:jc w:val="both"/>
        <w:rPr>
          <w:rFonts w:ascii="New Roma" w:hAnsi="New Roma"/>
          <w:u w:val="single"/>
        </w:rPr>
      </w:pPr>
      <w:r w:rsidRPr="00D70FA9">
        <w:rPr>
          <w:rFonts w:ascii="New Roma" w:hAnsi="New Roma"/>
          <w:u w:val="single"/>
        </w:rPr>
        <w:t>Упражнение 3.  «Перекаты»</w:t>
      </w:r>
    </w:p>
    <w:p w:rsidR="009371E1" w:rsidRPr="00D70FA9" w:rsidRDefault="009371E1" w:rsidP="009371E1">
      <w:pPr>
        <w:pStyle w:val="NewRoma"/>
        <w:ind w:firstLine="708"/>
        <w:jc w:val="both"/>
        <w:rPr>
          <w:rFonts w:ascii="New Roma" w:hAnsi="New Roma"/>
          <w:b w:val="0"/>
        </w:rPr>
      </w:pPr>
      <w:r w:rsidRPr="00D70FA9">
        <w:rPr>
          <w:rFonts w:ascii="New Roma" w:hAnsi="New Roma"/>
          <w:b w:val="0"/>
        </w:rPr>
        <w:t xml:space="preserve">Упражнение начинается с одиночного переката каждого из студентов по полу. Перекат происходит боком. Нужно установить, где телу необходимо волевое усилие (импульс – от живота), а где движение происходит по инерции, после чего добиться, чтобы перекат происходил в одном определенном умеренном темпе. Лучше если руки будут располагаться над головой.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7"/>
        <w:gridCol w:w="3077"/>
        <w:gridCol w:w="3077"/>
      </w:tblGrid>
      <w:tr w:rsidR="009371E1" w:rsidRPr="00492969" w:rsidTr="002F099A">
        <w:tc>
          <w:tcPr>
            <w:tcW w:w="4968" w:type="dxa"/>
          </w:tcPr>
          <w:p w:rsidR="009371E1" w:rsidRPr="00492969" w:rsidRDefault="009371E1" w:rsidP="002F099A">
            <w:pPr>
              <w:pStyle w:val="NewRoma"/>
              <w:jc w:val="both"/>
              <w:rPr>
                <w:rFonts w:ascii="New Roma" w:hAnsi="New Roma"/>
                <w:b w:val="0"/>
              </w:rPr>
            </w:pPr>
            <w:r w:rsidRPr="00492969">
              <w:rPr>
                <w:rFonts w:ascii="New Roma" w:hAnsi="New Roma"/>
                <w:b w:val="0"/>
              </w:rPr>
              <w:lastRenderedPageBreak/>
              <w:t>Здесь же можно попробовать перекат другого рода, происходящий в результате группировки тела и расслабления: для выхода на спину – тело группируем, для переката на живот – резко распрямляем. (5, 6)</w:t>
            </w:r>
          </w:p>
        </w:tc>
        <w:tc>
          <w:tcPr>
            <w:tcW w:w="2520" w:type="dxa"/>
          </w:tcPr>
          <w:p w:rsidR="009371E1" w:rsidRPr="00492969" w:rsidRDefault="009371E1" w:rsidP="002F099A">
            <w:pPr>
              <w:pStyle w:val="NewRoma"/>
              <w:jc w:val="right"/>
              <w:rPr>
                <w:rFonts w:ascii="New Roma" w:hAnsi="New Roma"/>
                <w:b w:val="0"/>
              </w:rPr>
            </w:pPr>
            <w:r>
              <w:rPr>
                <w:b w:val="0"/>
                <w:noProof/>
              </w:rPr>
              <w:pict>
                <v:shape id="_x0000_s1404" type="#_x0000_t75" alt="1 (5)" style="position:absolute;left:0;text-align:left;margin-left:5.85pt;margin-top:-96.05pt;width:143pt;height:95pt;z-index:-656;visibility:visible;mso-position-horizontal-relative:text;mso-position-vertical-relative:text" wrapcoords="-227 0 -227 21145 21524 21145 21524 0 -227 0">
                  <v:imagedata r:id="rId258" o:title="1 (5)"/>
                  <w10:wrap type="tight"/>
                </v:shape>
              </w:pict>
            </w:r>
            <w:r w:rsidRPr="00492969">
              <w:rPr>
                <w:rFonts w:ascii="New Roma" w:hAnsi="New Roma"/>
                <w:b w:val="0"/>
              </w:rPr>
              <w:t>5.</w:t>
            </w:r>
          </w:p>
        </w:tc>
        <w:tc>
          <w:tcPr>
            <w:tcW w:w="2536" w:type="dxa"/>
          </w:tcPr>
          <w:p w:rsidR="009371E1" w:rsidRPr="00492969" w:rsidRDefault="009371E1" w:rsidP="002F099A">
            <w:pPr>
              <w:pStyle w:val="NewRoma"/>
              <w:jc w:val="right"/>
              <w:rPr>
                <w:rFonts w:ascii="New Roma" w:hAnsi="New Roma"/>
                <w:b w:val="0"/>
              </w:rPr>
            </w:pPr>
            <w:r>
              <w:rPr>
                <w:b w:val="0"/>
                <w:noProof/>
              </w:rPr>
              <w:pict>
                <v:shape id="_x0000_s1405" type="#_x0000_t75" alt="1 (6)" style="position:absolute;left:0;text-align:left;margin-left:4.85pt;margin-top:-96.05pt;width:143pt;height:95pt;z-index:-655;visibility:visible;mso-position-horizontal-relative:text;mso-position-vertical-relative:text" wrapcoords="-227 0 -227 21145 21524 21145 21524 0 -227 0">
                  <v:imagedata r:id="rId259" o:title="1 (6)"/>
                  <w10:wrap type="tight"/>
                </v:shape>
              </w:pict>
            </w:r>
            <w:r w:rsidRPr="00492969">
              <w:rPr>
                <w:rFonts w:ascii="New Roma" w:hAnsi="New Roma"/>
                <w:b w:val="0"/>
              </w:rPr>
              <w:t>6.</w:t>
            </w:r>
          </w:p>
        </w:tc>
      </w:tr>
    </w:tbl>
    <w:p w:rsidR="009371E1" w:rsidRPr="00D70FA9" w:rsidRDefault="009371E1" w:rsidP="009371E1">
      <w:pPr>
        <w:pStyle w:val="NewRoma"/>
        <w:jc w:val="both"/>
        <w:rPr>
          <w:rFonts w:ascii="New Roma" w:hAnsi="New Roma"/>
          <w:b w:val="0"/>
        </w:rPr>
      </w:pPr>
      <w:r w:rsidRPr="00D70FA9">
        <w:rPr>
          <w:rFonts w:ascii="New Roma" w:hAnsi="New Roma"/>
          <w:b w:val="0"/>
        </w:rPr>
        <w:t xml:space="preserve">Это упражнение может выполняться в умеренно-быстром темпе. </w:t>
      </w:r>
    </w:p>
    <w:p w:rsidR="009371E1" w:rsidRPr="00D70FA9" w:rsidRDefault="009371E1" w:rsidP="009371E1">
      <w:pPr>
        <w:pStyle w:val="NewRoma"/>
        <w:ind w:firstLine="708"/>
        <w:jc w:val="both"/>
        <w:rPr>
          <w:rFonts w:ascii="New Roma" w:hAnsi="New Roma"/>
          <w:b w:val="0"/>
        </w:rPr>
      </w:pPr>
      <w:r w:rsidRPr="00D70FA9">
        <w:rPr>
          <w:rFonts w:ascii="New Roma" w:hAnsi="New Roma"/>
          <w:b w:val="0"/>
        </w:rPr>
        <w:t>Следующий перекат. Первый партнер на полу, второй в положении стоя держит первого за руки. В этом случае второй партнер является ведущим и осуществляет перекат партнера по полу, перешагивая через него.</w:t>
      </w:r>
    </w:p>
    <w:p w:rsidR="009371E1" w:rsidRPr="00D70FA9" w:rsidRDefault="009371E1" w:rsidP="009371E1">
      <w:pPr>
        <w:pStyle w:val="NewRoma"/>
        <w:ind w:firstLine="708"/>
        <w:jc w:val="both"/>
        <w:rPr>
          <w:rFonts w:ascii="Times New Roman" w:hAnsi="Times New Roman"/>
          <w:b w:val="0"/>
        </w:rPr>
      </w:pPr>
      <w:r w:rsidRPr="00D70FA9">
        <w:rPr>
          <w:rFonts w:ascii="New Roma" w:hAnsi="New Roma"/>
          <w:b w:val="0"/>
        </w:rPr>
        <w:t xml:space="preserve">Далее, вернитесь к первому варианту переката. Продолжается работу с партнером. Один человек выполняет перекат (необходимо, чтобы темп переката не менялся). Другой человек должен подключиться к перекату, пристроиться. Для этого необходимо начать упражнение на коленях. В какой-то момент переката партнера, он должен подключиться к движению: сначала в контакт входят руки (это как лента транспортера по колесикам), затем поэтапно все тело. Понятно, что для того, чтобы не разрушить темп движения партнера, нужно помогать себе, передвигаясь на коленях, помогая </w:t>
      </w:r>
      <w:r w:rsidRPr="002E780A">
        <w:rPr>
          <w:rFonts w:ascii="New Roma" w:hAnsi="New Roma"/>
          <w:b w:val="0"/>
          <w:i/>
        </w:rPr>
        <w:t>подушечками</w:t>
      </w:r>
      <w:r w:rsidRPr="00D70FA9">
        <w:rPr>
          <w:rFonts w:ascii="New Roma" w:hAnsi="New Roma"/>
          <w:b w:val="0"/>
        </w:rPr>
        <w:t xml:space="preserve"> ног, а в завершении упражнения, перебирая по полу руками. (7, 8, 9,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2396"/>
        <w:gridCol w:w="2390"/>
        <w:gridCol w:w="2390"/>
      </w:tblGrid>
      <w:tr w:rsidR="009371E1" w:rsidRPr="00492969" w:rsidTr="002F099A">
        <w:tc>
          <w:tcPr>
            <w:tcW w:w="2506" w:type="dxa"/>
          </w:tcPr>
          <w:p w:rsidR="009371E1" w:rsidRPr="00492969" w:rsidRDefault="009371E1" w:rsidP="002F099A">
            <w:pPr>
              <w:pStyle w:val="NewRoma"/>
              <w:jc w:val="right"/>
              <w:rPr>
                <w:rFonts w:ascii="New Roma" w:hAnsi="New Roma"/>
                <w:b w:val="0"/>
              </w:rPr>
            </w:pPr>
            <w:r>
              <w:rPr>
                <w:b w:val="0"/>
                <w:noProof/>
              </w:rPr>
              <w:pict>
                <v:shape id="_x0000_s1418" type="#_x0000_t75" alt="1 (7)" style="position:absolute;left:0;text-align:left;margin-left:-5.15pt;margin-top:0;width:134.35pt;height:89.25pt;z-index:-642;visibility:visible" wrapcoords="-241 0 -241 21418 21705 21418 21705 0 -241 0">
                  <v:imagedata r:id="rId260" o:title="1 (7)"/>
                  <w10:wrap type="tight"/>
                </v:shape>
              </w:pict>
            </w:r>
            <w:r w:rsidRPr="00492969">
              <w:rPr>
                <w:rFonts w:ascii="New Roma" w:hAnsi="New Roma"/>
                <w:b w:val="0"/>
              </w:rPr>
              <w:t>7.</w:t>
            </w:r>
          </w:p>
        </w:tc>
        <w:tc>
          <w:tcPr>
            <w:tcW w:w="2506" w:type="dxa"/>
          </w:tcPr>
          <w:p w:rsidR="009371E1" w:rsidRPr="00492969" w:rsidRDefault="009371E1" w:rsidP="002F099A">
            <w:pPr>
              <w:pStyle w:val="NewRoma"/>
              <w:jc w:val="right"/>
              <w:rPr>
                <w:rFonts w:ascii="New Roma" w:hAnsi="New Roma"/>
                <w:b w:val="0"/>
              </w:rPr>
            </w:pPr>
            <w:r>
              <w:rPr>
                <w:b w:val="0"/>
                <w:noProof/>
              </w:rPr>
              <w:pict>
                <v:shape id="_x0000_s1419" type="#_x0000_t75" alt="1 (8)" style="position:absolute;left:0;text-align:left;margin-left:-7.35pt;margin-top:0;width:134.35pt;height:89.25pt;z-index:-641;visibility:visible;mso-position-horizontal-relative:text;mso-position-vertical-relative:text" wrapcoords="-241 0 -241 21418 21705 21418 21705 0 -241 0">
                  <v:imagedata r:id="rId261" o:title="1 (8)"/>
                  <w10:wrap type="tight"/>
                </v:shape>
              </w:pict>
            </w:r>
            <w:r w:rsidRPr="00492969">
              <w:rPr>
                <w:rFonts w:ascii="New Roma" w:hAnsi="New Roma"/>
                <w:b w:val="0"/>
              </w:rPr>
              <w:t>8.</w:t>
            </w:r>
          </w:p>
        </w:tc>
        <w:tc>
          <w:tcPr>
            <w:tcW w:w="2506" w:type="dxa"/>
          </w:tcPr>
          <w:p w:rsidR="009371E1" w:rsidRPr="00492969" w:rsidRDefault="009371E1" w:rsidP="002F099A">
            <w:pPr>
              <w:pStyle w:val="NewRoma"/>
              <w:jc w:val="right"/>
              <w:rPr>
                <w:rFonts w:ascii="New Roma" w:hAnsi="New Roma"/>
                <w:b w:val="0"/>
              </w:rPr>
            </w:pPr>
            <w:r>
              <w:rPr>
                <w:b w:val="0"/>
                <w:noProof/>
              </w:rPr>
              <w:pict>
                <v:shape id="_x0000_s1420" type="#_x0000_t75" alt="1 (9)" style="position:absolute;left:0;text-align:left;margin-left:0;margin-top:0;width:134pt;height:89pt;z-index:-640;visibility:visible;mso-position-horizontal-relative:text;mso-position-vertical-relative:text" wrapcoords="-242 0 -242 21115 21519 21115 21519 0 -242 0">
                  <v:imagedata r:id="rId262" o:title="1 (9)"/>
                  <w10:wrap type="tight"/>
                </v:shape>
              </w:pict>
            </w:r>
            <w:r w:rsidRPr="00492969">
              <w:rPr>
                <w:rFonts w:ascii="New Roma" w:hAnsi="New Roma"/>
                <w:b w:val="0"/>
              </w:rPr>
              <w:t>9.</w:t>
            </w:r>
          </w:p>
        </w:tc>
        <w:tc>
          <w:tcPr>
            <w:tcW w:w="2506" w:type="dxa"/>
          </w:tcPr>
          <w:p w:rsidR="009371E1" w:rsidRPr="00492969" w:rsidRDefault="009371E1" w:rsidP="002F099A">
            <w:pPr>
              <w:pStyle w:val="NewRoma"/>
              <w:jc w:val="right"/>
              <w:rPr>
                <w:rFonts w:ascii="New Roma" w:hAnsi="New Roma"/>
                <w:b w:val="0"/>
              </w:rPr>
            </w:pPr>
            <w:r>
              <w:rPr>
                <w:b w:val="0"/>
                <w:noProof/>
              </w:rPr>
              <w:pict>
                <v:shape id="_x0000_s1421" type="#_x0000_t75" alt="1 (10)" style="position:absolute;left:0;text-align:left;margin-left:0;margin-top:0;width:134pt;height:89pt;z-index:-639;visibility:visible;mso-position-horizontal-relative:text;mso-position-vertical-relative:text" wrapcoords="-242 0 -242 21115 21519 21115 21519 0 -242 0">
                  <v:imagedata r:id="rId263" o:title="1 (10)"/>
                  <w10:wrap type="tight"/>
                </v:shape>
              </w:pict>
            </w:r>
            <w:r w:rsidRPr="00492969">
              <w:rPr>
                <w:rFonts w:ascii="New Roma" w:hAnsi="New Roma"/>
                <w:b w:val="0"/>
              </w:rPr>
              <w:t>10.</w:t>
            </w:r>
          </w:p>
        </w:tc>
      </w:tr>
    </w:tbl>
    <w:p w:rsidR="009371E1" w:rsidRPr="00D70FA9" w:rsidRDefault="009371E1" w:rsidP="009371E1">
      <w:pPr>
        <w:pStyle w:val="NewRoma"/>
        <w:ind w:firstLine="708"/>
        <w:jc w:val="both"/>
        <w:rPr>
          <w:rFonts w:ascii="New Roma" w:hAnsi="New Roma"/>
          <w:b w:val="0"/>
        </w:rPr>
      </w:pPr>
      <w:r w:rsidRPr="00D70FA9">
        <w:rPr>
          <w:rFonts w:ascii="New Roma" w:hAnsi="New Roma"/>
          <w:b w:val="0"/>
        </w:rPr>
        <w:t xml:space="preserve">Контакт может происходить спиной к партнеру. В этом случае касание с партнером начинается с шеи (помогайте себе, перебирая ногами), завершается кувырком назад (нельзя, чтобы в завершении проезда по партнеру голова запрокидывалась,  перед кувырком прийти на пол, на лопатки).   (11, 12,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190"/>
        <w:gridCol w:w="3190"/>
      </w:tblGrid>
      <w:tr w:rsidR="009371E1" w:rsidRPr="00492969" w:rsidTr="002F099A">
        <w:tc>
          <w:tcPr>
            <w:tcW w:w="3332" w:type="dxa"/>
          </w:tcPr>
          <w:p w:rsidR="009371E1" w:rsidRPr="00492969" w:rsidRDefault="009371E1" w:rsidP="002F099A">
            <w:pPr>
              <w:pStyle w:val="NewRoma"/>
              <w:jc w:val="right"/>
              <w:rPr>
                <w:rFonts w:ascii="New Roma" w:hAnsi="New Roma"/>
                <w:b w:val="0"/>
              </w:rPr>
            </w:pPr>
            <w:r>
              <w:rPr>
                <w:b w:val="0"/>
                <w:noProof/>
              </w:rPr>
              <w:pict>
                <v:shape id="_x0000_s1406" type="#_x0000_t75" alt="1 (11)" style="position:absolute;left:0;text-align:left;margin-left:26.85pt;margin-top:-96.05pt;width:143pt;height:95pt;z-index:-654;visibility:visible" wrapcoords="-227 0 -227 21145 21524 21145 21524 0 -227 0">
                  <v:imagedata r:id="rId264" o:title="1 (11)"/>
                  <w10:wrap type="tight"/>
                </v:shape>
              </w:pict>
            </w:r>
            <w:r w:rsidRPr="00492969">
              <w:rPr>
                <w:rFonts w:ascii="New Roma" w:hAnsi="New Roma"/>
                <w:b w:val="0"/>
              </w:rPr>
              <w:t>11.</w:t>
            </w:r>
          </w:p>
        </w:tc>
        <w:tc>
          <w:tcPr>
            <w:tcW w:w="3331" w:type="dxa"/>
          </w:tcPr>
          <w:p w:rsidR="009371E1" w:rsidRPr="00492969" w:rsidRDefault="009371E1" w:rsidP="002F099A">
            <w:pPr>
              <w:pStyle w:val="NewRoma"/>
              <w:jc w:val="right"/>
              <w:rPr>
                <w:rFonts w:ascii="New Roma" w:hAnsi="New Roma"/>
                <w:b w:val="0"/>
              </w:rPr>
            </w:pPr>
            <w:r>
              <w:rPr>
                <w:b w:val="0"/>
                <w:noProof/>
              </w:rPr>
              <w:pict>
                <v:shape id="_x0000_s1407" type="#_x0000_t75" alt="1 (12)" style="position:absolute;left:0;text-align:left;margin-left:22.85pt;margin-top:-96.05pt;width:143pt;height:95pt;z-index:-653;visibility:visible;mso-position-horizontal-relative:text;mso-position-vertical-relative:text" wrapcoords="-227 0 -227 21145 21524 21145 21524 0 -227 0">
                  <v:imagedata r:id="rId265" o:title="1 (12)"/>
                  <w10:wrap type="tight"/>
                </v:shape>
              </w:pict>
            </w:r>
            <w:r w:rsidRPr="00492969">
              <w:rPr>
                <w:rFonts w:ascii="New Roma" w:hAnsi="New Roma"/>
                <w:b w:val="0"/>
              </w:rPr>
              <w:t>12.</w:t>
            </w:r>
          </w:p>
        </w:tc>
        <w:tc>
          <w:tcPr>
            <w:tcW w:w="3332" w:type="dxa"/>
          </w:tcPr>
          <w:p w:rsidR="009371E1" w:rsidRPr="00492969" w:rsidRDefault="009371E1" w:rsidP="002F099A">
            <w:pPr>
              <w:pStyle w:val="NewRoma"/>
              <w:jc w:val="right"/>
              <w:rPr>
                <w:rFonts w:ascii="New Roma" w:hAnsi="New Roma"/>
                <w:b w:val="0"/>
              </w:rPr>
            </w:pPr>
            <w:r>
              <w:rPr>
                <w:b w:val="0"/>
                <w:noProof/>
              </w:rPr>
              <w:pict>
                <v:shape id="_x0000_s1408" type="#_x0000_t75" alt="1 (13)" style="position:absolute;left:0;text-align:left;margin-left:26.85pt;margin-top:-96.05pt;width:143pt;height:95pt;z-index:-652;visibility:visible;mso-position-horizontal-relative:text;mso-position-vertical-relative:text" wrapcoords="-227 0 -227 21145 21524 21145 21524 0 -227 0">
                  <v:imagedata r:id="rId266" o:title="1 (13)"/>
                  <w10:wrap type="tight"/>
                </v:shape>
              </w:pict>
            </w:r>
            <w:r w:rsidRPr="00492969">
              <w:rPr>
                <w:rFonts w:ascii="New Roma" w:hAnsi="New Roma"/>
                <w:b w:val="0"/>
              </w:rPr>
              <w:t>13.</w:t>
            </w:r>
          </w:p>
        </w:tc>
      </w:tr>
    </w:tbl>
    <w:p w:rsidR="009371E1" w:rsidRPr="00D70FA9" w:rsidRDefault="009371E1" w:rsidP="009371E1">
      <w:pPr>
        <w:pStyle w:val="NewRoma"/>
        <w:jc w:val="both"/>
        <w:rPr>
          <w:rFonts w:ascii="New Roma" w:hAnsi="New Roma"/>
          <w:b w:val="0"/>
        </w:rPr>
      </w:pPr>
      <w:r w:rsidRPr="00D70FA9">
        <w:rPr>
          <w:rFonts w:ascii="New Roma" w:hAnsi="New Roma"/>
          <w:b w:val="0"/>
        </w:rPr>
        <w:lastRenderedPageBreak/>
        <w:t>При этом необходимо помнить, что кувырок выполняется не резко, не силово, а за счёт того, что большая часть тела переносится за себя, т. е. переносится вес тела.</w:t>
      </w:r>
    </w:p>
    <w:p w:rsidR="009371E1" w:rsidRPr="00D70FA9" w:rsidRDefault="009371E1" w:rsidP="009371E1">
      <w:pPr>
        <w:pStyle w:val="NewRoma"/>
        <w:ind w:firstLine="708"/>
        <w:jc w:val="both"/>
        <w:rPr>
          <w:rFonts w:ascii="New Roma" w:hAnsi="New Roma"/>
          <w:b w:val="0"/>
        </w:rPr>
      </w:pPr>
      <w:r w:rsidRPr="00D70FA9">
        <w:rPr>
          <w:rFonts w:ascii="New Roma" w:hAnsi="New Roma"/>
          <w:b w:val="0"/>
        </w:rPr>
        <w:t xml:space="preserve">Это упражнение можно развить дальше. «Прокатившись» по партнеру и оказавшись вперёди него, можно прокатить его по себе, вкатывать его руками на свое тело, искать выхода из этого положения, скатывая, к примеру, назад и т. д. Роли  здесь могут все время меняться. Не бойтесь фантазировать в своих поисках контакта с партнеров, важно только, чтобы движения не становились грубыми и резкими. </w:t>
      </w:r>
    </w:p>
    <w:p w:rsidR="009371E1" w:rsidRPr="00D70FA9" w:rsidRDefault="009371E1" w:rsidP="009371E1">
      <w:pPr>
        <w:pStyle w:val="NewRoma"/>
        <w:jc w:val="both"/>
        <w:rPr>
          <w:rFonts w:ascii="New Roma" w:hAnsi="New Roma"/>
          <w:b w:val="0"/>
        </w:rPr>
      </w:pPr>
    </w:p>
    <w:p w:rsidR="009371E1" w:rsidRPr="00D70FA9" w:rsidRDefault="009371E1" w:rsidP="009371E1">
      <w:pPr>
        <w:pStyle w:val="NewRoma"/>
        <w:jc w:val="both"/>
        <w:rPr>
          <w:rFonts w:ascii="New Roma" w:hAnsi="New Roma"/>
          <w:u w:val="single"/>
        </w:rPr>
      </w:pPr>
      <w:r w:rsidRPr="00D70FA9">
        <w:rPr>
          <w:rFonts w:ascii="New Roma" w:hAnsi="New Roma"/>
          <w:u w:val="single"/>
        </w:rPr>
        <w:t>Упражнение 4.  «Поддержки».</w:t>
      </w:r>
    </w:p>
    <w:p w:rsidR="009371E1" w:rsidRPr="00D70FA9" w:rsidRDefault="009371E1" w:rsidP="009371E1">
      <w:pPr>
        <w:pStyle w:val="NewRoma"/>
        <w:numPr>
          <w:ilvl w:val="0"/>
          <w:numId w:val="50"/>
        </w:numPr>
        <w:jc w:val="both"/>
        <w:rPr>
          <w:rFonts w:ascii="New Roma" w:hAnsi="New Roma"/>
          <w:b w:val="0"/>
          <w:u w:val="single"/>
        </w:rPr>
      </w:pPr>
      <w:r w:rsidRPr="00D70FA9">
        <w:rPr>
          <w:rFonts w:ascii="New Roma" w:hAnsi="New Roma"/>
          <w:b w:val="0"/>
        </w:rPr>
        <w:t>Один из партнеров лежит на спине. Обе ноги подняты наверх, чуть согнуты в коленях. Второй партнер (из положения стоя) опирается на его ступни нижней частью живота так, чтобы вес тела в дальнейшем мог в равной степени распределиться с обеих сторон ног партнера. Убедившись в этом, второй партнер мягко отрывает ноги от пола. Положение его тела расслабленное. Затем первый партнер, сохраняя равновесие, выпрямляет ноги в коленях, а второй партнер распрямляет тело, приводя его в положение параллельное полу. Возврат может быть в первоначальное положение или вперёд. В этом случае первый партнер переводит ноги, сгибая в коленях за себя. Второй партнер выходит на руки и выполняет кувырок, после чего первый партнер так же выполняет кувырок. Оба приходят на колени и кладут  тело назад.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pStyle w:val="NewRoma"/>
              <w:jc w:val="right"/>
              <w:rPr>
                <w:rFonts w:ascii="Times New Roman" w:hAnsi="Times New Roman"/>
                <w:b w:val="0"/>
              </w:rPr>
            </w:pPr>
            <w:r>
              <w:rPr>
                <w:b w:val="0"/>
                <w:noProof/>
              </w:rPr>
              <w:pict>
                <v:shape id="_x0000_s1409" type="#_x0000_t75" alt="1 (14)" style="position:absolute;left:0;text-align:left;margin-left:26.85pt;margin-top:-146.35pt;width:95pt;height:143pt;z-index:-651;visibility:visible" wrapcoords="-341 0 -341 21298 21486 21298 21486 0 -341 0">
                  <v:imagedata r:id="rId267" o:title="1 (14)"/>
                  <w10:wrap type="tight"/>
                </v:shape>
              </w:pict>
            </w:r>
            <w:r w:rsidRPr="00492969">
              <w:rPr>
                <w:rFonts w:ascii="Times New Roman" w:hAnsi="Times New Roman"/>
                <w:b w:val="0"/>
              </w:rPr>
              <w:t>14.</w:t>
            </w:r>
          </w:p>
        </w:tc>
        <w:tc>
          <w:tcPr>
            <w:tcW w:w="2499" w:type="dxa"/>
          </w:tcPr>
          <w:p w:rsidR="009371E1" w:rsidRPr="00492969" w:rsidRDefault="009371E1" w:rsidP="002F099A">
            <w:pPr>
              <w:pStyle w:val="NewRoma"/>
              <w:jc w:val="right"/>
              <w:rPr>
                <w:rFonts w:ascii="Times New Roman" w:hAnsi="Times New Roman"/>
                <w:b w:val="0"/>
              </w:rPr>
            </w:pPr>
            <w:r>
              <w:rPr>
                <w:b w:val="0"/>
                <w:noProof/>
              </w:rPr>
              <w:pict>
                <v:shape id="_x0000_s1410" type="#_x0000_t75" alt="1 (15)" style="position:absolute;left:0;text-align:left;margin-left:27.85pt;margin-top:-153.45pt;width:95pt;height:143pt;z-index:-650;visibility:visible;mso-position-horizontal-relative:text;mso-position-vertical-relative:text" wrapcoords="-341 0 -341 21298 21486 21298 21486 0 -341 0">
                  <v:imagedata r:id="rId268" o:title="1 (15)"/>
                  <w10:wrap type="tight"/>
                </v:shape>
              </w:pict>
            </w:r>
            <w:r w:rsidRPr="00492969">
              <w:rPr>
                <w:rFonts w:ascii="Times New Roman" w:hAnsi="Times New Roman"/>
                <w:b w:val="0"/>
              </w:rPr>
              <w:t>15.</w:t>
            </w:r>
          </w:p>
        </w:tc>
        <w:tc>
          <w:tcPr>
            <w:tcW w:w="2499" w:type="dxa"/>
          </w:tcPr>
          <w:p w:rsidR="009371E1" w:rsidRPr="00492969" w:rsidRDefault="009371E1" w:rsidP="002F099A">
            <w:pPr>
              <w:pStyle w:val="NewRoma"/>
              <w:jc w:val="right"/>
              <w:rPr>
                <w:rFonts w:ascii="Times New Roman" w:hAnsi="Times New Roman"/>
                <w:b w:val="0"/>
              </w:rPr>
            </w:pPr>
            <w:r>
              <w:rPr>
                <w:b w:val="0"/>
                <w:noProof/>
              </w:rPr>
              <w:pict>
                <v:shape id="_x0000_s1411" type="#_x0000_t75" alt="1 (16)" style="position:absolute;left:0;text-align:left;margin-left:29.85pt;margin-top:-153.45pt;width:95pt;height:143pt;z-index:-649;visibility:visible;mso-position-horizontal-relative:text;mso-position-vertical-relative:text" wrapcoords="-341 0 -341 21298 21486 21298 21486 0 -341 0">
                  <v:imagedata r:id="rId269" o:title="1 (16)"/>
                  <w10:wrap type="tight"/>
                </v:shape>
              </w:pict>
            </w:r>
            <w:r w:rsidRPr="00492969">
              <w:rPr>
                <w:rFonts w:ascii="Times New Roman" w:hAnsi="Times New Roman"/>
                <w:b w:val="0"/>
              </w:rPr>
              <w:t>16.</w:t>
            </w:r>
          </w:p>
        </w:tc>
        <w:tc>
          <w:tcPr>
            <w:tcW w:w="2499" w:type="dxa"/>
          </w:tcPr>
          <w:p w:rsidR="009371E1" w:rsidRPr="00492969" w:rsidRDefault="009371E1" w:rsidP="002F099A">
            <w:pPr>
              <w:pStyle w:val="NewRoma"/>
              <w:jc w:val="right"/>
              <w:rPr>
                <w:rFonts w:ascii="Times New Roman" w:hAnsi="Times New Roman"/>
                <w:b w:val="0"/>
              </w:rPr>
            </w:pPr>
            <w:r>
              <w:rPr>
                <w:b w:val="0"/>
                <w:noProof/>
              </w:rPr>
              <w:pict>
                <v:shape id="_x0000_s1412" type="#_x0000_t75" alt="1 (17)" style="position:absolute;left:0;text-align:left;margin-left:21.85pt;margin-top:-153.45pt;width:95pt;height:143pt;z-index:-648;visibility:visible;mso-position-horizontal-relative:text;mso-position-vertical-relative:text" wrapcoords="-341 0 -341 21298 21486 21298 21486 0 -341 0">
                  <v:imagedata r:id="rId270" o:title="1 (17)"/>
                  <w10:wrap type="tight"/>
                </v:shape>
              </w:pict>
            </w:r>
            <w:r w:rsidRPr="00492969">
              <w:rPr>
                <w:rFonts w:ascii="Times New Roman" w:hAnsi="Times New Roman"/>
                <w:b w:val="0"/>
              </w:rPr>
              <w:t>17.</w:t>
            </w:r>
          </w:p>
        </w:tc>
      </w:tr>
    </w:tbl>
    <w:p w:rsidR="009371E1" w:rsidRPr="00D70FA9" w:rsidRDefault="009371E1" w:rsidP="009371E1">
      <w:pPr>
        <w:pStyle w:val="NewRoma"/>
        <w:numPr>
          <w:ilvl w:val="0"/>
          <w:numId w:val="50"/>
        </w:numPr>
        <w:jc w:val="both"/>
        <w:rPr>
          <w:rFonts w:ascii="New Roma" w:hAnsi="New Roma"/>
          <w:b w:val="0"/>
          <w:u w:val="single"/>
        </w:rPr>
      </w:pPr>
      <w:r w:rsidRPr="00D70FA9">
        <w:rPr>
          <w:rFonts w:ascii="New Roma" w:hAnsi="New Roma"/>
          <w:b w:val="0"/>
        </w:rPr>
        <w:t xml:space="preserve">Один из партнеров является опорой для другого. Его ноги находятся в параллельном положении (шире, чем </w:t>
      </w:r>
      <w:r w:rsidRPr="00D70FA9">
        <w:rPr>
          <w:rFonts w:ascii="New Roma" w:hAnsi="New Roma"/>
          <w:b w:val="0"/>
          <w:i/>
        </w:rPr>
        <w:t>2 пар. поз.</w:t>
      </w:r>
      <w:r w:rsidRPr="00D70FA9">
        <w:rPr>
          <w:rFonts w:ascii="New Roma" w:hAnsi="New Roma"/>
          <w:b w:val="0"/>
        </w:rPr>
        <w:t xml:space="preserve">), согнуты в коленях (это определяется соотношением роста партнеров). Корпус наклонен  так, чтобы спина была удобной площадкой для расположения партнера. Второй партнер находится с боку, ложится животом на спину партнера таким образом, чтобы вес тела в равной степени расположился по обе стороны партнера-опоры. Затем ноги второго партнера отрываются от пола, тело расслабляется. Первый партнер может выпрямить ноги и покачать партнера вправо и влево, походить с ним. Два различных тела должны обрести единый центр, тогда </w:t>
      </w:r>
      <w:r w:rsidRPr="00D70FA9">
        <w:rPr>
          <w:rFonts w:ascii="New Roma" w:hAnsi="New Roma"/>
          <w:b w:val="0"/>
        </w:rPr>
        <w:lastRenderedPageBreak/>
        <w:t>движение станет не силовой поддержкой, а лишь некоторым увеличением веса партнера-опоры. (14)</w:t>
      </w:r>
    </w:p>
    <w:p w:rsidR="009371E1" w:rsidRPr="00D70FA9" w:rsidRDefault="009371E1" w:rsidP="009371E1">
      <w:pPr>
        <w:pStyle w:val="NewRoma"/>
        <w:numPr>
          <w:ilvl w:val="0"/>
          <w:numId w:val="50"/>
        </w:numPr>
        <w:jc w:val="both"/>
        <w:rPr>
          <w:rFonts w:ascii="New Roma" w:hAnsi="New Roma"/>
          <w:b w:val="0"/>
          <w:u w:val="single"/>
        </w:rPr>
      </w:pPr>
      <w:r w:rsidRPr="00D70FA9">
        <w:rPr>
          <w:rFonts w:ascii="New Roma" w:hAnsi="New Roma"/>
          <w:b w:val="0"/>
        </w:rPr>
        <w:t>Один из партнеров является так же, как в предыдущем упражнении, опорой для другого. Второй партнер находится с боку и садится на партнера (так, как можно садит</w:t>
      </w:r>
      <w:r>
        <w:rPr>
          <w:rFonts w:ascii="Times New Roman" w:hAnsi="Times New Roman"/>
          <w:b w:val="0"/>
        </w:rPr>
        <w:t>ь</w:t>
      </w:r>
      <w:r w:rsidRPr="00D70FA9">
        <w:rPr>
          <w:rFonts w:ascii="New Roma" w:hAnsi="New Roma"/>
          <w:b w:val="0"/>
        </w:rPr>
        <w:t>ся на перилла, т. е. поднимая одну из ног и, устраиваясь на нижней части спины), тело при этом находится в обратном от партнера направлении. Движение без помощи рук. Руки лишь помогают балансировать. Осторожно вторая нога отрывается от пола, обретается единый центр. Самое сложное в этом упражнении – найти правильную точку соединения партнеров, то есть единый центр. Нельзя запрыгивать, вскакивать и т. д. Как и в предыдущем упражнении, первый партнер может выпрямить ноги и покачать партнера вправо и влево. (15)</w:t>
      </w:r>
    </w:p>
    <w:p w:rsidR="009371E1" w:rsidRPr="00D70FA9" w:rsidRDefault="009371E1" w:rsidP="009371E1">
      <w:pPr>
        <w:pStyle w:val="NewRoma"/>
        <w:numPr>
          <w:ilvl w:val="0"/>
          <w:numId w:val="50"/>
        </w:numPr>
        <w:jc w:val="both"/>
        <w:rPr>
          <w:rFonts w:ascii="New Roma" w:hAnsi="New Roma"/>
          <w:b w:val="0"/>
          <w:u w:val="single"/>
        </w:rPr>
      </w:pPr>
      <w:r w:rsidRPr="00D70FA9">
        <w:rPr>
          <w:rFonts w:ascii="New Roma" w:hAnsi="New Roma"/>
          <w:b w:val="0"/>
        </w:rPr>
        <w:t xml:space="preserve">Снова один из партнеров является опорой для другого. Задача не меняется: нахождение общего центра. Движение простое: один партнер берет другого партнера на руки, одной рукой поддерживая под коленями, другой – на спине. Принципиальное отличие от того, как это движение выполняется обычно, в том, чтобы вес тела поддерживаемого (второго) партнера распределялся не только на руки. Второй партнер должен максимально прижаться к первому, соединившись с его центром, чтобы вес тела равномерно распределился вокруг позвонка первого партнера (как бы обвить партнера и находиться на уровне груди). Первый партнер может отвести руки в стороны. (16) </w:t>
      </w:r>
    </w:p>
    <w:p w:rsidR="009371E1" w:rsidRPr="00D70FA9" w:rsidRDefault="009371E1" w:rsidP="009371E1">
      <w:pPr>
        <w:pStyle w:val="NewRoma"/>
        <w:numPr>
          <w:ilvl w:val="0"/>
          <w:numId w:val="50"/>
        </w:numPr>
        <w:jc w:val="both"/>
        <w:rPr>
          <w:rFonts w:ascii="New Roma" w:hAnsi="New Roma"/>
          <w:b w:val="0"/>
          <w:u w:val="single"/>
        </w:rPr>
      </w:pPr>
      <w:r w:rsidRPr="00D70FA9">
        <w:rPr>
          <w:rFonts w:ascii="New Roma" w:hAnsi="New Roma"/>
          <w:b w:val="0"/>
        </w:rPr>
        <w:t>Похоже выполняется поддержка, когда второй партнер находится сзади. Первый немного подседает, чтобы дать возможность второму партеру закрепиться (подмышка второго и плечо первого как раз и являются основной точкой контакта). Первый партнер слегка наклоняется вперед, выпрямляя ноги в коленях. Второй партнер группируется, опорная рука в напряженном состоянии. Общий центр. (17)</w:t>
      </w:r>
    </w:p>
    <w:p w:rsidR="009371E1" w:rsidRPr="00D70FA9" w:rsidRDefault="009371E1" w:rsidP="009371E1">
      <w:pPr>
        <w:pStyle w:val="NewRoma"/>
        <w:numPr>
          <w:ilvl w:val="0"/>
          <w:numId w:val="50"/>
        </w:numPr>
        <w:jc w:val="both"/>
        <w:rPr>
          <w:rFonts w:ascii="New Roma" w:hAnsi="New Roma"/>
          <w:b w:val="0"/>
          <w:u w:val="single"/>
        </w:rPr>
      </w:pPr>
      <w:r w:rsidRPr="00D70FA9">
        <w:rPr>
          <w:rFonts w:ascii="New Roma" w:hAnsi="New Roma"/>
          <w:b w:val="0"/>
        </w:rPr>
        <w:t>Первый партнер приседает, второй ложиться первому на плечо нижней частью живота. Вес тела второго партнера должен в равной степени распределиться по обе стороны первого партнера. Тело второго партнера расслабляется. Первый выпрямляет колени. Движение должно происходить без помощи рук.</w:t>
      </w:r>
    </w:p>
    <w:p w:rsidR="009371E1" w:rsidRPr="00D70FA9" w:rsidRDefault="009371E1" w:rsidP="009371E1">
      <w:pPr>
        <w:pStyle w:val="NewRoma"/>
        <w:jc w:val="both"/>
        <w:rPr>
          <w:rFonts w:ascii="Times New Roman" w:hAnsi="Times New Roman"/>
          <w:b w:val="0"/>
          <w:i/>
        </w:rPr>
      </w:pPr>
    </w:p>
    <w:p w:rsidR="009371E1" w:rsidRPr="00D70FA9" w:rsidRDefault="009371E1" w:rsidP="009371E1">
      <w:pPr>
        <w:pStyle w:val="NewRoma"/>
        <w:jc w:val="both"/>
        <w:rPr>
          <w:rFonts w:ascii="New Roma" w:hAnsi="New Roma"/>
          <w:b w:val="0"/>
          <w:i/>
        </w:rPr>
      </w:pPr>
      <w:r w:rsidRPr="00D70FA9">
        <w:rPr>
          <w:rFonts w:ascii="New Roma" w:hAnsi="New Roma"/>
          <w:b w:val="0"/>
          <w:i/>
        </w:rPr>
        <w:t>Поработав в отдельности над каждым из описанных выше упражнений, освоившись в них, завершайте занятие свободной импровизацией, где бы вы могли использовать все эти упражнения,  периодически, по мере развития импровизации, меняясь с партнером ролями ведущего и ведомого.</w:t>
      </w:r>
    </w:p>
    <w:p w:rsidR="009371E1" w:rsidRPr="00D70FA9" w:rsidRDefault="009371E1" w:rsidP="009371E1">
      <w:pPr>
        <w:pStyle w:val="NewRoma"/>
        <w:jc w:val="both"/>
        <w:rPr>
          <w:rFonts w:ascii="New Roma" w:hAnsi="New Roma"/>
          <w:b w:val="0"/>
        </w:rPr>
      </w:pPr>
    </w:p>
    <w:p w:rsidR="009371E1" w:rsidRPr="00D70FA9" w:rsidRDefault="009371E1" w:rsidP="009371E1">
      <w:pPr>
        <w:pStyle w:val="NewRoma"/>
        <w:rPr>
          <w:rFonts w:ascii="New Roma" w:hAnsi="New Roma"/>
        </w:rPr>
      </w:pPr>
      <w:r w:rsidRPr="00D70FA9">
        <w:rPr>
          <w:rFonts w:ascii="New Roma" w:hAnsi="New Roma"/>
        </w:rPr>
        <w:t>Упражнения на партнирование и композицию.</w:t>
      </w:r>
    </w:p>
    <w:p w:rsidR="009371E1" w:rsidRPr="00D70FA9" w:rsidRDefault="009371E1" w:rsidP="009371E1">
      <w:pPr>
        <w:pStyle w:val="NewRoma"/>
        <w:jc w:val="both"/>
        <w:rPr>
          <w:rFonts w:ascii="New Roma" w:hAnsi="New Roma"/>
          <w:b w:val="0"/>
        </w:rPr>
      </w:pPr>
      <w:r w:rsidRPr="00D70FA9">
        <w:rPr>
          <w:rFonts w:ascii="New Roma" w:hAnsi="New Roma"/>
          <w:b w:val="0"/>
          <w:i/>
        </w:rPr>
        <w:t>Студенты разбиваются на пары. Поэтапно предлагаются следующие задания:</w:t>
      </w:r>
    </w:p>
    <w:p w:rsidR="009371E1" w:rsidRPr="00D70FA9" w:rsidRDefault="009371E1" w:rsidP="009371E1">
      <w:pPr>
        <w:pStyle w:val="NewRoma"/>
        <w:ind w:firstLine="708"/>
        <w:jc w:val="both"/>
        <w:rPr>
          <w:rFonts w:ascii="New Roma" w:hAnsi="New Roma"/>
          <w:b w:val="0"/>
        </w:rPr>
      </w:pPr>
      <w:r w:rsidRPr="00D70FA9">
        <w:rPr>
          <w:rFonts w:ascii="New Roma" w:hAnsi="New Roma"/>
          <w:b w:val="0"/>
        </w:rPr>
        <w:lastRenderedPageBreak/>
        <w:t>Каждый студент придумывает любые 4-8 движений, вне зависимости друг от друга, после чего показывают придуманные связки друг другу.</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Движения дробятся. Один показывает свое первое движение, второй его тут же повторяет. Затем второй показывает свое первое движение, а первый повторяет и т. д.</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Исполняют связку одного из партнеров вместе (один её подготовил, другой пытается делать «на лету»). Меняются ролями. Сначала в медленном темпе, затем ускоряя и варьируя темпами.</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Каждый исполняет свою связку или, придумав, обмениваются связками. Добавляются новые условия: к примеру, все время смотреть в глаза друг другу (понятно, что это повлияет на исполнение связок и несколько изменит их характер) или, наоборот, - ни в коем случае не смотреть в глаза друг другу, или один пытается заглянуть в глаза, другой – не допускает встречи глазами и т. д.</w:t>
      </w:r>
    </w:p>
    <w:p w:rsidR="009371E1" w:rsidRPr="00D70FA9" w:rsidRDefault="009371E1" w:rsidP="009371E1">
      <w:pPr>
        <w:pStyle w:val="NewRoma"/>
        <w:jc w:val="both"/>
        <w:rPr>
          <w:rFonts w:ascii="New Roma" w:hAnsi="New Roma"/>
          <w:b w:val="0"/>
        </w:rPr>
      </w:pPr>
      <w:r w:rsidRPr="00D70FA9">
        <w:rPr>
          <w:rFonts w:ascii="New Roma" w:hAnsi="New Roma"/>
          <w:b w:val="0"/>
        </w:rPr>
        <w:t>К этому можно добавить исполнение каждого движения по два раза, держась все время за одну из рук, касаясь друг друга и т. д.</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Добавить музыку разного характера звучания (условно: медленную, быструю, веселую, грустную и т. д.) или различные звуки. Партнеры сами определяют характер исполнения движения, то есть необязательно, что на грустную музыку движения станут грустными. Почему же не наоборот?</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Один из партнеров все время на ухо шепчет другому задания (к примеру: встать, лечь, проползти, подпрыгнуть и т. д.), практически не отходя от него.</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Партнеры, чередуясь,  словесно определяют задания друг другу и тут же исполняют их. К примеру: первый: «Не дай мне упасть» – второй исполняет; второй: «Не дай мне шагнуть» – первый исполняет и т. д. (не дай мне: взлететь, поцеловать тебя, обнять и т. д.). Должен происходить поиск приспособлений.</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Партнеры обговаривают заранее цепочку из 6-8 заданий друг другу (по 3-4 задания у каждого, чередуясь) и показывают группе. Группа пытается угадать, какие это были задания. Можно дать возможность прорепетировать всем парам 10-15 минут перед общим просмотром.</w:t>
      </w:r>
    </w:p>
    <w:p w:rsidR="009371E1" w:rsidRPr="00D70FA9" w:rsidRDefault="009371E1" w:rsidP="009371E1">
      <w:pPr>
        <w:pStyle w:val="NewRoma"/>
        <w:ind w:firstLine="708"/>
        <w:jc w:val="both"/>
        <w:rPr>
          <w:rFonts w:ascii="New Roma" w:hAnsi="New Roma"/>
          <w:b w:val="0"/>
        </w:rPr>
      </w:pPr>
      <w:r w:rsidRPr="00D70FA9">
        <w:rPr>
          <w:rFonts w:ascii="New Roma" w:hAnsi="New Roma"/>
          <w:b w:val="0"/>
        </w:rPr>
        <w:t>Следующим этапом может быть усложнение словесного задания друг другу: будь моим зеркалом, послушай меня, заставь меня танцевать, найди свое место относительно меня, помирись со мной и т. д. Есть смысл не ограничивать задания, доводя словесное определение их до абсолютно образных и неоднозначных, с тем, чтобы студенты искали самые невероятные возможности их пластического воплощения.</w:t>
      </w:r>
    </w:p>
    <w:p w:rsidR="009371E1" w:rsidRPr="00D70FA9" w:rsidRDefault="009371E1" w:rsidP="009371E1">
      <w:pPr>
        <w:pStyle w:val="NewRoma"/>
        <w:jc w:val="both"/>
        <w:rPr>
          <w:rFonts w:ascii="New Roma" w:hAnsi="New Roma"/>
          <w:b w:val="0"/>
        </w:rPr>
      </w:pPr>
    </w:p>
    <w:p w:rsidR="009371E1" w:rsidRPr="00D70FA9" w:rsidRDefault="009371E1" w:rsidP="009371E1">
      <w:pPr>
        <w:pStyle w:val="NewRoma0"/>
        <w:rPr>
          <w:rFonts w:ascii="New Roma" w:hAnsi="New Roma"/>
          <w:b/>
          <w:lang w:val="ru-RU"/>
        </w:rPr>
      </w:pPr>
      <w:r w:rsidRPr="00D70FA9">
        <w:rPr>
          <w:rFonts w:ascii="New Roma" w:hAnsi="New Roma"/>
          <w:b/>
          <w:lang w:val="ru-RU"/>
        </w:rPr>
        <w:t>Групповое упражнение.</w:t>
      </w:r>
    </w:p>
    <w:p w:rsidR="009371E1" w:rsidRPr="00D70FA9" w:rsidRDefault="009371E1" w:rsidP="009371E1">
      <w:pPr>
        <w:pStyle w:val="NewRoma"/>
        <w:jc w:val="both"/>
        <w:rPr>
          <w:rFonts w:ascii="New Roma" w:hAnsi="New Roma"/>
          <w:b w:val="0"/>
        </w:rPr>
      </w:pPr>
      <w:r w:rsidRPr="00D70FA9">
        <w:rPr>
          <w:rFonts w:ascii="New Roma" w:hAnsi="New Roma"/>
          <w:b w:val="0"/>
        </w:rPr>
        <w:tab/>
        <w:t xml:space="preserve">Все студенты встают у стен по периметру класса. Равноудалены друг от друга. Педагог поочередно называет их имена, после чего каждый из студентов выходит на площадку. Движение (студенты просто ходят) в умеренно-медленном темпе. Сначала – один, и вся площадка, все </w:t>
      </w:r>
      <w:r w:rsidRPr="00D70FA9">
        <w:rPr>
          <w:rFonts w:ascii="New Roma" w:hAnsi="New Roma"/>
          <w:b w:val="0"/>
        </w:rPr>
        <w:lastRenderedPageBreak/>
        <w:t>пространство, принадлежит ему. Затем их становится двое, и они делят пространство на двоих. Затем на троих, на четверых и т. д. Ни в коем случае не отвоевывать пространство и не касаться друг друга. Задача: «меня влечет свободное пространство, я иду туда, где больше свободного места».</w:t>
      </w:r>
    </w:p>
    <w:p w:rsidR="009371E1" w:rsidRPr="00D70FA9" w:rsidRDefault="009371E1" w:rsidP="009371E1">
      <w:pPr>
        <w:pStyle w:val="NewRoma"/>
        <w:jc w:val="both"/>
        <w:rPr>
          <w:rFonts w:ascii="New Roma" w:hAnsi="New Roma"/>
          <w:b w:val="0"/>
        </w:rPr>
      </w:pPr>
      <w:r w:rsidRPr="00D70FA9">
        <w:rPr>
          <w:rFonts w:ascii="New Roma" w:hAnsi="New Roma"/>
          <w:b w:val="0"/>
        </w:rPr>
        <w:tab/>
        <w:t>Когда на площадке окажутся все студенты и, по мнению педагога, в достаточной степени овладеют распределением себя в пространстве, необходимо увеличивать темп движения. Темп увеличивается с условием, что студенты продолжают выполнять указанное выше задания. Затем по сигналу педагога студенты резко останавливаются, после чего оглядывают пространство, оценивая, насколько им удалось выполнить поставленную задачу, но не двигаются с места.</w:t>
      </w:r>
    </w:p>
    <w:p w:rsidR="009371E1" w:rsidRPr="00D70FA9" w:rsidRDefault="009371E1" w:rsidP="009371E1">
      <w:pPr>
        <w:pStyle w:val="NewRoma"/>
        <w:jc w:val="both"/>
        <w:rPr>
          <w:rFonts w:ascii="New Roma" w:hAnsi="New Roma"/>
          <w:b w:val="0"/>
        </w:rPr>
      </w:pPr>
      <w:r w:rsidRPr="00D70FA9">
        <w:rPr>
          <w:rFonts w:ascii="New Roma" w:hAnsi="New Roma"/>
          <w:b w:val="0"/>
        </w:rPr>
        <w:tab/>
        <w:t>Следующий этап. Постепенно раскачать тело до момента смещения центра вперёд, назад, направо или налево, когда невозможно оставаться на месте. Смещенный центр заставляет ноги двигаться до момента «зависания» и обретения центра или перенаправленности смещения центра. По сигналу педагога студенты останавливаются.</w:t>
      </w:r>
    </w:p>
    <w:p w:rsidR="009371E1" w:rsidRPr="00D70FA9" w:rsidRDefault="009371E1" w:rsidP="009371E1">
      <w:pPr>
        <w:pStyle w:val="NewRoma"/>
        <w:rPr>
          <w:rFonts w:ascii="New Roma" w:hAnsi="New Roma"/>
          <w:b w:val="0"/>
          <w:i/>
        </w:rPr>
      </w:pPr>
      <w:r w:rsidRPr="00D70FA9">
        <w:rPr>
          <w:rFonts w:ascii="New Roma" w:hAnsi="New Roma"/>
          <w:b w:val="0"/>
          <w:i/>
        </w:rPr>
        <w:t>Продолжение групповых упражнений может быть по 2 вариантам.</w:t>
      </w:r>
    </w:p>
    <w:p w:rsidR="009371E1" w:rsidRPr="00D70FA9" w:rsidRDefault="009371E1" w:rsidP="009371E1">
      <w:pPr>
        <w:pStyle w:val="NewRoma"/>
        <w:jc w:val="left"/>
        <w:rPr>
          <w:rFonts w:ascii="New Roma" w:hAnsi="New Roma"/>
          <w:b w:val="0"/>
          <w:i/>
        </w:rPr>
      </w:pPr>
      <w:r w:rsidRPr="00D70FA9">
        <w:rPr>
          <w:rFonts w:ascii="New Roma" w:hAnsi="New Roma"/>
          <w:b w:val="0"/>
          <w:i/>
        </w:rPr>
        <w:t>Вариант 1.</w:t>
      </w:r>
    </w:p>
    <w:p w:rsidR="009371E1" w:rsidRPr="00D70FA9" w:rsidRDefault="009371E1" w:rsidP="009371E1">
      <w:pPr>
        <w:pStyle w:val="NewRoma"/>
        <w:ind w:firstLine="708"/>
        <w:jc w:val="both"/>
        <w:rPr>
          <w:rFonts w:ascii="New Roma" w:hAnsi="New Roma"/>
          <w:b w:val="0"/>
        </w:rPr>
      </w:pPr>
      <w:r w:rsidRPr="00D70FA9">
        <w:rPr>
          <w:rFonts w:ascii="New Roma" w:hAnsi="New Roma"/>
          <w:b w:val="0"/>
        </w:rPr>
        <w:t>Работа над центром ведения тела. Из вертикального положения. Определяется один из центров, за который тело некто тянет за веревочку, все остальные части тела подчиняются (тряпичная кукла). Примеры: колени, пелвис, грудная клетка, плечи, локти, голова, указательный палец и т. д.</w:t>
      </w:r>
    </w:p>
    <w:p w:rsidR="009371E1" w:rsidRPr="00D70FA9" w:rsidRDefault="009371E1" w:rsidP="009371E1">
      <w:pPr>
        <w:pStyle w:val="NewRoma"/>
        <w:ind w:firstLine="708"/>
        <w:jc w:val="both"/>
        <w:rPr>
          <w:rFonts w:ascii="New Roma" w:hAnsi="New Roma"/>
          <w:b w:val="0"/>
        </w:rPr>
      </w:pPr>
      <w:r w:rsidRPr="00D70FA9">
        <w:rPr>
          <w:rFonts w:ascii="New Roma" w:hAnsi="New Roma"/>
          <w:b w:val="0"/>
        </w:rPr>
        <w:t>Из горизонтального положения. Студенты располагаются на полу. Тело расслабленно. Педагогом определяется один из центров. Студенты, не спеша, пытаются ощутить этот центр, поверить в то, что их тянут именно за этот центр, пытаются подняться и потом двигаться по площадке. По сигналу педагога (к примеру, хлопок), расслабляют тело, оказываясь на полу. Короткий отдых. Определяется новый центр. И так далее.</w:t>
      </w:r>
    </w:p>
    <w:p w:rsidR="009371E1" w:rsidRPr="00D70FA9" w:rsidRDefault="009371E1" w:rsidP="009371E1">
      <w:pPr>
        <w:pStyle w:val="NewRoma"/>
        <w:jc w:val="left"/>
        <w:rPr>
          <w:rFonts w:ascii="New Roma" w:hAnsi="New Roma"/>
          <w:b w:val="0"/>
          <w:i/>
        </w:rPr>
      </w:pPr>
      <w:r w:rsidRPr="00D70FA9">
        <w:rPr>
          <w:rFonts w:ascii="New Roma" w:hAnsi="New Roma"/>
          <w:b w:val="0"/>
          <w:i/>
        </w:rPr>
        <w:t>Вариант 2.</w:t>
      </w:r>
    </w:p>
    <w:p w:rsidR="009371E1" w:rsidRPr="00D70FA9" w:rsidRDefault="009371E1" w:rsidP="009371E1">
      <w:pPr>
        <w:pStyle w:val="NewRoma"/>
        <w:ind w:firstLine="708"/>
        <w:jc w:val="both"/>
        <w:rPr>
          <w:rFonts w:ascii="New Roma" w:hAnsi="New Roma"/>
          <w:b w:val="0"/>
        </w:rPr>
      </w:pPr>
      <w:r w:rsidRPr="00D70FA9">
        <w:rPr>
          <w:rFonts w:ascii="New Roma" w:hAnsi="New Roma"/>
          <w:b w:val="0"/>
        </w:rPr>
        <w:t xml:space="preserve">Закрыть глаза. Медленно продвигаться в невидимом пространстве. Столкновения с партнерами изменяют траекторию движения. Педагог определяет, что, скажем, после счёта </w:t>
      </w:r>
      <w:r w:rsidRPr="00D70FA9">
        <w:rPr>
          <w:rFonts w:ascii="New Roma" w:hAnsi="New Roma"/>
          <w:b w:val="0"/>
          <w:i/>
        </w:rPr>
        <w:t>«6»</w:t>
      </w:r>
      <w:r w:rsidRPr="00D70FA9">
        <w:rPr>
          <w:rFonts w:ascii="New Roma" w:hAnsi="New Roma"/>
          <w:b w:val="0"/>
        </w:rPr>
        <w:t>, первый же человек, встретившийся на  пути, становится партнером. С этого момента партнеры уже не отпускают друг друга, продвижение становится совместным. При этом ищутся всевозможные способы продвижения, партнируя  друг с другом, не уходя при этом на пол.</w:t>
      </w:r>
    </w:p>
    <w:p w:rsidR="009371E1" w:rsidRPr="00D70FA9" w:rsidRDefault="009371E1" w:rsidP="009371E1">
      <w:pPr>
        <w:pStyle w:val="NewRoma"/>
        <w:jc w:val="both"/>
        <w:rPr>
          <w:rFonts w:ascii="New Roma" w:hAnsi="New Roma"/>
          <w:b w:val="0"/>
        </w:rPr>
      </w:pPr>
      <w:r w:rsidRPr="00D70FA9">
        <w:rPr>
          <w:rFonts w:ascii="New Roma" w:hAnsi="New Roma"/>
          <w:b w:val="0"/>
        </w:rPr>
        <w:tab/>
        <w:t xml:space="preserve">Далее педагогом определяется, что, к примеру, после счёта </w:t>
      </w:r>
      <w:r w:rsidRPr="00D70FA9">
        <w:rPr>
          <w:rFonts w:ascii="New Roma" w:hAnsi="New Roma"/>
          <w:b w:val="0"/>
          <w:i/>
        </w:rPr>
        <w:t>«5»</w:t>
      </w:r>
      <w:r w:rsidRPr="00D70FA9">
        <w:rPr>
          <w:rFonts w:ascii="New Roma" w:hAnsi="New Roma"/>
          <w:b w:val="0"/>
        </w:rPr>
        <w:t>, все, встречающиеся на пути, становятся вашими партнерами. Движение продолжается совместно, студенты все больше оказываются завязанными друг с другом, группа постепенно превращается в подобие муравейника. Руки, соединившись, уже не расцепляются.</w:t>
      </w:r>
    </w:p>
    <w:p w:rsidR="009371E1" w:rsidRPr="00D70FA9" w:rsidRDefault="009371E1" w:rsidP="009371E1">
      <w:pPr>
        <w:pStyle w:val="NewRoma"/>
        <w:jc w:val="both"/>
        <w:rPr>
          <w:rFonts w:ascii="New Roma" w:hAnsi="New Roma"/>
          <w:b w:val="0"/>
        </w:rPr>
      </w:pPr>
      <w:r w:rsidRPr="00D70FA9">
        <w:rPr>
          <w:rFonts w:ascii="New Roma" w:hAnsi="New Roma"/>
          <w:b w:val="0"/>
        </w:rPr>
        <w:tab/>
        <w:t xml:space="preserve">Следующее задание. Вся группа, не разрываясь, движется на голос педагога, возникающий и исчезающий. Педагог неслышно перемещается по залу. Далее, группа, перемещаясь, пытается находиться в той же плоскости, в </w:t>
      </w:r>
      <w:r w:rsidRPr="00D70FA9">
        <w:rPr>
          <w:rFonts w:ascii="New Roma" w:hAnsi="New Roma"/>
          <w:b w:val="0"/>
        </w:rPr>
        <w:lastRenderedPageBreak/>
        <w:t>которой звучит голос педагога. Педагог приседает, встает на стул и т. д. Закончить необходимо в нормальном положении. По сигналу педагога студенты останавливаются.</w:t>
      </w:r>
    </w:p>
    <w:p w:rsidR="009371E1" w:rsidRPr="00D70FA9" w:rsidRDefault="009371E1" w:rsidP="009371E1">
      <w:pPr>
        <w:pStyle w:val="NewRoma"/>
        <w:jc w:val="both"/>
        <w:rPr>
          <w:rFonts w:ascii="New Roma" w:hAnsi="New Roma"/>
          <w:b w:val="0"/>
        </w:rPr>
      </w:pPr>
      <w:r w:rsidRPr="00D70FA9">
        <w:rPr>
          <w:rFonts w:ascii="New Roma" w:hAnsi="New Roma"/>
          <w:b w:val="0"/>
        </w:rPr>
        <w:tab/>
        <w:t>Студентам предлагается, по-прежнему не открывая глаз и не расцепляя рук, опуститься на пол до  полного расслабления (при этом руки все равно не расцепляются). Студенты пытаются представить и понять, в какой части зала они находятся, кто рядом, в каком положении их собственное тело, увидеть это сверху и т. д. Теперь можно открыть глаза. Студенты сопоставляют свои представления с реальностью.</w:t>
      </w:r>
    </w:p>
    <w:p w:rsidR="009371E1" w:rsidRPr="00D70FA9" w:rsidRDefault="009371E1" w:rsidP="009371E1">
      <w:pPr>
        <w:pStyle w:val="NewRoma"/>
        <w:jc w:val="both"/>
        <w:rPr>
          <w:rFonts w:ascii="New Roma" w:hAnsi="New Roma"/>
          <w:b w:val="0"/>
        </w:rPr>
      </w:pPr>
      <w:r w:rsidRPr="00D70FA9">
        <w:rPr>
          <w:rFonts w:ascii="New Roma" w:hAnsi="New Roma"/>
          <w:b w:val="0"/>
        </w:rPr>
        <w:tab/>
        <w:t>Не расцепляя рук, поднимаются наверх. Остаются только с одним партнером. Контакт-импровизация на базе изученного материала. Здесь может быть уход на пол, выход на поддержки и т. д.</w:t>
      </w:r>
    </w:p>
    <w:p w:rsidR="009371E1" w:rsidRPr="00D70FA9" w:rsidRDefault="009371E1" w:rsidP="009371E1">
      <w:pPr>
        <w:pStyle w:val="NewRoma"/>
        <w:jc w:val="both"/>
        <w:rPr>
          <w:rFonts w:ascii="New Roma" w:hAnsi="New Roma"/>
          <w:b w:val="0"/>
        </w:rPr>
      </w:pPr>
      <w:r w:rsidRPr="00D70FA9">
        <w:rPr>
          <w:rFonts w:ascii="New Roma" w:hAnsi="New Roma"/>
          <w:b w:val="0"/>
        </w:rPr>
        <w:tab/>
        <w:t>В какой-то момент педагог называет имена студентов, которые спокойно возвращаются на свои места к стенам по периметру зала. Оставшиеся студенты находят себе новых партнеров, пристраиваются, продолжая импровизировать. Постепенно все освобождают площадку, возвращаясь в первоначальное положение.</w:t>
      </w:r>
    </w:p>
    <w:p w:rsidR="009371E1" w:rsidRDefault="009371E1" w:rsidP="009371E1">
      <w:pPr>
        <w:pStyle w:val="NewRoma"/>
        <w:jc w:val="both"/>
        <w:rPr>
          <w:rFonts w:ascii="Times New Roman" w:hAnsi="Times New Roman"/>
          <w:b w:val="0"/>
        </w:rPr>
      </w:pPr>
    </w:p>
    <w:p w:rsidR="009371E1" w:rsidRDefault="009371E1" w:rsidP="009371E1">
      <w:pPr>
        <w:pStyle w:val="NewRoma"/>
        <w:jc w:val="right"/>
        <w:rPr>
          <w:rFonts w:ascii="Times New Roman" w:hAnsi="Times New Roman"/>
          <w:u w:val="single"/>
        </w:rPr>
      </w:pPr>
      <w:r>
        <w:rPr>
          <w:rFonts w:ascii="Times New Roman" w:hAnsi="Times New Roman"/>
          <w:u w:val="single"/>
        </w:rPr>
        <w:t>ТАНЦЕВАЛЬНЫЙ МАТЕРИАЛ</w:t>
      </w:r>
    </w:p>
    <w:p w:rsidR="009371E1" w:rsidRPr="0093372C" w:rsidRDefault="009371E1" w:rsidP="009371E1">
      <w:pPr>
        <w:pStyle w:val="NewRoma"/>
        <w:jc w:val="both"/>
        <w:rPr>
          <w:rFonts w:ascii="Times New Roman" w:hAnsi="Times New Roman"/>
          <w:b w:val="0"/>
        </w:rPr>
      </w:pPr>
    </w:p>
    <w:p w:rsidR="009371E1" w:rsidRPr="00D70FA9" w:rsidRDefault="009371E1" w:rsidP="009371E1">
      <w:pPr>
        <w:jc w:val="center"/>
        <w:rPr>
          <w:rFonts w:ascii="New Roma" w:hAnsi="New Roma"/>
          <w:b/>
          <w:sz w:val="28"/>
          <w:szCs w:val="28"/>
          <w:lang w:val="ru-RU"/>
        </w:rPr>
      </w:pPr>
      <w:r w:rsidRPr="00D70FA9">
        <w:rPr>
          <w:rFonts w:ascii="New Roma" w:hAnsi="New Roma"/>
          <w:b/>
          <w:sz w:val="28"/>
          <w:szCs w:val="28"/>
          <w:lang w:val="ru-RU"/>
        </w:rPr>
        <w:t>БАЛЬНАЯ РУМБА</w:t>
      </w:r>
    </w:p>
    <w:p w:rsidR="009371E1" w:rsidRDefault="009371E1" w:rsidP="009371E1">
      <w:pPr>
        <w:pStyle w:val="9"/>
        <w:ind w:firstLine="720"/>
        <w:rPr>
          <w:rFonts w:ascii="Times New Roman" w:hAnsi="Times New Roman"/>
          <w:i/>
          <w:sz w:val="28"/>
          <w:szCs w:val="28"/>
        </w:rPr>
      </w:pPr>
      <w:r w:rsidRPr="00D70FA9">
        <w:rPr>
          <w:rFonts w:ascii="New Roma" w:hAnsi="New Roma"/>
          <w:i/>
          <w:sz w:val="28"/>
          <w:szCs w:val="28"/>
        </w:rPr>
        <w:t>Музыкальный размер – 4/4, то есть каждый такт музыки делится на четыре равные доли, при этом последняя доля акцентируется ударными. Темп музыки невысокий, даже в быстрой румбе – 26-27 тактов в минуту, в подлинной румбе еще медленнее – 22-23 такта.</w:t>
      </w:r>
    </w:p>
    <w:p w:rsidR="009371E1" w:rsidRPr="0093372C" w:rsidRDefault="009371E1" w:rsidP="009371E1">
      <w:pPr>
        <w:rPr>
          <w:sz w:val="28"/>
          <w:szCs w:val="28"/>
          <w:lang w:val="ru-RU"/>
        </w:rPr>
      </w:pPr>
    </w:p>
    <w:p w:rsidR="009371E1" w:rsidRPr="00D70FA9" w:rsidRDefault="009371E1" w:rsidP="009371E1">
      <w:pPr>
        <w:ind w:firstLine="360"/>
        <w:jc w:val="both"/>
        <w:rPr>
          <w:rFonts w:ascii="New Roma" w:hAnsi="New Roma"/>
          <w:i/>
          <w:sz w:val="28"/>
          <w:szCs w:val="28"/>
          <w:lang w:val="ru-RU"/>
        </w:rPr>
      </w:pPr>
      <w:r w:rsidRPr="00D70FA9">
        <w:rPr>
          <w:rFonts w:ascii="New Roma" w:hAnsi="New Roma"/>
          <w:i/>
          <w:sz w:val="28"/>
          <w:szCs w:val="28"/>
          <w:lang w:val="ru-RU"/>
        </w:rPr>
        <w:t xml:space="preserve">Описание движений дано в порядке предлагаемой учебной композиции. </w:t>
      </w:r>
    </w:p>
    <w:p w:rsidR="009371E1" w:rsidRPr="00D70FA9" w:rsidRDefault="009371E1" w:rsidP="009371E1">
      <w:pPr>
        <w:ind w:firstLine="720"/>
        <w:jc w:val="both"/>
        <w:rPr>
          <w:rFonts w:ascii="New Roma" w:hAnsi="New Roma"/>
          <w:sz w:val="28"/>
          <w:szCs w:val="28"/>
          <w:lang w:val="ru-RU"/>
        </w:rPr>
      </w:pPr>
    </w:p>
    <w:p w:rsidR="009371E1" w:rsidRPr="00D70FA9" w:rsidRDefault="009371E1" w:rsidP="009371E1">
      <w:pPr>
        <w:pStyle w:val="a7"/>
        <w:jc w:val="right"/>
        <w:rPr>
          <w:rFonts w:ascii="New Roma" w:hAnsi="New Roma"/>
          <w:i/>
          <w:sz w:val="28"/>
          <w:szCs w:val="28"/>
        </w:rPr>
      </w:pPr>
      <w:r w:rsidRPr="00D70FA9">
        <w:rPr>
          <w:rFonts w:ascii="New Roma" w:hAnsi="New Roma"/>
          <w:i/>
          <w:sz w:val="28"/>
          <w:szCs w:val="28"/>
        </w:rPr>
        <w:t>Исходное положение:</w:t>
      </w:r>
    </w:p>
    <w:p w:rsidR="009371E1" w:rsidRPr="00D70FA9" w:rsidRDefault="009371E1" w:rsidP="009371E1">
      <w:pPr>
        <w:pStyle w:val="a7"/>
        <w:jc w:val="right"/>
        <w:rPr>
          <w:rFonts w:ascii="New Roma" w:hAnsi="New Roma"/>
          <w:i/>
          <w:sz w:val="28"/>
          <w:szCs w:val="28"/>
        </w:rPr>
      </w:pPr>
      <w:r w:rsidRPr="00D70FA9">
        <w:rPr>
          <w:rFonts w:ascii="New Roma" w:hAnsi="New Roma"/>
          <w:i/>
          <w:sz w:val="28"/>
          <w:szCs w:val="28"/>
        </w:rPr>
        <w:t xml:space="preserve"> </w:t>
      </w:r>
      <w:r w:rsidRPr="00D70FA9">
        <w:rPr>
          <w:rFonts w:ascii="Times New Roman" w:hAnsi="Times New Roman"/>
          <w:i/>
          <w:sz w:val="28"/>
          <w:szCs w:val="28"/>
        </w:rPr>
        <w:t>з</w:t>
      </w:r>
      <w:r w:rsidRPr="00D70FA9">
        <w:rPr>
          <w:rFonts w:ascii="New Roma" w:hAnsi="New Roma"/>
          <w:i/>
          <w:sz w:val="28"/>
          <w:szCs w:val="28"/>
        </w:rPr>
        <w:t>акрытое положение, локти л. р. партнера и пр. р. партнерши не соединены</w:t>
      </w:r>
      <w:r w:rsidRPr="00D70FA9">
        <w:rPr>
          <w:rFonts w:ascii="New Roma" w:hAnsi="New Roma"/>
          <w:b/>
          <w:i/>
          <w:sz w:val="28"/>
          <w:szCs w:val="28"/>
        </w:rPr>
        <w:t>.</w:t>
      </w:r>
      <w:r w:rsidRPr="00D70FA9">
        <w:rPr>
          <w:rFonts w:ascii="New Roma" w:hAnsi="New Roma"/>
          <w:sz w:val="28"/>
          <w:szCs w:val="28"/>
        </w:rPr>
        <w:t xml:space="preserve"> </w:t>
      </w:r>
    </w:p>
    <w:p w:rsidR="009371E1" w:rsidRPr="00D70FA9" w:rsidRDefault="009371E1" w:rsidP="009371E1">
      <w:pPr>
        <w:rPr>
          <w:rFonts w:ascii="New Roma" w:hAnsi="New Roma"/>
          <w:sz w:val="28"/>
          <w:szCs w:val="28"/>
          <w:u w:val="single"/>
          <w:lang w:val="ru-RU"/>
        </w:rPr>
      </w:pPr>
      <w:r w:rsidRPr="00D70FA9">
        <w:rPr>
          <w:rFonts w:ascii="New Roma" w:hAnsi="New Roma"/>
          <w:sz w:val="28"/>
          <w:szCs w:val="28"/>
          <w:lang w:val="ru-RU"/>
        </w:rPr>
        <w:t>1. ОСНОВНОЙ ШАГ. ДВИЖЕНИЕ ВПЕРЕД</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Из исходной позиции (1):</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оставляя </w:t>
      </w:r>
      <w:r w:rsidRPr="00D70FA9">
        <w:rPr>
          <w:rFonts w:ascii="New Roma" w:hAnsi="New Roma"/>
          <w:i/>
          <w:sz w:val="28"/>
          <w:szCs w:val="28"/>
          <w:lang w:val="ru-RU"/>
        </w:rPr>
        <w:t>пр.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w:t>
      </w:r>
      <w:r w:rsidRPr="00D70FA9">
        <w:rPr>
          <w:rFonts w:ascii="New Roma" w:hAnsi="New Roma"/>
          <w:b/>
          <w:sz w:val="28"/>
          <w:szCs w:val="28"/>
          <w:lang w:val="ru-RU"/>
        </w:rPr>
        <w:t xml:space="preserve"> </w:t>
      </w:r>
      <w:r w:rsidRPr="00D70FA9">
        <w:rPr>
          <w:rFonts w:ascii="New Roma" w:hAnsi="New Roma"/>
          <w:sz w:val="28"/>
          <w:szCs w:val="28"/>
          <w:lang w:val="ru-RU"/>
        </w:rPr>
        <w:t>(2)</w:t>
      </w:r>
    </w:p>
    <w:p w:rsidR="009371E1" w:rsidRPr="00D70FA9" w:rsidRDefault="009371E1" w:rsidP="009371E1">
      <w:pPr>
        <w:jc w:val="both"/>
        <w:rPr>
          <w:rFonts w:ascii="New Roma" w:hAnsi="New Roma"/>
          <w:sz w:val="28"/>
          <w:szCs w:val="28"/>
          <w:lang w:val="ru-RU"/>
        </w:rPr>
      </w:pPr>
      <w:r w:rsidRPr="00D70FA9">
        <w:rPr>
          <w:rFonts w:ascii="New Roma" w:hAnsi="New Roma"/>
          <w:b/>
          <w:sz w:val="28"/>
          <w:szCs w:val="28"/>
          <w:lang w:val="ru-RU"/>
        </w:rPr>
        <w:t xml:space="preserve">- </w:t>
      </w:r>
      <w:r w:rsidRPr="00D70FA9">
        <w:rPr>
          <w:rFonts w:ascii="New Roma" w:hAnsi="New Roma"/>
          <w:b/>
          <w:i/>
          <w:sz w:val="28"/>
          <w:szCs w:val="28"/>
          <w:lang w:val="ru-RU"/>
        </w:rPr>
        <w:t>(счет «3»</w:t>
      </w:r>
      <w:r w:rsidRPr="00D70FA9">
        <w:rPr>
          <w:rFonts w:ascii="New Roma" w:hAnsi="New Roma"/>
          <w:i/>
          <w:sz w:val="28"/>
          <w:szCs w:val="28"/>
          <w:lang w:val="ru-RU"/>
        </w:rPr>
        <w:t>)</w:t>
      </w:r>
      <w:r w:rsidRPr="00D70FA9">
        <w:rPr>
          <w:rFonts w:ascii="New Roma" w:hAnsi="New Roma"/>
          <w:b/>
          <w:sz w:val="28"/>
          <w:szCs w:val="28"/>
          <w:lang w:val="ru-RU"/>
        </w:rPr>
        <w:t xml:space="preserve"> </w:t>
      </w:r>
      <w:r w:rsidRPr="00D70FA9">
        <w:rPr>
          <w:rFonts w:ascii="New Roma" w:hAnsi="New Roma"/>
          <w:sz w:val="28"/>
          <w:szCs w:val="28"/>
          <w:lang w:val="ru-RU"/>
        </w:rPr>
        <w:t xml:space="preserve">–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назад на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вперед на </w:t>
      </w:r>
      <w:r w:rsidRPr="00D70FA9">
        <w:rPr>
          <w:rFonts w:ascii="New Roma" w:hAnsi="New Roma"/>
          <w:i/>
          <w:sz w:val="28"/>
          <w:szCs w:val="28"/>
          <w:lang w:val="ru-RU"/>
        </w:rPr>
        <w:t>л. н.</w:t>
      </w:r>
      <w:r w:rsidRPr="00D70FA9">
        <w:rPr>
          <w:rFonts w:ascii="New Roma" w:hAnsi="New Roma"/>
          <w:sz w:val="28"/>
          <w:szCs w:val="28"/>
          <w:lang w:val="ru-RU"/>
        </w:rPr>
        <w:t xml:space="preserve">, слегка выворачивая </w:t>
      </w:r>
      <w:r w:rsidRPr="002E780A">
        <w:rPr>
          <w:rFonts w:ascii="New Roma" w:hAnsi="New Roma"/>
          <w:i/>
          <w:sz w:val="28"/>
          <w:szCs w:val="28"/>
          <w:lang w:val="ru-RU"/>
        </w:rPr>
        <w:t>носочек</w:t>
      </w:r>
      <w:r w:rsidRPr="00D70FA9">
        <w:rPr>
          <w:rFonts w:ascii="New Roma" w:hAnsi="New Roma"/>
          <w:sz w:val="28"/>
          <w:szCs w:val="28"/>
          <w:lang w:val="ru-RU"/>
        </w:rPr>
        <w:t xml:space="preserve"> и оставляя на месте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sz w:val="28"/>
          <w:szCs w:val="28"/>
          <w:lang w:val="ru-RU"/>
        </w:rPr>
        <w:t xml:space="preserve"> </w:t>
      </w:r>
      <w:r w:rsidRPr="00D70FA9">
        <w:rPr>
          <w:rFonts w:ascii="New Roma" w:hAnsi="New Roma"/>
          <w:sz w:val="28"/>
          <w:szCs w:val="28"/>
          <w:lang w:val="ru-RU"/>
        </w:rPr>
        <w:t>(3)</w:t>
      </w:r>
    </w:p>
    <w:p w:rsidR="009371E1" w:rsidRPr="00D70FA9" w:rsidRDefault="009371E1" w:rsidP="009371E1">
      <w:pPr>
        <w:jc w:val="both"/>
        <w:rPr>
          <w:rFonts w:ascii="New Roma" w:hAnsi="New Roma"/>
          <w:b/>
          <w:sz w:val="28"/>
          <w:szCs w:val="28"/>
          <w:lang w:val="ru-RU"/>
        </w:rPr>
      </w:pPr>
      <w:r w:rsidRPr="00D70FA9">
        <w:rPr>
          <w:rFonts w:ascii="New Roma" w:hAnsi="New Roma"/>
          <w:b/>
          <w:sz w:val="28"/>
          <w:szCs w:val="28"/>
          <w:lang w:val="ru-RU"/>
        </w:rPr>
        <w:t xml:space="preserve">- </w:t>
      </w:r>
      <w:r w:rsidRPr="00D70FA9">
        <w:rPr>
          <w:rFonts w:ascii="New Roma" w:hAnsi="New Roma"/>
          <w:b/>
          <w:i/>
          <w:sz w:val="28"/>
          <w:szCs w:val="28"/>
          <w:lang w:val="ru-RU"/>
        </w:rPr>
        <w:t xml:space="preserve">(счет «4», «1») </w:t>
      </w:r>
      <w:r w:rsidRPr="00D70FA9">
        <w:rPr>
          <w:rFonts w:ascii="New Roma" w:hAnsi="New Roma"/>
          <w:sz w:val="28"/>
          <w:szCs w:val="28"/>
          <w:lang w:val="ru-RU"/>
        </w:rPr>
        <w:t xml:space="preserve">– </w:t>
      </w:r>
      <w:r w:rsidRPr="00D70FA9">
        <w:rPr>
          <w:rFonts w:ascii="New Roma" w:hAnsi="New Roma"/>
          <w:b/>
          <w:i/>
          <w:sz w:val="28"/>
          <w:szCs w:val="28"/>
          <w:lang w:val="ru-RU"/>
        </w:rPr>
        <w:t>Партнер</w:t>
      </w:r>
      <w:r w:rsidRPr="00D70FA9">
        <w:rPr>
          <w:rFonts w:ascii="New Roma" w:hAnsi="New Roma"/>
          <w:sz w:val="28"/>
          <w:szCs w:val="28"/>
          <w:lang w:val="ru-RU"/>
        </w:rPr>
        <w:t xml:space="preserve">, слегка касаясь ногой пола, делает шаг в сторону </w:t>
      </w:r>
      <w:r w:rsidRPr="00D70FA9">
        <w:rPr>
          <w:rFonts w:ascii="New Roma" w:hAnsi="New Roma"/>
          <w:i/>
          <w:sz w:val="28"/>
          <w:szCs w:val="28"/>
          <w:lang w:val="ru-RU"/>
        </w:rPr>
        <w:t>л. н.</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л.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в сторону </w:t>
      </w:r>
      <w:r w:rsidRPr="00D70FA9">
        <w:rPr>
          <w:rFonts w:ascii="New Roma" w:hAnsi="New Roma"/>
          <w:i/>
          <w:sz w:val="28"/>
          <w:szCs w:val="28"/>
          <w:lang w:val="ru-RU"/>
        </w:rPr>
        <w:t>пр. н.</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пр. н.</w:t>
      </w:r>
      <w:r w:rsidRPr="00D70FA9">
        <w:rPr>
          <w:rFonts w:ascii="New Roma" w:hAnsi="New Roma"/>
          <w:sz w:val="28"/>
          <w:szCs w:val="28"/>
          <w:lang w:val="ru-RU"/>
        </w:rPr>
        <w:t xml:space="preserve"> (4)</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rPr>
          <w:trHeight w:val="2811"/>
          <w:jc w:val="right"/>
        </w:trPr>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lastRenderedPageBreak/>
              <w:pict>
                <v:shape id="_x0000_s1293" type="#_x0000_t75" alt="румба" style="position:absolute;left:0;text-align:left;margin-left:26.85pt;margin-top:-.7pt;width:94.65pt;height:126.15pt;z-index:237;visibility:visible">
                  <v:imagedata r:id="rId271" o:title="румба"/>
                  <w10:wrap type="square"/>
                </v:shape>
              </w:pict>
            </w:r>
            <w:r w:rsidRPr="00492969">
              <w:rPr>
                <w:rFonts w:ascii="New Roma" w:hAnsi="New Roma"/>
                <w:sz w:val="28"/>
                <w:szCs w:val="28"/>
                <w:lang w:val="ru-RU"/>
              </w:rPr>
              <w:t>1.</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294" type="#_x0000_t75" alt="латина 098" style="position:absolute;left:0;text-align:left;margin-left:27.85pt;margin-top:-.75pt;width:94.7pt;height:126.3pt;z-index:238;visibility:visible;mso-position-horizontal-relative:text;mso-position-vertical-relative:text">
                  <v:imagedata r:id="rId272" o:title="латина 098"/>
                  <w10:wrap type="square"/>
                </v:shape>
              </w:pict>
            </w:r>
            <w:r w:rsidRPr="00492969">
              <w:rPr>
                <w:rFonts w:ascii="New Roma" w:hAnsi="New Roma"/>
                <w:sz w:val="28"/>
                <w:szCs w:val="28"/>
                <w:lang w:val="ru-RU"/>
              </w:rPr>
              <w:t>2.</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295" type="#_x0000_t75" alt="латина 099" style="position:absolute;left:0;text-align:left;margin-left:28.85pt;margin-top:-.75pt;width:94.7pt;height:126.3pt;z-index:239;visibility:visible;mso-position-horizontal-relative:text;mso-position-vertical-relative:text">
                  <v:imagedata r:id="rId273" o:title="латина 099"/>
                  <w10:wrap type="square"/>
                </v:shape>
              </w:pict>
            </w:r>
            <w:r w:rsidRPr="00492969">
              <w:rPr>
                <w:rFonts w:ascii="New Roma" w:hAnsi="New Roma"/>
                <w:sz w:val="28"/>
                <w:szCs w:val="28"/>
                <w:lang w:val="ru-RU"/>
              </w:rPr>
              <w:t>3.</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296" type="#_x0000_t75" alt="латина 100" style="position:absolute;left:0;text-align:left;margin-left:34.5pt;margin-top:-1.3pt;width:94.7pt;height:126.85pt;z-index:240;visibility:visible;mso-position-horizontal-relative:text;mso-position-vertical-relative:text">
                  <v:imagedata r:id="rId274" o:title="латина 100"/>
                  <w10:wrap type="square"/>
                </v:shape>
              </w:pict>
            </w:r>
            <w:r w:rsidRPr="00492969">
              <w:rPr>
                <w:rFonts w:ascii="New Roma" w:hAnsi="New Roma"/>
                <w:sz w:val="28"/>
                <w:szCs w:val="28"/>
                <w:lang w:val="ru-RU"/>
              </w:rPr>
              <w:t>4.</w:t>
            </w:r>
          </w:p>
        </w:tc>
      </w:tr>
    </w:tbl>
    <w:p w:rsidR="009371E1" w:rsidRPr="00D70FA9" w:rsidRDefault="009371E1" w:rsidP="009371E1">
      <w:pPr>
        <w:rPr>
          <w:rFonts w:ascii="New Roma" w:hAnsi="New Roma"/>
          <w:sz w:val="28"/>
          <w:szCs w:val="28"/>
          <w:lang w:val="ru-RU"/>
        </w:rPr>
      </w:pPr>
    </w:p>
    <w:p w:rsidR="009371E1" w:rsidRPr="00D70FA9" w:rsidRDefault="009371E1" w:rsidP="009371E1">
      <w:pPr>
        <w:rPr>
          <w:rFonts w:ascii="New Roma" w:hAnsi="New Roma"/>
          <w:sz w:val="28"/>
          <w:szCs w:val="28"/>
          <w:lang w:val="ru-RU"/>
        </w:rPr>
      </w:pPr>
      <w:r w:rsidRPr="00D70FA9">
        <w:rPr>
          <w:rFonts w:ascii="New Roma" w:hAnsi="New Roma"/>
          <w:sz w:val="28"/>
          <w:szCs w:val="28"/>
          <w:lang w:val="ru-RU"/>
        </w:rPr>
        <w:t>2. ОСНОВНОЙ ШАГ. ДВИЖЕНИЕ НАЗАД</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оставляя </w:t>
      </w:r>
      <w:r w:rsidRPr="00D70FA9">
        <w:rPr>
          <w:rFonts w:ascii="New Roma" w:hAnsi="New Roma"/>
          <w:i/>
          <w:sz w:val="28"/>
          <w:szCs w:val="28"/>
          <w:lang w:val="ru-RU"/>
        </w:rPr>
        <w:t>пр. н.</w:t>
      </w:r>
      <w:r w:rsidRPr="00D70FA9">
        <w:rPr>
          <w:rFonts w:ascii="New Roma" w:hAnsi="New Roma"/>
          <w:sz w:val="28"/>
          <w:szCs w:val="28"/>
          <w:lang w:val="ru-RU"/>
        </w:rPr>
        <w:t xml:space="preserve"> на месте. (5)</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вперед на </w:t>
      </w:r>
      <w:r w:rsidRPr="00D70FA9">
        <w:rPr>
          <w:rFonts w:ascii="New Roma" w:hAnsi="New Roma"/>
          <w:i/>
          <w:sz w:val="28"/>
          <w:szCs w:val="28"/>
          <w:lang w:val="ru-RU"/>
        </w:rPr>
        <w:t>л. н.</w:t>
      </w:r>
      <w:r w:rsidRPr="00D70FA9">
        <w:rPr>
          <w:rFonts w:ascii="New Roma" w:hAnsi="New Roma"/>
          <w:sz w:val="28"/>
          <w:szCs w:val="28"/>
          <w:lang w:val="ru-RU"/>
        </w:rPr>
        <w:t xml:space="preserve">, слегка выворачивая </w:t>
      </w:r>
      <w:r w:rsidRPr="002E780A">
        <w:rPr>
          <w:rFonts w:ascii="New Roma" w:hAnsi="New Roma"/>
          <w:i/>
          <w:sz w:val="28"/>
          <w:szCs w:val="28"/>
          <w:lang w:val="ru-RU"/>
        </w:rPr>
        <w:t>носочек</w:t>
      </w:r>
      <w:r w:rsidRPr="00D70FA9">
        <w:rPr>
          <w:rFonts w:ascii="New Roma" w:hAnsi="New Roma"/>
          <w:sz w:val="28"/>
          <w:szCs w:val="28"/>
          <w:lang w:val="ru-RU"/>
        </w:rPr>
        <w:t xml:space="preserve"> и оставляя на месте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назад на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(6)</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слегка касаясь туфлей пола, делает шаг в сторону </w:t>
      </w:r>
      <w:r w:rsidRPr="00D70FA9">
        <w:rPr>
          <w:rFonts w:ascii="New Roma" w:hAnsi="New Roma"/>
          <w:i/>
          <w:sz w:val="28"/>
          <w:szCs w:val="28"/>
          <w:lang w:val="ru-RU"/>
        </w:rPr>
        <w:t>пр. н.</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в сторону </w:t>
      </w:r>
      <w:r w:rsidRPr="00D70FA9">
        <w:rPr>
          <w:rFonts w:ascii="New Roma" w:hAnsi="New Roma"/>
          <w:i/>
          <w:sz w:val="28"/>
          <w:szCs w:val="28"/>
          <w:lang w:val="ru-RU"/>
        </w:rPr>
        <w:t>л. н.</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л. н.</w:t>
      </w:r>
      <w:r w:rsidRPr="00D70FA9">
        <w:rPr>
          <w:rFonts w:ascii="New Roma" w:hAnsi="New Roma"/>
          <w:sz w:val="28"/>
          <w:szCs w:val="28"/>
          <w:lang w:val="ru-RU"/>
        </w:rPr>
        <w:t xml:space="preserve">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c>
          <w:tcPr>
            <w:tcW w:w="334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297" type="#_x0000_t75" alt="латина 101" style="position:absolute;left:0;text-align:left;margin-left:71.85pt;margin-top:-.45pt;width:94.75pt;height:126pt;z-index:241;visibility:visible">
                  <v:imagedata r:id="rId275" o:title="латина 101"/>
                  <w10:wrap type="square"/>
                </v:shape>
              </w:pict>
            </w:r>
            <w:r w:rsidRPr="00492969">
              <w:rPr>
                <w:rFonts w:ascii="New Roma" w:hAnsi="New Roma"/>
                <w:sz w:val="28"/>
                <w:szCs w:val="28"/>
                <w:lang w:val="ru-RU"/>
              </w:rPr>
              <w:t>5.</w:t>
            </w:r>
          </w:p>
        </w:tc>
        <w:tc>
          <w:tcPr>
            <w:tcW w:w="334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298" type="#_x0000_t75" alt="латина 102" style="position:absolute;left:0;text-align:left;margin-left:66.85pt;margin-top:-.75pt;width:94.7pt;height:126.3pt;z-index:242;visibility:visible;mso-position-horizontal-relative:text;mso-position-vertical-relative:text">
                  <v:imagedata r:id="rId276" o:title="латина 102"/>
                  <w10:wrap type="square"/>
                </v:shape>
              </w:pict>
            </w:r>
            <w:r w:rsidRPr="00492969">
              <w:rPr>
                <w:rFonts w:ascii="New Roma" w:hAnsi="New Roma"/>
                <w:sz w:val="28"/>
                <w:szCs w:val="28"/>
                <w:lang w:val="ru-RU"/>
              </w:rPr>
              <w:t>6.</w:t>
            </w:r>
          </w:p>
        </w:tc>
        <w:tc>
          <w:tcPr>
            <w:tcW w:w="334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299" type="#_x0000_t75" alt="латина 103" style="position:absolute;left:0;text-align:left;margin-left:67.3pt;margin-top:-.75pt;width:95pt;height:127pt;z-index:243;visibility:visible;mso-position-horizontal-relative:text;mso-position-vertical-relative:text">
                  <v:imagedata r:id="rId277" o:title="латина 103"/>
                  <w10:wrap type="square"/>
                </v:shape>
              </w:pict>
            </w:r>
            <w:r w:rsidRPr="00492969">
              <w:rPr>
                <w:rFonts w:ascii="New Roma" w:hAnsi="New Roma"/>
                <w:sz w:val="28"/>
                <w:szCs w:val="28"/>
                <w:lang w:val="ru-RU"/>
              </w:rPr>
              <w:t>7.</w:t>
            </w:r>
          </w:p>
        </w:tc>
      </w:tr>
    </w:tbl>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sz w:val="28"/>
          <w:szCs w:val="28"/>
          <w:lang w:val="ru-RU"/>
        </w:rPr>
      </w:pPr>
      <w:r w:rsidRPr="00D70FA9">
        <w:rPr>
          <w:rFonts w:ascii="New Roma" w:hAnsi="New Roma"/>
          <w:sz w:val="28"/>
          <w:szCs w:val="28"/>
          <w:lang w:val="ru-RU"/>
        </w:rPr>
        <w:t>3. ОСНОВНОЙ ШАГ. ДВИЖЕНИЕ ВПЕРЕД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190"/>
        <w:gridCol w:w="3190"/>
      </w:tblGrid>
      <w:tr w:rsidR="009371E1" w:rsidRPr="00492969" w:rsidTr="002F099A">
        <w:tc>
          <w:tcPr>
            <w:tcW w:w="3341" w:type="dxa"/>
          </w:tcPr>
          <w:p w:rsidR="009371E1" w:rsidRPr="00492969" w:rsidRDefault="009371E1" w:rsidP="002F099A">
            <w:pPr>
              <w:jc w:val="right"/>
              <w:rPr>
                <w:rFonts w:ascii="New Roma" w:hAnsi="New Roma"/>
                <w:sz w:val="28"/>
                <w:szCs w:val="28"/>
                <w:lang w:val="ru-RU"/>
              </w:rPr>
            </w:pPr>
            <w:r w:rsidRPr="00492969">
              <w:rPr>
                <w:rFonts w:ascii="New Roma" w:hAnsi="New Roma"/>
                <w:sz w:val="28"/>
                <w:szCs w:val="28"/>
                <w:lang w:val="ru-RU"/>
              </w:rPr>
              <w:t xml:space="preserve">  8.                                      </w:t>
            </w:r>
            <w:r>
              <w:rPr>
                <w:rFonts w:ascii="New Roma" w:hAnsi="New Roma"/>
                <w:noProof/>
              </w:rPr>
              <w:pict>
                <v:shape id="_x0000_s1300" type="#_x0000_t75" alt="латина 104" style="position:absolute;left:0;text-align:left;margin-left:71.85pt;margin-top:-.45pt;width:95pt;height:127pt;z-index:244;visibility:visible;mso-position-horizontal-relative:text;mso-position-vertical-relative:text" o:allowoverlap="f">
                  <v:imagedata r:id="rId278" o:title="латина 104"/>
                  <w10:wrap type="square"/>
                </v:shape>
              </w:pict>
            </w:r>
          </w:p>
        </w:tc>
        <w:tc>
          <w:tcPr>
            <w:tcW w:w="334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01" type="#_x0000_t75" alt="латина 105" style="position:absolute;left:0;text-align:left;margin-left:66.85pt;margin-top:-.45pt;width:95pt;height:127pt;z-index:245;visibility:visible;mso-position-horizontal-relative:text;mso-position-vertical-relative:text">
                  <v:imagedata r:id="rId279" o:title="латина 105"/>
                  <w10:wrap type="square"/>
                </v:shape>
              </w:pict>
            </w:r>
            <w:r w:rsidRPr="00492969">
              <w:rPr>
                <w:rFonts w:ascii="New Roma" w:hAnsi="New Roma"/>
                <w:sz w:val="28"/>
                <w:szCs w:val="28"/>
                <w:lang w:val="ru-RU"/>
              </w:rPr>
              <w:t>9.</w:t>
            </w:r>
          </w:p>
        </w:tc>
        <w:tc>
          <w:tcPr>
            <w:tcW w:w="334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02" type="#_x0000_t75" alt="латина 106" style="position:absolute;left:0;text-align:left;margin-left:76.3pt;margin-top:-.45pt;width:94.7pt;height:126.3pt;z-index:246;visibility:visible;mso-position-horizontal-relative:text;mso-position-vertical-relative:text">
                  <v:imagedata r:id="rId280" o:title="латина 106"/>
                  <w10:wrap type="square"/>
                </v:shape>
              </w:pict>
            </w:r>
            <w:r w:rsidRPr="00492969">
              <w:rPr>
                <w:rFonts w:ascii="New Roma" w:hAnsi="New Roma"/>
                <w:sz w:val="28"/>
                <w:szCs w:val="28"/>
                <w:lang w:val="ru-RU"/>
              </w:rPr>
              <w:t>10.</w:t>
            </w:r>
          </w:p>
        </w:tc>
      </w:tr>
    </w:tbl>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sz w:val="28"/>
          <w:szCs w:val="28"/>
          <w:lang w:val="ru-RU"/>
        </w:rPr>
      </w:pPr>
      <w:r w:rsidRPr="00D70FA9">
        <w:rPr>
          <w:rFonts w:ascii="New Roma" w:hAnsi="New Roma"/>
          <w:sz w:val="28"/>
          <w:szCs w:val="28"/>
          <w:lang w:val="ru-RU"/>
        </w:rPr>
        <w:t>4. ВЕЕР</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  шаг вперед </w:t>
      </w:r>
      <w:r w:rsidRPr="00D70FA9">
        <w:rPr>
          <w:rFonts w:ascii="New Roma" w:hAnsi="New Roma"/>
          <w:i/>
          <w:sz w:val="28"/>
          <w:szCs w:val="28"/>
          <w:lang w:val="ru-RU"/>
        </w:rPr>
        <w:t>л. н.</w:t>
      </w:r>
      <w:r w:rsidRPr="00D70FA9">
        <w:rPr>
          <w:rFonts w:ascii="New Roma" w:hAnsi="New Roma"/>
          <w:sz w:val="28"/>
          <w:szCs w:val="28"/>
          <w:lang w:val="ru-RU"/>
        </w:rPr>
        <w:t xml:space="preserve"> (11)</w:t>
      </w:r>
    </w:p>
    <w:p w:rsidR="009371E1" w:rsidRPr="00D70FA9" w:rsidRDefault="009371E1" w:rsidP="009371E1">
      <w:pPr>
        <w:jc w:val="both"/>
        <w:rPr>
          <w:rFonts w:ascii="New Roma" w:hAnsi="New Roma"/>
          <w:i/>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вперед на </w:t>
      </w:r>
      <w:r w:rsidRPr="00D70FA9">
        <w:rPr>
          <w:rFonts w:ascii="New Roma" w:hAnsi="New Roma"/>
          <w:i/>
          <w:sz w:val="28"/>
          <w:szCs w:val="28"/>
          <w:lang w:val="ru-RU"/>
        </w:rPr>
        <w:t>л.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w:t>
      </w:r>
      <w:r>
        <w:rPr>
          <w:sz w:val="28"/>
          <w:szCs w:val="28"/>
          <w:lang w:val="ru-RU"/>
        </w:rPr>
        <w:t xml:space="preserve">небольшой шаг </w:t>
      </w:r>
      <w:r w:rsidRPr="00D70FA9">
        <w:rPr>
          <w:rFonts w:ascii="New Roma" w:hAnsi="New Roma"/>
          <w:sz w:val="28"/>
          <w:szCs w:val="28"/>
          <w:lang w:val="ru-RU"/>
        </w:rPr>
        <w:t xml:space="preserve">вперед </w:t>
      </w:r>
      <w:r w:rsidRPr="00D70FA9">
        <w:rPr>
          <w:rFonts w:ascii="New Roma" w:hAnsi="New Roma"/>
          <w:i/>
          <w:sz w:val="28"/>
          <w:szCs w:val="28"/>
          <w:lang w:val="ru-RU"/>
        </w:rPr>
        <w:t>пр. н.</w:t>
      </w:r>
      <w:r>
        <w:rPr>
          <w:sz w:val="28"/>
          <w:szCs w:val="28"/>
          <w:lang w:val="ru-RU"/>
        </w:rPr>
        <w:t xml:space="preserve"> с левой стороны </w:t>
      </w:r>
      <w:r>
        <w:rPr>
          <w:i/>
          <w:sz w:val="28"/>
          <w:szCs w:val="28"/>
          <w:lang w:val="ru-RU"/>
        </w:rPr>
        <w:t>л. н.</w:t>
      </w:r>
      <w:r>
        <w:rPr>
          <w:sz w:val="28"/>
          <w:szCs w:val="28"/>
          <w:lang w:val="ru-RU"/>
        </w:rPr>
        <w:t xml:space="preserve"> партнера</w:t>
      </w:r>
      <w:r w:rsidRPr="00D70FA9">
        <w:rPr>
          <w:rFonts w:ascii="New Roma" w:hAnsi="New Roma"/>
          <w:i/>
          <w:sz w:val="28"/>
          <w:szCs w:val="28"/>
          <w:lang w:val="ru-RU"/>
        </w:rPr>
        <w:t xml:space="preserve"> </w:t>
      </w:r>
      <w:r w:rsidRPr="00D70FA9">
        <w:rPr>
          <w:rFonts w:ascii="New Roma" w:hAnsi="New Roma"/>
          <w:sz w:val="28"/>
          <w:szCs w:val="28"/>
          <w:lang w:val="ru-RU"/>
        </w:rPr>
        <w:t xml:space="preserve">и поворачивается на </w:t>
      </w:r>
      <w:r>
        <w:rPr>
          <w:sz w:val="28"/>
          <w:szCs w:val="28"/>
          <w:lang w:val="ru-RU"/>
        </w:rPr>
        <w:t>ней на 18</w:t>
      </w:r>
      <w:r w:rsidRPr="00D70FA9">
        <w:rPr>
          <w:rFonts w:ascii="New Roma" w:hAnsi="New Roma"/>
          <w:sz w:val="28"/>
          <w:szCs w:val="28"/>
          <w:lang w:val="ru-RU"/>
        </w:rPr>
        <w:t>0° налево</w:t>
      </w:r>
      <w:r w:rsidRPr="00D70FA9">
        <w:rPr>
          <w:rFonts w:ascii="New Roma" w:hAnsi="New Roma"/>
          <w:i/>
          <w:sz w:val="28"/>
          <w:szCs w:val="28"/>
          <w:lang w:val="ru-RU"/>
        </w:rPr>
        <w:t>.</w:t>
      </w:r>
      <w:r w:rsidRPr="00D70FA9">
        <w:rPr>
          <w:rFonts w:ascii="New Roma" w:hAnsi="New Roma"/>
          <w:sz w:val="28"/>
          <w:szCs w:val="28"/>
          <w:lang w:val="ru-RU"/>
        </w:rPr>
        <w:t xml:space="preserve"> (12)</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lastRenderedPageBreak/>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w:t>
      </w:r>
      <w:r>
        <w:rPr>
          <w:sz w:val="28"/>
          <w:szCs w:val="28"/>
          <w:lang w:val="ru-RU"/>
        </w:rPr>
        <w:t xml:space="preserve">диагонально </w:t>
      </w:r>
      <w:r w:rsidRPr="00D70FA9">
        <w:rPr>
          <w:rFonts w:ascii="New Roma" w:hAnsi="New Roma"/>
          <w:sz w:val="28"/>
          <w:szCs w:val="28"/>
          <w:lang w:val="ru-RU"/>
        </w:rPr>
        <w:t xml:space="preserve">в сторону </w:t>
      </w:r>
      <w:r w:rsidRPr="00D70FA9">
        <w:rPr>
          <w:rFonts w:ascii="New Roma" w:hAnsi="New Roma"/>
          <w:i/>
          <w:sz w:val="28"/>
          <w:szCs w:val="28"/>
          <w:lang w:val="ru-RU"/>
        </w:rPr>
        <w:t>пр. н.</w:t>
      </w:r>
      <w:r w:rsidRPr="00D70FA9">
        <w:rPr>
          <w:rFonts w:ascii="New Roma" w:hAnsi="New Roma"/>
          <w:sz w:val="28"/>
          <w:szCs w:val="28"/>
          <w:lang w:val="ru-RU"/>
        </w:rPr>
        <w:t xml:space="preserve">, </w:t>
      </w:r>
      <w:r>
        <w:rPr>
          <w:sz w:val="28"/>
          <w:szCs w:val="28"/>
          <w:lang w:val="ru-RU"/>
        </w:rPr>
        <w:t>слегка разворачиваясь к партнерше</w:t>
      </w:r>
      <w:r w:rsidRPr="00D70FA9">
        <w:rPr>
          <w:rFonts w:ascii="New Roma" w:hAnsi="New Roma"/>
          <w:i/>
          <w:sz w:val="28"/>
          <w:szCs w:val="28"/>
          <w:lang w:val="ru-RU"/>
        </w:rPr>
        <w:t xml:space="preserve">, </w:t>
      </w:r>
      <w:r w:rsidRPr="00D70FA9">
        <w:rPr>
          <w:rFonts w:ascii="New Roma" w:hAnsi="New Roma"/>
          <w:sz w:val="28"/>
          <w:szCs w:val="28"/>
          <w:lang w:val="ru-RU"/>
        </w:rPr>
        <w:t>выпрямляет</w:t>
      </w:r>
      <w:r w:rsidRPr="00D70FA9">
        <w:rPr>
          <w:rFonts w:ascii="New Roma" w:hAnsi="New Roma"/>
          <w:i/>
          <w:sz w:val="28"/>
          <w:szCs w:val="28"/>
          <w:lang w:val="ru-RU"/>
        </w:rPr>
        <w:t xml:space="preserve"> л. р.</w:t>
      </w:r>
      <w:r w:rsidRPr="00D70FA9">
        <w:rPr>
          <w:rFonts w:ascii="New Roma" w:hAnsi="New Roma"/>
          <w:sz w:val="28"/>
          <w:szCs w:val="28"/>
          <w:lang w:val="ru-RU"/>
        </w:rPr>
        <w:t xml:space="preserve">, </w:t>
      </w:r>
      <w:r w:rsidRPr="00D70FA9">
        <w:rPr>
          <w:rFonts w:ascii="New Roma" w:hAnsi="New Roma"/>
          <w:i/>
          <w:sz w:val="28"/>
          <w:szCs w:val="28"/>
          <w:lang w:val="ru-RU"/>
        </w:rPr>
        <w:t>пр. р.</w:t>
      </w:r>
      <w:r w:rsidRPr="00D70FA9">
        <w:rPr>
          <w:rFonts w:ascii="New Roma" w:hAnsi="New Roma"/>
          <w:sz w:val="28"/>
          <w:szCs w:val="28"/>
          <w:lang w:val="ru-RU"/>
        </w:rPr>
        <w:t xml:space="preserve"> выходит в сторону. </w:t>
      </w:r>
      <w:r w:rsidRPr="00D70FA9">
        <w:rPr>
          <w:rFonts w:ascii="New Roma" w:hAnsi="New Roma"/>
          <w:b/>
          <w:i/>
          <w:sz w:val="28"/>
          <w:szCs w:val="28"/>
          <w:lang w:val="ru-RU"/>
        </w:rPr>
        <w:t>Партнерша</w:t>
      </w:r>
      <w:r>
        <w:rPr>
          <w:sz w:val="28"/>
          <w:szCs w:val="28"/>
          <w:lang w:val="ru-RU"/>
        </w:rPr>
        <w:t xml:space="preserve"> – ш</w:t>
      </w:r>
      <w:r w:rsidRPr="00D70FA9">
        <w:rPr>
          <w:rFonts w:ascii="New Roma" w:hAnsi="New Roma"/>
          <w:sz w:val="28"/>
          <w:szCs w:val="28"/>
          <w:lang w:val="ru-RU"/>
        </w:rPr>
        <w:t>аг назад</w:t>
      </w:r>
      <w:r w:rsidRPr="00D70FA9">
        <w:rPr>
          <w:rFonts w:ascii="New Roma" w:hAnsi="New Roma"/>
          <w:i/>
          <w:sz w:val="28"/>
          <w:szCs w:val="28"/>
          <w:lang w:val="ru-RU"/>
        </w:rPr>
        <w:t xml:space="preserve"> л. н.</w:t>
      </w:r>
      <w:r w:rsidRPr="00D70FA9">
        <w:rPr>
          <w:rFonts w:ascii="New Roma" w:hAnsi="New Roma"/>
          <w:sz w:val="28"/>
          <w:szCs w:val="28"/>
          <w:lang w:val="ru-RU"/>
        </w:rPr>
        <w:t xml:space="preserve">, оставляет на месте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i/>
          <w:sz w:val="28"/>
          <w:szCs w:val="28"/>
          <w:lang w:val="ru-RU"/>
        </w:rPr>
        <w:t xml:space="preserve">л. р. </w:t>
      </w:r>
      <w:r w:rsidRPr="00D70FA9">
        <w:rPr>
          <w:rFonts w:ascii="New Roma" w:hAnsi="New Roma"/>
          <w:sz w:val="28"/>
          <w:szCs w:val="28"/>
          <w:lang w:val="ru-RU"/>
        </w:rPr>
        <w:t>выходит в сторону (13).</w:t>
      </w:r>
      <w:r w:rsidRPr="00D70FA9">
        <w:rPr>
          <w:rFonts w:ascii="New Roma" w:hAnsi="New Roma"/>
          <w:b/>
          <w:i/>
          <w:sz w:val="28"/>
          <w:szCs w:val="28"/>
          <w:lang w:val="ru-RU"/>
        </w:rPr>
        <w:t xml:space="preserve"> Партнер </w:t>
      </w:r>
      <w:r w:rsidRPr="00D70FA9">
        <w:rPr>
          <w:rFonts w:ascii="New Roma" w:hAnsi="New Roma"/>
          <w:sz w:val="28"/>
          <w:szCs w:val="28"/>
          <w:lang w:val="ru-RU"/>
        </w:rPr>
        <w:t xml:space="preserve">подводит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 xml:space="preserve">Партнерша </w:t>
      </w:r>
      <w:r w:rsidRPr="00D70FA9">
        <w:rPr>
          <w:rFonts w:ascii="New Roma" w:hAnsi="New Roma"/>
          <w:sz w:val="28"/>
          <w:szCs w:val="28"/>
          <w:lang w:val="ru-RU"/>
        </w:rPr>
        <w:t xml:space="preserve">подводит </w:t>
      </w:r>
      <w:r w:rsidRPr="00D70FA9">
        <w:rPr>
          <w:rFonts w:ascii="New Roma" w:hAnsi="New Roma"/>
          <w:i/>
          <w:sz w:val="28"/>
          <w:szCs w:val="28"/>
          <w:lang w:val="ru-RU"/>
        </w:rPr>
        <w:t xml:space="preserve">пр. н. </w:t>
      </w:r>
      <w:r w:rsidRPr="00D70FA9">
        <w:rPr>
          <w:rFonts w:ascii="New Roma" w:hAnsi="New Roma"/>
          <w:sz w:val="28"/>
          <w:szCs w:val="28"/>
          <w:lang w:val="ru-RU"/>
        </w:rPr>
        <w:t xml:space="preserve">к </w:t>
      </w:r>
      <w:r w:rsidRPr="00D70FA9">
        <w:rPr>
          <w:rFonts w:ascii="New Roma" w:hAnsi="New Roma"/>
          <w:i/>
          <w:sz w:val="28"/>
          <w:szCs w:val="28"/>
          <w:lang w:val="ru-RU"/>
        </w:rPr>
        <w:t>л. н.</w:t>
      </w:r>
      <w:r w:rsidRPr="00D70FA9">
        <w:rPr>
          <w:rFonts w:ascii="New Roma" w:hAnsi="New Roma"/>
          <w:sz w:val="28"/>
          <w:szCs w:val="28"/>
          <w:lang w:val="ru-RU"/>
        </w:rPr>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rPr>
          <w:trHeight w:val="2104"/>
        </w:trPr>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03" type="#_x0000_t75" alt="латина 107" style="position:absolute;left:0;text-align:left;margin-left:71.85pt;margin-top:-1.5pt;width:95pt;height:127pt;z-index:247;visibility:visible">
                  <v:imagedata r:id="rId281" o:title="латина 107"/>
                  <w10:wrap type="square"/>
                </v:shape>
              </w:pict>
            </w:r>
            <w:r w:rsidRPr="00492969">
              <w:rPr>
                <w:rFonts w:ascii="New Roma" w:hAnsi="New Roma"/>
                <w:sz w:val="28"/>
                <w:szCs w:val="28"/>
                <w:lang w:val="ru-RU"/>
              </w:rPr>
              <w:t>11.</w:t>
            </w:r>
          </w:p>
        </w:tc>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04" type="#_x0000_t75" alt="латина 108" style="position:absolute;left:0;text-align:left;margin-left:75.85pt;margin-top:-1.5pt;width:95pt;height:127pt;z-index:248;visibility:visible;mso-position-horizontal-relative:text;mso-position-vertical-relative:text">
                  <v:imagedata r:id="rId282" o:title="латина 108"/>
                  <w10:wrap type="square"/>
                </v:shape>
              </w:pict>
            </w:r>
            <w:r w:rsidRPr="00492969">
              <w:rPr>
                <w:rFonts w:ascii="New Roma" w:hAnsi="New Roma"/>
                <w:sz w:val="28"/>
                <w:szCs w:val="28"/>
                <w:lang w:val="ru-RU"/>
              </w:rPr>
              <w:t>12.</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05" type="#_x0000_t75" alt="латина 109" style="position:absolute;left:0;text-align:left;margin-left:76.3pt;margin-top:-1.5pt;width:95pt;height:127pt;z-index:249;visibility:visible;mso-position-horizontal-relative:text;mso-position-vertical-relative:text">
                  <v:imagedata r:id="rId283" o:title="латина 109"/>
                  <w10:wrap type="square"/>
                </v:shape>
              </w:pict>
            </w:r>
            <w:r w:rsidRPr="00492969">
              <w:rPr>
                <w:rFonts w:ascii="New Roma" w:hAnsi="New Roma"/>
                <w:sz w:val="28"/>
                <w:szCs w:val="28"/>
                <w:lang w:val="ru-RU"/>
              </w:rPr>
              <w:t>13.</w:t>
            </w:r>
          </w:p>
        </w:tc>
      </w:tr>
    </w:tbl>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sz w:val="28"/>
          <w:szCs w:val="28"/>
          <w:lang w:val="ru-RU"/>
        </w:rPr>
      </w:pPr>
      <w:r w:rsidRPr="00D70FA9">
        <w:rPr>
          <w:rFonts w:ascii="New Roma" w:hAnsi="New Roma"/>
          <w:sz w:val="28"/>
          <w:szCs w:val="28"/>
          <w:lang w:val="ru-RU"/>
        </w:rPr>
        <w:t>5. КЛЮШКА. ДВИЖЕНИЯ 1 – 3</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 xml:space="preserve">Партнер </w:t>
      </w:r>
      <w:r w:rsidRPr="00D70FA9">
        <w:rPr>
          <w:rFonts w:ascii="New Roma" w:hAnsi="New Roma"/>
          <w:sz w:val="28"/>
          <w:szCs w:val="28"/>
          <w:lang w:val="ru-RU"/>
        </w:rPr>
        <w:t xml:space="preserve">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оставляя </w:t>
      </w:r>
      <w:r w:rsidRPr="00D70FA9">
        <w:rPr>
          <w:rFonts w:ascii="New Roma" w:hAnsi="New Roma"/>
          <w:i/>
          <w:sz w:val="28"/>
          <w:szCs w:val="28"/>
          <w:lang w:val="ru-RU"/>
        </w:rPr>
        <w:t xml:space="preserve">пр. н. </w:t>
      </w:r>
      <w:r w:rsidRPr="00D70FA9">
        <w:rPr>
          <w:rFonts w:ascii="New Roma" w:hAnsi="New Roma"/>
          <w:sz w:val="28"/>
          <w:szCs w:val="28"/>
          <w:lang w:val="ru-RU"/>
        </w:rPr>
        <w:t xml:space="preserve">на месте. </w:t>
      </w:r>
      <w:r w:rsidRPr="00D70FA9">
        <w:rPr>
          <w:rFonts w:ascii="New Roma" w:hAnsi="New Roma"/>
          <w:b/>
          <w:i/>
          <w:sz w:val="28"/>
          <w:szCs w:val="28"/>
          <w:lang w:val="ru-RU"/>
        </w:rPr>
        <w:t xml:space="preserve">Партнерша </w:t>
      </w:r>
      <w:r w:rsidRPr="00D70FA9">
        <w:rPr>
          <w:rFonts w:ascii="New Roma" w:hAnsi="New Roma"/>
          <w:sz w:val="28"/>
          <w:szCs w:val="28"/>
          <w:lang w:val="ru-RU"/>
        </w:rPr>
        <w:t xml:space="preserve">переносит вес тела на </w:t>
      </w:r>
      <w:r w:rsidRPr="00D70FA9">
        <w:rPr>
          <w:rFonts w:ascii="New Roma" w:hAnsi="New Roma"/>
          <w:i/>
          <w:sz w:val="28"/>
          <w:szCs w:val="28"/>
          <w:lang w:val="ru-RU"/>
        </w:rPr>
        <w:t>пр. н.</w:t>
      </w:r>
      <w:r w:rsidRPr="00D70FA9">
        <w:rPr>
          <w:rFonts w:ascii="New Roma" w:hAnsi="New Roma"/>
          <w:sz w:val="28"/>
          <w:szCs w:val="28"/>
          <w:lang w:val="ru-RU"/>
        </w:rPr>
        <w:t>(15)</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 xml:space="preserve">Партнер </w:t>
      </w:r>
      <w:r w:rsidRPr="00D70FA9">
        <w:rPr>
          <w:rFonts w:ascii="New Roma" w:hAnsi="New Roma"/>
          <w:sz w:val="28"/>
          <w:szCs w:val="28"/>
          <w:lang w:val="ru-RU"/>
        </w:rPr>
        <w:t xml:space="preserve">переносит вес тела назад на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 xml:space="preserve">л. н. </w:t>
      </w:r>
      <w:r>
        <w:rPr>
          <w:rFonts w:ascii="New Roma" w:hAnsi="New Roma"/>
          <w:sz w:val="28"/>
          <w:szCs w:val="28"/>
          <w:lang w:val="ru-RU"/>
        </w:rPr>
        <w:t xml:space="preserve">на месте, </w:t>
      </w:r>
      <w:r>
        <w:rPr>
          <w:sz w:val="28"/>
          <w:szCs w:val="28"/>
          <w:lang w:val="ru-RU"/>
        </w:rPr>
        <w:t>п</w:t>
      </w:r>
      <w:r>
        <w:rPr>
          <w:rFonts w:ascii="New Roma" w:hAnsi="New Roma"/>
          <w:sz w:val="28"/>
          <w:szCs w:val="28"/>
          <w:lang w:val="ru-RU"/>
        </w:rPr>
        <w:t>ритягива</w:t>
      </w:r>
      <w:r>
        <w:rPr>
          <w:sz w:val="28"/>
          <w:szCs w:val="28"/>
          <w:lang w:val="ru-RU"/>
        </w:rPr>
        <w:t>я</w:t>
      </w:r>
      <w:r w:rsidRPr="00D70FA9">
        <w:rPr>
          <w:rFonts w:ascii="New Roma" w:hAnsi="New Roma"/>
          <w:sz w:val="28"/>
          <w:szCs w:val="28"/>
          <w:lang w:val="ru-RU"/>
        </w:rPr>
        <w:t xml:space="preserve"> партнершу  к себе. Начинает поднимать свою </w:t>
      </w:r>
      <w:r w:rsidRPr="00D70FA9">
        <w:rPr>
          <w:rFonts w:ascii="New Roma" w:hAnsi="New Roma"/>
          <w:i/>
          <w:sz w:val="28"/>
          <w:szCs w:val="28"/>
          <w:lang w:val="ru-RU"/>
        </w:rPr>
        <w:t>л. р.</w:t>
      </w:r>
      <w:r w:rsidRPr="00D70FA9">
        <w:rPr>
          <w:rFonts w:ascii="New Roma" w:hAnsi="New Roma"/>
          <w:sz w:val="28"/>
          <w:szCs w:val="28"/>
          <w:lang w:val="ru-RU"/>
        </w:rPr>
        <w:t xml:space="preserve"> и </w:t>
      </w:r>
      <w:r w:rsidRPr="00D70FA9">
        <w:rPr>
          <w:rFonts w:ascii="New Roma" w:hAnsi="New Roma"/>
          <w:i/>
          <w:sz w:val="28"/>
          <w:szCs w:val="28"/>
          <w:lang w:val="ru-RU"/>
        </w:rPr>
        <w:t>пр. р.</w:t>
      </w:r>
      <w:r w:rsidRPr="00D70FA9">
        <w:rPr>
          <w:rFonts w:ascii="New Roma" w:hAnsi="New Roma"/>
          <w:sz w:val="28"/>
          <w:szCs w:val="28"/>
          <w:lang w:val="ru-RU"/>
        </w:rPr>
        <w:t xml:space="preserve"> партнерши, образуя «окошко». </w:t>
      </w:r>
      <w:r w:rsidRPr="00D70FA9">
        <w:rPr>
          <w:rFonts w:ascii="New Roma" w:hAnsi="New Roma"/>
          <w:b/>
          <w:i/>
          <w:sz w:val="28"/>
          <w:szCs w:val="28"/>
          <w:lang w:val="ru-RU"/>
        </w:rPr>
        <w:t xml:space="preserve">Партнерша </w:t>
      </w:r>
      <w:r w:rsidRPr="00D70FA9">
        <w:rPr>
          <w:rFonts w:ascii="New Roma" w:hAnsi="New Roma"/>
          <w:sz w:val="28"/>
          <w:szCs w:val="28"/>
          <w:lang w:val="ru-RU"/>
        </w:rPr>
        <w:t xml:space="preserve">делает шаг вперед к партнеру </w:t>
      </w:r>
      <w:r w:rsidRPr="00D70FA9">
        <w:rPr>
          <w:rFonts w:ascii="New Roma" w:hAnsi="New Roma"/>
          <w:i/>
          <w:sz w:val="28"/>
          <w:szCs w:val="28"/>
          <w:lang w:val="ru-RU"/>
        </w:rPr>
        <w:t>л. н.</w:t>
      </w:r>
      <w:r w:rsidRPr="00D70FA9">
        <w:rPr>
          <w:rFonts w:ascii="New Roma" w:hAnsi="New Roma"/>
          <w:sz w:val="28"/>
          <w:szCs w:val="28"/>
          <w:lang w:val="ru-RU"/>
        </w:rPr>
        <w:t xml:space="preserve"> (16)</w:t>
      </w:r>
    </w:p>
    <w:p w:rsidR="009371E1" w:rsidRPr="00D70FA9" w:rsidRDefault="009371E1" w:rsidP="009371E1">
      <w:pPr>
        <w:jc w:val="both"/>
        <w:rPr>
          <w:rFonts w:ascii="New Roma" w:hAnsi="New Roma"/>
          <w:i/>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 xml:space="preserve">Партнер </w:t>
      </w:r>
      <w:r w:rsidRPr="00D70FA9">
        <w:rPr>
          <w:rFonts w:ascii="New Roma" w:hAnsi="New Roma"/>
          <w:sz w:val="28"/>
          <w:szCs w:val="28"/>
          <w:lang w:val="ru-RU"/>
        </w:rPr>
        <w:t xml:space="preserve"> приставляет </w:t>
      </w:r>
      <w:r w:rsidRPr="00D70FA9">
        <w:rPr>
          <w:rFonts w:ascii="New Roma" w:hAnsi="New Roma"/>
          <w:i/>
          <w:sz w:val="28"/>
          <w:szCs w:val="28"/>
          <w:lang w:val="ru-RU"/>
        </w:rPr>
        <w:t xml:space="preserve">л. н. </w:t>
      </w:r>
      <w:r w:rsidRPr="00D70FA9">
        <w:rPr>
          <w:rFonts w:ascii="New Roma" w:hAnsi="New Roma"/>
          <w:sz w:val="28"/>
          <w:szCs w:val="28"/>
          <w:lang w:val="ru-RU"/>
        </w:rPr>
        <w:t xml:space="preserve">к </w:t>
      </w:r>
      <w:r w:rsidRPr="00D70FA9">
        <w:rPr>
          <w:rFonts w:ascii="New Roma" w:hAnsi="New Roma"/>
          <w:i/>
          <w:sz w:val="28"/>
          <w:szCs w:val="28"/>
          <w:lang w:val="ru-RU"/>
        </w:rPr>
        <w:t xml:space="preserve">пр. н. </w:t>
      </w:r>
      <w:r w:rsidRPr="00D70FA9">
        <w:rPr>
          <w:rFonts w:ascii="New Roma" w:hAnsi="New Roma"/>
          <w:sz w:val="28"/>
          <w:szCs w:val="28"/>
          <w:lang w:val="ru-RU"/>
        </w:rPr>
        <w:t xml:space="preserve">и переносит вес тела на </w:t>
      </w:r>
      <w:r w:rsidRPr="00D70FA9">
        <w:rPr>
          <w:rFonts w:ascii="New Roma" w:hAnsi="New Roma"/>
          <w:i/>
          <w:sz w:val="28"/>
          <w:szCs w:val="28"/>
          <w:lang w:val="ru-RU"/>
        </w:rPr>
        <w:t>л. н.</w:t>
      </w:r>
      <w:r w:rsidRPr="00D70FA9">
        <w:rPr>
          <w:rFonts w:ascii="New Roma" w:hAnsi="New Roma"/>
          <w:sz w:val="28"/>
          <w:szCs w:val="28"/>
          <w:lang w:val="ru-RU"/>
        </w:rPr>
        <w:t xml:space="preserve">, руки – «окошечко». </w:t>
      </w:r>
      <w:r w:rsidRPr="00D70FA9">
        <w:rPr>
          <w:rFonts w:ascii="New Roma" w:hAnsi="New Roma"/>
          <w:b/>
          <w:i/>
          <w:sz w:val="28"/>
          <w:szCs w:val="28"/>
          <w:lang w:val="ru-RU"/>
        </w:rPr>
        <w:t xml:space="preserve">Партнерша </w:t>
      </w:r>
      <w:r w:rsidRPr="00D70FA9">
        <w:rPr>
          <w:rFonts w:ascii="New Roma" w:hAnsi="New Roma"/>
          <w:sz w:val="28"/>
          <w:szCs w:val="28"/>
          <w:lang w:val="ru-RU"/>
        </w:rPr>
        <w:t xml:space="preserve">делает шаг вперед </w:t>
      </w:r>
      <w:r w:rsidRPr="00D70FA9">
        <w:rPr>
          <w:rFonts w:ascii="New Roma" w:hAnsi="New Roma"/>
          <w:i/>
          <w:sz w:val="28"/>
          <w:szCs w:val="28"/>
          <w:lang w:val="ru-RU"/>
        </w:rPr>
        <w:t>пр. н.</w:t>
      </w:r>
      <w:r w:rsidRPr="00D70FA9">
        <w:rPr>
          <w:rFonts w:ascii="New Roma" w:hAnsi="New Roma"/>
          <w:sz w:val="28"/>
          <w:szCs w:val="28"/>
          <w:lang w:val="ru-RU"/>
        </w:rPr>
        <w:t>, как бы проходя мимо партнера. (17)</w:t>
      </w:r>
      <w:r w:rsidRPr="00D70FA9">
        <w:rPr>
          <w:rFonts w:ascii="New Roma" w:hAnsi="New Roma"/>
          <w:i/>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799"/>
        <w:gridCol w:w="1594"/>
        <w:gridCol w:w="1595"/>
        <w:gridCol w:w="798"/>
        <w:gridCol w:w="2393"/>
      </w:tblGrid>
      <w:tr w:rsidR="009371E1" w:rsidRPr="00492969" w:rsidTr="002F099A">
        <w:tc>
          <w:tcPr>
            <w:tcW w:w="2498" w:type="dxa"/>
          </w:tcPr>
          <w:p w:rsidR="009371E1" w:rsidRPr="00492969" w:rsidRDefault="009371E1" w:rsidP="002F099A">
            <w:pPr>
              <w:pStyle w:val="31"/>
              <w:jc w:val="right"/>
              <w:rPr>
                <w:rFonts w:ascii="New Roma" w:hAnsi="New Roma"/>
                <w:sz w:val="28"/>
                <w:szCs w:val="28"/>
                <w:lang w:val="ru-RU"/>
              </w:rPr>
            </w:pPr>
            <w:r>
              <w:rPr>
                <w:rFonts w:ascii="New Roma" w:hAnsi="New Roma"/>
                <w:noProof/>
              </w:rPr>
              <w:pict>
                <v:shape id="_x0000_s1306" type="#_x0000_t75" alt="латина 110" style="position:absolute;left:0;text-align:left;margin-left:26.85pt;margin-top:-.45pt;width:95pt;height:127pt;z-index:250;visibility:visible">
                  <v:imagedata r:id="rId284" o:title="латина 110"/>
                  <w10:wrap type="square"/>
                </v:shape>
              </w:pict>
            </w:r>
            <w:r w:rsidRPr="00492969">
              <w:rPr>
                <w:rFonts w:ascii="New Roma" w:hAnsi="New Roma"/>
                <w:sz w:val="28"/>
                <w:szCs w:val="28"/>
                <w:lang w:val="ru-RU"/>
              </w:rPr>
              <w:t>14.</w:t>
            </w:r>
          </w:p>
        </w:tc>
        <w:tc>
          <w:tcPr>
            <w:tcW w:w="2499" w:type="dxa"/>
            <w:gridSpan w:val="2"/>
          </w:tcPr>
          <w:p w:rsidR="009371E1" w:rsidRPr="00492969" w:rsidRDefault="009371E1" w:rsidP="002F099A">
            <w:pPr>
              <w:pStyle w:val="31"/>
              <w:jc w:val="right"/>
              <w:rPr>
                <w:rFonts w:ascii="New Roma" w:hAnsi="New Roma"/>
                <w:sz w:val="28"/>
                <w:szCs w:val="28"/>
                <w:lang w:val="ru-RU"/>
              </w:rPr>
            </w:pPr>
            <w:r>
              <w:rPr>
                <w:rFonts w:ascii="New Roma" w:hAnsi="New Roma"/>
                <w:noProof/>
              </w:rPr>
              <w:pict>
                <v:shape id="_x0000_s1307" type="#_x0000_t75" alt="латина 111" style="position:absolute;left:0;text-align:left;margin-left:27.85pt;margin-top:-.45pt;width:95pt;height:127pt;z-index:251;visibility:visible;mso-position-horizontal-relative:text;mso-position-vertical-relative:text">
                  <v:imagedata r:id="rId285" o:title="латина 111"/>
                  <w10:wrap type="square"/>
                </v:shape>
              </w:pict>
            </w:r>
            <w:r w:rsidRPr="00492969">
              <w:rPr>
                <w:rFonts w:ascii="New Roma" w:hAnsi="New Roma"/>
                <w:sz w:val="28"/>
                <w:szCs w:val="28"/>
                <w:lang w:val="ru-RU"/>
              </w:rPr>
              <w:t>15.</w:t>
            </w:r>
          </w:p>
        </w:tc>
        <w:tc>
          <w:tcPr>
            <w:tcW w:w="2499" w:type="dxa"/>
            <w:gridSpan w:val="2"/>
          </w:tcPr>
          <w:p w:rsidR="009371E1" w:rsidRPr="00492969" w:rsidRDefault="009371E1" w:rsidP="002F099A">
            <w:pPr>
              <w:pStyle w:val="31"/>
              <w:jc w:val="right"/>
              <w:rPr>
                <w:rFonts w:ascii="New Roma" w:hAnsi="New Roma"/>
                <w:sz w:val="28"/>
                <w:szCs w:val="28"/>
                <w:lang w:val="ru-RU"/>
              </w:rPr>
            </w:pPr>
            <w:r>
              <w:rPr>
                <w:rFonts w:ascii="New Roma" w:hAnsi="New Roma"/>
                <w:noProof/>
              </w:rPr>
              <w:pict>
                <v:shape id="_x0000_s1308" type="#_x0000_t75" alt="латина 112" style="position:absolute;left:0;text-align:left;margin-left:28.85pt;margin-top:-.45pt;width:95pt;height:127pt;z-index:252;visibility:visible;mso-position-horizontal-relative:text;mso-position-vertical-relative:text">
                  <v:imagedata r:id="rId286" o:title="латина 112"/>
                  <w10:wrap type="square"/>
                </v:shape>
              </w:pict>
            </w:r>
            <w:r w:rsidRPr="00492969">
              <w:rPr>
                <w:rFonts w:ascii="New Roma" w:hAnsi="New Roma"/>
                <w:sz w:val="28"/>
                <w:szCs w:val="28"/>
                <w:lang w:val="ru-RU"/>
              </w:rPr>
              <w:t>16.</w:t>
            </w:r>
          </w:p>
        </w:tc>
        <w:tc>
          <w:tcPr>
            <w:tcW w:w="2499" w:type="dxa"/>
          </w:tcPr>
          <w:p w:rsidR="009371E1" w:rsidRPr="00492969" w:rsidRDefault="009371E1" w:rsidP="002F099A">
            <w:pPr>
              <w:pStyle w:val="31"/>
              <w:jc w:val="right"/>
              <w:rPr>
                <w:rFonts w:ascii="New Roma" w:hAnsi="New Roma"/>
                <w:sz w:val="28"/>
                <w:szCs w:val="28"/>
                <w:lang w:val="ru-RU"/>
              </w:rPr>
            </w:pPr>
            <w:r>
              <w:rPr>
                <w:rFonts w:ascii="New Roma" w:hAnsi="New Roma"/>
                <w:noProof/>
              </w:rPr>
              <w:pict>
                <v:shape id="_x0000_s1309" type="#_x0000_t75" alt="латина 113" style="position:absolute;left:0;text-align:left;margin-left:28.85pt;margin-top:-127pt;width:95pt;height:127pt;z-index:253;visibility:visible;mso-position-horizontal-relative:text;mso-position-vertical-relative:text">
                  <v:imagedata r:id="rId287" o:title="латина 113"/>
                  <w10:wrap type="square"/>
                </v:shape>
              </w:pict>
            </w:r>
            <w:r w:rsidRPr="00492969">
              <w:rPr>
                <w:rFonts w:ascii="New Roma" w:hAnsi="New Roma"/>
                <w:sz w:val="28"/>
                <w:szCs w:val="28"/>
                <w:lang w:val="ru-RU"/>
              </w:rPr>
              <w:t>17.</w:t>
            </w:r>
          </w:p>
        </w:tc>
      </w:tr>
      <w:tr w:rsidR="009371E1" w:rsidRPr="00492969" w:rsidTr="002F099A">
        <w:tc>
          <w:tcPr>
            <w:tcW w:w="3332"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422" type="#_x0000_t75" alt="латина 114" style="position:absolute;left:0;text-align:left;margin-left:71.85pt;margin-top:-4.75pt;width:95pt;height:127pt;z-index:366;visibility:visible;mso-position-horizontal-relative:text;mso-position-vertical-relative:text">
                  <v:imagedata r:id="rId288" o:title="латина 114"/>
                  <w10:wrap type="square"/>
                </v:shape>
              </w:pict>
            </w:r>
            <w:r w:rsidRPr="00492969">
              <w:rPr>
                <w:rFonts w:ascii="New Roma" w:hAnsi="New Roma"/>
                <w:sz w:val="28"/>
                <w:szCs w:val="28"/>
                <w:lang w:val="ru-RU"/>
              </w:rPr>
              <w:t>18.</w:t>
            </w:r>
          </w:p>
        </w:tc>
        <w:tc>
          <w:tcPr>
            <w:tcW w:w="3331"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423" type="#_x0000_t75" alt="латина 115" style="position:absolute;left:0;text-align:left;margin-left:66.85pt;margin-top:-4.75pt;width:95pt;height:127pt;z-index:367;visibility:visible;mso-position-horizontal-relative:text;mso-position-vertical-relative:text">
                  <v:imagedata r:id="rId289" o:title="латина 115"/>
                  <w10:wrap type="square"/>
                </v:shape>
              </w:pict>
            </w:r>
            <w:r w:rsidRPr="00492969">
              <w:rPr>
                <w:rFonts w:ascii="New Roma" w:hAnsi="New Roma"/>
                <w:sz w:val="28"/>
                <w:szCs w:val="28"/>
                <w:lang w:val="ru-RU"/>
              </w:rPr>
              <w:t>19.</w:t>
            </w:r>
          </w:p>
        </w:tc>
        <w:tc>
          <w:tcPr>
            <w:tcW w:w="3332"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424" type="#_x0000_t75" alt="латина 116" style="position:absolute;left:0;text-align:left;margin-left:79.85pt;margin-top:-4.75pt;width:95pt;height:127pt;z-index:368;visibility:visible;mso-position-horizontal-relative:text;mso-position-vertical-relative:text">
                  <v:imagedata r:id="rId290" o:title="латина 116"/>
                  <w10:wrap type="square"/>
                </v:shape>
              </w:pict>
            </w:r>
            <w:r w:rsidRPr="00492969">
              <w:rPr>
                <w:rFonts w:ascii="New Roma" w:hAnsi="New Roma"/>
                <w:sz w:val="28"/>
                <w:szCs w:val="28"/>
                <w:lang w:val="ru-RU"/>
              </w:rPr>
              <w:t>20.</w:t>
            </w:r>
          </w:p>
        </w:tc>
      </w:tr>
    </w:tbl>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sz w:val="28"/>
          <w:szCs w:val="28"/>
          <w:u w:val="single"/>
          <w:lang w:val="ru-RU"/>
        </w:rPr>
      </w:pPr>
      <w:r w:rsidRPr="00D70FA9">
        <w:rPr>
          <w:rFonts w:ascii="New Roma" w:hAnsi="New Roma"/>
          <w:sz w:val="28"/>
          <w:szCs w:val="28"/>
          <w:lang w:val="ru-RU"/>
        </w:rPr>
        <w:t>6. КЛЮШКА. ДВИЖЕНИЯ 4 – 6</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lastRenderedPageBreak/>
        <w:t>- (счет «2»)</w:t>
      </w:r>
      <w:r w:rsidRPr="00D70FA9">
        <w:rPr>
          <w:rFonts w:ascii="New Roma" w:hAnsi="New Roma"/>
          <w:sz w:val="28"/>
          <w:szCs w:val="28"/>
          <w:lang w:val="ru-RU"/>
        </w:rPr>
        <w:t xml:space="preserve"> – </w:t>
      </w:r>
      <w:r w:rsidRPr="00D70FA9">
        <w:rPr>
          <w:rFonts w:ascii="New Roma" w:hAnsi="New Roma"/>
          <w:b/>
          <w:i/>
          <w:sz w:val="28"/>
          <w:szCs w:val="28"/>
          <w:lang w:val="ru-RU"/>
        </w:rPr>
        <w:t xml:space="preserve">Партнер </w:t>
      </w:r>
      <w:r w:rsidRPr="00D70FA9">
        <w:rPr>
          <w:rFonts w:ascii="New Roma" w:hAnsi="New Roma"/>
          <w:sz w:val="28"/>
          <w:szCs w:val="28"/>
          <w:lang w:val="ru-RU"/>
        </w:rPr>
        <w:t xml:space="preserve">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 xml:space="preserve">л. н. </w:t>
      </w:r>
      <w:r w:rsidRPr="00D70FA9">
        <w:rPr>
          <w:rFonts w:ascii="New Roma" w:hAnsi="New Roma"/>
          <w:sz w:val="28"/>
          <w:szCs w:val="28"/>
          <w:lang w:val="ru-RU"/>
        </w:rPr>
        <w:t>на месте, слегка поворачиваясь за партнершей направо, ведет ее по диагонали перед собой. Соединенные руки опускаются на обычный уровень (чуть ниже уровня плеч)</w:t>
      </w:r>
      <w:r w:rsidRPr="00D70FA9">
        <w:rPr>
          <w:rFonts w:ascii="New Roma" w:hAnsi="New Roma"/>
          <w:i/>
          <w:sz w:val="28"/>
          <w:szCs w:val="28"/>
          <w:lang w:val="ru-RU"/>
        </w:rPr>
        <w:t>.</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«уходя» от партнера. (18)</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 xml:space="preserve">Партнер </w:t>
      </w:r>
      <w:r w:rsidRPr="00D70FA9">
        <w:rPr>
          <w:rFonts w:ascii="New Roma" w:hAnsi="New Roma"/>
          <w:sz w:val="28"/>
          <w:szCs w:val="28"/>
          <w:lang w:val="ru-RU"/>
        </w:rPr>
        <w:t xml:space="preserve">переносит центр тяжести вперед на </w:t>
      </w:r>
      <w:r w:rsidRPr="00D70FA9">
        <w:rPr>
          <w:rFonts w:ascii="New Roma" w:hAnsi="New Roma"/>
          <w:i/>
          <w:sz w:val="28"/>
          <w:szCs w:val="28"/>
          <w:lang w:val="ru-RU"/>
        </w:rPr>
        <w:t>л. н.</w:t>
      </w:r>
      <w:r w:rsidRPr="00D70FA9">
        <w:rPr>
          <w:rFonts w:ascii="New Roma" w:hAnsi="New Roma"/>
          <w:sz w:val="28"/>
          <w:szCs w:val="28"/>
          <w:lang w:val="ru-RU"/>
        </w:rPr>
        <w:t xml:space="preserve">, оставляя </w:t>
      </w:r>
      <w:r w:rsidRPr="00D70FA9">
        <w:rPr>
          <w:rFonts w:ascii="New Roma" w:hAnsi="New Roma"/>
          <w:i/>
          <w:sz w:val="28"/>
          <w:szCs w:val="28"/>
          <w:lang w:val="ru-RU"/>
        </w:rPr>
        <w:t>пр.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пр. н.</w:t>
      </w:r>
      <w:r w:rsidRPr="00D70FA9">
        <w:rPr>
          <w:rFonts w:ascii="New Roma" w:hAnsi="New Roma"/>
          <w:sz w:val="28"/>
          <w:szCs w:val="28"/>
          <w:lang w:val="ru-RU"/>
        </w:rPr>
        <w:t xml:space="preserve"> (19)</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 xml:space="preserve">Партнер </w:t>
      </w:r>
      <w:r w:rsidRPr="00D70FA9">
        <w:rPr>
          <w:rFonts w:ascii="New Roma" w:hAnsi="New Roma"/>
          <w:sz w:val="28"/>
          <w:szCs w:val="28"/>
          <w:lang w:val="ru-RU"/>
        </w:rPr>
        <w:t xml:space="preserve">делает шаг вперед </w:t>
      </w:r>
      <w:r w:rsidRPr="00D70FA9">
        <w:rPr>
          <w:rFonts w:ascii="New Roma" w:hAnsi="New Roma"/>
          <w:i/>
          <w:sz w:val="28"/>
          <w:szCs w:val="28"/>
          <w:lang w:val="ru-RU"/>
        </w:rPr>
        <w:t xml:space="preserve">пр. н. </w:t>
      </w:r>
      <w:r w:rsidRPr="00D70FA9">
        <w:rPr>
          <w:rFonts w:ascii="New Roma" w:hAnsi="New Roma"/>
          <w:sz w:val="28"/>
          <w:szCs w:val="28"/>
          <w:lang w:val="ru-RU"/>
        </w:rPr>
        <w:t xml:space="preserve">к партнерше; </w:t>
      </w:r>
      <w:r w:rsidRPr="00D70FA9">
        <w:rPr>
          <w:rFonts w:ascii="New Roma" w:hAnsi="New Roma"/>
          <w:b/>
          <w:i/>
          <w:sz w:val="28"/>
          <w:szCs w:val="28"/>
          <w:lang w:val="ru-RU"/>
        </w:rPr>
        <w:t>Партнерша</w:t>
      </w:r>
      <w:r w:rsidRPr="00D70FA9">
        <w:rPr>
          <w:rFonts w:ascii="New Roma" w:hAnsi="New Roma"/>
          <w:sz w:val="28"/>
          <w:szCs w:val="28"/>
          <w:lang w:val="ru-RU"/>
        </w:rPr>
        <w:t xml:space="preserve">, повернувшись на </w:t>
      </w:r>
      <w:r w:rsidRPr="00D70FA9">
        <w:rPr>
          <w:rFonts w:ascii="New Roma" w:hAnsi="New Roma"/>
          <w:i/>
          <w:sz w:val="28"/>
          <w:szCs w:val="28"/>
          <w:lang w:val="ru-RU"/>
        </w:rPr>
        <w:t>пр. н.</w:t>
      </w:r>
      <w:r w:rsidRPr="00D70FA9">
        <w:rPr>
          <w:rFonts w:ascii="New Roma" w:hAnsi="New Roma"/>
          <w:sz w:val="28"/>
          <w:szCs w:val="28"/>
          <w:lang w:val="ru-RU"/>
        </w:rPr>
        <w:t xml:space="preserve"> направо на 180°, оказываясь лицом к партнеру,</w:t>
      </w:r>
      <w:r w:rsidRPr="00D70FA9">
        <w:rPr>
          <w:rFonts w:ascii="New Roma" w:hAnsi="New Roma"/>
          <w:b/>
          <w:i/>
          <w:sz w:val="28"/>
          <w:szCs w:val="28"/>
          <w:lang w:val="ru-RU"/>
        </w:rPr>
        <w:t xml:space="preserve"> </w:t>
      </w:r>
      <w:r w:rsidRPr="00D70FA9">
        <w:rPr>
          <w:rFonts w:ascii="New Roma" w:hAnsi="New Roma"/>
          <w:sz w:val="28"/>
          <w:szCs w:val="28"/>
          <w:lang w:val="ru-RU"/>
        </w:rPr>
        <w:t xml:space="preserve">делает шаг назад </w:t>
      </w:r>
      <w:r w:rsidRPr="00D70FA9">
        <w:rPr>
          <w:rFonts w:ascii="New Roma" w:hAnsi="New Roma"/>
          <w:i/>
          <w:sz w:val="28"/>
          <w:szCs w:val="28"/>
          <w:lang w:val="ru-RU"/>
        </w:rPr>
        <w:t>л. н.</w:t>
      </w:r>
      <w:r w:rsidRPr="00D70FA9">
        <w:rPr>
          <w:rFonts w:ascii="New Roma" w:hAnsi="New Roma"/>
          <w:sz w:val="28"/>
          <w:szCs w:val="28"/>
          <w:lang w:val="ru-RU"/>
        </w:rPr>
        <w:t xml:space="preserve"> (20)</w:t>
      </w:r>
    </w:p>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sz w:val="28"/>
          <w:szCs w:val="28"/>
          <w:lang w:val="ru-RU"/>
        </w:rPr>
      </w:pPr>
      <w:r w:rsidRPr="00D70FA9">
        <w:rPr>
          <w:rFonts w:ascii="New Roma" w:hAnsi="New Roma"/>
          <w:sz w:val="28"/>
          <w:szCs w:val="28"/>
          <w:lang w:val="ru-RU"/>
        </w:rPr>
        <w:t>7. ОСНОВНОЙ ШАГ. ДВИЖЕНИЕ ВПЕРЕД</w:t>
      </w:r>
    </w:p>
    <w:p w:rsidR="009371E1" w:rsidRDefault="009371E1" w:rsidP="009371E1">
      <w:pPr>
        <w:rPr>
          <w:sz w:val="28"/>
          <w:szCs w:val="28"/>
          <w:lang w:val="ru-RU"/>
        </w:rPr>
      </w:pPr>
      <w:r w:rsidRPr="00D70FA9">
        <w:rPr>
          <w:rFonts w:ascii="New Roma" w:hAnsi="New Roma"/>
          <w:sz w:val="28"/>
          <w:szCs w:val="28"/>
          <w:lang w:val="ru-RU"/>
        </w:rPr>
        <w:t>Движение в повороте против часовой стрелки</w:t>
      </w:r>
      <w:r>
        <w:rPr>
          <w:sz w:val="28"/>
          <w:szCs w:val="28"/>
          <w:lang w:val="ru-RU"/>
        </w:rPr>
        <w:t xml:space="preserve"> (21, 22, 23)</w:t>
      </w:r>
      <w:r w:rsidRPr="00D70FA9">
        <w:rPr>
          <w:rFonts w:ascii="New Roma" w:hAnsi="New Roma"/>
          <w:sz w:val="28"/>
          <w:szCs w:val="28"/>
          <w:lang w:val="ru-RU"/>
        </w:rPr>
        <w:t>.</w:t>
      </w:r>
    </w:p>
    <w:p w:rsidR="009371E1" w:rsidRPr="0093372C" w:rsidRDefault="009371E1" w:rsidP="009371E1">
      <w:pPr>
        <w:rPr>
          <w:sz w:val="28"/>
          <w:szCs w:val="28"/>
          <w:u w:val="single"/>
          <w:lang w:val="ru-RU"/>
        </w:rPr>
      </w:pPr>
    </w:p>
    <w:p w:rsidR="009371E1" w:rsidRPr="00D70FA9" w:rsidRDefault="009371E1" w:rsidP="009371E1">
      <w:pPr>
        <w:rPr>
          <w:rFonts w:ascii="New Roma" w:hAnsi="New Roma"/>
          <w:sz w:val="28"/>
          <w:szCs w:val="28"/>
          <w:lang w:val="ru-RU"/>
        </w:rPr>
      </w:pPr>
      <w:r w:rsidRPr="00D70FA9">
        <w:rPr>
          <w:rFonts w:ascii="New Roma" w:hAnsi="New Roma"/>
          <w:sz w:val="28"/>
          <w:szCs w:val="28"/>
          <w:lang w:val="ru-RU"/>
        </w:rPr>
        <w:t>8. ОСНОВНОЙ ШАГ. ДВИЖЕНИЕ НАЗАД</w:t>
      </w:r>
    </w:p>
    <w:p w:rsidR="009371E1" w:rsidRDefault="009371E1" w:rsidP="009371E1">
      <w:pPr>
        <w:rPr>
          <w:sz w:val="28"/>
          <w:szCs w:val="28"/>
          <w:lang w:val="ru-RU"/>
        </w:rPr>
      </w:pPr>
      <w:r w:rsidRPr="00D70FA9">
        <w:rPr>
          <w:rFonts w:ascii="New Roma" w:hAnsi="New Roma"/>
          <w:sz w:val="28"/>
          <w:szCs w:val="28"/>
          <w:lang w:val="ru-RU"/>
        </w:rPr>
        <w:t>Движение в повороте против часовой стрелки</w:t>
      </w:r>
      <w:r>
        <w:rPr>
          <w:sz w:val="28"/>
          <w:szCs w:val="28"/>
          <w:lang w:val="ru-RU"/>
        </w:rPr>
        <w:t xml:space="preserve"> (24, 25, 26)</w:t>
      </w:r>
      <w:r w:rsidRPr="00D70FA9">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02" type="#_x0000_t75" alt="латина 117" style="position:absolute;left:0;text-align:left;margin-left:71.85pt;margin-top:-1.45pt;width:95pt;height:127pt;z-index:446;visibility:visible">
                  <v:imagedata r:id="rId291" o:title="латина 117"/>
                  <w10:wrap type="square"/>
                </v:shape>
              </w:pict>
            </w:r>
            <w:r w:rsidRPr="00492969">
              <w:rPr>
                <w:rFonts w:ascii="New Roma" w:hAnsi="New Roma"/>
                <w:sz w:val="28"/>
                <w:szCs w:val="28"/>
                <w:lang w:val="ru-RU"/>
              </w:rPr>
              <w:t>21.</w:t>
            </w:r>
          </w:p>
        </w:tc>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03" type="#_x0000_t75" alt="латина 118" style="position:absolute;left:0;text-align:left;margin-left:66.85pt;margin-top:-1.45pt;width:95pt;height:127pt;z-index:447;visibility:visible;mso-position-horizontal-relative:text;mso-position-vertical-relative:text">
                  <v:imagedata r:id="rId292" o:title="латина 118"/>
                  <w10:wrap type="square"/>
                </v:shape>
              </w:pict>
            </w:r>
            <w:r w:rsidRPr="00492969">
              <w:rPr>
                <w:rFonts w:ascii="New Roma" w:hAnsi="New Roma"/>
                <w:sz w:val="28"/>
                <w:szCs w:val="28"/>
                <w:lang w:val="ru-RU"/>
              </w:rPr>
              <w:t>22.</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04" type="#_x0000_t75" alt="латина 119" style="position:absolute;left:0;text-align:left;margin-left:76.3pt;margin-top:-2.6pt;width:95pt;height:127pt;z-index:448;visibility:visible;mso-position-horizontal-relative:text;mso-position-vertical-relative:text">
                  <v:imagedata r:id="rId293" o:title="латина 119"/>
                  <w10:wrap type="square"/>
                </v:shape>
              </w:pict>
            </w:r>
            <w:r w:rsidRPr="00492969">
              <w:rPr>
                <w:rFonts w:ascii="New Roma" w:hAnsi="New Roma"/>
                <w:sz w:val="28"/>
                <w:szCs w:val="28"/>
                <w:lang w:val="ru-RU"/>
              </w:rPr>
              <w:t>23.</w:t>
            </w:r>
          </w:p>
        </w:tc>
      </w:tr>
      <w:tr w:rsidR="009371E1" w:rsidRPr="00492969" w:rsidTr="002F099A">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10" type="#_x0000_t75" alt="латина 120" style="position:absolute;left:0;text-align:left;margin-left:71.85pt;margin-top:-1.05pt;width:95pt;height:127pt;z-index:254;visibility:visible;mso-position-horizontal-relative:text;mso-position-vertical-relative:text">
                  <v:imagedata r:id="rId294" o:title="латина 120"/>
                  <w10:wrap type="square"/>
                </v:shape>
              </w:pict>
            </w:r>
            <w:r w:rsidRPr="00492969">
              <w:rPr>
                <w:rFonts w:ascii="New Roma" w:hAnsi="New Roma"/>
                <w:sz w:val="28"/>
                <w:szCs w:val="28"/>
                <w:lang w:val="ru-RU"/>
              </w:rPr>
              <w:t>24.</w:t>
            </w:r>
          </w:p>
        </w:tc>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11" type="#_x0000_t75" alt="латина 121" style="position:absolute;left:0;text-align:left;margin-left:66.85pt;margin-top:-1.05pt;width:95pt;height:127pt;z-index:255;visibility:visible;mso-position-horizontal-relative:text;mso-position-vertical-relative:text">
                  <v:imagedata r:id="rId295" o:title="латина 121"/>
                  <w10:wrap type="square"/>
                </v:shape>
              </w:pict>
            </w:r>
            <w:r w:rsidRPr="00492969">
              <w:rPr>
                <w:rFonts w:ascii="New Roma" w:hAnsi="New Roma"/>
                <w:sz w:val="28"/>
                <w:szCs w:val="28"/>
                <w:lang w:val="ru-RU"/>
              </w:rPr>
              <w:t>25.</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12" type="#_x0000_t75" alt="латина 122" style="position:absolute;left:0;text-align:left;margin-left:76.3pt;margin-top:-1.05pt;width:95pt;height:127pt;z-index:256;visibility:visible;mso-position-horizontal-relative:text;mso-position-vertical-relative:text">
                  <v:imagedata r:id="rId296" o:title="латина 122"/>
                  <w10:wrap type="square"/>
                </v:shape>
              </w:pict>
            </w:r>
            <w:r w:rsidRPr="00492969">
              <w:rPr>
                <w:rFonts w:ascii="New Roma" w:hAnsi="New Roma"/>
                <w:sz w:val="28"/>
                <w:szCs w:val="28"/>
                <w:lang w:val="ru-RU"/>
              </w:rPr>
              <w:t>26.</w:t>
            </w:r>
          </w:p>
        </w:tc>
      </w:tr>
    </w:tbl>
    <w:p w:rsidR="009371E1" w:rsidRPr="00D70FA9" w:rsidRDefault="009371E1" w:rsidP="009371E1">
      <w:pPr>
        <w:jc w:val="center"/>
        <w:rPr>
          <w:rFonts w:ascii="New Roma" w:hAnsi="New Roma"/>
          <w:b/>
          <w:sz w:val="28"/>
          <w:szCs w:val="28"/>
          <w:lang w:val="ru-RU"/>
        </w:rPr>
      </w:pPr>
    </w:p>
    <w:p w:rsidR="009371E1" w:rsidRPr="00D70FA9" w:rsidRDefault="009371E1" w:rsidP="009371E1">
      <w:pPr>
        <w:rPr>
          <w:rFonts w:ascii="New Roma" w:hAnsi="New Roma"/>
          <w:sz w:val="28"/>
          <w:szCs w:val="28"/>
          <w:lang w:val="ru-RU"/>
        </w:rPr>
      </w:pPr>
      <w:r w:rsidRPr="00D70FA9">
        <w:rPr>
          <w:rFonts w:ascii="New Roma" w:hAnsi="New Roma"/>
          <w:sz w:val="28"/>
          <w:szCs w:val="28"/>
          <w:lang w:val="ru-RU"/>
        </w:rPr>
        <w:t>9. ОСНОВНОЙ ШАГ. ДВИЖЕНИЕ ВПЕРЕД</w:t>
      </w:r>
    </w:p>
    <w:p w:rsidR="009371E1" w:rsidRPr="00D70FA9" w:rsidRDefault="009371E1" w:rsidP="009371E1">
      <w:pPr>
        <w:rPr>
          <w:rFonts w:ascii="New Roma" w:hAnsi="New Roma"/>
          <w:sz w:val="28"/>
          <w:szCs w:val="28"/>
          <w:u w:val="single"/>
          <w:lang w:val="ru-RU"/>
        </w:rPr>
      </w:pPr>
      <w:r w:rsidRPr="00D70FA9">
        <w:rPr>
          <w:rFonts w:ascii="New Roma" w:hAnsi="New Roma"/>
          <w:sz w:val="28"/>
          <w:szCs w:val="28"/>
          <w:lang w:val="ru-RU"/>
        </w:rPr>
        <w:t>Движение в повороте против часовой стрелки</w:t>
      </w:r>
      <w:r>
        <w:rPr>
          <w:sz w:val="28"/>
          <w:szCs w:val="28"/>
          <w:lang w:val="ru-RU"/>
        </w:rPr>
        <w:t xml:space="preserve"> (27, 28, 29)</w:t>
      </w:r>
      <w:r w:rsidRPr="00D70FA9">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c>
          <w:tcPr>
            <w:tcW w:w="3332" w:type="dxa"/>
          </w:tcPr>
          <w:p w:rsidR="009371E1" w:rsidRPr="00492969" w:rsidRDefault="009371E1" w:rsidP="002F099A">
            <w:pPr>
              <w:jc w:val="right"/>
              <w:rPr>
                <w:rFonts w:ascii="New Roma" w:hAnsi="New Roma"/>
                <w:sz w:val="28"/>
                <w:szCs w:val="28"/>
                <w:lang w:val="ru-RU"/>
              </w:rPr>
            </w:pPr>
            <w:r w:rsidRPr="00492969">
              <w:rPr>
                <w:rFonts w:ascii="New Roma" w:hAnsi="New Roma"/>
                <w:sz w:val="28"/>
                <w:szCs w:val="28"/>
                <w:lang w:val="ru-RU"/>
              </w:rPr>
              <w:t xml:space="preserve">  </w:t>
            </w:r>
            <w:r>
              <w:rPr>
                <w:rFonts w:ascii="New Roma" w:hAnsi="New Roma"/>
                <w:noProof/>
              </w:rPr>
              <w:pict>
                <v:shape id="_x0000_s1313" type="#_x0000_t75" alt="латина 123" style="position:absolute;left:0;text-align:left;margin-left:71.85pt;margin-top:-.45pt;width:95pt;height:127pt;z-index:257;visibility:visible;mso-position-horizontal-relative:text;mso-position-vertical-relative:text">
                  <v:imagedata r:id="rId297" o:title="латина 123"/>
                  <w10:wrap type="square"/>
                </v:shape>
              </w:pict>
            </w:r>
            <w:r w:rsidRPr="00492969">
              <w:rPr>
                <w:rFonts w:ascii="New Roma" w:hAnsi="New Roma"/>
                <w:sz w:val="28"/>
                <w:szCs w:val="28"/>
                <w:lang w:val="ru-RU"/>
              </w:rPr>
              <w:t>27.</w:t>
            </w:r>
          </w:p>
        </w:tc>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14" type="#_x0000_t75" alt="латина 124" style="position:absolute;left:0;text-align:left;margin-left:66.85pt;margin-top:-.45pt;width:95pt;height:127pt;z-index:258;visibility:visible;mso-position-horizontal-relative:text;mso-position-vertical-relative:text">
                  <v:imagedata r:id="rId298" o:title="латина 124"/>
                  <w10:wrap type="square"/>
                </v:shape>
              </w:pict>
            </w:r>
            <w:r w:rsidRPr="00492969">
              <w:rPr>
                <w:rFonts w:ascii="New Roma" w:hAnsi="New Roma"/>
                <w:sz w:val="28"/>
                <w:szCs w:val="28"/>
                <w:lang w:val="ru-RU"/>
              </w:rPr>
              <w:t>28.</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15" type="#_x0000_t75" alt="латина 125" style="position:absolute;left:0;text-align:left;margin-left:76.3pt;margin-top:-.45pt;width:95pt;height:127pt;z-index:259;visibility:visible;mso-position-horizontal-relative:text;mso-position-vertical-relative:text">
                  <v:imagedata r:id="rId299" o:title="латина 125"/>
                  <w10:wrap type="square"/>
                </v:shape>
              </w:pict>
            </w:r>
            <w:r w:rsidRPr="00492969">
              <w:rPr>
                <w:rFonts w:ascii="New Roma" w:hAnsi="New Roma"/>
                <w:sz w:val="28"/>
                <w:szCs w:val="28"/>
                <w:lang w:val="ru-RU"/>
              </w:rPr>
              <w:t>29.</w:t>
            </w:r>
          </w:p>
        </w:tc>
      </w:tr>
    </w:tbl>
    <w:p w:rsidR="009371E1" w:rsidRPr="00D70FA9" w:rsidRDefault="009371E1" w:rsidP="009371E1">
      <w:pPr>
        <w:rPr>
          <w:rFonts w:ascii="New Roma" w:hAnsi="New Roma"/>
          <w:b/>
          <w:sz w:val="28"/>
          <w:szCs w:val="28"/>
          <w:lang w:val="ru-RU"/>
        </w:rPr>
      </w:pPr>
      <w:r w:rsidRPr="00D70FA9">
        <w:rPr>
          <w:rFonts w:ascii="New Roma" w:hAnsi="New Roma"/>
          <w:b/>
          <w:sz w:val="28"/>
          <w:szCs w:val="28"/>
          <w:lang w:val="ru-RU"/>
        </w:rPr>
        <w:t xml:space="preserve">                                                                                                                                                               </w:t>
      </w:r>
    </w:p>
    <w:p w:rsidR="009371E1" w:rsidRPr="0093372C" w:rsidRDefault="009371E1" w:rsidP="009371E1">
      <w:pPr>
        <w:rPr>
          <w:sz w:val="28"/>
          <w:szCs w:val="28"/>
          <w:lang w:val="ru-RU"/>
        </w:rPr>
      </w:pPr>
      <w:r w:rsidRPr="00D70FA9">
        <w:rPr>
          <w:rFonts w:ascii="New Roma" w:hAnsi="New Roma"/>
          <w:sz w:val="28"/>
          <w:szCs w:val="28"/>
          <w:lang w:val="ru-RU"/>
        </w:rPr>
        <w:t>10. ВЕЕР</w:t>
      </w:r>
      <w:r>
        <w:rPr>
          <w:sz w:val="28"/>
          <w:szCs w:val="28"/>
          <w:lang w:val="ru-RU"/>
        </w:rPr>
        <w:t xml:space="preserve"> (30, 31, 32)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773"/>
        <w:gridCol w:w="1620"/>
        <w:gridCol w:w="1621"/>
        <w:gridCol w:w="772"/>
        <w:gridCol w:w="2393"/>
      </w:tblGrid>
      <w:tr w:rsidR="009371E1" w:rsidRPr="00492969" w:rsidTr="002F099A">
        <w:tc>
          <w:tcPr>
            <w:tcW w:w="3332" w:type="dxa"/>
            <w:gridSpan w:val="2"/>
          </w:tcPr>
          <w:p w:rsidR="009371E1" w:rsidRPr="00492969" w:rsidRDefault="009371E1" w:rsidP="002F099A">
            <w:pPr>
              <w:jc w:val="right"/>
              <w:rPr>
                <w:rFonts w:ascii="New Roma" w:hAnsi="New Roma"/>
                <w:sz w:val="28"/>
                <w:szCs w:val="28"/>
                <w:lang w:val="ru-RU"/>
              </w:rPr>
            </w:pPr>
            <w:r>
              <w:rPr>
                <w:rFonts w:ascii="New Roma" w:hAnsi="New Roma"/>
                <w:noProof/>
              </w:rPr>
              <w:lastRenderedPageBreak/>
              <w:pict>
                <v:shape id="_x0000_s1316" type="#_x0000_t75" alt="латина 126" style="position:absolute;left:0;text-align:left;margin-left:71.85pt;margin-top:-1.45pt;width:95pt;height:127pt;z-index:260;visibility:visible">
                  <v:imagedata r:id="rId300" o:title="латина 126"/>
                  <w10:wrap type="square"/>
                </v:shape>
              </w:pict>
            </w:r>
            <w:r w:rsidRPr="00492969">
              <w:rPr>
                <w:rFonts w:ascii="New Roma" w:hAnsi="New Roma"/>
                <w:sz w:val="28"/>
                <w:szCs w:val="28"/>
                <w:lang w:val="ru-RU"/>
              </w:rPr>
              <w:t>30.</w:t>
            </w:r>
          </w:p>
        </w:tc>
        <w:tc>
          <w:tcPr>
            <w:tcW w:w="3331"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317" type="#_x0000_t75" alt="латина 127" style="position:absolute;left:0;text-align:left;margin-left:66.85pt;margin-top:-1.45pt;width:95pt;height:127pt;z-index:261;visibility:visible;mso-position-horizontal-relative:text;mso-position-vertical-relative:text">
                  <v:imagedata r:id="rId301" o:title="латина 127"/>
                  <w10:wrap type="square"/>
                </v:shape>
              </w:pict>
            </w:r>
            <w:r w:rsidRPr="00492969">
              <w:rPr>
                <w:rFonts w:ascii="New Roma" w:hAnsi="New Roma"/>
                <w:sz w:val="28"/>
                <w:szCs w:val="28"/>
                <w:lang w:val="ru-RU"/>
              </w:rPr>
              <w:t>31.</w:t>
            </w:r>
          </w:p>
        </w:tc>
        <w:tc>
          <w:tcPr>
            <w:tcW w:w="3332"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318" type="#_x0000_t75" alt="латина 128" style="position:absolute;left:0;text-align:left;margin-left:76.3pt;margin-top:.75pt;width:95pt;height:127pt;z-index:262;visibility:visible;mso-position-horizontal-relative:text;mso-position-vertical-relative:text">
                  <v:imagedata r:id="rId302" o:title="латина 128"/>
                  <w10:wrap type="square"/>
                </v:shape>
              </w:pict>
            </w:r>
            <w:r w:rsidRPr="00492969">
              <w:rPr>
                <w:rFonts w:ascii="New Roma" w:hAnsi="New Roma"/>
                <w:sz w:val="28"/>
                <w:szCs w:val="28"/>
                <w:lang w:val="ru-RU"/>
              </w:rPr>
              <w:t>32.</w:t>
            </w:r>
          </w:p>
        </w:tc>
      </w:tr>
      <w:tr w:rsidR="009371E1" w:rsidRPr="00492969" w:rsidTr="002F099A">
        <w:tc>
          <w:tcPr>
            <w:tcW w:w="2498"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05" type="#_x0000_t75" alt="латина 129" style="position:absolute;left:0;text-align:left;margin-left:26.85pt;margin-top:-.65pt;width:95pt;height:127pt;z-index:449;visibility:visible;mso-position-horizontal-relative:text;mso-position-vertical-relative:text">
                  <v:imagedata r:id="rId303" o:title="латина 129"/>
                  <w10:wrap type="square"/>
                </v:shape>
              </w:pict>
            </w:r>
            <w:r w:rsidRPr="00492969">
              <w:rPr>
                <w:rFonts w:ascii="New Roma" w:hAnsi="New Roma"/>
                <w:sz w:val="28"/>
                <w:szCs w:val="28"/>
                <w:lang w:val="ru-RU"/>
              </w:rPr>
              <w:t>33.</w:t>
            </w:r>
          </w:p>
        </w:tc>
        <w:tc>
          <w:tcPr>
            <w:tcW w:w="2499"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506" type="#_x0000_t75" alt="латина 130" style="position:absolute;left:0;text-align:left;margin-left:27.85pt;margin-top:-.65pt;width:95pt;height:127pt;z-index:450;visibility:visible;mso-position-horizontal-relative:text;mso-position-vertical-relative:text">
                  <v:imagedata r:id="rId304" o:title="латина 130"/>
                  <w10:wrap type="square"/>
                </v:shape>
              </w:pict>
            </w:r>
            <w:r w:rsidRPr="00492969">
              <w:rPr>
                <w:rFonts w:ascii="New Roma" w:hAnsi="New Roma"/>
                <w:sz w:val="28"/>
                <w:szCs w:val="28"/>
                <w:lang w:val="ru-RU"/>
              </w:rPr>
              <w:t>34.</w:t>
            </w:r>
          </w:p>
        </w:tc>
        <w:tc>
          <w:tcPr>
            <w:tcW w:w="2499"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507" type="#_x0000_t75" alt="латина 131" style="position:absolute;left:0;text-align:left;margin-left:28.85pt;margin-top:-.65pt;width:95pt;height:127pt;z-index:451;visibility:visible;mso-position-horizontal-relative:text;mso-position-vertical-relative:text">
                  <v:imagedata r:id="rId305" o:title="латина 131"/>
                  <w10:wrap type="square"/>
                </v:shape>
              </w:pict>
            </w:r>
            <w:r w:rsidRPr="00492969">
              <w:rPr>
                <w:rFonts w:ascii="New Roma" w:hAnsi="New Roma"/>
                <w:sz w:val="28"/>
                <w:szCs w:val="28"/>
                <w:lang w:val="ru-RU"/>
              </w:rPr>
              <w:t>35.</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08" type="#_x0000_t75" alt="латина 132" style="position:absolute;left:0;text-align:left;margin-left:34.5pt;margin-top:-.65pt;width:95pt;height:127pt;z-index:452;visibility:visible;mso-position-horizontal-relative:text;mso-position-vertical-relative:text">
                  <v:imagedata r:id="rId306" o:title="латина 132"/>
                  <w10:wrap type="square"/>
                </v:shape>
              </w:pict>
            </w:r>
            <w:r w:rsidRPr="00492969">
              <w:rPr>
                <w:rFonts w:ascii="New Roma" w:hAnsi="New Roma"/>
                <w:sz w:val="28"/>
                <w:szCs w:val="28"/>
                <w:lang w:val="ru-RU"/>
              </w:rPr>
              <w:t>36.</w:t>
            </w:r>
          </w:p>
        </w:tc>
      </w:tr>
    </w:tbl>
    <w:p w:rsidR="009371E1" w:rsidRPr="0093372C" w:rsidRDefault="009371E1" w:rsidP="009371E1">
      <w:pPr>
        <w:rPr>
          <w:sz w:val="28"/>
          <w:szCs w:val="28"/>
          <w:lang w:val="ru-RU"/>
        </w:rPr>
      </w:pPr>
      <w:r w:rsidRPr="00D70FA9">
        <w:rPr>
          <w:rFonts w:ascii="New Roma" w:hAnsi="New Roma"/>
          <w:sz w:val="28"/>
          <w:szCs w:val="28"/>
          <w:lang w:val="ru-RU"/>
        </w:rPr>
        <w:t>11. КЛЮШКА. ДВИЖЕНИЯ 1 – 3</w:t>
      </w:r>
      <w:r>
        <w:rPr>
          <w:sz w:val="28"/>
          <w:szCs w:val="28"/>
          <w:lang w:val="ru-RU"/>
        </w:rPr>
        <w:t xml:space="preserve"> (33,34, 35)</w:t>
      </w:r>
    </w:p>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12. ПОВОРОТ АЛЕМАНА – «НЕМЕЦКИЙ ПОВОРОТ»</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поднимает вверх </w:t>
      </w:r>
      <w:r w:rsidRPr="00D70FA9">
        <w:rPr>
          <w:rFonts w:ascii="New Roma" w:hAnsi="New Roma"/>
          <w:i/>
          <w:sz w:val="28"/>
          <w:szCs w:val="28"/>
          <w:lang w:val="ru-RU"/>
        </w:rPr>
        <w:t>л. р.</w:t>
      </w:r>
      <w:r w:rsidRPr="00D70FA9">
        <w:rPr>
          <w:rFonts w:ascii="New Roma" w:hAnsi="New Roma"/>
          <w:sz w:val="28"/>
          <w:szCs w:val="28"/>
          <w:lang w:val="ru-RU"/>
        </w:rPr>
        <w:t xml:space="preserve">, начиная делать это еще на счет «1»,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помогая партнерше сделать поворот по часовой стрелке. </w:t>
      </w:r>
      <w:r w:rsidRPr="00D70FA9">
        <w:rPr>
          <w:rFonts w:ascii="New Roma" w:hAnsi="New Roma"/>
          <w:b/>
          <w:i/>
          <w:sz w:val="28"/>
          <w:szCs w:val="28"/>
          <w:lang w:val="ru-RU"/>
        </w:rPr>
        <w:t>Партнерша</w:t>
      </w:r>
      <w:r w:rsidRPr="00D70FA9">
        <w:rPr>
          <w:rFonts w:ascii="New Roma" w:hAnsi="New Roma"/>
          <w:sz w:val="28"/>
          <w:szCs w:val="28"/>
          <w:lang w:val="ru-RU"/>
        </w:rPr>
        <w:t xml:space="preserve"> начинает поворот направо, делает шаг на </w:t>
      </w:r>
      <w:r w:rsidRPr="00D70FA9">
        <w:rPr>
          <w:rFonts w:ascii="New Roma" w:hAnsi="New Roma"/>
          <w:i/>
          <w:sz w:val="28"/>
          <w:szCs w:val="28"/>
          <w:lang w:val="ru-RU"/>
        </w:rPr>
        <w:t>л. н.</w:t>
      </w:r>
      <w:r w:rsidRPr="00D70FA9">
        <w:rPr>
          <w:rFonts w:ascii="New Roma" w:hAnsi="New Roma"/>
          <w:sz w:val="28"/>
          <w:szCs w:val="28"/>
          <w:lang w:val="ru-RU"/>
        </w:rPr>
        <w:t>, продолжая поворот. (37)</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центр тяжести вперед на </w:t>
      </w:r>
      <w:r w:rsidRPr="00D70FA9">
        <w:rPr>
          <w:rFonts w:ascii="New Roma" w:hAnsi="New Roma"/>
          <w:i/>
          <w:sz w:val="28"/>
          <w:szCs w:val="28"/>
          <w:lang w:val="ru-RU"/>
        </w:rPr>
        <w:t>л. н.</w:t>
      </w:r>
      <w:r w:rsidRPr="00D70FA9">
        <w:rPr>
          <w:rFonts w:ascii="New Roma" w:hAnsi="New Roma"/>
          <w:sz w:val="28"/>
          <w:szCs w:val="28"/>
          <w:lang w:val="ru-RU"/>
        </w:rPr>
        <w:t xml:space="preserve">, описывая </w:t>
      </w:r>
      <w:r w:rsidRPr="00D70FA9">
        <w:rPr>
          <w:rFonts w:ascii="New Roma" w:hAnsi="New Roma"/>
          <w:i/>
          <w:sz w:val="28"/>
          <w:szCs w:val="28"/>
          <w:lang w:val="ru-RU"/>
        </w:rPr>
        <w:t>л. р.</w:t>
      </w:r>
      <w:r w:rsidRPr="00D70FA9">
        <w:rPr>
          <w:rFonts w:ascii="New Roma" w:hAnsi="New Roma"/>
          <w:sz w:val="28"/>
          <w:szCs w:val="28"/>
          <w:lang w:val="ru-RU"/>
        </w:rPr>
        <w:t xml:space="preserve"> круг по часовой стрелке, помогая партнерше сделать поворот.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пр. н.</w:t>
      </w:r>
      <w:r w:rsidRPr="00D70FA9">
        <w:rPr>
          <w:rFonts w:ascii="New Roma" w:hAnsi="New Roma"/>
          <w:sz w:val="28"/>
          <w:szCs w:val="28"/>
          <w:lang w:val="ru-RU"/>
        </w:rPr>
        <w:t xml:space="preserve"> и завершает на ней поворот направо. (38)</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небольшой шаг </w:t>
      </w:r>
      <w:r w:rsidRPr="00D70FA9">
        <w:rPr>
          <w:rFonts w:ascii="New Roma" w:hAnsi="New Roma"/>
          <w:i/>
          <w:sz w:val="28"/>
          <w:szCs w:val="28"/>
          <w:lang w:val="ru-RU"/>
        </w:rPr>
        <w:t>пр. н.</w:t>
      </w:r>
      <w:r w:rsidRPr="00D70FA9">
        <w:rPr>
          <w:rFonts w:ascii="New Roma" w:hAnsi="New Roma"/>
          <w:sz w:val="28"/>
          <w:szCs w:val="28"/>
          <w:lang w:val="ru-RU"/>
        </w:rPr>
        <w:t xml:space="preserve"> в сторону, подводит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w:t>
      </w:r>
      <w:r w:rsidRPr="00D70FA9">
        <w:rPr>
          <w:rFonts w:ascii="New Roma" w:hAnsi="New Roma"/>
          <w:i/>
          <w:sz w:val="28"/>
          <w:szCs w:val="28"/>
          <w:lang w:val="ru-RU"/>
        </w:rPr>
        <w:t>л. н.</w:t>
      </w:r>
      <w:r w:rsidRPr="00D70FA9">
        <w:rPr>
          <w:rFonts w:ascii="New Roma" w:hAnsi="New Roma"/>
          <w:sz w:val="28"/>
          <w:szCs w:val="28"/>
          <w:lang w:val="ru-RU"/>
        </w:rPr>
        <w:t xml:space="preserve"> в сторону, подводит </w:t>
      </w:r>
      <w:r w:rsidRPr="00D70FA9">
        <w:rPr>
          <w:rFonts w:ascii="New Roma" w:hAnsi="New Roma"/>
          <w:i/>
          <w:sz w:val="28"/>
          <w:szCs w:val="28"/>
          <w:lang w:val="ru-RU"/>
        </w:rPr>
        <w:t>пр. н.</w:t>
      </w:r>
      <w:r w:rsidRPr="00D70FA9">
        <w:rPr>
          <w:rFonts w:ascii="New Roma" w:hAnsi="New Roma"/>
          <w:sz w:val="28"/>
          <w:szCs w:val="28"/>
          <w:lang w:val="ru-RU"/>
        </w:rPr>
        <w:t xml:space="preserve"> к </w:t>
      </w:r>
      <w:r w:rsidRPr="00D70FA9">
        <w:rPr>
          <w:rFonts w:ascii="New Roma" w:hAnsi="New Roma"/>
          <w:i/>
          <w:sz w:val="28"/>
          <w:szCs w:val="28"/>
          <w:lang w:val="ru-RU"/>
        </w:rPr>
        <w:t>л. н.</w:t>
      </w:r>
      <w:r w:rsidRPr="00D70FA9">
        <w:rPr>
          <w:rFonts w:ascii="New Roma" w:hAnsi="New Roma"/>
          <w:sz w:val="28"/>
          <w:szCs w:val="28"/>
          <w:lang w:val="ru-RU"/>
        </w:rPr>
        <w:t xml:space="preserve"> Закрытая позиция.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rPr>
          <w:trHeight w:val="2489"/>
        </w:trPr>
        <w:tc>
          <w:tcPr>
            <w:tcW w:w="334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19" type="#_x0000_t75" alt="латина 133" style="position:absolute;left:0;text-align:left;margin-left:71.85pt;margin-top:-.45pt;width:95pt;height:127pt;z-index:263;visibility:visible">
                  <v:imagedata r:id="rId307" o:title="латина 133"/>
                  <w10:wrap type="square"/>
                </v:shape>
              </w:pict>
            </w:r>
            <w:r w:rsidRPr="00492969">
              <w:rPr>
                <w:rFonts w:ascii="New Roma" w:hAnsi="New Roma"/>
                <w:sz w:val="28"/>
                <w:szCs w:val="28"/>
                <w:lang w:val="ru-RU"/>
              </w:rPr>
              <w:t>37.</w:t>
            </w:r>
          </w:p>
        </w:tc>
        <w:tc>
          <w:tcPr>
            <w:tcW w:w="334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0" type="#_x0000_t75" alt="латина 134" style="position:absolute;left:0;text-align:left;margin-left:66.85pt;margin-top:-.45pt;width:95pt;height:127pt;z-index:264;visibility:visible;mso-position-horizontal-relative:text;mso-position-vertical-relative:text">
                  <v:imagedata r:id="rId308" o:title="латина 134"/>
                  <w10:wrap type="square"/>
                </v:shape>
              </w:pict>
            </w:r>
            <w:r w:rsidRPr="00492969">
              <w:rPr>
                <w:rFonts w:ascii="New Roma" w:hAnsi="New Roma"/>
                <w:sz w:val="28"/>
                <w:szCs w:val="28"/>
                <w:lang w:val="ru-RU"/>
              </w:rPr>
              <w:t>38.</w:t>
            </w:r>
          </w:p>
        </w:tc>
        <w:tc>
          <w:tcPr>
            <w:tcW w:w="334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1" type="#_x0000_t75" alt="латина 135" style="position:absolute;left:0;text-align:left;margin-left:76.3pt;margin-top:-.45pt;width:95pt;height:127pt;z-index:265;visibility:visible;mso-position-horizontal-relative:text;mso-position-vertical-relative:text">
                  <v:imagedata r:id="rId309" o:title="латина 135"/>
                  <w10:wrap type="square"/>
                </v:shape>
              </w:pict>
            </w:r>
            <w:r w:rsidRPr="00492969">
              <w:rPr>
                <w:rFonts w:ascii="New Roma" w:hAnsi="New Roma"/>
                <w:sz w:val="28"/>
                <w:szCs w:val="28"/>
                <w:lang w:val="ru-RU"/>
              </w:rPr>
              <w:t>39.</w:t>
            </w:r>
          </w:p>
        </w:tc>
      </w:tr>
    </w:tbl>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13. КУКАРАЧА. ДВИЖЕНИЯ 1 – 3</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w:t>
      </w:r>
      <w:r w:rsidRPr="00D70FA9">
        <w:rPr>
          <w:rFonts w:ascii="New Roma" w:hAnsi="New Roma"/>
          <w:i/>
          <w:sz w:val="28"/>
          <w:szCs w:val="28"/>
          <w:lang w:val="ru-RU"/>
        </w:rPr>
        <w:t>л. н.</w:t>
      </w:r>
      <w:r w:rsidRPr="00D70FA9">
        <w:rPr>
          <w:rFonts w:ascii="New Roma" w:hAnsi="New Roma"/>
          <w:sz w:val="28"/>
          <w:szCs w:val="28"/>
          <w:lang w:val="ru-RU"/>
        </w:rPr>
        <w:t xml:space="preserve"> шаг в левую сторону, отводит </w:t>
      </w:r>
      <w:r w:rsidRPr="00D70FA9">
        <w:rPr>
          <w:rFonts w:ascii="New Roma" w:hAnsi="New Roma"/>
          <w:i/>
          <w:sz w:val="28"/>
          <w:szCs w:val="28"/>
          <w:lang w:val="ru-RU"/>
        </w:rPr>
        <w:t>л. р.</w:t>
      </w:r>
      <w:r w:rsidRPr="00D70FA9">
        <w:rPr>
          <w:rFonts w:ascii="New Roma" w:hAnsi="New Roma"/>
          <w:sz w:val="28"/>
          <w:szCs w:val="28"/>
          <w:lang w:val="ru-RU"/>
        </w:rPr>
        <w:t xml:space="preserve"> в сторону, </w:t>
      </w:r>
      <w:r w:rsidRPr="00D70FA9">
        <w:rPr>
          <w:rFonts w:ascii="New Roma" w:hAnsi="New Roma"/>
          <w:i/>
          <w:sz w:val="28"/>
          <w:szCs w:val="28"/>
          <w:lang w:val="ru-RU"/>
        </w:rPr>
        <w:t>пр. н.</w:t>
      </w:r>
      <w:r w:rsidRPr="00D70FA9">
        <w:rPr>
          <w:rFonts w:ascii="New Roma" w:hAnsi="New Roma"/>
          <w:sz w:val="28"/>
          <w:szCs w:val="28"/>
          <w:lang w:val="ru-RU"/>
        </w:rPr>
        <w:t xml:space="preserve"> –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поворачивается на </w:t>
      </w:r>
      <w:r w:rsidRPr="00D70FA9">
        <w:rPr>
          <w:rFonts w:ascii="New Roma" w:hAnsi="New Roma"/>
          <w:i/>
          <w:sz w:val="28"/>
          <w:szCs w:val="28"/>
          <w:lang w:val="ru-RU"/>
        </w:rPr>
        <w:t>л. н.</w:t>
      </w:r>
      <w:r w:rsidRPr="00D70FA9">
        <w:rPr>
          <w:rFonts w:ascii="New Roma" w:hAnsi="New Roma"/>
          <w:sz w:val="28"/>
          <w:szCs w:val="28"/>
          <w:lang w:val="ru-RU"/>
        </w:rPr>
        <w:t xml:space="preserve"> направо на 180° и делает шаг </w:t>
      </w:r>
      <w:r w:rsidRPr="00D70FA9">
        <w:rPr>
          <w:rFonts w:ascii="New Roma" w:hAnsi="New Roma"/>
          <w:i/>
          <w:sz w:val="28"/>
          <w:szCs w:val="28"/>
          <w:lang w:val="ru-RU"/>
        </w:rPr>
        <w:t>пр. н.</w:t>
      </w:r>
      <w:r w:rsidRPr="00D70FA9">
        <w:rPr>
          <w:rFonts w:ascii="New Roma" w:hAnsi="New Roma"/>
          <w:sz w:val="28"/>
          <w:szCs w:val="28"/>
          <w:lang w:val="ru-RU"/>
        </w:rPr>
        <w:t xml:space="preserve"> в правую сторону, </w:t>
      </w:r>
      <w:r w:rsidRPr="00D70FA9">
        <w:rPr>
          <w:rFonts w:ascii="New Roma" w:hAnsi="New Roma"/>
          <w:i/>
          <w:sz w:val="28"/>
          <w:szCs w:val="28"/>
          <w:lang w:val="ru-RU"/>
        </w:rPr>
        <w:t>пр. р.</w:t>
      </w:r>
      <w:r w:rsidRPr="00D70FA9">
        <w:rPr>
          <w:rFonts w:ascii="New Roma" w:hAnsi="New Roma"/>
          <w:sz w:val="28"/>
          <w:szCs w:val="28"/>
          <w:lang w:val="ru-RU"/>
        </w:rPr>
        <w:t xml:space="preserve"> открывается в сторону. Открытое положение. (40)</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lastRenderedPageBreak/>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л. н.</w:t>
      </w:r>
      <w:r w:rsidRPr="00D70FA9">
        <w:rPr>
          <w:rFonts w:ascii="New Roma" w:hAnsi="New Roma"/>
          <w:sz w:val="28"/>
          <w:szCs w:val="28"/>
          <w:lang w:val="ru-RU"/>
        </w:rPr>
        <w:t xml:space="preserve"> (41)</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подставляет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и переносит на нее вес тела. </w:t>
      </w:r>
      <w:r w:rsidRPr="00D70FA9">
        <w:rPr>
          <w:rFonts w:ascii="New Roma" w:hAnsi="New Roma"/>
          <w:b/>
          <w:i/>
          <w:sz w:val="28"/>
          <w:szCs w:val="28"/>
          <w:lang w:val="ru-RU"/>
        </w:rPr>
        <w:t>Партнерша</w:t>
      </w:r>
      <w:r w:rsidRPr="00D70FA9">
        <w:rPr>
          <w:rFonts w:ascii="New Roma" w:hAnsi="New Roma"/>
          <w:sz w:val="28"/>
          <w:szCs w:val="28"/>
          <w:lang w:val="ru-RU"/>
        </w:rPr>
        <w:t xml:space="preserve"> разворачивается на </w:t>
      </w:r>
      <w:r w:rsidRPr="00D70FA9">
        <w:rPr>
          <w:rFonts w:ascii="New Roma" w:hAnsi="New Roma"/>
          <w:i/>
          <w:sz w:val="28"/>
          <w:szCs w:val="28"/>
          <w:lang w:val="ru-RU"/>
        </w:rPr>
        <w:t>л. н.</w:t>
      </w:r>
      <w:r w:rsidRPr="00D70FA9">
        <w:rPr>
          <w:rFonts w:ascii="New Roma" w:hAnsi="New Roma"/>
          <w:sz w:val="28"/>
          <w:szCs w:val="28"/>
          <w:lang w:val="ru-RU"/>
        </w:rPr>
        <w:t xml:space="preserve"> на 180º налево и делает небольшой шаг в сторону </w:t>
      </w:r>
      <w:r w:rsidRPr="00D70FA9">
        <w:rPr>
          <w:rFonts w:ascii="New Roma" w:hAnsi="New Roma"/>
          <w:i/>
          <w:sz w:val="28"/>
          <w:szCs w:val="28"/>
          <w:lang w:val="ru-RU"/>
        </w:rPr>
        <w:t>пр. н.</w:t>
      </w:r>
      <w:r w:rsidRPr="00D70FA9">
        <w:rPr>
          <w:rFonts w:ascii="New Roma" w:hAnsi="New Roma"/>
          <w:sz w:val="28"/>
          <w:szCs w:val="28"/>
          <w:lang w:val="ru-RU"/>
        </w:rPr>
        <w:t xml:space="preserve"> Партнеры лицами друг к другу. Руки партнера на спине партнерши. Руки партнерши на плечах партнера. (42)</w:t>
      </w:r>
    </w:p>
    <w:p w:rsidR="009371E1" w:rsidRPr="00D70FA9" w:rsidRDefault="009371E1" w:rsidP="009371E1">
      <w:pPr>
        <w:jc w:val="both"/>
        <w:rPr>
          <w:rFonts w:ascii="New Roma" w:hAnsi="New Roma"/>
          <w:sz w:val="28"/>
          <w:szCs w:val="28"/>
          <w:lang w:val="ru-RU"/>
        </w:rPr>
      </w:pPr>
    </w:p>
    <w:p w:rsidR="009371E1" w:rsidRDefault="009371E1" w:rsidP="009371E1">
      <w:pPr>
        <w:rPr>
          <w:sz w:val="28"/>
          <w:szCs w:val="28"/>
          <w:lang w:val="ru-RU"/>
        </w:rPr>
      </w:pPr>
      <w:r w:rsidRPr="00D70FA9">
        <w:rPr>
          <w:rFonts w:ascii="New Roma" w:hAnsi="New Roma"/>
          <w:sz w:val="28"/>
          <w:szCs w:val="28"/>
          <w:lang w:val="ru-RU"/>
        </w:rPr>
        <w:t>14. КУКАРАЧА. ДВИЖЕНИЯ 4 – 6</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вправо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w:t>
      </w:r>
      <w:r w:rsidRPr="00D70FA9">
        <w:rPr>
          <w:rFonts w:ascii="New Roma" w:hAnsi="New Roma"/>
          <w:i/>
          <w:sz w:val="28"/>
          <w:szCs w:val="28"/>
          <w:lang w:val="ru-RU"/>
        </w:rPr>
        <w:t>пр. р.</w:t>
      </w:r>
      <w:r w:rsidRPr="00D70FA9">
        <w:rPr>
          <w:rFonts w:ascii="New Roma" w:hAnsi="New Roma"/>
          <w:sz w:val="28"/>
          <w:szCs w:val="28"/>
          <w:lang w:val="ru-RU"/>
        </w:rPr>
        <w:t xml:space="preserve"> открывается в сторону. </w:t>
      </w:r>
      <w:r w:rsidRPr="00D70FA9">
        <w:rPr>
          <w:rFonts w:ascii="New Roma" w:hAnsi="New Roma"/>
          <w:b/>
          <w:i/>
          <w:sz w:val="28"/>
          <w:szCs w:val="28"/>
          <w:lang w:val="ru-RU"/>
        </w:rPr>
        <w:t>Партнерша</w:t>
      </w:r>
      <w:r w:rsidRPr="00D70FA9">
        <w:rPr>
          <w:rFonts w:ascii="New Roma" w:hAnsi="New Roma"/>
          <w:sz w:val="28"/>
          <w:szCs w:val="28"/>
          <w:lang w:val="ru-RU"/>
        </w:rPr>
        <w:t xml:space="preserve"> поворачивается на </w:t>
      </w:r>
      <w:r w:rsidRPr="00D70FA9">
        <w:rPr>
          <w:rFonts w:ascii="New Roma" w:hAnsi="New Roma"/>
          <w:i/>
          <w:sz w:val="28"/>
          <w:szCs w:val="28"/>
          <w:lang w:val="ru-RU"/>
        </w:rPr>
        <w:t>пр. н.</w:t>
      </w:r>
      <w:r w:rsidRPr="00D70FA9">
        <w:rPr>
          <w:rFonts w:ascii="New Roma" w:hAnsi="New Roma"/>
          <w:sz w:val="28"/>
          <w:szCs w:val="28"/>
          <w:lang w:val="ru-RU"/>
        </w:rPr>
        <w:t xml:space="preserve"> налево на 180°, делает шаг </w:t>
      </w:r>
      <w:r w:rsidRPr="00D70FA9">
        <w:rPr>
          <w:rFonts w:ascii="New Roma" w:hAnsi="New Roma"/>
          <w:i/>
          <w:sz w:val="28"/>
          <w:szCs w:val="28"/>
          <w:lang w:val="ru-RU"/>
        </w:rPr>
        <w:t>л. н.</w:t>
      </w:r>
      <w:r w:rsidRPr="00D70FA9">
        <w:rPr>
          <w:rFonts w:ascii="New Roma" w:hAnsi="New Roma"/>
          <w:sz w:val="28"/>
          <w:szCs w:val="28"/>
          <w:lang w:val="ru-RU"/>
        </w:rPr>
        <w:t xml:space="preserve"> влево, </w:t>
      </w:r>
      <w:r w:rsidRPr="00D70FA9">
        <w:rPr>
          <w:rFonts w:ascii="New Roma" w:hAnsi="New Roma"/>
          <w:i/>
          <w:sz w:val="28"/>
          <w:szCs w:val="28"/>
          <w:lang w:val="ru-RU"/>
        </w:rPr>
        <w:t>л. р.</w:t>
      </w:r>
      <w:r w:rsidRPr="00D70FA9">
        <w:rPr>
          <w:rFonts w:ascii="New Roma" w:hAnsi="New Roma"/>
          <w:sz w:val="28"/>
          <w:szCs w:val="28"/>
          <w:lang w:val="ru-RU"/>
        </w:rPr>
        <w:t xml:space="preserve"> </w:t>
      </w:r>
      <w:r w:rsidRPr="00D70FA9">
        <w:rPr>
          <w:rFonts w:ascii="New Roma" w:hAnsi="New Roma" w:hint="eastAsia"/>
          <w:sz w:val="28"/>
          <w:szCs w:val="28"/>
          <w:lang w:val="ru-RU"/>
        </w:rPr>
        <w:t>о</w:t>
      </w:r>
      <w:r w:rsidRPr="00D70FA9">
        <w:rPr>
          <w:rFonts w:ascii="New Roma" w:hAnsi="New Roma"/>
          <w:sz w:val="28"/>
          <w:szCs w:val="28"/>
          <w:lang w:val="ru-RU"/>
        </w:rPr>
        <w:t>ткрывается в сторону. Открытое положение. (43)</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л.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 xml:space="preserve">пр. н. </w:t>
      </w:r>
      <w:r w:rsidRPr="00D70FA9">
        <w:rPr>
          <w:rFonts w:ascii="New Roma" w:hAnsi="New Roma"/>
          <w:sz w:val="28"/>
          <w:szCs w:val="28"/>
          <w:lang w:val="ru-RU"/>
        </w:rPr>
        <w:t>(44)</w:t>
      </w:r>
    </w:p>
    <w:p w:rsidR="009371E1" w:rsidRPr="00D70FA9" w:rsidRDefault="009371E1" w:rsidP="009371E1">
      <w:pPr>
        <w:jc w:val="both"/>
        <w:rPr>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подставляет </w:t>
      </w:r>
      <w:r w:rsidRPr="00D70FA9">
        <w:rPr>
          <w:rFonts w:ascii="New Roma" w:hAnsi="New Roma"/>
          <w:i/>
          <w:sz w:val="28"/>
          <w:szCs w:val="28"/>
          <w:lang w:val="ru-RU"/>
        </w:rPr>
        <w:t>пр. н.</w:t>
      </w:r>
      <w:r w:rsidRPr="00D70FA9">
        <w:rPr>
          <w:rFonts w:ascii="New Roma" w:hAnsi="New Roma"/>
          <w:sz w:val="28"/>
          <w:szCs w:val="28"/>
          <w:lang w:val="ru-RU"/>
        </w:rPr>
        <w:t xml:space="preserve"> к </w:t>
      </w:r>
      <w:r w:rsidRPr="00D70FA9">
        <w:rPr>
          <w:rFonts w:ascii="New Roma" w:hAnsi="New Roma"/>
          <w:i/>
          <w:sz w:val="28"/>
          <w:szCs w:val="28"/>
          <w:lang w:val="ru-RU"/>
        </w:rPr>
        <w:t>л. н.</w:t>
      </w:r>
      <w:r w:rsidRPr="00D70FA9">
        <w:rPr>
          <w:rFonts w:ascii="New Roma" w:hAnsi="New Roma"/>
          <w:sz w:val="28"/>
          <w:szCs w:val="28"/>
          <w:lang w:val="ru-RU"/>
        </w:rPr>
        <w:t xml:space="preserve"> и переносит на нее вес тела. </w:t>
      </w:r>
      <w:r w:rsidRPr="00D70FA9">
        <w:rPr>
          <w:rFonts w:ascii="New Roma" w:hAnsi="New Roma"/>
          <w:b/>
          <w:i/>
          <w:sz w:val="28"/>
          <w:szCs w:val="28"/>
          <w:lang w:val="ru-RU"/>
        </w:rPr>
        <w:t>Партнерша</w:t>
      </w:r>
      <w:r w:rsidRPr="00D70FA9">
        <w:rPr>
          <w:rFonts w:ascii="New Roma" w:hAnsi="New Roma"/>
          <w:sz w:val="28"/>
          <w:szCs w:val="28"/>
          <w:lang w:val="ru-RU"/>
        </w:rPr>
        <w:t xml:space="preserve"> разворачивается на </w:t>
      </w:r>
      <w:r w:rsidRPr="00D70FA9">
        <w:rPr>
          <w:rFonts w:ascii="New Roma" w:hAnsi="New Roma"/>
          <w:i/>
          <w:sz w:val="28"/>
          <w:szCs w:val="28"/>
          <w:lang w:val="ru-RU"/>
        </w:rPr>
        <w:t>пр. н.</w:t>
      </w:r>
      <w:r w:rsidRPr="00D70FA9">
        <w:rPr>
          <w:rFonts w:ascii="New Roma" w:hAnsi="New Roma"/>
          <w:sz w:val="28"/>
          <w:szCs w:val="28"/>
          <w:lang w:val="ru-RU"/>
        </w:rPr>
        <w:t xml:space="preserve"> на 180º направо и делает небольшой шаг в сторону </w:t>
      </w:r>
      <w:r w:rsidRPr="00D70FA9">
        <w:rPr>
          <w:rFonts w:ascii="New Roma" w:hAnsi="New Roma"/>
          <w:i/>
          <w:sz w:val="28"/>
          <w:szCs w:val="28"/>
          <w:lang w:val="ru-RU"/>
        </w:rPr>
        <w:t>л. н.</w:t>
      </w:r>
      <w:r w:rsidRPr="00D70FA9">
        <w:rPr>
          <w:rFonts w:ascii="New Roma" w:hAnsi="New Roma"/>
          <w:sz w:val="28"/>
          <w:szCs w:val="28"/>
          <w:lang w:val="ru-RU"/>
        </w:rPr>
        <w:t xml:space="preserve"> Партнеры лицами друг к другу. Руки партнера на спине партнерши. Руки партнерши на плечах партнера. (45)</w:t>
      </w:r>
    </w:p>
    <w:p w:rsidR="009371E1" w:rsidRPr="0093372C" w:rsidRDefault="009371E1" w:rsidP="009371E1">
      <w:pPr>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rPr>
          <w:trHeight w:val="2485"/>
        </w:trPr>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4" type="#_x0000_t75" alt="латина 136" style="position:absolute;left:0;text-align:left;margin-left:71.85pt;margin-top:-2.5pt;width:95pt;height:127pt;z-index:398;visibility:visible">
                  <v:imagedata r:id="rId310" o:title="латина 136"/>
                  <w10:wrap type="square"/>
                </v:shape>
              </w:pict>
            </w:r>
            <w:r w:rsidRPr="00492969">
              <w:rPr>
                <w:rFonts w:ascii="New Roma" w:hAnsi="New Roma"/>
                <w:sz w:val="28"/>
                <w:szCs w:val="28"/>
                <w:lang w:val="ru-RU"/>
              </w:rPr>
              <w:t>40.</w:t>
            </w:r>
          </w:p>
        </w:tc>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5" type="#_x0000_t75" alt="латина 137" style="position:absolute;left:0;text-align:left;margin-left:66.85pt;margin-top:-2.5pt;width:95pt;height:127pt;z-index:399;visibility:visible;mso-position-horizontal-relative:text;mso-position-vertical-relative:text">
                  <v:imagedata r:id="rId311" o:title="латина 137"/>
                  <w10:wrap type="square"/>
                </v:shape>
              </w:pict>
            </w:r>
            <w:r w:rsidRPr="00492969">
              <w:rPr>
                <w:rFonts w:ascii="New Roma" w:hAnsi="New Roma"/>
                <w:sz w:val="28"/>
                <w:szCs w:val="28"/>
                <w:lang w:val="ru-RU"/>
              </w:rPr>
              <w:t>41.</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6" type="#_x0000_t75" alt="латина 138" style="position:absolute;left:0;text-align:left;margin-left:76.3pt;margin-top:-.65pt;width:95pt;height:127pt;z-index:400;visibility:visible;mso-position-horizontal-relative:text;mso-position-vertical-relative:text">
                  <v:imagedata r:id="rId312" o:title="латина 138"/>
                  <w10:wrap type="square"/>
                </v:shape>
              </w:pict>
            </w:r>
            <w:r w:rsidRPr="00492969">
              <w:rPr>
                <w:rFonts w:ascii="New Roma" w:hAnsi="New Roma"/>
                <w:sz w:val="28"/>
                <w:szCs w:val="28"/>
                <w:lang w:val="ru-RU"/>
              </w:rPr>
              <w:t>42.</w:t>
            </w:r>
          </w:p>
        </w:tc>
      </w:tr>
      <w:tr w:rsidR="009371E1" w:rsidRPr="00492969" w:rsidTr="002F099A">
        <w:trPr>
          <w:trHeight w:val="2543"/>
        </w:trPr>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1" type="#_x0000_t75" alt="латина 139" style="position:absolute;left:0;text-align:left;margin-left:71.85pt;margin-top:-1.45pt;width:95pt;height:127pt;z-index:395;visibility:visible;mso-position-horizontal-relative:text;mso-position-vertical-relative:text">
                  <v:imagedata r:id="rId313" o:title="латина 139"/>
                  <w10:wrap type="square"/>
                </v:shape>
              </w:pict>
            </w:r>
            <w:r w:rsidRPr="00492969">
              <w:rPr>
                <w:rFonts w:ascii="New Roma" w:hAnsi="New Roma"/>
                <w:sz w:val="28"/>
                <w:szCs w:val="28"/>
                <w:lang w:val="ru-RU"/>
              </w:rPr>
              <w:t>43.</w:t>
            </w:r>
          </w:p>
        </w:tc>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2" type="#_x0000_t75" alt="латина 140" style="position:absolute;left:0;text-align:left;margin-left:84.85pt;margin-top:-1.45pt;width:95pt;height:127pt;z-index:396;visibility:visible;mso-position-horizontal-relative:text;mso-position-vertical-relative:text">
                  <v:imagedata r:id="rId314" o:title="латина 140"/>
                  <w10:wrap type="square"/>
                </v:shape>
              </w:pict>
            </w:r>
            <w:r w:rsidRPr="00492969">
              <w:rPr>
                <w:rFonts w:ascii="New Roma" w:hAnsi="New Roma"/>
                <w:sz w:val="28"/>
                <w:szCs w:val="28"/>
                <w:lang w:val="ru-RU"/>
              </w:rPr>
              <w:t>44.</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3" type="#_x0000_t75" alt="латина 141" style="position:absolute;left:0;text-align:left;margin-left:76.3pt;margin-top:-1.45pt;width:95pt;height:127pt;z-index:397;visibility:visible;mso-position-horizontal-relative:text;mso-position-vertical-relative:text">
                  <v:imagedata r:id="rId315" o:title="латина 141"/>
                  <w10:wrap type="square"/>
                </v:shape>
              </w:pict>
            </w:r>
            <w:r w:rsidRPr="00492969">
              <w:rPr>
                <w:rFonts w:ascii="New Roma" w:hAnsi="New Roma"/>
                <w:sz w:val="28"/>
                <w:szCs w:val="28"/>
                <w:lang w:val="ru-RU"/>
              </w:rPr>
              <w:t>45.</w:t>
            </w:r>
          </w:p>
        </w:tc>
      </w:tr>
    </w:tbl>
    <w:p w:rsidR="009371E1" w:rsidRPr="00D70FA9" w:rsidRDefault="009371E1" w:rsidP="009371E1">
      <w:pPr>
        <w:jc w:val="center"/>
        <w:rPr>
          <w:rFonts w:ascii="New Roma" w:hAnsi="New Roma"/>
          <w:b/>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15. ОСНОВНОЙ ШАГ. ДВИЖЕНИЕ ВПЕРЕД</w:t>
      </w:r>
    </w:p>
    <w:p w:rsidR="009371E1" w:rsidRPr="00D70FA9" w:rsidRDefault="009371E1" w:rsidP="009371E1">
      <w:pPr>
        <w:rPr>
          <w:rFonts w:ascii="New Roma" w:hAnsi="New Roma"/>
          <w:sz w:val="28"/>
          <w:szCs w:val="28"/>
          <w:lang w:val="ru-RU"/>
        </w:rPr>
      </w:pPr>
      <w:r w:rsidRPr="00D70FA9">
        <w:rPr>
          <w:rFonts w:ascii="New Roma" w:hAnsi="New Roma"/>
          <w:sz w:val="28"/>
          <w:szCs w:val="28"/>
          <w:lang w:val="ru-RU"/>
        </w:rPr>
        <w:t xml:space="preserve">       (руки переходят в обычное положение)</w:t>
      </w:r>
    </w:p>
    <w:p w:rsidR="009371E1" w:rsidRPr="00D70FA9" w:rsidRDefault="009371E1" w:rsidP="009371E1">
      <w:pPr>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16. ОСНОВНОЙ ШАГ. ДВИЖЕНИЕ НАЗАД</w:t>
      </w:r>
    </w:p>
    <w:p w:rsidR="009371E1" w:rsidRPr="00D70FA9" w:rsidRDefault="009371E1" w:rsidP="009371E1">
      <w:pPr>
        <w:rPr>
          <w:rFonts w:ascii="New Roma" w:hAnsi="New Roma"/>
          <w:b/>
          <w:sz w:val="28"/>
          <w:szCs w:val="28"/>
          <w:lang w:val="ru-RU"/>
        </w:rPr>
      </w:pPr>
    </w:p>
    <w:p w:rsidR="009371E1" w:rsidRDefault="009371E1" w:rsidP="009371E1">
      <w:pPr>
        <w:rPr>
          <w:sz w:val="28"/>
          <w:szCs w:val="28"/>
          <w:lang w:val="ru-RU"/>
        </w:rPr>
      </w:pPr>
      <w:r w:rsidRPr="00D70FA9">
        <w:rPr>
          <w:rFonts w:ascii="New Roma" w:hAnsi="New Roma"/>
          <w:sz w:val="28"/>
          <w:szCs w:val="28"/>
          <w:lang w:val="ru-RU"/>
        </w:rPr>
        <w:t>17. РАСКРЫТИЕ НАЗАД. ДВИЖЕНИЯ 1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rPr>
          <w:trHeight w:val="2517"/>
        </w:trPr>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lastRenderedPageBreak/>
              <w:pict>
                <v:shape id="_x0000_s1512" type="#_x0000_t75" alt="латина 142" style="position:absolute;left:0;text-align:left;margin-left:71.85pt;margin-top:-.45pt;width:95pt;height:127pt;z-index:456;visibility:visible">
                  <v:imagedata r:id="rId316" o:title="латина 142"/>
                  <w10:wrap type="square"/>
                </v:shape>
              </w:pict>
            </w:r>
            <w:r w:rsidRPr="00492969">
              <w:rPr>
                <w:rFonts w:ascii="New Roma" w:hAnsi="New Roma"/>
                <w:sz w:val="28"/>
                <w:szCs w:val="28"/>
                <w:lang w:val="ru-RU"/>
              </w:rPr>
              <w:t>46.</w:t>
            </w:r>
          </w:p>
        </w:tc>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13" type="#_x0000_t75" alt="латина 143" style="position:absolute;left:0;text-align:left;margin-left:66.85pt;margin-top:-1.45pt;width:95pt;height:127pt;z-index:457;visibility:visible;mso-position-horizontal-relative:text;mso-position-vertical-relative:text">
                  <v:imagedata r:id="rId317" o:title="латина 143"/>
                  <w10:wrap type="square"/>
                </v:shape>
              </w:pict>
            </w:r>
            <w:r w:rsidRPr="00492969">
              <w:rPr>
                <w:rFonts w:ascii="New Roma" w:hAnsi="New Roma"/>
                <w:sz w:val="28"/>
                <w:szCs w:val="28"/>
                <w:lang w:val="ru-RU"/>
              </w:rPr>
              <w:t>47.</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14" type="#_x0000_t75" alt="латина 144" style="position:absolute;left:0;text-align:left;margin-left:76.3pt;margin-top:.55pt;width:95pt;height:127pt;z-index:458;visibility:visible;mso-position-horizontal-relative:text;mso-position-vertical-relative:text">
                  <v:imagedata r:id="rId318" o:title="латина 144"/>
                  <w10:wrap type="square"/>
                </v:shape>
              </w:pict>
            </w:r>
            <w:r w:rsidRPr="00492969">
              <w:rPr>
                <w:rFonts w:ascii="New Roma" w:hAnsi="New Roma"/>
                <w:sz w:val="28"/>
                <w:szCs w:val="28"/>
                <w:lang w:val="ru-RU"/>
              </w:rPr>
              <w:t>48.</w:t>
            </w:r>
          </w:p>
        </w:tc>
      </w:tr>
      <w:tr w:rsidR="009371E1" w:rsidRPr="00492969" w:rsidTr="002F099A">
        <w:trPr>
          <w:trHeight w:val="2494"/>
        </w:trPr>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09" type="#_x0000_t75" alt="латина 145" style="position:absolute;left:0;text-align:left;margin-left:71.85pt;margin-top:-1.45pt;width:95pt;height:127pt;z-index:453;visibility:visible;mso-position-horizontal-relative:text;mso-position-vertical-relative:text">
                  <v:imagedata r:id="rId319" o:title="латина 145"/>
                  <w10:wrap type="square"/>
                </v:shape>
              </w:pict>
            </w:r>
            <w:r w:rsidRPr="00492969">
              <w:rPr>
                <w:rFonts w:ascii="New Roma" w:hAnsi="New Roma"/>
                <w:sz w:val="28"/>
                <w:szCs w:val="28"/>
                <w:lang w:val="ru-RU"/>
              </w:rPr>
              <w:t>49.</w:t>
            </w:r>
          </w:p>
        </w:tc>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10" type="#_x0000_t75" alt="латина 146" style="position:absolute;left:0;text-align:left;margin-left:75.85pt;margin-top:-4.4pt;width:95pt;height:127pt;z-index:454;visibility:visible;mso-position-horizontal-relative:text;mso-position-vertical-relative:text">
                  <v:imagedata r:id="rId320" o:title="латина 146"/>
                  <w10:wrap type="square"/>
                </v:shape>
              </w:pict>
            </w:r>
            <w:r w:rsidRPr="00492969">
              <w:rPr>
                <w:rFonts w:ascii="New Roma" w:hAnsi="New Roma"/>
                <w:sz w:val="28"/>
                <w:szCs w:val="28"/>
                <w:lang w:val="ru-RU"/>
              </w:rPr>
              <w:t>50.</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511" type="#_x0000_t75" alt="латина 148" style="position:absolute;left:0;text-align:left;margin-left:76.3pt;margin-top:-.25pt;width:95pt;height:127pt;z-index:455;visibility:visible;mso-position-horizontal-relative:text;mso-position-vertical-relative:text" o:allowoverlap="f">
                  <v:imagedata r:id="rId321" o:title="латина 148"/>
                  <w10:wrap type="square"/>
                </v:shape>
              </w:pict>
            </w:r>
            <w:r w:rsidRPr="00492969">
              <w:rPr>
                <w:rFonts w:ascii="New Roma" w:hAnsi="New Roma"/>
                <w:sz w:val="28"/>
                <w:szCs w:val="28"/>
                <w:lang w:val="ru-RU"/>
              </w:rPr>
              <w:t>51.</w:t>
            </w:r>
          </w:p>
        </w:tc>
      </w:tr>
    </w:tbl>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Из закрытого положения. </w:t>
      </w:r>
      <w:r w:rsidRPr="00D70FA9">
        <w:rPr>
          <w:rFonts w:ascii="New Roma" w:hAnsi="New Roma"/>
          <w:b/>
          <w:i/>
          <w:sz w:val="28"/>
          <w:szCs w:val="28"/>
          <w:lang w:val="ru-RU"/>
        </w:rPr>
        <w:t>Партнер</w:t>
      </w:r>
      <w:r w:rsidRPr="00D70FA9">
        <w:rPr>
          <w:rFonts w:ascii="New Roma" w:hAnsi="New Roma"/>
          <w:sz w:val="28"/>
          <w:szCs w:val="28"/>
          <w:lang w:val="ru-RU"/>
        </w:rPr>
        <w:t xml:space="preserve"> отпускает </w:t>
      </w:r>
      <w:r w:rsidRPr="00D70FA9">
        <w:rPr>
          <w:rFonts w:ascii="New Roma" w:hAnsi="New Roma"/>
          <w:i/>
          <w:sz w:val="28"/>
          <w:szCs w:val="28"/>
          <w:lang w:val="ru-RU"/>
        </w:rPr>
        <w:t>пр. р.</w:t>
      </w:r>
      <w:r w:rsidRPr="00D70FA9">
        <w:rPr>
          <w:rFonts w:ascii="New Roma" w:hAnsi="New Roma"/>
          <w:sz w:val="28"/>
          <w:szCs w:val="28"/>
          <w:lang w:val="ru-RU"/>
        </w:rPr>
        <w:t xml:space="preserve"> партнерши, делая шаг назад </w:t>
      </w:r>
      <w:r w:rsidRPr="00D70FA9">
        <w:rPr>
          <w:rFonts w:ascii="New Roma" w:hAnsi="New Roma"/>
          <w:i/>
          <w:sz w:val="28"/>
          <w:szCs w:val="28"/>
          <w:lang w:val="ru-RU"/>
        </w:rPr>
        <w:t>л. н.</w:t>
      </w:r>
      <w:r w:rsidRPr="00D70FA9">
        <w:rPr>
          <w:rFonts w:ascii="New Roma" w:hAnsi="New Roma"/>
          <w:sz w:val="28"/>
          <w:szCs w:val="28"/>
          <w:lang w:val="ru-RU"/>
        </w:rPr>
        <w:t xml:space="preserve">, поворачиваясь при этом на 90° налево, </w:t>
      </w:r>
      <w:r w:rsidRPr="00D70FA9">
        <w:rPr>
          <w:rFonts w:ascii="New Roma" w:hAnsi="New Roma"/>
          <w:i/>
          <w:sz w:val="28"/>
          <w:szCs w:val="28"/>
          <w:lang w:val="ru-RU"/>
        </w:rPr>
        <w:t>л. р.</w:t>
      </w:r>
      <w:r w:rsidRPr="00D70FA9">
        <w:rPr>
          <w:rFonts w:ascii="New Roma" w:hAnsi="New Roma"/>
          <w:sz w:val="28"/>
          <w:szCs w:val="28"/>
          <w:lang w:val="ru-RU"/>
        </w:rPr>
        <w:t xml:space="preserve"> отводится в сторону.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одновременно поворачиваясь на 90° направо, </w:t>
      </w:r>
      <w:r w:rsidRPr="00D70FA9">
        <w:rPr>
          <w:rFonts w:ascii="New Roma" w:hAnsi="New Roma"/>
          <w:i/>
          <w:sz w:val="28"/>
          <w:szCs w:val="28"/>
          <w:lang w:val="ru-RU"/>
        </w:rPr>
        <w:t>пр. р.</w:t>
      </w:r>
      <w:r w:rsidRPr="00D70FA9">
        <w:rPr>
          <w:rFonts w:ascii="New Roma" w:hAnsi="New Roma"/>
          <w:sz w:val="28"/>
          <w:szCs w:val="28"/>
          <w:lang w:val="ru-RU"/>
        </w:rPr>
        <w:t xml:space="preserve"> отводится в сторону. Открытое положение. (46)</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вперед на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вперед на </w:t>
      </w:r>
      <w:r w:rsidRPr="00D70FA9">
        <w:rPr>
          <w:rFonts w:ascii="New Roma" w:hAnsi="New Roma"/>
          <w:i/>
          <w:sz w:val="28"/>
          <w:szCs w:val="28"/>
          <w:lang w:val="ru-RU"/>
        </w:rPr>
        <w:t>л. н.</w:t>
      </w:r>
      <w:r w:rsidRPr="00D70FA9">
        <w:rPr>
          <w:rFonts w:ascii="New Roma" w:hAnsi="New Roma"/>
          <w:sz w:val="28"/>
          <w:szCs w:val="28"/>
          <w:lang w:val="ru-RU"/>
        </w:rPr>
        <w:t xml:space="preserve"> (47)</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поворачиваясь лицом к партнерше, делает шаг в сторону </w:t>
      </w:r>
      <w:r w:rsidRPr="00D70FA9">
        <w:rPr>
          <w:rFonts w:ascii="New Roma" w:hAnsi="New Roma"/>
          <w:i/>
          <w:sz w:val="28"/>
          <w:szCs w:val="28"/>
          <w:lang w:val="ru-RU"/>
        </w:rPr>
        <w:t>л.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поворачиваясь лицом к партнеру, делает шаг в сторону </w:t>
      </w:r>
      <w:r w:rsidRPr="00D70FA9">
        <w:rPr>
          <w:rFonts w:ascii="New Roma" w:hAnsi="New Roma"/>
          <w:i/>
          <w:sz w:val="28"/>
          <w:szCs w:val="28"/>
          <w:lang w:val="ru-RU"/>
        </w:rPr>
        <w:t>пр. н.</w:t>
      </w:r>
      <w:r w:rsidRPr="00D70FA9">
        <w:rPr>
          <w:rFonts w:ascii="New Roma" w:hAnsi="New Roma"/>
          <w:sz w:val="28"/>
          <w:szCs w:val="28"/>
          <w:lang w:val="ru-RU"/>
        </w:rPr>
        <w:t xml:space="preserve"> Вернулись в закрытое положение, руки соединились. (48)</w:t>
      </w:r>
    </w:p>
    <w:p w:rsidR="009371E1" w:rsidRPr="00D70FA9" w:rsidRDefault="009371E1" w:rsidP="009371E1">
      <w:pPr>
        <w:jc w:val="both"/>
        <w:rPr>
          <w:rFonts w:ascii="New Roma" w:hAnsi="New Roma"/>
          <w:b/>
          <w:sz w:val="28"/>
          <w:szCs w:val="28"/>
          <w:lang w:val="ru-RU"/>
        </w:rPr>
      </w:pPr>
    </w:p>
    <w:p w:rsidR="009371E1" w:rsidRPr="00D70FA9" w:rsidRDefault="009371E1" w:rsidP="009371E1">
      <w:pPr>
        <w:rPr>
          <w:sz w:val="28"/>
          <w:szCs w:val="28"/>
          <w:lang w:val="ru-RU"/>
        </w:rPr>
      </w:pPr>
      <w:r w:rsidRPr="00D70FA9">
        <w:rPr>
          <w:rFonts w:ascii="New Roma" w:hAnsi="New Roma"/>
          <w:sz w:val="28"/>
          <w:szCs w:val="28"/>
          <w:lang w:val="ru-RU"/>
        </w:rPr>
        <w:t>18. РАСКРЫТИЕ НАЗАД. ДВИЖЕНИЯ 4 – 6</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отпускает </w:t>
      </w:r>
      <w:r w:rsidRPr="00D70FA9">
        <w:rPr>
          <w:rFonts w:ascii="New Roma" w:hAnsi="New Roma"/>
          <w:i/>
          <w:sz w:val="28"/>
          <w:szCs w:val="28"/>
          <w:lang w:val="ru-RU"/>
        </w:rPr>
        <w:t>л. р.</w:t>
      </w:r>
      <w:r w:rsidRPr="00D70FA9">
        <w:rPr>
          <w:rFonts w:ascii="New Roma" w:hAnsi="New Roma"/>
          <w:sz w:val="28"/>
          <w:szCs w:val="28"/>
          <w:lang w:val="ru-RU"/>
        </w:rPr>
        <w:t xml:space="preserve"> партнерши, делая шаг назад </w:t>
      </w:r>
      <w:r w:rsidRPr="00D70FA9">
        <w:rPr>
          <w:rFonts w:ascii="New Roma" w:hAnsi="New Roma"/>
          <w:i/>
          <w:sz w:val="28"/>
          <w:szCs w:val="28"/>
          <w:lang w:val="ru-RU"/>
        </w:rPr>
        <w:t>пр. н.</w:t>
      </w:r>
      <w:r w:rsidRPr="00D70FA9">
        <w:rPr>
          <w:rFonts w:ascii="New Roma" w:hAnsi="New Roma"/>
          <w:sz w:val="28"/>
          <w:szCs w:val="28"/>
          <w:lang w:val="ru-RU"/>
        </w:rPr>
        <w:t xml:space="preserve">, поворачиваясь при этом на 90° направо, </w:t>
      </w:r>
      <w:r w:rsidRPr="00D70FA9">
        <w:rPr>
          <w:rFonts w:ascii="New Roma" w:hAnsi="New Roma"/>
          <w:i/>
          <w:sz w:val="28"/>
          <w:szCs w:val="28"/>
          <w:lang w:val="ru-RU"/>
        </w:rPr>
        <w:t>пр. р.</w:t>
      </w:r>
      <w:r w:rsidRPr="00D70FA9">
        <w:rPr>
          <w:rFonts w:ascii="New Roma" w:hAnsi="New Roma"/>
          <w:sz w:val="28"/>
          <w:szCs w:val="28"/>
          <w:lang w:val="ru-RU"/>
        </w:rPr>
        <w:t xml:space="preserve"> отводится в сторону.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л. н.</w:t>
      </w:r>
      <w:r w:rsidRPr="00D70FA9">
        <w:rPr>
          <w:rFonts w:ascii="New Roma" w:hAnsi="New Roma"/>
          <w:sz w:val="28"/>
          <w:szCs w:val="28"/>
          <w:lang w:val="ru-RU"/>
        </w:rPr>
        <w:t xml:space="preserve">, одновременно поворачиваясь на 90° налево, </w:t>
      </w:r>
      <w:r w:rsidRPr="00D70FA9">
        <w:rPr>
          <w:rFonts w:ascii="New Roma" w:hAnsi="New Roma"/>
          <w:i/>
          <w:sz w:val="28"/>
          <w:szCs w:val="28"/>
          <w:lang w:val="ru-RU"/>
        </w:rPr>
        <w:t>л. р.</w:t>
      </w:r>
      <w:r w:rsidRPr="00D70FA9">
        <w:rPr>
          <w:rFonts w:ascii="New Roma" w:hAnsi="New Roma"/>
          <w:sz w:val="28"/>
          <w:szCs w:val="28"/>
          <w:lang w:val="ru-RU"/>
        </w:rPr>
        <w:t xml:space="preserve"> отводится в сторону. Открытое положение. (49)</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л.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шаг назад </w:t>
      </w:r>
      <w:r w:rsidRPr="00D70FA9">
        <w:rPr>
          <w:rFonts w:ascii="New Roma" w:hAnsi="New Roma"/>
          <w:i/>
          <w:sz w:val="28"/>
          <w:szCs w:val="28"/>
          <w:lang w:val="ru-RU"/>
        </w:rPr>
        <w:t>пр. н.</w:t>
      </w:r>
      <w:r w:rsidRPr="00D70FA9">
        <w:rPr>
          <w:rFonts w:ascii="New Roma" w:hAnsi="New Roma"/>
          <w:sz w:val="28"/>
          <w:szCs w:val="28"/>
          <w:lang w:val="ru-RU"/>
        </w:rPr>
        <w:t xml:space="preserve"> (50)</w:t>
      </w:r>
    </w:p>
    <w:p w:rsidR="009371E1" w:rsidRPr="00D70FA9" w:rsidRDefault="009371E1" w:rsidP="009371E1">
      <w:pPr>
        <w:jc w:val="both"/>
        <w:rPr>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и слегка подводит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шаг назад </w:t>
      </w:r>
      <w:r w:rsidRPr="00D70FA9">
        <w:rPr>
          <w:rFonts w:ascii="New Roma" w:hAnsi="New Roma"/>
          <w:i/>
          <w:sz w:val="28"/>
          <w:szCs w:val="28"/>
          <w:lang w:val="ru-RU"/>
        </w:rPr>
        <w:t>л. н.</w:t>
      </w:r>
      <w:r w:rsidRPr="00D70FA9">
        <w:rPr>
          <w:rFonts w:ascii="New Roma" w:hAnsi="New Roma"/>
          <w:sz w:val="28"/>
          <w:szCs w:val="28"/>
          <w:lang w:val="ru-RU"/>
        </w:rPr>
        <w:t xml:space="preserve"> и слегка подводит </w:t>
      </w:r>
      <w:r w:rsidRPr="00D70FA9">
        <w:rPr>
          <w:rFonts w:ascii="New Roma" w:hAnsi="New Roma"/>
          <w:i/>
          <w:sz w:val="28"/>
          <w:szCs w:val="28"/>
          <w:lang w:val="ru-RU"/>
        </w:rPr>
        <w:t>пр. н.</w:t>
      </w:r>
      <w:r w:rsidRPr="00D70FA9">
        <w:rPr>
          <w:rFonts w:ascii="New Roma" w:hAnsi="New Roma"/>
          <w:sz w:val="28"/>
          <w:szCs w:val="28"/>
          <w:lang w:val="ru-RU"/>
        </w:rPr>
        <w:t xml:space="preserve"> к </w:t>
      </w:r>
      <w:r w:rsidRPr="00D70FA9">
        <w:rPr>
          <w:rFonts w:ascii="New Roma" w:hAnsi="New Roma"/>
          <w:i/>
          <w:sz w:val="28"/>
          <w:szCs w:val="28"/>
          <w:lang w:val="ru-RU"/>
        </w:rPr>
        <w:t>л. н.</w:t>
      </w:r>
      <w:r w:rsidRPr="00D70FA9">
        <w:rPr>
          <w:rFonts w:ascii="New Roma" w:hAnsi="New Roma"/>
          <w:sz w:val="28"/>
          <w:szCs w:val="28"/>
          <w:lang w:val="ru-RU"/>
        </w:rPr>
        <w:t xml:space="preserve"> Вес тела не переносят. (51)</w:t>
      </w:r>
    </w:p>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19. КУБИНСКИЙ РОК</w:t>
      </w:r>
    </w:p>
    <w:p w:rsidR="009371E1" w:rsidRPr="00D70FA9" w:rsidRDefault="009371E1" w:rsidP="009371E1">
      <w:pPr>
        <w:pStyle w:val="21"/>
        <w:rPr>
          <w:rFonts w:ascii="New Roma" w:hAnsi="New Roma"/>
          <w:sz w:val="28"/>
          <w:szCs w:val="28"/>
        </w:rPr>
      </w:pPr>
      <w:r w:rsidRPr="00D70FA9">
        <w:rPr>
          <w:rFonts w:ascii="New Roma" w:hAnsi="New Roma"/>
          <w:b/>
          <w:i/>
          <w:sz w:val="28"/>
          <w:szCs w:val="28"/>
        </w:rPr>
        <w:t>- (счет «2»)</w:t>
      </w:r>
      <w:r w:rsidRPr="00D70FA9">
        <w:rPr>
          <w:rFonts w:ascii="New Roma" w:hAnsi="New Roma"/>
          <w:sz w:val="28"/>
          <w:szCs w:val="28"/>
        </w:rPr>
        <w:t xml:space="preserve"> – </w:t>
      </w:r>
      <w:r w:rsidRPr="00D70FA9">
        <w:rPr>
          <w:rFonts w:ascii="New Roma" w:hAnsi="New Roma"/>
          <w:b/>
          <w:i/>
          <w:sz w:val="28"/>
          <w:szCs w:val="28"/>
        </w:rPr>
        <w:t>Партнер</w:t>
      </w:r>
      <w:r w:rsidRPr="00D70FA9">
        <w:rPr>
          <w:rFonts w:ascii="New Roma" w:hAnsi="New Roma"/>
          <w:sz w:val="28"/>
          <w:szCs w:val="28"/>
        </w:rPr>
        <w:t xml:space="preserve"> делает небольшой шаг вперед </w:t>
      </w:r>
      <w:r w:rsidRPr="00D70FA9">
        <w:rPr>
          <w:rFonts w:ascii="New Roma" w:hAnsi="New Roma"/>
          <w:i/>
          <w:sz w:val="28"/>
          <w:szCs w:val="28"/>
        </w:rPr>
        <w:t>л. н.</w:t>
      </w:r>
      <w:r w:rsidRPr="00D70FA9">
        <w:rPr>
          <w:rFonts w:ascii="New Roma" w:hAnsi="New Roma"/>
          <w:sz w:val="28"/>
          <w:szCs w:val="28"/>
        </w:rPr>
        <w:t xml:space="preserve"> </w:t>
      </w:r>
      <w:r w:rsidRPr="00D70FA9">
        <w:rPr>
          <w:rFonts w:ascii="New Roma" w:hAnsi="New Roma"/>
          <w:b/>
          <w:i/>
          <w:sz w:val="28"/>
          <w:szCs w:val="28"/>
        </w:rPr>
        <w:t>Партнерша</w:t>
      </w:r>
      <w:r w:rsidRPr="00D70FA9">
        <w:rPr>
          <w:rFonts w:ascii="New Roma" w:hAnsi="New Roma"/>
          <w:sz w:val="28"/>
          <w:szCs w:val="28"/>
        </w:rPr>
        <w:t xml:space="preserve"> делает небольшой шаг вперед  </w:t>
      </w:r>
      <w:r w:rsidRPr="00D70FA9">
        <w:rPr>
          <w:rFonts w:ascii="New Roma" w:hAnsi="New Roma"/>
          <w:i/>
          <w:sz w:val="28"/>
          <w:szCs w:val="28"/>
        </w:rPr>
        <w:t>пр. н.</w:t>
      </w:r>
    </w:p>
    <w:p w:rsidR="009371E1" w:rsidRPr="00D70FA9" w:rsidRDefault="009371E1" w:rsidP="009371E1">
      <w:pPr>
        <w:pStyle w:val="21"/>
        <w:rPr>
          <w:rFonts w:ascii="New Roma" w:hAnsi="New Roma"/>
          <w:sz w:val="28"/>
          <w:szCs w:val="28"/>
        </w:rPr>
      </w:pPr>
      <w:r w:rsidRPr="00D70FA9">
        <w:rPr>
          <w:rFonts w:ascii="New Roma" w:hAnsi="New Roma"/>
          <w:b/>
          <w:i/>
          <w:sz w:val="28"/>
          <w:szCs w:val="28"/>
        </w:rPr>
        <w:t>- (счет «3»)</w:t>
      </w:r>
      <w:r w:rsidRPr="00D70FA9">
        <w:rPr>
          <w:rFonts w:ascii="New Roma" w:hAnsi="New Roma"/>
          <w:sz w:val="28"/>
          <w:szCs w:val="28"/>
        </w:rPr>
        <w:t xml:space="preserve"> – </w:t>
      </w:r>
      <w:r w:rsidRPr="00D70FA9">
        <w:rPr>
          <w:rFonts w:ascii="New Roma" w:hAnsi="New Roma"/>
          <w:b/>
          <w:i/>
          <w:sz w:val="28"/>
          <w:szCs w:val="28"/>
        </w:rPr>
        <w:t>Партнер</w:t>
      </w:r>
      <w:r w:rsidRPr="00D70FA9">
        <w:rPr>
          <w:rFonts w:ascii="New Roma" w:hAnsi="New Roma"/>
          <w:sz w:val="28"/>
          <w:szCs w:val="28"/>
        </w:rPr>
        <w:t xml:space="preserve"> переносит вес тела назад на </w:t>
      </w:r>
      <w:r w:rsidRPr="00D70FA9">
        <w:rPr>
          <w:rFonts w:ascii="New Roma" w:hAnsi="New Roma"/>
          <w:i/>
          <w:sz w:val="28"/>
          <w:szCs w:val="28"/>
        </w:rPr>
        <w:t>пр. н.</w:t>
      </w:r>
      <w:r w:rsidRPr="00D70FA9">
        <w:rPr>
          <w:rFonts w:ascii="New Roma" w:hAnsi="New Roma"/>
          <w:sz w:val="28"/>
          <w:szCs w:val="28"/>
        </w:rPr>
        <w:t xml:space="preserve"> </w:t>
      </w:r>
      <w:r w:rsidRPr="00D70FA9">
        <w:rPr>
          <w:rFonts w:ascii="New Roma" w:hAnsi="New Roma"/>
          <w:b/>
          <w:i/>
          <w:sz w:val="28"/>
          <w:szCs w:val="28"/>
        </w:rPr>
        <w:t>Партнерша</w:t>
      </w:r>
      <w:r w:rsidRPr="00D70FA9">
        <w:rPr>
          <w:rFonts w:ascii="New Roma" w:hAnsi="New Roma"/>
          <w:sz w:val="28"/>
          <w:szCs w:val="28"/>
        </w:rPr>
        <w:t xml:space="preserve"> – назад на </w:t>
      </w:r>
      <w:r w:rsidRPr="00D70FA9">
        <w:rPr>
          <w:rFonts w:ascii="New Roma" w:hAnsi="New Roma"/>
          <w:i/>
          <w:sz w:val="28"/>
          <w:szCs w:val="28"/>
        </w:rPr>
        <w:t>л. н.</w:t>
      </w:r>
    </w:p>
    <w:p w:rsidR="009371E1" w:rsidRPr="00D70FA9" w:rsidRDefault="009371E1" w:rsidP="009371E1">
      <w:pPr>
        <w:pStyle w:val="21"/>
        <w:rPr>
          <w:rFonts w:ascii="New Roma" w:hAnsi="New Roma"/>
          <w:sz w:val="28"/>
          <w:szCs w:val="28"/>
        </w:rPr>
      </w:pPr>
      <w:r w:rsidRPr="00D70FA9">
        <w:rPr>
          <w:rFonts w:ascii="New Roma" w:hAnsi="New Roma"/>
          <w:b/>
          <w:i/>
          <w:sz w:val="28"/>
          <w:szCs w:val="28"/>
        </w:rPr>
        <w:lastRenderedPageBreak/>
        <w:t>- (счет «4»,»1»)</w:t>
      </w:r>
      <w:r w:rsidRPr="00D70FA9">
        <w:rPr>
          <w:rFonts w:ascii="New Roma" w:hAnsi="New Roma"/>
          <w:sz w:val="28"/>
          <w:szCs w:val="28"/>
        </w:rPr>
        <w:t xml:space="preserve"> – </w:t>
      </w:r>
      <w:r w:rsidRPr="00D70FA9">
        <w:rPr>
          <w:rFonts w:ascii="New Roma" w:hAnsi="New Roma"/>
          <w:b/>
          <w:i/>
          <w:sz w:val="28"/>
          <w:szCs w:val="28"/>
        </w:rPr>
        <w:t>Партнер</w:t>
      </w:r>
      <w:r w:rsidRPr="00D70FA9">
        <w:rPr>
          <w:rFonts w:ascii="New Roma" w:hAnsi="New Roma"/>
          <w:sz w:val="28"/>
          <w:szCs w:val="28"/>
        </w:rPr>
        <w:t xml:space="preserve"> переносит вес тела вперед на </w:t>
      </w:r>
      <w:r w:rsidRPr="00D70FA9">
        <w:rPr>
          <w:rFonts w:ascii="New Roma" w:hAnsi="New Roma"/>
          <w:i/>
          <w:sz w:val="28"/>
          <w:szCs w:val="28"/>
        </w:rPr>
        <w:t>л. н.</w:t>
      </w:r>
      <w:r w:rsidRPr="00D70FA9">
        <w:rPr>
          <w:rFonts w:ascii="New Roma" w:hAnsi="New Roma"/>
          <w:sz w:val="28"/>
          <w:szCs w:val="28"/>
        </w:rPr>
        <w:t xml:space="preserve"> </w:t>
      </w:r>
      <w:r w:rsidRPr="00D70FA9">
        <w:rPr>
          <w:rFonts w:ascii="New Roma" w:hAnsi="New Roma"/>
          <w:b/>
          <w:i/>
          <w:sz w:val="28"/>
          <w:szCs w:val="28"/>
        </w:rPr>
        <w:t>Партнерша</w:t>
      </w:r>
      <w:r w:rsidRPr="00D70FA9">
        <w:rPr>
          <w:rFonts w:ascii="New Roma" w:hAnsi="New Roma"/>
          <w:sz w:val="28"/>
          <w:szCs w:val="28"/>
        </w:rPr>
        <w:t xml:space="preserve"> – вперед на </w:t>
      </w:r>
      <w:r w:rsidRPr="00D70FA9">
        <w:rPr>
          <w:rFonts w:ascii="New Roma" w:hAnsi="New Roma"/>
          <w:i/>
          <w:sz w:val="28"/>
          <w:szCs w:val="28"/>
        </w:rPr>
        <w:t>пр. н.</w:t>
      </w:r>
    </w:p>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20. ОТКРЫТЫЙ ПОВОРОТ</w:t>
      </w:r>
    </w:p>
    <w:p w:rsidR="009371E1" w:rsidRPr="00D70FA9" w:rsidRDefault="009371E1" w:rsidP="009371E1">
      <w:pPr>
        <w:ind w:left="360"/>
        <w:jc w:val="center"/>
        <w:rPr>
          <w:rFonts w:ascii="New Roma" w:hAnsi="New Roma"/>
          <w:i/>
          <w:sz w:val="28"/>
          <w:szCs w:val="28"/>
          <w:lang w:val="ru-RU"/>
        </w:rPr>
      </w:pPr>
      <w:r w:rsidRPr="00D70FA9">
        <w:rPr>
          <w:rFonts w:ascii="New Roma" w:hAnsi="New Roma"/>
          <w:i/>
          <w:sz w:val="28"/>
          <w:szCs w:val="28"/>
          <w:lang w:val="ru-RU"/>
        </w:rPr>
        <w:t>Шаги партнеров в сторону осуществляются по параллельным линиям.</w:t>
      </w:r>
    </w:p>
    <w:p w:rsidR="009371E1" w:rsidRPr="00D70FA9" w:rsidRDefault="009371E1" w:rsidP="009371E1">
      <w:pPr>
        <w:pStyle w:val="a7"/>
        <w:jc w:val="both"/>
        <w:rPr>
          <w:rFonts w:ascii="New Roma" w:hAnsi="New Roma"/>
          <w:sz w:val="28"/>
          <w:szCs w:val="28"/>
        </w:rPr>
      </w:pPr>
      <w:r w:rsidRPr="00D70FA9">
        <w:rPr>
          <w:rFonts w:ascii="New Roma" w:hAnsi="New Roma"/>
          <w:b/>
          <w:i/>
          <w:sz w:val="28"/>
          <w:szCs w:val="28"/>
        </w:rPr>
        <w:t>- (счет «2»)</w:t>
      </w:r>
      <w:r w:rsidRPr="00D70FA9">
        <w:rPr>
          <w:rFonts w:ascii="New Roma" w:hAnsi="New Roma"/>
          <w:sz w:val="28"/>
          <w:szCs w:val="28"/>
        </w:rPr>
        <w:t xml:space="preserve"> – </w:t>
      </w:r>
      <w:r w:rsidRPr="00D70FA9">
        <w:rPr>
          <w:rFonts w:ascii="New Roma" w:hAnsi="New Roma"/>
          <w:b/>
          <w:i/>
          <w:sz w:val="28"/>
          <w:szCs w:val="28"/>
        </w:rPr>
        <w:t>Партнер</w:t>
      </w:r>
      <w:r w:rsidRPr="00D70FA9">
        <w:rPr>
          <w:rFonts w:ascii="New Roma" w:hAnsi="New Roma"/>
          <w:sz w:val="28"/>
          <w:szCs w:val="28"/>
        </w:rPr>
        <w:t xml:space="preserve"> делает шаг вперед </w:t>
      </w:r>
      <w:r w:rsidRPr="00D70FA9">
        <w:rPr>
          <w:rFonts w:ascii="New Roma" w:hAnsi="New Roma"/>
          <w:i/>
          <w:sz w:val="28"/>
          <w:szCs w:val="28"/>
        </w:rPr>
        <w:t>пр. н.</w:t>
      </w:r>
      <w:r w:rsidRPr="00D70FA9">
        <w:rPr>
          <w:rFonts w:ascii="New Roma" w:hAnsi="New Roma"/>
          <w:sz w:val="28"/>
          <w:szCs w:val="28"/>
        </w:rPr>
        <w:t xml:space="preserve">, начиная поворачиваться направо. </w:t>
      </w:r>
      <w:r w:rsidRPr="00D70FA9">
        <w:rPr>
          <w:rFonts w:ascii="New Roma" w:hAnsi="New Roma"/>
          <w:b/>
          <w:i/>
          <w:sz w:val="28"/>
          <w:szCs w:val="28"/>
        </w:rPr>
        <w:t>Партнерша</w:t>
      </w:r>
      <w:r w:rsidRPr="00D70FA9">
        <w:rPr>
          <w:rFonts w:ascii="New Roma" w:hAnsi="New Roma"/>
          <w:sz w:val="28"/>
          <w:szCs w:val="28"/>
        </w:rPr>
        <w:t xml:space="preserve"> – вперед </w:t>
      </w:r>
      <w:r w:rsidRPr="00D70FA9">
        <w:rPr>
          <w:rFonts w:ascii="New Roma" w:hAnsi="New Roma"/>
          <w:i/>
          <w:sz w:val="28"/>
          <w:szCs w:val="28"/>
        </w:rPr>
        <w:t>л. н.</w:t>
      </w:r>
      <w:r w:rsidRPr="00D70FA9">
        <w:rPr>
          <w:rFonts w:ascii="New Roma" w:hAnsi="New Roma"/>
          <w:sz w:val="28"/>
          <w:szCs w:val="28"/>
        </w:rPr>
        <w:t>, начиная поворачиваться налево. (52)</w:t>
      </w:r>
    </w:p>
    <w:p w:rsidR="009371E1" w:rsidRPr="00D70FA9" w:rsidRDefault="009371E1" w:rsidP="009371E1">
      <w:pPr>
        <w:jc w:val="both"/>
        <w:rPr>
          <w:rFonts w:ascii="New Roma" w:hAnsi="New Roma"/>
          <w:i/>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 сторону </w:t>
      </w:r>
      <w:r w:rsidRPr="00D70FA9">
        <w:rPr>
          <w:rFonts w:ascii="New Roma" w:hAnsi="New Roma"/>
          <w:i/>
          <w:sz w:val="28"/>
          <w:szCs w:val="28"/>
          <w:lang w:val="ru-RU"/>
        </w:rPr>
        <w:t>л. н.</w:t>
      </w:r>
      <w:r w:rsidRPr="00D70FA9">
        <w:rPr>
          <w:rFonts w:ascii="New Roma" w:hAnsi="New Roma"/>
          <w:sz w:val="28"/>
          <w:szCs w:val="28"/>
          <w:lang w:val="ru-RU"/>
        </w:rPr>
        <w:t xml:space="preserve">, продолжая при этом поворачиваться направо. </w:t>
      </w:r>
      <w:r w:rsidRPr="00D70FA9">
        <w:rPr>
          <w:rFonts w:ascii="New Roma" w:hAnsi="New Roma"/>
          <w:b/>
          <w:i/>
          <w:sz w:val="28"/>
          <w:szCs w:val="28"/>
          <w:lang w:val="ru-RU"/>
        </w:rPr>
        <w:t>Партнерша</w:t>
      </w:r>
      <w:r w:rsidRPr="00D70FA9">
        <w:rPr>
          <w:rFonts w:ascii="New Roma" w:hAnsi="New Roma"/>
          <w:sz w:val="28"/>
          <w:szCs w:val="28"/>
          <w:lang w:val="ru-RU"/>
        </w:rPr>
        <w:t xml:space="preserve"> – шаг в сторону </w:t>
      </w:r>
      <w:r w:rsidRPr="00D70FA9">
        <w:rPr>
          <w:rFonts w:ascii="New Roma" w:hAnsi="New Roma"/>
          <w:i/>
          <w:sz w:val="28"/>
          <w:szCs w:val="28"/>
          <w:lang w:val="ru-RU"/>
        </w:rPr>
        <w:t>пр. н.</w:t>
      </w:r>
      <w:r w:rsidRPr="00D70FA9">
        <w:rPr>
          <w:rFonts w:ascii="New Roma" w:hAnsi="New Roma"/>
          <w:sz w:val="28"/>
          <w:szCs w:val="28"/>
          <w:lang w:val="ru-RU"/>
        </w:rPr>
        <w:t>, продолжая поворачиваться налево. Спина к спине – противоположное положение. (53)</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делая шаг в сторону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i/>
          <w:sz w:val="28"/>
          <w:szCs w:val="28"/>
          <w:lang w:val="ru-RU"/>
        </w:rPr>
        <w:t>л. н.</w:t>
      </w:r>
      <w:r w:rsidRPr="00D70FA9">
        <w:rPr>
          <w:rFonts w:ascii="New Roma" w:hAnsi="New Roma"/>
          <w:sz w:val="28"/>
          <w:szCs w:val="28"/>
          <w:lang w:val="ru-RU"/>
        </w:rPr>
        <w:t xml:space="preserve"> оказывается сзади наперекрест с </w:t>
      </w:r>
      <w:r w:rsidRPr="00D70FA9">
        <w:rPr>
          <w:rFonts w:ascii="New Roma" w:hAnsi="New Roma"/>
          <w:i/>
          <w:sz w:val="28"/>
          <w:szCs w:val="28"/>
          <w:lang w:val="ru-RU"/>
        </w:rPr>
        <w:t>пр. н.</w:t>
      </w:r>
      <w:r w:rsidRPr="00D70FA9">
        <w:rPr>
          <w:rFonts w:ascii="New Roma" w:hAnsi="New Roma"/>
          <w:sz w:val="28"/>
          <w:szCs w:val="28"/>
          <w:lang w:val="ru-RU"/>
        </w:rPr>
        <w:t xml:space="preserve">), продолжает поворачиваться направо и возвращается в закрытое положение.  </w:t>
      </w:r>
      <w:r w:rsidRPr="00D70FA9">
        <w:rPr>
          <w:rFonts w:ascii="New Roma" w:hAnsi="New Roma"/>
          <w:b/>
          <w:i/>
          <w:sz w:val="28"/>
          <w:szCs w:val="28"/>
          <w:lang w:val="ru-RU"/>
        </w:rPr>
        <w:t>Партнерша</w:t>
      </w:r>
      <w:r w:rsidRPr="00D70FA9">
        <w:rPr>
          <w:rFonts w:ascii="New Roma" w:hAnsi="New Roma"/>
          <w:sz w:val="28"/>
          <w:szCs w:val="28"/>
          <w:lang w:val="ru-RU"/>
        </w:rPr>
        <w:t xml:space="preserve">, соответственно, в сторону </w:t>
      </w:r>
      <w:r w:rsidRPr="00D70FA9">
        <w:rPr>
          <w:rFonts w:ascii="New Roma" w:hAnsi="New Roma"/>
          <w:i/>
          <w:sz w:val="28"/>
          <w:szCs w:val="28"/>
          <w:lang w:val="ru-RU"/>
        </w:rPr>
        <w:t>л. н.</w:t>
      </w:r>
      <w:r w:rsidRPr="00D70FA9">
        <w:rPr>
          <w:rFonts w:ascii="New Roma" w:hAnsi="New Roma"/>
          <w:sz w:val="28"/>
          <w:szCs w:val="28"/>
          <w:lang w:val="ru-RU"/>
        </w:rPr>
        <w:t xml:space="preserve"> Руки: </w:t>
      </w:r>
      <w:r w:rsidRPr="00D70FA9">
        <w:rPr>
          <w:rFonts w:ascii="New Roma" w:hAnsi="New Roma"/>
          <w:i/>
          <w:sz w:val="28"/>
          <w:szCs w:val="28"/>
          <w:lang w:val="ru-RU"/>
        </w:rPr>
        <w:t>л. р.</w:t>
      </w:r>
      <w:r w:rsidRPr="00D70FA9">
        <w:rPr>
          <w:rFonts w:ascii="New Roma" w:hAnsi="New Roma"/>
          <w:sz w:val="28"/>
          <w:szCs w:val="28"/>
          <w:lang w:val="ru-RU"/>
        </w:rPr>
        <w:t xml:space="preserve"> партнера и </w:t>
      </w:r>
      <w:r w:rsidRPr="00D70FA9">
        <w:rPr>
          <w:rFonts w:ascii="New Roma" w:hAnsi="New Roma"/>
          <w:i/>
          <w:sz w:val="28"/>
          <w:szCs w:val="28"/>
          <w:lang w:val="ru-RU"/>
        </w:rPr>
        <w:t>пр. р.</w:t>
      </w:r>
      <w:r w:rsidRPr="00D70FA9">
        <w:rPr>
          <w:rFonts w:ascii="New Roma" w:hAnsi="New Roma"/>
          <w:sz w:val="28"/>
          <w:szCs w:val="28"/>
          <w:lang w:val="ru-RU"/>
        </w:rPr>
        <w:t xml:space="preserve"> партнерши, пройдя через круг друг от друга, соединяется. (54) </w:t>
      </w:r>
      <w:r w:rsidRPr="00D70FA9">
        <w:rPr>
          <w:rFonts w:ascii="New Roma" w:hAnsi="New Roma"/>
          <w:b/>
          <w:i/>
          <w:sz w:val="28"/>
          <w:szCs w:val="28"/>
          <w:lang w:val="ru-RU"/>
        </w:rPr>
        <w:t>Партнер</w:t>
      </w:r>
      <w:r w:rsidRPr="00D70FA9">
        <w:rPr>
          <w:rFonts w:ascii="New Roma" w:hAnsi="New Roma"/>
          <w:sz w:val="28"/>
          <w:szCs w:val="28"/>
          <w:lang w:val="ru-RU"/>
        </w:rPr>
        <w:t xml:space="preserve"> подводит </w:t>
      </w:r>
      <w:r w:rsidRPr="00D70FA9">
        <w:rPr>
          <w:rFonts w:ascii="New Roma" w:hAnsi="New Roma"/>
          <w:i/>
          <w:sz w:val="28"/>
          <w:szCs w:val="28"/>
          <w:lang w:val="ru-RU"/>
        </w:rPr>
        <w:t>л. н.</w:t>
      </w:r>
      <w:r w:rsidRPr="00D70FA9">
        <w:rPr>
          <w:rFonts w:ascii="New Roma" w:hAnsi="New Roma"/>
          <w:sz w:val="28"/>
          <w:szCs w:val="28"/>
          <w:lang w:val="ru-RU"/>
        </w:rPr>
        <w:t xml:space="preserve"> к левой стороне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подводит </w:t>
      </w:r>
      <w:r w:rsidRPr="00D70FA9">
        <w:rPr>
          <w:rFonts w:ascii="New Roma" w:hAnsi="New Roma"/>
          <w:i/>
          <w:sz w:val="28"/>
          <w:szCs w:val="28"/>
          <w:lang w:val="ru-RU"/>
        </w:rPr>
        <w:t>пр. н.</w:t>
      </w:r>
      <w:r w:rsidRPr="00D70FA9">
        <w:rPr>
          <w:rFonts w:ascii="New Roma" w:hAnsi="New Roma"/>
          <w:sz w:val="28"/>
          <w:szCs w:val="28"/>
          <w:lang w:val="ru-RU"/>
        </w:rPr>
        <w:t xml:space="preserve"> к правой стороне </w:t>
      </w:r>
      <w:r w:rsidRPr="00D70FA9">
        <w:rPr>
          <w:rFonts w:ascii="New Roma" w:hAnsi="New Roma"/>
          <w:i/>
          <w:sz w:val="28"/>
          <w:szCs w:val="28"/>
          <w:lang w:val="ru-RU"/>
        </w:rPr>
        <w:t>л. н.</w:t>
      </w:r>
      <w:r w:rsidRPr="00D70FA9">
        <w:rPr>
          <w:rFonts w:ascii="New Roma" w:hAnsi="New Roma"/>
          <w:sz w:val="28"/>
          <w:szCs w:val="28"/>
          <w:lang w:val="ru-RU"/>
        </w:rPr>
        <w:t xml:space="preserve"> Вес тела не переносят. (55)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3"/>
        <w:gridCol w:w="2393"/>
        <w:gridCol w:w="2391"/>
      </w:tblGrid>
      <w:tr w:rsidR="009371E1" w:rsidRPr="00492969" w:rsidTr="002F099A">
        <w:trPr>
          <w:trHeight w:val="2570"/>
        </w:trPr>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2" type="#_x0000_t75" alt="латина 152" style="position:absolute;left:0;text-align:left;margin-left:26.85pt;margin-top:-.45pt;width:95pt;height:127pt;z-index:266;visibility:visible">
                  <v:imagedata r:id="rId322" o:title="латина 152"/>
                  <w10:wrap type="square"/>
                </v:shape>
              </w:pict>
            </w:r>
            <w:r w:rsidRPr="00492969">
              <w:rPr>
                <w:rFonts w:ascii="New Roma" w:hAnsi="New Roma"/>
                <w:sz w:val="28"/>
                <w:szCs w:val="28"/>
                <w:lang w:val="ru-RU"/>
              </w:rPr>
              <w:t>52.</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3" type="#_x0000_t75" alt="латина 153" style="position:absolute;left:0;text-align:left;margin-left:27.85pt;margin-top:-.45pt;width:95pt;height:127pt;z-index:267;visibility:visible;mso-position-horizontal-relative:text;mso-position-vertical-relative:text">
                  <v:imagedata r:id="rId323" o:title="латина 153"/>
                  <w10:wrap type="square"/>
                </v:shape>
              </w:pict>
            </w:r>
            <w:r w:rsidRPr="00492969">
              <w:rPr>
                <w:rFonts w:ascii="New Roma" w:hAnsi="New Roma"/>
                <w:sz w:val="28"/>
                <w:szCs w:val="28"/>
                <w:lang w:val="ru-RU"/>
              </w:rPr>
              <w:t>53.</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4" type="#_x0000_t75" alt="латина 154" style="position:absolute;left:0;text-align:left;margin-left:28.85pt;margin-top:-131pt;width:95pt;height:127pt;z-index:268;visibility:visible;mso-position-horizontal-relative:text;mso-position-vertical-relative:text">
                  <v:imagedata r:id="rId324" o:title="латина 154"/>
                  <w10:wrap type="square"/>
                </v:shape>
              </w:pict>
            </w:r>
            <w:r w:rsidRPr="00492969">
              <w:rPr>
                <w:rFonts w:ascii="New Roma" w:hAnsi="New Roma"/>
                <w:sz w:val="28"/>
                <w:szCs w:val="28"/>
                <w:lang w:val="ru-RU"/>
              </w:rPr>
              <w:t>54.</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5" type="#_x0000_t75" alt="латина 155" style="position:absolute;left:0;text-align:left;margin-left:28.85pt;margin-top:-122.8pt;width:94.7pt;height:126.3pt;z-index:269;visibility:visible;mso-position-horizontal-relative:text;mso-position-vertical-relative:text">
                  <v:imagedata r:id="rId325" o:title="латина 155"/>
                  <w10:wrap type="square"/>
                </v:shape>
              </w:pict>
            </w:r>
            <w:r w:rsidRPr="00492969">
              <w:rPr>
                <w:rFonts w:ascii="New Roma" w:hAnsi="New Roma"/>
                <w:sz w:val="28"/>
                <w:szCs w:val="28"/>
                <w:lang w:val="ru-RU"/>
              </w:rPr>
              <w:t>55.</w:t>
            </w:r>
          </w:p>
        </w:tc>
      </w:tr>
    </w:tbl>
    <w:p w:rsidR="009371E1" w:rsidRPr="00D70FA9" w:rsidRDefault="009371E1" w:rsidP="009371E1">
      <w:pPr>
        <w:jc w:val="right"/>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21. ОТКРЫТЫЙ ХИП-ТВИСТ. ДВИЖЕНИЯ 1 – 3</w:t>
      </w:r>
    </w:p>
    <w:p w:rsidR="009371E1" w:rsidRPr="00D70FA9" w:rsidRDefault="009371E1" w:rsidP="009371E1">
      <w:pPr>
        <w:pStyle w:val="21"/>
        <w:rPr>
          <w:rFonts w:ascii="New Roma" w:hAnsi="New Roma"/>
          <w:sz w:val="28"/>
          <w:szCs w:val="28"/>
        </w:rPr>
      </w:pPr>
      <w:r w:rsidRPr="00D70FA9">
        <w:rPr>
          <w:rFonts w:ascii="New Roma" w:hAnsi="New Roma"/>
          <w:b/>
          <w:i/>
          <w:sz w:val="28"/>
          <w:szCs w:val="28"/>
        </w:rPr>
        <w:t>- (счет «2»)</w:t>
      </w:r>
      <w:r w:rsidRPr="00D70FA9">
        <w:rPr>
          <w:rFonts w:ascii="New Roma" w:hAnsi="New Roma"/>
          <w:sz w:val="28"/>
          <w:szCs w:val="28"/>
        </w:rPr>
        <w:t xml:space="preserve"> – </w:t>
      </w:r>
      <w:r w:rsidRPr="00D70FA9">
        <w:rPr>
          <w:rFonts w:ascii="New Roma" w:hAnsi="New Roma"/>
          <w:b/>
          <w:i/>
          <w:sz w:val="28"/>
          <w:szCs w:val="28"/>
        </w:rPr>
        <w:t>Партнер</w:t>
      </w:r>
      <w:r w:rsidRPr="00D70FA9">
        <w:rPr>
          <w:rFonts w:ascii="New Roma" w:hAnsi="New Roma"/>
          <w:sz w:val="28"/>
          <w:szCs w:val="28"/>
        </w:rPr>
        <w:t xml:space="preserve"> делает шаг вперед </w:t>
      </w:r>
      <w:r w:rsidRPr="00D70FA9">
        <w:rPr>
          <w:rFonts w:ascii="New Roma" w:hAnsi="New Roma"/>
          <w:i/>
          <w:sz w:val="28"/>
          <w:szCs w:val="28"/>
        </w:rPr>
        <w:t>л. н.</w:t>
      </w:r>
      <w:r w:rsidRPr="00D70FA9">
        <w:rPr>
          <w:rFonts w:ascii="New Roma" w:hAnsi="New Roma"/>
          <w:sz w:val="28"/>
          <w:szCs w:val="28"/>
        </w:rPr>
        <w:t xml:space="preserve">, оставляя </w:t>
      </w:r>
      <w:r w:rsidRPr="00D70FA9">
        <w:rPr>
          <w:rFonts w:ascii="New Roma" w:hAnsi="New Roma"/>
          <w:i/>
          <w:sz w:val="28"/>
          <w:szCs w:val="28"/>
        </w:rPr>
        <w:t>пр. н.</w:t>
      </w:r>
      <w:r w:rsidRPr="00D70FA9">
        <w:rPr>
          <w:rFonts w:ascii="New Roma" w:hAnsi="New Roma"/>
          <w:sz w:val="28"/>
          <w:szCs w:val="28"/>
        </w:rPr>
        <w:t xml:space="preserve"> на месте. </w:t>
      </w:r>
      <w:r w:rsidRPr="00D70FA9">
        <w:rPr>
          <w:rFonts w:ascii="New Roma" w:hAnsi="New Roma"/>
          <w:b/>
          <w:i/>
          <w:sz w:val="28"/>
          <w:szCs w:val="28"/>
        </w:rPr>
        <w:t>Партнерша</w:t>
      </w:r>
      <w:r w:rsidRPr="00D70FA9">
        <w:rPr>
          <w:rFonts w:ascii="New Roma" w:hAnsi="New Roma"/>
          <w:sz w:val="28"/>
          <w:szCs w:val="28"/>
        </w:rPr>
        <w:t xml:space="preserve"> делает шаг назад </w:t>
      </w:r>
      <w:r w:rsidRPr="00D70FA9">
        <w:rPr>
          <w:rFonts w:ascii="New Roma" w:hAnsi="New Roma"/>
          <w:i/>
          <w:sz w:val="28"/>
          <w:szCs w:val="28"/>
        </w:rPr>
        <w:t>пр. н.</w:t>
      </w:r>
      <w:r w:rsidRPr="00D70FA9">
        <w:rPr>
          <w:rFonts w:ascii="New Roma" w:hAnsi="New Roma"/>
          <w:sz w:val="28"/>
          <w:szCs w:val="28"/>
        </w:rPr>
        <w:t xml:space="preserve">, оставляя </w:t>
      </w:r>
      <w:r w:rsidRPr="00D70FA9">
        <w:rPr>
          <w:rFonts w:ascii="New Roma" w:hAnsi="New Roma"/>
          <w:i/>
          <w:sz w:val="28"/>
          <w:szCs w:val="28"/>
        </w:rPr>
        <w:t>л. н.</w:t>
      </w:r>
      <w:r w:rsidRPr="00D70FA9">
        <w:rPr>
          <w:rFonts w:ascii="New Roma" w:hAnsi="New Roma"/>
          <w:sz w:val="28"/>
          <w:szCs w:val="28"/>
        </w:rPr>
        <w:t xml:space="preserve"> на месте. (56)</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назад на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вперед на </w:t>
      </w:r>
      <w:r w:rsidRPr="00D70FA9">
        <w:rPr>
          <w:rFonts w:ascii="New Roma" w:hAnsi="New Roma"/>
          <w:i/>
          <w:sz w:val="28"/>
          <w:szCs w:val="28"/>
          <w:lang w:val="ru-RU"/>
        </w:rPr>
        <w:t>л. н.</w:t>
      </w:r>
      <w:r w:rsidRPr="00D70FA9">
        <w:rPr>
          <w:rFonts w:ascii="New Roma" w:hAnsi="New Roma"/>
          <w:sz w:val="28"/>
          <w:szCs w:val="28"/>
          <w:lang w:val="ru-RU"/>
        </w:rPr>
        <w:t xml:space="preserve"> Руки – </w:t>
      </w:r>
      <w:r w:rsidRPr="00D70FA9">
        <w:rPr>
          <w:rFonts w:ascii="New Roma" w:hAnsi="New Roma"/>
          <w:i/>
          <w:sz w:val="28"/>
          <w:szCs w:val="28"/>
          <w:lang w:val="ru-RU"/>
        </w:rPr>
        <w:t>пр. р.</w:t>
      </w:r>
      <w:r w:rsidRPr="00D70FA9">
        <w:rPr>
          <w:rFonts w:ascii="New Roma" w:hAnsi="New Roma"/>
          <w:sz w:val="28"/>
          <w:szCs w:val="28"/>
          <w:lang w:val="ru-RU"/>
        </w:rPr>
        <w:t xml:space="preserve"> партнера и </w:t>
      </w:r>
      <w:r w:rsidRPr="00D70FA9">
        <w:rPr>
          <w:rFonts w:ascii="New Roma" w:hAnsi="New Roma"/>
          <w:i/>
          <w:sz w:val="28"/>
          <w:szCs w:val="28"/>
          <w:lang w:val="ru-RU"/>
        </w:rPr>
        <w:t>л. р.</w:t>
      </w:r>
      <w:r w:rsidRPr="00D70FA9">
        <w:rPr>
          <w:rFonts w:ascii="New Roma" w:hAnsi="New Roma"/>
          <w:sz w:val="28"/>
          <w:szCs w:val="28"/>
          <w:lang w:val="ru-RU"/>
        </w:rPr>
        <w:t xml:space="preserve"> партнерши расцепляются и остаются отведенными в сторону. (57)</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подставляет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на </w:t>
      </w:r>
      <w:r w:rsidRPr="002E780A">
        <w:rPr>
          <w:rFonts w:ascii="New Roma" w:hAnsi="New Roma"/>
          <w:i/>
          <w:sz w:val="28"/>
          <w:szCs w:val="28"/>
          <w:lang w:val="ru-RU"/>
        </w:rPr>
        <w:t>подушечку</w:t>
      </w:r>
      <w:r w:rsidRPr="00D70FA9">
        <w:rPr>
          <w:rFonts w:ascii="New Roma" w:hAnsi="New Roma"/>
          <w:sz w:val="28"/>
          <w:szCs w:val="28"/>
          <w:lang w:val="ru-RU"/>
        </w:rPr>
        <w:t xml:space="preserve"> и переносит на нее вес тела.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пр. н.</w:t>
      </w:r>
      <w:r w:rsidRPr="00D70FA9">
        <w:rPr>
          <w:rFonts w:ascii="New Roma" w:hAnsi="New Roma"/>
          <w:sz w:val="28"/>
          <w:szCs w:val="28"/>
          <w:lang w:val="ru-RU"/>
        </w:rPr>
        <w:t>, разворачивается на ней (</w:t>
      </w:r>
      <w:r w:rsidRPr="00D70FA9">
        <w:rPr>
          <w:rFonts w:ascii="New Roma" w:hAnsi="New Roma"/>
          <w:i/>
          <w:sz w:val="28"/>
          <w:szCs w:val="28"/>
          <w:lang w:val="ru-RU"/>
        </w:rPr>
        <w:t>пр. н.</w:t>
      </w:r>
      <w:r w:rsidRPr="00D70FA9">
        <w:rPr>
          <w:rFonts w:ascii="New Roma" w:hAnsi="New Roma"/>
          <w:sz w:val="28"/>
          <w:szCs w:val="28"/>
          <w:lang w:val="ru-RU"/>
        </w:rPr>
        <w:t xml:space="preserve"> подводится к </w:t>
      </w:r>
      <w:r w:rsidRPr="00D70FA9">
        <w:rPr>
          <w:rFonts w:ascii="New Roma" w:hAnsi="New Roma"/>
          <w:i/>
          <w:sz w:val="28"/>
          <w:szCs w:val="28"/>
          <w:lang w:val="ru-RU"/>
        </w:rPr>
        <w:t>л. н.</w:t>
      </w:r>
      <w:r w:rsidRPr="00D70FA9">
        <w:rPr>
          <w:rFonts w:ascii="New Roma" w:hAnsi="New Roma"/>
          <w:sz w:val="28"/>
          <w:szCs w:val="28"/>
          <w:lang w:val="ru-RU"/>
        </w:rPr>
        <w:t xml:space="preserve">), оказываясь левым боком к партнеру, </w:t>
      </w:r>
      <w:r w:rsidRPr="00D70FA9">
        <w:rPr>
          <w:rFonts w:ascii="New Roma" w:hAnsi="New Roma"/>
          <w:i/>
          <w:sz w:val="28"/>
          <w:szCs w:val="28"/>
          <w:lang w:val="ru-RU"/>
        </w:rPr>
        <w:t>л. р.</w:t>
      </w:r>
      <w:r w:rsidRPr="00D70FA9">
        <w:rPr>
          <w:rFonts w:ascii="New Roma" w:hAnsi="New Roma"/>
          <w:sz w:val="28"/>
          <w:szCs w:val="28"/>
          <w:lang w:val="ru-RU"/>
        </w:rPr>
        <w:t xml:space="preserve"> подводится на уровень груди над </w:t>
      </w:r>
      <w:r w:rsidRPr="00D70FA9">
        <w:rPr>
          <w:rFonts w:ascii="New Roma" w:hAnsi="New Roma"/>
          <w:i/>
          <w:sz w:val="28"/>
          <w:szCs w:val="28"/>
          <w:lang w:val="ru-RU"/>
        </w:rPr>
        <w:t>пр. р.</w:t>
      </w:r>
      <w:r w:rsidRPr="00D70FA9">
        <w:rPr>
          <w:rFonts w:ascii="New Roma" w:hAnsi="New Roma"/>
          <w:sz w:val="28"/>
          <w:szCs w:val="28"/>
          <w:lang w:val="ru-RU"/>
        </w:rPr>
        <w:t xml:space="preserve"> (58, 59)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rPr>
          <w:trHeight w:val="2647"/>
        </w:trPr>
        <w:tc>
          <w:tcPr>
            <w:tcW w:w="2498" w:type="dxa"/>
          </w:tcPr>
          <w:p w:rsidR="009371E1" w:rsidRPr="00492969" w:rsidRDefault="009371E1" w:rsidP="002F099A">
            <w:pPr>
              <w:jc w:val="right"/>
              <w:rPr>
                <w:rFonts w:ascii="New Roma" w:hAnsi="New Roma"/>
                <w:sz w:val="28"/>
                <w:szCs w:val="28"/>
                <w:lang w:val="ru-RU"/>
              </w:rPr>
            </w:pPr>
            <w:r>
              <w:rPr>
                <w:rFonts w:ascii="New Roma" w:hAnsi="New Roma"/>
                <w:noProof/>
              </w:rPr>
              <w:lastRenderedPageBreak/>
              <w:pict>
                <v:shape id="_x0000_s1326" type="#_x0000_t75" alt="латина 156" style="position:absolute;left:0;text-align:left;margin-left:26.85pt;margin-top:-1.1pt;width:95pt;height:127pt;z-index:270;visibility:visible">
                  <v:imagedata r:id="rId326" o:title="латина 156"/>
                  <w10:wrap type="square"/>
                </v:shape>
              </w:pict>
            </w:r>
            <w:r w:rsidRPr="00492969">
              <w:rPr>
                <w:rFonts w:ascii="New Roma" w:hAnsi="New Roma"/>
                <w:sz w:val="28"/>
                <w:szCs w:val="28"/>
                <w:lang w:val="ru-RU"/>
              </w:rPr>
              <w:t>56.</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7" type="#_x0000_t75" alt="латина 157" style="position:absolute;left:0;text-align:left;margin-left:27.85pt;margin-top:-1.1pt;width:95pt;height:127pt;z-index:271;visibility:visible;mso-position-horizontal-relative:text;mso-position-vertical-relative:text">
                  <v:imagedata r:id="rId327" o:title="латина 157"/>
                  <w10:wrap type="square"/>
                </v:shape>
              </w:pict>
            </w:r>
            <w:r w:rsidRPr="00492969">
              <w:rPr>
                <w:rFonts w:ascii="New Roma" w:hAnsi="New Roma"/>
                <w:sz w:val="28"/>
                <w:szCs w:val="28"/>
                <w:lang w:val="ru-RU"/>
              </w:rPr>
              <w:t>57.</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8" type="#_x0000_t75" alt="латина 158" style="position:absolute;left:0;text-align:left;margin-left:28.85pt;margin-top:-135.65pt;width:95pt;height:127pt;z-index:272;visibility:visible;mso-position-horizontal-relative:text;mso-position-vertical-relative:text">
                  <v:imagedata r:id="rId328" o:title="латина 158"/>
                  <w10:wrap type="square"/>
                </v:shape>
              </w:pict>
            </w:r>
            <w:r w:rsidRPr="00492969">
              <w:rPr>
                <w:rFonts w:ascii="New Roma" w:hAnsi="New Roma"/>
                <w:sz w:val="28"/>
                <w:szCs w:val="28"/>
                <w:lang w:val="ru-RU"/>
              </w:rPr>
              <w:t>58.</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29" type="#_x0000_t75" alt="латина 159" style="position:absolute;left:0;text-align:left;margin-left:34.5pt;margin-top:-1.45pt;width:95pt;height:127pt;z-index:273;visibility:visible;mso-position-horizontal-relative:text;mso-position-vertical-relative:text">
                  <v:imagedata r:id="rId329" o:title="латина 159"/>
                  <w10:wrap type="square"/>
                </v:shape>
              </w:pict>
            </w:r>
            <w:r w:rsidRPr="00492969">
              <w:rPr>
                <w:rFonts w:ascii="New Roma" w:hAnsi="New Roma"/>
                <w:sz w:val="28"/>
                <w:szCs w:val="28"/>
                <w:lang w:val="ru-RU"/>
              </w:rPr>
              <w:t>59.</w:t>
            </w:r>
          </w:p>
        </w:tc>
      </w:tr>
      <w:tr w:rsidR="009371E1" w:rsidRPr="00492969" w:rsidTr="002F099A">
        <w:trPr>
          <w:trHeight w:val="2467"/>
        </w:trPr>
        <w:tc>
          <w:tcPr>
            <w:tcW w:w="2498"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26" type="#_x0000_t75" alt="латина 160" style="position:absolute;left:0;text-align:left;margin-left:71.85pt;margin-top:-.45pt;width:95pt;height:127pt;z-index:370;visibility:visible;mso-position-horizontal-relative:text;mso-position-vertical-relative:text">
                  <v:imagedata r:id="rId330" o:title="латина 160"/>
                  <w10:wrap type="square"/>
                </v:shape>
              </w:pict>
            </w:r>
            <w:r w:rsidRPr="00492969">
              <w:rPr>
                <w:rFonts w:ascii="New Roma" w:hAnsi="New Roma"/>
                <w:sz w:val="28"/>
                <w:szCs w:val="28"/>
                <w:lang w:val="ru-RU"/>
              </w:rPr>
              <w:t>60.</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27" type="#_x0000_t75" alt="латина 161" style="position:absolute;left:0;text-align:left;margin-left:12.85pt;margin-top:-.45pt;width:95pt;height:127pt;z-index:371;visibility:visible;mso-position-horizontal-relative:text;mso-position-vertical-relative:text">
                  <v:imagedata r:id="rId331" o:title="латина 161"/>
                  <w10:wrap type="square"/>
                </v:shape>
              </w:pict>
            </w:r>
            <w:r w:rsidRPr="00492969">
              <w:rPr>
                <w:rFonts w:ascii="New Roma" w:hAnsi="New Roma"/>
                <w:sz w:val="28"/>
                <w:szCs w:val="28"/>
                <w:lang w:val="ru-RU"/>
              </w:rPr>
              <w:t>61.</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28" type="#_x0000_t75" alt="латина 162" style="position:absolute;left:0;text-align:left;margin-left:16.85pt;margin-top:-.45pt;width:95pt;height:127pt;z-index:372;visibility:visible;mso-position-horizontal-relative:text;mso-position-vertical-relative:text">
                  <v:imagedata r:id="rId332" o:title="латина 162"/>
                  <w10:wrap type="square"/>
                </v:shape>
              </w:pict>
            </w:r>
            <w:r w:rsidRPr="00492969">
              <w:rPr>
                <w:rFonts w:ascii="New Roma" w:hAnsi="New Roma"/>
                <w:sz w:val="28"/>
                <w:szCs w:val="28"/>
                <w:lang w:val="ru-RU"/>
              </w:rPr>
              <w:t>62.</w:t>
            </w:r>
          </w:p>
        </w:tc>
        <w:tc>
          <w:tcPr>
            <w:tcW w:w="2499" w:type="dxa"/>
          </w:tcPr>
          <w:p w:rsidR="009371E1" w:rsidRPr="00492969" w:rsidRDefault="009371E1" w:rsidP="002F099A">
            <w:pPr>
              <w:jc w:val="right"/>
              <w:rPr>
                <w:rFonts w:ascii="New Roma" w:hAnsi="New Roma"/>
                <w:noProof/>
                <w:sz w:val="28"/>
                <w:szCs w:val="28"/>
                <w:lang w:val="ru-RU"/>
              </w:rPr>
            </w:pPr>
            <w:r>
              <w:rPr>
                <w:rFonts w:ascii="New Roma" w:hAnsi="New Roma"/>
                <w:noProof/>
                <w:sz w:val="28"/>
                <w:szCs w:val="28"/>
              </w:rPr>
              <w:pict>
                <v:shape id="_x0000_s1425" type="#_x0000_t75" alt="латина 163" style="position:absolute;left:0;text-align:left;margin-left:11.85pt;margin-top:-127.5pt;width:95pt;height:127pt;z-index:369;visibility:visible;mso-position-horizontal-relative:text;mso-position-vertical-relative:text">
                  <v:imagedata r:id="rId333" o:title="латина 163"/>
                  <w10:wrap type="square"/>
                </v:shape>
              </w:pict>
            </w:r>
            <w:r w:rsidRPr="00492969">
              <w:rPr>
                <w:rFonts w:ascii="New Roma" w:hAnsi="New Roma"/>
                <w:noProof/>
                <w:sz w:val="28"/>
                <w:szCs w:val="28"/>
                <w:lang w:val="ru-RU"/>
              </w:rPr>
              <w:t>63.</w:t>
            </w:r>
          </w:p>
        </w:tc>
      </w:tr>
    </w:tbl>
    <w:p w:rsidR="009371E1" w:rsidRPr="00D70FA9" w:rsidRDefault="009371E1" w:rsidP="009371E1">
      <w:pPr>
        <w:jc w:val="both"/>
        <w:rPr>
          <w:rFonts w:ascii="New Roma" w:hAnsi="New Roma"/>
          <w:sz w:val="28"/>
          <w:szCs w:val="28"/>
          <w:lang w:val="ru-RU"/>
        </w:rPr>
      </w:pPr>
    </w:p>
    <w:p w:rsidR="009371E1" w:rsidRPr="0093372C" w:rsidRDefault="009371E1" w:rsidP="009371E1">
      <w:pPr>
        <w:rPr>
          <w:b/>
          <w:sz w:val="28"/>
          <w:szCs w:val="28"/>
          <w:lang w:val="ru-RU"/>
        </w:rPr>
      </w:pPr>
      <w:r w:rsidRPr="00D70FA9">
        <w:rPr>
          <w:rFonts w:ascii="New Roma" w:hAnsi="New Roma"/>
          <w:sz w:val="28"/>
          <w:szCs w:val="28"/>
          <w:lang w:val="ru-RU"/>
        </w:rPr>
        <w:t>22. ОТКРЫТЫЙ ХИП-ТВИСТ. ДВИЖЕНИЯ 4 – 6</w:t>
      </w:r>
      <w:r>
        <w:rPr>
          <w:sz w:val="28"/>
          <w:szCs w:val="28"/>
          <w:lang w:val="ru-RU"/>
        </w:rPr>
        <w:t>.</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находясь левым боком к партнеру,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(60)</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центр тяжести вперед на </w:t>
      </w:r>
      <w:r w:rsidRPr="00D70FA9">
        <w:rPr>
          <w:rFonts w:ascii="New Roma" w:hAnsi="New Roma"/>
          <w:i/>
          <w:sz w:val="28"/>
          <w:szCs w:val="28"/>
          <w:lang w:val="ru-RU"/>
        </w:rPr>
        <w:t>л. н.</w:t>
      </w:r>
      <w:r w:rsidRPr="00D70FA9">
        <w:rPr>
          <w:rFonts w:ascii="New Roma" w:hAnsi="New Roma"/>
          <w:sz w:val="28"/>
          <w:szCs w:val="28"/>
          <w:lang w:val="ru-RU"/>
        </w:rPr>
        <w:t xml:space="preserve">, выпрямляя </w:t>
      </w:r>
      <w:r w:rsidRPr="00D70FA9">
        <w:rPr>
          <w:rFonts w:ascii="New Roma" w:hAnsi="New Roma"/>
          <w:i/>
          <w:sz w:val="28"/>
          <w:szCs w:val="28"/>
          <w:lang w:val="ru-RU"/>
        </w:rPr>
        <w:t>л. р.</w:t>
      </w:r>
      <w:r w:rsidRPr="00D70FA9">
        <w:rPr>
          <w:rFonts w:ascii="New Roma" w:hAnsi="New Roma"/>
          <w:sz w:val="28"/>
          <w:szCs w:val="28"/>
          <w:lang w:val="ru-RU"/>
        </w:rPr>
        <w:t xml:space="preserve"> по мере отдаления партнерши;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пр. н.</w:t>
      </w:r>
      <w:r w:rsidRPr="00D70FA9">
        <w:rPr>
          <w:rFonts w:ascii="New Roma" w:hAnsi="New Roma"/>
          <w:sz w:val="28"/>
          <w:szCs w:val="28"/>
          <w:lang w:val="ru-RU"/>
        </w:rPr>
        <w:t xml:space="preserve"> и, оставляя ногу на месте, совершает поворот на 180° налево. (61)</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 сторону </w:t>
      </w:r>
      <w:r w:rsidRPr="00D70FA9">
        <w:rPr>
          <w:rFonts w:ascii="New Roma" w:hAnsi="New Roma"/>
          <w:i/>
          <w:sz w:val="28"/>
          <w:szCs w:val="28"/>
          <w:lang w:val="ru-RU"/>
        </w:rPr>
        <w:t>пр. н.</w:t>
      </w:r>
      <w:r w:rsidRPr="00D70FA9">
        <w:rPr>
          <w:rFonts w:ascii="New Roma" w:hAnsi="New Roma"/>
          <w:sz w:val="28"/>
          <w:szCs w:val="28"/>
          <w:lang w:val="ru-RU"/>
        </w:rPr>
        <w:t xml:space="preserve"> и подводит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назад </w:t>
      </w:r>
      <w:r w:rsidRPr="00D70FA9">
        <w:rPr>
          <w:rFonts w:ascii="New Roma" w:hAnsi="New Roma"/>
          <w:i/>
          <w:sz w:val="28"/>
          <w:szCs w:val="28"/>
          <w:lang w:val="ru-RU"/>
        </w:rPr>
        <w:t>л. н.</w:t>
      </w:r>
      <w:r w:rsidRPr="00D70FA9">
        <w:rPr>
          <w:rFonts w:ascii="New Roma" w:hAnsi="New Roma"/>
          <w:sz w:val="28"/>
          <w:szCs w:val="28"/>
          <w:lang w:val="ru-RU"/>
        </w:rPr>
        <w:t xml:space="preserve"> в позиции веер, открывает </w:t>
      </w:r>
      <w:r w:rsidRPr="00D70FA9">
        <w:rPr>
          <w:rFonts w:ascii="New Roma" w:hAnsi="New Roma"/>
          <w:i/>
          <w:sz w:val="28"/>
          <w:szCs w:val="28"/>
          <w:lang w:val="ru-RU"/>
        </w:rPr>
        <w:t>л. р.</w:t>
      </w:r>
      <w:r w:rsidRPr="00D70FA9">
        <w:rPr>
          <w:rFonts w:ascii="New Roma" w:hAnsi="New Roma"/>
          <w:sz w:val="28"/>
          <w:szCs w:val="28"/>
          <w:lang w:val="ru-RU"/>
        </w:rPr>
        <w:t xml:space="preserve"> в сторону и подводит </w:t>
      </w:r>
      <w:r w:rsidRPr="00D70FA9">
        <w:rPr>
          <w:rFonts w:ascii="New Roma" w:hAnsi="New Roma"/>
          <w:i/>
          <w:sz w:val="28"/>
          <w:szCs w:val="28"/>
          <w:lang w:val="ru-RU"/>
        </w:rPr>
        <w:t>пр. н.</w:t>
      </w:r>
      <w:r w:rsidRPr="00D70FA9">
        <w:rPr>
          <w:rFonts w:ascii="New Roma" w:hAnsi="New Roma"/>
          <w:sz w:val="28"/>
          <w:szCs w:val="28"/>
          <w:lang w:val="ru-RU"/>
        </w:rPr>
        <w:t xml:space="preserve"> к </w:t>
      </w:r>
      <w:r w:rsidRPr="00D70FA9">
        <w:rPr>
          <w:rFonts w:ascii="New Roma" w:hAnsi="New Roma"/>
          <w:i/>
          <w:sz w:val="28"/>
          <w:szCs w:val="28"/>
          <w:lang w:val="ru-RU"/>
        </w:rPr>
        <w:t>л. н.</w:t>
      </w:r>
      <w:r w:rsidRPr="00D70FA9">
        <w:rPr>
          <w:rFonts w:ascii="New Roma" w:hAnsi="New Roma"/>
          <w:sz w:val="28"/>
          <w:szCs w:val="28"/>
          <w:lang w:val="ru-RU"/>
        </w:rPr>
        <w:t xml:space="preserve"> (62, 63)</w:t>
      </w:r>
    </w:p>
    <w:p w:rsidR="009371E1" w:rsidRPr="00D70FA9" w:rsidRDefault="009371E1" w:rsidP="009371E1">
      <w:pPr>
        <w:jc w:val="both"/>
        <w:rPr>
          <w:rFonts w:ascii="New Roma" w:hAnsi="New Roma"/>
          <w:sz w:val="28"/>
          <w:szCs w:val="28"/>
          <w:lang w:val="ru-RU"/>
        </w:rPr>
      </w:pPr>
    </w:p>
    <w:p w:rsidR="009371E1" w:rsidRPr="00D70FA9" w:rsidRDefault="009371E1" w:rsidP="009371E1">
      <w:pPr>
        <w:rPr>
          <w:b/>
          <w:sz w:val="28"/>
          <w:szCs w:val="28"/>
          <w:lang w:val="ru-RU"/>
        </w:rPr>
      </w:pPr>
      <w:r w:rsidRPr="00D70FA9">
        <w:rPr>
          <w:rFonts w:ascii="New Roma" w:hAnsi="New Roma"/>
          <w:sz w:val="28"/>
          <w:szCs w:val="28"/>
          <w:lang w:val="ru-RU"/>
        </w:rPr>
        <w:t>23. КЛЮШКА. ДВИЖЕНИЯ 1 – 3</w:t>
      </w:r>
      <w:r w:rsidRPr="00D70FA9">
        <w:rPr>
          <w:sz w:val="28"/>
          <w:szCs w:val="28"/>
          <w:lang w:val="ru-RU"/>
        </w:rPr>
        <w:t xml:space="preserve"> (64 – 66)</w:t>
      </w:r>
    </w:p>
    <w:p w:rsidR="009371E1" w:rsidRPr="00D70FA9" w:rsidRDefault="009371E1" w:rsidP="009371E1">
      <w:pPr>
        <w:jc w:val="center"/>
        <w:rPr>
          <w:rFonts w:ascii="New Roma" w:hAnsi="New Roma"/>
          <w:b/>
          <w:sz w:val="28"/>
          <w:szCs w:val="28"/>
          <w:lang w:val="ru-RU"/>
        </w:rPr>
      </w:pPr>
    </w:p>
    <w:p w:rsidR="009371E1" w:rsidRPr="00D70FA9" w:rsidRDefault="009371E1" w:rsidP="009371E1">
      <w:pPr>
        <w:rPr>
          <w:b/>
          <w:sz w:val="28"/>
          <w:szCs w:val="28"/>
          <w:lang w:val="ru-RU"/>
        </w:rPr>
      </w:pPr>
      <w:r w:rsidRPr="00D70FA9">
        <w:rPr>
          <w:rFonts w:ascii="New Roma" w:hAnsi="New Roma"/>
          <w:sz w:val="28"/>
          <w:szCs w:val="28"/>
          <w:lang w:val="ru-RU"/>
        </w:rPr>
        <w:t>24. ПОВОРОТ АЛЕМАНА</w:t>
      </w:r>
      <w:r w:rsidRPr="00D70FA9">
        <w:rPr>
          <w:sz w:val="28"/>
          <w:szCs w:val="28"/>
          <w:lang w:val="ru-RU"/>
        </w:rPr>
        <w:t xml:space="preserve"> (67 – 69)</w:t>
      </w:r>
    </w:p>
    <w:p w:rsidR="009371E1" w:rsidRPr="00D70FA9" w:rsidRDefault="009371E1" w:rsidP="009371E1">
      <w:pPr>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25. ПОВОРОТ ЭЛЕНИТА</w:t>
      </w:r>
    </w:p>
    <w:p w:rsidR="009371E1" w:rsidRPr="00D70FA9" w:rsidRDefault="009371E1" w:rsidP="009371E1">
      <w:pPr>
        <w:jc w:val="center"/>
        <w:rPr>
          <w:rFonts w:ascii="New Roma" w:hAnsi="New Roma"/>
          <w:sz w:val="28"/>
          <w:szCs w:val="28"/>
          <w:u w:val="single"/>
          <w:lang w:val="ru-RU"/>
        </w:rPr>
      </w:pPr>
      <w:r w:rsidRPr="00D70FA9">
        <w:rPr>
          <w:rFonts w:ascii="New Roma" w:hAnsi="New Roma"/>
          <w:i/>
          <w:sz w:val="28"/>
          <w:szCs w:val="28"/>
          <w:lang w:val="ru-RU"/>
        </w:rPr>
        <w:t>Партнерша совершает медленный красивый поворот перед партнером.</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w:t>
      </w:r>
      <w:r w:rsidRPr="00D70FA9">
        <w:rPr>
          <w:rFonts w:ascii="New Roma" w:hAnsi="New Roma"/>
          <w:i/>
          <w:sz w:val="28"/>
          <w:szCs w:val="28"/>
          <w:lang w:val="ru-RU"/>
        </w:rPr>
        <w:t>л. н.</w:t>
      </w:r>
      <w:r w:rsidRPr="00D70FA9">
        <w:rPr>
          <w:rFonts w:ascii="New Roma" w:hAnsi="New Roma"/>
          <w:sz w:val="28"/>
          <w:szCs w:val="28"/>
          <w:lang w:val="ru-RU"/>
        </w:rPr>
        <w:t xml:space="preserve"> в правую сторону наперекрест с </w:t>
      </w:r>
      <w:r w:rsidRPr="00D70FA9">
        <w:rPr>
          <w:rFonts w:ascii="New Roma" w:hAnsi="New Roma"/>
          <w:i/>
          <w:sz w:val="28"/>
          <w:szCs w:val="28"/>
          <w:lang w:val="ru-RU"/>
        </w:rPr>
        <w:t>пр. н.</w:t>
      </w:r>
      <w:r w:rsidRPr="00D70FA9">
        <w:rPr>
          <w:rFonts w:ascii="New Roma" w:hAnsi="New Roma"/>
          <w:sz w:val="28"/>
          <w:szCs w:val="28"/>
          <w:lang w:val="ru-RU"/>
        </w:rPr>
        <w:t xml:space="preserve">, слегка поворачивается направо, опускает свою </w:t>
      </w:r>
      <w:r w:rsidRPr="00D70FA9">
        <w:rPr>
          <w:rFonts w:ascii="New Roma" w:hAnsi="New Roma"/>
          <w:i/>
          <w:sz w:val="28"/>
          <w:szCs w:val="28"/>
          <w:lang w:val="ru-RU"/>
        </w:rPr>
        <w:t>пр. р.</w:t>
      </w:r>
      <w:r w:rsidRPr="00D70FA9">
        <w:rPr>
          <w:rFonts w:ascii="New Roma" w:hAnsi="New Roma"/>
          <w:sz w:val="28"/>
          <w:szCs w:val="28"/>
          <w:lang w:val="ru-RU"/>
        </w:rPr>
        <w:t xml:space="preserve"> на высоту пояса, а </w:t>
      </w:r>
      <w:r w:rsidRPr="00D70FA9">
        <w:rPr>
          <w:rFonts w:ascii="New Roma" w:hAnsi="New Roma"/>
          <w:i/>
          <w:sz w:val="28"/>
          <w:szCs w:val="28"/>
          <w:lang w:val="ru-RU"/>
        </w:rPr>
        <w:t>л. р.</w:t>
      </w:r>
      <w:r w:rsidRPr="00D70FA9">
        <w:rPr>
          <w:rFonts w:ascii="New Roma" w:hAnsi="New Roma"/>
          <w:sz w:val="28"/>
          <w:szCs w:val="28"/>
          <w:lang w:val="ru-RU"/>
        </w:rPr>
        <w:t xml:space="preserve"> поднимает, помогая партнерше сделать поворот.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и наискосок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и начинает поворот налево. (70)</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остается на месте, продолжая медленно закручивать партнершу влево. </w:t>
      </w:r>
      <w:r w:rsidRPr="00D70FA9">
        <w:rPr>
          <w:rFonts w:ascii="New Roma" w:hAnsi="New Roma"/>
          <w:b/>
          <w:i/>
          <w:sz w:val="28"/>
          <w:szCs w:val="28"/>
          <w:lang w:val="ru-RU"/>
        </w:rPr>
        <w:t>Партнерша</w:t>
      </w:r>
      <w:r w:rsidRPr="00D70FA9">
        <w:rPr>
          <w:rFonts w:ascii="New Roma" w:hAnsi="New Roma"/>
          <w:sz w:val="28"/>
          <w:szCs w:val="28"/>
          <w:lang w:val="ru-RU"/>
        </w:rPr>
        <w:t xml:space="preserve"> продолжает на </w:t>
      </w:r>
      <w:r w:rsidRPr="00D70FA9">
        <w:rPr>
          <w:rFonts w:ascii="New Roma" w:hAnsi="New Roma"/>
          <w:i/>
          <w:sz w:val="28"/>
          <w:szCs w:val="28"/>
          <w:lang w:val="ru-RU"/>
        </w:rPr>
        <w:t>пр. н.</w:t>
      </w:r>
      <w:r w:rsidRPr="00D70FA9">
        <w:rPr>
          <w:rFonts w:ascii="New Roma" w:hAnsi="New Roma"/>
          <w:sz w:val="28"/>
          <w:szCs w:val="28"/>
          <w:lang w:val="ru-RU"/>
        </w:rPr>
        <w:t xml:space="preserve"> медленно поворачиваться влево. (71)</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lastRenderedPageBreak/>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по-прежнему остается на месте, опускает свою </w:t>
      </w:r>
      <w:r w:rsidRPr="00D70FA9">
        <w:rPr>
          <w:rFonts w:ascii="New Roma" w:hAnsi="New Roma"/>
          <w:i/>
          <w:sz w:val="28"/>
          <w:szCs w:val="28"/>
          <w:lang w:val="ru-RU"/>
        </w:rPr>
        <w:t>л. р.</w:t>
      </w:r>
      <w:r w:rsidRPr="00D70FA9">
        <w:rPr>
          <w:rFonts w:ascii="New Roma" w:hAnsi="New Roma"/>
          <w:sz w:val="28"/>
          <w:szCs w:val="28"/>
          <w:lang w:val="ru-RU"/>
        </w:rPr>
        <w:t xml:space="preserve"> на уровень пояса. </w:t>
      </w:r>
      <w:r w:rsidRPr="00D70FA9">
        <w:rPr>
          <w:rFonts w:ascii="New Roma" w:hAnsi="New Roma"/>
          <w:b/>
          <w:i/>
          <w:sz w:val="28"/>
          <w:szCs w:val="28"/>
          <w:lang w:val="ru-RU"/>
        </w:rPr>
        <w:t>Партнерша</w:t>
      </w:r>
      <w:r w:rsidRPr="00D70FA9">
        <w:rPr>
          <w:rFonts w:ascii="New Roma" w:hAnsi="New Roma"/>
          <w:sz w:val="28"/>
          <w:szCs w:val="28"/>
          <w:lang w:val="ru-RU"/>
        </w:rPr>
        <w:t xml:space="preserve"> завершает поворот, оказываясь левым боком к партнеру. (72)</w:t>
      </w:r>
    </w:p>
    <w:tbl>
      <w:tblPr>
        <w:tblW w:w="93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3060"/>
        <w:gridCol w:w="3240"/>
      </w:tblGrid>
      <w:tr w:rsidR="009371E1" w:rsidRPr="00492969" w:rsidTr="002F099A">
        <w:trPr>
          <w:trHeight w:val="2565"/>
        </w:trPr>
        <w:tc>
          <w:tcPr>
            <w:tcW w:w="306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7" type="#_x0000_t75" alt="латина 164" style="position:absolute;left:0;text-align:left;margin-left:89.85pt;margin-top:-1.45pt;width:95pt;height:127pt;z-index:401;visibility:visible">
                  <v:imagedata r:id="rId334" o:title="латина 164"/>
                  <w10:wrap type="square"/>
                </v:shape>
              </w:pict>
            </w:r>
            <w:r w:rsidRPr="00492969">
              <w:rPr>
                <w:rFonts w:ascii="New Roma" w:hAnsi="New Roma"/>
                <w:sz w:val="28"/>
                <w:szCs w:val="28"/>
                <w:lang w:val="ru-RU"/>
              </w:rPr>
              <w:t>64.</w:t>
            </w:r>
          </w:p>
        </w:tc>
        <w:tc>
          <w:tcPr>
            <w:tcW w:w="306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8" type="#_x0000_t75" alt="латина 165" style="position:absolute;left:0;text-align:left;margin-left:117.85pt;margin-top:-1.45pt;width:95pt;height:127pt;z-index:402;visibility:visible;mso-position-horizontal-relative:text;mso-position-vertical-relative:text">
                  <v:imagedata r:id="rId335" o:title="латина 165"/>
                  <w10:wrap type="square"/>
                </v:shape>
              </w:pict>
            </w:r>
            <w:r w:rsidRPr="00492969">
              <w:rPr>
                <w:rFonts w:ascii="New Roma" w:hAnsi="New Roma"/>
                <w:sz w:val="28"/>
                <w:szCs w:val="28"/>
                <w:lang w:val="ru-RU"/>
              </w:rPr>
              <w:t>65.</w:t>
            </w:r>
          </w:p>
        </w:tc>
        <w:tc>
          <w:tcPr>
            <w:tcW w:w="324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59" type="#_x0000_t75" alt="латина 166" style="position:absolute;left:0;text-align:left;margin-left:154.85pt;margin-top:-1.45pt;width:95pt;height:127pt;z-index:403;visibility:visible;mso-position-horizontal-relative:text;mso-position-vertical-relative:text">
                  <v:imagedata r:id="rId336" o:title="латина 166"/>
                  <w10:wrap type="square"/>
                </v:shape>
              </w:pict>
            </w:r>
            <w:r w:rsidRPr="00492969">
              <w:rPr>
                <w:rFonts w:ascii="New Roma" w:hAnsi="New Roma"/>
                <w:sz w:val="28"/>
                <w:szCs w:val="28"/>
                <w:lang w:val="ru-RU"/>
              </w:rPr>
              <w:t>66.</w:t>
            </w:r>
          </w:p>
        </w:tc>
      </w:tr>
      <w:tr w:rsidR="009371E1" w:rsidRPr="00492969" w:rsidTr="002F099A">
        <w:trPr>
          <w:trHeight w:val="2509"/>
        </w:trPr>
        <w:tc>
          <w:tcPr>
            <w:tcW w:w="306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0" type="#_x0000_t75" alt="латина 167" style="position:absolute;left:0;text-align:left;margin-left:71.85pt;margin-top:.05pt;width:95pt;height:127pt;z-index:404;visibility:visible;mso-position-horizontal-relative:text;mso-position-vertical-relative:text">
                  <v:imagedata r:id="rId337" o:title="латина 167"/>
                  <w10:wrap type="square"/>
                </v:shape>
              </w:pict>
            </w:r>
            <w:r w:rsidRPr="00492969">
              <w:rPr>
                <w:rFonts w:ascii="New Roma" w:hAnsi="New Roma"/>
                <w:sz w:val="28"/>
                <w:szCs w:val="28"/>
                <w:lang w:val="ru-RU"/>
              </w:rPr>
              <w:t>67.</w:t>
            </w:r>
          </w:p>
        </w:tc>
        <w:tc>
          <w:tcPr>
            <w:tcW w:w="306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2" type="#_x0000_t75" alt="латина 168" style="position:absolute;left:0;text-align:left;margin-left:66.85pt;margin-top:.05pt;width:95pt;height:127pt;z-index:406;visibility:visible;mso-position-horizontal-relative:text;mso-position-vertical-relative:text">
                  <v:imagedata r:id="rId338" o:title="латина 168"/>
                  <w10:wrap type="square"/>
                </v:shape>
              </w:pict>
            </w:r>
            <w:r w:rsidRPr="00492969">
              <w:rPr>
                <w:rFonts w:ascii="New Roma" w:hAnsi="New Roma"/>
                <w:sz w:val="28"/>
                <w:szCs w:val="28"/>
                <w:lang w:val="ru-RU"/>
              </w:rPr>
              <w:t>68.</w:t>
            </w:r>
          </w:p>
        </w:tc>
        <w:tc>
          <w:tcPr>
            <w:tcW w:w="324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1" type="#_x0000_t75" alt="латина 169" style="position:absolute;left:0;text-align:left;margin-left:76.3pt;margin-top:.05pt;width:95pt;height:127pt;z-index:405;visibility:visible;mso-position-horizontal-relative:text;mso-position-vertical-relative:text">
                  <v:imagedata r:id="rId339" o:title="латина 169"/>
                  <w10:wrap type="square"/>
                </v:shape>
              </w:pict>
            </w:r>
            <w:r w:rsidRPr="00492969">
              <w:rPr>
                <w:rFonts w:ascii="New Roma" w:hAnsi="New Roma"/>
                <w:sz w:val="28"/>
                <w:szCs w:val="28"/>
                <w:lang w:val="ru-RU"/>
              </w:rPr>
              <w:t>69.</w:t>
            </w:r>
          </w:p>
        </w:tc>
      </w:tr>
      <w:tr w:rsidR="009371E1" w:rsidRPr="00492969" w:rsidTr="002F099A">
        <w:trPr>
          <w:trHeight w:val="2494"/>
        </w:trPr>
        <w:tc>
          <w:tcPr>
            <w:tcW w:w="306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3" type="#_x0000_t75" alt="латина 170" style="position:absolute;left:0;text-align:left;margin-left:71.85pt;margin-top:-.45pt;width:95pt;height:127pt;z-index:407;visibility:visible;mso-position-horizontal-relative:text;mso-position-vertical-relative:text">
                  <v:imagedata r:id="rId340" o:title="латина 170"/>
                  <w10:wrap type="square"/>
                </v:shape>
              </w:pict>
            </w:r>
            <w:r w:rsidRPr="00492969">
              <w:rPr>
                <w:rFonts w:ascii="New Roma" w:hAnsi="New Roma"/>
                <w:sz w:val="28"/>
                <w:szCs w:val="28"/>
                <w:lang w:val="ru-RU"/>
              </w:rPr>
              <w:t>70.</w:t>
            </w:r>
          </w:p>
        </w:tc>
        <w:tc>
          <w:tcPr>
            <w:tcW w:w="306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4" type="#_x0000_t75" alt="латина 171" style="position:absolute;left:0;text-align:left;margin-left:66.85pt;margin-top:-.45pt;width:95pt;height:127pt;z-index:408;visibility:visible;mso-position-horizontal-relative:text;mso-position-vertical-relative:text">
                  <v:imagedata r:id="rId341" o:title="латина 171"/>
                  <w10:wrap type="square"/>
                </v:shape>
              </w:pict>
            </w:r>
            <w:r w:rsidRPr="00492969">
              <w:rPr>
                <w:rFonts w:ascii="New Roma" w:hAnsi="New Roma"/>
                <w:sz w:val="28"/>
                <w:szCs w:val="28"/>
                <w:lang w:val="ru-RU"/>
              </w:rPr>
              <w:t>71.</w:t>
            </w:r>
          </w:p>
        </w:tc>
        <w:tc>
          <w:tcPr>
            <w:tcW w:w="324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5" type="#_x0000_t75" alt="латина 172" style="position:absolute;left:0;text-align:left;margin-left:76.3pt;margin-top:-.45pt;width:95pt;height:127pt;z-index:409;visibility:visible;mso-position-horizontal-relative:text;mso-position-vertical-relative:text">
                  <v:imagedata r:id="rId342" o:title="латина 172"/>
                  <w10:wrap type="square"/>
                </v:shape>
              </w:pict>
            </w:r>
            <w:r w:rsidRPr="00492969">
              <w:rPr>
                <w:rFonts w:ascii="New Roma" w:hAnsi="New Roma"/>
                <w:sz w:val="28"/>
                <w:szCs w:val="28"/>
                <w:lang w:val="ru-RU"/>
              </w:rPr>
              <w:t>72.</w:t>
            </w:r>
          </w:p>
        </w:tc>
      </w:tr>
      <w:tr w:rsidR="009371E1" w:rsidRPr="00492969" w:rsidTr="002F099A">
        <w:trPr>
          <w:trHeight w:val="2391"/>
        </w:trPr>
        <w:tc>
          <w:tcPr>
            <w:tcW w:w="306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6" type="#_x0000_t75" alt="латина 173" style="position:absolute;left:0;text-align:left;margin-left:71.85pt;margin-top:-1.95pt;width:95pt;height:127pt;z-index:410;visibility:visible;mso-position-horizontal-relative:text;mso-position-vertical-relative:text">
                  <v:imagedata r:id="rId343" o:title="латина 173"/>
                  <w10:wrap type="square"/>
                </v:shape>
              </w:pict>
            </w:r>
            <w:r w:rsidRPr="00492969">
              <w:rPr>
                <w:rFonts w:ascii="New Roma" w:hAnsi="New Roma"/>
                <w:sz w:val="28"/>
                <w:szCs w:val="28"/>
                <w:lang w:val="ru-RU"/>
              </w:rPr>
              <w:t>73.</w:t>
            </w:r>
          </w:p>
        </w:tc>
        <w:tc>
          <w:tcPr>
            <w:tcW w:w="306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7" type="#_x0000_t75" alt="латина 174" style="position:absolute;left:0;text-align:left;margin-left:75.85pt;margin-top:-1.95pt;width:95pt;height:127pt;z-index:411;visibility:visible;mso-position-horizontal-relative:text;mso-position-vertical-relative:text">
                  <v:imagedata r:id="rId344" o:title="латина 174"/>
                  <w10:wrap type="square"/>
                </v:shape>
              </w:pict>
            </w:r>
            <w:r w:rsidRPr="00492969">
              <w:rPr>
                <w:rFonts w:ascii="New Roma" w:hAnsi="New Roma"/>
                <w:sz w:val="28"/>
                <w:szCs w:val="28"/>
                <w:lang w:val="ru-RU"/>
              </w:rPr>
              <w:t>74.</w:t>
            </w:r>
          </w:p>
        </w:tc>
        <w:tc>
          <w:tcPr>
            <w:tcW w:w="3240"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68" type="#_x0000_t75" alt="латина 175" style="position:absolute;left:0;text-align:left;margin-left:79.85pt;margin-top:-1.95pt;width:95pt;height:127pt;z-index:412;visibility:visible;mso-position-horizontal-relative:text;mso-position-vertical-relative:text">
                  <v:imagedata r:id="rId345" o:title="латина 175"/>
                  <w10:wrap type="square"/>
                </v:shape>
              </w:pict>
            </w:r>
            <w:r w:rsidRPr="00492969">
              <w:rPr>
                <w:rFonts w:ascii="New Roma" w:hAnsi="New Roma"/>
                <w:sz w:val="28"/>
                <w:szCs w:val="28"/>
                <w:lang w:val="ru-RU"/>
              </w:rPr>
              <w:t>75.</w:t>
            </w:r>
          </w:p>
        </w:tc>
      </w:tr>
    </w:tbl>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26. СМЕНА СТОРОН</w:t>
      </w:r>
    </w:p>
    <w:p w:rsidR="009371E1" w:rsidRPr="00D70FA9" w:rsidRDefault="009371E1" w:rsidP="009371E1">
      <w:pPr>
        <w:jc w:val="center"/>
        <w:rPr>
          <w:rFonts w:ascii="New Roma" w:hAnsi="New Roma"/>
          <w:i/>
          <w:sz w:val="28"/>
          <w:szCs w:val="28"/>
          <w:lang w:val="ru-RU"/>
        </w:rPr>
      </w:pPr>
      <w:r w:rsidRPr="00D70FA9">
        <w:rPr>
          <w:rFonts w:ascii="New Roma" w:hAnsi="New Roma"/>
          <w:i/>
          <w:sz w:val="28"/>
          <w:szCs w:val="28"/>
          <w:lang w:val="ru-RU"/>
        </w:rPr>
        <w:t>Пара меняет стороны, готовясь к следующей фигуре.</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выносит </w:t>
      </w:r>
      <w:r w:rsidRPr="00D70FA9">
        <w:rPr>
          <w:rFonts w:ascii="New Roma" w:hAnsi="New Roma"/>
          <w:i/>
          <w:sz w:val="28"/>
          <w:szCs w:val="28"/>
          <w:lang w:val="ru-RU"/>
        </w:rPr>
        <w:t>пр. р.</w:t>
      </w:r>
      <w:r w:rsidRPr="00D70FA9">
        <w:rPr>
          <w:rFonts w:ascii="New Roma" w:hAnsi="New Roma"/>
          <w:sz w:val="28"/>
          <w:szCs w:val="28"/>
          <w:lang w:val="ru-RU"/>
        </w:rPr>
        <w:t xml:space="preserve"> в сторону,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и начинает поворачиваться влево.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и начинает поворачиваться влево. (73)</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 сторону </w:t>
      </w:r>
      <w:r w:rsidRPr="00D70FA9">
        <w:rPr>
          <w:rFonts w:ascii="New Roma" w:hAnsi="New Roma"/>
          <w:i/>
          <w:sz w:val="28"/>
          <w:szCs w:val="28"/>
          <w:lang w:val="ru-RU"/>
        </w:rPr>
        <w:t>л.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 сторону </w:t>
      </w:r>
      <w:r w:rsidRPr="00D70FA9">
        <w:rPr>
          <w:rFonts w:ascii="New Roma" w:hAnsi="New Roma"/>
          <w:i/>
          <w:sz w:val="28"/>
          <w:szCs w:val="28"/>
          <w:lang w:val="ru-RU"/>
        </w:rPr>
        <w:t>пр. н.</w:t>
      </w:r>
      <w:r w:rsidRPr="00D70FA9">
        <w:rPr>
          <w:rFonts w:ascii="New Roma" w:hAnsi="New Roma"/>
          <w:sz w:val="28"/>
          <w:szCs w:val="28"/>
          <w:lang w:val="ru-RU"/>
        </w:rPr>
        <w:t xml:space="preserve"> Партнеры оказываются лицом друг к другу. (74)</w:t>
      </w:r>
    </w:p>
    <w:p w:rsidR="009371E1" w:rsidRPr="00D70FA9" w:rsidRDefault="009371E1" w:rsidP="009371E1">
      <w:pPr>
        <w:jc w:val="both"/>
        <w:rPr>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пр. н.</w:t>
      </w:r>
      <w:r w:rsidRPr="00D70FA9">
        <w:rPr>
          <w:rFonts w:ascii="New Roma" w:hAnsi="New Roma"/>
          <w:sz w:val="28"/>
          <w:szCs w:val="28"/>
          <w:lang w:val="ru-RU"/>
        </w:rPr>
        <w:t xml:space="preserve">, поворачиваясь при этом на 90º налево, кладет </w:t>
      </w:r>
      <w:r w:rsidRPr="00D70FA9">
        <w:rPr>
          <w:rFonts w:ascii="New Roma" w:hAnsi="New Roma"/>
          <w:i/>
          <w:sz w:val="28"/>
          <w:szCs w:val="28"/>
          <w:lang w:val="ru-RU"/>
        </w:rPr>
        <w:t>пр. р.</w:t>
      </w:r>
      <w:r w:rsidRPr="00D70FA9">
        <w:rPr>
          <w:rFonts w:ascii="New Roma" w:hAnsi="New Roma"/>
          <w:sz w:val="28"/>
          <w:szCs w:val="28"/>
          <w:lang w:val="ru-RU"/>
        </w:rPr>
        <w:t xml:space="preserve"> на </w:t>
      </w:r>
      <w:r>
        <w:rPr>
          <w:rFonts w:ascii="New Roma" w:hAnsi="New Roma"/>
          <w:sz w:val="28"/>
          <w:szCs w:val="28"/>
          <w:lang w:val="ru-RU"/>
        </w:rPr>
        <w:t xml:space="preserve">бедро </w:t>
      </w:r>
      <w:r w:rsidRPr="000D7B92">
        <w:rPr>
          <w:rFonts w:ascii="New Roma" w:hAnsi="New Roma"/>
          <w:i/>
          <w:sz w:val="28"/>
          <w:szCs w:val="28"/>
          <w:lang w:val="ru-RU"/>
        </w:rPr>
        <w:t>пр. н.</w:t>
      </w:r>
      <w:r w:rsidRPr="00D70FA9">
        <w:rPr>
          <w:rFonts w:ascii="New Roma" w:hAnsi="New Roma"/>
          <w:sz w:val="28"/>
          <w:szCs w:val="28"/>
          <w:lang w:val="ru-RU"/>
        </w:rPr>
        <w:t xml:space="preserve"> партнерши. </w:t>
      </w:r>
      <w:r w:rsidRPr="00D70FA9">
        <w:rPr>
          <w:rFonts w:ascii="New Roma" w:hAnsi="New Roma"/>
          <w:b/>
          <w:i/>
          <w:sz w:val="28"/>
          <w:szCs w:val="28"/>
          <w:lang w:val="ru-RU"/>
        </w:rPr>
        <w:t>Партнерша</w:t>
      </w:r>
      <w:r w:rsidRPr="00D70FA9">
        <w:rPr>
          <w:rFonts w:ascii="New Roma" w:hAnsi="New Roma"/>
          <w:sz w:val="28"/>
          <w:szCs w:val="28"/>
          <w:lang w:val="ru-RU"/>
        </w:rPr>
        <w:t xml:space="preserve"> </w:t>
      </w:r>
      <w:r w:rsidRPr="00D70FA9">
        <w:rPr>
          <w:rFonts w:ascii="New Roma" w:hAnsi="New Roma"/>
          <w:sz w:val="28"/>
          <w:szCs w:val="28"/>
          <w:lang w:val="ru-RU"/>
        </w:rPr>
        <w:lastRenderedPageBreak/>
        <w:t xml:space="preserve">делает шаг назад </w:t>
      </w:r>
      <w:r w:rsidRPr="00D70FA9">
        <w:rPr>
          <w:rFonts w:ascii="New Roma" w:hAnsi="New Roma"/>
          <w:i/>
          <w:sz w:val="28"/>
          <w:szCs w:val="28"/>
          <w:lang w:val="ru-RU"/>
        </w:rPr>
        <w:t>л. н.</w:t>
      </w:r>
      <w:r w:rsidRPr="00D70FA9">
        <w:rPr>
          <w:rFonts w:ascii="New Roma" w:hAnsi="New Roma"/>
          <w:sz w:val="28"/>
          <w:szCs w:val="28"/>
          <w:lang w:val="ru-RU"/>
        </w:rPr>
        <w:t xml:space="preserve">, поворачиваясь при этом на 90º налево, кладет </w:t>
      </w:r>
      <w:r w:rsidRPr="00D70FA9">
        <w:rPr>
          <w:rFonts w:ascii="New Roma" w:hAnsi="New Roma"/>
          <w:i/>
          <w:sz w:val="28"/>
          <w:szCs w:val="28"/>
          <w:lang w:val="ru-RU"/>
        </w:rPr>
        <w:t>л. р.</w:t>
      </w:r>
      <w:r w:rsidRPr="00D70FA9">
        <w:rPr>
          <w:rFonts w:ascii="New Roma" w:hAnsi="New Roma"/>
          <w:sz w:val="28"/>
          <w:szCs w:val="28"/>
          <w:lang w:val="ru-RU"/>
        </w:rPr>
        <w:t xml:space="preserve"> на плечо партнера. Боковое положение. (75)</w:t>
      </w:r>
    </w:p>
    <w:p w:rsidR="009371E1" w:rsidRPr="00D70FA9" w:rsidRDefault="009371E1" w:rsidP="009371E1">
      <w:pPr>
        <w:jc w:val="both"/>
        <w:rPr>
          <w:rFonts w:ascii="New Roma" w:hAnsi="New Roma"/>
          <w:sz w:val="28"/>
          <w:szCs w:val="28"/>
          <w:lang w:val="ru-RU"/>
        </w:rPr>
      </w:pPr>
      <w:r w:rsidRPr="00D70FA9">
        <w:rPr>
          <w:rFonts w:ascii="New Roma" w:hAnsi="New Roma"/>
          <w:i/>
          <w:sz w:val="28"/>
          <w:szCs w:val="28"/>
          <w:lang w:val="ru-RU"/>
        </w:rPr>
        <w:t xml:space="preserve">       </w:t>
      </w: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27. ТРИ ШАГА ПО КРУГУ С ХИП-ТВИСТОМ</w:t>
      </w:r>
    </w:p>
    <w:p w:rsidR="009371E1" w:rsidRPr="00D70FA9" w:rsidRDefault="009371E1" w:rsidP="009371E1">
      <w:pPr>
        <w:jc w:val="center"/>
        <w:rPr>
          <w:i/>
          <w:sz w:val="28"/>
          <w:szCs w:val="28"/>
          <w:lang w:val="ru-RU"/>
        </w:rPr>
      </w:pPr>
      <w:r w:rsidRPr="00D70FA9">
        <w:rPr>
          <w:rFonts w:ascii="New Roma" w:hAnsi="New Roma"/>
          <w:i/>
          <w:sz w:val="28"/>
          <w:szCs w:val="28"/>
          <w:lang w:val="ru-RU"/>
        </w:rPr>
        <w:t>Во время третьего шага начинают исполнять открытый хип-твист.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799"/>
        <w:gridCol w:w="1594"/>
        <w:gridCol w:w="1595"/>
        <w:gridCol w:w="798"/>
        <w:gridCol w:w="2393"/>
      </w:tblGrid>
      <w:tr w:rsidR="009371E1" w:rsidRPr="00492969" w:rsidTr="002F099A">
        <w:trPr>
          <w:trHeight w:val="2674"/>
        </w:trPr>
        <w:tc>
          <w:tcPr>
            <w:tcW w:w="2498"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29" type="#_x0000_t75" alt="латина 176" style="position:absolute;left:0;text-align:left;margin-left:26.85pt;margin-top:-.45pt;width:95pt;height:127pt;z-index:373;visibility:visible">
                  <v:imagedata r:id="rId346" o:title="латина 176"/>
                  <w10:wrap type="square"/>
                </v:shape>
              </w:pict>
            </w:r>
            <w:r w:rsidRPr="00492969">
              <w:rPr>
                <w:rFonts w:ascii="New Roma" w:hAnsi="New Roma"/>
                <w:sz w:val="28"/>
                <w:szCs w:val="28"/>
                <w:lang w:val="ru-RU"/>
              </w:rPr>
              <w:t>76.</w:t>
            </w:r>
          </w:p>
        </w:tc>
        <w:tc>
          <w:tcPr>
            <w:tcW w:w="2499"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430" type="#_x0000_t75" alt="латина 177" style="position:absolute;left:0;text-align:left;margin-left:27.85pt;margin-top:-.45pt;width:95pt;height:127pt;z-index:374;visibility:visible;mso-position-horizontal-relative:text;mso-position-vertical-relative:text">
                  <v:imagedata r:id="rId347" o:title="латина 177"/>
                  <w10:wrap type="square"/>
                </v:shape>
              </w:pict>
            </w:r>
            <w:r w:rsidRPr="00492969">
              <w:rPr>
                <w:rFonts w:ascii="New Roma" w:hAnsi="New Roma"/>
                <w:sz w:val="28"/>
                <w:szCs w:val="28"/>
                <w:lang w:val="ru-RU"/>
              </w:rPr>
              <w:t>77.</w:t>
            </w:r>
          </w:p>
        </w:tc>
        <w:tc>
          <w:tcPr>
            <w:tcW w:w="2499"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431" type="#_x0000_t75" alt="латина 178" style="position:absolute;left:0;text-align:left;margin-left:28.85pt;margin-top:-.45pt;width:95pt;height:127pt;z-index:375;visibility:visible;mso-position-horizontal-relative:text;mso-position-vertical-relative:text">
                  <v:imagedata r:id="rId348" o:title="латина 178"/>
                  <w10:wrap type="square"/>
                </v:shape>
              </w:pict>
            </w:r>
            <w:r w:rsidRPr="00492969">
              <w:rPr>
                <w:rFonts w:ascii="New Roma" w:hAnsi="New Roma"/>
                <w:sz w:val="28"/>
                <w:szCs w:val="28"/>
                <w:lang w:val="ru-RU"/>
              </w:rPr>
              <w:t>78.</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32" type="#_x0000_t75" alt="латина 179" style="position:absolute;left:0;text-align:left;margin-left:34.5pt;margin-top:-.45pt;width:95pt;height:127pt;z-index:376;visibility:visible;mso-position-horizontal-relative:text;mso-position-vertical-relative:text">
                  <v:imagedata r:id="rId349" o:title="латина 179"/>
                  <w10:wrap type="square"/>
                </v:shape>
              </w:pict>
            </w:r>
            <w:r w:rsidRPr="00492969">
              <w:rPr>
                <w:rFonts w:ascii="New Roma" w:hAnsi="New Roma"/>
                <w:sz w:val="28"/>
                <w:szCs w:val="28"/>
                <w:lang w:val="ru-RU"/>
              </w:rPr>
              <w:t>79.</w:t>
            </w:r>
          </w:p>
        </w:tc>
      </w:tr>
      <w:tr w:rsidR="009371E1" w:rsidRPr="00492969" w:rsidTr="002F099A">
        <w:trPr>
          <w:trHeight w:val="2674"/>
        </w:trPr>
        <w:tc>
          <w:tcPr>
            <w:tcW w:w="3332"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433" type="#_x0000_t75" alt="латина 180" style="position:absolute;left:0;text-align:left;margin-left:71.85pt;margin-top:-.45pt;width:95pt;height:127pt;z-index:377;visibility:visible;mso-position-horizontal-relative:text;mso-position-vertical-relative:text">
                  <v:imagedata r:id="rId350" o:title="латина 180"/>
                  <w10:wrap type="square"/>
                </v:shape>
              </w:pict>
            </w:r>
            <w:r w:rsidRPr="00492969">
              <w:rPr>
                <w:rFonts w:ascii="New Roma" w:hAnsi="New Roma"/>
                <w:sz w:val="28"/>
                <w:szCs w:val="28"/>
                <w:lang w:val="ru-RU"/>
              </w:rPr>
              <w:t>80.</w:t>
            </w:r>
          </w:p>
        </w:tc>
        <w:tc>
          <w:tcPr>
            <w:tcW w:w="3331"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434" type="#_x0000_t75" alt="латина 181" style="position:absolute;left:0;text-align:left;margin-left:66.85pt;margin-top:-.45pt;width:95pt;height:127pt;z-index:378;visibility:visible;mso-position-horizontal-relative:text;mso-position-vertical-relative:text">
                  <v:imagedata r:id="rId351" o:title="латина 181"/>
                  <w10:wrap type="square"/>
                </v:shape>
              </w:pict>
            </w:r>
            <w:r w:rsidRPr="00492969">
              <w:rPr>
                <w:rFonts w:ascii="New Roma" w:hAnsi="New Roma"/>
                <w:sz w:val="28"/>
                <w:szCs w:val="28"/>
                <w:lang w:val="ru-RU"/>
              </w:rPr>
              <w:t>81.</w:t>
            </w:r>
          </w:p>
        </w:tc>
        <w:tc>
          <w:tcPr>
            <w:tcW w:w="3332" w:type="dxa"/>
            <w:gridSpan w:val="2"/>
          </w:tcPr>
          <w:p w:rsidR="009371E1" w:rsidRPr="00492969" w:rsidRDefault="009371E1" w:rsidP="002F099A">
            <w:pPr>
              <w:jc w:val="right"/>
              <w:rPr>
                <w:rFonts w:ascii="New Roma" w:hAnsi="New Roma"/>
                <w:sz w:val="28"/>
                <w:szCs w:val="28"/>
                <w:lang w:val="ru-RU"/>
              </w:rPr>
            </w:pPr>
            <w:r>
              <w:rPr>
                <w:rFonts w:ascii="New Roma" w:hAnsi="New Roma"/>
                <w:noProof/>
              </w:rPr>
              <w:pict>
                <v:shape id="_x0000_s1435" type="#_x0000_t75" alt="латина 182" style="position:absolute;left:0;text-align:left;margin-left:76.3pt;margin-top:-.45pt;width:95pt;height:127pt;z-index:379;visibility:visible;mso-position-horizontal-relative:text;mso-position-vertical-relative:text">
                  <v:imagedata r:id="rId352" o:title="латина 182"/>
                  <w10:wrap type="square"/>
                </v:shape>
              </w:pict>
            </w:r>
            <w:r w:rsidRPr="00492969">
              <w:rPr>
                <w:rFonts w:ascii="New Roma" w:hAnsi="New Roma"/>
                <w:sz w:val="28"/>
                <w:szCs w:val="28"/>
                <w:lang w:val="ru-RU"/>
              </w:rPr>
              <w:t>82.</w:t>
            </w:r>
          </w:p>
        </w:tc>
      </w:tr>
    </w:tbl>
    <w:p w:rsidR="009371E1" w:rsidRPr="00D70FA9" w:rsidRDefault="009371E1" w:rsidP="009371E1">
      <w:pPr>
        <w:pStyle w:val="21"/>
        <w:rPr>
          <w:rFonts w:ascii="New Roma" w:hAnsi="New Roma"/>
          <w:sz w:val="28"/>
          <w:szCs w:val="28"/>
        </w:rPr>
      </w:pPr>
      <w:r w:rsidRPr="00D70FA9">
        <w:rPr>
          <w:rFonts w:ascii="New Roma" w:hAnsi="New Roma"/>
          <w:b/>
          <w:i/>
          <w:sz w:val="28"/>
          <w:szCs w:val="28"/>
        </w:rPr>
        <w:t>- (счет «2»)</w:t>
      </w:r>
      <w:r w:rsidRPr="00D70FA9">
        <w:rPr>
          <w:rFonts w:ascii="New Roma" w:hAnsi="New Roma"/>
          <w:sz w:val="28"/>
          <w:szCs w:val="28"/>
        </w:rPr>
        <w:t xml:space="preserve"> – </w:t>
      </w:r>
      <w:r w:rsidRPr="00D70FA9">
        <w:rPr>
          <w:rFonts w:ascii="New Roma" w:hAnsi="New Roma"/>
          <w:b/>
          <w:i/>
          <w:sz w:val="28"/>
          <w:szCs w:val="28"/>
        </w:rPr>
        <w:t>Партнер</w:t>
      </w:r>
      <w:r w:rsidRPr="00D70FA9">
        <w:rPr>
          <w:rFonts w:ascii="New Roma" w:hAnsi="New Roma"/>
          <w:sz w:val="28"/>
          <w:szCs w:val="28"/>
        </w:rPr>
        <w:t xml:space="preserve"> делает шаг вперед </w:t>
      </w:r>
      <w:r w:rsidRPr="00D70FA9">
        <w:rPr>
          <w:rFonts w:ascii="New Roma" w:hAnsi="New Roma"/>
          <w:i/>
          <w:sz w:val="28"/>
          <w:szCs w:val="28"/>
        </w:rPr>
        <w:t>л. н.</w:t>
      </w:r>
      <w:r w:rsidRPr="00D70FA9">
        <w:rPr>
          <w:rFonts w:ascii="New Roma" w:hAnsi="New Roma"/>
          <w:sz w:val="28"/>
          <w:szCs w:val="28"/>
        </w:rPr>
        <w:t xml:space="preserve">, двигаясь по кругу по часовой стрелке. </w:t>
      </w:r>
      <w:r w:rsidRPr="00D70FA9">
        <w:rPr>
          <w:rFonts w:ascii="New Roma" w:hAnsi="New Roma"/>
          <w:b/>
          <w:i/>
          <w:sz w:val="28"/>
          <w:szCs w:val="28"/>
        </w:rPr>
        <w:t>Партнерша</w:t>
      </w:r>
      <w:r w:rsidRPr="00D70FA9">
        <w:rPr>
          <w:rFonts w:ascii="New Roma" w:hAnsi="New Roma"/>
          <w:sz w:val="28"/>
          <w:szCs w:val="28"/>
        </w:rPr>
        <w:t xml:space="preserve"> – вперед </w:t>
      </w:r>
      <w:r w:rsidRPr="00D70FA9">
        <w:rPr>
          <w:rFonts w:ascii="New Roma" w:hAnsi="New Roma"/>
          <w:i/>
          <w:sz w:val="28"/>
          <w:szCs w:val="28"/>
        </w:rPr>
        <w:t>пр. н.</w:t>
      </w:r>
      <w:r w:rsidRPr="00D70FA9">
        <w:rPr>
          <w:rFonts w:ascii="New Roma" w:hAnsi="New Roma"/>
          <w:sz w:val="28"/>
          <w:szCs w:val="28"/>
        </w:rPr>
        <w:t>, также двигаясь по кругу по часовой стрелке. (76)</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вперед </w:t>
      </w:r>
      <w:r w:rsidRPr="00D70FA9">
        <w:rPr>
          <w:rFonts w:ascii="New Roma" w:hAnsi="New Roma"/>
          <w:i/>
          <w:sz w:val="28"/>
          <w:szCs w:val="28"/>
          <w:lang w:val="ru-RU"/>
        </w:rPr>
        <w:t>л. н.</w:t>
      </w:r>
      <w:r w:rsidRPr="00D70FA9">
        <w:rPr>
          <w:rFonts w:ascii="New Roma" w:hAnsi="New Roma"/>
          <w:sz w:val="28"/>
          <w:szCs w:val="28"/>
          <w:lang w:val="ru-RU"/>
        </w:rPr>
        <w:t xml:space="preserve"> Движение партнеров продолжается по кругу по часовой стрелке. (77)</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вперед </w:t>
      </w:r>
      <w:r w:rsidRPr="00D70FA9">
        <w:rPr>
          <w:rFonts w:ascii="New Roma" w:hAnsi="New Roma"/>
          <w:i/>
          <w:sz w:val="28"/>
          <w:szCs w:val="28"/>
          <w:lang w:val="ru-RU"/>
        </w:rPr>
        <w:t>пр. н.</w:t>
      </w:r>
      <w:r w:rsidRPr="00D70FA9">
        <w:rPr>
          <w:rFonts w:ascii="New Roma" w:hAnsi="New Roma"/>
          <w:sz w:val="28"/>
          <w:szCs w:val="28"/>
          <w:lang w:val="ru-RU"/>
        </w:rPr>
        <w:t xml:space="preserve"> По кругу по часовой стрелке. (78) </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слегка поворачивается направо на </w:t>
      </w:r>
      <w:r w:rsidRPr="00D70FA9">
        <w:rPr>
          <w:rFonts w:ascii="New Roma" w:hAnsi="New Roma"/>
          <w:i/>
          <w:sz w:val="28"/>
          <w:szCs w:val="28"/>
          <w:lang w:val="ru-RU"/>
        </w:rPr>
        <w:t>л. н.</w:t>
      </w:r>
      <w:r w:rsidRPr="00D70FA9">
        <w:rPr>
          <w:rFonts w:ascii="New Roma" w:hAnsi="New Roma"/>
          <w:sz w:val="28"/>
          <w:szCs w:val="28"/>
          <w:lang w:val="ru-RU"/>
        </w:rPr>
        <w:t xml:space="preserve">, подводит </w:t>
      </w:r>
      <w:r w:rsidRPr="00D70FA9">
        <w:rPr>
          <w:rFonts w:ascii="New Roma" w:hAnsi="New Roma"/>
          <w:i/>
          <w:sz w:val="28"/>
          <w:szCs w:val="28"/>
          <w:lang w:val="ru-RU"/>
        </w:rPr>
        <w:t>пр. н.</w:t>
      </w:r>
      <w:r w:rsidRPr="00D70FA9">
        <w:rPr>
          <w:rFonts w:ascii="New Roma" w:hAnsi="New Roma"/>
          <w:sz w:val="28"/>
          <w:szCs w:val="28"/>
          <w:lang w:val="ru-RU"/>
        </w:rPr>
        <w:t xml:space="preserve"> к </w:t>
      </w:r>
      <w:r w:rsidRPr="00D70FA9">
        <w:rPr>
          <w:rFonts w:ascii="New Roma" w:hAnsi="New Roma"/>
          <w:i/>
          <w:sz w:val="28"/>
          <w:szCs w:val="28"/>
          <w:lang w:val="ru-RU"/>
        </w:rPr>
        <w:t>л. н.</w:t>
      </w:r>
      <w:r w:rsidRPr="00D70FA9">
        <w:rPr>
          <w:rFonts w:ascii="New Roma" w:hAnsi="New Roma"/>
          <w:sz w:val="28"/>
          <w:szCs w:val="28"/>
          <w:lang w:val="ru-RU"/>
        </w:rPr>
        <w:t xml:space="preserve">, </w:t>
      </w:r>
      <w:r w:rsidRPr="00D70FA9">
        <w:rPr>
          <w:rFonts w:ascii="New Roma" w:hAnsi="New Roma"/>
          <w:i/>
          <w:sz w:val="28"/>
          <w:szCs w:val="28"/>
          <w:lang w:val="ru-RU"/>
        </w:rPr>
        <w:t>пр. р.</w:t>
      </w:r>
      <w:r w:rsidRPr="00D70FA9">
        <w:rPr>
          <w:rFonts w:ascii="New Roma" w:hAnsi="New Roma"/>
          <w:sz w:val="28"/>
          <w:szCs w:val="28"/>
          <w:lang w:val="ru-RU"/>
        </w:rPr>
        <w:t xml:space="preserve"> отводит в сторону. </w:t>
      </w:r>
      <w:r w:rsidRPr="00D70FA9">
        <w:rPr>
          <w:rFonts w:ascii="New Roma" w:hAnsi="New Roma"/>
          <w:b/>
          <w:i/>
          <w:sz w:val="28"/>
          <w:szCs w:val="28"/>
          <w:lang w:val="ru-RU"/>
        </w:rPr>
        <w:t>Партнерша</w:t>
      </w:r>
      <w:r w:rsidRPr="00D70FA9">
        <w:rPr>
          <w:rFonts w:ascii="New Roma" w:hAnsi="New Roma"/>
          <w:sz w:val="28"/>
          <w:szCs w:val="28"/>
          <w:lang w:val="ru-RU"/>
        </w:rPr>
        <w:t xml:space="preserve"> поворачивается направо на </w:t>
      </w:r>
      <w:r w:rsidRPr="00D70FA9">
        <w:rPr>
          <w:rFonts w:ascii="New Roma" w:hAnsi="New Roma"/>
          <w:i/>
          <w:sz w:val="28"/>
          <w:szCs w:val="28"/>
          <w:lang w:val="ru-RU"/>
        </w:rPr>
        <w:t>пр. н.</w:t>
      </w:r>
      <w:r w:rsidRPr="00D70FA9">
        <w:rPr>
          <w:rFonts w:ascii="New Roma" w:hAnsi="New Roma"/>
          <w:sz w:val="28"/>
          <w:szCs w:val="28"/>
          <w:lang w:val="ru-RU"/>
        </w:rPr>
        <w:t xml:space="preserve">, подводя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i/>
          <w:sz w:val="28"/>
          <w:szCs w:val="28"/>
          <w:lang w:val="ru-RU"/>
        </w:rPr>
        <w:t>л. р.</w:t>
      </w:r>
      <w:r w:rsidRPr="00D70FA9">
        <w:rPr>
          <w:rFonts w:ascii="New Roma" w:hAnsi="New Roma"/>
          <w:sz w:val="28"/>
          <w:szCs w:val="28"/>
          <w:lang w:val="ru-RU"/>
        </w:rPr>
        <w:t xml:space="preserve"> отводит в сторону. (79)</w:t>
      </w:r>
    </w:p>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28. ОТКРЫТЫЙ ХИП-ТВИСТ. ДВИЖЕНИЯ 4 – 6</w:t>
      </w:r>
    </w:p>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29. КЛЮШКА. ДВИЖЕНИЯ 1 – 3</w:t>
      </w:r>
    </w:p>
    <w:p w:rsidR="009371E1" w:rsidRPr="00D70FA9" w:rsidRDefault="009371E1" w:rsidP="009371E1">
      <w:pPr>
        <w:rPr>
          <w:rFonts w:ascii="New Roma" w:hAnsi="New Roma"/>
          <w:b/>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30. АИДА</w:t>
      </w:r>
    </w:p>
    <w:p w:rsidR="009371E1" w:rsidRPr="00D70FA9" w:rsidRDefault="009371E1" w:rsidP="009371E1">
      <w:pPr>
        <w:pStyle w:val="21"/>
        <w:rPr>
          <w:rFonts w:ascii="New Roma" w:hAnsi="New Roma"/>
          <w:sz w:val="28"/>
          <w:szCs w:val="28"/>
        </w:rPr>
      </w:pPr>
      <w:r w:rsidRPr="00D70FA9">
        <w:rPr>
          <w:rFonts w:ascii="New Roma" w:hAnsi="New Roma"/>
          <w:sz w:val="28"/>
          <w:szCs w:val="28"/>
        </w:rPr>
        <w:t>Финал предыдущего движения (83)</w:t>
      </w:r>
    </w:p>
    <w:p w:rsidR="009371E1" w:rsidRPr="00D70FA9" w:rsidRDefault="009371E1" w:rsidP="009371E1">
      <w:pPr>
        <w:pStyle w:val="21"/>
        <w:rPr>
          <w:rFonts w:ascii="New Roma" w:hAnsi="New Roma"/>
          <w:sz w:val="28"/>
          <w:szCs w:val="28"/>
        </w:rPr>
      </w:pPr>
      <w:r w:rsidRPr="00D70FA9">
        <w:rPr>
          <w:rFonts w:ascii="New Roma" w:hAnsi="New Roma"/>
          <w:b/>
          <w:i/>
          <w:sz w:val="28"/>
          <w:szCs w:val="28"/>
        </w:rPr>
        <w:t>- (счет «2»)</w:t>
      </w:r>
      <w:r w:rsidRPr="00D70FA9">
        <w:rPr>
          <w:rFonts w:ascii="New Roma" w:hAnsi="New Roma"/>
          <w:sz w:val="28"/>
          <w:szCs w:val="28"/>
        </w:rPr>
        <w:t xml:space="preserve"> – </w:t>
      </w:r>
      <w:r w:rsidRPr="00D70FA9">
        <w:rPr>
          <w:rFonts w:ascii="New Roma" w:hAnsi="New Roma"/>
          <w:b/>
          <w:i/>
          <w:sz w:val="28"/>
          <w:szCs w:val="28"/>
        </w:rPr>
        <w:t>Партнер</w:t>
      </w:r>
      <w:r w:rsidRPr="00D70FA9">
        <w:rPr>
          <w:rFonts w:ascii="New Roma" w:hAnsi="New Roma"/>
          <w:sz w:val="28"/>
          <w:szCs w:val="28"/>
        </w:rPr>
        <w:t xml:space="preserve"> делает шаг </w:t>
      </w:r>
      <w:r w:rsidRPr="00D70FA9">
        <w:rPr>
          <w:rFonts w:ascii="New Roma" w:hAnsi="New Roma"/>
          <w:i/>
          <w:sz w:val="28"/>
          <w:szCs w:val="28"/>
        </w:rPr>
        <w:t xml:space="preserve">пр. н. </w:t>
      </w:r>
      <w:r w:rsidRPr="00D70FA9">
        <w:rPr>
          <w:rFonts w:ascii="New Roma" w:hAnsi="New Roma"/>
          <w:sz w:val="28"/>
          <w:szCs w:val="28"/>
        </w:rPr>
        <w:t xml:space="preserve">в левую сторону наперекрест с </w:t>
      </w:r>
      <w:r w:rsidRPr="00D70FA9">
        <w:rPr>
          <w:rFonts w:ascii="New Roma" w:hAnsi="New Roma"/>
          <w:i/>
          <w:sz w:val="28"/>
          <w:szCs w:val="28"/>
        </w:rPr>
        <w:t>л. н.</w:t>
      </w:r>
      <w:r w:rsidRPr="00D70FA9">
        <w:rPr>
          <w:rFonts w:ascii="New Roma" w:hAnsi="New Roma"/>
          <w:sz w:val="28"/>
          <w:szCs w:val="28"/>
        </w:rPr>
        <w:t xml:space="preserve"> Шаг должен быть небольшим, оба колена слегка согнуты и соединены вместе. </w:t>
      </w:r>
      <w:r w:rsidRPr="00D70FA9">
        <w:rPr>
          <w:rFonts w:ascii="New Roma" w:hAnsi="New Roma"/>
          <w:b/>
          <w:i/>
          <w:sz w:val="28"/>
          <w:szCs w:val="28"/>
        </w:rPr>
        <w:t>Партнерша</w:t>
      </w:r>
      <w:r w:rsidRPr="00D70FA9">
        <w:rPr>
          <w:rFonts w:ascii="New Roma" w:hAnsi="New Roma"/>
          <w:sz w:val="28"/>
          <w:szCs w:val="28"/>
        </w:rPr>
        <w:t xml:space="preserve"> делает </w:t>
      </w:r>
      <w:r w:rsidRPr="00D70FA9">
        <w:rPr>
          <w:rFonts w:ascii="New Roma" w:hAnsi="New Roma"/>
          <w:i/>
          <w:sz w:val="28"/>
          <w:szCs w:val="28"/>
        </w:rPr>
        <w:t>л. н.</w:t>
      </w:r>
      <w:r w:rsidRPr="00D70FA9">
        <w:rPr>
          <w:rFonts w:ascii="New Roma" w:hAnsi="New Roma"/>
          <w:sz w:val="28"/>
          <w:szCs w:val="28"/>
        </w:rPr>
        <w:t xml:space="preserve"> в правую сторону наперекрест с </w:t>
      </w:r>
      <w:r w:rsidRPr="00D70FA9">
        <w:rPr>
          <w:rFonts w:ascii="New Roma" w:hAnsi="New Roma"/>
          <w:i/>
          <w:sz w:val="28"/>
          <w:szCs w:val="28"/>
        </w:rPr>
        <w:t>пр. н.</w:t>
      </w:r>
      <w:r w:rsidRPr="00D70FA9">
        <w:rPr>
          <w:rFonts w:ascii="New Roma" w:hAnsi="New Roma"/>
          <w:sz w:val="28"/>
          <w:szCs w:val="28"/>
        </w:rPr>
        <w:t xml:space="preserve"> Шаг должен быть небольшим, оба колена слегка согнуты и соединены вместе. Головы повернуты друг к другу или в сторону движения. (84)</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lastRenderedPageBreak/>
        <w:t>- (счет «3»)</w:t>
      </w:r>
      <w:r w:rsidRPr="00D70FA9">
        <w:rPr>
          <w:rFonts w:ascii="New Roma" w:hAnsi="New Roma"/>
          <w:sz w:val="28"/>
          <w:szCs w:val="28"/>
          <w:lang w:val="ru-RU"/>
        </w:rPr>
        <w:t xml:space="preserve"> </w:t>
      </w:r>
      <w:r w:rsidRPr="00D70FA9">
        <w:rPr>
          <w:rFonts w:ascii="New Roma" w:hAnsi="New Roma"/>
          <w:b/>
          <w:i/>
          <w:sz w:val="28"/>
          <w:szCs w:val="28"/>
          <w:lang w:val="ru-RU"/>
        </w:rPr>
        <w:t>– Партнер</w:t>
      </w:r>
      <w:r w:rsidRPr="00D70FA9">
        <w:rPr>
          <w:rFonts w:ascii="New Roma" w:hAnsi="New Roma"/>
          <w:sz w:val="28"/>
          <w:szCs w:val="28"/>
          <w:lang w:val="ru-RU"/>
        </w:rPr>
        <w:t xml:space="preserve"> переносит вес тела назад на </w:t>
      </w:r>
      <w:r w:rsidRPr="00D70FA9">
        <w:rPr>
          <w:rFonts w:ascii="New Roma" w:hAnsi="New Roma"/>
          <w:i/>
          <w:sz w:val="28"/>
          <w:szCs w:val="28"/>
          <w:lang w:val="ru-RU"/>
        </w:rPr>
        <w:t>л. н.</w:t>
      </w:r>
      <w:r w:rsidRPr="00D70FA9">
        <w:rPr>
          <w:rFonts w:ascii="New Roma" w:hAnsi="New Roma"/>
          <w:sz w:val="28"/>
          <w:szCs w:val="28"/>
          <w:lang w:val="ru-RU"/>
        </w:rPr>
        <w:t xml:space="preserve"> и выпрямляется.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назад на </w:t>
      </w:r>
      <w:r w:rsidRPr="00D70FA9">
        <w:rPr>
          <w:rFonts w:ascii="New Roma" w:hAnsi="New Roma"/>
          <w:i/>
          <w:sz w:val="28"/>
          <w:szCs w:val="28"/>
          <w:lang w:val="ru-RU"/>
        </w:rPr>
        <w:t>пр. н.</w:t>
      </w:r>
      <w:r w:rsidRPr="00D70FA9">
        <w:rPr>
          <w:rFonts w:ascii="New Roma" w:hAnsi="New Roma"/>
          <w:sz w:val="28"/>
          <w:szCs w:val="28"/>
          <w:lang w:val="ru-RU"/>
        </w:rPr>
        <w:t xml:space="preserve"> и выпрямляется. (85)</w:t>
      </w:r>
    </w:p>
    <w:p w:rsidR="009371E1" w:rsidRPr="00D70FA9" w:rsidRDefault="009371E1" w:rsidP="009371E1">
      <w:pPr>
        <w:jc w:val="both"/>
        <w:rPr>
          <w:rFonts w:ascii="New Roma" w:hAnsi="New Roma"/>
          <w:sz w:val="28"/>
          <w:szCs w:val="28"/>
          <w:lang w:val="ru-RU"/>
        </w:rPr>
      </w:pPr>
      <w:r w:rsidRPr="00D70FA9">
        <w:rPr>
          <w:rFonts w:ascii="New Roma" w:hAnsi="New Roma"/>
          <w:b/>
          <w:i/>
          <w:sz w:val="28"/>
          <w:szCs w:val="28"/>
          <w:lang w:val="ru-RU"/>
        </w:rPr>
        <w:t>- (счет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 сторону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шаг в сторону </w:t>
      </w:r>
      <w:r w:rsidRPr="00D70FA9">
        <w:rPr>
          <w:rFonts w:ascii="New Roma" w:hAnsi="New Roma"/>
          <w:i/>
          <w:sz w:val="28"/>
          <w:szCs w:val="28"/>
          <w:lang w:val="ru-RU"/>
        </w:rPr>
        <w:t>л. н.</w:t>
      </w:r>
      <w:r w:rsidRPr="00D70FA9">
        <w:rPr>
          <w:rFonts w:ascii="New Roma" w:hAnsi="New Roma"/>
          <w:sz w:val="28"/>
          <w:szCs w:val="28"/>
          <w:lang w:val="ru-RU"/>
        </w:rPr>
        <w:t xml:space="preserve"> (86)</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Руки во время движения: </w:t>
      </w:r>
      <w:r w:rsidRPr="00D70FA9">
        <w:rPr>
          <w:rFonts w:ascii="New Roma" w:hAnsi="New Roma"/>
          <w:i/>
          <w:sz w:val="28"/>
          <w:szCs w:val="28"/>
          <w:lang w:val="ru-RU"/>
        </w:rPr>
        <w:t>л. р.</w:t>
      </w:r>
      <w:r w:rsidRPr="00D70FA9">
        <w:rPr>
          <w:rFonts w:ascii="New Roma" w:hAnsi="New Roma"/>
          <w:sz w:val="28"/>
          <w:szCs w:val="28"/>
          <w:lang w:val="ru-RU"/>
        </w:rPr>
        <w:t xml:space="preserve"> партнера и </w:t>
      </w:r>
      <w:r w:rsidRPr="00D70FA9">
        <w:rPr>
          <w:rFonts w:ascii="New Roma" w:hAnsi="New Roma"/>
          <w:i/>
          <w:sz w:val="28"/>
          <w:szCs w:val="28"/>
          <w:lang w:val="ru-RU"/>
        </w:rPr>
        <w:t>пр. р.</w:t>
      </w:r>
      <w:r w:rsidRPr="00D70FA9">
        <w:rPr>
          <w:rFonts w:ascii="New Roma" w:hAnsi="New Roma"/>
          <w:sz w:val="28"/>
          <w:szCs w:val="28"/>
          <w:lang w:val="ru-RU"/>
        </w:rPr>
        <w:t xml:space="preserve"> партнерши соединены, </w:t>
      </w:r>
      <w:r w:rsidRPr="00D70FA9">
        <w:rPr>
          <w:rFonts w:ascii="New Roma" w:hAnsi="New Roma"/>
          <w:i/>
          <w:sz w:val="28"/>
          <w:szCs w:val="28"/>
          <w:lang w:val="ru-RU"/>
        </w:rPr>
        <w:t>пр. р.</w:t>
      </w:r>
      <w:r w:rsidRPr="00D70FA9">
        <w:rPr>
          <w:rFonts w:ascii="New Roma" w:hAnsi="New Roma"/>
          <w:sz w:val="28"/>
          <w:szCs w:val="28"/>
          <w:lang w:val="ru-RU"/>
        </w:rPr>
        <w:t xml:space="preserve"> партнера и </w:t>
      </w:r>
      <w:r w:rsidRPr="00D70FA9">
        <w:rPr>
          <w:rFonts w:ascii="New Roma" w:hAnsi="New Roma"/>
          <w:i/>
          <w:sz w:val="28"/>
          <w:szCs w:val="28"/>
          <w:lang w:val="ru-RU"/>
        </w:rPr>
        <w:t>л. р.</w:t>
      </w:r>
      <w:r w:rsidRPr="00D70FA9">
        <w:rPr>
          <w:rFonts w:ascii="New Roma" w:hAnsi="New Roma"/>
          <w:sz w:val="28"/>
          <w:szCs w:val="28"/>
          <w:lang w:val="ru-RU"/>
        </w:rPr>
        <w:t xml:space="preserve"> партнерши отведены в стороны.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rPr>
          <w:trHeight w:val="2563"/>
        </w:trPr>
        <w:tc>
          <w:tcPr>
            <w:tcW w:w="2498"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30" type="#_x0000_t75" alt="латина 186" style="position:absolute;left:0;text-align:left;margin-left:26.85pt;margin-top:-.45pt;width:95pt;height:127pt;z-index:274;visibility:visible">
                  <v:imagedata r:id="rId353" o:title="латина 186"/>
                  <w10:wrap type="square"/>
                </v:shape>
              </w:pict>
            </w:r>
            <w:r w:rsidRPr="00492969">
              <w:rPr>
                <w:rFonts w:ascii="New Roma" w:hAnsi="New Roma"/>
                <w:sz w:val="28"/>
                <w:szCs w:val="28"/>
                <w:lang w:val="ru-RU"/>
              </w:rPr>
              <w:t>83.</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31" type="#_x0000_t75" alt="латина 187" style="position:absolute;left:0;text-align:left;margin-left:27.85pt;margin-top:-.45pt;width:95pt;height:127pt;z-index:275;visibility:visible;mso-position-horizontal-relative:text;mso-position-vertical-relative:text">
                  <v:imagedata r:id="rId354" o:title="латина 187"/>
                  <w10:wrap type="square"/>
                </v:shape>
              </w:pict>
            </w:r>
            <w:r w:rsidRPr="00492969">
              <w:rPr>
                <w:rFonts w:ascii="New Roma" w:hAnsi="New Roma"/>
                <w:sz w:val="28"/>
                <w:szCs w:val="28"/>
                <w:lang w:val="ru-RU"/>
              </w:rPr>
              <w:t>84.</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32" type="#_x0000_t75" alt="латина 188" style="position:absolute;left:0;text-align:left;margin-left:28.85pt;margin-top:-.45pt;width:95pt;height:127pt;z-index:276;visibility:visible;mso-position-horizontal-relative:text;mso-position-vertical-relative:text">
                  <v:imagedata r:id="rId355" o:title="латина 188"/>
                  <w10:wrap type="square"/>
                </v:shape>
              </w:pict>
            </w:r>
            <w:r w:rsidRPr="00492969">
              <w:rPr>
                <w:rFonts w:ascii="New Roma" w:hAnsi="New Roma"/>
                <w:sz w:val="28"/>
                <w:szCs w:val="28"/>
                <w:lang w:val="ru-RU"/>
              </w:rPr>
              <w:t>85.</w:t>
            </w:r>
          </w:p>
        </w:tc>
        <w:tc>
          <w:tcPr>
            <w:tcW w:w="2499"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33" type="#_x0000_t75" alt="латина 189" style="position:absolute;left:0;text-align:left;margin-left:34.5pt;margin-top:-.45pt;width:95pt;height:127pt;z-index:277;visibility:visible;mso-position-horizontal-relative:text;mso-position-vertical-relative:text">
                  <v:imagedata r:id="rId356" o:title="латина 189"/>
                  <w10:wrap type="square"/>
                </v:shape>
              </w:pict>
            </w:r>
            <w:r w:rsidRPr="00492969">
              <w:rPr>
                <w:rFonts w:ascii="New Roma" w:hAnsi="New Roma"/>
                <w:sz w:val="28"/>
                <w:szCs w:val="28"/>
                <w:lang w:val="ru-RU"/>
              </w:rPr>
              <w:t>86.</w:t>
            </w:r>
          </w:p>
        </w:tc>
      </w:tr>
    </w:tbl>
    <w:p w:rsidR="009371E1" w:rsidRPr="00D70FA9" w:rsidRDefault="009371E1" w:rsidP="009371E1">
      <w:pPr>
        <w:jc w:val="both"/>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31. ХИП-РОЛЛ</w:t>
      </w:r>
    </w:p>
    <w:p w:rsidR="009371E1" w:rsidRPr="00D70FA9" w:rsidRDefault="009371E1" w:rsidP="009371E1">
      <w:pPr>
        <w:jc w:val="both"/>
        <w:rPr>
          <w:rFonts w:ascii="New Roma" w:hAnsi="New Roma"/>
          <w:sz w:val="28"/>
          <w:szCs w:val="28"/>
          <w:lang w:val="ru-RU"/>
        </w:rPr>
      </w:pPr>
      <w:r w:rsidRPr="00D70FA9">
        <w:rPr>
          <w:rFonts w:ascii="New Roma" w:hAnsi="New Roma"/>
          <w:i/>
          <w:sz w:val="28"/>
          <w:szCs w:val="28"/>
          <w:lang w:val="ru-RU"/>
        </w:rPr>
        <w:t>Положение рук: при переносе веса тела на  л. н. поднимается л. р., слегка согнутая в локте, на уровень груди, ладонь направлена к полу: пр. р., слегка согнутая в локте, направлена пальцами к полу. При переносе веса тела на пр. н. движение рук соответственно противоположны.</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«2») – Партнер</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л. н.</w:t>
      </w:r>
      <w:r w:rsidRPr="00D70FA9">
        <w:rPr>
          <w:rFonts w:ascii="New Roma" w:hAnsi="New Roma"/>
          <w:sz w:val="28"/>
          <w:szCs w:val="28"/>
          <w:lang w:val="ru-RU"/>
        </w:rPr>
        <w:t xml:space="preserve"> Перенос совершается через </w:t>
      </w:r>
      <w:r w:rsidRPr="002E780A">
        <w:rPr>
          <w:rFonts w:ascii="New Roma" w:hAnsi="New Roma"/>
          <w:i/>
          <w:sz w:val="28"/>
          <w:szCs w:val="28"/>
          <w:lang w:val="ru-RU"/>
        </w:rPr>
        <w:t>подушечку</w:t>
      </w:r>
      <w:r w:rsidRPr="00D70FA9">
        <w:rPr>
          <w:rFonts w:ascii="New Roma" w:hAnsi="New Roma"/>
          <w:sz w:val="28"/>
          <w:szCs w:val="28"/>
          <w:lang w:val="ru-RU"/>
        </w:rPr>
        <w:t xml:space="preserve"> на всю стопу. Колено </w:t>
      </w:r>
      <w:r w:rsidRPr="00D70FA9">
        <w:rPr>
          <w:rFonts w:ascii="New Roma" w:hAnsi="New Roma"/>
          <w:i/>
          <w:sz w:val="28"/>
          <w:szCs w:val="28"/>
          <w:lang w:val="ru-RU"/>
        </w:rPr>
        <w:t>л. н.</w:t>
      </w:r>
      <w:r w:rsidRPr="00D70FA9">
        <w:rPr>
          <w:rFonts w:ascii="New Roma" w:hAnsi="New Roma"/>
          <w:sz w:val="28"/>
          <w:szCs w:val="28"/>
          <w:lang w:val="ru-RU"/>
        </w:rPr>
        <w:t xml:space="preserve"> выпрямляется. Колено </w:t>
      </w:r>
      <w:r w:rsidRPr="00D70FA9">
        <w:rPr>
          <w:rFonts w:ascii="New Roma" w:hAnsi="New Roma"/>
          <w:i/>
          <w:sz w:val="28"/>
          <w:szCs w:val="28"/>
          <w:lang w:val="ru-RU"/>
        </w:rPr>
        <w:t>пр. н.</w:t>
      </w:r>
      <w:r w:rsidRPr="00D70FA9">
        <w:rPr>
          <w:rFonts w:ascii="New Roma" w:hAnsi="New Roma"/>
          <w:sz w:val="28"/>
          <w:szCs w:val="28"/>
          <w:lang w:val="ru-RU"/>
        </w:rPr>
        <w:t xml:space="preserve"> согнуто, слегка поворачивается налево. Движение </w:t>
      </w:r>
      <w:r w:rsidRPr="00D70FA9">
        <w:rPr>
          <w:rFonts w:ascii="New Roma" w:hAnsi="New Roma"/>
          <w:b/>
          <w:i/>
          <w:sz w:val="28"/>
          <w:szCs w:val="28"/>
          <w:lang w:val="ru-RU"/>
        </w:rPr>
        <w:t>Партнерши</w:t>
      </w:r>
      <w:r w:rsidRPr="00D70FA9">
        <w:rPr>
          <w:rFonts w:ascii="New Roma" w:hAnsi="New Roma"/>
          <w:sz w:val="28"/>
          <w:szCs w:val="28"/>
          <w:lang w:val="ru-RU"/>
        </w:rPr>
        <w:t xml:space="preserve"> аналогичны движениям партнера – она переносит вес тела на </w:t>
      </w:r>
      <w:r w:rsidRPr="00D70FA9">
        <w:rPr>
          <w:rFonts w:ascii="New Roma" w:hAnsi="New Roma"/>
          <w:i/>
          <w:sz w:val="28"/>
          <w:szCs w:val="28"/>
          <w:lang w:val="ru-RU"/>
        </w:rPr>
        <w:t xml:space="preserve">пр. н. </w:t>
      </w:r>
      <w:r w:rsidRPr="00D70FA9">
        <w:rPr>
          <w:rFonts w:ascii="New Roma" w:hAnsi="New Roma"/>
          <w:sz w:val="28"/>
          <w:szCs w:val="28"/>
          <w:lang w:val="ru-RU"/>
        </w:rPr>
        <w:t>(87)</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пр. н.</w:t>
      </w:r>
      <w:r w:rsidRPr="00D70FA9">
        <w:rPr>
          <w:rFonts w:ascii="New Roma" w:hAnsi="New Roma"/>
          <w:sz w:val="28"/>
          <w:szCs w:val="28"/>
          <w:lang w:val="ru-RU"/>
        </w:rPr>
        <w:t xml:space="preserve">, двигаясь так же, как и в предыдущем случае.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на </w:t>
      </w:r>
      <w:r w:rsidRPr="00D70FA9">
        <w:rPr>
          <w:rFonts w:ascii="New Roma" w:hAnsi="New Roma"/>
          <w:i/>
          <w:sz w:val="28"/>
          <w:szCs w:val="28"/>
          <w:lang w:val="ru-RU"/>
        </w:rPr>
        <w:t>л. н.</w:t>
      </w:r>
      <w:r w:rsidRPr="00D70FA9">
        <w:rPr>
          <w:rFonts w:ascii="New Roma" w:hAnsi="New Roma"/>
          <w:sz w:val="28"/>
          <w:szCs w:val="28"/>
          <w:lang w:val="ru-RU"/>
        </w:rPr>
        <w:t>, зеркально повторяя движение партнера. (88)</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«4», «1»)</w:t>
      </w:r>
      <w:r w:rsidRPr="00D70FA9">
        <w:rPr>
          <w:rFonts w:ascii="New Roma" w:hAnsi="New Roma"/>
          <w:sz w:val="28"/>
          <w:szCs w:val="28"/>
          <w:lang w:val="ru-RU"/>
        </w:rPr>
        <w:t xml:space="preserve"> – </w:t>
      </w:r>
      <w:r w:rsidRPr="00D70FA9">
        <w:rPr>
          <w:rFonts w:ascii="New Roma" w:hAnsi="New Roma"/>
          <w:b/>
          <w:i/>
          <w:sz w:val="28"/>
          <w:szCs w:val="28"/>
          <w:lang w:val="ru-RU"/>
        </w:rPr>
        <w:t xml:space="preserve">Партнер </w:t>
      </w:r>
      <w:r w:rsidRPr="00D70FA9">
        <w:rPr>
          <w:rFonts w:ascii="New Roma" w:hAnsi="New Roma"/>
          <w:sz w:val="28"/>
          <w:szCs w:val="28"/>
          <w:lang w:val="ru-RU"/>
        </w:rPr>
        <w:t xml:space="preserve">и </w:t>
      </w:r>
      <w:r w:rsidRPr="00D70FA9">
        <w:rPr>
          <w:rFonts w:ascii="New Roma" w:hAnsi="New Roma"/>
          <w:b/>
          <w:i/>
          <w:sz w:val="28"/>
          <w:szCs w:val="28"/>
          <w:lang w:val="ru-RU"/>
        </w:rPr>
        <w:t>Партнерша</w:t>
      </w:r>
      <w:r w:rsidRPr="00D70FA9">
        <w:rPr>
          <w:rFonts w:ascii="New Roma" w:hAnsi="New Roma"/>
          <w:sz w:val="28"/>
          <w:szCs w:val="28"/>
          <w:lang w:val="ru-RU"/>
        </w:rPr>
        <w:t xml:space="preserve"> повторяют движение счета «2». (87) В завершении </w:t>
      </w:r>
      <w:r w:rsidRPr="00D70FA9">
        <w:rPr>
          <w:rFonts w:ascii="New Roma" w:hAnsi="New Roma"/>
          <w:b/>
          <w:i/>
          <w:sz w:val="28"/>
          <w:szCs w:val="28"/>
          <w:lang w:val="ru-RU"/>
        </w:rPr>
        <w:t>Партнер</w:t>
      </w:r>
      <w:r w:rsidRPr="00D70FA9">
        <w:rPr>
          <w:rFonts w:ascii="New Roma" w:hAnsi="New Roma"/>
          <w:sz w:val="28"/>
          <w:szCs w:val="28"/>
          <w:lang w:val="ru-RU"/>
        </w:rPr>
        <w:t xml:space="preserve"> подводит </w:t>
      </w:r>
      <w:r w:rsidRPr="00D70FA9">
        <w:rPr>
          <w:rFonts w:ascii="New Roma" w:hAnsi="New Roma"/>
          <w:i/>
          <w:sz w:val="28"/>
          <w:szCs w:val="28"/>
          <w:lang w:val="ru-RU"/>
        </w:rPr>
        <w:t>пр. н.</w:t>
      </w:r>
      <w:r w:rsidRPr="00D70FA9">
        <w:rPr>
          <w:rFonts w:ascii="New Roma" w:hAnsi="New Roma"/>
          <w:sz w:val="28"/>
          <w:szCs w:val="28"/>
          <w:lang w:val="ru-RU"/>
        </w:rPr>
        <w:t xml:space="preserve"> к </w:t>
      </w:r>
      <w:r w:rsidRPr="00D70FA9">
        <w:rPr>
          <w:rFonts w:ascii="New Roma" w:hAnsi="New Roma"/>
          <w:i/>
          <w:sz w:val="28"/>
          <w:szCs w:val="28"/>
          <w:lang w:val="ru-RU"/>
        </w:rPr>
        <w:t>л. н.</w:t>
      </w:r>
      <w:r w:rsidRPr="00D70FA9">
        <w:rPr>
          <w:rFonts w:ascii="New Roma" w:hAnsi="New Roma"/>
          <w:sz w:val="28"/>
          <w:szCs w:val="28"/>
          <w:lang w:val="ru-RU"/>
        </w:rPr>
        <w:t xml:space="preserve">, вес тела возвращается на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подводит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вес тела возвращается на </w:t>
      </w:r>
      <w:r w:rsidRPr="00D70FA9">
        <w:rPr>
          <w:rFonts w:ascii="New Roma" w:hAnsi="New Roma"/>
          <w:i/>
          <w:sz w:val="28"/>
          <w:szCs w:val="28"/>
          <w:lang w:val="ru-RU"/>
        </w:rPr>
        <w:t>л. н.</w:t>
      </w:r>
      <w:r w:rsidRPr="00D70FA9">
        <w:rPr>
          <w:rFonts w:ascii="New Roma" w:hAnsi="New Roma"/>
          <w:sz w:val="28"/>
          <w:szCs w:val="28"/>
          <w:lang w:val="ru-RU"/>
        </w:rPr>
        <w:t xml:space="preserve"> Руки опускаются. (89, 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rPr>
          <w:trHeight w:val="2853"/>
        </w:trPr>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34" type="#_x0000_t75" alt="латина 190" style="position:absolute;left:0;text-align:left;margin-left:26.85pt;margin-top:-.45pt;width:95pt;height:127pt;z-index:278;visibility:visible">
                  <v:imagedata r:id="rId357" o:title="латина 190"/>
                  <w10:wrap type="square"/>
                </v:shape>
              </w:pict>
            </w:r>
            <w:r w:rsidRPr="00492969">
              <w:rPr>
                <w:rFonts w:ascii="New Roma" w:hAnsi="New Roma"/>
                <w:sz w:val="28"/>
                <w:szCs w:val="28"/>
                <w:lang w:val="ru-RU"/>
              </w:rPr>
              <w:t>87.</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35" type="#_x0000_t75" alt="латина 191" style="position:absolute;left:0;text-align:left;margin-left:27.85pt;margin-top:-.45pt;width:95pt;height:127pt;z-index:279;visibility:visible;mso-position-horizontal-relative:text;mso-position-vertical-relative:text">
                  <v:imagedata r:id="rId358" o:title="латина 191"/>
                  <w10:wrap type="square"/>
                </v:shape>
              </w:pict>
            </w:r>
            <w:r w:rsidRPr="00492969">
              <w:rPr>
                <w:rFonts w:ascii="New Roma" w:hAnsi="New Roma"/>
                <w:sz w:val="28"/>
                <w:szCs w:val="28"/>
                <w:lang w:val="ru-RU"/>
              </w:rPr>
              <w:t>88.</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36" type="#_x0000_t75" alt="латина 192" style="position:absolute;left:0;text-align:left;margin-left:28.85pt;margin-top:-.45pt;width:95pt;height:127pt;z-index:280;visibility:visible;mso-position-horizontal-relative:text;mso-position-vertical-relative:text">
                  <v:imagedata r:id="rId359" o:title="латина 192"/>
                  <w10:wrap type="square"/>
                </v:shape>
              </w:pict>
            </w:r>
            <w:r w:rsidRPr="00492969">
              <w:rPr>
                <w:rFonts w:ascii="New Roma" w:hAnsi="New Roma"/>
                <w:sz w:val="28"/>
                <w:szCs w:val="28"/>
                <w:lang w:val="ru-RU"/>
              </w:rPr>
              <w:t>89.</w:t>
            </w:r>
          </w:p>
        </w:tc>
        <w:tc>
          <w:tcPr>
            <w:tcW w:w="2506"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337" type="#_x0000_t75" alt="латина 193" style="position:absolute;left:0;text-align:left;margin-left:34.5pt;margin-top:-.45pt;width:95pt;height:127pt;z-index:281;visibility:visible;mso-position-horizontal-relative:text;mso-position-vertical-relative:text">
                  <v:imagedata r:id="rId360" o:title="латина 193"/>
                  <w10:wrap type="square"/>
                </v:shape>
              </w:pict>
            </w:r>
            <w:r w:rsidRPr="00492969">
              <w:rPr>
                <w:rFonts w:ascii="New Roma" w:hAnsi="New Roma"/>
                <w:sz w:val="28"/>
                <w:szCs w:val="28"/>
                <w:lang w:val="ru-RU"/>
              </w:rPr>
              <w:t>90.</w:t>
            </w:r>
          </w:p>
        </w:tc>
      </w:tr>
    </w:tbl>
    <w:p w:rsidR="009371E1" w:rsidRPr="00D70FA9" w:rsidRDefault="009371E1" w:rsidP="009371E1">
      <w:pPr>
        <w:jc w:val="center"/>
        <w:rPr>
          <w:rFonts w:ascii="New Roma" w:hAnsi="New Roma"/>
          <w:sz w:val="28"/>
          <w:szCs w:val="28"/>
          <w:lang w:val="ru-RU"/>
        </w:rPr>
      </w:pPr>
    </w:p>
    <w:p w:rsidR="009371E1" w:rsidRPr="00D70FA9" w:rsidRDefault="009371E1" w:rsidP="009371E1">
      <w:pPr>
        <w:rPr>
          <w:rFonts w:ascii="New Roma" w:hAnsi="New Roma"/>
          <w:b/>
          <w:sz w:val="28"/>
          <w:szCs w:val="28"/>
          <w:lang w:val="ru-RU"/>
        </w:rPr>
      </w:pPr>
      <w:r w:rsidRPr="00D70FA9">
        <w:rPr>
          <w:rFonts w:ascii="New Roma" w:hAnsi="New Roma"/>
          <w:sz w:val="28"/>
          <w:szCs w:val="28"/>
          <w:lang w:val="ru-RU"/>
        </w:rPr>
        <w:t>32. ПАСЕО</w:t>
      </w:r>
    </w:p>
    <w:p w:rsidR="009371E1" w:rsidRPr="00D70FA9" w:rsidRDefault="009371E1" w:rsidP="009371E1">
      <w:pPr>
        <w:jc w:val="both"/>
        <w:rPr>
          <w:i/>
          <w:sz w:val="28"/>
          <w:szCs w:val="28"/>
          <w:lang w:val="ru-RU"/>
        </w:rPr>
      </w:pPr>
      <w:r w:rsidRPr="00D70FA9">
        <w:rPr>
          <w:rFonts w:ascii="New Roma" w:hAnsi="New Roma"/>
          <w:i/>
          <w:sz w:val="28"/>
          <w:szCs w:val="28"/>
          <w:lang w:val="ru-RU"/>
        </w:rPr>
        <w:lastRenderedPageBreak/>
        <w:t xml:space="preserve">Фигура игривая, дразнящая. Он, словно уходит от нее. Она идет за ним. Но как только он поворачивается к </w:t>
      </w:r>
      <w:r w:rsidRPr="00D70FA9">
        <w:rPr>
          <w:i/>
          <w:sz w:val="28"/>
          <w:szCs w:val="28"/>
          <w:lang w:val="ru-RU"/>
        </w:rPr>
        <w:t>н</w:t>
      </w:r>
      <w:r w:rsidRPr="00D70FA9">
        <w:rPr>
          <w:rFonts w:ascii="New Roma" w:hAnsi="New Roma"/>
          <w:i/>
          <w:sz w:val="28"/>
          <w:szCs w:val="28"/>
          <w:lang w:val="ru-RU"/>
        </w:rPr>
        <w:t>ей, от него уходит она… Во время движения противоход руками, словно при обычной ходьбе, возможно чуть более явный и элегантный. Старайтесь сохранять линию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425"/>
        </w:trPr>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36" type="#_x0000_t75" alt="латина 194" style="position:absolute;left:0;text-align:left;margin-left:71.85pt;margin-top:-1.45pt;width:95pt;height:127pt;z-index:380;visibility:visible">
                  <v:imagedata r:id="rId361" o:title="латина 194"/>
                  <w10:wrap type="square"/>
                </v:shape>
              </w:pict>
            </w:r>
            <w:r w:rsidRPr="00492969">
              <w:rPr>
                <w:rFonts w:ascii="New Roma" w:hAnsi="New Roma"/>
                <w:sz w:val="28"/>
                <w:szCs w:val="28"/>
                <w:lang w:val="ru-RU"/>
              </w:rPr>
              <w:t>91.</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37" type="#_x0000_t75" alt="латина 195" style="position:absolute;left:0;text-align:left;margin-left:67.85pt;margin-top:-1.45pt;width:95pt;height:127pt;z-index:381;visibility:visible;mso-position-horizontal-relative:text;mso-position-vertical-relative:text">
                  <v:imagedata r:id="rId362" o:title="латина 195"/>
                  <w10:wrap type="square"/>
                </v:shape>
              </w:pict>
            </w:r>
            <w:r w:rsidRPr="00492969">
              <w:rPr>
                <w:rFonts w:ascii="New Roma" w:hAnsi="New Roma"/>
                <w:sz w:val="28"/>
                <w:szCs w:val="28"/>
                <w:lang w:val="ru-RU"/>
              </w:rPr>
              <w:t>92.</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38" type="#_x0000_t75" alt="латина 196" style="position:absolute;left:0;text-align:left;margin-left:68.25pt;margin-top:-1.45pt;width:95pt;height:127pt;z-index:382;visibility:visible;mso-position-horizontal-relative:text;mso-position-vertical-relative:text">
                  <v:imagedata r:id="rId363" o:title="латина 196"/>
                  <w10:wrap type="square"/>
                </v:shape>
              </w:pict>
            </w:r>
            <w:r w:rsidRPr="00492969">
              <w:rPr>
                <w:rFonts w:ascii="New Roma" w:hAnsi="New Roma"/>
                <w:sz w:val="28"/>
                <w:szCs w:val="28"/>
                <w:lang w:val="ru-RU"/>
              </w:rPr>
              <w:t>93.</w:t>
            </w:r>
          </w:p>
        </w:tc>
      </w:tr>
      <w:tr w:rsidR="009371E1" w:rsidRPr="00492969" w:rsidTr="002F099A">
        <w:trPr>
          <w:trHeight w:val="2425"/>
        </w:trPr>
        <w:tc>
          <w:tcPr>
            <w:tcW w:w="3331"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39" type="#_x0000_t75" alt="латина 198" style="position:absolute;left:0;text-align:left;margin-left:62.85pt;margin-top:.55pt;width:95pt;height:127pt;z-index:383;visibility:visible;mso-position-horizontal-relative:text;mso-position-vertical-relative:text">
                  <v:imagedata r:id="rId364" o:title="латина 198"/>
                  <w10:wrap type="square"/>
                </v:shape>
              </w:pict>
            </w:r>
            <w:r w:rsidRPr="00492969">
              <w:rPr>
                <w:rFonts w:ascii="New Roma" w:hAnsi="New Roma"/>
                <w:sz w:val="28"/>
                <w:szCs w:val="28"/>
                <w:lang w:val="ru-RU"/>
              </w:rPr>
              <w:t>94.</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40" type="#_x0000_t75" alt="латина 199" style="position:absolute;left:0;text-align:left;margin-left:67.85pt;margin-top:.55pt;width:95pt;height:127pt;z-index:384;visibility:visible;mso-position-horizontal-relative:text;mso-position-vertical-relative:text">
                  <v:imagedata r:id="rId365" o:title="латина 199"/>
                  <w10:wrap type="square"/>
                </v:shape>
              </w:pict>
            </w:r>
            <w:r w:rsidRPr="00492969">
              <w:rPr>
                <w:rFonts w:ascii="New Roma" w:hAnsi="New Roma"/>
                <w:sz w:val="28"/>
                <w:szCs w:val="28"/>
                <w:lang w:val="ru-RU"/>
              </w:rPr>
              <w:t>95.</w:t>
            </w:r>
          </w:p>
        </w:tc>
        <w:tc>
          <w:tcPr>
            <w:tcW w:w="3332" w:type="dxa"/>
          </w:tcPr>
          <w:p w:rsidR="009371E1" w:rsidRPr="00492969" w:rsidRDefault="009371E1" w:rsidP="002F099A">
            <w:pPr>
              <w:jc w:val="right"/>
              <w:rPr>
                <w:rFonts w:ascii="New Roma" w:hAnsi="New Roma"/>
                <w:sz w:val="28"/>
                <w:szCs w:val="28"/>
                <w:lang w:val="ru-RU"/>
              </w:rPr>
            </w:pPr>
            <w:r>
              <w:rPr>
                <w:rFonts w:ascii="New Roma" w:hAnsi="New Roma"/>
                <w:noProof/>
              </w:rPr>
              <w:pict>
                <v:shape id="_x0000_s1441" type="#_x0000_t75" alt="латина 200" style="position:absolute;left:0;text-align:left;margin-left:71.85pt;margin-top:-.45pt;width:95pt;height:127pt;z-index:385;visibility:visible;mso-position-horizontal-relative:text;mso-position-vertical-relative:text">
                  <v:imagedata r:id="rId366" o:title="латина 200"/>
                  <w10:wrap type="square"/>
                </v:shape>
              </w:pict>
            </w:r>
            <w:r w:rsidRPr="00492969">
              <w:rPr>
                <w:rFonts w:ascii="New Roma" w:hAnsi="New Roma"/>
                <w:sz w:val="28"/>
                <w:szCs w:val="28"/>
                <w:lang w:val="ru-RU"/>
              </w:rPr>
              <w:t>96.</w:t>
            </w:r>
          </w:p>
        </w:tc>
      </w:tr>
    </w:tbl>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оставляя </w:t>
      </w:r>
      <w:r w:rsidRPr="00D70FA9">
        <w:rPr>
          <w:rFonts w:ascii="New Roma" w:hAnsi="New Roma"/>
          <w:i/>
          <w:sz w:val="28"/>
          <w:szCs w:val="28"/>
          <w:lang w:val="ru-RU"/>
        </w:rPr>
        <w:t>пр.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 шаг назад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(91).</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поворачивается на </w:t>
      </w:r>
      <w:r w:rsidRPr="00D70FA9">
        <w:rPr>
          <w:rFonts w:ascii="New Roma" w:hAnsi="New Roma"/>
          <w:i/>
          <w:sz w:val="28"/>
          <w:szCs w:val="28"/>
          <w:lang w:val="ru-RU"/>
        </w:rPr>
        <w:t>л. н.</w:t>
      </w:r>
      <w:r w:rsidRPr="00D70FA9">
        <w:rPr>
          <w:rFonts w:ascii="New Roma" w:hAnsi="New Roma"/>
          <w:sz w:val="28"/>
          <w:szCs w:val="28"/>
          <w:lang w:val="ru-RU"/>
        </w:rPr>
        <w:t xml:space="preserve"> на 180º направо и переносит вес тела вперед на </w:t>
      </w:r>
      <w:r w:rsidRPr="00D70FA9">
        <w:rPr>
          <w:rFonts w:ascii="New Roma" w:hAnsi="New Roma"/>
          <w:i/>
          <w:sz w:val="28"/>
          <w:szCs w:val="28"/>
          <w:lang w:val="ru-RU"/>
        </w:rPr>
        <w:t>пр. н.</w:t>
      </w:r>
      <w:r w:rsidRPr="00D70FA9">
        <w:rPr>
          <w:rFonts w:ascii="New Roma" w:hAnsi="New Roma"/>
          <w:sz w:val="28"/>
          <w:szCs w:val="28"/>
          <w:lang w:val="ru-RU"/>
        </w:rPr>
        <w:t xml:space="preserve">, завершая движение спиной к партнерше.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вперед на </w:t>
      </w:r>
      <w:r w:rsidRPr="00D70FA9">
        <w:rPr>
          <w:rFonts w:ascii="New Roma" w:hAnsi="New Roma"/>
          <w:i/>
          <w:sz w:val="28"/>
          <w:szCs w:val="28"/>
          <w:lang w:val="ru-RU"/>
        </w:rPr>
        <w:t>л. н.</w:t>
      </w:r>
      <w:r w:rsidRPr="00D70FA9">
        <w:rPr>
          <w:rFonts w:ascii="New Roma" w:hAnsi="New Roma"/>
          <w:sz w:val="28"/>
          <w:szCs w:val="28"/>
          <w:lang w:val="ru-RU"/>
        </w:rPr>
        <w:t xml:space="preserve"> (92).</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оставаясь спиной к партнерше.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пр. н.</w:t>
      </w:r>
      <w:r w:rsidRPr="00D70FA9">
        <w:rPr>
          <w:rFonts w:ascii="New Roma" w:hAnsi="New Roma"/>
          <w:sz w:val="28"/>
          <w:szCs w:val="28"/>
          <w:lang w:val="ru-RU"/>
        </w:rPr>
        <w:t xml:space="preserve"> (93).</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«2»)</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поворачивается на </w:t>
      </w:r>
      <w:r w:rsidRPr="00D70FA9">
        <w:rPr>
          <w:rFonts w:ascii="New Roma" w:hAnsi="New Roma"/>
          <w:i/>
          <w:sz w:val="28"/>
          <w:szCs w:val="28"/>
          <w:lang w:val="ru-RU"/>
        </w:rPr>
        <w:t>л. н.</w:t>
      </w:r>
      <w:r w:rsidRPr="00D70FA9">
        <w:rPr>
          <w:rFonts w:ascii="New Roma" w:hAnsi="New Roma"/>
          <w:sz w:val="28"/>
          <w:szCs w:val="28"/>
          <w:lang w:val="ru-RU"/>
        </w:rPr>
        <w:t xml:space="preserve"> на 180º направо и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Завершает движение лицом к партнерше. </w:t>
      </w:r>
      <w:r w:rsidRPr="00D70FA9">
        <w:rPr>
          <w:rFonts w:ascii="New Roma" w:hAnsi="New Roma"/>
          <w:b/>
          <w:i/>
          <w:sz w:val="28"/>
          <w:szCs w:val="28"/>
          <w:lang w:val="ru-RU"/>
        </w:rPr>
        <w:t>Партнерша</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оставляя </w:t>
      </w:r>
      <w:r w:rsidRPr="00D70FA9">
        <w:rPr>
          <w:rFonts w:ascii="New Roma" w:hAnsi="New Roma"/>
          <w:i/>
          <w:sz w:val="28"/>
          <w:szCs w:val="28"/>
          <w:lang w:val="ru-RU"/>
        </w:rPr>
        <w:t>пр. н.</w:t>
      </w:r>
      <w:r w:rsidRPr="00D70FA9">
        <w:rPr>
          <w:rFonts w:ascii="New Roma" w:hAnsi="New Roma"/>
          <w:sz w:val="28"/>
          <w:szCs w:val="28"/>
          <w:lang w:val="ru-RU"/>
        </w:rPr>
        <w:t xml:space="preserve"> на месте (94).</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вперед на </w:t>
      </w:r>
      <w:r w:rsidRPr="00D70FA9">
        <w:rPr>
          <w:rFonts w:ascii="New Roma" w:hAnsi="New Roma"/>
          <w:i/>
          <w:sz w:val="28"/>
          <w:szCs w:val="28"/>
          <w:lang w:val="ru-RU"/>
        </w:rPr>
        <w:t>л. н.</w:t>
      </w:r>
      <w:r w:rsidRPr="00D70FA9">
        <w:rPr>
          <w:rFonts w:ascii="New Roma" w:hAnsi="New Roma"/>
          <w:sz w:val="28"/>
          <w:szCs w:val="28"/>
          <w:lang w:val="ru-RU"/>
        </w:rPr>
        <w:t xml:space="preserve">, оставляя </w:t>
      </w:r>
      <w:r w:rsidRPr="00D70FA9">
        <w:rPr>
          <w:rFonts w:ascii="New Roma" w:hAnsi="New Roma"/>
          <w:i/>
          <w:sz w:val="28"/>
          <w:szCs w:val="28"/>
          <w:lang w:val="ru-RU"/>
        </w:rPr>
        <w:t>пр.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поворачивается на </w:t>
      </w:r>
      <w:r w:rsidRPr="00D70FA9">
        <w:rPr>
          <w:rFonts w:ascii="New Roma" w:hAnsi="New Roma"/>
          <w:i/>
          <w:sz w:val="28"/>
          <w:szCs w:val="28"/>
          <w:lang w:val="ru-RU"/>
        </w:rPr>
        <w:t>л. н.</w:t>
      </w:r>
      <w:r w:rsidRPr="00D70FA9">
        <w:rPr>
          <w:rFonts w:ascii="New Roma" w:hAnsi="New Roma"/>
          <w:sz w:val="28"/>
          <w:szCs w:val="28"/>
          <w:lang w:val="ru-RU"/>
        </w:rPr>
        <w:t xml:space="preserve"> на 180º направо и переносит вес тела вперед на </w:t>
      </w:r>
      <w:r w:rsidRPr="00D70FA9">
        <w:rPr>
          <w:rFonts w:ascii="New Roma" w:hAnsi="New Roma"/>
          <w:i/>
          <w:sz w:val="28"/>
          <w:szCs w:val="28"/>
          <w:lang w:val="ru-RU"/>
        </w:rPr>
        <w:t>пр. н.</w:t>
      </w:r>
      <w:r w:rsidRPr="00D70FA9">
        <w:rPr>
          <w:rFonts w:ascii="New Roma" w:hAnsi="New Roma"/>
          <w:sz w:val="28"/>
          <w:szCs w:val="28"/>
          <w:lang w:val="ru-RU"/>
        </w:rPr>
        <w:t xml:space="preserve"> – спиной к партнеру (95).</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вперед </w:t>
      </w:r>
      <w:r w:rsidRPr="00D70FA9">
        <w:rPr>
          <w:rFonts w:ascii="New Roma" w:hAnsi="New Roma"/>
          <w:i/>
          <w:sz w:val="28"/>
          <w:szCs w:val="28"/>
          <w:lang w:val="ru-RU"/>
        </w:rPr>
        <w:t>л. н.</w:t>
      </w:r>
      <w:r w:rsidRPr="00D70FA9">
        <w:rPr>
          <w:rFonts w:ascii="New Roma" w:hAnsi="New Roma"/>
          <w:sz w:val="28"/>
          <w:szCs w:val="28"/>
          <w:lang w:val="ru-RU"/>
        </w:rPr>
        <w:t>, по-прежнему спиной к партнеру (96).</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 xml:space="preserve">(счет «2») </w:t>
      </w:r>
      <w:r w:rsidRPr="00D70FA9">
        <w:rPr>
          <w:rFonts w:ascii="New Roma" w:hAnsi="New Roma"/>
          <w:sz w:val="28"/>
          <w:szCs w:val="28"/>
          <w:lang w:val="ru-RU"/>
        </w:rPr>
        <w:t xml:space="preserve">– </w:t>
      </w:r>
      <w:r w:rsidRPr="00D70FA9">
        <w:rPr>
          <w:rFonts w:ascii="New Roma" w:hAnsi="New Roma"/>
          <w:b/>
          <w:i/>
          <w:sz w:val="28"/>
          <w:szCs w:val="28"/>
          <w:lang w:val="ru-RU"/>
        </w:rPr>
        <w:t>Партнер</w:t>
      </w:r>
      <w:r w:rsidRPr="00D70FA9">
        <w:rPr>
          <w:rFonts w:ascii="New Roma" w:hAnsi="New Roma"/>
          <w:sz w:val="28"/>
          <w:szCs w:val="28"/>
          <w:lang w:val="ru-RU"/>
        </w:rPr>
        <w:t xml:space="preserve"> делает шаг вперед </w:t>
      </w:r>
      <w:r w:rsidRPr="00D70FA9">
        <w:rPr>
          <w:rFonts w:ascii="New Roma" w:hAnsi="New Roma"/>
          <w:i/>
          <w:sz w:val="28"/>
          <w:szCs w:val="28"/>
          <w:lang w:val="ru-RU"/>
        </w:rPr>
        <w:t>л. н.</w:t>
      </w:r>
      <w:r w:rsidRPr="00D70FA9">
        <w:rPr>
          <w:rFonts w:ascii="New Roma" w:hAnsi="New Roma"/>
          <w:sz w:val="28"/>
          <w:szCs w:val="28"/>
          <w:lang w:val="ru-RU"/>
        </w:rPr>
        <w:t xml:space="preserve">, оставляя </w:t>
      </w:r>
      <w:r w:rsidRPr="00D70FA9">
        <w:rPr>
          <w:rFonts w:ascii="New Roma" w:hAnsi="New Roma"/>
          <w:i/>
          <w:sz w:val="28"/>
          <w:szCs w:val="28"/>
          <w:lang w:val="ru-RU"/>
        </w:rPr>
        <w:t>пр.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поворачивается на </w:t>
      </w:r>
      <w:r w:rsidRPr="00D70FA9">
        <w:rPr>
          <w:rFonts w:ascii="New Roma" w:hAnsi="New Roma"/>
          <w:i/>
          <w:sz w:val="28"/>
          <w:szCs w:val="28"/>
          <w:lang w:val="ru-RU"/>
        </w:rPr>
        <w:t>л. н.</w:t>
      </w:r>
      <w:r w:rsidRPr="00D70FA9">
        <w:rPr>
          <w:rFonts w:ascii="New Roma" w:hAnsi="New Roma"/>
          <w:sz w:val="28"/>
          <w:szCs w:val="28"/>
          <w:lang w:val="ru-RU"/>
        </w:rPr>
        <w:t xml:space="preserve"> на 180º направо и делает шаг назад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Завершает движение лицом к партнеру.</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«3»)</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переносит вес тела назад на </w:t>
      </w:r>
      <w:r w:rsidRPr="00D70FA9">
        <w:rPr>
          <w:rFonts w:ascii="New Roma" w:hAnsi="New Roma"/>
          <w:i/>
          <w:sz w:val="28"/>
          <w:szCs w:val="28"/>
          <w:lang w:val="ru-RU"/>
        </w:rPr>
        <w:t>пр. н.</w:t>
      </w:r>
      <w:r w:rsidRPr="00D70FA9">
        <w:rPr>
          <w:rFonts w:ascii="New Roma" w:hAnsi="New Roma"/>
          <w:sz w:val="28"/>
          <w:szCs w:val="28"/>
          <w:lang w:val="ru-RU"/>
        </w:rPr>
        <w:t xml:space="preserve">, оставляя </w:t>
      </w:r>
      <w:r w:rsidRPr="00D70FA9">
        <w:rPr>
          <w:rFonts w:ascii="New Roma" w:hAnsi="New Roma"/>
          <w:i/>
          <w:sz w:val="28"/>
          <w:szCs w:val="28"/>
          <w:lang w:val="ru-RU"/>
        </w:rPr>
        <w:t>л. н.</w:t>
      </w:r>
      <w:r w:rsidRPr="00D70FA9">
        <w:rPr>
          <w:rFonts w:ascii="New Roma" w:hAnsi="New Roma"/>
          <w:sz w:val="28"/>
          <w:szCs w:val="28"/>
          <w:lang w:val="ru-RU"/>
        </w:rPr>
        <w:t xml:space="preserve"> на месте. </w:t>
      </w:r>
      <w:r w:rsidRPr="00D70FA9">
        <w:rPr>
          <w:rFonts w:ascii="New Roma" w:hAnsi="New Roma"/>
          <w:b/>
          <w:i/>
          <w:sz w:val="28"/>
          <w:szCs w:val="28"/>
          <w:lang w:val="ru-RU"/>
        </w:rPr>
        <w:t>Партнерша</w:t>
      </w:r>
      <w:r w:rsidRPr="00D70FA9">
        <w:rPr>
          <w:rFonts w:ascii="New Roma" w:hAnsi="New Roma"/>
          <w:sz w:val="28"/>
          <w:szCs w:val="28"/>
          <w:lang w:val="ru-RU"/>
        </w:rPr>
        <w:t xml:space="preserve"> переносит вес тела вперед на </w:t>
      </w:r>
      <w:r w:rsidRPr="00D70FA9">
        <w:rPr>
          <w:rFonts w:ascii="New Roma" w:hAnsi="New Roma"/>
          <w:i/>
          <w:sz w:val="28"/>
          <w:szCs w:val="28"/>
          <w:lang w:val="ru-RU"/>
        </w:rPr>
        <w:t>л. н.</w:t>
      </w:r>
      <w:r w:rsidRPr="00D70FA9">
        <w:rPr>
          <w:rFonts w:ascii="New Roma" w:hAnsi="New Roma"/>
          <w:sz w:val="28"/>
          <w:szCs w:val="28"/>
          <w:lang w:val="ru-RU"/>
        </w:rPr>
        <w:t xml:space="preserve"> Партнеры начинают восстанавливать закрытую позицию.</w:t>
      </w:r>
    </w:p>
    <w:p w:rsidR="009371E1" w:rsidRPr="00D70FA9" w:rsidRDefault="009371E1" w:rsidP="009371E1">
      <w:pPr>
        <w:jc w:val="both"/>
        <w:rPr>
          <w:rFonts w:ascii="New Roma" w:hAnsi="New Roma"/>
          <w:sz w:val="28"/>
          <w:szCs w:val="28"/>
          <w:lang w:val="ru-RU"/>
        </w:rPr>
      </w:pPr>
      <w:r w:rsidRPr="00D70FA9">
        <w:rPr>
          <w:rFonts w:ascii="New Roma" w:hAnsi="New Roma"/>
          <w:sz w:val="28"/>
          <w:szCs w:val="28"/>
          <w:lang w:val="ru-RU"/>
        </w:rPr>
        <w:t xml:space="preserve">- </w:t>
      </w:r>
      <w:r w:rsidRPr="00D70FA9">
        <w:rPr>
          <w:rFonts w:ascii="New Roma" w:hAnsi="New Roma"/>
          <w:b/>
          <w:i/>
          <w:sz w:val="28"/>
          <w:szCs w:val="28"/>
          <w:lang w:val="ru-RU"/>
        </w:rPr>
        <w:t>(счет «4», «1»)</w:t>
      </w:r>
      <w:r w:rsidRPr="00D70FA9">
        <w:rPr>
          <w:rFonts w:ascii="New Roma" w:hAnsi="New Roma"/>
          <w:sz w:val="28"/>
          <w:szCs w:val="28"/>
          <w:lang w:val="ru-RU"/>
        </w:rPr>
        <w:t xml:space="preserve"> – </w:t>
      </w:r>
      <w:r w:rsidRPr="00D70FA9">
        <w:rPr>
          <w:rFonts w:ascii="New Roma" w:hAnsi="New Roma"/>
          <w:b/>
          <w:i/>
          <w:sz w:val="28"/>
          <w:szCs w:val="28"/>
          <w:lang w:val="ru-RU"/>
        </w:rPr>
        <w:t>Партнер</w:t>
      </w:r>
      <w:r w:rsidRPr="00D70FA9">
        <w:rPr>
          <w:rFonts w:ascii="New Roma" w:hAnsi="New Roma"/>
          <w:sz w:val="28"/>
          <w:szCs w:val="28"/>
          <w:lang w:val="ru-RU"/>
        </w:rPr>
        <w:t xml:space="preserve"> приставляет </w:t>
      </w:r>
      <w:r w:rsidRPr="00D70FA9">
        <w:rPr>
          <w:rFonts w:ascii="New Roma" w:hAnsi="New Roma"/>
          <w:i/>
          <w:sz w:val="28"/>
          <w:szCs w:val="28"/>
          <w:lang w:val="ru-RU"/>
        </w:rPr>
        <w:t>л. н.</w:t>
      </w:r>
      <w:r w:rsidRPr="00D70FA9">
        <w:rPr>
          <w:rFonts w:ascii="New Roma" w:hAnsi="New Roma"/>
          <w:sz w:val="28"/>
          <w:szCs w:val="28"/>
          <w:lang w:val="ru-RU"/>
        </w:rPr>
        <w:t xml:space="preserve"> к </w:t>
      </w:r>
      <w:r w:rsidRPr="00D70FA9">
        <w:rPr>
          <w:rFonts w:ascii="New Roma" w:hAnsi="New Roma"/>
          <w:i/>
          <w:sz w:val="28"/>
          <w:szCs w:val="28"/>
          <w:lang w:val="ru-RU"/>
        </w:rPr>
        <w:t>пр. н.</w:t>
      </w:r>
      <w:r w:rsidRPr="00D70FA9">
        <w:rPr>
          <w:rFonts w:ascii="New Roma" w:hAnsi="New Roma"/>
          <w:sz w:val="28"/>
          <w:szCs w:val="28"/>
          <w:lang w:val="ru-RU"/>
        </w:rPr>
        <w:t xml:space="preserve"> </w:t>
      </w:r>
      <w:r w:rsidRPr="00D70FA9">
        <w:rPr>
          <w:rFonts w:ascii="New Roma" w:hAnsi="New Roma"/>
          <w:b/>
          <w:i/>
          <w:sz w:val="28"/>
          <w:szCs w:val="28"/>
          <w:lang w:val="ru-RU"/>
        </w:rPr>
        <w:t>Партнерша</w:t>
      </w:r>
      <w:r w:rsidRPr="00D70FA9">
        <w:rPr>
          <w:rFonts w:ascii="New Roma" w:hAnsi="New Roma"/>
          <w:sz w:val="28"/>
          <w:szCs w:val="28"/>
          <w:lang w:val="ru-RU"/>
        </w:rPr>
        <w:t xml:space="preserve"> – </w:t>
      </w:r>
      <w:r w:rsidRPr="00D70FA9">
        <w:rPr>
          <w:rFonts w:ascii="New Roma" w:hAnsi="New Roma"/>
          <w:i/>
          <w:sz w:val="28"/>
          <w:szCs w:val="28"/>
          <w:lang w:val="ru-RU"/>
        </w:rPr>
        <w:t>пр. н.</w:t>
      </w:r>
      <w:r w:rsidRPr="00D70FA9">
        <w:rPr>
          <w:rFonts w:ascii="New Roma" w:hAnsi="New Roma"/>
          <w:sz w:val="28"/>
          <w:szCs w:val="28"/>
          <w:lang w:val="ru-RU"/>
        </w:rPr>
        <w:t xml:space="preserve"> к </w:t>
      </w:r>
      <w:r w:rsidRPr="00D70FA9">
        <w:rPr>
          <w:rFonts w:ascii="New Roma" w:hAnsi="New Roma"/>
          <w:i/>
          <w:sz w:val="28"/>
          <w:szCs w:val="28"/>
          <w:lang w:val="ru-RU"/>
        </w:rPr>
        <w:t>л. н.</w:t>
      </w:r>
      <w:r w:rsidRPr="00D70FA9">
        <w:rPr>
          <w:rFonts w:ascii="New Roma" w:hAnsi="New Roma"/>
          <w:sz w:val="28"/>
          <w:szCs w:val="28"/>
          <w:lang w:val="ru-RU"/>
        </w:rPr>
        <w:t xml:space="preserve"> Вес тела не переносят. Восстанавливается закрытая позиция.</w:t>
      </w:r>
    </w:p>
    <w:p w:rsidR="009371E1" w:rsidRPr="00D70FA9" w:rsidRDefault="009371E1" w:rsidP="009371E1">
      <w:pPr>
        <w:jc w:val="center"/>
        <w:rPr>
          <w:rFonts w:ascii="New Roma" w:hAnsi="New Roma"/>
          <w:sz w:val="28"/>
          <w:szCs w:val="28"/>
          <w:lang w:val="ru-RU"/>
        </w:rPr>
      </w:pPr>
      <w:r w:rsidRPr="00D70FA9">
        <w:rPr>
          <w:rFonts w:ascii="New Roma" w:hAnsi="New Roma"/>
          <w:i/>
          <w:sz w:val="28"/>
          <w:szCs w:val="28"/>
          <w:lang w:val="ru-RU"/>
        </w:rPr>
        <w:t>Композиция может быть завершена, либо продолжена сначала.</w:t>
      </w:r>
    </w:p>
    <w:p w:rsidR="009371E1" w:rsidRPr="00D70FA9" w:rsidRDefault="009371E1" w:rsidP="009371E1">
      <w:pPr>
        <w:jc w:val="center"/>
        <w:rPr>
          <w:rFonts w:cs="Arial"/>
          <w:b/>
          <w:sz w:val="28"/>
          <w:szCs w:val="28"/>
          <w:lang w:val="ru-RU"/>
        </w:rPr>
      </w:pPr>
    </w:p>
    <w:p w:rsidR="009371E1" w:rsidRDefault="009371E1" w:rsidP="009371E1">
      <w:pPr>
        <w:jc w:val="center"/>
        <w:rPr>
          <w:rFonts w:cs="Arial"/>
          <w:b/>
          <w:sz w:val="28"/>
          <w:szCs w:val="28"/>
          <w:lang w:val="ru-RU"/>
        </w:rPr>
      </w:pPr>
    </w:p>
    <w:p w:rsidR="009371E1" w:rsidRPr="00D70FA9" w:rsidRDefault="009371E1" w:rsidP="009371E1">
      <w:pPr>
        <w:jc w:val="center"/>
        <w:rPr>
          <w:rFonts w:ascii="New Roma" w:hAnsi="New Roma" w:cs="Arial"/>
          <w:b/>
          <w:sz w:val="28"/>
          <w:szCs w:val="28"/>
          <w:lang w:val="ru-RU"/>
        </w:rPr>
      </w:pPr>
      <w:r w:rsidRPr="00D70FA9">
        <w:rPr>
          <w:rFonts w:ascii="New Roma" w:hAnsi="New Roma" w:cs="Arial"/>
          <w:b/>
          <w:sz w:val="28"/>
          <w:szCs w:val="28"/>
          <w:lang w:val="ru-RU"/>
        </w:rPr>
        <w:t>МАМБО</w:t>
      </w:r>
    </w:p>
    <w:p w:rsidR="009371E1" w:rsidRPr="00D70FA9" w:rsidRDefault="009371E1" w:rsidP="009371E1">
      <w:pPr>
        <w:jc w:val="center"/>
        <w:rPr>
          <w:rFonts w:ascii="New Roma" w:hAnsi="New Roma" w:cs="Arial"/>
          <w:b/>
          <w:sz w:val="28"/>
          <w:szCs w:val="28"/>
          <w:lang w:val="ru-RU"/>
        </w:rPr>
      </w:pPr>
    </w:p>
    <w:p w:rsidR="009371E1" w:rsidRPr="00D70FA9" w:rsidRDefault="009371E1" w:rsidP="009371E1">
      <w:pPr>
        <w:ind w:firstLine="720"/>
        <w:jc w:val="both"/>
        <w:rPr>
          <w:rFonts w:ascii="New Roma" w:hAnsi="New Roma" w:cs="Arial"/>
          <w:i/>
          <w:sz w:val="28"/>
          <w:szCs w:val="28"/>
          <w:lang w:val="ru-RU"/>
        </w:rPr>
      </w:pPr>
      <w:r w:rsidRPr="00D70FA9">
        <w:rPr>
          <w:rFonts w:ascii="New Roma" w:hAnsi="New Roma" w:cs="Arial"/>
          <w:i/>
          <w:sz w:val="28"/>
          <w:szCs w:val="28"/>
          <w:lang w:val="ru-RU"/>
        </w:rPr>
        <w:t>Музыка мамбо, как правило, пишется на 4/4, что означает четыре четверти в каждом такте (bt. – одна четверть, md. – две четверти), но можно представить этот размер и как 8/8.</w:t>
      </w:r>
    </w:p>
    <w:p w:rsidR="009371E1" w:rsidRPr="00D70FA9" w:rsidRDefault="009371E1" w:rsidP="009371E1">
      <w:pPr>
        <w:jc w:val="center"/>
        <w:rPr>
          <w:rFonts w:ascii="New Roma" w:hAnsi="New Roma" w:cs="Arial"/>
          <w:i/>
          <w:sz w:val="28"/>
          <w:szCs w:val="28"/>
          <w:lang w:val="ru-RU"/>
        </w:rPr>
      </w:pPr>
      <w:r w:rsidRPr="00D70FA9">
        <w:rPr>
          <w:rFonts w:ascii="New Roma" w:hAnsi="New Roma" w:cs="Arial"/>
          <w:i/>
          <w:sz w:val="28"/>
          <w:szCs w:val="28"/>
          <w:lang w:val="ru-RU"/>
        </w:rPr>
        <w:t>Описание движений дается в порядке предлагаемой композиции.</w:t>
      </w:r>
    </w:p>
    <w:p w:rsidR="009371E1" w:rsidRPr="00D70FA9" w:rsidRDefault="009371E1" w:rsidP="009371E1">
      <w:pPr>
        <w:jc w:val="center"/>
        <w:rPr>
          <w:rFonts w:ascii="New Roma" w:hAnsi="New Roma" w:cs="Arial"/>
          <w:b/>
          <w:i/>
          <w:sz w:val="28"/>
          <w:szCs w:val="28"/>
          <w:lang w:val="ru-RU"/>
        </w:rPr>
      </w:pPr>
      <w:r w:rsidRPr="00D70FA9">
        <w:rPr>
          <w:rFonts w:ascii="New Roma" w:hAnsi="New Roma" w:cs="Arial"/>
          <w:b/>
          <w:i/>
          <w:sz w:val="28"/>
          <w:szCs w:val="28"/>
          <w:lang w:val="ru-RU"/>
        </w:rPr>
        <w:t>Счет: bt. – «1», bt. – «и», md. – «2», «и», bt. – «3», bt. – «и», md. – «4», «и».</w:t>
      </w:r>
    </w:p>
    <w:p w:rsidR="009371E1" w:rsidRPr="00D70FA9" w:rsidRDefault="009371E1" w:rsidP="009371E1">
      <w:pPr>
        <w:jc w:val="center"/>
        <w:rPr>
          <w:rFonts w:ascii="New Roma" w:hAnsi="New Roma" w:cs="Arial"/>
          <w:sz w:val="28"/>
          <w:szCs w:val="28"/>
          <w:lang w:val="ru-RU"/>
        </w:rPr>
      </w:pPr>
    </w:p>
    <w:p w:rsidR="009371E1" w:rsidRPr="00D70FA9" w:rsidRDefault="009371E1" w:rsidP="009371E1">
      <w:pPr>
        <w:jc w:val="right"/>
        <w:rPr>
          <w:rFonts w:ascii="New Roma" w:hAnsi="New Roma" w:cs="Arial"/>
          <w:i/>
          <w:sz w:val="28"/>
          <w:szCs w:val="28"/>
          <w:lang w:val="ru-RU"/>
        </w:rPr>
      </w:pPr>
      <w:r w:rsidRPr="00D70FA9">
        <w:rPr>
          <w:rFonts w:ascii="New Roma" w:hAnsi="New Roma" w:cs="Arial"/>
          <w:i/>
          <w:sz w:val="28"/>
          <w:szCs w:val="28"/>
          <w:lang w:val="ru-RU"/>
        </w:rPr>
        <w:t>Исходная позиция: закрытое положение</w:t>
      </w:r>
    </w:p>
    <w:p w:rsidR="009371E1" w:rsidRPr="00D70FA9" w:rsidRDefault="009371E1" w:rsidP="009371E1">
      <w:pPr>
        <w:jc w:val="both"/>
        <w:rPr>
          <w:rFonts w:cs="Arial"/>
          <w:sz w:val="28"/>
          <w:szCs w:val="28"/>
          <w:lang w:val="ru-RU"/>
        </w:rPr>
      </w:pPr>
      <w:r w:rsidRPr="00D70FA9">
        <w:rPr>
          <w:rFonts w:ascii="New Roma" w:hAnsi="New Roma" w:cs="Arial"/>
          <w:sz w:val="28"/>
          <w:szCs w:val="28"/>
          <w:lang w:val="ru-RU"/>
        </w:rPr>
        <w:t>ОСНОВНОЙ ШАГ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rPr>
          <w:trHeight w:val="2677"/>
        </w:trPr>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42" type="#_x0000_t75" alt="латина 003" style="position:absolute;left:0;text-align:left;margin-left:71.85pt;margin-top:-.45pt;width:95pt;height:127pt;z-index:386;visibility:visible">
                  <v:imagedata r:id="rId367" o:title="латина 003"/>
                  <w10:wrap type="square"/>
                </v:shape>
              </w:pict>
            </w:r>
            <w:r w:rsidRPr="00492969">
              <w:rPr>
                <w:rFonts w:ascii="New Roma" w:hAnsi="New Roma" w:cs="Arial"/>
                <w:sz w:val="28"/>
                <w:szCs w:val="28"/>
                <w:lang w:val="ru-RU"/>
              </w:rPr>
              <w:t>1.</w:t>
            </w:r>
          </w:p>
        </w:tc>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43" type="#_x0000_t75" alt="латина 004" style="position:absolute;left:0;text-align:left;margin-left:66.85pt;margin-top:.55pt;width:95pt;height:127pt;z-index:387;visibility:visible;mso-position-horizontal-relative:text;mso-position-vertical-relative:text">
                  <v:imagedata r:id="rId368" o:title="латина 004"/>
                  <w10:wrap type="square"/>
                </v:shape>
              </w:pict>
            </w:r>
            <w:r w:rsidRPr="00492969">
              <w:rPr>
                <w:rFonts w:ascii="New Roma" w:hAnsi="New Roma" w:cs="Arial"/>
                <w:sz w:val="28"/>
                <w:szCs w:val="28"/>
                <w:lang w:val="ru-RU"/>
              </w:rPr>
              <w:t>2.</w:t>
            </w:r>
          </w:p>
        </w:tc>
        <w:tc>
          <w:tcPr>
            <w:tcW w:w="334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44" type="#_x0000_t75" alt="латина 005" style="position:absolute;left:0;text-align:left;margin-left:76.3pt;margin-top:.55pt;width:95pt;height:127pt;z-index:388;visibility:visible;mso-position-horizontal-relative:text;mso-position-vertical-relative:text">
                  <v:imagedata r:id="rId369" o:title="латина 005"/>
                  <w10:wrap type="square"/>
                </v:shape>
              </w:pict>
            </w:r>
            <w:r w:rsidRPr="00492969">
              <w:rPr>
                <w:rFonts w:ascii="New Roma" w:hAnsi="New Roma" w:cs="Arial"/>
                <w:sz w:val="28"/>
                <w:szCs w:val="28"/>
                <w:lang w:val="ru-RU"/>
              </w:rPr>
              <w:t>3.</w:t>
            </w:r>
          </w:p>
        </w:tc>
      </w:tr>
      <w:tr w:rsidR="009371E1" w:rsidRPr="00492969" w:rsidTr="002F099A">
        <w:trPr>
          <w:trHeight w:val="2494"/>
        </w:trPr>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45" type="#_x0000_t75" alt="латина 006" style="position:absolute;left:0;text-align:left;margin-left:71.85pt;margin-top:-.45pt;width:95pt;height:127pt;z-index:389;visibility:visible;mso-position-horizontal-relative:text;mso-position-vertical-relative:text">
                  <v:imagedata r:id="rId370" o:title="латина 006"/>
                  <w10:wrap type="square"/>
                </v:shape>
              </w:pict>
            </w:r>
            <w:r w:rsidRPr="00492969">
              <w:rPr>
                <w:rFonts w:ascii="New Roma" w:hAnsi="New Roma" w:cs="Arial"/>
                <w:sz w:val="28"/>
                <w:szCs w:val="28"/>
                <w:lang w:val="ru-RU"/>
              </w:rPr>
              <w:t>4.</w:t>
            </w:r>
          </w:p>
        </w:tc>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46" type="#_x0000_t75" alt="латина 007" style="position:absolute;left:0;text-align:left;margin-left:66.85pt;margin-top:-.45pt;width:95pt;height:127pt;z-index:390;visibility:visible;mso-position-horizontal-relative:text;mso-position-vertical-relative:text">
                  <v:imagedata r:id="rId371" o:title="латина 007"/>
                  <w10:wrap type="square"/>
                </v:shape>
              </w:pict>
            </w:r>
            <w:r w:rsidRPr="00492969">
              <w:rPr>
                <w:rFonts w:ascii="New Roma" w:hAnsi="New Roma" w:cs="Arial"/>
                <w:sz w:val="28"/>
                <w:szCs w:val="28"/>
                <w:lang w:val="ru-RU"/>
              </w:rPr>
              <w:t>5.</w:t>
            </w:r>
          </w:p>
        </w:tc>
        <w:tc>
          <w:tcPr>
            <w:tcW w:w="334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47" type="#_x0000_t75" alt="латина 008" style="position:absolute;left:0;text-align:left;margin-left:79.85pt;margin-top:-.45pt;width:95pt;height:127pt;z-index:391;visibility:visible;mso-position-horizontal-relative:text;mso-position-vertical-relative:text">
                  <v:imagedata r:id="rId372" o:title="латина 008"/>
                  <w10:wrap type="square"/>
                </v:shape>
              </w:pict>
            </w:r>
            <w:r w:rsidRPr="00492969">
              <w:rPr>
                <w:rFonts w:ascii="New Roma" w:hAnsi="New Roma" w:cs="Arial"/>
                <w:sz w:val="28"/>
                <w:szCs w:val="28"/>
                <w:lang w:val="ru-RU"/>
              </w:rPr>
              <w:t>6</w:t>
            </w:r>
          </w:p>
        </w:tc>
      </w:tr>
    </w:tbl>
    <w:p w:rsidR="009371E1" w:rsidRPr="00D70FA9" w:rsidRDefault="009371E1" w:rsidP="009371E1">
      <w:pPr>
        <w:numPr>
          <w:ilvl w:val="0"/>
          <w:numId w:val="35"/>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остается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остается на месте. (1)</w:t>
      </w:r>
    </w:p>
    <w:p w:rsidR="009371E1" w:rsidRPr="00D70FA9" w:rsidRDefault="009371E1" w:rsidP="009371E1">
      <w:pPr>
        <w:numPr>
          <w:ilvl w:val="0"/>
          <w:numId w:val="35"/>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назад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(2)</w:t>
      </w:r>
    </w:p>
    <w:p w:rsidR="009371E1" w:rsidRPr="00D70FA9" w:rsidRDefault="009371E1" w:rsidP="009371E1">
      <w:pPr>
        <w:numPr>
          <w:ilvl w:val="0"/>
          <w:numId w:val="35"/>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подставляя ее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переносит вес тела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подставляет ее к </w:t>
      </w:r>
      <w:r w:rsidRPr="00D70FA9">
        <w:rPr>
          <w:rFonts w:ascii="New Roma" w:hAnsi="New Roma" w:cs="Arial"/>
          <w:i/>
          <w:sz w:val="28"/>
          <w:szCs w:val="28"/>
          <w:lang w:val="ru-RU"/>
        </w:rPr>
        <w:t>л. н.</w:t>
      </w:r>
      <w:r w:rsidRPr="00D70FA9">
        <w:rPr>
          <w:rFonts w:ascii="New Roma" w:hAnsi="New Roma" w:cs="Arial"/>
          <w:sz w:val="28"/>
          <w:szCs w:val="28"/>
          <w:lang w:val="ru-RU"/>
        </w:rPr>
        <w:t xml:space="preserve">, и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(3)</w:t>
      </w:r>
    </w:p>
    <w:p w:rsidR="009371E1" w:rsidRPr="00D70FA9" w:rsidRDefault="009371E1" w:rsidP="009371E1">
      <w:pPr>
        <w:numPr>
          <w:ilvl w:val="0"/>
          <w:numId w:val="35"/>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месте. (4)</w:t>
      </w:r>
    </w:p>
    <w:p w:rsidR="009371E1" w:rsidRPr="00D70FA9" w:rsidRDefault="009371E1" w:rsidP="009371E1">
      <w:pPr>
        <w:numPr>
          <w:ilvl w:val="0"/>
          <w:numId w:val="35"/>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назад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(5)</w:t>
      </w:r>
    </w:p>
    <w:p w:rsidR="009371E1" w:rsidRPr="00D70FA9" w:rsidRDefault="009371E1" w:rsidP="009371E1">
      <w:pPr>
        <w:numPr>
          <w:ilvl w:val="0"/>
          <w:numId w:val="35"/>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подставляя ее к </w:t>
      </w:r>
      <w:r w:rsidRPr="00D70FA9">
        <w:rPr>
          <w:rFonts w:ascii="New Roma" w:hAnsi="New Roma" w:cs="Arial"/>
          <w:i/>
          <w:sz w:val="28"/>
          <w:szCs w:val="28"/>
          <w:lang w:val="ru-RU"/>
        </w:rPr>
        <w:t>л. н.</w:t>
      </w:r>
      <w:r w:rsidRPr="00D70FA9">
        <w:rPr>
          <w:rFonts w:ascii="New Roma" w:hAnsi="New Roma" w:cs="Arial"/>
          <w:sz w:val="28"/>
          <w:szCs w:val="28"/>
          <w:lang w:val="ru-RU"/>
        </w:rPr>
        <w:t xml:space="preserve">, и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подставляя ее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переносит вес тела на </w:t>
      </w:r>
      <w:r w:rsidRPr="00D70FA9">
        <w:rPr>
          <w:rFonts w:ascii="New Roma" w:hAnsi="New Roma" w:cs="Arial"/>
          <w:i/>
          <w:sz w:val="28"/>
          <w:szCs w:val="28"/>
          <w:lang w:val="ru-RU"/>
        </w:rPr>
        <w:t xml:space="preserve">л. н. </w:t>
      </w:r>
      <w:r w:rsidRPr="00D70FA9">
        <w:rPr>
          <w:rFonts w:ascii="New Roma" w:hAnsi="New Roma" w:cs="Arial"/>
          <w:sz w:val="28"/>
          <w:szCs w:val="28"/>
          <w:lang w:val="ru-RU"/>
        </w:rPr>
        <w:t>(6)</w:t>
      </w:r>
    </w:p>
    <w:p w:rsidR="009371E1" w:rsidRPr="00D70FA9" w:rsidRDefault="009371E1" w:rsidP="009371E1">
      <w:pPr>
        <w:jc w:val="center"/>
        <w:rPr>
          <w:rFonts w:ascii="New Roma" w:hAnsi="New Roma" w:cs="Arial"/>
          <w:i/>
          <w:sz w:val="28"/>
          <w:szCs w:val="28"/>
          <w:lang w:val="ru-RU"/>
        </w:rPr>
      </w:pPr>
      <w:r w:rsidRPr="00D70FA9">
        <w:rPr>
          <w:rFonts w:ascii="New Roma" w:hAnsi="New Roma" w:cs="Arial"/>
          <w:i/>
          <w:sz w:val="28"/>
          <w:szCs w:val="28"/>
          <w:lang w:val="ru-RU"/>
        </w:rPr>
        <w:t>Повторить движения 1 – 6 еще раз.</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lastRenderedPageBreak/>
        <w:t xml:space="preserve">КУКАРАЧА </w:t>
      </w:r>
    </w:p>
    <w:p w:rsidR="009371E1" w:rsidRPr="00D70FA9" w:rsidRDefault="009371E1" w:rsidP="009371E1">
      <w:pPr>
        <w:numPr>
          <w:ilvl w:val="0"/>
          <w:numId w:val="36"/>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(7)</w:t>
      </w:r>
    </w:p>
    <w:p w:rsidR="009371E1" w:rsidRPr="00D70FA9" w:rsidRDefault="009371E1" w:rsidP="009371E1">
      <w:pPr>
        <w:numPr>
          <w:ilvl w:val="0"/>
          <w:numId w:val="36"/>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(8)</w:t>
      </w:r>
    </w:p>
    <w:p w:rsidR="009371E1" w:rsidRPr="00D70FA9" w:rsidRDefault="009371E1" w:rsidP="009371E1">
      <w:pPr>
        <w:numPr>
          <w:ilvl w:val="0"/>
          <w:numId w:val="36"/>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л.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w:t>
      </w:r>
      <w:r w:rsidRPr="00D70FA9">
        <w:rPr>
          <w:rFonts w:ascii="New Roma" w:hAnsi="New Roma" w:cs="Arial"/>
          <w:i/>
          <w:sz w:val="28"/>
          <w:szCs w:val="28"/>
          <w:lang w:val="ru-RU"/>
        </w:rPr>
        <w:t>л. н.</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(9)</w:t>
      </w:r>
    </w:p>
    <w:p w:rsidR="009371E1" w:rsidRPr="00D70FA9" w:rsidRDefault="009371E1" w:rsidP="009371E1">
      <w:pPr>
        <w:numPr>
          <w:ilvl w:val="0"/>
          <w:numId w:val="36"/>
        </w:numPr>
        <w:jc w:val="both"/>
        <w:rPr>
          <w:rFonts w:ascii="New Roma" w:hAnsi="New Roma" w:cs="Arial"/>
          <w:sz w:val="28"/>
          <w:szCs w:val="28"/>
          <w:lang w:val="ru-RU"/>
        </w:rPr>
      </w:pPr>
      <w:r w:rsidRPr="00D70FA9">
        <w:rPr>
          <w:rFonts w:ascii="New Roma" w:hAnsi="New Roma" w:cs="Arial"/>
          <w:sz w:val="28"/>
          <w:szCs w:val="28"/>
          <w:lang w:val="ru-RU"/>
        </w:rPr>
        <w:t xml:space="preserve"> </w:t>
      </w: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месте. (10)</w:t>
      </w:r>
    </w:p>
    <w:p w:rsidR="009371E1" w:rsidRPr="00D70FA9" w:rsidRDefault="009371E1" w:rsidP="009371E1">
      <w:pPr>
        <w:numPr>
          <w:ilvl w:val="0"/>
          <w:numId w:val="36"/>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(11)</w:t>
      </w:r>
    </w:p>
    <w:p w:rsidR="009371E1" w:rsidRPr="00D70FA9" w:rsidRDefault="009371E1" w:rsidP="009371E1">
      <w:pPr>
        <w:numPr>
          <w:ilvl w:val="0"/>
          <w:numId w:val="36"/>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w:t>
      </w:r>
      <w:r w:rsidRPr="00D70FA9">
        <w:rPr>
          <w:rFonts w:ascii="New Roma" w:hAnsi="New Roma" w:cs="Arial"/>
          <w:i/>
          <w:sz w:val="28"/>
          <w:szCs w:val="28"/>
          <w:lang w:val="ru-RU"/>
        </w:rPr>
        <w:t>л. н.</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w:t>
      </w:r>
      <w:r w:rsidRPr="00D70FA9">
        <w:rPr>
          <w:rFonts w:ascii="New Roma" w:hAnsi="New Roma" w:cs="Arial"/>
          <w:i/>
          <w:sz w:val="28"/>
          <w:szCs w:val="28"/>
          <w:lang w:val="ru-RU"/>
        </w:rPr>
        <w:t>л.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rPr>
          <w:trHeight w:val="2969"/>
        </w:trPr>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38" type="#_x0000_t75" alt="латина 009" style="position:absolute;left:0;text-align:left;margin-left:71.85pt;margin-top:-.55pt;width:95pt;height:127pt;z-index:282;visibility:visible">
                  <v:imagedata r:id="rId373" o:title="латина 009"/>
                  <w10:wrap type="square"/>
                </v:shape>
              </w:pict>
            </w:r>
            <w:r w:rsidRPr="00492969">
              <w:rPr>
                <w:rFonts w:ascii="New Roma" w:hAnsi="New Roma" w:cs="Arial"/>
                <w:sz w:val="28"/>
                <w:szCs w:val="28"/>
                <w:lang w:val="ru-RU"/>
              </w:rPr>
              <w:t>7.</w:t>
            </w:r>
          </w:p>
        </w:tc>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39" type="#_x0000_t75" alt="латина 010" style="position:absolute;left:0;text-align:left;margin-left:75.85pt;margin-top:1.45pt;width:95pt;height:127pt;z-index:283;visibility:visible;mso-position-horizontal-relative:text;mso-position-vertical-relative:text">
                  <v:imagedata r:id="rId374" o:title="латина 010"/>
                  <w10:wrap type="square"/>
                </v:shape>
              </w:pict>
            </w:r>
            <w:r w:rsidRPr="00492969">
              <w:rPr>
                <w:rFonts w:ascii="New Roma" w:hAnsi="New Roma" w:cs="Arial"/>
                <w:sz w:val="28"/>
                <w:szCs w:val="28"/>
                <w:lang w:val="ru-RU"/>
              </w:rPr>
              <w:t>8</w:t>
            </w:r>
          </w:p>
        </w:tc>
        <w:tc>
          <w:tcPr>
            <w:tcW w:w="334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0" type="#_x0000_t75" alt="латина 011" style="position:absolute;left:0;text-align:left;margin-left:70.85pt;margin-top:1.45pt;width:95pt;height:127pt;z-index:284;visibility:visible;mso-position-horizontal-relative:text;mso-position-vertical-relative:text">
                  <v:imagedata r:id="rId375" o:title="латина 011"/>
                  <w10:wrap type="square"/>
                </v:shape>
              </w:pict>
            </w:r>
            <w:r w:rsidRPr="00492969">
              <w:rPr>
                <w:rFonts w:ascii="New Roma" w:hAnsi="New Roma" w:cs="Arial"/>
                <w:sz w:val="28"/>
                <w:szCs w:val="28"/>
                <w:lang w:val="ru-RU"/>
              </w:rPr>
              <w:t>9</w:t>
            </w:r>
          </w:p>
        </w:tc>
      </w:tr>
      <w:tr w:rsidR="009371E1" w:rsidRPr="00492969" w:rsidTr="002F099A">
        <w:trPr>
          <w:trHeight w:val="2639"/>
        </w:trPr>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1" type="#_x0000_t75" alt="латина 012" style="position:absolute;left:0;text-align:left;margin-left:71.85pt;margin-top:-.45pt;width:95pt;height:127pt;z-index:285;visibility:visible;mso-position-horizontal-relative:text;mso-position-vertical-relative:text">
                  <v:imagedata r:id="rId376" o:title="латина 012"/>
                  <w10:wrap type="square"/>
                </v:shape>
              </w:pict>
            </w:r>
            <w:r w:rsidRPr="00492969">
              <w:rPr>
                <w:rFonts w:ascii="New Roma" w:hAnsi="New Roma" w:cs="Arial"/>
                <w:sz w:val="28"/>
                <w:szCs w:val="28"/>
                <w:lang w:val="ru-RU"/>
              </w:rPr>
              <w:t>10.</w:t>
            </w:r>
          </w:p>
        </w:tc>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2" type="#_x0000_t75" alt="латина 013" style="position:absolute;left:0;text-align:left;margin-left:75.85pt;margin-top:2.55pt;width:95pt;height:127pt;z-index:286;visibility:visible;mso-position-horizontal-relative:text;mso-position-vertical-relative:text">
                  <v:imagedata r:id="rId377" o:title="латина 013"/>
                  <w10:wrap type="square"/>
                </v:shape>
              </w:pict>
            </w:r>
            <w:r w:rsidRPr="00492969">
              <w:rPr>
                <w:rFonts w:ascii="New Roma" w:hAnsi="New Roma" w:cs="Arial"/>
                <w:sz w:val="28"/>
                <w:szCs w:val="28"/>
                <w:lang w:val="ru-RU"/>
              </w:rPr>
              <w:t>11</w:t>
            </w:r>
          </w:p>
        </w:tc>
        <w:tc>
          <w:tcPr>
            <w:tcW w:w="334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3" type="#_x0000_t75" alt="латина 014" style="position:absolute;left:0;text-align:left;margin-left:76.3pt;margin-top:.35pt;width:95pt;height:127pt;z-index:287;visibility:visible;mso-position-horizontal-relative:text;mso-position-vertical-relative:text">
                  <v:imagedata r:id="rId378" o:title="латина 014"/>
                  <w10:wrap type="square"/>
                </v:shape>
              </w:pict>
            </w:r>
            <w:r w:rsidRPr="00492969">
              <w:rPr>
                <w:rFonts w:ascii="New Roma" w:hAnsi="New Roma" w:cs="Arial"/>
                <w:sz w:val="28"/>
                <w:szCs w:val="28"/>
                <w:lang w:val="ru-RU"/>
              </w:rPr>
              <w:t>12.</w:t>
            </w:r>
          </w:p>
        </w:tc>
      </w:tr>
    </w:tbl>
    <w:p w:rsidR="009371E1" w:rsidRPr="00D70FA9" w:rsidRDefault="009371E1" w:rsidP="009371E1">
      <w:pPr>
        <w:jc w:val="center"/>
        <w:rPr>
          <w:rFonts w:ascii="New Roma" w:hAnsi="New Roma" w:cs="Arial"/>
          <w:i/>
          <w:sz w:val="28"/>
          <w:szCs w:val="28"/>
          <w:lang w:val="ru-RU"/>
        </w:rPr>
      </w:pPr>
      <w:r w:rsidRPr="00D70FA9">
        <w:rPr>
          <w:rFonts w:ascii="New Roma" w:hAnsi="New Roma" w:cs="Arial"/>
          <w:i/>
          <w:sz w:val="28"/>
          <w:szCs w:val="28"/>
          <w:lang w:val="ru-RU"/>
        </w:rPr>
        <w:t>Повторить движения 1 – 6 еще раз.</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 xml:space="preserve">РАСКРЫТИЕ НАЗАД </w:t>
      </w: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и ПОВОРОТ НА МЕСТЕ НАПРАВО ПОД РУКОЙ</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отпускает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партнерши, делая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поворачиваясь при этом на 90° налево, оставляя на месте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оказываясь в открытой позиции с партнершей, </w:t>
      </w:r>
      <w:r w:rsidRPr="00D70FA9">
        <w:rPr>
          <w:rFonts w:ascii="New Roma" w:hAnsi="New Roma" w:cs="Arial"/>
          <w:i/>
          <w:sz w:val="28"/>
          <w:szCs w:val="28"/>
          <w:lang w:val="ru-RU"/>
        </w:rPr>
        <w:t>л. р.</w:t>
      </w:r>
      <w:r w:rsidRPr="00D70FA9">
        <w:rPr>
          <w:rFonts w:ascii="New Roma" w:hAnsi="New Roma" w:cs="Arial"/>
          <w:sz w:val="28"/>
          <w:szCs w:val="28"/>
          <w:lang w:val="ru-RU"/>
        </w:rPr>
        <w:t xml:space="preserve"> выводит в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поворачиваясь на 90° направо, оставляя на месте </w:t>
      </w:r>
      <w:r w:rsidRPr="00D70FA9">
        <w:rPr>
          <w:rFonts w:ascii="New Roma" w:hAnsi="New Roma" w:cs="Arial"/>
          <w:i/>
          <w:sz w:val="28"/>
          <w:szCs w:val="28"/>
          <w:lang w:val="ru-RU"/>
        </w:rPr>
        <w:t>л. н.</w:t>
      </w:r>
      <w:r w:rsidRPr="00D70FA9">
        <w:rPr>
          <w:rFonts w:ascii="New Roma" w:hAnsi="New Roma" w:cs="Arial"/>
          <w:sz w:val="28"/>
          <w:szCs w:val="28"/>
          <w:lang w:val="ru-RU"/>
        </w:rPr>
        <w:t xml:space="preserve"> и оказываясь в открытой позиции с партнером, </w:t>
      </w:r>
      <w:r w:rsidRPr="00D70FA9">
        <w:rPr>
          <w:rFonts w:ascii="New Roma" w:hAnsi="New Roma" w:cs="Arial"/>
          <w:i/>
          <w:sz w:val="28"/>
          <w:szCs w:val="28"/>
          <w:lang w:val="ru-RU"/>
        </w:rPr>
        <w:t>пр. р.</w:t>
      </w:r>
      <w:r w:rsidRPr="00D70FA9">
        <w:rPr>
          <w:rFonts w:ascii="New Roma" w:hAnsi="New Roma" w:cs="Arial"/>
          <w:sz w:val="28"/>
          <w:szCs w:val="28"/>
          <w:lang w:val="ru-RU"/>
        </w:rPr>
        <w:t xml:space="preserve"> выводит в сторону. (13)</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вперед. (14)</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поворачивается лицом к лицу с партнершей и берет ее </w:t>
      </w:r>
      <w:r w:rsidRPr="00D70FA9">
        <w:rPr>
          <w:rFonts w:ascii="New Roma" w:hAnsi="New Roma" w:cs="Arial"/>
          <w:i/>
          <w:sz w:val="28"/>
          <w:szCs w:val="28"/>
          <w:lang w:val="ru-RU"/>
        </w:rPr>
        <w:t xml:space="preserve">пр. р. </w:t>
      </w:r>
      <w:r w:rsidRPr="00D70FA9">
        <w:rPr>
          <w:rFonts w:ascii="New Roma" w:hAnsi="New Roma" w:cs="Arial"/>
          <w:sz w:val="28"/>
          <w:szCs w:val="28"/>
          <w:lang w:val="ru-RU"/>
        </w:rPr>
        <w:t xml:space="preserve">в свою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поворачивается лицом к лицу с партнером и берется </w:t>
      </w:r>
      <w:r w:rsidRPr="00D70FA9">
        <w:rPr>
          <w:rFonts w:ascii="New Roma" w:hAnsi="New Roma" w:cs="Arial"/>
          <w:i/>
          <w:sz w:val="28"/>
          <w:szCs w:val="28"/>
          <w:lang w:val="ru-RU"/>
        </w:rPr>
        <w:t>пр. р.</w:t>
      </w:r>
      <w:r w:rsidRPr="00D70FA9">
        <w:rPr>
          <w:rFonts w:ascii="New Roma" w:hAnsi="New Roma" w:cs="Arial"/>
          <w:sz w:val="28"/>
          <w:szCs w:val="28"/>
          <w:lang w:val="ru-RU"/>
        </w:rPr>
        <w:t xml:space="preserve"> за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 партнера. (15)</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lastRenderedPageBreak/>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отпускает </w:t>
      </w:r>
      <w:r w:rsidRPr="00D70FA9">
        <w:rPr>
          <w:rFonts w:ascii="New Roma" w:hAnsi="New Roma" w:cs="Arial"/>
          <w:i/>
          <w:sz w:val="28"/>
          <w:szCs w:val="28"/>
          <w:lang w:val="ru-RU"/>
        </w:rPr>
        <w:t>л. р.</w:t>
      </w:r>
      <w:r w:rsidRPr="00D70FA9">
        <w:rPr>
          <w:rFonts w:ascii="New Roma" w:hAnsi="New Roma" w:cs="Arial"/>
          <w:sz w:val="28"/>
          <w:szCs w:val="28"/>
          <w:lang w:val="ru-RU"/>
        </w:rPr>
        <w:t xml:space="preserve"> партнерши, делая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поворачиваясь при этом на 90° направо, оставляя на месте </w:t>
      </w:r>
      <w:r w:rsidRPr="00D70FA9">
        <w:rPr>
          <w:rFonts w:ascii="New Roma" w:hAnsi="New Roma" w:cs="Arial"/>
          <w:i/>
          <w:sz w:val="28"/>
          <w:szCs w:val="28"/>
          <w:lang w:val="ru-RU"/>
        </w:rPr>
        <w:t>л. н.</w:t>
      </w:r>
      <w:r w:rsidRPr="00D70FA9">
        <w:rPr>
          <w:rFonts w:ascii="New Roma" w:hAnsi="New Roma" w:cs="Arial"/>
          <w:sz w:val="28"/>
          <w:szCs w:val="28"/>
          <w:lang w:val="ru-RU"/>
        </w:rPr>
        <w:t xml:space="preserve"> и оказываясь в открытой позиции с партнершей, </w:t>
      </w:r>
      <w:r w:rsidRPr="00D70FA9">
        <w:rPr>
          <w:rFonts w:ascii="New Roma" w:hAnsi="New Roma" w:cs="Arial"/>
          <w:i/>
          <w:sz w:val="28"/>
          <w:szCs w:val="28"/>
          <w:lang w:val="ru-RU"/>
        </w:rPr>
        <w:t>пр. р.</w:t>
      </w:r>
      <w:r w:rsidRPr="00D70FA9">
        <w:rPr>
          <w:rFonts w:ascii="New Roma" w:hAnsi="New Roma" w:cs="Arial"/>
          <w:sz w:val="28"/>
          <w:szCs w:val="28"/>
          <w:lang w:val="ru-RU"/>
        </w:rPr>
        <w:t xml:space="preserve"> выводит в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поворачиваясь на 90° налево, оставляя на месте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оказываясь в открытой позиции с партнером, </w:t>
      </w:r>
      <w:r w:rsidRPr="00D70FA9">
        <w:rPr>
          <w:rFonts w:ascii="New Roma" w:hAnsi="New Roma" w:cs="Arial"/>
          <w:i/>
          <w:sz w:val="28"/>
          <w:szCs w:val="28"/>
          <w:lang w:val="ru-RU"/>
        </w:rPr>
        <w:t>л. р.</w:t>
      </w:r>
      <w:r w:rsidRPr="00D70FA9">
        <w:rPr>
          <w:rFonts w:ascii="New Roma" w:hAnsi="New Roma" w:cs="Arial"/>
          <w:sz w:val="28"/>
          <w:szCs w:val="28"/>
          <w:lang w:val="ru-RU"/>
        </w:rPr>
        <w:t xml:space="preserve"> выводит в сторону. (16)</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вперед. (17)</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поворачивается лицом к лицу с партнершей и берет ее </w:t>
      </w:r>
      <w:r w:rsidRPr="00D70FA9">
        <w:rPr>
          <w:rFonts w:ascii="New Roma" w:hAnsi="New Roma" w:cs="Arial"/>
          <w:i/>
          <w:sz w:val="28"/>
          <w:szCs w:val="28"/>
          <w:lang w:val="ru-RU"/>
        </w:rPr>
        <w:t>л. р.</w:t>
      </w:r>
      <w:r w:rsidRPr="00D70FA9">
        <w:rPr>
          <w:rFonts w:ascii="New Roma" w:hAnsi="New Roma" w:cs="Arial"/>
          <w:sz w:val="28"/>
          <w:szCs w:val="28"/>
          <w:lang w:val="ru-RU"/>
        </w:rPr>
        <w:t xml:space="preserve"> в свою </w:t>
      </w:r>
      <w:r w:rsidRPr="00D70FA9">
        <w:rPr>
          <w:rFonts w:ascii="New Roma" w:hAnsi="New Roma" w:cs="Arial"/>
          <w:i/>
          <w:sz w:val="28"/>
          <w:szCs w:val="28"/>
          <w:lang w:val="ru-RU"/>
        </w:rPr>
        <w:t>пр.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поворачивается лицом к лицу с партнером и берется </w:t>
      </w:r>
      <w:r w:rsidRPr="00D70FA9">
        <w:rPr>
          <w:rFonts w:ascii="New Roma" w:hAnsi="New Roma" w:cs="Arial"/>
          <w:i/>
          <w:sz w:val="28"/>
          <w:szCs w:val="28"/>
          <w:lang w:val="ru-RU"/>
        </w:rPr>
        <w:t>л. р.</w:t>
      </w:r>
      <w:r w:rsidRPr="00D70FA9">
        <w:rPr>
          <w:rFonts w:ascii="New Roma" w:hAnsi="New Roma" w:cs="Arial"/>
          <w:sz w:val="28"/>
          <w:szCs w:val="28"/>
          <w:lang w:val="ru-RU"/>
        </w:rPr>
        <w:t xml:space="preserve"> за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партнера. (18)</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отпускает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партнерши, делая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поворачиваясь при этом на 90° налево, оставляя на месте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оказываясь в открытой позиции с партнершей, </w:t>
      </w:r>
      <w:r w:rsidRPr="00D70FA9">
        <w:rPr>
          <w:rFonts w:ascii="New Roma" w:hAnsi="New Roma" w:cs="Arial"/>
          <w:i/>
          <w:sz w:val="28"/>
          <w:szCs w:val="28"/>
          <w:lang w:val="ru-RU"/>
        </w:rPr>
        <w:t>л. р.</w:t>
      </w:r>
      <w:r w:rsidRPr="00D70FA9">
        <w:rPr>
          <w:rFonts w:ascii="New Roma" w:hAnsi="New Roma" w:cs="Arial"/>
          <w:sz w:val="28"/>
          <w:szCs w:val="28"/>
          <w:lang w:val="ru-RU"/>
        </w:rPr>
        <w:t xml:space="preserve"> выводит в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поворачиваясь на 90° направо, оставляя на месте </w:t>
      </w:r>
      <w:r w:rsidRPr="00D70FA9">
        <w:rPr>
          <w:rFonts w:ascii="New Roma" w:hAnsi="New Roma" w:cs="Arial"/>
          <w:i/>
          <w:sz w:val="28"/>
          <w:szCs w:val="28"/>
          <w:lang w:val="ru-RU"/>
        </w:rPr>
        <w:t>л. н.</w:t>
      </w:r>
      <w:r w:rsidRPr="00D70FA9">
        <w:rPr>
          <w:rFonts w:ascii="New Roma" w:hAnsi="New Roma" w:cs="Arial"/>
          <w:sz w:val="28"/>
          <w:szCs w:val="28"/>
          <w:lang w:val="ru-RU"/>
        </w:rPr>
        <w:t xml:space="preserve"> и оказываясь в открытой позиции с партнером, </w:t>
      </w:r>
      <w:r w:rsidRPr="00D70FA9">
        <w:rPr>
          <w:rFonts w:ascii="New Roma" w:hAnsi="New Roma" w:cs="Arial"/>
          <w:i/>
          <w:sz w:val="28"/>
          <w:szCs w:val="28"/>
          <w:lang w:val="ru-RU"/>
        </w:rPr>
        <w:t>пр. р.</w:t>
      </w:r>
      <w:r w:rsidRPr="00D70FA9">
        <w:rPr>
          <w:rFonts w:ascii="New Roma" w:hAnsi="New Roma" w:cs="Arial"/>
          <w:sz w:val="28"/>
          <w:szCs w:val="28"/>
          <w:lang w:val="ru-RU"/>
        </w:rPr>
        <w:t xml:space="preserve"> выводит в сторону. (19)</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вперед. (20)</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поворачивается лицом к лицу с партнершей и берет ее </w:t>
      </w:r>
      <w:r w:rsidRPr="00D70FA9">
        <w:rPr>
          <w:rFonts w:ascii="New Roma" w:hAnsi="New Roma" w:cs="Arial"/>
          <w:i/>
          <w:sz w:val="28"/>
          <w:szCs w:val="28"/>
          <w:lang w:val="ru-RU"/>
        </w:rPr>
        <w:t>пр. р.</w:t>
      </w:r>
      <w:r w:rsidRPr="00D70FA9">
        <w:rPr>
          <w:rFonts w:ascii="New Roma" w:hAnsi="New Roma" w:cs="Arial"/>
          <w:sz w:val="28"/>
          <w:szCs w:val="28"/>
          <w:lang w:val="ru-RU"/>
        </w:rPr>
        <w:t xml:space="preserve"> в свою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поворачивается лицом к лицу с партнером и берется </w:t>
      </w:r>
      <w:r w:rsidRPr="00D70FA9">
        <w:rPr>
          <w:rFonts w:ascii="New Roma" w:hAnsi="New Roma" w:cs="Arial"/>
          <w:i/>
          <w:sz w:val="28"/>
          <w:szCs w:val="28"/>
          <w:lang w:val="ru-RU"/>
        </w:rPr>
        <w:t xml:space="preserve">пр. р. </w:t>
      </w:r>
      <w:r w:rsidRPr="00D70FA9">
        <w:rPr>
          <w:rFonts w:ascii="New Roma" w:hAnsi="New Roma" w:cs="Arial"/>
          <w:sz w:val="28"/>
          <w:szCs w:val="28"/>
          <w:lang w:val="ru-RU"/>
        </w:rPr>
        <w:t xml:space="preserve"> за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 партнера.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rPr>
          <w:trHeight w:val="2801"/>
        </w:trPr>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69" type="#_x0000_t75" alt="латина 015" style="position:absolute;left:0;text-align:left;margin-left:26.85pt;margin-top:-.45pt;width:95pt;height:127pt;z-index:413;visibility:visible">
                  <v:imagedata r:id="rId379" o:title="латина 015"/>
                  <w10:wrap type="square"/>
                </v:shape>
              </w:pict>
            </w:r>
            <w:r w:rsidRPr="00492969">
              <w:rPr>
                <w:rFonts w:ascii="New Roma" w:hAnsi="New Roma" w:cs="Arial"/>
                <w:sz w:val="28"/>
                <w:szCs w:val="28"/>
                <w:lang w:val="ru-RU"/>
              </w:rPr>
              <w:t>13.</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0" type="#_x0000_t75" alt="латина 016" style="position:absolute;left:0;text-align:left;margin-left:27.85pt;margin-top:-.45pt;width:95pt;height:127pt;z-index:414;visibility:visible;mso-position-horizontal-relative:text;mso-position-vertical-relative:text">
                  <v:imagedata r:id="rId380" o:title="латина 016"/>
                  <w10:wrap type="square"/>
                </v:shape>
              </w:pict>
            </w:r>
            <w:r w:rsidRPr="00492969">
              <w:rPr>
                <w:rFonts w:ascii="New Roma" w:hAnsi="New Roma" w:cs="Arial"/>
                <w:sz w:val="28"/>
                <w:szCs w:val="28"/>
                <w:lang w:val="ru-RU"/>
              </w:rPr>
              <w:t>14.</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1" type="#_x0000_t75" alt="латина 017" style="position:absolute;left:0;text-align:left;margin-left:28.85pt;margin-top:-.45pt;width:95pt;height:127pt;z-index:415;visibility:visible;mso-position-horizontal-relative:text;mso-position-vertical-relative:text">
                  <v:imagedata r:id="rId381" o:title="латина 017"/>
                  <w10:wrap type="square"/>
                </v:shape>
              </w:pict>
            </w:r>
            <w:r w:rsidRPr="00492969">
              <w:rPr>
                <w:rFonts w:ascii="New Roma" w:hAnsi="New Roma" w:cs="Arial"/>
                <w:sz w:val="28"/>
                <w:szCs w:val="28"/>
                <w:lang w:val="ru-RU"/>
              </w:rPr>
              <w:t>15.</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2" type="#_x0000_t75" alt="латина 018" style="position:absolute;left:0;text-align:left;margin-left:28.85pt;margin-top:-.45pt;width:95pt;height:127pt;z-index:416;visibility:visible;mso-position-horizontal-relative:text;mso-position-vertical-relative:text">
                  <v:imagedata r:id="rId382" o:title="латина 018"/>
                  <w10:wrap type="square"/>
                </v:shape>
              </w:pict>
            </w:r>
            <w:r w:rsidRPr="00492969">
              <w:rPr>
                <w:rFonts w:ascii="New Roma" w:hAnsi="New Roma" w:cs="Arial"/>
                <w:sz w:val="28"/>
                <w:szCs w:val="28"/>
                <w:lang w:val="ru-RU"/>
              </w:rPr>
              <w:t>16.</w:t>
            </w:r>
          </w:p>
        </w:tc>
      </w:tr>
      <w:tr w:rsidR="009371E1" w:rsidRPr="00492969" w:rsidTr="002F099A">
        <w:trPr>
          <w:trHeight w:val="2876"/>
        </w:trPr>
        <w:tc>
          <w:tcPr>
            <w:tcW w:w="2506" w:type="dxa"/>
          </w:tcPr>
          <w:p w:rsidR="009371E1" w:rsidRPr="00492969" w:rsidRDefault="009371E1" w:rsidP="002F099A">
            <w:pPr>
              <w:jc w:val="right"/>
              <w:rPr>
                <w:rFonts w:ascii="New Roma" w:hAnsi="New Roma" w:cs="Arial"/>
                <w:sz w:val="28"/>
                <w:szCs w:val="28"/>
                <w:lang w:val="ru-RU"/>
              </w:rPr>
            </w:pPr>
            <w:r>
              <w:rPr>
                <w:rFonts w:ascii="New Roma" w:hAnsi="New Roma" w:cs="Arial"/>
                <w:noProof/>
                <w:sz w:val="28"/>
                <w:szCs w:val="28"/>
              </w:rPr>
              <w:pict>
                <v:shape id="_x0000_s1480" type="#_x0000_t75" alt="латина 019" style="position:absolute;left:0;text-align:left;margin-left:32.4pt;margin-top:.55pt;width:95pt;height:127pt;z-index:424;visibility:visible;mso-position-horizontal-relative:text;mso-position-vertical-relative:text">
                  <v:imagedata r:id="rId383" o:title="латина 019"/>
                  <w10:wrap type="square"/>
                </v:shape>
              </w:pict>
            </w:r>
            <w:r w:rsidRPr="00492969">
              <w:rPr>
                <w:rFonts w:ascii="New Roma" w:hAnsi="New Roma" w:cs="Arial"/>
                <w:sz w:val="28"/>
                <w:szCs w:val="28"/>
                <w:lang w:val="ru-RU"/>
              </w:rPr>
              <w:t>17.</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3" type="#_x0000_t75" alt="латина 020" style="position:absolute;left:0;text-align:left;margin-left:27.85pt;margin-top:.55pt;width:95pt;height:127pt;z-index:417;visibility:visible;mso-position-horizontal-relative:text;mso-position-vertical-relative:text">
                  <v:imagedata r:id="rId384" o:title="латина 020"/>
                  <w10:wrap type="square"/>
                </v:shape>
              </w:pict>
            </w:r>
            <w:r w:rsidRPr="00492969">
              <w:rPr>
                <w:rFonts w:ascii="New Roma" w:hAnsi="New Roma" w:cs="Arial"/>
                <w:sz w:val="28"/>
                <w:szCs w:val="28"/>
                <w:lang w:val="ru-RU"/>
              </w:rPr>
              <w:t>18.</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4" type="#_x0000_t75" alt="латина 021" style="position:absolute;left:0;text-align:left;margin-left:28.85pt;margin-top:.55pt;width:95pt;height:127pt;z-index:418;visibility:visible;mso-position-horizontal-relative:text;mso-position-vertical-relative:text">
                  <v:imagedata r:id="rId385" o:title="латина 021"/>
                  <w10:wrap type="square"/>
                </v:shape>
              </w:pict>
            </w:r>
            <w:r w:rsidRPr="00492969">
              <w:rPr>
                <w:rFonts w:ascii="New Roma" w:hAnsi="New Roma" w:cs="Arial"/>
                <w:sz w:val="28"/>
                <w:szCs w:val="28"/>
                <w:lang w:val="ru-RU"/>
              </w:rPr>
              <w:t>19.</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5" type="#_x0000_t75" alt="латина 022" style="position:absolute;left:0;text-align:left;margin-left:28.85pt;margin-top:.55pt;width:95pt;height:127pt;z-index:419;visibility:visible;mso-position-horizontal-relative:text;mso-position-vertical-relative:text">
                  <v:imagedata r:id="rId386" o:title="латина 022"/>
                  <w10:wrap type="square"/>
                </v:shape>
              </w:pict>
            </w:r>
            <w:r w:rsidRPr="00492969">
              <w:rPr>
                <w:rFonts w:ascii="New Roma" w:hAnsi="New Roma" w:cs="Arial"/>
                <w:sz w:val="28"/>
                <w:szCs w:val="28"/>
                <w:lang w:val="ru-RU"/>
              </w:rPr>
              <w:t>20.</w:t>
            </w:r>
          </w:p>
        </w:tc>
      </w:tr>
      <w:tr w:rsidR="009371E1" w:rsidRPr="00492969" w:rsidTr="002F099A">
        <w:trPr>
          <w:trHeight w:val="2848"/>
        </w:trPr>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lastRenderedPageBreak/>
              <w:pict>
                <v:shape id="_x0000_s1476" type="#_x0000_t75" alt="латина 023" style="position:absolute;left:0;text-align:left;margin-left:32.4pt;margin-top:-.45pt;width:95pt;height:127pt;z-index:420;visibility:visible;mso-position-horizontal-relative:text;mso-position-vertical-relative:text">
                  <v:imagedata r:id="rId387" o:title="латина 023"/>
                  <w10:wrap type="square"/>
                </v:shape>
              </w:pict>
            </w:r>
            <w:r w:rsidRPr="00492969">
              <w:rPr>
                <w:rFonts w:ascii="New Roma" w:hAnsi="New Roma" w:cs="Arial"/>
                <w:sz w:val="28"/>
                <w:szCs w:val="28"/>
                <w:lang w:val="ru-RU"/>
              </w:rPr>
              <w:t>21.</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7" type="#_x0000_t75" alt="латина 024" style="position:absolute;left:0;text-align:left;margin-left:27.85pt;margin-top:-.45pt;width:95pt;height:127pt;z-index:421;visibility:visible;mso-position-horizontal-relative:text;mso-position-vertical-relative:text">
                  <v:imagedata r:id="rId388" o:title="латина 024"/>
                  <w10:wrap type="square"/>
                </v:shape>
              </w:pict>
            </w:r>
            <w:r w:rsidRPr="00492969">
              <w:rPr>
                <w:rFonts w:ascii="New Roma" w:hAnsi="New Roma" w:cs="Arial"/>
                <w:sz w:val="28"/>
                <w:szCs w:val="28"/>
                <w:lang w:val="ru-RU"/>
              </w:rPr>
              <w:t>22.</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8" type="#_x0000_t75" alt="латина 025" style="position:absolute;left:0;text-align:left;margin-left:28.85pt;margin-top:-.45pt;width:95pt;height:127pt;z-index:422;visibility:visible;mso-position-horizontal-relative:text;mso-position-vertical-relative:text">
                  <v:imagedata r:id="rId389" o:title="латина 025"/>
                  <w10:wrap type="square"/>
                </v:shape>
              </w:pict>
            </w:r>
            <w:r w:rsidRPr="00492969">
              <w:rPr>
                <w:rFonts w:ascii="New Roma" w:hAnsi="New Roma" w:cs="Arial"/>
                <w:sz w:val="28"/>
                <w:szCs w:val="28"/>
                <w:lang w:val="ru-RU"/>
              </w:rPr>
              <w:t>23.</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79" type="#_x0000_t75" alt="латина 026" style="position:absolute;left:0;text-align:left;margin-left:28.85pt;margin-top:-.45pt;width:95pt;height:127pt;z-index:423;visibility:visible;mso-position-horizontal-relative:text;mso-position-vertical-relative:text">
                  <v:imagedata r:id="rId390" o:title="латина 026"/>
                  <w10:wrap type="square"/>
                </v:shape>
              </w:pict>
            </w:r>
            <w:r w:rsidRPr="00492969">
              <w:rPr>
                <w:rFonts w:ascii="New Roma" w:hAnsi="New Roma" w:cs="Arial"/>
                <w:sz w:val="28"/>
                <w:szCs w:val="28"/>
                <w:lang w:val="ru-RU"/>
              </w:rPr>
              <w:t>24.</w:t>
            </w:r>
          </w:p>
        </w:tc>
      </w:tr>
    </w:tbl>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как в </w:t>
      </w:r>
      <w:r w:rsidRPr="00D70FA9">
        <w:rPr>
          <w:rFonts w:ascii="New Roma" w:hAnsi="New Roma" w:cs="Arial"/>
          <w:i/>
          <w:sz w:val="28"/>
          <w:szCs w:val="28"/>
          <w:lang w:val="ru-RU"/>
        </w:rPr>
        <w:t>п. 4 Основного шага</w:t>
      </w:r>
      <w:r w:rsidRPr="00D70FA9">
        <w:rPr>
          <w:rFonts w:ascii="New Roma" w:hAnsi="New Roma" w:cs="Arial"/>
          <w:sz w:val="28"/>
          <w:szCs w:val="28"/>
          <w:lang w:val="ru-RU"/>
        </w:rPr>
        <w:t xml:space="preserve">. Вводит партнершу в поворот движением поднятой вверх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поворачивается под рукой партнера сначала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(она осталась на ней, выполнив п. 9), затем шаг  </w:t>
      </w:r>
      <w:r w:rsidRPr="00D70FA9">
        <w:rPr>
          <w:rFonts w:ascii="New Roma" w:hAnsi="New Roma" w:cs="Arial"/>
          <w:i/>
          <w:sz w:val="28"/>
          <w:szCs w:val="28"/>
          <w:lang w:val="ru-RU"/>
        </w:rPr>
        <w:t>л. н.</w:t>
      </w:r>
      <w:r w:rsidRPr="00D70FA9">
        <w:rPr>
          <w:rFonts w:ascii="New Roma" w:hAnsi="New Roma" w:cs="Arial"/>
          <w:sz w:val="28"/>
          <w:szCs w:val="28"/>
          <w:lang w:val="ru-RU"/>
        </w:rPr>
        <w:t>, продолжая поворот. (22)</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 5 Основного шага</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одновременно доворачивается вправо, чтобы оказаться лицом к партнеру. (23)</w:t>
      </w:r>
    </w:p>
    <w:p w:rsidR="009371E1" w:rsidRPr="00D70FA9" w:rsidRDefault="009371E1" w:rsidP="009371E1">
      <w:pPr>
        <w:numPr>
          <w:ilvl w:val="0"/>
          <w:numId w:val="37"/>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опускает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i/>
          <w:sz w:val="28"/>
          <w:szCs w:val="28"/>
          <w:lang w:val="ru-RU"/>
        </w:rPr>
        <w:t>пр. р.</w:t>
      </w:r>
      <w:r w:rsidRPr="00D70FA9">
        <w:rPr>
          <w:rFonts w:ascii="New Roma" w:hAnsi="New Roma" w:cs="Arial"/>
          <w:sz w:val="28"/>
          <w:szCs w:val="28"/>
          <w:lang w:val="ru-RU"/>
        </w:rPr>
        <w:t xml:space="preserve"> отводится в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л. р.</w:t>
      </w:r>
      <w:r w:rsidRPr="00D70FA9">
        <w:rPr>
          <w:rFonts w:ascii="New Roma" w:hAnsi="New Roma" w:cs="Arial"/>
          <w:sz w:val="28"/>
          <w:szCs w:val="28"/>
          <w:lang w:val="ru-RU"/>
        </w:rPr>
        <w:t xml:space="preserve"> отводится в сторону. (24)</w:t>
      </w:r>
    </w:p>
    <w:p w:rsidR="009371E1" w:rsidRPr="00D70FA9" w:rsidRDefault="009371E1" w:rsidP="009371E1">
      <w:pPr>
        <w:jc w:val="right"/>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 xml:space="preserve">НЬЮ-ЙОРК </w:t>
      </w: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и ПОВОРОТ НА МЕСТЕ НАЛЕВО ПОД РУКОЙ</w:t>
      </w:r>
    </w:p>
    <w:p w:rsidR="009371E1" w:rsidRPr="00D70FA9" w:rsidRDefault="009371E1" w:rsidP="009371E1">
      <w:pPr>
        <w:jc w:val="both"/>
        <w:rPr>
          <w:rFonts w:ascii="New Roma" w:hAnsi="New Roma" w:cs="Arial"/>
          <w:sz w:val="28"/>
          <w:szCs w:val="28"/>
          <w:lang w:val="ru-RU"/>
        </w:rPr>
      </w:pPr>
      <w:r w:rsidRPr="00D70FA9">
        <w:rPr>
          <w:rFonts w:ascii="New Roma" w:hAnsi="New Roma" w:cs="Arial"/>
          <w:i/>
          <w:sz w:val="28"/>
          <w:szCs w:val="28"/>
          <w:lang w:val="ru-RU"/>
        </w:rPr>
        <w:t>Многие элементы мамбо родились в испанских кварталах Нью-Йорка, поэтому эта фигура, имеющее и другое название – раскрытие вперед, получило название в честь города, в котором соединялись различные музыкальные и танцевальные стили.</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поворачиваясь при этом на 90° направо, оставляя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месте, </w:t>
      </w:r>
      <w:r w:rsidRPr="00D70FA9">
        <w:rPr>
          <w:rFonts w:ascii="New Roma" w:hAnsi="New Roma" w:cs="Arial"/>
          <w:i/>
          <w:sz w:val="28"/>
          <w:szCs w:val="28"/>
          <w:lang w:val="ru-RU"/>
        </w:rPr>
        <w:t>пр. р.</w:t>
      </w:r>
      <w:r w:rsidRPr="00D70FA9">
        <w:rPr>
          <w:rFonts w:ascii="New Roma" w:hAnsi="New Roma" w:cs="Arial"/>
          <w:sz w:val="28"/>
          <w:szCs w:val="28"/>
          <w:lang w:val="ru-RU"/>
        </w:rPr>
        <w:t xml:space="preserve"> отведена в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поворачиваясь на 90° налево, оставляя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w:t>
      </w:r>
      <w:r w:rsidRPr="00D70FA9">
        <w:rPr>
          <w:rFonts w:ascii="New Roma" w:hAnsi="New Roma" w:cs="Arial"/>
          <w:i/>
          <w:sz w:val="28"/>
          <w:szCs w:val="28"/>
          <w:lang w:val="ru-RU"/>
        </w:rPr>
        <w:t>л. р.</w:t>
      </w:r>
      <w:r w:rsidRPr="00D70FA9">
        <w:rPr>
          <w:rFonts w:ascii="New Roma" w:hAnsi="New Roma" w:cs="Arial"/>
          <w:sz w:val="28"/>
          <w:szCs w:val="28"/>
          <w:lang w:val="ru-RU"/>
        </w:rPr>
        <w:t xml:space="preserve"> отведена в сторону.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партнера, держащая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партнерши, выходит вперед. (25)</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назад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назад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(26)</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поворачивается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90° налево и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оказываясь лицом к лицу с партнершей. Руки соединяются.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поворачивается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90° направо и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оказывается лицом к лицу с партнером. Руки соединяются. (27)</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отпускает </w:t>
      </w:r>
      <w:r w:rsidRPr="00D70FA9">
        <w:rPr>
          <w:rFonts w:ascii="New Roma" w:hAnsi="New Roma" w:cs="Arial"/>
          <w:i/>
          <w:sz w:val="28"/>
          <w:szCs w:val="28"/>
          <w:lang w:val="ru-RU"/>
        </w:rPr>
        <w:t>л. р.</w:t>
      </w:r>
      <w:r w:rsidRPr="00D70FA9">
        <w:rPr>
          <w:rFonts w:ascii="New Roma" w:hAnsi="New Roma" w:cs="Arial"/>
          <w:sz w:val="28"/>
          <w:szCs w:val="28"/>
          <w:lang w:val="ru-RU"/>
        </w:rPr>
        <w:t xml:space="preserve"> и отводит ее в сторону,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поворачиваясь при этом на 90° налево, оставляя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отпускает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и отводит ее в сторону,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поворачиваясь при этом на 90° направо, оставляя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месте. </w:t>
      </w:r>
      <w:r w:rsidRPr="00D70FA9">
        <w:rPr>
          <w:rFonts w:ascii="New Roma" w:hAnsi="New Roma" w:cs="Arial"/>
          <w:i/>
          <w:sz w:val="28"/>
          <w:szCs w:val="28"/>
          <w:lang w:val="ru-RU"/>
        </w:rPr>
        <w:t xml:space="preserve">Пр. р. </w:t>
      </w:r>
      <w:r w:rsidRPr="00D70FA9">
        <w:rPr>
          <w:rFonts w:ascii="New Roma" w:hAnsi="New Roma" w:cs="Arial"/>
          <w:sz w:val="28"/>
          <w:szCs w:val="28"/>
          <w:lang w:val="ru-RU"/>
        </w:rPr>
        <w:t xml:space="preserve">партнера, держащая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 партнерши, выходит вперед. (28)</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lastRenderedPageBreak/>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назад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назад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(29)</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поворачивается на 90° направо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и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чтобы оказаться лицом к партнерше. Руки соединяются.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поворачивается на 90° налево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чтобы оказаться лицом к партнеру. Руки соединяются. (30)</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месте. Вводит партнершу в поворот движением поднятой вверх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убирает свою </w:t>
      </w:r>
      <w:r w:rsidRPr="00D70FA9">
        <w:rPr>
          <w:rFonts w:ascii="New Roma" w:hAnsi="New Roma" w:cs="Arial"/>
          <w:i/>
          <w:sz w:val="28"/>
          <w:szCs w:val="28"/>
          <w:lang w:val="ru-RU"/>
        </w:rPr>
        <w:t>л. р.</w:t>
      </w:r>
      <w:r w:rsidRPr="00D70FA9">
        <w:rPr>
          <w:rFonts w:ascii="New Roma" w:hAnsi="New Roma" w:cs="Arial"/>
          <w:sz w:val="28"/>
          <w:szCs w:val="28"/>
          <w:lang w:val="ru-RU"/>
        </w:rPr>
        <w:t xml:space="preserve"> к </w:t>
      </w:r>
      <w:r>
        <w:rPr>
          <w:rFonts w:ascii="New Roma" w:hAnsi="New Roma" w:cs="Arial"/>
          <w:sz w:val="28"/>
          <w:szCs w:val="28"/>
          <w:lang w:val="ru-RU"/>
        </w:rPr>
        <w:t xml:space="preserve">бедру </w:t>
      </w:r>
      <w:r w:rsidRPr="000D7B92">
        <w:rPr>
          <w:rFonts w:ascii="New Roma" w:hAnsi="New Roma" w:cs="Arial"/>
          <w:i/>
          <w:sz w:val="28"/>
          <w:szCs w:val="28"/>
          <w:lang w:val="ru-RU"/>
        </w:rPr>
        <w:t>пр. н.</w:t>
      </w:r>
      <w:r w:rsidRPr="00D70FA9">
        <w:rPr>
          <w:rFonts w:ascii="New Roma" w:hAnsi="New Roma" w:cs="Arial"/>
          <w:sz w:val="28"/>
          <w:szCs w:val="28"/>
          <w:lang w:val="ru-RU"/>
        </w:rPr>
        <w:t xml:space="preserve">, поворачивается под рукой партнера сначала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(она осталась на ней, выполнив п. 6), затем шаг </w:t>
      </w:r>
      <w:r w:rsidRPr="00D70FA9">
        <w:rPr>
          <w:rFonts w:ascii="New Roma" w:hAnsi="New Roma" w:cs="Arial"/>
          <w:i/>
          <w:sz w:val="28"/>
          <w:szCs w:val="28"/>
          <w:lang w:val="ru-RU"/>
        </w:rPr>
        <w:t>пр. н.</w:t>
      </w:r>
      <w:r w:rsidRPr="00D70FA9">
        <w:rPr>
          <w:rFonts w:ascii="New Roma" w:hAnsi="New Roma" w:cs="Arial"/>
          <w:sz w:val="28"/>
          <w:szCs w:val="28"/>
          <w:lang w:val="ru-RU"/>
        </w:rPr>
        <w:t>, продолжая поворот. (31)</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и продолжая поворот влево, чтобы оказаться лицом к партнеру. (32)</w:t>
      </w:r>
    </w:p>
    <w:p w:rsidR="009371E1" w:rsidRPr="00D70FA9" w:rsidRDefault="009371E1" w:rsidP="009371E1">
      <w:pPr>
        <w:numPr>
          <w:ilvl w:val="0"/>
          <w:numId w:val="38"/>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и опускает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i/>
          <w:sz w:val="28"/>
          <w:szCs w:val="28"/>
          <w:lang w:val="ru-RU"/>
        </w:rPr>
        <w:t>пр. р.</w:t>
      </w:r>
      <w:r w:rsidRPr="00D70FA9">
        <w:rPr>
          <w:rFonts w:ascii="New Roma" w:hAnsi="New Roma" w:cs="Arial"/>
          <w:sz w:val="28"/>
          <w:szCs w:val="28"/>
          <w:lang w:val="ru-RU"/>
        </w:rPr>
        <w:t xml:space="preserve"> отведена в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р.</w:t>
      </w:r>
      <w:r w:rsidRPr="00D70FA9">
        <w:rPr>
          <w:rFonts w:ascii="New Roma" w:hAnsi="New Roma" w:cs="Arial"/>
          <w:sz w:val="28"/>
          <w:szCs w:val="28"/>
          <w:lang w:val="ru-RU"/>
        </w:rPr>
        <w:t xml:space="preserve"> отведена в сторону.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497"/>
        <w:gridCol w:w="1427"/>
        <w:gridCol w:w="962"/>
        <w:gridCol w:w="962"/>
        <w:gridCol w:w="1429"/>
        <w:gridCol w:w="495"/>
        <w:gridCol w:w="1899"/>
      </w:tblGrid>
      <w:tr w:rsidR="009371E1" w:rsidRPr="00492969" w:rsidTr="002F099A">
        <w:trPr>
          <w:trHeight w:val="2869"/>
        </w:trPr>
        <w:tc>
          <w:tcPr>
            <w:tcW w:w="2004"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4" type="#_x0000_t75" alt="латина 027" style="position:absolute;left:0;text-align:left;margin-left:-27.15pt;margin-top:-1.45pt;width:95pt;height:127pt;z-index:288;visibility:visible">
                  <v:imagedata r:id="rId391" o:title="латина 027"/>
                  <w10:wrap type="square"/>
                </v:shape>
              </w:pict>
            </w:r>
            <w:r w:rsidRPr="00492969">
              <w:rPr>
                <w:rFonts w:ascii="New Roma" w:hAnsi="New Roma" w:cs="Arial"/>
                <w:sz w:val="28"/>
                <w:szCs w:val="28"/>
                <w:lang w:val="ru-RU"/>
              </w:rPr>
              <w:t>25.</w:t>
            </w:r>
          </w:p>
        </w:tc>
        <w:tc>
          <w:tcPr>
            <w:tcW w:w="2005"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5" type="#_x0000_t75" alt="латина 028" style="position:absolute;left:0;text-align:left;margin-left:3.85pt;margin-top:-122.5pt;width:95pt;height:127pt;z-index:289;visibility:visible;mso-position-horizontal-relative:text;mso-position-vertical-relative:text">
                  <v:imagedata r:id="rId392" o:title="латина 028"/>
                  <w10:wrap type="square"/>
                </v:shape>
              </w:pict>
            </w:r>
            <w:r w:rsidRPr="00492969">
              <w:rPr>
                <w:rFonts w:ascii="New Roma" w:hAnsi="New Roma" w:cs="Arial"/>
                <w:sz w:val="28"/>
                <w:szCs w:val="28"/>
                <w:lang w:val="ru-RU"/>
              </w:rPr>
              <w:t>26.</w:t>
            </w:r>
          </w:p>
        </w:tc>
        <w:tc>
          <w:tcPr>
            <w:tcW w:w="2005"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6" type="#_x0000_t75" alt="латина 029" style="position:absolute;left:0;text-align:left;margin-left:14.85pt;margin-top:-127.7pt;width:95pt;height:127pt;z-index:290;visibility:visible;mso-position-horizontal-relative:text;mso-position-vertical-relative:text">
                  <v:imagedata r:id="rId393" o:title="латина 029"/>
                  <w10:wrap type="square"/>
                </v:shape>
              </w:pict>
            </w:r>
            <w:r w:rsidRPr="00492969">
              <w:rPr>
                <w:rFonts w:ascii="New Roma" w:hAnsi="New Roma" w:cs="Arial"/>
                <w:sz w:val="28"/>
                <w:szCs w:val="28"/>
                <w:lang w:val="ru-RU"/>
              </w:rPr>
              <w:t>27.</w:t>
            </w:r>
          </w:p>
        </w:tc>
        <w:tc>
          <w:tcPr>
            <w:tcW w:w="2005"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7" type="#_x0000_t75" alt="латина 030" style="position:absolute;left:0;text-align:left;margin-left:7.85pt;margin-top:-127.7pt;width:95pt;height:127pt;z-index:291;visibility:visible;mso-position-horizontal-relative:text;mso-position-vertical-relative:text">
                  <v:imagedata r:id="rId394" o:title="латина 030"/>
                  <w10:wrap type="square"/>
                </v:shape>
              </w:pict>
            </w:r>
            <w:r w:rsidRPr="00492969">
              <w:rPr>
                <w:rFonts w:ascii="New Roma" w:hAnsi="New Roma" w:cs="Arial"/>
                <w:sz w:val="28"/>
                <w:szCs w:val="28"/>
                <w:lang w:val="ru-RU"/>
              </w:rPr>
              <w:t>28.</w:t>
            </w:r>
          </w:p>
        </w:tc>
        <w:tc>
          <w:tcPr>
            <w:tcW w:w="2005"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8" type="#_x0000_t75" alt="латина 031" style="position:absolute;left:0;text-align:left;margin-left:9.45pt;margin-top:-.15pt;width:95pt;height:127pt;z-index:292;visibility:visible;mso-position-horizontal-relative:text;mso-position-vertical-relative:text">
                  <v:imagedata r:id="rId395" o:title="латина 031"/>
                  <w10:wrap type="square"/>
                </v:shape>
              </w:pict>
            </w:r>
            <w:r w:rsidRPr="00492969">
              <w:rPr>
                <w:rFonts w:ascii="New Roma" w:hAnsi="New Roma" w:cs="Arial"/>
                <w:sz w:val="28"/>
                <w:szCs w:val="28"/>
                <w:lang w:val="ru-RU"/>
              </w:rPr>
              <w:t>29</w:t>
            </w:r>
          </w:p>
        </w:tc>
      </w:tr>
      <w:tr w:rsidR="009371E1" w:rsidRPr="00492969" w:rsidTr="002F099A">
        <w:trPr>
          <w:trHeight w:val="2603"/>
        </w:trPr>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49" type="#_x0000_t75" alt="латина 032" style="position:absolute;left:0;text-align:left;margin-left:26.85pt;margin-top:2.55pt;width:95pt;height:127pt;z-index:293;visibility:visible;mso-position-horizontal-relative:text;mso-position-vertical-relative:text">
                  <v:imagedata r:id="rId396" o:title="латина 032"/>
                  <w10:wrap type="square"/>
                </v:shape>
              </w:pict>
            </w:r>
            <w:r w:rsidRPr="00492969">
              <w:rPr>
                <w:rFonts w:ascii="New Roma" w:hAnsi="New Roma" w:cs="Arial"/>
                <w:sz w:val="28"/>
                <w:szCs w:val="28"/>
                <w:lang w:val="ru-RU"/>
              </w:rPr>
              <w:t>30.</w:t>
            </w:r>
          </w:p>
        </w:tc>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0" type="#_x0000_t75" alt="латина 033" style="position:absolute;left:0;text-align:left;margin-left:27.85pt;margin-top:3.25pt;width:95pt;height:127pt;z-index:294;visibility:visible;mso-position-horizontal-relative:text;mso-position-vertical-relative:text">
                  <v:imagedata r:id="rId397" o:title="латина 033"/>
                  <w10:wrap type="square"/>
                </v:shape>
              </w:pict>
            </w:r>
            <w:r w:rsidRPr="00492969">
              <w:rPr>
                <w:rFonts w:ascii="New Roma" w:hAnsi="New Roma" w:cs="Arial"/>
                <w:sz w:val="28"/>
                <w:szCs w:val="28"/>
                <w:lang w:val="ru-RU"/>
              </w:rPr>
              <w:t>31.</w:t>
            </w:r>
          </w:p>
        </w:tc>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1" type="#_x0000_t75" alt="латина 034" style="position:absolute;left:0;text-align:left;margin-left:28.85pt;margin-top:2.55pt;width:95pt;height:127pt;z-index:295;visibility:visible;mso-position-horizontal-relative:text;mso-position-vertical-relative:text">
                  <v:imagedata r:id="rId398" o:title="латина 034"/>
                  <w10:wrap type="square"/>
                </v:shape>
              </w:pict>
            </w:r>
            <w:r w:rsidRPr="00492969">
              <w:rPr>
                <w:rFonts w:ascii="New Roma" w:hAnsi="New Roma" w:cs="Arial"/>
                <w:sz w:val="28"/>
                <w:szCs w:val="28"/>
                <w:lang w:val="ru-RU"/>
              </w:rPr>
              <w:t>32.</w:t>
            </w:r>
          </w:p>
        </w:tc>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2" type="#_x0000_t75" alt="латина 035" style="position:absolute;left:0;text-align:left;margin-left:34.65pt;margin-top:4.55pt;width:95pt;height:127pt;z-index:296;visibility:visible;mso-position-horizontal-relative:text;mso-position-vertical-relative:text">
                  <v:imagedata r:id="rId399" o:title="латина 035"/>
                  <w10:wrap type="square"/>
                </v:shape>
              </w:pict>
            </w:r>
            <w:r w:rsidRPr="00492969">
              <w:rPr>
                <w:rFonts w:ascii="New Roma" w:hAnsi="New Roma" w:cs="Arial"/>
                <w:sz w:val="28"/>
                <w:szCs w:val="28"/>
                <w:lang w:val="ru-RU"/>
              </w:rPr>
              <w:t>33.</w:t>
            </w:r>
          </w:p>
        </w:tc>
      </w:tr>
    </w:tbl>
    <w:p w:rsidR="009371E1" w:rsidRPr="00D70FA9" w:rsidRDefault="009371E1" w:rsidP="009371E1">
      <w:pPr>
        <w:ind w:left="360"/>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 xml:space="preserve">МОЛИНИТО </w:t>
      </w:r>
    </w:p>
    <w:p w:rsidR="009371E1" w:rsidRPr="00D70FA9" w:rsidRDefault="009371E1" w:rsidP="009371E1">
      <w:pPr>
        <w:ind w:left="360"/>
        <w:jc w:val="both"/>
        <w:rPr>
          <w:rFonts w:ascii="New Roma" w:hAnsi="New Roma" w:cs="Arial"/>
          <w:i/>
          <w:sz w:val="28"/>
          <w:szCs w:val="28"/>
          <w:lang w:val="ru-RU"/>
        </w:rPr>
      </w:pPr>
      <w:r w:rsidRPr="00D70FA9">
        <w:rPr>
          <w:rFonts w:ascii="New Roma" w:hAnsi="New Roma" w:cs="Arial"/>
          <w:i/>
          <w:sz w:val="28"/>
          <w:szCs w:val="28"/>
          <w:lang w:val="ru-RU"/>
        </w:rPr>
        <w:t>Молинито («Маленькая мельница») представляет собой комбинацию движений, которые, будучи собраны вместе, дают особый эффект.</w:t>
      </w:r>
    </w:p>
    <w:p w:rsidR="009371E1" w:rsidRPr="00D70FA9" w:rsidRDefault="009371E1" w:rsidP="009371E1">
      <w:pPr>
        <w:ind w:left="360"/>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 xml:space="preserve">ПОВОРОТ НА МЕСТЕ ПОД РУКОЙ НАПРАВО, </w:t>
      </w: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ПЕРЕХОДЯЩИЙ В ПОЗИЦИЮ БОК О БОК</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lastRenderedPageBreak/>
        <w:t>bt.</w:t>
      </w:r>
      <w:r w:rsidRPr="00D70FA9">
        <w:rPr>
          <w:rFonts w:ascii="New Roma" w:hAnsi="New Roma" w:cs="Arial"/>
          <w:sz w:val="28"/>
          <w:szCs w:val="28"/>
          <w:lang w:val="ru-RU"/>
        </w:rPr>
        <w:t xml:space="preserve"> - Поднимает вверх </w:t>
      </w:r>
      <w:r w:rsidRPr="00D70FA9">
        <w:rPr>
          <w:rFonts w:ascii="New Roma" w:hAnsi="New Roma" w:cs="Arial"/>
          <w:i/>
          <w:sz w:val="28"/>
          <w:szCs w:val="28"/>
          <w:lang w:val="ru-RU"/>
        </w:rPr>
        <w:t>л. р.</w:t>
      </w:r>
      <w:r w:rsidRPr="00D70FA9">
        <w:rPr>
          <w:rFonts w:ascii="New Roma" w:hAnsi="New Roma" w:cs="Arial"/>
          <w:sz w:val="28"/>
          <w:szCs w:val="28"/>
          <w:lang w:val="ru-RU"/>
        </w:rPr>
        <w:t xml:space="preserve">, вводя партнершу в поворот,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поворачивается вправо под рукой партнера сначала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(она осталась на ней, выполнив п. 9 Нью-Йорка и поворота налево), затем шаг вперед </w:t>
      </w:r>
      <w:r w:rsidRPr="00D70FA9">
        <w:rPr>
          <w:rFonts w:ascii="New Roma" w:hAnsi="New Roma" w:cs="Arial"/>
          <w:i/>
          <w:sz w:val="28"/>
          <w:szCs w:val="28"/>
          <w:lang w:val="ru-RU"/>
        </w:rPr>
        <w:t>л. н.</w:t>
      </w:r>
      <w:r w:rsidRPr="00D70FA9">
        <w:rPr>
          <w:rFonts w:ascii="New Roma" w:hAnsi="New Roma" w:cs="Arial"/>
          <w:sz w:val="28"/>
          <w:szCs w:val="28"/>
          <w:lang w:val="ru-RU"/>
        </w:rPr>
        <w:t>, продолжая поворот. (34)</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пр. н.</w:t>
      </w:r>
      <w:r w:rsidRPr="00D70FA9">
        <w:rPr>
          <w:rFonts w:ascii="New Roma" w:hAnsi="New Roma" w:cs="Arial"/>
          <w:sz w:val="28"/>
          <w:szCs w:val="28"/>
          <w:lang w:val="ru-RU"/>
        </w:rPr>
        <w:t>, продолжая поворот вправо, чтобы оказаться лицом к партнеру.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rPr>
          <w:trHeight w:val="2674"/>
        </w:trPr>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81" type="#_x0000_t75" alt="латина 036" style="position:absolute;left:0;text-align:left;margin-left:71.85pt;margin-top:-.45pt;width:95pt;height:127pt;z-index:425;visibility:visible">
                  <v:imagedata r:id="rId400" o:title="латина 036"/>
                  <w10:wrap type="square"/>
                </v:shape>
              </w:pict>
            </w:r>
            <w:r w:rsidRPr="00492969">
              <w:rPr>
                <w:rFonts w:ascii="New Roma" w:hAnsi="New Roma" w:cs="Arial"/>
                <w:sz w:val="28"/>
                <w:szCs w:val="28"/>
                <w:lang w:val="ru-RU"/>
              </w:rPr>
              <w:t>34.</w:t>
            </w:r>
          </w:p>
        </w:tc>
        <w:tc>
          <w:tcPr>
            <w:tcW w:w="334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82" type="#_x0000_t75" alt="латина 037" style="position:absolute;left:0;text-align:left;margin-left:66.85pt;margin-top:-.45pt;width:95pt;height:127pt;z-index:426;visibility:visible;mso-position-horizontal-relative:text;mso-position-vertical-relative:text">
                  <v:imagedata r:id="rId401" o:title="латина 037"/>
                  <w10:wrap type="square"/>
                </v:shape>
              </w:pict>
            </w:r>
            <w:r w:rsidRPr="00492969">
              <w:rPr>
                <w:rFonts w:ascii="New Roma" w:hAnsi="New Roma" w:cs="Arial"/>
                <w:sz w:val="28"/>
                <w:szCs w:val="28"/>
                <w:lang w:val="ru-RU"/>
              </w:rPr>
              <w:t>35.</w:t>
            </w:r>
          </w:p>
        </w:tc>
        <w:tc>
          <w:tcPr>
            <w:tcW w:w="334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83" type="#_x0000_t75" alt="латина 038" style="position:absolute;left:0;text-align:left;margin-left:70.85pt;margin-top:-.45pt;width:95pt;height:127pt;z-index:427;visibility:visible;mso-position-horizontal-relative:text;mso-position-vertical-relative:text">
                  <v:imagedata r:id="rId402" o:title="латина 038"/>
                  <w10:wrap type="square"/>
                </v:shape>
              </w:pict>
            </w:r>
            <w:r w:rsidRPr="00492969">
              <w:rPr>
                <w:rFonts w:ascii="New Roma" w:hAnsi="New Roma" w:cs="Arial"/>
                <w:sz w:val="28"/>
                <w:szCs w:val="28"/>
                <w:lang w:val="ru-RU"/>
              </w:rPr>
              <w:t>36.</w:t>
            </w:r>
          </w:p>
        </w:tc>
      </w:tr>
    </w:tbl>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w:t>
      </w:r>
      <w:r w:rsidRPr="00D70FA9">
        <w:rPr>
          <w:rFonts w:ascii="New Roma" w:hAnsi="New Roma" w:cs="Arial"/>
          <w:i/>
          <w:sz w:val="28"/>
          <w:szCs w:val="28"/>
          <w:lang w:val="ru-RU"/>
        </w:rPr>
        <w:t>л. н.</w:t>
      </w:r>
      <w:r w:rsidRPr="00D70FA9">
        <w:rPr>
          <w:rFonts w:ascii="New Roma" w:hAnsi="New Roma" w:cs="Arial"/>
          <w:sz w:val="28"/>
          <w:szCs w:val="28"/>
          <w:lang w:val="ru-RU"/>
        </w:rPr>
        <w:t xml:space="preserve">, продолжая поворачивать партнершу так, что она оказывается справа в открытой позиции. Берет ее </w:t>
      </w:r>
      <w:r w:rsidRPr="00D70FA9">
        <w:rPr>
          <w:rFonts w:ascii="New Roma" w:hAnsi="New Roma" w:cs="Arial"/>
          <w:i/>
          <w:sz w:val="28"/>
          <w:szCs w:val="28"/>
          <w:lang w:val="ru-RU"/>
        </w:rPr>
        <w:t xml:space="preserve">пр. р. </w:t>
      </w:r>
      <w:r w:rsidRPr="00D70FA9">
        <w:rPr>
          <w:rFonts w:ascii="New Roma" w:hAnsi="New Roma" w:cs="Arial"/>
          <w:sz w:val="28"/>
          <w:szCs w:val="28"/>
          <w:lang w:val="ru-RU"/>
        </w:rPr>
        <w:t xml:space="preserve">своей </w:t>
      </w:r>
      <w:r w:rsidRPr="00D70FA9">
        <w:rPr>
          <w:rFonts w:ascii="New Roma" w:hAnsi="New Roma" w:cs="Arial"/>
          <w:i/>
          <w:sz w:val="28"/>
          <w:szCs w:val="28"/>
          <w:lang w:val="ru-RU"/>
        </w:rPr>
        <w:t>пр. р.</w:t>
      </w:r>
      <w:r w:rsidRPr="00D70FA9">
        <w:rPr>
          <w:rFonts w:ascii="New Roma" w:hAnsi="New Roma" w:cs="Arial"/>
          <w:sz w:val="28"/>
          <w:szCs w:val="28"/>
          <w:lang w:val="ru-RU"/>
        </w:rPr>
        <w:t xml:space="preserve"> и поднимает над головой партнерши. При этом опускает </w:t>
      </w:r>
      <w:r w:rsidRPr="00D70FA9">
        <w:rPr>
          <w:rFonts w:ascii="New Roma" w:hAnsi="New Roma" w:cs="Arial"/>
          <w:i/>
          <w:sz w:val="28"/>
          <w:szCs w:val="28"/>
          <w:lang w:val="ru-RU"/>
        </w:rPr>
        <w:t>л. р.</w:t>
      </w:r>
      <w:r w:rsidRPr="00D70FA9">
        <w:rPr>
          <w:rFonts w:ascii="New Roma" w:hAnsi="New Roma" w:cs="Arial"/>
          <w:sz w:val="28"/>
          <w:szCs w:val="28"/>
          <w:lang w:val="ru-RU"/>
        </w:rPr>
        <w:t xml:space="preserve"> партнерши вниз на уровень пояса.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к правому боку партнера, поворачивается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180°, оказываясь, в конце концов, в открытой позиции возле его правого бока. (36 – вид сбоку, 37 – вид спереди)</w:t>
      </w: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МОЛИНИТО</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наклоняется вперед и под поднятой рукой партнера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(38)</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Его </w:t>
      </w:r>
      <w:r w:rsidRPr="00D70FA9">
        <w:rPr>
          <w:rFonts w:ascii="New Roma" w:hAnsi="New Roma" w:cs="Arial"/>
          <w:i/>
          <w:sz w:val="28"/>
          <w:szCs w:val="28"/>
          <w:lang w:val="ru-RU"/>
        </w:rPr>
        <w:t>пр. р.</w:t>
      </w:r>
      <w:r w:rsidRPr="00D70FA9">
        <w:rPr>
          <w:rFonts w:ascii="New Roma" w:hAnsi="New Roma" w:cs="Arial"/>
          <w:sz w:val="28"/>
          <w:szCs w:val="28"/>
          <w:lang w:val="ru-RU"/>
        </w:rPr>
        <w:t xml:space="preserve"> держит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партнерши. </w:t>
      </w:r>
      <w:r w:rsidRPr="00D70FA9">
        <w:rPr>
          <w:rFonts w:ascii="New Roma" w:hAnsi="New Roma" w:cs="Arial"/>
          <w:i/>
          <w:sz w:val="28"/>
          <w:szCs w:val="28"/>
          <w:lang w:val="ru-RU"/>
        </w:rPr>
        <w:t xml:space="preserve">Л. р. </w:t>
      </w:r>
      <w:r w:rsidRPr="00D70FA9">
        <w:rPr>
          <w:rFonts w:ascii="New Roma" w:hAnsi="New Roma" w:cs="Arial"/>
          <w:sz w:val="28"/>
          <w:szCs w:val="28"/>
          <w:lang w:val="ru-RU"/>
        </w:rPr>
        <w:t>отпускает</w:t>
      </w:r>
      <w:r w:rsidRPr="00D70FA9">
        <w:rPr>
          <w:rFonts w:ascii="New Roma" w:hAnsi="New Roma" w:cs="Arial"/>
          <w:i/>
          <w:sz w:val="28"/>
          <w:szCs w:val="28"/>
          <w:lang w:val="ru-RU"/>
        </w:rPr>
        <w:t xml:space="preserve"> л. р. </w:t>
      </w:r>
      <w:r w:rsidRPr="00D70FA9">
        <w:rPr>
          <w:rFonts w:ascii="New Roma" w:hAnsi="New Roma" w:cs="Arial"/>
          <w:sz w:val="28"/>
          <w:szCs w:val="28"/>
          <w:lang w:val="ru-RU"/>
        </w:rPr>
        <w:t xml:space="preserve">партнерши, отводит в левую сторону и снова берет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партнерши.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(39)</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л.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поднимает </w:t>
      </w:r>
      <w:r w:rsidRPr="00D70FA9">
        <w:rPr>
          <w:rFonts w:ascii="New Roma" w:hAnsi="New Roma" w:cs="Arial"/>
          <w:i/>
          <w:sz w:val="28"/>
          <w:szCs w:val="28"/>
          <w:lang w:val="ru-RU"/>
        </w:rPr>
        <w:t>л. р.</w:t>
      </w:r>
      <w:r w:rsidRPr="00D70FA9">
        <w:rPr>
          <w:rFonts w:ascii="New Roma" w:hAnsi="New Roma" w:cs="Arial"/>
          <w:sz w:val="28"/>
          <w:szCs w:val="28"/>
          <w:lang w:val="ru-RU"/>
        </w:rPr>
        <w:t xml:space="preserve"> вместе с </w:t>
      </w:r>
      <w:r w:rsidRPr="00D70FA9">
        <w:rPr>
          <w:rFonts w:ascii="New Roma" w:hAnsi="New Roma" w:cs="Arial"/>
          <w:i/>
          <w:sz w:val="28"/>
          <w:szCs w:val="28"/>
          <w:lang w:val="ru-RU"/>
        </w:rPr>
        <w:t>л. р.</w:t>
      </w:r>
      <w:r w:rsidRPr="00D70FA9">
        <w:rPr>
          <w:rFonts w:ascii="New Roma" w:hAnsi="New Roma" w:cs="Arial"/>
          <w:sz w:val="28"/>
          <w:szCs w:val="28"/>
          <w:lang w:val="ru-RU"/>
        </w:rPr>
        <w:t xml:space="preserve"> партнерши наверх.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приближаясь к левому боку партнера.  (40)</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отпуская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партнерши.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проходя под поднятой рукой партнера. (41)</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оставляя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(42)</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приближаясь к левому боку партнерши. Кладет свою </w:t>
      </w:r>
      <w:r w:rsidRPr="00D70FA9">
        <w:rPr>
          <w:rFonts w:ascii="New Roma" w:hAnsi="New Roma" w:cs="Arial"/>
          <w:i/>
          <w:sz w:val="28"/>
          <w:szCs w:val="28"/>
          <w:lang w:val="ru-RU"/>
        </w:rPr>
        <w:t>пр. р.</w:t>
      </w:r>
      <w:r w:rsidRPr="00D70FA9">
        <w:rPr>
          <w:rFonts w:ascii="New Roma" w:hAnsi="New Roma" w:cs="Arial"/>
          <w:sz w:val="28"/>
          <w:szCs w:val="28"/>
          <w:lang w:val="ru-RU"/>
        </w:rPr>
        <w:t xml:space="preserve"> на ее талию.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л.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797"/>
        <w:gridCol w:w="1595"/>
        <w:gridCol w:w="1595"/>
        <w:gridCol w:w="798"/>
        <w:gridCol w:w="2393"/>
      </w:tblGrid>
      <w:tr w:rsidR="009371E1" w:rsidRPr="00492969" w:rsidTr="002F099A">
        <w:trPr>
          <w:trHeight w:val="2539"/>
        </w:trPr>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lastRenderedPageBreak/>
              <w:pict>
                <v:shape id="_x0000_s1353" type="#_x0000_t75" alt="латина 039" style="position:absolute;left:0;text-align:left;margin-left:26.85pt;margin-top:.55pt;width:95pt;height:127pt;z-index:297;visibility:visible">
                  <v:imagedata r:id="rId403" o:title="латина 039"/>
                  <w10:wrap type="square"/>
                </v:shape>
              </w:pict>
            </w:r>
            <w:r w:rsidRPr="00492969">
              <w:rPr>
                <w:rFonts w:ascii="New Roma" w:hAnsi="New Roma" w:cs="Arial"/>
                <w:sz w:val="28"/>
                <w:szCs w:val="28"/>
                <w:lang w:val="ru-RU"/>
              </w:rPr>
              <w:t>37.</w:t>
            </w:r>
          </w:p>
        </w:tc>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4" type="#_x0000_t75" alt="латина 040" style="position:absolute;left:0;text-align:left;margin-left:27.85pt;margin-top:-1.45pt;width:95pt;height:127pt;z-index:298;visibility:visible;mso-position-horizontal-relative:text;mso-position-vertical-relative:text">
                  <v:imagedata r:id="rId404" o:title="латина 040"/>
                  <w10:wrap type="square"/>
                </v:shape>
              </w:pict>
            </w:r>
            <w:r w:rsidRPr="00492969">
              <w:rPr>
                <w:rFonts w:ascii="New Roma" w:hAnsi="New Roma" w:cs="Arial"/>
                <w:sz w:val="28"/>
                <w:szCs w:val="28"/>
                <w:lang w:val="ru-RU"/>
              </w:rPr>
              <w:t>38.</w:t>
            </w:r>
          </w:p>
        </w:tc>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5" type="#_x0000_t75" alt="латина 041" style="position:absolute;left:0;text-align:left;margin-left:28.85pt;margin-top:-1.45pt;width:95pt;height:127pt;z-index:299;visibility:visible;mso-position-horizontal-relative:text;mso-position-vertical-relative:text">
                  <v:imagedata r:id="rId405" o:title="латина 041"/>
                  <w10:wrap type="square"/>
                </v:shape>
              </w:pict>
            </w:r>
            <w:r w:rsidRPr="00492969">
              <w:rPr>
                <w:rFonts w:ascii="New Roma" w:hAnsi="New Roma" w:cs="Arial"/>
                <w:sz w:val="28"/>
                <w:szCs w:val="28"/>
                <w:lang w:val="ru-RU"/>
              </w:rPr>
              <w:t>39.</w:t>
            </w:r>
          </w:p>
        </w:tc>
        <w:tc>
          <w:tcPr>
            <w:tcW w:w="2506"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6" type="#_x0000_t75" alt="латина 042" style="position:absolute;left:0;text-align:left;margin-left:28.85pt;margin-top:-124.9pt;width:95pt;height:127pt;z-index:300;visibility:visible;mso-position-horizontal-relative:text;mso-position-vertical-relative:text">
                  <v:imagedata r:id="rId406" o:title="латина 042"/>
                  <w10:wrap type="square"/>
                </v:shape>
              </w:pict>
            </w:r>
            <w:r w:rsidRPr="00492969">
              <w:rPr>
                <w:rFonts w:ascii="New Roma" w:hAnsi="New Roma" w:cs="Arial"/>
                <w:sz w:val="28"/>
                <w:szCs w:val="28"/>
                <w:lang w:val="ru-RU"/>
              </w:rPr>
              <w:t>40.</w:t>
            </w:r>
          </w:p>
        </w:tc>
      </w:tr>
      <w:tr w:rsidR="009371E1" w:rsidRPr="00492969" w:rsidTr="002F099A">
        <w:trPr>
          <w:trHeight w:val="2473"/>
        </w:trPr>
        <w:tc>
          <w:tcPr>
            <w:tcW w:w="3341"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7" type="#_x0000_t75" alt="латина 043" style="position:absolute;left:0;text-align:left;margin-left:71.85pt;margin-top:2.25pt;width:95pt;height:127pt;z-index:301;visibility:visible;mso-position-horizontal-relative:text;mso-position-vertical-relative:text">
                  <v:imagedata r:id="rId407" o:title="латина 043"/>
                  <w10:wrap type="square"/>
                </v:shape>
              </w:pict>
            </w:r>
            <w:r w:rsidRPr="00492969">
              <w:rPr>
                <w:rFonts w:ascii="New Roma" w:hAnsi="New Roma" w:cs="Arial"/>
                <w:sz w:val="28"/>
                <w:szCs w:val="28"/>
                <w:lang w:val="ru-RU"/>
              </w:rPr>
              <w:t>41.</w:t>
            </w:r>
          </w:p>
        </w:tc>
        <w:tc>
          <w:tcPr>
            <w:tcW w:w="3341"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8" type="#_x0000_t75" alt="латина 044" style="position:absolute;left:0;text-align:left;margin-left:66.85pt;margin-top:-.65pt;width:95pt;height:127pt;z-index:302;visibility:visible;mso-position-horizontal-relative:text;mso-position-vertical-relative:text">
                  <v:imagedata r:id="rId408" o:title="латина 044"/>
                  <w10:wrap type="square"/>
                </v:shape>
              </w:pict>
            </w:r>
            <w:r w:rsidRPr="00492969">
              <w:rPr>
                <w:rFonts w:ascii="New Roma" w:hAnsi="New Roma" w:cs="Arial"/>
                <w:sz w:val="28"/>
                <w:szCs w:val="28"/>
                <w:lang w:val="ru-RU"/>
              </w:rPr>
              <w:t>42.</w:t>
            </w:r>
          </w:p>
        </w:tc>
        <w:tc>
          <w:tcPr>
            <w:tcW w:w="3342"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59" type="#_x0000_t75" alt="латина 045" style="position:absolute;left:0;text-align:left;margin-left:67.3pt;margin-top:-.65pt;width:95pt;height:127pt;z-index:303;visibility:visible;mso-position-horizontal-relative:text;mso-position-vertical-relative:text">
                  <v:imagedata r:id="rId409" o:title="латина 045"/>
                  <w10:wrap type="square"/>
                </v:shape>
              </w:pict>
            </w:r>
            <w:r w:rsidRPr="00492969">
              <w:rPr>
                <w:rFonts w:ascii="New Roma" w:hAnsi="New Roma" w:cs="Arial"/>
                <w:sz w:val="28"/>
                <w:szCs w:val="28"/>
                <w:lang w:val="ru-RU"/>
              </w:rPr>
              <w:t>43.</w:t>
            </w:r>
          </w:p>
        </w:tc>
      </w:tr>
    </w:tbl>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КУКАРАЧА</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оставляя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оставляя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(44)</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(45)</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л.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w:t>
      </w:r>
      <w:r w:rsidRPr="00D70FA9">
        <w:rPr>
          <w:rFonts w:ascii="New Roma" w:hAnsi="New Roma" w:cs="Arial"/>
          <w:i/>
          <w:sz w:val="28"/>
          <w:szCs w:val="28"/>
          <w:lang w:val="ru-RU"/>
        </w:rPr>
        <w:t>л. н.</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(46)</w:t>
      </w: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ЗАВЕРШЕНИЕ</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оставляя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Отводит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в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отводит </w:t>
      </w:r>
      <w:r w:rsidRPr="00D70FA9">
        <w:rPr>
          <w:rFonts w:ascii="New Roma" w:hAnsi="New Roma" w:cs="Arial"/>
          <w:i/>
          <w:sz w:val="28"/>
          <w:szCs w:val="28"/>
          <w:lang w:val="ru-RU"/>
        </w:rPr>
        <w:t xml:space="preserve">пр. р. </w:t>
      </w:r>
      <w:r w:rsidRPr="00D70FA9">
        <w:rPr>
          <w:rFonts w:ascii="New Roma" w:hAnsi="New Roma" w:cs="Arial"/>
          <w:sz w:val="28"/>
          <w:szCs w:val="28"/>
          <w:lang w:val="ru-RU"/>
        </w:rPr>
        <w:t>в сторону. (47)</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разворачивается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180° налево и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оставляя </w:t>
      </w:r>
      <w:r w:rsidRPr="00D70FA9">
        <w:rPr>
          <w:rFonts w:ascii="New Roma" w:hAnsi="New Roma" w:cs="Arial"/>
          <w:i/>
          <w:sz w:val="28"/>
          <w:szCs w:val="28"/>
          <w:lang w:val="ru-RU"/>
        </w:rPr>
        <w:t xml:space="preserve">л. н. </w:t>
      </w:r>
      <w:r w:rsidRPr="00D70FA9">
        <w:rPr>
          <w:rFonts w:ascii="New Roma" w:hAnsi="New Roma" w:cs="Arial"/>
          <w:sz w:val="28"/>
          <w:szCs w:val="28"/>
          <w:lang w:val="ru-RU"/>
        </w:rPr>
        <w:t>на месте. (48)</w:t>
      </w:r>
    </w:p>
    <w:p w:rsidR="009371E1" w:rsidRPr="00D70FA9" w:rsidRDefault="009371E1" w:rsidP="009371E1">
      <w:pPr>
        <w:numPr>
          <w:ilvl w:val="0"/>
          <w:numId w:val="39"/>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Партнеры отпускают свои </w:t>
      </w:r>
      <w:r w:rsidRPr="00D70FA9">
        <w:rPr>
          <w:rFonts w:ascii="New Roma" w:hAnsi="New Roma" w:cs="Arial"/>
          <w:i/>
          <w:sz w:val="28"/>
          <w:szCs w:val="28"/>
          <w:lang w:val="ru-RU"/>
        </w:rPr>
        <w:t>л. р.</w:t>
      </w:r>
      <w:r w:rsidRPr="00D70FA9">
        <w:rPr>
          <w:rFonts w:ascii="New Roma" w:hAnsi="New Roma" w:cs="Arial"/>
          <w:sz w:val="28"/>
          <w:szCs w:val="28"/>
          <w:lang w:val="ru-RU"/>
        </w:rPr>
        <w:t>, выводят их в стороны</w:t>
      </w:r>
      <w:r w:rsidRPr="00D70FA9">
        <w:rPr>
          <w:rFonts w:ascii="New Roma" w:hAnsi="New Roma" w:cs="Arial"/>
          <w:i/>
          <w:sz w:val="28"/>
          <w:szCs w:val="28"/>
          <w:lang w:val="ru-RU"/>
        </w:rPr>
        <w:t xml:space="preserve"> </w:t>
      </w:r>
      <w:r w:rsidRPr="00D70FA9">
        <w:rPr>
          <w:rFonts w:ascii="New Roma" w:hAnsi="New Roma" w:cs="Arial"/>
          <w:sz w:val="28"/>
          <w:szCs w:val="28"/>
          <w:lang w:val="ru-RU"/>
        </w:rPr>
        <w:t xml:space="preserve">и соединяют </w:t>
      </w:r>
      <w:r w:rsidRPr="00D70FA9">
        <w:rPr>
          <w:rFonts w:ascii="New Roma" w:hAnsi="New Roma" w:cs="Arial"/>
          <w:i/>
          <w:sz w:val="28"/>
          <w:szCs w:val="28"/>
          <w:lang w:val="ru-RU"/>
        </w:rPr>
        <w:t>пр. р.</w:t>
      </w:r>
      <w:r w:rsidRPr="00D70FA9">
        <w:rPr>
          <w:rFonts w:ascii="New Roma" w:hAnsi="New Roma" w:cs="Arial"/>
          <w:sz w:val="28"/>
          <w:szCs w:val="28"/>
          <w:lang w:val="ru-RU"/>
        </w:rPr>
        <w:t xml:space="preserve">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rPr>
          <w:trHeight w:val="2674"/>
        </w:trPr>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84" type="#_x0000_t75" alt="латина 046" style="position:absolute;left:0;text-align:left;margin-left:62.85pt;margin-top:5.05pt;width:95pt;height:127pt;z-index:428;visibility:visible">
                  <v:imagedata r:id="rId410" o:title="латина 046"/>
                  <w10:wrap type="square"/>
                </v:shape>
              </w:pict>
            </w:r>
            <w:r w:rsidRPr="00492969">
              <w:rPr>
                <w:rFonts w:ascii="New Roma" w:hAnsi="New Roma" w:cs="Arial"/>
                <w:sz w:val="28"/>
                <w:szCs w:val="28"/>
                <w:lang w:val="ru-RU"/>
              </w:rPr>
              <w:t>44.</w:t>
            </w:r>
          </w:p>
        </w:tc>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85" type="#_x0000_t75" alt="латина 047" style="position:absolute;left:0;text-align:left;margin-left:66.85pt;margin-top:5.05pt;width:95pt;height:127pt;z-index:429;visibility:visible;mso-position-horizontal-relative:text;mso-position-vertical-relative:text">
                  <v:imagedata r:id="rId411" o:title="латина 047"/>
                  <w10:wrap type="square"/>
                </v:shape>
              </w:pict>
            </w:r>
            <w:r w:rsidRPr="00492969">
              <w:rPr>
                <w:rFonts w:ascii="New Roma" w:hAnsi="New Roma" w:cs="Arial"/>
                <w:sz w:val="28"/>
                <w:szCs w:val="28"/>
                <w:lang w:val="ru-RU"/>
              </w:rPr>
              <w:t>45.</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86" type="#_x0000_t75" alt="латина 048" style="position:absolute;left:0;text-align:left;margin-left:61.85pt;margin-top:8.55pt;width:95pt;height:127pt;z-index:430;visibility:visible;mso-position-horizontal-relative:text;mso-position-vertical-relative:text">
                  <v:imagedata r:id="rId412" o:title="латина 048"/>
                  <w10:wrap type="square"/>
                </v:shape>
              </w:pict>
            </w:r>
            <w:r w:rsidRPr="00492969">
              <w:rPr>
                <w:rFonts w:ascii="New Roma" w:hAnsi="New Roma" w:cs="Arial"/>
                <w:sz w:val="28"/>
                <w:szCs w:val="28"/>
                <w:lang w:val="ru-RU"/>
              </w:rPr>
              <w:t>46.</w:t>
            </w:r>
          </w:p>
        </w:tc>
      </w:tr>
      <w:tr w:rsidR="009371E1" w:rsidRPr="00492969" w:rsidTr="002F099A">
        <w:trPr>
          <w:trHeight w:val="2559"/>
        </w:trPr>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lastRenderedPageBreak/>
              <w:pict>
                <v:shape id="_x0000_s1360" type="#_x0000_t75" alt="латина 049" style="position:absolute;left:0;text-align:left;margin-left:66.45pt;margin-top:1.55pt;width:95pt;height:127pt;z-index:304;visibility:visible;mso-position-horizontal-relative:text;mso-position-vertical-relative:text">
                  <v:imagedata r:id="rId413" o:title="латина 049"/>
                  <w10:wrap type="square"/>
                </v:shape>
              </w:pict>
            </w:r>
            <w:r w:rsidRPr="00492969">
              <w:rPr>
                <w:rFonts w:ascii="New Roma" w:hAnsi="New Roma" w:cs="Arial"/>
                <w:sz w:val="28"/>
                <w:szCs w:val="28"/>
                <w:lang w:val="ru-RU"/>
              </w:rPr>
              <w:t>47.</w:t>
            </w:r>
          </w:p>
        </w:tc>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1" type="#_x0000_t75" alt="латина 050" style="position:absolute;left:0;text-align:left;margin-left:70.45pt;margin-top:1.55pt;width:95pt;height:127pt;z-index:305;visibility:visible;mso-position-horizontal-relative:text;mso-position-vertical-relative:text">
                  <v:imagedata r:id="rId414" o:title="латина 050"/>
                  <w10:wrap type="square"/>
                </v:shape>
              </w:pict>
            </w:r>
            <w:r w:rsidRPr="00492969">
              <w:rPr>
                <w:rFonts w:ascii="New Roma" w:hAnsi="New Roma" w:cs="Arial"/>
                <w:sz w:val="28"/>
                <w:szCs w:val="28"/>
                <w:lang w:val="ru-RU"/>
              </w:rPr>
              <w:t>48.</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2" type="#_x0000_t75" alt="латина 051" style="position:absolute;left:0;text-align:left;margin-left:70.9pt;margin-top:.25pt;width:95pt;height:127pt;z-index:306;visibility:visible;mso-position-horizontal-relative:text;mso-position-vertical-relative:text">
                  <v:imagedata r:id="rId415" o:title="латина 051"/>
                  <w10:wrap type="square"/>
                </v:shape>
              </w:pict>
            </w:r>
            <w:r w:rsidRPr="00492969">
              <w:rPr>
                <w:rFonts w:ascii="New Roma" w:hAnsi="New Roma" w:cs="Arial"/>
                <w:sz w:val="28"/>
                <w:szCs w:val="28"/>
                <w:lang w:val="ru-RU"/>
              </w:rPr>
              <w:t>49.</w:t>
            </w:r>
          </w:p>
        </w:tc>
      </w:tr>
    </w:tbl>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 xml:space="preserve">ЛИКВИДАЙЗЕР </w:t>
      </w:r>
    </w:p>
    <w:p w:rsidR="009371E1" w:rsidRPr="00D70FA9" w:rsidRDefault="009371E1" w:rsidP="009371E1">
      <w:pPr>
        <w:jc w:val="both"/>
        <w:rPr>
          <w:rFonts w:ascii="New Roma" w:hAnsi="New Roma" w:cs="Arial"/>
          <w:i/>
          <w:sz w:val="28"/>
          <w:szCs w:val="28"/>
          <w:lang w:val="ru-RU"/>
        </w:rPr>
      </w:pPr>
      <w:r w:rsidRPr="00D70FA9">
        <w:rPr>
          <w:rFonts w:ascii="New Roma" w:hAnsi="New Roma" w:cs="Arial"/>
          <w:i/>
          <w:sz w:val="28"/>
          <w:szCs w:val="28"/>
          <w:lang w:val="ru-RU"/>
        </w:rPr>
        <w:t>Название «ликвидайзер» придумано просто для краткости. На самом деле это всего лишь обозначение ряда движений, во время которых партнеры поворачиваются один вокруг другого.</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 xml:space="preserve">пр. н. </w:t>
      </w:r>
      <w:r w:rsidRPr="00D70FA9">
        <w:rPr>
          <w:rFonts w:ascii="New Roma" w:hAnsi="New Roma" w:cs="Arial"/>
          <w:sz w:val="28"/>
          <w:szCs w:val="28"/>
          <w:lang w:val="ru-RU"/>
        </w:rPr>
        <w:t xml:space="preserve">остается на месте. </w:t>
      </w:r>
      <w:r w:rsidRPr="00D70FA9">
        <w:rPr>
          <w:rFonts w:ascii="New Roma" w:hAnsi="New Roma" w:cs="Arial"/>
          <w:i/>
          <w:sz w:val="28"/>
          <w:szCs w:val="28"/>
          <w:lang w:val="ru-RU"/>
        </w:rPr>
        <w:t>Л. р.</w:t>
      </w:r>
      <w:r w:rsidRPr="00D70FA9">
        <w:rPr>
          <w:rFonts w:ascii="New Roma" w:hAnsi="New Roma" w:cs="Arial"/>
          <w:sz w:val="28"/>
          <w:szCs w:val="28"/>
          <w:lang w:val="ru-RU"/>
        </w:rPr>
        <w:t xml:space="preserve"> опущена вниз и локтем отведена немного назад. Остается в этом положении на протяжении всего движения.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остается на месте. Поворачивает корпус направо от партнера,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подводит к </w:t>
      </w:r>
      <w:r>
        <w:rPr>
          <w:rFonts w:ascii="New Roma" w:hAnsi="New Roma" w:cs="Arial"/>
          <w:sz w:val="28"/>
          <w:szCs w:val="28"/>
          <w:lang w:val="ru-RU"/>
        </w:rPr>
        <w:t xml:space="preserve">бедру </w:t>
      </w:r>
      <w:r w:rsidRPr="000D7B92">
        <w:rPr>
          <w:rFonts w:ascii="New Roma" w:hAnsi="New Roma" w:cs="Arial"/>
          <w:i/>
          <w:sz w:val="28"/>
          <w:szCs w:val="28"/>
          <w:lang w:val="ru-RU"/>
        </w:rPr>
        <w:t>пр. н.</w:t>
      </w:r>
      <w:r w:rsidRPr="00D70FA9">
        <w:rPr>
          <w:rFonts w:ascii="New Roma" w:hAnsi="New Roma" w:cs="Arial"/>
          <w:sz w:val="28"/>
          <w:szCs w:val="28"/>
          <w:lang w:val="ru-RU"/>
        </w:rPr>
        <w:t xml:space="preserve"> под</w:t>
      </w:r>
      <w:r w:rsidRPr="00D70FA9">
        <w:rPr>
          <w:rFonts w:ascii="New Roma" w:hAnsi="New Roma" w:cs="Arial"/>
          <w:i/>
          <w:sz w:val="28"/>
          <w:szCs w:val="28"/>
          <w:lang w:val="ru-RU"/>
        </w:rPr>
        <w:t xml:space="preserve"> пр. р.</w:t>
      </w:r>
      <w:r w:rsidRPr="00D70FA9">
        <w:rPr>
          <w:rFonts w:ascii="New Roma" w:hAnsi="New Roma" w:cs="Arial"/>
          <w:sz w:val="28"/>
          <w:szCs w:val="28"/>
          <w:lang w:val="ru-RU"/>
        </w:rPr>
        <w:t xml:space="preserve"> (50)</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назад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Разворачивает корпус на партнера. (51)</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совершает поворот на 90° налево, отступая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совершает поворот на 90° налево, делая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р.</w:t>
      </w:r>
      <w:r w:rsidRPr="00D70FA9">
        <w:rPr>
          <w:rFonts w:ascii="New Roma" w:hAnsi="New Roma" w:cs="Arial"/>
          <w:sz w:val="28"/>
          <w:szCs w:val="28"/>
          <w:lang w:val="ru-RU"/>
        </w:rPr>
        <w:t xml:space="preserve"> отводится в сторону. (52)</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оставляя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и ведет партнершу перед собой.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разворачиваясь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90</w:t>
      </w:r>
      <w:r w:rsidRPr="00D70FA9">
        <w:rPr>
          <w:rFonts w:ascii="New Roma" w:hAnsi="New Roma"/>
          <w:sz w:val="28"/>
          <w:szCs w:val="28"/>
          <w:lang w:val="ru-RU"/>
        </w:rPr>
        <w:t>º</w:t>
      </w:r>
      <w:r w:rsidRPr="00D70FA9">
        <w:rPr>
          <w:rFonts w:ascii="New Roma" w:hAnsi="New Roma" w:cs="Arial"/>
          <w:sz w:val="28"/>
          <w:szCs w:val="28"/>
          <w:lang w:val="ru-RU"/>
        </w:rPr>
        <w:t xml:space="preserve"> направо,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отворачивая корпус от партнера,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подводит к </w:t>
      </w:r>
      <w:r>
        <w:rPr>
          <w:rFonts w:ascii="New Roma" w:hAnsi="New Roma" w:cs="Arial"/>
          <w:sz w:val="28"/>
          <w:szCs w:val="28"/>
          <w:lang w:val="ru-RU"/>
        </w:rPr>
        <w:t xml:space="preserve">бедру </w:t>
      </w:r>
      <w:r w:rsidRPr="000D7B92">
        <w:rPr>
          <w:rFonts w:ascii="New Roma" w:hAnsi="New Roma" w:cs="Arial"/>
          <w:i/>
          <w:sz w:val="28"/>
          <w:szCs w:val="28"/>
          <w:lang w:val="ru-RU"/>
        </w:rPr>
        <w:t>пр. н.</w:t>
      </w:r>
      <w:r w:rsidRPr="00D70FA9">
        <w:rPr>
          <w:rFonts w:ascii="New Roma" w:hAnsi="New Roma" w:cs="Arial"/>
          <w:sz w:val="28"/>
          <w:szCs w:val="28"/>
          <w:lang w:val="ru-RU"/>
        </w:rPr>
        <w:t xml:space="preserve"> под</w:t>
      </w:r>
      <w:r w:rsidRPr="00D70FA9">
        <w:rPr>
          <w:rFonts w:ascii="New Roma" w:hAnsi="New Roma" w:cs="Arial"/>
          <w:i/>
          <w:sz w:val="28"/>
          <w:szCs w:val="28"/>
          <w:lang w:val="ru-RU"/>
        </w:rPr>
        <w:t xml:space="preserve"> пр. р.</w:t>
      </w:r>
      <w:r w:rsidRPr="00D70FA9">
        <w:rPr>
          <w:rFonts w:ascii="New Roma" w:hAnsi="New Roma" w:cs="Arial"/>
          <w:sz w:val="28"/>
          <w:szCs w:val="28"/>
          <w:lang w:val="ru-RU"/>
        </w:rPr>
        <w:t xml:space="preserve"> (53)</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остается на месте, разворачивает корпус налево к партнерше.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поворачиваясь при этом на 90° налево (обходит партнера), </w:t>
      </w:r>
      <w:r w:rsidRPr="00D70FA9">
        <w:rPr>
          <w:rFonts w:ascii="New Roma" w:hAnsi="New Roma" w:cs="Arial"/>
          <w:i/>
          <w:sz w:val="28"/>
          <w:szCs w:val="28"/>
          <w:lang w:val="ru-RU"/>
        </w:rPr>
        <w:t>л. р.</w:t>
      </w:r>
      <w:r w:rsidRPr="00D70FA9">
        <w:rPr>
          <w:rFonts w:ascii="New Roma" w:hAnsi="New Roma" w:cs="Arial"/>
          <w:sz w:val="28"/>
          <w:szCs w:val="28"/>
          <w:lang w:val="ru-RU"/>
        </w:rPr>
        <w:t xml:space="preserve"> отводит в сторону. (54)</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начиная поворачиваться налево.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продолжает поворот, доворачиваясь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еще на 180° налево, оказываясь слева от партнера. Делает небольшой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остается на месте. (55)</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и поворачивается на 90° налево.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(56)</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поворачиваясь при этом на 90° налево.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широкий шаг </w:t>
      </w:r>
      <w:r w:rsidRPr="00D70FA9">
        <w:rPr>
          <w:rFonts w:ascii="New Roma" w:hAnsi="New Roma" w:cs="Arial"/>
          <w:i/>
          <w:sz w:val="28"/>
          <w:szCs w:val="28"/>
          <w:lang w:val="ru-RU"/>
        </w:rPr>
        <w:t>л. н.</w:t>
      </w:r>
      <w:r w:rsidRPr="00D70FA9">
        <w:rPr>
          <w:rFonts w:ascii="New Roma" w:hAnsi="New Roma" w:cs="Arial"/>
          <w:sz w:val="28"/>
          <w:szCs w:val="28"/>
          <w:lang w:val="ru-RU"/>
        </w:rPr>
        <w:t xml:space="preserve"> вперед, обходя партнера. (57)</w:t>
      </w:r>
    </w:p>
    <w:p w:rsidR="009371E1" w:rsidRPr="00D70FA9" w:rsidRDefault="009371E1" w:rsidP="009371E1">
      <w:pPr>
        <w:numPr>
          <w:ilvl w:val="0"/>
          <w:numId w:val="40"/>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продолжает поворачиваться, доворачиваясь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180°, делает небольшой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разворачиваясь на 90</w:t>
      </w:r>
      <w:r w:rsidRPr="00D70FA9">
        <w:rPr>
          <w:rFonts w:ascii="New Roma" w:hAnsi="New Roma"/>
          <w:sz w:val="28"/>
          <w:szCs w:val="28"/>
          <w:lang w:val="ru-RU"/>
        </w:rPr>
        <w:t>º</w:t>
      </w:r>
      <w:r w:rsidRPr="00D70FA9">
        <w:rPr>
          <w:rFonts w:ascii="New Roma" w:hAnsi="New Roma" w:cs="Arial"/>
          <w:sz w:val="28"/>
          <w:szCs w:val="28"/>
          <w:lang w:val="ru-RU"/>
        </w:rPr>
        <w:t xml:space="preserve"> налево, делает небольшой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497"/>
        <w:gridCol w:w="1427"/>
        <w:gridCol w:w="962"/>
        <w:gridCol w:w="962"/>
        <w:gridCol w:w="1429"/>
        <w:gridCol w:w="495"/>
        <w:gridCol w:w="1899"/>
      </w:tblGrid>
      <w:tr w:rsidR="009371E1" w:rsidRPr="00492969" w:rsidTr="002F099A">
        <w:trPr>
          <w:trHeight w:val="2877"/>
        </w:trPr>
        <w:tc>
          <w:tcPr>
            <w:tcW w:w="2004" w:type="dxa"/>
          </w:tcPr>
          <w:p w:rsidR="009371E1" w:rsidRPr="00492969" w:rsidRDefault="009371E1" w:rsidP="002F099A">
            <w:pPr>
              <w:jc w:val="right"/>
              <w:rPr>
                <w:rFonts w:ascii="New Roma" w:hAnsi="New Roma" w:cs="Arial"/>
                <w:sz w:val="28"/>
                <w:szCs w:val="28"/>
                <w:lang w:val="ru-RU"/>
              </w:rPr>
            </w:pPr>
            <w:r>
              <w:rPr>
                <w:rFonts w:ascii="New Roma" w:hAnsi="New Roma"/>
                <w:noProof/>
              </w:rPr>
              <w:lastRenderedPageBreak/>
              <w:pict>
                <v:shape id="_x0000_s1487" type="#_x0000_t75" alt="латина 052" style="position:absolute;left:0;text-align:left;margin-left:-23.55pt;margin-top:.55pt;width:95pt;height:127pt;z-index:431;visibility:visible">
                  <v:imagedata r:id="rId416" o:title="латина 052"/>
                  <w10:wrap type="square"/>
                </v:shape>
              </w:pict>
            </w:r>
            <w:r w:rsidRPr="00492969">
              <w:rPr>
                <w:rFonts w:ascii="New Roma" w:hAnsi="New Roma" w:cs="Arial"/>
                <w:sz w:val="28"/>
                <w:szCs w:val="28"/>
                <w:lang w:val="ru-RU"/>
              </w:rPr>
              <w:t>50.</w:t>
            </w:r>
          </w:p>
        </w:tc>
        <w:tc>
          <w:tcPr>
            <w:tcW w:w="2005"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88" type="#_x0000_t75" alt="латина 053" style="position:absolute;left:0;text-align:left;margin-left:1.45pt;margin-top:.55pt;width:95pt;height:127pt;z-index:432;visibility:visible;mso-position-horizontal-relative:text;mso-position-vertical-relative:text">
                  <v:imagedata r:id="rId417" o:title="латина 053"/>
                  <w10:wrap type="square"/>
                </v:shape>
              </w:pict>
            </w:r>
            <w:r w:rsidRPr="00492969">
              <w:rPr>
                <w:rFonts w:ascii="New Roma" w:hAnsi="New Roma" w:cs="Arial"/>
                <w:sz w:val="28"/>
                <w:szCs w:val="28"/>
                <w:lang w:val="ru-RU"/>
              </w:rPr>
              <w:t>51.</w:t>
            </w:r>
          </w:p>
        </w:tc>
        <w:tc>
          <w:tcPr>
            <w:tcW w:w="2005"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89" type="#_x0000_t75" alt="латина 054" style="position:absolute;left:0;text-align:left;margin-left:18.45pt;margin-top:-122.8pt;width:95pt;height:127pt;z-index:433;visibility:visible;mso-position-horizontal-relative:text;mso-position-vertical-relative:text">
                  <v:imagedata r:id="rId418" o:title="латина 054"/>
                  <w10:wrap type="square"/>
                </v:shape>
              </w:pict>
            </w:r>
            <w:r w:rsidRPr="00492969">
              <w:rPr>
                <w:rFonts w:ascii="New Roma" w:hAnsi="New Roma" w:cs="Arial"/>
                <w:sz w:val="28"/>
                <w:szCs w:val="28"/>
                <w:lang w:val="ru-RU"/>
              </w:rPr>
              <w:t>52.</w:t>
            </w:r>
          </w:p>
        </w:tc>
        <w:tc>
          <w:tcPr>
            <w:tcW w:w="2005"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0" type="#_x0000_t75" alt="латина 055" style="position:absolute;left:0;text-align:left;margin-left:11.45pt;margin-top:-126.5pt;width:95pt;height:127pt;z-index:434;visibility:visible;mso-position-horizontal-relative:text;mso-position-vertical-relative:text">
                  <v:imagedata r:id="rId419" o:title="латина 055"/>
                  <w10:wrap type="square"/>
                </v:shape>
              </w:pict>
            </w:r>
            <w:r w:rsidRPr="00492969">
              <w:rPr>
                <w:rFonts w:ascii="New Roma" w:hAnsi="New Roma" w:cs="Arial"/>
                <w:sz w:val="28"/>
                <w:szCs w:val="28"/>
                <w:lang w:val="ru-RU"/>
              </w:rPr>
              <w:t>53.</w:t>
            </w:r>
          </w:p>
        </w:tc>
        <w:tc>
          <w:tcPr>
            <w:tcW w:w="2005"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1" type="#_x0000_t75" alt="латина 056" style="position:absolute;left:0;text-align:left;margin-left:4.45pt;margin-top:-125.6pt;width:95pt;height:127pt;z-index:435;visibility:visible;mso-position-horizontal-relative:text;mso-position-vertical-relative:text">
                  <v:imagedata r:id="rId420" o:title="латина 056"/>
                  <w10:wrap type="square"/>
                </v:shape>
              </w:pict>
            </w:r>
            <w:r w:rsidRPr="00492969">
              <w:rPr>
                <w:rFonts w:ascii="New Roma" w:hAnsi="New Roma" w:cs="Arial"/>
                <w:sz w:val="28"/>
                <w:szCs w:val="28"/>
                <w:lang w:val="ru-RU"/>
              </w:rPr>
              <w:t>54.</w:t>
            </w:r>
          </w:p>
        </w:tc>
      </w:tr>
      <w:tr w:rsidR="009371E1" w:rsidRPr="00492969" w:rsidTr="002F099A">
        <w:trPr>
          <w:trHeight w:val="2848"/>
        </w:trPr>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2" type="#_x0000_t75" alt="латина 057" style="position:absolute;left:0;text-align:left;margin-left:30.45pt;margin-top:-132pt;width:95pt;height:127pt;z-index:436;visibility:visible;mso-position-horizontal-relative:text;mso-position-vertical-relative:text">
                  <v:imagedata r:id="rId421" o:title="латина 057"/>
                  <w10:wrap type="square"/>
                </v:shape>
              </w:pict>
            </w:r>
            <w:r w:rsidRPr="00492969">
              <w:rPr>
                <w:rFonts w:ascii="New Roma" w:hAnsi="New Roma" w:cs="Arial"/>
                <w:sz w:val="28"/>
                <w:szCs w:val="28"/>
                <w:lang w:val="ru-RU"/>
              </w:rPr>
              <w:t>55.</w:t>
            </w:r>
          </w:p>
        </w:tc>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5" type="#_x0000_t75" alt="латина 058" style="position:absolute;left:0;text-align:left;margin-left:22.45pt;margin-top:2.55pt;width:95pt;height:127pt;z-index:439;visibility:visible;mso-position-horizontal-relative:text;mso-position-vertical-relative:text">
                  <v:imagedata r:id="rId422" o:title="латина 058"/>
                  <w10:wrap type="square"/>
                </v:shape>
              </w:pict>
            </w:r>
            <w:r w:rsidRPr="00492969">
              <w:rPr>
                <w:rFonts w:ascii="New Roma" w:hAnsi="New Roma" w:cs="Arial"/>
                <w:sz w:val="28"/>
                <w:szCs w:val="28"/>
                <w:lang w:val="ru-RU"/>
              </w:rPr>
              <w:t>56.</w:t>
            </w:r>
          </w:p>
        </w:tc>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3" type="#_x0000_t75" alt="латина 059" style="position:absolute;left:0;text-align:left;margin-left:23.45pt;margin-top:-126.3pt;width:95pt;height:127pt;z-index:437;visibility:visible;mso-position-horizontal-relative:text;mso-position-vertical-relative:text">
                  <v:imagedata r:id="rId423" o:title="латина 059"/>
                  <w10:wrap type="square"/>
                </v:shape>
              </w:pict>
            </w:r>
            <w:r w:rsidRPr="00492969">
              <w:rPr>
                <w:rFonts w:ascii="New Roma" w:hAnsi="New Roma" w:cs="Arial"/>
                <w:sz w:val="28"/>
                <w:szCs w:val="28"/>
                <w:lang w:val="ru-RU"/>
              </w:rPr>
              <w:t>57.</w:t>
            </w:r>
          </w:p>
        </w:tc>
        <w:tc>
          <w:tcPr>
            <w:tcW w:w="2506" w:type="dxa"/>
            <w:gridSpan w:val="2"/>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4" type="#_x0000_t75" alt="латина 060" style="position:absolute;left:0;text-align:left;margin-left:29.2pt;margin-top:1.55pt;width:95pt;height:127pt;z-index:438;visibility:visible;mso-position-horizontal-relative:text;mso-position-vertical-relative:text">
                  <v:imagedata r:id="rId424" o:title="латина 060"/>
                  <w10:wrap type="square"/>
                </v:shape>
              </w:pict>
            </w:r>
            <w:r w:rsidRPr="00492969">
              <w:rPr>
                <w:rFonts w:ascii="New Roma" w:hAnsi="New Roma" w:cs="Arial"/>
                <w:sz w:val="28"/>
                <w:szCs w:val="28"/>
                <w:lang w:val="ru-RU"/>
              </w:rPr>
              <w:t>58.</w:t>
            </w:r>
          </w:p>
        </w:tc>
      </w:tr>
    </w:tbl>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ЛАССО («петля»)</w:t>
      </w:r>
    </w:p>
    <w:p w:rsidR="009371E1" w:rsidRPr="00D70FA9" w:rsidRDefault="009371E1" w:rsidP="009371E1">
      <w:pPr>
        <w:numPr>
          <w:ilvl w:val="0"/>
          <w:numId w:val="41"/>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(59) </w:t>
      </w:r>
    </w:p>
    <w:p w:rsidR="009371E1" w:rsidRPr="00D70FA9" w:rsidRDefault="009371E1" w:rsidP="009371E1">
      <w:pPr>
        <w:numPr>
          <w:ilvl w:val="0"/>
          <w:numId w:val="41"/>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и движением </w:t>
      </w:r>
      <w:r w:rsidRPr="00D70FA9">
        <w:rPr>
          <w:rFonts w:ascii="New Roma" w:hAnsi="New Roma" w:cs="Arial"/>
          <w:i/>
          <w:sz w:val="28"/>
          <w:szCs w:val="28"/>
          <w:lang w:val="ru-RU"/>
        </w:rPr>
        <w:t>пр. р.</w:t>
      </w:r>
      <w:r w:rsidRPr="00D70FA9">
        <w:rPr>
          <w:rFonts w:ascii="New Roma" w:hAnsi="New Roma" w:cs="Arial"/>
          <w:sz w:val="28"/>
          <w:szCs w:val="28"/>
          <w:lang w:val="ru-RU"/>
        </w:rPr>
        <w:t xml:space="preserve"> сильно разворачивает партнершу влево, поднимая </w:t>
      </w:r>
      <w:r w:rsidRPr="00D70FA9">
        <w:rPr>
          <w:rFonts w:ascii="New Roma" w:hAnsi="New Roma" w:cs="Arial"/>
          <w:i/>
          <w:sz w:val="28"/>
          <w:szCs w:val="28"/>
          <w:lang w:val="ru-RU"/>
        </w:rPr>
        <w:t>пр. р.</w:t>
      </w:r>
      <w:r w:rsidRPr="00D70FA9">
        <w:rPr>
          <w:rFonts w:ascii="New Roma" w:hAnsi="New Roma" w:cs="Arial"/>
          <w:sz w:val="28"/>
          <w:szCs w:val="28"/>
          <w:lang w:val="ru-RU"/>
        </w:rPr>
        <w:t xml:space="preserve"> над головой партнерши.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левому боку партнера, начинает делать с помощью партнера полный поворот влево. (60)</w:t>
      </w:r>
    </w:p>
    <w:p w:rsidR="009371E1" w:rsidRPr="00D70FA9" w:rsidRDefault="009371E1" w:rsidP="009371E1">
      <w:pPr>
        <w:numPr>
          <w:ilvl w:val="0"/>
          <w:numId w:val="41"/>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поворот на 90° налево,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hint="eastAsia"/>
          <w:sz w:val="28"/>
          <w:szCs w:val="28"/>
          <w:lang w:val="ru-RU"/>
        </w:rPr>
        <w:t>п</w:t>
      </w:r>
      <w:r w:rsidRPr="00D70FA9">
        <w:rPr>
          <w:rFonts w:ascii="New Roma" w:hAnsi="New Roma" w:cs="Arial"/>
          <w:sz w:val="28"/>
          <w:szCs w:val="28"/>
          <w:lang w:val="ru-RU"/>
        </w:rPr>
        <w:t xml:space="preserve">одставляет к </w:t>
      </w:r>
      <w:r w:rsidRPr="00D70FA9">
        <w:rPr>
          <w:rFonts w:ascii="New Roma" w:hAnsi="New Roma" w:cs="Arial"/>
          <w:i/>
          <w:sz w:val="28"/>
          <w:szCs w:val="28"/>
          <w:lang w:val="ru-RU"/>
        </w:rPr>
        <w:t>л. н.</w:t>
      </w:r>
      <w:r w:rsidRPr="00D70FA9">
        <w:rPr>
          <w:rFonts w:ascii="New Roma" w:hAnsi="New Roma" w:cs="Arial"/>
          <w:sz w:val="28"/>
          <w:szCs w:val="28"/>
          <w:lang w:val="ru-RU"/>
        </w:rPr>
        <w:t xml:space="preserve"> и переносит на нее вес тела, оказываясь лицом к лицу с партнершей. При этом партнер делает круговое движение своей </w:t>
      </w:r>
      <w:r w:rsidRPr="00D70FA9">
        <w:rPr>
          <w:rFonts w:ascii="New Roma" w:hAnsi="New Roma" w:cs="Arial"/>
          <w:i/>
          <w:sz w:val="28"/>
          <w:szCs w:val="28"/>
          <w:lang w:val="ru-RU"/>
        </w:rPr>
        <w:t>пр. р.</w:t>
      </w:r>
      <w:r w:rsidRPr="00D70FA9">
        <w:rPr>
          <w:rFonts w:ascii="New Roma" w:hAnsi="New Roma" w:cs="Arial"/>
          <w:sz w:val="28"/>
          <w:szCs w:val="28"/>
          <w:lang w:val="ru-RU"/>
        </w:rPr>
        <w:t xml:space="preserve">, прокручивая под ней партнершу так, чтобы его </w:t>
      </w:r>
      <w:r w:rsidRPr="00D70FA9">
        <w:rPr>
          <w:rFonts w:ascii="New Roma" w:hAnsi="New Roma" w:cs="Arial"/>
          <w:i/>
          <w:sz w:val="28"/>
          <w:szCs w:val="28"/>
          <w:lang w:val="ru-RU"/>
        </w:rPr>
        <w:t>пр. р.</w:t>
      </w:r>
      <w:r w:rsidRPr="00D70FA9">
        <w:rPr>
          <w:rFonts w:ascii="New Roma" w:hAnsi="New Roma" w:cs="Arial"/>
          <w:sz w:val="28"/>
          <w:szCs w:val="28"/>
          <w:lang w:val="ru-RU"/>
        </w:rPr>
        <w:t xml:space="preserve"> оказалась за его собственной головой, а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партнерши легла на его левое плечо.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л.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завершая полный поворот налево и оказываясь лицом к лицу с партнером. Вес тела переносит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1693"/>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3" type="#_x0000_t75" alt="латина 061" style="position:absolute;left:0;text-align:left;margin-left:66.45pt;margin-top:2.55pt;width:95.05pt;height:126.7pt;z-index:307;visibility:visible">
                  <v:imagedata r:id="rId425" o:title="латина 061"/>
                  <w10:wrap type="square"/>
                </v:shape>
              </w:pict>
            </w:r>
            <w:r w:rsidRPr="00492969">
              <w:rPr>
                <w:rFonts w:ascii="New Roma" w:hAnsi="New Roma" w:cs="Arial"/>
                <w:sz w:val="28"/>
                <w:szCs w:val="28"/>
                <w:lang w:val="ru-RU"/>
              </w:rPr>
              <w:t>59.</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4" type="#_x0000_t75" alt="латина 062" style="position:absolute;left:0;text-align:left;margin-left:62.45pt;margin-top:2.55pt;width:95pt;height:127pt;z-index:308;visibility:visible;mso-position-horizontal-relative:text;mso-position-vertical-relative:text">
                  <v:imagedata r:id="rId426" o:title="латина 062"/>
                  <w10:wrap type="square"/>
                </v:shape>
              </w:pict>
            </w:r>
            <w:r w:rsidRPr="00492969">
              <w:rPr>
                <w:rFonts w:ascii="New Roma" w:hAnsi="New Roma" w:cs="Arial"/>
                <w:sz w:val="28"/>
                <w:szCs w:val="28"/>
                <w:lang w:val="ru-RU"/>
              </w:rPr>
              <w:t>60.</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5" type="#_x0000_t75" alt="латина 063" style="position:absolute;left:0;text-align:left;margin-left:71.85pt;margin-top:-1.05pt;width:95pt;height:127pt;z-index:309;visibility:visible;mso-position-horizontal-relative:text;mso-position-vertical-relative:text">
                  <v:imagedata r:id="rId427" o:title="латина 063"/>
                  <w10:wrap type="square"/>
                </v:shape>
              </w:pict>
            </w:r>
            <w:r w:rsidRPr="00492969">
              <w:rPr>
                <w:rFonts w:ascii="New Roma" w:hAnsi="New Roma" w:cs="Arial"/>
                <w:sz w:val="28"/>
                <w:szCs w:val="28"/>
                <w:lang w:val="ru-RU"/>
              </w:rPr>
              <w:t>61.</w:t>
            </w:r>
          </w:p>
        </w:tc>
      </w:tr>
    </w:tbl>
    <w:p w:rsidR="009371E1" w:rsidRPr="00D70FA9" w:rsidRDefault="009371E1" w:rsidP="009371E1">
      <w:pPr>
        <w:ind w:left="360"/>
        <w:jc w:val="both"/>
        <w:rPr>
          <w:rFonts w:ascii="New Roma" w:hAnsi="New Roma" w:cs="Arial"/>
          <w:sz w:val="28"/>
          <w:szCs w:val="28"/>
          <w:lang w:val="ru-RU"/>
        </w:rPr>
      </w:pPr>
    </w:p>
    <w:p w:rsidR="009371E1" w:rsidRPr="00D70FA9" w:rsidRDefault="009371E1" w:rsidP="009371E1">
      <w:pPr>
        <w:ind w:left="360"/>
        <w:jc w:val="both"/>
        <w:rPr>
          <w:rFonts w:ascii="New Roma" w:hAnsi="New Roma" w:cs="Arial"/>
          <w:i/>
          <w:sz w:val="28"/>
          <w:szCs w:val="28"/>
          <w:lang w:val="ru-RU"/>
        </w:rPr>
      </w:pPr>
      <w:r w:rsidRPr="00D70FA9">
        <w:rPr>
          <w:rFonts w:ascii="New Roma" w:hAnsi="New Roma" w:cs="Arial"/>
          <w:i/>
          <w:sz w:val="28"/>
          <w:szCs w:val="28"/>
          <w:lang w:val="ru-RU"/>
        </w:rPr>
        <w:lastRenderedPageBreak/>
        <w:t>Далее, исполните всю композицию сначала от ОСНОВНОГО ШАГА (руки в процессе движения верните в обычное положение</w:t>
      </w:r>
      <w:r w:rsidRPr="00D70FA9">
        <w:rPr>
          <w:rFonts w:ascii="New Roma" w:hAnsi="New Roma" w:cs="Arial"/>
          <w:sz w:val="28"/>
          <w:szCs w:val="28"/>
          <w:lang w:val="ru-RU"/>
        </w:rPr>
        <w:t xml:space="preserve"> (62, 63, 64)</w:t>
      </w:r>
      <w:r w:rsidRPr="00D70FA9">
        <w:rPr>
          <w:rFonts w:ascii="New Roma" w:hAnsi="New Roma" w:cs="Arial"/>
          <w:i/>
          <w:sz w:val="28"/>
          <w:szCs w:val="28"/>
          <w:lang w:val="ru-RU"/>
        </w:rPr>
        <w:t>) до НЬЮ-ЙОРКА включительно (п. 1 –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2602"/>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6" type="#_x0000_t75" alt="латина 064" style="position:absolute;left:0;text-align:left;margin-left:66.45pt;margin-top:-.45pt;width:95pt;height:127pt;z-index:310;visibility:visible">
                  <v:imagedata r:id="rId428" o:title="латина 064"/>
                  <w10:wrap type="square"/>
                </v:shape>
              </w:pict>
            </w:r>
            <w:r w:rsidRPr="00492969">
              <w:rPr>
                <w:rFonts w:ascii="New Roma" w:hAnsi="New Roma" w:cs="Arial"/>
                <w:sz w:val="28"/>
                <w:szCs w:val="28"/>
                <w:lang w:val="ru-RU"/>
              </w:rPr>
              <w:t>62.</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7" type="#_x0000_t75" alt="латина 065" style="position:absolute;left:0;text-align:left;margin-left:71.45pt;margin-top:1.55pt;width:95pt;height:127pt;z-index:311;visibility:visible;mso-position-horizontal-relative:text;mso-position-vertical-relative:text">
                  <v:imagedata r:id="rId429" o:title="латина 065"/>
                  <w10:wrap type="square"/>
                </v:shape>
              </w:pict>
            </w:r>
            <w:r w:rsidRPr="00492969">
              <w:rPr>
                <w:rFonts w:ascii="New Roma" w:hAnsi="New Roma" w:cs="Arial"/>
                <w:sz w:val="28"/>
                <w:szCs w:val="28"/>
                <w:lang w:val="ru-RU"/>
              </w:rPr>
              <w:t>63.</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8" type="#_x0000_t75" alt="латина 066" style="position:absolute;left:0;text-align:left;margin-left:71.85pt;margin-top:1.55pt;width:95pt;height:127pt;z-index:312;visibility:visible;mso-position-horizontal-relative:text;mso-position-vertical-relative:text">
                  <v:imagedata r:id="rId430" o:title="латина 066"/>
                  <w10:wrap type="square"/>
                </v:shape>
              </w:pict>
            </w:r>
            <w:r w:rsidRPr="00492969">
              <w:rPr>
                <w:rFonts w:ascii="New Roma" w:hAnsi="New Roma" w:cs="Arial"/>
                <w:sz w:val="28"/>
                <w:szCs w:val="28"/>
                <w:lang w:val="ru-RU"/>
              </w:rPr>
              <w:t>64.</w:t>
            </w:r>
          </w:p>
        </w:tc>
      </w:tr>
    </w:tbl>
    <w:p w:rsidR="009371E1" w:rsidRPr="00D70FA9" w:rsidRDefault="009371E1" w:rsidP="009371E1">
      <w:pPr>
        <w:ind w:left="360"/>
        <w:jc w:val="both"/>
        <w:rPr>
          <w:rFonts w:ascii="New Roma" w:hAnsi="New Roma" w:cs="Arial"/>
          <w:i/>
          <w:sz w:val="28"/>
          <w:szCs w:val="28"/>
          <w:lang w:val="ru-RU"/>
        </w:rPr>
      </w:pPr>
    </w:p>
    <w:p w:rsidR="009371E1" w:rsidRPr="00D70FA9" w:rsidRDefault="009371E1" w:rsidP="009371E1">
      <w:pPr>
        <w:ind w:left="360"/>
        <w:jc w:val="both"/>
        <w:rPr>
          <w:rFonts w:ascii="New Roma" w:hAnsi="New Roma" w:cs="Arial"/>
          <w:sz w:val="28"/>
          <w:szCs w:val="28"/>
          <w:lang w:val="ru-RU"/>
        </w:rPr>
      </w:pPr>
      <w:r w:rsidRPr="00D70FA9">
        <w:rPr>
          <w:rFonts w:ascii="New Roma" w:hAnsi="New Roma" w:cs="Arial"/>
          <w:sz w:val="28"/>
          <w:szCs w:val="28"/>
          <w:lang w:val="ru-RU"/>
        </w:rPr>
        <w:t>МОЙИТО</w:t>
      </w:r>
    </w:p>
    <w:p w:rsidR="009371E1" w:rsidRPr="00D70FA9" w:rsidRDefault="009371E1" w:rsidP="009371E1">
      <w:pPr>
        <w:ind w:left="360"/>
        <w:jc w:val="both"/>
        <w:rPr>
          <w:rFonts w:ascii="New Roma" w:hAnsi="New Roma" w:cs="Arial"/>
          <w:i/>
          <w:sz w:val="28"/>
          <w:szCs w:val="28"/>
          <w:lang w:val="ru-RU"/>
        </w:rPr>
      </w:pPr>
      <w:r w:rsidRPr="00D70FA9">
        <w:rPr>
          <w:rFonts w:ascii="New Roma" w:hAnsi="New Roma" w:cs="Arial"/>
          <w:i/>
          <w:sz w:val="28"/>
          <w:szCs w:val="28"/>
          <w:lang w:val="ru-RU"/>
        </w:rPr>
        <w:t>Существует легенда о том, что Эрнест Хемингуэй очень любил посещать маленькие бары Гаваны – бодегас. Это было еще на заре появления мамбы. И в этих барах знаменитому писателю больше всего нравился коктейль под названием «Мойито». Причудливая смесь движений, предлагаемая ниже, получила такое же название.</w:t>
      </w:r>
    </w:p>
    <w:p w:rsidR="009371E1" w:rsidRPr="00D70FA9" w:rsidRDefault="009371E1" w:rsidP="009371E1">
      <w:pPr>
        <w:ind w:left="360"/>
        <w:jc w:val="both"/>
        <w:rPr>
          <w:rFonts w:ascii="New Roma" w:hAnsi="New Roma" w:cs="Arial"/>
          <w:i/>
          <w:sz w:val="28"/>
          <w:szCs w:val="28"/>
          <w:lang w:val="ru-RU"/>
        </w:rPr>
      </w:pPr>
    </w:p>
    <w:p w:rsidR="009371E1" w:rsidRPr="00D70FA9" w:rsidRDefault="009371E1" w:rsidP="009371E1">
      <w:pPr>
        <w:ind w:left="360"/>
        <w:jc w:val="both"/>
        <w:rPr>
          <w:rFonts w:cs="Arial"/>
          <w:sz w:val="28"/>
          <w:szCs w:val="28"/>
          <w:lang w:val="ru-RU"/>
        </w:rPr>
      </w:pPr>
      <w:r w:rsidRPr="00D70FA9">
        <w:rPr>
          <w:rFonts w:ascii="New Roma" w:hAnsi="New Roma" w:cs="Arial"/>
          <w:sz w:val="28"/>
          <w:szCs w:val="28"/>
          <w:lang w:val="ru-RU"/>
        </w:rPr>
        <w:t>«КЛУБОК»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2651"/>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6" type="#_x0000_t75" alt="латина 067" style="position:absolute;left:0;text-align:left;margin-left:66.45pt;margin-top:1.85pt;width:95pt;height:127pt;z-index:440;visibility:visible">
                  <v:imagedata r:id="rId431" o:title="латина 067"/>
                  <w10:wrap type="square"/>
                </v:shape>
              </w:pict>
            </w:r>
            <w:r w:rsidRPr="00492969">
              <w:rPr>
                <w:rFonts w:ascii="New Roma" w:hAnsi="New Roma" w:cs="Arial"/>
                <w:sz w:val="28"/>
                <w:szCs w:val="28"/>
                <w:lang w:val="ru-RU"/>
              </w:rPr>
              <w:t>65.</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7" type="#_x0000_t75" alt="латина 068" style="position:absolute;left:0;text-align:left;margin-left:71.45pt;margin-top:1.85pt;width:95pt;height:127pt;z-index:441;visibility:visible;mso-position-horizontal-relative:text;mso-position-vertical-relative:text">
                  <v:imagedata r:id="rId432" o:title="латина 068"/>
                  <w10:wrap type="square"/>
                </v:shape>
              </w:pict>
            </w:r>
            <w:r w:rsidRPr="00492969">
              <w:rPr>
                <w:rFonts w:ascii="New Roma" w:hAnsi="New Roma" w:cs="Arial"/>
                <w:sz w:val="28"/>
                <w:szCs w:val="28"/>
                <w:lang w:val="ru-RU"/>
              </w:rPr>
              <w:t>66.</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8" type="#_x0000_t75" alt="латина 069" style="position:absolute;left:0;text-align:left;margin-left:71.85pt;margin-top:2.55pt;width:95pt;height:127pt;z-index:442;visibility:visible;mso-position-horizontal-relative:text;mso-position-vertical-relative:text">
                  <v:imagedata r:id="rId433" o:title="латина 069"/>
                  <w10:wrap type="square"/>
                </v:shape>
              </w:pict>
            </w:r>
            <w:r w:rsidRPr="00492969">
              <w:rPr>
                <w:rFonts w:ascii="New Roma" w:hAnsi="New Roma" w:cs="Arial"/>
                <w:sz w:val="28"/>
                <w:szCs w:val="28"/>
                <w:lang w:val="ru-RU"/>
              </w:rPr>
              <w:t>67.</w:t>
            </w:r>
          </w:p>
        </w:tc>
      </w:tr>
    </w:tbl>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отстраняя от себя партнершу,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остается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и отступает от партнера,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остается на месте. (65)</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Ведет партнершу к себе справа и поднимает вверх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л. н.</w:t>
      </w:r>
      <w:r w:rsidRPr="00D70FA9">
        <w:rPr>
          <w:rFonts w:ascii="New Roma" w:hAnsi="New Roma" w:cs="Arial"/>
          <w:sz w:val="28"/>
          <w:szCs w:val="28"/>
          <w:lang w:val="ru-RU"/>
        </w:rPr>
        <w:t>, поворачиваясь на ней на 180</w:t>
      </w:r>
      <w:r w:rsidRPr="00D70FA9">
        <w:rPr>
          <w:rFonts w:ascii="New Roma" w:hAnsi="New Roma"/>
          <w:sz w:val="28"/>
          <w:szCs w:val="28"/>
          <w:lang w:val="ru-RU"/>
        </w:rPr>
        <w:t>º</w:t>
      </w:r>
      <w:r w:rsidRPr="00D70FA9">
        <w:rPr>
          <w:rFonts w:ascii="New Roma" w:hAnsi="New Roma" w:cs="Arial"/>
          <w:sz w:val="28"/>
          <w:szCs w:val="28"/>
          <w:lang w:val="ru-RU"/>
        </w:rPr>
        <w:t xml:space="preserve"> налево, приближаясь к правому боку партнера. (66)</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переносит </w:t>
      </w:r>
      <w:r w:rsidRPr="00D70FA9">
        <w:rPr>
          <w:rFonts w:ascii="New Roma" w:hAnsi="New Roma" w:cs="Arial"/>
          <w:i/>
          <w:sz w:val="28"/>
          <w:szCs w:val="28"/>
          <w:lang w:val="ru-RU"/>
        </w:rPr>
        <w:t>л. р.</w:t>
      </w:r>
      <w:r w:rsidRPr="00D70FA9">
        <w:rPr>
          <w:rFonts w:ascii="New Roma" w:hAnsi="New Roma" w:cs="Arial"/>
          <w:sz w:val="28"/>
          <w:szCs w:val="28"/>
          <w:lang w:val="ru-RU"/>
        </w:rPr>
        <w:t xml:space="preserve"> через голову партнерши и опускает ее на уровень пояса, образуя «клубок» с партнершей, находящейся справа.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небольшой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(67)</w:t>
      </w:r>
    </w:p>
    <w:p w:rsidR="009371E1" w:rsidRPr="00D70FA9" w:rsidRDefault="009371E1" w:rsidP="009371E1">
      <w:pPr>
        <w:ind w:left="360"/>
        <w:jc w:val="both"/>
        <w:rPr>
          <w:rFonts w:ascii="New Roma" w:hAnsi="New Roma" w:cs="Arial"/>
          <w:sz w:val="28"/>
          <w:szCs w:val="28"/>
          <w:lang w:val="ru-RU"/>
        </w:rPr>
      </w:pPr>
      <w:r w:rsidRPr="00D70FA9">
        <w:rPr>
          <w:rFonts w:ascii="New Roma" w:hAnsi="New Roma" w:cs="Arial"/>
          <w:sz w:val="28"/>
          <w:szCs w:val="28"/>
          <w:lang w:val="ru-RU"/>
        </w:rPr>
        <w:t>КАРИОКАС</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в позиции «клубок»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начиная поворачиваться лицом по часовой стрелке, описывая круг.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в позиции «клубок» делает шаг назад </w:t>
      </w:r>
      <w:r w:rsidRPr="00D70FA9">
        <w:rPr>
          <w:rFonts w:ascii="New Roma" w:hAnsi="New Roma" w:cs="Arial"/>
          <w:i/>
          <w:sz w:val="28"/>
          <w:szCs w:val="28"/>
          <w:lang w:val="ru-RU"/>
        </w:rPr>
        <w:t>л. н.</w:t>
      </w:r>
      <w:r w:rsidRPr="00D70FA9">
        <w:rPr>
          <w:rFonts w:ascii="New Roma" w:hAnsi="New Roma" w:cs="Arial"/>
          <w:sz w:val="28"/>
          <w:szCs w:val="28"/>
          <w:lang w:val="ru-RU"/>
        </w:rPr>
        <w:t>, начиная поворачиваться спиной по часовой стрелке, описывая круг. (68)</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lastRenderedPageBreak/>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продолжая поворачиваться по кругу по часовой стрелке.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продолжая поворачиваться по кругу по часовой стрелке. (69)</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поворачиваясь по часовой стрелке по кругу.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л. н.</w:t>
      </w:r>
      <w:r w:rsidRPr="00D70FA9">
        <w:rPr>
          <w:rFonts w:ascii="New Roma" w:hAnsi="New Roma" w:cs="Arial"/>
          <w:sz w:val="28"/>
          <w:szCs w:val="28"/>
          <w:lang w:val="ru-RU"/>
        </w:rPr>
        <w:t>, поворачиваясь по часовой стрелке по кругу.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2602"/>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69" type="#_x0000_t75" alt="латина 070" style="position:absolute;left:0;text-align:left;margin-left:66.45pt;margin-top:2.55pt;width:95pt;height:127pt;z-index:313;visibility:visible">
                  <v:imagedata r:id="rId434" o:title="латина 070"/>
                  <w10:wrap type="square"/>
                </v:shape>
              </w:pict>
            </w:r>
            <w:r w:rsidRPr="00492969">
              <w:rPr>
                <w:rFonts w:ascii="New Roma" w:hAnsi="New Roma" w:cs="Arial"/>
                <w:sz w:val="28"/>
                <w:szCs w:val="28"/>
                <w:lang w:val="ru-RU"/>
              </w:rPr>
              <w:t>68.</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70" type="#_x0000_t75" alt="латина 071" style="position:absolute;left:0;text-align:left;margin-left:71.45pt;margin-top:6.55pt;width:95pt;height:127pt;z-index:314;visibility:visible;mso-position-horizontal-relative:text;mso-position-vertical-relative:text">
                  <v:imagedata r:id="rId435" o:title="латина 071"/>
                  <w10:wrap type="square"/>
                </v:shape>
              </w:pict>
            </w:r>
            <w:r w:rsidRPr="00492969">
              <w:rPr>
                <w:rFonts w:ascii="New Roma" w:hAnsi="New Roma" w:cs="Arial"/>
                <w:sz w:val="28"/>
                <w:szCs w:val="28"/>
                <w:lang w:val="ru-RU"/>
              </w:rPr>
              <w:t>69.</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71" type="#_x0000_t75" alt="латина 072" style="position:absolute;left:0;text-align:left;margin-left:66.45pt;margin-top:6.55pt;width:95pt;height:127pt;z-index:315;visibility:visible;mso-position-horizontal-relative:text;mso-position-vertical-relative:text">
                  <v:imagedata r:id="rId436" o:title="латина 072"/>
                  <w10:wrap type="square"/>
                </v:shape>
              </w:pict>
            </w:r>
            <w:r w:rsidRPr="00492969">
              <w:rPr>
                <w:rFonts w:ascii="New Roma" w:hAnsi="New Roma" w:cs="Arial"/>
                <w:sz w:val="28"/>
                <w:szCs w:val="28"/>
                <w:lang w:val="ru-RU"/>
              </w:rPr>
              <w:t>70.</w:t>
            </w:r>
          </w:p>
        </w:tc>
      </w:tr>
    </w:tbl>
    <w:p w:rsidR="009371E1" w:rsidRPr="00D70FA9" w:rsidRDefault="009371E1" w:rsidP="009371E1">
      <w:pPr>
        <w:ind w:left="360"/>
        <w:jc w:val="both"/>
        <w:rPr>
          <w:rFonts w:ascii="New Roma" w:hAnsi="New Roma" w:cs="Arial"/>
          <w:sz w:val="28"/>
          <w:szCs w:val="28"/>
          <w:lang w:val="ru-RU"/>
        </w:rPr>
      </w:pPr>
      <w:r w:rsidRPr="00D70FA9">
        <w:rPr>
          <w:rFonts w:ascii="New Roma" w:hAnsi="New Roma" w:cs="Arial"/>
          <w:sz w:val="28"/>
          <w:szCs w:val="28"/>
          <w:lang w:val="ru-RU"/>
        </w:rPr>
        <w:t>РАЗВОРОТ ЗА РУКУ</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отпуская </w:t>
      </w:r>
      <w:r w:rsidRPr="00D70FA9">
        <w:rPr>
          <w:rFonts w:ascii="New Roma" w:hAnsi="New Roma" w:cs="Arial"/>
          <w:i/>
          <w:sz w:val="28"/>
          <w:szCs w:val="28"/>
          <w:lang w:val="ru-RU"/>
        </w:rPr>
        <w:t>л. р.</w:t>
      </w:r>
      <w:r w:rsidRPr="00D70FA9">
        <w:rPr>
          <w:rFonts w:ascii="New Roma" w:hAnsi="New Roma" w:cs="Arial"/>
          <w:sz w:val="28"/>
          <w:szCs w:val="28"/>
          <w:lang w:val="ru-RU"/>
        </w:rPr>
        <w:t xml:space="preserve"> и выводя ее в сторону. Своей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помогает партнерше раскрутиться.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совершает поворот на 90° направо,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в сторону от партнера. (71)</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еще на 90° поворачивается направо, от партнера делая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р.</w:t>
      </w:r>
      <w:r w:rsidRPr="00D70FA9">
        <w:rPr>
          <w:rFonts w:ascii="New Roma" w:hAnsi="New Roma" w:cs="Arial"/>
          <w:sz w:val="28"/>
          <w:szCs w:val="28"/>
          <w:lang w:val="ru-RU"/>
        </w:rPr>
        <w:t xml:space="preserve"> начинает выводиться в сторону. (72)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cs="Arial"/>
                <w:sz w:val="28"/>
                <w:szCs w:val="28"/>
                <w:lang w:val="ru-RU"/>
              </w:rPr>
            </w:pPr>
            <w:r>
              <w:rPr>
                <w:rFonts w:ascii="New Roma" w:hAnsi="New Roma"/>
                <w:noProof/>
              </w:rPr>
              <w:pict>
                <v:shape id="_x0000_s1372" type="#_x0000_t75" alt="латина 073" style="position:absolute;left:0;text-align:left;margin-left:68.4pt;margin-top:1.55pt;width:95pt;height:127pt;z-index:316;visibility:visible">
                  <v:imagedata r:id="rId437" o:title="латина 073"/>
                  <w10:wrap type="square"/>
                </v:shape>
              </w:pict>
            </w:r>
            <w:r w:rsidRPr="00492969">
              <w:rPr>
                <w:rFonts w:cs="Arial"/>
                <w:sz w:val="28"/>
                <w:szCs w:val="28"/>
                <w:lang w:val="ru-RU"/>
              </w:rPr>
              <w:t>71.</w:t>
            </w:r>
          </w:p>
        </w:tc>
        <w:tc>
          <w:tcPr>
            <w:tcW w:w="3332" w:type="dxa"/>
          </w:tcPr>
          <w:p w:rsidR="009371E1" w:rsidRPr="00492969" w:rsidRDefault="009371E1" w:rsidP="002F099A">
            <w:pPr>
              <w:jc w:val="right"/>
              <w:rPr>
                <w:rFonts w:cs="Arial"/>
                <w:sz w:val="28"/>
                <w:szCs w:val="28"/>
                <w:lang w:val="ru-RU"/>
              </w:rPr>
            </w:pPr>
            <w:r>
              <w:rPr>
                <w:rFonts w:ascii="New Roma" w:hAnsi="New Roma"/>
                <w:noProof/>
              </w:rPr>
              <w:pict>
                <v:shape id="_x0000_s1373" type="#_x0000_t75" alt="латина 074" style="position:absolute;left:0;text-align:left;margin-left:67.85pt;margin-top:1.55pt;width:95pt;height:127pt;z-index:317;visibility:visible;mso-position-horizontal-relative:text;mso-position-vertical-relative:text">
                  <v:imagedata r:id="rId438" o:title="латина 074"/>
                  <w10:wrap type="square"/>
                </v:shape>
              </w:pict>
            </w:r>
            <w:r w:rsidRPr="00492969">
              <w:rPr>
                <w:rFonts w:cs="Arial"/>
                <w:sz w:val="28"/>
                <w:szCs w:val="28"/>
                <w:lang w:val="ru-RU"/>
              </w:rPr>
              <w:t>72.</w:t>
            </w:r>
          </w:p>
        </w:tc>
        <w:tc>
          <w:tcPr>
            <w:tcW w:w="3332" w:type="dxa"/>
          </w:tcPr>
          <w:p w:rsidR="009371E1" w:rsidRPr="00492969" w:rsidRDefault="009371E1" w:rsidP="002F099A">
            <w:pPr>
              <w:jc w:val="right"/>
              <w:rPr>
                <w:rFonts w:cs="Arial"/>
                <w:sz w:val="28"/>
                <w:szCs w:val="28"/>
                <w:lang w:val="ru-RU"/>
              </w:rPr>
            </w:pPr>
            <w:r>
              <w:rPr>
                <w:rFonts w:ascii="New Roma" w:hAnsi="New Roma"/>
                <w:noProof/>
              </w:rPr>
              <w:pict>
                <v:shape id="_x0000_s1374" type="#_x0000_t75" alt="латина 075" style="position:absolute;left:0;text-align:left;margin-left:71.85pt;margin-top:1.55pt;width:95pt;height:127pt;z-index:318;visibility:visible;mso-position-horizontal-relative:text;mso-position-vertical-relative:text">
                  <v:imagedata r:id="rId439" o:title="латина 075"/>
                  <w10:wrap type="square"/>
                </v:shape>
              </w:pict>
            </w:r>
            <w:r w:rsidRPr="00492969">
              <w:rPr>
                <w:rFonts w:cs="Arial"/>
                <w:sz w:val="28"/>
                <w:szCs w:val="28"/>
                <w:lang w:val="ru-RU"/>
              </w:rPr>
              <w:t>73.</w:t>
            </w:r>
          </w:p>
        </w:tc>
      </w:tr>
    </w:tbl>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проворачивается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180° направо, оказывается смотрящей в одну сторону с партнером и делает небольшой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(73)</w:t>
      </w:r>
    </w:p>
    <w:p w:rsidR="009371E1" w:rsidRPr="00D70FA9" w:rsidRDefault="009371E1" w:rsidP="009371E1">
      <w:pPr>
        <w:ind w:left="360"/>
        <w:jc w:val="both"/>
        <w:rPr>
          <w:rFonts w:ascii="New Roma" w:hAnsi="New Roma" w:cs="Arial"/>
          <w:sz w:val="28"/>
          <w:szCs w:val="28"/>
          <w:lang w:val="ru-RU"/>
        </w:rPr>
      </w:pPr>
      <w:r w:rsidRPr="00D70FA9">
        <w:rPr>
          <w:rFonts w:ascii="New Roma" w:hAnsi="New Roma" w:cs="Arial"/>
          <w:sz w:val="28"/>
          <w:szCs w:val="28"/>
          <w:lang w:val="ru-RU"/>
        </w:rPr>
        <w:t>КУБИНСКИЕ РАЗВОРОТЫ НА МЕСТЕ</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w:t>
      </w:r>
      <w:r w:rsidRPr="00D70FA9">
        <w:rPr>
          <w:rFonts w:ascii="New Roma" w:hAnsi="New Roma" w:cs="Arial"/>
          <w:i/>
          <w:sz w:val="28"/>
          <w:szCs w:val="28"/>
          <w:lang w:val="ru-RU"/>
        </w:rPr>
        <w:t>пр. н.</w:t>
      </w:r>
      <w:r w:rsidRPr="00D70FA9">
        <w:rPr>
          <w:rFonts w:ascii="New Roma" w:hAnsi="New Roma" w:cs="Arial"/>
          <w:sz w:val="28"/>
          <w:szCs w:val="28"/>
          <w:lang w:val="ru-RU"/>
        </w:rPr>
        <w:t xml:space="preserve"> в левую диагональ, двигаясь в сторону от партнерши.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небольшой шаг </w:t>
      </w:r>
      <w:r w:rsidRPr="00D70FA9">
        <w:rPr>
          <w:rFonts w:ascii="New Roma" w:hAnsi="New Roma" w:cs="Arial"/>
          <w:i/>
          <w:sz w:val="28"/>
          <w:szCs w:val="28"/>
          <w:lang w:val="ru-RU"/>
        </w:rPr>
        <w:t>л. н.</w:t>
      </w:r>
      <w:r w:rsidRPr="00D70FA9">
        <w:rPr>
          <w:rFonts w:ascii="New Roma" w:hAnsi="New Roma" w:cs="Arial"/>
          <w:sz w:val="28"/>
          <w:szCs w:val="28"/>
          <w:lang w:val="ru-RU"/>
        </w:rPr>
        <w:t xml:space="preserve"> в правую диагональ, двигаясь от партнера.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партнера и </w:t>
      </w:r>
      <w:r w:rsidRPr="00D70FA9">
        <w:rPr>
          <w:rFonts w:ascii="New Roma" w:hAnsi="New Roma" w:cs="Arial"/>
          <w:i/>
          <w:sz w:val="28"/>
          <w:szCs w:val="28"/>
          <w:lang w:val="ru-RU"/>
        </w:rPr>
        <w:t>л. р.</w:t>
      </w:r>
      <w:r w:rsidRPr="00D70FA9">
        <w:rPr>
          <w:rFonts w:ascii="New Roma" w:hAnsi="New Roma" w:cs="Arial"/>
          <w:sz w:val="28"/>
          <w:szCs w:val="28"/>
          <w:lang w:val="ru-RU"/>
        </w:rPr>
        <w:t xml:space="preserve"> партнерши соединены. Свободные руки – в стороны. (74)</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назад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переносит вес тела назад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(75)</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навстречу партнерше.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небольшой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навстречу партнеру. (76)</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lastRenderedPageBreak/>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w:t>
      </w:r>
      <w:r w:rsidRPr="00D70FA9">
        <w:rPr>
          <w:rFonts w:ascii="New Roma" w:hAnsi="New Roma" w:cs="Arial"/>
          <w:i/>
          <w:sz w:val="28"/>
          <w:szCs w:val="28"/>
          <w:lang w:val="ru-RU"/>
        </w:rPr>
        <w:t>л. н.</w:t>
      </w:r>
      <w:r w:rsidRPr="00D70FA9">
        <w:rPr>
          <w:rFonts w:ascii="New Roma" w:hAnsi="New Roma" w:cs="Arial"/>
          <w:sz w:val="28"/>
          <w:szCs w:val="28"/>
          <w:lang w:val="ru-RU"/>
        </w:rPr>
        <w:t xml:space="preserve"> в правую диагональ навстречу партнерше.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небольшой шаг </w:t>
      </w:r>
      <w:r w:rsidRPr="00D70FA9">
        <w:rPr>
          <w:rFonts w:ascii="New Roma" w:hAnsi="New Roma" w:cs="Arial"/>
          <w:i/>
          <w:sz w:val="28"/>
          <w:szCs w:val="28"/>
          <w:lang w:val="ru-RU"/>
        </w:rPr>
        <w:t xml:space="preserve">пр. н. </w:t>
      </w:r>
      <w:r w:rsidRPr="00D70FA9">
        <w:rPr>
          <w:rFonts w:ascii="New Roma" w:hAnsi="New Roma" w:cs="Arial"/>
          <w:sz w:val="28"/>
          <w:szCs w:val="28"/>
          <w:lang w:val="ru-RU"/>
        </w:rPr>
        <w:t>в левую диагональ навстречу партнеру. «Попытка поцелуя». (77)</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назад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переносит вес тела назад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(78)</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от партнерши.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от партнера. (79)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2782"/>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75" type="#_x0000_t75" alt="латина 076" style="position:absolute;left:0;text-align:left;margin-left:75.45pt;margin-top:2.55pt;width:95pt;height:127pt;z-index:319;visibility:visible">
                  <v:imagedata r:id="rId440" o:title="латина 076"/>
                  <w10:wrap type="square"/>
                </v:shape>
              </w:pict>
            </w:r>
            <w:r w:rsidRPr="00492969">
              <w:rPr>
                <w:rFonts w:ascii="New Roma" w:hAnsi="New Roma" w:cs="Arial"/>
                <w:sz w:val="28"/>
                <w:szCs w:val="28"/>
                <w:lang w:val="ru-RU"/>
              </w:rPr>
              <w:t>74.</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76" type="#_x0000_t75" alt="латина 077" style="position:absolute;left:0;text-align:left;margin-left:71.45pt;margin-top:2.55pt;width:95pt;height:127pt;z-index:320;visibility:visible;mso-position-horizontal-relative:text;mso-position-vertical-relative:text">
                  <v:imagedata r:id="rId441" o:title="латина 077"/>
                  <w10:wrap type="square"/>
                </v:shape>
              </w:pict>
            </w:r>
            <w:r w:rsidRPr="00492969">
              <w:rPr>
                <w:rFonts w:ascii="New Roma" w:hAnsi="New Roma" w:cs="Arial"/>
                <w:sz w:val="28"/>
                <w:szCs w:val="28"/>
                <w:lang w:val="ru-RU"/>
              </w:rPr>
              <w:t>75.</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77" type="#_x0000_t75" alt="латина 078" style="position:absolute;left:0;text-align:left;margin-left:80.85pt;margin-top:2.55pt;width:95pt;height:127pt;z-index:321;visibility:visible;mso-position-horizontal-relative:text;mso-position-vertical-relative:text">
                  <v:imagedata r:id="rId442" o:title="латина 078"/>
                  <w10:wrap type="square"/>
                </v:shape>
              </w:pict>
            </w:r>
            <w:r w:rsidRPr="00492969">
              <w:rPr>
                <w:rFonts w:ascii="New Roma" w:hAnsi="New Roma" w:cs="Arial"/>
                <w:sz w:val="28"/>
                <w:szCs w:val="28"/>
                <w:lang w:val="ru-RU"/>
              </w:rPr>
              <w:t>76.</w:t>
            </w:r>
          </w:p>
        </w:tc>
      </w:tr>
      <w:tr w:rsidR="009371E1" w:rsidRPr="00492969" w:rsidTr="002F099A">
        <w:trPr>
          <w:trHeight w:val="2781"/>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78" type="#_x0000_t75" alt="латина 079" style="position:absolute;left:0;text-align:left;margin-left:66.45pt;margin-top:11.55pt;width:95pt;height:127pt;z-index:322;visibility:visible;mso-position-horizontal-relative:text;mso-position-vertical-relative:text">
                  <v:imagedata r:id="rId443" o:title="латина 079"/>
                  <w10:wrap type="square"/>
                </v:shape>
              </w:pict>
            </w:r>
            <w:r w:rsidRPr="00492969">
              <w:rPr>
                <w:rFonts w:ascii="New Roma" w:hAnsi="New Roma" w:cs="Arial"/>
                <w:sz w:val="28"/>
                <w:szCs w:val="28"/>
                <w:lang w:val="ru-RU"/>
              </w:rPr>
              <w:t>77.</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79" type="#_x0000_t75" alt="латина 080" style="position:absolute;left:0;text-align:left;margin-left:71.45pt;margin-top:7.55pt;width:95pt;height:127pt;z-index:323;visibility:visible;mso-position-horizontal-relative:text;mso-position-vertical-relative:text">
                  <v:imagedata r:id="rId444" o:title="латина 080"/>
                  <w10:wrap type="square"/>
                </v:shape>
              </w:pict>
            </w:r>
            <w:r w:rsidRPr="00492969">
              <w:rPr>
                <w:rFonts w:ascii="New Roma" w:hAnsi="New Roma" w:cs="Arial"/>
                <w:sz w:val="28"/>
                <w:szCs w:val="28"/>
                <w:lang w:val="ru-RU"/>
              </w:rPr>
              <w:t>78.</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80" type="#_x0000_t75" alt="латина 081" style="position:absolute;left:0;text-align:left;margin-left:71.85pt;margin-top:7.55pt;width:95pt;height:127pt;z-index:324;visibility:visible;mso-position-horizontal-relative:text;mso-position-vertical-relative:text">
                  <v:imagedata r:id="rId445" o:title="латина 081"/>
                  <w10:wrap type="square"/>
                </v:shape>
              </w:pict>
            </w:r>
            <w:r w:rsidRPr="00492969">
              <w:rPr>
                <w:rFonts w:ascii="New Roma" w:hAnsi="New Roma" w:cs="Arial"/>
                <w:sz w:val="28"/>
                <w:szCs w:val="28"/>
                <w:lang w:val="ru-RU"/>
              </w:rPr>
              <w:t>79.</w:t>
            </w:r>
          </w:p>
        </w:tc>
      </w:tr>
    </w:tbl>
    <w:p w:rsidR="009371E1" w:rsidRPr="00D70FA9" w:rsidRDefault="009371E1" w:rsidP="009371E1">
      <w:pPr>
        <w:ind w:left="360"/>
        <w:jc w:val="both"/>
        <w:rPr>
          <w:rFonts w:cs="Arial"/>
          <w:sz w:val="28"/>
          <w:szCs w:val="28"/>
          <w:lang w:val="ru-RU"/>
        </w:rPr>
      </w:pPr>
    </w:p>
    <w:p w:rsidR="009371E1" w:rsidRPr="00D70FA9" w:rsidRDefault="009371E1" w:rsidP="009371E1">
      <w:pPr>
        <w:ind w:left="360"/>
        <w:jc w:val="both"/>
        <w:rPr>
          <w:rFonts w:cs="Arial"/>
          <w:sz w:val="28"/>
          <w:szCs w:val="28"/>
          <w:lang w:val="ru-RU"/>
        </w:rPr>
      </w:pPr>
      <w:r w:rsidRPr="00D70FA9">
        <w:rPr>
          <w:rFonts w:ascii="New Roma" w:hAnsi="New Roma" w:cs="Arial"/>
          <w:sz w:val="28"/>
          <w:szCs w:val="28"/>
          <w:lang w:val="ru-RU"/>
        </w:rPr>
        <w:t>ПОВОРОТ НА МЕСТЕ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2660"/>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99" type="#_x0000_t75" alt="латина 082" style="position:absolute;left:0;text-align:left;margin-left:66.45pt;margin-top:-10.4pt;width:95pt;height:127pt;z-index:443;visibility:visible">
                  <v:imagedata r:id="rId446" o:title="латина 082"/>
                  <w10:wrap type="square"/>
                </v:shape>
              </w:pict>
            </w:r>
            <w:r w:rsidRPr="00492969">
              <w:rPr>
                <w:rFonts w:ascii="New Roma" w:hAnsi="New Roma" w:cs="Arial"/>
                <w:sz w:val="28"/>
                <w:szCs w:val="28"/>
                <w:lang w:val="ru-RU"/>
              </w:rPr>
              <w:t>80.</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500" type="#_x0000_t75" alt="латина 083" style="position:absolute;left:0;text-align:left;margin-left:71.45pt;margin-top:-1.4pt;width:95pt;height:127pt;z-index:444;visibility:visible;mso-position-horizontal-relative:text;mso-position-vertical-relative:text">
                  <v:imagedata r:id="rId447" o:title="латина 083"/>
                  <w10:wrap type="square"/>
                </v:shape>
              </w:pict>
            </w:r>
            <w:r w:rsidRPr="00492969">
              <w:rPr>
                <w:rFonts w:ascii="New Roma" w:hAnsi="New Roma" w:cs="Arial"/>
                <w:sz w:val="28"/>
                <w:szCs w:val="28"/>
                <w:lang w:val="ru-RU"/>
              </w:rPr>
              <w:t>81.</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501" type="#_x0000_t75" alt="латина 084" style="position:absolute;left:0;text-align:left;margin-left:71.85pt;margin-top:-1.4pt;width:95pt;height:127pt;z-index:445;visibility:visible;mso-position-horizontal-relative:text;mso-position-vertical-relative:text">
                  <v:imagedata r:id="rId448" o:title="латина 084"/>
                  <w10:wrap type="square"/>
                </v:shape>
              </w:pict>
            </w:r>
            <w:r w:rsidRPr="00492969">
              <w:rPr>
                <w:rFonts w:ascii="New Roma" w:hAnsi="New Roma" w:cs="Arial"/>
                <w:sz w:val="28"/>
                <w:szCs w:val="28"/>
                <w:lang w:val="ru-RU"/>
              </w:rPr>
              <w:t>82.</w:t>
            </w:r>
          </w:p>
        </w:tc>
      </w:tr>
    </w:tbl>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отпускает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Поворачивается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90° налево.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остается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поворачивается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90° направо.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 xml:space="preserve">пр. н. </w:t>
      </w:r>
      <w:r w:rsidRPr="00D70FA9">
        <w:rPr>
          <w:rFonts w:ascii="New Roma" w:hAnsi="New Roma" w:cs="Arial"/>
          <w:sz w:val="28"/>
          <w:szCs w:val="28"/>
          <w:lang w:val="ru-RU"/>
        </w:rPr>
        <w:t>остается на месте. (80)</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поворачивается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180</w:t>
      </w:r>
      <w:r w:rsidRPr="00D70FA9">
        <w:rPr>
          <w:rFonts w:ascii="New Roma" w:hAnsi="New Roma"/>
          <w:sz w:val="28"/>
          <w:szCs w:val="28"/>
          <w:lang w:val="ru-RU"/>
        </w:rPr>
        <w:t>º</w:t>
      </w:r>
      <w:r w:rsidRPr="00D70FA9">
        <w:rPr>
          <w:rFonts w:ascii="New Roma" w:hAnsi="New Roma" w:cs="Arial"/>
          <w:sz w:val="28"/>
          <w:szCs w:val="28"/>
          <w:lang w:val="ru-RU"/>
        </w:rPr>
        <w:t xml:space="preserve"> налево и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остается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поворачивается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180</w:t>
      </w:r>
      <w:r w:rsidRPr="00D70FA9">
        <w:rPr>
          <w:rFonts w:ascii="New Roma" w:hAnsi="New Roma"/>
          <w:sz w:val="28"/>
          <w:szCs w:val="28"/>
          <w:lang w:val="ru-RU"/>
        </w:rPr>
        <w:t>º</w:t>
      </w:r>
      <w:r w:rsidRPr="00D70FA9">
        <w:rPr>
          <w:rFonts w:ascii="New Roma" w:hAnsi="New Roma" w:cs="Arial"/>
          <w:sz w:val="28"/>
          <w:szCs w:val="28"/>
          <w:lang w:val="ru-RU"/>
        </w:rPr>
        <w:t xml:space="preserve"> направо  и переносит вес тела вперед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остается на месте. (81)</w:t>
      </w:r>
    </w:p>
    <w:p w:rsidR="009371E1" w:rsidRPr="00D70FA9" w:rsidRDefault="009371E1" w:rsidP="009371E1">
      <w:pPr>
        <w:numPr>
          <w:ilvl w:val="0"/>
          <w:numId w:val="42"/>
        </w:numPr>
        <w:jc w:val="both"/>
        <w:rPr>
          <w:rFonts w:ascii="New Roma" w:hAnsi="New Roma" w:cs="Arial"/>
          <w:sz w:val="28"/>
          <w:szCs w:val="28"/>
          <w:lang w:val="ru-RU"/>
        </w:rPr>
      </w:pPr>
      <w:r w:rsidRPr="00D70FA9">
        <w:rPr>
          <w:rFonts w:ascii="New Roma" w:hAnsi="New Roma" w:cs="Arial"/>
          <w:b/>
          <w:i/>
          <w:sz w:val="28"/>
          <w:szCs w:val="28"/>
          <w:lang w:val="ru-RU"/>
        </w:rPr>
        <w:lastRenderedPageBreak/>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восстанавливая закрытую позицию.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восстанавливая закрытую позицию. Руки соединяются внизу. (82)</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«БЕЗУМНЫЕ» ПОВОРОТЫ</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остается на месте и отстраняет от себя партнершу.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от партнера,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остается на месте. (83)</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Ведет партнершу к себе справа и поднимает вверх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переносит вес тела на </w:t>
      </w:r>
      <w:r w:rsidRPr="00D70FA9">
        <w:rPr>
          <w:rFonts w:ascii="New Roma" w:hAnsi="New Roma" w:cs="Arial"/>
          <w:i/>
          <w:sz w:val="28"/>
          <w:szCs w:val="28"/>
          <w:lang w:val="ru-RU"/>
        </w:rPr>
        <w:t>л. н.</w:t>
      </w:r>
      <w:r w:rsidRPr="00D70FA9">
        <w:rPr>
          <w:rFonts w:ascii="New Roma" w:hAnsi="New Roma" w:cs="Arial"/>
          <w:sz w:val="28"/>
          <w:szCs w:val="28"/>
          <w:lang w:val="ru-RU"/>
        </w:rPr>
        <w:t>, поворачиваясь на ней на 180</w:t>
      </w:r>
      <w:r w:rsidRPr="00D70FA9">
        <w:rPr>
          <w:rFonts w:ascii="New Roma" w:hAnsi="New Roma"/>
          <w:sz w:val="28"/>
          <w:szCs w:val="28"/>
          <w:lang w:val="ru-RU"/>
        </w:rPr>
        <w:t>º</w:t>
      </w:r>
      <w:r w:rsidRPr="00D70FA9">
        <w:rPr>
          <w:rFonts w:ascii="New Roma" w:hAnsi="New Roma" w:cs="Arial"/>
          <w:sz w:val="28"/>
          <w:szCs w:val="28"/>
          <w:lang w:val="ru-RU"/>
        </w:rPr>
        <w:t xml:space="preserve"> налево, приближаясь к правому боку партнера. (84)</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подводит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w:t>
      </w:r>
      <w:r w:rsidRPr="00D70FA9">
        <w:rPr>
          <w:rFonts w:ascii="New Roma" w:hAnsi="New Roma" w:cs="Arial"/>
          <w:i/>
          <w:sz w:val="28"/>
          <w:szCs w:val="28"/>
          <w:lang w:val="ru-RU"/>
        </w:rPr>
        <w:t>л. н.</w:t>
      </w:r>
      <w:r w:rsidRPr="00D70FA9">
        <w:rPr>
          <w:rFonts w:ascii="New Roma" w:hAnsi="New Roma" w:cs="Arial"/>
          <w:sz w:val="28"/>
          <w:szCs w:val="28"/>
          <w:lang w:val="ru-RU"/>
        </w:rPr>
        <w:t xml:space="preserve">, переносит </w:t>
      </w:r>
      <w:r w:rsidRPr="00D70FA9">
        <w:rPr>
          <w:rFonts w:ascii="New Roma" w:hAnsi="New Roma" w:cs="Arial"/>
          <w:i/>
          <w:sz w:val="28"/>
          <w:szCs w:val="28"/>
          <w:lang w:val="ru-RU"/>
        </w:rPr>
        <w:t>л. р.</w:t>
      </w:r>
      <w:r w:rsidRPr="00D70FA9">
        <w:rPr>
          <w:rFonts w:ascii="New Roma" w:hAnsi="New Roma" w:cs="Arial"/>
          <w:sz w:val="28"/>
          <w:szCs w:val="28"/>
          <w:lang w:val="ru-RU"/>
        </w:rPr>
        <w:t xml:space="preserve"> через голову партнерши и опускает ее на уровень пояса, образуя «клубок» с партнершей, находящейся справа.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небольшой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подводит </w:t>
      </w:r>
      <w:r w:rsidRPr="00D70FA9">
        <w:rPr>
          <w:rFonts w:ascii="New Roma" w:hAnsi="New Roma" w:cs="Arial"/>
          <w:i/>
          <w:sz w:val="28"/>
          <w:szCs w:val="28"/>
          <w:lang w:val="ru-RU"/>
        </w:rPr>
        <w:t>л.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xml:space="preserve"> (85)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cs="Arial"/>
                <w:sz w:val="28"/>
                <w:szCs w:val="28"/>
                <w:lang w:val="ru-RU"/>
              </w:rPr>
            </w:pPr>
            <w:r>
              <w:rPr>
                <w:rFonts w:ascii="New Roma" w:hAnsi="New Roma"/>
                <w:noProof/>
              </w:rPr>
              <w:pict>
                <v:shape id="_x0000_s1381" type="#_x0000_t75" alt="латина 085" style="position:absolute;left:0;text-align:left;margin-left:77.4pt;margin-top:-10.5pt;width:95pt;height:127pt;z-index:325;visibility:visible">
                  <v:imagedata r:id="rId449" o:title="латина 085"/>
                  <w10:wrap type="square"/>
                </v:shape>
              </w:pict>
            </w:r>
            <w:r w:rsidRPr="00492969">
              <w:rPr>
                <w:rFonts w:cs="Arial"/>
                <w:sz w:val="28"/>
                <w:szCs w:val="28"/>
                <w:lang w:val="ru-RU"/>
              </w:rPr>
              <w:t>83.</w:t>
            </w:r>
          </w:p>
        </w:tc>
        <w:tc>
          <w:tcPr>
            <w:tcW w:w="3332" w:type="dxa"/>
          </w:tcPr>
          <w:p w:rsidR="009371E1" w:rsidRPr="00492969" w:rsidRDefault="009371E1" w:rsidP="002F099A">
            <w:pPr>
              <w:jc w:val="right"/>
              <w:rPr>
                <w:rFonts w:cs="Arial"/>
                <w:sz w:val="28"/>
                <w:szCs w:val="28"/>
                <w:lang w:val="ru-RU"/>
              </w:rPr>
            </w:pPr>
            <w:r>
              <w:rPr>
                <w:rFonts w:ascii="New Roma" w:hAnsi="New Roma"/>
                <w:noProof/>
              </w:rPr>
              <w:pict>
                <v:shape id="_x0000_s1382" type="#_x0000_t75" alt="латина 086" style="position:absolute;left:0;text-align:left;margin-left:67.85pt;margin-top:-1.5pt;width:95pt;height:127pt;z-index:326;visibility:visible;mso-position-horizontal-relative:text;mso-position-vertical-relative:text">
                  <v:imagedata r:id="rId450" o:title="латина 086"/>
                  <w10:wrap type="square"/>
                </v:shape>
              </w:pict>
            </w:r>
            <w:r w:rsidRPr="00492969">
              <w:rPr>
                <w:rFonts w:cs="Arial"/>
                <w:sz w:val="28"/>
                <w:szCs w:val="28"/>
                <w:lang w:val="ru-RU"/>
              </w:rPr>
              <w:t>84.</w:t>
            </w:r>
          </w:p>
        </w:tc>
        <w:tc>
          <w:tcPr>
            <w:tcW w:w="3332" w:type="dxa"/>
          </w:tcPr>
          <w:p w:rsidR="009371E1" w:rsidRPr="00492969" w:rsidRDefault="009371E1" w:rsidP="002F099A">
            <w:pPr>
              <w:jc w:val="right"/>
              <w:rPr>
                <w:rFonts w:cs="Arial"/>
                <w:sz w:val="28"/>
                <w:szCs w:val="28"/>
                <w:lang w:val="ru-RU"/>
              </w:rPr>
            </w:pPr>
            <w:r>
              <w:rPr>
                <w:rFonts w:ascii="New Roma" w:hAnsi="New Roma"/>
                <w:noProof/>
              </w:rPr>
              <w:pict>
                <v:shape id="_x0000_s1383" type="#_x0000_t75" alt="латина 087" style="position:absolute;left:0;text-align:left;margin-left:62.85pt;margin-top:-1.5pt;width:95pt;height:127pt;z-index:327;visibility:visible;mso-position-horizontal-relative:text;mso-position-vertical-relative:text">
                  <v:imagedata r:id="rId451" o:title="латина 087"/>
                  <w10:wrap type="square"/>
                </v:shape>
              </w:pict>
            </w:r>
            <w:r w:rsidRPr="00492969">
              <w:rPr>
                <w:rFonts w:cs="Arial"/>
                <w:sz w:val="28"/>
                <w:szCs w:val="28"/>
                <w:lang w:val="ru-RU"/>
              </w:rPr>
              <w:t>85.</w:t>
            </w:r>
          </w:p>
        </w:tc>
      </w:tr>
    </w:tbl>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остается на месте. Поднимает </w:t>
      </w:r>
      <w:r w:rsidRPr="00D70FA9">
        <w:rPr>
          <w:rFonts w:ascii="New Roma" w:hAnsi="New Roma" w:cs="Arial"/>
          <w:i/>
          <w:sz w:val="28"/>
          <w:szCs w:val="28"/>
          <w:lang w:val="ru-RU"/>
        </w:rPr>
        <w:t>л. р.</w:t>
      </w:r>
      <w:r w:rsidRPr="00D70FA9">
        <w:rPr>
          <w:rFonts w:ascii="New Roma" w:hAnsi="New Roma" w:cs="Arial"/>
          <w:sz w:val="28"/>
          <w:szCs w:val="28"/>
          <w:lang w:val="ru-RU"/>
        </w:rPr>
        <w:t xml:space="preserve"> над головой партнерши.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небольшой шаг назад </w:t>
      </w:r>
      <w:r w:rsidRPr="00D70FA9">
        <w:rPr>
          <w:rFonts w:ascii="New Roma" w:hAnsi="New Roma" w:cs="Arial"/>
          <w:i/>
          <w:sz w:val="28"/>
          <w:szCs w:val="28"/>
          <w:lang w:val="ru-RU"/>
        </w:rPr>
        <w:t>л. н.</w:t>
      </w:r>
      <w:r w:rsidRPr="00D70FA9">
        <w:rPr>
          <w:rFonts w:ascii="New Roma" w:hAnsi="New Roma" w:cs="Arial"/>
          <w:sz w:val="28"/>
          <w:szCs w:val="28"/>
          <w:lang w:val="ru-RU"/>
        </w:rPr>
        <w:t>, начиная поворачиваться направо. (86)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cs="Arial"/>
                <w:sz w:val="28"/>
                <w:szCs w:val="28"/>
                <w:lang w:val="ru-RU"/>
              </w:rPr>
            </w:pPr>
            <w:r>
              <w:rPr>
                <w:rFonts w:ascii="New Roma" w:hAnsi="New Roma"/>
                <w:noProof/>
              </w:rPr>
              <w:pict>
                <v:shape id="_x0000_s1384" type="#_x0000_t75" alt="латина 088" style="position:absolute;left:0;text-align:left;margin-left:68.4pt;margin-top:2.55pt;width:95.05pt;height:126.7pt;z-index:328;visibility:visible">
                  <v:imagedata r:id="rId452" o:title="латина 088"/>
                  <w10:wrap type="square"/>
                </v:shape>
              </w:pict>
            </w:r>
            <w:r w:rsidRPr="00492969">
              <w:rPr>
                <w:rFonts w:cs="Arial"/>
                <w:sz w:val="28"/>
                <w:szCs w:val="28"/>
                <w:lang w:val="ru-RU"/>
              </w:rPr>
              <w:t>86.</w:t>
            </w:r>
          </w:p>
        </w:tc>
        <w:tc>
          <w:tcPr>
            <w:tcW w:w="3332" w:type="dxa"/>
          </w:tcPr>
          <w:p w:rsidR="009371E1" w:rsidRPr="00492969" w:rsidRDefault="009371E1" w:rsidP="002F099A">
            <w:pPr>
              <w:jc w:val="right"/>
              <w:rPr>
                <w:rFonts w:cs="Arial"/>
                <w:sz w:val="28"/>
                <w:szCs w:val="28"/>
                <w:lang w:val="ru-RU"/>
              </w:rPr>
            </w:pPr>
            <w:r>
              <w:rPr>
                <w:rFonts w:ascii="New Roma" w:hAnsi="New Roma"/>
                <w:noProof/>
              </w:rPr>
              <w:pict>
                <v:shape id="_x0000_s1385" type="#_x0000_t75" alt="латина 089" style="position:absolute;left:0;text-align:left;margin-left:67.85pt;margin-top:2.55pt;width:95pt;height:127pt;z-index:329;visibility:visible;mso-position-horizontal-relative:text;mso-position-vertical-relative:text">
                  <v:imagedata r:id="rId453" o:title="латина 089"/>
                  <w10:wrap type="square"/>
                </v:shape>
              </w:pict>
            </w:r>
            <w:r w:rsidRPr="00492969">
              <w:rPr>
                <w:rFonts w:cs="Arial"/>
                <w:sz w:val="28"/>
                <w:szCs w:val="28"/>
                <w:lang w:val="ru-RU"/>
              </w:rPr>
              <w:t>87.</w:t>
            </w:r>
          </w:p>
        </w:tc>
        <w:tc>
          <w:tcPr>
            <w:tcW w:w="3332" w:type="dxa"/>
          </w:tcPr>
          <w:p w:rsidR="009371E1" w:rsidRPr="00492969" w:rsidRDefault="009371E1" w:rsidP="002F099A">
            <w:pPr>
              <w:jc w:val="right"/>
              <w:rPr>
                <w:rFonts w:cs="Arial"/>
                <w:sz w:val="28"/>
                <w:szCs w:val="28"/>
                <w:lang w:val="ru-RU"/>
              </w:rPr>
            </w:pPr>
            <w:r>
              <w:rPr>
                <w:rFonts w:ascii="New Roma" w:hAnsi="New Roma"/>
                <w:noProof/>
              </w:rPr>
              <w:pict>
                <v:shape id="_x0000_s1386" type="#_x0000_t75" alt="латина 090" style="position:absolute;left:0;text-align:left;margin-left:62.85pt;margin-top:2.55pt;width:95pt;height:127pt;z-index:330;visibility:visible;mso-position-horizontal-relative:text;mso-position-vertical-relative:text">
                  <v:imagedata r:id="rId454" o:title="латина 090"/>
                  <w10:wrap type="square"/>
                </v:shape>
              </w:pict>
            </w:r>
            <w:r w:rsidRPr="00492969">
              <w:rPr>
                <w:rFonts w:cs="Arial"/>
                <w:sz w:val="28"/>
                <w:szCs w:val="28"/>
                <w:lang w:val="ru-RU"/>
              </w:rPr>
              <w:t>88.</w:t>
            </w:r>
          </w:p>
        </w:tc>
      </w:tr>
    </w:tbl>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Отпускает свою </w:t>
      </w:r>
      <w:r w:rsidRPr="00D70FA9">
        <w:rPr>
          <w:rFonts w:ascii="New Roma" w:hAnsi="New Roma" w:cs="Arial"/>
          <w:i/>
          <w:sz w:val="28"/>
          <w:szCs w:val="28"/>
          <w:lang w:val="ru-RU"/>
        </w:rPr>
        <w:t>л. р.</w:t>
      </w:r>
      <w:r w:rsidRPr="00D70FA9">
        <w:rPr>
          <w:rFonts w:ascii="New Roma" w:hAnsi="New Roma" w:cs="Arial"/>
          <w:sz w:val="28"/>
          <w:szCs w:val="28"/>
          <w:lang w:val="ru-RU"/>
        </w:rPr>
        <w:t xml:space="preserve"> на уровень пояса, а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поднимает вверх, готовясь пройти под нею.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сильно поворачивается направо на </w:t>
      </w:r>
      <w:r w:rsidRPr="00D70FA9">
        <w:rPr>
          <w:rFonts w:ascii="New Roma" w:hAnsi="New Roma" w:cs="Arial"/>
          <w:i/>
          <w:sz w:val="28"/>
          <w:szCs w:val="28"/>
          <w:lang w:val="ru-RU"/>
        </w:rPr>
        <w:t>л. н.</w:t>
      </w:r>
      <w:r w:rsidRPr="00D70FA9">
        <w:rPr>
          <w:rFonts w:ascii="New Roma" w:hAnsi="New Roma" w:cs="Arial"/>
          <w:sz w:val="28"/>
          <w:szCs w:val="28"/>
          <w:lang w:val="ru-RU"/>
        </w:rPr>
        <w:t>, оказываясь за спиной партнера. (87)</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xml:space="preserve">, проходя под своей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поднятой вверх. В конце движения опускает обе руки на уровень пояса.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завершая движение слева от партнера. (88)</w:t>
      </w:r>
    </w:p>
    <w:p w:rsidR="009371E1" w:rsidRPr="00D70FA9" w:rsidRDefault="009371E1" w:rsidP="009371E1">
      <w:pPr>
        <w:ind w:left="360"/>
        <w:jc w:val="both"/>
        <w:rPr>
          <w:rFonts w:ascii="New Roma" w:hAnsi="New Roma" w:cs="Arial"/>
          <w:sz w:val="28"/>
          <w:szCs w:val="28"/>
          <w:lang w:val="ru-RU"/>
        </w:rPr>
      </w:pPr>
    </w:p>
    <w:p w:rsidR="009371E1" w:rsidRPr="00D70FA9" w:rsidRDefault="009371E1" w:rsidP="009371E1">
      <w:pPr>
        <w:ind w:left="360"/>
        <w:jc w:val="both"/>
        <w:rPr>
          <w:rFonts w:ascii="New Roma" w:hAnsi="New Roma" w:cs="Arial"/>
          <w:sz w:val="28"/>
          <w:szCs w:val="28"/>
          <w:lang w:val="ru-RU"/>
        </w:rPr>
      </w:pPr>
      <w:r w:rsidRPr="00D70FA9">
        <w:rPr>
          <w:rFonts w:ascii="New Roma" w:hAnsi="New Roma" w:cs="Arial"/>
          <w:sz w:val="28"/>
          <w:szCs w:val="28"/>
          <w:lang w:val="ru-RU"/>
        </w:rPr>
        <w:t>СМЕНА СТОРОН</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небольшой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остается на месте.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небольшой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 на месте. (89)</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 xml:space="preserve">пр. н. </w:t>
      </w:r>
      <w:r w:rsidRPr="00D70FA9">
        <w:rPr>
          <w:rFonts w:ascii="New Roma" w:hAnsi="New Roma" w:cs="Arial"/>
          <w:sz w:val="28"/>
          <w:szCs w:val="28"/>
          <w:lang w:val="ru-RU"/>
        </w:rPr>
        <w:t xml:space="preserve">Начинает поднимать свою </w:t>
      </w:r>
      <w:r w:rsidRPr="00D70FA9">
        <w:rPr>
          <w:rFonts w:ascii="New Roma" w:hAnsi="New Roma" w:cs="Arial"/>
          <w:i/>
          <w:sz w:val="28"/>
          <w:szCs w:val="28"/>
          <w:lang w:val="ru-RU"/>
        </w:rPr>
        <w:t>пр. р.</w:t>
      </w:r>
      <w:r w:rsidRPr="00D70FA9">
        <w:rPr>
          <w:rFonts w:ascii="New Roma" w:hAnsi="New Roma" w:cs="Arial"/>
          <w:sz w:val="28"/>
          <w:szCs w:val="28"/>
          <w:lang w:val="ru-RU"/>
        </w:rPr>
        <w:t xml:space="preserve"> над головой.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назад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(90)</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 сторону </w:t>
      </w:r>
      <w:r w:rsidRPr="00D70FA9">
        <w:rPr>
          <w:rFonts w:ascii="New Roma" w:hAnsi="New Roma" w:cs="Arial"/>
          <w:i/>
          <w:sz w:val="28"/>
          <w:szCs w:val="28"/>
          <w:lang w:val="ru-RU"/>
        </w:rPr>
        <w:t>л. н.</w:t>
      </w:r>
      <w:r w:rsidRPr="00D70FA9">
        <w:rPr>
          <w:rFonts w:ascii="New Roma" w:hAnsi="New Roma" w:cs="Arial"/>
          <w:sz w:val="28"/>
          <w:szCs w:val="28"/>
          <w:lang w:val="ru-RU"/>
        </w:rPr>
        <w:t xml:space="preserve">, ставя ее перед партнершей. Проходит под своей </w:t>
      </w:r>
      <w:r w:rsidRPr="00D70FA9">
        <w:rPr>
          <w:rFonts w:ascii="New Roma" w:hAnsi="New Roma" w:cs="Arial"/>
          <w:i/>
          <w:sz w:val="28"/>
          <w:szCs w:val="28"/>
          <w:lang w:val="ru-RU"/>
        </w:rPr>
        <w:t>пр. р.</w:t>
      </w:r>
      <w:r w:rsidRPr="00D70FA9">
        <w:rPr>
          <w:rFonts w:ascii="New Roma" w:hAnsi="New Roma" w:cs="Arial"/>
          <w:sz w:val="28"/>
          <w:szCs w:val="28"/>
          <w:lang w:val="ru-RU"/>
        </w:rPr>
        <w:t xml:space="preserve"> и опускает ее вниз.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в сторону </w:t>
      </w:r>
      <w:r w:rsidRPr="00D70FA9">
        <w:rPr>
          <w:rFonts w:ascii="New Roma" w:hAnsi="New Roma" w:cs="Arial"/>
          <w:i/>
          <w:sz w:val="28"/>
          <w:szCs w:val="28"/>
          <w:lang w:val="ru-RU"/>
        </w:rPr>
        <w:t>пр. н.</w:t>
      </w:r>
      <w:r w:rsidRPr="00D70FA9">
        <w:rPr>
          <w:rFonts w:ascii="New Roma" w:hAnsi="New Roma" w:cs="Arial"/>
          <w:sz w:val="28"/>
          <w:szCs w:val="28"/>
          <w:lang w:val="ru-RU"/>
        </w:rPr>
        <w:t>, ставя ее позади партнера.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2647"/>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87" type="#_x0000_t75" alt="латина 091" style="position:absolute;left:0;text-align:left;margin-left:66.45pt;margin-top:-1.4pt;width:95pt;height:127pt;z-index:331;visibility:visible">
                  <v:imagedata r:id="rId455" o:title="латина 091"/>
                  <w10:wrap type="square"/>
                </v:shape>
              </w:pict>
            </w:r>
            <w:r w:rsidRPr="00492969">
              <w:rPr>
                <w:rFonts w:ascii="New Roma" w:hAnsi="New Roma" w:cs="Arial"/>
                <w:sz w:val="28"/>
                <w:szCs w:val="28"/>
                <w:lang w:val="ru-RU"/>
              </w:rPr>
              <w:t>89.</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88" type="#_x0000_t75" alt="латина 092" style="position:absolute;left:0;text-align:left;margin-left:71.45pt;margin-top:-1.4pt;width:95pt;height:127pt;z-index:332;visibility:visible;mso-position-horizontal-relative:text;mso-position-vertical-relative:text">
                  <v:imagedata r:id="rId456" o:title="латина 092"/>
                  <w10:wrap type="square"/>
                </v:shape>
              </w:pict>
            </w:r>
            <w:r w:rsidRPr="00492969">
              <w:rPr>
                <w:rFonts w:ascii="New Roma" w:hAnsi="New Roma" w:cs="Arial"/>
                <w:sz w:val="28"/>
                <w:szCs w:val="28"/>
                <w:lang w:val="ru-RU"/>
              </w:rPr>
              <w:t>90.</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389" type="#_x0000_t75" alt="латина 093" style="position:absolute;left:0;text-align:left;margin-left:71.85pt;margin-top:-1.4pt;width:95pt;height:127pt;z-index:333;visibility:visible;mso-position-horizontal-relative:text;mso-position-vertical-relative:text">
                  <v:imagedata r:id="rId457" o:title="латина 093"/>
                  <w10:wrap type="square"/>
                </v:shape>
              </w:pict>
            </w:r>
            <w:r w:rsidRPr="00492969">
              <w:rPr>
                <w:rFonts w:ascii="New Roma" w:hAnsi="New Roma" w:cs="Arial"/>
                <w:sz w:val="28"/>
                <w:szCs w:val="28"/>
                <w:lang w:val="ru-RU"/>
              </w:rPr>
              <w:t>91.</w:t>
            </w:r>
          </w:p>
        </w:tc>
      </w:tr>
      <w:tr w:rsidR="009371E1" w:rsidRPr="00492969" w:rsidTr="002F099A">
        <w:trPr>
          <w:trHeight w:val="803"/>
        </w:trPr>
        <w:tc>
          <w:tcPr>
            <w:tcW w:w="3331"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48" type="#_x0000_t75" alt="латина 094" style="position:absolute;left:0;text-align:left;margin-left:75.45pt;margin-top:2.55pt;width:95pt;height:127pt;z-index:392;visibility:visible;mso-position-horizontal-relative:text;mso-position-vertical-relative:text">
                  <v:imagedata r:id="rId458" o:title="латина 094"/>
                  <w10:wrap type="square"/>
                </v:shape>
              </w:pict>
            </w:r>
            <w:r w:rsidRPr="00492969">
              <w:rPr>
                <w:rFonts w:ascii="New Roma" w:hAnsi="New Roma" w:cs="Arial"/>
                <w:sz w:val="28"/>
                <w:szCs w:val="28"/>
                <w:lang w:val="ru-RU"/>
              </w:rPr>
              <w:t>92.</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49" type="#_x0000_t75" alt="латина 095" style="position:absolute;left:0;text-align:left;margin-left:71.45pt;margin-top:2.55pt;width:95pt;height:127pt;z-index:393;visibility:visible;mso-position-horizontal-relative:text;mso-position-vertical-relative:text">
                  <v:imagedata r:id="rId459" o:title="латина 095"/>
                  <w10:wrap type="square"/>
                </v:shape>
              </w:pict>
            </w:r>
            <w:r w:rsidRPr="00492969">
              <w:rPr>
                <w:rFonts w:ascii="New Roma" w:hAnsi="New Roma" w:cs="Arial"/>
                <w:sz w:val="28"/>
                <w:szCs w:val="28"/>
                <w:lang w:val="ru-RU"/>
              </w:rPr>
              <w:t>93.</w:t>
            </w:r>
          </w:p>
        </w:tc>
        <w:tc>
          <w:tcPr>
            <w:tcW w:w="3332" w:type="dxa"/>
          </w:tcPr>
          <w:p w:rsidR="009371E1" w:rsidRPr="00492969" w:rsidRDefault="009371E1" w:rsidP="002F099A">
            <w:pPr>
              <w:jc w:val="right"/>
              <w:rPr>
                <w:rFonts w:ascii="New Roma" w:hAnsi="New Roma" w:cs="Arial"/>
                <w:sz w:val="28"/>
                <w:szCs w:val="28"/>
                <w:lang w:val="ru-RU"/>
              </w:rPr>
            </w:pPr>
            <w:r>
              <w:rPr>
                <w:rFonts w:ascii="New Roma" w:hAnsi="New Roma"/>
                <w:noProof/>
              </w:rPr>
              <w:pict>
                <v:shape id="_x0000_s1450" type="#_x0000_t75" alt="латина 096" style="position:absolute;left:0;text-align:left;margin-left:66.45pt;margin-top:2.55pt;width:95pt;height:127pt;z-index:394;visibility:visible;mso-position-horizontal-relative:text;mso-position-vertical-relative:text">
                  <v:imagedata r:id="rId460" o:title="латина 096"/>
                  <w10:wrap type="square"/>
                </v:shape>
              </w:pict>
            </w:r>
            <w:r w:rsidRPr="00492969">
              <w:rPr>
                <w:rFonts w:ascii="New Roma" w:hAnsi="New Roma" w:cs="Arial"/>
                <w:sz w:val="28"/>
                <w:szCs w:val="28"/>
                <w:lang w:val="ru-RU"/>
              </w:rPr>
              <w:t>94.</w:t>
            </w:r>
          </w:p>
        </w:tc>
      </w:tr>
    </w:tbl>
    <w:p w:rsidR="009371E1" w:rsidRPr="00D70FA9" w:rsidRDefault="009371E1" w:rsidP="009371E1">
      <w:pPr>
        <w:ind w:left="360"/>
        <w:jc w:val="both"/>
        <w:rPr>
          <w:rFonts w:ascii="New Roma" w:hAnsi="New Roma" w:cs="Arial"/>
          <w:sz w:val="28"/>
          <w:szCs w:val="28"/>
          <w:lang w:val="ru-RU"/>
        </w:rPr>
      </w:pPr>
      <w:r w:rsidRPr="00D70FA9">
        <w:rPr>
          <w:rFonts w:ascii="New Roma" w:hAnsi="New Roma" w:cs="Arial"/>
          <w:sz w:val="28"/>
          <w:szCs w:val="28"/>
          <w:lang w:val="ru-RU"/>
        </w:rPr>
        <w:t>ЗАВЕРШЕНИЕ</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отпускает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и отступает назад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оставляет на месте и ведет партнершу вперед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л. н.</w:t>
      </w:r>
      <w:r w:rsidRPr="00D70FA9">
        <w:rPr>
          <w:rFonts w:ascii="New Roma" w:hAnsi="New Roma" w:cs="Arial"/>
          <w:sz w:val="28"/>
          <w:szCs w:val="28"/>
          <w:lang w:val="ru-RU"/>
        </w:rPr>
        <w:t xml:space="preserve"> (92)</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bt.</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переносит вес тела вперед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продолжая вести партнершу вперед. В конце движения он помогает ей сделать резкий поворот налево, поворачивая ее лицом к себе.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оставляя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месте. Делает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поворот налево, оказываясь лицом к лицу с партнером. (93)</w:t>
      </w:r>
    </w:p>
    <w:p w:rsidR="009371E1" w:rsidRPr="00D70FA9" w:rsidRDefault="009371E1" w:rsidP="009371E1">
      <w:pPr>
        <w:numPr>
          <w:ilvl w:val="0"/>
          <w:numId w:val="43"/>
        </w:numPr>
        <w:jc w:val="both"/>
        <w:rPr>
          <w:rFonts w:ascii="New Roma" w:hAnsi="New Roma" w:cs="Arial"/>
          <w:sz w:val="28"/>
          <w:szCs w:val="28"/>
          <w:lang w:val="ru-RU"/>
        </w:rPr>
      </w:pPr>
      <w:r w:rsidRPr="00D70FA9">
        <w:rPr>
          <w:rFonts w:ascii="New Roma" w:hAnsi="New Roma" w:cs="Arial"/>
          <w:b/>
          <w:i/>
          <w:sz w:val="28"/>
          <w:szCs w:val="28"/>
          <w:lang w:val="ru-RU"/>
        </w:rPr>
        <w:t>md.</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вперед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(94)</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center"/>
        <w:rPr>
          <w:rFonts w:ascii="New Roma" w:hAnsi="New Roma" w:cs="Arial"/>
          <w:b/>
          <w:sz w:val="28"/>
          <w:szCs w:val="28"/>
          <w:lang w:val="ru-RU"/>
        </w:rPr>
      </w:pPr>
      <w:r w:rsidRPr="00D70FA9">
        <w:rPr>
          <w:rFonts w:ascii="New Roma" w:hAnsi="New Roma" w:cs="Arial"/>
          <w:b/>
          <w:sz w:val="28"/>
          <w:szCs w:val="28"/>
          <w:lang w:val="ru-RU"/>
        </w:rPr>
        <w:t>ДЖАЙВ</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i/>
          <w:sz w:val="28"/>
          <w:szCs w:val="28"/>
          <w:lang w:val="ru-RU"/>
        </w:rPr>
      </w:pPr>
      <w:r w:rsidRPr="00D70FA9">
        <w:rPr>
          <w:rFonts w:ascii="New Roma" w:hAnsi="New Roma" w:cs="Arial"/>
          <w:i/>
          <w:sz w:val="28"/>
          <w:szCs w:val="28"/>
          <w:lang w:val="ru-RU"/>
        </w:rPr>
        <w:tab/>
        <w:t xml:space="preserve">Музыкальный размер 4/4. Как и в рок-н-ролле, движения, не смотря на музыкальную фразу, исполняются на 6 ударов ритма. Джайв не един даже на соревнованиях. Специалисты выделяют в нем две разновидности – свинговую и прыжковую. Перед исполнением шага в прыжковом джайве на </w:t>
      </w:r>
      <w:r w:rsidRPr="00D70FA9">
        <w:rPr>
          <w:rFonts w:ascii="New Roma" w:hAnsi="New Roma" w:cs="Arial"/>
          <w:i/>
          <w:sz w:val="28"/>
          <w:szCs w:val="28"/>
          <w:lang w:val="ru-RU"/>
        </w:rPr>
        <w:lastRenderedPageBreak/>
        <w:t>счет «1», «3» и «5» нога поднимается до колена и только потом опускается на пол.</w:t>
      </w:r>
    </w:p>
    <w:p w:rsidR="009371E1" w:rsidRPr="00D70FA9" w:rsidRDefault="009371E1" w:rsidP="009371E1">
      <w:pPr>
        <w:jc w:val="both"/>
        <w:rPr>
          <w:rFonts w:ascii="New Roma" w:hAnsi="New Roma" w:cs="Arial"/>
          <w:i/>
          <w:sz w:val="28"/>
          <w:szCs w:val="28"/>
          <w:lang w:val="ru-RU"/>
        </w:rPr>
      </w:pPr>
    </w:p>
    <w:p w:rsidR="009371E1" w:rsidRPr="00D70FA9" w:rsidRDefault="009371E1" w:rsidP="009371E1">
      <w:pPr>
        <w:jc w:val="right"/>
        <w:rPr>
          <w:rFonts w:ascii="New Roma" w:hAnsi="New Roma" w:cs="Arial"/>
          <w:i/>
          <w:sz w:val="28"/>
          <w:szCs w:val="28"/>
          <w:lang w:val="ru-RU"/>
        </w:rPr>
      </w:pPr>
      <w:r w:rsidRPr="00D70FA9">
        <w:rPr>
          <w:rFonts w:ascii="New Roma" w:hAnsi="New Roma" w:cs="Arial"/>
          <w:i/>
          <w:sz w:val="28"/>
          <w:szCs w:val="28"/>
          <w:lang w:val="ru-RU"/>
        </w:rPr>
        <w:t xml:space="preserve">Исходное положение: закрытая позиция. </w:t>
      </w:r>
    </w:p>
    <w:p w:rsidR="009371E1" w:rsidRPr="00D70FA9" w:rsidRDefault="009371E1" w:rsidP="009371E1">
      <w:pPr>
        <w:jc w:val="right"/>
        <w:rPr>
          <w:rFonts w:ascii="New Roma" w:hAnsi="New Roma" w:cs="Arial"/>
          <w:i/>
          <w:sz w:val="28"/>
          <w:szCs w:val="28"/>
          <w:lang w:val="ru-RU"/>
        </w:rPr>
      </w:pPr>
      <w:r w:rsidRPr="00D70FA9">
        <w:rPr>
          <w:rFonts w:ascii="New Roma" w:hAnsi="New Roma" w:cs="Arial"/>
          <w:i/>
          <w:sz w:val="28"/>
          <w:szCs w:val="28"/>
          <w:lang w:val="ru-RU"/>
        </w:rPr>
        <w:t xml:space="preserve">Партнер пр. р. обхватывает партнершу за талию, но не прижимает к себе. </w:t>
      </w:r>
    </w:p>
    <w:p w:rsidR="009371E1" w:rsidRPr="00D70FA9" w:rsidRDefault="009371E1" w:rsidP="009371E1">
      <w:pPr>
        <w:jc w:val="right"/>
        <w:rPr>
          <w:rFonts w:ascii="New Roma" w:hAnsi="New Roma" w:cs="Arial"/>
          <w:i/>
          <w:sz w:val="28"/>
          <w:szCs w:val="28"/>
          <w:lang w:val="ru-RU"/>
        </w:rPr>
      </w:pPr>
      <w:r w:rsidRPr="00D70FA9">
        <w:rPr>
          <w:rFonts w:ascii="New Roma" w:hAnsi="New Roma" w:cs="Arial"/>
          <w:i/>
          <w:sz w:val="28"/>
          <w:szCs w:val="28"/>
          <w:lang w:val="ru-RU"/>
        </w:rPr>
        <w:t>Л. р. партнерши располагается на верхней части правого предплечья партнера.</w:t>
      </w:r>
    </w:p>
    <w:p w:rsidR="009371E1" w:rsidRPr="00D70FA9" w:rsidRDefault="009371E1" w:rsidP="009371E1">
      <w:pPr>
        <w:jc w:val="right"/>
        <w:rPr>
          <w:rFonts w:ascii="New Roma" w:hAnsi="New Roma" w:cs="Arial"/>
          <w:i/>
          <w:sz w:val="28"/>
          <w:szCs w:val="28"/>
          <w:lang w:val="ru-RU"/>
        </w:rPr>
      </w:pPr>
      <w:r w:rsidRPr="00D70FA9">
        <w:rPr>
          <w:rFonts w:ascii="New Roma" w:hAnsi="New Roma" w:cs="Arial"/>
          <w:i/>
          <w:sz w:val="28"/>
          <w:szCs w:val="28"/>
          <w:lang w:val="ru-RU"/>
        </w:rPr>
        <w:t>Л. р. партнера и пр. р. партнерши – в замочке.</w:t>
      </w: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1. ОСНОВНОЙ ШАГ.</w:t>
      </w:r>
    </w:p>
    <w:p w:rsidR="009371E1" w:rsidRPr="00D70FA9" w:rsidRDefault="009371E1" w:rsidP="009371E1">
      <w:pPr>
        <w:jc w:val="both"/>
        <w:rPr>
          <w:rFonts w:ascii="New Roma" w:hAnsi="New Roma" w:cs="Arial"/>
          <w:i/>
          <w:sz w:val="28"/>
          <w:szCs w:val="28"/>
          <w:lang w:val="ru-RU"/>
        </w:rPr>
      </w:pPr>
      <w:r w:rsidRPr="00D70FA9">
        <w:rPr>
          <w:rFonts w:ascii="New Roma" w:hAnsi="New Roma" w:cs="Arial"/>
          <w:b/>
          <w:i/>
          <w:sz w:val="28"/>
          <w:szCs w:val="28"/>
          <w:lang w:val="ru-RU"/>
        </w:rPr>
        <w:t>«1»</w:t>
      </w:r>
      <w:r w:rsidRPr="00D70FA9">
        <w:rPr>
          <w:rFonts w:ascii="New Roma" w:hAnsi="New Roma" w:cs="Arial"/>
          <w:sz w:val="28"/>
          <w:szCs w:val="28"/>
          <w:lang w:val="ru-RU"/>
        </w:rPr>
        <w:t xml:space="preserve"> – </w:t>
      </w:r>
      <w:r w:rsidRPr="00D70FA9">
        <w:rPr>
          <w:rFonts w:ascii="New Roma" w:hAnsi="New Roma" w:cs="Arial"/>
          <w:b/>
          <w:i/>
          <w:sz w:val="28"/>
          <w:szCs w:val="28"/>
          <w:lang w:val="ru-RU"/>
        </w:rPr>
        <w:t xml:space="preserve">Партнер </w:t>
      </w:r>
      <w:r w:rsidRPr="00D70FA9">
        <w:rPr>
          <w:rFonts w:ascii="New Roma" w:hAnsi="New Roma" w:cs="Arial"/>
          <w:sz w:val="28"/>
          <w:szCs w:val="28"/>
          <w:lang w:val="ru-RU"/>
        </w:rPr>
        <w:t xml:space="preserve">делает шаг назад </w:t>
      </w:r>
      <w:r w:rsidRPr="00D70FA9">
        <w:rPr>
          <w:rFonts w:ascii="New Roma" w:hAnsi="New Roma" w:cs="Arial"/>
          <w:i/>
          <w:sz w:val="28"/>
          <w:szCs w:val="28"/>
          <w:lang w:val="ru-RU"/>
        </w:rPr>
        <w:t>л. н.</w:t>
      </w:r>
      <w:r w:rsidRPr="00D70FA9">
        <w:rPr>
          <w:rFonts w:ascii="New Roma" w:hAnsi="New Roma" w:cs="Arial"/>
          <w:sz w:val="28"/>
          <w:szCs w:val="28"/>
          <w:lang w:val="ru-RU"/>
        </w:rPr>
        <w:t xml:space="preserve">, при этом </w:t>
      </w:r>
      <w:r w:rsidRPr="00D70FA9">
        <w:rPr>
          <w:rFonts w:ascii="New Roma" w:hAnsi="New Roma" w:cs="Arial"/>
          <w:i/>
          <w:sz w:val="28"/>
          <w:szCs w:val="28"/>
          <w:lang w:val="ru-RU"/>
        </w:rPr>
        <w:t>пр. н.</w:t>
      </w:r>
      <w:r w:rsidRPr="00D70FA9">
        <w:rPr>
          <w:rFonts w:ascii="New Roma" w:hAnsi="New Roma" w:cs="Arial"/>
          <w:sz w:val="28"/>
          <w:szCs w:val="28"/>
          <w:lang w:val="ru-RU"/>
        </w:rPr>
        <w:t xml:space="preserve"> слегка сгибается в колене.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назад </w:t>
      </w:r>
      <w:r w:rsidRPr="00D70FA9">
        <w:rPr>
          <w:rFonts w:ascii="New Roma" w:hAnsi="New Roma" w:cs="Arial"/>
          <w:i/>
          <w:sz w:val="28"/>
          <w:szCs w:val="28"/>
          <w:lang w:val="ru-RU"/>
        </w:rPr>
        <w:t>пр. н.</w:t>
      </w:r>
    </w:p>
    <w:p w:rsidR="009371E1" w:rsidRPr="00D70FA9" w:rsidRDefault="009371E1" w:rsidP="009371E1">
      <w:pPr>
        <w:jc w:val="both"/>
        <w:rPr>
          <w:rFonts w:ascii="New Roma" w:hAnsi="New Roma" w:cs="Arial"/>
          <w:i/>
          <w:sz w:val="28"/>
          <w:szCs w:val="28"/>
          <w:lang w:val="ru-RU"/>
        </w:rPr>
      </w:pPr>
      <w:r w:rsidRPr="00D70FA9">
        <w:rPr>
          <w:rFonts w:ascii="New Roma" w:hAnsi="New Roma" w:cs="Arial"/>
          <w:b/>
          <w:i/>
          <w:sz w:val="28"/>
          <w:szCs w:val="28"/>
          <w:lang w:val="ru-RU"/>
        </w:rPr>
        <w:t>«2»</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возвращает вес тела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w:t>
      </w:r>
      <w:r w:rsidRPr="00D70FA9">
        <w:rPr>
          <w:rFonts w:ascii="New Roma" w:hAnsi="New Roma" w:cs="Arial"/>
          <w:i/>
          <w:sz w:val="28"/>
          <w:szCs w:val="28"/>
          <w:lang w:val="ru-RU"/>
        </w:rPr>
        <w:t>л. н.</w:t>
      </w:r>
      <w:r w:rsidRPr="00D70FA9">
        <w:rPr>
          <w:rFonts w:ascii="New Roma" w:hAnsi="New Roma" w:cs="Arial"/>
          <w:sz w:val="28"/>
          <w:szCs w:val="28"/>
          <w:lang w:val="ru-RU"/>
        </w:rPr>
        <w:t xml:space="preserve"> сгибается в колене, </w:t>
      </w:r>
      <w:r w:rsidRPr="002E780A">
        <w:rPr>
          <w:rFonts w:ascii="New Roma" w:hAnsi="New Roma" w:cs="Arial"/>
          <w:i/>
          <w:sz w:val="28"/>
          <w:szCs w:val="28"/>
          <w:lang w:val="ru-RU"/>
        </w:rPr>
        <w:t>пяточка</w:t>
      </w:r>
      <w:r w:rsidRPr="00D70FA9">
        <w:rPr>
          <w:rFonts w:ascii="New Roma" w:hAnsi="New Roma" w:cs="Arial"/>
          <w:sz w:val="28"/>
          <w:szCs w:val="28"/>
          <w:lang w:val="ru-RU"/>
        </w:rPr>
        <w:t xml:space="preserve"> отрывается от пола.</w:t>
      </w:r>
      <w:r w:rsidRPr="00D70FA9">
        <w:rPr>
          <w:rFonts w:ascii="New Roma" w:hAnsi="New Roma" w:cs="Arial"/>
          <w:b/>
          <w:i/>
          <w:sz w:val="28"/>
          <w:szCs w:val="28"/>
          <w:lang w:val="ru-RU"/>
        </w:rPr>
        <w:t xml:space="preserve"> Партнерша</w:t>
      </w:r>
      <w:r w:rsidRPr="00D70FA9">
        <w:rPr>
          <w:rFonts w:ascii="New Roma" w:hAnsi="New Roma" w:cs="Arial"/>
          <w:sz w:val="28"/>
          <w:szCs w:val="28"/>
          <w:lang w:val="ru-RU"/>
        </w:rPr>
        <w:t xml:space="preserve"> – на </w:t>
      </w:r>
      <w:r w:rsidRPr="00D70FA9">
        <w:rPr>
          <w:rFonts w:ascii="New Roma" w:hAnsi="New Roma" w:cs="Arial"/>
          <w:i/>
          <w:sz w:val="28"/>
          <w:szCs w:val="28"/>
          <w:lang w:val="ru-RU"/>
        </w:rPr>
        <w:t>л. н.</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«3»</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w:t>
      </w:r>
      <w:r w:rsidRPr="00D70FA9">
        <w:rPr>
          <w:rFonts w:ascii="New Roma" w:hAnsi="New Roma" w:cs="Arial"/>
          <w:i/>
          <w:sz w:val="28"/>
          <w:szCs w:val="28"/>
          <w:lang w:val="ru-RU"/>
        </w:rPr>
        <w:t>л. н.</w:t>
      </w:r>
      <w:r w:rsidRPr="00D70FA9">
        <w:rPr>
          <w:rFonts w:ascii="New Roma" w:hAnsi="New Roma" w:cs="Arial"/>
          <w:sz w:val="28"/>
          <w:szCs w:val="28"/>
          <w:lang w:val="ru-RU"/>
        </w:rPr>
        <w:t xml:space="preserve"> в левую сторону и наклоняет корпус налево.</w:t>
      </w:r>
      <w:r w:rsidRPr="00D70FA9">
        <w:rPr>
          <w:rFonts w:ascii="New Roma" w:hAnsi="New Roma" w:cs="Arial"/>
          <w:b/>
          <w:i/>
          <w:sz w:val="28"/>
          <w:szCs w:val="28"/>
          <w:lang w:val="ru-RU"/>
        </w:rPr>
        <w:t xml:space="preserve"> Партнерша</w:t>
      </w:r>
      <w:r w:rsidRPr="00D70FA9">
        <w:rPr>
          <w:rFonts w:ascii="New Roma" w:hAnsi="New Roma" w:cs="Arial"/>
          <w:sz w:val="28"/>
          <w:szCs w:val="28"/>
          <w:lang w:val="ru-RU"/>
        </w:rPr>
        <w:t xml:space="preserve"> делает шаг </w:t>
      </w:r>
      <w:r w:rsidRPr="00D70FA9">
        <w:rPr>
          <w:rFonts w:ascii="New Roma" w:hAnsi="New Roma" w:cs="Arial"/>
          <w:i/>
          <w:sz w:val="28"/>
          <w:szCs w:val="28"/>
          <w:lang w:val="ru-RU"/>
        </w:rPr>
        <w:t>пр. н.</w:t>
      </w:r>
      <w:r w:rsidRPr="00D70FA9">
        <w:rPr>
          <w:rFonts w:ascii="New Roma" w:hAnsi="New Roma" w:cs="Arial"/>
          <w:sz w:val="28"/>
          <w:szCs w:val="28"/>
          <w:lang w:val="ru-RU"/>
        </w:rPr>
        <w:t xml:space="preserve"> в правую сторону и наклоняет корпус направо.</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«и»</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подставляет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w:t>
      </w:r>
      <w:r w:rsidRPr="00D70FA9">
        <w:rPr>
          <w:rFonts w:ascii="New Roma" w:hAnsi="New Roma" w:cs="Arial"/>
          <w:i/>
          <w:sz w:val="28"/>
          <w:szCs w:val="28"/>
          <w:lang w:val="ru-RU"/>
        </w:rPr>
        <w:t>л. н.</w:t>
      </w:r>
      <w:r w:rsidRPr="00D70FA9">
        <w:rPr>
          <w:rFonts w:ascii="New Roma" w:hAnsi="New Roma" w:cs="Arial"/>
          <w:sz w:val="28"/>
          <w:szCs w:val="28"/>
          <w:lang w:val="ru-RU"/>
        </w:rPr>
        <w:t>, начиная поднимать корпус.</w:t>
      </w:r>
      <w:r w:rsidRPr="00D70FA9">
        <w:rPr>
          <w:rFonts w:ascii="New Roma" w:hAnsi="New Roma" w:cs="Arial"/>
          <w:b/>
          <w:i/>
          <w:sz w:val="28"/>
          <w:szCs w:val="28"/>
          <w:lang w:val="ru-RU"/>
        </w:rPr>
        <w:t xml:space="preserve">  Партнерша </w:t>
      </w:r>
      <w:r w:rsidRPr="00D70FA9">
        <w:rPr>
          <w:rFonts w:ascii="New Roma" w:hAnsi="New Roma" w:cs="Arial"/>
          <w:sz w:val="28"/>
          <w:szCs w:val="28"/>
          <w:lang w:val="ru-RU"/>
        </w:rPr>
        <w:t xml:space="preserve">подставляет </w:t>
      </w:r>
      <w:r w:rsidRPr="00D70FA9">
        <w:rPr>
          <w:rFonts w:ascii="New Roma" w:hAnsi="New Roma" w:cs="Arial"/>
          <w:i/>
          <w:sz w:val="28"/>
          <w:szCs w:val="28"/>
          <w:lang w:val="ru-RU"/>
        </w:rPr>
        <w:t>л.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начиная поднимать корпус.</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«4»</w:t>
      </w:r>
      <w:r w:rsidRPr="00D70FA9">
        <w:rPr>
          <w:rFonts w:ascii="New Roma" w:hAnsi="New Roma" w:cs="Arial"/>
          <w:sz w:val="28"/>
          <w:szCs w:val="28"/>
          <w:lang w:val="ru-RU"/>
        </w:rPr>
        <w:t xml:space="preserve"> – </w:t>
      </w:r>
      <w:r w:rsidRPr="00D70FA9">
        <w:rPr>
          <w:rFonts w:ascii="New Roma" w:hAnsi="New Roma" w:cs="Arial"/>
          <w:b/>
          <w:i/>
          <w:sz w:val="28"/>
          <w:szCs w:val="28"/>
          <w:lang w:val="ru-RU"/>
        </w:rPr>
        <w:t xml:space="preserve">Партнер </w:t>
      </w:r>
      <w:r w:rsidRPr="00D70FA9">
        <w:rPr>
          <w:rFonts w:ascii="New Roma" w:hAnsi="New Roma" w:cs="Arial"/>
          <w:sz w:val="28"/>
          <w:szCs w:val="28"/>
          <w:lang w:val="ru-RU"/>
        </w:rPr>
        <w:t xml:space="preserve">делает шаг </w:t>
      </w:r>
      <w:r w:rsidRPr="00D70FA9">
        <w:rPr>
          <w:rFonts w:ascii="New Roma" w:hAnsi="New Roma" w:cs="Arial"/>
          <w:i/>
          <w:sz w:val="28"/>
          <w:szCs w:val="28"/>
          <w:lang w:val="ru-RU"/>
        </w:rPr>
        <w:t>л. н.</w:t>
      </w:r>
      <w:r w:rsidRPr="00D70FA9">
        <w:rPr>
          <w:rFonts w:ascii="New Roma" w:hAnsi="New Roma" w:cs="Arial"/>
          <w:sz w:val="28"/>
          <w:szCs w:val="28"/>
          <w:lang w:val="ru-RU"/>
        </w:rPr>
        <w:t xml:space="preserve"> в левую сторону и возвращает корпус в вертикальное положение.</w:t>
      </w:r>
      <w:r w:rsidRPr="00D70FA9">
        <w:rPr>
          <w:rFonts w:ascii="New Roma" w:hAnsi="New Roma" w:cs="Arial"/>
          <w:b/>
          <w:i/>
          <w:sz w:val="28"/>
          <w:szCs w:val="28"/>
          <w:lang w:val="ru-RU"/>
        </w:rPr>
        <w:t xml:space="preserve"> Партнерша</w:t>
      </w:r>
      <w:r w:rsidRPr="00D70FA9">
        <w:rPr>
          <w:rFonts w:ascii="New Roma" w:hAnsi="New Roma" w:cs="Arial"/>
          <w:sz w:val="28"/>
          <w:szCs w:val="28"/>
          <w:lang w:val="ru-RU"/>
        </w:rPr>
        <w:t xml:space="preserve"> делает шаг </w:t>
      </w:r>
      <w:r w:rsidRPr="00D70FA9">
        <w:rPr>
          <w:rFonts w:ascii="New Roma" w:hAnsi="New Roma" w:cs="Arial"/>
          <w:i/>
          <w:sz w:val="28"/>
          <w:szCs w:val="28"/>
          <w:lang w:val="ru-RU"/>
        </w:rPr>
        <w:t>пр. н.</w:t>
      </w:r>
      <w:r w:rsidRPr="00D70FA9">
        <w:rPr>
          <w:rFonts w:ascii="New Roma" w:hAnsi="New Roma" w:cs="Arial"/>
          <w:sz w:val="28"/>
          <w:szCs w:val="28"/>
          <w:lang w:val="ru-RU"/>
        </w:rPr>
        <w:t xml:space="preserve"> в правую сторону и возвращает корпус в вертикальное положение.</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«5»</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делает шаг </w:t>
      </w:r>
      <w:r w:rsidRPr="00D70FA9">
        <w:rPr>
          <w:rFonts w:ascii="New Roma" w:hAnsi="New Roma" w:cs="Arial"/>
          <w:i/>
          <w:sz w:val="28"/>
          <w:szCs w:val="28"/>
          <w:lang w:val="ru-RU"/>
        </w:rPr>
        <w:t>пр. н.</w:t>
      </w:r>
      <w:r w:rsidRPr="00D70FA9">
        <w:rPr>
          <w:rFonts w:ascii="New Roma" w:hAnsi="New Roma" w:cs="Arial"/>
          <w:sz w:val="28"/>
          <w:szCs w:val="28"/>
          <w:lang w:val="ru-RU"/>
        </w:rPr>
        <w:t xml:space="preserve"> в правую сторону и наклоняет корпус направо.</w:t>
      </w:r>
      <w:r w:rsidRPr="00D70FA9">
        <w:rPr>
          <w:rFonts w:ascii="New Roma" w:hAnsi="New Roma" w:cs="Arial"/>
          <w:b/>
          <w:i/>
          <w:sz w:val="28"/>
          <w:szCs w:val="28"/>
          <w:lang w:val="ru-RU"/>
        </w:rPr>
        <w:t xml:space="preserve"> Партнерша</w:t>
      </w:r>
      <w:r w:rsidRPr="00D70FA9">
        <w:rPr>
          <w:rFonts w:ascii="New Roma" w:hAnsi="New Roma" w:cs="Arial"/>
          <w:sz w:val="28"/>
          <w:szCs w:val="28"/>
          <w:lang w:val="ru-RU"/>
        </w:rPr>
        <w:t xml:space="preserve"> делает шаг л</w:t>
      </w:r>
      <w:r w:rsidRPr="00D70FA9">
        <w:rPr>
          <w:rFonts w:ascii="New Roma" w:hAnsi="New Roma" w:cs="Arial"/>
          <w:i/>
          <w:sz w:val="28"/>
          <w:szCs w:val="28"/>
          <w:lang w:val="ru-RU"/>
        </w:rPr>
        <w:t>. н.</w:t>
      </w:r>
      <w:r w:rsidRPr="00D70FA9">
        <w:rPr>
          <w:rFonts w:ascii="New Roma" w:hAnsi="New Roma" w:cs="Arial"/>
          <w:sz w:val="28"/>
          <w:szCs w:val="28"/>
          <w:lang w:val="ru-RU"/>
        </w:rPr>
        <w:t xml:space="preserve"> в левую сторону и наклоняет корпус налево.</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«и»</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подставляет л</w:t>
      </w:r>
      <w:r w:rsidRPr="00D70FA9">
        <w:rPr>
          <w:rFonts w:ascii="New Roma" w:hAnsi="New Roma" w:cs="Arial"/>
          <w:i/>
          <w:sz w:val="28"/>
          <w:szCs w:val="28"/>
          <w:lang w:val="ru-RU"/>
        </w:rPr>
        <w:t>. н.</w:t>
      </w:r>
      <w:r w:rsidRPr="00D70FA9">
        <w:rPr>
          <w:rFonts w:ascii="New Roma" w:hAnsi="New Roma" w:cs="Arial"/>
          <w:sz w:val="28"/>
          <w:szCs w:val="28"/>
          <w:lang w:val="ru-RU"/>
        </w:rPr>
        <w:t xml:space="preserve"> к </w:t>
      </w:r>
      <w:r w:rsidRPr="00D70FA9">
        <w:rPr>
          <w:rFonts w:ascii="New Roma" w:hAnsi="New Roma" w:cs="Arial"/>
          <w:i/>
          <w:sz w:val="28"/>
          <w:szCs w:val="28"/>
          <w:lang w:val="ru-RU"/>
        </w:rPr>
        <w:t>пр. н.</w:t>
      </w:r>
      <w:r w:rsidRPr="00D70FA9">
        <w:rPr>
          <w:rFonts w:ascii="New Roma" w:hAnsi="New Roma" w:cs="Arial"/>
          <w:sz w:val="28"/>
          <w:szCs w:val="28"/>
          <w:lang w:val="ru-RU"/>
        </w:rPr>
        <w:t>, начиная поднимать корпус.</w:t>
      </w:r>
      <w:r w:rsidRPr="00D70FA9">
        <w:rPr>
          <w:rFonts w:ascii="New Roma" w:hAnsi="New Roma" w:cs="Arial"/>
          <w:b/>
          <w:i/>
          <w:sz w:val="28"/>
          <w:szCs w:val="28"/>
          <w:lang w:val="ru-RU"/>
        </w:rPr>
        <w:t xml:space="preserve">  Партнерша </w:t>
      </w:r>
      <w:r w:rsidRPr="00D70FA9">
        <w:rPr>
          <w:rFonts w:ascii="New Roma" w:hAnsi="New Roma" w:cs="Arial"/>
          <w:sz w:val="28"/>
          <w:szCs w:val="28"/>
          <w:lang w:val="ru-RU"/>
        </w:rPr>
        <w:t xml:space="preserve">подставляет </w:t>
      </w:r>
      <w:r w:rsidRPr="00D70FA9">
        <w:rPr>
          <w:rFonts w:ascii="New Roma" w:hAnsi="New Roma" w:cs="Arial"/>
          <w:i/>
          <w:sz w:val="28"/>
          <w:szCs w:val="28"/>
          <w:lang w:val="ru-RU"/>
        </w:rPr>
        <w:t>пр. н.</w:t>
      </w:r>
      <w:r w:rsidRPr="00D70FA9">
        <w:rPr>
          <w:rFonts w:ascii="New Roma" w:hAnsi="New Roma" w:cs="Arial"/>
          <w:sz w:val="28"/>
          <w:szCs w:val="28"/>
          <w:lang w:val="ru-RU"/>
        </w:rPr>
        <w:t xml:space="preserve"> к </w:t>
      </w:r>
      <w:r w:rsidRPr="00D70FA9">
        <w:rPr>
          <w:rFonts w:ascii="New Roma" w:hAnsi="New Roma" w:cs="Arial"/>
          <w:i/>
          <w:sz w:val="28"/>
          <w:szCs w:val="28"/>
          <w:lang w:val="ru-RU"/>
        </w:rPr>
        <w:t>л. н.</w:t>
      </w:r>
      <w:r w:rsidRPr="00D70FA9">
        <w:rPr>
          <w:rFonts w:ascii="New Roma" w:hAnsi="New Roma" w:cs="Arial"/>
          <w:sz w:val="28"/>
          <w:szCs w:val="28"/>
          <w:lang w:val="ru-RU"/>
        </w:rPr>
        <w:t>, начиная поднимать корпус.</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«6»</w:t>
      </w:r>
      <w:r w:rsidRPr="00D70FA9">
        <w:rPr>
          <w:rFonts w:ascii="New Roma" w:hAnsi="New Roma" w:cs="Arial"/>
          <w:sz w:val="28"/>
          <w:szCs w:val="28"/>
          <w:lang w:val="ru-RU"/>
        </w:rPr>
        <w:t xml:space="preserve"> – </w:t>
      </w:r>
      <w:r w:rsidRPr="00D70FA9">
        <w:rPr>
          <w:rFonts w:ascii="New Roma" w:hAnsi="New Roma" w:cs="Arial"/>
          <w:b/>
          <w:i/>
          <w:sz w:val="28"/>
          <w:szCs w:val="28"/>
          <w:lang w:val="ru-RU"/>
        </w:rPr>
        <w:t xml:space="preserve">Партнер </w:t>
      </w:r>
      <w:r w:rsidRPr="00D70FA9">
        <w:rPr>
          <w:rFonts w:ascii="New Roma" w:hAnsi="New Roma" w:cs="Arial"/>
          <w:sz w:val="28"/>
          <w:szCs w:val="28"/>
          <w:lang w:val="ru-RU"/>
        </w:rPr>
        <w:t xml:space="preserve">делает шаг </w:t>
      </w:r>
      <w:r w:rsidRPr="00D70FA9">
        <w:rPr>
          <w:rFonts w:ascii="New Roma" w:hAnsi="New Roma" w:cs="Arial"/>
          <w:i/>
          <w:sz w:val="28"/>
          <w:szCs w:val="28"/>
          <w:lang w:val="ru-RU"/>
        </w:rPr>
        <w:t>пр. н.</w:t>
      </w:r>
      <w:r w:rsidRPr="00D70FA9">
        <w:rPr>
          <w:rFonts w:ascii="New Roma" w:hAnsi="New Roma" w:cs="Arial"/>
          <w:sz w:val="28"/>
          <w:szCs w:val="28"/>
          <w:lang w:val="ru-RU"/>
        </w:rPr>
        <w:t xml:space="preserve"> в правую сторону и возвращает корпус в вертикальное положение.</w:t>
      </w:r>
      <w:r w:rsidRPr="00D70FA9">
        <w:rPr>
          <w:rFonts w:ascii="New Roma" w:hAnsi="New Roma" w:cs="Arial"/>
          <w:b/>
          <w:i/>
          <w:sz w:val="28"/>
          <w:szCs w:val="28"/>
          <w:lang w:val="ru-RU"/>
        </w:rPr>
        <w:t xml:space="preserve"> Партнерша</w:t>
      </w:r>
      <w:r w:rsidRPr="00D70FA9">
        <w:rPr>
          <w:rFonts w:ascii="New Roma" w:hAnsi="New Roma" w:cs="Arial"/>
          <w:sz w:val="28"/>
          <w:szCs w:val="28"/>
          <w:lang w:val="ru-RU"/>
        </w:rPr>
        <w:t xml:space="preserve"> делает шаг </w:t>
      </w:r>
      <w:r w:rsidRPr="00D70FA9">
        <w:rPr>
          <w:rFonts w:ascii="New Roma" w:hAnsi="New Roma" w:cs="Arial"/>
          <w:i/>
          <w:sz w:val="28"/>
          <w:szCs w:val="28"/>
          <w:lang w:val="ru-RU"/>
        </w:rPr>
        <w:t>л. н.</w:t>
      </w:r>
      <w:r w:rsidRPr="00D70FA9">
        <w:rPr>
          <w:rFonts w:ascii="New Roma" w:hAnsi="New Roma" w:cs="Arial"/>
          <w:sz w:val="28"/>
          <w:szCs w:val="28"/>
          <w:lang w:val="ru-RU"/>
        </w:rPr>
        <w:t xml:space="preserve"> в левую сторону и возвращает корпус в вертикальное положение.</w:t>
      </w:r>
    </w:p>
    <w:p w:rsidR="009371E1" w:rsidRPr="00D70FA9" w:rsidRDefault="009371E1" w:rsidP="009371E1">
      <w:pPr>
        <w:jc w:val="center"/>
        <w:rPr>
          <w:rFonts w:ascii="New Roma" w:hAnsi="New Roma" w:cs="Arial"/>
          <w:sz w:val="28"/>
          <w:szCs w:val="28"/>
          <w:lang w:val="ru-RU"/>
        </w:rPr>
      </w:pPr>
      <w:r w:rsidRPr="00D70FA9">
        <w:rPr>
          <w:rFonts w:ascii="New Roma" w:hAnsi="New Roma" w:cs="Arial"/>
          <w:sz w:val="28"/>
          <w:szCs w:val="28"/>
          <w:lang w:val="ru-RU"/>
        </w:rPr>
        <w:t>Таким образом:</w:t>
      </w:r>
    </w:p>
    <w:p w:rsidR="009371E1" w:rsidRPr="00D70FA9" w:rsidRDefault="009371E1" w:rsidP="009371E1">
      <w:pPr>
        <w:numPr>
          <w:ilvl w:val="0"/>
          <w:numId w:val="51"/>
        </w:numPr>
        <w:jc w:val="both"/>
        <w:rPr>
          <w:rFonts w:ascii="New Roma" w:hAnsi="New Roma" w:cs="Arial"/>
          <w:sz w:val="28"/>
          <w:szCs w:val="28"/>
          <w:lang w:val="ru-RU"/>
        </w:rPr>
      </w:pPr>
      <w:r w:rsidRPr="00D70FA9">
        <w:rPr>
          <w:rFonts w:ascii="New Roma" w:hAnsi="New Roma" w:cs="Arial"/>
          <w:sz w:val="28"/>
          <w:szCs w:val="28"/>
          <w:lang w:val="ru-RU"/>
        </w:rPr>
        <w:t xml:space="preserve">на счет </w:t>
      </w:r>
      <w:r w:rsidRPr="00D70FA9">
        <w:rPr>
          <w:rFonts w:ascii="New Roma" w:hAnsi="New Roma" w:cs="Arial"/>
          <w:b/>
          <w:i/>
          <w:sz w:val="28"/>
          <w:szCs w:val="28"/>
          <w:lang w:val="ru-RU"/>
        </w:rPr>
        <w:t>«1», «2»</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исполняют покачивание; </w:t>
      </w:r>
    </w:p>
    <w:p w:rsidR="009371E1" w:rsidRPr="00D70FA9" w:rsidRDefault="009371E1" w:rsidP="009371E1">
      <w:pPr>
        <w:numPr>
          <w:ilvl w:val="0"/>
          <w:numId w:val="51"/>
        </w:numPr>
        <w:jc w:val="both"/>
        <w:rPr>
          <w:rFonts w:ascii="New Roma" w:hAnsi="New Roma" w:cs="Arial"/>
          <w:sz w:val="28"/>
          <w:szCs w:val="28"/>
          <w:lang w:val="ru-RU"/>
        </w:rPr>
      </w:pPr>
      <w:r w:rsidRPr="00D70FA9">
        <w:rPr>
          <w:rFonts w:ascii="New Roma" w:hAnsi="New Roma" w:cs="Arial"/>
          <w:sz w:val="28"/>
          <w:szCs w:val="28"/>
          <w:lang w:val="ru-RU"/>
        </w:rPr>
        <w:t xml:space="preserve">на счет </w:t>
      </w:r>
      <w:r w:rsidRPr="00D70FA9">
        <w:rPr>
          <w:rFonts w:ascii="New Roma" w:hAnsi="New Roma" w:cs="Arial"/>
          <w:b/>
          <w:i/>
          <w:sz w:val="28"/>
          <w:szCs w:val="28"/>
          <w:lang w:val="ru-RU"/>
        </w:rPr>
        <w:t>«3», «и», «4»</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левую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 правую;</w:t>
      </w:r>
      <w:r w:rsidRPr="00D70FA9">
        <w:rPr>
          <w:rFonts w:ascii="New Roma" w:hAnsi="New Roma" w:cs="Arial"/>
          <w:i/>
          <w:sz w:val="28"/>
          <w:szCs w:val="28"/>
          <w:lang w:val="ru-RU"/>
        </w:rPr>
        <w:t xml:space="preserve"> </w:t>
      </w:r>
    </w:p>
    <w:p w:rsidR="009371E1" w:rsidRPr="00D70FA9" w:rsidRDefault="009371E1" w:rsidP="009371E1">
      <w:pPr>
        <w:numPr>
          <w:ilvl w:val="0"/>
          <w:numId w:val="51"/>
        </w:numPr>
        <w:jc w:val="both"/>
        <w:rPr>
          <w:rFonts w:ascii="New Roma" w:hAnsi="New Roma" w:cs="Arial"/>
          <w:sz w:val="28"/>
          <w:szCs w:val="28"/>
          <w:lang w:val="ru-RU"/>
        </w:rPr>
      </w:pPr>
      <w:r w:rsidRPr="00D70FA9">
        <w:rPr>
          <w:rFonts w:ascii="New Roma" w:hAnsi="New Roma" w:cs="Arial"/>
          <w:sz w:val="28"/>
          <w:szCs w:val="28"/>
          <w:lang w:val="ru-RU"/>
        </w:rPr>
        <w:t xml:space="preserve">на счет </w:t>
      </w:r>
      <w:r w:rsidRPr="00D70FA9">
        <w:rPr>
          <w:rFonts w:ascii="New Roma" w:hAnsi="New Roma" w:cs="Arial"/>
          <w:b/>
          <w:i/>
          <w:sz w:val="28"/>
          <w:szCs w:val="28"/>
          <w:lang w:val="ru-RU"/>
        </w:rPr>
        <w:t>«5», «и», «6»</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правую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 левую.</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2. ПОВОРОТ ПАРТНЕРШИ ПОД РУКОЙ</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«1», «2»</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исполняют покачивание.</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«3», «и», «4»</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исполняет </w:t>
      </w:r>
      <w:r w:rsidRPr="00D70FA9">
        <w:rPr>
          <w:rFonts w:ascii="New Roma" w:hAnsi="New Roma" w:cs="Arial"/>
          <w:i/>
          <w:sz w:val="28"/>
          <w:szCs w:val="28"/>
          <w:lang w:val="ru-RU"/>
        </w:rPr>
        <w:t>pas chasse</w:t>
      </w:r>
      <w:r w:rsidRPr="00D70FA9">
        <w:rPr>
          <w:rFonts w:ascii="New Roma" w:hAnsi="New Roma" w:cs="Arial"/>
          <w:sz w:val="28"/>
          <w:szCs w:val="28"/>
          <w:lang w:val="ru-RU"/>
        </w:rPr>
        <w:t xml:space="preserve"> в левую сторону и поднимает </w:t>
      </w:r>
      <w:r w:rsidRPr="00D70FA9">
        <w:rPr>
          <w:rFonts w:ascii="New Roma" w:hAnsi="New Roma" w:cs="Arial"/>
          <w:i/>
          <w:sz w:val="28"/>
          <w:szCs w:val="28"/>
          <w:lang w:val="ru-RU"/>
        </w:rPr>
        <w:t>л. р.</w:t>
      </w:r>
      <w:r w:rsidRPr="00D70FA9">
        <w:rPr>
          <w:rFonts w:ascii="New Roma" w:hAnsi="New Roma" w:cs="Arial"/>
          <w:sz w:val="28"/>
          <w:szCs w:val="28"/>
          <w:lang w:val="ru-RU"/>
        </w:rPr>
        <w:t xml:space="preserve">, давая возможность исполнить партнерше поворот,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правую сторону и поворачивается на последнем шаге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360</w:t>
      </w:r>
      <w:r w:rsidRPr="00D70FA9">
        <w:rPr>
          <w:rFonts w:ascii="New Roma" w:hAnsi="New Roma"/>
          <w:sz w:val="28"/>
          <w:szCs w:val="28"/>
          <w:lang w:val="ru-RU"/>
        </w:rPr>
        <w:t>º</w:t>
      </w:r>
      <w:r w:rsidRPr="00D70FA9">
        <w:rPr>
          <w:rFonts w:ascii="New Roma" w:hAnsi="New Roma" w:cs="Arial"/>
          <w:sz w:val="28"/>
          <w:szCs w:val="28"/>
          <w:lang w:val="ru-RU"/>
        </w:rPr>
        <w:t xml:space="preserve"> направо под</w:t>
      </w:r>
      <w:r w:rsidRPr="00D70FA9">
        <w:rPr>
          <w:rFonts w:ascii="New Roma" w:hAnsi="New Roma" w:cs="Arial"/>
          <w:i/>
          <w:sz w:val="28"/>
          <w:szCs w:val="28"/>
          <w:lang w:val="ru-RU"/>
        </w:rPr>
        <w:t xml:space="preserve"> </w:t>
      </w:r>
      <w:r w:rsidRPr="00D70FA9">
        <w:rPr>
          <w:rFonts w:ascii="New Roma" w:hAnsi="New Roma" w:cs="Arial"/>
          <w:sz w:val="28"/>
          <w:szCs w:val="28"/>
          <w:lang w:val="ru-RU"/>
        </w:rPr>
        <w:t>рукой партнера. В завершении поворота партнеры снова оказываются лицом друг к другу, руки возвращаются в прежнее положение</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lastRenderedPageBreak/>
        <w:t>«5», «и», «6»</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правую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в левую.</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3. ФОЛЛАВЕЙ И РАСКРЫТИЕ</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«1», «2»</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исполняют покачивание, развернувшись друг от друга на 45</w:t>
      </w:r>
      <w:r w:rsidRPr="00D70FA9">
        <w:rPr>
          <w:rFonts w:ascii="New Roma" w:hAnsi="New Roma"/>
          <w:sz w:val="28"/>
          <w:szCs w:val="28"/>
          <w:lang w:val="ru-RU"/>
        </w:rPr>
        <w:t>º</w:t>
      </w:r>
      <w:r w:rsidRPr="00D70FA9">
        <w:rPr>
          <w:rFonts w:ascii="New Roma" w:hAnsi="New Roma" w:cs="Arial"/>
          <w:sz w:val="28"/>
          <w:szCs w:val="28"/>
          <w:lang w:val="ru-RU"/>
        </w:rPr>
        <w:t xml:space="preserve"> и не расцепляя рук: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 на </w:t>
      </w:r>
      <w:r w:rsidRPr="00D70FA9">
        <w:rPr>
          <w:rFonts w:ascii="New Roma" w:hAnsi="New Roma" w:cs="Arial"/>
          <w:i/>
          <w:sz w:val="28"/>
          <w:szCs w:val="28"/>
          <w:lang w:val="ru-RU"/>
        </w:rPr>
        <w:t xml:space="preserve">пр. н. </w:t>
      </w:r>
      <w:r w:rsidRPr="00D70FA9">
        <w:rPr>
          <w:rFonts w:ascii="New Roma" w:hAnsi="New Roma" w:cs="Arial"/>
          <w:sz w:val="28"/>
          <w:szCs w:val="28"/>
          <w:lang w:val="ru-RU"/>
        </w:rPr>
        <w:t xml:space="preserve">налево,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направо; </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«3», «и», «4»</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развернувшись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лицом к партнерше, исполняет </w:t>
      </w:r>
      <w:r w:rsidRPr="00D70FA9">
        <w:rPr>
          <w:rFonts w:ascii="New Roma" w:hAnsi="New Roma" w:cs="Arial"/>
          <w:i/>
          <w:sz w:val="28"/>
          <w:szCs w:val="28"/>
          <w:lang w:val="ru-RU"/>
        </w:rPr>
        <w:t>pas chasse</w:t>
      </w:r>
      <w:r w:rsidRPr="00D70FA9">
        <w:rPr>
          <w:rFonts w:ascii="New Roma" w:hAnsi="New Roma" w:cs="Arial"/>
          <w:sz w:val="28"/>
          <w:szCs w:val="28"/>
          <w:lang w:val="ru-RU"/>
        </w:rPr>
        <w:t xml:space="preserve"> в левую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развернувшись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лицом к партнеру, –  в правую сторону;</w:t>
      </w:r>
      <w:r w:rsidRPr="00D70FA9">
        <w:rPr>
          <w:rFonts w:ascii="New Roma" w:hAnsi="New Roma" w:cs="Arial"/>
          <w:i/>
          <w:sz w:val="28"/>
          <w:szCs w:val="28"/>
          <w:lang w:val="ru-RU"/>
        </w:rPr>
        <w:t xml:space="preserve"> </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«5», «и», «6»</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развернувшись от партнерши на </w:t>
      </w:r>
      <w:r w:rsidRPr="00D70FA9">
        <w:rPr>
          <w:rFonts w:ascii="New Roma" w:hAnsi="New Roma" w:cs="Arial"/>
          <w:i/>
          <w:sz w:val="28"/>
          <w:szCs w:val="28"/>
          <w:lang w:val="ru-RU"/>
        </w:rPr>
        <w:t xml:space="preserve">л. н. </w:t>
      </w:r>
      <w:r w:rsidRPr="00D70FA9">
        <w:rPr>
          <w:rFonts w:ascii="New Roma" w:hAnsi="New Roma" w:cs="Arial"/>
          <w:sz w:val="28"/>
          <w:szCs w:val="28"/>
          <w:lang w:val="ru-RU"/>
        </w:rPr>
        <w:t>на 45</w:t>
      </w:r>
      <w:r w:rsidRPr="00D70FA9">
        <w:rPr>
          <w:rFonts w:ascii="New Roma" w:hAnsi="New Roma"/>
          <w:sz w:val="28"/>
          <w:szCs w:val="28"/>
          <w:lang w:val="ru-RU"/>
        </w:rPr>
        <w:t>º</w:t>
      </w:r>
      <w:r w:rsidRPr="00D70FA9">
        <w:rPr>
          <w:rFonts w:ascii="New Roma" w:hAnsi="New Roma" w:cs="Arial"/>
          <w:sz w:val="28"/>
          <w:szCs w:val="28"/>
          <w:lang w:val="ru-RU"/>
        </w:rPr>
        <w:t xml:space="preserve"> направо, исполняет </w:t>
      </w:r>
      <w:r w:rsidRPr="00D70FA9">
        <w:rPr>
          <w:rFonts w:ascii="New Roma" w:hAnsi="New Roma" w:cs="Arial"/>
          <w:i/>
          <w:sz w:val="28"/>
          <w:szCs w:val="28"/>
          <w:lang w:val="ru-RU"/>
        </w:rPr>
        <w:t>pas chasse</w:t>
      </w:r>
      <w:r w:rsidRPr="00D70FA9">
        <w:rPr>
          <w:rFonts w:ascii="New Roma" w:hAnsi="New Roma" w:cs="Arial"/>
          <w:sz w:val="28"/>
          <w:szCs w:val="28"/>
          <w:lang w:val="ru-RU"/>
        </w:rPr>
        <w:t xml:space="preserve"> в правую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развернувшись от партнера на </w:t>
      </w:r>
      <w:r w:rsidRPr="00D70FA9">
        <w:rPr>
          <w:rFonts w:ascii="New Roma" w:hAnsi="New Roma" w:cs="Arial"/>
          <w:i/>
          <w:sz w:val="28"/>
          <w:szCs w:val="28"/>
          <w:lang w:val="ru-RU"/>
        </w:rPr>
        <w:t xml:space="preserve">пр. н. </w:t>
      </w:r>
      <w:r w:rsidRPr="00D70FA9">
        <w:rPr>
          <w:rFonts w:ascii="New Roma" w:hAnsi="New Roma" w:cs="Arial"/>
          <w:sz w:val="28"/>
          <w:szCs w:val="28"/>
          <w:lang w:val="ru-RU"/>
        </w:rPr>
        <w:t>на 45</w:t>
      </w:r>
      <w:r w:rsidRPr="00D70FA9">
        <w:rPr>
          <w:rFonts w:ascii="New Roma" w:hAnsi="New Roma"/>
          <w:sz w:val="28"/>
          <w:szCs w:val="28"/>
          <w:lang w:val="ru-RU"/>
        </w:rPr>
        <w:t>º</w:t>
      </w:r>
      <w:r w:rsidRPr="00D70FA9">
        <w:rPr>
          <w:rFonts w:ascii="New Roma" w:hAnsi="New Roma" w:cs="Arial"/>
          <w:sz w:val="28"/>
          <w:szCs w:val="28"/>
          <w:lang w:val="ru-RU"/>
        </w:rPr>
        <w:t xml:space="preserve"> налево,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левую сторону. </w:t>
      </w:r>
      <w:r w:rsidRPr="00D70FA9">
        <w:rPr>
          <w:rFonts w:ascii="New Roma" w:hAnsi="New Roma" w:cs="Arial"/>
          <w:i/>
          <w:sz w:val="28"/>
          <w:szCs w:val="28"/>
          <w:lang w:val="ru-RU"/>
        </w:rPr>
        <w:t>Л. р.</w:t>
      </w:r>
      <w:r w:rsidRPr="00D70FA9">
        <w:rPr>
          <w:rFonts w:ascii="New Roma" w:hAnsi="New Roma" w:cs="Arial"/>
          <w:b/>
          <w:sz w:val="28"/>
          <w:szCs w:val="28"/>
          <w:lang w:val="ru-RU"/>
        </w:rPr>
        <w:t xml:space="preserve"> </w:t>
      </w:r>
      <w:r w:rsidRPr="00D70FA9">
        <w:rPr>
          <w:rFonts w:ascii="New Roma" w:hAnsi="New Roma" w:cs="Arial"/>
          <w:sz w:val="28"/>
          <w:szCs w:val="28"/>
          <w:lang w:val="ru-RU"/>
        </w:rPr>
        <w:t xml:space="preserve">партнерши и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партнера открываются в стороны.</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4. ЗАВЕРШЕНИЕ</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«1», «2»</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исполняют покачивание, оставаясь в финальном положении предыдущего движения; </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«3», «и», «4»</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левую сторону, оказываясь спиной к партнерше.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правую сторону, оказываясь спиной к партнеру.</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«5», «и», «6»</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разворачивается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оказываясь лицом к партнерше, и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правую сторону.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разворачивается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оказываясь лицом к партнеру, и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левую сторону.</w:t>
      </w:r>
    </w:p>
    <w:p w:rsidR="009371E1" w:rsidRPr="00D70FA9" w:rsidRDefault="009371E1" w:rsidP="009371E1">
      <w:pPr>
        <w:jc w:val="both"/>
        <w:rPr>
          <w:rFonts w:ascii="New Roma" w:hAnsi="New Roma" w:cs="Arial"/>
          <w:sz w:val="28"/>
          <w:szCs w:val="28"/>
          <w:lang w:val="ru-RU"/>
        </w:rPr>
      </w:pPr>
    </w:p>
    <w:p w:rsidR="009371E1" w:rsidRPr="00D70FA9" w:rsidRDefault="009371E1" w:rsidP="009371E1">
      <w:pPr>
        <w:jc w:val="both"/>
        <w:rPr>
          <w:rFonts w:ascii="New Roma" w:hAnsi="New Roma" w:cs="Arial"/>
          <w:sz w:val="28"/>
          <w:szCs w:val="28"/>
          <w:lang w:val="ru-RU"/>
        </w:rPr>
      </w:pPr>
      <w:r w:rsidRPr="00D70FA9">
        <w:rPr>
          <w:rFonts w:ascii="New Roma" w:hAnsi="New Roma" w:cs="Arial"/>
          <w:sz w:val="28"/>
          <w:szCs w:val="28"/>
          <w:lang w:val="ru-RU"/>
        </w:rPr>
        <w:t>5. ПЕРЕХОД С ПЕРЕМЕНОЙ РУК ПАРТНЕРА</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«1», «2»</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и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исполняют покачивание, при этом партнер перекладывает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партнерши из своей </w:t>
      </w:r>
      <w:r w:rsidRPr="00D70FA9">
        <w:rPr>
          <w:rFonts w:ascii="New Roma" w:hAnsi="New Roma" w:cs="Arial"/>
          <w:i/>
          <w:sz w:val="28"/>
          <w:szCs w:val="28"/>
          <w:lang w:val="ru-RU"/>
        </w:rPr>
        <w:t xml:space="preserve">л. р. </w:t>
      </w:r>
      <w:r w:rsidRPr="00D70FA9">
        <w:rPr>
          <w:rFonts w:ascii="New Roma" w:hAnsi="New Roma" w:cs="Arial"/>
          <w:sz w:val="28"/>
          <w:szCs w:val="28"/>
          <w:lang w:val="ru-RU"/>
        </w:rPr>
        <w:t xml:space="preserve">в </w:t>
      </w:r>
      <w:r w:rsidRPr="00D70FA9">
        <w:rPr>
          <w:rFonts w:ascii="New Roma" w:hAnsi="New Roma" w:cs="Arial"/>
          <w:i/>
          <w:sz w:val="28"/>
          <w:szCs w:val="28"/>
          <w:lang w:val="ru-RU"/>
        </w:rPr>
        <w:t>пр. р.</w:t>
      </w:r>
      <w:r w:rsidRPr="00D70FA9">
        <w:rPr>
          <w:rFonts w:ascii="New Roma" w:hAnsi="New Roma" w:cs="Arial"/>
          <w:sz w:val="28"/>
          <w:szCs w:val="28"/>
          <w:lang w:val="ru-RU"/>
        </w:rPr>
        <w:t xml:space="preserve"> Свободные руки отведены в стороны. </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«3», «и», «4»</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повернувшись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90</w:t>
      </w:r>
      <w:r w:rsidRPr="00D70FA9">
        <w:rPr>
          <w:rFonts w:ascii="New Roma" w:hAnsi="New Roma"/>
          <w:sz w:val="28"/>
          <w:szCs w:val="28"/>
          <w:lang w:val="ru-RU"/>
        </w:rPr>
        <w:t>º</w:t>
      </w:r>
      <w:r w:rsidRPr="00D70FA9">
        <w:rPr>
          <w:rFonts w:ascii="New Roma" w:hAnsi="New Roma" w:cs="Arial"/>
          <w:sz w:val="28"/>
          <w:szCs w:val="28"/>
          <w:lang w:val="ru-RU"/>
        </w:rPr>
        <w:t xml:space="preserve"> направо и оказавшись лицом к партнерше,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левую сторону, обходя ее со своей левой стороны. Его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поднимается наверх, давая возможность партнерше пройти под рукой.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повернувшись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90</w:t>
      </w:r>
      <w:r w:rsidRPr="00D70FA9">
        <w:rPr>
          <w:rFonts w:ascii="New Roma" w:hAnsi="New Roma"/>
          <w:sz w:val="28"/>
          <w:szCs w:val="28"/>
          <w:lang w:val="ru-RU"/>
        </w:rPr>
        <w:t>º</w:t>
      </w:r>
      <w:r w:rsidRPr="00D70FA9">
        <w:rPr>
          <w:rFonts w:ascii="New Roma" w:hAnsi="New Roma" w:cs="Arial"/>
          <w:sz w:val="28"/>
          <w:szCs w:val="28"/>
          <w:lang w:val="ru-RU"/>
        </w:rPr>
        <w:t xml:space="preserve"> налево и оказавшись спиной к партнеру,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правую сторону, проходя под рукой партнера.</w:t>
      </w:r>
      <w:r w:rsidRPr="00D70FA9">
        <w:rPr>
          <w:rFonts w:ascii="New Roma" w:hAnsi="New Roma" w:cs="Arial"/>
          <w:i/>
          <w:sz w:val="28"/>
          <w:szCs w:val="28"/>
          <w:lang w:val="ru-RU"/>
        </w:rPr>
        <w:t xml:space="preserve"> </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«5», «и», «6»</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повернувшись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180</w:t>
      </w:r>
      <w:r w:rsidRPr="00D70FA9">
        <w:rPr>
          <w:rFonts w:ascii="New Roma" w:hAnsi="New Roma"/>
          <w:sz w:val="28"/>
          <w:szCs w:val="28"/>
          <w:lang w:val="ru-RU"/>
        </w:rPr>
        <w:t>º</w:t>
      </w:r>
      <w:r w:rsidRPr="00D70FA9">
        <w:rPr>
          <w:rFonts w:ascii="New Roma" w:hAnsi="New Roma" w:cs="Arial"/>
          <w:sz w:val="28"/>
          <w:szCs w:val="28"/>
          <w:lang w:val="ru-RU"/>
        </w:rPr>
        <w:t xml:space="preserve"> налево и оказавшись спиной к партнерше, исполняет </w:t>
      </w:r>
      <w:r w:rsidRPr="00D70FA9">
        <w:rPr>
          <w:rFonts w:ascii="New Roma" w:hAnsi="New Roma" w:cs="Arial"/>
          <w:i/>
          <w:sz w:val="28"/>
          <w:szCs w:val="28"/>
          <w:lang w:val="ru-RU"/>
        </w:rPr>
        <w:t>pas chass</w:t>
      </w:r>
      <w:r w:rsidRPr="00D70FA9">
        <w:rPr>
          <w:i/>
          <w:sz w:val="28"/>
          <w:szCs w:val="28"/>
          <w:lang w:val="ru-RU"/>
        </w:rPr>
        <w:t>é</w:t>
      </w:r>
      <w:r w:rsidRPr="00D70FA9">
        <w:rPr>
          <w:rFonts w:ascii="New Roma" w:hAnsi="New Roma" w:cs="Arial"/>
          <w:sz w:val="28"/>
          <w:szCs w:val="28"/>
          <w:lang w:val="ru-RU"/>
        </w:rPr>
        <w:t xml:space="preserve"> в правую сторону, продолжая обходить партнершу. При этом за своей спиной он перекладывает </w:t>
      </w:r>
      <w:r w:rsidRPr="00D70FA9">
        <w:rPr>
          <w:rFonts w:ascii="New Roma" w:hAnsi="New Roma" w:cs="Arial"/>
          <w:i/>
          <w:sz w:val="28"/>
          <w:szCs w:val="28"/>
          <w:lang w:val="ru-RU"/>
        </w:rPr>
        <w:t>пр. р.</w:t>
      </w:r>
      <w:r w:rsidRPr="00D70FA9">
        <w:rPr>
          <w:rFonts w:ascii="New Roma" w:hAnsi="New Roma" w:cs="Arial"/>
          <w:sz w:val="28"/>
          <w:szCs w:val="28"/>
          <w:lang w:val="ru-RU"/>
        </w:rPr>
        <w:t xml:space="preserve"> партнерши из своей </w:t>
      </w:r>
      <w:r w:rsidRPr="00D70FA9">
        <w:rPr>
          <w:rFonts w:ascii="New Roma" w:hAnsi="New Roma" w:cs="Arial"/>
          <w:i/>
          <w:sz w:val="28"/>
          <w:szCs w:val="28"/>
          <w:lang w:val="ru-RU"/>
        </w:rPr>
        <w:t>пр. р.</w:t>
      </w:r>
      <w:r w:rsidRPr="00D70FA9">
        <w:rPr>
          <w:rFonts w:ascii="New Roma" w:hAnsi="New Roma" w:cs="Arial"/>
          <w:sz w:val="28"/>
          <w:szCs w:val="28"/>
          <w:lang w:val="ru-RU"/>
        </w:rPr>
        <w:t xml:space="preserve"> в </w:t>
      </w:r>
      <w:r w:rsidRPr="00D70FA9">
        <w:rPr>
          <w:rFonts w:ascii="New Roma" w:hAnsi="New Roma" w:cs="Arial"/>
          <w:i/>
          <w:sz w:val="28"/>
          <w:szCs w:val="28"/>
          <w:lang w:val="ru-RU"/>
        </w:rPr>
        <w:t>л.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повернувшись на </w:t>
      </w:r>
      <w:r w:rsidRPr="00D70FA9">
        <w:rPr>
          <w:rFonts w:ascii="New Roma" w:hAnsi="New Roma" w:cs="Arial"/>
          <w:i/>
          <w:sz w:val="28"/>
          <w:szCs w:val="28"/>
          <w:lang w:val="ru-RU"/>
        </w:rPr>
        <w:t>пр. н.</w:t>
      </w:r>
      <w:r w:rsidRPr="00D70FA9">
        <w:rPr>
          <w:rFonts w:ascii="New Roma" w:hAnsi="New Roma" w:cs="Arial"/>
          <w:sz w:val="28"/>
          <w:szCs w:val="28"/>
          <w:lang w:val="ru-RU"/>
        </w:rPr>
        <w:t xml:space="preserve"> на 180</w:t>
      </w:r>
      <w:r w:rsidRPr="00D70FA9">
        <w:rPr>
          <w:rFonts w:ascii="New Roma" w:hAnsi="New Roma"/>
          <w:sz w:val="28"/>
          <w:szCs w:val="28"/>
          <w:lang w:val="ru-RU"/>
        </w:rPr>
        <w:t>º</w:t>
      </w:r>
      <w:r w:rsidRPr="00D70FA9">
        <w:rPr>
          <w:rFonts w:ascii="New Roma" w:hAnsi="New Roma" w:cs="Arial"/>
          <w:sz w:val="28"/>
          <w:szCs w:val="28"/>
          <w:lang w:val="ru-RU"/>
        </w:rPr>
        <w:t xml:space="preserve"> налево и оказавшись лицом к партнеру, исполняет</w:t>
      </w:r>
      <w:r w:rsidRPr="00D70FA9">
        <w:rPr>
          <w:rFonts w:ascii="New Roma" w:hAnsi="New Roma" w:cs="Arial"/>
          <w:i/>
          <w:sz w:val="28"/>
          <w:szCs w:val="28"/>
          <w:lang w:val="ru-RU"/>
        </w:rPr>
        <w:t xml:space="preserve"> pas chass</w:t>
      </w:r>
      <w:r w:rsidRPr="00D70FA9">
        <w:rPr>
          <w:i/>
          <w:sz w:val="28"/>
          <w:szCs w:val="28"/>
          <w:lang w:val="ru-RU"/>
        </w:rPr>
        <w:t>é</w:t>
      </w:r>
      <w:r w:rsidRPr="00D70FA9">
        <w:rPr>
          <w:rFonts w:ascii="New Roma" w:hAnsi="New Roma" w:cs="Arial"/>
          <w:sz w:val="28"/>
          <w:szCs w:val="28"/>
          <w:lang w:val="ru-RU"/>
        </w:rPr>
        <w:t xml:space="preserve"> в левую сторону.</w:t>
      </w:r>
    </w:p>
    <w:p w:rsidR="009371E1" w:rsidRPr="00D70FA9" w:rsidRDefault="009371E1" w:rsidP="009371E1">
      <w:pPr>
        <w:jc w:val="both"/>
        <w:rPr>
          <w:rFonts w:ascii="New Roma" w:hAnsi="New Roma" w:cs="Arial"/>
          <w:sz w:val="28"/>
          <w:szCs w:val="28"/>
          <w:lang w:val="ru-RU"/>
        </w:rPr>
      </w:pPr>
      <w:r w:rsidRPr="00D70FA9">
        <w:rPr>
          <w:rFonts w:ascii="New Roma" w:hAnsi="New Roma" w:cs="Arial"/>
          <w:b/>
          <w:i/>
          <w:sz w:val="28"/>
          <w:szCs w:val="28"/>
          <w:lang w:val="ru-RU"/>
        </w:rPr>
        <w:t>«1», «2»</w:t>
      </w:r>
      <w:r w:rsidRPr="00D70FA9">
        <w:rPr>
          <w:rFonts w:ascii="New Roma" w:hAnsi="New Roma" w:cs="Arial"/>
          <w:sz w:val="28"/>
          <w:szCs w:val="28"/>
          <w:lang w:val="ru-RU"/>
        </w:rPr>
        <w:t xml:space="preserve"> –  </w:t>
      </w:r>
      <w:r w:rsidRPr="00D70FA9">
        <w:rPr>
          <w:rFonts w:ascii="New Roma" w:hAnsi="New Roma" w:cs="Arial"/>
          <w:b/>
          <w:i/>
          <w:sz w:val="28"/>
          <w:szCs w:val="28"/>
          <w:lang w:val="ru-RU"/>
        </w:rPr>
        <w:t>Партнер</w:t>
      </w:r>
      <w:r w:rsidRPr="00D70FA9">
        <w:rPr>
          <w:rFonts w:ascii="New Roma" w:hAnsi="New Roma" w:cs="Arial"/>
          <w:sz w:val="28"/>
          <w:szCs w:val="28"/>
          <w:lang w:val="ru-RU"/>
        </w:rPr>
        <w:t xml:space="preserve"> разворачивается на </w:t>
      </w:r>
      <w:r w:rsidRPr="00D70FA9">
        <w:rPr>
          <w:rFonts w:ascii="New Roma" w:hAnsi="New Roma" w:cs="Arial"/>
          <w:i/>
          <w:sz w:val="28"/>
          <w:szCs w:val="28"/>
          <w:lang w:val="ru-RU"/>
        </w:rPr>
        <w:t xml:space="preserve">пр. н. </w:t>
      </w:r>
      <w:r w:rsidRPr="00D70FA9">
        <w:rPr>
          <w:rFonts w:ascii="New Roma" w:hAnsi="New Roma" w:cs="Arial"/>
          <w:sz w:val="28"/>
          <w:szCs w:val="28"/>
          <w:lang w:val="ru-RU"/>
        </w:rPr>
        <w:t>на 90</w:t>
      </w:r>
      <w:r w:rsidRPr="00D70FA9">
        <w:rPr>
          <w:rFonts w:ascii="New Roma" w:hAnsi="New Roma"/>
          <w:sz w:val="28"/>
          <w:szCs w:val="28"/>
          <w:lang w:val="ru-RU"/>
        </w:rPr>
        <w:t>º</w:t>
      </w:r>
      <w:r w:rsidRPr="00D70FA9">
        <w:rPr>
          <w:rFonts w:ascii="New Roma" w:hAnsi="New Roma" w:cs="Arial"/>
          <w:sz w:val="28"/>
          <w:szCs w:val="28"/>
          <w:lang w:val="ru-RU"/>
        </w:rPr>
        <w:t xml:space="preserve"> налево и исполняет покачивание лицом к партнерше. При этом он снова перекладывает </w:t>
      </w:r>
      <w:r w:rsidRPr="00D70FA9">
        <w:rPr>
          <w:rFonts w:ascii="New Roma" w:hAnsi="New Roma" w:cs="Arial"/>
          <w:i/>
          <w:sz w:val="28"/>
          <w:szCs w:val="28"/>
          <w:lang w:val="ru-RU"/>
        </w:rPr>
        <w:t>пр. р.</w:t>
      </w:r>
      <w:r w:rsidRPr="00D70FA9">
        <w:rPr>
          <w:rFonts w:ascii="New Roma" w:hAnsi="New Roma" w:cs="Arial"/>
          <w:sz w:val="28"/>
          <w:szCs w:val="28"/>
          <w:lang w:val="ru-RU"/>
        </w:rPr>
        <w:t xml:space="preserve"> </w:t>
      </w:r>
      <w:r w:rsidRPr="00D70FA9">
        <w:rPr>
          <w:rFonts w:ascii="New Roma" w:hAnsi="New Roma" w:cs="Arial"/>
          <w:sz w:val="28"/>
          <w:szCs w:val="28"/>
          <w:lang w:val="ru-RU"/>
        </w:rPr>
        <w:lastRenderedPageBreak/>
        <w:t xml:space="preserve">партнерши из своей </w:t>
      </w:r>
      <w:r w:rsidRPr="00D70FA9">
        <w:rPr>
          <w:rFonts w:ascii="New Roma" w:hAnsi="New Roma" w:cs="Arial"/>
          <w:i/>
          <w:sz w:val="28"/>
          <w:szCs w:val="28"/>
          <w:lang w:val="ru-RU"/>
        </w:rPr>
        <w:t>л. р.</w:t>
      </w:r>
      <w:r w:rsidRPr="00D70FA9">
        <w:rPr>
          <w:rFonts w:ascii="New Roma" w:hAnsi="New Roma" w:cs="Arial"/>
          <w:sz w:val="28"/>
          <w:szCs w:val="28"/>
          <w:lang w:val="ru-RU"/>
        </w:rPr>
        <w:t xml:space="preserve"> в </w:t>
      </w:r>
      <w:r w:rsidRPr="00D70FA9">
        <w:rPr>
          <w:rFonts w:ascii="New Roma" w:hAnsi="New Roma" w:cs="Arial"/>
          <w:i/>
          <w:sz w:val="28"/>
          <w:szCs w:val="28"/>
          <w:lang w:val="ru-RU"/>
        </w:rPr>
        <w:t>пр. р.</w:t>
      </w:r>
      <w:r w:rsidRPr="00D70FA9">
        <w:rPr>
          <w:rFonts w:ascii="New Roma" w:hAnsi="New Roma" w:cs="Arial"/>
          <w:sz w:val="28"/>
          <w:szCs w:val="28"/>
          <w:lang w:val="ru-RU"/>
        </w:rPr>
        <w:t xml:space="preserve"> </w:t>
      </w:r>
      <w:r w:rsidRPr="00D70FA9">
        <w:rPr>
          <w:rFonts w:ascii="New Roma" w:hAnsi="New Roma" w:cs="Arial"/>
          <w:b/>
          <w:i/>
          <w:sz w:val="28"/>
          <w:szCs w:val="28"/>
          <w:lang w:val="ru-RU"/>
        </w:rPr>
        <w:t>Партнерша</w:t>
      </w:r>
      <w:r w:rsidRPr="00D70FA9">
        <w:rPr>
          <w:rFonts w:ascii="New Roma" w:hAnsi="New Roma" w:cs="Arial"/>
          <w:sz w:val="28"/>
          <w:szCs w:val="28"/>
          <w:lang w:val="ru-RU"/>
        </w:rPr>
        <w:t xml:space="preserve"> разворачивается на </w:t>
      </w:r>
      <w:r w:rsidRPr="00D70FA9">
        <w:rPr>
          <w:rFonts w:ascii="New Roma" w:hAnsi="New Roma" w:cs="Arial"/>
          <w:i/>
          <w:sz w:val="28"/>
          <w:szCs w:val="28"/>
          <w:lang w:val="ru-RU"/>
        </w:rPr>
        <w:t>л. н.</w:t>
      </w:r>
      <w:r w:rsidRPr="00D70FA9">
        <w:rPr>
          <w:rFonts w:ascii="New Roma" w:hAnsi="New Roma" w:cs="Arial"/>
          <w:sz w:val="28"/>
          <w:szCs w:val="28"/>
          <w:lang w:val="ru-RU"/>
        </w:rPr>
        <w:t xml:space="preserve"> на 90</w:t>
      </w:r>
      <w:r w:rsidRPr="00D70FA9">
        <w:rPr>
          <w:rFonts w:ascii="New Roma" w:hAnsi="New Roma"/>
          <w:sz w:val="28"/>
          <w:szCs w:val="28"/>
          <w:lang w:val="ru-RU"/>
        </w:rPr>
        <w:t>º</w:t>
      </w:r>
      <w:r w:rsidRPr="00D70FA9">
        <w:rPr>
          <w:rFonts w:ascii="New Roma" w:hAnsi="New Roma" w:cs="Arial"/>
          <w:sz w:val="28"/>
          <w:szCs w:val="28"/>
          <w:lang w:val="ru-RU"/>
        </w:rPr>
        <w:t xml:space="preserve"> направо и исполняет покачивание лицом к партнеру. </w:t>
      </w:r>
    </w:p>
    <w:p w:rsidR="009371E1" w:rsidRPr="00D70FA9" w:rsidRDefault="009371E1" w:rsidP="009371E1">
      <w:pPr>
        <w:jc w:val="center"/>
        <w:rPr>
          <w:rFonts w:ascii="New Roma" w:hAnsi="New Roma" w:cs="Arial"/>
          <w:i/>
          <w:sz w:val="28"/>
          <w:szCs w:val="28"/>
          <w:lang w:val="ru-RU"/>
        </w:rPr>
      </w:pPr>
      <w:r w:rsidRPr="00D70FA9">
        <w:rPr>
          <w:rFonts w:ascii="New Roma" w:hAnsi="New Roma" w:cs="Arial"/>
          <w:i/>
          <w:sz w:val="28"/>
          <w:szCs w:val="28"/>
          <w:lang w:val="ru-RU"/>
        </w:rPr>
        <w:t>Движение исполняется несколько раз.</w:t>
      </w:r>
    </w:p>
    <w:p w:rsidR="009371E1" w:rsidRPr="00D70FA9" w:rsidRDefault="009371E1" w:rsidP="009371E1">
      <w:pPr>
        <w:jc w:val="both"/>
        <w:rPr>
          <w:rFonts w:ascii="New Roma" w:hAnsi="New Roma" w:cs="Arial"/>
          <w:i/>
          <w:sz w:val="28"/>
          <w:szCs w:val="28"/>
          <w:lang w:val="ru-RU"/>
        </w:rPr>
      </w:pPr>
      <w:r w:rsidRPr="00D70FA9">
        <w:rPr>
          <w:rFonts w:ascii="New Roma" w:hAnsi="New Roma" w:cs="Arial"/>
          <w:i/>
          <w:sz w:val="28"/>
          <w:szCs w:val="28"/>
          <w:lang w:val="ru-RU"/>
        </w:rPr>
        <w:t>Необходимо обратить внимание на то, что в переходе pas chass</w:t>
      </w:r>
      <w:r w:rsidRPr="00D70FA9">
        <w:rPr>
          <w:i/>
          <w:sz w:val="28"/>
          <w:szCs w:val="28"/>
          <w:lang w:val="ru-RU"/>
        </w:rPr>
        <w:t>é</w:t>
      </w:r>
      <w:r w:rsidRPr="00D70FA9">
        <w:rPr>
          <w:rFonts w:ascii="New Roma" w:hAnsi="New Roma" w:cs="Arial"/>
          <w:i/>
          <w:sz w:val="28"/>
          <w:szCs w:val="28"/>
          <w:lang w:val="ru-RU"/>
        </w:rPr>
        <w:t xml:space="preserve"> исполняется практически на месте, в противном случае не удастся сохранить контакт рук.</w:t>
      </w:r>
    </w:p>
    <w:p w:rsidR="009371E1" w:rsidRDefault="009371E1">
      <w:pPr>
        <w:rPr>
          <w:lang w:val="ru-RU"/>
        </w:rPr>
      </w:pPr>
    </w:p>
    <w:p w:rsidR="009371E1" w:rsidRDefault="009371E1" w:rsidP="009371E1">
      <w:pPr>
        <w:pStyle w:val="NewRoma"/>
        <w:jc w:val="right"/>
        <w:rPr>
          <w:rFonts w:ascii="Times New Roman" w:hAnsi="Times New Roman"/>
        </w:rPr>
      </w:pPr>
      <w:r w:rsidRPr="00096F8F">
        <w:t>ТРЕТИЙ ЭТАП ОБУЧЕНИЯ</w:t>
      </w:r>
    </w:p>
    <w:p w:rsidR="009371E1" w:rsidRPr="00A951E0" w:rsidRDefault="009371E1" w:rsidP="009371E1">
      <w:pPr>
        <w:pStyle w:val="NewRoma"/>
        <w:jc w:val="right"/>
        <w:rPr>
          <w:rFonts w:ascii="Times New Roman" w:hAnsi="Times New Roman"/>
        </w:rPr>
      </w:pPr>
    </w:p>
    <w:p w:rsidR="009371E1" w:rsidRPr="00492969" w:rsidRDefault="009371E1" w:rsidP="009371E1">
      <w:pPr>
        <w:jc w:val="center"/>
        <w:rPr>
          <w:rFonts w:ascii="New Roma" w:hAnsi="New Roma"/>
          <w:sz w:val="28"/>
          <w:szCs w:val="28"/>
          <w:lang w:val="ru-RU"/>
        </w:rPr>
      </w:pPr>
      <w:r w:rsidRPr="00492969">
        <w:rPr>
          <w:sz w:val="28"/>
          <w:szCs w:val="28"/>
          <w:lang w:val="ru-RU"/>
        </w:rPr>
        <w:t>Третий</w:t>
      </w:r>
      <w:r w:rsidRPr="00492969">
        <w:rPr>
          <w:rFonts w:ascii="New Roma" w:hAnsi="New Roma"/>
          <w:sz w:val="28"/>
          <w:szCs w:val="28"/>
          <w:lang w:val="ru-RU"/>
        </w:rPr>
        <w:t xml:space="preserve"> этап обучения делится на следующие составляющие:</w:t>
      </w:r>
    </w:p>
    <w:p w:rsidR="009371E1" w:rsidRPr="006425D1" w:rsidRDefault="009371E1" w:rsidP="009371E1">
      <w:pPr>
        <w:numPr>
          <w:ilvl w:val="0"/>
          <w:numId w:val="46"/>
        </w:numPr>
        <w:jc w:val="both"/>
        <w:rPr>
          <w:rFonts w:ascii="New Roma" w:hAnsi="New Roma"/>
          <w:sz w:val="28"/>
          <w:szCs w:val="28"/>
        </w:rPr>
      </w:pPr>
      <w:r>
        <w:rPr>
          <w:sz w:val="28"/>
          <w:szCs w:val="28"/>
        </w:rPr>
        <w:t>ЭКЗЕРСИС</w:t>
      </w:r>
      <w:r w:rsidRPr="006425D1">
        <w:rPr>
          <w:rFonts w:ascii="New Roma" w:hAnsi="New Roma"/>
          <w:sz w:val="28"/>
          <w:szCs w:val="28"/>
        </w:rPr>
        <w:t>;</w:t>
      </w:r>
    </w:p>
    <w:p w:rsidR="009371E1" w:rsidRPr="006D103F" w:rsidRDefault="009371E1" w:rsidP="009371E1">
      <w:pPr>
        <w:numPr>
          <w:ilvl w:val="0"/>
          <w:numId w:val="46"/>
        </w:numPr>
        <w:jc w:val="both"/>
        <w:rPr>
          <w:rFonts w:ascii="New Roma" w:hAnsi="New Roma"/>
          <w:sz w:val="28"/>
          <w:szCs w:val="28"/>
        </w:rPr>
      </w:pPr>
      <w:r>
        <w:rPr>
          <w:sz w:val="28"/>
          <w:szCs w:val="28"/>
        </w:rPr>
        <w:t>ВАРИАЦИИ:</w:t>
      </w:r>
    </w:p>
    <w:p w:rsidR="009371E1" w:rsidRPr="006D103F" w:rsidRDefault="009371E1" w:rsidP="009371E1">
      <w:pPr>
        <w:numPr>
          <w:ilvl w:val="0"/>
          <w:numId w:val="66"/>
        </w:numPr>
        <w:jc w:val="both"/>
        <w:rPr>
          <w:rFonts w:ascii="New Roma" w:hAnsi="New Roma"/>
          <w:sz w:val="28"/>
          <w:szCs w:val="28"/>
        </w:rPr>
      </w:pPr>
      <w:r>
        <w:rPr>
          <w:sz w:val="28"/>
          <w:szCs w:val="28"/>
        </w:rPr>
        <w:t>ЭСТРАДНАЯ ВАРИАЦИЯ,</w:t>
      </w:r>
    </w:p>
    <w:p w:rsidR="009371E1" w:rsidRPr="006425D1" w:rsidRDefault="009371E1" w:rsidP="009371E1">
      <w:pPr>
        <w:numPr>
          <w:ilvl w:val="0"/>
          <w:numId w:val="66"/>
        </w:numPr>
        <w:jc w:val="both"/>
        <w:rPr>
          <w:rFonts w:ascii="New Roma" w:hAnsi="New Roma"/>
          <w:sz w:val="28"/>
          <w:szCs w:val="28"/>
        </w:rPr>
      </w:pPr>
      <w:r>
        <w:rPr>
          <w:sz w:val="28"/>
          <w:szCs w:val="28"/>
        </w:rPr>
        <w:t>ДЖАЗОВАЯ ВАРИАЦИЯ.</w:t>
      </w:r>
    </w:p>
    <w:p w:rsidR="009371E1" w:rsidRPr="00A33BE5" w:rsidRDefault="009371E1" w:rsidP="009371E1">
      <w:pPr>
        <w:numPr>
          <w:ilvl w:val="0"/>
          <w:numId w:val="46"/>
        </w:numPr>
        <w:jc w:val="both"/>
        <w:rPr>
          <w:rFonts w:ascii="New Roma" w:hAnsi="New Roma"/>
          <w:sz w:val="28"/>
          <w:szCs w:val="28"/>
        </w:rPr>
      </w:pPr>
      <w:r w:rsidRPr="006425D1">
        <w:rPr>
          <w:rFonts w:ascii="New Roma" w:hAnsi="New Roma"/>
          <w:sz w:val="28"/>
          <w:szCs w:val="28"/>
        </w:rPr>
        <w:t xml:space="preserve">ТАНЦЕВАЛЬНЫЙ МАТЕРИАЛ: </w:t>
      </w:r>
    </w:p>
    <w:p w:rsidR="009371E1" w:rsidRPr="00A33BE5" w:rsidRDefault="009371E1" w:rsidP="009371E1">
      <w:pPr>
        <w:numPr>
          <w:ilvl w:val="0"/>
          <w:numId w:val="49"/>
        </w:numPr>
        <w:jc w:val="both"/>
        <w:rPr>
          <w:rFonts w:ascii="New Roma" w:hAnsi="New Roma"/>
          <w:sz w:val="28"/>
          <w:szCs w:val="28"/>
        </w:rPr>
      </w:pPr>
      <w:r>
        <w:rPr>
          <w:sz w:val="28"/>
          <w:szCs w:val="28"/>
        </w:rPr>
        <w:t>ЧА–ЧА–ЧА,</w:t>
      </w:r>
    </w:p>
    <w:p w:rsidR="009371E1" w:rsidRPr="00954434" w:rsidRDefault="009371E1" w:rsidP="009371E1">
      <w:pPr>
        <w:numPr>
          <w:ilvl w:val="0"/>
          <w:numId w:val="49"/>
        </w:numPr>
        <w:jc w:val="both"/>
        <w:rPr>
          <w:rFonts w:ascii="New Roma" w:hAnsi="New Roma"/>
          <w:sz w:val="28"/>
          <w:szCs w:val="28"/>
        </w:rPr>
      </w:pPr>
      <w:r>
        <w:rPr>
          <w:sz w:val="28"/>
          <w:szCs w:val="28"/>
        </w:rPr>
        <w:t>САМБА.</w:t>
      </w:r>
    </w:p>
    <w:p w:rsidR="009371E1" w:rsidRPr="00A33BE5" w:rsidRDefault="009371E1" w:rsidP="009371E1">
      <w:pPr>
        <w:jc w:val="both"/>
        <w:rPr>
          <w:rFonts w:ascii="New Roma" w:hAnsi="New Roma"/>
          <w:sz w:val="28"/>
          <w:szCs w:val="28"/>
        </w:rPr>
      </w:pPr>
    </w:p>
    <w:p w:rsidR="009371E1" w:rsidRPr="00492969" w:rsidRDefault="009371E1" w:rsidP="009371E1">
      <w:pPr>
        <w:ind w:firstLine="708"/>
        <w:jc w:val="both"/>
        <w:rPr>
          <w:sz w:val="28"/>
          <w:szCs w:val="28"/>
          <w:lang w:val="ru-RU"/>
        </w:rPr>
      </w:pPr>
      <w:r w:rsidRPr="00492969">
        <w:rPr>
          <w:sz w:val="28"/>
          <w:szCs w:val="28"/>
          <w:lang w:val="ru-RU"/>
        </w:rPr>
        <w:t xml:space="preserve">Третий этап обучения является одним из самых сложных. Предполагается, что студенты к этому моменту приобрели некоторые знания не только в области современного танца, но и танца классического. Конечно, еще далеко не все получалось на занятиях у станка, но важнее другое: удалось ли внушить студентам правильность выполнения упражнений. Ведь одно дело имитировать движение, совсем другое – его выполнять. Что толку водить ногой, исполняя, скажем, </w:t>
      </w:r>
      <w:r>
        <w:rPr>
          <w:i/>
          <w:sz w:val="28"/>
          <w:szCs w:val="28"/>
        </w:rPr>
        <w:t>battement</w:t>
      </w:r>
      <w:r w:rsidRPr="00492969">
        <w:rPr>
          <w:i/>
          <w:sz w:val="28"/>
          <w:szCs w:val="28"/>
          <w:lang w:val="ru-RU"/>
        </w:rPr>
        <w:t xml:space="preserve"> </w:t>
      </w:r>
      <w:r>
        <w:rPr>
          <w:i/>
          <w:sz w:val="28"/>
          <w:szCs w:val="28"/>
        </w:rPr>
        <w:t>tendu</w:t>
      </w:r>
      <w:r w:rsidRPr="00492969">
        <w:rPr>
          <w:sz w:val="28"/>
          <w:szCs w:val="28"/>
          <w:lang w:val="ru-RU"/>
        </w:rPr>
        <w:t>, не понимая, как должна эта нога работать, для чего и какие мышцы в этом процессе участвуют! Тем более будет сложно переходить из классического выполнения упражнений в их джаз-модерновую модификацию.</w:t>
      </w:r>
    </w:p>
    <w:p w:rsidR="009371E1" w:rsidRPr="00492969" w:rsidRDefault="009371E1" w:rsidP="009371E1">
      <w:pPr>
        <w:ind w:firstLine="708"/>
        <w:jc w:val="both"/>
        <w:rPr>
          <w:sz w:val="28"/>
          <w:szCs w:val="28"/>
          <w:lang w:val="ru-RU"/>
        </w:rPr>
      </w:pPr>
      <w:r w:rsidRPr="00492969">
        <w:rPr>
          <w:sz w:val="28"/>
          <w:szCs w:val="28"/>
          <w:lang w:val="ru-RU"/>
        </w:rPr>
        <w:t xml:space="preserve">Третий этап – это знакомство с большей частью упражнений </w:t>
      </w:r>
      <w:r w:rsidRPr="00492969">
        <w:rPr>
          <w:i/>
          <w:sz w:val="28"/>
          <w:szCs w:val="28"/>
          <w:lang w:val="ru-RU"/>
        </w:rPr>
        <w:t>экзерсиса</w:t>
      </w:r>
      <w:r w:rsidRPr="00492969">
        <w:rPr>
          <w:sz w:val="28"/>
          <w:szCs w:val="28"/>
          <w:lang w:val="ru-RU"/>
        </w:rPr>
        <w:t xml:space="preserve">, построенного по принципам классического танца. </w:t>
      </w:r>
    </w:p>
    <w:p w:rsidR="009371E1" w:rsidRPr="00492969" w:rsidRDefault="009371E1" w:rsidP="009371E1">
      <w:pPr>
        <w:ind w:firstLine="708"/>
        <w:jc w:val="both"/>
        <w:rPr>
          <w:sz w:val="28"/>
          <w:szCs w:val="28"/>
          <w:lang w:val="ru-RU"/>
        </w:rPr>
      </w:pPr>
      <w:r w:rsidRPr="00492969">
        <w:rPr>
          <w:sz w:val="28"/>
          <w:szCs w:val="28"/>
          <w:lang w:val="ru-RU"/>
        </w:rPr>
        <w:t xml:space="preserve">Начинается он с небольшой разминки, многие движения которой уже знакомы студентам, поскольку принцип построения обучения – это знакомство, освоение, углубление и прибавление нового. На этом этапе к изучению предлагаются: несколько упражнений </w:t>
      </w:r>
      <w:r>
        <w:rPr>
          <w:i/>
          <w:sz w:val="28"/>
          <w:szCs w:val="28"/>
        </w:rPr>
        <w:t>pli</w:t>
      </w:r>
      <w:r w:rsidRPr="00492969">
        <w:rPr>
          <w:i/>
          <w:sz w:val="28"/>
          <w:szCs w:val="28"/>
          <w:lang w:val="ru-RU"/>
        </w:rPr>
        <w:t>é</w:t>
      </w:r>
      <w:r w:rsidRPr="00492969">
        <w:rPr>
          <w:sz w:val="28"/>
          <w:szCs w:val="28"/>
          <w:lang w:val="ru-RU"/>
        </w:rPr>
        <w:t xml:space="preserve">, два упражнения </w:t>
      </w:r>
      <w:r>
        <w:rPr>
          <w:i/>
          <w:sz w:val="28"/>
          <w:szCs w:val="28"/>
        </w:rPr>
        <w:t>battement</w:t>
      </w:r>
      <w:r w:rsidRPr="00492969">
        <w:rPr>
          <w:i/>
          <w:sz w:val="28"/>
          <w:szCs w:val="28"/>
          <w:lang w:val="ru-RU"/>
        </w:rPr>
        <w:t xml:space="preserve"> </w:t>
      </w:r>
      <w:r>
        <w:rPr>
          <w:i/>
          <w:sz w:val="28"/>
          <w:szCs w:val="28"/>
        </w:rPr>
        <w:t>tendu</w:t>
      </w:r>
      <w:r w:rsidRPr="00492969">
        <w:rPr>
          <w:sz w:val="28"/>
          <w:szCs w:val="28"/>
          <w:lang w:val="ru-RU"/>
        </w:rPr>
        <w:t xml:space="preserve"> (они не подменяют друг друга, а выполняются один за другим), два упражнения </w:t>
      </w:r>
      <w:r w:rsidRPr="001B2E6C">
        <w:rPr>
          <w:i/>
          <w:sz w:val="28"/>
          <w:szCs w:val="28"/>
        </w:rPr>
        <w:t>battement</w:t>
      </w:r>
      <w:r w:rsidRPr="00492969">
        <w:rPr>
          <w:i/>
          <w:sz w:val="28"/>
          <w:szCs w:val="28"/>
          <w:lang w:val="ru-RU"/>
        </w:rPr>
        <w:t xml:space="preserve"> </w:t>
      </w:r>
      <w:r w:rsidRPr="001B2E6C">
        <w:rPr>
          <w:i/>
          <w:sz w:val="28"/>
          <w:szCs w:val="28"/>
        </w:rPr>
        <w:t>tendu</w:t>
      </w:r>
      <w:r w:rsidRPr="00492969">
        <w:rPr>
          <w:i/>
          <w:sz w:val="28"/>
          <w:szCs w:val="28"/>
          <w:lang w:val="ru-RU"/>
        </w:rPr>
        <w:t xml:space="preserve"> </w:t>
      </w:r>
      <w:r w:rsidRPr="001B2E6C">
        <w:rPr>
          <w:i/>
          <w:sz w:val="28"/>
          <w:szCs w:val="28"/>
        </w:rPr>
        <w:t>jet</w:t>
      </w:r>
      <w:r w:rsidRPr="00492969">
        <w:rPr>
          <w:i/>
          <w:sz w:val="28"/>
          <w:szCs w:val="28"/>
          <w:lang w:val="ru-RU"/>
        </w:rPr>
        <w:t>é</w:t>
      </w:r>
      <w:r w:rsidRPr="00492969">
        <w:rPr>
          <w:sz w:val="28"/>
          <w:szCs w:val="28"/>
          <w:lang w:val="ru-RU"/>
        </w:rPr>
        <w:t xml:space="preserve"> и </w:t>
      </w:r>
      <w:r>
        <w:rPr>
          <w:i/>
          <w:sz w:val="28"/>
          <w:szCs w:val="28"/>
        </w:rPr>
        <w:t>rond</w:t>
      </w:r>
      <w:r w:rsidRPr="00492969">
        <w:rPr>
          <w:i/>
          <w:sz w:val="28"/>
          <w:szCs w:val="28"/>
          <w:lang w:val="ru-RU"/>
        </w:rPr>
        <w:t xml:space="preserve"> </w:t>
      </w:r>
      <w:r>
        <w:rPr>
          <w:i/>
          <w:sz w:val="28"/>
          <w:szCs w:val="28"/>
        </w:rPr>
        <w:t>de</w:t>
      </w:r>
      <w:r w:rsidRPr="00492969">
        <w:rPr>
          <w:i/>
          <w:sz w:val="28"/>
          <w:szCs w:val="28"/>
          <w:lang w:val="ru-RU"/>
        </w:rPr>
        <w:t xml:space="preserve"> </w:t>
      </w:r>
      <w:r>
        <w:rPr>
          <w:i/>
          <w:sz w:val="28"/>
          <w:szCs w:val="28"/>
        </w:rPr>
        <w:t>jambe</w:t>
      </w:r>
      <w:r w:rsidRPr="00492969">
        <w:rPr>
          <w:sz w:val="28"/>
          <w:szCs w:val="28"/>
          <w:lang w:val="ru-RU"/>
        </w:rPr>
        <w:t xml:space="preserve">. Основная задача, помимо разогрева мышц, приобрести навыки перехода из классических позиций в параллельные, из напряженного положения тела в свободное и расслабленное. </w:t>
      </w:r>
    </w:p>
    <w:p w:rsidR="009371E1" w:rsidRPr="00492969" w:rsidRDefault="009371E1" w:rsidP="009371E1">
      <w:pPr>
        <w:ind w:firstLine="708"/>
        <w:jc w:val="both"/>
        <w:rPr>
          <w:sz w:val="28"/>
          <w:szCs w:val="28"/>
          <w:lang w:val="ru-RU"/>
        </w:rPr>
      </w:pPr>
      <w:r w:rsidRPr="00492969">
        <w:rPr>
          <w:sz w:val="28"/>
          <w:szCs w:val="28"/>
          <w:lang w:val="ru-RU"/>
        </w:rPr>
        <w:t xml:space="preserve">Об отличиях классического танца от модерн-джаз танца точно, лаконично и емко сказано, на мой взгляд, в книге В. Ю. Никитина «Модерн-джаз танец». Позволю себе процитировать: </w:t>
      </w:r>
    </w:p>
    <w:p w:rsidR="009371E1" w:rsidRPr="00492969" w:rsidRDefault="009371E1" w:rsidP="009371E1">
      <w:pPr>
        <w:ind w:firstLine="708"/>
        <w:jc w:val="both"/>
        <w:rPr>
          <w:sz w:val="28"/>
          <w:szCs w:val="28"/>
          <w:lang w:val="ru-RU"/>
        </w:rPr>
      </w:pPr>
      <w:r w:rsidRPr="00492969">
        <w:rPr>
          <w:i/>
          <w:sz w:val="28"/>
          <w:szCs w:val="28"/>
          <w:lang w:val="ru-RU"/>
        </w:rPr>
        <w:t xml:space="preserve">«Основное отличие джаз-танца, танца-модерн и классического балета, прежде всего, лежит в держании позвоночника. Если в </w:t>
      </w:r>
      <w:r w:rsidRPr="00492969">
        <w:rPr>
          <w:i/>
          <w:sz w:val="28"/>
          <w:szCs w:val="28"/>
          <w:lang w:val="ru-RU"/>
        </w:rPr>
        <w:lastRenderedPageBreak/>
        <w:t>классическом балете позвоночник является осью всего тела, осью вращения и прыжка, и существует даже специальный термин «поставить спину», то в джазовом танце все диаметрально противоположно – позвоночник мягкий и расслабленный. В танце-модерн позвоночник, как и в классическом танце, является осью движения, но эта ось не всегда направлена строго вертикально, а очень часто изгибается и вращается в различных отделах»</w:t>
      </w:r>
      <w:r w:rsidRPr="00492969">
        <w:rPr>
          <w:sz w:val="28"/>
          <w:szCs w:val="28"/>
          <w:lang w:val="ru-RU"/>
        </w:rPr>
        <w:t xml:space="preserve">. </w:t>
      </w:r>
    </w:p>
    <w:p w:rsidR="009371E1" w:rsidRPr="00492969" w:rsidRDefault="009371E1" w:rsidP="009371E1">
      <w:pPr>
        <w:ind w:firstLine="708"/>
        <w:jc w:val="both"/>
        <w:rPr>
          <w:sz w:val="28"/>
          <w:szCs w:val="28"/>
          <w:lang w:val="ru-RU"/>
        </w:rPr>
      </w:pPr>
      <w:r w:rsidRPr="00492969">
        <w:rPr>
          <w:sz w:val="28"/>
          <w:szCs w:val="28"/>
          <w:lang w:val="ru-RU"/>
        </w:rPr>
        <w:t xml:space="preserve">Научится справляться с этими «отличиями», а, значит, научится управлять своим телом как раз и является задачей работы над упражнениями экзерсиса. </w:t>
      </w:r>
    </w:p>
    <w:p w:rsidR="009371E1" w:rsidRPr="00492969" w:rsidRDefault="009371E1" w:rsidP="009371E1">
      <w:pPr>
        <w:ind w:firstLine="708"/>
        <w:jc w:val="both"/>
        <w:rPr>
          <w:sz w:val="28"/>
          <w:szCs w:val="28"/>
          <w:lang w:val="ru-RU"/>
        </w:rPr>
      </w:pPr>
      <w:r w:rsidRPr="00492969">
        <w:rPr>
          <w:sz w:val="28"/>
          <w:szCs w:val="28"/>
          <w:lang w:val="ru-RU"/>
        </w:rPr>
        <w:t>Кроме того, рекомендуйте студентам придумывать оправдания движениям, вкладывать в них настроение. Наполненные ощущениями, взаимодействующими с музыкой, движения приобретают смысл. Смысл не только физического развития.</w:t>
      </w:r>
    </w:p>
    <w:p w:rsidR="009371E1" w:rsidRPr="00492969" w:rsidRDefault="009371E1" w:rsidP="009371E1">
      <w:pPr>
        <w:ind w:firstLine="708"/>
        <w:jc w:val="both"/>
        <w:rPr>
          <w:sz w:val="28"/>
          <w:szCs w:val="28"/>
          <w:lang w:val="ru-RU"/>
        </w:rPr>
      </w:pPr>
      <w:r w:rsidRPr="00492969">
        <w:rPr>
          <w:i/>
          <w:sz w:val="28"/>
          <w:szCs w:val="28"/>
          <w:lang w:val="ru-RU"/>
        </w:rPr>
        <w:t>Вариации</w:t>
      </w:r>
      <w:r w:rsidRPr="00492969">
        <w:rPr>
          <w:sz w:val="28"/>
          <w:szCs w:val="28"/>
          <w:lang w:val="ru-RU"/>
        </w:rPr>
        <w:t xml:space="preserve"> – это возможность применить упражнения, сделав их уже чуть-чуть сценическим действием. </w:t>
      </w:r>
    </w:p>
    <w:p w:rsidR="009371E1" w:rsidRPr="00492969" w:rsidRDefault="009371E1" w:rsidP="009371E1">
      <w:pPr>
        <w:ind w:firstLine="708"/>
        <w:jc w:val="both"/>
        <w:rPr>
          <w:sz w:val="28"/>
          <w:szCs w:val="28"/>
          <w:lang w:val="ru-RU"/>
        </w:rPr>
      </w:pPr>
      <w:r w:rsidRPr="00492969">
        <w:rPr>
          <w:i/>
          <w:sz w:val="28"/>
          <w:szCs w:val="28"/>
          <w:lang w:val="ru-RU"/>
        </w:rPr>
        <w:t>Эстрадная вариация</w:t>
      </w:r>
      <w:r w:rsidRPr="00492969">
        <w:rPr>
          <w:sz w:val="28"/>
          <w:szCs w:val="28"/>
          <w:lang w:val="ru-RU"/>
        </w:rPr>
        <w:t xml:space="preserve">, возможно, представляет некоторую сложность в смысле технического освоения, но является достаточно простой с точки зрения актерского мастерства. Предложите студентам понаблюдать на концертах или в передачах телевидения за тем, как ведут себя танцоры на эстраде. Что это за ощущение себя? Что это за способ существования на сцене, когда исполнить всем своим видом, будто кричит вам: «я неотразим», «я сексуален», «я супер!»? Существование танцора, «подача» движений происходит с некоторым преувеличением, танцор не проживает, но показывает, «фонтанируя» своим «я». Перед студентами стоит задача не просто выучить движения, но попытаться в этой вариации просуществовать в стилистике эстрадного исполнения.  </w:t>
      </w:r>
    </w:p>
    <w:p w:rsidR="009371E1" w:rsidRPr="00492969" w:rsidRDefault="009371E1" w:rsidP="009371E1">
      <w:pPr>
        <w:ind w:firstLine="708"/>
        <w:jc w:val="both"/>
        <w:rPr>
          <w:sz w:val="28"/>
          <w:szCs w:val="28"/>
          <w:lang w:val="ru-RU"/>
        </w:rPr>
      </w:pPr>
      <w:r w:rsidRPr="00492969">
        <w:rPr>
          <w:sz w:val="28"/>
          <w:szCs w:val="28"/>
          <w:lang w:val="ru-RU"/>
        </w:rPr>
        <w:t xml:space="preserve">Задача иного рода, уже более сложная, должна решаться при работе с </w:t>
      </w:r>
      <w:r w:rsidRPr="00492969">
        <w:rPr>
          <w:i/>
          <w:sz w:val="28"/>
          <w:szCs w:val="28"/>
          <w:lang w:val="ru-RU"/>
        </w:rPr>
        <w:t>джазовой вариацией</w:t>
      </w:r>
      <w:r w:rsidRPr="00492969">
        <w:rPr>
          <w:sz w:val="28"/>
          <w:szCs w:val="28"/>
          <w:lang w:val="ru-RU"/>
        </w:rPr>
        <w:t xml:space="preserve">. </w:t>
      </w:r>
    </w:p>
    <w:p w:rsidR="009371E1" w:rsidRPr="00492969" w:rsidRDefault="009371E1" w:rsidP="009371E1">
      <w:pPr>
        <w:ind w:firstLine="708"/>
        <w:jc w:val="both"/>
        <w:rPr>
          <w:sz w:val="28"/>
          <w:szCs w:val="28"/>
          <w:lang w:val="ru-RU"/>
        </w:rPr>
      </w:pPr>
      <w:r w:rsidRPr="00492969">
        <w:rPr>
          <w:sz w:val="28"/>
          <w:szCs w:val="28"/>
          <w:lang w:val="ru-RU"/>
        </w:rPr>
        <w:t xml:space="preserve">Предлагается на базе предложенных движений создать некий образ жреца-война. Необходимо не просто найти оправдания движениям, но построить некую мотивацию поступков, выразительным средством которых являются движения. </w:t>
      </w:r>
    </w:p>
    <w:p w:rsidR="009371E1" w:rsidRPr="00492969" w:rsidRDefault="009371E1" w:rsidP="009371E1">
      <w:pPr>
        <w:ind w:firstLine="708"/>
        <w:jc w:val="both"/>
        <w:rPr>
          <w:sz w:val="28"/>
          <w:szCs w:val="28"/>
          <w:lang w:val="ru-RU"/>
        </w:rPr>
      </w:pPr>
      <w:r w:rsidRPr="00492969">
        <w:rPr>
          <w:sz w:val="28"/>
          <w:szCs w:val="28"/>
          <w:lang w:val="ru-RU"/>
        </w:rPr>
        <w:t>Существует воображаемый противник. На значительном расстоянии от него жрец исполняет ритуал, призванный продемонстрировать силу и серьезность намерений, он просит поддержки у своего бога. Он знает, что где-то вдалеке враг внимательно наблюдает за ним и стремится произвести на него впечатление: напугать, заставить поколебаться. Но противник не реагирует. И тогда жрец превращается в война – он начинает нападать! Однако непоколебимость противника ломает его волю. Внутрь проникает страх, начинается паника и наш воин-жрец бежит с поля боя. Последняя попытка взять себя в руки, и он падает на землю, отдавая себя на милость победителю.</w:t>
      </w:r>
    </w:p>
    <w:p w:rsidR="009371E1" w:rsidRPr="00492969" w:rsidRDefault="009371E1" w:rsidP="009371E1">
      <w:pPr>
        <w:ind w:firstLine="708"/>
        <w:jc w:val="both"/>
        <w:rPr>
          <w:sz w:val="28"/>
          <w:szCs w:val="28"/>
          <w:lang w:val="ru-RU"/>
        </w:rPr>
      </w:pPr>
      <w:r w:rsidRPr="00492969">
        <w:rPr>
          <w:sz w:val="28"/>
          <w:szCs w:val="28"/>
          <w:lang w:val="ru-RU"/>
        </w:rPr>
        <w:lastRenderedPageBreak/>
        <w:t>Таким образом, джазовая вариация должна стать небольшим актерским этюдом, выразительным средством которого станут элементы модерн-джаз танца.</w:t>
      </w:r>
    </w:p>
    <w:p w:rsidR="009371E1" w:rsidRPr="00492969" w:rsidRDefault="009371E1" w:rsidP="009371E1">
      <w:pPr>
        <w:ind w:firstLine="708"/>
        <w:jc w:val="both"/>
        <w:rPr>
          <w:sz w:val="28"/>
          <w:szCs w:val="28"/>
          <w:lang w:val="ru-RU"/>
        </w:rPr>
      </w:pPr>
      <w:r w:rsidRPr="00492969">
        <w:rPr>
          <w:sz w:val="28"/>
          <w:szCs w:val="28"/>
          <w:lang w:val="ru-RU"/>
        </w:rPr>
        <w:t xml:space="preserve">На третьем этапе обучения продолжается знакомство с латиноамериканскими танцами. Предполагается, что это недолжно вызвать у студентов каких-то особенных трудностей. Особенно это касается танца </w:t>
      </w:r>
      <w:r w:rsidRPr="00492969">
        <w:rPr>
          <w:i/>
          <w:sz w:val="28"/>
          <w:szCs w:val="28"/>
          <w:lang w:val="ru-RU"/>
        </w:rPr>
        <w:t>«ча-ча-ча»</w:t>
      </w:r>
      <w:r w:rsidRPr="00492969">
        <w:rPr>
          <w:sz w:val="28"/>
          <w:szCs w:val="28"/>
          <w:lang w:val="ru-RU"/>
        </w:rPr>
        <w:t xml:space="preserve">. Предлагаемые движения в подавляющем большинстве своем уже знакомы по танцам «бальная румба» и «мамбо». Добавляется лишь дробный шаг – шассе, в корне, правда, изменяющий характер танца. Но музыка </w:t>
      </w:r>
      <w:r w:rsidRPr="00492969">
        <w:rPr>
          <w:i/>
          <w:sz w:val="28"/>
          <w:szCs w:val="28"/>
          <w:lang w:val="ru-RU"/>
        </w:rPr>
        <w:t>ча-ча-ча</w:t>
      </w:r>
      <w:r w:rsidRPr="00492969">
        <w:rPr>
          <w:sz w:val="28"/>
          <w:szCs w:val="28"/>
          <w:lang w:val="ru-RU"/>
        </w:rPr>
        <w:t xml:space="preserve"> самым естественным образом не позволит забыть, что этот танец – танец-флирт.</w:t>
      </w:r>
    </w:p>
    <w:p w:rsidR="009371E1" w:rsidRPr="00492969" w:rsidRDefault="009371E1" w:rsidP="009371E1">
      <w:pPr>
        <w:ind w:firstLine="708"/>
        <w:jc w:val="both"/>
        <w:rPr>
          <w:sz w:val="28"/>
          <w:szCs w:val="28"/>
          <w:lang w:val="ru-RU"/>
        </w:rPr>
      </w:pPr>
      <w:r w:rsidRPr="00492969">
        <w:rPr>
          <w:sz w:val="28"/>
          <w:szCs w:val="28"/>
          <w:lang w:val="ru-RU"/>
        </w:rPr>
        <w:t xml:space="preserve">Знакомство с бразильской </w:t>
      </w:r>
      <w:r w:rsidRPr="00492969">
        <w:rPr>
          <w:i/>
          <w:sz w:val="28"/>
          <w:szCs w:val="28"/>
          <w:lang w:val="ru-RU"/>
        </w:rPr>
        <w:t>самбой</w:t>
      </w:r>
      <w:r w:rsidRPr="00492969">
        <w:rPr>
          <w:sz w:val="28"/>
          <w:szCs w:val="28"/>
          <w:lang w:val="ru-RU"/>
        </w:rPr>
        <w:t xml:space="preserve"> построено на самых простых движениях. Если вспомнить, что это танец карнавалов, характер исполнения движений возникнет сам собой. Необходимо лишь не забывать об отличительной особенности – «пружинке», исполнять которую нужно легко и изящно, без нажима и натуги. </w:t>
      </w:r>
    </w:p>
    <w:p w:rsidR="009371E1" w:rsidRPr="00492969" w:rsidRDefault="009371E1" w:rsidP="009371E1">
      <w:pPr>
        <w:ind w:firstLine="708"/>
        <w:jc w:val="both"/>
        <w:rPr>
          <w:sz w:val="28"/>
          <w:szCs w:val="28"/>
          <w:lang w:val="ru-RU"/>
        </w:rPr>
      </w:pPr>
      <w:r w:rsidRPr="00492969">
        <w:rPr>
          <w:sz w:val="28"/>
          <w:szCs w:val="28"/>
          <w:lang w:val="ru-RU"/>
        </w:rPr>
        <w:t>Движение пелвиса в латиноамериканских танцах не должно быть излишне нарочитым. Характерное «виляние» должно быть следствием шага (перехода с ноги на ногу) и свободе, готовностью к продолжению движения, податливости самого пелвиса.</w:t>
      </w:r>
    </w:p>
    <w:p w:rsidR="009371E1" w:rsidRPr="00492969" w:rsidRDefault="009371E1" w:rsidP="009371E1">
      <w:pPr>
        <w:ind w:firstLine="708"/>
        <w:jc w:val="both"/>
        <w:rPr>
          <w:sz w:val="28"/>
          <w:szCs w:val="28"/>
          <w:lang w:val="ru-RU"/>
        </w:rPr>
      </w:pPr>
      <w:r w:rsidRPr="00492969">
        <w:rPr>
          <w:sz w:val="28"/>
          <w:szCs w:val="28"/>
          <w:lang w:val="ru-RU"/>
        </w:rPr>
        <w:t>В описание движений ча-ча-ча и самба использованы описания движений, предложенные в книге П. Боттомера «Учимся танцевать».</w:t>
      </w:r>
    </w:p>
    <w:p w:rsidR="009371E1" w:rsidRPr="00492969" w:rsidRDefault="009371E1" w:rsidP="009371E1">
      <w:pPr>
        <w:ind w:firstLine="708"/>
        <w:jc w:val="both"/>
        <w:rPr>
          <w:sz w:val="28"/>
          <w:szCs w:val="28"/>
          <w:lang w:val="ru-RU"/>
        </w:rPr>
      </w:pPr>
    </w:p>
    <w:p w:rsidR="009371E1" w:rsidRPr="00A6153B" w:rsidRDefault="009371E1" w:rsidP="009371E1">
      <w:pPr>
        <w:ind w:firstLine="360"/>
        <w:jc w:val="right"/>
        <w:rPr>
          <w:sz w:val="28"/>
          <w:szCs w:val="28"/>
        </w:rPr>
      </w:pPr>
      <w:r>
        <w:rPr>
          <w:i/>
          <w:sz w:val="28"/>
          <w:szCs w:val="28"/>
        </w:rPr>
        <w:t>РЕКОМЕНДУЕМЫЙ МУЗЫКАЛЬНЫЙ МАТЕРИАЛ:</w:t>
      </w:r>
      <w:r>
        <w:rPr>
          <w:i/>
          <w:vanish/>
          <w:sz w:val="28"/>
          <w:szCs w:val="28"/>
        </w:rPr>
        <w:t xml:space="preserve">orthSound (The Music of Nature): SERENGETI WINDSаьший промюдачейьствие. а танец радует смотрящинакомы им из румбы. диц и ног. </w:t>
      </w:r>
      <w:r>
        <w:rPr>
          <w:i/>
          <w:vanish/>
          <w:sz w:val="28"/>
          <w:szCs w:val="28"/>
        </w:rPr>
        <w:pgNum/>
      </w:r>
    </w:p>
    <w:p w:rsidR="009371E1" w:rsidRPr="00954434" w:rsidRDefault="009371E1" w:rsidP="009371E1">
      <w:pPr>
        <w:numPr>
          <w:ilvl w:val="0"/>
          <w:numId w:val="83"/>
        </w:numPr>
        <w:jc w:val="both"/>
        <w:rPr>
          <w:rFonts w:ascii="New Roma" w:hAnsi="New Roma"/>
          <w:sz w:val="28"/>
          <w:szCs w:val="28"/>
        </w:rPr>
      </w:pPr>
      <w:r w:rsidRPr="00492969">
        <w:rPr>
          <w:sz w:val="28"/>
          <w:szCs w:val="28"/>
          <w:lang w:val="ru-RU"/>
        </w:rPr>
        <w:t>ЭКЗЕРСИС.</w:t>
      </w:r>
      <w:r w:rsidRPr="00492969">
        <w:rPr>
          <w:rFonts w:ascii="New Roma" w:hAnsi="New Roma"/>
          <w:sz w:val="28"/>
          <w:szCs w:val="28"/>
          <w:lang w:val="ru-RU"/>
        </w:rPr>
        <w:t xml:space="preserve"> </w:t>
      </w:r>
      <w:r w:rsidRPr="00492969">
        <w:rPr>
          <w:sz w:val="28"/>
          <w:szCs w:val="28"/>
          <w:lang w:val="ru-RU"/>
        </w:rPr>
        <w:t>«Атмосферная музыка» или «музыка природы».</w:t>
      </w:r>
      <w:r w:rsidRPr="00492969">
        <w:rPr>
          <w:rFonts w:ascii="New Roma" w:hAnsi="New Roma"/>
          <w:sz w:val="28"/>
          <w:szCs w:val="28"/>
          <w:lang w:val="ru-RU"/>
        </w:rPr>
        <w:t xml:space="preserve"> </w:t>
      </w:r>
      <w:r w:rsidRPr="006425D1">
        <w:rPr>
          <w:rFonts w:ascii="New Roma" w:hAnsi="New Roma"/>
          <w:sz w:val="28"/>
          <w:szCs w:val="28"/>
        </w:rPr>
        <w:t>Например</w:t>
      </w:r>
      <w:r w:rsidRPr="00954434">
        <w:rPr>
          <w:rFonts w:ascii="New Roma" w:hAnsi="New Roma"/>
          <w:sz w:val="28"/>
          <w:szCs w:val="28"/>
        </w:rPr>
        <w:t>:</w:t>
      </w:r>
      <w:r w:rsidRPr="00954434">
        <w:rPr>
          <w:sz w:val="28"/>
          <w:szCs w:val="28"/>
        </w:rPr>
        <w:t xml:space="preserve"> Vangelis «PS», «Ask The Mountains», «Prelude», «Losing sleep» </w:t>
      </w:r>
      <w:r>
        <w:rPr>
          <w:sz w:val="28"/>
          <w:szCs w:val="28"/>
        </w:rPr>
        <w:t>и</w:t>
      </w:r>
      <w:r w:rsidRPr="00954434">
        <w:rPr>
          <w:sz w:val="28"/>
          <w:szCs w:val="28"/>
        </w:rPr>
        <w:t xml:space="preserve"> </w:t>
      </w:r>
      <w:r>
        <w:rPr>
          <w:sz w:val="28"/>
          <w:szCs w:val="28"/>
        </w:rPr>
        <w:t>т</w:t>
      </w:r>
      <w:r w:rsidRPr="00954434">
        <w:rPr>
          <w:sz w:val="28"/>
          <w:szCs w:val="28"/>
        </w:rPr>
        <w:t xml:space="preserve">. </w:t>
      </w:r>
      <w:r>
        <w:rPr>
          <w:sz w:val="28"/>
          <w:szCs w:val="28"/>
        </w:rPr>
        <w:t>д</w:t>
      </w:r>
      <w:r w:rsidRPr="00954434">
        <w:rPr>
          <w:sz w:val="28"/>
          <w:szCs w:val="28"/>
        </w:rPr>
        <w:t xml:space="preserve">. </w:t>
      </w:r>
      <w:r w:rsidRPr="00954434">
        <w:rPr>
          <w:rFonts w:ascii="New Roma" w:hAnsi="New Roma"/>
          <w:sz w:val="28"/>
          <w:szCs w:val="28"/>
        </w:rPr>
        <w:t>(CD)</w:t>
      </w:r>
      <w:r w:rsidRPr="00954434">
        <w:rPr>
          <w:sz w:val="28"/>
          <w:szCs w:val="28"/>
        </w:rPr>
        <w:t>.</w:t>
      </w:r>
    </w:p>
    <w:p w:rsidR="009371E1" w:rsidRPr="00816F4A" w:rsidRDefault="009371E1" w:rsidP="009371E1">
      <w:pPr>
        <w:numPr>
          <w:ilvl w:val="0"/>
          <w:numId w:val="83"/>
        </w:numPr>
        <w:jc w:val="both"/>
        <w:rPr>
          <w:rFonts w:ascii="New Roma" w:hAnsi="New Roma"/>
          <w:sz w:val="28"/>
          <w:szCs w:val="28"/>
        </w:rPr>
      </w:pPr>
      <w:r>
        <w:rPr>
          <w:sz w:val="28"/>
          <w:szCs w:val="28"/>
        </w:rPr>
        <w:t xml:space="preserve">ВАРИАЦИИ. </w:t>
      </w:r>
    </w:p>
    <w:p w:rsidR="009371E1" w:rsidRPr="00001E41" w:rsidRDefault="009371E1" w:rsidP="009371E1">
      <w:pPr>
        <w:numPr>
          <w:ilvl w:val="0"/>
          <w:numId w:val="82"/>
        </w:numPr>
        <w:jc w:val="both"/>
        <w:rPr>
          <w:rFonts w:ascii="New Roma" w:hAnsi="New Roma"/>
          <w:sz w:val="28"/>
          <w:szCs w:val="28"/>
        </w:rPr>
      </w:pPr>
      <w:r w:rsidRPr="00492969">
        <w:rPr>
          <w:sz w:val="28"/>
          <w:szCs w:val="28"/>
          <w:lang w:val="ru-RU"/>
        </w:rPr>
        <w:t>ЭСТРАДНАЯ ВАРИАЦИЯ – ритмичная музыка.</w:t>
      </w:r>
      <w:r w:rsidRPr="00492969">
        <w:rPr>
          <w:rFonts w:ascii="New Roma" w:hAnsi="New Roma"/>
          <w:sz w:val="28"/>
          <w:szCs w:val="28"/>
          <w:lang w:val="ru-RU"/>
        </w:rPr>
        <w:t xml:space="preserve"> Например: </w:t>
      </w:r>
      <w:r>
        <w:rPr>
          <w:sz w:val="28"/>
          <w:szCs w:val="28"/>
        </w:rPr>
        <w:t>Safri</w:t>
      </w:r>
      <w:r w:rsidRPr="00492969">
        <w:rPr>
          <w:sz w:val="28"/>
          <w:szCs w:val="28"/>
          <w:lang w:val="ru-RU"/>
        </w:rPr>
        <w:t xml:space="preserve"> </w:t>
      </w:r>
      <w:r>
        <w:rPr>
          <w:sz w:val="28"/>
          <w:szCs w:val="28"/>
        </w:rPr>
        <w:t>Duo</w:t>
      </w:r>
      <w:r w:rsidRPr="00492969">
        <w:rPr>
          <w:sz w:val="28"/>
          <w:szCs w:val="28"/>
          <w:lang w:val="ru-RU"/>
        </w:rPr>
        <w:t xml:space="preserve"> </w:t>
      </w:r>
      <w:r w:rsidRPr="00492969">
        <w:rPr>
          <w:rFonts w:ascii="New Roma" w:hAnsi="New Roma"/>
          <w:sz w:val="28"/>
          <w:szCs w:val="28"/>
          <w:lang w:val="ru-RU"/>
        </w:rPr>
        <w:t>«</w:t>
      </w:r>
      <w:r>
        <w:rPr>
          <w:sz w:val="28"/>
          <w:szCs w:val="28"/>
        </w:rPr>
        <w:t>Muzaik</w:t>
      </w:r>
      <w:r w:rsidRPr="00492969">
        <w:rPr>
          <w:sz w:val="28"/>
          <w:szCs w:val="28"/>
          <w:lang w:val="ru-RU"/>
        </w:rPr>
        <w:t xml:space="preserve"> </w:t>
      </w:r>
      <w:r>
        <w:rPr>
          <w:sz w:val="28"/>
          <w:szCs w:val="28"/>
        </w:rPr>
        <w:t>Feat</w:t>
      </w:r>
      <w:r w:rsidRPr="00492969">
        <w:rPr>
          <w:sz w:val="28"/>
          <w:szCs w:val="28"/>
          <w:lang w:val="ru-RU"/>
        </w:rPr>
        <w:t xml:space="preserve">. </w:t>
      </w:r>
      <w:r>
        <w:rPr>
          <w:sz w:val="28"/>
          <w:szCs w:val="28"/>
        </w:rPr>
        <w:t>Infernal</w:t>
      </w:r>
      <w:r w:rsidRPr="00691575">
        <w:rPr>
          <w:rFonts w:ascii="New Roma" w:hAnsi="New Roma"/>
          <w:sz w:val="28"/>
          <w:szCs w:val="28"/>
        </w:rPr>
        <w:t>» (</w:t>
      </w:r>
      <w:r>
        <w:rPr>
          <w:rFonts w:ascii="New Roma" w:hAnsi="New Roma"/>
          <w:sz w:val="28"/>
          <w:szCs w:val="28"/>
        </w:rPr>
        <w:t>MP3</w:t>
      </w:r>
      <w:r w:rsidRPr="00691575">
        <w:rPr>
          <w:rFonts w:ascii="New Roma" w:hAnsi="New Roma"/>
          <w:sz w:val="28"/>
          <w:szCs w:val="28"/>
        </w:rPr>
        <w:t>)</w:t>
      </w:r>
      <w:r w:rsidRPr="002D4BC2">
        <w:rPr>
          <w:sz w:val="28"/>
          <w:szCs w:val="28"/>
        </w:rPr>
        <w:t>.</w:t>
      </w:r>
    </w:p>
    <w:p w:rsidR="009371E1" w:rsidRPr="00D957CF" w:rsidRDefault="009371E1" w:rsidP="009371E1">
      <w:pPr>
        <w:numPr>
          <w:ilvl w:val="0"/>
          <w:numId w:val="82"/>
        </w:numPr>
        <w:jc w:val="both"/>
        <w:rPr>
          <w:rFonts w:ascii="New Roma" w:hAnsi="New Roma"/>
          <w:sz w:val="28"/>
          <w:szCs w:val="28"/>
        </w:rPr>
      </w:pPr>
      <w:r>
        <w:rPr>
          <w:sz w:val="28"/>
          <w:szCs w:val="28"/>
        </w:rPr>
        <w:t>ДЖАЗОВАЯ</w:t>
      </w:r>
      <w:r w:rsidRPr="00D957CF">
        <w:rPr>
          <w:sz w:val="28"/>
          <w:szCs w:val="28"/>
        </w:rPr>
        <w:t xml:space="preserve"> </w:t>
      </w:r>
      <w:r>
        <w:rPr>
          <w:sz w:val="28"/>
          <w:szCs w:val="28"/>
        </w:rPr>
        <w:t>ВАРИАЦИЯ</w:t>
      </w:r>
      <w:r w:rsidRPr="00D957CF">
        <w:rPr>
          <w:sz w:val="28"/>
          <w:szCs w:val="28"/>
        </w:rPr>
        <w:t xml:space="preserve"> – </w:t>
      </w:r>
      <w:r>
        <w:rPr>
          <w:sz w:val="28"/>
          <w:szCs w:val="28"/>
        </w:rPr>
        <w:t>вариация построена на музыку</w:t>
      </w:r>
      <w:r w:rsidRPr="00D957CF">
        <w:rPr>
          <w:sz w:val="28"/>
          <w:szCs w:val="28"/>
        </w:rPr>
        <w:t xml:space="preserve"> </w:t>
      </w:r>
      <w:r w:rsidRPr="00954434">
        <w:rPr>
          <w:sz w:val="28"/>
          <w:szCs w:val="28"/>
        </w:rPr>
        <w:t>Depeche</w:t>
      </w:r>
      <w:r w:rsidRPr="00D957CF">
        <w:rPr>
          <w:sz w:val="28"/>
          <w:szCs w:val="28"/>
        </w:rPr>
        <w:t xml:space="preserve"> </w:t>
      </w:r>
      <w:r w:rsidRPr="00954434">
        <w:rPr>
          <w:sz w:val="28"/>
          <w:szCs w:val="28"/>
        </w:rPr>
        <w:t>Mode</w:t>
      </w:r>
      <w:r w:rsidRPr="00D957CF">
        <w:rPr>
          <w:sz w:val="28"/>
          <w:szCs w:val="28"/>
        </w:rPr>
        <w:t xml:space="preserve"> «</w:t>
      </w:r>
      <w:r w:rsidRPr="00954434">
        <w:rPr>
          <w:sz w:val="28"/>
          <w:szCs w:val="28"/>
        </w:rPr>
        <w:t>Ultra</w:t>
      </w:r>
      <w:r w:rsidRPr="00D957CF">
        <w:rPr>
          <w:sz w:val="28"/>
          <w:szCs w:val="28"/>
        </w:rPr>
        <w:t>» (</w:t>
      </w:r>
      <w:r w:rsidRPr="00954434">
        <w:rPr>
          <w:sz w:val="28"/>
          <w:szCs w:val="28"/>
        </w:rPr>
        <w:t>CD</w:t>
      </w:r>
      <w:r w:rsidRPr="00D957CF">
        <w:rPr>
          <w:sz w:val="28"/>
          <w:szCs w:val="28"/>
        </w:rPr>
        <w:t>) – «</w:t>
      </w:r>
      <w:r w:rsidRPr="00954434">
        <w:rPr>
          <w:sz w:val="28"/>
          <w:szCs w:val="28"/>
        </w:rPr>
        <w:t>Uselink</w:t>
      </w:r>
      <w:r w:rsidRPr="00D957CF">
        <w:rPr>
          <w:sz w:val="28"/>
          <w:szCs w:val="28"/>
        </w:rPr>
        <w:t>» (</w:t>
      </w:r>
      <w:r w:rsidRPr="00954434">
        <w:rPr>
          <w:sz w:val="28"/>
          <w:szCs w:val="28"/>
        </w:rPr>
        <w:t>instrumental</w:t>
      </w:r>
      <w:r w:rsidRPr="00D957CF">
        <w:rPr>
          <w:sz w:val="28"/>
          <w:szCs w:val="28"/>
        </w:rPr>
        <w:t>).</w:t>
      </w:r>
    </w:p>
    <w:p w:rsidR="009371E1" w:rsidRPr="00A33BE5" w:rsidRDefault="009371E1" w:rsidP="009371E1">
      <w:pPr>
        <w:numPr>
          <w:ilvl w:val="0"/>
          <w:numId w:val="83"/>
        </w:numPr>
        <w:jc w:val="both"/>
        <w:rPr>
          <w:rFonts w:ascii="New Roma" w:hAnsi="New Roma"/>
          <w:sz w:val="28"/>
          <w:szCs w:val="28"/>
        </w:rPr>
      </w:pPr>
      <w:r w:rsidRPr="006425D1">
        <w:rPr>
          <w:rFonts w:ascii="New Roma" w:hAnsi="New Roma"/>
          <w:sz w:val="28"/>
          <w:szCs w:val="28"/>
        </w:rPr>
        <w:t>ТА</w:t>
      </w:r>
      <w:r>
        <w:rPr>
          <w:rFonts w:ascii="New Roma" w:hAnsi="New Roma"/>
          <w:sz w:val="28"/>
          <w:szCs w:val="28"/>
        </w:rPr>
        <w:t>НЦЕВАЛЬНЫЙ МАТЕРИАЛ</w:t>
      </w:r>
      <w:r>
        <w:rPr>
          <w:sz w:val="28"/>
          <w:szCs w:val="28"/>
        </w:rPr>
        <w:t>.</w:t>
      </w:r>
      <w:r>
        <w:rPr>
          <w:rFonts w:ascii="New Roma" w:hAnsi="New Roma"/>
          <w:sz w:val="28"/>
          <w:szCs w:val="28"/>
        </w:rPr>
        <w:t xml:space="preserve"> </w:t>
      </w:r>
    </w:p>
    <w:p w:rsidR="009371E1" w:rsidRPr="00954434" w:rsidRDefault="009371E1" w:rsidP="009371E1">
      <w:pPr>
        <w:numPr>
          <w:ilvl w:val="0"/>
          <w:numId w:val="47"/>
        </w:numPr>
        <w:jc w:val="both"/>
        <w:rPr>
          <w:rFonts w:ascii="New Roma" w:hAnsi="New Roma"/>
          <w:sz w:val="28"/>
          <w:szCs w:val="28"/>
        </w:rPr>
      </w:pPr>
      <w:r w:rsidRPr="00492969">
        <w:rPr>
          <w:sz w:val="28"/>
          <w:szCs w:val="28"/>
          <w:lang w:val="ru-RU"/>
        </w:rPr>
        <w:t>ЧА-ЧА-ЧА – Например</w:t>
      </w:r>
      <w:r w:rsidRPr="00492969">
        <w:rPr>
          <w:rFonts w:ascii="New Roma" w:hAnsi="New Roma"/>
          <w:sz w:val="28"/>
          <w:szCs w:val="28"/>
          <w:lang w:val="ru-RU"/>
        </w:rPr>
        <w:t xml:space="preserve">: «Музыкальная энциклопедия. </w:t>
      </w:r>
      <w:r w:rsidRPr="006425D1">
        <w:rPr>
          <w:rFonts w:ascii="New Roma" w:hAnsi="New Roma"/>
          <w:sz w:val="28"/>
          <w:szCs w:val="28"/>
        </w:rPr>
        <w:t>Бальные</w:t>
      </w:r>
      <w:r w:rsidRPr="00954434">
        <w:rPr>
          <w:rFonts w:ascii="New Roma" w:hAnsi="New Roma"/>
          <w:sz w:val="28"/>
          <w:szCs w:val="28"/>
        </w:rPr>
        <w:t xml:space="preserve"> </w:t>
      </w:r>
      <w:r w:rsidRPr="006425D1">
        <w:rPr>
          <w:rFonts w:ascii="New Roma" w:hAnsi="New Roma"/>
          <w:sz w:val="28"/>
          <w:szCs w:val="28"/>
        </w:rPr>
        <w:t>танцы</w:t>
      </w:r>
      <w:r w:rsidRPr="00954434">
        <w:rPr>
          <w:rFonts w:ascii="New Roma" w:hAnsi="New Roma"/>
          <w:sz w:val="28"/>
          <w:szCs w:val="28"/>
        </w:rPr>
        <w:t>» (MP3)</w:t>
      </w:r>
      <w:r w:rsidRPr="00954434">
        <w:rPr>
          <w:sz w:val="28"/>
          <w:szCs w:val="28"/>
        </w:rPr>
        <w:t>:</w:t>
      </w:r>
      <w:r w:rsidRPr="00954434">
        <w:rPr>
          <w:rFonts w:ascii="New Roma" w:hAnsi="New Roma"/>
          <w:sz w:val="28"/>
          <w:szCs w:val="28"/>
        </w:rPr>
        <w:t xml:space="preserve"> «</w:t>
      </w:r>
      <w:r w:rsidRPr="00954434">
        <w:rPr>
          <w:sz w:val="28"/>
          <w:szCs w:val="28"/>
        </w:rPr>
        <w:t>Bang Bang</w:t>
      </w:r>
      <w:r w:rsidRPr="00954434">
        <w:rPr>
          <w:rFonts w:ascii="New Roma" w:hAnsi="New Roma"/>
          <w:sz w:val="28"/>
          <w:szCs w:val="28"/>
        </w:rPr>
        <w:t>», «Muchacha», «Rebecca</w:t>
      </w:r>
      <w:r w:rsidRPr="00954434">
        <w:rPr>
          <w:sz w:val="28"/>
          <w:szCs w:val="28"/>
        </w:rPr>
        <w:t xml:space="preserve">». </w:t>
      </w:r>
    </w:p>
    <w:p w:rsidR="009371E1" w:rsidRPr="00954434" w:rsidRDefault="009371E1" w:rsidP="009371E1">
      <w:pPr>
        <w:numPr>
          <w:ilvl w:val="0"/>
          <w:numId w:val="47"/>
        </w:numPr>
        <w:jc w:val="both"/>
        <w:rPr>
          <w:rFonts w:ascii="New Roma" w:hAnsi="New Roma"/>
          <w:sz w:val="28"/>
          <w:szCs w:val="28"/>
        </w:rPr>
      </w:pPr>
      <w:r>
        <w:rPr>
          <w:sz w:val="28"/>
          <w:szCs w:val="28"/>
        </w:rPr>
        <w:t>САМБА</w:t>
      </w:r>
      <w:r w:rsidRPr="00954434">
        <w:rPr>
          <w:sz w:val="28"/>
          <w:szCs w:val="28"/>
        </w:rPr>
        <w:t xml:space="preserve"> – </w:t>
      </w:r>
      <w:r>
        <w:rPr>
          <w:sz w:val="28"/>
          <w:szCs w:val="28"/>
        </w:rPr>
        <w:t>Например</w:t>
      </w:r>
      <w:r w:rsidRPr="00954434">
        <w:rPr>
          <w:rFonts w:ascii="New Roma" w:hAnsi="New Roma"/>
          <w:sz w:val="28"/>
          <w:szCs w:val="28"/>
        </w:rPr>
        <w:t>: «</w:t>
      </w:r>
      <w:r w:rsidRPr="006425D1">
        <w:rPr>
          <w:rFonts w:ascii="New Roma" w:hAnsi="New Roma"/>
          <w:sz w:val="28"/>
          <w:szCs w:val="28"/>
        </w:rPr>
        <w:t>Музыкальная</w:t>
      </w:r>
      <w:r w:rsidRPr="00954434">
        <w:rPr>
          <w:rFonts w:ascii="New Roma" w:hAnsi="New Roma"/>
          <w:sz w:val="28"/>
          <w:szCs w:val="28"/>
        </w:rPr>
        <w:t xml:space="preserve"> </w:t>
      </w:r>
      <w:r w:rsidRPr="006425D1">
        <w:rPr>
          <w:rFonts w:ascii="New Roma" w:hAnsi="New Roma"/>
          <w:sz w:val="28"/>
          <w:szCs w:val="28"/>
        </w:rPr>
        <w:t>энциклопедия</w:t>
      </w:r>
      <w:r w:rsidRPr="00954434">
        <w:rPr>
          <w:rFonts w:ascii="New Roma" w:hAnsi="New Roma"/>
          <w:sz w:val="28"/>
          <w:szCs w:val="28"/>
        </w:rPr>
        <w:t xml:space="preserve">. </w:t>
      </w:r>
      <w:r w:rsidRPr="006425D1">
        <w:rPr>
          <w:rFonts w:ascii="New Roma" w:hAnsi="New Roma"/>
          <w:sz w:val="28"/>
          <w:szCs w:val="28"/>
        </w:rPr>
        <w:t>Бальные</w:t>
      </w:r>
      <w:r w:rsidRPr="00954434">
        <w:rPr>
          <w:rFonts w:ascii="New Roma" w:hAnsi="New Roma"/>
          <w:sz w:val="28"/>
          <w:szCs w:val="28"/>
        </w:rPr>
        <w:t xml:space="preserve"> </w:t>
      </w:r>
      <w:r w:rsidRPr="006425D1">
        <w:rPr>
          <w:rFonts w:ascii="New Roma" w:hAnsi="New Roma"/>
          <w:sz w:val="28"/>
          <w:szCs w:val="28"/>
        </w:rPr>
        <w:t>танцы</w:t>
      </w:r>
      <w:r w:rsidRPr="00954434">
        <w:rPr>
          <w:rFonts w:ascii="New Roma" w:hAnsi="New Roma"/>
          <w:sz w:val="28"/>
          <w:szCs w:val="28"/>
        </w:rPr>
        <w:t>» (MP3)</w:t>
      </w:r>
      <w:r w:rsidRPr="00954434">
        <w:rPr>
          <w:sz w:val="28"/>
          <w:szCs w:val="28"/>
        </w:rPr>
        <w:t>:</w:t>
      </w:r>
      <w:r w:rsidRPr="00954434">
        <w:rPr>
          <w:rFonts w:ascii="New Roma" w:hAnsi="New Roma"/>
          <w:sz w:val="28"/>
          <w:szCs w:val="28"/>
        </w:rPr>
        <w:t xml:space="preserve"> «</w:t>
      </w:r>
      <w:r w:rsidRPr="00954434">
        <w:rPr>
          <w:sz w:val="28"/>
          <w:szCs w:val="28"/>
        </w:rPr>
        <w:t>Mi Cucu</w:t>
      </w:r>
      <w:r w:rsidRPr="00954434">
        <w:rPr>
          <w:rFonts w:ascii="New Roma" w:hAnsi="New Roma"/>
          <w:sz w:val="28"/>
          <w:szCs w:val="28"/>
        </w:rPr>
        <w:t>», «Samba in your casa», «El Cabbalito</w:t>
      </w:r>
      <w:r w:rsidRPr="00954434">
        <w:rPr>
          <w:sz w:val="28"/>
          <w:szCs w:val="28"/>
        </w:rPr>
        <w:t xml:space="preserve">». </w:t>
      </w:r>
    </w:p>
    <w:p w:rsidR="009371E1" w:rsidRPr="00954434" w:rsidRDefault="009371E1" w:rsidP="009371E1">
      <w:pPr>
        <w:jc w:val="both"/>
        <w:rPr>
          <w:sz w:val="28"/>
          <w:szCs w:val="28"/>
        </w:rPr>
      </w:pPr>
    </w:p>
    <w:p w:rsidR="009371E1" w:rsidRPr="008A7D63" w:rsidRDefault="009371E1" w:rsidP="009371E1">
      <w:pPr>
        <w:pStyle w:val="NewRoma"/>
      </w:pPr>
      <w:r w:rsidRPr="008A7D63">
        <w:t>Э К З Е Р С И С</w:t>
      </w:r>
    </w:p>
    <w:p w:rsidR="009371E1" w:rsidRPr="00096F8F" w:rsidRDefault="009371E1" w:rsidP="009371E1">
      <w:pPr>
        <w:pStyle w:val="NewRoma"/>
      </w:pPr>
    </w:p>
    <w:p w:rsidR="009371E1" w:rsidRDefault="009371E1" w:rsidP="009371E1">
      <w:pPr>
        <w:pStyle w:val="NewRoma"/>
        <w:rPr>
          <w:rFonts w:ascii="Times New Roman" w:hAnsi="Times New Roman"/>
        </w:rPr>
      </w:pPr>
      <w:r w:rsidRPr="00096F8F">
        <w:t>Предварительная небольшая разминка</w:t>
      </w:r>
    </w:p>
    <w:p w:rsidR="009371E1" w:rsidRPr="00AD16F7" w:rsidRDefault="009371E1" w:rsidP="009371E1">
      <w:pPr>
        <w:pStyle w:val="NewRoma"/>
        <w:rPr>
          <w:rFonts w:ascii="Times New Roman" w:hAnsi="Times New Roman"/>
        </w:rPr>
      </w:pPr>
    </w:p>
    <w:p w:rsidR="009371E1" w:rsidRPr="00492969" w:rsidRDefault="009371E1" w:rsidP="009371E1">
      <w:pPr>
        <w:tabs>
          <w:tab w:val="left" w:pos="1426"/>
        </w:tabs>
        <w:jc w:val="right"/>
        <w:rPr>
          <w:i/>
          <w:sz w:val="28"/>
          <w:szCs w:val="28"/>
          <w:lang w:val="ru-RU"/>
        </w:rPr>
      </w:pPr>
      <w:r w:rsidRPr="00492969">
        <w:rPr>
          <w:rFonts w:ascii="New Roma" w:hAnsi="New Roma"/>
          <w:i/>
          <w:sz w:val="28"/>
          <w:szCs w:val="28"/>
          <w:lang w:val="ru-RU"/>
        </w:rPr>
        <w:t>Исходное положение: 2 пар. поз. ног.</w:t>
      </w:r>
      <w:r w:rsidRPr="00492969">
        <w:rPr>
          <w:i/>
          <w:sz w:val="28"/>
          <w:szCs w:val="28"/>
          <w:lang w:val="ru-RU"/>
        </w:rPr>
        <w:t>, руки свободно опущены вниз.</w:t>
      </w:r>
    </w:p>
    <w:p w:rsidR="009371E1" w:rsidRPr="00096F8F" w:rsidRDefault="009371E1" w:rsidP="009371E1">
      <w:pPr>
        <w:numPr>
          <w:ilvl w:val="0"/>
          <w:numId w:val="2"/>
        </w:numPr>
        <w:tabs>
          <w:tab w:val="left" w:pos="1426"/>
        </w:tabs>
        <w:jc w:val="both"/>
        <w:rPr>
          <w:rFonts w:ascii="New Roma" w:hAnsi="New Roma"/>
          <w:i/>
          <w:sz w:val="28"/>
          <w:szCs w:val="28"/>
        </w:rPr>
      </w:pPr>
      <w:r w:rsidRPr="00492969">
        <w:rPr>
          <w:rFonts w:ascii="New Roma" w:hAnsi="New Roma"/>
          <w:b/>
          <w:i/>
          <w:sz w:val="28"/>
          <w:szCs w:val="28"/>
          <w:lang w:val="ru-RU"/>
        </w:rPr>
        <w:t>Голова</w:t>
      </w:r>
      <w:r w:rsidRPr="00492969">
        <w:rPr>
          <w:rFonts w:ascii="New Roma" w:hAnsi="New Roma"/>
          <w:i/>
          <w:sz w:val="28"/>
          <w:szCs w:val="28"/>
          <w:lang w:val="ru-RU"/>
        </w:rPr>
        <w:t xml:space="preserve"> </w:t>
      </w:r>
      <w:r w:rsidRPr="00492969">
        <w:rPr>
          <w:rFonts w:ascii="New Roma" w:hAnsi="New Roma"/>
          <w:sz w:val="28"/>
          <w:szCs w:val="28"/>
          <w:lang w:val="ru-RU"/>
        </w:rPr>
        <w:t xml:space="preserve">приподнята чуть влево и вверх. </w:t>
      </w:r>
      <w:r w:rsidRPr="00492969">
        <w:rPr>
          <w:sz w:val="28"/>
          <w:szCs w:val="28"/>
          <w:lang w:val="ru-RU"/>
        </w:rPr>
        <w:t xml:space="preserve">Это движение использовалось в разминке первого этапа обучения. Голова прокатывается по кругу, словно </w:t>
      </w:r>
      <w:r w:rsidRPr="00492969">
        <w:rPr>
          <w:sz w:val="28"/>
          <w:szCs w:val="28"/>
          <w:lang w:val="ru-RU"/>
        </w:rPr>
        <w:lastRenderedPageBreak/>
        <w:t xml:space="preserve">бильярдный шарик и поднимается чуть вправо и вверх. </w:t>
      </w:r>
      <w:r>
        <w:rPr>
          <w:sz w:val="28"/>
          <w:szCs w:val="28"/>
        </w:rPr>
        <w:t>Снова срывается и совершает обратный путь и т. д.</w:t>
      </w:r>
    </w:p>
    <w:p w:rsidR="009371E1" w:rsidRPr="00492969" w:rsidRDefault="009371E1" w:rsidP="009371E1">
      <w:pPr>
        <w:numPr>
          <w:ilvl w:val="0"/>
          <w:numId w:val="2"/>
        </w:numPr>
        <w:tabs>
          <w:tab w:val="left" w:pos="1426"/>
        </w:tabs>
        <w:jc w:val="both"/>
        <w:rPr>
          <w:rFonts w:ascii="New Roma" w:hAnsi="New Roma"/>
          <w:sz w:val="28"/>
          <w:szCs w:val="28"/>
          <w:lang w:val="ru-RU"/>
        </w:rPr>
      </w:pPr>
      <w:r w:rsidRPr="00492969">
        <w:rPr>
          <w:rFonts w:ascii="New Roma" w:hAnsi="New Roma"/>
          <w:sz w:val="28"/>
          <w:szCs w:val="28"/>
          <w:lang w:val="ru-RU"/>
        </w:rPr>
        <w:t>Далее то же самое продела</w:t>
      </w:r>
      <w:r w:rsidRPr="00492969">
        <w:rPr>
          <w:sz w:val="28"/>
          <w:szCs w:val="28"/>
          <w:lang w:val="ru-RU"/>
        </w:rPr>
        <w:t>йте</w:t>
      </w:r>
      <w:r w:rsidRPr="00492969">
        <w:rPr>
          <w:rFonts w:ascii="New Roma" w:hAnsi="New Roma"/>
          <w:i/>
          <w:sz w:val="28"/>
          <w:szCs w:val="28"/>
          <w:lang w:val="ru-RU"/>
        </w:rPr>
        <w:t xml:space="preserve"> </w:t>
      </w:r>
      <w:r w:rsidRPr="00492969">
        <w:rPr>
          <w:rFonts w:ascii="New Roma" w:hAnsi="New Roma"/>
          <w:b/>
          <w:i/>
          <w:sz w:val="28"/>
          <w:szCs w:val="28"/>
          <w:lang w:val="ru-RU"/>
        </w:rPr>
        <w:t>с корпусом</w:t>
      </w:r>
      <w:r w:rsidRPr="00492969">
        <w:rPr>
          <w:sz w:val="28"/>
          <w:szCs w:val="28"/>
          <w:lang w:val="ru-RU"/>
        </w:rPr>
        <w:t>.</w:t>
      </w:r>
    </w:p>
    <w:p w:rsidR="009371E1" w:rsidRPr="00096F8F" w:rsidRDefault="009371E1" w:rsidP="009371E1">
      <w:pPr>
        <w:numPr>
          <w:ilvl w:val="0"/>
          <w:numId w:val="2"/>
        </w:numPr>
        <w:tabs>
          <w:tab w:val="left" w:pos="1426"/>
        </w:tabs>
        <w:jc w:val="both"/>
        <w:rPr>
          <w:rFonts w:ascii="New Roma" w:hAnsi="New Roma"/>
          <w:sz w:val="28"/>
          <w:szCs w:val="28"/>
        </w:rPr>
      </w:pPr>
      <w:r w:rsidRPr="00492969">
        <w:rPr>
          <w:rFonts w:ascii="New Roma" w:hAnsi="New Roma"/>
          <w:i/>
          <w:sz w:val="28"/>
          <w:szCs w:val="28"/>
          <w:lang w:val="ru-RU"/>
        </w:rPr>
        <w:t>«</w:t>
      </w:r>
      <w:r w:rsidRPr="00492969">
        <w:rPr>
          <w:rFonts w:ascii="New Roma" w:hAnsi="New Roma"/>
          <w:sz w:val="28"/>
          <w:szCs w:val="28"/>
          <w:lang w:val="ru-RU"/>
        </w:rPr>
        <w:t>Рисуем</w:t>
      </w:r>
      <w:r w:rsidRPr="00492969">
        <w:rPr>
          <w:rFonts w:ascii="New Roma" w:hAnsi="New Roma"/>
          <w:i/>
          <w:sz w:val="28"/>
          <w:szCs w:val="28"/>
          <w:lang w:val="ru-RU"/>
        </w:rPr>
        <w:t>»</w:t>
      </w:r>
      <w:r w:rsidRPr="00492969">
        <w:rPr>
          <w:rFonts w:ascii="New Roma" w:hAnsi="New Roma"/>
          <w:sz w:val="28"/>
          <w:szCs w:val="28"/>
          <w:lang w:val="ru-RU"/>
        </w:rPr>
        <w:t xml:space="preserve"> круг подбородком вперёд, затем назад. </w:t>
      </w:r>
      <w:r w:rsidRPr="00096F8F">
        <w:rPr>
          <w:rFonts w:ascii="New Roma" w:hAnsi="New Roma"/>
          <w:sz w:val="28"/>
          <w:szCs w:val="28"/>
        </w:rPr>
        <w:t>Максимальная амплитуда движения.</w:t>
      </w:r>
    </w:p>
    <w:p w:rsidR="009371E1" w:rsidRPr="00492969" w:rsidRDefault="009371E1" w:rsidP="009371E1">
      <w:pPr>
        <w:numPr>
          <w:ilvl w:val="0"/>
          <w:numId w:val="2"/>
        </w:numPr>
        <w:tabs>
          <w:tab w:val="left" w:pos="1426"/>
        </w:tabs>
        <w:jc w:val="both"/>
        <w:rPr>
          <w:rFonts w:ascii="New Roma" w:hAnsi="New Roma"/>
          <w:i/>
          <w:sz w:val="28"/>
          <w:szCs w:val="28"/>
          <w:lang w:val="ru-RU"/>
        </w:rPr>
      </w:pPr>
      <w:r w:rsidRPr="00492969">
        <w:rPr>
          <w:rFonts w:ascii="New Roma" w:hAnsi="New Roma"/>
          <w:i/>
          <w:sz w:val="28"/>
          <w:szCs w:val="28"/>
          <w:lang w:val="ru-RU"/>
        </w:rPr>
        <w:t>«</w:t>
      </w:r>
      <w:r w:rsidRPr="00492969">
        <w:rPr>
          <w:rFonts w:ascii="New Roma" w:hAnsi="New Roma"/>
          <w:sz w:val="28"/>
          <w:szCs w:val="28"/>
          <w:lang w:val="ru-RU"/>
        </w:rPr>
        <w:t>Укол</w:t>
      </w:r>
      <w:r w:rsidRPr="00492969">
        <w:rPr>
          <w:rFonts w:ascii="New Roma" w:hAnsi="New Roma"/>
          <w:i/>
          <w:sz w:val="28"/>
          <w:szCs w:val="28"/>
          <w:lang w:val="ru-RU"/>
        </w:rPr>
        <w:t>»</w:t>
      </w:r>
      <w:r w:rsidRPr="00492969">
        <w:rPr>
          <w:rFonts w:ascii="New Roma" w:hAnsi="New Roma"/>
          <w:sz w:val="28"/>
          <w:szCs w:val="28"/>
          <w:lang w:val="ru-RU"/>
        </w:rPr>
        <w:t xml:space="preserve"> подбородком (</w:t>
      </w:r>
      <w:r w:rsidRPr="00492969">
        <w:rPr>
          <w:sz w:val="28"/>
          <w:szCs w:val="28"/>
          <w:lang w:val="ru-RU"/>
        </w:rPr>
        <w:t>в</w:t>
      </w:r>
      <w:r w:rsidRPr="00492969">
        <w:rPr>
          <w:rFonts w:ascii="New Roma" w:hAnsi="New Roma"/>
          <w:sz w:val="28"/>
          <w:szCs w:val="28"/>
          <w:lang w:val="ru-RU"/>
        </w:rPr>
        <w:t>перёд – возврат назад). Движение острое. Следит</w:t>
      </w:r>
      <w:r w:rsidRPr="00492969">
        <w:rPr>
          <w:sz w:val="28"/>
          <w:szCs w:val="28"/>
          <w:lang w:val="ru-RU"/>
        </w:rPr>
        <w:t>е</w:t>
      </w:r>
      <w:r w:rsidRPr="00492969">
        <w:rPr>
          <w:rFonts w:ascii="New Roma" w:hAnsi="New Roma"/>
          <w:sz w:val="28"/>
          <w:szCs w:val="28"/>
          <w:lang w:val="ru-RU"/>
        </w:rPr>
        <w:t>, чтобы плечи, корпус оставались на месте</w:t>
      </w:r>
      <w:r w:rsidRPr="00492969">
        <w:rPr>
          <w:rFonts w:ascii="New Roma" w:hAnsi="New Roma"/>
          <w:i/>
          <w:sz w:val="28"/>
          <w:szCs w:val="28"/>
          <w:lang w:val="ru-RU"/>
        </w:rPr>
        <w:t>.</w:t>
      </w:r>
    </w:p>
    <w:p w:rsidR="009371E1" w:rsidRPr="00492969" w:rsidRDefault="009371E1" w:rsidP="009371E1">
      <w:pPr>
        <w:numPr>
          <w:ilvl w:val="0"/>
          <w:numId w:val="2"/>
        </w:numPr>
        <w:tabs>
          <w:tab w:val="left" w:pos="1426"/>
        </w:tabs>
        <w:jc w:val="both"/>
        <w:rPr>
          <w:rFonts w:ascii="New Roma" w:hAnsi="New Roma"/>
          <w:sz w:val="28"/>
          <w:szCs w:val="28"/>
          <w:lang w:val="ru-RU"/>
        </w:rPr>
      </w:pPr>
      <w:r w:rsidRPr="00492969">
        <w:rPr>
          <w:rFonts w:ascii="New Roma" w:hAnsi="New Roma"/>
          <w:b/>
          <w:i/>
          <w:sz w:val="28"/>
          <w:szCs w:val="28"/>
          <w:lang w:val="ru-RU"/>
        </w:rPr>
        <w:t>Руки</w:t>
      </w:r>
      <w:r w:rsidRPr="00492969">
        <w:rPr>
          <w:rFonts w:ascii="New Roma" w:hAnsi="New Roma"/>
          <w:i/>
          <w:sz w:val="28"/>
          <w:szCs w:val="28"/>
          <w:lang w:val="ru-RU"/>
        </w:rPr>
        <w:t xml:space="preserve"> </w:t>
      </w:r>
      <w:r w:rsidRPr="00492969">
        <w:rPr>
          <w:rFonts w:ascii="New Roma" w:hAnsi="New Roma"/>
          <w:sz w:val="28"/>
          <w:szCs w:val="28"/>
          <w:lang w:val="ru-RU"/>
        </w:rPr>
        <w:t xml:space="preserve">поднимаются через стороны во </w:t>
      </w:r>
      <w:r w:rsidRPr="006342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П</w:t>
      </w:r>
      <w:r w:rsidRPr="00492969">
        <w:rPr>
          <w:rFonts w:ascii="New Roma" w:hAnsi="New Roma"/>
          <w:sz w:val="28"/>
          <w:szCs w:val="28"/>
          <w:lang w:val="ru-RU"/>
        </w:rPr>
        <w:t xml:space="preserve">редставьте, что они подвязаны на верёвочках. </w:t>
      </w:r>
      <w:r w:rsidRPr="00492969">
        <w:rPr>
          <w:rFonts w:ascii="New Roma" w:hAnsi="New Roma"/>
          <w:i/>
          <w:sz w:val="28"/>
          <w:szCs w:val="28"/>
          <w:lang w:val="ru-RU"/>
        </w:rPr>
        <w:t>«</w:t>
      </w:r>
      <w:r w:rsidRPr="00492969">
        <w:rPr>
          <w:rFonts w:ascii="New Roma" w:hAnsi="New Roma"/>
          <w:sz w:val="28"/>
          <w:szCs w:val="28"/>
          <w:lang w:val="ru-RU"/>
        </w:rPr>
        <w:t>Кукловод</w:t>
      </w:r>
      <w:r w:rsidRPr="00492969">
        <w:rPr>
          <w:rFonts w:ascii="New Roma" w:hAnsi="New Roma"/>
          <w:i/>
          <w:sz w:val="28"/>
          <w:szCs w:val="28"/>
          <w:lang w:val="ru-RU"/>
        </w:rPr>
        <w:t>»</w:t>
      </w:r>
      <w:r w:rsidRPr="00492969">
        <w:rPr>
          <w:rFonts w:ascii="New Roma" w:hAnsi="New Roma"/>
          <w:sz w:val="28"/>
          <w:szCs w:val="28"/>
          <w:lang w:val="ru-RU"/>
        </w:rPr>
        <w:t xml:space="preserve"> отпускает верёвочки головы </w:t>
      </w:r>
      <w:r w:rsidRPr="00492969">
        <w:rPr>
          <w:sz w:val="28"/>
          <w:szCs w:val="28"/>
          <w:lang w:val="ru-RU"/>
        </w:rPr>
        <w:t xml:space="preserve">и </w:t>
      </w:r>
      <w:r w:rsidRPr="00492969">
        <w:rPr>
          <w:i/>
          <w:sz w:val="28"/>
          <w:szCs w:val="28"/>
          <w:lang w:val="ru-RU"/>
        </w:rPr>
        <w:t xml:space="preserve">пр. р. </w:t>
      </w:r>
      <w:r w:rsidRPr="00492969">
        <w:rPr>
          <w:rFonts w:ascii="New Roma" w:hAnsi="New Roma"/>
          <w:sz w:val="28"/>
          <w:szCs w:val="28"/>
          <w:lang w:val="ru-RU"/>
        </w:rPr>
        <w:t xml:space="preserve">– голова падает налево, рука </w:t>
      </w:r>
      <w:r w:rsidRPr="00492969">
        <w:rPr>
          <w:rFonts w:ascii="New Roma" w:hAnsi="New Roma"/>
          <w:i/>
          <w:sz w:val="28"/>
          <w:szCs w:val="28"/>
          <w:lang w:val="ru-RU"/>
        </w:rPr>
        <w:t>«</w:t>
      </w:r>
      <w:r w:rsidRPr="00492969">
        <w:rPr>
          <w:rFonts w:ascii="New Roma" w:hAnsi="New Roma"/>
          <w:sz w:val="28"/>
          <w:szCs w:val="28"/>
          <w:lang w:val="ru-RU"/>
        </w:rPr>
        <w:t>соскальзывает</w:t>
      </w:r>
      <w:r w:rsidRPr="00492969">
        <w:rPr>
          <w:rFonts w:ascii="New Roma" w:hAnsi="New Roma"/>
          <w:i/>
          <w:sz w:val="28"/>
          <w:szCs w:val="28"/>
          <w:lang w:val="ru-RU"/>
        </w:rPr>
        <w:t>»</w:t>
      </w:r>
      <w:r w:rsidRPr="00492969">
        <w:rPr>
          <w:rFonts w:ascii="New Roma" w:hAnsi="New Roma"/>
          <w:sz w:val="28"/>
          <w:szCs w:val="28"/>
          <w:lang w:val="ru-RU"/>
        </w:rPr>
        <w:t xml:space="preserve"> вниз. В  момент возврата руки по инерции назад, </w:t>
      </w:r>
      <w:r w:rsidRPr="00492969">
        <w:rPr>
          <w:rFonts w:ascii="New Roma" w:hAnsi="New Roma"/>
          <w:i/>
          <w:sz w:val="28"/>
          <w:szCs w:val="28"/>
          <w:lang w:val="ru-RU"/>
        </w:rPr>
        <w:t>«</w:t>
      </w:r>
      <w:r w:rsidRPr="00492969">
        <w:rPr>
          <w:rFonts w:ascii="New Roma" w:hAnsi="New Roma"/>
          <w:sz w:val="28"/>
          <w:szCs w:val="28"/>
          <w:lang w:val="ru-RU"/>
        </w:rPr>
        <w:t>кукловод</w:t>
      </w:r>
      <w:r w:rsidRPr="00492969">
        <w:rPr>
          <w:rFonts w:ascii="New Roma" w:hAnsi="New Roma"/>
          <w:i/>
          <w:sz w:val="28"/>
          <w:szCs w:val="28"/>
          <w:lang w:val="ru-RU"/>
        </w:rPr>
        <w:t>»</w:t>
      </w:r>
      <w:r w:rsidRPr="00492969">
        <w:rPr>
          <w:rFonts w:ascii="New Roma" w:hAnsi="New Roma"/>
          <w:sz w:val="28"/>
          <w:szCs w:val="28"/>
          <w:lang w:val="ru-RU"/>
        </w:rPr>
        <w:t xml:space="preserve"> закрепляет верёвочки в первоначальном положении. </w:t>
      </w:r>
      <w:r w:rsidRPr="00492969">
        <w:rPr>
          <w:sz w:val="28"/>
          <w:szCs w:val="28"/>
          <w:lang w:val="ru-RU"/>
        </w:rPr>
        <w:t xml:space="preserve">Затем </w:t>
      </w:r>
      <w:r w:rsidRPr="00492969">
        <w:rPr>
          <w:i/>
          <w:sz w:val="28"/>
          <w:szCs w:val="28"/>
          <w:lang w:val="ru-RU"/>
        </w:rPr>
        <w:t>л. р.</w:t>
      </w:r>
      <w:r w:rsidRPr="00492969">
        <w:rPr>
          <w:sz w:val="28"/>
          <w:szCs w:val="28"/>
          <w:lang w:val="ru-RU"/>
        </w:rPr>
        <w:t xml:space="preserve"> и </w:t>
      </w:r>
      <w:r w:rsidRPr="00492969">
        <w:rPr>
          <w:rFonts w:ascii="New Roma" w:hAnsi="New Roma"/>
          <w:sz w:val="28"/>
          <w:szCs w:val="28"/>
          <w:lang w:val="ru-RU"/>
        </w:rPr>
        <w:t xml:space="preserve">голова </w:t>
      </w:r>
      <w:r w:rsidRPr="00492969">
        <w:rPr>
          <w:rFonts w:ascii="New Roma" w:hAnsi="New Roma"/>
          <w:i/>
          <w:sz w:val="28"/>
          <w:szCs w:val="28"/>
          <w:lang w:val="ru-RU"/>
        </w:rPr>
        <w:t>«</w:t>
      </w:r>
      <w:r w:rsidRPr="00492969">
        <w:rPr>
          <w:rFonts w:ascii="New Roma" w:hAnsi="New Roma"/>
          <w:sz w:val="28"/>
          <w:szCs w:val="28"/>
          <w:lang w:val="ru-RU"/>
        </w:rPr>
        <w:t>пада</w:t>
      </w:r>
      <w:r w:rsidRPr="00492969">
        <w:rPr>
          <w:sz w:val="28"/>
          <w:szCs w:val="28"/>
          <w:lang w:val="ru-RU"/>
        </w:rPr>
        <w:t>ю</w:t>
      </w:r>
      <w:r w:rsidRPr="00492969">
        <w:rPr>
          <w:rFonts w:ascii="New Roma" w:hAnsi="New Roma"/>
          <w:sz w:val="28"/>
          <w:szCs w:val="28"/>
          <w:lang w:val="ru-RU"/>
        </w:rPr>
        <w:t>т</w:t>
      </w:r>
      <w:r w:rsidRPr="00492969">
        <w:rPr>
          <w:rFonts w:ascii="New Roma" w:hAnsi="New Roma"/>
          <w:i/>
          <w:sz w:val="28"/>
          <w:szCs w:val="28"/>
          <w:lang w:val="ru-RU"/>
        </w:rPr>
        <w:t>»</w:t>
      </w:r>
      <w:r w:rsidRPr="00492969">
        <w:rPr>
          <w:rFonts w:ascii="New Roma" w:hAnsi="New Roma"/>
          <w:sz w:val="28"/>
          <w:szCs w:val="28"/>
          <w:lang w:val="ru-RU"/>
        </w:rPr>
        <w:t xml:space="preserve"> направо. Никакого наклона корпусом.</w:t>
      </w:r>
    </w:p>
    <w:p w:rsidR="009371E1" w:rsidRPr="00492969" w:rsidRDefault="009371E1" w:rsidP="009371E1">
      <w:pPr>
        <w:numPr>
          <w:ilvl w:val="0"/>
          <w:numId w:val="2"/>
        </w:numPr>
        <w:tabs>
          <w:tab w:val="left" w:pos="1426"/>
        </w:tabs>
        <w:jc w:val="both"/>
        <w:rPr>
          <w:rFonts w:ascii="New Roma" w:hAnsi="New Roma"/>
          <w:i/>
          <w:sz w:val="28"/>
          <w:szCs w:val="28"/>
          <w:lang w:val="ru-RU"/>
        </w:rPr>
      </w:pPr>
      <w:r w:rsidRPr="00492969">
        <w:rPr>
          <w:rFonts w:ascii="New Roma" w:hAnsi="New Roma"/>
          <w:sz w:val="28"/>
          <w:szCs w:val="28"/>
          <w:lang w:val="ru-RU"/>
        </w:rPr>
        <w:t>К предыдущему упражнению добавляются ноги</w:t>
      </w:r>
      <w:r w:rsidRPr="00492969">
        <w:rPr>
          <w:sz w:val="28"/>
          <w:szCs w:val="28"/>
          <w:lang w:val="ru-RU"/>
        </w:rPr>
        <w:t xml:space="preserve"> –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096F8F">
        <w:rPr>
          <w:rFonts w:ascii="New Roma" w:hAnsi="New Roma"/>
          <w:i/>
          <w:sz w:val="28"/>
          <w:szCs w:val="28"/>
          <w:lang w:val="fr-FR"/>
        </w:rPr>
        <w:t>é</w:t>
      </w:r>
      <w:r w:rsidRPr="00492969">
        <w:rPr>
          <w:rFonts w:ascii="New Roma" w:hAnsi="New Roma"/>
          <w:sz w:val="28"/>
          <w:szCs w:val="28"/>
          <w:lang w:val="ru-RU"/>
        </w:rPr>
        <w:t xml:space="preserve"> </w:t>
      </w:r>
      <w:r w:rsidRPr="00492969">
        <w:rPr>
          <w:sz w:val="28"/>
          <w:szCs w:val="28"/>
          <w:lang w:val="ru-RU"/>
        </w:rPr>
        <w:t>и возврат</w:t>
      </w:r>
      <w:r w:rsidRPr="00492969">
        <w:rPr>
          <w:rFonts w:ascii="New Roma" w:hAnsi="New Roma"/>
          <w:sz w:val="28"/>
          <w:szCs w:val="28"/>
          <w:lang w:val="ru-RU"/>
        </w:rPr>
        <w:t xml:space="preserve">. </w:t>
      </w:r>
      <w:r w:rsidRPr="00492969">
        <w:rPr>
          <w:sz w:val="28"/>
          <w:szCs w:val="28"/>
          <w:lang w:val="ru-RU"/>
        </w:rPr>
        <w:t>В</w:t>
      </w:r>
      <w:r w:rsidRPr="00492969">
        <w:rPr>
          <w:rFonts w:ascii="New Roma" w:hAnsi="New Roma"/>
          <w:sz w:val="28"/>
          <w:szCs w:val="28"/>
          <w:lang w:val="ru-RU"/>
        </w:rPr>
        <w:t>ыполняется так, как если бы мы неожиданно получили удар под колени.</w:t>
      </w:r>
    </w:p>
    <w:p w:rsidR="009371E1" w:rsidRPr="00492969" w:rsidRDefault="009371E1" w:rsidP="009371E1">
      <w:pPr>
        <w:numPr>
          <w:ilvl w:val="0"/>
          <w:numId w:val="2"/>
        </w:numPr>
        <w:tabs>
          <w:tab w:val="left" w:pos="1426"/>
        </w:tabs>
        <w:jc w:val="both"/>
        <w:rPr>
          <w:rFonts w:ascii="New Roma" w:hAnsi="New Roma"/>
          <w:sz w:val="28"/>
          <w:szCs w:val="28"/>
          <w:lang w:val="ru-RU"/>
        </w:rPr>
      </w:pPr>
      <w:r w:rsidRPr="00492969">
        <w:rPr>
          <w:rFonts w:ascii="New Roma" w:hAnsi="New Roma"/>
          <w:b/>
          <w:i/>
          <w:sz w:val="28"/>
          <w:szCs w:val="28"/>
          <w:lang w:val="ru-RU"/>
        </w:rPr>
        <w:t>Плечи</w:t>
      </w:r>
      <w:r w:rsidRPr="00492969">
        <w:rPr>
          <w:rFonts w:ascii="New Roma" w:hAnsi="New Roma"/>
          <w:i/>
          <w:sz w:val="28"/>
          <w:szCs w:val="28"/>
          <w:lang w:val="ru-RU"/>
        </w:rPr>
        <w:t xml:space="preserve"> </w:t>
      </w:r>
      <w:r w:rsidRPr="00492969">
        <w:rPr>
          <w:rFonts w:ascii="New Roma" w:hAnsi="New Roma"/>
          <w:sz w:val="28"/>
          <w:szCs w:val="28"/>
          <w:lang w:val="ru-RU"/>
        </w:rPr>
        <w:t>(сначала правое, затем левое). Упражнение выполняется по точкам</w:t>
      </w:r>
      <w:r w:rsidRPr="00492969">
        <w:rPr>
          <w:sz w:val="28"/>
          <w:szCs w:val="28"/>
          <w:lang w:val="ru-RU"/>
        </w:rPr>
        <w:t xml:space="preserve"> с фиксацией</w:t>
      </w:r>
      <w:r w:rsidRPr="00492969">
        <w:rPr>
          <w:rFonts w:ascii="New Roma" w:hAnsi="New Roma"/>
          <w:i/>
          <w:sz w:val="28"/>
          <w:szCs w:val="28"/>
          <w:lang w:val="ru-RU"/>
        </w:rPr>
        <w:t xml:space="preserve">: </w:t>
      </w:r>
      <w:r w:rsidRPr="00492969">
        <w:rPr>
          <w:rFonts w:ascii="New Roma" w:hAnsi="New Roma"/>
          <w:sz w:val="28"/>
          <w:szCs w:val="28"/>
          <w:lang w:val="ru-RU"/>
        </w:rPr>
        <w:t>вперёд</w:t>
      </w:r>
      <w:r w:rsidRPr="00492969">
        <w:rPr>
          <w:sz w:val="28"/>
          <w:szCs w:val="28"/>
          <w:lang w:val="ru-RU"/>
        </w:rPr>
        <w:t xml:space="preserve"> – н</w:t>
      </w:r>
      <w:r w:rsidRPr="00492969">
        <w:rPr>
          <w:rFonts w:ascii="New Roma" w:hAnsi="New Roma"/>
          <w:sz w:val="28"/>
          <w:szCs w:val="28"/>
          <w:lang w:val="ru-RU"/>
        </w:rPr>
        <w:t>аверх</w:t>
      </w:r>
      <w:r w:rsidRPr="00492969">
        <w:rPr>
          <w:sz w:val="28"/>
          <w:szCs w:val="28"/>
          <w:lang w:val="ru-RU"/>
        </w:rPr>
        <w:t xml:space="preserve"> – н</w:t>
      </w:r>
      <w:r w:rsidRPr="00492969">
        <w:rPr>
          <w:rFonts w:ascii="New Roma" w:hAnsi="New Roma"/>
          <w:sz w:val="28"/>
          <w:szCs w:val="28"/>
          <w:lang w:val="ru-RU"/>
        </w:rPr>
        <w:t>азад</w:t>
      </w:r>
      <w:r w:rsidRPr="00492969">
        <w:rPr>
          <w:sz w:val="28"/>
          <w:szCs w:val="28"/>
          <w:lang w:val="ru-RU"/>
        </w:rPr>
        <w:t xml:space="preserve"> – в</w:t>
      </w:r>
      <w:r w:rsidRPr="00492969">
        <w:rPr>
          <w:rFonts w:ascii="New Roma" w:hAnsi="New Roma"/>
          <w:sz w:val="28"/>
          <w:szCs w:val="28"/>
          <w:lang w:val="ru-RU"/>
        </w:rPr>
        <w:t>низ.</w:t>
      </w:r>
    </w:p>
    <w:p w:rsidR="009371E1" w:rsidRPr="00492969" w:rsidRDefault="009371E1" w:rsidP="009371E1">
      <w:pPr>
        <w:numPr>
          <w:ilvl w:val="0"/>
          <w:numId w:val="2"/>
        </w:numPr>
        <w:tabs>
          <w:tab w:val="left" w:pos="1426"/>
        </w:tabs>
        <w:jc w:val="both"/>
        <w:rPr>
          <w:rFonts w:ascii="New Roma" w:hAnsi="New Roma"/>
          <w:i/>
          <w:sz w:val="28"/>
          <w:szCs w:val="28"/>
          <w:lang w:val="ru-RU"/>
        </w:rPr>
      </w:pPr>
      <w:r w:rsidRPr="00492969">
        <w:rPr>
          <w:rFonts w:ascii="New Roma" w:hAnsi="New Roma"/>
          <w:sz w:val="28"/>
          <w:szCs w:val="28"/>
          <w:lang w:val="ru-RU"/>
        </w:rPr>
        <w:t>Круговое движение плечами</w:t>
      </w:r>
      <w:r w:rsidRPr="00492969">
        <w:rPr>
          <w:sz w:val="28"/>
          <w:szCs w:val="28"/>
          <w:lang w:val="ru-RU"/>
        </w:rPr>
        <w:t>:</w:t>
      </w:r>
      <w:r w:rsidRPr="00492969">
        <w:rPr>
          <w:rFonts w:ascii="New Roma" w:hAnsi="New Roma"/>
          <w:sz w:val="28"/>
          <w:szCs w:val="28"/>
          <w:lang w:val="ru-RU"/>
        </w:rPr>
        <w:t xml:space="preserve"> вперёд –</w:t>
      </w:r>
      <w:r w:rsidRPr="00492969">
        <w:rPr>
          <w:rFonts w:ascii="New Roma" w:hAnsi="New Roma"/>
          <w:i/>
          <w:sz w:val="28"/>
          <w:szCs w:val="28"/>
          <w:lang w:val="ru-RU"/>
        </w:rPr>
        <w:t xml:space="preserve"> вдох</w:t>
      </w:r>
      <w:r w:rsidRPr="00492969">
        <w:rPr>
          <w:sz w:val="28"/>
          <w:szCs w:val="28"/>
          <w:lang w:val="ru-RU"/>
        </w:rPr>
        <w:t>,</w:t>
      </w:r>
      <w:r w:rsidRPr="00492969">
        <w:rPr>
          <w:rFonts w:ascii="New Roma" w:hAnsi="New Roma"/>
          <w:sz w:val="28"/>
          <w:szCs w:val="28"/>
          <w:lang w:val="ru-RU"/>
        </w:rPr>
        <w:t xml:space="preserve"> наверх – </w:t>
      </w:r>
      <w:r w:rsidRPr="00492969">
        <w:rPr>
          <w:rFonts w:ascii="New Roma" w:hAnsi="New Roma"/>
          <w:i/>
          <w:sz w:val="28"/>
          <w:szCs w:val="28"/>
          <w:lang w:val="ru-RU"/>
        </w:rPr>
        <w:t>задержка дыхания</w:t>
      </w:r>
      <w:r w:rsidRPr="00492969">
        <w:rPr>
          <w:sz w:val="28"/>
          <w:szCs w:val="28"/>
          <w:lang w:val="ru-RU"/>
        </w:rPr>
        <w:t>,</w:t>
      </w:r>
      <w:r w:rsidRPr="00492969">
        <w:rPr>
          <w:rFonts w:ascii="New Roma" w:hAnsi="New Roma"/>
          <w:sz w:val="28"/>
          <w:szCs w:val="28"/>
          <w:lang w:val="ru-RU"/>
        </w:rPr>
        <w:t xml:space="preserve"> назад – </w:t>
      </w:r>
      <w:r w:rsidRPr="00492969">
        <w:rPr>
          <w:rFonts w:ascii="New Roma" w:hAnsi="New Roma"/>
          <w:i/>
          <w:sz w:val="28"/>
          <w:szCs w:val="28"/>
          <w:lang w:val="ru-RU"/>
        </w:rPr>
        <w:t>резкий выдох</w:t>
      </w:r>
      <w:r w:rsidRPr="00492969">
        <w:rPr>
          <w:rFonts w:ascii="New Roma" w:hAnsi="New Roma"/>
          <w:sz w:val="28"/>
          <w:szCs w:val="28"/>
          <w:lang w:val="ru-RU"/>
        </w:rPr>
        <w:t>, сб</w:t>
      </w:r>
      <w:r w:rsidRPr="00492969">
        <w:rPr>
          <w:sz w:val="28"/>
          <w:szCs w:val="28"/>
          <w:lang w:val="ru-RU"/>
        </w:rPr>
        <w:t>рос</w:t>
      </w:r>
      <w:r w:rsidRPr="00492969">
        <w:rPr>
          <w:rFonts w:ascii="New Roma" w:hAnsi="New Roma"/>
          <w:sz w:val="28"/>
          <w:szCs w:val="28"/>
          <w:lang w:val="ru-RU"/>
        </w:rPr>
        <w:t xml:space="preserve">. Не нужно </w:t>
      </w:r>
      <w:r w:rsidRPr="00492969">
        <w:rPr>
          <w:sz w:val="28"/>
          <w:szCs w:val="28"/>
          <w:lang w:val="ru-RU"/>
        </w:rPr>
        <w:t>напрягать</w:t>
      </w:r>
      <w:r w:rsidRPr="00492969">
        <w:rPr>
          <w:rFonts w:ascii="New Roma" w:hAnsi="New Roma"/>
          <w:sz w:val="28"/>
          <w:szCs w:val="28"/>
          <w:lang w:val="ru-RU"/>
        </w:rPr>
        <w:t xml:space="preserve"> спину. До</w:t>
      </w:r>
      <w:r w:rsidRPr="00492969">
        <w:rPr>
          <w:rFonts w:ascii="New Roma" w:hAnsi="New Roma"/>
          <w:i/>
          <w:sz w:val="28"/>
          <w:szCs w:val="28"/>
          <w:lang w:val="ru-RU"/>
        </w:rPr>
        <w:t xml:space="preserve"> выдох</w:t>
      </w:r>
      <w:r w:rsidRPr="00492969">
        <w:rPr>
          <w:rFonts w:ascii="New Roma" w:hAnsi="New Roma"/>
          <w:sz w:val="28"/>
          <w:szCs w:val="28"/>
          <w:lang w:val="ru-RU"/>
        </w:rPr>
        <w:t>а движение затяжное, плавно перетекающее. Всё в обратную сторону.</w:t>
      </w:r>
    </w:p>
    <w:p w:rsidR="009371E1" w:rsidRPr="00492969" w:rsidRDefault="009371E1" w:rsidP="009371E1">
      <w:pPr>
        <w:numPr>
          <w:ilvl w:val="0"/>
          <w:numId w:val="2"/>
        </w:numPr>
        <w:tabs>
          <w:tab w:val="left" w:pos="1426"/>
        </w:tabs>
        <w:jc w:val="both"/>
        <w:rPr>
          <w:rFonts w:ascii="New Roma" w:hAnsi="New Roma"/>
          <w:i/>
          <w:sz w:val="28"/>
          <w:szCs w:val="28"/>
          <w:lang w:val="ru-RU"/>
        </w:rPr>
      </w:pPr>
      <w:r w:rsidRPr="00096F8F">
        <w:rPr>
          <w:rFonts w:ascii="New Roma" w:hAnsi="New Roma"/>
          <w:b/>
          <w:i/>
          <w:sz w:val="28"/>
          <w:szCs w:val="28"/>
        </w:rPr>
        <w:t>Release</w:t>
      </w:r>
      <w:r w:rsidRPr="00492969">
        <w:rPr>
          <w:rFonts w:ascii="New Roma" w:hAnsi="New Roma"/>
          <w:b/>
          <w:i/>
          <w:sz w:val="28"/>
          <w:szCs w:val="28"/>
          <w:lang w:val="ru-RU"/>
        </w:rPr>
        <w:t xml:space="preserve"> – </w:t>
      </w:r>
      <w:r w:rsidRPr="00096F8F">
        <w:rPr>
          <w:rFonts w:ascii="New Roma" w:hAnsi="New Roma"/>
          <w:b/>
          <w:i/>
          <w:sz w:val="28"/>
          <w:szCs w:val="28"/>
        </w:rPr>
        <w:t>contraction</w:t>
      </w:r>
      <w:r w:rsidRPr="00492969">
        <w:rPr>
          <w:rFonts w:ascii="New Roma" w:hAnsi="New Roma"/>
          <w:i/>
          <w:sz w:val="28"/>
          <w:szCs w:val="28"/>
          <w:lang w:val="ru-RU"/>
        </w:rPr>
        <w:t xml:space="preserve">. </w:t>
      </w:r>
      <w:r w:rsidRPr="00492969">
        <w:rPr>
          <w:rFonts w:ascii="New Roma" w:hAnsi="New Roma"/>
          <w:sz w:val="28"/>
          <w:szCs w:val="28"/>
          <w:lang w:val="ru-RU"/>
        </w:rPr>
        <w:t>Руки не участвуют, не напряга</w:t>
      </w:r>
      <w:r w:rsidRPr="00492969">
        <w:rPr>
          <w:sz w:val="28"/>
          <w:szCs w:val="28"/>
          <w:lang w:val="ru-RU"/>
        </w:rPr>
        <w:t>йте</w:t>
      </w:r>
      <w:r w:rsidRPr="00492969">
        <w:rPr>
          <w:rFonts w:ascii="New Roma" w:hAnsi="New Roma"/>
          <w:sz w:val="28"/>
          <w:szCs w:val="28"/>
          <w:lang w:val="ru-RU"/>
        </w:rPr>
        <w:t xml:space="preserve"> и</w:t>
      </w:r>
      <w:r w:rsidRPr="00492969">
        <w:rPr>
          <w:rFonts w:ascii="New Roma" w:hAnsi="New Roma"/>
          <w:i/>
          <w:sz w:val="28"/>
          <w:szCs w:val="28"/>
          <w:lang w:val="ru-RU"/>
        </w:rPr>
        <w:t xml:space="preserve"> </w:t>
      </w:r>
      <w:r w:rsidRPr="00492969">
        <w:rPr>
          <w:sz w:val="28"/>
          <w:szCs w:val="28"/>
          <w:lang w:val="ru-RU"/>
        </w:rPr>
        <w:t xml:space="preserve">не </w:t>
      </w:r>
      <w:r w:rsidRPr="00492969">
        <w:rPr>
          <w:rFonts w:ascii="New Roma" w:hAnsi="New Roma"/>
          <w:sz w:val="28"/>
          <w:szCs w:val="28"/>
          <w:lang w:val="ru-RU"/>
        </w:rPr>
        <w:t>зажима</w:t>
      </w:r>
      <w:r w:rsidRPr="00492969">
        <w:rPr>
          <w:sz w:val="28"/>
          <w:szCs w:val="28"/>
          <w:lang w:val="ru-RU"/>
        </w:rPr>
        <w:t>йте их</w:t>
      </w:r>
      <w:r w:rsidRPr="00492969">
        <w:rPr>
          <w:rFonts w:ascii="New Roma" w:hAnsi="New Roma"/>
          <w:sz w:val="28"/>
          <w:szCs w:val="28"/>
          <w:lang w:val="ru-RU"/>
        </w:rPr>
        <w:t>.</w:t>
      </w:r>
    </w:p>
    <w:p w:rsidR="009371E1" w:rsidRPr="00492969" w:rsidRDefault="009371E1" w:rsidP="009371E1">
      <w:pPr>
        <w:numPr>
          <w:ilvl w:val="0"/>
          <w:numId w:val="2"/>
        </w:numPr>
        <w:tabs>
          <w:tab w:val="left" w:pos="1426"/>
        </w:tabs>
        <w:jc w:val="both"/>
        <w:rPr>
          <w:rFonts w:ascii="New Roma" w:hAnsi="New Roma"/>
          <w:i/>
          <w:sz w:val="28"/>
          <w:szCs w:val="28"/>
          <w:lang w:val="ru-RU"/>
        </w:rPr>
      </w:pPr>
      <w:r w:rsidRPr="00096F8F">
        <w:rPr>
          <w:rFonts w:ascii="New Roma" w:hAnsi="New Roma"/>
          <w:b/>
          <w:i/>
          <w:sz w:val="28"/>
          <w:szCs w:val="28"/>
        </w:rPr>
        <w:t>Thrust</w:t>
      </w:r>
      <w:r w:rsidRPr="00492969">
        <w:rPr>
          <w:rFonts w:ascii="New Roma" w:hAnsi="New Roma"/>
          <w:i/>
          <w:sz w:val="28"/>
          <w:szCs w:val="28"/>
          <w:lang w:val="ru-RU"/>
        </w:rPr>
        <w:t xml:space="preserve">  </w:t>
      </w:r>
      <w:r w:rsidRPr="00492969">
        <w:rPr>
          <w:rFonts w:ascii="New Roma" w:hAnsi="New Roma"/>
          <w:sz w:val="28"/>
          <w:szCs w:val="28"/>
          <w:lang w:val="ru-RU"/>
        </w:rPr>
        <w:t xml:space="preserve">правым плечом вправо. </w:t>
      </w:r>
      <w:r w:rsidRPr="00492969">
        <w:rPr>
          <w:sz w:val="28"/>
          <w:szCs w:val="28"/>
          <w:lang w:val="ru-RU"/>
        </w:rPr>
        <w:t>Е</w:t>
      </w:r>
      <w:r w:rsidRPr="00492969">
        <w:rPr>
          <w:rFonts w:ascii="New Roma" w:hAnsi="New Roma"/>
          <w:sz w:val="28"/>
          <w:szCs w:val="28"/>
          <w:lang w:val="ru-RU"/>
        </w:rPr>
        <w:t>дин</w:t>
      </w:r>
      <w:r w:rsidRPr="00492969">
        <w:rPr>
          <w:sz w:val="28"/>
          <w:szCs w:val="28"/>
          <w:lang w:val="ru-RU"/>
        </w:rPr>
        <w:t>ая</w:t>
      </w:r>
      <w:r w:rsidRPr="00492969">
        <w:rPr>
          <w:rFonts w:ascii="New Roma" w:hAnsi="New Roma"/>
          <w:sz w:val="28"/>
          <w:szCs w:val="28"/>
          <w:lang w:val="ru-RU"/>
        </w:rPr>
        <w:t xml:space="preserve"> плоскость. Тело, его</w:t>
      </w:r>
      <w:r w:rsidRPr="00492969">
        <w:rPr>
          <w:rFonts w:ascii="New Roma" w:hAnsi="New Roma"/>
          <w:i/>
          <w:sz w:val="28"/>
          <w:szCs w:val="28"/>
          <w:lang w:val="ru-RU"/>
        </w:rPr>
        <w:t xml:space="preserve"> </w:t>
      </w:r>
      <w:r w:rsidRPr="00492969">
        <w:rPr>
          <w:rFonts w:ascii="New Roma" w:hAnsi="New Roma"/>
          <w:sz w:val="28"/>
          <w:szCs w:val="28"/>
          <w:lang w:val="ru-RU"/>
        </w:rPr>
        <w:t>верхняя часть (в том числе и голова), как бы полностью смещается вправо. Нижняя часть не участвует. Пыта</w:t>
      </w:r>
      <w:r w:rsidRPr="00492969">
        <w:rPr>
          <w:sz w:val="28"/>
          <w:szCs w:val="28"/>
          <w:lang w:val="ru-RU"/>
        </w:rPr>
        <w:t>йтесь</w:t>
      </w:r>
      <w:r w:rsidRPr="00492969">
        <w:rPr>
          <w:rFonts w:ascii="New Roma" w:hAnsi="New Roma"/>
          <w:sz w:val="28"/>
          <w:szCs w:val="28"/>
          <w:lang w:val="ru-RU"/>
        </w:rPr>
        <w:t xml:space="preserve"> дотянуться плечом к самой дальней точке, при этом оба плеча остаются на одном уровне, не поднимаясь и не опускаясь. Движение выполняется резко – </w:t>
      </w:r>
      <w:r w:rsidRPr="00492969">
        <w:rPr>
          <w:rFonts w:ascii="New Roma" w:hAnsi="New Roma"/>
          <w:i/>
          <w:sz w:val="28"/>
          <w:szCs w:val="28"/>
          <w:lang w:val="ru-RU"/>
        </w:rPr>
        <w:t>«</w:t>
      </w:r>
      <w:r w:rsidRPr="00492969">
        <w:rPr>
          <w:rFonts w:ascii="New Roma" w:hAnsi="New Roma"/>
          <w:sz w:val="28"/>
          <w:szCs w:val="28"/>
          <w:lang w:val="ru-RU"/>
        </w:rPr>
        <w:t>удар плечом</w:t>
      </w:r>
      <w:r w:rsidRPr="00492969">
        <w:rPr>
          <w:rFonts w:ascii="New Roma" w:hAnsi="New Roma"/>
          <w:i/>
          <w:sz w:val="28"/>
          <w:szCs w:val="28"/>
          <w:lang w:val="ru-RU"/>
        </w:rPr>
        <w:t>»</w:t>
      </w:r>
      <w:r w:rsidRPr="00492969">
        <w:rPr>
          <w:rFonts w:ascii="New Roma" w:hAnsi="New Roma"/>
          <w:sz w:val="28"/>
          <w:szCs w:val="28"/>
          <w:lang w:val="ru-RU"/>
        </w:rPr>
        <w:t>. Возвра</w:t>
      </w:r>
      <w:r w:rsidRPr="00492969">
        <w:rPr>
          <w:sz w:val="28"/>
          <w:szCs w:val="28"/>
          <w:lang w:val="ru-RU"/>
        </w:rPr>
        <w:t>т</w:t>
      </w:r>
      <w:r w:rsidRPr="00492969">
        <w:rPr>
          <w:rFonts w:ascii="New Roma" w:hAnsi="New Roma"/>
          <w:sz w:val="28"/>
          <w:szCs w:val="28"/>
          <w:lang w:val="ru-RU"/>
        </w:rPr>
        <w:t xml:space="preserve"> в предыдущее положение. </w:t>
      </w:r>
      <w:r w:rsidRPr="00492969">
        <w:rPr>
          <w:sz w:val="28"/>
          <w:szCs w:val="28"/>
          <w:lang w:val="ru-RU"/>
        </w:rPr>
        <w:t>И «удар плечом»</w:t>
      </w:r>
      <w:r w:rsidRPr="00492969">
        <w:rPr>
          <w:rFonts w:ascii="New Roma" w:hAnsi="New Roma"/>
          <w:sz w:val="28"/>
          <w:szCs w:val="28"/>
          <w:lang w:val="ru-RU"/>
        </w:rPr>
        <w:t xml:space="preserve"> влево.</w:t>
      </w:r>
    </w:p>
    <w:p w:rsidR="009371E1" w:rsidRPr="00492969" w:rsidRDefault="009371E1" w:rsidP="009371E1">
      <w:pPr>
        <w:numPr>
          <w:ilvl w:val="0"/>
          <w:numId w:val="2"/>
        </w:numPr>
        <w:tabs>
          <w:tab w:val="left" w:pos="1426"/>
        </w:tabs>
        <w:jc w:val="both"/>
        <w:rPr>
          <w:rFonts w:ascii="New Roma" w:hAnsi="New Roma"/>
          <w:i/>
          <w:sz w:val="28"/>
          <w:szCs w:val="28"/>
          <w:lang w:val="ru-RU"/>
        </w:rPr>
      </w:pPr>
      <w:r w:rsidRPr="00492969">
        <w:rPr>
          <w:rFonts w:ascii="New Roma" w:hAnsi="New Roma"/>
          <w:b/>
          <w:i/>
          <w:sz w:val="28"/>
          <w:szCs w:val="28"/>
          <w:lang w:val="ru-RU"/>
        </w:rPr>
        <w:t xml:space="preserve">4 точки. </w:t>
      </w:r>
      <w:r w:rsidRPr="00492969">
        <w:rPr>
          <w:rFonts w:ascii="New Roma" w:hAnsi="New Roma"/>
          <w:sz w:val="28"/>
          <w:szCs w:val="28"/>
          <w:lang w:val="ru-RU"/>
        </w:rPr>
        <w:t xml:space="preserve"> Движения острые, с фиксацией. </w:t>
      </w:r>
      <w:r w:rsidRPr="00096F8F">
        <w:rPr>
          <w:rFonts w:ascii="New Roma" w:hAnsi="New Roma"/>
          <w:i/>
          <w:sz w:val="28"/>
          <w:szCs w:val="28"/>
        </w:rPr>
        <w:t>Thrust</w:t>
      </w:r>
      <w:r w:rsidRPr="00492969">
        <w:rPr>
          <w:rFonts w:ascii="New Roma" w:hAnsi="New Roma"/>
          <w:i/>
          <w:sz w:val="28"/>
          <w:szCs w:val="28"/>
          <w:lang w:val="ru-RU"/>
        </w:rPr>
        <w:t xml:space="preserve"> </w:t>
      </w:r>
      <w:r w:rsidRPr="00492969">
        <w:rPr>
          <w:rFonts w:ascii="New Roma" w:hAnsi="New Roma"/>
          <w:sz w:val="28"/>
          <w:szCs w:val="28"/>
          <w:lang w:val="ru-RU"/>
        </w:rPr>
        <w:t>вперёд</w:t>
      </w:r>
      <w:r w:rsidRPr="00492969">
        <w:rPr>
          <w:sz w:val="28"/>
          <w:szCs w:val="28"/>
          <w:lang w:val="ru-RU"/>
        </w:rPr>
        <w:t xml:space="preserve"> – н</w:t>
      </w:r>
      <w:r w:rsidRPr="00492969">
        <w:rPr>
          <w:rFonts w:ascii="New Roma" w:hAnsi="New Roma"/>
          <w:sz w:val="28"/>
          <w:szCs w:val="28"/>
          <w:lang w:val="ru-RU"/>
        </w:rPr>
        <w:t>аправо</w:t>
      </w:r>
      <w:r w:rsidRPr="00492969">
        <w:rPr>
          <w:sz w:val="28"/>
          <w:szCs w:val="28"/>
          <w:lang w:val="ru-RU"/>
        </w:rPr>
        <w:t xml:space="preserve"> – н</w:t>
      </w:r>
      <w:r w:rsidRPr="00492969">
        <w:rPr>
          <w:rFonts w:ascii="New Roma" w:hAnsi="New Roma"/>
          <w:sz w:val="28"/>
          <w:szCs w:val="28"/>
          <w:lang w:val="ru-RU"/>
        </w:rPr>
        <w:t>азад</w:t>
      </w:r>
      <w:r w:rsidRPr="00492969">
        <w:rPr>
          <w:sz w:val="28"/>
          <w:szCs w:val="28"/>
          <w:lang w:val="ru-RU"/>
        </w:rPr>
        <w:t xml:space="preserve"> – н</w:t>
      </w:r>
      <w:r w:rsidRPr="00492969">
        <w:rPr>
          <w:rFonts w:ascii="New Roma" w:hAnsi="New Roma"/>
          <w:sz w:val="28"/>
          <w:szCs w:val="28"/>
          <w:lang w:val="ru-RU"/>
        </w:rPr>
        <w:t>алево, еще вперёд</w:t>
      </w:r>
      <w:r w:rsidRPr="00492969">
        <w:rPr>
          <w:sz w:val="28"/>
          <w:szCs w:val="28"/>
          <w:lang w:val="ru-RU"/>
        </w:rPr>
        <w:t xml:space="preserve"> – н</w:t>
      </w:r>
      <w:r w:rsidRPr="00492969">
        <w:rPr>
          <w:rFonts w:ascii="New Roma" w:hAnsi="New Roma"/>
          <w:sz w:val="28"/>
          <w:szCs w:val="28"/>
          <w:lang w:val="ru-RU"/>
        </w:rPr>
        <w:t>аправо</w:t>
      </w:r>
      <w:r w:rsidRPr="00492969">
        <w:rPr>
          <w:sz w:val="28"/>
          <w:szCs w:val="28"/>
          <w:lang w:val="ru-RU"/>
        </w:rPr>
        <w:t xml:space="preserve"> – н</w:t>
      </w:r>
      <w:r w:rsidRPr="00492969">
        <w:rPr>
          <w:rFonts w:ascii="New Roma" w:hAnsi="New Roma"/>
          <w:sz w:val="28"/>
          <w:szCs w:val="28"/>
          <w:lang w:val="ru-RU"/>
        </w:rPr>
        <w:t>азад</w:t>
      </w:r>
      <w:r w:rsidRPr="00492969">
        <w:rPr>
          <w:sz w:val="28"/>
          <w:szCs w:val="28"/>
          <w:lang w:val="ru-RU"/>
        </w:rPr>
        <w:t xml:space="preserve"> – н</w:t>
      </w:r>
      <w:r w:rsidRPr="00492969">
        <w:rPr>
          <w:rFonts w:ascii="New Roma" w:hAnsi="New Roma"/>
          <w:sz w:val="28"/>
          <w:szCs w:val="28"/>
          <w:lang w:val="ru-RU"/>
        </w:rPr>
        <w:t>алево, затем вперёд</w:t>
      </w:r>
      <w:r w:rsidRPr="00492969">
        <w:rPr>
          <w:sz w:val="28"/>
          <w:szCs w:val="28"/>
          <w:lang w:val="ru-RU"/>
        </w:rPr>
        <w:t xml:space="preserve"> – н</w:t>
      </w:r>
      <w:r w:rsidRPr="00492969">
        <w:rPr>
          <w:rFonts w:ascii="New Roma" w:hAnsi="New Roma"/>
          <w:sz w:val="28"/>
          <w:szCs w:val="28"/>
          <w:lang w:val="ru-RU"/>
        </w:rPr>
        <w:t>а</w:t>
      </w:r>
      <w:r w:rsidRPr="00492969">
        <w:rPr>
          <w:sz w:val="28"/>
          <w:szCs w:val="28"/>
          <w:lang w:val="ru-RU"/>
        </w:rPr>
        <w:t>ле</w:t>
      </w:r>
      <w:r w:rsidRPr="00492969">
        <w:rPr>
          <w:rFonts w:ascii="New Roma" w:hAnsi="New Roma"/>
          <w:sz w:val="28"/>
          <w:szCs w:val="28"/>
          <w:lang w:val="ru-RU"/>
        </w:rPr>
        <w:t>во</w:t>
      </w:r>
      <w:r w:rsidRPr="00492969">
        <w:rPr>
          <w:sz w:val="28"/>
          <w:szCs w:val="28"/>
          <w:lang w:val="ru-RU"/>
        </w:rPr>
        <w:t xml:space="preserve"> – н</w:t>
      </w:r>
      <w:r w:rsidRPr="00492969">
        <w:rPr>
          <w:rFonts w:ascii="New Roma" w:hAnsi="New Roma"/>
          <w:sz w:val="28"/>
          <w:szCs w:val="28"/>
          <w:lang w:val="ru-RU"/>
        </w:rPr>
        <w:t>азад</w:t>
      </w:r>
      <w:r w:rsidRPr="00492969">
        <w:rPr>
          <w:sz w:val="28"/>
          <w:szCs w:val="28"/>
          <w:lang w:val="ru-RU"/>
        </w:rPr>
        <w:t xml:space="preserve"> – н</w:t>
      </w:r>
      <w:r w:rsidRPr="00492969">
        <w:rPr>
          <w:rFonts w:ascii="New Roma" w:hAnsi="New Roma"/>
          <w:sz w:val="28"/>
          <w:szCs w:val="28"/>
          <w:lang w:val="ru-RU"/>
        </w:rPr>
        <w:t>а</w:t>
      </w:r>
      <w:r w:rsidRPr="00492969">
        <w:rPr>
          <w:sz w:val="28"/>
          <w:szCs w:val="28"/>
          <w:lang w:val="ru-RU"/>
        </w:rPr>
        <w:t>пра</w:t>
      </w:r>
      <w:r w:rsidRPr="00492969">
        <w:rPr>
          <w:rFonts w:ascii="New Roma" w:hAnsi="New Roma"/>
          <w:sz w:val="28"/>
          <w:szCs w:val="28"/>
          <w:lang w:val="ru-RU"/>
        </w:rPr>
        <w:t>во и еще раз вперёд</w:t>
      </w:r>
      <w:r w:rsidRPr="00492969">
        <w:rPr>
          <w:sz w:val="28"/>
          <w:szCs w:val="28"/>
          <w:lang w:val="ru-RU"/>
        </w:rPr>
        <w:t xml:space="preserve"> – н</w:t>
      </w:r>
      <w:r w:rsidRPr="00492969">
        <w:rPr>
          <w:rFonts w:ascii="New Roma" w:hAnsi="New Roma"/>
          <w:sz w:val="28"/>
          <w:szCs w:val="28"/>
          <w:lang w:val="ru-RU"/>
        </w:rPr>
        <w:t>а</w:t>
      </w:r>
      <w:r w:rsidRPr="00492969">
        <w:rPr>
          <w:sz w:val="28"/>
          <w:szCs w:val="28"/>
          <w:lang w:val="ru-RU"/>
        </w:rPr>
        <w:t>ле</w:t>
      </w:r>
      <w:r w:rsidRPr="00492969">
        <w:rPr>
          <w:rFonts w:ascii="New Roma" w:hAnsi="New Roma"/>
          <w:sz w:val="28"/>
          <w:szCs w:val="28"/>
          <w:lang w:val="ru-RU"/>
        </w:rPr>
        <w:t>во</w:t>
      </w:r>
      <w:r w:rsidRPr="00492969">
        <w:rPr>
          <w:sz w:val="28"/>
          <w:szCs w:val="28"/>
          <w:lang w:val="ru-RU"/>
        </w:rPr>
        <w:t xml:space="preserve"> – н</w:t>
      </w:r>
      <w:r w:rsidRPr="00492969">
        <w:rPr>
          <w:rFonts w:ascii="New Roma" w:hAnsi="New Roma"/>
          <w:sz w:val="28"/>
          <w:szCs w:val="28"/>
          <w:lang w:val="ru-RU"/>
        </w:rPr>
        <w:t>азад</w:t>
      </w:r>
      <w:r w:rsidRPr="00492969">
        <w:rPr>
          <w:sz w:val="28"/>
          <w:szCs w:val="28"/>
          <w:lang w:val="ru-RU"/>
        </w:rPr>
        <w:t xml:space="preserve"> – н</w:t>
      </w:r>
      <w:r w:rsidRPr="00492969">
        <w:rPr>
          <w:rFonts w:ascii="New Roma" w:hAnsi="New Roma"/>
          <w:sz w:val="28"/>
          <w:szCs w:val="28"/>
          <w:lang w:val="ru-RU"/>
        </w:rPr>
        <w:t>а</w:t>
      </w:r>
      <w:r w:rsidRPr="00492969">
        <w:rPr>
          <w:sz w:val="28"/>
          <w:szCs w:val="28"/>
          <w:lang w:val="ru-RU"/>
        </w:rPr>
        <w:t>пра</w:t>
      </w:r>
      <w:r w:rsidRPr="00492969">
        <w:rPr>
          <w:rFonts w:ascii="New Roma" w:hAnsi="New Roma"/>
          <w:sz w:val="28"/>
          <w:szCs w:val="28"/>
          <w:lang w:val="ru-RU"/>
        </w:rPr>
        <w:t xml:space="preserve">во. </w:t>
      </w:r>
    </w:p>
    <w:p w:rsidR="009371E1" w:rsidRPr="00492969" w:rsidRDefault="009371E1" w:rsidP="009371E1">
      <w:pPr>
        <w:numPr>
          <w:ilvl w:val="0"/>
          <w:numId w:val="2"/>
        </w:numPr>
        <w:tabs>
          <w:tab w:val="left" w:pos="1426"/>
        </w:tabs>
        <w:jc w:val="both"/>
        <w:rPr>
          <w:rFonts w:ascii="New Roma" w:hAnsi="New Roma"/>
          <w:i/>
          <w:sz w:val="28"/>
          <w:szCs w:val="28"/>
          <w:lang w:val="ru-RU"/>
        </w:rPr>
      </w:pPr>
      <w:r w:rsidRPr="00492969">
        <w:rPr>
          <w:rFonts w:ascii="New Roma" w:hAnsi="New Roma"/>
          <w:sz w:val="28"/>
          <w:szCs w:val="28"/>
          <w:lang w:val="ru-RU"/>
        </w:rPr>
        <w:t>Движение корпуса по тем же 4 крайним точкам, но выполняются без фиксации, плавно перетекая.</w:t>
      </w:r>
    </w:p>
    <w:p w:rsidR="009371E1" w:rsidRPr="00096F8F" w:rsidRDefault="009371E1" w:rsidP="009371E1">
      <w:pPr>
        <w:numPr>
          <w:ilvl w:val="0"/>
          <w:numId w:val="2"/>
        </w:numPr>
        <w:tabs>
          <w:tab w:val="left" w:pos="1426"/>
        </w:tabs>
        <w:jc w:val="both"/>
        <w:rPr>
          <w:rFonts w:ascii="New Roma" w:hAnsi="New Roma"/>
          <w:i/>
          <w:sz w:val="28"/>
          <w:szCs w:val="28"/>
        </w:rPr>
      </w:pPr>
      <w:r w:rsidRPr="00492969">
        <w:rPr>
          <w:rFonts w:ascii="New Roma" w:hAnsi="New Roma"/>
          <w:b/>
          <w:i/>
          <w:sz w:val="28"/>
          <w:szCs w:val="28"/>
          <w:lang w:val="ru-RU"/>
        </w:rPr>
        <w:t>Кисти рук</w:t>
      </w:r>
      <w:r w:rsidRPr="00492969">
        <w:rPr>
          <w:rFonts w:ascii="New Roma" w:hAnsi="New Roma"/>
          <w:sz w:val="28"/>
          <w:szCs w:val="28"/>
          <w:lang w:val="ru-RU"/>
        </w:rPr>
        <w:t xml:space="preserve"> (правая, затем левая). Мягкое движение, как бы пальцами гладим ладонь, не касаясь её. </w:t>
      </w:r>
      <w:r>
        <w:rPr>
          <w:sz w:val="28"/>
          <w:szCs w:val="28"/>
        </w:rPr>
        <w:t>Локоть – запястье – кисть (движение волнообразное).</w:t>
      </w:r>
    </w:p>
    <w:p w:rsidR="009371E1" w:rsidRPr="00790865" w:rsidRDefault="009371E1" w:rsidP="009371E1">
      <w:pPr>
        <w:numPr>
          <w:ilvl w:val="0"/>
          <w:numId w:val="2"/>
        </w:numPr>
        <w:tabs>
          <w:tab w:val="left" w:pos="1426"/>
        </w:tabs>
        <w:jc w:val="both"/>
        <w:rPr>
          <w:rFonts w:ascii="New Roma" w:hAnsi="New Roma"/>
          <w:i/>
          <w:sz w:val="28"/>
          <w:szCs w:val="28"/>
        </w:rPr>
      </w:pPr>
      <w:r w:rsidRPr="00492969">
        <w:rPr>
          <w:rFonts w:ascii="New Roma" w:hAnsi="New Roma"/>
          <w:sz w:val="28"/>
          <w:szCs w:val="28"/>
          <w:lang w:val="ru-RU"/>
        </w:rPr>
        <w:t>Обе руки, сохраняющие параллель, отв</w:t>
      </w:r>
      <w:r w:rsidRPr="00492969">
        <w:rPr>
          <w:sz w:val="28"/>
          <w:szCs w:val="28"/>
          <w:lang w:val="ru-RU"/>
        </w:rPr>
        <w:t>едите</w:t>
      </w:r>
      <w:r w:rsidRPr="00492969">
        <w:rPr>
          <w:rFonts w:ascii="New Roma" w:hAnsi="New Roma"/>
          <w:sz w:val="28"/>
          <w:szCs w:val="28"/>
          <w:lang w:val="ru-RU"/>
        </w:rPr>
        <w:t xml:space="preserve"> </w:t>
      </w:r>
      <w:r w:rsidRPr="00492969">
        <w:rPr>
          <w:sz w:val="28"/>
          <w:szCs w:val="28"/>
          <w:lang w:val="ru-RU"/>
        </w:rPr>
        <w:t>на</w:t>
      </w:r>
      <w:r w:rsidRPr="00492969">
        <w:rPr>
          <w:rFonts w:ascii="New Roma" w:hAnsi="New Roma"/>
          <w:sz w:val="28"/>
          <w:szCs w:val="28"/>
          <w:lang w:val="ru-RU"/>
        </w:rPr>
        <w:t>право. Разв</w:t>
      </w:r>
      <w:r w:rsidRPr="00492969">
        <w:rPr>
          <w:sz w:val="28"/>
          <w:szCs w:val="28"/>
          <w:lang w:val="ru-RU"/>
        </w:rPr>
        <w:t>ерните</w:t>
      </w:r>
      <w:r w:rsidRPr="00492969">
        <w:rPr>
          <w:rFonts w:ascii="New Roma" w:hAnsi="New Roma"/>
          <w:sz w:val="28"/>
          <w:szCs w:val="28"/>
          <w:lang w:val="ru-RU"/>
        </w:rPr>
        <w:t xml:space="preserve"> кисти: </w:t>
      </w:r>
      <w:r w:rsidRPr="00492969">
        <w:rPr>
          <w:sz w:val="28"/>
          <w:szCs w:val="28"/>
          <w:lang w:val="ru-RU"/>
        </w:rPr>
        <w:t xml:space="preserve">кисть </w:t>
      </w:r>
      <w:r w:rsidRPr="00492969">
        <w:rPr>
          <w:i/>
          <w:sz w:val="28"/>
          <w:szCs w:val="28"/>
          <w:lang w:val="ru-RU"/>
        </w:rPr>
        <w:t>пр. р.</w:t>
      </w:r>
      <w:r w:rsidRPr="00492969">
        <w:rPr>
          <w:rFonts w:ascii="New Roma" w:hAnsi="New Roma"/>
          <w:sz w:val="28"/>
          <w:szCs w:val="28"/>
          <w:lang w:val="ru-RU"/>
        </w:rPr>
        <w:t xml:space="preserve"> ладонью вниз,</w:t>
      </w:r>
      <w:r w:rsidRPr="00492969">
        <w:rPr>
          <w:sz w:val="28"/>
          <w:szCs w:val="28"/>
          <w:lang w:val="ru-RU"/>
        </w:rPr>
        <w:t xml:space="preserve"> кисть </w:t>
      </w:r>
      <w:r w:rsidRPr="00492969">
        <w:rPr>
          <w:i/>
          <w:sz w:val="28"/>
          <w:szCs w:val="28"/>
          <w:lang w:val="ru-RU"/>
        </w:rPr>
        <w:t>л. р.</w:t>
      </w:r>
      <w:r w:rsidRPr="00492969">
        <w:rPr>
          <w:rFonts w:ascii="New Roma" w:hAnsi="New Roma"/>
          <w:sz w:val="28"/>
          <w:szCs w:val="28"/>
          <w:lang w:val="ru-RU"/>
        </w:rPr>
        <w:t xml:space="preserve"> – ладонью наверх. Пальцы соединены</w:t>
      </w:r>
      <w:r w:rsidRPr="00492969">
        <w:rPr>
          <w:sz w:val="28"/>
          <w:szCs w:val="28"/>
          <w:lang w:val="ru-RU"/>
        </w:rPr>
        <w:t xml:space="preserve"> (1)</w:t>
      </w:r>
      <w:r w:rsidRPr="00492969">
        <w:rPr>
          <w:rFonts w:ascii="New Roma" w:hAnsi="New Roma"/>
          <w:sz w:val="28"/>
          <w:szCs w:val="28"/>
          <w:lang w:val="ru-RU"/>
        </w:rPr>
        <w:t>. Спокойно перев</w:t>
      </w:r>
      <w:r w:rsidRPr="00492969">
        <w:rPr>
          <w:sz w:val="28"/>
          <w:szCs w:val="28"/>
          <w:lang w:val="ru-RU"/>
        </w:rPr>
        <w:t>едите</w:t>
      </w:r>
      <w:r w:rsidRPr="00492969">
        <w:rPr>
          <w:rFonts w:ascii="New Roma" w:hAnsi="New Roma"/>
          <w:sz w:val="28"/>
          <w:szCs w:val="28"/>
          <w:lang w:val="ru-RU"/>
        </w:rPr>
        <w:t xml:space="preserve"> руки налево, в крайней точке кисти разв</w:t>
      </w:r>
      <w:r w:rsidRPr="00492969">
        <w:rPr>
          <w:sz w:val="28"/>
          <w:szCs w:val="28"/>
          <w:lang w:val="ru-RU"/>
        </w:rPr>
        <w:t>ерните</w:t>
      </w:r>
      <w:r w:rsidRPr="00492969">
        <w:rPr>
          <w:rFonts w:ascii="New Roma" w:hAnsi="New Roma"/>
          <w:sz w:val="28"/>
          <w:szCs w:val="28"/>
          <w:lang w:val="ru-RU"/>
        </w:rPr>
        <w:t>. Смена положения кистей острая</w:t>
      </w:r>
      <w:r w:rsidRPr="00492969">
        <w:rPr>
          <w:sz w:val="28"/>
          <w:szCs w:val="28"/>
          <w:lang w:val="ru-RU"/>
        </w:rPr>
        <w:t xml:space="preserve"> (2)</w:t>
      </w:r>
      <w:r w:rsidRPr="00492969">
        <w:rPr>
          <w:rFonts w:ascii="New Roma" w:hAnsi="New Roma"/>
          <w:sz w:val="28"/>
          <w:szCs w:val="28"/>
          <w:lang w:val="ru-RU"/>
        </w:rPr>
        <w:t>. Выполняя это движение, постепенно п</w:t>
      </w:r>
      <w:r w:rsidRPr="00492969">
        <w:rPr>
          <w:sz w:val="28"/>
          <w:szCs w:val="28"/>
          <w:lang w:val="ru-RU"/>
        </w:rPr>
        <w:t>однимите</w:t>
      </w:r>
      <w:r w:rsidRPr="00492969">
        <w:rPr>
          <w:rFonts w:ascii="New Roma" w:hAnsi="New Roma"/>
          <w:sz w:val="28"/>
          <w:szCs w:val="28"/>
          <w:lang w:val="ru-RU"/>
        </w:rPr>
        <w:t xml:space="preserve"> руки наверх. Далее можно продолжить это движение в плоскости вверх – вниз</w:t>
      </w:r>
      <w:r w:rsidRPr="00492969">
        <w:rPr>
          <w:sz w:val="28"/>
          <w:szCs w:val="28"/>
          <w:lang w:val="ru-RU"/>
        </w:rPr>
        <w:t xml:space="preserve">. Приготовьте руки: </w:t>
      </w:r>
      <w:r w:rsidRPr="00492969">
        <w:rPr>
          <w:i/>
          <w:sz w:val="28"/>
          <w:szCs w:val="28"/>
          <w:lang w:val="ru-RU"/>
        </w:rPr>
        <w:t>пр. р</w:t>
      </w:r>
      <w:r w:rsidRPr="00492969">
        <w:rPr>
          <w:sz w:val="28"/>
          <w:szCs w:val="28"/>
          <w:lang w:val="ru-RU"/>
        </w:rPr>
        <w:t xml:space="preserve">. наверху, кисть направлена вниз; </w:t>
      </w:r>
      <w:r w:rsidRPr="00492969">
        <w:rPr>
          <w:i/>
          <w:sz w:val="28"/>
          <w:szCs w:val="28"/>
          <w:lang w:val="ru-RU"/>
        </w:rPr>
        <w:t>л. р.</w:t>
      </w:r>
      <w:r w:rsidRPr="00492969">
        <w:rPr>
          <w:sz w:val="28"/>
          <w:szCs w:val="28"/>
          <w:lang w:val="ru-RU"/>
        </w:rPr>
        <w:t xml:space="preserve"> внизу, кисть направлена вверх (3). Резко поменяйте положение и начните движение:</w:t>
      </w:r>
      <w:r w:rsidRPr="00492969">
        <w:rPr>
          <w:rFonts w:ascii="New Roma" w:hAnsi="New Roma"/>
          <w:sz w:val="28"/>
          <w:szCs w:val="28"/>
          <w:lang w:val="ru-RU"/>
        </w:rPr>
        <w:t xml:space="preserve"> </w:t>
      </w:r>
      <w:r w:rsidRPr="00492969">
        <w:rPr>
          <w:i/>
          <w:sz w:val="28"/>
          <w:szCs w:val="28"/>
          <w:lang w:val="ru-RU"/>
        </w:rPr>
        <w:t>пр. р.</w:t>
      </w:r>
      <w:r w:rsidRPr="00492969">
        <w:rPr>
          <w:rFonts w:ascii="New Roma" w:hAnsi="New Roma"/>
          <w:sz w:val="28"/>
          <w:szCs w:val="28"/>
          <w:lang w:val="ru-RU"/>
        </w:rPr>
        <w:t xml:space="preserve"> </w:t>
      </w:r>
      <w:r w:rsidRPr="00492969">
        <w:rPr>
          <w:sz w:val="28"/>
          <w:szCs w:val="28"/>
          <w:lang w:val="ru-RU"/>
        </w:rPr>
        <w:t>опускается</w:t>
      </w:r>
      <w:r w:rsidRPr="00492969">
        <w:rPr>
          <w:rFonts w:ascii="New Roma" w:hAnsi="New Roma"/>
          <w:sz w:val="28"/>
          <w:szCs w:val="28"/>
          <w:lang w:val="ru-RU"/>
        </w:rPr>
        <w:t xml:space="preserve"> вниз – кисть </w:t>
      </w:r>
      <w:r w:rsidRPr="00492969">
        <w:rPr>
          <w:rFonts w:ascii="New Roma" w:hAnsi="New Roma"/>
          <w:sz w:val="28"/>
          <w:szCs w:val="28"/>
          <w:lang w:val="ru-RU"/>
        </w:rPr>
        <w:lastRenderedPageBreak/>
        <w:t xml:space="preserve">наверх, максимально перпендикулярно полу; </w:t>
      </w:r>
      <w:r w:rsidRPr="00492969">
        <w:rPr>
          <w:i/>
          <w:sz w:val="28"/>
          <w:szCs w:val="28"/>
          <w:lang w:val="ru-RU"/>
        </w:rPr>
        <w:t>л. р.</w:t>
      </w:r>
      <w:r w:rsidRPr="00492969">
        <w:rPr>
          <w:rFonts w:ascii="New Roma" w:hAnsi="New Roma"/>
          <w:sz w:val="28"/>
          <w:szCs w:val="28"/>
          <w:lang w:val="ru-RU"/>
        </w:rPr>
        <w:t xml:space="preserve"> поднимается наверх – кисть опущена вниз перпендикулярно полу. </w:t>
      </w:r>
      <w:r w:rsidRPr="00096F8F">
        <w:rPr>
          <w:rFonts w:ascii="New Roma" w:hAnsi="New Roma"/>
          <w:sz w:val="28"/>
          <w:szCs w:val="28"/>
        </w:rPr>
        <w:t>Пальцы по-прежнему соединены.</w:t>
      </w:r>
    </w:p>
    <w:p w:rsidR="009371E1" w:rsidRPr="00492969" w:rsidRDefault="009371E1" w:rsidP="009371E1">
      <w:pPr>
        <w:numPr>
          <w:ilvl w:val="0"/>
          <w:numId w:val="2"/>
        </w:numPr>
        <w:tabs>
          <w:tab w:val="left" w:pos="1426"/>
        </w:tabs>
        <w:jc w:val="both"/>
        <w:rPr>
          <w:rFonts w:ascii="New Roma" w:hAnsi="New Roma"/>
          <w:i/>
          <w:sz w:val="28"/>
          <w:szCs w:val="28"/>
          <w:lang w:val="ru-RU"/>
        </w:rPr>
      </w:pPr>
      <w:r w:rsidRPr="00492969">
        <w:rPr>
          <w:rFonts w:ascii="New Roma" w:hAnsi="New Roma"/>
          <w:sz w:val="28"/>
          <w:szCs w:val="28"/>
          <w:lang w:val="ru-RU"/>
        </w:rPr>
        <w:t>Мягкое движение рук. Попробуйте сначала одной рукой как бы отстранять от себя воздух. Движение по кругу, кисть мягкая. Рук</w:t>
      </w:r>
      <w:r w:rsidRPr="00492969">
        <w:rPr>
          <w:sz w:val="28"/>
          <w:szCs w:val="28"/>
          <w:lang w:val="ru-RU"/>
        </w:rPr>
        <w:t>а</w:t>
      </w:r>
      <w:r w:rsidRPr="00492969">
        <w:rPr>
          <w:rFonts w:ascii="New Roma" w:hAnsi="New Roma"/>
          <w:sz w:val="28"/>
          <w:szCs w:val="28"/>
          <w:lang w:val="ru-RU"/>
        </w:rPr>
        <w:t xml:space="preserve"> сгибае</w:t>
      </w:r>
      <w:r w:rsidRPr="00492969">
        <w:rPr>
          <w:sz w:val="28"/>
          <w:szCs w:val="28"/>
          <w:lang w:val="ru-RU"/>
        </w:rPr>
        <w:t>тся</w:t>
      </w:r>
      <w:r w:rsidRPr="00492969">
        <w:rPr>
          <w:rFonts w:ascii="New Roma" w:hAnsi="New Roma"/>
          <w:sz w:val="28"/>
          <w:szCs w:val="28"/>
          <w:lang w:val="ru-RU"/>
        </w:rPr>
        <w:t xml:space="preserve"> в локте, подводи</w:t>
      </w:r>
      <w:r w:rsidRPr="00492969">
        <w:rPr>
          <w:sz w:val="28"/>
          <w:szCs w:val="28"/>
          <w:lang w:val="ru-RU"/>
        </w:rPr>
        <w:t>тся</w:t>
      </w:r>
      <w:r w:rsidRPr="00492969">
        <w:rPr>
          <w:rFonts w:ascii="New Roma" w:hAnsi="New Roma"/>
          <w:sz w:val="28"/>
          <w:szCs w:val="28"/>
          <w:lang w:val="ru-RU"/>
        </w:rPr>
        <w:t xml:space="preserve"> к себе, полукруг через низ, далее рук</w:t>
      </w:r>
      <w:r w:rsidRPr="00492969">
        <w:rPr>
          <w:sz w:val="28"/>
          <w:szCs w:val="28"/>
          <w:lang w:val="ru-RU"/>
        </w:rPr>
        <w:t>а</w:t>
      </w:r>
      <w:r w:rsidRPr="00492969">
        <w:rPr>
          <w:rFonts w:ascii="New Roma" w:hAnsi="New Roma"/>
          <w:sz w:val="28"/>
          <w:szCs w:val="28"/>
          <w:lang w:val="ru-RU"/>
        </w:rPr>
        <w:t xml:space="preserve"> выпрямляе</w:t>
      </w:r>
      <w:r w:rsidRPr="00492969">
        <w:rPr>
          <w:sz w:val="28"/>
          <w:szCs w:val="28"/>
          <w:lang w:val="ru-RU"/>
        </w:rPr>
        <w:t>тся</w:t>
      </w:r>
      <w:r w:rsidRPr="00492969">
        <w:rPr>
          <w:rFonts w:ascii="New Roma" w:hAnsi="New Roma"/>
          <w:sz w:val="28"/>
          <w:szCs w:val="28"/>
          <w:lang w:val="ru-RU"/>
        </w:rPr>
        <w:t xml:space="preserve"> и кистью как бы отстраняе</w:t>
      </w:r>
      <w:r w:rsidRPr="00492969">
        <w:rPr>
          <w:sz w:val="28"/>
          <w:szCs w:val="28"/>
          <w:lang w:val="ru-RU"/>
        </w:rPr>
        <w:t>т</w:t>
      </w:r>
      <w:r w:rsidRPr="00492969">
        <w:rPr>
          <w:rFonts w:ascii="New Roma" w:hAnsi="New Roma"/>
          <w:sz w:val="28"/>
          <w:szCs w:val="28"/>
          <w:lang w:val="ru-RU"/>
        </w:rPr>
        <w:t xml:space="preserve"> воздух</w:t>
      </w:r>
      <w:r w:rsidRPr="00492969">
        <w:rPr>
          <w:sz w:val="28"/>
          <w:szCs w:val="28"/>
          <w:lang w:val="ru-RU"/>
        </w:rPr>
        <w:t xml:space="preserve"> и</w:t>
      </w:r>
      <w:r w:rsidRPr="00492969">
        <w:rPr>
          <w:rFonts w:ascii="New Roma" w:hAnsi="New Roma"/>
          <w:sz w:val="28"/>
          <w:szCs w:val="28"/>
          <w:lang w:val="ru-RU"/>
        </w:rPr>
        <w:t xml:space="preserve"> возвращае</w:t>
      </w:r>
      <w:r w:rsidRPr="00492969">
        <w:rPr>
          <w:sz w:val="28"/>
          <w:szCs w:val="28"/>
          <w:lang w:val="ru-RU"/>
        </w:rPr>
        <w:t>тся</w:t>
      </w:r>
      <w:r w:rsidRPr="00492969">
        <w:rPr>
          <w:rFonts w:ascii="New Roma" w:hAnsi="New Roma"/>
          <w:sz w:val="28"/>
          <w:szCs w:val="28"/>
          <w:lang w:val="ru-RU"/>
        </w:rPr>
        <w:t xml:space="preserve"> через верх. Двумя руками: одна сгибается, другая в этот момент распрямляется</w:t>
      </w:r>
      <w:r w:rsidRPr="00492969">
        <w:rPr>
          <w:sz w:val="28"/>
          <w:szCs w:val="28"/>
          <w:lang w:val="ru-RU"/>
        </w:rPr>
        <w:t xml:space="preserve"> (4)</w:t>
      </w:r>
      <w:r w:rsidRPr="00492969">
        <w:rPr>
          <w:rFonts w:ascii="New Roma" w:hAnsi="New Roma"/>
          <w:sz w:val="28"/>
          <w:szCs w:val="28"/>
          <w:lang w:val="ru-RU"/>
        </w:rPr>
        <w:t>. Постепенно увеличьте скорость  движения до максимального, затем снова вернитесь к первоначальному темпу  до полной остановки.</w:t>
      </w:r>
    </w:p>
    <w:p w:rsidR="009371E1" w:rsidRPr="00015BAC" w:rsidRDefault="009371E1" w:rsidP="009371E1">
      <w:pPr>
        <w:numPr>
          <w:ilvl w:val="0"/>
          <w:numId w:val="2"/>
        </w:numPr>
        <w:tabs>
          <w:tab w:val="left" w:pos="1426"/>
        </w:tabs>
        <w:jc w:val="both"/>
        <w:rPr>
          <w:rFonts w:ascii="New Roma" w:hAnsi="New Roma"/>
          <w:i/>
          <w:sz w:val="28"/>
          <w:szCs w:val="28"/>
        </w:rPr>
      </w:pPr>
      <w:r w:rsidRPr="00492969">
        <w:rPr>
          <w:rFonts w:ascii="New Roma" w:hAnsi="New Roma"/>
          <w:b/>
          <w:i/>
          <w:sz w:val="28"/>
          <w:szCs w:val="28"/>
          <w:lang w:val="ru-RU"/>
        </w:rPr>
        <w:t>Рука – веер</w:t>
      </w:r>
      <w:r w:rsidRPr="00492969">
        <w:rPr>
          <w:rFonts w:ascii="New Roma" w:hAnsi="New Roma"/>
          <w:sz w:val="28"/>
          <w:szCs w:val="28"/>
          <w:lang w:val="ru-RU"/>
        </w:rPr>
        <w:t>. Откройте кисть, пальцы свободны.  Собира</w:t>
      </w:r>
      <w:r w:rsidRPr="00492969">
        <w:rPr>
          <w:sz w:val="28"/>
          <w:szCs w:val="28"/>
          <w:lang w:val="ru-RU"/>
        </w:rPr>
        <w:t>йте</w:t>
      </w:r>
      <w:r w:rsidRPr="00492969">
        <w:rPr>
          <w:rFonts w:ascii="New Roma" w:hAnsi="New Roma"/>
          <w:sz w:val="28"/>
          <w:szCs w:val="28"/>
          <w:lang w:val="ru-RU"/>
        </w:rPr>
        <w:t xml:space="preserve"> пальцы в кулак поочерёдно от мизинца до большого</w:t>
      </w:r>
      <w:r w:rsidRPr="00492969">
        <w:rPr>
          <w:sz w:val="28"/>
          <w:szCs w:val="28"/>
          <w:lang w:val="ru-RU"/>
        </w:rPr>
        <w:t xml:space="preserve"> пальца, разворачивая при этом кисть к себе</w:t>
      </w:r>
      <w:r w:rsidRPr="00492969">
        <w:rPr>
          <w:rFonts w:ascii="New Roma" w:hAnsi="New Roma"/>
          <w:sz w:val="28"/>
          <w:szCs w:val="28"/>
          <w:lang w:val="ru-RU"/>
        </w:rPr>
        <w:t>. Затем возвраща</w:t>
      </w:r>
      <w:r w:rsidRPr="00492969">
        <w:rPr>
          <w:sz w:val="28"/>
          <w:szCs w:val="28"/>
          <w:lang w:val="ru-RU"/>
        </w:rPr>
        <w:t>йте</w:t>
      </w:r>
      <w:r w:rsidRPr="00492969">
        <w:rPr>
          <w:rFonts w:ascii="New Roma" w:hAnsi="New Roma"/>
          <w:sz w:val="28"/>
          <w:szCs w:val="28"/>
          <w:lang w:val="ru-RU"/>
        </w:rPr>
        <w:t xml:space="preserve"> так же поочерёдно от большого пальца до мизинца с разворотом кисти</w:t>
      </w:r>
      <w:r w:rsidRPr="00492969">
        <w:rPr>
          <w:sz w:val="28"/>
          <w:szCs w:val="28"/>
          <w:lang w:val="ru-RU"/>
        </w:rPr>
        <w:t xml:space="preserve"> от себя</w:t>
      </w:r>
      <w:r w:rsidRPr="00492969">
        <w:rPr>
          <w:rFonts w:ascii="New Roma" w:hAnsi="New Roma"/>
          <w:sz w:val="28"/>
          <w:szCs w:val="28"/>
          <w:lang w:val="ru-RU"/>
        </w:rPr>
        <w:t xml:space="preserve"> и собиранием пальцев в противоположную сторону. </w:t>
      </w:r>
      <w:r w:rsidRPr="00096F8F">
        <w:rPr>
          <w:rFonts w:ascii="New Roma" w:hAnsi="New Roma"/>
          <w:sz w:val="28"/>
          <w:szCs w:val="28"/>
        </w:rPr>
        <w:t>Одна рука, другая, вместе.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rPr>
            </w:pPr>
            <w:r>
              <w:rPr>
                <w:noProof/>
              </w:rPr>
              <w:pict>
                <v:shape id="_x0000_s1598" type="#_x0000_t75" alt="DSC02453" style="position:absolute;left:0;text-align:left;margin-left:17.85pt;margin-top:-.45pt;width:106.6pt;height:142.55pt;z-index:542;visibility:visible">
                  <v:imagedata r:id="rId461" o:title="DSC02453"/>
                  <w10:wrap type="square"/>
                </v:shape>
              </w:pict>
            </w:r>
            <w:r w:rsidRPr="00492969">
              <w:rPr>
                <w:sz w:val="28"/>
                <w:szCs w:val="28"/>
              </w:rPr>
              <w:t>1.</w:t>
            </w:r>
          </w:p>
        </w:tc>
        <w:tc>
          <w:tcPr>
            <w:tcW w:w="2499" w:type="dxa"/>
          </w:tcPr>
          <w:p w:rsidR="009371E1" w:rsidRPr="00492969" w:rsidRDefault="009371E1" w:rsidP="002F099A">
            <w:pPr>
              <w:tabs>
                <w:tab w:val="left" w:pos="1426"/>
              </w:tabs>
              <w:jc w:val="right"/>
              <w:rPr>
                <w:sz w:val="28"/>
                <w:szCs w:val="28"/>
              </w:rPr>
            </w:pPr>
            <w:r>
              <w:rPr>
                <w:noProof/>
              </w:rPr>
              <w:pict>
                <v:shape id="_x0000_s1599" type="#_x0000_t75" alt="DSC02454" style="position:absolute;left:0;text-align:left;margin-left:23.9pt;margin-top:0;width:106.6pt;height:142.55pt;z-index:543;visibility:visible;mso-position-horizontal-relative:text;mso-position-vertical-relative:text">
                  <v:imagedata r:id="rId462" o:title="DSC02454"/>
                  <w10:wrap type="square"/>
                </v:shape>
              </w:pict>
            </w:r>
            <w:r w:rsidRPr="00492969">
              <w:rPr>
                <w:sz w:val="28"/>
                <w:szCs w:val="28"/>
              </w:rPr>
              <w:t>2.</w:t>
            </w:r>
          </w:p>
        </w:tc>
        <w:tc>
          <w:tcPr>
            <w:tcW w:w="2499" w:type="dxa"/>
          </w:tcPr>
          <w:p w:rsidR="009371E1" w:rsidRPr="00492969" w:rsidRDefault="009371E1" w:rsidP="002F099A">
            <w:pPr>
              <w:tabs>
                <w:tab w:val="left" w:pos="1426"/>
              </w:tabs>
              <w:jc w:val="right"/>
              <w:rPr>
                <w:sz w:val="28"/>
                <w:szCs w:val="28"/>
              </w:rPr>
            </w:pPr>
            <w:r>
              <w:rPr>
                <w:noProof/>
              </w:rPr>
              <w:pict>
                <v:shape id="_x0000_s1600" type="#_x0000_t75" alt="DSC02455" style="position:absolute;left:0;text-align:left;margin-left:23.9pt;margin-top:0;width:106.6pt;height:142.55pt;z-index:544;visibility:visible;mso-position-horizontal-relative:text;mso-position-vertical-relative:text">
                  <v:imagedata r:id="rId463" o:title="DSC02455"/>
                  <w10:wrap type="square"/>
                </v:shape>
              </w:pict>
            </w:r>
            <w:r w:rsidRPr="00492969">
              <w:rPr>
                <w:sz w:val="28"/>
                <w:szCs w:val="28"/>
              </w:rPr>
              <w:t>3.</w:t>
            </w:r>
          </w:p>
        </w:tc>
        <w:tc>
          <w:tcPr>
            <w:tcW w:w="2499" w:type="dxa"/>
          </w:tcPr>
          <w:p w:rsidR="009371E1" w:rsidRPr="00492969" w:rsidRDefault="009371E1" w:rsidP="002F099A">
            <w:pPr>
              <w:tabs>
                <w:tab w:val="left" w:pos="1426"/>
              </w:tabs>
              <w:jc w:val="right"/>
              <w:rPr>
                <w:sz w:val="28"/>
                <w:szCs w:val="28"/>
              </w:rPr>
            </w:pPr>
            <w:r>
              <w:rPr>
                <w:noProof/>
              </w:rPr>
              <w:pict>
                <v:shape id="_x0000_s1601" type="#_x0000_t75" alt="DSC02459" style="position:absolute;left:0;text-align:left;margin-left:23.9pt;margin-top:0;width:106.6pt;height:142.55pt;z-index:545;visibility:visible;mso-position-horizontal-relative:text;mso-position-vertical-relative:text">
                  <v:imagedata r:id="rId464" o:title="DSC02459"/>
                  <w10:wrap type="square"/>
                </v:shape>
              </w:pict>
            </w:r>
            <w:r w:rsidRPr="00492969">
              <w:rPr>
                <w:sz w:val="28"/>
                <w:szCs w:val="28"/>
              </w:rPr>
              <w:t>4.</w:t>
            </w:r>
          </w:p>
        </w:tc>
      </w:tr>
    </w:tbl>
    <w:p w:rsidR="009371E1" w:rsidRPr="005D367B" w:rsidRDefault="009371E1" w:rsidP="009371E1">
      <w:pPr>
        <w:tabs>
          <w:tab w:val="left" w:pos="1426"/>
        </w:tabs>
        <w:jc w:val="center"/>
        <w:rPr>
          <w:b/>
          <w:sz w:val="28"/>
          <w:szCs w:val="28"/>
        </w:rPr>
      </w:pPr>
      <w:r w:rsidRPr="005D367B">
        <w:rPr>
          <w:b/>
          <w:sz w:val="28"/>
          <w:szCs w:val="28"/>
        </w:rPr>
        <w:t>Pli</w:t>
      </w:r>
      <w:r w:rsidRPr="005D367B">
        <w:rPr>
          <w:b/>
          <w:sz w:val="36"/>
          <w:szCs w:val="36"/>
        </w:rPr>
        <w:t>é</w:t>
      </w:r>
    </w:p>
    <w:p w:rsidR="009371E1" w:rsidRPr="005D367B" w:rsidRDefault="009371E1" w:rsidP="009371E1">
      <w:pPr>
        <w:tabs>
          <w:tab w:val="left" w:pos="1426"/>
        </w:tabs>
        <w:jc w:val="center"/>
        <w:rPr>
          <w:b/>
          <w:sz w:val="28"/>
          <w:szCs w:val="28"/>
        </w:rPr>
      </w:pPr>
      <w:r>
        <w:rPr>
          <w:b/>
          <w:sz w:val="28"/>
          <w:szCs w:val="28"/>
        </w:rPr>
        <w:t>Продолжение упражнений на разогрев мышц</w:t>
      </w:r>
    </w:p>
    <w:p w:rsidR="009371E1" w:rsidRPr="005D367B" w:rsidRDefault="009371E1" w:rsidP="009371E1">
      <w:pPr>
        <w:tabs>
          <w:tab w:val="left" w:pos="1426"/>
        </w:tabs>
        <w:jc w:val="both"/>
        <w:rPr>
          <w:sz w:val="28"/>
          <w:szCs w:val="28"/>
        </w:rPr>
      </w:pPr>
    </w:p>
    <w:p w:rsidR="009371E1" w:rsidRPr="00096F8F" w:rsidRDefault="009371E1" w:rsidP="009371E1">
      <w:pPr>
        <w:pStyle w:val="4"/>
        <w:tabs>
          <w:tab w:val="left" w:pos="1426"/>
        </w:tabs>
        <w:rPr>
          <w:rFonts w:ascii="New Roma" w:hAnsi="New Roma"/>
        </w:rPr>
      </w:pPr>
      <w:r w:rsidRPr="00096F8F">
        <w:rPr>
          <w:rFonts w:ascii="New Roma" w:hAnsi="New Roma"/>
          <w:b w:val="0"/>
          <w:u w:val="single"/>
        </w:rPr>
        <w:t>Упражнение 1.</w:t>
      </w:r>
      <w:r w:rsidRPr="00096F8F">
        <w:rPr>
          <w:rFonts w:ascii="New Roma" w:hAnsi="New Roma"/>
        </w:rPr>
        <w:t xml:space="preserve">      </w:t>
      </w:r>
    </w:p>
    <w:p w:rsidR="009371E1" w:rsidRPr="00492969" w:rsidRDefault="009371E1" w:rsidP="009371E1">
      <w:pPr>
        <w:pStyle w:val="4"/>
        <w:tabs>
          <w:tab w:val="left" w:pos="1426"/>
        </w:tabs>
        <w:jc w:val="right"/>
        <w:rPr>
          <w:rFonts w:ascii="New Roma" w:hAnsi="New Roma"/>
          <w:lang w:val="ru-RU"/>
        </w:rPr>
      </w:pPr>
      <w:r w:rsidRPr="00492969">
        <w:rPr>
          <w:rFonts w:ascii="New Roma" w:hAnsi="New Roma"/>
          <w:lang w:val="ru-RU"/>
        </w:rPr>
        <w:t>Исходное положение: 2 пар. поз.</w:t>
      </w:r>
      <w:r w:rsidRPr="00492969">
        <w:rPr>
          <w:lang w:val="ru-RU"/>
        </w:rPr>
        <w:t xml:space="preserve"> ног.</w:t>
      </w:r>
      <w:r w:rsidRPr="00492969">
        <w:rPr>
          <w:rFonts w:ascii="New Roma" w:hAnsi="New Roma"/>
          <w:lang w:val="ru-RU"/>
        </w:rPr>
        <w:t xml:space="preserve">   </w:t>
      </w:r>
    </w:p>
    <w:p w:rsidR="009371E1" w:rsidRPr="00492969" w:rsidRDefault="009371E1" w:rsidP="009371E1">
      <w:pPr>
        <w:pStyle w:val="4"/>
        <w:tabs>
          <w:tab w:val="left" w:pos="1426"/>
        </w:tabs>
        <w:jc w:val="right"/>
        <w:rPr>
          <w:rFonts w:ascii="New Roma" w:hAnsi="New Roma"/>
          <w:b w:val="0"/>
          <w:lang w:val="ru-RU"/>
        </w:rPr>
      </w:pPr>
      <w:r w:rsidRPr="00492969">
        <w:rPr>
          <w:rFonts w:ascii="New Roma" w:hAnsi="New Roma"/>
          <w:lang w:val="ru-RU"/>
        </w:rPr>
        <w:t xml:space="preserve">Все выходы в </w:t>
      </w:r>
      <w:r w:rsidRPr="00C3057A">
        <w:rPr>
          <w:rFonts w:ascii="New Roma" w:hAnsi="New Roma"/>
        </w:rPr>
        <w:t>demi</w:t>
      </w:r>
      <w:r w:rsidRPr="00492969">
        <w:rPr>
          <w:rFonts w:ascii="New Roma" w:hAnsi="New Roma"/>
          <w:lang w:val="ru-RU"/>
        </w:rPr>
        <w:t>-</w:t>
      </w:r>
      <w:r w:rsidRPr="00C3057A">
        <w:rPr>
          <w:rFonts w:ascii="New Roma" w:hAnsi="New Roma"/>
        </w:rPr>
        <w:t>pli</w:t>
      </w:r>
      <w:r w:rsidRPr="00492969">
        <w:rPr>
          <w:rFonts w:ascii="New Roma" w:hAnsi="New Roma"/>
          <w:lang w:val="ru-RU"/>
        </w:rPr>
        <w:t>é – это внезапный удар под колени</w:t>
      </w:r>
      <w:r w:rsidRPr="00492969">
        <w:rPr>
          <w:rFonts w:ascii="New Roma" w:hAnsi="New Roma"/>
          <w:b w:val="0"/>
          <w:lang w:val="ru-RU"/>
        </w:rPr>
        <w:t>.</w:t>
      </w:r>
    </w:p>
    <w:p w:rsidR="009371E1" w:rsidRPr="00096F8F" w:rsidRDefault="009371E1" w:rsidP="009371E1">
      <w:pPr>
        <w:numPr>
          <w:ilvl w:val="0"/>
          <w:numId w:val="52"/>
        </w:numPr>
        <w:tabs>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é</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медленно возвраща</w:t>
      </w:r>
      <w:r w:rsidRPr="00492969">
        <w:rPr>
          <w:sz w:val="28"/>
          <w:szCs w:val="28"/>
          <w:lang w:val="ru-RU"/>
        </w:rPr>
        <w:t>йтесь</w:t>
      </w:r>
      <w:r w:rsidRPr="00492969">
        <w:rPr>
          <w:rFonts w:ascii="New Roma" w:hAnsi="New Roma"/>
          <w:sz w:val="28"/>
          <w:szCs w:val="28"/>
          <w:lang w:val="ru-RU"/>
        </w:rPr>
        <w:t xml:space="preserve"> в исходное положение (это как надувание шара или заполнение резервуара водой)</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затяжной вдох</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b/>
          <w:i/>
          <w:sz w:val="28"/>
          <w:szCs w:val="28"/>
        </w:rPr>
        <w:t>«5»</w:t>
      </w:r>
      <w:r w:rsidRPr="00096F8F">
        <w:rPr>
          <w:rFonts w:ascii="New Roma" w:hAnsi="New Roma"/>
          <w:b/>
          <w:sz w:val="28"/>
          <w:szCs w:val="28"/>
        </w:rPr>
        <w:t xml:space="preserve">, </w:t>
      </w:r>
      <w:r w:rsidRPr="00096F8F">
        <w:rPr>
          <w:rFonts w:ascii="New Roma" w:hAnsi="New Roma"/>
          <w:b/>
          <w:i/>
          <w:sz w:val="28"/>
          <w:szCs w:val="28"/>
        </w:rPr>
        <w:t>«6»</w:t>
      </w:r>
      <w:r w:rsidRPr="00096F8F">
        <w:rPr>
          <w:rFonts w:ascii="New Roma" w:hAnsi="New Roma"/>
          <w:b/>
          <w:sz w:val="28"/>
          <w:szCs w:val="28"/>
        </w:rPr>
        <w:t xml:space="preserve">, </w:t>
      </w:r>
      <w:r w:rsidRPr="00096F8F">
        <w:rPr>
          <w:rFonts w:ascii="New Roma" w:hAnsi="New Roma"/>
          <w:b/>
          <w:i/>
          <w:sz w:val="28"/>
          <w:szCs w:val="28"/>
        </w:rPr>
        <w:t>«7»</w:t>
      </w:r>
      <w:r w:rsidRPr="00096F8F">
        <w:rPr>
          <w:rFonts w:ascii="New Roma" w:hAnsi="New Roma"/>
          <w:b/>
          <w:sz w:val="28"/>
          <w:szCs w:val="28"/>
        </w:rPr>
        <w:t xml:space="preserve">, </w:t>
      </w:r>
      <w:r w:rsidRPr="00096F8F">
        <w:rPr>
          <w:rFonts w:ascii="New Roma" w:hAnsi="New Roma"/>
          <w:b/>
          <w:i/>
          <w:sz w:val="28"/>
          <w:szCs w:val="28"/>
        </w:rPr>
        <w:t>«8»</w:t>
      </w:r>
      <w:r w:rsidRPr="00096F8F">
        <w:rPr>
          <w:rFonts w:ascii="New Roma" w:hAnsi="New Roma"/>
          <w:sz w:val="28"/>
          <w:szCs w:val="28"/>
        </w:rPr>
        <w:t xml:space="preserve"> – ещё раз то же самое;</w:t>
      </w:r>
    </w:p>
    <w:p w:rsidR="009371E1" w:rsidRPr="00492969" w:rsidRDefault="009371E1" w:rsidP="009371E1">
      <w:pPr>
        <w:numPr>
          <w:ilvl w:val="0"/>
          <w:numId w:val="52"/>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w:t>
      </w:r>
      <w:r>
        <w:rPr>
          <w:rFonts w:ascii="New Roma" w:hAnsi="New Roma"/>
          <w:i/>
          <w:sz w:val="28"/>
          <w:szCs w:val="28"/>
        </w:rPr>
        <w:t>i</w:t>
      </w:r>
      <w:r w:rsidRPr="00492969">
        <w:rPr>
          <w:rFonts w:ascii="New Roma" w:hAnsi="New Roma"/>
          <w:i/>
          <w:sz w:val="28"/>
          <w:szCs w:val="28"/>
          <w:lang w:val="ru-RU"/>
        </w:rPr>
        <w:t>é</w:t>
      </w:r>
      <w:r w:rsidRPr="00492969">
        <w:rPr>
          <w:sz w:val="28"/>
          <w:szCs w:val="28"/>
          <w:lang w:val="ru-RU"/>
        </w:rPr>
        <w:t>,</w:t>
      </w:r>
      <w:r w:rsidRPr="00492969">
        <w:rPr>
          <w:rFonts w:ascii="New Roma" w:hAnsi="New Roma"/>
          <w:i/>
          <w:sz w:val="28"/>
          <w:szCs w:val="28"/>
          <w:lang w:val="ru-RU"/>
        </w:rPr>
        <w:t xml:space="preserve"> резкий выдох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w:t>
      </w:r>
      <w:r w:rsidRPr="00492969">
        <w:rPr>
          <w:rFonts w:ascii="New Roma" w:hAnsi="New Roma"/>
          <w:sz w:val="28"/>
          <w:szCs w:val="28"/>
          <w:lang w:val="ru-RU"/>
        </w:rPr>
        <w:t>в исходное положение, руки п</w:t>
      </w:r>
      <w:r w:rsidRPr="00492969">
        <w:rPr>
          <w:sz w:val="28"/>
          <w:szCs w:val="28"/>
          <w:lang w:val="ru-RU"/>
        </w:rPr>
        <w:t>ри этом</w:t>
      </w:r>
      <w:r w:rsidRPr="00492969">
        <w:rPr>
          <w:rFonts w:ascii="New Roma" w:hAnsi="New Roma"/>
          <w:sz w:val="28"/>
          <w:szCs w:val="28"/>
          <w:lang w:val="ru-RU"/>
        </w:rPr>
        <w:t xml:space="preserve"> в подготовительную позицию и из нее в </w:t>
      </w:r>
      <w:r w:rsidRPr="00634293">
        <w:rPr>
          <w:rFonts w:ascii="New Roma" w:hAnsi="New Roma"/>
          <w:i/>
          <w:sz w:val="28"/>
          <w:szCs w:val="28"/>
        </w:rPr>
        <w:t>III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затяжной вдох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руки открываются в п./</w:t>
      </w:r>
      <w:r w:rsidRPr="00492969">
        <w:rPr>
          <w:i/>
          <w:sz w:val="28"/>
          <w:szCs w:val="28"/>
          <w:lang w:val="ru-RU"/>
        </w:rPr>
        <w:t>3 пр.</w:t>
      </w:r>
      <w:r w:rsidRPr="00492969">
        <w:rPr>
          <w:rFonts w:ascii="New Roma" w:hAnsi="New Roma"/>
          <w:i/>
          <w:sz w:val="28"/>
          <w:szCs w:val="28"/>
          <w:lang w:val="ru-RU"/>
        </w:rPr>
        <w:t xml:space="preserve"> поз.</w:t>
      </w:r>
      <w:r w:rsidRPr="00492969">
        <w:rPr>
          <w:rFonts w:ascii="New Roma" w:hAnsi="New Roma"/>
          <w:sz w:val="28"/>
          <w:szCs w:val="28"/>
          <w:lang w:val="ru-RU"/>
        </w:rPr>
        <w:t>, единая плоскость</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rFonts w:ascii="New Roma" w:hAnsi="New Roma"/>
          <w:b/>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в исходное положение (руки – по мере опускания напряжение спадает, </w:t>
      </w:r>
      <w:r w:rsidRPr="00492969">
        <w:rPr>
          <w:rFonts w:ascii="New Roma" w:hAnsi="New Roma"/>
          <w:b/>
          <w:i/>
          <w:sz w:val="28"/>
          <w:szCs w:val="28"/>
          <w:lang w:val="ru-RU"/>
        </w:rPr>
        <w:t>«</w:t>
      </w:r>
      <w:r w:rsidRPr="00492969">
        <w:rPr>
          <w:rFonts w:ascii="New Roma" w:hAnsi="New Roma"/>
          <w:sz w:val="28"/>
          <w:szCs w:val="28"/>
          <w:lang w:val="ru-RU"/>
        </w:rPr>
        <w:t>обмякают</w:t>
      </w:r>
      <w:r w:rsidRPr="00492969">
        <w:rPr>
          <w:rFonts w:ascii="New Roma" w:hAnsi="New Roma"/>
          <w:b/>
          <w:i/>
          <w:sz w:val="28"/>
          <w:szCs w:val="28"/>
          <w:lang w:val="ru-RU"/>
        </w:rPr>
        <w:t>»</w:t>
      </w:r>
      <w:r w:rsidRPr="00492969">
        <w:rPr>
          <w:rFonts w:ascii="New Roma" w:hAnsi="New Roma"/>
          <w:sz w:val="28"/>
          <w:szCs w:val="28"/>
          <w:lang w:val="ru-RU"/>
        </w:rPr>
        <w:t>)</w:t>
      </w:r>
      <w:r w:rsidRPr="00492969">
        <w:rPr>
          <w:sz w:val="28"/>
          <w:szCs w:val="28"/>
          <w:lang w:val="ru-RU"/>
        </w:rPr>
        <w:t xml:space="preserve">, </w:t>
      </w:r>
      <w:r w:rsidRPr="00492969">
        <w:rPr>
          <w:rFonts w:ascii="New Roma" w:hAnsi="New Roma"/>
          <w:i/>
          <w:sz w:val="28"/>
          <w:szCs w:val="28"/>
          <w:lang w:val="ru-RU"/>
        </w:rPr>
        <w:t>затяжной вдох</w:t>
      </w:r>
      <w:r w:rsidRPr="00492969">
        <w:rPr>
          <w:sz w:val="28"/>
          <w:szCs w:val="28"/>
          <w:lang w:val="ru-RU"/>
        </w:rPr>
        <w:t>.</w:t>
      </w:r>
    </w:p>
    <w:p w:rsidR="009371E1" w:rsidRPr="00096F8F" w:rsidRDefault="009371E1" w:rsidP="009371E1">
      <w:pPr>
        <w:numPr>
          <w:ilvl w:val="0"/>
          <w:numId w:val="52"/>
        </w:numPr>
        <w:tabs>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корпус, голова </w:t>
      </w:r>
      <w:r w:rsidRPr="00492969">
        <w:rPr>
          <w:rFonts w:ascii="New Roma" w:hAnsi="New Roma"/>
          <w:i/>
          <w:sz w:val="28"/>
          <w:szCs w:val="28"/>
          <w:lang w:val="ru-RU"/>
        </w:rPr>
        <w:t>«</w:t>
      </w:r>
      <w:r w:rsidRPr="00492969">
        <w:rPr>
          <w:rFonts w:ascii="New Roma" w:hAnsi="New Roma"/>
          <w:sz w:val="28"/>
          <w:szCs w:val="28"/>
          <w:lang w:val="ru-RU"/>
        </w:rPr>
        <w:t>падают</w:t>
      </w:r>
      <w:r w:rsidRPr="00492969">
        <w:rPr>
          <w:rFonts w:ascii="New Roma" w:hAnsi="New Roma"/>
          <w:i/>
          <w:sz w:val="28"/>
          <w:szCs w:val="28"/>
          <w:lang w:val="ru-RU"/>
        </w:rPr>
        <w:t>»</w:t>
      </w:r>
      <w:r w:rsidRPr="00492969">
        <w:rPr>
          <w:rFonts w:ascii="New Roma" w:hAnsi="New Roma"/>
          <w:sz w:val="28"/>
          <w:szCs w:val="28"/>
          <w:lang w:val="ru-RU"/>
        </w:rPr>
        <w:t xml:space="preserve"> вправо, сохраняется единая плоскость</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w:t>
      </w:r>
      <w:r w:rsidRPr="00492969">
        <w:rPr>
          <w:rFonts w:ascii="New Roma" w:hAnsi="New Roma"/>
          <w:sz w:val="28"/>
          <w:szCs w:val="28"/>
          <w:lang w:val="ru-RU"/>
        </w:rPr>
        <w:t>вытягива</w:t>
      </w:r>
      <w:r w:rsidRPr="00492969">
        <w:rPr>
          <w:sz w:val="28"/>
          <w:szCs w:val="28"/>
          <w:lang w:val="ru-RU"/>
        </w:rPr>
        <w:t>йте</w:t>
      </w:r>
      <w:r w:rsidRPr="00492969">
        <w:rPr>
          <w:rFonts w:ascii="New Roma" w:hAnsi="New Roma"/>
          <w:i/>
          <w:sz w:val="28"/>
          <w:szCs w:val="28"/>
          <w:lang w:val="ru-RU"/>
        </w:rPr>
        <w:t>»</w:t>
      </w:r>
      <w:r w:rsidRPr="00492969">
        <w:rPr>
          <w:rFonts w:ascii="New Roma" w:hAnsi="New Roma"/>
          <w:sz w:val="28"/>
          <w:szCs w:val="28"/>
          <w:lang w:val="ru-RU"/>
        </w:rPr>
        <w:t xml:space="preserve"> тело (как из болота), возвращаясь в исходное положение (голова возвращается в </w:t>
      </w:r>
      <w:r w:rsidRPr="00492969">
        <w:rPr>
          <w:rFonts w:ascii="New Roma" w:hAnsi="New Roma"/>
          <w:sz w:val="28"/>
          <w:szCs w:val="28"/>
          <w:lang w:val="ru-RU"/>
        </w:rPr>
        <w:lastRenderedPageBreak/>
        <w:t xml:space="preserve">последнюю </w:t>
      </w:r>
      <w:r>
        <w:rPr>
          <w:rFonts w:ascii="New Roma" w:hAnsi="New Roma"/>
          <w:sz w:val="28"/>
          <w:szCs w:val="28"/>
        </w:rPr>
        <w:t>очередь)</w:t>
      </w:r>
      <w:r>
        <w:rPr>
          <w:sz w:val="28"/>
          <w:szCs w:val="28"/>
        </w:rPr>
        <w:t>,</w:t>
      </w:r>
      <w:r w:rsidRPr="00096F8F">
        <w:rPr>
          <w:rFonts w:ascii="New Roma" w:hAnsi="New Roma"/>
          <w:sz w:val="28"/>
          <w:szCs w:val="28"/>
        </w:rPr>
        <w:t xml:space="preserve"> </w:t>
      </w:r>
      <w:r w:rsidRPr="00ED47CF">
        <w:rPr>
          <w:rFonts w:ascii="New Roma" w:hAnsi="New Roma"/>
          <w:i/>
          <w:sz w:val="28"/>
          <w:szCs w:val="28"/>
        </w:rPr>
        <w:t>затяжной вдох</w:t>
      </w:r>
      <w:r>
        <w:rPr>
          <w:sz w:val="28"/>
          <w:szCs w:val="28"/>
        </w:rPr>
        <w:t>.</w:t>
      </w:r>
      <w:r w:rsidRPr="00096F8F">
        <w:rPr>
          <w:rFonts w:ascii="New Roma" w:hAnsi="New Roma"/>
          <w:sz w:val="28"/>
          <w:szCs w:val="28"/>
        </w:rPr>
        <w:t xml:space="preserve"> </w:t>
      </w:r>
      <w:r w:rsidRPr="00096F8F">
        <w:rPr>
          <w:rFonts w:ascii="New Roma" w:hAnsi="New Roma"/>
          <w:b/>
          <w:i/>
          <w:sz w:val="28"/>
          <w:szCs w:val="28"/>
        </w:rPr>
        <w:t>«5»</w:t>
      </w:r>
      <w:r w:rsidRPr="00096F8F">
        <w:rPr>
          <w:rFonts w:ascii="New Roma" w:hAnsi="New Roma"/>
          <w:b/>
          <w:sz w:val="28"/>
          <w:szCs w:val="28"/>
        </w:rPr>
        <w:t xml:space="preserve">, </w:t>
      </w:r>
      <w:r w:rsidRPr="00096F8F">
        <w:rPr>
          <w:rFonts w:ascii="New Roma" w:hAnsi="New Roma"/>
          <w:b/>
          <w:i/>
          <w:sz w:val="28"/>
          <w:szCs w:val="28"/>
        </w:rPr>
        <w:t>«6»</w:t>
      </w:r>
      <w:r w:rsidRPr="00096F8F">
        <w:rPr>
          <w:rFonts w:ascii="New Roma" w:hAnsi="New Roma"/>
          <w:b/>
          <w:sz w:val="28"/>
          <w:szCs w:val="28"/>
        </w:rPr>
        <w:t xml:space="preserve">, </w:t>
      </w:r>
      <w:r w:rsidRPr="00096F8F">
        <w:rPr>
          <w:rFonts w:ascii="New Roma" w:hAnsi="New Roma"/>
          <w:b/>
          <w:i/>
          <w:sz w:val="28"/>
          <w:szCs w:val="28"/>
        </w:rPr>
        <w:t>«7»</w:t>
      </w:r>
      <w:r w:rsidRPr="00096F8F">
        <w:rPr>
          <w:rFonts w:ascii="New Roma" w:hAnsi="New Roma"/>
          <w:b/>
          <w:sz w:val="28"/>
          <w:szCs w:val="28"/>
        </w:rPr>
        <w:t xml:space="preserve">, </w:t>
      </w:r>
      <w:r w:rsidRPr="00096F8F">
        <w:rPr>
          <w:rFonts w:ascii="New Roma" w:hAnsi="New Roma"/>
          <w:b/>
          <w:i/>
          <w:sz w:val="28"/>
          <w:szCs w:val="28"/>
        </w:rPr>
        <w:t>«8»</w:t>
      </w:r>
      <w:r>
        <w:rPr>
          <w:rFonts w:ascii="New Roma" w:hAnsi="New Roma"/>
          <w:sz w:val="28"/>
          <w:szCs w:val="28"/>
        </w:rPr>
        <w:t xml:space="preserve"> – то же самое влево</w:t>
      </w:r>
      <w:r>
        <w:rPr>
          <w:sz w:val="28"/>
          <w:szCs w:val="28"/>
        </w:rPr>
        <w:t>.</w:t>
      </w:r>
    </w:p>
    <w:p w:rsidR="009371E1" w:rsidRPr="00492969" w:rsidRDefault="009371E1" w:rsidP="009371E1">
      <w:pPr>
        <w:numPr>
          <w:ilvl w:val="0"/>
          <w:numId w:val="52"/>
        </w:numPr>
        <w:tabs>
          <w:tab w:val="left" w:pos="1426"/>
        </w:tabs>
        <w:jc w:val="both"/>
        <w:rPr>
          <w:rFonts w:ascii="New Roma" w:hAnsi="New Roma"/>
          <w:sz w:val="28"/>
          <w:szCs w:val="28"/>
          <w:lang w:val="ru-RU"/>
        </w:rPr>
      </w:pPr>
      <w:r w:rsidRPr="00492969">
        <w:rPr>
          <w:rFonts w:ascii="New Roma" w:hAnsi="New Roma"/>
          <w:i/>
          <w:sz w:val="28"/>
          <w:szCs w:val="28"/>
          <w:lang w:val="ru-RU"/>
        </w:rPr>
        <w:t>«</w:t>
      </w:r>
      <w:r w:rsidRPr="00492969">
        <w:rPr>
          <w:sz w:val="28"/>
          <w:szCs w:val="28"/>
          <w:lang w:val="ru-RU"/>
        </w:rPr>
        <w:t>С</w:t>
      </w:r>
      <w:r w:rsidRPr="00492969">
        <w:rPr>
          <w:rFonts w:ascii="New Roma" w:hAnsi="New Roma"/>
          <w:sz w:val="28"/>
          <w:szCs w:val="28"/>
          <w:lang w:val="ru-RU"/>
        </w:rPr>
        <w:t xml:space="preserve">ворачивание тела до положения </w:t>
      </w:r>
      <w:r w:rsidRPr="00096F8F">
        <w:rPr>
          <w:rFonts w:ascii="New Roma" w:hAnsi="New Roma"/>
          <w:i/>
          <w:sz w:val="28"/>
          <w:szCs w:val="28"/>
        </w:rPr>
        <w:t>grand</w:t>
      </w:r>
      <w:r w:rsidRPr="00492969">
        <w:rPr>
          <w:rFonts w:ascii="New Roma" w:hAnsi="New Roma"/>
          <w:i/>
          <w:sz w:val="28"/>
          <w:szCs w:val="28"/>
          <w:lang w:val="ru-RU"/>
        </w:rPr>
        <w:t xml:space="preserve"> </w:t>
      </w:r>
      <w:r w:rsidRPr="00096F8F">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возврат в исходное положение, </w:t>
      </w:r>
      <w:r>
        <w:rPr>
          <w:i/>
          <w:sz w:val="28"/>
          <w:szCs w:val="28"/>
        </w:rPr>
        <w:t>relev</w:t>
      </w:r>
      <w:r w:rsidRPr="00492969">
        <w:rPr>
          <w:i/>
          <w:sz w:val="28"/>
          <w:szCs w:val="28"/>
          <w:lang w:val="ru-RU"/>
        </w:rPr>
        <w:t xml:space="preserve">é </w:t>
      </w:r>
      <w:r w:rsidRPr="00492969">
        <w:rPr>
          <w:sz w:val="28"/>
          <w:szCs w:val="28"/>
          <w:lang w:val="ru-RU"/>
        </w:rPr>
        <w:t>и снова в исходное положение.</w:t>
      </w:r>
    </w:p>
    <w:p w:rsidR="009371E1" w:rsidRPr="00492969" w:rsidRDefault="009371E1" w:rsidP="009371E1">
      <w:pPr>
        <w:numPr>
          <w:ilvl w:val="0"/>
          <w:numId w:val="84"/>
        </w:numPr>
        <w:tabs>
          <w:tab w:val="left" w:pos="1426"/>
        </w:tabs>
        <w:jc w:val="both"/>
        <w:rPr>
          <w:rFonts w:ascii="New Roma" w:hAnsi="New Roma"/>
          <w:sz w:val="28"/>
          <w:szCs w:val="28"/>
          <w:lang w:val="ru-RU"/>
        </w:rPr>
      </w:pPr>
      <w:r w:rsidRPr="00492969">
        <w:rPr>
          <w:sz w:val="28"/>
          <w:szCs w:val="28"/>
          <w:lang w:val="ru-RU"/>
        </w:rPr>
        <w:t>Проделайте все упражнение по</w:t>
      </w:r>
      <w:r w:rsidRPr="00492969">
        <w:rPr>
          <w:i/>
          <w:sz w:val="28"/>
          <w:szCs w:val="28"/>
          <w:lang w:val="ru-RU"/>
        </w:rPr>
        <w:t xml:space="preserve"> </w:t>
      </w:r>
      <w:r>
        <w:rPr>
          <w:i/>
          <w:sz w:val="28"/>
          <w:szCs w:val="28"/>
        </w:rPr>
        <w:t>I</w:t>
      </w:r>
      <w:r w:rsidRPr="00492969">
        <w:rPr>
          <w:i/>
          <w:sz w:val="28"/>
          <w:szCs w:val="28"/>
          <w:lang w:val="ru-RU"/>
        </w:rPr>
        <w:t xml:space="preserve"> поз.</w:t>
      </w:r>
      <w:r w:rsidRPr="00492969">
        <w:rPr>
          <w:sz w:val="28"/>
          <w:szCs w:val="28"/>
          <w:lang w:val="ru-RU"/>
        </w:rPr>
        <w:t xml:space="preserve"> ног.</w:t>
      </w:r>
    </w:p>
    <w:p w:rsidR="009371E1" w:rsidRPr="00492969" w:rsidRDefault="009371E1" w:rsidP="009371E1">
      <w:pPr>
        <w:numPr>
          <w:ilvl w:val="0"/>
          <w:numId w:val="84"/>
        </w:numPr>
        <w:tabs>
          <w:tab w:val="left" w:pos="1426"/>
        </w:tabs>
        <w:jc w:val="both"/>
        <w:rPr>
          <w:rFonts w:ascii="New Roma" w:hAnsi="New Roma"/>
          <w:sz w:val="28"/>
          <w:szCs w:val="28"/>
          <w:lang w:val="ru-RU"/>
        </w:rPr>
      </w:pPr>
      <w:r w:rsidRPr="00492969">
        <w:rPr>
          <w:sz w:val="28"/>
          <w:szCs w:val="28"/>
          <w:lang w:val="ru-RU"/>
        </w:rPr>
        <w:t>Проделайте все упражнение по</w:t>
      </w:r>
      <w:r w:rsidRPr="00492969">
        <w:rPr>
          <w:i/>
          <w:sz w:val="28"/>
          <w:szCs w:val="28"/>
          <w:lang w:val="ru-RU"/>
        </w:rPr>
        <w:t xml:space="preserve"> </w:t>
      </w:r>
      <w:r>
        <w:rPr>
          <w:i/>
          <w:sz w:val="28"/>
          <w:szCs w:val="28"/>
        </w:rPr>
        <w:t>II</w:t>
      </w:r>
      <w:r w:rsidRPr="00492969">
        <w:rPr>
          <w:rFonts w:ascii="New Roma" w:hAnsi="New Roma"/>
          <w:i/>
          <w:sz w:val="28"/>
          <w:szCs w:val="28"/>
          <w:lang w:val="ru-RU"/>
        </w:rPr>
        <w:t xml:space="preserve"> поз</w:t>
      </w:r>
      <w:r w:rsidRPr="00492969">
        <w:rPr>
          <w:i/>
          <w:sz w:val="28"/>
          <w:szCs w:val="28"/>
          <w:lang w:val="ru-RU"/>
        </w:rPr>
        <w:t>.</w:t>
      </w:r>
      <w:r w:rsidRPr="00492969">
        <w:rPr>
          <w:sz w:val="28"/>
          <w:szCs w:val="28"/>
          <w:lang w:val="ru-RU"/>
        </w:rPr>
        <w:t xml:space="preserve"> ног.</w:t>
      </w:r>
    </w:p>
    <w:p w:rsidR="009371E1" w:rsidRPr="00492969" w:rsidRDefault="009371E1" w:rsidP="009371E1">
      <w:pPr>
        <w:tabs>
          <w:tab w:val="left" w:pos="1426"/>
        </w:tabs>
        <w:jc w:val="both"/>
        <w:rPr>
          <w:rFonts w:ascii="New Roma" w:hAnsi="New Roma"/>
          <w:sz w:val="28"/>
          <w:szCs w:val="28"/>
          <w:lang w:val="ru-RU"/>
        </w:rPr>
      </w:pPr>
    </w:p>
    <w:p w:rsidR="009371E1" w:rsidRPr="00492969" w:rsidRDefault="009371E1" w:rsidP="009371E1">
      <w:pPr>
        <w:tabs>
          <w:tab w:val="left" w:pos="1426"/>
        </w:tabs>
        <w:rPr>
          <w:rFonts w:ascii="New Roma" w:hAnsi="New Roma"/>
          <w:sz w:val="28"/>
          <w:szCs w:val="28"/>
          <w:lang w:val="ru-RU"/>
        </w:rPr>
      </w:pPr>
      <w:r w:rsidRPr="00492969">
        <w:rPr>
          <w:rFonts w:ascii="New Roma" w:hAnsi="New Roma"/>
          <w:b/>
          <w:sz w:val="28"/>
          <w:szCs w:val="28"/>
          <w:u w:val="single"/>
          <w:lang w:val="ru-RU"/>
        </w:rPr>
        <w:t>Упражнение 2.</w:t>
      </w:r>
      <w:r w:rsidRPr="00492969">
        <w:rPr>
          <w:rFonts w:ascii="New Roma" w:hAnsi="New Roma"/>
          <w:sz w:val="28"/>
          <w:szCs w:val="28"/>
          <w:lang w:val="ru-RU"/>
        </w:rPr>
        <w:t xml:space="preserve">      </w:t>
      </w:r>
    </w:p>
    <w:p w:rsidR="009371E1" w:rsidRPr="00492969" w:rsidRDefault="009371E1" w:rsidP="009371E1">
      <w:pPr>
        <w:tabs>
          <w:tab w:val="left" w:pos="1426"/>
        </w:tabs>
        <w:jc w:val="right"/>
        <w:rPr>
          <w:sz w:val="28"/>
          <w:szCs w:val="28"/>
          <w:lang w:val="ru-RU"/>
        </w:rPr>
      </w:pPr>
      <w:r w:rsidRPr="00492969">
        <w:rPr>
          <w:rFonts w:ascii="New Roma" w:hAnsi="New Roma"/>
          <w:i/>
          <w:sz w:val="28"/>
          <w:szCs w:val="28"/>
          <w:lang w:val="ru-RU"/>
        </w:rPr>
        <w:t xml:space="preserve">Исходное положение: </w:t>
      </w:r>
      <w:r w:rsidRPr="00492969">
        <w:rPr>
          <w:i/>
          <w:sz w:val="28"/>
          <w:szCs w:val="28"/>
          <w:lang w:val="ru-RU"/>
        </w:rPr>
        <w:t>«стойка»,</w:t>
      </w:r>
      <w:r w:rsidRPr="00492969">
        <w:rPr>
          <w:rFonts w:ascii="New Roma" w:hAnsi="New Roma"/>
          <w:i/>
          <w:sz w:val="28"/>
          <w:szCs w:val="28"/>
          <w:lang w:val="ru-RU"/>
        </w:rPr>
        <w:t xml:space="preserve"> 3 пар. поз. рук (з</w:t>
      </w:r>
      <w:r w:rsidRPr="00492969">
        <w:rPr>
          <w:rFonts w:ascii="New Roma" w:hAnsi="New Roma"/>
          <w:sz w:val="28"/>
          <w:szCs w:val="28"/>
          <w:lang w:val="ru-RU"/>
        </w:rPr>
        <w:t>)</w:t>
      </w:r>
    </w:p>
    <w:p w:rsidR="009371E1" w:rsidRPr="00492969" w:rsidRDefault="009371E1" w:rsidP="009371E1">
      <w:pPr>
        <w:tabs>
          <w:tab w:val="left" w:pos="1426"/>
        </w:tabs>
        <w:jc w:val="right"/>
        <w:rPr>
          <w:i/>
          <w:sz w:val="28"/>
          <w:szCs w:val="28"/>
          <w:lang w:val="ru-RU"/>
        </w:rPr>
      </w:pPr>
      <w:r w:rsidRPr="00492969">
        <w:rPr>
          <w:i/>
          <w:sz w:val="28"/>
          <w:szCs w:val="28"/>
          <w:lang w:val="ru-RU"/>
        </w:rPr>
        <w:t>Это упражнение уже знакомо студентам по разминке второго этапа обучения.</w:t>
      </w:r>
    </w:p>
    <w:p w:rsidR="009371E1" w:rsidRPr="00096F8F" w:rsidRDefault="009371E1" w:rsidP="009371E1">
      <w:pPr>
        <w:numPr>
          <w:ilvl w:val="0"/>
          <w:numId w:val="56"/>
        </w:numPr>
        <w:tabs>
          <w:tab w:val="left" w:pos="1426"/>
        </w:tabs>
        <w:jc w:val="both"/>
        <w:rPr>
          <w:rFonts w:ascii="New Roma" w:hAnsi="New Roma"/>
          <w:i/>
          <w:sz w:val="28"/>
          <w:szCs w:val="28"/>
        </w:rPr>
      </w:pPr>
      <w:r w:rsidRPr="00492969">
        <w:rPr>
          <w:rFonts w:ascii="New Roma" w:hAnsi="New Roma"/>
          <w:b/>
          <w:i/>
          <w:sz w:val="28"/>
          <w:szCs w:val="28"/>
          <w:lang w:val="ru-RU"/>
        </w:rPr>
        <w:t>«и»</w:t>
      </w:r>
      <w:r w:rsidRPr="00492969">
        <w:rPr>
          <w:rFonts w:ascii="New Roma" w:hAnsi="New Roma"/>
          <w:sz w:val="28"/>
          <w:szCs w:val="28"/>
          <w:lang w:val="ru-RU"/>
        </w:rPr>
        <w:t xml:space="preserve"> – </w:t>
      </w:r>
      <w:r w:rsidRPr="00096F8F">
        <w:rPr>
          <w:rFonts w:ascii="New Roma" w:hAnsi="New Roma"/>
          <w:i/>
          <w:sz w:val="28"/>
          <w:szCs w:val="28"/>
        </w:rPr>
        <w:t>thrust</w:t>
      </w:r>
      <w:r w:rsidRPr="00492969">
        <w:rPr>
          <w:rFonts w:ascii="New Roma" w:hAnsi="New Roma"/>
          <w:sz w:val="28"/>
          <w:szCs w:val="28"/>
          <w:lang w:val="ru-RU"/>
        </w:rPr>
        <w:t xml:space="preserve"> </w:t>
      </w:r>
      <w:r w:rsidRPr="00492969">
        <w:rPr>
          <w:sz w:val="28"/>
          <w:szCs w:val="28"/>
          <w:lang w:val="ru-RU"/>
        </w:rPr>
        <w:t>пелвисом влево</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корпус </w:t>
      </w:r>
      <w:r w:rsidRPr="00492969">
        <w:rPr>
          <w:sz w:val="28"/>
          <w:szCs w:val="28"/>
          <w:lang w:val="ru-RU"/>
        </w:rPr>
        <w:t>медленно наклоняется на</w:t>
      </w:r>
      <w:r w:rsidRPr="00492969">
        <w:rPr>
          <w:rFonts w:ascii="New Roma" w:hAnsi="New Roma"/>
          <w:sz w:val="28"/>
          <w:szCs w:val="28"/>
          <w:lang w:val="ru-RU"/>
        </w:rPr>
        <w:t>право, сохраняя единую плоскость</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тело</w:t>
      </w:r>
      <w:r w:rsidRPr="00492969">
        <w:rPr>
          <w:sz w:val="28"/>
          <w:szCs w:val="28"/>
          <w:lang w:val="ru-RU"/>
        </w:rPr>
        <w:t xml:space="preserve"> возвращается</w:t>
      </w:r>
      <w:r w:rsidRPr="00492969">
        <w:rPr>
          <w:rFonts w:ascii="New Roma" w:hAnsi="New Roma"/>
          <w:sz w:val="28"/>
          <w:szCs w:val="28"/>
          <w:lang w:val="ru-RU"/>
        </w:rPr>
        <w:t xml:space="preserve"> в исходное положение (в том числе и </w:t>
      </w:r>
      <w:r w:rsidRPr="00492969">
        <w:rPr>
          <w:sz w:val="28"/>
          <w:szCs w:val="28"/>
          <w:lang w:val="ru-RU"/>
        </w:rPr>
        <w:t>пелвис</w:t>
      </w:r>
      <w:r w:rsidRPr="00492969">
        <w:rPr>
          <w:rFonts w:ascii="New Roma" w:hAnsi="New Roma"/>
          <w:sz w:val="28"/>
          <w:szCs w:val="28"/>
          <w:lang w:val="ru-RU"/>
        </w:rPr>
        <w:t>)</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096F8F">
        <w:rPr>
          <w:rFonts w:ascii="New Roma" w:hAnsi="New Roma"/>
          <w:i/>
          <w:sz w:val="28"/>
          <w:szCs w:val="28"/>
        </w:rPr>
        <w:t>thrust</w:t>
      </w:r>
      <w:r w:rsidRPr="00492969">
        <w:rPr>
          <w:rFonts w:ascii="New Roma" w:hAnsi="New Roma"/>
          <w:i/>
          <w:sz w:val="28"/>
          <w:szCs w:val="28"/>
          <w:lang w:val="ru-RU"/>
        </w:rPr>
        <w:t xml:space="preserve"> </w:t>
      </w:r>
      <w:r w:rsidRPr="00492969">
        <w:rPr>
          <w:rFonts w:ascii="New Roma" w:hAnsi="New Roma"/>
          <w:sz w:val="28"/>
          <w:szCs w:val="28"/>
          <w:lang w:val="ru-RU"/>
        </w:rPr>
        <w:t>п</w:t>
      </w:r>
      <w:r w:rsidRPr="00492969">
        <w:rPr>
          <w:sz w:val="28"/>
          <w:szCs w:val="28"/>
          <w:lang w:val="ru-RU"/>
        </w:rPr>
        <w:t>елвисом вправо</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корпус </w:t>
      </w:r>
      <w:r w:rsidRPr="00492969">
        <w:rPr>
          <w:sz w:val="28"/>
          <w:szCs w:val="28"/>
          <w:lang w:val="ru-RU"/>
        </w:rPr>
        <w:t>медленно наклоняется нале</w:t>
      </w:r>
      <w:r w:rsidRPr="00492969">
        <w:rPr>
          <w:rFonts w:ascii="New Roma" w:hAnsi="New Roma"/>
          <w:sz w:val="28"/>
          <w:szCs w:val="28"/>
          <w:lang w:val="ru-RU"/>
        </w:rPr>
        <w:t>во, сохраняя единую плоскость</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тело</w:t>
      </w:r>
      <w:r w:rsidRPr="00492969">
        <w:rPr>
          <w:sz w:val="28"/>
          <w:szCs w:val="28"/>
          <w:lang w:val="ru-RU"/>
        </w:rPr>
        <w:t xml:space="preserve"> возвращается</w:t>
      </w:r>
      <w:r w:rsidRPr="00492969">
        <w:rPr>
          <w:rFonts w:ascii="New Roma" w:hAnsi="New Roma"/>
          <w:sz w:val="28"/>
          <w:szCs w:val="28"/>
          <w:lang w:val="ru-RU"/>
        </w:rPr>
        <w:t xml:space="preserve"> в исходное положение (в том числе и </w:t>
      </w:r>
      <w:r w:rsidRPr="00492969">
        <w:rPr>
          <w:sz w:val="28"/>
          <w:szCs w:val="28"/>
          <w:lang w:val="ru-RU"/>
        </w:rPr>
        <w:t>пелвис</w:t>
      </w:r>
      <w:r w:rsidRPr="00492969">
        <w:rPr>
          <w:rFonts w:ascii="New Roma" w:hAnsi="New Roma"/>
          <w:sz w:val="28"/>
          <w:szCs w:val="28"/>
          <w:lang w:val="ru-RU"/>
        </w:rPr>
        <w:t xml:space="preserve">). </w:t>
      </w:r>
      <w:r w:rsidRPr="00096F8F">
        <w:rPr>
          <w:rFonts w:ascii="New Roma" w:hAnsi="New Roma"/>
          <w:sz w:val="28"/>
          <w:szCs w:val="28"/>
        </w:rPr>
        <w:t xml:space="preserve">Затем </w:t>
      </w:r>
      <w:r>
        <w:rPr>
          <w:sz w:val="28"/>
          <w:szCs w:val="28"/>
        </w:rPr>
        <w:t xml:space="preserve">проделайте </w:t>
      </w:r>
      <w:r w:rsidRPr="00096F8F">
        <w:rPr>
          <w:rFonts w:ascii="New Roma" w:hAnsi="New Roma"/>
          <w:sz w:val="28"/>
          <w:szCs w:val="28"/>
        </w:rPr>
        <w:t>ещё раз наклон корпуса вправо и влево</w:t>
      </w:r>
      <w:r>
        <w:rPr>
          <w:sz w:val="28"/>
          <w:szCs w:val="28"/>
        </w:rPr>
        <w:t>.</w:t>
      </w:r>
    </w:p>
    <w:p w:rsidR="009371E1" w:rsidRPr="00492969" w:rsidRDefault="009371E1" w:rsidP="009371E1">
      <w:pPr>
        <w:numPr>
          <w:ilvl w:val="0"/>
          <w:numId w:val="56"/>
        </w:numPr>
        <w:tabs>
          <w:tab w:val="left" w:pos="1426"/>
        </w:tabs>
        <w:jc w:val="both"/>
        <w:rPr>
          <w:rFonts w:ascii="New Roma" w:hAnsi="New Roma"/>
          <w:i/>
          <w:sz w:val="28"/>
          <w:szCs w:val="28"/>
          <w:lang w:val="ru-RU"/>
        </w:rPr>
      </w:pPr>
      <w:r w:rsidRPr="00492969">
        <w:rPr>
          <w:rFonts w:ascii="New Roma" w:hAnsi="New Roma"/>
          <w:sz w:val="28"/>
          <w:szCs w:val="28"/>
          <w:lang w:val="ru-RU"/>
        </w:rPr>
        <w:t xml:space="preserve">Предыдущее упражнение закончилось: </w:t>
      </w:r>
      <w:r w:rsidRPr="00492969">
        <w:rPr>
          <w:rFonts w:ascii="New Roma" w:hAnsi="New Roma"/>
          <w:b/>
          <w:i/>
          <w:sz w:val="28"/>
          <w:szCs w:val="28"/>
          <w:lang w:val="ru-RU"/>
        </w:rPr>
        <w:t>«8»</w:t>
      </w:r>
      <w:r w:rsidRPr="00492969">
        <w:rPr>
          <w:rFonts w:ascii="New Roma" w:hAnsi="New Roma"/>
          <w:sz w:val="28"/>
          <w:szCs w:val="28"/>
          <w:lang w:val="ru-RU"/>
        </w:rPr>
        <w:t xml:space="preserve"> – </w:t>
      </w:r>
      <w:r w:rsidRPr="00096F8F">
        <w:rPr>
          <w:rFonts w:ascii="New Roma" w:hAnsi="New Roma"/>
          <w:i/>
          <w:sz w:val="28"/>
          <w:szCs w:val="28"/>
        </w:rPr>
        <w:t>thrust</w:t>
      </w:r>
      <w:r w:rsidRPr="00492969">
        <w:rPr>
          <w:rFonts w:ascii="New Roma" w:hAnsi="New Roma"/>
          <w:i/>
          <w:sz w:val="28"/>
          <w:szCs w:val="28"/>
          <w:lang w:val="ru-RU"/>
        </w:rPr>
        <w:t xml:space="preserve"> </w:t>
      </w:r>
      <w:r w:rsidRPr="00492969">
        <w:rPr>
          <w:sz w:val="28"/>
          <w:szCs w:val="28"/>
          <w:lang w:val="ru-RU"/>
        </w:rPr>
        <w:t>пелвисом влево</w:t>
      </w:r>
      <w:r w:rsidRPr="00492969">
        <w:rPr>
          <w:rFonts w:ascii="New Roma" w:hAnsi="New Roma"/>
          <w:sz w:val="28"/>
          <w:szCs w:val="28"/>
          <w:lang w:val="ru-RU"/>
        </w:rPr>
        <w:t xml:space="preserve">. </w:t>
      </w:r>
      <w:r w:rsidRPr="00492969">
        <w:rPr>
          <w:rFonts w:ascii="New Roma" w:hAnsi="New Roma"/>
          <w:b/>
          <w:i/>
          <w:sz w:val="28"/>
          <w:szCs w:val="28"/>
          <w:lang w:val="ru-RU"/>
        </w:rPr>
        <w:t>«1», «2»</w:t>
      </w:r>
      <w:r w:rsidRPr="00492969">
        <w:rPr>
          <w:rFonts w:ascii="New Roma" w:hAnsi="New Roma"/>
          <w:sz w:val="28"/>
          <w:szCs w:val="28"/>
          <w:lang w:val="ru-RU"/>
        </w:rPr>
        <w:t xml:space="preserve"> – так же наклон</w:t>
      </w:r>
      <w:r w:rsidRPr="00492969">
        <w:rPr>
          <w:sz w:val="28"/>
          <w:szCs w:val="28"/>
          <w:lang w:val="ru-RU"/>
        </w:rPr>
        <w:t>ите</w:t>
      </w:r>
      <w:r w:rsidRPr="00492969">
        <w:rPr>
          <w:rFonts w:ascii="New Roma" w:hAnsi="New Roma"/>
          <w:sz w:val="28"/>
          <w:szCs w:val="28"/>
          <w:lang w:val="ru-RU"/>
        </w:rPr>
        <w:t xml:space="preserve"> корпус вправо</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 р</w:t>
      </w:r>
      <w:r w:rsidRPr="00492969">
        <w:rPr>
          <w:rFonts w:ascii="New Roma" w:hAnsi="New Roma"/>
          <w:sz w:val="28"/>
          <w:szCs w:val="28"/>
          <w:lang w:val="ru-RU"/>
        </w:rPr>
        <w:t xml:space="preserve">езко </w:t>
      </w:r>
      <w:r w:rsidRPr="00492969">
        <w:rPr>
          <w:sz w:val="28"/>
          <w:szCs w:val="28"/>
          <w:lang w:val="ru-RU"/>
        </w:rPr>
        <w:t>разверните</w:t>
      </w:r>
      <w:r w:rsidRPr="00492969">
        <w:rPr>
          <w:rFonts w:ascii="New Roma" w:hAnsi="New Roma"/>
          <w:sz w:val="28"/>
          <w:szCs w:val="28"/>
          <w:lang w:val="ru-RU"/>
        </w:rPr>
        <w:t xml:space="preserve"> тело в положение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rFonts w:ascii="New Roma" w:hAnsi="New Roma"/>
          <w:sz w:val="28"/>
          <w:szCs w:val="28"/>
          <w:lang w:val="ru-RU"/>
        </w:rPr>
        <w:t xml:space="preserve"> </w:t>
      </w:r>
      <w:r w:rsidRPr="00096F8F">
        <w:rPr>
          <w:rFonts w:ascii="New Roma" w:hAnsi="New Roma"/>
          <w:i/>
          <w:sz w:val="28"/>
          <w:szCs w:val="28"/>
        </w:rPr>
        <w:t>side</w:t>
      </w:r>
      <w:r w:rsidRPr="00492969">
        <w:rPr>
          <w:rFonts w:ascii="New Roma" w:hAnsi="New Roma"/>
          <w:sz w:val="28"/>
          <w:szCs w:val="28"/>
          <w:lang w:val="ru-RU"/>
        </w:rPr>
        <w:t xml:space="preserve"> (вправо) – фиксация, </w:t>
      </w:r>
      <w:r w:rsidRPr="00492969">
        <w:rPr>
          <w:sz w:val="28"/>
          <w:szCs w:val="28"/>
          <w:lang w:val="ru-RU"/>
        </w:rPr>
        <w:t>пелвис при этом должен вернуться</w:t>
      </w:r>
      <w:r w:rsidRPr="00492969">
        <w:rPr>
          <w:rFonts w:ascii="New Roma" w:hAnsi="New Roma"/>
          <w:sz w:val="28"/>
          <w:szCs w:val="28"/>
          <w:lang w:val="ru-RU"/>
        </w:rPr>
        <w:t xml:space="preserve">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sz w:val="28"/>
          <w:szCs w:val="28"/>
          <w:lang w:val="ru-RU"/>
        </w:rPr>
        <w:t xml:space="preserve"> – переведите </w:t>
      </w:r>
      <w:r w:rsidRPr="00492969">
        <w:rPr>
          <w:rFonts w:ascii="New Roma" w:hAnsi="New Roma"/>
          <w:sz w:val="28"/>
          <w:szCs w:val="28"/>
          <w:lang w:val="ru-RU"/>
        </w:rPr>
        <w:t xml:space="preserve">тело налево, сохраняя при этом </w:t>
      </w:r>
      <w:r w:rsidRPr="00AD231B">
        <w:rPr>
          <w:rFonts w:ascii="New Roma" w:hAnsi="New Roma"/>
          <w:i/>
          <w:sz w:val="28"/>
          <w:szCs w:val="28"/>
        </w:rPr>
        <w:t>flat</w:t>
      </w:r>
      <w:r w:rsidRPr="00492969">
        <w:rPr>
          <w:rFonts w:ascii="New Roma" w:hAnsi="New Roma"/>
          <w:i/>
          <w:sz w:val="28"/>
          <w:szCs w:val="28"/>
          <w:lang w:val="ru-RU"/>
        </w:rPr>
        <w:t xml:space="preserve"> </w:t>
      </w:r>
      <w:r w:rsidRPr="00AD231B">
        <w:rPr>
          <w:rFonts w:ascii="New Roma" w:hAnsi="New Roma"/>
          <w:i/>
          <w:sz w:val="28"/>
          <w:szCs w:val="28"/>
        </w:rPr>
        <w:t>back</w:t>
      </w:r>
      <w:r w:rsidRPr="00492969">
        <w:rPr>
          <w:sz w:val="28"/>
          <w:szCs w:val="28"/>
          <w:lang w:val="ru-RU"/>
        </w:rPr>
        <w:t xml:space="preserve"> – </w:t>
      </w:r>
      <w:r w:rsidRPr="00AD231B">
        <w:rPr>
          <w:rFonts w:ascii="New Roma" w:hAnsi="New Roma"/>
          <w:i/>
          <w:sz w:val="28"/>
          <w:szCs w:val="28"/>
        </w:rPr>
        <w:t>flat</w:t>
      </w:r>
      <w:r w:rsidRPr="00492969">
        <w:rPr>
          <w:rFonts w:ascii="New Roma" w:hAnsi="New Roma"/>
          <w:i/>
          <w:sz w:val="28"/>
          <w:szCs w:val="28"/>
          <w:lang w:val="ru-RU"/>
        </w:rPr>
        <w:t xml:space="preserve"> </w:t>
      </w:r>
      <w:r w:rsidRPr="00AD231B">
        <w:rPr>
          <w:rFonts w:ascii="New Roma" w:hAnsi="New Roma"/>
          <w:i/>
          <w:sz w:val="28"/>
          <w:szCs w:val="28"/>
        </w:rPr>
        <w:t>back</w:t>
      </w:r>
      <w:r w:rsidRPr="00492969">
        <w:rPr>
          <w:rFonts w:ascii="New Roma" w:hAnsi="New Roma"/>
          <w:sz w:val="28"/>
          <w:szCs w:val="28"/>
          <w:lang w:val="ru-RU"/>
        </w:rPr>
        <w:t xml:space="preserve"> </w:t>
      </w:r>
      <w:r w:rsidRPr="00AD231B">
        <w:rPr>
          <w:rFonts w:ascii="New Roma" w:hAnsi="New Roma"/>
          <w:i/>
          <w:sz w:val="28"/>
          <w:szCs w:val="28"/>
        </w:rPr>
        <w:t>side</w:t>
      </w:r>
      <w:r w:rsidRPr="00492969">
        <w:rPr>
          <w:rFonts w:ascii="New Roma" w:hAnsi="New Roma"/>
          <w:sz w:val="28"/>
          <w:szCs w:val="28"/>
          <w:lang w:val="ru-RU"/>
        </w:rPr>
        <w:t xml:space="preserve"> (в</w:t>
      </w:r>
      <w:r w:rsidRPr="00492969">
        <w:rPr>
          <w:sz w:val="28"/>
          <w:szCs w:val="28"/>
          <w:lang w:val="ru-RU"/>
        </w:rPr>
        <w:t>ле</w:t>
      </w:r>
      <w:r w:rsidRPr="00492969">
        <w:rPr>
          <w:rFonts w:ascii="New Roma" w:hAnsi="New Roma"/>
          <w:sz w:val="28"/>
          <w:szCs w:val="28"/>
          <w:lang w:val="ru-RU"/>
        </w:rPr>
        <w:t>во)</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расслаб</w:t>
      </w:r>
      <w:r w:rsidRPr="00492969">
        <w:rPr>
          <w:sz w:val="28"/>
          <w:szCs w:val="28"/>
          <w:lang w:val="ru-RU"/>
        </w:rPr>
        <w:t>ьте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rFonts w:ascii="New Roma" w:hAnsi="New Roma"/>
          <w:sz w:val="28"/>
          <w:szCs w:val="28"/>
          <w:lang w:val="ru-RU"/>
        </w:rPr>
        <w:t>брос</w:t>
      </w:r>
      <w:r w:rsidRPr="00492969">
        <w:rPr>
          <w:sz w:val="28"/>
          <w:szCs w:val="28"/>
          <w:lang w:val="ru-RU"/>
        </w:rPr>
        <w:t>ьте</w:t>
      </w:r>
      <w:r w:rsidRPr="00492969">
        <w:rPr>
          <w:rFonts w:ascii="New Roma" w:hAnsi="New Roma"/>
          <w:b/>
          <w:i/>
          <w:sz w:val="28"/>
          <w:szCs w:val="28"/>
          <w:lang w:val="ru-RU"/>
        </w:rPr>
        <w:t>»</w:t>
      </w:r>
      <w:r w:rsidRPr="00492969">
        <w:rPr>
          <w:rFonts w:ascii="New Roma" w:hAnsi="New Roma"/>
          <w:sz w:val="28"/>
          <w:szCs w:val="28"/>
          <w:lang w:val="ru-RU"/>
        </w:rPr>
        <w:t xml:space="preserve"> тело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резко вернуть тело в положение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rFonts w:ascii="New Roma" w:hAnsi="New Roma"/>
          <w:i/>
          <w:sz w:val="28"/>
          <w:szCs w:val="28"/>
          <w:lang w:val="ru-RU"/>
        </w:rPr>
        <w:t xml:space="preserve"> </w:t>
      </w:r>
      <w:r w:rsidRPr="00096F8F">
        <w:rPr>
          <w:rFonts w:ascii="New Roma" w:hAnsi="New Roma"/>
          <w:i/>
          <w:sz w:val="28"/>
          <w:szCs w:val="28"/>
        </w:rPr>
        <w:t>side</w:t>
      </w:r>
      <w:r w:rsidRPr="00492969">
        <w:rPr>
          <w:rFonts w:ascii="New Roma" w:hAnsi="New Roma"/>
          <w:sz w:val="28"/>
          <w:szCs w:val="28"/>
          <w:lang w:val="ru-RU"/>
        </w:rPr>
        <w:t xml:space="preserve"> (вправо) – фиксация</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«7», «8»</w:t>
      </w:r>
      <w:r w:rsidRPr="00492969">
        <w:rPr>
          <w:rFonts w:ascii="New Roma" w:hAnsi="New Roma"/>
          <w:sz w:val="28"/>
          <w:szCs w:val="28"/>
          <w:lang w:val="ru-RU"/>
        </w:rPr>
        <w:t xml:space="preserve"> – сохраняя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rFonts w:ascii="New Roma" w:hAnsi="New Roma"/>
          <w:i/>
          <w:sz w:val="28"/>
          <w:szCs w:val="28"/>
          <w:lang w:val="ru-RU"/>
        </w:rPr>
        <w:t>,</w:t>
      </w:r>
      <w:r w:rsidRPr="00492969">
        <w:rPr>
          <w:rFonts w:ascii="New Roma" w:hAnsi="New Roma"/>
          <w:sz w:val="28"/>
          <w:szCs w:val="28"/>
          <w:lang w:val="ru-RU"/>
        </w:rPr>
        <w:t xml:space="preserve"> перев</w:t>
      </w:r>
      <w:r w:rsidRPr="00492969">
        <w:rPr>
          <w:sz w:val="28"/>
          <w:szCs w:val="28"/>
          <w:lang w:val="ru-RU"/>
        </w:rPr>
        <w:t>едите</w:t>
      </w:r>
      <w:r w:rsidRPr="00492969">
        <w:rPr>
          <w:rFonts w:ascii="New Roma" w:hAnsi="New Roma"/>
          <w:sz w:val="28"/>
          <w:szCs w:val="28"/>
          <w:lang w:val="ru-RU"/>
        </w:rPr>
        <w:t xml:space="preserve"> тело влево, </w:t>
      </w:r>
      <w:r w:rsidRPr="00492969">
        <w:rPr>
          <w:sz w:val="28"/>
          <w:szCs w:val="28"/>
          <w:lang w:val="ru-RU"/>
        </w:rPr>
        <w:t>центр движения –</w:t>
      </w:r>
      <w:r w:rsidRPr="00492969">
        <w:rPr>
          <w:rFonts w:ascii="New Roma" w:hAnsi="New Roma"/>
          <w:sz w:val="28"/>
          <w:szCs w:val="28"/>
          <w:lang w:val="ru-RU"/>
        </w:rPr>
        <w:t xml:space="preserve"> левый бок, всё остальное тело подчиняется его движению (</w:t>
      </w:r>
      <w:r w:rsidRPr="00492969">
        <w:rPr>
          <w:rFonts w:ascii="New Roma" w:hAnsi="New Roma"/>
          <w:i/>
          <w:sz w:val="28"/>
          <w:szCs w:val="28"/>
          <w:lang w:val="ru-RU"/>
        </w:rPr>
        <w:t>«</w:t>
      </w:r>
      <w:r w:rsidRPr="00492969">
        <w:rPr>
          <w:rFonts w:ascii="New Roma" w:hAnsi="New Roma"/>
          <w:sz w:val="28"/>
          <w:szCs w:val="28"/>
          <w:lang w:val="ru-RU"/>
        </w:rPr>
        <w:t>полощ</w:t>
      </w:r>
      <w:r w:rsidRPr="00492969">
        <w:rPr>
          <w:sz w:val="28"/>
          <w:szCs w:val="28"/>
          <w:lang w:val="ru-RU"/>
        </w:rPr>
        <w:t>е</w:t>
      </w:r>
      <w:r w:rsidRPr="00492969">
        <w:rPr>
          <w:rFonts w:ascii="New Roma" w:hAnsi="New Roma"/>
          <w:sz w:val="28"/>
          <w:szCs w:val="28"/>
          <w:lang w:val="ru-RU"/>
        </w:rPr>
        <w:t>м</w:t>
      </w:r>
      <w:r w:rsidRPr="00492969">
        <w:rPr>
          <w:rFonts w:ascii="New Roma" w:hAnsi="New Roma"/>
          <w:i/>
          <w:sz w:val="28"/>
          <w:szCs w:val="28"/>
          <w:lang w:val="ru-RU"/>
        </w:rPr>
        <w:t>»</w:t>
      </w:r>
      <w:r w:rsidRPr="00492969">
        <w:rPr>
          <w:rFonts w:ascii="New Roma" w:hAnsi="New Roma"/>
          <w:sz w:val="28"/>
          <w:szCs w:val="28"/>
          <w:lang w:val="ru-RU"/>
        </w:rPr>
        <w:t xml:space="preserve"> тело)</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резко </w:t>
      </w:r>
      <w:r w:rsidRPr="00492969">
        <w:rPr>
          <w:sz w:val="28"/>
          <w:szCs w:val="28"/>
          <w:lang w:val="ru-RU"/>
        </w:rPr>
        <w:t>поменяйте</w:t>
      </w:r>
      <w:r w:rsidRPr="00492969">
        <w:rPr>
          <w:rFonts w:ascii="New Roma" w:hAnsi="New Roma"/>
          <w:sz w:val="28"/>
          <w:szCs w:val="28"/>
          <w:lang w:val="ru-RU"/>
        </w:rPr>
        <w:t xml:space="preserve"> точку ведения тела – теперь это правый бок</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«9», «10»</w:t>
      </w:r>
      <w:r w:rsidRPr="00492969">
        <w:rPr>
          <w:rFonts w:ascii="New Roma" w:hAnsi="New Roma"/>
          <w:sz w:val="28"/>
          <w:szCs w:val="28"/>
          <w:lang w:val="ru-RU"/>
        </w:rPr>
        <w:t xml:space="preserve"> – всё вправо</w:t>
      </w:r>
      <w:r w:rsidRPr="00492969">
        <w:rPr>
          <w:sz w:val="28"/>
          <w:szCs w:val="28"/>
          <w:lang w:val="ru-RU"/>
        </w:rPr>
        <w:t>.</w:t>
      </w:r>
      <w:r w:rsidRPr="00492969">
        <w:rPr>
          <w:rFonts w:ascii="New Roma" w:hAnsi="New Roma"/>
          <w:b/>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резко </w:t>
      </w:r>
      <w:r w:rsidRPr="00492969">
        <w:rPr>
          <w:sz w:val="28"/>
          <w:szCs w:val="28"/>
          <w:lang w:val="ru-RU"/>
        </w:rPr>
        <w:t>поменяйте</w:t>
      </w:r>
      <w:r w:rsidRPr="00492969">
        <w:rPr>
          <w:rFonts w:ascii="New Roma" w:hAnsi="New Roma"/>
          <w:sz w:val="28"/>
          <w:szCs w:val="28"/>
          <w:lang w:val="ru-RU"/>
        </w:rPr>
        <w:t xml:space="preserve"> точку ведения – снова левый бок</w:t>
      </w:r>
      <w:r w:rsidRPr="00492969">
        <w:rPr>
          <w:sz w:val="28"/>
          <w:szCs w:val="28"/>
          <w:lang w:val="ru-RU"/>
        </w:rPr>
        <w:t>.</w:t>
      </w:r>
      <w:r w:rsidRPr="00492969">
        <w:rPr>
          <w:rFonts w:ascii="New Roma" w:hAnsi="New Roma"/>
          <w:b/>
          <w:sz w:val="28"/>
          <w:szCs w:val="28"/>
          <w:lang w:val="ru-RU"/>
        </w:rPr>
        <w:t xml:space="preserve"> </w:t>
      </w:r>
      <w:r w:rsidRPr="00492969">
        <w:rPr>
          <w:rFonts w:ascii="New Roma" w:hAnsi="New Roma"/>
          <w:b/>
          <w:i/>
          <w:sz w:val="28"/>
          <w:szCs w:val="28"/>
          <w:lang w:val="ru-RU"/>
        </w:rPr>
        <w:t xml:space="preserve">«11», «12» </w:t>
      </w:r>
      <w:r w:rsidRPr="00492969">
        <w:rPr>
          <w:rFonts w:ascii="New Roma" w:hAnsi="New Roma"/>
          <w:sz w:val="28"/>
          <w:szCs w:val="28"/>
          <w:lang w:val="ru-RU"/>
        </w:rPr>
        <w:t xml:space="preserve">– всё влево (как на счёт </w:t>
      </w:r>
      <w:r w:rsidRPr="00492969">
        <w:rPr>
          <w:rFonts w:ascii="New Roma" w:hAnsi="New Roma"/>
          <w:b/>
          <w:i/>
          <w:sz w:val="28"/>
          <w:szCs w:val="28"/>
          <w:lang w:val="ru-RU"/>
        </w:rPr>
        <w:t>«7», «8»</w:t>
      </w:r>
      <w:r w:rsidRPr="00492969">
        <w:rPr>
          <w:rFonts w:ascii="New Roma" w:hAnsi="New Roma"/>
          <w:sz w:val="28"/>
          <w:szCs w:val="28"/>
          <w:lang w:val="ru-RU"/>
        </w:rPr>
        <w:t>)</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з</w:t>
      </w:r>
      <w:r w:rsidRPr="00492969">
        <w:rPr>
          <w:rFonts w:ascii="New Roma" w:hAnsi="New Roma"/>
          <w:sz w:val="28"/>
          <w:szCs w:val="28"/>
          <w:lang w:val="ru-RU"/>
        </w:rPr>
        <w:t>аверш</w:t>
      </w:r>
      <w:r w:rsidRPr="00492969">
        <w:rPr>
          <w:sz w:val="28"/>
          <w:szCs w:val="28"/>
          <w:lang w:val="ru-RU"/>
        </w:rPr>
        <w:t>ите</w:t>
      </w:r>
      <w:r w:rsidRPr="00492969">
        <w:rPr>
          <w:rFonts w:ascii="New Roma" w:hAnsi="New Roma"/>
          <w:sz w:val="28"/>
          <w:szCs w:val="28"/>
          <w:lang w:val="ru-RU"/>
        </w:rPr>
        <w:t xml:space="preserve"> фиксацией тела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rFonts w:ascii="New Roma" w:hAnsi="New Roma"/>
          <w:i/>
          <w:sz w:val="28"/>
          <w:szCs w:val="28"/>
          <w:lang w:val="ru-RU"/>
        </w:rPr>
        <w:t xml:space="preserve"> </w:t>
      </w:r>
      <w:r w:rsidRPr="00096F8F">
        <w:rPr>
          <w:rFonts w:ascii="New Roma" w:hAnsi="New Roma"/>
          <w:i/>
          <w:sz w:val="28"/>
          <w:szCs w:val="28"/>
        </w:rPr>
        <w:t>side</w:t>
      </w:r>
      <w:r w:rsidRPr="00492969">
        <w:rPr>
          <w:rFonts w:ascii="New Roma" w:hAnsi="New Roma"/>
          <w:sz w:val="28"/>
          <w:szCs w:val="28"/>
          <w:lang w:val="ru-RU"/>
        </w:rPr>
        <w:t xml:space="preserve"> (влево)</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«13»</w:t>
      </w:r>
      <w:r w:rsidRPr="00492969">
        <w:rPr>
          <w:rFonts w:ascii="New Roma" w:hAnsi="New Roma"/>
          <w:b/>
          <w:sz w:val="28"/>
          <w:szCs w:val="28"/>
          <w:lang w:val="ru-RU"/>
        </w:rPr>
        <w:t xml:space="preserve"> </w:t>
      </w:r>
      <w:r w:rsidRPr="00492969">
        <w:rPr>
          <w:rFonts w:ascii="New Roma" w:hAnsi="New Roma"/>
          <w:sz w:val="28"/>
          <w:szCs w:val="28"/>
          <w:lang w:val="ru-RU"/>
        </w:rPr>
        <w:t xml:space="preserve">– резко </w:t>
      </w:r>
      <w:r w:rsidRPr="00492969">
        <w:rPr>
          <w:sz w:val="28"/>
          <w:szCs w:val="28"/>
          <w:lang w:val="ru-RU"/>
        </w:rPr>
        <w:t>разверните</w:t>
      </w:r>
      <w:r w:rsidRPr="00492969">
        <w:rPr>
          <w:rFonts w:ascii="New Roma" w:hAnsi="New Roma"/>
          <w:sz w:val="28"/>
          <w:szCs w:val="28"/>
          <w:lang w:val="ru-RU"/>
        </w:rPr>
        <w:t xml:space="preserve"> тело в положение счёта </w:t>
      </w:r>
      <w:r w:rsidRPr="00492969">
        <w:rPr>
          <w:rFonts w:ascii="New Roma" w:hAnsi="New Roma"/>
          <w:b/>
          <w:i/>
          <w:sz w:val="28"/>
          <w:szCs w:val="28"/>
          <w:lang w:val="ru-RU"/>
        </w:rPr>
        <w:t>«2»</w:t>
      </w:r>
      <w:r w:rsidRPr="00492969">
        <w:rPr>
          <w:rFonts w:ascii="New Roma" w:hAnsi="New Roma"/>
          <w:sz w:val="28"/>
          <w:szCs w:val="28"/>
          <w:lang w:val="ru-RU"/>
        </w:rPr>
        <w:t xml:space="preserve"> (только в левую сторону)</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«14», «15»</w:t>
      </w:r>
      <w:r w:rsidRPr="00492969">
        <w:rPr>
          <w:rFonts w:ascii="New Roma" w:hAnsi="New Roma"/>
          <w:sz w:val="28"/>
          <w:szCs w:val="28"/>
          <w:lang w:val="ru-RU"/>
        </w:rPr>
        <w:t xml:space="preserve"> – медленно вернитесь в исходное положение; </w:t>
      </w:r>
      <w:r w:rsidRPr="00492969">
        <w:rPr>
          <w:rFonts w:ascii="New Roma" w:hAnsi="New Roma"/>
          <w:b/>
          <w:i/>
          <w:sz w:val="28"/>
          <w:szCs w:val="28"/>
          <w:lang w:val="ru-RU"/>
        </w:rPr>
        <w:t>«16»</w:t>
      </w:r>
      <w:r w:rsidRPr="00492969">
        <w:rPr>
          <w:rFonts w:ascii="New Roma" w:hAnsi="New Roma"/>
          <w:sz w:val="28"/>
          <w:szCs w:val="28"/>
          <w:lang w:val="ru-RU"/>
        </w:rPr>
        <w:t xml:space="preserve"> – </w:t>
      </w:r>
      <w:r w:rsidRPr="00096F8F">
        <w:rPr>
          <w:rFonts w:ascii="New Roma" w:hAnsi="New Roma"/>
          <w:i/>
          <w:sz w:val="28"/>
          <w:szCs w:val="28"/>
        </w:rPr>
        <w:t>thrust</w:t>
      </w:r>
      <w:r w:rsidRPr="00492969">
        <w:rPr>
          <w:rFonts w:ascii="New Roma" w:hAnsi="New Roma"/>
          <w:sz w:val="28"/>
          <w:szCs w:val="28"/>
          <w:lang w:val="ru-RU"/>
        </w:rPr>
        <w:t xml:space="preserve"> п</w:t>
      </w:r>
      <w:r w:rsidRPr="00492969">
        <w:rPr>
          <w:sz w:val="28"/>
          <w:szCs w:val="28"/>
          <w:lang w:val="ru-RU"/>
        </w:rPr>
        <w:t>елвисом вправо</w:t>
      </w:r>
      <w:r w:rsidRPr="00492969">
        <w:rPr>
          <w:rFonts w:ascii="New Roma" w:hAnsi="New Roma"/>
          <w:sz w:val="28"/>
          <w:szCs w:val="28"/>
          <w:lang w:val="ru-RU"/>
        </w:rPr>
        <w:t xml:space="preserve">. </w:t>
      </w:r>
      <w:r w:rsidRPr="00492969">
        <w:rPr>
          <w:sz w:val="28"/>
          <w:szCs w:val="28"/>
          <w:lang w:val="ru-RU"/>
        </w:rPr>
        <w:t xml:space="preserve">Исполните </w:t>
      </w:r>
      <w:r w:rsidRPr="00492969">
        <w:rPr>
          <w:rFonts w:ascii="New Roma" w:hAnsi="New Roma"/>
          <w:sz w:val="28"/>
          <w:szCs w:val="28"/>
          <w:lang w:val="ru-RU"/>
        </w:rPr>
        <w:t>упражнени</w:t>
      </w:r>
      <w:r w:rsidRPr="00492969">
        <w:rPr>
          <w:rFonts w:ascii="New Roma" w:hAnsi="New Roma" w:hint="eastAsia"/>
          <w:sz w:val="28"/>
          <w:szCs w:val="28"/>
          <w:lang w:val="ru-RU"/>
        </w:rPr>
        <w:t>е</w:t>
      </w:r>
      <w:r w:rsidRPr="00492969">
        <w:rPr>
          <w:rFonts w:ascii="New Roma" w:hAnsi="New Roma"/>
          <w:sz w:val="28"/>
          <w:szCs w:val="28"/>
          <w:lang w:val="ru-RU"/>
        </w:rPr>
        <w:t xml:space="preserve"> в другую сторону.</w:t>
      </w:r>
    </w:p>
    <w:p w:rsidR="009371E1" w:rsidRPr="00492969" w:rsidRDefault="009371E1" w:rsidP="009371E1">
      <w:pPr>
        <w:tabs>
          <w:tab w:val="left" w:pos="1426"/>
        </w:tabs>
        <w:jc w:val="center"/>
        <w:rPr>
          <w:rFonts w:ascii="New Roma" w:hAnsi="New Roma"/>
          <w:i/>
          <w:sz w:val="28"/>
          <w:szCs w:val="28"/>
          <w:lang w:val="ru-RU"/>
        </w:rPr>
      </w:pPr>
      <w:r w:rsidRPr="00492969">
        <w:rPr>
          <w:rFonts w:ascii="New Roma" w:hAnsi="New Roma"/>
          <w:i/>
          <w:sz w:val="28"/>
          <w:szCs w:val="28"/>
          <w:lang w:val="ru-RU"/>
        </w:rPr>
        <w:t>Необходимо помнить, что на протяжении всего упражнения,</w:t>
      </w:r>
    </w:p>
    <w:p w:rsidR="009371E1" w:rsidRPr="00492969" w:rsidRDefault="009371E1" w:rsidP="009371E1">
      <w:pPr>
        <w:tabs>
          <w:tab w:val="left" w:pos="1426"/>
        </w:tabs>
        <w:jc w:val="center"/>
        <w:rPr>
          <w:rFonts w:ascii="New Roma" w:hAnsi="New Roma"/>
          <w:i/>
          <w:sz w:val="28"/>
          <w:szCs w:val="28"/>
          <w:lang w:val="ru-RU"/>
        </w:rPr>
      </w:pPr>
      <w:r w:rsidRPr="00492969">
        <w:rPr>
          <w:rFonts w:ascii="New Roma" w:hAnsi="New Roma"/>
          <w:i/>
          <w:sz w:val="28"/>
          <w:szCs w:val="28"/>
          <w:lang w:val="ru-RU"/>
        </w:rPr>
        <w:t xml:space="preserve"> связанного с </w:t>
      </w:r>
      <w:r w:rsidRPr="00AD231B">
        <w:rPr>
          <w:rFonts w:ascii="New Roma" w:hAnsi="New Roma"/>
          <w:i/>
          <w:sz w:val="28"/>
          <w:szCs w:val="28"/>
        </w:rPr>
        <w:t>flat</w:t>
      </w:r>
      <w:r w:rsidRPr="00492969">
        <w:rPr>
          <w:rFonts w:ascii="New Roma" w:hAnsi="New Roma"/>
          <w:i/>
          <w:sz w:val="28"/>
          <w:szCs w:val="28"/>
          <w:lang w:val="ru-RU"/>
        </w:rPr>
        <w:t xml:space="preserve"> </w:t>
      </w:r>
      <w:r w:rsidRPr="00AD231B">
        <w:rPr>
          <w:rFonts w:ascii="New Roma" w:hAnsi="New Roma"/>
          <w:i/>
          <w:sz w:val="28"/>
          <w:szCs w:val="28"/>
        </w:rPr>
        <w:t>back</w:t>
      </w:r>
      <w:r w:rsidRPr="00492969">
        <w:rPr>
          <w:rFonts w:ascii="New Roma" w:hAnsi="New Roma"/>
          <w:i/>
          <w:sz w:val="28"/>
          <w:szCs w:val="28"/>
          <w:lang w:val="ru-RU"/>
        </w:rPr>
        <w:t>,</w:t>
      </w:r>
      <w:r w:rsidRPr="00492969">
        <w:rPr>
          <w:i/>
          <w:sz w:val="28"/>
          <w:szCs w:val="28"/>
          <w:lang w:val="ru-RU"/>
        </w:rPr>
        <w:t xml:space="preserve"> – н</w:t>
      </w:r>
      <w:r w:rsidRPr="00492969">
        <w:rPr>
          <w:rFonts w:ascii="New Roma" w:hAnsi="New Roma"/>
          <w:i/>
          <w:sz w:val="28"/>
          <w:szCs w:val="28"/>
          <w:lang w:val="ru-RU"/>
        </w:rPr>
        <w:t xml:space="preserve">и  ноги, ни </w:t>
      </w:r>
      <w:r w:rsidRPr="00492969">
        <w:rPr>
          <w:i/>
          <w:sz w:val="28"/>
          <w:szCs w:val="28"/>
          <w:lang w:val="ru-RU"/>
        </w:rPr>
        <w:t xml:space="preserve">пелвис </w:t>
      </w:r>
      <w:r w:rsidRPr="00492969">
        <w:rPr>
          <w:rFonts w:ascii="New Roma" w:hAnsi="New Roma"/>
          <w:i/>
          <w:sz w:val="28"/>
          <w:szCs w:val="28"/>
          <w:lang w:val="ru-RU"/>
        </w:rPr>
        <w:t xml:space="preserve"> в движении не участвуют.</w:t>
      </w:r>
    </w:p>
    <w:p w:rsidR="009371E1" w:rsidRPr="00492969" w:rsidRDefault="009371E1" w:rsidP="009371E1">
      <w:pPr>
        <w:tabs>
          <w:tab w:val="left" w:pos="1426"/>
        </w:tabs>
        <w:rPr>
          <w:rFonts w:ascii="New Roma" w:hAnsi="New Roma"/>
          <w:b/>
          <w:sz w:val="28"/>
          <w:szCs w:val="28"/>
          <w:u w:val="single"/>
          <w:lang w:val="ru-RU"/>
        </w:rPr>
      </w:pPr>
    </w:p>
    <w:p w:rsidR="009371E1" w:rsidRPr="00492969" w:rsidRDefault="009371E1" w:rsidP="009371E1">
      <w:pPr>
        <w:tabs>
          <w:tab w:val="left" w:pos="1426"/>
        </w:tabs>
        <w:rPr>
          <w:rFonts w:ascii="New Roma" w:hAnsi="New Roma"/>
          <w:b/>
          <w:sz w:val="28"/>
          <w:szCs w:val="28"/>
          <w:lang w:val="ru-RU"/>
        </w:rPr>
      </w:pPr>
      <w:r w:rsidRPr="00492969">
        <w:rPr>
          <w:rFonts w:ascii="New Roma" w:hAnsi="New Roma"/>
          <w:b/>
          <w:sz w:val="28"/>
          <w:szCs w:val="28"/>
          <w:u w:val="single"/>
          <w:lang w:val="ru-RU"/>
        </w:rPr>
        <w:t>Упражнение 3.</w:t>
      </w:r>
      <w:r w:rsidRPr="00492969">
        <w:rPr>
          <w:rFonts w:ascii="New Roma" w:hAnsi="New Roma"/>
          <w:sz w:val="28"/>
          <w:szCs w:val="28"/>
          <w:lang w:val="ru-RU"/>
        </w:rPr>
        <w:t xml:space="preserve">      </w:t>
      </w:r>
    </w:p>
    <w:p w:rsidR="009371E1" w:rsidRPr="00492969" w:rsidRDefault="009371E1" w:rsidP="009371E1">
      <w:pPr>
        <w:tabs>
          <w:tab w:val="left" w:pos="1426"/>
        </w:tabs>
        <w:jc w:val="right"/>
        <w:rPr>
          <w:i/>
          <w:sz w:val="28"/>
          <w:szCs w:val="28"/>
          <w:lang w:val="ru-RU"/>
        </w:rPr>
      </w:pPr>
      <w:r w:rsidRPr="00492969">
        <w:rPr>
          <w:rFonts w:ascii="New Roma" w:hAnsi="New Roma"/>
          <w:i/>
          <w:sz w:val="28"/>
          <w:szCs w:val="28"/>
          <w:lang w:val="ru-RU"/>
        </w:rPr>
        <w:t>Исходное</w:t>
      </w:r>
      <w:r w:rsidRPr="00492969">
        <w:rPr>
          <w:i/>
          <w:sz w:val="28"/>
          <w:szCs w:val="28"/>
          <w:lang w:val="ru-RU"/>
        </w:rPr>
        <w:t xml:space="preserve"> положение</w:t>
      </w:r>
      <w:r w:rsidRPr="00492969">
        <w:rPr>
          <w:rFonts w:ascii="New Roma" w:hAnsi="New Roma"/>
          <w:i/>
          <w:sz w:val="28"/>
          <w:szCs w:val="28"/>
          <w:lang w:val="ru-RU"/>
        </w:rPr>
        <w:t xml:space="preserve">: </w:t>
      </w:r>
      <w:r w:rsidRPr="00492969">
        <w:rPr>
          <w:i/>
          <w:sz w:val="28"/>
          <w:szCs w:val="28"/>
          <w:lang w:val="ru-RU"/>
        </w:rPr>
        <w:t>2 пар. поз. ног.</w:t>
      </w:r>
    </w:p>
    <w:p w:rsidR="009371E1" w:rsidRPr="00492969" w:rsidRDefault="009371E1" w:rsidP="009371E1">
      <w:pPr>
        <w:tabs>
          <w:tab w:val="left" w:pos="1426"/>
        </w:tabs>
        <w:jc w:val="both"/>
        <w:rPr>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«Тянем бок»</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бок тянутся  наверх, при этом </w:t>
      </w:r>
      <w:r w:rsidRPr="00492969">
        <w:rPr>
          <w:sz w:val="28"/>
          <w:szCs w:val="28"/>
          <w:lang w:val="ru-RU"/>
        </w:rPr>
        <w:t>на месте шагните</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i/>
          <w:sz w:val="28"/>
          <w:szCs w:val="28"/>
          <w:lang w:val="ru-RU"/>
        </w:rPr>
        <w:t>подушечка</w:t>
      </w:r>
      <w:r w:rsidRPr="00492969">
        <w:rPr>
          <w:rFonts w:ascii="New Roma" w:hAnsi="New Roma"/>
          <w:sz w:val="28"/>
          <w:szCs w:val="28"/>
          <w:lang w:val="ru-RU"/>
        </w:rPr>
        <w:t>, затем вся стопа</w:t>
      </w:r>
      <w:r w:rsidRPr="00492969">
        <w:rPr>
          <w:sz w:val="28"/>
          <w:szCs w:val="28"/>
          <w:lang w:val="ru-RU"/>
        </w:rPr>
        <w:t>, словно вдавливая что-то в пол.</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w:t>
      </w:r>
      <w:r w:rsidRPr="00492969">
        <w:rPr>
          <w:sz w:val="28"/>
          <w:szCs w:val="28"/>
          <w:lang w:val="ru-RU"/>
        </w:rPr>
        <w:t>опустите</w:t>
      </w:r>
      <w:r w:rsidRPr="00492969">
        <w:rPr>
          <w:rFonts w:ascii="New Roma" w:hAnsi="New Roma"/>
          <w:sz w:val="28"/>
          <w:szCs w:val="28"/>
          <w:lang w:val="ru-RU"/>
        </w:rPr>
        <w:t xml:space="preserve"> по прямой линии вниз до груди</w:t>
      </w:r>
      <w:r w:rsidRPr="00492969">
        <w:rPr>
          <w:sz w:val="28"/>
          <w:szCs w:val="28"/>
          <w:lang w:val="ru-RU"/>
        </w:rPr>
        <w:t>.</w:t>
      </w:r>
      <w:r w:rsidRPr="00492969">
        <w:rPr>
          <w:rFonts w:ascii="New Roma" w:hAnsi="New Roma"/>
          <w:sz w:val="28"/>
          <w:szCs w:val="28"/>
          <w:lang w:val="ru-RU"/>
        </w:rPr>
        <w:t xml:space="preserve"> </w:t>
      </w:r>
    </w:p>
    <w:p w:rsidR="009371E1" w:rsidRPr="00492969" w:rsidRDefault="009371E1" w:rsidP="009371E1">
      <w:pPr>
        <w:tabs>
          <w:tab w:val="left" w:pos="1426"/>
        </w:tabs>
        <w:jc w:val="both"/>
        <w:rPr>
          <w:sz w:val="28"/>
          <w:szCs w:val="28"/>
          <w:lang w:val="ru-RU"/>
        </w:rPr>
      </w:pP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«Тянем бок»</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бок тянутся  наверх, при этом </w:t>
      </w:r>
      <w:r w:rsidRPr="00492969">
        <w:rPr>
          <w:sz w:val="28"/>
          <w:szCs w:val="28"/>
          <w:lang w:val="ru-RU"/>
        </w:rPr>
        <w:t>на месте шагните</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i/>
          <w:sz w:val="28"/>
          <w:szCs w:val="28"/>
          <w:lang w:val="ru-RU"/>
        </w:rPr>
        <w:t>подушечка</w:t>
      </w:r>
      <w:r w:rsidRPr="00492969">
        <w:rPr>
          <w:rFonts w:ascii="New Roma" w:hAnsi="New Roma"/>
          <w:sz w:val="28"/>
          <w:szCs w:val="28"/>
          <w:lang w:val="ru-RU"/>
        </w:rPr>
        <w:t>, затем вся стопа</w:t>
      </w:r>
      <w:r w:rsidRPr="00492969">
        <w:rPr>
          <w:sz w:val="28"/>
          <w:szCs w:val="28"/>
          <w:lang w:val="ru-RU"/>
        </w:rPr>
        <w:t>, словно вдавливая что-то в пол.</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w:t>
      </w:r>
      <w:r w:rsidRPr="00492969">
        <w:rPr>
          <w:sz w:val="28"/>
          <w:szCs w:val="28"/>
          <w:lang w:val="ru-RU"/>
        </w:rPr>
        <w:t>опустите</w:t>
      </w:r>
      <w:r w:rsidRPr="00492969">
        <w:rPr>
          <w:rFonts w:ascii="New Roma" w:hAnsi="New Roma"/>
          <w:sz w:val="28"/>
          <w:szCs w:val="28"/>
          <w:lang w:val="ru-RU"/>
        </w:rPr>
        <w:t xml:space="preserve"> по прямой линии вниз до груди</w:t>
      </w:r>
      <w:r w:rsidRPr="00492969">
        <w:rPr>
          <w:sz w:val="28"/>
          <w:szCs w:val="28"/>
          <w:lang w:val="ru-RU"/>
        </w:rPr>
        <w:t>.</w:t>
      </w:r>
      <w:r w:rsidRPr="00492969">
        <w:rPr>
          <w:rFonts w:ascii="New Roma" w:hAnsi="New Roma"/>
          <w:sz w:val="28"/>
          <w:szCs w:val="28"/>
          <w:lang w:val="ru-RU"/>
        </w:rPr>
        <w:t xml:space="preserve"> </w:t>
      </w:r>
    </w:p>
    <w:p w:rsidR="009371E1" w:rsidRPr="00492969" w:rsidRDefault="009371E1" w:rsidP="009371E1">
      <w:pPr>
        <w:tabs>
          <w:tab w:val="left" w:pos="1426"/>
        </w:tabs>
        <w:jc w:val="both"/>
        <w:rPr>
          <w:sz w:val="28"/>
          <w:szCs w:val="28"/>
          <w:lang w:val="ru-RU"/>
        </w:rPr>
      </w:pPr>
      <w:r w:rsidRPr="00492969">
        <w:rPr>
          <w:sz w:val="28"/>
          <w:szCs w:val="28"/>
          <w:lang w:val="ru-RU"/>
        </w:rPr>
        <w:lastRenderedPageBreak/>
        <w:t>Проделайте это движение несколько раз.</w:t>
      </w:r>
      <w:r w:rsidRPr="00492969">
        <w:rPr>
          <w:rFonts w:ascii="New Roma" w:hAnsi="New Roma"/>
          <w:sz w:val="28"/>
          <w:szCs w:val="28"/>
          <w:lang w:val="ru-RU"/>
        </w:rPr>
        <w:t xml:space="preserve"> </w:t>
      </w:r>
    </w:p>
    <w:p w:rsidR="009371E1" w:rsidRPr="00492969" w:rsidRDefault="009371E1" w:rsidP="009371E1">
      <w:pPr>
        <w:tabs>
          <w:tab w:val="left" w:pos="1426"/>
        </w:tabs>
        <w:jc w:val="both"/>
        <w:rPr>
          <w:rFonts w:ascii="New Roma" w:hAnsi="New Roma"/>
          <w:i/>
          <w:sz w:val="28"/>
          <w:szCs w:val="28"/>
          <w:lang w:val="ru-RU"/>
        </w:rPr>
      </w:pPr>
      <w:r w:rsidRPr="00492969">
        <w:rPr>
          <w:sz w:val="28"/>
          <w:szCs w:val="28"/>
          <w:lang w:val="ru-RU"/>
        </w:rPr>
        <w:t>Проделайте это движение в положении тела</w:t>
      </w:r>
      <w:r w:rsidRPr="00492969">
        <w:rPr>
          <w:rFonts w:ascii="New Roma" w:hAnsi="New Roma"/>
          <w:sz w:val="28"/>
          <w:szCs w:val="28"/>
          <w:lang w:val="ru-RU"/>
        </w:rPr>
        <w:t xml:space="preserve">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rFonts w:ascii="New Roma" w:hAnsi="New Roma"/>
          <w:i/>
          <w:sz w:val="28"/>
          <w:szCs w:val="28"/>
          <w:lang w:val="ru-RU"/>
        </w:rPr>
        <w:t>.</w:t>
      </w:r>
    </w:p>
    <w:p w:rsidR="009371E1" w:rsidRPr="00492969" w:rsidRDefault="009371E1" w:rsidP="009371E1">
      <w:pPr>
        <w:tabs>
          <w:tab w:val="left" w:pos="1426"/>
        </w:tabs>
        <w:jc w:val="both"/>
        <w:rPr>
          <w:rFonts w:ascii="New Roma" w:hAnsi="New Roma"/>
          <w:i/>
          <w:sz w:val="28"/>
          <w:szCs w:val="28"/>
          <w:lang w:val="ru-RU"/>
        </w:rPr>
      </w:pPr>
    </w:p>
    <w:p w:rsidR="009371E1" w:rsidRPr="00492969" w:rsidRDefault="009371E1" w:rsidP="009371E1">
      <w:pPr>
        <w:tabs>
          <w:tab w:val="left" w:pos="1426"/>
        </w:tabs>
        <w:rPr>
          <w:rFonts w:ascii="New Roma" w:hAnsi="New Roma"/>
          <w:sz w:val="28"/>
          <w:szCs w:val="28"/>
          <w:lang w:val="ru-RU"/>
        </w:rPr>
      </w:pPr>
      <w:r w:rsidRPr="00492969">
        <w:rPr>
          <w:rFonts w:ascii="New Roma" w:hAnsi="New Roma"/>
          <w:b/>
          <w:sz w:val="28"/>
          <w:szCs w:val="28"/>
          <w:u w:val="single"/>
          <w:lang w:val="ru-RU"/>
        </w:rPr>
        <w:t>Упражнение 4.</w:t>
      </w:r>
      <w:r w:rsidRPr="00492969">
        <w:rPr>
          <w:rFonts w:ascii="New Roma" w:hAnsi="New Roma"/>
          <w:sz w:val="28"/>
          <w:szCs w:val="28"/>
          <w:lang w:val="ru-RU"/>
        </w:rPr>
        <w:t xml:space="preserve">      </w:t>
      </w:r>
    </w:p>
    <w:p w:rsidR="009371E1" w:rsidRPr="00492969" w:rsidRDefault="009371E1" w:rsidP="009371E1">
      <w:pPr>
        <w:tabs>
          <w:tab w:val="left" w:pos="1426"/>
        </w:tabs>
        <w:jc w:val="right"/>
        <w:rPr>
          <w:i/>
          <w:sz w:val="28"/>
          <w:szCs w:val="28"/>
          <w:lang w:val="ru-RU"/>
        </w:rPr>
      </w:pPr>
      <w:r w:rsidRPr="00492969">
        <w:rPr>
          <w:rFonts w:ascii="New Roma" w:hAnsi="New Roma"/>
          <w:i/>
          <w:sz w:val="28"/>
          <w:szCs w:val="28"/>
          <w:lang w:val="ru-RU"/>
        </w:rPr>
        <w:t xml:space="preserve">Исходное положение: </w:t>
      </w:r>
      <w:r w:rsidRPr="00634293">
        <w:rPr>
          <w:rFonts w:ascii="New Roma" w:hAnsi="New Roma"/>
          <w:i/>
          <w:sz w:val="28"/>
          <w:szCs w:val="28"/>
        </w:rPr>
        <w:t>III</w:t>
      </w:r>
      <w:r w:rsidRPr="00492969">
        <w:rPr>
          <w:rFonts w:ascii="New Roma" w:hAnsi="New Roma"/>
          <w:i/>
          <w:sz w:val="28"/>
          <w:szCs w:val="28"/>
          <w:lang w:val="ru-RU"/>
        </w:rPr>
        <w:t xml:space="preserve"> поз. ног (пр</w:t>
      </w:r>
      <w:r w:rsidRPr="00492969">
        <w:rPr>
          <w:i/>
          <w:sz w:val="28"/>
          <w:szCs w:val="28"/>
          <w:lang w:val="ru-RU"/>
        </w:rPr>
        <w:t>. н.</w:t>
      </w:r>
      <w:r w:rsidRPr="00492969">
        <w:rPr>
          <w:rFonts w:ascii="New Roma" w:hAnsi="New Roma"/>
          <w:i/>
          <w:sz w:val="28"/>
          <w:szCs w:val="28"/>
          <w:lang w:val="ru-RU"/>
        </w:rPr>
        <w:t xml:space="preserve"> вперёди), 3 пар. поз. рук.</w:t>
      </w:r>
    </w:p>
    <w:p w:rsidR="009371E1" w:rsidRPr="00711DA3" w:rsidRDefault="009371E1" w:rsidP="009371E1">
      <w:pPr>
        <w:pStyle w:val="a3"/>
        <w:tabs>
          <w:tab w:val="left" w:pos="1426"/>
        </w:tabs>
        <w:jc w:val="both"/>
        <w:rPr>
          <w:rFonts w:ascii="New Roma" w:hAnsi="New Roma"/>
          <w:sz w:val="28"/>
          <w:szCs w:val="28"/>
        </w:rPr>
      </w:pPr>
      <w:r w:rsidRPr="00492969">
        <w:rPr>
          <w:rFonts w:ascii="New Roma" w:hAnsi="New Roma"/>
          <w:sz w:val="28"/>
          <w:szCs w:val="28"/>
          <w:lang w:val="ru-RU"/>
        </w:rPr>
        <w:t>Движение ног не изменяется на протяжении всего упражнения – эт</w:t>
      </w:r>
      <w:r w:rsidRPr="00492969">
        <w:rPr>
          <w:sz w:val="28"/>
          <w:szCs w:val="28"/>
          <w:lang w:val="ru-RU"/>
        </w:rPr>
        <w:t xml:space="preserve">о </w:t>
      </w:r>
      <w:r w:rsidRPr="00492969">
        <w:rPr>
          <w:rFonts w:ascii="New Roma" w:hAnsi="New Roma"/>
          <w:sz w:val="28"/>
          <w:szCs w:val="28"/>
          <w:lang w:val="ru-RU"/>
        </w:rPr>
        <w:t xml:space="preserve">«припадание» на </w:t>
      </w:r>
      <w:r w:rsidRPr="00492969">
        <w:rPr>
          <w:i/>
          <w:sz w:val="28"/>
          <w:szCs w:val="28"/>
          <w:lang w:val="ru-RU"/>
        </w:rPr>
        <w:t>пр. н.</w:t>
      </w:r>
      <w:r w:rsidRPr="00492969">
        <w:rPr>
          <w:rFonts w:ascii="New Roma" w:hAnsi="New Roma"/>
          <w:sz w:val="28"/>
          <w:szCs w:val="28"/>
          <w:lang w:val="ru-RU"/>
        </w:rPr>
        <w:t xml:space="preserve"> на месте;</w:t>
      </w:r>
      <w:r w:rsidRPr="00492969">
        <w:rPr>
          <w:sz w:val="28"/>
          <w:szCs w:val="28"/>
          <w:lang w:val="ru-RU"/>
        </w:rPr>
        <w:t xml:space="preserve"> </w:t>
      </w:r>
      <w:r w:rsidRPr="00492969">
        <w:rPr>
          <w:rFonts w:ascii="New Roma" w:hAnsi="New Roma"/>
          <w:sz w:val="28"/>
          <w:szCs w:val="28"/>
          <w:lang w:val="ru-RU"/>
        </w:rPr>
        <w:t xml:space="preserve">корпус, руки, голова  сохраняют единую плоскость. </w:t>
      </w:r>
      <w:r w:rsidRPr="00711DA3">
        <w:rPr>
          <w:rFonts w:ascii="New Roma" w:hAnsi="New Roma"/>
          <w:sz w:val="28"/>
          <w:szCs w:val="28"/>
        </w:rPr>
        <w:t>По точкам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393"/>
        <w:gridCol w:w="2392"/>
        <w:gridCol w:w="2393"/>
      </w:tblGrid>
      <w:tr w:rsidR="009371E1" w:rsidRPr="00492969" w:rsidTr="002F099A">
        <w:tc>
          <w:tcPr>
            <w:tcW w:w="2498" w:type="dxa"/>
          </w:tcPr>
          <w:p w:rsidR="009371E1" w:rsidRPr="00492969" w:rsidRDefault="009371E1" w:rsidP="002F099A">
            <w:pPr>
              <w:tabs>
                <w:tab w:val="left" w:pos="1426"/>
              </w:tabs>
              <w:jc w:val="right"/>
              <w:rPr>
                <w:sz w:val="28"/>
                <w:szCs w:val="28"/>
              </w:rPr>
            </w:pPr>
            <w:r>
              <w:rPr>
                <w:noProof/>
              </w:rPr>
              <w:pict>
                <v:shape id="_x0000_s1515" type="#_x0000_t75" alt="DSC02474" style="position:absolute;left:0;text-align:left;margin-left:17.85pt;margin-top:-.45pt;width:106.6pt;height:142.55pt;z-index:459;visibility:visible">
                  <v:imagedata r:id="rId465" o:title="DSC02474"/>
                  <w10:wrap type="square"/>
                </v:shape>
              </w:pict>
            </w:r>
            <w:r w:rsidRPr="00492969">
              <w:rPr>
                <w:sz w:val="28"/>
                <w:szCs w:val="28"/>
              </w:rPr>
              <w:t>5.</w:t>
            </w:r>
          </w:p>
        </w:tc>
        <w:tc>
          <w:tcPr>
            <w:tcW w:w="2499" w:type="dxa"/>
          </w:tcPr>
          <w:p w:rsidR="009371E1" w:rsidRPr="00492969" w:rsidRDefault="009371E1" w:rsidP="002F099A">
            <w:pPr>
              <w:tabs>
                <w:tab w:val="left" w:pos="1426"/>
              </w:tabs>
              <w:jc w:val="right"/>
              <w:rPr>
                <w:sz w:val="28"/>
                <w:szCs w:val="28"/>
              </w:rPr>
            </w:pPr>
            <w:r>
              <w:rPr>
                <w:noProof/>
              </w:rPr>
              <w:pict>
                <v:shape id="_x0000_s1516" type="#_x0000_t75" alt="DSC02475" style="position:absolute;left:0;text-align:left;margin-left:9.85pt;margin-top:-.45pt;width:106.6pt;height:142.55pt;z-index:460;visibility:visible;mso-position-horizontal-relative:text;mso-position-vertical-relative:text">
                  <v:imagedata r:id="rId466" o:title="DSC02475"/>
                  <w10:wrap type="square"/>
                </v:shape>
              </w:pict>
            </w:r>
            <w:r w:rsidRPr="00492969">
              <w:rPr>
                <w:sz w:val="28"/>
                <w:szCs w:val="28"/>
              </w:rPr>
              <w:t>6.</w:t>
            </w:r>
          </w:p>
        </w:tc>
        <w:tc>
          <w:tcPr>
            <w:tcW w:w="2499" w:type="dxa"/>
          </w:tcPr>
          <w:p w:rsidR="009371E1" w:rsidRPr="00492969" w:rsidRDefault="009371E1" w:rsidP="002F099A">
            <w:pPr>
              <w:tabs>
                <w:tab w:val="left" w:pos="1426"/>
              </w:tabs>
              <w:jc w:val="right"/>
              <w:rPr>
                <w:sz w:val="28"/>
                <w:szCs w:val="28"/>
              </w:rPr>
            </w:pPr>
            <w:r>
              <w:rPr>
                <w:noProof/>
              </w:rPr>
              <w:pict>
                <v:shape id="_x0000_s1517" type="#_x0000_t75" alt="DSC02476" style="position:absolute;left:0;text-align:left;margin-left:23.9pt;margin-top:-289.8pt;width:106.6pt;height:142.55pt;z-index:461;visibility:visible;mso-position-horizontal-relative:text;mso-position-vertical-relative:text">
                  <v:imagedata r:id="rId467" o:title="DSC02476"/>
                  <w10:wrap type="square"/>
                </v:shape>
              </w:pict>
            </w:r>
            <w:r w:rsidRPr="00492969">
              <w:rPr>
                <w:sz w:val="28"/>
                <w:szCs w:val="28"/>
              </w:rPr>
              <w:t>7.</w:t>
            </w:r>
          </w:p>
        </w:tc>
        <w:tc>
          <w:tcPr>
            <w:tcW w:w="2499" w:type="dxa"/>
          </w:tcPr>
          <w:p w:rsidR="009371E1" w:rsidRPr="00492969" w:rsidRDefault="009371E1" w:rsidP="002F099A">
            <w:pPr>
              <w:tabs>
                <w:tab w:val="left" w:pos="1426"/>
              </w:tabs>
              <w:jc w:val="right"/>
              <w:rPr>
                <w:sz w:val="28"/>
                <w:szCs w:val="28"/>
              </w:rPr>
            </w:pPr>
            <w:r>
              <w:rPr>
                <w:noProof/>
              </w:rPr>
              <w:pict>
                <v:shape id="_x0000_s1518" type="#_x0000_t75" alt="DSC02477" style="position:absolute;left:0;text-align:left;margin-left:12.85pt;margin-top:.9pt;width:106.6pt;height:142.55pt;z-index:462;visibility:visible;mso-position-horizontal-relative:text;mso-position-vertical-relative:text">
                  <v:imagedata r:id="rId468" o:title="DSC02477"/>
                  <w10:wrap type="square"/>
                </v:shape>
              </w:pict>
            </w:r>
            <w:r w:rsidRPr="00492969">
              <w:rPr>
                <w:sz w:val="28"/>
                <w:szCs w:val="28"/>
              </w:rPr>
              <w:t>8.</w:t>
            </w:r>
          </w:p>
        </w:tc>
      </w:tr>
    </w:tbl>
    <w:p w:rsidR="009371E1" w:rsidRPr="00492969" w:rsidRDefault="009371E1" w:rsidP="009371E1">
      <w:pPr>
        <w:pStyle w:val="a3"/>
        <w:tabs>
          <w:tab w:val="left" w:pos="1426"/>
        </w:tabs>
        <w:jc w:val="both"/>
        <w:rPr>
          <w:rFonts w:ascii="New Roma" w:hAnsi="New Roma"/>
          <w:sz w:val="28"/>
          <w:szCs w:val="28"/>
          <w:lang w:val="ru-RU"/>
        </w:rPr>
      </w:pPr>
      <w:r w:rsidRPr="00492969">
        <w:rPr>
          <w:rFonts w:ascii="New Roma" w:hAnsi="New Roma"/>
          <w:b/>
          <w:i/>
          <w:sz w:val="28"/>
          <w:szCs w:val="28"/>
          <w:lang w:val="ru-RU"/>
        </w:rPr>
        <w:t xml:space="preserve"> «1», «2» </w:t>
      </w:r>
      <w:r w:rsidRPr="00492969">
        <w:rPr>
          <w:rFonts w:ascii="New Roma" w:hAnsi="New Roma"/>
          <w:sz w:val="28"/>
          <w:szCs w:val="28"/>
          <w:lang w:val="ru-RU"/>
        </w:rPr>
        <w:t xml:space="preserve">– </w:t>
      </w:r>
      <w:r w:rsidRPr="00492969">
        <w:rPr>
          <w:rFonts w:ascii="New Roma" w:hAnsi="New Roma"/>
          <w:i/>
          <w:sz w:val="28"/>
          <w:szCs w:val="28"/>
          <w:lang w:val="ru-RU"/>
        </w:rPr>
        <w:t>1 тчк/простр.</w:t>
      </w:r>
      <w:r w:rsidRPr="00492969">
        <w:rPr>
          <w:sz w:val="28"/>
          <w:szCs w:val="28"/>
          <w:lang w:val="ru-RU"/>
        </w:rPr>
        <w:t>,</w:t>
      </w:r>
      <w:r w:rsidRPr="00492969">
        <w:rPr>
          <w:rFonts w:ascii="New Roma" w:hAnsi="New Roma"/>
          <w:sz w:val="28"/>
          <w:szCs w:val="28"/>
          <w:lang w:val="ru-RU"/>
        </w:rPr>
        <w:t xml:space="preserve"> 2 </w:t>
      </w:r>
      <w:r w:rsidRPr="00492969">
        <w:rPr>
          <w:rFonts w:ascii="New Roma" w:hAnsi="New Roma"/>
          <w:i/>
          <w:sz w:val="28"/>
          <w:szCs w:val="28"/>
          <w:lang w:val="ru-RU"/>
        </w:rPr>
        <w:t>припадания</w:t>
      </w:r>
      <w:r w:rsidRPr="00492969">
        <w:rPr>
          <w:rFonts w:ascii="New Roma" w:hAnsi="New Roma"/>
          <w:sz w:val="28"/>
          <w:szCs w:val="28"/>
          <w:lang w:val="ru-RU"/>
        </w:rPr>
        <w:t xml:space="preserve"> – </w:t>
      </w:r>
      <w:r w:rsidRPr="00E54B5D">
        <w:rPr>
          <w:rFonts w:ascii="New Roma" w:hAnsi="New Roma"/>
          <w:i/>
          <w:sz w:val="28"/>
          <w:szCs w:val="28"/>
        </w:rPr>
        <w:t>flat</w:t>
      </w:r>
      <w:r w:rsidRPr="00492969">
        <w:rPr>
          <w:rFonts w:ascii="New Roma" w:hAnsi="New Roma"/>
          <w:i/>
          <w:sz w:val="28"/>
          <w:szCs w:val="28"/>
          <w:lang w:val="ru-RU"/>
        </w:rPr>
        <w:t xml:space="preserve"> </w:t>
      </w:r>
      <w:r w:rsidRPr="00E54B5D">
        <w:rPr>
          <w:rFonts w:ascii="New Roma" w:hAnsi="New Roma"/>
          <w:i/>
          <w:sz w:val="28"/>
          <w:szCs w:val="28"/>
        </w:rPr>
        <w:t>back</w:t>
      </w:r>
      <w:r w:rsidRPr="00492969">
        <w:rPr>
          <w:sz w:val="28"/>
          <w:szCs w:val="28"/>
          <w:lang w:val="ru-RU"/>
        </w:rPr>
        <w:t xml:space="preserve"> (5).</w:t>
      </w:r>
      <w:r w:rsidRPr="00492969">
        <w:rPr>
          <w:rFonts w:ascii="New Roma" w:hAnsi="New Roma"/>
          <w:sz w:val="28"/>
          <w:szCs w:val="28"/>
          <w:lang w:val="ru-RU"/>
        </w:rPr>
        <w:t xml:space="preserve"> </w:t>
      </w:r>
      <w:r w:rsidRPr="00492969">
        <w:rPr>
          <w:rFonts w:ascii="New Roma" w:hAnsi="New Roma"/>
          <w:b/>
          <w:i/>
          <w:sz w:val="28"/>
          <w:szCs w:val="28"/>
          <w:lang w:val="ru-RU"/>
        </w:rPr>
        <w:t xml:space="preserve">«и» </w:t>
      </w:r>
      <w:r w:rsidRPr="00492969">
        <w:rPr>
          <w:rFonts w:ascii="New Roma" w:hAnsi="New Roma"/>
          <w:sz w:val="28"/>
          <w:szCs w:val="28"/>
          <w:lang w:val="ru-RU"/>
        </w:rPr>
        <w:t xml:space="preserve">– переход в </w:t>
      </w:r>
      <w:r w:rsidRPr="00492969">
        <w:rPr>
          <w:rFonts w:ascii="New Roma" w:hAnsi="New Roma"/>
          <w:i/>
          <w:sz w:val="28"/>
          <w:szCs w:val="28"/>
          <w:lang w:val="ru-RU"/>
        </w:rPr>
        <w:t>3 тчк/простр.</w:t>
      </w:r>
      <w:r w:rsidRPr="00492969">
        <w:rPr>
          <w:rFonts w:ascii="New Roma" w:hAnsi="New Roma"/>
          <w:sz w:val="28"/>
          <w:szCs w:val="28"/>
          <w:lang w:val="ru-RU"/>
        </w:rPr>
        <w:t>, наклон корпуса влево</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«3», «4»</w:t>
      </w:r>
      <w:r w:rsidRPr="00492969">
        <w:rPr>
          <w:rFonts w:ascii="New Roma" w:hAnsi="New Roma"/>
          <w:i/>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припадание</w:t>
      </w:r>
      <w:r w:rsidRPr="00492969">
        <w:rPr>
          <w:rFonts w:ascii="New Roma" w:hAnsi="New Roma"/>
          <w:sz w:val="28"/>
          <w:szCs w:val="28"/>
          <w:lang w:val="ru-RU"/>
        </w:rPr>
        <w:t xml:space="preserve"> в этом положении</w:t>
      </w:r>
      <w:r w:rsidRPr="00492969">
        <w:rPr>
          <w:sz w:val="28"/>
          <w:szCs w:val="28"/>
          <w:lang w:val="ru-RU"/>
        </w:rPr>
        <w:t xml:space="preserve"> (6).</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переход в </w:t>
      </w:r>
      <w:r w:rsidRPr="00492969">
        <w:rPr>
          <w:rFonts w:ascii="New Roma" w:hAnsi="New Roma"/>
          <w:i/>
          <w:sz w:val="28"/>
          <w:szCs w:val="28"/>
          <w:lang w:val="ru-RU"/>
        </w:rPr>
        <w:t>5 тчк/простр.</w:t>
      </w:r>
      <w:r w:rsidRPr="00492969">
        <w:rPr>
          <w:rFonts w:ascii="New Roma" w:hAnsi="New Roma"/>
          <w:sz w:val="28"/>
          <w:szCs w:val="28"/>
          <w:lang w:val="ru-RU"/>
        </w:rPr>
        <w:t>, наклон корпуса назад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 «6»</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припадание</w:t>
      </w:r>
      <w:r w:rsidRPr="00492969">
        <w:rPr>
          <w:rFonts w:ascii="New Roma" w:hAnsi="New Roma"/>
          <w:sz w:val="28"/>
          <w:szCs w:val="28"/>
          <w:lang w:val="ru-RU"/>
        </w:rPr>
        <w:t xml:space="preserve"> в этом положении</w:t>
      </w:r>
      <w:r w:rsidRPr="00492969">
        <w:rPr>
          <w:sz w:val="28"/>
          <w:szCs w:val="28"/>
          <w:lang w:val="ru-RU"/>
        </w:rPr>
        <w:t xml:space="preserve"> (7).</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переход в </w:t>
      </w:r>
      <w:r w:rsidRPr="00492969">
        <w:rPr>
          <w:rFonts w:ascii="New Roma" w:hAnsi="New Roma"/>
          <w:i/>
          <w:sz w:val="28"/>
          <w:szCs w:val="28"/>
          <w:lang w:val="ru-RU"/>
        </w:rPr>
        <w:t>7 тчк/простр.</w:t>
      </w:r>
      <w:r w:rsidRPr="00492969">
        <w:rPr>
          <w:rFonts w:ascii="New Roma" w:hAnsi="New Roma"/>
          <w:sz w:val="28"/>
          <w:szCs w:val="28"/>
          <w:lang w:val="ru-RU"/>
        </w:rPr>
        <w:t>, корпус – направо</w:t>
      </w:r>
      <w:r w:rsidRPr="00492969">
        <w:rPr>
          <w:sz w:val="28"/>
          <w:szCs w:val="28"/>
          <w:lang w:val="ru-RU"/>
        </w:rPr>
        <w:t>.</w:t>
      </w:r>
      <w:r w:rsidRPr="00492969">
        <w:rPr>
          <w:rFonts w:ascii="New Roma" w:hAnsi="New Roma"/>
          <w:b/>
          <w:i/>
          <w:sz w:val="28"/>
          <w:szCs w:val="28"/>
          <w:lang w:val="ru-RU"/>
        </w:rPr>
        <w:t xml:space="preserve"> «7», «8» </w:t>
      </w:r>
      <w:r w:rsidRPr="00492969">
        <w:rPr>
          <w:rFonts w:ascii="New Roma" w:hAnsi="New Roma"/>
          <w:sz w:val="28"/>
          <w:szCs w:val="28"/>
          <w:lang w:val="ru-RU"/>
        </w:rPr>
        <w:t xml:space="preserve">– </w:t>
      </w:r>
      <w:r w:rsidRPr="00492969">
        <w:rPr>
          <w:rFonts w:ascii="New Roma" w:hAnsi="New Roma"/>
          <w:i/>
          <w:sz w:val="28"/>
          <w:szCs w:val="28"/>
          <w:lang w:val="ru-RU"/>
        </w:rPr>
        <w:t xml:space="preserve">припадание </w:t>
      </w:r>
      <w:r w:rsidRPr="00492969">
        <w:rPr>
          <w:rFonts w:ascii="New Roma" w:hAnsi="New Roma"/>
          <w:sz w:val="28"/>
          <w:szCs w:val="28"/>
          <w:lang w:val="ru-RU"/>
        </w:rPr>
        <w:t xml:space="preserve"> в этом положении</w:t>
      </w:r>
      <w:r w:rsidRPr="00492969">
        <w:rPr>
          <w:sz w:val="28"/>
          <w:szCs w:val="28"/>
          <w:lang w:val="ru-RU"/>
        </w:rPr>
        <w:t xml:space="preserve"> (8)</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переход в </w:t>
      </w:r>
      <w:r w:rsidRPr="00492969">
        <w:rPr>
          <w:rFonts w:ascii="New Roma" w:hAnsi="New Roma"/>
          <w:i/>
          <w:sz w:val="28"/>
          <w:szCs w:val="28"/>
          <w:lang w:val="ru-RU"/>
        </w:rPr>
        <w:t>1 тчк/простр.</w:t>
      </w:r>
      <w:r w:rsidRPr="00492969">
        <w:rPr>
          <w:rFonts w:ascii="New Roma" w:hAnsi="New Roma"/>
          <w:sz w:val="28"/>
          <w:szCs w:val="28"/>
          <w:lang w:val="ru-RU"/>
        </w:rPr>
        <w:t xml:space="preserve"> – </w:t>
      </w:r>
      <w:r w:rsidRPr="00E54B5D">
        <w:rPr>
          <w:rFonts w:ascii="New Roma" w:hAnsi="New Roma"/>
          <w:i/>
          <w:sz w:val="28"/>
          <w:szCs w:val="28"/>
        </w:rPr>
        <w:t>flat</w:t>
      </w:r>
      <w:r w:rsidRPr="00492969">
        <w:rPr>
          <w:rFonts w:ascii="New Roma" w:hAnsi="New Roma"/>
          <w:i/>
          <w:sz w:val="28"/>
          <w:szCs w:val="28"/>
          <w:lang w:val="ru-RU"/>
        </w:rPr>
        <w:t xml:space="preserve"> </w:t>
      </w:r>
      <w:r w:rsidRPr="00E54B5D">
        <w:rPr>
          <w:rFonts w:ascii="New Roma" w:hAnsi="New Roma"/>
          <w:i/>
          <w:sz w:val="28"/>
          <w:szCs w:val="28"/>
        </w:rPr>
        <w:t>back</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припадание</w:t>
      </w:r>
      <w:r w:rsidRPr="00492969">
        <w:rPr>
          <w:rFonts w:ascii="New Roma" w:hAnsi="New Roma"/>
          <w:sz w:val="28"/>
          <w:szCs w:val="28"/>
          <w:lang w:val="ru-RU"/>
        </w:rPr>
        <w:t xml:space="preserve">. </w:t>
      </w:r>
    </w:p>
    <w:p w:rsidR="009371E1" w:rsidRPr="00492969" w:rsidRDefault="009371E1" w:rsidP="009371E1">
      <w:pPr>
        <w:pStyle w:val="a3"/>
        <w:tabs>
          <w:tab w:val="left" w:pos="1426"/>
        </w:tabs>
        <w:jc w:val="both"/>
        <w:rPr>
          <w:i/>
          <w:sz w:val="28"/>
          <w:szCs w:val="28"/>
          <w:lang w:val="ru-RU"/>
        </w:rPr>
      </w:pPr>
      <w:r w:rsidRPr="00492969">
        <w:rPr>
          <w:rFonts w:ascii="New Roma" w:hAnsi="New Roma"/>
          <w:i/>
          <w:sz w:val="28"/>
          <w:szCs w:val="28"/>
          <w:lang w:val="ru-RU"/>
        </w:rPr>
        <w:t>Далее всё в обратную сторону.</w:t>
      </w:r>
      <w:r w:rsidRPr="00492969">
        <w:rPr>
          <w:i/>
          <w:sz w:val="28"/>
          <w:szCs w:val="28"/>
          <w:lang w:val="ru-RU"/>
        </w:rPr>
        <w:t xml:space="preserve"> </w:t>
      </w:r>
      <w:r w:rsidRPr="00492969">
        <w:rPr>
          <w:rFonts w:ascii="New Roma" w:hAnsi="New Roma"/>
          <w:i/>
          <w:sz w:val="28"/>
          <w:szCs w:val="28"/>
          <w:lang w:val="ru-RU"/>
        </w:rPr>
        <w:t>Заверш</w:t>
      </w:r>
      <w:r w:rsidRPr="00492969">
        <w:rPr>
          <w:i/>
          <w:sz w:val="28"/>
          <w:szCs w:val="28"/>
          <w:lang w:val="ru-RU"/>
        </w:rPr>
        <w:t>ите</w:t>
      </w:r>
      <w:r w:rsidRPr="00492969">
        <w:rPr>
          <w:rFonts w:ascii="New Roma" w:hAnsi="New Roma"/>
          <w:i/>
          <w:sz w:val="28"/>
          <w:szCs w:val="28"/>
          <w:lang w:val="ru-RU"/>
        </w:rPr>
        <w:t xml:space="preserve"> упражнение счётом «1», «2» </w:t>
      </w:r>
      <w:r w:rsidRPr="00492969">
        <w:rPr>
          <w:i/>
          <w:sz w:val="28"/>
          <w:szCs w:val="28"/>
          <w:lang w:val="ru-RU"/>
        </w:rPr>
        <w:t xml:space="preserve"> </w:t>
      </w:r>
      <w:r w:rsidRPr="00492969">
        <w:rPr>
          <w:rFonts w:ascii="New Roma" w:hAnsi="New Roma"/>
          <w:i/>
          <w:sz w:val="28"/>
          <w:szCs w:val="28"/>
          <w:lang w:val="ru-RU"/>
        </w:rPr>
        <w:t xml:space="preserve">лицом в 1 тчк/простр., 2 припадания, корпус </w:t>
      </w:r>
      <w:r w:rsidRPr="006E5EA2">
        <w:rPr>
          <w:rFonts w:ascii="New Roma" w:hAnsi="New Roma"/>
          <w:i/>
          <w:sz w:val="28"/>
          <w:szCs w:val="28"/>
        </w:rPr>
        <w:t>flat</w:t>
      </w:r>
      <w:r w:rsidRPr="00492969">
        <w:rPr>
          <w:rFonts w:ascii="New Roma" w:hAnsi="New Roma"/>
          <w:i/>
          <w:sz w:val="28"/>
          <w:szCs w:val="28"/>
          <w:lang w:val="ru-RU"/>
        </w:rPr>
        <w:t xml:space="preserve"> </w:t>
      </w:r>
      <w:r w:rsidRPr="006E5EA2">
        <w:rPr>
          <w:rFonts w:ascii="New Roma" w:hAnsi="New Roma"/>
          <w:i/>
          <w:sz w:val="28"/>
          <w:szCs w:val="28"/>
        </w:rPr>
        <w:t>back</w:t>
      </w:r>
      <w:r w:rsidRPr="00492969">
        <w:rPr>
          <w:rFonts w:ascii="New Roma" w:hAnsi="New Roma"/>
          <w:i/>
          <w:sz w:val="28"/>
          <w:szCs w:val="28"/>
          <w:lang w:val="ru-RU"/>
        </w:rPr>
        <w:t>.</w:t>
      </w:r>
    </w:p>
    <w:p w:rsidR="009371E1" w:rsidRPr="00492969" w:rsidRDefault="009371E1" w:rsidP="009371E1">
      <w:pPr>
        <w:pStyle w:val="a3"/>
        <w:tabs>
          <w:tab w:val="left" w:pos="1426"/>
        </w:tabs>
        <w:jc w:val="both"/>
        <w:rPr>
          <w:rFonts w:ascii="New Roma" w:hAnsi="New Roma"/>
          <w:sz w:val="28"/>
          <w:szCs w:val="28"/>
          <w:u w:val="single"/>
          <w:lang w:val="ru-RU"/>
        </w:rPr>
      </w:pPr>
    </w:p>
    <w:p w:rsidR="009371E1" w:rsidRPr="00492969" w:rsidRDefault="009371E1" w:rsidP="009371E1">
      <w:pPr>
        <w:pStyle w:val="a3"/>
        <w:tabs>
          <w:tab w:val="left" w:pos="1426"/>
        </w:tabs>
        <w:rPr>
          <w:rFonts w:ascii="New Roma" w:hAnsi="New Roma"/>
          <w:sz w:val="28"/>
          <w:szCs w:val="28"/>
          <w:lang w:val="ru-RU"/>
        </w:rPr>
      </w:pPr>
      <w:r w:rsidRPr="00492969">
        <w:rPr>
          <w:rFonts w:ascii="New Roma" w:hAnsi="New Roma"/>
          <w:b/>
          <w:sz w:val="28"/>
          <w:szCs w:val="28"/>
          <w:u w:val="single"/>
          <w:lang w:val="ru-RU"/>
        </w:rPr>
        <w:t>Упражнение 5.</w:t>
      </w:r>
      <w:r w:rsidRPr="00492969">
        <w:rPr>
          <w:rFonts w:ascii="New Roma" w:hAnsi="New Roma"/>
          <w:sz w:val="28"/>
          <w:szCs w:val="28"/>
          <w:lang w:val="ru-RU"/>
        </w:rPr>
        <w:t xml:space="preserve">      </w:t>
      </w:r>
    </w:p>
    <w:p w:rsidR="009371E1" w:rsidRPr="00492969" w:rsidRDefault="009371E1" w:rsidP="009371E1">
      <w:pPr>
        <w:pStyle w:val="a3"/>
        <w:tabs>
          <w:tab w:val="left" w:pos="1426"/>
        </w:tabs>
        <w:jc w:val="right"/>
        <w:rPr>
          <w:i/>
          <w:sz w:val="28"/>
          <w:szCs w:val="28"/>
          <w:lang w:val="ru-RU"/>
        </w:rPr>
      </w:pPr>
      <w:r w:rsidRPr="00492969">
        <w:rPr>
          <w:rFonts w:ascii="New Roma" w:hAnsi="New Roma"/>
          <w:i/>
          <w:sz w:val="28"/>
          <w:szCs w:val="28"/>
          <w:lang w:val="ru-RU"/>
        </w:rPr>
        <w:t xml:space="preserve">Исходное положение: 2 пар. поз. ног, руки </w:t>
      </w:r>
      <w:r w:rsidRPr="00492969">
        <w:rPr>
          <w:i/>
          <w:sz w:val="28"/>
          <w:szCs w:val="28"/>
          <w:lang w:val="ru-RU"/>
        </w:rPr>
        <w:t xml:space="preserve">свободно опущены </w:t>
      </w:r>
      <w:r w:rsidRPr="00492969">
        <w:rPr>
          <w:rFonts w:ascii="New Roma" w:hAnsi="New Roma"/>
          <w:i/>
          <w:sz w:val="28"/>
          <w:szCs w:val="28"/>
          <w:lang w:val="ru-RU"/>
        </w:rPr>
        <w:t xml:space="preserve">вниз. </w:t>
      </w:r>
    </w:p>
    <w:p w:rsidR="009371E1" w:rsidRPr="00492969" w:rsidRDefault="009371E1" w:rsidP="009371E1">
      <w:pPr>
        <w:pStyle w:val="a3"/>
        <w:tabs>
          <w:tab w:val="left" w:pos="1426"/>
        </w:tabs>
        <w:jc w:val="right"/>
        <w:rPr>
          <w:i/>
          <w:sz w:val="28"/>
          <w:szCs w:val="28"/>
          <w:lang w:val="ru-RU"/>
        </w:rPr>
      </w:pPr>
      <w:r w:rsidRPr="00492969">
        <w:rPr>
          <w:rFonts w:ascii="New Roma" w:hAnsi="New Roma"/>
          <w:i/>
          <w:sz w:val="28"/>
          <w:szCs w:val="28"/>
          <w:lang w:val="ru-RU"/>
        </w:rPr>
        <w:t xml:space="preserve">На протяжении всего упражнения  движения исполняются мягко </w:t>
      </w:r>
    </w:p>
    <w:p w:rsidR="009371E1" w:rsidRPr="006851A7" w:rsidRDefault="009371E1" w:rsidP="009371E1">
      <w:pPr>
        <w:pStyle w:val="a3"/>
        <w:tabs>
          <w:tab w:val="left" w:pos="1426"/>
        </w:tabs>
        <w:jc w:val="right"/>
        <w:rPr>
          <w:rFonts w:ascii="New Roma" w:hAnsi="New Roma"/>
          <w:i/>
          <w:sz w:val="28"/>
          <w:szCs w:val="28"/>
        </w:rPr>
      </w:pPr>
      <w:r w:rsidRPr="006851A7">
        <w:rPr>
          <w:rFonts w:ascii="New Roma" w:hAnsi="New Roma"/>
          <w:i/>
          <w:sz w:val="28"/>
          <w:szCs w:val="28"/>
        </w:rPr>
        <w:t>(исключение: разворот кисти).</w:t>
      </w:r>
    </w:p>
    <w:p w:rsidR="009371E1" w:rsidRPr="00096F8F"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р</w:t>
      </w:r>
      <w:r w:rsidRPr="00492969">
        <w:rPr>
          <w:rFonts w:ascii="New Roma" w:hAnsi="New Roma"/>
          <w:sz w:val="28"/>
          <w:szCs w:val="28"/>
          <w:lang w:val="ru-RU"/>
        </w:rPr>
        <w:t xml:space="preserve">уки поднимаются наверх через стороны, прямые, пальцы соединены, кисти продолжают руки – </w:t>
      </w:r>
      <w:r w:rsidRPr="00492969">
        <w:rPr>
          <w:rFonts w:ascii="New Roma" w:hAnsi="New Roma"/>
          <w:i/>
          <w:sz w:val="28"/>
          <w:szCs w:val="28"/>
          <w:lang w:val="ru-RU"/>
        </w:rPr>
        <w:t>3 пар. поз</w:t>
      </w:r>
      <w:r w:rsidRPr="00492969">
        <w:rPr>
          <w:i/>
          <w:sz w:val="28"/>
          <w:szCs w:val="28"/>
          <w:lang w:val="ru-RU"/>
        </w:rPr>
        <w:t>.</w:t>
      </w:r>
      <w:r w:rsidRPr="00492969">
        <w:rPr>
          <w:rFonts w:ascii="New Roma" w:hAnsi="New Roma"/>
          <w:i/>
          <w:sz w:val="28"/>
          <w:szCs w:val="28"/>
          <w:lang w:val="ru-RU"/>
        </w:rPr>
        <w:t xml:space="preserve">  </w:t>
      </w:r>
      <w:r w:rsidRPr="00634293">
        <w:rPr>
          <w:rFonts w:ascii="New Roma" w:hAnsi="New Roma"/>
          <w:i/>
          <w:sz w:val="28"/>
          <w:szCs w:val="28"/>
        </w:rPr>
        <w:t>(з).</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rFonts w:ascii="New Roma" w:hAnsi="New Roma"/>
          <w:b/>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92969">
        <w:rPr>
          <w:sz w:val="28"/>
          <w:szCs w:val="28"/>
          <w:lang w:val="ru-RU"/>
        </w:rPr>
        <w:t>с</w:t>
      </w:r>
      <w:r w:rsidRPr="00492969">
        <w:rPr>
          <w:rFonts w:ascii="New Roma" w:hAnsi="New Roma"/>
          <w:sz w:val="28"/>
          <w:szCs w:val="28"/>
          <w:lang w:val="ru-RU"/>
        </w:rPr>
        <w:t>охраняя единую плоскость от пояса вверх (руки, голова, корпус), пере</w:t>
      </w:r>
      <w:r w:rsidRPr="00492969">
        <w:rPr>
          <w:sz w:val="28"/>
          <w:szCs w:val="28"/>
          <w:lang w:val="ru-RU"/>
        </w:rPr>
        <w:t>йдите</w:t>
      </w:r>
      <w:r w:rsidRPr="00492969">
        <w:rPr>
          <w:rFonts w:ascii="New Roma" w:hAnsi="New Roma"/>
          <w:sz w:val="28"/>
          <w:szCs w:val="28"/>
          <w:lang w:val="ru-RU"/>
        </w:rPr>
        <w:t xml:space="preserve"> в положение </w:t>
      </w:r>
      <w:r w:rsidRPr="009C3A6D">
        <w:rPr>
          <w:rFonts w:ascii="New Roma" w:hAnsi="New Roma"/>
          <w:i/>
          <w:sz w:val="28"/>
          <w:szCs w:val="28"/>
        </w:rPr>
        <w:t>flat</w:t>
      </w:r>
      <w:r w:rsidRPr="00492969">
        <w:rPr>
          <w:rFonts w:ascii="New Roma" w:hAnsi="New Roma"/>
          <w:sz w:val="28"/>
          <w:szCs w:val="28"/>
          <w:lang w:val="ru-RU"/>
        </w:rPr>
        <w:t xml:space="preserve"> </w:t>
      </w:r>
      <w:r w:rsidRPr="009C3A6D">
        <w:rPr>
          <w:rFonts w:ascii="New Roma" w:hAnsi="New Roma"/>
          <w:i/>
          <w:sz w:val="28"/>
          <w:szCs w:val="28"/>
        </w:rPr>
        <w:t>back</w:t>
      </w:r>
      <w:r w:rsidRPr="00492969">
        <w:rPr>
          <w:i/>
          <w:sz w:val="28"/>
          <w:szCs w:val="28"/>
          <w:lang w:val="ru-RU"/>
        </w:rPr>
        <w:t>.</w:t>
      </w:r>
      <w:r w:rsidRPr="00492969">
        <w:rPr>
          <w:rFonts w:ascii="New Roma" w:hAnsi="New Roma"/>
          <w:sz w:val="28"/>
          <w:szCs w:val="28"/>
          <w:lang w:val="ru-RU"/>
        </w:rPr>
        <w:t xml:space="preserve"> </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п</w:t>
      </w:r>
      <w:r w:rsidRPr="00492969">
        <w:rPr>
          <w:rFonts w:ascii="New Roma" w:hAnsi="New Roma"/>
          <w:sz w:val="28"/>
          <w:szCs w:val="28"/>
          <w:lang w:val="ru-RU"/>
        </w:rPr>
        <w:t>остоять, почувствовав натяжение мышц спины, ног</w:t>
      </w:r>
      <w:r w:rsidRPr="00492969">
        <w:rPr>
          <w:sz w:val="28"/>
          <w:szCs w:val="28"/>
          <w:lang w:val="ru-RU"/>
        </w:rPr>
        <w:t>.</w:t>
      </w:r>
    </w:p>
    <w:p w:rsidR="009371E1" w:rsidRPr="00123D98"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096F8F">
        <w:rPr>
          <w:rFonts w:ascii="New Roma" w:hAnsi="New Roma"/>
          <w:b/>
          <w:i/>
          <w:sz w:val="28"/>
          <w:szCs w:val="28"/>
        </w:rPr>
        <w:t>«5»</w:t>
      </w:r>
      <w:r w:rsidRPr="00096F8F">
        <w:rPr>
          <w:rFonts w:ascii="New Roma" w:hAnsi="New Roma"/>
          <w:b/>
          <w:sz w:val="28"/>
          <w:szCs w:val="28"/>
        </w:rPr>
        <w:t xml:space="preserve">, </w:t>
      </w:r>
      <w:r w:rsidRPr="00096F8F">
        <w:rPr>
          <w:rFonts w:ascii="New Roma" w:hAnsi="New Roma"/>
          <w:b/>
          <w:i/>
          <w:sz w:val="28"/>
          <w:szCs w:val="28"/>
        </w:rPr>
        <w:t>«6»</w:t>
      </w:r>
      <w:r w:rsidRPr="00096F8F">
        <w:rPr>
          <w:rFonts w:ascii="New Roma" w:hAnsi="New Roma"/>
          <w:b/>
          <w:sz w:val="28"/>
          <w:szCs w:val="28"/>
        </w:rPr>
        <w:t xml:space="preserve">, </w:t>
      </w:r>
      <w:r w:rsidRPr="00096F8F">
        <w:rPr>
          <w:rFonts w:ascii="New Roma" w:hAnsi="New Roma"/>
          <w:b/>
          <w:i/>
          <w:sz w:val="28"/>
          <w:szCs w:val="28"/>
        </w:rPr>
        <w:t>«7»</w:t>
      </w:r>
      <w:r w:rsidRPr="00096F8F">
        <w:rPr>
          <w:rFonts w:ascii="New Roma" w:hAnsi="New Roma"/>
          <w:b/>
          <w:sz w:val="28"/>
          <w:szCs w:val="28"/>
        </w:rPr>
        <w:t xml:space="preserve">, </w:t>
      </w:r>
      <w:r w:rsidRPr="00096F8F">
        <w:rPr>
          <w:rFonts w:ascii="New Roma" w:hAnsi="New Roma"/>
          <w:b/>
          <w:i/>
          <w:sz w:val="28"/>
          <w:szCs w:val="28"/>
        </w:rPr>
        <w:t>«8»</w:t>
      </w:r>
      <w:r>
        <w:rPr>
          <w:rFonts w:ascii="New Roma" w:hAnsi="New Roma"/>
          <w:sz w:val="28"/>
          <w:szCs w:val="28"/>
        </w:rPr>
        <w:t xml:space="preserve"> – </w:t>
      </w:r>
      <w:r>
        <w:rPr>
          <w:sz w:val="28"/>
          <w:szCs w:val="28"/>
        </w:rPr>
        <w:t>вернуться</w:t>
      </w:r>
      <w:r>
        <w:rPr>
          <w:rFonts w:ascii="New Roma" w:hAnsi="New Roma"/>
          <w:sz w:val="28"/>
          <w:szCs w:val="28"/>
        </w:rPr>
        <w:t xml:space="preserve"> в предыдущее положение</w:t>
      </w:r>
      <w:r>
        <w:rPr>
          <w:sz w:val="28"/>
          <w:szCs w:val="28"/>
        </w:rPr>
        <w:t>.</w:t>
      </w:r>
    </w:p>
    <w:p w:rsidR="009371E1" w:rsidRPr="00123D98"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резко </w:t>
      </w:r>
      <w:r w:rsidRPr="00492969">
        <w:rPr>
          <w:rFonts w:ascii="New Roma" w:hAnsi="New Roma"/>
          <w:sz w:val="28"/>
          <w:szCs w:val="28"/>
          <w:lang w:val="ru-RU"/>
        </w:rPr>
        <w:t>разв</w:t>
      </w:r>
      <w:r w:rsidRPr="00492969">
        <w:rPr>
          <w:sz w:val="28"/>
          <w:szCs w:val="28"/>
          <w:lang w:val="ru-RU"/>
        </w:rPr>
        <w:t>ернуть</w:t>
      </w:r>
      <w:r w:rsidRPr="00492969">
        <w:rPr>
          <w:rFonts w:ascii="New Roma" w:hAnsi="New Roma"/>
          <w:sz w:val="28"/>
          <w:szCs w:val="28"/>
          <w:lang w:val="ru-RU"/>
        </w:rPr>
        <w:t xml:space="preserve"> кисти</w:t>
      </w:r>
      <w:r w:rsidRPr="00492969">
        <w:rPr>
          <w:sz w:val="28"/>
          <w:szCs w:val="28"/>
          <w:lang w:val="ru-RU"/>
        </w:rPr>
        <w:t xml:space="preserve"> – </w:t>
      </w:r>
      <w:r w:rsidRPr="00492969">
        <w:rPr>
          <w:rFonts w:ascii="New Roma" w:hAnsi="New Roma"/>
          <w:i/>
          <w:sz w:val="28"/>
          <w:szCs w:val="28"/>
          <w:lang w:val="ru-RU"/>
        </w:rPr>
        <w:t xml:space="preserve">3 пар. поз. </w:t>
      </w:r>
      <w:r w:rsidRPr="00634293">
        <w:rPr>
          <w:rFonts w:ascii="New Roma" w:hAnsi="New Roma"/>
          <w:i/>
          <w:sz w:val="28"/>
          <w:szCs w:val="28"/>
        </w:rPr>
        <w:t>(о)</w:t>
      </w:r>
      <w:r>
        <w:rPr>
          <w:sz w:val="28"/>
          <w:szCs w:val="28"/>
        </w:rPr>
        <w:t>.</w:t>
      </w:r>
      <w:r w:rsidRPr="00096F8F">
        <w:rPr>
          <w:rFonts w:ascii="New Roma" w:hAnsi="New Roma"/>
          <w:sz w:val="28"/>
          <w:szCs w:val="28"/>
        </w:rPr>
        <w:t xml:space="preserve"> </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через стороны опус</w:t>
      </w:r>
      <w:r w:rsidRPr="00492969">
        <w:rPr>
          <w:sz w:val="28"/>
          <w:szCs w:val="28"/>
          <w:lang w:val="ru-RU"/>
        </w:rPr>
        <w:t>тить</w:t>
      </w:r>
      <w:r w:rsidRPr="00492969">
        <w:rPr>
          <w:rFonts w:ascii="New Roma" w:hAnsi="New Roma"/>
          <w:sz w:val="28"/>
          <w:szCs w:val="28"/>
          <w:lang w:val="ru-RU"/>
        </w:rPr>
        <w:t xml:space="preserve"> руки вниз</w:t>
      </w:r>
      <w:r w:rsidRPr="00492969">
        <w:rPr>
          <w:sz w:val="28"/>
          <w:szCs w:val="28"/>
          <w:lang w:val="ru-RU"/>
        </w:rPr>
        <w:t xml:space="preserve"> и зафиксировать это положение в свободной энергии</w:t>
      </w:r>
      <w:r w:rsidRPr="00492969">
        <w:rPr>
          <w:rFonts w:ascii="New Roma" w:hAnsi="New Roma"/>
          <w:sz w:val="28"/>
          <w:szCs w:val="28"/>
          <w:lang w:val="ru-RU"/>
        </w:rPr>
        <w:t>.</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rFonts w:ascii="New Roma" w:hAnsi="New Roma"/>
          <w:b/>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92969">
        <w:rPr>
          <w:sz w:val="28"/>
          <w:szCs w:val="28"/>
          <w:lang w:val="ru-RU"/>
        </w:rPr>
        <w:t>с</w:t>
      </w:r>
      <w:r w:rsidRPr="00492969">
        <w:rPr>
          <w:rFonts w:ascii="New Roma" w:hAnsi="New Roma"/>
          <w:sz w:val="28"/>
          <w:szCs w:val="28"/>
          <w:lang w:val="ru-RU"/>
        </w:rPr>
        <w:t>охраняя единую плоскость, пере</w:t>
      </w:r>
      <w:r w:rsidRPr="00492969">
        <w:rPr>
          <w:sz w:val="28"/>
          <w:szCs w:val="28"/>
          <w:lang w:val="ru-RU"/>
        </w:rPr>
        <w:t>йдите</w:t>
      </w:r>
      <w:r w:rsidRPr="00492969">
        <w:rPr>
          <w:rFonts w:ascii="New Roma" w:hAnsi="New Roma"/>
          <w:sz w:val="28"/>
          <w:szCs w:val="28"/>
          <w:lang w:val="ru-RU"/>
        </w:rPr>
        <w:t xml:space="preserve"> в положение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rFonts w:ascii="New Roma" w:hAnsi="New Roma"/>
          <w:sz w:val="28"/>
          <w:szCs w:val="28"/>
          <w:lang w:val="ru-RU"/>
        </w:rPr>
        <w:t xml:space="preserve"> (поскольку руки – часть этой плоскости, то в процессе наклона корпуса (за счёт его движения), оказываются также параллельными полу, только теперь не вперёди, а сзади).</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lastRenderedPageBreak/>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р</w:t>
      </w:r>
      <w:r w:rsidRPr="00492969">
        <w:rPr>
          <w:rFonts w:ascii="New Roma" w:hAnsi="New Roma"/>
          <w:sz w:val="28"/>
          <w:szCs w:val="28"/>
          <w:lang w:val="ru-RU"/>
        </w:rPr>
        <w:t>азв</w:t>
      </w:r>
      <w:r w:rsidRPr="00492969">
        <w:rPr>
          <w:sz w:val="28"/>
          <w:szCs w:val="28"/>
          <w:lang w:val="ru-RU"/>
        </w:rPr>
        <w:t>ернуть</w:t>
      </w:r>
      <w:r w:rsidRPr="00492969">
        <w:rPr>
          <w:rFonts w:ascii="New Roma" w:hAnsi="New Roma"/>
          <w:sz w:val="28"/>
          <w:szCs w:val="28"/>
          <w:lang w:val="ru-RU"/>
        </w:rPr>
        <w:t xml:space="preserve"> кисти рук (ладонями не через верх, а через низ)</w:t>
      </w:r>
      <w:r w:rsidRPr="00492969">
        <w:rPr>
          <w:sz w:val="28"/>
          <w:szCs w:val="28"/>
          <w:lang w:val="ru-RU"/>
        </w:rPr>
        <w:t>.</w:t>
      </w:r>
    </w:p>
    <w:p w:rsidR="009371E1" w:rsidRPr="0030430D"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сохраняя единую плоскость, перев</w:t>
      </w:r>
      <w:r w:rsidRPr="00492969">
        <w:rPr>
          <w:sz w:val="28"/>
          <w:szCs w:val="28"/>
          <w:lang w:val="ru-RU"/>
        </w:rPr>
        <w:t>ести</w:t>
      </w:r>
      <w:r w:rsidRPr="00492969">
        <w:rPr>
          <w:rFonts w:ascii="New Roma" w:hAnsi="New Roma"/>
          <w:sz w:val="28"/>
          <w:szCs w:val="28"/>
          <w:lang w:val="ru-RU"/>
        </w:rPr>
        <w:t xml:space="preserve"> руки вперёд (пальцы соединены, рука </w:t>
      </w:r>
      <w:r w:rsidRPr="00492969">
        <w:rPr>
          <w:rFonts w:ascii="New Roma" w:hAnsi="New Roma"/>
          <w:i/>
          <w:sz w:val="28"/>
          <w:szCs w:val="28"/>
          <w:lang w:val="ru-RU"/>
        </w:rPr>
        <w:t>«</w:t>
      </w:r>
      <w:r w:rsidRPr="00492969">
        <w:rPr>
          <w:rFonts w:ascii="New Roma" w:hAnsi="New Roma"/>
          <w:sz w:val="28"/>
          <w:szCs w:val="28"/>
          <w:lang w:val="ru-RU"/>
        </w:rPr>
        <w:t>не ломается</w:t>
      </w:r>
      <w:r w:rsidRPr="00492969">
        <w:rPr>
          <w:rFonts w:ascii="New Roma" w:hAnsi="New Roma"/>
          <w:i/>
          <w:sz w:val="28"/>
          <w:szCs w:val="28"/>
          <w:lang w:val="ru-RU"/>
        </w:rPr>
        <w:t>»</w:t>
      </w:r>
      <w:r w:rsidRPr="00492969">
        <w:rPr>
          <w:rFonts w:ascii="New Roma" w:hAnsi="New Roma"/>
          <w:sz w:val="28"/>
          <w:szCs w:val="28"/>
          <w:lang w:val="ru-RU"/>
        </w:rPr>
        <w:t xml:space="preserve"> ни в запястье, ни в локте) – </w:t>
      </w:r>
      <w:r w:rsidRPr="00492969">
        <w:rPr>
          <w:rFonts w:ascii="New Roma" w:hAnsi="New Roma"/>
          <w:i/>
          <w:sz w:val="28"/>
          <w:szCs w:val="28"/>
          <w:lang w:val="ru-RU"/>
        </w:rPr>
        <w:t xml:space="preserve">3 пар. поз. </w:t>
      </w:r>
      <w:r w:rsidRPr="00634293">
        <w:rPr>
          <w:rFonts w:ascii="New Roma" w:hAnsi="New Roma"/>
          <w:i/>
          <w:sz w:val="28"/>
          <w:szCs w:val="28"/>
        </w:rPr>
        <w:t>(з)</w:t>
      </w:r>
      <w:r>
        <w:rPr>
          <w:rFonts w:ascii="New Roma" w:hAnsi="New Roma"/>
          <w:sz w:val="28"/>
          <w:szCs w:val="28"/>
        </w:rPr>
        <w:t>.</w:t>
      </w:r>
    </w:p>
    <w:p w:rsidR="009371E1" w:rsidRPr="00096F8F"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096F8F">
        <w:rPr>
          <w:rFonts w:ascii="New Roma" w:hAnsi="New Roma"/>
          <w:b/>
          <w:i/>
          <w:sz w:val="28"/>
          <w:szCs w:val="28"/>
        </w:rPr>
        <w:t>«5»</w:t>
      </w:r>
      <w:r w:rsidRPr="00096F8F">
        <w:rPr>
          <w:rFonts w:ascii="New Roma" w:hAnsi="New Roma"/>
          <w:b/>
          <w:sz w:val="28"/>
          <w:szCs w:val="28"/>
        </w:rPr>
        <w:t xml:space="preserve">, </w:t>
      </w:r>
      <w:r w:rsidRPr="00096F8F">
        <w:rPr>
          <w:rFonts w:ascii="New Roma" w:hAnsi="New Roma"/>
          <w:b/>
          <w:i/>
          <w:sz w:val="28"/>
          <w:szCs w:val="28"/>
        </w:rPr>
        <w:t>«6»</w:t>
      </w:r>
      <w:r w:rsidRPr="00096F8F">
        <w:rPr>
          <w:rFonts w:ascii="New Roma" w:hAnsi="New Roma"/>
          <w:b/>
          <w:sz w:val="28"/>
          <w:szCs w:val="28"/>
        </w:rPr>
        <w:t xml:space="preserve">, </w:t>
      </w:r>
      <w:r w:rsidRPr="00096F8F">
        <w:rPr>
          <w:rFonts w:ascii="New Roma" w:hAnsi="New Roma"/>
          <w:b/>
          <w:i/>
          <w:sz w:val="28"/>
          <w:szCs w:val="28"/>
        </w:rPr>
        <w:t>«7»</w:t>
      </w:r>
      <w:r w:rsidRPr="00096F8F">
        <w:rPr>
          <w:rFonts w:ascii="New Roma" w:hAnsi="New Roma"/>
          <w:b/>
          <w:sz w:val="28"/>
          <w:szCs w:val="28"/>
        </w:rPr>
        <w:t xml:space="preserve">, </w:t>
      </w:r>
      <w:r w:rsidRPr="00096F8F">
        <w:rPr>
          <w:rFonts w:ascii="New Roma" w:hAnsi="New Roma"/>
          <w:b/>
          <w:i/>
          <w:sz w:val="28"/>
          <w:szCs w:val="28"/>
        </w:rPr>
        <w:t>«8»</w:t>
      </w:r>
      <w:r>
        <w:rPr>
          <w:rFonts w:ascii="New Roma" w:hAnsi="New Roma"/>
          <w:sz w:val="28"/>
          <w:szCs w:val="28"/>
        </w:rPr>
        <w:t xml:space="preserve"> – </w:t>
      </w:r>
      <w:r w:rsidRPr="00096F8F">
        <w:rPr>
          <w:rFonts w:ascii="New Roma" w:hAnsi="New Roma"/>
          <w:sz w:val="28"/>
          <w:szCs w:val="28"/>
        </w:rPr>
        <w:t>Постоять</w:t>
      </w:r>
      <w:r>
        <w:rPr>
          <w:sz w:val="28"/>
          <w:szCs w:val="28"/>
        </w:rPr>
        <w:t xml:space="preserve"> в этом положении</w:t>
      </w:r>
      <w:r w:rsidRPr="00096F8F">
        <w:rPr>
          <w:rFonts w:ascii="New Roma" w:hAnsi="New Roma"/>
          <w:sz w:val="28"/>
          <w:szCs w:val="28"/>
        </w:rPr>
        <w:t>.</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перейти в положение </w:t>
      </w:r>
      <w:r>
        <w:rPr>
          <w:i/>
          <w:sz w:val="28"/>
          <w:szCs w:val="28"/>
        </w:rPr>
        <w:t>d</w:t>
      </w:r>
      <w:r w:rsidRPr="00096F8F">
        <w:rPr>
          <w:rFonts w:ascii="New Roma" w:hAnsi="New Roma"/>
          <w:i/>
          <w:sz w:val="28"/>
          <w:szCs w:val="28"/>
        </w:rPr>
        <w:t>eep</w:t>
      </w:r>
      <w:r w:rsidRPr="00492969">
        <w:rPr>
          <w:rFonts w:ascii="New Roma" w:hAnsi="New Roma"/>
          <w:i/>
          <w:sz w:val="28"/>
          <w:szCs w:val="28"/>
          <w:lang w:val="ru-RU"/>
        </w:rPr>
        <w:t xml:space="preserve"> </w:t>
      </w:r>
      <w:r w:rsidRPr="00096F8F">
        <w:rPr>
          <w:rFonts w:ascii="New Roma" w:hAnsi="New Roma"/>
          <w:i/>
          <w:sz w:val="28"/>
          <w:szCs w:val="28"/>
        </w:rPr>
        <w:t>body</w:t>
      </w:r>
      <w:r w:rsidRPr="00492969">
        <w:rPr>
          <w:rFonts w:ascii="New Roma" w:hAnsi="New Roma"/>
          <w:i/>
          <w:sz w:val="28"/>
          <w:szCs w:val="28"/>
          <w:lang w:val="ru-RU"/>
        </w:rPr>
        <w:t xml:space="preserve"> </w:t>
      </w:r>
      <w:r w:rsidRPr="00096F8F">
        <w:rPr>
          <w:rFonts w:ascii="New Roma" w:hAnsi="New Roma"/>
          <w:i/>
          <w:sz w:val="28"/>
          <w:szCs w:val="28"/>
        </w:rPr>
        <w:t>bend</w:t>
      </w:r>
      <w:r w:rsidRPr="00492969">
        <w:rPr>
          <w:rFonts w:ascii="New Roma" w:hAnsi="New Roma"/>
          <w:sz w:val="28"/>
          <w:szCs w:val="28"/>
          <w:lang w:val="ru-RU"/>
        </w:rPr>
        <w:t xml:space="preserve">. </w:t>
      </w:r>
    </w:p>
    <w:p w:rsidR="009371E1" w:rsidRPr="00096F8F"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096F8F">
        <w:rPr>
          <w:rFonts w:ascii="New Roma" w:hAnsi="New Roma"/>
          <w:b/>
          <w:i/>
          <w:sz w:val="28"/>
          <w:szCs w:val="28"/>
        </w:rPr>
        <w:t>«5»</w:t>
      </w:r>
      <w:r w:rsidRPr="00096F8F">
        <w:rPr>
          <w:rFonts w:ascii="New Roma" w:hAnsi="New Roma"/>
          <w:b/>
          <w:sz w:val="28"/>
          <w:szCs w:val="28"/>
        </w:rPr>
        <w:t xml:space="preserve">, </w:t>
      </w:r>
      <w:r w:rsidRPr="00096F8F">
        <w:rPr>
          <w:rFonts w:ascii="New Roma" w:hAnsi="New Roma"/>
          <w:b/>
          <w:i/>
          <w:sz w:val="28"/>
          <w:szCs w:val="28"/>
        </w:rPr>
        <w:t>«6»</w:t>
      </w:r>
      <w:r w:rsidRPr="00096F8F">
        <w:rPr>
          <w:rFonts w:ascii="New Roma" w:hAnsi="New Roma"/>
          <w:b/>
          <w:sz w:val="28"/>
          <w:szCs w:val="28"/>
        </w:rPr>
        <w:t xml:space="preserve">, </w:t>
      </w:r>
      <w:r w:rsidRPr="00096F8F">
        <w:rPr>
          <w:rFonts w:ascii="New Roma" w:hAnsi="New Roma"/>
          <w:b/>
          <w:i/>
          <w:sz w:val="28"/>
          <w:szCs w:val="28"/>
        </w:rPr>
        <w:t>«7»</w:t>
      </w:r>
      <w:r w:rsidRPr="00096F8F">
        <w:rPr>
          <w:rFonts w:ascii="New Roma" w:hAnsi="New Roma"/>
          <w:b/>
          <w:sz w:val="28"/>
          <w:szCs w:val="28"/>
        </w:rPr>
        <w:t xml:space="preserve">, </w:t>
      </w:r>
      <w:r w:rsidRPr="00096F8F">
        <w:rPr>
          <w:rFonts w:ascii="New Roma" w:hAnsi="New Roma"/>
          <w:b/>
          <w:i/>
          <w:sz w:val="28"/>
          <w:szCs w:val="28"/>
        </w:rPr>
        <w:t>«8»</w:t>
      </w:r>
      <w:r>
        <w:rPr>
          <w:rFonts w:ascii="New Roma" w:hAnsi="New Roma"/>
          <w:sz w:val="28"/>
          <w:szCs w:val="28"/>
        </w:rPr>
        <w:t xml:space="preserve"> – </w:t>
      </w:r>
      <w:r>
        <w:rPr>
          <w:sz w:val="28"/>
          <w:szCs w:val="28"/>
        </w:rPr>
        <w:t>п</w:t>
      </w:r>
      <w:r w:rsidRPr="00096F8F">
        <w:rPr>
          <w:rFonts w:ascii="New Roma" w:hAnsi="New Roma"/>
          <w:sz w:val="28"/>
          <w:szCs w:val="28"/>
        </w:rPr>
        <w:t>остоять в этом положении.</w:t>
      </w:r>
    </w:p>
    <w:p w:rsidR="009371E1" w:rsidRPr="00896C53"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перейти в следующее положение. </w:t>
      </w:r>
      <w:r w:rsidRPr="00096F8F">
        <w:rPr>
          <w:rFonts w:ascii="New Roma" w:hAnsi="New Roma"/>
          <w:i/>
          <w:sz w:val="28"/>
          <w:szCs w:val="28"/>
        </w:rPr>
        <w:t>Pli</w:t>
      </w:r>
      <w:r w:rsidRPr="00096F8F">
        <w:rPr>
          <w:rFonts w:ascii="New Roma" w:hAnsi="New Roma"/>
          <w:i/>
          <w:sz w:val="28"/>
          <w:szCs w:val="28"/>
          <w:lang w:val="fr-FR"/>
        </w:rPr>
        <w:t>é</w:t>
      </w:r>
      <w:r w:rsidRPr="00492969">
        <w:rPr>
          <w:rFonts w:ascii="New Roma" w:hAnsi="New Roma"/>
          <w:i/>
          <w:sz w:val="28"/>
          <w:szCs w:val="28"/>
          <w:lang w:val="ru-RU"/>
        </w:rPr>
        <w:t>.</w:t>
      </w:r>
      <w:r w:rsidRPr="00492969">
        <w:rPr>
          <w:rFonts w:ascii="New Roma" w:hAnsi="New Roma"/>
          <w:sz w:val="28"/>
          <w:szCs w:val="28"/>
          <w:lang w:val="ru-RU"/>
        </w:rPr>
        <w:t xml:space="preserve"> Максимально опус</w:t>
      </w:r>
      <w:r w:rsidRPr="00492969">
        <w:rPr>
          <w:sz w:val="28"/>
          <w:szCs w:val="28"/>
          <w:lang w:val="ru-RU"/>
        </w:rPr>
        <w:t>титься</w:t>
      </w:r>
      <w:r w:rsidRPr="00492969">
        <w:rPr>
          <w:rFonts w:ascii="New Roma" w:hAnsi="New Roma"/>
          <w:sz w:val="28"/>
          <w:szCs w:val="28"/>
          <w:lang w:val="ru-RU"/>
        </w:rPr>
        <w:t xml:space="preserve"> вниз, не отрывая пяток от пола</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Н</w:t>
      </w:r>
      <w:r w:rsidRPr="00492969">
        <w:rPr>
          <w:rFonts w:ascii="New Roma" w:hAnsi="New Roma"/>
          <w:sz w:val="28"/>
          <w:szCs w:val="28"/>
          <w:lang w:val="ru-RU"/>
        </w:rPr>
        <w:t>оги</w:t>
      </w:r>
      <w:r w:rsidRPr="00492969">
        <w:rPr>
          <w:sz w:val="28"/>
          <w:szCs w:val="28"/>
          <w:lang w:val="ru-RU"/>
        </w:rPr>
        <w:t>, колени</w:t>
      </w:r>
      <w:r w:rsidRPr="00492969">
        <w:rPr>
          <w:rFonts w:ascii="New Roma" w:hAnsi="New Roma"/>
          <w:sz w:val="28"/>
          <w:szCs w:val="28"/>
          <w:lang w:val="ru-RU"/>
        </w:rPr>
        <w:t xml:space="preserve"> сохраняют параллель</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К</w:t>
      </w:r>
      <w:r w:rsidRPr="00492969">
        <w:rPr>
          <w:rFonts w:ascii="New Roma" w:hAnsi="New Roma"/>
          <w:sz w:val="28"/>
          <w:szCs w:val="28"/>
          <w:lang w:val="ru-RU"/>
        </w:rPr>
        <w:t xml:space="preserve">орпус, голова, руки, </w:t>
      </w:r>
      <w:r w:rsidRPr="00492969">
        <w:rPr>
          <w:sz w:val="28"/>
          <w:szCs w:val="28"/>
          <w:lang w:val="ru-RU"/>
        </w:rPr>
        <w:t xml:space="preserve">пелвис </w:t>
      </w:r>
      <w:r w:rsidRPr="00492969">
        <w:rPr>
          <w:rFonts w:ascii="New Roma" w:hAnsi="New Roma"/>
          <w:sz w:val="28"/>
          <w:szCs w:val="28"/>
          <w:lang w:val="ru-RU"/>
        </w:rPr>
        <w:t xml:space="preserve">–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i/>
          <w:sz w:val="28"/>
          <w:szCs w:val="28"/>
          <w:lang w:val="ru-RU"/>
        </w:rPr>
        <w:t xml:space="preserve"> </w:t>
      </w:r>
      <w:r w:rsidRPr="00492969">
        <w:rPr>
          <w:sz w:val="28"/>
          <w:szCs w:val="28"/>
          <w:lang w:val="ru-RU"/>
        </w:rPr>
        <w:t>–</w:t>
      </w:r>
      <w:r w:rsidRPr="00492969">
        <w:rPr>
          <w:rFonts w:ascii="New Roma" w:hAnsi="New Roma"/>
          <w:sz w:val="28"/>
          <w:szCs w:val="28"/>
          <w:lang w:val="ru-RU"/>
        </w:rPr>
        <w:t xml:space="preserve"> параллельно пол</w:t>
      </w:r>
      <w:r w:rsidRPr="00492969">
        <w:rPr>
          <w:sz w:val="28"/>
          <w:szCs w:val="28"/>
          <w:lang w:val="ru-RU"/>
        </w:rPr>
        <w:t xml:space="preserve">у, </w:t>
      </w:r>
      <w:r w:rsidRPr="00492969">
        <w:rPr>
          <w:rFonts w:ascii="New Roma" w:hAnsi="New Roma"/>
          <w:sz w:val="28"/>
          <w:szCs w:val="28"/>
          <w:lang w:val="ru-RU"/>
        </w:rPr>
        <w:t>единая плоскость</w:t>
      </w:r>
      <w:r w:rsidRPr="00492969">
        <w:rPr>
          <w:rFonts w:ascii="New Roma" w:hAnsi="New Roma"/>
          <w:i/>
          <w:sz w:val="28"/>
          <w:szCs w:val="28"/>
          <w:lang w:val="ru-RU"/>
        </w:rPr>
        <w:t>.</w:t>
      </w:r>
      <w:r w:rsidRPr="00492969">
        <w:rPr>
          <w:rFonts w:ascii="New Roma" w:hAnsi="New Roma"/>
          <w:sz w:val="28"/>
          <w:szCs w:val="28"/>
          <w:lang w:val="ru-RU"/>
        </w:rPr>
        <w:t xml:space="preserve"> </w:t>
      </w:r>
      <w:r>
        <w:rPr>
          <w:sz w:val="28"/>
          <w:szCs w:val="28"/>
        </w:rPr>
        <w:t>К</w:t>
      </w:r>
      <w:r>
        <w:rPr>
          <w:rFonts w:ascii="New Roma" w:hAnsi="New Roma"/>
          <w:sz w:val="28"/>
          <w:szCs w:val="28"/>
        </w:rPr>
        <w:t xml:space="preserve">орпус почти лежит </w:t>
      </w:r>
      <w:r w:rsidRPr="00096F8F">
        <w:rPr>
          <w:rFonts w:ascii="New Roma" w:hAnsi="New Roma"/>
          <w:sz w:val="28"/>
          <w:szCs w:val="28"/>
        </w:rPr>
        <w:t xml:space="preserve">на коленях. </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rFonts w:ascii="New Roma" w:hAnsi="New Roma"/>
          <w:b/>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92969">
        <w:rPr>
          <w:sz w:val="28"/>
          <w:szCs w:val="28"/>
          <w:lang w:val="ru-RU"/>
        </w:rPr>
        <w:t>п</w:t>
      </w:r>
      <w:r w:rsidRPr="00492969">
        <w:rPr>
          <w:rFonts w:ascii="New Roma" w:hAnsi="New Roma"/>
          <w:sz w:val="28"/>
          <w:szCs w:val="28"/>
          <w:lang w:val="ru-RU"/>
        </w:rPr>
        <w:t xml:space="preserve">осидеть в этом положении, сохраняя натяжение мышц. </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в</w:t>
      </w:r>
      <w:r w:rsidRPr="00492969">
        <w:rPr>
          <w:rFonts w:ascii="New Roma" w:hAnsi="New Roma"/>
          <w:sz w:val="28"/>
          <w:szCs w:val="28"/>
          <w:lang w:val="ru-RU"/>
        </w:rPr>
        <w:t>ыпрям</w:t>
      </w:r>
      <w:r w:rsidRPr="00492969">
        <w:rPr>
          <w:sz w:val="28"/>
          <w:szCs w:val="28"/>
          <w:lang w:val="ru-RU"/>
        </w:rPr>
        <w:t>ляя</w:t>
      </w:r>
      <w:r w:rsidRPr="00492969">
        <w:rPr>
          <w:rFonts w:ascii="New Roma" w:hAnsi="New Roma"/>
          <w:sz w:val="28"/>
          <w:szCs w:val="28"/>
          <w:lang w:val="ru-RU"/>
        </w:rPr>
        <w:t xml:space="preserve"> ноги, пере</w:t>
      </w:r>
      <w:r w:rsidRPr="00492969">
        <w:rPr>
          <w:sz w:val="28"/>
          <w:szCs w:val="28"/>
          <w:lang w:val="ru-RU"/>
        </w:rPr>
        <w:t>йти</w:t>
      </w:r>
      <w:r w:rsidRPr="00492969">
        <w:rPr>
          <w:rFonts w:ascii="New Roma" w:hAnsi="New Roma"/>
          <w:sz w:val="28"/>
          <w:szCs w:val="28"/>
          <w:lang w:val="ru-RU"/>
        </w:rPr>
        <w:t xml:space="preserve"> в предыдущее положение – </w:t>
      </w:r>
      <w:r w:rsidRPr="00096F8F">
        <w:rPr>
          <w:rFonts w:ascii="New Roma" w:hAnsi="New Roma"/>
          <w:i/>
          <w:sz w:val="28"/>
          <w:szCs w:val="28"/>
        </w:rPr>
        <w:t>deep</w:t>
      </w:r>
      <w:r w:rsidRPr="00492969">
        <w:rPr>
          <w:rFonts w:ascii="New Roma" w:hAnsi="New Roma"/>
          <w:i/>
          <w:sz w:val="28"/>
          <w:szCs w:val="28"/>
          <w:lang w:val="ru-RU"/>
        </w:rPr>
        <w:t xml:space="preserve"> </w:t>
      </w:r>
      <w:r w:rsidRPr="00096F8F">
        <w:rPr>
          <w:rFonts w:ascii="New Roma" w:hAnsi="New Roma"/>
          <w:i/>
          <w:sz w:val="28"/>
          <w:szCs w:val="28"/>
        </w:rPr>
        <w:t>body</w:t>
      </w:r>
      <w:r w:rsidRPr="00492969">
        <w:rPr>
          <w:rFonts w:ascii="New Roma" w:hAnsi="New Roma"/>
          <w:i/>
          <w:sz w:val="28"/>
          <w:szCs w:val="28"/>
          <w:lang w:val="ru-RU"/>
        </w:rPr>
        <w:t xml:space="preserve"> </w:t>
      </w:r>
      <w:r w:rsidRPr="00096F8F">
        <w:rPr>
          <w:rFonts w:ascii="New Roma" w:hAnsi="New Roma"/>
          <w:i/>
          <w:sz w:val="28"/>
          <w:szCs w:val="28"/>
        </w:rPr>
        <w:t>bend</w:t>
      </w:r>
      <w:r w:rsidRPr="00492969">
        <w:rPr>
          <w:rFonts w:ascii="New Roma" w:hAnsi="New Roma"/>
          <w:sz w:val="28"/>
          <w:szCs w:val="28"/>
          <w:lang w:val="ru-RU"/>
        </w:rPr>
        <w:t xml:space="preserve">. </w:t>
      </w:r>
    </w:p>
    <w:p w:rsidR="009371E1" w:rsidRPr="00096F8F"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096F8F">
        <w:rPr>
          <w:rFonts w:ascii="New Roma" w:hAnsi="New Roma"/>
          <w:b/>
          <w:i/>
          <w:sz w:val="28"/>
          <w:szCs w:val="28"/>
        </w:rPr>
        <w:t>«5»</w:t>
      </w:r>
      <w:r w:rsidRPr="00096F8F">
        <w:rPr>
          <w:rFonts w:ascii="New Roma" w:hAnsi="New Roma"/>
          <w:b/>
          <w:sz w:val="28"/>
          <w:szCs w:val="28"/>
        </w:rPr>
        <w:t xml:space="preserve">, </w:t>
      </w:r>
      <w:r w:rsidRPr="00096F8F">
        <w:rPr>
          <w:rFonts w:ascii="New Roma" w:hAnsi="New Roma"/>
          <w:b/>
          <w:i/>
          <w:sz w:val="28"/>
          <w:szCs w:val="28"/>
        </w:rPr>
        <w:t>«6»</w:t>
      </w:r>
      <w:r w:rsidRPr="00096F8F">
        <w:rPr>
          <w:rFonts w:ascii="New Roma" w:hAnsi="New Roma"/>
          <w:b/>
          <w:sz w:val="28"/>
          <w:szCs w:val="28"/>
        </w:rPr>
        <w:t xml:space="preserve">, </w:t>
      </w:r>
      <w:r w:rsidRPr="00096F8F">
        <w:rPr>
          <w:rFonts w:ascii="New Roma" w:hAnsi="New Roma"/>
          <w:b/>
          <w:i/>
          <w:sz w:val="28"/>
          <w:szCs w:val="28"/>
        </w:rPr>
        <w:t>«7»</w:t>
      </w:r>
      <w:r w:rsidRPr="00096F8F">
        <w:rPr>
          <w:rFonts w:ascii="New Roma" w:hAnsi="New Roma"/>
          <w:b/>
          <w:sz w:val="28"/>
          <w:szCs w:val="28"/>
        </w:rPr>
        <w:t xml:space="preserve">, </w:t>
      </w:r>
      <w:r w:rsidRPr="00096F8F">
        <w:rPr>
          <w:rFonts w:ascii="New Roma" w:hAnsi="New Roma"/>
          <w:b/>
          <w:i/>
          <w:sz w:val="28"/>
          <w:szCs w:val="28"/>
        </w:rPr>
        <w:t>«8»</w:t>
      </w:r>
      <w:r>
        <w:rPr>
          <w:rFonts w:ascii="New Roma" w:hAnsi="New Roma"/>
          <w:sz w:val="28"/>
          <w:szCs w:val="28"/>
        </w:rPr>
        <w:t xml:space="preserve"> – </w:t>
      </w:r>
      <w:r>
        <w:rPr>
          <w:sz w:val="28"/>
          <w:szCs w:val="28"/>
        </w:rPr>
        <w:t>п</w:t>
      </w:r>
      <w:r w:rsidRPr="00096F8F">
        <w:rPr>
          <w:rFonts w:ascii="New Roma" w:hAnsi="New Roma"/>
          <w:sz w:val="28"/>
          <w:szCs w:val="28"/>
        </w:rPr>
        <w:t>остоять в этом положении.</w:t>
      </w:r>
    </w:p>
    <w:p w:rsidR="009371E1" w:rsidRPr="00896C53"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096F8F">
        <w:rPr>
          <w:rFonts w:ascii="New Roma" w:hAnsi="New Roma"/>
          <w:b/>
          <w:i/>
          <w:sz w:val="28"/>
          <w:szCs w:val="28"/>
        </w:rPr>
        <w:t>«1»</w:t>
      </w:r>
      <w:r w:rsidRPr="00096F8F">
        <w:rPr>
          <w:rFonts w:ascii="New Roma" w:hAnsi="New Roma"/>
          <w:b/>
          <w:sz w:val="28"/>
          <w:szCs w:val="28"/>
        </w:rPr>
        <w:t xml:space="preserve">, </w:t>
      </w:r>
      <w:r w:rsidRPr="00096F8F">
        <w:rPr>
          <w:rFonts w:ascii="New Roma" w:hAnsi="New Roma"/>
          <w:b/>
          <w:i/>
          <w:sz w:val="28"/>
          <w:szCs w:val="28"/>
        </w:rPr>
        <w:t>«2»</w:t>
      </w:r>
      <w:r w:rsidRPr="00096F8F">
        <w:rPr>
          <w:rFonts w:ascii="New Roma" w:hAnsi="New Roma"/>
          <w:b/>
          <w:sz w:val="28"/>
          <w:szCs w:val="28"/>
        </w:rPr>
        <w:t xml:space="preserve">, </w:t>
      </w:r>
      <w:r w:rsidRPr="00096F8F">
        <w:rPr>
          <w:rFonts w:ascii="New Roma" w:hAnsi="New Roma"/>
          <w:b/>
          <w:i/>
          <w:sz w:val="28"/>
          <w:szCs w:val="28"/>
        </w:rPr>
        <w:t>«3»</w:t>
      </w:r>
      <w:r w:rsidRPr="00096F8F">
        <w:rPr>
          <w:rFonts w:ascii="New Roma" w:hAnsi="New Roma"/>
          <w:b/>
          <w:sz w:val="28"/>
          <w:szCs w:val="28"/>
        </w:rPr>
        <w:t xml:space="preserve">, </w:t>
      </w:r>
      <w:r w:rsidRPr="00096F8F">
        <w:rPr>
          <w:rFonts w:ascii="New Roma" w:hAnsi="New Roma"/>
          <w:b/>
          <w:i/>
          <w:sz w:val="28"/>
          <w:szCs w:val="28"/>
        </w:rPr>
        <w:t>«4»</w:t>
      </w:r>
      <w:r w:rsidRPr="00096F8F">
        <w:rPr>
          <w:rFonts w:ascii="New Roma" w:hAnsi="New Roma"/>
          <w:b/>
          <w:sz w:val="28"/>
          <w:szCs w:val="28"/>
        </w:rPr>
        <w:t xml:space="preserve"> </w:t>
      </w:r>
      <w:r>
        <w:rPr>
          <w:rFonts w:ascii="New Roma" w:hAnsi="New Roma"/>
          <w:sz w:val="28"/>
          <w:szCs w:val="28"/>
        </w:rPr>
        <w:t>–</w:t>
      </w:r>
      <w:r w:rsidRPr="00096F8F">
        <w:rPr>
          <w:rFonts w:ascii="New Roma" w:hAnsi="New Roma"/>
          <w:sz w:val="28"/>
          <w:szCs w:val="28"/>
        </w:rPr>
        <w:t xml:space="preserve"> </w:t>
      </w:r>
      <w:r w:rsidRPr="00096F8F">
        <w:rPr>
          <w:rFonts w:ascii="New Roma" w:hAnsi="New Roma"/>
          <w:i/>
          <w:sz w:val="28"/>
          <w:szCs w:val="28"/>
        </w:rPr>
        <w:t>flat back</w:t>
      </w:r>
      <w:r>
        <w:rPr>
          <w:rFonts w:ascii="New Roma" w:hAnsi="New Roma"/>
          <w:sz w:val="28"/>
          <w:szCs w:val="28"/>
        </w:rPr>
        <w:t>.</w:t>
      </w:r>
    </w:p>
    <w:p w:rsidR="009371E1" w:rsidRPr="00096F8F"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096F8F">
        <w:rPr>
          <w:rFonts w:ascii="New Roma" w:hAnsi="New Roma"/>
          <w:b/>
          <w:i/>
          <w:sz w:val="28"/>
          <w:szCs w:val="28"/>
        </w:rPr>
        <w:t>«5»</w:t>
      </w:r>
      <w:r w:rsidRPr="00096F8F">
        <w:rPr>
          <w:rFonts w:ascii="New Roma" w:hAnsi="New Roma"/>
          <w:b/>
          <w:sz w:val="28"/>
          <w:szCs w:val="28"/>
        </w:rPr>
        <w:t xml:space="preserve">, </w:t>
      </w:r>
      <w:r w:rsidRPr="00096F8F">
        <w:rPr>
          <w:rFonts w:ascii="New Roma" w:hAnsi="New Roma"/>
          <w:b/>
          <w:i/>
          <w:sz w:val="28"/>
          <w:szCs w:val="28"/>
        </w:rPr>
        <w:t>«6»</w:t>
      </w:r>
      <w:r w:rsidRPr="00096F8F">
        <w:rPr>
          <w:rFonts w:ascii="New Roma" w:hAnsi="New Roma"/>
          <w:b/>
          <w:sz w:val="28"/>
          <w:szCs w:val="28"/>
        </w:rPr>
        <w:t xml:space="preserve">, </w:t>
      </w:r>
      <w:r w:rsidRPr="00096F8F">
        <w:rPr>
          <w:rFonts w:ascii="New Roma" w:hAnsi="New Roma"/>
          <w:b/>
          <w:i/>
          <w:sz w:val="28"/>
          <w:szCs w:val="28"/>
        </w:rPr>
        <w:t>«7»</w:t>
      </w:r>
      <w:r w:rsidRPr="00096F8F">
        <w:rPr>
          <w:rFonts w:ascii="New Roma" w:hAnsi="New Roma"/>
          <w:b/>
          <w:sz w:val="28"/>
          <w:szCs w:val="28"/>
        </w:rPr>
        <w:t xml:space="preserve">, </w:t>
      </w:r>
      <w:r w:rsidRPr="00096F8F">
        <w:rPr>
          <w:rFonts w:ascii="New Roma" w:hAnsi="New Roma"/>
          <w:b/>
          <w:i/>
          <w:sz w:val="28"/>
          <w:szCs w:val="28"/>
        </w:rPr>
        <w:t>«8»</w:t>
      </w:r>
      <w:r>
        <w:rPr>
          <w:rFonts w:ascii="New Roma" w:hAnsi="New Roma"/>
          <w:sz w:val="28"/>
          <w:szCs w:val="28"/>
        </w:rPr>
        <w:t xml:space="preserve"> – </w:t>
      </w:r>
      <w:r>
        <w:rPr>
          <w:sz w:val="28"/>
          <w:szCs w:val="28"/>
        </w:rPr>
        <w:t>п</w:t>
      </w:r>
      <w:r w:rsidRPr="00096F8F">
        <w:rPr>
          <w:rFonts w:ascii="New Roma" w:hAnsi="New Roma"/>
          <w:sz w:val="28"/>
          <w:szCs w:val="28"/>
        </w:rPr>
        <w:t>остоять в этом положении.</w:t>
      </w:r>
    </w:p>
    <w:p w:rsidR="009371E1" w:rsidRPr="00896C53"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вернуть</w:t>
      </w:r>
      <w:r w:rsidRPr="00492969">
        <w:rPr>
          <w:rFonts w:ascii="New Roma" w:hAnsi="New Roma"/>
          <w:sz w:val="28"/>
          <w:szCs w:val="28"/>
          <w:lang w:val="ru-RU"/>
        </w:rPr>
        <w:t xml:space="preserve"> корпус в вертикальное положение, руки наверху в 3-ей пар поз. </w:t>
      </w:r>
      <w:r w:rsidRPr="00096F8F">
        <w:rPr>
          <w:rFonts w:ascii="New Roma" w:hAnsi="New Roma"/>
          <w:sz w:val="28"/>
          <w:szCs w:val="28"/>
        </w:rPr>
        <w:t>(з).</w:t>
      </w:r>
    </w:p>
    <w:p w:rsidR="009371E1" w:rsidRPr="007B7EF9"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096F8F">
        <w:rPr>
          <w:rFonts w:ascii="New Roma" w:hAnsi="New Roma"/>
          <w:b/>
          <w:i/>
          <w:sz w:val="28"/>
          <w:szCs w:val="28"/>
        </w:rPr>
        <w:t>«5»</w:t>
      </w:r>
      <w:r w:rsidRPr="00096F8F">
        <w:rPr>
          <w:rFonts w:ascii="New Roma" w:hAnsi="New Roma"/>
          <w:b/>
          <w:sz w:val="28"/>
          <w:szCs w:val="28"/>
        </w:rPr>
        <w:t xml:space="preserve">, </w:t>
      </w:r>
      <w:r w:rsidRPr="00096F8F">
        <w:rPr>
          <w:rFonts w:ascii="New Roma" w:hAnsi="New Roma"/>
          <w:b/>
          <w:i/>
          <w:sz w:val="28"/>
          <w:szCs w:val="28"/>
        </w:rPr>
        <w:t>«6»</w:t>
      </w:r>
      <w:r w:rsidRPr="00096F8F">
        <w:rPr>
          <w:rFonts w:ascii="New Roma" w:hAnsi="New Roma"/>
          <w:b/>
          <w:sz w:val="28"/>
          <w:szCs w:val="28"/>
        </w:rPr>
        <w:t xml:space="preserve">, </w:t>
      </w:r>
      <w:r w:rsidRPr="00096F8F">
        <w:rPr>
          <w:rFonts w:ascii="New Roma" w:hAnsi="New Roma"/>
          <w:b/>
          <w:i/>
          <w:sz w:val="28"/>
          <w:szCs w:val="28"/>
        </w:rPr>
        <w:t>«7»</w:t>
      </w:r>
      <w:r w:rsidRPr="00096F8F">
        <w:rPr>
          <w:rFonts w:ascii="New Roma" w:hAnsi="New Roma"/>
          <w:b/>
          <w:sz w:val="28"/>
          <w:szCs w:val="28"/>
        </w:rPr>
        <w:t xml:space="preserve">, </w:t>
      </w:r>
      <w:r w:rsidRPr="00096F8F">
        <w:rPr>
          <w:rFonts w:ascii="New Roma" w:hAnsi="New Roma"/>
          <w:b/>
          <w:i/>
          <w:sz w:val="28"/>
          <w:szCs w:val="28"/>
        </w:rPr>
        <w:t>«8»</w:t>
      </w:r>
      <w:r>
        <w:rPr>
          <w:rFonts w:ascii="New Roma" w:hAnsi="New Roma"/>
          <w:sz w:val="28"/>
          <w:szCs w:val="28"/>
        </w:rPr>
        <w:t xml:space="preserve"> – </w:t>
      </w:r>
      <w:r>
        <w:rPr>
          <w:sz w:val="28"/>
          <w:szCs w:val="28"/>
        </w:rPr>
        <w:t>постоять в этом положении.</w:t>
      </w:r>
    </w:p>
    <w:p w:rsidR="009371E1" w:rsidRDefault="009371E1" w:rsidP="009371E1">
      <w:pPr>
        <w:pStyle w:val="a3"/>
        <w:tabs>
          <w:tab w:val="left" w:pos="1426"/>
        </w:tabs>
        <w:jc w:val="both"/>
        <w:rPr>
          <w:sz w:val="28"/>
          <w:szCs w:val="28"/>
        </w:rPr>
      </w:pPr>
    </w:p>
    <w:p w:rsidR="009371E1" w:rsidRDefault="009371E1" w:rsidP="009371E1">
      <w:pPr>
        <w:pStyle w:val="a3"/>
        <w:tabs>
          <w:tab w:val="left" w:pos="1426"/>
        </w:tabs>
        <w:jc w:val="both"/>
        <w:rPr>
          <w:sz w:val="28"/>
          <w:szCs w:val="28"/>
        </w:rPr>
      </w:pPr>
      <w:r>
        <w:rPr>
          <w:b/>
          <w:sz w:val="28"/>
          <w:szCs w:val="28"/>
          <w:u w:val="single"/>
        </w:rPr>
        <w:t>Упражнение 6.</w:t>
      </w:r>
    </w:p>
    <w:p w:rsidR="009371E1" w:rsidRPr="00492969" w:rsidRDefault="009371E1" w:rsidP="009371E1">
      <w:pPr>
        <w:pStyle w:val="a3"/>
        <w:tabs>
          <w:tab w:val="left" w:pos="1426"/>
        </w:tabs>
        <w:jc w:val="right"/>
        <w:rPr>
          <w:sz w:val="28"/>
          <w:szCs w:val="28"/>
          <w:lang w:val="ru-RU"/>
        </w:rPr>
      </w:pPr>
      <w:r w:rsidRPr="00492969">
        <w:rPr>
          <w:i/>
          <w:sz w:val="28"/>
          <w:szCs w:val="28"/>
          <w:lang w:val="ru-RU"/>
        </w:rPr>
        <w:t xml:space="preserve">Исходное положение: 2 пар. поз. ног, руки – </w:t>
      </w:r>
      <w:r w:rsidRPr="00492969">
        <w:rPr>
          <w:rFonts w:ascii="New Roma" w:hAnsi="New Roma"/>
          <w:i/>
          <w:sz w:val="28"/>
          <w:szCs w:val="28"/>
          <w:lang w:val="ru-RU"/>
        </w:rPr>
        <w:t>3 пар. поз. (з)</w:t>
      </w:r>
      <w:r w:rsidRPr="00492969">
        <w:rPr>
          <w:rFonts w:ascii="New Roma" w:hAnsi="New Roma"/>
          <w:sz w:val="28"/>
          <w:szCs w:val="28"/>
          <w:lang w:val="ru-RU"/>
        </w:rPr>
        <w:t>.</w:t>
      </w:r>
    </w:p>
    <w:p w:rsidR="009371E1" w:rsidRPr="00492969" w:rsidRDefault="009371E1" w:rsidP="009371E1">
      <w:pPr>
        <w:pStyle w:val="a3"/>
        <w:tabs>
          <w:tab w:val="left" w:pos="1426"/>
        </w:tabs>
        <w:jc w:val="right"/>
        <w:rPr>
          <w:i/>
          <w:sz w:val="28"/>
          <w:szCs w:val="28"/>
          <w:lang w:val="ru-RU"/>
        </w:rPr>
      </w:pPr>
      <w:r w:rsidRPr="00492969">
        <w:rPr>
          <w:i/>
          <w:sz w:val="28"/>
          <w:szCs w:val="28"/>
          <w:lang w:val="ru-RU"/>
        </w:rPr>
        <w:t xml:space="preserve">Без определенного счета. </w:t>
      </w:r>
    </w:p>
    <w:p w:rsidR="009371E1" w:rsidRPr="007B7EF9" w:rsidRDefault="009371E1" w:rsidP="009371E1">
      <w:pPr>
        <w:pStyle w:val="a3"/>
        <w:tabs>
          <w:tab w:val="left" w:pos="1426"/>
        </w:tabs>
        <w:jc w:val="both"/>
        <w:rPr>
          <w:sz w:val="28"/>
          <w:szCs w:val="28"/>
        </w:rPr>
      </w:pPr>
      <w:r w:rsidRPr="00492969">
        <w:rPr>
          <w:sz w:val="28"/>
          <w:szCs w:val="28"/>
          <w:lang w:val="ru-RU"/>
        </w:rPr>
        <w:t xml:space="preserve">Исполните движение «лыжник» (9 – 16) несколько раз. После чего разверните руки в </w:t>
      </w:r>
      <w:r w:rsidRPr="00492969">
        <w:rPr>
          <w:rFonts w:ascii="New Roma" w:hAnsi="New Roma"/>
          <w:i/>
          <w:sz w:val="28"/>
          <w:szCs w:val="28"/>
          <w:lang w:val="ru-RU"/>
        </w:rPr>
        <w:t xml:space="preserve">3 пар. поз. </w:t>
      </w:r>
      <w:r>
        <w:rPr>
          <w:rFonts w:ascii="New Roma" w:hAnsi="New Roma"/>
          <w:i/>
          <w:sz w:val="28"/>
          <w:szCs w:val="28"/>
        </w:rPr>
        <w:t>(</w:t>
      </w:r>
      <w:r>
        <w:rPr>
          <w:i/>
          <w:sz w:val="28"/>
          <w:szCs w:val="28"/>
        </w:rPr>
        <w:t>о</w:t>
      </w:r>
      <w:r w:rsidRPr="00634293">
        <w:rPr>
          <w:rFonts w:ascii="New Roma" w:hAnsi="New Roma"/>
          <w:i/>
          <w:sz w:val="28"/>
          <w:szCs w:val="28"/>
        </w:rPr>
        <w:t>)</w:t>
      </w:r>
      <w:r>
        <w:rPr>
          <w:rFonts w:ascii="New Roma" w:hAnsi="New Roma"/>
          <w:sz w:val="28"/>
          <w:szCs w:val="28"/>
        </w:rPr>
        <w:t xml:space="preserve"> и медленно опустите руки вниз.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pStyle w:val="a3"/>
              <w:tabs>
                <w:tab w:val="left" w:pos="1426"/>
              </w:tabs>
              <w:jc w:val="right"/>
              <w:rPr>
                <w:sz w:val="28"/>
                <w:szCs w:val="28"/>
              </w:rPr>
            </w:pPr>
            <w:r>
              <w:rPr>
                <w:noProof/>
              </w:rPr>
              <w:pict>
                <v:shape id="_x0000_s1519" type="#_x0000_t75" alt="DSC02478" style="position:absolute;left:0;text-align:left;margin-left:17.85pt;margin-top:1.55pt;width:106.6pt;height:142.55pt;z-index:463;visibility:visible">
                  <v:imagedata r:id="rId469" o:title="DSC02478"/>
                  <w10:wrap type="square"/>
                </v:shape>
              </w:pict>
            </w:r>
            <w:r w:rsidRPr="00492969">
              <w:rPr>
                <w:sz w:val="28"/>
                <w:szCs w:val="28"/>
              </w:rPr>
              <w:t>9.</w:t>
            </w:r>
          </w:p>
        </w:tc>
        <w:tc>
          <w:tcPr>
            <w:tcW w:w="2499" w:type="dxa"/>
          </w:tcPr>
          <w:p w:rsidR="009371E1" w:rsidRPr="00492969" w:rsidRDefault="009371E1" w:rsidP="002F099A">
            <w:pPr>
              <w:pStyle w:val="a3"/>
              <w:tabs>
                <w:tab w:val="left" w:pos="1426"/>
              </w:tabs>
              <w:jc w:val="right"/>
              <w:rPr>
                <w:sz w:val="28"/>
                <w:szCs w:val="28"/>
              </w:rPr>
            </w:pPr>
            <w:r>
              <w:rPr>
                <w:noProof/>
              </w:rPr>
              <w:pict>
                <v:shape id="_x0000_s1520" type="#_x0000_t75" alt="DSC02479" style="position:absolute;left:0;text-align:left;margin-left:23.9pt;margin-top:-127.6pt;width:106.6pt;height:142.55pt;z-index:464;visibility:visible;mso-position-horizontal-relative:text;mso-position-vertical-relative:text">
                  <v:imagedata r:id="rId470" o:title="DSC02479"/>
                  <w10:wrap type="square"/>
                </v:shape>
              </w:pict>
            </w:r>
            <w:r w:rsidRPr="00492969">
              <w:rPr>
                <w:sz w:val="28"/>
                <w:szCs w:val="28"/>
              </w:rPr>
              <w:t>10.</w:t>
            </w:r>
          </w:p>
        </w:tc>
        <w:tc>
          <w:tcPr>
            <w:tcW w:w="2499" w:type="dxa"/>
          </w:tcPr>
          <w:p w:rsidR="009371E1" w:rsidRPr="00492969" w:rsidRDefault="009371E1" w:rsidP="002F099A">
            <w:pPr>
              <w:pStyle w:val="a3"/>
              <w:tabs>
                <w:tab w:val="left" w:pos="1426"/>
              </w:tabs>
              <w:jc w:val="right"/>
              <w:rPr>
                <w:sz w:val="28"/>
                <w:szCs w:val="28"/>
              </w:rPr>
            </w:pPr>
            <w:r>
              <w:rPr>
                <w:noProof/>
              </w:rPr>
              <w:pict>
                <v:shape id="_x0000_s1521" type="#_x0000_t75" alt="DSC02480" style="position:absolute;left:0;text-align:left;margin-left:23.9pt;margin-top:-127.6pt;width:106.6pt;height:142.55pt;z-index:465;visibility:visible;mso-position-horizontal-relative:text;mso-position-vertical-relative:text">
                  <v:imagedata r:id="rId471" o:title="DSC02480"/>
                  <w10:wrap type="square"/>
                </v:shape>
              </w:pict>
            </w:r>
            <w:r w:rsidRPr="00492969">
              <w:rPr>
                <w:sz w:val="28"/>
                <w:szCs w:val="28"/>
              </w:rPr>
              <w:t>11.</w:t>
            </w:r>
          </w:p>
        </w:tc>
        <w:tc>
          <w:tcPr>
            <w:tcW w:w="2499" w:type="dxa"/>
          </w:tcPr>
          <w:p w:rsidR="009371E1" w:rsidRPr="00492969" w:rsidRDefault="009371E1" w:rsidP="002F099A">
            <w:pPr>
              <w:pStyle w:val="a3"/>
              <w:tabs>
                <w:tab w:val="left" w:pos="1426"/>
              </w:tabs>
              <w:jc w:val="right"/>
              <w:rPr>
                <w:sz w:val="28"/>
                <w:szCs w:val="28"/>
              </w:rPr>
            </w:pPr>
            <w:r>
              <w:rPr>
                <w:noProof/>
              </w:rPr>
              <w:pict>
                <v:shape id="_x0000_s1522" type="#_x0000_t75" alt="DSC02481" style="position:absolute;left:0;text-align:left;margin-left:23.9pt;margin-top:-127.6pt;width:106.6pt;height:142.55pt;z-index:466;visibility:visible;mso-position-horizontal-relative:text;mso-position-vertical-relative:text">
                  <v:imagedata r:id="rId472" o:title="DSC02481"/>
                  <w10:wrap type="square"/>
                </v:shape>
              </w:pict>
            </w:r>
            <w:r w:rsidRPr="00492969">
              <w:rPr>
                <w:sz w:val="28"/>
                <w:szCs w:val="28"/>
              </w:rPr>
              <w:t>12.</w:t>
            </w:r>
          </w:p>
        </w:tc>
      </w:tr>
      <w:tr w:rsidR="009371E1" w:rsidRPr="00492969" w:rsidTr="002F099A">
        <w:tc>
          <w:tcPr>
            <w:tcW w:w="2498" w:type="dxa"/>
          </w:tcPr>
          <w:p w:rsidR="009371E1" w:rsidRPr="00492969" w:rsidRDefault="009371E1" w:rsidP="002F099A">
            <w:pPr>
              <w:pStyle w:val="a3"/>
              <w:tabs>
                <w:tab w:val="left" w:pos="1426"/>
              </w:tabs>
              <w:jc w:val="right"/>
              <w:rPr>
                <w:sz w:val="28"/>
                <w:szCs w:val="28"/>
              </w:rPr>
            </w:pPr>
            <w:r>
              <w:rPr>
                <w:noProof/>
              </w:rPr>
              <w:lastRenderedPageBreak/>
              <w:pict>
                <v:shape id="_x0000_s1523" type="#_x0000_t75" alt="DSC02482" style="position:absolute;left:0;text-align:left;margin-left:23.85pt;margin-top:0;width:106.6pt;height:142.55pt;z-index:467;visibility:visible;mso-position-horizontal-relative:text;mso-position-vertical-relative:text">
                  <v:imagedata r:id="rId473" o:title="DSC02482"/>
                  <w10:wrap type="square"/>
                </v:shape>
              </w:pict>
            </w:r>
            <w:r w:rsidRPr="00492969">
              <w:rPr>
                <w:sz w:val="28"/>
                <w:szCs w:val="28"/>
              </w:rPr>
              <w:t>13.</w:t>
            </w:r>
          </w:p>
        </w:tc>
        <w:tc>
          <w:tcPr>
            <w:tcW w:w="2499" w:type="dxa"/>
          </w:tcPr>
          <w:p w:rsidR="009371E1" w:rsidRPr="00492969" w:rsidRDefault="009371E1" w:rsidP="002F099A">
            <w:pPr>
              <w:pStyle w:val="a3"/>
              <w:tabs>
                <w:tab w:val="left" w:pos="1426"/>
              </w:tabs>
              <w:jc w:val="right"/>
              <w:rPr>
                <w:sz w:val="28"/>
                <w:szCs w:val="28"/>
              </w:rPr>
            </w:pPr>
            <w:r>
              <w:rPr>
                <w:noProof/>
              </w:rPr>
              <w:pict>
                <v:shape id="_x0000_s1524" type="#_x0000_t75" alt="DSC02483" style="position:absolute;left:0;text-align:left;margin-left:23.9pt;margin-top:0;width:106.6pt;height:142.55pt;z-index:468;visibility:visible;mso-position-horizontal-relative:text;mso-position-vertical-relative:text">
                  <v:imagedata r:id="rId474" o:title="DSC02483"/>
                  <w10:wrap type="square"/>
                </v:shape>
              </w:pict>
            </w:r>
            <w:r w:rsidRPr="00492969">
              <w:rPr>
                <w:sz w:val="28"/>
                <w:szCs w:val="28"/>
              </w:rPr>
              <w:t>14.</w:t>
            </w:r>
          </w:p>
        </w:tc>
        <w:tc>
          <w:tcPr>
            <w:tcW w:w="2499" w:type="dxa"/>
          </w:tcPr>
          <w:p w:rsidR="009371E1" w:rsidRPr="00492969" w:rsidRDefault="009371E1" w:rsidP="002F099A">
            <w:pPr>
              <w:pStyle w:val="a3"/>
              <w:tabs>
                <w:tab w:val="left" w:pos="1426"/>
              </w:tabs>
              <w:jc w:val="right"/>
              <w:rPr>
                <w:sz w:val="28"/>
                <w:szCs w:val="28"/>
              </w:rPr>
            </w:pPr>
            <w:r>
              <w:rPr>
                <w:noProof/>
              </w:rPr>
              <w:pict>
                <v:shape id="_x0000_s1525" type="#_x0000_t75" alt="DSC02484" style="position:absolute;left:0;text-align:left;margin-left:23.9pt;margin-top:0;width:106.6pt;height:142.55pt;z-index:469;visibility:visible;mso-position-horizontal-relative:text;mso-position-vertical-relative:text">
                  <v:imagedata r:id="rId475" o:title="DSC02484"/>
                  <w10:wrap type="square"/>
                </v:shape>
              </w:pict>
            </w:r>
            <w:r w:rsidRPr="00492969">
              <w:rPr>
                <w:sz w:val="28"/>
                <w:szCs w:val="28"/>
              </w:rPr>
              <w:t>15.</w:t>
            </w:r>
          </w:p>
        </w:tc>
        <w:tc>
          <w:tcPr>
            <w:tcW w:w="2499" w:type="dxa"/>
          </w:tcPr>
          <w:p w:rsidR="009371E1" w:rsidRPr="00492969" w:rsidRDefault="009371E1" w:rsidP="002F099A">
            <w:pPr>
              <w:pStyle w:val="a3"/>
              <w:tabs>
                <w:tab w:val="left" w:pos="1426"/>
              </w:tabs>
              <w:jc w:val="right"/>
              <w:rPr>
                <w:sz w:val="28"/>
                <w:szCs w:val="28"/>
              </w:rPr>
            </w:pPr>
            <w:r>
              <w:rPr>
                <w:noProof/>
              </w:rPr>
              <w:pict>
                <v:shape id="_x0000_s1526" type="#_x0000_t75" alt="DSC02485" style="position:absolute;left:0;text-align:left;margin-left:23.9pt;margin-top:0;width:106.6pt;height:142.55pt;z-index:470;visibility:visible;mso-position-horizontal-relative:text;mso-position-vertical-relative:text">
                  <v:imagedata r:id="rId476" o:title="DSC02485"/>
                  <w10:wrap type="square"/>
                </v:shape>
              </w:pict>
            </w:r>
            <w:r w:rsidRPr="00492969">
              <w:rPr>
                <w:sz w:val="28"/>
                <w:szCs w:val="28"/>
              </w:rPr>
              <w:t>16.</w:t>
            </w:r>
          </w:p>
        </w:tc>
      </w:tr>
    </w:tbl>
    <w:p w:rsidR="009371E1" w:rsidRPr="00096F8F" w:rsidRDefault="009371E1" w:rsidP="009371E1">
      <w:pPr>
        <w:pStyle w:val="a3"/>
        <w:tabs>
          <w:tab w:val="left" w:pos="1426"/>
        </w:tabs>
        <w:jc w:val="both"/>
        <w:rPr>
          <w:rFonts w:ascii="New Roma" w:hAnsi="New Roma"/>
          <w:b/>
          <w:sz w:val="28"/>
          <w:szCs w:val="28"/>
        </w:rPr>
      </w:pPr>
    </w:p>
    <w:p w:rsidR="009371E1" w:rsidRPr="00096F8F" w:rsidRDefault="009371E1" w:rsidP="009371E1">
      <w:pPr>
        <w:pStyle w:val="a3"/>
        <w:tabs>
          <w:tab w:val="left" w:pos="1426"/>
        </w:tabs>
        <w:rPr>
          <w:rFonts w:ascii="New Roma" w:hAnsi="New Roma"/>
          <w:b/>
          <w:sz w:val="28"/>
          <w:szCs w:val="28"/>
        </w:rPr>
      </w:pPr>
      <w:r>
        <w:rPr>
          <w:rFonts w:ascii="New Roma" w:hAnsi="New Roma"/>
          <w:b/>
          <w:sz w:val="28"/>
          <w:szCs w:val="28"/>
          <w:u w:val="single"/>
        </w:rPr>
        <w:t xml:space="preserve">Упражнение </w:t>
      </w:r>
      <w:r>
        <w:rPr>
          <w:b/>
          <w:sz w:val="28"/>
          <w:szCs w:val="28"/>
          <w:u w:val="single"/>
        </w:rPr>
        <w:t>7</w:t>
      </w:r>
      <w:r w:rsidRPr="00096F8F">
        <w:rPr>
          <w:rFonts w:ascii="New Roma" w:hAnsi="New Roma"/>
          <w:b/>
          <w:sz w:val="28"/>
          <w:szCs w:val="28"/>
          <w:u w:val="single"/>
        </w:rPr>
        <w:t>.</w:t>
      </w:r>
      <w:r w:rsidRPr="00096F8F">
        <w:rPr>
          <w:rFonts w:ascii="New Roma" w:hAnsi="New Roma"/>
          <w:sz w:val="28"/>
          <w:szCs w:val="28"/>
        </w:rPr>
        <w:t xml:space="preserve">      </w:t>
      </w:r>
    </w:p>
    <w:p w:rsidR="009371E1" w:rsidRPr="00492969" w:rsidRDefault="009371E1" w:rsidP="009371E1">
      <w:pPr>
        <w:pStyle w:val="a3"/>
        <w:tabs>
          <w:tab w:val="left" w:pos="1426"/>
        </w:tabs>
        <w:jc w:val="right"/>
        <w:rPr>
          <w:i/>
          <w:sz w:val="28"/>
          <w:szCs w:val="28"/>
          <w:lang w:val="ru-RU"/>
        </w:rPr>
      </w:pPr>
      <w:r w:rsidRPr="00492969">
        <w:rPr>
          <w:rFonts w:ascii="New Roma" w:hAnsi="New Roma"/>
          <w:i/>
          <w:sz w:val="28"/>
          <w:szCs w:val="28"/>
          <w:lang w:val="ru-RU"/>
        </w:rPr>
        <w:t>Исходное положение: 2 пар. поз. ног</w:t>
      </w:r>
      <w:r w:rsidRPr="00492969">
        <w:rPr>
          <w:i/>
          <w:sz w:val="28"/>
          <w:szCs w:val="28"/>
          <w:lang w:val="ru-RU"/>
        </w:rPr>
        <w:t>, руки свободно опущены вниз.</w:t>
      </w:r>
    </w:p>
    <w:p w:rsidR="009371E1" w:rsidRDefault="009371E1" w:rsidP="009371E1">
      <w:pPr>
        <w:numPr>
          <w:ilvl w:val="0"/>
          <w:numId w:val="2"/>
        </w:numPr>
        <w:tabs>
          <w:tab w:val="left" w:pos="1426"/>
        </w:tabs>
        <w:jc w:val="both"/>
        <w:rPr>
          <w:sz w:val="28"/>
          <w:szCs w:val="28"/>
        </w:rPr>
      </w:pPr>
      <w:r w:rsidRPr="00492969">
        <w:rPr>
          <w:i/>
          <w:sz w:val="28"/>
          <w:szCs w:val="28"/>
          <w:lang w:val="ru-RU"/>
        </w:rPr>
        <w:t>«</w:t>
      </w:r>
      <w:r w:rsidRPr="00492969">
        <w:rPr>
          <w:sz w:val="28"/>
          <w:szCs w:val="28"/>
          <w:lang w:val="ru-RU"/>
        </w:rPr>
        <w:t xml:space="preserve">Сворачивание тела до положения </w:t>
      </w:r>
      <w:r w:rsidRPr="00AE1B42">
        <w:rPr>
          <w:i/>
          <w:sz w:val="28"/>
          <w:szCs w:val="28"/>
        </w:rPr>
        <w:t>grand</w:t>
      </w:r>
      <w:r w:rsidRPr="00492969">
        <w:rPr>
          <w:i/>
          <w:sz w:val="28"/>
          <w:szCs w:val="28"/>
          <w:lang w:val="ru-RU"/>
        </w:rPr>
        <w:t xml:space="preserve"> </w:t>
      </w:r>
      <w:r w:rsidRPr="00AE1B42">
        <w:rPr>
          <w:i/>
          <w:sz w:val="28"/>
          <w:szCs w:val="28"/>
        </w:rPr>
        <w:t>pli</w:t>
      </w:r>
      <w:r w:rsidRPr="00492969">
        <w:rPr>
          <w:i/>
          <w:sz w:val="28"/>
          <w:szCs w:val="28"/>
          <w:lang w:val="ru-RU"/>
        </w:rPr>
        <w:t>é»</w:t>
      </w:r>
      <w:r w:rsidRPr="00492969">
        <w:rPr>
          <w:sz w:val="28"/>
          <w:szCs w:val="28"/>
          <w:lang w:val="ru-RU"/>
        </w:rPr>
        <w:t xml:space="preserve">. Вернитесь из </w:t>
      </w:r>
      <w:r w:rsidRPr="00AE1B42">
        <w:rPr>
          <w:i/>
          <w:sz w:val="28"/>
          <w:szCs w:val="28"/>
        </w:rPr>
        <w:t>grand</w:t>
      </w:r>
      <w:r w:rsidRPr="00492969">
        <w:rPr>
          <w:i/>
          <w:sz w:val="28"/>
          <w:szCs w:val="28"/>
          <w:lang w:val="ru-RU"/>
        </w:rPr>
        <w:t xml:space="preserve"> </w:t>
      </w:r>
      <w:r w:rsidRPr="00AE1B42">
        <w:rPr>
          <w:i/>
          <w:sz w:val="28"/>
          <w:szCs w:val="28"/>
        </w:rPr>
        <w:t>pli</w:t>
      </w:r>
      <w:r w:rsidRPr="00492969">
        <w:rPr>
          <w:i/>
          <w:sz w:val="28"/>
          <w:szCs w:val="28"/>
          <w:lang w:val="ru-RU"/>
        </w:rPr>
        <w:t>é</w:t>
      </w:r>
      <w:r w:rsidRPr="00492969">
        <w:rPr>
          <w:sz w:val="28"/>
          <w:szCs w:val="28"/>
          <w:lang w:val="ru-RU"/>
        </w:rPr>
        <w:t xml:space="preserve">, но не поднимайте корпус и голову. Исполните еще одно </w:t>
      </w:r>
      <w:r w:rsidRPr="00AE1B42">
        <w:rPr>
          <w:i/>
          <w:sz w:val="28"/>
          <w:szCs w:val="28"/>
        </w:rPr>
        <w:t>grand</w:t>
      </w:r>
      <w:r w:rsidRPr="00492969">
        <w:rPr>
          <w:i/>
          <w:sz w:val="28"/>
          <w:szCs w:val="28"/>
          <w:lang w:val="ru-RU"/>
        </w:rPr>
        <w:t xml:space="preserve"> </w:t>
      </w:r>
      <w:r w:rsidRPr="00AE1B42">
        <w:rPr>
          <w:i/>
          <w:sz w:val="28"/>
          <w:szCs w:val="28"/>
        </w:rPr>
        <w:t>pli</w:t>
      </w:r>
      <w:r w:rsidRPr="00492969">
        <w:rPr>
          <w:i/>
          <w:sz w:val="28"/>
          <w:szCs w:val="28"/>
          <w:lang w:val="ru-RU"/>
        </w:rPr>
        <w:t>é</w:t>
      </w:r>
      <w:r w:rsidRPr="00492969">
        <w:rPr>
          <w:sz w:val="28"/>
          <w:szCs w:val="28"/>
          <w:lang w:val="ru-RU"/>
        </w:rPr>
        <w:t xml:space="preserve">, вернитесь и с момента подъема корпуса начинайте параллельно поднимать </w:t>
      </w:r>
      <w:r w:rsidRPr="00492969">
        <w:rPr>
          <w:i/>
          <w:sz w:val="28"/>
          <w:szCs w:val="28"/>
          <w:lang w:val="ru-RU"/>
        </w:rPr>
        <w:t>пр. р.</w:t>
      </w:r>
      <w:r w:rsidRPr="00492969">
        <w:rPr>
          <w:sz w:val="28"/>
          <w:szCs w:val="28"/>
          <w:lang w:val="ru-RU"/>
        </w:rPr>
        <w:t xml:space="preserve"> по точкам ведения: локоть, запястье, кисть (17 – 20). </w:t>
      </w:r>
      <w:r w:rsidRPr="00AE1B42">
        <w:rPr>
          <w:sz w:val="28"/>
          <w:szCs w:val="28"/>
        </w:rPr>
        <w:t>Свободная энергия через руку наверх.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5"/>
        <w:gridCol w:w="1915"/>
        <w:gridCol w:w="1914"/>
      </w:tblGrid>
      <w:tr w:rsidR="009371E1" w:rsidRPr="00492969" w:rsidTr="002F099A">
        <w:tc>
          <w:tcPr>
            <w:tcW w:w="1999" w:type="dxa"/>
          </w:tcPr>
          <w:p w:rsidR="009371E1" w:rsidRPr="00492969" w:rsidRDefault="009371E1" w:rsidP="002F099A">
            <w:pPr>
              <w:pStyle w:val="a3"/>
              <w:tabs>
                <w:tab w:val="left" w:pos="1426"/>
              </w:tabs>
              <w:jc w:val="right"/>
              <w:rPr>
                <w:sz w:val="28"/>
                <w:szCs w:val="28"/>
              </w:rPr>
            </w:pPr>
            <w:r>
              <w:rPr>
                <w:noProof/>
              </w:rPr>
              <w:pict>
                <v:shape id="_x0000_s1602" type="#_x0000_t75" alt="DSC02486" style="position:absolute;left:0;text-align:left;margin-left:5.4pt;margin-top:0;width:95pt;height:127pt;z-index:546;visibility:visible">
                  <v:imagedata r:id="rId477" o:title="DSC02486"/>
                  <w10:wrap type="square"/>
                </v:shape>
              </w:pict>
            </w:r>
            <w:r w:rsidRPr="00492969">
              <w:rPr>
                <w:sz w:val="28"/>
                <w:szCs w:val="28"/>
              </w:rPr>
              <w:t>17.</w:t>
            </w:r>
          </w:p>
        </w:tc>
        <w:tc>
          <w:tcPr>
            <w:tcW w:w="1999" w:type="dxa"/>
          </w:tcPr>
          <w:p w:rsidR="009371E1" w:rsidRPr="00492969" w:rsidRDefault="009371E1" w:rsidP="002F099A">
            <w:pPr>
              <w:pStyle w:val="a3"/>
              <w:tabs>
                <w:tab w:val="left" w:pos="1426"/>
              </w:tabs>
              <w:jc w:val="right"/>
              <w:rPr>
                <w:sz w:val="28"/>
                <w:szCs w:val="28"/>
              </w:rPr>
            </w:pPr>
            <w:r>
              <w:rPr>
                <w:noProof/>
              </w:rPr>
              <w:pict>
                <v:shape id="_x0000_s1603" type="#_x0000_t75" alt="DSC02487" style="position:absolute;left:0;text-align:left;margin-left:11.85pt;margin-top:-127.05pt;width:95pt;height:127pt;z-index:547;visibility:visible;mso-position-horizontal-relative:text;mso-position-vertical-relative:text">
                  <v:imagedata r:id="rId478" o:title="DSC02487"/>
                  <w10:wrap type="square"/>
                </v:shape>
              </w:pict>
            </w:r>
            <w:r w:rsidRPr="00492969">
              <w:rPr>
                <w:sz w:val="28"/>
                <w:szCs w:val="28"/>
              </w:rPr>
              <w:t>18.</w:t>
            </w:r>
          </w:p>
        </w:tc>
        <w:tc>
          <w:tcPr>
            <w:tcW w:w="1999" w:type="dxa"/>
          </w:tcPr>
          <w:p w:rsidR="009371E1" w:rsidRPr="00492969" w:rsidRDefault="009371E1" w:rsidP="002F099A">
            <w:pPr>
              <w:pStyle w:val="a3"/>
              <w:tabs>
                <w:tab w:val="left" w:pos="1426"/>
              </w:tabs>
              <w:jc w:val="right"/>
              <w:rPr>
                <w:sz w:val="28"/>
                <w:szCs w:val="28"/>
              </w:rPr>
            </w:pPr>
            <w:r>
              <w:rPr>
                <w:noProof/>
              </w:rPr>
              <w:pict>
                <v:shape id="_x0000_s1604" type="#_x0000_t75" alt="DSC02488" style="position:absolute;left:0;text-align:left;margin-left:13.85pt;margin-top:-127.05pt;width:95pt;height:127pt;z-index:548;visibility:visible;mso-position-horizontal-relative:text;mso-position-vertical-relative:text">
                  <v:imagedata r:id="rId479" o:title="DSC02488"/>
                  <w10:wrap type="square"/>
                </v:shape>
              </w:pict>
            </w:r>
            <w:r w:rsidRPr="00492969">
              <w:rPr>
                <w:sz w:val="28"/>
                <w:szCs w:val="28"/>
              </w:rPr>
              <w:t>19.</w:t>
            </w:r>
          </w:p>
        </w:tc>
        <w:tc>
          <w:tcPr>
            <w:tcW w:w="1999" w:type="dxa"/>
          </w:tcPr>
          <w:p w:rsidR="009371E1" w:rsidRPr="00492969" w:rsidRDefault="009371E1" w:rsidP="002F099A">
            <w:pPr>
              <w:pStyle w:val="a3"/>
              <w:tabs>
                <w:tab w:val="left" w:pos="1426"/>
              </w:tabs>
              <w:jc w:val="right"/>
              <w:rPr>
                <w:sz w:val="28"/>
                <w:szCs w:val="28"/>
              </w:rPr>
            </w:pPr>
            <w:r>
              <w:rPr>
                <w:noProof/>
              </w:rPr>
              <w:pict>
                <v:shape id="_x0000_s1605" type="#_x0000_t75" alt="DSC02489" style="position:absolute;left:0;text-align:left;margin-left:15.85pt;margin-top:-119.45pt;width:95pt;height:127pt;z-index:549;visibility:visible;mso-position-horizontal-relative:text;mso-position-vertical-relative:text">
                  <v:imagedata r:id="rId480" o:title="DSC02489"/>
                  <w10:wrap type="square"/>
                </v:shape>
              </w:pict>
            </w:r>
            <w:r w:rsidRPr="00492969">
              <w:rPr>
                <w:sz w:val="28"/>
                <w:szCs w:val="28"/>
              </w:rPr>
              <w:t>20.</w:t>
            </w:r>
          </w:p>
        </w:tc>
        <w:tc>
          <w:tcPr>
            <w:tcW w:w="1999" w:type="dxa"/>
          </w:tcPr>
          <w:p w:rsidR="009371E1" w:rsidRPr="00492969" w:rsidRDefault="009371E1" w:rsidP="002F099A">
            <w:pPr>
              <w:pStyle w:val="a3"/>
              <w:tabs>
                <w:tab w:val="left" w:pos="1426"/>
              </w:tabs>
              <w:jc w:val="right"/>
              <w:rPr>
                <w:sz w:val="28"/>
                <w:szCs w:val="28"/>
              </w:rPr>
            </w:pPr>
            <w:r>
              <w:rPr>
                <w:noProof/>
              </w:rPr>
              <w:pict>
                <v:shape id="_x0000_s1606" type="#_x0000_t75" alt="DSC02490" style="position:absolute;left:0;text-align:left;margin-left:0;margin-top:0;width:95pt;height:127pt;z-index:550;visibility:visible;mso-position-horizontal-relative:text;mso-position-vertical-relative:text">
                  <v:imagedata r:id="rId481" o:title="DSC02490"/>
                  <w10:wrap type="square"/>
                </v:shape>
              </w:pict>
            </w:r>
            <w:r w:rsidRPr="00492969">
              <w:rPr>
                <w:sz w:val="28"/>
                <w:szCs w:val="28"/>
              </w:rPr>
              <w:t>21.</w:t>
            </w:r>
          </w:p>
        </w:tc>
      </w:tr>
      <w:tr w:rsidR="009371E1" w:rsidRPr="00492969" w:rsidTr="002F099A">
        <w:tc>
          <w:tcPr>
            <w:tcW w:w="1999" w:type="dxa"/>
          </w:tcPr>
          <w:p w:rsidR="009371E1" w:rsidRPr="00492969" w:rsidRDefault="009371E1" w:rsidP="002F099A">
            <w:pPr>
              <w:pStyle w:val="a3"/>
              <w:tabs>
                <w:tab w:val="left" w:pos="1426"/>
              </w:tabs>
              <w:jc w:val="right"/>
              <w:rPr>
                <w:sz w:val="28"/>
                <w:szCs w:val="28"/>
              </w:rPr>
            </w:pPr>
            <w:r>
              <w:rPr>
                <w:noProof/>
              </w:rPr>
              <w:pict>
                <v:shape id="_x0000_s1607" type="#_x0000_t75" alt="DSC02491" style="position:absolute;left:0;text-align:left;margin-left:5.4pt;margin-top:0;width:95pt;height:127pt;z-index:551;visibility:visible;mso-position-horizontal-relative:text;mso-position-vertical-relative:text">
                  <v:imagedata r:id="rId482" o:title="DSC02491"/>
                  <w10:wrap type="square"/>
                </v:shape>
              </w:pict>
            </w:r>
            <w:r w:rsidRPr="00492969">
              <w:rPr>
                <w:sz w:val="28"/>
                <w:szCs w:val="28"/>
              </w:rPr>
              <w:t>22.</w:t>
            </w:r>
          </w:p>
        </w:tc>
        <w:tc>
          <w:tcPr>
            <w:tcW w:w="1999" w:type="dxa"/>
          </w:tcPr>
          <w:p w:rsidR="009371E1" w:rsidRPr="00492969" w:rsidRDefault="009371E1" w:rsidP="002F099A">
            <w:pPr>
              <w:pStyle w:val="a3"/>
              <w:tabs>
                <w:tab w:val="left" w:pos="1426"/>
              </w:tabs>
              <w:jc w:val="right"/>
              <w:rPr>
                <w:sz w:val="28"/>
                <w:szCs w:val="28"/>
              </w:rPr>
            </w:pPr>
            <w:r>
              <w:rPr>
                <w:noProof/>
              </w:rPr>
              <w:pict>
                <v:shape id="_x0000_s1608" type="#_x0000_t75" alt="DSC02492" style="position:absolute;left:0;text-align:left;margin-left:0;margin-top:0;width:95pt;height:127pt;z-index:552;visibility:visible;mso-position-horizontal-relative:text;mso-position-vertical-relative:text">
                  <v:imagedata r:id="rId483" o:title="DSC02492"/>
                  <w10:wrap type="square"/>
                </v:shape>
              </w:pict>
            </w:r>
            <w:r w:rsidRPr="00492969">
              <w:rPr>
                <w:sz w:val="28"/>
                <w:szCs w:val="28"/>
              </w:rPr>
              <w:t>23.</w:t>
            </w:r>
          </w:p>
        </w:tc>
        <w:tc>
          <w:tcPr>
            <w:tcW w:w="1999" w:type="dxa"/>
          </w:tcPr>
          <w:p w:rsidR="009371E1" w:rsidRPr="00492969" w:rsidRDefault="009371E1" w:rsidP="002F099A">
            <w:pPr>
              <w:pStyle w:val="a3"/>
              <w:tabs>
                <w:tab w:val="left" w:pos="1426"/>
              </w:tabs>
              <w:jc w:val="right"/>
              <w:rPr>
                <w:sz w:val="28"/>
                <w:szCs w:val="28"/>
              </w:rPr>
            </w:pPr>
            <w:r>
              <w:rPr>
                <w:noProof/>
              </w:rPr>
              <w:pict>
                <v:shape id="_x0000_s1609" type="#_x0000_t75" alt="DSC02493" style="position:absolute;left:0;text-align:left;margin-left:0;margin-top:0;width:95pt;height:127pt;z-index:553;visibility:visible;mso-position-horizontal-relative:text;mso-position-vertical-relative:text">
                  <v:imagedata r:id="rId484" o:title="DSC02493"/>
                  <w10:wrap type="square"/>
                </v:shape>
              </w:pict>
            </w:r>
            <w:r w:rsidRPr="00492969">
              <w:rPr>
                <w:sz w:val="28"/>
                <w:szCs w:val="28"/>
              </w:rPr>
              <w:t>24.</w:t>
            </w:r>
          </w:p>
        </w:tc>
        <w:tc>
          <w:tcPr>
            <w:tcW w:w="1999" w:type="dxa"/>
          </w:tcPr>
          <w:p w:rsidR="009371E1" w:rsidRPr="00492969" w:rsidRDefault="009371E1" w:rsidP="002F099A">
            <w:pPr>
              <w:pStyle w:val="a3"/>
              <w:tabs>
                <w:tab w:val="left" w:pos="1426"/>
              </w:tabs>
              <w:jc w:val="right"/>
              <w:rPr>
                <w:sz w:val="28"/>
                <w:szCs w:val="28"/>
              </w:rPr>
            </w:pPr>
            <w:r>
              <w:rPr>
                <w:noProof/>
              </w:rPr>
              <w:pict>
                <v:shape id="_x0000_s1610" type="#_x0000_t75" alt="DSC02494" style="position:absolute;left:0;text-align:left;margin-left:0;margin-top:0;width:95pt;height:127pt;z-index:554;visibility:visible;mso-position-horizontal-relative:text;mso-position-vertical-relative:text">
                  <v:imagedata r:id="rId485" o:title="DSC02494"/>
                  <w10:wrap type="square"/>
                </v:shape>
              </w:pict>
            </w:r>
            <w:r w:rsidRPr="00492969">
              <w:rPr>
                <w:sz w:val="28"/>
                <w:szCs w:val="28"/>
              </w:rPr>
              <w:t>25.</w:t>
            </w:r>
          </w:p>
        </w:tc>
        <w:tc>
          <w:tcPr>
            <w:tcW w:w="1999" w:type="dxa"/>
          </w:tcPr>
          <w:p w:rsidR="009371E1" w:rsidRPr="00492969" w:rsidRDefault="009371E1" w:rsidP="002F099A">
            <w:pPr>
              <w:pStyle w:val="a3"/>
              <w:tabs>
                <w:tab w:val="left" w:pos="1426"/>
              </w:tabs>
              <w:jc w:val="right"/>
              <w:rPr>
                <w:sz w:val="28"/>
                <w:szCs w:val="28"/>
              </w:rPr>
            </w:pPr>
            <w:r>
              <w:rPr>
                <w:noProof/>
              </w:rPr>
              <w:pict>
                <v:shape id="_x0000_s1611" type="#_x0000_t75" alt="DSC02495" style="position:absolute;left:0;text-align:left;margin-left:0;margin-top:0;width:95pt;height:127pt;z-index:555;visibility:visible;mso-position-horizontal-relative:text;mso-position-vertical-relative:text">
                  <v:imagedata r:id="rId486" o:title="DSC02495"/>
                  <w10:wrap type="square"/>
                </v:shape>
              </w:pict>
            </w:r>
            <w:r w:rsidRPr="00492969">
              <w:rPr>
                <w:sz w:val="28"/>
                <w:szCs w:val="28"/>
              </w:rPr>
              <w:t>26.</w:t>
            </w:r>
          </w:p>
        </w:tc>
      </w:tr>
    </w:tbl>
    <w:p w:rsidR="009371E1" w:rsidRPr="00096F8F"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sz w:val="28"/>
          <w:szCs w:val="28"/>
          <w:lang w:val="ru-RU"/>
        </w:rPr>
        <w:t xml:space="preserve"> – </w:t>
      </w:r>
      <w:r w:rsidRPr="00492969">
        <w:rPr>
          <w:rFonts w:ascii="New Roma" w:hAnsi="New Roma"/>
          <w:i/>
          <w:sz w:val="28"/>
          <w:szCs w:val="28"/>
          <w:lang w:val="ru-RU"/>
        </w:rPr>
        <w:t>«</w:t>
      </w:r>
      <w:r w:rsidRPr="00492969">
        <w:rPr>
          <w:rFonts w:ascii="New Roma" w:hAnsi="New Roma"/>
          <w:sz w:val="28"/>
          <w:szCs w:val="28"/>
          <w:lang w:val="ru-RU"/>
        </w:rPr>
        <w:t>соскальзывание</w:t>
      </w:r>
      <w:r w:rsidRPr="00492969">
        <w:rPr>
          <w:rFonts w:ascii="New Roma" w:hAnsi="New Roma"/>
          <w:i/>
          <w:sz w:val="28"/>
          <w:szCs w:val="28"/>
          <w:lang w:val="ru-RU"/>
        </w:rPr>
        <w:t>»</w:t>
      </w:r>
      <w:r w:rsidRPr="00492969">
        <w:rPr>
          <w:rFonts w:ascii="New Roma" w:hAnsi="New Roma"/>
          <w:sz w:val="28"/>
          <w:szCs w:val="28"/>
          <w:lang w:val="ru-RU"/>
        </w:rPr>
        <w:t xml:space="preserve"> тела в </w:t>
      </w:r>
      <w:r w:rsidRPr="00096F8F">
        <w:rPr>
          <w:rFonts w:ascii="New Roma" w:hAnsi="New Roma"/>
          <w:i/>
          <w:sz w:val="28"/>
          <w:szCs w:val="28"/>
        </w:rPr>
        <w:t>grand</w:t>
      </w:r>
      <w:r w:rsidRPr="00492969">
        <w:rPr>
          <w:rFonts w:ascii="New Roma" w:hAnsi="New Roma"/>
          <w:i/>
          <w:sz w:val="28"/>
          <w:szCs w:val="28"/>
          <w:lang w:val="ru-RU"/>
        </w:rPr>
        <w:t xml:space="preserve"> </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при этом корпус, голова и рука в свободной энергии описывают пол круга: сначала в нижнюю правую точку – через полукруг вперёд – в нижнюю левую точку, </w:t>
      </w:r>
      <w:r w:rsidRPr="00492969">
        <w:rPr>
          <w:rFonts w:ascii="New Roma" w:hAnsi="New Roma"/>
          <w:i/>
          <w:sz w:val="28"/>
          <w:szCs w:val="28"/>
          <w:lang w:val="ru-RU"/>
        </w:rPr>
        <w:t>резкий выдох</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возврат по инерции (через лёгкий полукруг назад) с доведением в первоначальное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вдох</w:t>
      </w:r>
      <w:r w:rsidRPr="00492969">
        <w:rPr>
          <w:sz w:val="28"/>
          <w:szCs w:val="28"/>
          <w:lang w:val="ru-RU"/>
        </w:rPr>
        <w:t xml:space="preserve"> (21, 22, 23)</w:t>
      </w:r>
      <w:r w:rsidRPr="00492969">
        <w:rPr>
          <w:rFonts w:ascii="New Roma" w:hAnsi="New Roma"/>
          <w:sz w:val="28"/>
          <w:szCs w:val="28"/>
          <w:lang w:val="ru-RU"/>
        </w:rPr>
        <w:t xml:space="preserve">. </w:t>
      </w:r>
      <w:r w:rsidRPr="00096F8F">
        <w:rPr>
          <w:rFonts w:ascii="New Roma" w:hAnsi="New Roma"/>
          <w:b/>
          <w:i/>
          <w:sz w:val="28"/>
          <w:szCs w:val="28"/>
        </w:rPr>
        <w:t>«3»</w:t>
      </w:r>
      <w:r w:rsidRPr="00096F8F">
        <w:rPr>
          <w:rFonts w:ascii="New Roma" w:hAnsi="New Roma"/>
          <w:i/>
          <w:sz w:val="28"/>
          <w:szCs w:val="28"/>
        </w:rPr>
        <w:t xml:space="preserve">, </w:t>
      </w:r>
      <w:r w:rsidRPr="00096F8F">
        <w:rPr>
          <w:rFonts w:ascii="New Roma" w:hAnsi="New Roma"/>
          <w:b/>
          <w:i/>
          <w:sz w:val="28"/>
          <w:szCs w:val="28"/>
        </w:rPr>
        <w:t>«4»</w:t>
      </w:r>
      <w:r>
        <w:rPr>
          <w:b/>
          <w:i/>
          <w:sz w:val="28"/>
          <w:szCs w:val="28"/>
        </w:rPr>
        <w:t xml:space="preserve"> </w:t>
      </w:r>
      <w:r w:rsidRPr="00096F8F">
        <w:rPr>
          <w:rFonts w:ascii="New Roma" w:hAnsi="New Roma"/>
          <w:sz w:val="28"/>
          <w:szCs w:val="28"/>
        </w:rPr>
        <w:t>– ещё раз то же самое.</w:t>
      </w:r>
    </w:p>
    <w:p w:rsidR="009371E1" w:rsidRPr="00096F8F"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492969">
        <w:rPr>
          <w:rFonts w:ascii="New Roma" w:hAnsi="New Roma"/>
          <w:sz w:val="28"/>
          <w:szCs w:val="28"/>
          <w:lang w:val="ru-RU"/>
        </w:rPr>
        <w:t xml:space="preserve">Лёгкий небольшой прыжок над полом (не вверх) на </w:t>
      </w:r>
      <w:r w:rsidRPr="00492969">
        <w:rPr>
          <w:i/>
          <w:sz w:val="28"/>
          <w:szCs w:val="28"/>
          <w:lang w:val="ru-RU"/>
        </w:rPr>
        <w:t>пр. н.</w:t>
      </w:r>
      <w:r w:rsidRPr="00492969">
        <w:rPr>
          <w:rFonts w:ascii="New Roma" w:hAnsi="New Roma"/>
          <w:sz w:val="28"/>
          <w:szCs w:val="28"/>
          <w:lang w:val="ru-RU"/>
        </w:rPr>
        <w:t xml:space="preserve"> вправо. </w:t>
      </w:r>
      <w:r w:rsidRPr="00492969">
        <w:rPr>
          <w:i/>
          <w:sz w:val="28"/>
          <w:szCs w:val="28"/>
          <w:lang w:val="ru-RU"/>
        </w:rPr>
        <w:t>Л. н.</w:t>
      </w:r>
      <w:r w:rsidRPr="00492969">
        <w:rPr>
          <w:rFonts w:ascii="New Roma" w:hAnsi="New Roma"/>
          <w:sz w:val="28"/>
          <w:szCs w:val="28"/>
          <w:lang w:val="ru-RU"/>
        </w:rPr>
        <w:t xml:space="preserve"> </w:t>
      </w:r>
      <w:r w:rsidRPr="00492969">
        <w:rPr>
          <w:sz w:val="28"/>
          <w:szCs w:val="28"/>
          <w:lang w:val="ru-RU"/>
        </w:rPr>
        <w:t>поставьте</w:t>
      </w:r>
      <w:r w:rsidRPr="00492969">
        <w:rPr>
          <w:rFonts w:ascii="New Roma" w:hAnsi="New Roma"/>
          <w:sz w:val="28"/>
          <w:szCs w:val="28"/>
          <w:lang w:val="ru-RU"/>
        </w:rPr>
        <w:t xml:space="preserve"> сзади за </w:t>
      </w:r>
      <w:r w:rsidRPr="00492969">
        <w:rPr>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Выворотное положение</w:t>
      </w:r>
      <w:r w:rsidRPr="00492969">
        <w:rPr>
          <w:rFonts w:ascii="New Roma" w:hAnsi="New Roma"/>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В момент прыжка </w:t>
      </w:r>
      <w:r w:rsidRPr="00492969">
        <w:rPr>
          <w:i/>
          <w:sz w:val="28"/>
          <w:szCs w:val="28"/>
          <w:lang w:val="ru-RU"/>
        </w:rPr>
        <w:t>пр. р.</w:t>
      </w:r>
      <w:r w:rsidRPr="00492969">
        <w:rPr>
          <w:rFonts w:ascii="New Roma" w:hAnsi="New Roma"/>
          <w:sz w:val="28"/>
          <w:szCs w:val="28"/>
          <w:lang w:val="ru-RU"/>
        </w:rPr>
        <w:t xml:space="preserve"> из предыдущего положения через верх перев</w:t>
      </w:r>
      <w:r w:rsidRPr="00492969">
        <w:rPr>
          <w:sz w:val="28"/>
          <w:szCs w:val="28"/>
          <w:lang w:val="ru-RU"/>
        </w:rPr>
        <w:t>едите</w:t>
      </w:r>
      <w:r w:rsidRPr="00492969">
        <w:rPr>
          <w:rFonts w:ascii="New Roma" w:hAnsi="New Roma"/>
          <w:sz w:val="28"/>
          <w:szCs w:val="28"/>
          <w:lang w:val="ru-RU"/>
        </w:rPr>
        <w:t xml:space="preserve"> </w:t>
      </w:r>
      <w:r w:rsidRPr="00492969">
        <w:rPr>
          <w:rFonts w:ascii="New Roma" w:hAnsi="New Roma"/>
          <w:sz w:val="28"/>
          <w:szCs w:val="28"/>
          <w:lang w:val="ru-RU"/>
        </w:rPr>
        <w:lastRenderedPageBreak/>
        <w:t xml:space="preserve">направо параллельно полу; </w:t>
      </w:r>
      <w:r w:rsidRPr="00492969">
        <w:rPr>
          <w:i/>
          <w:sz w:val="28"/>
          <w:szCs w:val="28"/>
          <w:lang w:val="ru-RU"/>
        </w:rPr>
        <w:t>л. р.</w:t>
      </w:r>
      <w:r w:rsidRPr="00492969">
        <w:rPr>
          <w:rFonts w:ascii="New Roma" w:hAnsi="New Roma"/>
          <w:sz w:val="28"/>
          <w:szCs w:val="28"/>
          <w:lang w:val="ru-RU"/>
        </w:rPr>
        <w:t xml:space="preserve"> свободн</w:t>
      </w:r>
      <w:r w:rsidRPr="00492969">
        <w:rPr>
          <w:sz w:val="28"/>
          <w:szCs w:val="28"/>
          <w:lang w:val="ru-RU"/>
        </w:rPr>
        <w:t>о опущена вниз</w:t>
      </w:r>
      <w:r w:rsidRPr="00492969">
        <w:rPr>
          <w:rFonts w:ascii="New Roma" w:hAnsi="New Roma"/>
          <w:sz w:val="28"/>
          <w:szCs w:val="28"/>
          <w:lang w:val="ru-RU"/>
        </w:rPr>
        <w:t>. Корпус также наклон</w:t>
      </w:r>
      <w:r w:rsidRPr="00492969">
        <w:rPr>
          <w:sz w:val="28"/>
          <w:szCs w:val="28"/>
          <w:lang w:val="ru-RU"/>
        </w:rPr>
        <w:t>ен</w:t>
      </w:r>
      <w:r w:rsidRPr="00492969">
        <w:rPr>
          <w:rFonts w:ascii="New Roma" w:hAnsi="New Roma"/>
          <w:sz w:val="28"/>
          <w:szCs w:val="28"/>
          <w:lang w:val="ru-RU"/>
        </w:rPr>
        <w:t xml:space="preserve"> вправо. Единая плоскость. По окончании прыжка</w:t>
      </w:r>
      <w:r w:rsidRPr="00492969">
        <w:rPr>
          <w:sz w:val="28"/>
          <w:szCs w:val="28"/>
          <w:lang w:val="ru-RU"/>
        </w:rPr>
        <w:t xml:space="preserve"> –</w:t>
      </w:r>
      <w:r w:rsidRPr="00492969">
        <w:rPr>
          <w:rFonts w:ascii="New Roma" w:hAnsi="New Roma"/>
          <w:sz w:val="28"/>
          <w:szCs w:val="28"/>
          <w:lang w:val="ru-RU"/>
        </w:rPr>
        <w:t xml:space="preserve"> фиксация (корпус, рука, ноги). </w:t>
      </w:r>
      <w:r w:rsidRPr="00096F8F">
        <w:rPr>
          <w:rFonts w:ascii="New Roma" w:hAnsi="New Roma"/>
          <w:i/>
          <w:sz w:val="28"/>
          <w:szCs w:val="28"/>
        </w:rPr>
        <w:t>«</w:t>
      </w:r>
      <w:r>
        <w:rPr>
          <w:sz w:val="28"/>
          <w:szCs w:val="28"/>
        </w:rPr>
        <w:t>П</w:t>
      </w:r>
      <w:r w:rsidRPr="00096F8F">
        <w:rPr>
          <w:rFonts w:ascii="New Roma" w:hAnsi="New Roma"/>
          <w:sz w:val="28"/>
          <w:szCs w:val="28"/>
        </w:rPr>
        <w:t>осыл</w:t>
      </w:r>
      <w:r w:rsidRPr="00096F8F">
        <w:rPr>
          <w:rFonts w:ascii="New Roma" w:hAnsi="New Roma"/>
          <w:i/>
          <w:sz w:val="28"/>
          <w:szCs w:val="28"/>
        </w:rPr>
        <w:t>»</w:t>
      </w:r>
      <w:r w:rsidRPr="00096F8F">
        <w:rPr>
          <w:rFonts w:ascii="New Roma" w:hAnsi="New Roma"/>
          <w:sz w:val="28"/>
          <w:szCs w:val="28"/>
        </w:rPr>
        <w:t xml:space="preserve">  вправо</w:t>
      </w:r>
      <w:r>
        <w:rPr>
          <w:sz w:val="28"/>
          <w:szCs w:val="28"/>
        </w:rPr>
        <w:t xml:space="preserve"> (24)</w:t>
      </w:r>
      <w:r w:rsidRPr="00096F8F">
        <w:rPr>
          <w:rFonts w:ascii="New Roma" w:hAnsi="New Roma"/>
          <w:sz w:val="28"/>
          <w:szCs w:val="28"/>
        </w:rPr>
        <w:t>.</w:t>
      </w:r>
    </w:p>
    <w:p w:rsidR="009371E1" w:rsidRPr="00096F8F" w:rsidRDefault="009371E1" w:rsidP="009371E1">
      <w:pPr>
        <w:pStyle w:val="a3"/>
        <w:numPr>
          <w:ilvl w:val="0"/>
          <w:numId w:val="2"/>
        </w:numPr>
        <w:tabs>
          <w:tab w:val="clear" w:pos="4677"/>
          <w:tab w:val="clear" w:pos="9355"/>
          <w:tab w:val="left" w:pos="1426"/>
        </w:tabs>
        <w:jc w:val="both"/>
        <w:rPr>
          <w:rFonts w:ascii="New Roma" w:hAnsi="New Roma"/>
          <w:sz w:val="28"/>
          <w:szCs w:val="28"/>
        </w:rPr>
      </w:pPr>
      <w:r w:rsidRPr="00492969">
        <w:rPr>
          <w:rFonts w:ascii="New Roma" w:hAnsi="New Roma"/>
          <w:sz w:val="28"/>
          <w:szCs w:val="28"/>
          <w:lang w:val="ru-RU"/>
        </w:rPr>
        <w:t xml:space="preserve">Такой же прыжок влево на левую ногу (всё в зеркальном отображении). Только </w:t>
      </w:r>
      <w:r w:rsidRPr="00492969">
        <w:rPr>
          <w:i/>
          <w:sz w:val="28"/>
          <w:szCs w:val="28"/>
          <w:lang w:val="ru-RU"/>
        </w:rPr>
        <w:t>пр. р.</w:t>
      </w:r>
      <w:r w:rsidRPr="00492969">
        <w:rPr>
          <w:rFonts w:ascii="New Roma" w:hAnsi="New Roma"/>
          <w:sz w:val="28"/>
          <w:szCs w:val="28"/>
          <w:lang w:val="ru-RU"/>
        </w:rPr>
        <w:t xml:space="preserve"> во время прыжка опускается вниз: она свободна, а </w:t>
      </w:r>
      <w:r w:rsidRPr="00492969">
        <w:rPr>
          <w:i/>
          <w:sz w:val="28"/>
          <w:szCs w:val="28"/>
          <w:lang w:val="ru-RU"/>
        </w:rPr>
        <w:t>л. р.</w:t>
      </w:r>
      <w:r w:rsidRPr="00492969">
        <w:rPr>
          <w:rFonts w:ascii="New Roma" w:hAnsi="New Roma"/>
          <w:sz w:val="28"/>
          <w:szCs w:val="28"/>
          <w:lang w:val="ru-RU"/>
        </w:rPr>
        <w:t xml:space="preserve"> – проходит во время прыжка </w:t>
      </w:r>
      <w:r w:rsidRPr="00492969">
        <w:rPr>
          <w:sz w:val="28"/>
          <w:szCs w:val="28"/>
          <w:lang w:val="ru-RU"/>
        </w:rPr>
        <w:t>3/4</w:t>
      </w:r>
      <w:r w:rsidRPr="00492969">
        <w:rPr>
          <w:rFonts w:ascii="New Roma" w:hAnsi="New Roma"/>
          <w:sz w:val="28"/>
          <w:szCs w:val="28"/>
          <w:lang w:val="ru-RU"/>
        </w:rPr>
        <w:t xml:space="preserve"> круга (сначала направо, потом через верх налево, в положение параллельное полу). </w:t>
      </w:r>
      <w:r w:rsidRPr="00096F8F">
        <w:rPr>
          <w:rFonts w:ascii="New Roma" w:hAnsi="New Roma"/>
          <w:i/>
          <w:sz w:val="28"/>
          <w:szCs w:val="28"/>
        </w:rPr>
        <w:t>«</w:t>
      </w:r>
      <w:r w:rsidRPr="00096F8F">
        <w:rPr>
          <w:rFonts w:ascii="New Roma" w:hAnsi="New Roma"/>
          <w:sz w:val="28"/>
          <w:szCs w:val="28"/>
        </w:rPr>
        <w:t>Посыл</w:t>
      </w:r>
      <w:r w:rsidRPr="00096F8F">
        <w:rPr>
          <w:rFonts w:ascii="New Roma" w:hAnsi="New Roma"/>
          <w:i/>
          <w:sz w:val="28"/>
          <w:szCs w:val="28"/>
        </w:rPr>
        <w:t>»</w:t>
      </w:r>
      <w:r>
        <w:rPr>
          <w:sz w:val="28"/>
          <w:szCs w:val="28"/>
        </w:rPr>
        <w:t xml:space="preserve"> (25)</w:t>
      </w:r>
      <w:r w:rsidRPr="00096F8F">
        <w:rPr>
          <w:rFonts w:ascii="New Roma" w:hAnsi="New Roma"/>
          <w:sz w:val="28"/>
          <w:szCs w:val="28"/>
        </w:rPr>
        <w:t>.</w:t>
      </w:r>
    </w:p>
    <w:p w:rsidR="009371E1" w:rsidRPr="00492969" w:rsidRDefault="009371E1" w:rsidP="009371E1">
      <w:pPr>
        <w:pStyle w:val="a3"/>
        <w:numPr>
          <w:ilvl w:val="0"/>
          <w:numId w:val="2"/>
        </w:numPr>
        <w:tabs>
          <w:tab w:val="clear" w:pos="4677"/>
          <w:tab w:val="clear" w:pos="9355"/>
          <w:tab w:val="left" w:pos="1426"/>
        </w:tabs>
        <w:jc w:val="both"/>
        <w:rPr>
          <w:rFonts w:ascii="New Roma" w:hAnsi="New Roma"/>
          <w:sz w:val="28"/>
          <w:szCs w:val="28"/>
          <w:lang w:val="ru-RU"/>
        </w:rPr>
      </w:pPr>
      <w:r w:rsidRPr="00492969">
        <w:rPr>
          <w:rFonts w:ascii="New Roma" w:hAnsi="New Roma"/>
          <w:sz w:val="28"/>
          <w:szCs w:val="28"/>
          <w:lang w:val="ru-RU"/>
        </w:rPr>
        <w:t xml:space="preserve">Лёгкий небольшой прыжок над полом (не вверх) на </w:t>
      </w:r>
      <w:r w:rsidRPr="00492969">
        <w:rPr>
          <w:i/>
          <w:sz w:val="28"/>
          <w:szCs w:val="28"/>
          <w:lang w:val="ru-RU"/>
        </w:rPr>
        <w:t xml:space="preserve">пр. н. </w:t>
      </w:r>
      <w:r w:rsidRPr="00492969">
        <w:rPr>
          <w:rFonts w:ascii="New Roma" w:hAnsi="New Roma"/>
          <w:sz w:val="28"/>
          <w:szCs w:val="28"/>
          <w:lang w:val="ru-RU"/>
        </w:rPr>
        <w:t>вправо</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w:t>
      </w:r>
      <w:r w:rsidRPr="00492969">
        <w:rPr>
          <w:sz w:val="28"/>
          <w:szCs w:val="28"/>
          <w:lang w:val="ru-RU"/>
        </w:rPr>
        <w:t>поставьте</w:t>
      </w:r>
      <w:r w:rsidRPr="00492969">
        <w:rPr>
          <w:rFonts w:ascii="New Roma" w:hAnsi="New Roma"/>
          <w:sz w:val="28"/>
          <w:szCs w:val="28"/>
          <w:lang w:val="ru-RU"/>
        </w:rPr>
        <w:t xml:space="preserve"> вперёди. </w:t>
      </w:r>
      <w:r w:rsidRPr="00492969">
        <w:rPr>
          <w:sz w:val="28"/>
          <w:szCs w:val="28"/>
          <w:lang w:val="ru-RU"/>
        </w:rPr>
        <w:t>Ноги на</w:t>
      </w:r>
      <w:r w:rsidRPr="00492969">
        <w:rPr>
          <w:rFonts w:ascii="New Roma" w:hAnsi="New Roma"/>
          <w:sz w:val="28"/>
          <w:szCs w:val="28"/>
          <w:lang w:val="ru-RU"/>
        </w:rPr>
        <w:t xml:space="preserve"> </w:t>
      </w:r>
      <w:r w:rsidRPr="00492969">
        <w:rPr>
          <w:rFonts w:ascii="New Roma" w:hAnsi="New Roma"/>
          <w:i/>
          <w:sz w:val="28"/>
          <w:szCs w:val="28"/>
          <w:lang w:val="ru-RU"/>
        </w:rPr>
        <w:t>подушечка</w:t>
      </w:r>
      <w:r w:rsidRPr="00492969">
        <w:rPr>
          <w:i/>
          <w:sz w:val="28"/>
          <w:szCs w:val="28"/>
          <w:lang w:val="ru-RU"/>
        </w:rPr>
        <w:t>х</w:t>
      </w:r>
      <w:r w:rsidRPr="00492969">
        <w:rPr>
          <w:rFonts w:ascii="New Roma" w:hAnsi="New Roma"/>
          <w:sz w:val="28"/>
          <w:szCs w:val="28"/>
          <w:lang w:val="ru-RU"/>
        </w:rPr>
        <w:t xml:space="preserve">. </w:t>
      </w:r>
      <w:r w:rsidRPr="00492969">
        <w:rPr>
          <w:sz w:val="28"/>
          <w:szCs w:val="28"/>
          <w:lang w:val="ru-RU"/>
        </w:rPr>
        <w:t>Выворотное положение</w:t>
      </w:r>
      <w:r w:rsidRPr="00492969">
        <w:rPr>
          <w:rFonts w:ascii="New Roma" w:hAnsi="New Roma"/>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rFonts w:ascii="New Roma" w:hAnsi="New Roma"/>
          <w:sz w:val="28"/>
          <w:szCs w:val="28"/>
          <w:lang w:val="ru-RU"/>
        </w:rPr>
        <w:t xml:space="preserve"> по-прежнему параллельно полу, </w:t>
      </w:r>
      <w:r w:rsidRPr="00492969">
        <w:rPr>
          <w:i/>
          <w:sz w:val="28"/>
          <w:szCs w:val="28"/>
          <w:lang w:val="ru-RU"/>
        </w:rPr>
        <w:t>пр. р.</w:t>
      </w:r>
      <w:r w:rsidRPr="00492969">
        <w:rPr>
          <w:rFonts w:ascii="New Roma" w:hAnsi="New Roma"/>
          <w:sz w:val="28"/>
          <w:szCs w:val="28"/>
          <w:lang w:val="ru-RU"/>
        </w:rPr>
        <w:t xml:space="preserve"> – свободна. </w:t>
      </w:r>
      <w:r w:rsidRPr="00492969">
        <w:rPr>
          <w:sz w:val="28"/>
          <w:szCs w:val="28"/>
          <w:lang w:val="ru-RU"/>
        </w:rPr>
        <w:t>Корпус в вертикальном положении (26)</w:t>
      </w:r>
      <w:r w:rsidRPr="00492969">
        <w:rPr>
          <w:rFonts w:ascii="New Roma" w:hAnsi="New Roma"/>
          <w:sz w:val="28"/>
          <w:szCs w:val="28"/>
          <w:lang w:val="ru-RU"/>
        </w:rPr>
        <w:t xml:space="preserve">. На </w:t>
      </w:r>
      <w:r w:rsidRPr="00492969">
        <w:rPr>
          <w:rFonts w:ascii="New Roma" w:hAnsi="New Roma"/>
          <w:i/>
          <w:sz w:val="28"/>
          <w:szCs w:val="28"/>
          <w:lang w:val="ru-RU"/>
        </w:rPr>
        <w:t>подушечка</w:t>
      </w:r>
      <w:r w:rsidRPr="00492969">
        <w:rPr>
          <w:rFonts w:ascii="New Roma" w:hAnsi="New Roma"/>
          <w:sz w:val="28"/>
          <w:szCs w:val="28"/>
          <w:lang w:val="ru-RU"/>
        </w:rPr>
        <w:t xml:space="preserve">х </w:t>
      </w:r>
      <w:r w:rsidRPr="00492969">
        <w:rPr>
          <w:sz w:val="28"/>
          <w:szCs w:val="28"/>
          <w:lang w:val="ru-RU"/>
        </w:rPr>
        <w:t>медленно провернитесь</w:t>
      </w:r>
      <w:r w:rsidRPr="00492969">
        <w:rPr>
          <w:rFonts w:ascii="New Roma" w:hAnsi="New Roma"/>
          <w:sz w:val="28"/>
          <w:szCs w:val="28"/>
          <w:lang w:val="ru-RU"/>
        </w:rPr>
        <w:t xml:space="preserve"> в правую сторону, как статуэтка, до возможной крайней точки. Завершая поворот, </w:t>
      </w:r>
      <w:r w:rsidRPr="00492969">
        <w:rPr>
          <w:sz w:val="28"/>
          <w:szCs w:val="28"/>
          <w:lang w:val="ru-RU"/>
        </w:rPr>
        <w:t>поставьте</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во </w:t>
      </w:r>
      <w:r w:rsidRPr="00492969">
        <w:rPr>
          <w:rFonts w:ascii="New Roma" w:hAnsi="New Roma"/>
          <w:i/>
          <w:sz w:val="28"/>
          <w:szCs w:val="28"/>
          <w:lang w:val="ru-RU"/>
        </w:rPr>
        <w:t>2 пар. поз.,</w:t>
      </w:r>
      <w:r w:rsidRPr="00492969">
        <w:rPr>
          <w:rFonts w:ascii="New Roma" w:hAnsi="New Roma"/>
          <w:sz w:val="28"/>
          <w:szCs w:val="28"/>
          <w:lang w:val="ru-RU"/>
        </w:rPr>
        <w:t xml:space="preserve"> руки внизу.</w:t>
      </w:r>
    </w:p>
    <w:p w:rsidR="009371E1" w:rsidRPr="00492969" w:rsidRDefault="009371E1" w:rsidP="009371E1">
      <w:pPr>
        <w:pStyle w:val="a3"/>
        <w:tabs>
          <w:tab w:val="left" w:pos="1426"/>
        </w:tabs>
        <w:jc w:val="center"/>
        <w:rPr>
          <w:rFonts w:ascii="New Roma" w:hAnsi="New Roma"/>
          <w:i/>
          <w:sz w:val="28"/>
          <w:szCs w:val="28"/>
          <w:lang w:val="ru-RU"/>
        </w:rPr>
      </w:pPr>
      <w:r w:rsidRPr="00492969">
        <w:rPr>
          <w:i/>
          <w:sz w:val="28"/>
          <w:szCs w:val="28"/>
          <w:lang w:val="ru-RU"/>
        </w:rPr>
        <w:t>Проделайте все упражнение сначала</w:t>
      </w:r>
      <w:r w:rsidRPr="00492969">
        <w:rPr>
          <w:rFonts w:ascii="New Roma" w:hAnsi="New Roma"/>
          <w:i/>
          <w:sz w:val="28"/>
          <w:szCs w:val="28"/>
          <w:lang w:val="ru-RU"/>
        </w:rPr>
        <w:t xml:space="preserve"> со «сворачивания корпуса»,</w:t>
      </w:r>
    </w:p>
    <w:p w:rsidR="009371E1" w:rsidRPr="00492969" w:rsidRDefault="009371E1" w:rsidP="009371E1">
      <w:pPr>
        <w:pStyle w:val="a3"/>
        <w:tabs>
          <w:tab w:val="left" w:pos="1426"/>
        </w:tabs>
        <w:jc w:val="center"/>
        <w:rPr>
          <w:rFonts w:ascii="New Roma" w:hAnsi="New Roma"/>
          <w:i/>
          <w:sz w:val="28"/>
          <w:szCs w:val="28"/>
          <w:lang w:val="ru-RU"/>
        </w:rPr>
      </w:pPr>
      <w:r w:rsidRPr="00492969">
        <w:rPr>
          <w:rFonts w:ascii="New Roma" w:hAnsi="New Roma"/>
          <w:i/>
          <w:sz w:val="28"/>
          <w:szCs w:val="28"/>
          <w:lang w:val="ru-RU"/>
        </w:rPr>
        <w:t>только теперь будет подниматься л. р. Всё влево.</w:t>
      </w:r>
    </w:p>
    <w:p w:rsidR="009371E1" w:rsidRPr="00492969" w:rsidRDefault="009371E1" w:rsidP="009371E1">
      <w:pPr>
        <w:pStyle w:val="a3"/>
        <w:tabs>
          <w:tab w:val="left" w:pos="1426"/>
        </w:tabs>
        <w:jc w:val="both"/>
        <w:rPr>
          <w:rFonts w:ascii="New Roma" w:hAnsi="New Roma"/>
          <w:i/>
          <w:sz w:val="28"/>
          <w:szCs w:val="28"/>
          <w:lang w:val="ru-RU"/>
        </w:rPr>
      </w:pPr>
    </w:p>
    <w:p w:rsidR="009371E1" w:rsidRPr="00492969" w:rsidRDefault="009371E1" w:rsidP="009371E1">
      <w:pPr>
        <w:pStyle w:val="a3"/>
        <w:tabs>
          <w:tab w:val="left" w:pos="1426"/>
        </w:tabs>
        <w:rPr>
          <w:rFonts w:ascii="New Roma" w:hAnsi="New Roma"/>
          <w:i/>
          <w:sz w:val="28"/>
          <w:szCs w:val="28"/>
          <w:lang w:val="ru-RU"/>
        </w:rPr>
      </w:pPr>
      <w:r w:rsidRPr="00492969">
        <w:rPr>
          <w:rFonts w:ascii="New Roma" w:hAnsi="New Roma"/>
          <w:b/>
          <w:sz w:val="28"/>
          <w:szCs w:val="28"/>
          <w:u w:val="single"/>
          <w:lang w:val="ru-RU"/>
        </w:rPr>
        <w:t xml:space="preserve">Упражнение </w:t>
      </w:r>
      <w:r w:rsidRPr="00492969">
        <w:rPr>
          <w:b/>
          <w:sz w:val="28"/>
          <w:szCs w:val="28"/>
          <w:u w:val="single"/>
          <w:lang w:val="ru-RU"/>
        </w:rPr>
        <w:t>8</w:t>
      </w:r>
      <w:r w:rsidRPr="00492969">
        <w:rPr>
          <w:rFonts w:ascii="New Roma" w:hAnsi="New Roma"/>
          <w:b/>
          <w:sz w:val="28"/>
          <w:szCs w:val="28"/>
          <w:u w:val="single"/>
          <w:lang w:val="ru-RU"/>
        </w:rPr>
        <w:t>.</w:t>
      </w:r>
    </w:p>
    <w:p w:rsidR="009371E1" w:rsidRPr="00492969" w:rsidRDefault="009371E1" w:rsidP="009371E1">
      <w:pPr>
        <w:pStyle w:val="a3"/>
        <w:tabs>
          <w:tab w:val="left" w:pos="1426"/>
        </w:tabs>
        <w:jc w:val="right"/>
        <w:rPr>
          <w:i/>
          <w:sz w:val="28"/>
          <w:szCs w:val="28"/>
          <w:lang w:val="ru-RU"/>
        </w:rPr>
      </w:pPr>
      <w:r w:rsidRPr="00492969">
        <w:rPr>
          <w:rFonts w:ascii="New Roma" w:hAnsi="New Roma"/>
          <w:sz w:val="28"/>
          <w:szCs w:val="28"/>
          <w:lang w:val="ru-RU"/>
        </w:rPr>
        <w:t xml:space="preserve">                         </w:t>
      </w:r>
      <w:r w:rsidRPr="00492969">
        <w:rPr>
          <w:rFonts w:ascii="New Roma" w:hAnsi="New Roma"/>
          <w:i/>
          <w:sz w:val="28"/>
          <w:szCs w:val="28"/>
          <w:lang w:val="ru-RU"/>
        </w:rPr>
        <w:t>Исходное положение: 2 пар. поз. ног</w:t>
      </w:r>
      <w:r w:rsidRPr="00492969">
        <w:rPr>
          <w:i/>
          <w:sz w:val="28"/>
          <w:szCs w:val="28"/>
          <w:lang w:val="ru-RU"/>
        </w:rPr>
        <w:t>, руки свободно опущены вниз.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8"/>
        <w:gridCol w:w="495"/>
        <w:gridCol w:w="1429"/>
        <w:gridCol w:w="962"/>
        <w:gridCol w:w="963"/>
        <w:gridCol w:w="1429"/>
        <w:gridCol w:w="496"/>
        <w:gridCol w:w="1899"/>
      </w:tblGrid>
      <w:tr w:rsidR="009371E1" w:rsidRPr="00492969" w:rsidTr="002F099A">
        <w:tc>
          <w:tcPr>
            <w:tcW w:w="1999" w:type="dxa"/>
          </w:tcPr>
          <w:p w:rsidR="009371E1" w:rsidRPr="00492969" w:rsidRDefault="009371E1" w:rsidP="002F099A">
            <w:pPr>
              <w:pStyle w:val="a3"/>
              <w:tabs>
                <w:tab w:val="left" w:pos="1426"/>
              </w:tabs>
              <w:jc w:val="right"/>
              <w:rPr>
                <w:sz w:val="28"/>
                <w:szCs w:val="28"/>
              </w:rPr>
            </w:pPr>
            <w:r>
              <w:rPr>
                <w:noProof/>
              </w:rPr>
              <w:pict>
                <v:shape id="_x0000_s1612" type="#_x0000_t75" alt="DSC02631" style="position:absolute;left:0;text-align:left;margin-left:5.4pt;margin-top:0;width:95pt;height:127pt;z-index:556;visibility:visible">
                  <v:imagedata r:id="rId487" o:title="DSC02631"/>
                  <w10:wrap type="square"/>
                </v:shape>
              </w:pict>
            </w:r>
            <w:r w:rsidRPr="00492969">
              <w:rPr>
                <w:sz w:val="28"/>
                <w:szCs w:val="28"/>
              </w:rPr>
              <w:t>27.</w:t>
            </w:r>
          </w:p>
        </w:tc>
        <w:tc>
          <w:tcPr>
            <w:tcW w:w="1999" w:type="dxa"/>
            <w:gridSpan w:val="2"/>
          </w:tcPr>
          <w:p w:rsidR="009371E1" w:rsidRPr="00492969" w:rsidRDefault="009371E1" w:rsidP="002F099A">
            <w:pPr>
              <w:pStyle w:val="a3"/>
              <w:tabs>
                <w:tab w:val="left" w:pos="1426"/>
              </w:tabs>
              <w:jc w:val="right"/>
              <w:rPr>
                <w:sz w:val="28"/>
                <w:szCs w:val="28"/>
              </w:rPr>
            </w:pPr>
            <w:r>
              <w:rPr>
                <w:noProof/>
              </w:rPr>
              <w:pict>
                <v:shape id="_x0000_s1613" type="#_x0000_t75" alt="DSC02632" style="position:absolute;left:0;text-align:left;margin-left:11.85pt;margin-top:-121.5pt;width:95pt;height:127pt;z-index:557;visibility:visible;mso-position-horizontal-relative:text;mso-position-vertical-relative:text">
                  <v:imagedata r:id="rId488" o:title="DSC02632"/>
                  <w10:wrap type="square"/>
                </v:shape>
              </w:pict>
            </w:r>
            <w:r w:rsidRPr="00492969">
              <w:rPr>
                <w:sz w:val="28"/>
                <w:szCs w:val="28"/>
              </w:rPr>
              <w:t>28.</w:t>
            </w:r>
          </w:p>
        </w:tc>
        <w:tc>
          <w:tcPr>
            <w:tcW w:w="1999" w:type="dxa"/>
            <w:gridSpan w:val="2"/>
          </w:tcPr>
          <w:p w:rsidR="009371E1" w:rsidRPr="00492969" w:rsidRDefault="009371E1" w:rsidP="002F099A">
            <w:pPr>
              <w:pStyle w:val="a3"/>
              <w:tabs>
                <w:tab w:val="left" w:pos="1426"/>
              </w:tabs>
              <w:jc w:val="right"/>
              <w:rPr>
                <w:sz w:val="28"/>
                <w:szCs w:val="28"/>
              </w:rPr>
            </w:pPr>
            <w:r>
              <w:rPr>
                <w:noProof/>
              </w:rPr>
              <w:pict>
                <v:shape id="_x0000_s1614" type="#_x0000_t75" alt="DSC02633" style="position:absolute;left:0;text-align:left;margin-left:13.85pt;margin-top:-121.5pt;width:95pt;height:127pt;z-index:558;visibility:visible;mso-position-horizontal-relative:text;mso-position-vertical-relative:text">
                  <v:imagedata r:id="rId489" o:title="DSC02633"/>
                  <w10:wrap type="square"/>
                </v:shape>
              </w:pict>
            </w:r>
            <w:r w:rsidRPr="00492969">
              <w:rPr>
                <w:sz w:val="28"/>
                <w:szCs w:val="28"/>
              </w:rPr>
              <w:t>29.</w:t>
            </w:r>
          </w:p>
        </w:tc>
        <w:tc>
          <w:tcPr>
            <w:tcW w:w="1999" w:type="dxa"/>
            <w:gridSpan w:val="2"/>
          </w:tcPr>
          <w:p w:rsidR="009371E1" w:rsidRPr="00492969" w:rsidRDefault="009371E1" w:rsidP="002F099A">
            <w:pPr>
              <w:pStyle w:val="a3"/>
              <w:tabs>
                <w:tab w:val="left" w:pos="1426"/>
              </w:tabs>
              <w:jc w:val="right"/>
              <w:rPr>
                <w:sz w:val="28"/>
                <w:szCs w:val="28"/>
              </w:rPr>
            </w:pPr>
            <w:r>
              <w:rPr>
                <w:noProof/>
              </w:rPr>
              <w:pict>
                <v:shape id="_x0000_s1615" type="#_x0000_t75" alt="DSC02634" style="position:absolute;left:0;text-align:left;margin-left:15.85pt;margin-top:-121.5pt;width:95pt;height:127pt;z-index:559;visibility:visible;mso-position-horizontal-relative:text;mso-position-vertical-relative:text">
                  <v:imagedata r:id="rId490" o:title="DSC02634"/>
                  <w10:wrap type="square"/>
                </v:shape>
              </w:pict>
            </w:r>
            <w:r w:rsidRPr="00492969">
              <w:rPr>
                <w:sz w:val="28"/>
                <w:szCs w:val="28"/>
              </w:rPr>
              <w:t>30.</w:t>
            </w:r>
          </w:p>
        </w:tc>
        <w:tc>
          <w:tcPr>
            <w:tcW w:w="1999" w:type="dxa"/>
          </w:tcPr>
          <w:p w:rsidR="009371E1" w:rsidRPr="00492969" w:rsidRDefault="009371E1" w:rsidP="002F099A">
            <w:pPr>
              <w:pStyle w:val="a3"/>
              <w:tabs>
                <w:tab w:val="left" w:pos="1426"/>
              </w:tabs>
              <w:jc w:val="right"/>
              <w:rPr>
                <w:sz w:val="28"/>
                <w:szCs w:val="28"/>
              </w:rPr>
            </w:pPr>
            <w:r>
              <w:rPr>
                <w:noProof/>
              </w:rPr>
              <w:pict>
                <v:shape id="_x0000_s1616" type="#_x0000_t75" alt="DSC02635" style="position:absolute;left:0;text-align:left;margin-left:0;margin-top:0;width:95pt;height:127pt;z-index:560;visibility:visible;mso-position-horizontal-relative:text;mso-position-vertical-relative:text">
                  <v:imagedata r:id="rId491" o:title="DSC02635"/>
                  <w10:wrap type="square"/>
                </v:shape>
              </w:pict>
            </w:r>
            <w:r w:rsidRPr="00492969">
              <w:rPr>
                <w:sz w:val="28"/>
                <w:szCs w:val="28"/>
              </w:rPr>
              <w:t>31.</w:t>
            </w:r>
          </w:p>
        </w:tc>
      </w:tr>
      <w:tr w:rsidR="009371E1" w:rsidRPr="00492969" w:rsidTr="002F099A">
        <w:tc>
          <w:tcPr>
            <w:tcW w:w="2498" w:type="dxa"/>
            <w:gridSpan w:val="2"/>
          </w:tcPr>
          <w:p w:rsidR="009371E1" w:rsidRPr="00492969" w:rsidRDefault="009371E1" w:rsidP="002F099A">
            <w:pPr>
              <w:pStyle w:val="a3"/>
              <w:tabs>
                <w:tab w:val="left" w:pos="1426"/>
              </w:tabs>
              <w:jc w:val="right"/>
              <w:rPr>
                <w:sz w:val="28"/>
                <w:szCs w:val="28"/>
              </w:rPr>
            </w:pPr>
            <w:r>
              <w:rPr>
                <w:noProof/>
              </w:rPr>
              <w:pict>
                <v:shape id="_x0000_s1617" type="#_x0000_t75" alt="DSC02636" style="position:absolute;left:0;text-align:left;margin-left:17.85pt;margin-top:3.55pt;width:106.6pt;height:142.55pt;z-index:561;visibility:visible;mso-position-horizontal-relative:text;mso-position-vertical-relative:text">
                  <v:imagedata r:id="rId492" o:title="DSC02636"/>
                  <w10:wrap type="square"/>
                </v:shape>
              </w:pict>
            </w:r>
            <w:r w:rsidRPr="00492969">
              <w:rPr>
                <w:sz w:val="28"/>
                <w:szCs w:val="28"/>
              </w:rPr>
              <w:t>32.</w:t>
            </w:r>
          </w:p>
        </w:tc>
        <w:tc>
          <w:tcPr>
            <w:tcW w:w="2499" w:type="dxa"/>
            <w:gridSpan w:val="2"/>
          </w:tcPr>
          <w:p w:rsidR="009371E1" w:rsidRPr="00492969" w:rsidRDefault="009371E1" w:rsidP="002F099A">
            <w:pPr>
              <w:pStyle w:val="a3"/>
              <w:tabs>
                <w:tab w:val="left" w:pos="1426"/>
              </w:tabs>
              <w:jc w:val="right"/>
              <w:rPr>
                <w:sz w:val="28"/>
                <w:szCs w:val="28"/>
              </w:rPr>
            </w:pPr>
            <w:r>
              <w:rPr>
                <w:noProof/>
              </w:rPr>
              <w:pict>
                <v:shape id="_x0000_s1618" type="#_x0000_t75" alt="DSC02638" style="position:absolute;left:0;text-align:left;margin-left:18.85pt;margin-top:-.45pt;width:106.6pt;height:142.55pt;z-index:562;visibility:visible;mso-position-horizontal-relative:text;mso-position-vertical-relative:text">
                  <v:imagedata r:id="rId493" o:title="DSC02638"/>
                  <w10:wrap type="square"/>
                </v:shape>
              </w:pict>
            </w:r>
            <w:r w:rsidRPr="00492969">
              <w:rPr>
                <w:sz w:val="28"/>
                <w:szCs w:val="28"/>
              </w:rPr>
              <w:t>33.</w:t>
            </w:r>
          </w:p>
        </w:tc>
        <w:tc>
          <w:tcPr>
            <w:tcW w:w="2499" w:type="dxa"/>
            <w:gridSpan w:val="2"/>
          </w:tcPr>
          <w:p w:rsidR="009371E1" w:rsidRPr="00492969" w:rsidRDefault="009371E1" w:rsidP="002F099A">
            <w:pPr>
              <w:pStyle w:val="a3"/>
              <w:tabs>
                <w:tab w:val="left" w:pos="1426"/>
              </w:tabs>
              <w:jc w:val="right"/>
              <w:rPr>
                <w:sz w:val="28"/>
                <w:szCs w:val="28"/>
              </w:rPr>
            </w:pPr>
            <w:r>
              <w:rPr>
                <w:noProof/>
              </w:rPr>
              <w:pict>
                <v:shape id="_x0000_s1619" type="#_x0000_t75" alt="DSC02643" style="position:absolute;left:0;text-align:left;margin-left:23.8pt;margin-top:-417.3pt;width:106.6pt;height:142.55pt;z-index:563;visibility:visible;mso-position-horizontal-relative:text;mso-position-vertical-relative:text">
                  <v:imagedata r:id="rId494" o:title="DSC02643"/>
                  <w10:wrap type="square"/>
                </v:shape>
              </w:pict>
            </w:r>
            <w:r w:rsidRPr="00492969">
              <w:rPr>
                <w:sz w:val="28"/>
                <w:szCs w:val="28"/>
              </w:rPr>
              <w:t>34.</w:t>
            </w:r>
          </w:p>
        </w:tc>
        <w:tc>
          <w:tcPr>
            <w:tcW w:w="2499" w:type="dxa"/>
            <w:gridSpan w:val="2"/>
          </w:tcPr>
          <w:p w:rsidR="009371E1" w:rsidRPr="00492969" w:rsidRDefault="009371E1" w:rsidP="002F099A">
            <w:pPr>
              <w:pStyle w:val="a3"/>
              <w:tabs>
                <w:tab w:val="left" w:pos="1426"/>
              </w:tabs>
              <w:jc w:val="right"/>
              <w:rPr>
                <w:sz w:val="28"/>
                <w:szCs w:val="28"/>
              </w:rPr>
            </w:pPr>
            <w:r>
              <w:rPr>
                <w:noProof/>
              </w:rPr>
              <w:pict>
                <v:shape id="_x0000_s1620" type="#_x0000_t75" alt="DSC02644" style="position:absolute;left:0;text-align:left;margin-left:12.85pt;margin-top:-142.65pt;width:106.6pt;height:142.55pt;z-index:564;visibility:visible;mso-position-horizontal-relative:text;mso-position-vertical-relative:text">
                  <v:imagedata r:id="rId495" o:title="DSC02644"/>
                  <w10:wrap type="square"/>
                </v:shape>
              </w:pict>
            </w:r>
            <w:r w:rsidRPr="00492969">
              <w:rPr>
                <w:sz w:val="28"/>
                <w:szCs w:val="28"/>
              </w:rPr>
              <w:t>35.</w:t>
            </w:r>
          </w:p>
        </w:tc>
      </w:tr>
    </w:tbl>
    <w:p w:rsidR="009371E1" w:rsidRPr="00492969" w:rsidRDefault="009371E1" w:rsidP="009371E1">
      <w:pPr>
        <w:pStyle w:val="a3"/>
        <w:tabs>
          <w:tab w:val="left" w:pos="1426"/>
        </w:tabs>
        <w:jc w:val="both"/>
        <w:rPr>
          <w:rFonts w:ascii="New Roma" w:hAnsi="New Roma"/>
          <w:i/>
          <w:sz w:val="28"/>
          <w:szCs w:val="28"/>
          <w:lang w:val="ru-RU"/>
        </w:rPr>
      </w:pPr>
      <w:r w:rsidRPr="00492969">
        <w:rPr>
          <w:rFonts w:ascii="New Roma" w:hAnsi="New Roma"/>
          <w:i/>
          <w:sz w:val="28"/>
          <w:szCs w:val="28"/>
          <w:lang w:val="ru-RU"/>
        </w:rPr>
        <w:t>«Сворачивание корпуса»</w:t>
      </w:r>
      <w:r w:rsidRPr="00492969">
        <w:rPr>
          <w:rFonts w:ascii="New Roma" w:hAnsi="New Roma"/>
          <w:sz w:val="28"/>
          <w:szCs w:val="28"/>
          <w:lang w:val="ru-RU"/>
        </w:rPr>
        <w:t xml:space="preserve"> до положения </w:t>
      </w:r>
      <w:r w:rsidRPr="00096F8F">
        <w:rPr>
          <w:rFonts w:ascii="New Roma" w:hAnsi="New Roma"/>
          <w:i/>
          <w:sz w:val="28"/>
          <w:szCs w:val="28"/>
        </w:rPr>
        <w:t>grand</w:t>
      </w:r>
      <w:r w:rsidRPr="00492969">
        <w:rPr>
          <w:rFonts w:ascii="New Roma" w:hAnsi="New Roma"/>
          <w:i/>
          <w:sz w:val="28"/>
          <w:szCs w:val="28"/>
          <w:lang w:val="ru-RU"/>
        </w:rPr>
        <w:t xml:space="preserve"> </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Далее, по полу перебирая руками, вы</w:t>
      </w:r>
      <w:r w:rsidRPr="00492969">
        <w:rPr>
          <w:sz w:val="28"/>
          <w:szCs w:val="28"/>
          <w:lang w:val="ru-RU"/>
        </w:rPr>
        <w:t>йти</w:t>
      </w:r>
      <w:r w:rsidRPr="00492969">
        <w:rPr>
          <w:rFonts w:ascii="New Roma" w:hAnsi="New Roma"/>
          <w:sz w:val="28"/>
          <w:szCs w:val="28"/>
          <w:lang w:val="ru-RU"/>
        </w:rPr>
        <w:t xml:space="preserve"> в горизонтальное положение тела, опираясь на руки и </w:t>
      </w:r>
      <w:r w:rsidRPr="00492969">
        <w:rPr>
          <w:rFonts w:ascii="New Roma" w:hAnsi="New Roma"/>
          <w:i/>
          <w:sz w:val="28"/>
          <w:szCs w:val="28"/>
          <w:lang w:val="ru-RU"/>
        </w:rPr>
        <w:t>подушечки</w:t>
      </w:r>
      <w:r w:rsidRPr="00492969">
        <w:rPr>
          <w:rFonts w:ascii="New Roma" w:hAnsi="New Roma"/>
          <w:sz w:val="28"/>
          <w:szCs w:val="28"/>
          <w:lang w:val="ru-RU"/>
        </w:rPr>
        <w:t xml:space="preserve"> стоп. </w:t>
      </w:r>
      <w:r w:rsidRPr="00492969">
        <w:rPr>
          <w:rFonts w:ascii="New Roma" w:hAnsi="New Roma"/>
          <w:i/>
          <w:sz w:val="28"/>
          <w:szCs w:val="28"/>
          <w:lang w:val="ru-RU"/>
        </w:rPr>
        <w:t>«</w:t>
      </w:r>
      <w:r w:rsidRPr="00492969">
        <w:rPr>
          <w:rFonts w:ascii="New Roma" w:hAnsi="New Roma"/>
          <w:sz w:val="28"/>
          <w:szCs w:val="28"/>
          <w:lang w:val="ru-RU"/>
        </w:rPr>
        <w:t>Отжимание</w:t>
      </w:r>
      <w:r w:rsidRPr="00492969">
        <w:rPr>
          <w:rFonts w:ascii="New Roma" w:hAnsi="New Roma"/>
          <w:i/>
          <w:sz w:val="28"/>
          <w:szCs w:val="28"/>
          <w:lang w:val="ru-RU"/>
        </w:rPr>
        <w:t>»</w:t>
      </w:r>
      <w:r w:rsidRPr="00492969">
        <w:rPr>
          <w:rFonts w:ascii="New Roma" w:hAnsi="New Roma"/>
          <w:sz w:val="28"/>
          <w:szCs w:val="28"/>
          <w:lang w:val="ru-RU"/>
        </w:rPr>
        <w:t>, сохраняя прямое положение тела. Перебирая руками по полу, вы</w:t>
      </w:r>
      <w:r w:rsidRPr="00492969">
        <w:rPr>
          <w:sz w:val="28"/>
          <w:szCs w:val="28"/>
          <w:lang w:val="ru-RU"/>
        </w:rPr>
        <w:t>йти</w:t>
      </w:r>
      <w:r w:rsidRPr="00492969">
        <w:rPr>
          <w:rFonts w:ascii="New Roma" w:hAnsi="New Roma"/>
          <w:sz w:val="28"/>
          <w:szCs w:val="28"/>
          <w:lang w:val="ru-RU"/>
        </w:rPr>
        <w:t xml:space="preserve"> в положение </w:t>
      </w:r>
      <w:r w:rsidRPr="00492969">
        <w:rPr>
          <w:sz w:val="28"/>
          <w:szCs w:val="28"/>
          <w:lang w:val="ru-RU"/>
        </w:rPr>
        <w:t>равнобедренного треугольника (27)</w:t>
      </w:r>
      <w:r w:rsidRPr="00492969">
        <w:rPr>
          <w:rFonts w:ascii="New Roma" w:hAnsi="New Roma"/>
          <w:sz w:val="28"/>
          <w:szCs w:val="28"/>
          <w:lang w:val="ru-RU"/>
        </w:rPr>
        <w:t xml:space="preserve">. </w:t>
      </w:r>
      <w:r w:rsidRPr="00492969">
        <w:rPr>
          <w:sz w:val="28"/>
          <w:szCs w:val="28"/>
          <w:lang w:val="ru-RU"/>
        </w:rPr>
        <w:t>Затем</w:t>
      </w:r>
      <w:r w:rsidRPr="00492969">
        <w:rPr>
          <w:rFonts w:ascii="New Roma" w:hAnsi="New Roma"/>
          <w:sz w:val="28"/>
          <w:szCs w:val="28"/>
          <w:lang w:val="ru-RU"/>
        </w:rPr>
        <w:t>, с</w:t>
      </w:r>
      <w:r w:rsidRPr="00492969">
        <w:rPr>
          <w:sz w:val="28"/>
          <w:szCs w:val="28"/>
          <w:lang w:val="ru-RU"/>
        </w:rPr>
        <w:t>огните</w:t>
      </w:r>
      <w:r w:rsidRPr="00492969">
        <w:rPr>
          <w:rFonts w:ascii="New Roma" w:hAnsi="New Roma"/>
          <w:sz w:val="28"/>
          <w:szCs w:val="28"/>
          <w:lang w:val="ru-RU"/>
        </w:rPr>
        <w:t xml:space="preserve"> колени таким образом, чтобы </w:t>
      </w:r>
      <w:r w:rsidRPr="00492969">
        <w:rPr>
          <w:sz w:val="28"/>
          <w:szCs w:val="28"/>
          <w:lang w:val="ru-RU"/>
        </w:rPr>
        <w:t>пелвис</w:t>
      </w:r>
      <w:r w:rsidRPr="00492969">
        <w:rPr>
          <w:rFonts w:ascii="New Roma" w:hAnsi="New Roma"/>
          <w:sz w:val="28"/>
          <w:szCs w:val="28"/>
          <w:lang w:val="ru-RU"/>
        </w:rPr>
        <w:t xml:space="preserve"> оставался на месте, не опускаясь вниз</w:t>
      </w:r>
      <w:r w:rsidRPr="00492969">
        <w:rPr>
          <w:sz w:val="28"/>
          <w:szCs w:val="28"/>
          <w:lang w:val="ru-RU"/>
        </w:rPr>
        <w:t>, – э</w:t>
      </w:r>
      <w:r w:rsidRPr="00492969">
        <w:rPr>
          <w:rFonts w:ascii="New Roma" w:hAnsi="New Roma"/>
          <w:sz w:val="28"/>
          <w:szCs w:val="28"/>
          <w:lang w:val="ru-RU"/>
        </w:rPr>
        <w:t xml:space="preserve">то происходит за счёт перехода ног со всей стопы на </w:t>
      </w:r>
      <w:r w:rsidRPr="00492969">
        <w:rPr>
          <w:rFonts w:ascii="New Roma" w:hAnsi="New Roma"/>
          <w:i/>
          <w:sz w:val="28"/>
          <w:szCs w:val="28"/>
          <w:lang w:val="ru-RU"/>
        </w:rPr>
        <w:lastRenderedPageBreak/>
        <w:t>подушечки</w:t>
      </w:r>
      <w:r w:rsidRPr="00492969">
        <w:rPr>
          <w:rFonts w:ascii="New Roma" w:hAnsi="New Roma"/>
          <w:sz w:val="28"/>
          <w:szCs w:val="28"/>
          <w:lang w:val="ru-RU"/>
        </w:rPr>
        <w:t>. Сохраня</w:t>
      </w:r>
      <w:r w:rsidRPr="00492969">
        <w:rPr>
          <w:sz w:val="28"/>
          <w:szCs w:val="28"/>
          <w:lang w:val="ru-RU"/>
        </w:rPr>
        <w:t>йте</w:t>
      </w:r>
      <w:r w:rsidRPr="00492969">
        <w:rPr>
          <w:rFonts w:ascii="New Roma" w:hAnsi="New Roma"/>
          <w:sz w:val="28"/>
          <w:szCs w:val="28"/>
          <w:lang w:val="ru-RU"/>
        </w:rPr>
        <w:t xml:space="preserve"> параллельное положение ног. Выпрям</w:t>
      </w:r>
      <w:r w:rsidRPr="00492969">
        <w:rPr>
          <w:sz w:val="28"/>
          <w:szCs w:val="28"/>
          <w:lang w:val="ru-RU"/>
        </w:rPr>
        <w:t>ите</w:t>
      </w:r>
      <w:r w:rsidRPr="00492969">
        <w:rPr>
          <w:rFonts w:ascii="New Roma" w:hAnsi="New Roma"/>
          <w:sz w:val="28"/>
          <w:szCs w:val="28"/>
          <w:lang w:val="ru-RU"/>
        </w:rPr>
        <w:t xml:space="preserve"> ноги. Подним</w:t>
      </w:r>
      <w:r w:rsidRPr="00492969">
        <w:rPr>
          <w:sz w:val="28"/>
          <w:szCs w:val="28"/>
          <w:lang w:val="ru-RU"/>
        </w:rPr>
        <w:t>ите</w:t>
      </w:r>
      <w:r w:rsidRPr="00492969">
        <w:rPr>
          <w:rFonts w:ascii="New Roma" w:hAnsi="New Roma"/>
          <w:sz w:val="28"/>
          <w:szCs w:val="28"/>
          <w:lang w:val="ru-RU"/>
        </w:rPr>
        <w:t xml:space="preserve"> </w:t>
      </w:r>
      <w:r w:rsidRPr="00492969">
        <w:rPr>
          <w:sz w:val="28"/>
          <w:szCs w:val="28"/>
          <w:lang w:val="ru-RU"/>
        </w:rPr>
        <w:t xml:space="preserve">(28) </w:t>
      </w:r>
      <w:r w:rsidRPr="00492969">
        <w:rPr>
          <w:rFonts w:ascii="New Roma" w:hAnsi="New Roma"/>
          <w:sz w:val="28"/>
          <w:szCs w:val="28"/>
          <w:lang w:val="ru-RU"/>
        </w:rPr>
        <w:t>и перен</w:t>
      </w:r>
      <w:r w:rsidRPr="00492969">
        <w:rPr>
          <w:sz w:val="28"/>
          <w:szCs w:val="28"/>
          <w:lang w:val="ru-RU"/>
        </w:rPr>
        <w:t>есите</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наперекрест с </w:t>
      </w:r>
      <w:r w:rsidRPr="00492969">
        <w:rPr>
          <w:rFonts w:ascii="New Roma" w:hAnsi="New Roma"/>
          <w:i/>
          <w:sz w:val="28"/>
          <w:szCs w:val="28"/>
          <w:lang w:val="ru-RU"/>
        </w:rPr>
        <w:t>л</w:t>
      </w:r>
      <w:r w:rsidRPr="00492969">
        <w:rPr>
          <w:i/>
          <w:sz w:val="28"/>
          <w:szCs w:val="28"/>
          <w:lang w:val="ru-RU"/>
        </w:rPr>
        <w:t>. н.</w:t>
      </w:r>
      <w:r w:rsidRPr="00492969">
        <w:rPr>
          <w:sz w:val="28"/>
          <w:szCs w:val="28"/>
          <w:lang w:val="ru-RU"/>
        </w:rPr>
        <w:t xml:space="preserve"> (29)</w:t>
      </w:r>
      <w:r w:rsidRPr="00492969">
        <w:rPr>
          <w:rFonts w:ascii="New Roma" w:hAnsi="New Roma"/>
          <w:sz w:val="28"/>
          <w:szCs w:val="28"/>
          <w:lang w:val="ru-RU"/>
        </w:rPr>
        <w:t>, после чего разв</w:t>
      </w:r>
      <w:r w:rsidRPr="00492969">
        <w:rPr>
          <w:sz w:val="28"/>
          <w:szCs w:val="28"/>
          <w:lang w:val="ru-RU"/>
        </w:rPr>
        <w:t>ерните</w:t>
      </w:r>
      <w:r w:rsidRPr="00492969">
        <w:rPr>
          <w:rFonts w:ascii="New Roma" w:hAnsi="New Roma"/>
          <w:sz w:val="28"/>
          <w:szCs w:val="28"/>
          <w:lang w:val="ru-RU"/>
        </w:rPr>
        <w:t xml:space="preserve"> постепенно всё тело, не отрывая от пола рук. И только когда </w:t>
      </w:r>
      <w:r w:rsidRPr="00492969">
        <w:rPr>
          <w:i/>
          <w:sz w:val="28"/>
          <w:szCs w:val="28"/>
          <w:lang w:val="ru-RU"/>
        </w:rPr>
        <w:t>пр. р.</w:t>
      </w:r>
      <w:r w:rsidRPr="00492969">
        <w:rPr>
          <w:rFonts w:ascii="New Roma" w:hAnsi="New Roma"/>
          <w:sz w:val="28"/>
          <w:szCs w:val="28"/>
          <w:lang w:val="ru-RU"/>
        </w:rPr>
        <w:t xml:space="preserve"> уже просто невозможно удержать на полу, перен</w:t>
      </w:r>
      <w:r w:rsidRPr="00492969">
        <w:rPr>
          <w:sz w:val="28"/>
          <w:szCs w:val="28"/>
          <w:lang w:val="ru-RU"/>
        </w:rPr>
        <w:t>есите</w:t>
      </w:r>
      <w:r w:rsidRPr="00492969">
        <w:rPr>
          <w:rFonts w:ascii="New Roma" w:hAnsi="New Roma"/>
          <w:sz w:val="28"/>
          <w:szCs w:val="28"/>
          <w:lang w:val="ru-RU"/>
        </w:rPr>
        <w:t xml:space="preserve"> её</w:t>
      </w:r>
      <w:r w:rsidRPr="00492969">
        <w:rPr>
          <w:sz w:val="28"/>
          <w:szCs w:val="28"/>
          <w:lang w:val="ru-RU"/>
        </w:rPr>
        <w:t xml:space="preserve"> – т</w:t>
      </w:r>
      <w:r w:rsidRPr="00492969">
        <w:rPr>
          <w:rFonts w:ascii="New Roma" w:hAnsi="New Roma"/>
          <w:sz w:val="28"/>
          <w:szCs w:val="28"/>
          <w:lang w:val="ru-RU"/>
        </w:rPr>
        <w:t>ело полностью разв</w:t>
      </w:r>
      <w:r w:rsidRPr="00492969">
        <w:rPr>
          <w:sz w:val="28"/>
          <w:szCs w:val="28"/>
          <w:lang w:val="ru-RU"/>
        </w:rPr>
        <w:t>ернулось</w:t>
      </w:r>
      <w:r w:rsidRPr="00492969">
        <w:rPr>
          <w:rFonts w:ascii="New Roma" w:hAnsi="New Roma"/>
          <w:sz w:val="28"/>
          <w:szCs w:val="28"/>
          <w:lang w:val="ru-RU"/>
        </w:rPr>
        <w:t xml:space="preserve">. </w:t>
      </w:r>
      <w:r w:rsidRPr="00492969">
        <w:rPr>
          <w:sz w:val="28"/>
          <w:szCs w:val="28"/>
          <w:lang w:val="ru-RU"/>
        </w:rPr>
        <w:t>С</w:t>
      </w:r>
      <w:r w:rsidRPr="00492969">
        <w:rPr>
          <w:rFonts w:ascii="New Roma" w:hAnsi="New Roma"/>
          <w:sz w:val="28"/>
          <w:szCs w:val="28"/>
          <w:lang w:val="ru-RU"/>
        </w:rPr>
        <w:t>пин</w:t>
      </w:r>
      <w:r w:rsidRPr="00492969">
        <w:rPr>
          <w:sz w:val="28"/>
          <w:szCs w:val="28"/>
          <w:lang w:val="ru-RU"/>
        </w:rPr>
        <w:t>а направлена</w:t>
      </w:r>
      <w:r w:rsidRPr="00492969">
        <w:rPr>
          <w:rFonts w:ascii="New Roma" w:hAnsi="New Roma"/>
          <w:sz w:val="28"/>
          <w:szCs w:val="28"/>
          <w:lang w:val="ru-RU"/>
        </w:rPr>
        <w:t xml:space="preserve"> к полу, опора на руках и ногах, </w:t>
      </w:r>
      <w:r w:rsidRPr="00492969">
        <w:rPr>
          <w:sz w:val="28"/>
          <w:szCs w:val="28"/>
          <w:lang w:val="ru-RU"/>
        </w:rPr>
        <w:t>пелвис</w:t>
      </w:r>
      <w:r w:rsidRPr="00492969">
        <w:rPr>
          <w:rFonts w:ascii="New Roma" w:hAnsi="New Roma"/>
          <w:sz w:val="28"/>
          <w:szCs w:val="28"/>
          <w:lang w:val="ru-RU"/>
        </w:rPr>
        <w:t xml:space="preserve"> провисает, но не касается пола</w:t>
      </w:r>
      <w:r w:rsidRPr="00492969">
        <w:rPr>
          <w:sz w:val="28"/>
          <w:szCs w:val="28"/>
          <w:lang w:val="ru-RU"/>
        </w:rPr>
        <w:t xml:space="preserve"> (30)</w:t>
      </w:r>
      <w:r w:rsidRPr="00492969">
        <w:rPr>
          <w:rFonts w:ascii="New Roma" w:hAnsi="New Roma"/>
          <w:sz w:val="28"/>
          <w:szCs w:val="28"/>
          <w:lang w:val="ru-RU"/>
        </w:rPr>
        <w:t>. Перен</w:t>
      </w:r>
      <w:r w:rsidRPr="00492969">
        <w:rPr>
          <w:sz w:val="28"/>
          <w:szCs w:val="28"/>
          <w:lang w:val="ru-RU"/>
        </w:rPr>
        <w:t>есите</w:t>
      </w:r>
      <w:r w:rsidRPr="00492969">
        <w:rPr>
          <w:rFonts w:ascii="New Roma" w:hAnsi="New Roma"/>
          <w:sz w:val="28"/>
          <w:szCs w:val="28"/>
          <w:lang w:val="ru-RU"/>
        </w:rPr>
        <w:t xml:space="preserve"> вес тела на </w:t>
      </w:r>
      <w:r w:rsidRPr="00492969">
        <w:rPr>
          <w:rFonts w:ascii="New Roma" w:hAnsi="New Roma"/>
          <w:i/>
          <w:sz w:val="28"/>
          <w:szCs w:val="28"/>
          <w:lang w:val="ru-RU"/>
        </w:rPr>
        <w:t>пр. н.</w:t>
      </w:r>
      <w:r w:rsidRPr="00492969">
        <w:rPr>
          <w:rFonts w:ascii="New Roma" w:hAnsi="New Roma"/>
          <w:sz w:val="28"/>
          <w:szCs w:val="28"/>
          <w:lang w:val="ru-RU"/>
        </w:rPr>
        <w:t xml:space="preserve"> и </w:t>
      </w:r>
      <w:r w:rsidRPr="00492969">
        <w:rPr>
          <w:rFonts w:ascii="New Roma" w:hAnsi="New Roma"/>
          <w:i/>
          <w:sz w:val="28"/>
          <w:szCs w:val="28"/>
          <w:lang w:val="ru-RU"/>
        </w:rPr>
        <w:t>пр. р.</w:t>
      </w:r>
      <w:r w:rsidRPr="00492969">
        <w:rPr>
          <w:rFonts w:ascii="New Roma" w:hAnsi="New Roma"/>
          <w:sz w:val="28"/>
          <w:szCs w:val="28"/>
          <w:lang w:val="ru-RU"/>
        </w:rPr>
        <w:t xml:space="preserve"> </w:t>
      </w:r>
      <w:r w:rsidRPr="00492969">
        <w:rPr>
          <w:sz w:val="28"/>
          <w:szCs w:val="28"/>
          <w:lang w:val="ru-RU"/>
        </w:rPr>
        <w:t>Сделайте м</w:t>
      </w:r>
      <w:r w:rsidRPr="00492969">
        <w:rPr>
          <w:rFonts w:ascii="New Roma" w:hAnsi="New Roma"/>
          <w:sz w:val="28"/>
          <w:szCs w:val="28"/>
          <w:lang w:val="ru-RU"/>
        </w:rPr>
        <w:t xml:space="preserve">ах прямой </w:t>
      </w:r>
      <w:r w:rsidRPr="00492969">
        <w:rPr>
          <w:i/>
          <w:sz w:val="28"/>
          <w:szCs w:val="28"/>
          <w:lang w:val="ru-RU"/>
        </w:rPr>
        <w:t xml:space="preserve">л. н. </w:t>
      </w:r>
      <w:r w:rsidRPr="00492969">
        <w:rPr>
          <w:rFonts w:ascii="New Roma" w:hAnsi="New Roma"/>
          <w:sz w:val="28"/>
          <w:szCs w:val="28"/>
          <w:lang w:val="ru-RU"/>
        </w:rPr>
        <w:t xml:space="preserve"> в правую диагональ</w:t>
      </w:r>
      <w:r w:rsidRPr="00492969">
        <w:rPr>
          <w:sz w:val="28"/>
          <w:szCs w:val="28"/>
          <w:lang w:val="ru-RU"/>
        </w:rPr>
        <w:t xml:space="preserve"> (31)</w:t>
      </w:r>
      <w:r w:rsidRPr="00492969">
        <w:rPr>
          <w:rFonts w:ascii="New Roma" w:hAnsi="New Roma"/>
          <w:sz w:val="28"/>
          <w:szCs w:val="28"/>
          <w:lang w:val="ru-RU"/>
        </w:rPr>
        <w:t>, после чего сразу же разв</w:t>
      </w:r>
      <w:r w:rsidRPr="00492969">
        <w:rPr>
          <w:sz w:val="28"/>
          <w:szCs w:val="28"/>
          <w:lang w:val="ru-RU"/>
        </w:rPr>
        <w:t>ернитесь</w:t>
      </w:r>
      <w:r w:rsidRPr="00492969">
        <w:rPr>
          <w:rFonts w:ascii="New Roma" w:hAnsi="New Roma"/>
          <w:sz w:val="28"/>
          <w:szCs w:val="28"/>
          <w:lang w:val="ru-RU"/>
        </w:rPr>
        <w:t xml:space="preserve"> лицом к полу, </w:t>
      </w:r>
      <w:r w:rsidRPr="00492969">
        <w:rPr>
          <w:sz w:val="28"/>
          <w:szCs w:val="28"/>
          <w:lang w:val="ru-RU"/>
        </w:rPr>
        <w:t>поставьте</w:t>
      </w:r>
      <w:r w:rsidRPr="00492969">
        <w:rPr>
          <w:rFonts w:ascii="New Roma" w:hAnsi="New Roma"/>
          <w:sz w:val="28"/>
          <w:szCs w:val="28"/>
          <w:lang w:val="ru-RU"/>
        </w:rPr>
        <w:t xml:space="preserve"> на пол </w:t>
      </w:r>
      <w:r w:rsidRPr="00492969">
        <w:rPr>
          <w:rFonts w:ascii="New Roma" w:hAnsi="New Roma"/>
          <w:i/>
          <w:sz w:val="28"/>
          <w:szCs w:val="28"/>
          <w:lang w:val="ru-RU"/>
        </w:rPr>
        <w:t>л. р.</w:t>
      </w:r>
      <w:r w:rsidRPr="00492969">
        <w:rPr>
          <w:rFonts w:ascii="New Roma" w:hAnsi="New Roma"/>
          <w:sz w:val="28"/>
          <w:szCs w:val="28"/>
          <w:lang w:val="ru-RU"/>
        </w:rPr>
        <w:t>, ноги прямые (</w:t>
      </w:r>
      <w:r w:rsidRPr="00492969">
        <w:rPr>
          <w:rFonts w:ascii="New Roma" w:hAnsi="New Roma"/>
          <w:i/>
          <w:sz w:val="28"/>
          <w:szCs w:val="28"/>
          <w:lang w:val="ru-RU"/>
        </w:rPr>
        <w:t>пр. н.</w:t>
      </w:r>
      <w:r w:rsidRPr="00492969">
        <w:rPr>
          <w:rFonts w:ascii="New Roma" w:hAnsi="New Roma"/>
          <w:sz w:val="28"/>
          <w:szCs w:val="28"/>
          <w:lang w:val="ru-RU"/>
        </w:rPr>
        <w:t xml:space="preserve"> – опорная, </w:t>
      </w:r>
      <w:r w:rsidRPr="00492969">
        <w:rPr>
          <w:rFonts w:ascii="New Roma" w:hAnsi="New Roma"/>
          <w:i/>
          <w:sz w:val="28"/>
          <w:szCs w:val="28"/>
          <w:lang w:val="ru-RU"/>
        </w:rPr>
        <w:t>л. н.</w:t>
      </w:r>
      <w:r w:rsidRPr="00492969">
        <w:rPr>
          <w:rFonts w:ascii="New Roma" w:hAnsi="New Roma"/>
          <w:sz w:val="28"/>
          <w:szCs w:val="28"/>
          <w:lang w:val="ru-RU"/>
        </w:rPr>
        <w:t xml:space="preserve"> – направлена вверх)</w:t>
      </w:r>
      <w:r w:rsidRPr="00492969">
        <w:rPr>
          <w:sz w:val="28"/>
          <w:szCs w:val="28"/>
          <w:lang w:val="ru-RU"/>
        </w:rPr>
        <w:t xml:space="preserve"> (32)</w:t>
      </w:r>
      <w:r w:rsidRPr="00492969">
        <w:rPr>
          <w:rFonts w:ascii="New Roma" w:hAnsi="New Roma"/>
          <w:sz w:val="28"/>
          <w:szCs w:val="28"/>
          <w:lang w:val="ru-RU"/>
        </w:rPr>
        <w:t xml:space="preserve">. </w:t>
      </w:r>
      <w:r w:rsidRPr="00492969">
        <w:rPr>
          <w:sz w:val="28"/>
          <w:szCs w:val="28"/>
          <w:lang w:val="ru-RU"/>
        </w:rPr>
        <w:t>С</w:t>
      </w:r>
      <w:r w:rsidRPr="00492969">
        <w:rPr>
          <w:rFonts w:ascii="New Roma" w:hAnsi="New Roma"/>
          <w:sz w:val="28"/>
          <w:szCs w:val="28"/>
          <w:lang w:val="ru-RU"/>
        </w:rPr>
        <w:t>жима</w:t>
      </w:r>
      <w:r w:rsidRPr="00492969">
        <w:rPr>
          <w:sz w:val="28"/>
          <w:szCs w:val="28"/>
          <w:lang w:val="ru-RU"/>
        </w:rPr>
        <w:t>ние</w:t>
      </w:r>
      <w:r w:rsidRPr="00492969">
        <w:rPr>
          <w:rFonts w:ascii="New Roma" w:hAnsi="New Roma"/>
          <w:sz w:val="28"/>
          <w:szCs w:val="28"/>
          <w:lang w:val="ru-RU"/>
        </w:rPr>
        <w:t xml:space="preserve">: обе ноги сгибаются в коленях, а руки </w:t>
      </w:r>
      <w:r w:rsidRPr="00492969">
        <w:rPr>
          <w:sz w:val="28"/>
          <w:szCs w:val="28"/>
          <w:lang w:val="ru-RU"/>
        </w:rPr>
        <w:t xml:space="preserve">слегка </w:t>
      </w:r>
      <w:r w:rsidRPr="00492969">
        <w:rPr>
          <w:rFonts w:ascii="New Roma" w:hAnsi="New Roma"/>
          <w:sz w:val="28"/>
          <w:szCs w:val="28"/>
          <w:lang w:val="ru-RU"/>
        </w:rPr>
        <w:t>в локтях</w:t>
      </w:r>
      <w:r w:rsidRPr="00492969">
        <w:rPr>
          <w:sz w:val="28"/>
          <w:szCs w:val="28"/>
          <w:lang w:val="ru-RU"/>
        </w:rPr>
        <w:t xml:space="preserve"> (33)</w:t>
      </w:r>
      <w:r w:rsidRPr="00492969">
        <w:rPr>
          <w:rFonts w:ascii="New Roma" w:hAnsi="New Roma"/>
          <w:sz w:val="28"/>
          <w:szCs w:val="28"/>
          <w:lang w:val="ru-RU"/>
        </w:rPr>
        <w:t>. Мягко пере</w:t>
      </w:r>
      <w:r w:rsidRPr="00492969">
        <w:rPr>
          <w:sz w:val="28"/>
          <w:szCs w:val="28"/>
          <w:lang w:val="ru-RU"/>
        </w:rPr>
        <w:t>йдите</w:t>
      </w:r>
      <w:r w:rsidRPr="00492969">
        <w:rPr>
          <w:rFonts w:ascii="New Roma" w:hAnsi="New Roma"/>
          <w:sz w:val="28"/>
          <w:szCs w:val="28"/>
          <w:lang w:val="ru-RU"/>
        </w:rPr>
        <w:t xml:space="preserve"> на левое бедро, перед этим выведя согнутую </w:t>
      </w:r>
      <w:r w:rsidRPr="00492969">
        <w:rPr>
          <w:i/>
          <w:sz w:val="28"/>
          <w:szCs w:val="28"/>
          <w:lang w:val="ru-RU"/>
        </w:rPr>
        <w:t>л. н.</w:t>
      </w:r>
      <w:r w:rsidRPr="00492969">
        <w:rPr>
          <w:rFonts w:ascii="New Roma" w:hAnsi="New Roma"/>
          <w:sz w:val="28"/>
          <w:szCs w:val="28"/>
          <w:lang w:val="ru-RU"/>
        </w:rPr>
        <w:t xml:space="preserve"> вперёди </w:t>
      </w:r>
      <w:r w:rsidRPr="00492969">
        <w:rPr>
          <w:i/>
          <w:sz w:val="28"/>
          <w:szCs w:val="28"/>
          <w:lang w:val="ru-RU"/>
        </w:rPr>
        <w:t>пр. н.</w:t>
      </w:r>
      <w:r w:rsidRPr="00492969">
        <w:rPr>
          <w:sz w:val="28"/>
          <w:szCs w:val="28"/>
          <w:lang w:val="ru-RU"/>
        </w:rPr>
        <w:t xml:space="preserve"> (34) – положение </w:t>
      </w:r>
      <w:r w:rsidRPr="00492969">
        <w:rPr>
          <w:i/>
          <w:sz w:val="28"/>
          <w:szCs w:val="28"/>
          <w:lang w:val="ru-RU"/>
        </w:rPr>
        <w:t>свастика</w:t>
      </w:r>
      <w:r w:rsidRPr="00492969">
        <w:rPr>
          <w:sz w:val="28"/>
          <w:szCs w:val="28"/>
          <w:lang w:val="ru-RU"/>
        </w:rPr>
        <w:t xml:space="preserve"> (35). </w:t>
      </w:r>
      <w:r w:rsidRPr="00492969">
        <w:rPr>
          <w:rFonts w:ascii="New Roma" w:hAnsi="New Roma"/>
          <w:sz w:val="28"/>
          <w:szCs w:val="28"/>
          <w:lang w:val="ru-RU"/>
        </w:rPr>
        <w:t>Оттолкнувшись руками, на бедре пров</w:t>
      </w:r>
      <w:r w:rsidRPr="00492969">
        <w:rPr>
          <w:sz w:val="28"/>
          <w:szCs w:val="28"/>
          <w:lang w:val="ru-RU"/>
        </w:rPr>
        <w:t>ернитесь</w:t>
      </w:r>
      <w:r w:rsidRPr="00492969">
        <w:rPr>
          <w:rFonts w:ascii="New Roma" w:hAnsi="New Roma"/>
          <w:sz w:val="28"/>
          <w:szCs w:val="28"/>
          <w:lang w:val="ru-RU"/>
        </w:rPr>
        <w:t xml:space="preserve"> </w:t>
      </w:r>
      <w:r w:rsidRPr="00492969">
        <w:rPr>
          <w:sz w:val="28"/>
          <w:szCs w:val="28"/>
          <w:lang w:val="ru-RU"/>
        </w:rPr>
        <w:t xml:space="preserve">на </w:t>
      </w:r>
      <w:r w:rsidRPr="00492969">
        <w:rPr>
          <w:rFonts w:ascii="New Roma" w:hAnsi="New Roma"/>
          <w:sz w:val="28"/>
          <w:szCs w:val="28"/>
          <w:lang w:val="ru-RU"/>
        </w:rPr>
        <w:t xml:space="preserve">пол круга, в завершении переведя две ноги и поставив их перед собой на стопы. </w:t>
      </w:r>
      <w:r w:rsidRPr="00492969">
        <w:rPr>
          <w:sz w:val="28"/>
          <w:szCs w:val="28"/>
          <w:lang w:val="ru-RU"/>
        </w:rPr>
        <w:t>Прийти</w:t>
      </w:r>
      <w:r w:rsidRPr="00492969">
        <w:rPr>
          <w:rFonts w:ascii="New Roma" w:hAnsi="New Roma"/>
          <w:sz w:val="28"/>
          <w:szCs w:val="28"/>
          <w:lang w:val="ru-RU"/>
        </w:rPr>
        <w:t xml:space="preserve"> лицом в </w:t>
      </w:r>
      <w:r w:rsidRPr="00492969">
        <w:rPr>
          <w:rFonts w:ascii="New Roma" w:hAnsi="New Roma"/>
          <w:i/>
          <w:sz w:val="28"/>
          <w:szCs w:val="28"/>
          <w:lang w:val="ru-RU"/>
        </w:rPr>
        <w:t>5 тчк/простр.</w:t>
      </w:r>
      <w:r w:rsidRPr="00492969">
        <w:rPr>
          <w:rFonts w:ascii="New Roma" w:hAnsi="New Roma"/>
          <w:sz w:val="28"/>
          <w:szCs w:val="28"/>
          <w:lang w:val="ru-RU"/>
        </w:rPr>
        <w:t xml:space="preserve"> Вы</w:t>
      </w:r>
      <w:r w:rsidRPr="00492969">
        <w:rPr>
          <w:sz w:val="28"/>
          <w:szCs w:val="28"/>
          <w:lang w:val="ru-RU"/>
        </w:rPr>
        <w:t>йти</w:t>
      </w:r>
      <w:r w:rsidRPr="00492969">
        <w:rPr>
          <w:rFonts w:ascii="New Roma" w:hAnsi="New Roma"/>
          <w:sz w:val="28"/>
          <w:szCs w:val="28"/>
          <w:lang w:val="ru-RU"/>
        </w:rPr>
        <w:t xml:space="preserve"> на спину, заброс</w:t>
      </w:r>
      <w:r w:rsidRPr="00492969">
        <w:rPr>
          <w:sz w:val="28"/>
          <w:szCs w:val="28"/>
          <w:lang w:val="ru-RU"/>
        </w:rPr>
        <w:t>ить</w:t>
      </w:r>
      <w:r w:rsidRPr="00492969">
        <w:rPr>
          <w:rFonts w:ascii="New Roma" w:hAnsi="New Roma"/>
          <w:sz w:val="28"/>
          <w:szCs w:val="28"/>
          <w:lang w:val="ru-RU"/>
        </w:rPr>
        <w:t xml:space="preserve"> две ноги </w:t>
      </w:r>
      <w:r w:rsidRPr="00492969">
        <w:rPr>
          <w:rFonts w:ascii="New Roma" w:hAnsi="New Roma"/>
          <w:i/>
          <w:sz w:val="28"/>
          <w:szCs w:val="28"/>
          <w:lang w:val="ru-RU"/>
        </w:rPr>
        <w:t>«</w:t>
      </w:r>
      <w:r w:rsidRPr="00492969">
        <w:rPr>
          <w:rFonts w:ascii="New Roma" w:hAnsi="New Roma"/>
          <w:sz w:val="28"/>
          <w:szCs w:val="28"/>
          <w:lang w:val="ru-RU"/>
        </w:rPr>
        <w:t>за себя</w:t>
      </w:r>
      <w:r w:rsidRPr="00492969">
        <w:rPr>
          <w:rFonts w:ascii="New Roma" w:hAnsi="New Roma"/>
          <w:i/>
          <w:sz w:val="28"/>
          <w:szCs w:val="28"/>
          <w:lang w:val="ru-RU"/>
        </w:rPr>
        <w:t>»</w:t>
      </w:r>
      <w:r w:rsidRPr="00492969">
        <w:rPr>
          <w:sz w:val="28"/>
          <w:szCs w:val="28"/>
          <w:lang w:val="ru-RU"/>
        </w:rPr>
        <w:t>, оттолкнувшись руками, перенести вес тела на ноги.</w:t>
      </w:r>
      <w:r w:rsidRPr="00492969">
        <w:rPr>
          <w:rFonts w:ascii="New Roma" w:hAnsi="New Roma"/>
          <w:sz w:val="28"/>
          <w:szCs w:val="28"/>
          <w:lang w:val="ru-RU"/>
        </w:rPr>
        <w:t xml:space="preserve"> П</w:t>
      </w:r>
      <w:r w:rsidRPr="00492969">
        <w:rPr>
          <w:sz w:val="28"/>
          <w:szCs w:val="28"/>
          <w:lang w:val="ru-RU"/>
        </w:rPr>
        <w:t>еребирая по полу руками и выполнив возвращение из упражнения «сворачивание корпуса», подняться наверх в вертикальное положение.</w:t>
      </w:r>
      <w:r w:rsidRPr="00492969">
        <w:rPr>
          <w:rFonts w:ascii="New Roma" w:hAnsi="New Roma"/>
          <w:sz w:val="28"/>
          <w:szCs w:val="28"/>
          <w:lang w:val="ru-RU"/>
        </w:rPr>
        <w:t xml:space="preserve"> Разв</w:t>
      </w:r>
      <w:r w:rsidRPr="00492969">
        <w:rPr>
          <w:sz w:val="28"/>
          <w:szCs w:val="28"/>
          <w:lang w:val="ru-RU"/>
        </w:rPr>
        <w:t>ернуться</w:t>
      </w:r>
      <w:r w:rsidRPr="00492969">
        <w:rPr>
          <w:rFonts w:ascii="New Roma" w:hAnsi="New Roma"/>
          <w:sz w:val="28"/>
          <w:szCs w:val="28"/>
          <w:lang w:val="ru-RU"/>
        </w:rPr>
        <w:t xml:space="preserve"> в </w:t>
      </w:r>
      <w:r w:rsidRPr="00492969">
        <w:rPr>
          <w:rFonts w:ascii="New Roma" w:hAnsi="New Roma"/>
          <w:i/>
          <w:sz w:val="28"/>
          <w:szCs w:val="28"/>
          <w:lang w:val="ru-RU"/>
        </w:rPr>
        <w:t>1 тчк/простр.</w:t>
      </w:r>
    </w:p>
    <w:p w:rsidR="009371E1" w:rsidRPr="00492969" w:rsidRDefault="009371E1" w:rsidP="009371E1">
      <w:pPr>
        <w:pStyle w:val="a3"/>
        <w:tabs>
          <w:tab w:val="left" w:pos="1426"/>
        </w:tabs>
        <w:jc w:val="center"/>
        <w:rPr>
          <w:i/>
          <w:sz w:val="28"/>
          <w:szCs w:val="28"/>
          <w:lang w:val="ru-RU"/>
        </w:rPr>
      </w:pPr>
      <w:r w:rsidRPr="00492969">
        <w:rPr>
          <w:rFonts w:ascii="New Roma" w:hAnsi="New Roma"/>
          <w:i/>
          <w:sz w:val="28"/>
          <w:szCs w:val="28"/>
          <w:lang w:val="ru-RU"/>
        </w:rPr>
        <w:t>Всё в другую сторону.</w:t>
      </w:r>
    </w:p>
    <w:p w:rsidR="009371E1" w:rsidRPr="00492969" w:rsidRDefault="009371E1" w:rsidP="009371E1">
      <w:pPr>
        <w:pStyle w:val="a3"/>
        <w:tabs>
          <w:tab w:val="left" w:pos="1426"/>
        </w:tabs>
        <w:jc w:val="both"/>
        <w:rPr>
          <w:rFonts w:ascii="New Roma" w:hAnsi="New Roma"/>
          <w:sz w:val="28"/>
          <w:szCs w:val="28"/>
          <w:lang w:val="ru-RU"/>
        </w:rPr>
      </w:pPr>
    </w:p>
    <w:p w:rsidR="009371E1" w:rsidRPr="00492969" w:rsidRDefault="009371E1" w:rsidP="009371E1">
      <w:pPr>
        <w:pStyle w:val="a3"/>
        <w:tabs>
          <w:tab w:val="left" w:pos="1426"/>
        </w:tabs>
        <w:rPr>
          <w:rFonts w:ascii="New Roma" w:hAnsi="New Roma"/>
          <w:sz w:val="28"/>
          <w:szCs w:val="28"/>
          <w:lang w:val="ru-RU"/>
        </w:rPr>
      </w:pPr>
      <w:r w:rsidRPr="00492969">
        <w:rPr>
          <w:rFonts w:ascii="New Roma" w:hAnsi="New Roma"/>
          <w:b/>
          <w:sz w:val="28"/>
          <w:szCs w:val="28"/>
          <w:u w:val="single"/>
          <w:lang w:val="ru-RU"/>
        </w:rPr>
        <w:t xml:space="preserve">Упражнение </w:t>
      </w:r>
      <w:r w:rsidRPr="00492969">
        <w:rPr>
          <w:b/>
          <w:sz w:val="28"/>
          <w:szCs w:val="28"/>
          <w:u w:val="single"/>
          <w:lang w:val="ru-RU"/>
        </w:rPr>
        <w:t>9</w:t>
      </w:r>
      <w:r w:rsidRPr="00492969">
        <w:rPr>
          <w:rFonts w:ascii="New Roma" w:hAnsi="New Roma"/>
          <w:b/>
          <w:sz w:val="28"/>
          <w:szCs w:val="28"/>
          <w:u w:val="single"/>
          <w:lang w:val="ru-RU"/>
        </w:rPr>
        <w:t>.</w:t>
      </w:r>
      <w:r w:rsidRPr="00492969">
        <w:rPr>
          <w:rFonts w:ascii="New Roma" w:hAnsi="New Roma"/>
          <w:sz w:val="28"/>
          <w:szCs w:val="28"/>
          <w:lang w:val="ru-RU"/>
        </w:rPr>
        <w:t xml:space="preserve">      </w:t>
      </w:r>
    </w:p>
    <w:p w:rsidR="009371E1" w:rsidRPr="00492969" w:rsidRDefault="009371E1" w:rsidP="009371E1">
      <w:pPr>
        <w:pStyle w:val="a3"/>
        <w:tabs>
          <w:tab w:val="left" w:pos="1426"/>
        </w:tabs>
        <w:jc w:val="right"/>
        <w:rPr>
          <w:rFonts w:ascii="New Roma" w:hAnsi="New Roma"/>
          <w:i/>
          <w:sz w:val="28"/>
          <w:szCs w:val="28"/>
          <w:lang w:val="ru-RU"/>
        </w:rPr>
      </w:pPr>
      <w:r w:rsidRPr="00492969">
        <w:rPr>
          <w:rFonts w:ascii="New Roma" w:hAnsi="New Roma"/>
          <w:i/>
          <w:sz w:val="28"/>
          <w:szCs w:val="28"/>
          <w:lang w:val="ru-RU"/>
        </w:rPr>
        <w:t>Исходное положение: 2 пар. поз. ног</w:t>
      </w:r>
      <w:r w:rsidRPr="00492969">
        <w:rPr>
          <w:i/>
          <w:sz w:val="28"/>
          <w:szCs w:val="28"/>
          <w:lang w:val="ru-RU"/>
        </w:rPr>
        <w:t>, руки свободно опущены вниз</w:t>
      </w:r>
      <w:r w:rsidRPr="00492969">
        <w:rPr>
          <w:rFonts w:ascii="New Roma" w:hAnsi="New Roma"/>
          <w:i/>
          <w:sz w:val="28"/>
          <w:szCs w:val="28"/>
          <w:lang w:val="ru-RU"/>
        </w:rPr>
        <w:t>.</w:t>
      </w:r>
    </w:p>
    <w:p w:rsidR="009371E1" w:rsidRPr="00492969" w:rsidRDefault="009371E1" w:rsidP="009371E1">
      <w:pPr>
        <w:pStyle w:val="a3"/>
        <w:tabs>
          <w:tab w:val="left" w:pos="1426"/>
        </w:tabs>
        <w:jc w:val="center"/>
        <w:rPr>
          <w:rFonts w:ascii="New Roma" w:hAnsi="New Roma"/>
          <w:b/>
          <w:i/>
          <w:sz w:val="28"/>
          <w:szCs w:val="28"/>
          <w:u w:val="single"/>
          <w:lang w:val="ru-RU"/>
        </w:rPr>
      </w:pPr>
      <w:r w:rsidRPr="00492969">
        <w:rPr>
          <w:rFonts w:ascii="New Roma" w:hAnsi="New Roma"/>
          <w:i/>
          <w:sz w:val="28"/>
          <w:szCs w:val="28"/>
          <w:u w:val="single"/>
          <w:lang w:val="ru-RU"/>
        </w:rPr>
        <w:t>3 ПОЛОЖЕНИЯ КОРПУСА</w:t>
      </w:r>
    </w:p>
    <w:p w:rsidR="009371E1" w:rsidRPr="00492969" w:rsidRDefault="009371E1" w:rsidP="009371E1">
      <w:pPr>
        <w:pStyle w:val="a3"/>
        <w:tabs>
          <w:tab w:val="left" w:pos="1426"/>
        </w:tabs>
        <w:jc w:val="both"/>
        <w:rPr>
          <w:rFonts w:ascii="New Roma" w:hAnsi="New Roma"/>
          <w:i/>
          <w:sz w:val="28"/>
          <w:szCs w:val="28"/>
          <w:lang w:val="ru-RU"/>
        </w:rPr>
      </w:pPr>
      <w:r w:rsidRPr="00492969">
        <w:rPr>
          <w:rFonts w:ascii="New Roma" w:hAnsi="New Roma"/>
          <w:sz w:val="28"/>
          <w:szCs w:val="28"/>
          <w:lang w:val="ru-RU"/>
        </w:rPr>
        <w:t xml:space="preserve">Обратите внимание: на протяжении всего упражнения ноги и </w:t>
      </w:r>
      <w:r w:rsidRPr="00492969">
        <w:rPr>
          <w:sz w:val="28"/>
          <w:szCs w:val="28"/>
          <w:lang w:val="ru-RU"/>
        </w:rPr>
        <w:t>пелвис</w:t>
      </w:r>
      <w:r w:rsidRPr="00492969">
        <w:rPr>
          <w:rFonts w:ascii="New Roma" w:hAnsi="New Roma"/>
          <w:sz w:val="28"/>
          <w:szCs w:val="28"/>
          <w:lang w:val="ru-RU"/>
        </w:rPr>
        <w:t xml:space="preserve"> после выхода в </w:t>
      </w:r>
      <w:r w:rsidRPr="00843D7C">
        <w:rPr>
          <w:rFonts w:ascii="New Roma" w:hAnsi="New Roma"/>
          <w:i/>
          <w:sz w:val="28"/>
          <w:szCs w:val="28"/>
        </w:rPr>
        <w:t>demi</w:t>
      </w:r>
      <w:r w:rsidRPr="00492969">
        <w:rPr>
          <w:rFonts w:ascii="New Roma" w:hAnsi="New Roma"/>
          <w:i/>
          <w:sz w:val="28"/>
          <w:szCs w:val="28"/>
          <w:lang w:val="ru-RU"/>
        </w:rPr>
        <w:t>-</w:t>
      </w:r>
      <w:r w:rsidRPr="00843D7C">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остаются неподвижными. Руки абсолютно расслаблены. Перемещение корпуса в каждое из трёх положений резкое, «без подъездов» («ломаем» корпус). Также резко выполня</w:t>
      </w:r>
      <w:r w:rsidRPr="00492969">
        <w:rPr>
          <w:sz w:val="28"/>
          <w:szCs w:val="28"/>
          <w:lang w:val="ru-RU"/>
        </w:rPr>
        <w:t>ется</w:t>
      </w:r>
      <w:r w:rsidRPr="00492969">
        <w:rPr>
          <w:rFonts w:ascii="New Roma" w:hAnsi="New Roma"/>
          <w:sz w:val="28"/>
          <w:szCs w:val="28"/>
          <w:lang w:val="ru-RU"/>
        </w:rPr>
        <w:t xml:space="preserve"> </w:t>
      </w:r>
      <w:r w:rsidRPr="00843D7C">
        <w:rPr>
          <w:rFonts w:ascii="New Roma" w:hAnsi="New Roma"/>
          <w:i/>
          <w:sz w:val="28"/>
          <w:szCs w:val="28"/>
        </w:rPr>
        <w:t>demi</w:t>
      </w:r>
      <w:r w:rsidRPr="00492969">
        <w:rPr>
          <w:rFonts w:ascii="New Roma" w:hAnsi="New Roma"/>
          <w:i/>
          <w:sz w:val="28"/>
          <w:szCs w:val="28"/>
          <w:lang w:val="ru-RU"/>
        </w:rPr>
        <w:t>-</w:t>
      </w:r>
      <w:r w:rsidRPr="00843D7C">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П</w:t>
      </w:r>
      <w:r w:rsidRPr="00492969">
        <w:rPr>
          <w:rFonts w:ascii="New Roma" w:hAnsi="New Roma"/>
          <w:sz w:val="28"/>
          <w:szCs w:val="28"/>
          <w:lang w:val="ru-RU"/>
        </w:rPr>
        <w:t>ройдя 3 положения корпуса, возвраща</w:t>
      </w:r>
      <w:r w:rsidRPr="00492969">
        <w:rPr>
          <w:sz w:val="28"/>
          <w:szCs w:val="28"/>
          <w:lang w:val="ru-RU"/>
        </w:rPr>
        <w:t>йтесь</w:t>
      </w:r>
      <w:r w:rsidRPr="00492969">
        <w:rPr>
          <w:rFonts w:ascii="New Roma" w:hAnsi="New Roma"/>
          <w:sz w:val="28"/>
          <w:szCs w:val="28"/>
          <w:lang w:val="ru-RU"/>
        </w:rPr>
        <w:t xml:space="preserve"> в исходное положение медленно, тягуче</w:t>
      </w:r>
      <w:r w:rsidRPr="00492969">
        <w:rPr>
          <w:rFonts w:ascii="New Roma" w:hAnsi="New Roma"/>
          <w:i/>
          <w:sz w:val="28"/>
          <w:szCs w:val="28"/>
          <w:lang w:val="ru-RU"/>
        </w:rPr>
        <w:t>.</w:t>
      </w:r>
    </w:p>
    <w:p w:rsidR="009371E1" w:rsidRPr="00492969" w:rsidRDefault="009371E1" w:rsidP="009371E1">
      <w:pPr>
        <w:pStyle w:val="a3"/>
        <w:tabs>
          <w:tab w:val="left" w:pos="1426"/>
        </w:tabs>
        <w:jc w:val="both"/>
        <w:rPr>
          <w:sz w:val="28"/>
          <w:szCs w:val="28"/>
          <w:lang w:val="ru-RU"/>
        </w:rPr>
      </w:pPr>
      <w:r w:rsidRPr="00492969">
        <w:rPr>
          <w:rFonts w:ascii="New Roma" w:hAnsi="New Roma"/>
          <w:sz w:val="28"/>
          <w:szCs w:val="28"/>
          <w:u w:val="single"/>
          <w:lang w:val="ru-RU"/>
        </w:rPr>
        <w:t>1 положение</w:t>
      </w:r>
      <w:r w:rsidRPr="00492969">
        <w:rPr>
          <w:rFonts w:ascii="New Roma" w:hAnsi="New Roma"/>
          <w:sz w:val="28"/>
          <w:szCs w:val="28"/>
          <w:lang w:val="ru-RU"/>
        </w:rPr>
        <w:t xml:space="preserve">.  </w:t>
      </w:r>
      <w:r w:rsidRPr="0051013F">
        <w:rPr>
          <w:rFonts w:ascii="New Roma" w:hAnsi="New Roma"/>
          <w:i/>
          <w:sz w:val="28"/>
          <w:szCs w:val="28"/>
        </w:rPr>
        <w:t>Demi</w:t>
      </w:r>
      <w:r w:rsidRPr="00492969">
        <w:rPr>
          <w:rFonts w:ascii="New Roma" w:hAnsi="New Roma"/>
          <w:i/>
          <w:sz w:val="28"/>
          <w:szCs w:val="28"/>
          <w:lang w:val="ru-RU"/>
        </w:rPr>
        <w:t>-</w:t>
      </w:r>
      <w:r w:rsidRPr="0051013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корпус, голову </w:t>
      </w:r>
      <w:r w:rsidRPr="00492969">
        <w:rPr>
          <w:rFonts w:ascii="New Roma" w:hAnsi="New Roma"/>
          <w:i/>
          <w:sz w:val="28"/>
          <w:szCs w:val="28"/>
          <w:lang w:val="ru-RU"/>
        </w:rPr>
        <w:t>«</w:t>
      </w:r>
      <w:r w:rsidRPr="00492969">
        <w:rPr>
          <w:rFonts w:ascii="New Roma" w:hAnsi="New Roma"/>
          <w:sz w:val="28"/>
          <w:szCs w:val="28"/>
          <w:lang w:val="ru-RU"/>
        </w:rPr>
        <w:t>брос</w:t>
      </w:r>
      <w:r w:rsidRPr="00492969">
        <w:rPr>
          <w:sz w:val="28"/>
          <w:szCs w:val="28"/>
          <w:lang w:val="ru-RU"/>
        </w:rPr>
        <w:t>ить</w:t>
      </w:r>
      <w:r w:rsidRPr="00492969">
        <w:rPr>
          <w:rFonts w:ascii="New Roma" w:hAnsi="New Roma"/>
          <w:i/>
          <w:sz w:val="28"/>
          <w:szCs w:val="28"/>
          <w:lang w:val="ru-RU"/>
        </w:rPr>
        <w:t>»</w:t>
      </w:r>
      <w:r w:rsidRPr="00492969">
        <w:rPr>
          <w:rFonts w:ascii="New Roma" w:hAnsi="New Roma"/>
          <w:sz w:val="28"/>
          <w:szCs w:val="28"/>
          <w:lang w:val="ru-RU"/>
        </w:rPr>
        <w:t xml:space="preserve"> вправо</w:t>
      </w:r>
      <w:r w:rsidRPr="00492969">
        <w:rPr>
          <w:sz w:val="28"/>
          <w:szCs w:val="28"/>
          <w:lang w:val="ru-RU"/>
        </w:rPr>
        <w:t>. Единая плоскость.</w:t>
      </w:r>
    </w:p>
    <w:p w:rsidR="009371E1" w:rsidRPr="00492969" w:rsidRDefault="009371E1" w:rsidP="009371E1">
      <w:pPr>
        <w:pStyle w:val="a3"/>
        <w:tabs>
          <w:tab w:val="left" w:pos="1426"/>
        </w:tabs>
        <w:jc w:val="both"/>
        <w:rPr>
          <w:rFonts w:ascii="New Roma" w:hAnsi="New Roma"/>
          <w:sz w:val="28"/>
          <w:szCs w:val="28"/>
          <w:lang w:val="ru-RU"/>
        </w:rPr>
      </w:pPr>
      <w:r w:rsidRPr="00492969">
        <w:rPr>
          <w:rFonts w:ascii="New Roma" w:hAnsi="New Roma"/>
          <w:sz w:val="28"/>
          <w:szCs w:val="28"/>
          <w:u w:val="single"/>
          <w:lang w:val="ru-RU"/>
        </w:rPr>
        <w:t>2 положение</w:t>
      </w:r>
      <w:r w:rsidRPr="00492969">
        <w:rPr>
          <w:rFonts w:ascii="New Roma" w:hAnsi="New Roma"/>
          <w:sz w:val="28"/>
          <w:szCs w:val="28"/>
          <w:lang w:val="ru-RU"/>
        </w:rPr>
        <w:t xml:space="preserve">.   Корпус </w:t>
      </w:r>
      <w:r w:rsidRPr="00492969">
        <w:rPr>
          <w:rFonts w:ascii="New Roma" w:hAnsi="New Roma"/>
          <w:i/>
          <w:sz w:val="28"/>
          <w:szCs w:val="28"/>
          <w:lang w:val="ru-RU"/>
        </w:rPr>
        <w:t>«</w:t>
      </w:r>
      <w:r w:rsidRPr="00492969">
        <w:rPr>
          <w:rFonts w:ascii="New Roma" w:hAnsi="New Roma"/>
          <w:sz w:val="28"/>
          <w:szCs w:val="28"/>
          <w:lang w:val="ru-RU"/>
        </w:rPr>
        <w:t>брос</w:t>
      </w:r>
      <w:r w:rsidRPr="00492969">
        <w:rPr>
          <w:sz w:val="28"/>
          <w:szCs w:val="28"/>
          <w:lang w:val="ru-RU"/>
        </w:rPr>
        <w:t>ить</w:t>
      </w:r>
      <w:r w:rsidRPr="00492969">
        <w:rPr>
          <w:rFonts w:ascii="New Roma" w:hAnsi="New Roma"/>
          <w:i/>
          <w:sz w:val="28"/>
          <w:szCs w:val="28"/>
          <w:lang w:val="ru-RU"/>
        </w:rPr>
        <w:t>»</w:t>
      </w:r>
      <w:r w:rsidRPr="00492969">
        <w:rPr>
          <w:rFonts w:ascii="New Roma" w:hAnsi="New Roma"/>
          <w:sz w:val="28"/>
          <w:szCs w:val="28"/>
          <w:lang w:val="ru-RU"/>
        </w:rPr>
        <w:t xml:space="preserve"> вперёд – </w:t>
      </w:r>
      <w:r w:rsidRPr="00096F8F">
        <w:rPr>
          <w:rFonts w:ascii="New Roma" w:hAnsi="New Roma"/>
          <w:i/>
          <w:sz w:val="28"/>
          <w:szCs w:val="28"/>
        </w:rPr>
        <w:t>contraction</w:t>
      </w:r>
      <w:r w:rsidRPr="00492969">
        <w:rPr>
          <w:rFonts w:ascii="New Roma" w:hAnsi="New Roma"/>
          <w:sz w:val="28"/>
          <w:szCs w:val="28"/>
          <w:lang w:val="ru-RU"/>
        </w:rPr>
        <w:t xml:space="preserve"> (голова подчиняется телу, </w:t>
      </w:r>
      <w:r w:rsidRPr="00492969">
        <w:rPr>
          <w:rFonts w:ascii="New Roma" w:hAnsi="New Roma"/>
          <w:i/>
          <w:sz w:val="28"/>
          <w:szCs w:val="28"/>
          <w:lang w:val="ru-RU"/>
        </w:rPr>
        <w:t>«</w:t>
      </w:r>
      <w:r w:rsidRPr="00492969">
        <w:rPr>
          <w:rFonts w:ascii="New Roma" w:hAnsi="New Roma"/>
          <w:sz w:val="28"/>
          <w:szCs w:val="28"/>
          <w:lang w:val="ru-RU"/>
        </w:rPr>
        <w:t>падая</w:t>
      </w:r>
      <w:r w:rsidRPr="00492969">
        <w:rPr>
          <w:rFonts w:ascii="New Roma" w:hAnsi="New Roma"/>
          <w:i/>
          <w:sz w:val="28"/>
          <w:szCs w:val="28"/>
          <w:lang w:val="ru-RU"/>
        </w:rPr>
        <w:t>»</w:t>
      </w:r>
      <w:r w:rsidRPr="00492969">
        <w:rPr>
          <w:rFonts w:ascii="New Roma" w:hAnsi="New Roma"/>
          <w:sz w:val="28"/>
          <w:szCs w:val="28"/>
          <w:lang w:val="ru-RU"/>
        </w:rPr>
        <w:t xml:space="preserve"> вперёд).</w:t>
      </w:r>
    </w:p>
    <w:p w:rsidR="009371E1" w:rsidRPr="00492969" w:rsidRDefault="009371E1" w:rsidP="009371E1">
      <w:pPr>
        <w:pStyle w:val="a3"/>
        <w:tabs>
          <w:tab w:val="left" w:pos="1426"/>
        </w:tabs>
        <w:jc w:val="both"/>
        <w:rPr>
          <w:sz w:val="28"/>
          <w:szCs w:val="28"/>
          <w:lang w:val="ru-RU"/>
        </w:rPr>
      </w:pPr>
      <w:r w:rsidRPr="00492969">
        <w:rPr>
          <w:rFonts w:ascii="New Roma" w:hAnsi="New Roma"/>
          <w:sz w:val="28"/>
          <w:szCs w:val="28"/>
          <w:u w:val="single"/>
          <w:lang w:val="ru-RU"/>
        </w:rPr>
        <w:t>3 положение</w:t>
      </w:r>
      <w:r w:rsidRPr="00492969">
        <w:rPr>
          <w:rFonts w:ascii="New Roma" w:hAnsi="New Roma"/>
          <w:sz w:val="28"/>
          <w:szCs w:val="28"/>
          <w:lang w:val="ru-RU"/>
        </w:rPr>
        <w:t xml:space="preserve">.    </w:t>
      </w:r>
      <w:r w:rsidRPr="00492969">
        <w:rPr>
          <w:rFonts w:ascii="New Roma" w:hAnsi="New Roma"/>
          <w:i/>
          <w:sz w:val="28"/>
          <w:szCs w:val="28"/>
          <w:lang w:val="ru-RU"/>
        </w:rPr>
        <w:t>«</w:t>
      </w:r>
      <w:r w:rsidRPr="00492969">
        <w:rPr>
          <w:rFonts w:ascii="New Roma" w:hAnsi="New Roma"/>
          <w:sz w:val="28"/>
          <w:szCs w:val="28"/>
          <w:lang w:val="ru-RU"/>
        </w:rPr>
        <w:t>Брос</w:t>
      </w:r>
      <w:r w:rsidRPr="00492969">
        <w:rPr>
          <w:sz w:val="28"/>
          <w:szCs w:val="28"/>
          <w:lang w:val="ru-RU"/>
        </w:rPr>
        <w:t>ить</w:t>
      </w:r>
      <w:r w:rsidRPr="00492969">
        <w:rPr>
          <w:rFonts w:ascii="New Roma" w:hAnsi="New Roma"/>
          <w:i/>
          <w:sz w:val="28"/>
          <w:szCs w:val="28"/>
          <w:lang w:val="ru-RU"/>
        </w:rPr>
        <w:t>»</w:t>
      </w:r>
      <w:r w:rsidRPr="00492969">
        <w:rPr>
          <w:rFonts w:ascii="New Roma" w:hAnsi="New Roma"/>
          <w:sz w:val="28"/>
          <w:szCs w:val="28"/>
          <w:lang w:val="ru-RU"/>
        </w:rPr>
        <w:t xml:space="preserve"> корпус, голову налево</w:t>
      </w:r>
      <w:r w:rsidRPr="00492969">
        <w:rPr>
          <w:sz w:val="28"/>
          <w:szCs w:val="28"/>
          <w:lang w:val="ru-RU"/>
        </w:rPr>
        <w:t>. Е</w:t>
      </w:r>
      <w:r w:rsidRPr="00492969">
        <w:rPr>
          <w:rFonts w:ascii="New Roma" w:hAnsi="New Roma"/>
          <w:sz w:val="28"/>
          <w:szCs w:val="28"/>
          <w:lang w:val="ru-RU"/>
        </w:rPr>
        <w:t xml:space="preserve">диную плоскость. </w:t>
      </w:r>
    </w:p>
    <w:p w:rsidR="009371E1" w:rsidRPr="00492969" w:rsidRDefault="009371E1" w:rsidP="009371E1">
      <w:pPr>
        <w:pStyle w:val="a3"/>
        <w:tabs>
          <w:tab w:val="left" w:pos="1426"/>
        </w:tabs>
        <w:jc w:val="both"/>
        <w:rPr>
          <w:sz w:val="28"/>
          <w:szCs w:val="28"/>
          <w:lang w:val="ru-RU"/>
        </w:rPr>
      </w:pPr>
      <w:r w:rsidRPr="00492969">
        <w:rPr>
          <w:rFonts w:ascii="New Roma" w:hAnsi="New Roma"/>
          <w:sz w:val="28"/>
          <w:szCs w:val="28"/>
          <w:lang w:val="ru-RU"/>
        </w:rPr>
        <w:t xml:space="preserve">Теперь </w:t>
      </w:r>
      <w:r w:rsidRPr="00492969">
        <w:rPr>
          <w:sz w:val="28"/>
          <w:szCs w:val="28"/>
          <w:lang w:val="ru-RU"/>
        </w:rPr>
        <w:t xml:space="preserve">медленно </w:t>
      </w:r>
      <w:r w:rsidRPr="00492969">
        <w:rPr>
          <w:rFonts w:ascii="New Roma" w:hAnsi="New Roma"/>
          <w:i/>
          <w:sz w:val="28"/>
          <w:szCs w:val="28"/>
          <w:lang w:val="ru-RU"/>
        </w:rPr>
        <w:t>«</w:t>
      </w:r>
      <w:r w:rsidRPr="00492969">
        <w:rPr>
          <w:rFonts w:ascii="New Roma" w:hAnsi="New Roma"/>
          <w:sz w:val="28"/>
          <w:szCs w:val="28"/>
          <w:lang w:val="ru-RU"/>
        </w:rPr>
        <w:t>вытягива</w:t>
      </w:r>
      <w:r w:rsidRPr="00492969">
        <w:rPr>
          <w:sz w:val="28"/>
          <w:szCs w:val="28"/>
          <w:lang w:val="ru-RU"/>
        </w:rPr>
        <w:t>йте</w:t>
      </w:r>
      <w:r w:rsidRPr="00492969">
        <w:rPr>
          <w:rFonts w:ascii="New Roma" w:hAnsi="New Roma"/>
          <w:i/>
          <w:sz w:val="28"/>
          <w:szCs w:val="28"/>
          <w:lang w:val="ru-RU"/>
        </w:rPr>
        <w:t>»</w:t>
      </w:r>
      <w:r w:rsidRPr="00492969">
        <w:rPr>
          <w:rFonts w:ascii="New Roma" w:hAnsi="New Roma"/>
          <w:sz w:val="28"/>
          <w:szCs w:val="28"/>
          <w:lang w:val="ru-RU"/>
        </w:rPr>
        <w:t xml:space="preserve"> тело,</w:t>
      </w:r>
      <w:r w:rsidRPr="00492969">
        <w:rPr>
          <w:sz w:val="28"/>
          <w:szCs w:val="28"/>
          <w:lang w:val="ru-RU"/>
        </w:rPr>
        <w:t xml:space="preserve"> словно из болота,</w:t>
      </w:r>
      <w:r w:rsidRPr="00492969">
        <w:rPr>
          <w:rFonts w:ascii="New Roma" w:hAnsi="New Roma"/>
          <w:sz w:val="28"/>
          <w:szCs w:val="28"/>
          <w:lang w:val="ru-RU"/>
        </w:rPr>
        <w:t xml:space="preserve"> возвращая его  в исходное положение: бок, плечо, голова.</w:t>
      </w:r>
    </w:p>
    <w:p w:rsidR="009371E1" w:rsidRPr="00492969" w:rsidRDefault="009371E1" w:rsidP="009371E1">
      <w:pPr>
        <w:pStyle w:val="a3"/>
        <w:tabs>
          <w:tab w:val="left" w:pos="1426"/>
        </w:tabs>
        <w:jc w:val="both"/>
        <w:rPr>
          <w:i/>
          <w:sz w:val="28"/>
          <w:szCs w:val="28"/>
          <w:lang w:val="ru-RU"/>
        </w:rPr>
      </w:pPr>
      <w:r w:rsidRPr="00492969">
        <w:rPr>
          <w:i/>
          <w:sz w:val="28"/>
          <w:szCs w:val="28"/>
          <w:lang w:val="ru-RU"/>
        </w:rPr>
        <w:t>Еще раз исполните упражнение в другую сторону.</w:t>
      </w:r>
    </w:p>
    <w:p w:rsidR="009371E1" w:rsidRPr="00843D7C" w:rsidRDefault="009371E1" w:rsidP="009371E1">
      <w:pPr>
        <w:pStyle w:val="a3"/>
        <w:tabs>
          <w:tab w:val="left" w:pos="1426"/>
        </w:tabs>
        <w:jc w:val="both"/>
        <w:rPr>
          <w:sz w:val="28"/>
          <w:szCs w:val="28"/>
        </w:rPr>
      </w:pPr>
      <w:r w:rsidRPr="00492969">
        <w:rPr>
          <w:i/>
          <w:sz w:val="28"/>
          <w:szCs w:val="28"/>
          <w:lang w:val="ru-RU"/>
        </w:rPr>
        <w:t xml:space="preserve">Исполните упражнение в одну и в другую сторону по </w:t>
      </w:r>
      <w:r>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 xml:space="preserve"> </w:t>
      </w:r>
      <w:r>
        <w:rPr>
          <w:sz w:val="28"/>
          <w:szCs w:val="28"/>
        </w:rPr>
        <w:t>(36, 37,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9371E1" w:rsidRPr="00492969" w:rsidTr="002F099A">
        <w:tc>
          <w:tcPr>
            <w:tcW w:w="3331" w:type="dxa"/>
          </w:tcPr>
          <w:p w:rsidR="009371E1" w:rsidRPr="00492969" w:rsidRDefault="009371E1" w:rsidP="002F099A">
            <w:pPr>
              <w:pStyle w:val="a3"/>
              <w:tabs>
                <w:tab w:val="left" w:pos="1426"/>
              </w:tabs>
              <w:jc w:val="right"/>
              <w:rPr>
                <w:sz w:val="28"/>
                <w:szCs w:val="28"/>
              </w:rPr>
            </w:pPr>
            <w:r>
              <w:rPr>
                <w:noProof/>
              </w:rPr>
              <w:pict>
                <v:shape id="_x0000_s1527" type="#_x0000_t75" alt="DSC02496" style="position:absolute;left:0;text-align:left;margin-left:62.85pt;margin-top:2.55pt;width:106.6pt;height:142.55pt;z-index:471;visibility:visible">
                  <v:imagedata r:id="rId496" o:title="DSC02496"/>
                  <w10:wrap type="square"/>
                </v:shape>
              </w:pict>
            </w:r>
            <w:r w:rsidRPr="00492969">
              <w:rPr>
                <w:sz w:val="28"/>
                <w:szCs w:val="28"/>
              </w:rPr>
              <w:t>36.</w:t>
            </w:r>
          </w:p>
        </w:tc>
        <w:tc>
          <w:tcPr>
            <w:tcW w:w="3332" w:type="dxa"/>
          </w:tcPr>
          <w:p w:rsidR="009371E1" w:rsidRPr="00492969" w:rsidRDefault="009371E1" w:rsidP="002F099A">
            <w:pPr>
              <w:pStyle w:val="a3"/>
              <w:tabs>
                <w:tab w:val="left" w:pos="1426"/>
              </w:tabs>
              <w:jc w:val="right"/>
              <w:rPr>
                <w:sz w:val="28"/>
                <w:szCs w:val="28"/>
              </w:rPr>
            </w:pPr>
            <w:r>
              <w:rPr>
                <w:noProof/>
              </w:rPr>
              <w:pict>
                <v:shape id="_x0000_s1528" type="#_x0000_t75" alt="DSC02497" style="position:absolute;left:0;text-align:left;margin-left:65.45pt;margin-top:.05pt;width:106.6pt;height:142.55pt;z-index:472;visibility:visible;mso-position-horizontal-relative:text;mso-position-vertical-relative:text">
                  <v:imagedata r:id="rId497" o:title="DSC02497"/>
                  <w10:wrap type="square"/>
                </v:shape>
              </w:pict>
            </w:r>
            <w:r w:rsidRPr="00492969">
              <w:rPr>
                <w:sz w:val="28"/>
                <w:szCs w:val="28"/>
              </w:rPr>
              <w:t>37.</w:t>
            </w:r>
          </w:p>
        </w:tc>
        <w:tc>
          <w:tcPr>
            <w:tcW w:w="3332" w:type="dxa"/>
          </w:tcPr>
          <w:p w:rsidR="009371E1" w:rsidRPr="00492969" w:rsidRDefault="009371E1" w:rsidP="002F099A">
            <w:pPr>
              <w:pStyle w:val="a3"/>
              <w:tabs>
                <w:tab w:val="left" w:pos="1426"/>
              </w:tabs>
              <w:jc w:val="right"/>
              <w:rPr>
                <w:sz w:val="28"/>
                <w:szCs w:val="28"/>
              </w:rPr>
            </w:pPr>
            <w:r>
              <w:rPr>
                <w:noProof/>
              </w:rPr>
              <w:pict>
                <v:shape id="_x0000_s1529" type="#_x0000_t75" alt="DSC02498" style="position:absolute;left:0;text-align:left;margin-left:65.5pt;margin-top:.05pt;width:106.85pt;height:142.55pt;z-index:473;visibility:visible;mso-position-horizontal-relative:text;mso-position-vertical-relative:text">
                  <v:imagedata r:id="rId498" o:title="DSC02498"/>
                  <w10:wrap type="square"/>
                </v:shape>
              </w:pict>
            </w:r>
            <w:r w:rsidRPr="00492969">
              <w:rPr>
                <w:sz w:val="28"/>
                <w:szCs w:val="28"/>
              </w:rPr>
              <w:t>38.</w:t>
            </w:r>
          </w:p>
        </w:tc>
      </w:tr>
    </w:tbl>
    <w:p w:rsidR="009371E1" w:rsidRPr="00096F8F" w:rsidRDefault="009371E1" w:rsidP="009371E1">
      <w:pPr>
        <w:pStyle w:val="a3"/>
        <w:tabs>
          <w:tab w:val="left" w:pos="1426"/>
        </w:tabs>
        <w:jc w:val="both"/>
        <w:rPr>
          <w:rFonts w:ascii="New Roma" w:hAnsi="New Roma"/>
          <w:sz w:val="28"/>
          <w:szCs w:val="28"/>
        </w:rPr>
      </w:pPr>
    </w:p>
    <w:p w:rsidR="009371E1" w:rsidRPr="00096F8F" w:rsidRDefault="009371E1" w:rsidP="009371E1">
      <w:pPr>
        <w:pStyle w:val="a3"/>
        <w:tabs>
          <w:tab w:val="left" w:pos="1426"/>
        </w:tabs>
        <w:rPr>
          <w:rFonts w:ascii="New Roma" w:hAnsi="New Roma"/>
          <w:sz w:val="28"/>
          <w:szCs w:val="28"/>
        </w:rPr>
      </w:pPr>
      <w:r>
        <w:rPr>
          <w:rFonts w:ascii="New Roma" w:hAnsi="New Roma"/>
          <w:b/>
          <w:sz w:val="28"/>
          <w:szCs w:val="28"/>
          <w:u w:val="single"/>
        </w:rPr>
        <w:t xml:space="preserve">Упражнение </w:t>
      </w:r>
      <w:r>
        <w:rPr>
          <w:b/>
          <w:sz w:val="28"/>
          <w:szCs w:val="28"/>
          <w:u w:val="single"/>
        </w:rPr>
        <w:t>10</w:t>
      </w:r>
      <w:r w:rsidRPr="00096F8F">
        <w:rPr>
          <w:rFonts w:ascii="New Roma" w:hAnsi="New Roma"/>
          <w:b/>
          <w:sz w:val="28"/>
          <w:szCs w:val="28"/>
          <w:u w:val="single"/>
        </w:rPr>
        <w:t>.</w:t>
      </w:r>
      <w:r w:rsidRPr="00096F8F">
        <w:rPr>
          <w:rFonts w:ascii="New Roma" w:hAnsi="New Roma"/>
          <w:sz w:val="28"/>
          <w:szCs w:val="28"/>
        </w:rPr>
        <w:t xml:space="preserve">      </w:t>
      </w:r>
    </w:p>
    <w:p w:rsidR="009371E1" w:rsidRPr="00492969" w:rsidRDefault="009371E1" w:rsidP="009371E1">
      <w:pPr>
        <w:pStyle w:val="a3"/>
        <w:tabs>
          <w:tab w:val="left" w:pos="1426"/>
        </w:tabs>
        <w:jc w:val="right"/>
        <w:rPr>
          <w:i/>
          <w:sz w:val="28"/>
          <w:szCs w:val="28"/>
          <w:lang w:val="ru-RU"/>
        </w:rPr>
      </w:pPr>
      <w:r w:rsidRPr="00492969">
        <w:rPr>
          <w:rFonts w:ascii="New Roma" w:hAnsi="New Roma"/>
          <w:sz w:val="28"/>
          <w:szCs w:val="28"/>
          <w:lang w:val="ru-RU"/>
        </w:rPr>
        <w:t xml:space="preserve">                            </w:t>
      </w:r>
      <w:r w:rsidRPr="00492969">
        <w:rPr>
          <w:rFonts w:ascii="New Roma" w:hAnsi="New Roma"/>
          <w:i/>
          <w:sz w:val="28"/>
          <w:szCs w:val="28"/>
          <w:lang w:val="ru-RU"/>
        </w:rPr>
        <w:t xml:space="preserve">Исходное положение: </w:t>
      </w:r>
      <w:r w:rsidRPr="00492969">
        <w:rPr>
          <w:i/>
          <w:sz w:val="28"/>
          <w:szCs w:val="28"/>
          <w:lang w:val="ru-RU"/>
        </w:rPr>
        <w:t xml:space="preserve">руки и ноги во </w:t>
      </w:r>
      <w:r w:rsidRPr="00634293">
        <w:rPr>
          <w:rFonts w:ascii="New Roma" w:hAnsi="New Roma"/>
          <w:i/>
          <w:sz w:val="28"/>
          <w:szCs w:val="28"/>
        </w:rPr>
        <w:t>II</w:t>
      </w:r>
      <w:r w:rsidRPr="00492969">
        <w:rPr>
          <w:rFonts w:ascii="New Roma" w:hAnsi="New Roma"/>
          <w:i/>
          <w:sz w:val="28"/>
          <w:szCs w:val="28"/>
          <w:lang w:val="ru-RU"/>
        </w:rPr>
        <w:t xml:space="preserve"> поз. </w:t>
      </w:r>
    </w:p>
    <w:p w:rsidR="009371E1" w:rsidRPr="00096F8F" w:rsidRDefault="009371E1" w:rsidP="009371E1">
      <w:pPr>
        <w:pStyle w:val="a3"/>
        <w:numPr>
          <w:ilvl w:val="0"/>
          <w:numId w:val="57"/>
        </w:numPr>
        <w:tabs>
          <w:tab w:val="clear" w:pos="4677"/>
          <w:tab w:val="clear" w:pos="9355"/>
          <w:tab w:val="left" w:pos="1426"/>
        </w:tabs>
        <w:jc w:val="both"/>
        <w:rPr>
          <w:rFonts w:ascii="New Roma" w:hAnsi="New Roma"/>
          <w:i/>
          <w:sz w:val="28"/>
          <w:szCs w:val="28"/>
        </w:rPr>
      </w:pPr>
      <w:r w:rsidRPr="00492969">
        <w:rPr>
          <w:rFonts w:ascii="New Roma" w:hAnsi="New Roma"/>
          <w:sz w:val="28"/>
          <w:szCs w:val="28"/>
          <w:lang w:val="ru-RU"/>
        </w:rPr>
        <w:t>Резко вы</w:t>
      </w:r>
      <w:r w:rsidRPr="00492969">
        <w:rPr>
          <w:sz w:val="28"/>
          <w:szCs w:val="28"/>
          <w:lang w:val="ru-RU"/>
        </w:rPr>
        <w:t>йти</w:t>
      </w:r>
      <w:r w:rsidRPr="00492969">
        <w:rPr>
          <w:rFonts w:ascii="New Roma" w:hAnsi="New Roma"/>
          <w:sz w:val="28"/>
          <w:szCs w:val="28"/>
          <w:lang w:val="ru-RU"/>
        </w:rPr>
        <w:t xml:space="preserve"> в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При этом </w:t>
      </w:r>
      <w:r w:rsidRPr="00492969">
        <w:rPr>
          <w:sz w:val="28"/>
          <w:szCs w:val="28"/>
          <w:lang w:val="ru-RU"/>
        </w:rPr>
        <w:t>резкий</w:t>
      </w:r>
      <w:r w:rsidRPr="00492969">
        <w:rPr>
          <w:rFonts w:ascii="New Roma" w:hAnsi="New Roma"/>
          <w:sz w:val="28"/>
          <w:szCs w:val="28"/>
          <w:lang w:val="ru-RU"/>
        </w:rPr>
        <w:t xml:space="preserve"> переход рук: </w:t>
      </w:r>
      <w:r w:rsidRPr="00492969">
        <w:rPr>
          <w:rFonts w:ascii="New Roma" w:hAnsi="New Roma"/>
          <w:i/>
          <w:sz w:val="28"/>
          <w:szCs w:val="28"/>
          <w:lang w:val="ru-RU"/>
        </w:rPr>
        <w:t>пр. р.</w:t>
      </w:r>
      <w:r w:rsidRPr="00492969">
        <w:rPr>
          <w:rFonts w:ascii="New Roma" w:hAnsi="New Roma"/>
          <w:sz w:val="28"/>
          <w:szCs w:val="28"/>
          <w:lang w:val="ru-RU"/>
        </w:rPr>
        <w:t xml:space="preserve"> на уровень </w:t>
      </w:r>
      <w:r w:rsidRPr="00492969">
        <w:rPr>
          <w:i/>
          <w:sz w:val="28"/>
          <w:szCs w:val="28"/>
          <w:lang w:val="ru-RU"/>
        </w:rPr>
        <w:t>подг. поз</w:t>
      </w:r>
      <w:r w:rsidRPr="00492969">
        <w:rPr>
          <w:rFonts w:ascii="New Roma" w:hAnsi="New Roma"/>
          <w:sz w:val="28"/>
          <w:szCs w:val="28"/>
          <w:lang w:val="ru-RU"/>
        </w:rPr>
        <w:t xml:space="preserve">, </w:t>
      </w:r>
      <w:r w:rsidRPr="00492969">
        <w:rPr>
          <w:i/>
          <w:sz w:val="28"/>
          <w:szCs w:val="28"/>
          <w:lang w:val="ru-RU"/>
        </w:rPr>
        <w:t>л. р.</w:t>
      </w:r>
      <w:r w:rsidRPr="00492969">
        <w:rPr>
          <w:rFonts w:ascii="New Roma" w:hAnsi="New Roma"/>
          <w:sz w:val="28"/>
          <w:szCs w:val="28"/>
          <w:lang w:val="ru-RU"/>
        </w:rPr>
        <w:t xml:space="preserve"> – на уровень </w:t>
      </w:r>
      <w:r w:rsidRPr="00634293">
        <w:rPr>
          <w:rFonts w:ascii="New Roma" w:hAnsi="New Roma"/>
          <w:i/>
          <w:sz w:val="28"/>
          <w:szCs w:val="28"/>
        </w:rPr>
        <w:t>III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sz w:val="28"/>
          <w:szCs w:val="28"/>
          <w:lang w:val="ru-RU"/>
        </w:rPr>
        <w:t xml:space="preserve"> но не останавливаются в них, а максимально тянутся дальше. Пальцы соединены, руки в запястьях «не ломаются». Корпус при этом резко наклоняется направо. </w:t>
      </w:r>
      <w:r w:rsidRPr="00096F8F">
        <w:rPr>
          <w:rFonts w:ascii="New Roma" w:hAnsi="New Roma"/>
          <w:sz w:val="28"/>
          <w:szCs w:val="28"/>
        </w:rPr>
        <w:t>Единая плоскость. Всё напряжено</w:t>
      </w:r>
      <w:r>
        <w:rPr>
          <w:sz w:val="28"/>
          <w:szCs w:val="28"/>
        </w:rPr>
        <w:t xml:space="preserve"> (39)</w:t>
      </w:r>
      <w:r w:rsidRPr="00096F8F">
        <w:rPr>
          <w:rFonts w:ascii="New Roma" w:hAnsi="New Roma"/>
          <w:sz w:val="28"/>
          <w:szCs w:val="28"/>
        </w:rPr>
        <w:t xml:space="preserve">. </w:t>
      </w:r>
    </w:p>
    <w:p w:rsidR="009371E1" w:rsidRPr="00096F8F" w:rsidRDefault="009371E1" w:rsidP="009371E1">
      <w:pPr>
        <w:pStyle w:val="a3"/>
        <w:numPr>
          <w:ilvl w:val="0"/>
          <w:numId w:val="57"/>
        </w:numPr>
        <w:tabs>
          <w:tab w:val="clear" w:pos="4677"/>
          <w:tab w:val="clear" w:pos="9355"/>
          <w:tab w:val="left" w:pos="1426"/>
        </w:tabs>
        <w:jc w:val="both"/>
        <w:rPr>
          <w:rFonts w:ascii="New Roma" w:hAnsi="New Roma"/>
          <w:i/>
          <w:sz w:val="28"/>
          <w:szCs w:val="28"/>
        </w:rPr>
      </w:pPr>
      <w:r w:rsidRPr="00492969">
        <w:rPr>
          <w:rFonts w:ascii="New Roma" w:hAnsi="New Roma"/>
          <w:sz w:val="28"/>
          <w:szCs w:val="28"/>
          <w:lang w:val="ru-RU"/>
        </w:rPr>
        <w:t xml:space="preserve">Корпус – </w:t>
      </w:r>
      <w:r w:rsidRPr="00096F8F">
        <w:rPr>
          <w:rFonts w:ascii="New Roma" w:hAnsi="New Roma"/>
          <w:i/>
          <w:sz w:val="28"/>
          <w:szCs w:val="28"/>
        </w:rPr>
        <w:t>contraction</w:t>
      </w:r>
      <w:r w:rsidRPr="00492969">
        <w:rPr>
          <w:rFonts w:ascii="New Roma" w:hAnsi="New Roma"/>
          <w:sz w:val="28"/>
          <w:szCs w:val="28"/>
          <w:lang w:val="ru-RU"/>
        </w:rPr>
        <w:t xml:space="preserve">, руки – </w:t>
      </w:r>
      <w:r w:rsidRPr="00492969">
        <w:rPr>
          <w:i/>
          <w:sz w:val="28"/>
          <w:szCs w:val="28"/>
          <w:lang w:val="ru-RU"/>
        </w:rPr>
        <w:t>подг. поз</w:t>
      </w:r>
      <w:r w:rsidRPr="00492969">
        <w:rPr>
          <w:rFonts w:ascii="New Roma" w:hAnsi="New Roma"/>
          <w:sz w:val="28"/>
          <w:szCs w:val="28"/>
          <w:lang w:val="ru-RU"/>
        </w:rPr>
        <w:t xml:space="preserve">. </w:t>
      </w:r>
      <w:r w:rsidRPr="00096F8F">
        <w:rPr>
          <w:rFonts w:ascii="New Roma" w:hAnsi="New Roma"/>
          <w:sz w:val="28"/>
          <w:szCs w:val="28"/>
        </w:rPr>
        <w:t>Переход резкий. Все напряжено</w:t>
      </w:r>
      <w:r>
        <w:rPr>
          <w:sz w:val="28"/>
          <w:szCs w:val="28"/>
        </w:rPr>
        <w:t xml:space="preserve"> (40)</w:t>
      </w:r>
      <w:r w:rsidRPr="00096F8F">
        <w:rPr>
          <w:rFonts w:ascii="New Roma" w:hAnsi="New Roma"/>
          <w:sz w:val="28"/>
          <w:szCs w:val="28"/>
        </w:rPr>
        <w:t xml:space="preserve">. </w:t>
      </w:r>
    </w:p>
    <w:p w:rsidR="009371E1" w:rsidRPr="00096F8F" w:rsidRDefault="009371E1" w:rsidP="009371E1">
      <w:pPr>
        <w:pStyle w:val="a3"/>
        <w:numPr>
          <w:ilvl w:val="0"/>
          <w:numId w:val="57"/>
        </w:numPr>
        <w:tabs>
          <w:tab w:val="clear" w:pos="4677"/>
          <w:tab w:val="clear" w:pos="9355"/>
          <w:tab w:val="left" w:pos="1426"/>
        </w:tabs>
        <w:jc w:val="both"/>
        <w:rPr>
          <w:rFonts w:ascii="New Roma" w:hAnsi="New Roma"/>
          <w:i/>
          <w:sz w:val="28"/>
          <w:szCs w:val="28"/>
        </w:rPr>
      </w:pPr>
      <w:r w:rsidRPr="00492969">
        <w:rPr>
          <w:rFonts w:ascii="New Roma" w:hAnsi="New Roma"/>
          <w:sz w:val="28"/>
          <w:szCs w:val="28"/>
          <w:lang w:val="ru-RU"/>
        </w:rPr>
        <w:t xml:space="preserve">Корпус – налево; </w:t>
      </w:r>
      <w:r w:rsidRPr="00492969">
        <w:rPr>
          <w:rFonts w:ascii="New Roma" w:hAnsi="New Roma"/>
          <w:i/>
          <w:sz w:val="28"/>
          <w:szCs w:val="28"/>
          <w:lang w:val="ru-RU"/>
        </w:rPr>
        <w:t>л. р.</w:t>
      </w:r>
      <w:r w:rsidRPr="00492969">
        <w:rPr>
          <w:rFonts w:ascii="New Roma" w:hAnsi="New Roma"/>
          <w:sz w:val="28"/>
          <w:szCs w:val="28"/>
          <w:lang w:val="ru-RU"/>
        </w:rPr>
        <w:t xml:space="preserve"> на уровне </w:t>
      </w:r>
      <w:r w:rsidRPr="00492969">
        <w:rPr>
          <w:i/>
          <w:sz w:val="28"/>
          <w:szCs w:val="28"/>
          <w:lang w:val="ru-RU"/>
        </w:rPr>
        <w:t>подг. поз.</w:t>
      </w:r>
      <w:r w:rsidRPr="00492969">
        <w:rPr>
          <w:rFonts w:ascii="New Roma" w:hAnsi="New Roma"/>
          <w:sz w:val="28"/>
          <w:szCs w:val="28"/>
          <w:lang w:val="ru-RU"/>
        </w:rPr>
        <w:t xml:space="preserve"> натянута максимально вправо, </w:t>
      </w:r>
      <w:r w:rsidRPr="00492969">
        <w:rPr>
          <w:i/>
          <w:sz w:val="28"/>
          <w:szCs w:val="28"/>
          <w:lang w:val="ru-RU"/>
        </w:rPr>
        <w:t xml:space="preserve">пр. р. </w:t>
      </w:r>
      <w:r w:rsidRPr="00492969">
        <w:rPr>
          <w:rFonts w:ascii="New Roma" w:hAnsi="New Roma"/>
          <w:sz w:val="28"/>
          <w:szCs w:val="28"/>
          <w:lang w:val="ru-RU"/>
        </w:rPr>
        <w:t xml:space="preserve"> – на уровне </w:t>
      </w:r>
      <w:r w:rsidRPr="006342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натянута влево. Переход в это положение исполняется так же резко. </w:t>
      </w:r>
      <w:r w:rsidRPr="00096F8F">
        <w:rPr>
          <w:rFonts w:ascii="New Roma" w:hAnsi="New Roma"/>
          <w:sz w:val="28"/>
          <w:szCs w:val="28"/>
        </w:rPr>
        <w:t>Единая плоскость</w:t>
      </w:r>
      <w:r>
        <w:rPr>
          <w:sz w:val="28"/>
          <w:szCs w:val="28"/>
        </w:rPr>
        <w:t xml:space="preserve"> (41)</w:t>
      </w:r>
      <w:r w:rsidRPr="00096F8F">
        <w:rPr>
          <w:rFonts w:ascii="New Roma" w:hAnsi="New Roma"/>
          <w:sz w:val="28"/>
          <w:szCs w:val="28"/>
        </w:rPr>
        <w:t xml:space="preserve">. </w:t>
      </w:r>
    </w:p>
    <w:p w:rsidR="009371E1" w:rsidRPr="00096F8F" w:rsidRDefault="009371E1" w:rsidP="009371E1">
      <w:pPr>
        <w:pStyle w:val="a3"/>
        <w:numPr>
          <w:ilvl w:val="0"/>
          <w:numId w:val="57"/>
        </w:numPr>
        <w:tabs>
          <w:tab w:val="clear" w:pos="4677"/>
          <w:tab w:val="clear" w:pos="9355"/>
          <w:tab w:val="left" w:pos="1426"/>
        </w:tabs>
        <w:jc w:val="both"/>
        <w:rPr>
          <w:rFonts w:ascii="New Roma" w:hAnsi="New Roma"/>
          <w:i/>
          <w:sz w:val="28"/>
          <w:szCs w:val="28"/>
        </w:rPr>
      </w:pPr>
      <w:r w:rsidRPr="00492969">
        <w:rPr>
          <w:sz w:val="28"/>
          <w:szCs w:val="28"/>
          <w:lang w:val="ru-RU"/>
        </w:rPr>
        <w:t>Снять</w:t>
      </w:r>
      <w:r w:rsidRPr="00492969">
        <w:rPr>
          <w:rFonts w:ascii="New Roma" w:hAnsi="New Roma"/>
          <w:sz w:val="28"/>
          <w:szCs w:val="28"/>
          <w:lang w:val="ru-RU"/>
        </w:rPr>
        <w:t xml:space="preserve"> напряжение. Мягкий корпус, мягкие руки возвращаются в исходное положение (</w:t>
      </w:r>
      <w:r w:rsidRPr="00492969">
        <w:rPr>
          <w:rFonts w:ascii="New Roma" w:hAnsi="New Roma"/>
          <w:i/>
          <w:sz w:val="28"/>
          <w:szCs w:val="28"/>
          <w:lang w:val="ru-RU"/>
        </w:rPr>
        <w:t xml:space="preserve">пр. р. </w:t>
      </w:r>
      <w:r w:rsidRPr="00492969">
        <w:rPr>
          <w:rFonts w:ascii="New Roma" w:hAnsi="New Roma"/>
          <w:sz w:val="28"/>
          <w:szCs w:val="28"/>
          <w:lang w:val="ru-RU"/>
        </w:rPr>
        <w:t>через верх правым локтем,</w:t>
      </w:r>
      <w:r w:rsidRPr="00492969">
        <w:rPr>
          <w:rFonts w:ascii="New Roma" w:hAnsi="New Roma"/>
          <w:i/>
          <w:sz w:val="28"/>
          <w:szCs w:val="28"/>
          <w:lang w:val="ru-RU"/>
        </w:rPr>
        <w:t xml:space="preserve"> л. р. </w:t>
      </w:r>
      <w:r w:rsidRPr="00492969">
        <w:rPr>
          <w:rFonts w:ascii="New Roma" w:hAnsi="New Roma"/>
          <w:sz w:val="28"/>
          <w:szCs w:val="28"/>
          <w:lang w:val="ru-RU"/>
        </w:rPr>
        <w:t xml:space="preserve">через низ левым локтем). </w:t>
      </w:r>
      <w:r w:rsidRPr="00096F8F">
        <w:rPr>
          <w:rFonts w:ascii="New Roma" w:hAnsi="New Roma"/>
          <w:sz w:val="28"/>
          <w:szCs w:val="28"/>
        </w:rPr>
        <w:t>Мягко вы</w:t>
      </w:r>
      <w:r>
        <w:rPr>
          <w:sz w:val="28"/>
          <w:szCs w:val="28"/>
        </w:rPr>
        <w:t>йти</w:t>
      </w:r>
      <w:r w:rsidRPr="00096F8F">
        <w:rPr>
          <w:rFonts w:ascii="New Roma" w:hAnsi="New Roma"/>
          <w:sz w:val="28"/>
          <w:szCs w:val="28"/>
        </w:rPr>
        <w:t xml:space="preserve"> из </w:t>
      </w:r>
      <w:r w:rsidRPr="0078227D">
        <w:rPr>
          <w:rFonts w:ascii="New Roma" w:hAnsi="New Roma"/>
          <w:i/>
          <w:sz w:val="28"/>
          <w:szCs w:val="28"/>
        </w:rPr>
        <w:t>demi-plié</w:t>
      </w:r>
      <w:r>
        <w:rPr>
          <w:sz w:val="28"/>
          <w:szCs w:val="28"/>
        </w:rPr>
        <w:t xml:space="preserve"> (42)</w:t>
      </w:r>
      <w:r w:rsidRPr="00096F8F">
        <w:rPr>
          <w:rFonts w:ascii="New Roma" w:hAnsi="New Roma"/>
          <w:sz w:val="28"/>
          <w:szCs w:val="28"/>
        </w:rPr>
        <w:t>.</w:t>
      </w:r>
    </w:p>
    <w:p w:rsidR="009371E1" w:rsidRPr="00096F8F" w:rsidRDefault="009371E1" w:rsidP="009371E1">
      <w:pPr>
        <w:pStyle w:val="a3"/>
        <w:numPr>
          <w:ilvl w:val="0"/>
          <w:numId w:val="57"/>
        </w:numPr>
        <w:tabs>
          <w:tab w:val="clear" w:pos="4677"/>
          <w:tab w:val="clear" w:pos="9355"/>
          <w:tab w:val="left" w:pos="1426"/>
        </w:tabs>
        <w:jc w:val="both"/>
        <w:rPr>
          <w:rFonts w:ascii="New Roma" w:hAnsi="New Roma"/>
          <w:i/>
          <w:sz w:val="28"/>
          <w:szCs w:val="28"/>
        </w:rPr>
      </w:pPr>
      <w:r w:rsidRPr="00492969">
        <w:rPr>
          <w:rFonts w:ascii="New Roma" w:hAnsi="New Roma"/>
          <w:sz w:val="28"/>
          <w:szCs w:val="28"/>
          <w:lang w:val="ru-RU"/>
        </w:rPr>
        <w:t xml:space="preserve">Резко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При этом так же резко переход рук: </w:t>
      </w:r>
      <w:r w:rsidRPr="00492969">
        <w:rPr>
          <w:rFonts w:ascii="New Roma" w:hAnsi="New Roma"/>
          <w:i/>
          <w:sz w:val="28"/>
          <w:szCs w:val="28"/>
          <w:lang w:val="ru-RU"/>
        </w:rPr>
        <w:t>л. р.</w:t>
      </w:r>
      <w:r w:rsidRPr="00492969">
        <w:rPr>
          <w:rFonts w:ascii="New Roma" w:hAnsi="New Roma"/>
          <w:sz w:val="28"/>
          <w:szCs w:val="28"/>
          <w:lang w:val="ru-RU"/>
        </w:rPr>
        <w:t xml:space="preserve"> на уровень </w:t>
      </w:r>
      <w:r w:rsidRPr="00492969">
        <w:rPr>
          <w:i/>
          <w:sz w:val="28"/>
          <w:szCs w:val="28"/>
          <w:lang w:val="ru-RU"/>
        </w:rPr>
        <w:t>подг. поз.</w:t>
      </w:r>
      <w:r w:rsidRPr="00492969">
        <w:rPr>
          <w:rFonts w:ascii="New Roma" w:hAnsi="New Roma"/>
          <w:sz w:val="28"/>
          <w:szCs w:val="28"/>
          <w:lang w:val="ru-RU"/>
        </w:rPr>
        <w:t xml:space="preserve">, </w:t>
      </w:r>
      <w:r w:rsidRPr="00492969">
        <w:rPr>
          <w:i/>
          <w:sz w:val="28"/>
          <w:szCs w:val="28"/>
          <w:lang w:val="ru-RU"/>
        </w:rPr>
        <w:t>пр. р.</w:t>
      </w:r>
      <w:r w:rsidRPr="00492969">
        <w:rPr>
          <w:rFonts w:ascii="New Roma" w:hAnsi="New Roma"/>
          <w:sz w:val="28"/>
          <w:szCs w:val="28"/>
          <w:lang w:val="ru-RU"/>
        </w:rPr>
        <w:t xml:space="preserve"> – на уровень </w:t>
      </w:r>
      <w:r w:rsidRPr="006342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но не останавливаются в них, а максимально тянутся дальше. Пальцы соединены, руки в запястьях «не ломаются». Корпус при этом резко наклоняется налево. </w:t>
      </w:r>
      <w:r w:rsidRPr="00096F8F">
        <w:rPr>
          <w:rFonts w:ascii="New Roma" w:hAnsi="New Roma"/>
          <w:sz w:val="28"/>
          <w:szCs w:val="28"/>
        </w:rPr>
        <w:t>Единая плоскость. Всё напряжено.</w:t>
      </w:r>
    </w:p>
    <w:p w:rsidR="009371E1" w:rsidRPr="00096F8F" w:rsidRDefault="009371E1" w:rsidP="009371E1">
      <w:pPr>
        <w:pStyle w:val="a3"/>
        <w:numPr>
          <w:ilvl w:val="0"/>
          <w:numId w:val="57"/>
        </w:numPr>
        <w:tabs>
          <w:tab w:val="clear" w:pos="4677"/>
          <w:tab w:val="clear" w:pos="9355"/>
          <w:tab w:val="left" w:pos="1426"/>
        </w:tabs>
        <w:jc w:val="both"/>
        <w:rPr>
          <w:rFonts w:ascii="New Roma" w:hAnsi="New Roma"/>
          <w:i/>
          <w:sz w:val="28"/>
          <w:szCs w:val="28"/>
        </w:rPr>
      </w:pPr>
      <w:r w:rsidRPr="00492969">
        <w:rPr>
          <w:rFonts w:ascii="New Roma" w:hAnsi="New Roma"/>
          <w:sz w:val="28"/>
          <w:szCs w:val="28"/>
          <w:lang w:val="ru-RU"/>
        </w:rPr>
        <w:t xml:space="preserve">Корпус – </w:t>
      </w:r>
      <w:r w:rsidRPr="00096F8F">
        <w:rPr>
          <w:rFonts w:ascii="New Roma" w:hAnsi="New Roma"/>
          <w:i/>
          <w:sz w:val="28"/>
          <w:szCs w:val="28"/>
        </w:rPr>
        <w:t>contraction</w:t>
      </w:r>
      <w:r w:rsidRPr="00492969">
        <w:rPr>
          <w:rFonts w:ascii="New Roma" w:hAnsi="New Roma"/>
          <w:sz w:val="28"/>
          <w:szCs w:val="28"/>
          <w:lang w:val="ru-RU"/>
        </w:rPr>
        <w:t xml:space="preserve">, руки – </w:t>
      </w:r>
      <w:r w:rsidRPr="00492969">
        <w:rPr>
          <w:i/>
          <w:sz w:val="28"/>
          <w:szCs w:val="28"/>
          <w:lang w:val="ru-RU"/>
        </w:rPr>
        <w:t>подг. поз.</w:t>
      </w:r>
      <w:r w:rsidRPr="00492969">
        <w:rPr>
          <w:rFonts w:ascii="New Roma" w:hAnsi="New Roma"/>
          <w:sz w:val="28"/>
          <w:szCs w:val="28"/>
          <w:lang w:val="ru-RU"/>
        </w:rPr>
        <w:t xml:space="preserve"> </w:t>
      </w:r>
      <w:r w:rsidRPr="00096F8F">
        <w:rPr>
          <w:rFonts w:ascii="New Roma" w:hAnsi="New Roma"/>
          <w:sz w:val="28"/>
          <w:szCs w:val="28"/>
        </w:rPr>
        <w:t xml:space="preserve">Переход резкий. Все напряжено. </w:t>
      </w:r>
    </w:p>
    <w:p w:rsidR="009371E1" w:rsidRPr="00492969" w:rsidRDefault="009371E1" w:rsidP="009371E1">
      <w:pPr>
        <w:pStyle w:val="a3"/>
        <w:numPr>
          <w:ilvl w:val="0"/>
          <w:numId w:val="5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Корпус – направо; </w:t>
      </w:r>
      <w:r w:rsidRPr="00492969">
        <w:rPr>
          <w:i/>
          <w:sz w:val="28"/>
          <w:szCs w:val="28"/>
          <w:lang w:val="ru-RU"/>
        </w:rPr>
        <w:t>пр. р.</w:t>
      </w:r>
      <w:r w:rsidRPr="00492969">
        <w:rPr>
          <w:rFonts w:ascii="New Roma" w:hAnsi="New Roma"/>
          <w:sz w:val="28"/>
          <w:szCs w:val="28"/>
          <w:lang w:val="ru-RU"/>
        </w:rPr>
        <w:t xml:space="preserve"> на уровне </w:t>
      </w:r>
      <w:r w:rsidRPr="00492969">
        <w:rPr>
          <w:i/>
          <w:sz w:val="28"/>
          <w:szCs w:val="28"/>
          <w:lang w:val="ru-RU"/>
        </w:rPr>
        <w:t>подг. поз.</w:t>
      </w:r>
      <w:r w:rsidRPr="00492969">
        <w:rPr>
          <w:rFonts w:ascii="New Roma" w:hAnsi="New Roma"/>
          <w:sz w:val="28"/>
          <w:szCs w:val="28"/>
          <w:lang w:val="ru-RU"/>
        </w:rPr>
        <w:t xml:space="preserve"> натянута максимально влево, </w:t>
      </w:r>
      <w:r w:rsidRPr="00492969">
        <w:rPr>
          <w:i/>
          <w:sz w:val="28"/>
          <w:szCs w:val="28"/>
          <w:lang w:val="ru-RU"/>
        </w:rPr>
        <w:t>л. р.</w:t>
      </w:r>
      <w:r w:rsidRPr="00492969">
        <w:rPr>
          <w:rFonts w:ascii="New Roma" w:hAnsi="New Roma"/>
          <w:sz w:val="28"/>
          <w:szCs w:val="28"/>
          <w:lang w:val="ru-RU"/>
        </w:rPr>
        <w:t xml:space="preserve"> – на уровне </w:t>
      </w:r>
      <w:r w:rsidRPr="006342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натянута вправо. Переход в это положение исполняется так же резко. Единая плоскость.</w:t>
      </w:r>
    </w:p>
    <w:p w:rsidR="009371E1" w:rsidRPr="00096F8F" w:rsidRDefault="009371E1" w:rsidP="009371E1">
      <w:pPr>
        <w:pStyle w:val="a3"/>
        <w:numPr>
          <w:ilvl w:val="0"/>
          <w:numId w:val="57"/>
        </w:numPr>
        <w:tabs>
          <w:tab w:val="clear" w:pos="4677"/>
          <w:tab w:val="clear" w:pos="9355"/>
          <w:tab w:val="left" w:pos="1426"/>
        </w:tabs>
        <w:jc w:val="both"/>
        <w:rPr>
          <w:rFonts w:ascii="New Roma" w:hAnsi="New Roma"/>
          <w:i/>
          <w:sz w:val="28"/>
          <w:szCs w:val="28"/>
        </w:rPr>
      </w:pPr>
      <w:r w:rsidRPr="00492969">
        <w:rPr>
          <w:sz w:val="28"/>
          <w:szCs w:val="28"/>
          <w:lang w:val="ru-RU"/>
        </w:rPr>
        <w:t>Снять</w:t>
      </w:r>
      <w:r w:rsidRPr="00492969">
        <w:rPr>
          <w:rFonts w:ascii="New Roma" w:hAnsi="New Roma"/>
          <w:sz w:val="28"/>
          <w:szCs w:val="28"/>
          <w:lang w:val="ru-RU"/>
        </w:rPr>
        <w:t xml:space="preserve"> напряжение. Мягкий корпус, мягкие руки возвращаются в исходное положение (</w:t>
      </w:r>
      <w:r w:rsidRPr="00492969">
        <w:rPr>
          <w:rFonts w:ascii="New Roma" w:hAnsi="New Roma"/>
          <w:i/>
          <w:sz w:val="28"/>
          <w:szCs w:val="28"/>
          <w:lang w:val="ru-RU"/>
        </w:rPr>
        <w:t xml:space="preserve">л. р. </w:t>
      </w:r>
      <w:r w:rsidRPr="00492969">
        <w:rPr>
          <w:rFonts w:ascii="New Roma" w:hAnsi="New Roma"/>
          <w:sz w:val="28"/>
          <w:szCs w:val="28"/>
          <w:lang w:val="ru-RU"/>
        </w:rPr>
        <w:t>через верх левым локтем,</w:t>
      </w:r>
      <w:r w:rsidRPr="00492969">
        <w:rPr>
          <w:rFonts w:ascii="New Roma" w:hAnsi="New Roma"/>
          <w:i/>
          <w:sz w:val="28"/>
          <w:szCs w:val="28"/>
          <w:lang w:val="ru-RU"/>
        </w:rPr>
        <w:t xml:space="preserve"> пр. р.</w:t>
      </w:r>
      <w:r w:rsidRPr="00492969">
        <w:rPr>
          <w:rFonts w:ascii="New Roma" w:hAnsi="New Roma"/>
          <w:sz w:val="28"/>
          <w:szCs w:val="28"/>
          <w:lang w:val="ru-RU"/>
        </w:rPr>
        <w:t xml:space="preserve"> через низ правым локтем). </w:t>
      </w:r>
      <w:r w:rsidRPr="00096F8F">
        <w:rPr>
          <w:rFonts w:ascii="New Roma" w:hAnsi="New Roma"/>
          <w:sz w:val="28"/>
          <w:szCs w:val="28"/>
        </w:rPr>
        <w:t>Мягко вы</w:t>
      </w:r>
      <w:r>
        <w:rPr>
          <w:sz w:val="28"/>
          <w:szCs w:val="28"/>
        </w:rPr>
        <w:t>йти</w:t>
      </w:r>
      <w:r w:rsidRPr="00096F8F">
        <w:rPr>
          <w:rFonts w:ascii="New Roma" w:hAnsi="New Roma"/>
          <w:sz w:val="28"/>
          <w:szCs w:val="28"/>
        </w:rPr>
        <w:t xml:space="preserve"> из </w:t>
      </w:r>
      <w:r w:rsidRPr="00670602">
        <w:rPr>
          <w:rFonts w:ascii="New Roma" w:hAnsi="New Roma"/>
          <w:i/>
          <w:sz w:val="28"/>
          <w:szCs w:val="28"/>
        </w:rPr>
        <w:t>demi-plié</w:t>
      </w:r>
      <w:r w:rsidRPr="00096F8F">
        <w:rPr>
          <w:rFonts w:ascii="New Roma" w:hAnsi="New Roma"/>
          <w:sz w:val="28"/>
          <w:szCs w:val="28"/>
        </w:rPr>
        <w:t>.</w:t>
      </w:r>
    </w:p>
    <w:p w:rsidR="009371E1" w:rsidRDefault="009371E1" w:rsidP="009371E1">
      <w:pPr>
        <w:pStyle w:val="a3"/>
        <w:tabs>
          <w:tab w:val="left" w:pos="1426"/>
        </w:tabs>
        <w:jc w:val="both"/>
        <w:rPr>
          <w:sz w:val="28"/>
          <w:szCs w:val="28"/>
        </w:rPr>
      </w:pPr>
      <w:r w:rsidRPr="00492969">
        <w:rPr>
          <w:rFonts w:ascii="New Roma" w:hAnsi="New Roma"/>
          <w:b/>
          <w:i/>
          <w:sz w:val="28"/>
          <w:szCs w:val="28"/>
          <w:lang w:val="ru-RU"/>
        </w:rPr>
        <w:t xml:space="preserve"> </w:t>
      </w:r>
      <w:r w:rsidRPr="00492969">
        <w:rPr>
          <w:rFonts w:ascii="New Roma" w:hAnsi="New Roma"/>
          <w:i/>
          <w:sz w:val="28"/>
          <w:szCs w:val="28"/>
          <w:lang w:val="ru-RU"/>
        </w:rPr>
        <w:t xml:space="preserve">В этой части упражнения проследите  за ногами, </w:t>
      </w:r>
      <w:r w:rsidRPr="00492969">
        <w:rPr>
          <w:i/>
          <w:sz w:val="28"/>
          <w:szCs w:val="28"/>
          <w:lang w:val="ru-RU"/>
        </w:rPr>
        <w:t>пелвисом</w:t>
      </w:r>
      <w:r w:rsidRPr="00492969">
        <w:rPr>
          <w:rFonts w:ascii="New Roma" w:hAnsi="New Roma"/>
          <w:i/>
          <w:sz w:val="28"/>
          <w:szCs w:val="28"/>
          <w:lang w:val="ru-RU"/>
        </w:rPr>
        <w:t xml:space="preserve">. Они должны оставаться на месте. Вес тела не переносится ни на одну из ног, а остаётся посередине. </w:t>
      </w:r>
      <w:r w:rsidRPr="00670602">
        <w:rPr>
          <w:rFonts w:ascii="New Roma" w:hAnsi="New Roma"/>
          <w:i/>
          <w:sz w:val="28"/>
          <w:szCs w:val="28"/>
        </w:rPr>
        <w:t>Единая плоскость при наклонах корпуса вправо и влево.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pStyle w:val="a3"/>
              <w:tabs>
                <w:tab w:val="left" w:pos="1426"/>
              </w:tabs>
              <w:jc w:val="right"/>
              <w:rPr>
                <w:sz w:val="28"/>
                <w:szCs w:val="28"/>
              </w:rPr>
            </w:pPr>
            <w:r>
              <w:rPr>
                <w:noProof/>
              </w:rPr>
              <w:pict>
                <v:shape id="_x0000_s1530" type="#_x0000_t75" alt="DSC02499" style="position:absolute;left:0;text-align:left;margin-left:26.85pt;margin-top:-.45pt;width:106.6pt;height:142.55pt;z-index:474;visibility:visible">
                  <v:imagedata r:id="rId499" o:title="DSC02499"/>
                  <w10:wrap type="square"/>
                </v:shape>
              </w:pict>
            </w:r>
            <w:r w:rsidRPr="00492969">
              <w:rPr>
                <w:sz w:val="28"/>
                <w:szCs w:val="28"/>
              </w:rPr>
              <w:t>39.</w:t>
            </w:r>
          </w:p>
        </w:tc>
        <w:tc>
          <w:tcPr>
            <w:tcW w:w="2499" w:type="dxa"/>
          </w:tcPr>
          <w:p w:rsidR="009371E1" w:rsidRPr="00492969" w:rsidRDefault="009371E1" w:rsidP="002F099A">
            <w:pPr>
              <w:pStyle w:val="a3"/>
              <w:tabs>
                <w:tab w:val="left" w:pos="1426"/>
              </w:tabs>
              <w:jc w:val="right"/>
              <w:rPr>
                <w:sz w:val="28"/>
                <w:szCs w:val="28"/>
              </w:rPr>
            </w:pPr>
            <w:r>
              <w:rPr>
                <w:noProof/>
              </w:rPr>
              <w:pict>
                <v:shape id="_x0000_s1531" type="#_x0000_t75" alt="DSC02500" style="position:absolute;left:0;text-align:left;margin-left:23.8pt;margin-top:0;width:106.6pt;height:142.55pt;z-index:475;visibility:visible;mso-position-horizontal-relative:text;mso-position-vertical-relative:text">
                  <v:imagedata r:id="rId500" o:title="DSC02500"/>
                  <w10:wrap type="square"/>
                </v:shape>
              </w:pict>
            </w:r>
            <w:r w:rsidRPr="00492969">
              <w:rPr>
                <w:sz w:val="28"/>
                <w:szCs w:val="28"/>
              </w:rPr>
              <w:t>40.</w:t>
            </w:r>
          </w:p>
        </w:tc>
        <w:tc>
          <w:tcPr>
            <w:tcW w:w="2499" w:type="dxa"/>
          </w:tcPr>
          <w:p w:rsidR="009371E1" w:rsidRPr="00492969" w:rsidRDefault="009371E1" w:rsidP="002F099A">
            <w:pPr>
              <w:pStyle w:val="a3"/>
              <w:tabs>
                <w:tab w:val="left" w:pos="1426"/>
              </w:tabs>
              <w:jc w:val="right"/>
              <w:rPr>
                <w:sz w:val="28"/>
                <w:szCs w:val="28"/>
              </w:rPr>
            </w:pPr>
            <w:r>
              <w:rPr>
                <w:noProof/>
              </w:rPr>
              <w:pict>
                <v:shape id="_x0000_s1532" type="#_x0000_t75" alt="DSC02501" style="position:absolute;left:0;text-align:left;margin-left:23.85pt;margin-top:0;width:106.6pt;height:142.55pt;z-index:476;visibility:visible;mso-position-horizontal-relative:text;mso-position-vertical-relative:text">
                  <v:imagedata r:id="rId501" o:title="DSC02501"/>
                  <w10:wrap type="square"/>
                </v:shape>
              </w:pict>
            </w:r>
            <w:r w:rsidRPr="00492969">
              <w:rPr>
                <w:sz w:val="28"/>
                <w:szCs w:val="28"/>
              </w:rPr>
              <w:t>41.</w:t>
            </w:r>
          </w:p>
        </w:tc>
        <w:tc>
          <w:tcPr>
            <w:tcW w:w="2499" w:type="dxa"/>
          </w:tcPr>
          <w:p w:rsidR="009371E1" w:rsidRPr="00492969" w:rsidRDefault="009371E1" w:rsidP="002F099A">
            <w:pPr>
              <w:pStyle w:val="a3"/>
              <w:tabs>
                <w:tab w:val="left" w:pos="1426"/>
              </w:tabs>
              <w:jc w:val="right"/>
              <w:rPr>
                <w:sz w:val="28"/>
                <w:szCs w:val="28"/>
              </w:rPr>
            </w:pPr>
            <w:r>
              <w:rPr>
                <w:noProof/>
              </w:rPr>
              <w:pict>
                <v:shape id="_x0000_s1533" type="#_x0000_t75" alt="DSC02502" style="position:absolute;left:0;text-align:left;margin-left:23.8pt;margin-top:0;width:106.6pt;height:142.55pt;z-index:477;visibility:visible;mso-position-horizontal-relative:text;mso-position-vertical-relative:text">
                  <v:imagedata r:id="rId502" o:title="DSC02502"/>
                  <w10:wrap type="square"/>
                </v:shape>
              </w:pict>
            </w:r>
            <w:r w:rsidRPr="00492969">
              <w:rPr>
                <w:sz w:val="28"/>
                <w:szCs w:val="28"/>
              </w:rPr>
              <w:t>42.</w:t>
            </w:r>
          </w:p>
        </w:tc>
      </w:tr>
      <w:tr w:rsidR="009371E1" w:rsidRPr="00492969" w:rsidTr="002F099A">
        <w:tc>
          <w:tcPr>
            <w:tcW w:w="2498" w:type="dxa"/>
          </w:tcPr>
          <w:p w:rsidR="009371E1" w:rsidRPr="00492969" w:rsidRDefault="009371E1" w:rsidP="002F099A">
            <w:pPr>
              <w:pStyle w:val="a3"/>
              <w:tabs>
                <w:tab w:val="left" w:pos="1426"/>
              </w:tabs>
              <w:jc w:val="right"/>
              <w:rPr>
                <w:sz w:val="28"/>
                <w:szCs w:val="28"/>
              </w:rPr>
            </w:pPr>
            <w:r>
              <w:rPr>
                <w:noProof/>
              </w:rPr>
              <w:lastRenderedPageBreak/>
              <w:pict>
                <v:shape id="_x0000_s1534" type="#_x0000_t75" alt="DSC02503" style="position:absolute;left:0;text-align:left;margin-left:26.85pt;margin-top:1.55pt;width:106.6pt;height:142.55pt;z-index:478;visibility:visible;mso-position-horizontal-relative:text;mso-position-vertical-relative:text">
                  <v:imagedata r:id="rId503" o:title="DSC02503"/>
                  <w10:wrap type="square"/>
                </v:shape>
              </w:pict>
            </w:r>
            <w:r w:rsidRPr="00492969">
              <w:rPr>
                <w:sz w:val="28"/>
                <w:szCs w:val="28"/>
              </w:rPr>
              <w:t>43.</w:t>
            </w:r>
          </w:p>
        </w:tc>
        <w:tc>
          <w:tcPr>
            <w:tcW w:w="2499" w:type="dxa"/>
          </w:tcPr>
          <w:p w:rsidR="009371E1" w:rsidRPr="00492969" w:rsidRDefault="009371E1" w:rsidP="002F099A">
            <w:pPr>
              <w:pStyle w:val="a3"/>
              <w:tabs>
                <w:tab w:val="left" w:pos="1426"/>
              </w:tabs>
              <w:jc w:val="right"/>
              <w:rPr>
                <w:sz w:val="28"/>
                <w:szCs w:val="28"/>
              </w:rPr>
            </w:pPr>
            <w:r>
              <w:rPr>
                <w:noProof/>
              </w:rPr>
              <w:pict>
                <v:shape id="_x0000_s1535" type="#_x0000_t75" alt="DSC02504" style="position:absolute;left:0;text-align:left;margin-left:18.85pt;margin-top:1.55pt;width:106.6pt;height:142.55pt;z-index:479;visibility:visible;mso-position-horizontal-relative:text;mso-position-vertical-relative:text">
                  <v:imagedata r:id="rId504" o:title="DSC02504"/>
                  <w10:wrap type="square"/>
                </v:shape>
              </w:pict>
            </w:r>
            <w:r w:rsidRPr="00492969">
              <w:rPr>
                <w:sz w:val="28"/>
                <w:szCs w:val="28"/>
              </w:rPr>
              <w:t>44.</w:t>
            </w:r>
          </w:p>
        </w:tc>
        <w:tc>
          <w:tcPr>
            <w:tcW w:w="2499" w:type="dxa"/>
          </w:tcPr>
          <w:p w:rsidR="009371E1" w:rsidRPr="00492969" w:rsidRDefault="009371E1" w:rsidP="002F099A">
            <w:pPr>
              <w:pStyle w:val="a3"/>
              <w:tabs>
                <w:tab w:val="left" w:pos="1426"/>
              </w:tabs>
              <w:jc w:val="right"/>
              <w:rPr>
                <w:sz w:val="28"/>
                <w:szCs w:val="28"/>
              </w:rPr>
            </w:pPr>
            <w:r>
              <w:rPr>
                <w:noProof/>
              </w:rPr>
              <w:pict>
                <v:shape id="_x0000_s1536" type="#_x0000_t75" alt="DSC02505" style="position:absolute;left:0;text-align:left;margin-left:20.85pt;margin-top:1.55pt;width:106.6pt;height:142.55pt;z-index:480;visibility:visible;mso-position-horizontal-relative:text;mso-position-vertical-relative:text">
                  <v:imagedata r:id="rId505" o:title="DSC02505"/>
                  <w10:wrap type="square"/>
                </v:shape>
              </w:pict>
            </w:r>
            <w:r w:rsidRPr="00492969">
              <w:rPr>
                <w:sz w:val="28"/>
                <w:szCs w:val="28"/>
              </w:rPr>
              <w:t>45.</w:t>
            </w:r>
          </w:p>
        </w:tc>
        <w:tc>
          <w:tcPr>
            <w:tcW w:w="2499" w:type="dxa"/>
          </w:tcPr>
          <w:p w:rsidR="009371E1" w:rsidRPr="00492969" w:rsidRDefault="009371E1" w:rsidP="002F099A">
            <w:pPr>
              <w:pStyle w:val="a3"/>
              <w:tabs>
                <w:tab w:val="left" w:pos="1426"/>
              </w:tabs>
              <w:jc w:val="right"/>
              <w:rPr>
                <w:sz w:val="28"/>
                <w:szCs w:val="28"/>
              </w:rPr>
            </w:pPr>
            <w:r>
              <w:rPr>
                <w:noProof/>
              </w:rPr>
              <w:pict>
                <v:shape id="_x0000_s1537" type="#_x0000_t75" alt="DSC02506" style="position:absolute;left:0;text-align:left;margin-left:21.85pt;margin-top:1.55pt;width:106.6pt;height:142.55pt;z-index:481;visibility:visible;mso-position-horizontal-relative:text;mso-position-vertical-relative:text">
                  <v:imagedata r:id="rId506" o:title="DSC02506"/>
                  <w10:wrap type="square"/>
                </v:shape>
              </w:pict>
            </w:r>
            <w:r w:rsidRPr="00492969">
              <w:rPr>
                <w:sz w:val="28"/>
                <w:szCs w:val="28"/>
              </w:rPr>
              <w:t>46.</w:t>
            </w:r>
          </w:p>
        </w:tc>
      </w:tr>
    </w:tbl>
    <w:p w:rsidR="009371E1" w:rsidRPr="00096F8F" w:rsidRDefault="009371E1" w:rsidP="009371E1">
      <w:pPr>
        <w:pStyle w:val="a3"/>
        <w:numPr>
          <w:ilvl w:val="0"/>
          <w:numId w:val="57"/>
        </w:numPr>
        <w:tabs>
          <w:tab w:val="clear" w:pos="4677"/>
          <w:tab w:val="clear" w:pos="9355"/>
          <w:tab w:val="left" w:pos="1426"/>
        </w:tabs>
        <w:jc w:val="both"/>
        <w:rPr>
          <w:rFonts w:ascii="New Roma" w:hAnsi="New Roma"/>
          <w:i/>
          <w:sz w:val="28"/>
          <w:szCs w:val="28"/>
        </w:rPr>
      </w:pPr>
      <w:r w:rsidRPr="00492969">
        <w:rPr>
          <w:rFonts w:ascii="New Roma" w:hAnsi="New Roma"/>
          <w:sz w:val="28"/>
          <w:szCs w:val="28"/>
          <w:lang w:val="ru-RU"/>
        </w:rPr>
        <w:t>Отстав</w:t>
      </w:r>
      <w:r w:rsidRPr="00492969">
        <w:rPr>
          <w:sz w:val="28"/>
          <w:szCs w:val="28"/>
          <w:lang w:val="ru-RU"/>
        </w:rPr>
        <w:t>ить</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как можно дальше вправо, перен</w:t>
      </w:r>
      <w:r w:rsidRPr="00492969">
        <w:rPr>
          <w:sz w:val="28"/>
          <w:szCs w:val="28"/>
          <w:lang w:val="ru-RU"/>
        </w:rPr>
        <w:t>ести</w:t>
      </w:r>
      <w:r w:rsidRPr="00492969">
        <w:rPr>
          <w:rFonts w:ascii="New Roma" w:hAnsi="New Roma"/>
          <w:sz w:val="28"/>
          <w:szCs w:val="28"/>
          <w:lang w:val="ru-RU"/>
        </w:rPr>
        <w:t xml:space="preserve"> на нее вес тела</w:t>
      </w:r>
      <w:r w:rsidRPr="00492969">
        <w:rPr>
          <w:sz w:val="28"/>
          <w:szCs w:val="28"/>
          <w:lang w:val="ru-RU"/>
        </w:rPr>
        <w:t xml:space="preserve"> – выпад, стопа на полу</w:t>
      </w:r>
      <w:r w:rsidRPr="00492969">
        <w:rPr>
          <w:rFonts w:ascii="New Roma" w:hAnsi="New Roma"/>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вытянута, руки через замах переходят вперёд – прямые и параллельные,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rFonts w:ascii="New Roma" w:hAnsi="New Roma"/>
          <w:sz w:val="28"/>
          <w:szCs w:val="28"/>
          <w:lang w:val="ru-RU"/>
        </w:rPr>
        <w:t xml:space="preserve">. </w:t>
      </w:r>
      <w:r w:rsidRPr="00096F8F">
        <w:rPr>
          <w:rFonts w:ascii="New Roma" w:hAnsi="New Roma"/>
          <w:sz w:val="28"/>
          <w:szCs w:val="28"/>
        </w:rPr>
        <w:t>Движение резкое и активное</w:t>
      </w:r>
      <w:r>
        <w:rPr>
          <w:sz w:val="28"/>
          <w:szCs w:val="28"/>
        </w:rPr>
        <w:t xml:space="preserve"> (43)</w:t>
      </w:r>
      <w:r w:rsidRPr="00096F8F">
        <w:rPr>
          <w:rFonts w:ascii="New Roma" w:hAnsi="New Roma"/>
          <w:sz w:val="28"/>
          <w:szCs w:val="28"/>
        </w:rPr>
        <w:t xml:space="preserve">. </w:t>
      </w:r>
    </w:p>
    <w:p w:rsidR="009371E1" w:rsidRPr="00492969" w:rsidRDefault="009371E1" w:rsidP="009371E1">
      <w:pPr>
        <w:pStyle w:val="a3"/>
        <w:numPr>
          <w:ilvl w:val="0"/>
          <w:numId w:val="5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Не соединяя ног, в</w:t>
      </w:r>
      <w:r w:rsidRPr="00492969">
        <w:rPr>
          <w:sz w:val="28"/>
          <w:szCs w:val="28"/>
          <w:lang w:val="ru-RU"/>
        </w:rPr>
        <w:t>ернуть</w:t>
      </w:r>
      <w:r w:rsidRPr="00492969">
        <w:rPr>
          <w:rFonts w:ascii="New Roma" w:hAnsi="New Roma"/>
          <w:sz w:val="28"/>
          <w:szCs w:val="28"/>
          <w:lang w:val="ru-RU"/>
        </w:rPr>
        <w:t xml:space="preserve"> вес тела на середину, выпрям</w:t>
      </w:r>
      <w:r w:rsidRPr="00492969">
        <w:rPr>
          <w:sz w:val="28"/>
          <w:szCs w:val="28"/>
          <w:lang w:val="ru-RU"/>
        </w:rPr>
        <w:t>ив</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w:t>
      </w:r>
      <w:r w:rsidRPr="00096F8F">
        <w:rPr>
          <w:rFonts w:ascii="New Roma" w:hAnsi="New Roma"/>
          <w:i/>
          <w:sz w:val="28"/>
          <w:szCs w:val="28"/>
        </w:rPr>
        <w:t>flat</w:t>
      </w:r>
      <w:r w:rsidRPr="00492969">
        <w:rPr>
          <w:rFonts w:ascii="New Roma" w:hAnsi="New Roma"/>
          <w:i/>
          <w:sz w:val="28"/>
          <w:szCs w:val="28"/>
          <w:lang w:val="ru-RU"/>
        </w:rPr>
        <w:t xml:space="preserve"> </w:t>
      </w:r>
      <w:r w:rsidRPr="00096F8F">
        <w:rPr>
          <w:rFonts w:ascii="New Roma" w:hAnsi="New Roma"/>
          <w:i/>
          <w:sz w:val="28"/>
          <w:szCs w:val="28"/>
        </w:rPr>
        <w:t>back</w:t>
      </w:r>
      <w:r w:rsidRPr="00492969">
        <w:rPr>
          <w:rFonts w:ascii="New Roma" w:hAnsi="New Roma"/>
          <w:sz w:val="28"/>
          <w:szCs w:val="28"/>
          <w:lang w:val="ru-RU"/>
        </w:rPr>
        <w:t xml:space="preserve"> сохраняется. Следующий переход рук: ведущие – локти, руки мягко подчиняется им; локти соединяются на уровне груди </w:t>
      </w:r>
      <w:r w:rsidRPr="00492969">
        <w:rPr>
          <w:sz w:val="28"/>
          <w:szCs w:val="28"/>
          <w:lang w:val="ru-RU"/>
        </w:rPr>
        <w:t xml:space="preserve">(44) </w:t>
      </w:r>
      <w:r w:rsidRPr="00492969">
        <w:rPr>
          <w:rFonts w:ascii="New Roma" w:hAnsi="New Roma"/>
          <w:sz w:val="28"/>
          <w:szCs w:val="28"/>
          <w:lang w:val="ru-RU"/>
        </w:rPr>
        <w:t xml:space="preserve">и ведут руки на единую линию </w:t>
      </w:r>
      <w:r w:rsidRPr="00492969">
        <w:rPr>
          <w:rFonts w:ascii="New Roma" w:hAnsi="New Roma"/>
          <w:i/>
          <w:sz w:val="28"/>
          <w:szCs w:val="28"/>
          <w:lang w:val="ru-RU"/>
        </w:rPr>
        <w:t>«</w:t>
      </w:r>
      <w:r w:rsidRPr="00492969">
        <w:rPr>
          <w:rFonts w:ascii="New Roma" w:hAnsi="New Roma"/>
          <w:sz w:val="28"/>
          <w:szCs w:val="28"/>
          <w:lang w:val="ru-RU"/>
        </w:rPr>
        <w:t>руки – спина</w:t>
      </w:r>
      <w:r w:rsidRPr="00492969">
        <w:rPr>
          <w:rFonts w:ascii="New Roma" w:hAnsi="New Roma"/>
          <w:i/>
          <w:sz w:val="28"/>
          <w:szCs w:val="28"/>
          <w:lang w:val="ru-RU"/>
        </w:rPr>
        <w:t>»</w:t>
      </w:r>
      <w:r w:rsidRPr="00492969">
        <w:rPr>
          <w:sz w:val="28"/>
          <w:szCs w:val="28"/>
          <w:lang w:val="ru-RU"/>
        </w:rPr>
        <w:t xml:space="preserve"> (45)</w:t>
      </w:r>
      <w:r w:rsidRPr="00492969">
        <w:rPr>
          <w:rFonts w:ascii="New Roma" w:hAnsi="New Roma"/>
          <w:sz w:val="28"/>
          <w:szCs w:val="28"/>
          <w:lang w:val="ru-RU"/>
        </w:rPr>
        <w:t>, при этом предплечья, кисти  перекрещиваются и, догоняя локти, также выходят на линию. Здесь пальцы соединены, ладони направлены на пол, руки прямые. Подержите тело в этом положении</w:t>
      </w:r>
      <w:r w:rsidRPr="00492969">
        <w:rPr>
          <w:sz w:val="28"/>
          <w:szCs w:val="28"/>
          <w:lang w:val="ru-RU"/>
        </w:rPr>
        <w:t xml:space="preserve"> (46)</w:t>
      </w:r>
      <w:r w:rsidRPr="00492969">
        <w:rPr>
          <w:rFonts w:ascii="New Roma" w:hAnsi="New Roma"/>
          <w:sz w:val="28"/>
          <w:szCs w:val="28"/>
          <w:lang w:val="ru-RU"/>
        </w:rPr>
        <w:t>.</w:t>
      </w:r>
    </w:p>
    <w:p w:rsidR="009371E1" w:rsidRPr="00492969" w:rsidRDefault="009371E1" w:rsidP="009371E1">
      <w:pPr>
        <w:pStyle w:val="a3"/>
        <w:numPr>
          <w:ilvl w:val="0"/>
          <w:numId w:val="5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 xml:space="preserve">Весь </w:t>
      </w:r>
      <w:r w:rsidRPr="00492969">
        <w:rPr>
          <w:rFonts w:ascii="New Roma" w:hAnsi="New Roma"/>
          <w:i/>
          <w:sz w:val="28"/>
          <w:szCs w:val="28"/>
          <w:lang w:val="ru-RU"/>
        </w:rPr>
        <w:t>«</w:t>
      </w:r>
      <w:r w:rsidRPr="00492969">
        <w:rPr>
          <w:sz w:val="28"/>
          <w:szCs w:val="28"/>
          <w:lang w:val="ru-RU"/>
        </w:rPr>
        <w:t>конструкцию</w:t>
      </w:r>
      <w:r w:rsidRPr="00492969">
        <w:rPr>
          <w:rFonts w:ascii="New Roma" w:hAnsi="New Roma"/>
          <w:i/>
          <w:sz w:val="28"/>
          <w:szCs w:val="28"/>
          <w:lang w:val="ru-RU"/>
        </w:rPr>
        <w:t>»</w:t>
      </w:r>
      <w:r w:rsidRPr="00492969">
        <w:rPr>
          <w:rFonts w:ascii="New Roma" w:hAnsi="New Roma"/>
          <w:sz w:val="28"/>
          <w:szCs w:val="28"/>
          <w:lang w:val="ru-RU"/>
        </w:rPr>
        <w:t>: руки, голова, корпус – подним</w:t>
      </w:r>
      <w:r w:rsidRPr="00492969">
        <w:rPr>
          <w:sz w:val="28"/>
          <w:szCs w:val="28"/>
          <w:lang w:val="ru-RU"/>
        </w:rPr>
        <w:t>ите</w:t>
      </w:r>
      <w:r w:rsidRPr="00492969">
        <w:rPr>
          <w:rFonts w:ascii="New Roma" w:hAnsi="New Roma"/>
          <w:sz w:val="28"/>
          <w:szCs w:val="28"/>
          <w:lang w:val="ru-RU"/>
        </w:rPr>
        <w:t xml:space="preserve"> в вертикальное положение, как бетонную плиту, разгибаясь лишь в пояснице. </w:t>
      </w:r>
    </w:p>
    <w:p w:rsidR="009371E1" w:rsidRPr="00492969" w:rsidRDefault="009371E1" w:rsidP="009371E1">
      <w:pPr>
        <w:pStyle w:val="a3"/>
        <w:numPr>
          <w:ilvl w:val="0"/>
          <w:numId w:val="57"/>
        </w:numPr>
        <w:tabs>
          <w:tab w:val="clear" w:pos="4677"/>
          <w:tab w:val="clear" w:pos="9355"/>
          <w:tab w:val="left" w:pos="1426"/>
        </w:tabs>
        <w:jc w:val="both"/>
        <w:rPr>
          <w:rFonts w:ascii="New Roma" w:hAnsi="New Roma"/>
          <w:i/>
          <w:sz w:val="28"/>
          <w:szCs w:val="28"/>
          <w:lang w:val="ru-RU"/>
        </w:rPr>
      </w:pPr>
      <w:r w:rsidRPr="00492969">
        <w:rPr>
          <w:rFonts w:ascii="New Roma" w:hAnsi="New Roma"/>
          <w:sz w:val="28"/>
          <w:szCs w:val="28"/>
          <w:lang w:val="ru-RU"/>
        </w:rPr>
        <w:t>Сброс. Расслаб</w:t>
      </w:r>
      <w:r w:rsidRPr="00492969">
        <w:rPr>
          <w:sz w:val="28"/>
          <w:szCs w:val="28"/>
          <w:lang w:val="ru-RU"/>
        </w:rPr>
        <w:t>ить</w:t>
      </w:r>
      <w:r w:rsidRPr="00492969">
        <w:rPr>
          <w:rFonts w:ascii="New Roma" w:hAnsi="New Roma"/>
          <w:sz w:val="28"/>
          <w:szCs w:val="28"/>
          <w:lang w:val="ru-RU"/>
        </w:rPr>
        <w:t xml:space="preserve"> руки, голову, освобо</w:t>
      </w:r>
      <w:r w:rsidRPr="00492969">
        <w:rPr>
          <w:sz w:val="28"/>
          <w:szCs w:val="28"/>
          <w:lang w:val="ru-RU"/>
        </w:rPr>
        <w:t>дить</w:t>
      </w:r>
      <w:r w:rsidRPr="00492969">
        <w:rPr>
          <w:rFonts w:ascii="New Roma" w:hAnsi="New Roma"/>
          <w:sz w:val="28"/>
          <w:szCs w:val="28"/>
          <w:lang w:val="ru-RU"/>
        </w:rPr>
        <w:t xml:space="preserve"> тело (</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и тут же </w:t>
      </w:r>
      <w:r w:rsidRPr="00492969">
        <w:rPr>
          <w:rFonts w:ascii="New Roma" w:hAnsi="New Roma"/>
          <w:i/>
          <w:sz w:val="28"/>
          <w:szCs w:val="28"/>
          <w:lang w:val="ru-RU"/>
        </w:rPr>
        <w:t>«</w:t>
      </w:r>
      <w:r w:rsidRPr="00492969">
        <w:rPr>
          <w:rFonts w:ascii="New Roma" w:hAnsi="New Roma"/>
          <w:sz w:val="28"/>
          <w:szCs w:val="28"/>
          <w:lang w:val="ru-RU"/>
        </w:rPr>
        <w:t>вытолкнуть</w:t>
      </w:r>
      <w:r w:rsidRPr="00492969">
        <w:rPr>
          <w:rFonts w:ascii="New Roma" w:hAnsi="New Roma"/>
          <w:i/>
          <w:sz w:val="28"/>
          <w:szCs w:val="28"/>
          <w:lang w:val="ru-RU"/>
        </w:rPr>
        <w:t>»</w:t>
      </w:r>
      <w:r w:rsidRPr="00492969">
        <w:rPr>
          <w:rFonts w:ascii="New Roma" w:hAnsi="New Roma"/>
          <w:sz w:val="28"/>
          <w:szCs w:val="28"/>
          <w:lang w:val="ru-RU"/>
        </w:rPr>
        <w:t xml:space="preserve"> тело наверх: ведущая точка – середина спины, все остальные части тела подчиняются и следуют за этой точкой (сброс – </w:t>
      </w:r>
      <w:r w:rsidRPr="00492969">
        <w:rPr>
          <w:rFonts w:ascii="New Roma" w:hAnsi="New Roma"/>
          <w:i/>
          <w:sz w:val="28"/>
          <w:szCs w:val="28"/>
          <w:lang w:val="ru-RU"/>
        </w:rPr>
        <w:t>резкий выдох</w:t>
      </w:r>
      <w:r w:rsidRPr="00492969">
        <w:rPr>
          <w:rFonts w:ascii="New Roma" w:hAnsi="New Roma"/>
          <w:sz w:val="28"/>
          <w:szCs w:val="28"/>
          <w:lang w:val="ru-RU"/>
        </w:rPr>
        <w:t>, поднима</w:t>
      </w:r>
      <w:r w:rsidRPr="00492969">
        <w:rPr>
          <w:sz w:val="28"/>
          <w:szCs w:val="28"/>
          <w:lang w:val="ru-RU"/>
        </w:rPr>
        <w:t xml:space="preserve">ние – </w:t>
      </w:r>
      <w:r w:rsidRPr="00492969">
        <w:rPr>
          <w:rFonts w:ascii="New Roma" w:hAnsi="New Roma"/>
          <w:i/>
          <w:sz w:val="28"/>
          <w:szCs w:val="28"/>
          <w:lang w:val="ru-RU"/>
        </w:rPr>
        <w:t>резкий вдох</w:t>
      </w:r>
      <w:r w:rsidRPr="00492969">
        <w:rPr>
          <w:rFonts w:ascii="New Roma" w:hAnsi="New Roma"/>
          <w:sz w:val="28"/>
          <w:szCs w:val="28"/>
          <w:lang w:val="ru-RU"/>
        </w:rPr>
        <w:t>), подтя</w:t>
      </w:r>
      <w:r w:rsidRPr="00492969">
        <w:rPr>
          <w:sz w:val="28"/>
          <w:szCs w:val="28"/>
          <w:lang w:val="ru-RU"/>
        </w:rPr>
        <w:t>ните</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во </w:t>
      </w:r>
      <w:r w:rsidRPr="006342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И</w:t>
      </w:r>
      <w:r w:rsidRPr="00492969">
        <w:rPr>
          <w:rFonts w:ascii="New Roma" w:hAnsi="New Roma"/>
          <w:sz w:val="28"/>
          <w:szCs w:val="28"/>
          <w:lang w:val="ru-RU"/>
        </w:rPr>
        <w:t xml:space="preserve">сходное положение, руки через </w:t>
      </w:r>
      <w:r w:rsidRPr="00492969">
        <w:rPr>
          <w:i/>
          <w:sz w:val="28"/>
          <w:szCs w:val="28"/>
          <w:lang w:val="ru-RU"/>
        </w:rPr>
        <w:t>подг. поз.</w:t>
      </w:r>
      <w:r w:rsidRPr="00492969">
        <w:rPr>
          <w:rFonts w:ascii="New Roma" w:hAnsi="New Roma"/>
          <w:sz w:val="28"/>
          <w:szCs w:val="28"/>
          <w:lang w:val="ru-RU"/>
        </w:rPr>
        <w:t xml:space="preserve"> и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открываются</w:t>
      </w:r>
      <w:r w:rsidRPr="00492969">
        <w:rPr>
          <w:rFonts w:ascii="New Roma" w:hAnsi="New Roma"/>
          <w:sz w:val="28"/>
          <w:szCs w:val="28"/>
          <w:lang w:val="ru-RU"/>
        </w:rPr>
        <w:t xml:space="preserve"> во </w:t>
      </w:r>
      <w:r w:rsidRPr="006342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w:t>
      </w:r>
    </w:p>
    <w:p w:rsidR="009371E1" w:rsidRPr="00492969" w:rsidRDefault="009371E1" w:rsidP="009371E1">
      <w:pPr>
        <w:pStyle w:val="a3"/>
        <w:tabs>
          <w:tab w:val="left" w:pos="1426"/>
        </w:tabs>
        <w:jc w:val="center"/>
        <w:rPr>
          <w:rFonts w:ascii="New Roma" w:hAnsi="New Roma"/>
          <w:i/>
          <w:sz w:val="28"/>
          <w:szCs w:val="28"/>
          <w:lang w:val="ru-RU"/>
        </w:rPr>
      </w:pPr>
      <w:r w:rsidRPr="00492969">
        <w:rPr>
          <w:rFonts w:ascii="New Roma" w:hAnsi="New Roma"/>
          <w:i/>
          <w:sz w:val="28"/>
          <w:szCs w:val="28"/>
          <w:lang w:val="ru-RU"/>
        </w:rPr>
        <w:t>Всё упражнение</w:t>
      </w:r>
      <w:r w:rsidRPr="00492969">
        <w:rPr>
          <w:i/>
          <w:sz w:val="28"/>
          <w:szCs w:val="28"/>
          <w:lang w:val="ru-RU"/>
        </w:rPr>
        <w:t xml:space="preserve"> исполните</w:t>
      </w:r>
      <w:r w:rsidRPr="00492969">
        <w:rPr>
          <w:rFonts w:ascii="New Roma" w:hAnsi="New Roma"/>
          <w:i/>
          <w:sz w:val="28"/>
          <w:szCs w:val="28"/>
          <w:lang w:val="ru-RU"/>
        </w:rPr>
        <w:t xml:space="preserve"> с самого начала  в другую сторону.</w:t>
      </w:r>
    </w:p>
    <w:p w:rsidR="009371E1" w:rsidRPr="00492969" w:rsidRDefault="009371E1" w:rsidP="009371E1">
      <w:pPr>
        <w:pStyle w:val="a3"/>
        <w:tabs>
          <w:tab w:val="left" w:pos="1426"/>
        </w:tabs>
        <w:jc w:val="both"/>
        <w:rPr>
          <w:sz w:val="28"/>
          <w:szCs w:val="28"/>
          <w:lang w:val="ru-RU"/>
        </w:rPr>
      </w:pPr>
    </w:p>
    <w:p w:rsidR="009371E1" w:rsidRPr="00492969" w:rsidRDefault="009371E1" w:rsidP="009371E1">
      <w:pPr>
        <w:tabs>
          <w:tab w:val="left" w:pos="1426"/>
        </w:tabs>
        <w:jc w:val="center"/>
        <w:rPr>
          <w:b/>
          <w:sz w:val="28"/>
          <w:szCs w:val="28"/>
          <w:lang w:val="ru-RU"/>
        </w:rPr>
      </w:pPr>
      <w:r w:rsidRPr="00492969">
        <w:rPr>
          <w:rFonts w:ascii="New Roma" w:hAnsi="New Roma"/>
          <w:b/>
          <w:sz w:val="28"/>
          <w:szCs w:val="28"/>
          <w:lang w:val="ru-RU"/>
        </w:rPr>
        <w:t xml:space="preserve">  </w:t>
      </w:r>
      <w:r w:rsidRPr="00096F8F">
        <w:rPr>
          <w:rFonts w:ascii="New Roma" w:hAnsi="New Roma"/>
          <w:b/>
          <w:sz w:val="28"/>
          <w:szCs w:val="28"/>
        </w:rPr>
        <w:t>Bat</w:t>
      </w:r>
      <w:r>
        <w:rPr>
          <w:rFonts w:ascii="New Roma" w:hAnsi="New Roma"/>
          <w:b/>
          <w:sz w:val="28"/>
          <w:szCs w:val="28"/>
        </w:rPr>
        <w:t>tement</w:t>
      </w:r>
      <w:r w:rsidRPr="00492969">
        <w:rPr>
          <w:rFonts w:ascii="New Roma" w:hAnsi="New Roma"/>
          <w:b/>
          <w:sz w:val="28"/>
          <w:szCs w:val="28"/>
          <w:lang w:val="ru-RU"/>
        </w:rPr>
        <w:t xml:space="preserve">  </w:t>
      </w:r>
      <w:r>
        <w:rPr>
          <w:rFonts w:ascii="New Roma" w:hAnsi="New Roma"/>
          <w:b/>
          <w:sz w:val="28"/>
          <w:szCs w:val="28"/>
        </w:rPr>
        <w:t>tendu</w:t>
      </w:r>
      <w:r w:rsidRPr="00492969">
        <w:rPr>
          <w:rFonts w:ascii="New Roma" w:hAnsi="New Roma"/>
          <w:b/>
          <w:sz w:val="28"/>
          <w:szCs w:val="28"/>
          <w:lang w:val="ru-RU"/>
        </w:rPr>
        <w:t xml:space="preserve">    </w:t>
      </w:r>
    </w:p>
    <w:p w:rsidR="009371E1" w:rsidRPr="00492969" w:rsidRDefault="009371E1" w:rsidP="009371E1">
      <w:pPr>
        <w:tabs>
          <w:tab w:val="left" w:pos="1426"/>
        </w:tabs>
        <w:jc w:val="center"/>
        <w:rPr>
          <w:rFonts w:ascii="New Roma" w:hAnsi="New Roma"/>
          <w:b/>
          <w:sz w:val="28"/>
          <w:szCs w:val="28"/>
          <w:lang w:val="ru-RU"/>
        </w:rPr>
      </w:pPr>
      <w:r w:rsidRPr="00492969">
        <w:rPr>
          <w:rFonts w:ascii="New Roma" w:hAnsi="New Roma"/>
          <w:b/>
          <w:sz w:val="28"/>
          <w:szCs w:val="28"/>
          <w:lang w:val="ru-RU"/>
        </w:rPr>
        <w:t>(первый)</w:t>
      </w:r>
    </w:p>
    <w:p w:rsidR="009371E1" w:rsidRPr="00492969" w:rsidRDefault="009371E1" w:rsidP="009371E1">
      <w:pPr>
        <w:tabs>
          <w:tab w:val="left" w:pos="1426"/>
        </w:tabs>
        <w:jc w:val="right"/>
        <w:rPr>
          <w:rFonts w:ascii="New Roma" w:hAnsi="New Roma"/>
          <w:i/>
          <w:sz w:val="28"/>
          <w:szCs w:val="28"/>
          <w:lang w:val="ru-RU"/>
        </w:rPr>
      </w:pPr>
      <w:r w:rsidRPr="00492969">
        <w:rPr>
          <w:rFonts w:ascii="New Roma" w:hAnsi="New Roma"/>
          <w:b/>
          <w:sz w:val="28"/>
          <w:szCs w:val="28"/>
          <w:lang w:val="ru-RU"/>
        </w:rPr>
        <w:t xml:space="preserve">                                           </w:t>
      </w:r>
      <w:r w:rsidRPr="00492969">
        <w:rPr>
          <w:rFonts w:ascii="New Roma" w:hAnsi="New Roma"/>
          <w:i/>
          <w:sz w:val="28"/>
          <w:szCs w:val="28"/>
          <w:lang w:val="ru-RU"/>
        </w:rPr>
        <w:t xml:space="preserve">Исходное  положение: </w:t>
      </w:r>
      <w:r w:rsidRPr="00634293">
        <w:rPr>
          <w:rFonts w:ascii="New Roma" w:hAnsi="New Roma"/>
          <w:i/>
          <w:sz w:val="28"/>
          <w:szCs w:val="28"/>
        </w:rPr>
        <w:t>I</w:t>
      </w:r>
      <w:r w:rsidRPr="00492969">
        <w:rPr>
          <w:rFonts w:ascii="New Roma" w:hAnsi="New Roma"/>
          <w:i/>
          <w:sz w:val="28"/>
          <w:szCs w:val="28"/>
          <w:lang w:val="ru-RU"/>
        </w:rPr>
        <w:t xml:space="preserve"> поз. ног, </w:t>
      </w:r>
      <w:r w:rsidRPr="00634293">
        <w:rPr>
          <w:rFonts w:ascii="New Roma" w:hAnsi="New Roma"/>
          <w:i/>
          <w:sz w:val="28"/>
          <w:szCs w:val="28"/>
        </w:rPr>
        <w:t>II</w:t>
      </w:r>
      <w:r w:rsidRPr="00492969">
        <w:rPr>
          <w:rFonts w:ascii="New Roma" w:hAnsi="New Roma"/>
          <w:i/>
          <w:sz w:val="28"/>
          <w:szCs w:val="28"/>
          <w:lang w:val="ru-RU"/>
        </w:rPr>
        <w:t xml:space="preserve"> поз. рук.</w:t>
      </w:r>
    </w:p>
    <w:p w:rsidR="009371E1" w:rsidRPr="006B0801" w:rsidRDefault="009371E1" w:rsidP="009371E1">
      <w:pPr>
        <w:numPr>
          <w:ilvl w:val="0"/>
          <w:numId w:val="55"/>
        </w:numPr>
        <w:tabs>
          <w:tab w:val="left" w:pos="1426"/>
        </w:tabs>
        <w:jc w:val="both"/>
        <w:rPr>
          <w:rFonts w:ascii="New Roma" w:hAnsi="New Roma"/>
          <w:sz w:val="28"/>
          <w:szCs w:val="28"/>
        </w:rPr>
      </w:pPr>
      <w:r w:rsidRPr="0095515E">
        <w:rPr>
          <w:rFonts w:ascii="New Roma" w:hAnsi="New Roma"/>
          <w:i/>
          <w:sz w:val="28"/>
          <w:szCs w:val="28"/>
        </w:rPr>
        <w:t>Battement  tendu</w:t>
      </w:r>
      <w:r w:rsidRPr="0095515E">
        <w:rPr>
          <w:i/>
          <w:sz w:val="28"/>
          <w:szCs w:val="28"/>
        </w:rPr>
        <w:t xml:space="preserve"> </w:t>
      </w:r>
      <w:r>
        <w:rPr>
          <w:i/>
          <w:sz w:val="28"/>
          <w:szCs w:val="28"/>
        </w:rPr>
        <w:t>пр</w:t>
      </w:r>
      <w:r w:rsidRPr="0095515E">
        <w:rPr>
          <w:i/>
          <w:sz w:val="28"/>
          <w:szCs w:val="28"/>
        </w:rPr>
        <w:t>. н.</w:t>
      </w:r>
      <w:r w:rsidRPr="0095515E">
        <w:rPr>
          <w:b/>
          <w:sz w:val="28"/>
          <w:szCs w:val="28"/>
        </w:rPr>
        <w:t xml:space="preserve"> </w:t>
      </w:r>
      <w:r w:rsidRPr="0095515E">
        <w:rPr>
          <w:sz w:val="28"/>
          <w:szCs w:val="28"/>
        </w:rPr>
        <w:t>вперед</w:t>
      </w:r>
      <w:r w:rsidRPr="0095515E">
        <w:rPr>
          <w:i/>
          <w:sz w:val="28"/>
          <w:szCs w:val="28"/>
        </w:rPr>
        <w:t>.</w:t>
      </w:r>
      <w:r w:rsidRPr="0094163D">
        <w:rPr>
          <w:sz w:val="28"/>
          <w:szCs w:val="28"/>
        </w:rPr>
        <w:t xml:space="preserve"> </w:t>
      </w:r>
      <w:r w:rsidRPr="00492969">
        <w:rPr>
          <w:rFonts w:ascii="New Roma" w:hAnsi="New Roma"/>
          <w:b/>
          <w:i/>
          <w:sz w:val="28"/>
          <w:szCs w:val="28"/>
          <w:lang w:val="ru-RU"/>
        </w:rPr>
        <w:t>«1»</w:t>
      </w:r>
      <w:r w:rsidRPr="00492969">
        <w:rPr>
          <w:b/>
          <w:sz w:val="28"/>
          <w:szCs w:val="28"/>
          <w:lang w:val="ru-RU"/>
        </w:rPr>
        <w:t xml:space="preserve"> </w:t>
      </w:r>
      <w:r w:rsidRPr="00492969">
        <w:rPr>
          <w:sz w:val="28"/>
          <w:szCs w:val="28"/>
          <w:lang w:val="ru-RU"/>
        </w:rPr>
        <w:t xml:space="preserve">– </w:t>
      </w:r>
      <w:r w:rsidRPr="00492969">
        <w:rPr>
          <w:rFonts w:ascii="New Roma" w:hAnsi="New Roma"/>
          <w:i/>
          <w:sz w:val="28"/>
          <w:szCs w:val="28"/>
          <w:lang w:val="ru-RU"/>
        </w:rPr>
        <w:t xml:space="preserve"> </w:t>
      </w:r>
      <w:r w:rsidRPr="006B0801">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вперёд</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н</w:t>
      </w:r>
      <w:r w:rsidRPr="00492969">
        <w:rPr>
          <w:rFonts w:ascii="New Roma" w:hAnsi="New Roma"/>
          <w:sz w:val="28"/>
          <w:szCs w:val="28"/>
          <w:lang w:val="ru-RU"/>
        </w:rPr>
        <w:t xml:space="preserve">ога возвращается в </w:t>
      </w:r>
      <w:r w:rsidRPr="00634293">
        <w:rPr>
          <w:rFonts w:ascii="New Roma" w:hAnsi="New Roma"/>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«2»</w:t>
      </w:r>
      <w:r w:rsidRPr="00492969">
        <w:rPr>
          <w:sz w:val="28"/>
          <w:szCs w:val="28"/>
          <w:lang w:val="ru-RU"/>
        </w:rPr>
        <w:t xml:space="preserve"> – </w:t>
      </w:r>
      <w:r>
        <w:rPr>
          <w:rFonts w:ascii="New Roma" w:hAnsi="New Roma"/>
          <w:i/>
          <w:sz w:val="28"/>
          <w:szCs w:val="28"/>
        </w:rPr>
        <w:t>demi</w:t>
      </w:r>
      <w:r w:rsidRPr="00492969">
        <w:rPr>
          <w:rFonts w:ascii="New Roma" w:hAnsi="New Roma"/>
          <w:i/>
          <w:sz w:val="28"/>
          <w:szCs w:val="28"/>
          <w:lang w:val="ru-RU"/>
        </w:rPr>
        <w:t>-</w:t>
      </w:r>
      <w:r>
        <w:rPr>
          <w:rFonts w:ascii="New Roma" w:hAnsi="New Roma"/>
          <w:i/>
          <w:sz w:val="28"/>
          <w:szCs w:val="28"/>
        </w:rPr>
        <w:t>pli</w:t>
      </w:r>
      <w:r w:rsidRPr="00492969">
        <w:rPr>
          <w:rFonts w:ascii="New Roma" w:hAnsi="New Roma"/>
          <w:i/>
          <w:sz w:val="28"/>
          <w:szCs w:val="28"/>
          <w:lang w:val="ru-RU"/>
        </w:rPr>
        <w:t>é</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вернуться.</w:t>
      </w:r>
      <w:r w:rsidRPr="00492969">
        <w:rPr>
          <w:rFonts w:ascii="New Roma" w:hAnsi="New Roma"/>
          <w:i/>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вперёд</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поставить </w:t>
      </w:r>
      <w:r w:rsidRPr="00492969">
        <w:rPr>
          <w:rFonts w:ascii="New Roma" w:hAnsi="New Roma"/>
          <w:i/>
          <w:sz w:val="28"/>
          <w:szCs w:val="28"/>
          <w:lang w:val="ru-RU"/>
        </w:rPr>
        <w:t>пр. н.</w:t>
      </w:r>
      <w:r w:rsidRPr="00492969">
        <w:rPr>
          <w:sz w:val="28"/>
          <w:szCs w:val="28"/>
          <w:lang w:val="ru-RU"/>
        </w:rPr>
        <w:t xml:space="preserve"> на пол –</w:t>
      </w:r>
      <w:r w:rsidRPr="00492969">
        <w:rPr>
          <w:rFonts w:ascii="New Roma" w:hAnsi="New Roma"/>
          <w:i/>
          <w:sz w:val="28"/>
          <w:szCs w:val="28"/>
          <w:lang w:val="ru-RU"/>
        </w:rPr>
        <w:t xml:space="preserve"> </w:t>
      </w:r>
      <w:r w:rsidRPr="00634293">
        <w:rPr>
          <w:rFonts w:ascii="New Roma" w:hAnsi="New Roma"/>
          <w:i/>
          <w:sz w:val="28"/>
          <w:szCs w:val="28"/>
        </w:rPr>
        <w:t>IV</w:t>
      </w:r>
      <w:r w:rsidRPr="00492969">
        <w:rPr>
          <w:rFonts w:ascii="New Roma" w:hAnsi="New Roma"/>
          <w:i/>
          <w:sz w:val="28"/>
          <w:szCs w:val="28"/>
          <w:lang w:val="ru-RU"/>
        </w:rPr>
        <w:t xml:space="preserve"> поз. </w:t>
      </w:r>
      <w:r w:rsidRPr="00492969">
        <w:rPr>
          <w:rFonts w:ascii="New Roma" w:hAnsi="New Roma"/>
          <w:b/>
          <w:i/>
          <w:sz w:val="28"/>
          <w:szCs w:val="28"/>
          <w:lang w:val="ru-RU"/>
        </w:rPr>
        <w:t>«4»</w:t>
      </w:r>
      <w:r w:rsidRPr="00492969">
        <w:rPr>
          <w:sz w:val="28"/>
          <w:szCs w:val="28"/>
          <w:lang w:val="ru-RU"/>
        </w:rPr>
        <w:t xml:space="preserve"> – развернуть </w:t>
      </w:r>
      <w:r w:rsidRPr="00492969">
        <w:rPr>
          <w:rFonts w:ascii="New Roma" w:hAnsi="New Roma"/>
          <w:sz w:val="28"/>
          <w:szCs w:val="28"/>
          <w:lang w:val="ru-RU"/>
        </w:rPr>
        <w:t xml:space="preserve">ноги в </w:t>
      </w:r>
      <w:r w:rsidRPr="00492969">
        <w:rPr>
          <w:rFonts w:ascii="New Roma" w:hAnsi="New Roma"/>
          <w:i/>
          <w:sz w:val="28"/>
          <w:szCs w:val="28"/>
          <w:lang w:val="ru-RU"/>
        </w:rPr>
        <w:t>4 пар. поз.,</w:t>
      </w:r>
      <w:r w:rsidRPr="00492969">
        <w:rPr>
          <w:rFonts w:ascii="New Roma" w:hAnsi="New Roma"/>
          <w:sz w:val="28"/>
          <w:szCs w:val="28"/>
          <w:lang w:val="ru-RU"/>
        </w:rPr>
        <w:t xml:space="preserve"> корпус через </w:t>
      </w:r>
      <w:r w:rsidRPr="00096F8F">
        <w:rPr>
          <w:rFonts w:ascii="New Roma" w:hAnsi="New Roma"/>
          <w:i/>
          <w:sz w:val="28"/>
          <w:szCs w:val="28"/>
        </w:rPr>
        <w:t>release</w:t>
      </w:r>
      <w:r w:rsidRPr="00492969">
        <w:rPr>
          <w:sz w:val="28"/>
          <w:szCs w:val="28"/>
          <w:lang w:val="ru-RU"/>
        </w:rPr>
        <w:t xml:space="preserve"> (47)</w:t>
      </w:r>
      <w:r w:rsidRPr="00492969">
        <w:rPr>
          <w:rFonts w:ascii="New Roma" w:hAnsi="New Roma"/>
          <w:sz w:val="28"/>
          <w:szCs w:val="28"/>
          <w:lang w:val="ru-RU"/>
        </w:rPr>
        <w:t>, затем расслаб</w:t>
      </w:r>
      <w:r w:rsidRPr="00492969">
        <w:rPr>
          <w:sz w:val="28"/>
          <w:szCs w:val="28"/>
          <w:lang w:val="ru-RU"/>
        </w:rPr>
        <w:t>ить</w:t>
      </w:r>
      <w:r w:rsidRPr="00492969">
        <w:rPr>
          <w:rFonts w:ascii="New Roma" w:hAnsi="New Roma"/>
          <w:sz w:val="28"/>
          <w:szCs w:val="28"/>
          <w:lang w:val="ru-RU"/>
        </w:rPr>
        <w:t xml:space="preserve"> руки, корпус, голову и </w:t>
      </w:r>
      <w:r w:rsidRPr="00492969">
        <w:rPr>
          <w:rFonts w:ascii="New Roma" w:hAnsi="New Roma"/>
          <w:i/>
          <w:sz w:val="28"/>
          <w:szCs w:val="28"/>
          <w:lang w:val="ru-RU"/>
        </w:rPr>
        <w:t>«</w:t>
      </w:r>
      <w:r w:rsidRPr="00492969">
        <w:rPr>
          <w:rFonts w:ascii="New Roma" w:hAnsi="New Roma"/>
          <w:sz w:val="28"/>
          <w:szCs w:val="28"/>
          <w:lang w:val="ru-RU"/>
        </w:rPr>
        <w:t>брос</w:t>
      </w:r>
      <w:r w:rsidRPr="00492969">
        <w:rPr>
          <w:sz w:val="28"/>
          <w:szCs w:val="28"/>
          <w:lang w:val="ru-RU"/>
        </w:rPr>
        <w:t>ить</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 xml:space="preserve"> (48, 49),</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w:t>
      </w:r>
      <w:r w:rsidRPr="00492969">
        <w:rPr>
          <w:rFonts w:ascii="New Roma" w:hAnsi="New Roma"/>
          <w:i/>
          <w:sz w:val="28"/>
          <w:szCs w:val="28"/>
          <w:lang w:val="ru-RU"/>
        </w:rPr>
        <w:t>«</w:t>
      </w:r>
      <w:r w:rsidRPr="00492969">
        <w:rPr>
          <w:rFonts w:ascii="New Roma" w:hAnsi="New Roma"/>
          <w:sz w:val="28"/>
          <w:szCs w:val="28"/>
          <w:lang w:val="ru-RU"/>
        </w:rPr>
        <w:t>взять</w:t>
      </w:r>
      <w:r w:rsidRPr="00492969">
        <w:rPr>
          <w:rFonts w:ascii="New Roma" w:hAnsi="New Roma"/>
          <w:i/>
          <w:sz w:val="28"/>
          <w:szCs w:val="28"/>
          <w:lang w:val="ru-RU"/>
        </w:rPr>
        <w:t>»</w:t>
      </w:r>
      <w:r w:rsidRPr="00492969">
        <w:rPr>
          <w:rFonts w:ascii="New Roma" w:hAnsi="New Roma"/>
          <w:sz w:val="28"/>
          <w:szCs w:val="28"/>
          <w:lang w:val="ru-RU"/>
        </w:rPr>
        <w:t xml:space="preserve"> тел</w:t>
      </w:r>
      <w:r w:rsidRPr="00492969">
        <w:rPr>
          <w:sz w:val="28"/>
          <w:szCs w:val="28"/>
          <w:lang w:val="ru-RU"/>
        </w:rPr>
        <w:t xml:space="preserve">о – </w:t>
      </w:r>
      <w:r w:rsidRPr="00177549">
        <w:rPr>
          <w:i/>
          <w:sz w:val="28"/>
          <w:szCs w:val="28"/>
        </w:rPr>
        <w:t>deep</w:t>
      </w:r>
      <w:r w:rsidRPr="00492969">
        <w:rPr>
          <w:i/>
          <w:sz w:val="28"/>
          <w:szCs w:val="28"/>
          <w:lang w:val="ru-RU"/>
        </w:rPr>
        <w:t xml:space="preserve"> </w:t>
      </w:r>
      <w:r w:rsidRPr="00177549">
        <w:rPr>
          <w:i/>
          <w:sz w:val="28"/>
          <w:szCs w:val="28"/>
        </w:rPr>
        <w:t>body</w:t>
      </w:r>
      <w:r w:rsidRPr="00492969">
        <w:rPr>
          <w:i/>
          <w:sz w:val="28"/>
          <w:szCs w:val="28"/>
          <w:lang w:val="ru-RU"/>
        </w:rPr>
        <w:t xml:space="preserve"> </w:t>
      </w:r>
      <w:r w:rsidRPr="00177549">
        <w:rPr>
          <w:i/>
          <w:sz w:val="28"/>
          <w:szCs w:val="28"/>
        </w:rPr>
        <w:t>bend</w:t>
      </w:r>
      <w:r w:rsidRPr="00492969">
        <w:rPr>
          <w:rFonts w:ascii="New Roma" w:hAnsi="New Roma"/>
          <w:sz w:val="28"/>
          <w:szCs w:val="28"/>
          <w:lang w:val="ru-RU"/>
        </w:rPr>
        <w:t>: корпус, руки</w:t>
      </w:r>
      <w:r w:rsidRPr="00492969">
        <w:rPr>
          <w:sz w:val="28"/>
          <w:szCs w:val="28"/>
          <w:lang w:val="ru-RU"/>
        </w:rPr>
        <w:t xml:space="preserve"> – </w:t>
      </w:r>
      <w:r w:rsidRPr="00492969">
        <w:rPr>
          <w:i/>
          <w:sz w:val="28"/>
          <w:szCs w:val="28"/>
          <w:lang w:val="ru-RU"/>
        </w:rPr>
        <w:t>3</w:t>
      </w:r>
      <w:r w:rsidRPr="00492969">
        <w:rPr>
          <w:rFonts w:ascii="New Roma" w:hAnsi="New Roma"/>
          <w:sz w:val="28"/>
          <w:szCs w:val="28"/>
          <w:lang w:val="ru-RU"/>
        </w:rPr>
        <w:t xml:space="preserve"> </w:t>
      </w:r>
      <w:r w:rsidRPr="00492969">
        <w:rPr>
          <w:rFonts w:ascii="New Roma" w:hAnsi="New Roma"/>
          <w:i/>
          <w:sz w:val="28"/>
          <w:szCs w:val="28"/>
          <w:lang w:val="ru-RU"/>
        </w:rPr>
        <w:t>пар. поз. (з)</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голова</w:t>
      </w:r>
      <w:r w:rsidRPr="00492969">
        <w:rPr>
          <w:rFonts w:ascii="New Roma" w:hAnsi="New Roma"/>
          <w:i/>
          <w:sz w:val="28"/>
          <w:szCs w:val="28"/>
          <w:lang w:val="ru-RU"/>
        </w:rPr>
        <w:t xml:space="preserve"> </w:t>
      </w:r>
      <w:r w:rsidRPr="00492969">
        <w:rPr>
          <w:rFonts w:ascii="New Roma" w:hAnsi="New Roma"/>
          <w:sz w:val="28"/>
          <w:szCs w:val="28"/>
          <w:lang w:val="ru-RU"/>
        </w:rPr>
        <w:t>составляют</w:t>
      </w:r>
      <w:r w:rsidRPr="00492969">
        <w:rPr>
          <w:rFonts w:ascii="New Roma" w:hAnsi="New Roma"/>
          <w:i/>
          <w:sz w:val="28"/>
          <w:szCs w:val="28"/>
          <w:lang w:val="ru-RU"/>
        </w:rPr>
        <w:t xml:space="preserve"> </w:t>
      </w:r>
      <w:r w:rsidRPr="00492969">
        <w:rPr>
          <w:rFonts w:ascii="New Roma" w:hAnsi="New Roma"/>
          <w:sz w:val="28"/>
          <w:szCs w:val="28"/>
          <w:lang w:val="ru-RU"/>
        </w:rPr>
        <w:t>единую линию и напряжены</w:t>
      </w:r>
      <w:r w:rsidRPr="00492969">
        <w:rPr>
          <w:sz w:val="28"/>
          <w:szCs w:val="28"/>
          <w:lang w:val="ru-RU"/>
        </w:rPr>
        <w:t xml:space="preserve"> (50).</w:t>
      </w:r>
      <w:r w:rsidRPr="00492969">
        <w:rPr>
          <w:rFonts w:ascii="New Roma" w:hAnsi="New Roma"/>
          <w:i/>
          <w:sz w:val="28"/>
          <w:szCs w:val="28"/>
          <w:lang w:val="ru-RU"/>
        </w:rPr>
        <w:t xml:space="preserve"> </w:t>
      </w:r>
      <w:r w:rsidRPr="00492969">
        <w:rPr>
          <w:rFonts w:ascii="New Roma" w:hAnsi="New Roma"/>
          <w:b/>
          <w:i/>
          <w:sz w:val="28"/>
          <w:szCs w:val="28"/>
          <w:lang w:val="ru-RU"/>
        </w:rPr>
        <w:t xml:space="preserve">«5», «и», «6», «и» </w:t>
      </w:r>
      <w:r w:rsidRPr="00492969">
        <w:rPr>
          <w:rFonts w:ascii="New Roma" w:hAnsi="New Roma"/>
          <w:i/>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затяжной вдох</w:t>
      </w:r>
      <w:r w:rsidRPr="00492969">
        <w:rPr>
          <w:rFonts w:ascii="New Roma" w:hAnsi="New Roma"/>
          <w:b/>
          <w:i/>
          <w:sz w:val="28"/>
          <w:szCs w:val="28"/>
          <w:lang w:val="ru-RU"/>
        </w:rPr>
        <w:t>,</w:t>
      </w:r>
      <w:r w:rsidRPr="00492969">
        <w:rPr>
          <w:rFonts w:ascii="New Roma" w:hAnsi="New Roma"/>
          <w:sz w:val="28"/>
          <w:szCs w:val="28"/>
          <w:lang w:val="ru-RU"/>
        </w:rPr>
        <w:t xml:space="preserve"> сохраняя единую линию, равномерно подн</w:t>
      </w:r>
      <w:r w:rsidRPr="00492969">
        <w:rPr>
          <w:sz w:val="28"/>
          <w:szCs w:val="28"/>
          <w:lang w:val="ru-RU"/>
        </w:rPr>
        <w:t>ять</w:t>
      </w:r>
      <w:r w:rsidRPr="00492969">
        <w:rPr>
          <w:rFonts w:ascii="New Roma" w:hAnsi="New Roma"/>
          <w:sz w:val="28"/>
          <w:szCs w:val="28"/>
          <w:lang w:val="ru-RU"/>
        </w:rPr>
        <w:t>ся в  вертикальное</w:t>
      </w:r>
      <w:r w:rsidRPr="00492969">
        <w:rPr>
          <w:rFonts w:ascii="New Roma" w:hAnsi="New Roma"/>
          <w:i/>
          <w:sz w:val="28"/>
          <w:szCs w:val="28"/>
          <w:lang w:val="ru-RU"/>
        </w:rPr>
        <w:t xml:space="preserve"> </w:t>
      </w:r>
      <w:r w:rsidRPr="00492969">
        <w:rPr>
          <w:rFonts w:ascii="New Roma" w:hAnsi="New Roma"/>
          <w:sz w:val="28"/>
          <w:szCs w:val="28"/>
          <w:lang w:val="ru-RU"/>
        </w:rPr>
        <w:t>положение</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«7»</w:t>
      </w:r>
      <w:r w:rsidRPr="00492969">
        <w:rPr>
          <w:sz w:val="28"/>
          <w:szCs w:val="28"/>
          <w:lang w:val="ru-RU"/>
        </w:rPr>
        <w:t xml:space="preserve"> – «лыжник» вниз (51), </w:t>
      </w:r>
      <w:r w:rsidRPr="00492969">
        <w:rPr>
          <w:i/>
          <w:sz w:val="28"/>
          <w:szCs w:val="28"/>
          <w:lang w:val="ru-RU"/>
        </w:rPr>
        <w:t>резкий выдох</w:t>
      </w:r>
      <w:r w:rsidRPr="00492969">
        <w:rPr>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«лыжник» наверх</w:t>
      </w:r>
      <w:r w:rsidRPr="00492969">
        <w:rPr>
          <w:rFonts w:ascii="New Roma" w:hAnsi="New Roma"/>
          <w:sz w:val="28"/>
          <w:szCs w:val="28"/>
          <w:lang w:val="ru-RU"/>
        </w:rPr>
        <w:t xml:space="preserve">, в момент подъёма ноги возвращаются в </w:t>
      </w:r>
      <w:r>
        <w:rPr>
          <w:i/>
          <w:sz w:val="28"/>
          <w:szCs w:val="28"/>
        </w:rPr>
        <w:t>IV</w:t>
      </w:r>
      <w:r w:rsidRPr="00492969">
        <w:rPr>
          <w:i/>
          <w:sz w:val="28"/>
          <w:szCs w:val="28"/>
          <w:lang w:val="ru-RU"/>
        </w:rPr>
        <w:t xml:space="preserve"> поз.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вдох</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«8»</w:t>
      </w:r>
      <w:r w:rsidRPr="00492969">
        <w:rPr>
          <w:rFonts w:ascii="New Roma" w:hAnsi="New Roma"/>
          <w:i/>
          <w:sz w:val="28"/>
          <w:szCs w:val="28"/>
          <w:lang w:val="ru-RU"/>
        </w:rPr>
        <w:t xml:space="preserve"> – </w:t>
      </w:r>
      <w:r w:rsidRPr="00492969">
        <w:rPr>
          <w:i/>
          <w:sz w:val="28"/>
          <w:szCs w:val="28"/>
          <w:lang w:val="ru-RU"/>
        </w:rPr>
        <w:t xml:space="preserve">вес тела на </w:t>
      </w:r>
      <w:r w:rsidRPr="00492969">
        <w:rPr>
          <w:sz w:val="28"/>
          <w:szCs w:val="28"/>
          <w:lang w:val="ru-RU"/>
        </w:rPr>
        <w:t>л. н.</w:t>
      </w:r>
      <w:r w:rsidRPr="00492969">
        <w:rPr>
          <w:i/>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 в</w:t>
      </w:r>
      <w:r w:rsidRPr="00492969">
        <w:rPr>
          <w:rFonts w:ascii="New Roma" w:hAnsi="New Roma"/>
          <w:sz w:val="28"/>
          <w:szCs w:val="28"/>
          <w:lang w:val="ru-RU"/>
        </w:rPr>
        <w:t xml:space="preserve"> положение</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вперёд,</w:t>
      </w:r>
      <w:r w:rsidRPr="00492969">
        <w:rPr>
          <w:rFonts w:ascii="New Roma" w:hAnsi="New Roma"/>
          <w:i/>
          <w:sz w:val="28"/>
          <w:szCs w:val="28"/>
          <w:lang w:val="ru-RU"/>
        </w:rPr>
        <w:t xml:space="preserve"> </w:t>
      </w:r>
      <w:r w:rsidRPr="00492969">
        <w:rPr>
          <w:rFonts w:ascii="New Roma" w:hAnsi="New Roma"/>
          <w:sz w:val="28"/>
          <w:szCs w:val="28"/>
          <w:lang w:val="ru-RU"/>
        </w:rPr>
        <w:t xml:space="preserve"> руки в </w:t>
      </w:r>
      <w:r w:rsidRPr="006342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фиксация</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b/>
          <w:i/>
          <w:sz w:val="28"/>
          <w:szCs w:val="28"/>
        </w:rPr>
        <w:t>«и»</w:t>
      </w:r>
      <w:r>
        <w:rPr>
          <w:sz w:val="28"/>
          <w:szCs w:val="28"/>
        </w:rPr>
        <w:t xml:space="preserve"> – вернуться </w:t>
      </w:r>
      <w:r w:rsidRPr="00096F8F">
        <w:rPr>
          <w:rFonts w:ascii="New Roma" w:hAnsi="New Roma"/>
          <w:sz w:val="28"/>
          <w:szCs w:val="28"/>
        </w:rPr>
        <w:t xml:space="preserve">в исходное положение.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5"/>
        <w:gridCol w:w="1915"/>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lastRenderedPageBreak/>
              <w:pict>
                <v:shape id="_x0000_s1538" type="#_x0000_t75" alt="DSC02507" style="position:absolute;left:0;text-align:left;margin-left:5.4pt;margin-top:0;width:95pt;height:127pt;z-index:482;visibility:visible">
                  <v:imagedata r:id="rId507" o:title="DSC02507"/>
                  <w10:wrap type="square"/>
                </v:shape>
              </w:pict>
            </w:r>
            <w:r w:rsidRPr="00492969">
              <w:rPr>
                <w:sz w:val="28"/>
                <w:szCs w:val="28"/>
              </w:rPr>
              <w:t>47.</w:t>
            </w:r>
          </w:p>
        </w:tc>
        <w:tc>
          <w:tcPr>
            <w:tcW w:w="2000" w:type="dxa"/>
          </w:tcPr>
          <w:p w:rsidR="009371E1" w:rsidRPr="00492969" w:rsidRDefault="009371E1" w:rsidP="002F099A">
            <w:pPr>
              <w:tabs>
                <w:tab w:val="left" w:pos="1426"/>
              </w:tabs>
              <w:jc w:val="right"/>
              <w:rPr>
                <w:sz w:val="28"/>
                <w:szCs w:val="28"/>
              </w:rPr>
            </w:pPr>
            <w:r>
              <w:rPr>
                <w:noProof/>
              </w:rPr>
              <w:pict>
                <v:shape id="_x0000_s1539" type="#_x0000_t75" alt="DSC02508" style="position:absolute;left:0;text-align:left;margin-left:20.85pt;margin-top:-120.45pt;width:95pt;height:127pt;z-index:483;visibility:visible;mso-position-horizontal-relative:text;mso-position-vertical-relative:text">
                  <v:imagedata r:id="rId508" o:title="DSC02508"/>
                  <w10:wrap type="square"/>
                </v:shape>
              </w:pict>
            </w:r>
            <w:r w:rsidRPr="00492969">
              <w:rPr>
                <w:sz w:val="28"/>
                <w:szCs w:val="28"/>
              </w:rPr>
              <w:t>48.</w:t>
            </w:r>
          </w:p>
        </w:tc>
        <w:tc>
          <w:tcPr>
            <w:tcW w:w="1999" w:type="dxa"/>
          </w:tcPr>
          <w:p w:rsidR="009371E1" w:rsidRPr="00492969" w:rsidRDefault="009371E1" w:rsidP="002F099A">
            <w:pPr>
              <w:tabs>
                <w:tab w:val="left" w:pos="1426"/>
              </w:tabs>
              <w:jc w:val="right"/>
              <w:rPr>
                <w:sz w:val="28"/>
                <w:szCs w:val="28"/>
              </w:rPr>
            </w:pPr>
            <w:r>
              <w:rPr>
                <w:noProof/>
              </w:rPr>
              <w:pict>
                <v:shape id="_x0000_s1540" type="#_x0000_t75" alt="DSC02509" style="position:absolute;left:0;text-align:left;margin-left:4.85pt;margin-top:-120.45pt;width:95pt;height:127pt;z-index:484;visibility:visible;mso-position-horizontal-relative:text;mso-position-vertical-relative:text">
                  <v:imagedata r:id="rId509" o:title="DSC02509"/>
                  <w10:wrap type="square"/>
                </v:shape>
              </w:pict>
            </w:r>
            <w:r w:rsidRPr="00492969">
              <w:rPr>
                <w:sz w:val="28"/>
                <w:szCs w:val="28"/>
              </w:rPr>
              <w:t>49.</w:t>
            </w:r>
          </w:p>
        </w:tc>
        <w:tc>
          <w:tcPr>
            <w:tcW w:w="1999" w:type="dxa"/>
          </w:tcPr>
          <w:p w:rsidR="009371E1" w:rsidRPr="00492969" w:rsidRDefault="009371E1" w:rsidP="002F099A">
            <w:pPr>
              <w:tabs>
                <w:tab w:val="left" w:pos="1426"/>
              </w:tabs>
              <w:jc w:val="right"/>
              <w:rPr>
                <w:sz w:val="28"/>
                <w:szCs w:val="28"/>
              </w:rPr>
            </w:pPr>
            <w:r>
              <w:rPr>
                <w:noProof/>
              </w:rPr>
              <w:pict>
                <v:shape id="_x0000_s1541" type="#_x0000_t75" alt="DSC02510" style="position:absolute;left:0;text-align:left;margin-left:24.85pt;margin-top:-120.45pt;width:95pt;height:127pt;z-index:485;visibility:visible;mso-position-horizontal-relative:text;mso-position-vertical-relative:text">
                  <v:imagedata r:id="rId510" o:title="DSC02510"/>
                  <w10:wrap type="square"/>
                </v:shape>
              </w:pict>
            </w:r>
            <w:r w:rsidRPr="00492969">
              <w:rPr>
                <w:sz w:val="28"/>
                <w:szCs w:val="28"/>
              </w:rPr>
              <w:t>50.</w:t>
            </w:r>
          </w:p>
        </w:tc>
        <w:tc>
          <w:tcPr>
            <w:tcW w:w="1998" w:type="dxa"/>
          </w:tcPr>
          <w:p w:rsidR="009371E1" w:rsidRPr="00492969" w:rsidRDefault="009371E1" w:rsidP="002F099A">
            <w:pPr>
              <w:tabs>
                <w:tab w:val="left" w:pos="1426"/>
              </w:tabs>
              <w:jc w:val="right"/>
              <w:rPr>
                <w:sz w:val="28"/>
                <w:szCs w:val="28"/>
              </w:rPr>
            </w:pPr>
            <w:r>
              <w:rPr>
                <w:noProof/>
              </w:rPr>
              <w:pict>
                <v:shape id="_x0000_s1542" type="#_x0000_t75" alt="DSC02511" style="position:absolute;left:0;text-align:left;margin-left:0;margin-top:0;width:95pt;height:127pt;z-index:486;visibility:visible;mso-position-horizontal-relative:text;mso-position-vertical-relative:text">
                  <v:imagedata r:id="rId511" o:title="DSC02511"/>
                  <w10:wrap type="square"/>
                </v:shape>
              </w:pict>
            </w:r>
            <w:r w:rsidRPr="00492969">
              <w:rPr>
                <w:sz w:val="28"/>
                <w:szCs w:val="28"/>
              </w:rPr>
              <w:t>51.</w:t>
            </w:r>
          </w:p>
        </w:tc>
      </w:tr>
    </w:tbl>
    <w:p w:rsidR="009371E1" w:rsidRPr="0095515E" w:rsidRDefault="009371E1" w:rsidP="009371E1">
      <w:pPr>
        <w:numPr>
          <w:ilvl w:val="0"/>
          <w:numId w:val="55"/>
        </w:numPr>
        <w:tabs>
          <w:tab w:val="left" w:pos="1426"/>
        </w:tabs>
        <w:jc w:val="both"/>
        <w:rPr>
          <w:rFonts w:ascii="New Roma" w:hAnsi="New Roma"/>
          <w:sz w:val="28"/>
          <w:szCs w:val="28"/>
        </w:rPr>
      </w:pPr>
      <w:r w:rsidRPr="0095515E">
        <w:rPr>
          <w:rFonts w:ascii="New Roma" w:hAnsi="New Roma"/>
          <w:i/>
          <w:sz w:val="28"/>
          <w:szCs w:val="28"/>
        </w:rPr>
        <w:t>Battement  tendu</w:t>
      </w:r>
      <w:r w:rsidRPr="0095515E">
        <w:rPr>
          <w:i/>
          <w:sz w:val="28"/>
          <w:szCs w:val="28"/>
        </w:rPr>
        <w:t xml:space="preserve"> л. н.</w:t>
      </w:r>
      <w:r w:rsidRPr="0095515E">
        <w:rPr>
          <w:b/>
          <w:sz w:val="28"/>
          <w:szCs w:val="28"/>
        </w:rPr>
        <w:t xml:space="preserve"> </w:t>
      </w:r>
      <w:r w:rsidRPr="0095515E">
        <w:rPr>
          <w:sz w:val="28"/>
          <w:szCs w:val="28"/>
        </w:rPr>
        <w:t>вперед</w:t>
      </w:r>
      <w:r w:rsidRPr="0095515E">
        <w:rPr>
          <w:i/>
          <w:sz w:val="28"/>
          <w:szCs w:val="28"/>
        </w:rPr>
        <w:t>.</w:t>
      </w:r>
    </w:p>
    <w:p w:rsidR="009371E1" w:rsidRPr="0058180E" w:rsidRDefault="009371E1" w:rsidP="009371E1">
      <w:pPr>
        <w:numPr>
          <w:ilvl w:val="0"/>
          <w:numId w:val="55"/>
        </w:numPr>
        <w:tabs>
          <w:tab w:val="left" w:pos="1426"/>
        </w:tabs>
        <w:jc w:val="both"/>
        <w:rPr>
          <w:rFonts w:ascii="New Roma" w:hAnsi="New Roma"/>
          <w:sz w:val="28"/>
          <w:szCs w:val="28"/>
        </w:rPr>
      </w:pPr>
      <w:r w:rsidRPr="0095515E">
        <w:rPr>
          <w:rFonts w:ascii="New Roma" w:hAnsi="New Roma"/>
          <w:i/>
          <w:sz w:val="28"/>
          <w:szCs w:val="28"/>
        </w:rPr>
        <w:t>Battement  tendu</w:t>
      </w:r>
      <w:r w:rsidRPr="0095515E">
        <w:rPr>
          <w:i/>
          <w:sz w:val="28"/>
          <w:szCs w:val="28"/>
        </w:rPr>
        <w:t xml:space="preserve"> </w:t>
      </w:r>
      <w:r>
        <w:rPr>
          <w:i/>
          <w:sz w:val="28"/>
          <w:szCs w:val="28"/>
        </w:rPr>
        <w:t>пр</w:t>
      </w:r>
      <w:r w:rsidRPr="0095515E">
        <w:rPr>
          <w:i/>
          <w:sz w:val="28"/>
          <w:szCs w:val="28"/>
        </w:rPr>
        <w:t>. н.</w:t>
      </w:r>
      <w:r w:rsidRPr="0095515E">
        <w:rPr>
          <w:b/>
          <w:sz w:val="28"/>
          <w:szCs w:val="28"/>
        </w:rPr>
        <w:t xml:space="preserve"> </w:t>
      </w:r>
      <w:r w:rsidRPr="0095515E">
        <w:rPr>
          <w:sz w:val="28"/>
          <w:szCs w:val="28"/>
        </w:rPr>
        <w:t>в</w:t>
      </w:r>
      <w:r w:rsidRPr="0094163D">
        <w:rPr>
          <w:sz w:val="28"/>
          <w:szCs w:val="28"/>
        </w:rPr>
        <w:t xml:space="preserve"> </w:t>
      </w:r>
      <w:r>
        <w:rPr>
          <w:sz w:val="28"/>
          <w:szCs w:val="28"/>
        </w:rPr>
        <w:t>сторону</w:t>
      </w:r>
      <w:r w:rsidRPr="0095515E">
        <w:rPr>
          <w:i/>
          <w:sz w:val="28"/>
          <w:szCs w:val="28"/>
        </w:rPr>
        <w:t>.</w:t>
      </w:r>
      <w:r w:rsidRPr="0094163D">
        <w:rPr>
          <w:rFonts w:ascii="New Roma" w:hAnsi="New Roma"/>
          <w:b/>
          <w:i/>
          <w:sz w:val="28"/>
          <w:szCs w:val="28"/>
        </w:rPr>
        <w:t xml:space="preserve"> </w:t>
      </w:r>
      <w:r w:rsidRPr="00492969">
        <w:rPr>
          <w:rFonts w:ascii="New Roma" w:hAnsi="New Roma"/>
          <w:b/>
          <w:i/>
          <w:sz w:val="28"/>
          <w:szCs w:val="28"/>
          <w:lang w:val="ru-RU"/>
        </w:rPr>
        <w:t>«1»</w:t>
      </w:r>
      <w:r w:rsidRPr="00492969">
        <w:rPr>
          <w:b/>
          <w:sz w:val="28"/>
          <w:szCs w:val="28"/>
          <w:lang w:val="ru-RU"/>
        </w:rPr>
        <w:t xml:space="preserve"> </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в</w:t>
      </w:r>
      <w:r w:rsidRPr="00492969">
        <w:rPr>
          <w:sz w:val="28"/>
          <w:szCs w:val="28"/>
          <w:lang w:val="ru-RU"/>
        </w:rPr>
        <w:t xml:space="preserve"> сторону</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н</w:t>
      </w:r>
      <w:r w:rsidRPr="00492969">
        <w:rPr>
          <w:rFonts w:ascii="New Roma" w:hAnsi="New Roma"/>
          <w:sz w:val="28"/>
          <w:szCs w:val="28"/>
          <w:lang w:val="ru-RU"/>
        </w:rPr>
        <w:t xml:space="preserve">ога возвращается в </w:t>
      </w:r>
      <w:r w:rsidRPr="00634293">
        <w:rPr>
          <w:rFonts w:ascii="New Roma" w:hAnsi="New Roma"/>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«2»</w:t>
      </w:r>
      <w:r w:rsidRPr="00492969">
        <w:rPr>
          <w:sz w:val="28"/>
          <w:szCs w:val="28"/>
          <w:lang w:val="ru-RU"/>
        </w:rPr>
        <w:t xml:space="preserve"> – </w:t>
      </w:r>
      <w:r>
        <w:rPr>
          <w:rFonts w:ascii="New Roma" w:hAnsi="New Roma"/>
          <w:i/>
          <w:sz w:val="28"/>
          <w:szCs w:val="28"/>
        </w:rPr>
        <w:t>demi</w:t>
      </w:r>
      <w:r w:rsidRPr="00492969">
        <w:rPr>
          <w:rFonts w:ascii="New Roma" w:hAnsi="New Roma"/>
          <w:i/>
          <w:sz w:val="28"/>
          <w:szCs w:val="28"/>
          <w:lang w:val="ru-RU"/>
        </w:rPr>
        <w:t>-</w:t>
      </w:r>
      <w:r>
        <w:rPr>
          <w:rFonts w:ascii="New Roma" w:hAnsi="New Roma"/>
          <w:i/>
          <w:sz w:val="28"/>
          <w:szCs w:val="28"/>
        </w:rPr>
        <w:t>pli</w:t>
      </w:r>
      <w:r w:rsidRPr="00492969">
        <w:rPr>
          <w:rFonts w:ascii="New Roma" w:hAnsi="New Roma"/>
          <w:i/>
          <w:sz w:val="28"/>
          <w:szCs w:val="28"/>
          <w:lang w:val="ru-RU"/>
        </w:rPr>
        <w:t>é</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вернуться.</w:t>
      </w:r>
      <w:r w:rsidRPr="00492969">
        <w:rPr>
          <w:rFonts w:ascii="New Roma" w:hAnsi="New Roma"/>
          <w:i/>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в</w:t>
      </w:r>
      <w:r w:rsidRPr="00492969">
        <w:rPr>
          <w:sz w:val="28"/>
          <w:szCs w:val="28"/>
          <w:lang w:val="ru-RU"/>
        </w:rPr>
        <w:t xml:space="preserve"> сторону</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поставить </w:t>
      </w:r>
      <w:r w:rsidRPr="00492969">
        <w:rPr>
          <w:rFonts w:ascii="New Roma" w:hAnsi="New Roma"/>
          <w:i/>
          <w:sz w:val="28"/>
          <w:szCs w:val="28"/>
          <w:lang w:val="ru-RU"/>
        </w:rPr>
        <w:t>пр. н.</w:t>
      </w:r>
      <w:r w:rsidRPr="00492969">
        <w:rPr>
          <w:sz w:val="28"/>
          <w:szCs w:val="28"/>
          <w:lang w:val="ru-RU"/>
        </w:rPr>
        <w:t xml:space="preserve"> на пол –</w:t>
      </w:r>
      <w:r w:rsidRPr="00492969">
        <w:rPr>
          <w:rFonts w:ascii="New Roma" w:hAnsi="New Roma"/>
          <w:i/>
          <w:sz w:val="28"/>
          <w:szCs w:val="28"/>
          <w:lang w:val="ru-RU"/>
        </w:rPr>
        <w:t xml:space="preserve"> </w:t>
      </w:r>
      <w:r>
        <w:rPr>
          <w:rFonts w:ascii="New Roma" w:hAnsi="New Roma"/>
          <w:i/>
          <w:sz w:val="28"/>
          <w:szCs w:val="28"/>
        </w:rPr>
        <w:t>I</w:t>
      </w:r>
      <w:r>
        <w:rPr>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«4»</w:t>
      </w:r>
      <w:r w:rsidRPr="00492969">
        <w:rPr>
          <w:sz w:val="28"/>
          <w:szCs w:val="28"/>
          <w:lang w:val="ru-RU"/>
        </w:rPr>
        <w:t xml:space="preserve"> – развернуть </w:t>
      </w:r>
      <w:r w:rsidRPr="00492969">
        <w:rPr>
          <w:rFonts w:ascii="New Roma" w:hAnsi="New Roma"/>
          <w:sz w:val="28"/>
          <w:szCs w:val="28"/>
          <w:lang w:val="ru-RU"/>
        </w:rPr>
        <w:t>ноги в</w:t>
      </w:r>
      <w:r w:rsidRPr="00492969">
        <w:rPr>
          <w:sz w:val="28"/>
          <w:szCs w:val="28"/>
          <w:lang w:val="ru-RU"/>
        </w:rPr>
        <w:t>о</w:t>
      </w:r>
      <w:r w:rsidRPr="00492969">
        <w:rPr>
          <w:rFonts w:ascii="New Roma" w:hAnsi="New Roma"/>
          <w:sz w:val="28"/>
          <w:szCs w:val="28"/>
          <w:lang w:val="ru-RU"/>
        </w:rPr>
        <w:t xml:space="preserve"> </w:t>
      </w:r>
      <w:r w:rsidRPr="00492969">
        <w:rPr>
          <w:i/>
          <w:sz w:val="28"/>
          <w:szCs w:val="28"/>
          <w:lang w:val="ru-RU"/>
        </w:rPr>
        <w:t>2</w:t>
      </w:r>
      <w:r w:rsidRPr="00492969">
        <w:rPr>
          <w:rFonts w:ascii="New Roma" w:hAnsi="New Roma"/>
          <w:i/>
          <w:sz w:val="28"/>
          <w:szCs w:val="28"/>
          <w:lang w:val="ru-RU"/>
        </w:rPr>
        <w:t xml:space="preserve"> пар. поз.,</w:t>
      </w:r>
      <w:r w:rsidRPr="00492969">
        <w:rPr>
          <w:rFonts w:ascii="New Roma" w:hAnsi="New Roma"/>
          <w:sz w:val="28"/>
          <w:szCs w:val="28"/>
          <w:lang w:val="ru-RU"/>
        </w:rPr>
        <w:t xml:space="preserve"> корпус через </w:t>
      </w:r>
      <w:r w:rsidRPr="00096F8F">
        <w:rPr>
          <w:rFonts w:ascii="New Roma" w:hAnsi="New Roma"/>
          <w:i/>
          <w:sz w:val="28"/>
          <w:szCs w:val="28"/>
        </w:rPr>
        <w:t>release</w:t>
      </w:r>
      <w:r w:rsidRPr="00492969">
        <w:rPr>
          <w:rFonts w:ascii="New Roma" w:hAnsi="New Roma"/>
          <w:sz w:val="28"/>
          <w:szCs w:val="28"/>
          <w:lang w:val="ru-RU"/>
        </w:rPr>
        <w:t>, затем расслаб</w:t>
      </w:r>
      <w:r w:rsidRPr="00492969">
        <w:rPr>
          <w:sz w:val="28"/>
          <w:szCs w:val="28"/>
          <w:lang w:val="ru-RU"/>
        </w:rPr>
        <w:t>ить</w:t>
      </w:r>
      <w:r w:rsidRPr="00492969">
        <w:rPr>
          <w:rFonts w:ascii="New Roma" w:hAnsi="New Roma"/>
          <w:sz w:val="28"/>
          <w:szCs w:val="28"/>
          <w:lang w:val="ru-RU"/>
        </w:rPr>
        <w:t xml:space="preserve"> руки, корпус, голову и </w:t>
      </w:r>
      <w:r w:rsidRPr="00492969">
        <w:rPr>
          <w:rFonts w:ascii="New Roma" w:hAnsi="New Roma"/>
          <w:i/>
          <w:sz w:val="28"/>
          <w:szCs w:val="28"/>
          <w:lang w:val="ru-RU"/>
        </w:rPr>
        <w:t>«</w:t>
      </w:r>
      <w:r w:rsidRPr="00492969">
        <w:rPr>
          <w:rFonts w:ascii="New Roma" w:hAnsi="New Roma"/>
          <w:sz w:val="28"/>
          <w:szCs w:val="28"/>
          <w:lang w:val="ru-RU"/>
        </w:rPr>
        <w:t>брос</w:t>
      </w:r>
      <w:r w:rsidRPr="00492969">
        <w:rPr>
          <w:sz w:val="28"/>
          <w:szCs w:val="28"/>
          <w:lang w:val="ru-RU"/>
        </w:rPr>
        <w:t>ить</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w:t>
      </w:r>
      <w:r w:rsidRPr="00492969">
        <w:rPr>
          <w:rFonts w:ascii="New Roma" w:hAnsi="New Roma"/>
          <w:i/>
          <w:sz w:val="28"/>
          <w:szCs w:val="28"/>
          <w:lang w:val="ru-RU"/>
        </w:rPr>
        <w:t>«</w:t>
      </w:r>
      <w:r w:rsidRPr="00492969">
        <w:rPr>
          <w:rFonts w:ascii="New Roma" w:hAnsi="New Roma"/>
          <w:sz w:val="28"/>
          <w:szCs w:val="28"/>
          <w:lang w:val="ru-RU"/>
        </w:rPr>
        <w:t>взять</w:t>
      </w:r>
      <w:r w:rsidRPr="00492969">
        <w:rPr>
          <w:rFonts w:ascii="New Roma" w:hAnsi="New Roma"/>
          <w:i/>
          <w:sz w:val="28"/>
          <w:szCs w:val="28"/>
          <w:lang w:val="ru-RU"/>
        </w:rPr>
        <w:t>»</w:t>
      </w:r>
      <w:r w:rsidRPr="00492969">
        <w:rPr>
          <w:rFonts w:ascii="New Roma" w:hAnsi="New Roma"/>
          <w:sz w:val="28"/>
          <w:szCs w:val="28"/>
          <w:lang w:val="ru-RU"/>
        </w:rPr>
        <w:t xml:space="preserve"> тел</w:t>
      </w:r>
      <w:r w:rsidRPr="00492969">
        <w:rPr>
          <w:sz w:val="28"/>
          <w:szCs w:val="28"/>
          <w:lang w:val="ru-RU"/>
        </w:rPr>
        <w:t xml:space="preserve">о – </w:t>
      </w:r>
      <w:r w:rsidRPr="00177549">
        <w:rPr>
          <w:i/>
          <w:sz w:val="28"/>
          <w:szCs w:val="28"/>
        </w:rPr>
        <w:t>deep</w:t>
      </w:r>
      <w:r w:rsidRPr="00492969">
        <w:rPr>
          <w:i/>
          <w:sz w:val="28"/>
          <w:szCs w:val="28"/>
          <w:lang w:val="ru-RU"/>
        </w:rPr>
        <w:t xml:space="preserve"> </w:t>
      </w:r>
      <w:r w:rsidRPr="00177549">
        <w:rPr>
          <w:i/>
          <w:sz w:val="28"/>
          <w:szCs w:val="28"/>
        </w:rPr>
        <w:t>body</w:t>
      </w:r>
      <w:r w:rsidRPr="00492969">
        <w:rPr>
          <w:i/>
          <w:sz w:val="28"/>
          <w:szCs w:val="28"/>
          <w:lang w:val="ru-RU"/>
        </w:rPr>
        <w:t xml:space="preserve"> </w:t>
      </w:r>
      <w:r w:rsidRPr="00177549">
        <w:rPr>
          <w:i/>
          <w:sz w:val="28"/>
          <w:szCs w:val="28"/>
        </w:rPr>
        <w:t>bend</w:t>
      </w:r>
      <w:r w:rsidRPr="00492969">
        <w:rPr>
          <w:rFonts w:ascii="New Roma" w:hAnsi="New Roma"/>
          <w:sz w:val="28"/>
          <w:szCs w:val="28"/>
          <w:lang w:val="ru-RU"/>
        </w:rPr>
        <w:t>: корпус, руки</w:t>
      </w:r>
      <w:r w:rsidRPr="00492969">
        <w:rPr>
          <w:sz w:val="28"/>
          <w:szCs w:val="28"/>
          <w:lang w:val="ru-RU"/>
        </w:rPr>
        <w:t xml:space="preserve"> – </w:t>
      </w:r>
      <w:r w:rsidRPr="00492969">
        <w:rPr>
          <w:i/>
          <w:sz w:val="28"/>
          <w:szCs w:val="28"/>
          <w:lang w:val="ru-RU"/>
        </w:rPr>
        <w:t>3</w:t>
      </w:r>
      <w:r w:rsidRPr="00492969">
        <w:rPr>
          <w:rFonts w:ascii="New Roma" w:hAnsi="New Roma"/>
          <w:sz w:val="28"/>
          <w:szCs w:val="28"/>
          <w:lang w:val="ru-RU"/>
        </w:rPr>
        <w:t xml:space="preserve"> </w:t>
      </w:r>
      <w:r w:rsidRPr="00492969">
        <w:rPr>
          <w:rFonts w:ascii="New Roma" w:hAnsi="New Roma"/>
          <w:i/>
          <w:sz w:val="28"/>
          <w:szCs w:val="28"/>
          <w:lang w:val="ru-RU"/>
        </w:rPr>
        <w:t>пар. поз. (з)</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голова</w:t>
      </w:r>
      <w:r w:rsidRPr="00492969">
        <w:rPr>
          <w:rFonts w:ascii="New Roma" w:hAnsi="New Roma"/>
          <w:i/>
          <w:sz w:val="28"/>
          <w:szCs w:val="28"/>
          <w:lang w:val="ru-RU"/>
        </w:rPr>
        <w:t xml:space="preserve"> </w:t>
      </w:r>
      <w:r w:rsidRPr="00492969">
        <w:rPr>
          <w:rFonts w:ascii="New Roma" w:hAnsi="New Roma"/>
          <w:sz w:val="28"/>
          <w:szCs w:val="28"/>
          <w:lang w:val="ru-RU"/>
        </w:rPr>
        <w:t>составляют</w:t>
      </w:r>
      <w:r w:rsidRPr="00492969">
        <w:rPr>
          <w:rFonts w:ascii="New Roma" w:hAnsi="New Roma"/>
          <w:i/>
          <w:sz w:val="28"/>
          <w:szCs w:val="28"/>
          <w:lang w:val="ru-RU"/>
        </w:rPr>
        <w:t xml:space="preserve"> </w:t>
      </w:r>
      <w:r w:rsidRPr="00492969">
        <w:rPr>
          <w:rFonts w:ascii="New Roma" w:hAnsi="New Roma"/>
          <w:sz w:val="28"/>
          <w:szCs w:val="28"/>
          <w:lang w:val="ru-RU"/>
        </w:rPr>
        <w:t>единую линию и напряжены</w:t>
      </w:r>
      <w:r w:rsidRPr="00492969">
        <w:rPr>
          <w:sz w:val="28"/>
          <w:szCs w:val="28"/>
          <w:lang w:val="ru-RU"/>
        </w:rPr>
        <w:t xml:space="preserve"> .</w:t>
      </w:r>
      <w:r w:rsidRPr="00492969">
        <w:rPr>
          <w:rFonts w:ascii="New Roma" w:hAnsi="New Roma"/>
          <w:i/>
          <w:sz w:val="28"/>
          <w:szCs w:val="28"/>
          <w:lang w:val="ru-RU"/>
        </w:rPr>
        <w:t xml:space="preserve"> </w:t>
      </w:r>
      <w:r w:rsidRPr="00492969">
        <w:rPr>
          <w:rFonts w:ascii="New Roma" w:hAnsi="New Roma"/>
          <w:b/>
          <w:i/>
          <w:sz w:val="28"/>
          <w:szCs w:val="28"/>
          <w:lang w:val="ru-RU"/>
        </w:rPr>
        <w:t xml:space="preserve">«5», «и», «6», «и» </w:t>
      </w:r>
      <w:r w:rsidRPr="00492969">
        <w:rPr>
          <w:rFonts w:ascii="New Roma" w:hAnsi="New Roma"/>
          <w:i/>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затяжной вдох</w:t>
      </w:r>
      <w:r w:rsidRPr="00492969">
        <w:rPr>
          <w:rFonts w:ascii="New Roma" w:hAnsi="New Roma"/>
          <w:b/>
          <w:i/>
          <w:sz w:val="28"/>
          <w:szCs w:val="28"/>
          <w:lang w:val="ru-RU"/>
        </w:rPr>
        <w:t>,</w:t>
      </w:r>
      <w:r w:rsidRPr="00492969">
        <w:rPr>
          <w:rFonts w:ascii="New Roma" w:hAnsi="New Roma"/>
          <w:sz w:val="28"/>
          <w:szCs w:val="28"/>
          <w:lang w:val="ru-RU"/>
        </w:rPr>
        <w:t xml:space="preserve"> сохраняя единую линию, равномерно подн</w:t>
      </w:r>
      <w:r w:rsidRPr="00492969">
        <w:rPr>
          <w:sz w:val="28"/>
          <w:szCs w:val="28"/>
          <w:lang w:val="ru-RU"/>
        </w:rPr>
        <w:t>ять</w:t>
      </w:r>
      <w:r w:rsidRPr="00492969">
        <w:rPr>
          <w:rFonts w:ascii="New Roma" w:hAnsi="New Roma"/>
          <w:sz w:val="28"/>
          <w:szCs w:val="28"/>
          <w:lang w:val="ru-RU"/>
        </w:rPr>
        <w:t>ся в  вертикальное</w:t>
      </w:r>
      <w:r w:rsidRPr="00492969">
        <w:rPr>
          <w:rFonts w:ascii="New Roma" w:hAnsi="New Roma"/>
          <w:i/>
          <w:sz w:val="28"/>
          <w:szCs w:val="28"/>
          <w:lang w:val="ru-RU"/>
        </w:rPr>
        <w:t xml:space="preserve"> </w:t>
      </w:r>
      <w:r w:rsidRPr="00492969">
        <w:rPr>
          <w:rFonts w:ascii="New Roma" w:hAnsi="New Roma"/>
          <w:sz w:val="28"/>
          <w:szCs w:val="28"/>
          <w:lang w:val="ru-RU"/>
        </w:rPr>
        <w:t>положение</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«7»</w:t>
      </w:r>
      <w:r w:rsidRPr="00492969">
        <w:rPr>
          <w:sz w:val="28"/>
          <w:szCs w:val="28"/>
          <w:lang w:val="ru-RU"/>
        </w:rPr>
        <w:t xml:space="preserve"> – «лыжник» вниз, </w:t>
      </w:r>
      <w:r w:rsidRPr="00492969">
        <w:rPr>
          <w:i/>
          <w:sz w:val="28"/>
          <w:szCs w:val="28"/>
          <w:lang w:val="ru-RU"/>
        </w:rPr>
        <w:t>резкий выдох</w:t>
      </w:r>
      <w:r w:rsidRPr="00492969">
        <w:rPr>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«лыжник» наверх</w:t>
      </w:r>
      <w:r w:rsidRPr="00492969">
        <w:rPr>
          <w:rFonts w:ascii="New Roma" w:hAnsi="New Roma"/>
          <w:sz w:val="28"/>
          <w:szCs w:val="28"/>
          <w:lang w:val="ru-RU"/>
        </w:rPr>
        <w:t>, в момент подъёма ноги возвращаются в</w:t>
      </w:r>
      <w:r w:rsidRPr="00492969">
        <w:rPr>
          <w:sz w:val="28"/>
          <w:szCs w:val="28"/>
          <w:lang w:val="ru-RU"/>
        </w:rPr>
        <w:t>о</w:t>
      </w:r>
      <w:r w:rsidRPr="00492969">
        <w:rPr>
          <w:rFonts w:ascii="New Roma" w:hAnsi="New Roma"/>
          <w:sz w:val="28"/>
          <w:szCs w:val="28"/>
          <w:lang w:val="ru-RU"/>
        </w:rPr>
        <w:t xml:space="preserve"> </w:t>
      </w:r>
      <w:r>
        <w:rPr>
          <w:i/>
          <w:sz w:val="28"/>
          <w:szCs w:val="28"/>
        </w:rPr>
        <w:t>II</w:t>
      </w:r>
      <w:r w:rsidRPr="00492969">
        <w:rPr>
          <w:i/>
          <w:sz w:val="28"/>
          <w:szCs w:val="28"/>
          <w:lang w:val="ru-RU"/>
        </w:rPr>
        <w:t xml:space="preserve"> поз.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вдох</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«8»</w:t>
      </w:r>
      <w:r w:rsidRPr="00492969">
        <w:rPr>
          <w:rFonts w:ascii="New Roma" w:hAnsi="New Roma"/>
          <w:i/>
          <w:sz w:val="28"/>
          <w:szCs w:val="28"/>
          <w:lang w:val="ru-RU"/>
        </w:rPr>
        <w:t xml:space="preserve"> – </w:t>
      </w:r>
      <w:r w:rsidRPr="00492969">
        <w:rPr>
          <w:i/>
          <w:sz w:val="28"/>
          <w:szCs w:val="28"/>
          <w:lang w:val="ru-RU"/>
        </w:rPr>
        <w:t xml:space="preserve">вес тела на </w:t>
      </w:r>
      <w:r w:rsidRPr="00492969">
        <w:rPr>
          <w:sz w:val="28"/>
          <w:szCs w:val="28"/>
          <w:lang w:val="ru-RU"/>
        </w:rPr>
        <w:t>л. н.</w:t>
      </w:r>
      <w:r w:rsidRPr="00492969">
        <w:rPr>
          <w:i/>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 в</w:t>
      </w:r>
      <w:r w:rsidRPr="00492969">
        <w:rPr>
          <w:rFonts w:ascii="New Roma" w:hAnsi="New Roma"/>
          <w:sz w:val="28"/>
          <w:szCs w:val="28"/>
          <w:lang w:val="ru-RU"/>
        </w:rPr>
        <w:t xml:space="preserve"> положение</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в</w:t>
      </w:r>
      <w:r w:rsidRPr="00492969">
        <w:rPr>
          <w:sz w:val="28"/>
          <w:szCs w:val="28"/>
          <w:lang w:val="ru-RU"/>
        </w:rPr>
        <w:t xml:space="preserve"> сторону</w:t>
      </w:r>
      <w:r w:rsidRPr="00492969">
        <w:rPr>
          <w:rFonts w:ascii="New Roma" w:hAnsi="New Roma"/>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 xml:space="preserve"> руки в </w:t>
      </w:r>
      <w:r w:rsidRPr="006342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фиксация</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b/>
          <w:i/>
          <w:sz w:val="28"/>
          <w:szCs w:val="28"/>
        </w:rPr>
        <w:t>«и»</w:t>
      </w:r>
      <w:r>
        <w:rPr>
          <w:sz w:val="28"/>
          <w:szCs w:val="28"/>
        </w:rPr>
        <w:t xml:space="preserve"> – вернуться </w:t>
      </w:r>
      <w:r w:rsidRPr="00096F8F">
        <w:rPr>
          <w:rFonts w:ascii="New Roma" w:hAnsi="New Roma"/>
          <w:sz w:val="28"/>
          <w:szCs w:val="28"/>
        </w:rPr>
        <w:t xml:space="preserve">в исходное положение. </w:t>
      </w:r>
    </w:p>
    <w:p w:rsidR="009371E1" w:rsidRPr="0095515E" w:rsidRDefault="009371E1" w:rsidP="009371E1">
      <w:pPr>
        <w:numPr>
          <w:ilvl w:val="0"/>
          <w:numId w:val="55"/>
        </w:numPr>
        <w:tabs>
          <w:tab w:val="left" w:pos="1426"/>
        </w:tabs>
        <w:jc w:val="both"/>
        <w:rPr>
          <w:rFonts w:ascii="New Roma" w:hAnsi="New Roma"/>
          <w:sz w:val="28"/>
          <w:szCs w:val="28"/>
        </w:rPr>
      </w:pPr>
      <w:r w:rsidRPr="0095515E">
        <w:rPr>
          <w:rFonts w:ascii="New Roma" w:hAnsi="New Roma"/>
          <w:i/>
          <w:sz w:val="28"/>
          <w:szCs w:val="28"/>
        </w:rPr>
        <w:t>Battement  tendu</w:t>
      </w:r>
      <w:r w:rsidRPr="0095515E">
        <w:rPr>
          <w:i/>
          <w:sz w:val="28"/>
          <w:szCs w:val="28"/>
        </w:rPr>
        <w:t xml:space="preserve"> л. н.</w:t>
      </w:r>
      <w:r w:rsidRPr="0095515E">
        <w:rPr>
          <w:b/>
          <w:sz w:val="28"/>
          <w:szCs w:val="28"/>
        </w:rPr>
        <w:t xml:space="preserve"> </w:t>
      </w:r>
      <w:r>
        <w:rPr>
          <w:sz w:val="28"/>
          <w:szCs w:val="28"/>
        </w:rPr>
        <w:t>в</w:t>
      </w:r>
      <w:r w:rsidRPr="0058180E">
        <w:rPr>
          <w:sz w:val="28"/>
          <w:szCs w:val="28"/>
        </w:rPr>
        <w:t xml:space="preserve"> </w:t>
      </w:r>
      <w:r>
        <w:rPr>
          <w:sz w:val="28"/>
          <w:szCs w:val="28"/>
        </w:rPr>
        <w:t>сторону</w:t>
      </w:r>
      <w:r w:rsidRPr="0095515E">
        <w:rPr>
          <w:i/>
          <w:sz w:val="28"/>
          <w:szCs w:val="28"/>
        </w:rPr>
        <w:t>.</w:t>
      </w:r>
    </w:p>
    <w:p w:rsidR="009371E1" w:rsidRPr="00A951E0" w:rsidRDefault="009371E1" w:rsidP="009371E1">
      <w:pPr>
        <w:numPr>
          <w:ilvl w:val="0"/>
          <w:numId w:val="55"/>
        </w:numPr>
        <w:tabs>
          <w:tab w:val="left" w:pos="1426"/>
        </w:tabs>
        <w:jc w:val="both"/>
        <w:rPr>
          <w:rFonts w:ascii="New Roma" w:hAnsi="New Roma"/>
          <w:sz w:val="28"/>
          <w:szCs w:val="28"/>
        </w:rPr>
      </w:pPr>
      <w:r w:rsidRPr="0095515E">
        <w:rPr>
          <w:rFonts w:ascii="New Roma" w:hAnsi="New Roma"/>
          <w:i/>
          <w:sz w:val="28"/>
          <w:szCs w:val="28"/>
        </w:rPr>
        <w:t>Battement  tendu</w:t>
      </w:r>
      <w:r w:rsidRPr="0095515E">
        <w:rPr>
          <w:i/>
          <w:sz w:val="28"/>
          <w:szCs w:val="28"/>
        </w:rPr>
        <w:t xml:space="preserve"> </w:t>
      </w:r>
      <w:r>
        <w:rPr>
          <w:i/>
          <w:sz w:val="28"/>
          <w:szCs w:val="28"/>
        </w:rPr>
        <w:t>пр</w:t>
      </w:r>
      <w:r w:rsidRPr="0095515E">
        <w:rPr>
          <w:i/>
          <w:sz w:val="28"/>
          <w:szCs w:val="28"/>
        </w:rPr>
        <w:t>. н.</w:t>
      </w:r>
      <w:r w:rsidRPr="0095515E">
        <w:rPr>
          <w:b/>
          <w:sz w:val="28"/>
          <w:szCs w:val="28"/>
        </w:rPr>
        <w:t xml:space="preserve"> </w:t>
      </w:r>
      <w:r>
        <w:rPr>
          <w:sz w:val="28"/>
          <w:szCs w:val="28"/>
        </w:rPr>
        <w:t>назад</w:t>
      </w:r>
      <w:r w:rsidRPr="0095515E">
        <w:rPr>
          <w:i/>
          <w:sz w:val="28"/>
          <w:szCs w:val="28"/>
        </w:rPr>
        <w:t>.</w:t>
      </w:r>
      <w:r w:rsidRPr="0094163D">
        <w:rPr>
          <w:sz w:val="28"/>
          <w:szCs w:val="28"/>
        </w:rPr>
        <w:t xml:space="preserve"> </w:t>
      </w:r>
      <w:r w:rsidRPr="00492969">
        <w:rPr>
          <w:rFonts w:ascii="New Roma" w:hAnsi="New Roma"/>
          <w:b/>
          <w:i/>
          <w:sz w:val="28"/>
          <w:szCs w:val="28"/>
          <w:lang w:val="ru-RU"/>
        </w:rPr>
        <w:t>«1»</w:t>
      </w:r>
      <w:r w:rsidRPr="00492969">
        <w:rPr>
          <w:b/>
          <w:sz w:val="28"/>
          <w:szCs w:val="28"/>
          <w:lang w:val="ru-RU"/>
        </w:rPr>
        <w:t xml:space="preserve"> </w:t>
      </w:r>
      <w:r w:rsidRPr="00492969">
        <w:rPr>
          <w:sz w:val="28"/>
          <w:szCs w:val="28"/>
          <w:lang w:val="ru-RU"/>
        </w:rPr>
        <w:t xml:space="preserve">– </w:t>
      </w:r>
      <w:r w:rsidRPr="00492969">
        <w:rPr>
          <w:rFonts w:ascii="New Roma" w:hAnsi="New Roma"/>
          <w:i/>
          <w:sz w:val="28"/>
          <w:szCs w:val="28"/>
          <w:lang w:val="ru-RU"/>
        </w:rPr>
        <w:t xml:space="preserve"> </w:t>
      </w:r>
      <w:r w:rsidRPr="0094163D">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w:t>
      </w:r>
      <w:r w:rsidRPr="00492969">
        <w:rPr>
          <w:sz w:val="28"/>
          <w:szCs w:val="28"/>
          <w:lang w:val="ru-RU"/>
        </w:rPr>
        <w:t>назад</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н</w:t>
      </w:r>
      <w:r w:rsidRPr="00492969">
        <w:rPr>
          <w:rFonts w:ascii="New Roma" w:hAnsi="New Roma"/>
          <w:sz w:val="28"/>
          <w:szCs w:val="28"/>
          <w:lang w:val="ru-RU"/>
        </w:rPr>
        <w:t xml:space="preserve">ога возвращается в </w:t>
      </w:r>
      <w:r w:rsidRPr="00634293">
        <w:rPr>
          <w:rFonts w:ascii="New Roma" w:hAnsi="New Roma"/>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«2»</w:t>
      </w:r>
      <w:r w:rsidRPr="00492969">
        <w:rPr>
          <w:sz w:val="28"/>
          <w:szCs w:val="28"/>
          <w:lang w:val="ru-RU"/>
        </w:rPr>
        <w:t xml:space="preserve"> – </w:t>
      </w:r>
      <w:r>
        <w:rPr>
          <w:rFonts w:ascii="New Roma" w:hAnsi="New Roma"/>
          <w:i/>
          <w:sz w:val="28"/>
          <w:szCs w:val="28"/>
        </w:rPr>
        <w:t>demi</w:t>
      </w:r>
      <w:r w:rsidRPr="00492969">
        <w:rPr>
          <w:rFonts w:ascii="New Roma" w:hAnsi="New Roma"/>
          <w:i/>
          <w:sz w:val="28"/>
          <w:szCs w:val="28"/>
          <w:lang w:val="ru-RU"/>
        </w:rPr>
        <w:t>-</w:t>
      </w:r>
      <w:r>
        <w:rPr>
          <w:rFonts w:ascii="New Roma" w:hAnsi="New Roma"/>
          <w:i/>
          <w:sz w:val="28"/>
          <w:szCs w:val="28"/>
        </w:rPr>
        <w:t>pli</w:t>
      </w:r>
      <w:r w:rsidRPr="00492969">
        <w:rPr>
          <w:rFonts w:ascii="New Roma" w:hAnsi="New Roma"/>
          <w:i/>
          <w:sz w:val="28"/>
          <w:szCs w:val="28"/>
          <w:lang w:val="ru-RU"/>
        </w:rPr>
        <w:t>é</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вернуться.</w:t>
      </w:r>
      <w:r w:rsidRPr="00492969">
        <w:rPr>
          <w:rFonts w:ascii="New Roma" w:hAnsi="New Roma"/>
          <w:i/>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w:t>
      </w:r>
      <w:r w:rsidRPr="00492969">
        <w:rPr>
          <w:sz w:val="28"/>
          <w:szCs w:val="28"/>
          <w:lang w:val="ru-RU"/>
        </w:rPr>
        <w:t>назад</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поставить </w:t>
      </w:r>
      <w:r w:rsidRPr="00492969">
        <w:rPr>
          <w:rFonts w:ascii="New Roma" w:hAnsi="New Roma"/>
          <w:i/>
          <w:sz w:val="28"/>
          <w:szCs w:val="28"/>
          <w:lang w:val="ru-RU"/>
        </w:rPr>
        <w:t>пр. н.</w:t>
      </w:r>
      <w:r w:rsidRPr="00492969">
        <w:rPr>
          <w:sz w:val="28"/>
          <w:szCs w:val="28"/>
          <w:lang w:val="ru-RU"/>
        </w:rPr>
        <w:t xml:space="preserve"> на пол –</w:t>
      </w:r>
      <w:r w:rsidRPr="00492969">
        <w:rPr>
          <w:rFonts w:ascii="New Roma" w:hAnsi="New Roma"/>
          <w:i/>
          <w:sz w:val="28"/>
          <w:szCs w:val="28"/>
          <w:lang w:val="ru-RU"/>
        </w:rPr>
        <w:t xml:space="preserve"> </w:t>
      </w:r>
      <w:r w:rsidRPr="00634293">
        <w:rPr>
          <w:rFonts w:ascii="New Roma" w:hAnsi="New Roma"/>
          <w:i/>
          <w:sz w:val="28"/>
          <w:szCs w:val="28"/>
        </w:rPr>
        <w:t>IV</w:t>
      </w:r>
      <w:r w:rsidRPr="00492969">
        <w:rPr>
          <w:rFonts w:ascii="New Roma" w:hAnsi="New Roma"/>
          <w:i/>
          <w:sz w:val="28"/>
          <w:szCs w:val="28"/>
          <w:lang w:val="ru-RU"/>
        </w:rPr>
        <w:t xml:space="preserve"> поз. </w:t>
      </w:r>
      <w:r w:rsidRPr="00492969">
        <w:rPr>
          <w:rFonts w:ascii="New Roma" w:hAnsi="New Roma"/>
          <w:b/>
          <w:i/>
          <w:sz w:val="28"/>
          <w:szCs w:val="28"/>
          <w:lang w:val="ru-RU"/>
        </w:rPr>
        <w:t>«4»</w:t>
      </w:r>
      <w:r w:rsidRPr="00492969">
        <w:rPr>
          <w:sz w:val="28"/>
          <w:szCs w:val="28"/>
          <w:lang w:val="ru-RU"/>
        </w:rPr>
        <w:t xml:space="preserve"> – развернуть </w:t>
      </w:r>
      <w:r w:rsidRPr="00492969">
        <w:rPr>
          <w:rFonts w:ascii="New Roma" w:hAnsi="New Roma"/>
          <w:sz w:val="28"/>
          <w:szCs w:val="28"/>
          <w:lang w:val="ru-RU"/>
        </w:rPr>
        <w:t xml:space="preserve">ноги в </w:t>
      </w:r>
      <w:r w:rsidRPr="00492969">
        <w:rPr>
          <w:rFonts w:ascii="New Roma" w:hAnsi="New Roma"/>
          <w:i/>
          <w:sz w:val="28"/>
          <w:szCs w:val="28"/>
          <w:lang w:val="ru-RU"/>
        </w:rPr>
        <w:t>4 пар. поз.,</w:t>
      </w:r>
      <w:r w:rsidRPr="00492969">
        <w:rPr>
          <w:rFonts w:ascii="New Roma" w:hAnsi="New Roma"/>
          <w:sz w:val="28"/>
          <w:szCs w:val="28"/>
          <w:lang w:val="ru-RU"/>
        </w:rPr>
        <w:t xml:space="preserve"> корпус через </w:t>
      </w:r>
      <w:r w:rsidRPr="00096F8F">
        <w:rPr>
          <w:rFonts w:ascii="New Roma" w:hAnsi="New Roma"/>
          <w:i/>
          <w:sz w:val="28"/>
          <w:szCs w:val="28"/>
        </w:rPr>
        <w:t>release</w:t>
      </w:r>
      <w:r w:rsidRPr="00492969">
        <w:rPr>
          <w:rFonts w:ascii="New Roma" w:hAnsi="New Roma"/>
          <w:sz w:val="28"/>
          <w:szCs w:val="28"/>
          <w:lang w:val="ru-RU"/>
        </w:rPr>
        <w:t>, затем расслаб</w:t>
      </w:r>
      <w:r w:rsidRPr="00492969">
        <w:rPr>
          <w:sz w:val="28"/>
          <w:szCs w:val="28"/>
          <w:lang w:val="ru-RU"/>
        </w:rPr>
        <w:t>ить</w:t>
      </w:r>
      <w:r w:rsidRPr="00492969">
        <w:rPr>
          <w:rFonts w:ascii="New Roma" w:hAnsi="New Roma"/>
          <w:sz w:val="28"/>
          <w:szCs w:val="28"/>
          <w:lang w:val="ru-RU"/>
        </w:rPr>
        <w:t xml:space="preserve"> руки, корпус, голову и </w:t>
      </w:r>
      <w:r w:rsidRPr="00492969">
        <w:rPr>
          <w:rFonts w:ascii="New Roma" w:hAnsi="New Roma"/>
          <w:i/>
          <w:sz w:val="28"/>
          <w:szCs w:val="28"/>
          <w:lang w:val="ru-RU"/>
        </w:rPr>
        <w:t>«</w:t>
      </w:r>
      <w:r w:rsidRPr="00492969">
        <w:rPr>
          <w:rFonts w:ascii="New Roma" w:hAnsi="New Roma"/>
          <w:sz w:val="28"/>
          <w:szCs w:val="28"/>
          <w:lang w:val="ru-RU"/>
        </w:rPr>
        <w:t>брос</w:t>
      </w:r>
      <w:r w:rsidRPr="00492969">
        <w:rPr>
          <w:sz w:val="28"/>
          <w:szCs w:val="28"/>
          <w:lang w:val="ru-RU"/>
        </w:rPr>
        <w:t>ить</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w:t>
      </w:r>
      <w:r w:rsidRPr="00492969">
        <w:rPr>
          <w:rFonts w:ascii="New Roma" w:hAnsi="New Roma"/>
          <w:i/>
          <w:sz w:val="28"/>
          <w:szCs w:val="28"/>
          <w:lang w:val="ru-RU"/>
        </w:rPr>
        <w:t>«</w:t>
      </w:r>
      <w:r w:rsidRPr="00492969">
        <w:rPr>
          <w:rFonts w:ascii="New Roma" w:hAnsi="New Roma"/>
          <w:sz w:val="28"/>
          <w:szCs w:val="28"/>
          <w:lang w:val="ru-RU"/>
        </w:rPr>
        <w:t>взять</w:t>
      </w:r>
      <w:r w:rsidRPr="00492969">
        <w:rPr>
          <w:rFonts w:ascii="New Roma" w:hAnsi="New Roma"/>
          <w:i/>
          <w:sz w:val="28"/>
          <w:szCs w:val="28"/>
          <w:lang w:val="ru-RU"/>
        </w:rPr>
        <w:t>»</w:t>
      </w:r>
      <w:r w:rsidRPr="00492969">
        <w:rPr>
          <w:rFonts w:ascii="New Roma" w:hAnsi="New Roma"/>
          <w:sz w:val="28"/>
          <w:szCs w:val="28"/>
          <w:lang w:val="ru-RU"/>
        </w:rPr>
        <w:t xml:space="preserve"> тел</w:t>
      </w:r>
      <w:r w:rsidRPr="00492969">
        <w:rPr>
          <w:sz w:val="28"/>
          <w:szCs w:val="28"/>
          <w:lang w:val="ru-RU"/>
        </w:rPr>
        <w:t xml:space="preserve">о – </w:t>
      </w:r>
      <w:r w:rsidRPr="00177549">
        <w:rPr>
          <w:i/>
          <w:sz w:val="28"/>
          <w:szCs w:val="28"/>
        </w:rPr>
        <w:t>deep</w:t>
      </w:r>
      <w:r w:rsidRPr="00492969">
        <w:rPr>
          <w:i/>
          <w:sz w:val="28"/>
          <w:szCs w:val="28"/>
          <w:lang w:val="ru-RU"/>
        </w:rPr>
        <w:t xml:space="preserve"> </w:t>
      </w:r>
      <w:r w:rsidRPr="00177549">
        <w:rPr>
          <w:i/>
          <w:sz w:val="28"/>
          <w:szCs w:val="28"/>
        </w:rPr>
        <w:t>body</w:t>
      </w:r>
      <w:r w:rsidRPr="00492969">
        <w:rPr>
          <w:i/>
          <w:sz w:val="28"/>
          <w:szCs w:val="28"/>
          <w:lang w:val="ru-RU"/>
        </w:rPr>
        <w:t xml:space="preserve"> </w:t>
      </w:r>
      <w:r w:rsidRPr="00177549">
        <w:rPr>
          <w:i/>
          <w:sz w:val="28"/>
          <w:szCs w:val="28"/>
        </w:rPr>
        <w:t>bend</w:t>
      </w:r>
      <w:r w:rsidRPr="00492969">
        <w:rPr>
          <w:rFonts w:ascii="New Roma" w:hAnsi="New Roma"/>
          <w:sz w:val="28"/>
          <w:szCs w:val="28"/>
          <w:lang w:val="ru-RU"/>
        </w:rPr>
        <w:t>: корпус, руки</w:t>
      </w:r>
      <w:r w:rsidRPr="00492969">
        <w:rPr>
          <w:sz w:val="28"/>
          <w:szCs w:val="28"/>
          <w:lang w:val="ru-RU"/>
        </w:rPr>
        <w:t xml:space="preserve"> – </w:t>
      </w:r>
      <w:r w:rsidRPr="00492969">
        <w:rPr>
          <w:i/>
          <w:sz w:val="28"/>
          <w:szCs w:val="28"/>
          <w:lang w:val="ru-RU"/>
        </w:rPr>
        <w:t>3</w:t>
      </w:r>
      <w:r w:rsidRPr="00492969">
        <w:rPr>
          <w:rFonts w:ascii="New Roma" w:hAnsi="New Roma"/>
          <w:sz w:val="28"/>
          <w:szCs w:val="28"/>
          <w:lang w:val="ru-RU"/>
        </w:rPr>
        <w:t xml:space="preserve"> </w:t>
      </w:r>
      <w:r w:rsidRPr="00492969">
        <w:rPr>
          <w:rFonts w:ascii="New Roma" w:hAnsi="New Roma"/>
          <w:i/>
          <w:sz w:val="28"/>
          <w:szCs w:val="28"/>
          <w:lang w:val="ru-RU"/>
        </w:rPr>
        <w:t>пар. поз. (з)</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голова</w:t>
      </w:r>
      <w:r w:rsidRPr="00492969">
        <w:rPr>
          <w:rFonts w:ascii="New Roma" w:hAnsi="New Roma"/>
          <w:i/>
          <w:sz w:val="28"/>
          <w:szCs w:val="28"/>
          <w:lang w:val="ru-RU"/>
        </w:rPr>
        <w:t xml:space="preserve"> </w:t>
      </w:r>
      <w:r w:rsidRPr="00492969">
        <w:rPr>
          <w:rFonts w:ascii="New Roma" w:hAnsi="New Roma"/>
          <w:sz w:val="28"/>
          <w:szCs w:val="28"/>
          <w:lang w:val="ru-RU"/>
        </w:rPr>
        <w:t>составляют</w:t>
      </w:r>
      <w:r w:rsidRPr="00492969">
        <w:rPr>
          <w:rFonts w:ascii="New Roma" w:hAnsi="New Roma"/>
          <w:i/>
          <w:sz w:val="28"/>
          <w:szCs w:val="28"/>
          <w:lang w:val="ru-RU"/>
        </w:rPr>
        <w:t xml:space="preserve"> </w:t>
      </w:r>
      <w:r w:rsidRPr="00492969">
        <w:rPr>
          <w:rFonts w:ascii="New Roma" w:hAnsi="New Roma"/>
          <w:sz w:val="28"/>
          <w:szCs w:val="28"/>
          <w:lang w:val="ru-RU"/>
        </w:rPr>
        <w:t>единую линию и напряжены</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 xml:space="preserve">«5», «и», «6», «и» </w:t>
      </w:r>
      <w:r w:rsidRPr="00492969">
        <w:rPr>
          <w:rFonts w:ascii="New Roma" w:hAnsi="New Roma"/>
          <w:i/>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затяжной вдох</w:t>
      </w:r>
      <w:r w:rsidRPr="00492969">
        <w:rPr>
          <w:rFonts w:ascii="New Roma" w:hAnsi="New Roma"/>
          <w:b/>
          <w:i/>
          <w:sz w:val="28"/>
          <w:szCs w:val="28"/>
          <w:lang w:val="ru-RU"/>
        </w:rPr>
        <w:t>,</w:t>
      </w:r>
      <w:r w:rsidRPr="00492969">
        <w:rPr>
          <w:rFonts w:ascii="New Roma" w:hAnsi="New Roma"/>
          <w:sz w:val="28"/>
          <w:szCs w:val="28"/>
          <w:lang w:val="ru-RU"/>
        </w:rPr>
        <w:t xml:space="preserve"> сохраняя единую линию, равномерно подн</w:t>
      </w:r>
      <w:r w:rsidRPr="00492969">
        <w:rPr>
          <w:sz w:val="28"/>
          <w:szCs w:val="28"/>
          <w:lang w:val="ru-RU"/>
        </w:rPr>
        <w:t>ять</w:t>
      </w:r>
      <w:r w:rsidRPr="00492969">
        <w:rPr>
          <w:rFonts w:ascii="New Roma" w:hAnsi="New Roma"/>
          <w:sz w:val="28"/>
          <w:szCs w:val="28"/>
          <w:lang w:val="ru-RU"/>
        </w:rPr>
        <w:t>ся в  вертикальное</w:t>
      </w:r>
      <w:r w:rsidRPr="00492969">
        <w:rPr>
          <w:rFonts w:ascii="New Roma" w:hAnsi="New Roma"/>
          <w:i/>
          <w:sz w:val="28"/>
          <w:szCs w:val="28"/>
          <w:lang w:val="ru-RU"/>
        </w:rPr>
        <w:t xml:space="preserve"> </w:t>
      </w:r>
      <w:r w:rsidRPr="00492969">
        <w:rPr>
          <w:rFonts w:ascii="New Roma" w:hAnsi="New Roma"/>
          <w:sz w:val="28"/>
          <w:szCs w:val="28"/>
          <w:lang w:val="ru-RU"/>
        </w:rPr>
        <w:t>положение</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«7»</w:t>
      </w:r>
      <w:r w:rsidRPr="00492969">
        <w:rPr>
          <w:sz w:val="28"/>
          <w:szCs w:val="28"/>
          <w:lang w:val="ru-RU"/>
        </w:rPr>
        <w:t xml:space="preserve"> – «лыжник» вниз, </w:t>
      </w:r>
      <w:r w:rsidRPr="00492969">
        <w:rPr>
          <w:i/>
          <w:sz w:val="28"/>
          <w:szCs w:val="28"/>
          <w:lang w:val="ru-RU"/>
        </w:rPr>
        <w:t>резкий выдох</w:t>
      </w:r>
      <w:r w:rsidRPr="00492969">
        <w:rPr>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«лыжник» наверх</w:t>
      </w:r>
      <w:r w:rsidRPr="00492969">
        <w:rPr>
          <w:rFonts w:ascii="New Roma" w:hAnsi="New Roma"/>
          <w:sz w:val="28"/>
          <w:szCs w:val="28"/>
          <w:lang w:val="ru-RU"/>
        </w:rPr>
        <w:t xml:space="preserve">, в момент подъёма ноги возвращаются в </w:t>
      </w:r>
      <w:r>
        <w:rPr>
          <w:i/>
          <w:sz w:val="28"/>
          <w:szCs w:val="28"/>
        </w:rPr>
        <w:t>IV</w:t>
      </w:r>
      <w:r w:rsidRPr="00492969">
        <w:rPr>
          <w:i/>
          <w:sz w:val="28"/>
          <w:szCs w:val="28"/>
          <w:lang w:val="ru-RU"/>
        </w:rPr>
        <w:t xml:space="preserve"> поз.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вдох</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«8»</w:t>
      </w:r>
      <w:r w:rsidRPr="00492969">
        <w:rPr>
          <w:rFonts w:ascii="New Roma" w:hAnsi="New Roma"/>
          <w:i/>
          <w:sz w:val="28"/>
          <w:szCs w:val="28"/>
          <w:lang w:val="ru-RU"/>
        </w:rPr>
        <w:t xml:space="preserve"> – </w:t>
      </w:r>
      <w:r w:rsidRPr="00492969">
        <w:rPr>
          <w:i/>
          <w:sz w:val="28"/>
          <w:szCs w:val="28"/>
          <w:lang w:val="ru-RU"/>
        </w:rPr>
        <w:t xml:space="preserve">вес тела на </w:t>
      </w:r>
      <w:r w:rsidRPr="00492969">
        <w:rPr>
          <w:sz w:val="28"/>
          <w:szCs w:val="28"/>
          <w:lang w:val="ru-RU"/>
        </w:rPr>
        <w:t>л. н.</w:t>
      </w:r>
      <w:r w:rsidRPr="00492969">
        <w:rPr>
          <w:i/>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 в</w:t>
      </w:r>
      <w:r w:rsidRPr="00492969">
        <w:rPr>
          <w:rFonts w:ascii="New Roma" w:hAnsi="New Roma"/>
          <w:sz w:val="28"/>
          <w:szCs w:val="28"/>
          <w:lang w:val="ru-RU"/>
        </w:rPr>
        <w:t xml:space="preserve"> положение</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w:t>
      </w:r>
      <w:r w:rsidRPr="00492969">
        <w:rPr>
          <w:sz w:val="28"/>
          <w:szCs w:val="28"/>
          <w:lang w:val="ru-RU"/>
        </w:rPr>
        <w:t>назад</w:t>
      </w:r>
      <w:r w:rsidRPr="00492969">
        <w:rPr>
          <w:rFonts w:ascii="New Roma" w:hAnsi="New Roma"/>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 xml:space="preserve"> руки в </w:t>
      </w:r>
      <w:r w:rsidRPr="006342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фиксация</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b/>
          <w:i/>
          <w:sz w:val="28"/>
          <w:szCs w:val="28"/>
        </w:rPr>
        <w:t>«и»</w:t>
      </w:r>
      <w:r>
        <w:rPr>
          <w:sz w:val="28"/>
          <w:szCs w:val="28"/>
        </w:rPr>
        <w:t xml:space="preserve"> – вернуться </w:t>
      </w:r>
      <w:r w:rsidRPr="00096F8F">
        <w:rPr>
          <w:rFonts w:ascii="New Roma" w:hAnsi="New Roma"/>
          <w:sz w:val="28"/>
          <w:szCs w:val="28"/>
        </w:rPr>
        <w:t xml:space="preserve">в исходное положение. </w:t>
      </w:r>
    </w:p>
    <w:p w:rsidR="009371E1" w:rsidRPr="0095515E" w:rsidRDefault="009371E1" w:rsidP="009371E1">
      <w:pPr>
        <w:numPr>
          <w:ilvl w:val="0"/>
          <w:numId w:val="55"/>
        </w:numPr>
        <w:tabs>
          <w:tab w:val="left" w:pos="1426"/>
        </w:tabs>
        <w:jc w:val="both"/>
        <w:rPr>
          <w:rFonts w:ascii="New Roma" w:hAnsi="New Roma"/>
          <w:sz w:val="28"/>
          <w:szCs w:val="28"/>
        </w:rPr>
      </w:pPr>
      <w:r w:rsidRPr="0095515E">
        <w:rPr>
          <w:rFonts w:ascii="New Roma" w:hAnsi="New Roma"/>
          <w:i/>
          <w:sz w:val="28"/>
          <w:szCs w:val="28"/>
        </w:rPr>
        <w:t>Battement  tendu</w:t>
      </w:r>
      <w:r w:rsidRPr="0095515E">
        <w:rPr>
          <w:i/>
          <w:sz w:val="28"/>
          <w:szCs w:val="28"/>
        </w:rPr>
        <w:t xml:space="preserve"> л. н.</w:t>
      </w:r>
      <w:r w:rsidRPr="0095515E">
        <w:rPr>
          <w:b/>
          <w:sz w:val="28"/>
          <w:szCs w:val="28"/>
        </w:rPr>
        <w:t xml:space="preserve"> </w:t>
      </w:r>
      <w:r>
        <w:rPr>
          <w:sz w:val="28"/>
          <w:szCs w:val="28"/>
        </w:rPr>
        <w:t>назад</w:t>
      </w:r>
      <w:r w:rsidRPr="0095515E">
        <w:rPr>
          <w:i/>
          <w:sz w:val="28"/>
          <w:szCs w:val="28"/>
        </w:rPr>
        <w:t>.</w:t>
      </w:r>
    </w:p>
    <w:p w:rsidR="009371E1" w:rsidRPr="00A951E0" w:rsidRDefault="009371E1" w:rsidP="009371E1">
      <w:pPr>
        <w:tabs>
          <w:tab w:val="left" w:pos="1426"/>
        </w:tabs>
        <w:jc w:val="both"/>
        <w:rPr>
          <w:sz w:val="28"/>
          <w:szCs w:val="28"/>
        </w:rPr>
      </w:pPr>
    </w:p>
    <w:p w:rsidR="009371E1" w:rsidRPr="00492969" w:rsidRDefault="009371E1" w:rsidP="009371E1">
      <w:pPr>
        <w:tabs>
          <w:tab w:val="left" w:pos="1426"/>
        </w:tabs>
        <w:jc w:val="center"/>
        <w:rPr>
          <w:b/>
          <w:sz w:val="28"/>
          <w:szCs w:val="28"/>
          <w:lang w:val="ru-RU"/>
        </w:rPr>
      </w:pPr>
      <w:r w:rsidRPr="00096F8F">
        <w:rPr>
          <w:rFonts w:ascii="New Roma" w:hAnsi="New Roma"/>
          <w:b/>
          <w:sz w:val="28"/>
          <w:szCs w:val="28"/>
        </w:rPr>
        <w:t>B</w:t>
      </w:r>
      <w:r>
        <w:rPr>
          <w:rFonts w:ascii="New Roma" w:hAnsi="New Roma"/>
          <w:b/>
          <w:sz w:val="28"/>
          <w:szCs w:val="28"/>
        </w:rPr>
        <w:t>attement</w:t>
      </w:r>
      <w:r w:rsidRPr="00492969">
        <w:rPr>
          <w:rFonts w:ascii="New Roma" w:hAnsi="New Roma"/>
          <w:b/>
          <w:sz w:val="28"/>
          <w:szCs w:val="28"/>
          <w:lang w:val="ru-RU"/>
        </w:rPr>
        <w:t xml:space="preserve"> </w:t>
      </w:r>
      <w:r>
        <w:rPr>
          <w:rFonts w:ascii="New Roma" w:hAnsi="New Roma"/>
          <w:b/>
          <w:sz w:val="28"/>
          <w:szCs w:val="28"/>
        </w:rPr>
        <w:t>tendu</w:t>
      </w:r>
      <w:r w:rsidRPr="00492969">
        <w:rPr>
          <w:rFonts w:ascii="New Roma" w:hAnsi="New Roma"/>
          <w:b/>
          <w:sz w:val="28"/>
          <w:szCs w:val="28"/>
          <w:lang w:val="ru-RU"/>
        </w:rPr>
        <w:t xml:space="preserve">   </w:t>
      </w:r>
    </w:p>
    <w:p w:rsidR="009371E1" w:rsidRPr="00492969" w:rsidRDefault="009371E1" w:rsidP="009371E1">
      <w:pPr>
        <w:tabs>
          <w:tab w:val="left" w:pos="1426"/>
        </w:tabs>
        <w:jc w:val="center"/>
        <w:rPr>
          <w:rFonts w:ascii="New Roma" w:hAnsi="New Roma"/>
          <w:b/>
          <w:sz w:val="28"/>
          <w:szCs w:val="28"/>
          <w:lang w:val="ru-RU"/>
        </w:rPr>
      </w:pPr>
      <w:r w:rsidRPr="00492969">
        <w:rPr>
          <w:rFonts w:ascii="New Roma" w:hAnsi="New Roma"/>
          <w:b/>
          <w:sz w:val="28"/>
          <w:szCs w:val="28"/>
          <w:lang w:val="ru-RU"/>
        </w:rPr>
        <w:t>(второй)</w:t>
      </w:r>
    </w:p>
    <w:p w:rsidR="009371E1" w:rsidRPr="00492969" w:rsidRDefault="009371E1" w:rsidP="009371E1">
      <w:pPr>
        <w:tabs>
          <w:tab w:val="left" w:pos="1426"/>
        </w:tabs>
        <w:jc w:val="right"/>
        <w:rPr>
          <w:rFonts w:ascii="New Roma" w:hAnsi="New Roma"/>
          <w:i/>
          <w:sz w:val="28"/>
          <w:szCs w:val="28"/>
          <w:lang w:val="ru-RU"/>
        </w:rPr>
      </w:pPr>
      <w:r w:rsidRPr="00492969">
        <w:rPr>
          <w:rFonts w:ascii="New Roma" w:hAnsi="New Roma"/>
          <w:i/>
          <w:sz w:val="28"/>
          <w:szCs w:val="28"/>
          <w:lang w:val="ru-RU"/>
        </w:rPr>
        <w:t xml:space="preserve">Исходное положение: </w:t>
      </w:r>
      <w:r w:rsidRPr="00634293">
        <w:rPr>
          <w:rFonts w:ascii="New Roma" w:hAnsi="New Roma"/>
          <w:i/>
          <w:sz w:val="28"/>
          <w:szCs w:val="28"/>
        </w:rPr>
        <w:t>I</w:t>
      </w:r>
      <w:r w:rsidRPr="00492969">
        <w:rPr>
          <w:rFonts w:ascii="New Roma" w:hAnsi="New Roma"/>
          <w:i/>
          <w:sz w:val="28"/>
          <w:szCs w:val="28"/>
          <w:lang w:val="ru-RU"/>
        </w:rPr>
        <w:t xml:space="preserve"> поз. ног, </w:t>
      </w:r>
      <w:r w:rsidRPr="00634293">
        <w:rPr>
          <w:rFonts w:ascii="New Roma" w:hAnsi="New Roma"/>
          <w:i/>
          <w:sz w:val="28"/>
          <w:szCs w:val="28"/>
        </w:rPr>
        <w:t>II</w:t>
      </w:r>
      <w:r w:rsidRPr="00492969">
        <w:rPr>
          <w:rFonts w:ascii="New Roma" w:hAnsi="New Roma"/>
          <w:i/>
          <w:sz w:val="28"/>
          <w:szCs w:val="28"/>
          <w:lang w:val="ru-RU"/>
        </w:rPr>
        <w:t xml:space="preserve"> поз. рук</w:t>
      </w:r>
    </w:p>
    <w:p w:rsidR="009371E1" w:rsidRPr="002558DB" w:rsidRDefault="009371E1" w:rsidP="009371E1">
      <w:pPr>
        <w:numPr>
          <w:ilvl w:val="0"/>
          <w:numId w:val="60"/>
        </w:numPr>
        <w:tabs>
          <w:tab w:val="left" w:pos="1426"/>
        </w:tabs>
        <w:jc w:val="both"/>
        <w:rPr>
          <w:rFonts w:ascii="New Roma" w:hAnsi="New Roma"/>
          <w:sz w:val="28"/>
          <w:szCs w:val="28"/>
        </w:rPr>
      </w:pPr>
      <w:r w:rsidRPr="0095515E">
        <w:rPr>
          <w:rFonts w:ascii="New Roma" w:hAnsi="New Roma"/>
          <w:i/>
          <w:sz w:val="28"/>
          <w:szCs w:val="28"/>
        </w:rPr>
        <w:t>Battement  tendu</w:t>
      </w:r>
      <w:r w:rsidRPr="0095515E">
        <w:rPr>
          <w:i/>
          <w:sz w:val="28"/>
          <w:szCs w:val="28"/>
        </w:rPr>
        <w:t xml:space="preserve"> </w:t>
      </w:r>
      <w:r>
        <w:rPr>
          <w:i/>
          <w:sz w:val="28"/>
          <w:szCs w:val="28"/>
        </w:rPr>
        <w:t>пр</w:t>
      </w:r>
      <w:r w:rsidRPr="0095515E">
        <w:rPr>
          <w:i/>
          <w:sz w:val="28"/>
          <w:szCs w:val="28"/>
        </w:rPr>
        <w:t>. н.</w:t>
      </w:r>
      <w:r w:rsidRPr="0095515E">
        <w:rPr>
          <w:b/>
          <w:sz w:val="28"/>
          <w:szCs w:val="28"/>
        </w:rPr>
        <w:t xml:space="preserve"> </w:t>
      </w:r>
      <w:r w:rsidRPr="0095515E">
        <w:rPr>
          <w:sz w:val="28"/>
          <w:szCs w:val="28"/>
        </w:rPr>
        <w:t>вперед</w:t>
      </w:r>
      <w:r w:rsidRPr="0095515E">
        <w:rPr>
          <w:i/>
          <w:sz w:val="28"/>
          <w:szCs w:val="28"/>
        </w:rPr>
        <w:t>.</w:t>
      </w:r>
      <w:r w:rsidRPr="0094163D">
        <w:rPr>
          <w:sz w:val="28"/>
          <w:szCs w:val="28"/>
        </w:rPr>
        <w:t xml:space="preserve"> </w:t>
      </w:r>
      <w:r>
        <w:rPr>
          <w:sz w:val="28"/>
          <w:szCs w:val="28"/>
        </w:rPr>
        <w:t>Исполняется на счет «1 – 8» и «1 – 6».</w:t>
      </w:r>
    </w:p>
    <w:p w:rsidR="009371E1" w:rsidRPr="00A951E0" w:rsidRDefault="009371E1" w:rsidP="009371E1">
      <w:pPr>
        <w:numPr>
          <w:ilvl w:val="0"/>
          <w:numId w:val="63"/>
        </w:numPr>
        <w:tabs>
          <w:tab w:val="left" w:pos="1426"/>
        </w:tabs>
        <w:jc w:val="both"/>
        <w:rPr>
          <w:rFonts w:ascii="New Roma" w:hAnsi="New Roma"/>
          <w:sz w:val="28"/>
          <w:szCs w:val="28"/>
        </w:rPr>
      </w:pPr>
      <w:r w:rsidRPr="00492969">
        <w:rPr>
          <w:rFonts w:ascii="New Roma" w:hAnsi="New Roma"/>
          <w:b/>
          <w:i/>
          <w:sz w:val="28"/>
          <w:szCs w:val="28"/>
          <w:lang w:val="ru-RU"/>
        </w:rPr>
        <w:t>«1»</w:t>
      </w:r>
      <w:r w:rsidRPr="00492969">
        <w:rPr>
          <w:b/>
          <w:sz w:val="28"/>
          <w:szCs w:val="28"/>
          <w:lang w:val="ru-RU"/>
        </w:rPr>
        <w:t xml:space="preserve"> </w:t>
      </w:r>
      <w:r w:rsidRPr="00492969">
        <w:rPr>
          <w:sz w:val="28"/>
          <w:szCs w:val="28"/>
          <w:lang w:val="ru-RU"/>
        </w:rPr>
        <w:t xml:space="preserve">– </w:t>
      </w:r>
      <w:r w:rsidRPr="00492969">
        <w:rPr>
          <w:rFonts w:ascii="New Roma" w:hAnsi="New Roma"/>
          <w:i/>
          <w:sz w:val="28"/>
          <w:szCs w:val="28"/>
          <w:lang w:val="ru-RU"/>
        </w:rPr>
        <w:t xml:space="preserve"> </w:t>
      </w:r>
      <w:r w:rsidRPr="0094163D">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вперёд</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н</w:t>
      </w:r>
      <w:r w:rsidRPr="00492969">
        <w:rPr>
          <w:rFonts w:ascii="New Roma" w:hAnsi="New Roma"/>
          <w:sz w:val="28"/>
          <w:szCs w:val="28"/>
          <w:lang w:val="ru-RU"/>
        </w:rPr>
        <w:t xml:space="preserve">ога возвращается в </w:t>
      </w:r>
      <w:r w:rsidRPr="00634293">
        <w:rPr>
          <w:rFonts w:ascii="New Roma" w:hAnsi="New Roma"/>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«2»</w:t>
      </w:r>
      <w:r w:rsidRPr="00492969">
        <w:rPr>
          <w:sz w:val="28"/>
          <w:szCs w:val="28"/>
          <w:lang w:val="ru-RU"/>
        </w:rPr>
        <w:t xml:space="preserve"> – </w:t>
      </w:r>
      <w:r>
        <w:rPr>
          <w:rFonts w:ascii="New Roma" w:hAnsi="New Roma"/>
          <w:i/>
          <w:sz w:val="28"/>
          <w:szCs w:val="28"/>
        </w:rPr>
        <w:t>demi</w:t>
      </w:r>
      <w:r w:rsidRPr="00492969">
        <w:rPr>
          <w:rFonts w:ascii="New Roma" w:hAnsi="New Roma"/>
          <w:i/>
          <w:sz w:val="28"/>
          <w:szCs w:val="28"/>
          <w:lang w:val="ru-RU"/>
        </w:rPr>
        <w:t>-</w:t>
      </w:r>
      <w:r>
        <w:rPr>
          <w:rFonts w:ascii="New Roma" w:hAnsi="New Roma"/>
          <w:i/>
          <w:sz w:val="28"/>
          <w:szCs w:val="28"/>
        </w:rPr>
        <w:t>pli</w:t>
      </w:r>
      <w:r w:rsidRPr="00492969">
        <w:rPr>
          <w:rFonts w:ascii="New Roma" w:hAnsi="New Roma"/>
          <w:i/>
          <w:sz w:val="28"/>
          <w:szCs w:val="28"/>
          <w:lang w:val="ru-RU"/>
        </w:rPr>
        <w:t>é</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вернуться.</w:t>
      </w:r>
      <w:r w:rsidRPr="00492969">
        <w:rPr>
          <w:rFonts w:ascii="New Roma" w:hAnsi="New Roma"/>
          <w:i/>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вперёд</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пауза.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поставить </w:t>
      </w:r>
      <w:r w:rsidRPr="00492969">
        <w:rPr>
          <w:rFonts w:ascii="New Roma" w:hAnsi="New Roma"/>
          <w:i/>
          <w:sz w:val="28"/>
          <w:szCs w:val="28"/>
          <w:lang w:val="ru-RU"/>
        </w:rPr>
        <w:t>пр. н.</w:t>
      </w:r>
      <w:r w:rsidRPr="00492969">
        <w:rPr>
          <w:sz w:val="28"/>
          <w:szCs w:val="28"/>
          <w:lang w:val="ru-RU"/>
        </w:rPr>
        <w:t xml:space="preserve"> на пол –</w:t>
      </w:r>
      <w:r w:rsidRPr="00492969">
        <w:rPr>
          <w:rFonts w:ascii="New Roma" w:hAnsi="New Roma"/>
          <w:i/>
          <w:sz w:val="28"/>
          <w:szCs w:val="28"/>
          <w:lang w:val="ru-RU"/>
        </w:rPr>
        <w:t xml:space="preserve"> </w:t>
      </w:r>
      <w:r w:rsidRPr="00634293">
        <w:rPr>
          <w:rFonts w:ascii="New Roma" w:hAnsi="New Roma"/>
          <w:i/>
          <w:sz w:val="28"/>
          <w:szCs w:val="28"/>
        </w:rPr>
        <w:t>IV</w:t>
      </w:r>
      <w:r w:rsidRPr="00492969">
        <w:rPr>
          <w:rFonts w:ascii="New Roma" w:hAnsi="New Roma"/>
          <w:i/>
          <w:sz w:val="28"/>
          <w:szCs w:val="28"/>
          <w:lang w:val="ru-RU"/>
        </w:rPr>
        <w:t xml:space="preserve"> поз</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«5», «6»</w:t>
      </w:r>
      <w:r w:rsidRPr="00492969">
        <w:rPr>
          <w:sz w:val="28"/>
          <w:szCs w:val="28"/>
          <w:lang w:val="ru-RU"/>
        </w:rPr>
        <w:t xml:space="preserve"> – м</w:t>
      </w:r>
      <w:r w:rsidRPr="00492969">
        <w:rPr>
          <w:rFonts w:ascii="New Roma" w:hAnsi="New Roma"/>
          <w:sz w:val="28"/>
          <w:szCs w:val="28"/>
          <w:lang w:val="ru-RU"/>
        </w:rPr>
        <w:t>ягко вы</w:t>
      </w:r>
      <w:r w:rsidRPr="00492969">
        <w:rPr>
          <w:sz w:val="28"/>
          <w:szCs w:val="28"/>
          <w:lang w:val="ru-RU"/>
        </w:rPr>
        <w:t>йти</w:t>
      </w:r>
      <w:r w:rsidRPr="00492969">
        <w:rPr>
          <w:rFonts w:ascii="New Roma" w:hAnsi="New Roma"/>
          <w:sz w:val="28"/>
          <w:szCs w:val="28"/>
          <w:lang w:val="ru-RU"/>
        </w:rPr>
        <w:t xml:space="preserve"> в</w:t>
      </w:r>
      <w:r w:rsidRPr="00492969">
        <w:rPr>
          <w:rFonts w:ascii="New Roma" w:hAnsi="New Roma"/>
          <w:i/>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округляя спину</w:t>
      </w:r>
      <w:r w:rsidRPr="00492969">
        <w:rPr>
          <w:rFonts w:ascii="New Roma" w:hAnsi="New Roma"/>
          <w:i/>
          <w:sz w:val="28"/>
          <w:szCs w:val="28"/>
          <w:lang w:val="ru-RU"/>
        </w:rPr>
        <w:t>, «</w:t>
      </w:r>
      <w:r w:rsidRPr="00492969">
        <w:rPr>
          <w:rFonts w:ascii="New Roma" w:hAnsi="New Roma"/>
          <w:sz w:val="28"/>
          <w:szCs w:val="28"/>
          <w:lang w:val="ru-RU"/>
        </w:rPr>
        <w:t>вбирая в</w:t>
      </w:r>
      <w:r w:rsidRPr="00492969">
        <w:rPr>
          <w:rFonts w:ascii="New Roma" w:hAnsi="New Roma"/>
          <w:i/>
          <w:sz w:val="28"/>
          <w:szCs w:val="28"/>
          <w:lang w:val="ru-RU"/>
        </w:rPr>
        <w:t xml:space="preserve"> </w:t>
      </w:r>
      <w:r w:rsidRPr="00492969">
        <w:rPr>
          <w:rFonts w:ascii="New Roma" w:hAnsi="New Roma"/>
          <w:sz w:val="28"/>
          <w:szCs w:val="28"/>
          <w:lang w:val="ru-RU"/>
        </w:rPr>
        <w:t>себя</w:t>
      </w:r>
      <w:r w:rsidRPr="00492969">
        <w:rPr>
          <w:rFonts w:ascii="New Roma" w:hAnsi="New Roma"/>
          <w:i/>
          <w:sz w:val="28"/>
          <w:szCs w:val="28"/>
          <w:lang w:val="ru-RU"/>
        </w:rPr>
        <w:t>»</w:t>
      </w:r>
      <w:r w:rsidRPr="00492969">
        <w:rPr>
          <w:rFonts w:ascii="New Roma" w:hAnsi="New Roma"/>
          <w:sz w:val="28"/>
          <w:szCs w:val="28"/>
          <w:lang w:val="ru-RU"/>
        </w:rPr>
        <w:t xml:space="preserve">, втягивая – </w:t>
      </w:r>
      <w:r w:rsidRPr="00096F8F">
        <w:rPr>
          <w:rFonts w:ascii="New Roma" w:hAnsi="New Roma"/>
          <w:i/>
          <w:sz w:val="28"/>
          <w:szCs w:val="28"/>
        </w:rPr>
        <w:t>contraction</w:t>
      </w:r>
      <w:r w:rsidRPr="00492969">
        <w:rPr>
          <w:rFonts w:ascii="New Roma" w:hAnsi="New Roma"/>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 xml:space="preserve">руки переводятся </w:t>
      </w:r>
      <w:r w:rsidRPr="00492969">
        <w:rPr>
          <w:rFonts w:ascii="New Roma" w:hAnsi="New Roma"/>
          <w:sz w:val="28"/>
          <w:szCs w:val="28"/>
          <w:lang w:val="ru-RU"/>
        </w:rPr>
        <w:lastRenderedPageBreak/>
        <w:t xml:space="preserve">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 xml:space="preserve">, </w:t>
      </w:r>
      <w:r w:rsidRPr="00492969">
        <w:rPr>
          <w:rFonts w:ascii="New Roma" w:hAnsi="New Roma"/>
          <w:sz w:val="28"/>
          <w:szCs w:val="28"/>
          <w:lang w:val="ru-RU"/>
        </w:rPr>
        <w:t>голова подчиняется корпусу</w:t>
      </w:r>
      <w:r w:rsidRPr="00492969">
        <w:rPr>
          <w:sz w:val="28"/>
          <w:szCs w:val="28"/>
          <w:lang w:val="ru-RU"/>
        </w:rPr>
        <w:t xml:space="preserve"> (52).</w:t>
      </w:r>
      <w:r w:rsidRPr="00492969">
        <w:rPr>
          <w:rFonts w:ascii="New Roma" w:hAnsi="New Roma"/>
          <w:i/>
          <w:sz w:val="28"/>
          <w:szCs w:val="28"/>
          <w:lang w:val="ru-RU"/>
        </w:rPr>
        <w:t xml:space="preserve"> </w:t>
      </w:r>
      <w:r w:rsidRPr="00096F8F">
        <w:rPr>
          <w:rFonts w:ascii="New Roma" w:hAnsi="New Roma"/>
          <w:b/>
          <w:i/>
          <w:sz w:val="28"/>
          <w:szCs w:val="28"/>
        </w:rPr>
        <w:t>«7», «8»</w:t>
      </w:r>
      <w:r w:rsidRPr="00096F8F">
        <w:rPr>
          <w:rFonts w:ascii="New Roma" w:hAnsi="New Roma"/>
          <w:sz w:val="28"/>
          <w:szCs w:val="28"/>
        </w:rPr>
        <w:t xml:space="preserve"> – </w:t>
      </w:r>
      <w:r>
        <w:rPr>
          <w:sz w:val="28"/>
          <w:szCs w:val="28"/>
        </w:rPr>
        <w:t>вернуться</w:t>
      </w:r>
      <w:r w:rsidRPr="00096F8F">
        <w:rPr>
          <w:rFonts w:ascii="New Roma" w:hAnsi="New Roma"/>
          <w:sz w:val="28"/>
          <w:szCs w:val="28"/>
        </w:rPr>
        <w:t xml:space="preserve"> в предыдущее</w:t>
      </w:r>
      <w:r w:rsidRPr="00096F8F">
        <w:rPr>
          <w:rFonts w:ascii="New Roma" w:hAnsi="New Roma"/>
          <w:i/>
          <w:sz w:val="28"/>
          <w:szCs w:val="28"/>
        </w:rPr>
        <w:t xml:space="preserve"> </w:t>
      </w:r>
      <w:r>
        <w:rPr>
          <w:rFonts w:ascii="New Roma" w:hAnsi="New Roma"/>
          <w:sz w:val="28"/>
          <w:szCs w:val="28"/>
        </w:rPr>
        <w:t>положение, открыв</w:t>
      </w:r>
      <w:r>
        <w:rPr>
          <w:sz w:val="28"/>
          <w:szCs w:val="28"/>
        </w:rPr>
        <w:t>аясь</w:t>
      </w:r>
      <w:r>
        <w:rPr>
          <w:rFonts w:ascii="New Roma" w:hAnsi="New Roma"/>
          <w:sz w:val="28"/>
          <w:szCs w:val="28"/>
        </w:rPr>
        <w:t>, «выпуска</w:t>
      </w:r>
      <w:r>
        <w:rPr>
          <w:sz w:val="28"/>
          <w:szCs w:val="28"/>
        </w:rPr>
        <w:t>я</w:t>
      </w:r>
      <w:r w:rsidRPr="00096F8F">
        <w:rPr>
          <w:rFonts w:ascii="New Roma" w:hAnsi="New Roma"/>
          <w:sz w:val="28"/>
          <w:szCs w:val="28"/>
        </w:rPr>
        <w:t xml:space="preserve"> из себя»</w:t>
      </w:r>
      <w:r>
        <w:rPr>
          <w:sz w:val="28"/>
          <w:szCs w:val="28"/>
        </w:rPr>
        <w:t>.</w:t>
      </w:r>
      <w:r w:rsidRPr="00096F8F">
        <w:rPr>
          <w:rFonts w:ascii="New Roma" w:hAnsi="New Roma"/>
          <w:i/>
          <w:sz w:val="28"/>
          <w:szCs w:val="28"/>
        </w:rPr>
        <w:t xml:space="preserve"> </w:t>
      </w:r>
    </w:p>
    <w:p w:rsidR="009371E1" w:rsidRPr="00492969" w:rsidRDefault="009371E1" w:rsidP="009371E1">
      <w:pPr>
        <w:numPr>
          <w:ilvl w:val="0"/>
          <w:numId w:val="63"/>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sz w:val="28"/>
          <w:szCs w:val="28"/>
          <w:lang w:val="ru-RU"/>
        </w:rPr>
        <w:t xml:space="preserve"> – часть тела о</w:t>
      </w:r>
      <w:r w:rsidRPr="00492969">
        <w:rPr>
          <w:rFonts w:ascii="New Roma" w:hAnsi="New Roma"/>
          <w:sz w:val="28"/>
          <w:szCs w:val="28"/>
          <w:lang w:val="ru-RU"/>
        </w:rPr>
        <w:t xml:space="preserve">т груди до головы резко </w:t>
      </w:r>
      <w:r w:rsidRPr="00492969">
        <w:rPr>
          <w:sz w:val="28"/>
          <w:szCs w:val="28"/>
          <w:lang w:val="ru-RU"/>
        </w:rPr>
        <w:t>(</w:t>
      </w:r>
      <w:r w:rsidRPr="00492969">
        <w:rPr>
          <w:rFonts w:ascii="New Roma" w:hAnsi="New Roma"/>
          <w:sz w:val="28"/>
          <w:szCs w:val="28"/>
          <w:lang w:val="ru-RU"/>
        </w:rPr>
        <w:t>слегка через верх</w:t>
      </w:r>
      <w:r w:rsidRPr="00492969">
        <w:rPr>
          <w:sz w:val="28"/>
          <w:szCs w:val="28"/>
          <w:lang w:val="ru-RU"/>
        </w:rPr>
        <w:t>)</w:t>
      </w:r>
      <w:r w:rsidRPr="00492969">
        <w:rPr>
          <w:rFonts w:ascii="New Roma" w:hAnsi="New Roma"/>
          <w:sz w:val="28"/>
          <w:szCs w:val="28"/>
          <w:lang w:val="ru-RU"/>
        </w:rPr>
        <w:t xml:space="preserve"> брос</w:t>
      </w:r>
      <w:r w:rsidRPr="00492969">
        <w:rPr>
          <w:sz w:val="28"/>
          <w:szCs w:val="28"/>
          <w:lang w:val="ru-RU"/>
        </w:rPr>
        <w:t>ить</w:t>
      </w:r>
      <w:r w:rsidRPr="00492969">
        <w:rPr>
          <w:rFonts w:ascii="New Roma" w:hAnsi="New Roma"/>
          <w:sz w:val="28"/>
          <w:szCs w:val="28"/>
          <w:lang w:val="ru-RU"/>
        </w:rPr>
        <w:t xml:space="preserve"> вперёд, как набрасывают пиджак на стул (линия: одна рука–грудь–другая рука)</w:t>
      </w:r>
      <w:r w:rsidRPr="00492969">
        <w:rPr>
          <w:sz w:val="28"/>
          <w:szCs w:val="28"/>
          <w:lang w:val="ru-RU"/>
        </w:rPr>
        <w:t xml:space="preserve"> (53).</w:t>
      </w:r>
      <w:r w:rsidRPr="00492969">
        <w:rPr>
          <w:rFonts w:ascii="New Roma" w:hAnsi="New Roma"/>
          <w:b/>
          <w:i/>
          <w:sz w:val="28"/>
          <w:szCs w:val="28"/>
          <w:lang w:val="ru-RU"/>
        </w:rPr>
        <w:t xml:space="preserve"> «и»</w:t>
      </w:r>
      <w:r w:rsidRPr="00492969">
        <w:rPr>
          <w:sz w:val="28"/>
          <w:szCs w:val="28"/>
          <w:lang w:val="ru-RU"/>
        </w:rPr>
        <w:t xml:space="preserve"> – пауза.</w:t>
      </w:r>
      <w:r w:rsidRPr="00492969">
        <w:rPr>
          <w:rFonts w:ascii="New Roma" w:hAnsi="New Roma"/>
          <w:i/>
          <w:sz w:val="28"/>
          <w:szCs w:val="28"/>
          <w:lang w:val="ru-RU"/>
        </w:rPr>
        <w:t xml:space="preserve">  </w:t>
      </w:r>
      <w:r w:rsidRPr="00492969">
        <w:rPr>
          <w:rFonts w:ascii="New Roma" w:hAnsi="New Roma"/>
          <w:b/>
          <w:i/>
          <w:sz w:val="28"/>
          <w:szCs w:val="28"/>
          <w:lang w:val="ru-RU"/>
        </w:rPr>
        <w:t>«2»</w:t>
      </w:r>
      <w:r w:rsidRPr="00492969">
        <w:rPr>
          <w:sz w:val="28"/>
          <w:szCs w:val="28"/>
          <w:lang w:val="ru-RU"/>
        </w:rPr>
        <w:t xml:space="preserve"> – р</w:t>
      </w:r>
      <w:r w:rsidRPr="00492969">
        <w:rPr>
          <w:rFonts w:ascii="New Roma" w:hAnsi="New Roma"/>
          <w:sz w:val="28"/>
          <w:szCs w:val="28"/>
          <w:lang w:val="ru-RU"/>
        </w:rPr>
        <w:t>езко в</w:t>
      </w:r>
      <w:r w:rsidRPr="00492969">
        <w:rPr>
          <w:sz w:val="28"/>
          <w:szCs w:val="28"/>
          <w:lang w:val="ru-RU"/>
        </w:rPr>
        <w:t>ернуться</w:t>
      </w:r>
      <w:r w:rsidRPr="00492969">
        <w:rPr>
          <w:rFonts w:ascii="New Roma" w:hAnsi="New Roma"/>
          <w:sz w:val="28"/>
          <w:szCs w:val="28"/>
          <w:lang w:val="ru-RU"/>
        </w:rPr>
        <w:t xml:space="preserve"> в предыдущее положение</w:t>
      </w:r>
      <w:r w:rsidRPr="00492969">
        <w:rPr>
          <w:sz w:val="28"/>
          <w:szCs w:val="28"/>
          <w:lang w:val="ru-RU"/>
        </w:rPr>
        <w:t>.</w:t>
      </w:r>
      <w:r w:rsidRPr="00492969">
        <w:rPr>
          <w:rFonts w:ascii="New Roma" w:hAnsi="New Roma"/>
          <w:b/>
          <w:i/>
          <w:sz w:val="28"/>
          <w:szCs w:val="28"/>
          <w:lang w:val="ru-RU"/>
        </w:rPr>
        <w:t xml:space="preserve"> «и»</w:t>
      </w:r>
      <w:r w:rsidRPr="00492969">
        <w:rPr>
          <w:sz w:val="28"/>
          <w:szCs w:val="28"/>
          <w:lang w:val="ru-RU"/>
        </w:rPr>
        <w:t xml:space="preserve"> – пауза.</w:t>
      </w:r>
      <w:r w:rsidRPr="00492969">
        <w:rPr>
          <w:rFonts w:ascii="New Roma" w:hAnsi="New Roma"/>
          <w:i/>
          <w:sz w:val="28"/>
          <w:szCs w:val="28"/>
          <w:lang w:val="ru-RU"/>
        </w:rPr>
        <w:t xml:space="preserve">  </w:t>
      </w:r>
      <w:r w:rsidRPr="00492969">
        <w:rPr>
          <w:rFonts w:ascii="New Roma" w:hAnsi="New Roma"/>
          <w:b/>
          <w:i/>
          <w:sz w:val="28"/>
          <w:szCs w:val="28"/>
          <w:lang w:val="ru-RU"/>
        </w:rPr>
        <w:t>«3», «4»</w:t>
      </w:r>
      <w:r w:rsidRPr="00492969">
        <w:rPr>
          <w:sz w:val="28"/>
          <w:szCs w:val="28"/>
          <w:lang w:val="ru-RU"/>
        </w:rPr>
        <w:t xml:space="preserve"> – м</w:t>
      </w:r>
      <w:r w:rsidRPr="00492969">
        <w:rPr>
          <w:rFonts w:ascii="New Roma" w:hAnsi="New Roma"/>
          <w:sz w:val="28"/>
          <w:szCs w:val="28"/>
          <w:lang w:val="ru-RU"/>
        </w:rPr>
        <w:t>ягко вы</w:t>
      </w:r>
      <w:r w:rsidRPr="00492969">
        <w:rPr>
          <w:sz w:val="28"/>
          <w:szCs w:val="28"/>
          <w:lang w:val="ru-RU"/>
        </w:rPr>
        <w:t>йти</w:t>
      </w:r>
      <w:r w:rsidRPr="00492969">
        <w:rPr>
          <w:rFonts w:ascii="New Roma" w:hAnsi="New Roma"/>
          <w:sz w:val="28"/>
          <w:szCs w:val="28"/>
          <w:lang w:val="ru-RU"/>
        </w:rPr>
        <w:t xml:space="preserve"> в</w:t>
      </w:r>
      <w:r w:rsidRPr="00492969">
        <w:rPr>
          <w:rFonts w:ascii="New Roma" w:hAnsi="New Roma"/>
          <w:i/>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корпус</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contraction</w:t>
      </w:r>
      <w:r w:rsidRPr="00492969">
        <w:rPr>
          <w:rFonts w:ascii="New Roma" w:hAnsi="New Roma"/>
          <w:i/>
          <w:sz w:val="28"/>
          <w:szCs w:val="28"/>
          <w:lang w:val="ru-RU"/>
        </w:rPr>
        <w:t xml:space="preserve">, </w:t>
      </w:r>
      <w:r w:rsidRPr="00492969">
        <w:rPr>
          <w:rFonts w:ascii="New Roma" w:hAnsi="New Roma"/>
          <w:sz w:val="28"/>
          <w:szCs w:val="28"/>
          <w:lang w:val="ru-RU"/>
        </w:rPr>
        <w:t>руки</w:t>
      </w:r>
      <w:r w:rsidRPr="00492969">
        <w:rPr>
          <w:sz w:val="28"/>
          <w:szCs w:val="28"/>
          <w:lang w:val="ru-RU"/>
        </w:rPr>
        <w:t xml:space="preserve"> –</w:t>
      </w:r>
      <w:r w:rsidRPr="00492969">
        <w:rPr>
          <w:rFonts w:ascii="New Roma" w:hAnsi="New Roma"/>
          <w:sz w:val="28"/>
          <w:szCs w:val="28"/>
          <w:lang w:val="ru-RU"/>
        </w:rPr>
        <w:t xml:space="preserve">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(кисти свободны,</w:t>
      </w:r>
      <w:r w:rsidRPr="00492969">
        <w:rPr>
          <w:rFonts w:ascii="New Roma" w:hAnsi="New Roma"/>
          <w:i/>
          <w:sz w:val="28"/>
          <w:szCs w:val="28"/>
          <w:lang w:val="ru-RU"/>
        </w:rPr>
        <w:t xml:space="preserve"> </w:t>
      </w:r>
      <w:r w:rsidRPr="00492969">
        <w:rPr>
          <w:rFonts w:ascii="New Roma" w:hAnsi="New Roma"/>
          <w:sz w:val="28"/>
          <w:szCs w:val="28"/>
          <w:lang w:val="ru-RU"/>
        </w:rPr>
        <w:t>но</w:t>
      </w:r>
      <w:r w:rsidRPr="00492969">
        <w:rPr>
          <w:rFonts w:ascii="New Roma" w:hAnsi="New Roma"/>
          <w:i/>
          <w:sz w:val="28"/>
          <w:szCs w:val="28"/>
          <w:lang w:val="ru-RU"/>
        </w:rPr>
        <w:t xml:space="preserve"> </w:t>
      </w:r>
      <w:r w:rsidRPr="00492969">
        <w:rPr>
          <w:rFonts w:ascii="New Roma" w:hAnsi="New Roma"/>
          <w:sz w:val="28"/>
          <w:szCs w:val="28"/>
          <w:lang w:val="ru-RU"/>
        </w:rPr>
        <w:t>не расслаблены)</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«5»</w:t>
      </w:r>
      <w:r w:rsidRPr="00492969">
        <w:rPr>
          <w:sz w:val="28"/>
          <w:szCs w:val="28"/>
          <w:lang w:val="ru-RU"/>
        </w:rPr>
        <w:t xml:space="preserve"> – вытолкнуть </w:t>
      </w:r>
      <w:r w:rsidRPr="00492969">
        <w:rPr>
          <w:rFonts w:ascii="New Roma" w:hAnsi="New Roma"/>
          <w:i/>
          <w:sz w:val="28"/>
          <w:szCs w:val="28"/>
          <w:lang w:val="ru-RU"/>
        </w:rPr>
        <w:t>пр. н.</w:t>
      </w:r>
      <w:r w:rsidRPr="00492969">
        <w:rPr>
          <w:rFonts w:ascii="New Roma" w:hAnsi="New Roma"/>
          <w:sz w:val="28"/>
          <w:szCs w:val="28"/>
          <w:lang w:val="ru-RU"/>
        </w:rPr>
        <w:t xml:space="preserve"> в</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 xml:space="preserve">é, </w:t>
      </w:r>
      <w:r w:rsidRPr="00492969">
        <w:rPr>
          <w:rFonts w:ascii="New Roma" w:hAnsi="New Roma"/>
          <w:sz w:val="28"/>
          <w:szCs w:val="28"/>
          <w:lang w:val="ru-RU"/>
        </w:rPr>
        <w:t>руки резко</w:t>
      </w:r>
      <w:r w:rsidRPr="00492969">
        <w:rPr>
          <w:rFonts w:ascii="New Roma" w:hAnsi="New Roma"/>
          <w:i/>
          <w:sz w:val="28"/>
          <w:szCs w:val="28"/>
          <w:lang w:val="ru-RU"/>
        </w:rPr>
        <w:t xml:space="preserve"> </w:t>
      </w:r>
      <w:r w:rsidRPr="00492969">
        <w:rPr>
          <w:rFonts w:ascii="New Roma" w:hAnsi="New Roma"/>
          <w:sz w:val="28"/>
          <w:szCs w:val="28"/>
          <w:lang w:val="ru-RU"/>
        </w:rPr>
        <w:t xml:space="preserve">переходят во </w:t>
      </w:r>
      <w:r w:rsidRPr="00634293">
        <w:rPr>
          <w:rFonts w:ascii="New Roma" w:hAnsi="New Roma"/>
          <w:i/>
          <w:sz w:val="28"/>
          <w:szCs w:val="28"/>
        </w:rPr>
        <w:t>II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w:t>
      </w:r>
      <w:r w:rsidRPr="00492969">
        <w:rPr>
          <w:i/>
          <w:sz w:val="28"/>
          <w:szCs w:val="28"/>
          <w:lang w:val="ru-RU"/>
        </w:rPr>
        <w:t>пр. н.</w:t>
      </w:r>
      <w:r w:rsidRPr="00492969">
        <w:rPr>
          <w:rFonts w:ascii="New Roma" w:hAnsi="New Roma"/>
          <w:sz w:val="28"/>
          <w:szCs w:val="28"/>
          <w:lang w:val="ru-RU"/>
        </w:rPr>
        <w:t xml:space="preserve"> возвращается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b/>
          <w:i/>
          <w:sz w:val="28"/>
          <w:szCs w:val="28"/>
          <w:lang w:val="ru-RU"/>
        </w:rPr>
        <w:t>»</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 xml:space="preserve">руки </w:t>
      </w:r>
      <w:r w:rsidRPr="00492969">
        <w:rPr>
          <w:rFonts w:ascii="New Roma" w:hAnsi="New Roma"/>
          <w:i/>
          <w:sz w:val="28"/>
          <w:szCs w:val="28"/>
          <w:lang w:val="ru-RU"/>
        </w:rPr>
        <w:t>«</w:t>
      </w:r>
      <w:r w:rsidRPr="00492969">
        <w:rPr>
          <w:rFonts w:ascii="New Roma" w:hAnsi="New Roma"/>
          <w:sz w:val="28"/>
          <w:szCs w:val="28"/>
          <w:lang w:val="ru-RU"/>
        </w:rPr>
        <w:t>обмякают</w:t>
      </w:r>
      <w:r w:rsidRPr="00492969">
        <w:rPr>
          <w:rFonts w:ascii="New Roma" w:hAnsi="New Roma"/>
          <w:i/>
          <w:sz w:val="28"/>
          <w:szCs w:val="28"/>
          <w:lang w:val="ru-RU"/>
        </w:rPr>
        <w:t>»</w:t>
      </w:r>
      <w:r w:rsidRPr="00492969">
        <w:rPr>
          <w:rFonts w:ascii="New Roma" w:hAnsi="New Roma"/>
          <w:sz w:val="28"/>
          <w:szCs w:val="28"/>
          <w:lang w:val="ru-RU"/>
        </w:rPr>
        <w:t xml:space="preserve"> и </w:t>
      </w:r>
      <w:r w:rsidRPr="00492969">
        <w:rPr>
          <w:rFonts w:ascii="New Roma" w:hAnsi="New Roma"/>
          <w:i/>
          <w:sz w:val="28"/>
          <w:szCs w:val="28"/>
          <w:lang w:val="ru-RU"/>
        </w:rPr>
        <w:t>«</w:t>
      </w:r>
      <w:r w:rsidRPr="00492969">
        <w:rPr>
          <w:rFonts w:ascii="New Roma" w:hAnsi="New Roma"/>
          <w:sz w:val="28"/>
          <w:szCs w:val="28"/>
          <w:lang w:val="ru-RU"/>
        </w:rPr>
        <w:t>срываются</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вернуть</w:t>
      </w:r>
      <w:r w:rsidRPr="00492969">
        <w:rPr>
          <w:rFonts w:ascii="New Roma" w:hAnsi="New Roma"/>
          <w:sz w:val="28"/>
          <w:szCs w:val="28"/>
          <w:lang w:val="ru-RU"/>
        </w:rPr>
        <w:t>ся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вдох</w:t>
      </w:r>
      <w:r w:rsidRPr="00492969">
        <w:rPr>
          <w:rFonts w:ascii="New Roma" w:hAnsi="New Roma"/>
          <w:b/>
          <w:i/>
          <w:sz w:val="28"/>
          <w:szCs w:val="28"/>
          <w:lang w:val="ru-RU"/>
        </w:rPr>
        <w:t>.</w:t>
      </w:r>
      <w:r w:rsidRPr="00492969">
        <w:rPr>
          <w:rFonts w:ascii="New Roma" w:hAnsi="New Roma"/>
          <w:i/>
          <w:sz w:val="28"/>
          <w:szCs w:val="28"/>
          <w:lang w:val="ru-RU"/>
        </w:rPr>
        <w:t xml:space="preserve"> </w:t>
      </w:r>
    </w:p>
    <w:p w:rsidR="009371E1" w:rsidRPr="0056098C" w:rsidRDefault="009371E1" w:rsidP="009371E1">
      <w:pPr>
        <w:numPr>
          <w:ilvl w:val="0"/>
          <w:numId w:val="61"/>
        </w:numPr>
        <w:tabs>
          <w:tab w:val="left" w:pos="1426"/>
        </w:tabs>
        <w:jc w:val="both"/>
        <w:rPr>
          <w:rFonts w:ascii="New Roma" w:hAnsi="New Roma"/>
          <w:i/>
          <w:sz w:val="28"/>
          <w:szCs w:val="28"/>
        </w:rPr>
      </w:pPr>
      <w:r w:rsidRPr="0095515E">
        <w:rPr>
          <w:rFonts w:ascii="New Roma" w:hAnsi="New Roma"/>
          <w:i/>
          <w:sz w:val="28"/>
          <w:szCs w:val="28"/>
        </w:rPr>
        <w:t>Battement  tendu</w:t>
      </w:r>
      <w:r w:rsidRPr="0095515E">
        <w:rPr>
          <w:i/>
          <w:sz w:val="28"/>
          <w:szCs w:val="28"/>
        </w:rPr>
        <w:t xml:space="preserve"> л. н.</w:t>
      </w:r>
      <w:r w:rsidRPr="0095515E">
        <w:rPr>
          <w:b/>
          <w:sz w:val="28"/>
          <w:szCs w:val="28"/>
        </w:rPr>
        <w:t xml:space="preserve"> </w:t>
      </w:r>
      <w:r w:rsidRPr="0095515E">
        <w:rPr>
          <w:sz w:val="28"/>
          <w:szCs w:val="28"/>
        </w:rPr>
        <w:t>вперед</w:t>
      </w:r>
      <w:r w:rsidRPr="0095515E">
        <w:rPr>
          <w:i/>
          <w:sz w:val="28"/>
          <w:szCs w:val="28"/>
        </w:rPr>
        <w:t>.</w:t>
      </w:r>
    </w:p>
    <w:p w:rsidR="009371E1" w:rsidRPr="002558DB" w:rsidRDefault="009371E1" w:rsidP="009371E1">
      <w:pPr>
        <w:numPr>
          <w:ilvl w:val="0"/>
          <w:numId w:val="61"/>
        </w:numPr>
        <w:tabs>
          <w:tab w:val="left" w:pos="1426"/>
        </w:tabs>
        <w:jc w:val="both"/>
        <w:rPr>
          <w:rFonts w:ascii="New Roma" w:hAnsi="New Roma"/>
          <w:i/>
          <w:sz w:val="28"/>
          <w:szCs w:val="28"/>
        </w:rPr>
      </w:pPr>
      <w:r w:rsidRPr="0095515E">
        <w:rPr>
          <w:rFonts w:ascii="New Roma" w:hAnsi="New Roma"/>
          <w:i/>
          <w:sz w:val="28"/>
          <w:szCs w:val="28"/>
        </w:rPr>
        <w:t>Battement</w:t>
      </w:r>
      <w:r w:rsidRPr="003F7A0D">
        <w:rPr>
          <w:rFonts w:ascii="New Roma" w:hAnsi="New Roma"/>
          <w:i/>
          <w:sz w:val="28"/>
          <w:szCs w:val="28"/>
        </w:rPr>
        <w:t xml:space="preserve">  </w:t>
      </w:r>
      <w:r w:rsidRPr="0095515E">
        <w:rPr>
          <w:rFonts w:ascii="New Roma" w:hAnsi="New Roma"/>
          <w:i/>
          <w:sz w:val="28"/>
          <w:szCs w:val="28"/>
        </w:rPr>
        <w:t>tendu</w:t>
      </w:r>
      <w:r w:rsidRPr="003F7A0D">
        <w:rPr>
          <w:i/>
          <w:sz w:val="28"/>
          <w:szCs w:val="28"/>
        </w:rPr>
        <w:t xml:space="preserve"> </w:t>
      </w:r>
      <w:r>
        <w:rPr>
          <w:i/>
          <w:sz w:val="28"/>
          <w:szCs w:val="28"/>
        </w:rPr>
        <w:t>пр</w:t>
      </w:r>
      <w:r w:rsidRPr="003F7A0D">
        <w:rPr>
          <w:i/>
          <w:sz w:val="28"/>
          <w:szCs w:val="28"/>
        </w:rPr>
        <w:t xml:space="preserve">. </w:t>
      </w:r>
      <w:r w:rsidRPr="0095515E">
        <w:rPr>
          <w:i/>
          <w:sz w:val="28"/>
          <w:szCs w:val="28"/>
        </w:rPr>
        <w:t>н</w:t>
      </w:r>
      <w:r w:rsidRPr="003F7A0D">
        <w:rPr>
          <w:i/>
          <w:sz w:val="28"/>
          <w:szCs w:val="28"/>
        </w:rPr>
        <w:t>.</w:t>
      </w:r>
      <w:r w:rsidRPr="003F7A0D">
        <w:rPr>
          <w:b/>
          <w:sz w:val="28"/>
          <w:szCs w:val="28"/>
        </w:rPr>
        <w:t xml:space="preserve"> </w:t>
      </w:r>
      <w:r w:rsidRPr="0095515E">
        <w:rPr>
          <w:sz w:val="28"/>
          <w:szCs w:val="28"/>
        </w:rPr>
        <w:t>в</w:t>
      </w:r>
      <w:r w:rsidRPr="003F7A0D">
        <w:rPr>
          <w:sz w:val="28"/>
          <w:szCs w:val="28"/>
        </w:rPr>
        <w:t xml:space="preserve"> </w:t>
      </w:r>
      <w:r>
        <w:rPr>
          <w:sz w:val="28"/>
          <w:szCs w:val="28"/>
        </w:rPr>
        <w:t>сторону</w:t>
      </w:r>
      <w:r w:rsidRPr="003F7A0D">
        <w:rPr>
          <w:i/>
          <w:sz w:val="28"/>
          <w:szCs w:val="28"/>
        </w:rPr>
        <w:t>.</w:t>
      </w:r>
      <w:r w:rsidRPr="003F7A0D">
        <w:rPr>
          <w:sz w:val="28"/>
          <w:szCs w:val="28"/>
        </w:rPr>
        <w:t xml:space="preserve"> </w:t>
      </w:r>
      <w:r>
        <w:rPr>
          <w:sz w:val="28"/>
          <w:szCs w:val="28"/>
        </w:rPr>
        <w:t>Исполняется на счет «1 – 8» и «1 – 6».</w:t>
      </w:r>
    </w:p>
    <w:p w:rsidR="009371E1" w:rsidRPr="002558DB" w:rsidRDefault="009371E1" w:rsidP="009371E1">
      <w:pPr>
        <w:numPr>
          <w:ilvl w:val="0"/>
          <w:numId w:val="62"/>
        </w:numPr>
        <w:tabs>
          <w:tab w:val="left" w:pos="1426"/>
        </w:tabs>
        <w:jc w:val="both"/>
        <w:rPr>
          <w:rFonts w:ascii="New Roma" w:hAnsi="New Roma"/>
          <w:i/>
          <w:sz w:val="28"/>
          <w:szCs w:val="28"/>
        </w:rPr>
      </w:pPr>
      <w:r w:rsidRPr="00492969">
        <w:rPr>
          <w:rFonts w:ascii="New Roma" w:hAnsi="New Roma"/>
          <w:b/>
          <w:i/>
          <w:sz w:val="28"/>
          <w:szCs w:val="28"/>
          <w:lang w:val="ru-RU"/>
        </w:rPr>
        <w:t>«1»</w:t>
      </w:r>
      <w:r w:rsidRPr="00492969">
        <w:rPr>
          <w:b/>
          <w:sz w:val="28"/>
          <w:szCs w:val="28"/>
          <w:lang w:val="ru-RU"/>
        </w:rPr>
        <w:t xml:space="preserve"> </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в</w:t>
      </w:r>
      <w:r w:rsidRPr="00492969">
        <w:rPr>
          <w:sz w:val="28"/>
          <w:szCs w:val="28"/>
          <w:lang w:val="ru-RU"/>
        </w:rPr>
        <w:t xml:space="preserve"> сторону</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н</w:t>
      </w:r>
      <w:r w:rsidRPr="00492969">
        <w:rPr>
          <w:rFonts w:ascii="New Roma" w:hAnsi="New Roma"/>
          <w:sz w:val="28"/>
          <w:szCs w:val="28"/>
          <w:lang w:val="ru-RU"/>
        </w:rPr>
        <w:t xml:space="preserve">ога возвращается в </w:t>
      </w:r>
      <w:r w:rsidRPr="00634293">
        <w:rPr>
          <w:rFonts w:ascii="New Roma" w:hAnsi="New Roma"/>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«2»</w:t>
      </w:r>
      <w:r w:rsidRPr="00492969">
        <w:rPr>
          <w:sz w:val="28"/>
          <w:szCs w:val="28"/>
          <w:lang w:val="ru-RU"/>
        </w:rPr>
        <w:t xml:space="preserve"> – </w:t>
      </w:r>
      <w:r>
        <w:rPr>
          <w:rFonts w:ascii="New Roma" w:hAnsi="New Roma"/>
          <w:i/>
          <w:sz w:val="28"/>
          <w:szCs w:val="28"/>
        </w:rPr>
        <w:t>demi</w:t>
      </w:r>
      <w:r w:rsidRPr="00492969">
        <w:rPr>
          <w:rFonts w:ascii="New Roma" w:hAnsi="New Roma"/>
          <w:i/>
          <w:sz w:val="28"/>
          <w:szCs w:val="28"/>
          <w:lang w:val="ru-RU"/>
        </w:rPr>
        <w:t>-</w:t>
      </w:r>
      <w:r>
        <w:rPr>
          <w:rFonts w:ascii="New Roma" w:hAnsi="New Roma"/>
          <w:i/>
          <w:sz w:val="28"/>
          <w:szCs w:val="28"/>
        </w:rPr>
        <w:t>pli</w:t>
      </w:r>
      <w:r w:rsidRPr="00492969">
        <w:rPr>
          <w:rFonts w:ascii="New Roma" w:hAnsi="New Roma"/>
          <w:i/>
          <w:sz w:val="28"/>
          <w:szCs w:val="28"/>
          <w:lang w:val="ru-RU"/>
        </w:rPr>
        <w:t>é</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вернуться.</w:t>
      </w:r>
      <w:r w:rsidRPr="00492969">
        <w:rPr>
          <w:rFonts w:ascii="New Roma" w:hAnsi="New Roma"/>
          <w:i/>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в</w:t>
      </w:r>
      <w:r w:rsidRPr="00492969">
        <w:rPr>
          <w:sz w:val="28"/>
          <w:szCs w:val="28"/>
          <w:lang w:val="ru-RU"/>
        </w:rPr>
        <w:t xml:space="preserve"> сторону</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пауза.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поставить </w:t>
      </w:r>
      <w:r w:rsidRPr="00492969">
        <w:rPr>
          <w:rFonts w:ascii="New Roma" w:hAnsi="New Roma"/>
          <w:i/>
          <w:sz w:val="28"/>
          <w:szCs w:val="28"/>
          <w:lang w:val="ru-RU"/>
        </w:rPr>
        <w:t>пр. н.</w:t>
      </w:r>
      <w:r w:rsidRPr="00492969">
        <w:rPr>
          <w:sz w:val="28"/>
          <w:szCs w:val="28"/>
          <w:lang w:val="ru-RU"/>
        </w:rPr>
        <w:t xml:space="preserve"> на пол –</w:t>
      </w:r>
      <w:r w:rsidRPr="00492969">
        <w:rPr>
          <w:rFonts w:ascii="New Roma" w:hAnsi="New Roma"/>
          <w:i/>
          <w:sz w:val="28"/>
          <w:szCs w:val="28"/>
          <w:lang w:val="ru-RU"/>
        </w:rPr>
        <w:t xml:space="preserve"> </w:t>
      </w:r>
      <w:r w:rsidRPr="006342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b/>
          <w:i/>
          <w:sz w:val="28"/>
          <w:szCs w:val="28"/>
          <w:lang w:val="ru-RU"/>
        </w:rPr>
        <w:t xml:space="preserve"> «и»</w:t>
      </w:r>
      <w:r w:rsidRPr="00492969">
        <w:rPr>
          <w:sz w:val="28"/>
          <w:szCs w:val="28"/>
          <w:lang w:val="ru-RU"/>
        </w:rPr>
        <w:t xml:space="preserve"> – пауза.</w:t>
      </w:r>
      <w:r w:rsidRPr="00492969">
        <w:rPr>
          <w:rFonts w:ascii="New Roma" w:hAnsi="New Roma"/>
          <w:sz w:val="28"/>
          <w:szCs w:val="28"/>
          <w:lang w:val="ru-RU"/>
        </w:rPr>
        <w:t xml:space="preserve"> </w:t>
      </w:r>
      <w:r w:rsidRPr="00492969">
        <w:rPr>
          <w:rFonts w:ascii="New Roma" w:hAnsi="New Roma"/>
          <w:i/>
          <w:sz w:val="28"/>
          <w:szCs w:val="28"/>
          <w:lang w:val="ru-RU"/>
        </w:rPr>
        <w:t xml:space="preserve"> </w:t>
      </w:r>
      <w:r w:rsidRPr="00492969">
        <w:rPr>
          <w:rFonts w:ascii="New Roma" w:hAnsi="New Roma"/>
          <w:b/>
          <w:i/>
          <w:sz w:val="28"/>
          <w:szCs w:val="28"/>
          <w:lang w:val="ru-RU"/>
        </w:rPr>
        <w:t>«5», «6»</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plie</w:t>
      </w:r>
      <w:r w:rsidRPr="00492969">
        <w:rPr>
          <w:rFonts w:ascii="New Roma" w:hAnsi="New Roma"/>
          <w:i/>
          <w:sz w:val="28"/>
          <w:szCs w:val="28"/>
          <w:lang w:val="ru-RU"/>
        </w:rPr>
        <w:t xml:space="preserve">, </w:t>
      </w:r>
      <w:r w:rsidRPr="00492969">
        <w:rPr>
          <w:i/>
          <w:sz w:val="28"/>
          <w:szCs w:val="28"/>
          <w:lang w:val="ru-RU"/>
        </w:rPr>
        <w:t>л. р.</w:t>
      </w:r>
      <w:r w:rsidRPr="00492969">
        <w:rPr>
          <w:rFonts w:ascii="New Roma" w:hAnsi="New Roma"/>
          <w:i/>
          <w:sz w:val="28"/>
          <w:szCs w:val="28"/>
          <w:lang w:val="ru-RU"/>
        </w:rPr>
        <w:t xml:space="preserve">  </w:t>
      </w:r>
      <w:r w:rsidRPr="00492969">
        <w:rPr>
          <w:rFonts w:ascii="New Roma" w:hAnsi="New Roma"/>
          <w:sz w:val="28"/>
          <w:szCs w:val="28"/>
          <w:lang w:val="ru-RU"/>
        </w:rPr>
        <w:t>переходит в такое положение, чтобы от локтя до кончиков пальцев</w:t>
      </w:r>
      <w:r w:rsidRPr="00492969">
        <w:rPr>
          <w:sz w:val="28"/>
          <w:szCs w:val="28"/>
          <w:lang w:val="ru-RU"/>
        </w:rPr>
        <w:t xml:space="preserve"> – в</w:t>
      </w:r>
      <w:r w:rsidRPr="00492969">
        <w:rPr>
          <w:rFonts w:ascii="New Roma" w:hAnsi="New Roma"/>
          <w:sz w:val="28"/>
          <w:szCs w:val="28"/>
          <w:lang w:val="ru-RU"/>
        </w:rPr>
        <w:t>ся эта часть руки</w:t>
      </w:r>
      <w:r w:rsidRPr="00492969">
        <w:rPr>
          <w:sz w:val="28"/>
          <w:szCs w:val="28"/>
          <w:lang w:val="ru-RU"/>
        </w:rPr>
        <w:t xml:space="preserve"> –</w:t>
      </w:r>
      <w:r w:rsidRPr="00492969">
        <w:rPr>
          <w:rFonts w:ascii="New Roma" w:hAnsi="New Roma"/>
          <w:sz w:val="28"/>
          <w:szCs w:val="28"/>
          <w:lang w:val="ru-RU"/>
        </w:rPr>
        <w:t xml:space="preserve"> была параллельна полу (ладонь смотрит вверх), причем пальцы соединены, локоть не </w:t>
      </w:r>
      <w:r w:rsidRPr="00492969">
        <w:rPr>
          <w:rFonts w:ascii="New Roma" w:hAnsi="New Roma"/>
          <w:i/>
          <w:sz w:val="28"/>
          <w:szCs w:val="28"/>
          <w:lang w:val="ru-RU"/>
        </w:rPr>
        <w:t>«</w:t>
      </w:r>
      <w:r w:rsidRPr="00492969">
        <w:rPr>
          <w:rFonts w:ascii="New Roma" w:hAnsi="New Roma"/>
          <w:sz w:val="28"/>
          <w:szCs w:val="28"/>
          <w:lang w:val="ru-RU"/>
        </w:rPr>
        <w:t>прилипает</w:t>
      </w:r>
      <w:r w:rsidRPr="00492969">
        <w:rPr>
          <w:rFonts w:ascii="New Roma" w:hAnsi="New Roma"/>
          <w:i/>
          <w:sz w:val="28"/>
          <w:szCs w:val="28"/>
          <w:lang w:val="ru-RU"/>
        </w:rPr>
        <w:t>»</w:t>
      </w:r>
      <w:r w:rsidRPr="00492969">
        <w:rPr>
          <w:rFonts w:ascii="New Roma" w:hAnsi="New Roma"/>
          <w:sz w:val="28"/>
          <w:szCs w:val="28"/>
          <w:lang w:val="ru-RU"/>
        </w:rPr>
        <w:t xml:space="preserve"> к телу, а в  достаточной степени удален от него, </w:t>
      </w:r>
      <w:r w:rsidRPr="00492969">
        <w:rPr>
          <w:i/>
          <w:sz w:val="28"/>
          <w:szCs w:val="28"/>
          <w:lang w:val="ru-RU"/>
        </w:rPr>
        <w:t>пр. р.</w:t>
      </w:r>
      <w:r w:rsidRPr="00492969">
        <w:rPr>
          <w:sz w:val="28"/>
          <w:szCs w:val="28"/>
          <w:lang w:val="ru-RU"/>
        </w:rPr>
        <w:t xml:space="preserve">к – из </w:t>
      </w:r>
      <w:r w:rsidRPr="00492969">
        <w:rPr>
          <w:i/>
          <w:sz w:val="28"/>
          <w:szCs w:val="28"/>
          <w:lang w:val="ru-RU"/>
        </w:rPr>
        <w:t>2 пр. по. (вниз)</w:t>
      </w:r>
      <w:r w:rsidRPr="00492969">
        <w:rPr>
          <w:rFonts w:ascii="New Roma" w:hAnsi="New Roma"/>
          <w:sz w:val="28"/>
          <w:szCs w:val="28"/>
          <w:lang w:val="ru-RU"/>
        </w:rPr>
        <w:t xml:space="preserve"> выходит наверх на 45°</w:t>
      </w:r>
      <w:r w:rsidRPr="00492969">
        <w:rPr>
          <w:sz w:val="28"/>
          <w:szCs w:val="28"/>
          <w:lang w:val="ru-RU"/>
        </w:rPr>
        <w:t xml:space="preserve"> – </w:t>
      </w:r>
      <w:r w:rsidRPr="00492969">
        <w:rPr>
          <w:rFonts w:ascii="New Roma" w:hAnsi="New Roma"/>
          <w:sz w:val="28"/>
          <w:szCs w:val="28"/>
          <w:lang w:val="ru-RU"/>
        </w:rPr>
        <w:t>вся рука как бы напоминает стрелу в натянутом луке, корпус смещается влево (но вес тела остаётся посередине), голова чётко поворачивается в профиль, подбородок и взгляд повыше руки и</w:t>
      </w:r>
      <w:r w:rsidRPr="00492969">
        <w:rPr>
          <w:rFonts w:ascii="New Roma" w:hAnsi="New Roma"/>
          <w:i/>
          <w:sz w:val="28"/>
          <w:szCs w:val="28"/>
          <w:lang w:val="ru-RU"/>
        </w:rPr>
        <w:t xml:space="preserve"> </w:t>
      </w:r>
      <w:r w:rsidRPr="00492969">
        <w:rPr>
          <w:rFonts w:ascii="New Roma" w:hAnsi="New Roma"/>
          <w:sz w:val="28"/>
          <w:szCs w:val="28"/>
          <w:lang w:val="ru-RU"/>
        </w:rPr>
        <w:t>параллельно ей</w:t>
      </w:r>
      <w:r w:rsidRPr="00492969">
        <w:rPr>
          <w:sz w:val="28"/>
          <w:szCs w:val="28"/>
          <w:lang w:val="ru-RU"/>
        </w:rPr>
        <w:t xml:space="preserve">. </w:t>
      </w:r>
      <w:r>
        <w:rPr>
          <w:sz w:val="28"/>
          <w:szCs w:val="28"/>
        </w:rPr>
        <w:t>В</w:t>
      </w:r>
      <w:r w:rsidRPr="00096F8F">
        <w:rPr>
          <w:rFonts w:ascii="New Roma" w:hAnsi="New Roma"/>
          <w:sz w:val="28"/>
          <w:szCs w:val="28"/>
        </w:rPr>
        <w:t>есь переход мягкий</w:t>
      </w:r>
      <w:r>
        <w:rPr>
          <w:sz w:val="28"/>
          <w:szCs w:val="28"/>
        </w:rPr>
        <w:t xml:space="preserve"> (54).</w:t>
      </w:r>
      <w:r w:rsidRPr="00096F8F">
        <w:rPr>
          <w:rFonts w:ascii="New Roma" w:hAnsi="New Roma"/>
          <w:i/>
          <w:sz w:val="28"/>
          <w:szCs w:val="28"/>
        </w:rPr>
        <w:t xml:space="preserve"> </w:t>
      </w:r>
      <w:r w:rsidRPr="00096F8F">
        <w:rPr>
          <w:rFonts w:ascii="New Roma" w:hAnsi="New Roma"/>
          <w:b/>
          <w:i/>
          <w:sz w:val="28"/>
          <w:szCs w:val="28"/>
        </w:rPr>
        <w:t>«7», «8»</w:t>
      </w:r>
      <w:r>
        <w:rPr>
          <w:sz w:val="28"/>
          <w:szCs w:val="28"/>
        </w:rPr>
        <w:t xml:space="preserve"> – м</w:t>
      </w:r>
      <w:r>
        <w:rPr>
          <w:rFonts w:ascii="New Roma" w:hAnsi="New Roma"/>
          <w:sz w:val="28"/>
          <w:szCs w:val="28"/>
        </w:rPr>
        <w:t>ягко в</w:t>
      </w:r>
      <w:r>
        <w:rPr>
          <w:sz w:val="28"/>
          <w:szCs w:val="28"/>
        </w:rPr>
        <w:t>ернуться</w:t>
      </w:r>
      <w:r w:rsidRPr="00096F8F">
        <w:rPr>
          <w:rFonts w:ascii="New Roma" w:hAnsi="New Roma"/>
          <w:sz w:val="28"/>
          <w:szCs w:val="28"/>
        </w:rPr>
        <w:t xml:space="preserve"> в предыдущее положение</w:t>
      </w:r>
      <w:r>
        <w:rPr>
          <w:sz w:val="28"/>
          <w:szCs w:val="28"/>
        </w:rPr>
        <w:t xml:space="preserve"> (55).</w:t>
      </w:r>
      <w:r w:rsidRPr="00096F8F">
        <w:rPr>
          <w:rFonts w:ascii="New Roma" w:hAnsi="New Roma"/>
          <w:i/>
          <w:sz w:val="28"/>
          <w:szCs w:val="28"/>
        </w:rPr>
        <w:t xml:space="preserve"> </w:t>
      </w:r>
    </w:p>
    <w:p w:rsidR="009371E1" w:rsidRPr="0056098C" w:rsidRDefault="009371E1" w:rsidP="009371E1">
      <w:pPr>
        <w:numPr>
          <w:ilvl w:val="0"/>
          <w:numId w:val="62"/>
        </w:numPr>
        <w:tabs>
          <w:tab w:val="left" w:pos="1426"/>
        </w:tabs>
        <w:jc w:val="both"/>
        <w:rPr>
          <w:rFonts w:ascii="New Roma" w:hAnsi="New Roma"/>
          <w:i/>
          <w:sz w:val="28"/>
          <w:szCs w:val="28"/>
        </w:rPr>
      </w:pPr>
      <w:r w:rsidRPr="00492969">
        <w:rPr>
          <w:rFonts w:ascii="New Roma" w:hAnsi="New Roma"/>
          <w:b/>
          <w:i/>
          <w:sz w:val="28"/>
          <w:szCs w:val="28"/>
          <w:lang w:val="ru-RU"/>
        </w:rPr>
        <w:t>«1», «2», «3»</w:t>
      </w:r>
      <w:r w:rsidRPr="00492969">
        <w:rPr>
          <w:sz w:val="28"/>
          <w:szCs w:val="28"/>
          <w:lang w:val="ru-RU"/>
        </w:rPr>
        <w:t xml:space="preserve"> – д</w:t>
      </w:r>
      <w:r w:rsidRPr="00492969">
        <w:rPr>
          <w:rFonts w:ascii="New Roma" w:hAnsi="New Roma"/>
          <w:sz w:val="28"/>
          <w:szCs w:val="28"/>
          <w:lang w:val="ru-RU"/>
        </w:rPr>
        <w:t>вижение, определяющим словом которого является «баланс</w:t>
      </w:r>
      <w:r w:rsidRPr="00492969">
        <w:rPr>
          <w:rFonts w:ascii="New Roma" w:hAnsi="New Roma"/>
          <w:i/>
          <w:sz w:val="28"/>
          <w:szCs w:val="28"/>
          <w:lang w:val="ru-RU"/>
        </w:rPr>
        <w:t>»</w:t>
      </w:r>
      <w:r w:rsidRPr="00492969">
        <w:rPr>
          <w:sz w:val="28"/>
          <w:szCs w:val="28"/>
          <w:lang w:val="ru-RU"/>
        </w:rPr>
        <w:t xml:space="preserve"> – р</w:t>
      </w:r>
      <w:r w:rsidRPr="00492969">
        <w:rPr>
          <w:rFonts w:ascii="New Roma" w:hAnsi="New Roma"/>
          <w:sz w:val="28"/>
          <w:szCs w:val="28"/>
          <w:lang w:val="ru-RU"/>
        </w:rPr>
        <w:t xml:space="preserve">авновесие. Очень важно понять, что тело представляет  собой крестовину: </w:t>
      </w:r>
      <w:r w:rsidRPr="00492969">
        <w:rPr>
          <w:sz w:val="28"/>
          <w:szCs w:val="28"/>
          <w:lang w:val="ru-RU"/>
        </w:rPr>
        <w:t>горизонтальная</w:t>
      </w:r>
      <w:r w:rsidRPr="00492969">
        <w:rPr>
          <w:rFonts w:ascii="New Roma" w:hAnsi="New Roma"/>
          <w:sz w:val="28"/>
          <w:szCs w:val="28"/>
          <w:lang w:val="ru-RU"/>
        </w:rPr>
        <w:t xml:space="preserve"> линия</w:t>
      </w:r>
      <w:r w:rsidRPr="00492969">
        <w:rPr>
          <w:sz w:val="28"/>
          <w:szCs w:val="28"/>
          <w:lang w:val="ru-RU"/>
        </w:rPr>
        <w:t xml:space="preserve"> – э</w:t>
      </w:r>
      <w:r w:rsidRPr="00492969">
        <w:rPr>
          <w:rFonts w:ascii="New Roma" w:hAnsi="New Roma"/>
          <w:sz w:val="28"/>
          <w:szCs w:val="28"/>
          <w:lang w:val="ru-RU"/>
        </w:rPr>
        <w:t>то руки, и в</w:t>
      </w:r>
      <w:r w:rsidRPr="00492969">
        <w:rPr>
          <w:sz w:val="28"/>
          <w:szCs w:val="28"/>
          <w:lang w:val="ru-RU"/>
        </w:rPr>
        <w:t xml:space="preserve">ертикальная линия – </w:t>
      </w:r>
      <w:r w:rsidRPr="00492969">
        <w:rPr>
          <w:rFonts w:ascii="New Roma" w:hAnsi="New Roma"/>
          <w:sz w:val="28"/>
          <w:szCs w:val="28"/>
          <w:lang w:val="ru-RU"/>
        </w:rPr>
        <w:t>голова</w:t>
      </w:r>
      <w:r w:rsidRPr="00492969">
        <w:rPr>
          <w:sz w:val="28"/>
          <w:szCs w:val="28"/>
          <w:lang w:val="ru-RU"/>
        </w:rPr>
        <w:t>, корпус,</w:t>
      </w:r>
      <w:r w:rsidRPr="00492969">
        <w:rPr>
          <w:rFonts w:ascii="New Roma" w:hAnsi="New Roma"/>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Опора – </w:t>
      </w:r>
      <w:r w:rsidRPr="00492969">
        <w:rPr>
          <w:i/>
          <w:sz w:val="28"/>
          <w:szCs w:val="28"/>
          <w:lang w:val="ru-RU"/>
        </w:rPr>
        <w:t>пр. н.</w:t>
      </w:r>
      <w:r w:rsidRPr="00492969">
        <w:rPr>
          <w:rFonts w:ascii="New Roma" w:hAnsi="New Roma"/>
          <w:sz w:val="28"/>
          <w:szCs w:val="28"/>
          <w:lang w:val="ru-RU"/>
        </w:rPr>
        <w:t xml:space="preserve"> М</w:t>
      </w:r>
      <w:r w:rsidRPr="00492969">
        <w:rPr>
          <w:sz w:val="28"/>
          <w:szCs w:val="28"/>
          <w:lang w:val="ru-RU"/>
        </w:rPr>
        <w:t xml:space="preserve">едленно наклоняйте </w:t>
      </w:r>
      <w:r w:rsidRPr="00492969">
        <w:rPr>
          <w:rFonts w:ascii="New Roma" w:hAnsi="New Roma"/>
          <w:i/>
          <w:sz w:val="28"/>
          <w:szCs w:val="28"/>
          <w:lang w:val="ru-RU"/>
        </w:rPr>
        <w:t>«</w:t>
      </w:r>
      <w:r w:rsidRPr="00492969">
        <w:rPr>
          <w:rFonts w:ascii="New Roma" w:hAnsi="New Roma"/>
          <w:sz w:val="28"/>
          <w:szCs w:val="28"/>
          <w:lang w:val="ru-RU"/>
        </w:rPr>
        <w:t>крестовину</w:t>
      </w:r>
      <w:r w:rsidRPr="00492969">
        <w:rPr>
          <w:rFonts w:ascii="New Roma" w:hAnsi="New Roma"/>
          <w:i/>
          <w:sz w:val="28"/>
          <w:szCs w:val="28"/>
          <w:lang w:val="ru-RU"/>
        </w:rPr>
        <w:t>»</w:t>
      </w:r>
      <w:r w:rsidRPr="00492969">
        <w:rPr>
          <w:rFonts w:ascii="New Roma" w:hAnsi="New Roma"/>
          <w:sz w:val="28"/>
          <w:szCs w:val="28"/>
          <w:lang w:val="ru-RU"/>
        </w:rPr>
        <w:t xml:space="preserve"> </w:t>
      </w:r>
      <w:r w:rsidRPr="00492969">
        <w:rPr>
          <w:sz w:val="28"/>
          <w:szCs w:val="28"/>
          <w:lang w:val="ru-RU"/>
        </w:rPr>
        <w:t>на</w:t>
      </w:r>
      <w:r w:rsidRPr="00492969">
        <w:rPr>
          <w:rFonts w:ascii="New Roma" w:hAnsi="New Roma"/>
          <w:sz w:val="28"/>
          <w:szCs w:val="28"/>
          <w:lang w:val="ru-RU"/>
        </w:rPr>
        <w:t>право</w:t>
      </w:r>
      <w:r w:rsidRPr="00492969">
        <w:rPr>
          <w:sz w:val="28"/>
          <w:szCs w:val="28"/>
          <w:lang w:val="ru-RU"/>
        </w:rPr>
        <w:t xml:space="preserve">, </w:t>
      </w:r>
      <w:r w:rsidRPr="00492969">
        <w:rPr>
          <w:i/>
          <w:sz w:val="28"/>
          <w:szCs w:val="28"/>
          <w:lang w:val="ru-RU"/>
        </w:rPr>
        <w:t>л. н. (</w:t>
      </w:r>
      <w:r>
        <w:rPr>
          <w:i/>
          <w:sz w:val="28"/>
          <w:szCs w:val="28"/>
        </w:rPr>
        <w:t>point</w:t>
      </w:r>
      <w:r w:rsidRPr="00492969">
        <w:rPr>
          <w:i/>
          <w:sz w:val="28"/>
          <w:szCs w:val="28"/>
          <w:lang w:val="ru-RU"/>
        </w:rPr>
        <w:t>)</w:t>
      </w:r>
      <w:r w:rsidRPr="00492969">
        <w:rPr>
          <w:sz w:val="28"/>
          <w:szCs w:val="28"/>
          <w:lang w:val="ru-RU"/>
        </w:rPr>
        <w:t xml:space="preserve"> при этом </w:t>
      </w:r>
      <w:r w:rsidRPr="00492969">
        <w:rPr>
          <w:rFonts w:ascii="New Roma" w:hAnsi="New Roma"/>
          <w:sz w:val="28"/>
          <w:szCs w:val="28"/>
          <w:lang w:val="ru-RU"/>
        </w:rPr>
        <w:t>должна подниматься ровно настолько, насколько опускаются корпус и голова</w:t>
      </w:r>
      <w:r w:rsidRPr="00492969">
        <w:rPr>
          <w:sz w:val="28"/>
          <w:szCs w:val="28"/>
          <w:lang w:val="ru-RU"/>
        </w:rPr>
        <w:t xml:space="preserve">. Руки переходят из </w:t>
      </w:r>
      <w:r>
        <w:rPr>
          <w:i/>
          <w:sz w:val="28"/>
          <w:szCs w:val="28"/>
        </w:rPr>
        <w:t>II</w:t>
      </w:r>
      <w:r w:rsidRPr="00492969">
        <w:rPr>
          <w:i/>
          <w:sz w:val="28"/>
          <w:szCs w:val="28"/>
          <w:lang w:val="ru-RU"/>
        </w:rPr>
        <w:t xml:space="preserve"> поз.</w:t>
      </w:r>
      <w:r w:rsidRPr="00492969">
        <w:rPr>
          <w:sz w:val="28"/>
          <w:szCs w:val="28"/>
          <w:lang w:val="ru-RU"/>
        </w:rPr>
        <w:t xml:space="preserve"> во </w:t>
      </w:r>
      <w:r w:rsidRPr="00492969">
        <w:rPr>
          <w:i/>
          <w:sz w:val="28"/>
          <w:szCs w:val="28"/>
          <w:lang w:val="ru-RU"/>
        </w:rPr>
        <w:t>2 пр. поз. (вниз)</w:t>
      </w:r>
      <w:r w:rsidRPr="00492969">
        <w:rPr>
          <w:sz w:val="28"/>
          <w:szCs w:val="28"/>
          <w:lang w:val="ru-RU"/>
        </w:rPr>
        <w:t>. Г</w:t>
      </w:r>
      <w:r w:rsidRPr="00492969">
        <w:rPr>
          <w:rFonts w:ascii="New Roma" w:hAnsi="New Roma"/>
          <w:sz w:val="28"/>
          <w:szCs w:val="28"/>
          <w:lang w:val="ru-RU"/>
        </w:rPr>
        <w:t>лавное здесь</w:t>
      </w:r>
      <w:r w:rsidRPr="00492969">
        <w:rPr>
          <w:sz w:val="28"/>
          <w:szCs w:val="28"/>
          <w:lang w:val="ru-RU"/>
        </w:rPr>
        <w:t xml:space="preserve"> – б</w:t>
      </w:r>
      <w:r w:rsidRPr="00492969">
        <w:rPr>
          <w:rFonts w:ascii="New Roma" w:hAnsi="New Roma"/>
          <w:sz w:val="28"/>
          <w:szCs w:val="28"/>
          <w:lang w:val="ru-RU"/>
        </w:rPr>
        <w:t>аланс и удержание «крестовины», а не высота поднятой ноги</w:t>
      </w:r>
      <w:r w:rsidRPr="00492969">
        <w:rPr>
          <w:sz w:val="28"/>
          <w:szCs w:val="28"/>
          <w:lang w:val="ru-RU"/>
        </w:rPr>
        <w:t xml:space="preserve"> (56, 57).</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sz w:val="28"/>
          <w:szCs w:val="28"/>
          <w:lang w:val="ru-RU"/>
        </w:rPr>
        <w:t xml:space="preserve"> – з</w:t>
      </w:r>
      <w:r w:rsidRPr="00492969">
        <w:rPr>
          <w:rFonts w:ascii="New Roma" w:hAnsi="New Roma"/>
          <w:sz w:val="28"/>
          <w:szCs w:val="28"/>
          <w:lang w:val="ru-RU"/>
        </w:rPr>
        <w:t>а счёт «обратного балансирования»</w:t>
      </w:r>
      <w:r w:rsidRPr="00492969">
        <w:rPr>
          <w:sz w:val="28"/>
          <w:szCs w:val="28"/>
          <w:lang w:val="ru-RU"/>
        </w:rPr>
        <w:t>, словно не удержавшись,</w:t>
      </w:r>
      <w:r w:rsidRPr="00492969">
        <w:rPr>
          <w:rFonts w:ascii="New Roma" w:hAnsi="New Roma"/>
          <w:sz w:val="28"/>
          <w:szCs w:val="28"/>
          <w:lang w:val="ru-RU"/>
        </w:rPr>
        <w:t xml:space="preserve"> в</w:t>
      </w:r>
      <w:r w:rsidRPr="00492969">
        <w:rPr>
          <w:sz w:val="28"/>
          <w:szCs w:val="28"/>
          <w:lang w:val="ru-RU"/>
        </w:rPr>
        <w:t>ернитесь</w:t>
      </w:r>
      <w:r w:rsidRPr="00492969">
        <w:rPr>
          <w:rFonts w:ascii="New Roma" w:hAnsi="New Roma"/>
          <w:sz w:val="28"/>
          <w:szCs w:val="28"/>
          <w:lang w:val="ru-RU"/>
        </w:rPr>
        <w:t xml:space="preserve"> назад, но при</w:t>
      </w:r>
      <w:r w:rsidRPr="00492969">
        <w:rPr>
          <w:sz w:val="28"/>
          <w:szCs w:val="28"/>
          <w:lang w:val="ru-RU"/>
        </w:rPr>
        <w:t>йти сразу в положение счета</w:t>
      </w:r>
      <w:r w:rsidRPr="00492969">
        <w:rPr>
          <w:rFonts w:ascii="New Roma" w:hAnsi="New Roma"/>
          <w:sz w:val="28"/>
          <w:szCs w:val="28"/>
          <w:lang w:val="ru-RU"/>
        </w:rPr>
        <w:t xml:space="preserve"> «6»</w:t>
      </w:r>
      <w:r w:rsidRPr="00492969">
        <w:rPr>
          <w:sz w:val="28"/>
          <w:szCs w:val="28"/>
          <w:lang w:val="ru-RU"/>
        </w:rPr>
        <w:t xml:space="preserve"> п. 3-а (54). </w:t>
      </w:r>
      <w:r w:rsidRPr="00492969">
        <w:rPr>
          <w:rFonts w:ascii="New Roma" w:hAnsi="New Roma"/>
          <w:b/>
          <w:i/>
          <w:sz w:val="28"/>
          <w:szCs w:val="28"/>
          <w:lang w:val="ru-RU"/>
        </w:rPr>
        <w:t>«5»</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 xml:space="preserve">é пр. н. </w:t>
      </w:r>
      <w:r w:rsidRPr="00492969">
        <w:rPr>
          <w:rFonts w:ascii="New Roma" w:hAnsi="New Roma"/>
          <w:sz w:val="28"/>
          <w:szCs w:val="28"/>
          <w:lang w:val="ru-RU"/>
        </w:rPr>
        <w:t xml:space="preserve">в сторону, руки активно переходят во </w:t>
      </w:r>
      <w:r w:rsidRPr="006342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а корпус</w:t>
      </w:r>
      <w:r w:rsidRPr="00492969">
        <w:rPr>
          <w:sz w:val="28"/>
          <w:szCs w:val="28"/>
          <w:lang w:val="ru-RU"/>
        </w:rPr>
        <w:t xml:space="preserve"> – в</w:t>
      </w:r>
      <w:r w:rsidRPr="00492969">
        <w:rPr>
          <w:rFonts w:ascii="New Roma" w:hAnsi="New Roma"/>
          <w:i/>
          <w:sz w:val="28"/>
          <w:szCs w:val="28"/>
          <w:lang w:val="ru-RU"/>
        </w:rPr>
        <w:t xml:space="preserve"> </w:t>
      </w:r>
      <w:r w:rsidRPr="00492969">
        <w:rPr>
          <w:rFonts w:ascii="New Roma" w:hAnsi="New Roma"/>
          <w:sz w:val="28"/>
          <w:szCs w:val="28"/>
          <w:lang w:val="ru-RU"/>
        </w:rPr>
        <w:t>вертикальное</w:t>
      </w:r>
      <w:r w:rsidRPr="00492969">
        <w:rPr>
          <w:rFonts w:ascii="New Roma" w:hAnsi="New Roma"/>
          <w:i/>
          <w:sz w:val="28"/>
          <w:szCs w:val="28"/>
          <w:lang w:val="ru-RU"/>
        </w:rPr>
        <w:t xml:space="preserve"> </w:t>
      </w:r>
      <w:r w:rsidRPr="00492969">
        <w:rPr>
          <w:rFonts w:ascii="New Roma" w:hAnsi="New Roma"/>
          <w:sz w:val="28"/>
          <w:szCs w:val="28"/>
          <w:lang w:val="ru-RU"/>
        </w:rPr>
        <w:t>положение</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н</w:t>
      </w:r>
      <w:r w:rsidRPr="00492969">
        <w:rPr>
          <w:rFonts w:ascii="New Roma" w:hAnsi="New Roma"/>
          <w:sz w:val="28"/>
          <w:szCs w:val="28"/>
          <w:lang w:val="ru-RU"/>
        </w:rPr>
        <w:t xml:space="preserve">ога возвращается в </w:t>
      </w:r>
      <w:r w:rsidRPr="00634293">
        <w:rPr>
          <w:rFonts w:ascii="New Roma" w:hAnsi="New Roma"/>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«6»</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руки</w:t>
      </w:r>
      <w:r w:rsidRPr="00492969">
        <w:rPr>
          <w:rFonts w:ascii="New Roma" w:hAnsi="New Roma"/>
          <w:i/>
          <w:sz w:val="28"/>
          <w:szCs w:val="28"/>
          <w:lang w:val="ru-RU"/>
        </w:rPr>
        <w:t xml:space="preserve"> «</w:t>
      </w:r>
      <w:r w:rsidRPr="00492969">
        <w:rPr>
          <w:rFonts w:ascii="New Roma" w:hAnsi="New Roma"/>
          <w:sz w:val="28"/>
          <w:szCs w:val="28"/>
          <w:lang w:val="ru-RU"/>
        </w:rPr>
        <w:t>обмякают</w:t>
      </w:r>
      <w:r w:rsidRPr="00492969">
        <w:rPr>
          <w:rFonts w:ascii="New Roma" w:hAnsi="New Roma"/>
          <w:i/>
          <w:sz w:val="28"/>
          <w:szCs w:val="28"/>
          <w:lang w:val="ru-RU"/>
        </w:rPr>
        <w:t>»</w:t>
      </w:r>
      <w:r w:rsidRPr="00492969">
        <w:rPr>
          <w:rFonts w:ascii="New Roma" w:hAnsi="New Roma"/>
          <w:sz w:val="28"/>
          <w:szCs w:val="28"/>
          <w:lang w:val="ru-RU"/>
        </w:rPr>
        <w:t xml:space="preserve"> и </w:t>
      </w:r>
      <w:r w:rsidRPr="00492969">
        <w:rPr>
          <w:rFonts w:ascii="New Roma" w:hAnsi="New Roma"/>
          <w:i/>
          <w:sz w:val="28"/>
          <w:szCs w:val="28"/>
          <w:lang w:val="ru-RU"/>
        </w:rPr>
        <w:t>«</w:t>
      </w:r>
      <w:r w:rsidRPr="00492969">
        <w:rPr>
          <w:rFonts w:ascii="New Roma" w:hAnsi="New Roma"/>
          <w:sz w:val="28"/>
          <w:szCs w:val="28"/>
          <w:lang w:val="ru-RU"/>
        </w:rPr>
        <w:t>срываются</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b/>
          <w:i/>
          <w:sz w:val="28"/>
          <w:szCs w:val="28"/>
        </w:rPr>
        <w:t>«и»</w:t>
      </w:r>
      <w:r>
        <w:rPr>
          <w:sz w:val="28"/>
          <w:szCs w:val="28"/>
        </w:rPr>
        <w:t xml:space="preserve"> – вернуться</w:t>
      </w:r>
      <w:r w:rsidRPr="00096F8F">
        <w:rPr>
          <w:rFonts w:ascii="New Roma" w:hAnsi="New Roma"/>
          <w:i/>
          <w:sz w:val="28"/>
          <w:szCs w:val="28"/>
        </w:rPr>
        <w:t xml:space="preserve"> </w:t>
      </w:r>
      <w:r>
        <w:rPr>
          <w:rFonts w:ascii="New Roma" w:hAnsi="New Roma"/>
          <w:sz w:val="28"/>
          <w:szCs w:val="28"/>
        </w:rPr>
        <w:t>в исходное положение</w:t>
      </w:r>
      <w:r>
        <w:rPr>
          <w:sz w:val="28"/>
          <w:szCs w:val="28"/>
        </w:rPr>
        <w:t>,</w:t>
      </w:r>
      <w:r w:rsidRPr="00096F8F">
        <w:rPr>
          <w:rFonts w:ascii="New Roma" w:hAnsi="New Roma"/>
          <w:sz w:val="28"/>
          <w:szCs w:val="28"/>
        </w:rPr>
        <w:t xml:space="preserve"> </w:t>
      </w:r>
      <w:r w:rsidRPr="00E8262E">
        <w:rPr>
          <w:rFonts w:ascii="New Roma" w:hAnsi="New Roma"/>
          <w:i/>
          <w:sz w:val="28"/>
          <w:szCs w:val="28"/>
        </w:rPr>
        <w:t>резкий</w:t>
      </w:r>
      <w:r w:rsidRPr="00ED47CF">
        <w:rPr>
          <w:rFonts w:ascii="New Roma" w:hAnsi="New Roma"/>
          <w:i/>
          <w:sz w:val="28"/>
          <w:szCs w:val="28"/>
        </w:rPr>
        <w:t xml:space="preserve"> вдох</w:t>
      </w:r>
      <w:r w:rsidRPr="00096F8F">
        <w:rPr>
          <w:rFonts w:ascii="New Roma" w:hAnsi="New Roma"/>
          <w:sz w:val="28"/>
          <w:szCs w:val="28"/>
        </w:rPr>
        <w:t>.</w:t>
      </w:r>
      <w:r w:rsidRPr="00096F8F">
        <w:rPr>
          <w:rFonts w:ascii="New Roma" w:hAnsi="New Roma"/>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392"/>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rPr>
            </w:pPr>
            <w:r>
              <w:rPr>
                <w:noProof/>
              </w:rPr>
              <w:lastRenderedPageBreak/>
              <w:pict>
                <v:shape id="_x0000_s1543" type="#_x0000_t75" alt="DSC02512" style="position:absolute;left:0;text-align:left;margin-left:35.7pt;margin-top:.05pt;width:106.6pt;height:142.55pt;z-index:487;visibility:visible">
                  <v:imagedata r:id="rId512" o:title="DSC02512"/>
                  <w10:wrap type="square"/>
                </v:shape>
              </w:pict>
            </w:r>
            <w:r w:rsidRPr="00492969">
              <w:rPr>
                <w:sz w:val="28"/>
                <w:szCs w:val="28"/>
              </w:rPr>
              <w:t>52.</w:t>
            </w:r>
          </w:p>
        </w:tc>
        <w:tc>
          <w:tcPr>
            <w:tcW w:w="2499" w:type="dxa"/>
          </w:tcPr>
          <w:p w:rsidR="009371E1" w:rsidRPr="00492969" w:rsidRDefault="009371E1" w:rsidP="002F099A">
            <w:pPr>
              <w:tabs>
                <w:tab w:val="left" w:pos="1426"/>
              </w:tabs>
              <w:jc w:val="right"/>
              <w:rPr>
                <w:sz w:val="28"/>
                <w:szCs w:val="28"/>
              </w:rPr>
            </w:pPr>
            <w:r>
              <w:rPr>
                <w:noProof/>
              </w:rPr>
              <w:pict>
                <v:shape id="_x0000_s1544" type="#_x0000_t75" alt="DSC02513" style="position:absolute;left:0;text-align:left;margin-left:23.8pt;margin-top:0;width:106.6pt;height:142.55pt;z-index:488;visibility:visible;mso-position-horizontal-relative:text;mso-position-vertical-relative:text">
                  <v:imagedata r:id="rId513" o:title="DSC02513"/>
                  <w10:wrap type="square"/>
                </v:shape>
              </w:pict>
            </w:r>
            <w:r w:rsidRPr="00492969">
              <w:rPr>
                <w:sz w:val="28"/>
                <w:szCs w:val="28"/>
              </w:rPr>
              <w:t>53.</w:t>
            </w:r>
          </w:p>
        </w:tc>
        <w:tc>
          <w:tcPr>
            <w:tcW w:w="2499" w:type="dxa"/>
          </w:tcPr>
          <w:p w:rsidR="009371E1" w:rsidRPr="00492969" w:rsidRDefault="009371E1" w:rsidP="002F099A">
            <w:pPr>
              <w:tabs>
                <w:tab w:val="left" w:pos="1426"/>
              </w:tabs>
              <w:jc w:val="right"/>
              <w:rPr>
                <w:sz w:val="28"/>
                <w:szCs w:val="28"/>
              </w:rPr>
            </w:pPr>
            <w:r>
              <w:rPr>
                <w:noProof/>
              </w:rPr>
              <w:pict>
                <v:shape id="_x0000_s1545" type="#_x0000_t75" alt="DSC02514" style="position:absolute;left:0;text-align:left;margin-left:21pt;margin-top:0;width:106.6pt;height:142.55pt;z-index:489;visibility:visible;mso-position-horizontal-relative:text;mso-position-vertical-relative:text">
                  <v:imagedata r:id="rId514" o:title="DSC02514"/>
                  <w10:wrap type="square"/>
                </v:shape>
              </w:pict>
            </w:r>
            <w:r w:rsidRPr="00492969">
              <w:rPr>
                <w:sz w:val="28"/>
                <w:szCs w:val="28"/>
              </w:rPr>
              <w:t>54.</w:t>
            </w:r>
          </w:p>
        </w:tc>
        <w:tc>
          <w:tcPr>
            <w:tcW w:w="2499" w:type="dxa"/>
          </w:tcPr>
          <w:p w:rsidR="009371E1" w:rsidRPr="00492969" w:rsidRDefault="009371E1" w:rsidP="002F099A">
            <w:pPr>
              <w:tabs>
                <w:tab w:val="left" w:pos="1426"/>
              </w:tabs>
              <w:jc w:val="right"/>
              <w:rPr>
                <w:sz w:val="28"/>
                <w:szCs w:val="28"/>
              </w:rPr>
            </w:pPr>
            <w:r>
              <w:rPr>
                <w:noProof/>
              </w:rPr>
              <w:pict>
                <v:shape id="_x0000_s1546" type="#_x0000_t75" alt="DSC02515" style="position:absolute;left:0;text-align:left;margin-left:21.85pt;margin-top:0;width:106.6pt;height:142.55pt;z-index:490;visibility:visible;mso-position-horizontal-relative:text;mso-position-vertical-relative:text">
                  <v:imagedata r:id="rId515" o:title="DSC02515"/>
                  <w10:wrap type="square"/>
                </v:shape>
              </w:pict>
            </w:r>
            <w:r w:rsidRPr="00492969">
              <w:rPr>
                <w:sz w:val="28"/>
                <w:szCs w:val="28"/>
              </w:rPr>
              <w:t>55.</w:t>
            </w:r>
          </w:p>
        </w:tc>
      </w:tr>
      <w:tr w:rsidR="009371E1" w:rsidRPr="00492969" w:rsidTr="002F099A">
        <w:tc>
          <w:tcPr>
            <w:tcW w:w="2498" w:type="dxa"/>
          </w:tcPr>
          <w:p w:rsidR="009371E1" w:rsidRPr="00492969" w:rsidRDefault="009371E1" w:rsidP="002F099A">
            <w:pPr>
              <w:tabs>
                <w:tab w:val="left" w:pos="1426"/>
              </w:tabs>
              <w:jc w:val="right"/>
              <w:rPr>
                <w:sz w:val="28"/>
                <w:szCs w:val="28"/>
              </w:rPr>
            </w:pPr>
            <w:r>
              <w:rPr>
                <w:noProof/>
              </w:rPr>
              <w:pict>
                <v:shape id="_x0000_s1547" type="#_x0000_t75" alt="DSC02516" style="position:absolute;left:0;text-align:left;margin-left:17.85pt;margin-top:1.55pt;width:106.6pt;height:142.55pt;z-index:491;visibility:visible;mso-position-horizontal-relative:text;mso-position-vertical-relative:text">
                  <v:imagedata r:id="rId516" o:title="DSC02516"/>
                  <w10:wrap type="square"/>
                </v:shape>
              </w:pict>
            </w:r>
            <w:r w:rsidRPr="00492969">
              <w:rPr>
                <w:sz w:val="28"/>
                <w:szCs w:val="28"/>
              </w:rPr>
              <w:t>56.</w:t>
            </w:r>
          </w:p>
        </w:tc>
        <w:tc>
          <w:tcPr>
            <w:tcW w:w="2499" w:type="dxa"/>
          </w:tcPr>
          <w:p w:rsidR="009371E1" w:rsidRPr="00492969" w:rsidRDefault="009371E1" w:rsidP="002F099A">
            <w:pPr>
              <w:tabs>
                <w:tab w:val="left" w:pos="1426"/>
              </w:tabs>
              <w:jc w:val="right"/>
              <w:rPr>
                <w:sz w:val="28"/>
                <w:szCs w:val="28"/>
              </w:rPr>
            </w:pPr>
            <w:r>
              <w:rPr>
                <w:noProof/>
              </w:rPr>
              <w:pict>
                <v:shape id="_x0000_s1548" type="#_x0000_t75" alt="DSC02517" style="position:absolute;left:0;text-align:left;margin-left:23.8pt;margin-top:1.4pt;width:106.6pt;height:142.55pt;z-index:492;visibility:visible;mso-position-horizontal-relative:text;mso-position-vertical-relative:text">
                  <v:imagedata r:id="rId517" o:title="DSC02517"/>
                  <w10:wrap type="square"/>
                </v:shape>
              </w:pict>
            </w:r>
            <w:r w:rsidRPr="00492969">
              <w:rPr>
                <w:sz w:val="28"/>
                <w:szCs w:val="28"/>
              </w:rPr>
              <w:t>57.</w:t>
            </w:r>
          </w:p>
        </w:tc>
        <w:tc>
          <w:tcPr>
            <w:tcW w:w="2499" w:type="dxa"/>
          </w:tcPr>
          <w:p w:rsidR="009371E1" w:rsidRPr="00492969" w:rsidRDefault="009371E1" w:rsidP="002F099A">
            <w:pPr>
              <w:tabs>
                <w:tab w:val="left" w:pos="1426"/>
              </w:tabs>
              <w:jc w:val="right"/>
              <w:rPr>
                <w:sz w:val="28"/>
                <w:szCs w:val="28"/>
              </w:rPr>
            </w:pPr>
            <w:r>
              <w:rPr>
                <w:noProof/>
              </w:rPr>
              <w:pict>
                <v:shape id="_x0000_s1550" type="#_x0000_t75" alt="1" style="position:absolute;left:0;text-align:left;margin-left:20.85pt;margin-top:1.55pt;width:106.6pt;height:142.55pt;z-index:494;visibility:visible;mso-position-horizontal-relative:text;mso-position-vertical-relative:text">
                  <v:imagedata r:id="rId518" o:title="1"/>
                  <w10:wrap type="square"/>
                </v:shape>
              </w:pict>
            </w:r>
            <w:r w:rsidRPr="00492969">
              <w:rPr>
                <w:sz w:val="28"/>
                <w:szCs w:val="28"/>
              </w:rPr>
              <w:t>58.</w:t>
            </w:r>
          </w:p>
        </w:tc>
        <w:tc>
          <w:tcPr>
            <w:tcW w:w="2499" w:type="dxa"/>
          </w:tcPr>
          <w:p w:rsidR="009371E1" w:rsidRPr="00492969" w:rsidRDefault="009371E1" w:rsidP="002F099A">
            <w:pPr>
              <w:tabs>
                <w:tab w:val="left" w:pos="1426"/>
              </w:tabs>
              <w:jc w:val="right"/>
              <w:rPr>
                <w:sz w:val="28"/>
                <w:szCs w:val="28"/>
              </w:rPr>
            </w:pPr>
            <w:r>
              <w:rPr>
                <w:noProof/>
              </w:rPr>
              <w:pict>
                <v:shape id="_x0000_s1549" type="#_x0000_t75" alt="DSC02518" style="position:absolute;left:0;text-align:left;margin-left:23.8pt;margin-top:1.4pt;width:106.6pt;height:142.55pt;z-index:493;visibility:visible;mso-position-horizontal-relative:text;mso-position-vertical-relative:text">
                  <v:imagedata r:id="rId519" o:title="DSC02518"/>
                  <w10:wrap type="square"/>
                </v:shape>
              </w:pict>
            </w:r>
            <w:r w:rsidRPr="00492969">
              <w:rPr>
                <w:sz w:val="28"/>
                <w:szCs w:val="28"/>
              </w:rPr>
              <w:t>59.</w:t>
            </w:r>
          </w:p>
        </w:tc>
      </w:tr>
    </w:tbl>
    <w:p w:rsidR="009371E1" w:rsidRPr="0094163D" w:rsidRDefault="009371E1" w:rsidP="009371E1">
      <w:pPr>
        <w:numPr>
          <w:ilvl w:val="0"/>
          <w:numId w:val="59"/>
        </w:numPr>
        <w:tabs>
          <w:tab w:val="left" w:pos="1426"/>
        </w:tabs>
        <w:jc w:val="both"/>
        <w:rPr>
          <w:rFonts w:ascii="New Roma" w:hAnsi="New Roma"/>
          <w:sz w:val="28"/>
          <w:szCs w:val="28"/>
        </w:rPr>
      </w:pPr>
      <w:r w:rsidRPr="0095515E">
        <w:rPr>
          <w:rFonts w:ascii="New Roma" w:hAnsi="New Roma"/>
          <w:i/>
          <w:sz w:val="28"/>
          <w:szCs w:val="28"/>
        </w:rPr>
        <w:t>Battement</w:t>
      </w:r>
      <w:r w:rsidRPr="0094163D">
        <w:rPr>
          <w:rFonts w:ascii="New Roma" w:hAnsi="New Roma"/>
          <w:i/>
          <w:sz w:val="28"/>
          <w:szCs w:val="28"/>
        </w:rPr>
        <w:t xml:space="preserve">  </w:t>
      </w:r>
      <w:r w:rsidRPr="0095515E">
        <w:rPr>
          <w:rFonts w:ascii="New Roma" w:hAnsi="New Roma"/>
          <w:i/>
          <w:sz w:val="28"/>
          <w:szCs w:val="28"/>
        </w:rPr>
        <w:t>tendu</w:t>
      </w:r>
      <w:r w:rsidRPr="0094163D">
        <w:rPr>
          <w:i/>
          <w:sz w:val="28"/>
          <w:szCs w:val="28"/>
        </w:rPr>
        <w:t xml:space="preserve"> </w:t>
      </w:r>
      <w:r w:rsidRPr="0095515E">
        <w:rPr>
          <w:i/>
          <w:sz w:val="28"/>
          <w:szCs w:val="28"/>
        </w:rPr>
        <w:t>л</w:t>
      </w:r>
      <w:r w:rsidRPr="0094163D">
        <w:rPr>
          <w:i/>
          <w:sz w:val="28"/>
          <w:szCs w:val="28"/>
        </w:rPr>
        <w:t xml:space="preserve">. </w:t>
      </w:r>
      <w:r w:rsidRPr="0095515E">
        <w:rPr>
          <w:i/>
          <w:sz w:val="28"/>
          <w:szCs w:val="28"/>
        </w:rPr>
        <w:t>н</w:t>
      </w:r>
      <w:r w:rsidRPr="0094163D">
        <w:rPr>
          <w:i/>
          <w:sz w:val="28"/>
          <w:szCs w:val="28"/>
        </w:rPr>
        <w:t>.</w:t>
      </w:r>
      <w:r w:rsidRPr="0094163D">
        <w:rPr>
          <w:b/>
          <w:sz w:val="28"/>
          <w:szCs w:val="28"/>
        </w:rPr>
        <w:t xml:space="preserve"> </w:t>
      </w:r>
      <w:r>
        <w:rPr>
          <w:sz w:val="28"/>
          <w:szCs w:val="28"/>
        </w:rPr>
        <w:t>в</w:t>
      </w:r>
      <w:r w:rsidRPr="0094163D">
        <w:rPr>
          <w:sz w:val="28"/>
          <w:szCs w:val="28"/>
        </w:rPr>
        <w:t xml:space="preserve"> </w:t>
      </w:r>
      <w:r>
        <w:rPr>
          <w:sz w:val="28"/>
          <w:szCs w:val="28"/>
        </w:rPr>
        <w:t>сторону</w:t>
      </w:r>
      <w:r w:rsidRPr="0094163D">
        <w:rPr>
          <w:i/>
          <w:sz w:val="28"/>
          <w:szCs w:val="28"/>
        </w:rPr>
        <w:t>.</w:t>
      </w:r>
    </w:p>
    <w:p w:rsidR="009371E1" w:rsidRPr="002558DB" w:rsidRDefault="009371E1" w:rsidP="009371E1">
      <w:pPr>
        <w:numPr>
          <w:ilvl w:val="0"/>
          <w:numId w:val="59"/>
        </w:numPr>
        <w:tabs>
          <w:tab w:val="left" w:pos="1426"/>
        </w:tabs>
        <w:jc w:val="both"/>
        <w:rPr>
          <w:rFonts w:ascii="New Roma" w:hAnsi="New Roma"/>
          <w:sz w:val="28"/>
          <w:szCs w:val="28"/>
        </w:rPr>
      </w:pPr>
      <w:r w:rsidRPr="0095515E">
        <w:rPr>
          <w:rFonts w:ascii="New Roma" w:hAnsi="New Roma"/>
          <w:i/>
          <w:sz w:val="28"/>
          <w:szCs w:val="28"/>
        </w:rPr>
        <w:t>Battement</w:t>
      </w:r>
      <w:r w:rsidRPr="002558DB">
        <w:rPr>
          <w:rFonts w:ascii="New Roma" w:hAnsi="New Roma"/>
          <w:i/>
          <w:sz w:val="28"/>
          <w:szCs w:val="28"/>
        </w:rPr>
        <w:t xml:space="preserve">  </w:t>
      </w:r>
      <w:r w:rsidRPr="0095515E">
        <w:rPr>
          <w:rFonts w:ascii="New Roma" w:hAnsi="New Roma"/>
          <w:i/>
          <w:sz w:val="28"/>
          <w:szCs w:val="28"/>
        </w:rPr>
        <w:t>tendu</w:t>
      </w:r>
      <w:r w:rsidRPr="002558DB">
        <w:rPr>
          <w:i/>
          <w:sz w:val="28"/>
          <w:szCs w:val="28"/>
        </w:rPr>
        <w:t xml:space="preserve"> </w:t>
      </w:r>
      <w:r>
        <w:rPr>
          <w:i/>
          <w:sz w:val="28"/>
          <w:szCs w:val="28"/>
        </w:rPr>
        <w:t>пр</w:t>
      </w:r>
      <w:r w:rsidRPr="002558DB">
        <w:rPr>
          <w:i/>
          <w:sz w:val="28"/>
          <w:szCs w:val="28"/>
        </w:rPr>
        <w:t xml:space="preserve">. </w:t>
      </w:r>
      <w:r w:rsidRPr="0095515E">
        <w:rPr>
          <w:i/>
          <w:sz w:val="28"/>
          <w:szCs w:val="28"/>
        </w:rPr>
        <w:t>н</w:t>
      </w:r>
      <w:r w:rsidRPr="002558DB">
        <w:rPr>
          <w:i/>
          <w:sz w:val="28"/>
          <w:szCs w:val="28"/>
        </w:rPr>
        <w:t>.</w:t>
      </w:r>
      <w:r w:rsidRPr="002558DB">
        <w:rPr>
          <w:b/>
          <w:sz w:val="28"/>
          <w:szCs w:val="28"/>
        </w:rPr>
        <w:t xml:space="preserve"> </w:t>
      </w:r>
      <w:r>
        <w:rPr>
          <w:sz w:val="28"/>
          <w:szCs w:val="28"/>
        </w:rPr>
        <w:t>назад</w:t>
      </w:r>
      <w:r w:rsidRPr="002558DB">
        <w:rPr>
          <w:i/>
          <w:sz w:val="28"/>
          <w:szCs w:val="28"/>
        </w:rPr>
        <w:t>.</w:t>
      </w:r>
      <w:r w:rsidRPr="002558DB">
        <w:rPr>
          <w:sz w:val="28"/>
          <w:szCs w:val="28"/>
        </w:rPr>
        <w:t xml:space="preserve"> </w:t>
      </w:r>
      <w:r>
        <w:rPr>
          <w:sz w:val="28"/>
          <w:szCs w:val="28"/>
        </w:rPr>
        <w:t>Исполняется на счет «1 – 8» и «1 – 6».</w:t>
      </w:r>
    </w:p>
    <w:p w:rsidR="009371E1" w:rsidRPr="002558DB" w:rsidRDefault="009371E1" w:rsidP="009371E1">
      <w:pPr>
        <w:numPr>
          <w:ilvl w:val="0"/>
          <w:numId w:val="64"/>
        </w:numPr>
        <w:tabs>
          <w:tab w:val="left" w:pos="1426"/>
        </w:tabs>
        <w:jc w:val="both"/>
        <w:rPr>
          <w:rFonts w:ascii="New Roma" w:hAnsi="New Roma"/>
          <w:sz w:val="28"/>
          <w:szCs w:val="28"/>
        </w:rPr>
      </w:pPr>
      <w:r w:rsidRPr="00492969">
        <w:rPr>
          <w:rFonts w:ascii="New Roma" w:hAnsi="New Roma"/>
          <w:b/>
          <w:i/>
          <w:sz w:val="28"/>
          <w:szCs w:val="28"/>
          <w:lang w:val="ru-RU"/>
        </w:rPr>
        <w:t>«1»</w:t>
      </w:r>
      <w:r w:rsidRPr="00492969">
        <w:rPr>
          <w:b/>
          <w:sz w:val="28"/>
          <w:szCs w:val="28"/>
          <w:lang w:val="ru-RU"/>
        </w:rPr>
        <w:t xml:space="preserve"> </w:t>
      </w:r>
      <w:r w:rsidRPr="00492969">
        <w:rPr>
          <w:sz w:val="28"/>
          <w:szCs w:val="28"/>
          <w:lang w:val="ru-RU"/>
        </w:rPr>
        <w:t xml:space="preserve">– </w:t>
      </w:r>
      <w:r w:rsidRPr="00492969">
        <w:rPr>
          <w:rFonts w:ascii="New Roma" w:hAnsi="New Roma"/>
          <w:i/>
          <w:sz w:val="28"/>
          <w:szCs w:val="28"/>
          <w:lang w:val="ru-RU"/>
        </w:rPr>
        <w:t xml:space="preserve"> </w:t>
      </w:r>
      <w:r w:rsidRPr="0094163D">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w:t>
      </w:r>
      <w:r w:rsidRPr="00492969">
        <w:rPr>
          <w:sz w:val="28"/>
          <w:szCs w:val="28"/>
          <w:lang w:val="ru-RU"/>
        </w:rPr>
        <w:t>назад</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н</w:t>
      </w:r>
      <w:r w:rsidRPr="00492969">
        <w:rPr>
          <w:rFonts w:ascii="New Roma" w:hAnsi="New Roma"/>
          <w:sz w:val="28"/>
          <w:szCs w:val="28"/>
          <w:lang w:val="ru-RU"/>
        </w:rPr>
        <w:t xml:space="preserve">ога возвращается в </w:t>
      </w:r>
      <w:r w:rsidRPr="00634293">
        <w:rPr>
          <w:rFonts w:ascii="New Roma" w:hAnsi="New Roma"/>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«2»</w:t>
      </w:r>
      <w:r w:rsidRPr="00492969">
        <w:rPr>
          <w:sz w:val="28"/>
          <w:szCs w:val="28"/>
          <w:lang w:val="ru-RU"/>
        </w:rPr>
        <w:t xml:space="preserve"> – </w:t>
      </w:r>
      <w:r>
        <w:rPr>
          <w:rFonts w:ascii="New Roma" w:hAnsi="New Roma"/>
          <w:i/>
          <w:sz w:val="28"/>
          <w:szCs w:val="28"/>
        </w:rPr>
        <w:t>demi</w:t>
      </w:r>
      <w:r w:rsidRPr="00492969">
        <w:rPr>
          <w:rFonts w:ascii="New Roma" w:hAnsi="New Roma"/>
          <w:i/>
          <w:sz w:val="28"/>
          <w:szCs w:val="28"/>
          <w:lang w:val="ru-RU"/>
        </w:rPr>
        <w:t>-</w:t>
      </w:r>
      <w:r>
        <w:rPr>
          <w:rFonts w:ascii="New Roma" w:hAnsi="New Roma"/>
          <w:i/>
          <w:sz w:val="28"/>
          <w:szCs w:val="28"/>
        </w:rPr>
        <w:t>pli</w:t>
      </w:r>
      <w:r w:rsidRPr="00492969">
        <w:rPr>
          <w:rFonts w:ascii="New Roma" w:hAnsi="New Roma"/>
          <w:i/>
          <w:sz w:val="28"/>
          <w:szCs w:val="28"/>
          <w:lang w:val="ru-RU"/>
        </w:rPr>
        <w:t>é</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вернуться.</w:t>
      </w:r>
      <w:r w:rsidRPr="00492969">
        <w:rPr>
          <w:rFonts w:ascii="New Roma" w:hAnsi="New Roma"/>
          <w:i/>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w:t>
      </w:r>
      <w:r w:rsidRPr="00492969">
        <w:rPr>
          <w:rFonts w:ascii="New Roma" w:hAnsi="New Roma"/>
          <w:i/>
          <w:sz w:val="28"/>
          <w:szCs w:val="28"/>
          <w:lang w:val="ru-RU"/>
        </w:rPr>
        <w:t xml:space="preserve"> </w:t>
      </w:r>
      <w:r w:rsidRPr="00096F8F">
        <w:rPr>
          <w:rFonts w:ascii="New Roma" w:hAnsi="New Roma"/>
          <w:i/>
          <w:sz w:val="28"/>
          <w:szCs w:val="28"/>
        </w:rPr>
        <w:t>tendu</w:t>
      </w:r>
      <w:r w:rsidRPr="00492969">
        <w:rPr>
          <w:rFonts w:ascii="New Roma" w:hAnsi="New Roma"/>
          <w:i/>
          <w:sz w:val="28"/>
          <w:szCs w:val="28"/>
          <w:lang w:val="ru-RU"/>
        </w:rPr>
        <w:t xml:space="preserve"> пр. н.</w:t>
      </w:r>
      <w:r w:rsidRPr="00492969">
        <w:rPr>
          <w:rFonts w:ascii="New Roma" w:hAnsi="New Roma"/>
          <w:sz w:val="28"/>
          <w:szCs w:val="28"/>
          <w:lang w:val="ru-RU"/>
        </w:rPr>
        <w:t xml:space="preserve"> </w:t>
      </w:r>
      <w:r w:rsidRPr="00492969">
        <w:rPr>
          <w:sz w:val="28"/>
          <w:szCs w:val="28"/>
          <w:lang w:val="ru-RU"/>
        </w:rPr>
        <w:t>назад</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пауза.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поставить </w:t>
      </w:r>
      <w:r w:rsidRPr="00492969">
        <w:rPr>
          <w:rFonts w:ascii="New Roma" w:hAnsi="New Roma"/>
          <w:i/>
          <w:sz w:val="28"/>
          <w:szCs w:val="28"/>
          <w:lang w:val="ru-RU"/>
        </w:rPr>
        <w:t>пр. н.</w:t>
      </w:r>
      <w:r w:rsidRPr="00492969">
        <w:rPr>
          <w:sz w:val="28"/>
          <w:szCs w:val="28"/>
          <w:lang w:val="ru-RU"/>
        </w:rPr>
        <w:t xml:space="preserve"> на пол –</w:t>
      </w:r>
      <w:r w:rsidRPr="00492969">
        <w:rPr>
          <w:rFonts w:ascii="New Roma" w:hAnsi="New Roma"/>
          <w:i/>
          <w:sz w:val="28"/>
          <w:szCs w:val="28"/>
          <w:lang w:val="ru-RU"/>
        </w:rPr>
        <w:t xml:space="preserve"> </w:t>
      </w:r>
      <w:r w:rsidRPr="00634293">
        <w:rPr>
          <w:rFonts w:ascii="New Roma" w:hAnsi="New Roma"/>
          <w:i/>
          <w:sz w:val="28"/>
          <w:szCs w:val="28"/>
        </w:rPr>
        <w:t>IV</w:t>
      </w:r>
      <w:r w:rsidRPr="00492969">
        <w:rPr>
          <w:rFonts w:ascii="New Roma" w:hAnsi="New Roma"/>
          <w:i/>
          <w:sz w:val="28"/>
          <w:szCs w:val="28"/>
          <w:lang w:val="ru-RU"/>
        </w:rPr>
        <w:t xml:space="preserve"> поз</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«5», «6»</w:t>
      </w:r>
      <w:r w:rsidRPr="00492969">
        <w:rPr>
          <w:sz w:val="28"/>
          <w:szCs w:val="28"/>
          <w:lang w:val="ru-RU"/>
        </w:rPr>
        <w:t xml:space="preserve"> – м</w:t>
      </w:r>
      <w:r w:rsidRPr="00492969">
        <w:rPr>
          <w:rFonts w:ascii="New Roma" w:hAnsi="New Roma"/>
          <w:sz w:val="28"/>
          <w:szCs w:val="28"/>
          <w:lang w:val="ru-RU"/>
        </w:rPr>
        <w:t>ягко вы</w:t>
      </w:r>
      <w:r w:rsidRPr="00492969">
        <w:rPr>
          <w:sz w:val="28"/>
          <w:szCs w:val="28"/>
          <w:lang w:val="ru-RU"/>
        </w:rPr>
        <w:t>йти</w:t>
      </w:r>
      <w:r w:rsidRPr="00492969">
        <w:rPr>
          <w:rFonts w:ascii="New Roma" w:hAnsi="New Roma"/>
          <w:sz w:val="28"/>
          <w:szCs w:val="28"/>
          <w:lang w:val="ru-RU"/>
        </w:rPr>
        <w:t xml:space="preserve"> в</w:t>
      </w:r>
      <w:r w:rsidRPr="00492969">
        <w:rPr>
          <w:rFonts w:ascii="New Roma" w:hAnsi="New Roma"/>
          <w:i/>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и в</w:t>
      </w:r>
      <w:r w:rsidRPr="00492969">
        <w:rPr>
          <w:rFonts w:ascii="New Roma" w:hAnsi="New Roma"/>
          <w:i/>
          <w:sz w:val="28"/>
          <w:szCs w:val="28"/>
          <w:lang w:val="ru-RU"/>
        </w:rPr>
        <w:t xml:space="preserve"> </w:t>
      </w:r>
      <w:r w:rsidRPr="00096F8F">
        <w:rPr>
          <w:rFonts w:ascii="New Roma" w:hAnsi="New Roma"/>
          <w:i/>
          <w:sz w:val="28"/>
          <w:szCs w:val="28"/>
        </w:rPr>
        <w:t>arch</w:t>
      </w:r>
      <w:r w:rsidRPr="00492969">
        <w:rPr>
          <w:rFonts w:ascii="New Roma" w:hAnsi="New Roma"/>
          <w:sz w:val="28"/>
          <w:szCs w:val="28"/>
          <w:lang w:val="ru-RU"/>
        </w:rPr>
        <w:t xml:space="preserve">, голова </w:t>
      </w:r>
      <w:r w:rsidRPr="00492969">
        <w:rPr>
          <w:rFonts w:ascii="New Roma" w:hAnsi="New Roma"/>
          <w:i/>
          <w:sz w:val="28"/>
          <w:szCs w:val="28"/>
          <w:lang w:val="ru-RU"/>
        </w:rPr>
        <w:t>«</w:t>
      </w:r>
      <w:r w:rsidRPr="00492969">
        <w:rPr>
          <w:rFonts w:ascii="New Roma" w:hAnsi="New Roma"/>
          <w:sz w:val="28"/>
          <w:szCs w:val="28"/>
          <w:lang w:val="ru-RU"/>
        </w:rPr>
        <w:t>уходит</w:t>
      </w:r>
      <w:r w:rsidRPr="00492969">
        <w:rPr>
          <w:rFonts w:ascii="New Roma" w:hAnsi="New Roma"/>
          <w:i/>
          <w:sz w:val="28"/>
          <w:szCs w:val="28"/>
          <w:lang w:val="ru-RU"/>
        </w:rPr>
        <w:t>»</w:t>
      </w:r>
      <w:r w:rsidRPr="00492969">
        <w:rPr>
          <w:rFonts w:ascii="New Roma" w:hAnsi="New Roma"/>
          <w:sz w:val="28"/>
          <w:szCs w:val="28"/>
          <w:lang w:val="ru-RU"/>
        </w:rPr>
        <w:t xml:space="preserve"> назад так, чтобы мы могли смотреть наверх</w:t>
      </w:r>
      <w:r w:rsidRPr="00492969">
        <w:rPr>
          <w:rFonts w:ascii="New Roma" w:hAnsi="New Roma"/>
          <w:i/>
          <w:sz w:val="28"/>
          <w:szCs w:val="28"/>
          <w:lang w:val="ru-RU"/>
        </w:rPr>
        <w:t xml:space="preserve">, </w:t>
      </w:r>
      <w:r w:rsidRPr="00492969">
        <w:rPr>
          <w:rFonts w:ascii="New Roma" w:hAnsi="New Roma"/>
          <w:sz w:val="28"/>
          <w:szCs w:val="28"/>
          <w:lang w:val="ru-RU"/>
        </w:rPr>
        <w:t xml:space="preserve">руки переводятся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 xml:space="preserve"> </w:t>
      </w:r>
      <w:r>
        <w:rPr>
          <w:sz w:val="28"/>
          <w:szCs w:val="28"/>
        </w:rPr>
        <w:t>(58)</w:t>
      </w:r>
      <w:r w:rsidRPr="00096F8F">
        <w:rPr>
          <w:rFonts w:ascii="New Roma" w:hAnsi="New Roma"/>
          <w:sz w:val="28"/>
          <w:szCs w:val="28"/>
        </w:rPr>
        <w:t>;</w:t>
      </w:r>
      <w:r w:rsidRPr="00096F8F">
        <w:rPr>
          <w:rFonts w:ascii="New Roma" w:hAnsi="New Roma"/>
          <w:i/>
          <w:sz w:val="28"/>
          <w:szCs w:val="28"/>
        </w:rPr>
        <w:t xml:space="preserve"> </w:t>
      </w:r>
      <w:r w:rsidRPr="00096F8F">
        <w:rPr>
          <w:rFonts w:ascii="New Roma" w:hAnsi="New Roma"/>
          <w:b/>
          <w:i/>
          <w:sz w:val="28"/>
          <w:szCs w:val="28"/>
        </w:rPr>
        <w:t>«7», «8»</w:t>
      </w:r>
      <w:r>
        <w:rPr>
          <w:sz w:val="28"/>
          <w:szCs w:val="28"/>
        </w:rPr>
        <w:t xml:space="preserve"> – вернуть</w:t>
      </w:r>
      <w:r w:rsidRPr="00096F8F">
        <w:rPr>
          <w:rFonts w:ascii="New Roma" w:hAnsi="New Roma"/>
          <w:sz w:val="28"/>
          <w:szCs w:val="28"/>
        </w:rPr>
        <w:t>ся в предыдущее</w:t>
      </w:r>
      <w:r w:rsidRPr="00096F8F">
        <w:rPr>
          <w:rFonts w:ascii="New Roma" w:hAnsi="New Roma"/>
          <w:i/>
          <w:sz w:val="28"/>
          <w:szCs w:val="28"/>
        </w:rPr>
        <w:t xml:space="preserve"> </w:t>
      </w:r>
      <w:r w:rsidRPr="00096F8F">
        <w:rPr>
          <w:rFonts w:ascii="New Roma" w:hAnsi="New Roma"/>
          <w:sz w:val="28"/>
          <w:szCs w:val="28"/>
        </w:rPr>
        <w:t>положение</w:t>
      </w:r>
      <w:r w:rsidRPr="00096F8F">
        <w:rPr>
          <w:rFonts w:ascii="New Roma" w:hAnsi="New Roma"/>
          <w:i/>
          <w:sz w:val="28"/>
          <w:szCs w:val="28"/>
        </w:rPr>
        <w:t xml:space="preserve">; </w:t>
      </w:r>
    </w:p>
    <w:p w:rsidR="009371E1" w:rsidRPr="0094163D" w:rsidRDefault="009371E1" w:rsidP="009371E1">
      <w:pPr>
        <w:numPr>
          <w:ilvl w:val="0"/>
          <w:numId w:val="64"/>
        </w:numPr>
        <w:tabs>
          <w:tab w:val="left" w:pos="1426"/>
        </w:tabs>
        <w:jc w:val="both"/>
        <w:rPr>
          <w:rFonts w:ascii="New Roma" w:hAnsi="New Roma"/>
          <w:sz w:val="28"/>
          <w:szCs w:val="28"/>
        </w:rPr>
      </w:pPr>
      <w:r w:rsidRPr="00492969">
        <w:rPr>
          <w:rFonts w:ascii="New Roma" w:hAnsi="New Roma"/>
          <w:b/>
          <w:i/>
          <w:sz w:val="28"/>
          <w:szCs w:val="28"/>
          <w:lang w:val="ru-RU"/>
        </w:rPr>
        <w:t>«1</w:t>
      </w:r>
      <w:r w:rsidRPr="00492969">
        <w:rPr>
          <w:b/>
          <w:i/>
          <w:sz w:val="28"/>
          <w:szCs w:val="28"/>
          <w:lang w:val="ru-RU"/>
        </w:rPr>
        <w:t>»</w:t>
      </w:r>
      <w:r w:rsidRPr="00492969">
        <w:rPr>
          <w:sz w:val="28"/>
          <w:szCs w:val="28"/>
          <w:lang w:val="ru-RU"/>
        </w:rPr>
        <w:t xml:space="preserve"> – часть тела о</w:t>
      </w:r>
      <w:r w:rsidRPr="00492969">
        <w:rPr>
          <w:rFonts w:ascii="New Roma" w:hAnsi="New Roma"/>
          <w:sz w:val="28"/>
          <w:szCs w:val="28"/>
          <w:lang w:val="ru-RU"/>
        </w:rPr>
        <w:t xml:space="preserve">т груди до головы резко </w:t>
      </w:r>
      <w:r w:rsidRPr="00492969">
        <w:rPr>
          <w:sz w:val="28"/>
          <w:szCs w:val="28"/>
          <w:lang w:val="ru-RU"/>
        </w:rPr>
        <w:t>(</w:t>
      </w:r>
      <w:r w:rsidRPr="00492969">
        <w:rPr>
          <w:rFonts w:ascii="New Roma" w:hAnsi="New Roma"/>
          <w:sz w:val="28"/>
          <w:szCs w:val="28"/>
          <w:lang w:val="ru-RU"/>
        </w:rPr>
        <w:t>слегка через верх</w:t>
      </w:r>
      <w:r w:rsidRPr="00492969">
        <w:rPr>
          <w:sz w:val="28"/>
          <w:szCs w:val="28"/>
          <w:lang w:val="ru-RU"/>
        </w:rPr>
        <w:t>)</w:t>
      </w:r>
      <w:r w:rsidRPr="00492969">
        <w:rPr>
          <w:rFonts w:ascii="New Roma" w:hAnsi="New Roma"/>
          <w:sz w:val="28"/>
          <w:szCs w:val="28"/>
          <w:lang w:val="ru-RU"/>
        </w:rPr>
        <w:t xml:space="preserve"> бросаем назад – по аналогии с движением вперёд, описанном в п. 1</w:t>
      </w:r>
      <w:r w:rsidRPr="00492969">
        <w:rPr>
          <w:sz w:val="28"/>
          <w:szCs w:val="28"/>
          <w:lang w:val="ru-RU"/>
        </w:rPr>
        <w:t>-б</w:t>
      </w:r>
      <w:r w:rsidRPr="00492969">
        <w:rPr>
          <w:rFonts w:ascii="New Roma" w:hAnsi="New Roma"/>
          <w:sz w:val="28"/>
          <w:szCs w:val="28"/>
          <w:lang w:val="ru-RU"/>
        </w:rPr>
        <w:t xml:space="preserve"> (линия: одна рука–грудь–другая рука)</w:t>
      </w:r>
      <w:r w:rsidRPr="00492969">
        <w:rPr>
          <w:sz w:val="28"/>
          <w:szCs w:val="28"/>
          <w:lang w:val="ru-RU"/>
        </w:rPr>
        <w:t>. В</w:t>
      </w:r>
      <w:r w:rsidRPr="00492969">
        <w:rPr>
          <w:rFonts w:ascii="New Roma" w:hAnsi="New Roma"/>
          <w:sz w:val="28"/>
          <w:szCs w:val="28"/>
          <w:lang w:val="ru-RU"/>
        </w:rPr>
        <w:t>сё должно</w:t>
      </w:r>
      <w:r w:rsidRPr="00492969">
        <w:rPr>
          <w:rFonts w:ascii="New Roma" w:hAnsi="New Roma"/>
          <w:i/>
          <w:sz w:val="28"/>
          <w:szCs w:val="28"/>
          <w:lang w:val="ru-RU"/>
        </w:rPr>
        <w:t xml:space="preserve"> </w:t>
      </w:r>
      <w:r w:rsidRPr="00492969">
        <w:rPr>
          <w:rFonts w:ascii="New Roma" w:hAnsi="New Roma"/>
          <w:sz w:val="28"/>
          <w:szCs w:val="28"/>
          <w:lang w:val="ru-RU"/>
        </w:rPr>
        <w:t>происходить</w:t>
      </w:r>
      <w:r w:rsidRPr="00492969">
        <w:rPr>
          <w:rFonts w:ascii="New Roma" w:hAnsi="New Roma"/>
          <w:i/>
          <w:sz w:val="28"/>
          <w:szCs w:val="28"/>
          <w:lang w:val="ru-RU"/>
        </w:rPr>
        <w:t xml:space="preserve"> </w:t>
      </w:r>
      <w:r w:rsidRPr="00492969">
        <w:rPr>
          <w:rFonts w:ascii="New Roma" w:hAnsi="New Roma"/>
          <w:sz w:val="28"/>
          <w:szCs w:val="28"/>
          <w:lang w:val="ru-RU"/>
        </w:rPr>
        <w:t>так, как будто на грудь и руки упал огромный</w:t>
      </w:r>
      <w:r w:rsidRPr="00492969">
        <w:rPr>
          <w:rFonts w:ascii="New Roma" w:hAnsi="New Roma"/>
          <w:i/>
          <w:sz w:val="28"/>
          <w:szCs w:val="28"/>
          <w:lang w:val="ru-RU"/>
        </w:rPr>
        <w:t xml:space="preserve"> </w:t>
      </w:r>
      <w:r w:rsidRPr="00492969">
        <w:rPr>
          <w:rFonts w:ascii="New Roma" w:hAnsi="New Roma"/>
          <w:sz w:val="28"/>
          <w:szCs w:val="28"/>
          <w:lang w:val="ru-RU"/>
        </w:rPr>
        <w:t>невидимый шар</w:t>
      </w:r>
      <w:r w:rsidRPr="00492969">
        <w:rPr>
          <w:sz w:val="28"/>
          <w:szCs w:val="28"/>
          <w:lang w:val="ru-RU"/>
        </w:rPr>
        <w:t xml:space="preserve"> (59)</w:t>
      </w:r>
      <w:r w:rsidRPr="00492969">
        <w:rPr>
          <w:rFonts w:ascii="New Roma" w:hAnsi="New Roma"/>
          <w:sz w:val="28"/>
          <w:szCs w:val="28"/>
          <w:lang w:val="ru-RU"/>
        </w:rPr>
        <w:t>;</w:t>
      </w:r>
      <w:r w:rsidRPr="00492969">
        <w:rPr>
          <w:rFonts w:ascii="New Roma" w:hAnsi="New Roma"/>
          <w:b/>
          <w:i/>
          <w:sz w:val="28"/>
          <w:szCs w:val="28"/>
          <w:lang w:val="ru-RU"/>
        </w:rPr>
        <w:t xml:space="preserve"> «и»</w:t>
      </w:r>
      <w:r w:rsidRPr="00492969">
        <w:rPr>
          <w:sz w:val="28"/>
          <w:szCs w:val="28"/>
          <w:lang w:val="ru-RU"/>
        </w:rPr>
        <w:t xml:space="preserve"> – держим.</w:t>
      </w:r>
      <w:r w:rsidRPr="00492969">
        <w:rPr>
          <w:rFonts w:ascii="New Roma" w:hAnsi="New Roma"/>
          <w:sz w:val="28"/>
          <w:szCs w:val="28"/>
          <w:lang w:val="ru-RU"/>
        </w:rPr>
        <w:t xml:space="preserve"> </w:t>
      </w:r>
      <w:r w:rsidRPr="00492969">
        <w:rPr>
          <w:rFonts w:ascii="New Roma" w:hAnsi="New Roma"/>
          <w:i/>
          <w:sz w:val="28"/>
          <w:szCs w:val="28"/>
          <w:lang w:val="ru-RU"/>
        </w:rPr>
        <w:t xml:space="preserve"> </w:t>
      </w:r>
      <w:r w:rsidRPr="00492969">
        <w:rPr>
          <w:rFonts w:ascii="New Roma" w:hAnsi="New Roma"/>
          <w:b/>
          <w:i/>
          <w:sz w:val="28"/>
          <w:szCs w:val="28"/>
          <w:lang w:val="ru-RU"/>
        </w:rPr>
        <w:t>«2»</w:t>
      </w:r>
      <w:r w:rsidRPr="00492969">
        <w:rPr>
          <w:sz w:val="28"/>
          <w:szCs w:val="28"/>
          <w:lang w:val="ru-RU"/>
        </w:rPr>
        <w:t xml:space="preserve"> – резко вернуть</w:t>
      </w:r>
      <w:r w:rsidRPr="00492969">
        <w:rPr>
          <w:rFonts w:ascii="New Roma" w:hAnsi="New Roma"/>
          <w:sz w:val="28"/>
          <w:szCs w:val="28"/>
          <w:lang w:val="ru-RU"/>
        </w:rPr>
        <w:t>ся в предыдущее положение,</w:t>
      </w:r>
      <w:r w:rsidRPr="00492969">
        <w:rPr>
          <w:rFonts w:ascii="New Roma" w:hAnsi="New Roma"/>
          <w:i/>
          <w:sz w:val="28"/>
          <w:szCs w:val="28"/>
          <w:lang w:val="ru-RU"/>
        </w:rPr>
        <w:t xml:space="preserve"> </w:t>
      </w:r>
      <w:r w:rsidRPr="00492969">
        <w:rPr>
          <w:rFonts w:ascii="New Roma" w:hAnsi="New Roma"/>
          <w:sz w:val="28"/>
          <w:szCs w:val="28"/>
          <w:lang w:val="ru-RU"/>
        </w:rPr>
        <w:t xml:space="preserve">как бы </w:t>
      </w:r>
      <w:r w:rsidRPr="00492969">
        <w:rPr>
          <w:rFonts w:ascii="New Roma" w:hAnsi="New Roma"/>
          <w:i/>
          <w:sz w:val="28"/>
          <w:szCs w:val="28"/>
          <w:lang w:val="ru-RU"/>
        </w:rPr>
        <w:t>«</w:t>
      </w:r>
      <w:r w:rsidRPr="00492969">
        <w:rPr>
          <w:rFonts w:ascii="New Roma" w:hAnsi="New Roma"/>
          <w:sz w:val="28"/>
          <w:szCs w:val="28"/>
          <w:lang w:val="ru-RU"/>
        </w:rPr>
        <w:t>сбрасывая</w:t>
      </w:r>
      <w:r w:rsidRPr="00492969">
        <w:rPr>
          <w:rFonts w:ascii="New Roma" w:hAnsi="New Roma"/>
          <w:b/>
          <w:i/>
          <w:sz w:val="28"/>
          <w:szCs w:val="28"/>
          <w:lang w:val="ru-RU"/>
        </w:rPr>
        <w:t>»</w:t>
      </w:r>
      <w:r w:rsidRPr="00492969">
        <w:rPr>
          <w:rFonts w:ascii="New Roma" w:hAnsi="New Roma"/>
          <w:sz w:val="28"/>
          <w:szCs w:val="28"/>
          <w:lang w:val="ru-RU"/>
        </w:rPr>
        <w:t xml:space="preserve"> шар</w:t>
      </w:r>
      <w:r w:rsidRPr="00492969">
        <w:rPr>
          <w:sz w:val="28"/>
          <w:szCs w:val="28"/>
          <w:lang w:val="ru-RU"/>
        </w:rPr>
        <w:t>.</w:t>
      </w:r>
      <w:r w:rsidRPr="00492969">
        <w:rPr>
          <w:rFonts w:ascii="New Roma" w:hAnsi="New Roma"/>
          <w:b/>
          <w:i/>
          <w:sz w:val="28"/>
          <w:szCs w:val="28"/>
          <w:lang w:val="ru-RU"/>
        </w:rPr>
        <w:t xml:space="preserve"> «и»</w:t>
      </w:r>
      <w:r w:rsidRPr="00492969">
        <w:rPr>
          <w:sz w:val="28"/>
          <w:szCs w:val="28"/>
          <w:lang w:val="ru-RU"/>
        </w:rPr>
        <w:t xml:space="preserve"> – пауза.</w:t>
      </w:r>
      <w:r w:rsidRPr="00492969">
        <w:rPr>
          <w:rFonts w:ascii="New Roma" w:hAnsi="New Roma"/>
          <w:i/>
          <w:sz w:val="28"/>
          <w:szCs w:val="28"/>
          <w:lang w:val="ru-RU"/>
        </w:rPr>
        <w:t xml:space="preserve">  </w:t>
      </w:r>
      <w:r w:rsidRPr="00492969">
        <w:rPr>
          <w:rFonts w:ascii="New Roma" w:hAnsi="New Roma"/>
          <w:b/>
          <w:i/>
          <w:sz w:val="28"/>
          <w:szCs w:val="28"/>
          <w:lang w:val="ru-RU"/>
        </w:rPr>
        <w:t>«3», «4»</w:t>
      </w:r>
      <w:r w:rsidRPr="00492969">
        <w:rPr>
          <w:sz w:val="28"/>
          <w:szCs w:val="28"/>
          <w:lang w:val="ru-RU"/>
        </w:rPr>
        <w:t xml:space="preserve"> – м</w:t>
      </w:r>
      <w:r w:rsidRPr="00492969">
        <w:rPr>
          <w:rFonts w:ascii="New Roma" w:hAnsi="New Roma"/>
          <w:sz w:val="28"/>
          <w:szCs w:val="28"/>
          <w:lang w:val="ru-RU"/>
        </w:rPr>
        <w:t>ягко вы</w:t>
      </w:r>
      <w:r w:rsidRPr="00492969">
        <w:rPr>
          <w:sz w:val="28"/>
          <w:szCs w:val="28"/>
          <w:lang w:val="ru-RU"/>
        </w:rPr>
        <w:t>йти</w:t>
      </w:r>
      <w:r w:rsidRPr="00492969">
        <w:rPr>
          <w:rFonts w:ascii="New Roma" w:hAnsi="New Roma"/>
          <w:sz w:val="28"/>
          <w:szCs w:val="28"/>
          <w:lang w:val="ru-RU"/>
        </w:rPr>
        <w:t xml:space="preserve"> в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и</w:t>
      </w:r>
      <w:r w:rsidRPr="00492969">
        <w:rPr>
          <w:rFonts w:ascii="New Roma" w:hAnsi="New Roma"/>
          <w:i/>
          <w:sz w:val="28"/>
          <w:szCs w:val="28"/>
          <w:lang w:val="ru-RU"/>
        </w:rPr>
        <w:t xml:space="preserve"> </w:t>
      </w:r>
      <w:r w:rsidRPr="00096F8F">
        <w:rPr>
          <w:rFonts w:ascii="New Roma" w:hAnsi="New Roma"/>
          <w:i/>
          <w:sz w:val="28"/>
          <w:szCs w:val="28"/>
        </w:rPr>
        <w:t>arch</w:t>
      </w:r>
      <w:r w:rsidRPr="00492969">
        <w:rPr>
          <w:rFonts w:ascii="New Roma" w:hAnsi="New Roma"/>
          <w:i/>
          <w:sz w:val="28"/>
          <w:szCs w:val="28"/>
          <w:lang w:val="ru-RU"/>
        </w:rPr>
        <w:t xml:space="preserve">, </w:t>
      </w:r>
      <w:r w:rsidRPr="00492969">
        <w:rPr>
          <w:rFonts w:ascii="New Roma" w:hAnsi="New Roma"/>
          <w:sz w:val="28"/>
          <w:szCs w:val="28"/>
          <w:lang w:val="ru-RU"/>
        </w:rPr>
        <w:t xml:space="preserve">руки переводятся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голова подчиняется корпусу; </w:t>
      </w:r>
      <w:r w:rsidRPr="00492969">
        <w:rPr>
          <w:rFonts w:ascii="New Roma" w:hAnsi="New Roma"/>
          <w:b/>
          <w:i/>
          <w:sz w:val="28"/>
          <w:szCs w:val="28"/>
          <w:lang w:val="ru-RU"/>
        </w:rPr>
        <w:t>«5</w:t>
      </w:r>
      <w:r w:rsidRPr="00492969">
        <w:rPr>
          <w:b/>
          <w:i/>
          <w:sz w:val="28"/>
          <w:szCs w:val="28"/>
          <w:lang w:val="ru-RU"/>
        </w:rPr>
        <w:t>»</w:t>
      </w:r>
      <w:r w:rsidRPr="00492969">
        <w:rPr>
          <w:sz w:val="28"/>
          <w:szCs w:val="28"/>
          <w:lang w:val="ru-RU"/>
        </w:rPr>
        <w:t xml:space="preserve"> – вытолкнуть</w:t>
      </w:r>
      <w:r w:rsidRPr="00492969">
        <w:rPr>
          <w:rFonts w:ascii="New Roma" w:hAnsi="New Roma"/>
          <w:i/>
          <w:sz w:val="28"/>
          <w:szCs w:val="28"/>
          <w:lang w:val="ru-RU"/>
        </w:rPr>
        <w:t xml:space="preserve"> пр. н.</w:t>
      </w:r>
      <w:r w:rsidRPr="00492969">
        <w:rPr>
          <w:rFonts w:ascii="New Roma" w:hAnsi="New Roma"/>
          <w:sz w:val="28"/>
          <w:szCs w:val="28"/>
          <w:lang w:val="ru-RU"/>
        </w:rPr>
        <w:t xml:space="preserve"> в</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 xml:space="preserve">é </w:t>
      </w:r>
      <w:r w:rsidRPr="00492969">
        <w:rPr>
          <w:rFonts w:ascii="New Roma" w:hAnsi="New Roma"/>
          <w:sz w:val="28"/>
          <w:szCs w:val="28"/>
          <w:lang w:val="ru-RU"/>
        </w:rPr>
        <w:t xml:space="preserve">назад, руки резко переходят во </w:t>
      </w:r>
      <w:r w:rsidRPr="00634293">
        <w:rPr>
          <w:rFonts w:ascii="New Roma" w:hAnsi="New Roma"/>
          <w:i/>
          <w:sz w:val="28"/>
          <w:szCs w:val="28"/>
        </w:rPr>
        <w:t>II</w:t>
      </w:r>
      <w:r w:rsidRPr="00492969">
        <w:rPr>
          <w:rFonts w:ascii="New Roma" w:hAnsi="New Roma"/>
          <w:i/>
          <w:sz w:val="28"/>
          <w:szCs w:val="28"/>
          <w:lang w:val="ru-RU"/>
        </w:rPr>
        <w:t xml:space="preserve"> поз. </w:t>
      </w:r>
      <w:r w:rsidRPr="00492969">
        <w:rPr>
          <w:rFonts w:ascii="New Roma" w:hAnsi="New Roma"/>
          <w:b/>
          <w:i/>
          <w:sz w:val="28"/>
          <w:szCs w:val="28"/>
          <w:lang w:val="ru-RU"/>
        </w:rPr>
        <w:t>«и»</w:t>
      </w:r>
      <w:r w:rsidRPr="00492969">
        <w:rPr>
          <w:sz w:val="28"/>
          <w:szCs w:val="28"/>
          <w:lang w:val="ru-RU"/>
        </w:rPr>
        <w:t xml:space="preserve"> – </w:t>
      </w:r>
      <w:r w:rsidRPr="00492969">
        <w:rPr>
          <w:i/>
          <w:sz w:val="28"/>
          <w:szCs w:val="28"/>
          <w:lang w:val="ru-RU"/>
        </w:rPr>
        <w:t>пр. н.</w:t>
      </w:r>
      <w:r w:rsidRPr="00492969">
        <w:rPr>
          <w:rFonts w:ascii="New Roma" w:hAnsi="New Roma"/>
          <w:sz w:val="28"/>
          <w:szCs w:val="28"/>
          <w:lang w:val="ru-RU"/>
        </w:rPr>
        <w:t xml:space="preserve"> возвращается в </w:t>
      </w:r>
      <w:r w:rsidRPr="00634293">
        <w:rPr>
          <w:rFonts w:ascii="New Roma" w:hAnsi="New Roma"/>
          <w:i/>
          <w:sz w:val="28"/>
          <w:szCs w:val="28"/>
        </w:rPr>
        <w:t>I</w:t>
      </w:r>
      <w:r w:rsidRPr="00492969">
        <w:rPr>
          <w:rFonts w:ascii="New Roma" w:hAnsi="New Roma"/>
          <w:i/>
          <w:sz w:val="28"/>
          <w:szCs w:val="28"/>
          <w:lang w:val="ru-RU"/>
        </w:rPr>
        <w:t xml:space="preserve"> поз. </w:t>
      </w:r>
      <w:r w:rsidRPr="00492969">
        <w:rPr>
          <w:rFonts w:ascii="New Roma" w:hAnsi="New Roma"/>
          <w:b/>
          <w:i/>
          <w:sz w:val="28"/>
          <w:szCs w:val="28"/>
          <w:lang w:val="ru-RU"/>
        </w:rPr>
        <w:t>«6»</w:t>
      </w:r>
      <w:r w:rsidRPr="00492969">
        <w:rPr>
          <w:rFonts w:ascii="New Roma" w:hAnsi="New Roma"/>
          <w:i/>
          <w:sz w:val="28"/>
          <w:szCs w:val="28"/>
          <w:lang w:val="ru-RU"/>
        </w:rPr>
        <w:t xml:space="preserve"> </w:t>
      </w:r>
      <w:r w:rsidRPr="00492969">
        <w:rPr>
          <w:sz w:val="28"/>
          <w:szCs w:val="28"/>
          <w:lang w:val="ru-RU"/>
        </w:rPr>
        <w:t xml:space="preserve">–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 xml:space="preserve">руки </w:t>
      </w:r>
      <w:r w:rsidRPr="00492969">
        <w:rPr>
          <w:rFonts w:ascii="New Roma" w:hAnsi="New Roma"/>
          <w:i/>
          <w:sz w:val="28"/>
          <w:szCs w:val="28"/>
          <w:lang w:val="ru-RU"/>
        </w:rPr>
        <w:t>«</w:t>
      </w:r>
      <w:r w:rsidRPr="00492969">
        <w:rPr>
          <w:rFonts w:ascii="New Roma" w:hAnsi="New Roma"/>
          <w:sz w:val="28"/>
          <w:szCs w:val="28"/>
          <w:lang w:val="ru-RU"/>
        </w:rPr>
        <w:t>обмякают</w:t>
      </w:r>
      <w:r w:rsidRPr="00492969">
        <w:rPr>
          <w:rFonts w:ascii="New Roma" w:hAnsi="New Roma"/>
          <w:i/>
          <w:sz w:val="28"/>
          <w:szCs w:val="28"/>
          <w:lang w:val="ru-RU"/>
        </w:rPr>
        <w:t>»</w:t>
      </w:r>
      <w:r w:rsidRPr="00492969">
        <w:rPr>
          <w:rFonts w:ascii="New Roma" w:hAnsi="New Roma"/>
          <w:sz w:val="28"/>
          <w:szCs w:val="28"/>
          <w:lang w:val="ru-RU"/>
        </w:rPr>
        <w:t xml:space="preserve"> и</w:t>
      </w:r>
      <w:r w:rsidRPr="00492969">
        <w:rPr>
          <w:rFonts w:ascii="New Roma" w:hAnsi="New Roma"/>
          <w:i/>
          <w:sz w:val="28"/>
          <w:szCs w:val="28"/>
          <w:lang w:val="ru-RU"/>
        </w:rPr>
        <w:t xml:space="preserve"> «</w:t>
      </w:r>
      <w:r w:rsidRPr="00492969">
        <w:rPr>
          <w:rFonts w:ascii="New Roma" w:hAnsi="New Roma"/>
          <w:sz w:val="28"/>
          <w:szCs w:val="28"/>
          <w:lang w:val="ru-RU"/>
        </w:rPr>
        <w:t>срываются</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i/>
          <w:sz w:val="28"/>
          <w:szCs w:val="28"/>
          <w:lang w:val="ru-RU"/>
        </w:rPr>
        <w:t>.</w:t>
      </w:r>
      <w:r w:rsidRPr="00492969">
        <w:rPr>
          <w:rFonts w:ascii="New Roma" w:hAnsi="New Roma"/>
          <w:i/>
          <w:sz w:val="28"/>
          <w:szCs w:val="28"/>
          <w:lang w:val="ru-RU"/>
        </w:rPr>
        <w:t xml:space="preserve"> </w:t>
      </w:r>
      <w:r w:rsidRPr="00096F8F">
        <w:rPr>
          <w:rFonts w:ascii="New Roma" w:hAnsi="New Roma"/>
          <w:b/>
          <w:i/>
          <w:sz w:val="28"/>
          <w:szCs w:val="28"/>
        </w:rPr>
        <w:t>«и»</w:t>
      </w:r>
      <w:r>
        <w:rPr>
          <w:sz w:val="28"/>
          <w:szCs w:val="28"/>
        </w:rPr>
        <w:t xml:space="preserve"> – вернуть</w:t>
      </w:r>
      <w:r w:rsidRPr="00096F8F">
        <w:rPr>
          <w:rFonts w:ascii="New Roma" w:hAnsi="New Roma"/>
          <w:sz w:val="28"/>
          <w:szCs w:val="28"/>
        </w:rPr>
        <w:t>ся в</w:t>
      </w:r>
      <w:r w:rsidRPr="00096F8F">
        <w:rPr>
          <w:rFonts w:ascii="New Roma" w:hAnsi="New Roma"/>
          <w:i/>
          <w:sz w:val="28"/>
          <w:szCs w:val="28"/>
        </w:rPr>
        <w:t xml:space="preserve"> </w:t>
      </w:r>
      <w:r>
        <w:rPr>
          <w:rFonts w:ascii="New Roma" w:hAnsi="New Roma"/>
          <w:sz w:val="28"/>
          <w:szCs w:val="28"/>
        </w:rPr>
        <w:t>исходное положение</w:t>
      </w:r>
      <w:r>
        <w:rPr>
          <w:sz w:val="28"/>
          <w:szCs w:val="28"/>
        </w:rPr>
        <w:t>,</w:t>
      </w:r>
      <w:r w:rsidRPr="00096F8F">
        <w:rPr>
          <w:rFonts w:ascii="New Roma" w:hAnsi="New Roma"/>
          <w:sz w:val="28"/>
          <w:szCs w:val="28"/>
        </w:rPr>
        <w:t xml:space="preserve"> </w:t>
      </w:r>
      <w:r w:rsidRPr="00E8262E">
        <w:rPr>
          <w:rFonts w:ascii="New Roma" w:hAnsi="New Roma"/>
          <w:i/>
          <w:sz w:val="28"/>
          <w:szCs w:val="28"/>
        </w:rPr>
        <w:t>резкий</w:t>
      </w:r>
      <w:r w:rsidRPr="00ED47CF">
        <w:rPr>
          <w:rFonts w:ascii="New Roma" w:hAnsi="New Roma"/>
          <w:i/>
          <w:sz w:val="28"/>
          <w:szCs w:val="28"/>
        </w:rPr>
        <w:t xml:space="preserve"> вдох</w:t>
      </w:r>
      <w:r w:rsidRPr="00096F8F">
        <w:rPr>
          <w:rFonts w:ascii="New Roma" w:hAnsi="New Roma"/>
          <w:sz w:val="28"/>
          <w:szCs w:val="28"/>
        </w:rPr>
        <w:t>.</w:t>
      </w:r>
      <w:r w:rsidRPr="00096F8F">
        <w:rPr>
          <w:rFonts w:ascii="New Roma" w:hAnsi="New Roma"/>
          <w:i/>
          <w:sz w:val="28"/>
          <w:szCs w:val="28"/>
        </w:rPr>
        <w:t xml:space="preserve"> </w:t>
      </w:r>
    </w:p>
    <w:p w:rsidR="009371E1" w:rsidRPr="00A951E0" w:rsidRDefault="009371E1" w:rsidP="009371E1">
      <w:pPr>
        <w:numPr>
          <w:ilvl w:val="0"/>
          <w:numId w:val="65"/>
        </w:numPr>
        <w:tabs>
          <w:tab w:val="left" w:pos="1426"/>
        </w:tabs>
        <w:jc w:val="both"/>
        <w:rPr>
          <w:rFonts w:ascii="New Roma" w:hAnsi="New Roma"/>
          <w:sz w:val="28"/>
          <w:szCs w:val="28"/>
        </w:rPr>
      </w:pPr>
      <w:r w:rsidRPr="0095515E">
        <w:rPr>
          <w:rFonts w:ascii="New Roma" w:hAnsi="New Roma"/>
          <w:i/>
          <w:sz w:val="28"/>
          <w:szCs w:val="28"/>
        </w:rPr>
        <w:t>Battement</w:t>
      </w:r>
      <w:r w:rsidRPr="00A951E0">
        <w:rPr>
          <w:rFonts w:ascii="New Roma" w:hAnsi="New Roma"/>
          <w:i/>
          <w:sz w:val="28"/>
          <w:szCs w:val="28"/>
        </w:rPr>
        <w:t xml:space="preserve">  </w:t>
      </w:r>
      <w:r w:rsidRPr="0095515E">
        <w:rPr>
          <w:rFonts w:ascii="New Roma" w:hAnsi="New Roma"/>
          <w:i/>
          <w:sz w:val="28"/>
          <w:szCs w:val="28"/>
        </w:rPr>
        <w:t>tendu</w:t>
      </w:r>
      <w:r w:rsidRPr="00A951E0">
        <w:rPr>
          <w:i/>
          <w:sz w:val="28"/>
          <w:szCs w:val="28"/>
        </w:rPr>
        <w:t xml:space="preserve"> </w:t>
      </w:r>
      <w:r w:rsidRPr="0095515E">
        <w:rPr>
          <w:i/>
          <w:sz w:val="28"/>
          <w:szCs w:val="28"/>
        </w:rPr>
        <w:t>л</w:t>
      </w:r>
      <w:r w:rsidRPr="00A951E0">
        <w:rPr>
          <w:i/>
          <w:sz w:val="28"/>
          <w:szCs w:val="28"/>
        </w:rPr>
        <w:t xml:space="preserve">. </w:t>
      </w:r>
      <w:r w:rsidRPr="0095515E">
        <w:rPr>
          <w:i/>
          <w:sz w:val="28"/>
          <w:szCs w:val="28"/>
        </w:rPr>
        <w:t>н</w:t>
      </w:r>
      <w:r w:rsidRPr="00A951E0">
        <w:rPr>
          <w:i/>
          <w:sz w:val="28"/>
          <w:szCs w:val="28"/>
        </w:rPr>
        <w:t>.</w:t>
      </w:r>
      <w:r w:rsidRPr="00A951E0">
        <w:rPr>
          <w:b/>
          <w:sz w:val="28"/>
          <w:szCs w:val="28"/>
        </w:rPr>
        <w:t xml:space="preserve"> </w:t>
      </w:r>
      <w:r>
        <w:rPr>
          <w:sz w:val="28"/>
          <w:szCs w:val="28"/>
        </w:rPr>
        <w:t>назад</w:t>
      </w:r>
      <w:r w:rsidRPr="00A951E0">
        <w:rPr>
          <w:i/>
          <w:sz w:val="28"/>
          <w:szCs w:val="28"/>
        </w:rPr>
        <w:t>.</w:t>
      </w:r>
    </w:p>
    <w:p w:rsidR="009371E1" w:rsidRPr="00A951E0" w:rsidRDefault="009371E1" w:rsidP="009371E1">
      <w:pPr>
        <w:tabs>
          <w:tab w:val="left" w:pos="1426"/>
        </w:tabs>
        <w:jc w:val="both"/>
        <w:rPr>
          <w:rFonts w:ascii="New Roma" w:hAnsi="New Roma"/>
          <w:i/>
          <w:sz w:val="28"/>
          <w:szCs w:val="28"/>
        </w:rPr>
      </w:pPr>
    </w:p>
    <w:p w:rsidR="009371E1" w:rsidRPr="00492969" w:rsidRDefault="009371E1" w:rsidP="009371E1">
      <w:pPr>
        <w:tabs>
          <w:tab w:val="left" w:pos="1426"/>
        </w:tabs>
        <w:jc w:val="center"/>
        <w:rPr>
          <w:b/>
          <w:sz w:val="28"/>
          <w:szCs w:val="28"/>
          <w:lang w:val="ru-RU"/>
        </w:rPr>
      </w:pPr>
      <w:r w:rsidRPr="00A951E0">
        <w:rPr>
          <w:rFonts w:ascii="New Roma" w:hAnsi="New Roma"/>
          <w:b/>
          <w:sz w:val="28"/>
          <w:szCs w:val="28"/>
        </w:rPr>
        <w:t xml:space="preserve">  </w:t>
      </w:r>
      <w:r w:rsidRPr="003B5A80">
        <w:rPr>
          <w:rFonts w:ascii="New Roma" w:hAnsi="New Roma"/>
          <w:b/>
          <w:sz w:val="28"/>
          <w:szCs w:val="28"/>
        </w:rPr>
        <w:t>Battement</w:t>
      </w:r>
      <w:r w:rsidRPr="00492969">
        <w:rPr>
          <w:rFonts w:ascii="New Roma" w:hAnsi="New Roma"/>
          <w:b/>
          <w:sz w:val="28"/>
          <w:szCs w:val="28"/>
          <w:lang w:val="ru-RU"/>
        </w:rPr>
        <w:t xml:space="preserve">  </w:t>
      </w:r>
      <w:r w:rsidRPr="003B5A80">
        <w:rPr>
          <w:rFonts w:ascii="New Roma" w:hAnsi="New Roma"/>
          <w:b/>
          <w:sz w:val="28"/>
          <w:szCs w:val="28"/>
        </w:rPr>
        <w:t>tendu</w:t>
      </w:r>
      <w:r w:rsidRPr="00492969">
        <w:rPr>
          <w:rFonts w:ascii="New Roma" w:hAnsi="New Roma"/>
          <w:b/>
          <w:sz w:val="28"/>
          <w:szCs w:val="28"/>
          <w:lang w:val="ru-RU"/>
        </w:rPr>
        <w:t xml:space="preserve">  </w:t>
      </w:r>
      <w:r w:rsidRPr="003B5A80">
        <w:rPr>
          <w:rFonts w:ascii="New Roma" w:hAnsi="New Roma"/>
          <w:b/>
          <w:sz w:val="28"/>
          <w:szCs w:val="28"/>
        </w:rPr>
        <w:t>jet</w:t>
      </w:r>
      <w:r w:rsidRPr="00492969">
        <w:rPr>
          <w:rFonts w:ascii="New Roma" w:hAnsi="New Roma"/>
          <w:b/>
          <w:sz w:val="28"/>
          <w:szCs w:val="28"/>
          <w:lang w:val="ru-RU"/>
        </w:rPr>
        <w:t xml:space="preserve">é  </w:t>
      </w:r>
    </w:p>
    <w:p w:rsidR="009371E1" w:rsidRPr="00492969" w:rsidRDefault="009371E1" w:rsidP="009371E1">
      <w:pPr>
        <w:tabs>
          <w:tab w:val="left" w:pos="1426"/>
        </w:tabs>
        <w:jc w:val="center"/>
        <w:rPr>
          <w:rFonts w:ascii="New Roma" w:hAnsi="New Roma"/>
          <w:b/>
          <w:sz w:val="28"/>
          <w:szCs w:val="28"/>
          <w:lang w:val="ru-RU"/>
        </w:rPr>
      </w:pPr>
      <w:r w:rsidRPr="00492969">
        <w:rPr>
          <w:rFonts w:ascii="New Roma" w:hAnsi="New Roma"/>
          <w:b/>
          <w:sz w:val="28"/>
          <w:szCs w:val="28"/>
          <w:lang w:val="ru-RU"/>
        </w:rPr>
        <w:t>(первый)</w:t>
      </w:r>
    </w:p>
    <w:p w:rsidR="009371E1" w:rsidRPr="00492969" w:rsidRDefault="009371E1" w:rsidP="009371E1">
      <w:pPr>
        <w:tabs>
          <w:tab w:val="left" w:pos="1426"/>
        </w:tabs>
        <w:jc w:val="right"/>
        <w:rPr>
          <w:rFonts w:ascii="New Roma" w:hAnsi="New Roma"/>
          <w:i/>
          <w:sz w:val="28"/>
          <w:szCs w:val="28"/>
          <w:lang w:val="ru-RU"/>
        </w:rPr>
      </w:pPr>
      <w:r w:rsidRPr="00492969">
        <w:rPr>
          <w:rFonts w:ascii="New Roma" w:hAnsi="New Roma"/>
          <w:i/>
          <w:sz w:val="28"/>
          <w:szCs w:val="28"/>
          <w:lang w:val="ru-RU"/>
        </w:rPr>
        <w:t>Исходное положение: 1 пар. поз. ног,</w:t>
      </w:r>
    </w:p>
    <w:p w:rsidR="009371E1" w:rsidRPr="00492969" w:rsidRDefault="009371E1" w:rsidP="009371E1">
      <w:pPr>
        <w:tabs>
          <w:tab w:val="left" w:pos="1426"/>
        </w:tabs>
        <w:jc w:val="right"/>
        <w:rPr>
          <w:rFonts w:ascii="New Roma" w:hAnsi="New Roma"/>
          <w:b/>
          <w:i/>
          <w:sz w:val="28"/>
          <w:szCs w:val="28"/>
          <w:lang w:val="ru-RU"/>
        </w:rPr>
      </w:pPr>
      <w:r w:rsidRPr="00492969">
        <w:rPr>
          <w:rFonts w:ascii="New Roma" w:hAnsi="New Roma"/>
          <w:i/>
          <w:sz w:val="28"/>
          <w:szCs w:val="28"/>
          <w:lang w:val="ru-RU"/>
        </w:rPr>
        <w:t xml:space="preserve"> руки свободно опущены в</w:t>
      </w:r>
      <w:r w:rsidRPr="00492969">
        <w:rPr>
          <w:i/>
          <w:sz w:val="28"/>
          <w:szCs w:val="28"/>
          <w:lang w:val="ru-RU"/>
        </w:rPr>
        <w:t>низ</w:t>
      </w:r>
      <w:r w:rsidRPr="00492969">
        <w:rPr>
          <w:rFonts w:ascii="New Roma" w:hAnsi="New Roma"/>
          <w:i/>
          <w:sz w:val="28"/>
          <w:szCs w:val="28"/>
          <w:lang w:val="ru-RU"/>
        </w:rPr>
        <w:t>, но в процессе упражнения не болтаются</w:t>
      </w:r>
      <w:r w:rsidRPr="00492969">
        <w:rPr>
          <w:rFonts w:ascii="New Roma" w:hAnsi="New Roma"/>
          <w:b/>
          <w:i/>
          <w:sz w:val="28"/>
          <w:szCs w:val="28"/>
          <w:lang w:val="ru-RU"/>
        </w:rPr>
        <w:t>.</w:t>
      </w:r>
    </w:p>
    <w:p w:rsidR="009371E1" w:rsidRPr="00096F8F" w:rsidRDefault="009371E1" w:rsidP="009371E1">
      <w:pPr>
        <w:numPr>
          <w:ilvl w:val="0"/>
          <w:numId w:val="54"/>
        </w:numPr>
        <w:tabs>
          <w:tab w:val="left" w:pos="1426"/>
        </w:tabs>
        <w:jc w:val="both"/>
        <w:rPr>
          <w:rFonts w:ascii="New Roma" w:hAnsi="New Roma"/>
          <w:i/>
          <w:sz w:val="28"/>
          <w:szCs w:val="28"/>
        </w:rPr>
      </w:pPr>
      <w:r w:rsidRPr="003F7A0D">
        <w:rPr>
          <w:rFonts w:ascii="New Roma" w:hAnsi="New Roma"/>
          <w:i/>
          <w:sz w:val="28"/>
          <w:szCs w:val="28"/>
        </w:rPr>
        <w:lastRenderedPageBreak/>
        <w:t>Battement  tendu  jeté</w:t>
      </w:r>
      <w:r w:rsidRPr="003F7A0D">
        <w:rPr>
          <w:rFonts w:ascii="New Roma" w:hAnsi="New Roma"/>
          <w:b/>
          <w:i/>
          <w:sz w:val="28"/>
          <w:szCs w:val="28"/>
        </w:rPr>
        <w:t xml:space="preserve">  </w:t>
      </w:r>
      <w:r w:rsidRPr="003F7A0D">
        <w:rPr>
          <w:i/>
          <w:sz w:val="28"/>
          <w:szCs w:val="28"/>
        </w:rPr>
        <w:t>пр. н.</w:t>
      </w:r>
      <w:r w:rsidRPr="003F7A0D">
        <w:rPr>
          <w:sz w:val="28"/>
          <w:szCs w:val="28"/>
        </w:rPr>
        <w:t xml:space="preserve"> </w:t>
      </w:r>
      <w:r>
        <w:rPr>
          <w:sz w:val="28"/>
          <w:szCs w:val="28"/>
        </w:rPr>
        <w:t>вперед</w:t>
      </w:r>
      <w:r w:rsidRPr="003F7A0D">
        <w:rPr>
          <w:sz w:val="28"/>
          <w:szCs w:val="28"/>
        </w:rPr>
        <w:t xml:space="preserve">. </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 пр. н.</w:t>
      </w:r>
      <w:r w:rsidRPr="00492969">
        <w:rPr>
          <w:rFonts w:ascii="New Roma" w:hAnsi="New Roma"/>
          <w:sz w:val="28"/>
          <w:szCs w:val="28"/>
          <w:lang w:val="ru-RU"/>
        </w:rPr>
        <w:t xml:space="preserve"> вперёд</w:t>
      </w:r>
      <w:r w:rsidRPr="00492969">
        <w:rPr>
          <w:sz w:val="28"/>
          <w:szCs w:val="28"/>
          <w:lang w:val="ru-RU"/>
        </w:rPr>
        <w:t>, сохраняя параллельное положение.</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i/>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в</w:t>
      </w:r>
      <w:r w:rsidRPr="00492969">
        <w:rPr>
          <w:sz w:val="28"/>
          <w:szCs w:val="28"/>
          <w:lang w:val="ru-RU"/>
        </w:rPr>
        <w:t>ернуть</w:t>
      </w:r>
      <w:r w:rsidRPr="00492969">
        <w:rPr>
          <w:rFonts w:ascii="New Roma" w:hAnsi="New Roma"/>
          <w:sz w:val="28"/>
          <w:szCs w:val="28"/>
          <w:lang w:val="ru-RU"/>
        </w:rPr>
        <w:t xml:space="preserve">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 xml:space="preserve">пар. поз. </w:t>
      </w: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 пр. н.</w:t>
      </w:r>
      <w:r w:rsidRPr="00492969">
        <w:rPr>
          <w:rFonts w:ascii="New Roma" w:hAnsi="New Roma"/>
          <w:sz w:val="28"/>
          <w:szCs w:val="28"/>
          <w:lang w:val="ru-RU"/>
        </w:rPr>
        <w:t xml:space="preserve"> вперёд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i/>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в</w:t>
      </w:r>
      <w:r w:rsidRPr="00492969">
        <w:rPr>
          <w:sz w:val="28"/>
          <w:szCs w:val="28"/>
          <w:lang w:val="ru-RU"/>
        </w:rPr>
        <w:t>ернуть</w:t>
      </w:r>
      <w:r w:rsidRPr="00492969">
        <w:rPr>
          <w:rFonts w:ascii="New Roma" w:hAnsi="New Roma"/>
          <w:sz w:val="28"/>
          <w:szCs w:val="28"/>
          <w:lang w:val="ru-RU"/>
        </w:rPr>
        <w:t xml:space="preserve">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 xml:space="preserve">пар. поз. </w:t>
      </w:r>
      <w:r w:rsidRPr="00492969">
        <w:rPr>
          <w:rFonts w:ascii="New Roma" w:hAnsi="New Roma"/>
          <w:b/>
          <w:i/>
          <w:sz w:val="28"/>
          <w:szCs w:val="28"/>
          <w:lang w:val="ru-RU"/>
        </w:rPr>
        <w:t xml:space="preserve">«3», «и» </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«петля»</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выходит в </w:t>
      </w:r>
      <w:r w:rsidRPr="00096F8F">
        <w:rPr>
          <w:rFonts w:ascii="New Roma" w:hAnsi="New Roma"/>
          <w:i/>
          <w:sz w:val="28"/>
          <w:szCs w:val="28"/>
        </w:rPr>
        <w:t>jet</w:t>
      </w:r>
      <w:r w:rsidRPr="00492969">
        <w:rPr>
          <w:rFonts w:ascii="New Roma" w:hAnsi="New Roma"/>
          <w:i/>
          <w:sz w:val="28"/>
          <w:szCs w:val="28"/>
          <w:lang w:val="ru-RU"/>
        </w:rPr>
        <w:t>é</w:t>
      </w:r>
      <w:r w:rsidRPr="00492969">
        <w:rPr>
          <w:sz w:val="28"/>
          <w:szCs w:val="28"/>
          <w:lang w:val="ru-RU"/>
        </w:rPr>
        <w:t xml:space="preserve"> вперед</w:t>
      </w:r>
      <w:r w:rsidRPr="00492969">
        <w:rPr>
          <w:rFonts w:ascii="New Roma" w:hAnsi="New Roma"/>
          <w:i/>
          <w:sz w:val="28"/>
          <w:szCs w:val="28"/>
          <w:lang w:val="ru-RU"/>
        </w:rPr>
        <w:t xml:space="preserve"> </w:t>
      </w:r>
      <w:r w:rsidRPr="00492969">
        <w:rPr>
          <w:rFonts w:ascii="New Roma" w:hAnsi="New Roma"/>
          <w:sz w:val="28"/>
          <w:szCs w:val="28"/>
          <w:lang w:val="ru-RU"/>
        </w:rPr>
        <w:t>(корпус</w:t>
      </w:r>
      <w:r w:rsidRPr="00492969">
        <w:rPr>
          <w:rFonts w:ascii="New Roma" w:hAnsi="New Roma"/>
          <w:i/>
          <w:sz w:val="28"/>
          <w:szCs w:val="28"/>
          <w:lang w:val="ru-RU"/>
        </w:rPr>
        <w:t xml:space="preserve"> </w:t>
      </w:r>
      <w:r w:rsidRPr="00492969">
        <w:rPr>
          <w:rFonts w:ascii="New Roma" w:hAnsi="New Roma"/>
          <w:sz w:val="28"/>
          <w:szCs w:val="28"/>
          <w:lang w:val="ru-RU"/>
        </w:rPr>
        <w:t xml:space="preserve">отклоняется назад, создавая единую линию с ногой), как бы описывая полкруга через верх, приходит на </w:t>
      </w:r>
      <w:r w:rsidRPr="00096F8F">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 xml:space="preserve">и опускается в </w:t>
      </w:r>
      <w:r w:rsidRPr="00492969">
        <w:rPr>
          <w:rFonts w:ascii="New Roma" w:hAnsi="New Roma"/>
          <w:i/>
          <w:sz w:val="28"/>
          <w:szCs w:val="28"/>
          <w:lang w:val="ru-RU"/>
        </w:rPr>
        <w:t xml:space="preserve">1 пар. поз.  </w:t>
      </w:r>
      <w:r w:rsidRPr="00492969">
        <w:rPr>
          <w:rFonts w:ascii="New Roma" w:hAnsi="New Roma"/>
          <w:sz w:val="28"/>
          <w:szCs w:val="28"/>
          <w:lang w:val="ru-RU"/>
        </w:rPr>
        <w:t xml:space="preserve">(корпус через </w:t>
      </w:r>
      <w:r w:rsidRPr="00492969">
        <w:rPr>
          <w:rFonts w:ascii="New Roma" w:hAnsi="New Roma"/>
          <w:i/>
          <w:sz w:val="28"/>
          <w:szCs w:val="28"/>
          <w:lang w:val="ru-RU"/>
        </w:rPr>
        <w:t xml:space="preserve">«волну», </w:t>
      </w:r>
      <w:r w:rsidRPr="00492969">
        <w:rPr>
          <w:rFonts w:ascii="New Roma" w:hAnsi="New Roma"/>
          <w:sz w:val="28"/>
          <w:szCs w:val="28"/>
          <w:lang w:val="ru-RU"/>
        </w:rPr>
        <w:t>начиная</w:t>
      </w:r>
      <w:r w:rsidRPr="00492969">
        <w:rPr>
          <w:rFonts w:ascii="New Roma" w:hAnsi="New Roma"/>
          <w:i/>
          <w:sz w:val="28"/>
          <w:szCs w:val="28"/>
          <w:lang w:val="ru-RU"/>
        </w:rPr>
        <w:t xml:space="preserve"> </w:t>
      </w:r>
      <w:r w:rsidRPr="00492969">
        <w:rPr>
          <w:rFonts w:ascii="New Roma" w:hAnsi="New Roma"/>
          <w:sz w:val="28"/>
          <w:szCs w:val="28"/>
          <w:lang w:val="ru-RU"/>
        </w:rPr>
        <w:t>от груди и заканчивая головой</w:t>
      </w:r>
      <w:r w:rsidRPr="00492969">
        <w:rPr>
          <w:rFonts w:ascii="New Roma" w:hAnsi="New Roma"/>
          <w:i/>
          <w:sz w:val="28"/>
          <w:szCs w:val="28"/>
          <w:lang w:val="ru-RU"/>
        </w:rPr>
        <w:t xml:space="preserve">, </w:t>
      </w:r>
      <w:r w:rsidRPr="00492969">
        <w:rPr>
          <w:rFonts w:ascii="New Roma" w:hAnsi="New Roma"/>
          <w:sz w:val="28"/>
          <w:szCs w:val="28"/>
          <w:lang w:val="ru-RU"/>
        </w:rPr>
        <w:t>возвращается в вертикальное положение)</w:t>
      </w:r>
      <w:r w:rsidRPr="00492969">
        <w:rPr>
          <w:rFonts w:ascii="New Roma" w:hAnsi="New Roma"/>
          <w:i/>
          <w:sz w:val="28"/>
          <w:szCs w:val="28"/>
          <w:lang w:val="ru-RU"/>
        </w:rPr>
        <w:t xml:space="preserve">. </w:t>
      </w:r>
      <w:r w:rsidRPr="00096F8F">
        <w:rPr>
          <w:rFonts w:ascii="New Roma" w:hAnsi="New Roma"/>
          <w:b/>
          <w:i/>
          <w:sz w:val="28"/>
          <w:szCs w:val="28"/>
        </w:rPr>
        <w:t>«4», «и»</w:t>
      </w:r>
      <w:r w:rsidRPr="00096F8F">
        <w:rPr>
          <w:rFonts w:ascii="New Roma" w:hAnsi="New Roma"/>
          <w:i/>
          <w:sz w:val="28"/>
          <w:szCs w:val="28"/>
        </w:rPr>
        <w:t xml:space="preserve"> </w:t>
      </w:r>
      <w:r>
        <w:rPr>
          <w:sz w:val="28"/>
          <w:szCs w:val="28"/>
        </w:rPr>
        <w:t>–</w:t>
      </w:r>
      <w:r w:rsidRPr="00096F8F">
        <w:rPr>
          <w:rFonts w:ascii="New Roma" w:hAnsi="New Roma"/>
          <w:i/>
          <w:sz w:val="28"/>
          <w:szCs w:val="28"/>
        </w:rPr>
        <w:t xml:space="preserve"> </w:t>
      </w:r>
      <w:r w:rsidRPr="00096F8F">
        <w:rPr>
          <w:rFonts w:ascii="New Roma" w:hAnsi="New Roma"/>
          <w:sz w:val="28"/>
          <w:szCs w:val="28"/>
        </w:rPr>
        <w:t>ещё петля.</w:t>
      </w:r>
      <w:r w:rsidRPr="00096F8F">
        <w:rPr>
          <w:rFonts w:ascii="New Roma" w:hAnsi="New Roma"/>
          <w:i/>
          <w:sz w:val="28"/>
          <w:szCs w:val="28"/>
        </w:rPr>
        <w:t xml:space="preserve"> </w:t>
      </w:r>
    </w:p>
    <w:p w:rsidR="009371E1" w:rsidRPr="00A951E0" w:rsidRDefault="009371E1" w:rsidP="009371E1">
      <w:pPr>
        <w:numPr>
          <w:ilvl w:val="0"/>
          <w:numId w:val="54"/>
        </w:numPr>
        <w:tabs>
          <w:tab w:val="left" w:pos="1426"/>
        </w:tabs>
        <w:jc w:val="both"/>
        <w:rPr>
          <w:rFonts w:ascii="New Roma" w:hAnsi="New Roma"/>
          <w:i/>
          <w:sz w:val="28"/>
          <w:szCs w:val="28"/>
        </w:rPr>
      </w:pPr>
      <w:r w:rsidRPr="003F7A0D">
        <w:rPr>
          <w:rFonts w:ascii="New Roma" w:hAnsi="New Roma"/>
          <w:i/>
          <w:sz w:val="28"/>
          <w:szCs w:val="28"/>
        </w:rPr>
        <w:t>Battement</w:t>
      </w:r>
      <w:r w:rsidRPr="00A951E0">
        <w:rPr>
          <w:rFonts w:ascii="New Roma" w:hAnsi="New Roma"/>
          <w:i/>
          <w:sz w:val="28"/>
          <w:szCs w:val="28"/>
        </w:rPr>
        <w:t xml:space="preserve">  </w:t>
      </w:r>
      <w:r w:rsidRPr="003F7A0D">
        <w:rPr>
          <w:rFonts w:ascii="New Roma" w:hAnsi="New Roma"/>
          <w:i/>
          <w:sz w:val="28"/>
          <w:szCs w:val="28"/>
        </w:rPr>
        <w:t>tendu</w:t>
      </w:r>
      <w:r w:rsidRPr="00A951E0">
        <w:rPr>
          <w:rFonts w:ascii="New Roma" w:hAnsi="New Roma"/>
          <w:i/>
          <w:sz w:val="28"/>
          <w:szCs w:val="28"/>
        </w:rPr>
        <w:t xml:space="preserve">  </w:t>
      </w:r>
      <w:r w:rsidRPr="003F7A0D">
        <w:rPr>
          <w:rFonts w:ascii="New Roma" w:hAnsi="New Roma"/>
          <w:i/>
          <w:sz w:val="28"/>
          <w:szCs w:val="28"/>
        </w:rPr>
        <w:t>jet</w:t>
      </w:r>
      <w:r w:rsidRPr="00A951E0">
        <w:rPr>
          <w:rFonts w:ascii="New Roma" w:hAnsi="New Roma"/>
          <w:i/>
          <w:sz w:val="28"/>
          <w:szCs w:val="28"/>
        </w:rPr>
        <w:t>é</w:t>
      </w:r>
      <w:r w:rsidRPr="00A951E0">
        <w:rPr>
          <w:rFonts w:ascii="New Roma" w:hAnsi="New Roma"/>
          <w:b/>
          <w:i/>
          <w:sz w:val="28"/>
          <w:szCs w:val="28"/>
        </w:rPr>
        <w:t xml:space="preserve">  </w:t>
      </w:r>
      <w:r>
        <w:rPr>
          <w:i/>
          <w:sz w:val="28"/>
          <w:szCs w:val="28"/>
        </w:rPr>
        <w:t>л</w:t>
      </w:r>
      <w:r w:rsidRPr="00A951E0">
        <w:rPr>
          <w:i/>
          <w:sz w:val="28"/>
          <w:szCs w:val="28"/>
        </w:rPr>
        <w:t xml:space="preserve">. </w:t>
      </w:r>
      <w:r w:rsidRPr="003F7A0D">
        <w:rPr>
          <w:i/>
          <w:sz w:val="28"/>
          <w:szCs w:val="28"/>
        </w:rPr>
        <w:t>н</w:t>
      </w:r>
      <w:r w:rsidRPr="00A951E0">
        <w:rPr>
          <w:i/>
          <w:sz w:val="28"/>
          <w:szCs w:val="28"/>
        </w:rPr>
        <w:t>.</w:t>
      </w:r>
      <w:r w:rsidRPr="00A951E0">
        <w:rPr>
          <w:sz w:val="28"/>
          <w:szCs w:val="28"/>
        </w:rPr>
        <w:t xml:space="preserve"> </w:t>
      </w:r>
      <w:r>
        <w:rPr>
          <w:sz w:val="28"/>
          <w:szCs w:val="28"/>
        </w:rPr>
        <w:t>вперед</w:t>
      </w:r>
      <w:r w:rsidRPr="00A951E0">
        <w:rPr>
          <w:sz w:val="28"/>
          <w:szCs w:val="28"/>
        </w:rPr>
        <w:t>.</w:t>
      </w:r>
    </w:p>
    <w:p w:rsidR="009371E1" w:rsidRPr="00096F8F" w:rsidRDefault="009371E1" w:rsidP="009371E1">
      <w:pPr>
        <w:numPr>
          <w:ilvl w:val="0"/>
          <w:numId w:val="54"/>
        </w:numPr>
        <w:tabs>
          <w:tab w:val="left" w:pos="1426"/>
        </w:tabs>
        <w:jc w:val="both"/>
        <w:rPr>
          <w:rFonts w:ascii="New Roma" w:hAnsi="New Roma"/>
          <w:i/>
          <w:sz w:val="28"/>
          <w:szCs w:val="28"/>
        </w:rPr>
      </w:pPr>
      <w:r w:rsidRPr="003F7A0D">
        <w:rPr>
          <w:rFonts w:ascii="New Roma" w:hAnsi="New Roma"/>
          <w:i/>
          <w:sz w:val="28"/>
          <w:szCs w:val="28"/>
        </w:rPr>
        <w:t>Battement</w:t>
      </w:r>
      <w:r w:rsidRPr="00A951E0">
        <w:rPr>
          <w:rFonts w:ascii="New Roma" w:hAnsi="New Roma"/>
          <w:i/>
          <w:sz w:val="28"/>
          <w:szCs w:val="28"/>
        </w:rPr>
        <w:t xml:space="preserve">  </w:t>
      </w:r>
      <w:r w:rsidRPr="003F7A0D">
        <w:rPr>
          <w:rFonts w:ascii="New Roma" w:hAnsi="New Roma"/>
          <w:i/>
          <w:sz w:val="28"/>
          <w:szCs w:val="28"/>
        </w:rPr>
        <w:t>tendu</w:t>
      </w:r>
      <w:r w:rsidRPr="00A951E0">
        <w:rPr>
          <w:rFonts w:ascii="New Roma" w:hAnsi="New Roma"/>
          <w:i/>
          <w:sz w:val="28"/>
          <w:szCs w:val="28"/>
        </w:rPr>
        <w:t xml:space="preserve">  </w:t>
      </w:r>
      <w:r w:rsidRPr="003F7A0D">
        <w:rPr>
          <w:rFonts w:ascii="New Roma" w:hAnsi="New Roma"/>
          <w:i/>
          <w:sz w:val="28"/>
          <w:szCs w:val="28"/>
        </w:rPr>
        <w:t>jet</w:t>
      </w:r>
      <w:r w:rsidRPr="00A951E0">
        <w:rPr>
          <w:rFonts w:ascii="New Roma" w:hAnsi="New Roma"/>
          <w:i/>
          <w:sz w:val="28"/>
          <w:szCs w:val="28"/>
        </w:rPr>
        <w:t>é</w:t>
      </w:r>
      <w:r w:rsidRPr="00A951E0">
        <w:rPr>
          <w:rFonts w:ascii="New Roma" w:hAnsi="New Roma"/>
          <w:b/>
          <w:i/>
          <w:sz w:val="28"/>
          <w:szCs w:val="28"/>
        </w:rPr>
        <w:t xml:space="preserve">  </w:t>
      </w:r>
      <w:r w:rsidRPr="003F7A0D">
        <w:rPr>
          <w:i/>
          <w:sz w:val="28"/>
          <w:szCs w:val="28"/>
        </w:rPr>
        <w:t>пр</w:t>
      </w:r>
      <w:r w:rsidRPr="00A951E0">
        <w:rPr>
          <w:i/>
          <w:sz w:val="28"/>
          <w:szCs w:val="28"/>
        </w:rPr>
        <w:t xml:space="preserve">. </w:t>
      </w:r>
      <w:r w:rsidRPr="003F7A0D">
        <w:rPr>
          <w:i/>
          <w:sz w:val="28"/>
          <w:szCs w:val="28"/>
        </w:rPr>
        <w:t>н</w:t>
      </w:r>
      <w:r w:rsidRPr="00A951E0">
        <w:rPr>
          <w:i/>
          <w:sz w:val="28"/>
          <w:szCs w:val="28"/>
        </w:rPr>
        <w:t>.</w:t>
      </w:r>
      <w:r w:rsidRPr="00A951E0">
        <w:rPr>
          <w:sz w:val="28"/>
          <w:szCs w:val="28"/>
        </w:rPr>
        <w:t xml:space="preserve"> </w:t>
      </w:r>
      <w:r>
        <w:rPr>
          <w:sz w:val="28"/>
          <w:szCs w:val="28"/>
        </w:rPr>
        <w:t>в</w:t>
      </w:r>
      <w:r w:rsidRPr="00A951E0">
        <w:rPr>
          <w:sz w:val="28"/>
          <w:szCs w:val="28"/>
        </w:rPr>
        <w:t xml:space="preserve"> </w:t>
      </w:r>
      <w:r>
        <w:rPr>
          <w:sz w:val="28"/>
          <w:szCs w:val="28"/>
        </w:rPr>
        <w:t>сторону</w:t>
      </w:r>
      <w:r w:rsidRPr="00A951E0">
        <w:rPr>
          <w:sz w:val="28"/>
          <w:szCs w:val="28"/>
        </w:rPr>
        <w:t xml:space="preserve">. </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 пр. н.</w:t>
      </w:r>
      <w:r w:rsidRPr="00492969">
        <w:rPr>
          <w:rFonts w:ascii="New Roma" w:hAnsi="New Roma"/>
          <w:sz w:val="28"/>
          <w:szCs w:val="28"/>
          <w:lang w:val="ru-RU"/>
        </w:rPr>
        <w:t xml:space="preserve"> в</w:t>
      </w:r>
      <w:r w:rsidRPr="00492969">
        <w:rPr>
          <w:sz w:val="28"/>
          <w:szCs w:val="28"/>
          <w:lang w:val="ru-RU"/>
        </w:rPr>
        <w:t xml:space="preserve"> сторону (стопа, колено направлены вперед).</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i/>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в</w:t>
      </w:r>
      <w:r w:rsidRPr="00492969">
        <w:rPr>
          <w:sz w:val="28"/>
          <w:szCs w:val="28"/>
          <w:lang w:val="ru-RU"/>
        </w:rPr>
        <w:t>ернуть</w:t>
      </w:r>
      <w:r w:rsidRPr="00492969">
        <w:rPr>
          <w:rFonts w:ascii="New Roma" w:hAnsi="New Roma"/>
          <w:sz w:val="28"/>
          <w:szCs w:val="28"/>
          <w:lang w:val="ru-RU"/>
        </w:rPr>
        <w:t xml:space="preserve">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пар. поз.</w:t>
      </w:r>
      <w:r w:rsidRPr="00492969">
        <w:rPr>
          <w:rFonts w:ascii="New Roma" w:hAnsi="New Roma"/>
          <w:b/>
          <w:i/>
          <w:sz w:val="28"/>
          <w:szCs w:val="28"/>
          <w:lang w:val="ru-RU"/>
        </w:rPr>
        <w:t xml:space="preserve"> «</w:t>
      </w:r>
      <w:r w:rsidRPr="00492969">
        <w:rPr>
          <w:b/>
          <w:i/>
          <w:sz w:val="28"/>
          <w:szCs w:val="28"/>
          <w:lang w:val="ru-RU"/>
        </w:rPr>
        <w:t>2</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 пр. н.</w:t>
      </w:r>
      <w:r w:rsidRPr="00492969">
        <w:rPr>
          <w:rFonts w:ascii="New Roma" w:hAnsi="New Roma"/>
          <w:sz w:val="28"/>
          <w:szCs w:val="28"/>
          <w:lang w:val="ru-RU"/>
        </w:rPr>
        <w:t xml:space="preserve"> в</w:t>
      </w:r>
      <w:r w:rsidRPr="00492969">
        <w:rPr>
          <w:sz w:val="28"/>
          <w:szCs w:val="28"/>
          <w:lang w:val="ru-RU"/>
        </w:rPr>
        <w:t xml:space="preserve"> сторону.</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i/>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в</w:t>
      </w:r>
      <w:r w:rsidRPr="00492969">
        <w:rPr>
          <w:sz w:val="28"/>
          <w:szCs w:val="28"/>
          <w:lang w:val="ru-RU"/>
        </w:rPr>
        <w:t>ернуть</w:t>
      </w:r>
      <w:r w:rsidRPr="00492969">
        <w:rPr>
          <w:rFonts w:ascii="New Roma" w:hAnsi="New Roma"/>
          <w:sz w:val="28"/>
          <w:szCs w:val="28"/>
          <w:lang w:val="ru-RU"/>
        </w:rPr>
        <w:t xml:space="preserve">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 xml:space="preserve">пар. поз. </w:t>
      </w:r>
      <w:r w:rsidRPr="00492969">
        <w:rPr>
          <w:rFonts w:ascii="New Roma" w:hAnsi="New Roma"/>
          <w:sz w:val="28"/>
          <w:szCs w:val="28"/>
          <w:lang w:val="ru-RU"/>
        </w:rPr>
        <w:t xml:space="preserve"> </w:t>
      </w:r>
      <w:r w:rsidRPr="00492969">
        <w:rPr>
          <w:rFonts w:ascii="New Roma" w:hAnsi="New Roma"/>
          <w:b/>
          <w:i/>
          <w:sz w:val="28"/>
          <w:szCs w:val="28"/>
          <w:lang w:val="ru-RU"/>
        </w:rPr>
        <w:t xml:space="preserve">«3», «и» </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«петля»</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выходит в </w:t>
      </w:r>
      <w:r w:rsidRPr="00096F8F">
        <w:rPr>
          <w:rFonts w:ascii="New Roma" w:hAnsi="New Roma"/>
          <w:i/>
          <w:sz w:val="28"/>
          <w:szCs w:val="28"/>
        </w:rPr>
        <w:t>jet</w:t>
      </w:r>
      <w:r w:rsidRPr="00492969">
        <w:rPr>
          <w:rFonts w:ascii="New Roma" w:hAnsi="New Roma"/>
          <w:i/>
          <w:sz w:val="28"/>
          <w:szCs w:val="28"/>
          <w:lang w:val="ru-RU"/>
        </w:rPr>
        <w:t>é</w:t>
      </w:r>
      <w:r w:rsidRPr="00492969">
        <w:rPr>
          <w:sz w:val="28"/>
          <w:szCs w:val="28"/>
          <w:lang w:val="ru-RU"/>
        </w:rPr>
        <w:t xml:space="preserve"> в сторону</w:t>
      </w:r>
      <w:r w:rsidRPr="00492969">
        <w:rPr>
          <w:rFonts w:ascii="New Roma" w:hAnsi="New Roma"/>
          <w:i/>
          <w:sz w:val="28"/>
          <w:szCs w:val="28"/>
          <w:lang w:val="ru-RU"/>
        </w:rPr>
        <w:t xml:space="preserve"> </w:t>
      </w:r>
      <w:r w:rsidRPr="00492969">
        <w:rPr>
          <w:rFonts w:ascii="New Roma" w:hAnsi="New Roma"/>
          <w:sz w:val="28"/>
          <w:szCs w:val="28"/>
          <w:lang w:val="ru-RU"/>
        </w:rPr>
        <w:t>(корпус</w:t>
      </w:r>
      <w:r w:rsidRPr="00492969">
        <w:rPr>
          <w:rFonts w:ascii="New Roma" w:hAnsi="New Roma"/>
          <w:i/>
          <w:sz w:val="28"/>
          <w:szCs w:val="28"/>
          <w:lang w:val="ru-RU"/>
        </w:rPr>
        <w:t xml:space="preserve"> </w:t>
      </w:r>
      <w:r w:rsidRPr="00492969">
        <w:rPr>
          <w:rFonts w:ascii="New Roma" w:hAnsi="New Roma"/>
          <w:sz w:val="28"/>
          <w:szCs w:val="28"/>
          <w:lang w:val="ru-RU"/>
        </w:rPr>
        <w:t xml:space="preserve">отклоняется </w:t>
      </w:r>
      <w:r w:rsidRPr="00492969">
        <w:rPr>
          <w:sz w:val="28"/>
          <w:szCs w:val="28"/>
          <w:lang w:val="ru-RU"/>
        </w:rPr>
        <w:t>в противоположную сторону</w:t>
      </w:r>
      <w:r w:rsidRPr="00492969">
        <w:rPr>
          <w:rFonts w:ascii="New Roma" w:hAnsi="New Roma"/>
          <w:sz w:val="28"/>
          <w:szCs w:val="28"/>
          <w:lang w:val="ru-RU"/>
        </w:rPr>
        <w:t>, создавая единую линию с ногой), как бы описывая полкруга через верх</w:t>
      </w:r>
      <w:r w:rsidRPr="00492969">
        <w:rPr>
          <w:sz w:val="28"/>
          <w:szCs w:val="28"/>
          <w:lang w:val="ru-RU"/>
        </w:rPr>
        <w:t>, не меняя параллельного положения</w:t>
      </w:r>
      <w:r w:rsidRPr="00492969">
        <w:rPr>
          <w:rFonts w:ascii="New Roma" w:hAnsi="New Roma"/>
          <w:sz w:val="28"/>
          <w:szCs w:val="28"/>
          <w:lang w:val="ru-RU"/>
        </w:rPr>
        <w:t xml:space="preserve">, приходит на </w:t>
      </w:r>
      <w:r w:rsidRPr="00096F8F">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 xml:space="preserve">и опускается в </w:t>
      </w:r>
      <w:r w:rsidRPr="00492969">
        <w:rPr>
          <w:rFonts w:ascii="New Roma" w:hAnsi="New Roma"/>
          <w:i/>
          <w:sz w:val="28"/>
          <w:szCs w:val="28"/>
          <w:lang w:val="ru-RU"/>
        </w:rPr>
        <w:t xml:space="preserve">1 пар. поз.  </w:t>
      </w:r>
      <w:r w:rsidRPr="00492969">
        <w:rPr>
          <w:rFonts w:ascii="New Roma" w:hAnsi="New Roma"/>
          <w:sz w:val="28"/>
          <w:szCs w:val="28"/>
          <w:lang w:val="ru-RU"/>
        </w:rPr>
        <w:t xml:space="preserve">(корпус через </w:t>
      </w:r>
      <w:r w:rsidRPr="00492969">
        <w:rPr>
          <w:rFonts w:ascii="New Roma" w:hAnsi="New Roma"/>
          <w:i/>
          <w:sz w:val="28"/>
          <w:szCs w:val="28"/>
          <w:lang w:val="ru-RU"/>
        </w:rPr>
        <w:t xml:space="preserve">«волну», </w:t>
      </w:r>
      <w:r w:rsidRPr="00492969">
        <w:rPr>
          <w:rFonts w:ascii="New Roma" w:hAnsi="New Roma"/>
          <w:sz w:val="28"/>
          <w:szCs w:val="28"/>
          <w:lang w:val="ru-RU"/>
        </w:rPr>
        <w:t>начиная</w:t>
      </w:r>
      <w:r w:rsidRPr="00492969">
        <w:rPr>
          <w:rFonts w:ascii="New Roma" w:hAnsi="New Roma"/>
          <w:i/>
          <w:sz w:val="28"/>
          <w:szCs w:val="28"/>
          <w:lang w:val="ru-RU"/>
        </w:rPr>
        <w:t xml:space="preserve"> </w:t>
      </w:r>
      <w:r w:rsidRPr="00492969">
        <w:rPr>
          <w:rFonts w:ascii="New Roma" w:hAnsi="New Roma"/>
          <w:sz w:val="28"/>
          <w:szCs w:val="28"/>
          <w:lang w:val="ru-RU"/>
        </w:rPr>
        <w:t xml:space="preserve">от </w:t>
      </w:r>
      <w:r w:rsidRPr="00492969">
        <w:rPr>
          <w:sz w:val="28"/>
          <w:szCs w:val="28"/>
          <w:lang w:val="ru-RU"/>
        </w:rPr>
        <w:t>бока</w:t>
      </w:r>
      <w:r w:rsidRPr="00492969">
        <w:rPr>
          <w:rFonts w:ascii="New Roma" w:hAnsi="New Roma"/>
          <w:sz w:val="28"/>
          <w:szCs w:val="28"/>
          <w:lang w:val="ru-RU"/>
        </w:rPr>
        <w:t xml:space="preserve"> и заканчивая головой</w:t>
      </w:r>
      <w:r w:rsidRPr="00492969">
        <w:rPr>
          <w:rFonts w:ascii="New Roma" w:hAnsi="New Roma"/>
          <w:i/>
          <w:sz w:val="28"/>
          <w:szCs w:val="28"/>
          <w:lang w:val="ru-RU"/>
        </w:rPr>
        <w:t xml:space="preserve">, </w:t>
      </w:r>
      <w:r w:rsidRPr="00492969">
        <w:rPr>
          <w:rFonts w:ascii="New Roma" w:hAnsi="New Roma"/>
          <w:sz w:val="28"/>
          <w:szCs w:val="28"/>
          <w:lang w:val="ru-RU"/>
        </w:rPr>
        <w:t>возвращается в вертикальное положение)</w:t>
      </w:r>
      <w:r w:rsidRPr="00492969">
        <w:rPr>
          <w:rFonts w:ascii="New Roma" w:hAnsi="New Roma"/>
          <w:i/>
          <w:sz w:val="28"/>
          <w:szCs w:val="28"/>
          <w:lang w:val="ru-RU"/>
        </w:rPr>
        <w:t xml:space="preserve">. </w:t>
      </w:r>
      <w:r w:rsidRPr="00096F8F">
        <w:rPr>
          <w:rFonts w:ascii="New Roma" w:hAnsi="New Roma"/>
          <w:b/>
          <w:i/>
          <w:sz w:val="28"/>
          <w:szCs w:val="28"/>
        </w:rPr>
        <w:t>«4», «и»</w:t>
      </w:r>
      <w:r w:rsidRPr="00096F8F">
        <w:rPr>
          <w:rFonts w:ascii="New Roma" w:hAnsi="New Roma"/>
          <w:i/>
          <w:sz w:val="28"/>
          <w:szCs w:val="28"/>
        </w:rPr>
        <w:t xml:space="preserve"> </w:t>
      </w:r>
      <w:r>
        <w:rPr>
          <w:sz w:val="28"/>
          <w:szCs w:val="28"/>
        </w:rPr>
        <w:t>–</w:t>
      </w:r>
      <w:r w:rsidRPr="00096F8F">
        <w:rPr>
          <w:rFonts w:ascii="New Roma" w:hAnsi="New Roma"/>
          <w:i/>
          <w:sz w:val="28"/>
          <w:szCs w:val="28"/>
        </w:rPr>
        <w:t xml:space="preserve"> </w:t>
      </w:r>
      <w:r w:rsidRPr="00096F8F">
        <w:rPr>
          <w:rFonts w:ascii="New Roma" w:hAnsi="New Roma"/>
          <w:sz w:val="28"/>
          <w:szCs w:val="28"/>
        </w:rPr>
        <w:t>ещё петля.</w:t>
      </w:r>
    </w:p>
    <w:p w:rsidR="009371E1" w:rsidRPr="003F7A0D" w:rsidRDefault="009371E1" w:rsidP="009371E1">
      <w:pPr>
        <w:numPr>
          <w:ilvl w:val="0"/>
          <w:numId w:val="54"/>
        </w:numPr>
        <w:tabs>
          <w:tab w:val="left" w:pos="1426"/>
        </w:tabs>
        <w:jc w:val="both"/>
        <w:rPr>
          <w:rFonts w:ascii="New Roma" w:hAnsi="New Roma"/>
          <w:i/>
          <w:sz w:val="28"/>
          <w:szCs w:val="28"/>
        </w:rPr>
      </w:pPr>
      <w:r w:rsidRPr="003F7A0D">
        <w:rPr>
          <w:rFonts w:ascii="New Roma" w:hAnsi="New Roma"/>
          <w:i/>
          <w:sz w:val="28"/>
          <w:szCs w:val="28"/>
        </w:rPr>
        <w:t>Battement  tendu  jeté</w:t>
      </w:r>
      <w:r w:rsidRPr="003F7A0D">
        <w:rPr>
          <w:rFonts w:ascii="New Roma" w:hAnsi="New Roma"/>
          <w:b/>
          <w:i/>
          <w:sz w:val="28"/>
          <w:szCs w:val="28"/>
        </w:rPr>
        <w:t xml:space="preserve">  </w:t>
      </w:r>
      <w:r>
        <w:rPr>
          <w:i/>
          <w:sz w:val="28"/>
          <w:szCs w:val="28"/>
        </w:rPr>
        <w:t>л</w:t>
      </w:r>
      <w:r w:rsidRPr="003F7A0D">
        <w:rPr>
          <w:i/>
          <w:sz w:val="28"/>
          <w:szCs w:val="28"/>
        </w:rPr>
        <w:t>. н.</w:t>
      </w:r>
      <w:r w:rsidRPr="003F7A0D">
        <w:rPr>
          <w:sz w:val="28"/>
          <w:szCs w:val="28"/>
        </w:rPr>
        <w:t xml:space="preserve"> </w:t>
      </w:r>
      <w:r>
        <w:rPr>
          <w:sz w:val="28"/>
          <w:szCs w:val="28"/>
        </w:rPr>
        <w:t>в</w:t>
      </w:r>
      <w:r w:rsidRPr="003B5A80">
        <w:rPr>
          <w:sz w:val="28"/>
          <w:szCs w:val="28"/>
        </w:rPr>
        <w:t xml:space="preserve"> </w:t>
      </w:r>
      <w:r>
        <w:rPr>
          <w:sz w:val="28"/>
          <w:szCs w:val="28"/>
        </w:rPr>
        <w:t>сторону</w:t>
      </w:r>
      <w:r w:rsidRPr="003B5A80">
        <w:rPr>
          <w:sz w:val="28"/>
          <w:szCs w:val="28"/>
        </w:rPr>
        <w:t>.</w:t>
      </w:r>
    </w:p>
    <w:p w:rsidR="009371E1" w:rsidRPr="00096F8F" w:rsidRDefault="009371E1" w:rsidP="009371E1">
      <w:pPr>
        <w:numPr>
          <w:ilvl w:val="0"/>
          <w:numId w:val="54"/>
        </w:numPr>
        <w:tabs>
          <w:tab w:val="left" w:pos="1426"/>
        </w:tabs>
        <w:jc w:val="both"/>
        <w:rPr>
          <w:rFonts w:ascii="New Roma" w:hAnsi="New Roma"/>
          <w:i/>
          <w:sz w:val="28"/>
          <w:szCs w:val="28"/>
        </w:rPr>
      </w:pPr>
      <w:r w:rsidRPr="003F7A0D">
        <w:rPr>
          <w:rFonts w:ascii="New Roma" w:hAnsi="New Roma"/>
          <w:i/>
          <w:sz w:val="28"/>
          <w:szCs w:val="28"/>
        </w:rPr>
        <w:t>Battement</w:t>
      </w:r>
      <w:r w:rsidRPr="006A1EED">
        <w:rPr>
          <w:rFonts w:ascii="New Roma" w:hAnsi="New Roma"/>
          <w:i/>
          <w:sz w:val="28"/>
          <w:szCs w:val="28"/>
        </w:rPr>
        <w:t xml:space="preserve">  </w:t>
      </w:r>
      <w:r w:rsidRPr="003F7A0D">
        <w:rPr>
          <w:rFonts w:ascii="New Roma" w:hAnsi="New Roma"/>
          <w:i/>
          <w:sz w:val="28"/>
          <w:szCs w:val="28"/>
        </w:rPr>
        <w:t>tendu</w:t>
      </w:r>
      <w:r w:rsidRPr="006A1EED">
        <w:rPr>
          <w:rFonts w:ascii="New Roma" w:hAnsi="New Roma"/>
          <w:i/>
          <w:sz w:val="28"/>
          <w:szCs w:val="28"/>
        </w:rPr>
        <w:t xml:space="preserve">  </w:t>
      </w:r>
      <w:r w:rsidRPr="003F7A0D">
        <w:rPr>
          <w:rFonts w:ascii="New Roma" w:hAnsi="New Roma"/>
          <w:i/>
          <w:sz w:val="28"/>
          <w:szCs w:val="28"/>
        </w:rPr>
        <w:t>jet</w:t>
      </w:r>
      <w:r w:rsidRPr="006A1EED">
        <w:rPr>
          <w:rFonts w:ascii="New Roma" w:hAnsi="New Roma"/>
          <w:i/>
          <w:sz w:val="28"/>
          <w:szCs w:val="28"/>
        </w:rPr>
        <w:t>é</w:t>
      </w:r>
      <w:r w:rsidRPr="006A1EED">
        <w:rPr>
          <w:rFonts w:ascii="New Roma" w:hAnsi="New Roma"/>
          <w:b/>
          <w:i/>
          <w:sz w:val="28"/>
          <w:szCs w:val="28"/>
        </w:rPr>
        <w:t xml:space="preserve">  </w:t>
      </w:r>
      <w:r w:rsidRPr="003F7A0D">
        <w:rPr>
          <w:i/>
          <w:sz w:val="28"/>
          <w:szCs w:val="28"/>
        </w:rPr>
        <w:t>пр</w:t>
      </w:r>
      <w:r w:rsidRPr="006A1EED">
        <w:rPr>
          <w:i/>
          <w:sz w:val="28"/>
          <w:szCs w:val="28"/>
        </w:rPr>
        <w:t xml:space="preserve">. </w:t>
      </w:r>
      <w:r w:rsidRPr="003F7A0D">
        <w:rPr>
          <w:i/>
          <w:sz w:val="28"/>
          <w:szCs w:val="28"/>
        </w:rPr>
        <w:t>н</w:t>
      </w:r>
      <w:r w:rsidRPr="006A1EED">
        <w:rPr>
          <w:i/>
          <w:sz w:val="28"/>
          <w:szCs w:val="28"/>
        </w:rPr>
        <w:t>.</w:t>
      </w:r>
      <w:r w:rsidRPr="006A1EED">
        <w:rPr>
          <w:sz w:val="28"/>
          <w:szCs w:val="28"/>
        </w:rPr>
        <w:t xml:space="preserve"> </w:t>
      </w:r>
      <w:r>
        <w:rPr>
          <w:sz w:val="28"/>
          <w:szCs w:val="28"/>
        </w:rPr>
        <w:t>назад</w:t>
      </w:r>
      <w:r w:rsidRPr="006A1EED">
        <w:rPr>
          <w:sz w:val="28"/>
          <w:szCs w:val="28"/>
        </w:rPr>
        <w:t xml:space="preserve">. </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 пр. н.</w:t>
      </w:r>
      <w:r w:rsidRPr="00492969">
        <w:rPr>
          <w:rFonts w:ascii="New Roma" w:hAnsi="New Roma"/>
          <w:sz w:val="28"/>
          <w:szCs w:val="28"/>
          <w:lang w:val="ru-RU"/>
        </w:rPr>
        <w:t xml:space="preserve"> </w:t>
      </w:r>
      <w:r w:rsidRPr="00492969">
        <w:rPr>
          <w:sz w:val="28"/>
          <w:szCs w:val="28"/>
          <w:lang w:val="ru-RU"/>
        </w:rPr>
        <w:t>назад, сохраняя параллельное положение.</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i/>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в</w:t>
      </w:r>
      <w:r w:rsidRPr="00492969">
        <w:rPr>
          <w:sz w:val="28"/>
          <w:szCs w:val="28"/>
          <w:lang w:val="ru-RU"/>
        </w:rPr>
        <w:t>ернуть</w:t>
      </w:r>
      <w:r w:rsidRPr="00492969">
        <w:rPr>
          <w:rFonts w:ascii="New Roma" w:hAnsi="New Roma"/>
          <w:sz w:val="28"/>
          <w:szCs w:val="28"/>
          <w:lang w:val="ru-RU"/>
        </w:rPr>
        <w:t xml:space="preserve">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пар. поз.</w:t>
      </w:r>
      <w:r w:rsidRPr="00492969">
        <w:rPr>
          <w:rFonts w:ascii="New Roma" w:hAnsi="New Roma"/>
          <w:b/>
          <w:i/>
          <w:sz w:val="28"/>
          <w:szCs w:val="28"/>
          <w:lang w:val="ru-RU"/>
        </w:rPr>
        <w:t xml:space="preserve"> «</w:t>
      </w:r>
      <w:r w:rsidRPr="00492969">
        <w:rPr>
          <w:b/>
          <w:i/>
          <w:sz w:val="28"/>
          <w:szCs w:val="28"/>
          <w:lang w:val="ru-RU"/>
        </w:rPr>
        <w:t>2</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 пр. н.</w:t>
      </w:r>
      <w:r w:rsidRPr="00492969">
        <w:rPr>
          <w:rFonts w:ascii="New Roma" w:hAnsi="New Roma"/>
          <w:sz w:val="28"/>
          <w:szCs w:val="28"/>
          <w:lang w:val="ru-RU"/>
        </w:rPr>
        <w:t xml:space="preserve"> </w:t>
      </w:r>
      <w:r w:rsidRPr="00492969">
        <w:rPr>
          <w:sz w:val="28"/>
          <w:szCs w:val="28"/>
          <w:lang w:val="ru-RU"/>
        </w:rPr>
        <w:t>назад.</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i/>
          <w:sz w:val="28"/>
          <w:szCs w:val="28"/>
          <w:lang w:val="ru-RU"/>
        </w:rPr>
        <w:t xml:space="preserve"> </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sz w:val="28"/>
          <w:szCs w:val="28"/>
          <w:lang w:val="ru-RU"/>
        </w:rPr>
        <w:t>в</w:t>
      </w:r>
      <w:r w:rsidRPr="00492969">
        <w:rPr>
          <w:sz w:val="28"/>
          <w:szCs w:val="28"/>
          <w:lang w:val="ru-RU"/>
        </w:rPr>
        <w:t>ернуть</w:t>
      </w:r>
      <w:r w:rsidRPr="00492969">
        <w:rPr>
          <w:rFonts w:ascii="New Roma" w:hAnsi="New Roma"/>
          <w:sz w:val="28"/>
          <w:szCs w:val="28"/>
          <w:lang w:val="ru-RU"/>
        </w:rPr>
        <w:t xml:space="preserve">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 xml:space="preserve">пар. поз. </w:t>
      </w:r>
      <w:r w:rsidRPr="00492969">
        <w:rPr>
          <w:rFonts w:ascii="New Roma" w:hAnsi="New Roma"/>
          <w:sz w:val="28"/>
          <w:szCs w:val="28"/>
          <w:lang w:val="ru-RU"/>
        </w:rPr>
        <w:t xml:space="preserve"> </w:t>
      </w:r>
      <w:r w:rsidRPr="00492969">
        <w:rPr>
          <w:rFonts w:ascii="New Roma" w:hAnsi="New Roma"/>
          <w:b/>
          <w:i/>
          <w:sz w:val="28"/>
          <w:szCs w:val="28"/>
          <w:lang w:val="ru-RU"/>
        </w:rPr>
        <w:t xml:space="preserve">«3», «и» </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«петля»</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выходит в </w:t>
      </w:r>
      <w:r w:rsidRPr="00096F8F">
        <w:rPr>
          <w:rFonts w:ascii="New Roma" w:hAnsi="New Roma"/>
          <w:i/>
          <w:sz w:val="28"/>
          <w:szCs w:val="28"/>
        </w:rPr>
        <w:t>jet</w:t>
      </w:r>
      <w:r w:rsidRPr="00492969">
        <w:rPr>
          <w:rFonts w:ascii="New Roma" w:hAnsi="New Roma"/>
          <w:i/>
          <w:sz w:val="28"/>
          <w:szCs w:val="28"/>
          <w:lang w:val="ru-RU"/>
        </w:rPr>
        <w:t>é</w:t>
      </w:r>
      <w:r w:rsidRPr="00492969">
        <w:rPr>
          <w:sz w:val="28"/>
          <w:szCs w:val="28"/>
          <w:lang w:val="ru-RU"/>
        </w:rPr>
        <w:t xml:space="preserve"> назад</w:t>
      </w:r>
      <w:r w:rsidRPr="00492969">
        <w:rPr>
          <w:rFonts w:ascii="New Roma" w:hAnsi="New Roma"/>
          <w:i/>
          <w:sz w:val="28"/>
          <w:szCs w:val="28"/>
          <w:lang w:val="ru-RU"/>
        </w:rPr>
        <w:t xml:space="preserve"> </w:t>
      </w:r>
      <w:r w:rsidRPr="00492969">
        <w:rPr>
          <w:rFonts w:ascii="New Roma" w:hAnsi="New Roma"/>
          <w:sz w:val="28"/>
          <w:szCs w:val="28"/>
          <w:lang w:val="ru-RU"/>
        </w:rPr>
        <w:t>(корпус</w:t>
      </w:r>
      <w:r w:rsidRPr="00492969">
        <w:rPr>
          <w:sz w:val="28"/>
          <w:szCs w:val="28"/>
          <w:lang w:val="ru-RU"/>
        </w:rPr>
        <w:t>, как и на</w:t>
      </w:r>
      <w:r w:rsidRPr="00492969">
        <w:rPr>
          <w:rFonts w:ascii="New Roma" w:hAnsi="New Roma"/>
          <w:i/>
          <w:sz w:val="28"/>
          <w:szCs w:val="28"/>
          <w:lang w:val="ru-RU"/>
        </w:rPr>
        <w:t xml:space="preserve"> </w:t>
      </w:r>
      <w:r>
        <w:rPr>
          <w:rFonts w:ascii="New Roma" w:hAnsi="New Roma"/>
          <w:i/>
          <w:sz w:val="28"/>
          <w:szCs w:val="28"/>
        </w:rPr>
        <w:t>b</w:t>
      </w:r>
      <w:r w:rsidRPr="003F7A0D">
        <w:rPr>
          <w:rFonts w:ascii="New Roma" w:hAnsi="New Roma"/>
          <w:i/>
          <w:sz w:val="28"/>
          <w:szCs w:val="28"/>
        </w:rPr>
        <w:t>attement</w:t>
      </w:r>
      <w:r w:rsidRPr="00492969">
        <w:rPr>
          <w:rFonts w:ascii="New Roma" w:hAnsi="New Roma"/>
          <w:i/>
          <w:sz w:val="28"/>
          <w:szCs w:val="28"/>
          <w:lang w:val="ru-RU"/>
        </w:rPr>
        <w:t xml:space="preserve">  </w:t>
      </w:r>
      <w:r w:rsidRPr="003F7A0D">
        <w:rPr>
          <w:rFonts w:ascii="New Roma" w:hAnsi="New Roma"/>
          <w:i/>
          <w:sz w:val="28"/>
          <w:szCs w:val="28"/>
        </w:rPr>
        <w:t>tendu</w:t>
      </w:r>
      <w:r w:rsidRPr="00492969">
        <w:rPr>
          <w:rFonts w:ascii="New Roma" w:hAnsi="New Roma"/>
          <w:i/>
          <w:sz w:val="28"/>
          <w:szCs w:val="28"/>
          <w:lang w:val="ru-RU"/>
        </w:rPr>
        <w:t xml:space="preserve">  </w:t>
      </w:r>
      <w:r w:rsidRPr="003F7A0D">
        <w:rPr>
          <w:rFonts w:ascii="New Roma" w:hAnsi="New Roma"/>
          <w:i/>
          <w:sz w:val="28"/>
          <w:szCs w:val="28"/>
        </w:rPr>
        <w:t>jet</w:t>
      </w:r>
      <w:r w:rsidRPr="00492969">
        <w:rPr>
          <w:rFonts w:ascii="New Roma" w:hAnsi="New Roma"/>
          <w:i/>
          <w:sz w:val="28"/>
          <w:szCs w:val="28"/>
          <w:lang w:val="ru-RU"/>
        </w:rPr>
        <w:t>é</w:t>
      </w:r>
      <w:r w:rsidRPr="00492969">
        <w:rPr>
          <w:rFonts w:ascii="New Roma" w:hAnsi="New Roma"/>
          <w:b/>
          <w:i/>
          <w:sz w:val="28"/>
          <w:szCs w:val="28"/>
          <w:lang w:val="ru-RU"/>
        </w:rPr>
        <w:t xml:space="preserve"> </w:t>
      </w:r>
      <w:r w:rsidRPr="00492969">
        <w:rPr>
          <w:sz w:val="28"/>
          <w:szCs w:val="28"/>
          <w:lang w:val="ru-RU"/>
        </w:rPr>
        <w:t>вперед, отклоняется назад</w:t>
      </w:r>
      <w:r w:rsidRPr="00492969">
        <w:rPr>
          <w:rFonts w:ascii="New Roma" w:hAnsi="New Roma"/>
          <w:sz w:val="28"/>
          <w:szCs w:val="28"/>
          <w:lang w:val="ru-RU"/>
        </w:rPr>
        <w:t>), как бы описывая полкруга через верх</w:t>
      </w:r>
      <w:r w:rsidRPr="00492969">
        <w:rPr>
          <w:sz w:val="28"/>
          <w:szCs w:val="28"/>
          <w:lang w:val="ru-RU"/>
        </w:rPr>
        <w:t>, не меняя параллельного положения</w:t>
      </w:r>
      <w:r w:rsidRPr="00492969">
        <w:rPr>
          <w:rFonts w:ascii="New Roma" w:hAnsi="New Roma"/>
          <w:sz w:val="28"/>
          <w:szCs w:val="28"/>
          <w:lang w:val="ru-RU"/>
        </w:rPr>
        <w:t xml:space="preserve">, приходит на </w:t>
      </w:r>
      <w:r w:rsidRPr="00096F8F">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 xml:space="preserve">и опускается в </w:t>
      </w:r>
      <w:r w:rsidRPr="00492969">
        <w:rPr>
          <w:rFonts w:ascii="New Roma" w:hAnsi="New Roma"/>
          <w:i/>
          <w:sz w:val="28"/>
          <w:szCs w:val="28"/>
          <w:lang w:val="ru-RU"/>
        </w:rPr>
        <w:t xml:space="preserve">1 пар. поз.  </w:t>
      </w:r>
      <w:r w:rsidRPr="00492969">
        <w:rPr>
          <w:rFonts w:ascii="New Roma" w:hAnsi="New Roma"/>
          <w:sz w:val="28"/>
          <w:szCs w:val="28"/>
          <w:lang w:val="ru-RU"/>
        </w:rPr>
        <w:t xml:space="preserve">(корпус через </w:t>
      </w:r>
      <w:r w:rsidRPr="00492969">
        <w:rPr>
          <w:rFonts w:ascii="New Roma" w:hAnsi="New Roma"/>
          <w:i/>
          <w:sz w:val="28"/>
          <w:szCs w:val="28"/>
          <w:lang w:val="ru-RU"/>
        </w:rPr>
        <w:t xml:space="preserve">«волну», </w:t>
      </w:r>
      <w:r w:rsidRPr="00492969">
        <w:rPr>
          <w:rFonts w:ascii="New Roma" w:hAnsi="New Roma"/>
          <w:sz w:val="28"/>
          <w:szCs w:val="28"/>
          <w:lang w:val="ru-RU"/>
        </w:rPr>
        <w:t>начиная</w:t>
      </w:r>
      <w:r w:rsidRPr="00492969">
        <w:rPr>
          <w:rFonts w:ascii="New Roma" w:hAnsi="New Roma"/>
          <w:i/>
          <w:sz w:val="28"/>
          <w:szCs w:val="28"/>
          <w:lang w:val="ru-RU"/>
        </w:rPr>
        <w:t xml:space="preserve"> </w:t>
      </w:r>
      <w:r w:rsidRPr="00492969">
        <w:rPr>
          <w:rFonts w:ascii="New Roma" w:hAnsi="New Roma"/>
          <w:sz w:val="28"/>
          <w:szCs w:val="28"/>
          <w:lang w:val="ru-RU"/>
        </w:rPr>
        <w:t xml:space="preserve">от </w:t>
      </w:r>
      <w:r w:rsidRPr="00492969">
        <w:rPr>
          <w:sz w:val="28"/>
          <w:szCs w:val="28"/>
          <w:lang w:val="ru-RU"/>
        </w:rPr>
        <w:t>груди</w:t>
      </w:r>
      <w:r w:rsidRPr="00492969">
        <w:rPr>
          <w:rFonts w:ascii="New Roma" w:hAnsi="New Roma"/>
          <w:sz w:val="28"/>
          <w:szCs w:val="28"/>
          <w:lang w:val="ru-RU"/>
        </w:rPr>
        <w:t xml:space="preserve"> и заканчивая головой</w:t>
      </w:r>
      <w:r w:rsidRPr="00492969">
        <w:rPr>
          <w:rFonts w:ascii="New Roma" w:hAnsi="New Roma"/>
          <w:i/>
          <w:sz w:val="28"/>
          <w:szCs w:val="28"/>
          <w:lang w:val="ru-RU"/>
        </w:rPr>
        <w:t xml:space="preserve">, </w:t>
      </w:r>
      <w:r w:rsidRPr="00492969">
        <w:rPr>
          <w:rFonts w:ascii="New Roma" w:hAnsi="New Roma"/>
          <w:sz w:val="28"/>
          <w:szCs w:val="28"/>
          <w:lang w:val="ru-RU"/>
        </w:rPr>
        <w:t>возвращается в вертикальное положение)</w:t>
      </w:r>
      <w:r w:rsidRPr="00492969">
        <w:rPr>
          <w:rFonts w:ascii="New Roma" w:hAnsi="New Roma"/>
          <w:i/>
          <w:sz w:val="28"/>
          <w:szCs w:val="28"/>
          <w:lang w:val="ru-RU"/>
        </w:rPr>
        <w:t xml:space="preserve">. </w:t>
      </w:r>
      <w:r w:rsidRPr="00096F8F">
        <w:rPr>
          <w:rFonts w:ascii="New Roma" w:hAnsi="New Roma"/>
          <w:b/>
          <w:i/>
          <w:sz w:val="28"/>
          <w:szCs w:val="28"/>
        </w:rPr>
        <w:t>«4», «и»</w:t>
      </w:r>
      <w:r w:rsidRPr="00096F8F">
        <w:rPr>
          <w:rFonts w:ascii="New Roma" w:hAnsi="New Roma"/>
          <w:i/>
          <w:sz w:val="28"/>
          <w:szCs w:val="28"/>
        </w:rPr>
        <w:t xml:space="preserve"> </w:t>
      </w:r>
      <w:r>
        <w:rPr>
          <w:sz w:val="28"/>
          <w:szCs w:val="28"/>
        </w:rPr>
        <w:t>–</w:t>
      </w:r>
      <w:r w:rsidRPr="00096F8F">
        <w:rPr>
          <w:rFonts w:ascii="New Roma" w:hAnsi="New Roma"/>
          <w:i/>
          <w:sz w:val="28"/>
          <w:szCs w:val="28"/>
        </w:rPr>
        <w:t xml:space="preserve"> </w:t>
      </w:r>
      <w:r w:rsidRPr="00096F8F">
        <w:rPr>
          <w:rFonts w:ascii="New Roma" w:hAnsi="New Roma"/>
          <w:sz w:val="28"/>
          <w:szCs w:val="28"/>
        </w:rPr>
        <w:t>ещё петля.</w:t>
      </w:r>
    </w:p>
    <w:p w:rsidR="009371E1" w:rsidRPr="003F7A0D" w:rsidRDefault="009371E1" w:rsidP="009371E1">
      <w:pPr>
        <w:numPr>
          <w:ilvl w:val="0"/>
          <w:numId w:val="54"/>
        </w:numPr>
        <w:tabs>
          <w:tab w:val="left" w:pos="1426"/>
        </w:tabs>
        <w:jc w:val="both"/>
        <w:rPr>
          <w:rFonts w:ascii="New Roma" w:hAnsi="New Roma"/>
          <w:i/>
          <w:sz w:val="28"/>
          <w:szCs w:val="28"/>
        </w:rPr>
      </w:pPr>
      <w:r w:rsidRPr="003F7A0D">
        <w:rPr>
          <w:rFonts w:ascii="New Roma" w:hAnsi="New Roma"/>
          <w:i/>
          <w:sz w:val="28"/>
          <w:szCs w:val="28"/>
        </w:rPr>
        <w:t>Battement  tendu  jeté</w:t>
      </w:r>
      <w:r w:rsidRPr="003F7A0D">
        <w:rPr>
          <w:rFonts w:ascii="New Roma" w:hAnsi="New Roma"/>
          <w:b/>
          <w:i/>
          <w:sz w:val="28"/>
          <w:szCs w:val="28"/>
        </w:rPr>
        <w:t xml:space="preserve">  </w:t>
      </w:r>
      <w:r>
        <w:rPr>
          <w:i/>
          <w:sz w:val="28"/>
          <w:szCs w:val="28"/>
        </w:rPr>
        <w:t>л</w:t>
      </w:r>
      <w:r w:rsidRPr="003F7A0D">
        <w:rPr>
          <w:i/>
          <w:sz w:val="28"/>
          <w:szCs w:val="28"/>
        </w:rPr>
        <w:t>. н.</w:t>
      </w:r>
      <w:r w:rsidRPr="003F7A0D">
        <w:rPr>
          <w:sz w:val="28"/>
          <w:szCs w:val="28"/>
        </w:rPr>
        <w:t xml:space="preserve"> </w:t>
      </w:r>
      <w:r>
        <w:rPr>
          <w:sz w:val="28"/>
          <w:szCs w:val="28"/>
        </w:rPr>
        <w:t>назад</w:t>
      </w:r>
      <w:r w:rsidRPr="003B5A80">
        <w:rPr>
          <w:sz w:val="28"/>
          <w:szCs w:val="28"/>
        </w:rPr>
        <w:t>.</w:t>
      </w:r>
    </w:p>
    <w:p w:rsidR="009371E1" w:rsidRPr="00A951E0" w:rsidRDefault="009371E1" w:rsidP="009371E1">
      <w:pPr>
        <w:tabs>
          <w:tab w:val="left" w:pos="1426"/>
        </w:tabs>
        <w:jc w:val="right"/>
        <w:rPr>
          <w:rFonts w:ascii="New Roma" w:hAnsi="New Roma"/>
          <w:sz w:val="28"/>
          <w:szCs w:val="28"/>
        </w:rPr>
      </w:pPr>
    </w:p>
    <w:p w:rsidR="009371E1" w:rsidRPr="00492969" w:rsidRDefault="009371E1" w:rsidP="009371E1">
      <w:pPr>
        <w:tabs>
          <w:tab w:val="left" w:pos="1426"/>
        </w:tabs>
        <w:jc w:val="center"/>
        <w:rPr>
          <w:b/>
          <w:sz w:val="28"/>
          <w:szCs w:val="28"/>
          <w:lang w:val="ru-RU"/>
        </w:rPr>
      </w:pPr>
      <w:r w:rsidRPr="00A951E0">
        <w:rPr>
          <w:rFonts w:ascii="New Roma" w:hAnsi="New Roma"/>
          <w:b/>
          <w:sz w:val="28"/>
          <w:szCs w:val="28"/>
        </w:rPr>
        <w:t xml:space="preserve">    </w:t>
      </w:r>
      <w:r w:rsidRPr="00096F8F">
        <w:rPr>
          <w:rFonts w:ascii="New Roma" w:hAnsi="New Roma"/>
          <w:b/>
          <w:sz w:val="28"/>
          <w:szCs w:val="28"/>
        </w:rPr>
        <w:t>Battemen</w:t>
      </w:r>
      <w:r>
        <w:rPr>
          <w:rFonts w:ascii="New Roma" w:hAnsi="New Roma"/>
          <w:b/>
          <w:sz w:val="28"/>
          <w:szCs w:val="28"/>
        </w:rPr>
        <w:t>t</w:t>
      </w:r>
      <w:r w:rsidRPr="00492969">
        <w:rPr>
          <w:rFonts w:ascii="New Roma" w:hAnsi="New Roma"/>
          <w:b/>
          <w:sz w:val="28"/>
          <w:szCs w:val="28"/>
          <w:lang w:val="ru-RU"/>
        </w:rPr>
        <w:t xml:space="preserve">  </w:t>
      </w:r>
      <w:r>
        <w:rPr>
          <w:rFonts w:ascii="New Roma" w:hAnsi="New Roma"/>
          <w:b/>
          <w:sz w:val="28"/>
          <w:szCs w:val="28"/>
        </w:rPr>
        <w:t>tendu</w:t>
      </w:r>
      <w:r w:rsidRPr="00492969">
        <w:rPr>
          <w:rFonts w:ascii="New Roma" w:hAnsi="New Roma"/>
          <w:b/>
          <w:sz w:val="28"/>
          <w:szCs w:val="28"/>
          <w:lang w:val="ru-RU"/>
        </w:rPr>
        <w:t xml:space="preserve">  </w:t>
      </w:r>
      <w:r>
        <w:rPr>
          <w:rFonts w:ascii="New Roma" w:hAnsi="New Roma"/>
          <w:b/>
          <w:sz w:val="28"/>
          <w:szCs w:val="28"/>
        </w:rPr>
        <w:t>jet</w:t>
      </w:r>
      <w:r w:rsidRPr="00492969">
        <w:rPr>
          <w:rFonts w:ascii="New Roma" w:hAnsi="New Roma"/>
          <w:b/>
          <w:sz w:val="28"/>
          <w:szCs w:val="28"/>
          <w:lang w:val="ru-RU"/>
        </w:rPr>
        <w:t xml:space="preserve">é  </w:t>
      </w:r>
    </w:p>
    <w:p w:rsidR="009371E1" w:rsidRPr="00492969" w:rsidRDefault="009371E1" w:rsidP="009371E1">
      <w:pPr>
        <w:tabs>
          <w:tab w:val="left" w:pos="1426"/>
        </w:tabs>
        <w:jc w:val="center"/>
        <w:rPr>
          <w:rFonts w:ascii="New Roma" w:hAnsi="New Roma"/>
          <w:b/>
          <w:sz w:val="28"/>
          <w:szCs w:val="28"/>
          <w:lang w:val="ru-RU"/>
        </w:rPr>
      </w:pPr>
      <w:r w:rsidRPr="00492969">
        <w:rPr>
          <w:rFonts w:ascii="New Roma" w:hAnsi="New Roma"/>
          <w:b/>
          <w:sz w:val="28"/>
          <w:szCs w:val="28"/>
          <w:lang w:val="ru-RU"/>
        </w:rPr>
        <w:t>(второй)</w:t>
      </w:r>
    </w:p>
    <w:p w:rsidR="009371E1" w:rsidRPr="00492969" w:rsidRDefault="009371E1" w:rsidP="009371E1">
      <w:pPr>
        <w:tabs>
          <w:tab w:val="left" w:pos="1426"/>
        </w:tabs>
        <w:jc w:val="right"/>
        <w:rPr>
          <w:rFonts w:ascii="New Roma" w:hAnsi="New Roma"/>
          <w:i/>
          <w:sz w:val="28"/>
          <w:szCs w:val="28"/>
          <w:lang w:val="ru-RU"/>
        </w:rPr>
      </w:pPr>
      <w:r w:rsidRPr="00492969">
        <w:rPr>
          <w:rFonts w:ascii="New Roma" w:hAnsi="New Roma"/>
          <w:i/>
          <w:sz w:val="28"/>
          <w:szCs w:val="28"/>
          <w:lang w:val="ru-RU"/>
        </w:rPr>
        <w:t xml:space="preserve">Исходное положение: </w:t>
      </w:r>
      <w:r w:rsidRPr="00634293">
        <w:rPr>
          <w:rFonts w:ascii="New Roma" w:hAnsi="New Roma"/>
          <w:i/>
          <w:sz w:val="28"/>
          <w:szCs w:val="28"/>
        </w:rPr>
        <w:t>I</w:t>
      </w:r>
      <w:r w:rsidRPr="00492969">
        <w:rPr>
          <w:rFonts w:ascii="New Roma" w:hAnsi="New Roma"/>
          <w:i/>
          <w:sz w:val="28"/>
          <w:szCs w:val="28"/>
          <w:lang w:val="ru-RU"/>
        </w:rPr>
        <w:t xml:space="preserve"> поз. ног, </w:t>
      </w:r>
      <w:r w:rsidRPr="00634293">
        <w:rPr>
          <w:rFonts w:ascii="New Roma" w:hAnsi="New Roma"/>
          <w:i/>
          <w:sz w:val="28"/>
          <w:szCs w:val="28"/>
        </w:rPr>
        <w:t>II</w:t>
      </w:r>
      <w:r w:rsidRPr="00492969">
        <w:rPr>
          <w:rFonts w:ascii="New Roma" w:hAnsi="New Roma"/>
          <w:i/>
          <w:sz w:val="28"/>
          <w:szCs w:val="28"/>
          <w:lang w:val="ru-RU"/>
        </w:rPr>
        <w:t xml:space="preserve"> поз. рук</w:t>
      </w:r>
      <w:r w:rsidRPr="00492969">
        <w:rPr>
          <w:rFonts w:ascii="New Roma" w:hAnsi="New Roma"/>
          <w:b/>
          <w:i/>
          <w:sz w:val="28"/>
          <w:szCs w:val="28"/>
          <w:lang w:val="ru-RU"/>
        </w:rPr>
        <w:t>.</w:t>
      </w:r>
    </w:p>
    <w:p w:rsidR="009371E1" w:rsidRPr="00096F8F" w:rsidRDefault="009371E1" w:rsidP="009371E1">
      <w:pPr>
        <w:numPr>
          <w:ilvl w:val="0"/>
          <w:numId w:val="53"/>
        </w:numPr>
        <w:tabs>
          <w:tab w:val="left" w:pos="1426"/>
        </w:tabs>
        <w:jc w:val="both"/>
        <w:rPr>
          <w:rFonts w:ascii="New Roma" w:hAnsi="New Roma"/>
          <w:sz w:val="28"/>
          <w:szCs w:val="28"/>
        </w:rPr>
      </w:pPr>
      <w:r w:rsidRPr="003F7A0D">
        <w:rPr>
          <w:rFonts w:ascii="New Roma" w:hAnsi="New Roma"/>
          <w:i/>
          <w:sz w:val="28"/>
          <w:szCs w:val="28"/>
        </w:rPr>
        <w:t>Battement  tendu  jeté</w:t>
      </w:r>
      <w:r w:rsidRPr="003F7A0D">
        <w:rPr>
          <w:rFonts w:ascii="New Roma" w:hAnsi="New Roma"/>
          <w:b/>
          <w:i/>
          <w:sz w:val="28"/>
          <w:szCs w:val="28"/>
        </w:rPr>
        <w:t xml:space="preserve">  </w:t>
      </w:r>
      <w:r w:rsidRPr="003F7A0D">
        <w:rPr>
          <w:i/>
          <w:sz w:val="28"/>
          <w:szCs w:val="28"/>
        </w:rPr>
        <w:t>пр. н.</w:t>
      </w:r>
      <w:r w:rsidRPr="003F7A0D">
        <w:rPr>
          <w:sz w:val="28"/>
          <w:szCs w:val="28"/>
        </w:rPr>
        <w:t xml:space="preserve"> </w:t>
      </w:r>
      <w:r>
        <w:rPr>
          <w:sz w:val="28"/>
          <w:szCs w:val="28"/>
        </w:rPr>
        <w:t>вперед</w:t>
      </w:r>
      <w:r w:rsidRPr="003F7A0D">
        <w:rPr>
          <w:sz w:val="28"/>
          <w:szCs w:val="28"/>
        </w:rPr>
        <w:t xml:space="preserve">. </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вперёд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sz w:val="28"/>
          <w:szCs w:val="28"/>
          <w:lang w:val="ru-RU"/>
        </w:rPr>
        <w:t xml:space="preserve"> пауза.</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 xml:space="preserve"> опустить к полу – положение</w:t>
      </w:r>
      <w:r w:rsidRPr="00492969">
        <w:rPr>
          <w:rFonts w:ascii="New Roma" w:hAnsi="New Roma"/>
          <w:i/>
          <w:sz w:val="28"/>
          <w:szCs w:val="28"/>
          <w:lang w:val="ru-RU"/>
        </w:rPr>
        <w:t xml:space="preserve"> </w:t>
      </w:r>
      <w:r>
        <w:rPr>
          <w:rFonts w:ascii="New Roma" w:hAnsi="New Roma"/>
          <w:i/>
          <w:sz w:val="28"/>
          <w:szCs w:val="28"/>
        </w:rPr>
        <w:t>b</w:t>
      </w:r>
      <w:r w:rsidRPr="003F7A0D">
        <w:rPr>
          <w:rFonts w:ascii="New Roma" w:hAnsi="New Roma"/>
          <w:i/>
          <w:sz w:val="28"/>
          <w:szCs w:val="28"/>
        </w:rPr>
        <w:t>attement</w:t>
      </w:r>
      <w:r w:rsidRPr="00492969">
        <w:rPr>
          <w:rFonts w:ascii="New Roma" w:hAnsi="New Roma"/>
          <w:i/>
          <w:sz w:val="28"/>
          <w:szCs w:val="28"/>
          <w:lang w:val="ru-RU"/>
        </w:rPr>
        <w:t xml:space="preserve">  </w:t>
      </w:r>
      <w:r w:rsidRPr="003F7A0D">
        <w:rPr>
          <w:rFonts w:ascii="New Roma" w:hAnsi="New Roma"/>
          <w:i/>
          <w:sz w:val="28"/>
          <w:szCs w:val="28"/>
        </w:rPr>
        <w:t>tendu</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в</w:t>
      </w:r>
      <w:r w:rsidRPr="00492969">
        <w:rPr>
          <w:sz w:val="28"/>
          <w:szCs w:val="28"/>
          <w:lang w:val="ru-RU"/>
        </w:rPr>
        <w:t>ернуть</w:t>
      </w:r>
      <w:r w:rsidRPr="00492969">
        <w:rPr>
          <w:rFonts w:ascii="New Roma" w:hAnsi="New Roma"/>
          <w:sz w:val="28"/>
          <w:szCs w:val="28"/>
          <w:lang w:val="ru-RU"/>
        </w:rPr>
        <w:t xml:space="preserve"> ногу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вперёд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нога проходит через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096F8F">
        <w:rPr>
          <w:rFonts w:ascii="New Roma" w:hAnsi="New Roma"/>
          <w:i/>
          <w:sz w:val="28"/>
          <w:szCs w:val="28"/>
        </w:rPr>
        <w:t>brush</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назад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нога проходит через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096F8F">
        <w:rPr>
          <w:rFonts w:ascii="New Roma" w:hAnsi="New Roma"/>
          <w:i/>
          <w:sz w:val="28"/>
          <w:szCs w:val="28"/>
        </w:rPr>
        <w:t>brush</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вперёд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sz w:val="28"/>
          <w:szCs w:val="28"/>
          <w:lang w:val="ru-RU"/>
        </w:rPr>
        <w:t>упасть</w:t>
      </w:r>
      <w:r w:rsidRPr="00492969">
        <w:rPr>
          <w:rFonts w:ascii="New Roma" w:hAnsi="New Roma"/>
          <w:sz w:val="28"/>
          <w:szCs w:val="28"/>
          <w:lang w:val="ru-RU"/>
        </w:rPr>
        <w:t xml:space="preserve">» на </w:t>
      </w:r>
      <w:r w:rsidRPr="00492969">
        <w:rPr>
          <w:i/>
          <w:sz w:val="28"/>
          <w:szCs w:val="28"/>
          <w:lang w:val="ru-RU"/>
        </w:rPr>
        <w:t>пр. н.</w:t>
      </w:r>
      <w:r w:rsidRPr="00492969">
        <w:rPr>
          <w:rFonts w:ascii="New Roma" w:hAnsi="New Roma"/>
          <w:sz w:val="28"/>
          <w:szCs w:val="28"/>
          <w:lang w:val="ru-RU"/>
        </w:rPr>
        <w:t xml:space="preserve">, перенося на нее вес тела: положение выворотное, </w:t>
      </w:r>
      <w:r w:rsidRPr="00492969">
        <w:rPr>
          <w:rFonts w:ascii="New Roma" w:hAnsi="New Roma"/>
          <w:i/>
          <w:sz w:val="28"/>
          <w:szCs w:val="28"/>
          <w:lang w:val="ru-RU"/>
        </w:rPr>
        <w:t>пр. н.</w:t>
      </w:r>
      <w:r w:rsidRPr="00492969">
        <w:rPr>
          <w:rFonts w:ascii="New Roma" w:hAnsi="New Roma"/>
          <w:sz w:val="28"/>
          <w:szCs w:val="28"/>
          <w:lang w:val="ru-RU"/>
        </w:rPr>
        <w:t xml:space="preserve"> полу</w:t>
      </w:r>
      <w:r w:rsidRPr="00492969">
        <w:rPr>
          <w:sz w:val="28"/>
          <w:szCs w:val="28"/>
          <w:lang w:val="ru-RU"/>
        </w:rPr>
        <w:t>выпад вперед</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прямая</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О</w:t>
      </w:r>
      <w:r w:rsidRPr="00492969">
        <w:rPr>
          <w:rFonts w:ascii="New Roma" w:hAnsi="New Roma"/>
          <w:sz w:val="28"/>
          <w:szCs w:val="28"/>
          <w:lang w:val="ru-RU"/>
        </w:rPr>
        <w:t>тпус</w:t>
      </w:r>
      <w:r w:rsidRPr="00492969">
        <w:rPr>
          <w:sz w:val="28"/>
          <w:szCs w:val="28"/>
          <w:lang w:val="ru-RU"/>
        </w:rPr>
        <w:t>тить</w:t>
      </w:r>
      <w:r w:rsidRPr="00492969">
        <w:rPr>
          <w:rFonts w:ascii="New Roma" w:hAnsi="New Roma"/>
          <w:sz w:val="28"/>
          <w:szCs w:val="28"/>
          <w:lang w:val="ru-RU"/>
        </w:rPr>
        <w:t>»</w:t>
      </w:r>
      <w:r w:rsidRPr="00492969">
        <w:rPr>
          <w:sz w:val="28"/>
          <w:szCs w:val="28"/>
          <w:lang w:val="ru-RU"/>
        </w:rPr>
        <w:t xml:space="preserve"> при этом</w:t>
      </w:r>
      <w:r w:rsidRPr="00492969">
        <w:rPr>
          <w:rFonts w:ascii="New Roma" w:hAnsi="New Roma"/>
          <w:sz w:val="28"/>
          <w:szCs w:val="28"/>
          <w:lang w:val="ru-RU"/>
        </w:rPr>
        <w:t>, расслаб</w:t>
      </w:r>
      <w:r w:rsidRPr="00492969">
        <w:rPr>
          <w:sz w:val="28"/>
          <w:szCs w:val="28"/>
          <w:lang w:val="ru-RU"/>
        </w:rPr>
        <w:t>ить</w:t>
      </w:r>
      <w:r w:rsidRPr="00492969">
        <w:rPr>
          <w:rFonts w:ascii="New Roma" w:hAnsi="New Roma"/>
          <w:sz w:val="28"/>
          <w:szCs w:val="28"/>
          <w:lang w:val="ru-RU"/>
        </w:rPr>
        <w:t xml:space="preserve"> верх корпуса от груди</w:t>
      </w:r>
      <w:r w:rsidRPr="00492969">
        <w:rPr>
          <w:sz w:val="28"/>
          <w:szCs w:val="28"/>
          <w:lang w:val="ru-RU"/>
        </w:rPr>
        <w:t xml:space="preserve"> и</w:t>
      </w:r>
      <w:r w:rsidRPr="00492969">
        <w:rPr>
          <w:rFonts w:ascii="New Roma" w:hAnsi="New Roma"/>
          <w:sz w:val="28"/>
          <w:szCs w:val="28"/>
          <w:lang w:val="ru-RU"/>
        </w:rPr>
        <w:t xml:space="preserve"> голову</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Р</w:t>
      </w:r>
      <w:r w:rsidRPr="00492969">
        <w:rPr>
          <w:rFonts w:ascii="New Roma" w:hAnsi="New Roma"/>
          <w:sz w:val="28"/>
          <w:szCs w:val="28"/>
          <w:lang w:val="ru-RU"/>
        </w:rPr>
        <w:t>уки</w:t>
      </w:r>
      <w:r w:rsidRPr="00492969">
        <w:rPr>
          <w:sz w:val="28"/>
          <w:szCs w:val="28"/>
          <w:lang w:val="ru-RU"/>
        </w:rPr>
        <w:t xml:space="preserve">, </w:t>
      </w:r>
      <w:r w:rsidRPr="00492969">
        <w:rPr>
          <w:rFonts w:ascii="New Roma" w:hAnsi="New Roma"/>
          <w:sz w:val="28"/>
          <w:szCs w:val="28"/>
          <w:lang w:val="ru-RU"/>
        </w:rPr>
        <w:t>сорвавшись, проходят по дугам и перекрещиваются на груди</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З</w:t>
      </w:r>
      <w:r w:rsidRPr="00492969">
        <w:rPr>
          <w:rFonts w:ascii="New Roma" w:hAnsi="New Roma"/>
          <w:sz w:val="28"/>
          <w:szCs w:val="28"/>
          <w:lang w:val="ru-RU"/>
        </w:rPr>
        <w:t>афиксиру</w:t>
      </w:r>
      <w:r w:rsidRPr="00492969">
        <w:rPr>
          <w:sz w:val="28"/>
          <w:szCs w:val="28"/>
          <w:lang w:val="ru-RU"/>
        </w:rPr>
        <w:t>йте</w:t>
      </w:r>
      <w:r w:rsidRPr="00492969">
        <w:rPr>
          <w:rFonts w:ascii="New Roma" w:hAnsi="New Roma"/>
          <w:sz w:val="28"/>
          <w:szCs w:val="28"/>
          <w:lang w:val="ru-RU"/>
        </w:rPr>
        <w:t xml:space="preserve"> это положение</w:t>
      </w:r>
      <w:r w:rsidRPr="00492969">
        <w:rPr>
          <w:sz w:val="28"/>
          <w:szCs w:val="28"/>
          <w:lang w:val="ru-RU"/>
        </w:rPr>
        <w:t xml:space="preserve"> (60).</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в</w:t>
      </w:r>
      <w:r w:rsidRPr="00492969">
        <w:rPr>
          <w:sz w:val="28"/>
          <w:szCs w:val="28"/>
          <w:lang w:val="ru-RU"/>
        </w:rPr>
        <w:t>ернуться</w:t>
      </w:r>
      <w:r w:rsidRPr="00492969">
        <w:rPr>
          <w:rFonts w:ascii="New Roma" w:hAnsi="New Roma"/>
          <w:sz w:val="28"/>
          <w:szCs w:val="28"/>
          <w:lang w:val="ru-RU"/>
        </w:rPr>
        <w:t xml:space="preserve"> в предыдущее положение</w:t>
      </w:r>
      <w:r w:rsidRPr="00492969">
        <w:rPr>
          <w:sz w:val="28"/>
          <w:szCs w:val="28"/>
          <w:lang w:val="ru-RU"/>
        </w:rPr>
        <w:t>,</w:t>
      </w:r>
      <w:r w:rsidRPr="00492969">
        <w:rPr>
          <w:rFonts w:ascii="New Roma" w:hAnsi="New Roma"/>
          <w:sz w:val="28"/>
          <w:szCs w:val="28"/>
          <w:lang w:val="ru-RU"/>
        </w:rPr>
        <w:t xml:space="preserve"> выт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нув</w:t>
      </w:r>
      <w:r w:rsidRPr="00492969">
        <w:rPr>
          <w:rFonts w:ascii="New Roma" w:hAnsi="New Roma"/>
          <w:sz w:val="28"/>
          <w:szCs w:val="28"/>
          <w:lang w:val="ru-RU"/>
        </w:rPr>
        <w:t xml:space="preserve"> себя</w:t>
      </w:r>
      <w:r w:rsidRPr="00492969">
        <w:rPr>
          <w:sz w:val="28"/>
          <w:szCs w:val="28"/>
          <w:lang w:val="ru-RU"/>
        </w:rPr>
        <w:t xml:space="preserve"> наверх </w:t>
      </w:r>
      <w:r w:rsidRPr="00492969">
        <w:rPr>
          <w:i/>
          <w:sz w:val="28"/>
          <w:szCs w:val="28"/>
          <w:lang w:val="ru-RU"/>
        </w:rPr>
        <w:t>пр. н.</w:t>
      </w:r>
      <w:r w:rsidRPr="00492969">
        <w:rPr>
          <w:sz w:val="28"/>
          <w:szCs w:val="28"/>
          <w:lang w:val="ru-RU"/>
        </w:rPr>
        <w:t xml:space="preserve"> (вес тела на </w:t>
      </w:r>
      <w:r w:rsidRPr="00492969">
        <w:rPr>
          <w:i/>
          <w:sz w:val="28"/>
          <w:szCs w:val="28"/>
          <w:lang w:val="ru-RU"/>
        </w:rPr>
        <w:t>л. н.</w:t>
      </w:r>
      <w:r w:rsidRPr="00492969">
        <w:rPr>
          <w:sz w:val="28"/>
          <w:szCs w:val="28"/>
          <w:lang w:val="ru-RU"/>
        </w:rPr>
        <w:t xml:space="preserve">, </w:t>
      </w:r>
      <w:r w:rsidRPr="00492969">
        <w:rPr>
          <w:i/>
          <w:sz w:val="28"/>
          <w:szCs w:val="28"/>
          <w:lang w:val="ru-RU"/>
        </w:rPr>
        <w:t>пр. н.</w:t>
      </w:r>
      <w:r w:rsidRPr="00492969">
        <w:rPr>
          <w:sz w:val="28"/>
          <w:szCs w:val="28"/>
          <w:lang w:val="ru-RU"/>
        </w:rPr>
        <w:t xml:space="preserve"> – на </w:t>
      </w:r>
      <w:r w:rsidRPr="003F7A0D">
        <w:rPr>
          <w:rFonts w:ascii="New Roma" w:hAnsi="New Roma"/>
          <w:i/>
          <w:sz w:val="28"/>
          <w:szCs w:val="28"/>
        </w:rPr>
        <w:t>jet</w:t>
      </w:r>
      <w:r w:rsidRPr="00492969">
        <w:rPr>
          <w:rFonts w:ascii="New Roma" w:hAnsi="New Roma"/>
          <w:i/>
          <w:sz w:val="28"/>
          <w:szCs w:val="28"/>
          <w:lang w:val="ru-RU"/>
        </w:rPr>
        <w:t>é</w:t>
      </w:r>
      <w:r w:rsidRPr="00492969">
        <w:rPr>
          <w:sz w:val="28"/>
          <w:szCs w:val="28"/>
          <w:lang w:val="ru-RU"/>
        </w:rPr>
        <w:t xml:space="preserve"> вперед, руки – </w:t>
      </w:r>
      <w:r>
        <w:rPr>
          <w:i/>
          <w:sz w:val="28"/>
          <w:szCs w:val="28"/>
        </w:rPr>
        <w:t>II</w:t>
      </w:r>
      <w:r w:rsidRPr="00492969">
        <w:rPr>
          <w:i/>
          <w:sz w:val="28"/>
          <w:szCs w:val="28"/>
          <w:lang w:val="ru-RU"/>
        </w:rPr>
        <w:t xml:space="preserve"> поз.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возвращается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 xml:space="preserve">руки </w:t>
      </w:r>
      <w:r w:rsidRPr="00492969">
        <w:rPr>
          <w:rFonts w:ascii="New Roma" w:hAnsi="New Roma"/>
          <w:i/>
          <w:sz w:val="28"/>
          <w:szCs w:val="28"/>
          <w:lang w:val="ru-RU"/>
        </w:rPr>
        <w:t>«</w:t>
      </w:r>
      <w:r w:rsidRPr="00492969">
        <w:rPr>
          <w:rFonts w:ascii="New Roma" w:hAnsi="New Roma"/>
          <w:sz w:val="28"/>
          <w:szCs w:val="28"/>
          <w:lang w:val="ru-RU"/>
        </w:rPr>
        <w:t>обмякают</w:t>
      </w:r>
      <w:r w:rsidRPr="00492969">
        <w:rPr>
          <w:rFonts w:ascii="New Roma" w:hAnsi="New Roma"/>
          <w:i/>
          <w:sz w:val="28"/>
          <w:szCs w:val="28"/>
          <w:lang w:val="ru-RU"/>
        </w:rPr>
        <w:t>»</w:t>
      </w:r>
      <w:r w:rsidRPr="00492969">
        <w:rPr>
          <w:rFonts w:ascii="New Roma" w:hAnsi="New Roma"/>
          <w:sz w:val="28"/>
          <w:szCs w:val="28"/>
          <w:lang w:val="ru-RU"/>
        </w:rPr>
        <w:t xml:space="preserve"> и</w:t>
      </w:r>
      <w:r w:rsidRPr="00492969">
        <w:rPr>
          <w:rFonts w:ascii="New Roma" w:hAnsi="New Roma"/>
          <w:i/>
          <w:sz w:val="28"/>
          <w:szCs w:val="28"/>
          <w:lang w:val="ru-RU"/>
        </w:rPr>
        <w:t xml:space="preserve"> «</w:t>
      </w:r>
      <w:r w:rsidRPr="00492969">
        <w:rPr>
          <w:rFonts w:ascii="New Roma" w:hAnsi="New Roma"/>
          <w:sz w:val="28"/>
          <w:szCs w:val="28"/>
          <w:lang w:val="ru-RU"/>
        </w:rPr>
        <w:t>срываются</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i/>
          <w:sz w:val="28"/>
          <w:szCs w:val="28"/>
          <w:lang w:val="ru-RU"/>
        </w:rPr>
        <w:t>.</w:t>
      </w:r>
      <w:r w:rsidRPr="00492969">
        <w:rPr>
          <w:rFonts w:ascii="New Roma" w:hAnsi="New Roma"/>
          <w:b/>
          <w:i/>
          <w:sz w:val="28"/>
          <w:szCs w:val="28"/>
          <w:lang w:val="ru-RU"/>
        </w:rPr>
        <w:t xml:space="preserve"> </w:t>
      </w:r>
      <w:r w:rsidRPr="00096F8F">
        <w:rPr>
          <w:rFonts w:ascii="New Roma" w:hAnsi="New Roma"/>
          <w:b/>
          <w:i/>
          <w:sz w:val="28"/>
          <w:szCs w:val="28"/>
        </w:rPr>
        <w:t>«и»</w:t>
      </w:r>
      <w:r w:rsidRPr="00096F8F">
        <w:rPr>
          <w:rFonts w:ascii="New Roma" w:hAnsi="New Roma"/>
          <w:sz w:val="28"/>
          <w:szCs w:val="28"/>
        </w:rPr>
        <w:t xml:space="preserve"> </w:t>
      </w:r>
      <w:r>
        <w:rPr>
          <w:rFonts w:ascii="New Roma" w:hAnsi="New Roma"/>
          <w:sz w:val="28"/>
          <w:szCs w:val="28"/>
        </w:rPr>
        <w:t>– возврат в исходное положение</w:t>
      </w:r>
      <w:r>
        <w:rPr>
          <w:sz w:val="28"/>
          <w:szCs w:val="28"/>
        </w:rPr>
        <w:t>,</w:t>
      </w:r>
      <w:r w:rsidRPr="00096F8F">
        <w:rPr>
          <w:rFonts w:ascii="New Roma" w:hAnsi="New Roma"/>
          <w:sz w:val="28"/>
          <w:szCs w:val="28"/>
        </w:rPr>
        <w:t xml:space="preserve"> </w:t>
      </w:r>
      <w:r w:rsidRPr="004A33C0">
        <w:rPr>
          <w:rFonts w:ascii="New Roma" w:hAnsi="New Roma"/>
          <w:i/>
          <w:sz w:val="28"/>
          <w:szCs w:val="28"/>
        </w:rPr>
        <w:t>резкий</w:t>
      </w:r>
      <w:r w:rsidRPr="00ED47CF">
        <w:rPr>
          <w:rFonts w:ascii="New Roma" w:hAnsi="New Roma"/>
          <w:i/>
          <w:sz w:val="28"/>
          <w:szCs w:val="28"/>
        </w:rPr>
        <w:t xml:space="preserve"> вдох</w:t>
      </w:r>
      <w:r w:rsidRPr="00096F8F">
        <w:rPr>
          <w:rFonts w:ascii="New Roma" w:hAnsi="New Roma"/>
          <w:sz w:val="28"/>
          <w:szCs w:val="28"/>
        </w:rPr>
        <w:t>.</w:t>
      </w:r>
    </w:p>
    <w:p w:rsidR="009371E1" w:rsidRPr="00A951E0" w:rsidRDefault="009371E1" w:rsidP="009371E1">
      <w:pPr>
        <w:numPr>
          <w:ilvl w:val="0"/>
          <w:numId w:val="53"/>
        </w:numPr>
        <w:tabs>
          <w:tab w:val="left" w:pos="1426"/>
        </w:tabs>
        <w:jc w:val="both"/>
        <w:rPr>
          <w:rFonts w:ascii="New Roma" w:hAnsi="New Roma"/>
          <w:i/>
          <w:sz w:val="28"/>
          <w:szCs w:val="28"/>
        </w:rPr>
      </w:pPr>
      <w:r w:rsidRPr="003F7A0D">
        <w:rPr>
          <w:rFonts w:ascii="New Roma" w:hAnsi="New Roma"/>
          <w:i/>
          <w:sz w:val="28"/>
          <w:szCs w:val="28"/>
        </w:rPr>
        <w:t>Battement</w:t>
      </w:r>
      <w:r w:rsidRPr="00A951E0">
        <w:rPr>
          <w:rFonts w:ascii="New Roma" w:hAnsi="New Roma"/>
          <w:i/>
          <w:sz w:val="28"/>
          <w:szCs w:val="28"/>
        </w:rPr>
        <w:t xml:space="preserve">  </w:t>
      </w:r>
      <w:r w:rsidRPr="003F7A0D">
        <w:rPr>
          <w:rFonts w:ascii="New Roma" w:hAnsi="New Roma"/>
          <w:i/>
          <w:sz w:val="28"/>
          <w:szCs w:val="28"/>
        </w:rPr>
        <w:t>tendu</w:t>
      </w:r>
      <w:r w:rsidRPr="00A951E0">
        <w:rPr>
          <w:rFonts w:ascii="New Roma" w:hAnsi="New Roma"/>
          <w:i/>
          <w:sz w:val="28"/>
          <w:szCs w:val="28"/>
        </w:rPr>
        <w:t xml:space="preserve">  </w:t>
      </w:r>
      <w:r w:rsidRPr="003F7A0D">
        <w:rPr>
          <w:rFonts w:ascii="New Roma" w:hAnsi="New Roma"/>
          <w:i/>
          <w:sz w:val="28"/>
          <w:szCs w:val="28"/>
        </w:rPr>
        <w:t>jet</w:t>
      </w:r>
      <w:r w:rsidRPr="00A951E0">
        <w:rPr>
          <w:rFonts w:ascii="New Roma" w:hAnsi="New Roma"/>
          <w:i/>
          <w:sz w:val="28"/>
          <w:szCs w:val="28"/>
        </w:rPr>
        <w:t>é</w:t>
      </w:r>
      <w:r w:rsidRPr="00A951E0">
        <w:rPr>
          <w:rFonts w:ascii="New Roma" w:hAnsi="New Roma"/>
          <w:b/>
          <w:i/>
          <w:sz w:val="28"/>
          <w:szCs w:val="28"/>
        </w:rPr>
        <w:t xml:space="preserve">  </w:t>
      </w:r>
      <w:r>
        <w:rPr>
          <w:i/>
          <w:sz w:val="28"/>
          <w:szCs w:val="28"/>
        </w:rPr>
        <w:t>л</w:t>
      </w:r>
      <w:r w:rsidRPr="00A951E0">
        <w:rPr>
          <w:i/>
          <w:sz w:val="28"/>
          <w:szCs w:val="28"/>
        </w:rPr>
        <w:t xml:space="preserve">. </w:t>
      </w:r>
      <w:r w:rsidRPr="003F7A0D">
        <w:rPr>
          <w:i/>
          <w:sz w:val="28"/>
          <w:szCs w:val="28"/>
        </w:rPr>
        <w:t>н</w:t>
      </w:r>
      <w:r w:rsidRPr="00A951E0">
        <w:rPr>
          <w:i/>
          <w:sz w:val="28"/>
          <w:szCs w:val="28"/>
        </w:rPr>
        <w:t>.</w:t>
      </w:r>
      <w:r w:rsidRPr="00A951E0">
        <w:rPr>
          <w:sz w:val="28"/>
          <w:szCs w:val="28"/>
        </w:rPr>
        <w:t xml:space="preserve"> </w:t>
      </w:r>
      <w:r>
        <w:rPr>
          <w:sz w:val="28"/>
          <w:szCs w:val="28"/>
        </w:rPr>
        <w:t>вперед</w:t>
      </w:r>
      <w:r w:rsidRPr="00A951E0">
        <w:rPr>
          <w:sz w:val="28"/>
          <w:szCs w:val="28"/>
        </w:rPr>
        <w:t>.</w:t>
      </w:r>
    </w:p>
    <w:p w:rsidR="009371E1" w:rsidRPr="00096F8F" w:rsidRDefault="009371E1" w:rsidP="009371E1">
      <w:pPr>
        <w:numPr>
          <w:ilvl w:val="0"/>
          <w:numId w:val="53"/>
        </w:numPr>
        <w:tabs>
          <w:tab w:val="left" w:pos="1426"/>
        </w:tabs>
        <w:jc w:val="both"/>
        <w:rPr>
          <w:rFonts w:ascii="New Roma" w:hAnsi="New Roma"/>
          <w:sz w:val="28"/>
          <w:szCs w:val="28"/>
        </w:rPr>
      </w:pPr>
      <w:r w:rsidRPr="003F7A0D">
        <w:rPr>
          <w:rFonts w:ascii="New Roma" w:hAnsi="New Roma"/>
          <w:i/>
          <w:sz w:val="28"/>
          <w:szCs w:val="28"/>
        </w:rPr>
        <w:lastRenderedPageBreak/>
        <w:t>Battement</w:t>
      </w:r>
      <w:r w:rsidRPr="00A951E0">
        <w:rPr>
          <w:rFonts w:ascii="New Roma" w:hAnsi="New Roma"/>
          <w:i/>
          <w:sz w:val="28"/>
          <w:szCs w:val="28"/>
        </w:rPr>
        <w:t xml:space="preserve">  </w:t>
      </w:r>
      <w:r w:rsidRPr="003F7A0D">
        <w:rPr>
          <w:rFonts w:ascii="New Roma" w:hAnsi="New Roma"/>
          <w:i/>
          <w:sz w:val="28"/>
          <w:szCs w:val="28"/>
        </w:rPr>
        <w:t>tendu</w:t>
      </w:r>
      <w:r w:rsidRPr="00A951E0">
        <w:rPr>
          <w:rFonts w:ascii="New Roma" w:hAnsi="New Roma"/>
          <w:i/>
          <w:sz w:val="28"/>
          <w:szCs w:val="28"/>
        </w:rPr>
        <w:t xml:space="preserve">  </w:t>
      </w:r>
      <w:r w:rsidRPr="003F7A0D">
        <w:rPr>
          <w:rFonts w:ascii="New Roma" w:hAnsi="New Roma"/>
          <w:i/>
          <w:sz w:val="28"/>
          <w:szCs w:val="28"/>
        </w:rPr>
        <w:t>jet</w:t>
      </w:r>
      <w:r w:rsidRPr="00A951E0">
        <w:rPr>
          <w:rFonts w:ascii="New Roma" w:hAnsi="New Roma"/>
          <w:i/>
          <w:sz w:val="28"/>
          <w:szCs w:val="28"/>
        </w:rPr>
        <w:t>é</w:t>
      </w:r>
      <w:r w:rsidRPr="00A951E0">
        <w:rPr>
          <w:rFonts w:ascii="New Roma" w:hAnsi="New Roma"/>
          <w:b/>
          <w:i/>
          <w:sz w:val="28"/>
          <w:szCs w:val="28"/>
        </w:rPr>
        <w:t xml:space="preserve">  </w:t>
      </w:r>
      <w:r w:rsidRPr="003F7A0D">
        <w:rPr>
          <w:i/>
          <w:sz w:val="28"/>
          <w:szCs w:val="28"/>
        </w:rPr>
        <w:t>пр</w:t>
      </w:r>
      <w:r w:rsidRPr="00A951E0">
        <w:rPr>
          <w:i/>
          <w:sz w:val="28"/>
          <w:szCs w:val="28"/>
        </w:rPr>
        <w:t xml:space="preserve">. </w:t>
      </w:r>
      <w:r w:rsidRPr="003F7A0D">
        <w:rPr>
          <w:i/>
          <w:sz w:val="28"/>
          <w:szCs w:val="28"/>
        </w:rPr>
        <w:t>н</w:t>
      </w:r>
      <w:r w:rsidRPr="00A951E0">
        <w:rPr>
          <w:i/>
          <w:sz w:val="28"/>
          <w:szCs w:val="28"/>
        </w:rPr>
        <w:t>.</w:t>
      </w:r>
      <w:r w:rsidRPr="00A951E0">
        <w:rPr>
          <w:sz w:val="28"/>
          <w:szCs w:val="28"/>
        </w:rPr>
        <w:t xml:space="preserve"> </w:t>
      </w:r>
      <w:r>
        <w:rPr>
          <w:sz w:val="28"/>
          <w:szCs w:val="28"/>
        </w:rPr>
        <w:t>в</w:t>
      </w:r>
      <w:r w:rsidRPr="00A951E0">
        <w:rPr>
          <w:sz w:val="28"/>
          <w:szCs w:val="28"/>
        </w:rPr>
        <w:t xml:space="preserve"> </w:t>
      </w:r>
      <w:r>
        <w:rPr>
          <w:sz w:val="28"/>
          <w:szCs w:val="28"/>
        </w:rPr>
        <w:t>сторону</w:t>
      </w:r>
      <w:r w:rsidRPr="00A951E0">
        <w:rPr>
          <w:sz w:val="28"/>
          <w:szCs w:val="28"/>
        </w:rPr>
        <w:t xml:space="preserve">. </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w:t>
      </w:r>
      <w:r w:rsidRPr="00492969">
        <w:rPr>
          <w:sz w:val="28"/>
          <w:szCs w:val="28"/>
          <w:lang w:val="ru-RU"/>
        </w:rPr>
        <w:t xml:space="preserve"> сторону.</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sz w:val="28"/>
          <w:szCs w:val="28"/>
          <w:lang w:val="ru-RU"/>
        </w:rPr>
        <w:t xml:space="preserve"> пауза.</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 xml:space="preserve"> опустить к полу – положение</w:t>
      </w:r>
      <w:r w:rsidRPr="00492969">
        <w:rPr>
          <w:rFonts w:ascii="New Roma" w:hAnsi="New Roma"/>
          <w:i/>
          <w:sz w:val="28"/>
          <w:szCs w:val="28"/>
          <w:lang w:val="ru-RU"/>
        </w:rPr>
        <w:t xml:space="preserve"> </w:t>
      </w:r>
      <w:r>
        <w:rPr>
          <w:rFonts w:ascii="New Roma" w:hAnsi="New Roma"/>
          <w:i/>
          <w:sz w:val="28"/>
          <w:szCs w:val="28"/>
        </w:rPr>
        <w:t>b</w:t>
      </w:r>
      <w:r w:rsidRPr="003F7A0D">
        <w:rPr>
          <w:rFonts w:ascii="New Roma" w:hAnsi="New Roma"/>
          <w:i/>
          <w:sz w:val="28"/>
          <w:szCs w:val="28"/>
        </w:rPr>
        <w:t>attement</w:t>
      </w:r>
      <w:r w:rsidRPr="00492969">
        <w:rPr>
          <w:rFonts w:ascii="New Roma" w:hAnsi="New Roma"/>
          <w:i/>
          <w:sz w:val="28"/>
          <w:szCs w:val="28"/>
          <w:lang w:val="ru-RU"/>
        </w:rPr>
        <w:t xml:space="preserve">  </w:t>
      </w:r>
      <w:r w:rsidRPr="003F7A0D">
        <w:rPr>
          <w:rFonts w:ascii="New Roma" w:hAnsi="New Roma"/>
          <w:i/>
          <w:sz w:val="28"/>
          <w:szCs w:val="28"/>
        </w:rPr>
        <w:t>tendu</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в</w:t>
      </w:r>
      <w:r w:rsidRPr="00492969">
        <w:rPr>
          <w:sz w:val="28"/>
          <w:szCs w:val="28"/>
          <w:lang w:val="ru-RU"/>
        </w:rPr>
        <w:t>ернуть</w:t>
      </w:r>
      <w:r w:rsidRPr="00492969">
        <w:rPr>
          <w:rFonts w:ascii="New Roma" w:hAnsi="New Roma"/>
          <w:sz w:val="28"/>
          <w:szCs w:val="28"/>
          <w:lang w:val="ru-RU"/>
        </w:rPr>
        <w:t xml:space="preserve"> ногу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в</w:t>
      </w:r>
      <w:r w:rsidRPr="00492969">
        <w:rPr>
          <w:sz w:val="28"/>
          <w:szCs w:val="28"/>
          <w:lang w:val="ru-RU"/>
        </w:rPr>
        <w:t xml:space="preserve"> сторону.</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нога проходит через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096F8F">
        <w:rPr>
          <w:rFonts w:ascii="New Roma" w:hAnsi="New Roma"/>
          <w:i/>
          <w:sz w:val="28"/>
          <w:szCs w:val="28"/>
        </w:rPr>
        <w:t>brush</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в левую сторону (диагональ вперед).</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нога проходит через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096F8F">
        <w:rPr>
          <w:rFonts w:ascii="New Roma" w:hAnsi="New Roma"/>
          <w:i/>
          <w:sz w:val="28"/>
          <w:szCs w:val="28"/>
        </w:rPr>
        <w:t>brush</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в</w:t>
      </w:r>
      <w:r w:rsidRPr="00492969">
        <w:rPr>
          <w:sz w:val="28"/>
          <w:szCs w:val="28"/>
          <w:lang w:val="ru-RU"/>
        </w:rPr>
        <w:t xml:space="preserve"> сторону.</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sz w:val="28"/>
          <w:szCs w:val="28"/>
          <w:lang w:val="ru-RU"/>
        </w:rPr>
        <w:t>упасть</w:t>
      </w:r>
      <w:r w:rsidRPr="00492969">
        <w:rPr>
          <w:rFonts w:ascii="New Roma" w:hAnsi="New Roma"/>
          <w:sz w:val="28"/>
          <w:szCs w:val="28"/>
          <w:lang w:val="ru-RU"/>
        </w:rPr>
        <w:t xml:space="preserve">» на </w:t>
      </w:r>
      <w:r w:rsidRPr="00492969">
        <w:rPr>
          <w:i/>
          <w:sz w:val="28"/>
          <w:szCs w:val="28"/>
          <w:lang w:val="ru-RU"/>
        </w:rPr>
        <w:t>пр. н.</w:t>
      </w:r>
      <w:r w:rsidRPr="00492969">
        <w:rPr>
          <w:rFonts w:ascii="New Roma" w:hAnsi="New Roma"/>
          <w:sz w:val="28"/>
          <w:szCs w:val="28"/>
          <w:lang w:val="ru-RU"/>
        </w:rPr>
        <w:t xml:space="preserve">, перенося на нее вес тела: положение выворотное, </w:t>
      </w:r>
      <w:r w:rsidRPr="00492969">
        <w:rPr>
          <w:rFonts w:ascii="New Roma" w:hAnsi="New Roma"/>
          <w:i/>
          <w:sz w:val="28"/>
          <w:szCs w:val="28"/>
          <w:lang w:val="ru-RU"/>
        </w:rPr>
        <w:t>пр. н.</w:t>
      </w:r>
      <w:r w:rsidRPr="00492969">
        <w:rPr>
          <w:rFonts w:ascii="New Roma" w:hAnsi="New Roma"/>
          <w:sz w:val="28"/>
          <w:szCs w:val="28"/>
          <w:lang w:val="ru-RU"/>
        </w:rPr>
        <w:t xml:space="preserve"> полу</w:t>
      </w:r>
      <w:r w:rsidRPr="00492969">
        <w:rPr>
          <w:sz w:val="28"/>
          <w:szCs w:val="28"/>
          <w:lang w:val="ru-RU"/>
        </w:rPr>
        <w:t>выпад в сторону</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прямая</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О</w:t>
      </w:r>
      <w:r w:rsidRPr="00492969">
        <w:rPr>
          <w:rFonts w:ascii="New Roma" w:hAnsi="New Roma"/>
          <w:sz w:val="28"/>
          <w:szCs w:val="28"/>
          <w:lang w:val="ru-RU"/>
        </w:rPr>
        <w:t>тпус</w:t>
      </w:r>
      <w:r w:rsidRPr="00492969">
        <w:rPr>
          <w:sz w:val="28"/>
          <w:szCs w:val="28"/>
          <w:lang w:val="ru-RU"/>
        </w:rPr>
        <w:t>тить</w:t>
      </w:r>
      <w:r w:rsidRPr="00492969">
        <w:rPr>
          <w:rFonts w:ascii="New Roma" w:hAnsi="New Roma"/>
          <w:sz w:val="28"/>
          <w:szCs w:val="28"/>
          <w:lang w:val="ru-RU"/>
        </w:rPr>
        <w:t>»</w:t>
      </w:r>
      <w:r w:rsidRPr="00492969">
        <w:rPr>
          <w:sz w:val="28"/>
          <w:szCs w:val="28"/>
          <w:lang w:val="ru-RU"/>
        </w:rPr>
        <w:t xml:space="preserve"> при этом</w:t>
      </w:r>
      <w:r w:rsidRPr="00492969">
        <w:rPr>
          <w:rFonts w:ascii="New Roma" w:hAnsi="New Roma"/>
          <w:sz w:val="28"/>
          <w:szCs w:val="28"/>
          <w:lang w:val="ru-RU"/>
        </w:rPr>
        <w:t>, расслаб</w:t>
      </w:r>
      <w:r w:rsidRPr="00492969">
        <w:rPr>
          <w:sz w:val="28"/>
          <w:szCs w:val="28"/>
          <w:lang w:val="ru-RU"/>
        </w:rPr>
        <w:t>ить</w:t>
      </w:r>
      <w:r w:rsidRPr="00492969">
        <w:rPr>
          <w:rFonts w:ascii="New Roma" w:hAnsi="New Roma"/>
          <w:sz w:val="28"/>
          <w:szCs w:val="28"/>
          <w:lang w:val="ru-RU"/>
        </w:rPr>
        <w:t xml:space="preserve"> верх корпуса </w:t>
      </w:r>
      <w:r w:rsidRPr="00492969">
        <w:rPr>
          <w:sz w:val="28"/>
          <w:szCs w:val="28"/>
          <w:lang w:val="ru-RU"/>
        </w:rPr>
        <w:t>от бока и</w:t>
      </w:r>
      <w:r w:rsidRPr="00492969">
        <w:rPr>
          <w:rFonts w:ascii="New Roma" w:hAnsi="New Roma"/>
          <w:sz w:val="28"/>
          <w:szCs w:val="28"/>
          <w:lang w:val="ru-RU"/>
        </w:rPr>
        <w:t xml:space="preserve"> голову</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Р</w:t>
      </w:r>
      <w:r w:rsidRPr="00492969">
        <w:rPr>
          <w:rFonts w:ascii="New Roma" w:hAnsi="New Roma"/>
          <w:sz w:val="28"/>
          <w:szCs w:val="28"/>
          <w:lang w:val="ru-RU"/>
        </w:rPr>
        <w:t>уки</w:t>
      </w:r>
      <w:r w:rsidRPr="00492969">
        <w:rPr>
          <w:sz w:val="28"/>
          <w:szCs w:val="28"/>
          <w:lang w:val="ru-RU"/>
        </w:rPr>
        <w:t xml:space="preserve">, </w:t>
      </w:r>
      <w:r w:rsidRPr="00492969">
        <w:rPr>
          <w:rFonts w:ascii="New Roma" w:hAnsi="New Roma"/>
          <w:sz w:val="28"/>
          <w:szCs w:val="28"/>
          <w:lang w:val="ru-RU"/>
        </w:rPr>
        <w:t>сорвавшись, проходят по дугам и перекрещиваются на груди</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Единая плоскость. З</w:t>
      </w:r>
      <w:r w:rsidRPr="00492969">
        <w:rPr>
          <w:rFonts w:ascii="New Roma" w:hAnsi="New Roma"/>
          <w:sz w:val="28"/>
          <w:szCs w:val="28"/>
          <w:lang w:val="ru-RU"/>
        </w:rPr>
        <w:t>афиксиру</w:t>
      </w:r>
      <w:r w:rsidRPr="00492969">
        <w:rPr>
          <w:sz w:val="28"/>
          <w:szCs w:val="28"/>
          <w:lang w:val="ru-RU"/>
        </w:rPr>
        <w:t>йте</w:t>
      </w:r>
      <w:r w:rsidRPr="00492969">
        <w:rPr>
          <w:rFonts w:ascii="New Roma" w:hAnsi="New Roma"/>
          <w:sz w:val="28"/>
          <w:szCs w:val="28"/>
          <w:lang w:val="ru-RU"/>
        </w:rPr>
        <w:t xml:space="preserve"> это положение</w:t>
      </w:r>
      <w:r w:rsidRPr="00492969">
        <w:rPr>
          <w:sz w:val="28"/>
          <w:szCs w:val="28"/>
          <w:lang w:val="ru-RU"/>
        </w:rPr>
        <w:t xml:space="preserve"> (61).</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в</w:t>
      </w:r>
      <w:r w:rsidRPr="00492969">
        <w:rPr>
          <w:sz w:val="28"/>
          <w:szCs w:val="28"/>
          <w:lang w:val="ru-RU"/>
        </w:rPr>
        <w:t>ернуться</w:t>
      </w:r>
      <w:r w:rsidRPr="00492969">
        <w:rPr>
          <w:rFonts w:ascii="New Roma" w:hAnsi="New Roma"/>
          <w:sz w:val="28"/>
          <w:szCs w:val="28"/>
          <w:lang w:val="ru-RU"/>
        </w:rPr>
        <w:t xml:space="preserve"> в предыдущее положение</w:t>
      </w:r>
      <w:r w:rsidRPr="00492969">
        <w:rPr>
          <w:sz w:val="28"/>
          <w:szCs w:val="28"/>
          <w:lang w:val="ru-RU"/>
        </w:rPr>
        <w:t>,</w:t>
      </w:r>
      <w:r w:rsidRPr="00492969">
        <w:rPr>
          <w:rFonts w:ascii="New Roma" w:hAnsi="New Roma"/>
          <w:sz w:val="28"/>
          <w:szCs w:val="28"/>
          <w:lang w:val="ru-RU"/>
        </w:rPr>
        <w:t xml:space="preserve"> выт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нув</w:t>
      </w:r>
      <w:r w:rsidRPr="00492969">
        <w:rPr>
          <w:rFonts w:ascii="New Roma" w:hAnsi="New Roma"/>
          <w:sz w:val="28"/>
          <w:szCs w:val="28"/>
          <w:lang w:val="ru-RU"/>
        </w:rPr>
        <w:t xml:space="preserve"> себя</w:t>
      </w:r>
      <w:r w:rsidRPr="00492969">
        <w:rPr>
          <w:sz w:val="28"/>
          <w:szCs w:val="28"/>
          <w:lang w:val="ru-RU"/>
        </w:rPr>
        <w:t xml:space="preserve"> наверх </w:t>
      </w:r>
      <w:r w:rsidRPr="00492969">
        <w:rPr>
          <w:i/>
          <w:sz w:val="28"/>
          <w:szCs w:val="28"/>
          <w:lang w:val="ru-RU"/>
        </w:rPr>
        <w:t>пр. н.</w:t>
      </w:r>
      <w:r w:rsidRPr="00492969">
        <w:rPr>
          <w:sz w:val="28"/>
          <w:szCs w:val="28"/>
          <w:lang w:val="ru-RU"/>
        </w:rPr>
        <w:t xml:space="preserve"> (вес тела на </w:t>
      </w:r>
      <w:r w:rsidRPr="00492969">
        <w:rPr>
          <w:i/>
          <w:sz w:val="28"/>
          <w:szCs w:val="28"/>
          <w:lang w:val="ru-RU"/>
        </w:rPr>
        <w:t>л. н.</w:t>
      </w:r>
      <w:r w:rsidRPr="00492969">
        <w:rPr>
          <w:sz w:val="28"/>
          <w:szCs w:val="28"/>
          <w:lang w:val="ru-RU"/>
        </w:rPr>
        <w:t xml:space="preserve">, </w:t>
      </w:r>
      <w:r w:rsidRPr="00492969">
        <w:rPr>
          <w:i/>
          <w:sz w:val="28"/>
          <w:szCs w:val="28"/>
          <w:lang w:val="ru-RU"/>
        </w:rPr>
        <w:t>пр. н.</w:t>
      </w:r>
      <w:r w:rsidRPr="00492969">
        <w:rPr>
          <w:sz w:val="28"/>
          <w:szCs w:val="28"/>
          <w:lang w:val="ru-RU"/>
        </w:rPr>
        <w:t xml:space="preserve"> – на </w:t>
      </w:r>
      <w:r w:rsidRPr="003F7A0D">
        <w:rPr>
          <w:rFonts w:ascii="New Roma" w:hAnsi="New Roma"/>
          <w:i/>
          <w:sz w:val="28"/>
          <w:szCs w:val="28"/>
        </w:rPr>
        <w:t>jet</w:t>
      </w:r>
      <w:r w:rsidRPr="00492969">
        <w:rPr>
          <w:rFonts w:ascii="New Roma" w:hAnsi="New Roma"/>
          <w:i/>
          <w:sz w:val="28"/>
          <w:szCs w:val="28"/>
          <w:lang w:val="ru-RU"/>
        </w:rPr>
        <w:t>é</w:t>
      </w:r>
      <w:r w:rsidRPr="00492969">
        <w:rPr>
          <w:sz w:val="28"/>
          <w:szCs w:val="28"/>
          <w:lang w:val="ru-RU"/>
        </w:rPr>
        <w:t xml:space="preserve"> в сторону, руки – </w:t>
      </w:r>
      <w:r>
        <w:rPr>
          <w:i/>
          <w:sz w:val="28"/>
          <w:szCs w:val="28"/>
        </w:rPr>
        <w:t>II</w:t>
      </w:r>
      <w:r w:rsidRPr="00492969">
        <w:rPr>
          <w:i/>
          <w:sz w:val="28"/>
          <w:szCs w:val="28"/>
          <w:lang w:val="ru-RU"/>
        </w:rPr>
        <w:t xml:space="preserve"> поз.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возвращается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 xml:space="preserve">руки </w:t>
      </w:r>
      <w:r w:rsidRPr="00492969">
        <w:rPr>
          <w:rFonts w:ascii="New Roma" w:hAnsi="New Roma"/>
          <w:i/>
          <w:sz w:val="28"/>
          <w:szCs w:val="28"/>
          <w:lang w:val="ru-RU"/>
        </w:rPr>
        <w:t>«</w:t>
      </w:r>
      <w:r w:rsidRPr="00492969">
        <w:rPr>
          <w:rFonts w:ascii="New Roma" w:hAnsi="New Roma"/>
          <w:sz w:val="28"/>
          <w:szCs w:val="28"/>
          <w:lang w:val="ru-RU"/>
        </w:rPr>
        <w:t>обмякают</w:t>
      </w:r>
      <w:r w:rsidRPr="00492969">
        <w:rPr>
          <w:rFonts w:ascii="New Roma" w:hAnsi="New Roma"/>
          <w:i/>
          <w:sz w:val="28"/>
          <w:szCs w:val="28"/>
          <w:lang w:val="ru-RU"/>
        </w:rPr>
        <w:t>»</w:t>
      </w:r>
      <w:r w:rsidRPr="00492969">
        <w:rPr>
          <w:rFonts w:ascii="New Roma" w:hAnsi="New Roma"/>
          <w:sz w:val="28"/>
          <w:szCs w:val="28"/>
          <w:lang w:val="ru-RU"/>
        </w:rPr>
        <w:t xml:space="preserve"> и</w:t>
      </w:r>
      <w:r w:rsidRPr="00492969">
        <w:rPr>
          <w:rFonts w:ascii="New Roma" w:hAnsi="New Roma"/>
          <w:i/>
          <w:sz w:val="28"/>
          <w:szCs w:val="28"/>
          <w:lang w:val="ru-RU"/>
        </w:rPr>
        <w:t xml:space="preserve"> «</w:t>
      </w:r>
      <w:r w:rsidRPr="00492969">
        <w:rPr>
          <w:rFonts w:ascii="New Roma" w:hAnsi="New Roma"/>
          <w:sz w:val="28"/>
          <w:szCs w:val="28"/>
          <w:lang w:val="ru-RU"/>
        </w:rPr>
        <w:t>срываются</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i/>
          <w:sz w:val="28"/>
          <w:szCs w:val="28"/>
          <w:lang w:val="ru-RU"/>
        </w:rPr>
        <w:t>.</w:t>
      </w:r>
      <w:r w:rsidRPr="00492969">
        <w:rPr>
          <w:rFonts w:ascii="New Roma" w:hAnsi="New Roma"/>
          <w:b/>
          <w:i/>
          <w:sz w:val="28"/>
          <w:szCs w:val="28"/>
          <w:lang w:val="ru-RU"/>
        </w:rPr>
        <w:t xml:space="preserve"> </w:t>
      </w:r>
      <w:r w:rsidRPr="00096F8F">
        <w:rPr>
          <w:rFonts w:ascii="New Roma" w:hAnsi="New Roma"/>
          <w:b/>
          <w:i/>
          <w:sz w:val="28"/>
          <w:szCs w:val="28"/>
        </w:rPr>
        <w:t>«и»</w:t>
      </w:r>
      <w:r w:rsidRPr="00096F8F">
        <w:rPr>
          <w:rFonts w:ascii="New Roma" w:hAnsi="New Roma"/>
          <w:sz w:val="28"/>
          <w:szCs w:val="28"/>
        </w:rPr>
        <w:t xml:space="preserve"> </w:t>
      </w:r>
      <w:r>
        <w:rPr>
          <w:rFonts w:ascii="New Roma" w:hAnsi="New Roma"/>
          <w:sz w:val="28"/>
          <w:szCs w:val="28"/>
        </w:rPr>
        <w:t>– возврат в исходное положение</w:t>
      </w:r>
      <w:r>
        <w:rPr>
          <w:sz w:val="28"/>
          <w:szCs w:val="28"/>
        </w:rPr>
        <w:t>,</w:t>
      </w:r>
      <w:r w:rsidRPr="00096F8F">
        <w:rPr>
          <w:rFonts w:ascii="New Roma" w:hAnsi="New Roma"/>
          <w:sz w:val="28"/>
          <w:szCs w:val="28"/>
        </w:rPr>
        <w:t xml:space="preserve"> </w:t>
      </w:r>
      <w:r w:rsidRPr="004A33C0">
        <w:rPr>
          <w:rFonts w:ascii="New Roma" w:hAnsi="New Roma"/>
          <w:i/>
          <w:sz w:val="28"/>
          <w:szCs w:val="28"/>
        </w:rPr>
        <w:t>резкий</w:t>
      </w:r>
      <w:r w:rsidRPr="00ED47CF">
        <w:rPr>
          <w:rFonts w:ascii="New Roma" w:hAnsi="New Roma"/>
          <w:i/>
          <w:sz w:val="28"/>
          <w:szCs w:val="28"/>
        </w:rPr>
        <w:t xml:space="preserve"> вдох</w:t>
      </w:r>
      <w:r w:rsidRPr="00096F8F">
        <w:rPr>
          <w:rFonts w:ascii="New Roma" w:hAnsi="New Roma"/>
          <w:sz w:val="28"/>
          <w:szCs w:val="28"/>
        </w:rPr>
        <w:t>.</w:t>
      </w:r>
    </w:p>
    <w:p w:rsidR="009371E1" w:rsidRPr="00A951E0" w:rsidRDefault="009371E1" w:rsidP="009371E1">
      <w:pPr>
        <w:numPr>
          <w:ilvl w:val="0"/>
          <w:numId w:val="53"/>
        </w:numPr>
        <w:tabs>
          <w:tab w:val="left" w:pos="1426"/>
        </w:tabs>
        <w:jc w:val="both"/>
        <w:rPr>
          <w:rFonts w:ascii="New Roma" w:hAnsi="New Roma"/>
          <w:i/>
          <w:sz w:val="28"/>
          <w:szCs w:val="28"/>
        </w:rPr>
      </w:pPr>
      <w:r w:rsidRPr="003F7A0D">
        <w:rPr>
          <w:rFonts w:ascii="New Roma" w:hAnsi="New Roma"/>
          <w:i/>
          <w:sz w:val="28"/>
          <w:szCs w:val="28"/>
        </w:rPr>
        <w:t>Battement</w:t>
      </w:r>
      <w:r w:rsidRPr="00A951E0">
        <w:rPr>
          <w:rFonts w:ascii="New Roma" w:hAnsi="New Roma"/>
          <w:i/>
          <w:sz w:val="28"/>
          <w:szCs w:val="28"/>
        </w:rPr>
        <w:t xml:space="preserve">  </w:t>
      </w:r>
      <w:r w:rsidRPr="003F7A0D">
        <w:rPr>
          <w:rFonts w:ascii="New Roma" w:hAnsi="New Roma"/>
          <w:i/>
          <w:sz w:val="28"/>
          <w:szCs w:val="28"/>
        </w:rPr>
        <w:t>tendu</w:t>
      </w:r>
      <w:r w:rsidRPr="00A951E0">
        <w:rPr>
          <w:rFonts w:ascii="New Roma" w:hAnsi="New Roma"/>
          <w:i/>
          <w:sz w:val="28"/>
          <w:szCs w:val="28"/>
        </w:rPr>
        <w:t xml:space="preserve">  </w:t>
      </w:r>
      <w:r w:rsidRPr="003F7A0D">
        <w:rPr>
          <w:rFonts w:ascii="New Roma" w:hAnsi="New Roma"/>
          <w:i/>
          <w:sz w:val="28"/>
          <w:szCs w:val="28"/>
        </w:rPr>
        <w:t>jet</w:t>
      </w:r>
      <w:r w:rsidRPr="00A951E0">
        <w:rPr>
          <w:rFonts w:ascii="New Roma" w:hAnsi="New Roma"/>
          <w:i/>
          <w:sz w:val="28"/>
          <w:szCs w:val="28"/>
        </w:rPr>
        <w:t>é</w:t>
      </w:r>
      <w:r w:rsidRPr="00A951E0">
        <w:rPr>
          <w:rFonts w:ascii="New Roma" w:hAnsi="New Roma"/>
          <w:b/>
          <w:i/>
          <w:sz w:val="28"/>
          <w:szCs w:val="28"/>
        </w:rPr>
        <w:t xml:space="preserve">  </w:t>
      </w:r>
      <w:r>
        <w:rPr>
          <w:i/>
          <w:sz w:val="28"/>
          <w:szCs w:val="28"/>
        </w:rPr>
        <w:t>л</w:t>
      </w:r>
      <w:r w:rsidRPr="00A951E0">
        <w:rPr>
          <w:i/>
          <w:sz w:val="28"/>
          <w:szCs w:val="28"/>
        </w:rPr>
        <w:t xml:space="preserve">. </w:t>
      </w:r>
      <w:r w:rsidRPr="003F7A0D">
        <w:rPr>
          <w:i/>
          <w:sz w:val="28"/>
          <w:szCs w:val="28"/>
        </w:rPr>
        <w:t>н</w:t>
      </w:r>
      <w:r w:rsidRPr="00A951E0">
        <w:rPr>
          <w:i/>
          <w:sz w:val="28"/>
          <w:szCs w:val="28"/>
        </w:rPr>
        <w:t>.</w:t>
      </w:r>
      <w:r w:rsidRPr="00A951E0">
        <w:rPr>
          <w:sz w:val="28"/>
          <w:szCs w:val="28"/>
        </w:rPr>
        <w:t xml:space="preserve"> </w:t>
      </w:r>
      <w:r w:rsidRPr="00096F8F">
        <w:rPr>
          <w:rFonts w:ascii="New Roma" w:hAnsi="New Roma"/>
          <w:sz w:val="28"/>
          <w:szCs w:val="28"/>
        </w:rPr>
        <w:t>в</w:t>
      </w:r>
      <w:r w:rsidRPr="00A951E0">
        <w:rPr>
          <w:rFonts w:ascii="New Roma" w:hAnsi="New Roma"/>
          <w:sz w:val="28"/>
          <w:szCs w:val="28"/>
        </w:rPr>
        <w:t xml:space="preserve"> </w:t>
      </w:r>
      <w:r w:rsidRPr="00096F8F">
        <w:rPr>
          <w:rFonts w:ascii="New Roma" w:hAnsi="New Roma"/>
          <w:sz w:val="28"/>
          <w:szCs w:val="28"/>
        </w:rPr>
        <w:t>сторону</w:t>
      </w:r>
      <w:r w:rsidRPr="00A951E0">
        <w:rPr>
          <w:rFonts w:ascii="New Roma" w:hAnsi="New Roma"/>
          <w:sz w:val="28"/>
          <w:szCs w:val="28"/>
        </w:rPr>
        <w:t>.</w:t>
      </w:r>
    </w:p>
    <w:p w:rsidR="009371E1" w:rsidRPr="00096F8F" w:rsidRDefault="009371E1" w:rsidP="009371E1">
      <w:pPr>
        <w:numPr>
          <w:ilvl w:val="0"/>
          <w:numId w:val="53"/>
        </w:numPr>
        <w:tabs>
          <w:tab w:val="left" w:pos="1426"/>
        </w:tabs>
        <w:jc w:val="both"/>
        <w:rPr>
          <w:rFonts w:ascii="New Roma" w:hAnsi="New Roma"/>
          <w:sz w:val="28"/>
          <w:szCs w:val="28"/>
        </w:rPr>
      </w:pPr>
      <w:r w:rsidRPr="003F7A0D">
        <w:rPr>
          <w:rFonts w:ascii="New Roma" w:hAnsi="New Roma"/>
          <w:i/>
          <w:sz w:val="28"/>
          <w:szCs w:val="28"/>
        </w:rPr>
        <w:t>Battement</w:t>
      </w:r>
      <w:r w:rsidRPr="00A951E0">
        <w:rPr>
          <w:rFonts w:ascii="New Roma" w:hAnsi="New Roma"/>
          <w:i/>
          <w:sz w:val="28"/>
          <w:szCs w:val="28"/>
        </w:rPr>
        <w:t xml:space="preserve">  </w:t>
      </w:r>
      <w:r w:rsidRPr="003F7A0D">
        <w:rPr>
          <w:rFonts w:ascii="New Roma" w:hAnsi="New Roma"/>
          <w:i/>
          <w:sz w:val="28"/>
          <w:szCs w:val="28"/>
        </w:rPr>
        <w:t>tendu</w:t>
      </w:r>
      <w:r w:rsidRPr="00A951E0">
        <w:rPr>
          <w:rFonts w:ascii="New Roma" w:hAnsi="New Roma"/>
          <w:i/>
          <w:sz w:val="28"/>
          <w:szCs w:val="28"/>
        </w:rPr>
        <w:t xml:space="preserve">  </w:t>
      </w:r>
      <w:r w:rsidRPr="003F7A0D">
        <w:rPr>
          <w:rFonts w:ascii="New Roma" w:hAnsi="New Roma"/>
          <w:i/>
          <w:sz w:val="28"/>
          <w:szCs w:val="28"/>
        </w:rPr>
        <w:t>jet</w:t>
      </w:r>
      <w:r w:rsidRPr="00A951E0">
        <w:rPr>
          <w:rFonts w:ascii="New Roma" w:hAnsi="New Roma"/>
          <w:i/>
          <w:sz w:val="28"/>
          <w:szCs w:val="28"/>
        </w:rPr>
        <w:t>é</w:t>
      </w:r>
      <w:r w:rsidRPr="00A951E0">
        <w:rPr>
          <w:rFonts w:ascii="New Roma" w:hAnsi="New Roma"/>
          <w:b/>
          <w:i/>
          <w:sz w:val="28"/>
          <w:szCs w:val="28"/>
        </w:rPr>
        <w:t xml:space="preserve">  </w:t>
      </w:r>
      <w:r w:rsidRPr="003F7A0D">
        <w:rPr>
          <w:i/>
          <w:sz w:val="28"/>
          <w:szCs w:val="28"/>
        </w:rPr>
        <w:t>пр</w:t>
      </w:r>
      <w:r w:rsidRPr="00A951E0">
        <w:rPr>
          <w:i/>
          <w:sz w:val="28"/>
          <w:szCs w:val="28"/>
        </w:rPr>
        <w:t xml:space="preserve">. </w:t>
      </w:r>
      <w:r w:rsidRPr="003F7A0D">
        <w:rPr>
          <w:i/>
          <w:sz w:val="28"/>
          <w:szCs w:val="28"/>
        </w:rPr>
        <w:t>н</w:t>
      </w:r>
      <w:r w:rsidRPr="00A951E0">
        <w:rPr>
          <w:i/>
          <w:sz w:val="28"/>
          <w:szCs w:val="28"/>
        </w:rPr>
        <w:t>.</w:t>
      </w:r>
      <w:r w:rsidRPr="00A951E0">
        <w:rPr>
          <w:sz w:val="28"/>
          <w:szCs w:val="28"/>
        </w:rPr>
        <w:t xml:space="preserve"> </w:t>
      </w:r>
      <w:r>
        <w:rPr>
          <w:sz w:val="28"/>
          <w:szCs w:val="28"/>
        </w:rPr>
        <w:t>назад</w:t>
      </w:r>
      <w:r w:rsidRPr="00A951E0">
        <w:rPr>
          <w:sz w:val="28"/>
          <w:szCs w:val="28"/>
        </w:rPr>
        <w:t xml:space="preserve">. </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назад, сохраняя параллельное положение.</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sz w:val="28"/>
          <w:szCs w:val="28"/>
          <w:lang w:val="ru-RU"/>
        </w:rPr>
        <w:t xml:space="preserve"> пауза.</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 xml:space="preserve"> опустить к полу – положение</w:t>
      </w:r>
      <w:r w:rsidRPr="00492969">
        <w:rPr>
          <w:rFonts w:ascii="New Roma" w:hAnsi="New Roma"/>
          <w:i/>
          <w:sz w:val="28"/>
          <w:szCs w:val="28"/>
          <w:lang w:val="ru-RU"/>
        </w:rPr>
        <w:t xml:space="preserve"> </w:t>
      </w:r>
      <w:r>
        <w:rPr>
          <w:rFonts w:ascii="New Roma" w:hAnsi="New Roma"/>
          <w:i/>
          <w:sz w:val="28"/>
          <w:szCs w:val="28"/>
        </w:rPr>
        <w:t>b</w:t>
      </w:r>
      <w:r w:rsidRPr="003F7A0D">
        <w:rPr>
          <w:rFonts w:ascii="New Roma" w:hAnsi="New Roma"/>
          <w:i/>
          <w:sz w:val="28"/>
          <w:szCs w:val="28"/>
        </w:rPr>
        <w:t>attement</w:t>
      </w:r>
      <w:r w:rsidRPr="00492969">
        <w:rPr>
          <w:rFonts w:ascii="New Roma" w:hAnsi="New Roma"/>
          <w:i/>
          <w:sz w:val="28"/>
          <w:szCs w:val="28"/>
          <w:lang w:val="ru-RU"/>
        </w:rPr>
        <w:t xml:space="preserve">  </w:t>
      </w:r>
      <w:r w:rsidRPr="003F7A0D">
        <w:rPr>
          <w:rFonts w:ascii="New Roma" w:hAnsi="New Roma"/>
          <w:i/>
          <w:sz w:val="28"/>
          <w:szCs w:val="28"/>
        </w:rPr>
        <w:t>tendu</w:t>
      </w:r>
      <w:r w:rsidRPr="00492969">
        <w:rPr>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в</w:t>
      </w:r>
      <w:r w:rsidRPr="00492969">
        <w:rPr>
          <w:sz w:val="28"/>
          <w:szCs w:val="28"/>
          <w:lang w:val="ru-RU"/>
        </w:rPr>
        <w:t>ернуть</w:t>
      </w:r>
      <w:r w:rsidRPr="00492969">
        <w:rPr>
          <w:rFonts w:ascii="New Roma" w:hAnsi="New Roma"/>
          <w:sz w:val="28"/>
          <w:szCs w:val="28"/>
          <w:lang w:val="ru-RU"/>
        </w:rPr>
        <w:t xml:space="preserve"> ногу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назад.</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нога проходит через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096F8F">
        <w:rPr>
          <w:rFonts w:ascii="New Roma" w:hAnsi="New Roma"/>
          <w:i/>
          <w:sz w:val="28"/>
          <w:szCs w:val="28"/>
        </w:rPr>
        <w:t>brush</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вперед.</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нога проходит через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096F8F">
        <w:rPr>
          <w:rFonts w:ascii="New Roma" w:hAnsi="New Roma"/>
          <w:i/>
          <w:sz w:val="28"/>
          <w:szCs w:val="28"/>
        </w:rPr>
        <w:t>brush</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096F8F">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назад.</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sz w:val="28"/>
          <w:szCs w:val="28"/>
          <w:lang w:val="ru-RU"/>
        </w:rPr>
        <w:t>упасть</w:t>
      </w:r>
      <w:r w:rsidRPr="00492969">
        <w:rPr>
          <w:rFonts w:ascii="New Roma" w:hAnsi="New Roma"/>
          <w:sz w:val="28"/>
          <w:szCs w:val="28"/>
          <w:lang w:val="ru-RU"/>
        </w:rPr>
        <w:t xml:space="preserve">» на </w:t>
      </w:r>
      <w:r w:rsidRPr="00492969">
        <w:rPr>
          <w:i/>
          <w:sz w:val="28"/>
          <w:szCs w:val="28"/>
          <w:lang w:val="ru-RU"/>
        </w:rPr>
        <w:t>пр. н.</w:t>
      </w:r>
      <w:r w:rsidRPr="00492969">
        <w:rPr>
          <w:rFonts w:ascii="New Roma" w:hAnsi="New Roma"/>
          <w:sz w:val="28"/>
          <w:szCs w:val="28"/>
          <w:lang w:val="ru-RU"/>
        </w:rPr>
        <w:t xml:space="preserve">, перенося на нее вес тела: положение выворотное, </w:t>
      </w:r>
      <w:r w:rsidRPr="00492969">
        <w:rPr>
          <w:rFonts w:ascii="New Roma" w:hAnsi="New Roma"/>
          <w:i/>
          <w:sz w:val="28"/>
          <w:szCs w:val="28"/>
          <w:lang w:val="ru-RU"/>
        </w:rPr>
        <w:t>пр. н.</w:t>
      </w:r>
      <w:r w:rsidRPr="00492969">
        <w:rPr>
          <w:rFonts w:ascii="New Roma" w:hAnsi="New Roma"/>
          <w:sz w:val="28"/>
          <w:szCs w:val="28"/>
          <w:lang w:val="ru-RU"/>
        </w:rPr>
        <w:t xml:space="preserve"> полу</w:t>
      </w:r>
      <w:r w:rsidRPr="00492969">
        <w:rPr>
          <w:sz w:val="28"/>
          <w:szCs w:val="28"/>
          <w:lang w:val="ru-RU"/>
        </w:rPr>
        <w:t>выпад назад</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прямая</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О</w:t>
      </w:r>
      <w:r w:rsidRPr="00492969">
        <w:rPr>
          <w:rFonts w:ascii="New Roma" w:hAnsi="New Roma"/>
          <w:sz w:val="28"/>
          <w:szCs w:val="28"/>
          <w:lang w:val="ru-RU"/>
        </w:rPr>
        <w:t>тпус</w:t>
      </w:r>
      <w:r w:rsidRPr="00492969">
        <w:rPr>
          <w:sz w:val="28"/>
          <w:szCs w:val="28"/>
          <w:lang w:val="ru-RU"/>
        </w:rPr>
        <w:t>тить</w:t>
      </w:r>
      <w:r w:rsidRPr="00492969">
        <w:rPr>
          <w:rFonts w:ascii="New Roma" w:hAnsi="New Roma"/>
          <w:sz w:val="28"/>
          <w:szCs w:val="28"/>
          <w:lang w:val="ru-RU"/>
        </w:rPr>
        <w:t>»</w:t>
      </w:r>
      <w:r w:rsidRPr="00492969">
        <w:rPr>
          <w:sz w:val="28"/>
          <w:szCs w:val="28"/>
          <w:lang w:val="ru-RU"/>
        </w:rPr>
        <w:t xml:space="preserve"> при этом</w:t>
      </w:r>
      <w:r w:rsidRPr="00492969">
        <w:rPr>
          <w:rFonts w:ascii="New Roma" w:hAnsi="New Roma"/>
          <w:sz w:val="28"/>
          <w:szCs w:val="28"/>
          <w:lang w:val="ru-RU"/>
        </w:rPr>
        <w:t>, расслаб</w:t>
      </w:r>
      <w:r w:rsidRPr="00492969">
        <w:rPr>
          <w:sz w:val="28"/>
          <w:szCs w:val="28"/>
          <w:lang w:val="ru-RU"/>
        </w:rPr>
        <w:t>ить</w:t>
      </w:r>
      <w:r w:rsidRPr="00492969">
        <w:rPr>
          <w:rFonts w:ascii="New Roma" w:hAnsi="New Roma"/>
          <w:sz w:val="28"/>
          <w:szCs w:val="28"/>
          <w:lang w:val="ru-RU"/>
        </w:rPr>
        <w:t xml:space="preserve"> верх корпуса от груди</w:t>
      </w:r>
      <w:r w:rsidRPr="00492969">
        <w:rPr>
          <w:sz w:val="28"/>
          <w:szCs w:val="28"/>
          <w:lang w:val="ru-RU"/>
        </w:rPr>
        <w:t xml:space="preserve"> и</w:t>
      </w:r>
      <w:r w:rsidRPr="00492969">
        <w:rPr>
          <w:rFonts w:ascii="New Roma" w:hAnsi="New Roma"/>
          <w:sz w:val="28"/>
          <w:szCs w:val="28"/>
          <w:lang w:val="ru-RU"/>
        </w:rPr>
        <w:t xml:space="preserve"> голову</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Р</w:t>
      </w:r>
      <w:r w:rsidRPr="00492969">
        <w:rPr>
          <w:rFonts w:ascii="New Roma" w:hAnsi="New Roma"/>
          <w:sz w:val="28"/>
          <w:szCs w:val="28"/>
          <w:lang w:val="ru-RU"/>
        </w:rPr>
        <w:t>уки</w:t>
      </w:r>
      <w:r w:rsidRPr="00492969">
        <w:rPr>
          <w:sz w:val="28"/>
          <w:szCs w:val="28"/>
          <w:lang w:val="ru-RU"/>
        </w:rPr>
        <w:t xml:space="preserve">, </w:t>
      </w:r>
      <w:r w:rsidRPr="00492969">
        <w:rPr>
          <w:rFonts w:ascii="New Roma" w:hAnsi="New Roma"/>
          <w:sz w:val="28"/>
          <w:szCs w:val="28"/>
          <w:lang w:val="ru-RU"/>
        </w:rPr>
        <w:t>сорвавшись, проходят по дугам и перекрещиваются на груди</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З</w:t>
      </w:r>
      <w:r w:rsidRPr="00492969">
        <w:rPr>
          <w:rFonts w:ascii="New Roma" w:hAnsi="New Roma"/>
          <w:sz w:val="28"/>
          <w:szCs w:val="28"/>
          <w:lang w:val="ru-RU"/>
        </w:rPr>
        <w:t>афиксиру</w:t>
      </w:r>
      <w:r w:rsidRPr="00492969">
        <w:rPr>
          <w:sz w:val="28"/>
          <w:szCs w:val="28"/>
          <w:lang w:val="ru-RU"/>
        </w:rPr>
        <w:t>йте</w:t>
      </w:r>
      <w:r w:rsidRPr="00492969">
        <w:rPr>
          <w:rFonts w:ascii="New Roma" w:hAnsi="New Roma"/>
          <w:sz w:val="28"/>
          <w:szCs w:val="28"/>
          <w:lang w:val="ru-RU"/>
        </w:rPr>
        <w:t xml:space="preserve"> это положение</w:t>
      </w:r>
      <w:r w:rsidRPr="00492969">
        <w:rPr>
          <w:sz w:val="28"/>
          <w:szCs w:val="28"/>
          <w:lang w:val="ru-RU"/>
        </w:rPr>
        <w:t xml:space="preserve"> (62).</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в</w:t>
      </w:r>
      <w:r w:rsidRPr="00492969">
        <w:rPr>
          <w:sz w:val="28"/>
          <w:szCs w:val="28"/>
          <w:lang w:val="ru-RU"/>
        </w:rPr>
        <w:t>ернуться</w:t>
      </w:r>
      <w:r w:rsidRPr="00492969">
        <w:rPr>
          <w:rFonts w:ascii="New Roma" w:hAnsi="New Roma"/>
          <w:sz w:val="28"/>
          <w:szCs w:val="28"/>
          <w:lang w:val="ru-RU"/>
        </w:rPr>
        <w:t xml:space="preserve"> в предыдущее положение</w:t>
      </w:r>
      <w:r w:rsidRPr="00492969">
        <w:rPr>
          <w:sz w:val="28"/>
          <w:szCs w:val="28"/>
          <w:lang w:val="ru-RU"/>
        </w:rPr>
        <w:t>,</w:t>
      </w:r>
      <w:r w:rsidRPr="00492969">
        <w:rPr>
          <w:rFonts w:ascii="New Roma" w:hAnsi="New Roma"/>
          <w:sz w:val="28"/>
          <w:szCs w:val="28"/>
          <w:lang w:val="ru-RU"/>
        </w:rPr>
        <w:t xml:space="preserve"> выт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нув</w:t>
      </w:r>
      <w:r w:rsidRPr="00492969">
        <w:rPr>
          <w:rFonts w:ascii="New Roma" w:hAnsi="New Roma"/>
          <w:sz w:val="28"/>
          <w:szCs w:val="28"/>
          <w:lang w:val="ru-RU"/>
        </w:rPr>
        <w:t xml:space="preserve"> себя</w:t>
      </w:r>
      <w:r w:rsidRPr="00492969">
        <w:rPr>
          <w:sz w:val="28"/>
          <w:szCs w:val="28"/>
          <w:lang w:val="ru-RU"/>
        </w:rPr>
        <w:t xml:space="preserve"> наверх </w:t>
      </w:r>
      <w:r w:rsidRPr="00492969">
        <w:rPr>
          <w:i/>
          <w:sz w:val="28"/>
          <w:szCs w:val="28"/>
          <w:lang w:val="ru-RU"/>
        </w:rPr>
        <w:t>пр. н.</w:t>
      </w:r>
      <w:r w:rsidRPr="00492969">
        <w:rPr>
          <w:sz w:val="28"/>
          <w:szCs w:val="28"/>
          <w:lang w:val="ru-RU"/>
        </w:rPr>
        <w:t xml:space="preserve"> (вес тела на </w:t>
      </w:r>
      <w:r w:rsidRPr="00492969">
        <w:rPr>
          <w:i/>
          <w:sz w:val="28"/>
          <w:szCs w:val="28"/>
          <w:lang w:val="ru-RU"/>
        </w:rPr>
        <w:t>л. н.</w:t>
      </w:r>
      <w:r w:rsidRPr="00492969">
        <w:rPr>
          <w:sz w:val="28"/>
          <w:szCs w:val="28"/>
          <w:lang w:val="ru-RU"/>
        </w:rPr>
        <w:t xml:space="preserve">, </w:t>
      </w:r>
      <w:r w:rsidRPr="00492969">
        <w:rPr>
          <w:i/>
          <w:sz w:val="28"/>
          <w:szCs w:val="28"/>
          <w:lang w:val="ru-RU"/>
        </w:rPr>
        <w:t>пр. н.</w:t>
      </w:r>
      <w:r w:rsidRPr="00492969">
        <w:rPr>
          <w:sz w:val="28"/>
          <w:szCs w:val="28"/>
          <w:lang w:val="ru-RU"/>
        </w:rPr>
        <w:t xml:space="preserve"> – на </w:t>
      </w:r>
      <w:r w:rsidRPr="003F7A0D">
        <w:rPr>
          <w:rFonts w:ascii="New Roma" w:hAnsi="New Roma"/>
          <w:i/>
          <w:sz w:val="28"/>
          <w:szCs w:val="28"/>
        </w:rPr>
        <w:t>jet</w:t>
      </w:r>
      <w:r w:rsidRPr="00492969">
        <w:rPr>
          <w:rFonts w:ascii="New Roma" w:hAnsi="New Roma"/>
          <w:i/>
          <w:sz w:val="28"/>
          <w:szCs w:val="28"/>
          <w:lang w:val="ru-RU"/>
        </w:rPr>
        <w:t>é</w:t>
      </w:r>
      <w:r w:rsidRPr="00492969">
        <w:rPr>
          <w:sz w:val="28"/>
          <w:szCs w:val="28"/>
          <w:lang w:val="ru-RU"/>
        </w:rPr>
        <w:t xml:space="preserve"> назад, руки – </w:t>
      </w:r>
      <w:r>
        <w:rPr>
          <w:i/>
          <w:sz w:val="28"/>
          <w:szCs w:val="28"/>
        </w:rPr>
        <w:t>II</w:t>
      </w:r>
      <w:r w:rsidRPr="00492969">
        <w:rPr>
          <w:i/>
          <w:sz w:val="28"/>
          <w:szCs w:val="28"/>
          <w:lang w:val="ru-RU"/>
        </w:rPr>
        <w:t xml:space="preserve"> поз.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возвращается в </w:t>
      </w:r>
      <w:r w:rsidRPr="006342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 xml:space="preserve">руки </w:t>
      </w:r>
      <w:r w:rsidRPr="00492969">
        <w:rPr>
          <w:rFonts w:ascii="New Roma" w:hAnsi="New Roma"/>
          <w:i/>
          <w:sz w:val="28"/>
          <w:szCs w:val="28"/>
          <w:lang w:val="ru-RU"/>
        </w:rPr>
        <w:t>«</w:t>
      </w:r>
      <w:r w:rsidRPr="00492969">
        <w:rPr>
          <w:rFonts w:ascii="New Roma" w:hAnsi="New Roma"/>
          <w:sz w:val="28"/>
          <w:szCs w:val="28"/>
          <w:lang w:val="ru-RU"/>
        </w:rPr>
        <w:t>обмякают</w:t>
      </w:r>
      <w:r w:rsidRPr="00492969">
        <w:rPr>
          <w:rFonts w:ascii="New Roma" w:hAnsi="New Roma"/>
          <w:i/>
          <w:sz w:val="28"/>
          <w:szCs w:val="28"/>
          <w:lang w:val="ru-RU"/>
        </w:rPr>
        <w:t>»</w:t>
      </w:r>
      <w:r w:rsidRPr="00492969">
        <w:rPr>
          <w:rFonts w:ascii="New Roma" w:hAnsi="New Roma"/>
          <w:sz w:val="28"/>
          <w:szCs w:val="28"/>
          <w:lang w:val="ru-RU"/>
        </w:rPr>
        <w:t xml:space="preserve"> и</w:t>
      </w:r>
      <w:r w:rsidRPr="00492969">
        <w:rPr>
          <w:rFonts w:ascii="New Roma" w:hAnsi="New Roma"/>
          <w:i/>
          <w:sz w:val="28"/>
          <w:szCs w:val="28"/>
          <w:lang w:val="ru-RU"/>
        </w:rPr>
        <w:t xml:space="preserve"> «</w:t>
      </w:r>
      <w:r w:rsidRPr="00492969">
        <w:rPr>
          <w:rFonts w:ascii="New Roma" w:hAnsi="New Roma"/>
          <w:sz w:val="28"/>
          <w:szCs w:val="28"/>
          <w:lang w:val="ru-RU"/>
        </w:rPr>
        <w:t>срываются</w:t>
      </w:r>
      <w:r w:rsidRPr="00492969">
        <w:rPr>
          <w:rFonts w:ascii="New Roma" w:hAnsi="New Roma"/>
          <w:i/>
          <w:sz w:val="28"/>
          <w:szCs w:val="28"/>
          <w:lang w:val="ru-RU"/>
        </w:rPr>
        <w:t>»</w:t>
      </w:r>
      <w:r w:rsidRPr="00492969">
        <w:rPr>
          <w:rFonts w:ascii="New Roma" w:hAnsi="New Roma"/>
          <w:sz w:val="28"/>
          <w:szCs w:val="28"/>
          <w:lang w:val="ru-RU"/>
        </w:rPr>
        <w:t xml:space="preserve"> вниз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резкий выдох</w:t>
      </w:r>
      <w:r w:rsidRPr="00492969">
        <w:rPr>
          <w:i/>
          <w:sz w:val="28"/>
          <w:szCs w:val="28"/>
          <w:lang w:val="ru-RU"/>
        </w:rPr>
        <w:t>.</w:t>
      </w:r>
      <w:r w:rsidRPr="00492969">
        <w:rPr>
          <w:rFonts w:ascii="New Roma" w:hAnsi="New Roma"/>
          <w:b/>
          <w:i/>
          <w:sz w:val="28"/>
          <w:szCs w:val="28"/>
          <w:lang w:val="ru-RU"/>
        </w:rPr>
        <w:t xml:space="preserve"> </w:t>
      </w:r>
      <w:r w:rsidRPr="00096F8F">
        <w:rPr>
          <w:rFonts w:ascii="New Roma" w:hAnsi="New Roma"/>
          <w:b/>
          <w:i/>
          <w:sz w:val="28"/>
          <w:szCs w:val="28"/>
        </w:rPr>
        <w:t>«и»</w:t>
      </w:r>
      <w:r w:rsidRPr="00096F8F">
        <w:rPr>
          <w:rFonts w:ascii="New Roma" w:hAnsi="New Roma"/>
          <w:sz w:val="28"/>
          <w:szCs w:val="28"/>
        </w:rPr>
        <w:t xml:space="preserve"> </w:t>
      </w:r>
      <w:r>
        <w:rPr>
          <w:rFonts w:ascii="New Roma" w:hAnsi="New Roma"/>
          <w:sz w:val="28"/>
          <w:szCs w:val="28"/>
        </w:rPr>
        <w:t>– возврат в исходное положение</w:t>
      </w:r>
      <w:r>
        <w:rPr>
          <w:sz w:val="28"/>
          <w:szCs w:val="28"/>
        </w:rPr>
        <w:t>,</w:t>
      </w:r>
      <w:r w:rsidRPr="00096F8F">
        <w:rPr>
          <w:rFonts w:ascii="New Roma" w:hAnsi="New Roma"/>
          <w:sz w:val="28"/>
          <w:szCs w:val="28"/>
        </w:rPr>
        <w:t xml:space="preserve"> </w:t>
      </w:r>
      <w:r w:rsidRPr="004A33C0">
        <w:rPr>
          <w:rFonts w:ascii="New Roma" w:hAnsi="New Roma"/>
          <w:i/>
          <w:sz w:val="28"/>
          <w:szCs w:val="28"/>
        </w:rPr>
        <w:t>резкий</w:t>
      </w:r>
      <w:r w:rsidRPr="00ED47CF">
        <w:rPr>
          <w:rFonts w:ascii="New Roma" w:hAnsi="New Roma"/>
          <w:i/>
          <w:sz w:val="28"/>
          <w:szCs w:val="28"/>
        </w:rPr>
        <w:t xml:space="preserve"> вдох</w:t>
      </w:r>
      <w:r w:rsidRPr="00096F8F">
        <w:rPr>
          <w:rFonts w:ascii="New Roma" w:hAnsi="New Roma"/>
          <w:sz w:val="28"/>
          <w:szCs w:val="28"/>
        </w:rPr>
        <w:t>.</w:t>
      </w:r>
    </w:p>
    <w:p w:rsidR="009371E1" w:rsidRPr="003F7A0D" w:rsidRDefault="009371E1" w:rsidP="009371E1">
      <w:pPr>
        <w:numPr>
          <w:ilvl w:val="0"/>
          <w:numId w:val="53"/>
        </w:numPr>
        <w:tabs>
          <w:tab w:val="left" w:pos="1426"/>
        </w:tabs>
        <w:jc w:val="both"/>
        <w:rPr>
          <w:rFonts w:ascii="New Roma" w:hAnsi="New Roma"/>
          <w:i/>
          <w:sz w:val="28"/>
          <w:szCs w:val="28"/>
        </w:rPr>
      </w:pPr>
      <w:r w:rsidRPr="003F7A0D">
        <w:rPr>
          <w:rFonts w:ascii="New Roma" w:hAnsi="New Roma"/>
          <w:i/>
          <w:sz w:val="28"/>
          <w:szCs w:val="28"/>
        </w:rPr>
        <w:t>Battement  tendu  jeté</w:t>
      </w:r>
      <w:r w:rsidRPr="003F7A0D">
        <w:rPr>
          <w:rFonts w:ascii="New Roma" w:hAnsi="New Roma"/>
          <w:b/>
          <w:i/>
          <w:sz w:val="28"/>
          <w:szCs w:val="28"/>
        </w:rPr>
        <w:t xml:space="preserve">  </w:t>
      </w:r>
      <w:r>
        <w:rPr>
          <w:i/>
          <w:sz w:val="28"/>
          <w:szCs w:val="28"/>
        </w:rPr>
        <w:t>л</w:t>
      </w:r>
      <w:r w:rsidRPr="003F7A0D">
        <w:rPr>
          <w:i/>
          <w:sz w:val="28"/>
          <w:szCs w:val="28"/>
        </w:rPr>
        <w:t>. н.</w:t>
      </w:r>
      <w:r w:rsidRPr="003F7A0D">
        <w:rPr>
          <w:sz w:val="28"/>
          <w:szCs w:val="28"/>
        </w:rPr>
        <w:t xml:space="preserve"> </w:t>
      </w:r>
      <w:r>
        <w:rPr>
          <w:rFonts w:ascii="New Roma" w:hAnsi="New Roma"/>
          <w:sz w:val="28"/>
          <w:szCs w:val="28"/>
        </w:rPr>
        <w:t>назад</w:t>
      </w:r>
      <w:r w:rsidRPr="003F7A0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rPr>
            </w:pPr>
            <w:r>
              <w:rPr>
                <w:noProof/>
              </w:rPr>
              <w:pict>
                <v:shape id="_x0000_s1551" type="#_x0000_t75" alt="11" style="position:absolute;left:0;text-align:left;margin-left:62.85pt;margin-top:-.45pt;width:106.6pt;height:142.55pt;z-index:495;visibility:visible">
                  <v:imagedata r:id="rId520" o:title="11"/>
                  <w10:wrap type="square"/>
                </v:shape>
              </w:pict>
            </w:r>
            <w:r w:rsidRPr="00492969">
              <w:rPr>
                <w:sz w:val="28"/>
                <w:szCs w:val="28"/>
              </w:rPr>
              <w:t>60.</w:t>
            </w:r>
          </w:p>
        </w:tc>
        <w:tc>
          <w:tcPr>
            <w:tcW w:w="3332" w:type="dxa"/>
          </w:tcPr>
          <w:p w:rsidR="009371E1" w:rsidRPr="00492969" w:rsidRDefault="009371E1" w:rsidP="002F099A">
            <w:pPr>
              <w:tabs>
                <w:tab w:val="left" w:pos="1426"/>
              </w:tabs>
              <w:jc w:val="right"/>
              <w:rPr>
                <w:sz w:val="28"/>
                <w:szCs w:val="28"/>
              </w:rPr>
            </w:pPr>
            <w:r>
              <w:rPr>
                <w:noProof/>
              </w:rPr>
              <w:pict>
                <v:shape id="_x0000_s1552" type="#_x0000_t75" alt="14" style="position:absolute;left:0;text-align:left;margin-left:58.85pt;margin-top:-.45pt;width:106.6pt;height:142.55pt;z-index:496;visibility:visible;mso-position-horizontal-relative:text;mso-position-vertical-relative:text">
                  <v:imagedata r:id="rId521" o:title="14"/>
                  <w10:wrap type="square"/>
                </v:shape>
              </w:pict>
            </w:r>
            <w:r w:rsidRPr="00492969">
              <w:rPr>
                <w:sz w:val="28"/>
                <w:szCs w:val="28"/>
              </w:rPr>
              <w:t>61.</w:t>
            </w:r>
          </w:p>
        </w:tc>
        <w:tc>
          <w:tcPr>
            <w:tcW w:w="3332" w:type="dxa"/>
          </w:tcPr>
          <w:p w:rsidR="009371E1" w:rsidRPr="00492969" w:rsidRDefault="009371E1" w:rsidP="002F099A">
            <w:pPr>
              <w:tabs>
                <w:tab w:val="left" w:pos="1426"/>
              </w:tabs>
              <w:jc w:val="right"/>
              <w:rPr>
                <w:sz w:val="28"/>
                <w:szCs w:val="28"/>
              </w:rPr>
            </w:pPr>
            <w:r>
              <w:rPr>
                <w:noProof/>
              </w:rPr>
              <w:pict>
                <v:shape id="_x0000_s1553" type="#_x0000_t75" alt="15" style="position:absolute;left:0;text-align:left;margin-left:62.85pt;margin-top:4.5pt;width:106.6pt;height:142.55pt;z-index:497;visibility:visible;mso-position-horizontal-relative:text;mso-position-vertical-relative:text">
                  <v:imagedata r:id="rId522" o:title="15"/>
                  <w10:wrap type="square"/>
                </v:shape>
              </w:pict>
            </w:r>
            <w:r w:rsidRPr="00492969">
              <w:rPr>
                <w:sz w:val="28"/>
                <w:szCs w:val="28"/>
              </w:rPr>
              <w:t>62.</w:t>
            </w:r>
          </w:p>
        </w:tc>
      </w:tr>
    </w:tbl>
    <w:p w:rsidR="009371E1" w:rsidRPr="00BF7946" w:rsidRDefault="009371E1" w:rsidP="009371E1">
      <w:pPr>
        <w:tabs>
          <w:tab w:val="left" w:pos="1426"/>
        </w:tabs>
        <w:jc w:val="both"/>
        <w:rPr>
          <w:sz w:val="28"/>
          <w:szCs w:val="28"/>
        </w:rPr>
      </w:pPr>
    </w:p>
    <w:p w:rsidR="009371E1" w:rsidRPr="00096F8F" w:rsidRDefault="009371E1" w:rsidP="009371E1">
      <w:pPr>
        <w:pStyle w:val="5"/>
        <w:tabs>
          <w:tab w:val="left" w:pos="1426"/>
        </w:tabs>
        <w:rPr>
          <w:rFonts w:ascii="New Roma" w:hAnsi="New Roma"/>
          <w:sz w:val="28"/>
          <w:szCs w:val="28"/>
          <w:lang w:val="ru-RU"/>
        </w:rPr>
      </w:pPr>
      <w:r w:rsidRPr="00096F8F">
        <w:rPr>
          <w:rFonts w:ascii="New Roma" w:hAnsi="New Roma"/>
          <w:sz w:val="28"/>
          <w:szCs w:val="28"/>
          <w:lang w:val="ru-RU"/>
        </w:rPr>
        <w:t>Rond de jambe</w:t>
      </w:r>
    </w:p>
    <w:p w:rsidR="009371E1" w:rsidRPr="00492969" w:rsidRDefault="009371E1" w:rsidP="009371E1">
      <w:pPr>
        <w:tabs>
          <w:tab w:val="left" w:pos="1426"/>
        </w:tabs>
        <w:jc w:val="right"/>
        <w:rPr>
          <w:rFonts w:ascii="New Roma" w:hAnsi="New Roma"/>
          <w:b/>
          <w:i/>
          <w:sz w:val="28"/>
          <w:szCs w:val="28"/>
          <w:lang w:val="ru-RU"/>
        </w:rPr>
      </w:pPr>
      <w:r w:rsidRPr="00492969">
        <w:rPr>
          <w:rFonts w:ascii="New Roma" w:hAnsi="New Roma"/>
          <w:i/>
          <w:sz w:val="28"/>
          <w:szCs w:val="28"/>
          <w:lang w:val="ru-RU"/>
        </w:rPr>
        <w:t>Исходное положение: 1 пар. поз. ног</w:t>
      </w:r>
      <w:r w:rsidRPr="00492969">
        <w:rPr>
          <w:i/>
          <w:sz w:val="28"/>
          <w:szCs w:val="28"/>
          <w:lang w:val="ru-RU"/>
        </w:rPr>
        <w:t>,</w:t>
      </w:r>
      <w:r w:rsidRPr="00492969">
        <w:rPr>
          <w:rFonts w:ascii="New Roma" w:hAnsi="New Roma"/>
          <w:i/>
          <w:sz w:val="28"/>
          <w:szCs w:val="28"/>
          <w:lang w:val="ru-RU"/>
        </w:rPr>
        <w:t xml:space="preserve"> руки свободн</w:t>
      </w:r>
      <w:r w:rsidRPr="00492969">
        <w:rPr>
          <w:i/>
          <w:sz w:val="28"/>
          <w:szCs w:val="28"/>
          <w:lang w:val="ru-RU"/>
        </w:rPr>
        <w:t>о опущены вниз.</w:t>
      </w:r>
    </w:p>
    <w:p w:rsidR="009371E1" w:rsidRPr="00492969" w:rsidRDefault="009371E1" w:rsidP="009371E1">
      <w:pPr>
        <w:tabs>
          <w:tab w:val="left" w:pos="1426"/>
        </w:tabs>
        <w:jc w:val="both"/>
        <w:rPr>
          <w:sz w:val="28"/>
          <w:szCs w:val="28"/>
          <w:lang w:val="ru-RU"/>
        </w:rPr>
      </w:pPr>
      <w:r w:rsidRPr="00492969">
        <w:rPr>
          <w:rFonts w:ascii="New Roma" w:hAnsi="New Roma"/>
          <w:sz w:val="28"/>
          <w:szCs w:val="28"/>
          <w:u w:val="single"/>
          <w:lang w:val="ru-RU"/>
        </w:rPr>
        <w:t>Предварительное упражнение</w:t>
      </w:r>
      <w:r w:rsidRPr="00492969">
        <w:rPr>
          <w:rFonts w:ascii="New Roma" w:hAnsi="New Roma"/>
          <w:sz w:val="28"/>
          <w:szCs w:val="28"/>
          <w:lang w:val="ru-RU"/>
        </w:rPr>
        <w:t xml:space="preserve">. </w:t>
      </w:r>
    </w:p>
    <w:p w:rsidR="009371E1" w:rsidRPr="00492969" w:rsidRDefault="009371E1" w:rsidP="009371E1">
      <w:pPr>
        <w:tabs>
          <w:tab w:val="left" w:pos="1426"/>
        </w:tabs>
        <w:jc w:val="both"/>
        <w:rPr>
          <w:sz w:val="28"/>
          <w:szCs w:val="28"/>
          <w:lang w:val="ru-RU"/>
        </w:rPr>
      </w:pPr>
      <w:r w:rsidRPr="00492969">
        <w:rPr>
          <w:i/>
          <w:sz w:val="28"/>
          <w:szCs w:val="28"/>
          <w:lang w:val="ru-RU"/>
        </w:rPr>
        <w:tab/>
      </w:r>
      <w:r w:rsidRPr="00492969">
        <w:rPr>
          <w:sz w:val="28"/>
          <w:szCs w:val="28"/>
          <w:lang w:val="ru-RU"/>
        </w:rPr>
        <w:t>Исполните</w:t>
      </w:r>
      <w:r w:rsidRPr="00492969">
        <w:rPr>
          <w:rFonts w:ascii="New Roma" w:hAnsi="New Roma"/>
          <w:i/>
          <w:sz w:val="28"/>
          <w:szCs w:val="28"/>
          <w:lang w:val="ru-RU"/>
        </w:rPr>
        <w:t xml:space="preserve"> </w:t>
      </w:r>
      <w:r w:rsidRPr="005F7D42">
        <w:rPr>
          <w:rFonts w:ascii="New Roma" w:hAnsi="New Roma"/>
          <w:i/>
          <w:sz w:val="28"/>
          <w:szCs w:val="28"/>
        </w:rPr>
        <w:t>rond</w:t>
      </w:r>
      <w:r w:rsidRPr="00492969">
        <w:rPr>
          <w:rFonts w:ascii="New Roma" w:hAnsi="New Roma"/>
          <w:sz w:val="28"/>
          <w:szCs w:val="28"/>
          <w:lang w:val="ru-RU"/>
        </w:rPr>
        <w:t xml:space="preserve"> одной, потом другой ногой по точкам, сохраняя параллельное положение стопы, не разворачивая её: вперёд – </w:t>
      </w:r>
      <w:r w:rsidRPr="00492969">
        <w:rPr>
          <w:rFonts w:ascii="New Roma" w:hAnsi="New Roma"/>
          <w:i/>
          <w:sz w:val="28"/>
          <w:szCs w:val="28"/>
          <w:lang w:val="ru-RU"/>
        </w:rPr>
        <w:t>пяточка</w:t>
      </w:r>
      <w:r w:rsidRPr="00492969">
        <w:rPr>
          <w:rFonts w:ascii="New Roma" w:hAnsi="New Roma"/>
          <w:sz w:val="28"/>
          <w:szCs w:val="28"/>
          <w:lang w:val="ru-RU"/>
        </w:rPr>
        <w:t xml:space="preserve"> </w:t>
      </w:r>
      <w:r w:rsidRPr="00492969">
        <w:rPr>
          <w:rFonts w:ascii="New Roma" w:hAnsi="New Roma"/>
          <w:sz w:val="28"/>
          <w:szCs w:val="28"/>
          <w:lang w:val="ru-RU"/>
        </w:rPr>
        <w:lastRenderedPageBreak/>
        <w:t xml:space="preserve">направлена на пол, в сторону – </w:t>
      </w:r>
      <w:r w:rsidRPr="00492969">
        <w:rPr>
          <w:rFonts w:ascii="New Roma" w:hAnsi="New Roma"/>
          <w:i/>
          <w:sz w:val="28"/>
          <w:szCs w:val="28"/>
          <w:lang w:val="ru-RU"/>
        </w:rPr>
        <w:t>пяточка</w:t>
      </w:r>
      <w:r w:rsidRPr="00492969">
        <w:rPr>
          <w:rFonts w:ascii="New Roma" w:hAnsi="New Roma"/>
          <w:sz w:val="28"/>
          <w:szCs w:val="28"/>
          <w:lang w:val="ru-RU"/>
        </w:rPr>
        <w:t xml:space="preserve"> назад, назад – </w:t>
      </w:r>
      <w:r w:rsidRPr="00492969">
        <w:rPr>
          <w:rFonts w:ascii="New Roma" w:hAnsi="New Roma"/>
          <w:i/>
          <w:sz w:val="28"/>
          <w:szCs w:val="28"/>
          <w:lang w:val="ru-RU"/>
        </w:rPr>
        <w:t>пяточка</w:t>
      </w:r>
      <w:r w:rsidRPr="00492969">
        <w:rPr>
          <w:rFonts w:ascii="New Roma" w:hAnsi="New Roma"/>
          <w:sz w:val="28"/>
          <w:szCs w:val="28"/>
          <w:lang w:val="ru-RU"/>
        </w:rPr>
        <w:t xml:space="preserve"> наверх</w:t>
      </w:r>
      <w:r w:rsidRPr="00492969">
        <w:rPr>
          <w:sz w:val="28"/>
          <w:szCs w:val="28"/>
          <w:lang w:val="ru-RU"/>
        </w:rPr>
        <w:t xml:space="preserve">. Вернуть </w:t>
      </w:r>
      <w:r w:rsidRPr="00492969">
        <w:rPr>
          <w:rFonts w:ascii="New Roma" w:hAnsi="New Roma"/>
          <w:sz w:val="28"/>
          <w:szCs w:val="28"/>
          <w:lang w:val="ru-RU"/>
        </w:rPr>
        <w:t xml:space="preserve"> в </w:t>
      </w:r>
      <w:r w:rsidRPr="00492969">
        <w:rPr>
          <w:rFonts w:ascii="New Roma" w:hAnsi="New Roma"/>
          <w:i/>
          <w:sz w:val="28"/>
          <w:szCs w:val="28"/>
          <w:lang w:val="ru-RU"/>
        </w:rPr>
        <w:t xml:space="preserve">1 пар. поз. </w:t>
      </w:r>
    </w:p>
    <w:p w:rsidR="009371E1" w:rsidRPr="00492969" w:rsidRDefault="009371E1" w:rsidP="009371E1">
      <w:pPr>
        <w:tabs>
          <w:tab w:val="left" w:pos="1426"/>
        </w:tabs>
        <w:jc w:val="both"/>
        <w:rPr>
          <w:sz w:val="28"/>
          <w:szCs w:val="28"/>
          <w:lang w:val="ru-RU"/>
        </w:rPr>
      </w:pPr>
      <w:r w:rsidRPr="00492969">
        <w:rPr>
          <w:sz w:val="28"/>
          <w:szCs w:val="28"/>
          <w:lang w:val="ru-RU"/>
        </w:rPr>
        <w:tab/>
        <w:t xml:space="preserve">Исполнить по точкам в </w:t>
      </w:r>
      <w:r w:rsidRPr="00492969">
        <w:rPr>
          <w:rFonts w:ascii="New Roma" w:hAnsi="New Roma"/>
          <w:sz w:val="28"/>
          <w:szCs w:val="28"/>
          <w:lang w:val="ru-RU"/>
        </w:rPr>
        <w:t xml:space="preserve"> обратную сторону.</w:t>
      </w:r>
    </w:p>
    <w:p w:rsidR="009371E1" w:rsidRPr="003F4FEC" w:rsidRDefault="009371E1" w:rsidP="009371E1">
      <w:pPr>
        <w:tabs>
          <w:tab w:val="left" w:pos="1426"/>
        </w:tabs>
        <w:jc w:val="both"/>
        <w:rPr>
          <w:sz w:val="28"/>
          <w:szCs w:val="28"/>
          <w:u w:val="single"/>
        </w:rPr>
      </w:pPr>
      <w:r>
        <w:rPr>
          <w:sz w:val="28"/>
          <w:szCs w:val="28"/>
          <w:u w:val="single"/>
        </w:rPr>
        <w:t>Основные упражнения.</w:t>
      </w:r>
    </w:p>
    <w:p w:rsidR="009371E1" w:rsidRPr="00492969" w:rsidRDefault="009371E1" w:rsidP="009371E1">
      <w:pPr>
        <w:numPr>
          <w:ilvl w:val="0"/>
          <w:numId w:val="58"/>
        </w:numPr>
        <w:tabs>
          <w:tab w:val="left" w:pos="1426"/>
        </w:tabs>
        <w:jc w:val="both"/>
        <w:rPr>
          <w:rFonts w:ascii="New Roma" w:hAnsi="New Roma"/>
          <w:sz w:val="28"/>
          <w:szCs w:val="28"/>
          <w:lang w:val="ru-RU"/>
        </w:rPr>
      </w:pPr>
      <w:r w:rsidRPr="00492969">
        <w:rPr>
          <w:rFonts w:ascii="New Roma" w:hAnsi="New Roma"/>
          <w:sz w:val="28"/>
          <w:szCs w:val="28"/>
          <w:lang w:val="ru-RU"/>
        </w:rPr>
        <w:t xml:space="preserve">Движение ноги по кругу должно происходить как результат реакции тела на импульс: </w:t>
      </w:r>
      <w:r w:rsidRPr="00096F8F">
        <w:rPr>
          <w:rFonts w:ascii="New Roma" w:hAnsi="New Roma"/>
          <w:i/>
          <w:sz w:val="28"/>
          <w:szCs w:val="28"/>
        </w:rPr>
        <w:t>thrust</w:t>
      </w:r>
      <w:r w:rsidRPr="00492969">
        <w:rPr>
          <w:rFonts w:ascii="New Roma" w:hAnsi="New Roma"/>
          <w:sz w:val="28"/>
          <w:szCs w:val="28"/>
          <w:lang w:val="ru-RU"/>
        </w:rPr>
        <w:t xml:space="preserve"> </w:t>
      </w:r>
      <w:r w:rsidRPr="00492969">
        <w:rPr>
          <w:sz w:val="28"/>
          <w:szCs w:val="28"/>
          <w:lang w:val="ru-RU"/>
        </w:rPr>
        <w:t>пелвисом</w:t>
      </w:r>
      <w:r w:rsidRPr="00492969">
        <w:rPr>
          <w:rFonts w:ascii="New Roma" w:hAnsi="New Roma"/>
          <w:sz w:val="28"/>
          <w:szCs w:val="28"/>
          <w:lang w:val="ru-RU"/>
        </w:rPr>
        <w:t xml:space="preserve"> вперёд, колени освобождаются, от этого нога выталкивается вперёд и совершает круг вместе с </w:t>
      </w:r>
      <w:r w:rsidRPr="00492969">
        <w:rPr>
          <w:sz w:val="28"/>
          <w:szCs w:val="28"/>
          <w:lang w:val="ru-RU"/>
        </w:rPr>
        <w:t>пелвисом</w:t>
      </w:r>
      <w:r w:rsidRPr="00492969">
        <w:rPr>
          <w:rFonts w:ascii="New Roma" w:hAnsi="New Roma"/>
          <w:sz w:val="28"/>
          <w:szCs w:val="28"/>
          <w:lang w:val="ru-RU"/>
        </w:rPr>
        <w:t xml:space="preserve">. Нога приходит в   </w:t>
      </w:r>
      <w:r w:rsidRPr="00492969">
        <w:rPr>
          <w:rFonts w:ascii="New Roma" w:hAnsi="New Roma"/>
          <w:i/>
          <w:sz w:val="28"/>
          <w:szCs w:val="28"/>
          <w:lang w:val="ru-RU"/>
        </w:rPr>
        <w:t>1</w:t>
      </w:r>
      <w:r w:rsidRPr="00492969">
        <w:rPr>
          <w:rFonts w:ascii="New Roma" w:hAnsi="New Roma"/>
          <w:sz w:val="28"/>
          <w:szCs w:val="28"/>
          <w:lang w:val="ru-RU"/>
        </w:rPr>
        <w:t xml:space="preserve"> пар. поз., колени </w:t>
      </w:r>
      <w:r w:rsidRPr="00492969">
        <w:rPr>
          <w:sz w:val="28"/>
          <w:szCs w:val="28"/>
          <w:lang w:val="ru-RU"/>
        </w:rPr>
        <w:t>выпрямляются</w:t>
      </w:r>
      <w:r w:rsidRPr="00492969">
        <w:rPr>
          <w:rFonts w:ascii="New Roma" w:hAnsi="New Roma"/>
          <w:sz w:val="28"/>
          <w:szCs w:val="28"/>
          <w:lang w:val="ru-RU"/>
        </w:rPr>
        <w:t xml:space="preserve">. По аналогии </w:t>
      </w:r>
      <w:r w:rsidRPr="00096F8F">
        <w:rPr>
          <w:rFonts w:ascii="New Roma" w:hAnsi="New Roma"/>
          <w:i/>
          <w:sz w:val="28"/>
          <w:szCs w:val="28"/>
        </w:rPr>
        <w:t>thrust</w:t>
      </w:r>
      <w:r w:rsidRPr="00492969">
        <w:rPr>
          <w:rFonts w:ascii="New Roma" w:hAnsi="New Roma"/>
          <w:sz w:val="28"/>
          <w:szCs w:val="28"/>
          <w:lang w:val="ru-RU"/>
        </w:rPr>
        <w:t xml:space="preserve"> </w:t>
      </w:r>
      <w:r w:rsidRPr="00492969">
        <w:rPr>
          <w:sz w:val="28"/>
          <w:szCs w:val="28"/>
          <w:lang w:val="ru-RU"/>
        </w:rPr>
        <w:t>пелвисом</w:t>
      </w:r>
      <w:r w:rsidRPr="00492969">
        <w:rPr>
          <w:rFonts w:ascii="New Roma" w:hAnsi="New Roma"/>
          <w:sz w:val="28"/>
          <w:szCs w:val="28"/>
          <w:lang w:val="ru-RU"/>
        </w:rPr>
        <w:t xml:space="preserve"> назад и </w:t>
      </w:r>
      <w:r w:rsidRPr="00096F8F">
        <w:rPr>
          <w:rFonts w:ascii="New Roma" w:hAnsi="New Roma"/>
          <w:i/>
          <w:sz w:val="28"/>
          <w:szCs w:val="28"/>
        </w:rPr>
        <w:t>rond</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096F8F">
        <w:rPr>
          <w:rFonts w:ascii="New Roma" w:hAnsi="New Roma"/>
          <w:i/>
          <w:sz w:val="28"/>
          <w:szCs w:val="28"/>
        </w:rPr>
        <w:t>en</w:t>
      </w:r>
      <w:r w:rsidRPr="00492969">
        <w:rPr>
          <w:rFonts w:ascii="New Roma" w:hAnsi="New Roma"/>
          <w:i/>
          <w:sz w:val="28"/>
          <w:szCs w:val="28"/>
          <w:lang w:val="ru-RU"/>
        </w:rPr>
        <w:t xml:space="preserve"> </w:t>
      </w:r>
      <w:r w:rsidRPr="00096F8F">
        <w:rPr>
          <w:rFonts w:ascii="New Roma" w:hAnsi="New Roma"/>
          <w:i/>
          <w:sz w:val="28"/>
          <w:szCs w:val="28"/>
        </w:rPr>
        <w:t>dedans</w:t>
      </w:r>
      <w:r w:rsidRPr="00492969">
        <w:rPr>
          <w:rFonts w:ascii="New Roma" w:hAnsi="New Roma"/>
          <w:sz w:val="28"/>
          <w:szCs w:val="28"/>
          <w:lang w:val="ru-RU"/>
        </w:rPr>
        <w:t xml:space="preserve">. </w:t>
      </w:r>
      <w:r w:rsidRPr="00492969">
        <w:rPr>
          <w:rFonts w:ascii="New Roma" w:hAnsi="New Roma"/>
          <w:i/>
          <w:sz w:val="28"/>
          <w:szCs w:val="28"/>
          <w:lang w:val="ru-RU"/>
        </w:rPr>
        <w:t>Исполнит</w:t>
      </w:r>
      <w:r w:rsidRPr="00492969">
        <w:rPr>
          <w:i/>
          <w:sz w:val="28"/>
          <w:szCs w:val="28"/>
          <w:lang w:val="ru-RU"/>
        </w:rPr>
        <w:t>е</w:t>
      </w:r>
      <w:r w:rsidRPr="00492969">
        <w:rPr>
          <w:rFonts w:ascii="New Roma" w:hAnsi="New Roma"/>
          <w:i/>
          <w:sz w:val="28"/>
          <w:szCs w:val="28"/>
          <w:lang w:val="ru-RU"/>
        </w:rPr>
        <w:t xml:space="preserve"> 2 раза пр. н. (вперед-назад) и 2 раза л. н. (вперед-назад)</w:t>
      </w:r>
      <w:r w:rsidRPr="00492969">
        <w:rPr>
          <w:i/>
          <w:sz w:val="28"/>
          <w:szCs w:val="28"/>
          <w:lang w:val="ru-RU"/>
        </w:rPr>
        <w:t>.</w:t>
      </w:r>
    </w:p>
    <w:p w:rsidR="009371E1" w:rsidRPr="00492969" w:rsidRDefault="009371E1" w:rsidP="009371E1">
      <w:pPr>
        <w:numPr>
          <w:ilvl w:val="0"/>
          <w:numId w:val="58"/>
        </w:numPr>
        <w:tabs>
          <w:tab w:val="left" w:pos="1426"/>
        </w:tabs>
        <w:jc w:val="both"/>
        <w:rPr>
          <w:rFonts w:ascii="New Roma" w:hAnsi="New Roma"/>
          <w:sz w:val="28"/>
          <w:szCs w:val="28"/>
          <w:lang w:val="ru-RU"/>
        </w:rPr>
      </w:pPr>
      <w:r w:rsidRPr="00096F8F">
        <w:rPr>
          <w:rFonts w:ascii="New Roma" w:hAnsi="New Roma"/>
          <w:i/>
          <w:sz w:val="28"/>
          <w:szCs w:val="28"/>
        </w:rPr>
        <w:t>Rond</w:t>
      </w:r>
      <w:r w:rsidRPr="00492969">
        <w:rPr>
          <w:rFonts w:ascii="New Roma" w:hAnsi="New Roma"/>
          <w:sz w:val="28"/>
          <w:szCs w:val="28"/>
          <w:lang w:val="ru-RU"/>
        </w:rPr>
        <w:t xml:space="preserve"> коленом. Подним</w:t>
      </w:r>
      <w:r w:rsidRPr="00492969">
        <w:rPr>
          <w:sz w:val="28"/>
          <w:szCs w:val="28"/>
          <w:lang w:val="ru-RU"/>
        </w:rPr>
        <w:t>ите</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(ведущее – колено: тян</w:t>
      </w:r>
      <w:r w:rsidRPr="00492969">
        <w:rPr>
          <w:sz w:val="28"/>
          <w:szCs w:val="28"/>
          <w:lang w:val="ru-RU"/>
        </w:rPr>
        <w:t>ите</w:t>
      </w:r>
      <w:r w:rsidRPr="00492969">
        <w:rPr>
          <w:rFonts w:ascii="New Roma" w:hAnsi="New Roma"/>
          <w:sz w:val="28"/>
          <w:szCs w:val="28"/>
          <w:lang w:val="ru-RU"/>
        </w:rPr>
        <w:t xml:space="preserve"> его максимально вверх) в левую диагональ, стопа </w:t>
      </w:r>
      <w:r>
        <w:rPr>
          <w:i/>
          <w:sz w:val="28"/>
          <w:szCs w:val="28"/>
        </w:rPr>
        <w:t>point</w:t>
      </w:r>
      <w:r w:rsidRPr="00492969">
        <w:rPr>
          <w:rFonts w:ascii="New Roma" w:hAnsi="New Roma"/>
          <w:sz w:val="28"/>
          <w:szCs w:val="28"/>
          <w:lang w:val="ru-RU"/>
        </w:rPr>
        <w:t>. Колено описывает в воздухе круг до максимально выворотно</w:t>
      </w:r>
      <w:r w:rsidRPr="00492969">
        <w:rPr>
          <w:sz w:val="28"/>
          <w:szCs w:val="28"/>
          <w:lang w:val="ru-RU"/>
        </w:rPr>
        <w:t>го положения</w:t>
      </w:r>
      <w:r w:rsidRPr="00492969">
        <w:rPr>
          <w:rFonts w:ascii="New Roma" w:hAnsi="New Roma"/>
          <w:sz w:val="28"/>
          <w:szCs w:val="28"/>
          <w:lang w:val="ru-RU"/>
        </w:rPr>
        <w:t xml:space="preserve">, и </w:t>
      </w:r>
      <w:r w:rsidRPr="00492969">
        <w:rPr>
          <w:i/>
          <w:sz w:val="28"/>
          <w:szCs w:val="28"/>
          <w:lang w:val="ru-RU"/>
        </w:rPr>
        <w:t>пр. н.</w:t>
      </w:r>
      <w:r w:rsidRPr="00492969">
        <w:rPr>
          <w:sz w:val="28"/>
          <w:szCs w:val="28"/>
          <w:lang w:val="ru-RU"/>
        </w:rPr>
        <w:t xml:space="preserve"> </w:t>
      </w:r>
      <w:r w:rsidRPr="00492969">
        <w:rPr>
          <w:rFonts w:ascii="New Roma" w:hAnsi="New Roma"/>
          <w:sz w:val="28"/>
          <w:szCs w:val="28"/>
          <w:lang w:val="ru-RU"/>
        </w:rPr>
        <w:t>стави</w:t>
      </w:r>
      <w:r w:rsidRPr="00492969">
        <w:rPr>
          <w:sz w:val="28"/>
          <w:szCs w:val="28"/>
          <w:lang w:val="ru-RU"/>
        </w:rPr>
        <w:t>тся назад</w:t>
      </w:r>
      <w:r w:rsidRPr="00492969">
        <w:rPr>
          <w:rFonts w:ascii="New Roma" w:hAnsi="New Roma"/>
          <w:sz w:val="28"/>
          <w:szCs w:val="28"/>
          <w:lang w:val="ru-RU"/>
        </w:rPr>
        <w:t xml:space="preserve"> за </w:t>
      </w:r>
      <w:r w:rsidRPr="00492969">
        <w:rPr>
          <w:i/>
          <w:sz w:val="28"/>
          <w:szCs w:val="28"/>
          <w:lang w:val="ru-RU"/>
        </w:rPr>
        <w:t>л. н.</w:t>
      </w:r>
      <w:r w:rsidRPr="00492969">
        <w:rPr>
          <w:sz w:val="28"/>
          <w:szCs w:val="28"/>
          <w:lang w:val="ru-RU"/>
        </w:rPr>
        <w:t xml:space="preserve"> К</w:t>
      </w:r>
      <w:r w:rsidRPr="00492969">
        <w:rPr>
          <w:rFonts w:ascii="New Roma" w:hAnsi="New Roma"/>
          <w:sz w:val="28"/>
          <w:szCs w:val="28"/>
          <w:lang w:val="ru-RU"/>
        </w:rPr>
        <w:t>орпус не разворачива</w:t>
      </w:r>
      <w:r w:rsidRPr="00492969">
        <w:rPr>
          <w:sz w:val="28"/>
          <w:szCs w:val="28"/>
          <w:lang w:val="ru-RU"/>
        </w:rPr>
        <w:t>ется.</w:t>
      </w:r>
      <w:r w:rsidRPr="00492969">
        <w:rPr>
          <w:rFonts w:ascii="New Roma" w:hAnsi="New Roma"/>
          <w:sz w:val="28"/>
          <w:szCs w:val="28"/>
          <w:lang w:val="ru-RU"/>
        </w:rPr>
        <w:t xml:space="preserve"> </w:t>
      </w:r>
      <w:r>
        <w:rPr>
          <w:i/>
          <w:sz w:val="28"/>
          <w:szCs w:val="28"/>
        </w:rPr>
        <w:t>R</w:t>
      </w:r>
      <w:r w:rsidRPr="00096F8F">
        <w:rPr>
          <w:rFonts w:ascii="New Roma" w:hAnsi="New Roma"/>
          <w:i/>
          <w:sz w:val="28"/>
          <w:szCs w:val="28"/>
        </w:rPr>
        <w:t>ond</w:t>
      </w:r>
      <w:r w:rsidRPr="00492969">
        <w:rPr>
          <w:rFonts w:ascii="New Roma" w:hAnsi="New Roma"/>
          <w:sz w:val="28"/>
          <w:szCs w:val="28"/>
          <w:lang w:val="ru-RU"/>
        </w:rPr>
        <w:t xml:space="preserve"> в обратную сторону. </w:t>
      </w:r>
      <w:r w:rsidRPr="00492969">
        <w:rPr>
          <w:rFonts w:ascii="New Roma" w:hAnsi="New Roma"/>
          <w:i/>
          <w:sz w:val="28"/>
          <w:szCs w:val="28"/>
          <w:lang w:val="ru-RU"/>
        </w:rPr>
        <w:t>Исполнить 2 раза коленом пр. н. (вперед-назад) и 2 раза коленом л. н. (вперед-назад).</w:t>
      </w:r>
    </w:p>
    <w:p w:rsidR="009371E1" w:rsidRPr="005F7D42" w:rsidRDefault="009371E1" w:rsidP="009371E1">
      <w:pPr>
        <w:numPr>
          <w:ilvl w:val="0"/>
          <w:numId w:val="58"/>
        </w:numPr>
        <w:tabs>
          <w:tab w:val="left" w:pos="1426"/>
        </w:tabs>
        <w:jc w:val="both"/>
        <w:rPr>
          <w:rFonts w:ascii="New Roma" w:hAnsi="New Roma"/>
          <w:sz w:val="28"/>
          <w:szCs w:val="28"/>
        </w:rPr>
      </w:pP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На протяжении всего упражнения</w:t>
      </w:r>
      <w:r w:rsidRPr="00492969">
        <w:rPr>
          <w:sz w:val="28"/>
          <w:szCs w:val="28"/>
          <w:lang w:val="ru-RU"/>
        </w:rPr>
        <w:t xml:space="preserve"> –</w:t>
      </w:r>
      <w:r w:rsidRPr="00492969">
        <w:rPr>
          <w:rFonts w:ascii="New Roma" w:hAnsi="New Roma"/>
          <w:sz w:val="28"/>
          <w:szCs w:val="28"/>
          <w:lang w:val="ru-RU"/>
        </w:rPr>
        <w:t xml:space="preserve"> колени сомкнуты. Корпус, руки в движении не участвуют. </w:t>
      </w:r>
      <w:r w:rsidRPr="00492969">
        <w:rPr>
          <w:rFonts w:ascii="New Roma" w:hAnsi="New Roma"/>
          <w:i/>
          <w:sz w:val="28"/>
          <w:szCs w:val="28"/>
          <w:u w:val="single"/>
          <w:lang w:val="ru-RU"/>
        </w:rPr>
        <w:t>Точки подушечкой правой ноги</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максимально в левую сторону на </w:t>
      </w:r>
      <w:r w:rsidRPr="00492969">
        <w:rPr>
          <w:rFonts w:ascii="New Roma" w:hAnsi="New Roma"/>
          <w:i/>
          <w:sz w:val="28"/>
          <w:szCs w:val="28"/>
          <w:lang w:val="ru-RU"/>
        </w:rPr>
        <w:t>подушечку</w:t>
      </w:r>
      <w:r w:rsidRPr="00492969">
        <w:rPr>
          <w:rFonts w:ascii="New Roma" w:hAnsi="New Roma"/>
          <w:sz w:val="28"/>
          <w:szCs w:val="28"/>
          <w:lang w:val="ru-RU"/>
        </w:rPr>
        <w:t xml:space="preserve"> (за </w:t>
      </w:r>
      <w:r w:rsidRPr="00492969">
        <w:rPr>
          <w:i/>
          <w:sz w:val="28"/>
          <w:szCs w:val="28"/>
          <w:lang w:val="ru-RU"/>
        </w:rPr>
        <w:t>л. н.</w:t>
      </w:r>
      <w:r w:rsidRPr="00492969">
        <w:rPr>
          <w:rFonts w:ascii="New Roma" w:hAnsi="New Roma"/>
          <w:sz w:val="28"/>
          <w:szCs w:val="28"/>
          <w:lang w:val="ru-RU"/>
        </w:rPr>
        <w:t xml:space="preserve">) – удар </w:t>
      </w:r>
      <w:r w:rsidRPr="00492969">
        <w:rPr>
          <w:rFonts w:ascii="New Roma" w:hAnsi="New Roma"/>
          <w:i/>
          <w:sz w:val="28"/>
          <w:szCs w:val="28"/>
          <w:lang w:val="ru-RU"/>
        </w:rPr>
        <w:t>подушечкой</w:t>
      </w:r>
      <w:r w:rsidRPr="00492969">
        <w:rPr>
          <w:sz w:val="28"/>
          <w:szCs w:val="28"/>
          <w:lang w:val="ru-RU"/>
        </w:rPr>
        <w:t xml:space="preserve"> (63)</w:t>
      </w:r>
      <w:r w:rsidRPr="00492969">
        <w:rPr>
          <w:rFonts w:ascii="New Roma" w:hAnsi="New Roma"/>
          <w:sz w:val="28"/>
          <w:szCs w:val="28"/>
          <w:lang w:val="ru-RU"/>
        </w:rPr>
        <w:t>, перев</w:t>
      </w:r>
      <w:r w:rsidRPr="00492969">
        <w:rPr>
          <w:sz w:val="28"/>
          <w:szCs w:val="28"/>
          <w:lang w:val="ru-RU"/>
        </w:rPr>
        <w:t>ести</w:t>
      </w:r>
      <w:r w:rsidRPr="00492969">
        <w:rPr>
          <w:rFonts w:ascii="New Roma" w:hAnsi="New Roma"/>
          <w:sz w:val="28"/>
          <w:szCs w:val="28"/>
          <w:lang w:val="ru-RU"/>
        </w:rPr>
        <w:t xml:space="preserve"> в крайнюю </w:t>
      </w:r>
      <w:r w:rsidRPr="00096F8F">
        <w:rPr>
          <w:rFonts w:ascii="New Roma" w:hAnsi="New Roma"/>
          <w:sz w:val="28"/>
          <w:szCs w:val="28"/>
        </w:rPr>
        <w:t xml:space="preserve">правую точку – удар </w:t>
      </w:r>
      <w:r w:rsidRPr="00790B9C">
        <w:rPr>
          <w:rFonts w:ascii="New Roma" w:hAnsi="New Roma"/>
          <w:i/>
          <w:sz w:val="28"/>
          <w:szCs w:val="28"/>
        </w:rPr>
        <w:t>подушечкой</w:t>
      </w:r>
      <w:r>
        <w:rPr>
          <w:sz w:val="28"/>
          <w:szCs w:val="28"/>
        </w:rPr>
        <w:t xml:space="preserve"> (64)</w:t>
      </w:r>
      <w:r w:rsidRPr="00096F8F">
        <w:rPr>
          <w:rFonts w:ascii="New Roma" w:hAnsi="New Roma"/>
          <w:sz w:val="28"/>
          <w:szCs w:val="28"/>
        </w:rPr>
        <w:t xml:space="preserve">. </w:t>
      </w:r>
      <w:r>
        <w:rPr>
          <w:rFonts w:ascii="New Roma" w:hAnsi="New Roma"/>
          <w:i/>
          <w:sz w:val="28"/>
          <w:szCs w:val="28"/>
        </w:rPr>
        <w:t>Повтор</w:t>
      </w:r>
      <w:r>
        <w:rPr>
          <w:i/>
          <w:sz w:val="28"/>
          <w:szCs w:val="28"/>
        </w:rPr>
        <w:t xml:space="preserve">ить </w:t>
      </w:r>
      <w:r w:rsidRPr="00950862">
        <w:rPr>
          <w:rFonts w:ascii="New Roma" w:hAnsi="New Roma"/>
          <w:i/>
          <w:sz w:val="28"/>
          <w:szCs w:val="28"/>
        </w:rPr>
        <w:t>несколько раз</w:t>
      </w:r>
      <w:r>
        <w:rPr>
          <w:rFonts w:ascii="New Roma" w:hAnsi="New Roma"/>
          <w:sz w:val="28"/>
          <w:szCs w:val="28"/>
        </w:rPr>
        <w:t xml:space="preserve">. Движение </w:t>
      </w:r>
      <w:r>
        <w:rPr>
          <w:sz w:val="28"/>
          <w:szCs w:val="28"/>
        </w:rPr>
        <w:t>стаккатированное</w:t>
      </w:r>
      <w:r w:rsidRPr="00096F8F">
        <w:rPr>
          <w:rFonts w:ascii="New Roma" w:hAnsi="New Rom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rPr>
            </w:pPr>
            <w:r>
              <w:rPr>
                <w:noProof/>
              </w:rPr>
              <w:pict>
                <v:shape id="_x0000_s1621" type="#_x0000_t75" alt="19" style="position:absolute;left:0;text-align:left;margin-left:62.85pt;margin-top:-.45pt;width:106.6pt;height:142.55pt;z-index:565;visibility:visible">
                  <v:imagedata r:id="rId523" o:title="19"/>
                  <w10:wrap type="square"/>
                </v:shape>
              </w:pict>
            </w:r>
            <w:r w:rsidRPr="00492969">
              <w:rPr>
                <w:sz w:val="28"/>
                <w:szCs w:val="28"/>
              </w:rPr>
              <w:t>63.</w:t>
            </w:r>
          </w:p>
        </w:tc>
        <w:tc>
          <w:tcPr>
            <w:tcW w:w="3332" w:type="dxa"/>
          </w:tcPr>
          <w:p w:rsidR="009371E1" w:rsidRPr="00492969" w:rsidRDefault="009371E1" w:rsidP="002F099A">
            <w:pPr>
              <w:tabs>
                <w:tab w:val="left" w:pos="1426"/>
              </w:tabs>
              <w:jc w:val="right"/>
              <w:rPr>
                <w:sz w:val="28"/>
                <w:szCs w:val="28"/>
              </w:rPr>
            </w:pPr>
            <w:r>
              <w:rPr>
                <w:noProof/>
              </w:rPr>
              <w:pict>
                <v:shape id="_x0000_s1622" type="#_x0000_t75" alt="20" style="position:absolute;left:0;text-align:left;margin-left:67.85pt;margin-top:1.55pt;width:106.6pt;height:142.55pt;z-index:566;visibility:visible;mso-position-horizontal-relative:text;mso-position-vertical-relative:text">
                  <v:imagedata r:id="rId524" o:title="20"/>
                  <w10:wrap type="square"/>
                </v:shape>
              </w:pict>
            </w:r>
            <w:r w:rsidRPr="00492969">
              <w:rPr>
                <w:sz w:val="28"/>
                <w:szCs w:val="28"/>
              </w:rPr>
              <w:t>64.</w:t>
            </w:r>
          </w:p>
        </w:tc>
        <w:tc>
          <w:tcPr>
            <w:tcW w:w="3332" w:type="dxa"/>
          </w:tcPr>
          <w:p w:rsidR="009371E1" w:rsidRPr="00492969" w:rsidRDefault="009371E1" w:rsidP="002F099A">
            <w:pPr>
              <w:tabs>
                <w:tab w:val="left" w:pos="1426"/>
              </w:tabs>
              <w:jc w:val="right"/>
              <w:rPr>
                <w:sz w:val="28"/>
                <w:szCs w:val="28"/>
              </w:rPr>
            </w:pPr>
            <w:r>
              <w:rPr>
                <w:noProof/>
              </w:rPr>
              <w:pict>
                <v:shape id="_x0000_s1623" type="#_x0000_t75" alt="21" style="position:absolute;left:0;text-align:left;margin-left:62.85pt;margin-top:1.55pt;width:106.6pt;height:142.55pt;z-index:567;visibility:visible;mso-position-horizontal-relative:text;mso-position-vertical-relative:text">
                  <v:imagedata r:id="rId525" o:title="21"/>
                  <w10:wrap type="square"/>
                </v:shape>
              </w:pict>
            </w:r>
            <w:r w:rsidRPr="00492969">
              <w:rPr>
                <w:sz w:val="28"/>
                <w:szCs w:val="28"/>
              </w:rPr>
              <w:t>65.</w:t>
            </w:r>
          </w:p>
        </w:tc>
      </w:tr>
      <w:tr w:rsidR="009371E1" w:rsidRPr="00492969" w:rsidTr="002F099A">
        <w:tc>
          <w:tcPr>
            <w:tcW w:w="3331" w:type="dxa"/>
          </w:tcPr>
          <w:p w:rsidR="009371E1" w:rsidRPr="00492969" w:rsidRDefault="009371E1" w:rsidP="002F099A">
            <w:pPr>
              <w:tabs>
                <w:tab w:val="left" w:pos="1426"/>
              </w:tabs>
              <w:rPr>
                <w:sz w:val="28"/>
                <w:szCs w:val="28"/>
              </w:rPr>
            </w:pPr>
            <w:r>
              <w:rPr>
                <w:noProof/>
              </w:rPr>
              <w:pict>
                <v:shape id="_x0000_s1624" type="#_x0000_t75" alt="22" style="position:absolute;margin-left:-9.15pt;margin-top:-.45pt;width:106.6pt;height:142.55pt;z-index:568;visibility:visible;mso-position-horizontal-relative:text;mso-position-vertical-relative:text">
                  <v:imagedata r:id="rId526" o:title="22"/>
                  <w10:wrap type="square"/>
                </v:shape>
              </w:pict>
            </w:r>
            <w:r w:rsidRPr="00492969">
              <w:rPr>
                <w:sz w:val="28"/>
                <w:szCs w:val="28"/>
              </w:rPr>
              <w:t>66.</w:t>
            </w:r>
          </w:p>
        </w:tc>
        <w:tc>
          <w:tcPr>
            <w:tcW w:w="3332" w:type="dxa"/>
          </w:tcPr>
          <w:p w:rsidR="009371E1" w:rsidRPr="00492969" w:rsidRDefault="009371E1" w:rsidP="002F099A">
            <w:pPr>
              <w:tabs>
                <w:tab w:val="left" w:pos="1426"/>
              </w:tabs>
              <w:rPr>
                <w:sz w:val="28"/>
                <w:szCs w:val="28"/>
              </w:rPr>
            </w:pPr>
            <w:r>
              <w:rPr>
                <w:noProof/>
              </w:rPr>
              <w:pict>
                <v:shape id="_x0000_s1625" type="#_x0000_t75" alt="23" style="position:absolute;margin-left:-4.15pt;margin-top:0;width:106.6pt;height:142.55pt;z-index:569;visibility:visible;mso-position-horizontal-relative:text;mso-position-vertical-relative:text">
                  <v:imagedata r:id="rId527" o:title="23"/>
                  <w10:wrap type="square"/>
                </v:shape>
              </w:pict>
            </w:r>
            <w:r w:rsidRPr="00492969">
              <w:rPr>
                <w:sz w:val="28"/>
                <w:szCs w:val="28"/>
              </w:rPr>
              <w:t>67.</w:t>
            </w:r>
          </w:p>
        </w:tc>
        <w:tc>
          <w:tcPr>
            <w:tcW w:w="3332" w:type="dxa"/>
          </w:tcPr>
          <w:p w:rsidR="009371E1" w:rsidRPr="00492969" w:rsidRDefault="009371E1" w:rsidP="002F099A">
            <w:pPr>
              <w:tabs>
                <w:tab w:val="left" w:pos="1426"/>
              </w:tabs>
              <w:rPr>
                <w:sz w:val="28"/>
                <w:szCs w:val="28"/>
              </w:rPr>
            </w:pPr>
            <w:r>
              <w:rPr>
                <w:rFonts w:ascii="New Roma" w:hAnsi="New Roma"/>
                <w:noProof/>
                <w:sz w:val="28"/>
                <w:szCs w:val="28"/>
              </w:rPr>
              <w:pict>
                <v:shape id="_x0000_s1626" type="#_x0000_t75" alt="20" style="position:absolute;margin-left:-.15pt;margin-top:0;width:106.6pt;height:142.55pt;z-index:570;visibility:visible;mso-position-horizontal-relative:text;mso-position-vertical-relative:text">
                  <v:imagedata r:id="rId524" o:title="20"/>
                  <w10:wrap type="square"/>
                </v:shape>
              </w:pict>
            </w:r>
            <w:r w:rsidRPr="00492969">
              <w:rPr>
                <w:sz w:val="28"/>
                <w:szCs w:val="28"/>
              </w:rPr>
              <w:t>68.</w:t>
            </w:r>
          </w:p>
        </w:tc>
      </w:tr>
    </w:tbl>
    <w:p w:rsidR="009371E1" w:rsidRPr="003B46AB" w:rsidRDefault="009371E1" w:rsidP="009371E1">
      <w:pPr>
        <w:numPr>
          <w:ilvl w:val="0"/>
          <w:numId w:val="58"/>
        </w:numPr>
        <w:tabs>
          <w:tab w:val="left" w:pos="1426"/>
        </w:tabs>
        <w:jc w:val="both"/>
        <w:rPr>
          <w:rFonts w:ascii="New Roma" w:hAnsi="New Roma"/>
          <w:sz w:val="28"/>
          <w:szCs w:val="28"/>
        </w:rPr>
      </w:pPr>
      <w:r w:rsidRPr="00096F8F">
        <w:rPr>
          <w:rFonts w:ascii="New Roma" w:hAnsi="New Roma"/>
          <w:i/>
          <w:sz w:val="28"/>
          <w:szCs w:val="28"/>
        </w:rPr>
        <w:t>Demi</w:t>
      </w:r>
      <w:r w:rsidRPr="00492969">
        <w:rPr>
          <w:rFonts w:ascii="New Roma" w:hAnsi="New Roma"/>
          <w:i/>
          <w:sz w:val="28"/>
          <w:szCs w:val="28"/>
          <w:lang w:val="ru-RU"/>
        </w:rPr>
        <w:t>-</w:t>
      </w:r>
      <w:r w:rsidRPr="00096F8F">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 xml:space="preserve">сохраняется. Голень </w:t>
      </w:r>
      <w:r w:rsidRPr="00492969">
        <w:rPr>
          <w:i/>
          <w:sz w:val="28"/>
          <w:szCs w:val="28"/>
          <w:lang w:val="ru-RU"/>
        </w:rPr>
        <w:t>пр. н.</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u w:val="single"/>
          <w:lang w:val="ru-RU"/>
        </w:rPr>
        <w:t>«</w:t>
      </w:r>
      <w:r w:rsidRPr="00492969">
        <w:rPr>
          <w:rFonts w:ascii="New Roma" w:hAnsi="New Roma"/>
          <w:sz w:val="28"/>
          <w:szCs w:val="28"/>
          <w:u w:val="single"/>
          <w:lang w:val="ru-RU"/>
        </w:rPr>
        <w:t>хвостик</w:t>
      </w:r>
      <w:r w:rsidRPr="00492969">
        <w:rPr>
          <w:rFonts w:ascii="New Roma" w:hAnsi="New Roma"/>
          <w:i/>
          <w:sz w:val="28"/>
          <w:szCs w:val="28"/>
          <w:u w:val="single"/>
          <w:lang w:val="ru-RU"/>
        </w:rPr>
        <w:t>»</w:t>
      </w:r>
      <w:r w:rsidRPr="00492969">
        <w:rPr>
          <w:rFonts w:ascii="New Roma" w:hAnsi="New Roma"/>
          <w:sz w:val="28"/>
          <w:szCs w:val="28"/>
          <w:u w:val="single"/>
          <w:lang w:val="ru-RU"/>
        </w:rPr>
        <w:t>.</w:t>
      </w:r>
      <w:r w:rsidRPr="00492969">
        <w:rPr>
          <w:rFonts w:ascii="New Roma" w:hAnsi="New Roma"/>
          <w:sz w:val="28"/>
          <w:szCs w:val="28"/>
          <w:lang w:val="ru-RU"/>
        </w:rPr>
        <w:t xml:space="preserve"> </w:t>
      </w:r>
      <w:r w:rsidRPr="00492969">
        <w:rPr>
          <w:sz w:val="28"/>
          <w:szCs w:val="28"/>
          <w:lang w:val="ru-RU"/>
        </w:rPr>
        <w:t xml:space="preserve">Из предыдущего положения  разверните колено в выворотное положение (65). </w:t>
      </w:r>
      <w:r w:rsidRPr="00492969">
        <w:rPr>
          <w:rFonts w:ascii="New Roma" w:hAnsi="New Roma"/>
          <w:sz w:val="28"/>
          <w:szCs w:val="28"/>
          <w:lang w:val="ru-RU"/>
        </w:rPr>
        <w:t>Из крайней правой точки перев</w:t>
      </w:r>
      <w:r w:rsidRPr="00492969">
        <w:rPr>
          <w:sz w:val="28"/>
          <w:szCs w:val="28"/>
          <w:lang w:val="ru-RU"/>
        </w:rPr>
        <w:t>едите</w:t>
      </w:r>
      <w:r w:rsidRPr="00492969">
        <w:rPr>
          <w:rFonts w:ascii="New Roma" w:hAnsi="New Roma"/>
          <w:sz w:val="28"/>
          <w:szCs w:val="28"/>
          <w:lang w:val="ru-RU"/>
        </w:rPr>
        <w:t xml:space="preserve"> </w:t>
      </w:r>
      <w:r w:rsidRPr="00492969">
        <w:rPr>
          <w:sz w:val="28"/>
          <w:szCs w:val="28"/>
          <w:lang w:val="ru-RU"/>
        </w:rPr>
        <w:t xml:space="preserve">ногу по полу </w:t>
      </w:r>
      <w:r w:rsidRPr="00492969">
        <w:rPr>
          <w:rFonts w:ascii="New Roma" w:hAnsi="New Roma"/>
          <w:sz w:val="28"/>
          <w:szCs w:val="28"/>
          <w:lang w:val="ru-RU"/>
        </w:rPr>
        <w:t xml:space="preserve">в крайнюю левую </w:t>
      </w:r>
      <w:r w:rsidRPr="00492969">
        <w:rPr>
          <w:sz w:val="28"/>
          <w:szCs w:val="28"/>
          <w:lang w:val="ru-RU"/>
        </w:rPr>
        <w:t xml:space="preserve">точку </w:t>
      </w:r>
      <w:r w:rsidRPr="00492969">
        <w:rPr>
          <w:rFonts w:ascii="New Roma" w:hAnsi="New Roma"/>
          <w:sz w:val="28"/>
          <w:szCs w:val="28"/>
          <w:lang w:val="ru-RU"/>
        </w:rPr>
        <w:t>(мазок стопой)</w:t>
      </w:r>
      <w:r w:rsidRPr="00492969">
        <w:rPr>
          <w:sz w:val="28"/>
          <w:szCs w:val="28"/>
          <w:lang w:val="ru-RU"/>
        </w:rPr>
        <w:t xml:space="preserve"> (66).</w:t>
      </w:r>
      <w:r w:rsidRPr="00492969">
        <w:rPr>
          <w:rFonts w:ascii="New Roma" w:hAnsi="New Roma"/>
          <w:sz w:val="28"/>
          <w:szCs w:val="28"/>
          <w:lang w:val="ru-RU"/>
        </w:rPr>
        <w:t xml:space="preserve"> </w:t>
      </w:r>
      <w:r w:rsidRPr="00492969">
        <w:rPr>
          <w:sz w:val="28"/>
          <w:szCs w:val="28"/>
          <w:lang w:val="ru-RU"/>
        </w:rPr>
        <w:t>Д</w:t>
      </w:r>
      <w:r w:rsidRPr="00492969">
        <w:rPr>
          <w:rFonts w:ascii="New Roma" w:hAnsi="New Roma"/>
          <w:sz w:val="28"/>
          <w:szCs w:val="28"/>
          <w:lang w:val="ru-RU"/>
        </w:rPr>
        <w:t>алее</w:t>
      </w:r>
      <w:r w:rsidRPr="00492969">
        <w:rPr>
          <w:sz w:val="28"/>
          <w:szCs w:val="28"/>
          <w:lang w:val="ru-RU"/>
        </w:rPr>
        <w:t xml:space="preserve"> – </w:t>
      </w:r>
      <w:r w:rsidRPr="00492969">
        <w:rPr>
          <w:rFonts w:ascii="New Roma" w:hAnsi="New Roma"/>
          <w:sz w:val="28"/>
          <w:szCs w:val="28"/>
          <w:lang w:val="ru-RU"/>
        </w:rPr>
        <w:t xml:space="preserve"> полкруга через воздух</w:t>
      </w:r>
      <w:r w:rsidRPr="00492969">
        <w:rPr>
          <w:sz w:val="28"/>
          <w:szCs w:val="28"/>
          <w:lang w:val="ru-RU"/>
        </w:rPr>
        <w:t xml:space="preserve"> (67)</w:t>
      </w:r>
      <w:r w:rsidRPr="00492969">
        <w:rPr>
          <w:rFonts w:ascii="New Roma" w:hAnsi="New Roma"/>
          <w:sz w:val="28"/>
          <w:szCs w:val="28"/>
          <w:lang w:val="ru-RU"/>
        </w:rPr>
        <w:t>, завершая круг, удар</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lastRenderedPageBreak/>
        <w:t>подушечкой</w:t>
      </w:r>
      <w:r w:rsidRPr="00492969">
        <w:rPr>
          <w:rFonts w:ascii="New Roma" w:hAnsi="New Roma"/>
          <w:sz w:val="28"/>
          <w:szCs w:val="28"/>
          <w:lang w:val="ru-RU"/>
        </w:rPr>
        <w:t xml:space="preserve"> в крайн</w:t>
      </w:r>
      <w:r w:rsidRPr="00492969">
        <w:rPr>
          <w:sz w:val="28"/>
          <w:szCs w:val="28"/>
          <w:lang w:val="ru-RU"/>
        </w:rPr>
        <w:t>ей</w:t>
      </w:r>
      <w:r w:rsidRPr="00492969">
        <w:rPr>
          <w:rFonts w:ascii="New Roma" w:hAnsi="New Roma"/>
          <w:sz w:val="28"/>
          <w:szCs w:val="28"/>
          <w:lang w:val="ru-RU"/>
        </w:rPr>
        <w:t xml:space="preserve"> прав</w:t>
      </w:r>
      <w:r w:rsidRPr="00492969">
        <w:rPr>
          <w:sz w:val="28"/>
          <w:szCs w:val="28"/>
          <w:lang w:val="ru-RU"/>
        </w:rPr>
        <w:t>ой</w:t>
      </w:r>
      <w:r w:rsidRPr="00492969">
        <w:rPr>
          <w:rFonts w:ascii="New Roma" w:hAnsi="New Roma"/>
          <w:sz w:val="28"/>
          <w:szCs w:val="28"/>
          <w:lang w:val="ru-RU"/>
        </w:rPr>
        <w:t xml:space="preserve"> точк</w:t>
      </w:r>
      <w:r w:rsidRPr="00492969">
        <w:rPr>
          <w:sz w:val="28"/>
          <w:szCs w:val="28"/>
          <w:lang w:val="ru-RU"/>
        </w:rPr>
        <w:t>е (68)</w:t>
      </w:r>
      <w:r w:rsidRPr="00492969">
        <w:rPr>
          <w:rFonts w:ascii="New Roma" w:hAnsi="New Roma"/>
          <w:sz w:val="28"/>
          <w:szCs w:val="28"/>
          <w:lang w:val="ru-RU"/>
        </w:rPr>
        <w:t xml:space="preserve">. </w:t>
      </w:r>
      <w:r w:rsidRPr="008D5277">
        <w:rPr>
          <w:rFonts w:ascii="New Roma" w:hAnsi="New Roma"/>
          <w:i/>
          <w:sz w:val="28"/>
          <w:szCs w:val="28"/>
        </w:rPr>
        <w:t>Движение повторяется несколько раз</w:t>
      </w:r>
      <w:r w:rsidRPr="00096F8F">
        <w:rPr>
          <w:rFonts w:ascii="New Roma" w:hAnsi="New Roma"/>
          <w:sz w:val="28"/>
          <w:szCs w:val="28"/>
        </w:rPr>
        <w:t>.</w:t>
      </w:r>
      <w:r>
        <w:rPr>
          <w:sz w:val="28"/>
          <w:szCs w:val="28"/>
        </w:rPr>
        <w:t xml:space="preserve"> </w:t>
      </w:r>
      <w:r w:rsidRPr="00096F8F">
        <w:rPr>
          <w:rFonts w:ascii="New Roma" w:hAnsi="New Roma"/>
          <w:sz w:val="28"/>
          <w:szCs w:val="28"/>
        </w:rPr>
        <w:t xml:space="preserve"> </w:t>
      </w:r>
      <w:r w:rsidRPr="00096F8F">
        <w:rPr>
          <w:rFonts w:ascii="New Roma" w:hAnsi="New Roma"/>
          <w:i/>
          <w:sz w:val="28"/>
          <w:szCs w:val="28"/>
        </w:rPr>
        <w:t>«</w:t>
      </w:r>
      <w:r w:rsidRPr="00096F8F">
        <w:rPr>
          <w:rFonts w:ascii="New Roma" w:hAnsi="New Roma"/>
          <w:sz w:val="28"/>
          <w:szCs w:val="28"/>
        </w:rPr>
        <w:t>Хвостик</w:t>
      </w:r>
      <w:r w:rsidRPr="00096F8F">
        <w:rPr>
          <w:rFonts w:ascii="New Roma" w:hAnsi="New Roma"/>
          <w:i/>
          <w:sz w:val="28"/>
          <w:szCs w:val="28"/>
        </w:rPr>
        <w:t>»</w:t>
      </w:r>
      <w:r>
        <w:rPr>
          <w:sz w:val="28"/>
          <w:szCs w:val="28"/>
        </w:rPr>
        <w:t xml:space="preserve"> –</w:t>
      </w:r>
      <w:r>
        <w:rPr>
          <w:i/>
          <w:sz w:val="28"/>
          <w:szCs w:val="28"/>
        </w:rPr>
        <w:t xml:space="preserve"> л. н.</w:t>
      </w:r>
    </w:p>
    <w:p w:rsidR="009371E1" w:rsidRPr="00492969" w:rsidRDefault="009371E1" w:rsidP="009371E1">
      <w:pPr>
        <w:tabs>
          <w:tab w:val="left" w:pos="1426"/>
        </w:tabs>
        <w:jc w:val="right"/>
        <w:rPr>
          <w:rFonts w:ascii="New Roma" w:hAnsi="New Roma"/>
          <w:i/>
          <w:sz w:val="28"/>
          <w:szCs w:val="28"/>
          <w:lang w:val="ru-RU"/>
        </w:rPr>
      </w:pPr>
      <w:r w:rsidRPr="00492969">
        <w:rPr>
          <w:rFonts w:ascii="New Roma" w:hAnsi="New Roma"/>
          <w:i/>
          <w:sz w:val="28"/>
          <w:szCs w:val="28"/>
          <w:lang w:val="ru-RU"/>
        </w:rPr>
        <w:t xml:space="preserve">Исходное положение: </w:t>
      </w:r>
      <w:r w:rsidRPr="00634293">
        <w:rPr>
          <w:rFonts w:ascii="New Roma" w:hAnsi="New Roma"/>
          <w:i/>
          <w:sz w:val="28"/>
          <w:szCs w:val="28"/>
        </w:rPr>
        <w:t>I</w:t>
      </w:r>
      <w:r w:rsidRPr="00492969">
        <w:rPr>
          <w:rFonts w:ascii="New Roma" w:hAnsi="New Roma"/>
          <w:i/>
          <w:sz w:val="28"/>
          <w:szCs w:val="28"/>
          <w:lang w:val="ru-RU"/>
        </w:rPr>
        <w:t xml:space="preserve"> поз. ног, </w:t>
      </w:r>
      <w:r w:rsidRPr="00634293">
        <w:rPr>
          <w:rFonts w:ascii="New Roma" w:hAnsi="New Roma"/>
          <w:i/>
          <w:sz w:val="28"/>
          <w:szCs w:val="28"/>
        </w:rPr>
        <w:t>II</w:t>
      </w:r>
      <w:r w:rsidRPr="00492969">
        <w:rPr>
          <w:rFonts w:ascii="New Roma" w:hAnsi="New Roma"/>
          <w:i/>
          <w:sz w:val="28"/>
          <w:szCs w:val="28"/>
          <w:lang w:val="ru-RU"/>
        </w:rPr>
        <w:t xml:space="preserve"> поз. рук</w:t>
      </w:r>
      <w:r w:rsidRPr="00492969">
        <w:rPr>
          <w:i/>
          <w:sz w:val="28"/>
          <w:szCs w:val="28"/>
          <w:lang w:val="ru-RU"/>
        </w:rPr>
        <w:t>.</w:t>
      </w:r>
      <w:r w:rsidRPr="00492969">
        <w:rPr>
          <w:rFonts w:ascii="New Roma" w:hAnsi="New Roma"/>
          <w:i/>
          <w:sz w:val="28"/>
          <w:szCs w:val="28"/>
          <w:lang w:val="ru-RU"/>
        </w:rPr>
        <w:t xml:space="preserve"> </w:t>
      </w:r>
    </w:p>
    <w:p w:rsidR="009371E1" w:rsidRPr="00192C1D" w:rsidRDefault="009371E1" w:rsidP="009371E1">
      <w:pPr>
        <w:numPr>
          <w:ilvl w:val="0"/>
          <w:numId w:val="58"/>
        </w:numPr>
        <w:tabs>
          <w:tab w:val="left" w:pos="1426"/>
        </w:tabs>
        <w:jc w:val="both"/>
        <w:rPr>
          <w:rFonts w:ascii="New Roma" w:hAnsi="New Roma"/>
          <w:sz w:val="28"/>
          <w:szCs w:val="28"/>
        </w:rPr>
      </w:pPr>
      <w:r w:rsidRPr="00492969">
        <w:rPr>
          <w:i/>
          <w:sz w:val="28"/>
          <w:szCs w:val="28"/>
          <w:lang w:val="ru-RU"/>
        </w:rPr>
        <w:t>Пр. н.</w:t>
      </w:r>
      <w:r w:rsidRPr="00492969">
        <w:rPr>
          <w:rFonts w:ascii="New Roma" w:hAnsi="New Roma"/>
          <w:sz w:val="28"/>
          <w:szCs w:val="28"/>
          <w:lang w:val="ru-RU"/>
        </w:rPr>
        <w:t xml:space="preserve"> вы</w:t>
      </w:r>
      <w:r w:rsidRPr="00492969">
        <w:rPr>
          <w:sz w:val="28"/>
          <w:szCs w:val="28"/>
          <w:lang w:val="ru-RU"/>
        </w:rPr>
        <w:t>ведите</w:t>
      </w:r>
      <w:r w:rsidRPr="00492969">
        <w:rPr>
          <w:rFonts w:ascii="New Roma" w:hAnsi="New Roma"/>
          <w:sz w:val="28"/>
          <w:szCs w:val="28"/>
          <w:lang w:val="ru-RU"/>
        </w:rPr>
        <w:t xml:space="preserve"> в сторону на положение </w:t>
      </w:r>
      <w:r w:rsidRPr="00096F8F">
        <w:rPr>
          <w:rFonts w:ascii="New Roma" w:hAnsi="New Roma"/>
          <w:i/>
          <w:sz w:val="28"/>
          <w:szCs w:val="28"/>
        </w:rPr>
        <w:t>tendu</w:t>
      </w:r>
      <w:r w:rsidRPr="00492969">
        <w:rPr>
          <w:rFonts w:ascii="New Roma" w:hAnsi="New Roma"/>
          <w:i/>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нога разворачивается </w:t>
      </w:r>
      <w:r w:rsidRPr="00492969">
        <w:rPr>
          <w:sz w:val="28"/>
          <w:szCs w:val="28"/>
          <w:lang w:val="ru-RU"/>
        </w:rPr>
        <w:t xml:space="preserve">по направлении к </w:t>
      </w:r>
      <w:r w:rsidRPr="00492969">
        <w:rPr>
          <w:i/>
          <w:sz w:val="28"/>
          <w:szCs w:val="28"/>
          <w:lang w:val="ru-RU"/>
        </w:rPr>
        <w:t>л. н.</w:t>
      </w:r>
      <w:r w:rsidRPr="00492969">
        <w:rPr>
          <w:sz w:val="28"/>
          <w:szCs w:val="28"/>
          <w:lang w:val="ru-RU"/>
        </w:rPr>
        <w:t xml:space="preserve">, выходя на </w:t>
      </w:r>
      <w:r w:rsidRPr="00492969">
        <w:rPr>
          <w:i/>
          <w:sz w:val="28"/>
          <w:szCs w:val="28"/>
          <w:lang w:val="ru-RU"/>
        </w:rPr>
        <w:t>подушечку</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sz w:val="28"/>
          <w:szCs w:val="28"/>
          <w:lang w:val="ru-RU"/>
        </w:rPr>
        <w:t xml:space="preserve"> – </w:t>
      </w:r>
      <w:r w:rsidRPr="00492969">
        <w:rPr>
          <w:i/>
          <w:sz w:val="28"/>
          <w:szCs w:val="28"/>
          <w:lang w:val="ru-RU"/>
        </w:rPr>
        <w:t>пр. н.</w:t>
      </w:r>
      <w:r w:rsidRPr="00492969">
        <w:rPr>
          <w:rFonts w:ascii="New Roma" w:hAnsi="New Roma"/>
          <w:sz w:val="28"/>
          <w:szCs w:val="28"/>
          <w:lang w:val="ru-RU"/>
        </w:rPr>
        <w:t xml:space="preserve"> через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пар. поз.</w:t>
      </w:r>
      <w:r w:rsidRPr="00492969">
        <w:rPr>
          <w:rFonts w:ascii="New Roma" w:hAnsi="New Roma"/>
          <w:sz w:val="28"/>
          <w:szCs w:val="28"/>
          <w:lang w:val="ru-RU"/>
        </w:rPr>
        <w:t xml:space="preserve"> вы</w:t>
      </w:r>
      <w:r w:rsidRPr="00492969">
        <w:rPr>
          <w:sz w:val="28"/>
          <w:szCs w:val="28"/>
          <w:lang w:val="ru-RU"/>
        </w:rPr>
        <w:t>ведите</w:t>
      </w:r>
      <w:r w:rsidRPr="00492969">
        <w:rPr>
          <w:rFonts w:ascii="New Roma" w:hAnsi="New Roma"/>
          <w:sz w:val="28"/>
          <w:szCs w:val="28"/>
          <w:lang w:val="ru-RU"/>
        </w:rPr>
        <w:t xml:space="preserve"> в крайнюю левую точку вперёд</w:t>
      </w:r>
      <w:r w:rsidRPr="00492969">
        <w:rPr>
          <w:sz w:val="28"/>
          <w:szCs w:val="28"/>
          <w:lang w:val="ru-RU"/>
        </w:rPr>
        <w:t xml:space="preserve"> – колено выпрямлено, </w:t>
      </w:r>
      <w:r>
        <w:rPr>
          <w:i/>
          <w:sz w:val="28"/>
          <w:szCs w:val="28"/>
        </w:rPr>
        <w:t>point</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Pr>
          <w:i/>
          <w:sz w:val="28"/>
          <w:szCs w:val="28"/>
        </w:rPr>
        <w:t>rond</w:t>
      </w:r>
      <w:r w:rsidRPr="00492969">
        <w:rPr>
          <w:rFonts w:ascii="New Roma" w:hAnsi="New Roma"/>
          <w:sz w:val="28"/>
          <w:szCs w:val="28"/>
          <w:lang w:val="ru-RU"/>
        </w:rPr>
        <w:t xml:space="preserve"> </w:t>
      </w:r>
      <w:r w:rsidRPr="00492969">
        <w:rPr>
          <w:sz w:val="28"/>
          <w:szCs w:val="28"/>
          <w:lang w:val="ru-RU"/>
        </w:rPr>
        <w:t>до</w:t>
      </w:r>
      <w:r w:rsidRPr="00492969">
        <w:rPr>
          <w:rFonts w:ascii="New Roma" w:hAnsi="New Roma"/>
          <w:sz w:val="28"/>
          <w:szCs w:val="28"/>
          <w:lang w:val="ru-RU"/>
        </w:rPr>
        <w:t xml:space="preserve"> положени</w:t>
      </w:r>
      <w:r w:rsidRPr="00492969">
        <w:rPr>
          <w:sz w:val="28"/>
          <w:szCs w:val="28"/>
          <w:lang w:val="ru-RU"/>
        </w:rPr>
        <w:t>я</w:t>
      </w:r>
      <w:r w:rsidRPr="00492969">
        <w:rPr>
          <w:rFonts w:ascii="New Roma" w:hAnsi="New Roma"/>
          <w:sz w:val="28"/>
          <w:szCs w:val="28"/>
          <w:lang w:val="ru-RU"/>
        </w:rPr>
        <w:t xml:space="preserve"> </w:t>
      </w:r>
      <w:r w:rsidRPr="00096F8F">
        <w:rPr>
          <w:rFonts w:ascii="New Roma" w:hAnsi="New Roma"/>
          <w:i/>
          <w:sz w:val="28"/>
          <w:szCs w:val="28"/>
        </w:rPr>
        <w:t>tendu</w:t>
      </w:r>
      <w:r w:rsidRPr="00492969">
        <w:rPr>
          <w:rFonts w:ascii="New Roma" w:hAnsi="New Roma"/>
          <w:sz w:val="28"/>
          <w:szCs w:val="28"/>
          <w:lang w:val="ru-RU"/>
        </w:rPr>
        <w:t xml:space="preserve"> в сторону</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i/>
          <w:sz w:val="28"/>
          <w:szCs w:val="28"/>
          <w:lang w:val="ru-RU"/>
        </w:rPr>
        <w:t>пр. н.</w:t>
      </w:r>
      <w:r w:rsidRPr="00492969">
        <w:rPr>
          <w:rFonts w:ascii="New Roma" w:hAnsi="New Roma"/>
          <w:sz w:val="28"/>
          <w:szCs w:val="28"/>
          <w:lang w:val="ru-RU"/>
        </w:rPr>
        <w:t xml:space="preserve"> через </w:t>
      </w:r>
      <w:r w:rsidRPr="006342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выведите</w:t>
      </w:r>
      <w:r w:rsidRPr="00492969">
        <w:rPr>
          <w:rFonts w:ascii="New Roma" w:hAnsi="New Roma"/>
          <w:sz w:val="28"/>
          <w:szCs w:val="28"/>
          <w:lang w:val="ru-RU"/>
        </w:rPr>
        <w:t xml:space="preserve"> в крайнюю левую точку назад</w:t>
      </w:r>
      <w:r w:rsidRPr="00492969">
        <w:rPr>
          <w:sz w:val="28"/>
          <w:szCs w:val="28"/>
          <w:lang w:val="ru-RU"/>
        </w:rPr>
        <w:t xml:space="preserve"> – колено выпрямлено, </w:t>
      </w:r>
      <w:r>
        <w:rPr>
          <w:i/>
          <w:sz w:val="28"/>
          <w:szCs w:val="28"/>
        </w:rPr>
        <w:t>point</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Pr>
          <w:i/>
          <w:sz w:val="28"/>
          <w:szCs w:val="28"/>
        </w:rPr>
        <w:t>rond</w:t>
      </w:r>
      <w:r w:rsidRPr="00492969">
        <w:rPr>
          <w:rFonts w:ascii="New Roma" w:hAnsi="New Roma"/>
          <w:sz w:val="28"/>
          <w:szCs w:val="28"/>
          <w:lang w:val="ru-RU"/>
        </w:rPr>
        <w:t xml:space="preserve"> </w:t>
      </w:r>
      <w:r w:rsidRPr="00492969">
        <w:rPr>
          <w:sz w:val="28"/>
          <w:szCs w:val="28"/>
          <w:lang w:val="ru-RU"/>
        </w:rPr>
        <w:t>до</w:t>
      </w:r>
      <w:r w:rsidRPr="00492969">
        <w:rPr>
          <w:rFonts w:ascii="New Roma" w:hAnsi="New Roma"/>
          <w:sz w:val="28"/>
          <w:szCs w:val="28"/>
          <w:lang w:val="ru-RU"/>
        </w:rPr>
        <w:t xml:space="preserve"> положени</w:t>
      </w:r>
      <w:r w:rsidRPr="00492969">
        <w:rPr>
          <w:sz w:val="28"/>
          <w:szCs w:val="28"/>
          <w:lang w:val="ru-RU"/>
        </w:rPr>
        <w:t>я</w:t>
      </w:r>
      <w:r w:rsidRPr="00492969">
        <w:rPr>
          <w:rFonts w:ascii="New Roma" w:hAnsi="New Roma"/>
          <w:sz w:val="28"/>
          <w:szCs w:val="28"/>
          <w:lang w:val="ru-RU"/>
        </w:rPr>
        <w:t xml:space="preserve"> </w:t>
      </w:r>
      <w:r w:rsidRPr="00096F8F">
        <w:rPr>
          <w:rFonts w:ascii="New Roma" w:hAnsi="New Roma"/>
          <w:i/>
          <w:sz w:val="28"/>
          <w:szCs w:val="28"/>
        </w:rPr>
        <w:t>tendu</w:t>
      </w:r>
      <w:r w:rsidRPr="00492969">
        <w:rPr>
          <w:rFonts w:ascii="New Roma" w:hAnsi="New Roma"/>
          <w:sz w:val="28"/>
          <w:szCs w:val="28"/>
          <w:lang w:val="ru-RU"/>
        </w:rPr>
        <w:t xml:space="preserve"> в сторону</w:t>
      </w:r>
      <w:r w:rsidRPr="00492969">
        <w:rPr>
          <w:sz w:val="28"/>
          <w:szCs w:val="28"/>
          <w:lang w:val="ru-RU"/>
        </w:rPr>
        <w:t>.</w:t>
      </w:r>
      <w:r w:rsidRPr="00492969">
        <w:rPr>
          <w:rFonts w:ascii="New Roma" w:hAnsi="New Roma"/>
          <w:sz w:val="28"/>
          <w:szCs w:val="28"/>
          <w:lang w:val="ru-RU"/>
        </w:rPr>
        <w:t xml:space="preserve"> </w:t>
      </w:r>
      <w:r w:rsidRPr="008D5277">
        <w:rPr>
          <w:rFonts w:ascii="New Roma" w:hAnsi="New Roma"/>
          <w:i/>
          <w:sz w:val="28"/>
          <w:szCs w:val="28"/>
        </w:rPr>
        <w:t>Движение повтор</w:t>
      </w:r>
      <w:r>
        <w:rPr>
          <w:rFonts w:ascii="New Roma" w:hAnsi="New Roma"/>
          <w:i/>
          <w:sz w:val="28"/>
          <w:szCs w:val="28"/>
        </w:rPr>
        <w:t xml:space="preserve">яется несколько раз, </w:t>
      </w:r>
      <w:r>
        <w:rPr>
          <w:i/>
          <w:sz w:val="28"/>
          <w:szCs w:val="28"/>
        </w:rPr>
        <w:t>затем исполните упражнения</w:t>
      </w:r>
      <w:r w:rsidRPr="008D5277">
        <w:rPr>
          <w:rFonts w:ascii="New Roma" w:hAnsi="New Roma"/>
          <w:i/>
          <w:sz w:val="28"/>
          <w:szCs w:val="28"/>
        </w:rPr>
        <w:t xml:space="preserve"> </w:t>
      </w:r>
      <w:r w:rsidRPr="008D5277">
        <w:rPr>
          <w:i/>
          <w:sz w:val="28"/>
          <w:szCs w:val="28"/>
        </w:rPr>
        <w:t>л. н.</w:t>
      </w:r>
    </w:p>
    <w:p w:rsidR="009371E1" w:rsidRPr="00492969" w:rsidRDefault="009371E1" w:rsidP="009371E1">
      <w:pPr>
        <w:tabs>
          <w:tab w:val="left" w:pos="1426"/>
        </w:tabs>
        <w:jc w:val="right"/>
        <w:rPr>
          <w:rFonts w:ascii="New Roma" w:hAnsi="New Roma"/>
          <w:i/>
          <w:sz w:val="28"/>
          <w:szCs w:val="28"/>
          <w:lang w:val="ru-RU"/>
        </w:rPr>
      </w:pPr>
      <w:r w:rsidRPr="00492969">
        <w:rPr>
          <w:rFonts w:ascii="New Roma" w:hAnsi="New Roma"/>
          <w:i/>
          <w:sz w:val="28"/>
          <w:szCs w:val="28"/>
          <w:lang w:val="ru-RU"/>
        </w:rPr>
        <w:t xml:space="preserve">Исходное положение: </w:t>
      </w:r>
      <w:r w:rsidRPr="00634293">
        <w:rPr>
          <w:rFonts w:ascii="New Roma" w:hAnsi="New Roma"/>
          <w:i/>
          <w:sz w:val="28"/>
          <w:szCs w:val="28"/>
        </w:rPr>
        <w:t>I</w:t>
      </w:r>
      <w:r w:rsidRPr="00492969">
        <w:rPr>
          <w:rFonts w:ascii="New Roma" w:hAnsi="New Roma"/>
          <w:i/>
          <w:sz w:val="28"/>
          <w:szCs w:val="28"/>
          <w:lang w:val="ru-RU"/>
        </w:rPr>
        <w:t xml:space="preserve"> поз. ног, </w:t>
      </w:r>
      <w:r w:rsidRPr="00634293">
        <w:rPr>
          <w:rFonts w:ascii="New Roma" w:hAnsi="New Roma"/>
          <w:i/>
          <w:sz w:val="28"/>
          <w:szCs w:val="28"/>
        </w:rPr>
        <w:t>II</w:t>
      </w:r>
      <w:r w:rsidRPr="00492969">
        <w:rPr>
          <w:rFonts w:ascii="New Roma" w:hAnsi="New Roma"/>
          <w:i/>
          <w:sz w:val="28"/>
          <w:szCs w:val="28"/>
          <w:lang w:val="ru-RU"/>
        </w:rPr>
        <w:t xml:space="preserve"> поз. рук </w:t>
      </w:r>
    </w:p>
    <w:p w:rsidR="009371E1" w:rsidRPr="00492969" w:rsidRDefault="009371E1" w:rsidP="009371E1">
      <w:pPr>
        <w:numPr>
          <w:ilvl w:val="0"/>
          <w:numId w:val="58"/>
        </w:numPr>
        <w:tabs>
          <w:tab w:val="left" w:pos="1426"/>
        </w:tabs>
        <w:jc w:val="both"/>
        <w:rPr>
          <w:rFonts w:ascii="New Roma" w:hAnsi="New Roma"/>
          <w:sz w:val="28"/>
          <w:szCs w:val="28"/>
          <w:lang w:val="ru-RU"/>
        </w:rPr>
      </w:pPr>
      <w:r>
        <w:rPr>
          <w:i/>
          <w:sz w:val="28"/>
          <w:szCs w:val="28"/>
        </w:rPr>
        <w:t>Rond</w:t>
      </w:r>
      <w:r w:rsidRPr="00492969">
        <w:rPr>
          <w:i/>
          <w:sz w:val="28"/>
          <w:szCs w:val="28"/>
          <w:lang w:val="ru-RU"/>
        </w:rPr>
        <w:t xml:space="preserve"> </w:t>
      </w:r>
      <w:r>
        <w:rPr>
          <w:i/>
          <w:sz w:val="28"/>
          <w:szCs w:val="28"/>
        </w:rPr>
        <w:t>de</w:t>
      </w:r>
      <w:r w:rsidRPr="00492969">
        <w:rPr>
          <w:i/>
          <w:sz w:val="28"/>
          <w:szCs w:val="28"/>
          <w:lang w:val="ru-RU"/>
        </w:rPr>
        <w:t xml:space="preserve"> </w:t>
      </w:r>
      <w:r>
        <w:rPr>
          <w:i/>
          <w:sz w:val="28"/>
          <w:szCs w:val="28"/>
        </w:rPr>
        <w:t>jambe</w:t>
      </w:r>
      <w:r w:rsidRPr="00492969">
        <w:rPr>
          <w:i/>
          <w:sz w:val="28"/>
          <w:szCs w:val="28"/>
          <w:lang w:val="ru-RU"/>
        </w:rPr>
        <w:t xml:space="preserve"> </w:t>
      </w:r>
      <w:r>
        <w:rPr>
          <w:i/>
          <w:sz w:val="28"/>
          <w:szCs w:val="28"/>
        </w:rPr>
        <w:t>en</w:t>
      </w:r>
      <w:r w:rsidRPr="00492969">
        <w:rPr>
          <w:i/>
          <w:sz w:val="28"/>
          <w:szCs w:val="28"/>
          <w:lang w:val="ru-RU"/>
        </w:rPr>
        <w:t xml:space="preserve"> </w:t>
      </w:r>
      <w:r w:rsidRPr="00192C1D">
        <w:rPr>
          <w:i/>
          <w:sz w:val="28"/>
          <w:szCs w:val="28"/>
        </w:rPr>
        <w:t>l</w:t>
      </w:r>
      <w:r w:rsidRPr="00492969">
        <w:rPr>
          <w:i/>
          <w:sz w:val="28"/>
          <w:szCs w:val="28"/>
          <w:lang w:val="ru-RU"/>
        </w:rPr>
        <w:t>’</w:t>
      </w:r>
      <w:r w:rsidRPr="00192C1D">
        <w:rPr>
          <w:i/>
          <w:sz w:val="28"/>
          <w:szCs w:val="28"/>
        </w:rPr>
        <w:t>air</w:t>
      </w:r>
      <w:r w:rsidRPr="00492969">
        <w:rPr>
          <w:i/>
          <w:sz w:val="28"/>
          <w:szCs w:val="28"/>
          <w:lang w:val="ru-RU"/>
        </w:rPr>
        <w:t xml:space="preserve"> </w:t>
      </w:r>
      <w:r w:rsidRPr="00492969">
        <w:rPr>
          <w:rFonts w:ascii="New Roma" w:hAnsi="New Roma"/>
          <w:sz w:val="28"/>
          <w:szCs w:val="28"/>
          <w:lang w:val="ru-RU"/>
        </w:rPr>
        <w:t xml:space="preserve">в положении стопы </w:t>
      </w:r>
      <w:r w:rsidRPr="001276DE">
        <w:rPr>
          <w:rFonts w:ascii="New Roma" w:hAnsi="New Roma"/>
          <w:i/>
          <w:sz w:val="28"/>
          <w:szCs w:val="28"/>
        </w:rPr>
        <w:t>point</w:t>
      </w:r>
      <w:r w:rsidRPr="00492969">
        <w:rPr>
          <w:i/>
          <w:sz w:val="28"/>
          <w:szCs w:val="28"/>
          <w:lang w:val="ru-RU"/>
        </w:rPr>
        <w:t xml:space="preserve"> </w:t>
      </w:r>
      <w:r w:rsidRPr="00492969">
        <w:rPr>
          <w:sz w:val="28"/>
          <w:szCs w:val="28"/>
          <w:lang w:val="ru-RU"/>
        </w:rPr>
        <w:t>и</w:t>
      </w:r>
      <w:r w:rsidRPr="00492969">
        <w:rPr>
          <w:rFonts w:ascii="New Roma" w:hAnsi="New Roma"/>
          <w:sz w:val="28"/>
          <w:szCs w:val="28"/>
          <w:lang w:val="ru-RU"/>
        </w:rPr>
        <w:t xml:space="preserve"> </w:t>
      </w:r>
      <w:r w:rsidRPr="00096F8F">
        <w:rPr>
          <w:rFonts w:ascii="New Roma" w:hAnsi="New Roma"/>
          <w:i/>
          <w:sz w:val="28"/>
          <w:szCs w:val="28"/>
        </w:rPr>
        <w:t>flex</w:t>
      </w:r>
      <w:r w:rsidRPr="00492969">
        <w:rPr>
          <w:i/>
          <w:sz w:val="28"/>
          <w:szCs w:val="28"/>
          <w:lang w:val="ru-RU"/>
        </w:rPr>
        <w:t xml:space="preserve"> </w:t>
      </w:r>
      <w:r w:rsidRPr="00492969">
        <w:rPr>
          <w:sz w:val="28"/>
          <w:szCs w:val="28"/>
          <w:lang w:val="ru-RU"/>
        </w:rPr>
        <w:t>выполняется по точкам с фиксацией</w:t>
      </w:r>
      <w:r w:rsidRPr="00492969">
        <w:rPr>
          <w:rFonts w:ascii="New Roma" w:hAnsi="New Roma"/>
          <w:i/>
          <w:sz w:val="28"/>
          <w:szCs w:val="28"/>
          <w:lang w:val="ru-RU"/>
        </w:rPr>
        <w:t>.</w:t>
      </w:r>
      <w:r w:rsidRPr="00492969">
        <w:rPr>
          <w:i/>
          <w:sz w:val="28"/>
          <w:szCs w:val="28"/>
          <w:lang w:val="ru-RU"/>
        </w:rPr>
        <w:t xml:space="preserve"> </w:t>
      </w:r>
      <w:r w:rsidRPr="00492969">
        <w:rPr>
          <w:b/>
          <w:i/>
          <w:sz w:val="28"/>
          <w:szCs w:val="28"/>
          <w:lang w:val="ru-RU"/>
        </w:rPr>
        <w:t>«</w:t>
      </w: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i/>
          <w:sz w:val="28"/>
          <w:szCs w:val="28"/>
          <w:lang w:val="ru-RU"/>
        </w:rPr>
        <w:t xml:space="preserve">пр. н. </w:t>
      </w:r>
      <w:r w:rsidRPr="00492969">
        <w:rPr>
          <w:sz w:val="28"/>
          <w:szCs w:val="28"/>
          <w:lang w:val="ru-RU"/>
        </w:rPr>
        <w:t xml:space="preserve">разворачивается и, проходя через </w:t>
      </w:r>
      <w:r w:rsidRPr="00492969">
        <w:rPr>
          <w:i/>
          <w:sz w:val="28"/>
          <w:szCs w:val="28"/>
          <w:lang w:val="ru-RU"/>
        </w:rPr>
        <w:t>1 пар. поз.</w:t>
      </w:r>
      <w:r w:rsidRPr="00492969">
        <w:rPr>
          <w:sz w:val="28"/>
          <w:szCs w:val="28"/>
          <w:lang w:val="ru-RU"/>
        </w:rPr>
        <w:t xml:space="preserve">, – </w:t>
      </w:r>
      <w:r w:rsidRPr="00192C1D">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 левую сторону вперёд – </w:t>
      </w:r>
      <w:r w:rsidRPr="00096F8F">
        <w:rPr>
          <w:rFonts w:ascii="New Roma" w:hAnsi="New Roma"/>
          <w:i/>
          <w:sz w:val="28"/>
          <w:szCs w:val="28"/>
        </w:rPr>
        <w:t>flex</w:t>
      </w:r>
      <w:r w:rsidRPr="00492969">
        <w:rPr>
          <w:sz w:val="28"/>
          <w:szCs w:val="28"/>
          <w:lang w:val="ru-RU"/>
        </w:rPr>
        <w:t xml:space="preserve"> (69).</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Pr>
          <w:i/>
          <w:sz w:val="28"/>
          <w:szCs w:val="28"/>
        </w:rPr>
        <w:t>rond</w:t>
      </w:r>
      <w:r w:rsidRPr="00492969">
        <w:rPr>
          <w:i/>
          <w:sz w:val="28"/>
          <w:szCs w:val="28"/>
          <w:lang w:val="ru-RU"/>
        </w:rPr>
        <w:t xml:space="preserve"> пр. н. </w:t>
      </w:r>
      <w:r w:rsidRPr="00492969">
        <w:rPr>
          <w:sz w:val="28"/>
          <w:szCs w:val="28"/>
          <w:lang w:val="ru-RU"/>
        </w:rPr>
        <w:t xml:space="preserve">до положения </w:t>
      </w:r>
      <w:r w:rsidRPr="00192C1D">
        <w:rPr>
          <w:rFonts w:ascii="New Roma" w:hAnsi="New Roma"/>
          <w:i/>
          <w:sz w:val="28"/>
          <w:szCs w:val="28"/>
        </w:rPr>
        <w:t>jet</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в сторону. Выворотное положение,</w:t>
      </w:r>
      <w:r w:rsidRPr="00492969">
        <w:rPr>
          <w:rFonts w:ascii="New Roma" w:hAnsi="New Roma"/>
          <w:i/>
          <w:sz w:val="28"/>
          <w:szCs w:val="28"/>
          <w:lang w:val="ru-RU"/>
        </w:rPr>
        <w:t xml:space="preserve"> </w:t>
      </w:r>
      <w:r w:rsidRPr="00096F8F">
        <w:rPr>
          <w:rFonts w:ascii="New Roma" w:hAnsi="New Roma"/>
          <w:i/>
          <w:sz w:val="28"/>
          <w:szCs w:val="28"/>
        </w:rPr>
        <w:t>flex</w:t>
      </w:r>
      <w:r w:rsidRPr="00492969">
        <w:rPr>
          <w:sz w:val="28"/>
          <w:szCs w:val="28"/>
          <w:lang w:val="ru-RU"/>
        </w:rPr>
        <w:t xml:space="preserve"> (70).</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перев</w:t>
      </w:r>
      <w:r w:rsidRPr="00492969">
        <w:rPr>
          <w:sz w:val="28"/>
          <w:szCs w:val="28"/>
          <w:lang w:val="ru-RU"/>
        </w:rPr>
        <w:t>едите</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в крайнюю левую точку назад</w:t>
      </w:r>
      <w:r w:rsidRPr="00492969">
        <w:rPr>
          <w:sz w:val="28"/>
          <w:szCs w:val="28"/>
          <w:lang w:val="ru-RU"/>
        </w:rPr>
        <w:t xml:space="preserve">: </w:t>
      </w:r>
      <w:r w:rsidRPr="00492969">
        <w:rPr>
          <w:i/>
          <w:sz w:val="28"/>
          <w:szCs w:val="28"/>
          <w:lang w:val="ru-RU"/>
        </w:rPr>
        <w:t>пр. н.</w:t>
      </w:r>
      <w:r w:rsidRPr="00492969">
        <w:rPr>
          <w:sz w:val="28"/>
          <w:szCs w:val="28"/>
          <w:lang w:val="ru-RU"/>
        </w:rPr>
        <w:t xml:space="preserve">, проходя мимо </w:t>
      </w:r>
      <w:r w:rsidRPr="00492969">
        <w:rPr>
          <w:i/>
          <w:sz w:val="28"/>
          <w:szCs w:val="28"/>
          <w:lang w:val="ru-RU"/>
        </w:rPr>
        <w:t>л. н.</w:t>
      </w:r>
      <w:r w:rsidRPr="00492969">
        <w:rPr>
          <w:sz w:val="28"/>
          <w:szCs w:val="28"/>
          <w:lang w:val="ru-RU"/>
        </w:rPr>
        <w:t xml:space="preserve">, сгибается в колене, колени соединяются, а часть </w:t>
      </w:r>
      <w:r w:rsidRPr="00492969">
        <w:rPr>
          <w:i/>
          <w:sz w:val="28"/>
          <w:szCs w:val="28"/>
          <w:lang w:val="ru-RU"/>
        </w:rPr>
        <w:t>пр. н.</w:t>
      </w:r>
      <w:r w:rsidRPr="00492969">
        <w:rPr>
          <w:sz w:val="28"/>
          <w:szCs w:val="28"/>
          <w:lang w:val="ru-RU"/>
        </w:rPr>
        <w:t xml:space="preserve"> от колена до </w:t>
      </w:r>
      <w:r w:rsidRPr="00492969">
        <w:rPr>
          <w:i/>
          <w:sz w:val="28"/>
          <w:szCs w:val="28"/>
          <w:lang w:val="ru-RU"/>
        </w:rPr>
        <w:t>носочка</w:t>
      </w:r>
      <w:r w:rsidRPr="00492969">
        <w:rPr>
          <w:sz w:val="28"/>
          <w:szCs w:val="28"/>
          <w:lang w:val="ru-RU"/>
        </w:rPr>
        <w:t xml:space="preserve"> выводится в крайнюю левую точку на 45º от пола, </w:t>
      </w:r>
      <w:r w:rsidRPr="001276DE">
        <w:rPr>
          <w:rFonts w:ascii="New Roma" w:hAnsi="New Roma"/>
          <w:i/>
          <w:sz w:val="28"/>
          <w:szCs w:val="28"/>
        </w:rPr>
        <w:t>point</w:t>
      </w:r>
      <w:r w:rsidRPr="00492969">
        <w:rPr>
          <w:sz w:val="28"/>
          <w:szCs w:val="28"/>
          <w:lang w:val="ru-RU"/>
        </w:rPr>
        <w:t xml:space="preserve"> (71).</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Pr>
          <w:i/>
          <w:sz w:val="28"/>
          <w:szCs w:val="28"/>
        </w:rPr>
        <w:t>rond</w:t>
      </w:r>
      <w:r w:rsidRPr="00492969">
        <w:rPr>
          <w:i/>
          <w:sz w:val="28"/>
          <w:szCs w:val="28"/>
          <w:lang w:val="ru-RU"/>
        </w:rPr>
        <w:t xml:space="preserve"> пр. н. </w:t>
      </w:r>
      <w:r w:rsidRPr="00492969">
        <w:rPr>
          <w:sz w:val="28"/>
          <w:szCs w:val="28"/>
          <w:lang w:val="ru-RU"/>
        </w:rPr>
        <w:t>(колени по-прежнему сомкнуты) до крайней правой точки,</w:t>
      </w:r>
      <w:r w:rsidRPr="00492969">
        <w:rPr>
          <w:rFonts w:ascii="New Roma" w:hAnsi="New Roma"/>
          <w:sz w:val="28"/>
          <w:szCs w:val="28"/>
          <w:lang w:val="ru-RU"/>
        </w:rPr>
        <w:t xml:space="preserve"> </w:t>
      </w:r>
      <w:r w:rsidRPr="00096F8F">
        <w:rPr>
          <w:rFonts w:ascii="New Roma" w:hAnsi="New Roma"/>
          <w:i/>
          <w:sz w:val="28"/>
          <w:szCs w:val="28"/>
        </w:rPr>
        <w:t>point</w:t>
      </w:r>
      <w:r w:rsidRPr="00492969">
        <w:rPr>
          <w:i/>
          <w:sz w:val="28"/>
          <w:szCs w:val="28"/>
          <w:lang w:val="ru-RU"/>
        </w:rPr>
        <w:t xml:space="preserve"> </w:t>
      </w:r>
      <w:r w:rsidRPr="00492969">
        <w:rPr>
          <w:sz w:val="28"/>
          <w:szCs w:val="28"/>
          <w:lang w:val="ru-RU"/>
        </w:rPr>
        <w:t>(72).</w:t>
      </w:r>
      <w:r w:rsidRPr="00492969">
        <w:rPr>
          <w:rFonts w:ascii="New Roma" w:hAnsi="New Roma"/>
          <w:sz w:val="28"/>
          <w:szCs w:val="28"/>
          <w:lang w:val="ru-RU"/>
        </w:rPr>
        <w:t xml:space="preserve"> </w:t>
      </w:r>
      <w:r w:rsidRPr="00492969">
        <w:rPr>
          <w:sz w:val="28"/>
          <w:szCs w:val="28"/>
          <w:lang w:val="ru-RU"/>
        </w:rPr>
        <w:t xml:space="preserve">Из этого положения </w:t>
      </w:r>
      <w:r w:rsidRPr="00492969">
        <w:rPr>
          <w:i/>
          <w:sz w:val="28"/>
          <w:szCs w:val="28"/>
          <w:lang w:val="ru-RU"/>
        </w:rPr>
        <w:t>пр. н.</w:t>
      </w:r>
      <w:r w:rsidRPr="00492969">
        <w:rPr>
          <w:sz w:val="28"/>
          <w:szCs w:val="28"/>
          <w:lang w:val="ru-RU"/>
        </w:rPr>
        <w:t xml:space="preserve"> через </w:t>
      </w:r>
      <w:r w:rsidRPr="00492969">
        <w:rPr>
          <w:i/>
          <w:sz w:val="28"/>
          <w:szCs w:val="28"/>
          <w:lang w:val="ru-RU"/>
        </w:rPr>
        <w:t>1 пар. поз.</w:t>
      </w:r>
      <w:r w:rsidRPr="00492969">
        <w:rPr>
          <w:sz w:val="28"/>
          <w:szCs w:val="28"/>
          <w:lang w:val="ru-RU"/>
        </w:rPr>
        <w:t xml:space="preserve"> выводится на положение счета «1»</w:t>
      </w:r>
      <w:r w:rsidRPr="00492969">
        <w:rPr>
          <w:rFonts w:ascii="New Roma" w:hAnsi="New Roma"/>
          <w:i/>
          <w:sz w:val="28"/>
          <w:szCs w:val="28"/>
          <w:lang w:val="ru-RU"/>
        </w:rPr>
        <w:t>.</w:t>
      </w:r>
      <w:r w:rsidRPr="00492969">
        <w:rPr>
          <w:rFonts w:ascii="New Roma" w:hAnsi="New Roma"/>
          <w:sz w:val="28"/>
          <w:szCs w:val="28"/>
          <w:lang w:val="ru-RU"/>
        </w:rPr>
        <w:t xml:space="preserve"> </w:t>
      </w:r>
    </w:p>
    <w:p w:rsidR="009371E1" w:rsidRPr="00492969" w:rsidRDefault="009371E1" w:rsidP="009371E1">
      <w:pPr>
        <w:pStyle w:val="a3"/>
        <w:tabs>
          <w:tab w:val="left" w:pos="1426"/>
        </w:tabs>
        <w:jc w:val="center"/>
        <w:rPr>
          <w:b/>
          <w:i/>
          <w:sz w:val="28"/>
          <w:szCs w:val="28"/>
          <w:lang w:val="ru-RU"/>
        </w:rPr>
      </w:pPr>
      <w:r w:rsidRPr="00492969">
        <w:rPr>
          <w:i/>
          <w:sz w:val="28"/>
          <w:szCs w:val="28"/>
          <w:lang w:val="ru-RU"/>
        </w:rPr>
        <w:t>Исполните движение</w:t>
      </w:r>
      <w:r w:rsidRPr="00492969">
        <w:rPr>
          <w:rFonts w:ascii="New Roma" w:hAnsi="New Roma"/>
          <w:i/>
          <w:sz w:val="28"/>
          <w:szCs w:val="28"/>
          <w:lang w:val="ru-RU"/>
        </w:rPr>
        <w:t xml:space="preserve"> несколько раз</w:t>
      </w:r>
      <w:r w:rsidRPr="00492969">
        <w:rPr>
          <w:i/>
          <w:sz w:val="28"/>
          <w:szCs w:val="28"/>
          <w:lang w:val="ru-RU"/>
        </w:rPr>
        <w:t xml:space="preserve"> с одной и другой ноги.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2"/>
        <w:gridCol w:w="2395"/>
      </w:tblGrid>
      <w:tr w:rsidR="009371E1" w:rsidRPr="00492969" w:rsidTr="002F099A">
        <w:tc>
          <w:tcPr>
            <w:tcW w:w="2498" w:type="dxa"/>
          </w:tcPr>
          <w:p w:rsidR="009371E1" w:rsidRPr="00492969" w:rsidRDefault="009371E1" w:rsidP="002F099A">
            <w:pPr>
              <w:pStyle w:val="a3"/>
              <w:tabs>
                <w:tab w:val="left" w:pos="1426"/>
              </w:tabs>
              <w:jc w:val="right"/>
              <w:rPr>
                <w:sz w:val="28"/>
                <w:szCs w:val="28"/>
              </w:rPr>
            </w:pPr>
            <w:r>
              <w:rPr>
                <w:noProof/>
              </w:rPr>
              <w:pict>
                <v:shape id="_x0000_s1554" type="#_x0000_t75" alt="30" style="position:absolute;left:0;text-align:left;margin-left:8.85pt;margin-top:-142.65pt;width:106.6pt;height:142.55pt;z-index:498;visibility:visible">
                  <v:imagedata r:id="rId528" o:title="30"/>
                  <w10:wrap type="square"/>
                </v:shape>
              </w:pict>
            </w:r>
            <w:r w:rsidRPr="00492969">
              <w:rPr>
                <w:sz w:val="28"/>
                <w:szCs w:val="28"/>
              </w:rPr>
              <w:t>69.</w:t>
            </w:r>
          </w:p>
        </w:tc>
        <w:tc>
          <w:tcPr>
            <w:tcW w:w="2499" w:type="dxa"/>
          </w:tcPr>
          <w:p w:rsidR="009371E1" w:rsidRPr="00492969" w:rsidRDefault="009371E1" w:rsidP="002F099A">
            <w:pPr>
              <w:pStyle w:val="a3"/>
              <w:tabs>
                <w:tab w:val="left" w:pos="1426"/>
              </w:tabs>
              <w:jc w:val="right"/>
              <w:rPr>
                <w:sz w:val="28"/>
                <w:szCs w:val="28"/>
              </w:rPr>
            </w:pPr>
            <w:r>
              <w:rPr>
                <w:noProof/>
              </w:rPr>
              <w:pict>
                <v:shape id="_x0000_s1555" type="#_x0000_t75" alt="31" style="position:absolute;left:0;text-align:left;margin-left:54.7pt;margin-top:-127.6pt;width:106.6pt;height:142.55pt;z-index:499;visibility:visible;mso-position-horizontal-relative:text;mso-position-vertical-relative:text">
                  <v:imagedata r:id="rId529" o:title="31"/>
                  <w10:wrap type="square"/>
                </v:shape>
              </w:pict>
            </w:r>
            <w:r w:rsidRPr="00492969">
              <w:rPr>
                <w:sz w:val="28"/>
                <w:szCs w:val="28"/>
              </w:rPr>
              <w:t>70.</w:t>
            </w:r>
          </w:p>
        </w:tc>
        <w:tc>
          <w:tcPr>
            <w:tcW w:w="2499" w:type="dxa"/>
          </w:tcPr>
          <w:p w:rsidR="009371E1" w:rsidRPr="00492969" w:rsidRDefault="009371E1" w:rsidP="002F099A">
            <w:pPr>
              <w:pStyle w:val="a3"/>
              <w:tabs>
                <w:tab w:val="left" w:pos="1426"/>
              </w:tabs>
              <w:jc w:val="right"/>
              <w:rPr>
                <w:sz w:val="28"/>
                <w:szCs w:val="28"/>
              </w:rPr>
            </w:pPr>
            <w:r>
              <w:rPr>
                <w:noProof/>
              </w:rPr>
              <w:pict>
                <v:shape id="_x0000_s1556" type="#_x0000_t75" alt="32" style="position:absolute;left:0;text-align:left;margin-left:11.85pt;margin-top:-147.7pt;width:106.6pt;height:142.55pt;z-index:500;visibility:visible;mso-position-horizontal-relative:text;mso-position-vertical-relative:text">
                  <v:imagedata r:id="rId530" o:title="32"/>
                  <w10:wrap type="square"/>
                </v:shape>
              </w:pict>
            </w:r>
            <w:r w:rsidRPr="00492969">
              <w:rPr>
                <w:sz w:val="28"/>
                <w:szCs w:val="28"/>
              </w:rPr>
              <w:t>71.</w:t>
            </w:r>
          </w:p>
        </w:tc>
        <w:tc>
          <w:tcPr>
            <w:tcW w:w="2499" w:type="dxa"/>
          </w:tcPr>
          <w:p w:rsidR="009371E1" w:rsidRPr="00492969" w:rsidRDefault="009371E1" w:rsidP="002F099A">
            <w:pPr>
              <w:pStyle w:val="a3"/>
              <w:tabs>
                <w:tab w:val="left" w:pos="1426"/>
              </w:tabs>
              <w:jc w:val="right"/>
              <w:rPr>
                <w:sz w:val="28"/>
                <w:szCs w:val="28"/>
              </w:rPr>
            </w:pPr>
            <w:r>
              <w:rPr>
                <w:noProof/>
              </w:rPr>
              <w:pict>
                <v:shape id="_x0000_s1557" type="#_x0000_t75" alt="33" style="position:absolute;left:0;text-align:left;margin-left:12.85pt;margin-top:-.45pt;width:106.85pt;height:142.4pt;z-index:501;visibility:visible;mso-position-horizontal-relative:text;mso-position-vertical-relative:text">
                  <v:imagedata r:id="rId531" o:title="33"/>
                  <w10:wrap type="square"/>
                </v:shape>
              </w:pict>
            </w:r>
            <w:r w:rsidRPr="00492969">
              <w:rPr>
                <w:sz w:val="28"/>
                <w:szCs w:val="28"/>
              </w:rPr>
              <w:t>72.</w:t>
            </w:r>
          </w:p>
        </w:tc>
      </w:tr>
    </w:tbl>
    <w:p w:rsidR="009371E1" w:rsidRDefault="009371E1" w:rsidP="009371E1">
      <w:pPr>
        <w:pStyle w:val="a3"/>
        <w:tabs>
          <w:tab w:val="left" w:pos="1426"/>
        </w:tabs>
        <w:jc w:val="center"/>
        <w:rPr>
          <w:b/>
          <w:sz w:val="28"/>
          <w:szCs w:val="28"/>
          <w:u w:val="single"/>
        </w:rPr>
      </w:pPr>
    </w:p>
    <w:p w:rsidR="009371E1" w:rsidRDefault="009371E1" w:rsidP="009371E1">
      <w:pPr>
        <w:pStyle w:val="a3"/>
        <w:tabs>
          <w:tab w:val="left" w:pos="1426"/>
        </w:tabs>
        <w:jc w:val="right"/>
        <w:rPr>
          <w:b/>
          <w:sz w:val="28"/>
          <w:szCs w:val="28"/>
          <w:u w:val="single"/>
        </w:rPr>
      </w:pPr>
      <w:r>
        <w:rPr>
          <w:b/>
          <w:sz w:val="28"/>
          <w:szCs w:val="28"/>
          <w:u w:val="single"/>
        </w:rPr>
        <w:t>ВАРИАЦИИ</w:t>
      </w:r>
    </w:p>
    <w:p w:rsidR="009371E1" w:rsidRDefault="009371E1" w:rsidP="009371E1">
      <w:pPr>
        <w:pStyle w:val="a3"/>
        <w:tabs>
          <w:tab w:val="left" w:pos="1426"/>
        </w:tabs>
        <w:jc w:val="center"/>
        <w:rPr>
          <w:b/>
          <w:sz w:val="28"/>
          <w:szCs w:val="28"/>
          <w:u w:val="single"/>
        </w:rPr>
      </w:pPr>
    </w:p>
    <w:p w:rsidR="009371E1" w:rsidRPr="00487315" w:rsidRDefault="009371E1" w:rsidP="009371E1">
      <w:pPr>
        <w:pStyle w:val="1"/>
        <w:rPr>
          <w:rFonts w:ascii="Times New Roman" w:hAnsi="Times New Roman"/>
          <w:b w:val="0"/>
          <w:sz w:val="28"/>
          <w:szCs w:val="28"/>
        </w:rPr>
      </w:pPr>
      <w:r>
        <w:rPr>
          <w:rFonts w:ascii="New Roma" w:hAnsi="New Roma"/>
          <w:b w:val="0"/>
          <w:sz w:val="28"/>
          <w:szCs w:val="28"/>
        </w:rPr>
        <w:t>Э</w:t>
      </w:r>
      <w:r>
        <w:rPr>
          <w:rFonts w:ascii="Times New Roman" w:hAnsi="Times New Roman"/>
          <w:b w:val="0"/>
          <w:sz w:val="28"/>
          <w:szCs w:val="28"/>
        </w:rPr>
        <w:t>СТРАДНАЯ ВАРИАЦИЯ</w:t>
      </w:r>
    </w:p>
    <w:p w:rsidR="009371E1" w:rsidRPr="00492969" w:rsidRDefault="009371E1" w:rsidP="009371E1">
      <w:pPr>
        <w:jc w:val="right"/>
        <w:rPr>
          <w:rFonts w:ascii="New Roma" w:hAnsi="New Roma"/>
          <w:i/>
          <w:sz w:val="28"/>
          <w:szCs w:val="28"/>
          <w:lang w:val="ru-RU"/>
        </w:rPr>
      </w:pPr>
      <w:r w:rsidRPr="00492969">
        <w:rPr>
          <w:rFonts w:ascii="New Roma" w:hAnsi="New Roma"/>
          <w:i/>
          <w:sz w:val="28"/>
          <w:szCs w:val="28"/>
          <w:lang w:val="ru-RU"/>
        </w:rPr>
        <w:t xml:space="preserve">Исходное положение: 1 пар. поз. ног., </w:t>
      </w:r>
    </w:p>
    <w:p w:rsidR="009371E1" w:rsidRPr="00492969" w:rsidRDefault="009371E1" w:rsidP="009371E1">
      <w:pPr>
        <w:jc w:val="right"/>
        <w:rPr>
          <w:i/>
          <w:sz w:val="28"/>
          <w:szCs w:val="28"/>
          <w:lang w:val="ru-RU"/>
        </w:rPr>
      </w:pPr>
      <w:r w:rsidRPr="00492969">
        <w:rPr>
          <w:rFonts w:ascii="New Roma" w:hAnsi="New Roma"/>
          <w:i/>
          <w:sz w:val="28"/>
          <w:szCs w:val="28"/>
          <w:lang w:val="ru-RU"/>
        </w:rPr>
        <w:t xml:space="preserve">руки </w:t>
      </w:r>
      <w:r w:rsidRPr="00492969">
        <w:rPr>
          <w:i/>
          <w:sz w:val="28"/>
          <w:szCs w:val="28"/>
          <w:lang w:val="ru-RU"/>
        </w:rPr>
        <w:t xml:space="preserve">свободно </w:t>
      </w:r>
      <w:r w:rsidRPr="00492969">
        <w:rPr>
          <w:rFonts w:ascii="New Roma" w:hAnsi="New Roma"/>
          <w:i/>
          <w:sz w:val="28"/>
          <w:szCs w:val="28"/>
          <w:lang w:val="ru-RU"/>
        </w:rPr>
        <w:t>опущены</w:t>
      </w:r>
      <w:r w:rsidRPr="00492969">
        <w:rPr>
          <w:i/>
          <w:sz w:val="28"/>
          <w:szCs w:val="28"/>
          <w:lang w:val="ru-RU"/>
        </w:rPr>
        <w:t xml:space="preserve"> вниз</w:t>
      </w:r>
      <w:r w:rsidRPr="00492969">
        <w:rPr>
          <w:rFonts w:ascii="New Roma" w:hAnsi="New Roma"/>
          <w:i/>
          <w:sz w:val="28"/>
          <w:szCs w:val="28"/>
          <w:lang w:val="ru-RU"/>
        </w:rPr>
        <w:t>, тело собрано, лицом в 1 тчк/простр.</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2 шага в 8 </w:t>
      </w:r>
      <w:r w:rsidRPr="00492969">
        <w:rPr>
          <w:rFonts w:ascii="New Roma" w:hAnsi="New Roma"/>
          <w:i/>
          <w:sz w:val="28"/>
          <w:szCs w:val="28"/>
          <w:lang w:val="ru-RU"/>
        </w:rPr>
        <w:t>тчк/простр.</w:t>
      </w:r>
      <w:r w:rsidRPr="00492969">
        <w:rPr>
          <w:rFonts w:ascii="New Roma" w:hAnsi="New Roma"/>
          <w:sz w:val="28"/>
          <w:szCs w:val="28"/>
          <w:lang w:val="ru-RU"/>
        </w:rPr>
        <w:t xml:space="preserve"> с </w:t>
      </w:r>
      <w:r w:rsidRPr="00492969">
        <w:rPr>
          <w:rFonts w:ascii="New Roma" w:hAnsi="New Roma"/>
          <w:i/>
          <w:sz w:val="28"/>
          <w:szCs w:val="28"/>
          <w:lang w:val="ru-RU"/>
        </w:rPr>
        <w:t>пр. н.,</w:t>
      </w:r>
      <w:r w:rsidRPr="00492969">
        <w:rPr>
          <w:rFonts w:ascii="New Roma" w:hAnsi="New Roma"/>
          <w:sz w:val="28"/>
          <w:szCs w:val="28"/>
          <w:lang w:val="ru-RU"/>
        </w:rPr>
        <w:t xml:space="preserve"> при этом прямая </w:t>
      </w:r>
      <w:r w:rsidRPr="00492969">
        <w:rPr>
          <w:rFonts w:ascii="New Roma" w:hAnsi="New Roma"/>
          <w:i/>
          <w:sz w:val="28"/>
          <w:szCs w:val="28"/>
          <w:lang w:val="ru-RU"/>
        </w:rPr>
        <w:t>л. р.</w:t>
      </w:r>
      <w:r w:rsidRPr="00492969">
        <w:rPr>
          <w:rFonts w:ascii="New Roma" w:hAnsi="New Roma"/>
          <w:sz w:val="28"/>
          <w:szCs w:val="28"/>
          <w:lang w:val="ru-RU"/>
        </w:rPr>
        <w:t xml:space="preserve"> поднимается вперёд на уровень плеч, пальцы соединены, вся кисть развернута наверх.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шаг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в 1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i/>
          <w:sz w:val="28"/>
          <w:szCs w:val="28"/>
          <w:lang w:val="ru-RU"/>
        </w:rPr>
        <w:t>Инпоз. (пр.)</w:t>
      </w:r>
      <w:r w:rsidRPr="00492969">
        <w:rPr>
          <w:rFonts w:ascii="New Roma" w:hAnsi="New Roma"/>
          <w:sz w:val="28"/>
          <w:szCs w:val="28"/>
          <w:lang w:val="ru-RU"/>
        </w:rPr>
        <w:t xml:space="preserve"> </w:t>
      </w:r>
      <w:r w:rsidRPr="00492969">
        <w:rPr>
          <w:rFonts w:ascii="New Roma" w:hAnsi="New Roma"/>
          <w:i/>
          <w:sz w:val="28"/>
          <w:szCs w:val="28"/>
          <w:lang w:val="ru-RU"/>
        </w:rPr>
        <w:t>с пелвис</w:t>
      </w:r>
      <w:r w:rsidRPr="00492969">
        <w:rPr>
          <w:rFonts w:ascii="New Roma" w:hAnsi="New Roma"/>
          <w:sz w:val="28"/>
          <w:szCs w:val="28"/>
          <w:lang w:val="ru-RU"/>
        </w:rPr>
        <w:t xml:space="preserve">.  Руки резко в </w:t>
      </w:r>
      <w:r w:rsidRPr="00354DC7">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 оттуда мягко открываются </w:t>
      </w:r>
      <w:r w:rsidRPr="00492969">
        <w:rPr>
          <w:sz w:val="28"/>
          <w:szCs w:val="28"/>
          <w:lang w:val="ru-RU"/>
        </w:rPr>
        <w:t xml:space="preserve">в </w:t>
      </w:r>
      <w:r w:rsidRPr="00492969">
        <w:rPr>
          <w:i/>
          <w:sz w:val="28"/>
          <w:szCs w:val="28"/>
          <w:lang w:val="ru-RU"/>
        </w:rPr>
        <w:t>п./</w:t>
      </w:r>
      <w:r>
        <w:rPr>
          <w:i/>
          <w:sz w:val="28"/>
          <w:szCs w:val="28"/>
        </w:rPr>
        <w:t>III</w:t>
      </w:r>
      <w:r w:rsidRPr="00492969">
        <w:rPr>
          <w:i/>
          <w:sz w:val="28"/>
          <w:szCs w:val="28"/>
          <w:lang w:val="ru-RU"/>
        </w:rPr>
        <w:t xml:space="preserve"> поз.</w:t>
      </w:r>
      <w:r w:rsidRPr="00492969">
        <w:rPr>
          <w:sz w:val="28"/>
          <w:szCs w:val="28"/>
          <w:lang w:val="ru-RU"/>
        </w:rPr>
        <w:t xml:space="preserve"> (1)</w:t>
      </w:r>
      <w:r w:rsidRPr="00492969">
        <w:rPr>
          <w:rFonts w:ascii="New Roma" w:hAnsi="New Roma"/>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резко перенести вес тела на </w:t>
      </w:r>
      <w:r w:rsidRPr="00492969">
        <w:rPr>
          <w:rFonts w:ascii="New Roma" w:hAnsi="New Roma"/>
          <w:i/>
          <w:sz w:val="28"/>
          <w:szCs w:val="28"/>
          <w:lang w:val="ru-RU"/>
        </w:rPr>
        <w:t>л. н., пр. н.</w:t>
      </w:r>
      <w:r w:rsidRPr="00492969">
        <w:rPr>
          <w:rFonts w:ascii="New Roma" w:hAnsi="New Roma"/>
          <w:sz w:val="28"/>
          <w:szCs w:val="28"/>
          <w:lang w:val="ru-RU"/>
        </w:rPr>
        <w:t xml:space="preserve"> выпрямляется – 45° от пола, руки возвращаются в </w:t>
      </w:r>
      <w:r w:rsidRPr="00354DC7">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опора на прямой </w:t>
      </w:r>
      <w:r w:rsidRPr="00492969">
        <w:rPr>
          <w:rFonts w:ascii="New Roma" w:hAnsi="New Roma"/>
          <w:i/>
          <w:sz w:val="28"/>
          <w:szCs w:val="28"/>
          <w:lang w:val="ru-RU"/>
        </w:rPr>
        <w:t>л. н. Пр. н</w:t>
      </w:r>
      <w:r w:rsidRPr="00492969">
        <w:rPr>
          <w:rFonts w:ascii="New Roma" w:hAnsi="New Roma"/>
          <w:sz w:val="28"/>
          <w:szCs w:val="28"/>
          <w:lang w:val="ru-RU"/>
        </w:rPr>
        <w:t xml:space="preserve">. –  </w:t>
      </w:r>
      <w:r w:rsidRPr="004675EE">
        <w:rPr>
          <w:rFonts w:ascii="New Roma" w:hAnsi="New Roma"/>
          <w:i/>
          <w:sz w:val="28"/>
          <w:szCs w:val="28"/>
        </w:rPr>
        <w:t>rond</w:t>
      </w:r>
      <w:r w:rsidRPr="00492969">
        <w:rPr>
          <w:rFonts w:ascii="New Roma" w:hAnsi="New Roma"/>
          <w:i/>
          <w:sz w:val="28"/>
          <w:szCs w:val="28"/>
          <w:lang w:val="ru-RU"/>
        </w:rPr>
        <w:t xml:space="preserve"> </w:t>
      </w:r>
      <w:r w:rsidRPr="004675EE">
        <w:rPr>
          <w:rFonts w:ascii="New Roma" w:hAnsi="New Roma"/>
          <w:i/>
          <w:sz w:val="28"/>
          <w:szCs w:val="28"/>
        </w:rPr>
        <w:lastRenderedPageBreak/>
        <w:t>de</w:t>
      </w:r>
      <w:r w:rsidRPr="00492969">
        <w:rPr>
          <w:rFonts w:ascii="New Roma" w:hAnsi="New Roma"/>
          <w:i/>
          <w:sz w:val="28"/>
          <w:szCs w:val="28"/>
          <w:lang w:val="ru-RU"/>
        </w:rPr>
        <w:t xml:space="preserve"> </w:t>
      </w:r>
      <w:r w:rsidRPr="004675EE">
        <w:rPr>
          <w:rFonts w:ascii="New Roma" w:hAnsi="New Roma"/>
          <w:i/>
          <w:sz w:val="28"/>
          <w:szCs w:val="28"/>
        </w:rPr>
        <w:t>jambe</w:t>
      </w:r>
      <w:r w:rsidRPr="00492969">
        <w:rPr>
          <w:rFonts w:ascii="New Roma" w:hAnsi="New Roma"/>
          <w:i/>
          <w:sz w:val="28"/>
          <w:szCs w:val="28"/>
          <w:lang w:val="ru-RU"/>
        </w:rPr>
        <w:t xml:space="preserve"> </w:t>
      </w:r>
      <w:r w:rsidRPr="004675EE">
        <w:rPr>
          <w:rFonts w:ascii="New Roma" w:hAnsi="New Roma"/>
          <w:i/>
          <w:sz w:val="28"/>
          <w:szCs w:val="28"/>
        </w:rPr>
        <w:t>en</w:t>
      </w:r>
      <w:r w:rsidRPr="00492969">
        <w:rPr>
          <w:rFonts w:ascii="New Roma" w:hAnsi="New Roma"/>
          <w:i/>
          <w:sz w:val="28"/>
          <w:szCs w:val="28"/>
          <w:lang w:val="ru-RU"/>
        </w:rPr>
        <w:t xml:space="preserve"> </w:t>
      </w:r>
      <w:r w:rsidRPr="004675EE">
        <w:rPr>
          <w:rFonts w:ascii="New Roma" w:hAnsi="New Roma"/>
          <w:i/>
          <w:sz w:val="28"/>
          <w:szCs w:val="28"/>
        </w:rPr>
        <w:t>l</w:t>
      </w:r>
      <w:r w:rsidRPr="00492969">
        <w:rPr>
          <w:rFonts w:ascii="New Roma" w:hAnsi="New Roma"/>
          <w:i/>
          <w:sz w:val="28"/>
          <w:szCs w:val="28"/>
          <w:lang w:val="ru-RU"/>
        </w:rPr>
        <w:t>’</w:t>
      </w:r>
      <w:r w:rsidRPr="004675EE">
        <w:rPr>
          <w:rFonts w:ascii="New Roma" w:hAnsi="New Roma"/>
          <w:i/>
          <w:sz w:val="28"/>
          <w:szCs w:val="28"/>
        </w:rPr>
        <w:t>air</w:t>
      </w:r>
      <w:r w:rsidRPr="00492969">
        <w:rPr>
          <w:i/>
          <w:sz w:val="28"/>
          <w:szCs w:val="28"/>
          <w:lang w:val="ru-RU"/>
        </w:rPr>
        <w:t xml:space="preserve"> (</w:t>
      </w:r>
      <w:r>
        <w:rPr>
          <w:i/>
          <w:sz w:val="28"/>
          <w:szCs w:val="28"/>
        </w:rPr>
        <w:t>en</w:t>
      </w:r>
      <w:r w:rsidRPr="00492969">
        <w:rPr>
          <w:i/>
          <w:sz w:val="28"/>
          <w:szCs w:val="28"/>
          <w:lang w:val="ru-RU"/>
        </w:rPr>
        <w:t xml:space="preserve"> </w:t>
      </w:r>
      <w:r>
        <w:rPr>
          <w:i/>
          <w:sz w:val="28"/>
          <w:szCs w:val="28"/>
        </w:rPr>
        <w:t>dehors</w:t>
      </w:r>
      <w:r w:rsidRPr="00492969">
        <w:rPr>
          <w:i/>
          <w:sz w:val="28"/>
          <w:szCs w:val="28"/>
          <w:lang w:val="ru-RU"/>
        </w:rPr>
        <w:t>)</w:t>
      </w:r>
      <w:r w:rsidRPr="00492969">
        <w:rPr>
          <w:rFonts w:ascii="New Roma" w:hAnsi="New Roma"/>
          <w:sz w:val="28"/>
          <w:szCs w:val="28"/>
          <w:lang w:val="ru-RU"/>
        </w:rPr>
        <w:t>, ув</w:t>
      </w:r>
      <w:r w:rsidRPr="00492969">
        <w:rPr>
          <w:sz w:val="28"/>
          <w:szCs w:val="28"/>
          <w:lang w:val="ru-RU"/>
        </w:rPr>
        <w:t>ести</w:t>
      </w:r>
      <w:r w:rsidRPr="00492969">
        <w:rPr>
          <w:rFonts w:ascii="New Roma" w:hAnsi="New Roma"/>
          <w:sz w:val="28"/>
          <w:szCs w:val="28"/>
          <w:lang w:val="ru-RU"/>
        </w:rPr>
        <w:t xml:space="preserve"> прямую ногу назад, стопа </w:t>
      </w:r>
      <w:r w:rsidRPr="004675EE">
        <w:rPr>
          <w:rFonts w:ascii="New Roma" w:hAnsi="New Roma"/>
          <w:i/>
          <w:sz w:val="28"/>
          <w:szCs w:val="28"/>
        </w:rPr>
        <w:t>point</w:t>
      </w:r>
      <w:r w:rsidRPr="00492969">
        <w:rPr>
          <w:rFonts w:ascii="New Roma" w:hAnsi="New Roma"/>
          <w:sz w:val="28"/>
          <w:szCs w:val="28"/>
          <w:lang w:val="ru-RU"/>
        </w:rPr>
        <w:t xml:space="preserve">. На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проходит по вертикальной дуге, направленной в центр и налево, </w:t>
      </w:r>
      <w:r w:rsidRPr="00492969">
        <w:rPr>
          <w:rFonts w:ascii="New Roma" w:hAnsi="New Roma"/>
          <w:i/>
          <w:sz w:val="28"/>
          <w:szCs w:val="28"/>
          <w:lang w:val="ru-RU"/>
        </w:rPr>
        <w:t>л. р.</w:t>
      </w:r>
      <w:r w:rsidRPr="00492969">
        <w:rPr>
          <w:rFonts w:ascii="New Roma" w:hAnsi="New Roma"/>
          <w:sz w:val="28"/>
          <w:szCs w:val="28"/>
          <w:lang w:val="ru-RU"/>
        </w:rPr>
        <w:t xml:space="preserve"> – по вертикальной дуге, направленной в центр и направо. Дуги пересекаются</w:t>
      </w:r>
      <w:r w:rsidRPr="00492969">
        <w:rPr>
          <w:sz w:val="28"/>
          <w:szCs w:val="28"/>
          <w:lang w:val="ru-RU"/>
        </w:rPr>
        <w:t xml:space="preserve"> (2)</w:t>
      </w:r>
      <w:r w:rsidRPr="00492969">
        <w:rPr>
          <w:rFonts w:ascii="New Roma" w:hAnsi="New Roma"/>
          <w:sz w:val="28"/>
          <w:szCs w:val="28"/>
          <w:lang w:val="ru-RU"/>
        </w:rPr>
        <w:t xml:space="preserve">. На </w:t>
      </w:r>
      <w:r w:rsidRPr="00492969">
        <w:rPr>
          <w:rFonts w:ascii="New Roma" w:hAnsi="New Roma"/>
          <w:b/>
          <w:i/>
          <w:sz w:val="28"/>
          <w:szCs w:val="28"/>
          <w:lang w:val="ru-RU"/>
        </w:rPr>
        <w:t>«6»</w:t>
      </w:r>
      <w:r w:rsidRPr="00492969">
        <w:rPr>
          <w:rFonts w:ascii="New Roma" w:hAnsi="New Roma"/>
          <w:sz w:val="28"/>
          <w:szCs w:val="28"/>
          <w:lang w:val="ru-RU"/>
        </w:rPr>
        <w:t xml:space="preserve"> – две руки рисуют горизонтальные дуги из центра</w:t>
      </w:r>
      <w:r w:rsidRPr="00492969">
        <w:rPr>
          <w:sz w:val="28"/>
          <w:szCs w:val="28"/>
          <w:lang w:val="ru-RU"/>
        </w:rPr>
        <w:t xml:space="preserve"> (3)</w:t>
      </w:r>
      <w:r w:rsidRPr="00492969">
        <w:rPr>
          <w:rFonts w:ascii="New Roma" w:hAnsi="New Roma"/>
          <w:sz w:val="28"/>
          <w:szCs w:val="28"/>
          <w:lang w:val="ru-RU"/>
        </w:rPr>
        <w:t xml:space="preserve"> и к следующему счёту замыкаются в замочек за спиной. </w:t>
      </w:r>
      <w:r w:rsidRPr="00492969">
        <w:rPr>
          <w:rFonts w:ascii="New Roma" w:hAnsi="New Roma"/>
          <w:b/>
          <w:i/>
          <w:sz w:val="28"/>
          <w:szCs w:val="28"/>
          <w:lang w:val="ru-RU"/>
        </w:rPr>
        <w:t>«7»</w:t>
      </w:r>
      <w:r w:rsidRPr="00492969">
        <w:rPr>
          <w:rFonts w:ascii="New Roma" w:hAnsi="New Roma"/>
          <w:sz w:val="28"/>
          <w:szCs w:val="28"/>
          <w:lang w:val="ru-RU"/>
        </w:rPr>
        <w:t xml:space="preserve"> – легкий перескок на </w:t>
      </w:r>
      <w:r w:rsidRPr="00492969">
        <w:rPr>
          <w:i/>
          <w:sz w:val="28"/>
          <w:szCs w:val="28"/>
          <w:lang w:val="ru-RU"/>
        </w:rPr>
        <w:t>пр. н.</w:t>
      </w:r>
      <w:r w:rsidRPr="00492969">
        <w:rPr>
          <w:rFonts w:ascii="New Roma" w:hAnsi="New Roma"/>
          <w:sz w:val="28"/>
          <w:szCs w:val="28"/>
          <w:lang w:val="ru-RU"/>
        </w:rPr>
        <w:t xml:space="preserve">, находящуюся к этому моменту за </w:t>
      </w:r>
      <w:r w:rsidRPr="00492969">
        <w:rPr>
          <w:rFonts w:ascii="New Roma" w:hAnsi="New Roma"/>
          <w:i/>
          <w:sz w:val="28"/>
          <w:szCs w:val="28"/>
          <w:lang w:val="ru-RU"/>
        </w:rPr>
        <w:t xml:space="preserve">л. н. Л. н. </w:t>
      </w:r>
      <w:r w:rsidRPr="00492969">
        <w:rPr>
          <w:rFonts w:ascii="New Roma" w:hAnsi="New Roma"/>
          <w:sz w:val="28"/>
          <w:szCs w:val="28"/>
          <w:lang w:val="ru-RU"/>
        </w:rPr>
        <w:t>– мах в левую сторону и уб</w:t>
      </w:r>
      <w:r w:rsidRPr="00492969">
        <w:rPr>
          <w:sz w:val="28"/>
          <w:szCs w:val="28"/>
          <w:lang w:val="ru-RU"/>
        </w:rPr>
        <w:t>рать</w:t>
      </w:r>
      <w:r w:rsidRPr="00492969">
        <w:rPr>
          <w:rFonts w:ascii="New Roma" w:hAnsi="New Roma"/>
          <w:sz w:val="28"/>
          <w:szCs w:val="28"/>
          <w:lang w:val="ru-RU"/>
        </w:rPr>
        <w:t xml:space="preserve"> назад. </w:t>
      </w:r>
      <w:r w:rsidRPr="00492969">
        <w:rPr>
          <w:rFonts w:ascii="New Roma" w:hAnsi="New Roma"/>
          <w:b/>
          <w:i/>
          <w:sz w:val="28"/>
          <w:szCs w:val="28"/>
          <w:lang w:val="ru-RU"/>
        </w:rPr>
        <w:t>«8»</w:t>
      </w:r>
      <w:r w:rsidRPr="00492969">
        <w:rPr>
          <w:rFonts w:ascii="New Roma" w:hAnsi="New Roma"/>
          <w:sz w:val="28"/>
          <w:szCs w:val="28"/>
          <w:lang w:val="ru-RU"/>
        </w:rPr>
        <w:t xml:space="preserve"> – перескок на </w:t>
      </w:r>
      <w:r w:rsidRPr="00492969">
        <w:rPr>
          <w:rFonts w:ascii="New Roma" w:hAnsi="New Roma"/>
          <w:i/>
          <w:sz w:val="28"/>
          <w:szCs w:val="28"/>
          <w:lang w:val="ru-RU"/>
        </w:rPr>
        <w:t>л. н.</w:t>
      </w:r>
      <w:r w:rsidRPr="00492969">
        <w:rPr>
          <w:rFonts w:ascii="New Roma" w:hAnsi="New Roma"/>
          <w:sz w:val="28"/>
          <w:szCs w:val="28"/>
          <w:lang w:val="ru-RU"/>
        </w:rPr>
        <w:t xml:space="preserve"> Мах в правую сторону </w:t>
      </w:r>
      <w:r w:rsidRPr="00492969">
        <w:rPr>
          <w:rFonts w:ascii="New Roma" w:hAnsi="New Roma"/>
          <w:i/>
          <w:sz w:val="28"/>
          <w:szCs w:val="28"/>
          <w:lang w:val="ru-RU"/>
        </w:rPr>
        <w:t>пр. н.</w:t>
      </w:r>
      <w:r w:rsidRPr="00492969">
        <w:rPr>
          <w:rFonts w:ascii="New Roma" w:hAnsi="New Roma"/>
          <w:sz w:val="28"/>
          <w:szCs w:val="28"/>
          <w:lang w:val="ru-RU"/>
        </w:rPr>
        <w:t xml:space="preserve"> и уб</w:t>
      </w:r>
      <w:r w:rsidRPr="00492969">
        <w:rPr>
          <w:sz w:val="28"/>
          <w:szCs w:val="28"/>
          <w:lang w:val="ru-RU"/>
        </w:rPr>
        <w:t>рать</w:t>
      </w:r>
      <w:r w:rsidRPr="00492969">
        <w:rPr>
          <w:rFonts w:ascii="New Roma" w:hAnsi="New Roma"/>
          <w:sz w:val="28"/>
          <w:szCs w:val="28"/>
          <w:lang w:val="ru-RU"/>
        </w:rPr>
        <w:t xml:space="preserve"> назад.</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675EE">
        <w:rPr>
          <w:rFonts w:ascii="New Roma" w:hAnsi="New Roma"/>
          <w:i/>
          <w:sz w:val="28"/>
          <w:szCs w:val="28"/>
        </w:rPr>
        <w:t>step</w:t>
      </w:r>
      <w:r w:rsidRPr="00492969">
        <w:rPr>
          <w:rFonts w:ascii="New Roma" w:hAnsi="New Roma"/>
          <w:i/>
          <w:sz w:val="28"/>
          <w:szCs w:val="28"/>
          <w:lang w:val="ru-RU"/>
        </w:rPr>
        <w:t xml:space="preserve"> </w:t>
      </w:r>
      <w:r w:rsidRPr="004675EE">
        <w:rPr>
          <w:rFonts w:ascii="New Roma" w:hAnsi="New Roma"/>
          <w:i/>
          <w:sz w:val="28"/>
          <w:szCs w:val="28"/>
        </w:rPr>
        <w:t>boll</w:t>
      </w:r>
      <w:r w:rsidRPr="00492969">
        <w:rPr>
          <w:rFonts w:ascii="New Roma" w:hAnsi="New Roma"/>
          <w:i/>
          <w:sz w:val="28"/>
          <w:szCs w:val="28"/>
          <w:lang w:val="ru-RU"/>
        </w:rPr>
        <w:t xml:space="preserve"> </w:t>
      </w:r>
      <w:r w:rsidRPr="004675EE">
        <w:rPr>
          <w:rFonts w:ascii="New Roma" w:hAnsi="New Roma"/>
          <w:i/>
          <w:sz w:val="28"/>
          <w:szCs w:val="28"/>
        </w:rPr>
        <w:t>change</w:t>
      </w:r>
      <w:r w:rsidRPr="00492969">
        <w:rPr>
          <w:rFonts w:ascii="New Roma" w:hAnsi="New Roma"/>
          <w:i/>
          <w:sz w:val="28"/>
          <w:szCs w:val="28"/>
          <w:lang w:val="ru-RU"/>
        </w:rPr>
        <w:t xml:space="preserve"> </w:t>
      </w:r>
      <w:r w:rsidRPr="00492969">
        <w:rPr>
          <w:rFonts w:ascii="New Roma" w:hAnsi="New Roma"/>
          <w:sz w:val="28"/>
          <w:szCs w:val="28"/>
          <w:lang w:val="ru-RU"/>
        </w:rPr>
        <w:t xml:space="preserve">с </w:t>
      </w:r>
      <w:r w:rsidRPr="00492969">
        <w:rPr>
          <w:rFonts w:ascii="New Roma" w:hAnsi="New Roma"/>
          <w:i/>
          <w:sz w:val="28"/>
          <w:szCs w:val="28"/>
          <w:lang w:val="ru-RU"/>
        </w:rPr>
        <w:t>пр. н.</w:t>
      </w:r>
      <w:r w:rsidRPr="00492969">
        <w:rPr>
          <w:rFonts w:ascii="New Roma" w:hAnsi="New Roma"/>
          <w:sz w:val="28"/>
          <w:szCs w:val="28"/>
          <w:lang w:val="ru-RU"/>
        </w:rPr>
        <w:t xml:space="preserve"> в левую сторону (движение широкое, колени не натянуты). Зак</w:t>
      </w:r>
      <w:r w:rsidRPr="00492969">
        <w:rPr>
          <w:sz w:val="28"/>
          <w:szCs w:val="28"/>
          <w:lang w:val="ru-RU"/>
        </w:rPr>
        <w:t>ончить</w:t>
      </w:r>
      <w:r w:rsidRPr="00492969">
        <w:rPr>
          <w:rFonts w:ascii="New Roma" w:hAnsi="New Roma"/>
          <w:sz w:val="28"/>
          <w:szCs w:val="28"/>
          <w:lang w:val="ru-RU"/>
        </w:rPr>
        <w:t xml:space="preserve"> – вес тела на </w:t>
      </w:r>
      <w:r w:rsidRPr="00492969">
        <w:rPr>
          <w:rFonts w:ascii="New Roma" w:hAnsi="New Roma"/>
          <w:i/>
          <w:sz w:val="28"/>
          <w:szCs w:val="28"/>
          <w:lang w:val="ru-RU"/>
        </w:rPr>
        <w:t>пр. н.,</w:t>
      </w:r>
      <w:r w:rsidRPr="00492969">
        <w:rPr>
          <w:rFonts w:ascii="New Roma" w:hAnsi="New Roma"/>
          <w:sz w:val="28"/>
          <w:szCs w:val="28"/>
          <w:lang w:val="ru-RU"/>
        </w:rPr>
        <w:t xml:space="preserve"> согнутой в колене. Корпус – в 1 </w:t>
      </w:r>
      <w:r w:rsidRPr="00492969">
        <w:rPr>
          <w:rFonts w:ascii="New Roma" w:hAnsi="New Roma"/>
          <w:i/>
          <w:sz w:val="28"/>
          <w:szCs w:val="28"/>
          <w:lang w:val="ru-RU"/>
        </w:rPr>
        <w:t>тчк/простр.</w:t>
      </w:r>
      <w:r w:rsidRPr="00492969">
        <w:rPr>
          <w:rFonts w:ascii="New Roma" w:hAnsi="New Roma"/>
          <w:sz w:val="28"/>
          <w:szCs w:val="28"/>
          <w:lang w:val="ru-RU"/>
        </w:rPr>
        <w:t xml:space="preserve"> Руки: </w:t>
      </w:r>
      <w:r w:rsidRPr="00492969">
        <w:rPr>
          <w:rFonts w:ascii="New Roma" w:hAnsi="New Roma"/>
          <w:i/>
          <w:sz w:val="28"/>
          <w:szCs w:val="28"/>
          <w:lang w:val="ru-RU"/>
        </w:rPr>
        <w:t xml:space="preserve">л. р. </w:t>
      </w:r>
      <w:r w:rsidRPr="00492969">
        <w:rPr>
          <w:rFonts w:ascii="New Roma" w:hAnsi="New Roma"/>
          <w:sz w:val="28"/>
          <w:szCs w:val="28"/>
          <w:lang w:val="ru-RU"/>
        </w:rPr>
        <w:t xml:space="preserve">– </w:t>
      </w:r>
      <w:r w:rsidRPr="00492969">
        <w:rPr>
          <w:i/>
          <w:sz w:val="28"/>
          <w:szCs w:val="28"/>
          <w:lang w:val="ru-RU"/>
        </w:rPr>
        <w:t>1 пар. поз. (вниз)</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 </w:t>
      </w:r>
      <w:r w:rsidRPr="00492969">
        <w:rPr>
          <w:i/>
          <w:sz w:val="28"/>
          <w:szCs w:val="28"/>
          <w:lang w:val="ru-RU"/>
        </w:rPr>
        <w:t>2 пр. поз. (вниз)</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выт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нуть</w:t>
      </w:r>
      <w:r w:rsidRPr="00492969">
        <w:rPr>
          <w:rFonts w:ascii="New Roma" w:hAnsi="New Roma"/>
          <w:sz w:val="28"/>
          <w:szCs w:val="28"/>
          <w:lang w:val="ru-RU"/>
        </w:rPr>
        <w:t xml:space="preserve"> себя </w:t>
      </w:r>
      <w:r w:rsidRPr="00492969">
        <w:rPr>
          <w:sz w:val="28"/>
          <w:szCs w:val="28"/>
          <w:lang w:val="ru-RU"/>
        </w:rPr>
        <w:t>на</w:t>
      </w:r>
      <w:r w:rsidRPr="00492969">
        <w:rPr>
          <w:rFonts w:ascii="New Roma" w:hAnsi="New Roma"/>
          <w:sz w:val="28"/>
          <w:szCs w:val="28"/>
          <w:lang w:val="ru-RU"/>
        </w:rPr>
        <w:t xml:space="preserve">верх на </w:t>
      </w:r>
      <w:r w:rsidRPr="00492969">
        <w:rPr>
          <w:rFonts w:ascii="New Roma" w:hAnsi="New Roma"/>
          <w:i/>
          <w:sz w:val="28"/>
          <w:szCs w:val="28"/>
          <w:lang w:val="ru-RU"/>
        </w:rPr>
        <w:t>пр. н.</w:t>
      </w:r>
      <w:r w:rsidRPr="00492969">
        <w:rPr>
          <w:rFonts w:ascii="New Roma" w:hAnsi="New Roma"/>
          <w:sz w:val="28"/>
          <w:szCs w:val="28"/>
          <w:lang w:val="ru-RU"/>
        </w:rPr>
        <w:t xml:space="preserve"> – </w:t>
      </w:r>
      <w:r w:rsidRPr="00492969">
        <w:rPr>
          <w:sz w:val="28"/>
          <w:szCs w:val="28"/>
          <w:lang w:val="ru-RU"/>
        </w:rPr>
        <w:t>собранное вертикальное положение</w:t>
      </w:r>
      <w:r w:rsidRPr="00492969">
        <w:rPr>
          <w:rFonts w:ascii="New Roma" w:hAnsi="New Roma"/>
          <w:i/>
          <w:sz w:val="28"/>
          <w:szCs w:val="28"/>
          <w:lang w:val="ru-RU"/>
        </w:rPr>
        <w:t>. Пр.</w:t>
      </w:r>
      <w:r w:rsidRPr="00492969">
        <w:rPr>
          <w:rFonts w:ascii="New Roma" w:hAnsi="New Roma"/>
          <w:sz w:val="28"/>
          <w:szCs w:val="28"/>
          <w:lang w:val="ru-RU"/>
        </w:rPr>
        <w:t xml:space="preserve"> </w:t>
      </w:r>
      <w:r w:rsidRPr="00492969">
        <w:rPr>
          <w:rFonts w:ascii="New Roma" w:hAnsi="New Roma"/>
          <w:i/>
          <w:sz w:val="28"/>
          <w:szCs w:val="28"/>
          <w:lang w:val="ru-RU"/>
        </w:rPr>
        <w:t>н.</w:t>
      </w:r>
      <w:r w:rsidRPr="00492969">
        <w:rPr>
          <w:sz w:val="28"/>
          <w:szCs w:val="28"/>
          <w:lang w:val="ru-RU"/>
        </w:rPr>
        <w:t xml:space="preserve"> –</w:t>
      </w:r>
      <w:r w:rsidRPr="00492969">
        <w:rPr>
          <w:rFonts w:ascii="New Roma" w:hAnsi="New Roma"/>
          <w:sz w:val="28"/>
          <w:szCs w:val="28"/>
          <w:lang w:val="ru-RU"/>
        </w:rPr>
        <w:t xml:space="preserve"> </w:t>
      </w:r>
      <w:r w:rsidRPr="004675EE">
        <w:rPr>
          <w:rFonts w:ascii="New Roma" w:hAnsi="New Roma"/>
          <w:i/>
          <w:sz w:val="28"/>
          <w:szCs w:val="28"/>
        </w:rPr>
        <w:t>relev</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 параллельное </w:t>
      </w:r>
      <w:r w:rsidRPr="004675EE">
        <w:rPr>
          <w:rFonts w:ascii="New Roma" w:hAnsi="New Roma"/>
          <w:i/>
          <w:sz w:val="28"/>
          <w:szCs w:val="28"/>
        </w:rPr>
        <w:t>pass</w:t>
      </w:r>
      <w:r w:rsidRPr="00492969">
        <w:rPr>
          <w:rFonts w:ascii="New Roma" w:hAnsi="New Roma"/>
          <w:i/>
          <w:sz w:val="28"/>
          <w:szCs w:val="28"/>
          <w:lang w:val="ru-RU"/>
        </w:rPr>
        <w:t>é</w:t>
      </w:r>
      <w:r w:rsidRPr="00492969">
        <w:rPr>
          <w:rFonts w:ascii="New Roma" w:hAnsi="New Roma"/>
          <w:sz w:val="28"/>
          <w:szCs w:val="28"/>
          <w:lang w:val="ru-RU"/>
        </w:rPr>
        <w:t xml:space="preserve">. Руки в </w:t>
      </w:r>
      <w:r w:rsidRPr="00354DC7">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Вращение против часовой стрелки (</w:t>
      </w:r>
      <w:r w:rsidRPr="00492969">
        <w:rPr>
          <w:sz w:val="28"/>
          <w:szCs w:val="28"/>
          <w:lang w:val="ru-RU"/>
        </w:rPr>
        <w:t>левым плечом назад</w:t>
      </w:r>
      <w:r w:rsidRPr="00492969">
        <w:rPr>
          <w:rFonts w:ascii="New Roma" w:hAnsi="New Roma"/>
          <w:sz w:val="28"/>
          <w:szCs w:val="28"/>
          <w:lang w:val="ru-RU"/>
        </w:rPr>
        <w:t xml:space="preserve">) на 360°. </w:t>
      </w:r>
      <w:r w:rsidRPr="00492969">
        <w:rPr>
          <w:rFonts w:ascii="New Roma" w:hAnsi="New Roma"/>
          <w:b/>
          <w:i/>
          <w:sz w:val="28"/>
          <w:szCs w:val="28"/>
          <w:lang w:val="ru-RU"/>
        </w:rPr>
        <w:t>«4»</w:t>
      </w:r>
      <w:r w:rsidRPr="00492969">
        <w:rPr>
          <w:rFonts w:ascii="New Roma" w:hAnsi="New Roma"/>
          <w:sz w:val="28"/>
          <w:szCs w:val="28"/>
          <w:lang w:val="ru-RU"/>
        </w:rPr>
        <w:t xml:space="preserve"> – шаг  на </w:t>
      </w:r>
      <w:r w:rsidRPr="00492969">
        <w:rPr>
          <w:rFonts w:ascii="New Roma" w:hAnsi="New Roma"/>
          <w:i/>
          <w:sz w:val="28"/>
          <w:szCs w:val="28"/>
          <w:lang w:val="ru-RU"/>
        </w:rPr>
        <w:t>л. н.</w:t>
      </w:r>
      <w:r w:rsidRPr="00492969">
        <w:rPr>
          <w:rFonts w:ascii="New Roma" w:hAnsi="New Roma"/>
          <w:sz w:val="28"/>
          <w:szCs w:val="28"/>
          <w:lang w:val="ru-RU"/>
        </w:rPr>
        <w:t xml:space="preserve"> наперекрест с </w:t>
      </w:r>
      <w:r w:rsidRPr="00492969">
        <w:rPr>
          <w:i/>
          <w:sz w:val="28"/>
          <w:szCs w:val="28"/>
          <w:lang w:val="ru-RU"/>
        </w:rPr>
        <w:t>пр. н.</w:t>
      </w:r>
      <w:r w:rsidRPr="00492969">
        <w:rPr>
          <w:rFonts w:ascii="New Roma" w:hAnsi="New Roma"/>
          <w:sz w:val="28"/>
          <w:szCs w:val="28"/>
          <w:lang w:val="ru-RU"/>
        </w:rPr>
        <w:t xml:space="preserve"> в правую сторону. </w:t>
      </w:r>
      <w:r w:rsidRPr="00492969">
        <w:rPr>
          <w:rFonts w:ascii="New Roma" w:hAnsi="New Roma"/>
          <w:b/>
          <w:i/>
          <w:sz w:val="28"/>
          <w:szCs w:val="28"/>
          <w:lang w:val="ru-RU"/>
        </w:rPr>
        <w:t>«5»</w:t>
      </w:r>
      <w:r w:rsidRPr="00492969">
        <w:rPr>
          <w:rFonts w:ascii="New Roma" w:hAnsi="New Roma"/>
          <w:sz w:val="28"/>
          <w:szCs w:val="28"/>
          <w:lang w:val="ru-RU"/>
        </w:rPr>
        <w:t xml:space="preserve"> – шаг направо </w:t>
      </w:r>
      <w:r w:rsidRPr="00492969">
        <w:rPr>
          <w:rFonts w:ascii="New Roma" w:hAnsi="New Roma"/>
          <w:i/>
          <w:sz w:val="28"/>
          <w:szCs w:val="28"/>
          <w:lang w:val="ru-RU"/>
        </w:rPr>
        <w:t>пр. н.</w:t>
      </w:r>
      <w:r w:rsidRPr="00492969">
        <w:rPr>
          <w:rFonts w:ascii="New Roma" w:hAnsi="New Roma"/>
          <w:sz w:val="28"/>
          <w:szCs w:val="28"/>
          <w:lang w:val="ru-RU"/>
        </w:rPr>
        <w:t xml:space="preserve"> с частичным переносом веса тела (</w:t>
      </w:r>
      <w:r w:rsidRPr="00492969">
        <w:rPr>
          <w:rFonts w:ascii="New Roma" w:hAnsi="New Roma"/>
          <w:i/>
          <w:sz w:val="28"/>
          <w:szCs w:val="28"/>
          <w:lang w:val="ru-RU"/>
        </w:rPr>
        <w:t xml:space="preserve">л. н. </w:t>
      </w:r>
      <w:r w:rsidRPr="00492969">
        <w:rPr>
          <w:rFonts w:ascii="New Roma" w:hAnsi="New Roma"/>
          <w:sz w:val="28"/>
          <w:szCs w:val="28"/>
          <w:lang w:val="ru-RU"/>
        </w:rPr>
        <w:t>«оторвать» от пола).</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наступ</w:t>
      </w:r>
      <w:r w:rsidRPr="00492969">
        <w:rPr>
          <w:sz w:val="28"/>
          <w:szCs w:val="28"/>
          <w:lang w:val="ru-RU"/>
        </w:rPr>
        <w:t>ить</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rFonts w:ascii="New Roma" w:hAnsi="New Roma"/>
          <w:sz w:val="28"/>
          <w:szCs w:val="28"/>
          <w:lang w:val="ru-RU"/>
        </w:rPr>
        <w:t xml:space="preserve"> перен</w:t>
      </w:r>
      <w:r w:rsidRPr="00492969">
        <w:rPr>
          <w:sz w:val="28"/>
          <w:szCs w:val="28"/>
          <w:lang w:val="ru-RU"/>
        </w:rPr>
        <w:t>е</w:t>
      </w:r>
      <w:r w:rsidRPr="00492969">
        <w:rPr>
          <w:rFonts w:ascii="New Roma" w:hAnsi="New Roma"/>
          <w:sz w:val="28"/>
          <w:szCs w:val="28"/>
          <w:lang w:val="ru-RU"/>
        </w:rPr>
        <w:t>с</w:t>
      </w:r>
      <w:r w:rsidRPr="00492969">
        <w:rPr>
          <w:sz w:val="28"/>
          <w:szCs w:val="28"/>
          <w:lang w:val="ru-RU"/>
        </w:rPr>
        <w:t>ти</w:t>
      </w:r>
      <w:r w:rsidRPr="00492969">
        <w:rPr>
          <w:rFonts w:ascii="New Roma" w:hAnsi="New Roma"/>
          <w:sz w:val="28"/>
          <w:szCs w:val="28"/>
          <w:lang w:val="ru-RU"/>
        </w:rPr>
        <w:t xml:space="preserve"> на нее вес тела. Колено </w:t>
      </w:r>
      <w:r w:rsidRPr="00492969">
        <w:rPr>
          <w:rFonts w:ascii="New Roma" w:hAnsi="New Roma"/>
          <w:i/>
          <w:sz w:val="28"/>
          <w:szCs w:val="28"/>
          <w:lang w:val="ru-RU"/>
        </w:rPr>
        <w:t>л. н.</w:t>
      </w:r>
      <w:r w:rsidRPr="00492969">
        <w:rPr>
          <w:rFonts w:ascii="New Roma" w:hAnsi="New Roma"/>
          <w:sz w:val="28"/>
          <w:szCs w:val="28"/>
          <w:lang w:val="ru-RU"/>
        </w:rPr>
        <w:t xml:space="preserve"> согнуто, </w:t>
      </w:r>
      <w:r w:rsidRPr="00492969">
        <w:rPr>
          <w:rFonts w:ascii="New Roma" w:hAnsi="New Roma"/>
          <w:i/>
          <w:sz w:val="28"/>
          <w:szCs w:val="28"/>
          <w:lang w:val="ru-RU"/>
        </w:rPr>
        <w:t>пр. н.</w:t>
      </w:r>
      <w:r w:rsidRPr="00492969">
        <w:rPr>
          <w:rFonts w:ascii="New Roma" w:hAnsi="New Roma"/>
          <w:sz w:val="28"/>
          <w:szCs w:val="28"/>
          <w:lang w:val="ru-RU"/>
        </w:rPr>
        <w:t xml:space="preserve"> – прямая. Движения на счёт </w:t>
      </w:r>
      <w:r w:rsidRPr="00492969">
        <w:rPr>
          <w:rFonts w:ascii="New Roma" w:hAnsi="New Roma"/>
          <w:b/>
          <w:i/>
          <w:sz w:val="28"/>
          <w:szCs w:val="28"/>
          <w:lang w:val="ru-RU"/>
        </w:rPr>
        <w:t>«4»</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широкие, корпус все время обращен в 1 </w:t>
      </w:r>
      <w:r w:rsidRPr="00492969">
        <w:rPr>
          <w:rFonts w:ascii="New Roma" w:hAnsi="New Roma"/>
          <w:i/>
          <w:sz w:val="28"/>
          <w:szCs w:val="28"/>
          <w:lang w:val="ru-RU"/>
        </w:rPr>
        <w:t>тчк/простр.</w:t>
      </w:r>
      <w:r w:rsidRPr="00492969">
        <w:rPr>
          <w:rFonts w:ascii="New Roma" w:hAnsi="New Roma"/>
          <w:sz w:val="28"/>
          <w:szCs w:val="28"/>
          <w:lang w:val="ru-RU"/>
        </w:rPr>
        <w:t xml:space="preserve"> Руки из </w:t>
      </w:r>
      <w:r w:rsidRPr="00354DC7">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переходят: </w:t>
      </w:r>
      <w:r w:rsidRPr="00492969">
        <w:rPr>
          <w:rFonts w:ascii="New Roma" w:hAnsi="New Roma"/>
          <w:i/>
          <w:sz w:val="28"/>
          <w:szCs w:val="28"/>
          <w:lang w:val="ru-RU"/>
        </w:rPr>
        <w:t>пр. р.</w:t>
      </w:r>
      <w:r w:rsidRPr="00492969">
        <w:rPr>
          <w:rFonts w:ascii="New Roma" w:hAnsi="New Roma"/>
          <w:sz w:val="28"/>
          <w:szCs w:val="28"/>
          <w:lang w:val="ru-RU"/>
        </w:rPr>
        <w:t xml:space="preserve"> – </w:t>
      </w:r>
      <w:r w:rsidRPr="00492969">
        <w:rPr>
          <w:i/>
          <w:sz w:val="28"/>
          <w:szCs w:val="28"/>
          <w:lang w:val="ru-RU"/>
        </w:rPr>
        <w:t>1 пар. поз. (вниз)</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rFonts w:ascii="New Roma" w:hAnsi="New Roma"/>
          <w:sz w:val="28"/>
          <w:szCs w:val="28"/>
          <w:lang w:val="ru-RU"/>
        </w:rPr>
        <w:t xml:space="preserve"> – </w:t>
      </w:r>
      <w:r w:rsidRPr="00492969">
        <w:rPr>
          <w:i/>
          <w:sz w:val="28"/>
          <w:szCs w:val="28"/>
          <w:lang w:val="ru-RU"/>
        </w:rPr>
        <w:t>2 пр. поз. (вниз)</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выт</w:t>
      </w:r>
      <w:r w:rsidRPr="00492969">
        <w:rPr>
          <w:sz w:val="28"/>
          <w:szCs w:val="28"/>
          <w:lang w:val="ru-RU"/>
        </w:rPr>
        <w:t>олкнуть</w:t>
      </w:r>
      <w:r w:rsidRPr="00492969">
        <w:rPr>
          <w:rFonts w:ascii="New Roma" w:hAnsi="New Roma"/>
          <w:sz w:val="28"/>
          <w:szCs w:val="28"/>
          <w:lang w:val="ru-RU"/>
        </w:rPr>
        <w:t xml:space="preserve"> себя </w:t>
      </w:r>
      <w:r w:rsidRPr="00492969">
        <w:rPr>
          <w:sz w:val="28"/>
          <w:szCs w:val="28"/>
          <w:lang w:val="ru-RU"/>
        </w:rPr>
        <w:t>на</w:t>
      </w:r>
      <w:r w:rsidRPr="00492969">
        <w:rPr>
          <w:rFonts w:ascii="New Roma" w:hAnsi="New Roma"/>
          <w:sz w:val="28"/>
          <w:szCs w:val="28"/>
          <w:lang w:val="ru-RU"/>
        </w:rPr>
        <w:t xml:space="preserve">верх – </w:t>
      </w:r>
      <w:r w:rsidRPr="00492969">
        <w:rPr>
          <w:sz w:val="28"/>
          <w:szCs w:val="28"/>
          <w:lang w:val="ru-RU"/>
        </w:rPr>
        <w:t>вертикаль</w:t>
      </w:r>
      <w:r w:rsidRPr="00492969">
        <w:rPr>
          <w:rFonts w:ascii="New Roma" w:hAnsi="New Roma"/>
          <w:i/>
          <w:sz w:val="28"/>
          <w:szCs w:val="28"/>
          <w:lang w:val="ru-RU"/>
        </w:rPr>
        <w:t>. Л. н.</w:t>
      </w:r>
      <w:r w:rsidRPr="00492969">
        <w:rPr>
          <w:rFonts w:ascii="New Roma" w:hAnsi="New Roma"/>
          <w:sz w:val="28"/>
          <w:szCs w:val="28"/>
          <w:lang w:val="ru-RU"/>
        </w:rPr>
        <w:t xml:space="preserve"> – </w:t>
      </w:r>
      <w:r w:rsidRPr="004675EE">
        <w:rPr>
          <w:rFonts w:ascii="New Roma" w:hAnsi="New Roma"/>
          <w:i/>
          <w:sz w:val="28"/>
          <w:szCs w:val="28"/>
        </w:rPr>
        <w:t>relev</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 параллельное </w:t>
      </w:r>
      <w:r w:rsidRPr="004675EE">
        <w:rPr>
          <w:rFonts w:ascii="New Roma" w:hAnsi="New Roma"/>
          <w:i/>
          <w:sz w:val="28"/>
          <w:szCs w:val="28"/>
        </w:rPr>
        <w:t>pass</w:t>
      </w:r>
      <w:r w:rsidRPr="00492969">
        <w:rPr>
          <w:rFonts w:ascii="New Roma" w:hAnsi="New Roma"/>
          <w:i/>
          <w:sz w:val="28"/>
          <w:szCs w:val="28"/>
          <w:lang w:val="ru-RU"/>
        </w:rPr>
        <w:t>é</w:t>
      </w:r>
      <w:r w:rsidRPr="00492969">
        <w:rPr>
          <w:rFonts w:ascii="New Roma" w:hAnsi="New Roma"/>
          <w:sz w:val="28"/>
          <w:szCs w:val="28"/>
          <w:lang w:val="ru-RU"/>
        </w:rPr>
        <w:t xml:space="preserve">. Руки в </w:t>
      </w:r>
      <w:r w:rsidRPr="00354DC7">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Вращение по часовой стрелке (правым плечом назад) до 8 </w:t>
      </w:r>
      <w:r w:rsidRPr="00492969">
        <w:rPr>
          <w:rFonts w:ascii="New Roma" w:hAnsi="New Roma"/>
          <w:i/>
          <w:sz w:val="28"/>
          <w:szCs w:val="28"/>
          <w:lang w:val="ru-RU"/>
        </w:rPr>
        <w:t>тчк/простр.</w:t>
      </w:r>
      <w:r w:rsidRPr="00492969">
        <w:rPr>
          <w:rFonts w:ascii="New Roma" w:hAnsi="New Roma"/>
          <w:sz w:val="28"/>
          <w:szCs w:val="28"/>
          <w:lang w:val="ru-RU"/>
        </w:rPr>
        <w:t>, куда и буде</w:t>
      </w:r>
      <w:r w:rsidRPr="00492969">
        <w:rPr>
          <w:sz w:val="28"/>
          <w:szCs w:val="28"/>
          <w:lang w:val="ru-RU"/>
        </w:rPr>
        <w:t>т направлено следующее движение</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шаг на </w:t>
      </w:r>
      <w:r w:rsidRPr="00492969">
        <w:rPr>
          <w:rFonts w:ascii="New Roma" w:hAnsi="New Roma"/>
          <w:i/>
          <w:sz w:val="28"/>
          <w:szCs w:val="28"/>
          <w:lang w:val="ru-RU"/>
        </w:rPr>
        <w:t>пр. н.,</w:t>
      </w:r>
      <w:r w:rsidRPr="00492969">
        <w:rPr>
          <w:rFonts w:ascii="New Roma" w:hAnsi="New Roma"/>
          <w:sz w:val="28"/>
          <w:szCs w:val="28"/>
          <w:lang w:val="ru-RU"/>
        </w:rPr>
        <w:t xml:space="preserve"> корпус – </w:t>
      </w:r>
      <w:r w:rsidRPr="004675EE">
        <w:rPr>
          <w:rFonts w:ascii="New Roma" w:hAnsi="New Roma"/>
          <w:i/>
          <w:sz w:val="28"/>
          <w:szCs w:val="28"/>
        </w:rPr>
        <w:t>release</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шаг на </w:t>
      </w:r>
      <w:r w:rsidRPr="00492969">
        <w:rPr>
          <w:rFonts w:ascii="New Roma" w:hAnsi="New Roma"/>
          <w:i/>
          <w:sz w:val="28"/>
          <w:szCs w:val="28"/>
          <w:lang w:val="ru-RU"/>
        </w:rPr>
        <w:t>л. н.,</w:t>
      </w:r>
      <w:r w:rsidRPr="00492969">
        <w:rPr>
          <w:rFonts w:ascii="New Roma" w:hAnsi="New Roma"/>
          <w:sz w:val="28"/>
          <w:szCs w:val="28"/>
          <w:lang w:val="ru-RU"/>
        </w:rPr>
        <w:t xml:space="preserve"> брос</w:t>
      </w:r>
      <w:r w:rsidRPr="00492969">
        <w:rPr>
          <w:sz w:val="28"/>
          <w:szCs w:val="28"/>
          <w:lang w:val="ru-RU"/>
        </w:rPr>
        <w:t>ить</w:t>
      </w:r>
      <w:r w:rsidRPr="00492969">
        <w:rPr>
          <w:rFonts w:ascii="New Roma" w:hAnsi="New Roma"/>
          <w:sz w:val="28"/>
          <w:szCs w:val="28"/>
          <w:lang w:val="ru-RU"/>
        </w:rPr>
        <w:t xml:space="preserve"> все тело с головой вниз. При</w:t>
      </w:r>
      <w:r w:rsidRPr="00492969">
        <w:rPr>
          <w:sz w:val="28"/>
          <w:szCs w:val="28"/>
          <w:lang w:val="ru-RU"/>
        </w:rPr>
        <w:t>йти</w:t>
      </w:r>
      <w:r w:rsidRPr="00492969">
        <w:rPr>
          <w:rFonts w:ascii="New Roma" w:hAnsi="New Roma"/>
          <w:sz w:val="28"/>
          <w:szCs w:val="28"/>
          <w:lang w:val="ru-RU"/>
        </w:rPr>
        <w:t xml:space="preserve"> в следующее положение:  колено </w:t>
      </w:r>
      <w:r w:rsidRPr="00492969">
        <w:rPr>
          <w:rFonts w:ascii="New Roma" w:hAnsi="New Roma"/>
          <w:i/>
          <w:sz w:val="28"/>
          <w:szCs w:val="28"/>
          <w:lang w:val="ru-RU"/>
        </w:rPr>
        <w:t>пр. н.</w:t>
      </w:r>
      <w:r w:rsidRPr="00492969">
        <w:rPr>
          <w:rFonts w:ascii="New Roma" w:hAnsi="New Roma"/>
          <w:sz w:val="28"/>
          <w:szCs w:val="28"/>
          <w:lang w:val="ru-RU"/>
        </w:rPr>
        <w:t xml:space="preserve"> на полу</w:t>
      </w:r>
      <w:r w:rsidRPr="00492969">
        <w:rPr>
          <w:sz w:val="28"/>
          <w:szCs w:val="28"/>
          <w:lang w:val="ru-RU"/>
        </w:rPr>
        <w:t xml:space="preserve">, стопа – на </w:t>
      </w:r>
      <w:r w:rsidRPr="00492969">
        <w:rPr>
          <w:i/>
          <w:sz w:val="28"/>
          <w:szCs w:val="28"/>
          <w:lang w:val="ru-RU"/>
        </w:rPr>
        <w:t>подушечке</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 на всей стопе, руки на полу с двух сторон от </w:t>
      </w:r>
      <w:r w:rsidRPr="00492969">
        <w:rPr>
          <w:rFonts w:ascii="New Roma" w:hAnsi="New Roma"/>
          <w:i/>
          <w:sz w:val="28"/>
          <w:szCs w:val="28"/>
          <w:lang w:val="ru-RU"/>
        </w:rPr>
        <w:t>л. н.</w:t>
      </w:r>
      <w:r w:rsidRPr="00492969">
        <w:rPr>
          <w:rFonts w:ascii="New Roma" w:hAnsi="New Roma"/>
          <w:sz w:val="28"/>
          <w:szCs w:val="28"/>
          <w:lang w:val="ru-RU"/>
        </w:rPr>
        <w:t>, плечи, голова опущены вниз.</w:t>
      </w:r>
    </w:p>
    <w:p w:rsidR="009371E1" w:rsidRPr="007154CA" w:rsidRDefault="009371E1" w:rsidP="009371E1">
      <w:pPr>
        <w:numPr>
          <w:ilvl w:val="0"/>
          <w:numId w:val="68"/>
        </w:numPr>
        <w:jc w:val="both"/>
        <w:rPr>
          <w:rFonts w:ascii="New Roma" w:hAnsi="New Roma"/>
          <w:sz w:val="28"/>
          <w:szCs w:val="28"/>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подн</w:t>
      </w:r>
      <w:r w:rsidRPr="00492969">
        <w:rPr>
          <w:sz w:val="28"/>
          <w:szCs w:val="28"/>
          <w:lang w:val="ru-RU"/>
        </w:rPr>
        <w:t>яться</w:t>
      </w:r>
      <w:r w:rsidRPr="00492969">
        <w:rPr>
          <w:rFonts w:ascii="New Roma" w:hAnsi="New Roma"/>
          <w:sz w:val="28"/>
          <w:szCs w:val="28"/>
          <w:lang w:val="ru-RU"/>
        </w:rPr>
        <w:t xml:space="preserve"> наверх</w:t>
      </w:r>
      <w:r w:rsidRPr="00492969">
        <w:rPr>
          <w:sz w:val="28"/>
          <w:szCs w:val="28"/>
          <w:lang w:val="ru-RU"/>
        </w:rPr>
        <w:t>, оставляя корпус и голову в прежнем положении</w:t>
      </w:r>
      <w:r w:rsidRPr="00492969">
        <w:rPr>
          <w:rFonts w:ascii="New Roma" w:hAnsi="New Roma"/>
          <w:sz w:val="28"/>
          <w:szCs w:val="28"/>
          <w:lang w:val="ru-RU"/>
        </w:rPr>
        <w:t xml:space="preserve">. </w:t>
      </w:r>
      <w:r w:rsidRPr="00492969">
        <w:rPr>
          <w:sz w:val="28"/>
          <w:szCs w:val="28"/>
          <w:lang w:val="ru-RU"/>
        </w:rPr>
        <w:t>Руки опущены вниз</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резко разв</w:t>
      </w:r>
      <w:r w:rsidRPr="00492969">
        <w:rPr>
          <w:sz w:val="28"/>
          <w:szCs w:val="28"/>
          <w:lang w:val="ru-RU"/>
        </w:rPr>
        <w:t>ернуться</w:t>
      </w:r>
      <w:r w:rsidRPr="00492969">
        <w:rPr>
          <w:rFonts w:ascii="New Roma" w:hAnsi="New Roma"/>
          <w:sz w:val="28"/>
          <w:szCs w:val="28"/>
          <w:lang w:val="ru-RU"/>
        </w:rPr>
        <w:t xml:space="preserve"> в 1 </w:t>
      </w:r>
      <w:r w:rsidRPr="00492969">
        <w:rPr>
          <w:rFonts w:ascii="New Roma" w:hAnsi="New Roma"/>
          <w:i/>
          <w:sz w:val="28"/>
          <w:szCs w:val="28"/>
          <w:lang w:val="ru-RU"/>
        </w:rPr>
        <w:t>тчк/простр.</w:t>
      </w:r>
      <w:r w:rsidRPr="00492969">
        <w:rPr>
          <w:rFonts w:ascii="New Roma" w:hAnsi="New Roma"/>
          <w:sz w:val="28"/>
          <w:szCs w:val="28"/>
          <w:lang w:val="ru-RU"/>
        </w:rPr>
        <w:t xml:space="preserve">, тело, голова – </w:t>
      </w:r>
      <w:r w:rsidRPr="00492969">
        <w:rPr>
          <w:sz w:val="28"/>
          <w:szCs w:val="28"/>
          <w:lang w:val="ru-RU"/>
        </w:rPr>
        <w:t>вертикальное положение</w:t>
      </w:r>
      <w:r w:rsidRPr="00492969">
        <w:rPr>
          <w:rFonts w:ascii="New Roma" w:hAnsi="New Roma"/>
          <w:sz w:val="28"/>
          <w:szCs w:val="28"/>
          <w:lang w:val="ru-RU"/>
        </w:rPr>
        <w:t xml:space="preserve">, </w:t>
      </w:r>
      <w:r w:rsidRPr="00492969">
        <w:rPr>
          <w:rFonts w:ascii="New Roma" w:hAnsi="New Roma"/>
          <w:i/>
          <w:sz w:val="28"/>
          <w:szCs w:val="28"/>
          <w:lang w:val="ru-RU"/>
        </w:rPr>
        <w:t>«стойка»</w:t>
      </w:r>
      <w:r w:rsidRPr="00492969">
        <w:rPr>
          <w:rFonts w:ascii="New Roma" w:hAnsi="New Roma"/>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скре</w:t>
      </w:r>
      <w:r w:rsidRPr="00492969">
        <w:rPr>
          <w:sz w:val="28"/>
          <w:szCs w:val="28"/>
          <w:lang w:val="ru-RU"/>
        </w:rPr>
        <w:t>стить</w:t>
      </w:r>
      <w:r w:rsidRPr="00492969">
        <w:rPr>
          <w:rFonts w:ascii="New Roma" w:hAnsi="New Roma"/>
          <w:sz w:val="28"/>
          <w:szCs w:val="28"/>
          <w:lang w:val="ru-RU"/>
        </w:rPr>
        <w:t xml:space="preserve"> запястьями правую и левую руки (тыльной стороной</w:t>
      </w:r>
      <w:r w:rsidRPr="00492969">
        <w:rPr>
          <w:sz w:val="28"/>
          <w:szCs w:val="28"/>
          <w:lang w:val="ru-RU"/>
        </w:rPr>
        <w:t xml:space="preserve"> ладони</w:t>
      </w:r>
      <w:r w:rsidRPr="00492969">
        <w:rPr>
          <w:rFonts w:ascii="New Roma" w:hAnsi="New Roma"/>
          <w:sz w:val="28"/>
          <w:szCs w:val="28"/>
          <w:lang w:val="ru-RU"/>
        </w:rPr>
        <w:t xml:space="preserve"> </w:t>
      </w:r>
      <w:r w:rsidRPr="00492969">
        <w:rPr>
          <w:rFonts w:ascii="New Roma" w:hAnsi="New Roma"/>
          <w:i/>
          <w:sz w:val="28"/>
          <w:szCs w:val="28"/>
          <w:lang w:val="ru-RU"/>
        </w:rPr>
        <w:t>«от себя»</w:t>
      </w:r>
      <w:r w:rsidRPr="00492969">
        <w:rPr>
          <w:rFonts w:ascii="New Roma" w:hAnsi="New Roma"/>
          <w:sz w:val="28"/>
          <w:szCs w:val="28"/>
          <w:lang w:val="ru-RU"/>
        </w:rPr>
        <w:t xml:space="preserve">) у груди. Руки мягкие, но движения, которые мы будем выполнять, фиксированные. </w:t>
      </w:r>
      <w:r w:rsidRPr="00492969">
        <w:rPr>
          <w:rFonts w:ascii="New Roma" w:hAnsi="New Roma"/>
          <w:b/>
          <w:i/>
          <w:sz w:val="28"/>
          <w:szCs w:val="28"/>
          <w:lang w:val="ru-RU"/>
        </w:rPr>
        <w:t>«4»</w:t>
      </w:r>
      <w:r w:rsidRPr="00492969">
        <w:rPr>
          <w:rFonts w:ascii="New Roma" w:hAnsi="New Roma"/>
          <w:sz w:val="28"/>
          <w:szCs w:val="28"/>
          <w:lang w:val="ru-RU"/>
        </w:rPr>
        <w:t xml:space="preserve"> – выпрямляя локти, выв</w:t>
      </w:r>
      <w:r w:rsidRPr="00492969">
        <w:rPr>
          <w:sz w:val="28"/>
          <w:szCs w:val="28"/>
          <w:lang w:val="ru-RU"/>
        </w:rPr>
        <w:t>ести</w:t>
      </w:r>
      <w:r w:rsidRPr="00492969">
        <w:rPr>
          <w:rFonts w:ascii="New Roma" w:hAnsi="New Roma"/>
          <w:sz w:val="28"/>
          <w:szCs w:val="28"/>
          <w:lang w:val="ru-RU"/>
        </w:rPr>
        <w:t xml:space="preserve"> руки </w:t>
      </w:r>
      <w:r w:rsidRPr="00492969">
        <w:rPr>
          <w:sz w:val="28"/>
          <w:szCs w:val="28"/>
          <w:lang w:val="ru-RU"/>
        </w:rPr>
        <w:t xml:space="preserve">в этом положении </w:t>
      </w:r>
      <w:r w:rsidRPr="00492969">
        <w:rPr>
          <w:rFonts w:ascii="New Roma" w:hAnsi="New Roma"/>
          <w:sz w:val="28"/>
          <w:szCs w:val="28"/>
          <w:lang w:val="ru-RU"/>
        </w:rPr>
        <w:t>вперёд, словно показывая тыльную сторону ладоней</w:t>
      </w:r>
      <w:r w:rsidRPr="00492969">
        <w:rPr>
          <w:sz w:val="28"/>
          <w:szCs w:val="28"/>
          <w:lang w:val="ru-RU"/>
        </w:rPr>
        <w:t>. Ф</w:t>
      </w:r>
      <w:r w:rsidRPr="00492969">
        <w:rPr>
          <w:rFonts w:ascii="New Roma" w:hAnsi="New Roma"/>
          <w:sz w:val="28"/>
          <w:szCs w:val="28"/>
          <w:lang w:val="ru-RU"/>
        </w:rPr>
        <w:t>иксация</w:t>
      </w:r>
      <w:r w:rsidRPr="00492969">
        <w:rPr>
          <w:sz w:val="28"/>
          <w:szCs w:val="28"/>
          <w:lang w:val="ru-RU"/>
        </w:rPr>
        <w:t xml:space="preserve"> (4)</w:t>
      </w:r>
      <w:r w:rsidRPr="00492969">
        <w:rPr>
          <w:rFonts w:ascii="New Roma" w:hAnsi="New Roma"/>
          <w:sz w:val="28"/>
          <w:szCs w:val="28"/>
          <w:lang w:val="ru-RU"/>
        </w:rPr>
        <w:t xml:space="preserve">. При этом </w:t>
      </w:r>
      <w:r w:rsidRPr="004675EE">
        <w:rPr>
          <w:rFonts w:ascii="New Roma" w:hAnsi="New Roma"/>
          <w:i/>
          <w:sz w:val="28"/>
          <w:szCs w:val="28"/>
        </w:rPr>
        <w:t>thrust</w:t>
      </w:r>
      <w:r w:rsidRPr="00492969">
        <w:rPr>
          <w:rFonts w:ascii="New Roma" w:hAnsi="New Roma"/>
          <w:sz w:val="28"/>
          <w:szCs w:val="28"/>
          <w:lang w:val="ru-RU"/>
        </w:rPr>
        <w:t xml:space="preserve"> </w:t>
      </w:r>
      <w:r w:rsidRPr="00492969">
        <w:rPr>
          <w:sz w:val="28"/>
          <w:szCs w:val="28"/>
          <w:lang w:val="ru-RU"/>
        </w:rPr>
        <w:t>пелвисом</w:t>
      </w:r>
      <w:r w:rsidRPr="00492969">
        <w:rPr>
          <w:rFonts w:ascii="New Roma" w:hAnsi="New Roma"/>
          <w:sz w:val="28"/>
          <w:szCs w:val="28"/>
          <w:lang w:val="ru-RU"/>
        </w:rPr>
        <w:t xml:space="preserve"> вперёд, колени не напряжены.</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подв</w:t>
      </w:r>
      <w:r w:rsidRPr="00492969">
        <w:rPr>
          <w:sz w:val="28"/>
          <w:szCs w:val="28"/>
          <w:lang w:val="ru-RU"/>
        </w:rPr>
        <w:t>ести</w:t>
      </w:r>
      <w:r w:rsidRPr="00492969">
        <w:rPr>
          <w:rFonts w:ascii="New Roma" w:hAnsi="New Roma"/>
          <w:sz w:val="28"/>
          <w:szCs w:val="28"/>
          <w:lang w:val="ru-RU"/>
        </w:rPr>
        <w:t xml:space="preserve"> руки к груди, разворачивая ладонями </w:t>
      </w:r>
      <w:r w:rsidRPr="00492969">
        <w:rPr>
          <w:rFonts w:ascii="New Roma" w:hAnsi="New Roma"/>
          <w:i/>
          <w:sz w:val="28"/>
          <w:szCs w:val="28"/>
          <w:lang w:val="ru-RU"/>
        </w:rPr>
        <w:t>«от себя»</w:t>
      </w:r>
      <w:r w:rsidRPr="00492969">
        <w:rPr>
          <w:rFonts w:ascii="New Roma" w:hAnsi="New Roma"/>
          <w:sz w:val="28"/>
          <w:szCs w:val="28"/>
          <w:lang w:val="ru-RU"/>
        </w:rPr>
        <w:t xml:space="preserve">, </w:t>
      </w:r>
      <w:r w:rsidRPr="00492969">
        <w:rPr>
          <w:sz w:val="28"/>
          <w:szCs w:val="28"/>
          <w:lang w:val="ru-RU"/>
        </w:rPr>
        <w:t>пелвис</w:t>
      </w:r>
      <w:r w:rsidRPr="00492969">
        <w:rPr>
          <w:rFonts w:ascii="New Roma" w:hAnsi="New Roma"/>
          <w:sz w:val="28"/>
          <w:szCs w:val="28"/>
          <w:lang w:val="ru-RU"/>
        </w:rPr>
        <w:t xml:space="preserve"> возвраща</w:t>
      </w:r>
      <w:r w:rsidRPr="00492969">
        <w:rPr>
          <w:sz w:val="28"/>
          <w:szCs w:val="28"/>
          <w:lang w:val="ru-RU"/>
        </w:rPr>
        <w:t>е</w:t>
      </w:r>
      <w:r w:rsidRPr="00492969">
        <w:rPr>
          <w:rFonts w:ascii="New Roma" w:hAnsi="New Roma"/>
          <w:sz w:val="28"/>
          <w:szCs w:val="28"/>
          <w:lang w:val="ru-RU"/>
        </w:rPr>
        <w:t>тся</w:t>
      </w:r>
      <w:r w:rsidRPr="00492969">
        <w:rPr>
          <w:sz w:val="28"/>
          <w:szCs w:val="28"/>
          <w:lang w:val="ru-RU"/>
        </w:rPr>
        <w:t xml:space="preserve"> в прежнее положение</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выпрямляя локти, выв</w:t>
      </w:r>
      <w:r w:rsidRPr="00492969">
        <w:rPr>
          <w:sz w:val="28"/>
          <w:szCs w:val="28"/>
          <w:lang w:val="ru-RU"/>
        </w:rPr>
        <w:t>ести</w:t>
      </w:r>
      <w:r w:rsidRPr="00492969">
        <w:rPr>
          <w:rFonts w:ascii="New Roma" w:hAnsi="New Roma"/>
          <w:sz w:val="28"/>
          <w:szCs w:val="28"/>
          <w:lang w:val="ru-RU"/>
        </w:rPr>
        <w:t xml:space="preserve"> руки</w:t>
      </w:r>
      <w:r w:rsidRPr="00492969">
        <w:rPr>
          <w:sz w:val="28"/>
          <w:szCs w:val="28"/>
          <w:lang w:val="ru-RU"/>
        </w:rPr>
        <w:t xml:space="preserve"> в этом положении</w:t>
      </w:r>
      <w:r w:rsidRPr="00492969">
        <w:rPr>
          <w:rFonts w:ascii="New Roma" w:hAnsi="New Roma"/>
          <w:sz w:val="28"/>
          <w:szCs w:val="28"/>
          <w:lang w:val="ru-RU"/>
        </w:rPr>
        <w:t xml:space="preserve"> вперёд, словно показывая ладони</w:t>
      </w:r>
      <w:r w:rsidRPr="00492969">
        <w:rPr>
          <w:sz w:val="28"/>
          <w:szCs w:val="28"/>
          <w:lang w:val="ru-RU"/>
        </w:rPr>
        <w:t>. Ф</w:t>
      </w:r>
      <w:r w:rsidRPr="00492969">
        <w:rPr>
          <w:rFonts w:ascii="New Roma" w:hAnsi="New Roma"/>
          <w:sz w:val="28"/>
          <w:szCs w:val="28"/>
          <w:lang w:val="ru-RU"/>
        </w:rPr>
        <w:t>иксация</w:t>
      </w:r>
      <w:r w:rsidRPr="00492969">
        <w:rPr>
          <w:sz w:val="28"/>
          <w:szCs w:val="28"/>
          <w:lang w:val="ru-RU"/>
        </w:rPr>
        <w:t xml:space="preserve"> (5)</w:t>
      </w:r>
      <w:r w:rsidRPr="00492969">
        <w:rPr>
          <w:rFonts w:ascii="New Roma" w:hAnsi="New Roma"/>
          <w:sz w:val="28"/>
          <w:szCs w:val="28"/>
          <w:lang w:val="ru-RU"/>
        </w:rPr>
        <w:t xml:space="preserve">. </w:t>
      </w:r>
      <w:r w:rsidRPr="004675EE">
        <w:rPr>
          <w:rFonts w:ascii="New Roma" w:hAnsi="New Roma"/>
          <w:i/>
          <w:sz w:val="28"/>
          <w:szCs w:val="28"/>
        </w:rPr>
        <w:t>Thrust</w:t>
      </w:r>
      <w:r w:rsidRPr="00492969">
        <w:rPr>
          <w:rFonts w:ascii="New Roma" w:hAnsi="New Roma"/>
          <w:sz w:val="28"/>
          <w:szCs w:val="28"/>
          <w:lang w:val="ru-RU"/>
        </w:rPr>
        <w:t xml:space="preserve"> </w:t>
      </w:r>
      <w:r w:rsidRPr="00492969">
        <w:rPr>
          <w:sz w:val="28"/>
          <w:szCs w:val="28"/>
          <w:lang w:val="ru-RU"/>
        </w:rPr>
        <w:t>пелвисом</w:t>
      </w:r>
      <w:r w:rsidRPr="00492969">
        <w:rPr>
          <w:rFonts w:ascii="New Roma" w:hAnsi="New Roma"/>
          <w:sz w:val="28"/>
          <w:szCs w:val="28"/>
          <w:lang w:val="ru-RU"/>
        </w:rPr>
        <w:t xml:space="preserve"> вперёд, на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sz w:val="28"/>
          <w:szCs w:val="28"/>
          <w:lang w:val="ru-RU"/>
        </w:rPr>
        <w:t>вернуть пелвис в прежнее положение</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руки (с этого движения они жесткие) переходят в положение, представляющее собой прямоугольник на уровне груди на расстояние согнутых в локтях рук. Руки от локтей до запястий параллельны друг другу. </w:t>
      </w:r>
      <w:r w:rsidRPr="00492969">
        <w:rPr>
          <w:rFonts w:ascii="New Roma" w:hAnsi="New Roma"/>
          <w:i/>
          <w:sz w:val="28"/>
          <w:szCs w:val="28"/>
          <w:lang w:val="ru-RU"/>
        </w:rPr>
        <w:t>Пр. р</w:t>
      </w:r>
      <w:r w:rsidRPr="00492969">
        <w:rPr>
          <w:rFonts w:ascii="New Roma" w:hAnsi="New Roma"/>
          <w:sz w:val="28"/>
          <w:szCs w:val="28"/>
          <w:lang w:val="ru-RU"/>
        </w:rPr>
        <w:t xml:space="preserve">. сверху и кисть – перпендикулярно вниз к локтю </w:t>
      </w:r>
      <w:r w:rsidRPr="00492969">
        <w:rPr>
          <w:rFonts w:ascii="New Roma" w:hAnsi="New Roma"/>
          <w:i/>
          <w:sz w:val="28"/>
          <w:szCs w:val="28"/>
          <w:lang w:val="ru-RU"/>
        </w:rPr>
        <w:t>л. р.,</w:t>
      </w:r>
      <w:r w:rsidRPr="00492969">
        <w:rPr>
          <w:rFonts w:ascii="New Roma" w:hAnsi="New Roma"/>
          <w:sz w:val="28"/>
          <w:szCs w:val="28"/>
          <w:lang w:val="ru-RU"/>
        </w:rPr>
        <w:t xml:space="preserve"> пальцы собраны. </w:t>
      </w:r>
      <w:r w:rsidRPr="00492969">
        <w:rPr>
          <w:rFonts w:ascii="New Roma" w:hAnsi="New Roma"/>
          <w:i/>
          <w:sz w:val="28"/>
          <w:szCs w:val="28"/>
          <w:lang w:val="ru-RU"/>
        </w:rPr>
        <w:t>Л. р.</w:t>
      </w:r>
      <w:r w:rsidRPr="00492969">
        <w:rPr>
          <w:rFonts w:ascii="New Roma" w:hAnsi="New Roma"/>
          <w:sz w:val="28"/>
          <w:szCs w:val="28"/>
          <w:lang w:val="ru-RU"/>
        </w:rPr>
        <w:t xml:space="preserve"> снизу и кисть – перпендикуляр наверх к локтю </w:t>
      </w:r>
      <w:r w:rsidRPr="00492969">
        <w:rPr>
          <w:rFonts w:ascii="New Roma" w:hAnsi="New Roma"/>
          <w:i/>
          <w:sz w:val="28"/>
          <w:szCs w:val="28"/>
          <w:lang w:val="ru-RU"/>
        </w:rPr>
        <w:t>пр. р.</w:t>
      </w:r>
      <w:r w:rsidRPr="00492969">
        <w:rPr>
          <w:rFonts w:ascii="New Roma" w:hAnsi="New Roma"/>
          <w:sz w:val="28"/>
          <w:szCs w:val="28"/>
          <w:lang w:val="ru-RU"/>
        </w:rPr>
        <w:t>, пальцы собраны. Фиксация</w:t>
      </w:r>
      <w:r w:rsidRPr="00492969">
        <w:rPr>
          <w:sz w:val="28"/>
          <w:szCs w:val="28"/>
          <w:lang w:val="ru-RU"/>
        </w:rPr>
        <w:t xml:space="preserve"> (6)</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отв</w:t>
      </w:r>
      <w:r w:rsidRPr="00492969">
        <w:rPr>
          <w:sz w:val="28"/>
          <w:szCs w:val="28"/>
          <w:lang w:val="ru-RU"/>
        </w:rPr>
        <w:t>ести руки</w:t>
      </w:r>
      <w:r w:rsidRPr="00492969">
        <w:rPr>
          <w:rFonts w:ascii="New Roma" w:hAnsi="New Roma"/>
          <w:sz w:val="28"/>
          <w:szCs w:val="28"/>
          <w:lang w:val="ru-RU"/>
        </w:rPr>
        <w:t xml:space="preserve"> локт</w:t>
      </w:r>
      <w:r w:rsidRPr="00492969">
        <w:rPr>
          <w:sz w:val="28"/>
          <w:szCs w:val="28"/>
          <w:lang w:val="ru-RU"/>
        </w:rPr>
        <w:t xml:space="preserve">ями в разные </w:t>
      </w:r>
      <w:r w:rsidRPr="00492969">
        <w:rPr>
          <w:sz w:val="28"/>
          <w:szCs w:val="28"/>
          <w:lang w:val="ru-RU"/>
        </w:rPr>
        <w:lastRenderedPageBreak/>
        <w:t>стороны</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 направо, </w:t>
      </w:r>
      <w:r w:rsidRPr="00492969">
        <w:rPr>
          <w:rFonts w:ascii="New Roma" w:hAnsi="New Roma"/>
          <w:i/>
          <w:sz w:val="28"/>
          <w:szCs w:val="28"/>
          <w:lang w:val="ru-RU"/>
        </w:rPr>
        <w:t>л. р.</w:t>
      </w:r>
      <w:r w:rsidRPr="00492969">
        <w:rPr>
          <w:rFonts w:ascii="New Roma" w:hAnsi="New Roma"/>
          <w:sz w:val="28"/>
          <w:szCs w:val="28"/>
          <w:lang w:val="ru-RU"/>
        </w:rPr>
        <w:t xml:space="preserve"> – налево</w:t>
      </w:r>
      <w:r w:rsidRPr="00492969">
        <w:rPr>
          <w:sz w:val="28"/>
          <w:szCs w:val="28"/>
          <w:lang w:val="ru-RU"/>
        </w:rPr>
        <w:t>,</w:t>
      </w:r>
      <w:r w:rsidRPr="00492969">
        <w:rPr>
          <w:rFonts w:ascii="New Roma" w:hAnsi="New Roma"/>
          <w:sz w:val="28"/>
          <w:szCs w:val="28"/>
          <w:lang w:val="ru-RU"/>
        </w:rPr>
        <w:t xml:space="preserve"> не закругляя плоскость. Кисти рук, не меняя своего положения, сходятся: тыльная сторона  кисти </w:t>
      </w:r>
      <w:r w:rsidRPr="00492969">
        <w:rPr>
          <w:rFonts w:ascii="New Roma" w:hAnsi="New Roma"/>
          <w:i/>
          <w:sz w:val="28"/>
          <w:szCs w:val="28"/>
          <w:lang w:val="ru-RU"/>
        </w:rPr>
        <w:t>л. р.</w:t>
      </w:r>
      <w:r w:rsidRPr="00492969">
        <w:rPr>
          <w:rFonts w:ascii="New Roma" w:hAnsi="New Roma"/>
          <w:sz w:val="28"/>
          <w:szCs w:val="28"/>
          <w:lang w:val="ru-RU"/>
        </w:rPr>
        <w:t xml:space="preserve"> с ладонью </w:t>
      </w:r>
      <w:r w:rsidRPr="00492969">
        <w:rPr>
          <w:rFonts w:ascii="New Roma" w:hAnsi="New Roma"/>
          <w:i/>
          <w:sz w:val="28"/>
          <w:szCs w:val="28"/>
          <w:lang w:val="ru-RU"/>
        </w:rPr>
        <w:t>пр. р.</w:t>
      </w:r>
      <w:r w:rsidRPr="00492969">
        <w:rPr>
          <w:rFonts w:ascii="New Roma" w:hAnsi="New Roma"/>
          <w:sz w:val="28"/>
          <w:szCs w:val="28"/>
          <w:lang w:val="ru-RU"/>
        </w:rPr>
        <w:t xml:space="preserve"> Фиксация</w:t>
      </w:r>
      <w:r w:rsidRPr="00492969">
        <w:rPr>
          <w:sz w:val="28"/>
          <w:szCs w:val="28"/>
          <w:lang w:val="ru-RU"/>
        </w:rPr>
        <w:t xml:space="preserve"> (7)</w:t>
      </w:r>
      <w:r w:rsidRPr="00492969">
        <w:rPr>
          <w:rFonts w:ascii="New Roma" w:hAnsi="New Roma"/>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кисти меняют положение: </w:t>
      </w:r>
      <w:r w:rsidRPr="00492969">
        <w:rPr>
          <w:rFonts w:ascii="New Roma" w:hAnsi="New Roma"/>
          <w:i/>
          <w:sz w:val="28"/>
          <w:szCs w:val="28"/>
          <w:lang w:val="ru-RU"/>
        </w:rPr>
        <w:t>пр. р.</w:t>
      </w:r>
      <w:r w:rsidRPr="00492969">
        <w:rPr>
          <w:rFonts w:ascii="New Roma" w:hAnsi="New Roma"/>
          <w:sz w:val="28"/>
          <w:szCs w:val="28"/>
          <w:lang w:val="ru-RU"/>
        </w:rPr>
        <w:t xml:space="preserve"> – перпендикуляр наверх, </w:t>
      </w:r>
      <w:r w:rsidRPr="00492969">
        <w:rPr>
          <w:rFonts w:ascii="New Roma" w:hAnsi="New Roma"/>
          <w:i/>
          <w:sz w:val="28"/>
          <w:szCs w:val="28"/>
          <w:lang w:val="ru-RU"/>
        </w:rPr>
        <w:t>л. р.</w:t>
      </w:r>
      <w:r w:rsidRPr="00492969">
        <w:rPr>
          <w:rFonts w:ascii="New Roma" w:hAnsi="New Roma"/>
          <w:sz w:val="28"/>
          <w:szCs w:val="28"/>
          <w:lang w:val="ru-RU"/>
        </w:rPr>
        <w:t xml:space="preserve"> – перпендикуляр вниз. Запястья подводятся друг к другу и соединяются. Очень важно, чтобы локти не меняли своего положения. Фиксация</w:t>
      </w:r>
      <w:r w:rsidRPr="00492969">
        <w:rPr>
          <w:sz w:val="28"/>
          <w:szCs w:val="28"/>
          <w:lang w:val="ru-RU"/>
        </w:rPr>
        <w:t xml:space="preserve"> (8)</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движение еще более энергичное. Вы</w:t>
      </w:r>
      <w:r w:rsidRPr="00492969">
        <w:rPr>
          <w:sz w:val="28"/>
          <w:szCs w:val="28"/>
          <w:lang w:val="ru-RU"/>
        </w:rPr>
        <w:t>йти</w:t>
      </w:r>
      <w:r w:rsidRPr="00492969">
        <w:rPr>
          <w:rFonts w:ascii="New Roma" w:hAnsi="New Roma"/>
          <w:sz w:val="28"/>
          <w:szCs w:val="28"/>
          <w:lang w:val="ru-RU"/>
        </w:rPr>
        <w:t xml:space="preserve"> в </w:t>
      </w:r>
      <w:r w:rsidRPr="00492969">
        <w:rPr>
          <w:rFonts w:ascii="New Roma" w:hAnsi="New Roma"/>
          <w:i/>
          <w:sz w:val="28"/>
          <w:szCs w:val="28"/>
          <w:lang w:val="ru-RU"/>
        </w:rPr>
        <w:t>инпоз. (л.)</w:t>
      </w:r>
      <w:r w:rsidRPr="00492969">
        <w:rPr>
          <w:rFonts w:ascii="New Roma" w:hAnsi="New Roma"/>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максимально заворачивая корпус и голову налево. Руки проскальзывают друг по другу в противоположные стороны (</w:t>
      </w:r>
      <w:r w:rsidRPr="00492969">
        <w:rPr>
          <w:i/>
          <w:sz w:val="28"/>
          <w:szCs w:val="28"/>
          <w:lang w:val="ru-RU"/>
        </w:rPr>
        <w:t>пр. р.</w:t>
      </w:r>
      <w:r w:rsidRPr="00492969">
        <w:rPr>
          <w:rFonts w:ascii="New Roma" w:hAnsi="New Roma"/>
          <w:sz w:val="28"/>
          <w:szCs w:val="28"/>
          <w:lang w:val="ru-RU"/>
        </w:rPr>
        <w:t xml:space="preserve"> – в левую сторону, </w:t>
      </w:r>
      <w:r w:rsidRPr="00492969">
        <w:rPr>
          <w:i/>
          <w:sz w:val="28"/>
          <w:szCs w:val="28"/>
          <w:lang w:val="ru-RU"/>
        </w:rPr>
        <w:t>л. р.</w:t>
      </w:r>
      <w:r w:rsidRPr="00492969">
        <w:rPr>
          <w:rFonts w:ascii="New Roma" w:hAnsi="New Roma"/>
          <w:sz w:val="28"/>
          <w:szCs w:val="28"/>
          <w:lang w:val="ru-RU"/>
        </w:rPr>
        <w:t xml:space="preserve"> – в правую</w:t>
      </w:r>
      <w:r w:rsidRPr="00492969">
        <w:rPr>
          <w:sz w:val="28"/>
          <w:szCs w:val="28"/>
          <w:lang w:val="ru-RU"/>
        </w:rPr>
        <w:t xml:space="preserve"> сторону</w:t>
      </w:r>
      <w:r w:rsidRPr="00492969">
        <w:rPr>
          <w:rFonts w:ascii="New Roma" w:hAnsi="New Roma"/>
          <w:sz w:val="28"/>
          <w:szCs w:val="28"/>
          <w:lang w:val="ru-RU"/>
        </w:rPr>
        <w:t xml:space="preserve">), но локти немного не доходят друг до друга. </w:t>
      </w:r>
      <w:r w:rsidRPr="004675EE">
        <w:rPr>
          <w:rFonts w:ascii="New Roma" w:hAnsi="New Roma"/>
          <w:sz w:val="28"/>
          <w:szCs w:val="28"/>
        </w:rPr>
        <w:t>Фиксация</w:t>
      </w:r>
      <w:r>
        <w:rPr>
          <w:sz w:val="28"/>
          <w:szCs w:val="28"/>
        </w:rPr>
        <w:t xml:space="preserve"> (9)</w:t>
      </w:r>
      <w:r w:rsidRPr="004675EE">
        <w:rPr>
          <w:rFonts w:ascii="New Roma" w:hAnsi="New Rom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jc w:val="right"/>
              <w:rPr>
                <w:sz w:val="28"/>
                <w:szCs w:val="28"/>
              </w:rPr>
            </w:pPr>
            <w:r>
              <w:rPr>
                <w:noProof/>
              </w:rPr>
              <w:pict>
                <v:shape id="_x0000_s1583" type="#_x0000_t75" alt="1" style="position:absolute;left:0;text-align:left;margin-left:5.4pt;margin-top:0;width:95pt;height:143pt;z-index:-477;visibility:visible" wrapcoords="-341 0 -341 21298 21486 21298 21486 0 -341 0">
                  <v:imagedata r:id="rId532" o:title="1"/>
                  <w10:wrap type="tight"/>
                </v:shape>
              </w:pict>
            </w:r>
            <w:r w:rsidRPr="00492969">
              <w:rPr>
                <w:sz w:val="28"/>
                <w:szCs w:val="28"/>
              </w:rPr>
              <w:t>1.</w:t>
            </w:r>
          </w:p>
        </w:tc>
        <w:tc>
          <w:tcPr>
            <w:tcW w:w="1999" w:type="dxa"/>
          </w:tcPr>
          <w:p w:rsidR="009371E1" w:rsidRPr="00492969" w:rsidRDefault="009371E1" w:rsidP="002F099A">
            <w:pPr>
              <w:jc w:val="right"/>
              <w:rPr>
                <w:sz w:val="28"/>
                <w:szCs w:val="28"/>
              </w:rPr>
            </w:pPr>
            <w:r>
              <w:rPr>
                <w:noProof/>
              </w:rPr>
              <w:pict>
                <v:shape id="_x0000_s1584" type="#_x0000_t75" alt="1 (2)" style="position:absolute;left:0;text-align:left;margin-left:0;margin-top:0;width:95pt;height:143pt;z-index:-476;visibility:visible;mso-position-horizontal-relative:text;mso-position-vertical-relative:text" wrapcoords="-341 0 -341 21298 21486 21298 21486 0 -341 0">
                  <v:imagedata r:id="rId533" o:title="1 (2)"/>
                  <w10:wrap type="tight"/>
                </v:shape>
              </w:pict>
            </w:r>
            <w:r w:rsidRPr="00492969">
              <w:rPr>
                <w:sz w:val="28"/>
                <w:szCs w:val="28"/>
              </w:rPr>
              <w:t>2.</w:t>
            </w:r>
          </w:p>
        </w:tc>
        <w:tc>
          <w:tcPr>
            <w:tcW w:w="1999" w:type="dxa"/>
          </w:tcPr>
          <w:p w:rsidR="009371E1" w:rsidRPr="00492969" w:rsidRDefault="009371E1" w:rsidP="002F099A">
            <w:pPr>
              <w:jc w:val="right"/>
              <w:rPr>
                <w:sz w:val="28"/>
                <w:szCs w:val="28"/>
              </w:rPr>
            </w:pPr>
            <w:r>
              <w:rPr>
                <w:noProof/>
              </w:rPr>
              <w:pict>
                <v:shape id="_x0000_s1585" type="#_x0000_t75" alt="1 (3)" style="position:absolute;left:0;text-align:left;margin-left:0;margin-top:0;width:95pt;height:143pt;z-index:-475;visibility:visible;mso-position-horizontal-relative:text;mso-position-vertical-relative:text" wrapcoords="-341 0 -341 21298 21486 21298 21486 0 -341 0">
                  <v:imagedata r:id="rId534" o:title="1 (3)"/>
                  <w10:wrap type="tight"/>
                </v:shape>
              </w:pict>
            </w:r>
            <w:r w:rsidRPr="00492969">
              <w:rPr>
                <w:sz w:val="28"/>
                <w:szCs w:val="28"/>
              </w:rPr>
              <w:t>3.</w:t>
            </w:r>
          </w:p>
        </w:tc>
        <w:tc>
          <w:tcPr>
            <w:tcW w:w="1999" w:type="dxa"/>
          </w:tcPr>
          <w:p w:rsidR="009371E1" w:rsidRPr="00492969" w:rsidRDefault="009371E1" w:rsidP="002F099A">
            <w:pPr>
              <w:jc w:val="right"/>
              <w:rPr>
                <w:sz w:val="28"/>
                <w:szCs w:val="28"/>
              </w:rPr>
            </w:pPr>
            <w:r>
              <w:rPr>
                <w:noProof/>
              </w:rPr>
              <w:pict>
                <v:shape id="_x0000_s1586" type="#_x0000_t75" alt="1 (4)" style="position:absolute;left:0;text-align:left;margin-left:0;margin-top:0;width:95pt;height:143pt;z-index:-474;visibility:visible;mso-position-horizontal-relative:text;mso-position-vertical-relative:text" wrapcoords="-341 0 -341 21298 21486 21298 21486 0 -341 0">
                  <v:imagedata r:id="rId535" o:title="1 (4)"/>
                  <w10:wrap type="tight"/>
                </v:shape>
              </w:pict>
            </w:r>
            <w:r w:rsidRPr="00492969">
              <w:rPr>
                <w:sz w:val="28"/>
                <w:szCs w:val="28"/>
              </w:rPr>
              <w:t>4.</w:t>
            </w:r>
          </w:p>
        </w:tc>
        <w:tc>
          <w:tcPr>
            <w:tcW w:w="1999" w:type="dxa"/>
          </w:tcPr>
          <w:p w:rsidR="009371E1" w:rsidRPr="00492969" w:rsidRDefault="009371E1" w:rsidP="002F099A">
            <w:pPr>
              <w:jc w:val="right"/>
              <w:rPr>
                <w:sz w:val="28"/>
                <w:szCs w:val="28"/>
              </w:rPr>
            </w:pPr>
            <w:r>
              <w:rPr>
                <w:noProof/>
              </w:rPr>
              <w:pict>
                <v:shape id="_x0000_s1587" type="#_x0000_t75" alt="1 (5)" style="position:absolute;left:0;text-align:left;margin-left:2pt;margin-top:0;width:95pt;height:143pt;z-index:-473;visibility:visible;mso-position-horizontal-relative:text;mso-position-vertical-relative:text" wrapcoords="-341 0 -341 21298 21486 21298 21486 0 -341 0">
                  <v:imagedata r:id="rId536" o:title="1 (5)"/>
                  <w10:wrap type="tight"/>
                </v:shape>
              </w:pict>
            </w:r>
            <w:r w:rsidRPr="00492969">
              <w:rPr>
                <w:sz w:val="28"/>
                <w:szCs w:val="28"/>
              </w:rPr>
              <w:t>5.</w:t>
            </w:r>
          </w:p>
        </w:tc>
      </w:tr>
      <w:tr w:rsidR="009371E1" w:rsidRPr="00492969" w:rsidTr="002F099A">
        <w:tc>
          <w:tcPr>
            <w:tcW w:w="1999" w:type="dxa"/>
          </w:tcPr>
          <w:p w:rsidR="009371E1" w:rsidRPr="00492969" w:rsidRDefault="009371E1" w:rsidP="002F099A">
            <w:pPr>
              <w:jc w:val="right"/>
              <w:rPr>
                <w:sz w:val="28"/>
                <w:szCs w:val="28"/>
              </w:rPr>
            </w:pPr>
            <w:r>
              <w:rPr>
                <w:noProof/>
              </w:rPr>
              <w:pict>
                <v:shape id="_x0000_s1588" type="#_x0000_t75" alt="1 (6)" style="position:absolute;left:0;text-align:left;margin-left:7.35pt;margin-top:0;width:95pt;height:143pt;z-index:-472;visibility:visible;mso-position-horizontal-relative:text;mso-position-vertical-relative:text" wrapcoords="-341 0 -341 21298 21486 21298 21486 0 -341 0">
                  <v:imagedata r:id="rId537" o:title="1 (6)"/>
                  <w10:wrap type="tight"/>
                </v:shape>
              </w:pict>
            </w:r>
            <w:r w:rsidRPr="00492969">
              <w:rPr>
                <w:sz w:val="28"/>
                <w:szCs w:val="28"/>
              </w:rPr>
              <w:t>6.</w:t>
            </w:r>
          </w:p>
        </w:tc>
        <w:tc>
          <w:tcPr>
            <w:tcW w:w="1999" w:type="dxa"/>
          </w:tcPr>
          <w:p w:rsidR="009371E1" w:rsidRPr="00492969" w:rsidRDefault="009371E1" w:rsidP="002F099A">
            <w:pPr>
              <w:jc w:val="right"/>
              <w:rPr>
                <w:sz w:val="28"/>
                <w:szCs w:val="28"/>
              </w:rPr>
            </w:pPr>
            <w:r>
              <w:rPr>
                <w:noProof/>
              </w:rPr>
              <w:pict>
                <v:shape id="_x0000_s1589" type="#_x0000_t75" alt="1 (7)" style="position:absolute;left:0;text-align:left;margin-left:2pt;margin-top:0;width:95pt;height:143pt;z-index:-471;visibility:visible;mso-position-horizontal-relative:text;mso-position-vertical-relative:text" wrapcoords="-341 0 -341 21298 21486 21298 21486 0 -341 0">
                  <v:imagedata r:id="rId538" o:title="1 (7)"/>
                  <w10:wrap type="tight"/>
                </v:shape>
              </w:pict>
            </w:r>
            <w:r w:rsidRPr="00492969">
              <w:rPr>
                <w:sz w:val="28"/>
                <w:szCs w:val="28"/>
              </w:rPr>
              <w:t>7.</w:t>
            </w:r>
          </w:p>
        </w:tc>
        <w:tc>
          <w:tcPr>
            <w:tcW w:w="1999" w:type="dxa"/>
          </w:tcPr>
          <w:p w:rsidR="009371E1" w:rsidRPr="00492969" w:rsidRDefault="009371E1" w:rsidP="002F099A">
            <w:pPr>
              <w:jc w:val="right"/>
              <w:rPr>
                <w:sz w:val="28"/>
                <w:szCs w:val="28"/>
              </w:rPr>
            </w:pPr>
            <w:r>
              <w:rPr>
                <w:noProof/>
              </w:rPr>
              <w:pict>
                <v:shape id="_x0000_s1590" type="#_x0000_t75" alt="1 (8)" style="position:absolute;left:0;text-align:left;margin-left:2pt;margin-top:0;width:95pt;height:143pt;z-index:-470;visibility:visible;mso-position-horizontal-relative:text;mso-position-vertical-relative:text" wrapcoords="-341 0 -341 21298 21486 21298 21486 0 -341 0">
                  <v:imagedata r:id="rId539" o:title="1 (8)"/>
                  <w10:wrap type="tight"/>
                </v:shape>
              </w:pict>
            </w:r>
            <w:r w:rsidRPr="00492969">
              <w:rPr>
                <w:sz w:val="28"/>
                <w:szCs w:val="28"/>
              </w:rPr>
              <w:t>8.</w:t>
            </w:r>
          </w:p>
        </w:tc>
        <w:tc>
          <w:tcPr>
            <w:tcW w:w="1999" w:type="dxa"/>
          </w:tcPr>
          <w:p w:rsidR="009371E1" w:rsidRPr="00492969" w:rsidRDefault="009371E1" w:rsidP="002F099A">
            <w:pPr>
              <w:jc w:val="right"/>
              <w:rPr>
                <w:sz w:val="28"/>
                <w:szCs w:val="28"/>
              </w:rPr>
            </w:pPr>
            <w:r>
              <w:rPr>
                <w:noProof/>
              </w:rPr>
              <w:pict>
                <v:shape id="_x0000_s1591" type="#_x0000_t75" alt="1 (9)" style="position:absolute;left:0;text-align:left;margin-left:2pt;margin-top:0;width:95pt;height:143pt;z-index:-469;visibility:visible;mso-position-horizontal-relative:text;mso-position-vertical-relative:text" wrapcoords="-341 0 -341 21298 21486 21298 21486 0 -341 0">
                  <v:imagedata r:id="rId540" o:title="1 (9)"/>
                  <w10:wrap type="tight"/>
                </v:shape>
              </w:pict>
            </w:r>
            <w:r w:rsidRPr="00492969">
              <w:rPr>
                <w:sz w:val="28"/>
                <w:szCs w:val="28"/>
              </w:rPr>
              <w:t>9.</w:t>
            </w:r>
          </w:p>
        </w:tc>
        <w:tc>
          <w:tcPr>
            <w:tcW w:w="1999" w:type="dxa"/>
          </w:tcPr>
          <w:p w:rsidR="009371E1" w:rsidRPr="00492969" w:rsidRDefault="009371E1" w:rsidP="002F099A">
            <w:pPr>
              <w:jc w:val="right"/>
              <w:rPr>
                <w:sz w:val="28"/>
                <w:szCs w:val="28"/>
              </w:rPr>
            </w:pPr>
            <w:r>
              <w:rPr>
                <w:noProof/>
              </w:rPr>
              <w:pict>
                <v:shape id="_x0000_s1592" type="#_x0000_t75" alt="1 (10)" style="position:absolute;left:0;text-align:left;margin-left:7.1pt;margin-top:0;width:95pt;height:143pt;z-index:-468;visibility:visible;mso-position-horizontal-relative:text;mso-position-vertical-relative:text" wrapcoords="-341 0 -341 21298 21486 21298 21486 0 -341 0">
                  <v:imagedata r:id="rId541" o:title="1 (10)"/>
                  <w10:wrap type="tight"/>
                </v:shape>
              </w:pict>
            </w:r>
            <w:r w:rsidRPr="00492969">
              <w:rPr>
                <w:sz w:val="28"/>
                <w:szCs w:val="28"/>
              </w:rPr>
              <w:t>10.</w:t>
            </w:r>
          </w:p>
        </w:tc>
      </w:tr>
    </w:tbl>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 разв</w:t>
      </w:r>
      <w:r w:rsidRPr="00492969">
        <w:rPr>
          <w:sz w:val="28"/>
          <w:szCs w:val="28"/>
          <w:lang w:val="ru-RU"/>
        </w:rPr>
        <w:t>ернуться</w:t>
      </w:r>
      <w:r w:rsidRPr="00492969">
        <w:rPr>
          <w:rFonts w:ascii="New Roma" w:hAnsi="New Roma"/>
          <w:sz w:val="28"/>
          <w:szCs w:val="28"/>
          <w:lang w:val="ru-RU"/>
        </w:rPr>
        <w:t xml:space="preserve"> лицом в 1 </w:t>
      </w:r>
      <w:r w:rsidRPr="00492969">
        <w:rPr>
          <w:rFonts w:ascii="New Roma" w:hAnsi="New Roma"/>
          <w:i/>
          <w:sz w:val="28"/>
          <w:szCs w:val="28"/>
          <w:lang w:val="ru-RU"/>
        </w:rPr>
        <w:t>тчк/простр.</w:t>
      </w:r>
      <w:r w:rsidRPr="00492969">
        <w:rPr>
          <w:rFonts w:ascii="New Roma" w:hAnsi="New Roma"/>
          <w:sz w:val="28"/>
          <w:szCs w:val="28"/>
          <w:lang w:val="ru-RU"/>
        </w:rPr>
        <w:t xml:space="preserve"> и, оттолкнувшись </w:t>
      </w:r>
      <w:r w:rsidRPr="00492969">
        <w:rPr>
          <w:rFonts w:ascii="New Roma" w:hAnsi="New Roma"/>
          <w:i/>
          <w:sz w:val="28"/>
          <w:szCs w:val="28"/>
          <w:lang w:val="ru-RU"/>
        </w:rPr>
        <w:t xml:space="preserve">л. н. </w:t>
      </w:r>
      <w:r w:rsidRPr="00492969">
        <w:rPr>
          <w:rFonts w:ascii="New Roma" w:hAnsi="New Roma"/>
          <w:sz w:val="28"/>
          <w:szCs w:val="28"/>
          <w:lang w:val="ru-RU"/>
        </w:rPr>
        <w:t>прыг</w:t>
      </w:r>
      <w:r w:rsidRPr="00492969">
        <w:rPr>
          <w:sz w:val="28"/>
          <w:szCs w:val="28"/>
          <w:lang w:val="ru-RU"/>
        </w:rPr>
        <w:t>нуть</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направо, </w:t>
      </w:r>
      <w:r w:rsidRPr="00492969">
        <w:rPr>
          <w:rFonts w:ascii="New Roma" w:hAnsi="New Roma"/>
          <w:i/>
          <w:sz w:val="28"/>
          <w:szCs w:val="28"/>
          <w:lang w:val="ru-RU"/>
        </w:rPr>
        <w:t>л. н.</w:t>
      </w:r>
      <w:r w:rsidRPr="00492969">
        <w:rPr>
          <w:rFonts w:ascii="New Roma" w:hAnsi="New Roma"/>
          <w:sz w:val="28"/>
          <w:szCs w:val="28"/>
          <w:lang w:val="ru-RU"/>
        </w:rPr>
        <w:t xml:space="preserve"> остается над полом вытянутой. Руки отпус</w:t>
      </w:r>
      <w:r w:rsidRPr="00492969">
        <w:rPr>
          <w:sz w:val="28"/>
          <w:szCs w:val="28"/>
          <w:lang w:val="ru-RU"/>
        </w:rPr>
        <w:t>тить</w:t>
      </w:r>
      <w:r w:rsidRPr="00492969">
        <w:rPr>
          <w:rFonts w:ascii="New Roma" w:hAnsi="New Roma"/>
          <w:sz w:val="28"/>
          <w:szCs w:val="28"/>
          <w:lang w:val="ru-RU"/>
        </w:rPr>
        <w:t xml:space="preserve"> вниз. </w:t>
      </w:r>
      <w:r w:rsidRPr="00492969">
        <w:rPr>
          <w:rFonts w:ascii="New Roma" w:hAnsi="New Roma"/>
          <w:b/>
          <w:i/>
          <w:sz w:val="28"/>
          <w:szCs w:val="28"/>
          <w:lang w:val="ru-RU"/>
        </w:rPr>
        <w:t>«2»</w:t>
      </w:r>
      <w:r w:rsidRPr="00492969">
        <w:rPr>
          <w:rFonts w:ascii="New Roma" w:hAnsi="New Roma"/>
          <w:sz w:val="28"/>
          <w:szCs w:val="28"/>
          <w:lang w:val="ru-RU"/>
        </w:rPr>
        <w:t xml:space="preserve"> – подв</w:t>
      </w:r>
      <w:r w:rsidRPr="00492969">
        <w:rPr>
          <w:sz w:val="28"/>
          <w:szCs w:val="28"/>
          <w:lang w:val="ru-RU"/>
        </w:rPr>
        <w:t>ести</w:t>
      </w:r>
      <w:r w:rsidRPr="00492969">
        <w:rPr>
          <w:rFonts w:ascii="New Roma" w:hAnsi="New Roma"/>
          <w:sz w:val="28"/>
          <w:szCs w:val="28"/>
          <w:lang w:val="ru-RU"/>
        </w:rPr>
        <w:t xml:space="preserve"> </w:t>
      </w:r>
      <w:r w:rsidRPr="00492969">
        <w:rPr>
          <w:rFonts w:ascii="New Roma" w:hAnsi="New Roma"/>
          <w:i/>
          <w:sz w:val="28"/>
          <w:szCs w:val="28"/>
          <w:lang w:val="ru-RU"/>
        </w:rPr>
        <w:t xml:space="preserve">л. н. </w:t>
      </w:r>
      <w:r w:rsidRPr="00492969">
        <w:rPr>
          <w:rFonts w:ascii="New Roma" w:hAnsi="New Roma"/>
          <w:sz w:val="28"/>
          <w:szCs w:val="28"/>
          <w:lang w:val="ru-RU"/>
        </w:rPr>
        <w:t xml:space="preserve">через пол наперекрест с </w:t>
      </w:r>
      <w:r w:rsidRPr="00492969">
        <w:rPr>
          <w:rFonts w:ascii="New Roma" w:hAnsi="New Roma"/>
          <w:i/>
          <w:sz w:val="28"/>
          <w:szCs w:val="28"/>
          <w:lang w:val="ru-RU"/>
        </w:rPr>
        <w:t>пр</w:t>
      </w:r>
      <w:r w:rsidRPr="00492969">
        <w:rPr>
          <w:i/>
          <w:sz w:val="28"/>
          <w:szCs w:val="28"/>
          <w:lang w:val="ru-RU"/>
        </w:rPr>
        <w:t>. н.</w:t>
      </w:r>
      <w:r w:rsidRPr="00492969">
        <w:rPr>
          <w:i/>
          <w:vanish/>
          <w:sz w:val="28"/>
          <w:szCs w:val="28"/>
          <w:lang w:val="ru-RU"/>
        </w:rPr>
        <w:t>тиодводимнутой. Руки отпускаемиеем положении</w:t>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i/>
          <w:vanish/>
          <w:sz w:val="28"/>
          <w:szCs w:val="28"/>
          <w:lang w:val="ru-RU"/>
        </w:rPr>
        <w:pgNum/>
      </w:r>
      <w:r w:rsidRPr="00492969">
        <w:rPr>
          <w:rFonts w:ascii="New Roma" w:hAnsi="New Roma"/>
          <w:sz w:val="28"/>
          <w:szCs w:val="28"/>
          <w:lang w:val="ru-RU"/>
        </w:rPr>
        <w:t xml:space="preserve"> Обе ноги на </w:t>
      </w:r>
      <w:r w:rsidRPr="00492969">
        <w:rPr>
          <w:rFonts w:ascii="New Roma" w:hAnsi="New Roma"/>
          <w:i/>
          <w:sz w:val="28"/>
          <w:szCs w:val="28"/>
          <w:lang w:val="ru-RU"/>
        </w:rPr>
        <w:t>подушечках</w:t>
      </w:r>
      <w:r w:rsidRPr="00492969">
        <w:rPr>
          <w:rFonts w:ascii="New Roma" w:hAnsi="New Roma"/>
          <w:sz w:val="28"/>
          <w:szCs w:val="28"/>
          <w:lang w:val="ru-RU"/>
        </w:rPr>
        <w:t xml:space="preserve">. </w:t>
      </w:r>
      <w:r w:rsidRPr="00492969">
        <w:rPr>
          <w:sz w:val="28"/>
          <w:szCs w:val="28"/>
          <w:lang w:val="ru-RU"/>
        </w:rPr>
        <w:t>Выворотное положение</w:t>
      </w:r>
      <w:r w:rsidRPr="00492969">
        <w:rPr>
          <w:rFonts w:ascii="New Roma" w:hAnsi="New Roma"/>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Руки</w:t>
      </w:r>
      <w:r w:rsidRPr="00492969">
        <w:rPr>
          <w:sz w:val="28"/>
          <w:szCs w:val="28"/>
          <w:lang w:val="ru-RU"/>
        </w:rPr>
        <w:t xml:space="preserve"> – </w:t>
      </w:r>
      <w:r w:rsidRPr="00492969">
        <w:rPr>
          <w:i/>
          <w:sz w:val="28"/>
          <w:szCs w:val="28"/>
          <w:lang w:val="ru-RU"/>
        </w:rPr>
        <w:t>2 пр. поз. (вниз)</w:t>
      </w:r>
      <w:r w:rsidRPr="00492969">
        <w:rPr>
          <w:rFonts w:ascii="New Roma" w:hAnsi="New Roma"/>
          <w:sz w:val="28"/>
          <w:szCs w:val="28"/>
          <w:lang w:val="ru-RU"/>
        </w:rPr>
        <w:t xml:space="preserve">, </w:t>
      </w:r>
      <w:r w:rsidRPr="00492969">
        <w:rPr>
          <w:sz w:val="28"/>
          <w:szCs w:val="28"/>
          <w:lang w:val="ru-RU"/>
        </w:rPr>
        <w:t xml:space="preserve">кисти – </w:t>
      </w:r>
      <w:r w:rsidRPr="007154CA">
        <w:rPr>
          <w:i/>
          <w:sz w:val="28"/>
          <w:szCs w:val="28"/>
        </w:rPr>
        <w:t>flex</w:t>
      </w:r>
      <w:r w:rsidRPr="00492969">
        <w:rPr>
          <w:sz w:val="28"/>
          <w:szCs w:val="28"/>
          <w:lang w:val="ru-RU"/>
        </w:rPr>
        <w:t>. К</w:t>
      </w:r>
      <w:r w:rsidRPr="00492969">
        <w:rPr>
          <w:rFonts w:ascii="New Roma" w:hAnsi="New Roma"/>
          <w:sz w:val="28"/>
          <w:szCs w:val="28"/>
          <w:lang w:val="ru-RU"/>
        </w:rPr>
        <w:t>орпус наклонен налево. Голова прямо</w:t>
      </w:r>
      <w:r w:rsidRPr="00492969">
        <w:rPr>
          <w:sz w:val="28"/>
          <w:szCs w:val="28"/>
          <w:lang w:val="ru-RU"/>
        </w:rPr>
        <w:t xml:space="preserve"> (10)</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92969">
        <w:rPr>
          <w:sz w:val="28"/>
          <w:szCs w:val="28"/>
          <w:lang w:val="ru-RU"/>
        </w:rPr>
        <w:t>освободив</w:t>
      </w:r>
      <w:r w:rsidRPr="00492969">
        <w:rPr>
          <w:rFonts w:ascii="New Roma" w:hAnsi="New Roma"/>
          <w:sz w:val="28"/>
          <w:szCs w:val="28"/>
          <w:lang w:val="ru-RU"/>
        </w:rPr>
        <w:t xml:space="preserve"> голову и корпус, «брос</w:t>
      </w:r>
      <w:r w:rsidRPr="00492969">
        <w:rPr>
          <w:sz w:val="28"/>
          <w:szCs w:val="28"/>
          <w:lang w:val="ru-RU"/>
        </w:rPr>
        <w:t>ить</w:t>
      </w:r>
      <w:r w:rsidRPr="00492969">
        <w:rPr>
          <w:rFonts w:ascii="New Roma" w:hAnsi="New Roma"/>
          <w:sz w:val="28"/>
          <w:szCs w:val="28"/>
          <w:lang w:val="ru-RU"/>
        </w:rPr>
        <w:t xml:space="preserve">» их, давая импульс повороту на 360° </w:t>
      </w:r>
      <w:r w:rsidRPr="00492969">
        <w:rPr>
          <w:sz w:val="28"/>
          <w:szCs w:val="28"/>
          <w:lang w:val="ru-RU"/>
        </w:rPr>
        <w:t>направо</w:t>
      </w:r>
      <w:r w:rsidRPr="00492969">
        <w:rPr>
          <w:rFonts w:ascii="New Roma" w:hAnsi="New Roma"/>
          <w:sz w:val="28"/>
          <w:szCs w:val="28"/>
          <w:lang w:val="ru-RU"/>
        </w:rPr>
        <w:t xml:space="preserve">, проворачиваясь на </w:t>
      </w:r>
      <w:r w:rsidRPr="00492969">
        <w:rPr>
          <w:rFonts w:ascii="New Roma" w:hAnsi="New Roma"/>
          <w:i/>
          <w:sz w:val="28"/>
          <w:szCs w:val="28"/>
          <w:lang w:val="ru-RU"/>
        </w:rPr>
        <w:t>подушечках</w:t>
      </w:r>
      <w:r w:rsidRPr="00492969">
        <w:rPr>
          <w:rFonts w:ascii="New Roma" w:hAnsi="New Roma"/>
          <w:sz w:val="28"/>
          <w:szCs w:val="28"/>
          <w:lang w:val="ru-RU"/>
        </w:rPr>
        <w:t>. При</w:t>
      </w:r>
      <w:r w:rsidRPr="00492969">
        <w:rPr>
          <w:sz w:val="28"/>
          <w:szCs w:val="28"/>
          <w:lang w:val="ru-RU"/>
        </w:rPr>
        <w:t>йти</w:t>
      </w:r>
      <w:r w:rsidRPr="00492969">
        <w:rPr>
          <w:rFonts w:ascii="New Roma" w:hAnsi="New Roma"/>
          <w:sz w:val="28"/>
          <w:szCs w:val="28"/>
          <w:lang w:val="ru-RU"/>
        </w:rPr>
        <w:t xml:space="preserve"> в </w:t>
      </w:r>
      <w:r w:rsidRPr="00492969">
        <w:rPr>
          <w:rFonts w:ascii="New Roma" w:hAnsi="New Roma"/>
          <w:i/>
          <w:sz w:val="28"/>
          <w:szCs w:val="28"/>
          <w:lang w:val="ru-RU"/>
        </w:rPr>
        <w:t>1 пар. поз.</w:t>
      </w:r>
      <w:r w:rsidRPr="00492969">
        <w:rPr>
          <w:rFonts w:ascii="New Roma" w:hAnsi="New Roma"/>
          <w:sz w:val="28"/>
          <w:szCs w:val="28"/>
          <w:lang w:val="ru-RU"/>
        </w:rPr>
        <w:t xml:space="preserve"> </w:t>
      </w:r>
      <w:r w:rsidRPr="00492969">
        <w:rPr>
          <w:sz w:val="28"/>
          <w:szCs w:val="28"/>
          <w:lang w:val="ru-RU"/>
        </w:rPr>
        <w:t>Вертикальное положение. Руки опущены вниз, во время следующего движения не болтаются</w:t>
      </w:r>
      <w:r w:rsidRPr="00492969">
        <w:rPr>
          <w:rFonts w:ascii="New Roma" w:hAnsi="New Roma"/>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прыжки. При этом – </w:t>
      </w:r>
      <w:r w:rsidRPr="00492969">
        <w:rPr>
          <w:rFonts w:ascii="New Roma" w:hAnsi="New Roma"/>
          <w:b/>
          <w:i/>
          <w:sz w:val="28"/>
          <w:szCs w:val="28"/>
          <w:lang w:val="ru-RU"/>
        </w:rPr>
        <w:t>«и»</w:t>
      </w:r>
      <w:r w:rsidRPr="00492969">
        <w:rPr>
          <w:rFonts w:ascii="New Roma" w:hAnsi="New Roma"/>
          <w:sz w:val="28"/>
          <w:szCs w:val="28"/>
          <w:lang w:val="ru-RU"/>
        </w:rPr>
        <w:t xml:space="preserve"> – наверх и голова направо, </w:t>
      </w:r>
      <w:r w:rsidRPr="00492969">
        <w:rPr>
          <w:rFonts w:ascii="New Roma" w:hAnsi="New Roma"/>
          <w:b/>
          <w:i/>
          <w:sz w:val="28"/>
          <w:szCs w:val="28"/>
          <w:lang w:val="ru-RU"/>
        </w:rPr>
        <w:t>«5»</w:t>
      </w:r>
      <w:r w:rsidRPr="00492969">
        <w:rPr>
          <w:rFonts w:ascii="New Roma" w:hAnsi="New Roma"/>
          <w:sz w:val="28"/>
          <w:szCs w:val="28"/>
          <w:lang w:val="ru-RU"/>
        </w:rPr>
        <w:t xml:space="preserve"> – приземл</w:t>
      </w:r>
      <w:r w:rsidRPr="00492969">
        <w:rPr>
          <w:sz w:val="28"/>
          <w:szCs w:val="28"/>
          <w:lang w:val="ru-RU"/>
        </w:rPr>
        <w:t>ение</w:t>
      </w:r>
      <w:r w:rsidRPr="00492969">
        <w:rPr>
          <w:rFonts w:ascii="New Roma" w:hAnsi="New Roma"/>
          <w:sz w:val="28"/>
          <w:szCs w:val="28"/>
          <w:lang w:val="ru-RU"/>
        </w:rPr>
        <w:t xml:space="preserve">, </w:t>
      </w:r>
      <w:r w:rsidRPr="00492969">
        <w:rPr>
          <w:sz w:val="28"/>
          <w:szCs w:val="28"/>
          <w:lang w:val="ru-RU"/>
        </w:rPr>
        <w:t>колени смягчаются</w:t>
      </w:r>
      <w:r w:rsidRPr="00492969">
        <w:rPr>
          <w:rFonts w:ascii="New Roma" w:hAnsi="New Roma"/>
          <w:sz w:val="28"/>
          <w:szCs w:val="28"/>
          <w:lang w:val="ru-RU"/>
        </w:rPr>
        <w:t xml:space="preserve">. </w:t>
      </w:r>
    </w:p>
    <w:p w:rsidR="009371E1" w:rsidRPr="004675EE" w:rsidRDefault="009371E1" w:rsidP="009371E1">
      <w:pPr>
        <w:numPr>
          <w:ilvl w:val="0"/>
          <w:numId w:val="68"/>
        </w:numPr>
        <w:jc w:val="both"/>
        <w:rPr>
          <w:rFonts w:ascii="New Roma" w:hAnsi="New Roma"/>
          <w:sz w:val="28"/>
          <w:szCs w:val="28"/>
        </w:rPr>
      </w:pPr>
      <w:r w:rsidRPr="00492969">
        <w:rPr>
          <w:rFonts w:ascii="New Roma" w:hAnsi="New Roma"/>
          <w:b/>
          <w:i/>
          <w:sz w:val="28"/>
          <w:szCs w:val="28"/>
          <w:lang w:val="ru-RU"/>
        </w:rPr>
        <w:t>«1»</w:t>
      </w:r>
      <w:r w:rsidRPr="00492969">
        <w:rPr>
          <w:rFonts w:ascii="New Roma" w:hAnsi="New Roma"/>
          <w:sz w:val="28"/>
          <w:szCs w:val="28"/>
          <w:lang w:val="ru-RU"/>
        </w:rPr>
        <w:t xml:space="preserve"> – шаг на </w:t>
      </w:r>
      <w:r w:rsidRPr="00492969">
        <w:rPr>
          <w:rFonts w:ascii="New Roma" w:hAnsi="New Roma"/>
          <w:i/>
          <w:sz w:val="28"/>
          <w:szCs w:val="28"/>
          <w:lang w:val="ru-RU"/>
        </w:rPr>
        <w:t>л. н.</w:t>
      </w:r>
      <w:r w:rsidRPr="00492969">
        <w:rPr>
          <w:rFonts w:ascii="New Roma" w:hAnsi="New Roma"/>
          <w:sz w:val="28"/>
          <w:szCs w:val="28"/>
          <w:lang w:val="ru-RU"/>
        </w:rPr>
        <w:t xml:space="preserve"> влево, </w:t>
      </w:r>
      <w:r w:rsidRPr="00492969">
        <w:rPr>
          <w:rFonts w:ascii="New Roma" w:hAnsi="New Roma"/>
          <w:i/>
          <w:sz w:val="28"/>
          <w:szCs w:val="28"/>
          <w:lang w:val="ru-RU"/>
        </w:rPr>
        <w:t>л. н.</w:t>
      </w:r>
      <w:r w:rsidRPr="00492969">
        <w:rPr>
          <w:rFonts w:ascii="New Roma" w:hAnsi="New Roma"/>
          <w:sz w:val="28"/>
          <w:szCs w:val="28"/>
          <w:lang w:val="ru-RU"/>
        </w:rPr>
        <w:t xml:space="preserve"> сгибается в колене, </w:t>
      </w:r>
      <w:r w:rsidRPr="00492969">
        <w:rPr>
          <w:rFonts w:ascii="New Roma" w:hAnsi="New Roma"/>
          <w:i/>
          <w:sz w:val="28"/>
          <w:szCs w:val="28"/>
          <w:lang w:val="ru-RU"/>
        </w:rPr>
        <w:t>пр. н.</w:t>
      </w:r>
      <w:r w:rsidRPr="00492969">
        <w:rPr>
          <w:rFonts w:ascii="New Roma" w:hAnsi="New Roma"/>
          <w:sz w:val="28"/>
          <w:szCs w:val="28"/>
          <w:lang w:val="ru-RU"/>
        </w:rPr>
        <w:t xml:space="preserve"> – прямая, корпус – </w:t>
      </w:r>
      <w:r w:rsidRPr="004675EE">
        <w:rPr>
          <w:rFonts w:ascii="New Roma" w:hAnsi="New Roma"/>
          <w:i/>
          <w:sz w:val="28"/>
          <w:szCs w:val="28"/>
        </w:rPr>
        <w:t>release</w:t>
      </w:r>
      <w:r w:rsidRPr="00492969">
        <w:rPr>
          <w:sz w:val="28"/>
          <w:szCs w:val="28"/>
          <w:lang w:val="ru-RU"/>
        </w:rPr>
        <w:t xml:space="preserve"> (11). Р</w:t>
      </w:r>
      <w:r w:rsidRPr="00492969">
        <w:rPr>
          <w:rFonts w:ascii="New Roma" w:hAnsi="New Roma"/>
          <w:sz w:val="28"/>
          <w:szCs w:val="28"/>
          <w:lang w:val="ru-RU"/>
        </w:rPr>
        <w:t>уки</w:t>
      </w:r>
      <w:r w:rsidRPr="00492969">
        <w:rPr>
          <w:sz w:val="28"/>
          <w:szCs w:val="28"/>
          <w:lang w:val="ru-RU"/>
        </w:rPr>
        <w:t xml:space="preserve"> – д</w:t>
      </w:r>
      <w:r w:rsidRPr="00492969">
        <w:rPr>
          <w:rFonts w:ascii="New Roma" w:hAnsi="New Roma"/>
          <w:sz w:val="28"/>
          <w:szCs w:val="28"/>
          <w:lang w:val="ru-RU"/>
        </w:rPr>
        <w:t>о счёта «3» опущены вниз</w:t>
      </w:r>
      <w:r w:rsidRPr="00492969">
        <w:rPr>
          <w:sz w:val="28"/>
          <w:szCs w:val="28"/>
          <w:lang w:val="ru-RU"/>
        </w:rPr>
        <w:t xml:space="preserve"> и</w:t>
      </w:r>
      <w:r w:rsidRPr="00492969">
        <w:rPr>
          <w:rFonts w:ascii="New Roma" w:hAnsi="New Roma"/>
          <w:sz w:val="28"/>
          <w:szCs w:val="28"/>
          <w:lang w:val="ru-RU"/>
        </w:rPr>
        <w:t xml:space="preserve"> </w:t>
      </w:r>
      <w:r w:rsidRPr="00492969">
        <w:rPr>
          <w:sz w:val="28"/>
          <w:szCs w:val="28"/>
          <w:lang w:val="ru-RU"/>
        </w:rPr>
        <w:t xml:space="preserve">слегка </w:t>
      </w:r>
      <w:r w:rsidRPr="00492969">
        <w:rPr>
          <w:rFonts w:ascii="New Roma" w:hAnsi="New Roma"/>
          <w:sz w:val="28"/>
          <w:szCs w:val="28"/>
          <w:lang w:val="ru-RU"/>
        </w:rPr>
        <w:t>округленны в локтях.</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момент перехода на </w:t>
      </w:r>
      <w:r w:rsidRPr="00492969">
        <w:rPr>
          <w:rFonts w:ascii="New Roma" w:hAnsi="New Roma"/>
          <w:i/>
          <w:sz w:val="28"/>
          <w:szCs w:val="28"/>
          <w:lang w:val="ru-RU"/>
        </w:rPr>
        <w:t>пр. н.</w:t>
      </w:r>
      <w:r w:rsidRPr="00492969">
        <w:rPr>
          <w:rFonts w:ascii="New Roma" w:hAnsi="New Roma"/>
          <w:sz w:val="28"/>
          <w:szCs w:val="28"/>
          <w:lang w:val="ru-RU"/>
        </w:rPr>
        <w:t xml:space="preserve"> – корпус в</w:t>
      </w:r>
      <w:r w:rsidRPr="00492969">
        <w:rPr>
          <w:sz w:val="28"/>
          <w:szCs w:val="28"/>
          <w:lang w:val="ru-RU"/>
        </w:rPr>
        <w:t xml:space="preserve">озвращается в обычное </w:t>
      </w:r>
      <w:r w:rsidRPr="00492969">
        <w:rPr>
          <w:sz w:val="28"/>
          <w:szCs w:val="28"/>
          <w:lang w:val="ru-RU"/>
        </w:rPr>
        <w:lastRenderedPageBreak/>
        <w:t>положение</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перенос веса тела</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сгибая её</w:t>
      </w:r>
      <w:r w:rsidRPr="00492969">
        <w:rPr>
          <w:sz w:val="28"/>
          <w:szCs w:val="28"/>
          <w:lang w:val="ru-RU"/>
        </w:rPr>
        <w:t xml:space="preserve"> в колене</w:t>
      </w:r>
      <w:r w:rsidRPr="00492969">
        <w:rPr>
          <w:rFonts w:ascii="New Roma" w:hAnsi="New Roma"/>
          <w:sz w:val="28"/>
          <w:szCs w:val="28"/>
          <w:lang w:val="ru-RU"/>
        </w:rPr>
        <w:t xml:space="preserve">, </w:t>
      </w:r>
      <w:r w:rsidRPr="00492969">
        <w:rPr>
          <w:rFonts w:ascii="New Roma" w:hAnsi="New Roma"/>
          <w:i/>
          <w:sz w:val="28"/>
          <w:szCs w:val="28"/>
          <w:lang w:val="ru-RU"/>
        </w:rPr>
        <w:t xml:space="preserve">л. н. </w:t>
      </w:r>
      <w:r w:rsidRPr="00492969">
        <w:rPr>
          <w:rFonts w:ascii="New Roma" w:hAnsi="New Roma"/>
          <w:sz w:val="28"/>
          <w:szCs w:val="28"/>
          <w:lang w:val="ru-RU"/>
        </w:rPr>
        <w:t xml:space="preserve">– прямая, корпус – </w:t>
      </w:r>
      <w:r w:rsidRPr="004675EE">
        <w:rPr>
          <w:rFonts w:ascii="New Roma" w:hAnsi="New Roma"/>
          <w:i/>
          <w:sz w:val="28"/>
          <w:szCs w:val="28"/>
        </w:rPr>
        <w:t>release</w:t>
      </w:r>
      <w:r w:rsidRPr="00492969">
        <w:rPr>
          <w:rFonts w:ascii="New Roma" w:hAnsi="New Roma"/>
          <w:i/>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момент перехода на </w:t>
      </w:r>
      <w:r w:rsidRPr="00492969">
        <w:rPr>
          <w:rFonts w:ascii="New Roma" w:hAnsi="New Roma"/>
          <w:i/>
          <w:sz w:val="28"/>
          <w:szCs w:val="28"/>
          <w:lang w:val="ru-RU"/>
        </w:rPr>
        <w:t>л. н.</w:t>
      </w:r>
      <w:r w:rsidRPr="00492969">
        <w:rPr>
          <w:rFonts w:ascii="New Roma" w:hAnsi="New Roma"/>
          <w:sz w:val="28"/>
          <w:szCs w:val="28"/>
          <w:lang w:val="ru-RU"/>
        </w:rPr>
        <w:t xml:space="preserve"> – корпус в</w:t>
      </w:r>
      <w:r w:rsidRPr="00492969">
        <w:rPr>
          <w:sz w:val="28"/>
          <w:szCs w:val="28"/>
          <w:lang w:val="ru-RU"/>
        </w:rPr>
        <w:t>озвращается в обычное положение</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sz w:val="28"/>
          <w:szCs w:val="28"/>
          <w:lang w:val="ru-RU"/>
        </w:rPr>
        <w:t xml:space="preserve">перенести вес тела </w:t>
      </w:r>
      <w:r w:rsidRPr="00492969">
        <w:rPr>
          <w:rFonts w:ascii="New Roma" w:hAnsi="New Roma"/>
          <w:sz w:val="28"/>
          <w:szCs w:val="28"/>
          <w:lang w:val="ru-RU"/>
        </w:rPr>
        <w:t xml:space="preserve">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сгибая ее в колене, </w:t>
      </w:r>
      <w:r w:rsidRPr="00492969">
        <w:rPr>
          <w:rFonts w:ascii="New Roma" w:hAnsi="New Roma"/>
          <w:sz w:val="28"/>
          <w:szCs w:val="28"/>
          <w:lang w:val="ru-RU"/>
        </w:rPr>
        <w:t xml:space="preserve"> разверн</w:t>
      </w:r>
      <w:r w:rsidRPr="00492969">
        <w:rPr>
          <w:sz w:val="28"/>
          <w:szCs w:val="28"/>
          <w:lang w:val="ru-RU"/>
        </w:rPr>
        <w:t>уться при этом лицом</w:t>
      </w:r>
      <w:r w:rsidRPr="00492969">
        <w:rPr>
          <w:rFonts w:ascii="New Roma" w:hAnsi="New Roma"/>
          <w:sz w:val="28"/>
          <w:szCs w:val="28"/>
          <w:lang w:val="ru-RU"/>
        </w:rPr>
        <w:t xml:space="preserve"> в 7 </w:t>
      </w:r>
      <w:r w:rsidRPr="00492969">
        <w:rPr>
          <w:rFonts w:ascii="New Roma" w:hAnsi="New Roma"/>
          <w:i/>
          <w:sz w:val="28"/>
          <w:szCs w:val="28"/>
          <w:lang w:val="ru-RU"/>
        </w:rPr>
        <w:t>тчк/простр.</w:t>
      </w:r>
      <w:r w:rsidRPr="00492969">
        <w:rPr>
          <w:rFonts w:ascii="New Roma" w:hAnsi="New Roma"/>
          <w:sz w:val="28"/>
          <w:szCs w:val="28"/>
          <w:lang w:val="ru-RU"/>
        </w:rPr>
        <w:t xml:space="preserve"> (стопы </w:t>
      </w:r>
      <w:r w:rsidRPr="00492969">
        <w:rPr>
          <w:sz w:val="28"/>
          <w:szCs w:val="28"/>
          <w:lang w:val="ru-RU"/>
        </w:rPr>
        <w:t xml:space="preserve">и все тело </w:t>
      </w:r>
      <w:r w:rsidRPr="00492969">
        <w:rPr>
          <w:rFonts w:ascii="New Roma" w:hAnsi="New Roma"/>
          <w:sz w:val="28"/>
          <w:szCs w:val="28"/>
          <w:lang w:val="ru-RU"/>
        </w:rPr>
        <w:t xml:space="preserve">так же разворачиваются). </w:t>
      </w:r>
      <w:r w:rsidRPr="00492969">
        <w:rPr>
          <w:rFonts w:ascii="New Roma" w:hAnsi="New Roma"/>
          <w:i/>
          <w:sz w:val="28"/>
          <w:szCs w:val="28"/>
          <w:lang w:val="ru-RU"/>
        </w:rPr>
        <w:t>Л. н.</w:t>
      </w:r>
      <w:r w:rsidRPr="00492969">
        <w:rPr>
          <w:rFonts w:ascii="New Roma" w:hAnsi="New Roma"/>
          <w:sz w:val="28"/>
          <w:szCs w:val="28"/>
          <w:lang w:val="ru-RU"/>
        </w:rPr>
        <w:t xml:space="preserve"> на всей стопе.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подушечке</w:t>
      </w:r>
      <w:r w:rsidRPr="00492969">
        <w:rPr>
          <w:rFonts w:ascii="New Roma" w:hAnsi="New Roma"/>
          <w:sz w:val="28"/>
          <w:szCs w:val="28"/>
          <w:lang w:val="ru-RU"/>
        </w:rPr>
        <w:t xml:space="preserve">. Корпус – </w:t>
      </w:r>
      <w:r w:rsidRPr="004675EE">
        <w:rPr>
          <w:rFonts w:ascii="New Roma" w:hAnsi="New Roma"/>
          <w:i/>
          <w:sz w:val="28"/>
          <w:szCs w:val="28"/>
        </w:rPr>
        <w:t>release</w:t>
      </w:r>
      <w:r w:rsidRPr="00492969">
        <w:rPr>
          <w:rFonts w:ascii="New Roma" w:hAnsi="New Roma"/>
          <w:sz w:val="28"/>
          <w:szCs w:val="28"/>
          <w:lang w:val="ru-RU"/>
        </w:rPr>
        <w:t>. Прямые руки через стороны отведены назад</w:t>
      </w:r>
      <w:r w:rsidRPr="00492969">
        <w:rPr>
          <w:sz w:val="28"/>
          <w:szCs w:val="28"/>
          <w:lang w:val="ru-RU"/>
        </w:rPr>
        <w:t xml:space="preserve"> (12)</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из этого положения пере</w:t>
      </w:r>
      <w:r w:rsidRPr="00492969">
        <w:rPr>
          <w:sz w:val="28"/>
          <w:szCs w:val="28"/>
          <w:lang w:val="ru-RU"/>
        </w:rPr>
        <w:t>нести вес тела</w:t>
      </w:r>
      <w:r w:rsidRPr="00492969">
        <w:rPr>
          <w:rFonts w:ascii="New Roma" w:hAnsi="New Roma"/>
          <w:sz w:val="28"/>
          <w:szCs w:val="28"/>
          <w:lang w:val="ru-RU"/>
        </w:rPr>
        <w:t xml:space="preserve"> назад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i/>
          <w:sz w:val="28"/>
          <w:szCs w:val="28"/>
          <w:lang w:val="ru-RU"/>
        </w:rPr>
        <w:t xml:space="preserve"> </w:t>
      </w:r>
      <w:r w:rsidRPr="00492969">
        <w:rPr>
          <w:sz w:val="28"/>
          <w:szCs w:val="28"/>
          <w:lang w:val="ru-RU"/>
        </w:rPr>
        <w:t>–</w:t>
      </w:r>
      <w:r w:rsidRPr="00492969">
        <w:rPr>
          <w:rFonts w:ascii="New Roma" w:hAnsi="New Roma"/>
          <w:sz w:val="28"/>
          <w:szCs w:val="28"/>
          <w:lang w:val="ru-RU"/>
        </w:rPr>
        <w:t xml:space="preserve"> согнута в колене. </w:t>
      </w:r>
      <w:r w:rsidRPr="00492969">
        <w:rPr>
          <w:rFonts w:ascii="New Roma" w:hAnsi="New Roma"/>
          <w:i/>
          <w:sz w:val="28"/>
          <w:szCs w:val="28"/>
          <w:lang w:val="ru-RU"/>
        </w:rPr>
        <w:t>Л. н.</w:t>
      </w:r>
      <w:r w:rsidRPr="00492969">
        <w:rPr>
          <w:sz w:val="28"/>
          <w:szCs w:val="28"/>
          <w:lang w:val="ru-RU"/>
        </w:rPr>
        <w:t xml:space="preserve"> –</w:t>
      </w:r>
      <w:r w:rsidRPr="00492969">
        <w:rPr>
          <w:rFonts w:ascii="New Roma" w:hAnsi="New Roma"/>
          <w:sz w:val="28"/>
          <w:szCs w:val="28"/>
          <w:lang w:val="ru-RU"/>
        </w:rPr>
        <w:t xml:space="preserve"> прямая</w:t>
      </w:r>
      <w:r w:rsidRPr="00492969">
        <w:rPr>
          <w:sz w:val="28"/>
          <w:szCs w:val="28"/>
          <w:lang w:val="ru-RU"/>
        </w:rPr>
        <w:t xml:space="preserve">, на </w:t>
      </w:r>
      <w:r w:rsidRPr="00492969">
        <w:rPr>
          <w:i/>
          <w:sz w:val="28"/>
          <w:szCs w:val="28"/>
          <w:lang w:val="ru-RU"/>
        </w:rPr>
        <w:t>носочке</w:t>
      </w:r>
      <w:r w:rsidRPr="00492969">
        <w:rPr>
          <w:sz w:val="28"/>
          <w:szCs w:val="28"/>
          <w:lang w:val="ru-RU"/>
        </w:rPr>
        <w:t>.</w:t>
      </w:r>
      <w:r w:rsidRPr="00492969">
        <w:rPr>
          <w:rFonts w:ascii="New Roma" w:hAnsi="New Roma"/>
          <w:sz w:val="28"/>
          <w:szCs w:val="28"/>
          <w:lang w:val="ru-RU"/>
        </w:rPr>
        <w:t xml:space="preserve"> Корпус – </w:t>
      </w:r>
      <w:r w:rsidRPr="004675EE">
        <w:rPr>
          <w:rFonts w:ascii="New Roma" w:hAnsi="New Roma"/>
          <w:i/>
          <w:sz w:val="28"/>
          <w:szCs w:val="28"/>
        </w:rPr>
        <w:t>contraction</w:t>
      </w:r>
      <w:r w:rsidRPr="00492969">
        <w:rPr>
          <w:rFonts w:ascii="New Roma" w:hAnsi="New Roma"/>
          <w:sz w:val="28"/>
          <w:szCs w:val="28"/>
          <w:lang w:val="ru-RU"/>
        </w:rPr>
        <w:t xml:space="preserve">. Прямые руки через стороны переход вперёд в </w:t>
      </w:r>
      <w:r w:rsidRPr="00492969">
        <w:rPr>
          <w:i/>
          <w:sz w:val="28"/>
          <w:szCs w:val="28"/>
          <w:lang w:val="ru-RU"/>
        </w:rPr>
        <w:t>1 пар. поз. (вниз)</w:t>
      </w:r>
      <w:r w:rsidRPr="00492969">
        <w:rPr>
          <w:sz w:val="28"/>
          <w:szCs w:val="28"/>
          <w:lang w:val="ru-RU"/>
        </w:rPr>
        <w:t xml:space="preserve"> (13)</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пере</w:t>
      </w:r>
      <w:r w:rsidRPr="00492969">
        <w:rPr>
          <w:sz w:val="28"/>
          <w:szCs w:val="28"/>
          <w:lang w:val="ru-RU"/>
        </w:rPr>
        <w:t>нести вес тела</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согнув ее в колене, и </w:t>
      </w:r>
      <w:r w:rsidRPr="00492969">
        <w:rPr>
          <w:rFonts w:ascii="New Roma" w:hAnsi="New Roma"/>
          <w:sz w:val="28"/>
          <w:szCs w:val="28"/>
          <w:lang w:val="ru-RU"/>
        </w:rPr>
        <w:t>разверну</w:t>
      </w:r>
      <w:r w:rsidRPr="00492969">
        <w:rPr>
          <w:sz w:val="28"/>
          <w:szCs w:val="28"/>
          <w:lang w:val="ru-RU"/>
        </w:rPr>
        <w:t>ться</w:t>
      </w:r>
      <w:r w:rsidRPr="00492969">
        <w:rPr>
          <w:rFonts w:ascii="New Roma" w:hAnsi="New Roma"/>
          <w:sz w:val="28"/>
          <w:szCs w:val="28"/>
          <w:lang w:val="ru-RU"/>
        </w:rPr>
        <w:t xml:space="preserve">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sz w:val="28"/>
          <w:szCs w:val="28"/>
          <w:lang w:val="ru-RU"/>
        </w:rPr>
        <w:t>так</w:t>
      </w:r>
      <w:r w:rsidRPr="00492969">
        <w:rPr>
          <w:rFonts w:ascii="New Roma" w:hAnsi="New Roma"/>
          <w:sz w:val="28"/>
          <w:szCs w:val="28"/>
          <w:lang w:val="ru-RU"/>
        </w:rPr>
        <w:t xml:space="preserve"> же, как на счёт «1». </w:t>
      </w:r>
      <w:r w:rsidRPr="00492969">
        <w:rPr>
          <w:rFonts w:ascii="New Roma" w:hAnsi="New Roma"/>
          <w:b/>
          <w:i/>
          <w:sz w:val="28"/>
          <w:szCs w:val="28"/>
          <w:lang w:val="ru-RU"/>
        </w:rPr>
        <w:t>«и»</w:t>
      </w:r>
      <w:r w:rsidRPr="00492969">
        <w:rPr>
          <w:sz w:val="28"/>
          <w:szCs w:val="28"/>
          <w:lang w:val="ru-RU"/>
        </w:rPr>
        <w:t xml:space="preserve"> – движение счета «1и»</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движени</w:t>
      </w:r>
      <w:r w:rsidRPr="00492969">
        <w:rPr>
          <w:sz w:val="28"/>
          <w:szCs w:val="28"/>
          <w:lang w:val="ru-RU"/>
        </w:rPr>
        <w:t>е</w:t>
      </w:r>
      <w:r w:rsidRPr="00492969">
        <w:rPr>
          <w:rFonts w:ascii="New Roma" w:hAnsi="New Roma"/>
          <w:sz w:val="28"/>
          <w:szCs w:val="28"/>
          <w:lang w:val="ru-RU"/>
        </w:rPr>
        <w:t xml:space="preserve"> счёт</w:t>
      </w:r>
      <w:r w:rsidRPr="00492969">
        <w:rPr>
          <w:sz w:val="28"/>
          <w:szCs w:val="28"/>
          <w:lang w:val="ru-RU"/>
        </w:rPr>
        <w:t>а</w:t>
      </w:r>
      <w:r w:rsidRPr="00492969">
        <w:rPr>
          <w:rFonts w:ascii="New Roma" w:hAnsi="New Roma"/>
          <w:sz w:val="28"/>
          <w:szCs w:val="28"/>
          <w:lang w:val="ru-RU"/>
        </w:rPr>
        <w:t xml:space="preserve"> «2».</w:t>
      </w:r>
      <w:r w:rsidRPr="00492969">
        <w:rPr>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движение счета «2и»</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пере</w:t>
      </w:r>
      <w:r w:rsidRPr="00492969">
        <w:rPr>
          <w:sz w:val="28"/>
          <w:szCs w:val="28"/>
          <w:lang w:val="ru-RU"/>
        </w:rPr>
        <w:t>нести вес тела</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согнув ее в колене, и </w:t>
      </w:r>
      <w:r w:rsidRPr="00492969">
        <w:rPr>
          <w:rFonts w:ascii="New Roma" w:hAnsi="New Roma"/>
          <w:sz w:val="28"/>
          <w:szCs w:val="28"/>
          <w:lang w:val="ru-RU"/>
        </w:rPr>
        <w:t>разверну</w:t>
      </w:r>
      <w:r w:rsidRPr="00492969">
        <w:rPr>
          <w:sz w:val="28"/>
          <w:szCs w:val="28"/>
          <w:lang w:val="ru-RU"/>
        </w:rPr>
        <w:t>ться</w:t>
      </w:r>
      <w:r w:rsidRPr="00492969">
        <w:rPr>
          <w:rFonts w:ascii="New Roma" w:hAnsi="New Roma"/>
          <w:sz w:val="28"/>
          <w:szCs w:val="28"/>
          <w:lang w:val="ru-RU"/>
        </w:rPr>
        <w:t xml:space="preserve"> в 3 </w:t>
      </w:r>
      <w:r w:rsidRPr="00492969">
        <w:rPr>
          <w:rFonts w:ascii="New Roma" w:hAnsi="New Roma"/>
          <w:i/>
          <w:sz w:val="28"/>
          <w:szCs w:val="28"/>
          <w:lang w:val="ru-RU"/>
        </w:rPr>
        <w:t>тчк/простр.</w:t>
      </w:r>
      <w:r w:rsidRPr="00492969">
        <w:rPr>
          <w:rFonts w:ascii="New Roma" w:hAnsi="New Roma"/>
          <w:sz w:val="28"/>
          <w:szCs w:val="28"/>
          <w:lang w:val="ru-RU"/>
        </w:rPr>
        <w:t xml:space="preserve"> (стопы</w:t>
      </w:r>
      <w:r w:rsidRPr="00492969">
        <w:rPr>
          <w:sz w:val="28"/>
          <w:szCs w:val="28"/>
          <w:lang w:val="ru-RU"/>
        </w:rPr>
        <w:t xml:space="preserve"> и все тело</w:t>
      </w:r>
      <w:r w:rsidRPr="00492969">
        <w:rPr>
          <w:rFonts w:ascii="New Roma" w:hAnsi="New Roma"/>
          <w:sz w:val="28"/>
          <w:szCs w:val="28"/>
          <w:lang w:val="ru-RU"/>
        </w:rPr>
        <w:t xml:space="preserve"> так же разворачиваются). </w:t>
      </w:r>
      <w:r w:rsidRPr="00492969">
        <w:rPr>
          <w:i/>
          <w:sz w:val="28"/>
          <w:szCs w:val="28"/>
          <w:lang w:val="ru-RU"/>
        </w:rPr>
        <w:t>Л</w:t>
      </w:r>
      <w:r w:rsidRPr="00492969">
        <w:rPr>
          <w:rFonts w:ascii="New Roma" w:hAnsi="New Roma"/>
          <w:i/>
          <w:sz w:val="28"/>
          <w:szCs w:val="28"/>
          <w:lang w:val="ru-RU"/>
        </w:rPr>
        <w:t xml:space="preserve">. н. </w:t>
      </w:r>
      <w:r w:rsidRPr="00492969">
        <w:rPr>
          <w:rFonts w:ascii="New Roma" w:hAnsi="New Roma"/>
          <w:sz w:val="28"/>
          <w:szCs w:val="28"/>
          <w:lang w:val="ru-RU"/>
        </w:rPr>
        <w:t>–</w:t>
      </w:r>
      <w:r w:rsidRPr="00492969">
        <w:rPr>
          <w:sz w:val="28"/>
          <w:szCs w:val="28"/>
          <w:lang w:val="ru-RU"/>
        </w:rPr>
        <w:t xml:space="preserve"> на всей стопе</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 прямая</w:t>
      </w:r>
      <w:r w:rsidRPr="00492969">
        <w:rPr>
          <w:sz w:val="28"/>
          <w:szCs w:val="28"/>
          <w:lang w:val="ru-RU"/>
        </w:rPr>
        <w:t xml:space="preserve">, на </w:t>
      </w:r>
      <w:r w:rsidRPr="00492969">
        <w:rPr>
          <w:i/>
          <w:sz w:val="28"/>
          <w:szCs w:val="28"/>
          <w:lang w:val="ru-RU"/>
        </w:rPr>
        <w:t>носочке</w:t>
      </w:r>
      <w:r w:rsidRPr="00492969">
        <w:rPr>
          <w:rFonts w:ascii="New Roma" w:hAnsi="New Roma"/>
          <w:sz w:val="28"/>
          <w:szCs w:val="28"/>
          <w:lang w:val="ru-RU"/>
        </w:rPr>
        <w:t xml:space="preserve">. Корпус – </w:t>
      </w:r>
      <w:r w:rsidRPr="004675EE">
        <w:rPr>
          <w:rFonts w:ascii="New Roma" w:hAnsi="New Roma"/>
          <w:i/>
          <w:sz w:val="28"/>
          <w:szCs w:val="28"/>
        </w:rPr>
        <w:t>contraction</w:t>
      </w:r>
      <w:r w:rsidRPr="00492969">
        <w:rPr>
          <w:rFonts w:ascii="New Roma" w:hAnsi="New Roma"/>
          <w:i/>
          <w:sz w:val="28"/>
          <w:szCs w:val="28"/>
          <w:lang w:val="ru-RU"/>
        </w:rPr>
        <w:t>.</w:t>
      </w:r>
      <w:r w:rsidRPr="00492969">
        <w:rPr>
          <w:rFonts w:ascii="New Roma" w:hAnsi="New Roma"/>
          <w:sz w:val="28"/>
          <w:szCs w:val="28"/>
          <w:lang w:val="ru-RU"/>
        </w:rPr>
        <w:t xml:space="preserve"> Прямые руки через стороны выходят вперёд в </w:t>
      </w:r>
      <w:r w:rsidRPr="00492969">
        <w:rPr>
          <w:i/>
          <w:sz w:val="28"/>
          <w:szCs w:val="28"/>
          <w:lang w:val="ru-RU"/>
        </w:rPr>
        <w:t>1 пар. поз. (вниз)</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пере</w:t>
      </w:r>
      <w:r w:rsidRPr="00492969">
        <w:rPr>
          <w:sz w:val="28"/>
          <w:szCs w:val="28"/>
          <w:lang w:val="ru-RU"/>
        </w:rPr>
        <w:t>нести вес тела</w:t>
      </w:r>
      <w:r w:rsidRPr="00492969">
        <w:rPr>
          <w:rFonts w:ascii="New Roma" w:hAnsi="New Roma"/>
          <w:sz w:val="28"/>
          <w:szCs w:val="28"/>
          <w:lang w:val="ru-RU"/>
        </w:rPr>
        <w:t xml:space="preserve"> вперёд на </w:t>
      </w:r>
      <w:r w:rsidRPr="00492969">
        <w:rPr>
          <w:rFonts w:ascii="New Roma" w:hAnsi="New Roma"/>
          <w:i/>
          <w:sz w:val="28"/>
          <w:szCs w:val="28"/>
          <w:lang w:val="ru-RU"/>
        </w:rPr>
        <w:t>пр. н.</w:t>
      </w:r>
      <w:r w:rsidRPr="00492969">
        <w:rPr>
          <w:sz w:val="28"/>
          <w:szCs w:val="28"/>
          <w:lang w:val="ru-RU"/>
        </w:rPr>
        <w:t>, согнув ее в колене.</w:t>
      </w:r>
      <w:r w:rsidRPr="00492969">
        <w:rPr>
          <w:rFonts w:ascii="New Roma" w:hAnsi="New Roma"/>
          <w:i/>
          <w:sz w:val="28"/>
          <w:szCs w:val="28"/>
          <w:lang w:val="ru-RU"/>
        </w:rPr>
        <w:t xml:space="preserve"> Пр. н</w:t>
      </w:r>
      <w:r w:rsidRPr="00492969">
        <w:rPr>
          <w:rFonts w:ascii="New Roma" w:hAnsi="New Roma"/>
          <w:sz w:val="28"/>
          <w:szCs w:val="28"/>
          <w:lang w:val="ru-RU"/>
        </w:rPr>
        <w:t>. –</w:t>
      </w:r>
      <w:r w:rsidRPr="00492969">
        <w:rPr>
          <w:sz w:val="28"/>
          <w:szCs w:val="28"/>
          <w:lang w:val="ru-RU"/>
        </w:rPr>
        <w:t xml:space="preserve"> </w:t>
      </w:r>
      <w:r w:rsidRPr="00492969">
        <w:rPr>
          <w:rFonts w:ascii="New Roma" w:hAnsi="New Roma"/>
          <w:sz w:val="28"/>
          <w:szCs w:val="28"/>
          <w:lang w:val="ru-RU"/>
        </w:rPr>
        <w:t>на всей стопе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 xml:space="preserve">на </w:t>
      </w:r>
      <w:r w:rsidRPr="00492969">
        <w:rPr>
          <w:rFonts w:ascii="New Roma" w:hAnsi="New Roma"/>
          <w:i/>
          <w:sz w:val="28"/>
          <w:szCs w:val="28"/>
          <w:lang w:val="ru-RU"/>
        </w:rPr>
        <w:t>подушечке</w:t>
      </w:r>
      <w:r w:rsidRPr="00492969">
        <w:rPr>
          <w:rFonts w:ascii="New Roma" w:hAnsi="New Roma"/>
          <w:sz w:val="28"/>
          <w:szCs w:val="28"/>
          <w:lang w:val="ru-RU"/>
        </w:rPr>
        <w:t xml:space="preserve">. Корпус – </w:t>
      </w:r>
      <w:r w:rsidRPr="004675EE">
        <w:rPr>
          <w:rFonts w:ascii="New Roma" w:hAnsi="New Roma"/>
          <w:i/>
          <w:sz w:val="28"/>
          <w:szCs w:val="28"/>
        </w:rPr>
        <w:t>release</w:t>
      </w:r>
      <w:r w:rsidRPr="00492969">
        <w:rPr>
          <w:rFonts w:ascii="New Roma" w:hAnsi="New Roma"/>
          <w:sz w:val="28"/>
          <w:szCs w:val="28"/>
          <w:lang w:val="ru-RU"/>
        </w:rPr>
        <w:t xml:space="preserve">. </w:t>
      </w:r>
      <w:r w:rsidRPr="004675EE">
        <w:rPr>
          <w:rFonts w:ascii="New Roma" w:hAnsi="New Roma"/>
          <w:sz w:val="28"/>
          <w:szCs w:val="28"/>
        </w:rPr>
        <w:t>Прямые руки через стороны отведены назад.</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 подвести </w:t>
      </w:r>
      <w:r w:rsidRPr="00492969">
        <w:rPr>
          <w:rFonts w:ascii="New Roma" w:hAnsi="New Roma"/>
          <w:i/>
          <w:sz w:val="28"/>
          <w:szCs w:val="28"/>
          <w:lang w:val="ru-RU"/>
        </w:rPr>
        <w:t xml:space="preserve">л. н. </w:t>
      </w:r>
      <w:r w:rsidRPr="00492969">
        <w:rPr>
          <w:rFonts w:ascii="New Roma" w:hAnsi="New Roma"/>
          <w:sz w:val="28"/>
          <w:szCs w:val="28"/>
          <w:lang w:val="ru-RU"/>
        </w:rPr>
        <w:t xml:space="preserve">к </w:t>
      </w:r>
      <w:r w:rsidRPr="00492969">
        <w:rPr>
          <w:rFonts w:ascii="New Roma" w:hAnsi="New Roma"/>
          <w:i/>
          <w:sz w:val="28"/>
          <w:szCs w:val="28"/>
          <w:lang w:val="ru-RU"/>
        </w:rPr>
        <w:t>п</w:t>
      </w:r>
      <w:r w:rsidRPr="00492969">
        <w:rPr>
          <w:i/>
          <w:sz w:val="28"/>
          <w:szCs w:val="28"/>
          <w:lang w:val="ru-RU"/>
        </w:rPr>
        <w:t>р. н.</w:t>
      </w:r>
      <w:r w:rsidRPr="00492969">
        <w:rPr>
          <w:rFonts w:ascii="New Roma" w:hAnsi="New Roma"/>
          <w:sz w:val="28"/>
          <w:szCs w:val="28"/>
          <w:lang w:val="ru-RU"/>
        </w:rPr>
        <w:t xml:space="preserve"> </w:t>
      </w:r>
      <w:r w:rsidRPr="00492969">
        <w:rPr>
          <w:sz w:val="28"/>
          <w:szCs w:val="28"/>
          <w:lang w:val="ru-RU"/>
        </w:rPr>
        <w:t xml:space="preserve">в </w:t>
      </w:r>
      <w:r w:rsidRPr="00492969">
        <w:rPr>
          <w:i/>
          <w:sz w:val="28"/>
          <w:szCs w:val="28"/>
          <w:lang w:val="ru-RU"/>
        </w:rPr>
        <w:t>1 пар. поз.</w:t>
      </w:r>
      <w:r w:rsidRPr="00492969">
        <w:rPr>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Корпус – во 2 </w:t>
      </w:r>
      <w:r w:rsidRPr="00492969">
        <w:rPr>
          <w:rFonts w:ascii="New Roma" w:hAnsi="New Roma"/>
          <w:i/>
          <w:sz w:val="28"/>
          <w:szCs w:val="28"/>
          <w:lang w:val="ru-RU"/>
        </w:rPr>
        <w:t>тчк/простр.</w:t>
      </w:r>
      <w:r w:rsidRPr="00492969">
        <w:rPr>
          <w:rFonts w:ascii="New Roma" w:hAnsi="New Roma"/>
          <w:sz w:val="28"/>
          <w:szCs w:val="28"/>
          <w:lang w:val="ru-RU"/>
        </w:rPr>
        <w:t xml:space="preserve"> Кисти рук подведены вперёд на уровень </w:t>
      </w:r>
      <w:r w:rsidRPr="00492969">
        <w:rPr>
          <w:sz w:val="28"/>
          <w:szCs w:val="28"/>
          <w:lang w:val="ru-RU"/>
        </w:rPr>
        <w:t>живота</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три движения </w:t>
      </w:r>
      <w:r w:rsidRPr="00492969">
        <w:rPr>
          <w:sz w:val="28"/>
          <w:szCs w:val="28"/>
          <w:lang w:val="ru-RU"/>
        </w:rPr>
        <w:t xml:space="preserve">пелвисом </w:t>
      </w:r>
      <w:r w:rsidRPr="00492969">
        <w:rPr>
          <w:rFonts w:ascii="New Roma" w:hAnsi="New Roma"/>
          <w:sz w:val="28"/>
          <w:szCs w:val="28"/>
          <w:lang w:val="ru-RU"/>
        </w:rPr>
        <w:t xml:space="preserve">– </w:t>
      </w:r>
      <w:r w:rsidRPr="004675EE">
        <w:rPr>
          <w:rFonts w:ascii="New Roma" w:hAnsi="New Roma"/>
          <w:i/>
          <w:sz w:val="28"/>
          <w:szCs w:val="28"/>
        </w:rPr>
        <w:t>thrust</w:t>
      </w:r>
      <w:r w:rsidRPr="00492969">
        <w:rPr>
          <w:rFonts w:ascii="New Roma" w:hAnsi="New Roma"/>
          <w:i/>
          <w:sz w:val="28"/>
          <w:szCs w:val="28"/>
          <w:lang w:val="ru-RU"/>
        </w:rPr>
        <w:t xml:space="preserve"> </w:t>
      </w:r>
      <w:r w:rsidRPr="00492969">
        <w:rPr>
          <w:rFonts w:ascii="New Roma" w:hAnsi="New Roma"/>
          <w:sz w:val="28"/>
          <w:szCs w:val="28"/>
          <w:lang w:val="ru-RU"/>
        </w:rPr>
        <w:t xml:space="preserve">вперёд, при этом руки поднимаются на уровень лица, согнутые в локтях (локти в стороны), пальцы из свободного положения переходят в </w:t>
      </w:r>
      <w:r w:rsidRPr="004675EE">
        <w:rPr>
          <w:rFonts w:ascii="New Roma" w:hAnsi="New Roma"/>
          <w:i/>
          <w:sz w:val="28"/>
          <w:szCs w:val="28"/>
        </w:rPr>
        <w:t>jazz</w:t>
      </w:r>
      <w:r w:rsidRPr="00492969">
        <w:rPr>
          <w:rFonts w:ascii="New Roma" w:hAnsi="New Roma"/>
          <w:i/>
          <w:sz w:val="28"/>
          <w:szCs w:val="28"/>
          <w:lang w:val="ru-RU"/>
        </w:rPr>
        <w:t xml:space="preserve"> </w:t>
      </w:r>
      <w:r w:rsidRPr="004675EE">
        <w:rPr>
          <w:rFonts w:ascii="New Roma" w:hAnsi="New Roma"/>
          <w:i/>
          <w:sz w:val="28"/>
          <w:szCs w:val="28"/>
        </w:rPr>
        <w:t>hand</w:t>
      </w:r>
      <w:r w:rsidRPr="00492969">
        <w:rPr>
          <w:rFonts w:ascii="New Roma" w:hAnsi="New Roma"/>
          <w:sz w:val="28"/>
          <w:szCs w:val="28"/>
          <w:lang w:val="ru-RU"/>
        </w:rPr>
        <w:t xml:space="preserve">. Движение рук безакцентное, одноритмовое. </w:t>
      </w:r>
      <w:r w:rsidRPr="00492969">
        <w:rPr>
          <w:rFonts w:ascii="New Roma" w:hAnsi="New Roma"/>
          <w:b/>
          <w:i/>
          <w:sz w:val="28"/>
          <w:szCs w:val="28"/>
          <w:lang w:val="ru-RU"/>
        </w:rPr>
        <w:t>«4»</w:t>
      </w:r>
      <w:r w:rsidRPr="00492969">
        <w:rPr>
          <w:rFonts w:ascii="New Roma" w:hAnsi="New Roma"/>
          <w:sz w:val="28"/>
          <w:szCs w:val="28"/>
          <w:lang w:val="ru-RU"/>
        </w:rPr>
        <w:t xml:space="preserve"> – </w:t>
      </w:r>
      <w:r w:rsidRPr="004675EE">
        <w:rPr>
          <w:rFonts w:ascii="New Roma" w:hAnsi="New Roma"/>
          <w:i/>
          <w:sz w:val="28"/>
          <w:szCs w:val="28"/>
        </w:rPr>
        <w:t>thrust</w:t>
      </w:r>
      <w:r w:rsidRPr="00492969">
        <w:rPr>
          <w:rFonts w:ascii="New Roma" w:hAnsi="New Roma"/>
          <w:sz w:val="28"/>
          <w:szCs w:val="28"/>
          <w:lang w:val="ru-RU"/>
        </w:rPr>
        <w:t xml:space="preserve"> </w:t>
      </w:r>
      <w:r w:rsidRPr="00492969">
        <w:rPr>
          <w:sz w:val="28"/>
          <w:szCs w:val="28"/>
          <w:lang w:val="ru-RU"/>
        </w:rPr>
        <w:t>пелвисом</w:t>
      </w:r>
      <w:r w:rsidRPr="00492969">
        <w:rPr>
          <w:rFonts w:ascii="New Roma" w:hAnsi="New Roma"/>
          <w:sz w:val="28"/>
          <w:szCs w:val="28"/>
          <w:lang w:val="ru-RU"/>
        </w:rPr>
        <w:t xml:space="preserve"> вперёд, выход из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руки «выстреливают» вверх и через стороны опускаются вниз. </w:t>
      </w:r>
      <w:r w:rsidRPr="00492969">
        <w:rPr>
          <w:rFonts w:ascii="New Roma" w:hAnsi="New Roma"/>
          <w:b/>
          <w:i/>
          <w:sz w:val="28"/>
          <w:szCs w:val="28"/>
          <w:lang w:val="ru-RU"/>
        </w:rPr>
        <w:t>«5»</w:t>
      </w:r>
      <w:r w:rsidRPr="00492969">
        <w:rPr>
          <w:rFonts w:ascii="New Roma" w:hAnsi="New Roma"/>
          <w:sz w:val="28"/>
          <w:szCs w:val="28"/>
          <w:lang w:val="ru-RU"/>
        </w:rPr>
        <w:t xml:space="preserve"> – отстав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налево, развернувшись в </w:t>
      </w:r>
      <w:r w:rsidRPr="00492969">
        <w:rPr>
          <w:rFonts w:ascii="New Roma" w:hAnsi="New Roma"/>
          <w:i/>
          <w:sz w:val="28"/>
          <w:szCs w:val="28"/>
          <w:lang w:val="ru-RU"/>
        </w:rPr>
        <w:t>1 тчк/простр.</w:t>
      </w:r>
      <w:r w:rsidRPr="00492969">
        <w:rPr>
          <w:rFonts w:ascii="New Roma" w:hAnsi="New Roma"/>
          <w:sz w:val="28"/>
          <w:szCs w:val="28"/>
          <w:lang w:val="ru-RU"/>
        </w:rPr>
        <w:t xml:space="preserve"> – </w:t>
      </w:r>
      <w:r w:rsidRPr="00492969">
        <w:rPr>
          <w:rFonts w:ascii="New Roma" w:hAnsi="New Roma"/>
          <w:i/>
          <w:sz w:val="28"/>
          <w:szCs w:val="28"/>
          <w:lang w:val="ru-RU"/>
        </w:rPr>
        <w:t>«стойка»</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 кисть </w:t>
      </w:r>
      <w:r w:rsidRPr="00492969">
        <w:rPr>
          <w:sz w:val="28"/>
          <w:szCs w:val="28"/>
          <w:lang w:val="ru-RU"/>
        </w:rPr>
        <w:t>расположена на пелвисе</w:t>
      </w:r>
      <w:r w:rsidRPr="00492969">
        <w:rPr>
          <w:rFonts w:ascii="New Roma" w:hAnsi="New Roma"/>
          <w:sz w:val="28"/>
          <w:szCs w:val="28"/>
          <w:lang w:val="ru-RU"/>
        </w:rPr>
        <w:t>, локоть округл</w:t>
      </w:r>
      <w:r w:rsidRPr="00492969">
        <w:rPr>
          <w:sz w:val="28"/>
          <w:szCs w:val="28"/>
          <w:lang w:val="ru-RU"/>
        </w:rPr>
        <w:t>ен</w:t>
      </w:r>
      <w:r w:rsidRPr="00492969">
        <w:rPr>
          <w:rFonts w:ascii="New Roma" w:hAnsi="New Roma"/>
          <w:i/>
          <w:sz w:val="28"/>
          <w:szCs w:val="28"/>
          <w:lang w:val="ru-RU"/>
        </w:rPr>
        <w:t xml:space="preserve">.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 прямая, пальцы соединены, выходит стрелой в левую диагональ наверх</w:t>
      </w:r>
      <w:r w:rsidRPr="00492969">
        <w:rPr>
          <w:sz w:val="28"/>
          <w:szCs w:val="28"/>
          <w:lang w:val="ru-RU"/>
        </w:rPr>
        <w:t xml:space="preserve"> (14)</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rFonts w:ascii="New Roma" w:hAnsi="New Roma"/>
          <w:i/>
          <w:sz w:val="28"/>
          <w:szCs w:val="28"/>
          <w:lang w:val="ru-RU"/>
        </w:rPr>
        <w:t xml:space="preserve">пр. р. </w:t>
      </w:r>
      <w:r w:rsidRPr="00492969">
        <w:rPr>
          <w:rFonts w:ascii="New Roma" w:hAnsi="New Roma"/>
          <w:sz w:val="28"/>
          <w:szCs w:val="28"/>
          <w:lang w:val="ru-RU"/>
        </w:rPr>
        <w:t>резко опус</w:t>
      </w:r>
      <w:r w:rsidRPr="00492969">
        <w:rPr>
          <w:sz w:val="28"/>
          <w:szCs w:val="28"/>
          <w:lang w:val="ru-RU"/>
        </w:rPr>
        <w:t>тить и положить кисть на пелвис</w:t>
      </w:r>
      <w:r w:rsidRPr="00492969">
        <w:rPr>
          <w:rFonts w:ascii="New Roma" w:hAnsi="New Roma"/>
          <w:sz w:val="28"/>
          <w:szCs w:val="28"/>
          <w:lang w:val="ru-RU"/>
        </w:rPr>
        <w:t xml:space="preserve">, локоть округлен, </w:t>
      </w:r>
      <w:r w:rsidRPr="00492969">
        <w:rPr>
          <w:rFonts w:ascii="New Roma" w:hAnsi="New Roma"/>
          <w:i/>
          <w:sz w:val="28"/>
          <w:szCs w:val="28"/>
          <w:lang w:val="ru-RU"/>
        </w:rPr>
        <w:t>л. р.</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стрел</w:t>
      </w:r>
      <w:r w:rsidRPr="00492969">
        <w:rPr>
          <w:sz w:val="28"/>
          <w:szCs w:val="28"/>
          <w:lang w:val="ru-RU"/>
        </w:rPr>
        <w:t>а</w:t>
      </w:r>
      <w:r w:rsidRPr="00492969">
        <w:rPr>
          <w:rFonts w:ascii="New Roma" w:hAnsi="New Roma"/>
          <w:sz w:val="28"/>
          <w:szCs w:val="28"/>
          <w:lang w:val="ru-RU"/>
        </w:rPr>
        <w:t xml:space="preserve"> в правую диагональ наверх. </w:t>
      </w:r>
      <w:r w:rsidRPr="00492969">
        <w:rPr>
          <w:rFonts w:ascii="New Roma" w:hAnsi="New Roma"/>
          <w:b/>
          <w:i/>
          <w:sz w:val="28"/>
          <w:szCs w:val="28"/>
          <w:lang w:val="ru-RU"/>
        </w:rPr>
        <w:t>«7»</w:t>
      </w:r>
      <w:r w:rsidRPr="00492969">
        <w:rPr>
          <w:rFonts w:ascii="New Roma" w:hAnsi="New Roma"/>
          <w:sz w:val="28"/>
          <w:szCs w:val="28"/>
          <w:lang w:val="ru-RU"/>
        </w:rPr>
        <w:t xml:space="preserve"> – резко уб</w:t>
      </w:r>
      <w:r w:rsidRPr="00492969">
        <w:rPr>
          <w:sz w:val="28"/>
          <w:szCs w:val="28"/>
          <w:lang w:val="ru-RU"/>
        </w:rPr>
        <w:t>рать</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на </w:t>
      </w:r>
      <w:r w:rsidRPr="00492969">
        <w:rPr>
          <w:sz w:val="28"/>
          <w:szCs w:val="28"/>
          <w:lang w:val="ru-RU"/>
        </w:rPr>
        <w:t>пелвис</w:t>
      </w:r>
      <w:r w:rsidRPr="00492969">
        <w:rPr>
          <w:rFonts w:ascii="New Roma" w:hAnsi="New Roma"/>
          <w:sz w:val="28"/>
          <w:szCs w:val="28"/>
          <w:lang w:val="ru-RU"/>
        </w:rPr>
        <w:t xml:space="preserve"> (локоть округл</w:t>
      </w:r>
      <w:r w:rsidRPr="00492969">
        <w:rPr>
          <w:sz w:val="28"/>
          <w:szCs w:val="28"/>
          <w:lang w:val="ru-RU"/>
        </w:rPr>
        <w:t>ен</w:t>
      </w:r>
      <w:r w:rsidRPr="00492969">
        <w:rPr>
          <w:rFonts w:ascii="New Roma" w:hAnsi="New Roma"/>
          <w:sz w:val="28"/>
          <w:szCs w:val="28"/>
          <w:lang w:val="ru-RU"/>
        </w:rPr>
        <w:t>), выт</w:t>
      </w:r>
      <w:r w:rsidRPr="00492969">
        <w:rPr>
          <w:sz w:val="28"/>
          <w:szCs w:val="28"/>
          <w:lang w:val="ru-RU"/>
        </w:rPr>
        <w:t>олкнуть</w:t>
      </w:r>
      <w:r w:rsidRPr="00492969">
        <w:rPr>
          <w:rFonts w:ascii="New Roma" w:hAnsi="New Roma"/>
          <w:sz w:val="28"/>
          <w:szCs w:val="28"/>
          <w:lang w:val="ru-RU"/>
        </w:rPr>
        <w:t xml:space="preserve"> себя наверх –</w:t>
      </w:r>
      <w:r w:rsidRPr="00492969">
        <w:rPr>
          <w:sz w:val="28"/>
          <w:szCs w:val="28"/>
          <w:lang w:val="ru-RU"/>
        </w:rPr>
        <w:t xml:space="preserve"> вертикаль</w:t>
      </w:r>
      <w:r w:rsidRPr="00492969">
        <w:rPr>
          <w:rFonts w:ascii="New Roma" w:hAnsi="New Roma"/>
          <w:sz w:val="28"/>
          <w:szCs w:val="28"/>
          <w:lang w:val="ru-RU"/>
        </w:rPr>
        <w:t xml:space="preserve">, вращение на </w:t>
      </w:r>
      <w:r w:rsidRPr="00492969">
        <w:rPr>
          <w:rFonts w:ascii="New Roma" w:hAnsi="New Roma"/>
          <w:i/>
          <w:sz w:val="28"/>
          <w:szCs w:val="28"/>
          <w:lang w:val="ru-RU"/>
        </w:rPr>
        <w:t>пр. н.</w:t>
      </w:r>
      <w:r w:rsidRPr="00492969">
        <w:rPr>
          <w:rFonts w:ascii="New Roma" w:hAnsi="New Roma"/>
          <w:sz w:val="28"/>
          <w:szCs w:val="28"/>
          <w:lang w:val="ru-RU"/>
        </w:rPr>
        <w:t xml:space="preserve"> против часовой стрелки (левым плечом назад). </w:t>
      </w:r>
      <w:r w:rsidRPr="00492969">
        <w:rPr>
          <w:rFonts w:ascii="New Roma" w:hAnsi="New Roma"/>
          <w:i/>
          <w:sz w:val="28"/>
          <w:szCs w:val="28"/>
          <w:lang w:val="ru-RU"/>
        </w:rPr>
        <w:t xml:space="preserve">Пр. н. </w:t>
      </w:r>
      <w:r w:rsidRPr="00492969">
        <w:rPr>
          <w:rFonts w:ascii="New Roma" w:hAnsi="New Roma"/>
          <w:sz w:val="28"/>
          <w:szCs w:val="28"/>
          <w:lang w:val="ru-RU"/>
        </w:rPr>
        <w:t xml:space="preserve">– </w:t>
      </w:r>
      <w:r w:rsidRPr="00492969">
        <w:rPr>
          <w:sz w:val="28"/>
          <w:szCs w:val="28"/>
          <w:lang w:val="ru-RU"/>
        </w:rPr>
        <w:t xml:space="preserve">на </w:t>
      </w:r>
      <w:r w:rsidRPr="00492969">
        <w:rPr>
          <w:i/>
          <w:sz w:val="28"/>
          <w:szCs w:val="28"/>
          <w:lang w:val="ru-RU"/>
        </w:rPr>
        <w:t>подушечке</w:t>
      </w:r>
      <w:r w:rsidRPr="00492969">
        <w:rPr>
          <w:sz w:val="28"/>
          <w:szCs w:val="28"/>
          <w:lang w:val="ru-RU"/>
        </w:rPr>
        <w:t>. Колено выпрямлено</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 параллельное </w:t>
      </w:r>
      <w:r w:rsidRPr="004675EE">
        <w:rPr>
          <w:rFonts w:ascii="New Roma" w:hAnsi="New Roma"/>
          <w:i/>
          <w:sz w:val="28"/>
          <w:szCs w:val="28"/>
        </w:rPr>
        <w:t>pass</w:t>
      </w:r>
      <w:r w:rsidRPr="00492969">
        <w:rPr>
          <w:rFonts w:ascii="New Roma" w:hAnsi="New Roma"/>
          <w:i/>
          <w:sz w:val="28"/>
          <w:szCs w:val="28"/>
          <w:lang w:val="ru-RU"/>
        </w:rPr>
        <w:t>é</w:t>
      </w:r>
      <w:r w:rsidRPr="00492969">
        <w:rPr>
          <w:rFonts w:ascii="New Roma" w:hAnsi="New Roma"/>
          <w:sz w:val="28"/>
          <w:szCs w:val="28"/>
          <w:lang w:val="ru-RU"/>
        </w:rPr>
        <w:t>. При</w:t>
      </w:r>
      <w:r w:rsidRPr="00492969">
        <w:rPr>
          <w:sz w:val="28"/>
          <w:szCs w:val="28"/>
          <w:lang w:val="ru-RU"/>
        </w:rPr>
        <w:t>йти после вращения</w:t>
      </w:r>
      <w:r w:rsidRPr="00492969">
        <w:rPr>
          <w:rFonts w:ascii="New Roma" w:hAnsi="New Roma"/>
          <w:sz w:val="28"/>
          <w:szCs w:val="28"/>
          <w:lang w:val="ru-RU"/>
        </w:rPr>
        <w:t xml:space="preserve"> в 8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92969">
        <w:rPr>
          <w:sz w:val="28"/>
          <w:szCs w:val="28"/>
          <w:lang w:val="ru-RU"/>
        </w:rPr>
        <w:t>упасть</w:t>
      </w:r>
      <w:r w:rsidRPr="00492969">
        <w:rPr>
          <w:rFonts w:ascii="New Roma" w:hAnsi="New Roma"/>
          <w:sz w:val="28"/>
          <w:szCs w:val="28"/>
          <w:lang w:val="ru-RU"/>
        </w:rPr>
        <w:t xml:space="preserve"> в этом направлении на</w:t>
      </w:r>
      <w:r w:rsidRPr="00492969">
        <w:rPr>
          <w:rFonts w:ascii="New Roma" w:hAnsi="New Roma"/>
          <w:i/>
          <w:sz w:val="28"/>
          <w:szCs w:val="28"/>
          <w:lang w:val="ru-RU"/>
        </w:rPr>
        <w:t xml:space="preserve"> л. н. </w:t>
      </w:r>
      <w:r w:rsidRPr="00492969">
        <w:rPr>
          <w:sz w:val="28"/>
          <w:szCs w:val="28"/>
          <w:lang w:val="ru-RU"/>
        </w:rPr>
        <w:t>С</w:t>
      </w:r>
      <w:r w:rsidRPr="00492969">
        <w:rPr>
          <w:rFonts w:ascii="New Roma" w:hAnsi="New Roma"/>
          <w:sz w:val="28"/>
          <w:szCs w:val="28"/>
          <w:lang w:val="ru-RU"/>
        </w:rPr>
        <w:t xml:space="preserve">ледующее положение: </w:t>
      </w:r>
      <w:r w:rsidRPr="00492969">
        <w:rPr>
          <w:rFonts w:ascii="New Roma" w:hAnsi="New Roma"/>
          <w:i/>
          <w:sz w:val="28"/>
          <w:szCs w:val="28"/>
          <w:lang w:val="ru-RU"/>
        </w:rPr>
        <w:t>пр. н.</w:t>
      </w:r>
      <w:r w:rsidRPr="00492969">
        <w:rPr>
          <w:rFonts w:ascii="New Roma" w:hAnsi="New Roma"/>
          <w:sz w:val="28"/>
          <w:szCs w:val="28"/>
          <w:lang w:val="ru-RU"/>
        </w:rPr>
        <w:t xml:space="preserve"> на колене, стопа на </w:t>
      </w:r>
      <w:r w:rsidRPr="00492969">
        <w:rPr>
          <w:rFonts w:ascii="New Roma" w:hAnsi="New Roma"/>
          <w:i/>
          <w:sz w:val="28"/>
          <w:szCs w:val="28"/>
          <w:lang w:val="ru-RU"/>
        </w:rPr>
        <w:t>подушечке</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согнутая в колене, вперёди на всей стопе; руки на полу по обе стороны </w:t>
      </w:r>
      <w:r w:rsidRPr="00492969">
        <w:rPr>
          <w:rFonts w:ascii="New Roma" w:hAnsi="New Roma"/>
          <w:i/>
          <w:sz w:val="28"/>
          <w:szCs w:val="28"/>
          <w:lang w:val="ru-RU"/>
        </w:rPr>
        <w:t>л. н.</w:t>
      </w:r>
      <w:r w:rsidRPr="00492969">
        <w:rPr>
          <w:rFonts w:ascii="New Roma" w:hAnsi="New Roma"/>
          <w:sz w:val="28"/>
          <w:szCs w:val="28"/>
          <w:lang w:val="ru-RU"/>
        </w:rPr>
        <w:t>; корпус, голова опущены вниз.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jc w:val="right"/>
              <w:rPr>
                <w:sz w:val="28"/>
                <w:szCs w:val="28"/>
              </w:rPr>
            </w:pPr>
            <w:r>
              <w:rPr>
                <w:noProof/>
              </w:rPr>
              <w:lastRenderedPageBreak/>
              <w:pict>
                <v:shape id="_x0000_s1593" type="#_x0000_t75" alt="1 (13)" style="position:absolute;left:0;text-align:left;margin-left:5.4pt;margin-top:0;width:95pt;height:143pt;z-index:-467;visibility:visible" wrapcoords="-341 0 -341 21298 21486 21298 21486 0 -341 0">
                  <v:imagedata r:id="rId542" o:title="1 (13)"/>
                  <w10:wrap type="tight"/>
                </v:shape>
              </w:pict>
            </w:r>
            <w:r w:rsidRPr="00492969">
              <w:rPr>
                <w:sz w:val="28"/>
                <w:szCs w:val="28"/>
              </w:rPr>
              <w:t>11.</w:t>
            </w:r>
          </w:p>
        </w:tc>
        <w:tc>
          <w:tcPr>
            <w:tcW w:w="1999" w:type="dxa"/>
          </w:tcPr>
          <w:p w:rsidR="009371E1" w:rsidRPr="00492969" w:rsidRDefault="009371E1" w:rsidP="002F099A">
            <w:pPr>
              <w:jc w:val="right"/>
              <w:rPr>
                <w:sz w:val="28"/>
                <w:szCs w:val="28"/>
              </w:rPr>
            </w:pPr>
            <w:r>
              <w:rPr>
                <w:noProof/>
              </w:rPr>
              <w:pict>
                <v:shape id="_x0000_s1594" type="#_x0000_t75" alt="1 (11)" style="position:absolute;left:0;text-align:left;margin-left:0;margin-top:0;width:95pt;height:143pt;z-index:-466;visibility:visible;mso-position-horizontal-relative:text;mso-position-vertical-relative:text" wrapcoords="-341 0 -341 21298 21486 21298 21486 0 -341 0">
                  <v:imagedata r:id="rId543" o:title="1 (11)"/>
                  <w10:wrap type="tight"/>
                </v:shape>
              </w:pict>
            </w:r>
            <w:r w:rsidRPr="00492969">
              <w:rPr>
                <w:sz w:val="28"/>
                <w:szCs w:val="28"/>
              </w:rPr>
              <w:t>12.</w:t>
            </w:r>
          </w:p>
        </w:tc>
        <w:tc>
          <w:tcPr>
            <w:tcW w:w="1999" w:type="dxa"/>
          </w:tcPr>
          <w:p w:rsidR="009371E1" w:rsidRPr="00492969" w:rsidRDefault="009371E1" w:rsidP="002F099A">
            <w:pPr>
              <w:jc w:val="right"/>
              <w:rPr>
                <w:sz w:val="28"/>
                <w:szCs w:val="28"/>
              </w:rPr>
            </w:pPr>
            <w:r>
              <w:rPr>
                <w:noProof/>
              </w:rPr>
              <w:pict>
                <v:shape id="_x0000_s1595" type="#_x0000_t75" alt="1 (12)" style="position:absolute;left:0;text-align:left;margin-left:0;margin-top:0;width:95pt;height:143pt;z-index:-465;visibility:visible;mso-position-horizontal-relative:text;mso-position-vertical-relative:text" wrapcoords="-341 0 -341 21298 21486 21298 21486 0 -341 0">
                  <v:imagedata r:id="rId544" o:title="1 (12)"/>
                  <w10:wrap type="tight"/>
                </v:shape>
              </w:pict>
            </w:r>
            <w:r w:rsidRPr="00492969">
              <w:rPr>
                <w:sz w:val="28"/>
                <w:szCs w:val="28"/>
              </w:rPr>
              <w:t>13.</w:t>
            </w:r>
          </w:p>
        </w:tc>
        <w:tc>
          <w:tcPr>
            <w:tcW w:w="1999" w:type="dxa"/>
          </w:tcPr>
          <w:p w:rsidR="009371E1" w:rsidRPr="00492969" w:rsidRDefault="009371E1" w:rsidP="002F099A">
            <w:pPr>
              <w:jc w:val="right"/>
              <w:rPr>
                <w:sz w:val="28"/>
                <w:szCs w:val="28"/>
              </w:rPr>
            </w:pPr>
            <w:r>
              <w:rPr>
                <w:noProof/>
              </w:rPr>
              <w:pict>
                <v:shape id="_x0000_s1596" type="#_x0000_t75" alt="1 (14)" style="position:absolute;left:0;text-align:left;margin-left:0;margin-top:0;width:95pt;height:143pt;z-index:-464;visibility:visible;mso-position-horizontal-relative:text;mso-position-vertical-relative:text" wrapcoords="-341 0 -341 21298 21486 21298 21486 0 -341 0">
                  <v:imagedata r:id="rId545" o:title="1 (14)"/>
                  <w10:wrap type="tight"/>
                </v:shape>
              </w:pict>
            </w:r>
            <w:r w:rsidRPr="00492969">
              <w:rPr>
                <w:sz w:val="28"/>
                <w:szCs w:val="28"/>
              </w:rPr>
              <w:t>14.</w:t>
            </w:r>
          </w:p>
        </w:tc>
        <w:tc>
          <w:tcPr>
            <w:tcW w:w="1999" w:type="dxa"/>
          </w:tcPr>
          <w:p w:rsidR="009371E1" w:rsidRPr="00492969" w:rsidRDefault="009371E1" w:rsidP="002F099A">
            <w:pPr>
              <w:jc w:val="right"/>
              <w:rPr>
                <w:sz w:val="28"/>
                <w:szCs w:val="28"/>
              </w:rPr>
            </w:pPr>
            <w:r>
              <w:rPr>
                <w:noProof/>
              </w:rPr>
              <w:pict>
                <v:shape id="_x0000_s1597" type="#_x0000_t75" alt="1 (15)" style="position:absolute;left:0;text-align:left;margin-left:7.1pt;margin-top:0;width:95pt;height:143pt;z-index:-463;visibility:visible;mso-position-horizontal-relative:text;mso-position-vertical-relative:text" wrapcoords="-341 0 -341 21298 21486 21298 21486 0 -341 0">
                  <v:imagedata r:id="rId546" o:title="1 (15)"/>
                  <w10:wrap type="tight"/>
                </v:shape>
              </w:pict>
            </w:r>
            <w:r w:rsidRPr="00492969">
              <w:rPr>
                <w:sz w:val="28"/>
                <w:szCs w:val="28"/>
              </w:rPr>
              <w:t>15.</w:t>
            </w:r>
          </w:p>
        </w:tc>
      </w:tr>
    </w:tbl>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 </w:t>
      </w:r>
      <w:r w:rsidRPr="00492969">
        <w:rPr>
          <w:rFonts w:ascii="New Roma" w:hAnsi="New Roma"/>
          <w:b/>
          <w:i/>
          <w:sz w:val="28"/>
          <w:szCs w:val="28"/>
          <w:lang w:val="ru-RU"/>
        </w:rPr>
        <w:t>«4»</w:t>
      </w:r>
      <w:r w:rsidRPr="00492969">
        <w:rPr>
          <w:rFonts w:ascii="New Roma" w:hAnsi="New Roma"/>
          <w:sz w:val="28"/>
          <w:szCs w:val="28"/>
          <w:lang w:val="ru-RU"/>
        </w:rPr>
        <w:t xml:space="preserve"> – медленно пов</w:t>
      </w:r>
      <w:r w:rsidRPr="00492969">
        <w:rPr>
          <w:sz w:val="28"/>
          <w:szCs w:val="28"/>
          <w:lang w:val="ru-RU"/>
        </w:rPr>
        <w:t>орачивая, поднять</w:t>
      </w:r>
      <w:r w:rsidRPr="00492969">
        <w:rPr>
          <w:rFonts w:ascii="New Roma" w:hAnsi="New Roma"/>
          <w:sz w:val="28"/>
          <w:szCs w:val="28"/>
          <w:lang w:val="ru-RU"/>
        </w:rPr>
        <w:t xml:space="preserve"> голову и </w:t>
      </w:r>
      <w:r w:rsidRPr="00492969">
        <w:rPr>
          <w:sz w:val="28"/>
          <w:szCs w:val="28"/>
          <w:lang w:val="ru-RU"/>
        </w:rPr>
        <w:t>посмотреть</w:t>
      </w:r>
      <w:r w:rsidRPr="00492969">
        <w:rPr>
          <w:rFonts w:ascii="New Roma" w:hAnsi="New Roma"/>
          <w:sz w:val="28"/>
          <w:szCs w:val="28"/>
          <w:lang w:val="ru-RU"/>
        </w:rPr>
        <w:t xml:space="preserve"> в </w:t>
      </w:r>
      <w:r w:rsidRPr="00492969">
        <w:rPr>
          <w:rFonts w:ascii="New Roma" w:hAnsi="New Roma"/>
          <w:i/>
          <w:sz w:val="28"/>
          <w:szCs w:val="28"/>
          <w:lang w:val="ru-RU"/>
        </w:rPr>
        <w:t>1 тчк/простр.</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rFonts w:ascii="New Roma" w:hAnsi="New Roma"/>
          <w:b/>
          <w:i/>
          <w:sz w:val="28"/>
          <w:szCs w:val="28"/>
          <w:lang w:val="ru-RU"/>
        </w:rPr>
        <w:t>«8»</w:t>
      </w:r>
      <w:r w:rsidRPr="00492969">
        <w:rPr>
          <w:rFonts w:ascii="New Roma" w:hAnsi="New Roma"/>
          <w:sz w:val="28"/>
          <w:szCs w:val="28"/>
          <w:lang w:val="ru-RU"/>
        </w:rPr>
        <w:t xml:space="preserve"> – вращение на коленях </w:t>
      </w:r>
      <w:r w:rsidRPr="00492969">
        <w:rPr>
          <w:sz w:val="28"/>
          <w:szCs w:val="28"/>
          <w:lang w:val="ru-RU"/>
        </w:rPr>
        <w:t>направо</w:t>
      </w:r>
      <w:r w:rsidRPr="00492969">
        <w:rPr>
          <w:rFonts w:ascii="New Roma" w:hAnsi="New Roma"/>
          <w:sz w:val="28"/>
          <w:szCs w:val="28"/>
          <w:lang w:val="ru-RU"/>
        </w:rPr>
        <w:t xml:space="preserve"> (больше круга) с выходом во 2 </w:t>
      </w:r>
      <w:r w:rsidRPr="00492969">
        <w:rPr>
          <w:rFonts w:ascii="New Roma" w:hAnsi="New Roma"/>
          <w:i/>
          <w:sz w:val="28"/>
          <w:szCs w:val="28"/>
          <w:lang w:val="ru-RU"/>
        </w:rPr>
        <w:t>тчк/простр.</w:t>
      </w:r>
      <w:r w:rsidRPr="00492969">
        <w:rPr>
          <w:rFonts w:ascii="New Roma" w:hAnsi="New Roma"/>
          <w:sz w:val="28"/>
          <w:szCs w:val="28"/>
          <w:lang w:val="ru-RU"/>
        </w:rPr>
        <w:t xml:space="preserve"> Вращение исполняется следующим образом</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Р</w:t>
      </w:r>
      <w:r w:rsidRPr="00492969">
        <w:rPr>
          <w:rFonts w:ascii="New Roma" w:hAnsi="New Roma"/>
          <w:sz w:val="28"/>
          <w:szCs w:val="28"/>
          <w:lang w:val="ru-RU"/>
        </w:rPr>
        <w:t>азворачивая корпус направо, наклон</w:t>
      </w:r>
      <w:r w:rsidRPr="00492969">
        <w:rPr>
          <w:sz w:val="28"/>
          <w:szCs w:val="28"/>
          <w:lang w:val="ru-RU"/>
        </w:rPr>
        <w:t>ить</w:t>
      </w:r>
      <w:r w:rsidRPr="00492969">
        <w:rPr>
          <w:rFonts w:ascii="New Roma" w:hAnsi="New Roma"/>
          <w:sz w:val="28"/>
          <w:szCs w:val="28"/>
          <w:lang w:val="ru-RU"/>
        </w:rPr>
        <w:t xml:space="preserve"> его вперёд, руками перебирая по полу, колено </w:t>
      </w:r>
      <w:r w:rsidRPr="00492969">
        <w:rPr>
          <w:rFonts w:ascii="New Roma" w:hAnsi="New Roma"/>
          <w:i/>
          <w:sz w:val="28"/>
          <w:szCs w:val="28"/>
          <w:lang w:val="ru-RU"/>
        </w:rPr>
        <w:t>л. н.</w:t>
      </w:r>
      <w:r w:rsidRPr="00492969">
        <w:rPr>
          <w:rFonts w:ascii="New Roma" w:hAnsi="New Roma"/>
          <w:sz w:val="28"/>
          <w:szCs w:val="28"/>
          <w:lang w:val="ru-RU"/>
        </w:rPr>
        <w:t xml:space="preserve"> зав</w:t>
      </w:r>
      <w:r w:rsidRPr="00492969">
        <w:rPr>
          <w:sz w:val="28"/>
          <w:szCs w:val="28"/>
          <w:lang w:val="ru-RU"/>
        </w:rPr>
        <w:t>ернуть</w:t>
      </w:r>
      <w:r w:rsidRPr="00492969">
        <w:rPr>
          <w:rFonts w:ascii="New Roma" w:hAnsi="New Roma"/>
          <w:sz w:val="28"/>
          <w:szCs w:val="28"/>
          <w:lang w:val="ru-RU"/>
        </w:rPr>
        <w:t xml:space="preserve"> внутрь, вращение начинается на колене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К</w:t>
      </w:r>
      <w:r w:rsidRPr="00492969">
        <w:rPr>
          <w:rFonts w:ascii="New Roma" w:hAnsi="New Roma"/>
          <w:sz w:val="28"/>
          <w:szCs w:val="28"/>
          <w:lang w:val="ru-RU"/>
        </w:rPr>
        <w:t xml:space="preserve"> 3-4 </w:t>
      </w:r>
      <w:r w:rsidRPr="00492969">
        <w:rPr>
          <w:rFonts w:ascii="New Roma" w:hAnsi="New Roma"/>
          <w:i/>
          <w:sz w:val="28"/>
          <w:szCs w:val="28"/>
          <w:lang w:val="ru-RU"/>
        </w:rPr>
        <w:t>тчк/простр.</w:t>
      </w:r>
      <w:r w:rsidRPr="00492969">
        <w:rPr>
          <w:rFonts w:ascii="New Roma" w:hAnsi="New Roma"/>
          <w:sz w:val="28"/>
          <w:szCs w:val="28"/>
          <w:lang w:val="ru-RU"/>
        </w:rPr>
        <w:t xml:space="preserve"> оба колена на полу, продолжае</w:t>
      </w:r>
      <w:r w:rsidRPr="00492969">
        <w:rPr>
          <w:sz w:val="28"/>
          <w:szCs w:val="28"/>
          <w:lang w:val="ru-RU"/>
        </w:rPr>
        <w:t>тся</w:t>
      </w:r>
      <w:r w:rsidRPr="00492969">
        <w:rPr>
          <w:rFonts w:ascii="New Roma" w:hAnsi="New Roma"/>
          <w:sz w:val="28"/>
          <w:szCs w:val="28"/>
          <w:lang w:val="ru-RU"/>
        </w:rPr>
        <w:t xml:space="preserve"> вращение на обоих коленях, перебирая руками по полу</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В</w:t>
      </w:r>
      <w:r w:rsidRPr="00492969">
        <w:rPr>
          <w:rFonts w:ascii="New Roma" w:hAnsi="New Roma"/>
          <w:sz w:val="28"/>
          <w:szCs w:val="28"/>
          <w:lang w:val="ru-RU"/>
        </w:rPr>
        <w:t xml:space="preserve"> 6 </w:t>
      </w:r>
      <w:r w:rsidRPr="00492969">
        <w:rPr>
          <w:rFonts w:ascii="New Roma" w:hAnsi="New Roma"/>
          <w:i/>
          <w:sz w:val="28"/>
          <w:szCs w:val="28"/>
          <w:lang w:val="ru-RU"/>
        </w:rPr>
        <w:t>тчк/простр.</w:t>
      </w:r>
      <w:r w:rsidRPr="00492969">
        <w:rPr>
          <w:rFonts w:ascii="New Roma" w:hAnsi="New Roma"/>
          <w:sz w:val="28"/>
          <w:szCs w:val="28"/>
          <w:lang w:val="ru-RU"/>
        </w:rPr>
        <w:t xml:space="preserve"> колено </w:t>
      </w:r>
      <w:r w:rsidRPr="00492969">
        <w:rPr>
          <w:rFonts w:ascii="New Roma" w:hAnsi="New Roma"/>
          <w:i/>
          <w:sz w:val="28"/>
          <w:szCs w:val="28"/>
          <w:lang w:val="ru-RU"/>
        </w:rPr>
        <w:t>пр. н.</w:t>
      </w:r>
      <w:r w:rsidRPr="00492969">
        <w:rPr>
          <w:rFonts w:ascii="New Roma" w:hAnsi="New Roma"/>
          <w:sz w:val="28"/>
          <w:szCs w:val="28"/>
          <w:lang w:val="ru-RU"/>
        </w:rPr>
        <w:t xml:space="preserve"> отрывается от пола, разворачивается, вращение продолжается на колене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Н</w:t>
      </w:r>
      <w:r w:rsidRPr="00492969">
        <w:rPr>
          <w:rFonts w:ascii="New Roma" w:hAnsi="New Roma"/>
          <w:sz w:val="28"/>
          <w:szCs w:val="28"/>
          <w:lang w:val="ru-RU"/>
        </w:rPr>
        <w:t xml:space="preserve">аконец, ставим </w:t>
      </w:r>
      <w:r w:rsidRPr="00492969">
        <w:rPr>
          <w:rFonts w:ascii="New Roma" w:hAnsi="New Roma"/>
          <w:i/>
          <w:sz w:val="28"/>
          <w:szCs w:val="28"/>
          <w:lang w:val="ru-RU"/>
        </w:rPr>
        <w:t>пр. н.</w:t>
      </w:r>
      <w:r w:rsidRPr="00492969">
        <w:rPr>
          <w:rFonts w:ascii="New Roma" w:hAnsi="New Roma"/>
          <w:sz w:val="28"/>
          <w:szCs w:val="28"/>
          <w:lang w:val="ru-RU"/>
        </w:rPr>
        <w:t xml:space="preserve"> на всю стопу – тело направлено во 2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остается на колене, стопа на </w:t>
      </w:r>
      <w:r w:rsidRPr="00492969">
        <w:rPr>
          <w:rFonts w:ascii="New Roma" w:hAnsi="New Roma"/>
          <w:i/>
          <w:sz w:val="28"/>
          <w:szCs w:val="28"/>
          <w:lang w:val="ru-RU"/>
        </w:rPr>
        <w:t>подушечке</w:t>
      </w:r>
      <w:r w:rsidRPr="00492969">
        <w:rPr>
          <w:rFonts w:ascii="New Roma" w:hAnsi="New Roma"/>
          <w:sz w:val="28"/>
          <w:szCs w:val="28"/>
          <w:lang w:val="ru-RU"/>
        </w:rPr>
        <w:t xml:space="preserve">, руки на полу по обе стороны </w:t>
      </w:r>
      <w:r w:rsidRPr="00492969">
        <w:rPr>
          <w:rFonts w:ascii="New Roma" w:hAnsi="New Roma"/>
          <w:i/>
          <w:sz w:val="28"/>
          <w:szCs w:val="28"/>
          <w:lang w:val="ru-RU"/>
        </w:rPr>
        <w:t>пр. н.</w:t>
      </w:r>
      <w:r w:rsidRPr="00492969">
        <w:rPr>
          <w:rFonts w:ascii="New Roma" w:hAnsi="New Roma"/>
          <w:sz w:val="28"/>
          <w:szCs w:val="28"/>
          <w:lang w:val="ru-RU"/>
        </w:rPr>
        <w:t>, голова опущена вниз.</w:t>
      </w:r>
    </w:p>
    <w:p w:rsidR="009371E1" w:rsidRPr="004675EE" w:rsidRDefault="009371E1" w:rsidP="009371E1">
      <w:pPr>
        <w:numPr>
          <w:ilvl w:val="0"/>
          <w:numId w:val="68"/>
        </w:numPr>
        <w:jc w:val="both"/>
        <w:rPr>
          <w:rFonts w:ascii="New Roma" w:hAnsi="New Roma"/>
          <w:sz w:val="28"/>
          <w:szCs w:val="28"/>
        </w:rPr>
      </w:pPr>
      <w:r w:rsidRPr="00492969">
        <w:rPr>
          <w:rFonts w:ascii="New Roma" w:hAnsi="New Roma"/>
          <w:b/>
          <w:i/>
          <w:sz w:val="28"/>
          <w:szCs w:val="28"/>
          <w:lang w:val="ru-RU"/>
        </w:rPr>
        <w:t>«1»</w:t>
      </w:r>
      <w:r w:rsidRPr="00492969">
        <w:rPr>
          <w:rFonts w:ascii="New Roma" w:hAnsi="New Roma"/>
          <w:sz w:val="28"/>
          <w:szCs w:val="28"/>
          <w:lang w:val="ru-RU"/>
        </w:rPr>
        <w:t xml:space="preserve"> –  из этого положения выпрям</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ставя ногу на всю стопу и, подн</w:t>
      </w:r>
      <w:r w:rsidRPr="00492969">
        <w:rPr>
          <w:sz w:val="28"/>
          <w:szCs w:val="28"/>
          <w:lang w:val="ru-RU"/>
        </w:rPr>
        <w:t>ять</w:t>
      </w:r>
      <w:r w:rsidRPr="00492969">
        <w:rPr>
          <w:rFonts w:ascii="New Roma" w:hAnsi="New Roma"/>
          <w:sz w:val="28"/>
          <w:szCs w:val="28"/>
          <w:lang w:val="ru-RU"/>
        </w:rPr>
        <w:t xml:space="preserve"> при этом </w:t>
      </w:r>
      <w:r w:rsidRPr="00492969">
        <w:rPr>
          <w:sz w:val="28"/>
          <w:szCs w:val="28"/>
          <w:lang w:val="ru-RU"/>
        </w:rPr>
        <w:t>пелвис</w:t>
      </w:r>
      <w:r w:rsidRPr="00492969">
        <w:rPr>
          <w:rFonts w:ascii="New Roma" w:hAnsi="New Roma"/>
          <w:sz w:val="28"/>
          <w:szCs w:val="28"/>
          <w:lang w:val="ru-RU"/>
        </w:rPr>
        <w:t xml:space="preserve"> наверх</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П</w:t>
      </w:r>
      <w:r w:rsidRPr="00492969">
        <w:rPr>
          <w:rFonts w:ascii="New Roma" w:hAnsi="New Roma"/>
          <w:i/>
          <w:sz w:val="28"/>
          <w:szCs w:val="28"/>
          <w:lang w:val="ru-RU"/>
        </w:rPr>
        <w:t>р. н.</w:t>
      </w:r>
      <w:r w:rsidRPr="00492969">
        <w:rPr>
          <w:rFonts w:ascii="New Roma" w:hAnsi="New Roma"/>
          <w:sz w:val="28"/>
          <w:szCs w:val="28"/>
          <w:lang w:val="ru-RU"/>
        </w:rPr>
        <w:t>, оставаясь на стопе, выпрямляется полностью или частично – важно, чтобы руки не отрывались от пола</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Г</w:t>
      </w:r>
      <w:r w:rsidRPr="00492969">
        <w:rPr>
          <w:rFonts w:ascii="New Roma" w:hAnsi="New Roma"/>
          <w:sz w:val="28"/>
          <w:szCs w:val="28"/>
          <w:lang w:val="ru-RU"/>
        </w:rPr>
        <w:t xml:space="preserve">олова поворачивается в 1 </w:t>
      </w:r>
      <w:r w:rsidRPr="00492969">
        <w:rPr>
          <w:rFonts w:ascii="New Roma" w:hAnsi="New Roma"/>
          <w:i/>
          <w:sz w:val="28"/>
          <w:szCs w:val="28"/>
          <w:lang w:val="ru-RU"/>
        </w:rPr>
        <w:t>тчк/простр.</w:t>
      </w:r>
      <w:r w:rsidRPr="00492969">
        <w:rPr>
          <w:rFonts w:ascii="New Roma" w:hAnsi="New Roma"/>
          <w:sz w:val="28"/>
          <w:szCs w:val="28"/>
          <w:lang w:val="ru-RU"/>
        </w:rPr>
        <w:t xml:space="preserve"> Движение активное, фиксированное</w:t>
      </w:r>
      <w:r w:rsidRPr="00492969">
        <w:rPr>
          <w:sz w:val="28"/>
          <w:szCs w:val="28"/>
          <w:lang w:val="ru-RU"/>
        </w:rPr>
        <w:t xml:space="preserve"> (15)</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в исходное положение начала этого пункта. </w:t>
      </w:r>
      <w:r w:rsidRPr="00492969">
        <w:rPr>
          <w:rFonts w:ascii="New Roma" w:hAnsi="New Roma"/>
          <w:b/>
          <w:i/>
          <w:sz w:val="28"/>
          <w:szCs w:val="28"/>
          <w:lang w:val="ru-RU"/>
        </w:rPr>
        <w:t>«3»</w:t>
      </w:r>
      <w:r w:rsidRPr="00492969">
        <w:rPr>
          <w:rFonts w:ascii="New Roma" w:hAnsi="New Roma"/>
          <w:sz w:val="28"/>
          <w:szCs w:val="28"/>
          <w:lang w:val="ru-RU"/>
        </w:rPr>
        <w:t xml:space="preserve"> – снова наверх и поворот головы. </w:t>
      </w:r>
      <w:r w:rsidRPr="00492969">
        <w:rPr>
          <w:rFonts w:ascii="New Roma" w:hAnsi="New Roma"/>
          <w:b/>
          <w:i/>
          <w:sz w:val="28"/>
          <w:szCs w:val="28"/>
          <w:lang w:val="ru-RU"/>
        </w:rPr>
        <w:t>«4»</w:t>
      </w:r>
      <w:r w:rsidRPr="00492969">
        <w:rPr>
          <w:rFonts w:ascii="New Roma" w:hAnsi="New Roma"/>
          <w:sz w:val="28"/>
          <w:szCs w:val="28"/>
          <w:lang w:val="ru-RU"/>
        </w:rPr>
        <w:t xml:space="preserve"> – в исходное.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шаги назад с </w:t>
      </w:r>
      <w:r w:rsidRPr="00492969">
        <w:rPr>
          <w:rFonts w:ascii="New Roma" w:hAnsi="New Roma"/>
          <w:i/>
          <w:sz w:val="28"/>
          <w:szCs w:val="28"/>
          <w:lang w:val="ru-RU"/>
        </w:rPr>
        <w:t>л. н.</w:t>
      </w:r>
      <w:r w:rsidRPr="00492969">
        <w:rPr>
          <w:rFonts w:ascii="New Roma" w:hAnsi="New Roma"/>
          <w:sz w:val="28"/>
          <w:szCs w:val="28"/>
          <w:lang w:val="ru-RU"/>
        </w:rPr>
        <w:t xml:space="preserve"> с постепенным распрямлением корпуса (возврат </w:t>
      </w:r>
      <w:r w:rsidRPr="00492969">
        <w:rPr>
          <w:rFonts w:ascii="New Roma" w:hAnsi="New Roma"/>
          <w:i/>
          <w:sz w:val="28"/>
          <w:szCs w:val="28"/>
          <w:lang w:val="ru-RU"/>
        </w:rPr>
        <w:t>«сворачивание корпуса»</w:t>
      </w:r>
      <w:r w:rsidRPr="00492969">
        <w:rPr>
          <w:rFonts w:ascii="New Roma" w:hAnsi="New Roma"/>
          <w:sz w:val="28"/>
          <w:szCs w:val="28"/>
          <w:lang w:val="ru-RU"/>
        </w:rPr>
        <w:t>)</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П</w:t>
      </w:r>
      <w:r w:rsidRPr="00492969">
        <w:rPr>
          <w:rFonts w:ascii="New Roma" w:hAnsi="New Roma"/>
          <w:sz w:val="28"/>
          <w:szCs w:val="28"/>
          <w:lang w:val="ru-RU"/>
        </w:rPr>
        <w:t>рийти</w:t>
      </w:r>
      <w:r w:rsidRPr="00492969">
        <w:rPr>
          <w:sz w:val="28"/>
          <w:szCs w:val="28"/>
          <w:lang w:val="ru-RU"/>
        </w:rPr>
        <w:t>:</w:t>
      </w:r>
      <w:r w:rsidRPr="00492969">
        <w:rPr>
          <w:rFonts w:ascii="New Roma" w:hAnsi="New Roma"/>
          <w:sz w:val="28"/>
          <w:szCs w:val="28"/>
          <w:lang w:val="ru-RU"/>
        </w:rPr>
        <w:t xml:space="preserve"> лицом в 1 </w:t>
      </w:r>
      <w:r w:rsidRPr="00492969">
        <w:rPr>
          <w:rFonts w:ascii="New Roma" w:hAnsi="New Roma"/>
          <w:i/>
          <w:sz w:val="28"/>
          <w:szCs w:val="28"/>
          <w:lang w:val="ru-RU"/>
        </w:rPr>
        <w:t>тчк/простр.</w:t>
      </w:r>
      <w:r w:rsidRPr="00492969">
        <w:rPr>
          <w:rFonts w:ascii="New Roma" w:hAnsi="New Roma"/>
          <w:sz w:val="28"/>
          <w:szCs w:val="28"/>
          <w:lang w:val="ru-RU"/>
        </w:rPr>
        <w:t xml:space="preserve">, положение ног – </w:t>
      </w:r>
      <w:r w:rsidRPr="00492969">
        <w:rPr>
          <w:rFonts w:ascii="New Roma" w:hAnsi="New Roma"/>
          <w:i/>
          <w:sz w:val="28"/>
          <w:szCs w:val="28"/>
          <w:lang w:val="ru-RU"/>
        </w:rPr>
        <w:t>«стойка»,</w:t>
      </w:r>
      <w:r w:rsidRPr="00492969">
        <w:rPr>
          <w:rFonts w:ascii="New Roma" w:hAnsi="New Roma"/>
          <w:sz w:val="28"/>
          <w:szCs w:val="28"/>
          <w:lang w:val="ru-RU"/>
        </w:rPr>
        <w:t xml:space="preserve"> руки опущены вниз. </w:t>
      </w:r>
      <w:r>
        <w:rPr>
          <w:rFonts w:ascii="New Roma" w:hAnsi="New Roma"/>
          <w:sz w:val="28"/>
          <w:szCs w:val="28"/>
        </w:rPr>
        <w:t xml:space="preserve">Все тело </w:t>
      </w:r>
      <w:r>
        <w:rPr>
          <w:sz w:val="28"/>
          <w:szCs w:val="28"/>
        </w:rPr>
        <w:t xml:space="preserve"> в вертикальном положении</w:t>
      </w:r>
      <w:r w:rsidRPr="004675EE">
        <w:rPr>
          <w:rFonts w:ascii="New Roma" w:hAnsi="New Roma"/>
          <w:sz w:val="28"/>
          <w:szCs w:val="28"/>
        </w:rPr>
        <w:t>.</w:t>
      </w:r>
    </w:p>
    <w:p w:rsidR="009371E1" w:rsidRPr="004675EE" w:rsidRDefault="009371E1" w:rsidP="009371E1">
      <w:pPr>
        <w:numPr>
          <w:ilvl w:val="0"/>
          <w:numId w:val="68"/>
        </w:numPr>
        <w:jc w:val="both"/>
        <w:rPr>
          <w:rFonts w:ascii="New Roma" w:hAnsi="New Roma"/>
          <w:sz w:val="28"/>
          <w:szCs w:val="28"/>
        </w:rPr>
      </w:pPr>
      <w:r w:rsidRPr="00492969">
        <w:rPr>
          <w:b/>
          <w:i/>
          <w:sz w:val="28"/>
          <w:szCs w:val="28"/>
          <w:lang w:val="ru-RU"/>
        </w:rPr>
        <w:t>«1»</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р</w:t>
      </w:r>
      <w:r w:rsidRPr="00492969">
        <w:rPr>
          <w:rFonts w:ascii="New Roma" w:hAnsi="New Roma"/>
          <w:sz w:val="28"/>
          <w:szCs w:val="28"/>
          <w:lang w:val="ru-RU"/>
        </w:rPr>
        <w:t>азворачива</w:t>
      </w:r>
      <w:r w:rsidRPr="00492969">
        <w:rPr>
          <w:sz w:val="28"/>
          <w:szCs w:val="28"/>
          <w:lang w:val="ru-RU"/>
        </w:rPr>
        <w:t>я</w:t>
      </w:r>
      <w:r w:rsidRPr="00492969">
        <w:rPr>
          <w:rFonts w:ascii="New Roma" w:hAnsi="New Roma"/>
          <w:sz w:val="28"/>
          <w:szCs w:val="28"/>
          <w:lang w:val="ru-RU"/>
        </w:rPr>
        <w:t xml:space="preserve"> корпус в </w:t>
      </w:r>
      <w:r w:rsidRPr="00492969">
        <w:rPr>
          <w:i/>
          <w:sz w:val="28"/>
          <w:szCs w:val="28"/>
          <w:lang w:val="ru-RU"/>
        </w:rPr>
        <w:t>8</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шаг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правым боком</w:t>
      </w:r>
      <w:r w:rsidRPr="00492969">
        <w:rPr>
          <w:rFonts w:ascii="New Roma" w:hAnsi="New Roma"/>
          <w:sz w:val="28"/>
          <w:szCs w:val="28"/>
          <w:lang w:val="ru-RU"/>
        </w:rPr>
        <w:t xml:space="preserve"> во </w:t>
      </w:r>
      <w:r w:rsidRPr="00492969">
        <w:rPr>
          <w:rFonts w:ascii="New Roma" w:hAnsi="New Roma"/>
          <w:i/>
          <w:sz w:val="28"/>
          <w:szCs w:val="28"/>
          <w:lang w:val="ru-RU"/>
        </w:rPr>
        <w:t>2 тчк/простр.</w:t>
      </w:r>
      <w:r w:rsidRPr="00492969">
        <w:rPr>
          <w:rFonts w:ascii="New Roma" w:hAnsi="New Roma"/>
          <w:sz w:val="28"/>
          <w:szCs w:val="28"/>
          <w:lang w:val="ru-RU"/>
        </w:rPr>
        <w:t xml:space="preserve"> При развороте корпуса обе руки, сохраняющие параллель, отв</w:t>
      </w:r>
      <w:r w:rsidRPr="00492969">
        <w:rPr>
          <w:sz w:val="28"/>
          <w:szCs w:val="28"/>
          <w:lang w:val="ru-RU"/>
        </w:rPr>
        <w:t>ести</w:t>
      </w:r>
      <w:r w:rsidRPr="00492969">
        <w:rPr>
          <w:rFonts w:ascii="New Roma" w:hAnsi="New Roma"/>
          <w:sz w:val="28"/>
          <w:szCs w:val="28"/>
          <w:lang w:val="ru-RU"/>
        </w:rPr>
        <w:t xml:space="preserve"> налево и разв</w:t>
      </w:r>
      <w:r w:rsidRPr="00492969">
        <w:rPr>
          <w:sz w:val="28"/>
          <w:szCs w:val="28"/>
          <w:lang w:val="ru-RU"/>
        </w:rPr>
        <w:t>ернуть</w:t>
      </w:r>
      <w:r w:rsidRPr="00492969">
        <w:rPr>
          <w:rFonts w:ascii="New Roma" w:hAnsi="New Roma"/>
          <w:sz w:val="28"/>
          <w:szCs w:val="28"/>
          <w:lang w:val="ru-RU"/>
        </w:rPr>
        <w:t xml:space="preserve"> кисти (</w:t>
      </w:r>
      <w:r w:rsidRPr="00492969">
        <w:rPr>
          <w:i/>
          <w:sz w:val="28"/>
          <w:szCs w:val="28"/>
          <w:lang w:val="ru-RU"/>
        </w:rPr>
        <w:t>пр. р.</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 xml:space="preserve">ладонью наверх, </w:t>
      </w:r>
      <w:r w:rsidRPr="00492969">
        <w:rPr>
          <w:i/>
          <w:sz w:val="28"/>
          <w:szCs w:val="28"/>
          <w:lang w:val="ru-RU"/>
        </w:rPr>
        <w:t>л.р.</w:t>
      </w:r>
      <w:r w:rsidRPr="00492969">
        <w:rPr>
          <w:rFonts w:ascii="New Roma" w:hAnsi="New Roma"/>
          <w:i/>
          <w:sz w:val="28"/>
          <w:szCs w:val="28"/>
          <w:lang w:val="ru-RU"/>
        </w:rPr>
        <w:t xml:space="preserve"> </w:t>
      </w:r>
      <w:r w:rsidRPr="00492969">
        <w:rPr>
          <w:rFonts w:ascii="New Roma" w:hAnsi="New Roma"/>
          <w:sz w:val="28"/>
          <w:szCs w:val="28"/>
          <w:lang w:val="ru-RU"/>
        </w:rPr>
        <w:t>– ладонью вниз</w:t>
      </w:r>
      <w:r w:rsidRPr="00492969">
        <w:rPr>
          <w:sz w:val="28"/>
          <w:szCs w:val="28"/>
          <w:lang w:val="ru-RU"/>
        </w:rPr>
        <w:t>,</w:t>
      </w:r>
      <w:r w:rsidRPr="00492969">
        <w:rPr>
          <w:rFonts w:ascii="New Roma" w:hAnsi="New Roma"/>
          <w:sz w:val="28"/>
          <w:szCs w:val="28"/>
          <w:lang w:val="ru-RU"/>
        </w:rPr>
        <w:t xml:space="preserve"> пальцы соединены</w:t>
      </w:r>
      <w:r w:rsidRPr="00492969">
        <w:rPr>
          <w:sz w:val="28"/>
          <w:szCs w:val="28"/>
          <w:lang w:val="ru-RU"/>
        </w:rPr>
        <w:t>)</w:t>
      </w:r>
      <w:r w:rsidRPr="00492969">
        <w:rPr>
          <w:rFonts w:ascii="New Roma" w:hAnsi="New Roma"/>
          <w:sz w:val="28"/>
          <w:szCs w:val="28"/>
          <w:lang w:val="ru-RU"/>
        </w:rPr>
        <w:t>. Перев</w:t>
      </w:r>
      <w:r w:rsidRPr="00492969">
        <w:rPr>
          <w:sz w:val="28"/>
          <w:szCs w:val="28"/>
          <w:lang w:val="ru-RU"/>
        </w:rPr>
        <w:t>ести</w:t>
      </w:r>
      <w:r w:rsidRPr="00492969">
        <w:rPr>
          <w:rFonts w:ascii="New Roma" w:hAnsi="New Roma"/>
          <w:sz w:val="28"/>
          <w:szCs w:val="28"/>
          <w:lang w:val="ru-RU"/>
        </w:rPr>
        <w:t xml:space="preserve"> руки направо до крайней точки справа от корпуса, не поднимая руки наверх</w:t>
      </w:r>
      <w:r w:rsidRPr="00492969">
        <w:rPr>
          <w:sz w:val="28"/>
          <w:szCs w:val="28"/>
          <w:lang w:val="ru-RU"/>
        </w:rPr>
        <w:t xml:space="preserve">. </w:t>
      </w:r>
      <w:r w:rsidRPr="00492969">
        <w:rPr>
          <w:b/>
          <w:i/>
          <w:sz w:val="28"/>
          <w:szCs w:val="28"/>
          <w:lang w:val="ru-RU"/>
        </w:rPr>
        <w:t>«2»</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п</w:t>
      </w:r>
      <w:r w:rsidRPr="00492969">
        <w:rPr>
          <w:rFonts w:ascii="New Roma" w:hAnsi="New Roma"/>
          <w:sz w:val="28"/>
          <w:szCs w:val="28"/>
          <w:lang w:val="ru-RU"/>
        </w:rPr>
        <w:t>одстав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к </w:t>
      </w:r>
      <w:r w:rsidRPr="00492969">
        <w:rPr>
          <w:rFonts w:ascii="New Roma" w:hAnsi="New Roma"/>
          <w:i/>
          <w:sz w:val="28"/>
          <w:szCs w:val="28"/>
          <w:lang w:val="ru-RU"/>
        </w:rPr>
        <w:t>пр</w:t>
      </w:r>
      <w:r w:rsidRPr="00492969">
        <w:rPr>
          <w:i/>
          <w:sz w:val="28"/>
          <w:szCs w:val="28"/>
          <w:lang w:val="ru-RU"/>
        </w:rPr>
        <w:t xml:space="preserve">. н. </w:t>
      </w:r>
      <w:r w:rsidRPr="00492969">
        <w:rPr>
          <w:sz w:val="28"/>
          <w:szCs w:val="28"/>
          <w:lang w:val="ru-RU"/>
        </w:rPr>
        <w:t xml:space="preserve">развернуться в </w:t>
      </w:r>
      <w:r w:rsidRPr="00492969">
        <w:rPr>
          <w:i/>
          <w:sz w:val="28"/>
          <w:szCs w:val="28"/>
          <w:lang w:val="ru-RU"/>
        </w:rPr>
        <w:t>1 тчк/простр.</w:t>
      </w:r>
      <w:r w:rsidRPr="00492969">
        <w:rPr>
          <w:sz w:val="28"/>
          <w:szCs w:val="28"/>
          <w:lang w:val="ru-RU"/>
        </w:rPr>
        <w:t xml:space="preserve"> Кисти рук меняют положение:</w:t>
      </w:r>
      <w:r w:rsidRPr="00492969">
        <w:rPr>
          <w:i/>
          <w:sz w:val="28"/>
          <w:szCs w:val="28"/>
          <w:lang w:val="ru-RU"/>
        </w:rPr>
        <w:t xml:space="preserve"> пр. р.</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 xml:space="preserve">ладонью </w:t>
      </w:r>
      <w:r w:rsidRPr="00492969">
        <w:rPr>
          <w:sz w:val="28"/>
          <w:szCs w:val="28"/>
          <w:lang w:val="ru-RU"/>
        </w:rPr>
        <w:t>вниз</w:t>
      </w:r>
      <w:r w:rsidRPr="00492969">
        <w:rPr>
          <w:rFonts w:ascii="New Roma" w:hAnsi="New Roma"/>
          <w:sz w:val="28"/>
          <w:szCs w:val="28"/>
          <w:lang w:val="ru-RU"/>
        </w:rPr>
        <w:t xml:space="preserve">, </w:t>
      </w:r>
      <w:r w:rsidRPr="00492969">
        <w:rPr>
          <w:i/>
          <w:sz w:val="28"/>
          <w:szCs w:val="28"/>
          <w:lang w:val="ru-RU"/>
        </w:rPr>
        <w:t>л.р.</w:t>
      </w:r>
      <w:r w:rsidRPr="00492969">
        <w:rPr>
          <w:rFonts w:ascii="New Roma" w:hAnsi="New Roma"/>
          <w:i/>
          <w:sz w:val="28"/>
          <w:szCs w:val="28"/>
          <w:lang w:val="ru-RU"/>
        </w:rPr>
        <w:t xml:space="preserve"> </w:t>
      </w:r>
      <w:r w:rsidRPr="00492969">
        <w:rPr>
          <w:rFonts w:ascii="New Roma" w:hAnsi="New Roma"/>
          <w:sz w:val="28"/>
          <w:szCs w:val="28"/>
          <w:lang w:val="ru-RU"/>
        </w:rPr>
        <w:t xml:space="preserve">– ладонью </w:t>
      </w:r>
      <w:r w:rsidRPr="00492969">
        <w:rPr>
          <w:sz w:val="28"/>
          <w:szCs w:val="28"/>
          <w:lang w:val="ru-RU"/>
        </w:rPr>
        <w:t>наверх,</w:t>
      </w:r>
      <w:r w:rsidRPr="00492969">
        <w:rPr>
          <w:rFonts w:ascii="New Roma" w:hAnsi="New Roma"/>
          <w:sz w:val="28"/>
          <w:szCs w:val="28"/>
          <w:lang w:val="ru-RU"/>
        </w:rPr>
        <w:t xml:space="preserve"> пальцы соединены. </w:t>
      </w:r>
      <w:r w:rsidRPr="00492969">
        <w:rPr>
          <w:sz w:val="28"/>
          <w:szCs w:val="28"/>
          <w:lang w:val="ru-RU"/>
        </w:rPr>
        <w:t>Акцентное движение.</w:t>
      </w:r>
      <w:r w:rsidRPr="00492969">
        <w:rPr>
          <w:b/>
          <w:i/>
          <w:sz w:val="28"/>
          <w:szCs w:val="28"/>
          <w:lang w:val="ru-RU"/>
        </w:rPr>
        <w:t xml:space="preserve"> «3»</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р</w:t>
      </w:r>
      <w:r w:rsidRPr="00492969">
        <w:rPr>
          <w:rFonts w:ascii="New Roma" w:hAnsi="New Roma"/>
          <w:sz w:val="28"/>
          <w:szCs w:val="28"/>
          <w:lang w:val="ru-RU"/>
        </w:rPr>
        <w:t>азворачива</w:t>
      </w:r>
      <w:r w:rsidRPr="00492969">
        <w:rPr>
          <w:sz w:val="28"/>
          <w:szCs w:val="28"/>
          <w:lang w:val="ru-RU"/>
        </w:rPr>
        <w:t>я</w:t>
      </w:r>
      <w:r w:rsidRPr="00492969">
        <w:rPr>
          <w:rFonts w:ascii="New Roma" w:hAnsi="New Roma"/>
          <w:sz w:val="28"/>
          <w:szCs w:val="28"/>
          <w:lang w:val="ru-RU"/>
        </w:rPr>
        <w:t xml:space="preserve"> корпус в</w:t>
      </w:r>
      <w:r w:rsidRPr="00492969">
        <w:rPr>
          <w:sz w:val="28"/>
          <w:szCs w:val="28"/>
          <w:lang w:val="ru-RU"/>
        </w:rPr>
        <w:t>о</w:t>
      </w:r>
      <w:r w:rsidRPr="00492969">
        <w:rPr>
          <w:rFonts w:ascii="New Roma" w:hAnsi="New Roma"/>
          <w:sz w:val="28"/>
          <w:szCs w:val="28"/>
          <w:lang w:val="ru-RU"/>
        </w:rPr>
        <w:t xml:space="preserve"> </w:t>
      </w:r>
      <w:r w:rsidRPr="00492969">
        <w:rPr>
          <w:i/>
          <w:sz w:val="28"/>
          <w:szCs w:val="28"/>
          <w:lang w:val="ru-RU"/>
        </w:rPr>
        <w:t>2</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шаг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правым боком</w:t>
      </w:r>
      <w:r w:rsidRPr="00492969">
        <w:rPr>
          <w:rFonts w:ascii="New Roma" w:hAnsi="New Roma"/>
          <w:sz w:val="28"/>
          <w:szCs w:val="28"/>
          <w:lang w:val="ru-RU"/>
        </w:rPr>
        <w:t xml:space="preserve"> в </w:t>
      </w:r>
      <w:r w:rsidRPr="00492969">
        <w:rPr>
          <w:i/>
          <w:sz w:val="28"/>
          <w:szCs w:val="28"/>
          <w:lang w:val="ru-RU"/>
        </w:rPr>
        <w:t>8</w:t>
      </w:r>
      <w:r w:rsidRPr="00492969">
        <w:rPr>
          <w:rFonts w:ascii="New Roma" w:hAnsi="New Roma"/>
          <w:i/>
          <w:sz w:val="28"/>
          <w:szCs w:val="28"/>
          <w:lang w:val="ru-RU"/>
        </w:rPr>
        <w:t xml:space="preserve"> тчк/простр.</w:t>
      </w:r>
      <w:r w:rsidRPr="00492969">
        <w:rPr>
          <w:rFonts w:ascii="New Roma" w:hAnsi="New Roma"/>
          <w:sz w:val="28"/>
          <w:szCs w:val="28"/>
          <w:lang w:val="ru-RU"/>
        </w:rPr>
        <w:t xml:space="preserve"> Перев</w:t>
      </w:r>
      <w:r w:rsidRPr="00492969">
        <w:rPr>
          <w:sz w:val="28"/>
          <w:szCs w:val="28"/>
          <w:lang w:val="ru-RU"/>
        </w:rPr>
        <w:t>ести</w:t>
      </w:r>
      <w:r w:rsidRPr="00492969">
        <w:rPr>
          <w:rFonts w:ascii="New Roma" w:hAnsi="New Roma"/>
          <w:sz w:val="28"/>
          <w:szCs w:val="28"/>
          <w:lang w:val="ru-RU"/>
        </w:rPr>
        <w:t xml:space="preserve"> руки на</w:t>
      </w:r>
      <w:r w:rsidRPr="00492969">
        <w:rPr>
          <w:sz w:val="28"/>
          <w:szCs w:val="28"/>
          <w:lang w:val="ru-RU"/>
        </w:rPr>
        <w:t>ле</w:t>
      </w:r>
      <w:r w:rsidRPr="00492969">
        <w:rPr>
          <w:rFonts w:ascii="New Roma" w:hAnsi="New Roma"/>
          <w:sz w:val="28"/>
          <w:szCs w:val="28"/>
          <w:lang w:val="ru-RU"/>
        </w:rPr>
        <w:t>во до крайней точки с</w:t>
      </w:r>
      <w:r w:rsidRPr="00492969">
        <w:rPr>
          <w:sz w:val="28"/>
          <w:szCs w:val="28"/>
          <w:lang w:val="ru-RU"/>
        </w:rPr>
        <w:t>лева</w:t>
      </w:r>
      <w:r w:rsidRPr="00492969">
        <w:rPr>
          <w:rFonts w:ascii="New Roma" w:hAnsi="New Roma"/>
          <w:sz w:val="28"/>
          <w:szCs w:val="28"/>
          <w:lang w:val="ru-RU"/>
        </w:rPr>
        <w:t xml:space="preserve"> от корпуса</w:t>
      </w:r>
      <w:r w:rsidRPr="00492969">
        <w:rPr>
          <w:sz w:val="28"/>
          <w:szCs w:val="28"/>
          <w:lang w:val="ru-RU"/>
        </w:rPr>
        <w:t xml:space="preserve">. </w:t>
      </w:r>
      <w:r w:rsidRPr="00492969">
        <w:rPr>
          <w:b/>
          <w:i/>
          <w:sz w:val="28"/>
          <w:szCs w:val="28"/>
          <w:lang w:val="ru-RU"/>
        </w:rPr>
        <w:t>«4»</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п</w:t>
      </w:r>
      <w:r w:rsidRPr="00492969">
        <w:rPr>
          <w:rFonts w:ascii="New Roma" w:hAnsi="New Roma"/>
          <w:sz w:val="28"/>
          <w:szCs w:val="28"/>
          <w:lang w:val="ru-RU"/>
        </w:rPr>
        <w:t>одстав</w:t>
      </w:r>
      <w:r w:rsidRPr="00492969">
        <w:rPr>
          <w:sz w:val="28"/>
          <w:szCs w:val="28"/>
          <w:lang w:val="ru-RU"/>
        </w:rPr>
        <w:t>ить</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к </w:t>
      </w:r>
      <w:r w:rsidRPr="00492969">
        <w:rPr>
          <w:i/>
          <w:sz w:val="28"/>
          <w:szCs w:val="28"/>
          <w:lang w:val="ru-RU"/>
        </w:rPr>
        <w:t xml:space="preserve">л. н. </w:t>
      </w:r>
      <w:r w:rsidRPr="00492969">
        <w:rPr>
          <w:sz w:val="28"/>
          <w:szCs w:val="28"/>
          <w:lang w:val="ru-RU"/>
        </w:rPr>
        <w:t xml:space="preserve">развернуться в </w:t>
      </w:r>
      <w:r w:rsidRPr="00492969">
        <w:rPr>
          <w:i/>
          <w:sz w:val="28"/>
          <w:szCs w:val="28"/>
          <w:lang w:val="ru-RU"/>
        </w:rPr>
        <w:t>1 тчк/простр.</w:t>
      </w:r>
      <w:r w:rsidRPr="00492969">
        <w:rPr>
          <w:sz w:val="28"/>
          <w:szCs w:val="28"/>
          <w:lang w:val="ru-RU"/>
        </w:rPr>
        <w:t xml:space="preserve"> Кисти рук меняют положение:</w:t>
      </w:r>
      <w:r w:rsidRPr="00492969">
        <w:rPr>
          <w:i/>
          <w:sz w:val="28"/>
          <w:szCs w:val="28"/>
          <w:lang w:val="ru-RU"/>
        </w:rPr>
        <w:t xml:space="preserve"> пр. р.</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 xml:space="preserve">ладонью </w:t>
      </w:r>
      <w:r w:rsidRPr="00492969">
        <w:rPr>
          <w:sz w:val="28"/>
          <w:szCs w:val="28"/>
          <w:lang w:val="ru-RU"/>
        </w:rPr>
        <w:t>наверх</w:t>
      </w:r>
      <w:r w:rsidRPr="00492969">
        <w:rPr>
          <w:rFonts w:ascii="New Roma" w:hAnsi="New Roma"/>
          <w:sz w:val="28"/>
          <w:szCs w:val="28"/>
          <w:lang w:val="ru-RU"/>
        </w:rPr>
        <w:t xml:space="preserve">, </w:t>
      </w:r>
      <w:r w:rsidRPr="00492969">
        <w:rPr>
          <w:i/>
          <w:sz w:val="28"/>
          <w:szCs w:val="28"/>
          <w:lang w:val="ru-RU"/>
        </w:rPr>
        <w:t>л.р.</w:t>
      </w:r>
      <w:r w:rsidRPr="00492969">
        <w:rPr>
          <w:rFonts w:ascii="New Roma" w:hAnsi="New Roma"/>
          <w:i/>
          <w:sz w:val="28"/>
          <w:szCs w:val="28"/>
          <w:lang w:val="ru-RU"/>
        </w:rPr>
        <w:t xml:space="preserve"> </w:t>
      </w:r>
      <w:r w:rsidRPr="00492969">
        <w:rPr>
          <w:rFonts w:ascii="New Roma" w:hAnsi="New Roma"/>
          <w:sz w:val="28"/>
          <w:szCs w:val="28"/>
          <w:lang w:val="ru-RU"/>
        </w:rPr>
        <w:t xml:space="preserve">– ладонью </w:t>
      </w:r>
      <w:r w:rsidRPr="00492969">
        <w:rPr>
          <w:sz w:val="28"/>
          <w:szCs w:val="28"/>
          <w:lang w:val="ru-RU"/>
        </w:rPr>
        <w:t>вниз,</w:t>
      </w:r>
      <w:r w:rsidRPr="00492969">
        <w:rPr>
          <w:rFonts w:ascii="New Roma" w:hAnsi="New Roma"/>
          <w:sz w:val="28"/>
          <w:szCs w:val="28"/>
          <w:lang w:val="ru-RU"/>
        </w:rPr>
        <w:t xml:space="preserve"> пальцы соединены. </w:t>
      </w:r>
      <w:r w:rsidRPr="00492969">
        <w:rPr>
          <w:sz w:val="28"/>
          <w:szCs w:val="28"/>
          <w:lang w:val="ru-RU"/>
        </w:rPr>
        <w:t>Акцентное движение.</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92969">
        <w:rPr>
          <w:sz w:val="28"/>
          <w:szCs w:val="28"/>
          <w:lang w:val="ru-RU"/>
        </w:rPr>
        <w:t>четыре шага</w:t>
      </w:r>
      <w:r w:rsidRPr="00492969">
        <w:rPr>
          <w:rFonts w:ascii="New Roma" w:hAnsi="New Roma"/>
          <w:sz w:val="28"/>
          <w:szCs w:val="28"/>
          <w:lang w:val="ru-RU"/>
        </w:rPr>
        <w:t xml:space="preserve"> назад (лицом в 1 </w:t>
      </w:r>
      <w:r w:rsidRPr="00492969">
        <w:rPr>
          <w:rFonts w:ascii="New Roma" w:hAnsi="New Roma"/>
          <w:i/>
          <w:sz w:val="28"/>
          <w:szCs w:val="28"/>
          <w:lang w:val="ru-RU"/>
        </w:rPr>
        <w:t>тчк/простр.</w:t>
      </w:r>
      <w:r w:rsidRPr="00492969">
        <w:rPr>
          <w:rFonts w:ascii="New Roma" w:hAnsi="New Roma"/>
          <w:sz w:val="28"/>
          <w:szCs w:val="28"/>
          <w:lang w:val="ru-RU"/>
        </w:rPr>
        <w:t xml:space="preserve">) с </w:t>
      </w:r>
      <w:r w:rsidRPr="00492969">
        <w:rPr>
          <w:rFonts w:ascii="New Roma" w:hAnsi="New Roma"/>
          <w:i/>
          <w:sz w:val="28"/>
          <w:szCs w:val="28"/>
          <w:lang w:val="ru-RU"/>
        </w:rPr>
        <w:t>пр. н.</w:t>
      </w:r>
      <w:r w:rsidRPr="00492969">
        <w:rPr>
          <w:rFonts w:ascii="New Roma" w:hAnsi="New Roma"/>
          <w:sz w:val="28"/>
          <w:szCs w:val="28"/>
          <w:lang w:val="ru-RU"/>
        </w:rPr>
        <w:t xml:space="preserve"> и при</w:t>
      </w:r>
      <w:r w:rsidRPr="00492969">
        <w:rPr>
          <w:sz w:val="28"/>
          <w:szCs w:val="28"/>
          <w:lang w:val="ru-RU"/>
        </w:rPr>
        <w:t>йти</w:t>
      </w:r>
      <w:r w:rsidRPr="00492969">
        <w:rPr>
          <w:rFonts w:ascii="New Roma" w:hAnsi="New Roma"/>
          <w:sz w:val="28"/>
          <w:szCs w:val="28"/>
          <w:lang w:val="ru-RU"/>
        </w:rPr>
        <w:t xml:space="preserve"> в </w:t>
      </w:r>
      <w:r w:rsidRPr="00492969">
        <w:rPr>
          <w:rFonts w:ascii="New Roma" w:hAnsi="New Roma"/>
          <w:i/>
          <w:sz w:val="28"/>
          <w:szCs w:val="28"/>
          <w:lang w:val="ru-RU"/>
        </w:rPr>
        <w:t>«стойку».</w:t>
      </w:r>
      <w:r w:rsidRPr="00492969">
        <w:rPr>
          <w:rFonts w:ascii="New Roma" w:hAnsi="New Roma"/>
          <w:sz w:val="28"/>
          <w:szCs w:val="28"/>
          <w:lang w:val="ru-RU"/>
        </w:rPr>
        <w:t xml:space="preserve"> Работа рук. </w:t>
      </w:r>
      <w:r w:rsidRPr="00492969">
        <w:rPr>
          <w:rFonts w:ascii="New Roma" w:hAnsi="New Roma"/>
          <w:i/>
          <w:sz w:val="28"/>
          <w:szCs w:val="28"/>
          <w:lang w:val="ru-RU"/>
        </w:rPr>
        <w:t xml:space="preserve">Пр. р., </w:t>
      </w:r>
      <w:r w:rsidRPr="00492969">
        <w:rPr>
          <w:rFonts w:ascii="New Roma" w:hAnsi="New Roma"/>
          <w:sz w:val="28"/>
          <w:szCs w:val="28"/>
          <w:lang w:val="ru-RU"/>
        </w:rPr>
        <w:lastRenderedPageBreak/>
        <w:t xml:space="preserve">описывая большой круг, проходит через низ, затем через правую сторону наверх, локоть сгибается и рука опускается на уровень груди. Часть руки от локтя до запястья параллельна полу. Кисть направлена вверх. </w:t>
      </w:r>
      <w:r w:rsidRPr="00492969">
        <w:rPr>
          <w:rFonts w:ascii="New Roma" w:hAnsi="New Roma"/>
          <w:i/>
          <w:sz w:val="28"/>
          <w:szCs w:val="28"/>
          <w:lang w:val="ru-RU"/>
        </w:rPr>
        <w:t>Л. р.</w:t>
      </w:r>
      <w:r w:rsidRPr="00492969">
        <w:rPr>
          <w:rFonts w:ascii="New Roma" w:hAnsi="New Roma"/>
          <w:sz w:val="28"/>
          <w:szCs w:val="28"/>
          <w:lang w:val="ru-RU"/>
        </w:rPr>
        <w:t xml:space="preserve"> в это же самое время проходит небольшой круг через низ, сгибаясь при этом в локте, и поднимается, аналогично </w:t>
      </w:r>
      <w:r w:rsidRPr="00492969">
        <w:rPr>
          <w:rFonts w:ascii="New Roma" w:hAnsi="New Roma"/>
          <w:i/>
          <w:sz w:val="28"/>
          <w:szCs w:val="28"/>
          <w:lang w:val="ru-RU"/>
        </w:rPr>
        <w:t>пр. р.</w:t>
      </w:r>
      <w:r w:rsidRPr="00492969">
        <w:rPr>
          <w:rFonts w:ascii="New Roma" w:hAnsi="New Roma"/>
          <w:sz w:val="28"/>
          <w:szCs w:val="28"/>
          <w:lang w:val="ru-RU"/>
        </w:rPr>
        <w:t>, на уровень груди, кисть наверх (</w:t>
      </w:r>
      <w:r w:rsidRPr="00492969">
        <w:rPr>
          <w:rFonts w:ascii="New Roma" w:hAnsi="New Roma"/>
          <w:i/>
          <w:sz w:val="28"/>
          <w:szCs w:val="28"/>
          <w:lang w:val="ru-RU"/>
        </w:rPr>
        <w:t xml:space="preserve">л. р. </w:t>
      </w:r>
      <w:r w:rsidRPr="00492969">
        <w:rPr>
          <w:rFonts w:ascii="New Roma" w:hAnsi="New Roma"/>
          <w:sz w:val="28"/>
          <w:szCs w:val="28"/>
          <w:lang w:val="ru-RU"/>
        </w:rPr>
        <w:t xml:space="preserve">должна оказаться под </w:t>
      </w:r>
      <w:r w:rsidRPr="00492969">
        <w:rPr>
          <w:rFonts w:ascii="New Roma" w:hAnsi="New Roma"/>
          <w:i/>
          <w:sz w:val="28"/>
          <w:szCs w:val="28"/>
          <w:lang w:val="ru-RU"/>
        </w:rPr>
        <w:t>правой</w:t>
      </w:r>
      <w:r w:rsidRPr="00492969">
        <w:rPr>
          <w:rFonts w:ascii="New Roma" w:hAnsi="New Roma"/>
          <w:sz w:val="28"/>
          <w:szCs w:val="28"/>
          <w:lang w:val="ru-RU"/>
        </w:rPr>
        <w:t xml:space="preserve">). </w:t>
      </w:r>
      <w:r w:rsidRPr="004675EE">
        <w:rPr>
          <w:rFonts w:ascii="New Roma" w:hAnsi="New Roma"/>
          <w:sz w:val="28"/>
          <w:szCs w:val="28"/>
        </w:rPr>
        <w:t xml:space="preserve">При этом на счёт </w:t>
      </w:r>
      <w:r w:rsidRPr="004675EE">
        <w:rPr>
          <w:rFonts w:ascii="New Roma" w:hAnsi="New Roma"/>
          <w:b/>
          <w:i/>
          <w:sz w:val="28"/>
          <w:szCs w:val="28"/>
        </w:rPr>
        <w:t>«8»</w:t>
      </w:r>
      <w:r w:rsidRPr="004675EE">
        <w:rPr>
          <w:rFonts w:ascii="New Roma" w:hAnsi="New Roma"/>
          <w:sz w:val="28"/>
          <w:szCs w:val="28"/>
        </w:rPr>
        <w:t xml:space="preserve"> корпус </w:t>
      </w:r>
      <w:r w:rsidRPr="004675EE">
        <w:rPr>
          <w:rFonts w:ascii="New Roma" w:hAnsi="New Roma"/>
          <w:i/>
          <w:sz w:val="28"/>
          <w:szCs w:val="28"/>
        </w:rPr>
        <w:t>release</w:t>
      </w:r>
      <w:r w:rsidRPr="004675EE">
        <w:rPr>
          <w:rFonts w:ascii="New Roma" w:hAnsi="New Roma"/>
          <w:sz w:val="28"/>
          <w:szCs w:val="28"/>
        </w:rPr>
        <w:t>, голова слегка запрокидывается</w:t>
      </w:r>
      <w:r>
        <w:rPr>
          <w:sz w:val="28"/>
          <w:szCs w:val="28"/>
        </w:rPr>
        <w:t xml:space="preserve"> (16)</w:t>
      </w:r>
      <w:r w:rsidRPr="004675EE">
        <w:rPr>
          <w:rFonts w:ascii="New Roma" w:hAnsi="New Roma"/>
          <w:sz w:val="28"/>
          <w:szCs w:val="28"/>
        </w:rPr>
        <w:t>.</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 </w:t>
      </w:r>
      <w:r w:rsidRPr="004675EE">
        <w:rPr>
          <w:rFonts w:ascii="New Roma" w:hAnsi="New Roma"/>
          <w:i/>
          <w:sz w:val="28"/>
          <w:szCs w:val="28"/>
        </w:rPr>
        <w:t>thrust</w:t>
      </w:r>
      <w:r w:rsidRPr="00492969">
        <w:rPr>
          <w:rFonts w:ascii="New Roma" w:hAnsi="New Roma"/>
          <w:i/>
          <w:sz w:val="28"/>
          <w:szCs w:val="28"/>
          <w:lang w:val="ru-RU"/>
        </w:rPr>
        <w:t xml:space="preserve"> </w:t>
      </w:r>
      <w:r w:rsidRPr="00492969">
        <w:rPr>
          <w:rFonts w:ascii="New Roma" w:hAnsi="New Roma"/>
          <w:sz w:val="28"/>
          <w:szCs w:val="28"/>
          <w:lang w:val="ru-RU"/>
        </w:rPr>
        <w:t xml:space="preserve">корпусом назад, руки в </w:t>
      </w:r>
      <w:r w:rsidRPr="00492969">
        <w:rPr>
          <w:rFonts w:ascii="New Roma" w:hAnsi="New Roma"/>
          <w:i/>
          <w:sz w:val="28"/>
          <w:szCs w:val="28"/>
          <w:lang w:val="ru-RU"/>
        </w:rPr>
        <w:t>подг. поз.</w:t>
      </w:r>
      <w:r w:rsidRPr="00492969">
        <w:rPr>
          <w:rFonts w:ascii="New Roma" w:hAnsi="New Roma"/>
          <w:sz w:val="28"/>
          <w:szCs w:val="28"/>
          <w:lang w:val="ru-RU"/>
        </w:rPr>
        <w:t xml:space="preserve">, голова </w:t>
      </w:r>
      <w:r w:rsidRPr="00492969">
        <w:rPr>
          <w:sz w:val="28"/>
          <w:szCs w:val="28"/>
          <w:lang w:val="ru-RU"/>
        </w:rPr>
        <w:t xml:space="preserve">вперед </w:t>
      </w:r>
      <w:r w:rsidRPr="00492969">
        <w:rPr>
          <w:rFonts w:ascii="New Roma" w:hAnsi="New Roma"/>
          <w:sz w:val="28"/>
          <w:szCs w:val="28"/>
          <w:lang w:val="ru-RU"/>
        </w:rPr>
        <w:t>в продолжение округленной спины</w:t>
      </w:r>
      <w:r w:rsidRPr="00492969">
        <w:rPr>
          <w:sz w:val="28"/>
          <w:szCs w:val="28"/>
          <w:lang w:val="ru-RU"/>
        </w:rPr>
        <w:t>,</w:t>
      </w:r>
      <w:r w:rsidRPr="00492969">
        <w:rPr>
          <w:rFonts w:ascii="New Roma" w:hAnsi="New Roma"/>
          <w:sz w:val="28"/>
          <w:szCs w:val="28"/>
          <w:lang w:val="ru-RU"/>
        </w:rPr>
        <w:t xml:space="preserve"> ноги переходят в </w:t>
      </w:r>
      <w:r w:rsidRPr="00492969">
        <w:rPr>
          <w:rFonts w:ascii="New Roma" w:hAnsi="New Roma"/>
          <w:i/>
          <w:sz w:val="28"/>
          <w:szCs w:val="28"/>
          <w:lang w:val="ru-RU"/>
        </w:rPr>
        <w:t>инпоз. (пр.)</w:t>
      </w:r>
      <w:r w:rsidRPr="00492969">
        <w:rPr>
          <w:sz w:val="28"/>
          <w:szCs w:val="28"/>
          <w:lang w:val="ru-RU"/>
        </w:rPr>
        <w:t xml:space="preserve"> – колено </w:t>
      </w:r>
      <w:r w:rsidRPr="00492969">
        <w:rPr>
          <w:i/>
          <w:sz w:val="28"/>
          <w:szCs w:val="28"/>
          <w:lang w:val="ru-RU"/>
        </w:rPr>
        <w:t>л. н.</w:t>
      </w:r>
      <w:r w:rsidRPr="00492969">
        <w:rPr>
          <w:sz w:val="28"/>
          <w:szCs w:val="28"/>
          <w:lang w:val="ru-RU"/>
        </w:rPr>
        <w:t xml:space="preserve"> слегка сгибается, при этом </w:t>
      </w:r>
      <w:r w:rsidRPr="00492969">
        <w:rPr>
          <w:i/>
          <w:sz w:val="28"/>
          <w:szCs w:val="28"/>
          <w:lang w:val="ru-RU"/>
        </w:rPr>
        <w:t>пяточка</w:t>
      </w:r>
      <w:r w:rsidRPr="00492969">
        <w:rPr>
          <w:sz w:val="28"/>
          <w:szCs w:val="28"/>
          <w:lang w:val="ru-RU"/>
        </w:rPr>
        <w:t xml:space="preserve"> отрывается от пола. Акцент.</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на все три счёта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корпус в </w:t>
      </w:r>
      <w:r w:rsidRPr="004675EE">
        <w:rPr>
          <w:rFonts w:ascii="New Roma" w:hAnsi="New Roma"/>
          <w:i/>
          <w:sz w:val="28"/>
          <w:szCs w:val="28"/>
        </w:rPr>
        <w:t>release</w:t>
      </w:r>
      <w:r w:rsidRPr="00492969">
        <w:rPr>
          <w:rFonts w:ascii="New Roma" w:hAnsi="New Roma"/>
          <w:sz w:val="28"/>
          <w:szCs w:val="28"/>
          <w:lang w:val="ru-RU"/>
        </w:rPr>
        <w:t xml:space="preserve"> (направлен в 1 </w:t>
      </w:r>
      <w:r w:rsidRPr="00492969">
        <w:rPr>
          <w:rFonts w:ascii="New Roma" w:hAnsi="New Roma"/>
          <w:i/>
          <w:sz w:val="28"/>
          <w:szCs w:val="28"/>
          <w:lang w:val="ru-RU"/>
        </w:rPr>
        <w:t>тчк/простр.</w:t>
      </w:r>
      <w:r w:rsidRPr="00492969">
        <w:rPr>
          <w:rFonts w:ascii="New Roma" w:hAnsi="New Roma"/>
          <w:sz w:val="28"/>
          <w:szCs w:val="28"/>
          <w:lang w:val="ru-RU"/>
        </w:rPr>
        <w:t xml:space="preserve">), руки в </w:t>
      </w:r>
      <w:r w:rsidRPr="00354DC7">
        <w:rPr>
          <w:rFonts w:ascii="New Roma" w:hAnsi="New Roma"/>
          <w:i/>
          <w:sz w:val="28"/>
          <w:szCs w:val="28"/>
        </w:rPr>
        <w:t>III</w:t>
      </w:r>
      <w:r w:rsidRPr="00492969">
        <w:rPr>
          <w:rFonts w:ascii="New Roma" w:hAnsi="New Roma"/>
          <w:i/>
          <w:sz w:val="28"/>
          <w:szCs w:val="28"/>
          <w:lang w:val="ru-RU"/>
        </w:rPr>
        <w:t xml:space="preserve"> поз.</w:t>
      </w:r>
      <w:r w:rsidRPr="00492969">
        <w:rPr>
          <w:sz w:val="28"/>
          <w:szCs w:val="28"/>
          <w:lang w:val="ru-RU"/>
        </w:rPr>
        <w:t xml:space="preserve"> (17).</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на все четыре счёта в</w:t>
      </w:r>
      <w:r w:rsidRPr="00492969">
        <w:rPr>
          <w:sz w:val="28"/>
          <w:szCs w:val="28"/>
          <w:lang w:val="ru-RU"/>
        </w:rPr>
        <w:t>ернуться</w:t>
      </w:r>
      <w:r w:rsidRPr="00492969">
        <w:rPr>
          <w:rFonts w:ascii="New Roma" w:hAnsi="New Roma"/>
          <w:sz w:val="28"/>
          <w:szCs w:val="28"/>
          <w:lang w:val="ru-RU"/>
        </w:rPr>
        <w:t xml:space="preserve"> в </w:t>
      </w:r>
      <w:r w:rsidRPr="00492969">
        <w:rPr>
          <w:rFonts w:ascii="New Roma" w:hAnsi="New Roma"/>
          <w:i/>
          <w:sz w:val="28"/>
          <w:szCs w:val="28"/>
          <w:lang w:val="ru-RU"/>
        </w:rPr>
        <w:t>«стойку»</w:t>
      </w:r>
      <w:r w:rsidRPr="00492969">
        <w:rPr>
          <w:rFonts w:ascii="New Roma" w:hAnsi="New Roma"/>
          <w:sz w:val="28"/>
          <w:szCs w:val="28"/>
          <w:lang w:val="ru-RU"/>
        </w:rPr>
        <w:t>, руки через стороны опус</w:t>
      </w:r>
      <w:r w:rsidRPr="00492969">
        <w:rPr>
          <w:sz w:val="28"/>
          <w:szCs w:val="28"/>
          <w:lang w:val="ru-RU"/>
        </w:rPr>
        <w:t>тить</w:t>
      </w:r>
      <w:r w:rsidRPr="00492969">
        <w:rPr>
          <w:rFonts w:ascii="New Roma" w:hAnsi="New Roma"/>
          <w:sz w:val="28"/>
          <w:szCs w:val="28"/>
          <w:lang w:val="ru-RU"/>
        </w:rPr>
        <w:t xml:space="preserve"> вниз, корпус</w:t>
      </w:r>
      <w:r w:rsidRPr="00492969">
        <w:rPr>
          <w:sz w:val="28"/>
          <w:szCs w:val="28"/>
          <w:lang w:val="ru-RU"/>
        </w:rPr>
        <w:t xml:space="preserve"> – вертикальное положение</w:t>
      </w:r>
      <w:r w:rsidRPr="00492969">
        <w:rPr>
          <w:rFonts w:ascii="New Roma" w:hAnsi="New Roma"/>
          <w:sz w:val="28"/>
          <w:szCs w:val="28"/>
          <w:lang w:val="ru-RU"/>
        </w:rPr>
        <w:t xml:space="preserve">. При этом пальцы (четыре пальца соединены, большой палец оттопырен) на счёт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остро соединяются, подчеркивая ритм, и сразу отдаляются друг от друга</w:t>
      </w:r>
      <w:r w:rsidRPr="00492969">
        <w:rPr>
          <w:sz w:val="28"/>
          <w:szCs w:val="28"/>
          <w:lang w:val="ru-RU"/>
        </w:rPr>
        <w:t xml:space="preserve"> (описано в </w:t>
      </w:r>
      <w:r w:rsidRPr="00492969">
        <w:rPr>
          <w:i/>
          <w:sz w:val="28"/>
          <w:szCs w:val="28"/>
          <w:lang w:val="ru-RU"/>
        </w:rPr>
        <w:t>Упражнениях на координацию и жесткую фиксацию положений тела</w:t>
      </w:r>
      <w:r w:rsidRPr="00492969">
        <w:rPr>
          <w:sz w:val="28"/>
          <w:szCs w:val="28"/>
          <w:lang w:val="ru-RU"/>
        </w:rPr>
        <w:t>)</w:t>
      </w:r>
      <w:r w:rsidRPr="00492969">
        <w:rPr>
          <w:rFonts w:ascii="New Roma" w:hAnsi="New Roma"/>
          <w:sz w:val="28"/>
          <w:szCs w:val="28"/>
          <w:lang w:val="ru-RU"/>
        </w:rPr>
        <w:t>.</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w:t>
      </w:r>
      <w:r w:rsidRPr="00492969">
        <w:rPr>
          <w:b/>
          <w:i/>
          <w:sz w:val="28"/>
          <w:szCs w:val="28"/>
          <w:lang w:val="ru-RU"/>
        </w:rPr>
        <w:t>1</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движения п.9 на счет «1 – 4».</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92969">
        <w:rPr>
          <w:sz w:val="28"/>
          <w:szCs w:val="28"/>
          <w:lang w:val="ru-RU"/>
        </w:rPr>
        <w:t>четыре шага</w:t>
      </w:r>
      <w:r w:rsidRPr="00492969">
        <w:rPr>
          <w:rFonts w:ascii="New Roma" w:hAnsi="New Roma"/>
          <w:sz w:val="28"/>
          <w:szCs w:val="28"/>
          <w:lang w:val="ru-RU"/>
        </w:rPr>
        <w:t xml:space="preserve"> назад (лицом в 1 </w:t>
      </w:r>
      <w:r w:rsidRPr="00492969">
        <w:rPr>
          <w:rFonts w:ascii="New Roma" w:hAnsi="New Roma"/>
          <w:i/>
          <w:sz w:val="28"/>
          <w:szCs w:val="28"/>
          <w:lang w:val="ru-RU"/>
        </w:rPr>
        <w:t>тчк/простр.</w:t>
      </w:r>
      <w:r w:rsidRPr="00492969">
        <w:rPr>
          <w:rFonts w:ascii="New Roma" w:hAnsi="New Roma"/>
          <w:sz w:val="28"/>
          <w:szCs w:val="28"/>
          <w:lang w:val="ru-RU"/>
        </w:rPr>
        <w:t xml:space="preserve">) с </w:t>
      </w:r>
      <w:r w:rsidRPr="00492969">
        <w:rPr>
          <w:rFonts w:ascii="New Roma" w:hAnsi="New Roma"/>
          <w:i/>
          <w:sz w:val="28"/>
          <w:szCs w:val="28"/>
          <w:lang w:val="ru-RU"/>
        </w:rPr>
        <w:t>пр. н.</w:t>
      </w:r>
      <w:r w:rsidRPr="00492969">
        <w:rPr>
          <w:rFonts w:ascii="New Roma" w:hAnsi="New Roma"/>
          <w:sz w:val="28"/>
          <w:szCs w:val="28"/>
          <w:lang w:val="ru-RU"/>
        </w:rPr>
        <w:t xml:space="preserve"> и при</w:t>
      </w:r>
      <w:r w:rsidRPr="00492969">
        <w:rPr>
          <w:sz w:val="28"/>
          <w:szCs w:val="28"/>
          <w:lang w:val="ru-RU"/>
        </w:rPr>
        <w:t>йти</w:t>
      </w:r>
      <w:r w:rsidRPr="00492969">
        <w:rPr>
          <w:rFonts w:ascii="New Roma" w:hAnsi="New Roma"/>
          <w:sz w:val="28"/>
          <w:szCs w:val="28"/>
          <w:lang w:val="ru-RU"/>
        </w:rPr>
        <w:t xml:space="preserve"> в </w:t>
      </w:r>
      <w:r w:rsidRPr="00492969">
        <w:rPr>
          <w:rFonts w:ascii="New Roma" w:hAnsi="New Roma"/>
          <w:i/>
          <w:sz w:val="28"/>
          <w:szCs w:val="28"/>
          <w:lang w:val="ru-RU"/>
        </w:rPr>
        <w:t>«стойку».</w:t>
      </w:r>
      <w:r w:rsidRPr="00492969">
        <w:rPr>
          <w:rFonts w:ascii="New Roma" w:hAnsi="New Roma"/>
          <w:sz w:val="28"/>
          <w:szCs w:val="28"/>
          <w:lang w:val="ru-RU"/>
        </w:rPr>
        <w:t xml:space="preserve"> Работа рук. Прямая </w:t>
      </w:r>
      <w:r w:rsidRPr="00492969">
        <w:rPr>
          <w:rFonts w:ascii="New Roma" w:hAnsi="New Roma"/>
          <w:i/>
          <w:sz w:val="28"/>
          <w:szCs w:val="28"/>
          <w:lang w:val="ru-RU"/>
        </w:rPr>
        <w:t xml:space="preserve">пр. р., </w:t>
      </w:r>
      <w:r w:rsidRPr="00492969">
        <w:rPr>
          <w:rFonts w:ascii="New Roma" w:hAnsi="New Roma"/>
          <w:sz w:val="28"/>
          <w:szCs w:val="28"/>
          <w:lang w:val="ru-RU"/>
        </w:rPr>
        <w:t xml:space="preserve">описывая большой круг на счёт </w:t>
      </w:r>
      <w:r w:rsidRPr="00492969">
        <w:rPr>
          <w:rFonts w:ascii="New Roma" w:hAnsi="New Roma"/>
          <w:i/>
          <w:sz w:val="28"/>
          <w:szCs w:val="28"/>
          <w:lang w:val="ru-RU"/>
        </w:rPr>
        <w:t>«5»</w:t>
      </w:r>
      <w:r w:rsidRPr="00492969">
        <w:rPr>
          <w:rFonts w:ascii="New Roma" w:hAnsi="New Roma"/>
          <w:sz w:val="28"/>
          <w:szCs w:val="28"/>
          <w:lang w:val="ru-RU"/>
        </w:rPr>
        <w:t xml:space="preserve"> – </w:t>
      </w:r>
      <w:r w:rsidRPr="00492969">
        <w:rPr>
          <w:rFonts w:ascii="New Roma" w:hAnsi="New Roma"/>
          <w:i/>
          <w:sz w:val="28"/>
          <w:szCs w:val="28"/>
          <w:lang w:val="ru-RU"/>
        </w:rPr>
        <w:t>«7»</w:t>
      </w:r>
      <w:r w:rsidRPr="00492969">
        <w:rPr>
          <w:rFonts w:ascii="New Roma" w:hAnsi="New Roma"/>
          <w:sz w:val="28"/>
          <w:szCs w:val="28"/>
          <w:lang w:val="ru-RU"/>
        </w:rPr>
        <w:t xml:space="preserve">, проходит справа от корпуса через низ назад и через верх вперёд. Остается на уровне груди, кисть направлена наверх, пальцы соединены. Прямая </w:t>
      </w:r>
      <w:r w:rsidRPr="00492969">
        <w:rPr>
          <w:rFonts w:ascii="New Roma" w:hAnsi="New Roma"/>
          <w:i/>
          <w:sz w:val="28"/>
          <w:szCs w:val="28"/>
          <w:lang w:val="ru-RU"/>
        </w:rPr>
        <w:t>л. р.</w:t>
      </w:r>
      <w:r w:rsidRPr="00492969">
        <w:rPr>
          <w:rFonts w:ascii="New Roma" w:hAnsi="New Roma"/>
          <w:sz w:val="28"/>
          <w:szCs w:val="28"/>
          <w:lang w:val="ru-RU"/>
        </w:rPr>
        <w:t xml:space="preserve">, описывая большой круг на счёт </w:t>
      </w:r>
      <w:r w:rsidRPr="00492969">
        <w:rPr>
          <w:rFonts w:ascii="New Roma" w:hAnsi="New Roma"/>
          <w:i/>
          <w:sz w:val="28"/>
          <w:szCs w:val="28"/>
          <w:lang w:val="ru-RU"/>
        </w:rPr>
        <w:t>«6»</w:t>
      </w:r>
      <w:r w:rsidRPr="00492969">
        <w:rPr>
          <w:rFonts w:ascii="New Roma" w:hAnsi="New Roma"/>
          <w:sz w:val="28"/>
          <w:szCs w:val="28"/>
          <w:lang w:val="ru-RU"/>
        </w:rPr>
        <w:t xml:space="preserve"> – </w:t>
      </w:r>
      <w:r w:rsidRPr="00492969">
        <w:rPr>
          <w:rFonts w:ascii="New Roma" w:hAnsi="New Roma"/>
          <w:i/>
          <w:sz w:val="28"/>
          <w:szCs w:val="28"/>
          <w:lang w:val="ru-RU"/>
        </w:rPr>
        <w:t>«8»</w:t>
      </w:r>
      <w:r w:rsidRPr="00492969">
        <w:rPr>
          <w:rFonts w:ascii="New Roma" w:hAnsi="New Roma"/>
          <w:sz w:val="28"/>
          <w:szCs w:val="28"/>
          <w:lang w:val="ru-RU"/>
        </w:rPr>
        <w:t>, проходит слева от корпуса через низ назад и через верх вперёд. Остается на уровне груди, кисть направлена наверх, пальцы соединены. Конечная точка: кисти соединены на уровне груди (</w:t>
      </w:r>
      <w:r w:rsidRPr="00492969">
        <w:rPr>
          <w:sz w:val="28"/>
          <w:szCs w:val="28"/>
          <w:lang w:val="ru-RU"/>
        </w:rPr>
        <w:t xml:space="preserve">кисть </w:t>
      </w:r>
      <w:r w:rsidRPr="00492969">
        <w:rPr>
          <w:i/>
          <w:sz w:val="28"/>
          <w:szCs w:val="28"/>
          <w:lang w:val="ru-RU"/>
        </w:rPr>
        <w:t>л. р.</w:t>
      </w:r>
      <w:r w:rsidRPr="00492969">
        <w:rPr>
          <w:sz w:val="28"/>
          <w:szCs w:val="28"/>
          <w:lang w:val="ru-RU"/>
        </w:rPr>
        <w:t xml:space="preserve"> расположена</w:t>
      </w:r>
      <w:r w:rsidRPr="00492969">
        <w:rPr>
          <w:rFonts w:ascii="New Roma" w:hAnsi="New Roma"/>
          <w:sz w:val="28"/>
          <w:szCs w:val="28"/>
          <w:lang w:val="ru-RU"/>
        </w:rPr>
        <w:t xml:space="preserve"> за </w:t>
      </w:r>
      <w:r w:rsidRPr="00492969">
        <w:rPr>
          <w:sz w:val="28"/>
          <w:szCs w:val="28"/>
          <w:lang w:val="ru-RU"/>
        </w:rPr>
        <w:t xml:space="preserve">кистью </w:t>
      </w:r>
      <w:r w:rsidRPr="00492969">
        <w:rPr>
          <w:i/>
          <w:sz w:val="28"/>
          <w:szCs w:val="28"/>
          <w:lang w:val="ru-RU"/>
        </w:rPr>
        <w:t>пр. р.</w:t>
      </w:r>
      <w:r w:rsidRPr="00492969">
        <w:rPr>
          <w:rFonts w:ascii="New Roma" w:hAnsi="New Roma"/>
          <w:sz w:val="28"/>
          <w:szCs w:val="28"/>
          <w:lang w:val="ru-RU"/>
        </w:rPr>
        <w:t>), руки от запястья до плеч – прямые.</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 xml:space="preserve"> пр. н.</w:t>
      </w:r>
      <w:r w:rsidRPr="00492969">
        <w:rPr>
          <w:rFonts w:ascii="New Roma" w:hAnsi="New Roma"/>
          <w:sz w:val="28"/>
          <w:szCs w:val="28"/>
          <w:lang w:val="ru-RU"/>
        </w:rPr>
        <w:t xml:space="preserve"> сгибается в колене,</w:t>
      </w:r>
      <w:r w:rsidRPr="00492969">
        <w:rPr>
          <w:rFonts w:ascii="New Roma" w:hAnsi="New Roma"/>
          <w:i/>
          <w:sz w:val="28"/>
          <w:szCs w:val="28"/>
          <w:lang w:val="ru-RU"/>
        </w:rPr>
        <w:t xml:space="preserve"> л. н.</w:t>
      </w:r>
      <w:r w:rsidRPr="00492969">
        <w:rPr>
          <w:rFonts w:ascii="New Roma" w:hAnsi="New Roma"/>
          <w:sz w:val="28"/>
          <w:szCs w:val="28"/>
          <w:lang w:val="ru-RU"/>
        </w:rPr>
        <w:t xml:space="preserve"> остается прямой, корпус с руками и головой поворачивается в 7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в</w:t>
      </w:r>
      <w:r w:rsidRPr="00492969">
        <w:rPr>
          <w:sz w:val="28"/>
          <w:szCs w:val="28"/>
          <w:lang w:val="ru-RU"/>
        </w:rPr>
        <w:t>ернуться</w:t>
      </w:r>
      <w:r w:rsidRPr="00492969">
        <w:rPr>
          <w:rFonts w:ascii="New Roma" w:hAnsi="New Roma"/>
          <w:sz w:val="28"/>
          <w:szCs w:val="28"/>
          <w:lang w:val="ru-RU"/>
        </w:rPr>
        <w:t xml:space="preserve"> в предыдущее положение.</w:t>
      </w:r>
      <w:r w:rsidRPr="00492969">
        <w:rPr>
          <w:sz w:val="28"/>
          <w:szCs w:val="28"/>
          <w:lang w:val="ru-RU"/>
        </w:rPr>
        <w:t xml:space="preserve"> Фиксация.</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i/>
          <w:sz w:val="28"/>
          <w:szCs w:val="28"/>
          <w:lang w:val="ru-RU"/>
        </w:rPr>
        <w:t xml:space="preserve"> л. н.</w:t>
      </w:r>
      <w:r w:rsidRPr="00492969">
        <w:rPr>
          <w:rFonts w:ascii="New Roma" w:hAnsi="New Roma"/>
          <w:sz w:val="28"/>
          <w:szCs w:val="28"/>
          <w:lang w:val="ru-RU"/>
        </w:rPr>
        <w:t xml:space="preserve"> сгибается в колене,</w:t>
      </w:r>
      <w:r w:rsidRPr="00492969">
        <w:rPr>
          <w:rFonts w:ascii="New Roma" w:hAnsi="New Roma"/>
          <w:i/>
          <w:sz w:val="28"/>
          <w:szCs w:val="28"/>
          <w:lang w:val="ru-RU"/>
        </w:rPr>
        <w:t xml:space="preserve"> пр. н.</w:t>
      </w:r>
      <w:r w:rsidRPr="00492969">
        <w:rPr>
          <w:rFonts w:ascii="New Roma" w:hAnsi="New Roma"/>
          <w:sz w:val="28"/>
          <w:szCs w:val="28"/>
          <w:lang w:val="ru-RU"/>
        </w:rPr>
        <w:t xml:space="preserve"> остается прямой, корпус с руками и головой поворачивается в 3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в</w:t>
      </w:r>
      <w:r w:rsidRPr="00492969">
        <w:rPr>
          <w:sz w:val="28"/>
          <w:szCs w:val="28"/>
          <w:lang w:val="ru-RU"/>
        </w:rPr>
        <w:t>ернуться</w:t>
      </w:r>
      <w:r w:rsidRPr="00492969">
        <w:rPr>
          <w:rFonts w:ascii="New Roma" w:hAnsi="New Roma"/>
          <w:sz w:val="28"/>
          <w:szCs w:val="28"/>
          <w:lang w:val="ru-RU"/>
        </w:rPr>
        <w:t xml:space="preserve"> в предыдущее положение.</w:t>
      </w:r>
      <w:r w:rsidRPr="00492969">
        <w:rPr>
          <w:sz w:val="28"/>
          <w:szCs w:val="28"/>
          <w:lang w:val="ru-RU"/>
        </w:rPr>
        <w:t xml:space="preserve"> Фиксация.</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sz w:val="28"/>
          <w:szCs w:val="28"/>
          <w:lang w:val="ru-RU"/>
        </w:rPr>
        <w:t>, кисти рук на пелвис, локти в стороны.</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выход из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 xml:space="preserve">руки вернуть в предыдущее положение.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и небольшой прыжок – ноги приходят в </w:t>
      </w:r>
      <w:r w:rsidRPr="00492969">
        <w:rPr>
          <w:rFonts w:ascii="New Roma" w:hAnsi="New Roma"/>
          <w:i/>
          <w:sz w:val="28"/>
          <w:szCs w:val="28"/>
          <w:lang w:val="ru-RU"/>
        </w:rPr>
        <w:t>1 пар. поз.</w:t>
      </w:r>
      <w:r w:rsidRPr="00492969">
        <w:rPr>
          <w:rFonts w:ascii="New Roma" w:hAnsi="New Roma"/>
          <w:sz w:val="28"/>
          <w:szCs w:val="28"/>
          <w:lang w:val="ru-RU"/>
        </w:rPr>
        <w:t xml:space="preserve"> </w:t>
      </w:r>
      <w:r w:rsidRPr="00492969">
        <w:rPr>
          <w:sz w:val="28"/>
          <w:szCs w:val="28"/>
          <w:lang w:val="ru-RU"/>
        </w:rPr>
        <w:t>О</w:t>
      </w:r>
      <w:r w:rsidRPr="00492969">
        <w:rPr>
          <w:rFonts w:ascii="New Roma" w:hAnsi="New Roma"/>
          <w:sz w:val="28"/>
          <w:szCs w:val="28"/>
          <w:lang w:val="ru-RU"/>
        </w:rPr>
        <w:t>бе руки через низ назад и через верх вперёд проходят по кругу и опускаются вниз.</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 </w:t>
      </w:r>
      <w:r w:rsidRPr="004675EE">
        <w:rPr>
          <w:rFonts w:ascii="New Roma" w:hAnsi="New Roma"/>
          <w:i/>
          <w:sz w:val="28"/>
          <w:szCs w:val="28"/>
        </w:rPr>
        <w:t>grand</w:t>
      </w:r>
      <w:r w:rsidRPr="00492969">
        <w:rPr>
          <w:rFonts w:ascii="New Roma" w:hAnsi="New Roma"/>
          <w:i/>
          <w:sz w:val="28"/>
          <w:szCs w:val="28"/>
          <w:lang w:val="ru-RU"/>
        </w:rPr>
        <w:t xml:space="preserve"> </w:t>
      </w:r>
      <w:r w:rsidRPr="004675EE">
        <w:rPr>
          <w:rFonts w:ascii="New Roma" w:hAnsi="New Roma"/>
          <w:i/>
          <w:sz w:val="28"/>
          <w:szCs w:val="28"/>
        </w:rPr>
        <w:t>kick</w:t>
      </w:r>
      <w:r w:rsidRPr="00492969">
        <w:rPr>
          <w:rFonts w:ascii="New Roma" w:hAnsi="New Roma"/>
          <w:i/>
          <w:sz w:val="28"/>
          <w:szCs w:val="28"/>
          <w:lang w:val="ru-RU"/>
        </w:rPr>
        <w:t xml:space="preserve"> пр</w:t>
      </w:r>
      <w:r w:rsidRPr="00492969">
        <w:rPr>
          <w:i/>
          <w:sz w:val="28"/>
          <w:szCs w:val="28"/>
          <w:lang w:val="ru-RU"/>
        </w:rPr>
        <w:t>.</w:t>
      </w:r>
      <w:r w:rsidRPr="00492969">
        <w:rPr>
          <w:rFonts w:ascii="New Roma" w:hAnsi="New Roma"/>
          <w:i/>
          <w:sz w:val="28"/>
          <w:szCs w:val="28"/>
          <w:lang w:val="ru-RU"/>
        </w:rPr>
        <w:t xml:space="preserve"> н.</w:t>
      </w:r>
      <w:r w:rsidRPr="00492969">
        <w:rPr>
          <w:rFonts w:ascii="New Roma" w:hAnsi="New Roma"/>
          <w:sz w:val="28"/>
          <w:szCs w:val="28"/>
          <w:lang w:val="ru-RU"/>
        </w:rPr>
        <w:t xml:space="preserve"> в невыворотном положении в 8 </w:t>
      </w:r>
      <w:r w:rsidRPr="00492969">
        <w:rPr>
          <w:rFonts w:ascii="New Roma" w:hAnsi="New Roma"/>
          <w:i/>
          <w:sz w:val="28"/>
          <w:szCs w:val="28"/>
          <w:lang w:val="ru-RU"/>
        </w:rPr>
        <w:t>тчк/простр.</w:t>
      </w:r>
      <w:r w:rsidRPr="00492969">
        <w:rPr>
          <w:rFonts w:ascii="New Roma" w:hAnsi="New Roma"/>
          <w:sz w:val="28"/>
          <w:szCs w:val="28"/>
          <w:lang w:val="ru-RU"/>
        </w:rPr>
        <w:t xml:space="preserve"> При этом </w:t>
      </w:r>
      <w:r w:rsidRPr="00492969">
        <w:rPr>
          <w:rFonts w:ascii="New Roma" w:hAnsi="New Roma"/>
          <w:i/>
          <w:sz w:val="28"/>
          <w:szCs w:val="28"/>
          <w:lang w:val="ru-RU"/>
        </w:rPr>
        <w:t xml:space="preserve">л. н. </w:t>
      </w:r>
      <w:r w:rsidRPr="00492969">
        <w:rPr>
          <w:rFonts w:ascii="New Roma" w:hAnsi="New Roma"/>
          <w:sz w:val="28"/>
          <w:szCs w:val="28"/>
          <w:lang w:val="ru-RU"/>
        </w:rPr>
        <w:t xml:space="preserve">слегка сгибается в колене, а корпус отклоняется назад в 4 </w:t>
      </w:r>
      <w:r w:rsidRPr="00492969">
        <w:rPr>
          <w:rFonts w:ascii="New Roma" w:hAnsi="New Roma"/>
          <w:i/>
          <w:sz w:val="28"/>
          <w:szCs w:val="28"/>
          <w:lang w:val="ru-RU"/>
        </w:rPr>
        <w:t>тчк/простр.</w:t>
      </w:r>
      <w:r w:rsidRPr="00492969">
        <w:rPr>
          <w:rFonts w:ascii="New Roma" w:hAnsi="New Roma"/>
          <w:sz w:val="28"/>
          <w:szCs w:val="28"/>
          <w:lang w:val="ru-RU"/>
        </w:rPr>
        <w:t xml:space="preserve"> ровно настолько, насколько поднимается нога. </w:t>
      </w:r>
      <w:r w:rsidRPr="00492969">
        <w:rPr>
          <w:rFonts w:ascii="New Roma" w:hAnsi="New Roma"/>
          <w:i/>
          <w:sz w:val="28"/>
          <w:szCs w:val="28"/>
          <w:lang w:val="ru-RU"/>
        </w:rPr>
        <w:t>Л. р.</w:t>
      </w:r>
      <w:r w:rsidRPr="00492969">
        <w:rPr>
          <w:rFonts w:ascii="New Roma" w:hAnsi="New Roma"/>
          <w:sz w:val="28"/>
          <w:szCs w:val="28"/>
          <w:lang w:val="ru-RU"/>
        </w:rPr>
        <w:t xml:space="preserve">, согнутая в локте, поднимается на уровень груди, а прямая </w:t>
      </w:r>
      <w:r w:rsidRPr="00492969">
        <w:rPr>
          <w:rFonts w:ascii="New Roma" w:hAnsi="New Roma"/>
          <w:i/>
          <w:sz w:val="28"/>
          <w:szCs w:val="28"/>
          <w:lang w:val="ru-RU"/>
        </w:rPr>
        <w:t xml:space="preserve">пр. р. </w:t>
      </w:r>
      <w:r w:rsidRPr="00492969">
        <w:rPr>
          <w:rFonts w:ascii="New Roma" w:hAnsi="New Roma"/>
          <w:sz w:val="28"/>
          <w:szCs w:val="28"/>
          <w:lang w:val="ru-RU"/>
        </w:rPr>
        <w:t>отводится в правую сторону</w:t>
      </w:r>
      <w:r w:rsidRPr="00492969">
        <w:rPr>
          <w:sz w:val="28"/>
          <w:szCs w:val="28"/>
          <w:lang w:val="ru-RU"/>
        </w:rPr>
        <w:t xml:space="preserve"> (18)</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rFonts w:ascii="New Roma" w:hAnsi="New Roma"/>
          <w:i/>
          <w:sz w:val="28"/>
          <w:szCs w:val="28"/>
          <w:lang w:val="ru-RU"/>
        </w:rPr>
        <w:t>пр. н.</w:t>
      </w:r>
      <w:r w:rsidRPr="00492969">
        <w:rPr>
          <w:rFonts w:ascii="New Roma" w:hAnsi="New Roma"/>
          <w:sz w:val="28"/>
          <w:szCs w:val="28"/>
          <w:lang w:val="ru-RU"/>
        </w:rPr>
        <w:t xml:space="preserve">, проходя возле колена </w:t>
      </w:r>
      <w:r w:rsidRPr="00492969">
        <w:rPr>
          <w:rFonts w:ascii="New Roma" w:hAnsi="New Roma"/>
          <w:i/>
          <w:sz w:val="28"/>
          <w:szCs w:val="28"/>
          <w:lang w:val="ru-RU"/>
        </w:rPr>
        <w:t>л. н.</w:t>
      </w:r>
      <w:r w:rsidRPr="00492969">
        <w:rPr>
          <w:rFonts w:ascii="New Roma" w:hAnsi="New Roma"/>
          <w:sz w:val="28"/>
          <w:szCs w:val="28"/>
          <w:lang w:val="ru-RU"/>
        </w:rPr>
        <w:t xml:space="preserve">, исполняет </w:t>
      </w:r>
      <w:r w:rsidRPr="004675EE">
        <w:rPr>
          <w:rFonts w:ascii="New Roma" w:hAnsi="New Roma"/>
          <w:i/>
          <w:sz w:val="28"/>
          <w:szCs w:val="28"/>
        </w:rPr>
        <w:t>grand</w:t>
      </w:r>
      <w:r w:rsidRPr="00492969">
        <w:rPr>
          <w:rFonts w:ascii="New Roma" w:hAnsi="New Roma"/>
          <w:i/>
          <w:sz w:val="28"/>
          <w:szCs w:val="28"/>
          <w:lang w:val="ru-RU"/>
        </w:rPr>
        <w:t xml:space="preserve"> </w:t>
      </w:r>
      <w:r w:rsidRPr="004675EE">
        <w:rPr>
          <w:rFonts w:ascii="New Roma" w:hAnsi="New Roma"/>
          <w:i/>
          <w:sz w:val="28"/>
          <w:szCs w:val="28"/>
        </w:rPr>
        <w:t>kick</w:t>
      </w:r>
      <w:r w:rsidRPr="00492969">
        <w:rPr>
          <w:rFonts w:ascii="New Roma" w:hAnsi="New Roma"/>
          <w:sz w:val="28"/>
          <w:szCs w:val="28"/>
          <w:lang w:val="ru-RU"/>
        </w:rPr>
        <w:t xml:space="preserve"> в выворотном положении в 3 </w:t>
      </w:r>
      <w:r w:rsidRPr="00492969">
        <w:rPr>
          <w:rFonts w:ascii="New Roma" w:hAnsi="New Roma"/>
          <w:i/>
          <w:sz w:val="28"/>
          <w:szCs w:val="28"/>
          <w:lang w:val="ru-RU"/>
        </w:rPr>
        <w:t>тчк/простр.</w:t>
      </w:r>
      <w:r w:rsidRPr="00492969">
        <w:rPr>
          <w:rFonts w:ascii="New Roma" w:hAnsi="New Roma"/>
          <w:sz w:val="28"/>
          <w:szCs w:val="28"/>
          <w:lang w:val="ru-RU"/>
        </w:rPr>
        <w:t xml:space="preserve"> При этом </w:t>
      </w:r>
      <w:r w:rsidRPr="00492969">
        <w:rPr>
          <w:rFonts w:ascii="New Roma" w:hAnsi="New Roma"/>
          <w:i/>
          <w:sz w:val="28"/>
          <w:szCs w:val="28"/>
          <w:lang w:val="ru-RU"/>
        </w:rPr>
        <w:t>л. н.</w:t>
      </w:r>
      <w:r w:rsidRPr="00492969">
        <w:rPr>
          <w:rFonts w:ascii="New Roma" w:hAnsi="New Roma"/>
          <w:sz w:val="28"/>
          <w:szCs w:val="28"/>
          <w:lang w:val="ru-RU"/>
        </w:rPr>
        <w:t xml:space="preserve"> выпрямляется, а корпус отклоняется левым боком в 7 </w:t>
      </w:r>
      <w:r w:rsidRPr="00492969">
        <w:rPr>
          <w:rFonts w:ascii="New Roma" w:hAnsi="New Roma"/>
          <w:i/>
          <w:sz w:val="28"/>
          <w:szCs w:val="28"/>
          <w:lang w:val="ru-RU"/>
        </w:rPr>
        <w:t>тчк/простр.</w:t>
      </w:r>
      <w:r w:rsidRPr="00492969">
        <w:rPr>
          <w:rFonts w:ascii="New Roma" w:hAnsi="New Roma"/>
          <w:sz w:val="28"/>
          <w:szCs w:val="28"/>
          <w:lang w:val="ru-RU"/>
        </w:rPr>
        <w:t xml:space="preserve"> ровно настолько, насколько поднимается нога. Единая плоскость. </w:t>
      </w:r>
      <w:r w:rsidRPr="00492969">
        <w:rPr>
          <w:rFonts w:ascii="New Roma" w:hAnsi="New Roma"/>
          <w:i/>
          <w:sz w:val="28"/>
          <w:szCs w:val="28"/>
          <w:lang w:val="ru-RU"/>
        </w:rPr>
        <w:t>Пр. р.</w:t>
      </w:r>
      <w:r w:rsidRPr="00492969">
        <w:rPr>
          <w:rFonts w:ascii="New Roma" w:hAnsi="New Roma"/>
          <w:sz w:val="28"/>
          <w:szCs w:val="28"/>
          <w:lang w:val="ru-RU"/>
        </w:rPr>
        <w:t xml:space="preserve">, согнутая в локте, </w:t>
      </w:r>
      <w:r w:rsidRPr="00492969">
        <w:rPr>
          <w:rFonts w:ascii="New Roma" w:hAnsi="New Roma"/>
          <w:sz w:val="28"/>
          <w:szCs w:val="28"/>
          <w:lang w:val="ru-RU"/>
        </w:rPr>
        <w:lastRenderedPageBreak/>
        <w:t xml:space="preserve">поднимается на уровень груди, а прямая </w:t>
      </w:r>
      <w:r w:rsidRPr="00492969">
        <w:rPr>
          <w:rFonts w:ascii="New Roma" w:hAnsi="New Roma"/>
          <w:i/>
          <w:sz w:val="28"/>
          <w:szCs w:val="28"/>
          <w:lang w:val="ru-RU"/>
        </w:rPr>
        <w:t>л. р.</w:t>
      </w:r>
      <w:r w:rsidRPr="00492969">
        <w:rPr>
          <w:rFonts w:ascii="New Roma" w:hAnsi="New Roma"/>
          <w:sz w:val="28"/>
          <w:szCs w:val="28"/>
          <w:lang w:val="ru-RU"/>
        </w:rPr>
        <w:t xml:space="preserve"> отводится в левую сторону</w:t>
      </w:r>
      <w:r w:rsidRPr="00492969">
        <w:rPr>
          <w:sz w:val="28"/>
          <w:szCs w:val="28"/>
          <w:lang w:val="ru-RU"/>
        </w:rPr>
        <w:t xml:space="preserve"> (19)</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675EE">
        <w:rPr>
          <w:rFonts w:ascii="New Roma" w:hAnsi="New Roma"/>
          <w:i/>
          <w:sz w:val="28"/>
          <w:szCs w:val="28"/>
        </w:rPr>
        <w:t>step</w:t>
      </w:r>
      <w:r w:rsidRPr="00492969">
        <w:rPr>
          <w:rFonts w:ascii="New Roma" w:hAnsi="New Roma"/>
          <w:i/>
          <w:sz w:val="28"/>
          <w:szCs w:val="28"/>
          <w:lang w:val="ru-RU"/>
        </w:rPr>
        <w:t xml:space="preserve"> </w:t>
      </w:r>
      <w:r w:rsidRPr="004675EE">
        <w:rPr>
          <w:rFonts w:ascii="New Roma" w:hAnsi="New Roma"/>
          <w:i/>
          <w:sz w:val="28"/>
          <w:szCs w:val="28"/>
        </w:rPr>
        <w:t>ball</w:t>
      </w:r>
      <w:r w:rsidRPr="00492969">
        <w:rPr>
          <w:rFonts w:ascii="New Roma" w:hAnsi="New Roma"/>
          <w:i/>
          <w:sz w:val="28"/>
          <w:szCs w:val="28"/>
          <w:lang w:val="ru-RU"/>
        </w:rPr>
        <w:t xml:space="preserve"> </w:t>
      </w:r>
      <w:r w:rsidRPr="004675EE">
        <w:rPr>
          <w:rFonts w:ascii="New Roma" w:hAnsi="New Roma"/>
          <w:i/>
          <w:sz w:val="28"/>
          <w:szCs w:val="28"/>
        </w:rPr>
        <w:t>change</w:t>
      </w:r>
      <w:r w:rsidRPr="00492969">
        <w:rPr>
          <w:rFonts w:ascii="New Roma" w:hAnsi="New Roma"/>
          <w:sz w:val="28"/>
          <w:szCs w:val="28"/>
          <w:lang w:val="ru-RU"/>
        </w:rPr>
        <w:t xml:space="preserve"> в левую сторону с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с </w:t>
      </w:r>
      <w:r w:rsidRPr="00492969">
        <w:rPr>
          <w:rFonts w:ascii="New Roma" w:hAnsi="New Roma"/>
          <w:i/>
          <w:sz w:val="28"/>
          <w:szCs w:val="28"/>
          <w:lang w:val="ru-RU"/>
        </w:rPr>
        <w:t>л. н.</w:t>
      </w:r>
      <w:r w:rsidRPr="00492969">
        <w:rPr>
          <w:rFonts w:ascii="New Roma" w:hAnsi="New Roma"/>
          <w:sz w:val="28"/>
          <w:szCs w:val="28"/>
          <w:lang w:val="ru-RU"/>
        </w:rPr>
        <w:t xml:space="preserve"> четыре активных шага по кругу по часовой стрелке. Руки создают противоход ногам: шаг на </w:t>
      </w:r>
      <w:r w:rsidRPr="00492969">
        <w:rPr>
          <w:rFonts w:ascii="New Roma" w:hAnsi="New Roma"/>
          <w:i/>
          <w:sz w:val="28"/>
          <w:szCs w:val="28"/>
          <w:lang w:val="ru-RU"/>
        </w:rPr>
        <w:t>л. н.</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слегка сгибается в локте, а прямая </w:t>
      </w:r>
      <w:r w:rsidRPr="00492969">
        <w:rPr>
          <w:rFonts w:ascii="New Roma" w:hAnsi="New Roma"/>
          <w:i/>
          <w:sz w:val="28"/>
          <w:szCs w:val="28"/>
          <w:lang w:val="ru-RU"/>
        </w:rPr>
        <w:t xml:space="preserve">л. р. </w:t>
      </w:r>
      <w:r w:rsidRPr="00492969">
        <w:rPr>
          <w:rFonts w:ascii="New Roma" w:hAnsi="New Roma"/>
          <w:sz w:val="28"/>
          <w:szCs w:val="28"/>
          <w:lang w:val="ru-RU"/>
        </w:rPr>
        <w:t>отводится в левую сторону и т. д. При</w:t>
      </w:r>
      <w:r w:rsidRPr="00492969">
        <w:rPr>
          <w:sz w:val="28"/>
          <w:szCs w:val="28"/>
          <w:lang w:val="ru-RU"/>
        </w:rPr>
        <w:t>йти</w:t>
      </w:r>
      <w:r w:rsidRPr="00492969">
        <w:rPr>
          <w:rFonts w:ascii="New Roma" w:hAnsi="New Roma"/>
          <w:sz w:val="28"/>
          <w:szCs w:val="28"/>
          <w:lang w:val="ru-RU"/>
        </w:rPr>
        <w:t xml:space="preserve"> лицом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тчк/простр.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sz w:val="28"/>
                <w:szCs w:val="28"/>
              </w:rPr>
            </w:pPr>
            <w:r>
              <w:rPr>
                <w:noProof/>
              </w:rPr>
              <w:pict>
                <v:shape id="_x0000_s1627" type="#_x0000_t75" alt="1 (16)" style="position:absolute;left:0;text-align:left;margin-left:41.4pt;margin-top:.5pt;width:95pt;height:143pt;z-index:-433;visibility:visible" wrapcoords="-341 0 -341 21298 21486 21298 21486 0 -341 0">
                  <v:imagedata r:id="rId547" o:title="1 (16)"/>
                  <w10:wrap type="tight"/>
                </v:shape>
              </w:pict>
            </w:r>
            <w:r w:rsidRPr="00492969">
              <w:rPr>
                <w:sz w:val="28"/>
                <w:szCs w:val="28"/>
              </w:rPr>
              <w:t>16.</w:t>
            </w:r>
          </w:p>
        </w:tc>
        <w:tc>
          <w:tcPr>
            <w:tcW w:w="2499" w:type="dxa"/>
          </w:tcPr>
          <w:p w:rsidR="009371E1" w:rsidRPr="00492969" w:rsidRDefault="009371E1" w:rsidP="002F099A">
            <w:pPr>
              <w:jc w:val="right"/>
              <w:rPr>
                <w:sz w:val="28"/>
                <w:szCs w:val="28"/>
              </w:rPr>
            </w:pPr>
            <w:r>
              <w:rPr>
                <w:noProof/>
              </w:rPr>
              <w:pict>
                <v:shape id="_x0000_s1628" type="#_x0000_t75" alt="1 (17)" style="position:absolute;left:0;text-align:left;margin-left:27.85pt;margin-top:-139.35pt;width:95pt;height:143pt;z-index:-432;visibility:visible;mso-position-horizontal-relative:text;mso-position-vertical-relative:text" wrapcoords="-341 0 -341 21298 21486 21298 21486 0 -341 0">
                  <v:imagedata r:id="rId548" o:title="1 (17)"/>
                  <w10:wrap type="tight"/>
                </v:shape>
              </w:pict>
            </w:r>
            <w:r w:rsidRPr="00492969">
              <w:rPr>
                <w:sz w:val="28"/>
                <w:szCs w:val="28"/>
              </w:rPr>
              <w:t>17.</w:t>
            </w:r>
          </w:p>
        </w:tc>
        <w:tc>
          <w:tcPr>
            <w:tcW w:w="2499" w:type="dxa"/>
          </w:tcPr>
          <w:p w:rsidR="009371E1" w:rsidRPr="00492969" w:rsidRDefault="009371E1" w:rsidP="002F099A">
            <w:pPr>
              <w:jc w:val="right"/>
              <w:rPr>
                <w:sz w:val="28"/>
                <w:szCs w:val="28"/>
              </w:rPr>
            </w:pPr>
            <w:r>
              <w:rPr>
                <w:noProof/>
              </w:rPr>
              <w:pict>
                <v:shape id="_x0000_s1629" type="#_x0000_t75" alt="1 (18)" style="position:absolute;left:0;text-align:left;margin-left:38.85pt;margin-top:-139.35pt;width:95pt;height:143pt;z-index:-431;visibility:visible;mso-position-horizontal-relative:text;mso-position-vertical-relative:text" wrapcoords="-341 0 -341 21298 21486 21298 21486 0 -341 0">
                  <v:imagedata r:id="rId549" o:title="1 (18)"/>
                  <w10:wrap type="tight"/>
                </v:shape>
              </w:pict>
            </w:r>
            <w:r w:rsidRPr="00492969">
              <w:rPr>
                <w:sz w:val="28"/>
                <w:szCs w:val="28"/>
              </w:rPr>
              <w:t>18.</w:t>
            </w:r>
          </w:p>
        </w:tc>
        <w:tc>
          <w:tcPr>
            <w:tcW w:w="2499" w:type="dxa"/>
          </w:tcPr>
          <w:p w:rsidR="009371E1" w:rsidRPr="00492969" w:rsidRDefault="009371E1" w:rsidP="002F099A">
            <w:pPr>
              <w:jc w:val="right"/>
              <w:rPr>
                <w:sz w:val="28"/>
                <w:szCs w:val="28"/>
              </w:rPr>
            </w:pPr>
            <w:r>
              <w:rPr>
                <w:noProof/>
              </w:rPr>
              <w:pict>
                <v:shape id="_x0000_s1630" type="#_x0000_t75" alt="1 (19)" style="position:absolute;left:0;text-align:left;margin-left:30.85pt;margin-top:-139.35pt;width:95pt;height:143pt;z-index:-430;visibility:visible;mso-position-horizontal-relative:text;mso-position-vertical-relative:text" wrapcoords="-341 0 -341 21298 21486 21298 21486 0 -341 0">
                  <v:imagedata r:id="rId550" o:title="1 (19)"/>
                  <w10:wrap type="tight"/>
                </v:shape>
              </w:pict>
            </w:r>
            <w:r w:rsidRPr="00492969">
              <w:rPr>
                <w:sz w:val="28"/>
                <w:szCs w:val="28"/>
              </w:rPr>
              <w:t>19.</w:t>
            </w:r>
          </w:p>
        </w:tc>
      </w:tr>
    </w:tbl>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 </w:t>
      </w:r>
      <w:r w:rsidRPr="004675EE">
        <w:rPr>
          <w:rFonts w:ascii="New Roma" w:hAnsi="New Roma"/>
          <w:i/>
          <w:sz w:val="28"/>
          <w:szCs w:val="28"/>
        </w:rPr>
        <w:t>grand</w:t>
      </w:r>
      <w:r w:rsidRPr="00492969">
        <w:rPr>
          <w:rFonts w:ascii="New Roma" w:hAnsi="New Roma"/>
          <w:i/>
          <w:sz w:val="28"/>
          <w:szCs w:val="28"/>
          <w:lang w:val="ru-RU"/>
        </w:rPr>
        <w:t xml:space="preserve"> </w:t>
      </w:r>
      <w:r w:rsidRPr="004675EE">
        <w:rPr>
          <w:rFonts w:ascii="New Roma" w:hAnsi="New Roma"/>
          <w:i/>
          <w:sz w:val="28"/>
          <w:szCs w:val="28"/>
        </w:rPr>
        <w:t>kick</w:t>
      </w:r>
      <w:r w:rsidRPr="00492969">
        <w:rPr>
          <w:rFonts w:ascii="New Roma" w:hAnsi="New Roma"/>
          <w:i/>
          <w:sz w:val="28"/>
          <w:szCs w:val="28"/>
          <w:lang w:val="ru-RU"/>
        </w:rPr>
        <w:t xml:space="preserve"> л. н.</w:t>
      </w:r>
      <w:r w:rsidRPr="00492969">
        <w:rPr>
          <w:rFonts w:ascii="New Roma" w:hAnsi="New Roma"/>
          <w:sz w:val="28"/>
          <w:szCs w:val="28"/>
          <w:lang w:val="ru-RU"/>
        </w:rPr>
        <w:t xml:space="preserve"> в невыворотном положении во </w:t>
      </w:r>
      <w:r w:rsidRPr="00492969">
        <w:rPr>
          <w:rFonts w:ascii="New Roma" w:hAnsi="New Roma"/>
          <w:i/>
          <w:sz w:val="28"/>
          <w:szCs w:val="28"/>
          <w:lang w:val="ru-RU"/>
        </w:rPr>
        <w:t>2</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При этом </w:t>
      </w:r>
      <w:r w:rsidRPr="00492969">
        <w:rPr>
          <w:rFonts w:ascii="New Roma" w:hAnsi="New Roma"/>
          <w:i/>
          <w:sz w:val="28"/>
          <w:szCs w:val="28"/>
          <w:lang w:val="ru-RU"/>
        </w:rPr>
        <w:t xml:space="preserve">пр. н. </w:t>
      </w:r>
      <w:r w:rsidRPr="00492969">
        <w:rPr>
          <w:rFonts w:ascii="New Roma" w:hAnsi="New Roma"/>
          <w:sz w:val="28"/>
          <w:szCs w:val="28"/>
          <w:lang w:val="ru-RU"/>
        </w:rPr>
        <w:t xml:space="preserve">слегка сгибается в колене, а корпус отклоняется назад в </w:t>
      </w:r>
      <w:r w:rsidRPr="00492969">
        <w:rPr>
          <w:rFonts w:ascii="New Roma" w:hAnsi="New Roma"/>
          <w:i/>
          <w:sz w:val="28"/>
          <w:szCs w:val="28"/>
          <w:lang w:val="ru-RU"/>
        </w:rPr>
        <w:t>6</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ровно настолько, насколько поднимается нога. </w:t>
      </w:r>
      <w:r w:rsidRPr="00492969">
        <w:rPr>
          <w:rFonts w:ascii="New Roma" w:hAnsi="New Roma"/>
          <w:i/>
          <w:sz w:val="28"/>
          <w:szCs w:val="28"/>
          <w:lang w:val="ru-RU"/>
        </w:rPr>
        <w:t>Пр. р.</w:t>
      </w:r>
      <w:r w:rsidRPr="00492969">
        <w:rPr>
          <w:sz w:val="28"/>
          <w:szCs w:val="28"/>
          <w:lang w:val="ru-RU"/>
        </w:rPr>
        <w:t>,</w:t>
      </w:r>
      <w:r w:rsidRPr="00492969">
        <w:rPr>
          <w:rFonts w:ascii="New Roma" w:hAnsi="New Roma"/>
          <w:sz w:val="28"/>
          <w:szCs w:val="28"/>
          <w:lang w:val="ru-RU"/>
        </w:rPr>
        <w:t xml:space="preserve"> согнутая в локте, поднимается на уровень груди, а прямая </w:t>
      </w:r>
      <w:r w:rsidRPr="00492969">
        <w:rPr>
          <w:rFonts w:ascii="New Roma" w:hAnsi="New Roma"/>
          <w:i/>
          <w:sz w:val="28"/>
          <w:szCs w:val="28"/>
          <w:lang w:val="ru-RU"/>
        </w:rPr>
        <w:t xml:space="preserve">л. р. </w:t>
      </w:r>
      <w:r w:rsidRPr="00492969">
        <w:rPr>
          <w:rFonts w:ascii="New Roma" w:hAnsi="New Roma"/>
          <w:sz w:val="28"/>
          <w:szCs w:val="28"/>
          <w:lang w:val="ru-RU"/>
        </w:rPr>
        <w:t xml:space="preserve">отводится в левую сторону.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rFonts w:ascii="New Roma" w:hAnsi="New Roma"/>
          <w:i/>
          <w:sz w:val="28"/>
          <w:szCs w:val="28"/>
          <w:lang w:val="ru-RU"/>
        </w:rPr>
        <w:t>л. н.</w:t>
      </w:r>
      <w:r w:rsidRPr="00492969">
        <w:rPr>
          <w:rFonts w:ascii="New Roma" w:hAnsi="New Roma"/>
          <w:sz w:val="28"/>
          <w:szCs w:val="28"/>
          <w:lang w:val="ru-RU"/>
        </w:rPr>
        <w:t xml:space="preserve">, проходя возле колена </w:t>
      </w:r>
      <w:r w:rsidRPr="00492969">
        <w:rPr>
          <w:rFonts w:ascii="New Roma" w:hAnsi="New Roma"/>
          <w:i/>
          <w:sz w:val="28"/>
          <w:szCs w:val="28"/>
          <w:lang w:val="ru-RU"/>
        </w:rPr>
        <w:t>пр. н.</w:t>
      </w:r>
      <w:r w:rsidRPr="00492969">
        <w:rPr>
          <w:rFonts w:ascii="New Roma" w:hAnsi="New Roma"/>
          <w:sz w:val="28"/>
          <w:szCs w:val="28"/>
          <w:lang w:val="ru-RU"/>
        </w:rPr>
        <w:t xml:space="preserve">, исполняет </w:t>
      </w:r>
      <w:r w:rsidRPr="004675EE">
        <w:rPr>
          <w:rFonts w:ascii="New Roma" w:hAnsi="New Roma"/>
          <w:i/>
          <w:sz w:val="28"/>
          <w:szCs w:val="28"/>
        </w:rPr>
        <w:t>grand</w:t>
      </w:r>
      <w:r w:rsidRPr="00492969">
        <w:rPr>
          <w:rFonts w:ascii="New Roma" w:hAnsi="New Roma"/>
          <w:i/>
          <w:sz w:val="28"/>
          <w:szCs w:val="28"/>
          <w:lang w:val="ru-RU"/>
        </w:rPr>
        <w:t xml:space="preserve"> </w:t>
      </w:r>
      <w:r w:rsidRPr="004675EE">
        <w:rPr>
          <w:rFonts w:ascii="New Roma" w:hAnsi="New Roma"/>
          <w:i/>
          <w:sz w:val="28"/>
          <w:szCs w:val="28"/>
        </w:rPr>
        <w:t>kick</w:t>
      </w:r>
      <w:r w:rsidRPr="00492969">
        <w:rPr>
          <w:rFonts w:ascii="New Roma" w:hAnsi="New Roma"/>
          <w:sz w:val="28"/>
          <w:szCs w:val="28"/>
          <w:lang w:val="ru-RU"/>
        </w:rPr>
        <w:t xml:space="preserve"> в выворотном положении в </w:t>
      </w:r>
      <w:r w:rsidRPr="00492969">
        <w:rPr>
          <w:rFonts w:ascii="New Roma" w:hAnsi="New Roma"/>
          <w:i/>
          <w:sz w:val="28"/>
          <w:szCs w:val="28"/>
          <w:lang w:val="ru-RU"/>
        </w:rPr>
        <w:t>7</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При этом </w:t>
      </w:r>
      <w:r w:rsidRPr="00492969">
        <w:rPr>
          <w:rFonts w:ascii="New Roma" w:hAnsi="New Roma"/>
          <w:i/>
          <w:sz w:val="28"/>
          <w:szCs w:val="28"/>
          <w:lang w:val="ru-RU"/>
        </w:rPr>
        <w:t>пр. н.</w:t>
      </w:r>
      <w:r w:rsidRPr="00492969">
        <w:rPr>
          <w:rFonts w:ascii="New Roma" w:hAnsi="New Roma"/>
          <w:sz w:val="28"/>
          <w:szCs w:val="28"/>
          <w:lang w:val="ru-RU"/>
        </w:rPr>
        <w:t xml:space="preserve"> выпрямляется, а корпус отклоняется правым боком в </w:t>
      </w:r>
      <w:r w:rsidRPr="00492969">
        <w:rPr>
          <w:rFonts w:ascii="New Roma" w:hAnsi="New Roma"/>
          <w:i/>
          <w:sz w:val="28"/>
          <w:szCs w:val="28"/>
          <w:lang w:val="ru-RU"/>
        </w:rPr>
        <w:t>3</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ровно настолько, насколько поднимается нога. Единая плоскость. </w:t>
      </w:r>
      <w:r w:rsidRPr="00492969">
        <w:rPr>
          <w:rFonts w:ascii="New Roma" w:hAnsi="New Roma"/>
          <w:i/>
          <w:sz w:val="28"/>
          <w:szCs w:val="28"/>
          <w:lang w:val="ru-RU"/>
        </w:rPr>
        <w:t>Л. р.</w:t>
      </w:r>
      <w:r w:rsidRPr="00492969">
        <w:rPr>
          <w:rFonts w:ascii="New Roma" w:hAnsi="New Roma"/>
          <w:sz w:val="28"/>
          <w:szCs w:val="28"/>
          <w:lang w:val="ru-RU"/>
        </w:rPr>
        <w:t xml:space="preserve">, согнутая в локте, поднимается на уровень груди, а прямая </w:t>
      </w:r>
      <w:r w:rsidRPr="00492969">
        <w:rPr>
          <w:rFonts w:ascii="New Roma" w:hAnsi="New Roma"/>
          <w:i/>
          <w:sz w:val="28"/>
          <w:szCs w:val="28"/>
          <w:lang w:val="ru-RU"/>
        </w:rPr>
        <w:t>пр. р.</w:t>
      </w:r>
      <w:r w:rsidRPr="00492969">
        <w:rPr>
          <w:rFonts w:ascii="New Roma" w:hAnsi="New Roma"/>
          <w:sz w:val="28"/>
          <w:szCs w:val="28"/>
          <w:lang w:val="ru-RU"/>
        </w:rPr>
        <w:t xml:space="preserve"> отводится в правую сторону.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675EE">
        <w:rPr>
          <w:rFonts w:ascii="New Roma" w:hAnsi="New Roma"/>
          <w:i/>
          <w:sz w:val="28"/>
          <w:szCs w:val="28"/>
        </w:rPr>
        <w:t>step</w:t>
      </w:r>
      <w:r w:rsidRPr="00492969">
        <w:rPr>
          <w:rFonts w:ascii="New Roma" w:hAnsi="New Roma"/>
          <w:i/>
          <w:sz w:val="28"/>
          <w:szCs w:val="28"/>
          <w:lang w:val="ru-RU"/>
        </w:rPr>
        <w:t xml:space="preserve"> </w:t>
      </w:r>
      <w:r w:rsidRPr="004675EE">
        <w:rPr>
          <w:rFonts w:ascii="New Roma" w:hAnsi="New Roma"/>
          <w:i/>
          <w:sz w:val="28"/>
          <w:szCs w:val="28"/>
        </w:rPr>
        <w:t>ball</w:t>
      </w:r>
      <w:r w:rsidRPr="00492969">
        <w:rPr>
          <w:rFonts w:ascii="New Roma" w:hAnsi="New Roma"/>
          <w:i/>
          <w:sz w:val="28"/>
          <w:szCs w:val="28"/>
          <w:lang w:val="ru-RU"/>
        </w:rPr>
        <w:t xml:space="preserve"> </w:t>
      </w:r>
      <w:r w:rsidRPr="004675EE">
        <w:rPr>
          <w:rFonts w:ascii="New Roma" w:hAnsi="New Roma"/>
          <w:i/>
          <w:sz w:val="28"/>
          <w:szCs w:val="28"/>
        </w:rPr>
        <w:t>change</w:t>
      </w:r>
      <w:r w:rsidRPr="00492969">
        <w:rPr>
          <w:rFonts w:ascii="New Roma" w:hAnsi="New Roma"/>
          <w:sz w:val="28"/>
          <w:szCs w:val="28"/>
          <w:lang w:val="ru-RU"/>
        </w:rPr>
        <w:t xml:space="preserve"> в правую сторону с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с </w:t>
      </w:r>
      <w:r w:rsidRPr="00492969">
        <w:rPr>
          <w:rFonts w:ascii="New Roma" w:hAnsi="New Roma"/>
          <w:i/>
          <w:sz w:val="28"/>
          <w:szCs w:val="28"/>
          <w:lang w:val="ru-RU"/>
        </w:rPr>
        <w:t>пр. н.</w:t>
      </w:r>
      <w:r w:rsidRPr="00492969">
        <w:rPr>
          <w:rFonts w:ascii="New Roma" w:hAnsi="New Roma"/>
          <w:sz w:val="28"/>
          <w:szCs w:val="28"/>
          <w:lang w:val="ru-RU"/>
        </w:rPr>
        <w:t xml:space="preserve"> четыре активных шага по кругу против часовой стрелки. Руки создают противоход ногам: шаг на </w:t>
      </w:r>
      <w:r w:rsidRPr="00492969">
        <w:rPr>
          <w:rFonts w:ascii="New Roma" w:hAnsi="New Roma"/>
          <w:i/>
          <w:sz w:val="28"/>
          <w:szCs w:val="28"/>
          <w:lang w:val="ru-RU"/>
        </w:rPr>
        <w:t>пр. н.</w:t>
      </w:r>
      <w:r w:rsidRPr="00492969">
        <w:rPr>
          <w:rFonts w:ascii="New Roma" w:hAnsi="New Roma"/>
          <w:sz w:val="28"/>
          <w:szCs w:val="28"/>
          <w:lang w:val="ru-RU"/>
        </w:rPr>
        <w:t xml:space="preserve"> – </w:t>
      </w:r>
      <w:r w:rsidRPr="00492969">
        <w:rPr>
          <w:rFonts w:ascii="New Roma" w:hAnsi="New Roma"/>
          <w:i/>
          <w:sz w:val="28"/>
          <w:szCs w:val="28"/>
          <w:lang w:val="ru-RU"/>
        </w:rPr>
        <w:t>л. р.</w:t>
      </w:r>
      <w:r w:rsidRPr="00492969">
        <w:rPr>
          <w:rFonts w:ascii="New Roma" w:hAnsi="New Roma"/>
          <w:sz w:val="28"/>
          <w:szCs w:val="28"/>
          <w:lang w:val="ru-RU"/>
        </w:rPr>
        <w:t xml:space="preserve"> слегка сгибается в локте, а прямая </w:t>
      </w:r>
      <w:r w:rsidRPr="00492969">
        <w:rPr>
          <w:rFonts w:ascii="New Roma" w:hAnsi="New Roma"/>
          <w:i/>
          <w:sz w:val="28"/>
          <w:szCs w:val="28"/>
          <w:lang w:val="ru-RU"/>
        </w:rPr>
        <w:t xml:space="preserve">пр. р. </w:t>
      </w:r>
      <w:r w:rsidRPr="00492969">
        <w:rPr>
          <w:rFonts w:ascii="New Roma" w:hAnsi="New Roma"/>
          <w:sz w:val="28"/>
          <w:szCs w:val="28"/>
          <w:lang w:val="ru-RU"/>
        </w:rPr>
        <w:t xml:space="preserve">отводится в правую сторону и т. д. Приходим лицом в </w:t>
      </w:r>
      <w:r w:rsidRPr="00492969">
        <w:rPr>
          <w:rFonts w:ascii="New Roma" w:hAnsi="New Roma"/>
          <w:i/>
          <w:sz w:val="28"/>
          <w:szCs w:val="28"/>
          <w:lang w:val="ru-RU"/>
        </w:rPr>
        <w:t>1 тчк/простр.</w:t>
      </w:r>
    </w:p>
    <w:p w:rsidR="009371E1" w:rsidRPr="004675EE" w:rsidRDefault="009371E1" w:rsidP="009371E1">
      <w:pPr>
        <w:numPr>
          <w:ilvl w:val="0"/>
          <w:numId w:val="68"/>
        </w:numPr>
        <w:jc w:val="both"/>
        <w:rPr>
          <w:rFonts w:ascii="New Roma" w:hAnsi="New Roma"/>
          <w:sz w:val="28"/>
          <w:szCs w:val="28"/>
        </w:rPr>
      </w:pPr>
      <w:r w:rsidRPr="004675EE">
        <w:rPr>
          <w:rFonts w:ascii="New Roma" w:hAnsi="New Roma"/>
          <w:sz w:val="28"/>
          <w:szCs w:val="28"/>
        </w:rPr>
        <w:t>Повторяем п. 13.</w:t>
      </w:r>
    </w:p>
    <w:p w:rsidR="009371E1" w:rsidRPr="004675EE" w:rsidRDefault="009371E1" w:rsidP="009371E1">
      <w:pPr>
        <w:numPr>
          <w:ilvl w:val="0"/>
          <w:numId w:val="68"/>
        </w:numPr>
        <w:jc w:val="both"/>
        <w:rPr>
          <w:rFonts w:ascii="New Roma" w:hAnsi="New Roma"/>
          <w:sz w:val="28"/>
          <w:szCs w:val="28"/>
        </w:rPr>
      </w:pPr>
      <w:r w:rsidRPr="004675EE">
        <w:rPr>
          <w:rFonts w:ascii="New Roma" w:hAnsi="New Roma"/>
          <w:sz w:val="28"/>
          <w:szCs w:val="28"/>
        </w:rPr>
        <w:t>Повторяем п. 14.</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3 шага с </w:t>
      </w:r>
      <w:r w:rsidRPr="00492969">
        <w:rPr>
          <w:rFonts w:ascii="New Roma" w:hAnsi="New Roma"/>
          <w:i/>
          <w:sz w:val="28"/>
          <w:szCs w:val="28"/>
          <w:lang w:val="ru-RU"/>
        </w:rPr>
        <w:t>пр. н.</w:t>
      </w:r>
      <w:r w:rsidRPr="00492969">
        <w:rPr>
          <w:rFonts w:ascii="New Roma" w:hAnsi="New Roma"/>
          <w:sz w:val="28"/>
          <w:szCs w:val="28"/>
          <w:lang w:val="ru-RU"/>
        </w:rPr>
        <w:t xml:space="preserve"> во </w:t>
      </w:r>
      <w:r w:rsidRPr="00492969">
        <w:rPr>
          <w:rFonts w:ascii="New Roma" w:hAnsi="New Roma"/>
          <w:i/>
          <w:sz w:val="28"/>
          <w:szCs w:val="28"/>
          <w:lang w:val="ru-RU"/>
        </w:rPr>
        <w:t>2 тчк/простр.</w:t>
      </w:r>
      <w:r w:rsidRPr="00492969">
        <w:rPr>
          <w:rFonts w:ascii="New Roma" w:hAnsi="New Roma"/>
          <w:sz w:val="28"/>
          <w:szCs w:val="28"/>
          <w:lang w:val="ru-RU"/>
        </w:rPr>
        <w:t xml:space="preserve">, при этом мягкие, но не расслабленные руки поднимаются параллельно снизу наверх (ладонями от себя, пальцы вместе) до уровня головы. На счёт </w:t>
      </w:r>
      <w:r w:rsidRPr="00492969">
        <w:rPr>
          <w:rFonts w:ascii="New Roma" w:hAnsi="New Roma"/>
          <w:b/>
          <w:i/>
          <w:sz w:val="28"/>
          <w:szCs w:val="28"/>
          <w:lang w:val="ru-RU"/>
        </w:rPr>
        <w:t>«3»</w:t>
      </w:r>
      <w:r w:rsidRPr="00492969">
        <w:rPr>
          <w:rFonts w:ascii="New Roma" w:hAnsi="New Roma"/>
          <w:sz w:val="28"/>
          <w:szCs w:val="28"/>
          <w:lang w:val="ru-RU"/>
        </w:rPr>
        <w:t xml:space="preserve"> слегка «подс</w:t>
      </w:r>
      <w:r w:rsidRPr="00492969">
        <w:rPr>
          <w:sz w:val="28"/>
          <w:szCs w:val="28"/>
          <w:lang w:val="ru-RU"/>
        </w:rPr>
        <w:t>ядьте</w:t>
      </w:r>
      <w:r w:rsidRPr="00492969">
        <w:rPr>
          <w:rFonts w:ascii="New Roma" w:hAnsi="New Roma"/>
          <w:sz w:val="28"/>
          <w:szCs w:val="28"/>
          <w:lang w:val="ru-RU"/>
        </w:rPr>
        <w:t xml:space="preserve">» перед броском.  </w:t>
      </w:r>
      <w:r w:rsidRPr="00492969">
        <w:rPr>
          <w:rFonts w:ascii="New Roma" w:hAnsi="New Roma"/>
          <w:b/>
          <w:i/>
          <w:sz w:val="28"/>
          <w:szCs w:val="28"/>
          <w:lang w:val="ru-RU"/>
        </w:rPr>
        <w:t>«4»</w:t>
      </w:r>
      <w:r w:rsidRPr="00492969">
        <w:rPr>
          <w:rFonts w:ascii="New Roma" w:hAnsi="New Roma"/>
          <w:sz w:val="28"/>
          <w:szCs w:val="28"/>
          <w:lang w:val="ru-RU"/>
        </w:rPr>
        <w:t xml:space="preserve"> – от груди до головы тело резко слегка через верх </w:t>
      </w:r>
      <w:r w:rsidRPr="00492969">
        <w:rPr>
          <w:sz w:val="28"/>
          <w:szCs w:val="28"/>
          <w:lang w:val="ru-RU"/>
        </w:rPr>
        <w:t>«</w:t>
      </w:r>
      <w:r w:rsidRPr="00492969">
        <w:rPr>
          <w:rFonts w:ascii="New Roma" w:hAnsi="New Roma"/>
          <w:sz w:val="28"/>
          <w:szCs w:val="28"/>
          <w:lang w:val="ru-RU"/>
        </w:rPr>
        <w:t>брос</w:t>
      </w:r>
      <w:r w:rsidRPr="00492969">
        <w:rPr>
          <w:sz w:val="28"/>
          <w:szCs w:val="28"/>
          <w:lang w:val="ru-RU"/>
        </w:rPr>
        <w:t>ить»</w:t>
      </w:r>
      <w:r w:rsidRPr="00492969">
        <w:rPr>
          <w:rFonts w:ascii="New Roma" w:hAnsi="New Roma"/>
          <w:sz w:val="28"/>
          <w:szCs w:val="28"/>
          <w:lang w:val="ru-RU"/>
        </w:rPr>
        <w:t xml:space="preserve"> вперёд, как набрасывают пиджак на стул. Руки выполняют движение вместе с телом (через верх и вперёд, в завершении образуя полукруг от плеч до кистей, направленных к полу). </w:t>
      </w:r>
      <w:r w:rsidRPr="00492969">
        <w:rPr>
          <w:sz w:val="28"/>
          <w:szCs w:val="28"/>
          <w:lang w:val="ru-RU"/>
        </w:rPr>
        <w:t>Вес тела</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на </w:t>
      </w:r>
      <w:r w:rsidRPr="00492969">
        <w:rPr>
          <w:rFonts w:ascii="New Roma" w:hAnsi="New Roma"/>
          <w:i/>
          <w:sz w:val="28"/>
          <w:szCs w:val="28"/>
          <w:lang w:val="ru-RU"/>
        </w:rPr>
        <w:t>подушечке</w:t>
      </w:r>
      <w:r w:rsidRPr="00492969">
        <w:rPr>
          <w:rFonts w:ascii="New Roma" w:hAnsi="New Roma"/>
          <w:sz w:val="28"/>
          <w:szCs w:val="28"/>
          <w:lang w:val="ru-RU"/>
        </w:rPr>
        <w:t>, ноги выпрямлены</w:t>
      </w:r>
      <w:r w:rsidRPr="00492969">
        <w:rPr>
          <w:sz w:val="28"/>
          <w:szCs w:val="28"/>
          <w:lang w:val="ru-RU"/>
        </w:rPr>
        <w:t xml:space="preserve"> (20)</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sz w:val="28"/>
          <w:szCs w:val="28"/>
          <w:lang w:val="ru-RU"/>
        </w:rPr>
        <w:t>наступить</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rFonts w:ascii="New Roma" w:hAnsi="New Roma"/>
          <w:sz w:val="28"/>
          <w:szCs w:val="28"/>
          <w:lang w:val="ru-RU"/>
        </w:rPr>
        <w:t xml:space="preserve">, шагая в </w:t>
      </w:r>
      <w:r w:rsidRPr="00492969">
        <w:rPr>
          <w:rFonts w:ascii="New Roma" w:hAnsi="New Roma"/>
          <w:i/>
          <w:sz w:val="28"/>
          <w:szCs w:val="28"/>
          <w:lang w:val="ru-RU"/>
        </w:rPr>
        <w:t>7</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sz w:val="28"/>
          <w:szCs w:val="28"/>
          <w:lang w:val="ru-RU"/>
        </w:rPr>
        <w:t>разворачиваясь на ней на 180º в левую сторону. К</w:t>
      </w:r>
      <w:r w:rsidRPr="00492969">
        <w:rPr>
          <w:rFonts w:ascii="New Roma" w:hAnsi="New Roma"/>
          <w:sz w:val="28"/>
          <w:szCs w:val="28"/>
          <w:lang w:val="ru-RU"/>
        </w:rPr>
        <w:t>орпус</w:t>
      </w:r>
      <w:r w:rsidRPr="00492969">
        <w:rPr>
          <w:sz w:val="28"/>
          <w:szCs w:val="28"/>
          <w:lang w:val="ru-RU"/>
        </w:rPr>
        <w:t xml:space="preserve"> –</w:t>
      </w:r>
      <w:r w:rsidRPr="00492969">
        <w:rPr>
          <w:rFonts w:ascii="New Roma" w:hAnsi="New Roma"/>
          <w:sz w:val="28"/>
          <w:szCs w:val="28"/>
          <w:lang w:val="ru-RU"/>
        </w:rPr>
        <w:t xml:space="preserve"> </w:t>
      </w:r>
      <w:r w:rsidRPr="004675EE">
        <w:rPr>
          <w:rFonts w:ascii="New Roma" w:hAnsi="New Roma"/>
          <w:i/>
          <w:sz w:val="28"/>
          <w:szCs w:val="28"/>
        </w:rPr>
        <w:t>contraction</w:t>
      </w:r>
      <w:r w:rsidRPr="00492969">
        <w:rPr>
          <w:rFonts w:ascii="New Roma" w:hAnsi="New Roma"/>
          <w:sz w:val="28"/>
          <w:szCs w:val="28"/>
          <w:lang w:val="ru-RU"/>
        </w:rPr>
        <w:t>, руки</w:t>
      </w:r>
      <w:r w:rsidRPr="00492969">
        <w:rPr>
          <w:sz w:val="28"/>
          <w:szCs w:val="28"/>
          <w:lang w:val="ru-RU"/>
        </w:rPr>
        <w:t xml:space="preserve"> – </w:t>
      </w:r>
      <w:r w:rsidRPr="00492969">
        <w:rPr>
          <w:rFonts w:ascii="New Roma" w:hAnsi="New Roma"/>
          <w:sz w:val="28"/>
          <w:szCs w:val="28"/>
          <w:lang w:val="ru-RU"/>
        </w:rPr>
        <w:t xml:space="preserve">из </w:t>
      </w:r>
      <w:r w:rsidRPr="00492969">
        <w:rPr>
          <w:rFonts w:ascii="New Roma" w:hAnsi="New Roma"/>
          <w:i/>
          <w:sz w:val="28"/>
          <w:szCs w:val="28"/>
          <w:lang w:val="ru-RU"/>
        </w:rPr>
        <w:t>подг. поз.</w:t>
      </w:r>
      <w:r w:rsidRPr="00492969">
        <w:rPr>
          <w:rFonts w:ascii="New Roma" w:hAnsi="New Roma"/>
          <w:sz w:val="28"/>
          <w:szCs w:val="28"/>
          <w:lang w:val="ru-RU"/>
        </w:rPr>
        <w:t xml:space="preserve"> разв</w:t>
      </w:r>
      <w:r w:rsidRPr="00492969">
        <w:rPr>
          <w:sz w:val="28"/>
          <w:szCs w:val="28"/>
          <w:lang w:val="ru-RU"/>
        </w:rPr>
        <w:t xml:space="preserve">едены каждый в свою сторону </w:t>
      </w:r>
      <w:r w:rsidRPr="00492969">
        <w:rPr>
          <w:rFonts w:ascii="New Roma" w:hAnsi="New Roma"/>
          <w:sz w:val="28"/>
          <w:szCs w:val="28"/>
          <w:lang w:val="ru-RU"/>
        </w:rPr>
        <w:t>на 45°.</w:t>
      </w:r>
      <w:r w:rsidRPr="00492969">
        <w:rPr>
          <w:rFonts w:ascii="New Roma" w:hAnsi="New Roma"/>
          <w:i/>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продолжае</w:t>
      </w:r>
      <w:r w:rsidRPr="00492969">
        <w:rPr>
          <w:sz w:val="28"/>
          <w:szCs w:val="28"/>
          <w:lang w:val="ru-RU"/>
        </w:rPr>
        <w:t>тся</w:t>
      </w:r>
      <w:r w:rsidRPr="00492969">
        <w:rPr>
          <w:rFonts w:ascii="New Roma" w:hAnsi="New Roma"/>
          <w:sz w:val="28"/>
          <w:szCs w:val="28"/>
          <w:lang w:val="ru-RU"/>
        </w:rPr>
        <w:t xml:space="preserve"> движение в </w:t>
      </w:r>
      <w:r w:rsidRPr="00492969">
        <w:rPr>
          <w:rFonts w:ascii="New Roma" w:hAnsi="New Roma"/>
          <w:i/>
          <w:sz w:val="28"/>
          <w:szCs w:val="28"/>
          <w:lang w:val="ru-RU"/>
        </w:rPr>
        <w:t>7 тчк/простр.</w:t>
      </w:r>
      <w:r w:rsidRPr="00492969">
        <w:rPr>
          <w:rFonts w:ascii="New Roma" w:hAnsi="New Roma"/>
          <w:sz w:val="28"/>
          <w:szCs w:val="28"/>
          <w:lang w:val="ru-RU"/>
        </w:rPr>
        <w:t xml:space="preserve"> </w:t>
      </w:r>
      <w:r w:rsidRPr="00492969">
        <w:rPr>
          <w:sz w:val="28"/>
          <w:szCs w:val="28"/>
          <w:lang w:val="ru-RU"/>
        </w:rPr>
        <w:t>Ш</w:t>
      </w:r>
      <w:r w:rsidRPr="00492969">
        <w:rPr>
          <w:rFonts w:ascii="New Roma" w:hAnsi="New Roma"/>
          <w:sz w:val="28"/>
          <w:szCs w:val="28"/>
          <w:lang w:val="ru-RU"/>
        </w:rPr>
        <w:t xml:space="preserve">агая на </w:t>
      </w:r>
      <w:r w:rsidRPr="00492969">
        <w:rPr>
          <w:rFonts w:ascii="New Roma" w:hAnsi="New Roma"/>
          <w:i/>
          <w:sz w:val="28"/>
          <w:szCs w:val="28"/>
          <w:lang w:val="ru-RU"/>
        </w:rPr>
        <w:t xml:space="preserve">пр. н. </w:t>
      </w:r>
      <w:r w:rsidRPr="00492969">
        <w:rPr>
          <w:rFonts w:ascii="New Roma" w:hAnsi="New Roma"/>
          <w:sz w:val="28"/>
          <w:szCs w:val="28"/>
          <w:lang w:val="ru-RU"/>
        </w:rPr>
        <w:t xml:space="preserve">(корпус оказывается направленным в </w:t>
      </w:r>
      <w:r w:rsidRPr="00492969">
        <w:rPr>
          <w:rFonts w:ascii="New Roma" w:hAnsi="New Roma"/>
          <w:i/>
          <w:sz w:val="28"/>
          <w:szCs w:val="28"/>
          <w:lang w:val="ru-RU"/>
        </w:rPr>
        <w:t>5 тчк/простр.</w:t>
      </w:r>
      <w:r w:rsidRPr="00492969">
        <w:rPr>
          <w:rFonts w:ascii="New Roma" w:hAnsi="New Roma"/>
          <w:sz w:val="28"/>
          <w:szCs w:val="28"/>
          <w:lang w:val="ru-RU"/>
        </w:rPr>
        <w:t xml:space="preserve">),  </w:t>
      </w:r>
      <w:r w:rsidRPr="00492969">
        <w:rPr>
          <w:sz w:val="28"/>
          <w:szCs w:val="28"/>
          <w:lang w:val="ru-RU"/>
        </w:rPr>
        <w:t xml:space="preserve">разворачивайтесь </w:t>
      </w:r>
      <w:r w:rsidRPr="00492969">
        <w:rPr>
          <w:sz w:val="28"/>
          <w:szCs w:val="28"/>
          <w:lang w:val="ru-RU"/>
        </w:rPr>
        <w:lastRenderedPageBreak/>
        <w:t>на ней</w:t>
      </w:r>
      <w:r w:rsidRPr="00492969">
        <w:rPr>
          <w:rFonts w:ascii="New Roma" w:hAnsi="New Roma"/>
          <w:sz w:val="28"/>
          <w:szCs w:val="28"/>
          <w:lang w:val="ru-RU"/>
        </w:rPr>
        <w:t xml:space="preserve"> в левую сторону</w:t>
      </w:r>
      <w:r w:rsidRPr="00492969">
        <w:rPr>
          <w:sz w:val="28"/>
          <w:szCs w:val="28"/>
          <w:lang w:val="ru-RU"/>
        </w:rPr>
        <w:t xml:space="preserve"> на 180º</w:t>
      </w:r>
      <w:r w:rsidRPr="00492969">
        <w:rPr>
          <w:rFonts w:ascii="New Roma" w:hAnsi="New Roma"/>
          <w:sz w:val="28"/>
          <w:szCs w:val="28"/>
          <w:lang w:val="ru-RU"/>
        </w:rPr>
        <w:t>.</w:t>
      </w:r>
      <w:r w:rsidRPr="00492969">
        <w:rPr>
          <w:rFonts w:ascii="New Roma" w:hAnsi="New Roma"/>
          <w:i/>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Корпус и руки – в прежнем положении.</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наступ</w:t>
      </w:r>
      <w:r w:rsidRPr="00492969">
        <w:rPr>
          <w:sz w:val="28"/>
          <w:szCs w:val="28"/>
          <w:lang w:val="ru-RU"/>
        </w:rPr>
        <w:t>ить</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sz w:val="28"/>
          <w:szCs w:val="28"/>
          <w:lang w:val="ru-RU"/>
        </w:rPr>
        <w:t xml:space="preserve"> и выпрямить ее в колене</w:t>
      </w:r>
      <w:r w:rsidRPr="00492969">
        <w:rPr>
          <w:rFonts w:ascii="New Roma" w:hAnsi="New Roma"/>
          <w:sz w:val="28"/>
          <w:szCs w:val="28"/>
          <w:lang w:val="ru-RU"/>
        </w:rPr>
        <w:t xml:space="preserve"> (корпус оказывается направленным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sz w:val="28"/>
          <w:szCs w:val="28"/>
          <w:lang w:val="ru-RU"/>
        </w:rPr>
        <w:t xml:space="preserve">Корпус и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 xml:space="preserve">выпрямляются, </w:t>
      </w:r>
      <w:r w:rsidRPr="004675EE">
        <w:rPr>
          <w:rFonts w:ascii="New Roma" w:hAnsi="New Roma"/>
          <w:i/>
          <w:sz w:val="28"/>
          <w:szCs w:val="28"/>
        </w:rPr>
        <w:t>point</w:t>
      </w:r>
      <w:r w:rsidRPr="00492969">
        <w:rPr>
          <w:sz w:val="28"/>
          <w:szCs w:val="28"/>
          <w:lang w:val="ru-RU"/>
        </w:rPr>
        <w:t>. Опора на</w:t>
      </w:r>
      <w:r w:rsidRPr="00492969">
        <w:rPr>
          <w:rFonts w:ascii="New Roma" w:hAnsi="New Roma"/>
          <w:sz w:val="28"/>
          <w:szCs w:val="28"/>
          <w:lang w:val="ru-RU"/>
        </w:rPr>
        <w:t xml:space="preserve"> </w:t>
      </w:r>
      <w:r w:rsidRPr="00492969">
        <w:rPr>
          <w:i/>
          <w:sz w:val="28"/>
          <w:szCs w:val="28"/>
          <w:lang w:val="ru-RU"/>
        </w:rPr>
        <w:t>л. н.</w:t>
      </w:r>
      <w:r w:rsidRPr="00492969">
        <w:rPr>
          <w:sz w:val="28"/>
          <w:szCs w:val="28"/>
          <w:lang w:val="ru-RU"/>
        </w:rPr>
        <w:t xml:space="preserve"> Корпус наклоняется налево – «крестовина» – настолько, насколько поднимается вверх</w:t>
      </w:r>
      <w:r w:rsidRPr="00492969">
        <w:rPr>
          <w:i/>
          <w:sz w:val="28"/>
          <w:szCs w:val="28"/>
          <w:lang w:val="ru-RU"/>
        </w:rPr>
        <w:t xml:space="preserve"> пр. н.</w:t>
      </w:r>
      <w:r w:rsidRPr="00492969">
        <w:rPr>
          <w:rFonts w:ascii="New Roma" w:hAnsi="New Roma"/>
          <w:sz w:val="28"/>
          <w:szCs w:val="28"/>
          <w:lang w:val="ru-RU"/>
        </w:rPr>
        <w:t xml:space="preserve"> – </w:t>
      </w:r>
      <w:r w:rsidRPr="00492969">
        <w:rPr>
          <w:rFonts w:ascii="New Roma" w:hAnsi="New Roma"/>
          <w:i/>
          <w:sz w:val="28"/>
          <w:szCs w:val="28"/>
          <w:lang w:val="ru-RU"/>
        </w:rPr>
        <w:t>«баланс»</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через верх над головой движется в левую сторону, словно зачерпывая воздух</w:t>
      </w:r>
      <w:r w:rsidRPr="00492969">
        <w:rPr>
          <w:sz w:val="28"/>
          <w:szCs w:val="28"/>
          <w:lang w:val="ru-RU"/>
        </w:rPr>
        <w:t>, так, как это происходит в начале движения «ковш».</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опущена вниз</w:t>
      </w:r>
      <w:r w:rsidRPr="00492969">
        <w:rPr>
          <w:sz w:val="28"/>
          <w:szCs w:val="28"/>
          <w:lang w:val="ru-RU"/>
        </w:rPr>
        <w:t xml:space="preserve"> (21)</w:t>
      </w:r>
      <w:r w:rsidRPr="00492969">
        <w:rPr>
          <w:rFonts w:ascii="New Roma" w:hAnsi="New Roma"/>
          <w:sz w:val="28"/>
          <w:szCs w:val="28"/>
          <w:lang w:val="ru-RU"/>
        </w:rPr>
        <w:t xml:space="preserve">. В конце движения колено </w:t>
      </w:r>
      <w:r w:rsidRPr="00492969">
        <w:rPr>
          <w:rFonts w:ascii="New Roma" w:hAnsi="New Roma"/>
          <w:i/>
          <w:sz w:val="28"/>
          <w:szCs w:val="28"/>
          <w:lang w:val="ru-RU"/>
        </w:rPr>
        <w:t xml:space="preserve"> л. н. </w:t>
      </w:r>
      <w:r w:rsidRPr="00492969">
        <w:rPr>
          <w:rFonts w:ascii="New Roma" w:hAnsi="New Roma"/>
          <w:sz w:val="28"/>
          <w:szCs w:val="28"/>
          <w:lang w:val="ru-RU"/>
        </w:rPr>
        <w:t xml:space="preserve"> смягчается для переноса веса тела на </w:t>
      </w:r>
      <w:r w:rsidRPr="00492969">
        <w:rPr>
          <w:rFonts w:ascii="New Roma" w:hAnsi="New Roma"/>
          <w:i/>
          <w:sz w:val="28"/>
          <w:szCs w:val="28"/>
          <w:lang w:val="ru-RU"/>
        </w:rPr>
        <w:t>пр. н.</w:t>
      </w:r>
      <w:r w:rsidRPr="00492969">
        <w:rPr>
          <w:rFonts w:ascii="New Roma" w:hAnsi="New Roma"/>
          <w:sz w:val="28"/>
          <w:szCs w:val="28"/>
          <w:lang w:val="ru-RU"/>
        </w:rPr>
        <w:t xml:space="preserve"> и шагов в повороте в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sz w:val="28"/>
                <w:szCs w:val="28"/>
              </w:rPr>
            </w:pPr>
            <w:r>
              <w:rPr>
                <w:noProof/>
              </w:rPr>
              <w:pict>
                <v:shape id="_x0000_s1631" type="#_x0000_t75" alt="1 (20)" style="position:absolute;left:0;text-align:left;margin-left:35.85pt;margin-top:-144.35pt;width:95pt;height:143pt;z-index:-429;visibility:visible" wrapcoords="-341 0 -341 21298 21486 21298 21486 0 -341 0">
                  <v:imagedata r:id="rId551" o:title="1 (20)"/>
                  <w10:wrap type="tight"/>
                </v:shape>
              </w:pict>
            </w:r>
            <w:r w:rsidRPr="00492969">
              <w:rPr>
                <w:sz w:val="28"/>
                <w:szCs w:val="28"/>
              </w:rPr>
              <w:t>20.</w:t>
            </w:r>
          </w:p>
        </w:tc>
        <w:tc>
          <w:tcPr>
            <w:tcW w:w="2499" w:type="dxa"/>
          </w:tcPr>
          <w:p w:rsidR="009371E1" w:rsidRPr="00492969" w:rsidRDefault="009371E1" w:rsidP="002F099A">
            <w:pPr>
              <w:jc w:val="right"/>
              <w:rPr>
                <w:sz w:val="28"/>
                <w:szCs w:val="28"/>
              </w:rPr>
            </w:pPr>
            <w:r>
              <w:rPr>
                <w:noProof/>
              </w:rPr>
              <w:pict>
                <v:shape id="_x0000_s1632" type="#_x0000_t75" alt="1 (21)" style="position:absolute;left:0;text-align:left;margin-left:45.85pt;margin-top:-144.35pt;width:95pt;height:143pt;z-index:-428;visibility:visible;mso-position-horizontal-relative:text;mso-position-vertical-relative:text" wrapcoords="-341 0 -341 21298 21486 21298 21486 0 -341 0">
                  <v:imagedata r:id="rId552" o:title="1 (21)"/>
                  <w10:wrap type="tight"/>
                </v:shape>
              </w:pict>
            </w:r>
            <w:r w:rsidRPr="00492969">
              <w:rPr>
                <w:sz w:val="28"/>
                <w:szCs w:val="28"/>
              </w:rPr>
              <w:t>21.</w:t>
            </w:r>
          </w:p>
        </w:tc>
        <w:tc>
          <w:tcPr>
            <w:tcW w:w="2499" w:type="dxa"/>
          </w:tcPr>
          <w:p w:rsidR="009371E1" w:rsidRPr="00492969" w:rsidRDefault="009371E1" w:rsidP="002F099A">
            <w:pPr>
              <w:jc w:val="right"/>
              <w:rPr>
                <w:sz w:val="28"/>
                <w:szCs w:val="28"/>
              </w:rPr>
            </w:pPr>
            <w:r>
              <w:rPr>
                <w:noProof/>
              </w:rPr>
              <w:pict>
                <v:shape id="_x0000_s1633" type="#_x0000_t75" alt="1 (22)" style="position:absolute;left:0;text-align:left;margin-left:29.85pt;margin-top:-144.35pt;width:95pt;height:143pt;z-index:-427;visibility:visible;mso-position-horizontal-relative:text;mso-position-vertical-relative:text" wrapcoords="-341 0 -341 21298 21486 21298 21486 0 -341 0">
                  <v:imagedata r:id="rId553" o:title="1 (22)"/>
                  <w10:wrap type="tight"/>
                </v:shape>
              </w:pict>
            </w:r>
            <w:r w:rsidRPr="00492969">
              <w:rPr>
                <w:sz w:val="28"/>
                <w:szCs w:val="28"/>
              </w:rPr>
              <w:t>22.</w:t>
            </w:r>
          </w:p>
        </w:tc>
        <w:tc>
          <w:tcPr>
            <w:tcW w:w="2499" w:type="dxa"/>
          </w:tcPr>
          <w:p w:rsidR="009371E1" w:rsidRPr="00492969" w:rsidRDefault="009371E1" w:rsidP="002F099A">
            <w:pPr>
              <w:jc w:val="right"/>
              <w:rPr>
                <w:sz w:val="28"/>
                <w:szCs w:val="28"/>
              </w:rPr>
            </w:pPr>
            <w:r>
              <w:rPr>
                <w:noProof/>
              </w:rPr>
              <w:pict>
                <v:shape id="_x0000_s1634" type="#_x0000_t75" alt="1 (23)" style="position:absolute;left:0;text-align:left;margin-left:30.85pt;margin-top:-144.35pt;width:95pt;height:143pt;z-index:-426;visibility:visible;mso-position-horizontal-relative:text;mso-position-vertical-relative:text" wrapcoords="-341 0 -341 21298 21486 21298 21486 0 -341 0">
                  <v:imagedata r:id="rId554" o:title="1 (23)"/>
                  <w10:wrap type="tight"/>
                </v:shape>
              </w:pict>
            </w:r>
            <w:r w:rsidRPr="00492969">
              <w:rPr>
                <w:sz w:val="28"/>
                <w:szCs w:val="28"/>
              </w:rPr>
              <w:t>23.</w:t>
            </w:r>
          </w:p>
        </w:tc>
      </w:tr>
    </w:tbl>
    <w:p w:rsidR="009371E1" w:rsidRPr="00426D39" w:rsidRDefault="009371E1" w:rsidP="009371E1">
      <w:pPr>
        <w:numPr>
          <w:ilvl w:val="0"/>
          <w:numId w:val="68"/>
        </w:numPr>
        <w:jc w:val="both"/>
        <w:rPr>
          <w:rFonts w:ascii="New Roma" w:hAnsi="New Roma"/>
          <w:sz w:val="28"/>
          <w:szCs w:val="28"/>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шаги в повороте с </w:t>
      </w:r>
      <w:r w:rsidRPr="00492969">
        <w:rPr>
          <w:rFonts w:ascii="New Roma" w:hAnsi="New Roma"/>
          <w:i/>
          <w:sz w:val="28"/>
          <w:szCs w:val="28"/>
          <w:lang w:val="ru-RU"/>
        </w:rPr>
        <w:t>пр. н.</w:t>
      </w:r>
      <w:r w:rsidRPr="00492969">
        <w:rPr>
          <w:rFonts w:ascii="New Roma" w:hAnsi="New Roma"/>
          <w:sz w:val="28"/>
          <w:szCs w:val="28"/>
          <w:lang w:val="ru-RU"/>
        </w:rPr>
        <w:t xml:space="preserve">, в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 xml:space="preserve">поворачиваясь направо, руки, корпус как в предыдущих шагах. На счёт </w:t>
      </w:r>
      <w:r w:rsidRPr="00492969">
        <w:rPr>
          <w:rFonts w:ascii="New Roma" w:hAnsi="New Roma"/>
          <w:b/>
          <w:i/>
          <w:sz w:val="28"/>
          <w:szCs w:val="28"/>
          <w:lang w:val="ru-RU"/>
        </w:rPr>
        <w:t>«3»</w:t>
      </w:r>
      <w:r w:rsidRPr="00492969">
        <w:rPr>
          <w:rFonts w:ascii="New Roma" w:hAnsi="New Roma"/>
          <w:sz w:val="28"/>
          <w:szCs w:val="28"/>
          <w:lang w:val="ru-RU"/>
        </w:rPr>
        <w:t xml:space="preserve"> оказ</w:t>
      </w:r>
      <w:r w:rsidRPr="00492969">
        <w:rPr>
          <w:sz w:val="28"/>
          <w:szCs w:val="28"/>
          <w:lang w:val="ru-RU"/>
        </w:rPr>
        <w:t>аться</w:t>
      </w:r>
      <w:r w:rsidRPr="00492969">
        <w:rPr>
          <w:rFonts w:ascii="New Roma" w:hAnsi="New Roma"/>
          <w:sz w:val="28"/>
          <w:szCs w:val="28"/>
          <w:lang w:val="ru-RU"/>
        </w:rPr>
        <w:t xml:space="preserve"> лицом в</w:t>
      </w:r>
      <w:r w:rsidRPr="00492969">
        <w:rPr>
          <w:rFonts w:ascii="New Roma" w:hAnsi="New Roma"/>
          <w:i/>
          <w:sz w:val="28"/>
          <w:szCs w:val="28"/>
          <w:lang w:val="ru-RU"/>
        </w:rPr>
        <w:t xml:space="preserve"> 1</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sz w:val="28"/>
          <w:szCs w:val="28"/>
          <w:lang w:val="ru-RU"/>
        </w:rPr>
        <w:t>,</w:t>
      </w:r>
      <w:r w:rsidRPr="00492969">
        <w:rPr>
          <w:rFonts w:ascii="New Roma" w:hAnsi="New Roma"/>
          <w:sz w:val="28"/>
          <w:szCs w:val="28"/>
          <w:lang w:val="ru-RU"/>
        </w:rPr>
        <w:t xml:space="preserve"> но не выхо</w:t>
      </w:r>
      <w:r w:rsidRPr="00492969">
        <w:rPr>
          <w:sz w:val="28"/>
          <w:szCs w:val="28"/>
          <w:lang w:val="ru-RU"/>
        </w:rPr>
        <w:t>дить</w:t>
      </w:r>
      <w:r w:rsidRPr="00492969">
        <w:rPr>
          <w:rFonts w:ascii="New Roma" w:hAnsi="New Roma"/>
          <w:sz w:val="28"/>
          <w:szCs w:val="28"/>
          <w:lang w:val="ru-RU"/>
        </w:rPr>
        <w:t xml:space="preserve"> из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Вес тела на </w:t>
      </w:r>
      <w:r w:rsidRPr="00492969">
        <w:rPr>
          <w:rFonts w:ascii="New Roma" w:hAnsi="New Roma"/>
          <w:i/>
          <w:sz w:val="28"/>
          <w:szCs w:val="28"/>
          <w:lang w:val="ru-RU"/>
        </w:rPr>
        <w:t>пр. н.</w:t>
      </w:r>
      <w:r w:rsidRPr="00492969">
        <w:rPr>
          <w:rFonts w:ascii="New Roma" w:hAnsi="New Roma"/>
          <w:sz w:val="28"/>
          <w:szCs w:val="28"/>
          <w:lang w:val="ru-RU"/>
        </w:rPr>
        <w:t xml:space="preserve"> Корпус выходит из </w:t>
      </w:r>
      <w:r w:rsidRPr="004675EE">
        <w:rPr>
          <w:rFonts w:ascii="New Roma" w:hAnsi="New Roma"/>
          <w:i/>
          <w:sz w:val="28"/>
          <w:szCs w:val="28"/>
        </w:rPr>
        <w:t>contraction</w:t>
      </w:r>
      <w:r w:rsidRPr="00492969">
        <w:rPr>
          <w:rFonts w:ascii="New Roma" w:hAnsi="New Roma"/>
          <w:sz w:val="28"/>
          <w:szCs w:val="28"/>
          <w:lang w:val="ru-RU"/>
        </w:rPr>
        <w:t xml:space="preserve"> и наклоняется вперёд. </w:t>
      </w:r>
      <w:r w:rsidRPr="00492969">
        <w:rPr>
          <w:rFonts w:ascii="New Roma" w:hAnsi="New Roma"/>
          <w:b/>
          <w:i/>
          <w:sz w:val="28"/>
          <w:szCs w:val="28"/>
          <w:lang w:val="ru-RU"/>
        </w:rPr>
        <w:t>«4»</w:t>
      </w:r>
      <w:r w:rsidRPr="00492969">
        <w:rPr>
          <w:rFonts w:ascii="New Roma" w:hAnsi="New Roma"/>
          <w:sz w:val="28"/>
          <w:szCs w:val="28"/>
          <w:lang w:val="ru-RU"/>
        </w:rPr>
        <w:t xml:space="preserve"> – мазок </w:t>
      </w:r>
      <w:r w:rsidRPr="00492969">
        <w:rPr>
          <w:rFonts w:ascii="New Roma" w:hAnsi="New Roma"/>
          <w:i/>
          <w:sz w:val="28"/>
          <w:szCs w:val="28"/>
          <w:lang w:val="ru-RU"/>
        </w:rPr>
        <w:t>л. н.</w:t>
      </w:r>
      <w:r w:rsidRPr="00492969">
        <w:rPr>
          <w:rFonts w:ascii="New Roma" w:hAnsi="New Roma"/>
          <w:sz w:val="28"/>
          <w:szCs w:val="28"/>
          <w:lang w:val="ru-RU"/>
        </w:rPr>
        <w:t xml:space="preserve"> по полу за </w:t>
      </w:r>
      <w:r w:rsidRPr="00492969">
        <w:rPr>
          <w:rFonts w:ascii="New Roma" w:hAnsi="New Roma"/>
          <w:i/>
          <w:sz w:val="28"/>
          <w:szCs w:val="28"/>
          <w:lang w:val="ru-RU"/>
        </w:rPr>
        <w:t>пр</w:t>
      </w:r>
      <w:r w:rsidRPr="00492969">
        <w:rPr>
          <w:i/>
          <w:sz w:val="28"/>
          <w:szCs w:val="28"/>
          <w:lang w:val="ru-RU"/>
        </w:rPr>
        <w:t>. н.</w:t>
      </w:r>
      <w:r w:rsidRPr="00492969">
        <w:rPr>
          <w:rFonts w:ascii="New Roma" w:hAnsi="New Roma"/>
          <w:sz w:val="28"/>
          <w:szCs w:val="28"/>
          <w:lang w:val="ru-RU"/>
        </w:rPr>
        <w:t xml:space="preserve">, после чего нога отрывается от пола, сгибаясь в колене (стопа переходит в положение </w:t>
      </w:r>
      <w:r w:rsidRPr="004675EE">
        <w:rPr>
          <w:rFonts w:ascii="New Roma" w:hAnsi="New Roma"/>
          <w:i/>
          <w:sz w:val="28"/>
          <w:szCs w:val="28"/>
        </w:rPr>
        <w:t>point</w:t>
      </w:r>
      <w:r w:rsidRPr="00492969">
        <w:rPr>
          <w:rFonts w:ascii="New Roma" w:hAnsi="New Roma"/>
          <w:sz w:val="28"/>
          <w:szCs w:val="28"/>
          <w:lang w:val="ru-RU"/>
        </w:rPr>
        <w:t>), корпус и голова отклоняются в правую сторону, обе руки переходят в правую сторону</w:t>
      </w:r>
      <w:r w:rsidRPr="00492969">
        <w:rPr>
          <w:sz w:val="28"/>
          <w:szCs w:val="28"/>
          <w:lang w:val="ru-RU"/>
        </w:rPr>
        <w:t xml:space="preserve"> (22)</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rFonts w:ascii="New Roma" w:hAnsi="New Roma"/>
          <w:i/>
          <w:sz w:val="28"/>
          <w:szCs w:val="28"/>
          <w:lang w:val="ru-RU"/>
        </w:rPr>
        <w:t>л. н.</w:t>
      </w:r>
      <w:r w:rsidRPr="00492969">
        <w:rPr>
          <w:rFonts w:ascii="New Roma" w:hAnsi="New Roma"/>
          <w:sz w:val="28"/>
          <w:szCs w:val="28"/>
          <w:lang w:val="ru-RU"/>
        </w:rPr>
        <w:t xml:space="preserve"> возвращается, наступ</w:t>
      </w:r>
      <w:r w:rsidRPr="00492969">
        <w:rPr>
          <w:sz w:val="28"/>
          <w:szCs w:val="28"/>
          <w:lang w:val="ru-RU"/>
        </w:rPr>
        <w:t>ить</w:t>
      </w:r>
      <w:r w:rsidRPr="00492969">
        <w:rPr>
          <w:rFonts w:ascii="New Roma" w:hAnsi="New Roma"/>
          <w:sz w:val="28"/>
          <w:szCs w:val="28"/>
          <w:lang w:val="ru-RU"/>
        </w:rPr>
        <w:t xml:space="preserve"> на нее, перенести вес тела, нога сгибается в колене. </w:t>
      </w:r>
      <w:r w:rsidRPr="00492969">
        <w:rPr>
          <w:rFonts w:ascii="New Roma" w:hAnsi="New Roma"/>
          <w:b/>
          <w:i/>
          <w:sz w:val="28"/>
          <w:szCs w:val="28"/>
          <w:lang w:val="ru-RU"/>
        </w:rPr>
        <w:t>«6»</w:t>
      </w:r>
      <w:r w:rsidRPr="00492969">
        <w:rPr>
          <w:rFonts w:ascii="New Roma" w:hAnsi="New Roma"/>
          <w:sz w:val="28"/>
          <w:szCs w:val="28"/>
          <w:lang w:val="ru-RU"/>
        </w:rPr>
        <w:t xml:space="preserve"> – мазок </w:t>
      </w:r>
      <w:r w:rsidRPr="00492969">
        <w:rPr>
          <w:rFonts w:ascii="New Roma" w:hAnsi="New Roma"/>
          <w:i/>
          <w:sz w:val="28"/>
          <w:szCs w:val="28"/>
          <w:lang w:val="ru-RU"/>
        </w:rPr>
        <w:t>пр. н.</w:t>
      </w:r>
      <w:r w:rsidRPr="00492969">
        <w:rPr>
          <w:rFonts w:ascii="New Roma" w:hAnsi="New Roma"/>
          <w:sz w:val="28"/>
          <w:szCs w:val="28"/>
          <w:lang w:val="ru-RU"/>
        </w:rPr>
        <w:t xml:space="preserve"> по полу за </w:t>
      </w:r>
      <w:r w:rsidRPr="00492969">
        <w:rPr>
          <w:rFonts w:ascii="New Roma" w:hAnsi="New Roma"/>
          <w:i/>
          <w:sz w:val="28"/>
          <w:szCs w:val="28"/>
          <w:lang w:val="ru-RU"/>
        </w:rPr>
        <w:t>л</w:t>
      </w:r>
      <w:r w:rsidRPr="00492969">
        <w:rPr>
          <w:i/>
          <w:sz w:val="28"/>
          <w:szCs w:val="28"/>
          <w:lang w:val="ru-RU"/>
        </w:rPr>
        <w:t>. н.</w:t>
      </w:r>
      <w:r w:rsidRPr="00492969">
        <w:rPr>
          <w:rFonts w:ascii="New Roma" w:hAnsi="New Roma"/>
          <w:sz w:val="28"/>
          <w:szCs w:val="28"/>
          <w:lang w:val="ru-RU"/>
        </w:rPr>
        <w:t xml:space="preserve">, после чего нога отрывается от пола, сгибаясь в колене (стопа переходит в положение </w:t>
      </w:r>
      <w:r w:rsidRPr="004675EE">
        <w:rPr>
          <w:rFonts w:ascii="New Roma" w:hAnsi="New Roma"/>
          <w:i/>
          <w:sz w:val="28"/>
          <w:szCs w:val="28"/>
        </w:rPr>
        <w:t>point</w:t>
      </w:r>
      <w:r w:rsidRPr="00492969">
        <w:rPr>
          <w:rFonts w:ascii="New Roma" w:hAnsi="New Roma"/>
          <w:sz w:val="28"/>
          <w:szCs w:val="28"/>
          <w:lang w:val="ru-RU"/>
        </w:rPr>
        <w:t>), корпус и голова отклоняются в левую сторону, обе руки переходят в левую сторону</w:t>
      </w:r>
      <w:r w:rsidRPr="00492969">
        <w:rPr>
          <w:sz w:val="28"/>
          <w:szCs w:val="28"/>
          <w:lang w:val="ru-RU"/>
        </w:rPr>
        <w:t xml:space="preserve"> (23)</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w:t>
      </w:r>
      <w:r w:rsidRPr="00492969">
        <w:rPr>
          <w:rFonts w:ascii="New Roma" w:hAnsi="New Roma"/>
          <w:i/>
          <w:sz w:val="28"/>
          <w:szCs w:val="28"/>
          <w:lang w:val="ru-RU"/>
        </w:rPr>
        <w:t>пр. н.</w:t>
      </w:r>
      <w:r w:rsidRPr="00492969">
        <w:rPr>
          <w:rFonts w:ascii="New Roma" w:hAnsi="New Roma"/>
          <w:sz w:val="28"/>
          <w:szCs w:val="28"/>
          <w:lang w:val="ru-RU"/>
        </w:rPr>
        <w:t xml:space="preserve"> возвращается, наступ</w:t>
      </w:r>
      <w:r w:rsidRPr="00492969">
        <w:rPr>
          <w:sz w:val="28"/>
          <w:szCs w:val="28"/>
          <w:lang w:val="ru-RU"/>
        </w:rPr>
        <w:t>ить</w:t>
      </w:r>
      <w:r w:rsidRPr="00492969">
        <w:rPr>
          <w:rFonts w:ascii="New Roma" w:hAnsi="New Roma"/>
          <w:sz w:val="28"/>
          <w:szCs w:val="28"/>
          <w:lang w:val="ru-RU"/>
        </w:rPr>
        <w:t xml:space="preserve"> на нее, перен</w:t>
      </w:r>
      <w:r w:rsidRPr="00492969">
        <w:rPr>
          <w:sz w:val="28"/>
          <w:szCs w:val="28"/>
          <w:lang w:val="ru-RU"/>
        </w:rPr>
        <w:t>ести</w:t>
      </w:r>
      <w:r w:rsidRPr="00492969">
        <w:rPr>
          <w:rFonts w:ascii="New Roma" w:hAnsi="New Roma"/>
          <w:sz w:val="28"/>
          <w:szCs w:val="28"/>
          <w:lang w:val="ru-RU"/>
        </w:rPr>
        <w:t xml:space="preserve"> на нее вес тела, нога сгибается в колене. </w:t>
      </w:r>
      <w:r w:rsidRPr="00492969">
        <w:rPr>
          <w:rFonts w:ascii="New Roma" w:hAnsi="New Roma"/>
          <w:b/>
          <w:i/>
          <w:sz w:val="28"/>
          <w:szCs w:val="28"/>
          <w:lang w:val="ru-RU"/>
        </w:rPr>
        <w:t>«8»</w:t>
      </w:r>
      <w:r w:rsidRPr="00492969">
        <w:rPr>
          <w:rFonts w:ascii="New Roma" w:hAnsi="New Roma"/>
          <w:sz w:val="28"/>
          <w:szCs w:val="28"/>
          <w:lang w:val="ru-RU"/>
        </w:rPr>
        <w:t xml:space="preserve"> – мазок </w:t>
      </w:r>
      <w:r w:rsidRPr="00492969">
        <w:rPr>
          <w:rFonts w:ascii="New Roma" w:hAnsi="New Roma"/>
          <w:i/>
          <w:sz w:val="28"/>
          <w:szCs w:val="28"/>
          <w:lang w:val="ru-RU"/>
        </w:rPr>
        <w:t>л. н.</w:t>
      </w:r>
      <w:r w:rsidRPr="00492969">
        <w:rPr>
          <w:rFonts w:ascii="New Roma" w:hAnsi="New Roma"/>
          <w:sz w:val="28"/>
          <w:szCs w:val="28"/>
          <w:lang w:val="ru-RU"/>
        </w:rPr>
        <w:t xml:space="preserve"> по полу за </w:t>
      </w:r>
      <w:r w:rsidRPr="00492969">
        <w:rPr>
          <w:rFonts w:ascii="New Roma" w:hAnsi="New Roma"/>
          <w:i/>
          <w:sz w:val="28"/>
          <w:szCs w:val="28"/>
          <w:lang w:val="ru-RU"/>
        </w:rPr>
        <w:t>пр</w:t>
      </w:r>
      <w:r w:rsidRPr="00492969">
        <w:rPr>
          <w:i/>
          <w:sz w:val="28"/>
          <w:szCs w:val="28"/>
          <w:lang w:val="ru-RU"/>
        </w:rPr>
        <w:t>. н.</w:t>
      </w:r>
      <w:r w:rsidRPr="00492969">
        <w:rPr>
          <w:rFonts w:ascii="New Roma" w:hAnsi="New Roma"/>
          <w:sz w:val="28"/>
          <w:szCs w:val="28"/>
          <w:lang w:val="ru-RU"/>
        </w:rPr>
        <w:t xml:space="preserve">, после чего нога отрывается от пола, сгибаясь в колене (стопа переходит в положение </w:t>
      </w:r>
      <w:r w:rsidRPr="004675EE">
        <w:rPr>
          <w:rFonts w:ascii="New Roma" w:hAnsi="New Roma"/>
          <w:i/>
          <w:sz w:val="28"/>
          <w:szCs w:val="28"/>
        </w:rPr>
        <w:t>point</w:t>
      </w:r>
      <w:r w:rsidRPr="00492969">
        <w:rPr>
          <w:rFonts w:ascii="New Roma" w:hAnsi="New Roma"/>
          <w:sz w:val="28"/>
          <w:szCs w:val="28"/>
          <w:lang w:val="ru-RU"/>
        </w:rPr>
        <w:t xml:space="preserve">), корпус и голова отклоняются в правую сторону, обе руки переходят в правую сторону. </w:t>
      </w:r>
      <w:r w:rsidRPr="004675EE">
        <w:rPr>
          <w:rFonts w:ascii="New Roma" w:hAnsi="New Roma"/>
          <w:sz w:val="28"/>
          <w:szCs w:val="28"/>
        </w:rPr>
        <w:t xml:space="preserve">Движение со счёта </w:t>
      </w:r>
      <w:r w:rsidRPr="004675EE">
        <w:rPr>
          <w:rFonts w:ascii="New Roma" w:hAnsi="New Roma"/>
          <w:b/>
          <w:i/>
          <w:sz w:val="28"/>
          <w:szCs w:val="28"/>
        </w:rPr>
        <w:t>«3»</w:t>
      </w:r>
      <w:r w:rsidRPr="004675EE">
        <w:rPr>
          <w:rFonts w:ascii="New Roma" w:hAnsi="New Roma"/>
          <w:sz w:val="28"/>
          <w:szCs w:val="28"/>
        </w:rPr>
        <w:t xml:space="preserve"> должно напоминать движение </w:t>
      </w:r>
      <w:r w:rsidRPr="004675EE">
        <w:rPr>
          <w:rFonts w:ascii="New Roma" w:hAnsi="New Roma"/>
          <w:i/>
          <w:sz w:val="28"/>
          <w:szCs w:val="28"/>
        </w:rPr>
        <w:t>КОНЬКОБЕЖЦА</w:t>
      </w:r>
      <w:r w:rsidRPr="004675EE">
        <w:rPr>
          <w:rFonts w:ascii="New Roma" w:hAnsi="New Roma"/>
          <w:sz w:val="28"/>
          <w:szCs w:val="28"/>
        </w:rPr>
        <w:t>.</w:t>
      </w:r>
    </w:p>
    <w:p w:rsidR="009371E1" w:rsidRPr="00492969" w:rsidRDefault="009371E1" w:rsidP="009371E1">
      <w:pPr>
        <w:numPr>
          <w:ilvl w:val="0"/>
          <w:numId w:val="68"/>
        </w:numPr>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3 шага с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в </w:t>
      </w:r>
      <w:r w:rsidRPr="00492969">
        <w:rPr>
          <w:i/>
          <w:sz w:val="28"/>
          <w:szCs w:val="28"/>
          <w:lang w:val="ru-RU"/>
        </w:rPr>
        <w:t>8</w:t>
      </w:r>
      <w:r w:rsidRPr="00492969">
        <w:rPr>
          <w:rFonts w:ascii="New Roma" w:hAnsi="New Roma"/>
          <w:i/>
          <w:sz w:val="28"/>
          <w:szCs w:val="28"/>
          <w:lang w:val="ru-RU"/>
        </w:rPr>
        <w:t xml:space="preserve"> тчк/простр.</w:t>
      </w:r>
      <w:r w:rsidRPr="00492969">
        <w:rPr>
          <w:rFonts w:ascii="New Roma" w:hAnsi="New Roma"/>
          <w:sz w:val="28"/>
          <w:szCs w:val="28"/>
          <w:lang w:val="ru-RU"/>
        </w:rPr>
        <w:t xml:space="preserve">, при этом мягкие, но не расслабленные руки поднимаются параллельно снизу наверх (ладонями от себя, пальцы вместе) до уровня головы. На счёт </w:t>
      </w:r>
      <w:r w:rsidRPr="00492969">
        <w:rPr>
          <w:rFonts w:ascii="New Roma" w:hAnsi="New Roma"/>
          <w:b/>
          <w:i/>
          <w:sz w:val="28"/>
          <w:szCs w:val="28"/>
          <w:lang w:val="ru-RU"/>
        </w:rPr>
        <w:t>«3»</w:t>
      </w:r>
      <w:r w:rsidRPr="00492969">
        <w:rPr>
          <w:rFonts w:ascii="New Roma" w:hAnsi="New Roma"/>
          <w:sz w:val="28"/>
          <w:szCs w:val="28"/>
          <w:lang w:val="ru-RU"/>
        </w:rPr>
        <w:t xml:space="preserve"> слегка «подс</w:t>
      </w:r>
      <w:r w:rsidRPr="00492969">
        <w:rPr>
          <w:sz w:val="28"/>
          <w:szCs w:val="28"/>
          <w:lang w:val="ru-RU"/>
        </w:rPr>
        <w:t>ядьте</w:t>
      </w:r>
      <w:r w:rsidRPr="00492969">
        <w:rPr>
          <w:rFonts w:ascii="New Roma" w:hAnsi="New Roma"/>
          <w:sz w:val="28"/>
          <w:szCs w:val="28"/>
          <w:lang w:val="ru-RU"/>
        </w:rPr>
        <w:t xml:space="preserve">» перед броском.  </w:t>
      </w:r>
      <w:r w:rsidRPr="00492969">
        <w:rPr>
          <w:rFonts w:ascii="New Roma" w:hAnsi="New Roma"/>
          <w:b/>
          <w:i/>
          <w:sz w:val="28"/>
          <w:szCs w:val="28"/>
          <w:lang w:val="ru-RU"/>
        </w:rPr>
        <w:t>«4»</w:t>
      </w:r>
      <w:r w:rsidRPr="00492969">
        <w:rPr>
          <w:rFonts w:ascii="New Roma" w:hAnsi="New Roma"/>
          <w:sz w:val="28"/>
          <w:szCs w:val="28"/>
          <w:lang w:val="ru-RU"/>
        </w:rPr>
        <w:t xml:space="preserve"> – от груди до головы тело резко слегка через верх </w:t>
      </w:r>
      <w:r w:rsidRPr="00492969">
        <w:rPr>
          <w:sz w:val="28"/>
          <w:szCs w:val="28"/>
          <w:lang w:val="ru-RU"/>
        </w:rPr>
        <w:t>«</w:t>
      </w:r>
      <w:r w:rsidRPr="00492969">
        <w:rPr>
          <w:rFonts w:ascii="New Roma" w:hAnsi="New Roma"/>
          <w:sz w:val="28"/>
          <w:szCs w:val="28"/>
          <w:lang w:val="ru-RU"/>
        </w:rPr>
        <w:t>брос</w:t>
      </w:r>
      <w:r w:rsidRPr="00492969">
        <w:rPr>
          <w:sz w:val="28"/>
          <w:szCs w:val="28"/>
          <w:lang w:val="ru-RU"/>
        </w:rPr>
        <w:t>ить»</w:t>
      </w:r>
      <w:r w:rsidRPr="00492969">
        <w:rPr>
          <w:rFonts w:ascii="New Roma" w:hAnsi="New Roma"/>
          <w:sz w:val="28"/>
          <w:szCs w:val="28"/>
          <w:lang w:val="ru-RU"/>
        </w:rPr>
        <w:t xml:space="preserve"> вперёд, как набрасывают пиджак на стул. Руки выполняют движение вместе с телом (через верх и вперёд, в завершении образуя полукруг от плеч до кистей, направленных к полу). </w:t>
      </w:r>
      <w:r w:rsidRPr="00492969">
        <w:rPr>
          <w:sz w:val="28"/>
          <w:szCs w:val="28"/>
          <w:lang w:val="ru-RU"/>
        </w:rPr>
        <w:t>Вес тела</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подушечке</w:t>
      </w:r>
      <w:r w:rsidRPr="00492969">
        <w:rPr>
          <w:rFonts w:ascii="New Roma" w:hAnsi="New Roma"/>
          <w:sz w:val="28"/>
          <w:szCs w:val="28"/>
          <w:lang w:val="ru-RU"/>
        </w:rPr>
        <w:t xml:space="preserve">, ноги выпрямлены.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sz w:val="28"/>
          <w:szCs w:val="28"/>
          <w:lang w:val="ru-RU"/>
        </w:rPr>
        <w:t>наступить</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шагая в </w:t>
      </w:r>
      <w:r w:rsidRPr="00492969">
        <w:rPr>
          <w:i/>
          <w:sz w:val="28"/>
          <w:szCs w:val="28"/>
          <w:lang w:val="ru-RU"/>
        </w:rPr>
        <w:t>3</w:t>
      </w:r>
      <w:r w:rsidRPr="00492969">
        <w:rPr>
          <w:rFonts w:ascii="New Roma" w:hAnsi="New Roma"/>
          <w:sz w:val="28"/>
          <w:szCs w:val="28"/>
          <w:lang w:val="ru-RU"/>
        </w:rPr>
        <w:t xml:space="preserve"> </w:t>
      </w:r>
      <w:r w:rsidRPr="00492969">
        <w:rPr>
          <w:rFonts w:ascii="New Roma" w:hAnsi="New Roma"/>
          <w:i/>
          <w:sz w:val="28"/>
          <w:szCs w:val="28"/>
          <w:lang w:val="ru-RU"/>
        </w:rPr>
        <w:lastRenderedPageBreak/>
        <w:t>тчк/простр.</w:t>
      </w:r>
      <w:r w:rsidRPr="00492969">
        <w:rPr>
          <w:rFonts w:ascii="New Roma" w:hAnsi="New Roma"/>
          <w:sz w:val="28"/>
          <w:szCs w:val="28"/>
          <w:lang w:val="ru-RU"/>
        </w:rPr>
        <w:t xml:space="preserve">, </w:t>
      </w:r>
      <w:r w:rsidRPr="00492969">
        <w:rPr>
          <w:sz w:val="28"/>
          <w:szCs w:val="28"/>
          <w:lang w:val="ru-RU"/>
        </w:rPr>
        <w:t>разворачиваясь на ней на 180º в правую сторону. К</w:t>
      </w:r>
      <w:r w:rsidRPr="00492969">
        <w:rPr>
          <w:rFonts w:ascii="New Roma" w:hAnsi="New Roma"/>
          <w:sz w:val="28"/>
          <w:szCs w:val="28"/>
          <w:lang w:val="ru-RU"/>
        </w:rPr>
        <w:t>орпус</w:t>
      </w:r>
      <w:r w:rsidRPr="00492969">
        <w:rPr>
          <w:sz w:val="28"/>
          <w:szCs w:val="28"/>
          <w:lang w:val="ru-RU"/>
        </w:rPr>
        <w:t xml:space="preserve"> –</w:t>
      </w:r>
      <w:r w:rsidRPr="00492969">
        <w:rPr>
          <w:rFonts w:ascii="New Roma" w:hAnsi="New Roma"/>
          <w:sz w:val="28"/>
          <w:szCs w:val="28"/>
          <w:lang w:val="ru-RU"/>
        </w:rPr>
        <w:t xml:space="preserve"> </w:t>
      </w:r>
      <w:r w:rsidRPr="004675EE">
        <w:rPr>
          <w:rFonts w:ascii="New Roma" w:hAnsi="New Roma"/>
          <w:i/>
          <w:sz w:val="28"/>
          <w:szCs w:val="28"/>
        </w:rPr>
        <w:t>contraction</w:t>
      </w:r>
      <w:r w:rsidRPr="00492969">
        <w:rPr>
          <w:rFonts w:ascii="New Roma" w:hAnsi="New Roma"/>
          <w:sz w:val="28"/>
          <w:szCs w:val="28"/>
          <w:lang w:val="ru-RU"/>
        </w:rPr>
        <w:t>, руки</w:t>
      </w:r>
      <w:r w:rsidRPr="00492969">
        <w:rPr>
          <w:sz w:val="28"/>
          <w:szCs w:val="28"/>
          <w:lang w:val="ru-RU"/>
        </w:rPr>
        <w:t xml:space="preserve"> – </w:t>
      </w:r>
      <w:r w:rsidRPr="00492969">
        <w:rPr>
          <w:rFonts w:ascii="New Roma" w:hAnsi="New Roma"/>
          <w:sz w:val="28"/>
          <w:szCs w:val="28"/>
          <w:lang w:val="ru-RU"/>
        </w:rPr>
        <w:t xml:space="preserve">из </w:t>
      </w:r>
      <w:r w:rsidRPr="00492969">
        <w:rPr>
          <w:rFonts w:ascii="New Roma" w:hAnsi="New Roma"/>
          <w:i/>
          <w:sz w:val="28"/>
          <w:szCs w:val="28"/>
          <w:lang w:val="ru-RU"/>
        </w:rPr>
        <w:t>подг. поз.</w:t>
      </w:r>
      <w:r w:rsidRPr="00492969">
        <w:rPr>
          <w:rFonts w:ascii="New Roma" w:hAnsi="New Roma"/>
          <w:sz w:val="28"/>
          <w:szCs w:val="28"/>
          <w:lang w:val="ru-RU"/>
        </w:rPr>
        <w:t xml:space="preserve"> разв</w:t>
      </w:r>
      <w:r w:rsidRPr="00492969">
        <w:rPr>
          <w:sz w:val="28"/>
          <w:szCs w:val="28"/>
          <w:lang w:val="ru-RU"/>
        </w:rPr>
        <w:t xml:space="preserve">едены каждый в свою сторону </w:t>
      </w:r>
      <w:r w:rsidRPr="00492969">
        <w:rPr>
          <w:rFonts w:ascii="New Roma" w:hAnsi="New Roma"/>
          <w:sz w:val="28"/>
          <w:szCs w:val="28"/>
          <w:lang w:val="ru-RU"/>
        </w:rPr>
        <w:t>на 45°.</w:t>
      </w:r>
      <w:r w:rsidRPr="00492969">
        <w:rPr>
          <w:rFonts w:ascii="New Roma" w:hAnsi="New Roma"/>
          <w:i/>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продолжае</w:t>
      </w:r>
      <w:r w:rsidRPr="00492969">
        <w:rPr>
          <w:sz w:val="28"/>
          <w:szCs w:val="28"/>
          <w:lang w:val="ru-RU"/>
        </w:rPr>
        <w:t>тся</w:t>
      </w:r>
      <w:r w:rsidRPr="00492969">
        <w:rPr>
          <w:rFonts w:ascii="New Roma" w:hAnsi="New Roma"/>
          <w:sz w:val="28"/>
          <w:szCs w:val="28"/>
          <w:lang w:val="ru-RU"/>
        </w:rPr>
        <w:t xml:space="preserve"> движение в </w:t>
      </w:r>
      <w:r w:rsidRPr="00492969">
        <w:rPr>
          <w:i/>
          <w:sz w:val="28"/>
          <w:szCs w:val="28"/>
          <w:lang w:val="ru-RU"/>
        </w:rPr>
        <w:t>3</w:t>
      </w:r>
      <w:r w:rsidRPr="00492969">
        <w:rPr>
          <w:rFonts w:ascii="New Roma" w:hAnsi="New Roma"/>
          <w:i/>
          <w:sz w:val="28"/>
          <w:szCs w:val="28"/>
          <w:lang w:val="ru-RU"/>
        </w:rPr>
        <w:t xml:space="preserve"> тчк/простр.</w:t>
      </w:r>
      <w:r w:rsidRPr="00492969">
        <w:rPr>
          <w:rFonts w:ascii="New Roma" w:hAnsi="New Roma"/>
          <w:sz w:val="28"/>
          <w:szCs w:val="28"/>
          <w:lang w:val="ru-RU"/>
        </w:rPr>
        <w:t xml:space="preserve"> </w:t>
      </w:r>
      <w:r w:rsidRPr="00492969">
        <w:rPr>
          <w:sz w:val="28"/>
          <w:szCs w:val="28"/>
          <w:lang w:val="ru-RU"/>
        </w:rPr>
        <w:t>Ш</w:t>
      </w:r>
      <w:r w:rsidRPr="00492969">
        <w:rPr>
          <w:rFonts w:ascii="New Roma" w:hAnsi="New Roma"/>
          <w:sz w:val="28"/>
          <w:szCs w:val="28"/>
          <w:lang w:val="ru-RU"/>
        </w:rPr>
        <w:t xml:space="preserve">агая на </w:t>
      </w:r>
      <w:r w:rsidRPr="00492969">
        <w:rPr>
          <w:i/>
          <w:sz w:val="28"/>
          <w:szCs w:val="28"/>
          <w:lang w:val="ru-RU"/>
        </w:rPr>
        <w:t>л</w:t>
      </w:r>
      <w:r w:rsidRPr="00492969">
        <w:rPr>
          <w:rFonts w:ascii="New Roma" w:hAnsi="New Roma"/>
          <w:i/>
          <w:sz w:val="28"/>
          <w:szCs w:val="28"/>
          <w:lang w:val="ru-RU"/>
        </w:rPr>
        <w:t xml:space="preserve">. н. </w:t>
      </w:r>
      <w:r w:rsidRPr="00492969">
        <w:rPr>
          <w:rFonts w:ascii="New Roma" w:hAnsi="New Roma"/>
          <w:sz w:val="28"/>
          <w:szCs w:val="28"/>
          <w:lang w:val="ru-RU"/>
        </w:rPr>
        <w:t xml:space="preserve">(корпус оказывается направленным в </w:t>
      </w:r>
      <w:r w:rsidRPr="00492969">
        <w:rPr>
          <w:rFonts w:ascii="New Roma" w:hAnsi="New Roma"/>
          <w:i/>
          <w:sz w:val="28"/>
          <w:szCs w:val="28"/>
          <w:lang w:val="ru-RU"/>
        </w:rPr>
        <w:t>5 тчк/простр.</w:t>
      </w:r>
      <w:r w:rsidRPr="00492969">
        <w:rPr>
          <w:rFonts w:ascii="New Roma" w:hAnsi="New Roma"/>
          <w:sz w:val="28"/>
          <w:szCs w:val="28"/>
          <w:lang w:val="ru-RU"/>
        </w:rPr>
        <w:t xml:space="preserve">),  </w:t>
      </w:r>
      <w:r w:rsidRPr="00492969">
        <w:rPr>
          <w:sz w:val="28"/>
          <w:szCs w:val="28"/>
          <w:lang w:val="ru-RU"/>
        </w:rPr>
        <w:t>разворачивайтесь на ней</w:t>
      </w:r>
      <w:r w:rsidRPr="00492969">
        <w:rPr>
          <w:rFonts w:ascii="New Roma" w:hAnsi="New Roma"/>
          <w:sz w:val="28"/>
          <w:szCs w:val="28"/>
          <w:lang w:val="ru-RU"/>
        </w:rPr>
        <w:t xml:space="preserve"> в </w:t>
      </w:r>
      <w:r w:rsidRPr="00492969">
        <w:rPr>
          <w:sz w:val="28"/>
          <w:szCs w:val="28"/>
          <w:lang w:val="ru-RU"/>
        </w:rPr>
        <w:t>пра</w:t>
      </w:r>
      <w:r w:rsidRPr="00492969">
        <w:rPr>
          <w:rFonts w:ascii="New Roma" w:hAnsi="New Roma"/>
          <w:sz w:val="28"/>
          <w:szCs w:val="28"/>
          <w:lang w:val="ru-RU"/>
        </w:rPr>
        <w:t>вую сторону</w:t>
      </w:r>
      <w:r w:rsidRPr="00492969">
        <w:rPr>
          <w:sz w:val="28"/>
          <w:szCs w:val="28"/>
          <w:lang w:val="ru-RU"/>
        </w:rPr>
        <w:t xml:space="preserve"> на 180º</w:t>
      </w:r>
      <w:r w:rsidRPr="00492969">
        <w:rPr>
          <w:rFonts w:ascii="New Roma" w:hAnsi="New Roma"/>
          <w:sz w:val="28"/>
          <w:szCs w:val="28"/>
          <w:lang w:val="ru-RU"/>
        </w:rPr>
        <w:t>.</w:t>
      </w:r>
      <w:r w:rsidRPr="00492969">
        <w:rPr>
          <w:rFonts w:ascii="New Roma" w:hAnsi="New Roma"/>
          <w:i/>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Корпус и руки – в прежнем положении.</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наступ</w:t>
      </w:r>
      <w:r w:rsidRPr="00492969">
        <w:rPr>
          <w:sz w:val="28"/>
          <w:szCs w:val="28"/>
          <w:lang w:val="ru-RU"/>
        </w:rPr>
        <w:t>ить</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и выпрямить ее в колене</w:t>
      </w:r>
      <w:r w:rsidRPr="00492969">
        <w:rPr>
          <w:rFonts w:ascii="New Roma" w:hAnsi="New Roma"/>
          <w:sz w:val="28"/>
          <w:szCs w:val="28"/>
          <w:lang w:val="ru-RU"/>
        </w:rPr>
        <w:t xml:space="preserve"> (корпус оказывается направленным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sz w:val="28"/>
          <w:szCs w:val="28"/>
          <w:lang w:val="ru-RU"/>
        </w:rPr>
        <w:t xml:space="preserve">Корпус и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 xml:space="preserve">выпрямляются, </w:t>
      </w:r>
      <w:r w:rsidRPr="004675EE">
        <w:rPr>
          <w:rFonts w:ascii="New Roma" w:hAnsi="New Roma"/>
          <w:i/>
          <w:sz w:val="28"/>
          <w:szCs w:val="28"/>
        </w:rPr>
        <w:t>point</w:t>
      </w:r>
      <w:r w:rsidRPr="00492969">
        <w:rPr>
          <w:sz w:val="28"/>
          <w:szCs w:val="28"/>
          <w:lang w:val="ru-RU"/>
        </w:rPr>
        <w:t>. Опора на</w:t>
      </w:r>
      <w:r w:rsidRPr="00492969">
        <w:rPr>
          <w:rFonts w:ascii="New Roma" w:hAnsi="New Roma"/>
          <w:sz w:val="28"/>
          <w:szCs w:val="28"/>
          <w:lang w:val="ru-RU"/>
        </w:rPr>
        <w:t xml:space="preserve"> </w:t>
      </w:r>
      <w:r w:rsidRPr="00492969">
        <w:rPr>
          <w:i/>
          <w:sz w:val="28"/>
          <w:szCs w:val="28"/>
          <w:lang w:val="ru-RU"/>
        </w:rPr>
        <w:t>пр. н.</w:t>
      </w:r>
      <w:r w:rsidRPr="00492969">
        <w:rPr>
          <w:sz w:val="28"/>
          <w:szCs w:val="28"/>
          <w:lang w:val="ru-RU"/>
        </w:rPr>
        <w:t xml:space="preserve"> Корпус наклоняется налево – «крестовина» – настолько, насколько поднимается вверх</w:t>
      </w:r>
      <w:r w:rsidRPr="00492969">
        <w:rPr>
          <w:i/>
          <w:sz w:val="28"/>
          <w:szCs w:val="28"/>
          <w:lang w:val="ru-RU"/>
        </w:rPr>
        <w:t xml:space="preserve"> л. н.</w:t>
      </w:r>
      <w:r w:rsidRPr="00492969">
        <w:rPr>
          <w:rFonts w:ascii="New Roma" w:hAnsi="New Roma"/>
          <w:sz w:val="28"/>
          <w:szCs w:val="28"/>
          <w:lang w:val="ru-RU"/>
        </w:rPr>
        <w:t xml:space="preserve"> – </w:t>
      </w:r>
      <w:r w:rsidRPr="00492969">
        <w:rPr>
          <w:rFonts w:ascii="New Roma" w:hAnsi="New Roma"/>
          <w:i/>
          <w:sz w:val="28"/>
          <w:szCs w:val="28"/>
          <w:lang w:val="ru-RU"/>
        </w:rPr>
        <w:t>«баланс»</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через верх над головой движется в </w:t>
      </w:r>
      <w:r w:rsidRPr="00492969">
        <w:rPr>
          <w:sz w:val="28"/>
          <w:szCs w:val="28"/>
          <w:lang w:val="ru-RU"/>
        </w:rPr>
        <w:t>прав</w:t>
      </w:r>
      <w:r w:rsidRPr="00492969">
        <w:rPr>
          <w:rFonts w:ascii="New Roma" w:hAnsi="New Roma"/>
          <w:sz w:val="28"/>
          <w:szCs w:val="28"/>
          <w:lang w:val="ru-RU"/>
        </w:rPr>
        <w:t>ую сторону, словно зачерпывая воздух</w:t>
      </w:r>
      <w:r w:rsidRPr="00492969">
        <w:rPr>
          <w:sz w:val="28"/>
          <w:szCs w:val="28"/>
          <w:lang w:val="ru-RU"/>
        </w:rPr>
        <w:t>, так, как это происходит в начале движения «ковш».</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опущена вниз. В конце движения колено </w:t>
      </w:r>
      <w:r w:rsidRPr="00492969">
        <w:rPr>
          <w:rFonts w:ascii="New Roma" w:hAnsi="New Roma"/>
          <w:i/>
          <w:sz w:val="28"/>
          <w:szCs w:val="28"/>
          <w:lang w:val="ru-RU"/>
        </w:rPr>
        <w:t xml:space="preserve"> </w:t>
      </w:r>
      <w:r w:rsidRPr="00492969">
        <w:rPr>
          <w:i/>
          <w:sz w:val="28"/>
          <w:szCs w:val="28"/>
          <w:lang w:val="ru-RU"/>
        </w:rPr>
        <w:t>пр</w:t>
      </w:r>
      <w:r w:rsidRPr="00492969">
        <w:rPr>
          <w:rFonts w:ascii="New Roma" w:hAnsi="New Roma"/>
          <w:i/>
          <w:sz w:val="28"/>
          <w:szCs w:val="28"/>
          <w:lang w:val="ru-RU"/>
        </w:rPr>
        <w:t xml:space="preserve">. н. </w:t>
      </w:r>
      <w:r w:rsidRPr="00492969">
        <w:rPr>
          <w:rFonts w:ascii="New Roma" w:hAnsi="New Roma"/>
          <w:sz w:val="28"/>
          <w:szCs w:val="28"/>
          <w:lang w:val="ru-RU"/>
        </w:rPr>
        <w:t xml:space="preserve"> смягчается для переноса веса тела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и шагов в повороте в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p>
    <w:p w:rsidR="009371E1" w:rsidRPr="004675EE" w:rsidRDefault="009371E1" w:rsidP="009371E1">
      <w:pPr>
        <w:numPr>
          <w:ilvl w:val="0"/>
          <w:numId w:val="68"/>
        </w:numPr>
        <w:jc w:val="both"/>
        <w:rPr>
          <w:rFonts w:ascii="New Roma" w:hAnsi="New Roma"/>
          <w:sz w:val="28"/>
          <w:szCs w:val="28"/>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шаги в повороте с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в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 xml:space="preserve">é, </w:t>
      </w:r>
      <w:r w:rsidRPr="00492969">
        <w:rPr>
          <w:rFonts w:ascii="New Roma" w:hAnsi="New Roma"/>
          <w:sz w:val="28"/>
          <w:szCs w:val="28"/>
          <w:lang w:val="ru-RU"/>
        </w:rPr>
        <w:t>поворачиваясь на</w:t>
      </w:r>
      <w:r w:rsidRPr="00492969">
        <w:rPr>
          <w:sz w:val="28"/>
          <w:szCs w:val="28"/>
          <w:lang w:val="ru-RU"/>
        </w:rPr>
        <w:t>ле</w:t>
      </w:r>
      <w:r w:rsidRPr="00492969">
        <w:rPr>
          <w:rFonts w:ascii="New Roma" w:hAnsi="New Roma"/>
          <w:sz w:val="28"/>
          <w:szCs w:val="28"/>
          <w:lang w:val="ru-RU"/>
        </w:rPr>
        <w:t xml:space="preserve">во, руки, корпус как в предыдущих шагах. На счёт </w:t>
      </w:r>
      <w:r w:rsidRPr="00492969">
        <w:rPr>
          <w:rFonts w:ascii="New Roma" w:hAnsi="New Roma"/>
          <w:b/>
          <w:i/>
          <w:sz w:val="28"/>
          <w:szCs w:val="28"/>
          <w:lang w:val="ru-RU"/>
        </w:rPr>
        <w:t>«3»</w:t>
      </w:r>
      <w:r w:rsidRPr="00492969">
        <w:rPr>
          <w:rFonts w:ascii="New Roma" w:hAnsi="New Roma"/>
          <w:sz w:val="28"/>
          <w:szCs w:val="28"/>
          <w:lang w:val="ru-RU"/>
        </w:rPr>
        <w:t xml:space="preserve"> оказ</w:t>
      </w:r>
      <w:r w:rsidRPr="00492969">
        <w:rPr>
          <w:sz w:val="28"/>
          <w:szCs w:val="28"/>
          <w:lang w:val="ru-RU"/>
        </w:rPr>
        <w:t>аться</w:t>
      </w:r>
      <w:r w:rsidRPr="00492969">
        <w:rPr>
          <w:rFonts w:ascii="New Roma" w:hAnsi="New Roma"/>
          <w:sz w:val="28"/>
          <w:szCs w:val="28"/>
          <w:lang w:val="ru-RU"/>
        </w:rPr>
        <w:t xml:space="preserve"> лицом в</w:t>
      </w:r>
      <w:r w:rsidRPr="00492969">
        <w:rPr>
          <w:rFonts w:ascii="New Roma" w:hAnsi="New Roma"/>
          <w:i/>
          <w:sz w:val="28"/>
          <w:szCs w:val="28"/>
          <w:lang w:val="ru-RU"/>
        </w:rPr>
        <w:t xml:space="preserve"> 1</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sz w:val="28"/>
          <w:szCs w:val="28"/>
          <w:lang w:val="ru-RU"/>
        </w:rPr>
        <w:t>,</w:t>
      </w:r>
      <w:r w:rsidRPr="00492969">
        <w:rPr>
          <w:rFonts w:ascii="New Roma" w:hAnsi="New Roma"/>
          <w:sz w:val="28"/>
          <w:szCs w:val="28"/>
          <w:lang w:val="ru-RU"/>
        </w:rPr>
        <w:t xml:space="preserve"> но не выхо</w:t>
      </w:r>
      <w:r w:rsidRPr="00492969">
        <w:rPr>
          <w:sz w:val="28"/>
          <w:szCs w:val="28"/>
          <w:lang w:val="ru-RU"/>
        </w:rPr>
        <w:t>дить</w:t>
      </w:r>
      <w:r w:rsidRPr="00492969">
        <w:rPr>
          <w:rFonts w:ascii="New Roma" w:hAnsi="New Roma"/>
          <w:sz w:val="28"/>
          <w:szCs w:val="28"/>
          <w:lang w:val="ru-RU"/>
        </w:rPr>
        <w:t xml:space="preserve"> из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Вес тела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Корпус выходит из </w:t>
      </w:r>
      <w:r w:rsidRPr="004675EE">
        <w:rPr>
          <w:rFonts w:ascii="New Roma" w:hAnsi="New Roma"/>
          <w:i/>
          <w:sz w:val="28"/>
          <w:szCs w:val="28"/>
        </w:rPr>
        <w:t>contraction</w:t>
      </w:r>
      <w:r w:rsidRPr="00492969">
        <w:rPr>
          <w:rFonts w:ascii="New Roma" w:hAnsi="New Roma"/>
          <w:sz w:val="28"/>
          <w:szCs w:val="28"/>
          <w:lang w:val="ru-RU"/>
        </w:rPr>
        <w:t xml:space="preserve"> и наклоняется вперёд. </w:t>
      </w:r>
      <w:r w:rsidRPr="00492969">
        <w:rPr>
          <w:rFonts w:ascii="New Roma" w:hAnsi="New Roma"/>
          <w:b/>
          <w:i/>
          <w:sz w:val="28"/>
          <w:szCs w:val="28"/>
          <w:lang w:val="ru-RU"/>
        </w:rPr>
        <w:t>«4»</w:t>
      </w:r>
      <w:r w:rsidRPr="00492969">
        <w:rPr>
          <w:rFonts w:ascii="New Roma" w:hAnsi="New Roma"/>
          <w:sz w:val="28"/>
          <w:szCs w:val="28"/>
          <w:lang w:val="ru-RU"/>
        </w:rPr>
        <w:t xml:space="preserve"> – мазок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по полу за </w:t>
      </w:r>
      <w:r w:rsidRPr="00492969">
        <w:rPr>
          <w:i/>
          <w:sz w:val="28"/>
          <w:szCs w:val="28"/>
          <w:lang w:val="ru-RU"/>
        </w:rPr>
        <w:t>л. н.</w:t>
      </w:r>
      <w:r w:rsidRPr="00492969">
        <w:rPr>
          <w:rFonts w:ascii="New Roma" w:hAnsi="New Roma"/>
          <w:sz w:val="28"/>
          <w:szCs w:val="28"/>
          <w:lang w:val="ru-RU"/>
        </w:rPr>
        <w:t xml:space="preserve">, после чего нога отрывается от пола, сгибаясь в колене (стопа переходит в положение </w:t>
      </w:r>
      <w:r w:rsidRPr="004675EE">
        <w:rPr>
          <w:rFonts w:ascii="New Roma" w:hAnsi="New Roma"/>
          <w:i/>
          <w:sz w:val="28"/>
          <w:szCs w:val="28"/>
        </w:rPr>
        <w:t>point</w:t>
      </w:r>
      <w:r w:rsidRPr="00492969">
        <w:rPr>
          <w:rFonts w:ascii="New Roma" w:hAnsi="New Roma"/>
          <w:sz w:val="28"/>
          <w:szCs w:val="28"/>
          <w:lang w:val="ru-RU"/>
        </w:rPr>
        <w:t xml:space="preserve">), корпус и голова отклоняются в </w:t>
      </w:r>
      <w:r w:rsidRPr="00492969">
        <w:rPr>
          <w:sz w:val="28"/>
          <w:szCs w:val="28"/>
          <w:lang w:val="ru-RU"/>
        </w:rPr>
        <w:t>ле</w:t>
      </w:r>
      <w:r w:rsidRPr="00492969">
        <w:rPr>
          <w:rFonts w:ascii="New Roma" w:hAnsi="New Roma"/>
          <w:sz w:val="28"/>
          <w:szCs w:val="28"/>
          <w:lang w:val="ru-RU"/>
        </w:rPr>
        <w:t xml:space="preserve">вую сторону, обе руки переходят в </w:t>
      </w:r>
      <w:r w:rsidRPr="00492969">
        <w:rPr>
          <w:sz w:val="28"/>
          <w:szCs w:val="28"/>
          <w:lang w:val="ru-RU"/>
        </w:rPr>
        <w:t>ле</w:t>
      </w:r>
      <w:r w:rsidRPr="00492969">
        <w:rPr>
          <w:rFonts w:ascii="New Roma" w:hAnsi="New Roma"/>
          <w:sz w:val="28"/>
          <w:szCs w:val="28"/>
          <w:lang w:val="ru-RU"/>
        </w:rPr>
        <w:t xml:space="preserve">вую сторону.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возвращается, наступ</w:t>
      </w:r>
      <w:r w:rsidRPr="00492969">
        <w:rPr>
          <w:sz w:val="28"/>
          <w:szCs w:val="28"/>
          <w:lang w:val="ru-RU"/>
        </w:rPr>
        <w:t>ить</w:t>
      </w:r>
      <w:r w:rsidRPr="00492969">
        <w:rPr>
          <w:rFonts w:ascii="New Roma" w:hAnsi="New Roma"/>
          <w:sz w:val="28"/>
          <w:szCs w:val="28"/>
          <w:lang w:val="ru-RU"/>
        </w:rPr>
        <w:t xml:space="preserve"> на нее, перенести вес тела, нога сгибается в колене. </w:t>
      </w:r>
      <w:r w:rsidRPr="00492969">
        <w:rPr>
          <w:rFonts w:ascii="New Roma" w:hAnsi="New Roma"/>
          <w:b/>
          <w:i/>
          <w:sz w:val="28"/>
          <w:szCs w:val="28"/>
          <w:lang w:val="ru-RU"/>
        </w:rPr>
        <w:t>«6»</w:t>
      </w:r>
      <w:r w:rsidRPr="00492969">
        <w:rPr>
          <w:rFonts w:ascii="New Roma" w:hAnsi="New Roma"/>
          <w:sz w:val="28"/>
          <w:szCs w:val="28"/>
          <w:lang w:val="ru-RU"/>
        </w:rPr>
        <w:t xml:space="preserve"> – мазок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по полу за </w:t>
      </w:r>
      <w:r w:rsidRPr="00492969">
        <w:rPr>
          <w:i/>
          <w:sz w:val="28"/>
          <w:szCs w:val="28"/>
          <w:lang w:val="ru-RU"/>
        </w:rPr>
        <w:t>пр. н.</w:t>
      </w:r>
      <w:r w:rsidRPr="00492969">
        <w:rPr>
          <w:rFonts w:ascii="New Roma" w:hAnsi="New Roma"/>
          <w:sz w:val="28"/>
          <w:szCs w:val="28"/>
          <w:lang w:val="ru-RU"/>
        </w:rPr>
        <w:t xml:space="preserve">, после чего нога отрывается от пола, сгибаясь в колене (стопа переходит в положение </w:t>
      </w:r>
      <w:r w:rsidRPr="004675EE">
        <w:rPr>
          <w:rFonts w:ascii="New Roma" w:hAnsi="New Roma"/>
          <w:i/>
          <w:sz w:val="28"/>
          <w:szCs w:val="28"/>
        </w:rPr>
        <w:t>point</w:t>
      </w:r>
      <w:r w:rsidRPr="00492969">
        <w:rPr>
          <w:rFonts w:ascii="New Roma" w:hAnsi="New Roma"/>
          <w:sz w:val="28"/>
          <w:szCs w:val="28"/>
          <w:lang w:val="ru-RU"/>
        </w:rPr>
        <w:t xml:space="preserve">), корпус и голова отклоняются в </w:t>
      </w:r>
      <w:r w:rsidRPr="00492969">
        <w:rPr>
          <w:sz w:val="28"/>
          <w:szCs w:val="28"/>
          <w:lang w:val="ru-RU"/>
        </w:rPr>
        <w:t>пра</w:t>
      </w:r>
      <w:r w:rsidRPr="00492969">
        <w:rPr>
          <w:rFonts w:ascii="New Roma" w:hAnsi="New Roma"/>
          <w:sz w:val="28"/>
          <w:szCs w:val="28"/>
          <w:lang w:val="ru-RU"/>
        </w:rPr>
        <w:t xml:space="preserve">вую сторону, обе руки переходят в </w:t>
      </w:r>
      <w:r w:rsidRPr="00492969">
        <w:rPr>
          <w:sz w:val="28"/>
          <w:szCs w:val="28"/>
          <w:lang w:val="ru-RU"/>
        </w:rPr>
        <w:t>пра</w:t>
      </w:r>
      <w:r w:rsidRPr="00492969">
        <w:rPr>
          <w:rFonts w:ascii="New Roma" w:hAnsi="New Roma"/>
          <w:sz w:val="28"/>
          <w:szCs w:val="28"/>
          <w:lang w:val="ru-RU"/>
        </w:rPr>
        <w:t xml:space="preserve">вую сторону. </w:t>
      </w:r>
      <w:r w:rsidRPr="00492969">
        <w:rPr>
          <w:rFonts w:ascii="New Roma" w:hAnsi="New Roma"/>
          <w:b/>
          <w:i/>
          <w:sz w:val="28"/>
          <w:szCs w:val="28"/>
          <w:lang w:val="ru-RU"/>
        </w:rPr>
        <w:t>«7»</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возвращается, наступ</w:t>
      </w:r>
      <w:r w:rsidRPr="00492969">
        <w:rPr>
          <w:sz w:val="28"/>
          <w:szCs w:val="28"/>
          <w:lang w:val="ru-RU"/>
        </w:rPr>
        <w:t>ить</w:t>
      </w:r>
      <w:r w:rsidRPr="00492969">
        <w:rPr>
          <w:rFonts w:ascii="New Roma" w:hAnsi="New Roma"/>
          <w:sz w:val="28"/>
          <w:szCs w:val="28"/>
          <w:lang w:val="ru-RU"/>
        </w:rPr>
        <w:t xml:space="preserve"> на нее, перен</w:t>
      </w:r>
      <w:r w:rsidRPr="00492969">
        <w:rPr>
          <w:sz w:val="28"/>
          <w:szCs w:val="28"/>
          <w:lang w:val="ru-RU"/>
        </w:rPr>
        <w:t>ести</w:t>
      </w:r>
      <w:r w:rsidRPr="00492969">
        <w:rPr>
          <w:rFonts w:ascii="New Roma" w:hAnsi="New Roma"/>
          <w:sz w:val="28"/>
          <w:szCs w:val="28"/>
          <w:lang w:val="ru-RU"/>
        </w:rPr>
        <w:t xml:space="preserve"> на нее вес тела, нога сгибается в колене. </w:t>
      </w:r>
      <w:r w:rsidRPr="00492969">
        <w:rPr>
          <w:rFonts w:ascii="New Roma" w:hAnsi="New Roma"/>
          <w:b/>
          <w:i/>
          <w:sz w:val="28"/>
          <w:szCs w:val="28"/>
          <w:lang w:val="ru-RU"/>
        </w:rPr>
        <w:t>«8»</w:t>
      </w:r>
      <w:r w:rsidRPr="00492969">
        <w:rPr>
          <w:rFonts w:ascii="New Roma" w:hAnsi="New Roma"/>
          <w:sz w:val="28"/>
          <w:szCs w:val="28"/>
          <w:lang w:val="ru-RU"/>
        </w:rPr>
        <w:t xml:space="preserve"> – мазок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по полу за </w:t>
      </w:r>
      <w:r w:rsidRPr="00492969">
        <w:rPr>
          <w:i/>
          <w:sz w:val="28"/>
          <w:szCs w:val="28"/>
          <w:lang w:val="ru-RU"/>
        </w:rPr>
        <w:t>л. н.</w:t>
      </w:r>
      <w:r w:rsidRPr="00492969">
        <w:rPr>
          <w:rFonts w:ascii="New Roma" w:hAnsi="New Roma"/>
          <w:sz w:val="28"/>
          <w:szCs w:val="28"/>
          <w:lang w:val="ru-RU"/>
        </w:rPr>
        <w:t xml:space="preserve">, после чего нога отрывается от пола, сгибаясь в колене (стопа переходит в положение </w:t>
      </w:r>
      <w:r w:rsidRPr="004675EE">
        <w:rPr>
          <w:rFonts w:ascii="New Roma" w:hAnsi="New Roma"/>
          <w:i/>
          <w:sz w:val="28"/>
          <w:szCs w:val="28"/>
        </w:rPr>
        <w:t>point</w:t>
      </w:r>
      <w:r w:rsidRPr="00492969">
        <w:rPr>
          <w:rFonts w:ascii="New Roma" w:hAnsi="New Roma"/>
          <w:sz w:val="28"/>
          <w:szCs w:val="28"/>
          <w:lang w:val="ru-RU"/>
        </w:rPr>
        <w:t xml:space="preserve">), корпус и голова отклоняются в </w:t>
      </w:r>
      <w:r w:rsidRPr="00492969">
        <w:rPr>
          <w:sz w:val="28"/>
          <w:szCs w:val="28"/>
          <w:lang w:val="ru-RU"/>
        </w:rPr>
        <w:t>ле</w:t>
      </w:r>
      <w:r w:rsidRPr="00492969">
        <w:rPr>
          <w:rFonts w:ascii="New Roma" w:hAnsi="New Roma"/>
          <w:sz w:val="28"/>
          <w:szCs w:val="28"/>
          <w:lang w:val="ru-RU"/>
        </w:rPr>
        <w:t xml:space="preserve">вую сторону, обе руки переходят в </w:t>
      </w:r>
      <w:r w:rsidRPr="00492969">
        <w:rPr>
          <w:sz w:val="28"/>
          <w:szCs w:val="28"/>
          <w:lang w:val="ru-RU"/>
        </w:rPr>
        <w:t>ле</w:t>
      </w:r>
      <w:r w:rsidRPr="00492969">
        <w:rPr>
          <w:rFonts w:ascii="New Roma" w:hAnsi="New Roma"/>
          <w:sz w:val="28"/>
          <w:szCs w:val="28"/>
          <w:lang w:val="ru-RU"/>
        </w:rPr>
        <w:t xml:space="preserve">вую сторону. </w:t>
      </w:r>
      <w:r>
        <w:rPr>
          <w:sz w:val="28"/>
          <w:szCs w:val="28"/>
        </w:rPr>
        <w:t>«Конькобежец»</w:t>
      </w:r>
      <w:r w:rsidRPr="004675EE">
        <w:rPr>
          <w:rFonts w:ascii="New Roma" w:hAnsi="New Roma"/>
          <w:sz w:val="28"/>
          <w:szCs w:val="28"/>
        </w:rPr>
        <w:t>.</w:t>
      </w:r>
    </w:p>
    <w:p w:rsidR="009371E1" w:rsidRPr="00492969" w:rsidRDefault="009371E1" w:rsidP="009371E1">
      <w:pPr>
        <w:jc w:val="both"/>
        <w:rPr>
          <w:rFonts w:ascii="New Roma" w:hAnsi="New Roma"/>
          <w:b/>
          <w:sz w:val="28"/>
          <w:szCs w:val="28"/>
          <w:lang w:val="ru-RU"/>
        </w:rPr>
      </w:pPr>
      <w:r w:rsidRPr="00492969">
        <w:rPr>
          <w:sz w:val="28"/>
          <w:szCs w:val="28"/>
          <w:lang w:val="ru-RU"/>
        </w:rPr>
        <w:t>В</w:t>
      </w:r>
      <w:r w:rsidRPr="00492969">
        <w:rPr>
          <w:rFonts w:ascii="New Roma" w:hAnsi="New Roma"/>
          <w:sz w:val="28"/>
          <w:szCs w:val="28"/>
          <w:lang w:val="ru-RU"/>
        </w:rPr>
        <w:t xml:space="preserve"> п. 17 и п. 19 на счёт «4» есть еще очень важный момент. Это очистительный выдох, придающий движению к тому же необычную своеобразность. «Выдав</w:t>
      </w:r>
      <w:r w:rsidRPr="00492969">
        <w:rPr>
          <w:sz w:val="28"/>
          <w:szCs w:val="28"/>
          <w:lang w:val="ru-RU"/>
        </w:rPr>
        <w:t>ить</w:t>
      </w:r>
      <w:r w:rsidRPr="00492969">
        <w:rPr>
          <w:rFonts w:ascii="New Roma" w:hAnsi="New Roma"/>
          <w:sz w:val="28"/>
          <w:szCs w:val="28"/>
          <w:lang w:val="ru-RU"/>
        </w:rPr>
        <w:t>» из себя воздух, выдыхая через рот. Когда его почти не оста</w:t>
      </w:r>
      <w:r w:rsidRPr="00492969">
        <w:rPr>
          <w:sz w:val="28"/>
          <w:szCs w:val="28"/>
          <w:lang w:val="ru-RU"/>
        </w:rPr>
        <w:t>н</w:t>
      </w:r>
      <w:r w:rsidRPr="00492969">
        <w:rPr>
          <w:rFonts w:ascii="New Roma" w:hAnsi="New Roma"/>
          <w:sz w:val="28"/>
          <w:szCs w:val="28"/>
          <w:lang w:val="ru-RU"/>
        </w:rPr>
        <w:t xml:space="preserve">ется в организме, </w:t>
      </w:r>
      <w:r w:rsidRPr="00492969">
        <w:rPr>
          <w:sz w:val="28"/>
          <w:szCs w:val="28"/>
          <w:lang w:val="ru-RU"/>
        </w:rPr>
        <w:t>с</w:t>
      </w:r>
      <w:r w:rsidRPr="00492969">
        <w:rPr>
          <w:rFonts w:ascii="New Roma" w:hAnsi="New Roma"/>
          <w:sz w:val="28"/>
          <w:szCs w:val="28"/>
          <w:lang w:val="ru-RU"/>
        </w:rPr>
        <w:t>дела</w:t>
      </w:r>
      <w:r w:rsidRPr="00492969">
        <w:rPr>
          <w:sz w:val="28"/>
          <w:szCs w:val="28"/>
          <w:lang w:val="ru-RU"/>
        </w:rPr>
        <w:t>йте</w:t>
      </w:r>
      <w:r w:rsidRPr="00492969">
        <w:rPr>
          <w:rFonts w:ascii="New Roma" w:hAnsi="New Roma"/>
          <w:sz w:val="28"/>
          <w:szCs w:val="28"/>
          <w:lang w:val="ru-RU"/>
        </w:rPr>
        <w:t xml:space="preserve"> резкий удар мышцами живота внутрь себя, выгоняя этим «залежавшийся» воздух со звуком «х-х-ха!». Внутри, за счёт резкого сжатия мышц, возникает </w:t>
      </w:r>
      <w:r w:rsidRPr="00492969">
        <w:rPr>
          <w:sz w:val="28"/>
          <w:szCs w:val="28"/>
          <w:lang w:val="ru-RU"/>
        </w:rPr>
        <w:t>«</w:t>
      </w:r>
      <w:r w:rsidRPr="00492969">
        <w:rPr>
          <w:rFonts w:ascii="New Roma" w:hAnsi="New Roma"/>
          <w:sz w:val="28"/>
          <w:szCs w:val="28"/>
          <w:lang w:val="ru-RU"/>
        </w:rPr>
        <w:t>труба</w:t>
      </w:r>
      <w:r w:rsidRPr="00492969">
        <w:rPr>
          <w:sz w:val="28"/>
          <w:szCs w:val="28"/>
          <w:lang w:val="ru-RU"/>
        </w:rPr>
        <w:t>»</w:t>
      </w:r>
      <w:r w:rsidRPr="00492969">
        <w:rPr>
          <w:rFonts w:ascii="New Roma" w:hAnsi="New Roma"/>
          <w:sz w:val="28"/>
          <w:szCs w:val="28"/>
          <w:lang w:val="ru-RU"/>
        </w:rPr>
        <w:t xml:space="preserve"> – от живота и до рта, возникает опора, поэтому звук вырывается громкий</w:t>
      </w:r>
      <w:r w:rsidRPr="00492969">
        <w:rPr>
          <w:sz w:val="28"/>
          <w:szCs w:val="28"/>
          <w:lang w:val="ru-RU"/>
        </w:rPr>
        <w:t>, сильный</w:t>
      </w:r>
      <w:r w:rsidRPr="00492969">
        <w:rPr>
          <w:rFonts w:ascii="New Roma" w:hAnsi="New Roma"/>
          <w:sz w:val="28"/>
          <w:szCs w:val="28"/>
          <w:lang w:val="ru-RU"/>
        </w:rPr>
        <w:t xml:space="preserve"> и напористый.</w:t>
      </w:r>
    </w:p>
    <w:p w:rsidR="009371E1" w:rsidRPr="00492969" w:rsidRDefault="009371E1" w:rsidP="009371E1">
      <w:pPr>
        <w:jc w:val="both"/>
        <w:rPr>
          <w:sz w:val="28"/>
          <w:szCs w:val="28"/>
          <w:lang w:val="ru-RU"/>
        </w:rPr>
      </w:pPr>
    </w:p>
    <w:p w:rsidR="009371E1" w:rsidRPr="00492969" w:rsidRDefault="009371E1" w:rsidP="009371E1">
      <w:pPr>
        <w:jc w:val="center"/>
        <w:rPr>
          <w:b/>
          <w:sz w:val="28"/>
          <w:szCs w:val="28"/>
          <w:lang w:val="ru-RU"/>
        </w:rPr>
      </w:pPr>
    </w:p>
    <w:p w:rsidR="009371E1" w:rsidRPr="00492969" w:rsidRDefault="009371E1" w:rsidP="009371E1">
      <w:pPr>
        <w:jc w:val="center"/>
        <w:rPr>
          <w:b/>
          <w:sz w:val="28"/>
          <w:szCs w:val="28"/>
          <w:lang w:val="ru-RU"/>
        </w:rPr>
      </w:pPr>
      <w:r w:rsidRPr="00492969">
        <w:rPr>
          <w:b/>
          <w:sz w:val="28"/>
          <w:szCs w:val="28"/>
          <w:lang w:val="ru-RU"/>
        </w:rPr>
        <w:t>ДЖАЗОВАЯ ВАРИАЦИЯ</w:t>
      </w:r>
    </w:p>
    <w:p w:rsidR="009371E1" w:rsidRPr="00492969" w:rsidRDefault="009371E1" w:rsidP="009371E1">
      <w:pPr>
        <w:tabs>
          <w:tab w:val="left" w:pos="1426"/>
        </w:tabs>
        <w:jc w:val="right"/>
        <w:rPr>
          <w:i/>
          <w:sz w:val="28"/>
          <w:szCs w:val="28"/>
          <w:lang w:val="ru-RU"/>
        </w:rPr>
      </w:pPr>
    </w:p>
    <w:p w:rsidR="009371E1" w:rsidRPr="00492969" w:rsidRDefault="009371E1" w:rsidP="009371E1">
      <w:pPr>
        <w:tabs>
          <w:tab w:val="left" w:pos="1426"/>
        </w:tabs>
        <w:jc w:val="right"/>
        <w:rPr>
          <w:sz w:val="28"/>
          <w:szCs w:val="28"/>
          <w:lang w:val="ru-RU"/>
        </w:rPr>
      </w:pPr>
      <w:r w:rsidRPr="00492969">
        <w:rPr>
          <w:rFonts w:ascii="New Roma" w:hAnsi="New Roma"/>
          <w:i/>
          <w:sz w:val="28"/>
          <w:szCs w:val="28"/>
          <w:lang w:val="ru-RU"/>
        </w:rPr>
        <w:t xml:space="preserve">Исходное положение:  «стойка», руки </w:t>
      </w:r>
      <w:r w:rsidRPr="00492969">
        <w:rPr>
          <w:i/>
          <w:sz w:val="28"/>
          <w:szCs w:val="28"/>
          <w:lang w:val="ru-RU"/>
        </w:rPr>
        <w:t xml:space="preserve">свободно </w:t>
      </w:r>
      <w:r w:rsidRPr="00492969">
        <w:rPr>
          <w:rFonts w:ascii="New Roma" w:hAnsi="New Roma"/>
          <w:i/>
          <w:sz w:val="28"/>
          <w:szCs w:val="28"/>
          <w:lang w:val="ru-RU"/>
        </w:rPr>
        <w:t>опущены вниз</w:t>
      </w:r>
      <w:r w:rsidRPr="00492969">
        <w:rPr>
          <w:sz w:val="28"/>
          <w:szCs w:val="28"/>
          <w:lang w:val="ru-RU"/>
        </w:rPr>
        <w:t xml:space="preserve"> (1).</w:t>
      </w:r>
    </w:p>
    <w:p w:rsidR="009371E1" w:rsidRPr="00492969" w:rsidRDefault="009371E1" w:rsidP="009371E1">
      <w:pPr>
        <w:tabs>
          <w:tab w:val="left" w:pos="1426"/>
        </w:tabs>
        <w:jc w:val="both"/>
        <w:rPr>
          <w:i/>
          <w:sz w:val="28"/>
          <w:szCs w:val="28"/>
          <w:lang w:val="ru-RU"/>
        </w:rPr>
      </w:pPr>
      <w:r w:rsidRPr="00492969">
        <w:rPr>
          <w:i/>
          <w:sz w:val="28"/>
          <w:szCs w:val="28"/>
          <w:lang w:val="ru-RU"/>
        </w:rPr>
        <w:t>РИТУАЛ, помогающий войну поверить в себя и заставляющий противника испугаться.</w:t>
      </w:r>
    </w:p>
    <w:p w:rsidR="009371E1" w:rsidRPr="00F35A67" w:rsidRDefault="009371E1" w:rsidP="009371E1">
      <w:pPr>
        <w:numPr>
          <w:ilvl w:val="0"/>
          <w:numId w:val="67"/>
        </w:numPr>
        <w:tabs>
          <w:tab w:val="left" w:pos="1426"/>
        </w:tabs>
        <w:jc w:val="both"/>
        <w:rPr>
          <w:rFonts w:ascii="New Roma" w:hAnsi="New Roma"/>
          <w:sz w:val="28"/>
          <w:szCs w:val="28"/>
        </w:rPr>
      </w:pPr>
      <w:r w:rsidRPr="00492969">
        <w:rPr>
          <w:rFonts w:ascii="New Roma" w:hAnsi="New Roma"/>
          <w:b/>
          <w:i/>
          <w:sz w:val="28"/>
          <w:szCs w:val="28"/>
          <w:lang w:val="ru-RU"/>
        </w:rPr>
        <w:lastRenderedPageBreak/>
        <w:t xml:space="preserve"> «1»</w:t>
      </w:r>
      <w:r w:rsidRPr="00492969">
        <w:rPr>
          <w:rFonts w:ascii="New Roma" w:hAnsi="New Roma"/>
          <w:sz w:val="28"/>
          <w:szCs w:val="28"/>
          <w:lang w:val="ru-RU"/>
        </w:rPr>
        <w:t xml:space="preserve"> –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(2).</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sz w:val="28"/>
          <w:szCs w:val="28"/>
          <w:lang w:val="ru-RU"/>
        </w:rPr>
        <w:t xml:space="preserve">– руки через стороны </w:t>
      </w:r>
      <w:r w:rsidRPr="00492969">
        <w:rPr>
          <w:sz w:val="28"/>
          <w:szCs w:val="28"/>
          <w:lang w:val="ru-RU"/>
        </w:rPr>
        <w:t>вывести</w:t>
      </w:r>
      <w:r w:rsidRPr="00492969">
        <w:rPr>
          <w:rFonts w:ascii="New Roma" w:hAnsi="New Roma"/>
          <w:sz w:val="28"/>
          <w:szCs w:val="28"/>
          <w:lang w:val="ru-RU"/>
        </w:rPr>
        <w:t xml:space="preserve"> наверх и захлоп</w:t>
      </w:r>
      <w:r w:rsidRPr="00492969">
        <w:rPr>
          <w:sz w:val="28"/>
          <w:szCs w:val="28"/>
          <w:lang w:val="ru-RU"/>
        </w:rPr>
        <w:t>нуть</w:t>
      </w:r>
      <w:r w:rsidRPr="00492969">
        <w:rPr>
          <w:rFonts w:ascii="New Roma" w:hAnsi="New Roma"/>
          <w:sz w:val="28"/>
          <w:szCs w:val="28"/>
          <w:lang w:val="ru-RU"/>
        </w:rPr>
        <w:t xml:space="preserve"> в </w:t>
      </w:r>
      <w:r w:rsidRPr="00492969">
        <w:rPr>
          <w:rFonts w:ascii="New Roma" w:hAnsi="New Roma"/>
          <w:i/>
          <w:sz w:val="28"/>
          <w:szCs w:val="28"/>
          <w:lang w:val="ru-RU"/>
        </w:rPr>
        <w:t>замочек</w:t>
      </w:r>
      <w:r w:rsidRPr="00492969">
        <w:rPr>
          <w:sz w:val="28"/>
          <w:szCs w:val="28"/>
          <w:lang w:val="ru-RU"/>
        </w:rPr>
        <w:t xml:space="preserve"> (3).</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sz w:val="28"/>
          <w:szCs w:val="28"/>
          <w:lang w:val="ru-RU"/>
        </w:rPr>
        <w:t>наклонить голову, корпус и руки вниз, словно перерубая мечом невидимого противника (4).</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92969">
        <w:rPr>
          <w:rFonts w:ascii="New Roma" w:hAnsi="New Roma"/>
          <w:i/>
          <w:sz w:val="28"/>
          <w:szCs w:val="28"/>
          <w:lang w:val="ru-RU"/>
        </w:rPr>
        <w:t>инпоз. (</w:t>
      </w:r>
      <w:r w:rsidRPr="00492969">
        <w:rPr>
          <w:i/>
          <w:sz w:val="28"/>
          <w:szCs w:val="28"/>
          <w:lang w:val="ru-RU"/>
        </w:rPr>
        <w:t>пр</w:t>
      </w:r>
      <w:r w:rsidRPr="00492969">
        <w:rPr>
          <w:rFonts w:ascii="New Roma" w:hAnsi="New Roma"/>
          <w:i/>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сохраняется, соединённые руки направл</w:t>
      </w:r>
      <w:r w:rsidRPr="00492969">
        <w:rPr>
          <w:sz w:val="28"/>
          <w:szCs w:val="28"/>
          <w:lang w:val="ru-RU"/>
        </w:rPr>
        <w:t>ены</w:t>
      </w:r>
      <w:r w:rsidRPr="00492969">
        <w:rPr>
          <w:rFonts w:ascii="New Roma" w:hAnsi="New Roma"/>
          <w:sz w:val="28"/>
          <w:szCs w:val="28"/>
          <w:lang w:val="ru-RU"/>
        </w:rPr>
        <w:t xml:space="preserve"> в 3 </w:t>
      </w:r>
      <w:r w:rsidRPr="00492969">
        <w:rPr>
          <w:rFonts w:ascii="New Roma" w:hAnsi="New Roma"/>
          <w:i/>
          <w:sz w:val="28"/>
          <w:szCs w:val="28"/>
          <w:lang w:val="ru-RU"/>
        </w:rPr>
        <w:t>тчк/простр.</w:t>
      </w:r>
      <w:r w:rsidRPr="00492969">
        <w:rPr>
          <w:sz w:val="28"/>
          <w:szCs w:val="28"/>
          <w:lang w:val="ru-RU"/>
        </w:rPr>
        <w:t>,</w:t>
      </w:r>
      <w:r w:rsidRPr="00492969">
        <w:rPr>
          <w:rFonts w:ascii="New Roma" w:hAnsi="New Roma"/>
          <w:sz w:val="28"/>
          <w:szCs w:val="28"/>
          <w:lang w:val="ru-RU"/>
        </w:rPr>
        <w:t xml:space="preserve"> параллельны полу</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удар диафрагмой: предварительный выход в </w:t>
      </w:r>
      <w:r w:rsidRPr="004675EE">
        <w:rPr>
          <w:rFonts w:ascii="New Roma" w:hAnsi="New Roma"/>
          <w:i/>
          <w:sz w:val="28"/>
          <w:szCs w:val="28"/>
        </w:rPr>
        <w:t>release</w:t>
      </w:r>
      <w:r w:rsidRPr="00492969">
        <w:rPr>
          <w:rFonts w:ascii="New Roma" w:hAnsi="New Roma"/>
          <w:sz w:val="28"/>
          <w:szCs w:val="28"/>
          <w:lang w:val="ru-RU"/>
        </w:rPr>
        <w:t xml:space="preserve"> и удар – акцент </w:t>
      </w:r>
      <w:r w:rsidRPr="004675EE">
        <w:rPr>
          <w:rFonts w:ascii="New Roma" w:hAnsi="New Roma"/>
          <w:i/>
          <w:sz w:val="28"/>
          <w:szCs w:val="28"/>
        </w:rPr>
        <w:t>thrust</w:t>
      </w:r>
      <w:r w:rsidRPr="00492969">
        <w:rPr>
          <w:rFonts w:ascii="New Roma" w:hAnsi="New Roma"/>
          <w:sz w:val="28"/>
          <w:szCs w:val="28"/>
          <w:lang w:val="ru-RU"/>
        </w:rPr>
        <w:t xml:space="preserve"> назад, руки при этом сначала чуть поджимаются к корпусу, а на акцент стремятся от него (подчиняются движению ведущего – корпуса, а не доминируют в движении)</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sz w:val="28"/>
          <w:szCs w:val="28"/>
          <w:lang w:val="ru-RU"/>
        </w:rPr>
        <w:t xml:space="preserve"> повторить движение.</w:t>
      </w:r>
      <w:r w:rsidRPr="00492969">
        <w:rPr>
          <w:rFonts w:ascii="New Roma" w:hAnsi="New Roma"/>
          <w:sz w:val="28"/>
          <w:szCs w:val="28"/>
          <w:lang w:val="ru-RU"/>
        </w:rPr>
        <w:t xml:space="preserve"> </w:t>
      </w:r>
      <w:r w:rsidRPr="00492969">
        <w:rPr>
          <w:rFonts w:ascii="New Roma" w:hAnsi="New Roma"/>
          <w:b/>
          <w:i/>
          <w:sz w:val="28"/>
          <w:szCs w:val="28"/>
          <w:lang w:val="ru-RU"/>
        </w:rPr>
        <w:t>«7», «8»</w:t>
      </w:r>
      <w:r w:rsidRPr="00492969">
        <w:rPr>
          <w:rFonts w:ascii="New Roma" w:hAnsi="New Roma"/>
          <w:sz w:val="28"/>
          <w:szCs w:val="28"/>
          <w:lang w:val="ru-RU"/>
        </w:rPr>
        <w:t xml:space="preserve"> – </w:t>
      </w:r>
      <w:r w:rsidRPr="00492969">
        <w:rPr>
          <w:sz w:val="28"/>
          <w:szCs w:val="28"/>
          <w:lang w:val="ru-RU"/>
        </w:rPr>
        <w:t>по</w:t>
      </w:r>
      <w:r w:rsidRPr="00492969">
        <w:rPr>
          <w:rFonts w:ascii="New Roma" w:hAnsi="New Roma"/>
          <w:sz w:val="28"/>
          <w:szCs w:val="28"/>
          <w:lang w:val="ru-RU"/>
        </w:rPr>
        <w:t>меня</w:t>
      </w:r>
      <w:r w:rsidRPr="00492969">
        <w:rPr>
          <w:sz w:val="28"/>
          <w:szCs w:val="28"/>
          <w:lang w:val="ru-RU"/>
        </w:rPr>
        <w:t>ть</w:t>
      </w:r>
      <w:r w:rsidRPr="00492969">
        <w:rPr>
          <w:rFonts w:ascii="New Roma" w:hAnsi="New Roma"/>
          <w:sz w:val="28"/>
          <w:szCs w:val="28"/>
          <w:lang w:val="ru-RU"/>
        </w:rPr>
        <w:t xml:space="preserve"> положение тела на противоположное</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инпоз. (л.)</w:t>
      </w:r>
      <w:r w:rsidRPr="00492969">
        <w:rPr>
          <w:sz w:val="28"/>
          <w:szCs w:val="28"/>
          <w:lang w:val="ru-RU"/>
        </w:rPr>
        <w:t>,</w:t>
      </w:r>
      <w:r w:rsidRPr="00492969">
        <w:rPr>
          <w:rFonts w:ascii="New Roma" w:hAnsi="New Roma"/>
          <w:sz w:val="28"/>
          <w:szCs w:val="28"/>
          <w:lang w:val="ru-RU"/>
        </w:rPr>
        <w:t xml:space="preserve"> 2 таких же удара в 7 </w:t>
      </w:r>
      <w:r w:rsidRPr="00492969">
        <w:rPr>
          <w:rFonts w:ascii="New Roma" w:hAnsi="New Roma"/>
          <w:i/>
          <w:sz w:val="28"/>
          <w:szCs w:val="28"/>
          <w:lang w:val="ru-RU"/>
        </w:rPr>
        <w:t>тчк/простр.</w:t>
      </w:r>
      <w:r w:rsidRPr="00492969">
        <w:rPr>
          <w:sz w:val="28"/>
          <w:szCs w:val="28"/>
          <w:lang w:val="ru-RU"/>
        </w:rPr>
        <w:t xml:space="preserve"> </w:t>
      </w:r>
      <w:r>
        <w:rPr>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5"/>
        <w:gridCol w:w="1915"/>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_x0000_s1558" type="#_x0000_t75" alt="1" style="position:absolute;left:0;text-align:left;margin-left:5.4pt;margin-top:0;width:95pt;height:127pt;z-index:502;visibility:visible">
                  <v:imagedata r:id="rId555" o:title="1"/>
                  <w10:wrap type="square"/>
                </v:shape>
              </w:pict>
            </w:r>
            <w:r w:rsidRPr="00492969">
              <w:rPr>
                <w:sz w:val="28"/>
                <w:szCs w:val="28"/>
              </w:rPr>
              <w:t>1.</w:t>
            </w:r>
          </w:p>
        </w:tc>
        <w:tc>
          <w:tcPr>
            <w:tcW w:w="2000" w:type="dxa"/>
          </w:tcPr>
          <w:p w:rsidR="009371E1" w:rsidRPr="00492969" w:rsidRDefault="009371E1" w:rsidP="002F099A">
            <w:pPr>
              <w:tabs>
                <w:tab w:val="left" w:pos="1426"/>
              </w:tabs>
              <w:jc w:val="right"/>
              <w:rPr>
                <w:sz w:val="28"/>
                <w:szCs w:val="28"/>
              </w:rPr>
            </w:pPr>
            <w:r>
              <w:rPr>
                <w:noProof/>
              </w:rPr>
              <w:pict>
                <v:shape id="_x0000_s1559" type="#_x0000_t75" alt="2" style="position:absolute;left:0;text-align:left;margin-left:2.85pt;margin-top:-121.5pt;width:95pt;height:127pt;z-index:503;visibility:visible;mso-position-horizontal-relative:text;mso-position-vertical-relative:text">
                  <v:imagedata r:id="rId556" o:title="2"/>
                  <w10:wrap type="square"/>
                </v:shape>
              </w:pict>
            </w:r>
            <w:r w:rsidRPr="00492969">
              <w:rPr>
                <w:sz w:val="28"/>
                <w:szCs w:val="28"/>
              </w:rPr>
              <w:t>2.</w:t>
            </w:r>
          </w:p>
        </w:tc>
        <w:tc>
          <w:tcPr>
            <w:tcW w:w="1999" w:type="dxa"/>
          </w:tcPr>
          <w:p w:rsidR="009371E1" w:rsidRPr="00492969" w:rsidRDefault="009371E1" w:rsidP="002F099A">
            <w:pPr>
              <w:tabs>
                <w:tab w:val="left" w:pos="1426"/>
              </w:tabs>
              <w:jc w:val="right"/>
              <w:rPr>
                <w:sz w:val="28"/>
                <w:szCs w:val="28"/>
              </w:rPr>
            </w:pPr>
            <w:r>
              <w:rPr>
                <w:noProof/>
              </w:rPr>
              <w:pict>
                <v:shape id="_x0000_s1560" type="#_x0000_t75" alt="3" style="position:absolute;left:0;text-align:left;margin-left:4.85pt;margin-top:-121.5pt;width:95pt;height:127pt;z-index:504;visibility:visible;mso-position-horizontal-relative:text;mso-position-vertical-relative:text">
                  <v:imagedata r:id="rId557" o:title="3"/>
                  <w10:wrap type="square"/>
                </v:shape>
              </w:pict>
            </w:r>
            <w:r w:rsidRPr="00492969">
              <w:rPr>
                <w:sz w:val="28"/>
                <w:szCs w:val="28"/>
              </w:rPr>
              <w:t>3.</w:t>
            </w:r>
          </w:p>
        </w:tc>
        <w:tc>
          <w:tcPr>
            <w:tcW w:w="1999" w:type="dxa"/>
          </w:tcPr>
          <w:p w:rsidR="009371E1" w:rsidRPr="00492969" w:rsidRDefault="009371E1" w:rsidP="002F099A">
            <w:pPr>
              <w:tabs>
                <w:tab w:val="left" w:pos="1426"/>
              </w:tabs>
              <w:jc w:val="right"/>
              <w:rPr>
                <w:sz w:val="28"/>
                <w:szCs w:val="28"/>
              </w:rPr>
            </w:pPr>
            <w:r>
              <w:rPr>
                <w:noProof/>
              </w:rPr>
              <w:pict>
                <v:shape id="_x0000_s1561" type="#_x0000_t75" alt="4" style="position:absolute;left:0;text-align:left;margin-left:6.85pt;margin-top:-121.5pt;width:95pt;height:127pt;z-index:505;visibility:visible;mso-position-horizontal-relative:text;mso-position-vertical-relative:text">
                  <v:imagedata r:id="rId558" o:title="4"/>
                  <w10:wrap type="square"/>
                </v:shape>
              </w:pict>
            </w:r>
            <w:r w:rsidRPr="00492969">
              <w:rPr>
                <w:sz w:val="28"/>
                <w:szCs w:val="28"/>
              </w:rPr>
              <w:t>4.</w:t>
            </w:r>
          </w:p>
        </w:tc>
        <w:tc>
          <w:tcPr>
            <w:tcW w:w="1998" w:type="dxa"/>
          </w:tcPr>
          <w:p w:rsidR="009371E1" w:rsidRPr="00492969" w:rsidRDefault="009371E1" w:rsidP="002F099A">
            <w:pPr>
              <w:tabs>
                <w:tab w:val="left" w:pos="1426"/>
              </w:tabs>
              <w:jc w:val="right"/>
              <w:rPr>
                <w:sz w:val="28"/>
                <w:szCs w:val="28"/>
              </w:rPr>
            </w:pPr>
            <w:r>
              <w:rPr>
                <w:noProof/>
              </w:rPr>
              <w:pict>
                <v:shape id="_x0000_s1562" type="#_x0000_t75" alt="5" style="position:absolute;left:0;text-align:left;margin-left:0;margin-top:0;width:95pt;height:127pt;z-index:506;visibility:visible;mso-position-horizontal-relative:text;mso-position-vertical-relative:text">
                  <v:imagedata r:id="rId559" o:title="5"/>
                  <w10:wrap type="square"/>
                </v:shape>
              </w:pict>
            </w:r>
            <w:r w:rsidRPr="00492969">
              <w:rPr>
                <w:sz w:val="28"/>
                <w:szCs w:val="28"/>
              </w:rPr>
              <w:t>5.</w:t>
            </w:r>
          </w:p>
        </w:tc>
      </w:tr>
    </w:tbl>
    <w:p w:rsidR="009371E1" w:rsidRPr="00492969" w:rsidRDefault="009371E1" w:rsidP="009371E1">
      <w:pPr>
        <w:numPr>
          <w:ilvl w:val="0"/>
          <w:numId w:val="67"/>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пере</w:t>
      </w:r>
      <w:r w:rsidRPr="00492969">
        <w:rPr>
          <w:sz w:val="28"/>
          <w:szCs w:val="28"/>
          <w:lang w:val="ru-RU"/>
        </w:rPr>
        <w:t>йти</w:t>
      </w:r>
      <w:r w:rsidRPr="00492969">
        <w:rPr>
          <w:rFonts w:ascii="New Roma" w:hAnsi="New Roma"/>
          <w:sz w:val="28"/>
          <w:szCs w:val="28"/>
          <w:lang w:val="ru-RU"/>
        </w:rPr>
        <w:t xml:space="preserve"> в положение счёт</w:t>
      </w:r>
      <w:r w:rsidRPr="00492969">
        <w:rPr>
          <w:sz w:val="28"/>
          <w:szCs w:val="28"/>
          <w:lang w:val="ru-RU"/>
        </w:rPr>
        <w:t>а</w:t>
      </w:r>
      <w:r w:rsidRPr="00492969">
        <w:rPr>
          <w:rFonts w:ascii="New Roma" w:hAnsi="New Roma"/>
          <w:sz w:val="28"/>
          <w:szCs w:val="28"/>
          <w:lang w:val="ru-RU"/>
        </w:rPr>
        <w:t xml:space="preserve"> </w:t>
      </w:r>
      <w:r w:rsidRPr="00492969">
        <w:rPr>
          <w:sz w:val="28"/>
          <w:szCs w:val="28"/>
          <w:lang w:val="ru-RU"/>
        </w:rPr>
        <w:t>«1</w:t>
      </w:r>
      <w:r w:rsidRPr="00492969">
        <w:rPr>
          <w:rFonts w:ascii="New Roma" w:hAnsi="New Roma"/>
          <w:sz w:val="28"/>
          <w:szCs w:val="28"/>
          <w:lang w:val="ru-RU"/>
        </w:rPr>
        <w:t xml:space="preserve">» п. 1 (вес тела посередине), </w:t>
      </w:r>
      <w:r w:rsidRPr="004675EE">
        <w:rPr>
          <w:rFonts w:ascii="New Roma" w:hAnsi="New Roma"/>
          <w:i/>
          <w:sz w:val="28"/>
          <w:szCs w:val="28"/>
        </w:rPr>
        <w:t>flat</w:t>
      </w:r>
      <w:r w:rsidRPr="00492969">
        <w:rPr>
          <w:rFonts w:ascii="New Roma" w:hAnsi="New Roma"/>
          <w:i/>
          <w:sz w:val="28"/>
          <w:szCs w:val="28"/>
          <w:lang w:val="ru-RU"/>
        </w:rPr>
        <w:t xml:space="preserve"> </w:t>
      </w:r>
      <w:r w:rsidRPr="004675EE">
        <w:rPr>
          <w:rFonts w:ascii="New Roma" w:hAnsi="New Roma"/>
          <w:i/>
          <w:sz w:val="28"/>
          <w:szCs w:val="28"/>
        </w:rPr>
        <w:t>back</w:t>
      </w:r>
      <w:r w:rsidRPr="00492969">
        <w:rPr>
          <w:sz w:val="28"/>
          <w:szCs w:val="28"/>
          <w:lang w:val="ru-RU"/>
        </w:rPr>
        <w:t xml:space="preserve"> – </w:t>
      </w:r>
      <w:r w:rsidRPr="00492969">
        <w:rPr>
          <w:rFonts w:ascii="New Roma" w:hAnsi="New Roma"/>
          <w:i/>
          <w:sz w:val="28"/>
          <w:szCs w:val="28"/>
          <w:lang w:val="ru-RU"/>
        </w:rPr>
        <w:t xml:space="preserve"> </w:t>
      </w:r>
      <w:r w:rsidRPr="00492969">
        <w:rPr>
          <w:rFonts w:ascii="New Roma" w:hAnsi="New Roma"/>
          <w:sz w:val="28"/>
          <w:szCs w:val="28"/>
          <w:lang w:val="ru-RU"/>
        </w:rPr>
        <w:t>голова не продолжает тело, а поднята,</w:t>
      </w:r>
      <w:r w:rsidRPr="00492969">
        <w:rPr>
          <w:sz w:val="28"/>
          <w:szCs w:val="28"/>
          <w:lang w:val="ru-RU"/>
        </w:rPr>
        <w:t xml:space="preserve"> чтобы видеть противника.</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 xml:space="preserve">с острым локтем на середине </w:t>
      </w:r>
      <w:r w:rsidRPr="00492969">
        <w:rPr>
          <w:sz w:val="28"/>
          <w:szCs w:val="28"/>
          <w:lang w:val="ru-RU"/>
        </w:rPr>
        <w:t xml:space="preserve">бедра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sz w:val="28"/>
          <w:szCs w:val="28"/>
          <w:lang w:val="ru-RU"/>
        </w:rPr>
        <w:t xml:space="preserve"> –</w:t>
      </w:r>
      <w:r w:rsidRPr="00492969">
        <w:rPr>
          <w:rFonts w:ascii="New Roma" w:hAnsi="New Roma"/>
          <w:sz w:val="28"/>
          <w:szCs w:val="28"/>
          <w:lang w:val="ru-RU"/>
        </w:rPr>
        <w:t xml:space="preserve"> прямая, с соединёнными пальцами (ладонь направлена </w:t>
      </w:r>
      <w:r w:rsidRPr="00492969">
        <w:rPr>
          <w:sz w:val="28"/>
          <w:szCs w:val="28"/>
          <w:lang w:val="ru-RU"/>
        </w:rPr>
        <w:t xml:space="preserve">к </w:t>
      </w:r>
      <w:r w:rsidRPr="00492969">
        <w:rPr>
          <w:rFonts w:ascii="New Roma" w:hAnsi="New Roma"/>
          <w:sz w:val="28"/>
          <w:szCs w:val="28"/>
          <w:lang w:val="ru-RU"/>
        </w:rPr>
        <w:t>пол</w:t>
      </w:r>
      <w:r w:rsidRPr="00492969">
        <w:rPr>
          <w:sz w:val="28"/>
          <w:szCs w:val="28"/>
          <w:lang w:val="ru-RU"/>
        </w:rPr>
        <w:t>у</w:t>
      </w:r>
      <w:r w:rsidRPr="00492969">
        <w:rPr>
          <w:rFonts w:ascii="New Roma" w:hAnsi="New Roma"/>
          <w:sz w:val="28"/>
          <w:szCs w:val="28"/>
          <w:lang w:val="ru-RU"/>
        </w:rPr>
        <w:t xml:space="preserve">), </w:t>
      </w:r>
      <w:r w:rsidRPr="00492969">
        <w:rPr>
          <w:sz w:val="28"/>
          <w:szCs w:val="28"/>
          <w:lang w:val="ru-RU"/>
        </w:rPr>
        <w:t>направлена</w:t>
      </w:r>
      <w:r w:rsidRPr="00492969">
        <w:rPr>
          <w:rFonts w:ascii="New Roma" w:hAnsi="New Roma"/>
          <w:sz w:val="28"/>
          <w:szCs w:val="28"/>
          <w:lang w:val="ru-RU"/>
        </w:rPr>
        <w:t xml:space="preserve"> в </w:t>
      </w:r>
      <w:r w:rsidRPr="00492969">
        <w:rPr>
          <w:i/>
          <w:sz w:val="28"/>
          <w:szCs w:val="28"/>
          <w:lang w:val="ru-RU"/>
        </w:rPr>
        <w:t>8 тчк/простр.</w:t>
      </w:r>
      <w:r w:rsidRPr="00492969">
        <w:rPr>
          <w:sz w:val="28"/>
          <w:szCs w:val="28"/>
          <w:lang w:val="ru-RU"/>
        </w:rPr>
        <w:t xml:space="preserve"> (6).</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b/>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рука и корпус горизонтально переходят во </w:t>
      </w:r>
      <w:r w:rsidRPr="00492969">
        <w:rPr>
          <w:i/>
          <w:sz w:val="28"/>
          <w:szCs w:val="28"/>
          <w:lang w:val="ru-RU"/>
        </w:rPr>
        <w:t>2 тчк/простр.</w:t>
      </w:r>
      <w:r w:rsidRPr="00492969">
        <w:rPr>
          <w:sz w:val="28"/>
          <w:szCs w:val="28"/>
          <w:lang w:val="ru-RU"/>
        </w:rPr>
        <w:t>, ноги, пелвис остаются в прежнем положении.</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подняться </w:t>
      </w:r>
      <w:r w:rsidRPr="00492969">
        <w:rPr>
          <w:rFonts w:ascii="New Roma" w:hAnsi="New Roma"/>
          <w:sz w:val="28"/>
          <w:szCs w:val="28"/>
          <w:lang w:val="ru-RU"/>
        </w:rPr>
        <w:t xml:space="preserve">наверх, подставив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r w:rsidRPr="00492969">
        <w:rPr>
          <w:rFonts w:ascii="New Roma" w:hAnsi="New Roma"/>
          <w:sz w:val="28"/>
          <w:szCs w:val="28"/>
          <w:lang w:val="ru-RU"/>
        </w:rPr>
        <w:t xml:space="preserve"> во </w:t>
      </w:r>
      <w:r w:rsidRPr="00492969">
        <w:rPr>
          <w:rFonts w:ascii="New Roma" w:hAnsi="New Roma"/>
          <w:i/>
          <w:sz w:val="28"/>
          <w:szCs w:val="28"/>
          <w:lang w:val="ru-RU"/>
        </w:rPr>
        <w:t>2 пар. поз.</w:t>
      </w:r>
      <w:r w:rsidRPr="00492969">
        <w:rPr>
          <w:sz w:val="28"/>
          <w:szCs w:val="28"/>
          <w:lang w:val="ru-RU"/>
        </w:rPr>
        <w:t>, лицом в</w:t>
      </w:r>
      <w:r w:rsidRPr="00492969">
        <w:rPr>
          <w:rFonts w:ascii="New Roma" w:hAnsi="New Roma"/>
          <w:sz w:val="28"/>
          <w:szCs w:val="28"/>
          <w:lang w:val="ru-RU"/>
        </w:rPr>
        <w:t xml:space="preserve"> 8 </w:t>
      </w:r>
      <w:r w:rsidRPr="00492969">
        <w:rPr>
          <w:rFonts w:ascii="New Roma" w:hAnsi="New Roma"/>
          <w:i/>
          <w:sz w:val="28"/>
          <w:szCs w:val="28"/>
          <w:lang w:val="ru-RU"/>
        </w:rPr>
        <w:t>тчк/простр.</w:t>
      </w:r>
      <w:r w:rsidRPr="00492969">
        <w:rPr>
          <w:rFonts w:ascii="New Roma" w:hAnsi="New Roma"/>
          <w:sz w:val="28"/>
          <w:szCs w:val="28"/>
          <w:lang w:val="ru-RU"/>
        </w:rPr>
        <w:t xml:space="preserve">, руки параллельны (пальцы соединены, ладони направлены друг на друга), согнуты в локтях </w:t>
      </w:r>
      <w:r w:rsidRPr="00492969">
        <w:rPr>
          <w:sz w:val="28"/>
          <w:szCs w:val="28"/>
          <w:lang w:val="ru-RU"/>
        </w:rPr>
        <w:t>и отведены назад (7).</w:t>
      </w:r>
      <w:r w:rsidRPr="00492969">
        <w:rPr>
          <w:rFonts w:ascii="New Roma" w:hAnsi="New Roma"/>
          <w:sz w:val="28"/>
          <w:szCs w:val="28"/>
          <w:lang w:val="ru-RU"/>
        </w:rPr>
        <w:t xml:space="preserve"> </w:t>
      </w:r>
      <w:r w:rsidRPr="00492969">
        <w:rPr>
          <w:rFonts w:ascii="New Roma" w:hAnsi="New Roma"/>
          <w:b/>
          <w:i/>
          <w:sz w:val="28"/>
          <w:szCs w:val="28"/>
          <w:lang w:val="ru-RU"/>
        </w:rPr>
        <w:t>«5», «6», «7», «8»</w:t>
      </w:r>
      <w:r w:rsidRPr="00492969">
        <w:rPr>
          <w:rFonts w:ascii="New Roma" w:hAnsi="New Roma"/>
          <w:sz w:val="28"/>
          <w:szCs w:val="28"/>
          <w:lang w:val="ru-RU"/>
        </w:rPr>
        <w:t xml:space="preserve"> – медленно, распределившись на четыре счёта, выв</w:t>
      </w:r>
      <w:r w:rsidRPr="00492969">
        <w:rPr>
          <w:sz w:val="28"/>
          <w:szCs w:val="28"/>
          <w:lang w:val="ru-RU"/>
        </w:rPr>
        <w:t>ести</w:t>
      </w:r>
      <w:r w:rsidRPr="00492969">
        <w:rPr>
          <w:rFonts w:ascii="New Roma" w:hAnsi="New Roma"/>
          <w:sz w:val="28"/>
          <w:szCs w:val="28"/>
          <w:lang w:val="ru-RU"/>
        </w:rPr>
        <w:t xml:space="preserve"> руки вперёд и вверх, на последнем этапе подав вперёд и плечи</w:t>
      </w:r>
      <w:r w:rsidRPr="00492969">
        <w:rPr>
          <w:sz w:val="28"/>
          <w:szCs w:val="28"/>
          <w:lang w:val="ru-RU"/>
        </w:rPr>
        <w:t>, словно обращаясь к божеству (8)</w:t>
      </w:r>
      <w:r w:rsidRPr="00492969">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5"/>
        <w:gridCol w:w="1914"/>
        <w:gridCol w:w="1914"/>
        <w:gridCol w:w="1914"/>
      </w:tblGrid>
      <w:tr w:rsidR="009371E1" w:rsidRPr="00492969" w:rsidTr="002F099A">
        <w:tc>
          <w:tcPr>
            <w:tcW w:w="2113" w:type="dxa"/>
          </w:tcPr>
          <w:p w:rsidR="009371E1" w:rsidRPr="00492969" w:rsidRDefault="009371E1" w:rsidP="002F099A">
            <w:pPr>
              <w:tabs>
                <w:tab w:val="left" w:pos="1426"/>
              </w:tabs>
              <w:jc w:val="right"/>
              <w:rPr>
                <w:sz w:val="28"/>
                <w:szCs w:val="28"/>
              </w:rPr>
            </w:pPr>
            <w:r>
              <w:rPr>
                <w:noProof/>
              </w:rPr>
              <w:pict>
                <v:shape id="_x0000_s1563" type="#_x0000_t75" alt="11" style="position:absolute;left:0;text-align:left;margin-left:5.4pt;margin-top:0;width:95pt;height:127pt;z-index:507;visibility:visible">
                  <v:imagedata r:id="rId560" o:title="11"/>
                  <w10:wrap type="square"/>
                </v:shape>
              </w:pict>
            </w:r>
            <w:r w:rsidRPr="00492969">
              <w:rPr>
                <w:sz w:val="28"/>
                <w:szCs w:val="28"/>
              </w:rPr>
              <w:t>6.</w:t>
            </w:r>
          </w:p>
        </w:tc>
        <w:tc>
          <w:tcPr>
            <w:tcW w:w="2113" w:type="dxa"/>
          </w:tcPr>
          <w:p w:rsidR="009371E1" w:rsidRPr="00492969" w:rsidRDefault="009371E1" w:rsidP="002F099A">
            <w:pPr>
              <w:tabs>
                <w:tab w:val="left" w:pos="1426"/>
              </w:tabs>
              <w:jc w:val="right"/>
              <w:rPr>
                <w:sz w:val="28"/>
                <w:szCs w:val="28"/>
              </w:rPr>
            </w:pPr>
            <w:r>
              <w:rPr>
                <w:noProof/>
              </w:rPr>
              <w:pict>
                <v:shape id="_x0000_s1564" type="#_x0000_t75" alt="13" style="position:absolute;left:0;text-align:left;margin-left:-1.15pt;margin-top:-136.05pt;width:95pt;height:127pt;z-index:508;visibility:visible;mso-position-horizontal-relative:text;mso-position-vertical-relative:text">
                  <v:imagedata r:id="rId561" o:title="13"/>
                  <w10:wrap type="square"/>
                </v:shape>
              </w:pict>
            </w:r>
            <w:r w:rsidRPr="00492969">
              <w:rPr>
                <w:sz w:val="28"/>
                <w:szCs w:val="28"/>
              </w:rPr>
              <w:t>7.</w:t>
            </w:r>
          </w:p>
        </w:tc>
        <w:tc>
          <w:tcPr>
            <w:tcW w:w="2112" w:type="dxa"/>
          </w:tcPr>
          <w:p w:rsidR="009371E1" w:rsidRPr="00492969" w:rsidRDefault="009371E1" w:rsidP="002F099A">
            <w:pPr>
              <w:tabs>
                <w:tab w:val="left" w:pos="1426"/>
              </w:tabs>
              <w:jc w:val="right"/>
              <w:rPr>
                <w:sz w:val="28"/>
                <w:szCs w:val="28"/>
              </w:rPr>
            </w:pPr>
            <w:r>
              <w:rPr>
                <w:noProof/>
              </w:rPr>
              <w:pict>
                <v:shape id="_x0000_s1565" type="#_x0000_t75" alt="14" style="position:absolute;left:0;text-align:left;margin-left:-2.15pt;margin-top:-136.05pt;width:95pt;height:127pt;z-index:509;visibility:visible;mso-position-horizontal-relative:text;mso-position-vertical-relative:text">
                  <v:imagedata r:id="rId562" o:title="14"/>
                  <w10:wrap type="square"/>
                </v:shape>
              </w:pict>
            </w:r>
            <w:r w:rsidRPr="00492969">
              <w:rPr>
                <w:sz w:val="28"/>
                <w:szCs w:val="28"/>
              </w:rPr>
              <w:t>8.</w:t>
            </w:r>
          </w:p>
        </w:tc>
        <w:tc>
          <w:tcPr>
            <w:tcW w:w="2112" w:type="dxa"/>
          </w:tcPr>
          <w:p w:rsidR="009371E1" w:rsidRPr="00492969" w:rsidRDefault="009371E1" w:rsidP="002F099A">
            <w:pPr>
              <w:tabs>
                <w:tab w:val="left" w:pos="1426"/>
              </w:tabs>
              <w:jc w:val="right"/>
              <w:rPr>
                <w:sz w:val="28"/>
                <w:szCs w:val="28"/>
              </w:rPr>
            </w:pPr>
            <w:r>
              <w:rPr>
                <w:noProof/>
              </w:rPr>
              <w:pict>
                <v:shape id="_x0000_s1566" type="#_x0000_t75" alt="18" style="position:absolute;left:0;text-align:left;margin-left:24.85pt;margin-top:-126.5pt;width:95pt;height:127pt;z-index:510;visibility:visible;mso-position-horizontal-relative:text;mso-position-vertical-relative:text">
                  <v:imagedata r:id="rId563" o:title="18"/>
                  <w10:wrap type="square"/>
                </v:shape>
              </w:pict>
            </w:r>
            <w:r w:rsidRPr="00492969">
              <w:rPr>
                <w:sz w:val="28"/>
                <w:szCs w:val="28"/>
              </w:rPr>
              <w:t>9.</w:t>
            </w:r>
          </w:p>
        </w:tc>
        <w:tc>
          <w:tcPr>
            <w:tcW w:w="2112" w:type="dxa"/>
          </w:tcPr>
          <w:p w:rsidR="009371E1" w:rsidRPr="00492969" w:rsidRDefault="009371E1" w:rsidP="002F099A">
            <w:pPr>
              <w:tabs>
                <w:tab w:val="left" w:pos="1426"/>
              </w:tabs>
              <w:jc w:val="right"/>
              <w:rPr>
                <w:sz w:val="28"/>
                <w:szCs w:val="28"/>
              </w:rPr>
            </w:pPr>
            <w:r>
              <w:rPr>
                <w:noProof/>
              </w:rPr>
              <w:pict>
                <v:shape id="_x0000_s1567" type="#_x0000_t75" alt="19" style="position:absolute;left:0;text-align:left;margin-left:-.15pt;margin-top:.55pt;width:95pt;height:127pt;z-index:511;visibility:visible;mso-position-horizontal-relative:text;mso-position-vertical-relative:text">
                  <v:imagedata r:id="rId564" o:title="19"/>
                  <w10:wrap type="square"/>
                </v:shape>
              </w:pict>
            </w:r>
            <w:r w:rsidRPr="00492969">
              <w:rPr>
                <w:sz w:val="28"/>
                <w:szCs w:val="28"/>
              </w:rPr>
              <w:t>10.</w:t>
            </w:r>
          </w:p>
        </w:tc>
      </w:tr>
    </w:tbl>
    <w:p w:rsidR="009371E1" w:rsidRPr="00492969" w:rsidRDefault="009371E1" w:rsidP="009371E1">
      <w:pPr>
        <w:numPr>
          <w:ilvl w:val="0"/>
          <w:numId w:val="67"/>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r>
        <w:rPr>
          <w:i/>
          <w:sz w:val="28"/>
          <w:szCs w:val="28"/>
        </w:rPr>
        <w:t>relev</w:t>
      </w:r>
      <w:r w:rsidRPr="00492969">
        <w:rPr>
          <w:i/>
          <w:sz w:val="28"/>
          <w:szCs w:val="28"/>
          <w:lang w:val="ru-RU"/>
        </w:rPr>
        <w:t>é</w:t>
      </w:r>
      <w:r w:rsidRPr="00492969">
        <w:rPr>
          <w:rFonts w:ascii="New Roma" w:hAnsi="New Roma"/>
          <w:sz w:val="28"/>
          <w:szCs w:val="28"/>
          <w:lang w:val="ru-RU"/>
        </w:rPr>
        <w:t xml:space="preserve"> – удар под колени</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«2», «3», «4»</w:t>
      </w:r>
      <w:r w:rsidRPr="00492969">
        <w:rPr>
          <w:rFonts w:ascii="New Roma" w:hAnsi="New Roma"/>
          <w:sz w:val="28"/>
          <w:szCs w:val="28"/>
          <w:lang w:val="ru-RU"/>
        </w:rPr>
        <w:t xml:space="preserve"> – опускаемся в </w:t>
      </w:r>
      <w:r w:rsidRPr="004675EE">
        <w:rPr>
          <w:rFonts w:ascii="New Roma" w:hAnsi="New Roma"/>
          <w:i/>
          <w:sz w:val="28"/>
          <w:szCs w:val="28"/>
        </w:rPr>
        <w:t>grand</w:t>
      </w:r>
      <w:r w:rsidRPr="00492969">
        <w:rPr>
          <w:rFonts w:ascii="New Roma" w:hAnsi="New Roma"/>
          <w:i/>
          <w:sz w:val="28"/>
          <w:szCs w:val="28"/>
          <w:lang w:val="ru-RU"/>
        </w:rPr>
        <w:t xml:space="preserve"> </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сохраняя стержень, руки </w:t>
      </w:r>
      <w:r w:rsidRPr="00492969">
        <w:rPr>
          <w:sz w:val="28"/>
          <w:szCs w:val="28"/>
          <w:lang w:val="ru-RU"/>
        </w:rPr>
        <w:t>в прежнем положении.</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вы</w:t>
      </w:r>
      <w:r w:rsidRPr="00492969">
        <w:rPr>
          <w:sz w:val="28"/>
          <w:szCs w:val="28"/>
          <w:lang w:val="ru-RU"/>
        </w:rPr>
        <w:t>йти вперед</w:t>
      </w:r>
      <w:r w:rsidRPr="00492969">
        <w:rPr>
          <w:rFonts w:ascii="New Roma" w:hAnsi="New Roma"/>
          <w:sz w:val="28"/>
          <w:szCs w:val="28"/>
          <w:lang w:val="ru-RU"/>
        </w:rPr>
        <w:t xml:space="preserve"> на колени, руки соедин</w:t>
      </w:r>
      <w:r w:rsidRPr="00492969">
        <w:rPr>
          <w:sz w:val="28"/>
          <w:szCs w:val="28"/>
          <w:lang w:val="ru-RU"/>
        </w:rPr>
        <w:t>ить</w:t>
      </w:r>
      <w:r w:rsidRPr="00492969">
        <w:rPr>
          <w:rFonts w:ascii="New Roma" w:hAnsi="New Roma"/>
          <w:sz w:val="28"/>
          <w:szCs w:val="28"/>
          <w:lang w:val="ru-RU"/>
        </w:rPr>
        <w:t xml:space="preserve"> на груди</w:t>
      </w:r>
      <w:r w:rsidRPr="00492969">
        <w:rPr>
          <w:sz w:val="28"/>
          <w:szCs w:val="28"/>
          <w:lang w:val="ru-RU"/>
        </w:rPr>
        <w:t>, голову опустить.</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b/>
          <w:sz w:val="28"/>
          <w:szCs w:val="28"/>
          <w:lang w:val="ru-RU"/>
        </w:rPr>
        <w:t xml:space="preserve"> </w:t>
      </w:r>
      <w:r w:rsidRPr="00492969">
        <w:rPr>
          <w:rFonts w:ascii="New Roma" w:hAnsi="New Roma"/>
          <w:sz w:val="28"/>
          <w:szCs w:val="28"/>
          <w:lang w:val="ru-RU"/>
        </w:rPr>
        <w:t>– с</w:t>
      </w:r>
      <w:r w:rsidRPr="00492969">
        <w:rPr>
          <w:sz w:val="28"/>
          <w:szCs w:val="28"/>
          <w:lang w:val="ru-RU"/>
        </w:rPr>
        <w:t>есть</w:t>
      </w:r>
      <w:r w:rsidRPr="00492969">
        <w:rPr>
          <w:rFonts w:ascii="New Roma" w:hAnsi="New Roma"/>
          <w:sz w:val="28"/>
          <w:szCs w:val="28"/>
          <w:lang w:val="ru-RU"/>
        </w:rPr>
        <w:t xml:space="preserve"> на левое бедро, положение ног </w:t>
      </w:r>
      <w:r w:rsidRPr="00492969">
        <w:rPr>
          <w:rFonts w:ascii="New Roma" w:hAnsi="New Roma"/>
          <w:i/>
          <w:sz w:val="28"/>
          <w:szCs w:val="28"/>
          <w:lang w:val="ru-RU"/>
        </w:rPr>
        <w:t>«свастика»</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rFonts w:ascii="New Roma" w:hAnsi="New Roma"/>
          <w:sz w:val="28"/>
          <w:szCs w:val="28"/>
          <w:lang w:val="ru-RU"/>
        </w:rPr>
        <w:t xml:space="preserve"> – опора на полу, </w:t>
      </w:r>
      <w:r w:rsidRPr="00492969">
        <w:rPr>
          <w:rFonts w:ascii="New Roma" w:hAnsi="New Roma"/>
          <w:i/>
          <w:sz w:val="28"/>
          <w:szCs w:val="28"/>
          <w:lang w:val="ru-RU"/>
        </w:rPr>
        <w:t>пр. р.</w:t>
      </w:r>
      <w:r w:rsidRPr="00492969">
        <w:rPr>
          <w:rFonts w:ascii="New Roma" w:hAnsi="New Roma"/>
          <w:sz w:val="28"/>
          <w:szCs w:val="28"/>
          <w:lang w:val="ru-RU"/>
        </w:rPr>
        <w:t xml:space="preserve"> – согнута в локте</w:t>
      </w:r>
      <w:r w:rsidRPr="00492969">
        <w:rPr>
          <w:sz w:val="28"/>
          <w:szCs w:val="28"/>
          <w:lang w:val="ru-RU"/>
        </w:rPr>
        <w:t>,</w:t>
      </w:r>
      <w:r w:rsidRPr="00492969">
        <w:rPr>
          <w:rFonts w:ascii="New Roma" w:hAnsi="New Roma"/>
          <w:sz w:val="28"/>
          <w:szCs w:val="28"/>
          <w:lang w:val="ru-RU"/>
        </w:rPr>
        <w:t xml:space="preserve"> направлен</w:t>
      </w:r>
      <w:r w:rsidRPr="00492969">
        <w:rPr>
          <w:sz w:val="28"/>
          <w:szCs w:val="28"/>
          <w:lang w:val="ru-RU"/>
        </w:rPr>
        <w:t xml:space="preserve">ном к </w:t>
      </w:r>
      <w:r w:rsidRPr="00492969">
        <w:rPr>
          <w:rFonts w:ascii="New Roma" w:hAnsi="New Roma"/>
          <w:sz w:val="28"/>
          <w:szCs w:val="28"/>
          <w:lang w:val="ru-RU"/>
        </w:rPr>
        <w:t>пол</w:t>
      </w:r>
      <w:r w:rsidRPr="00492969">
        <w:rPr>
          <w:sz w:val="28"/>
          <w:szCs w:val="28"/>
          <w:lang w:val="ru-RU"/>
        </w:rPr>
        <w:t>у</w:t>
      </w:r>
      <w:r w:rsidRPr="00492969">
        <w:rPr>
          <w:rFonts w:ascii="New Roma" w:hAnsi="New Roma"/>
          <w:sz w:val="28"/>
          <w:szCs w:val="28"/>
          <w:lang w:val="ru-RU"/>
        </w:rPr>
        <w:t xml:space="preserve">, </w:t>
      </w:r>
      <w:r w:rsidRPr="004675EE">
        <w:rPr>
          <w:rFonts w:ascii="New Roma" w:hAnsi="New Roma"/>
          <w:i/>
          <w:sz w:val="28"/>
          <w:szCs w:val="28"/>
        </w:rPr>
        <w:t>jazz</w:t>
      </w:r>
      <w:r w:rsidRPr="00492969">
        <w:rPr>
          <w:rFonts w:ascii="New Roma" w:hAnsi="New Roma"/>
          <w:i/>
          <w:sz w:val="28"/>
          <w:szCs w:val="28"/>
          <w:lang w:val="ru-RU"/>
        </w:rPr>
        <w:t xml:space="preserve"> </w:t>
      </w:r>
      <w:r w:rsidRPr="004675EE">
        <w:rPr>
          <w:rFonts w:ascii="New Roma" w:hAnsi="New Roma"/>
          <w:i/>
          <w:sz w:val="28"/>
          <w:szCs w:val="28"/>
        </w:rPr>
        <w:t>hand</w:t>
      </w:r>
      <w:r w:rsidRPr="00492969">
        <w:rPr>
          <w:sz w:val="28"/>
          <w:szCs w:val="28"/>
          <w:lang w:val="ru-RU"/>
        </w:rPr>
        <w:t xml:space="preserve"> (9).</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по</w:t>
      </w:r>
      <w:r w:rsidRPr="00492969">
        <w:rPr>
          <w:rFonts w:ascii="New Roma" w:hAnsi="New Roma"/>
          <w:sz w:val="28"/>
          <w:szCs w:val="28"/>
          <w:lang w:val="ru-RU"/>
        </w:rPr>
        <w:t>стави</w:t>
      </w:r>
      <w:r w:rsidRPr="00492969">
        <w:rPr>
          <w:sz w:val="28"/>
          <w:szCs w:val="28"/>
          <w:lang w:val="ru-RU"/>
        </w:rPr>
        <w:t>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sz w:val="28"/>
          <w:szCs w:val="28"/>
          <w:lang w:val="ru-RU"/>
        </w:rPr>
        <w:lastRenderedPageBreak/>
        <w:t xml:space="preserve">вперёд </w:t>
      </w:r>
      <w:r w:rsidRPr="00492969">
        <w:rPr>
          <w:sz w:val="28"/>
          <w:szCs w:val="28"/>
          <w:lang w:val="ru-RU"/>
        </w:rPr>
        <w:t xml:space="preserve">на </w:t>
      </w:r>
      <w:r w:rsidRPr="00492969">
        <w:rPr>
          <w:rFonts w:ascii="New Roma" w:hAnsi="New Roma"/>
          <w:sz w:val="28"/>
          <w:szCs w:val="28"/>
          <w:lang w:val="ru-RU"/>
        </w:rPr>
        <w:t>стопу в продолжени</w:t>
      </w:r>
      <w:r w:rsidRPr="00492969">
        <w:rPr>
          <w:sz w:val="28"/>
          <w:szCs w:val="28"/>
          <w:lang w:val="ru-RU"/>
        </w:rPr>
        <w:t>е</w:t>
      </w:r>
      <w:r w:rsidRPr="00492969">
        <w:rPr>
          <w:rFonts w:ascii="New Roma" w:hAnsi="New Roma"/>
          <w:sz w:val="28"/>
          <w:szCs w:val="28"/>
          <w:lang w:val="ru-RU"/>
        </w:rPr>
        <w:t xml:space="preserve"> направления движения, </w:t>
      </w:r>
      <w:r w:rsidRPr="00492969">
        <w:rPr>
          <w:rFonts w:ascii="New Roma" w:hAnsi="New Roma"/>
          <w:i/>
          <w:sz w:val="28"/>
          <w:szCs w:val="28"/>
          <w:lang w:val="ru-RU"/>
        </w:rPr>
        <w:t>л. н.</w:t>
      </w:r>
      <w:r w:rsidRPr="00492969">
        <w:rPr>
          <w:rFonts w:ascii="New Roma" w:hAnsi="New Roma"/>
          <w:sz w:val="28"/>
          <w:szCs w:val="28"/>
          <w:lang w:val="ru-RU"/>
        </w:rPr>
        <w:t xml:space="preserve"> – на колене, обе кисти </w:t>
      </w:r>
      <w:r w:rsidRPr="004675EE">
        <w:rPr>
          <w:rFonts w:ascii="New Roma" w:hAnsi="New Roma"/>
          <w:i/>
          <w:sz w:val="28"/>
          <w:szCs w:val="28"/>
        </w:rPr>
        <w:t>jazz</w:t>
      </w:r>
      <w:r w:rsidRPr="00492969">
        <w:rPr>
          <w:rFonts w:ascii="New Roma" w:hAnsi="New Roma"/>
          <w:i/>
          <w:sz w:val="28"/>
          <w:szCs w:val="28"/>
          <w:lang w:val="ru-RU"/>
        </w:rPr>
        <w:t xml:space="preserve"> </w:t>
      </w:r>
      <w:r w:rsidRPr="004675EE">
        <w:rPr>
          <w:rFonts w:ascii="New Roma" w:hAnsi="New Roma"/>
          <w:i/>
          <w:sz w:val="28"/>
          <w:szCs w:val="28"/>
        </w:rPr>
        <w:t>hand</w:t>
      </w:r>
      <w:r w:rsidRPr="00492969">
        <w:rPr>
          <w:rFonts w:ascii="New Roma" w:hAnsi="New Roma"/>
          <w:sz w:val="28"/>
          <w:szCs w:val="28"/>
          <w:lang w:val="ru-RU"/>
        </w:rPr>
        <w:t xml:space="preserve">, обе руки согнуты в локтях: локоть </w:t>
      </w:r>
      <w:r w:rsidRPr="00492969">
        <w:rPr>
          <w:rFonts w:ascii="New Roma" w:hAnsi="New Roma"/>
          <w:i/>
          <w:sz w:val="28"/>
          <w:szCs w:val="28"/>
          <w:lang w:val="ru-RU"/>
        </w:rPr>
        <w:t>пр. р.</w:t>
      </w:r>
      <w:r w:rsidRPr="00492969">
        <w:rPr>
          <w:rFonts w:ascii="New Roma" w:hAnsi="New Roma"/>
          <w:sz w:val="28"/>
          <w:szCs w:val="28"/>
          <w:lang w:val="ru-RU"/>
        </w:rPr>
        <w:t xml:space="preserve"> – наверх, левой – </w:t>
      </w:r>
      <w:r w:rsidRPr="00492969">
        <w:rPr>
          <w:sz w:val="28"/>
          <w:szCs w:val="28"/>
          <w:lang w:val="ru-RU"/>
        </w:rPr>
        <w:t>к</w:t>
      </w:r>
      <w:r w:rsidRPr="00492969">
        <w:rPr>
          <w:rFonts w:ascii="New Roma" w:hAnsi="New Roma"/>
          <w:sz w:val="28"/>
          <w:szCs w:val="28"/>
          <w:lang w:val="ru-RU"/>
        </w:rPr>
        <w:t xml:space="preserve"> пол</w:t>
      </w:r>
      <w:r w:rsidRPr="00492969">
        <w:rPr>
          <w:sz w:val="28"/>
          <w:szCs w:val="28"/>
          <w:lang w:val="ru-RU"/>
        </w:rPr>
        <w:t>у (10).</w:t>
      </w:r>
      <w:r w:rsidRPr="00492969">
        <w:rPr>
          <w:rFonts w:ascii="New Roma" w:hAnsi="New Roma"/>
          <w:b/>
          <w:sz w:val="28"/>
          <w:szCs w:val="28"/>
          <w:lang w:val="ru-RU"/>
        </w:rPr>
        <w:t xml:space="preserve"> </w:t>
      </w:r>
      <w:r w:rsidRPr="00492969">
        <w:rPr>
          <w:rFonts w:ascii="New Roma" w:hAnsi="New Roma"/>
          <w:b/>
          <w:i/>
          <w:sz w:val="28"/>
          <w:szCs w:val="28"/>
          <w:lang w:val="ru-RU"/>
        </w:rPr>
        <w:t>«8»</w:t>
      </w:r>
      <w:r w:rsidRPr="00492969">
        <w:rPr>
          <w:rFonts w:ascii="New Roma" w:hAnsi="New Roma"/>
          <w:b/>
          <w:sz w:val="28"/>
          <w:szCs w:val="28"/>
          <w:lang w:val="ru-RU"/>
        </w:rPr>
        <w:t xml:space="preserve"> </w:t>
      </w:r>
      <w:r w:rsidRPr="00492969">
        <w:rPr>
          <w:rFonts w:ascii="New Roma" w:hAnsi="New Roma"/>
          <w:sz w:val="28"/>
          <w:szCs w:val="28"/>
          <w:lang w:val="ru-RU"/>
        </w:rPr>
        <w:t xml:space="preserve">– шаг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инпоз. (л.)</w:t>
      </w:r>
      <w:r w:rsidRPr="00492969">
        <w:rPr>
          <w:rFonts w:ascii="New Roma" w:hAnsi="New Roma"/>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руки, слегка согнутые в локтях, соединены в </w:t>
      </w:r>
      <w:r w:rsidRPr="00492969">
        <w:rPr>
          <w:rFonts w:ascii="New Roma" w:hAnsi="New Roma"/>
          <w:i/>
          <w:sz w:val="28"/>
          <w:szCs w:val="28"/>
          <w:lang w:val="ru-RU"/>
        </w:rPr>
        <w:t>замочек</w:t>
      </w:r>
      <w:r w:rsidRPr="00492969">
        <w:rPr>
          <w:rFonts w:ascii="New Roma" w:hAnsi="New Roma"/>
          <w:sz w:val="28"/>
          <w:szCs w:val="28"/>
          <w:lang w:val="ru-RU"/>
        </w:rPr>
        <w:t xml:space="preserve"> над головой</w:t>
      </w:r>
      <w:r w:rsidRPr="00492969">
        <w:rPr>
          <w:sz w:val="28"/>
          <w:szCs w:val="28"/>
          <w:lang w:val="ru-RU"/>
        </w:rPr>
        <w:t xml:space="preserve"> </w:t>
      </w:r>
      <w:r w:rsidRPr="00492969">
        <w:rPr>
          <w:rFonts w:ascii="New Roma" w:hAnsi="New Roma"/>
          <w:sz w:val="28"/>
          <w:szCs w:val="28"/>
          <w:lang w:val="ru-RU"/>
        </w:rPr>
        <w:t>.</w:t>
      </w:r>
    </w:p>
    <w:p w:rsidR="009371E1" w:rsidRPr="00492969" w:rsidRDefault="009371E1" w:rsidP="009371E1">
      <w:pPr>
        <w:numPr>
          <w:ilvl w:val="0"/>
          <w:numId w:val="67"/>
        </w:numPr>
        <w:tabs>
          <w:tab w:val="left" w:pos="1426"/>
        </w:tabs>
        <w:jc w:val="both"/>
        <w:rPr>
          <w:rFonts w:ascii="New Roma" w:hAnsi="New Roma"/>
          <w:sz w:val="28"/>
          <w:szCs w:val="28"/>
          <w:lang w:val="ru-RU"/>
        </w:rPr>
      </w:pP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 два удара диафрагмой</w:t>
      </w:r>
      <w:r w:rsidRPr="00492969">
        <w:rPr>
          <w:sz w:val="28"/>
          <w:szCs w:val="28"/>
          <w:lang w:val="ru-RU"/>
        </w:rPr>
        <w:t>, как на счет «5», «6»</w:t>
      </w:r>
      <w:r w:rsidRPr="00492969">
        <w:rPr>
          <w:rFonts w:ascii="New Roma" w:hAnsi="New Roma"/>
          <w:sz w:val="28"/>
          <w:szCs w:val="28"/>
          <w:lang w:val="ru-RU"/>
        </w:rPr>
        <w:t xml:space="preserve"> п.1 в 8 </w:t>
      </w:r>
      <w:r w:rsidRPr="00492969">
        <w:rPr>
          <w:rFonts w:ascii="New Roma" w:hAnsi="New Roma"/>
          <w:i/>
          <w:sz w:val="28"/>
          <w:szCs w:val="28"/>
          <w:lang w:val="ru-RU"/>
        </w:rPr>
        <w:t>тчк/простр.</w:t>
      </w:r>
      <w:r w:rsidRPr="00492969">
        <w:rPr>
          <w:rFonts w:ascii="New Roma" w:hAnsi="New Roma"/>
          <w:sz w:val="28"/>
          <w:szCs w:val="28"/>
          <w:lang w:val="ru-RU"/>
        </w:rPr>
        <w:t xml:space="preserve">, руки </w:t>
      </w:r>
      <w:r w:rsidRPr="00492969">
        <w:rPr>
          <w:sz w:val="28"/>
          <w:szCs w:val="28"/>
          <w:lang w:val="ru-RU"/>
        </w:rPr>
        <w:t>словно ударяют в стену. Пелвис, ноги в движении не участвуют (11).</w:t>
      </w:r>
      <w:r w:rsidRPr="00492969">
        <w:rPr>
          <w:rFonts w:ascii="New Roma" w:hAnsi="New Roma"/>
          <w:sz w:val="28"/>
          <w:szCs w:val="28"/>
          <w:lang w:val="ru-RU"/>
        </w:rPr>
        <w:t xml:space="preserve"> </w:t>
      </w:r>
      <w:r w:rsidRPr="00492969">
        <w:rPr>
          <w:rFonts w:ascii="New Roma" w:hAnsi="New Roma"/>
          <w:b/>
          <w:i/>
          <w:sz w:val="28"/>
          <w:szCs w:val="28"/>
          <w:lang w:val="ru-RU"/>
        </w:rPr>
        <w:t>«3», «4»</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i/>
          <w:sz w:val="28"/>
          <w:szCs w:val="28"/>
          <w:lang w:val="ru-RU"/>
        </w:rPr>
        <w:t>инпоз. (пр.)</w:t>
      </w:r>
      <w:r w:rsidRPr="00492969">
        <w:rPr>
          <w:rFonts w:ascii="New Roma" w:hAnsi="New Roma"/>
          <w:sz w:val="28"/>
          <w:szCs w:val="28"/>
          <w:lang w:val="ru-RU"/>
        </w:rPr>
        <w:t xml:space="preserve">, два аналогичных удара диафрагмой во 2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b/>
          <w:i/>
          <w:sz w:val="28"/>
          <w:szCs w:val="28"/>
          <w:lang w:val="ru-RU"/>
        </w:rPr>
        <w:t>«5», «6», «7»</w:t>
      </w:r>
      <w:r w:rsidRPr="00492969">
        <w:rPr>
          <w:rFonts w:ascii="New Roma" w:hAnsi="New Roma"/>
          <w:sz w:val="28"/>
          <w:szCs w:val="28"/>
          <w:lang w:val="ru-RU"/>
        </w:rPr>
        <w:t xml:space="preserve"> – круг корпусом и руками</w:t>
      </w:r>
      <w:r w:rsidRPr="00492969">
        <w:rPr>
          <w:sz w:val="28"/>
          <w:szCs w:val="28"/>
          <w:lang w:val="ru-RU"/>
        </w:rPr>
        <w:t>,</w:t>
      </w:r>
      <w:r w:rsidRPr="00492969">
        <w:rPr>
          <w:rFonts w:ascii="New Roma" w:hAnsi="New Roma"/>
          <w:sz w:val="28"/>
          <w:szCs w:val="28"/>
          <w:lang w:val="ru-RU"/>
        </w:rPr>
        <w:t xml:space="preserve"> сохраняя соотношение корпуса и рук, и не меняя положения ног, </w:t>
      </w:r>
      <w:r w:rsidRPr="00492969">
        <w:rPr>
          <w:sz w:val="28"/>
          <w:szCs w:val="28"/>
          <w:lang w:val="ru-RU"/>
        </w:rPr>
        <w:t>пелвиса: вперед-налево-назад-направо-вперед-налево.</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заверш</w:t>
      </w:r>
      <w:r w:rsidRPr="00492969">
        <w:rPr>
          <w:sz w:val="28"/>
          <w:szCs w:val="28"/>
          <w:lang w:val="ru-RU"/>
        </w:rPr>
        <w:t>ить с фиксацией</w:t>
      </w:r>
      <w:r w:rsidRPr="00492969">
        <w:rPr>
          <w:rFonts w:ascii="New Roma" w:hAnsi="New Roma"/>
          <w:sz w:val="28"/>
          <w:szCs w:val="28"/>
          <w:lang w:val="ru-RU"/>
        </w:rPr>
        <w:t xml:space="preserve"> </w:t>
      </w:r>
      <w:r w:rsidRPr="00492969">
        <w:rPr>
          <w:sz w:val="28"/>
          <w:szCs w:val="28"/>
          <w:lang w:val="ru-RU"/>
        </w:rPr>
        <w:t xml:space="preserve">в </w:t>
      </w:r>
      <w:r w:rsidRPr="00492969">
        <w:rPr>
          <w:rFonts w:ascii="New Roma" w:hAnsi="New Roma"/>
          <w:sz w:val="28"/>
          <w:szCs w:val="28"/>
          <w:lang w:val="ru-RU"/>
        </w:rPr>
        <w:t xml:space="preserve">крайней левой точке от тела (корпус развёрнут в 1 </w:t>
      </w:r>
      <w:r w:rsidRPr="00492969">
        <w:rPr>
          <w:rFonts w:ascii="New Roma" w:hAnsi="New Roma"/>
          <w:i/>
          <w:sz w:val="28"/>
          <w:szCs w:val="28"/>
          <w:lang w:val="ru-RU"/>
        </w:rPr>
        <w:t>тчк/простр.</w:t>
      </w:r>
      <w:r w:rsidRPr="00492969">
        <w:rPr>
          <w:rFonts w:ascii="New Roma" w:hAnsi="New Roma"/>
          <w:sz w:val="28"/>
          <w:szCs w:val="28"/>
          <w:lang w:val="ru-RU"/>
        </w:rPr>
        <w:t>), но не закрыва</w:t>
      </w:r>
      <w:r w:rsidRPr="00492969">
        <w:rPr>
          <w:sz w:val="28"/>
          <w:szCs w:val="28"/>
          <w:lang w:val="ru-RU"/>
        </w:rPr>
        <w:t>ть</w:t>
      </w:r>
      <w:r w:rsidRPr="00492969">
        <w:rPr>
          <w:rFonts w:ascii="New Roma" w:hAnsi="New Roma"/>
          <w:sz w:val="28"/>
          <w:szCs w:val="28"/>
          <w:lang w:val="ru-RU"/>
        </w:rPr>
        <w:t xml:space="preserve"> лицо (локти вниз); вес тела пере</w:t>
      </w:r>
      <w:r w:rsidRPr="00492969">
        <w:rPr>
          <w:sz w:val="28"/>
          <w:szCs w:val="28"/>
          <w:lang w:val="ru-RU"/>
        </w:rPr>
        <w:t>нести</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 </w:t>
      </w:r>
      <w:r w:rsidRPr="00492969">
        <w:rPr>
          <w:sz w:val="28"/>
          <w:szCs w:val="28"/>
          <w:lang w:val="ru-RU"/>
        </w:rPr>
        <w:t>поставить назад</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сохраняется</w:t>
      </w:r>
      <w:r w:rsidRPr="00492969">
        <w:rPr>
          <w:sz w:val="28"/>
          <w:szCs w:val="28"/>
          <w:lang w:val="ru-RU"/>
        </w:rPr>
        <w:t xml:space="preserve"> (12)</w:t>
      </w:r>
      <w:r w:rsidRPr="00492969">
        <w:rPr>
          <w:rFonts w:ascii="New Roma" w:hAnsi="New Roma"/>
          <w:sz w:val="28"/>
          <w:szCs w:val="28"/>
          <w:lang w:val="ru-RU"/>
        </w:rPr>
        <w:t>.</w:t>
      </w:r>
    </w:p>
    <w:p w:rsidR="009371E1" w:rsidRPr="00492969" w:rsidRDefault="009371E1" w:rsidP="009371E1">
      <w:pPr>
        <w:numPr>
          <w:ilvl w:val="0"/>
          <w:numId w:val="67"/>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синкопа ногами («перескок») в</w:t>
      </w:r>
      <w:r w:rsidRPr="00492969">
        <w:rPr>
          <w:sz w:val="28"/>
          <w:szCs w:val="28"/>
          <w:lang w:val="ru-RU"/>
        </w:rPr>
        <w:t xml:space="preserve"> направлении</w:t>
      </w:r>
      <w:r w:rsidRPr="00492969">
        <w:rPr>
          <w:rFonts w:ascii="New Roma" w:hAnsi="New Roma"/>
          <w:sz w:val="28"/>
          <w:szCs w:val="28"/>
          <w:lang w:val="ru-RU"/>
        </w:rPr>
        <w:t xml:space="preserve"> 3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sz w:val="28"/>
          <w:szCs w:val="28"/>
          <w:lang w:val="ru-RU"/>
        </w:rPr>
        <w:t xml:space="preserve">Сохраняя положение тела и рук, сделать шаг </w:t>
      </w:r>
      <w:r w:rsidRPr="00492969">
        <w:rPr>
          <w:i/>
          <w:sz w:val="28"/>
          <w:szCs w:val="28"/>
          <w:lang w:val="ru-RU"/>
        </w:rPr>
        <w:t>пр. н.</w:t>
      </w:r>
      <w:r w:rsidRPr="00492969">
        <w:rPr>
          <w:sz w:val="28"/>
          <w:szCs w:val="28"/>
          <w:lang w:val="ru-RU"/>
        </w:rPr>
        <w:t xml:space="preserve">, затем шаг </w:t>
      </w:r>
      <w:r w:rsidRPr="00492969">
        <w:rPr>
          <w:i/>
          <w:sz w:val="28"/>
          <w:szCs w:val="28"/>
          <w:lang w:val="ru-RU"/>
        </w:rPr>
        <w:t>л. н.</w:t>
      </w:r>
      <w:r w:rsidRPr="00492969">
        <w:rPr>
          <w:sz w:val="28"/>
          <w:szCs w:val="28"/>
          <w:lang w:val="ru-RU"/>
        </w:rPr>
        <w:t xml:space="preserve">, придя в исходное положение п. 5.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продолжая</w:t>
      </w:r>
      <w:r w:rsidRPr="00492969">
        <w:rPr>
          <w:rFonts w:ascii="New Roma" w:hAnsi="New Roma"/>
          <w:sz w:val="28"/>
          <w:szCs w:val="28"/>
          <w:lang w:val="ru-RU"/>
        </w:rPr>
        <w:t xml:space="preserve"> продвижение в 3 </w:t>
      </w:r>
      <w:r w:rsidRPr="00492969">
        <w:rPr>
          <w:rFonts w:ascii="New Roma" w:hAnsi="New Roma"/>
          <w:i/>
          <w:sz w:val="28"/>
          <w:szCs w:val="28"/>
          <w:lang w:val="ru-RU"/>
        </w:rPr>
        <w:t>тчк/простр.</w:t>
      </w:r>
      <w:r w:rsidRPr="00492969">
        <w:rPr>
          <w:sz w:val="28"/>
          <w:szCs w:val="28"/>
          <w:lang w:val="ru-RU"/>
        </w:rPr>
        <w:t>,</w:t>
      </w:r>
      <w:r w:rsidRPr="00492969">
        <w:rPr>
          <w:rFonts w:ascii="New Roma" w:hAnsi="New Roma"/>
          <w:sz w:val="28"/>
          <w:szCs w:val="28"/>
          <w:lang w:val="ru-RU"/>
        </w:rPr>
        <w:t xml:space="preserve"> выпад на </w:t>
      </w:r>
      <w:r w:rsidRPr="00492969">
        <w:rPr>
          <w:rFonts w:ascii="New Roma" w:hAnsi="New Roma"/>
          <w:i/>
          <w:sz w:val="28"/>
          <w:szCs w:val="28"/>
          <w:lang w:val="ru-RU"/>
        </w:rPr>
        <w:t>пр. н.</w:t>
      </w:r>
      <w:r w:rsidRPr="00492969">
        <w:rPr>
          <w:rFonts w:ascii="New Roma" w:hAnsi="New Roma"/>
          <w:sz w:val="28"/>
          <w:szCs w:val="28"/>
          <w:lang w:val="ru-RU"/>
        </w:rPr>
        <w:t xml:space="preserve">, руки в </w:t>
      </w:r>
      <w:r w:rsidRPr="00492969">
        <w:rPr>
          <w:rFonts w:ascii="New Roma" w:hAnsi="New Roma"/>
          <w:i/>
          <w:sz w:val="28"/>
          <w:szCs w:val="28"/>
          <w:lang w:val="ru-RU"/>
        </w:rPr>
        <w:t>замке</w:t>
      </w:r>
      <w:r w:rsidRPr="00492969">
        <w:rPr>
          <w:rFonts w:ascii="New Roma" w:hAnsi="New Roma"/>
          <w:sz w:val="28"/>
          <w:szCs w:val="28"/>
          <w:lang w:val="ru-RU"/>
        </w:rPr>
        <w:t xml:space="preserve"> переходят за голову, согнутые в локтях – замах для удара</w:t>
      </w:r>
      <w:r w:rsidRPr="00492969">
        <w:rPr>
          <w:sz w:val="28"/>
          <w:szCs w:val="28"/>
          <w:lang w:val="ru-RU"/>
        </w:rPr>
        <w:t xml:space="preserve"> (13).</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выпад на </w:t>
      </w:r>
      <w:r w:rsidRPr="00492969">
        <w:rPr>
          <w:rFonts w:ascii="New Roma" w:hAnsi="New Roma"/>
          <w:i/>
          <w:sz w:val="28"/>
          <w:szCs w:val="28"/>
          <w:lang w:val="ru-RU"/>
        </w:rPr>
        <w:t>л. н.</w:t>
      </w:r>
      <w:r w:rsidRPr="00492969">
        <w:rPr>
          <w:rFonts w:ascii="New Roma" w:hAnsi="New Roma"/>
          <w:sz w:val="28"/>
          <w:szCs w:val="28"/>
          <w:lang w:val="ru-RU"/>
        </w:rPr>
        <w:t>, руки перев</w:t>
      </w:r>
      <w:r w:rsidRPr="00492969">
        <w:rPr>
          <w:sz w:val="28"/>
          <w:szCs w:val="28"/>
          <w:lang w:val="ru-RU"/>
        </w:rPr>
        <w:t>ести</w:t>
      </w:r>
      <w:r w:rsidRPr="00492969">
        <w:rPr>
          <w:rFonts w:ascii="New Roma" w:hAnsi="New Roma"/>
          <w:sz w:val="28"/>
          <w:szCs w:val="28"/>
          <w:lang w:val="ru-RU"/>
        </w:rPr>
        <w:t xml:space="preserve"> вперёд по направлению движения, они прямые, по-прежнему в </w:t>
      </w:r>
      <w:r w:rsidRPr="00492969">
        <w:rPr>
          <w:rFonts w:ascii="New Roma" w:hAnsi="New Roma"/>
          <w:i/>
          <w:sz w:val="28"/>
          <w:szCs w:val="28"/>
          <w:lang w:val="ru-RU"/>
        </w:rPr>
        <w:t xml:space="preserve">замке </w:t>
      </w:r>
      <w:r w:rsidRPr="00492969">
        <w:rPr>
          <w:rFonts w:ascii="New Roma" w:hAnsi="New Roma"/>
          <w:sz w:val="28"/>
          <w:szCs w:val="28"/>
          <w:lang w:val="ru-RU"/>
        </w:rPr>
        <w:t>и параллельно полу</w:t>
      </w:r>
      <w:r w:rsidRPr="00492969">
        <w:rPr>
          <w:sz w:val="28"/>
          <w:szCs w:val="28"/>
          <w:lang w:val="ru-RU"/>
        </w:rPr>
        <w:t xml:space="preserve"> (14).</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опус</w:t>
      </w:r>
      <w:r w:rsidRPr="00492969">
        <w:rPr>
          <w:sz w:val="28"/>
          <w:szCs w:val="28"/>
          <w:lang w:val="ru-RU"/>
        </w:rPr>
        <w:t>тить</w:t>
      </w:r>
      <w:r w:rsidRPr="00492969">
        <w:rPr>
          <w:rFonts w:ascii="New Roma" w:hAnsi="New Roma"/>
          <w:sz w:val="28"/>
          <w:szCs w:val="28"/>
          <w:lang w:val="ru-RU"/>
        </w:rPr>
        <w:t xml:space="preserve">ся на колени, развернувшись с помощью подведения </w:t>
      </w:r>
      <w:r w:rsidRPr="00492969">
        <w:rPr>
          <w:rFonts w:ascii="New Roma" w:hAnsi="New Roma"/>
          <w:i/>
          <w:sz w:val="28"/>
          <w:szCs w:val="28"/>
          <w:lang w:val="ru-RU"/>
        </w:rPr>
        <w:t>пр. н.</w:t>
      </w:r>
      <w:r w:rsidRPr="00492969">
        <w:rPr>
          <w:rFonts w:ascii="New Roma" w:hAnsi="New Roma"/>
          <w:sz w:val="28"/>
          <w:szCs w:val="28"/>
          <w:lang w:val="ru-RU"/>
        </w:rPr>
        <w:t xml:space="preserve"> в 1 </w:t>
      </w:r>
      <w:r w:rsidRPr="00492969">
        <w:rPr>
          <w:rFonts w:ascii="New Roma" w:hAnsi="New Roma"/>
          <w:i/>
          <w:sz w:val="28"/>
          <w:szCs w:val="28"/>
          <w:lang w:val="ru-RU"/>
        </w:rPr>
        <w:t>тчк/простр.</w:t>
      </w:r>
      <w:r w:rsidRPr="00492969">
        <w:rPr>
          <w:rFonts w:ascii="New Roma" w:hAnsi="New Roma"/>
          <w:sz w:val="28"/>
          <w:szCs w:val="28"/>
          <w:lang w:val="ru-RU"/>
        </w:rPr>
        <w:t xml:space="preserve"> (для того, чтобы не биться коленями, необходимо делать широкие выпады), руки</w:t>
      </w:r>
      <w:r w:rsidRPr="00492969">
        <w:rPr>
          <w:sz w:val="28"/>
          <w:szCs w:val="28"/>
          <w:lang w:val="ru-RU"/>
        </w:rPr>
        <w:t xml:space="preserve"> – </w:t>
      </w:r>
      <w:r w:rsidRPr="00492969">
        <w:rPr>
          <w:i/>
          <w:sz w:val="28"/>
          <w:szCs w:val="28"/>
          <w:lang w:val="ru-RU"/>
        </w:rPr>
        <w:t>2 пр. поз. (вверх)</w:t>
      </w:r>
      <w:r w:rsidRPr="00492969">
        <w:rPr>
          <w:rFonts w:ascii="New Roma" w:hAnsi="New Roma"/>
          <w:sz w:val="28"/>
          <w:szCs w:val="28"/>
          <w:lang w:val="ru-RU"/>
        </w:rPr>
        <w:t>,</w:t>
      </w:r>
      <w:r w:rsidRPr="00492969">
        <w:rPr>
          <w:sz w:val="28"/>
          <w:szCs w:val="28"/>
          <w:lang w:val="ru-RU"/>
        </w:rPr>
        <w:t xml:space="preserve"> мышцы</w:t>
      </w:r>
      <w:r w:rsidRPr="00492969">
        <w:rPr>
          <w:rFonts w:ascii="New Roma" w:hAnsi="New Roma"/>
          <w:sz w:val="28"/>
          <w:szCs w:val="28"/>
          <w:lang w:val="ru-RU"/>
        </w:rPr>
        <w:t xml:space="preserve"> максимально зажаты</w:t>
      </w:r>
      <w:r w:rsidRPr="00492969">
        <w:rPr>
          <w:sz w:val="28"/>
          <w:szCs w:val="28"/>
          <w:lang w:val="ru-RU"/>
        </w:rPr>
        <w:t>.</w:t>
      </w:r>
      <w:r w:rsidRPr="00492969">
        <w:rPr>
          <w:rFonts w:ascii="New Roma" w:hAnsi="New Roma"/>
          <w:b/>
          <w:sz w:val="28"/>
          <w:szCs w:val="28"/>
          <w:lang w:val="ru-RU"/>
        </w:rPr>
        <w:t xml:space="preserve"> </w:t>
      </w:r>
      <w:r w:rsidRPr="00492969">
        <w:rPr>
          <w:rFonts w:ascii="New Roma" w:hAnsi="New Roma"/>
          <w:b/>
          <w:i/>
          <w:sz w:val="28"/>
          <w:szCs w:val="28"/>
          <w:lang w:val="ru-RU"/>
        </w:rPr>
        <w:t>«5», «6», «7», «8»</w:t>
      </w:r>
      <w:r w:rsidRPr="00492969">
        <w:rPr>
          <w:rFonts w:ascii="New Roma" w:hAnsi="New Roma"/>
          <w:b/>
          <w:sz w:val="28"/>
          <w:szCs w:val="28"/>
          <w:lang w:val="ru-RU"/>
        </w:rPr>
        <w:t xml:space="preserve"> </w:t>
      </w:r>
      <w:r w:rsidRPr="00492969">
        <w:rPr>
          <w:rFonts w:ascii="New Roma" w:hAnsi="New Roma"/>
          <w:sz w:val="28"/>
          <w:szCs w:val="28"/>
          <w:lang w:val="ru-RU"/>
        </w:rPr>
        <w:t>– на каждый счёт руки вздрагивают, преодолевая тяжесть и напряжение – электрический ток</w:t>
      </w:r>
      <w:r w:rsidRPr="00492969">
        <w:rPr>
          <w:sz w:val="28"/>
          <w:szCs w:val="28"/>
          <w:lang w:val="ru-RU"/>
        </w:rPr>
        <w:t>, устрашение противника.</w:t>
      </w:r>
    </w:p>
    <w:p w:rsidR="009371E1" w:rsidRPr="00AB5A05" w:rsidRDefault="009371E1" w:rsidP="009371E1">
      <w:pPr>
        <w:numPr>
          <w:ilvl w:val="0"/>
          <w:numId w:val="67"/>
        </w:numPr>
        <w:tabs>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на коленях разв</w:t>
      </w:r>
      <w:r w:rsidRPr="00492969">
        <w:rPr>
          <w:sz w:val="28"/>
          <w:szCs w:val="28"/>
          <w:lang w:val="ru-RU"/>
        </w:rPr>
        <w:t xml:space="preserve">ернуться </w:t>
      </w:r>
      <w:r w:rsidRPr="00492969">
        <w:rPr>
          <w:rFonts w:ascii="New Roma" w:hAnsi="New Roma"/>
          <w:sz w:val="28"/>
          <w:szCs w:val="28"/>
          <w:lang w:val="ru-RU"/>
        </w:rPr>
        <w:t xml:space="preserve">в 7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675EE">
        <w:rPr>
          <w:rFonts w:ascii="New Roma" w:hAnsi="New Roma"/>
          <w:i/>
          <w:sz w:val="28"/>
          <w:szCs w:val="28"/>
        </w:rPr>
        <w:t>contraction</w:t>
      </w:r>
      <w:r w:rsidRPr="00492969">
        <w:rPr>
          <w:rFonts w:ascii="New Roma" w:hAnsi="New Roma"/>
          <w:sz w:val="28"/>
          <w:szCs w:val="28"/>
          <w:lang w:val="ru-RU"/>
        </w:rPr>
        <w:t>, руками как бы закры</w:t>
      </w:r>
      <w:r w:rsidRPr="00492969">
        <w:rPr>
          <w:sz w:val="28"/>
          <w:szCs w:val="28"/>
          <w:lang w:val="ru-RU"/>
        </w:rPr>
        <w:t>ть</w:t>
      </w:r>
      <w:r w:rsidRPr="00492969">
        <w:rPr>
          <w:rFonts w:ascii="New Roma" w:hAnsi="New Roma"/>
          <w:sz w:val="28"/>
          <w:szCs w:val="28"/>
          <w:lang w:val="ru-RU"/>
        </w:rPr>
        <w:t xml:space="preserve"> голову</w:t>
      </w:r>
      <w:r w:rsidRPr="00492969">
        <w:rPr>
          <w:sz w:val="28"/>
          <w:szCs w:val="28"/>
          <w:lang w:val="ru-RU"/>
        </w:rPr>
        <w:t xml:space="preserve"> (15)</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sz w:val="28"/>
          <w:szCs w:val="28"/>
          <w:lang w:val="ru-RU"/>
        </w:rPr>
        <w:t xml:space="preserve">– пауза; </w:t>
      </w:r>
      <w:r w:rsidRPr="00492969">
        <w:rPr>
          <w:rFonts w:ascii="New Roma" w:hAnsi="New Roma"/>
          <w:b/>
          <w:i/>
          <w:sz w:val="28"/>
          <w:szCs w:val="28"/>
          <w:lang w:val="ru-RU"/>
        </w:rPr>
        <w:t>«3»</w:t>
      </w:r>
      <w:r w:rsidRPr="00492969">
        <w:rPr>
          <w:sz w:val="28"/>
          <w:szCs w:val="28"/>
          <w:lang w:val="ru-RU"/>
        </w:rPr>
        <w:t xml:space="preserve"> – по</w:t>
      </w:r>
      <w:r w:rsidRPr="00492969">
        <w:rPr>
          <w:rFonts w:ascii="New Roma" w:hAnsi="New Roma"/>
          <w:sz w:val="28"/>
          <w:szCs w:val="28"/>
          <w:lang w:val="ru-RU"/>
        </w:rPr>
        <w:t>стави</w:t>
      </w:r>
      <w:r w:rsidRPr="00492969">
        <w:rPr>
          <w:sz w:val="28"/>
          <w:szCs w:val="28"/>
          <w:lang w:val="ru-RU"/>
        </w:rPr>
        <w:t>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всю стопу по направлению к 7 </w:t>
      </w:r>
      <w:r w:rsidRPr="00492969">
        <w:rPr>
          <w:rFonts w:ascii="New Roma" w:hAnsi="New Roma"/>
          <w:i/>
          <w:sz w:val="28"/>
          <w:szCs w:val="28"/>
          <w:lang w:val="ru-RU"/>
        </w:rPr>
        <w:t>тчк/простр.</w:t>
      </w:r>
      <w:r w:rsidRPr="00492969">
        <w:rPr>
          <w:sz w:val="28"/>
          <w:szCs w:val="28"/>
          <w:lang w:val="ru-RU"/>
        </w:rPr>
        <w:t>,</w:t>
      </w:r>
      <w:r w:rsidRPr="00492969">
        <w:rPr>
          <w:rFonts w:ascii="New Roma" w:hAnsi="New Roma"/>
          <w:sz w:val="28"/>
          <w:szCs w:val="28"/>
          <w:lang w:val="ru-RU"/>
        </w:rPr>
        <w:t xml:space="preserve"> руки </w:t>
      </w:r>
      <w:r w:rsidRPr="00492969">
        <w:rPr>
          <w:sz w:val="28"/>
          <w:szCs w:val="28"/>
          <w:lang w:val="ru-RU"/>
        </w:rPr>
        <w:t xml:space="preserve">– из </w:t>
      </w:r>
      <w:r w:rsidRPr="00492969">
        <w:rPr>
          <w:i/>
          <w:sz w:val="28"/>
          <w:szCs w:val="28"/>
          <w:lang w:val="ru-RU"/>
        </w:rPr>
        <w:t>2 пр. поз. (вверх)</w:t>
      </w:r>
      <w:r w:rsidRPr="00492969">
        <w:rPr>
          <w:sz w:val="28"/>
          <w:szCs w:val="28"/>
          <w:lang w:val="ru-RU"/>
        </w:rPr>
        <w:t xml:space="preserve"> согнуты в локтях, составляя прямой угол</w:t>
      </w:r>
      <w:r w:rsidRPr="00492969">
        <w:rPr>
          <w:rFonts w:ascii="New Roma" w:hAnsi="New Roma"/>
          <w:sz w:val="28"/>
          <w:szCs w:val="28"/>
          <w:lang w:val="ru-RU"/>
        </w:rPr>
        <w:t xml:space="preserve">,  корпус </w:t>
      </w:r>
      <w:r w:rsidRPr="00492969">
        <w:rPr>
          <w:sz w:val="28"/>
          <w:szCs w:val="28"/>
          <w:lang w:val="ru-RU"/>
        </w:rPr>
        <w:t>направлен</w:t>
      </w:r>
      <w:r w:rsidRPr="00492969">
        <w:rPr>
          <w:rFonts w:ascii="New Roma" w:hAnsi="New Roma"/>
          <w:sz w:val="28"/>
          <w:szCs w:val="28"/>
          <w:lang w:val="ru-RU"/>
        </w:rPr>
        <w:t xml:space="preserve"> в 1 </w:t>
      </w:r>
      <w:r w:rsidRPr="00492969">
        <w:rPr>
          <w:rFonts w:ascii="New Roma" w:hAnsi="New Roma"/>
          <w:i/>
          <w:sz w:val="28"/>
          <w:szCs w:val="28"/>
          <w:lang w:val="ru-RU"/>
        </w:rPr>
        <w:t>тчк/простр.</w:t>
      </w:r>
      <w:r w:rsidRPr="00492969">
        <w:rPr>
          <w:sz w:val="28"/>
          <w:szCs w:val="28"/>
          <w:lang w:val="ru-RU"/>
        </w:rPr>
        <w:t xml:space="preserve"> (16)</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пауза; </w:t>
      </w:r>
      <w:r w:rsidRPr="00492969">
        <w:rPr>
          <w:rFonts w:ascii="New Roma" w:hAnsi="New Roma"/>
          <w:b/>
          <w:i/>
          <w:sz w:val="28"/>
          <w:szCs w:val="28"/>
          <w:lang w:val="ru-RU"/>
        </w:rPr>
        <w:t>«5», «6»</w:t>
      </w:r>
      <w:r w:rsidRPr="00492969">
        <w:rPr>
          <w:rFonts w:ascii="New Roma" w:hAnsi="New Roma"/>
          <w:sz w:val="28"/>
          <w:szCs w:val="28"/>
          <w:lang w:val="ru-RU"/>
        </w:rPr>
        <w:t xml:space="preserve"> – шаги в повороте против часовой стрелки в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с </w:t>
      </w:r>
      <w:r w:rsidRPr="00492969">
        <w:rPr>
          <w:i/>
          <w:sz w:val="28"/>
          <w:szCs w:val="28"/>
          <w:lang w:val="ru-RU"/>
        </w:rPr>
        <w:t xml:space="preserve">л. н. </w:t>
      </w:r>
      <w:r w:rsidRPr="00492969">
        <w:rPr>
          <w:rFonts w:ascii="New Roma" w:hAnsi="New Roma"/>
          <w:sz w:val="28"/>
          <w:szCs w:val="28"/>
          <w:lang w:val="ru-RU"/>
        </w:rPr>
        <w:t xml:space="preserve"> в 7 </w:t>
      </w:r>
      <w:r w:rsidRPr="00492969">
        <w:rPr>
          <w:rFonts w:ascii="New Roma" w:hAnsi="New Roma"/>
          <w:i/>
          <w:sz w:val="28"/>
          <w:szCs w:val="28"/>
          <w:lang w:val="ru-RU"/>
        </w:rPr>
        <w:t>тчк/простр.</w:t>
      </w:r>
      <w:r w:rsidRPr="00492969">
        <w:rPr>
          <w:rFonts w:ascii="New Roma" w:hAnsi="New Roma"/>
          <w:sz w:val="28"/>
          <w:szCs w:val="28"/>
          <w:lang w:val="ru-RU"/>
        </w:rPr>
        <w:t xml:space="preserve">, сохраняя положение рук. </w:t>
      </w:r>
      <w:r w:rsidRPr="00492969">
        <w:rPr>
          <w:rFonts w:ascii="New Roma" w:hAnsi="New Roma"/>
          <w:b/>
          <w:i/>
          <w:sz w:val="28"/>
          <w:szCs w:val="28"/>
          <w:lang w:val="ru-RU"/>
        </w:rPr>
        <w:t>«7»</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шаг </w:t>
      </w:r>
      <w:r w:rsidRPr="00492969">
        <w:rPr>
          <w:i/>
          <w:sz w:val="28"/>
          <w:szCs w:val="28"/>
          <w:lang w:val="ru-RU"/>
        </w:rPr>
        <w:t>л. н.</w:t>
      </w:r>
      <w:r w:rsidRPr="00492969">
        <w:rPr>
          <w:sz w:val="28"/>
          <w:szCs w:val="28"/>
          <w:lang w:val="ru-RU"/>
        </w:rPr>
        <w:t xml:space="preserve"> – </w:t>
      </w:r>
      <w:r w:rsidRPr="00492969">
        <w:rPr>
          <w:i/>
          <w:sz w:val="28"/>
          <w:szCs w:val="28"/>
          <w:lang w:val="ru-RU"/>
        </w:rPr>
        <w:t>«стойка»</w:t>
      </w:r>
      <w:r w:rsidRPr="00492969">
        <w:rPr>
          <w:sz w:val="28"/>
          <w:szCs w:val="28"/>
          <w:lang w:val="ru-RU"/>
        </w:rPr>
        <w:t xml:space="preserve">, </w:t>
      </w:r>
      <w:r w:rsidRPr="00492969">
        <w:rPr>
          <w:rFonts w:ascii="New Roma" w:hAnsi="New Roma"/>
          <w:sz w:val="28"/>
          <w:szCs w:val="28"/>
          <w:lang w:val="ru-RU"/>
        </w:rPr>
        <w:t xml:space="preserve">лицом в 1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руки в </w:t>
      </w:r>
      <w:r w:rsidRPr="00492969">
        <w:rPr>
          <w:rFonts w:ascii="New Roma" w:hAnsi="New Roma"/>
          <w:i/>
          <w:sz w:val="28"/>
          <w:szCs w:val="28"/>
          <w:lang w:val="ru-RU"/>
        </w:rPr>
        <w:t>3 пар. поз.</w:t>
      </w:r>
      <w:r w:rsidRPr="00492969">
        <w:rPr>
          <w:rFonts w:ascii="New Roma" w:hAnsi="New Roma"/>
          <w:sz w:val="28"/>
          <w:szCs w:val="28"/>
          <w:lang w:val="ru-RU"/>
        </w:rPr>
        <w:t xml:space="preserve"> (з), наклон корпуса влево, единая плоскость, фиксация</w:t>
      </w:r>
      <w:r w:rsidRPr="00492969">
        <w:rPr>
          <w:sz w:val="28"/>
          <w:szCs w:val="28"/>
          <w:lang w:val="ru-RU"/>
        </w:rPr>
        <w:t xml:space="preserve"> (17)</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b/>
          <w:sz w:val="28"/>
          <w:szCs w:val="28"/>
          <w:lang w:val="ru-RU"/>
        </w:rPr>
        <w:t xml:space="preserve"> </w:t>
      </w:r>
      <w:r w:rsidRPr="00492969">
        <w:rPr>
          <w:rFonts w:ascii="New Roma" w:hAnsi="New Roma"/>
          <w:sz w:val="28"/>
          <w:szCs w:val="28"/>
          <w:lang w:val="ru-RU"/>
        </w:rPr>
        <w:t>– вы</w:t>
      </w:r>
      <w:r w:rsidRPr="00492969">
        <w:rPr>
          <w:sz w:val="28"/>
          <w:szCs w:val="28"/>
          <w:lang w:val="ru-RU"/>
        </w:rPr>
        <w:t>йти</w:t>
      </w:r>
      <w:r w:rsidRPr="00492969">
        <w:rPr>
          <w:rFonts w:ascii="New Roma" w:hAnsi="New Roma"/>
          <w:sz w:val="28"/>
          <w:szCs w:val="28"/>
          <w:lang w:val="ru-RU"/>
        </w:rPr>
        <w:t xml:space="preserve"> из </w:t>
      </w:r>
      <w:r w:rsidRPr="00BE288D">
        <w:rPr>
          <w:rFonts w:ascii="New Roma" w:hAnsi="New Roma"/>
          <w:i/>
          <w:sz w:val="28"/>
          <w:szCs w:val="28"/>
        </w:rPr>
        <w:t>demi</w:t>
      </w:r>
      <w:r w:rsidRPr="00492969">
        <w:rPr>
          <w:rFonts w:ascii="New Roma" w:hAnsi="New Roma"/>
          <w:i/>
          <w:sz w:val="28"/>
          <w:szCs w:val="28"/>
          <w:lang w:val="ru-RU"/>
        </w:rPr>
        <w:t>-</w:t>
      </w:r>
      <w:r w:rsidRPr="00BE288D">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корпус – вертикальное </w:t>
      </w:r>
      <w:r w:rsidRPr="00492969">
        <w:rPr>
          <w:sz w:val="28"/>
          <w:szCs w:val="28"/>
          <w:lang w:val="ru-RU"/>
        </w:rPr>
        <w:t>положение</w:t>
      </w:r>
      <w:r w:rsidRPr="00492969">
        <w:rPr>
          <w:rFonts w:ascii="New Roma" w:hAnsi="New Roma"/>
          <w:sz w:val="28"/>
          <w:szCs w:val="28"/>
          <w:lang w:val="ru-RU"/>
        </w:rPr>
        <w:t>, руки</w:t>
      </w:r>
      <w:r w:rsidRPr="00492969">
        <w:rPr>
          <w:sz w:val="28"/>
          <w:szCs w:val="28"/>
          <w:lang w:val="ru-RU"/>
        </w:rPr>
        <w:t xml:space="preserve"> – </w:t>
      </w:r>
      <w:r w:rsidRPr="00492969">
        <w:rPr>
          <w:i/>
          <w:sz w:val="28"/>
          <w:szCs w:val="28"/>
          <w:lang w:val="ru-RU"/>
        </w:rPr>
        <w:t xml:space="preserve">2 пр. поз. </w:t>
      </w:r>
      <w:r>
        <w:rPr>
          <w:i/>
          <w:sz w:val="28"/>
          <w:szCs w:val="28"/>
        </w:rPr>
        <w:t>(вниз)</w:t>
      </w:r>
      <w:r>
        <w:rPr>
          <w:sz w:val="28"/>
          <w:szCs w:val="28"/>
        </w:rPr>
        <w:t xml:space="preserve">, кисть – </w:t>
      </w:r>
      <w:r>
        <w:rPr>
          <w:i/>
          <w:sz w:val="28"/>
          <w:szCs w:val="28"/>
        </w:rPr>
        <w:t>flex</w:t>
      </w:r>
      <w:r>
        <w:rPr>
          <w:sz w:val="28"/>
          <w:szCs w:val="28"/>
        </w:rPr>
        <w:t xml:space="preserve"> (18)</w:t>
      </w:r>
      <w:r w:rsidRPr="004675EE">
        <w:rPr>
          <w:rFonts w:ascii="New Roma" w:hAnsi="New Roma"/>
          <w:sz w:val="28"/>
          <w:szCs w:val="28"/>
        </w:rPr>
        <w:t>.</w:t>
      </w:r>
    </w:p>
    <w:p w:rsidR="009371E1" w:rsidRPr="00492969" w:rsidRDefault="009371E1" w:rsidP="009371E1">
      <w:pPr>
        <w:numPr>
          <w:ilvl w:val="0"/>
          <w:numId w:val="67"/>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подстав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i/>
          <w:sz w:val="28"/>
          <w:szCs w:val="28"/>
          <w:lang w:val="ru-RU"/>
        </w:rPr>
        <w:t>пр. н.</w:t>
      </w:r>
      <w:r w:rsidRPr="00492969">
        <w:rPr>
          <w:rFonts w:ascii="New Roma" w:hAnsi="New Roma"/>
          <w:sz w:val="28"/>
          <w:szCs w:val="28"/>
          <w:lang w:val="ru-RU"/>
        </w:rPr>
        <w:t>, руки в кулаках скре</w:t>
      </w:r>
      <w:r w:rsidRPr="00492969">
        <w:rPr>
          <w:sz w:val="28"/>
          <w:szCs w:val="28"/>
          <w:lang w:val="ru-RU"/>
        </w:rPr>
        <w:t>стить</w:t>
      </w:r>
      <w:r w:rsidRPr="00492969">
        <w:rPr>
          <w:rFonts w:ascii="New Roma" w:hAnsi="New Roma"/>
          <w:sz w:val="28"/>
          <w:szCs w:val="28"/>
          <w:lang w:val="ru-RU"/>
        </w:rPr>
        <w:t xml:space="preserve"> на груди, голову опус</w:t>
      </w:r>
      <w:r w:rsidRPr="00492969">
        <w:rPr>
          <w:sz w:val="28"/>
          <w:szCs w:val="28"/>
          <w:lang w:val="ru-RU"/>
        </w:rPr>
        <w:t>тить (19)</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отстав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на</w:t>
      </w:r>
      <w:r w:rsidRPr="00492969">
        <w:rPr>
          <w:rFonts w:ascii="New Roma" w:hAnsi="New Roma"/>
          <w:sz w:val="28"/>
          <w:szCs w:val="28"/>
          <w:lang w:val="ru-RU"/>
        </w:rPr>
        <w:t>право и повтор</w:t>
      </w:r>
      <w:r w:rsidRPr="00492969">
        <w:rPr>
          <w:sz w:val="28"/>
          <w:szCs w:val="28"/>
          <w:lang w:val="ru-RU"/>
        </w:rPr>
        <w:t>ить</w:t>
      </w:r>
      <w:r w:rsidRPr="00492969">
        <w:rPr>
          <w:rFonts w:ascii="New Roma" w:hAnsi="New Roma"/>
          <w:sz w:val="28"/>
          <w:szCs w:val="28"/>
          <w:lang w:val="ru-RU"/>
        </w:rPr>
        <w:t xml:space="preserve"> положение счёта «8» п. 6</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повтор</w:t>
      </w:r>
      <w:r w:rsidRPr="00492969">
        <w:rPr>
          <w:sz w:val="28"/>
          <w:szCs w:val="28"/>
          <w:lang w:val="ru-RU"/>
        </w:rPr>
        <w:t>ить</w:t>
      </w:r>
      <w:r w:rsidRPr="00492969">
        <w:rPr>
          <w:rFonts w:ascii="New Roma" w:hAnsi="New Roma"/>
          <w:sz w:val="28"/>
          <w:szCs w:val="28"/>
          <w:lang w:val="ru-RU"/>
        </w:rPr>
        <w:t xml:space="preserve">  </w:t>
      </w:r>
      <w:r w:rsidRPr="00492969">
        <w:rPr>
          <w:sz w:val="28"/>
          <w:szCs w:val="28"/>
          <w:lang w:val="ru-RU"/>
        </w:rPr>
        <w:t xml:space="preserve">движение </w:t>
      </w:r>
      <w:r w:rsidRPr="00492969">
        <w:rPr>
          <w:rFonts w:ascii="New Roma" w:hAnsi="New Roma"/>
          <w:sz w:val="28"/>
          <w:szCs w:val="28"/>
          <w:lang w:val="ru-RU"/>
        </w:rPr>
        <w:t>счёт</w:t>
      </w:r>
      <w:r w:rsidRPr="00492969">
        <w:rPr>
          <w:sz w:val="28"/>
          <w:szCs w:val="28"/>
          <w:lang w:val="ru-RU"/>
        </w:rPr>
        <w:t>а</w:t>
      </w:r>
      <w:r w:rsidRPr="00492969">
        <w:rPr>
          <w:rFonts w:ascii="New Roma" w:hAnsi="New Roma"/>
          <w:sz w:val="28"/>
          <w:szCs w:val="28"/>
          <w:lang w:val="ru-RU"/>
        </w:rPr>
        <w:t xml:space="preserve"> «1» п. 7;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повтор</w:t>
      </w:r>
      <w:r w:rsidRPr="00492969">
        <w:rPr>
          <w:sz w:val="28"/>
          <w:szCs w:val="28"/>
          <w:lang w:val="ru-RU"/>
        </w:rPr>
        <w:t>ить движение</w:t>
      </w:r>
      <w:r w:rsidRPr="00492969">
        <w:rPr>
          <w:rFonts w:ascii="New Roma" w:hAnsi="New Roma"/>
          <w:sz w:val="28"/>
          <w:szCs w:val="28"/>
          <w:lang w:val="ru-RU"/>
        </w:rPr>
        <w:t xml:space="preserve"> счёт</w:t>
      </w:r>
      <w:r w:rsidRPr="00492969">
        <w:rPr>
          <w:sz w:val="28"/>
          <w:szCs w:val="28"/>
          <w:lang w:val="ru-RU"/>
        </w:rPr>
        <w:t>а</w:t>
      </w:r>
      <w:r w:rsidRPr="00492969">
        <w:rPr>
          <w:rFonts w:ascii="New Roma" w:hAnsi="New Roma"/>
          <w:sz w:val="28"/>
          <w:szCs w:val="28"/>
          <w:lang w:val="ru-RU"/>
        </w:rPr>
        <w:t xml:space="preserve"> «2» п. 7; </w:t>
      </w:r>
      <w:r w:rsidRPr="00492969">
        <w:rPr>
          <w:rFonts w:ascii="New Roma" w:hAnsi="New Roma"/>
          <w:b/>
          <w:i/>
          <w:sz w:val="28"/>
          <w:szCs w:val="28"/>
          <w:lang w:val="ru-RU"/>
        </w:rPr>
        <w:t>«5»</w:t>
      </w:r>
      <w:r w:rsidRPr="00492969">
        <w:rPr>
          <w:rFonts w:ascii="New Roma" w:hAnsi="New Roma"/>
          <w:sz w:val="28"/>
          <w:szCs w:val="28"/>
          <w:lang w:val="ru-RU"/>
        </w:rPr>
        <w:t xml:space="preserve"> – пере</w:t>
      </w:r>
      <w:r w:rsidRPr="00492969">
        <w:rPr>
          <w:sz w:val="28"/>
          <w:szCs w:val="28"/>
          <w:lang w:val="ru-RU"/>
        </w:rPr>
        <w:t xml:space="preserve">йти </w:t>
      </w:r>
      <w:r w:rsidRPr="00492969">
        <w:rPr>
          <w:rFonts w:ascii="New Roma" w:hAnsi="New Roma"/>
          <w:sz w:val="28"/>
          <w:szCs w:val="28"/>
          <w:lang w:val="ru-RU"/>
        </w:rPr>
        <w:t xml:space="preserve">в </w:t>
      </w:r>
      <w:r w:rsidRPr="00492969">
        <w:rPr>
          <w:rFonts w:ascii="New Roma" w:hAnsi="New Roma"/>
          <w:i/>
          <w:sz w:val="28"/>
          <w:szCs w:val="28"/>
          <w:lang w:val="ru-RU"/>
        </w:rPr>
        <w:t>инпоз. (пр.)</w:t>
      </w:r>
      <w:r w:rsidRPr="00492969">
        <w:rPr>
          <w:rFonts w:ascii="New Roma" w:hAnsi="New Roma"/>
          <w:sz w:val="28"/>
          <w:szCs w:val="28"/>
          <w:lang w:val="ru-RU"/>
        </w:rPr>
        <w:t xml:space="preserve">,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675EE">
        <w:rPr>
          <w:rFonts w:ascii="New Roma" w:hAnsi="New Roma"/>
          <w:i/>
          <w:sz w:val="28"/>
          <w:szCs w:val="28"/>
        </w:rPr>
        <w:t>side</w:t>
      </w:r>
      <w:r w:rsidRPr="00492969">
        <w:rPr>
          <w:rFonts w:ascii="New Roma" w:hAnsi="New Roma"/>
          <w:i/>
          <w:sz w:val="28"/>
          <w:szCs w:val="28"/>
          <w:lang w:val="ru-RU"/>
        </w:rPr>
        <w:t>-</w:t>
      </w:r>
      <w:r w:rsidRPr="004675EE">
        <w:rPr>
          <w:rFonts w:ascii="New Roma" w:hAnsi="New Roma"/>
          <w:i/>
          <w:sz w:val="28"/>
          <w:szCs w:val="28"/>
        </w:rPr>
        <w:t>contraction</w:t>
      </w:r>
      <w:r w:rsidRPr="00492969">
        <w:rPr>
          <w:rFonts w:ascii="New Roma" w:hAnsi="New Roma"/>
          <w:sz w:val="28"/>
          <w:szCs w:val="28"/>
          <w:lang w:val="ru-RU"/>
        </w:rPr>
        <w:t xml:space="preserve">, </w:t>
      </w:r>
      <w:r w:rsidRPr="00492969">
        <w:rPr>
          <w:sz w:val="28"/>
          <w:szCs w:val="28"/>
          <w:lang w:val="ru-RU"/>
        </w:rPr>
        <w:t xml:space="preserve">голова развернута налево, </w:t>
      </w:r>
      <w:r w:rsidRPr="00492969">
        <w:rPr>
          <w:i/>
          <w:sz w:val="28"/>
          <w:szCs w:val="28"/>
          <w:lang w:val="ru-RU"/>
        </w:rPr>
        <w:t>л. р.</w:t>
      </w:r>
      <w:r w:rsidRPr="00492969">
        <w:rPr>
          <w:sz w:val="28"/>
          <w:szCs w:val="28"/>
          <w:lang w:val="ru-RU"/>
        </w:rPr>
        <w:t xml:space="preserve"> опущена вниз и слегка локтем отведена от корпуса</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w:t>
      </w:r>
      <w:r w:rsidRPr="00492969">
        <w:rPr>
          <w:rFonts w:ascii="New Roma" w:hAnsi="New Roma"/>
          <w:sz w:val="28"/>
          <w:szCs w:val="28"/>
          <w:lang w:val="ru-RU"/>
        </w:rPr>
        <w:t>сломанное крыло</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локоть поднят до уровня головы, ч</w:t>
      </w:r>
      <w:r w:rsidRPr="00492969">
        <w:rPr>
          <w:rFonts w:ascii="New Roma" w:hAnsi="New Roma"/>
          <w:sz w:val="28"/>
          <w:szCs w:val="28"/>
          <w:lang w:val="ru-RU"/>
        </w:rPr>
        <w:t xml:space="preserve">асть руки от локтя до пальцев обвисает – </w:t>
      </w:r>
      <w:r w:rsidRPr="00492969">
        <w:rPr>
          <w:rFonts w:ascii="New Roma" w:hAnsi="New Roma"/>
          <w:i/>
          <w:sz w:val="28"/>
          <w:szCs w:val="28"/>
          <w:lang w:val="ru-RU"/>
        </w:rPr>
        <w:t>«слабость»</w:t>
      </w:r>
      <w:r w:rsidRPr="00492969">
        <w:rPr>
          <w:sz w:val="28"/>
          <w:szCs w:val="28"/>
          <w:lang w:val="ru-RU"/>
        </w:rPr>
        <w:t xml:space="preserve"> (20)</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sz w:val="28"/>
          <w:szCs w:val="28"/>
          <w:lang w:val="ru-RU"/>
        </w:rPr>
        <w:t xml:space="preserve"> –</w:t>
      </w:r>
      <w:r w:rsidRPr="00492969">
        <w:rPr>
          <w:rFonts w:ascii="New Roma" w:hAnsi="New Roma"/>
          <w:sz w:val="28"/>
          <w:szCs w:val="28"/>
          <w:lang w:val="ru-RU"/>
        </w:rPr>
        <w:t xml:space="preserve"> слегка поднять </w:t>
      </w:r>
      <w:r w:rsidRPr="00492969">
        <w:rPr>
          <w:sz w:val="28"/>
          <w:szCs w:val="28"/>
          <w:lang w:val="ru-RU"/>
        </w:rPr>
        <w:t xml:space="preserve">локоть </w:t>
      </w:r>
      <w:r w:rsidRPr="00492969">
        <w:rPr>
          <w:i/>
          <w:sz w:val="28"/>
          <w:szCs w:val="28"/>
          <w:lang w:val="ru-RU"/>
        </w:rPr>
        <w:t>пр. р.</w:t>
      </w:r>
      <w:r w:rsidRPr="00492969">
        <w:rPr>
          <w:sz w:val="28"/>
          <w:szCs w:val="28"/>
          <w:lang w:val="ru-RU"/>
        </w:rPr>
        <w:t xml:space="preserve"> наверх.</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вы</w:t>
      </w:r>
      <w:r w:rsidRPr="00492969">
        <w:rPr>
          <w:sz w:val="28"/>
          <w:szCs w:val="28"/>
          <w:lang w:val="ru-RU"/>
        </w:rPr>
        <w:t>йти</w:t>
      </w:r>
      <w:r w:rsidRPr="00492969">
        <w:rPr>
          <w:rFonts w:ascii="New Roma" w:hAnsi="New Roma"/>
          <w:sz w:val="28"/>
          <w:szCs w:val="28"/>
          <w:lang w:val="ru-RU"/>
        </w:rPr>
        <w:t xml:space="preserve"> из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развернув </w:t>
      </w:r>
      <w:r w:rsidRPr="00492969">
        <w:rPr>
          <w:rFonts w:ascii="New Roma" w:hAnsi="New Roma"/>
          <w:i/>
          <w:sz w:val="28"/>
          <w:szCs w:val="28"/>
          <w:lang w:val="ru-RU"/>
        </w:rPr>
        <w:t>л. н.</w:t>
      </w:r>
      <w:r w:rsidRPr="00492969">
        <w:rPr>
          <w:sz w:val="28"/>
          <w:szCs w:val="28"/>
          <w:lang w:val="ru-RU"/>
        </w:rPr>
        <w:t xml:space="preserve"> – </w:t>
      </w:r>
      <w:r w:rsidRPr="00492969">
        <w:rPr>
          <w:i/>
          <w:sz w:val="28"/>
          <w:szCs w:val="28"/>
          <w:lang w:val="ru-RU"/>
        </w:rPr>
        <w:t>«стойка»</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 локтем опус</w:t>
      </w:r>
      <w:r w:rsidRPr="00492969">
        <w:rPr>
          <w:sz w:val="28"/>
          <w:szCs w:val="28"/>
          <w:lang w:val="ru-RU"/>
        </w:rPr>
        <w:t>тить</w:t>
      </w:r>
      <w:r w:rsidRPr="00492969">
        <w:rPr>
          <w:rFonts w:ascii="New Roma" w:hAnsi="New Roma"/>
          <w:sz w:val="28"/>
          <w:szCs w:val="28"/>
          <w:lang w:val="ru-RU"/>
        </w:rPr>
        <w:t xml:space="preserve"> вниз и выт</w:t>
      </w:r>
      <w:r w:rsidRPr="00492969">
        <w:rPr>
          <w:sz w:val="28"/>
          <w:szCs w:val="28"/>
          <w:lang w:val="ru-RU"/>
        </w:rPr>
        <w:t>олкнуть прямую</w:t>
      </w:r>
      <w:r w:rsidRPr="00492969">
        <w:rPr>
          <w:rFonts w:ascii="New Roma" w:hAnsi="New Roma"/>
          <w:sz w:val="28"/>
          <w:szCs w:val="28"/>
          <w:lang w:val="ru-RU"/>
        </w:rPr>
        <w:t xml:space="preserve"> руку в </w:t>
      </w:r>
      <w:r w:rsidRPr="00492969">
        <w:rPr>
          <w:rFonts w:ascii="New Roma" w:hAnsi="New Roma"/>
          <w:sz w:val="28"/>
          <w:szCs w:val="28"/>
          <w:lang w:val="ru-RU"/>
        </w:rPr>
        <w:lastRenderedPageBreak/>
        <w:t xml:space="preserve">направление 2 </w:t>
      </w:r>
      <w:r w:rsidRPr="00492969">
        <w:rPr>
          <w:rFonts w:ascii="New Roma" w:hAnsi="New Roma"/>
          <w:i/>
          <w:sz w:val="28"/>
          <w:szCs w:val="28"/>
          <w:lang w:val="ru-RU"/>
        </w:rPr>
        <w:t>тчк/простр.</w:t>
      </w:r>
      <w:r w:rsidRPr="00492969">
        <w:rPr>
          <w:rFonts w:ascii="New Roma" w:hAnsi="New Roma"/>
          <w:sz w:val="28"/>
          <w:szCs w:val="28"/>
          <w:lang w:val="ru-RU"/>
        </w:rPr>
        <w:t xml:space="preserve"> вверх, как стрелу</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воля, сила, вызов</w:t>
      </w:r>
      <w:r w:rsidRPr="00492969">
        <w:rPr>
          <w:sz w:val="28"/>
          <w:szCs w:val="28"/>
          <w:lang w:val="ru-RU"/>
        </w:rPr>
        <w:t xml:space="preserve"> (21)</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пере</w:t>
      </w:r>
      <w:r w:rsidRPr="00492969">
        <w:rPr>
          <w:sz w:val="28"/>
          <w:szCs w:val="28"/>
          <w:lang w:val="ru-RU"/>
        </w:rPr>
        <w:t>йти</w:t>
      </w:r>
      <w:r w:rsidRPr="00492969">
        <w:rPr>
          <w:rFonts w:ascii="New Roma" w:hAnsi="New Roma"/>
          <w:sz w:val="28"/>
          <w:szCs w:val="28"/>
          <w:lang w:val="ru-RU"/>
        </w:rPr>
        <w:t xml:space="preserve"> в </w:t>
      </w:r>
      <w:r w:rsidRPr="00492969">
        <w:rPr>
          <w:rFonts w:ascii="New Roma" w:hAnsi="New Roma"/>
          <w:i/>
          <w:sz w:val="28"/>
          <w:szCs w:val="28"/>
          <w:lang w:val="ru-RU"/>
        </w:rPr>
        <w:t>инпоз. (пр.)</w:t>
      </w:r>
      <w:r w:rsidRPr="00492969">
        <w:rPr>
          <w:rFonts w:ascii="New Roma" w:hAnsi="New Roma"/>
          <w:sz w:val="28"/>
          <w:szCs w:val="28"/>
          <w:lang w:val="ru-RU"/>
        </w:rPr>
        <w:t xml:space="preserve">, </w:t>
      </w:r>
      <w:r w:rsidRPr="0026509D">
        <w:rPr>
          <w:rFonts w:ascii="New Roma" w:hAnsi="New Roma"/>
          <w:i/>
          <w:sz w:val="28"/>
          <w:szCs w:val="28"/>
        </w:rPr>
        <w:t>demi</w:t>
      </w:r>
      <w:r w:rsidRPr="00492969">
        <w:rPr>
          <w:rFonts w:ascii="New Roma" w:hAnsi="New Roma"/>
          <w:i/>
          <w:sz w:val="28"/>
          <w:szCs w:val="28"/>
          <w:lang w:val="ru-RU"/>
        </w:rPr>
        <w:t>-</w:t>
      </w:r>
      <w:r w:rsidRPr="0026509D">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rFonts w:ascii="New Roma" w:hAnsi="New Roma"/>
          <w:sz w:val="28"/>
          <w:szCs w:val="28"/>
          <w:lang w:val="ru-RU"/>
        </w:rPr>
        <w:t xml:space="preserve"> </w:t>
      </w:r>
      <w:r w:rsidRPr="00492969">
        <w:rPr>
          <w:sz w:val="28"/>
          <w:szCs w:val="28"/>
          <w:lang w:val="ru-RU"/>
        </w:rPr>
        <w:t>согнута в локте – отведен в левую сторону от тела, направлен вверх, кисть в кулаке</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 удар локтем вниз с фиксацией на уровне пояса</w:t>
      </w:r>
      <w:r w:rsidRPr="00492969">
        <w:rPr>
          <w:sz w:val="28"/>
          <w:szCs w:val="28"/>
          <w:lang w:val="ru-RU"/>
        </w:rPr>
        <w:t>, пальцы в кулаке (22)</w:t>
      </w:r>
      <w:r w:rsidRPr="00492969">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2113" w:type="dxa"/>
          </w:tcPr>
          <w:p w:rsidR="009371E1" w:rsidRPr="00492969" w:rsidRDefault="009371E1" w:rsidP="002F099A">
            <w:pPr>
              <w:tabs>
                <w:tab w:val="left" w:pos="1426"/>
              </w:tabs>
              <w:jc w:val="right"/>
              <w:rPr>
                <w:sz w:val="28"/>
                <w:szCs w:val="28"/>
              </w:rPr>
            </w:pPr>
            <w:r>
              <w:rPr>
                <w:noProof/>
              </w:rPr>
              <w:pict>
                <v:shape id="_x0000_s1635" type="#_x0000_t75" alt="21" style="position:absolute;left:0;text-align:left;margin-left:5.4pt;margin-top:0;width:95pt;height:127pt;z-index:579;visibility:visible">
                  <v:imagedata r:id="rId565" o:title="21"/>
                  <w10:wrap type="square"/>
                </v:shape>
              </w:pict>
            </w:r>
            <w:r w:rsidRPr="00492969">
              <w:rPr>
                <w:sz w:val="28"/>
                <w:szCs w:val="28"/>
              </w:rPr>
              <w:t>11.</w:t>
            </w:r>
          </w:p>
        </w:tc>
        <w:tc>
          <w:tcPr>
            <w:tcW w:w="2113" w:type="dxa"/>
          </w:tcPr>
          <w:p w:rsidR="009371E1" w:rsidRPr="00492969" w:rsidRDefault="009371E1" w:rsidP="002F099A">
            <w:pPr>
              <w:tabs>
                <w:tab w:val="left" w:pos="1426"/>
              </w:tabs>
              <w:jc w:val="right"/>
              <w:rPr>
                <w:sz w:val="28"/>
                <w:szCs w:val="28"/>
              </w:rPr>
            </w:pPr>
            <w:r>
              <w:rPr>
                <w:noProof/>
              </w:rPr>
              <w:pict>
                <v:shape id="_x0000_s1636" type="#_x0000_t75" alt="26" style="position:absolute;left:0;text-align:left;margin-left:2.85pt;margin-top:.55pt;width:95pt;height:127pt;z-index:580;visibility:visible;mso-position-horizontal-relative:text;mso-position-vertical-relative:text">
                  <v:imagedata r:id="rId566" o:title="26"/>
                  <w10:wrap type="square"/>
                </v:shape>
              </w:pict>
            </w:r>
            <w:r w:rsidRPr="00492969">
              <w:rPr>
                <w:sz w:val="28"/>
                <w:szCs w:val="28"/>
              </w:rPr>
              <w:t>12.</w:t>
            </w:r>
          </w:p>
        </w:tc>
        <w:tc>
          <w:tcPr>
            <w:tcW w:w="2112" w:type="dxa"/>
          </w:tcPr>
          <w:p w:rsidR="009371E1" w:rsidRPr="00492969" w:rsidRDefault="009371E1" w:rsidP="002F099A">
            <w:pPr>
              <w:tabs>
                <w:tab w:val="left" w:pos="1426"/>
              </w:tabs>
              <w:jc w:val="right"/>
              <w:rPr>
                <w:sz w:val="28"/>
                <w:szCs w:val="28"/>
              </w:rPr>
            </w:pPr>
            <w:r>
              <w:rPr>
                <w:noProof/>
              </w:rPr>
              <w:pict>
                <v:shape id="_x0000_s1637" type="#_x0000_t75" alt="29" style="position:absolute;left:0;text-align:left;margin-left:4.85pt;margin-top:.55pt;width:95pt;height:127pt;z-index:581;visibility:visible;mso-position-horizontal-relative:text;mso-position-vertical-relative:text">
                  <v:imagedata r:id="rId567" o:title="29"/>
                  <w10:wrap type="square"/>
                </v:shape>
              </w:pict>
            </w:r>
            <w:r w:rsidRPr="00492969">
              <w:rPr>
                <w:sz w:val="28"/>
                <w:szCs w:val="28"/>
              </w:rPr>
              <w:t>13.</w:t>
            </w:r>
          </w:p>
        </w:tc>
        <w:tc>
          <w:tcPr>
            <w:tcW w:w="2112" w:type="dxa"/>
          </w:tcPr>
          <w:p w:rsidR="009371E1" w:rsidRPr="00492969" w:rsidRDefault="009371E1" w:rsidP="002F099A">
            <w:pPr>
              <w:tabs>
                <w:tab w:val="left" w:pos="1426"/>
              </w:tabs>
              <w:jc w:val="right"/>
              <w:rPr>
                <w:sz w:val="28"/>
                <w:szCs w:val="28"/>
              </w:rPr>
            </w:pPr>
            <w:r>
              <w:rPr>
                <w:noProof/>
              </w:rPr>
              <w:pict>
                <v:shape id="_x0000_s1638" type="#_x0000_t75" alt="30" style="position:absolute;left:0;text-align:left;margin-left:7.85pt;margin-top:.55pt;width:95pt;height:127pt;z-index:582;visibility:visible;mso-position-horizontal-relative:text;mso-position-vertical-relative:text">
                  <v:imagedata r:id="rId568" o:title="30"/>
                  <w10:wrap type="square"/>
                </v:shape>
              </w:pict>
            </w:r>
            <w:r w:rsidRPr="00492969">
              <w:rPr>
                <w:sz w:val="28"/>
                <w:szCs w:val="28"/>
              </w:rPr>
              <w:t>14.</w:t>
            </w:r>
          </w:p>
        </w:tc>
        <w:tc>
          <w:tcPr>
            <w:tcW w:w="2112" w:type="dxa"/>
          </w:tcPr>
          <w:p w:rsidR="009371E1" w:rsidRPr="00492969" w:rsidRDefault="009371E1" w:rsidP="002F099A">
            <w:pPr>
              <w:tabs>
                <w:tab w:val="left" w:pos="1426"/>
              </w:tabs>
              <w:jc w:val="right"/>
              <w:rPr>
                <w:sz w:val="28"/>
                <w:szCs w:val="28"/>
              </w:rPr>
            </w:pPr>
            <w:r>
              <w:rPr>
                <w:noProof/>
              </w:rPr>
              <w:pict>
                <v:shape id="_x0000_s1639" type="#_x0000_t75" alt="32" style="position:absolute;left:0;text-align:left;margin-left:.85pt;margin-top:.55pt;width:95pt;height:127pt;z-index:583;visibility:visible;mso-position-horizontal-relative:text;mso-position-vertical-relative:text">
                  <v:imagedata r:id="rId569" o:title="32"/>
                  <w10:wrap type="square"/>
                </v:shape>
              </w:pict>
            </w:r>
            <w:r w:rsidRPr="00492969">
              <w:rPr>
                <w:sz w:val="28"/>
                <w:szCs w:val="28"/>
              </w:rPr>
              <w:t>15.</w:t>
            </w:r>
          </w:p>
        </w:tc>
      </w:tr>
      <w:tr w:rsidR="009371E1" w:rsidRPr="00492969" w:rsidTr="002F099A">
        <w:tc>
          <w:tcPr>
            <w:tcW w:w="2113" w:type="dxa"/>
          </w:tcPr>
          <w:p w:rsidR="009371E1" w:rsidRPr="00492969" w:rsidRDefault="009371E1" w:rsidP="002F099A">
            <w:pPr>
              <w:tabs>
                <w:tab w:val="left" w:pos="1426"/>
              </w:tabs>
              <w:jc w:val="right"/>
              <w:rPr>
                <w:sz w:val="28"/>
                <w:szCs w:val="28"/>
              </w:rPr>
            </w:pPr>
            <w:r>
              <w:rPr>
                <w:noProof/>
              </w:rPr>
              <w:pict>
                <v:shape id="_x0000_s1640" type="#_x0000_t75" alt="33" style="position:absolute;left:0;text-align:left;margin-left:17.85pt;margin-top:.55pt;width:95pt;height:127pt;z-index:584;visibility:visible;mso-position-horizontal-relative:text;mso-position-vertical-relative:text">
                  <v:imagedata r:id="rId570" o:title="33"/>
                  <w10:wrap type="square"/>
                </v:shape>
              </w:pict>
            </w:r>
            <w:r w:rsidRPr="00492969">
              <w:rPr>
                <w:sz w:val="28"/>
                <w:szCs w:val="28"/>
              </w:rPr>
              <w:t>16.</w:t>
            </w:r>
          </w:p>
        </w:tc>
        <w:tc>
          <w:tcPr>
            <w:tcW w:w="2113" w:type="dxa"/>
          </w:tcPr>
          <w:p w:rsidR="009371E1" w:rsidRPr="00492969" w:rsidRDefault="009371E1" w:rsidP="002F099A">
            <w:pPr>
              <w:tabs>
                <w:tab w:val="left" w:pos="1426"/>
              </w:tabs>
              <w:jc w:val="right"/>
              <w:rPr>
                <w:sz w:val="28"/>
                <w:szCs w:val="28"/>
              </w:rPr>
            </w:pPr>
            <w:r>
              <w:rPr>
                <w:noProof/>
              </w:rPr>
              <w:pict>
                <v:shape id="_x0000_s1641" type="#_x0000_t75" alt="36" style="position:absolute;left:0;text-align:left;margin-left:11.85pt;margin-top:.55pt;width:95pt;height:127pt;z-index:585;visibility:visible;mso-position-horizontal-relative:text;mso-position-vertical-relative:text">
                  <v:imagedata r:id="rId571" o:title="36"/>
                  <w10:wrap type="square"/>
                </v:shape>
              </w:pict>
            </w:r>
            <w:r w:rsidRPr="00492969">
              <w:rPr>
                <w:sz w:val="28"/>
                <w:szCs w:val="28"/>
              </w:rPr>
              <w:t>17.</w:t>
            </w:r>
          </w:p>
        </w:tc>
        <w:tc>
          <w:tcPr>
            <w:tcW w:w="2112" w:type="dxa"/>
          </w:tcPr>
          <w:p w:rsidR="009371E1" w:rsidRPr="00492969" w:rsidRDefault="009371E1" w:rsidP="002F099A">
            <w:pPr>
              <w:tabs>
                <w:tab w:val="left" w:pos="1426"/>
              </w:tabs>
              <w:jc w:val="right"/>
              <w:rPr>
                <w:sz w:val="28"/>
                <w:szCs w:val="28"/>
              </w:rPr>
            </w:pPr>
            <w:r>
              <w:rPr>
                <w:noProof/>
              </w:rPr>
              <w:pict>
                <v:shape id="_x0000_s1642" type="#_x0000_t75" alt="37" style="position:absolute;left:0;text-align:left;margin-left:4.85pt;margin-top:-136.05pt;width:95pt;height:127pt;z-index:586;visibility:visible;mso-position-horizontal-relative:text;mso-position-vertical-relative:text">
                  <v:imagedata r:id="rId572" o:title="37"/>
                  <w10:wrap type="square"/>
                </v:shape>
              </w:pict>
            </w:r>
            <w:r w:rsidRPr="00492969">
              <w:rPr>
                <w:sz w:val="28"/>
                <w:szCs w:val="28"/>
              </w:rPr>
              <w:t>18.</w:t>
            </w:r>
          </w:p>
        </w:tc>
        <w:tc>
          <w:tcPr>
            <w:tcW w:w="2112" w:type="dxa"/>
          </w:tcPr>
          <w:p w:rsidR="009371E1" w:rsidRPr="00492969" w:rsidRDefault="009371E1" w:rsidP="002F099A">
            <w:pPr>
              <w:tabs>
                <w:tab w:val="left" w:pos="1426"/>
              </w:tabs>
              <w:jc w:val="right"/>
              <w:rPr>
                <w:sz w:val="28"/>
                <w:szCs w:val="28"/>
              </w:rPr>
            </w:pPr>
            <w:r>
              <w:rPr>
                <w:noProof/>
              </w:rPr>
              <w:pict>
                <v:shape id="_x0000_s1643" type="#_x0000_t75" alt="38" style="position:absolute;left:0;text-align:left;margin-left:7.85pt;margin-top:.55pt;width:95pt;height:127pt;z-index:587;visibility:visible;mso-position-horizontal-relative:text;mso-position-vertical-relative:text">
                  <v:imagedata r:id="rId573" o:title="38"/>
                  <w10:wrap type="square"/>
                </v:shape>
              </w:pict>
            </w:r>
            <w:r w:rsidRPr="00492969">
              <w:rPr>
                <w:sz w:val="28"/>
                <w:szCs w:val="28"/>
              </w:rPr>
              <w:t>19.</w:t>
            </w:r>
          </w:p>
        </w:tc>
        <w:tc>
          <w:tcPr>
            <w:tcW w:w="2112" w:type="dxa"/>
          </w:tcPr>
          <w:p w:rsidR="009371E1" w:rsidRPr="00492969" w:rsidRDefault="009371E1" w:rsidP="002F099A">
            <w:pPr>
              <w:tabs>
                <w:tab w:val="left" w:pos="1426"/>
              </w:tabs>
              <w:jc w:val="right"/>
              <w:rPr>
                <w:sz w:val="28"/>
                <w:szCs w:val="28"/>
              </w:rPr>
            </w:pPr>
            <w:r>
              <w:rPr>
                <w:noProof/>
              </w:rPr>
              <w:pict>
                <v:shape id="_x0000_s1644" type="#_x0000_t75" alt="40" style="position:absolute;left:0;text-align:left;margin-left:9.85pt;margin-top:.55pt;width:95pt;height:127pt;z-index:588;visibility:visible;mso-position-horizontal-relative:text;mso-position-vertical-relative:text">
                  <v:imagedata r:id="rId574" o:title="40"/>
                  <w10:wrap type="square"/>
                </v:shape>
              </w:pict>
            </w:r>
            <w:r w:rsidRPr="00492969">
              <w:rPr>
                <w:sz w:val="28"/>
                <w:szCs w:val="28"/>
              </w:rPr>
              <w:t>20.</w:t>
            </w:r>
          </w:p>
        </w:tc>
      </w:tr>
      <w:tr w:rsidR="009371E1" w:rsidRPr="00492969" w:rsidTr="002F099A">
        <w:tc>
          <w:tcPr>
            <w:tcW w:w="2112" w:type="dxa"/>
          </w:tcPr>
          <w:p w:rsidR="009371E1" w:rsidRPr="00492969" w:rsidRDefault="009371E1" w:rsidP="002F099A">
            <w:pPr>
              <w:tabs>
                <w:tab w:val="left" w:pos="1426"/>
              </w:tabs>
              <w:jc w:val="right"/>
              <w:rPr>
                <w:sz w:val="28"/>
                <w:szCs w:val="28"/>
              </w:rPr>
            </w:pPr>
            <w:r>
              <w:rPr>
                <w:noProof/>
              </w:rPr>
              <w:pict>
                <v:shape id="_x0000_s1645" type="#_x0000_t75" alt="42" style="position:absolute;left:0;text-align:left;margin-left:14.4pt;margin-top:-.45pt;width:95pt;height:127pt;z-index:589;visibility:visible;mso-position-horizontal-relative:text;mso-position-vertical-relative:text">
                  <v:imagedata r:id="rId575" o:title="42"/>
                  <w10:wrap type="square"/>
                </v:shape>
              </w:pict>
            </w:r>
            <w:r w:rsidRPr="00492969">
              <w:rPr>
                <w:sz w:val="28"/>
                <w:szCs w:val="28"/>
              </w:rPr>
              <w:t>21.</w:t>
            </w:r>
          </w:p>
        </w:tc>
        <w:tc>
          <w:tcPr>
            <w:tcW w:w="2112" w:type="dxa"/>
          </w:tcPr>
          <w:p w:rsidR="009371E1" w:rsidRPr="00492969" w:rsidRDefault="009371E1" w:rsidP="002F099A">
            <w:pPr>
              <w:tabs>
                <w:tab w:val="left" w:pos="1426"/>
              </w:tabs>
              <w:jc w:val="right"/>
              <w:rPr>
                <w:sz w:val="28"/>
                <w:szCs w:val="28"/>
              </w:rPr>
            </w:pPr>
            <w:r>
              <w:rPr>
                <w:noProof/>
              </w:rPr>
              <w:pict>
                <v:shape id="_x0000_s1647" type="#_x0000_t75" alt="45" style="position:absolute;left:0;text-align:left;margin-left:11.85pt;margin-top:-.45pt;width:95pt;height:127pt;z-index:591;visibility:visible;mso-position-horizontal-relative:text;mso-position-vertical-relative:text">
                  <v:imagedata r:id="rId576" o:title="45"/>
                  <w10:wrap type="square"/>
                </v:shape>
              </w:pict>
            </w:r>
            <w:r w:rsidRPr="00492969">
              <w:rPr>
                <w:sz w:val="28"/>
                <w:szCs w:val="28"/>
              </w:rPr>
              <w:t>22.</w:t>
            </w:r>
          </w:p>
        </w:tc>
        <w:tc>
          <w:tcPr>
            <w:tcW w:w="2112" w:type="dxa"/>
          </w:tcPr>
          <w:p w:rsidR="009371E1" w:rsidRPr="00492969" w:rsidRDefault="009371E1" w:rsidP="002F099A">
            <w:pPr>
              <w:tabs>
                <w:tab w:val="left" w:pos="1426"/>
              </w:tabs>
              <w:jc w:val="right"/>
              <w:rPr>
                <w:sz w:val="28"/>
                <w:szCs w:val="28"/>
              </w:rPr>
            </w:pPr>
            <w:r>
              <w:rPr>
                <w:noProof/>
              </w:rPr>
              <w:pict>
                <v:shape id="_x0000_s1646" type="#_x0000_t75" alt="44" style="position:absolute;left:0;text-align:left;margin-left:4.85pt;margin-top:-.45pt;width:94.95pt;height:126.65pt;z-index:590;visibility:visible;mso-position-horizontal-relative:text;mso-position-vertical-relative:text">
                  <v:imagedata r:id="rId577" o:title="44"/>
                  <w10:wrap type="square"/>
                </v:shape>
              </w:pict>
            </w:r>
            <w:r w:rsidRPr="00492969">
              <w:rPr>
                <w:sz w:val="28"/>
                <w:szCs w:val="28"/>
              </w:rPr>
              <w:t>23.</w:t>
            </w:r>
          </w:p>
        </w:tc>
        <w:tc>
          <w:tcPr>
            <w:tcW w:w="2113" w:type="dxa"/>
          </w:tcPr>
          <w:p w:rsidR="009371E1" w:rsidRPr="00492969" w:rsidRDefault="009371E1" w:rsidP="002F099A">
            <w:pPr>
              <w:tabs>
                <w:tab w:val="left" w:pos="1426"/>
              </w:tabs>
              <w:jc w:val="right"/>
              <w:rPr>
                <w:sz w:val="28"/>
                <w:szCs w:val="28"/>
              </w:rPr>
            </w:pPr>
            <w:r>
              <w:rPr>
                <w:noProof/>
              </w:rPr>
              <w:pict>
                <v:shape id="_x0000_s1648" type="#_x0000_t75" alt="46" style="position:absolute;left:0;text-align:left;margin-left:6.85pt;margin-top:-.45pt;width:95pt;height:127pt;z-index:592;visibility:visible;mso-position-horizontal-relative:text;mso-position-vertical-relative:text">
                  <v:imagedata r:id="rId578" o:title="46"/>
                  <w10:wrap type="square"/>
                </v:shape>
              </w:pict>
            </w:r>
            <w:r w:rsidRPr="00492969">
              <w:rPr>
                <w:sz w:val="28"/>
                <w:szCs w:val="28"/>
              </w:rPr>
              <w:t>24.</w:t>
            </w:r>
          </w:p>
        </w:tc>
        <w:tc>
          <w:tcPr>
            <w:tcW w:w="2113" w:type="dxa"/>
          </w:tcPr>
          <w:p w:rsidR="009371E1" w:rsidRPr="00492969" w:rsidRDefault="009371E1" w:rsidP="002F099A">
            <w:pPr>
              <w:tabs>
                <w:tab w:val="left" w:pos="1426"/>
              </w:tabs>
              <w:jc w:val="right"/>
              <w:rPr>
                <w:sz w:val="28"/>
                <w:szCs w:val="28"/>
              </w:rPr>
            </w:pPr>
            <w:r>
              <w:rPr>
                <w:noProof/>
              </w:rPr>
              <w:pict>
                <v:shape id="_x0000_s1649" type="#_x0000_t75" alt="47" style="position:absolute;left:0;text-align:left;margin-left:9.85pt;margin-top:-.45pt;width:95pt;height:127pt;z-index:593;visibility:visible;mso-position-horizontal-relative:text;mso-position-vertical-relative:text">
                  <v:imagedata r:id="rId579" o:title="47"/>
                  <w10:wrap type="square"/>
                </v:shape>
              </w:pict>
            </w:r>
            <w:r w:rsidRPr="00492969">
              <w:rPr>
                <w:sz w:val="28"/>
                <w:szCs w:val="28"/>
              </w:rPr>
              <w:t>25.</w:t>
            </w:r>
          </w:p>
        </w:tc>
      </w:tr>
    </w:tbl>
    <w:p w:rsidR="009371E1" w:rsidRPr="00492969" w:rsidRDefault="009371E1" w:rsidP="009371E1">
      <w:pPr>
        <w:numPr>
          <w:ilvl w:val="0"/>
          <w:numId w:val="67"/>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вы</w:t>
      </w:r>
      <w:r w:rsidRPr="00492969">
        <w:rPr>
          <w:rFonts w:ascii="New Roma" w:hAnsi="New Roma"/>
          <w:sz w:val="28"/>
          <w:szCs w:val="28"/>
          <w:lang w:val="ru-RU"/>
        </w:rPr>
        <w:t>толк</w:t>
      </w:r>
      <w:r w:rsidRPr="00492969">
        <w:rPr>
          <w:sz w:val="28"/>
          <w:szCs w:val="28"/>
          <w:lang w:val="ru-RU"/>
        </w:rPr>
        <w:t>нуть</w:t>
      </w:r>
      <w:r w:rsidRPr="00492969">
        <w:rPr>
          <w:rFonts w:ascii="New Roma" w:hAnsi="New Roma"/>
          <w:sz w:val="28"/>
          <w:szCs w:val="28"/>
          <w:lang w:val="ru-RU"/>
        </w:rPr>
        <w:t xml:space="preserve"> </w:t>
      </w:r>
      <w:r w:rsidRPr="00492969">
        <w:rPr>
          <w:sz w:val="28"/>
          <w:szCs w:val="28"/>
          <w:lang w:val="ru-RU"/>
        </w:rPr>
        <w:t>пелвис в левую сторону от тела, выпрямив при этом колено</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 в прежнем положении.</w:t>
      </w:r>
      <w:r w:rsidRPr="00492969">
        <w:rPr>
          <w:rFonts w:ascii="New Roma" w:hAnsi="New Roma"/>
          <w:sz w:val="28"/>
          <w:szCs w:val="28"/>
          <w:lang w:val="ru-RU"/>
        </w:rPr>
        <w:t xml:space="preserve"> </w:t>
      </w:r>
      <w:r w:rsidRPr="00492969">
        <w:rPr>
          <w:i/>
          <w:sz w:val="28"/>
          <w:szCs w:val="28"/>
          <w:lang w:val="ru-RU"/>
        </w:rPr>
        <w:t>П</w:t>
      </w:r>
      <w:r w:rsidRPr="00492969">
        <w:rPr>
          <w:rFonts w:ascii="New Roma" w:hAnsi="New Roma"/>
          <w:i/>
          <w:sz w:val="28"/>
          <w:szCs w:val="28"/>
          <w:lang w:val="ru-RU"/>
        </w:rPr>
        <w:t>р. р.</w:t>
      </w:r>
      <w:r w:rsidRPr="00492969">
        <w:rPr>
          <w:rFonts w:ascii="New Roma" w:hAnsi="New Roma"/>
          <w:sz w:val="28"/>
          <w:szCs w:val="28"/>
          <w:lang w:val="ru-RU"/>
        </w:rPr>
        <w:t xml:space="preserve"> </w:t>
      </w:r>
      <w:r w:rsidRPr="00492969">
        <w:rPr>
          <w:sz w:val="28"/>
          <w:szCs w:val="28"/>
          <w:lang w:val="ru-RU"/>
        </w:rPr>
        <w:t xml:space="preserve">отводится назад локтем наверх, </w:t>
      </w:r>
      <w:r w:rsidRPr="00492969">
        <w:rPr>
          <w:i/>
          <w:sz w:val="28"/>
          <w:szCs w:val="28"/>
          <w:lang w:val="ru-RU"/>
        </w:rPr>
        <w:t xml:space="preserve">л. р. </w:t>
      </w:r>
      <w:r w:rsidRPr="00492969">
        <w:rPr>
          <w:sz w:val="28"/>
          <w:szCs w:val="28"/>
          <w:lang w:val="ru-RU"/>
        </w:rPr>
        <w:t>– выходит вперед локтем вниз (23)</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в</w:t>
      </w:r>
      <w:r w:rsidRPr="00492969">
        <w:rPr>
          <w:sz w:val="28"/>
          <w:szCs w:val="28"/>
          <w:lang w:val="ru-RU"/>
        </w:rPr>
        <w:t>ернуться</w:t>
      </w:r>
      <w:r w:rsidRPr="00492969">
        <w:rPr>
          <w:rFonts w:ascii="New Roma" w:hAnsi="New Roma"/>
          <w:sz w:val="28"/>
          <w:szCs w:val="28"/>
          <w:lang w:val="ru-RU"/>
        </w:rPr>
        <w:t xml:space="preserve"> в предыдущее положение</w:t>
      </w:r>
      <w:r w:rsidRPr="00492969">
        <w:rPr>
          <w:sz w:val="28"/>
          <w:szCs w:val="28"/>
          <w:lang w:val="ru-RU"/>
        </w:rPr>
        <w:t xml:space="preserve"> (22)</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w:t>
      </w:r>
      <w:r w:rsidRPr="00492969">
        <w:rPr>
          <w:rFonts w:ascii="New Roma" w:hAnsi="New Roma"/>
          <w:sz w:val="28"/>
          <w:szCs w:val="28"/>
          <w:lang w:val="ru-RU"/>
        </w:rPr>
        <w:t xml:space="preserve">шаг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во </w:t>
      </w:r>
      <w:r w:rsidRPr="00492969">
        <w:rPr>
          <w:i/>
          <w:sz w:val="28"/>
          <w:szCs w:val="28"/>
          <w:lang w:val="ru-RU"/>
        </w:rPr>
        <w:t>2 тчк/простр.</w:t>
      </w:r>
      <w:r w:rsidRPr="00492969">
        <w:rPr>
          <w:sz w:val="28"/>
          <w:szCs w:val="28"/>
          <w:lang w:val="ru-RU"/>
        </w:rPr>
        <w:t xml:space="preserve"> наперекрест с </w:t>
      </w:r>
      <w:r w:rsidRPr="00492969">
        <w:rPr>
          <w:i/>
          <w:sz w:val="28"/>
          <w:szCs w:val="28"/>
          <w:lang w:val="ru-RU"/>
        </w:rPr>
        <w:t>пр. н.</w:t>
      </w:r>
      <w:r w:rsidRPr="00492969">
        <w:rPr>
          <w:rFonts w:ascii="New Roma" w:hAnsi="New Roma"/>
          <w:sz w:val="28"/>
          <w:szCs w:val="28"/>
          <w:lang w:val="ru-RU"/>
        </w:rPr>
        <w:t xml:space="preserve">, </w:t>
      </w:r>
      <w:r w:rsidRPr="00492969">
        <w:rPr>
          <w:i/>
          <w:sz w:val="28"/>
          <w:szCs w:val="28"/>
          <w:lang w:val="ru-RU"/>
        </w:rPr>
        <w:t xml:space="preserve">пр. р. </w:t>
      </w:r>
      <w:r w:rsidRPr="00492969">
        <w:rPr>
          <w:sz w:val="28"/>
          <w:szCs w:val="28"/>
          <w:lang w:val="ru-RU"/>
        </w:rPr>
        <w:t xml:space="preserve">– </w:t>
      </w:r>
      <w:r w:rsidRPr="00492969">
        <w:rPr>
          <w:i/>
          <w:sz w:val="28"/>
          <w:szCs w:val="28"/>
          <w:lang w:val="ru-RU"/>
        </w:rPr>
        <w:t>2 пр. поз. (вверх)</w:t>
      </w:r>
      <w:r w:rsidRPr="00492969">
        <w:rPr>
          <w:sz w:val="28"/>
          <w:szCs w:val="28"/>
          <w:lang w:val="ru-RU"/>
        </w:rPr>
        <w:t xml:space="preserve"> – угроза (24).</w:t>
      </w:r>
      <w:r w:rsidRPr="00492969">
        <w:rPr>
          <w:rFonts w:ascii="New Roma" w:hAnsi="New Roma"/>
          <w:b/>
          <w:i/>
          <w:sz w:val="28"/>
          <w:szCs w:val="28"/>
          <w:lang w:val="ru-RU"/>
        </w:rPr>
        <w:t xml:space="preserve"> «4»</w:t>
      </w:r>
      <w:r w:rsidRPr="00492969">
        <w:rPr>
          <w:b/>
          <w:i/>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 «6», «7», «8»</w:t>
      </w:r>
      <w:r w:rsidRPr="00492969">
        <w:rPr>
          <w:rFonts w:ascii="New Roma" w:hAnsi="New Roma"/>
          <w:sz w:val="28"/>
          <w:szCs w:val="28"/>
          <w:lang w:val="ru-RU"/>
        </w:rPr>
        <w:t xml:space="preserve"> – </w:t>
      </w:r>
      <w:r w:rsidRPr="00492969">
        <w:rPr>
          <w:sz w:val="28"/>
          <w:szCs w:val="28"/>
          <w:lang w:val="ru-RU"/>
        </w:rPr>
        <w:t>продолжить шаги (25) по кругу в левую сторону, перейти в бег, отбежав в глубины площадки.</w:t>
      </w:r>
      <w:r w:rsidRPr="00492969">
        <w:rPr>
          <w:rFonts w:ascii="New Roma" w:hAnsi="New Roma"/>
          <w:sz w:val="28"/>
          <w:szCs w:val="28"/>
          <w:lang w:val="ru-RU"/>
        </w:rPr>
        <w:t xml:space="preserve"> </w:t>
      </w:r>
    </w:p>
    <w:p w:rsidR="009371E1" w:rsidRPr="00492969" w:rsidRDefault="009371E1" w:rsidP="009371E1">
      <w:pPr>
        <w:tabs>
          <w:tab w:val="left" w:pos="1426"/>
        </w:tabs>
        <w:jc w:val="both"/>
        <w:rPr>
          <w:i/>
          <w:sz w:val="28"/>
          <w:szCs w:val="28"/>
          <w:lang w:val="ru-RU"/>
        </w:rPr>
      </w:pPr>
      <w:r w:rsidRPr="00492969">
        <w:rPr>
          <w:i/>
          <w:sz w:val="28"/>
          <w:szCs w:val="28"/>
          <w:lang w:val="ru-RU"/>
        </w:rPr>
        <w:t>НАПАДЕНИЕ – ОТСТУПЛЕНИЕ.</w:t>
      </w:r>
    </w:p>
    <w:p w:rsidR="009371E1" w:rsidRPr="00492969" w:rsidRDefault="009371E1" w:rsidP="009371E1">
      <w:pPr>
        <w:tabs>
          <w:tab w:val="left" w:pos="1426"/>
        </w:tabs>
        <w:jc w:val="right"/>
        <w:rPr>
          <w:sz w:val="28"/>
          <w:szCs w:val="28"/>
          <w:lang w:val="ru-RU"/>
        </w:rPr>
      </w:pPr>
      <w:r w:rsidRPr="00492969">
        <w:rPr>
          <w:i/>
          <w:sz w:val="28"/>
          <w:szCs w:val="28"/>
          <w:lang w:val="ru-RU"/>
        </w:rPr>
        <w:t xml:space="preserve">Исходное положение: лицом 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i/>
          <w:sz w:val="28"/>
          <w:szCs w:val="28"/>
          <w:lang w:val="ru-RU"/>
        </w:rPr>
        <w:t>1 пар. поз</w:t>
      </w:r>
      <w:r w:rsidRPr="00492969">
        <w:rPr>
          <w:i/>
          <w:sz w:val="28"/>
          <w:szCs w:val="28"/>
          <w:lang w:val="ru-RU"/>
        </w:rPr>
        <w:t>., руки опущены вниз.</w:t>
      </w:r>
    </w:p>
    <w:p w:rsidR="009371E1" w:rsidRPr="00492969" w:rsidRDefault="009371E1" w:rsidP="009371E1">
      <w:pPr>
        <w:numPr>
          <w:ilvl w:val="0"/>
          <w:numId w:val="67"/>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проходит через </w:t>
      </w:r>
      <w:r w:rsidRPr="004675EE">
        <w:rPr>
          <w:rFonts w:ascii="New Roma" w:hAnsi="New Roma"/>
          <w:i/>
          <w:sz w:val="28"/>
          <w:szCs w:val="28"/>
        </w:rPr>
        <w:t>jet</w:t>
      </w:r>
      <w:r w:rsidRPr="00492969">
        <w:rPr>
          <w:rFonts w:ascii="New Roma" w:hAnsi="New Roma"/>
          <w:i/>
          <w:sz w:val="28"/>
          <w:szCs w:val="28"/>
          <w:lang w:val="ru-RU"/>
        </w:rPr>
        <w:t xml:space="preserve">é </w:t>
      </w:r>
      <w:r w:rsidRPr="00492969">
        <w:rPr>
          <w:rFonts w:ascii="New Roma" w:hAnsi="New Roma"/>
          <w:sz w:val="28"/>
          <w:szCs w:val="28"/>
          <w:lang w:val="ru-RU"/>
        </w:rPr>
        <w:t xml:space="preserve">в положении стопы </w:t>
      </w:r>
      <w:r w:rsidRPr="004675EE">
        <w:rPr>
          <w:rFonts w:ascii="New Roma" w:hAnsi="New Roma"/>
          <w:i/>
          <w:sz w:val="28"/>
          <w:szCs w:val="28"/>
        </w:rPr>
        <w:t>point</w:t>
      </w:r>
      <w:r w:rsidRPr="00492969">
        <w:rPr>
          <w:rFonts w:ascii="New Roma" w:hAnsi="New Roma"/>
          <w:i/>
          <w:sz w:val="28"/>
          <w:szCs w:val="28"/>
          <w:lang w:val="ru-RU"/>
        </w:rPr>
        <w:t xml:space="preserve"> </w:t>
      </w:r>
      <w:r w:rsidRPr="00492969">
        <w:rPr>
          <w:rFonts w:ascii="New Roma" w:hAnsi="New Roma"/>
          <w:sz w:val="28"/>
          <w:szCs w:val="28"/>
          <w:lang w:val="ru-RU"/>
        </w:rPr>
        <w:t xml:space="preserve">и переходит на </w:t>
      </w:r>
      <w:r w:rsidRPr="00492969">
        <w:rPr>
          <w:sz w:val="28"/>
          <w:szCs w:val="28"/>
          <w:lang w:val="ru-RU"/>
        </w:rPr>
        <w:t>параллельный</w:t>
      </w:r>
      <w:r w:rsidRPr="00492969">
        <w:rPr>
          <w:rFonts w:ascii="New Roma" w:hAnsi="New Roma"/>
          <w:sz w:val="28"/>
          <w:szCs w:val="28"/>
          <w:lang w:val="ru-RU"/>
        </w:rPr>
        <w:t xml:space="preserve"> </w:t>
      </w:r>
      <w:r w:rsidRPr="004675EE">
        <w:rPr>
          <w:rFonts w:ascii="New Roma" w:hAnsi="New Roma"/>
          <w:i/>
          <w:sz w:val="28"/>
          <w:szCs w:val="28"/>
        </w:rPr>
        <w:t>tire</w:t>
      </w:r>
      <w:r w:rsidRPr="00492969">
        <w:rPr>
          <w:rFonts w:ascii="New Roma" w:hAnsi="New Roma"/>
          <w:i/>
          <w:sz w:val="28"/>
          <w:szCs w:val="28"/>
          <w:lang w:val="ru-RU"/>
        </w:rPr>
        <w:t>-</w:t>
      </w:r>
      <w:r w:rsidRPr="004675EE">
        <w:rPr>
          <w:rFonts w:ascii="New Roma" w:hAnsi="New Roma"/>
          <w:i/>
          <w:sz w:val="28"/>
          <w:szCs w:val="28"/>
        </w:rPr>
        <w:t>bouchon</w:t>
      </w:r>
      <w:r w:rsidRPr="00492969">
        <w:rPr>
          <w:sz w:val="28"/>
          <w:szCs w:val="28"/>
          <w:lang w:val="ru-RU"/>
        </w:rPr>
        <w:t>. Ф</w:t>
      </w:r>
      <w:r w:rsidRPr="00492969">
        <w:rPr>
          <w:rFonts w:ascii="New Roma" w:hAnsi="New Roma"/>
          <w:sz w:val="28"/>
          <w:szCs w:val="28"/>
          <w:lang w:val="ru-RU"/>
        </w:rPr>
        <w:t xml:space="preserve">иксация: стопа </w:t>
      </w:r>
      <w:r w:rsidRPr="004675EE">
        <w:rPr>
          <w:rFonts w:ascii="New Roma" w:hAnsi="New Roma"/>
          <w:i/>
          <w:sz w:val="28"/>
          <w:szCs w:val="28"/>
        </w:rPr>
        <w:t>flex</w:t>
      </w:r>
      <w:r w:rsidRPr="00492969">
        <w:rPr>
          <w:rFonts w:ascii="New Roma" w:hAnsi="New Roma"/>
          <w:sz w:val="28"/>
          <w:szCs w:val="28"/>
          <w:lang w:val="ru-RU"/>
        </w:rPr>
        <w:t xml:space="preserve">, опорная нога –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корпус – </w:t>
      </w:r>
      <w:r w:rsidRPr="004675EE">
        <w:rPr>
          <w:rFonts w:ascii="New Roma" w:hAnsi="New Roma"/>
          <w:i/>
          <w:sz w:val="28"/>
          <w:szCs w:val="28"/>
        </w:rPr>
        <w:t>contraction</w:t>
      </w:r>
      <w:r w:rsidRPr="00492969">
        <w:rPr>
          <w:sz w:val="28"/>
          <w:szCs w:val="28"/>
          <w:lang w:val="ru-RU"/>
        </w:rPr>
        <w:t xml:space="preserve">, </w:t>
      </w:r>
      <w:r w:rsidRPr="00492969">
        <w:rPr>
          <w:rFonts w:ascii="New Roma" w:hAnsi="New Roma"/>
          <w:sz w:val="28"/>
          <w:szCs w:val="28"/>
          <w:lang w:val="ru-RU"/>
        </w:rPr>
        <w:t>руки опущены вниз</w:t>
      </w:r>
      <w:r w:rsidRPr="00492969">
        <w:rPr>
          <w:sz w:val="28"/>
          <w:szCs w:val="28"/>
          <w:lang w:val="ru-RU"/>
        </w:rPr>
        <w:t xml:space="preserve"> (26)</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вы</w:t>
      </w:r>
      <w:r w:rsidRPr="00492969">
        <w:rPr>
          <w:sz w:val="28"/>
          <w:szCs w:val="28"/>
          <w:lang w:val="ru-RU"/>
        </w:rPr>
        <w:t>прямить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вперёд</w:t>
      </w:r>
      <w:r w:rsidRPr="00492969">
        <w:rPr>
          <w:sz w:val="28"/>
          <w:szCs w:val="28"/>
          <w:lang w:val="ru-RU"/>
        </w:rPr>
        <w:t>,</w:t>
      </w:r>
      <w:r w:rsidRPr="00492969">
        <w:rPr>
          <w:rFonts w:ascii="New Roma" w:hAnsi="New Roma"/>
          <w:sz w:val="28"/>
          <w:szCs w:val="28"/>
          <w:lang w:val="ru-RU"/>
        </w:rPr>
        <w:t xml:space="preserve"> сильно от</w:t>
      </w:r>
      <w:r w:rsidRPr="00492969">
        <w:rPr>
          <w:sz w:val="28"/>
          <w:szCs w:val="28"/>
          <w:lang w:val="ru-RU"/>
        </w:rPr>
        <w:t>то</w:t>
      </w:r>
      <w:r w:rsidRPr="00492969">
        <w:rPr>
          <w:rFonts w:ascii="New Roma" w:hAnsi="New Roma"/>
          <w:sz w:val="28"/>
          <w:szCs w:val="28"/>
          <w:lang w:val="ru-RU"/>
        </w:rPr>
        <w:t>лк</w:t>
      </w:r>
      <w:r w:rsidRPr="00492969">
        <w:rPr>
          <w:sz w:val="28"/>
          <w:szCs w:val="28"/>
          <w:lang w:val="ru-RU"/>
        </w:rPr>
        <w:t>нув</w:t>
      </w:r>
      <w:r w:rsidRPr="00492969">
        <w:rPr>
          <w:rFonts w:ascii="New Roma" w:hAnsi="New Roma"/>
          <w:sz w:val="28"/>
          <w:szCs w:val="28"/>
          <w:lang w:val="ru-RU"/>
        </w:rPr>
        <w:t xml:space="preserve"> стопой, при этом вы</w:t>
      </w:r>
      <w:r w:rsidRPr="00492969">
        <w:rPr>
          <w:sz w:val="28"/>
          <w:szCs w:val="28"/>
          <w:lang w:val="ru-RU"/>
        </w:rPr>
        <w:t xml:space="preserve">йти </w:t>
      </w:r>
      <w:r w:rsidRPr="00492969">
        <w:rPr>
          <w:rFonts w:ascii="New Roma" w:hAnsi="New Roma"/>
          <w:sz w:val="28"/>
          <w:szCs w:val="28"/>
          <w:lang w:val="ru-RU"/>
        </w:rPr>
        <w:t xml:space="preserve">из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и </w:t>
      </w:r>
      <w:r w:rsidRPr="004675EE">
        <w:rPr>
          <w:rFonts w:ascii="New Roma" w:hAnsi="New Roma"/>
          <w:i/>
          <w:sz w:val="28"/>
          <w:szCs w:val="28"/>
        </w:rPr>
        <w:lastRenderedPageBreak/>
        <w:t>contraction</w:t>
      </w:r>
      <w:r w:rsidRPr="00492969">
        <w:rPr>
          <w:rFonts w:ascii="New Roma" w:hAnsi="New Roma"/>
          <w:sz w:val="28"/>
          <w:szCs w:val="28"/>
          <w:lang w:val="ru-RU"/>
        </w:rPr>
        <w:t xml:space="preserve">, </w:t>
      </w:r>
      <w:r w:rsidRPr="00492969">
        <w:rPr>
          <w:sz w:val="28"/>
          <w:szCs w:val="28"/>
          <w:lang w:val="ru-RU"/>
        </w:rPr>
        <w:t xml:space="preserve">перейти в </w:t>
      </w:r>
      <w:r w:rsidRPr="004675EE">
        <w:rPr>
          <w:rFonts w:ascii="New Roma" w:hAnsi="New Roma"/>
          <w:i/>
          <w:sz w:val="28"/>
          <w:szCs w:val="28"/>
        </w:rPr>
        <w:t>point</w:t>
      </w:r>
      <w:r w:rsidRPr="00492969">
        <w:rPr>
          <w:rFonts w:ascii="New Roma" w:hAnsi="New Roma"/>
          <w:sz w:val="28"/>
          <w:szCs w:val="28"/>
          <w:lang w:val="ru-RU"/>
        </w:rPr>
        <w:t xml:space="preserve"> </w:t>
      </w:r>
      <w:r w:rsidRPr="00492969">
        <w:rPr>
          <w:sz w:val="28"/>
          <w:szCs w:val="28"/>
          <w:lang w:val="ru-RU"/>
        </w:rPr>
        <w:t xml:space="preserve">и </w:t>
      </w:r>
      <w:r w:rsidRPr="00492969">
        <w:rPr>
          <w:rFonts w:ascii="New Roma" w:hAnsi="New Roma"/>
          <w:sz w:val="28"/>
          <w:szCs w:val="28"/>
          <w:lang w:val="ru-RU"/>
        </w:rPr>
        <w:t>наступ</w:t>
      </w:r>
      <w:r w:rsidRPr="00492969">
        <w:rPr>
          <w:sz w:val="28"/>
          <w:szCs w:val="28"/>
          <w:lang w:val="ru-RU"/>
        </w:rPr>
        <w:t>ить</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«3», «4»</w:t>
      </w:r>
      <w:r w:rsidRPr="00492969">
        <w:rPr>
          <w:rFonts w:ascii="New Roma" w:hAnsi="New Roma"/>
          <w:b/>
          <w:sz w:val="28"/>
          <w:szCs w:val="28"/>
          <w:lang w:val="ru-RU"/>
        </w:rPr>
        <w:t xml:space="preserve"> </w:t>
      </w:r>
      <w:r w:rsidRPr="00492969">
        <w:rPr>
          <w:rFonts w:ascii="New Roma" w:hAnsi="New Roma"/>
          <w:sz w:val="28"/>
          <w:szCs w:val="28"/>
          <w:lang w:val="ru-RU"/>
        </w:rPr>
        <w:t xml:space="preserve">– то же самое левой ногой; </w:t>
      </w:r>
      <w:r w:rsidRPr="00492969">
        <w:rPr>
          <w:rFonts w:ascii="New Roma" w:hAnsi="New Roma"/>
          <w:b/>
          <w:i/>
          <w:sz w:val="28"/>
          <w:szCs w:val="28"/>
          <w:lang w:val="ru-RU"/>
        </w:rPr>
        <w:t>«5», «и»</w:t>
      </w:r>
      <w:r w:rsidRPr="00492969">
        <w:rPr>
          <w:b/>
          <w:i/>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w:t>
      </w:r>
      <w:r w:rsidRPr="00492969">
        <w:rPr>
          <w:i/>
          <w:sz w:val="28"/>
          <w:szCs w:val="28"/>
          <w:lang w:val="ru-RU"/>
        </w:rPr>
        <w:t xml:space="preserve">л. н. </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 xml:space="preserve">пробежать </w:t>
      </w:r>
      <w:r w:rsidRPr="00492969">
        <w:rPr>
          <w:rFonts w:ascii="New Roma" w:hAnsi="New Roma"/>
          <w:sz w:val="28"/>
          <w:szCs w:val="28"/>
          <w:lang w:val="ru-RU"/>
        </w:rPr>
        <w:t>грудью вперёд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sz w:val="28"/>
          <w:szCs w:val="28"/>
          <w:lang w:val="ru-RU"/>
        </w:rPr>
        <w:t xml:space="preserve"> – </w:t>
      </w:r>
      <w:r w:rsidRPr="00492969">
        <w:rPr>
          <w:rFonts w:ascii="New Roma" w:hAnsi="New Roma"/>
          <w:sz w:val="28"/>
          <w:szCs w:val="28"/>
          <w:lang w:val="ru-RU"/>
        </w:rPr>
        <w:t xml:space="preserve">выпад на </w:t>
      </w:r>
      <w:r w:rsidRPr="00492969">
        <w:rPr>
          <w:rFonts w:ascii="New Roma" w:hAnsi="New Roma"/>
          <w:i/>
          <w:sz w:val="28"/>
          <w:szCs w:val="28"/>
          <w:lang w:val="ru-RU"/>
        </w:rPr>
        <w:t>пр. н.</w:t>
      </w:r>
      <w:r w:rsidRPr="00492969">
        <w:rPr>
          <w:rFonts w:ascii="New Roma" w:hAnsi="New Roma"/>
          <w:sz w:val="28"/>
          <w:szCs w:val="28"/>
          <w:lang w:val="ru-RU"/>
        </w:rPr>
        <w:t xml:space="preserve">, грудь вперёд; </w:t>
      </w:r>
      <w:r w:rsidRPr="00492969">
        <w:rPr>
          <w:rFonts w:ascii="New Roma" w:hAnsi="New Roma"/>
          <w:b/>
          <w:i/>
          <w:sz w:val="28"/>
          <w:szCs w:val="28"/>
          <w:lang w:val="ru-RU"/>
        </w:rPr>
        <w:t>«7»</w:t>
      </w:r>
      <w:r w:rsidRPr="00492969">
        <w:rPr>
          <w:rFonts w:ascii="New Roma" w:hAnsi="New Roma"/>
          <w:sz w:val="28"/>
          <w:szCs w:val="28"/>
          <w:lang w:val="ru-RU"/>
        </w:rPr>
        <w:t xml:space="preserve"> – </w:t>
      </w:r>
      <w:r w:rsidRPr="00492969">
        <w:rPr>
          <w:sz w:val="28"/>
          <w:szCs w:val="28"/>
          <w:lang w:val="ru-RU"/>
        </w:rPr>
        <w:t xml:space="preserve">вернуться назад на </w:t>
      </w:r>
      <w:r w:rsidRPr="00492969">
        <w:rPr>
          <w:i/>
          <w:sz w:val="28"/>
          <w:szCs w:val="28"/>
          <w:lang w:val="ru-RU"/>
        </w:rPr>
        <w:t>л. н.</w:t>
      </w:r>
      <w:r w:rsidRPr="00492969">
        <w:rPr>
          <w:sz w:val="28"/>
          <w:szCs w:val="28"/>
          <w:lang w:val="ru-RU"/>
        </w:rPr>
        <w:t xml:space="preserve">, ведущий центр – спина. </w:t>
      </w:r>
      <w:r w:rsidRPr="00492969">
        <w:rPr>
          <w:rFonts w:ascii="New Roma" w:hAnsi="New Roma"/>
          <w:b/>
          <w:i/>
          <w:sz w:val="28"/>
          <w:szCs w:val="28"/>
          <w:lang w:val="ru-RU"/>
        </w:rPr>
        <w:t>«8»</w:t>
      </w:r>
      <w:r w:rsidRPr="00492969">
        <w:rPr>
          <w:rFonts w:ascii="New Roma" w:hAnsi="New Roma"/>
          <w:sz w:val="28"/>
          <w:szCs w:val="28"/>
          <w:lang w:val="ru-RU"/>
        </w:rPr>
        <w:t xml:space="preserve"> – подстав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r w:rsidRPr="00492969">
        <w:rPr>
          <w:rFonts w:ascii="New Roma" w:hAnsi="New Roma"/>
          <w:sz w:val="28"/>
          <w:szCs w:val="28"/>
          <w:lang w:val="ru-RU"/>
        </w:rPr>
        <w:t xml:space="preserve"> в </w:t>
      </w:r>
      <w:r w:rsidRPr="00354DC7">
        <w:rPr>
          <w:rFonts w:ascii="New Roma" w:hAnsi="New Roma"/>
          <w:i/>
          <w:sz w:val="28"/>
          <w:szCs w:val="28"/>
        </w:rPr>
        <w:t>I</w:t>
      </w:r>
      <w:r>
        <w:rPr>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руки опущены</w:t>
      </w:r>
      <w:r w:rsidRPr="00492969">
        <w:rPr>
          <w:sz w:val="28"/>
          <w:szCs w:val="28"/>
          <w:lang w:val="ru-RU"/>
        </w:rPr>
        <w:t xml:space="preserve"> вниз</w:t>
      </w:r>
      <w:r w:rsidRPr="00492969">
        <w:rPr>
          <w:rFonts w:ascii="New Roma" w:hAnsi="New Roma"/>
          <w:sz w:val="28"/>
          <w:szCs w:val="28"/>
          <w:lang w:val="ru-RU"/>
        </w:rPr>
        <w:t xml:space="preserve">, тело </w:t>
      </w:r>
      <w:r w:rsidRPr="00492969">
        <w:rPr>
          <w:sz w:val="28"/>
          <w:szCs w:val="28"/>
          <w:lang w:val="ru-RU"/>
        </w:rPr>
        <w:t>в вертикальном положении</w:t>
      </w:r>
      <w:r w:rsidRPr="00492969">
        <w:rPr>
          <w:rFonts w:ascii="New Roma" w:hAnsi="New Roma"/>
          <w:sz w:val="28"/>
          <w:szCs w:val="28"/>
          <w:lang w:val="ru-RU"/>
        </w:rPr>
        <w:t>.</w:t>
      </w:r>
    </w:p>
    <w:p w:rsidR="009371E1" w:rsidRPr="00492969" w:rsidRDefault="009371E1" w:rsidP="009371E1">
      <w:pPr>
        <w:numPr>
          <w:ilvl w:val="0"/>
          <w:numId w:val="67"/>
        </w:numPr>
        <w:tabs>
          <w:tab w:val="left" w:pos="1426"/>
        </w:tabs>
        <w:jc w:val="both"/>
        <w:rPr>
          <w:rFonts w:ascii="New Roma" w:hAnsi="New Roma"/>
          <w:sz w:val="28"/>
          <w:szCs w:val="28"/>
          <w:lang w:val="ru-RU"/>
        </w:rPr>
      </w:pPr>
      <w:r w:rsidRPr="00380A99">
        <w:rPr>
          <w:rFonts w:ascii="New Roma" w:hAnsi="New Roma"/>
          <w:b/>
          <w:i/>
          <w:sz w:val="28"/>
          <w:szCs w:val="28"/>
        </w:rPr>
        <w:t>«1»</w:t>
      </w:r>
      <w:r w:rsidRPr="00380A99">
        <w:rPr>
          <w:rFonts w:ascii="New Roma" w:hAnsi="New Roma"/>
          <w:b/>
          <w:sz w:val="28"/>
          <w:szCs w:val="28"/>
        </w:rPr>
        <w:t xml:space="preserve"> </w:t>
      </w:r>
      <w:r w:rsidRPr="00380A99">
        <w:rPr>
          <w:rFonts w:ascii="New Roma" w:hAnsi="New Roma"/>
          <w:sz w:val="28"/>
          <w:szCs w:val="28"/>
        </w:rPr>
        <w:t xml:space="preserve">– </w:t>
      </w:r>
      <w:r w:rsidRPr="00380A99">
        <w:rPr>
          <w:rFonts w:ascii="New Roma" w:hAnsi="New Roma"/>
          <w:i/>
          <w:sz w:val="28"/>
          <w:szCs w:val="28"/>
        </w:rPr>
        <w:t>grand battement</w:t>
      </w:r>
      <w:r w:rsidRPr="00380A99">
        <w:rPr>
          <w:rFonts w:ascii="New Roma" w:hAnsi="New Roma"/>
          <w:sz w:val="28"/>
          <w:szCs w:val="28"/>
        </w:rPr>
        <w:t xml:space="preserve"> </w:t>
      </w:r>
      <w:r w:rsidRPr="00155E59">
        <w:rPr>
          <w:rFonts w:ascii="New Roma" w:hAnsi="New Roma"/>
          <w:i/>
          <w:sz w:val="28"/>
          <w:szCs w:val="28"/>
        </w:rPr>
        <w:t>пр</w:t>
      </w:r>
      <w:r w:rsidRPr="00380A99">
        <w:rPr>
          <w:rFonts w:ascii="New Roma" w:hAnsi="New Roma"/>
          <w:i/>
          <w:sz w:val="28"/>
          <w:szCs w:val="28"/>
        </w:rPr>
        <w:t xml:space="preserve">. </w:t>
      </w:r>
      <w:r w:rsidRPr="00155E59">
        <w:rPr>
          <w:rFonts w:ascii="New Roma" w:hAnsi="New Roma"/>
          <w:i/>
          <w:sz w:val="28"/>
          <w:szCs w:val="28"/>
        </w:rPr>
        <w:t>н</w:t>
      </w:r>
      <w:r w:rsidRPr="00380A99">
        <w:rPr>
          <w:rFonts w:ascii="New Roma" w:hAnsi="New Roma"/>
          <w:i/>
          <w:sz w:val="28"/>
          <w:szCs w:val="28"/>
        </w:rPr>
        <w:t>.</w:t>
      </w:r>
      <w:r w:rsidRPr="00380A99">
        <w:rPr>
          <w:rFonts w:ascii="New Roma" w:hAnsi="New Roma"/>
          <w:sz w:val="28"/>
          <w:szCs w:val="28"/>
        </w:rPr>
        <w:t xml:space="preserve"> </w:t>
      </w:r>
      <w:r>
        <w:rPr>
          <w:rFonts w:ascii="New Roma" w:hAnsi="New Roma"/>
          <w:sz w:val="28"/>
          <w:szCs w:val="28"/>
        </w:rPr>
        <w:t>в</w:t>
      </w:r>
      <w:r w:rsidRPr="00380A99">
        <w:rPr>
          <w:rFonts w:ascii="New Roma" w:hAnsi="New Roma"/>
          <w:sz w:val="28"/>
          <w:szCs w:val="28"/>
        </w:rPr>
        <w:t xml:space="preserve"> </w:t>
      </w:r>
      <w:r>
        <w:rPr>
          <w:rFonts w:ascii="New Roma" w:hAnsi="New Roma"/>
          <w:sz w:val="28"/>
          <w:szCs w:val="28"/>
        </w:rPr>
        <w:t>сторону</w:t>
      </w:r>
      <w:r w:rsidRPr="00380A99">
        <w:rPr>
          <w:sz w:val="28"/>
          <w:szCs w:val="28"/>
        </w:rPr>
        <w:t>.</w:t>
      </w:r>
      <w:r w:rsidRPr="00380A99">
        <w:rPr>
          <w:rFonts w:ascii="New Roma" w:hAnsi="New Roma"/>
          <w:sz w:val="28"/>
          <w:szCs w:val="28"/>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поставить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 </w:t>
      </w:r>
      <w:r w:rsidRPr="00354DC7">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вперёди); </w:t>
      </w:r>
      <w:r w:rsidRPr="00492969">
        <w:rPr>
          <w:rFonts w:ascii="New Roma" w:hAnsi="New Roma"/>
          <w:b/>
          <w:i/>
          <w:sz w:val="28"/>
          <w:szCs w:val="28"/>
          <w:lang w:val="ru-RU"/>
        </w:rPr>
        <w:t>«3», «4»</w:t>
      </w:r>
      <w:r w:rsidRPr="00492969">
        <w:rPr>
          <w:rFonts w:ascii="New Roma" w:hAnsi="New Roma"/>
          <w:b/>
          <w:sz w:val="28"/>
          <w:szCs w:val="28"/>
          <w:lang w:val="ru-RU"/>
        </w:rPr>
        <w:t xml:space="preserve"> </w:t>
      </w:r>
      <w:r w:rsidRPr="00492969">
        <w:rPr>
          <w:rFonts w:ascii="New Roma" w:hAnsi="New Roma"/>
          <w:sz w:val="28"/>
          <w:szCs w:val="28"/>
          <w:lang w:val="ru-RU"/>
        </w:rPr>
        <w:t xml:space="preserve">– два </w:t>
      </w:r>
      <w:r w:rsidRPr="004675EE">
        <w:rPr>
          <w:rFonts w:ascii="New Roma" w:hAnsi="New Roma"/>
          <w:i/>
          <w:sz w:val="28"/>
          <w:szCs w:val="28"/>
        </w:rPr>
        <w:t>chass</w:t>
      </w:r>
      <w:r w:rsidRPr="00492969">
        <w:rPr>
          <w:rFonts w:ascii="New Roma" w:hAnsi="New Roma"/>
          <w:i/>
          <w:sz w:val="28"/>
          <w:szCs w:val="28"/>
          <w:lang w:val="ru-RU"/>
        </w:rPr>
        <w:t>é</w:t>
      </w:r>
      <w:r w:rsidRPr="00492969">
        <w:rPr>
          <w:rFonts w:ascii="New Roma" w:hAnsi="New Roma"/>
          <w:sz w:val="28"/>
          <w:szCs w:val="28"/>
          <w:lang w:val="ru-RU"/>
        </w:rPr>
        <w:t xml:space="preserve"> вперёд с </w:t>
      </w:r>
      <w:r w:rsidRPr="00492969">
        <w:rPr>
          <w:rFonts w:ascii="New Roma" w:hAnsi="New Roma"/>
          <w:i/>
          <w:sz w:val="28"/>
          <w:szCs w:val="28"/>
          <w:lang w:val="ru-RU"/>
        </w:rPr>
        <w:t>л. н.</w:t>
      </w:r>
      <w:r w:rsidRPr="00492969">
        <w:rPr>
          <w:rFonts w:ascii="New Roma" w:hAnsi="New Roma"/>
          <w:sz w:val="28"/>
          <w:szCs w:val="28"/>
          <w:lang w:val="ru-RU"/>
        </w:rPr>
        <w:t xml:space="preserve"> (слабое продвижение вперёд</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прыжок </w:t>
      </w:r>
      <w:r w:rsidRPr="00492969">
        <w:rPr>
          <w:rFonts w:ascii="New Roma" w:hAnsi="New Roma"/>
          <w:sz w:val="28"/>
          <w:szCs w:val="28"/>
          <w:lang w:val="ru-RU"/>
        </w:rPr>
        <w:t xml:space="preserve">вверх); </w:t>
      </w:r>
      <w:r w:rsidRPr="00492969">
        <w:rPr>
          <w:rFonts w:ascii="New Roma" w:hAnsi="New Roma"/>
          <w:b/>
          <w:i/>
          <w:sz w:val="28"/>
          <w:szCs w:val="28"/>
          <w:lang w:val="ru-RU"/>
        </w:rPr>
        <w:t>«5»</w:t>
      </w:r>
      <w:r w:rsidRPr="00492969">
        <w:rPr>
          <w:rFonts w:ascii="New Roma" w:hAnsi="New Roma"/>
          <w:sz w:val="28"/>
          <w:szCs w:val="28"/>
          <w:lang w:val="ru-RU"/>
        </w:rPr>
        <w:t xml:space="preserve"> – наступ</w:t>
      </w:r>
      <w:r w:rsidRPr="00492969">
        <w:rPr>
          <w:sz w:val="28"/>
          <w:szCs w:val="28"/>
          <w:lang w:val="ru-RU"/>
        </w:rPr>
        <w:t>ить</w:t>
      </w:r>
      <w:r w:rsidRPr="00492969">
        <w:rPr>
          <w:rFonts w:ascii="New Roma" w:hAnsi="New Roma"/>
          <w:sz w:val="28"/>
          <w:szCs w:val="28"/>
          <w:lang w:val="ru-RU"/>
        </w:rPr>
        <w:t xml:space="preserve"> </w:t>
      </w:r>
      <w:r w:rsidRPr="00492969">
        <w:rPr>
          <w:sz w:val="28"/>
          <w:szCs w:val="28"/>
          <w:lang w:val="ru-RU"/>
        </w:rPr>
        <w:t xml:space="preserve">вперед </w:t>
      </w:r>
      <w:r w:rsidRPr="00492969">
        <w:rPr>
          <w:rFonts w:ascii="New Roma" w:hAnsi="New Roma"/>
          <w:sz w:val="28"/>
          <w:szCs w:val="28"/>
          <w:lang w:val="ru-RU"/>
        </w:rPr>
        <w:t xml:space="preserve">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sz w:val="28"/>
          <w:szCs w:val="28"/>
          <w:lang w:val="ru-RU"/>
        </w:rPr>
        <w:t xml:space="preserve"> – </w:t>
      </w:r>
      <w:r w:rsidRPr="00492969">
        <w:rPr>
          <w:rFonts w:ascii="New Roma" w:hAnsi="New Roma"/>
          <w:sz w:val="28"/>
          <w:szCs w:val="28"/>
          <w:lang w:val="ru-RU"/>
        </w:rPr>
        <w:t>удар</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носочком</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об пол</w:t>
      </w:r>
      <w:r w:rsidRPr="00492969">
        <w:rPr>
          <w:sz w:val="28"/>
          <w:szCs w:val="28"/>
          <w:lang w:val="ru-RU"/>
        </w:rPr>
        <w:t xml:space="preserve">, согнув в колене и поставив слева от </w:t>
      </w:r>
      <w:r w:rsidRPr="00492969">
        <w:rPr>
          <w:i/>
          <w:sz w:val="28"/>
          <w:szCs w:val="28"/>
          <w:lang w:val="ru-RU"/>
        </w:rPr>
        <w:t>л. н.</w:t>
      </w:r>
      <w:r w:rsidRPr="00492969">
        <w:rPr>
          <w:sz w:val="28"/>
          <w:szCs w:val="28"/>
          <w:lang w:val="ru-RU"/>
        </w:rPr>
        <w:t>, (27)</w:t>
      </w:r>
      <w:r w:rsidRPr="00492969">
        <w:rPr>
          <w:rFonts w:ascii="New Roma" w:hAnsi="New Roma"/>
          <w:sz w:val="28"/>
          <w:szCs w:val="28"/>
          <w:lang w:val="ru-RU"/>
        </w:rPr>
        <w:t xml:space="preserve"> и </w:t>
      </w:r>
      <w:r w:rsidRPr="00492969">
        <w:rPr>
          <w:sz w:val="28"/>
          <w:szCs w:val="28"/>
          <w:lang w:val="ru-RU"/>
        </w:rPr>
        <w:t xml:space="preserve">оттолкнуться им, чтобы повернуться на </w:t>
      </w:r>
      <w:r w:rsidRPr="00492969">
        <w:rPr>
          <w:i/>
          <w:sz w:val="28"/>
          <w:szCs w:val="28"/>
          <w:lang w:val="ru-RU"/>
        </w:rPr>
        <w:t xml:space="preserve">л. н. </w:t>
      </w:r>
      <w:r w:rsidRPr="00492969">
        <w:rPr>
          <w:sz w:val="28"/>
          <w:szCs w:val="28"/>
          <w:lang w:val="ru-RU"/>
        </w:rPr>
        <w:t xml:space="preserve">на </w:t>
      </w:r>
      <w:r w:rsidRPr="00492969">
        <w:rPr>
          <w:rFonts w:ascii="New Roma" w:hAnsi="New Roma"/>
          <w:sz w:val="28"/>
          <w:szCs w:val="28"/>
          <w:lang w:val="ru-RU"/>
        </w:rPr>
        <w:t>360º</w:t>
      </w:r>
      <w:r w:rsidRPr="00492969">
        <w:rPr>
          <w:sz w:val="28"/>
          <w:szCs w:val="28"/>
          <w:lang w:val="ru-RU"/>
        </w:rPr>
        <w:t xml:space="preserve"> направо</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sz w:val="28"/>
          <w:szCs w:val="28"/>
          <w:lang w:val="ru-RU"/>
        </w:rPr>
        <w:t xml:space="preserve">оказаться </w:t>
      </w:r>
      <w:r w:rsidRPr="00492969">
        <w:rPr>
          <w:rFonts w:ascii="New Roma" w:hAnsi="New Roma"/>
          <w:sz w:val="28"/>
          <w:szCs w:val="28"/>
          <w:lang w:val="ru-RU"/>
        </w:rPr>
        <w:t xml:space="preserve">лицом в 1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вперёд</w:t>
      </w:r>
      <w:r w:rsidRPr="00492969">
        <w:rPr>
          <w:sz w:val="28"/>
          <w:szCs w:val="28"/>
          <w:lang w:val="ru-RU"/>
        </w:rPr>
        <w:t>и,</w:t>
      </w:r>
      <w:r w:rsidRPr="00492969">
        <w:rPr>
          <w:rFonts w:ascii="New Roma" w:hAnsi="New Roma"/>
          <w:i/>
          <w:sz w:val="28"/>
          <w:szCs w:val="28"/>
          <w:lang w:val="ru-RU"/>
        </w:rPr>
        <w:t xml:space="preserve"> </w:t>
      </w:r>
      <w:r w:rsidRPr="004675EE">
        <w:rPr>
          <w:rFonts w:ascii="New Roma" w:hAnsi="New Roma"/>
          <w:i/>
          <w:sz w:val="28"/>
          <w:szCs w:val="28"/>
        </w:rPr>
        <w:t>point</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sz w:val="28"/>
          <w:szCs w:val="28"/>
          <w:lang w:val="ru-RU"/>
        </w:rPr>
        <w:t xml:space="preserve"> – по</w:t>
      </w:r>
      <w:r w:rsidRPr="00492969">
        <w:rPr>
          <w:rFonts w:ascii="New Roma" w:hAnsi="New Roma"/>
          <w:sz w:val="28"/>
          <w:szCs w:val="28"/>
          <w:lang w:val="ru-RU"/>
        </w:rPr>
        <w:t>стави</w:t>
      </w:r>
      <w:r w:rsidRPr="00492969">
        <w:rPr>
          <w:sz w:val="28"/>
          <w:szCs w:val="28"/>
          <w:lang w:val="ru-RU"/>
        </w:rPr>
        <w:t>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ещё дальше вперёд на </w:t>
      </w:r>
      <w:r w:rsidRPr="00492969">
        <w:rPr>
          <w:rFonts w:ascii="New Roma" w:hAnsi="New Roma"/>
          <w:i/>
          <w:sz w:val="28"/>
          <w:szCs w:val="28"/>
          <w:lang w:val="ru-RU"/>
        </w:rPr>
        <w:t>пяточку</w:t>
      </w:r>
      <w:r w:rsidRPr="00492969">
        <w:rPr>
          <w:sz w:val="28"/>
          <w:szCs w:val="28"/>
          <w:lang w:val="ru-RU"/>
        </w:rPr>
        <w:t xml:space="preserve"> и</w:t>
      </w:r>
      <w:r w:rsidRPr="00492969">
        <w:rPr>
          <w:rFonts w:ascii="New Roma" w:hAnsi="New Roma"/>
          <w:sz w:val="28"/>
          <w:szCs w:val="28"/>
          <w:lang w:val="ru-RU"/>
        </w:rPr>
        <w:t xml:space="preserve"> наступ</w:t>
      </w:r>
      <w:r w:rsidRPr="00492969">
        <w:rPr>
          <w:sz w:val="28"/>
          <w:szCs w:val="28"/>
          <w:lang w:val="ru-RU"/>
        </w:rPr>
        <w:t>ить</w:t>
      </w:r>
      <w:r w:rsidRPr="00492969">
        <w:rPr>
          <w:rFonts w:ascii="New Roma" w:hAnsi="New Roma"/>
          <w:sz w:val="28"/>
          <w:szCs w:val="28"/>
          <w:lang w:val="ru-RU"/>
        </w:rPr>
        <w:t xml:space="preserve"> на всю стопу, корпус, голова как бы </w:t>
      </w:r>
      <w:r w:rsidRPr="00492969">
        <w:rPr>
          <w:rFonts w:ascii="New Roma" w:hAnsi="New Roma"/>
          <w:i/>
          <w:sz w:val="28"/>
          <w:szCs w:val="28"/>
          <w:lang w:val="ru-RU"/>
        </w:rPr>
        <w:t>«</w:t>
      </w:r>
      <w:r w:rsidRPr="00492969">
        <w:rPr>
          <w:rFonts w:ascii="New Roma" w:hAnsi="New Roma"/>
          <w:sz w:val="28"/>
          <w:szCs w:val="28"/>
          <w:lang w:val="ru-RU"/>
        </w:rPr>
        <w:t>догоняют</w:t>
      </w:r>
      <w:r w:rsidRPr="00492969">
        <w:rPr>
          <w:rFonts w:ascii="New Roma" w:hAnsi="New Roma"/>
          <w:i/>
          <w:sz w:val="28"/>
          <w:szCs w:val="28"/>
          <w:lang w:val="ru-RU"/>
        </w:rPr>
        <w:t>»</w:t>
      </w:r>
      <w:r w:rsidRPr="00492969">
        <w:rPr>
          <w:rFonts w:ascii="New Roma" w:hAnsi="New Roma"/>
          <w:sz w:val="28"/>
          <w:szCs w:val="28"/>
          <w:lang w:val="ru-RU"/>
        </w:rPr>
        <w:t xml:space="preserve"> ногу через лёгкую </w:t>
      </w:r>
      <w:r w:rsidRPr="00492969">
        <w:rPr>
          <w:rFonts w:ascii="New Roma" w:hAnsi="New Roma"/>
          <w:i/>
          <w:sz w:val="28"/>
          <w:szCs w:val="28"/>
          <w:lang w:val="ru-RU"/>
        </w:rPr>
        <w:t>волну</w:t>
      </w:r>
      <w:r w:rsidRPr="00492969">
        <w:rPr>
          <w:sz w:val="28"/>
          <w:szCs w:val="28"/>
          <w:lang w:val="ru-RU"/>
        </w:rPr>
        <w:t xml:space="preserve"> (28). </w:t>
      </w:r>
      <w:r w:rsidRPr="00492969">
        <w:rPr>
          <w:b/>
          <w:i/>
          <w:sz w:val="28"/>
          <w:szCs w:val="28"/>
          <w:lang w:val="ru-RU"/>
        </w:rPr>
        <w:t xml:space="preserve">«8» </w:t>
      </w:r>
      <w:r w:rsidRPr="00492969">
        <w:rPr>
          <w:sz w:val="28"/>
          <w:szCs w:val="28"/>
          <w:lang w:val="ru-RU"/>
        </w:rPr>
        <w:t xml:space="preserve">– </w:t>
      </w:r>
      <w:r w:rsidRPr="00492969">
        <w:rPr>
          <w:rFonts w:ascii="New Roma" w:hAnsi="New Roma"/>
          <w:sz w:val="28"/>
          <w:szCs w:val="28"/>
          <w:lang w:val="ru-RU"/>
        </w:rPr>
        <w:t>подстав</w:t>
      </w:r>
      <w:r w:rsidRPr="00492969">
        <w:rPr>
          <w:sz w:val="28"/>
          <w:szCs w:val="28"/>
          <w:lang w:val="ru-RU"/>
        </w:rPr>
        <w:t xml:space="preserve">ить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к </w:t>
      </w:r>
      <w:r w:rsidRPr="00492969">
        <w:rPr>
          <w:i/>
          <w:sz w:val="28"/>
          <w:szCs w:val="28"/>
          <w:lang w:val="ru-RU"/>
        </w:rPr>
        <w:t xml:space="preserve">пр. н. </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1 пар. поз.</w:t>
      </w:r>
      <w:r w:rsidRPr="00492969">
        <w:rPr>
          <w:rFonts w:ascii="New Roma" w:hAnsi="New Roma"/>
          <w:sz w:val="28"/>
          <w:szCs w:val="28"/>
          <w:lang w:val="ru-RU"/>
        </w:rPr>
        <w:t xml:space="preserve"> </w:t>
      </w:r>
      <w:r w:rsidRPr="00492969">
        <w:rPr>
          <w:sz w:val="28"/>
          <w:szCs w:val="28"/>
          <w:lang w:val="ru-RU"/>
        </w:rPr>
        <w:t>Вертикальное положение, голова опущена вниз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2113" w:type="dxa"/>
          </w:tcPr>
          <w:p w:rsidR="009371E1" w:rsidRPr="00492969" w:rsidRDefault="009371E1" w:rsidP="002F099A">
            <w:pPr>
              <w:tabs>
                <w:tab w:val="left" w:pos="1426"/>
              </w:tabs>
              <w:jc w:val="right"/>
              <w:rPr>
                <w:sz w:val="28"/>
                <w:szCs w:val="28"/>
              </w:rPr>
            </w:pPr>
            <w:r>
              <w:rPr>
                <w:noProof/>
              </w:rPr>
              <w:pict>
                <v:shape id="_x0000_s1568" type="#_x0000_t75" alt="49" style="position:absolute;left:0;text-align:left;margin-left:8.85pt;margin-top:-.45pt;width:95pt;height:127pt;z-index:512;visibility:visible">
                  <v:imagedata r:id="rId580" o:title="49"/>
                  <w10:wrap type="square"/>
                </v:shape>
              </w:pict>
            </w:r>
            <w:r w:rsidRPr="00492969">
              <w:rPr>
                <w:sz w:val="28"/>
                <w:szCs w:val="28"/>
              </w:rPr>
              <w:t>26.</w:t>
            </w:r>
          </w:p>
        </w:tc>
        <w:tc>
          <w:tcPr>
            <w:tcW w:w="2113" w:type="dxa"/>
          </w:tcPr>
          <w:p w:rsidR="009371E1" w:rsidRPr="00492969" w:rsidRDefault="009371E1" w:rsidP="002F099A">
            <w:pPr>
              <w:tabs>
                <w:tab w:val="left" w:pos="1426"/>
              </w:tabs>
              <w:jc w:val="right"/>
              <w:rPr>
                <w:sz w:val="28"/>
                <w:szCs w:val="28"/>
              </w:rPr>
            </w:pPr>
            <w:r>
              <w:rPr>
                <w:noProof/>
              </w:rPr>
              <w:pict>
                <v:shape id="_x0000_s1569" type="#_x0000_t75" alt="52" style="position:absolute;left:0;text-align:left;margin-left:11.85pt;margin-top:-126.45pt;width:95pt;height:127pt;z-index:513;visibility:visible;mso-position-horizontal-relative:text;mso-position-vertical-relative:text">
                  <v:imagedata r:id="rId581" o:title="52"/>
                  <w10:wrap type="square"/>
                </v:shape>
              </w:pict>
            </w:r>
            <w:r w:rsidRPr="00492969">
              <w:rPr>
                <w:sz w:val="28"/>
                <w:szCs w:val="28"/>
              </w:rPr>
              <w:t>27.</w:t>
            </w:r>
          </w:p>
        </w:tc>
        <w:tc>
          <w:tcPr>
            <w:tcW w:w="2112" w:type="dxa"/>
          </w:tcPr>
          <w:p w:rsidR="009371E1" w:rsidRPr="00492969" w:rsidRDefault="009371E1" w:rsidP="002F099A">
            <w:pPr>
              <w:tabs>
                <w:tab w:val="left" w:pos="1426"/>
              </w:tabs>
              <w:jc w:val="right"/>
              <w:rPr>
                <w:sz w:val="28"/>
                <w:szCs w:val="28"/>
              </w:rPr>
            </w:pPr>
            <w:r>
              <w:rPr>
                <w:noProof/>
              </w:rPr>
              <w:pict>
                <v:shape id="_x0000_s1570" type="#_x0000_t75" alt="55" style="position:absolute;left:0;text-align:left;margin-left:4.85pt;margin-top:.55pt;width:95pt;height:127pt;z-index:514;visibility:visible;mso-position-horizontal-relative:text;mso-position-vertical-relative:text">
                  <v:imagedata r:id="rId582" o:title="55"/>
                  <w10:wrap type="square"/>
                </v:shape>
              </w:pict>
            </w:r>
            <w:r w:rsidRPr="00492969">
              <w:rPr>
                <w:sz w:val="28"/>
                <w:szCs w:val="28"/>
              </w:rPr>
              <w:t>28.</w:t>
            </w:r>
          </w:p>
        </w:tc>
        <w:tc>
          <w:tcPr>
            <w:tcW w:w="2112" w:type="dxa"/>
          </w:tcPr>
          <w:p w:rsidR="009371E1" w:rsidRPr="00492969" w:rsidRDefault="009371E1" w:rsidP="002F099A">
            <w:pPr>
              <w:tabs>
                <w:tab w:val="left" w:pos="1426"/>
              </w:tabs>
              <w:jc w:val="right"/>
              <w:rPr>
                <w:sz w:val="28"/>
                <w:szCs w:val="28"/>
              </w:rPr>
            </w:pPr>
            <w:r>
              <w:rPr>
                <w:noProof/>
              </w:rPr>
              <w:pict>
                <v:shape id="_x0000_s1571" type="#_x0000_t75" alt="56" style="position:absolute;left:0;text-align:left;margin-left:7.85pt;margin-top:.55pt;width:95pt;height:127pt;z-index:515;visibility:visible;mso-position-horizontal-relative:text;mso-position-vertical-relative:text">
                  <v:imagedata r:id="rId583" o:title="56"/>
                  <w10:wrap type="square"/>
                </v:shape>
              </w:pict>
            </w:r>
            <w:r w:rsidRPr="00492969">
              <w:rPr>
                <w:sz w:val="28"/>
                <w:szCs w:val="28"/>
              </w:rPr>
              <w:t>29.</w:t>
            </w:r>
          </w:p>
        </w:tc>
        <w:tc>
          <w:tcPr>
            <w:tcW w:w="2112" w:type="dxa"/>
          </w:tcPr>
          <w:p w:rsidR="009371E1" w:rsidRPr="00492969" w:rsidRDefault="009371E1" w:rsidP="002F099A">
            <w:pPr>
              <w:tabs>
                <w:tab w:val="left" w:pos="1426"/>
              </w:tabs>
              <w:jc w:val="right"/>
              <w:rPr>
                <w:sz w:val="28"/>
                <w:szCs w:val="28"/>
              </w:rPr>
            </w:pPr>
            <w:r>
              <w:rPr>
                <w:noProof/>
              </w:rPr>
              <w:pict>
                <v:shape id="_x0000_s1572" type="#_x0000_t75" alt="57" style="position:absolute;left:0;text-align:left;margin-left:9.85pt;margin-top:.55pt;width:95pt;height:127pt;z-index:516;visibility:visible;mso-position-horizontal-relative:text;mso-position-vertical-relative:text">
                  <v:imagedata r:id="rId584" o:title="57"/>
                  <w10:wrap type="square"/>
                </v:shape>
              </w:pict>
            </w:r>
            <w:r w:rsidRPr="00492969">
              <w:rPr>
                <w:sz w:val="28"/>
                <w:szCs w:val="28"/>
              </w:rPr>
              <w:t>30.</w:t>
            </w:r>
          </w:p>
        </w:tc>
      </w:tr>
      <w:tr w:rsidR="009371E1" w:rsidRPr="00492969" w:rsidTr="002F099A">
        <w:tc>
          <w:tcPr>
            <w:tcW w:w="2113" w:type="dxa"/>
          </w:tcPr>
          <w:p w:rsidR="009371E1" w:rsidRPr="00492969" w:rsidRDefault="009371E1" w:rsidP="002F099A">
            <w:pPr>
              <w:tabs>
                <w:tab w:val="left" w:pos="1426"/>
              </w:tabs>
              <w:jc w:val="right"/>
              <w:rPr>
                <w:sz w:val="28"/>
                <w:szCs w:val="28"/>
              </w:rPr>
            </w:pPr>
            <w:r>
              <w:rPr>
                <w:noProof/>
              </w:rPr>
              <w:pict>
                <v:shape id="_x0000_s1573" type="#_x0000_t75" alt="58" style="position:absolute;left:0;text-align:left;margin-left:17.85pt;margin-top:-.45pt;width:95pt;height:127pt;z-index:517;visibility:visible;mso-position-horizontal-relative:text;mso-position-vertical-relative:text">
                  <v:imagedata r:id="rId585" o:title="58"/>
                  <w10:wrap type="square"/>
                </v:shape>
              </w:pict>
            </w:r>
            <w:r w:rsidRPr="00492969">
              <w:rPr>
                <w:sz w:val="28"/>
                <w:szCs w:val="28"/>
              </w:rPr>
              <w:t>31.</w:t>
            </w:r>
          </w:p>
        </w:tc>
        <w:tc>
          <w:tcPr>
            <w:tcW w:w="2113" w:type="dxa"/>
          </w:tcPr>
          <w:p w:rsidR="009371E1" w:rsidRPr="00492969" w:rsidRDefault="009371E1" w:rsidP="002F099A">
            <w:pPr>
              <w:tabs>
                <w:tab w:val="left" w:pos="1426"/>
              </w:tabs>
              <w:jc w:val="right"/>
              <w:rPr>
                <w:sz w:val="28"/>
                <w:szCs w:val="28"/>
              </w:rPr>
            </w:pPr>
            <w:r>
              <w:rPr>
                <w:noProof/>
              </w:rPr>
              <w:pict>
                <v:shape id="_x0000_s1574" type="#_x0000_t75" alt="59" style="position:absolute;left:0;text-align:left;margin-left:20.85pt;margin-top:-.45pt;width:95pt;height:127pt;z-index:518;visibility:visible;mso-position-horizontal-relative:text;mso-position-vertical-relative:text">
                  <v:imagedata r:id="rId586" o:title="59"/>
                  <w10:wrap type="square"/>
                </v:shape>
              </w:pict>
            </w:r>
            <w:r w:rsidRPr="00492969">
              <w:rPr>
                <w:sz w:val="28"/>
                <w:szCs w:val="28"/>
              </w:rPr>
              <w:t>32.</w:t>
            </w:r>
          </w:p>
        </w:tc>
        <w:tc>
          <w:tcPr>
            <w:tcW w:w="2112" w:type="dxa"/>
          </w:tcPr>
          <w:p w:rsidR="009371E1" w:rsidRPr="00492969" w:rsidRDefault="009371E1" w:rsidP="002F099A">
            <w:pPr>
              <w:tabs>
                <w:tab w:val="left" w:pos="1426"/>
              </w:tabs>
              <w:jc w:val="right"/>
              <w:rPr>
                <w:sz w:val="28"/>
                <w:szCs w:val="28"/>
              </w:rPr>
            </w:pPr>
            <w:r>
              <w:rPr>
                <w:noProof/>
              </w:rPr>
              <w:pict>
                <v:shape id="_x0000_s1575" type="#_x0000_t75" alt="60" style="position:absolute;left:0;text-align:left;margin-left:13.85pt;margin-top:-.45pt;width:95pt;height:127pt;z-index:519;visibility:visible;mso-position-horizontal-relative:text;mso-position-vertical-relative:text">
                  <v:imagedata r:id="rId587" o:title="60"/>
                  <w10:wrap type="square"/>
                </v:shape>
              </w:pict>
            </w:r>
            <w:r w:rsidRPr="00492969">
              <w:rPr>
                <w:sz w:val="28"/>
                <w:szCs w:val="28"/>
              </w:rPr>
              <w:t>33.</w:t>
            </w:r>
          </w:p>
        </w:tc>
        <w:tc>
          <w:tcPr>
            <w:tcW w:w="2112" w:type="dxa"/>
          </w:tcPr>
          <w:p w:rsidR="009371E1" w:rsidRPr="00492969" w:rsidRDefault="009371E1" w:rsidP="002F099A">
            <w:pPr>
              <w:tabs>
                <w:tab w:val="left" w:pos="1426"/>
              </w:tabs>
              <w:jc w:val="right"/>
              <w:rPr>
                <w:sz w:val="28"/>
                <w:szCs w:val="28"/>
              </w:rPr>
            </w:pPr>
            <w:r>
              <w:rPr>
                <w:noProof/>
              </w:rPr>
              <w:pict>
                <v:shape id="_x0000_s1577" type="#_x0000_t75" alt="68" style="position:absolute;left:0;text-align:left;margin-left:7.85pt;margin-top:-.45pt;width:95pt;height:127pt;z-index:521;visibility:visible;mso-position-horizontal-relative:text;mso-position-vertical-relative:text">
                  <v:imagedata r:id="rId588" o:title="68"/>
                  <w10:wrap type="square"/>
                </v:shape>
              </w:pict>
            </w:r>
            <w:r w:rsidRPr="00492969">
              <w:rPr>
                <w:sz w:val="28"/>
                <w:szCs w:val="28"/>
              </w:rPr>
              <w:t>34.</w:t>
            </w:r>
          </w:p>
        </w:tc>
        <w:tc>
          <w:tcPr>
            <w:tcW w:w="2112" w:type="dxa"/>
          </w:tcPr>
          <w:p w:rsidR="009371E1" w:rsidRPr="00492969" w:rsidRDefault="009371E1" w:rsidP="002F099A">
            <w:pPr>
              <w:tabs>
                <w:tab w:val="left" w:pos="1426"/>
              </w:tabs>
              <w:jc w:val="right"/>
              <w:rPr>
                <w:sz w:val="28"/>
                <w:szCs w:val="28"/>
              </w:rPr>
            </w:pPr>
            <w:r>
              <w:rPr>
                <w:noProof/>
              </w:rPr>
              <w:pict>
                <v:shape id="_x0000_s1576" type="#_x0000_t75" alt="69" style="position:absolute;left:0;text-align:left;margin-left:9.85pt;margin-top:-.45pt;width:95pt;height:127pt;z-index:520;visibility:visible;mso-position-horizontal-relative:text;mso-position-vertical-relative:text">
                  <v:imagedata r:id="rId589" o:title="69"/>
                  <w10:wrap type="square"/>
                </v:shape>
              </w:pict>
            </w:r>
            <w:r w:rsidRPr="00492969">
              <w:rPr>
                <w:sz w:val="28"/>
                <w:szCs w:val="28"/>
              </w:rPr>
              <w:t>35.</w:t>
            </w:r>
          </w:p>
        </w:tc>
      </w:tr>
    </w:tbl>
    <w:p w:rsidR="009371E1" w:rsidRPr="00492969" w:rsidRDefault="009371E1" w:rsidP="009371E1">
      <w:pPr>
        <w:numPr>
          <w:ilvl w:val="0"/>
          <w:numId w:val="67"/>
        </w:numPr>
        <w:tabs>
          <w:tab w:val="left" w:pos="1426"/>
        </w:tabs>
        <w:jc w:val="both"/>
        <w:rPr>
          <w:rFonts w:ascii="New Roma" w:hAnsi="New Roma"/>
          <w:sz w:val="28"/>
          <w:szCs w:val="28"/>
          <w:lang w:val="ru-RU"/>
        </w:rPr>
      </w:pPr>
      <w:r w:rsidRPr="00492969">
        <w:rPr>
          <w:rFonts w:ascii="New Roma" w:hAnsi="New Roma"/>
          <w:sz w:val="28"/>
          <w:szCs w:val="28"/>
          <w:lang w:val="ru-RU"/>
        </w:rPr>
        <w:t>Потеря равновесия</w:t>
      </w:r>
      <w:r w:rsidRPr="00492969">
        <w:rPr>
          <w:sz w:val="28"/>
          <w:szCs w:val="28"/>
          <w:lang w:val="ru-RU"/>
        </w:rPr>
        <w:t xml:space="preserve"> – это переломный момент, когда наступление перейдет в отступление</w:t>
      </w:r>
      <w:r w:rsidRPr="00492969">
        <w:rPr>
          <w:rFonts w:ascii="New Roma" w:hAnsi="New Roma"/>
          <w:sz w:val="28"/>
          <w:szCs w:val="28"/>
          <w:lang w:val="ru-RU"/>
        </w:rPr>
        <w:t xml:space="preserve">. 2 точки – </w:t>
      </w:r>
      <w:r w:rsidRPr="00492969">
        <w:rPr>
          <w:rFonts w:ascii="New Roma" w:hAnsi="New Roma"/>
          <w:i/>
          <w:sz w:val="28"/>
          <w:szCs w:val="28"/>
          <w:lang w:val="ru-RU"/>
        </w:rPr>
        <w:t>макушка</w:t>
      </w:r>
      <w:r w:rsidRPr="00492969">
        <w:rPr>
          <w:rFonts w:ascii="New Roma" w:hAnsi="New Roma"/>
          <w:sz w:val="28"/>
          <w:szCs w:val="28"/>
          <w:lang w:val="ru-RU"/>
        </w:rPr>
        <w:t xml:space="preserve"> и </w:t>
      </w:r>
      <w:r w:rsidRPr="00492969">
        <w:rPr>
          <w:rFonts w:ascii="New Roma" w:hAnsi="New Roma"/>
          <w:i/>
          <w:sz w:val="28"/>
          <w:szCs w:val="28"/>
          <w:lang w:val="ru-RU"/>
        </w:rPr>
        <w:t>стопы</w:t>
      </w:r>
      <w:r w:rsidRPr="00492969">
        <w:rPr>
          <w:rFonts w:ascii="New Roma" w:hAnsi="New Roma"/>
          <w:sz w:val="28"/>
          <w:szCs w:val="28"/>
          <w:lang w:val="ru-RU"/>
        </w:rPr>
        <w:t xml:space="preserve"> – остаются на месте, </w:t>
      </w:r>
      <w:r w:rsidRPr="00492969">
        <w:rPr>
          <w:sz w:val="28"/>
          <w:szCs w:val="28"/>
          <w:lang w:val="ru-RU"/>
        </w:rPr>
        <w:t>пелвис начинает падение направо</w:t>
      </w:r>
      <w:r w:rsidRPr="00492969">
        <w:rPr>
          <w:rFonts w:ascii="New Roma" w:hAnsi="New Roma"/>
          <w:sz w:val="28"/>
          <w:szCs w:val="28"/>
          <w:lang w:val="ru-RU"/>
        </w:rPr>
        <w:t xml:space="preserve">. В тот момент, когда 2 точки уже не способны сохранить своё положение, начинается движение ногами. </w:t>
      </w:r>
      <w:r w:rsidRPr="00492969">
        <w:rPr>
          <w:sz w:val="28"/>
          <w:szCs w:val="28"/>
          <w:lang w:val="ru-RU"/>
        </w:rPr>
        <w:t xml:space="preserve">Корпус, голова, руки «опаздывают» за движениями ног и пелвиса. </w:t>
      </w:r>
      <w:r w:rsidRPr="00492969">
        <w:rPr>
          <w:rFonts w:ascii="New Roma" w:hAnsi="New Roma"/>
          <w:b/>
          <w:i/>
          <w:sz w:val="28"/>
          <w:szCs w:val="28"/>
          <w:lang w:val="ru-RU"/>
        </w:rPr>
        <w:t>«1»</w:t>
      </w:r>
      <w:r w:rsidRPr="00492969">
        <w:rPr>
          <w:sz w:val="28"/>
          <w:szCs w:val="28"/>
          <w:lang w:val="ru-RU"/>
        </w:rPr>
        <w:t xml:space="preserve"> – шаг</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на</w:t>
      </w:r>
      <w:r w:rsidRPr="00492969">
        <w:rPr>
          <w:rFonts w:ascii="New Roma" w:hAnsi="New Roma"/>
          <w:sz w:val="28"/>
          <w:szCs w:val="28"/>
          <w:lang w:val="ru-RU"/>
        </w:rPr>
        <w:t>право</w:t>
      </w:r>
      <w:r w:rsidRPr="00492969">
        <w:rPr>
          <w:sz w:val="28"/>
          <w:szCs w:val="28"/>
          <w:lang w:val="ru-RU"/>
        </w:rPr>
        <w:t xml:space="preserve"> наперекрест с </w:t>
      </w:r>
      <w:r w:rsidRPr="00492969">
        <w:rPr>
          <w:i/>
          <w:sz w:val="28"/>
          <w:szCs w:val="28"/>
          <w:lang w:val="ru-RU"/>
        </w:rPr>
        <w:t>пр. н.</w:t>
      </w:r>
      <w:r w:rsidRPr="00492969">
        <w:rPr>
          <w:sz w:val="28"/>
          <w:szCs w:val="28"/>
          <w:lang w:val="ru-RU"/>
        </w:rPr>
        <w:t xml:space="preserve"> Корпус, голова, руки – налево</w:t>
      </w:r>
      <w:r w:rsidRPr="00492969">
        <w:rPr>
          <w:i/>
          <w:sz w:val="28"/>
          <w:szCs w:val="28"/>
          <w:lang w:val="ru-RU"/>
        </w:rPr>
        <w:t xml:space="preserve"> </w:t>
      </w:r>
      <w:r w:rsidRPr="00492969">
        <w:rPr>
          <w:sz w:val="28"/>
          <w:szCs w:val="28"/>
          <w:lang w:val="ru-RU"/>
        </w:rPr>
        <w:t>(30).</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назад. Корпус, голова, руки – вперед (31).</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b/>
          <w:sz w:val="28"/>
          <w:szCs w:val="28"/>
          <w:lang w:val="ru-RU"/>
        </w:rPr>
        <w:t xml:space="preserve"> </w:t>
      </w:r>
      <w:r w:rsidRPr="00492969">
        <w:rPr>
          <w:rFonts w:ascii="New Roma" w:hAnsi="New Roma"/>
          <w:sz w:val="28"/>
          <w:szCs w:val="28"/>
          <w:lang w:val="ru-RU"/>
        </w:rPr>
        <w:t>– подстав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к </w:t>
      </w:r>
      <w:r w:rsidRPr="00492969">
        <w:rPr>
          <w:i/>
          <w:sz w:val="28"/>
          <w:szCs w:val="28"/>
          <w:lang w:val="ru-RU"/>
        </w:rPr>
        <w:t>пр. н.</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1 пар. поз.</w:t>
      </w:r>
      <w:r w:rsidRPr="00492969">
        <w:rPr>
          <w:sz w:val="28"/>
          <w:szCs w:val="28"/>
          <w:lang w:val="ru-RU"/>
        </w:rPr>
        <w:t xml:space="preserve"> (32)</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наступ</w:t>
      </w:r>
      <w:r w:rsidRPr="00492969">
        <w:rPr>
          <w:sz w:val="28"/>
          <w:szCs w:val="28"/>
          <w:lang w:val="ru-RU"/>
        </w:rPr>
        <w:t>ить</w:t>
      </w:r>
      <w:r w:rsidRPr="00492969">
        <w:rPr>
          <w:rFonts w:ascii="New Roma" w:hAnsi="New Roma"/>
          <w:sz w:val="28"/>
          <w:szCs w:val="28"/>
          <w:lang w:val="ru-RU"/>
        </w:rPr>
        <w:t xml:space="preserve"> на </w:t>
      </w:r>
      <w:r w:rsidRPr="00492969">
        <w:rPr>
          <w:rFonts w:ascii="New Roma" w:hAnsi="New Roma"/>
          <w:i/>
          <w:sz w:val="28"/>
          <w:szCs w:val="28"/>
          <w:lang w:val="ru-RU"/>
        </w:rPr>
        <w:t>пяточку</w:t>
      </w:r>
      <w:r w:rsidRPr="00492969">
        <w:rPr>
          <w:rFonts w:ascii="New Roma" w:hAnsi="New Roma"/>
          <w:sz w:val="28"/>
          <w:szCs w:val="28"/>
          <w:lang w:val="ru-RU"/>
        </w:rPr>
        <w:t xml:space="preserve"> в ту самую точку, с которой началась потеря равновесия</w:t>
      </w:r>
      <w:r w:rsidRPr="00492969">
        <w:rPr>
          <w:sz w:val="28"/>
          <w:szCs w:val="28"/>
          <w:lang w:val="ru-RU"/>
        </w:rPr>
        <w:t>, и шагнуть. Корпус, голова, корпус – назад (33).</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подстав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к </w:t>
      </w:r>
      <w:r w:rsidRPr="00492969">
        <w:rPr>
          <w:i/>
          <w:sz w:val="28"/>
          <w:szCs w:val="28"/>
          <w:lang w:val="ru-RU"/>
        </w:rPr>
        <w:t>пр. н.</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1 пар. поз.</w:t>
      </w:r>
      <w:r w:rsidRPr="00492969">
        <w:rPr>
          <w:rFonts w:ascii="New Roma" w:hAnsi="New Roma"/>
          <w:sz w:val="28"/>
          <w:szCs w:val="28"/>
          <w:lang w:val="ru-RU"/>
        </w:rPr>
        <w:t xml:space="preserve"> </w:t>
      </w:r>
      <w:r w:rsidRPr="00492969">
        <w:rPr>
          <w:sz w:val="28"/>
          <w:szCs w:val="28"/>
          <w:lang w:val="ru-RU"/>
        </w:rPr>
        <w:t>Уверенность потеряна и теперь воин должен о</w:t>
      </w:r>
      <w:r w:rsidRPr="00492969">
        <w:rPr>
          <w:rFonts w:ascii="New Roma" w:hAnsi="New Roma"/>
          <w:sz w:val="28"/>
          <w:szCs w:val="28"/>
          <w:lang w:val="ru-RU"/>
        </w:rPr>
        <w:t>гляд</w:t>
      </w:r>
      <w:r w:rsidRPr="00492969">
        <w:rPr>
          <w:sz w:val="28"/>
          <w:szCs w:val="28"/>
          <w:lang w:val="ru-RU"/>
        </w:rPr>
        <w:t>еть</w:t>
      </w:r>
      <w:r w:rsidRPr="00492969">
        <w:rPr>
          <w:rFonts w:ascii="New Roma" w:hAnsi="New Roma"/>
          <w:sz w:val="28"/>
          <w:szCs w:val="28"/>
          <w:lang w:val="ru-RU"/>
        </w:rPr>
        <w:t xml:space="preserve"> пространство – вращение по кругу с опорой на </w:t>
      </w:r>
      <w:r w:rsidRPr="00492969">
        <w:rPr>
          <w:rFonts w:ascii="New Roma" w:hAnsi="New Roma"/>
          <w:i/>
          <w:sz w:val="28"/>
          <w:szCs w:val="28"/>
          <w:lang w:val="ru-RU"/>
        </w:rPr>
        <w:t>л. н.</w:t>
      </w:r>
      <w:r w:rsidRPr="00492969">
        <w:rPr>
          <w:rFonts w:ascii="New Roma" w:hAnsi="New Roma"/>
          <w:sz w:val="28"/>
          <w:szCs w:val="28"/>
          <w:lang w:val="ru-RU"/>
        </w:rPr>
        <w:t xml:space="preserve"> с помощью отталкивания  правой ногой с </w:t>
      </w:r>
      <w:r w:rsidRPr="00492969">
        <w:rPr>
          <w:rFonts w:ascii="New Roma" w:hAnsi="New Roma"/>
          <w:sz w:val="28"/>
          <w:szCs w:val="28"/>
          <w:lang w:val="ru-RU"/>
        </w:rPr>
        <w:lastRenderedPageBreak/>
        <w:t xml:space="preserve">остановкой через каждые 180º. Ноги должны принять упругое положение (колени полусогнуты, но не расслаблены). </w:t>
      </w:r>
      <w:r w:rsidRPr="00492969">
        <w:rPr>
          <w:b/>
          <w:i/>
          <w:sz w:val="28"/>
          <w:szCs w:val="28"/>
          <w:lang w:val="ru-RU"/>
        </w:rPr>
        <w:t>«5»</w:t>
      </w:r>
      <w:r w:rsidRPr="00492969">
        <w:rPr>
          <w:sz w:val="28"/>
          <w:szCs w:val="28"/>
          <w:lang w:val="ru-RU"/>
        </w:rPr>
        <w:t xml:space="preserve"> – о</w:t>
      </w:r>
      <w:r w:rsidRPr="00492969">
        <w:rPr>
          <w:rFonts w:ascii="New Roma" w:hAnsi="New Roma"/>
          <w:sz w:val="28"/>
          <w:szCs w:val="28"/>
          <w:lang w:val="ru-RU"/>
        </w:rPr>
        <w:t>тстав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 правую сторону</w:t>
      </w:r>
      <w:r w:rsidRPr="00492969">
        <w:rPr>
          <w:sz w:val="28"/>
          <w:szCs w:val="28"/>
          <w:lang w:val="ru-RU"/>
        </w:rPr>
        <w:t xml:space="preserve"> </w:t>
      </w:r>
      <w:r w:rsidRPr="00492969">
        <w:rPr>
          <w:rFonts w:ascii="New Roma" w:hAnsi="New Roma"/>
          <w:sz w:val="28"/>
          <w:szCs w:val="28"/>
          <w:lang w:val="ru-RU"/>
        </w:rPr>
        <w:t xml:space="preserve">и </w:t>
      </w:r>
      <w:r w:rsidRPr="00492969">
        <w:rPr>
          <w:rFonts w:ascii="New Roma" w:hAnsi="New Roma"/>
          <w:i/>
          <w:sz w:val="28"/>
          <w:szCs w:val="28"/>
          <w:lang w:val="ru-RU"/>
        </w:rPr>
        <w:t>подушечкой</w:t>
      </w:r>
      <w:r w:rsidRPr="00492969">
        <w:rPr>
          <w:rFonts w:ascii="New Roma" w:hAnsi="New Roma"/>
          <w:sz w:val="28"/>
          <w:szCs w:val="28"/>
          <w:lang w:val="ru-RU"/>
        </w:rPr>
        <w:t xml:space="preserve"> отт</w:t>
      </w:r>
      <w:r w:rsidRPr="00492969">
        <w:rPr>
          <w:sz w:val="28"/>
          <w:szCs w:val="28"/>
          <w:lang w:val="ru-RU"/>
        </w:rPr>
        <w:t>о</w:t>
      </w:r>
      <w:r w:rsidRPr="00492969">
        <w:rPr>
          <w:rFonts w:ascii="New Roma" w:hAnsi="New Roma"/>
          <w:sz w:val="28"/>
          <w:szCs w:val="28"/>
          <w:lang w:val="ru-RU"/>
        </w:rPr>
        <w:t>лк</w:t>
      </w:r>
      <w:r w:rsidRPr="00492969">
        <w:rPr>
          <w:sz w:val="28"/>
          <w:szCs w:val="28"/>
          <w:lang w:val="ru-RU"/>
        </w:rPr>
        <w:t xml:space="preserve">нуться. </w:t>
      </w:r>
      <w:r w:rsidRPr="00492969">
        <w:rPr>
          <w:b/>
          <w:i/>
          <w:sz w:val="28"/>
          <w:szCs w:val="28"/>
          <w:lang w:val="ru-RU"/>
        </w:rPr>
        <w:t>«и»</w:t>
      </w:r>
      <w:r w:rsidRPr="00492969">
        <w:rPr>
          <w:sz w:val="28"/>
          <w:szCs w:val="28"/>
          <w:lang w:val="ru-RU"/>
        </w:rPr>
        <w:t xml:space="preserve"> –</w:t>
      </w:r>
      <w:r w:rsidRPr="00492969">
        <w:rPr>
          <w:rFonts w:ascii="New Roma" w:hAnsi="New Roma"/>
          <w:sz w:val="28"/>
          <w:szCs w:val="28"/>
          <w:lang w:val="ru-RU"/>
        </w:rPr>
        <w:t xml:space="preserve"> разворот </w:t>
      </w:r>
      <w:r w:rsidRPr="00492969">
        <w:rPr>
          <w:sz w:val="28"/>
          <w:szCs w:val="28"/>
          <w:lang w:val="ru-RU"/>
        </w:rPr>
        <w:t xml:space="preserve">направо </w:t>
      </w:r>
      <w:r w:rsidRPr="00492969">
        <w:rPr>
          <w:rFonts w:ascii="New Roma" w:hAnsi="New Roma"/>
          <w:sz w:val="28"/>
          <w:szCs w:val="28"/>
          <w:lang w:val="ru-RU"/>
        </w:rPr>
        <w:t xml:space="preserve">в 5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оттолк</w:t>
      </w:r>
      <w:r w:rsidRPr="00492969">
        <w:rPr>
          <w:sz w:val="28"/>
          <w:szCs w:val="28"/>
          <w:lang w:val="ru-RU"/>
        </w:rPr>
        <w:t xml:space="preserve">нуться </w:t>
      </w:r>
      <w:r w:rsidRPr="00492969">
        <w:rPr>
          <w:i/>
          <w:sz w:val="28"/>
          <w:szCs w:val="28"/>
          <w:lang w:val="ru-RU"/>
        </w:rPr>
        <w:t>подушечкой пр. н.</w:t>
      </w:r>
      <w:r w:rsidRPr="00492969">
        <w:rPr>
          <w:b/>
          <w:i/>
          <w:sz w:val="28"/>
          <w:szCs w:val="28"/>
          <w:lang w:val="ru-RU"/>
        </w:rPr>
        <w:t xml:space="preserve"> «и»</w:t>
      </w:r>
      <w:r w:rsidRPr="00492969">
        <w:rPr>
          <w:sz w:val="28"/>
          <w:szCs w:val="28"/>
          <w:lang w:val="ru-RU"/>
        </w:rPr>
        <w:t xml:space="preserve"> –</w:t>
      </w:r>
      <w:r w:rsidRPr="00492969">
        <w:rPr>
          <w:rFonts w:ascii="New Roma" w:hAnsi="New Roma"/>
          <w:sz w:val="28"/>
          <w:szCs w:val="28"/>
          <w:lang w:val="ru-RU"/>
        </w:rPr>
        <w:t xml:space="preserve"> разворот </w:t>
      </w:r>
      <w:r w:rsidRPr="00492969">
        <w:rPr>
          <w:sz w:val="28"/>
          <w:szCs w:val="28"/>
          <w:lang w:val="ru-RU"/>
        </w:rPr>
        <w:t xml:space="preserve">направо </w:t>
      </w:r>
      <w:r w:rsidRPr="00492969">
        <w:rPr>
          <w:rFonts w:ascii="New Roma" w:hAnsi="New Roma"/>
          <w:sz w:val="28"/>
          <w:szCs w:val="28"/>
          <w:lang w:val="ru-RU"/>
        </w:rPr>
        <w:t xml:space="preserve">в </w:t>
      </w:r>
      <w:r w:rsidRPr="00492969">
        <w:rPr>
          <w:rFonts w:ascii="New Roma" w:hAnsi="New Roma"/>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остановка, </w:t>
      </w:r>
      <w:r w:rsidRPr="00492969">
        <w:rPr>
          <w:sz w:val="28"/>
          <w:szCs w:val="28"/>
          <w:lang w:val="ru-RU"/>
        </w:rPr>
        <w:t>вес тела на обеих ногах</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w:t>
      </w:r>
      <w:r w:rsidRPr="00492969">
        <w:rPr>
          <w:sz w:val="28"/>
          <w:szCs w:val="28"/>
          <w:lang w:val="ru-RU"/>
        </w:rPr>
        <w:t xml:space="preserve">отводится немного назад и </w:t>
      </w:r>
      <w:r w:rsidRPr="00492969">
        <w:rPr>
          <w:rFonts w:ascii="New Roma" w:hAnsi="New Roma"/>
          <w:sz w:val="28"/>
          <w:szCs w:val="28"/>
          <w:lang w:val="ru-RU"/>
        </w:rPr>
        <w:t xml:space="preserve">резко выходит вперёд, </w:t>
      </w:r>
      <w:r w:rsidRPr="00492969">
        <w:rPr>
          <w:sz w:val="28"/>
          <w:szCs w:val="28"/>
          <w:lang w:val="ru-RU"/>
        </w:rPr>
        <w:t xml:space="preserve">кисть – </w:t>
      </w:r>
      <w:r>
        <w:rPr>
          <w:i/>
          <w:sz w:val="28"/>
          <w:szCs w:val="28"/>
        </w:rPr>
        <w:t>flex</w:t>
      </w:r>
      <w:r w:rsidRPr="00492969">
        <w:rPr>
          <w:rFonts w:ascii="New Roma" w:hAnsi="New Roma"/>
          <w:sz w:val="28"/>
          <w:szCs w:val="28"/>
          <w:lang w:val="ru-RU"/>
        </w:rPr>
        <w:t>, жест – «стоп»</w:t>
      </w:r>
      <w:r w:rsidRPr="00492969">
        <w:rPr>
          <w:sz w:val="28"/>
          <w:szCs w:val="28"/>
          <w:lang w:val="ru-RU"/>
        </w:rPr>
        <w:t xml:space="preserve"> – </w:t>
      </w:r>
      <w:r w:rsidRPr="00492969">
        <w:rPr>
          <w:rFonts w:ascii="New Roma" w:hAnsi="New Roma"/>
          <w:sz w:val="28"/>
          <w:szCs w:val="28"/>
          <w:lang w:val="ru-RU"/>
        </w:rPr>
        <w:t>попытка остановить</w:t>
      </w:r>
      <w:r w:rsidRPr="00492969">
        <w:rPr>
          <w:sz w:val="28"/>
          <w:szCs w:val="28"/>
          <w:lang w:val="ru-RU"/>
        </w:rPr>
        <w:t xml:space="preserve"> (34)</w:t>
      </w:r>
      <w:r w:rsidRPr="00492969">
        <w:rPr>
          <w:rFonts w:ascii="New Roma" w:hAnsi="New Roma"/>
          <w:sz w:val="28"/>
          <w:szCs w:val="28"/>
          <w:lang w:val="ru-RU"/>
        </w:rPr>
        <w:t>.</w:t>
      </w:r>
    </w:p>
    <w:p w:rsidR="009371E1" w:rsidRPr="00A37DCC" w:rsidRDefault="009371E1" w:rsidP="009371E1">
      <w:pPr>
        <w:numPr>
          <w:ilvl w:val="0"/>
          <w:numId w:val="67"/>
        </w:numPr>
        <w:tabs>
          <w:tab w:val="left" w:pos="1426"/>
        </w:tabs>
        <w:jc w:val="both"/>
        <w:rPr>
          <w:rFonts w:ascii="New Roma" w:hAnsi="New Roma"/>
          <w:sz w:val="28"/>
          <w:szCs w:val="28"/>
        </w:rPr>
      </w:pPr>
      <w:r w:rsidRPr="00492969">
        <w:rPr>
          <w:rFonts w:ascii="New Roma" w:hAnsi="New Roma"/>
          <w:sz w:val="28"/>
          <w:szCs w:val="28"/>
          <w:lang w:val="ru-RU"/>
        </w:rPr>
        <w:t xml:space="preserve"> Отход назад. </w:t>
      </w:r>
      <w:r w:rsidRPr="00492969">
        <w:rPr>
          <w:rFonts w:ascii="New Roma" w:hAnsi="New Roma"/>
          <w:b/>
          <w:i/>
          <w:sz w:val="28"/>
          <w:szCs w:val="28"/>
          <w:lang w:val="ru-RU"/>
        </w:rPr>
        <w:t>«1», «2»</w:t>
      </w:r>
      <w:r w:rsidRPr="00492969">
        <w:rPr>
          <w:sz w:val="28"/>
          <w:szCs w:val="28"/>
          <w:lang w:val="ru-RU"/>
        </w:rPr>
        <w:t xml:space="preserve"> – наступить </w:t>
      </w:r>
      <w:r w:rsidRPr="00492969">
        <w:rPr>
          <w:rFonts w:ascii="New Roma" w:hAnsi="New Roma"/>
          <w:sz w:val="28"/>
          <w:szCs w:val="28"/>
          <w:lang w:val="ru-RU"/>
        </w:rPr>
        <w:t xml:space="preserve">назад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сразу же убирается вниз, центр тела смещается назад</w:t>
      </w:r>
      <w:r w:rsidRPr="00492969">
        <w:rPr>
          <w:sz w:val="28"/>
          <w:szCs w:val="28"/>
          <w:lang w:val="ru-RU"/>
        </w:rPr>
        <w:t>: наступают теперь с другой стороны (35)</w:t>
      </w:r>
      <w:r w:rsidRPr="00492969">
        <w:rPr>
          <w:rFonts w:ascii="New Roma" w:hAnsi="New Roma"/>
          <w:sz w:val="28"/>
          <w:szCs w:val="28"/>
          <w:lang w:val="ru-RU"/>
        </w:rPr>
        <w:t xml:space="preserve">. </w:t>
      </w:r>
      <w:r w:rsidRPr="00492969">
        <w:rPr>
          <w:rFonts w:ascii="New Roma" w:hAnsi="New Roma"/>
          <w:b/>
          <w:i/>
          <w:sz w:val="28"/>
          <w:szCs w:val="28"/>
          <w:lang w:val="ru-RU"/>
        </w:rPr>
        <w:t>«3», «4»</w:t>
      </w:r>
      <w:r w:rsidRPr="00492969">
        <w:rPr>
          <w:b/>
          <w:sz w:val="28"/>
          <w:szCs w:val="28"/>
          <w:lang w:val="ru-RU"/>
        </w:rPr>
        <w:t xml:space="preserve"> </w:t>
      </w:r>
      <w:r w:rsidRPr="00492969">
        <w:rPr>
          <w:sz w:val="28"/>
          <w:szCs w:val="28"/>
          <w:lang w:val="ru-RU"/>
        </w:rPr>
        <w:t xml:space="preserve">– шаг назад </w:t>
      </w:r>
      <w:r w:rsidRPr="00492969">
        <w:rPr>
          <w:rFonts w:ascii="New Roma" w:hAnsi="New Roma"/>
          <w:sz w:val="28"/>
          <w:szCs w:val="28"/>
          <w:lang w:val="ru-RU"/>
        </w:rPr>
        <w:t xml:space="preserve">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b/>
          <w:i/>
          <w:sz w:val="28"/>
          <w:szCs w:val="28"/>
          <w:lang w:val="ru-RU"/>
        </w:rPr>
        <w:t>«5», «6», «7», «8»</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бег назад </w:t>
      </w:r>
      <w:r w:rsidRPr="00492969">
        <w:rPr>
          <w:rFonts w:ascii="New Roma" w:hAnsi="New Roma"/>
          <w:sz w:val="28"/>
          <w:szCs w:val="28"/>
          <w:lang w:val="ru-RU"/>
        </w:rPr>
        <w:t>через правую сторону</w:t>
      </w:r>
      <w:r w:rsidRPr="00492969">
        <w:rPr>
          <w:sz w:val="28"/>
          <w:szCs w:val="28"/>
          <w:lang w:val="ru-RU"/>
        </w:rPr>
        <w:t>, возвращая тело в вертикальное положение</w:t>
      </w:r>
      <w:r w:rsidRPr="00492969">
        <w:rPr>
          <w:rFonts w:ascii="New Roma" w:hAnsi="New Roma"/>
          <w:sz w:val="28"/>
          <w:szCs w:val="28"/>
          <w:lang w:val="ru-RU"/>
        </w:rPr>
        <w:t>:</w:t>
      </w:r>
      <w:r w:rsidRPr="00492969">
        <w:rPr>
          <w:rFonts w:ascii="New Roma" w:hAnsi="New Roma"/>
          <w:b/>
          <w:i/>
          <w:sz w:val="28"/>
          <w:szCs w:val="28"/>
          <w:lang w:val="ru-RU"/>
        </w:rPr>
        <w:t xml:space="preserve"> «5»</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w:t>
      </w:r>
      <w:r w:rsidRPr="00492969">
        <w:rPr>
          <w:b/>
          <w:i/>
          <w:sz w:val="28"/>
          <w:szCs w:val="28"/>
          <w:lang w:val="ru-RU"/>
        </w:rPr>
        <w:t>«и»</w:t>
      </w:r>
      <w:r w:rsidRPr="00492969">
        <w:rPr>
          <w:sz w:val="28"/>
          <w:szCs w:val="28"/>
          <w:lang w:val="ru-RU"/>
        </w:rPr>
        <w:t xml:space="preserve"> – шаг </w:t>
      </w:r>
      <w:r w:rsidRPr="00492969">
        <w:rPr>
          <w:i/>
          <w:sz w:val="28"/>
          <w:szCs w:val="28"/>
          <w:lang w:val="ru-RU"/>
        </w:rPr>
        <w:t xml:space="preserve">л. н.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и</w:t>
      </w:r>
      <w:r w:rsidRPr="00492969">
        <w:rPr>
          <w:rFonts w:ascii="New Roma" w:hAnsi="New Roma"/>
          <w:sz w:val="28"/>
          <w:szCs w:val="28"/>
          <w:lang w:val="ru-RU"/>
        </w:rPr>
        <w:t xml:space="preserve"> разв</w:t>
      </w:r>
      <w:r w:rsidRPr="00492969">
        <w:rPr>
          <w:sz w:val="28"/>
          <w:szCs w:val="28"/>
          <w:lang w:val="ru-RU"/>
        </w:rPr>
        <w:t>ернуться</w:t>
      </w:r>
      <w:r w:rsidRPr="00492969">
        <w:rPr>
          <w:rFonts w:ascii="New Roma" w:hAnsi="New Roma"/>
          <w:sz w:val="28"/>
          <w:szCs w:val="28"/>
          <w:lang w:val="ru-RU"/>
        </w:rPr>
        <w:t xml:space="preserve"> на ней во 2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675EE">
        <w:rPr>
          <w:rFonts w:ascii="New Roma" w:hAnsi="New Roma"/>
          <w:b/>
          <w:i/>
          <w:sz w:val="28"/>
          <w:szCs w:val="28"/>
        </w:rPr>
        <w:t>«8»</w:t>
      </w:r>
      <w:r w:rsidRPr="004675EE">
        <w:rPr>
          <w:rFonts w:ascii="New Roma" w:hAnsi="New Roma"/>
          <w:sz w:val="28"/>
          <w:szCs w:val="28"/>
        </w:rPr>
        <w:t xml:space="preserve"> – подстав</w:t>
      </w:r>
      <w:r>
        <w:rPr>
          <w:sz w:val="28"/>
          <w:szCs w:val="28"/>
        </w:rPr>
        <w:t>ить</w:t>
      </w:r>
      <w:r w:rsidRPr="004675EE">
        <w:rPr>
          <w:rFonts w:ascii="New Roma" w:hAnsi="New Roma"/>
          <w:sz w:val="28"/>
          <w:szCs w:val="28"/>
        </w:rPr>
        <w:t xml:space="preserve"> </w:t>
      </w:r>
      <w:r w:rsidRPr="00155E59">
        <w:rPr>
          <w:rFonts w:ascii="New Roma" w:hAnsi="New Roma"/>
          <w:i/>
          <w:sz w:val="28"/>
          <w:szCs w:val="28"/>
        </w:rPr>
        <w:t>пр. н.</w:t>
      </w:r>
      <w:r w:rsidRPr="004675EE">
        <w:rPr>
          <w:rFonts w:ascii="New Roma" w:hAnsi="New Roma"/>
          <w:sz w:val="28"/>
          <w:szCs w:val="28"/>
        </w:rPr>
        <w:t xml:space="preserve"> к </w:t>
      </w:r>
      <w:r>
        <w:rPr>
          <w:i/>
          <w:sz w:val="28"/>
          <w:szCs w:val="28"/>
        </w:rPr>
        <w:t>л. н</w:t>
      </w:r>
      <w:r w:rsidRPr="004675EE">
        <w:rPr>
          <w:rFonts w:ascii="New Roma" w:hAnsi="New Roma"/>
          <w:i/>
          <w:sz w:val="28"/>
          <w:szCs w:val="28"/>
        </w:rPr>
        <w:t>.</w:t>
      </w:r>
      <w:r w:rsidRPr="00B121CF">
        <w:rPr>
          <w:rFonts w:ascii="New Roma" w:hAnsi="New Roma"/>
          <w:sz w:val="28"/>
          <w:szCs w:val="28"/>
        </w:rPr>
        <w:t xml:space="preserve"> </w:t>
      </w:r>
      <w:r w:rsidRPr="004675EE">
        <w:rPr>
          <w:rFonts w:ascii="New Roma" w:hAnsi="New Roma"/>
          <w:sz w:val="28"/>
          <w:szCs w:val="28"/>
        </w:rPr>
        <w:t xml:space="preserve">в </w:t>
      </w:r>
      <w:r w:rsidRPr="005A31D1">
        <w:rPr>
          <w:rFonts w:ascii="New Roma" w:hAnsi="New Roma"/>
          <w:i/>
          <w:sz w:val="28"/>
          <w:szCs w:val="28"/>
        </w:rPr>
        <w:t>1 пар. поз.</w:t>
      </w:r>
      <w:r w:rsidRPr="004675EE">
        <w:rPr>
          <w:rFonts w:ascii="New Roma" w:hAnsi="New Rom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2111" w:type="dxa"/>
          </w:tcPr>
          <w:p w:rsidR="009371E1" w:rsidRPr="00492969" w:rsidRDefault="009371E1" w:rsidP="002F099A">
            <w:pPr>
              <w:tabs>
                <w:tab w:val="left" w:pos="1426"/>
              </w:tabs>
              <w:jc w:val="right"/>
              <w:rPr>
                <w:sz w:val="28"/>
                <w:szCs w:val="28"/>
              </w:rPr>
            </w:pPr>
            <w:r>
              <w:rPr>
                <w:noProof/>
              </w:rPr>
              <w:pict>
                <v:shape id="_x0000_s1578" type="#_x0000_t75" alt="76" style="position:absolute;left:0;text-align:left;margin-left:5.4pt;margin-top:0;width:95pt;height:127pt;z-index:522;visibility:visible">
                  <v:imagedata r:id="rId590" o:title="76"/>
                  <w10:wrap type="square"/>
                </v:shape>
              </w:pict>
            </w:r>
            <w:r w:rsidRPr="00492969">
              <w:rPr>
                <w:sz w:val="28"/>
                <w:szCs w:val="28"/>
              </w:rPr>
              <w:t>36.</w:t>
            </w:r>
          </w:p>
        </w:tc>
        <w:tc>
          <w:tcPr>
            <w:tcW w:w="2112" w:type="dxa"/>
          </w:tcPr>
          <w:p w:rsidR="009371E1" w:rsidRPr="00492969" w:rsidRDefault="009371E1" w:rsidP="002F099A">
            <w:pPr>
              <w:tabs>
                <w:tab w:val="left" w:pos="1426"/>
              </w:tabs>
              <w:jc w:val="right"/>
              <w:rPr>
                <w:sz w:val="28"/>
                <w:szCs w:val="28"/>
              </w:rPr>
            </w:pPr>
            <w:r>
              <w:rPr>
                <w:noProof/>
              </w:rPr>
              <w:pict>
                <v:shape id="_x0000_s1579" type="#_x0000_t75" alt="77" style="position:absolute;left:0;text-align:left;margin-left:0;margin-top:0;width:95pt;height:127pt;z-index:523;visibility:visible;mso-position-horizontal-relative:text;mso-position-vertical-relative:text">
                  <v:imagedata r:id="rId591" o:title="77"/>
                  <w10:wrap type="square"/>
                </v:shape>
              </w:pict>
            </w:r>
            <w:r w:rsidRPr="00492969">
              <w:rPr>
                <w:sz w:val="28"/>
                <w:szCs w:val="28"/>
              </w:rPr>
              <w:t>37.</w:t>
            </w:r>
          </w:p>
        </w:tc>
        <w:tc>
          <w:tcPr>
            <w:tcW w:w="2113" w:type="dxa"/>
          </w:tcPr>
          <w:p w:rsidR="009371E1" w:rsidRPr="00492969" w:rsidRDefault="009371E1" w:rsidP="002F099A">
            <w:pPr>
              <w:tabs>
                <w:tab w:val="left" w:pos="1426"/>
              </w:tabs>
              <w:jc w:val="right"/>
              <w:rPr>
                <w:sz w:val="28"/>
                <w:szCs w:val="28"/>
              </w:rPr>
            </w:pPr>
            <w:r>
              <w:rPr>
                <w:noProof/>
              </w:rPr>
              <w:pict>
                <v:shape id="_x0000_s1580" type="#_x0000_t75" alt="78" style="position:absolute;left:0;text-align:left;margin-left:0;margin-top:0;width:95pt;height:127pt;z-index:524;visibility:visible;mso-position-horizontal-relative:text;mso-position-vertical-relative:text">
                  <v:imagedata r:id="rId592" o:title="78"/>
                  <w10:wrap type="square"/>
                </v:shape>
              </w:pict>
            </w:r>
            <w:r w:rsidRPr="00492969">
              <w:rPr>
                <w:sz w:val="28"/>
                <w:szCs w:val="28"/>
              </w:rPr>
              <w:t>38.</w:t>
            </w:r>
          </w:p>
        </w:tc>
        <w:tc>
          <w:tcPr>
            <w:tcW w:w="2114" w:type="dxa"/>
          </w:tcPr>
          <w:p w:rsidR="009371E1" w:rsidRPr="00492969" w:rsidRDefault="009371E1" w:rsidP="002F099A">
            <w:pPr>
              <w:tabs>
                <w:tab w:val="left" w:pos="1426"/>
              </w:tabs>
              <w:jc w:val="right"/>
              <w:rPr>
                <w:sz w:val="28"/>
                <w:szCs w:val="28"/>
              </w:rPr>
            </w:pPr>
            <w:r>
              <w:rPr>
                <w:noProof/>
              </w:rPr>
              <w:pict>
                <v:shape id="_x0000_s1581" type="#_x0000_t75" alt="79" style="position:absolute;left:0;text-align:left;margin-left:0;margin-top:0;width:95pt;height:127pt;z-index:525;visibility:visible;mso-position-horizontal-relative:text;mso-position-vertical-relative:text">
                  <v:imagedata r:id="rId593" o:title="79"/>
                  <w10:wrap type="square"/>
                </v:shape>
              </w:pict>
            </w:r>
            <w:r w:rsidRPr="00492969">
              <w:rPr>
                <w:sz w:val="28"/>
                <w:szCs w:val="28"/>
              </w:rPr>
              <w:t>39.</w:t>
            </w:r>
          </w:p>
        </w:tc>
        <w:tc>
          <w:tcPr>
            <w:tcW w:w="2112" w:type="dxa"/>
          </w:tcPr>
          <w:p w:rsidR="009371E1" w:rsidRPr="00492969" w:rsidRDefault="009371E1" w:rsidP="002F099A">
            <w:pPr>
              <w:tabs>
                <w:tab w:val="left" w:pos="1426"/>
              </w:tabs>
              <w:jc w:val="right"/>
              <w:rPr>
                <w:sz w:val="28"/>
                <w:szCs w:val="28"/>
              </w:rPr>
            </w:pPr>
            <w:r>
              <w:rPr>
                <w:noProof/>
              </w:rPr>
              <w:pict>
                <v:shape id="_x0000_s1582" type="#_x0000_t75" alt="80" style="position:absolute;left:0;text-align:left;margin-left:0;margin-top:0;width:95pt;height:127pt;z-index:526;visibility:visible;mso-position-horizontal-relative:text;mso-position-vertical-relative:text">
                  <v:imagedata r:id="rId594" o:title="80"/>
                  <w10:wrap type="square"/>
                </v:shape>
              </w:pict>
            </w:r>
            <w:r w:rsidRPr="00492969">
              <w:rPr>
                <w:sz w:val="28"/>
                <w:szCs w:val="28"/>
              </w:rPr>
              <w:t>40.</w:t>
            </w:r>
          </w:p>
        </w:tc>
      </w:tr>
    </w:tbl>
    <w:p w:rsidR="009371E1" w:rsidRPr="002327F9" w:rsidRDefault="009371E1" w:rsidP="009371E1">
      <w:pPr>
        <w:numPr>
          <w:ilvl w:val="0"/>
          <w:numId w:val="67"/>
        </w:numPr>
        <w:tabs>
          <w:tab w:val="left" w:pos="1426"/>
        </w:tabs>
        <w:jc w:val="both"/>
        <w:rPr>
          <w:rFonts w:ascii="New Roma" w:hAnsi="New Roma"/>
          <w:sz w:val="28"/>
          <w:szCs w:val="28"/>
        </w:rPr>
      </w:pPr>
      <w:r w:rsidRPr="004675EE">
        <w:rPr>
          <w:rFonts w:ascii="New Roma" w:hAnsi="New Roma"/>
          <w:b/>
          <w:i/>
          <w:sz w:val="28"/>
          <w:szCs w:val="28"/>
        </w:rPr>
        <w:t>«1»</w:t>
      </w:r>
      <w:r w:rsidRPr="004675EE">
        <w:rPr>
          <w:rFonts w:ascii="New Roma" w:hAnsi="New Roma"/>
          <w:b/>
          <w:sz w:val="28"/>
          <w:szCs w:val="28"/>
        </w:rPr>
        <w:t xml:space="preserve"> </w:t>
      </w:r>
      <w:r w:rsidRPr="004675EE">
        <w:rPr>
          <w:rFonts w:ascii="New Roma" w:hAnsi="New Roma"/>
          <w:sz w:val="28"/>
          <w:szCs w:val="28"/>
        </w:rPr>
        <w:t xml:space="preserve">– </w:t>
      </w:r>
      <w:r w:rsidRPr="004675EE">
        <w:rPr>
          <w:rFonts w:ascii="New Roma" w:hAnsi="New Roma"/>
          <w:i/>
          <w:sz w:val="28"/>
          <w:szCs w:val="28"/>
        </w:rPr>
        <w:t xml:space="preserve">jeté </w:t>
      </w:r>
      <w:r w:rsidRPr="004675EE">
        <w:rPr>
          <w:rFonts w:ascii="New Roma" w:hAnsi="New Roma"/>
          <w:sz w:val="28"/>
          <w:szCs w:val="28"/>
        </w:rPr>
        <w:t xml:space="preserve"> </w:t>
      </w:r>
      <w:r w:rsidRPr="00155E59">
        <w:rPr>
          <w:rFonts w:ascii="New Roma" w:hAnsi="New Roma"/>
          <w:i/>
          <w:sz w:val="28"/>
          <w:szCs w:val="28"/>
        </w:rPr>
        <w:t>л. н.</w:t>
      </w:r>
      <w:r w:rsidRPr="004675EE">
        <w:rPr>
          <w:rFonts w:ascii="New Roma" w:hAnsi="New Roma"/>
          <w:sz w:val="28"/>
          <w:szCs w:val="28"/>
        </w:rPr>
        <w:t xml:space="preserve"> вперёд, корпус </w:t>
      </w:r>
      <w:r w:rsidRPr="004675EE">
        <w:rPr>
          <w:rFonts w:ascii="New Roma" w:hAnsi="New Roma"/>
          <w:i/>
          <w:sz w:val="28"/>
          <w:szCs w:val="28"/>
        </w:rPr>
        <w:t>thrust назад</w:t>
      </w:r>
      <w:r w:rsidRPr="004675EE">
        <w:rPr>
          <w:rFonts w:ascii="New Roma" w:hAnsi="New Roma"/>
          <w:sz w:val="28"/>
          <w:szCs w:val="28"/>
        </w:rPr>
        <w:t>, руки не участвуют</w:t>
      </w:r>
      <w:r>
        <w:rPr>
          <w:sz w:val="28"/>
          <w:szCs w:val="28"/>
        </w:rPr>
        <w:t xml:space="preserve"> (36)</w:t>
      </w:r>
      <w:r w:rsidRPr="004675EE">
        <w:rPr>
          <w:rFonts w:ascii="New Roma" w:hAnsi="New Roma"/>
          <w:sz w:val="28"/>
          <w:szCs w:val="28"/>
        </w:rPr>
        <w:t xml:space="preserve">; </w:t>
      </w:r>
      <w:r w:rsidRPr="004675EE">
        <w:rPr>
          <w:rFonts w:ascii="New Roma" w:hAnsi="New Roma"/>
          <w:b/>
          <w:i/>
          <w:sz w:val="28"/>
          <w:szCs w:val="28"/>
        </w:rPr>
        <w:t>«2»</w:t>
      </w:r>
      <w:r w:rsidRPr="004675EE">
        <w:rPr>
          <w:rFonts w:ascii="New Roma" w:hAnsi="New Roma"/>
          <w:sz w:val="28"/>
          <w:szCs w:val="28"/>
        </w:rPr>
        <w:t xml:space="preserve"> – </w:t>
      </w:r>
      <w:r w:rsidRPr="004675EE">
        <w:rPr>
          <w:rFonts w:ascii="New Roma" w:hAnsi="New Roma"/>
          <w:i/>
          <w:sz w:val="28"/>
          <w:szCs w:val="28"/>
        </w:rPr>
        <w:t>jeté</w:t>
      </w:r>
      <w:r w:rsidRPr="004675EE">
        <w:rPr>
          <w:rFonts w:ascii="New Roma" w:hAnsi="New Roma"/>
          <w:sz w:val="28"/>
          <w:szCs w:val="28"/>
        </w:rPr>
        <w:t xml:space="preserve"> </w:t>
      </w:r>
      <w:r w:rsidRPr="00155E59">
        <w:rPr>
          <w:rFonts w:ascii="New Roma" w:hAnsi="New Roma"/>
          <w:i/>
          <w:sz w:val="28"/>
          <w:szCs w:val="28"/>
        </w:rPr>
        <w:t>л. н.</w:t>
      </w:r>
      <w:r w:rsidRPr="004675EE">
        <w:rPr>
          <w:rFonts w:ascii="New Roma" w:hAnsi="New Roma"/>
          <w:sz w:val="28"/>
          <w:szCs w:val="28"/>
        </w:rPr>
        <w:t xml:space="preserve"> назад, корпус </w:t>
      </w:r>
      <w:r w:rsidRPr="004675EE">
        <w:rPr>
          <w:rFonts w:ascii="New Roma" w:hAnsi="New Roma"/>
          <w:i/>
          <w:sz w:val="28"/>
          <w:szCs w:val="28"/>
        </w:rPr>
        <w:t>t</w:t>
      </w:r>
      <w:r>
        <w:rPr>
          <w:i/>
          <w:sz w:val="28"/>
          <w:szCs w:val="28"/>
        </w:rPr>
        <w:t>h</w:t>
      </w:r>
      <w:r w:rsidRPr="004675EE">
        <w:rPr>
          <w:rFonts w:ascii="New Roma" w:hAnsi="New Roma"/>
          <w:i/>
          <w:sz w:val="28"/>
          <w:szCs w:val="28"/>
        </w:rPr>
        <w:t>rust вперёд</w:t>
      </w:r>
      <w:r>
        <w:rPr>
          <w:sz w:val="28"/>
          <w:szCs w:val="28"/>
        </w:rPr>
        <w:t xml:space="preserve"> (37)</w:t>
      </w:r>
      <w:r w:rsidRPr="004675EE">
        <w:rPr>
          <w:rFonts w:ascii="New Roma" w:hAnsi="New Roma"/>
          <w:sz w:val="28"/>
          <w:szCs w:val="28"/>
        </w:rPr>
        <w:t xml:space="preserve">; </w:t>
      </w:r>
      <w:r w:rsidRPr="004675EE">
        <w:rPr>
          <w:rFonts w:ascii="New Roma" w:hAnsi="New Roma"/>
          <w:b/>
          <w:i/>
          <w:sz w:val="28"/>
          <w:szCs w:val="28"/>
        </w:rPr>
        <w:t>«3»</w:t>
      </w:r>
      <w:r>
        <w:rPr>
          <w:rFonts w:ascii="New Roma" w:hAnsi="New Roma"/>
          <w:sz w:val="28"/>
          <w:szCs w:val="28"/>
        </w:rPr>
        <w:t xml:space="preserve"> –</w:t>
      </w:r>
      <w:r w:rsidRPr="004675EE">
        <w:rPr>
          <w:rFonts w:ascii="New Roma" w:hAnsi="New Roma"/>
          <w:sz w:val="28"/>
          <w:szCs w:val="28"/>
        </w:rPr>
        <w:t xml:space="preserve"> </w:t>
      </w:r>
      <w:r w:rsidRPr="00155E59">
        <w:rPr>
          <w:rFonts w:ascii="New Roma" w:hAnsi="New Roma"/>
          <w:i/>
          <w:sz w:val="28"/>
          <w:szCs w:val="28"/>
        </w:rPr>
        <w:t>л. н.</w:t>
      </w:r>
      <w:r w:rsidRPr="004675EE">
        <w:rPr>
          <w:rFonts w:ascii="New Roma" w:hAnsi="New Roma"/>
          <w:sz w:val="28"/>
          <w:szCs w:val="28"/>
        </w:rPr>
        <w:t xml:space="preserve"> </w:t>
      </w:r>
      <w:r w:rsidRPr="004675EE">
        <w:rPr>
          <w:rFonts w:ascii="New Roma" w:hAnsi="New Roma"/>
          <w:i/>
          <w:sz w:val="28"/>
          <w:szCs w:val="28"/>
        </w:rPr>
        <w:t>jeté</w:t>
      </w:r>
      <w:r w:rsidRPr="004675EE">
        <w:rPr>
          <w:rFonts w:ascii="New Roma" w:hAnsi="New Roma"/>
          <w:sz w:val="28"/>
          <w:szCs w:val="28"/>
        </w:rPr>
        <w:t xml:space="preserve"> вперёд</w:t>
      </w:r>
      <w:r>
        <w:rPr>
          <w:sz w:val="28"/>
          <w:szCs w:val="28"/>
        </w:rPr>
        <w:t xml:space="preserve"> (8)</w:t>
      </w:r>
      <w:r w:rsidRPr="004675EE">
        <w:rPr>
          <w:rFonts w:ascii="New Roma" w:hAnsi="New Roma"/>
          <w:sz w:val="28"/>
          <w:szCs w:val="28"/>
        </w:rPr>
        <w:t xml:space="preserve"> – </w:t>
      </w:r>
      <w:r w:rsidRPr="004675EE">
        <w:rPr>
          <w:rFonts w:ascii="New Roma" w:hAnsi="New Roma"/>
          <w:i/>
          <w:sz w:val="28"/>
          <w:szCs w:val="28"/>
        </w:rPr>
        <w:t>revoltade:</w:t>
      </w:r>
      <w:r w:rsidRPr="004675EE">
        <w:rPr>
          <w:rFonts w:ascii="New Roma" w:hAnsi="New Roma"/>
          <w:sz w:val="28"/>
          <w:szCs w:val="28"/>
        </w:rPr>
        <w:t xml:space="preserve"> в прыжке</w:t>
      </w:r>
      <w:r>
        <w:rPr>
          <w:sz w:val="28"/>
          <w:szCs w:val="28"/>
        </w:rPr>
        <w:t xml:space="preserve"> (39)</w:t>
      </w:r>
      <w:r>
        <w:rPr>
          <w:rFonts w:ascii="New Roma" w:hAnsi="New Roma"/>
          <w:sz w:val="28"/>
          <w:szCs w:val="28"/>
        </w:rPr>
        <w:t xml:space="preserve"> чере</w:t>
      </w:r>
      <w:r>
        <w:rPr>
          <w:sz w:val="28"/>
          <w:szCs w:val="28"/>
        </w:rPr>
        <w:t>з</w:t>
      </w:r>
      <w:r w:rsidRPr="004675EE">
        <w:rPr>
          <w:rFonts w:ascii="New Roma" w:hAnsi="New Roma"/>
          <w:sz w:val="28"/>
          <w:szCs w:val="28"/>
        </w:rPr>
        <w:t xml:space="preserve"> вытянутую </w:t>
      </w:r>
      <w:r>
        <w:rPr>
          <w:i/>
          <w:sz w:val="28"/>
          <w:szCs w:val="28"/>
        </w:rPr>
        <w:t xml:space="preserve">л. н. </w:t>
      </w:r>
      <w:r>
        <w:rPr>
          <w:rFonts w:ascii="New Roma" w:hAnsi="New Roma"/>
          <w:sz w:val="28"/>
          <w:szCs w:val="28"/>
        </w:rPr>
        <w:t>перен</w:t>
      </w:r>
      <w:r>
        <w:rPr>
          <w:sz w:val="28"/>
          <w:szCs w:val="28"/>
        </w:rPr>
        <w:t>ести</w:t>
      </w:r>
      <w:r w:rsidRPr="004675EE">
        <w:rPr>
          <w:rFonts w:ascii="New Roma" w:hAnsi="New Roma"/>
          <w:sz w:val="28"/>
          <w:szCs w:val="28"/>
        </w:rPr>
        <w:t xml:space="preserve"> вытянутую </w:t>
      </w:r>
      <w:r>
        <w:rPr>
          <w:i/>
          <w:sz w:val="28"/>
          <w:szCs w:val="28"/>
        </w:rPr>
        <w:t>пр. н.</w:t>
      </w:r>
      <w:r>
        <w:rPr>
          <w:rFonts w:ascii="New Roma" w:hAnsi="New Roma"/>
          <w:sz w:val="28"/>
          <w:szCs w:val="28"/>
        </w:rPr>
        <w:t xml:space="preserve"> </w:t>
      </w:r>
      <w:r>
        <w:rPr>
          <w:sz w:val="28"/>
          <w:szCs w:val="28"/>
        </w:rPr>
        <w:t>Н</w:t>
      </w:r>
      <w:r w:rsidRPr="004675EE">
        <w:rPr>
          <w:rFonts w:ascii="New Roma" w:hAnsi="New Roma"/>
          <w:sz w:val="28"/>
          <w:szCs w:val="28"/>
        </w:rPr>
        <w:t xml:space="preserve">оги </w:t>
      </w:r>
      <w:r>
        <w:rPr>
          <w:sz w:val="28"/>
          <w:szCs w:val="28"/>
        </w:rPr>
        <w:t>справа от корпуса</w:t>
      </w:r>
      <w:r>
        <w:rPr>
          <w:rFonts w:ascii="New Roma" w:hAnsi="New Roma"/>
          <w:sz w:val="28"/>
          <w:szCs w:val="28"/>
        </w:rPr>
        <w:t>, корпус чуть отклонён влево</w:t>
      </w:r>
      <w:r>
        <w:rPr>
          <w:sz w:val="28"/>
          <w:szCs w:val="28"/>
        </w:rPr>
        <w:t>.</w:t>
      </w:r>
      <w:r>
        <w:rPr>
          <w:rFonts w:ascii="New Roma" w:hAnsi="New Roma"/>
          <w:sz w:val="28"/>
          <w:szCs w:val="28"/>
        </w:rPr>
        <w:t xml:space="preserve"> </w:t>
      </w:r>
      <w:r w:rsidRPr="00492969">
        <w:rPr>
          <w:b/>
          <w:i/>
          <w:sz w:val="28"/>
          <w:szCs w:val="28"/>
          <w:lang w:val="ru-RU"/>
        </w:rPr>
        <w:t>«4»</w:t>
      </w:r>
      <w:r w:rsidRPr="00492969">
        <w:rPr>
          <w:sz w:val="28"/>
          <w:szCs w:val="28"/>
          <w:lang w:val="ru-RU"/>
        </w:rPr>
        <w:t xml:space="preserve"> – п</w:t>
      </w:r>
      <w:r w:rsidRPr="00492969">
        <w:rPr>
          <w:rFonts w:ascii="New Roma" w:hAnsi="New Roma"/>
          <w:sz w:val="28"/>
          <w:szCs w:val="28"/>
          <w:lang w:val="ru-RU"/>
        </w:rPr>
        <w:t>риземл</w:t>
      </w:r>
      <w:r w:rsidRPr="00492969">
        <w:rPr>
          <w:sz w:val="28"/>
          <w:szCs w:val="28"/>
          <w:lang w:val="ru-RU"/>
        </w:rPr>
        <w:t>иться</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в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 </w:t>
      </w:r>
      <w:r w:rsidRPr="00492969">
        <w:rPr>
          <w:rFonts w:ascii="New Roma" w:hAnsi="New Roma"/>
          <w:i/>
          <w:sz w:val="28"/>
          <w:szCs w:val="28"/>
          <w:lang w:val="ru-RU"/>
        </w:rPr>
        <w:t>л. н.</w:t>
      </w:r>
      <w:r w:rsidRPr="00492969">
        <w:rPr>
          <w:rFonts w:ascii="New Roma" w:hAnsi="New Roma"/>
          <w:sz w:val="28"/>
          <w:szCs w:val="28"/>
          <w:lang w:val="ru-RU"/>
        </w:rPr>
        <w:t xml:space="preserve"> вытянута  сзади в правую сторону </w:t>
      </w:r>
      <w:r w:rsidRPr="00492969">
        <w:rPr>
          <w:sz w:val="28"/>
          <w:szCs w:val="28"/>
          <w:lang w:val="ru-RU"/>
        </w:rPr>
        <w:t>(40).</w:t>
      </w:r>
      <w:r w:rsidRPr="00492969">
        <w:rPr>
          <w:rFonts w:ascii="New Roma" w:hAnsi="New Roma"/>
          <w:sz w:val="28"/>
          <w:szCs w:val="28"/>
          <w:lang w:val="ru-RU"/>
        </w:rPr>
        <w:t xml:space="preserve"> </w:t>
      </w:r>
      <w:r w:rsidRPr="00492969">
        <w:rPr>
          <w:rFonts w:ascii="New Roma" w:hAnsi="New Roma"/>
          <w:b/>
          <w:i/>
          <w:sz w:val="28"/>
          <w:szCs w:val="28"/>
          <w:lang w:val="ru-RU"/>
        </w:rPr>
        <w:t>«5», «6»</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675EE">
        <w:rPr>
          <w:rFonts w:ascii="New Roma" w:hAnsi="New Roma"/>
          <w:i/>
          <w:sz w:val="28"/>
          <w:szCs w:val="28"/>
        </w:rPr>
        <w:t>rond</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через сторону вперёд, </w:t>
      </w:r>
      <w:r w:rsidRPr="004675EE">
        <w:rPr>
          <w:rFonts w:ascii="New Roma" w:hAnsi="New Roma"/>
          <w:i/>
          <w:sz w:val="28"/>
          <w:szCs w:val="28"/>
        </w:rPr>
        <w:t>demi</w:t>
      </w:r>
      <w:r w:rsidRPr="00492969">
        <w:rPr>
          <w:rFonts w:ascii="New Roma" w:hAnsi="New Roma"/>
          <w:i/>
          <w:sz w:val="28"/>
          <w:szCs w:val="28"/>
          <w:lang w:val="ru-RU"/>
        </w:rPr>
        <w:t>-</w:t>
      </w:r>
      <w:r w:rsidRPr="004675EE">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сохраняется; </w:t>
      </w:r>
      <w:r w:rsidRPr="00492969">
        <w:rPr>
          <w:rFonts w:ascii="New Roma" w:hAnsi="New Roma"/>
          <w:b/>
          <w:i/>
          <w:sz w:val="28"/>
          <w:szCs w:val="28"/>
          <w:lang w:val="ru-RU"/>
        </w:rPr>
        <w:t>«7»</w:t>
      </w:r>
      <w:r w:rsidRPr="00492969">
        <w:rPr>
          <w:rFonts w:ascii="New Roma" w:hAnsi="New Roma"/>
          <w:sz w:val="28"/>
          <w:szCs w:val="28"/>
          <w:lang w:val="ru-RU"/>
        </w:rPr>
        <w:t xml:space="preserve"> – </w:t>
      </w:r>
      <w:r w:rsidRPr="00492969">
        <w:rPr>
          <w:rFonts w:ascii="New Roma" w:hAnsi="New Roma"/>
          <w:i/>
          <w:sz w:val="28"/>
          <w:szCs w:val="28"/>
          <w:lang w:val="ru-RU"/>
        </w:rPr>
        <w:t>л. н.</w:t>
      </w:r>
      <w:r w:rsidRPr="00492969">
        <w:rPr>
          <w:rFonts w:ascii="New Roma" w:hAnsi="New Roma"/>
          <w:sz w:val="28"/>
          <w:szCs w:val="28"/>
          <w:lang w:val="ru-RU"/>
        </w:rPr>
        <w:t xml:space="preserve"> резко «захлопывается» в </w:t>
      </w:r>
      <w:r w:rsidRPr="004675EE">
        <w:rPr>
          <w:rFonts w:ascii="New Roma" w:hAnsi="New Roma"/>
          <w:i/>
          <w:sz w:val="28"/>
          <w:szCs w:val="28"/>
        </w:rPr>
        <w:t>tire</w:t>
      </w:r>
      <w:r w:rsidRPr="00492969">
        <w:rPr>
          <w:rFonts w:ascii="New Roma" w:hAnsi="New Roma"/>
          <w:i/>
          <w:sz w:val="28"/>
          <w:szCs w:val="28"/>
          <w:lang w:val="ru-RU"/>
        </w:rPr>
        <w:t>-</w:t>
      </w:r>
      <w:r w:rsidRPr="004675EE">
        <w:rPr>
          <w:rFonts w:ascii="New Roma" w:hAnsi="New Roma"/>
          <w:i/>
          <w:sz w:val="28"/>
          <w:szCs w:val="28"/>
        </w:rPr>
        <w:t>bouchon</w:t>
      </w:r>
      <w:r w:rsidRPr="00492969">
        <w:rPr>
          <w:rFonts w:ascii="New Roma" w:hAnsi="New Roma"/>
          <w:sz w:val="28"/>
          <w:szCs w:val="28"/>
          <w:lang w:val="ru-RU"/>
        </w:rPr>
        <w:t xml:space="preserve">, стопа – </w:t>
      </w:r>
      <w:r w:rsidRPr="004675EE">
        <w:rPr>
          <w:rFonts w:ascii="New Roma" w:hAnsi="New Roma"/>
          <w:i/>
          <w:sz w:val="28"/>
          <w:szCs w:val="28"/>
        </w:rPr>
        <w:t>point</w:t>
      </w:r>
      <w:r w:rsidRPr="00492969">
        <w:rPr>
          <w:rFonts w:ascii="New Roma" w:hAnsi="New Roma"/>
          <w:sz w:val="28"/>
          <w:szCs w:val="28"/>
          <w:lang w:val="ru-RU"/>
        </w:rPr>
        <w:t xml:space="preserve">, корпус – </w:t>
      </w:r>
      <w:r w:rsidRPr="004675EE">
        <w:rPr>
          <w:rFonts w:ascii="New Roma" w:hAnsi="New Roma"/>
          <w:i/>
          <w:sz w:val="28"/>
          <w:szCs w:val="28"/>
        </w:rPr>
        <w:t>contraction</w:t>
      </w:r>
      <w:r w:rsidRPr="00492969">
        <w:rPr>
          <w:rFonts w:ascii="New Roma" w:hAnsi="New Roma"/>
          <w:sz w:val="28"/>
          <w:szCs w:val="28"/>
          <w:lang w:val="ru-RU"/>
        </w:rPr>
        <w:t xml:space="preserve">, руки </w:t>
      </w:r>
      <w:r w:rsidRPr="00492969">
        <w:rPr>
          <w:sz w:val="28"/>
          <w:szCs w:val="28"/>
          <w:lang w:val="ru-RU"/>
        </w:rPr>
        <w:t>–</w:t>
      </w:r>
      <w:r w:rsidRPr="00492969">
        <w:rPr>
          <w:rFonts w:ascii="New Roma" w:hAnsi="New Roma"/>
          <w:sz w:val="28"/>
          <w:szCs w:val="28"/>
          <w:lang w:val="ru-RU"/>
        </w:rPr>
        <w:t xml:space="preserve"> </w:t>
      </w:r>
      <w:r w:rsidRPr="00354DC7">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Pr>
          <w:sz w:val="28"/>
          <w:szCs w:val="28"/>
        </w:rPr>
        <w:t>(41)</w:t>
      </w:r>
      <w:r w:rsidRPr="004675EE">
        <w:rPr>
          <w:rFonts w:ascii="New Roma" w:hAnsi="New Roma"/>
          <w:sz w:val="28"/>
          <w:szCs w:val="28"/>
        </w:rPr>
        <w:t xml:space="preserve">; </w:t>
      </w:r>
      <w:r w:rsidRPr="004675EE">
        <w:rPr>
          <w:rFonts w:ascii="New Roma" w:hAnsi="New Roma"/>
          <w:b/>
          <w:i/>
          <w:sz w:val="28"/>
          <w:szCs w:val="28"/>
        </w:rPr>
        <w:t>«8»</w:t>
      </w:r>
      <w:r>
        <w:rPr>
          <w:rFonts w:ascii="New Roma" w:hAnsi="New Roma"/>
          <w:sz w:val="28"/>
          <w:szCs w:val="28"/>
        </w:rPr>
        <w:t xml:space="preserve"> – пауза</w:t>
      </w:r>
      <w:r w:rsidRPr="004675EE">
        <w:rPr>
          <w:rFonts w:ascii="New Roma" w:hAnsi="New Rom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rPr>
            </w:pPr>
            <w:r>
              <w:rPr>
                <w:noProof/>
              </w:rPr>
              <w:pict>
                <v:shape id="_x0000_s1650" type="#_x0000_t75" alt="81" style="position:absolute;left:0;text-align:left;margin-left:26.85pt;margin-top:-121.5pt;width:95pt;height:127pt;z-index:594;visibility:visible">
                  <v:imagedata r:id="rId595" o:title="81"/>
                  <w10:wrap type="square"/>
                </v:shape>
              </w:pict>
            </w:r>
            <w:r w:rsidRPr="00492969">
              <w:rPr>
                <w:sz w:val="28"/>
                <w:szCs w:val="28"/>
              </w:rPr>
              <w:t>41.</w:t>
            </w:r>
          </w:p>
        </w:tc>
        <w:tc>
          <w:tcPr>
            <w:tcW w:w="2499" w:type="dxa"/>
          </w:tcPr>
          <w:p w:rsidR="009371E1" w:rsidRPr="00492969" w:rsidRDefault="009371E1" w:rsidP="002F099A">
            <w:pPr>
              <w:tabs>
                <w:tab w:val="left" w:pos="1426"/>
              </w:tabs>
              <w:jc w:val="right"/>
              <w:rPr>
                <w:sz w:val="28"/>
                <w:szCs w:val="28"/>
              </w:rPr>
            </w:pPr>
            <w:r>
              <w:rPr>
                <w:noProof/>
              </w:rPr>
              <w:pict>
                <v:shape id="_x0000_s1651" type="#_x0000_t75" alt="82" style="position:absolute;left:0;text-align:left;margin-left:27.85pt;margin-top:-121.5pt;width:95pt;height:127pt;z-index:595;visibility:visible;mso-position-horizontal-relative:text;mso-position-vertical-relative:text">
                  <v:imagedata r:id="rId596" o:title="82"/>
                  <w10:wrap type="square"/>
                </v:shape>
              </w:pict>
            </w:r>
            <w:r w:rsidRPr="00492969">
              <w:rPr>
                <w:sz w:val="28"/>
                <w:szCs w:val="28"/>
              </w:rPr>
              <w:t>42.</w:t>
            </w:r>
          </w:p>
        </w:tc>
        <w:tc>
          <w:tcPr>
            <w:tcW w:w="2499" w:type="dxa"/>
          </w:tcPr>
          <w:p w:rsidR="009371E1" w:rsidRPr="00492969" w:rsidRDefault="009371E1" w:rsidP="002F099A">
            <w:pPr>
              <w:tabs>
                <w:tab w:val="left" w:pos="1426"/>
              </w:tabs>
              <w:jc w:val="right"/>
              <w:rPr>
                <w:sz w:val="28"/>
                <w:szCs w:val="28"/>
              </w:rPr>
            </w:pPr>
            <w:r>
              <w:rPr>
                <w:noProof/>
              </w:rPr>
              <w:pict>
                <v:shape id="_x0000_s1652" type="#_x0000_t75" alt="83" style="position:absolute;left:0;text-align:left;margin-left:29.85pt;margin-top:-121.5pt;width:95pt;height:127pt;z-index:596;visibility:visible;mso-position-horizontal-relative:text;mso-position-vertical-relative:text">
                  <v:imagedata r:id="rId597" o:title="83"/>
                  <w10:wrap type="square"/>
                </v:shape>
              </w:pict>
            </w:r>
            <w:r w:rsidRPr="00492969">
              <w:rPr>
                <w:sz w:val="28"/>
                <w:szCs w:val="28"/>
              </w:rPr>
              <w:t>43.</w:t>
            </w:r>
          </w:p>
        </w:tc>
        <w:tc>
          <w:tcPr>
            <w:tcW w:w="2499" w:type="dxa"/>
          </w:tcPr>
          <w:p w:rsidR="009371E1" w:rsidRPr="00492969" w:rsidRDefault="009371E1" w:rsidP="002F099A">
            <w:pPr>
              <w:tabs>
                <w:tab w:val="left" w:pos="1426"/>
              </w:tabs>
              <w:jc w:val="right"/>
              <w:rPr>
                <w:sz w:val="28"/>
                <w:szCs w:val="28"/>
              </w:rPr>
            </w:pPr>
            <w:r>
              <w:rPr>
                <w:noProof/>
              </w:rPr>
              <w:pict>
                <v:shape id="_x0000_s1653" type="#_x0000_t75" alt="84" style="position:absolute;left:0;text-align:left;margin-left:21.85pt;margin-top:-121.5pt;width:95pt;height:127pt;z-index:597;visibility:visible;mso-position-horizontal-relative:text;mso-position-vertical-relative:text">
                  <v:imagedata r:id="rId598" o:title="84"/>
                  <w10:wrap type="square"/>
                </v:shape>
              </w:pict>
            </w:r>
            <w:r w:rsidRPr="00492969">
              <w:rPr>
                <w:sz w:val="28"/>
                <w:szCs w:val="28"/>
              </w:rPr>
              <w:t>44.</w:t>
            </w:r>
          </w:p>
        </w:tc>
      </w:tr>
      <w:tr w:rsidR="009371E1" w:rsidRPr="00492969" w:rsidTr="002F099A">
        <w:tc>
          <w:tcPr>
            <w:tcW w:w="2498" w:type="dxa"/>
          </w:tcPr>
          <w:p w:rsidR="009371E1" w:rsidRPr="00492969" w:rsidRDefault="009371E1" w:rsidP="002F099A">
            <w:pPr>
              <w:tabs>
                <w:tab w:val="left" w:pos="1426"/>
              </w:tabs>
              <w:jc w:val="right"/>
              <w:rPr>
                <w:sz w:val="28"/>
                <w:szCs w:val="28"/>
              </w:rPr>
            </w:pPr>
            <w:r>
              <w:rPr>
                <w:noProof/>
              </w:rPr>
              <w:lastRenderedPageBreak/>
              <w:pict>
                <v:shape id="_x0000_s1654" type="#_x0000_t75" alt="85" style="position:absolute;left:0;text-align:left;margin-left:53.85pt;margin-top:-127.45pt;width:95pt;height:127pt;z-index:598;visibility:visible;mso-position-horizontal-relative:text;mso-position-vertical-relative:text">
                  <v:imagedata r:id="rId599" o:title="85"/>
                  <w10:wrap type="square"/>
                </v:shape>
              </w:pict>
            </w:r>
            <w:r w:rsidRPr="00492969">
              <w:rPr>
                <w:sz w:val="28"/>
                <w:szCs w:val="28"/>
              </w:rPr>
              <w:t>45.</w:t>
            </w:r>
          </w:p>
        </w:tc>
        <w:tc>
          <w:tcPr>
            <w:tcW w:w="2499" w:type="dxa"/>
          </w:tcPr>
          <w:p w:rsidR="009371E1" w:rsidRPr="00492969" w:rsidRDefault="009371E1" w:rsidP="002F099A">
            <w:pPr>
              <w:tabs>
                <w:tab w:val="left" w:pos="1426"/>
              </w:tabs>
              <w:jc w:val="right"/>
              <w:rPr>
                <w:sz w:val="28"/>
                <w:szCs w:val="28"/>
              </w:rPr>
            </w:pPr>
            <w:r>
              <w:rPr>
                <w:noProof/>
              </w:rPr>
              <w:pict>
                <v:shape id="_x0000_s1655" type="#_x0000_t75" alt="86" style="position:absolute;left:0;text-align:left;margin-left:27.85pt;margin-top:-127.45pt;width:95pt;height:127pt;z-index:599;visibility:visible;mso-position-horizontal-relative:text;mso-position-vertical-relative:text">
                  <v:imagedata r:id="rId600" o:title="86"/>
                  <w10:wrap type="square"/>
                </v:shape>
              </w:pict>
            </w:r>
            <w:r w:rsidRPr="00492969">
              <w:rPr>
                <w:sz w:val="28"/>
                <w:szCs w:val="28"/>
              </w:rPr>
              <w:t>46.</w:t>
            </w:r>
          </w:p>
        </w:tc>
        <w:tc>
          <w:tcPr>
            <w:tcW w:w="2499" w:type="dxa"/>
          </w:tcPr>
          <w:p w:rsidR="009371E1" w:rsidRPr="00492969" w:rsidRDefault="009371E1" w:rsidP="002F099A">
            <w:pPr>
              <w:tabs>
                <w:tab w:val="left" w:pos="1426"/>
              </w:tabs>
              <w:jc w:val="right"/>
              <w:rPr>
                <w:sz w:val="28"/>
                <w:szCs w:val="28"/>
              </w:rPr>
            </w:pPr>
            <w:r>
              <w:rPr>
                <w:noProof/>
              </w:rPr>
              <w:pict>
                <v:shape id="_x0000_s1656" type="#_x0000_t75" alt="87" style="position:absolute;left:0;text-align:left;margin-left:29.85pt;margin-top:-127.45pt;width:95pt;height:127pt;z-index:600;visibility:visible;mso-position-horizontal-relative:text;mso-position-vertical-relative:text">
                  <v:imagedata r:id="rId601" o:title="87"/>
                  <w10:wrap type="square"/>
                </v:shape>
              </w:pict>
            </w:r>
            <w:r w:rsidRPr="00492969">
              <w:rPr>
                <w:sz w:val="28"/>
                <w:szCs w:val="28"/>
              </w:rPr>
              <w:t>47.</w:t>
            </w:r>
          </w:p>
        </w:tc>
        <w:tc>
          <w:tcPr>
            <w:tcW w:w="2499" w:type="dxa"/>
          </w:tcPr>
          <w:p w:rsidR="009371E1" w:rsidRPr="00492969" w:rsidRDefault="009371E1" w:rsidP="002F099A">
            <w:pPr>
              <w:tabs>
                <w:tab w:val="left" w:pos="1426"/>
              </w:tabs>
              <w:jc w:val="right"/>
              <w:rPr>
                <w:sz w:val="28"/>
                <w:szCs w:val="28"/>
              </w:rPr>
            </w:pPr>
            <w:r>
              <w:rPr>
                <w:noProof/>
              </w:rPr>
              <w:pict>
                <v:shape id="_x0000_s1657" type="#_x0000_t75" alt="88" style="position:absolute;left:0;text-align:left;margin-left:21.85pt;margin-top:-127.45pt;width:95pt;height:127pt;z-index:601;visibility:visible;mso-position-horizontal-relative:text;mso-position-vertical-relative:text">
                  <v:imagedata r:id="rId602" o:title="88"/>
                  <w10:wrap type="square"/>
                </v:shape>
              </w:pict>
            </w:r>
            <w:r w:rsidRPr="00492969">
              <w:rPr>
                <w:sz w:val="28"/>
                <w:szCs w:val="28"/>
              </w:rPr>
              <w:t>48.</w:t>
            </w:r>
          </w:p>
        </w:tc>
      </w:tr>
    </w:tbl>
    <w:p w:rsidR="009371E1" w:rsidRPr="002327F9" w:rsidRDefault="009371E1" w:rsidP="009371E1">
      <w:pPr>
        <w:numPr>
          <w:ilvl w:val="0"/>
          <w:numId w:val="67"/>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переходит на пол и проскальзывает</w:t>
      </w:r>
      <w:r w:rsidRPr="00492969">
        <w:rPr>
          <w:rFonts w:ascii="New Roma" w:hAnsi="New Roma"/>
          <w:b/>
          <w:sz w:val="28"/>
          <w:szCs w:val="28"/>
          <w:lang w:val="ru-RU"/>
        </w:rPr>
        <w:t xml:space="preserve"> </w:t>
      </w:r>
      <w:r w:rsidRPr="00492969">
        <w:rPr>
          <w:rFonts w:ascii="New Roma" w:hAnsi="New Roma"/>
          <w:sz w:val="28"/>
          <w:szCs w:val="28"/>
          <w:lang w:val="ru-RU"/>
        </w:rPr>
        <w:t xml:space="preserve">по направлению ко 2 </w:t>
      </w:r>
      <w:r w:rsidRPr="00492969">
        <w:rPr>
          <w:rFonts w:ascii="New Roma" w:hAnsi="New Roma"/>
          <w:i/>
          <w:sz w:val="28"/>
          <w:szCs w:val="28"/>
          <w:lang w:val="ru-RU"/>
        </w:rPr>
        <w:t>тчк/простр.</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rFonts w:ascii="New Roma" w:hAnsi="New Roma"/>
          <w:sz w:val="28"/>
          <w:szCs w:val="28"/>
          <w:lang w:val="ru-RU"/>
        </w:rPr>
        <w:t xml:space="preserve"> опираемся  с левой стороны</w:t>
      </w:r>
      <w:r w:rsidRPr="00492969">
        <w:rPr>
          <w:sz w:val="28"/>
          <w:szCs w:val="28"/>
          <w:lang w:val="ru-RU"/>
        </w:rPr>
        <w:t xml:space="preserve"> корпуса</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вверх. Всё тело – единая линия, </w:t>
      </w:r>
      <w:r w:rsidRPr="00492969">
        <w:rPr>
          <w:sz w:val="28"/>
          <w:szCs w:val="28"/>
          <w:lang w:val="ru-RU"/>
        </w:rPr>
        <w:t>пелвис</w:t>
      </w:r>
      <w:r w:rsidRPr="00492969">
        <w:rPr>
          <w:rFonts w:ascii="New Roma" w:hAnsi="New Roma"/>
          <w:sz w:val="28"/>
          <w:szCs w:val="28"/>
          <w:lang w:val="ru-RU"/>
        </w:rPr>
        <w:t xml:space="preserve"> не провисает, переход в это положение скользяще-мягкий, но точный и </w:t>
      </w:r>
      <w:r w:rsidRPr="00492969">
        <w:rPr>
          <w:sz w:val="28"/>
          <w:szCs w:val="28"/>
          <w:lang w:val="ru-RU"/>
        </w:rPr>
        <w:t xml:space="preserve">с </w:t>
      </w:r>
      <w:r w:rsidRPr="00492969">
        <w:rPr>
          <w:rFonts w:ascii="New Roma" w:hAnsi="New Roma"/>
          <w:sz w:val="28"/>
          <w:szCs w:val="28"/>
          <w:lang w:val="ru-RU"/>
        </w:rPr>
        <w:t>фиксацией</w:t>
      </w:r>
      <w:r w:rsidRPr="00492969">
        <w:rPr>
          <w:sz w:val="28"/>
          <w:szCs w:val="28"/>
          <w:lang w:val="ru-RU"/>
        </w:rPr>
        <w:t xml:space="preserve"> (42)</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пауза</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отт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нуться</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rFonts w:ascii="New Roma" w:hAnsi="New Roma"/>
          <w:sz w:val="28"/>
          <w:szCs w:val="28"/>
          <w:lang w:val="ru-RU"/>
        </w:rPr>
        <w:t xml:space="preserve"> и пере</w:t>
      </w:r>
      <w:r w:rsidRPr="00492969">
        <w:rPr>
          <w:sz w:val="28"/>
          <w:szCs w:val="28"/>
          <w:lang w:val="ru-RU"/>
        </w:rPr>
        <w:t>йти</w:t>
      </w:r>
      <w:r w:rsidRPr="00492969">
        <w:rPr>
          <w:rFonts w:ascii="New Roma" w:hAnsi="New Roma"/>
          <w:sz w:val="28"/>
          <w:szCs w:val="28"/>
          <w:lang w:val="ru-RU"/>
        </w:rPr>
        <w:t xml:space="preserve"> в правую сторону на правое бедро, опора на </w:t>
      </w:r>
      <w:r w:rsidRPr="00492969">
        <w:rPr>
          <w:rFonts w:ascii="New Roma" w:hAnsi="New Roma"/>
          <w:i/>
          <w:sz w:val="28"/>
          <w:szCs w:val="28"/>
          <w:lang w:val="ru-RU"/>
        </w:rPr>
        <w:t>пр. р.</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rFonts w:ascii="New Roma" w:hAnsi="New Roma"/>
          <w:sz w:val="28"/>
          <w:szCs w:val="28"/>
          <w:lang w:val="ru-RU"/>
        </w:rPr>
        <w:t xml:space="preserve"> на колене </w:t>
      </w:r>
      <w:r w:rsidRPr="00492969">
        <w:rPr>
          <w:rFonts w:ascii="New Roma" w:hAnsi="New Roma"/>
          <w:i/>
          <w:sz w:val="28"/>
          <w:szCs w:val="28"/>
          <w:lang w:val="ru-RU"/>
        </w:rPr>
        <w:t>л. н.</w:t>
      </w:r>
      <w:r w:rsidRPr="00492969">
        <w:rPr>
          <w:rFonts w:ascii="New Roma" w:hAnsi="New Roma"/>
          <w:sz w:val="28"/>
          <w:szCs w:val="28"/>
          <w:lang w:val="ru-RU"/>
        </w:rPr>
        <w:t xml:space="preserve"> (она на стопе, колено вверх), </w:t>
      </w:r>
      <w:r w:rsidRPr="00492969">
        <w:rPr>
          <w:rFonts w:ascii="New Roma" w:hAnsi="New Roma"/>
          <w:i/>
          <w:sz w:val="28"/>
          <w:szCs w:val="28"/>
          <w:lang w:val="ru-RU"/>
        </w:rPr>
        <w:t>пр. н.</w:t>
      </w:r>
      <w:r w:rsidRPr="00492969">
        <w:rPr>
          <w:rFonts w:ascii="New Roma" w:hAnsi="New Roma"/>
          <w:sz w:val="28"/>
          <w:szCs w:val="28"/>
          <w:lang w:val="ru-RU"/>
        </w:rPr>
        <w:t xml:space="preserve"> согнута</w:t>
      </w:r>
      <w:r w:rsidRPr="00492969">
        <w:rPr>
          <w:sz w:val="28"/>
          <w:szCs w:val="28"/>
          <w:lang w:val="ru-RU"/>
        </w:rPr>
        <w:t xml:space="preserve"> в колене</w:t>
      </w:r>
      <w:r w:rsidRPr="00492969">
        <w:rPr>
          <w:rFonts w:ascii="New Roma" w:hAnsi="New Roma"/>
          <w:sz w:val="28"/>
          <w:szCs w:val="28"/>
          <w:lang w:val="ru-RU"/>
        </w:rPr>
        <w:t xml:space="preserve">, лежит под </w:t>
      </w:r>
      <w:r w:rsidRPr="00492969">
        <w:rPr>
          <w:i/>
          <w:sz w:val="28"/>
          <w:szCs w:val="28"/>
          <w:lang w:val="ru-RU"/>
        </w:rPr>
        <w:t>л. н.</w:t>
      </w:r>
      <w:r w:rsidRPr="00492969">
        <w:rPr>
          <w:rFonts w:ascii="New Roma" w:hAnsi="New Roma"/>
          <w:sz w:val="28"/>
          <w:szCs w:val="28"/>
          <w:lang w:val="ru-RU"/>
        </w:rPr>
        <w:t xml:space="preserve"> на полу</w:t>
      </w:r>
      <w:r w:rsidRPr="00492969">
        <w:rPr>
          <w:sz w:val="28"/>
          <w:szCs w:val="28"/>
          <w:lang w:val="ru-RU"/>
        </w:rPr>
        <w:t xml:space="preserve"> (43)</w:t>
      </w:r>
      <w:r w:rsidRPr="00492969">
        <w:rPr>
          <w:rFonts w:ascii="New Roma" w:hAnsi="New Roma"/>
          <w:sz w:val="28"/>
          <w:szCs w:val="28"/>
          <w:lang w:val="ru-RU"/>
        </w:rPr>
        <w:t>;</w:t>
      </w:r>
      <w:r w:rsidRPr="00492969">
        <w:rPr>
          <w:rFonts w:ascii="New Roma" w:hAnsi="New Roma"/>
          <w:b/>
          <w:sz w:val="28"/>
          <w:szCs w:val="28"/>
          <w:lang w:val="ru-RU"/>
        </w:rPr>
        <w:t xml:space="preserve"> </w:t>
      </w:r>
      <w:r w:rsidRPr="00492969">
        <w:rPr>
          <w:rFonts w:ascii="New Roma" w:hAnsi="New Roma"/>
          <w:b/>
          <w:i/>
          <w:sz w:val="28"/>
          <w:szCs w:val="28"/>
          <w:lang w:val="ru-RU"/>
        </w:rPr>
        <w:t>«4»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пауза.</w:t>
      </w:r>
      <w:r w:rsidRPr="00492969">
        <w:rPr>
          <w:rFonts w:ascii="New Roma" w:hAnsi="New Roma"/>
          <w:sz w:val="28"/>
          <w:szCs w:val="28"/>
          <w:lang w:val="ru-RU"/>
        </w:rPr>
        <w:t xml:space="preserve"> </w:t>
      </w:r>
      <w:r w:rsidRPr="00492969">
        <w:rPr>
          <w:rFonts w:ascii="New Roma" w:hAnsi="New Roma"/>
          <w:b/>
          <w:i/>
          <w:sz w:val="28"/>
          <w:szCs w:val="28"/>
          <w:lang w:val="ru-RU"/>
        </w:rPr>
        <w:t>«5», «6»</w:t>
      </w:r>
      <w:r w:rsidRPr="00492969">
        <w:rPr>
          <w:rFonts w:ascii="New Roma" w:hAnsi="New Roma"/>
          <w:sz w:val="28"/>
          <w:szCs w:val="28"/>
          <w:lang w:val="ru-RU"/>
        </w:rPr>
        <w:t xml:space="preserve"> – пере</w:t>
      </w:r>
      <w:r w:rsidRPr="00492969">
        <w:rPr>
          <w:sz w:val="28"/>
          <w:szCs w:val="28"/>
          <w:lang w:val="ru-RU"/>
        </w:rPr>
        <w:t>йти</w:t>
      </w:r>
      <w:r w:rsidRPr="00492969">
        <w:rPr>
          <w:rFonts w:ascii="New Roma" w:hAnsi="New Roma"/>
          <w:sz w:val="28"/>
          <w:szCs w:val="28"/>
          <w:lang w:val="ru-RU"/>
        </w:rPr>
        <w:t xml:space="preserve"> на спину (головой </w:t>
      </w:r>
      <w:r w:rsidRPr="00492969">
        <w:rPr>
          <w:sz w:val="28"/>
          <w:szCs w:val="28"/>
          <w:lang w:val="ru-RU"/>
        </w:rPr>
        <w:t xml:space="preserve">в </w:t>
      </w:r>
      <w:r w:rsidRPr="00492969">
        <w:rPr>
          <w:i/>
          <w:sz w:val="28"/>
          <w:szCs w:val="28"/>
          <w:lang w:val="ru-RU"/>
        </w:rPr>
        <w:t>1 тчк/простр.</w:t>
      </w:r>
      <w:r w:rsidRPr="00492969">
        <w:rPr>
          <w:rFonts w:ascii="New Roma" w:hAnsi="New Roma"/>
          <w:sz w:val="28"/>
          <w:szCs w:val="28"/>
          <w:lang w:val="ru-RU"/>
        </w:rPr>
        <w:t>)</w:t>
      </w:r>
      <w:r w:rsidRPr="00492969">
        <w:rPr>
          <w:sz w:val="28"/>
          <w:szCs w:val="28"/>
          <w:lang w:val="ru-RU"/>
        </w:rPr>
        <w:t>. П</w:t>
      </w:r>
      <w:r w:rsidRPr="00492969">
        <w:rPr>
          <w:rFonts w:ascii="New Roma" w:hAnsi="New Roma"/>
          <w:sz w:val="28"/>
          <w:szCs w:val="28"/>
          <w:lang w:val="ru-RU"/>
        </w:rPr>
        <w:t xml:space="preserve">рямые ноги, сначала </w:t>
      </w:r>
      <w:r w:rsidRPr="00492969">
        <w:rPr>
          <w:i/>
          <w:sz w:val="28"/>
          <w:szCs w:val="28"/>
          <w:lang w:val="ru-RU"/>
        </w:rPr>
        <w:t>л. н.</w:t>
      </w:r>
      <w:r w:rsidRPr="00492969">
        <w:rPr>
          <w:rFonts w:ascii="New Roma" w:hAnsi="New Roma"/>
          <w:sz w:val="28"/>
          <w:szCs w:val="28"/>
          <w:lang w:val="ru-RU"/>
        </w:rPr>
        <w:t xml:space="preserve">, потом </w:t>
      </w:r>
      <w:r w:rsidRPr="00492969">
        <w:rPr>
          <w:i/>
          <w:sz w:val="28"/>
          <w:szCs w:val="28"/>
          <w:lang w:val="ru-RU"/>
        </w:rPr>
        <w:t>пр. н.</w:t>
      </w:r>
      <w:r w:rsidRPr="00492969">
        <w:rPr>
          <w:rFonts w:ascii="New Roma" w:hAnsi="New Roma"/>
          <w:sz w:val="28"/>
          <w:szCs w:val="28"/>
          <w:lang w:val="ru-RU"/>
        </w:rPr>
        <w:t xml:space="preserve">, догоняя, переходят справа налево на левое бедро </w:t>
      </w:r>
      <w:r w:rsidRPr="00492969">
        <w:rPr>
          <w:sz w:val="28"/>
          <w:szCs w:val="28"/>
          <w:lang w:val="ru-RU"/>
        </w:rPr>
        <w:t xml:space="preserve">(44, 45, 46, 47). Прийти в следующее положение: </w:t>
      </w:r>
      <w:r w:rsidRPr="00492969">
        <w:rPr>
          <w:i/>
          <w:sz w:val="28"/>
          <w:szCs w:val="28"/>
          <w:lang w:val="ru-RU"/>
        </w:rPr>
        <w:t>л. н.</w:t>
      </w:r>
      <w:r w:rsidRPr="00492969">
        <w:rPr>
          <w:rFonts w:ascii="New Roma" w:hAnsi="New Roma"/>
          <w:sz w:val="28"/>
          <w:szCs w:val="28"/>
          <w:lang w:val="ru-RU"/>
        </w:rPr>
        <w:t xml:space="preserve"> согнута, лежит на полу, </w:t>
      </w:r>
      <w:r w:rsidRPr="00492969">
        <w:rPr>
          <w:i/>
          <w:sz w:val="28"/>
          <w:szCs w:val="28"/>
          <w:lang w:val="ru-RU"/>
        </w:rPr>
        <w:t>пр. н.</w:t>
      </w:r>
      <w:r w:rsidRPr="00492969">
        <w:rPr>
          <w:rFonts w:ascii="New Roma" w:hAnsi="New Roma"/>
          <w:sz w:val="28"/>
          <w:szCs w:val="28"/>
          <w:lang w:val="ru-RU"/>
        </w:rPr>
        <w:t xml:space="preserve"> на стопе, колено вверх</w:t>
      </w:r>
      <w:r w:rsidRPr="00492969">
        <w:rPr>
          <w:sz w:val="28"/>
          <w:szCs w:val="28"/>
          <w:lang w:val="ru-RU"/>
        </w:rPr>
        <w:t>.</w:t>
      </w:r>
      <w:r w:rsidRPr="00492969">
        <w:rPr>
          <w:rFonts w:ascii="New Roma" w:hAnsi="New Roma"/>
          <w:sz w:val="28"/>
          <w:szCs w:val="28"/>
          <w:lang w:val="ru-RU"/>
        </w:rPr>
        <w:t xml:space="preserve"> </w:t>
      </w:r>
      <w:r w:rsidRPr="004675EE">
        <w:rPr>
          <w:rFonts w:ascii="New Roma" w:hAnsi="New Roma"/>
          <w:b/>
          <w:i/>
          <w:sz w:val="28"/>
          <w:szCs w:val="28"/>
        </w:rPr>
        <w:t>«7», «8»</w:t>
      </w:r>
      <w:r>
        <w:rPr>
          <w:sz w:val="28"/>
          <w:szCs w:val="28"/>
        </w:rPr>
        <w:t xml:space="preserve"> – упасть </w:t>
      </w:r>
      <w:r w:rsidRPr="004675EE">
        <w:rPr>
          <w:rFonts w:ascii="New Roma" w:hAnsi="New Roma"/>
          <w:sz w:val="28"/>
          <w:szCs w:val="28"/>
        </w:rPr>
        <w:t xml:space="preserve">в направлении 7 </w:t>
      </w:r>
      <w:r w:rsidRPr="00354DC7">
        <w:rPr>
          <w:rFonts w:ascii="New Roma" w:hAnsi="New Roma"/>
          <w:i/>
          <w:sz w:val="28"/>
          <w:szCs w:val="28"/>
        </w:rPr>
        <w:t>тчк/простр.</w:t>
      </w:r>
      <w:r>
        <w:rPr>
          <w:sz w:val="28"/>
          <w:szCs w:val="28"/>
        </w:rPr>
        <w:t xml:space="preserve"> (48)</w:t>
      </w:r>
      <w:r w:rsidRPr="004675EE">
        <w:rPr>
          <w:rFonts w:ascii="New Roma" w:hAnsi="New Roma"/>
          <w:sz w:val="28"/>
          <w:szCs w:val="28"/>
        </w:rPr>
        <w:t>.</w:t>
      </w:r>
    </w:p>
    <w:p w:rsidR="009371E1" w:rsidRPr="004675EE" w:rsidRDefault="009371E1" w:rsidP="009371E1">
      <w:pPr>
        <w:tabs>
          <w:tab w:val="left" w:pos="1426"/>
        </w:tabs>
        <w:jc w:val="both"/>
        <w:rPr>
          <w:rFonts w:ascii="New Roma" w:hAnsi="New Roma"/>
          <w:sz w:val="28"/>
          <w:szCs w:val="28"/>
        </w:rPr>
      </w:pPr>
    </w:p>
    <w:p w:rsidR="009371E1" w:rsidRPr="00854F75" w:rsidRDefault="009371E1" w:rsidP="009371E1">
      <w:pPr>
        <w:jc w:val="right"/>
        <w:rPr>
          <w:b/>
          <w:sz w:val="28"/>
          <w:szCs w:val="28"/>
          <w:u w:val="single"/>
        </w:rPr>
      </w:pPr>
      <w:r w:rsidRPr="00854F75">
        <w:rPr>
          <w:b/>
          <w:sz w:val="28"/>
          <w:szCs w:val="28"/>
          <w:u w:val="single"/>
        </w:rPr>
        <w:t>ТАНЦЕВАЛЬНЫЙ МАТЕРИАЛ</w:t>
      </w:r>
    </w:p>
    <w:p w:rsidR="009371E1" w:rsidRDefault="009371E1" w:rsidP="009371E1">
      <w:pPr>
        <w:pStyle w:val="2"/>
        <w:rPr>
          <w:rFonts w:cs="Arial"/>
          <w:b/>
          <w:szCs w:val="28"/>
        </w:rPr>
      </w:pPr>
    </w:p>
    <w:p w:rsidR="009371E1" w:rsidRDefault="009371E1" w:rsidP="009371E1">
      <w:pPr>
        <w:pStyle w:val="2"/>
        <w:rPr>
          <w:rFonts w:cs="Arial"/>
          <w:b/>
          <w:szCs w:val="28"/>
        </w:rPr>
      </w:pPr>
      <w:r>
        <w:rPr>
          <w:rFonts w:cs="Arial"/>
          <w:b/>
          <w:szCs w:val="28"/>
        </w:rPr>
        <w:t>ЧА – ЧА – ЧА</w:t>
      </w:r>
    </w:p>
    <w:p w:rsidR="009371E1" w:rsidRDefault="009371E1" w:rsidP="009371E1">
      <w:pPr>
        <w:rPr>
          <w:sz w:val="28"/>
          <w:szCs w:val="28"/>
        </w:rPr>
      </w:pPr>
    </w:p>
    <w:p w:rsidR="009371E1" w:rsidRPr="00492969" w:rsidRDefault="009371E1" w:rsidP="009371E1">
      <w:pPr>
        <w:rPr>
          <w:sz w:val="28"/>
          <w:szCs w:val="28"/>
          <w:lang w:val="ru-RU"/>
        </w:rPr>
      </w:pPr>
      <w:r w:rsidRPr="00492969">
        <w:rPr>
          <w:sz w:val="28"/>
          <w:szCs w:val="28"/>
          <w:lang w:val="ru-RU"/>
        </w:rPr>
        <w:tab/>
      </w:r>
      <w:r w:rsidRPr="00492969">
        <w:rPr>
          <w:i/>
          <w:sz w:val="28"/>
          <w:szCs w:val="28"/>
          <w:lang w:val="ru-RU"/>
        </w:rPr>
        <w:t>Музыкальный размер ча-ча-ча такой же, как у румбы и мамбы – 4/4. При этом последняя четверть такта делится на две восьмых. Темп около 30 тактов в минуту для профессионалов, исполняющих сложные движения. Для обычных танцоров и обычных танцев темп может быть выше.</w:t>
      </w:r>
    </w:p>
    <w:p w:rsidR="009371E1" w:rsidRPr="00492969" w:rsidRDefault="009371E1" w:rsidP="009371E1">
      <w:pPr>
        <w:rPr>
          <w:sz w:val="28"/>
          <w:szCs w:val="28"/>
          <w:lang w:val="ru-RU"/>
        </w:rPr>
      </w:pPr>
    </w:p>
    <w:p w:rsidR="009371E1" w:rsidRPr="00492969" w:rsidRDefault="009371E1" w:rsidP="009371E1">
      <w:pPr>
        <w:jc w:val="right"/>
        <w:rPr>
          <w:i/>
          <w:sz w:val="28"/>
          <w:szCs w:val="28"/>
          <w:lang w:val="ru-RU"/>
        </w:rPr>
      </w:pPr>
      <w:r w:rsidRPr="00492969">
        <w:rPr>
          <w:i/>
          <w:sz w:val="28"/>
          <w:szCs w:val="28"/>
          <w:lang w:val="ru-RU"/>
        </w:rPr>
        <w:t>Исходное положение: закрытое положение.</w:t>
      </w:r>
    </w:p>
    <w:p w:rsidR="009371E1" w:rsidRPr="00492969" w:rsidRDefault="009371E1" w:rsidP="009371E1">
      <w:pPr>
        <w:rPr>
          <w:rFonts w:ascii="New Roma" w:hAnsi="New Roma"/>
          <w:sz w:val="28"/>
          <w:szCs w:val="28"/>
          <w:lang w:val="ru-RU"/>
        </w:rPr>
      </w:pPr>
      <w:r w:rsidRPr="00492969">
        <w:rPr>
          <w:sz w:val="28"/>
          <w:szCs w:val="28"/>
          <w:lang w:val="ru-RU"/>
        </w:rPr>
        <w:t xml:space="preserve">1. </w:t>
      </w:r>
      <w:r w:rsidRPr="00492969">
        <w:rPr>
          <w:rFonts w:ascii="New Roma" w:hAnsi="New Roma"/>
          <w:sz w:val="28"/>
          <w:szCs w:val="28"/>
          <w:lang w:val="ru-RU"/>
        </w:rPr>
        <w:t>ОСНОВНОЙ ШАГ. ДВИЖЕНИЕ ВПЕРЕД</w:t>
      </w:r>
    </w:p>
    <w:p w:rsidR="009371E1" w:rsidRPr="00492969" w:rsidRDefault="009371E1" w:rsidP="009371E1">
      <w:pPr>
        <w:jc w:val="both"/>
        <w:rPr>
          <w:sz w:val="28"/>
          <w:szCs w:val="28"/>
          <w:lang w:val="ru-RU"/>
        </w:rPr>
      </w:pPr>
      <w:r w:rsidRPr="00492969">
        <w:rPr>
          <w:rFonts w:ascii="New Roma" w:hAnsi="New Roma"/>
          <w:b/>
          <w:i/>
          <w:sz w:val="28"/>
          <w:szCs w:val="28"/>
          <w:lang w:val="ru-RU"/>
        </w:rPr>
        <w:t>- (счет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л. н.</w:t>
      </w:r>
      <w:r w:rsidRPr="00492969">
        <w:rPr>
          <w:rFonts w:ascii="New Roma" w:hAnsi="New Roma"/>
          <w:sz w:val="28"/>
          <w:szCs w:val="28"/>
          <w:lang w:val="ru-RU"/>
        </w:rPr>
        <w:t xml:space="preserve">, оставляя </w:t>
      </w:r>
      <w:r w:rsidRPr="00492969">
        <w:rPr>
          <w:rFonts w:ascii="New Roma" w:hAnsi="New Roma"/>
          <w:i/>
          <w:sz w:val="28"/>
          <w:szCs w:val="28"/>
          <w:lang w:val="ru-RU"/>
        </w:rPr>
        <w:t>пр. н.</w:t>
      </w:r>
      <w:r w:rsidRPr="00492969">
        <w:rPr>
          <w:rFonts w:ascii="New Roma" w:hAnsi="New Roma"/>
          <w:sz w:val="28"/>
          <w:szCs w:val="28"/>
          <w:lang w:val="ru-RU"/>
        </w:rPr>
        <w:t xml:space="preserve"> на месте. </w:t>
      </w:r>
      <w:r w:rsidRPr="00492969">
        <w:rPr>
          <w:rFonts w:ascii="New Roma" w:hAnsi="New Roma"/>
          <w:b/>
          <w:i/>
          <w:sz w:val="28"/>
          <w:szCs w:val="28"/>
          <w:lang w:val="ru-RU"/>
        </w:rPr>
        <w:t>Партнерша</w:t>
      </w:r>
      <w:r w:rsidRPr="00492969">
        <w:rPr>
          <w:rFonts w:ascii="New Roma" w:hAnsi="New Roma"/>
          <w:sz w:val="28"/>
          <w:szCs w:val="28"/>
          <w:lang w:val="ru-RU"/>
        </w:rPr>
        <w:t xml:space="preserve"> делает шаг назад </w:t>
      </w:r>
      <w:r w:rsidRPr="00492969">
        <w:rPr>
          <w:rFonts w:ascii="New Roma" w:hAnsi="New Roma"/>
          <w:i/>
          <w:sz w:val="28"/>
          <w:szCs w:val="28"/>
          <w:lang w:val="ru-RU"/>
        </w:rPr>
        <w:t>пр. н.</w:t>
      </w:r>
      <w:r w:rsidRPr="00492969">
        <w:rPr>
          <w:rFonts w:ascii="New Roma" w:hAnsi="New Roma"/>
          <w:sz w:val="28"/>
          <w:szCs w:val="28"/>
          <w:lang w:val="ru-RU"/>
        </w:rPr>
        <w:t xml:space="preserve">, оставляя </w:t>
      </w:r>
      <w:r w:rsidRPr="00492969">
        <w:rPr>
          <w:rFonts w:ascii="New Roma" w:hAnsi="New Roma"/>
          <w:i/>
          <w:sz w:val="28"/>
          <w:szCs w:val="28"/>
          <w:lang w:val="ru-RU"/>
        </w:rPr>
        <w:t>л. н.</w:t>
      </w:r>
      <w:r w:rsidRPr="00492969">
        <w:rPr>
          <w:rFonts w:ascii="New Roma" w:hAnsi="New Roma"/>
          <w:sz w:val="28"/>
          <w:szCs w:val="28"/>
          <w:lang w:val="ru-RU"/>
        </w:rPr>
        <w:t xml:space="preserve"> на месте.</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«3»</w:t>
      </w:r>
      <w:r w:rsidRPr="00492969">
        <w:rPr>
          <w:rFonts w:ascii="New Roma" w:hAnsi="New Roma"/>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назад на </w:t>
      </w:r>
      <w:r w:rsidRPr="00492969">
        <w:rPr>
          <w:rFonts w:ascii="New Roma" w:hAnsi="New Roma"/>
          <w:i/>
          <w:sz w:val="28"/>
          <w:szCs w:val="28"/>
          <w:lang w:val="ru-RU"/>
        </w:rPr>
        <w:t>пр. н.</w:t>
      </w:r>
      <w:r w:rsidRPr="00492969">
        <w:rPr>
          <w:rFonts w:ascii="New Roma" w:hAnsi="New Roma"/>
          <w:sz w:val="28"/>
          <w:szCs w:val="28"/>
          <w:lang w:val="ru-RU"/>
        </w:rPr>
        <w:t xml:space="preserve">, оставляя </w:t>
      </w:r>
      <w:r w:rsidRPr="00492969">
        <w:rPr>
          <w:rFonts w:ascii="New Roma" w:hAnsi="New Roma"/>
          <w:i/>
          <w:sz w:val="28"/>
          <w:szCs w:val="28"/>
          <w:lang w:val="ru-RU"/>
        </w:rPr>
        <w:t>л. н.</w:t>
      </w:r>
      <w:r w:rsidRPr="00492969">
        <w:rPr>
          <w:rFonts w:ascii="New Roma" w:hAnsi="New Roma"/>
          <w:sz w:val="28"/>
          <w:szCs w:val="28"/>
          <w:lang w:val="ru-RU"/>
        </w:rPr>
        <w:t xml:space="preserve"> на месте. </w:t>
      </w:r>
      <w:r w:rsidRPr="00492969">
        <w:rPr>
          <w:rFonts w:ascii="New Roma" w:hAnsi="New Roma"/>
          <w:b/>
          <w:i/>
          <w:sz w:val="28"/>
          <w:szCs w:val="28"/>
          <w:lang w:val="ru-RU"/>
        </w:rPr>
        <w:t>Партнерша</w:t>
      </w:r>
      <w:r w:rsidRPr="00492969">
        <w:rPr>
          <w:rFonts w:ascii="New Roma" w:hAnsi="New Roma"/>
          <w:sz w:val="28"/>
          <w:szCs w:val="28"/>
          <w:lang w:val="ru-RU"/>
        </w:rPr>
        <w:t xml:space="preserve"> переносит вес тела вперед на </w:t>
      </w:r>
      <w:r w:rsidRPr="00492969">
        <w:rPr>
          <w:rFonts w:ascii="New Roma" w:hAnsi="New Roma"/>
          <w:i/>
          <w:sz w:val="28"/>
          <w:szCs w:val="28"/>
          <w:lang w:val="ru-RU"/>
        </w:rPr>
        <w:t>л. н.</w:t>
      </w:r>
      <w:r w:rsidRPr="00492969">
        <w:rPr>
          <w:rFonts w:ascii="New Roma" w:hAnsi="New Roma"/>
          <w:sz w:val="28"/>
          <w:szCs w:val="28"/>
          <w:lang w:val="ru-RU"/>
        </w:rPr>
        <w:t xml:space="preserve">, слегка выворачивая </w:t>
      </w:r>
      <w:r w:rsidRPr="00492969">
        <w:rPr>
          <w:rFonts w:ascii="New Roma" w:hAnsi="New Roma"/>
          <w:i/>
          <w:sz w:val="28"/>
          <w:szCs w:val="28"/>
          <w:lang w:val="ru-RU"/>
        </w:rPr>
        <w:t>носочек</w:t>
      </w:r>
      <w:r w:rsidRPr="00492969">
        <w:rPr>
          <w:rFonts w:ascii="New Roma" w:hAnsi="New Roma"/>
          <w:sz w:val="28"/>
          <w:szCs w:val="28"/>
          <w:lang w:val="ru-RU"/>
        </w:rPr>
        <w:t xml:space="preserve"> и оставляя на месте </w:t>
      </w:r>
      <w:r w:rsidRPr="00492969">
        <w:rPr>
          <w:rFonts w:ascii="New Roma" w:hAnsi="New Roma"/>
          <w:i/>
          <w:sz w:val="28"/>
          <w:szCs w:val="28"/>
          <w:lang w:val="ru-RU"/>
        </w:rPr>
        <w:t>пр. н.</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 xml:space="preserve">(счет «4»)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слегка касаясь ногой пола, делает шаг в сторону </w:t>
      </w:r>
      <w:r w:rsidRPr="00492969">
        <w:rPr>
          <w:rFonts w:ascii="New Roma" w:hAnsi="New Roma"/>
          <w:i/>
          <w:sz w:val="28"/>
          <w:szCs w:val="28"/>
          <w:lang w:val="ru-RU"/>
        </w:rPr>
        <w:t>л. н.</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в сторону </w:t>
      </w:r>
      <w:r w:rsidRPr="00492969">
        <w:rPr>
          <w:rFonts w:ascii="New Roma" w:hAnsi="New Roma"/>
          <w:i/>
          <w:sz w:val="28"/>
          <w:szCs w:val="28"/>
          <w:lang w:val="ru-RU"/>
        </w:rPr>
        <w:t>пр. н.</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пр.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w:t>
      </w:r>
      <w:r w:rsidRPr="00492969">
        <w:rPr>
          <w:b/>
          <w:i/>
          <w:sz w:val="28"/>
          <w:szCs w:val="28"/>
          <w:lang w:val="ru-RU"/>
        </w:rPr>
        <w:t>и</w:t>
      </w:r>
      <w:r w:rsidRPr="00492969">
        <w:rPr>
          <w:rFonts w:ascii="New Roma" w:hAnsi="New Roma"/>
          <w:b/>
          <w:i/>
          <w:sz w:val="28"/>
          <w:szCs w:val="28"/>
          <w:lang w:val="ru-RU"/>
        </w:rPr>
        <w:t xml:space="preserve">»)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w:t>
      </w:r>
      <w:r w:rsidRPr="00492969">
        <w:rPr>
          <w:sz w:val="28"/>
          <w:szCs w:val="28"/>
          <w:lang w:val="ru-RU"/>
        </w:rPr>
        <w:t xml:space="preserve">подставляет </w:t>
      </w:r>
      <w:r w:rsidRPr="00492969">
        <w:rPr>
          <w:i/>
          <w:sz w:val="28"/>
          <w:szCs w:val="28"/>
          <w:lang w:val="ru-RU"/>
        </w:rPr>
        <w:t>пр. н.</w:t>
      </w:r>
      <w:r w:rsidRPr="00492969">
        <w:rPr>
          <w:sz w:val="28"/>
          <w:szCs w:val="28"/>
          <w:lang w:val="ru-RU"/>
        </w:rPr>
        <w:t xml:space="preserve"> к </w:t>
      </w:r>
      <w:r w:rsidRPr="00492969">
        <w:rPr>
          <w:rFonts w:ascii="New Roma" w:hAnsi="New Roma"/>
          <w:i/>
          <w:sz w:val="28"/>
          <w:szCs w:val="28"/>
          <w:lang w:val="ru-RU"/>
        </w:rPr>
        <w:t>л. н.</w:t>
      </w:r>
      <w:r w:rsidRPr="00492969">
        <w:rPr>
          <w:rFonts w:ascii="New Roma" w:hAnsi="New Roma"/>
          <w:sz w:val="28"/>
          <w:szCs w:val="28"/>
          <w:lang w:val="ru-RU"/>
        </w:rPr>
        <w:t xml:space="preserve">, переносит вес тела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sz w:val="28"/>
          <w:szCs w:val="28"/>
          <w:lang w:val="ru-RU"/>
        </w:rPr>
        <w:t xml:space="preserve">подставляет </w:t>
      </w:r>
      <w:r w:rsidRPr="00492969">
        <w:rPr>
          <w:i/>
          <w:sz w:val="28"/>
          <w:szCs w:val="28"/>
          <w:lang w:val="ru-RU"/>
        </w:rPr>
        <w:t>л. н.</w:t>
      </w:r>
      <w:r w:rsidRPr="00492969">
        <w:rPr>
          <w:sz w:val="28"/>
          <w:szCs w:val="28"/>
          <w:lang w:val="ru-RU"/>
        </w:rPr>
        <w:t xml:space="preserve"> к</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переносит вес тела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w:t>
      </w:r>
      <w:r w:rsidRPr="00492969">
        <w:rPr>
          <w:b/>
          <w:i/>
          <w:sz w:val="28"/>
          <w:szCs w:val="28"/>
          <w:lang w:val="ru-RU"/>
        </w:rPr>
        <w:t>1</w:t>
      </w:r>
      <w:r w:rsidRPr="00492969">
        <w:rPr>
          <w:rFonts w:ascii="New Roma" w:hAnsi="New Roma"/>
          <w:b/>
          <w:i/>
          <w:sz w:val="28"/>
          <w:szCs w:val="28"/>
          <w:lang w:val="ru-RU"/>
        </w:rPr>
        <w:t xml:space="preserve">»)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 сторону </w:t>
      </w:r>
      <w:r w:rsidRPr="00492969">
        <w:rPr>
          <w:rFonts w:ascii="New Roma" w:hAnsi="New Roma"/>
          <w:i/>
          <w:sz w:val="28"/>
          <w:szCs w:val="28"/>
          <w:lang w:val="ru-RU"/>
        </w:rPr>
        <w:t>л. н.</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в сторону </w:t>
      </w:r>
      <w:r w:rsidRPr="00492969">
        <w:rPr>
          <w:rFonts w:ascii="New Roma" w:hAnsi="New Roma"/>
          <w:i/>
          <w:sz w:val="28"/>
          <w:szCs w:val="28"/>
          <w:lang w:val="ru-RU"/>
        </w:rPr>
        <w:t>пр. н.</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пр. н.</w:t>
      </w:r>
      <w:r w:rsidRPr="00492969">
        <w:rPr>
          <w:rFonts w:ascii="New Roma" w:hAnsi="New Roma"/>
          <w:sz w:val="28"/>
          <w:szCs w:val="28"/>
          <w:lang w:val="ru-RU"/>
        </w:rPr>
        <w:t xml:space="preserve"> </w:t>
      </w:r>
    </w:p>
    <w:p w:rsidR="009371E1" w:rsidRPr="00492969" w:rsidRDefault="009371E1" w:rsidP="009371E1">
      <w:pPr>
        <w:rPr>
          <w:rFonts w:ascii="New Roma" w:hAnsi="New Roma"/>
          <w:sz w:val="28"/>
          <w:szCs w:val="28"/>
          <w:lang w:val="ru-RU"/>
        </w:rPr>
      </w:pPr>
    </w:p>
    <w:p w:rsidR="009371E1" w:rsidRPr="00492969" w:rsidRDefault="009371E1" w:rsidP="009371E1">
      <w:pPr>
        <w:rPr>
          <w:rFonts w:ascii="New Roma" w:hAnsi="New Roma"/>
          <w:sz w:val="28"/>
          <w:szCs w:val="28"/>
          <w:lang w:val="ru-RU"/>
        </w:rPr>
      </w:pPr>
      <w:r w:rsidRPr="00492969">
        <w:rPr>
          <w:rFonts w:ascii="New Roma" w:hAnsi="New Roma"/>
          <w:sz w:val="28"/>
          <w:szCs w:val="28"/>
          <w:lang w:val="ru-RU"/>
        </w:rPr>
        <w:t>2. ОСНОВНОЙ ШАГ. ДВИЖЕНИЕ НАЗАД</w:t>
      </w:r>
    </w:p>
    <w:p w:rsidR="009371E1" w:rsidRPr="00492969" w:rsidRDefault="009371E1" w:rsidP="009371E1">
      <w:pPr>
        <w:jc w:val="both"/>
        <w:rPr>
          <w:sz w:val="28"/>
          <w:szCs w:val="28"/>
          <w:lang w:val="ru-RU"/>
        </w:rPr>
      </w:pPr>
      <w:r w:rsidRPr="00492969">
        <w:rPr>
          <w:rFonts w:ascii="New Roma" w:hAnsi="New Roma"/>
          <w:b/>
          <w:i/>
          <w:sz w:val="28"/>
          <w:szCs w:val="28"/>
          <w:lang w:val="ru-RU"/>
        </w:rPr>
        <w:t>- (счет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назад </w:t>
      </w:r>
      <w:r w:rsidRPr="00492969">
        <w:rPr>
          <w:rFonts w:ascii="New Roma" w:hAnsi="New Roma"/>
          <w:i/>
          <w:sz w:val="28"/>
          <w:szCs w:val="28"/>
          <w:lang w:val="ru-RU"/>
        </w:rPr>
        <w:t>пр. н.</w:t>
      </w:r>
      <w:r w:rsidRPr="00492969">
        <w:rPr>
          <w:rFonts w:ascii="New Roma" w:hAnsi="New Roma"/>
          <w:sz w:val="28"/>
          <w:szCs w:val="28"/>
          <w:lang w:val="ru-RU"/>
        </w:rPr>
        <w:t xml:space="preserve">, оставляя </w:t>
      </w:r>
      <w:r w:rsidRPr="00492969">
        <w:rPr>
          <w:rFonts w:ascii="New Roma" w:hAnsi="New Roma"/>
          <w:i/>
          <w:sz w:val="28"/>
          <w:szCs w:val="28"/>
          <w:lang w:val="ru-RU"/>
        </w:rPr>
        <w:t>л. н.</w:t>
      </w:r>
      <w:r w:rsidRPr="00492969">
        <w:rPr>
          <w:rFonts w:ascii="New Roma" w:hAnsi="New Roma"/>
          <w:sz w:val="28"/>
          <w:szCs w:val="28"/>
          <w:lang w:val="ru-RU"/>
        </w:rPr>
        <w:t xml:space="preserve"> на месте. </w:t>
      </w:r>
      <w:r w:rsidRPr="00492969">
        <w:rPr>
          <w:rFonts w:ascii="New Roma" w:hAnsi="New Roma"/>
          <w:b/>
          <w:i/>
          <w:sz w:val="28"/>
          <w:szCs w:val="28"/>
          <w:lang w:val="ru-RU"/>
        </w:rPr>
        <w:t>Партнерша</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л. н.</w:t>
      </w:r>
      <w:r w:rsidRPr="00492969">
        <w:rPr>
          <w:rFonts w:ascii="New Roma" w:hAnsi="New Roma"/>
          <w:sz w:val="28"/>
          <w:szCs w:val="28"/>
          <w:lang w:val="ru-RU"/>
        </w:rPr>
        <w:t xml:space="preserve">, оставляя </w:t>
      </w:r>
      <w:r w:rsidRPr="00492969">
        <w:rPr>
          <w:rFonts w:ascii="New Roma" w:hAnsi="New Roma"/>
          <w:i/>
          <w:sz w:val="28"/>
          <w:szCs w:val="28"/>
          <w:lang w:val="ru-RU"/>
        </w:rPr>
        <w:t>пр. н.</w:t>
      </w:r>
      <w:r w:rsidRPr="00492969">
        <w:rPr>
          <w:rFonts w:ascii="New Roma" w:hAnsi="New Roma"/>
          <w:sz w:val="28"/>
          <w:szCs w:val="28"/>
          <w:lang w:val="ru-RU"/>
        </w:rPr>
        <w:t xml:space="preserve"> на месте.</w:t>
      </w:r>
    </w:p>
    <w:p w:rsidR="009371E1" w:rsidRPr="00492969" w:rsidRDefault="009371E1" w:rsidP="009371E1">
      <w:pPr>
        <w:jc w:val="both"/>
        <w:rPr>
          <w:sz w:val="28"/>
          <w:szCs w:val="28"/>
          <w:lang w:val="ru-RU"/>
        </w:rPr>
      </w:pPr>
      <w:r w:rsidRPr="00492969">
        <w:rPr>
          <w:rFonts w:ascii="New Roma" w:hAnsi="New Roma"/>
          <w:b/>
          <w:i/>
          <w:sz w:val="28"/>
          <w:szCs w:val="28"/>
          <w:lang w:val="ru-RU"/>
        </w:rPr>
        <w:t>- (счет «3»)</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вперед на </w:t>
      </w:r>
      <w:r w:rsidRPr="00492969">
        <w:rPr>
          <w:rFonts w:ascii="New Roma" w:hAnsi="New Roma"/>
          <w:i/>
          <w:sz w:val="28"/>
          <w:szCs w:val="28"/>
          <w:lang w:val="ru-RU"/>
        </w:rPr>
        <w:t>л. н.</w:t>
      </w:r>
      <w:r w:rsidRPr="00492969">
        <w:rPr>
          <w:rFonts w:ascii="New Roma" w:hAnsi="New Roma"/>
          <w:sz w:val="28"/>
          <w:szCs w:val="28"/>
          <w:lang w:val="ru-RU"/>
        </w:rPr>
        <w:t xml:space="preserve">, слегка выворачивая </w:t>
      </w:r>
      <w:r w:rsidRPr="00492969">
        <w:rPr>
          <w:rFonts w:ascii="New Roma" w:hAnsi="New Roma"/>
          <w:i/>
          <w:sz w:val="28"/>
          <w:szCs w:val="28"/>
          <w:lang w:val="ru-RU"/>
        </w:rPr>
        <w:t>носочек</w:t>
      </w:r>
      <w:r w:rsidRPr="00492969">
        <w:rPr>
          <w:rFonts w:ascii="New Roma" w:hAnsi="New Roma"/>
          <w:sz w:val="28"/>
          <w:szCs w:val="28"/>
          <w:lang w:val="ru-RU"/>
        </w:rPr>
        <w:t xml:space="preserve"> и оставляя на месте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переносит вес тела назад на </w:t>
      </w:r>
      <w:r w:rsidRPr="00492969">
        <w:rPr>
          <w:rFonts w:ascii="New Roma" w:hAnsi="New Roma"/>
          <w:i/>
          <w:sz w:val="28"/>
          <w:szCs w:val="28"/>
          <w:lang w:val="ru-RU"/>
        </w:rPr>
        <w:t>пр. н.</w:t>
      </w:r>
      <w:r w:rsidRPr="00492969">
        <w:rPr>
          <w:rFonts w:ascii="New Roma" w:hAnsi="New Roma"/>
          <w:sz w:val="28"/>
          <w:szCs w:val="28"/>
          <w:lang w:val="ru-RU"/>
        </w:rPr>
        <w:t xml:space="preserve">, оставляя </w:t>
      </w:r>
      <w:r w:rsidRPr="00492969">
        <w:rPr>
          <w:rFonts w:ascii="New Roma" w:hAnsi="New Roma"/>
          <w:i/>
          <w:sz w:val="28"/>
          <w:szCs w:val="28"/>
          <w:lang w:val="ru-RU"/>
        </w:rPr>
        <w:t>л. н.</w:t>
      </w:r>
      <w:r w:rsidRPr="00492969">
        <w:rPr>
          <w:rFonts w:ascii="New Roma" w:hAnsi="New Roma"/>
          <w:sz w:val="28"/>
          <w:szCs w:val="28"/>
          <w:lang w:val="ru-RU"/>
        </w:rPr>
        <w:t xml:space="preserve"> на месте. </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 xml:space="preserve">(счет «4»)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слегка касаясь ногой пола, делает шаг в сторону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переносит вес тела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в сторону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переносит вес тела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w:t>
      </w:r>
      <w:r w:rsidRPr="00492969">
        <w:rPr>
          <w:b/>
          <w:i/>
          <w:sz w:val="28"/>
          <w:szCs w:val="28"/>
          <w:lang w:val="ru-RU"/>
        </w:rPr>
        <w:t>и</w:t>
      </w:r>
      <w:r w:rsidRPr="00492969">
        <w:rPr>
          <w:rFonts w:ascii="New Roma" w:hAnsi="New Roma"/>
          <w:b/>
          <w:i/>
          <w:sz w:val="28"/>
          <w:szCs w:val="28"/>
          <w:lang w:val="ru-RU"/>
        </w:rPr>
        <w:t xml:space="preserve">»)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w:t>
      </w:r>
      <w:r w:rsidRPr="00492969">
        <w:rPr>
          <w:sz w:val="28"/>
          <w:szCs w:val="28"/>
          <w:lang w:val="ru-RU"/>
        </w:rPr>
        <w:t xml:space="preserve">подставляет </w:t>
      </w:r>
      <w:r w:rsidRPr="00492969">
        <w:rPr>
          <w:i/>
          <w:sz w:val="28"/>
          <w:szCs w:val="28"/>
          <w:lang w:val="ru-RU"/>
        </w:rPr>
        <w:t>л. н.</w:t>
      </w:r>
      <w:r w:rsidRPr="00492969">
        <w:rPr>
          <w:sz w:val="28"/>
          <w:szCs w:val="28"/>
          <w:lang w:val="ru-RU"/>
        </w:rPr>
        <w:t xml:space="preserve"> к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переносит вес тела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sz w:val="28"/>
          <w:szCs w:val="28"/>
          <w:lang w:val="ru-RU"/>
        </w:rPr>
        <w:t xml:space="preserve">подставляет </w:t>
      </w:r>
      <w:r w:rsidRPr="00492969">
        <w:rPr>
          <w:i/>
          <w:sz w:val="28"/>
          <w:szCs w:val="28"/>
          <w:lang w:val="ru-RU"/>
        </w:rPr>
        <w:t>пр. н.</w:t>
      </w:r>
      <w:r w:rsidRPr="00492969">
        <w:rPr>
          <w:sz w:val="28"/>
          <w:szCs w:val="28"/>
          <w:lang w:val="ru-RU"/>
        </w:rPr>
        <w:t xml:space="preserve"> к</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переносит вес тела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w:t>
      </w:r>
      <w:r w:rsidRPr="00492969">
        <w:rPr>
          <w:b/>
          <w:i/>
          <w:sz w:val="28"/>
          <w:szCs w:val="28"/>
          <w:lang w:val="ru-RU"/>
        </w:rPr>
        <w:t>1</w:t>
      </w:r>
      <w:r w:rsidRPr="00492969">
        <w:rPr>
          <w:rFonts w:ascii="New Roma" w:hAnsi="New Roma"/>
          <w:b/>
          <w:i/>
          <w:sz w:val="28"/>
          <w:szCs w:val="28"/>
          <w:lang w:val="ru-RU"/>
        </w:rPr>
        <w:t xml:space="preserve">»)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 сторону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переносит вес тела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в сторону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переносит вес тела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p>
    <w:p w:rsidR="009371E1" w:rsidRPr="00492969" w:rsidRDefault="009371E1" w:rsidP="009371E1">
      <w:pPr>
        <w:jc w:val="center"/>
        <w:rPr>
          <w:i/>
          <w:sz w:val="28"/>
          <w:szCs w:val="28"/>
          <w:u w:val="single"/>
          <w:lang w:val="ru-RU"/>
        </w:rPr>
      </w:pPr>
      <w:r w:rsidRPr="00492969">
        <w:rPr>
          <w:i/>
          <w:sz w:val="28"/>
          <w:szCs w:val="28"/>
          <w:u w:val="single"/>
          <w:lang w:val="ru-RU"/>
        </w:rPr>
        <w:t xml:space="preserve">Движения счета «4», «и», «1» в дальнейшем будет обозначаться – </w:t>
      </w:r>
      <w:r>
        <w:rPr>
          <w:i/>
          <w:sz w:val="28"/>
          <w:szCs w:val="28"/>
          <w:u w:val="single"/>
        </w:rPr>
        <w:t>pas</w:t>
      </w:r>
      <w:r w:rsidRPr="00492969">
        <w:rPr>
          <w:i/>
          <w:sz w:val="28"/>
          <w:szCs w:val="28"/>
          <w:u w:val="single"/>
          <w:lang w:val="ru-RU"/>
        </w:rPr>
        <w:t xml:space="preserve"> </w:t>
      </w:r>
      <w:r>
        <w:rPr>
          <w:i/>
          <w:sz w:val="28"/>
          <w:szCs w:val="28"/>
          <w:u w:val="single"/>
        </w:rPr>
        <w:t>chass</w:t>
      </w:r>
      <w:r w:rsidRPr="00492969">
        <w:rPr>
          <w:i/>
          <w:sz w:val="28"/>
          <w:szCs w:val="28"/>
          <w:u w:val="single"/>
          <w:lang w:val="ru-RU"/>
        </w:rPr>
        <w:t>é</w:t>
      </w:r>
    </w:p>
    <w:p w:rsidR="009371E1" w:rsidRPr="00492969" w:rsidRDefault="009371E1" w:rsidP="009371E1">
      <w:pPr>
        <w:jc w:val="both"/>
        <w:rPr>
          <w:sz w:val="28"/>
          <w:szCs w:val="28"/>
          <w:lang w:val="ru-RU"/>
        </w:rPr>
      </w:pPr>
    </w:p>
    <w:p w:rsidR="009371E1" w:rsidRPr="00492969" w:rsidRDefault="009371E1" w:rsidP="009371E1">
      <w:pPr>
        <w:jc w:val="both"/>
        <w:rPr>
          <w:sz w:val="28"/>
          <w:szCs w:val="28"/>
          <w:lang w:val="ru-RU"/>
        </w:rPr>
      </w:pPr>
      <w:r w:rsidRPr="00492969">
        <w:rPr>
          <w:sz w:val="28"/>
          <w:szCs w:val="28"/>
          <w:lang w:val="ru-RU"/>
        </w:rPr>
        <w:t>3. ЛОК-СТЕП</w:t>
      </w:r>
    </w:p>
    <w:p w:rsidR="009371E1" w:rsidRPr="00492969" w:rsidRDefault="009371E1" w:rsidP="009371E1">
      <w:pPr>
        <w:jc w:val="both"/>
        <w:rPr>
          <w:sz w:val="28"/>
          <w:szCs w:val="28"/>
          <w:lang w:val="ru-RU"/>
        </w:rPr>
      </w:pPr>
      <w:r w:rsidRPr="00492969">
        <w:rPr>
          <w:sz w:val="28"/>
          <w:szCs w:val="28"/>
          <w:lang w:val="ru-RU"/>
        </w:rPr>
        <w:t xml:space="preserve">Лок-степ – это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вперед или назад.</w:t>
      </w:r>
    </w:p>
    <w:p w:rsidR="009371E1" w:rsidRPr="00492969" w:rsidRDefault="009371E1" w:rsidP="009371E1">
      <w:pPr>
        <w:jc w:val="both"/>
        <w:rPr>
          <w:sz w:val="28"/>
          <w:szCs w:val="28"/>
          <w:lang w:val="ru-RU"/>
        </w:rPr>
      </w:pPr>
      <w:r w:rsidRPr="00492969">
        <w:rPr>
          <w:sz w:val="28"/>
          <w:szCs w:val="28"/>
          <w:lang w:val="ru-RU"/>
        </w:rPr>
        <w:t>ЛОК-СТЕП ВПЕРЕД</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 xml:space="preserve">(счет «4») </w:t>
      </w:r>
      <w:r w:rsidRPr="00492969">
        <w:rPr>
          <w:rFonts w:ascii="New Roma" w:hAnsi="New Roma"/>
          <w:sz w:val="28"/>
          <w:szCs w:val="28"/>
          <w:lang w:val="ru-RU"/>
        </w:rPr>
        <w:t>– шаг в</w:t>
      </w:r>
      <w:r w:rsidRPr="00492969">
        <w:rPr>
          <w:sz w:val="28"/>
          <w:szCs w:val="28"/>
          <w:lang w:val="ru-RU"/>
        </w:rPr>
        <w:t>перед</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вынося правую сторону тела вперед за ногой и выпрямляя</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w:t>
      </w:r>
      <w:r w:rsidRPr="00492969">
        <w:rPr>
          <w:b/>
          <w:i/>
          <w:sz w:val="28"/>
          <w:szCs w:val="28"/>
          <w:lang w:val="ru-RU"/>
        </w:rPr>
        <w:t>и</w:t>
      </w:r>
      <w:r w:rsidRPr="00492969">
        <w:rPr>
          <w:rFonts w:ascii="New Roma" w:hAnsi="New Roma"/>
          <w:b/>
          <w:i/>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подставить </w:t>
      </w:r>
      <w:r w:rsidRPr="00492969">
        <w:rPr>
          <w:i/>
          <w:sz w:val="28"/>
          <w:szCs w:val="28"/>
          <w:lang w:val="ru-RU"/>
        </w:rPr>
        <w:t>л. н.</w:t>
      </w:r>
      <w:r w:rsidRPr="00492969">
        <w:rPr>
          <w:sz w:val="28"/>
          <w:szCs w:val="28"/>
          <w:lang w:val="ru-RU"/>
        </w:rPr>
        <w:t xml:space="preserve"> на </w:t>
      </w:r>
      <w:r w:rsidRPr="00492969">
        <w:rPr>
          <w:i/>
          <w:sz w:val="28"/>
          <w:szCs w:val="28"/>
          <w:lang w:val="ru-RU"/>
        </w:rPr>
        <w:t>подушечку</w:t>
      </w:r>
      <w:r w:rsidRPr="00492969">
        <w:rPr>
          <w:sz w:val="28"/>
          <w:szCs w:val="28"/>
          <w:lang w:val="ru-RU"/>
        </w:rPr>
        <w:t xml:space="preserve"> с правой стороны </w:t>
      </w:r>
      <w:r w:rsidRPr="00492969">
        <w:rPr>
          <w:i/>
          <w:sz w:val="28"/>
          <w:szCs w:val="28"/>
          <w:lang w:val="ru-RU"/>
        </w:rPr>
        <w:t>пяточки</w:t>
      </w:r>
      <w:r w:rsidRPr="00492969">
        <w:rPr>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оба колена сгибаются.</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w:t>
      </w:r>
      <w:r w:rsidRPr="00492969">
        <w:rPr>
          <w:b/>
          <w:i/>
          <w:sz w:val="28"/>
          <w:szCs w:val="28"/>
          <w:lang w:val="ru-RU"/>
        </w:rPr>
        <w:t>1</w:t>
      </w:r>
      <w:r w:rsidRPr="00492969">
        <w:rPr>
          <w:rFonts w:ascii="New Roma" w:hAnsi="New Roma"/>
          <w:b/>
          <w:i/>
          <w:sz w:val="28"/>
          <w:szCs w:val="28"/>
          <w:lang w:val="ru-RU"/>
        </w:rPr>
        <w:t xml:space="preserve">») </w:t>
      </w:r>
      <w:r w:rsidRPr="00492969">
        <w:rPr>
          <w:rFonts w:ascii="New Roma" w:hAnsi="New Roma"/>
          <w:sz w:val="28"/>
          <w:szCs w:val="28"/>
          <w:lang w:val="ru-RU"/>
        </w:rPr>
        <w:t>– шаг в</w:t>
      </w:r>
      <w:r w:rsidRPr="00492969">
        <w:rPr>
          <w:sz w:val="28"/>
          <w:szCs w:val="28"/>
          <w:lang w:val="ru-RU"/>
        </w:rPr>
        <w:t>перед</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вынося правую сторону тела вперед за ногой и выпрямляя</w:t>
      </w:r>
      <w:r w:rsidRPr="00492969">
        <w:rPr>
          <w:rFonts w:ascii="New Roma" w:hAnsi="New Roma"/>
          <w:sz w:val="28"/>
          <w:szCs w:val="28"/>
          <w:lang w:val="ru-RU"/>
        </w:rPr>
        <w:t xml:space="preserve"> </w:t>
      </w:r>
      <w:r w:rsidRPr="00492969">
        <w:rPr>
          <w:sz w:val="28"/>
          <w:szCs w:val="28"/>
          <w:lang w:val="ru-RU"/>
        </w:rPr>
        <w:t>ноги.</w:t>
      </w:r>
    </w:p>
    <w:p w:rsidR="009371E1" w:rsidRPr="00492969" w:rsidRDefault="009371E1" w:rsidP="009371E1">
      <w:pPr>
        <w:jc w:val="both"/>
        <w:rPr>
          <w:sz w:val="28"/>
          <w:szCs w:val="28"/>
          <w:lang w:val="ru-RU"/>
        </w:rPr>
      </w:pPr>
      <w:r w:rsidRPr="00492969">
        <w:rPr>
          <w:sz w:val="28"/>
          <w:szCs w:val="28"/>
          <w:lang w:val="ru-RU"/>
        </w:rPr>
        <w:t>ЛОК-СТЕП НАЗАД</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 xml:space="preserve">(счет «4») </w:t>
      </w:r>
      <w:r w:rsidRPr="00492969">
        <w:rPr>
          <w:rFonts w:ascii="New Roma" w:hAnsi="New Roma"/>
          <w:sz w:val="28"/>
          <w:szCs w:val="28"/>
          <w:lang w:val="ru-RU"/>
        </w:rPr>
        <w:t xml:space="preserve">– шаг </w:t>
      </w:r>
      <w:r w:rsidRPr="00492969">
        <w:rPr>
          <w:sz w:val="28"/>
          <w:szCs w:val="28"/>
          <w:lang w:val="ru-RU"/>
        </w:rPr>
        <w:t xml:space="preserve">назад на </w:t>
      </w:r>
      <w:r w:rsidRPr="00492969">
        <w:rPr>
          <w:i/>
          <w:sz w:val="28"/>
          <w:szCs w:val="28"/>
          <w:lang w:val="ru-RU"/>
        </w:rPr>
        <w:t>подушечку</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левая часть тела разворачивается за ногой. </w:t>
      </w:r>
      <w:r w:rsidRPr="00492969">
        <w:rPr>
          <w:i/>
          <w:sz w:val="28"/>
          <w:szCs w:val="28"/>
          <w:lang w:val="ru-RU"/>
        </w:rPr>
        <w:t>Л. н.</w:t>
      </w:r>
      <w:r w:rsidRPr="00492969">
        <w:rPr>
          <w:sz w:val="28"/>
          <w:szCs w:val="28"/>
          <w:lang w:val="ru-RU"/>
        </w:rPr>
        <w:t xml:space="preserve"> выпрямляется, но </w:t>
      </w:r>
      <w:r w:rsidRPr="00492969">
        <w:rPr>
          <w:i/>
          <w:sz w:val="28"/>
          <w:szCs w:val="28"/>
          <w:lang w:val="ru-RU"/>
        </w:rPr>
        <w:t>пяточка</w:t>
      </w:r>
      <w:r w:rsidRPr="00492969">
        <w:rPr>
          <w:sz w:val="28"/>
          <w:szCs w:val="28"/>
          <w:lang w:val="ru-RU"/>
        </w:rPr>
        <w:t xml:space="preserve"> на пол не ставится.</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w:t>
      </w:r>
      <w:r w:rsidRPr="00492969">
        <w:rPr>
          <w:b/>
          <w:i/>
          <w:sz w:val="28"/>
          <w:szCs w:val="28"/>
          <w:lang w:val="ru-RU"/>
        </w:rPr>
        <w:t>и</w:t>
      </w:r>
      <w:r w:rsidRPr="00492969">
        <w:rPr>
          <w:rFonts w:ascii="New Roma" w:hAnsi="New Roma"/>
          <w:b/>
          <w:i/>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подставить </w:t>
      </w:r>
      <w:r w:rsidRPr="00492969">
        <w:rPr>
          <w:i/>
          <w:sz w:val="28"/>
          <w:szCs w:val="28"/>
          <w:lang w:val="ru-RU"/>
        </w:rPr>
        <w:t>пр. н.</w:t>
      </w:r>
      <w:r w:rsidRPr="00492969">
        <w:rPr>
          <w:sz w:val="28"/>
          <w:szCs w:val="28"/>
          <w:lang w:val="ru-RU"/>
        </w:rPr>
        <w:t xml:space="preserve"> на </w:t>
      </w:r>
      <w:r w:rsidRPr="00492969">
        <w:rPr>
          <w:i/>
          <w:sz w:val="28"/>
          <w:szCs w:val="28"/>
          <w:lang w:val="ru-RU"/>
        </w:rPr>
        <w:t>подушечку</w:t>
      </w:r>
      <w:r w:rsidRPr="00492969">
        <w:rPr>
          <w:sz w:val="28"/>
          <w:szCs w:val="28"/>
          <w:lang w:val="ru-RU"/>
        </w:rPr>
        <w:t xml:space="preserve"> с левой стороны </w:t>
      </w:r>
      <w:r w:rsidRPr="00492969">
        <w:rPr>
          <w:i/>
          <w:sz w:val="28"/>
          <w:szCs w:val="28"/>
          <w:lang w:val="ru-RU"/>
        </w:rPr>
        <w:t>подушечки</w:t>
      </w:r>
      <w:r w:rsidRPr="00492969">
        <w:rPr>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оба колена сгибаются</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sz w:val="28"/>
          <w:szCs w:val="28"/>
          <w:lang w:val="ru-RU"/>
        </w:rPr>
        <w:t xml:space="preserve">- </w:t>
      </w:r>
      <w:r w:rsidRPr="00492969">
        <w:rPr>
          <w:rFonts w:ascii="New Roma" w:hAnsi="New Roma"/>
          <w:b/>
          <w:i/>
          <w:sz w:val="28"/>
          <w:szCs w:val="28"/>
          <w:lang w:val="ru-RU"/>
        </w:rPr>
        <w:t>(счет «</w:t>
      </w:r>
      <w:r w:rsidRPr="00492969">
        <w:rPr>
          <w:b/>
          <w:i/>
          <w:sz w:val="28"/>
          <w:szCs w:val="28"/>
          <w:lang w:val="ru-RU"/>
        </w:rPr>
        <w:t>1</w:t>
      </w:r>
      <w:r w:rsidRPr="00492969">
        <w:rPr>
          <w:rFonts w:ascii="New Roma" w:hAnsi="New Roma"/>
          <w:b/>
          <w:i/>
          <w:sz w:val="28"/>
          <w:szCs w:val="28"/>
          <w:lang w:val="ru-RU"/>
        </w:rPr>
        <w:t xml:space="preserve">») </w:t>
      </w:r>
      <w:r w:rsidRPr="00492969">
        <w:rPr>
          <w:rFonts w:ascii="New Roma" w:hAnsi="New Roma"/>
          <w:sz w:val="28"/>
          <w:szCs w:val="28"/>
          <w:lang w:val="ru-RU"/>
        </w:rPr>
        <w:t xml:space="preserve">– шаг </w:t>
      </w:r>
      <w:r w:rsidRPr="00492969">
        <w:rPr>
          <w:sz w:val="28"/>
          <w:szCs w:val="28"/>
          <w:lang w:val="ru-RU"/>
        </w:rPr>
        <w:t>назад</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левая часть тела разворачивается за ногой, ноги выпрямляются.</w:t>
      </w:r>
    </w:p>
    <w:p w:rsidR="009371E1" w:rsidRPr="00492969" w:rsidRDefault="009371E1" w:rsidP="009371E1">
      <w:pPr>
        <w:jc w:val="both"/>
        <w:rPr>
          <w:sz w:val="28"/>
          <w:szCs w:val="28"/>
          <w:lang w:val="ru-RU"/>
        </w:rPr>
      </w:pPr>
    </w:p>
    <w:p w:rsidR="009371E1" w:rsidRPr="00492969" w:rsidRDefault="009371E1" w:rsidP="009371E1">
      <w:pPr>
        <w:rPr>
          <w:sz w:val="28"/>
          <w:szCs w:val="28"/>
          <w:lang w:val="ru-RU"/>
        </w:rPr>
      </w:pPr>
      <w:r w:rsidRPr="00492969">
        <w:rPr>
          <w:sz w:val="28"/>
          <w:szCs w:val="28"/>
          <w:lang w:val="ru-RU"/>
        </w:rPr>
        <w:t>4</w:t>
      </w:r>
      <w:r w:rsidRPr="00492969">
        <w:rPr>
          <w:rFonts w:ascii="New Roma" w:hAnsi="New Roma"/>
          <w:sz w:val="28"/>
          <w:szCs w:val="28"/>
          <w:lang w:val="ru-RU"/>
        </w:rPr>
        <w:t>. ВЕЕР</w:t>
      </w:r>
    </w:p>
    <w:p w:rsidR="009371E1" w:rsidRPr="00492969" w:rsidRDefault="009371E1" w:rsidP="009371E1">
      <w:pPr>
        <w:rPr>
          <w:sz w:val="28"/>
          <w:szCs w:val="28"/>
          <w:lang w:val="ru-RU"/>
        </w:rPr>
      </w:pPr>
      <w:r w:rsidRPr="00492969">
        <w:rPr>
          <w:sz w:val="28"/>
          <w:szCs w:val="28"/>
          <w:lang w:val="ru-RU"/>
        </w:rPr>
        <w:t>Перед исполнением веера сделайте основной шаг вперед.</w:t>
      </w:r>
    </w:p>
    <w:p w:rsidR="009371E1" w:rsidRPr="00492969" w:rsidRDefault="009371E1" w:rsidP="009371E1">
      <w:pPr>
        <w:jc w:val="both"/>
        <w:rPr>
          <w:sz w:val="28"/>
          <w:szCs w:val="28"/>
          <w:lang w:val="ru-RU"/>
        </w:rPr>
      </w:pPr>
      <w:r w:rsidRPr="00492969">
        <w:rPr>
          <w:rFonts w:ascii="New Roma" w:hAnsi="New Roma"/>
          <w:b/>
          <w:i/>
          <w:sz w:val="28"/>
          <w:szCs w:val="28"/>
          <w:lang w:val="ru-RU"/>
        </w:rPr>
        <w:t>- (счет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назад </w:t>
      </w:r>
      <w:r w:rsidRPr="00492969">
        <w:rPr>
          <w:rFonts w:ascii="New Roma" w:hAnsi="New Roma"/>
          <w:i/>
          <w:sz w:val="28"/>
          <w:szCs w:val="28"/>
          <w:lang w:val="ru-RU"/>
        </w:rPr>
        <w:t>пр. н.</w:t>
      </w:r>
      <w:r w:rsidRPr="00492969">
        <w:rPr>
          <w:rFonts w:ascii="New Roma" w:hAnsi="New Roma"/>
          <w:sz w:val="28"/>
          <w:szCs w:val="28"/>
          <w:lang w:val="ru-RU"/>
        </w:rPr>
        <w:t xml:space="preserve">, оставляя </w:t>
      </w:r>
      <w:r w:rsidRPr="00492969">
        <w:rPr>
          <w:rFonts w:ascii="New Roma" w:hAnsi="New Roma"/>
          <w:i/>
          <w:sz w:val="28"/>
          <w:szCs w:val="28"/>
          <w:lang w:val="ru-RU"/>
        </w:rPr>
        <w:t>л. н.</w:t>
      </w:r>
      <w:r w:rsidRPr="00492969">
        <w:rPr>
          <w:rFonts w:ascii="New Roma" w:hAnsi="New Roma"/>
          <w:sz w:val="28"/>
          <w:szCs w:val="28"/>
          <w:lang w:val="ru-RU"/>
        </w:rPr>
        <w:t xml:space="preserve"> на месте. </w:t>
      </w:r>
      <w:r w:rsidRPr="00492969">
        <w:rPr>
          <w:rFonts w:ascii="New Roma" w:hAnsi="New Roma"/>
          <w:b/>
          <w:i/>
          <w:sz w:val="28"/>
          <w:szCs w:val="28"/>
          <w:lang w:val="ru-RU"/>
        </w:rPr>
        <w:t>Партнерша</w:t>
      </w:r>
      <w:r w:rsidRPr="00492969">
        <w:rPr>
          <w:rFonts w:ascii="New Roma" w:hAnsi="New Roma"/>
          <w:sz w:val="28"/>
          <w:szCs w:val="28"/>
          <w:lang w:val="ru-RU"/>
        </w:rPr>
        <w:t xml:space="preserve"> –  шаг вперед</w:t>
      </w:r>
      <w:r w:rsidRPr="00492969">
        <w:rPr>
          <w:sz w:val="28"/>
          <w:szCs w:val="28"/>
          <w:lang w:val="ru-RU"/>
        </w:rPr>
        <w:t xml:space="preserve"> и наискосок</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sz w:val="28"/>
          <w:szCs w:val="28"/>
          <w:lang w:val="ru-RU"/>
        </w:rPr>
        <w:t>, двигаясь влево от партнера.</w:t>
      </w:r>
    </w:p>
    <w:p w:rsidR="009371E1" w:rsidRPr="00492969" w:rsidRDefault="009371E1" w:rsidP="009371E1">
      <w:pPr>
        <w:jc w:val="both"/>
        <w:rPr>
          <w:i/>
          <w:sz w:val="28"/>
          <w:szCs w:val="28"/>
          <w:lang w:val="ru-RU"/>
        </w:rPr>
      </w:pPr>
      <w:r w:rsidRPr="00492969">
        <w:rPr>
          <w:rFonts w:ascii="New Roma" w:hAnsi="New Roma"/>
          <w:b/>
          <w:i/>
          <w:sz w:val="28"/>
          <w:szCs w:val="28"/>
          <w:lang w:val="ru-RU"/>
        </w:rPr>
        <w:t>- (счет «3»)</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вперед на </w:t>
      </w:r>
      <w:r w:rsidRPr="00492969">
        <w:rPr>
          <w:rFonts w:ascii="New Roma" w:hAnsi="New Roma"/>
          <w:i/>
          <w:sz w:val="28"/>
          <w:szCs w:val="28"/>
          <w:lang w:val="ru-RU"/>
        </w:rPr>
        <w:t>л. н.</w:t>
      </w:r>
      <w:r w:rsidRPr="00492969">
        <w:rPr>
          <w:i/>
          <w:sz w:val="28"/>
          <w:szCs w:val="28"/>
          <w:lang w:val="ru-RU"/>
        </w:rPr>
        <w:t xml:space="preserve">, </w:t>
      </w:r>
      <w:r w:rsidRPr="00492969">
        <w:rPr>
          <w:sz w:val="28"/>
          <w:szCs w:val="28"/>
          <w:lang w:val="ru-RU"/>
        </w:rPr>
        <w:t>отводя свою</w:t>
      </w:r>
      <w:r w:rsidRPr="00492969">
        <w:rPr>
          <w:i/>
          <w:sz w:val="28"/>
          <w:szCs w:val="28"/>
          <w:lang w:val="ru-RU"/>
        </w:rPr>
        <w:t xml:space="preserve"> пр. р.</w:t>
      </w:r>
      <w:r w:rsidRPr="00492969">
        <w:rPr>
          <w:sz w:val="28"/>
          <w:szCs w:val="28"/>
          <w:lang w:val="ru-RU"/>
        </w:rPr>
        <w:t xml:space="preserve"> в сторону.</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 xml:space="preserve">пр. н. </w:t>
      </w:r>
      <w:r w:rsidRPr="00492969">
        <w:rPr>
          <w:rFonts w:ascii="New Roma" w:hAnsi="New Roma"/>
          <w:sz w:val="28"/>
          <w:szCs w:val="28"/>
          <w:lang w:val="ru-RU"/>
        </w:rPr>
        <w:t>и поворачивается на 90° налево</w:t>
      </w:r>
      <w:r w:rsidRPr="00492969">
        <w:rPr>
          <w:rFonts w:ascii="New Roma" w:hAnsi="New Roma"/>
          <w:i/>
          <w:sz w:val="28"/>
          <w:szCs w:val="28"/>
          <w:lang w:val="ru-RU"/>
        </w:rPr>
        <w:t>.</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i/>
          <w:sz w:val="28"/>
          <w:szCs w:val="28"/>
          <w:lang w:val="ru-RU"/>
        </w:rPr>
        <w:lastRenderedPageBreak/>
        <w:t>- (счет «4»,</w:t>
      </w:r>
      <w:r w:rsidRPr="00492969">
        <w:rPr>
          <w:b/>
          <w:i/>
          <w:sz w:val="28"/>
          <w:szCs w:val="28"/>
          <w:lang w:val="ru-RU"/>
        </w:rPr>
        <w:t xml:space="preserve"> «и»,</w:t>
      </w:r>
      <w:r w:rsidRPr="00492969">
        <w:rPr>
          <w:rFonts w:ascii="New Roma" w:hAnsi="New Roma"/>
          <w:b/>
          <w:i/>
          <w:sz w:val="28"/>
          <w:szCs w:val="28"/>
          <w:lang w:val="ru-RU"/>
        </w:rPr>
        <w:t xml:space="preserve">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w:t>
      </w:r>
      <w:r w:rsidRPr="00492969">
        <w:rPr>
          <w:sz w:val="28"/>
          <w:szCs w:val="28"/>
          <w:lang w:val="ru-RU"/>
        </w:rPr>
        <w:t xml:space="preserve">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вправо, вытягивая </w:t>
      </w:r>
      <w:r w:rsidRPr="00492969">
        <w:rPr>
          <w:i/>
          <w:sz w:val="28"/>
          <w:szCs w:val="28"/>
          <w:lang w:val="ru-RU"/>
        </w:rPr>
        <w:t>л. р.</w:t>
      </w:r>
      <w:r w:rsidRPr="00492969">
        <w:rPr>
          <w:sz w:val="28"/>
          <w:szCs w:val="28"/>
          <w:lang w:val="ru-RU"/>
        </w:rPr>
        <w:t xml:space="preserve"> на уровне пояса.</w:t>
      </w:r>
      <w:r w:rsidRPr="00492969">
        <w:rPr>
          <w:rFonts w:ascii="New Roma" w:hAnsi="New Roma"/>
          <w:b/>
          <w:i/>
          <w:sz w:val="28"/>
          <w:szCs w:val="28"/>
          <w:lang w:val="ru-RU"/>
        </w:rPr>
        <w:t xml:space="preserve"> Партнерша</w:t>
      </w:r>
      <w:r w:rsidRPr="00492969">
        <w:rPr>
          <w:rFonts w:ascii="New Roma" w:hAnsi="New Roma"/>
          <w:sz w:val="28"/>
          <w:szCs w:val="28"/>
          <w:lang w:val="ru-RU"/>
        </w:rPr>
        <w:t xml:space="preserve"> </w:t>
      </w:r>
      <w:r w:rsidRPr="00492969">
        <w:rPr>
          <w:sz w:val="28"/>
          <w:szCs w:val="28"/>
          <w:lang w:val="ru-RU"/>
        </w:rPr>
        <w:t xml:space="preserve">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влево под углом в позиции веер.</w:t>
      </w:r>
    </w:p>
    <w:p w:rsidR="009371E1" w:rsidRPr="00492969" w:rsidRDefault="009371E1" w:rsidP="009371E1">
      <w:pPr>
        <w:jc w:val="both"/>
        <w:rPr>
          <w:rFonts w:ascii="New Roma" w:hAnsi="New Roma"/>
          <w:sz w:val="28"/>
          <w:szCs w:val="28"/>
          <w:lang w:val="ru-RU"/>
        </w:rPr>
      </w:pPr>
    </w:p>
    <w:p w:rsidR="009371E1" w:rsidRPr="00492969" w:rsidRDefault="009371E1" w:rsidP="009371E1">
      <w:pPr>
        <w:rPr>
          <w:sz w:val="28"/>
          <w:szCs w:val="28"/>
          <w:lang w:val="ru-RU"/>
        </w:rPr>
      </w:pPr>
      <w:r w:rsidRPr="00492969">
        <w:rPr>
          <w:rFonts w:ascii="New Roma" w:hAnsi="New Roma"/>
          <w:sz w:val="28"/>
          <w:szCs w:val="28"/>
          <w:lang w:val="ru-RU"/>
        </w:rPr>
        <w:t xml:space="preserve">5. КЛЮШКА. </w:t>
      </w:r>
    </w:p>
    <w:p w:rsidR="009371E1" w:rsidRPr="00492969" w:rsidRDefault="009371E1" w:rsidP="009371E1">
      <w:pPr>
        <w:rPr>
          <w:rFonts w:ascii="New Roma" w:hAnsi="New Roma"/>
          <w:sz w:val="28"/>
          <w:szCs w:val="28"/>
          <w:lang w:val="ru-RU"/>
        </w:rPr>
      </w:pPr>
      <w:r w:rsidRPr="00492969">
        <w:rPr>
          <w:rFonts w:ascii="New Roma" w:hAnsi="New Roma"/>
          <w:sz w:val="28"/>
          <w:szCs w:val="28"/>
          <w:lang w:val="ru-RU"/>
        </w:rPr>
        <w:t>ДВИЖЕНИЯ 1 – 3</w:t>
      </w:r>
    </w:p>
    <w:p w:rsidR="009371E1" w:rsidRPr="00492969" w:rsidRDefault="009371E1" w:rsidP="009371E1">
      <w:pPr>
        <w:jc w:val="both"/>
        <w:rPr>
          <w:sz w:val="28"/>
          <w:szCs w:val="28"/>
          <w:lang w:val="ru-RU"/>
        </w:rPr>
      </w:pPr>
      <w:r w:rsidRPr="00492969">
        <w:rPr>
          <w:rFonts w:ascii="New Roma" w:hAnsi="New Roma"/>
          <w:b/>
          <w:i/>
          <w:sz w:val="28"/>
          <w:szCs w:val="28"/>
          <w:lang w:val="ru-RU"/>
        </w:rPr>
        <w:t>- (счет «2»)</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делает шаг вперед </w:t>
      </w:r>
      <w:r w:rsidRPr="00492969">
        <w:rPr>
          <w:rFonts w:ascii="New Roma" w:hAnsi="New Roma"/>
          <w:i/>
          <w:sz w:val="28"/>
          <w:szCs w:val="28"/>
          <w:lang w:val="ru-RU"/>
        </w:rPr>
        <w:t>л. н.</w:t>
      </w:r>
      <w:r w:rsidRPr="00492969">
        <w:rPr>
          <w:rFonts w:ascii="New Roma" w:hAnsi="New Roma"/>
          <w:sz w:val="28"/>
          <w:szCs w:val="28"/>
          <w:lang w:val="ru-RU"/>
        </w:rPr>
        <w:t xml:space="preserve">, оставляя </w:t>
      </w:r>
      <w:r w:rsidRPr="00492969">
        <w:rPr>
          <w:rFonts w:ascii="New Roma" w:hAnsi="New Roma"/>
          <w:i/>
          <w:sz w:val="28"/>
          <w:szCs w:val="28"/>
          <w:lang w:val="ru-RU"/>
        </w:rPr>
        <w:t xml:space="preserve">пр. н. </w:t>
      </w:r>
      <w:r w:rsidRPr="00492969">
        <w:rPr>
          <w:rFonts w:ascii="New Roma" w:hAnsi="New Roma"/>
          <w:sz w:val="28"/>
          <w:szCs w:val="28"/>
          <w:lang w:val="ru-RU"/>
        </w:rPr>
        <w:t xml:space="preserve">на месте. </w:t>
      </w:r>
      <w:r w:rsidRPr="00492969">
        <w:rPr>
          <w:rFonts w:ascii="New Roma" w:hAnsi="New Roma"/>
          <w:b/>
          <w:i/>
          <w:sz w:val="28"/>
          <w:szCs w:val="28"/>
          <w:lang w:val="ru-RU"/>
        </w:rPr>
        <w:t xml:space="preserve">Партнерша </w:t>
      </w:r>
      <w:r w:rsidRPr="00492969">
        <w:rPr>
          <w:rFonts w:ascii="New Roma" w:hAnsi="New Roma"/>
          <w:sz w:val="28"/>
          <w:szCs w:val="28"/>
          <w:lang w:val="ru-RU"/>
        </w:rPr>
        <w:t>п</w:t>
      </w:r>
      <w:r w:rsidRPr="00492969">
        <w:rPr>
          <w:sz w:val="28"/>
          <w:szCs w:val="28"/>
          <w:lang w:val="ru-RU"/>
        </w:rPr>
        <w:t>одставляет</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к </w:t>
      </w:r>
      <w:r w:rsidRPr="00492969">
        <w:rPr>
          <w:i/>
          <w:sz w:val="28"/>
          <w:szCs w:val="28"/>
          <w:lang w:val="ru-RU"/>
        </w:rPr>
        <w:t>л. н.</w:t>
      </w:r>
      <w:r w:rsidRPr="00492969">
        <w:rPr>
          <w:sz w:val="28"/>
          <w:szCs w:val="28"/>
          <w:lang w:val="ru-RU"/>
        </w:rPr>
        <w:t xml:space="preserve"> и переносит на нее вес тела.</w:t>
      </w:r>
    </w:p>
    <w:p w:rsidR="009371E1" w:rsidRPr="00492969" w:rsidRDefault="009371E1" w:rsidP="009371E1">
      <w:pPr>
        <w:jc w:val="both"/>
        <w:rPr>
          <w:sz w:val="28"/>
          <w:szCs w:val="28"/>
          <w:lang w:val="ru-RU"/>
        </w:rPr>
      </w:pPr>
      <w:r w:rsidRPr="00492969">
        <w:rPr>
          <w:rFonts w:ascii="New Roma" w:hAnsi="New Roma"/>
          <w:b/>
          <w:i/>
          <w:sz w:val="28"/>
          <w:szCs w:val="28"/>
          <w:lang w:val="ru-RU"/>
        </w:rPr>
        <w:t>- (счет «3»)</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переносит вес тела назад на </w:t>
      </w:r>
      <w:r w:rsidRPr="00492969">
        <w:rPr>
          <w:rFonts w:ascii="New Roma" w:hAnsi="New Roma"/>
          <w:i/>
          <w:sz w:val="28"/>
          <w:szCs w:val="28"/>
          <w:lang w:val="ru-RU"/>
        </w:rPr>
        <w:t>пр. н.</w:t>
      </w:r>
      <w:r w:rsidRPr="00492969">
        <w:rPr>
          <w:rFonts w:ascii="New Roma" w:hAnsi="New Roma"/>
          <w:sz w:val="28"/>
          <w:szCs w:val="28"/>
          <w:lang w:val="ru-RU"/>
        </w:rPr>
        <w:t xml:space="preserve">, оставляя </w:t>
      </w:r>
      <w:r w:rsidRPr="00492969">
        <w:rPr>
          <w:rFonts w:ascii="New Roma" w:hAnsi="New Roma"/>
          <w:i/>
          <w:sz w:val="28"/>
          <w:szCs w:val="28"/>
          <w:lang w:val="ru-RU"/>
        </w:rPr>
        <w:t xml:space="preserve">л. н. </w:t>
      </w:r>
      <w:r w:rsidRPr="00492969">
        <w:rPr>
          <w:rFonts w:ascii="New Roma" w:hAnsi="New Roma"/>
          <w:sz w:val="28"/>
          <w:szCs w:val="28"/>
          <w:lang w:val="ru-RU"/>
        </w:rPr>
        <w:t xml:space="preserve">на месте, начинает притягивать партнершу  к себе. Начинает поднимать свою </w:t>
      </w:r>
      <w:r w:rsidRPr="00492969">
        <w:rPr>
          <w:rFonts w:ascii="New Roma" w:hAnsi="New Roma"/>
          <w:i/>
          <w:sz w:val="28"/>
          <w:szCs w:val="28"/>
          <w:lang w:val="ru-RU"/>
        </w:rPr>
        <w:t>л. р.</w:t>
      </w:r>
      <w:r w:rsidRPr="00492969">
        <w:rPr>
          <w:rFonts w:ascii="New Roma" w:hAnsi="New Roma"/>
          <w:sz w:val="28"/>
          <w:szCs w:val="28"/>
          <w:lang w:val="ru-RU"/>
        </w:rPr>
        <w:t xml:space="preserve"> и </w:t>
      </w:r>
      <w:r w:rsidRPr="00492969">
        <w:rPr>
          <w:rFonts w:ascii="New Roma" w:hAnsi="New Roma"/>
          <w:i/>
          <w:sz w:val="28"/>
          <w:szCs w:val="28"/>
          <w:lang w:val="ru-RU"/>
        </w:rPr>
        <w:t>пр. р.</w:t>
      </w:r>
      <w:r w:rsidRPr="00492969">
        <w:rPr>
          <w:rFonts w:ascii="New Roma" w:hAnsi="New Roma"/>
          <w:sz w:val="28"/>
          <w:szCs w:val="28"/>
          <w:lang w:val="ru-RU"/>
        </w:rPr>
        <w:t xml:space="preserve"> партнерши, образуя «окошко». </w:t>
      </w:r>
      <w:r w:rsidRPr="00492969">
        <w:rPr>
          <w:rFonts w:ascii="New Roma" w:hAnsi="New Roma"/>
          <w:b/>
          <w:i/>
          <w:sz w:val="28"/>
          <w:szCs w:val="28"/>
          <w:lang w:val="ru-RU"/>
        </w:rPr>
        <w:t xml:space="preserve">Партнерша </w:t>
      </w:r>
      <w:r w:rsidRPr="00492969">
        <w:rPr>
          <w:rFonts w:ascii="New Roma" w:hAnsi="New Roma"/>
          <w:sz w:val="28"/>
          <w:szCs w:val="28"/>
          <w:lang w:val="ru-RU"/>
        </w:rPr>
        <w:t xml:space="preserve">делает шаг вперед к партнеру </w:t>
      </w:r>
      <w:r w:rsidRPr="00492969">
        <w:rPr>
          <w:rFonts w:ascii="New Roma" w:hAnsi="New Roma"/>
          <w:i/>
          <w:sz w:val="28"/>
          <w:szCs w:val="28"/>
          <w:lang w:val="ru-RU"/>
        </w:rPr>
        <w:t>л. н.</w:t>
      </w:r>
      <w:r w:rsidRPr="00492969">
        <w:rPr>
          <w:rFonts w:ascii="New Roma" w:hAnsi="New Roma"/>
          <w:sz w:val="28"/>
          <w:szCs w:val="28"/>
          <w:lang w:val="ru-RU"/>
        </w:rPr>
        <w:t xml:space="preserve"> </w:t>
      </w:r>
    </w:p>
    <w:p w:rsidR="009371E1" w:rsidRPr="00492969" w:rsidRDefault="009371E1" w:rsidP="009371E1">
      <w:pPr>
        <w:jc w:val="both"/>
        <w:rPr>
          <w:i/>
          <w:sz w:val="28"/>
          <w:szCs w:val="28"/>
          <w:lang w:val="ru-RU"/>
        </w:rPr>
      </w:pPr>
      <w:r w:rsidRPr="00492969">
        <w:rPr>
          <w:rFonts w:ascii="New Roma" w:hAnsi="New Roma"/>
          <w:b/>
          <w:i/>
          <w:sz w:val="28"/>
          <w:szCs w:val="28"/>
          <w:lang w:val="ru-RU"/>
        </w:rPr>
        <w:t>- (счет «4»,</w:t>
      </w:r>
      <w:r w:rsidRPr="00492969">
        <w:rPr>
          <w:b/>
          <w:i/>
          <w:sz w:val="28"/>
          <w:szCs w:val="28"/>
          <w:lang w:val="ru-RU"/>
        </w:rPr>
        <w:t xml:space="preserve"> «и»,</w:t>
      </w:r>
      <w:r w:rsidRPr="00492969">
        <w:rPr>
          <w:rFonts w:ascii="New Roma" w:hAnsi="New Roma"/>
          <w:b/>
          <w:i/>
          <w:sz w:val="28"/>
          <w:szCs w:val="28"/>
          <w:lang w:val="ru-RU"/>
        </w:rPr>
        <w:t xml:space="preserve"> «1»)</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 </w:t>
      </w:r>
      <w:r w:rsidRPr="00492969">
        <w:rPr>
          <w:sz w:val="28"/>
          <w:szCs w:val="28"/>
          <w:lang w:val="ru-RU"/>
        </w:rPr>
        <w:t xml:space="preserve">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влево.</w:t>
      </w:r>
      <w:r w:rsidRPr="00492969">
        <w:rPr>
          <w:rFonts w:ascii="New Roma" w:hAnsi="New Roma"/>
          <w:b/>
          <w:i/>
          <w:sz w:val="28"/>
          <w:szCs w:val="28"/>
          <w:lang w:val="ru-RU"/>
        </w:rPr>
        <w:t xml:space="preserve"> Партнерша </w:t>
      </w:r>
      <w:r w:rsidRPr="00492969">
        <w:rPr>
          <w:sz w:val="28"/>
          <w:szCs w:val="28"/>
          <w:lang w:val="ru-RU"/>
        </w:rPr>
        <w:t xml:space="preserve">исполняет </w:t>
      </w:r>
      <w:r w:rsidRPr="00492969">
        <w:rPr>
          <w:i/>
          <w:sz w:val="28"/>
          <w:szCs w:val="28"/>
          <w:lang w:val="ru-RU"/>
        </w:rPr>
        <w:t>лок-степ</w:t>
      </w:r>
      <w:r w:rsidRPr="00492969">
        <w:rPr>
          <w:sz w:val="28"/>
          <w:szCs w:val="28"/>
          <w:lang w:val="ru-RU"/>
        </w:rPr>
        <w:t xml:space="preserve"> вперед</w:t>
      </w:r>
      <w:r w:rsidRPr="00492969">
        <w:rPr>
          <w:rFonts w:ascii="New Roma" w:hAnsi="New Roma"/>
          <w:sz w:val="28"/>
          <w:szCs w:val="28"/>
          <w:lang w:val="ru-RU"/>
        </w:rPr>
        <w:t xml:space="preserve">. </w:t>
      </w:r>
    </w:p>
    <w:p w:rsidR="009371E1" w:rsidRPr="00492969" w:rsidRDefault="009371E1" w:rsidP="009371E1">
      <w:pPr>
        <w:rPr>
          <w:rFonts w:ascii="New Roma" w:hAnsi="New Roma"/>
          <w:sz w:val="28"/>
          <w:szCs w:val="28"/>
          <w:lang w:val="ru-RU"/>
        </w:rPr>
      </w:pPr>
      <w:r w:rsidRPr="00492969">
        <w:rPr>
          <w:rFonts w:ascii="New Roma" w:hAnsi="New Roma"/>
          <w:sz w:val="28"/>
          <w:szCs w:val="28"/>
          <w:lang w:val="ru-RU"/>
        </w:rPr>
        <w:t>ДВИЖЕНИЯ 4 – 6</w:t>
      </w:r>
    </w:p>
    <w:p w:rsidR="009371E1" w:rsidRPr="00492969" w:rsidRDefault="009371E1" w:rsidP="009371E1">
      <w:pPr>
        <w:jc w:val="both"/>
        <w:rPr>
          <w:sz w:val="28"/>
          <w:szCs w:val="28"/>
          <w:lang w:val="ru-RU"/>
        </w:rPr>
      </w:pPr>
      <w:r w:rsidRPr="00492969">
        <w:rPr>
          <w:rFonts w:ascii="New Roma" w:hAnsi="New Roma"/>
          <w:b/>
          <w:i/>
          <w:sz w:val="28"/>
          <w:szCs w:val="28"/>
          <w:lang w:val="ru-RU"/>
        </w:rPr>
        <w:t>- (счет «2»)</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делает шаг назад </w:t>
      </w:r>
      <w:r w:rsidRPr="00492969">
        <w:rPr>
          <w:rFonts w:ascii="New Roma" w:hAnsi="New Roma"/>
          <w:i/>
          <w:sz w:val="28"/>
          <w:szCs w:val="28"/>
          <w:lang w:val="ru-RU"/>
        </w:rPr>
        <w:t>пр. н.</w:t>
      </w:r>
      <w:r w:rsidRPr="00492969">
        <w:rPr>
          <w:rFonts w:ascii="New Roma" w:hAnsi="New Roma"/>
          <w:sz w:val="28"/>
          <w:szCs w:val="28"/>
          <w:lang w:val="ru-RU"/>
        </w:rPr>
        <w:t xml:space="preserve">, оставляя </w:t>
      </w:r>
      <w:r w:rsidRPr="00492969">
        <w:rPr>
          <w:rFonts w:ascii="New Roma" w:hAnsi="New Roma"/>
          <w:i/>
          <w:sz w:val="28"/>
          <w:szCs w:val="28"/>
          <w:lang w:val="ru-RU"/>
        </w:rPr>
        <w:t xml:space="preserve">л. н. </w:t>
      </w:r>
      <w:r w:rsidRPr="00492969">
        <w:rPr>
          <w:rFonts w:ascii="New Roma" w:hAnsi="New Roma"/>
          <w:sz w:val="28"/>
          <w:szCs w:val="28"/>
          <w:lang w:val="ru-RU"/>
        </w:rPr>
        <w:t>на месте, слегка поворачиваясь за партнершей направо, ведет ее по диагонали перед собой</w:t>
      </w:r>
      <w:r w:rsidRPr="00492969">
        <w:rPr>
          <w:sz w:val="28"/>
          <w:szCs w:val="28"/>
          <w:lang w:val="ru-RU"/>
        </w:rPr>
        <w:t xml:space="preserve">, держа руку над головой. </w:t>
      </w:r>
      <w:r w:rsidRPr="00492969">
        <w:rPr>
          <w:rFonts w:ascii="New Roma" w:hAnsi="New Roma"/>
          <w:b/>
          <w:i/>
          <w:sz w:val="28"/>
          <w:szCs w:val="28"/>
          <w:lang w:val="ru-RU"/>
        </w:rPr>
        <w:t>Партнерша</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начиная поворачиваться наискосок и налево перед партнером</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i/>
          <w:sz w:val="28"/>
          <w:szCs w:val="28"/>
          <w:lang w:val="ru-RU"/>
        </w:rPr>
        <w:t>- (счет «3»)</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переносит центр тяжести вперед на </w:t>
      </w:r>
      <w:r w:rsidRPr="00492969">
        <w:rPr>
          <w:rFonts w:ascii="New Roma" w:hAnsi="New Roma"/>
          <w:i/>
          <w:sz w:val="28"/>
          <w:szCs w:val="28"/>
          <w:lang w:val="ru-RU"/>
        </w:rPr>
        <w:t>л. н.</w:t>
      </w:r>
      <w:r w:rsidRPr="00492969">
        <w:rPr>
          <w:rFonts w:ascii="New Roma" w:hAnsi="New Roma"/>
          <w:sz w:val="28"/>
          <w:szCs w:val="28"/>
          <w:lang w:val="ru-RU"/>
        </w:rPr>
        <w:t xml:space="preserve">, оставляя </w:t>
      </w:r>
      <w:r w:rsidRPr="00492969">
        <w:rPr>
          <w:rFonts w:ascii="New Roma" w:hAnsi="New Roma"/>
          <w:i/>
          <w:sz w:val="28"/>
          <w:szCs w:val="28"/>
          <w:lang w:val="ru-RU"/>
        </w:rPr>
        <w:t>пр. н.</w:t>
      </w:r>
      <w:r w:rsidRPr="00492969">
        <w:rPr>
          <w:rFonts w:ascii="New Roma" w:hAnsi="New Roma"/>
          <w:sz w:val="28"/>
          <w:szCs w:val="28"/>
          <w:lang w:val="ru-RU"/>
        </w:rPr>
        <w:t xml:space="preserve"> на месте</w:t>
      </w:r>
      <w:r w:rsidRPr="00492969">
        <w:rPr>
          <w:sz w:val="28"/>
          <w:szCs w:val="28"/>
          <w:lang w:val="ru-RU"/>
        </w:rPr>
        <w:t xml:space="preserve"> и после шага партнерши опускает свою </w:t>
      </w:r>
      <w:r w:rsidRPr="00492969">
        <w:rPr>
          <w:i/>
          <w:sz w:val="28"/>
          <w:szCs w:val="28"/>
          <w:lang w:val="ru-RU"/>
        </w:rPr>
        <w:t>л. р.</w:t>
      </w:r>
      <w:r w:rsidRPr="00492969">
        <w:rPr>
          <w:sz w:val="28"/>
          <w:szCs w:val="28"/>
          <w:lang w:val="ru-RU"/>
        </w:rPr>
        <w:t xml:space="preserve"> на уровень пояса</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пр. н.</w:t>
      </w:r>
      <w:r w:rsidRPr="00492969">
        <w:rPr>
          <w:sz w:val="28"/>
          <w:szCs w:val="28"/>
          <w:lang w:val="ru-RU"/>
        </w:rPr>
        <w:t>, продолжая поворачиваться налево</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i/>
          <w:sz w:val="28"/>
          <w:szCs w:val="28"/>
          <w:lang w:val="ru-RU"/>
        </w:rPr>
        <w:t>- (счет «4»,</w:t>
      </w:r>
      <w:r w:rsidRPr="00492969">
        <w:rPr>
          <w:b/>
          <w:i/>
          <w:sz w:val="28"/>
          <w:szCs w:val="28"/>
          <w:lang w:val="ru-RU"/>
        </w:rPr>
        <w:t xml:space="preserve"> «и»,</w:t>
      </w:r>
      <w:r w:rsidRPr="00492969">
        <w:rPr>
          <w:rFonts w:ascii="New Roma" w:hAnsi="New Roma"/>
          <w:b/>
          <w:i/>
          <w:sz w:val="28"/>
          <w:szCs w:val="28"/>
          <w:lang w:val="ru-RU"/>
        </w:rPr>
        <w:t xml:space="preserve"> «1»)</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 </w:t>
      </w:r>
      <w:r w:rsidRPr="00492969">
        <w:rPr>
          <w:sz w:val="28"/>
          <w:szCs w:val="28"/>
          <w:lang w:val="ru-RU"/>
        </w:rPr>
        <w:t xml:space="preserve">исполняет </w:t>
      </w:r>
      <w:r w:rsidRPr="00492969">
        <w:rPr>
          <w:i/>
          <w:sz w:val="28"/>
          <w:szCs w:val="28"/>
          <w:lang w:val="ru-RU"/>
        </w:rPr>
        <w:t>лок-степ</w:t>
      </w:r>
      <w:r w:rsidRPr="00492969">
        <w:rPr>
          <w:sz w:val="28"/>
          <w:szCs w:val="28"/>
          <w:lang w:val="ru-RU"/>
        </w:rPr>
        <w:t xml:space="preserve"> вперед.</w:t>
      </w:r>
      <w:r w:rsidRPr="00492969">
        <w:rPr>
          <w:rFonts w:ascii="New Roma" w:hAnsi="New Roma"/>
          <w:b/>
          <w:i/>
          <w:sz w:val="28"/>
          <w:szCs w:val="28"/>
          <w:lang w:val="ru-RU"/>
        </w:rPr>
        <w:t xml:space="preserve"> Партнерша </w:t>
      </w:r>
      <w:r w:rsidRPr="00492969">
        <w:rPr>
          <w:sz w:val="28"/>
          <w:szCs w:val="28"/>
          <w:lang w:val="ru-RU"/>
        </w:rPr>
        <w:t xml:space="preserve">исполняет </w:t>
      </w:r>
      <w:r w:rsidRPr="00492969">
        <w:rPr>
          <w:i/>
          <w:sz w:val="28"/>
          <w:szCs w:val="28"/>
          <w:lang w:val="ru-RU"/>
        </w:rPr>
        <w:t>лок-степ</w:t>
      </w:r>
      <w:r w:rsidRPr="00492969">
        <w:rPr>
          <w:sz w:val="28"/>
          <w:szCs w:val="28"/>
          <w:lang w:val="ru-RU"/>
        </w:rPr>
        <w:t xml:space="preserve"> назад</w:t>
      </w:r>
      <w:r w:rsidRPr="00492969">
        <w:rPr>
          <w:rFonts w:ascii="New Roma" w:hAnsi="New Roma"/>
          <w:sz w:val="28"/>
          <w:szCs w:val="28"/>
          <w:lang w:val="ru-RU"/>
        </w:rPr>
        <w:t>.</w:t>
      </w:r>
      <w:r w:rsidRPr="00492969">
        <w:rPr>
          <w:sz w:val="28"/>
          <w:szCs w:val="28"/>
          <w:lang w:val="ru-RU"/>
        </w:rPr>
        <w:t xml:space="preserve"> Лицом друг к другу.</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sz w:val="28"/>
          <w:szCs w:val="28"/>
          <w:lang w:val="ru-RU"/>
        </w:rPr>
        <w:t>6. ПИКАБУ</w:t>
      </w:r>
    </w:p>
    <w:p w:rsidR="009371E1" w:rsidRPr="00492969" w:rsidRDefault="009371E1" w:rsidP="009371E1">
      <w:pPr>
        <w:jc w:val="right"/>
        <w:rPr>
          <w:i/>
          <w:sz w:val="28"/>
          <w:szCs w:val="28"/>
          <w:lang w:val="ru-RU"/>
        </w:rPr>
      </w:pPr>
      <w:r w:rsidRPr="00492969">
        <w:rPr>
          <w:i/>
          <w:sz w:val="28"/>
          <w:szCs w:val="28"/>
          <w:lang w:val="ru-RU"/>
        </w:rPr>
        <w:t>Пр. р. партнера держит пр. р. партнерши.</w:t>
      </w:r>
    </w:p>
    <w:p w:rsidR="009371E1" w:rsidRPr="00492969" w:rsidRDefault="009371E1" w:rsidP="009371E1">
      <w:pPr>
        <w:jc w:val="both"/>
        <w:rPr>
          <w:sz w:val="28"/>
          <w:szCs w:val="28"/>
          <w:lang w:val="ru-RU"/>
        </w:rPr>
      </w:pPr>
      <w:r w:rsidRPr="00492969">
        <w:rPr>
          <w:sz w:val="28"/>
          <w:szCs w:val="28"/>
          <w:lang w:val="ru-RU"/>
        </w:rPr>
        <w:t>ДВИЖЕНИЕ 1 – 3.</w:t>
      </w:r>
    </w:p>
    <w:p w:rsidR="009371E1" w:rsidRPr="00492969" w:rsidRDefault="009371E1" w:rsidP="009371E1">
      <w:pPr>
        <w:jc w:val="both"/>
        <w:rPr>
          <w:sz w:val="28"/>
          <w:szCs w:val="28"/>
          <w:lang w:val="ru-RU"/>
        </w:rPr>
      </w:pPr>
      <w:r w:rsidRPr="00492969">
        <w:rPr>
          <w:rFonts w:ascii="New Roma" w:hAnsi="New Roma"/>
          <w:b/>
          <w:i/>
          <w:sz w:val="28"/>
          <w:szCs w:val="28"/>
          <w:lang w:val="ru-RU"/>
        </w:rPr>
        <w:t>- (счет «2»)</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делает шаг </w:t>
      </w:r>
      <w:r w:rsidRPr="00492969">
        <w:rPr>
          <w:sz w:val="28"/>
          <w:szCs w:val="28"/>
          <w:lang w:val="ru-RU"/>
        </w:rPr>
        <w:t>назад</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оставляя </w:t>
      </w:r>
      <w:r w:rsidRPr="00492969">
        <w:rPr>
          <w:rFonts w:ascii="New Roma" w:hAnsi="New Roma"/>
          <w:i/>
          <w:sz w:val="28"/>
          <w:szCs w:val="28"/>
          <w:lang w:val="ru-RU"/>
        </w:rPr>
        <w:t xml:space="preserve">пр. н. </w:t>
      </w:r>
      <w:r w:rsidRPr="00492969">
        <w:rPr>
          <w:rFonts w:ascii="New Roma" w:hAnsi="New Roma"/>
          <w:sz w:val="28"/>
          <w:szCs w:val="28"/>
          <w:lang w:val="ru-RU"/>
        </w:rPr>
        <w:t xml:space="preserve">на месте. </w:t>
      </w:r>
      <w:r w:rsidRPr="00492969">
        <w:rPr>
          <w:rFonts w:ascii="New Roma" w:hAnsi="New Roma"/>
          <w:b/>
          <w:i/>
          <w:sz w:val="28"/>
          <w:szCs w:val="28"/>
          <w:lang w:val="ru-RU"/>
        </w:rPr>
        <w:t xml:space="preserve">Партнерша </w:t>
      </w:r>
      <w:r w:rsidRPr="00492969">
        <w:rPr>
          <w:sz w:val="28"/>
          <w:szCs w:val="28"/>
          <w:lang w:val="ru-RU"/>
        </w:rPr>
        <w:t>делает шаг назад</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оставляя </w:t>
      </w:r>
      <w:r w:rsidRPr="00492969">
        <w:rPr>
          <w:i/>
          <w:sz w:val="28"/>
          <w:szCs w:val="28"/>
          <w:lang w:val="ru-RU"/>
        </w:rPr>
        <w:t>л. н.</w:t>
      </w:r>
      <w:r w:rsidRPr="00492969">
        <w:rPr>
          <w:sz w:val="28"/>
          <w:szCs w:val="28"/>
          <w:lang w:val="ru-RU"/>
        </w:rPr>
        <w:t xml:space="preserve"> на месте.</w:t>
      </w:r>
    </w:p>
    <w:p w:rsidR="009371E1" w:rsidRPr="00492969" w:rsidRDefault="009371E1" w:rsidP="009371E1">
      <w:pPr>
        <w:jc w:val="both"/>
        <w:rPr>
          <w:sz w:val="28"/>
          <w:szCs w:val="28"/>
          <w:lang w:val="ru-RU"/>
        </w:rPr>
      </w:pPr>
      <w:r w:rsidRPr="00492969">
        <w:rPr>
          <w:rFonts w:ascii="New Roma" w:hAnsi="New Roma"/>
          <w:b/>
          <w:i/>
          <w:sz w:val="28"/>
          <w:szCs w:val="28"/>
          <w:lang w:val="ru-RU"/>
        </w:rPr>
        <w:t>- (счет «3»)</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переносит вес тела </w:t>
      </w:r>
      <w:r w:rsidRPr="00492969">
        <w:rPr>
          <w:sz w:val="28"/>
          <w:szCs w:val="28"/>
          <w:lang w:val="ru-RU"/>
        </w:rPr>
        <w:t>вперед</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 xml:space="preserve">Партнерша </w:t>
      </w:r>
      <w:r w:rsidRPr="00492969">
        <w:rPr>
          <w:sz w:val="28"/>
          <w:szCs w:val="28"/>
          <w:lang w:val="ru-RU"/>
        </w:rPr>
        <w:t xml:space="preserve">переносит вес тела вперед на </w:t>
      </w:r>
      <w:r w:rsidRPr="00492969">
        <w:rPr>
          <w:i/>
          <w:sz w:val="28"/>
          <w:szCs w:val="28"/>
          <w:lang w:val="ru-RU"/>
        </w:rPr>
        <w:t>л.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i/>
          <w:sz w:val="28"/>
          <w:szCs w:val="28"/>
          <w:lang w:val="ru-RU"/>
        </w:rPr>
        <w:t>- (счет «4»,</w:t>
      </w:r>
      <w:r w:rsidRPr="00492969">
        <w:rPr>
          <w:b/>
          <w:i/>
          <w:sz w:val="28"/>
          <w:szCs w:val="28"/>
          <w:lang w:val="ru-RU"/>
        </w:rPr>
        <w:t xml:space="preserve"> «и»,</w:t>
      </w:r>
      <w:r w:rsidRPr="00492969">
        <w:rPr>
          <w:rFonts w:ascii="New Roma" w:hAnsi="New Roma"/>
          <w:b/>
          <w:i/>
          <w:sz w:val="28"/>
          <w:szCs w:val="28"/>
          <w:lang w:val="ru-RU"/>
        </w:rPr>
        <w:t xml:space="preserve"> «1»)</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 </w:t>
      </w:r>
      <w:r w:rsidRPr="00492969">
        <w:rPr>
          <w:sz w:val="28"/>
          <w:szCs w:val="28"/>
          <w:lang w:val="ru-RU"/>
        </w:rPr>
        <w:t xml:space="preserve">поворачивается на 90º направо и 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влево, двигаясь за спиной партнерши.</w:t>
      </w:r>
      <w:r w:rsidRPr="00492969">
        <w:rPr>
          <w:rFonts w:ascii="New Roma" w:hAnsi="New Roma"/>
          <w:b/>
          <w:i/>
          <w:sz w:val="28"/>
          <w:szCs w:val="28"/>
          <w:lang w:val="ru-RU"/>
        </w:rPr>
        <w:t xml:space="preserve"> Партнерша</w:t>
      </w:r>
      <w:r w:rsidRPr="00492969">
        <w:rPr>
          <w:sz w:val="28"/>
          <w:szCs w:val="28"/>
          <w:lang w:val="ru-RU"/>
        </w:rPr>
        <w:t xml:space="preserve"> поворачивается на 90º налево и 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вправо, двигаясь перед партнером.</w:t>
      </w:r>
    </w:p>
    <w:p w:rsidR="009371E1" w:rsidRPr="00492969" w:rsidRDefault="009371E1" w:rsidP="009371E1">
      <w:pPr>
        <w:jc w:val="both"/>
        <w:rPr>
          <w:sz w:val="28"/>
          <w:szCs w:val="28"/>
          <w:lang w:val="ru-RU"/>
        </w:rPr>
      </w:pPr>
      <w:r w:rsidRPr="00492969">
        <w:rPr>
          <w:sz w:val="28"/>
          <w:szCs w:val="28"/>
          <w:lang w:val="ru-RU"/>
        </w:rPr>
        <w:t>ДВИЖЕНИЕ 4 – 6.</w:t>
      </w:r>
    </w:p>
    <w:p w:rsidR="009371E1" w:rsidRPr="00492969" w:rsidRDefault="009371E1" w:rsidP="009371E1">
      <w:pPr>
        <w:jc w:val="both"/>
        <w:rPr>
          <w:sz w:val="28"/>
          <w:szCs w:val="28"/>
          <w:lang w:val="ru-RU"/>
        </w:rPr>
      </w:pPr>
      <w:r w:rsidRPr="00492969">
        <w:rPr>
          <w:rFonts w:ascii="New Roma" w:hAnsi="New Roma"/>
          <w:b/>
          <w:i/>
          <w:sz w:val="28"/>
          <w:szCs w:val="28"/>
          <w:lang w:val="ru-RU"/>
        </w:rPr>
        <w:t>- (счет «2»)</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делает шаг </w:t>
      </w:r>
      <w:r w:rsidRPr="00492969">
        <w:rPr>
          <w:sz w:val="28"/>
          <w:szCs w:val="28"/>
          <w:lang w:val="ru-RU"/>
        </w:rPr>
        <w:t>вперед</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оставляя </w:t>
      </w:r>
      <w:r w:rsidRPr="00492969">
        <w:rPr>
          <w:i/>
          <w:sz w:val="28"/>
          <w:szCs w:val="28"/>
          <w:lang w:val="ru-RU"/>
        </w:rPr>
        <w:t>л</w:t>
      </w:r>
      <w:r w:rsidRPr="00492969">
        <w:rPr>
          <w:rFonts w:ascii="New Roma" w:hAnsi="New Roma"/>
          <w:i/>
          <w:sz w:val="28"/>
          <w:szCs w:val="28"/>
          <w:lang w:val="ru-RU"/>
        </w:rPr>
        <w:t xml:space="preserve">. н. </w:t>
      </w:r>
      <w:r w:rsidRPr="00492969">
        <w:rPr>
          <w:rFonts w:ascii="New Roma" w:hAnsi="New Roma"/>
          <w:sz w:val="28"/>
          <w:szCs w:val="28"/>
          <w:lang w:val="ru-RU"/>
        </w:rPr>
        <w:t xml:space="preserve">на месте. </w:t>
      </w:r>
      <w:r w:rsidRPr="00492969">
        <w:rPr>
          <w:sz w:val="28"/>
          <w:szCs w:val="28"/>
          <w:lang w:val="ru-RU"/>
        </w:rPr>
        <w:t xml:space="preserve">Разворачивает корпус на партнершу, выдвигая вперед левое плечо. </w:t>
      </w:r>
      <w:r w:rsidRPr="00492969">
        <w:rPr>
          <w:rFonts w:ascii="New Roma" w:hAnsi="New Roma"/>
          <w:b/>
          <w:i/>
          <w:sz w:val="28"/>
          <w:szCs w:val="28"/>
          <w:lang w:val="ru-RU"/>
        </w:rPr>
        <w:t xml:space="preserve">Партнерша </w:t>
      </w:r>
      <w:r w:rsidRPr="00492969">
        <w:rPr>
          <w:sz w:val="28"/>
          <w:szCs w:val="28"/>
          <w:lang w:val="ru-RU"/>
        </w:rPr>
        <w:t>делает шаг назад и</w:t>
      </w:r>
      <w:r w:rsidRPr="00492969">
        <w:rPr>
          <w:rFonts w:ascii="New Roma" w:hAnsi="New Roma"/>
          <w:sz w:val="28"/>
          <w:szCs w:val="28"/>
          <w:lang w:val="ru-RU"/>
        </w:rPr>
        <w:t xml:space="preserve"> </w:t>
      </w:r>
      <w:r w:rsidRPr="00492969">
        <w:rPr>
          <w:sz w:val="28"/>
          <w:szCs w:val="28"/>
          <w:lang w:val="ru-RU"/>
        </w:rPr>
        <w:t xml:space="preserve">наискосок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оставляя </w:t>
      </w:r>
      <w:r w:rsidRPr="00492969">
        <w:rPr>
          <w:i/>
          <w:sz w:val="28"/>
          <w:szCs w:val="28"/>
          <w:lang w:val="ru-RU"/>
        </w:rPr>
        <w:t>пр. н.</w:t>
      </w:r>
      <w:r w:rsidRPr="00492969">
        <w:rPr>
          <w:sz w:val="28"/>
          <w:szCs w:val="28"/>
          <w:lang w:val="ru-RU"/>
        </w:rPr>
        <w:t xml:space="preserve"> на месте. Разворачивает левое плечо на партнера, скручивая при этом корпус.</w:t>
      </w:r>
    </w:p>
    <w:p w:rsidR="009371E1" w:rsidRPr="00492969" w:rsidRDefault="009371E1" w:rsidP="009371E1">
      <w:pPr>
        <w:jc w:val="both"/>
        <w:rPr>
          <w:sz w:val="28"/>
          <w:szCs w:val="28"/>
          <w:lang w:val="ru-RU"/>
        </w:rPr>
      </w:pPr>
      <w:r w:rsidRPr="00492969">
        <w:rPr>
          <w:rFonts w:ascii="New Roma" w:hAnsi="New Roma"/>
          <w:b/>
          <w:i/>
          <w:sz w:val="28"/>
          <w:szCs w:val="28"/>
          <w:lang w:val="ru-RU"/>
        </w:rPr>
        <w:t>- (счет «3»)</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переносит вес тела </w:t>
      </w:r>
      <w:r w:rsidRPr="00492969">
        <w:rPr>
          <w:sz w:val="28"/>
          <w:szCs w:val="28"/>
          <w:lang w:val="ru-RU"/>
        </w:rPr>
        <w:t>назад</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b/>
          <w:i/>
          <w:sz w:val="28"/>
          <w:szCs w:val="28"/>
          <w:lang w:val="ru-RU"/>
        </w:rPr>
        <w:t xml:space="preserve">Партнерша </w:t>
      </w:r>
      <w:r w:rsidRPr="00492969">
        <w:rPr>
          <w:sz w:val="28"/>
          <w:szCs w:val="28"/>
          <w:lang w:val="ru-RU"/>
        </w:rPr>
        <w:t xml:space="preserve">переносит вес тела вперед на </w:t>
      </w:r>
      <w:r w:rsidRPr="00492969">
        <w:rPr>
          <w:i/>
          <w:sz w:val="28"/>
          <w:szCs w:val="28"/>
          <w:lang w:val="ru-RU"/>
        </w:rPr>
        <w:t>пр.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i/>
          <w:sz w:val="28"/>
          <w:szCs w:val="28"/>
          <w:lang w:val="ru-RU"/>
        </w:rPr>
        <w:t>- (счет «4»,</w:t>
      </w:r>
      <w:r w:rsidRPr="00492969">
        <w:rPr>
          <w:b/>
          <w:i/>
          <w:sz w:val="28"/>
          <w:szCs w:val="28"/>
          <w:lang w:val="ru-RU"/>
        </w:rPr>
        <w:t xml:space="preserve"> «и»,</w:t>
      </w:r>
      <w:r w:rsidRPr="00492969">
        <w:rPr>
          <w:rFonts w:ascii="New Roma" w:hAnsi="New Roma"/>
          <w:b/>
          <w:i/>
          <w:sz w:val="28"/>
          <w:szCs w:val="28"/>
          <w:lang w:val="ru-RU"/>
        </w:rPr>
        <w:t xml:space="preserve"> «1»)</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 </w:t>
      </w:r>
      <w:r w:rsidRPr="00492969">
        <w:rPr>
          <w:sz w:val="28"/>
          <w:szCs w:val="28"/>
          <w:lang w:val="ru-RU"/>
        </w:rPr>
        <w:t xml:space="preserve">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вправо, двигаясь за спиной партнерши.</w:t>
      </w:r>
      <w:r w:rsidRPr="00492969">
        <w:rPr>
          <w:rFonts w:ascii="New Roma" w:hAnsi="New Roma"/>
          <w:b/>
          <w:i/>
          <w:sz w:val="28"/>
          <w:szCs w:val="28"/>
          <w:lang w:val="ru-RU"/>
        </w:rPr>
        <w:t xml:space="preserve"> Партнерша</w:t>
      </w:r>
      <w:r w:rsidRPr="00492969">
        <w:rPr>
          <w:sz w:val="28"/>
          <w:szCs w:val="28"/>
          <w:lang w:val="ru-RU"/>
        </w:rPr>
        <w:t xml:space="preserve"> 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влево, двигаясь перед партнером.</w:t>
      </w:r>
    </w:p>
    <w:p w:rsidR="009371E1" w:rsidRPr="00492969" w:rsidRDefault="009371E1" w:rsidP="009371E1">
      <w:pPr>
        <w:jc w:val="both"/>
        <w:rPr>
          <w:sz w:val="28"/>
          <w:szCs w:val="28"/>
          <w:lang w:val="ru-RU"/>
        </w:rPr>
      </w:pPr>
      <w:r w:rsidRPr="00492969">
        <w:rPr>
          <w:sz w:val="28"/>
          <w:szCs w:val="28"/>
          <w:lang w:val="ru-RU"/>
        </w:rPr>
        <w:lastRenderedPageBreak/>
        <w:t>ДВИЖЕНИЕ 7 – 9.</w:t>
      </w:r>
    </w:p>
    <w:p w:rsidR="009371E1" w:rsidRPr="00492969" w:rsidRDefault="009371E1" w:rsidP="009371E1">
      <w:pPr>
        <w:jc w:val="both"/>
        <w:rPr>
          <w:sz w:val="28"/>
          <w:szCs w:val="28"/>
          <w:lang w:val="ru-RU"/>
        </w:rPr>
      </w:pPr>
      <w:r w:rsidRPr="00492969">
        <w:rPr>
          <w:rFonts w:ascii="New Roma" w:hAnsi="New Roma"/>
          <w:b/>
          <w:i/>
          <w:sz w:val="28"/>
          <w:szCs w:val="28"/>
          <w:lang w:val="ru-RU"/>
        </w:rPr>
        <w:t>- (счет «2»)</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делает шаг </w:t>
      </w:r>
      <w:r w:rsidRPr="00492969">
        <w:rPr>
          <w:sz w:val="28"/>
          <w:szCs w:val="28"/>
          <w:lang w:val="ru-RU"/>
        </w:rPr>
        <w:t>вперед</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оставляя </w:t>
      </w:r>
      <w:r w:rsidRPr="00492969">
        <w:rPr>
          <w:i/>
          <w:sz w:val="28"/>
          <w:szCs w:val="28"/>
          <w:lang w:val="ru-RU"/>
        </w:rPr>
        <w:t>пр</w:t>
      </w:r>
      <w:r w:rsidRPr="00492969">
        <w:rPr>
          <w:rFonts w:ascii="New Roma" w:hAnsi="New Roma"/>
          <w:i/>
          <w:sz w:val="28"/>
          <w:szCs w:val="28"/>
          <w:lang w:val="ru-RU"/>
        </w:rPr>
        <w:t xml:space="preserve">. н. </w:t>
      </w:r>
      <w:r w:rsidRPr="00492969">
        <w:rPr>
          <w:rFonts w:ascii="New Roma" w:hAnsi="New Roma"/>
          <w:sz w:val="28"/>
          <w:szCs w:val="28"/>
          <w:lang w:val="ru-RU"/>
        </w:rPr>
        <w:t>на месте.</w:t>
      </w:r>
      <w:r w:rsidRPr="00492969">
        <w:rPr>
          <w:sz w:val="28"/>
          <w:szCs w:val="28"/>
          <w:lang w:val="ru-RU"/>
        </w:rPr>
        <w:t xml:space="preserve"> Разворачивает корпус на партнершу. </w:t>
      </w:r>
      <w:r w:rsidRPr="00492969">
        <w:rPr>
          <w:rFonts w:ascii="New Roma" w:hAnsi="New Roma"/>
          <w:b/>
          <w:i/>
          <w:sz w:val="28"/>
          <w:szCs w:val="28"/>
          <w:lang w:val="ru-RU"/>
        </w:rPr>
        <w:t xml:space="preserve">Партнерша </w:t>
      </w:r>
      <w:r w:rsidRPr="00492969">
        <w:rPr>
          <w:sz w:val="28"/>
          <w:szCs w:val="28"/>
          <w:lang w:val="ru-RU"/>
        </w:rPr>
        <w:t>делает шаг назад</w:t>
      </w:r>
      <w:r w:rsidRPr="00492969">
        <w:rPr>
          <w:rFonts w:ascii="New Roma" w:hAnsi="New Roma"/>
          <w:sz w:val="28"/>
          <w:szCs w:val="28"/>
          <w:lang w:val="ru-RU"/>
        </w:rPr>
        <w:t xml:space="preserve"> </w:t>
      </w:r>
      <w:r w:rsidRPr="00492969">
        <w:rPr>
          <w:sz w:val="28"/>
          <w:szCs w:val="28"/>
          <w:lang w:val="ru-RU"/>
        </w:rPr>
        <w:t xml:space="preserve">и наискосок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оставляя </w:t>
      </w:r>
      <w:r w:rsidRPr="00492969">
        <w:rPr>
          <w:i/>
          <w:sz w:val="28"/>
          <w:szCs w:val="28"/>
          <w:lang w:val="ru-RU"/>
        </w:rPr>
        <w:t>л. н.</w:t>
      </w:r>
      <w:r w:rsidRPr="00492969">
        <w:rPr>
          <w:sz w:val="28"/>
          <w:szCs w:val="28"/>
          <w:lang w:val="ru-RU"/>
        </w:rPr>
        <w:t xml:space="preserve"> на месте. Разворачивает правое плечо на партнера, скручивая при этом корпус.</w:t>
      </w:r>
    </w:p>
    <w:p w:rsidR="009371E1" w:rsidRPr="00492969" w:rsidRDefault="009371E1" w:rsidP="009371E1">
      <w:pPr>
        <w:jc w:val="both"/>
        <w:rPr>
          <w:sz w:val="28"/>
          <w:szCs w:val="28"/>
          <w:lang w:val="ru-RU"/>
        </w:rPr>
      </w:pPr>
      <w:r w:rsidRPr="00492969">
        <w:rPr>
          <w:rFonts w:ascii="New Roma" w:hAnsi="New Roma"/>
          <w:b/>
          <w:i/>
          <w:sz w:val="28"/>
          <w:szCs w:val="28"/>
          <w:lang w:val="ru-RU"/>
        </w:rPr>
        <w:t>- (счет «3»)</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переносит вес тела </w:t>
      </w:r>
      <w:r w:rsidRPr="00492969">
        <w:rPr>
          <w:sz w:val="28"/>
          <w:szCs w:val="28"/>
          <w:lang w:val="ru-RU"/>
        </w:rPr>
        <w:t>назад</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b/>
          <w:i/>
          <w:sz w:val="28"/>
          <w:szCs w:val="28"/>
          <w:lang w:val="ru-RU"/>
        </w:rPr>
        <w:t xml:space="preserve">Партнерша </w:t>
      </w:r>
      <w:r w:rsidRPr="00492969">
        <w:rPr>
          <w:sz w:val="28"/>
          <w:szCs w:val="28"/>
          <w:lang w:val="ru-RU"/>
        </w:rPr>
        <w:t xml:space="preserve">переносит вес тела вперед на </w:t>
      </w:r>
      <w:r w:rsidRPr="00492969">
        <w:rPr>
          <w:i/>
          <w:sz w:val="28"/>
          <w:szCs w:val="28"/>
          <w:lang w:val="ru-RU"/>
        </w:rPr>
        <w:t>л. н.</w:t>
      </w:r>
      <w:r w:rsidRPr="00492969">
        <w:rPr>
          <w:rFonts w:ascii="New Roma" w:hAnsi="New Roma"/>
          <w:sz w:val="28"/>
          <w:szCs w:val="28"/>
          <w:lang w:val="ru-RU"/>
        </w:rPr>
        <w:t xml:space="preserve"> </w:t>
      </w:r>
    </w:p>
    <w:p w:rsidR="009371E1" w:rsidRPr="00492969" w:rsidRDefault="009371E1" w:rsidP="009371E1">
      <w:pPr>
        <w:jc w:val="both"/>
        <w:rPr>
          <w:sz w:val="28"/>
          <w:szCs w:val="28"/>
          <w:lang w:val="ru-RU"/>
        </w:rPr>
      </w:pPr>
      <w:r w:rsidRPr="00492969">
        <w:rPr>
          <w:rFonts w:ascii="New Roma" w:hAnsi="New Roma"/>
          <w:b/>
          <w:i/>
          <w:sz w:val="28"/>
          <w:szCs w:val="28"/>
          <w:lang w:val="ru-RU"/>
        </w:rPr>
        <w:t>- (счет «4»,</w:t>
      </w:r>
      <w:r w:rsidRPr="00492969">
        <w:rPr>
          <w:b/>
          <w:i/>
          <w:sz w:val="28"/>
          <w:szCs w:val="28"/>
          <w:lang w:val="ru-RU"/>
        </w:rPr>
        <w:t xml:space="preserve"> «и»,</w:t>
      </w:r>
      <w:r w:rsidRPr="00492969">
        <w:rPr>
          <w:rFonts w:ascii="New Roma" w:hAnsi="New Roma"/>
          <w:b/>
          <w:i/>
          <w:sz w:val="28"/>
          <w:szCs w:val="28"/>
          <w:lang w:val="ru-RU"/>
        </w:rPr>
        <w:t xml:space="preserve"> «1»)</w:t>
      </w:r>
      <w:r w:rsidRPr="00492969">
        <w:rPr>
          <w:rFonts w:ascii="New Roma" w:hAnsi="New Roma"/>
          <w:sz w:val="28"/>
          <w:szCs w:val="28"/>
          <w:lang w:val="ru-RU"/>
        </w:rPr>
        <w:t xml:space="preserve"> – </w:t>
      </w:r>
      <w:r w:rsidRPr="00492969">
        <w:rPr>
          <w:rFonts w:ascii="New Roma" w:hAnsi="New Roma"/>
          <w:b/>
          <w:i/>
          <w:sz w:val="28"/>
          <w:szCs w:val="28"/>
          <w:lang w:val="ru-RU"/>
        </w:rPr>
        <w:t xml:space="preserve">Партнер </w:t>
      </w:r>
      <w:r w:rsidRPr="00492969">
        <w:rPr>
          <w:rFonts w:ascii="New Roma" w:hAnsi="New Roma"/>
          <w:sz w:val="28"/>
          <w:szCs w:val="28"/>
          <w:lang w:val="ru-RU"/>
        </w:rPr>
        <w:t xml:space="preserve"> </w:t>
      </w:r>
      <w:r w:rsidRPr="00492969">
        <w:rPr>
          <w:sz w:val="28"/>
          <w:szCs w:val="28"/>
          <w:lang w:val="ru-RU"/>
        </w:rPr>
        <w:t xml:space="preserve">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влево, двигаясь за спиной партнерши.</w:t>
      </w:r>
      <w:r w:rsidRPr="00492969">
        <w:rPr>
          <w:rFonts w:ascii="New Roma" w:hAnsi="New Roma"/>
          <w:b/>
          <w:i/>
          <w:sz w:val="28"/>
          <w:szCs w:val="28"/>
          <w:lang w:val="ru-RU"/>
        </w:rPr>
        <w:t xml:space="preserve"> Партнерша</w:t>
      </w:r>
      <w:r w:rsidRPr="00492969">
        <w:rPr>
          <w:sz w:val="28"/>
          <w:szCs w:val="28"/>
          <w:lang w:val="ru-RU"/>
        </w:rPr>
        <w:t xml:space="preserve"> исполняет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w:t>
      </w:r>
      <w:r w:rsidRPr="00492969">
        <w:rPr>
          <w:sz w:val="28"/>
          <w:szCs w:val="28"/>
          <w:lang w:val="ru-RU"/>
        </w:rPr>
        <w:t xml:space="preserve"> вправо, двигаясь перед партнером.</w:t>
      </w:r>
    </w:p>
    <w:p w:rsidR="009371E1" w:rsidRPr="00492969" w:rsidRDefault="009371E1" w:rsidP="009371E1">
      <w:pPr>
        <w:jc w:val="both"/>
        <w:rPr>
          <w:sz w:val="28"/>
          <w:szCs w:val="28"/>
          <w:lang w:val="ru-RU"/>
        </w:rPr>
      </w:pPr>
      <w:r w:rsidRPr="00492969">
        <w:rPr>
          <w:sz w:val="28"/>
          <w:szCs w:val="28"/>
          <w:lang w:val="ru-RU"/>
        </w:rPr>
        <w:t>ДВИЖЕНИЕ 10 – 12.</w:t>
      </w:r>
    </w:p>
    <w:p w:rsidR="009371E1" w:rsidRPr="00492969" w:rsidRDefault="009371E1" w:rsidP="009371E1">
      <w:pPr>
        <w:jc w:val="both"/>
        <w:rPr>
          <w:sz w:val="28"/>
          <w:szCs w:val="28"/>
          <w:lang w:val="ru-RU"/>
        </w:rPr>
      </w:pPr>
      <w:r w:rsidRPr="00492969">
        <w:rPr>
          <w:sz w:val="28"/>
          <w:szCs w:val="28"/>
          <w:lang w:val="ru-RU"/>
        </w:rPr>
        <w:t>Исполнить движение 4 – 6 клюшки.</w:t>
      </w:r>
    </w:p>
    <w:p w:rsidR="009371E1" w:rsidRPr="00492969" w:rsidRDefault="009371E1" w:rsidP="009371E1">
      <w:pPr>
        <w:ind w:firstLine="708"/>
        <w:jc w:val="both"/>
        <w:rPr>
          <w:i/>
          <w:lang w:val="ru-RU"/>
        </w:rPr>
      </w:pPr>
      <w:r w:rsidRPr="00492969">
        <w:rPr>
          <w:i/>
          <w:sz w:val="28"/>
          <w:szCs w:val="28"/>
          <w:lang w:val="ru-RU"/>
        </w:rPr>
        <w:t xml:space="preserve">Кроме того, добавляя на счет «4», «и», «1» </w:t>
      </w:r>
      <w:r w:rsidRPr="00E6163A">
        <w:rPr>
          <w:i/>
          <w:sz w:val="28"/>
          <w:szCs w:val="28"/>
        </w:rPr>
        <w:t>pas</w:t>
      </w:r>
      <w:r w:rsidRPr="00492969">
        <w:rPr>
          <w:i/>
          <w:sz w:val="28"/>
          <w:szCs w:val="28"/>
          <w:lang w:val="ru-RU"/>
        </w:rPr>
        <w:t xml:space="preserve"> </w:t>
      </w:r>
      <w:r w:rsidRPr="00E6163A">
        <w:rPr>
          <w:i/>
          <w:sz w:val="28"/>
          <w:szCs w:val="28"/>
        </w:rPr>
        <w:t>chass</w:t>
      </w:r>
      <w:r w:rsidRPr="00492969">
        <w:rPr>
          <w:i/>
          <w:sz w:val="28"/>
          <w:szCs w:val="28"/>
          <w:lang w:val="ru-RU"/>
        </w:rPr>
        <w:t>é или лок-степ, вы можете использовать уже изученные движения: бальной румбы – поворот алемана и пасео, мамбы – раскрытие назад, Нью-Йорк, молинито, ликвидайзер, мойито и т. д.</w:t>
      </w:r>
    </w:p>
    <w:p w:rsidR="009371E1" w:rsidRDefault="009371E1" w:rsidP="009371E1">
      <w:pPr>
        <w:pStyle w:val="2"/>
        <w:rPr>
          <w:rFonts w:cs="Arial"/>
          <w:b/>
          <w:szCs w:val="28"/>
        </w:rPr>
      </w:pPr>
    </w:p>
    <w:p w:rsidR="009371E1" w:rsidRPr="00EE6867" w:rsidRDefault="009371E1" w:rsidP="009371E1">
      <w:pPr>
        <w:pStyle w:val="2"/>
        <w:rPr>
          <w:rFonts w:ascii="New Roma" w:hAnsi="New Roma" w:cs="Arial"/>
          <w:b/>
          <w:szCs w:val="28"/>
        </w:rPr>
      </w:pPr>
      <w:r w:rsidRPr="00EE6867">
        <w:rPr>
          <w:rFonts w:ascii="New Roma" w:hAnsi="New Roma" w:cs="Arial"/>
          <w:b/>
          <w:szCs w:val="28"/>
        </w:rPr>
        <w:t>САМБА</w:t>
      </w:r>
    </w:p>
    <w:p w:rsidR="009371E1" w:rsidRPr="00492969" w:rsidRDefault="009371E1" w:rsidP="009371E1">
      <w:pPr>
        <w:jc w:val="both"/>
        <w:rPr>
          <w:rFonts w:ascii="New Roma" w:hAnsi="New Roma" w:cs="Arial"/>
          <w:sz w:val="28"/>
          <w:szCs w:val="28"/>
          <w:lang w:val="ru-RU"/>
        </w:rPr>
      </w:pPr>
    </w:p>
    <w:p w:rsidR="009371E1" w:rsidRDefault="009371E1" w:rsidP="009371E1">
      <w:pPr>
        <w:pStyle w:val="NewRoma"/>
        <w:rPr>
          <w:rFonts w:ascii="Times New Roman" w:hAnsi="Times New Roman"/>
          <w:b w:val="0"/>
          <w:i/>
        </w:rPr>
      </w:pPr>
      <w:r w:rsidRPr="00AB6923">
        <w:rPr>
          <w:b w:val="0"/>
          <w:i/>
        </w:rPr>
        <w:t xml:space="preserve">Где бы ни звучала самба, ее музыка будет нести в себе атмосферу карнавала – возбужденную, красочную, живущую в волнующих ритмах и чарующих мелодиях танца. Темп самбы </w:t>
      </w:r>
      <w:r>
        <w:rPr>
          <w:b w:val="0"/>
          <w:i/>
        </w:rPr>
        <w:t>широко варьируется – от 48-52</w:t>
      </w:r>
      <w:r w:rsidRPr="00AB6923">
        <w:rPr>
          <w:b w:val="0"/>
          <w:i/>
        </w:rPr>
        <w:t xml:space="preserve"> до 58 тактов в мин</w:t>
      </w:r>
      <w:r>
        <w:rPr>
          <w:b w:val="0"/>
          <w:i/>
        </w:rPr>
        <w:t>уту</w:t>
      </w:r>
      <w:r>
        <w:rPr>
          <w:rFonts w:ascii="Times New Roman" w:hAnsi="Times New Roman"/>
          <w:b w:val="0"/>
          <w:i/>
        </w:rPr>
        <w:t>.</w:t>
      </w:r>
      <w:r w:rsidRPr="00AB6923">
        <w:rPr>
          <w:b w:val="0"/>
          <w:i/>
        </w:rPr>
        <w:t xml:space="preserve"> Размер самбы обычно обозначается как 2/4, что означает два счета на такт музыки. Может обозначаться и размер 4/4, что означает четыре счета на такт. Движения и фигуры самбы имеют различное ритмическое деление.</w:t>
      </w:r>
    </w:p>
    <w:p w:rsidR="009371E1" w:rsidRPr="00492969" w:rsidRDefault="009371E1" w:rsidP="009371E1">
      <w:pPr>
        <w:ind w:firstLine="708"/>
        <w:jc w:val="both"/>
        <w:rPr>
          <w:i/>
          <w:sz w:val="28"/>
          <w:szCs w:val="28"/>
          <w:lang w:val="ru-RU"/>
        </w:rPr>
      </w:pPr>
      <w:r w:rsidRPr="00492969">
        <w:rPr>
          <w:i/>
          <w:sz w:val="28"/>
          <w:szCs w:val="28"/>
          <w:lang w:val="ru-RU"/>
        </w:rPr>
        <w:t>Отличительным и характерным движением для самбы является</w:t>
      </w:r>
      <w:r w:rsidRPr="00492969">
        <w:rPr>
          <w:rFonts w:ascii="New Roma" w:hAnsi="New Roma"/>
          <w:i/>
          <w:sz w:val="28"/>
          <w:szCs w:val="28"/>
          <w:lang w:val="ru-RU"/>
        </w:rPr>
        <w:t xml:space="preserve"> «пружина». Исполнять ее нужно аккуратно, ритмично, но мягко.</w:t>
      </w:r>
    </w:p>
    <w:p w:rsidR="009371E1" w:rsidRPr="00492969" w:rsidRDefault="009371E1" w:rsidP="009371E1">
      <w:pPr>
        <w:ind w:firstLine="708"/>
        <w:jc w:val="both"/>
        <w:rPr>
          <w:i/>
          <w:sz w:val="28"/>
          <w:szCs w:val="28"/>
          <w:lang w:val="ru-RU"/>
        </w:rPr>
      </w:pPr>
    </w:p>
    <w:p w:rsidR="009371E1" w:rsidRPr="00EE6867" w:rsidRDefault="009371E1" w:rsidP="009371E1">
      <w:pPr>
        <w:ind w:firstLine="708"/>
        <w:jc w:val="both"/>
        <w:rPr>
          <w:rFonts w:ascii="New Roma" w:hAnsi="New Roma"/>
          <w:i/>
          <w:sz w:val="28"/>
          <w:szCs w:val="28"/>
        </w:rPr>
      </w:pPr>
      <w:r w:rsidRPr="00492969">
        <w:rPr>
          <w:rFonts w:ascii="New Roma" w:hAnsi="New Roma"/>
          <w:i/>
          <w:sz w:val="28"/>
          <w:szCs w:val="28"/>
          <w:lang w:val="ru-RU"/>
        </w:rPr>
        <w:t xml:space="preserve">В самбе есть много движений, когда руки партнеров не соединены. </w:t>
      </w:r>
      <w:r>
        <w:rPr>
          <w:i/>
          <w:sz w:val="28"/>
          <w:szCs w:val="28"/>
        </w:rPr>
        <w:t>При этом свободная рука</w:t>
      </w:r>
      <w:r w:rsidRPr="00EE6867">
        <w:rPr>
          <w:rFonts w:ascii="New Roma" w:hAnsi="New Roma"/>
          <w:i/>
          <w:sz w:val="28"/>
          <w:szCs w:val="28"/>
        </w:rPr>
        <w:t>:</w:t>
      </w:r>
    </w:p>
    <w:p w:rsidR="009371E1" w:rsidRPr="00492969" w:rsidRDefault="009371E1" w:rsidP="009371E1">
      <w:pPr>
        <w:numPr>
          <w:ilvl w:val="0"/>
          <w:numId w:val="2"/>
        </w:numPr>
        <w:jc w:val="both"/>
        <w:rPr>
          <w:rFonts w:ascii="New Roma" w:hAnsi="New Roma"/>
          <w:i/>
          <w:sz w:val="28"/>
          <w:szCs w:val="28"/>
          <w:lang w:val="ru-RU"/>
        </w:rPr>
      </w:pPr>
      <w:r w:rsidRPr="00492969">
        <w:rPr>
          <w:i/>
          <w:sz w:val="28"/>
          <w:szCs w:val="28"/>
          <w:lang w:val="ru-RU"/>
        </w:rPr>
        <w:t>отведена в сторону, слегка согнута в локте, но н</w:t>
      </w:r>
      <w:r w:rsidRPr="00492969">
        <w:rPr>
          <w:rFonts w:ascii="New Roma" w:hAnsi="New Roma"/>
          <w:i/>
          <w:sz w:val="28"/>
          <w:szCs w:val="28"/>
          <w:lang w:val="ru-RU"/>
        </w:rPr>
        <w:t>е</w:t>
      </w:r>
      <w:r w:rsidRPr="00492969">
        <w:rPr>
          <w:i/>
          <w:sz w:val="28"/>
          <w:szCs w:val="28"/>
          <w:lang w:val="ru-RU"/>
        </w:rPr>
        <w:t xml:space="preserve"> должна</w:t>
      </w:r>
      <w:r w:rsidRPr="00492969">
        <w:rPr>
          <w:rFonts w:ascii="New Roma" w:hAnsi="New Roma"/>
          <w:i/>
          <w:sz w:val="28"/>
          <w:szCs w:val="28"/>
          <w:lang w:val="ru-RU"/>
        </w:rPr>
        <w:t xml:space="preserve"> поднимать</w:t>
      </w:r>
      <w:r w:rsidRPr="00492969">
        <w:rPr>
          <w:i/>
          <w:sz w:val="28"/>
          <w:szCs w:val="28"/>
          <w:lang w:val="ru-RU"/>
        </w:rPr>
        <w:t>ся</w:t>
      </w:r>
      <w:r w:rsidRPr="00492969">
        <w:rPr>
          <w:rFonts w:ascii="New Roma" w:hAnsi="New Roma"/>
          <w:i/>
          <w:sz w:val="28"/>
          <w:szCs w:val="28"/>
          <w:lang w:val="ru-RU"/>
        </w:rPr>
        <w:t xml:space="preserve"> выше плеча</w:t>
      </w:r>
      <w:r w:rsidRPr="00492969">
        <w:rPr>
          <w:i/>
          <w:sz w:val="28"/>
          <w:szCs w:val="28"/>
          <w:lang w:val="ru-RU"/>
        </w:rPr>
        <w:t xml:space="preserve"> и свисать вдоль тела;</w:t>
      </w:r>
      <w:r w:rsidRPr="00492969">
        <w:rPr>
          <w:rFonts w:ascii="New Roma" w:hAnsi="New Roma"/>
          <w:i/>
          <w:sz w:val="28"/>
          <w:szCs w:val="28"/>
          <w:lang w:val="ru-RU"/>
        </w:rPr>
        <w:t xml:space="preserve"> </w:t>
      </w:r>
    </w:p>
    <w:p w:rsidR="009371E1" w:rsidRPr="00EE6867" w:rsidRDefault="009371E1" w:rsidP="009371E1">
      <w:pPr>
        <w:numPr>
          <w:ilvl w:val="0"/>
          <w:numId w:val="2"/>
        </w:numPr>
        <w:jc w:val="both"/>
        <w:rPr>
          <w:rFonts w:ascii="New Roma" w:hAnsi="New Roma"/>
          <w:i/>
          <w:sz w:val="28"/>
          <w:szCs w:val="28"/>
        </w:rPr>
      </w:pPr>
      <w:r w:rsidRPr="00492969">
        <w:rPr>
          <w:rFonts w:ascii="New Roma" w:hAnsi="New Roma"/>
          <w:i/>
          <w:sz w:val="28"/>
          <w:szCs w:val="28"/>
          <w:lang w:val="ru-RU"/>
        </w:rPr>
        <w:t xml:space="preserve">держать </w:t>
      </w:r>
      <w:r w:rsidRPr="00492969">
        <w:rPr>
          <w:i/>
          <w:sz w:val="28"/>
          <w:szCs w:val="28"/>
          <w:lang w:val="ru-RU"/>
        </w:rPr>
        <w:t>ее нужно</w:t>
      </w:r>
      <w:r w:rsidRPr="00492969">
        <w:rPr>
          <w:rFonts w:ascii="New Roma" w:hAnsi="New Roma"/>
          <w:i/>
          <w:sz w:val="28"/>
          <w:szCs w:val="28"/>
          <w:lang w:val="ru-RU"/>
        </w:rPr>
        <w:t xml:space="preserve"> неподвижно, так же как и верхнюю </w:t>
      </w:r>
      <w:r w:rsidRPr="00EE6867">
        <w:rPr>
          <w:rFonts w:ascii="New Roma" w:hAnsi="New Roma"/>
          <w:i/>
          <w:sz w:val="28"/>
          <w:szCs w:val="28"/>
        </w:rPr>
        <w:t>часть тел</w:t>
      </w:r>
      <w:r>
        <w:rPr>
          <w:rFonts w:ascii="New Roma" w:hAnsi="New Roma"/>
          <w:i/>
          <w:sz w:val="28"/>
          <w:szCs w:val="28"/>
        </w:rPr>
        <w:t>а</w:t>
      </w:r>
      <w:r w:rsidRPr="00EE6867">
        <w:rPr>
          <w:rFonts w:ascii="New Roma" w:hAnsi="New Roma"/>
          <w:i/>
          <w:sz w:val="28"/>
          <w:szCs w:val="28"/>
        </w:rPr>
        <w:t>;</w:t>
      </w:r>
    </w:p>
    <w:p w:rsidR="009371E1" w:rsidRPr="00492969" w:rsidRDefault="009371E1" w:rsidP="009371E1">
      <w:pPr>
        <w:numPr>
          <w:ilvl w:val="0"/>
          <w:numId w:val="2"/>
        </w:numPr>
        <w:jc w:val="both"/>
        <w:rPr>
          <w:rFonts w:ascii="New Roma" w:hAnsi="New Roma"/>
          <w:i/>
          <w:sz w:val="28"/>
          <w:szCs w:val="28"/>
          <w:lang w:val="ru-RU"/>
        </w:rPr>
      </w:pPr>
      <w:r w:rsidRPr="00492969">
        <w:rPr>
          <w:rFonts w:ascii="New Roma" w:hAnsi="New Roma"/>
          <w:i/>
          <w:sz w:val="28"/>
          <w:szCs w:val="28"/>
          <w:lang w:val="ru-RU"/>
        </w:rPr>
        <w:t>при исполнении скользящих движений свободные руки партнеров должны зеркально повторять друг друга;</w:t>
      </w:r>
    </w:p>
    <w:p w:rsidR="009371E1" w:rsidRPr="00492969" w:rsidRDefault="009371E1" w:rsidP="009371E1">
      <w:pPr>
        <w:numPr>
          <w:ilvl w:val="0"/>
          <w:numId w:val="2"/>
        </w:numPr>
        <w:jc w:val="both"/>
        <w:rPr>
          <w:rFonts w:ascii="New Roma" w:hAnsi="New Roma"/>
          <w:i/>
          <w:sz w:val="28"/>
          <w:szCs w:val="28"/>
          <w:lang w:val="ru-RU"/>
        </w:rPr>
      </w:pPr>
      <w:r w:rsidRPr="00492969">
        <w:rPr>
          <w:rFonts w:ascii="New Roma" w:hAnsi="New Roma"/>
          <w:i/>
          <w:sz w:val="28"/>
          <w:szCs w:val="28"/>
          <w:lang w:val="ru-RU"/>
        </w:rPr>
        <w:t>пальцы нужно держать вместе, большой палец отставлен, можно опустить немного вниз средний и безымянный пальцы, чтобы придать руке более «латинский» вид;</w:t>
      </w:r>
    </w:p>
    <w:p w:rsidR="009371E1" w:rsidRPr="00492969" w:rsidRDefault="009371E1" w:rsidP="009371E1">
      <w:pPr>
        <w:numPr>
          <w:ilvl w:val="0"/>
          <w:numId w:val="2"/>
        </w:numPr>
        <w:jc w:val="both"/>
        <w:rPr>
          <w:rFonts w:ascii="New Roma" w:hAnsi="New Roma"/>
          <w:i/>
          <w:sz w:val="28"/>
          <w:szCs w:val="28"/>
          <w:lang w:val="ru-RU"/>
        </w:rPr>
      </w:pPr>
      <w:r w:rsidRPr="00492969">
        <w:rPr>
          <w:rFonts w:ascii="New Roma" w:hAnsi="New Roma"/>
          <w:i/>
          <w:sz w:val="28"/>
          <w:szCs w:val="28"/>
          <w:lang w:val="ru-RU"/>
        </w:rPr>
        <w:t>во время поворотов на месте свободная рука должна быть вытянута в сторону под углом к телу, а затем возвращена в обычную позицию;</w:t>
      </w:r>
    </w:p>
    <w:p w:rsidR="009371E1" w:rsidRPr="00492969" w:rsidRDefault="009371E1" w:rsidP="009371E1">
      <w:pPr>
        <w:jc w:val="both"/>
        <w:rPr>
          <w:rFonts w:ascii="New Roma" w:hAnsi="New Roma"/>
          <w:sz w:val="28"/>
          <w:szCs w:val="28"/>
          <w:lang w:val="ru-RU"/>
        </w:rPr>
      </w:pPr>
    </w:p>
    <w:p w:rsidR="009371E1" w:rsidRPr="00492969" w:rsidRDefault="009371E1" w:rsidP="009371E1">
      <w:pPr>
        <w:jc w:val="right"/>
        <w:rPr>
          <w:i/>
          <w:sz w:val="28"/>
          <w:szCs w:val="28"/>
          <w:lang w:val="ru-RU"/>
        </w:rPr>
      </w:pPr>
      <w:r w:rsidRPr="00492969">
        <w:rPr>
          <w:rFonts w:ascii="New Roma" w:hAnsi="New Roma"/>
          <w:i/>
          <w:sz w:val="28"/>
          <w:szCs w:val="28"/>
          <w:lang w:val="ru-RU"/>
        </w:rPr>
        <w:t>Исходное положение: закрытое положение</w:t>
      </w:r>
      <w:r w:rsidRPr="00492969">
        <w:rPr>
          <w:i/>
          <w:sz w:val="28"/>
          <w:szCs w:val="28"/>
          <w:lang w:val="ru-RU"/>
        </w:rPr>
        <w:t>.</w:t>
      </w:r>
    </w:p>
    <w:p w:rsidR="009371E1" w:rsidRPr="00492969" w:rsidRDefault="009371E1" w:rsidP="009371E1">
      <w:pPr>
        <w:jc w:val="right"/>
        <w:rPr>
          <w:rFonts w:ascii="New Roma" w:hAnsi="New Roma"/>
          <w:i/>
          <w:sz w:val="28"/>
          <w:szCs w:val="28"/>
          <w:lang w:val="ru-RU"/>
        </w:rPr>
      </w:pPr>
      <w:r w:rsidRPr="00492969">
        <w:rPr>
          <w:rFonts w:ascii="New Roma" w:hAnsi="New Roma"/>
          <w:i/>
          <w:sz w:val="28"/>
          <w:szCs w:val="28"/>
          <w:lang w:val="ru-RU"/>
        </w:rPr>
        <w:lastRenderedPageBreak/>
        <w:t xml:space="preserve"> </w:t>
      </w:r>
      <w:r w:rsidRPr="00492969">
        <w:rPr>
          <w:i/>
          <w:sz w:val="28"/>
          <w:szCs w:val="28"/>
          <w:lang w:val="ru-RU"/>
        </w:rPr>
        <w:t>П</w:t>
      </w:r>
      <w:r w:rsidRPr="00492969">
        <w:rPr>
          <w:rFonts w:ascii="New Roma" w:hAnsi="New Roma"/>
          <w:i/>
          <w:sz w:val="28"/>
          <w:szCs w:val="28"/>
          <w:lang w:val="ru-RU"/>
        </w:rPr>
        <w:t xml:space="preserve">р. р. Партнера расположена на левой лопаточке партнерши; </w:t>
      </w:r>
    </w:p>
    <w:p w:rsidR="009371E1" w:rsidRPr="00492969" w:rsidRDefault="009371E1" w:rsidP="009371E1">
      <w:pPr>
        <w:jc w:val="right"/>
        <w:rPr>
          <w:i/>
          <w:sz w:val="28"/>
          <w:szCs w:val="28"/>
          <w:lang w:val="ru-RU"/>
        </w:rPr>
      </w:pPr>
      <w:r w:rsidRPr="00492969">
        <w:rPr>
          <w:rFonts w:ascii="New Roma" w:hAnsi="New Roma"/>
          <w:i/>
          <w:sz w:val="28"/>
          <w:szCs w:val="28"/>
          <w:lang w:val="ru-RU"/>
        </w:rPr>
        <w:t>ее л. р. находится на правом плече партнера, а пр. р. – в л. р. Партнера.</w:t>
      </w:r>
    </w:p>
    <w:p w:rsidR="009371E1" w:rsidRPr="00492969" w:rsidRDefault="009371E1" w:rsidP="009371E1">
      <w:pPr>
        <w:jc w:val="right"/>
        <w:rPr>
          <w:i/>
          <w:sz w:val="28"/>
          <w:szCs w:val="28"/>
          <w:lang w:val="ru-RU"/>
        </w:rPr>
      </w:pPr>
    </w:p>
    <w:p w:rsidR="009371E1" w:rsidRPr="00426D39" w:rsidRDefault="009371E1" w:rsidP="009371E1">
      <w:pPr>
        <w:rPr>
          <w:sz w:val="28"/>
          <w:szCs w:val="28"/>
        </w:rPr>
      </w:pPr>
      <w:r w:rsidRPr="00426D39">
        <w:rPr>
          <w:rFonts w:ascii="New Roma" w:hAnsi="New Roma"/>
          <w:sz w:val="28"/>
          <w:szCs w:val="28"/>
        </w:rPr>
        <w:t>ОСНОВНЫЕ ФИГУРЫ САМБЫ</w:t>
      </w:r>
    </w:p>
    <w:p w:rsidR="009371E1" w:rsidRPr="000E4954" w:rsidRDefault="009371E1" w:rsidP="009371E1">
      <w:pPr>
        <w:jc w:val="center"/>
        <w:rPr>
          <w:sz w:val="28"/>
          <w:szCs w:val="28"/>
          <w:u w:val="single"/>
        </w:rPr>
      </w:pPr>
    </w:p>
    <w:p w:rsidR="009371E1" w:rsidRPr="00EE6867" w:rsidRDefault="009371E1" w:rsidP="009371E1">
      <w:pPr>
        <w:pStyle w:val="1"/>
        <w:rPr>
          <w:rFonts w:ascii="New Roma" w:hAnsi="New Roma"/>
          <w:sz w:val="28"/>
          <w:szCs w:val="28"/>
        </w:rPr>
      </w:pPr>
      <w:r w:rsidRPr="00EE6867">
        <w:rPr>
          <w:rFonts w:ascii="New Roma" w:hAnsi="New Roma"/>
          <w:sz w:val="28"/>
          <w:szCs w:val="28"/>
        </w:rPr>
        <w:t>ШАГ ВПЕРЕД</w:t>
      </w:r>
    </w:p>
    <w:p w:rsidR="009371E1" w:rsidRPr="00492969" w:rsidRDefault="009371E1" w:rsidP="009371E1">
      <w:pPr>
        <w:numPr>
          <w:ilvl w:val="0"/>
          <w:numId w:val="79"/>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чуть приподняться (пружина).</w:t>
      </w:r>
    </w:p>
    <w:p w:rsidR="009371E1" w:rsidRPr="00EE6867" w:rsidRDefault="009371E1" w:rsidP="009371E1">
      <w:pPr>
        <w:numPr>
          <w:ilvl w:val="0"/>
          <w:numId w:val="79"/>
        </w:numPr>
        <w:jc w:val="both"/>
        <w:rPr>
          <w:rFonts w:ascii="New Roma" w:hAnsi="New Roma"/>
          <w:sz w:val="28"/>
          <w:szCs w:val="28"/>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л. н.</w:t>
      </w:r>
      <w:r w:rsidRPr="00492969">
        <w:rPr>
          <w:rFonts w:ascii="New Roma" w:hAnsi="New Roma"/>
          <w:sz w:val="28"/>
          <w:szCs w:val="28"/>
          <w:lang w:val="ru-RU"/>
        </w:rPr>
        <w:t xml:space="preserve">, слегка сгибая колени. </w:t>
      </w:r>
      <w:r w:rsidRPr="00EE6867">
        <w:rPr>
          <w:rFonts w:ascii="New Roma" w:hAnsi="New Roma"/>
          <w:b/>
          <w:i/>
          <w:sz w:val="28"/>
          <w:szCs w:val="28"/>
        </w:rPr>
        <w:t>Партнерша</w:t>
      </w:r>
      <w:r w:rsidRPr="00EE6867">
        <w:rPr>
          <w:rFonts w:ascii="New Roma" w:hAnsi="New Roma"/>
          <w:sz w:val="28"/>
          <w:szCs w:val="28"/>
        </w:rPr>
        <w:t xml:space="preserve"> – шаг назад </w:t>
      </w:r>
      <w:r w:rsidRPr="00EE6867">
        <w:rPr>
          <w:rFonts w:ascii="New Roma" w:hAnsi="New Roma"/>
          <w:i/>
          <w:sz w:val="28"/>
          <w:szCs w:val="28"/>
        </w:rPr>
        <w:t>пр. н.</w:t>
      </w:r>
      <w:r w:rsidRPr="00EE6867">
        <w:rPr>
          <w:rFonts w:ascii="New Roma" w:hAnsi="New Roma"/>
          <w:sz w:val="28"/>
          <w:szCs w:val="28"/>
        </w:rPr>
        <w:t>, слегка сгибая колени.</w:t>
      </w:r>
    </w:p>
    <w:p w:rsidR="009371E1" w:rsidRPr="00492969" w:rsidRDefault="009371E1" w:rsidP="009371E1">
      <w:pPr>
        <w:numPr>
          <w:ilvl w:val="0"/>
          <w:numId w:val="79"/>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подставляет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r w:rsidRPr="00492969">
        <w:rPr>
          <w:rFonts w:ascii="New Roma" w:hAnsi="New Roma"/>
          <w:sz w:val="28"/>
          <w:szCs w:val="28"/>
          <w:lang w:val="ru-RU"/>
        </w:rPr>
        <w:t xml:space="preserve">, чуть приподнимаясь (пружина), </w:t>
      </w:r>
      <w:r w:rsidRPr="00492969">
        <w:rPr>
          <w:rFonts w:ascii="New Roma" w:hAnsi="New Roma"/>
          <w:b/>
          <w:i/>
          <w:sz w:val="28"/>
          <w:szCs w:val="28"/>
          <w:lang w:val="ru-RU"/>
        </w:rPr>
        <w:t>Партнерша</w:t>
      </w:r>
      <w:r w:rsidRPr="00492969">
        <w:rPr>
          <w:rFonts w:ascii="New Roma" w:hAnsi="New Roma"/>
          <w:sz w:val="28"/>
          <w:szCs w:val="28"/>
          <w:lang w:val="ru-RU"/>
        </w:rPr>
        <w:t xml:space="preserve"> – подставляет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i/>
          <w:sz w:val="28"/>
          <w:szCs w:val="28"/>
          <w:lang w:val="ru-RU"/>
        </w:rPr>
        <w:t>пр. н.</w:t>
      </w:r>
      <w:r w:rsidRPr="00492969">
        <w:rPr>
          <w:rFonts w:ascii="New Roma" w:hAnsi="New Roma"/>
          <w:sz w:val="28"/>
          <w:szCs w:val="28"/>
          <w:lang w:val="ru-RU"/>
        </w:rPr>
        <w:t xml:space="preserve"> (пружина).</w:t>
      </w:r>
    </w:p>
    <w:p w:rsidR="009371E1" w:rsidRPr="00492969" w:rsidRDefault="009371E1" w:rsidP="009371E1">
      <w:pPr>
        <w:numPr>
          <w:ilvl w:val="0"/>
          <w:numId w:val="79"/>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л. н.</w:t>
      </w:r>
      <w:r w:rsidRPr="00492969">
        <w:rPr>
          <w:rFonts w:ascii="New Roma" w:hAnsi="New Roma"/>
          <w:sz w:val="28"/>
          <w:szCs w:val="28"/>
          <w:lang w:val="ru-RU"/>
        </w:rPr>
        <w:t>,</w:t>
      </w:r>
      <w:r w:rsidRPr="00492969">
        <w:rPr>
          <w:sz w:val="28"/>
          <w:szCs w:val="28"/>
          <w:lang w:val="ru-RU"/>
        </w:rPr>
        <w:t xml:space="preserve"> слегка сгибая колени.</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переносит вес тела на </w:t>
      </w:r>
      <w:r w:rsidRPr="00492969">
        <w:rPr>
          <w:rFonts w:ascii="New Roma" w:hAnsi="New Roma"/>
          <w:i/>
          <w:sz w:val="28"/>
          <w:szCs w:val="28"/>
          <w:lang w:val="ru-RU"/>
        </w:rPr>
        <w:t>пр. н.</w:t>
      </w:r>
      <w:r w:rsidRPr="00492969">
        <w:rPr>
          <w:sz w:val="28"/>
          <w:szCs w:val="28"/>
          <w:lang w:val="ru-RU"/>
        </w:rPr>
        <w:t>, слегка сгибая колени.</w:t>
      </w:r>
    </w:p>
    <w:p w:rsidR="009371E1" w:rsidRPr="00492969" w:rsidRDefault="009371E1" w:rsidP="009371E1">
      <w:pPr>
        <w:jc w:val="both"/>
        <w:rPr>
          <w:rFonts w:ascii="New Roma" w:hAnsi="New Roma"/>
          <w:sz w:val="28"/>
          <w:szCs w:val="28"/>
          <w:lang w:val="ru-RU"/>
        </w:rPr>
      </w:pPr>
    </w:p>
    <w:p w:rsidR="009371E1" w:rsidRPr="00AF79DB" w:rsidRDefault="009371E1" w:rsidP="009371E1">
      <w:pPr>
        <w:pStyle w:val="9"/>
        <w:rPr>
          <w:rFonts w:ascii="New Roma" w:hAnsi="New Roma"/>
          <w:sz w:val="28"/>
          <w:szCs w:val="28"/>
        </w:rPr>
      </w:pPr>
      <w:r w:rsidRPr="00AF79DB">
        <w:rPr>
          <w:rFonts w:ascii="New Roma" w:hAnsi="New Roma"/>
          <w:sz w:val="28"/>
          <w:szCs w:val="28"/>
        </w:rPr>
        <w:t>ШАГ НАЗАД</w:t>
      </w:r>
    </w:p>
    <w:p w:rsidR="009371E1" w:rsidRPr="00492969" w:rsidRDefault="009371E1" w:rsidP="009371E1">
      <w:pPr>
        <w:numPr>
          <w:ilvl w:val="0"/>
          <w:numId w:val="80"/>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чуть приподняться (пружина).</w:t>
      </w:r>
    </w:p>
    <w:p w:rsidR="009371E1" w:rsidRPr="00EE6867" w:rsidRDefault="009371E1" w:rsidP="009371E1">
      <w:pPr>
        <w:numPr>
          <w:ilvl w:val="0"/>
          <w:numId w:val="80"/>
        </w:numPr>
        <w:jc w:val="both"/>
        <w:rPr>
          <w:rFonts w:ascii="New Roma" w:hAnsi="New Roma"/>
          <w:sz w:val="28"/>
          <w:szCs w:val="28"/>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назад </w:t>
      </w:r>
      <w:r w:rsidRPr="00492969">
        <w:rPr>
          <w:rFonts w:ascii="New Roma" w:hAnsi="New Roma"/>
          <w:i/>
          <w:sz w:val="28"/>
          <w:szCs w:val="28"/>
          <w:lang w:val="ru-RU"/>
        </w:rPr>
        <w:t>пр. н.</w:t>
      </w:r>
      <w:r w:rsidRPr="00492969">
        <w:rPr>
          <w:rFonts w:ascii="New Roma" w:hAnsi="New Roma"/>
          <w:sz w:val="28"/>
          <w:szCs w:val="28"/>
          <w:lang w:val="ru-RU"/>
        </w:rPr>
        <w:t xml:space="preserve">, слегка сгибая колени. </w:t>
      </w:r>
      <w:r w:rsidRPr="00EE6867">
        <w:rPr>
          <w:rFonts w:ascii="New Roma" w:hAnsi="New Roma"/>
          <w:b/>
          <w:i/>
          <w:sz w:val="28"/>
          <w:szCs w:val="28"/>
        </w:rPr>
        <w:t>Партнерша</w:t>
      </w:r>
      <w:r w:rsidRPr="00EE6867">
        <w:rPr>
          <w:rFonts w:ascii="New Roma" w:hAnsi="New Roma"/>
          <w:sz w:val="28"/>
          <w:szCs w:val="28"/>
        </w:rPr>
        <w:t xml:space="preserve"> – шаг вперед </w:t>
      </w:r>
      <w:r w:rsidRPr="00EE6867">
        <w:rPr>
          <w:rFonts w:ascii="New Roma" w:hAnsi="New Roma"/>
          <w:i/>
          <w:sz w:val="28"/>
          <w:szCs w:val="28"/>
        </w:rPr>
        <w:t>л. н.</w:t>
      </w:r>
      <w:r w:rsidRPr="00EE6867">
        <w:rPr>
          <w:rFonts w:ascii="New Roma" w:hAnsi="New Roma"/>
          <w:sz w:val="28"/>
          <w:szCs w:val="28"/>
        </w:rPr>
        <w:t>, слегка сгибая колени.</w:t>
      </w:r>
    </w:p>
    <w:p w:rsidR="009371E1" w:rsidRPr="00492969" w:rsidRDefault="009371E1" w:rsidP="009371E1">
      <w:pPr>
        <w:numPr>
          <w:ilvl w:val="0"/>
          <w:numId w:val="80"/>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подставляет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i/>
          <w:sz w:val="28"/>
          <w:szCs w:val="28"/>
          <w:lang w:val="ru-RU"/>
        </w:rPr>
        <w:t>пр. н.</w:t>
      </w:r>
      <w:r w:rsidRPr="00492969">
        <w:rPr>
          <w:rFonts w:ascii="New Roma" w:hAnsi="New Roma"/>
          <w:sz w:val="28"/>
          <w:szCs w:val="28"/>
          <w:lang w:val="ru-RU"/>
        </w:rPr>
        <w:t xml:space="preserve">, чуть приподнимаясь (пружина), </w:t>
      </w:r>
      <w:r w:rsidRPr="00492969">
        <w:rPr>
          <w:rFonts w:ascii="New Roma" w:hAnsi="New Roma"/>
          <w:b/>
          <w:i/>
          <w:sz w:val="28"/>
          <w:szCs w:val="28"/>
          <w:lang w:val="ru-RU"/>
        </w:rPr>
        <w:t>Партнерша</w:t>
      </w:r>
      <w:r w:rsidRPr="00492969">
        <w:rPr>
          <w:rFonts w:ascii="New Roma" w:hAnsi="New Roma"/>
          <w:sz w:val="28"/>
          <w:szCs w:val="28"/>
          <w:lang w:val="ru-RU"/>
        </w:rPr>
        <w:t xml:space="preserve"> – подставляет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r w:rsidRPr="00492969">
        <w:rPr>
          <w:rFonts w:ascii="New Roma" w:hAnsi="New Roma"/>
          <w:sz w:val="28"/>
          <w:szCs w:val="28"/>
          <w:lang w:val="ru-RU"/>
        </w:rPr>
        <w:t xml:space="preserve"> (пружина).</w:t>
      </w:r>
    </w:p>
    <w:p w:rsidR="009371E1" w:rsidRPr="00EE6867" w:rsidRDefault="009371E1" w:rsidP="009371E1">
      <w:pPr>
        <w:numPr>
          <w:ilvl w:val="0"/>
          <w:numId w:val="80"/>
        </w:numPr>
        <w:jc w:val="both"/>
        <w:rPr>
          <w:rFonts w:ascii="New Roma" w:hAnsi="New Roma"/>
          <w:sz w:val="28"/>
          <w:szCs w:val="28"/>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пр. н.</w:t>
      </w:r>
      <w:r w:rsidRPr="00492969">
        <w:rPr>
          <w:rFonts w:ascii="New Roma" w:hAnsi="New Roma"/>
          <w:sz w:val="28"/>
          <w:szCs w:val="28"/>
          <w:lang w:val="ru-RU"/>
        </w:rPr>
        <w:t>,</w:t>
      </w:r>
      <w:r w:rsidRPr="00492969">
        <w:rPr>
          <w:sz w:val="28"/>
          <w:szCs w:val="28"/>
          <w:lang w:val="ru-RU"/>
        </w:rPr>
        <w:t xml:space="preserve"> слегка сгибая колени.</w:t>
      </w:r>
      <w:r w:rsidRPr="00492969">
        <w:rPr>
          <w:rFonts w:ascii="New Roma" w:hAnsi="New Roma"/>
          <w:sz w:val="28"/>
          <w:szCs w:val="28"/>
          <w:lang w:val="ru-RU"/>
        </w:rPr>
        <w:t xml:space="preserve"> </w:t>
      </w:r>
      <w:r w:rsidRPr="00EE6867">
        <w:rPr>
          <w:rFonts w:ascii="New Roma" w:hAnsi="New Roma"/>
          <w:b/>
          <w:i/>
          <w:sz w:val="28"/>
          <w:szCs w:val="28"/>
        </w:rPr>
        <w:t>Партнерша</w:t>
      </w:r>
      <w:r>
        <w:rPr>
          <w:rFonts w:ascii="New Roma" w:hAnsi="New Roma"/>
          <w:sz w:val="28"/>
          <w:szCs w:val="28"/>
        </w:rPr>
        <w:t xml:space="preserve"> – </w:t>
      </w:r>
      <w:r w:rsidRPr="00EE6867">
        <w:rPr>
          <w:rFonts w:ascii="New Roma" w:hAnsi="New Roma"/>
          <w:sz w:val="28"/>
          <w:szCs w:val="28"/>
        </w:rPr>
        <w:t xml:space="preserve">переносит вес тела на </w:t>
      </w:r>
      <w:r w:rsidRPr="00EE6867">
        <w:rPr>
          <w:rFonts w:ascii="New Roma" w:hAnsi="New Roma"/>
          <w:i/>
          <w:sz w:val="28"/>
          <w:szCs w:val="28"/>
        </w:rPr>
        <w:t>л. н.</w:t>
      </w:r>
      <w:r>
        <w:rPr>
          <w:sz w:val="28"/>
          <w:szCs w:val="28"/>
        </w:rPr>
        <w:t>, слегка сгибая колени</w:t>
      </w:r>
    </w:p>
    <w:p w:rsidR="009371E1" w:rsidRPr="00492969" w:rsidRDefault="009371E1" w:rsidP="009371E1">
      <w:pPr>
        <w:jc w:val="center"/>
        <w:rPr>
          <w:i/>
          <w:sz w:val="28"/>
          <w:szCs w:val="28"/>
          <w:lang w:val="ru-RU"/>
        </w:rPr>
      </w:pPr>
      <w:r w:rsidRPr="00492969">
        <w:rPr>
          <w:rFonts w:ascii="New Roma" w:hAnsi="New Roma"/>
          <w:i/>
          <w:sz w:val="28"/>
          <w:szCs w:val="28"/>
          <w:lang w:val="ru-RU"/>
        </w:rPr>
        <w:t>На примере этого движения показана «пружина»</w:t>
      </w:r>
      <w:r w:rsidRPr="00492969">
        <w:rPr>
          <w:i/>
          <w:sz w:val="28"/>
          <w:szCs w:val="28"/>
          <w:lang w:val="ru-RU"/>
        </w:rPr>
        <w:t>.</w:t>
      </w:r>
    </w:p>
    <w:p w:rsidR="009371E1" w:rsidRPr="00492969" w:rsidRDefault="009371E1" w:rsidP="009371E1">
      <w:pPr>
        <w:jc w:val="center"/>
        <w:rPr>
          <w:rFonts w:ascii="New Roma" w:hAnsi="New Roma"/>
          <w:i/>
          <w:sz w:val="28"/>
          <w:szCs w:val="28"/>
          <w:u w:val="single"/>
          <w:lang w:val="ru-RU"/>
        </w:rPr>
      </w:pPr>
      <w:r w:rsidRPr="00492969">
        <w:rPr>
          <w:i/>
          <w:sz w:val="28"/>
          <w:szCs w:val="28"/>
          <w:u w:val="single"/>
          <w:lang w:val="ru-RU"/>
        </w:rPr>
        <w:t xml:space="preserve"> В дальнейшем </w:t>
      </w:r>
      <w:r w:rsidRPr="00492969">
        <w:rPr>
          <w:rFonts w:ascii="New Roma" w:hAnsi="New Roma"/>
          <w:i/>
          <w:sz w:val="28"/>
          <w:szCs w:val="28"/>
          <w:u w:val="single"/>
          <w:lang w:val="ru-RU"/>
        </w:rPr>
        <w:t>предварительное движение «и»</w:t>
      </w:r>
      <w:r w:rsidRPr="00492969">
        <w:rPr>
          <w:i/>
          <w:sz w:val="28"/>
          <w:szCs w:val="28"/>
          <w:u w:val="single"/>
          <w:lang w:val="ru-RU"/>
        </w:rPr>
        <w:t xml:space="preserve"> не указывается</w:t>
      </w:r>
      <w:r w:rsidRPr="00492969">
        <w:rPr>
          <w:rFonts w:ascii="New Roma" w:hAnsi="New Roma"/>
          <w:i/>
          <w:sz w:val="28"/>
          <w:szCs w:val="28"/>
          <w:u w:val="single"/>
          <w:lang w:val="ru-RU"/>
        </w:rPr>
        <w:t>.</w:t>
      </w:r>
    </w:p>
    <w:p w:rsidR="009371E1" w:rsidRPr="00492969" w:rsidRDefault="009371E1" w:rsidP="009371E1">
      <w:pPr>
        <w:jc w:val="both"/>
        <w:rPr>
          <w:rFonts w:ascii="New Roma" w:hAnsi="New Roma"/>
          <w:sz w:val="28"/>
          <w:szCs w:val="28"/>
          <w:lang w:val="ru-RU"/>
        </w:rPr>
      </w:pPr>
    </w:p>
    <w:p w:rsidR="009371E1" w:rsidRPr="00EE6867" w:rsidRDefault="009371E1" w:rsidP="009371E1">
      <w:pPr>
        <w:pStyle w:val="1"/>
        <w:rPr>
          <w:rFonts w:ascii="New Roma" w:hAnsi="New Roma"/>
          <w:sz w:val="28"/>
          <w:szCs w:val="28"/>
        </w:rPr>
      </w:pPr>
      <w:r w:rsidRPr="00EE6867">
        <w:rPr>
          <w:rFonts w:ascii="New Roma" w:hAnsi="New Roma"/>
          <w:sz w:val="28"/>
          <w:szCs w:val="28"/>
        </w:rPr>
        <w:t>ШАГ ВПРАВО</w:t>
      </w:r>
    </w:p>
    <w:p w:rsidR="009371E1" w:rsidRPr="00492969" w:rsidRDefault="009371E1" w:rsidP="009371E1">
      <w:pPr>
        <w:numPr>
          <w:ilvl w:val="0"/>
          <w:numId w:val="69"/>
        </w:numPr>
        <w:jc w:val="both"/>
        <w:rPr>
          <w:rFonts w:ascii="New Roma" w:hAnsi="New Roma"/>
          <w:sz w:val="28"/>
          <w:szCs w:val="28"/>
          <w:lang w:val="ru-RU"/>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 сторону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л. н.</w:t>
      </w:r>
    </w:p>
    <w:p w:rsidR="009371E1" w:rsidRPr="00492969" w:rsidRDefault="009371E1" w:rsidP="009371E1">
      <w:pPr>
        <w:numPr>
          <w:ilvl w:val="0"/>
          <w:numId w:val="69"/>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подставляет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i/>
          <w:sz w:val="28"/>
          <w:szCs w:val="28"/>
          <w:lang w:val="ru-RU"/>
        </w:rPr>
        <w:t>пр. н.</w:t>
      </w:r>
      <w:r w:rsidRPr="00492969">
        <w:rPr>
          <w:rFonts w:ascii="New Roma" w:hAnsi="New Roma"/>
          <w:sz w:val="28"/>
          <w:szCs w:val="28"/>
          <w:lang w:val="ru-RU"/>
        </w:rPr>
        <w:t xml:space="preserve">, чуть приподнимается на </w:t>
      </w:r>
      <w:r w:rsidRPr="00492969">
        <w:rPr>
          <w:i/>
          <w:sz w:val="28"/>
          <w:szCs w:val="28"/>
          <w:lang w:val="ru-RU"/>
        </w:rPr>
        <w:t>подушечке</w:t>
      </w:r>
      <w:r w:rsidRPr="00492969">
        <w:rPr>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подставляет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r w:rsidRPr="00492969">
        <w:rPr>
          <w:rFonts w:ascii="New Roma" w:hAnsi="New Roma"/>
          <w:sz w:val="28"/>
          <w:szCs w:val="28"/>
          <w:lang w:val="ru-RU"/>
        </w:rPr>
        <w:t xml:space="preserve">, чуть приподнимается на </w:t>
      </w:r>
      <w:r w:rsidRPr="00492969">
        <w:rPr>
          <w:i/>
          <w:sz w:val="28"/>
          <w:szCs w:val="28"/>
          <w:lang w:val="ru-RU"/>
        </w:rPr>
        <w:t>подушечке</w:t>
      </w:r>
      <w:r w:rsidRPr="00492969">
        <w:rPr>
          <w:sz w:val="28"/>
          <w:szCs w:val="28"/>
          <w:lang w:val="ru-RU"/>
        </w:rPr>
        <w:t xml:space="preserve"> </w:t>
      </w:r>
      <w:r w:rsidRPr="00492969">
        <w:rPr>
          <w:i/>
          <w:sz w:val="28"/>
          <w:szCs w:val="28"/>
          <w:lang w:val="ru-RU"/>
        </w:rPr>
        <w:t>пр. н.</w:t>
      </w:r>
    </w:p>
    <w:p w:rsidR="009371E1" w:rsidRPr="00492969" w:rsidRDefault="009371E1" w:rsidP="009371E1">
      <w:pPr>
        <w:numPr>
          <w:ilvl w:val="0"/>
          <w:numId w:val="69"/>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на </w:t>
      </w:r>
      <w:r w:rsidRPr="00492969">
        <w:rPr>
          <w:rFonts w:ascii="New Roma" w:hAnsi="New Roma"/>
          <w:i/>
          <w:sz w:val="28"/>
          <w:szCs w:val="28"/>
          <w:lang w:val="ru-RU"/>
        </w:rPr>
        <w:t>л. н.</w:t>
      </w:r>
    </w:p>
    <w:p w:rsidR="009371E1" w:rsidRPr="00492969" w:rsidRDefault="009371E1" w:rsidP="009371E1">
      <w:pPr>
        <w:jc w:val="both"/>
        <w:rPr>
          <w:rFonts w:ascii="New Roma" w:hAnsi="New Roma"/>
          <w:b/>
          <w:i/>
          <w:sz w:val="28"/>
          <w:szCs w:val="28"/>
          <w:lang w:val="ru-RU"/>
        </w:rPr>
      </w:pPr>
    </w:p>
    <w:p w:rsidR="009371E1" w:rsidRPr="00EE6867" w:rsidRDefault="009371E1" w:rsidP="009371E1">
      <w:pPr>
        <w:pStyle w:val="1"/>
        <w:rPr>
          <w:rFonts w:ascii="New Roma" w:hAnsi="New Roma"/>
          <w:sz w:val="28"/>
          <w:szCs w:val="28"/>
        </w:rPr>
      </w:pPr>
      <w:r w:rsidRPr="00EE6867">
        <w:rPr>
          <w:rFonts w:ascii="New Roma" w:hAnsi="New Roma"/>
          <w:sz w:val="28"/>
          <w:szCs w:val="28"/>
        </w:rPr>
        <w:t>ШАГ ВЛЕВО</w:t>
      </w:r>
    </w:p>
    <w:p w:rsidR="009371E1" w:rsidRPr="00492969" w:rsidRDefault="009371E1" w:rsidP="009371E1">
      <w:pPr>
        <w:numPr>
          <w:ilvl w:val="0"/>
          <w:numId w:val="70"/>
        </w:numPr>
        <w:jc w:val="both"/>
        <w:rPr>
          <w:rFonts w:ascii="New Roma" w:hAnsi="New Roma"/>
          <w:sz w:val="28"/>
          <w:szCs w:val="28"/>
          <w:lang w:val="ru-RU"/>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 сторону </w:t>
      </w:r>
      <w:r w:rsidRPr="00492969">
        <w:rPr>
          <w:rFonts w:ascii="New Roma" w:hAnsi="New Roma"/>
          <w:i/>
          <w:sz w:val="28"/>
          <w:szCs w:val="28"/>
          <w:lang w:val="ru-RU"/>
        </w:rPr>
        <w:t>л.</w:t>
      </w:r>
      <w:r w:rsidRPr="00492969">
        <w:rPr>
          <w:i/>
          <w:sz w:val="28"/>
          <w:szCs w:val="28"/>
          <w:lang w:val="ru-RU"/>
        </w:rPr>
        <w:t xml:space="preserve"> </w:t>
      </w:r>
      <w:r w:rsidRPr="00492969">
        <w:rPr>
          <w:rFonts w:ascii="New Roma" w:hAnsi="New Roma"/>
          <w:i/>
          <w:sz w:val="28"/>
          <w:szCs w:val="28"/>
          <w:lang w:val="ru-RU"/>
        </w:rPr>
        <w:t>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пр. н.</w:t>
      </w:r>
    </w:p>
    <w:p w:rsidR="009371E1" w:rsidRPr="00492969" w:rsidRDefault="009371E1" w:rsidP="009371E1">
      <w:pPr>
        <w:numPr>
          <w:ilvl w:val="0"/>
          <w:numId w:val="70"/>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приставляет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r w:rsidRPr="00492969">
        <w:rPr>
          <w:rFonts w:ascii="New Roma" w:hAnsi="New Roma"/>
          <w:sz w:val="28"/>
          <w:szCs w:val="28"/>
          <w:lang w:val="ru-RU"/>
        </w:rPr>
        <w:t>, чуть приподнимаясь на</w:t>
      </w:r>
      <w:r w:rsidRPr="00492969">
        <w:rPr>
          <w:sz w:val="28"/>
          <w:szCs w:val="28"/>
          <w:lang w:val="ru-RU"/>
        </w:rPr>
        <w:t xml:space="preserve"> </w:t>
      </w:r>
      <w:r w:rsidRPr="00492969">
        <w:rPr>
          <w:i/>
          <w:sz w:val="28"/>
          <w:szCs w:val="28"/>
          <w:lang w:val="ru-RU"/>
        </w:rPr>
        <w:t>подушечке</w:t>
      </w:r>
      <w:r w:rsidRPr="00492969">
        <w:rPr>
          <w:sz w:val="28"/>
          <w:szCs w:val="28"/>
          <w:lang w:val="ru-RU"/>
        </w:rPr>
        <w:t xml:space="preserve"> </w:t>
      </w:r>
      <w:r w:rsidRPr="00492969">
        <w:rPr>
          <w:i/>
          <w:sz w:val="28"/>
          <w:szCs w:val="28"/>
          <w:lang w:val="ru-RU"/>
        </w:rPr>
        <w:t xml:space="preserve">пр. н. </w:t>
      </w:r>
      <w:r w:rsidRPr="00492969">
        <w:rPr>
          <w:rFonts w:ascii="New Roma" w:hAnsi="New Roma"/>
          <w:b/>
          <w:i/>
          <w:sz w:val="28"/>
          <w:szCs w:val="28"/>
          <w:lang w:val="ru-RU"/>
        </w:rPr>
        <w:t>Партнерша</w:t>
      </w:r>
      <w:r w:rsidRPr="00492969">
        <w:rPr>
          <w:rFonts w:ascii="New Roma" w:hAnsi="New Roma"/>
          <w:sz w:val="28"/>
          <w:szCs w:val="28"/>
          <w:lang w:val="ru-RU"/>
        </w:rPr>
        <w:t xml:space="preserve"> приставляет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i/>
          <w:sz w:val="28"/>
          <w:szCs w:val="28"/>
          <w:lang w:val="ru-RU"/>
        </w:rPr>
        <w:t>пр. н.</w:t>
      </w:r>
      <w:r w:rsidRPr="00492969">
        <w:rPr>
          <w:rFonts w:ascii="New Roma" w:hAnsi="New Roma"/>
          <w:sz w:val="28"/>
          <w:szCs w:val="28"/>
          <w:lang w:val="ru-RU"/>
        </w:rPr>
        <w:t xml:space="preserve">, чуть приподнимаясь на </w:t>
      </w:r>
      <w:r w:rsidRPr="00492969">
        <w:rPr>
          <w:i/>
          <w:sz w:val="28"/>
          <w:szCs w:val="28"/>
          <w:lang w:val="ru-RU"/>
        </w:rPr>
        <w:t>подушечке</w:t>
      </w:r>
      <w:r w:rsidRPr="00492969">
        <w:rPr>
          <w:sz w:val="28"/>
          <w:szCs w:val="28"/>
          <w:lang w:val="ru-RU"/>
        </w:rPr>
        <w:t xml:space="preserve"> </w:t>
      </w:r>
      <w:r w:rsidRPr="00492969">
        <w:rPr>
          <w:i/>
          <w:sz w:val="28"/>
          <w:szCs w:val="28"/>
          <w:lang w:val="ru-RU"/>
        </w:rPr>
        <w:t>л. н.</w:t>
      </w:r>
    </w:p>
    <w:p w:rsidR="009371E1" w:rsidRPr="00492969" w:rsidRDefault="009371E1" w:rsidP="009371E1">
      <w:pPr>
        <w:numPr>
          <w:ilvl w:val="0"/>
          <w:numId w:val="70"/>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на </w:t>
      </w:r>
      <w:r w:rsidRPr="00492969">
        <w:rPr>
          <w:rFonts w:ascii="New Roma" w:hAnsi="New Roma"/>
          <w:i/>
          <w:sz w:val="28"/>
          <w:szCs w:val="28"/>
          <w:lang w:val="ru-RU"/>
        </w:rPr>
        <w:t>пр. н.</w:t>
      </w:r>
    </w:p>
    <w:p w:rsidR="009371E1" w:rsidRPr="00492969" w:rsidRDefault="009371E1" w:rsidP="009371E1">
      <w:pPr>
        <w:jc w:val="both"/>
        <w:rPr>
          <w:rFonts w:ascii="New Roma" w:hAnsi="New Roma"/>
          <w:sz w:val="28"/>
          <w:szCs w:val="28"/>
          <w:lang w:val="ru-RU"/>
        </w:rPr>
      </w:pPr>
    </w:p>
    <w:p w:rsidR="009371E1" w:rsidRPr="00492969" w:rsidRDefault="009371E1" w:rsidP="009371E1">
      <w:pPr>
        <w:jc w:val="both"/>
        <w:rPr>
          <w:rFonts w:ascii="New Roma" w:hAnsi="New Roma"/>
          <w:sz w:val="28"/>
          <w:szCs w:val="28"/>
          <w:lang w:val="ru-RU"/>
        </w:rPr>
      </w:pPr>
      <w:r w:rsidRPr="00492969">
        <w:rPr>
          <w:rFonts w:ascii="New Roma" w:hAnsi="New Roma"/>
          <w:sz w:val="28"/>
          <w:szCs w:val="28"/>
          <w:lang w:val="ru-RU"/>
        </w:rPr>
        <w:t xml:space="preserve">ШАГИ НА МЕСТЕ </w:t>
      </w:r>
      <w:r w:rsidRPr="00492969">
        <w:rPr>
          <w:sz w:val="28"/>
          <w:szCs w:val="28"/>
          <w:lang w:val="ru-RU"/>
        </w:rPr>
        <w:t>И</w:t>
      </w:r>
      <w:r w:rsidRPr="00492969">
        <w:rPr>
          <w:rFonts w:ascii="New Roma" w:hAnsi="New Roma"/>
          <w:sz w:val="28"/>
          <w:szCs w:val="28"/>
          <w:lang w:val="ru-RU"/>
        </w:rPr>
        <w:t xml:space="preserve"> ПОВОРОТ ПАРТНЕРШИ</w:t>
      </w:r>
    </w:p>
    <w:p w:rsidR="009371E1" w:rsidRPr="00492969" w:rsidRDefault="009371E1" w:rsidP="009371E1">
      <w:pPr>
        <w:jc w:val="right"/>
        <w:rPr>
          <w:rFonts w:ascii="New Roma" w:hAnsi="New Roma"/>
          <w:i/>
          <w:sz w:val="28"/>
          <w:szCs w:val="28"/>
          <w:lang w:val="ru-RU"/>
        </w:rPr>
      </w:pPr>
      <w:r w:rsidRPr="00492969">
        <w:rPr>
          <w:rFonts w:ascii="New Roma" w:hAnsi="New Roma"/>
          <w:i/>
          <w:sz w:val="28"/>
          <w:szCs w:val="28"/>
          <w:lang w:val="ru-RU"/>
        </w:rPr>
        <w:t>Открытое положение (Партнерша справа от Партнера),</w:t>
      </w:r>
    </w:p>
    <w:p w:rsidR="009371E1" w:rsidRPr="00492969" w:rsidRDefault="009371E1" w:rsidP="009371E1">
      <w:pPr>
        <w:jc w:val="right"/>
        <w:rPr>
          <w:rFonts w:ascii="New Roma" w:hAnsi="New Roma"/>
          <w:i/>
          <w:sz w:val="28"/>
          <w:szCs w:val="28"/>
          <w:lang w:val="ru-RU"/>
        </w:rPr>
      </w:pPr>
      <w:r w:rsidRPr="00492969">
        <w:rPr>
          <w:rFonts w:ascii="New Roma" w:hAnsi="New Roma"/>
          <w:i/>
          <w:sz w:val="28"/>
          <w:szCs w:val="28"/>
          <w:lang w:val="ru-RU"/>
        </w:rPr>
        <w:lastRenderedPageBreak/>
        <w:t>руки сохраняют положение закрытой позиции.</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наступает на </w:t>
      </w:r>
      <w:r w:rsidRPr="00492969">
        <w:rPr>
          <w:rFonts w:ascii="New Roma" w:hAnsi="New Roma"/>
          <w:i/>
          <w:sz w:val="28"/>
          <w:szCs w:val="28"/>
          <w:lang w:val="ru-RU"/>
        </w:rPr>
        <w:t>л. н.</w:t>
      </w:r>
      <w:r w:rsidRPr="00492969">
        <w:rPr>
          <w:rFonts w:ascii="New Roma" w:hAnsi="New Roma"/>
          <w:sz w:val="28"/>
          <w:szCs w:val="28"/>
          <w:lang w:val="ru-RU"/>
        </w:rPr>
        <w:t xml:space="preserve"> на месте, </w:t>
      </w:r>
      <w:r w:rsidRPr="00492969">
        <w:rPr>
          <w:rFonts w:ascii="New Roma" w:hAnsi="New Roma"/>
          <w:b/>
          <w:i/>
          <w:sz w:val="28"/>
          <w:szCs w:val="28"/>
          <w:lang w:val="ru-RU"/>
        </w:rPr>
        <w:t>Партнерша</w:t>
      </w:r>
      <w:r w:rsidRPr="00492969">
        <w:rPr>
          <w:rFonts w:ascii="New Roma" w:hAnsi="New Roma"/>
          <w:sz w:val="28"/>
          <w:szCs w:val="28"/>
          <w:lang w:val="ru-RU"/>
        </w:rPr>
        <w:t xml:space="preserve"> – на </w:t>
      </w:r>
      <w:r w:rsidRPr="00492969">
        <w:rPr>
          <w:rFonts w:ascii="New Roma" w:hAnsi="New Roma"/>
          <w:i/>
          <w:sz w:val="28"/>
          <w:szCs w:val="28"/>
          <w:lang w:val="ru-RU"/>
        </w:rPr>
        <w:t>пр. н.</w:t>
      </w:r>
      <w:r w:rsidRPr="00492969">
        <w:rPr>
          <w:rFonts w:ascii="New Roma" w:hAnsi="New Roma"/>
          <w:sz w:val="28"/>
          <w:szCs w:val="28"/>
          <w:lang w:val="ru-RU"/>
        </w:rPr>
        <w:t xml:space="preserve"> на месте.</w:t>
      </w:r>
    </w:p>
    <w:p w:rsidR="009371E1" w:rsidRPr="00EE6867" w:rsidRDefault="009371E1" w:rsidP="009371E1">
      <w:pPr>
        <w:numPr>
          <w:ilvl w:val="0"/>
          <w:numId w:val="81"/>
        </w:numPr>
        <w:jc w:val="both"/>
        <w:rPr>
          <w:rFonts w:ascii="New Roma" w:hAnsi="New Roma"/>
          <w:sz w:val="28"/>
          <w:szCs w:val="28"/>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отставляет назад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с неполным переходом. </w:t>
      </w:r>
      <w:r w:rsidRPr="00EE6867">
        <w:rPr>
          <w:rFonts w:ascii="New Roma" w:hAnsi="New Roma"/>
          <w:b/>
          <w:i/>
          <w:sz w:val="28"/>
          <w:szCs w:val="28"/>
        </w:rPr>
        <w:t>Партнерша</w:t>
      </w:r>
      <w:r w:rsidRPr="00EE6867">
        <w:rPr>
          <w:rFonts w:ascii="New Roma" w:hAnsi="New Roma"/>
          <w:sz w:val="28"/>
          <w:szCs w:val="28"/>
        </w:rPr>
        <w:t xml:space="preserve"> – назад </w:t>
      </w:r>
      <w:r w:rsidRPr="00EE6867">
        <w:rPr>
          <w:rFonts w:ascii="New Roma" w:hAnsi="New Roma"/>
          <w:i/>
          <w:sz w:val="28"/>
          <w:szCs w:val="28"/>
        </w:rPr>
        <w:t>л. н.</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вес тела на </w:t>
      </w:r>
      <w:r w:rsidRPr="00492969">
        <w:rPr>
          <w:rFonts w:ascii="New Roma" w:hAnsi="New Roma"/>
          <w:i/>
          <w:sz w:val="28"/>
          <w:szCs w:val="28"/>
          <w:lang w:val="ru-RU"/>
        </w:rPr>
        <w:t>пр. н.</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подтягивает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i/>
          <w:sz w:val="28"/>
          <w:szCs w:val="28"/>
          <w:lang w:val="ru-RU"/>
        </w:rPr>
        <w:t>пр. н.</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«3»</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наступает на </w:t>
      </w:r>
      <w:r w:rsidRPr="00492969">
        <w:rPr>
          <w:rFonts w:ascii="New Roma" w:hAnsi="New Roma"/>
          <w:i/>
          <w:sz w:val="28"/>
          <w:szCs w:val="28"/>
          <w:lang w:val="ru-RU"/>
        </w:rPr>
        <w:t>пр. н.</w:t>
      </w:r>
      <w:r w:rsidRPr="00492969">
        <w:rPr>
          <w:rFonts w:ascii="New Roma" w:hAnsi="New Roma"/>
          <w:sz w:val="28"/>
          <w:szCs w:val="28"/>
          <w:lang w:val="ru-RU"/>
        </w:rPr>
        <w:t xml:space="preserve"> на месте, </w:t>
      </w:r>
      <w:r w:rsidRPr="00492969">
        <w:rPr>
          <w:rFonts w:ascii="New Roma" w:hAnsi="New Roma"/>
          <w:b/>
          <w:i/>
          <w:sz w:val="28"/>
          <w:szCs w:val="28"/>
          <w:lang w:val="ru-RU"/>
        </w:rPr>
        <w:t>Партнерша</w:t>
      </w:r>
      <w:r w:rsidRPr="00492969">
        <w:rPr>
          <w:rFonts w:ascii="New Roma" w:hAnsi="New Roma"/>
          <w:sz w:val="28"/>
          <w:szCs w:val="28"/>
          <w:lang w:val="ru-RU"/>
        </w:rPr>
        <w:t xml:space="preserve"> – на </w:t>
      </w:r>
      <w:r w:rsidRPr="00492969">
        <w:rPr>
          <w:rFonts w:ascii="New Roma" w:hAnsi="New Roma"/>
          <w:i/>
          <w:sz w:val="28"/>
          <w:szCs w:val="28"/>
          <w:lang w:val="ru-RU"/>
        </w:rPr>
        <w:t>л. н.</w:t>
      </w:r>
      <w:r w:rsidRPr="00492969">
        <w:rPr>
          <w:rFonts w:ascii="New Roma" w:hAnsi="New Roma"/>
          <w:sz w:val="28"/>
          <w:szCs w:val="28"/>
          <w:lang w:val="ru-RU"/>
        </w:rPr>
        <w:t xml:space="preserve"> на месте.</w:t>
      </w:r>
    </w:p>
    <w:p w:rsidR="009371E1" w:rsidRPr="00EE6867" w:rsidRDefault="009371E1" w:rsidP="009371E1">
      <w:pPr>
        <w:numPr>
          <w:ilvl w:val="0"/>
          <w:numId w:val="81"/>
        </w:numPr>
        <w:jc w:val="both"/>
        <w:rPr>
          <w:rFonts w:ascii="New Roma" w:hAnsi="New Roma"/>
          <w:sz w:val="28"/>
          <w:szCs w:val="28"/>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отставляет назад </w:t>
      </w:r>
      <w:r w:rsidRPr="00492969">
        <w:rPr>
          <w:rFonts w:ascii="New Roma" w:hAnsi="New Roma"/>
          <w:i/>
          <w:sz w:val="28"/>
          <w:szCs w:val="28"/>
          <w:lang w:val="ru-RU"/>
        </w:rPr>
        <w:t>л.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с неполным переходом. </w:t>
      </w:r>
      <w:r w:rsidRPr="00EE6867">
        <w:rPr>
          <w:rFonts w:ascii="New Roma" w:hAnsi="New Roma"/>
          <w:b/>
          <w:i/>
          <w:sz w:val="28"/>
          <w:szCs w:val="28"/>
        </w:rPr>
        <w:t>Партнерша</w:t>
      </w:r>
      <w:r w:rsidRPr="00EE6867">
        <w:rPr>
          <w:rFonts w:ascii="New Roma" w:hAnsi="New Roma"/>
          <w:sz w:val="28"/>
          <w:szCs w:val="28"/>
        </w:rPr>
        <w:t xml:space="preserve"> – назад </w:t>
      </w:r>
      <w:r w:rsidRPr="00EE6867">
        <w:rPr>
          <w:rFonts w:ascii="New Roma" w:hAnsi="New Roma"/>
          <w:i/>
          <w:sz w:val="28"/>
          <w:szCs w:val="28"/>
        </w:rPr>
        <w:t>пр. н.</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«4»</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вес тела на </w:t>
      </w:r>
      <w:r w:rsidRPr="00492969">
        <w:rPr>
          <w:rFonts w:ascii="New Roma" w:hAnsi="New Roma"/>
          <w:i/>
          <w:sz w:val="28"/>
          <w:szCs w:val="28"/>
          <w:lang w:val="ru-RU"/>
        </w:rPr>
        <w:t>л. н.</w:t>
      </w:r>
    </w:p>
    <w:p w:rsidR="009371E1" w:rsidRPr="00EE6867" w:rsidRDefault="009371E1" w:rsidP="009371E1">
      <w:pPr>
        <w:numPr>
          <w:ilvl w:val="0"/>
          <w:numId w:val="81"/>
        </w:numPr>
        <w:jc w:val="both"/>
        <w:rPr>
          <w:rFonts w:ascii="New Roma" w:hAnsi="New Roma"/>
          <w:sz w:val="28"/>
          <w:szCs w:val="28"/>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подтягивает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i/>
          <w:sz w:val="28"/>
          <w:szCs w:val="28"/>
          <w:lang w:val="ru-RU"/>
        </w:rPr>
        <w:t>пр. н.</w:t>
      </w:r>
      <w:r w:rsidRPr="00492969">
        <w:rPr>
          <w:rFonts w:ascii="New Roma" w:hAnsi="New Roma"/>
          <w:sz w:val="28"/>
          <w:szCs w:val="28"/>
          <w:lang w:val="ru-RU"/>
        </w:rPr>
        <w:t xml:space="preserve">, помогая партнерше переместиться с другой стороны от себя. </w:t>
      </w:r>
      <w:r w:rsidRPr="00EE6867">
        <w:rPr>
          <w:rFonts w:ascii="New Roma" w:hAnsi="New Roma"/>
          <w:b/>
          <w:i/>
          <w:sz w:val="28"/>
          <w:szCs w:val="28"/>
        </w:rPr>
        <w:t>Партнерша</w:t>
      </w:r>
      <w:r w:rsidRPr="00EE6867">
        <w:rPr>
          <w:rFonts w:ascii="New Roma" w:hAnsi="New Roma"/>
          <w:sz w:val="28"/>
          <w:szCs w:val="28"/>
        </w:rPr>
        <w:t xml:space="preserve"> перемещается перед партнером, разворачиваясь на 360°.</w:t>
      </w:r>
    </w:p>
    <w:p w:rsidR="009371E1" w:rsidRPr="00EE6867" w:rsidRDefault="009371E1" w:rsidP="009371E1">
      <w:pPr>
        <w:numPr>
          <w:ilvl w:val="0"/>
          <w:numId w:val="81"/>
        </w:numPr>
        <w:jc w:val="both"/>
        <w:rPr>
          <w:rFonts w:ascii="New Roma" w:hAnsi="New Roma"/>
          <w:sz w:val="28"/>
          <w:szCs w:val="28"/>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и </w:t>
      </w:r>
      <w:r w:rsidRPr="00492969">
        <w:rPr>
          <w:rFonts w:ascii="New Roma" w:hAnsi="New Roma"/>
          <w:b/>
          <w:i/>
          <w:sz w:val="28"/>
          <w:szCs w:val="28"/>
          <w:lang w:val="ru-RU"/>
        </w:rPr>
        <w:t>Партнерша</w:t>
      </w:r>
      <w:r w:rsidRPr="00492969">
        <w:rPr>
          <w:rFonts w:ascii="New Roma" w:hAnsi="New Roma"/>
          <w:sz w:val="28"/>
          <w:szCs w:val="28"/>
          <w:lang w:val="ru-RU"/>
        </w:rPr>
        <w:t xml:space="preserve"> исполняют движение 1 в этом положении. При этом </w:t>
      </w:r>
      <w:r w:rsidRPr="00492969">
        <w:rPr>
          <w:rFonts w:ascii="New Roma" w:hAnsi="New Roma"/>
          <w:i/>
          <w:sz w:val="28"/>
          <w:szCs w:val="28"/>
          <w:lang w:val="ru-RU"/>
        </w:rPr>
        <w:t xml:space="preserve">л. р. </w:t>
      </w:r>
      <w:r w:rsidRPr="00492969">
        <w:rPr>
          <w:rFonts w:ascii="New Roma" w:hAnsi="New Roma"/>
          <w:b/>
          <w:i/>
          <w:sz w:val="28"/>
          <w:szCs w:val="28"/>
          <w:lang w:val="ru-RU"/>
        </w:rPr>
        <w:t>Партнера</w:t>
      </w:r>
      <w:r w:rsidRPr="00492969">
        <w:rPr>
          <w:rFonts w:ascii="New Roma" w:hAnsi="New Roma"/>
          <w:sz w:val="28"/>
          <w:szCs w:val="28"/>
          <w:lang w:val="ru-RU"/>
        </w:rPr>
        <w:t xml:space="preserve"> и </w:t>
      </w:r>
      <w:r w:rsidRPr="00492969">
        <w:rPr>
          <w:rFonts w:ascii="New Roma" w:hAnsi="New Roma"/>
          <w:i/>
          <w:sz w:val="28"/>
          <w:szCs w:val="28"/>
          <w:lang w:val="ru-RU"/>
        </w:rPr>
        <w:t>пр. р.</w:t>
      </w:r>
      <w:r w:rsidRPr="00492969">
        <w:rPr>
          <w:rFonts w:ascii="New Roma" w:hAnsi="New Roma"/>
          <w:sz w:val="28"/>
          <w:szCs w:val="28"/>
          <w:lang w:val="ru-RU"/>
        </w:rPr>
        <w:t xml:space="preserve"> </w:t>
      </w:r>
      <w:r w:rsidRPr="00492969">
        <w:rPr>
          <w:rFonts w:ascii="New Roma" w:hAnsi="New Roma"/>
          <w:b/>
          <w:i/>
          <w:sz w:val="28"/>
          <w:szCs w:val="28"/>
          <w:lang w:val="ru-RU"/>
        </w:rPr>
        <w:t>Партнерши</w:t>
      </w:r>
      <w:r w:rsidRPr="00492969">
        <w:rPr>
          <w:rFonts w:ascii="New Roma" w:hAnsi="New Roma"/>
          <w:sz w:val="28"/>
          <w:szCs w:val="28"/>
          <w:lang w:val="ru-RU"/>
        </w:rPr>
        <w:t xml:space="preserve"> приподнимаются вверх, другие руки в прежнем положении. </w:t>
      </w:r>
      <w:r w:rsidRPr="00EE6867">
        <w:rPr>
          <w:rFonts w:ascii="New Roma" w:hAnsi="New Roma"/>
          <w:sz w:val="28"/>
          <w:szCs w:val="28"/>
        </w:rPr>
        <w:t>Стара</w:t>
      </w:r>
      <w:r>
        <w:rPr>
          <w:sz w:val="28"/>
          <w:szCs w:val="28"/>
        </w:rPr>
        <w:t>йтесь</w:t>
      </w:r>
      <w:r w:rsidRPr="00EE6867">
        <w:rPr>
          <w:rFonts w:ascii="New Roma" w:hAnsi="New Roma"/>
          <w:sz w:val="28"/>
          <w:szCs w:val="28"/>
        </w:rPr>
        <w:t xml:space="preserve"> держать открытое положение.</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и </w:t>
      </w:r>
      <w:r w:rsidRPr="00492969">
        <w:rPr>
          <w:rFonts w:ascii="New Roma" w:hAnsi="New Roma"/>
          <w:b/>
          <w:i/>
          <w:sz w:val="28"/>
          <w:szCs w:val="28"/>
          <w:lang w:val="ru-RU"/>
        </w:rPr>
        <w:t>Партнерша</w:t>
      </w:r>
      <w:r w:rsidRPr="00492969">
        <w:rPr>
          <w:rFonts w:ascii="New Roma" w:hAnsi="New Roma"/>
          <w:sz w:val="28"/>
          <w:szCs w:val="28"/>
          <w:lang w:val="ru-RU"/>
        </w:rPr>
        <w:t xml:space="preserve"> исполняют движение </w:t>
      </w:r>
      <w:r w:rsidRPr="00492969">
        <w:rPr>
          <w:sz w:val="28"/>
          <w:szCs w:val="28"/>
          <w:lang w:val="ru-RU"/>
        </w:rPr>
        <w:t xml:space="preserve">п. </w:t>
      </w:r>
      <w:r w:rsidRPr="00492969">
        <w:rPr>
          <w:rFonts w:ascii="New Roma" w:hAnsi="New Roma"/>
          <w:sz w:val="28"/>
          <w:szCs w:val="28"/>
          <w:lang w:val="ru-RU"/>
        </w:rPr>
        <w:t>2.</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и </w:t>
      </w:r>
      <w:r w:rsidRPr="00492969">
        <w:rPr>
          <w:rFonts w:ascii="New Roma" w:hAnsi="New Roma"/>
          <w:b/>
          <w:i/>
          <w:sz w:val="28"/>
          <w:szCs w:val="28"/>
          <w:lang w:val="ru-RU"/>
        </w:rPr>
        <w:t>Партнерша</w:t>
      </w:r>
      <w:r w:rsidRPr="00492969">
        <w:rPr>
          <w:rFonts w:ascii="New Roma" w:hAnsi="New Roma"/>
          <w:sz w:val="28"/>
          <w:szCs w:val="28"/>
          <w:lang w:val="ru-RU"/>
        </w:rPr>
        <w:t xml:space="preserve"> исполняют движение </w:t>
      </w:r>
      <w:r w:rsidRPr="00492969">
        <w:rPr>
          <w:sz w:val="28"/>
          <w:szCs w:val="28"/>
          <w:lang w:val="ru-RU"/>
        </w:rPr>
        <w:t xml:space="preserve">п. </w:t>
      </w:r>
      <w:r w:rsidRPr="00492969">
        <w:rPr>
          <w:rFonts w:ascii="New Roma" w:hAnsi="New Roma"/>
          <w:sz w:val="28"/>
          <w:szCs w:val="28"/>
          <w:lang w:val="ru-RU"/>
        </w:rPr>
        <w:t>3.</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подтягивает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r w:rsidRPr="00492969">
        <w:rPr>
          <w:rFonts w:ascii="New Roma" w:hAnsi="New Roma"/>
          <w:sz w:val="28"/>
          <w:szCs w:val="28"/>
          <w:lang w:val="ru-RU"/>
        </w:rPr>
        <w:t xml:space="preserve">, помогая партнерше переместиться на прежнее место. </w:t>
      </w:r>
      <w:r w:rsidRPr="00492969">
        <w:rPr>
          <w:rFonts w:ascii="New Roma" w:hAnsi="New Roma"/>
          <w:b/>
          <w:i/>
          <w:sz w:val="28"/>
          <w:szCs w:val="28"/>
          <w:lang w:val="ru-RU"/>
        </w:rPr>
        <w:t>Партнерша</w:t>
      </w:r>
      <w:r w:rsidRPr="00492969">
        <w:rPr>
          <w:rFonts w:ascii="New Roma" w:hAnsi="New Roma"/>
          <w:sz w:val="28"/>
          <w:szCs w:val="28"/>
          <w:lang w:val="ru-RU"/>
        </w:rPr>
        <w:t xml:space="preserve"> перемещается перед партнером, разворачивается на 360°, возвращается в открытое положение с правой стороны от партнера.</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«3»</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и </w:t>
      </w:r>
      <w:r w:rsidRPr="00492969">
        <w:rPr>
          <w:rFonts w:ascii="New Roma" w:hAnsi="New Roma"/>
          <w:b/>
          <w:i/>
          <w:sz w:val="28"/>
          <w:szCs w:val="28"/>
          <w:lang w:val="ru-RU"/>
        </w:rPr>
        <w:t>Партнерша</w:t>
      </w:r>
      <w:r w:rsidRPr="00492969">
        <w:rPr>
          <w:rFonts w:ascii="New Roma" w:hAnsi="New Roma"/>
          <w:sz w:val="28"/>
          <w:szCs w:val="28"/>
          <w:lang w:val="ru-RU"/>
        </w:rPr>
        <w:t xml:space="preserve"> исполняют движение </w:t>
      </w:r>
      <w:r w:rsidRPr="00492969">
        <w:rPr>
          <w:sz w:val="28"/>
          <w:szCs w:val="28"/>
          <w:lang w:val="ru-RU"/>
        </w:rPr>
        <w:t xml:space="preserve">п. </w:t>
      </w:r>
      <w:r w:rsidRPr="00492969">
        <w:rPr>
          <w:rFonts w:ascii="New Roma" w:hAnsi="New Roma"/>
          <w:sz w:val="28"/>
          <w:szCs w:val="28"/>
          <w:lang w:val="ru-RU"/>
        </w:rPr>
        <w:t>5.</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и </w:t>
      </w:r>
      <w:r w:rsidRPr="00492969">
        <w:rPr>
          <w:rFonts w:ascii="New Roma" w:hAnsi="New Roma"/>
          <w:b/>
          <w:i/>
          <w:sz w:val="28"/>
          <w:szCs w:val="28"/>
          <w:lang w:val="ru-RU"/>
        </w:rPr>
        <w:t>Партнерша</w:t>
      </w:r>
      <w:r w:rsidRPr="00492969">
        <w:rPr>
          <w:rFonts w:ascii="New Roma" w:hAnsi="New Roma"/>
          <w:sz w:val="28"/>
          <w:szCs w:val="28"/>
          <w:lang w:val="ru-RU"/>
        </w:rPr>
        <w:t xml:space="preserve"> исполняют движение </w:t>
      </w:r>
      <w:r w:rsidRPr="00492969">
        <w:rPr>
          <w:sz w:val="28"/>
          <w:szCs w:val="28"/>
          <w:lang w:val="ru-RU"/>
        </w:rPr>
        <w:t xml:space="preserve">п. </w:t>
      </w:r>
      <w:r w:rsidRPr="00492969">
        <w:rPr>
          <w:rFonts w:ascii="New Roma" w:hAnsi="New Roma"/>
          <w:sz w:val="28"/>
          <w:szCs w:val="28"/>
          <w:lang w:val="ru-RU"/>
        </w:rPr>
        <w:t>6.</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«4»</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и </w:t>
      </w:r>
      <w:r w:rsidRPr="00492969">
        <w:rPr>
          <w:rFonts w:ascii="New Roma" w:hAnsi="New Roma"/>
          <w:b/>
          <w:i/>
          <w:sz w:val="28"/>
          <w:szCs w:val="28"/>
          <w:lang w:val="ru-RU"/>
        </w:rPr>
        <w:t>Партнерша</w:t>
      </w:r>
      <w:r w:rsidRPr="00492969">
        <w:rPr>
          <w:rFonts w:ascii="New Roma" w:hAnsi="New Roma"/>
          <w:sz w:val="28"/>
          <w:szCs w:val="28"/>
          <w:lang w:val="ru-RU"/>
        </w:rPr>
        <w:t xml:space="preserve"> исполняют движение </w:t>
      </w:r>
      <w:r w:rsidRPr="00492969">
        <w:rPr>
          <w:sz w:val="28"/>
          <w:szCs w:val="28"/>
          <w:lang w:val="ru-RU"/>
        </w:rPr>
        <w:t xml:space="preserve">п. </w:t>
      </w:r>
      <w:r w:rsidRPr="00492969">
        <w:rPr>
          <w:rFonts w:ascii="New Roma" w:hAnsi="New Roma"/>
          <w:sz w:val="28"/>
          <w:szCs w:val="28"/>
          <w:lang w:val="ru-RU"/>
        </w:rPr>
        <w:t>7.</w:t>
      </w:r>
    </w:p>
    <w:p w:rsidR="009371E1" w:rsidRPr="00492969" w:rsidRDefault="009371E1" w:rsidP="009371E1">
      <w:pPr>
        <w:numPr>
          <w:ilvl w:val="0"/>
          <w:numId w:val="81"/>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подтягивает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i/>
          <w:sz w:val="28"/>
          <w:szCs w:val="28"/>
          <w:lang w:val="ru-RU"/>
        </w:rPr>
        <w:t>л. н.</w:t>
      </w:r>
    </w:p>
    <w:p w:rsidR="009371E1" w:rsidRPr="00492969" w:rsidRDefault="009371E1" w:rsidP="009371E1">
      <w:pPr>
        <w:jc w:val="both"/>
        <w:rPr>
          <w:rFonts w:ascii="New Roma" w:hAnsi="New Roma"/>
          <w:sz w:val="28"/>
          <w:szCs w:val="28"/>
          <w:lang w:val="ru-RU"/>
        </w:rPr>
      </w:pPr>
    </w:p>
    <w:p w:rsidR="009371E1" w:rsidRPr="00492969" w:rsidRDefault="009371E1" w:rsidP="009371E1">
      <w:pPr>
        <w:jc w:val="both"/>
        <w:rPr>
          <w:sz w:val="28"/>
          <w:szCs w:val="28"/>
          <w:lang w:val="ru-RU"/>
        </w:rPr>
      </w:pPr>
      <w:r w:rsidRPr="00492969">
        <w:rPr>
          <w:rFonts w:ascii="New Roma" w:hAnsi="New Roma"/>
          <w:sz w:val="28"/>
          <w:szCs w:val="28"/>
          <w:lang w:val="ru-RU"/>
        </w:rPr>
        <w:t>ВИСК</w:t>
      </w:r>
    </w:p>
    <w:p w:rsidR="009371E1" w:rsidRPr="00492969" w:rsidRDefault="009371E1" w:rsidP="009371E1">
      <w:pPr>
        <w:jc w:val="right"/>
        <w:rPr>
          <w:rFonts w:ascii="New Roma" w:hAnsi="New Roma"/>
          <w:i/>
          <w:sz w:val="28"/>
          <w:szCs w:val="28"/>
          <w:lang w:val="ru-RU"/>
        </w:rPr>
      </w:pPr>
      <w:r w:rsidRPr="00492969">
        <w:rPr>
          <w:rFonts w:ascii="New Roma" w:hAnsi="New Roma"/>
          <w:i/>
          <w:sz w:val="28"/>
          <w:szCs w:val="28"/>
          <w:lang w:val="ru-RU"/>
        </w:rPr>
        <w:t>Виск в самбе применяется очень часто.</w:t>
      </w:r>
    </w:p>
    <w:p w:rsidR="009371E1" w:rsidRPr="00492969" w:rsidRDefault="009371E1" w:rsidP="009371E1">
      <w:pPr>
        <w:jc w:val="right"/>
        <w:rPr>
          <w:rFonts w:ascii="New Roma" w:hAnsi="New Roma"/>
          <w:i/>
          <w:sz w:val="28"/>
          <w:szCs w:val="28"/>
          <w:lang w:val="ru-RU"/>
        </w:rPr>
      </w:pPr>
      <w:r w:rsidRPr="00492969">
        <w:rPr>
          <w:i/>
          <w:sz w:val="28"/>
          <w:szCs w:val="28"/>
          <w:lang w:val="ru-RU"/>
        </w:rPr>
        <w:t>З</w:t>
      </w:r>
      <w:r w:rsidRPr="00492969">
        <w:rPr>
          <w:rFonts w:ascii="New Roma" w:hAnsi="New Roma"/>
          <w:i/>
          <w:sz w:val="28"/>
          <w:szCs w:val="28"/>
          <w:lang w:val="ru-RU"/>
        </w:rPr>
        <w:t>акрыт</w:t>
      </w:r>
      <w:r w:rsidRPr="00492969">
        <w:rPr>
          <w:i/>
          <w:sz w:val="28"/>
          <w:szCs w:val="28"/>
          <w:lang w:val="ru-RU"/>
        </w:rPr>
        <w:t>ая</w:t>
      </w:r>
      <w:r w:rsidRPr="00492969">
        <w:rPr>
          <w:rFonts w:ascii="New Roma" w:hAnsi="New Roma"/>
          <w:i/>
          <w:sz w:val="28"/>
          <w:szCs w:val="28"/>
          <w:lang w:val="ru-RU"/>
        </w:rPr>
        <w:t xml:space="preserve"> позици</w:t>
      </w:r>
      <w:r w:rsidRPr="00492969">
        <w:rPr>
          <w:i/>
          <w:sz w:val="28"/>
          <w:szCs w:val="28"/>
          <w:lang w:val="ru-RU"/>
        </w:rPr>
        <w:t>я</w:t>
      </w:r>
      <w:r w:rsidRPr="00492969">
        <w:rPr>
          <w:rFonts w:ascii="New Roma" w:hAnsi="New Roma"/>
          <w:i/>
          <w:sz w:val="28"/>
          <w:szCs w:val="28"/>
          <w:lang w:val="ru-RU"/>
        </w:rPr>
        <w:t>. Партнер опирается на л. н., Партнерша – на пр. н.</w:t>
      </w:r>
    </w:p>
    <w:p w:rsidR="009371E1" w:rsidRPr="00492969" w:rsidRDefault="009371E1" w:rsidP="009371E1">
      <w:pPr>
        <w:jc w:val="center"/>
        <w:rPr>
          <w:rFonts w:ascii="New Roma" w:hAnsi="New Roma"/>
          <w:sz w:val="28"/>
          <w:szCs w:val="28"/>
          <w:lang w:val="ru-RU"/>
        </w:rPr>
      </w:pPr>
      <w:r w:rsidRPr="00492969">
        <w:rPr>
          <w:rFonts w:ascii="New Roma" w:hAnsi="New Roma"/>
          <w:sz w:val="28"/>
          <w:szCs w:val="28"/>
          <w:lang w:val="ru-RU"/>
        </w:rPr>
        <w:t xml:space="preserve">ВИСК ВПРАВО </w:t>
      </w:r>
      <w:r w:rsidRPr="00492969">
        <w:rPr>
          <w:rFonts w:ascii="New Roma" w:hAnsi="New Roma"/>
          <w:b/>
          <w:i/>
          <w:sz w:val="28"/>
          <w:szCs w:val="28"/>
          <w:lang w:val="ru-RU"/>
        </w:rPr>
        <w:t>(Партнер)</w:t>
      </w:r>
      <w:r w:rsidRPr="00492969">
        <w:rPr>
          <w:rFonts w:ascii="New Roma" w:hAnsi="New Roma"/>
          <w:sz w:val="28"/>
          <w:szCs w:val="28"/>
          <w:lang w:val="ru-RU"/>
        </w:rPr>
        <w:t xml:space="preserve">, ВИСК ВЛЕВО </w:t>
      </w:r>
      <w:r w:rsidRPr="00492969">
        <w:rPr>
          <w:rFonts w:ascii="New Roma" w:hAnsi="New Roma"/>
          <w:b/>
          <w:i/>
          <w:sz w:val="28"/>
          <w:szCs w:val="28"/>
          <w:lang w:val="ru-RU"/>
        </w:rPr>
        <w:t>(Партнерша)</w:t>
      </w:r>
    </w:p>
    <w:p w:rsidR="009371E1" w:rsidRPr="00492969" w:rsidRDefault="009371E1" w:rsidP="009371E1">
      <w:pPr>
        <w:numPr>
          <w:ilvl w:val="0"/>
          <w:numId w:val="71"/>
        </w:numPr>
        <w:jc w:val="both"/>
        <w:rPr>
          <w:rFonts w:ascii="New Roma" w:hAnsi="New Roma"/>
          <w:sz w:val="28"/>
          <w:szCs w:val="28"/>
          <w:lang w:val="ru-RU"/>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 сторону </w:t>
      </w:r>
      <w:r w:rsidRPr="00492969">
        <w:rPr>
          <w:rFonts w:ascii="New Roma" w:hAnsi="New Roma"/>
          <w:i/>
          <w:sz w:val="28"/>
          <w:szCs w:val="28"/>
          <w:lang w:val="ru-RU"/>
        </w:rPr>
        <w:t>пр. н.</w:t>
      </w:r>
      <w:r w:rsidRPr="00492969">
        <w:rPr>
          <w:rFonts w:ascii="New Roma" w:hAnsi="New Roma"/>
          <w:sz w:val="28"/>
          <w:szCs w:val="28"/>
          <w:lang w:val="ru-RU"/>
        </w:rPr>
        <w:t xml:space="preserve">, опускается на нее, </w:t>
      </w:r>
      <w:r w:rsidRPr="00492969">
        <w:rPr>
          <w:rFonts w:ascii="New Roma" w:hAnsi="New Roma"/>
          <w:i/>
          <w:sz w:val="28"/>
          <w:szCs w:val="28"/>
          <w:lang w:val="ru-RU"/>
        </w:rPr>
        <w:t>л. н.</w:t>
      </w:r>
      <w:r w:rsidRPr="00492969">
        <w:rPr>
          <w:rFonts w:ascii="New Roma" w:hAnsi="New Roma"/>
          <w:sz w:val="28"/>
          <w:szCs w:val="28"/>
          <w:lang w:val="ru-RU"/>
        </w:rPr>
        <w:t xml:space="preserve"> – прямая. </w:t>
      </w:r>
      <w:r w:rsidRPr="00492969">
        <w:rPr>
          <w:rFonts w:ascii="New Roma" w:hAnsi="New Roma"/>
          <w:b/>
          <w:i/>
          <w:sz w:val="28"/>
          <w:szCs w:val="28"/>
          <w:lang w:val="ru-RU"/>
        </w:rPr>
        <w:t>Партнерша</w:t>
      </w:r>
      <w:r w:rsidRPr="00492969">
        <w:rPr>
          <w:rFonts w:ascii="New Roma" w:hAnsi="New Roma"/>
          <w:sz w:val="28"/>
          <w:szCs w:val="28"/>
          <w:lang w:val="ru-RU"/>
        </w:rPr>
        <w:t xml:space="preserve"> делает шаг в сторону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 прямая.</w:t>
      </w:r>
    </w:p>
    <w:p w:rsidR="009371E1" w:rsidRPr="00492969" w:rsidRDefault="009371E1" w:rsidP="009371E1">
      <w:pPr>
        <w:numPr>
          <w:ilvl w:val="0"/>
          <w:numId w:val="71"/>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ставит </w:t>
      </w:r>
      <w:r w:rsidRPr="00492969">
        <w:rPr>
          <w:rFonts w:ascii="New Roma" w:hAnsi="New Roma"/>
          <w:i/>
          <w:sz w:val="28"/>
          <w:szCs w:val="28"/>
          <w:lang w:val="ru-RU"/>
        </w:rPr>
        <w:t>л. н.</w:t>
      </w:r>
      <w:r w:rsidRPr="00492969">
        <w:rPr>
          <w:rFonts w:ascii="New Roma" w:hAnsi="New Roma"/>
          <w:sz w:val="28"/>
          <w:szCs w:val="28"/>
          <w:lang w:val="ru-RU"/>
        </w:rPr>
        <w:t xml:space="preserve"> позади </w:t>
      </w:r>
      <w:r w:rsidRPr="00492969">
        <w:rPr>
          <w:i/>
          <w:sz w:val="28"/>
          <w:szCs w:val="28"/>
          <w:lang w:val="ru-RU"/>
        </w:rPr>
        <w:t>пр. н.</w:t>
      </w:r>
      <w:r w:rsidRPr="00492969">
        <w:rPr>
          <w:rFonts w:ascii="New Roma" w:hAnsi="New Roma"/>
          <w:sz w:val="28"/>
          <w:szCs w:val="28"/>
          <w:lang w:val="ru-RU"/>
        </w:rPr>
        <w:t xml:space="preserve"> на </w:t>
      </w:r>
      <w:r w:rsidRPr="00492969">
        <w:rPr>
          <w:i/>
          <w:sz w:val="28"/>
          <w:szCs w:val="28"/>
          <w:lang w:val="ru-RU"/>
        </w:rPr>
        <w:t>подушечку</w:t>
      </w:r>
      <w:r w:rsidRPr="00492969">
        <w:rPr>
          <w:rFonts w:ascii="New Roma" w:hAnsi="New Roma"/>
          <w:sz w:val="28"/>
          <w:szCs w:val="28"/>
          <w:lang w:val="ru-RU"/>
        </w:rPr>
        <w:t xml:space="preserve"> почти вплотную к </w:t>
      </w:r>
      <w:r w:rsidRPr="00492969">
        <w:rPr>
          <w:i/>
          <w:sz w:val="28"/>
          <w:szCs w:val="28"/>
          <w:lang w:val="ru-RU"/>
        </w:rPr>
        <w:t>пяточке</w:t>
      </w:r>
      <w:r w:rsidRPr="00492969">
        <w:rPr>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w:t>
      </w:r>
      <w:r w:rsidRPr="00492969">
        <w:rPr>
          <w:sz w:val="28"/>
          <w:szCs w:val="28"/>
          <w:lang w:val="ru-RU"/>
        </w:rPr>
        <w:t>и о</w:t>
      </w:r>
      <w:r w:rsidRPr="00492969">
        <w:rPr>
          <w:rFonts w:ascii="New Roma" w:hAnsi="New Roma"/>
          <w:sz w:val="28"/>
          <w:szCs w:val="28"/>
          <w:lang w:val="ru-RU"/>
        </w:rPr>
        <w:t xml:space="preserve">трывает от пола </w:t>
      </w:r>
      <w:r w:rsidRPr="00492969">
        <w:rPr>
          <w:i/>
          <w:sz w:val="28"/>
          <w:szCs w:val="28"/>
          <w:lang w:val="ru-RU"/>
        </w:rPr>
        <w:t>пяточку</w:t>
      </w:r>
      <w:r w:rsidRPr="00492969">
        <w:rPr>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как только переносит вес тела на </w:t>
      </w:r>
      <w:r w:rsidRPr="00492969">
        <w:rPr>
          <w:i/>
          <w:sz w:val="28"/>
          <w:szCs w:val="28"/>
          <w:lang w:val="ru-RU"/>
        </w:rPr>
        <w:t>подушечку</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ставит </w:t>
      </w:r>
      <w:r w:rsidRPr="00492969">
        <w:rPr>
          <w:rFonts w:ascii="New Roma" w:hAnsi="New Roma"/>
          <w:i/>
          <w:sz w:val="28"/>
          <w:szCs w:val="28"/>
          <w:lang w:val="ru-RU"/>
        </w:rPr>
        <w:t>пр. н.</w:t>
      </w:r>
      <w:r w:rsidRPr="00492969">
        <w:rPr>
          <w:rFonts w:ascii="New Roma" w:hAnsi="New Roma"/>
          <w:sz w:val="28"/>
          <w:szCs w:val="28"/>
          <w:lang w:val="ru-RU"/>
        </w:rPr>
        <w:t xml:space="preserve"> позади </w:t>
      </w:r>
      <w:r w:rsidRPr="00492969">
        <w:rPr>
          <w:i/>
          <w:sz w:val="28"/>
          <w:szCs w:val="28"/>
          <w:lang w:val="ru-RU"/>
        </w:rPr>
        <w:t>л. н.</w:t>
      </w:r>
      <w:r w:rsidRPr="00492969">
        <w:rPr>
          <w:rFonts w:ascii="New Roma" w:hAnsi="New Roma"/>
          <w:sz w:val="28"/>
          <w:szCs w:val="28"/>
          <w:lang w:val="ru-RU"/>
        </w:rPr>
        <w:t xml:space="preserve"> на </w:t>
      </w:r>
      <w:r w:rsidRPr="00492969">
        <w:rPr>
          <w:i/>
          <w:sz w:val="28"/>
          <w:szCs w:val="28"/>
          <w:lang w:val="ru-RU"/>
        </w:rPr>
        <w:t>подушечку</w:t>
      </w:r>
      <w:r w:rsidRPr="00492969">
        <w:rPr>
          <w:rFonts w:ascii="New Roma" w:hAnsi="New Roma"/>
          <w:sz w:val="28"/>
          <w:szCs w:val="28"/>
          <w:lang w:val="ru-RU"/>
        </w:rPr>
        <w:t xml:space="preserve"> почти вплотную к </w:t>
      </w:r>
      <w:r w:rsidRPr="00492969">
        <w:rPr>
          <w:i/>
          <w:sz w:val="28"/>
          <w:szCs w:val="28"/>
          <w:lang w:val="ru-RU"/>
        </w:rPr>
        <w:t>пяточке</w:t>
      </w:r>
      <w:r w:rsidRPr="00492969">
        <w:rPr>
          <w:sz w:val="28"/>
          <w:szCs w:val="28"/>
          <w:lang w:val="ru-RU"/>
        </w:rPr>
        <w:t xml:space="preserve"> </w:t>
      </w:r>
      <w:r w:rsidRPr="00492969">
        <w:rPr>
          <w:i/>
          <w:sz w:val="28"/>
          <w:szCs w:val="28"/>
          <w:lang w:val="ru-RU"/>
        </w:rPr>
        <w:t>л. н.</w:t>
      </w:r>
      <w:r w:rsidRPr="00492969">
        <w:rPr>
          <w:sz w:val="28"/>
          <w:szCs w:val="28"/>
          <w:lang w:val="ru-RU"/>
        </w:rPr>
        <w:t xml:space="preserve"> и</w:t>
      </w:r>
      <w:r w:rsidRPr="00492969">
        <w:rPr>
          <w:rFonts w:ascii="New Roma" w:hAnsi="New Roma"/>
          <w:sz w:val="28"/>
          <w:szCs w:val="28"/>
          <w:lang w:val="ru-RU"/>
        </w:rPr>
        <w:t xml:space="preserve"> </w:t>
      </w:r>
      <w:r w:rsidRPr="00492969">
        <w:rPr>
          <w:sz w:val="28"/>
          <w:szCs w:val="28"/>
          <w:lang w:val="ru-RU"/>
        </w:rPr>
        <w:t>о</w:t>
      </w:r>
      <w:r w:rsidRPr="00492969">
        <w:rPr>
          <w:rFonts w:ascii="New Roma" w:hAnsi="New Roma"/>
          <w:sz w:val="28"/>
          <w:szCs w:val="28"/>
          <w:lang w:val="ru-RU"/>
        </w:rPr>
        <w:t xml:space="preserve">трывает от пола </w:t>
      </w:r>
      <w:r w:rsidRPr="00492969">
        <w:rPr>
          <w:i/>
          <w:sz w:val="28"/>
          <w:szCs w:val="28"/>
          <w:lang w:val="ru-RU"/>
        </w:rPr>
        <w:t>пяточку</w:t>
      </w:r>
      <w:r w:rsidRPr="00492969">
        <w:rPr>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как только переносит центр тяжести на </w:t>
      </w:r>
      <w:r w:rsidRPr="00492969">
        <w:rPr>
          <w:i/>
          <w:sz w:val="28"/>
          <w:szCs w:val="28"/>
          <w:lang w:val="ru-RU"/>
        </w:rPr>
        <w:t>подушечку</w:t>
      </w:r>
      <w:r w:rsidRPr="00492969">
        <w:rPr>
          <w:rFonts w:ascii="New Roma" w:hAnsi="New Roma"/>
          <w:sz w:val="28"/>
          <w:szCs w:val="28"/>
          <w:lang w:val="ru-RU"/>
        </w:rPr>
        <w:t xml:space="preserve"> </w:t>
      </w:r>
      <w:r w:rsidRPr="00492969">
        <w:rPr>
          <w:rFonts w:ascii="New Roma" w:hAnsi="New Roma"/>
          <w:i/>
          <w:sz w:val="28"/>
          <w:szCs w:val="28"/>
          <w:lang w:val="ru-RU"/>
        </w:rPr>
        <w:t>пр. н.</w:t>
      </w:r>
    </w:p>
    <w:p w:rsidR="009371E1" w:rsidRPr="00492969" w:rsidRDefault="009371E1" w:rsidP="009371E1">
      <w:pPr>
        <w:numPr>
          <w:ilvl w:val="0"/>
          <w:numId w:val="71"/>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переносит вес тела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на </w:t>
      </w:r>
      <w:r w:rsidRPr="00492969">
        <w:rPr>
          <w:rFonts w:ascii="New Roma" w:hAnsi="New Roma"/>
          <w:i/>
          <w:sz w:val="28"/>
          <w:szCs w:val="28"/>
          <w:lang w:val="ru-RU"/>
        </w:rPr>
        <w:t>л. н.</w:t>
      </w:r>
    </w:p>
    <w:p w:rsidR="009371E1" w:rsidRPr="00492969" w:rsidRDefault="009371E1" w:rsidP="009371E1">
      <w:pPr>
        <w:jc w:val="center"/>
        <w:rPr>
          <w:i/>
          <w:sz w:val="28"/>
          <w:szCs w:val="28"/>
          <w:lang w:val="ru-RU"/>
        </w:rPr>
      </w:pPr>
      <w:r w:rsidRPr="00492969">
        <w:rPr>
          <w:i/>
          <w:sz w:val="28"/>
          <w:szCs w:val="28"/>
          <w:lang w:val="ru-RU"/>
        </w:rPr>
        <w:lastRenderedPageBreak/>
        <w:t>Исполните:</w:t>
      </w:r>
      <w:r w:rsidRPr="00492969">
        <w:rPr>
          <w:rFonts w:ascii="New Roma" w:hAnsi="New Roma"/>
          <w:i/>
          <w:sz w:val="28"/>
          <w:szCs w:val="28"/>
          <w:lang w:val="ru-RU"/>
        </w:rPr>
        <w:t xml:space="preserve"> </w:t>
      </w:r>
      <w:r w:rsidRPr="00492969">
        <w:rPr>
          <w:rFonts w:ascii="New Roma" w:hAnsi="New Roma"/>
          <w:b/>
          <w:i/>
          <w:sz w:val="28"/>
          <w:szCs w:val="28"/>
          <w:lang w:val="ru-RU"/>
        </w:rPr>
        <w:t>Партнер</w:t>
      </w:r>
      <w:r w:rsidRPr="00492969">
        <w:rPr>
          <w:i/>
          <w:sz w:val="28"/>
          <w:szCs w:val="28"/>
          <w:lang w:val="ru-RU"/>
        </w:rPr>
        <w:t xml:space="preserve"> –</w:t>
      </w:r>
      <w:r w:rsidRPr="00492969">
        <w:rPr>
          <w:rFonts w:ascii="New Roma" w:hAnsi="New Roma"/>
          <w:i/>
          <w:sz w:val="28"/>
          <w:szCs w:val="28"/>
          <w:lang w:val="ru-RU"/>
        </w:rPr>
        <w:t xml:space="preserve"> «Виск» влево</w:t>
      </w:r>
      <w:r w:rsidRPr="00492969">
        <w:rPr>
          <w:i/>
          <w:sz w:val="28"/>
          <w:szCs w:val="28"/>
          <w:lang w:val="ru-RU"/>
        </w:rPr>
        <w:t>,</w:t>
      </w:r>
      <w:r w:rsidRPr="00492969">
        <w:rPr>
          <w:rFonts w:ascii="New Roma" w:hAnsi="New Roma"/>
          <w:i/>
          <w:sz w:val="28"/>
          <w:szCs w:val="28"/>
          <w:lang w:val="ru-RU"/>
        </w:rPr>
        <w:t xml:space="preserve"> </w:t>
      </w:r>
      <w:r w:rsidRPr="00492969">
        <w:rPr>
          <w:rFonts w:ascii="New Roma" w:hAnsi="New Roma"/>
          <w:b/>
          <w:i/>
          <w:sz w:val="28"/>
          <w:szCs w:val="28"/>
          <w:lang w:val="ru-RU"/>
        </w:rPr>
        <w:t>Партнерша</w:t>
      </w:r>
      <w:r w:rsidRPr="00492969">
        <w:rPr>
          <w:rFonts w:ascii="New Roma" w:hAnsi="New Roma"/>
          <w:i/>
          <w:sz w:val="28"/>
          <w:szCs w:val="28"/>
          <w:lang w:val="ru-RU"/>
        </w:rPr>
        <w:t xml:space="preserve"> – «Виск» вправо</w:t>
      </w:r>
      <w:r w:rsidRPr="00492969">
        <w:rPr>
          <w:i/>
          <w:sz w:val="28"/>
          <w:szCs w:val="28"/>
          <w:lang w:val="ru-RU"/>
        </w:rPr>
        <w:t>.</w:t>
      </w:r>
    </w:p>
    <w:p w:rsidR="009371E1" w:rsidRPr="00492969" w:rsidRDefault="009371E1" w:rsidP="009371E1">
      <w:pPr>
        <w:rPr>
          <w:rFonts w:ascii="New Roma" w:hAnsi="New Roma"/>
          <w:sz w:val="28"/>
          <w:szCs w:val="28"/>
          <w:lang w:val="ru-RU"/>
        </w:rPr>
      </w:pPr>
    </w:p>
    <w:p w:rsidR="009371E1" w:rsidRPr="00492969" w:rsidRDefault="009371E1" w:rsidP="009371E1">
      <w:pPr>
        <w:rPr>
          <w:sz w:val="28"/>
          <w:szCs w:val="28"/>
          <w:lang w:val="ru-RU"/>
        </w:rPr>
      </w:pPr>
      <w:r w:rsidRPr="00492969">
        <w:rPr>
          <w:rFonts w:ascii="New Roma" w:hAnsi="New Roma"/>
          <w:sz w:val="28"/>
          <w:szCs w:val="28"/>
          <w:lang w:val="ru-RU"/>
        </w:rPr>
        <w:t>ПРОХОДКИ В САМБЕ В ПОЗИЦИИ ПРОМЕНАД</w:t>
      </w:r>
    </w:p>
    <w:p w:rsidR="009371E1" w:rsidRPr="00492969" w:rsidRDefault="009371E1" w:rsidP="009371E1">
      <w:pPr>
        <w:ind w:firstLine="708"/>
        <w:jc w:val="both"/>
        <w:rPr>
          <w:i/>
          <w:sz w:val="28"/>
          <w:szCs w:val="28"/>
          <w:lang w:val="ru-RU"/>
        </w:rPr>
      </w:pPr>
      <w:r w:rsidRPr="00492969">
        <w:rPr>
          <w:rFonts w:ascii="New Roma" w:hAnsi="New Roma"/>
          <w:i/>
          <w:sz w:val="28"/>
          <w:szCs w:val="28"/>
          <w:lang w:val="ru-RU"/>
        </w:rPr>
        <w:t xml:space="preserve">Проходки </w:t>
      </w:r>
      <w:r w:rsidRPr="00492969">
        <w:rPr>
          <w:i/>
          <w:sz w:val="28"/>
          <w:szCs w:val="28"/>
          <w:lang w:val="ru-RU"/>
        </w:rPr>
        <w:t>позволяют</w:t>
      </w:r>
      <w:r w:rsidRPr="00492969">
        <w:rPr>
          <w:rFonts w:ascii="New Roma" w:hAnsi="New Roma"/>
          <w:i/>
          <w:sz w:val="28"/>
          <w:szCs w:val="28"/>
          <w:lang w:val="ru-RU"/>
        </w:rPr>
        <w:t xml:space="preserve"> перемещаться</w:t>
      </w:r>
      <w:r w:rsidRPr="00492969">
        <w:rPr>
          <w:i/>
          <w:sz w:val="28"/>
          <w:szCs w:val="28"/>
          <w:lang w:val="ru-RU"/>
        </w:rPr>
        <w:t xml:space="preserve"> по</w:t>
      </w:r>
      <w:r w:rsidRPr="00492969">
        <w:rPr>
          <w:rFonts w:ascii="New Roma" w:hAnsi="New Roma"/>
          <w:i/>
          <w:sz w:val="28"/>
          <w:szCs w:val="28"/>
          <w:lang w:val="ru-RU"/>
        </w:rPr>
        <w:t xml:space="preserve"> зал</w:t>
      </w:r>
      <w:r w:rsidRPr="00492969">
        <w:rPr>
          <w:i/>
          <w:sz w:val="28"/>
          <w:szCs w:val="28"/>
          <w:lang w:val="ru-RU"/>
        </w:rPr>
        <w:t>у</w:t>
      </w:r>
      <w:r w:rsidRPr="00492969">
        <w:rPr>
          <w:rFonts w:ascii="New Roma" w:hAnsi="New Roma"/>
          <w:i/>
          <w:sz w:val="28"/>
          <w:szCs w:val="28"/>
          <w:lang w:val="ru-RU"/>
        </w:rPr>
        <w:t>, исполняются в позиции променад. Для этого необходимо закончить «</w:t>
      </w:r>
      <w:r w:rsidRPr="00492969">
        <w:rPr>
          <w:i/>
          <w:sz w:val="28"/>
          <w:szCs w:val="28"/>
          <w:lang w:val="ru-RU"/>
        </w:rPr>
        <w:t>в</w:t>
      </w:r>
      <w:r w:rsidRPr="00492969">
        <w:rPr>
          <w:rFonts w:ascii="New Roma" w:hAnsi="New Roma"/>
          <w:i/>
          <w:sz w:val="28"/>
          <w:szCs w:val="28"/>
          <w:lang w:val="ru-RU"/>
        </w:rPr>
        <w:t>иск» так, чтобы занять правильную исходную позицию для проходки</w:t>
      </w:r>
      <w:r w:rsidRPr="00492969">
        <w:rPr>
          <w:i/>
          <w:sz w:val="28"/>
          <w:szCs w:val="28"/>
          <w:lang w:val="ru-RU"/>
        </w:rPr>
        <w:t>:</w:t>
      </w:r>
      <w:r w:rsidRPr="00492969">
        <w:rPr>
          <w:rFonts w:ascii="New Roma" w:hAnsi="New Roma"/>
          <w:i/>
          <w:sz w:val="28"/>
          <w:szCs w:val="28"/>
          <w:lang w:val="ru-RU"/>
        </w:rPr>
        <w:t xml:space="preserve"> станцу</w:t>
      </w:r>
      <w:r w:rsidRPr="00492969">
        <w:rPr>
          <w:i/>
          <w:sz w:val="28"/>
          <w:szCs w:val="28"/>
          <w:lang w:val="ru-RU"/>
        </w:rPr>
        <w:t>йте</w:t>
      </w:r>
      <w:r w:rsidRPr="00492969">
        <w:rPr>
          <w:rFonts w:ascii="New Roma" w:hAnsi="New Roma"/>
          <w:i/>
          <w:sz w:val="28"/>
          <w:szCs w:val="28"/>
          <w:lang w:val="ru-RU"/>
        </w:rPr>
        <w:t xml:space="preserve"> «</w:t>
      </w:r>
      <w:r w:rsidRPr="00492969">
        <w:rPr>
          <w:i/>
          <w:sz w:val="28"/>
          <w:szCs w:val="28"/>
          <w:lang w:val="ru-RU"/>
        </w:rPr>
        <w:t>в</w:t>
      </w:r>
      <w:r w:rsidRPr="00492969">
        <w:rPr>
          <w:rFonts w:ascii="New Roma" w:hAnsi="New Roma"/>
          <w:i/>
          <w:sz w:val="28"/>
          <w:szCs w:val="28"/>
          <w:lang w:val="ru-RU"/>
        </w:rPr>
        <w:t xml:space="preserve">иск» вправо, затем – влево и еще раз вправо (с позиции партнера). В самом конце последней фигуры Партнер поворачивается на </w:t>
      </w:r>
      <w:r w:rsidRPr="00492969">
        <w:rPr>
          <w:i/>
          <w:sz w:val="28"/>
          <w:szCs w:val="28"/>
          <w:lang w:val="ru-RU"/>
        </w:rPr>
        <w:t>90º</w:t>
      </w:r>
      <w:r w:rsidRPr="00492969">
        <w:rPr>
          <w:rFonts w:ascii="New Roma" w:hAnsi="New Roma"/>
          <w:i/>
          <w:sz w:val="28"/>
          <w:szCs w:val="28"/>
          <w:lang w:val="ru-RU"/>
        </w:rPr>
        <w:t xml:space="preserve"> налево против часовой стрелки (т. е. в обратном направлении). Партнерша делает поворот на </w:t>
      </w:r>
      <w:r w:rsidRPr="00492969">
        <w:rPr>
          <w:i/>
          <w:sz w:val="28"/>
          <w:szCs w:val="28"/>
          <w:lang w:val="ru-RU"/>
        </w:rPr>
        <w:t xml:space="preserve">90º </w:t>
      </w:r>
      <w:r w:rsidRPr="00492969">
        <w:rPr>
          <w:rFonts w:ascii="New Roma" w:hAnsi="New Roma"/>
          <w:i/>
          <w:sz w:val="28"/>
          <w:szCs w:val="28"/>
          <w:lang w:val="ru-RU"/>
        </w:rPr>
        <w:t xml:space="preserve"> направо по часовой стрелке и оказывается лицом к направлению движения в позиции променад. Партнер опирается на пр. н. Партнерша – на л. н.</w:t>
      </w:r>
    </w:p>
    <w:p w:rsidR="009371E1" w:rsidRPr="00492969" w:rsidRDefault="009371E1" w:rsidP="009371E1">
      <w:pPr>
        <w:ind w:firstLine="708"/>
        <w:jc w:val="both"/>
        <w:rPr>
          <w:i/>
          <w:sz w:val="28"/>
          <w:szCs w:val="28"/>
          <w:lang w:val="ru-RU"/>
        </w:rPr>
      </w:pPr>
    </w:p>
    <w:p w:rsidR="009371E1" w:rsidRPr="000E4954" w:rsidRDefault="009371E1" w:rsidP="009371E1">
      <w:pPr>
        <w:pStyle w:val="1"/>
        <w:rPr>
          <w:rFonts w:ascii="New Roma" w:hAnsi="New Roma"/>
          <w:sz w:val="28"/>
          <w:szCs w:val="28"/>
        </w:rPr>
      </w:pPr>
      <w:r w:rsidRPr="000E4954">
        <w:rPr>
          <w:rFonts w:ascii="New Roma" w:hAnsi="New Roma"/>
          <w:sz w:val="28"/>
          <w:szCs w:val="28"/>
        </w:rPr>
        <w:t>ПРОХОДКА С ЛЕВОЙ НОГИ</w:t>
      </w:r>
    </w:p>
    <w:p w:rsidR="009371E1" w:rsidRPr="00492969" w:rsidRDefault="009371E1" w:rsidP="009371E1">
      <w:pPr>
        <w:numPr>
          <w:ilvl w:val="0"/>
          <w:numId w:val="72"/>
        </w:numPr>
        <w:jc w:val="both"/>
        <w:rPr>
          <w:rFonts w:ascii="New Roma" w:hAnsi="New Roma"/>
          <w:sz w:val="28"/>
          <w:szCs w:val="28"/>
          <w:lang w:val="ru-RU"/>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небольшой шаг вперед </w:t>
      </w:r>
      <w:r w:rsidRPr="00492969">
        <w:rPr>
          <w:rFonts w:ascii="New Roma" w:hAnsi="New Roma"/>
          <w:i/>
          <w:sz w:val="28"/>
          <w:szCs w:val="28"/>
          <w:lang w:val="ru-RU"/>
        </w:rPr>
        <w:t>л. н.</w:t>
      </w:r>
      <w:r w:rsidRPr="00492969">
        <w:rPr>
          <w:rFonts w:ascii="New Roma" w:hAnsi="New Roma"/>
          <w:sz w:val="28"/>
          <w:szCs w:val="28"/>
          <w:lang w:val="ru-RU"/>
        </w:rPr>
        <w:t xml:space="preserve"> по направлению движения. Дает колену </w:t>
      </w:r>
      <w:r w:rsidRPr="00492969">
        <w:rPr>
          <w:i/>
          <w:sz w:val="28"/>
          <w:szCs w:val="28"/>
          <w:lang w:val="ru-RU"/>
        </w:rPr>
        <w:t xml:space="preserve">пр. н. </w:t>
      </w:r>
      <w:r w:rsidRPr="00492969">
        <w:rPr>
          <w:rFonts w:ascii="New Roma" w:hAnsi="New Roma"/>
          <w:sz w:val="28"/>
          <w:szCs w:val="28"/>
          <w:lang w:val="ru-RU"/>
        </w:rPr>
        <w:t xml:space="preserve">приблизиться к </w:t>
      </w:r>
      <w:r w:rsidRPr="00492969">
        <w:rPr>
          <w:sz w:val="28"/>
          <w:szCs w:val="28"/>
          <w:lang w:val="ru-RU"/>
        </w:rPr>
        <w:t xml:space="preserve">колену </w:t>
      </w:r>
      <w:r w:rsidRPr="00492969">
        <w:rPr>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небольшой шаг вперед </w:t>
      </w:r>
      <w:r w:rsidRPr="00492969">
        <w:rPr>
          <w:rFonts w:ascii="New Roma" w:hAnsi="New Roma"/>
          <w:i/>
          <w:sz w:val="28"/>
          <w:szCs w:val="28"/>
          <w:lang w:val="ru-RU"/>
        </w:rPr>
        <w:t>пр. н.</w:t>
      </w:r>
      <w:r w:rsidRPr="00492969">
        <w:rPr>
          <w:rFonts w:ascii="New Roma" w:hAnsi="New Roma"/>
          <w:sz w:val="28"/>
          <w:szCs w:val="28"/>
          <w:lang w:val="ru-RU"/>
        </w:rPr>
        <w:t xml:space="preserve"> дает колену </w:t>
      </w:r>
      <w:r w:rsidRPr="00492969">
        <w:rPr>
          <w:i/>
          <w:sz w:val="28"/>
          <w:szCs w:val="28"/>
          <w:lang w:val="ru-RU"/>
        </w:rPr>
        <w:t xml:space="preserve">л. н. </w:t>
      </w:r>
      <w:r w:rsidRPr="00492969">
        <w:rPr>
          <w:rFonts w:ascii="New Roma" w:hAnsi="New Roma"/>
          <w:sz w:val="28"/>
          <w:szCs w:val="28"/>
          <w:lang w:val="ru-RU"/>
        </w:rPr>
        <w:t xml:space="preserve">приблизиться к </w:t>
      </w:r>
      <w:r w:rsidRPr="00492969">
        <w:rPr>
          <w:sz w:val="28"/>
          <w:szCs w:val="28"/>
          <w:lang w:val="ru-RU"/>
        </w:rPr>
        <w:t xml:space="preserve">колену </w:t>
      </w:r>
      <w:r w:rsidRPr="00492969">
        <w:rPr>
          <w:i/>
          <w:sz w:val="28"/>
          <w:szCs w:val="28"/>
          <w:lang w:val="ru-RU"/>
        </w:rPr>
        <w:t>пр. н.</w:t>
      </w:r>
    </w:p>
    <w:p w:rsidR="009371E1" w:rsidRPr="00492969" w:rsidRDefault="009371E1" w:rsidP="009371E1">
      <w:pPr>
        <w:numPr>
          <w:ilvl w:val="0"/>
          <w:numId w:val="72"/>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вытягивает </w:t>
      </w:r>
      <w:r w:rsidRPr="00492969">
        <w:rPr>
          <w:rFonts w:ascii="New Roma" w:hAnsi="New Roma"/>
          <w:i/>
          <w:sz w:val="28"/>
          <w:szCs w:val="28"/>
          <w:lang w:val="ru-RU"/>
        </w:rPr>
        <w:t>пр. н.</w:t>
      </w:r>
      <w:r w:rsidRPr="00492969">
        <w:rPr>
          <w:rFonts w:ascii="New Roma" w:hAnsi="New Roma"/>
          <w:sz w:val="28"/>
          <w:szCs w:val="28"/>
          <w:lang w:val="ru-RU"/>
        </w:rPr>
        <w:t xml:space="preserve"> назад, перенося на нее часть веса. </w:t>
      </w:r>
      <w:r w:rsidRPr="00492969">
        <w:rPr>
          <w:rFonts w:ascii="New Roma" w:hAnsi="New Roma"/>
          <w:b/>
          <w:i/>
          <w:sz w:val="28"/>
          <w:szCs w:val="28"/>
          <w:lang w:val="ru-RU"/>
        </w:rPr>
        <w:t>Партнерша</w:t>
      </w:r>
      <w:r w:rsidRPr="00492969">
        <w:rPr>
          <w:rFonts w:ascii="New Roma" w:hAnsi="New Roma"/>
          <w:sz w:val="28"/>
          <w:szCs w:val="28"/>
          <w:lang w:val="ru-RU"/>
        </w:rPr>
        <w:t xml:space="preserve"> вытягивает </w:t>
      </w:r>
      <w:r w:rsidRPr="00492969">
        <w:rPr>
          <w:rFonts w:ascii="New Roma" w:hAnsi="New Roma"/>
          <w:i/>
          <w:sz w:val="28"/>
          <w:szCs w:val="28"/>
          <w:lang w:val="ru-RU"/>
        </w:rPr>
        <w:t>л. н.</w:t>
      </w:r>
      <w:r w:rsidRPr="00492969">
        <w:rPr>
          <w:rFonts w:ascii="New Roma" w:hAnsi="New Roma"/>
          <w:sz w:val="28"/>
          <w:szCs w:val="28"/>
          <w:lang w:val="ru-RU"/>
        </w:rPr>
        <w:t xml:space="preserve"> назад, перенося на нее часть веса.</w:t>
      </w:r>
    </w:p>
    <w:p w:rsidR="009371E1" w:rsidRPr="00EE6867" w:rsidRDefault="009371E1" w:rsidP="009371E1">
      <w:pPr>
        <w:numPr>
          <w:ilvl w:val="0"/>
          <w:numId w:val="72"/>
        </w:numPr>
        <w:jc w:val="both"/>
        <w:rPr>
          <w:rFonts w:ascii="New Roma" w:hAnsi="New Roma"/>
          <w:sz w:val="28"/>
          <w:szCs w:val="28"/>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скользящим движением перемещает </w:t>
      </w:r>
      <w:r w:rsidRPr="00492969">
        <w:rPr>
          <w:rFonts w:ascii="New Roma" w:hAnsi="New Roma"/>
          <w:i/>
          <w:sz w:val="28"/>
          <w:szCs w:val="28"/>
          <w:lang w:val="ru-RU"/>
        </w:rPr>
        <w:t>л. н.</w:t>
      </w:r>
      <w:r w:rsidRPr="00492969">
        <w:rPr>
          <w:rFonts w:ascii="New Roma" w:hAnsi="New Roma"/>
          <w:sz w:val="28"/>
          <w:szCs w:val="28"/>
          <w:lang w:val="ru-RU"/>
        </w:rPr>
        <w:t xml:space="preserve"> назад под себя. </w:t>
      </w:r>
      <w:r w:rsidRPr="00EE6867">
        <w:rPr>
          <w:rFonts w:ascii="New Roma" w:hAnsi="New Roma"/>
          <w:b/>
          <w:i/>
          <w:sz w:val="28"/>
          <w:szCs w:val="28"/>
        </w:rPr>
        <w:t>Партнерша</w:t>
      </w:r>
      <w:r w:rsidRPr="00EE6867">
        <w:rPr>
          <w:rFonts w:ascii="New Roma" w:hAnsi="New Roma"/>
          <w:sz w:val="28"/>
          <w:szCs w:val="28"/>
        </w:rPr>
        <w:t xml:space="preserve"> – </w:t>
      </w:r>
      <w:r w:rsidRPr="00EE6867">
        <w:rPr>
          <w:rFonts w:ascii="New Roma" w:hAnsi="New Roma"/>
          <w:i/>
          <w:sz w:val="28"/>
          <w:szCs w:val="28"/>
        </w:rPr>
        <w:t>пр. н.</w:t>
      </w:r>
    </w:p>
    <w:p w:rsidR="009371E1" w:rsidRPr="00EE6867" w:rsidRDefault="009371E1" w:rsidP="009371E1">
      <w:pPr>
        <w:jc w:val="both"/>
        <w:rPr>
          <w:rFonts w:ascii="New Roma" w:hAnsi="New Roma"/>
          <w:sz w:val="28"/>
          <w:szCs w:val="28"/>
        </w:rPr>
      </w:pPr>
    </w:p>
    <w:p w:rsidR="009371E1" w:rsidRPr="00EE6867" w:rsidRDefault="009371E1" w:rsidP="009371E1">
      <w:pPr>
        <w:pStyle w:val="1"/>
        <w:rPr>
          <w:rFonts w:ascii="New Roma" w:hAnsi="New Roma"/>
          <w:sz w:val="28"/>
          <w:szCs w:val="28"/>
        </w:rPr>
      </w:pPr>
      <w:r w:rsidRPr="00EE6867">
        <w:rPr>
          <w:rFonts w:ascii="New Roma" w:hAnsi="New Roma"/>
          <w:sz w:val="28"/>
          <w:szCs w:val="28"/>
        </w:rPr>
        <w:t>ПРОХОДКА С ПРАВОЙ НОГИ</w:t>
      </w:r>
    </w:p>
    <w:p w:rsidR="009371E1" w:rsidRPr="00492969" w:rsidRDefault="009371E1" w:rsidP="009371E1">
      <w:pPr>
        <w:numPr>
          <w:ilvl w:val="0"/>
          <w:numId w:val="73"/>
        </w:numPr>
        <w:jc w:val="both"/>
        <w:rPr>
          <w:rFonts w:ascii="New Roma" w:hAnsi="New Roma"/>
          <w:sz w:val="28"/>
          <w:szCs w:val="28"/>
          <w:lang w:val="ru-RU"/>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небольшой шаг вперед </w:t>
      </w:r>
      <w:r w:rsidRPr="00492969">
        <w:rPr>
          <w:rFonts w:ascii="New Roma" w:hAnsi="New Roma"/>
          <w:i/>
          <w:sz w:val="28"/>
          <w:szCs w:val="28"/>
          <w:lang w:val="ru-RU"/>
        </w:rPr>
        <w:t>пр. н.</w:t>
      </w:r>
      <w:r w:rsidRPr="00492969">
        <w:rPr>
          <w:rFonts w:ascii="New Roma" w:hAnsi="New Roma"/>
          <w:sz w:val="28"/>
          <w:szCs w:val="28"/>
          <w:lang w:val="ru-RU"/>
        </w:rPr>
        <w:t xml:space="preserve"> по направлению движения и заканчивает перемещением </w:t>
      </w:r>
      <w:r w:rsidRPr="00492969">
        <w:rPr>
          <w:sz w:val="28"/>
          <w:szCs w:val="28"/>
          <w:lang w:val="ru-RU"/>
        </w:rPr>
        <w:t>пелвиса</w:t>
      </w:r>
      <w:r w:rsidRPr="00492969">
        <w:rPr>
          <w:rFonts w:ascii="New Roma" w:hAnsi="New Roma"/>
          <w:sz w:val="28"/>
          <w:szCs w:val="28"/>
          <w:lang w:val="ru-RU"/>
        </w:rPr>
        <w:t xml:space="preserve"> с ноги на ногу. Дает колену </w:t>
      </w:r>
      <w:r w:rsidRPr="00492969">
        <w:rPr>
          <w:i/>
          <w:sz w:val="28"/>
          <w:szCs w:val="28"/>
          <w:lang w:val="ru-RU"/>
        </w:rPr>
        <w:t xml:space="preserve">л. н. </w:t>
      </w:r>
      <w:r w:rsidRPr="00492969">
        <w:rPr>
          <w:rFonts w:ascii="New Roma" w:hAnsi="New Roma"/>
          <w:sz w:val="28"/>
          <w:szCs w:val="28"/>
          <w:lang w:val="ru-RU"/>
        </w:rPr>
        <w:t xml:space="preserve">сблизиться с </w:t>
      </w:r>
      <w:r w:rsidRPr="00492969">
        <w:rPr>
          <w:sz w:val="28"/>
          <w:szCs w:val="28"/>
          <w:lang w:val="ru-RU"/>
        </w:rPr>
        <w:t xml:space="preserve">коленом </w:t>
      </w:r>
      <w:r w:rsidRPr="00492969">
        <w:rPr>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л. н.</w:t>
      </w:r>
    </w:p>
    <w:p w:rsidR="009371E1" w:rsidRPr="00EE6867" w:rsidRDefault="009371E1" w:rsidP="009371E1">
      <w:pPr>
        <w:numPr>
          <w:ilvl w:val="0"/>
          <w:numId w:val="73"/>
        </w:numPr>
        <w:jc w:val="both"/>
        <w:rPr>
          <w:rFonts w:ascii="New Roma" w:hAnsi="New Roma"/>
          <w:sz w:val="28"/>
          <w:szCs w:val="28"/>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вытягивает назад свою </w:t>
      </w:r>
      <w:r w:rsidRPr="00492969">
        <w:rPr>
          <w:rFonts w:ascii="New Roma" w:hAnsi="New Roma"/>
          <w:i/>
          <w:sz w:val="28"/>
          <w:szCs w:val="28"/>
          <w:lang w:val="ru-RU"/>
        </w:rPr>
        <w:t>л. н.</w:t>
      </w:r>
      <w:r w:rsidRPr="00492969">
        <w:rPr>
          <w:rFonts w:ascii="New Roma" w:hAnsi="New Roma"/>
          <w:sz w:val="28"/>
          <w:szCs w:val="28"/>
          <w:lang w:val="ru-RU"/>
        </w:rPr>
        <w:t xml:space="preserve"> (с частичным переносом веса). </w:t>
      </w:r>
      <w:r w:rsidRPr="00EE6867">
        <w:rPr>
          <w:rFonts w:ascii="New Roma" w:hAnsi="New Roma"/>
          <w:b/>
          <w:i/>
          <w:sz w:val="28"/>
          <w:szCs w:val="28"/>
        </w:rPr>
        <w:t>Партнерша</w:t>
      </w:r>
      <w:r w:rsidRPr="00EE6867">
        <w:rPr>
          <w:rFonts w:ascii="New Roma" w:hAnsi="New Roma"/>
          <w:sz w:val="28"/>
          <w:szCs w:val="28"/>
        </w:rPr>
        <w:t xml:space="preserve"> – </w:t>
      </w:r>
      <w:r w:rsidRPr="00EE6867">
        <w:rPr>
          <w:rFonts w:ascii="New Roma" w:hAnsi="New Roma"/>
          <w:i/>
          <w:sz w:val="28"/>
          <w:szCs w:val="28"/>
        </w:rPr>
        <w:t>пр. н.</w:t>
      </w:r>
    </w:p>
    <w:p w:rsidR="009371E1" w:rsidRPr="00492969" w:rsidRDefault="009371E1" w:rsidP="009371E1">
      <w:pPr>
        <w:numPr>
          <w:ilvl w:val="0"/>
          <w:numId w:val="73"/>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скользящим движением убирает под себя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л. н.</w:t>
      </w:r>
    </w:p>
    <w:p w:rsidR="009371E1" w:rsidRPr="00492969" w:rsidRDefault="009371E1" w:rsidP="009371E1">
      <w:pPr>
        <w:jc w:val="both"/>
        <w:rPr>
          <w:rFonts w:ascii="New Roma" w:hAnsi="New Roma"/>
          <w:sz w:val="28"/>
          <w:szCs w:val="28"/>
          <w:lang w:val="ru-RU"/>
        </w:rPr>
      </w:pPr>
    </w:p>
    <w:p w:rsidR="009371E1" w:rsidRPr="00492969" w:rsidRDefault="009371E1" w:rsidP="009371E1">
      <w:pPr>
        <w:jc w:val="both"/>
        <w:rPr>
          <w:sz w:val="28"/>
          <w:szCs w:val="28"/>
          <w:lang w:val="ru-RU"/>
        </w:rPr>
      </w:pPr>
      <w:r w:rsidRPr="00492969">
        <w:rPr>
          <w:rFonts w:ascii="New Roma" w:hAnsi="New Roma"/>
          <w:sz w:val="28"/>
          <w:szCs w:val="28"/>
          <w:lang w:val="ru-RU"/>
        </w:rPr>
        <w:t xml:space="preserve">БОКОВАЯ ПРОХОДКА В САМБЕ </w:t>
      </w:r>
    </w:p>
    <w:p w:rsidR="009371E1" w:rsidRPr="00EE6867" w:rsidRDefault="009371E1" w:rsidP="009371E1">
      <w:pPr>
        <w:jc w:val="both"/>
        <w:rPr>
          <w:rFonts w:ascii="New Roma" w:hAnsi="New Roma"/>
          <w:i/>
          <w:sz w:val="28"/>
          <w:szCs w:val="28"/>
        </w:rPr>
      </w:pPr>
      <w:r w:rsidRPr="00492969">
        <w:rPr>
          <w:rFonts w:ascii="New Roma" w:hAnsi="New Roma"/>
          <w:i/>
          <w:sz w:val="28"/>
          <w:szCs w:val="28"/>
          <w:lang w:val="ru-RU"/>
        </w:rPr>
        <w:t>Боковая проходка</w:t>
      </w:r>
      <w:r w:rsidRPr="00492969">
        <w:rPr>
          <w:i/>
          <w:sz w:val="28"/>
          <w:szCs w:val="28"/>
          <w:lang w:val="ru-RU"/>
        </w:rPr>
        <w:t xml:space="preserve"> – это м</w:t>
      </w:r>
      <w:r w:rsidRPr="00492969">
        <w:rPr>
          <w:rFonts w:ascii="New Roma" w:hAnsi="New Roma"/>
          <w:i/>
          <w:sz w:val="28"/>
          <w:szCs w:val="28"/>
          <w:lang w:val="ru-RU"/>
        </w:rPr>
        <w:t>одификаци</w:t>
      </w:r>
      <w:r w:rsidRPr="00492969">
        <w:rPr>
          <w:i/>
          <w:sz w:val="28"/>
          <w:szCs w:val="28"/>
          <w:lang w:val="ru-RU"/>
        </w:rPr>
        <w:t>я</w:t>
      </w:r>
      <w:r w:rsidRPr="00492969">
        <w:rPr>
          <w:rFonts w:ascii="New Roma" w:hAnsi="New Roma"/>
          <w:i/>
          <w:sz w:val="28"/>
          <w:szCs w:val="28"/>
          <w:lang w:val="ru-RU"/>
        </w:rPr>
        <w:t xml:space="preserve"> только что изученной фигуры</w:t>
      </w:r>
      <w:r w:rsidRPr="00492969">
        <w:rPr>
          <w:i/>
          <w:sz w:val="28"/>
          <w:szCs w:val="28"/>
          <w:lang w:val="ru-RU"/>
        </w:rPr>
        <w:t>, она</w:t>
      </w:r>
      <w:r w:rsidRPr="00492969">
        <w:rPr>
          <w:rFonts w:ascii="New Roma" w:hAnsi="New Roma"/>
          <w:i/>
          <w:sz w:val="28"/>
          <w:szCs w:val="28"/>
          <w:lang w:val="ru-RU"/>
        </w:rPr>
        <w:t xml:space="preserve"> поможет перейти к </w:t>
      </w:r>
      <w:r w:rsidRPr="00492969">
        <w:rPr>
          <w:i/>
          <w:sz w:val="28"/>
          <w:szCs w:val="28"/>
          <w:lang w:val="ru-RU"/>
        </w:rPr>
        <w:t xml:space="preserve">другим </w:t>
      </w:r>
      <w:r w:rsidRPr="00492969">
        <w:rPr>
          <w:rFonts w:ascii="New Roma" w:hAnsi="New Roma"/>
          <w:i/>
          <w:sz w:val="28"/>
          <w:szCs w:val="28"/>
          <w:lang w:val="ru-RU"/>
        </w:rPr>
        <w:t>фигур</w:t>
      </w:r>
      <w:r w:rsidRPr="00492969">
        <w:rPr>
          <w:i/>
          <w:sz w:val="28"/>
          <w:szCs w:val="28"/>
          <w:lang w:val="ru-RU"/>
        </w:rPr>
        <w:t>ам</w:t>
      </w:r>
      <w:r w:rsidRPr="00492969">
        <w:rPr>
          <w:rFonts w:ascii="New Roma" w:hAnsi="New Roma"/>
          <w:i/>
          <w:sz w:val="28"/>
          <w:szCs w:val="28"/>
          <w:lang w:val="ru-RU"/>
        </w:rPr>
        <w:t>. Начн</w:t>
      </w:r>
      <w:r w:rsidRPr="00492969">
        <w:rPr>
          <w:i/>
          <w:sz w:val="28"/>
          <w:szCs w:val="28"/>
          <w:lang w:val="ru-RU"/>
        </w:rPr>
        <w:t>ите</w:t>
      </w:r>
      <w:r w:rsidRPr="00492969">
        <w:rPr>
          <w:rFonts w:ascii="New Roma" w:hAnsi="New Roma"/>
          <w:i/>
          <w:sz w:val="28"/>
          <w:szCs w:val="28"/>
          <w:lang w:val="ru-RU"/>
        </w:rPr>
        <w:t xml:space="preserve"> сразу после проходки с л. н. в позиции променад. Партнер опирается на л. н., Партнерша – на пр. н. Пара находится в позиции променад, лицом по направлению движения. </w:t>
      </w:r>
      <w:r w:rsidRPr="00EE6867">
        <w:rPr>
          <w:rFonts w:ascii="New Roma" w:hAnsi="New Roma"/>
          <w:i/>
          <w:sz w:val="28"/>
          <w:szCs w:val="28"/>
        </w:rPr>
        <w:t>Не забывайте о пружине.</w:t>
      </w:r>
    </w:p>
    <w:p w:rsidR="009371E1" w:rsidRPr="00492969" w:rsidRDefault="009371E1" w:rsidP="009371E1">
      <w:pPr>
        <w:numPr>
          <w:ilvl w:val="0"/>
          <w:numId w:val="74"/>
        </w:numPr>
        <w:jc w:val="both"/>
        <w:rPr>
          <w:rFonts w:ascii="New Roma" w:hAnsi="New Roma"/>
          <w:sz w:val="28"/>
          <w:szCs w:val="28"/>
          <w:lang w:val="ru-RU"/>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небольшой шаг </w:t>
      </w:r>
      <w:r w:rsidRPr="00492969">
        <w:rPr>
          <w:rFonts w:ascii="New Roma" w:hAnsi="New Roma"/>
          <w:i/>
          <w:sz w:val="28"/>
          <w:szCs w:val="28"/>
          <w:lang w:val="ru-RU"/>
        </w:rPr>
        <w:t>пр. н.</w:t>
      </w:r>
      <w:r w:rsidRPr="00492969">
        <w:rPr>
          <w:rFonts w:ascii="New Roma" w:hAnsi="New Roma"/>
          <w:sz w:val="28"/>
          <w:szCs w:val="28"/>
          <w:lang w:val="ru-RU"/>
        </w:rPr>
        <w:t xml:space="preserve"> по направлению движения. Дает колену </w:t>
      </w:r>
      <w:r w:rsidRPr="00492969">
        <w:rPr>
          <w:i/>
          <w:sz w:val="28"/>
          <w:szCs w:val="28"/>
          <w:lang w:val="ru-RU"/>
        </w:rPr>
        <w:t xml:space="preserve">л. н. </w:t>
      </w:r>
      <w:r w:rsidRPr="00492969">
        <w:rPr>
          <w:rFonts w:ascii="New Roma" w:hAnsi="New Roma"/>
          <w:sz w:val="28"/>
          <w:szCs w:val="28"/>
          <w:lang w:val="ru-RU"/>
        </w:rPr>
        <w:t xml:space="preserve">сблизиться с </w:t>
      </w:r>
      <w:r w:rsidRPr="00492969">
        <w:rPr>
          <w:sz w:val="28"/>
          <w:szCs w:val="28"/>
          <w:lang w:val="ru-RU"/>
        </w:rPr>
        <w:t xml:space="preserve">коленом </w:t>
      </w:r>
      <w:r w:rsidRPr="00492969">
        <w:rPr>
          <w:i/>
          <w:sz w:val="28"/>
          <w:szCs w:val="28"/>
          <w:lang w:val="ru-RU"/>
        </w:rPr>
        <w:t>пр. н.</w:t>
      </w:r>
      <w:r w:rsidRPr="00492969">
        <w:rPr>
          <w:rFonts w:ascii="New Roma" w:hAnsi="New Roma"/>
          <w:sz w:val="28"/>
          <w:szCs w:val="28"/>
          <w:lang w:val="ru-RU"/>
        </w:rPr>
        <w:t xml:space="preserve"> У </w:t>
      </w:r>
      <w:r w:rsidRPr="00492969">
        <w:rPr>
          <w:rFonts w:ascii="New Roma" w:hAnsi="New Roma"/>
          <w:b/>
          <w:i/>
          <w:sz w:val="28"/>
          <w:szCs w:val="28"/>
          <w:lang w:val="ru-RU"/>
        </w:rPr>
        <w:t>Партнерши</w:t>
      </w:r>
      <w:r w:rsidRPr="00492969">
        <w:rPr>
          <w:rFonts w:ascii="New Roma" w:hAnsi="New Roma"/>
          <w:sz w:val="28"/>
          <w:szCs w:val="28"/>
          <w:lang w:val="ru-RU"/>
        </w:rPr>
        <w:t xml:space="preserve"> такое же движение с </w:t>
      </w:r>
      <w:r w:rsidRPr="00492969">
        <w:rPr>
          <w:rFonts w:ascii="New Roma" w:hAnsi="New Roma"/>
          <w:i/>
          <w:sz w:val="28"/>
          <w:szCs w:val="28"/>
          <w:lang w:val="ru-RU"/>
        </w:rPr>
        <w:t>л. н.</w:t>
      </w:r>
    </w:p>
    <w:p w:rsidR="009371E1" w:rsidRPr="00492969" w:rsidRDefault="009371E1" w:rsidP="009371E1">
      <w:pPr>
        <w:numPr>
          <w:ilvl w:val="0"/>
          <w:numId w:val="74"/>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поворот на 45° вправо, вытягивая </w:t>
      </w:r>
      <w:r w:rsidRPr="00492969">
        <w:rPr>
          <w:rFonts w:ascii="New Roma" w:hAnsi="New Roma"/>
          <w:i/>
          <w:sz w:val="28"/>
          <w:szCs w:val="28"/>
          <w:lang w:val="ru-RU"/>
        </w:rPr>
        <w:t>л. н.</w:t>
      </w:r>
      <w:r w:rsidRPr="00492969">
        <w:rPr>
          <w:rFonts w:ascii="New Roma" w:hAnsi="New Roma"/>
          <w:sz w:val="28"/>
          <w:szCs w:val="28"/>
          <w:lang w:val="ru-RU"/>
        </w:rPr>
        <w:t xml:space="preserve"> в сторону (с частичным переносом веса). </w:t>
      </w:r>
      <w:r w:rsidRPr="00492969">
        <w:rPr>
          <w:rFonts w:ascii="New Roma" w:hAnsi="New Roma"/>
          <w:b/>
          <w:i/>
          <w:sz w:val="28"/>
          <w:szCs w:val="28"/>
          <w:lang w:val="ru-RU"/>
        </w:rPr>
        <w:t>Партнерша</w:t>
      </w:r>
      <w:r w:rsidRPr="00492969">
        <w:rPr>
          <w:rFonts w:ascii="New Roma" w:hAnsi="New Roma"/>
          <w:sz w:val="28"/>
          <w:szCs w:val="28"/>
          <w:lang w:val="ru-RU"/>
        </w:rPr>
        <w:t xml:space="preserve"> делает, </w:t>
      </w:r>
      <w:r w:rsidRPr="00492969">
        <w:rPr>
          <w:rFonts w:ascii="New Roma" w:hAnsi="New Roma"/>
          <w:sz w:val="28"/>
          <w:szCs w:val="28"/>
          <w:lang w:val="ru-RU"/>
        </w:rPr>
        <w:lastRenderedPageBreak/>
        <w:t xml:space="preserve">соответственно, поворот на 45° влево и вытягивает в сторону </w:t>
      </w:r>
      <w:r w:rsidRPr="00492969">
        <w:rPr>
          <w:rFonts w:ascii="New Roma" w:hAnsi="New Roma"/>
          <w:i/>
          <w:sz w:val="28"/>
          <w:szCs w:val="28"/>
          <w:lang w:val="ru-RU"/>
        </w:rPr>
        <w:t>пр. н.</w:t>
      </w:r>
      <w:r w:rsidRPr="00492969">
        <w:rPr>
          <w:rFonts w:ascii="New Roma" w:hAnsi="New Roma"/>
          <w:sz w:val="28"/>
          <w:szCs w:val="28"/>
          <w:lang w:val="ru-RU"/>
        </w:rPr>
        <w:t xml:space="preserve"> (с частичным переносом веса).</w:t>
      </w:r>
    </w:p>
    <w:p w:rsidR="009371E1" w:rsidRPr="00EE6867" w:rsidRDefault="009371E1" w:rsidP="009371E1">
      <w:pPr>
        <w:numPr>
          <w:ilvl w:val="0"/>
          <w:numId w:val="74"/>
        </w:numPr>
        <w:jc w:val="both"/>
        <w:rPr>
          <w:rFonts w:ascii="New Roma" w:hAnsi="New Roma"/>
          <w:sz w:val="28"/>
          <w:szCs w:val="28"/>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убирает скользящим движением под себя </w:t>
      </w:r>
      <w:r w:rsidRPr="00492969">
        <w:rPr>
          <w:rFonts w:ascii="New Roma" w:hAnsi="New Roma"/>
          <w:i/>
          <w:sz w:val="28"/>
          <w:szCs w:val="28"/>
          <w:lang w:val="ru-RU"/>
        </w:rPr>
        <w:t>л. н.</w:t>
      </w:r>
      <w:r w:rsidRPr="00492969">
        <w:rPr>
          <w:rFonts w:ascii="New Roma" w:hAnsi="New Roma"/>
          <w:sz w:val="28"/>
          <w:szCs w:val="28"/>
          <w:lang w:val="ru-RU"/>
        </w:rPr>
        <w:t xml:space="preserve"> Оказывается в открытой позиции променад. </w:t>
      </w:r>
      <w:r w:rsidRPr="00EE6867">
        <w:rPr>
          <w:rFonts w:ascii="New Roma" w:hAnsi="New Roma"/>
          <w:b/>
          <w:i/>
          <w:sz w:val="28"/>
          <w:szCs w:val="28"/>
        </w:rPr>
        <w:t>Партнерша</w:t>
      </w:r>
      <w:r w:rsidRPr="00EE6867">
        <w:rPr>
          <w:rFonts w:ascii="New Roma" w:hAnsi="New Roma"/>
          <w:sz w:val="28"/>
          <w:szCs w:val="28"/>
        </w:rPr>
        <w:t xml:space="preserve"> – </w:t>
      </w:r>
      <w:r w:rsidRPr="00EE6867">
        <w:rPr>
          <w:rFonts w:ascii="New Roma" w:hAnsi="New Roma"/>
          <w:i/>
          <w:sz w:val="28"/>
          <w:szCs w:val="28"/>
        </w:rPr>
        <w:t>пр. н.</w:t>
      </w:r>
    </w:p>
    <w:p w:rsidR="009371E1" w:rsidRPr="00492969" w:rsidRDefault="009371E1" w:rsidP="009371E1">
      <w:pPr>
        <w:jc w:val="center"/>
        <w:rPr>
          <w:rFonts w:ascii="New Roma" w:hAnsi="New Roma"/>
          <w:i/>
          <w:sz w:val="28"/>
          <w:szCs w:val="28"/>
          <w:lang w:val="ru-RU"/>
        </w:rPr>
      </w:pPr>
      <w:r w:rsidRPr="00492969">
        <w:rPr>
          <w:rFonts w:ascii="New Roma" w:hAnsi="New Roma"/>
          <w:i/>
          <w:sz w:val="28"/>
          <w:szCs w:val="28"/>
          <w:lang w:val="ru-RU"/>
        </w:rPr>
        <w:t>Пере</w:t>
      </w:r>
      <w:r w:rsidRPr="00492969">
        <w:rPr>
          <w:i/>
          <w:sz w:val="28"/>
          <w:szCs w:val="28"/>
          <w:lang w:val="ru-RU"/>
        </w:rPr>
        <w:t>йдите</w:t>
      </w:r>
      <w:r w:rsidRPr="00492969">
        <w:rPr>
          <w:rFonts w:ascii="New Roma" w:hAnsi="New Roma"/>
          <w:i/>
          <w:sz w:val="28"/>
          <w:szCs w:val="28"/>
          <w:lang w:val="ru-RU"/>
        </w:rPr>
        <w:t xml:space="preserve"> в движение «вольта» или «ботафого»</w:t>
      </w:r>
    </w:p>
    <w:p w:rsidR="009371E1" w:rsidRPr="00492969" w:rsidRDefault="009371E1" w:rsidP="009371E1">
      <w:pPr>
        <w:jc w:val="both"/>
        <w:rPr>
          <w:rFonts w:ascii="New Roma" w:hAnsi="New Roma"/>
          <w:sz w:val="28"/>
          <w:szCs w:val="28"/>
          <w:lang w:val="ru-RU"/>
        </w:rPr>
      </w:pPr>
    </w:p>
    <w:p w:rsidR="009371E1" w:rsidRPr="00492969" w:rsidRDefault="009371E1" w:rsidP="009371E1">
      <w:pPr>
        <w:jc w:val="both"/>
        <w:rPr>
          <w:sz w:val="28"/>
          <w:szCs w:val="28"/>
          <w:lang w:val="ru-RU"/>
        </w:rPr>
      </w:pPr>
      <w:r w:rsidRPr="00492969">
        <w:rPr>
          <w:rFonts w:ascii="New Roma" w:hAnsi="New Roma"/>
          <w:sz w:val="28"/>
          <w:szCs w:val="28"/>
          <w:lang w:val="ru-RU"/>
        </w:rPr>
        <w:t xml:space="preserve">ВОЛЬТА </w:t>
      </w:r>
    </w:p>
    <w:p w:rsidR="009371E1" w:rsidRPr="00492969" w:rsidRDefault="009371E1" w:rsidP="009371E1">
      <w:pPr>
        <w:jc w:val="both"/>
        <w:rPr>
          <w:rFonts w:ascii="New Roma" w:hAnsi="New Roma"/>
          <w:i/>
          <w:sz w:val="28"/>
          <w:szCs w:val="28"/>
          <w:lang w:val="ru-RU"/>
        </w:rPr>
      </w:pPr>
      <w:r w:rsidRPr="00492969">
        <w:rPr>
          <w:rFonts w:ascii="New Roma" w:hAnsi="New Roma"/>
          <w:i/>
          <w:sz w:val="28"/>
          <w:szCs w:val="28"/>
          <w:lang w:val="ru-RU"/>
        </w:rPr>
        <w:t>«Вольту» можно исполнять разнообразными и интересными способами. В нашем случае Партнер и Партнерша проходят наискось друг перед другом, продолжая при этом общее движение по залу. Партнер опирается на пр. н., Партнерша – на л. н. Ее пр. р. в л. р. Партнера.</w:t>
      </w:r>
    </w:p>
    <w:p w:rsidR="009371E1" w:rsidRPr="00492969" w:rsidRDefault="009371E1" w:rsidP="009371E1">
      <w:pPr>
        <w:jc w:val="both"/>
        <w:rPr>
          <w:rFonts w:ascii="New Roma" w:hAnsi="New Roma"/>
          <w:i/>
          <w:sz w:val="28"/>
          <w:szCs w:val="28"/>
          <w:lang w:val="ru-RU"/>
        </w:rPr>
      </w:pPr>
      <w:r w:rsidRPr="00492969">
        <w:rPr>
          <w:rFonts w:ascii="New Roma" w:hAnsi="New Roma"/>
          <w:i/>
          <w:sz w:val="28"/>
          <w:szCs w:val="28"/>
          <w:lang w:val="ru-RU"/>
        </w:rPr>
        <w:t xml:space="preserve">Партнер в танце мягко изгибается по дуге сначала к стене, затем влево и заканчивает фигуру лицом к центру зала. </w:t>
      </w:r>
      <w:r w:rsidRPr="00492969">
        <w:rPr>
          <w:i/>
          <w:sz w:val="28"/>
          <w:szCs w:val="28"/>
          <w:lang w:val="ru-RU"/>
        </w:rPr>
        <w:t>Н</w:t>
      </w:r>
      <w:r w:rsidRPr="00492969">
        <w:rPr>
          <w:rFonts w:ascii="New Roma" w:hAnsi="New Roma"/>
          <w:i/>
          <w:sz w:val="28"/>
          <w:szCs w:val="28"/>
          <w:lang w:val="ru-RU"/>
        </w:rPr>
        <w:t>ог</w:t>
      </w:r>
      <w:r w:rsidRPr="00492969">
        <w:rPr>
          <w:i/>
          <w:sz w:val="28"/>
          <w:szCs w:val="28"/>
          <w:lang w:val="ru-RU"/>
        </w:rPr>
        <w:t>и</w:t>
      </w:r>
      <w:r w:rsidRPr="00492969">
        <w:rPr>
          <w:rFonts w:ascii="New Roma" w:hAnsi="New Roma"/>
          <w:i/>
          <w:sz w:val="28"/>
          <w:szCs w:val="28"/>
          <w:lang w:val="ru-RU"/>
        </w:rPr>
        <w:t xml:space="preserve"> во время фигуры описывают параллельные линии. Поднятая в самом начале вверх л. р., дает возможность Партнерше пройти под нею и впереди Партнера. Когда Партнерша прошла, Партнер опускает руку на обычную высоту. Начните с л. н., которая остается впереди.</w:t>
      </w:r>
    </w:p>
    <w:p w:rsidR="009371E1" w:rsidRPr="00492969" w:rsidRDefault="009371E1" w:rsidP="009371E1">
      <w:pPr>
        <w:jc w:val="both"/>
        <w:rPr>
          <w:rFonts w:ascii="New Roma" w:hAnsi="New Roma"/>
          <w:sz w:val="28"/>
          <w:szCs w:val="28"/>
          <w:lang w:val="ru-RU"/>
        </w:rPr>
      </w:pPr>
      <w:r w:rsidRPr="00492969">
        <w:rPr>
          <w:rFonts w:ascii="New Roma" w:hAnsi="New Roma"/>
          <w:i/>
          <w:sz w:val="28"/>
          <w:szCs w:val="28"/>
          <w:lang w:val="ru-RU"/>
        </w:rPr>
        <w:t xml:space="preserve">Партнерша в танце мягко изгибается по дуге сначала к центру зала, затем вправо и заканчивает лицом к стене. </w:t>
      </w:r>
      <w:r w:rsidRPr="00492969">
        <w:rPr>
          <w:i/>
          <w:sz w:val="28"/>
          <w:szCs w:val="28"/>
          <w:lang w:val="ru-RU"/>
        </w:rPr>
        <w:t>Н</w:t>
      </w:r>
      <w:r w:rsidRPr="00492969">
        <w:rPr>
          <w:rFonts w:ascii="New Roma" w:hAnsi="New Roma"/>
          <w:i/>
          <w:sz w:val="28"/>
          <w:szCs w:val="28"/>
          <w:lang w:val="ru-RU"/>
        </w:rPr>
        <w:t>ог</w:t>
      </w:r>
      <w:r w:rsidRPr="00492969">
        <w:rPr>
          <w:i/>
          <w:sz w:val="28"/>
          <w:szCs w:val="28"/>
          <w:lang w:val="ru-RU"/>
        </w:rPr>
        <w:t>и</w:t>
      </w:r>
      <w:r w:rsidRPr="00492969">
        <w:rPr>
          <w:rFonts w:ascii="New Roma" w:hAnsi="New Roma"/>
          <w:i/>
          <w:sz w:val="28"/>
          <w:szCs w:val="28"/>
          <w:lang w:val="ru-RU"/>
        </w:rPr>
        <w:t xml:space="preserve"> движутся по параллельным линиям. Начните с пр. н.</w:t>
      </w:r>
    </w:p>
    <w:p w:rsidR="009371E1" w:rsidRPr="00492969" w:rsidRDefault="009371E1" w:rsidP="009371E1">
      <w:pPr>
        <w:jc w:val="both"/>
        <w:rPr>
          <w:rFonts w:ascii="New Roma" w:hAnsi="New Roma"/>
          <w:sz w:val="28"/>
          <w:szCs w:val="28"/>
          <w:lang w:val="ru-RU"/>
        </w:rPr>
      </w:pPr>
    </w:p>
    <w:p w:rsidR="009371E1" w:rsidRPr="00492969" w:rsidRDefault="009371E1" w:rsidP="009371E1">
      <w:pPr>
        <w:jc w:val="both"/>
        <w:rPr>
          <w:rFonts w:ascii="New Roma" w:hAnsi="New Roma"/>
          <w:sz w:val="28"/>
          <w:szCs w:val="28"/>
          <w:lang w:val="ru-RU"/>
        </w:rPr>
      </w:pPr>
      <w:r w:rsidRPr="00492969">
        <w:rPr>
          <w:rFonts w:ascii="New Roma" w:hAnsi="New Roma"/>
          <w:sz w:val="28"/>
          <w:szCs w:val="28"/>
          <w:lang w:val="ru-RU"/>
        </w:rPr>
        <w:t>ВОЛЬТА ВПРАВО</w:t>
      </w:r>
    </w:p>
    <w:p w:rsidR="009371E1" w:rsidRPr="00492969" w:rsidRDefault="009371E1" w:rsidP="009371E1">
      <w:pPr>
        <w:numPr>
          <w:ilvl w:val="0"/>
          <w:numId w:val="75"/>
        </w:numPr>
        <w:jc w:val="both"/>
        <w:rPr>
          <w:rFonts w:ascii="New Roma" w:hAnsi="New Roma"/>
          <w:sz w:val="28"/>
          <w:szCs w:val="28"/>
          <w:lang w:val="ru-RU"/>
        </w:rPr>
      </w:pPr>
      <w:r w:rsidRPr="00492969">
        <w:rPr>
          <w:rFonts w:ascii="New Roma" w:hAnsi="New Roma"/>
          <w:b/>
          <w:i/>
          <w:sz w:val="28"/>
          <w:szCs w:val="28"/>
          <w:lang w:val="ru-RU"/>
        </w:rPr>
        <w:t>счет «1»</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ставит </w:t>
      </w:r>
      <w:r w:rsidRPr="00492969">
        <w:rPr>
          <w:rFonts w:ascii="New Roma" w:hAnsi="New Roma"/>
          <w:i/>
          <w:sz w:val="28"/>
          <w:szCs w:val="28"/>
          <w:lang w:val="ru-RU"/>
        </w:rPr>
        <w:t>л. н.</w:t>
      </w:r>
      <w:r w:rsidRPr="00492969">
        <w:rPr>
          <w:rFonts w:ascii="New Roma" w:hAnsi="New Roma"/>
          <w:sz w:val="28"/>
          <w:szCs w:val="28"/>
          <w:lang w:val="ru-RU"/>
        </w:rPr>
        <w:t xml:space="preserve"> наискосок перед </w:t>
      </w:r>
      <w:r w:rsidRPr="00492969">
        <w:rPr>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пр. н.</w:t>
      </w:r>
      <w:r w:rsidRPr="00492969">
        <w:rPr>
          <w:rFonts w:ascii="New Roma" w:hAnsi="New Roma"/>
          <w:sz w:val="28"/>
          <w:szCs w:val="28"/>
          <w:lang w:val="ru-RU"/>
        </w:rPr>
        <w:t xml:space="preserve"> перед </w:t>
      </w:r>
      <w:r w:rsidRPr="00492969">
        <w:rPr>
          <w:i/>
          <w:sz w:val="28"/>
          <w:szCs w:val="28"/>
          <w:lang w:val="ru-RU"/>
        </w:rPr>
        <w:t>л. н.</w:t>
      </w:r>
    </w:p>
    <w:p w:rsidR="009371E1" w:rsidRPr="00EE6867" w:rsidRDefault="009371E1" w:rsidP="009371E1">
      <w:pPr>
        <w:numPr>
          <w:ilvl w:val="0"/>
          <w:numId w:val="75"/>
        </w:numPr>
        <w:jc w:val="both"/>
        <w:rPr>
          <w:rFonts w:ascii="New Roma" w:hAnsi="New Roma"/>
          <w:sz w:val="28"/>
          <w:szCs w:val="28"/>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отставляет </w:t>
      </w:r>
      <w:r w:rsidRPr="00492969">
        <w:rPr>
          <w:rFonts w:ascii="New Roma" w:hAnsi="New Roma"/>
          <w:i/>
          <w:sz w:val="28"/>
          <w:szCs w:val="28"/>
          <w:lang w:val="ru-RU"/>
        </w:rPr>
        <w:t>пр. н.</w:t>
      </w:r>
      <w:r w:rsidRPr="00492969">
        <w:rPr>
          <w:rFonts w:ascii="New Roma" w:hAnsi="New Roma"/>
          <w:sz w:val="28"/>
          <w:szCs w:val="28"/>
          <w:lang w:val="ru-RU"/>
        </w:rPr>
        <w:t xml:space="preserve"> в сторону, делая короткий шаг по дуге (с частичны переносом тела). </w:t>
      </w:r>
      <w:r w:rsidRPr="00EE6867">
        <w:rPr>
          <w:rFonts w:ascii="New Roma" w:hAnsi="New Roma"/>
          <w:b/>
          <w:i/>
          <w:sz w:val="28"/>
          <w:szCs w:val="28"/>
        </w:rPr>
        <w:t>Партнерша</w:t>
      </w:r>
      <w:r w:rsidRPr="00EE6867">
        <w:rPr>
          <w:rFonts w:ascii="New Roma" w:hAnsi="New Roma"/>
          <w:sz w:val="28"/>
          <w:szCs w:val="28"/>
        </w:rPr>
        <w:t xml:space="preserve"> – </w:t>
      </w:r>
      <w:r w:rsidRPr="00EE6867">
        <w:rPr>
          <w:rFonts w:ascii="New Roma" w:hAnsi="New Roma"/>
          <w:i/>
          <w:sz w:val="28"/>
          <w:szCs w:val="28"/>
        </w:rPr>
        <w:t>л. н.</w:t>
      </w:r>
      <w:r w:rsidRPr="00EE6867">
        <w:rPr>
          <w:rFonts w:ascii="New Roma" w:hAnsi="New Roma"/>
          <w:sz w:val="28"/>
          <w:szCs w:val="28"/>
        </w:rPr>
        <w:t xml:space="preserve"> в сторону.</w:t>
      </w:r>
    </w:p>
    <w:p w:rsidR="009371E1" w:rsidRPr="00492969" w:rsidRDefault="009371E1" w:rsidP="009371E1">
      <w:pPr>
        <w:numPr>
          <w:ilvl w:val="0"/>
          <w:numId w:val="75"/>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ставит </w:t>
      </w:r>
      <w:r w:rsidRPr="00492969">
        <w:rPr>
          <w:rFonts w:ascii="New Roma" w:hAnsi="New Roma"/>
          <w:i/>
          <w:sz w:val="28"/>
          <w:szCs w:val="28"/>
          <w:lang w:val="ru-RU"/>
        </w:rPr>
        <w:t>л. н.</w:t>
      </w:r>
      <w:r w:rsidRPr="00492969">
        <w:rPr>
          <w:rFonts w:ascii="New Roma" w:hAnsi="New Roma"/>
          <w:sz w:val="28"/>
          <w:szCs w:val="28"/>
          <w:lang w:val="ru-RU"/>
        </w:rPr>
        <w:t xml:space="preserve"> наискосок и впереди </w:t>
      </w:r>
      <w:r w:rsidRPr="00492969">
        <w:rPr>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пр. н.</w:t>
      </w:r>
      <w:r w:rsidRPr="00492969">
        <w:rPr>
          <w:rFonts w:ascii="New Roma" w:hAnsi="New Roma"/>
          <w:sz w:val="28"/>
          <w:szCs w:val="28"/>
          <w:lang w:val="ru-RU"/>
        </w:rPr>
        <w:t xml:space="preserve"> впереди </w:t>
      </w:r>
      <w:r w:rsidRPr="00492969">
        <w:rPr>
          <w:i/>
          <w:sz w:val="28"/>
          <w:szCs w:val="28"/>
          <w:lang w:val="ru-RU"/>
        </w:rPr>
        <w:t>л. н.</w:t>
      </w:r>
    </w:p>
    <w:p w:rsidR="009371E1" w:rsidRPr="00EE6867" w:rsidRDefault="009371E1" w:rsidP="009371E1">
      <w:pPr>
        <w:numPr>
          <w:ilvl w:val="0"/>
          <w:numId w:val="75"/>
        </w:numPr>
        <w:jc w:val="both"/>
        <w:rPr>
          <w:rFonts w:ascii="New Roma" w:hAnsi="New Roma"/>
          <w:sz w:val="28"/>
          <w:szCs w:val="28"/>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небольшой шаг в сторону </w:t>
      </w:r>
      <w:r w:rsidRPr="00492969">
        <w:rPr>
          <w:rFonts w:ascii="New Roma" w:hAnsi="New Roma"/>
          <w:i/>
          <w:sz w:val="28"/>
          <w:szCs w:val="28"/>
          <w:lang w:val="ru-RU"/>
        </w:rPr>
        <w:t>пр. н.</w:t>
      </w:r>
      <w:r w:rsidRPr="00492969">
        <w:rPr>
          <w:rFonts w:ascii="New Roma" w:hAnsi="New Roma"/>
          <w:sz w:val="28"/>
          <w:szCs w:val="28"/>
          <w:lang w:val="ru-RU"/>
        </w:rPr>
        <w:t xml:space="preserve"> по дуге (с частичным переносом тела). </w:t>
      </w:r>
      <w:r w:rsidRPr="00EE6867">
        <w:rPr>
          <w:rFonts w:ascii="New Roma" w:hAnsi="New Roma"/>
          <w:b/>
          <w:i/>
          <w:sz w:val="28"/>
          <w:szCs w:val="28"/>
        </w:rPr>
        <w:t>Партнерша</w:t>
      </w:r>
      <w:r w:rsidRPr="00EE6867">
        <w:rPr>
          <w:rFonts w:ascii="New Roma" w:hAnsi="New Roma"/>
          <w:sz w:val="28"/>
          <w:szCs w:val="28"/>
        </w:rPr>
        <w:t xml:space="preserve"> – в сторону </w:t>
      </w:r>
      <w:r w:rsidRPr="00EE6867">
        <w:rPr>
          <w:rFonts w:ascii="New Roma" w:hAnsi="New Roma"/>
          <w:i/>
          <w:sz w:val="28"/>
          <w:szCs w:val="28"/>
        </w:rPr>
        <w:t>л. н.</w:t>
      </w:r>
    </w:p>
    <w:p w:rsidR="009371E1" w:rsidRPr="00EE6867" w:rsidRDefault="009371E1" w:rsidP="009371E1">
      <w:pPr>
        <w:numPr>
          <w:ilvl w:val="0"/>
          <w:numId w:val="75"/>
        </w:numPr>
        <w:jc w:val="both"/>
        <w:rPr>
          <w:rFonts w:ascii="New Roma" w:hAnsi="New Roma"/>
          <w:sz w:val="28"/>
          <w:szCs w:val="28"/>
        </w:rPr>
      </w:pPr>
      <w:r w:rsidRPr="00EE6867">
        <w:rPr>
          <w:rFonts w:ascii="New Roma" w:hAnsi="New Roma"/>
          <w:b/>
          <w:i/>
          <w:sz w:val="28"/>
          <w:szCs w:val="28"/>
        </w:rPr>
        <w:t>счет «3»</w:t>
      </w:r>
      <w:r w:rsidRPr="00EE6867">
        <w:rPr>
          <w:rFonts w:ascii="New Roma" w:hAnsi="New Roma"/>
          <w:sz w:val="28"/>
          <w:szCs w:val="28"/>
        </w:rPr>
        <w:t xml:space="preserve"> – Повторяют третье движение.</w:t>
      </w:r>
    </w:p>
    <w:p w:rsidR="009371E1" w:rsidRPr="00492969" w:rsidRDefault="009371E1" w:rsidP="009371E1">
      <w:pPr>
        <w:numPr>
          <w:ilvl w:val="0"/>
          <w:numId w:val="75"/>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Повторяют четвертое движение.</w:t>
      </w:r>
    </w:p>
    <w:p w:rsidR="009371E1" w:rsidRPr="00EE6867" w:rsidRDefault="009371E1" w:rsidP="009371E1">
      <w:pPr>
        <w:numPr>
          <w:ilvl w:val="0"/>
          <w:numId w:val="75"/>
        </w:numPr>
        <w:jc w:val="both"/>
        <w:rPr>
          <w:rFonts w:ascii="New Roma" w:hAnsi="New Roma"/>
          <w:sz w:val="28"/>
          <w:szCs w:val="28"/>
        </w:rPr>
      </w:pPr>
      <w:r w:rsidRPr="00EE6867">
        <w:rPr>
          <w:rFonts w:ascii="New Roma" w:hAnsi="New Roma"/>
          <w:b/>
          <w:i/>
          <w:sz w:val="28"/>
          <w:szCs w:val="28"/>
        </w:rPr>
        <w:t>счет «4»</w:t>
      </w:r>
      <w:r w:rsidRPr="00EE6867">
        <w:rPr>
          <w:rFonts w:ascii="New Roma" w:hAnsi="New Roma"/>
          <w:sz w:val="28"/>
          <w:szCs w:val="28"/>
        </w:rPr>
        <w:t xml:space="preserve"> – Повторяют третье движение.</w:t>
      </w:r>
    </w:p>
    <w:p w:rsidR="009371E1" w:rsidRPr="00492969" w:rsidRDefault="009371E1" w:rsidP="009371E1">
      <w:pPr>
        <w:jc w:val="center"/>
        <w:rPr>
          <w:rFonts w:ascii="New Roma" w:hAnsi="New Roma"/>
          <w:sz w:val="28"/>
          <w:szCs w:val="28"/>
          <w:lang w:val="ru-RU"/>
        </w:rPr>
      </w:pPr>
      <w:r w:rsidRPr="00492969">
        <w:rPr>
          <w:rFonts w:ascii="New Roma" w:hAnsi="New Roma"/>
          <w:i/>
          <w:sz w:val="28"/>
          <w:szCs w:val="28"/>
          <w:lang w:val="ru-RU"/>
        </w:rPr>
        <w:t>По аналогии легко понять и исполнить движение</w:t>
      </w:r>
      <w:r w:rsidRPr="00492969">
        <w:rPr>
          <w:rFonts w:ascii="New Roma" w:hAnsi="New Roma"/>
          <w:sz w:val="28"/>
          <w:szCs w:val="28"/>
          <w:lang w:val="ru-RU"/>
        </w:rPr>
        <w:t xml:space="preserve"> ВОЛЬТА ВЛЕВО</w:t>
      </w:r>
    </w:p>
    <w:p w:rsidR="009371E1" w:rsidRPr="00492969" w:rsidRDefault="009371E1" w:rsidP="009371E1">
      <w:pPr>
        <w:jc w:val="both"/>
        <w:rPr>
          <w:rFonts w:ascii="New Roma" w:hAnsi="New Roma"/>
          <w:sz w:val="28"/>
          <w:szCs w:val="28"/>
          <w:lang w:val="ru-RU"/>
        </w:rPr>
      </w:pPr>
    </w:p>
    <w:p w:rsidR="009371E1" w:rsidRPr="00492969" w:rsidRDefault="009371E1" w:rsidP="009371E1">
      <w:pPr>
        <w:jc w:val="both"/>
        <w:rPr>
          <w:sz w:val="28"/>
          <w:szCs w:val="28"/>
          <w:lang w:val="ru-RU"/>
        </w:rPr>
      </w:pPr>
      <w:r w:rsidRPr="00492969">
        <w:rPr>
          <w:rFonts w:ascii="New Roma" w:hAnsi="New Roma"/>
          <w:sz w:val="28"/>
          <w:szCs w:val="28"/>
          <w:lang w:val="ru-RU"/>
        </w:rPr>
        <w:t>БОТАФОГО</w:t>
      </w:r>
    </w:p>
    <w:p w:rsidR="009371E1" w:rsidRPr="00EE6867" w:rsidRDefault="009371E1" w:rsidP="009371E1">
      <w:pPr>
        <w:jc w:val="both"/>
        <w:rPr>
          <w:rFonts w:ascii="New Roma" w:hAnsi="New Roma"/>
          <w:sz w:val="28"/>
          <w:szCs w:val="28"/>
        </w:rPr>
      </w:pPr>
      <w:r w:rsidRPr="00492969">
        <w:rPr>
          <w:rFonts w:ascii="New Roma" w:hAnsi="New Roma"/>
          <w:i/>
          <w:sz w:val="28"/>
          <w:szCs w:val="28"/>
          <w:lang w:val="ru-RU"/>
        </w:rPr>
        <w:t xml:space="preserve">Ботафого – местечко неподалеку от Рио-де-Жанейро, ставшее впоследствии его частью. Название пригорода стало названием движения. Ботафого можно протанцевать между «боковой проходкой» и «вольтой» вправо. Во время движения </w:t>
      </w:r>
      <w:r w:rsidRPr="00492969">
        <w:rPr>
          <w:i/>
          <w:sz w:val="28"/>
          <w:szCs w:val="28"/>
          <w:lang w:val="ru-RU"/>
        </w:rPr>
        <w:t xml:space="preserve">л. р. </w:t>
      </w:r>
      <w:r w:rsidRPr="00492969">
        <w:rPr>
          <w:rFonts w:ascii="New Roma" w:hAnsi="New Roma"/>
          <w:i/>
          <w:sz w:val="28"/>
          <w:szCs w:val="28"/>
          <w:lang w:val="ru-RU"/>
        </w:rPr>
        <w:t>Партнер</w:t>
      </w:r>
      <w:r w:rsidRPr="00492969">
        <w:rPr>
          <w:i/>
          <w:sz w:val="28"/>
          <w:szCs w:val="28"/>
          <w:lang w:val="ru-RU"/>
        </w:rPr>
        <w:t>а</w:t>
      </w:r>
      <w:r w:rsidRPr="00492969">
        <w:rPr>
          <w:rFonts w:ascii="New Roma" w:hAnsi="New Roma"/>
          <w:i/>
          <w:sz w:val="28"/>
          <w:szCs w:val="28"/>
          <w:lang w:val="ru-RU"/>
        </w:rPr>
        <w:t xml:space="preserve"> держит </w:t>
      </w:r>
      <w:r w:rsidRPr="00492969">
        <w:rPr>
          <w:i/>
          <w:sz w:val="28"/>
          <w:szCs w:val="28"/>
          <w:lang w:val="ru-RU"/>
        </w:rPr>
        <w:t>пр. р.</w:t>
      </w:r>
      <w:r w:rsidRPr="00492969">
        <w:rPr>
          <w:rFonts w:ascii="New Roma" w:hAnsi="New Roma"/>
          <w:i/>
          <w:sz w:val="28"/>
          <w:szCs w:val="28"/>
          <w:lang w:val="ru-RU"/>
        </w:rPr>
        <w:t xml:space="preserve"> Партнерш</w:t>
      </w:r>
      <w:r w:rsidRPr="00492969">
        <w:rPr>
          <w:i/>
          <w:sz w:val="28"/>
          <w:szCs w:val="28"/>
          <w:lang w:val="ru-RU"/>
        </w:rPr>
        <w:t>и</w:t>
      </w:r>
      <w:r w:rsidRPr="00492969">
        <w:rPr>
          <w:rFonts w:ascii="New Roma" w:hAnsi="New Roma"/>
          <w:i/>
          <w:sz w:val="28"/>
          <w:szCs w:val="28"/>
          <w:lang w:val="ru-RU"/>
        </w:rPr>
        <w:t xml:space="preserve">, пока та двигается наискосок и впереди него. </w:t>
      </w:r>
      <w:r w:rsidRPr="00EE6867">
        <w:rPr>
          <w:rFonts w:ascii="New Roma" w:hAnsi="New Roma"/>
          <w:i/>
          <w:sz w:val="28"/>
          <w:szCs w:val="28"/>
        </w:rPr>
        <w:t>Пара перемещается вперед по линии танца.</w:t>
      </w:r>
    </w:p>
    <w:p w:rsidR="009371E1" w:rsidRPr="00EE6867" w:rsidRDefault="009371E1" w:rsidP="009371E1">
      <w:pPr>
        <w:numPr>
          <w:ilvl w:val="0"/>
          <w:numId w:val="76"/>
        </w:numPr>
        <w:jc w:val="both"/>
        <w:rPr>
          <w:rFonts w:ascii="New Roma" w:hAnsi="New Roma"/>
          <w:sz w:val="28"/>
          <w:szCs w:val="28"/>
        </w:rPr>
      </w:pPr>
      <w:r w:rsidRPr="00492969">
        <w:rPr>
          <w:rFonts w:ascii="New Roma" w:hAnsi="New Roma"/>
          <w:b/>
          <w:i/>
          <w:sz w:val="28"/>
          <w:szCs w:val="28"/>
          <w:lang w:val="ru-RU"/>
        </w:rPr>
        <w:t xml:space="preserve">счет «1»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л. н.</w:t>
      </w:r>
      <w:r w:rsidRPr="00492969">
        <w:rPr>
          <w:rFonts w:ascii="New Roma" w:hAnsi="New Roma"/>
          <w:sz w:val="28"/>
          <w:szCs w:val="28"/>
          <w:lang w:val="ru-RU"/>
        </w:rPr>
        <w:t xml:space="preserve">, оставляя </w:t>
      </w:r>
      <w:r w:rsidRPr="00492969">
        <w:rPr>
          <w:i/>
          <w:sz w:val="28"/>
          <w:szCs w:val="28"/>
          <w:lang w:val="ru-RU"/>
        </w:rPr>
        <w:t>пр. н.</w:t>
      </w:r>
      <w:r w:rsidRPr="00492969">
        <w:rPr>
          <w:rFonts w:ascii="New Roma" w:hAnsi="New Roma"/>
          <w:sz w:val="28"/>
          <w:szCs w:val="28"/>
          <w:lang w:val="ru-RU"/>
        </w:rPr>
        <w:t xml:space="preserve"> сзади. </w:t>
      </w:r>
      <w:r w:rsidRPr="00EE6867">
        <w:rPr>
          <w:rFonts w:ascii="New Roma" w:hAnsi="New Roma"/>
          <w:b/>
          <w:i/>
          <w:sz w:val="28"/>
          <w:szCs w:val="28"/>
        </w:rPr>
        <w:t>Партнерша</w:t>
      </w:r>
      <w:r w:rsidRPr="00EE6867">
        <w:rPr>
          <w:rFonts w:ascii="New Roma" w:hAnsi="New Roma"/>
          <w:sz w:val="28"/>
          <w:szCs w:val="28"/>
        </w:rPr>
        <w:t xml:space="preserve"> – вперед </w:t>
      </w:r>
      <w:r w:rsidRPr="00EE6867">
        <w:rPr>
          <w:rFonts w:ascii="New Roma" w:hAnsi="New Roma"/>
          <w:i/>
          <w:sz w:val="28"/>
          <w:szCs w:val="28"/>
        </w:rPr>
        <w:t>пр. н.</w:t>
      </w:r>
      <w:r w:rsidRPr="00EE6867">
        <w:rPr>
          <w:rFonts w:ascii="New Roma" w:hAnsi="New Roma"/>
          <w:sz w:val="28"/>
          <w:szCs w:val="28"/>
        </w:rPr>
        <w:t>, двигаясь перед партнером</w:t>
      </w:r>
      <w:r>
        <w:rPr>
          <w:sz w:val="28"/>
          <w:szCs w:val="28"/>
        </w:rPr>
        <w:t xml:space="preserve"> (1)</w:t>
      </w:r>
      <w:r w:rsidRPr="00EE6867">
        <w:rPr>
          <w:rFonts w:ascii="New Roma" w:hAnsi="New Roma"/>
          <w:sz w:val="28"/>
          <w:szCs w:val="28"/>
        </w:rPr>
        <w:t>.</w:t>
      </w:r>
    </w:p>
    <w:p w:rsidR="009371E1" w:rsidRPr="00EE6867" w:rsidRDefault="009371E1" w:rsidP="009371E1">
      <w:pPr>
        <w:numPr>
          <w:ilvl w:val="0"/>
          <w:numId w:val="76"/>
        </w:numPr>
        <w:jc w:val="both"/>
        <w:rPr>
          <w:rFonts w:ascii="New Roma" w:hAnsi="New Roma"/>
          <w:sz w:val="28"/>
          <w:szCs w:val="28"/>
        </w:rPr>
      </w:pPr>
      <w:r w:rsidRPr="00492969">
        <w:rPr>
          <w:rFonts w:ascii="New Roma" w:hAnsi="New Roma"/>
          <w:b/>
          <w:i/>
          <w:sz w:val="28"/>
          <w:szCs w:val="28"/>
          <w:lang w:val="ru-RU"/>
        </w:rPr>
        <w:lastRenderedPageBreak/>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начинает поворачиваться влево, отставляя в сторону </w:t>
      </w:r>
      <w:r w:rsidRPr="00492969">
        <w:rPr>
          <w:rFonts w:ascii="New Roma" w:hAnsi="New Roma"/>
          <w:i/>
          <w:sz w:val="28"/>
          <w:szCs w:val="28"/>
          <w:lang w:val="ru-RU"/>
        </w:rPr>
        <w:t>пр. н.</w:t>
      </w:r>
      <w:r w:rsidRPr="00492969">
        <w:rPr>
          <w:rFonts w:ascii="New Roma" w:hAnsi="New Roma"/>
          <w:sz w:val="28"/>
          <w:szCs w:val="28"/>
          <w:lang w:val="ru-RU"/>
        </w:rPr>
        <w:t xml:space="preserve"> (с частичным переносом веса). </w:t>
      </w:r>
      <w:r w:rsidRPr="00EE6867">
        <w:rPr>
          <w:rFonts w:ascii="New Roma" w:hAnsi="New Roma"/>
          <w:b/>
          <w:i/>
          <w:sz w:val="28"/>
          <w:szCs w:val="28"/>
        </w:rPr>
        <w:t>Партнерша</w:t>
      </w:r>
      <w:r w:rsidRPr="00EE6867">
        <w:rPr>
          <w:rFonts w:ascii="New Roma" w:hAnsi="New Roma"/>
          <w:sz w:val="28"/>
          <w:szCs w:val="28"/>
        </w:rPr>
        <w:t xml:space="preserve"> начинает поворачиваться вправо, отставляя в сторону </w:t>
      </w:r>
      <w:r w:rsidRPr="00EE6867">
        <w:rPr>
          <w:rFonts w:ascii="New Roma" w:hAnsi="New Roma"/>
          <w:i/>
          <w:sz w:val="28"/>
          <w:szCs w:val="28"/>
        </w:rPr>
        <w:t>л. н.</w:t>
      </w:r>
      <w:r>
        <w:rPr>
          <w:sz w:val="28"/>
          <w:szCs w:val="28"/>
        </w:rPr>
        <w:t xml:space="preserve"> (2).</w:t>
      </w:r>
    </w:p>
    <w:p w:rsidR="009371E1" w:rsidRPr="00492969" w:rsidRDefault="009371E1" w:rsidP="009371E1">
      <w:pPr>
        <w:numPr>
          <w:ilvl w:val="0"/>
          <w:numId w:val="76"/>
        </w:numPr>
        <w:jc w:val="both"/>
        <w:rPr>
          <w:rFonts w:ascii="New Roma" w:hAnsi="New Roma"/>
          <w:sz w:val="28"/>
          <w:szCs w:val="28"/>
          <w:lang w:val="ru-RU"/>
        </w:rPr>
      </w:pPr>
      <w:r w:rsidRPr="00492969">
        <w:rPr>
          <w:rFonts w:ascii="New Roma" w:hAnsi="New Roma"/>
          <w:b/>
          <w:i/>
          <w:sz w:val="28"/>
          <w:szCs w:val="28"/>
          <w:lang w:val="ru-RU"/>
        </w:rPr>
        <w:t>счет «2»</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на месте </w:t>
      </w:r>
      <w:r w:rsidRPr="00492969">
        <w:rPr>
          <w:rFonts w:ascii="New Roma" w:hAnsi="New Roma"/>
          <w:i/>
          <w:sz w:val="28"/>
          <w:szCs w:val="28"/>
          <w:lang w:val="ru-RU"/>
        </w:rPr>
        <w:t>л. н.</w:t>
      </w:r>
      <w:r w:rsidRPr="00492969">
        <w:rPr>
          <w:rFonts w:ascii="New Roma" w:hAnsi="New Roma"/>
          <w:sz w:val="28"/>
          <w:szCs w:val="28"/>
          <w:lang w:val="ru-RU"/>
        </w:rPr>
        <w:t>, завершая поворот влево</w:t>
      </w:r>
      <w:r w:rsidRPr="00492969">
        <w:rPr>
          <w:sz w:val="28"/>
          <w:szCs w:val="28"/>
          <w:lang w:val="ru-RU"/>
        </w:rPr>
        <w:t xml:space="preserve"> и оказываясь лицом к партнерше</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на месте </w:t>
      </w:r>
      <w:r w:rsidRPr="00492969">
        <w:rPr>
          <w:rFonts w:ascii="New Roma" w:hAnsi="New Roma"/>
          <w:i/>
          <w:sz w:val="28"/>
          <w:szCs w:val="28"/>
          <w:lang w:val="ru-RU"/>
        </w:rPr>
        <w:t>пр. н.</w:t>
      </w:r>
      <w:r w:rsidRPr="00492969">
        <w:rPr>
          <w:rFonts w:ascii="New Roma" w:hAnsi="New Roma"/>
          <w:sz w:val="28"/>
          <w:szCs w:val="28"/>
          <w:lang w:val="ru-RU"/>
        </w:rPr>
        <w:t>, завершая поворот вправо</w:t>
      </w:r>
      <w:r w:rsidRPr="00492969">
        <w:rPr>
          <w:sz w:val="28"/>
          <w:szCs w:val="28"/>
          <w:lang w:val="ru-RU"/>
        </w:rPr>
        <w:t xml:space="preserve"> и оказываясь лицом к партнеру (3)</w:t>
      </w:r>
      <w:r w:rsidRPr="00492969">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sz w:val="28"/>
                <w:szCs w:val="28"/>
              </w:rPr>
            </w:pPr>
            <w:r>
              <w:rPr>
                <w:noProof/>
              </w:rPr>
              <w:pict>
                <v:shape id="_x0000_s1658" type="#_x0000_t75" alt="DSC00914" style="position:absolute;left:0;text-align:left;margin-left:71.85pt;margin-top:.5pt;width:95pt;height:143pt;z-index:-402;visibility:visible" wrapcoords="-341 0 -341 21298 21486 21298 21486 0 -341 0">
                  <v:imagedata r:id="rId603" o:title="DSC00914"/>
                  <w10:wrap type="tight"/>
                </v:shape>
              </w:pict>
            </w:r>
            <w:r w:rsidRPr="00492969">
              <w:rPr>
                <w:sz w:val="28"/>
                <w:szCs w:val="28"/>
              </w:rPr>
              <w:t>1.</w:t>
            </w:r>
          </w:p>
        </w:tc>
        <w:tc>
          <w:tcPr>
            <w:tcW w:w="3332" w:type="dxa"/>
          </w:tcPr>
          <w:p w:rsidR="009371E1" w:rsidRPr="00492969" w:rsidRDefault="009371E1" w:rsidP="002F099A">
            <w:pPr>
              <w:jc w:val="right"/>
              <w:rPr>
                <w:sz w:val="28"/>
                <w:szCs w:val="28"/>
              </w:rPr>
            </w:pPr>
            <w:r>
              <w:rPr>
                <w:noProof/>
              </w:rPr>
              <w:pict>
                <v:shape id="_x0000_s1659" type="#_x0000_t75" alt="DSC00915" style="position:absolute;left:0;text-align:left;margin-left:49.9pt;margin-top:0;width:95pt;height:143pt;z-index:-401;visibility:visible;mso-position-horizontal-relative:text;mso-position-vertical-relative:text" wrapcoords="-341 0 -341 21298 21486 21298 21486 0 -341 0">
                  <v:imagedata r:id="rId604" o:title="DSC00915"/>
                  <w10:wrap type="tight"/>
                </v:shape>
              </w:pict>
            </w:r>
            <w:r w:rsidRPr="00492969">
              <w:rPr>
                <w:sz w:val="28"/>
                <w:szCs w:val="28"/>
              </w:rPr>
              <w:t>2.</w:t>
            </w:r>
          </w:p>
        </w:tc>
        <w:tc>
          <w:tcPr>
            <w:tcW w:w="3332" w:type="dxa"/>
          </w:tcPr>
          <w:p w:rsidR="009371E1" w:rsidRPr="00492969" w:rsidRDefault="009371E1" w:rsidP="002F099A">
            <w:pPr>
              <w:jc w:val="right"/>
              <w:rPr>
                <w:sz w:val="28"/>
                <w:szCs w:val="28"/>
              </w:rPr>
            </w:pPr>
            <w:r>
              <w:rPr>
                <w:noProof/>
              </w:rPr>
              <w:pict>
                <v:shape id="_x0000_s1660" type="#_x0000_t75" alt="DSC00916" style="position:absolute;left:0;text-align:left;margin-left:49.9pt;margin-top:0;width:95pt;height:143pt;z-index:-400;visibility:visible;mso-position-horizontal-relative:text;mso-position-vertical-relative:text" wrapcoords="-341 0 -341 21298 21486 21298 21486 0 -341 0">
                  <v:imagedata r:id="rId605" o:title="DSC00916"/>
                  <w10:wrap type="tight"/>
                </v:shape>
              </w:pict>
            </w:r>
            <w:r w:rsidRPr="00492969">
              <w:rPr>
                <w:sz w:val="28"/>
                <w:szCs w:val="28"/>
              </w:rPr>
              <w:t>3.</w:t>
            </w:r>
          </w:p>
        </w:tc>
      </w:tr>
    </w:tbl>
    <w:p w:rsidR="009371E1" w:rsidRPr="00EE6867" w:rsidRDefault="009371E1" w:rsidP="009371E1">
      <w:pPr>
        <w:numPr>
          <w:ilvl w:val="0"/>
          <w:numId w:val="76"/>
        </w:numPr>
        <w:jc w:val="both"/>
        <w:rPr>
          <w:rFonts w:ascii="New Roma" w:hAnsi="New Roma"/>
          <w:sz w:val="28"/>
          <w:szCs w:val="28"/>
        </w:rPr>
      </w:pPr>
      <w:r w:rsidRPr="00492969">
        <w:rPr>
          <w:rFonts w:ascii="New Roma" w:hAnsi="New Roma"/>
          <w:b/>
          <w:i/>
          <w:sz w:val="28"/>
          <w:szCs w:val="28"/>
          <w:lang w:val="ru-RU"/>
        </w:rPr>
        <w:t xml:space="preserve">счет «3»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пр. н.</w:t>
      </w:r>
      <w:r w:rsidRPr="00492969">
        <w:rPr>
          <w:rFonts w:ascii="New Roma" w:hAnsi="New Roma"/>
          <w:sz w:val="28"/>
          <w:szCs w:val="28"/>
          <w:lang w:val="ru-RU"/>
        </w:rPr>
        <w:t>, перемещаясь влево за партнершей</w:t>
      </w:r>
      <w:r w:rsidRPr="00492969">
        <w:rPr>
          <w:sz w:val="28"/>
          <w:szCs w:val="28"/>
          <w:lang w:val="ru-RU"/>
        </w:rPr>
        <w:t>.</w:t>
      </w:r>
      <w:r w:rsidRPr="00492969">
        <w:rPr>
          <w:rFonts w:ascii="New Roma" w:hAnsi="New Roma"/>
          <w:sz w:val="28"/>
          <w:szCs w:val="28"/>
          <w:lang w:val="ru-RU"/>
        </w:rPr>
        <w:t xml:space="preserve"> </w:t>
      </w:r>
      <w:r w:rsidRPr="00EE6867">
        <w:rPr>
          <w:rFonts w:ascii="New Roma" w:hAnsi="New Roma"/>
          <w:b/>
          <w:i/>
          <w:sz w:val="28"/>
          <w:szCs w:val="28"/>
        </w:rPr>
        <w:t>Партнерша</w:t>
      </w:r>
      <w:r w:rsidRPr="00EE6867">
        <w:rPr>
          <w:rFonts w:ascii="New Roma" w:hAnsi="New Roma"/>
          <w:sz w:val="28"/>
          <w:szCs w:val="28"/>
        </w:rPr>
        <w:t xml:space="preserve"> – шаг вперед </w:t>
      </w:r>
      <w:r w:rsidRPr="00EE6867">
        <w:rPr>
          <w:rFonts w:ascii="New Roma" w:hAnsi="New Roma"/>
          <w:i/>
          <w:sz w:val="28"/>
          <w:szCs w:val="28"/>
        </w:rPr>
        <w:t>л. н.</w:t>
      </w:r>
      <w:r w:rsidRPr="00EE6867">
        <w:rPr>
          <w:rFonts w:ascii="New Roma" w:hAnsi="New Roma"/>
          <w:sz w:val="28"/>
          <w:szCs w:val="28"/>
        </w:rPr>
        <w:t>, перемещаясь перед партнером.</w:t>
      </w:r>
    </w:p>
    <w:p w:rsidR="009371E1" w:rsidRPr="00492969" w:rsidRDefault="009371E1" w:rsidP="009371E1">
      <w:pPr>
        <w:numPr>
          <w:ilvl w:val="0"/>
          <w:numId w:val="76"/>
        </w:numPr>
        <w:jc w:val="both"/>
        <w:rPr>
          <w:rFonts w:ascii="New Roma" w:hAnsi="New Roma"/>
          <w:sz w:val="28"/>
          <w:szCs w:val="28"/>
          <w:lang w:val="ru-RU"/>
        </w:rPr>
      </w:pPr>
      <w:r w:rsidRPr="00492969">
        <w:rPr>
          <w:rFonts w:ascii="New Roma" w:hAnsi="New Roma"/>
          <w:b/>
          <w:i/>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начинает поворачиваться направо, одновременно отставляя в сторону </w:t>
      </w:r>
      <w:r w:rsidRPr="00492969">
        <w:rPr>
          <w:rFonts w:ascii="New Roma" w:hAnsi="New Roma"/>
          <w:i/>
          <w:sz w:val="28"/>
          <w:szCs w:val="28"/>
          <w:lang w:val="ru-RU"/>
        </w:rPr>
        <w:t>л. н.</w:t>
      </w:r>
      <w:r w:rsidRPr="00492969">
        <w:rPr>
          <w:rFonts w:ascii="New Roma" w:hAnsi="New Roma"/>
          <w:sz w:val="28"/>
          <w:szCs w:val="28"/>
          <w:lang w:val="ru-RU"/>
        </w:rPr>
        <w:t xml:space="preserve"> (частичный перенос веса). </w:t>
      </w:r>
      <w:r w:rsidRPr="00492969">
        <w:rPr>
          <w:rFonts w:ascii="New Roma" w:hAnsi="New Roma"/>
          <w:b/>
          <w:i/>
          <w:sz w:val="28"/>
          <w:szCs w:val="28"/>
          <w:lang w:val="ru-RU"/>
        </w:rPr>
        <w:t>Партнерша</w:t>
      </w:r>
      <w:r w:rsidRPr="00492969">
        <w:rPr>
          <w:rFonts w:ascii="New Roma" w:hAnsi="New Roma"/>
          <w:sz w:val="28"/>
          <w:szCs w:val="28"/>
          <w:lang w:val="ru-RU"/>
        </w:rPr>
        <w:t xml:space="preserve"> начинает поворачиваться налево, одновременно отставляя в сторону </w:t>
      </w:r>
      <w:r w:rsidRPr="00492969">
        <w:rPr>
          <w:rFonts w:ascii="New Roma" w:hAnsi="New Roma"/>
          <w:i/>
          <w:sz w:val="28"/>
          <w:szCs w:val="28"/>
          <w:lang w:val="ru-RU"/>
        </w:rPr>
        <w:t>пр. н.</w:t>
      </w:r>
    </w:p>
    <w:p w:rsidR="009371E1" w:rsidRPr="00492969" w:rsidRDefault="009371E1" w:rsidP="009371E1">
      <w:pPr>
        <w:numPr>
          <w:ilvl w:val="0"/>
          <w:numId w:val="76"/>
        </w:numPr>
        <w:jc w:val="both"/>
        <w:rPr>
          <w:rFonts w:ascii="New Roma" w:hAnsi="New Roma"/>
          <w:sz w:val="28"/>
          <w:szCs w:val="28"/>
          <w:lang w:val="ru-RU"/>
        </w:rPr>
      </w:pPr>
      <w:r w:rsidRPr="00492969">
        <w:rPr>
          <w:rFonts w:ascii="New Roma" w:hAnsi="New Roma"/>
          <w:b/>
          <w:i/>
          <w:sz w:val="28"/>
          <w:szCs w:val="28"/>
          <w:lang w:val="ru-RU"/>
        </w:rPr>
        <w:t xml:space="preserve">счет «4»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на месте </w:t>
      </w:r>
      <w:r w:rsidRPr="00492969">
        <w:rPr>
          <w:rFonts w:ascii="New Roma" w:hAnsi="New Roma"/>
          <w:i/>
          <w:sz w:val="28"/>
          <w:szCs w:val="28"/>
          <w:lang w:val="ru-RU"/>
        </w:rPr>
        <w:t>пр. н.</w:t>
      </w:r>
      <w:r w:rsidRPr="00492969">
        <w:rPr>
          <w:rFonts w:ascii="New Roma" w:hAnsi="New Roma"/>
          <w:sz w:val="28"/>
          <w:szCs w:val="28"/>
          <w:lang w:val="ru-RU"/>
        </w:rPr>
        <w:t>, завершая поворот вправо</w:t>
      </w:r>
      <w:r w:rsidRPr="00492969">
        <w:rPr>
          <w:sz w:val="28"/>
          <w:szCs w:val="28"/>
          <w:lang w:val="ru-RU"/>
        </w:rPr>
        <w:t xml:space="preserve"> и оказываясь лицом к партнерше</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на месте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завершая поворот</w:t>
      </w:r>
      <w:r w:rsidRPr="00492969">
        <w:rPr>
          <w:rFonts w:ascii="New Roma" w:hAnsi="New Roma"/>
          <w:sz w:val="28"/>
          <w:szCs w:val="28"/>
          <w:lang w:val="ru-RU"/>
        </w:rPr>
        <w:t xml:space="preserve"> влево</w:t>
      </w:r>
      <w:r w:rsidRPr="00492969">
        <w:rPr>
          <w:sz w:val="28"/>
          <w:szCs w:val="28"/>
          <w:lang w:val="ru-RU"/>
        </w:rPr>
        <w:t xml:space="preserve"> и оказываясь лицом к партнеру</w:t>
      </w:r>
      <w:r w:rsidRPr="00492969">
        <w:rPr>
          <w:rFonts w:ascii="New Roma" w:hAnsi="New Roma"/>
          <w:sz w:val="28"/>
          <w:szCs w:val="28"/>
          <w:lang w:val="ru-RU"/>
        </w:rPr>
        <w:t>.</w:t>
      </w:r>
    </w:p>
    <w:p w:rsidR="009371E1" w:rsidRPr="00EE6867" w:rsidRDefault="009371E1" w:rsidP="009371E1">
      <w:pPr>
        <w:numPr>
          <w:ilvl w:val="0"/>
          <w:numId w:val="76"/>
        </w:numPr>
        <w:jc w:val="both"/>
        <w:rPr>
          <w:rFonts w:ascii="New Roma" w:hAnsi="New Roma"/>
          <w:sz w:val="28"/>
          <w:szCs w:val="28"/>
        </w:rPr>
      </w:pPr>
      <w:r w:rsidRPr="00EE6867">
        <w:rPr>
          <w:rFonts w:ascii="New Roma" w:hAnsi="New Roma"/>
          <w:b/>
          <w:i/>
          <w:sz w:val="28"/>
          <w:szCs w:val="28"/>
        </w:rPr>
        <w:t xml:space="preserve">счет «1» </w:t>
      </w:r>
      <w:r w:rsidRPr="00EE6867">
        <w:rPr>
          <w:rFonts w:ascii="New Roma" w:hAnsi="New Roma"/>
          <w:sz w:val="28"/>
          <w:szCs w:val="28"/>
        </w:rPr>
        <w:t>– Повторяют движение 1.</w:t>
      </w:r>
    </w:p>
    <w:p w:rsidR="009371E1" w:rsidRPr="00EE6867" w:rsidRDefault="009371E1" w:rsidP="009371E1">
      <w:pPr>
        <w:numPr>
          <w:ilvl w:val="0"/>
          <w:numId w:val="76"/>
        </w:numPr>
        <w:jc w:val="both"/>
        <w:rPr>
          <w:rFonts w:ascii="New Roma" w:hAnsi="New Roma"/>
          <w:sz w:val="28"/>
          <w:szCs w:val="28"/>
        </w:rPr>
      </w:pPr>
      <w:r w:rsidRPr="00EE6867">
        <w:rPr>
          <w:rFonts w:ascii="New Roma" w:hAnsi="New Roma"/>
          <w:b/>
          <w:i/>
          <w:sz w:val="28"/>
          <w:szCs w:val="28"/>
        </w:rPr>
        <w:t>счет «и»</w:t>
      </w:r>
      <w:r w:rsidRPr="00EE6867">
        <w:rPr>
          <w:rFonts w:ascii="New Roma" w:hAnsi="New Roma"/>
          <w:sz w:val="28"/>
          <w:szCs w:val="28"/>
        </w:rPr>
        <w:t xml:space="preserve"> – Повторяют движение 2.</w:t>
      </w:r>
    </w:p>
    <w:p w:rsidR="009371E1" w:rsidRPr="00EE6867" w:rsidRDefault="009371E1" w:rsidP="009371E1">
      <w:pPr>
        <w:numPr>
          <w:ilvl w:val="0"/>
          <w:numId w:val="76"/>
        </w:numPr>
        <w:jc w:val="both"/>
        <w:rPr>
          <w:rFonts w:ascii="New Roma" w:hAnsi="New Roma"/>
          <w:sz w:val="28"/>
          <w:szCs w:val="28"/>
        </w:rPr>
      </w:pPr>
      <w:r w:rsidRPr="00EE6867">
        <w:rPr>
          <w:rFonts w:ascii="New Roma" w:hAnsi="New Roma"/>
          <w:b/>
          <w:i/>
          <w:sz w:val="28"/>
          <w:szCs w:val="28"/>
        </w:rPr>
        <w:t>счет «2»</w:t>
      </w:r>
      <w:r w:rsidRPr="00EE6867">
        <w:rPr>
          <w:rFonts w:ascii="New Roma" w:hAnsi="New Roma"/>
          <w:sz w:val="28"/>
          <w:szCs w:val="28"/>
        </w:rPr>
        <w:t xml:space="preserve"> – Повторяют движение 3.</w:t>
      </w:r>
    </w:p>
    <w:p w:rsidR="009371E1" w:rsidRPr="00492969" w:rsidRDefault="009371E1" w:rsidP="009371E1">
      <w:pPr>
        <w:jc w:val="both"/>
        <w:rPr>
          <w:rFonts w:ascii="New Roma" w:hAnsi="New Roma"/>
          <w:i/>
          <w:sz w:val="28"/>
          <w:szCs w:val="28"/>
          <w:lang w:val="ru-RU"/>
        </w:rPr>
      </w:pPr>
      <w:r w:rsidRPr="00492969">
        <w:rPr>
          <w:rFonts w:ascii="New Roma" w:hAnsi="New Roma"/>
          <w:i/>
          <w:sz w:val="28"/>
          <w:szCs w:val="28"/>
          <w:lang w:val="ru-RU"/>
        </w:rPr>
        <w:t>Если танцевали «ботафого» после «боковой проходки», удобно продолжить танец исполнением «вольты» вправо. Если исполнять «ботафого» между «вольтой» вправо и «вольтой» влево, то начинать движение 4-6, затем 1-3 и завершить «вольтой» влево.</w:t>
      </w:r>
    </w:p>
    <w:p w:rsidR="009371E1" w:rsidRPr="00492969" w:rsidRDefault="009371E1" w:rsidP="009371E1">
      <w:pPr>
        <w:jc w:val="both"/>
        <w:rPr>
          <w:rFonts w:ascii="New Roma" w:hAnsi="New Roma"/>
          <w:sz w:val="28"/>
          <w:szCs w:val="28"/>
          <w:lang w:val="ru-RU"/>
        </w:rPr>
      </w:pPr>
    </w:p>
    <w:p w:rsidR="009371E1" w:rsidRPr="00492969" w:rsidRDefault="009371E1" w:rsidP="009371E1">
      <w:pPr>
        <w:jc w:val="both"/>
        <w:rPr>
          <w:sz w:val="28"/>
          <w:szCs w:val="28"/>
          <w:lang w:val="ru-RU"/>
        </w:rPr>
      </w:pPr>
      <w:r w:rsidRPr="00492969">
        <w:rPr>
          <w:rFonts w:ascii="New Roma" w:hAnsi="New Roma"/>
          <w:sz w:val="28"/>
          <w:szCs w:val="28"/>
          <w:lang w:val="ru-RU"/>
        </w:rPr>
        <w:t>КИК</w:t>
      </w:r>
    </w:p>
    <w:p w:rsidR="009371E1" w:rsidRPr="00492969" w:rsidRDefault="009371E1" w:rsidP="009371E1">
      <w:pPr>
        <w:jc w:val="both"/>
        <w:rPr>
          <w:rFonts w:ascii="New Roma" w:hAnsi="New Roma"/>
          <w:i/>
          <w:sz w:val="28"/>
          <w:szCs w:val="28"/>
          <w:lang w:val="ru-RU"/>
        </w:rPr>
      </w:pPr>
      <w:r w:rsidRPr="00492969">
        <w:rPr>
          <w:rFonts w:ascii="New Roma" w:hAnsi="New Roma"/>
          <w:i/>
          <w:sz w:val="28"/>
          <w:szCs w:val="28"/>
          <w:lang w:val="ru-RU"/>
        </w:rPr>
        <w:t>После «вольты» вправо, можно исполнить «кик». Партнер стоит на л. н., пр. н. сзади. Партнерша – на пр. н., л. н. сзади. Пр. р. Партнерши в л. р. Партнера.</w:t>
      </w:r>
    </w:p>
    <w:p w:rsidR="009371E1" w:rsidRPr="00EE6867" w:rsidRDefault="009371E1" w:rsidP="009371E1">
      <w:pPr>
        <w:numPr>
          <w:ilvl w:val="0"/>
          <w:numId w:val="77"/>
        </w:numPr>
        <w:jc w:val="both"/>
        <w:rPr>
          <w:rFonts w:ascii="New Roma" w:hAnsi="New Roma"/>
          <w:sz w:val="28"/>
          <w:szCs w:val="28"/>
        </w:rPr>
      </w:pPr>
      <w:r w:rsidRPr="00492969">
        <w:rPr>
          <w:rFonts w:ascii="New Roma" w:hAnsi="New Roma"/>
          <w:b/>
          <w:i/>
          <w:sz w:val="28"/>
          <w:szCs w:val="28"/>
          <w:lang w:val="ru-RU"/>
        </w:rPr>
        <w:t xml:space="preserve">счет «1»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вперед </w:t>
      </w:r>
      <w:r w:rsidRPr="00492969">
        <w:rPr>
          <w:rFonts w:ascii="New Roma" w:hAnsi="New Roma"/>
          <w:i/>
          <w:sz w:val="28"/>
          <w:szCs w:val="28"/>
          <w:lang w:val="ru-RU"/>
        </w:rPr>
        <w:t>пр. н.</w:t>
      </w:r>
      <w:r w:rsidRPr="00492969">
        <w:rPr>
          <w:rFonts w:ascii="New Roma" w:hAnsi="New Roma"/>
          <w:sz w:val="28"/>
          <w:szCs w:val="28"/>
          <w:lang w:val="ru-RU"/>
        </w:rPr>
        <w:t xml:space="preserve">, слегка смещая ее влево от центра. </w:t>
      </w:r>
      <w:r w:rsidRPr="00EE6867">
        <w:rPr>
          <w:rFonts w:ascii="New Roma" w:hAnsi="New Roma"/>
          <w:b/>
          <w:i/>
          <w:sz w:val="28"/>
          <w:szCs w:val="28"/>
        </w:rPr>
        <w:t>Партнерша</w:t>
      </w:r>
      <w:r w:rsidRPr="00EE6867">
        <w:rPr>
          <w:rFonts w:ascii="New Roma" w:hAnsi="New Roma"/>
          <w:sz w:val="28"/>
          <w:szCs w:val="28"/>
        </w:rPr>
        <w:t xml:space="preserve"> – вперед </w:t>
      </w:r>
      <w:r w:rsidRPr="00EE6867">
        <w:rPr>
          <w:rFonts w:ascii="New Roma" w:hAnsi="New Roma"/>
          <w:i/>
          <w:sz w:val="28"/>
          <w:szCs w:val="28"/>
        </w:rPr>
        <w:t>л. н.</w:t>
      </w:r>
      <w:r w:rsidRPr="00EE6867">
        <w:rPr>
          <w:rFonts w:ascii="New Roma" w:hAnsi="New Roma"/>
          <w:sz w:val="28"/>
          <w:szCs w:val="28"/>
        </w:rPr>
        <w:t>, смещая ее вправо от центра.</w:t>
      </w:r>
    </w:p>
    <w:p w:rsidR="009371E1" w:rsidRPr="00492969" w:rsidRDefault="009371E1" w:rsidP="009371E1">
      <w:pPr>
        <w:numPr>
          <w:ilvl w:val="0"/>
          <w:numId w:val="77"/>
        </w:numPr>
        <w:jc w:val="both"/>
        <w:rPr>
          <w:rFonts w:ascii="New Roma" w:hAnsi="New Roma"/>
          <w:sz w:val="28"/>
          <w:szCs w:val="28"/>
          <w:lang w:val="ru-RU"/>
        </w:rPr>
      </w:pPr>
      <w:r w:rsidRPr="00492969">
        <w:rPr>
          <w:rFonts w:ascii="New Roma" w:hAnsi="New Roma"/>
          <w:b/>
          <w:i/>
          <w:sz w:val="28"/>
          <w:szCs w:val="28"/>
          <w:lang w:val="ru-RU"/>
        </w:rPr>
        <w:t xml:space="preserve">счет «2»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немного отклоняется налево и делает </w:t>
      </w:r>
      <w:r w:rsidRPr="00492969">
        <w:rPr>
          <w:rFonts w:ascii="New Roma" w:hAnsi="New Roma"/>
          <w:i/>
          <w:sz w:val="28"/>
          <w:szCs w:val="28"/>
          <w:lang w:val="ru-RU"/>
        </w:rPr>
        <w:t>«кик»</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немного отклоняется направо и делает </w:t>
      </w:r>
      <w:r w:rsidRPr="00492969">
        <w:rPr>
          <w:rFonts w:ascii="New Roma" w:hAnsi="New Roma"/>
          <w:i/>
          <w:sz w:val="28"/>
          <w:szCs w:val="28"/>
          <w:lang w:val="ru-RU"/>
        </w:rPr>
        <w:t>«кик»</w:t>
      </w:r>
      <w:r w:rsidRPr="00492969">
        <w:rPr>
          <w:rFonts w:ascii="New Roma" w:hAnsi="New Roma"/>
          <w:sz w:val="28"/>
          <w:szCs w:val="28"/>
          <w:lang w:val="ru-RU"/>
        </w:rPr>
        <w:t xml:space="preserve"> </w:t>
      </w:r>
      <w:r w:rsidRPr="00492969">
        <w:rPr>
          <w:rFonts w:ascii="New Roma" w:hAnsi="New Roma"/>
          <w:i/>
          <w:sz w:val="28"/>
          <w:szCs w:val="28"/>
          <w:lang w:val="ru-RU"/>
        </w:rPr>
        <w:t>пр. н.</w:t>
      </w:r>
    </w:p>
    <w:p w:rsidR="009371E1" w:rsidRPr="00492969" w:rsidRDefault="009371E1" w:rsidP="009371E1">
      <w:pPr>
        <w:numPr>
          <w:ilvl w:val="0"/>
          <w:numId w:val="77"/>
        </w:numPr>
        <w:jc w:val="both"/>
        <w:rPr>
          <w:rFonts w:ascii="New Roma" w:hAnsi="New Roma"/>
          <w:sz w:val="28"/>
          <w:szCs w:val="28"/>
          <w:lang w:val="ru-RU"/>
        </w:rPr>
      </w:pPr>
      <w:r w:rsidRPr="00492969">
        <w:rPr>
          <w:rFonts w:ascii="New Roma" w:hAnsi="New Roma"/>
          <w:b/>
          <w:i/>
          <w:sz w:val="28"/>
          <w:szCs w:val="28"/>
          <w:lang w:val="ru-RU"/>
        </w:rPr>
        <w:t xml:space="preserve">счет «3»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отступает назад левой ногой, </w:t>
      </w:r>
      <w:r w:rsidRPr="00492969">
        <w:rPr>
          <w:rFonts w:ascii="New Roma" w:hAnsi="New Roma"/>
          <w:b/>
          <w:i/>
          <w:sz w:val="28"/>
          <w:szCs w:val="28"/>
          <w:lang w:val="ru-RU"/>
        </w:rPr>
        <w:t>Партнерша</w:t>
      </w:r>
      <w:r w:rsidRPr="00492969">
        <w:rPr>
          <w:rFonts w:ascii="New Roma" w:hAnsi="New Roma"/>
          <w:sz w:val="28"/>
          <w:szCs w:val="28"/>
          <w:lang w:val="ru-RU"/>
        </w:rPr>
        <w:t xml:space="preserve"> – назад </w:t>
      </w:r>
      <w:r w:rsidRPr="00492969">
        <w:rPr>
          <w:rFonts w:ascii="New Roma" w:hAnsi="New Roma"/>
          <w:i/>
          <w:sz w:val="28"/>
          <w:szCs w:val="28"/>
          <w:lang w:val="ru-RU"/>
        </w:rPr>
        <w:t>пр. н.</w:t>
      </w:r>
    </w:p>
    <w:p w:rsidR="009371E1" w:rsidRPr="00492969" w:rsidRDefault="009371E1" w:rsidP="009371E1">
      <w:pPr>
        <w:numPr>
          <w:ilvl w:val="0"/>
          <w:numId w:val="77"/>
        </w:numPr>
        <w:jc w:val="both"/>
        <w:rPr>
          <w:rFonts w:ascii="New Roma" w:hAnsi="New Roma"/>
          <w:sz w:val="28"/>
          <w:szCs w:val="28"/>
          <w:lang w:val="ru-RU"/>
        </w:rPr>
      </w:pPr>
      <w:r w:rsidRPr="00492969">
        <w:rPr>
          <w:rFonts w:ascii="New Roma" w:hAnsi="New Roma"/>
          <w:b/>
          <w:i/>
          <w:sz w:val="28"/>
          <w:szCs w:val="28"/>
          <w:lang w:val="ru-RU"/>
        </w:rPr>
        <w:lastRenderedPageBreak/>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sz w:val="28"/>
          <w:szCs w:val="28"/>
          <w:lang w:val="ru-RU"/>
        </w:rPr>
        <w:t xml:space="preserve"> ставит </w:t>
      </w:r>
      <w:r w:rsidRPr="00492969">
        <w:rPr>
          <w:rFonts w:ascii="New Roma" w:hAnsi="New Roma"/>
          <w:i/>
          <w:sz w:val="28"/>
          <w:szCs w:val="28"/>
          <w:lang w:val="ru-RU"/>
        </w:rPr>
        <w:t>пр. н.</w:t>
      </w:r>
      <w:r w:rsidRPr="00492969">
        <w:rPr>
          <w:rFonts w:ascii="New Roma" w:hAnsi="New Roma"/>
          <w:sz w:val="28"/>
          <w:szCs w:val="28"/>
          <w:lang w:val="ru-RU"/>
        </w:rPr>
        <w:t xml:space="preserve"> позади своей </w:t>
      </w:r>
      <w:r w:rsidRPr="00492969">
        <w:rPr>
          <w:i/>
          <w:sz w:val="28"/>
          <w:szCs w:val="28"/>
          <w:lang w:val="ru-RU"/>
        </w:rPr>
        <w:t>л. н.</w:t>
      </w:r>
      <w:r w:rsidRPr="00492969">
        <w:rPr>
          <w:rFonts w:ascii="New Roma" w:hAnsi="New Roma"/>
          <w:sz w:val="28"/>
          <w:szCs w:val="28"/>
          <w:lang w:val="ru-RU"/>
        </w:rPr>
        <w:t xml:space="preserve">, частично перенося на нее вес тела.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л. н.</w:t>
      </w:r>
      <w:r w:rsidRPr="00492969">
        <w:rPr>
          <w:rFonts w:ascii="New Roma" w:hAnsi="New Roma"/>
          <w:sz w:val="28"/>
          <w:szCs w:val="28"/>
          <w:lang w:val="ru-RU"/>
        </w:rPr>
        <w:t xml:space="preserve"> позади своей </w:t>
      </w:r>
      <w:r w:rsidRPr="00492969">
        <w:rPr>
          <w:i/>
          <w:sz w:val="28"/>
          <w:szCs w:val="28"/>
          <w:lang w:val="ru-RU"/>
        </w:rPr>
        <w:t>пр. н.</w:t>
      </w:r>
      <w:r w:rsidRPr="00492969">
        <w:rPr>
          <w:rFonts w:ascii="New Roma" w:hAnsi="New Roma"/>
          <w:sz w:val="28"/>
          <w:szCs w:val="28"/>
          <w:lang w:val="ru-RU"/>
        </w:rPr>
        <w:t>, частично перенося на нее вес тела.</w:t>
      </w:r>
    </w:p>
    <w:p w:rsidR="009371E1" w:rsidRPr="00492969" w:rsidRDefault="009371E1" w:rsidP="009371E1">
      <w:pPr>
        <w:numPr>
          <w:ilvl w:val="0"/>
          <w:numId w:val="77"/>
        </w:numPr>
        <w:jc w:val="both"/>
        <w:rPr>
          <w:rFonts w:ascii="New Roma" w:hAnsi="New Roma"/>
          <w:sz w:val="28"/>
          <w:szCs w:val="28"/>
          <w:lang w:val="ru-RU"/>
        </w:rPr>
      </w:pPr>
      <w:r w:rsidRPr="00492969">
        <w:rPr>
          <w:rFonts w:ascii="New Roma" w:hAnsi="New Roma"/>
          <w:b/>
          <w:i/>
          <w:sz w:val="28"/>
          <w:szCs w:val="28"/>
          <w:lang w:val="ru-RU"/>
        </w:rPr>
        <w:t xml:space="preserve">счет «4» </w:t>
      </w:r>
      <w:r w:rsidRPr="00492969">
        <w:rPr>
          <w:rFonts w:ascii="New Roma" w:hAnsi="New Roma"/>
          <w:sz w:val="28"/>
          <w:szCs w:val="28"/>
          <w:lang w:val="ru-RU"/>
        </w:rPr>
        <w:t xml:space="preserve">– </w:t>
      </w:r>
      <w:r w:rsidRPr="00492969">
        <w:rPr>
          <w:rFonts w:ascii="New Roma" w:hAnsi="New Roma"/>
          <w:b/>
          <w:i/>
          <w:sz w:val="28"/>
          <w:szCs w:val="28"/>
          <w:lang w:val="ru-RU"/>
        </w:rPr>
        <w:t>Партнер</w:t>
      </w:r>
      <w:r w:rsidRPr="00492969">
        <w:rPr>
          <w:rFonts w:ascii="New Roma" w:hAnsi="New Roma"/>
          <w:sz w:val="28"/>
          <w:szCs w:val="28"/>
          <w:lang w:val="ru-RU"/>
        </w:rPr>
        <w:t xml:space="preserve"> делает шаг на месте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на месте </w:t>
      </w:r>
      <w:r w:rsidRPr="00492969">
        <w:rPr>
          <w:rFonts w:ascii="New Roma" w:hAnsi="New Roma"/>
          <w:i/>
          <w:sz w:val="28"/>
          <w:szCs w:val="28"/>
          <w:lang w:val="ru-RU"/>
        </w:rPr>
        <w:t>пр. н.</w:t>
      </w:r>
    </w:p>
    <w:p w:rsidR="009371E1" w:rsidRPr="00492969" w:rsidRDefault="009371E1" w:rsidP="009371E1">
      <w:pPr>
        <w:jc w:val="both"/>
        <w:rPr>
          <w:rFonts w:ascii="New Roma" w:hAnsi="New Roma"/>
          <w:sz w:val="28"/>
          <w:szCs w:val="28"/>
          <w:lang w:val="ru-RU"/>
        </w:rPr>
      </w:pPr>
      <w:r w:rsidRPr="00492969">
        <w:rPr>
          <w:rFonts w:ascii="New Roma" w:hAnsi="New Roma"/>
          <w:i/>
          <w:sz w:val="28"/>
          <w:szCs w:val="28"/>
          <w:lang w:val="ru-RU"/>
        </w:rPr>
        <w:t>Эта фигура выглядит особенно стильно, если добавить касание свободными руками в движении 2</w:t>
      </w:r>
      <w:r w:rsidRPr="00492969">
        <w:rPr>
          <w:rFonts w:ascii="New Roma" w:hAnsi="New Roma"/>
          <w:sz w:val="28"/>
          <w:szCs w:val="28"/>
          <w:lang w:val="ru-RU"/>
        </w:rPr>
        <w:t>.</w:t>
      </w:r>
    </w:p>
    <w:p w:rsidR="009371E1" w:rsidRPr="00492969" w:rsidRDefault="009371E1" w:rsidP="009371E1">
      <w:pPr>
        <w:jc w:val="center"/>
        <w:rPr>
          <w:rFonts w:ascii="New Roma" w:hAnsi="New Roma"/>
          <w:i/>
          <w:sz w:val="28"/>
          <w:szCs w:val="28"/>
          <w:lang w:val="ru-RU"/>
        </w:rPr>
      </w:pPr>
      <w:r w:rsidRPr="00492969">
        <w:rPr>
          <w:rFonts w:ascii="New Roma" w:hAnsi="New Roma"/>
          <w:i/>
          <w:sz w:val="28"/>
          <w:szCs w:val="28"/>
          <w:lang w:val="ru-RU"/>
        </w:rPr>
        <w:t>После «кика» можно продолжить танец «вольтой» влево.</w:t>
      </w:r>
    </w:p>
    <w:p w:rsidR="009371E1" w:rsidRPr="00492969" w:rsidRDefault="009371E1" w:rsidP="009371E1">
      <w:pPr>
        <w:jc w:val="both"/>
        <w:rPr>
          <w:rFonts w:ascii="New Roma" w:hAnsi="New Roma"/>
          <w:sz w:val="28"/>
          <w:szCs w:val="28"/>
          <w:u w:val="single"/>
          <w:lang w:val="ru-RU"/>
        </w:rPr>
      </w:pPr>
    </w:p>
    <w:p w:rsidR="009371E1" w:rsidRPr="00492969" w:rsidRDefault="009371E1" w:rsidP="009371E1">
      <w:pPr>
        <w:jc w:val="both"/>
        <w:rPr>
          <w:rFonts w:ascii="New Roma" w:hAnsi="New Roma"/>
          <w:sz w:val="28"/>
          <w:szCs w:val="28"/>
          <w:lang w:val="ru-RU"/>
        </w:rPr>
      </w:pPr>
      <w:r w:rsidRPr="00492969">
        <w:rPr>
          <w:rFonts w:ascii="New Roma" w:hAnsi="New Roma"/>
          <w:sz w:val="28"/>
          <w:szCs w:val="28"/>
          <w:lang w:val="ru-RU"/>
        </w:rPr>
        <w:t xml:space="preserve">ШАГИ В СТОРОНУ </w:t>
      </w:r>
    </w:p>
    <w:p w:rsidR="009371E1" w:rsidRPr="00EE6867" w:rsidRDefault="009371E1" w:rsidP="009371E1">
      <w:pPr>
        <w:jc w:val="both"/>
        <w:rPr>
          <w:rFonts w:ascii="New Roma" w:hAnsi="New Roma"/>
          <w:i/>
          <w:sz w:val="28"/>
          <w:szCs w:val="28"/>
        </w:rPr>
      </w:pPr>
      <w:r w:rsidRPr="00492969">
        <w:rPr>
          <w:rFonts w:ascii="New Roma" w:hAnsi="New Roma"/>
          <w:i/>
          <w:sz w:val="28"/>
          <w:szCs w:val="28"/>
          <w:lang w:val="ru-RU"/>
        </w:rPr>
        <w:t xml:space="preserve">Шаги в сторону могут быть включены после «вольты» влево и перед «виском» влево. Во время исполнения этой фигуры пара перемещается вбок и вперед по направлению движения. Партнеры начинают в закрытой позиции, держась двумя руками (руки на высоте плеч). </w:t>
      </w:r>
      <w:r w:rsidRPr="00EE6867">
        <w:rPr>
          <w:rFonts w:ascii="New Roma" w:hAnsi="New Roma"/>
          <w:i/>
          <w:sz w:val="28"/>
          <w:szCs w:val="28"/>
        </w:rPr>
        <w:t>Партнер стоит на пр. н., Партнерша – на л. н.</w:t>
      </w:r>
    </w:p>
    <w:p w:rsidR="009371E1" w:rsidRPr="00EE6867" w:rsidRDefault="009371E1" w:rsidP="009371E1">
      <w:pPr>
        <w:pStyle w:val="21"/>
        <w:numPr>
          <w:ilvl w:val="0"/>
          <w:numId w:val="78"/>
        </w:numPr>
        <w:rPr>
          <w:rFonts w:ascii="New Roma" w:hAnsi="New Roma"/>
          <w:b/>
          <w:sz w:val="28"/>
          <w:szCs w:val="28"/>
        </w:rPr>
      </w:pPr>
      <w:r w:rsidRPr="00EE6867">
        <w:rPr>
          <w:rFonts w:ascii="New Roma" w:hAnsi="New Roma"/>
          <w:sz w:val="28"/>
          <w:szCs w:val="28"/>
        </w:rPr>
        <w:t>счет «1»</w:t>
      </w:r>
      <w:r w:rsidRPr="00EE6867">
        <w:rPr>
          <w:rFonts w:ascii="New Roma" w:hAnsi="New Roma"/>
          <w:b/>
          <w:i/>
          <w:sz w:val="28"/>
          <w:szCs w:val="28"/>
        </w:rPr>
        <w:t xml:space="preserve"> </w:t>
      </w:r>
      <w:r w:rsidRPr="00EE6867">
        <w:rPr>
          <w:rFonts w:ascii="New Roma" w:hAnsi="New Roma"/>
          <w:b/>
          <w:sz w:val="28"/>
          <w:szCs w:val="28"/>
        </w:rPr>
        <w:t xml:space="preserve">– </w:t>
      </w:r>
      <w:r w:rsidRPr="00EE6867">
        <w:rPr>
          <w:rFonts w:ascii="New Roma" w:hAnsi="New Roma"/>
          <w:sz w:val="28"/>
          <w:szCs w:val="28"/>
        </w:rPr>
        <w:t>Партнер</w:t>
      </w:r>
      <w:r w:rsidRPr="00EE6867">
        <w:rPr>
          <w:rFonts w:ascii="New Roma" w:hAnsi="New Roma"/>
          <w:b/>
          <w:sz w:val="28"/>
          <w:szCs w:val="28"/>
        </w:rPr>
        <w:t xml:space="preserve"> </w:t>
      </w:r>
      <w:r w:rsidRPr="00EE6867">
        <w:rPr>
          <w:rFonts w:ascii="New Roma" w:hAnsi="New Roma"/>
          <w:b/>
          <w:i/>
          <w:sz w:val="28"/>
          <w:szCs w:val="28"/>
        </w:rPr>
        <w:t>делает шаг в сторону</w:t>
      </w:r>
      <w:r w:rsidRPr="00EE6867">
        <w:rPr>
          <w:rFonts w:ascii="New Roma" w:hAnsi="New Roma"/>
          <w:b/>
          <w:sz w:val="28"/>
          <w:szCs w:val="28"/>
        </w:rPr>
        <w:t xml:space="preserve"> л. н</w:t>
      </w:r>
      <w:r w:rsidRPr="00EE6867">
        <w:rPr>
          <w:rFonts w:ascii="New Roma" w:hAnsi="New Roma"/>
          <w:b/>
          <w:i/>
          <w:sz w:val="28"/>
          <w:szCs w:val="28"/>
        </w:rPr>
        <w:t>.</w:t>
      </w:r>
      <w:r w:rsidRPr="00EE6867">
        <w:rPr>
          <w:rFonts w:ascii="New Roma" w:hAnsi="New Roma"/>
          <w:b/>
          <w:sz w:val="28"/>
          <w:szCs w:val="28"/>
        </w:rPr>
        <w:t xml:space="preserve">, </w:t>
      </w:r>
      <w:r w:rsidRPr="00EE6867">
        <w:rPr>
          <w:rFonts w:ascii="New Roma" w:hAnsi="New Roma"/>
          <w:sz w:val="28"/>
          <w:szCs w:val="28"/>
        </w:rPr>
        <w:t>Партнерша</w:t>
      </w:r>
      <w:r w:rsidRPr="00EE6867">
        <w:rPr>
          <w:rFonts w:ascii="New Roma" w:hAnsi="New Roma"/>
          <w:b/>
          <w:sz w:val="28"/>
          <w:szCs w:val="28"/>
        </w:rPr>
        <w:t xml:space="preserve"> –</w:t>
      </w:r>
      <w:r w:rsidRPr="00EE6867">
        <w:rPr>
          <w:rFonts w:ascii="New Roma" w:hAnsi="New Roma"/>
          <w:b/>
          <w:i/>
          <w:sz w:val="28"/>
          <w:szCs w:val="28"/>
        </w:rPr>
        <w:t xml:space="preserve"> </w:t>
      </w:r>
      <w:r w:rsidRPr="00EE6867">
        <w:rPr>
          <w:rFonts w:ascii="New Roma" w:hAnsi="New Roma"/>
          <w:b/>
          <w:sz w:val="28"/>
          <w:szCs w:val="28"/>
        </w:rPr>
        <w:t>пр. н.</w:t>
      </w:r>
    </w:p>
    <w:p w:rsidR="009371E1" w:rsidRPr="00492969" w:rsidRDefault="009371E1" w:rsidP="009371E1">
      <w:pPr>
        <w:numPr>
          <w:ilvl w:val="0"/>
          <w:numId w:val="78"/>
        </w:numPr>
        <w:jc w:val="both"/>
        <w:rPr>
          <w:rFonts w:ascii="New Roma" w:hAnsi="New Roma"/>
          <w:sz w:val="28"/>
          <w:szCs w:val="28"/>
          <w:lang w:val="ru-RU"/>
        </w:rPr>
      </w:pPr>
      <w:r w:rsidRPr="00492969">
        <w:rPr>
          <w:rFonts w:ascii="New Roma" w:hAnsi="New Roma"/>
          <w:b/>
          <w:sz w:val="28"/>
          <w:szCs w:val="28"/>
          <w:lang w:val="ru-RU"/>
        </w:rPr>
        <w:t>счет «и»</w:t>
      </w:r>
      <w:r w:rsidRPr="00492969">
        <w:rPr>
          <w:rFonts w:ascii="New Roma" w:hAnsi="New Roma"/>
          <w:sz w:val="28"/>
          <w:szCs w:val="28"/>
          <w:lang w:val="ru-RU"/>
        </w:rPr>
        <w:t xml:space="preserve"> – </w:t>
      </w:r>
      <w:r w:rsidRPr="00492969">
        <w:rPr>
          <w:rFonts w:ascii="New Roma" w:hAnsi="New Roma"/>
          <w:b/>
          <w:i/>
          <w:sz w:val="28"/>
          <w:szCs w:val="28"/>
          <w:lang w:val="ru-RU"/>
        </w:rPr>
        <w:t>Партнер</w:t>
      </w:r>
      <w:r w:rsidRPr="00492969">
        <w:rPr>
          <w:rFonts w:ascii="New Roma" w:hAnsi="New Roma"/>
          <w:b/>
          <w:sz w:val="28"/>
          <w:szCs w:val="28"/>
          <w:lang w:val="ru-RU"/>
        </w:rPr>
        <w:t xml:space="preserve"> </w:t>
      </w:r>
      <w:r w:rsidRPr="00492969">
        <w:rPr>
          <w:rFonts w:ascii="New Roma" w:hAnsi="New Roma"/>
          <w:sz w:val="28"/>
          <w:szCs w:val="28"/>
          <w:lang w:val="ru-RU"/>
        </w:rPr>
        <w:t xml:space="preserve">приставляет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b/>
          <w:i/>
          <w:sz w:val="28"/>
          <w:szCs w:val="28"/>
          <w:lang w:val="ru-RU"/>
        </w:rPr>
        <w:t>Партнерша</w:t>
      </w:r>
      <w:r w:rsidRPr="00492969">
        <w:rPr>
          <w:rFonts w:ascii="New Roma" w:hAnsi="New Roma"/>
          <w:sz w:val="28"/>
          <w:szCs w:val="28"/>
          <w:lang w:val="ru-RU"/>
        </w:rPr>
        <w:t xml:space="preserve"> – </w:t>
      </w:r>
      <w:r w:rsidRPr="00492969">
        <w:rPr>
          <w:rFonts w:ascii="New Roma" w:hAnsi="New Roma"/>
          <w:i/>
          <w:sz w:val="28"/>
          <w:szCs w:val="28"/>
          <w:lang w:val="ru-RU"/>
        </w:rPr>
        <w:t>л. н.</w:t>
      </w:r>
      <w:r w:rsidRPr="00492969">
        <w:rPr>
          <w:rFonts w:ascii="New Roma" w:hAnsi="New Roma"/>
          <w:sz w:val="28"/>
          <w:szCs w:val="28"/>
          <w:lang w:val="ru-RU"/>
        </w:rPr>
        <w:t xml:space="preserve"> к </w:t>
      </w:r>
      <w:r w:rsidRPr="00492969">
        <w:rPr>
          <w:rFonts w:ascii="New Roma" w:hAnsi="New Roma"/>
          <w:i/>
          <w:sz w:val="28"/>
          <w:szCs w:val="28"/>
          <w:lang w:val="ru-RU"/>
        </w:rPr>
        <w:t>пр. н</w:t>
      </w:r>
      <w:r w:rsidRPr="00492969">
        <w:rPr>
          <w:rFonts w:ascii="New Roma" w:hAnsi="New Roma"/>
          <w:sz w:val="28"/>
          <w:szCs w:val="28"/>
          <w:lang w:val="ru-RU"/>
        </w:rPr>
        <w:t>.</w:t>
      </w:r>
    </w:p>
    <w:p w:rsidR="009371E1" w:rsidRPr="00492969" w:rsidRDefault="009371E1" w:rsidP="009371E1">
      <w:pPr>
        <w:rPr>
          <w:rFonts w:ascii="New Roma" w:hAnsi="New Roma"/>
          <w:sz w:val="28"/>
          <w:szCs w:val="28"/>
          <w:lang w:val="ru-RU"/>
        </w:rPr>
      </w:pPr>
    </w:p>
    <w:p w:rsidR="009371E1" w:rsidRPr="004F1193" w:rsidRDefault="009371E1" w:rsidP="009371E1">
      <w:pPr>
        <w:pStyle w:val="NewRoma"/>
        <w:jc w:val="right"/>
        <w:rPr>
          <w:rFonts w:ascii="Times New Roman" w:hAnsi="Times New Roman"/>
        </w:rPr>
      </w:pPr>
      <w:r w:rsidRPr="004F1193">
        <w:rPr>
          <w:rFonts w:ascii="Times New Roman" w:hAnsi="Times New Roman"/>
        </w:rPr>
        <w:t>ЧЕТВЕРТЫ</w:t>
      </w:r>
      <w:r w:rsidRPr="004F1193">
        <w:t>Й ЭТАП ОБУЧЕНИЯ</w:t>
      </w:r>
    </w:p>
    <w:p w:rsidR="009371E1" w:rsidRPr="004F1193" w:rsidRDefault="009371E1" w:rsidP="009371E1">
      <w:pPr>
        <w:pStyle w:val="NewRoma"/>
        <w:jc w:val="right"/>
        <w:rPr>
          <w:rFonts w:ascii="Times New Roman" w:hAnsi="Times New Roman"/>
        </w:rPr>
      </w:pPr>
    </w:p>
    <w:p w:rsidR="009371E1" w:rsidRPr="00492969" w:rsidRDefault="009371E1" w:rsidP="009371E1">
      <w:pPr>
        <w:jc w:val="center"/>
        <w:rPr>
          <w:rFonts w:ascii="New Roma" w:hAnsi="New Roma"/>
          <w:sz w:val="28"/>
          <w:szCs w:val="28"/>
          <w:lang w:val="ru-RU"/>
        </w:rPr>
      </w:pPr>
      <w:r w:rsidRPr="00492969">
        <w:rPr>
          <w:sz w:val="28"/>
          <w:szCs w:val="28"/>
          <w:lang w:val="ru-RU"/>
        </w:rPr>
        <w:t>Четвертый</w:t>
      </w:r>
      <w:r w:rsidRPr="00492969">
        <w:rPr>
          <w:rFonts w:ascii="New Roma" w:hAnsi="New Roma"/>
          <w:sz w:val="28"/>
          <w:szCs w:val="28"/>
          <w:lang w:val="ru-RU"/>
        </w:rPr>
        <w:t xml:space="preserve"> этап обучения делится на следующие составляющие:</w:t>
      </w:r>
    </w:p>
    <w:p w:rsidR="009371E1" w:rsidRPr="004F1193" w:rsidRDefault="009371E1" w:rsidP="009371E1">
      <w:pPr>
        <w:numPr>
          <w:ilvl w:val="0"/>
          <w:numId w:val="46"/>
        </w:numPr>
        <w:jc w:val="both"/>
        <w:rPr>
          <w:rFonts w:ascii="New Roma" w:hAnsi="New Roma"/>
          <w:sz w:val="28"/>
          <w:szCs w:val="28"/>
        </w:rPr>
      </w:pPr>
      <w:r w:rsidRPr="004F1193">
        <w:rPr>
          <w:sz w:val="28"/>
          <w:szCs w:val="28"/>
        </w:rPr>
        <w:t>ЭКЗЕРСИС (ПРОДОЛЖЕНИЕ)</w:t>
      </w:r>
      <w:r w:rsidRPr="004F1193">
        <w:rPr>
          <w:rFonts w:ascii="New Roma" w:hAnsi="New Roma"/>
          <w:sz w:val="28"/>
          <w:szCs w:val="28"/>
        </w:rPr>
        <w:t>;</w:t>
      </w:r>
    </w:p>
    <w:p w:rsidR="009371E1" w:rsidRPr="004F1193" w:rsidRDefault="009371E1" w:rsidP="009371E1">
      <w:pPr>
        <w:numPr>
          <w:ilvl w:val="0"/>
          <w:numId w:val="46"/>
        </w:numPr>
        <w:jc w:val="both"/>
        <w:rPr>
          <w:rFonts w:ascii="New Roma" w:hAnsi="New Roma"/>
          <w:sz w:val="28"/>
          <w:szCs w:val="28"/>
        </w:rPr>
      </w:pPr>
      <w:r w:rsidRPr="004F1193">
        <w:rPr>
          <w:sz w:val="28"/>
          <w:szCs w:val="28"/>
        </w:rPr>
        <w:t>ВАРИАЦИИ:</w:t>
      </w:r>
    </w:p>
    <w:p w:rsidR="009371E1" w:rsidRPr="004F1193" w:rsidRDefault="009371E1" w:rsidP="009371E1">
      <w:pPr>
        <w:numPr>
          <w:ilvl w:val="0"/>
          <w:numId w:val="66"/>
        </w:numPr>
        <w:jc w:val="both"/>
        <w:rPr>
          <w:rFonts w:ascii="New Roma" w:hAnsi="New Roma"/>
          <w:sz w:val="28"/>
          <w:szCs w:val="28"/>
        </w:rPr>
      </w:pPr>
      <w:r w:rsidRPr="004F1193">
        <w:rPr>
          <w:sz w:val="28"/>
          <w:szCs w:val="28"/>
        </w:rPr>
        <w:t>ВАРИАЦИЯ «МАРИОНЕТКИ»,</w:t>
      </w:r>
    </w:p>
    <w:p w:rsidR="009371E1" w:rsidRPr="004F1193" w:rsidRDefault="009371E1" w:rsidP="009371E1">
      <w:pPr>
        <w:numPr>
          <w:ilvl w:val="0"/>
          <w:numId w:val="66"/>
        </w:numPr>
        <w:jc w:val="both"/>
        <w:rPr>
          <w:rFonts w:ascii="New Roma" w:hAnsi="New Roma"/>
          <w:sz w:val="28"/>
          <w:szCs w:val="28"/>
        </w:rPr>
      </w:pPr>
      <w:r w:rsidRPr="004F1193">
        <w:rPr>
          <w:sz w:val="28"/>
          <w:szCs w:val="28"/>
        </w:rPr>
        <w:t>ВАРИАЦИЯ «ОЖИДАНИЕ».</w:t>
      </w:r>
    </w:p>
    <w:p w:rsidR="009371E1" w:rsidRPr="004F1193" w:rsidRDefault="009371E1" w:rsidP="009371E1">
      <w:pPr>
        <w:numPr>
          <w:ilvl w:val="0"/>
          <w:numId w:val="46"/>
        </w:numPr>
        <w:jc w:val="both"/>
        <w:rPr>
          <w:rFonts w:ascii="New Roma" w:hAnsi="New Roma"/>
          <w:sz w:val="28"/>
          <w:szCs w:val="28"/>
        </w:rPr>
      </w:pPr>
      <w:r w:rsidRPr="004F1193">
        <w:rPr>
          <w:rFonts w:ascii="New Roma" w:hAnsi="New Roma"/>
          <w:sz w:val="28"/>
          <w:szCs w:val="28"/>
        </w:rPr>
        <w:t xml:space="preserve">ТАНЦЕВАЛЬНЫЙ МАТЕРИАЛ: </w:t>
      </w:r>
    </w:p>
    <w:p w:rsidR="009371E1" w:rsidRPr="004F1193" w:rsidRDefault="009371E1" w:rsidP="009371E1">
      <w:pPr>
        <w:numPr>
          <w:ilvl w:val="0"/>
          <w:numId w:val="49"/>
        </w:numPr>
        <w:jc w:val="both"/>
        <w:rPr>
          <w:rFonts w:ascii="New Roma" w:hAnsi="New Roma"/>
          <w:sz w:val="28"/>
          <w:szCs w:val="28"/>
        </w:rPr>
      </w:pPr>
      <w:r w:rsidRPr="004F1193">
        <w:rPr>
          <w:sz w:val="28"/>
          <w:szCs w:val="28"/>
        </w:rPr>
        <w:t>АРГЕНТИНСКОЕ ТАНГО.</w:t>
      </w:r>
    </w:p>
    <w:p w:rsidR="009371E1" w:rsidRDefault="009371E1" w:rsidP="009371E1">
      <w:pPr>
        <w:ind w:left="4248"/>
        <w:jc w:val="both"/>
        <w:rPr>
          <w:sz w:val="28"/>
          <w:szCs w:val="28"/>
        </w:rPr>
      </w:pPr>
    </w:p>
    <w:p w:rsidR="009371E1" w:rsidRPr="00492969" w:rsidRDefault="009371E1" w:rsidP="009371E1">
      <w:pPr>
        <w:ind w:firstLine="360"/>
        <w:jc w:val="both"/>
        <w:rPr>
          <w:sz w:val="28"/>
          <w:szCs w:val="28"/>
          <w:lang w:val="ru-RU"/>
        </w:rPr>
      </w:pPr>
      <w:r w:rsidRPr="00492969">
        <w:rPr>
          <w:sz w:val="28"/>
          <w:szCs w:val="28"/>
          <w:lang w:val="ru-RU"/>
        </w:rPr>
        <w:t>Четвертый этап обучения – это, по сути, продолжение и завершение этапа предыдущего.</w:t>
      </w:r>
    </w:p>
    <w:p w:rsidR="009371E1" w:rsidRPr="00492969" w:rsidRDefault="009371E1" w:rsidP="009371E1">
      <w:pPr>
        <w:ind w:firstLine="360"/>
        <w:jc w:val="both"/>
        <w:rPr>
          <w:sz w:val="28"/>
          <w:szCs w:val="28"/>
          <w:lang w:val="ru-RU"/>
        </w:rPr>
      </w:pPr>
      <w:r w:rsidRPr="00492969">
        <w:rPr>
          <w:sz w:val="28"/>
          <w:szCs w:val="28"/>
          <w:lang w:val="ru-RU"/>
        </w:rPr>
        <w:t xml:space="preserve">Уточняются и закрепляются на каждом занятии уже изученные движения </w:t>
      </w:r>
      <w:r w:rsidRPr="00492969">
        <w:rPr>
          <w:i/>
          <w:sz w:val="28"/>
          <w:szCs w:val="28"/>
          <w:lang w:val="ru-RU"/>
        </w:rPr>
        <w:t>экзерсиса</w:t>
      </w:r>
      <w:r w:rsidRPr="00492969">
        <w:rPr>
          <w:sz w:val="28"/>
          <w:szCs w:val="28"/>
          <w:lang w:val="ru-RU"/>
        </w:rPr>
        <w:t xml:space="preserve">: </w:t>
      </w:r>
      <w:r w:rsidRPr="00492969">
        <w:rPr>
          <w:i/>
          <w:sz w:val="28"/>
          <w:szCs w:val="28"/>
          <w:lang w:val="ru-RU"/>
        </w:rPr>
        <w:t>небольшая разминка</w:t>
      </w:r>
      <w:r w:rsidRPr="00492969">
        <w:rPr>
          <w:sz w:val="28"/>
          <w:szCs w:val="28"/>
          <w:lang w:val="ru-RU"/>
        </w:rPr>
        <w:t>,</w:t>
      </w:r>
      <w:r w:rsidRPr="00492969">
        <w:rPr>
          <w:i/>
          <w:sz w:val="28"/>
          <w:szCs w:val="28"/>
          <w:lang w:val="ru-RU"/>
        </w:rPr>
        <w:t xml:space="preserve"> </w:t>
      </w:r>
      <w:r>
        <w:rPr>
          <w:i/>
          <w:sz w:val="28"/>
          <w:szCs w:val="28"/>
        </w:rPr>
        <w:t>pli</w:t>
      </w:r>
      <w:r w:rsidRPr="00492969">
        <w:rPr>
          <w:i/>
          <w:sz w:val="28"/>
          <w:szCs w:val="28"/>
          <w:lang w:val="ru-RU"/>
        </w:rPr>
        <w:t>é</w:t>
      </w:r>
      <w:r w:rsidRPr="00492969">
        <w:rPr>
          <w:sz w:val="28"/>
          <w:szCs w:val="28"/>
          <w:lang w:val="ru-RU"/>
        </w:rPr>
        <w:t xml:space="preserve">, </w:t>
      </w:r>
      <w:r>
        <w:rPr>
          <w:i/>
          <w:sz w:val="28"/>
          <w:szCs w:val="28"/>
        </w:rPr>
        <w:t>battement</w:t>
      </w:r>
      <w:r w:rsidRPr="00492969">
        <w:rPr>
          <w:i/>
          <w:sz w:val="28"/>
          <w:szCs w:val="28"/>
          <w:lang w:val="ru-RU"/>
        </w:rPr>
        <w:t xml:space="preserve"> </w:t>
      </w:r>
      <w:r>
        <w:rPr>
          <w:i/>
          <w:sz w:val="28"/>
          <w:szCs w:val="28"/>
        </w:rPr>
        <w:t>tendu</w:t>
      </w:r>
      <w:r w:rsidRPr="00492969">
        <w:rPr>
          <w:sz w:val="28"/>
          <w:szCs w:val="28"/>
          <w:lang w:val="ru-RU"/>
        </w:rPr>
        <w:t xml:space="preserve">, </w:t>
      </w:r>
      <w:r w:rsidRPr="001B2E6C">
        <w:rPr>
          <w:i/>
          <w:sz w:val="28"/>
          <w:szCs w:val="28"/>
        </w:rPr>
        <w:t>battement</w:t>
      </w:r>
      <w:r w:rsidRPr="00492969">
        <w:rPr>
          <w:i/>
          <w:sz w:val="28"/>
          <w:szCs w:val="28"/>
          <w:lang w:val="ru-RU"/>
        </w:rPr>
        <w:t xml:space="preserve"> </w:t>
      </w:r>
      <w:r w:rsidRPr="001B2E6C">
        <w:rPr>
          <w:i/>
          <w:sz w:val="28"/>
          <w:szCs w:val="28"/>
        </w:rPr>
        <w:t>tendu</w:t>
      </w:r>
      <w:r w:rsidRPr="00492969">
        <w:rPr>
          <w:i/>
          <w:sz w:val="28"/>
          <w:szCs w:val="28"/>
          <w:lang w:val="ru-RU"/>
        </w:rPr>
        <w:t xml:space="preserve"> </w:t>
      </w:r>
      <w:r w:rsidRPr="001B2E6C">
        <w:rPr>
          <w:i/>
          <w:sz w:val="28"/>
          <w:szCs w:val="28"/>
        </w:rPr>
        <w:t>jet</w:t>
      </w:r>
      <w:r w:rsidRPr="00492969">
        <w:rPr>
          <w:i/>
          <w:sz w:val="28"/>
          <w:szCs w:val="28"/>
          <w:lang w:val="ru-RU"/>
        </w:rPr>
        <w:t>é</w:t>
      </w:r>
      <w:r w:rsidRPr="00492969">
        <w:rPr>
          <w:sz w:val="28"/>
          <w:szCs w:val="28"/>
          <w:lang w:val="ru-RU"/>
        </w:rPr>
        <w:t xml:space="preserve"> и </w:t>
      </w:r>
      <w:r>
        <w:rPr>
          <w:i/>
          <w:sz w:val="28"/>
          <w:szCs w:val="28"/>
        </w:rPr>
        <w:t>rond</w:t>
      </w:r>
      <w:r w:rsidRPr="00492969">
        <w:rPr>
          <w:i/>
          <w:sz w:val="28"/>
          <w:szCs w:val="28"/>
          <w:lang w:val="ru-RU"/>
        </w:rPr>
        <w:t xml:space="preserve"> </w:t>
      </w:r>
      <w:r>
        <w:rPr>
          <w:i/>
          <w:sz w:val="28"/>
          <w:szCs w:val="28"/>
        </w:rPr>
        <w:t>de</w:t>
      </w:r>
      <w:r w:rsidRPr="00492969">
        <w:rPr>
          <w:i/>
          <w:sz w:val="28"/>
          <w:szCs w:val="28"/>
          <w:lang w:val="ru-RU"/>
        </w:rPr>
        <w:t xml:space="preserve"> </w:t>
      </w:r>
      <w:r>
        <w:rPr>
          <w:i/>
          <w:sz w:val="28"/>
          <w:szCs w:val="28"/>
        </w:rPr>
        <w:t>jambe</w:t>
      </w:r>
      <w:r w:rsidRPr="00492969">
        <w:rPr>
          <w:sz w:val="28"/>
          <w:szCs w:val="28"/>
          <w:lang w:val="ru-RU"/>
        </w:rPr>
        <w:t xml:space="preserve">. К ним добавляются </w:t>
      </w:r>
      <w:r>
        <w:rPr>
          <w:i/>
          <w:sz w:val="28"/>
          <w:szCs w:val="28"/>
        </w:rPr>
        <w:t>grand</w:t>
      </w:r>
      <w:r w:rsidRPr="00492969">
        <w:rPr>
          <w:i/>
          <w:sz w:val="28"/>
          <w:szCs w:val="28"/>
          <w:lang w:val="ru-RU"/>
        </w:rPr>
        <w:t xml:space="preserve"> </w:t>
      </w:r>
      <w:r>
        <w:rPr>
          <w:i/>
          <w:sz w:val="28"/>
          <w:szCs w:val="28"/>
        </w:rPr>
        <w:t>battement</w:t>
      </w:r>
      <w:r w:rsidRPr="00492969">
        <w:rPr>
          <w:i/>
          <w:sz w:val="28"/>
          <w:szCs w:val="28"/>
          <w:lang w:val="ru-RU"/>
        </w:rPr>
        <w:t xml:space="preserve"> </w:t>
      </w:r>
      <w:r w:rsidRPr="00492969">
        <w:rPr>
          <w:sz w:val="28"/>
          <w:szCs w:val="28"/>
          <w:lang w:val="ru-RU"/>
        </w:rPr>
        <w:t xml:space="preserve">(подготовительное и основное упражнения), </w:t>
      </w:r>
      <w:r>
        <w:rPr>
          <w:i/>
          <w:sz w:val="28"/>
          <w:szCs w:val="28"/>
        </w:rPr>
        <w:t>adagio</w:t>
      </w:r>
      <w:r w:rsidRPr="00492969">
        <w:rPr>
          <w:sz w:val="28"/>
          <w:szCs w:val="28"/>
          <w:lang w:val="ru-RU"/>
        </w:rPr>
        <w:t xml:space="preserve">, </w:t>
      </w:r>
      <w:r w:rsidRPr="00492969">
        <w:rPr>
          <w:i/>
          <w:sz w:val="28"/>
          <w:szCs w:val="28"/>
          <w:lang w:val="ru-RU"/>
        </w:rPr>
        <w:t>повороты-контрповороты</w:t>
      </w:r>
      <w:r w:rsidRPr="00492969">
        <w:rPr>
          <w:sz w:val="28"/>
          <w:szCs w:val="28"/>
          <w:lang w:val="ru-RU"/>
        </w:rPr>
        <w:t xml:space="preserve"> (подготовительное и основное упражнения) и </w:t>
      </w:r>
      <w:r w:rsidRPr="00492969">
        <w:rPr>
          <w:i/>
          <w:sz w:val="28"/>
          <w:szCs w:val="28"/>
          <w:lang w:val="ru-RU"/>
        </w:rPr>
        <w:t>упражнения в продвижении</w:t>
      </w:r>
      <w:r w:rsidRPr="00492969">
        <w:rPr>
          <w:sz w:val="28"/>
          <w:szCs w:val="28"/>
          <w:lang w:val="ru-RU"/>
        </w:rPr>
        <w:t xml:space="preserve">. Движения в упражнении </w:t>
      </w:r>
      <w:r>
        <w:rPr>
          <w:i/>
          <w:sz w:val="28"/>
          <w:szCs w:val="28"/>
        </w:rPr>
        <w:t>grand</w:t>
      </w:r>
      <w:r w:rsidRPr="00492969">
        <w:rPr>
          <w:i/>
          <w:sz w:val="28"/>
          <w:szCs w:val="28"/>
          <w:lang w:val="ru-RU"/>
        </w:rPr>
        <w:t xml:space="preserve"> </w:t>
      </w:r>
      <w:r>
        <w:rPr>
          <w:i/>
          <w:sz w:val="28"/>
          <w:szCs w:val="28"/>
        </w:rPr>
        <w:t>battement</w:t>
      </w:r>
      <w:r w:rsidRPr="00492969">
        <w:rPr>
          <w:sz w:val="28"/>
          <w:szCs w:val="28"/>
          <w:lang w:val="ru-RU"/>
        </w:rPr>
        <w:t xml:space="preserve"> сами по себе достаточно просты, сложность возникает обычно с координацией. В </w:t>
      </w:r>
      <w:r>
        <w:rPr>
          <w:i/>
          <w:sz w:val="28"/>
          <w:szCs w:val="28"/>
        </w:rPr>
        <w:t>adagio</w:t>
      </w:r>
      <w:r w:rsidRPr="00492969">
        <w:rPr>
          <w:sz w:val="28"/>
          <w:szCs w:val="28"/>
          <w:lang w:val="ru-RU"/>
        </w:rPr>
        <w:t xml:space="preserve"> необходимо добиться устойчивости и на это понадобятся усилия не одного занятия, особенно, когда после плавных, перетекающих движений возникают движения резкие, требующие точного перехода тела из одного положения в другое с четкой фиксацией. Трудности ожидают тех, кто не усвоит схему </w:t>
      </w:r>
      <w:r w:rsidRPr="00492969">
        <w:rPr>
          <w:i/>
          <w:sz w:val="28"/>
          <w:szCs w:val="28"/>
          <w:lang w:val="ru-RU"/>
        </w:rPr>
        <w:t>поворотов-контрповоротов (шагов в повороте)</w:t>
      </w:r>
      <w:r w:rsidRPr="00492969">
        <w:rPr>
          <w:sz w:val="28"/>
          <w:szCs w:val="28"/>
          <w:lang w:val="ru-RU"/>
        </w:rPr>
        <w:t xml:space="preserve">: лицом – полтора круга – спина – шаг – вращение – спина; полтора круга – лицо – круг – лицо; полтора круга – спина – круг – </w:t>
      </w:r>
      <w:r w:rsidRPr="00492969">
        <w:rPr>
          <w:i/>
          <w:sz w:val="28"/>
          <w:szCs w:val="28"/>
          <w:lang w:val="ru-RU"/>
        </w:rPr>
        <w:t>2 пар. поз.</w:t>
      </w:r>
      <w:r w:rsidRPr="00492969">
        <w:rPr>
          <w:sz w:val="28"/>
          <w:szCs w:val="28"/>
          <w:lang w:val="ru-RU"/>
        </w:rPr>
        <w:t xml:space="preserve"> Отчасти студенты уже познакомились с </w:t>
      </w:r>
      <w:r w:rsidRPr="00492969">
        <w:rPr>
          <w:i/>
          <w:sz w:val="28"/>
          <w:szCs w:val="28"/>
          <w:lang w:val="ru-RU"/>
        </w:rPr>
        <w:t xml:space="preserve">шагами в </w:t>
      </w:r>
      <w:r w:rsidRPr="00492969">
        <w:rPr>
          <w:i/>
          <w:sz w:val="28"/>
          <w:szCs w:val="28"/>
          <w:lang w:val="ru-RU"/>
        </w:rPr>
        <w:lastRenderedPageBreak/>
        <w:t>повороте</w:t>
      </w:r>
      <w:r w:rsidRPr="00492969">
        <w:rPr>
          <w:sz w:val="28"/>
          <w:szCs w:val="28"/>
          <w:lang w:val="ru-RU"/>
        </w:rPr>
        <w:t xml:space="preserve"> и </w:t>
      </w:r>
      <w:r>
        <w:rPr>
          <w:i/>
          <w:sz w:val="28"/>
          <w:szCs w:val="28"/>
        </w:rPr>
        <w:t>adagio</w:t>
      </w:r>
      <w:r w:rsidRPr="00492969">
        <w:rPr>
          <w:sz w:val="28"/>
          <w:szCs w:val="28"/>
          <w:lang w:val="ru-RU"/>
        </w:rPr>
        <w:t xml:space="preserve"> при изучении джазовой вариации. Завершается экзерсис </w:t>
      </w:r>
      <w:r w:rsidRPr="00492969">
        <w:rPr>
          <w:i/>
          <w:sz w:val="28"/>
          <w:szCs w:val="28"/>
          <w:lang w:val="ru-RU"/>
        </w:rPr>
        <w:t>упражнениями в продвижении</w:t>
      </w:r>
      <w:r w:rsidRPr="00492969">
        <w:rPr>
          <w:sz w:val="28"/>
          <w:szCs w:val="28"/>
          <w:lang w:val="ru-RU"/>
        </w:rPr>
        <w:t>, направленными на удержание оси спины и сохранение позиции рук при работе ног в продвижении.</w:t>
      </w:r>
    </w:p>
    <w:p w:rsidR="009371E1" w:rsidRPr="00492969" w:rsidRDefault="009371E1" w:rsidP="009371E1">
      <w:pPr>
        <w:ind w:firstLine="360"/>
        <w:jc w:val="both"/>
        <w:rPr>
          <w:sz w:val="28"/>
          <w:szCs w:val="28"/>
          <w:lang w:val="ru-RU"/>
        </w:rPr>
      </w:pPr>
      <w:r w:rsidRPr="00492969">
        <w:rPr>
          <w:sz w:val="28"/>
          <w:szCs w:val="28"/>
          <w:lang w:val="ru-RU"/>
        </w:rPr>
        <w:t xml:space="preserve">В разделе </w:t>
      </w:r>
      <w:r w:rsidRPr="00492969">
        <w:rPr>
          <w:i/>
          <w:sz w:val="28"/>
          <w:szCs w:val="28"/>
          <w:lang w:val="ru-RU"/>
        </w:rPr>
        <w:t>«вариации»</w:t>
      </w:r>
      <w:r w:rsidRPr="00492969">
        <w:rPr>
          <w:sz w:val="28"/>
          <w:szCs w:val="28"/>
          <w:lang w:val="ru-RU"/>
        </w:rPr>
        <w:t xml:space="preserve"> на четвертом этапе обучения предлагаются вариации «Марионетки» и «Ожидание».</w:t>
      </w:r>
    </w:p>
    <w:p w:rsidR="009371E1" w:rsidRPr="00492969" w:rsidRDefault="009371E1" w:rsidP="009371E1">
      <w:pPr>
        <w:ind w:firstLine="360"/>
        <w:jc w:val="both"/>
        <w:rPr>
          <w:sz w:val="28"/>
          <w:szCs w:val="28"/>
          <w:lang w:val="ru-RU"/>
        </w:rPr>
      </w:pPr>
      <w:r w:rsidRPr="00492969">
        <w:rPr>
          <w:sz w:val="28"/>
          <w:szCs w:val="28"/>
          <w:lang w:val="ru-RU"/>
        </w:rPr>
        <w:t xml:space="preserve">Как и эстрадная вариация, </w:t>
      </w:r>
      <w:r w:rsidRPr="00492969">
        <w:rPr>
          <w:i/>
          <w:sz w:val="28"/>
          <w:szCs w:val="28"/>
          <w:lang w:val="ru-RU"/>
        </w:rPr>
        <w:t>«Марионетки»</w:t>
      </w:r>
      <w:r w:rsidRPr="00492969">
        <w:rPr>
          <w:sz w:val="28"/>
          <w:szCs w:val="28"/>
          <w:lang w:val="ru-RU"/>
        </w:rPr>
        <w:t xml:space="preserve"> направлены на создание некоего образа, не предполагающего серьезного развития. Это кукла, которую дергают за ниточки и которая, увлекаясь, возможно, на какое-то время начинает жить своей собственной жизнью, вопреки кукловоду. На долго ли? Да и было ли это «собственной жизнью», если ниточки тянутся куда-то наверх, и кто-то сверху внимательно смотрит на куклу? И все же мгновения движений доставляют ей необыкновенную радость, несмотря на то, что все закончится, как и прежде – кукла вновь окажется в сундуке…</w:t>
      </w:r>
    </w:p>
    <w:p w:rsidR="009371E1" w:rsidRPr="00492969" w:rsidRDefault="009371E1" w:rsidP="009371E1">
      <w:pPr>
        <w:ind w:firstLine="360"/>
        <w:jc w:val="both"/>
        <w:rPr>
          <w:sz w:val="28"/>
          <w:szCs w:val="28"/>
          <w:lang w:val="ru-RU"/>
        </w:rPr>
      </w:pPr>
      <w:r w:rsidRPr="00492969">
        <w:rPr>
          <w:sz w:val="28"/>
          <w:szCs w:val="28"/>
          <w:lang w:val="ru-RU"/>
        </w:rPr>
        <w:t>В этой вариации студентам придется вспомнить принцип изолированной разминки, когда в движение приводится какая-то одна определенная часть тела, а другие в движении не участвуют. Придется вспомнить и занятия раздела «контакт-импровизация», а также применить навыки, полученные при работе над экзерсисом. Впервые студентам предлагается придумать собственный фрагмент танца, предполагающий построение логики, по которой одно движение переходит в другое, и взаимодействие партнеров в паре.</w:t>
      </w:r>
    </w:p>
    <w:p w:rsidR="009371E1" w:rsidRPr="00492969" w:rsidRDefault="009371E1" w:rsidP="009371E1">
      <w:pPr>
        <w:ind w:firstLine="360"/>
        <w:jc w:val="both"/>
        <w:rPr>
          <w:sz w:val="28"/>
          <w:szCs w:val="28"/>
          <w:lang w:val="ru-RU"/>
        </w:rPr>
      </w:pPr>
      <w:r w:rsidRPr="00492969">
        <w:rPr>
          <w:sz w:val="28"/>
          <w:szCs w:val="28"/>
          <w:lang w:val="ru-RU"/>
        </w:rPr>
        <w:t>Для того чтобы создать образ куклы-марионетки движения должны исполняться очень коротко и точно без «размазывания» и «подъездов». Тело собрано, движения внезапно возникают и внезапно исчезают, будто и не было ничего.</w:t>
      </w:r>
    </w:p>
    <w:p w:rsidR="009371E1" w:rsidRPr="00492969" w:rsidRDefault="009371E1" w:rsidP="009371E1">
      <w:pPr>
        <w:ind w:firstLine="360"/>
        <w:jc w:val="both"/>
        <w:rPr>
          <w:sz w:val="28"/>
          <w:szCs w:val="28"/>
          <w:lang w:val="ru-RU"/>
        </w:rPr>
      </w:pPr>
      <w:r w:rsidRPr="00492969">
        <w:rPr>
          <w:sz w:val="28"/>
          <w:szCs w:val="28"/>
          <w:lang w:val="ru-RU"/>
        </w:rPr>
        <w:t>Вариация рассчитана на двух исполнителей. На площадке могут работать сразу несколько пар, направленных в одну или в различные точки пространства. Речь идет о куклах, поэтому принципиального значения не имеет, кто эти двое: студент и студентка, двое студентов или две студентки.</w:t>
      </w:r>
    </w:p>
    <w:p w:rsidR="009371E1" w:rsidRPr="00492969" w:rsidRDefault="009371E1" w:rsidP="009371E1">
      <w:pPr>
        <w:ind w:firstLine="360"/>
        <w:jc w:val="both"/>
        <w:rPr>
          <w:sz w:val="28"/>
          <w:szCs w:val="28"/>
          <w:lang w:val="ru-RU"/>
        </w:rPr>
      </w:pPr>
      <w:r w:rsidRPr="00492969">
        <w:rPr>
          <w:sz w:val="28"/>
          <w:szCs w:val="28"/>
          <w:lang w:val="ru-RU"/>
        </w:rPr>
        <w:tab/>
        <w:t xml:space="preserve">Первоначальная вариация </w:t>
      </w:r>
      <w:r w:rsidRPr="00492969">
        <w:rPr>
          <w:i/>
          <w:sz w:val="28"/>
          <w:szCs w:val="28"/>
          <w:lang w:val="ru-RU"/>
        </w:rPr>
        <w:t>«Ожидание»</w:t>
      </w:r>
      <w:r w:rsidRPr="00492969">
        <w:rPr>
          <w:sz w:val="28"/>
          <w:szCs w:val="28"/>
          <w:lang w:val="ru-RU"/>
        </w:rPr>
        <w:t>, представлявшая собой небольшой фрагмент, в процессе работы со студентами была развита на одном из курсов и превратилась в танцевальный номер, где сама вариация повторяется несколько раз в различных интерпретациях. Большую роль в этом сыграла музыка – Иоганн Себастьян Бах «</w:t>
      </w:r>
      <w:r w:rsidRPr="005633C0">
        <w:rPr>
          <w:sz w:val="28"/>
          <w:szCs w:val="28"/>
        </w:rPr>
        <w:t>Siciliano</w:t>
      </w:r>
      <w:r w:rsidRPr="00492969">
        <w:rPr>
          <w:sz w:val="28"/>
          <w:szCs w:val="28"/>
          <w:lang w:val="ru-RU"/>
        </w:rPr>
        <w:t xml:space="preserve">». Именно она дала толчок к созданию учебного номера, где появились мужская и женская партии. Показалось интересным познакомить студентов с тем, как и одни и те же движения, наполненные разным внутренним содержанием, могут по-разному объяснять происходящее с человеком. </w:t>
      </w:r>
    </w:p>
    <w:p w:rsidR="009371E1" w:rsidRPr="00492969" w:rsidRDefault="009371E1" w:rsidP="009371E1">
      <w:pPr>
        <w:ind w:firstLine="360"/>
        <w:jc w:val="both"/>
        <w:rPr>
          <w:sz w:val="28"/>
          <w:szCs w:val="28"/>
          <w:lang w:val="ru-RU"/>
        </w:rPr>
      </w:pPr>
      <w:r w:rsidRPr="00492969">
        <w:rPr>
          <w:sz w:val="28"/>
          <w:szCs w:val="28"/>
          <w:lang w:val="ru-RU"/>
        </w:rPr>
        <w:t xml:space="preserve">Девушка одна, у нее никого нет. Ей хотелось бы найти своего единственного, но где он – она не знает. Он никогда не встречался и ей кажется, чтобы найти его, должно произойти чудо. Нечто подобное происходит и с юношей. Случайно они встречаются, и радость обретения друг друга наполняет их. Случайная встреча заканчивается случайной потерей. Вновь исполняется вариация – ожидание, когда самый нужный </w:t>
      </w:r>
      <w:r w:rsidRPr="00492969">
        <w:rPr>
          <w:sz w:val="28"/>
          <w:szCs w:val="28"/>
          <w:lang w:val="ru-RU"/>
        </w:rPr>
        <w:lastRenderedPageBreak/>
        <w:t>человек был уже рядом, а теперь потерян. Наконец, вариация повторяется в третий раз и смысл ее – радость существования вместе…</w:t>
      </w:r>
    </w:p>
    <w:p w:rsidR="009371E1" w:rsidRPr="00492969" w:rsidRDefault="009371E1" w:rsidP="009371E1">
      <w:pPr>
        <w:ind w:firstLine="360"/>
        <w:jc w:val="both"/>
        <w:rPr>
          <w:sz w:val="28"/>
          <w:szCs w:val="28"/>
          <w:lang w:val="ru-RU"/>
        </w:rPr>
      </w:pPr>
      <w:r w:rsidRPr="00492969">
        <w:rPr>
          <w:sz w:val="28"/>
          <w:szCs w:val="28"/>
          <w:lang w:val="ru-RU"/>
        </w:rPr>
        <w:t>Вариация «Ожидание» построена с учетом того, что студентами уже был освоен экзерсис. Кроме того, в номере используются поддержки.</w:t>
      </w:r>
    </w:p>
    <w:p w:rsidR="009371E1" w:rsidRPr="00492969" w:rsidRDefault="009371E1" w:rsidP="009371E1">
      <w:pPr>
        <w:ind w:firstLine="360"/>
        <w:jc w:val="both"/>
        <w:rPr>
          <w:sz w:val="28"/>
          <w:szCs w:val="28"/>
          <w:lang w:val="ru-RU"/>
        </w:rPr>
      </w:pPr>
      <w:r w:rsidRPr="00492969">
        <w:rPr>
          <w:sz w:val="28"/>
          <w:szCs w:val="28"/>
          <w:lang w:val="ru-RU"/>
        </w:rPr>
        <w:t>Задача вариации – на базе предложенных движений рассказать историю, сделав ее танцевально-драматическим этюдом, где есть завязка, развитие, кульминация и развязка.</w:t>
      </w:r>
    </w:p>
    <w:p w:rsidR="009371E1" w:rsidRPr="00492969" w:rsidRDefault="009371E1" w:rsidP="009371E1">
      <w:pPr>
        <w:ind w:firstLine="360"/>
        <w:jc w:val="both"/>
        <w:rPr>
          <w:sz w:val="28"/>
          <w:szCs w:val="28"/>
          <w:lang w:val="ru-RU"/>
        </w:rPr>
      </w:pPr>
      <w:r w:rsidRPr="00492969">
        <w:rPr>
          <w:sz w:val="28"/>
          <w:szCs w:val="28"/>
          <w:lang w:val="ru-RU"/>
        </w:rPr>
        <w:t xml:space="preserve">Раздел «танцевальный материал» ограничивается на этом этапе лишь одним танцем – это </w:t>
      </w:r>
      <w:r w:rsidRPr="00492969">
        <w:rPr>
          <w:i/>
          <w:sz w:val="28"/>
          <w:szCs w:val="28"/>
          <w:lang w:val="ru-RU"/>
        </w:rPr>
        <w:t>аргентинское танго</w:t>
      </w:r>
      <w:r w:rsidRPr="00492969">
        <w:rPr>
          <w:sz w:val="28"/>
          <w:szCs w:val="28"/>
          <w:lang w:val="ru-RU"/>
        </w:rPr>
        <w:t xml:space="preserve">. Часть описания движений вновь построена на описаниях, предложенных в книге П. Боттомера «Учимся танцевать». Однако движения танца выстроены в достаточно законченный танцевальный фрагмент от встречи мужчины и женщины, интереса друг к другу, затем разгорающейся и развивающейся, но сдерживаемой страсти до невозможности более сдерживаться и, как следствие, эмоционального выплеска в желании обладать друг другом. </w:t>
      </w:r>
    </w:p>
    <w:p w:rsidR="009371E1" w:rsidRPr="00492969" w:rsidRDefault="009371E1" w:rsidP="009371E1">
      <w:pPr>
        <w:ind w:firstLine="360"/>
        <w:jc w:val="both"/>
        <w:rPr>
          <w:sz w:val="28"/>
          <w:szCs w:val="28"/>
          <w:lang w:val="ru-RU"/>
        </w:rPr>
      </w:pPr>
      <w:r w:rsidRPr="00492969">
        <w:rPr>
          <w:sz w:val="28"/>
          <w:szCs w:val="28"/>
          <w:lang w:val="ru-RU"/>
        </w:rPr>
        <w:t>Как ни странно, самое сложное в освоении аргентинского танго – заставить студентов «не танцевать», добиться того, чтобы движения выполнялись естественно. Мужчина и женщина, двигаясь в танце, как бы просто ходят, оказавшись близко друг к другу. Шаги очень сдержаны, повышенное внимание – никто не знает, чего ожидать от партнера. Редко возникающие резкие движения будут выглядеть чрезвычайно контрастно, скупо выявляя, что же происходит внутри персонажей на самом деле и каково тщательно скрываемое напряжение. Аргентинское танго – хороший экзамен для проявления владения нюансами актерского мастерства.</w:t>
      </w:r>
    </w:p>
    <w:p w:rsidR="009371E1" w:rsidRPr="00A6153B" w:rsidRDefault="009371E1" w:rsidP="009371E1">
      <w:pPr>
        <w:ind w:firstLine="360"/>
        <w:jc w:val="right"/>
        <w:rPr>
          <w:sz w:val="28"/>
          <w:szCs w:val="28"/>
        </w:rPr>
      </w:pPr>
      <w:r>
        <w:rPr>
          <w:i/>
          <w:sz w:val="28"/>
          <w:szCs w:val="28"/>
        </w:rPr>
        <w:t>РЕКОМЕНДУЕМЫЙ МУЗЫКАЛЬНЫЙ МАТЕРИАЛ:</w:t>
      </w:r>
      <w:r>
        <w:rPr>
          <w:i/>
          <w:vanish/>
          <w:sz w:val="28"/>
          <w:szCs w:val="28"/>
        </w:rPr>
        <w:t xml:space="preserve">orthSound (The Music of Nature): SERENGETI WINDSаьший промюдачейьствие. а танец радует смотрящинакомы им из румбы. диц и ног. </w:t>
      </w:r>
      <w:r>
        <w:rPr>
          <w:i/>
          <w:vanish/>
          <w:sz w:val="28"/>
          <w:szCs w:val="28"/>
        </w:rPr>
        <w:pgNum/>
      </w:r>
    </w:p>
    <w:p w:rsidR="009371E1" w:rsidRPr="00816F4A" w:rsidRDefault="009371E1" w:rsidP="009371E1">
      <w:pPr>
        <w:numPr>
          <w:ilvl w:val="0"/>
          <w:numId w:val="94"/>
        </w:numPr>
        <w:jc w:val="both"/>
        <w:rPr>
          <w:rFonts w:ascii="New Roma" w:hAnsi="New Roma"/>
          <w:sz w:val="28"/>
          <w:szCs w:val="28"/>
        </w:rPr>
      </w:pPr>
      <w:r w:rsidRPr="00492969">
        <w:rPr>
          <w:sz w:val="28"/>
          <w:szCs w:val="28"/>
          <w:lang w:val="ru-RU"/>
        </w:rPr>
        <w:t>ЭКЗЕРСИС.</w:t>
      </w:r>
      <w:r w:rsidRPr="00492969">
        <w:rPr>
          <w:rFonts w:ascii="New Roma" w:hAnsi="New Roma"/>
          <w:sz w:val="28"/>
          <w:szCs w:val="28"/>
          <w:lang w:val="ru-RU"/>
        </w:rPr>
        <w:t xml:space="preserve"> </w:t>
      </w:r>
      <w:r w:rsidRPr="00492969">
        <w:rPr>
          <w:sz w:val="28"/>
          <w:szCs w:val="28"/>
          <w:lang w:val="ru-RU"/>
        </w:rPr>
        <w:t>«Атмосферная музыка» или «музыка природы».</w:t>
      </w:r>
      <w:r w:rsidRPr="00492969">
        <w:rPr>
          <w:rFonts w:ascii="New Roma" w:hAnsi="New Roma"/>
          <w:sz w:val="28"/>
          <w:szCs w:val="28"/>
          <w:lang w:val="ru-RU"/>
        </w:rPr>
        <w:t xml:space="preserve"> </w:t>
      </w:r>
      <w:r w:rsidRPr="006425D1">
        <w:rPr>
          <w:rFonts w:ascii="New Roma" w:hAnsi="New Roma"/>
          <w:sz w:val="28"/>
          <w:szCs w:val="28"/>
        </w:rPr>
        <w:t>Например</w:t>
      </w:r>
      <w:r w:rsidRPr="00816F4A">
        <w:rPr>
          <w:rFonts w:ascii="New Roma" w:hAnsi="New Roma"/>
          <w:sz w:val="28"/>
          <w:szCs w:val="28"/>
        </w:rPr>
        <w:t>:</w:t>
      </w:r>
      <w:r w:rsidRPr="00816F4A">
        <w:rPr>
          <w:sz w:val="28"/>
          <w:szCs w:val="28"/>
        </w:rPr>
        <w:t xml:space="preserve"> </w:t>
      </w:r>
      <w:r>
        <w:rPr>
          <w:sz w:val="28"/>
          <w:szCs w:val="28"/>
        </w:rPr>
        <w:t>Vangelis</w:t>
      </w:r>
      <w:r w:rsidRPr="00816F4A">
        <w:rPr>
          <w:sz w:val="28"/>
          <w:szCs w:val="28"/>
        </w:rPr>
        <w:t xml:space="preserve"> </w:t>
      </w:r>
      <w:r w:rsidRPr="00816F4A">
        <w:rPr>
          <w:rFonts w:ascii="New Roma" w:hAnsi="New Roma"/>
          <w:sz w:val="28"/>
          <w:szCs w:val="28"/>
        </w:rPr>
        <w:t>(</w:t>
      </w:r>
      <w:r w:rsidRPr="006425D1">
        <w:rPr>
          <w:rFonts w:ascii="New Roma" w:hAnsi="New Roma"/>
          <w:sz w:val="28"/>
          <w:szCs w:val="28"/>
        </w:rPr>
        <w:t>CD</w:t>
      </w:r>
      <w:r w:rsidRPr="00816F4A">
        <w:rPr>
          <w:rFonts w:ascii="New Roma" w:hAnsi="New Roma"/>
          <w:sz w:val="28"/>
          <w:szCs w:val="28"/>
        </w:rPr>
        <w:t>)</w:t>
      </w:r>
      <w:r w:rsidRPr="00816F4A">
        <w:rPr>
          <w:sz w:val="28"/>
          <w:szCs w:val="28"/>
        </w:rPr>
        <w:t>.</w:t>
      </w:r>
    </w:p>
    <w:p w:rsidR="009371E1" w:rsidRPr="00816F4A" w:rsidRDefault="009371E1" w:rsidP="009371E1">
      <w:pPr>
        <w:numPr>
          <w:ilvl w:val="0"/>
          <w:numId w:val="94"/>
        </w:numPr>
        <w:jc w:val="both"/>
        <w:rPr>
          <w:rFonts w:ascii="New Roma" w:hAnsi="New Roma"/>
          <w:sz w:val="28"/>
          <w:szCs w:val="28"/>
        </w:rPr>
      </w:pPr>
      <w:r>
        <w:rPr>
          <w:sz w:val="28"/>
          <w:szCs w:val="28"/>
        </w:rPr>
        <w:t xml:space="preserve">ВАРИАЦИИ. </w:t>
      </w:r>
    </w:p>
    <w:p w:rsidR="009371E1" w:rsidRPr="00602488" w:rsidRDefault="009371E1" w:rsidP="009371E1">
      <w:pPr>
        <w:numPr>
          <w:ilvl w:val="0"/>
          <w:numId w:val="82"/>
        </w:numPr>
        <w:jc w:val="both"/>
        <w:rPr>
          <w:rFonts w:ascii="New Roma" w:hAnsi="New Roma"/>
          <w:sz w:val="28"/>
          <w:szCs w:val="28"/>
        </w:rPr>
      </w:pPr>
      <w:r>
        <w:rPr>
          <w:sz w:val="28"/>
          <w:szCs w:val="28"/>
        </w:rPr>
        <w:t>ВАРИАЦИЯ</w:t>
      </w:r>
      <w:r w:rsidRPr="00602488">
        <w:rPr>
          <w:sz w:val="28"/>
          <w:szCs w:val="28"/>
        </w:rPr>
        <w:t xml:space="preserve"> «</w:t>
      </w:r>
      <w:r>
        <w:rPr>
          <w:sz w:val="28"/>
          <w:szCs w:val="28"/>
        </w:rPr>
        <w:t>МАРИОНЕТКИ</w:t>
      </w:r>
      <w:r w:rsidRPr="00602488">
        <w:rPr>
          <w:sz w:val="28"/>
          <w:szCs w:val="28"/>
        </w:rPr>
        <w:t xml:space="preserve">» – </w:t>
      </w:r>
      <w:r>
        <w:rPr>
          <w:sz w:val="28"/>
          <w:szCs w:val="28"/>
        </w:rPr>
        <w:t>вариация</w:t>
      </w:r>
      <w:r w:rsidRPr="007C1314">
        <w:rPr>
          <w:sz w:val="28"/>
          <w:szCs w:val="28"/>
        </w:rPr>
        <w:t xml:space="preserve"> </w:t>
      </w:r>
      <w:r>
        <w:rPr>
          <w:sz w:val="28"/>
          <w:szCs w:val="28"/>
        </w:rPr>
        <w:t>построена</w:t>
      </w:r>
      <w:r w:rsidRPr="007C1314">
        <w:rPr>
          <w:sz w:val="28"/>
          <w:szCs w:val="28"/>
        </w:rPr>
        <w:t xml:space="preserve"> </w:t>
      </w:r>
      <w:r>
        <w:rPr>
          <w:sz w:val="28"/>
          <w:szCs w:val="28"/>
        </w:rPr>
        <w:t>на</w:t>
      </w:r>
      <w:r w:rsidRPr="007C1314">
        <w:rPr>
          <w:sz w:val="28"/>
          <w:szCs w:val="28"/>
        </w:rPr>
        <w:t xml:space="preserve"> </w:t>
      </w:r>
      <w:r>
        <w:rPr>
          <w:sz w:val="28"/>
          <w:szCs w:val="28"/>
        </w:rPr>
        <w:t>музыку</w:t>
      </w:r>
      <w:r w:rsidRPr="00602488">
        <w:rPr>
          <w:rFonts w:ascii="New Roma" w:hAnsi="New Roma"/>
          <w:sz w:val="28"/>
          <w:szCs w:val="28"/>
        </w:rPr>
        <w:t xml:space="preserve"> </w:t>
      </w:r>
      <w:r>
        <w:rPr>
          <w:sz w:val="28"/>
          <w:szCs w:val="28"/>
        </w:rPr>
        <w:t>Classic</w:t>
      </w:r>
      <w:r w:rsidRPr="00602488">
        <w:rPr>
          <w:sz w:val="28"/>
          <w:szCs w:val="28"/>
        </w:rPr>
        <w:t xml:space="preserve"> </w:t>
      </w:r>
      <w:r>
        <w:rPr>
          <w:sz w:val="28"/>
          <w:szCs w:val="28"/>
        </w:rPr>
        <w:t>in</w:t>
      </w:r>
      <w:r w:rsidRPr="00602488">
        <w:rPr>
          <w:sz w:val="28"/>
          <w:szCs w:val="28"/>
        </w:rPr>
        <w:t xml:space="preserve"> </w:t>
      </w:r>
      <w:r>
        <w:rPr>
          <w:sz w:val="28"/>
          <w:szCs w:val="28"/>
        </w:rPr>
        <w:t>Modern</w:t>
      </w:r>
      <w:r w:rsidRPr="00602488">
        <w:rPr>
          <w:sz w:val="28"/>
          <w:szCs w:val="28"/>
        </w:rPr>
        <w:t xml:space="preserve"> – 100% (</w:t>
      </w:r>
      <w:r>
        <w:rPr>
          <w:sz w:val="28"/>
          <w:szCs w:val="28"/>
        </w:rPr>
        <w:t>MP</w:t>
      </w:r>
      <w:r w:rsidRPr="00602488">
        <w:rPr>
          <w:sz w:val="28"/>
          <w:szCs w:val="28"/>
        </w:rPr>
        <w:t>3) Cirelli-Gioco «Rondo’ Veneziano».</w:t>
      </w:r>
    </w:p>
    <w:p w:rsidR="009371E1" w:rsidRPr="00492969" w:rsidRDefault="009371E1" w:rsidP="009371E1">
      <w:pPr>
        <w:numPr>
          <w:ilvl w:val="0"/>
          <w:numId w:val="82"/>
        </w:numPr>
        <w:jc w:val="both"/>
        <w:rPr>
          <w:rFonts w:ascii="New Roma" w:hAnsi="New Roma"/>
          <w:sz w:val="28"/>
          <w:szCs w:val="28"/>
          <w:lang w:val="ru-RU"/>
        </w:rPr>
      </w:pPr>
      <w:r w:rsidRPr="00492969">
        <w:rPr>
          <w:sz w:val="28"/>
          <w:szCs w:val="28"/>
          <w:lang w:val="ru-RU"/>
        </w:rPr>
        <w:t xml:space="preserve">ВАРИАЦИЯ «ОЖИДАНИЕ» – вариация построена на музыку </w:t>
      </w:r>
      <w:r>
        <w:rPr>
          <w:sz w:val="28"/>
          <w:szCs w:val="28"/>
        </w:rPr>
        <w:t>Classic</w:t>
      </w:r>
      <w:r w:rsidRPr="00492969">
        <w:rPr>
          <w:sz w:val="28"/>
          <w:szCs w:val="28"/>
          <w:lang w:val="ru-RU"/>
        </w:rPr>
        <w:t xml:space="preserve"> </w:t>
      </w:r>
      <w:r>
        <w:rPr>
          <w:sz w:val="28"/>
          <w:szCs w:val="28"/>
        </w:rPr>
        <w:t>in</w:t>
      </w:r>
      <w:r w:rsidRPr="00492969">
        <w:rPr>
          <w:sz w:val="28"/>
          <w:szCs w:val="28"/>
          <w:lang w:val="ru-RU"/>
        </w:rPr>
        <w:t xml:space="preserve"> </w:t>
      </w:r>
      <w:r>
        <w:rPr>
          <w:sz w:val="28"/>
          <w:szCs w:val="28"/>
        </w:rPr>
        <w:t>Modern</w:t>
      </w:r>
      <w:r w:rsidRPr="00492969">
        <w:rPr>
          <w:sz w:val="28"/>
          <w:szCs w:val="28"/>
          <w:lang w:val="ru-RU"/>
        </w:rPr>
        <w:t xml:space="preserve"> – 100% (</w:t>
      </w:r>
      <w:r>
        <w:rPr>
          <w:sz w:val="28"/>
          <w:szCs w:val="28"/>
        </w:rPr>
        <w:t>MP</w:t>
      </w:r>
      <w:r w:rsidRPr="00492969">
        <w:rPr>
          <w:sz w:val="28"/>
          <w:szCs w:val="28"/>
          <w:lang w:val="ru-RU"/>
        </w:rPr>
        <w:t xml:space="preserve">3) </w:t>
      </w:r>
      <w:r>
        <w:rPr>
          <w:sz w:val="28"/>
          <w:szCs w:val="28"/>
        </w:rPr>
        <w:t>Bach</w:t>
      </w:r>
      <w:r w:rsidRPr="00492969">
        <w:rPr>
          <w:sz w:val="28"/>
          <w:szCs w:val="28"/>
          <w:lang w:val="ru-RU"/>
        </w:rPr>
        <w:t xml:space="preserve"> «</w:t>
      </w:r>
      <w:r>
        <w:rPr>
          <w:sz w:val="28"/>
          <w:szCs w:val="28"/>
        </w:rPr>
        <w:t>Siciliano</w:t>
      </w:r>
      <w:r w:rsidRPr="00492969">
        <w:rPr>
          <w:sz w:val="28"/>
          <w:szCs w:val="28"/>
          <w:lang w:val="ru-RU"/>
        </w:rPr>
        <w:t>».</w:t>
      </w:r>
    </w:p>
    <w:p w:rsidR="009371E1" w:rsidRPr="00A33BE5" w:rsidRDefault="009371E1" w:rsidP="009371E1">
      <w:pPr>
        <w:jc w:val="both"/>
        <w:rPr>
          <w:rFonts w:ascii="New Roma" w:hAnsi="New Roma"/>
          <w:sz w:val="28"/>
          <w:szCs w:val="28"/>
        </w:rPr>
      </w:pPr>
      <w:r>
        <w:rPr>
          <w:sz w:val="28"/>
          <w:szCs w:val="28"/>
        </w:rPr>
        <w:t xml:space="preserve">3.  </w:t>
      </w:r>
      <w:r w:rsidRPr="006425D1">
        <w:rPr>
          <w:rFonts w:ascii="New Roma" w:hAnsi="New Roma"/>
          <w:sz w:val="28"/>
          <w:szCs w:val="28"/>
        </w:rPr>
        <w:t>ТА</w:t>
      </w:r>
      <w:r>
        <w:rPr>
          <w:rFonts w:ascii="New Roma" w:hAnsi="New Roma"/>
          <w:sz w:val="28"/>
          <w:szCs w:val="28"/>
        </w:rPr>
        <w:t>НЦЕВАЛЬНЫЙ МАТЕРИАЛ</w:t>
      </w:r>
      <w:r>
        <w:rPr>
          <w:sz w:val="28"/>
          <w:szCs w:val="28"/>
        </w:rPr>
        <w:t>.</w:t>
      </w:r>
      <w:r>
        <w:rPr>
          <w:rFonts w:ascii="New Roma" w:hAnsi="New Roma"/>
          <w:sz w:val="28"/>
          <w:szCs w:val="28"/>
        </w:rPr>
        <w:t xml:space="preserve"> </w:t>
      </w:r>
    </w:p>
    <w:p w:rsidR="009371E1" w:rsidRPr="00492969" w:rsidRDefault="009371E1" w:rsidP="009371E1">
      <w:pPr>
        <w:numPr>
          <w:ilvl w:val="0"/>
          <w:numId w:val="47"/>
        </w:numPr>
        <w:jc w:val="both"/>
        <w:rPr>
          <w:rFonts w:ascii="New Roma" w:hAnsi="New Roma"/>
          <w:sz w:val="28"/>
          <w:szCs w:val="28"/>
          <w:lang w:val="ru-RU"/>
        </w:rPr>
      </w:pPr>
      <w:r w:rsidRPr="00492969">
        <w:rPr>
          <w:sz w:val="28"/>
          <w:szCs w:val="28"/>
          <w:lang w:val="ru-RU"/>
        </w:rPr>
        <w:t>АРГЕНТИНСКОЕ ТАНГО – Например</w:t>
      </w:r>
      <w:r w:rsidRPr="00492969">
        <w:rPr>
          <w:rFonts w:ascii="New Roma" w:hAnsi="New Roma"/>
          <w:sz w:val="28"/>
          <w:szCs w:val="28"/>
          <w:lang w:val="ru-RU"/>
        </w:rPr>
        <w:t>: «</w:t>
      </w:r>
      <w:r w:rsidRPr="00492969">
        <w:rPr>
          <w:sz w:val="28"/>
          <w:szCs w:val="28"/>
          <w:lang w:val="ru-RU"/>
        </w:rPr>
        <w:t>Аргентинское танго</w:t>
      </w:r>
      <w:r w:rsidRPr="00492969">
        <w:rPr>
          <w:rFonts w:ascii="New Roma" w:hAnsi="New Roma"/>
          <w:sz w:val="28"/>
          <w:szCs w:val="28"/>
          <w:lang w:val="ru-RU"/>
        </w:rPr>
        <w:t>» (</w:t>
      </w:r>
      <w:r w:rsidRPr="006425D1">
        <w:rPr>
          <w:rFonts w:ascii="New Roma" w:hAnsi="New Roma"/>
          <w:sz w:val="28"/>
          <w:szCs w:val="28"/>
        </w:rPr>
        <w:t>MP</w:t>
      </w:r>
      <w:r w:rsidRPr="00492969">
        <w:rPr>
          <w:rFonts w:ascii="New Roma" w:hAnsi="New Roma"/>
          <w:sz w:val="28"/>
          <w:szCs w:val="28"/>
          <w:lang w:val="ru-RU"/>
        </w:rPr>
        <w:t>3)</w:t>
      </w:r>
      <w:r w:rsidRPr="00492969">
        <w:rPr>
          <w:sz w:val="28"/>
          <w:szCs w:val="28"/>
          <w:lang w:val="ru-RU"/>
        </w:rPr>
        <w:t>:</w:t>
      </w:r>
      <w:r w:rsidRPr="00492969">
        <w:rPr>
          <w:rFonts w:ascii="New Roma" w:hAnsi="New Roma"/>
          <w:sz w:val="28"/>
          <w:szCs w:val="28"/>
          <w:lang w:val="ru-RU"/>
        </w:rPr>
        <w:t xml:space="preserve"> «</w:t>
      </w:r>
      <w:r>
        <w:rPr>
          <w:rFonts w:ascii="New Roma" w:hAnsi="New Roma"/>
          <w:sz w:val="28"/>
          <w:szCs w:val="28"/>
        </w:rPr>
        <w:t>Mal</w:t>
      </w:r>
      <w:r w:rsidRPr="00492969">
        <w:rPr>
          <w:rFonts w:ascii="New Roma" w:hAnsi="New Roma"/>
          <w:sz w:val="28"/>
          <w:szCs w:val="28"/>
          <w:lang w:val="ru-RU"/>
        </w:rPr>
        <w:t xml:space="preserve"> </w:t>
      </w:r>
      <w:r>
        <w:rPr>
          <w:rFonts w:ascii="New Roma" w:hAnsi="New Roma"/>
          <w:sz w:val="28"/>
          <w:szCs w:val="28"/>
        </w:rPr>
        <w:t>De</w:t>
      </w:r>
      <w:r w:rsidRPr="00492969">
        <w:rPr>
          <w:rFonts w:ascii="New Roma" w:hAnsi="New Roma"/>
          <w:sz w:val="28"/>
          <w:szCs w:val="28"/>
          <w:lang w:val="ru-RU"/>
        </w:rPr>
        <w:t xml:space="preserve"> </w:t>
      </w:r>
      <w:r>
        <w:rPr>
          <w:rFonts w:ascii="New Roma" w:hAnsi="New Roma"/>
          <w:sz w:val="28"/>
          <w:szCs w:val="28"/>
        </w:rPr>
        <w:t>Amores</w:t>
      </w:r>
      <w:r w:rsidRPr="00492969">
        <w:rPr>
          <w:sz w:val="28"/>
          <w:szCs w:val="28"/>
          <w:lang w:val="ru-RU"/>
        </w:rPr>
        <w:t xml:space="preserve">». </w:t>
      </w:r>
    </w:p>
    <w:p w:rsidR="009371E1" w:rsidRPr="00492969" w:rsidRDefault="009371E1" w:rsidP="009371E1">
      <w:pPr>
        <w:ind w:left="4248"/>
        <w:jc w:val="both"/>
        <w:rPr>
          <w:sz w:val="28"/>
          <w:szCs w:val="28"/>
          <w:lang w:val="ru-RU"/>
        </w:rPr>
      </w:pPr>
    </w:p>
    <w:p w:rsidR="009371E1" w:rsidRPr="004041DF" w:rsidRDefault="009371E1" w:rsidP="009371E1">
      <w:pPr>
        <w:pStyle w:val="NewRoma"/>
        <w:rPr>
          <w:rFonts w:ascii="Times New Roman" w:hAnsi="Times New Roman"/>
        </w:rPr>
      </w:pPr>
      <w:r w:rsidRPr="004041DF">
        <w:t>Э К З Е Р С И С</w:t>
      </w:r>
    </w:p>
    <w:p w:rsidR="009371E1" w:rsidRPr="004F1193" w:rsidRDefault="009371E1" w:rsidP="009371E1">
      <w:pPr>
        <w:pStyle w:val="NewRoma"/>
        <w:rPr>
          <w:rFonts w:ascii="Times New Roman" w:hAnsi="Times New Roman"/>
          <w:b w:val="0"/>
        </w:rPr>
      </w:pPr>
      <w:r w:rsidRPr="004F1193">
        <w:rPr>
          <w:rFonts w:ascii="Times New Roman" w:hAnsi="Times New Roman"/>
          <w:b w:val="0"/>
        </w:rPr>
        <w:t>(ЗАВЕРШАЮЩИЙ ЭТАП)</w:t>
      </w:r>
    </w:p>
    <w:p w:rsidR="009371E1" w:rsidRPr="004F1193" w:rsidRDefault="009371E1" w:rsidP="009371E1">
      <w:pPr>
        <w:pStyle w:val="NewRoma"/>
      </w:pPr>
    </w:p>
    <w:p w:rsidR="009371E1" w:rsidRPr="00492969" w:rsidRDefault="009371E1" w:rsidP="009371E1">
      <w:pPr>
        <w:pStyle w:val="a3"/>
        <w:tabs>
          <w:tab w:val="left" w:pos="1426"/>
        </w:tabs>
        <w:jc w:val="center"/>
        <w:rPr>
          <w:rFonts w:ascii="New Roma" w:hAnsi="New Roma"/>
          <w:b/>
          <w:sz w:val="28"/>
          <w:szCs w:val="28"/>
          <w:lang w:val="ru-RU"/>
        </w:rPr>
      </w:pPr>
      <w:r w:rsidRPr="004F1193">
        <w:rPr>
          <w:rFonts w:ascii="New Roma" w:hAnsi="New Roma"/>
          <w:b/>
          <w:sz w:val="28"/>
          <w:szCs w:val="28"/>
        </w:rPr>
        <w:t>Grand</w:t>
      </w:r>
      <w:r w:rsidRPr="00492969">
        <w:rPr>
          <w:rFonts w:ascii="New Roma" w:hAnsi="New Roma"/>
          <w:b/>
          <w:sz w:val="28"/>
          <w:szCs w:val="28"/>
          <w:lang w:val="ru-RU"/>
        </w:rPr>
        <w:t xml:space="preserve"> </w:t>
      </w:r>
      <w:r w:rsidRPr="004F1193">
        <w:rPr>
          <w:rFonts w:ascii="New Roma" w:hAnsi="New Roma"/>
          <w:b/>
          <w:sz w:val="28"/>
          <w:szCs w:val="28"/>
        </w:rPr>
        <w:t>battement</w:t>
      </w:r>
    </w:p>
    <w:p w:rsidR="009371E1" w:rsidRPr="00492969" w:rsidRDefault="009371E1" w:rsidP="009371E1">
      <w:pPr>
        <w:pStyle w:val="a3"/>
        <w:tabs>
          <w:tab w:val="left" w:pos="1426"/>
        </w:tabs>
        <w:jc w:val="right"/>
        <w:rPr>
          <w:b/>
          <w:i/>
          <w:sz w:val="28"/>
          <w:szCs w:val="28"/>
          <w:lang w:val="ru-RU"/>
        </w:rPr>
      </w:pPr>
      <w:r w:rsidRPr="00492969">
        <w:rPr>
          <w:rFonts w:ascii="New Roma" w:hAnsi="New Roma"/>
          <w:i/>
          <w:sz w:val="28"/>
          <w:szCs w:val="28"/>
          <w:lang w:val="ru-RU"/>
        </w:rPr>
        <w:t xml:space="preserve">Исходное положение: </w:t>
      </w:r>
      <w:r w:rsidRPr="004F1193">
        <w:rPr>
          <w:rFonts w:ascii="New Roma" w:hAnsi="New Roma"/>
          <w:i/>
          <w:sz w:val="28"/>
          <w:szCs w:val="28"/>
        </w:rPr>
        <w:t>I</w:t>
      </w:r>
      <w:r w:rsidRPr="00492969">
        <w:rPr>
          <w:rFonts w:ascii="New Roma" w:hAnsi="New Roma"/>
          <w:i/>
          <w:sz w:val="28"/>
          <w:szCs w:val="28"/>
          <w:lang w:val="ru-RU"/>
        </w:rPr>
        <w:t xml:space="preserve"> поз. ног,  </w:t>
      </w:r>
      <w:r w:rsidRPr="004F1193">
        <w:rPr>
          <w:rFonts w:ascii="New Roma" w:hAnsi="New Roma"/>
          <w:i/>
          <w:sz w:val="28"/>
          <w:szCs w:val="28"/>
        </w:rPr>
        <w:t>II</w:t>
      </w:r>
      <w:r w:rsidRPr="00492969">
        <w:rPr>
          <w:rFonts w:ascii="New Roma" w:hAnsi="New Roma"/>
          <w:i/>
          <w:sz w:val="28"/>
          <w:szCs w:val="28"/>
          <w:lang w:val="ru-RU"/>
        </w:rPr>
        <w:t xml:space="preserve"> поз. рук</w:t>
      </w:r>
      <w:r w:rsidRPr="00492969">
        <w:rPr>
          <w:i/>
          <w:sz w:val="28"/>
          <w:szCs w:val="28"/>
          <w:lang w:val="ru-RU"/>
        </w:rPr>
        <w:t>.</w:t>
      </w:r>
    </w:p>
    <w:p w:rsidR="009371E1" w:rsidRPr="00492969" w:rsidRDefault="009371E1" w:rsidP="009371E1">
      <w:pPr>
        <w:tabs>
          <w:tab w:val="left" w:pos="1426"/>
        </w:tabs>
        <w:rPr>
          <w:i/>
          <w:sz w:val="28"/>
          <w:szCs w:val="28"/>
          <w:lang w:val="ru-RU"/>
        </w:rPr>
      </w:pPr>
      <w:r w:rsidRPr="00492969">
        <w:rPr>
          <w:rFonts w:ascii="New Roma" w:hAnsi="New Roma"/>
          <w:sz w:val="28"/>
          <w:szCs w:val="28"/>
          <w:u w:val="single"/>
          <w:lang w:val="ru-RU"/>
        </w:rPr>
        <w:t>Предварительное упражнение:</w:t>
      </w:r>
      <w:r w:rsidRPr="00492969">
        <w:rPr>
          <w:rFonts w:ascii="New Roma" w:hAnsi="New Roma"/>
          <w:sz w:val="28"/>
          <w:szCs w:val="28"/>
          <w:lang w:val="ru-RU"/>
        </w:rPr>
        <w:t xml:space="preserve"> С</w:t>
      </w:r>
      <w:r w:rsidRPr="00492969">
        <w:rPr>
          <w:rFonts w:ascii="New Roma" w:hAnsi="New Roma"/>
          <w:i/>
          <w:sz w:val="28"/>
          <w:szCs w:val="28"/>
          <w:lang w:val="ru-RU"/>
        </w:rPr>
        <w:t>топы, позиции рук. Координация.</w:t>
      </w:r>
    </w:p>
    <w:p w:rsidR="009371E1" w:rsidRPr="00492969" w:rsidRDefault="009371E1" w:rsidP="009371E1">
      <w:pPr>
        <w:tabs>
          <w:tab w:val="left" w:pos="1426"/>
        </w:tabs>
        <w:jc w:val="both"/>
        <w:rPr>
          <w:i/>
          <w:sz w:val="28"/>
          <w:szCs w:val="28"/>
          <w:lang w:val="ru-RU"/>
        </w:rPr>
      </w:pPr>
      <w:r w:rsidRPr="00492969">
        <w:rPr>
          <w:rFonts w:ascii="New Roma" w:hAnsi="New Roma"/>
          <w:i/>
          <w:sz w:val="28"/>
          <w:szCs w:val="28"/>
          <w:lang w:val="ru-RU"/>
        </w:rPr>
        <w:t xml:space="preserve">Обратите внимание: необходимо добиться плавной работы рук при переходах из позиции в позицию – движения легато,  то есть буквально – </w:t>
      </w:r>
      <w:r w:rsidRPr="00492969">
        <w:rPr>
          <w:rFonts w:ascii="New Roma" w:hAnsi="New Roma"/>
          <w:i/>
          <w:sz w:val="28"/>
          <w:szCs w:val="28"/>
          <w:lang w:val="ru-RU"/>
        </w:rPr>
        <w:lastRenderedPageBreak/>
        <w:t>связно, плавно, в то время как работа стопы наоборот стаккатированное (буквально – отрывистое), четкое и жесткое</w:t>
      </w:r>
      <w:r w:rsidRPr="00492969">
        <w:rPr>
          <w:i/>
          <w:sz w:val="28"/>
          <w:szCs w:val="28"/>
          <w:lang w:val="ru-RU"/>
        </w:rPr>
        <w:t>.</w:t>
      </w:r>
    </w:p>
    <w:p w:rsidR="009371E1" w:rsidRPr="00492969" w:rsidRDefault="009371E1" w:rsidP="009371E1">
      <w:pPr>
        <w:numPr>
          <w:ilvl w:val="0"/>
          <w:numId w:val="85"/>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92969">
        <w:rPr>
          <w:rFonts w:ascii="New Roma" w:hAnsi="New Roma"/>
          <w:i/>
          <w:sz w:val="28"/>
          <w:szCs w:val="28"/>
          <w:lang w:val="ru-RU"/>
        </w:rPr>
        <w:t>подг</w:t>
      </w:r>
      <w:r w:rsidRPr="00492969">
        <w:rPr>
          <w:i/>
          <w:sz w:val="28"/>
          <w:szCs w:val="28"/>
          <w:lang w:val="ru-RU"/>
        </w:rPr>
        <w:t>.</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sz w:val="28"/>
          <w:szCs w:val="28"/>
          <w:lang w:val="ru-RU"/>
        </w:rPr>
        <w:t xml:space="preserve"> </w:t>
      </w:r>
      <w:r w:rsidRPr="00492969">
        <w:rPr>
          <w:rFonts w:ascii="New Roma" w:hAnsi="New Roma"/>
          <w:sz w:val="28"/>
          <w:szCs w:val="28"/>
          <w:lang w:val="ru-RU"/>
        </w:rPr>
        <w:t xml:space="preserve">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 положение.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92969">
        <w:rPr>
          <w:rFonts w:ascii="New Roma" w:hAnsi="New Roma"/>
          <w:i/>
          <w:sz w:val="28"/>
          <w:szCs w:val="28"/>
          <w:lang w:val="ru-RU"/>
        </w:rPr>
        <w:t>подг</w:t>
      </w:r>
      <w:r w:rsidRPr="00492969">
        <w:rPr>
          <w:i/>
          <w:sz w:val="28"/>
          <w:szCs w:val="28"/>
          <w:lang w:val="ru-RU"/>
        </w:rPr>
        <w:t>.</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6</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sz w:val="28"/>
          <w:szCs w:val="28"/>
          <w:lang w:val="ru-RU"/>
        </w:rPr>
        <w:t xml:space="preserve"> </w:t>
      </w:r>
      <w:r w:rsidRPr="00492969">
        <w:rPr>
          <w:rFonts w:ascii="New Roma" w:hAnsi="New Roma"/>
          <w:sz w:val="28"/>
          <w:szCs w:val="28"/>
          <w:lang w:val="ru-RU"/>
        </w:rPr>
        <w:t xml:space="preserve">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 положение.    </w:t>
      </w:r>
    </w:p>
    <w:p w:rsidR="009371E1" w:rsidRPr="004F1193" w:rsidRDefault="009371E1" w:rsidP="009371E1">
      <w:pPr>
        <w:numPr>
          <w:ilvl w:val="0"/>
          <w:numId w:val="85"/>
        </w:numPr>
        <w:tabs>
          <w:tab w:val="left" w:pos="1426"/>
        </w:tabs>
        <w:jc w:val="both"/>
        <w:rPr>
          <w:rFonts w:ascii="New Roma" w:hAnsi="New Roma"/>
          <w:sz w:val="28"/>
          <w:szCs w:val="28"/>
        </w:rPr>
      </w:pPr>
      <w:r w:rsidRPr="004F1193">
        <w:rPr>
          <w:rFonts w:ascii="New Roma" w:hAnsi="New Roma"/>
          <w:sz w:val="28"/>
          <w:szCs w:val="28"/>
        </w:rPr>
        <w:t>Повторить п. 1 еще раз.</w:t>
      </w:r>
    </w:p>
    <w:p w:rsidR="009371E1" w:rsidRPr="00492969" w:rsidRDefault="009371E1" w:rsidP="009371E1">
      <w:pPr>
        <w:numPr>
          <w:ilvl w:val="0"/>
          <w:numId w:val="85"/>
        </w:numPr>
        <w:tabs>
          <w:tab w:val="left" w:pos="1426"/>
        </w:tabs>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проходит </w:t>
      </w:r>
      <w:r w:rsidRPr="00492969">
        <w:rPr>
          <w:i/>
          <w:sz w:val="28"/>
          <w:szCs w:val="28"/>
          <w:lang w:val="ru-RU"/>
        </w:rPr>
        <w:t>подг. поз.</w:t>
      </w:r>
      <w:r w:rsidRPr="00492969">
        <w:rPr>
          <w:rFonts w:ascii="New Roma" w:hAnsi="New Roma"/>
          <w:sz w:val="28"/>
          <w:szCs w:val="28"/>
          <w:lang w:val="ru-RU"/>
        </w:rPr>
        <w:t xml:space="preserve"> и переходит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 положение.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проходит через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 </w:t>
      </w:r>
      <w:r w:rsidRPr="00492969">
        <w:rPr>
          <w:sz w:val="28"/>
          <w:szCs w:val="28"/>
          <w:lang w:val="ru-RU"/>
        </w:rPr>
        <w:t>п</w:t>
      </w:r>
      <w:r w:rsidRPr="00492969">
        <w:rPr>
          <w:rFonts w:ascii="New Roma" w:hAnsi="New Roma"/>
          <w:sz w:val="28"/>
          <w:szCs w:val="28"/>
          <w:lang w:val="ru-RU"/>
        </w:rPr>
        <w:t>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проходит </w:t>
      </w:r>
      <w:r w:rsidRPr="00492969">
        <w:rPr>
          <w:i/>
          <w:sz w:val="28"/>
          <w:szCs w:val="28"/>
          <w:lang w:val="ru-RU"/>
        </w:rPr>
        <w:t>подг. поз.</w:t>
      </w:r>
      <w:r w:rsidRPr="00492969">
        <w:rPr>
          <w:rFonts w:ascii="New Roma" w:hAnsi="New Roma"/>
          <w:sz w:val="28"/>
          <w:szCs w:val="28"/>
          <w:lang w:val="ru-RU"/>
        </w:rPr>
        <w:t xml:space="preserve"> и переходит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 положение.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проходит через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 </w:t>
      </w:r>
      <w:r w:rsidRPr="00492969">
        <w:rPr>
          <w:sz w:val="28"/>
          <w:szCs w:val="28"/>
          <w:lang w:val="ru-RU"/>
        </w:rPr>
        <w:t>п</w:t>
      </w:r>
      <w:r w:rsidRPr="00492969">
        <w:rPr>
          <w:rFonts w:ascii="New Roma" w:hAnsi="New Roma"/>
          <w:sz w:val="28"/>
          <w:szCs w:val="28"/>
          <w:lang w:val="ru-RU"/>
        </w:rPr>
        <w:t>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i/>
          <w:sz w:val="28"/>
          <w:szCs w:val="28"/>
          <w:lang w:val="ru-RU"/>
        </w:rPr>
        <w:t>пр. р.</w:t>
      </w:r>
      <w:r w:rsidRPr="00492969">
        <w:rPr>
          <w:sz w:val="28"/>
          <w:szCs w:val="28"/>
          <w:lang w:val="ru-RU"/>
        </w:rPr>
        <w:t xml:space="preserve"> проходит</w:t>
      </w:r>
      <w:r w:rsidRPr="00492969">
        <w:rPr>
          <w:rFonts w:ascii="New Roma" w:hAnsi="New Roma"/>
          <w:sz w:val="28"/>
          <w:szCs w:val="28"/>
          <w:lang w:val="ru-RU"/>
        </w:rPr>
        <w:t xml:space="preserve"> </w:t>
      </w:r>
      <w:r w:rsidRPr="00492969">
        <w:rPr>
          <w:i/>
          <w:sz w:val="28"/>
          <w:szCs w:val="28"/>
          <w:lang w:val="ru-RU"/>
        </w:rPr>
        <w:t>подг. поз.</w:t>
      </w:r>
      <w:r w:rsidRPr="00492969">
        <w:rPr>
          <w:sz w:val="28"/>
          <w:szCs w:val="28"/>
          <w:lang w:val="ru-RU"/>
        </w:rPr>
        <w:t>,</w:t>
      </w:r>
      <w:r w:rsidRPr="00492969">
        <w:rPr>
          <w:rFonts w:ascii="New Roma" w:hAnsi="New Roma"/>
          <w:sz w:val="28"/>
          <w:szCs w:val="28"/>
          <w:lang w:val="ru-RU"/>
        </w:rPr>
        <w:t xml:space="preserve">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 возвращается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i/>
          <w:sz w:val="28"/>
          <w:szCs w:val="28"/>
          <w:lang w:val="ru-RU"/>
        </w:rPr>
        <w:t>л. р.</w:t>
      </w:r>
      <w:r w:rsidRPr="00492969">
        <w:rPr>
          <w:sz w:val="28"/>
          <w:szCs w:val="28"/>
          <w:lang w:val="ru-RU"/>
        </w:rPr>
        <w:t xml:space="preserve"> проходит</w:t>
      </w:r>
      <w:r w:rsidRPr="00492969">
        <w:rPr>
          <w:rFonts w:ascii="New Roma" w:hAnsi="New Roma"/>
          <w:sz w:val="28"/>
          <w:szCs w:val="28"/>
          <w:lang w:val="ru-RU"/>
        </w:rPr>
        <w:t xml:space="preserve"> </w:t>
      </w:r>
      <w:r w:rsidRPr="00492969">
        <w:rPr>
          <w:i/>
          <w:sz w:val="28"/>
          <w:szCs w:val="28"/>
          <w:lang w:val="ru-RU"/>
        </w:rPr>
        <w:t>подг. поз.</w:t>
      </w:r>
      <w:r w:rsidRPr="00492969">
        <w:rPr>
          <w:sz w:val="28"/>
          <w:szCs w:val="28"/>
          <w:lang w:val="ru-RU"/>
        </w:rPr>
        <w:t>,</w:t>
      </w:r>
      <w:r w:rsidRPr="00492969">
        <w:rPr>
          <w:rFonts w:ascii="New Roma" w:hAnsi="New Roma"/>
          <w:sz w:val="28"/>
          <w:szCs w:val="28"/>
          <w:lang w:val="ru-RU"/>
        </w:rPr>
        <w:t xml:space="preserve">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 возвращается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пр. р.</w:t>
      </w:r>
      <w:r w:rsidRPr="00492969">
        <w:rPr>
          <w:sz w:val="28"/>
          <w:szCs w:val="28"/>
          <w:lang w:val="ru-RU"/>
        </w:rPr>
        <w:t xml:space="preserve"> проходит</w:t>
      </w:r>
      <w:r w:rsidRPr="00492969">
        <w:rPr>
          <w:rFonts w:ascii="New Roma" w:hAnsi="New Roma"/>
          <w:sz w:val="28"/>
          <w:szCs w:val="28"/>
          <w:lang w:val="ru-RU"/>
        </w:rPr>
        <w:t xml:space="preserve"> </w:t>
      </w:r>
      <w:r w:rsidRPr="00492969">
        <w:rPr>
          <w:i/>
          <w:sz w:val="28"/>
          <w:szCs w:val="28"/>
          <w:lang w:val="ru-RU"/>
        </w:rPr>
        <w:t>подг. поз.</w:t>
      </w:r>
      <w:r w:rsidRPr="00492969">
        <w:rPr>
          <w:sz w:val="28"/>
          <w:szCs w:val="28"/>
          <w:lang w:val="ru-RU"/>
        </w:rPr>
        <w:t>,</w:t>
      </w:r>
      <w:r w:rsidRPr="00492969">
        <w:rPr>
          <w:rFonts w:ascii="New Roma" w:hAnsi="New Roma"/>
          <w:sz w:val="28"/>
          <w:szCs w:val="28"/>
          <w:lang w:val="ru-RU"/>
        </w:rPr>
        <w:t xml:space="preserve">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 возвращается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 р.</w:t>
      </w:r>
      <w:r w:rsidRPr="00492969">
        <w:rPr>
          <w:sz w:val="28"/>
          <w:szCs w:val="28"/>
          <w:lang w:val="ru-RU"/>
        </w:rPr>
        <w:t xml:space="preserve"> проходит</w:t>
      </w:r>
      <w:r w:rsidRPr="00492969">
        <w:rPr>
          <w:rFonts w:ascii="New Roma" w:hAnsi="New Roma"/>
          <w:sz w:val="28"/>
          <w:szCs w:val="28"/>
          <w:lang w:val="ru-RU"/>
        </w:rPr>
        <w:t xml:space="preserve"> </w:t>
      </w:r>
      <w:r w:rsidRPr="00492969">
        <w:rPr>
          <w:i/>
          <w:sz w:val="28"/>
          <w:szCs w:val="28"/>
          <w:lang w:val="ru-RU"/>
        </w:rPr>
        <w:t>подг. поз.</w:t>
      </w:r>
      <w:r w:rsidRPr="00492969">
        <w:rPr>
          <w:sz w:val="28"/>
          <w:szCs w:val="28"/>
          <w:lang w:val="ru-RU"/>
        </w:rPr>
        <w:t>,</w:t>
      </w:r>
      <w:r w:rsidRPr="00492969">
        <w:rPr>
          <w:rFonts w:ascii="New Roma" w:hAnsi="New Roma"/>
          <w:sz w:val="28"/>
          <w:szCs w:val="28"/>
          <w:lang w:val="ru-RU"/>
        </w:rPr>
        <w:t xml:space="preserve">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 возвращается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и в исходное</w:t>
      </w:r>
      <w:r w:rsidRPr="00492969">
        <w:rPr>
          <w:sz w:val="28"/>
          <w:szCs w:val="28"/>
          <w:lang w:val="ru-RU"/>
        </w:rPr>
        <w:t xml:space="preserve"> положение.</w:t>
      </w:r>
      <w:r w:rsidRPr="00492969">
        <w:rPr>
          <w:rFonts w:ascii="New Roma" w:hAnsi="New Roma"/>
          <w:sz w:val="28"/>
          <w:szCs w:val="28"/>
          <w:lang w:val="ru-RU"/>
        </w:rPr>
        <w:t xml:space="preserve">  </w:t>
      </w:r>
    </w:p>
    <w:p w:rsidR="009371E1" w:rsidRPr="004F1193" w:rsidRDefault="009371E1" w:rsidP="009371E1">
      <w:pPr>
        <w:numPr>
          <w:ilvl w:val="0"/>
          <w:numId w:val="85"/>
        </w:numPr>
        <w:tabs>
          <w:tab w:val="left" w:pos="1426"/>
        </w:tabs>
        <w:jc w:val="both"/>
        <w:rPr>
          <w:rFonts w:ascii="New Roma" w:hAnsi="New Roma"/>
          <w:sz w:val="28"/>
          <w:szCs w:val="28"/>
        </w:rPr>
      </w:pPr>
      <w:r w:rsidRPr="004F1193">
        <w:rPr>
          <w:sz w:val="28"/>
          <w:szCs w:val="28"/>
        </w:rPr>
        <w:t>Повторить п. 3 еще раз.</w:t>
      </w:r>
    </w:p>
    <w:p w:rsidR="009371E1" w:rsidRPr="004F1193" w:rsidRDefault="009371E1" w:rsidP="009371E1">
      <w:pPr>
        <w:numPr>
          <w:ilvl w:val="0"/>
          <w:numId w:val="85"/>
        </w:numPr>
        <w:tabs>
          <w:tab w:val="left" w:pos="1426"/>
        </w:tabs>
        <w:jc w:val="both"/>
        <w:rPr>
          <w:rFonts w:ascii="New Roma" w:hAnsi="New Roma"/>
          <w:sz w:val="28"/>
          <w:szCs w:val="28"/>
        </w:rPr>
      </w:pPr>
      <w:r w:rsidRPr="004F1193">
        <w:rPr>
          <w:rFonts w:ascii="New Roma" w:hAnsi="New Roma"/>
          <w:sz w:val="28"/>
          <w:szCs w:val="28"/>
        </w:rPr>
        <w:t>Повторить п. 1.</w:t>
      </w:r>
    </w:p>
    <w:p w:rsidR="009371E1" w:rsidRPr="004F1193" w:rsidRDefault="009371E1" w:rsidP="009371E1">
      <w:pPr>
        <w:tabs>
          <w:tab w:val="left" w:pos="1426"/>
        </w:tabs>
        <w:jc w:val="both"/>
        <w:rPr>
          <w:rFonts w:ascii="New Roma" w:hAnsi="New Roma"/>
          <w:sz w:val="28"/>
          <w:szCs w:val="28"/>
          <w:u w:val="single"/>
        </w:rPr>
      </w:pPr>
      <w:r w:rsidRPr="004F1193">
        <w:rPr>
          <w:rFonts w:ascii="New Roma" w:hAnsi="New Roma"/>
          <w:sz w:val="28"/>
          <w:szCs w:val="28"/>
          <w:u w:val="single"/>
        </w:rPr>
        <w:t>Основное движение:</w:t>
      </w:r>
    </w:p>
    <w:p w:rsidR="009371E1" w:rsidRPr="00492969" w:rsidRDefault="009371E1" w:rsidP="009371E1">
      <w:pPr>
        <w:numPr>
          <w:ilvl w:val="0"/>
          <w:numId w:val="88"/>
        </w:numPr>
        <w:tabs>
          <w:tab w:val="left" w:pos="1426"/>
        </w:tabs>
        <w:jc w:val="both"/>
        <w:rPr>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92969">
        <w:rPr>
          <w:rFonts w:ascii="New Roma" w:hAnsi="New Roma"/>
          <w:i/>
          <w:sz w:val="28"/>
          <w:szCs w:val="28"/>
          <w:lang w:val="ru-RU"/>
        </w:rPr>
        <w:t>подг</w:t>
      </w:r>
      <w:r w:rsidRPr="00492969">
        <w:rPr>
          <w:i/>
          <w:sz w:val="28"/>
          <w:szCs w:val="28"/>
          <w:lang w:val="ru-RU"/>
        </w:rPr>
        <w:t>.</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b/>
          <w:i/>
          <w:sz w:val="28"/>
          <w:szCs w:val="28"/>
          <w:lang w:val="ru-RU"/>
        </w:rPr>
        <w:t xml:space="preserve"> «2»</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вперёд</w:t>
      </w:r>
      <w:r w:rsidRPr="00492969">
        <w:rPr>
          <w:sz w:val="28"/>
          <w:szCs w:val="28"/>
          <w:lang w:val="ru-RU"/>
        </w:rPr>
        <w:t xml:space="preserve"> </w:t>
      </w:r>
      <w:r w:rsidRPr="00492969">
        <w:rPr>
          <w:rFonts w:ascii="New Roma" w:hAnsi="New Roma"/>
          <w:sz w:val="28"/>
          <w:szCs w:val="28"/>
          <w:lang w:val="ru-RU"/>
        </w:rPr>
        <w:t>и в</w:t>
      </w:r>
      <w:r w:rsidRPr="00492969">
        <w:rPr>
          <w:sz w:val="28"/>
          <w:szCs w:val="28"/>
          <w:lang w:val="ru-RU"/>
        </w:rPr>
        <w:t xml:space="preserve"> исходное положение.</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F1193">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92969">
        <w:rPr>
          <w:rFonts w:ascii="New Roma" w:hAnsi="New Roma"/>
          <w:i/>
          <w:sz w:val="28"/>
          <w:szCs w:val="28"/>
          <w:lang w:val="ru-RU"/>
        </w:rPr>
        <w:t>подг</w:t>
      </w:r>
      <w:r w:rsidRPr="00492969">
        <w:rPr>
          <w:i/>
          <w:sz w:val="28"/>
          <w:szCs w:val="28"/>
          <w:lang w:val="ru-RU"/>
        </w:rPr>
        <w:t>.</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b/>
          <w:i/>
          <w:sz w:val="28"/>
          <w:szCs w:val="28"/>
          <w:lang w:val="ru-RU"/>
        </w:rPr>
        <w:t xml:space="preserve"> «</w:t>
      </w:r>
      <w:r w:rsidRPr="00492969">
        <w:rPr>
          <w:b/>
          <w:i/>
          <w:sz w:val="28"/>
          <w:szCs w:val="28"/>
          <w:lang w:val="ru-RU"/>
        </w:rPr>
        <w:t>6</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вперёд</w:t>
      </w:r>
      <w:r w:rsidRPr="00492969">
        <w:rPr>
          <w:sz w:val="28"/>
          <w:szCs w:val="28"/>
          <w:lang w:val="ru-RU"/>
        </w:rPr>
        <w:t xml:space="preserve"> </w:t>
      </w:r>
      <w:r w:rsidRPr="00492969">
        <w:rPr>
          <w:rFonts w:ascii="New Roma" w:hAnsi="New Roma"/>
          <w:sz w:val="28"/>
          <w:szCs w:val="28"/>
          <w:lang w:val="ru-RU"/>
        </w:rPr>
        <w:t>и в</w:t>
      </w:r>
      <w:r w:rsidRPr="00492969">
        <w:rPr>
          <w:sz w:val="28"/>
          <w:szCs w:val="28"/>
          <w:lang w:val="ru-RU"/>
        </w:rPr>
        <w:t xml:space="preserve"> исходное положение.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F1193">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p>
    <w:p w:rsidR="009371E1" w:rsidRPr="00492969" w:rsidRDefault="009371E1" w:rsidP="009371E1">
      <w:pPr>
        <w:numPr>
          <w:ilvl w:val="0"/>
          <w:numId w:val="88"/>
        </w:numPr>
        <w:tabs>
          <w:tab w:val="left" w:pos="1426"/>
        </w:tabs>
        <w:jc w:val="both"/>
        <w:rPr>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92969">
        <w:rPr>
          <w:rFonts w:ascii="New Roma" w:hAnsi="New Roma"/>
          <w:i/>
          <w:sz w:val="28"/>
          <w:szCs w:val="28"/>
          <w:lang w:val="ru-RU"/>
        </w:rPr>
        <w:t>подг</w:t>
      </w:r>
      <w:r w:rsidRPr="00492969">
        <w:rPr>
          <w:i/>
          <w:sz w:val="28"/>
          <w:szCs w:val="28"/>
          <w:lang w:val="ru-RU"/>
        </w:rPr>
        <w:t>.</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b/>
          <w:i/>
          <w:sz w:val="28"/>
          <w:szCs w:val="28"/>
          <w:lang w:val="ru-RU"/>
        </w:rPr>
        <w:t xml:space="preserve"> «2»</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в</w:t>
      </w:r>
      <w:r w:rsidRPr="00492969">
        <w:rPr>
          <w:sz w:val="28"/>
          <w:szCs w:val="28"/>
          <w:lang w:val="ru-RU"/>
        </w:rPr>
        <w:t xml:space="preserve"> сторону </w:t>
      </w:r>
      <w:r w:rsidRPr="00492969">
        <w:rPr>
          <w:rFonts w:ascii="New Roma" w:hAnsi="New Roma"/>
          <w:sz w:val="28"/>
          <w:szCs w:val="28"/>
          <w:lang w:val="ru-RU"/>
        </w:rPr>
        <w:t>и в</w:t>
      </w:r>
      <w:r w:rsidRPr="00492969">
        <w:rPr>
          <w:sz w:val="28"/>
          <w:szCs w:val="28"/>
          <w:lang w:val="ru-RU"/>
        </w:rPr>
        <w:t xml:space="preserve"> исходное положение.</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F1193">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92969">
        <w:rPr>
          <w:rFonts w:ascii="New Roma" w:hAnsi="New Roma"/>
          <w:i/>
          <w:sz w:val="28"/>
          <w:szCs w:val="28"/>
          <w:lang w:val="ru-RU"/>
        </w:rPr>
        <w:t>подг</w:t>
      </w:r>
      <w:r w:rsidRPr="00492969">
        <w:rPr>
          <w:i/>
          <w:sz w:val="28"/>
          <w:szCs w:val="28"/>
          <w:lang w:val="ru-RU"/>
        </w:rPr>
        <w:t>.</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b/>
          <w:i/>
          <w:sz w:val="28"/>
          <w:szCs w:val="28"/>
          <w:lang w:val="ru-RU"/>
        </w:rPr>
        <w:t xml:space="preserve"> «</w:t>
      </w:r>
      <w:r w:rsidRPr="00492969">
        <w:rPr>
          <w:b/>
          <w:i/>
          <w:sz w:val="28"/>
          <w:szCs w:val="28"/>
          <w:lang w:val="ru-RU"/>
        </w:rPr>
        <w:t>6</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в</w:t>
      </w:r>
      <w:r w:rsidRPr="00492969">
        <w:rPr>
          <w:sz w:val="28"/>
          <w:szCs w:val="28"/>
          <w:lang w:val="ru-RU"/>
        </w:rPr>
        <w:t xml:space="preserve"> сторону </w:t>
      </w:r>
      <w:r w:rsidRPr="00492969">
        <w:rPr>
          <w:rFonts w:ascii="New Roma" w:hAnsi="New Roma"/>
          <w:sz w:val="28"/>
          <w:szCs w:val="28"/>
          <w:lang w:val="ru-RU"/>
        </w:rPr>
        <w:t>и в</w:t>
      </w:r>
      <w:r w:rsidRPr="00492969">
        <w:rPr>
          <w:sz w:val="28"/>
          <w:szCs w:val="28"/>
          <w:lang w:val="ru-RU"/>
        </w:rPr>
        <w:t xml:space="preserve"> исходное положение.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F1193">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p>
    <w:p w:rsidR="009371E1" w:rsidRPr="00492969" w:rsidRDefault="009371E1" w:rsidP="009371E1">
      <w:pPr>
        <w:numPr>
          <w:ilvl w:val="0"/>
          <w:numId w:val="88"/>
        </w:numPr>
        <w:tabs>
          <w:tab w:val="left" w:pos="1426"/>
        </w:tabs>
        <w:jc w:val="both"/>
        <w:rPr>
          <w:sz w:val="28"/>
          <w:szCs w:val="28"/>
          <w:lang w:val="ru-RU"/>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92969">
        <w:rPr>
          <w:rFonts w:ascii="New Roma" w:hAnsi="New Roma"/>
          <w:i/>
          <w:sz w:val="28"/>
          <w:szCs w:val="28"/>
          <w:lang w:val="ru-RU"/>
        </w:rPr>
        <w:t>подг</w:t>
      </w:r>
      <w:r w:rsidRPr="00492969">
        <w:rPr>
          <w:i/>
          <w:sz w:val="28"/>
          <w:szCs w:val="28"/>
          <w:lang w:val="ru-RU"/>
        </w:rPr>
        <w:t>.</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b/>
          <w:i/>
          <w:sz w:val="28"/>
          <w:szCs w:val="28"/>
          <w:lang w:val="ru-RU"/>
        </w:rPr>
        <w:t xml:space="preserve"> «2»</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w:t>
      </w:r>
      <w:r w:rsidRPr="00492969">
        <w:rPr>
          <w:sz w:val="28"/>
          <w:szCs w:val="28"/>
          <w:lang w:val="ru-RU"/>
        </w:rPr>
        <w:t xml:space="preserve">назад </w:t>
      </w:r>
      <w:r w:rsidRPr="00492969">
        <w:rPr>
          <w:rFonts w:ascii="New Roma" w:hAnsi="New Roma"/>
          <w:sz w:val="28"/>
          <w:szCs w:val="28"/>
          <w:lang w:val="ru-RU"/>
        </w:rPr>
        <w:t>и в</w:t>
      </w:r>
      <w:r w:rsidRPr="00492969">
        <w:rPr>
          <w:sz w:val="28"/>
          <w:szCs w:val="28"/>
          <w:lang w:val="ru-RU"/>
        </w:rPr>
        <w:t xml:space="preserve"> исходное положение.</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rFonts w:ascii="New Roma" w:hAnsi="New Roma"/>
          <w:i/>
          <w:sz w:val="28"/>
          <w:szCs w:val="28"/>
          <w:lang w:val="ru-RU"/>
        </w:rPr>
        <w:lastRenderedPageBreak/>
        <w:t>пр. р.</w:t>
      </w:r>
      <w:r w:rsidRPr="00492969">
        <w:rPr>
          <w:rFonts w:ascii="New Roma" w:hAnsi="New Roma"/>
          <w:sz w:val="28"/>
          <w:szCs w:val="28"/>
          <w:lang w:val="ru-RU"/>
        </w:rPr>
        <w:t xml:space="preserve">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F1193">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92969">
        <w:rPr>
          <w:rFonts w:ascii="New Roma" w:hAnsi="New Roma"/>
          <w:i/>
          <w:sz w:val="28"/>
          <w:szCs w:val="28"/>
          <w:lang w:val="ru-RU"/>
        </w:rPr>
        <w:t>пр.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92969">
        <w:rPr>
          <w:rFonts w:ascii="New Roma" w:hAnsi="New Roma"/>
          <w:i/>
          <w:sz w:val="28"/>
          <w:szCs w:val="28"/>
          <w:lang w:val="ru-RU"/>
        </w:rPr>
        <w:t>подг</w:t>
      </w:r>
      <w:r w:rsidRPr="00492969">
        <w:rPr>
          <w:i/>
          <w:sz w:val="28"/>
          <w:szCs w:val="28"/>
          <w:lang w:val="ru-RU"/>
        </w:rPr>
        <w:t>.</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r w:rsidRPr="00492969">
        <w:rPr>
          <w:rFonts w:ascii="New Roma" w:hAnsi="New Roma"/>
          <w:b/>
          <w:i/>
          <w:sz w:val="28"/>
          <w:szCs w:val="28"/>
          <w:lang w:val="ru-RU"/>
        </w:rPr>
        <w:t xml:space="preserve"> «</w:t>
      </w:r>
      <w:r w:rsidRPr="00492969">
        <w:rPr>
          <w:b/>
          <w:i/>
          <w:sz w:val="28"/>
          <w:szCs w:val="28"/>
          <w:lang w:val="ru-RU"/>
        </w:rPr>
        <w:t>6</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w:t>
      </w:r>
      <w:r w:rsidRPr="00492969">
        <w:rPr>
          <w:sz w:val="28"/>
          <w:szCs w:val="28"/>
          <w:lang w:val="ru-RU"/>
        </w:rPr>
        <w:t xml:space="preserve">назад </w:t>
      </w:r>
      <w:r w:rsidRPr="00492969">
        <w:rPr>
          <w:rFonts w:ascii="New Roma" w:hAnsi="New Roma"/>
          <w:sz w:val="28"/>
          <w:szCs w:val="28"/>
          <w:lang w:val="ru-RU"/>
        </w:rPr>
        <w:t>и в</w:t>
      </w:r>
      <w:r w:rsidRPr="00492969">
        <w:rPr>
          <w:sz w:val="28"/>
          <w:szCs w:val="28"/>
          <w:lang w:val="ru-RU"/>
        </w:rPr>
        <w:t xml:space="preserve"> исходное положение.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F1193">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w:t>
      </w:r>
      <w:r w:rsidRPr="00492969">
        <w:rPr>
          <w:rFonts w:ascii="New Roma" w:hAnsi="New Roma"/>
          <w:sz w:val="28"/>
          <w:szCs w:val="28"/>
          <w:lang w:val="ru-RU"/>
        </w:rPr>
        <w:t>и в исходное</w:t>
      </w:r>
      <w:r w:rsidRPr="00492969">
        <w:rPr>
          <w:sz w:val="28"/>
          <w:szCs w:val="28"/>
          <w:lang w:val="ru-RU"/>
        </w:rPr>
        <w:t xml:space="preserve"> положение</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w:t>
      </w:r>
      <w:r w:rsidRPr="00492969">
        <w:rPr>
          <w:rFonts w:ascii="New Roma" w:hAnsi="New Roma"/>
          <w:i/>
          <w:sz w:val="28"/>
          <w:szCs w:val="28"/>
          <w:lang w:val="ru-RU"/>
        </w:rPr>
        <w:t>подушечку</w:t>
      </w:r>
      <w:r w:rsidRPr="00492969">
        <w:rPr>
          <w:sz w:val="28"/>
          <w:szCs w:val="28"/>
          <w:lang w:val="ru-RU"/>
        </w:rPr>
        <w:t xml:space="preserve"> </w:t>
      </w:r>
      <w:r w:rsidRPr="00492969">
        <w:rPr>
          <w:rFonts w:ascii="New Roma" w:hAnsi="New Roma"/>
          <w:sz w:val="28"/>
          <w:szCs w:val="28"/>
          <w:lang w:val="ru-RU"/>
        </w:rPr>
        <w:t>и в исходное положение</w:t>
      </w:r>
      <w:r w:rsidRPr="00492969">
        <w:rPr>
          <w:sz w:val="28"/>
          <w:szCs w:val="28"/>
          <w:lang w:val="ru-RU"/>
        </w:rPr>
        <w:t>.</w:t>
      </w:r>
    </w:p>
    <w:p w:rsidR="009371E1" w:rsidRPr="00492969" w:rsidRDefault="009371E1" w:rsidP="009371E1">
      <w:pPr>
        <w:numPr>
          <w:ilvl w:val="0"/>
          <w:numId w:val="88"/>
        </w:numPr>
        <w:tabs>
          <w:tab w:val="left" w:pos="1426"/>
        </w:tabs>
        <w:jc w:val="both"/>
        <w:rPr>
          <w:sz w:val="28"/>
          <w:szCs w:val="28"/>
          <w:lang w:val="ru-RU"/>
        </w:rPr>
      </w:pPr>
      <w:r w:rsidRPr="00492969">
        <w:rPr>
          <w:sz w:val="28"/>
          <w:szCs w:val="28"/>
          <w:lang w:val="ru-RU"/>
        </w:rPr>
        <w:t xml:space="preserve">Исполнить п. 3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w:t>
      </w:r>
      <w:r w:rsidRPr="00492969">
        <w:rPr>
          <w:sz w:val="28"/>
          <w:szCs w:val="28"/>
          <w:lang w:val="ru-RU"/>
        </w:rPr>
        <w:t>назад, при этом на счет «3» добавить</w:t>
      </w:r>
      <w:r w:rsidRPr="00492969">
        <w:rPr>
          <w:rFonts w:ascii="New Roma" w:hAnsi="New Roma"/>
          <w:i/>
          <w:sz w:val="28"/>
          <w:szCs w:val="28"/>
          <w:lang w:val="ru-RU"/>
        </w:rPr>
        <w:t xml:space="preserve"> </w:t>
      </w:r>
      <w:r w:rsidRPr="004F1193">
        <w:rPr>
          <w:rFonts w:ascii="New Roma" w:hAnsi="New Roma"/>
          <w:i/>
          <w:sz w:val="28"/>
          <w:szCs w:val="28"/>
        </w:rPr>
        <w:t>relev</w:t>
      </w:r>
      <w:r w:rsidRPr="00492969">
        <w:rPr>
          <w:rFonts w:ascii="New Roma" w:hAnsi="New Roma"/>
          <w:i/>
          <w:sz w:val="28"/>
          <w:szCs w:val="28"/>
          <w:lang w:val="ru-RU"/>
        </w:rPr>
        <w:t>é</w:t>
      </w:r>
      <w:r w:rsidRPr="00492969">
        <w:rPr>
          <w:i/>
          <w:sz w:val="28"/>
          <w:szCs w:val="28"/>
          <w:lang w:val="ru-RU"/>
        </w:rPr>
        <w:t xml:space="preserve"> л. н.</w:t>
      </w:r>
      <w:r w:rsidRPr="00492969">
        <w:rPr>
          <w:sz w:val="28"/>
          <w:szCs w:val="28"/>
          <w:lang w:val="ru-RU"/>
        </w:rPr>
        <w:t xml:space="preserve">, а на счет «7» – </w:t>
      </w:r>
      <w:r w:rsidRPr="004F1193">
        <w:rPr>
          <w:rFonts w:ascii="New Roma" w:hAnsi="New Roma"/>
          <w:i/>
          <w:sz w:val="28"/>
          <w:szCs w:val="28"/>
        </w:rPr>
        <w:t>relev</w:t>
      </w:r>
      <w:r w:rsidRPr="00492969">
        <w:rPr>
          <w:rFonts w:ascii="New Roma" w:hAnsi="New Roma"/>
          <w:i/>
          <w:sz w:val="28"/>
          <w:szCs w:val="28"/>
          <w:lang w:val="ru-RU"/>
        </w:rPr>
        <w:t>é</w:t>
      </w:r>
      <w:r w:rsidRPr="00492969">
        <w:rPr>
          <w:i/>
          <w:sz w:val="28"/>
          <w:szCs w:val="28"/>
          <w:lang w:val="ru-RU"/>
        </w:rPr>
        <w:t xml:space="preserve"> пр. н.</w:t>
      </w:r>
    </w:p>
    <w:p w:rsidR="009371E1" w:rsidRPr="00492969" w:rsidRDefault="009371E1" w:rsidP="009371E1">
      <w:pPr>
        <w:numPr>
          <w:ilvl w:val="0"/>
          <w:numId w:val="88"/>
        </w:numPr>
        <w:tabs>
          <w:tab w:val="left" w:pos="1426"/>
        </w:tabs>
        <w:jc w:val="both"/>
        <w:rPr>
          <w:sz w:val="28"/>
          <w:szCs w:val="28"/>
          <w:lang w:val="ru-RU"/>
        </w:rPr>
      </w:pPr>
      <w:r w:rsidRPr="00492969">
        <w:rPr>
          <w:sz w:val="28"/>
          <w:szCs w:val="28"/>
          <w:lang w:val="ru-RU"/>
        </w:rPr>
        <w:t xml:space="preserve">Исполнить п. 2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w:t>
      </w:r>
      <w:r w:rsidRPr="00492969">
        <w:rPr>
          <w:sz w:val="28"/>
          <w:szCs w:val="28"/>
          <w:lang w:val="ru-RU"/>
        </w:rPr>
        <w:t>в сторону, при этом на счет «3» добавить</w:t>
      </w:r>
      <w:r w:rsidRPr="00492969">
        <w:rPr>
          <w:rFonts w:ascii="New Roma" w:hAnsi="New Roma"/>
          <w:i/>
          <w:sz w:val="28"/>
          <w:szCs w:val="28"/>
          <w:lang w:val="ru-RU"/>
        </w:rPr>
        <w:t xml:space="preserve"> </w:t>
      </w:r>
      <w:r w:rsidRPr="004F1193">
        <w:rPr>
          <w:rFonts w:ascii="New Roma" w:hAnsi="New Roma"/>
          <w:i/>
          <w:sz w:val="28"/>
          <w:szCs w:val="28"/>
        </w:rPr>
        <w:t>relev</w:t>
      </w:r>
      <w:r w:rsidRPr="00492969">
        <w:rPr>
          <w:rFonts w:ascii="New Roma" w:hAnsi="New Roma"/>
          <w:i/>
          <w:sz w:val="28"/>
          <w:szCs w:val="28"/>
          <w:lang w:val="ru-RU"/>
        </w:rPr>
        <w:t>é</w:t>
      </w:r>
      <w:r w:rsidRPr="00492969">
        <w:rPr>
          <w:i/>
          <w:sz w:val="28"/>
          <w:szCs w:val="28"/>
          <w:lang w:val="ru-RU"/>
        </w:rPr>
        <w:t xml:space="preserve"> л. н.</w:t>
      </w:r>
      <w:r w:rsidRPr="00492969">
        <w:rPr>
          <w:sz w:val="28"/>
          <w:szCs w:val="28"/>
          <w:lang w:val="ru-RU"/>
        </w:rPr>
        <w:t xml:space="preserve">, а на счет «7» – </w:t>
      </w:r>
      <w:r w:rsidRPr="004F1193">
        <w:rPr>
          <w:rFonts w:ascii="New Roma" w:hAnsi="New Roma"/>
          <w:i/>
          <w:sz w:val="28"/>
          <w:szCs w:val="28"/>
        </w:rPr>
        <w:t>relev</w:t>
      </w:r>
      <w:r w:rsidRPr="00492969">
        <w:rPr>
          <w:rFonts w:ascii="New Roma" w:hAnsi="New Roma"/>
          <w:i/>
          <w:sz w:val="28"/>
          <w:szCs w:val="28"/>
          <w:lang w:val="ru-RU"/>
        </w:rPr>
        <w:t>é</w:t>
      </w:r>
      <w:r w:rsidRPr="00492969">
        <w:rPr>
          <w:i/>
          <w:sz w:val="28"/>
          <w:szCs w:val="28"/>
          <w:lang w:val="ru-RU"/>
        </w:rPr>
        <w:t xml:space="preserve"> пр. н.</w:t>
      </w:r>
    </w:p>
    <w:p w:rsidR="009371E1" w:rsidRPr="00492969" w:rsidRDefault="009371E1" w:rsidP="009371E1">
      <w:pPr>
        <w:numPr>
          <w:ilvl w:val="0"/>
          <w:numId w:val="88"/>
        </w:numPr>
        <w:tabs>
          <w:tab w:val="left" w:pos="1426"/>
        </w:tabs>
        <w:jc w:val="both"/>
        <w:rPr>
          <w:sz w:val="28"/>
          <w:szCs w:val="28"/>
          <w:lang w:val="ru-RU"/>
        </w:rPr>
      </w:pPr>
      <w:r w:rsidRPr="00492969">
        <w:rPr>
          <w:sz w:val="28"/>
          <w:szCs w:val="28"/>
          <w:lang w:val="ru-RU"/>
        </w:rPr>
        <w:t xml:space="preserve">Исполнить п. 1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w:t>
      </w:r>
      <w:r w:rsidRPr="00492969">
        <w:rPr>
          <w:sz w:val="28"/>
          <w:szCs w:val="28"/>
          <w:lang w:val="ru-RU"/>
        </w:rPr>
        <w:t>вперед, при этом на счет «3» добавить</w:t>
      </w:r>
      <w:r w:rsidRPr="00492969">
        <w:rPr>
          <w:rFonts w:ascii="New Roma" w:hAnsi="New Roma"/>
          <w:i/>
          <w:sz w:val="28"/>
          <w:szCs w:val="28"/>
          <w:lang w:val="ru-RU"/>
        </w:rPr>
        <w:t xml:space="preserve"> </w:t>
      </w:r>
      <w:r w:rsidRPr="004F1193">
        <w:rPr>
          <w:rFonts w:ascii="New Roma" w:hAnsi="New Roma"/>
          <w:i/>
          <w:sz w:val="28"/>
          <w:szCs w:val="28"/>
        </w:rPr>
        <w:t>relev</w:t>
      </w:r>
      <w:r w:rsidRPr="00492969">
        <w:rPr>
          <w:rFonts w:ascii="New Roma" w:hAnsi="New Roma"/>
          <w:i/>
          <w:sz w:val="28"/>
          <w:szCs w:val="28"/>
          <w:lang w:val="ru-RU"/>
        </w:rPr>
        <w:t>é</w:t>
      </w:r>
      <w:r w:rsidRPr="00492969">
        <w:rPr>
          <w:i/>
          <w:sz w:val="28"/>
          <w:szCs w:val="28"/>
          <w:lang w:val="ru-RU"/>
        </w:rPr>
        <w:t xml:space="preserve"> л. н.</w:t>
      </w:r>
      <w:r w:rsidRPr="00492969">
        <w:rPr>
          <w:sz w:val="28"/>
          <w:szCs w:val="28"/>
          <w:lang w:val="ru-RU"/>
        </w:rPr>
        <w:t xml:space="preserve">, а на счет «7» – </w:t>
      </w:r>
      <w:r w:rsidRPr="004F1193">
        <w:rPr>
          <w:rFonts w:ascii="New Roma" w:hAnsi="New Roma"/>
          <w:i/>
          <w:sz w:val="28"/>
          <w:szCs w:val="28"/>
        </w:rPr>
        <w:t>relev</w:t>
      </w:r>
      <w:r w:rsidRPr="00492969">
        <w:rPr>
          <w:rFonts w:ascii="New Roma" w:hAnsi="New Roma"/>
          <w:i/>
          <w:sz w:val="28"/>
          <w:szCs w:val="28"/>
          <w:lang w:val="ru-RU"/>
        </w:rPr>
        <w:t>é</w:t>
      </w:r>
      <w:r w:rsidRPr="00492969">
        <w:rPr>
          <w:i/>
          <w:sz w:val="28"/>
          <w:szCs w:val="28"/>
          <w:lang w:val="ru-RU"/>
        </w:rPr>
        <w:t xml:space="preserve"> пр. н.</w:t>
      </w:r>
    </w:p>
    <w:p w:rsidR="009371E1" w:rsidRPr="00492969" w:rsidRDefault="009371E1" w:rsidP="009371E1">
      <w:pPr>
        <w:tabs>
          <w:tab w:val="left" w:pos="1426"/>
        </w:tabs>
        <w:jc w:val="both"/>
        <w:rPr>
          <w:rFonts w:ascii="New Roma" w:hAnsi="New Roma"/>
          <w:sz w:val="28"/>
          <w:szCs w:val="28"/>
          <w:lang w:val="ru-RU"/>
        </w:rPr>
      </w:pPr>
      <w:r w:rsidRPr="00492969">
        <w:rPr>
          <w:rFonts w:ascii="New Roma" w:hAnsi="New Roma"/>
          <w:i/>
          <w:sz w:val="28"/>
          <w:szCs w:val="28"/>
          <w:lang w:val="ru-RU"/>
        </w:rPr>
        <w:t xml:space="preserve"> </w:t>
      </w:r>
    </w:p>
    <w:p w:rsidR="009371E1" w:rsidRPr="004F1193" w:rsidRDefault="009371E1" w:rsidP="009371E1">
      <w:pPr>
        <w:pStyle w:val="5"/>
        <w:tabs>
          <w:tab w:val="left" w:pos="1426"/>
        </w:tabs>
        <w:rPr>
          <w:rFonts w:ascii="New Roma" w:hAnsi="New Roma"/>
          <w:sz w:val="28"/>
          <w:szCs w:val="28"/>
          <w:lang w:val="ru-RU"/>
        </w:rPr>
      </w:pPr>
      <w:r w:rsidRPr="004F1193">
        <w:rPr>
          <w:rFonts w:ascii="New Roma" w:hAnsi="New Roma"/>
          <w:sz w:val="28"/>
          <w:szCs w:val="28"/>
          <w:lang w:val="ru-RU"/>
        </w:rPr>
        <w:t>Adagio</w:t>
      </w:r>
    </w:p>
    <w:p w:rsidR="009371E1" w:rsidRPr="00492969" w:rsidRDefault="009371E1" w:rsidP="009371E1">
      <w:pPr>
        <w:pStyle w:val="6"/>
        <w:tabs>
          <w:tab w:val="left" w:pos="1426"/>
        </w:tabs>
        <w:rPr>
          <w:b w:val="0"/>
          <w:sz w:val="28"/>
          <w:szCs w:val="28"/>
          <w:lang w:val="ru-RU"/>
        </w:rPr>
      </w:pPr>
      <w:r w:rsidRPr="00492969">
        <w:rPr>
          <w:rFonts w:ascii="New Roma" w:hAnsi="New Roma"/>
          <w:sz w:val="28"/>
          <w:szCs w:val="28"/>
          <w:lang w:val="ru-RU"/>
        </w:rPr>
        <w:t xml:space="preserve">Исходное положение: </w:t>
      </w:r>
      <w:r w:rsidRPr="004F1193">
        <w:rPr>
          <w:rFonts w:ascii="New Roma" w:hAnsi="New Roma"/>
          <w:sz w:val="28"/>
          <w:szCs w:val="28"/>
        </w:rPr>
        <w:t>I</w:t>
      </w:r>
      <w:r w:rsidRPr="00492969">
        <w:rPr>
          <w:rFonts w:ascii="New Roma" w:hAnsi="New Roma"/>
          <w:sz w:val="28"/>
          <w:szCs w:val="28"/>
          <w:lang w:val="ru-RU"/>
        </w:rPr>
        <w:t xml:space="preserve"> поз. ног, руки </w:t>
      </w:r>
      <w:r w:rsidRPr="00492969">
        <w:rPr>
          <w:sz w:val="28"/>
          <w:szCs w:val="28"/>
          <w:lang w:val="ru-RU"/>
        </w:rPr>
        <w:t>свободно опущены вниз.</w:t>
      </w:r>
    </w:p>
    <w:p w:rsidR="009371E1" w:rsidRPr="004F1193" w:rsidRDefault="009371E1" w:rsidP="009371E1">
      <w:pPr>
        <w:numPr>
          <w:ilvl w:val="0"/>
          <w:numId w:val="86"/>
        </w:numPr>
        <w:tabs>
          <w:tab w:val="left" w:pos="1426"/>
        </w:tabs>
        <w:jc w:val="both"/>
        <w:rPr>
          <w:rFonts w:ascii="New Roma" w:hAnsi="New Roma"/>
          <w:sz w:val="28"/>
          <w:szCs w:val="28"/>
        </w:rPr>
      </w:pPr>
      <w:r w:rsidRPr="00492969">
        <w:rPr>
          <w:rFonts w:ascii="New Roma" w:hAnsi="New Roma"/>
          <w:i/>
          <w:sz w:val="28"/>
          <w:szCs w:val="28"/>
          <w:lang w:val="ru-RU"/>
        </w:rPr>
        <w:t xml:space="preserve">Движения   на счет «1» – «10» плавные, связные. </w:t>
      </w:r>
      <w:r w:rsidRPr="00492969">
        <w:rPr>
          <w:rFonts w:ascii="New Roma" w:hAnsi="New Roma"/>
          <w:b/>
          <w:i/>
          <w:sz w:val="28"/>
          <w:szCs w:val="28"/>
          <w:lang w:val="ru-RU"/>
        </w:rPr>
        <w:t xml:space="preserve"> «1»</w:t>
      </w:r>
      <w:r w:rsidRPr="00492969">
        <w:rPr>
          <w:rFonts w:ascii="New Roma" w:hAnsi="New Roma"/>
          <w:b/>
          <w:sz w:val="28"/>
          <w:szCs w:val="28"/>
          <w:lang w:val="ru-RU"/>
        </w:rPr>
        <w:t xml:space="preserve"> </w:t>
      </w:r>
      <w:r w:rsidRPr="00492969">
        <w:rPr>
          <w:rFonts w:ascii="New Roma" w:hAnsi="New Roma"/>
          <w:sz w:val="28"/>
          <w:szCs w:val="28"/>
          <w:lang w:val="ru-RU"/>
        </w:rPr>
        <w:t>– выв</w:t>
      </w:r>
      <w:r w:rsidRPr="00492969">
        <w:rPr>
          <w:sz w:val="28"/>
          <w:szCs w:val="28"/>
          <w:lang w:val="ru-RU"/>
        </w:rPr>
        <w:t>ести</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влево на </w:t>
      </w:r>
      <w:r w:rsidRPr="004F1193">
        <w:rPr>
          <w:rFonts w:ascii="New Roma" w:hAnsi="New Roma"/>
          <w:i/>
          <w:sz w:val="28"/>
          <w:szCs w:val="28"/>
        </w:rPr>
        <w:t>tendu</w:t>
      </w:r>
      <w:r w:rsidRPr="00492969">
        <w:rPr>
          <w:sz w:val="28"/>
          <w:szCs w:val="28"/>
          <w:lang w:val="ru-RU"/>
        </w:rPr>
        <w:t xml:space="preserve"> вперед</w:t>
      </w:r>
      <w:r w:rsidRPr="00492969">
        <w:rPr>
          <w:rFonts w:ascii="New Roma" w:hAnsi="New Roma"/>
          <w:i/>
          <w:sz w:val="28"/>
          <w:szCs w:val="28"/>
          <w:lang w:val="ru-RU"/>
        </w:rPr>
        <w:t xml:space="preserve">, </w:t>
      </w:r>
      <w:r w:rsidRPr="004F1193">
        <w:rPr>
          <w:rFonts w:ascii="New Roma" w:hAnsi="New Roma"/>
          <w:i/>
          <w:sz w:val="28"/>
          <w:szCs w:val="28"/>
        </w:rPr>
        <w:t>d</w:t>
      </w:r>
      <w:r w:rsidRPr="00492969">
        <w:rPr>
          <w:rFonts w:ascii="New Roma" w:hAnsi="New Roma"/>
          <w:i/>
          <w:sz w:val="28"/>
          <w:szCs w:val="28"/>
          <w:lang w:val="ru-RU"/>
        </w:rPr>
        <w:t>е</w:t>
      </w:r>
      <w:r w:rsidRPr="004F1193">
        <w:rPr>
          <w:rFonts w:ascii="New Roma" w:hAnsi="New Roma"/>
          <w:i/>
          <w:sz w:val="28"/>
          <w:szCs w:val="28"/>
        </w:rPr>
        <w:t>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руки в  </w:t>
      </w:r>
      <w:r w:rsidRPr="00492969">
        <w:rPr>
          <w:i/>
          <w:sz w:val="28"/>
          <w:szCs w:val="28"/>
          <w:lang w:val="ru-RU"/>
        </w:rPr>
        <w:t>подг. поз.</w:t>
      </w:r>
      <w:r w:rsidRPr="00492969">
        <w:rPr>
          <w:sz w:val="28"/>
          <w:szCs w:val="28"/>
          <w:lang w:val="ru-RU"/>
        </w:rPr>
        <w:t xml:space="preserve"> (1).</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rFonts w:ascii="New Roma" w:hAnsi="New Roma"/>
          <w:b/>
          <w:sz w:val="28"/>
          <w:szCs w:val="28"/>
          <w:lang w:val="ru-RU"/>
        </w:rPr>
        <w:t>2</w:t>
      </w:r>
      <w:r w:rsidRPr="00492969">
        <w:rPr>
          <w:rFonts w:ascii="New Roma" w:hAnsi="New Roma"/>
          <w:b/>
          <w:i/>
          <w:sz w:val="28"/>
          <w:szCs w:val="28"/>
          <w:lang w:val="ru-RU"/>
        </w:rPr>
        <w:t>», «3», «4», «5», «6»</w:t>
      </w:r>
      <w:r w:rsidRPr="00492969">
        <w:rPr>
          <w:sz w:val="28"/>
          <w:szCs w:val="28"/>
          <w:lang w:val="ru-RU"/>
        </w:rPr>
        <w:t xml:space="preserve"> – выходя</w:t>
      </w:r>
      <w:r w:rsidRPr="00492969">
        <w:rPr>
          <w:rFonts w:ascii="New Roma" w:hAnsi="New Roma"/>
          <w:sz w:val="28"/>
          <w:szCs w:val="28"/>
          <w:lang w:val="ru-RU"/>
        </w:rPr>
        <w:t xml:space="preserve"> из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отрывается от пола</w:t>
      </w:r>
      <w:r w:rsidRPr="00492969">
        <w:rPr>
          <w:sz w:val="28"/>
          <w:szCs w:val="28"/>
          <w:lang w:val="ru-RU"/>
        </w:rPr>
        <w:t xml:space="preserve"> и исполняется</w:t>
      </w:r>
      <w:r w:rsidRPr="00492969">
        <w:rPr>
          <w:rFonts w:ascii="New Roma" w:hAnsi="New Roma"/>
          <w:i/>
          <w:sz w:val="28"/>
          <w:szCs w:val="28"/>
          <w:lang w:val="ru-RU"/>
        </w:rPr>
        <w:t xml:space="preserve"> </w:t>
      </w:r>
      <w:r w:rsidRPr="004F1193">
        <w:rPr>
          <w:rFonts w:ascii="New Roma" w:hAnsi="New Roma"/>
          <w:i/>
          <w:sz w:val="28"/>
          <w:szCs w:val="28"/>
        </w:rPr>
        <w:t>rond</w:t>
      </w:r>
      <w:r w:rsidRPr="00492969">
        <w:rPr>
          <w:i/>
          <w:sz w:val="28"/>
          <w:szCs w:val="28"/>
          <w:lang w:val="ru-RU"/>
        </w:rPr>
        <w:t xml:space="preserve"> </w:t>
      </w:r>
      <w:r w:rsidRPr="004F1193">
        <w:rPr>
          <w:i/>
          <w:sz w:val="28"/>
          <w:szCs w:val="28"/>
        </w:rPr>
        <w:t>de</w:t>
      </w:r>
      <w:r w:rsidRPr="00492969">
        <w:rPr>
          <w:i/>
          <w:sz w:val="28"/>
          <w:szCs w:val="28"/>
          <w:lang w:val="ru-RU"/>
        </w:rPr>
        <w:t xml:space="preserve"> </w:t>
      </w:r>
      <w:r w:rsidRPr="004F1193">
        <w:rPr>
          <w:i/>
          <w:sz w:val="28"/>
          <w:szCs w:val="28"/>
        </w:rPr>
        <w:t>jambe</w:t>
      </w:r>
      <w:r w:rsidRPr="00492969">
        <w:rPr>
          <w:i/>
          <w:sz w:val="28"/>
          <w:szCs w:val="28"/>
          <w:lang w:val="ru-RU"/>
        </w:rPr>
        <w:t xml:space="preserve"> </w:t>
      </w:r>
      <w:r w:rsidRPr="004F1193">
        <w:rPr>
          <w:i/>
          <w:sz w:val="28"/>
          <w:szCs w:val="28"/>
        </w:rPr>
        <w:t>en</w:t>
      </w:r>
      <w:r w:rsidRPr="00492969">
        <w:rPr>
          <w:i/>
          <w:sz w:val="28"/>
          <w:szCs w:val="28"/>
          <w:lang w:val="ru-RU"/>
        </w:rPr>
        <w:t xml:space="preserve"> </w:t>
      </w:r>
      <w:r w:rsidRPr="004F1193">
        <w:rPr>
          <w:i/>
          <w:sz w:val="28"/>
          <w:szCs w:val="28"/>
        </w:rPr>
        <w:t>l</w:t>
      </w:r>
      <w:r w:rsidRPr="00492969">
        <w:rPr>
          <w:i/>
          <w:sz w:val="28"/>
          <w:szCs w:val="28"/>
          <w:lang w:val="ru-RU"/>
        </w:rPr>
        <w:t>’</w:t>
      </w:r>
      <w:r w:rsidRPr="004F1193">
        <w:rPr>
          <w:i/>
          <w:sz w:val="28"/>
          <w:szCs w:val="28"/>
        </w:rPr>
        <w:t>air</w:t>
      </w:r>
      <w:r w:rsidRPr="00492969">
        <w:rPr>
          <w:i/>
          <w:sz w:val="28"/>
          <w:szCs w:val="28"/>
          <w:lang w:val="ru-RU"/>
        </w:rPr>
        <w:t xml:space="preserve"> </w:t>
      </w:r>
      <w:r w:rsidRPr="00492969">
        <w:rPr>
          <w:rFonts w:ascii="New Roma" w:hAnsi="New Roma"/>
          <w:i/>
          <w:sz w:val="28"/>
          <w:szCs w:val="28"/>
          <w:lang w:val="ru-RU"/>
        </w:rPr>
        <w:t>(</w:t>
      </w:r>
      <w:r w:rsidRPr="004F1193">
        <w:rPr>
          <w:i/>
          <w:sz w:val="28"/>
          <w:szCs w:val="28"/>
        </w:rPr>
        <w:t>en</w:t>
      </w:r>
      <w:r w:rsidRPr="00492969">
        <w:rPr>
          <w:i/>
          <w:sz w:val="28"/>
          <w:szCs w:val="28"/>
          <w:lang w:val="ru-RU"/>
        </w:rPr>
        <w:t xml:space="preserve"> </w:t>
      </w:r>
      <w:r w:rsidRPr="004F1193">
        <w:rPr>
          <w:i/>
          <w:sz w:val="28"/>
          <w:szCs w:val="28"/>
        </w:rPr>
        <w:t>dehors</w:t>
      </w:r>
      <w:r w:rsidRPr="00492969">
        <w:rPr>
          <w:rFonts w:ascii="New Roma" w:hAnsi="New Roma"/>
          <w:i/>
          <w:sz w:val="28"/>
          <w:szCs w:val="28"/>
          <w:lang w:val="ru-RU"/>
        </w:rPr>
        <w:t>)</w:t>
      </w:r>
      <w:r w:rsidRPr="00492969">
        <w:rPr>
          <w:rFonts w:ascii="New Roma" w:hAnsi="New Roma"/>
          <w:sz w:val="28"/>
          <w:szCs w:val="28"/>
          <w:lang w:val="ru-RU"/>
        </w:rPr>
        <w:t xml:space="preserve">, руки через </w:t>
      </w:r>
      <w:r w:rsidRPr="004F1193">
        <w:rPr>
          <w:i/>
          <w:sz w:val="28"/>
          <w:szCs w:val="28"/>
        </w:rPr>
        <w:t>I</w:t>
      </w:r>
      <w:r w:rsidRPr="00492969">
        <w:rPr>
          <w:i/>
          <w:sz w:val="28"/>
          <w:szCs w:val="28"/>
          <w:lang w:val="ru-RU"/>
        </w:rPr>
        <w:t xml:space="preserve"> поз.</w:t>
      </w:r>
      <w:r w:rsidRPr="00492969">
        <w:rPr>
          <w:rFonts w:ascii="New Roma" w:hAnsi="New Roma"/>
          <w:sz w:val="28"/>
          <w:szCs w:val="28"/>
          <w:lang w:val="ru-RU"/>
        </w:rPr>
        <w:t xml:space="preserve"> выходят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sz w:val="28"/>
          <w:szCs w:val="28"/>
          <w:lang w:val="ru-RU"/>
        </w:rPr>
        <w:t xml:space="preserve"> – опустить </w:t>
      </w:r>
      <w:r w:rsidRPr="00492969">
        <w:rPr>
          <w:i/>
          <w:sz w:val="28"/>
          <w:szCs w:val="28"/>
          <w:lang w:val="ru-RU"/>
        </w:rPr>
        <w:t>пр. н.</w:t>
      </w:r>
      <w:r w:rsidRPr="00492969">
        <w:rPr>
          <w:sz w:val="28"/>
          <w:szCs w:val="28"/>
          <w:lang w:val="ru-RU"/>
        </w:rPr>
        <w:t xml:space="preserve"> к полу</w:t>
      </w:r>
      <w:r w:rsidRPr="00492969">
        <w:rPr>
          <w:rFonts w:ascii="New Roma" w:hAnsi="New Roma"/>
          <w:sz w:val="28"/>
          <w:szCs w:val="28"/>
          <w:lang w:val="ru-RU"/>
        </w:rPr>
        <w:t xml:space="preserve"> (положение </w:t>
      </w:r>
      <w:r w:rsidRPr="004F1193">
        <w:rPr>
          <w:rFonts w:ascii="New Roma" w:hAnsi="New Roma"/>
          <w:i/>
          <w:sz w:val="28"/>
          <w:szCs w:val="28"/>
        </w:rPr>
        <w:t>tendu</w:t>
      </w:r>
      <w:r w:rsidRPr="00492969">
        <w:rPr>
          <w:rFonts w:ascii="New Roma" w:hAnsi="New Roma"/>
          <w:sz w:val="28"/>
          <w:szCs w:val="28"/>
          <w:lang w:val="ru-RU"/>
        </w:rPr>
        <w:t xml:space="preserve"> назад)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sz w:val="28"/>
          <w:szCs w:val="28"/>
          <w:lang w:val="ru-RU"/>
        </w:rPr>
        <w:t xml:space="preserve"> – вернуть </w:t>
      </w:r>
      <w:r w:rsidRPr="00492969">
        <w:rPr>
          <w:i/>
          <w:sz w:val="28"/>
          <w:szCs w:val="28"/>
          <w:lang w:val="ru-RU"/>
        </w:rPr>
        <w:t>пр. н.</w:t>
      </w:r>
      <w:r w:rsidRPr="00492969">
        <w:rPr>
          <w:sz w:val="28"/>
          <w:szCs w:val="28"/>
          <w:lang w:val="ru-RU"/>
        </w:rPr>
        <w:t xml:space="preserve"> </w:t>
      </w:r>
      <w:r w:rsidRPr="00492969">
        <w:rPr>
          <w:rFonts w:ascii="New Roma" w:hAnsi="New Roma"/>
          <w:sz w:val="28"/>
          <w:szCs w:val="28"/>
          <w:lang w:val="ru-RU"/>
        </w:rPr>
        <w:t xml:space="preserve">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«9»</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 xml:space="preserve">выходит на положение </w:t>
      </w:r>
      <w:r w:rsidRPr="004F1193">
        <w:rPr>
          <w:rFonts w:ascii="New Roma" w:hAnsi="New Roma"/>
          <w:i/>
          <w:sz w:val="28"/>
          <w:szCs w:val="28"/>
        </w:rPr>
        <w:t>tendu</w:t>
      </w:r>
      <w:r w:rsidRPr="00492969">
        <w:rPr>
          <w:rFonts w:ascii="New Roma" w:hAnsi="New Roma"/>
          <w:sz w:val="28"/>
          <w:szCs w:val="28"/>
          <w:lang w:val="ru-RU"/>
        </w:rPr>
        <w:t xml:space="preserve"> вперёд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«10»</w:t>
      </w:r>
      <w:r w:rsidRPr="00492969">
        <w:rPr>
          <w:rFonts w:ascii="New Roma" w:hAnsi="New Roma"/>
          <w:sz w:val="28"/>
          <w:szCs w:val="28"/>
          <w:lang w:val="ru-RU"/>
        </w:rPr>
        <w:t xml:space="preserve"> – </w:t>
      </w:r>
      <w:r w:rsidRPr="00492969">
        <w:rPr>
          <w:i/>
          <w:sz w:val="28"/>
          <w:szCs w:val="28"/>
          <w:lang w:val="ru-RU"/>
        </w:rPr>
        <w:t>пр. н.</w:t>
      </w:r>
      <w:r w:rsidRPr="00492969">
        <w:rPr>
          <w:rFonts w:ascii="New Roma" w:hAnsi="New Roma"/>
          <w:sz w:val="28"/>
          <w:szCs w:val="28"/>
          <w:lang w:val="ru-RU"/>
        </w:rPr>
        <w:t xml:space="preserve"> поднимается наверх не ниже, чем 45°</w:t>
      </w:r>
      <w:r w:rsidRPr="00492969">
        <w:rPr>
          <w:sz w:val="28"/>
          <w:szCs w:val="28"/>
          <w:lang w:val="ru-RU"/>
        </w:rPr>
        <w:t xml:space="preserve"> (2).</w:t>
      </w:r>
      <w:r w:rsidRPr="00492969">
        <w:rPr>
          <w:rFonts w:ascii="New Roma" w:hAnsi="New Roma"/>
          <w:sz w:val="28"/>
          <w:szCs w:val="28"/>
          <w:lang w:val="ru-RU"/>
        </w:rPr>
        <w:t xml:space="preserve"> </w:t>
      </w:r>
      <w:r w:rsidRPr="00492969">
        <w:rPr>
          <w:rFonts w:ascii="New Roma" w:hAnsi="New Roma"/>
          <w:i/>
          <w:sz w:val="28"/>
          <w:szCs w:val="28"/>
          <w:lang w:val="ru-RU"/>
        </w:rPr>
        <w:t xml:space="preserve">Движения на счет «11», «12» резкие, с фиксацией. </w:t>
      </w:r>
      <w:r w:rsidRPr="00492969">
        <w:rPr>
          <w:rFonts w:ascii="New Roma" w:hAnsi="New Roma"/>
          <w:b/>
          <w:i/>
          <w:sz w:val="28"/>
          <w:szCs w:val="28"/>
          <w:lang w:val="ru-RU"/>
        </w:rPr>
        <w:t>«11»</w:t>
      </w:r>
      <w:r w:rsidRPr="00492969">
        <w:rPr>
          <w:rFonts w:ascii="New Roma" w:hAnsi="New Roma"/>
          <w:sz w:val="28"/>
          <w:szCs w:val="28"/>
          <w:lang w:val="ru-RU"/>
        </w:rPr>
        <w:t xml:space="preserve"> – </w:t>
      </w:r>
      <w:r w:rsidRPr="00492969">
        <w:rPr>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 </w:t>
      </w:r>
      <w:r w:rsidRPr="004F1193">
        <w:rPr>
          <w:rFonts w:ascii="New Roma" w:hAnsi="New Roma"/>
          <w:i/>
          <w:sz w:val="28"/>
          <w:szCs w:val="28"/>
        </w:rPr>
        <w:t>tire</w:t>
      </w:r>
      <w:r w:rsidRPr="00492969">
        <w:rPr>
          <w:rFonts w:ascii="New Roma" w:hAnsi="New Roma"/>
          <w:i/>
          <w:sz w:val="28"/>
          <w:szCs w:val="28"/>
          <w:lang w:val="ru-RU"/>
        </w:rPr>
        <w:t>-</w:t>
      </w:r>
      <w:r w:rsidRPr="004F1193">
        <w:rPr>
          <w:rFonts w:ascii="New Roma" w:hAnsi="New Roma"/>
          <w:i/>
          <w:sz w:val="28"/>
          <w:szCs w:val="28"/>
        </w:rPr>
        <w:t>bouchon</w:t>
      </w:r>
      <w:r w:rsidRPr="00492969">
        <w:rPr>
          <w:rFonts w:ascii="New Roma" w:hAnsi="New Roma"/>
          <w:sz w:val="28"/>
          <w:szCs w:val="28"/>
          <w:lang w:val="ru-RU"/>
        </w:rPr>
        <w:t xml:space="preserve">, стопа – </w:t>
      </w:r>
      <w:r w:rsidRPr="004F1193">
        <w:rPr>
          <w:rFonts w:ascii="New Roma" w:hAnsi="New Roma"/>
          <w:i/>
          <w:sz w:val="28"/>
          <w:szCs w:val="28"/>
        </w:rPr>
        <w:t>flex</w:t>
      </w:r>
      <w:r w:rsidRPr="00492969">
        <w:rPr>
          <w:rFonts w:ascii="New Roma" w:hAnsi="New Roma"/>
          <w:sz w:val="28"/>
          <w:szCs w:val="28"/>
          <w:lang w:val="ru-RU"/>
        </w:rPr>
        <w:t xml:space="preserve">, руки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корпус </w:t>
      </w:r>
      <w:r w:rsidRPr="004F1193">
        <w:rPr>
          <w:rFonts w:ascii="New Roma" w:hAnsi="New Roma"/>
          <w:i/>
          <w:sz w:val="28"/>
          <w:szCs w:val="28"/>
        </w:rPr>
        <w:t>thrust</w:t>
      </w:r>
      <w:r w:rsidRPr="00492969">
        <w:rPr>
          <w:rFonts w:ascii="New Roma" w:hAnsi="New Roma"/>
          <w:i/>
          <w:sz w:val="28"/>
          <w:szCs w:val="28"/>
          <w:lang w:val="ru-RU"/>
        </w:rPr>
        <w:t xml:space="preserve"> назад</w:t>
      </w:r>
      <w:r w:rsidRPr="00492969">
        <w:rPr>
          <w:sz w:val="28"/>
          <w:szCs w:val="28"/>
          <w:lang w:val="ru-RU"/>
        </w:rPr>
        <w:t xml:space="preserve"> (3).</w:t>
      </w:r>
      <w:r w:rsidRPr="00492969">
        <w:rPr>
          <w:rFonts w:ascii="New Roma" w:hAnsi="New Roma"/>
          <w:sz w:val="28"/>
          <w:szCs w:val="28"/>
          <w:lang w:val="ru-RU"/>
        </w:rPr>
        <w:t xml:space="preserve"> </w:t>
      </w:r>
      <w:r w:rsidRPr="00492969">
        <w:rPr>
          <w:rFonts w:ascii="New Roma" w:hAnsi="New Roma"/>
          <w:b/>
          <w:i/>
          <w:sz w:val="28"/>
          <w:szCs w:val="28"/>
          <w:lang w:val="ru-RU"/>
        </w:rPr>
        <w:t>«12»</w:t>
      </w:r>
      <w:r w:rsidRPr="00492969">
        <w:rPr>
          <w:rFonts w:ascii="New Roma" w:hAnsi="New Roma"/>
          <w:b/>
          <w:sz w:val="28"/>
          <w:szCs w:val="28"/>
          <w:lang w:val="ru-RU"/>
        </w:rPr>
        <w:t xml:space="preserve"> </w:t>
      </w:r>
      <w:r w:rsidRPr="00492969">
        <w:rPr>
          <w:rFonts w:ascii="New Roma" w:hAnsi="New Roma"/>
          <w:sz w:val="28"/>
          <w:szCs w:val="28"/>
          <w:lang w:val="ru-RU"/>
        </w:rPr>
        <w:t>– в</w:t>
      </w:r>
      <w:r w:rsidRPr="00492969">
        <w:rPr>
          <w:sz w:val="28"/>
          <w:szCs w:val="28"/>
          <w:lang w:val="ru-RU"/>
        </w:rPr>
        <w:t>ернуться</w:t>
      </w:r>
      <w:r w:rsidRPr="00492969">
        <w:rPr>
          <w:rFonts w:ascii="New Roma" w:hAnsi="New Roma"/>
          <w:sz w:val="28"/>
          <w:szCs w:val="28"/>
          <w:lang w:val="ru-RU"/>
        </w:rPr>
        <w:t xml:space="preserve"> в положение счёт</w:t>
      </w:r>
      <w:r w:rsidRPr="00492969">
        <w:rPr>
          <w:sz w:val="28"/>
          <w:szCs w:val="28"/>
          <w:lang w:val="ru-RU"/>
        </w:rPr>
        <w:t>а «</w:t>
      </w:r>
      <w:r w:rsidRPr="00492969">
        <w:rPr>
          <w:rFonts w:ascii="New Roma" w:hAnsi="New Roma"/>
          <w:sz w:val="28"/>
          <w:szCs w:val="28"/>
          <w:lang w:val="ru-RU"/>
        </w:rPr>
        <w:t>10</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 xml:space="preserve">Движения на счет «13» – «16» плавные, связные. </w:t>
      </w:r>
      <w:r w:rsidRPr="00492969">
        <w:rPr>
          <w:rFonts w:ascii="New Roma" w:hAnsi="New Roma"/>
          <w:b/>
          <w:i/>
          <w:sz w:val="28"/>
          <w:szCs w:val="28"/>
          <w:lang w:val="ru-RU"/>
        </w:rPr>
        <w:t>«13», «14»</w:t>
      </w:r>
      <w:r w:rsidRPr="00492969">
        <w:rPr>
          <w:rFonts w:ascii="New Roma" w:hAnsi="New Roma"/>
          <w:sz w:val="28"/>
          <w:szCs w:val="28"/>
          <w:lang w:val="ru-RU"/>
        </w:rPr>
        <w:t xml:space="preserve"> – </w:t>
      </w:r>
      <w:r w:rsidRPr="00492969">
        <w:rPr>
          <w:rFonts w:ascii="New Roma" w:hAnsi="New Roma"/>
          <w:i/>
          <w:sz w:val="28"/>
          <w:szCs w:val="28"/>
          <w:lang w:val="ru-RU"/>
        </w:rPr>
        <w:t>пр. н.</w:t>
      </w:r>
      <w:r w:rsidRPr="00492969">
        <w:rPr>
          <w:rFonts w:ascii="New Roma" w:hAnsi="New Roma"/>
          <w:sz w:val="28"/>
          <w:szCs w:val="28"/>
          <w:lang w:val="ru-RU"/>
        </w:rPr>
        <w:t xml:space="preserve"> переходит на </w:t>
      </w:r>
      <w:r w:rsidRPr="004F1193">
        <w:rPr>
          <w:rFonts w:ascii="New Roma" w:hAnsi="New Roma"/>
          <w:i/>
          <w:sz w:val="28"/>
          <w:szCs w:val="28"/>
        </w:rPr>
        <w:t>pass</w:t>
      </w:r>
      <w:r w:rsidRPr="00492969">
        <w:rPr>
          <w:rFonts w:ascii="New Roma" w:hAnsi="New Roma"/>
          <w:i/>
          <w:sz w:val="28"/>
          <w:szCs w:val="28"/>
          <w:lang w:val="ru-RU"/>
        </w:rPr>
        <w:t>é</w:t>
      </w:r>
      <w:r w:rsidRPr="00492969">
        <w:rPr>
          <w:rFonts w:ascii="New Roma" w:hAnsi="New Roma"/>
          <w:sz w:val="28"/>
          <w:szCs w:val="28"/>
          <w:lang w:val="ru-RU"/>
        </w:rPr>
        <w:t xml:space="preserve">, руки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F1193">
        <w:rPr>
          <w:rFonts w:ascii="New Roma" w:hAnsi="New Roma"/>
          <w:b/>
          <w:i/>
          <w:sz w:val="28"/>
          <w:szCs w:val="28"/>
        </w:rPr>
        <w:t>«15», «16»</w:t>
      </w:r>
      <w:r w:rsidRPr="004F1193">
        <w:rPr>
          <w:rFonts w:ascii="New Roma" w:hAnsi="New Roma"/>
          <w:sz w:val="28"/>
          <w:szCs w:val="28"/>
        </w:rPr>
        <w:t xml:space="preserve"> – в</w:t>
      </w:r>
      <w:r w:rsidRPr="004F1193">
        <w:rPr>
          <w:sz w:val="28"/>
          <w:szCs w:val="28"/>
        </w:rPr>
        <w:t>ернуться</w:t>
      </w:r>
      <w:r w:rsidRPr="004F1193">
        <w:rPr>
          <w:rFonts w:ascii="New Roma" w:hAnsi="New Roma"/>
          <w:sz w:val="28"/>
          <w:szCs w:val="28"/>
        </w:rPr>
        <w:t xml:space="preserve"> в исходное положение. </w:t>
      </w:r>
    </w:p>
    <w:p w:rsidR="009371E1" w:rsidRPr="00492969" w:rsidRDefault="009371E1" w:rsidP="009371E1">
      <w:pPr>
        <w:numPr>
          <w:ilvl w:val="0"/>
          <w:numId w:val="86"/>
        </w:numPr>
        <w:tabs>
          <w:tab w:val="left" w:pos="1426"/>
        </w:tabs>
        <w:jc w:val="both"/>
        <w:rPr>
          <w:rFonts w:ascii="New Roma" w:hAnsi="New Roma"/>
          <w:sz w:val="28"/>
          <w:szCs w:val="28"/>
          <w:lang w:val="ru-RU"/>
        </w:rPr>
      </w:pPr>
      <w:r w:rsidRPr="00492969">
        <w:rPr>
          <w:sz w:val="28"/>
          <w:szCs w:val="28"/>
          <w:lang w:val="ru-RU"/>
        </w:rPr>
        <w:t xml:space="preserve">Исполнить движения п. </w:t>
      </w:r>
      <w:smartTag w:uri="urn:schemas-microsoft-com:office:smarttags" w:element="metricconverter">
        <w:smartTagPr>
          <w:attr w:name="ProductID" w:val="1 л"/>
        </w:smartTagPr>
        <w:r w:rsidRPr="00492969">
          <w:rPr>
            <w:sz w:val="28"/>
            <w:szCs w:val="28"/>
            <w:lang w:val="ru-RU"/>
          </w:rPr>
          <w:t xml:space="preserve">1 </w:t>
        </w:r>
        <w:r w:rsidRPr="00492969">
          <w:rPr>
            <w:i/>
            <w:sz w:val="28"/>
            <w:szCs w:val="28"/>
            <w:lang w:val="ru-RU"/>
          </w:rPr>
          <w:t>л</w:t>
        </w:r>
      </w:smartTag>
      <w:r w:rsidRPr="00492969">
        <w:rPr>
          <w:i/>
          <w:sz w:val="28"/>
          <w:szCs w:val="28"/>
          <w:lang w:val="ru-RU"/>
        </w:rPr>
        <w:t>. н.</w:t>
      </w:r>
    </w:p>
    <w:p w:rsidR="009371E1" w:rsidRPr="00492969" w:rsidRDefault="009371E1" w:rsidP="009371E1">
      <w:pPr>
        <w:numPr>
          <w:ilvl w:val="0"/>
          <w:numId w:val="86"/>
        </w:numPr>
        <w:tabs>
          <w:tab w:val="left" w:pos="1426"/>
        </w:tabs>
        <w:jc w:val="both"/>
        <w:rPr>
          <w:rFonts w:ascii="New Roma" w:hAnsi="New Roma"/>
          <w:sz w:val="28"/>
          <w:szCs w:val="28"/>
          <w:lang w:val="ru-RU"/>
        </w:rPr>
      </w:pPr>
      <w:r w:rsidRPr="00492969">
        <w:rPr>
          <w:rFonts w:ascii="New Roma" w:hAnsi="New Roma"/>
          <w:i/>
          <w:sz w:val="28"/>
          <w:szCs w:val="28"/>
          <w:lang w:val="ru-RU"/>
        </w:rPr>
        <w:t xml:space="preserve">Движения   на счет «1» – «10» плавные, связные. </w:t>
      </w:r>
      <w:r w:rsidRPr="00492969">
        <w:rPr>
          <w:rFonts w:ascii="New Roma" w:hAnsi="New Roma"/>
          <w:b/>
          <w:i/>
          <w:sz w:val="28"/>
          <w:szCs w:val="28"/>
          <w:lang w:val="ru-RU"/>
        </w:rPr>
        <w:t xml:space="preserve"> «1»</w:t>
      </w:r>
      <w:r w:rsidRPr="00492969">
        <w:rPr>
          <w:rFonts w:ascii="New Roma" w:hAnsi="New Roma"/>
          <w:b/>
          <w:sz w:val="28"/>
          <w:szCs w:val="28"/>
          <w:lang w:val="ru-RU"/>
        </w:rPr>
        <w:t xml:space="preserve"> </w:t>
      </w:r>
      <w:r w:rsidRPr="00492969">
        <w:rPr>
          <w:rFonts w:ascii="New Roma" w:hAnsi="New Roma"/>
          <w:sz w:val="28"/>
          <w:szCs w:val="28"/>
          <w:lang w:val="ru-RU"/>
        </w:rPr>
        <w:t>– выв</w:t>
      </w:r>
      <w:r w:rsidRPr="00492969">
        <w:rPr>
          <w:sz w:val="28"/>
          <w:szCs w:val="28"/>
          <w:lang w:val="ru-RU"/>
        </w:rPr>
        <w:t>ести</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влево на </w:t>
      </w:r>
      <w:r w:rsidRPr="004F1193">
        <w:rPr>
          <w:rFonts w:ascii="New Roma" w:hAnsi="New Roma"/>
          <w:i/>
          <w:sz w:val="28"/>
          <w:szCs w:val="28"/>
        </w:rPr>
        <w:t>tendu</w:t>
      </w:r>
      <w:r w:rsidRPr="00492969">
        <w:rPr>
          <w:sz w:val="28"/>
          <w:szCs w:val="28"/>
          <w:lang w:val="ru-RU"/>
        </w:rPr>
        <w:t xml:space="preserve"> вперед</w:t>
      </w:r>
      <w:r w:rsidRPr="00492969">
        <w:rPr>
          <w:rFonts w:ascii="New Roma" w:hAnsi="New Roma"/>
          <w:i/>
          <w:sz w:val="28"/>
          <w:szCs w:val="28"/>
          <w:lang w:val="ru-RU"/>
        </w:rPr>
        <w:t xml:space="preserve">, </w:t>
      </w:r>
      <w:r w:rsidRPr="004F1193">
        <w:rPr>
          <w:rFonts w:ascii="New Roma" w:hAnsi="New Roma"/>
          <w:i/>
          <w:sz w:val="28"/>
          <w:szCs w:val="28"/>
        </w:rPr>
        <w:t>d</w:t>
      </w:r>
      <w:r w:rsidRPr="00492969">
        <w:rPr>
          <w:rFonts w:ascii="New Roma" w:hAnsi="New Roma"/>
          <w:i/>
          <w:sz w:val="28"/>
          <w:szCs w:val="28"/>
          <w:lang w:val="ru-RU"/>
        </w:rPr>
        <w:t>е</w:t>
      </w:r>
      <w:r w:rsidRPr="004F1193">
        <w:rPr>
          <w:rFonts w:ascii="New Roma" w:hAnsi="New Roma"/>
          <w:i/>
          <w:sz w:val="28"/>
          <w:szCs w:val="28"/>
        </w:rPr>
        <w:t>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руки в  </w:t>
      </w:r>
      <w:r w:rsidRPr="00492969">
        <w:rPr>
          <w:i/>
          <w:sz w:val="28"/>
          <w:szCs w:val="28"/>
          <w:lang w:val="ru-RU"/>
        </w:rPr>
        <w:t>подг. поз</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rFonts w:ascii="New Roma" w:hAnsi="New Roma"/>
          <w:b/>
          <w:sz w:val="28"/>
          <w:szCs w:val="28"/>
          <w:lang w:val="ru-RU"/>
        </w:rPr>
        <w:t>2</w:t>
      </w:r>
      <w:r w:rsidRPr="00492969">
        <w:rPr>
          <w:rFonts w:ascii="New Roma" w:hAnsi="New Roma"/>
          <w:b/>
          <w:i/>
          <w:sz w:val="28"/>
          <w:szCs w:val="28"/>
          <w:lang w:val="ru-RU"/>
        </w:rPr>
        <w:t>», «3», «4», «5», «6»</w:t>
      </w:r>
      <w:r w:rsidRPr="00492969">
        <w:rPr>
          <w:sz w:val="28"/>
          <w:szCs w:val="28"/>
          <w:lang w:val="ru-RU"/>
        </w:rPr>
        <w:t xml:space="preserve"> – выходя</w:t>
      </w:r>
      <w:r w:rsidRPr="00492969">
        <w:rPr>
          <w:rFonts w:ascii="New Roma" w:hAnsi="New Roma"/>
          <w:sz w:val="28"/>
          <w:szCs w:val="28"/>
          <w:lang w:val="ru-RU"/>
        </w:rPr>
        <w:t xml:space="preserve"> из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отрывается от пола</w:t>
      </w:r>
      <w:r w:rsidRPr="00492969">
        <w:rPr>
          <w:sz w:val="28"/>
          <w:szCs w:val="28"/>
          <w:lang w:val="ru-RU"/>
        </w:rPr>
        <w:t xml:space="preserve"> и исполняется</w:t>
      </w:r>
      <w:r w:rsidRPr="00492969">
        <w:rPr>
          <w:rFonts w:ascii="New Roma" w:hAnsi="New Roma"/>
          <w:i/>
          <w:sz w:val="28"/>
          <w:szCs w:val="28"/>
          <w:lang w:val="ru-RU"/>
        </w:rPr>
        <w:t xml:space="preserve"> </w:t>
      </w:r>
      <w:r w:rsidRPr="004F1193">
        <w:rPr>
          <w:rFonts w:ascii="New Roma" w:hAnsi="New Roma"/>
          <w:i/>
          <w:sz w:val="28"/>
          <w:szCs w:val="28"/>
        </w:rPr>
        <w:t>rond</w:t>
      </w:r>
      <w:r w:rsidRPr="00492969">
        <w:rPr>
          <w:i/>
          <w:sz w:val="28"/>
          <w:szCs w:val="28"/>
          <w:lang w:val="ru-RU"/>
        </w:rPr>
        <w:t xml:space="preserve"> </w:t>
      </w:r>
      <w:r w:rsidRPr="004F1193">
        <w:rPr>
          <w:i/>
          <w:sz w:val="28"/>
          <w:szCs w:val="28"/>
        </w:rPr>
        <w:t>de</w:t>
      </w:r>
      <w:r w:rsidRPr="00492969">
        <w:rPr>
          <w:i/>
          <w:sz w:val="28"/>
          <w:szCs w:val="28"/>
          <w:lang w:val="ru-RU"/>
        </w:rPr>
        <w:t xml:space="preserve"> </w:t>
      </w:r>
      <w:r w:rsidRPr="004F1193">
        <w:rPr>
          <w:i/>
          <w:sz w:val="28"/>
          <w:szCs w:val="28"/>
        </w:rPr>
        <w:t>jambe</w:t>
      </w:r>
      <w:r w:rsidRPr="00492969">
        <w:rPr>
          <w:i/>
          <w:sz w:val="28"/>
          <w:szCs w:val="28"/>
          <w:lang w:val="ru-RU"/>
        </w:rPr>
        <w:t xml:space="preserve"> </w:t>
      </w:r>
      <w:r w:rsidRPr="004F1193">
        <w:rPr>
          <w:i/>
          <w:sz w:val="28"/>
          <w:szCs w:val="28"/>
        </w:rPr>
        <w:t>en</w:t>
      </w:r>
      <w:r w:rsidRPr="00492969">
        <w:rPr>
          <w:i/>
          <w:sz w:val="28"/>
          <w:szCs w:val="28"/>
          <w:lang w:val="ru-RU"/>
        </w:rPr>
        <w:t xml:space="preserve"> </w:t>
      </w:r>
      <w:r w:rsidRPr="004F1193">
        <w:rPr>
          <w:i/>
          <w:sz w:val="28"/>
          <w:szCs w:val="28"/>
        </w:rPr>
        <w:t>l</w:t>
      </w:r>
      <w:r w:rsidRPr="00492969">
        <w:rPr>
          <w:i/>
          <w:sz w:val="28"/>
          <w:szCs w:val="28"/>
          <w:lang w:val="ru-RU"/>
        </w:rPr>
        <w:t>’</w:t>
      </w:r>
      <w:r w:rsidRPr="004F1193">
        <w:rPr>
          <w:i/>
          <w:sz w:val="28"/>
          <w:szCs w:val="28"/>
        </w:rPr>
        <w:t>air</w:t>
      </w:r>
      <w:r w:rsidRPr="00492969">
        <w:rPr>
          <w:i/>
          <w:sz w:val="28"/>
          <w:szCs w:val="28"/>
          <w:lang w:val="ru-RU"/>
        </w:rPr>
        <w:t xml:space="preserve"> </w:t>
      </w:r>
      <w:r w:rsidRPr="00492969">
        <w:rPr>
          <w:rFonts w:ascii="New Roma" w:hAnsi="New Roma"/>
          <w:i/>
          <w:sz w:val="28"/>
          <w:szCs w:val="28"/>
          <w:lang w:val="ru-RU"/>
        </w:rPr>
        <w:t>(</w:t>
      </w:r>
      <w:r w:rsidRPr="004F1193">
        <w:rPr>
          <w:i/>
          <w:sz w:val="28"/>
          <w:szCs w:val="28"/>
        </w:rPr>
        <w:t>en</w:t>
      </w:r>
      <w:r w:rsidRPr="00492969">
        <w:rPr>
          <w:i/>
          <w:sz w:val="28"/>
          <w:szCs w:val="28"/>
          <w:lang w:val="ru-RU"/>
        </w:rPr>
        <w:t xml:space="preserve"> </w:t>
      </w:r>
      <w:r w:rsidRPr="004F1193">
        <w:rPr>
          <w:i/>
          <w:sz w:val="28"/>
          <w:szCs w:val="28"/>
        </w:rPr>
        <w:t>dehors</w:t>
      </w:r>
      <w:r w:rsidRPr="00492969">
        <w:rPr>
          <w:rFonts w:ascii="New Roma" w:hAnsi="New Roma"/>
          <w:i/>
          <w:sz w:val="28"/>
          <w:szCs w:val="28"/>
          <w:lang w:val="ru-RU"/>
        </w:rPr>
        <w:t>)</w:t>
      </w:r>
      <w:r w:rsidRPr="00492969">
        <w:rPr>
          <w:rFonts w:ascii="New Roma" w:hAnsi="New Roma"/>
          <w:sz w:val="28"/>
          <w:szCs w:val="28"/>
          <w:lang w:val="ru-RU"/>
        </w:rPr>
        <w:t xml:space="preserve">, руки через </w:t>
      </w:r>
      <w:r w:rsidRPr="004F1193">
        <w:rPr>
          <w:i/>
          <w:sz w:val="28"/>
          <w:szCs w:val="28"/>
        </w:rPr>
        <w:t>I</w:t>
      </w:r>
      <w:r w:rsidRPr="00492969">
        <w:rPr>
          <w:i/>
          <w:sz w:val="28"/>
          <w:szCs w:val="28"/>
          <w:lang w:val="ru-RU"/>
        </w:rPr>
        <w:t xml:space="preserve"> поз.</w:t>
      </w:r>
      <w:r w:rsidRPr="00492969">
        <w:rPr>
          <w:rFonts w:ascii="New Roma" w:hAnsi="New Roma"/>
          <w:sz w:val="28"/>
          <w:szCs w:val="28"/>
          <w:lang w:val="ru-RU"/>
        </w:rPr>
        <w:t xml:space="preserve"> выходят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sz w:val="28"/>
          <w:szCs w:val="28"/>
          <w:lang w:val="ru-RU"/>
        </w:rPr>
        <w:t xml:space="preserve"> – опустить </w:t>
      </w:r>
      <w:r w:rsidRPr="00492969">
        <w:rPr>
          <w:i/>
          <w:sz w:val="28"/>
          <w:szCs w:val="28"/>
          <w:lang w:val="ru-RU"/>
        </w:rPr>
        <w:t>пр. н.</w:t>
      </w:r>
      <w:r w:rsidRPr="00492969">
        <w:rPr>
          <w:sz w:val="28"/>
          <w:szCs w:val="28"/>
          <w:lang w:val="ru-RU"/>
        </w:rPr>
        <w:t xml:space="preserve"> к полу</w:t>
      </w:r>
      <w:r w:rsidRPr="00492969">
        <w:rPr>
          <w:rFonts w:ascii="New Roma" w:hAnsi="New Roma"/>
          <w:sz w:val="28"/>
          <w:szCs w:val="28"/>
          <w:lang w:val="ru-RU"/>
        </w:rPr>
        <w:t xml:space="preserve"> (положение </w:t>
      </w:r>
      <w:r w:rsidRPr="004F1193">
        <w:rPr>
          <w:rFonts w:ascii="New Roma" w:hAnsi="New Roma"/>
          <w:i/>
          <w:sz w:val="28"/>
          <w:szCs w:val="28"/>
        </w:rPr>
        <w:t>tendu</w:t>
      </w:r>
      <w:r w:rsidRPr="00492969">
        <w:rPr>
          <w:rFonts w:ascii="New Roma" w:hAnsi="New Roma"/>
          <w:sz w:val="28"/>
          <w:szCs w:val="28"/>
          <w:lang w:val="ru-RU"/>
        </w:rPr>
        <w:t xml:space="preserve"> назад)</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sz w:val="28"/>
          <w:szCs w:val="28"/>
          <w:lang w:val="ru-RU"/>
        </w:rPr>
        <w:t xml:space="preserve"> – вернуть </w:t>
      </w:r>
      <w:r w:rsidRPr="00492969">
        <w:rPr>
          <w:i/>
          <w:sz w:val="28"/>
          <w:szCs w:val="28"/>
          <w:lang w:val="ru-RU"/>
        </w:rPr>
        <w:t>пр. н.</w:t>
      </w:r>
      <w:r w:rsidRPr="00492969">
        <w:rPr>
          <w:sz w:val="28"/>
          <w:szCs w:val="28"/>
          <w:lang w:val="ru-RU"/>
        </w:rPr>
        <w:t xml:space="preserve"> </w:t>
      </w:r>
      <w:r w:rsidRPr="00492969">
        <w:rPr>
          <w:rFonts w:ascii="New Roma" w:hAnsi="New Roma"/>
          <w:sz w:val="28"/>
          <w:szCs w:val="28"/>
          <w:lang w:val="ru-RU"/>
        </w:rPr>
        <w:t xml:space="preserve">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«9»</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 xml:space="preserve">выходит на положение </w:t>
      </w:r>
      <w:r w:rsidRPr="004F1193">
        <w:rPr>
          <w:rFonts w:ascii="New Roma" w:hAnsi="New Roma"/>
          <w:i/>
          <w:sz w:val="28"/>
          <w:szCs w:val="28"/>
        </w:rPr>
        <w:t>tendu</w:t>
      </w:r>
      <w:r w:rsidRPr="00492969">
        <w:rPr>
          <w:rFonts w:ascii="New Roma" w:hAnsi="New Roma"/>
          <w:sz w:val="28"/>
          <w:szCs w:val="28"/>
          <w:lang w:val="ru-RU"/>
        </w:rPr>
        <w:t xml:space="preserve"> в</w:t>
      </w:r>
      <w:r w:rsidRPr="00492969">
        <w:rPr>
          <w:sz w:val="28"/>
          <w:szCs w:val="28"/>
          <w:lang w:val="ru-RU"/>
        </w:rPr>
        <w:t xml:space="preserve"> сторону.</w:t>
      </w:r>
      <w:r w:rsidRPr="00492969">
        <w:rPr>
          <w:rFonts w:ascii="New Roma" w:hAnsi="New Roma"/>
          <w:sz w:val="28"/>
          <w:szCs w:val="28"/>
          <w:lang w:val="ru-RU"/>
        </w:rPr>
        <w:t xml:space="preserve"> </w:t>
      </w:r>
      <w:r w:rsidRPr="00492969">
        <w:rPr>
          <w:rFonts w:ascii="New Roma" w:hAnsi="New Roma"/>
          <w:b/>
          <w:i/>
          <w:sz w:val="28"/>
          <w:szCs w:val="28"/>
          <w:lang w:val="ru-RU"/>
        </w:rPr>
        <w:t>«10»</w:t>
      </w:r>
      <w:r w:rsidRPr="00492969">
        <w:rPr>
          <w:rFonts w:ascii="New Roma" w:hAnsi="New Roma"/>
          <w:sz w:val="28"/>
          <w:szCs w:val="28"/>
          <w:lang w:val="ru-RU"/>
        </w:rPr>
        <w:t xml:space="preserve"> – </w:t>
      </w:r>
      <w:r w:rsidRPr="00492969">
        <w:rPr>
          <w:i/>
          <w:sz w:val="28"/>
          <w:szCs w:val="28"/>
          <w:lang w:val="ru-RU"/>
        </w:rPr>
        <w:t>пр. н.</w:t>
      </w:r>
      <w:r w:rsidRPr="00492969">
        <w:rPr>
          <w:rFonts w:ascii="New Roma" w:hAnsi="New Roma"/>
          <w:sz w:val="28"/>
          <w:szCs w:val="28"/>
          <w:lang w:val="ru-RU"/>
        </w:rPr>
        <w:t xml:space="preserve"> поднимается наверх не ниже, чем 45°</w:t>
      </w:r>
      <w:r w:rsidRPr="00492969">
        <w:rPr>
          <w:sz w:val="28"/>
          <w:szCs w:val="28"/>
          <w:lang w:val="ru-RU"/>
        </w:rPr>
        <w:t xml:space="preserve"> (4).</w:t>
      </w:r>
      <w:r w:rsidRPr="00492969">
        <w:rPr>
          <w:rFonts w:ascii="New Roma" w:hAnsi="New Roma"/>
          <w:sz w:val="28"/>
          <w:szCs w:val="28"/>
          <w:lang w:val="ru-RU"/>
        </w:rPr>
        <w:t xml:space="preserve"> </w:t>
      </w:r>
      <w:r w:rsidRPr="00492969">
        <w:rPr>
          <w:rFonts w:ascii="New Roma" w:hAnsi="New Roma"/>
          <w:i/>
          <w:sz w:val="28"/>
          <w:szCs w:val="28"/>
          <w:lang w:val="ru-RU"/>
        </w:rPr>
        <w:t xml:space="preserve">Движения на счет «11», «12» резкие, с фиксацией. </w:t>
      </w:r>
      <w:r w:rsidRPr="00492969">
        <w:rPr>
          <w:rFonts w:ascii="New Roma" w:hAnsi="New Roma"/>
          <w:b/>
          <w:i/>
          <w:sz w:val="28"/>
          <w:szCs w:val="28"/>
          <w:lang w:val="ru-RU"/>
        </w:rPr>
        <w:t>«11»</w:t>
      </w:r>
      <w:r w:rsidRPr="00492969">
        <w:rPr>
          <w:rFonts w:ascii="New Roma" w:hAnsi="New Roma"/>
          <w:sz w:val="28"/>
          <w:szCs w:val="28"/>
          <w:lang w:val="ru-RU"/>
        </w:rPr>
        <w:t xml:space="preserve"> – </w:t>
      </w:r>
      <w:r w:rsidRPr="00492969">
        <w:rPr>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 </w:t>
      </w:r>
      <w:r w:rsidRPr="00492969">
        <w:rPr>
          <w:sz w:val="28"/>
          <w:szCs w:val="28"/>
          <w:lang w:val="ru-RU"/>
        </w:rPr>
        <w:t>сгибается в колене, образуя тупой угол (колено направлено наверх)</w:t>
      </w:r>
      <w:r w:rsidRPr="00492969">
        <w:rPr>
          <w:rFonts w:ascii="New Roma" w:hAnsi="New Roma"/>
          <w:sz w:val="28"/>
          <w:szCs w:val="28"/>
          <w:lang w:val="ru-RU"/>
        </w:rPr>
        <w:t xml:space="preserve">, стопа – </w:t>
      </w:r>
      <w:r w:rsidRPr="004F1193">
        <w:rPr>
          <w:rFonts w:ascii="New Roma" w:hAnsi="New Roma"/>
          <w:i/>
          <w:sz w:val="28"/>
          <w:szCs w:val="28"/>
        </w:rPr>
        <w:t>flex</w:t>
      </w:r>
      <w:r w:rsidRPr="00492969">
        <w:rPr>
          <w:rFonts w:ascii="New Roma" w:hAnsi="New Roma"/>
          <w:sz w:val="28"/>
          <w:szCs w:val="28"/>
          <w:lang w:val="ru-RU"/>
        </w:rPr>
        <w:t xml:space="preserve">, руки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корпус </w:t>
      </w:r>
      <w:r w:rsidRPr="004F1193">
        <w:rPr>
          <w:rFonts w:ascii="New Roma" w:hAnsi="New Roma"/>
          <w:i/>
          <w:sz w:val="28"/>
          <w:szCs w:val="28"/>
        </w:rPr>
        <w:t>thrust</w:t>
      </w:r>
      <w:r w:rsidRPr="00492969">
        <w:rPr>
          <w:rFonts w:ascii="New Roma" w:hAnsi="New Roma"/>
          <w:i/>
          <w:sz w:val="28"/>
          <w:szCs w:val="28"/>
          <w:lang w:val="ru-RU"/>
        </w:rPr>
        <w:t xml:space="preserve"> назад</w:t>
      </w:r>
      <w:r w:rsidRPr="00492969">
        <w:rPr>
          <w:sz w:val="28"/>
          <w:szCs w:val="28"/>
          <w:lang w:val="ru-RU"/>
        </w:rPr>
        <w:t xml:space="preserve"> (5).</w:t>
      </w:r>
      <w:r w:rsidRPr="00492969">
        <w:rPr>
          <w:rFonts w:ascii="New Roma" w:hAnsi="New Roma"/>
          <w:sz w:val="28"/>
          <w:szCs w:val="28"/>
          <w:lang w:val="ru-RU"/>
        </w:rPr>
        <w:t xml:space="preserve"> </w:t>
      </w:r>
      <w:r w:rsidRPr="00492969">
        <w:rPr>
          <w:rFonts w:ascii="New Roma" w:hAnsi="New Roma"/>
          <w:b/>
          <w:i/>
          <w:sz w:val="28"/>
          <w:szCs w:val="28"/>
          <w:lang w:val="ru-RU"/>
        </w:rPr>
        <w:t>«12»</w:t>
      </w:r>
      <w:r w:rsidRPr="00492969">
        <w:rPr>
          <w:rFonts w:ascii="New Roma" w:hAnsi="New Roma"/>
          <w:b/>
          <w:sz w:val="28"/>
          <w:szCs w:val="28"/>
          <w:lang w:val="ru-RU"/>
        </w:rPr>
        <w:t xml:space="preserve"> </w:t>
      </w:r>
      <w:r w:rsidRPr="00492969">
        <w:rPr>
          <w:rFonts w:ascii="New Roma" w:hAnsi="New Roma"/>
          <w:sz w:val="28"/>
          <w:szCs w:val="28"/>
          <w:lang w:val="ru-RU"/>
        </w:rPr>
        <w:t>– в</w:t>
      </w:r>
      <w:r w:rsidRPr="00492969">
        <w:rPr>
          <w:sz w:val="28"/>
          <w:szCs w:val="28"/>
          <w:lang w:val="ru-RU"/>
        </w:rPr>
        <w:t>ернуться</w:t>
      </w:r>
      <w:r w:rsidRPr="00492969">
        <w:rPr>
          <w:rFonts w:ascii="New Roma" w:hAnsi="New Roma"/>
          <w:sz w:val="28"/>
          <w:szCs w:val="28"/>
          <w:lang w:val="ru-RU"/>
        </w:rPr>
        <w:t xml:space="preserve"> в положение счёт</w:t>
      </w:r>
      <w:r w:rsidRPr="00492969">
        <w:rPr>
          <w:sz w:val="28"/>
          <w:szCs w:val="28"/>
          <w:lang w:val="ru-RU"/>
        </w:rPr>
        <w:t>а «</w:t>
      </w:r>
      <w:r w:rsidRPr="00492969">
        <w:rPr>
          <w:rFonts w:ascii="New Roma" w:hAnsi="New Roma"/>
          <w:sz w:val="28"/>
          <w:szCs w:val="28"/>
          <w:lang w:val="ru-RU"/>
        </w:rPr>
        <w:t>10</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 xml:space="preserve">Движения на счет «13» – «16» плавные, связные. </w:t>
      </w:r>
      <w:r w:rsidRPr="00492969">
        <w:rPr>
          <w:rFonts w:ascii="New Roma" w:hAnsi="New Roma"/>
          <w:b/>
          <w:i/>
          <w:sz w:val="28"/>
          <w:szCs w:val="28"/>
          <w:lang w:val="ru-RU"/>
        </w:rPr>
        <w:t>«13»</w:t>
      </w:r>
      <w:r w:rsidRPr="00492969">
        <w:rPr>
          <w:rFonts w:ascii="New Roma" w:hAnsi="New Roma"/>
          <w:sz w:val="28"/>
          <w:szCs w:val="28"/>
          <w:lang w:val="ru-RU"/>
        </w:rPr>
        <w:t xml:space="preserve"> – разв</w:t>
      </w:r>
      <w:r w:rsidRPr="00492969">
        <w:rPr>
          <w:sz w:val="28"/>
          <w:szCs w:val="28"/>
          <w:lang w:val="ru-RU"/>
        </w:rPr>
        <w:t>ернуть</w:t>
      </w:r>
      <w:r w:rsidRPr="00492969">
        <w:rPr>
          <w:rFonts w:ascii="New Roma" w:hAnsi="New Roma"/>
          <w:sz w:val="28"/>
          <w:szCs w:val="28"/>
          <w:lang w:val="ru-RU"/>
        </w:rPr>
        <w:t xml:space="preserve"> колено</w:t>
      </w:r>
      <w:r w:rsidRPr="00492969">
        <w:rPr>
          <w:sz w:val="28"/>
          <w:szCs w:val="28"/>
          <w:lang w:val="ru-RU"/>
        </w:rPr>
        <w:t xml:space="preserve"> (6)</w:t>
      </w:r>
      <w:r w:rsidRPr="00492969">
        <w:rPr>
          <w:rFonts w:ascii="New Roma" w:hAnsi="New Roma"/>
          <w:sz w:val="28"/>
          <w:szCs w:val="28"/>
          <w:lang w:val="ru-RU"/>
        </w:rPr>
        <w:t xml:space="preserve"> и переводим ногу в закрыто</w:t>
      </w:r>
      <w:r w:rsidRPr="00492969">
        <w:rPr>
          <w:sz w:val="28"/>
          <w:szCs w:val="28"/>
          <w:lang w:val="ru-RU"/>
        </w:rPr>
        <w:t>е</w:t>
      </w:r>
      <w:r w:rsidRPr="00492969">
        <w:rPr>
          <w:rFonts w:ascii="New Roma" w:hAnsi="New Roma"/>
          <w:sz w:val="28"/>
          <w:szCs w:val="28"/>
          <w:lang w:val="ru-RU"/>
        </w:rPr>
        <w:t xml:space="preserve"> невыворотно</w:t>
      </w:r>
      <w:r w:rsidRPr="00492969">
        <w:rPr>
          <w:sz w:val="28"/>
          <w:szCs w:val="28"/>
          <w:lang w:val="ru-RU"/>
        </w:rPr>
        <w:t xml:space="preserve">е (принцип </w:t>
      </w:r>
      <w:r w:rsidRPr="00492969">
        <w:rPr>
          <w:i/>
          <w:sz w:val="28"/>
          <w:szCs w:val="28"/>
          <w:lang w:val="ru-RU"/>
        </w:rPr>
        <w:t>инпозиции</w:t>
      </w:r>
      <w:r w:rsidRPr="00492969">
        <w:rPr>
          <w:sz w:val="28"/>
          <w:szCs w:val="28"/>
          <w:lang w:val="ru-RU"/>
        </w:rPr>
        <w:t>)</w:t>
      </w:r>
      <w:r w:rsidRPr="00492969">
        <w:rPr>
          <w:rFonts w:ascii="New Roma" w:hAnsi="New Roma"/>
          <w:sz w:val="28"/>
          <w:szCs w:val="28"/>
          <w:lang w:val="ru-RU"/>
        </w:rPr>
        <w:t xml:space="preserve"> положени</w:t>
      </w:r>
      <w:r w:rsidRPr="00492969">
        <w:rPr>
          <w:sz w:val="28"/>
          <w:szCs w:val="28"/>
          <w:lang w:val="ru-RU"/>
        </w:rPr>
        <w:t>е</w:t>
      </w:r>
      <w:r w:rsidRPr="00492969">
        <w:rPr>
          <w:rFonts w:ascii="New Roma" w:hAnsi="New Roma"/>
          <w:sz w:val="28"/>
          <w:szCs w:val="28"/>
          <w:lang w:val="ru-RU"/>
        </w:rPr>
        <w:t xml:space="preserve"> (</w:t>
      </w:r>
      <w:r w:rsidRPr="00492969">
        <w:rPr>
          <w:sz w:val="28"/>
          <w:szCs w:val="28"/>
          <w:lang w:val="ru-RU"/>
        </w:rPr>
        <w:t>точка ведения, центр – колено)</w:t>
      </w:r>
      <w:r w:rsidRPr="00492969">
        <w:rPr>
          <w:rFonts w:ascii="New Roma" w:hAnsi="New Roma"/>
          <w:sz w:val="28"/>
          <w:szCs w:val="28"/>
          <w:lang w:val="ru-RU"/>
        </w:rPr>
        <w:t xml:space="preserve"> влево</w:t>
      </w:r>
      <w:r w:rsidRPr="00492969">
        <w:rPr>
          <w:sz w:val="28"/>
          <w:szCs w:val="28"/>
          <w:lang w:val="ru-RU"/>
        </w:rPr>
        <w:t xml:space="preserve"> (7).</w:t>
      </w:r>
      <w:r w:rsidRPr="00492969">
        <w:rPr>
          <w:rFonts w:ascii="New Roma" w:hAnsi="New Roma"/>
          <w:sz w:val="28"/>
          <w:szCs w:val="28"/>
          <w:lang w:val="ru-RU"/>
        </w:rPr>
        <w:t xml:space="preserve"> </w:t>
      </w:r>
      <w:r w:rsidRPr="00492969">
        <w:rPr>
          <w:rFonts w:ascii="New Roma" w:hAnsi="New Roma"/>
          <w:b/>
          <w:i/>
          <w:sz w:val="28"/>
          <w:szCs w:val="28"/>
          <w:lang w:val="ru-RU"/>
        </w:rPr>
        <w:t>«14»</w:t>
      </w:r>
      <w:r w:rsidRPr="00492969">
        <w:rPr>
          <w:rFonts w:ascii="New Roma" w:hAnsi="New Roma"/>
          <w:b/>
          <w:sz w:val="28"/>
          <w:szCs w:val="28"/>
          <w:lang w:val="ru-RU"/>
        </w:rPr>
        <w:t xml:space="preserve"> </w:t>
      </w:r>
      <w:r w:rsidRPr="00492969">
        <w:rPr>
          <w:rFonts w:ascii="New Roma" w:hAnsi="New Roma"/>
          <w:sz w:val="28"/>
          <w:szCs w:val="28"/>
          <w:lang w:val="ru-RU"/>
        </w:rPr>
        <w:t>– разв</w:t>
      </w:r>
      <w:r w:rsidRPr="00492969">
        <w:rPr>
          <w:sz w:val="28"/>
          <w:szCs w:val="28"/>
          <w:lang w:val="ru-RU"/>
        </w:rPr>
        <w:t>ернуть</w:t>
      </w:r>
      <w:r w:rsidRPr="00492969">
        <w:rPr>
          <w:rFonts w:ascii="New Roma" w:hAnsi="New Roma"/>
          <w:sz w:val="28"/>
          <w:szCs w:val="28"/>
          <w:lang w:val="ru-RU"/>
        </w:rPr>
        <w:t xml:space="preserve"> колено в выворотное положение</w:t>
      </w:r>
      <w:r w:rsidRPr="00492969">
        <w:rPr>
          <w:sz w:val="28"/>
          <w:szCs w:val="28"/>
          <w:lang w:val="ru-RU"/>
        </w:rPr>
        <w:t xml:space="preserve"> (8)</w:t>
      </w:r>
      <w:r w:rsidRPr="00492969">
        <w:rPr>
          <w:rFonts w:ascii="New Roma" w:hAnsi="New Roma"/>
          <w:sz w:val="28"/>
          <w:szCs w:val="28"/>
          <w:lang w:val="ru-RU"/>
        </w:rPr>
        <w:t xml:space="preserve"> и </w:t>
      </w:r>
      <w:r w:rsidRPr="00492969">
        <w:rPr>
          <w:sz w:val="28"/>
          <w:szCs w:val="28"/>
          <w:lang w:val="ru-RU"/>
        </w:rPr>
        <w:t>вернуться в положение</w:t>
      </w:r>
      <w:r w:rsidRPr="00492969">
        <w:rPr>
          <w:rFonts w:ascii="New Roma" w:hAnsi="New Roma"/>
          <w:sz w:val="28"/>
          <w:szCs w:val="28"/>
          <w:lang w:val="ru-RU"/>
        </w:rPr>
        <w:t xml:space="preserve"> на счёт «10»</w:t>
      </w:r>
      <w:r w:rsidRPr="00492969">
        <w:rPr>
          <w:sz w:val="28"/>
          <w:szCs w:val="28"/>
          <w:lang w:val="ru-RU"/>
        </w:rPr>
        <w:t xml:space="preserve"> (точка ведения, центр – колено).</w:t>
      </w:r>
      <w:r w:rsidRPr="00492969">
        <w:rPr>
          <w:rFonts w:ascii="New Roma" w:hAnsi="New Roma"/>
          <w:sz w:val="28"/>
          <w:szCs w:val="28"/>
          <w:lang w:val="ru-RU"/>
        </w:rPr>
        <w:t xml:space="preserve"> </w:t>
      </w:r>
      <w:r w:rsidRPr="00492969">
        <w:rPr>
          <w:rFonts w:ascii="New Roma" w:hAnsi="New Roma"/>
          <w:b/>
          <w:i/>
          <w:sz w:val="28"/>
          <w:szCs w:val="28"/>
          <w:lang w:val="ru-RU"/>
        </w:rPr>
        <w:t>«15»</w:t>
      </w:r>
      <w:r w:rsidRPr="00492969">
        <w:rPr>
          <w:rFonts w:ascii="New Roma" w:hAnsi="New Roma"/>
          <w:sz w:val="28"/>
          <w:szCs w:val="28"/>
          <w:lang w:val="ru-RU"/>
        </w:rPr>
        <w:t xml:space="preserve"> – разв</w:t>
      </w:r>
      <w:r w:rsidRPr="00492969">
        <w:rPr>
          <w:sz w:val="28"/>
          <w:szCs w:val="28"/>
          <w:lang w:val="ru-RU"/>
        </w:rPr>
        <w:t>ернуть</w:t>
      </w:r>
      <w:r w:rsidRPr="00492969">
        <w:rPr>
          <w:rFonts w:ascii="New Roma" w:hAnsi="New Roma"/>
          <w:sz w:val="28"/>
          <w:szCs w:val="28"/>
          <w:lang w:val="ru-RU"/>
        </w:rPr>
        <w:t xml:space="preserve"> колено и снова перев</w:t>
      </w:r>
      <w:r w:rsidRPr="00492969">
        <w:rPr>
          <w:sz w:val="28"/>
          <w:szCs w:val="28"/>
          <w:lang w:val="ru-RU"/>
        </w:rPr>
        <w:t>ести в</w:t>
      </w:r>
      <w:r w:rsidRPr="00492969">
        <w:rPr>
          <w:rFonts w:ascii="New Roma" w:hAnsi="New Roma"/>
          <w:sz w:val="28"/>
          <w:szCs w:val="28"/>
          <w:lang w:val="ru-RU"/>
        </w:rPr>
        <w:t xml:space="preserve"> </w:t>
      </w:r>
      <w:r w:rsidRPr="00492969">
        <w:rPr>
          <w:rFonts w:ascii="New Roma" w:hAnsi="New Roma"/>
          <w:sz w:val="28"/>
          <w:szCs w:val="28"/>
          <w:lang w:val="ru-RU"/>
        </w:rPr>
        <w:lastRenderedPageBreak/>
        <w:t>невыворотно</w:t>
      </w:r>
      <w:r w:rsidRPr="00492969">
        <w:rPr>
          <w:sz w:val="28"/>
          <w:szCs w:val="28"/>
          <w:lang w:val="ru-RU"/>
        </w:rPr>
        <w:t>е положение</w:t>
      </w:r>
      <w:r w:rsidRPr="00492969">
        <w:rPr>
          <w:rFonts w:ascii="New Roma" w:hAnsi="New Roma"/>
          <w:sz w:val="28"/>
          <w:szCs w:val="28"/>
          <w:lang w:val="ru-RU"/>
        </w:rPr>
        <w:t xml:space="preserve"> влево, при этом опорная нога выходит на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руки</w:t>
      </w:r>
      <w:r w:rsidRPr="00492969">
        <w:rPr>
          <w:sz w:val="28"/>
          <w:szCs w:val="28"/>
          <w:lang w:val="ru-RU"/>
        </w:rPr>
        <w:t xml:space="preserve"> – в </w:t>
      </w:r>
      <w:r w:rsidRPr="00492969">
        <w:rPr>
          <w:i/>
          <w:sz w:val="28"/>
          <w:szCs w:val="28"/>
          <w:lang w:val="ru-RU"/>
        </w:rPr>
        <w:t>подг. поз.</w:t>
      </w:r>
      <w:r w:rsidRPr="00492969">
        <w:rPr>
          <w:rFonts w:ascii="New Roma" w:hAnsi="New Roma"/>
          <w:sz w:val="28"/>
          <w:szCs w:val="28"/>
          <w:lang w:val="ru-RU"/>
        </w:rPr>
        <w:t xml:space="preserve"> </w:t>
      </w:r>
      <w:r w:rsidRPr="00492969">
        <w:rPr>
          <w:rFonts w:ascii="New Roma" w:hAnsi="New Roma"/>
          <w:b/>
          <w:i/>
          <w:sz w:val="28"/>
          <w:szCs w:val="28"/>
          <w:lang w:val="ru-RU"/>
        </w:rPr>
        <w:t>«16»</w:t>
      </w:r>
      <w:r w:rsidRPr="00492969">
        <w:rPr>
          <w:rFonts w:ascii="New Roma" w:hAnsi="New Roma"/>
          <w:sz w:val="28"/>
          <w:szCs w:val="28"/>
          <w:lang w:val="ru-RU"/>
        </w:rPr>
        <w:t xml:space="preserve"> – выт</w:t>
      </w:r>
      <w:r w:rsidRPr="00492969">
        <w:rPr>
          <w:sz w:val="28"/>
          <w:szCs w:val="28"/>
          <w:lang w:val="ru-RU"/>
        </w:rPr>
        <w:t>олкнуть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и вернуться в положение</w:t>
      </w:r>
      <w:r w:rsidRPr="00492969">
        <w:rPr>
          <w:rFonts w:ascii="New Roma" w:hAnsi="New Roma"/>
          <w:sz w:val="28"/>
          <w:szCs w:val="28"/>
          <w:lang w:val="ru-RU"/>
        </w:rPr>
        <w:t xml:space="preserve"> счёта «10», руки</w:t>
      </w:r>
      <w:r w:rsidRPr="00492969">
        <w:rPr>
          <w:sz w:val="28"/>
          <w:szCs w:val="28"/>
          <w:lang w:val="ru-RU"/>
        </w:rPr>
        <w:t xml:space="preserve"> –</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и </w:t>
      </w:r>
      <w:r w:rsidRPr="00492969">
        <w:rPr>
          <w:sz w:val="28"/>
          <w:szCs w:val="28"/>
          <w:lang w:val="ru-RU"/>
        </w:rPr>
        <w:t>сразу же вернуться</w:t>
      </w:r>
      <w:r w:rsidRPr="00492969">
        <w:rPr>
          <w:rFonts w:ascii="New Roma" w:hAnsi="New Roma"/>
          <w:sz w:val="28"/>
          <w:szCs w:val="28"/>
          <w:lang w:val="ru-RU"/>
        </w:rPr>
        <w:t xml:space="preserve"> в исходное положение. </w:t>
      </w:r>
    </w:p>
    <w:p w:rsidR="009371E1" w:rsidRPr="00492969" w:rsidRDefault="009371E1" w:rsidP="009371E1">
      <w:pPr>
        <w:numPr>
          <w:ilvl w:val="0"/>
          <w:numId w:val="86"/>
        </w:numPr>
        <w:tabs>
          <w:tab w:val="left" w:pos="1426"/>
        </w:tabs>
        <w:jc w:val="both"/>
        <w:rPr>
          <w:rFonts w:ascii="New Roma" w:hAnsi="New Roma"/>
          <w:sz w:val="28"/>
          <w:szCs w:val="28"/>
          <w:lang w:val="ru-RU"/>
        </w:rPr>
      </w:pPr>
      <w:r w:rsidRPr="00492969">
        <w:rPr>
          <w:sz w:val="28"/>
          <w:szCs w:val="28"/>
          <w:lang w:val="ru-RU"/>
        </w:rPr>
        <w:t xml:space="preserve">Исполнить движения п. </w:t>
      </w:r>
      <w:smartTag w:uri="urn:schemas-microsoft-com:office:smarttags" w:element="metricconverter">
        <w:smartTagPr>
          <w:attr w:name="ProductID" w:val="3 л"/>
        </w:smartTagPr>
        <w:r w:rsidRPr="00492969">
          <w:rPr>
            <w:sz w:val="28"/>
            <w:szCs w:val="28"/>
            <w:lang w:val="ru-RU"/>
          </w:rPr>
          <w:t xml:space="preserve">3 </w:t>
        </w:r>
        <w:r w:rsidRPr="00492969">
          <w:rPr>
            <w:i/>
            <w:sz w:val="28"/>
            <w:szCs w:val="28"/>
            <w:lang w:val="ru-RU"/>
          </w:rPr>
          <w:t>л</w:t>
        </w:r>
      </w:smartTag>
      <w:r w:rsidRPr="00492969">
        <w:rPr>
          <w:i/>
          <w:sz w:val="28"/>
          <w:szCs w:val="28"/>
          <w:lang w:val="ru-RU"/>
        </w:rPr>
        <w:t>. н.</w:t>
      </w:r>
    </w:p>
    <w:p w:rsidR="009371E1" w:rsidRPr="004F1193" w:rsidRDefault="009371E1" w:rsidP="009371E1">
      <w:pPr>
        <w:numPr>
          <w:ilvl w:val="0"/>
          <w:numId w:val="86"/>
        </w:numPr>
        <w:tabs>
          <w:tab w:val="left" w:pos="1426"/>
        </w:tabs>
        <w:jc w:val="both"/>
        <w:rPr>
          <w:rFonts w:ascii="New Roma" w:hAnsi="New Roma"/>
          <w:sz w:val="28"/>
          <w:szCs w:val="28"/>
        </w:rPr>
      </w:pPr>
      <w:r w:rsidRPr="00492969">
        <w:rPr>
          <w:rFonts w:ascii="New Roma" w:hAnsi="New Roma"/>
          <w:i/>
          <w:sz w:val="28"/>
          <w:szCs w:val="28"/>
          <w:lang w:val="ru-RU"/>
        </w:rPr>
        <w:t xml:space="preserve">Движения   на счет «1» – «10» плавные, связные. </w:t>
      </w:r>
      <w:r w:rsidRPr="00492969">
        <w:rPr>
          <w:rFonts w:ascii="New Roma" w:hAnsi="New Roma"/>
          <w:b/>
          <w:i/>
          <w:sz w:val="28"/>
          <w:szCs w:val="28"/>
          <w:lang w:val="ru-RU"/>
        </w:rPr>
        <w:t xml:space="preserve"> «1»</w:t>
      </w:r>
      <w:r w:rsidRPr="00492969">
        <w:rPr>
          <w:rFonts w:ascii="New Roma" w:hAnsi="New Roma"/>
          <w:b/>
          <w:sz w:val="28"/>
          <w:szCs w:val="28"/>
          <w:lang w:val="ru-RU"/>
        </w:rPr>
        <w:t xml:space="preserve"> </w:t>
      </w:r>
      <w:r w:rsidRPr="00492969">
        <w:rPr>
          <w:rFonts w:ascii="New Roma" w:hAnsi="New Roma"/>
          <w:sz w:val="28"/>
          <w:szCs w:val="28"/>
          <w:lang w:val="ru-RU"/>
        </w:rPr>
        <w:t>– выв</w:t>
      </w:r>
      <w:r w:rsidRPr="00492969">
        <w:rPr>
          <w:sz w:val="28"/>
          <w:szCs w:val="28"/>
          <w:lang w:val="ru-RU"/>
        </w:rPr>
        <w:t>ести</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w:t>
      </w:r>
      <w:r w:rsidRPr="00492969">
        <w:rPr>
          <w:sz w:val="28"/>
          <w:szCs w:val="28"/>
          <w:lang w:val="ru-RU"/>
        </w:rPr>
        <w:t>лево</w:t>
      </w:r>
      <w:r w:rsidRPr="00492969">
        <w:rPr>
          <w:rFonts w:ascii="New Roma" w:hAnsi="New Roma"/>
          <w:sz w:val="28"/>
          <w:szCs w:val="28"/>
          <w:lang w:val="ru-RU"/>
        </w:rPr>
        <w:t xml:space="preserve"> на </w:t>
      </w:r>
      <w:r w:rsidRPr="004F1193">
        <w:rPr>
          <w:rFonts w:ascii="New Roma" w:hAnsi="New Roma"/>
          <w:i/>
          <w:sz w:val="28"/>
          <w:szCs w:val="28"/>
        </w:rPr>
        <w:t>tendu</w:t>
      </w:r>
      <w:r w:rsidRPr="00492969">
        <w:rPr>
          <w:sz w:val="28"/>
          <w:szCs w:val="28"/>
          <w:lang w:val="ru-RU"/>
        </w:rPr>
        <w:t xml:space="preserve"> назад</w:t>
      </w:r>
      <w:r w:rsidRPr="00492969">
        <w:rPr>
          <w:rFonts w:ascii="New Roma" w:hAnsi="New Roma"/>
          <w:i/>
          <w:sz w:val="28"/>
          <w:szCs w:val="28"/>
          <w:lang w:val="ru-RU"/>
        </w:rPr>
        <w:t xml:space="preserve">, </w:t>
      </w:r>
      <w:r w:rsidRPr="004F1193">
        <w:rPr>
          <w:rFonts w:ascii="New Roma" w:hAnsi="New Roma"/>
          <w:i/>
          <w:sz w:val="28"/>
          <w:szCs w:val="28"/>
        </w:rPr>
        <w:t>d</w:t>
      </w:r>
      <w:r w:rsidRPr="00492969">
        <w:rPr>
          <w:rFonts w:ascii="New Roma" w:hAnsi="New Roma"/>
          <w:i/>
          <w:sz w:val="28"/>
          <w:szCs w:val="28"/>
          <w:lang w:val="ru-RU"/>
        </w:rPr>
        <w:t>е</w:t>
      </w:r>
      <w:r w:rsidRPr="004F1193">
        <w:rPr>
          <w:rFonts w:ascii="New Roma" w:hAnsi="New Roma"/>
          <w:i/>
          <w:sz w:val="28"/>
          <w:szCs w:val="28"/>
        </w:rPr>
        <w:t>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руки в  </w:t>
      </w:r>
      <w:r w:rsidRPr="00492969">
        <w:rPr>
          <w:i/>
          <w:sz w:val="28"/>
          <w:szCs w:val="28"/>
          <w:lang w:val="ru-RU"/>
        </w:rPr>
        <w:t>подг. поз.</w:t>
      </w:r>
      <w:r w:rsidRPr="00492969">
        <w:rPr>
          <w:sz w:val="28"/>
          <w:szCs w:val="28"/>
          <w:lang w:val="ru-RU"/>
        </w:rPr>
        <w:t xml:space="preserve"> (9).</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rFonts w:ascii="New Roma" w:hAnsi="New Roma"/>
          <w:b/>
          <w:sz w:val="28"/>
          <w:szCs w:val="28"/>
          <w:lang w:val="ru-RU"/>
        </w:rPr>
        <w:t>2</w:t>
      </w:r>
      <w:r w:rsidRPr="00492969">
        <w:rPr>
          <w:rFonts w:ascii="New Roma" w:hAnsi="New Roma"/>
          <w:b/>
          <w:i/>
          <w:sz w:val="28"/>
          <w:szCs w:val="28"/>
          <w:lang w:val="ru-RU"/>
        </w:rPr>
        <w:t>», «3», «4», «5», «6»</w:t>
      </w:r>
      <w:r w:rsidRPr="00492969">
        <w:rPr>
          <w:sz w:val="28"/>
          <w:szCs w:val="28"/>
          <w:lang w:val="ru-RU"/>
        </w:rPr>
        <w:t xml:space="preserve"> – выходя</w:t>
      </w:r>
      <w:r w:rsidRPr="00492969">
        <w:rPr>
          <w:rFonts w:ascii="New Roma" w:hAnsi="New Roma"/>
          <w:sz w:val="28"/>
          <w:szCs w:val="28"/>
          <w:lang w:val="ru-RU"/>
        </w:rPr>
        <w:t xml:space="preserve"> из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отрывается от пола</w:t>
      </w:r>
      <w:r w:rsidRPr="00492969">
        <w:rPr>
          <w:sz w:val="28"/>
          <w:szCs w:val="28"/>
          <w:lang w:val="ru-RU"/>
        </w:rPr>
        <w:t xml:space="preserve"> и исполняется</w:t>
      </w:r>
      <w:r w:rsidRPr="00492969">
        <w:rPr>
          <w:rFonts w:ascii="New Roma" w:hAnsi="New Roma"/>
          <w:i/>
          <w:sz w:val="28"/>
          <w:szCs w:val="28"/>
          <w:lang w:val="ru-RU"/>
        </w:rPr>
        <w:t xml:space="preserve"> </w:t>
      </w:r>
      <w:r w:rsidRPr="004F1193">
        <w:rPr>
          <w:rFonts w:ascii="New Roma" w:hAnsi="New Roma"/>
          <w:i/>
          <w:sz w:val="28"/>
          <w:szCs w:val="28"/>
        </w:rPr>
        <w:t>rond</w:t>
      </w:r>
      <w:r w:rsidRPr="00492969">
        <w:rPr>
          <w:i/>
          <w:sz w:val="28"/>
          <w:szCs w:val="28"/>
          <w:lang w:val="ru-RU"/>
        </w:rPr>
        <w:t xml:space="preserve"> </w:t>
      </w:r>
      <w:r w:rsidRPr="004F1193">
        <w:rPr>
          <w:i/>
          <w:sz w:val="28"/>
          <w:szCs w:val="28"/>
        </w:rPr>
        <w:t>de</w:t>
      </w:r>
      <w:r w:rsidRPr="00492969">
        <w:rPr>
          <w:i/>
          <w:sz w:val="28"/>
          <w:szCs w:val="28"/>
          <w:lang w:val="ru-RU"/>
        </w:rPr>
        <w:t xml:space="preserve"> </w:t>
      </w:r>
      <w:r w:rsidRPr="004F1193">
        <w:rPr>
          <w:i/>
          <w:sz w:val="28"/>
          <w:szCs w:val="28"/>
        </w:rPr>
        <w:t>jambe</w:t>
      </w:r>
      <w:r w:rsidRPr="00492969">
        <w:rPr>
          <w:i/>
          <w:sz w:val="28"/>
          <w:szCs w:val="28"/>
          <w:lang w:val="ru-RU"/>
        </w:rPr>
        <w:t xml:space="preserve"> </w:t>
      </w:r>
      <w:r w:rsidRPr="004F1193">
        <w:rPr>
          <w:i/>
          <w:sz w:val="28"/>
          <w:szCs w:val="28"/>
        </w:rPr>
        <w:t>en</w:t>
      </w:r>
      <w:r w:rsidRPr="00492969">
        <w:rPr>
          <w:i/>
          <w:sz w:val="28"/>
          <w:szCs w:val="28"/>
          <w:lang w:val="ru-RU"/>
        </w:rPr>
        <w:t xml:space="preserve"> </w:t>
      </w:r>
      <w:r w:rsidRPr="004F1193">
        <w:rPr>
          <w:i/>
          <w:sz w:val="28"/>
          <w:szCs w:val="28"/>
        </w:rPr>
        <w:t>l</w:t>
      </w:r>
      <w:r w:rsidRPr="00492969">
        <w:rPr>
          <w:i/>
          <w:sz w:val="28"/>
          <w:szCs w:val="28"/>
          <w:lang w:val="ru-RU"/>
        </w:rPr>
        <w:t>’</w:t>
      </w:r>
      <w:r w:rsidRPr="004F1193">
        <w:rPr>
          <w:i/>
          <w:sz w:val="28"/>
          <w:szCs w:val="28"/>
        </w:rPr>
        <w:t>air</w:t>
      </w:r>
      <w:r w:rsidRPr="00492969">
        <w:rPr>
          <w:i/>
          <w:sz w:val="28"/>
          <w:szCs w:val="28"/>
          <w:lang w:val="ru-RU"/>
        </w:rPr>
        <w:t xml:space="preserve"> </w:t>
      </w:r>
      <w:r w:rsidRPr="00492969">
        <w:rPr>
          <w:rFonts w:ascii="New Roma" w:hAnsi="New Roma"/>
          <w:i/>
          <w:sz w:val="28"/>
          <w:szCs w:val="28"/>
          <w:lang w:val="ru-RU"/>
        </w:rPr>
        <w:t>(</w:t>
      </w:r>
      <w:r w:rsidRPr="004F1193">
        <w:rPr>
          <w:i/>
          <w:sz w:val="28"/>
          <w:szCs w:val="28"/>
        </w:rPr>
        <w:t>en</w:t>
      </w:r>
      <w:r w:rsidRPr="00492969">
        <w:rPr>
          <w:i/>
          <w:sz w:val="28"/>
          <w:szCs w:val="28"/>
          <w:lang w:val="ru-RU"/>
        </w:rPr>
        <w:t xml:space="preserve"> </w:t>
      </w:r>
      <w:r w:rsidRPr="004F1193">
        <w:rPr>
          <w:i/>
          <w:sz w:val="28"/>
          <w:szCs w:val="28"/>
        </w:rPr>
        <w:t>dedans</w:t>
      </w:r>
      <w:r w:rsidRPr="00492969">
        <w:rPr>
          <w:rFonts w:ascii="New Roma" w:hAnsi="New Roma"/>
          <w:i/>
          <w:sz w:val="28"/>
          <w:szCs w:val="28"/>
          <w:lang w:val="ru-RU"/>
        </w:rPr>
        <w:t>)</w:t>
      </w:r>
      <w:r w:rsidRPr="00492969">
        <w:rPr>
          <w:rFonts w:ascii="New Roma" w:hAnsi="New Roma"/>
          <w:sz w:val="28"/>
          <w:szCs w:val="28"/>
          <w:lang w:val="ru-RU"/>
        </w:rPr>
        <w:t xml:space="preserve">, руки через </w:t>
      </w:r>
      <w:r w:rsidRPr="004F1193">
        <w:rPr>
          <w:i/>
          <w:sz w:val="28"/>
          <w:szCs w:val="28"/>
        </w:rPr>
        <w:t>I</w:t>
      </w:r>
      <w:r w:rsidRPr="00492969">
        <w:rPr>
          <w:i/>
          <w:sz w:val="28"/>
          <w:szCs w:val="28"/>
          <w:lang w:val="ru-RU"/>
        </w:rPr>
        <w:t xml:space="preserve"> поз.</w:t>
      </w:r>
      <w:r w:rsidRPr="00492969">
        <w:rPr>
          <w:rFonts w:ascii="New Roma" w:hAnsi="New Roma"/>
          <w:sz w:val="28"/>
          <w:szCs w:val="28"/>
          <w:lang w:val="ru-RU"/>
        </w:rPr>
        <w:t xml:space="preserve"> выходят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b/>
          <w:sz w:val="28"/>
          <w:szCs w:val="28"/>
          <w:lang w:val="ru-RU"/>
        </w:rPr>
        <w:t xml:space="preserve"> </w:t>
      </w:r>
      <w:r w:rsidRPr="00492969">
        <w:rPr>
          <w:rFonts w:ascii="New Roma" w:hAnsi="New Roma"/>
          <w:b/>
          <w:i/>
          <w:sz w:val="28"/>
          <w:szCs w:val="28"/>
          <w:lang w:val="ru-RU"/>
        </w:rPr>
        <w:t>«7»</w:t>
      </w:r>
      <w:r w:rsidRPr="00492969">
        <w:rPr>
          <w:sz w:val="28"/>
          <w:szCs w:val="28"/>
          <w:lang w:val="ru-RU"/>
        </w:rPr>
        <w:t xml:space="preserve"> – опустить </w:t>
      </w:r>
      <w:r w:rsidRPr="00492969">
        <w:rPr>
          <w:i/>
          <w:sz w:val="28"/>
          <w:szCs w:val="28"/>
          <w:lang w:val="ru-RU"/>
        </w:rPr>
        <w:t>пр. н.</w:t>
      </w:r>
      <w:r w:rsidRPr="00492969">
        <w:rPr>
          <w:sz w:val="28"/>
          <w:szCs w:val="28"/>
          <w:lang w:val="ru-RU"/>
        </w:rPr>
        <w:t xml:space="preserve"> к полу</w:t>
      </w:r>
      <w:r w:rsidRPr="00492969">
        <w:rPr>
          <w:rFonts w:ascii="New Roma" w:hAnsi="New Roma"/>
          <w:sz w:val="28"/>
          <w:szCs w:val="28"/>
          <w:lang w:val="ru-RU"/>
        </w:rPr>
        <w:t xml:space="preserve"> (положение </w:t>
      </w:r>
      <w:r w:rsidRPr="004F1193">
        <w:rPr>
          <w:rFonts w:ascii="New Roma" w:hAnsi="New Roma"/>
          <w:i/>
          <w:sz w:val="28"/>
          <w:szCs w:val="28"/>
        </w:rPr>
        <w:t>tendu</w:t>
      </w:r>
      <w:r w:rsidRPr="00492969">
        <w:rPr>
          <w:rFonts w:ascii="New Roma" w:hAnsi="New Roma"/>
          <w:sz w:val="28"/>
          <w:szCs w:val="28"/>
          <w:lang w:val="ru-RU"/>
        </w:rPr>
        <w:t xml:space="preserve"> </w:t>
      </w:r>
      <w:r w:rsidRPr="00492969">
        <w:rPr>
          <w:sz w:val="28"/>
          <w:szCs w:val="28"/>
          <w:lang w:val="ru-RU"/>
        </w:rPr>
        <w:t>вперед</w:t>
      </w:r>
      <w:r w:rsidRPr="00492969">
        <w:rPr>
          <w:rFonts w:ascii="New Roma" w:hAnsi="New Roma"/>
          <w:sz w:val="28"/>
          <w:szCs w:val="28"/>
          <w:lang w:val="ru-RU"/>
        </w:rPr>
        <w:t>)</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sz w:val="28"/>
          <w:szCs w:val="28"/>
          <w:lang w:val="ru-RU"/>
        </w:rPr>
        <w:t xml:space="preserve"> – вернуть </w:t>
      </w:r>
      <w:r w:rsidRPr="00492969">
        <w:rPr>
          <w:i/>
          <w:sz w:val="28"/>
          <w:szCs w:val="28"/>
          <w:lang w:val="ru-RU"/>
        </w:rPr>
        <w:t>пр. н.</w:t>
      </w:r>
      <w:r w:rsidRPr="00492969">
        <w:rPr>
          <w:sz w:val="28"/>
          <w:szCs w:val="28"/>
          <w:lang w:val="ru-RU"/>
        </w:rPr>
        <w:t xml:space="preserve"> </w:t>
      </w:r>
      <w:r w:rsidRPr="00492969">
        <w:rPr>
          <w:rFonts w:ascii="New Roma" w:hAnsi="New Roma"/>
          <w:sz w:val="28"/>
          <w:szCs w:val="28"/>
          <w:lang w:val="ru-RU"/>
        </w:rPr>
        <w:t xml:space="preserve">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«9»</w:t>
      </w:r>
      <w:r w:rsidRPr="00492969">
        <w:rPr>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 xml:space="preserve">выходит на положение </w:t>
      </w:r>
      <w:r w:rsidRPr="004F1193">
        <w:rPr>
          <w:rFonts w:ascii="New Roma" w:hAnsi="New Roma"/>
          <w:i/>
          <w:sz w:val="28"/>
          <w:szCs w:val="28"/>
        </w:rPr>
        <w:t>tendu</w:t>
      </w:r>
      <w:r w:rsidRPr="00492969">
        <w:rPr>
          <w:rFonts w:ascii="New Roma" w:hAnsi="New Roma"/>
          <w:sz w:val="28"/>
          <w:szCs w:val="28"/>
          <w:lang w:val="ru-RU"/>
        </w:rPr>
        <w:t xml:space="preserve"> </w:t>
      </w:r>
      <w:r w:rsidRPr="00492969">
        <w:rPr>
          <w:sz w:val="28"/>
          <w:szCs w:val="28"/>
          <w:lang w:val="ru-RU"/>
        </w:rPr>
        <w:t>назад.</w:t>
      </w:r>
      <w:r w:rsidRPr="00492969">
        <w:rPr>
          <w:rFonts w:ascii="New Roma" w:hAnsi="New Roma"/>
          <w:sz w:val="28"/>
          <w:szCs w:val="28"/>
          <w:lang w:val="ru-RU"/>
        </w:rPr>
        <w:t xml:space="preserve"> </w:t>
      </w:r>
      <w:r w:rsidRPr="00492969">
        <w:rPr>
          <w:rFonts w:ascii="New Roma" w:hAnsi="New Roma"/>
          <w:b/>
          <w:i/>
          <w:sz w:val="28"/>
          <w:szCs w:val="28"/>
          <w:lang w:val="ru-RU"/>
        </w:rPr>
        <w:t>«10»</w:t>
      </w:r>
      <w:r w:rsidRPr="00492969">
        <w:rPr>
          <w:rFonts w:ascii="New Roma" w:hAnsi="New Roma"/>
          <w:sz w:val="28"/>
          <w:szCs w:val="28"/>
          <w:lang w:val="ru-RU"/>
        </w:rPr>
        <w:t xml:space="preserve"> – </w:t>
      </w:r>
      <w:r w:rsidRPr="00492969">
        <w:rPr>
          <w:i/>
          <w:sz w:val="28"/>
          <w:szCs w:val="28"/>
          <w:lang w:val="ru-RU"/>
        </w:rPr>
        <w:t>пр. н.</w:t>
      </w:r>
      <w:r w:rsidRPr="00492969">
        <w:rPr>
          <w:rFonts w:ascii="New Roma" w:hAnsi="New Roma"/>
          <w:sz w:val="28"/>
          <w:szCs w:val="28"/>
          <w:lang w:val="ru-RU"/>
        </w:rPr>
        <w:t xml:space="preserve"> поднимается наверх не ниже, чем 45°</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 xml:space="preserve">Движения на счет «11», «12» резкие, с фиксацией. </w:t>
      </w:r>
      <w:r w:rsidRPr="00492969">
        <w:rPr>
          <w:rFonts w:ascii="New Roma" w:hAnsi="New Roma"/>
          <w:b/>
          <w:i/>
          <w:sz w:val="28"/>
          <w:szCs w:val="28"/>
          <w:lang w:val="ru-RU"/>
        </w:rPr>
        <w:t>«11»</w:t>
      </w:r>
      <w:r w:rsidRPr="00492969">
        <w:rPr>
          <w:rFonts w:ascii="New Roma" w:hAnsi="New Roma"/>
          <w:sz w:val="28"/>
          <w:szCs w:val="28"/>
          <w:lang w:val="ru-RU"/>
        </w:rPr>
        <w:t xml:space="preserve"> – </w:t>
      </w:r>
      <w:r w:rsidRPr="00492969">
        <w:rPr>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пр. н.</w:t>
      </w:r>
      <w:r w:rsidRPr="00492969">
        <w:rPr>
          <w:rFonts w:ascii="New Roma" w:hAnsi="New Roma"/>
          <w:sz w:val="28"/>
          <w:szCs w:val="28"/>
          <w:lang w:val="ru-RU"/>
        </w:rPr>
        <w:t xml:space="preserve"> – </w:t>
      </w:r>
      <w:r w:rsidRPr="004F1193">
        <w:rPr>
          <w:rFonts w:ascii="New Roma" w:hAnsi="New Roma"/>
          <w:i/>
          <w:sz w:val="28"/>
          <w:szCs w:val="28"/>
        </w:rPr>
        <w:t>attitude</w:t>
      </w:r>
      <w:r w:rsidRPr="00492969">
        <w:rPr>
          <w:rFonts w:ascii="New Roma" w:hAnsi="New Roma"/>
          <w:sz w:val="28"/>
          <w:szCs w:val="28"/>
          <w:lang w:val="ru-RU"/>
        </w:rPr>
        <w:t xml:space="preserve">, стопа – </w:t>
      </w:r>
      <w:r w:rsidRPr="004F1193">
        <w:rPr>
          <w:rFonts w:ascii="New Roma" w:hAnsi="New Roma"/>
          <w:i/>
          <w:sz w:val="28"/>
          <w:szCs w:val="28"/>
        </w:rPr>
        <w:t>flex</w:t>
      </w:r>
      <w:r w:rsidRPr="00492969">
        <w:rPr>
          <w:rFonts w:ascii="New Roma" w:hAnsi="New Roma"/>
          <w:sz w:val="28"/>
          <w:szCs w:val="28"/>
          <w:lang w:val="ru-RU"/>
        </w:rPr>
        <w:t xml:space="preserve">, руки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корпус </w:t>
      </w:r>
      <w:r w:rsidRPr="004F1193">
        <w:rPr>
          <w:rFonts w:ascii="New Roma" w:hAnsi="New Roma"/>
          <w:i/>
          <w:sz w:val="28"/>
          <w:szCs w:val="28"/>
        </w:rPr>
        <w:t>thrust</w:t>
      </w:r>
      <w:r w:rsidRPr="00492969">
        <w:rPr>
          <w:rFonts w:ascii="New Roma" w:hAnsi="New Roma"/>
          <w:i/>
          <w:sz w:val="28"/>
          <w:szCs w:val="28"/>
          <w:lang w:val="ru-RU"/>
        </w:rPr>
        <w:t xml:space="preserve"> </w:t>
      </w:r>
      <w:r w:rsidRPr="00492969">
        <w:rPr>
          <w:i/>
          <w:sz w:val="28"/>
          <w:szCs w:val="28"/>
          <w:lang w:val="ru-RU"/>
        </w:rPr>
        <w:t>вперед</w:t>
      </w:r>
      <w:r w:rsidRPr="00492969">
        <w:rPr>
          <w:sz w:val="28"/>
          <w:szCs w:val="28"/>
          <w:lang w:val="ru-RU"/>
        </w:rPr>
        <w:t xml:space="preserve"> – н</w:t>
      </w:r>
      <w:r w:rsidRPr="00492969">
        <w:rPr>
          <w:rFonts w:ascii="New Roma" w:hAnsi="New Roma"/>
          <w:sz w:val="28"/>
          <w:szCs w:val="28"/>
          <w:lang w:val="ru-RU"/>
        </w:rPr>
        <w:t xml:space="preserve">айти глазами точку на потолке, </w:t>
      </w:r>
      <w:r w:rsidRPr="00492969">
        <w:rPr>
          <w:rFonts w:ascii="New Roma" w:hAnsi="New Roma"/>
          <w:i/>
          <w:sz w:val="28"/>
          <w:szCs w:val="28"/>
          <w:lang w:val="ru-RU"/>
        </w:rPr>
        <w:t>«</w:t>
      </w:r>
      <w:r w:rsidRPr="00492969">
        <w:rPr>
          <w:rFonts w:ascii="New Roma" w:hAnsi="New Roma"/>
          <w:sz w:val="28"/>
          <w:szCs w:val="28"/>
          <w:lang w:val="ru-RU"/>
        </w:rPr>
        <w:t>удержаться за нее</w:t>
      </w:r>
      <w:r w:rsidRPr="00492969">
        <w:rPr>
          <w:rFonts w:ascii="New Roma" w:hAnsi="New Roma"/>
          <w:i/>
          <w:sz w:val="28"/>
          <w:szCs w:val="28"/>
          <w:lang w:val="ru-RU"/>
        </w:rPr>
        <w:t>»</w:t>
      </w:r>
      <w:r w:rsidRPr="00492969">
        <w:rPr>
          <w:sz w:val="28"/>
          <w:szCs w:val="28"/>
          <w:lang w:val="ru-RU"/>
        </w:rPr>
        <w:t xml:space="preserve"> (10).</w:t>
      </w:r>
      <w:r w:rsidRPr="00492969">
        <w:rPr>
          <w:rFonts w:ascii="New Roma" w:hAnsi="New Roma"/>
          <w:sz w:val="28"/>
          <w:szCs w:val="28"/>
          <w:lang w:val="ru-RU"/>
        </w:rPr>
        <w:t xml:space="preserve"> </w:t>
      </w:r>
      <w:r w:rsidRPr="00492969">
        <w:rPr>
          <w:rFonts w:ascii="New Roma" w:hAnsi="New Roma"/>
          <w:b/>
          <w:i/>
          <w:sz w:val="28"/>
          <w:szCs w:val="28"/>
          <w:lang w:val="ru-RU"/>
        </w:rPr>
        <w:t>«12»</w:t>
      </w:r>
      <w:r w:rsidRPr="00492969">
        <w:rPr>
          <w:rFonts w:ascii="New Roma" w:hAnsi="New Roma"/>
          <w:b/>
          <w:sz w:val="28"/>
          <w:szCs w:val="28"/>
          <w:lang w:val="ru-RU"/>
        </w:rPr>
        <w:t xml:space="preserve"> </w:t>
      </w:r>
      <w:r w:rsidRPr="00492969">
        <w:rPr>
          <w:rFonts w:ascii="New Roma" w:hAnsi="New Roma"/>
          <w:sz w:val="28"/>
          <w:szCs w:val="28"/>
          <w:lang w:val="ru-RU"/>
        </w:rPr>
        <w:t>– в</w:t>
      </w:r>
      <w:r w:rsidRPr="00492969">
        <w:rPr>
          <w:sz w:val="28"/>
          <w:szCs w:val="28"/>
          <w:lang w:val="ru-RU"/>
        </w:rPr>
        <w:t>ернуться</w:t>
      </w:r>
      <w:r w:rsidRPr="00492969">
        <w:rPr>
          <w:rFonts w:ascii="New Roma" w:hAnsi="New Roma"/>
          <w:sz w:val="28"/>
          <w:szCs w:val="28"/>
          <w:lang w:val="ru-RU"/>
        </w:rPr>
        <w:t xml:space="preserve"> в положение счёт</w:t>
      </w:r>
      <w:r w:rsidRPr="00492969">
        <w:rPr>
          <w:sz w:val="28"/>
          <w:szCs w:val="28"/>
          <w:lang w:val="ru-RU"/>
        </w:rPr>
        <w:t>а «</w:t>
      </w:r>
      <w:r w:rsidRPr="00492969">
        <w:rPr>
          <w:rFonts w:ascii="New Roma" w:hAnsi="New Roma"/>
          <w:sz w:val="28"/>
          <w:szCs w:val="28"/>
          <w:lang w:val="ru-RU"/>
        </w:rPr>
        <w:t>10</w:t>
      </w:r>
      <w:r w:rsidRPr="00492969">
        <w:rPr>
          <w:sz w:val="28"/>
          <w:szCs w:val="28"/>
          <w:lang w:val="ru-RU"/>
        </w:rPr>
        <w:t>» – найти глазами точку впереди и устоять.</w:t>
      </w:r>
      <w:r w:rsidRPr="00492969">
        <w:rPr>
          <w:rFonts w:ascii="New Roma" w:hAnsi="New Roma"/>
          <w:sz w:val="28"/>
          <w:szCs w:val="28"/>
          <w:lang w:val="ru-RU"/>
        </w:rPr>
        <w:t xml:space="preserve"> </w:t>
      </w:r>
      <w:r w:rsidRPr="00492969">
        <w:rPr>
          <w:rFonts w:ascii="New Roma" w:hAnsi="New Roma"/>
          <w:i/>
          <w:sz w:val="28"/>
          <w:szCs w:val="28"/>
          <w:lang w:val="ru-RU"/>
        </w:rPr>
        <w:t xml:space="preserve">Движения на счет «13» – «16» плавные, связные. </w:t>
      </w:r>
      <w:r w:rsidRPr="00492969">
        <w:rPr>
          <w:rFonts w:ascii="New Roma" w:hAnsi="New Roma"/>
          <w:b/>
          <w:i/>
          <w:sz w:val="28"/>
          <w:szCs w:val="28"/>
          <w:lang w:val="ru-RU"/>
        </w:rPr>
        <w:t>«13», «14»</w:t>
      </w:r>
      <w:r w:rsidRPr="00492969">
        <w:rPr>
          <w:rFonts w:ascii="New Roma" w:hAnsi="New Roma"/>
          <w:sz w:val="28"/>
          <w:szCs w:val="28"/>
          <w:lang w:val="ru-RU"/>
        </w:rPr>
        <w:t xml:space="preserve"> – </w:t>
      </w:r>
      <w:r w:rsidRPr="00492969">
        <w:rPr>
          <w:rFonts w:ascii="New Roma" w:hAnsi="New Roma"/>
          <w:i/>
          <w:sz w:val="28"/>
          <w:szCs w:val="28"/>
          <w:lang w:val="ru-RU"/>
        </w:rPr>
        <w:t>пр. н.</w:t>
      </w:r>
      <w:r w:rsidRPr="00492969">
        <w:rPr>
          <w:rFonts w:ascii="New Roma" w:hAnsi="New Roma"/>
          <w:sz w:val="28"/>
          <w:szCs w:val="28"/>
          <w:lang w:val="ru-RU"/>
        </w:rPr>
        <w:t xml:space="preserve"> переходит на </w:t>
      </w:r>
      <w:r w:rsidRPr="004F1193">
        <w:rPr>
          <w:rFonts w:ascii="New Roma" w:hAnsi="New Roma"/>
          <w:i/>
          <w:sz w:val="28"/>
          <w:szCs w:val="28"/>
        </w:rPr>
        <w:t>pass</w:t>
      </w:r>
      <w:r w:rsidRPr="00492969">
        <w:rPr>
          <w:rFonts w:ascii="New Roma" w:hAnsi="New Roma"/>
          <w:i/>
          <w:sz w:val="28"/>
          <w:szCs w:val="28"/>
          <w:lang w:val="ru-RU"/>
        </w:rPr>
        <w:t>é</w:t>
      </w:r>
      <w:r w:rsidRPr="00492969">
        <w:rPr>
          <w:rFonts w:ascii="New Roma" w:hAnsi="New Roma"/>
          <w:sz w:val="28"/>
          <w:szCs w:val="28"/>
          <w:lang w:val="ru-RU"/>
        </w:rPr>
        <w:t xml:space="preserve">, руки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F1193">
        <w:rPr>
          <w:rFonts w:ascii="New Roma" w:hAnsi="New Roma"/>
          <w:b/>
          <w:i/>
          <w:sz w:val="28"/>
          <w:szCs w:val="28"/>
        </w:rPr>
        <w:t>«15», «16»</w:t>
      </w:r>
      <w:r w:rsidRPr="004F1193">
        <w:rPr>
          <w:rFonts w:ascii="New Roma" w:hAnsi="New Roma"/>
          <w:sz w:val="28"/>
          <w:szCs w:val="28"/>
        </w:rPr>
        <w:t xml:space="preserve"> – в</w:t>
      </w:r>
      <w:r w:rsidRPr="004F1193">
        <w:rPr>
          <w:sz w:val="28"/>
          <w:szCs w:val="28"/>
        </w:rPr>
        <w:t>ернуться</w:t>
      </w:r>
      <w:r w:rsidRPr="004F1193">
        <w:rPr>
          <w:rFonts w:ascii="New Roma" w:hAnsi="New Roma"/>
          <w:sz w:val="28"/>
          <w:szCs w:val="28"/>
        </w:rPr>
        <w:t xml:space="preserve"> в исходное положение. </w:t>
      </w:r>
    </w:p>
    <w:p w:rsidR="009371E1" w:rsidRPr="004F1193" w:rsidRDefault="009371E1" w:rsidP="009371E1">
      <w:pPr>
        <w:numPr>
          <w:ilvl w:val="0"/>
          <w:numId w:val="86"/>
        </w:numPr>
        <w:tabs>
          <w:tab w:val="left" w:pos="1426"/>
        </w:tabs>
        <w:jc w:val="both"/>
        <w:rPr>
          <w:rFonts w:ascii="New Roma" w:hAnsi="New Roma"/>
          <w:sz w:val="28"/>
          <w:szCs w:val="28"/>
        </w:rPr>
      </w:pPr>
      <w:r w:rsidRPr="004F1193">
        <w:rPr>
          <w:sz w:val="28"/>
          <w:szCs w:val="28"/>
        </w:rPr>
        <w:t xml:space="preserve">Исполнить п. </w:t>
      </w:r>
      <w:smartTag w:uri="urn:schemas-microsoft-com:office:smarttags" w:element="metricconverter">
        <w:smartTagPr>
          <w:attr w:name="ProductID" w:val="5 л"/>
        </w:smartTagPr>
        <w:r w:rsidRPr="004F1193">
          <w:rPr>
            <w:sz w:val="28"/>
            <w:szCs w:val="28"/>
          </w:rPr>
          <w:t xml:space="preserve">5 </w:t>
        </w:r>
        <w:r w:rsidRPr="004F1193">
          <w:rPr>
            <w:i/>
            <w:sz w:val="28"/>
            <w:szCs w:val="28"/>
          </w:rPr>
          <w:t>л</w:t>
        </w:r>
      </w:smartTag>
      <w:r w:rsidRPr="004F1193">
        <w:rPr>
          <w:i/>
          <w:sz w:val="28"/>
          <w:szCs w:val="28"/>
        </w:rPr>
        <w:t>. 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5"/>
        <w:gridCol w:w="1914"/>
        <w:gridCol w:w="1914"/>
        <w:gridCol w:w="1914"/>
      </w:tblGrid>
      <w:tr w:rsidR="009371E1" w:rsidRPr="00492969" w:rsidTr="002F099A">
        <w:tc>
          <w:tcPr>
            <w:tcW w:w="1999" w:type="dxa"/>
          </w:tcPr>
          <w:p w:rsidR="009371E1" w:rsidRPr="00492969" w:rsidRDefault="009371E1" w:rsidP="002F099A">
            <w:pPr>
              <w:pStyle w:val="31"/>
              <w:tabs>
                <w:tab w:val="left" w:pos="1426"/>
              </w:tabs>
              <w:jc w:val="right"/>
              <w:rPr>
                <w:b/>
                <w:sz w:val="28"/>
                <w:szCs w:val="28"/>
              </w:rPr>
            </w:pPr>
            <w:r>
              <w:rPr>
                <w:noProof/>
              </w:rPr>
              <w:pict>
                <v:shape id="_x0000_s1661" type="#_x0000_t75" alt="1" style="position:absolute;left:0;text-align:left;margin-left:5.4pt;margin-top:0;width:95pt;height:127pt;z-index:605;visibility:visible">
                  <v:imagedata r:id="rId606" o:title="1"/>
                  <w10:wrap type="square"/>
                </v:shape>
              </w:pict>
            </w:r>
            <w:r w:rsidRPr="00492969">
              <w:rPr>
                <w:b/>
                <w:sz w:val="28"/>
                <w:szCs w:val="28"/>
              </w:rPr>
              <w:t>1.</w:t>
            </w:r>
          </w:p>
        </w:tc>
        <w:tc>
          <w:tcPr>
            <w:tcW w:w="1999" w:type="dxa"/>
          </w:tcPr>
          <w:p w:rsidR="009371E1" w:rsidRPr="00492969" w:rsidRDefault="009371E1" w:rsidP="002F099A">
            <w:pPr>
              <w:pStyle w:val="31"/>
              <w:tabs>
                <w:tab w:val="left" w:pos="1426"/>
              </w:tabs>
              <w:jc w:val="right"/>
              <w:rPr>
                <w:b/>
                <w:sz w:val="28"/>
                <w:szCs w:val="28"/>
              </w:rPr>
            </w:pPr>
            <w:r>
              <w:rPr>
                <w:noProof/>
              </w:rPr>
              <w:pict>
                <v:shape id="_x0000_s1662" type="#_x0000_t75" alt="2" style="position:absolute;left:0;text-align:left;margin-left:11.85pt;margin-top:-119.45pt;width:95pt;height:127pt;z-index:606;visibility:visible;mso-position-horizontal-relative:text;mso-position-vertical-relative:text">
                  <v:imagedata r:id="rId607" o:title="2"/>
                  <w10:wrap type="square"/>
                </v:shape>
              </w:pict>
            </w:r>
            <w:r w:rsidRPr="00492969">
              <w:rPr>
                <w:b/>
                <w:sz w:val="28"/>
                <w:szCs w:val="28"/>
              </w:rPr>
              <w:t>2.</w:t>
            </w:r>
          </w:p>
        </w:tc>
        <w:tc>
          <w:tcPr>
            <w:tcW w:w="1999" w:type="dxa"/>
          </w:tcPr>
          <w:p w:rsidR="009371E1" w:rsidRPr="00492969" w:rsidRDefault="009371E1" w:rsidP="002F099A">
            <w:pPr>
              <w:pStyle w:val="31"/>
              <w:tabs>
                <w:tab w:val="left" w:pos="1426"/>
              </w:tabs>
              <w:jc w:val="right"/>
              <w:rPr>
                <w:b/>
                <w:sz w:val="28"/>
                <w:szCs w:val="28"/>
              </w:rPr>
            </w:pPr>
            <w:r>
              <w:rPr>
                <w:noProof/>
              </w:rPr>
              <w:pict>
                <v:shape id="_x0000_s1663" type="#_x0000_t75" alt="3" style="position:absolute;left:0;text-align:left;margin-left:22.85pt;margin-top:-119.45pt;width:95pt;height:127pt;z-index:607;visibility:visible;mso-position-horizontal-relative:text;mso-position-vertical-relative:text">
                  <v:imagedata r:id="rId608" o:title="3"/>
                  <w10:wrap type="square"/>
                </v:shape>
              </w:pict>
            </w:r>
            <w:r w:rsidRPr="00492969">
              <w:rPr>
                <w:b/>
                <w:sz w:val="28"/>
                <w:szCs w:val="28"/>
              </w:rPr>
              <w:t>3.</w:t>
            </w:r>
          </w:p>
        </w:tc>
        <w:tc>
          <w:tcPr>
            <w:tcW w:w="1999" w:type="dxa"/>
          </w:tcPr>
          <w:p w:rsidR="009371E1" w:rsidRPr="00492969" w:rsidRDefault="009371E1" w:rsidP="002F099A">
            <w:pPr>
              <w:pStyle w:val="31"/>
              <w:tabs>
                <w:tab w:val="left" w:pos="1426"/>
              </w:tabs>
              <w:jc w:val="right"/>
              <w:rPr>
                <w:b/>
                <w:sz w:val="28"/>
                <w:szCs w:val="28"/>
              </w:rPr>
            </w:pPr>
            <w:r>
              <w:rPr>
                <w:noProof/>
              </w:rPr>
              <w:pict>
                <v:shape id="_x0000_s1665" type="#_x0000_t75" alt="5" style="position:absolute;left:0;text-align:left;margin-left:6.85pt;margin-top:-127.05pt;width:95pt;height:127pt;z-index:609;visibility:visible;mso-position-horizontal-relative:text;mso-position-vertical-relative:text">
                  <v:imagedata r:id="rId609" o:title="5"/>
                  <w10:wrap type="square"/>
                </v:shape>
              </w:pict>
            </w:r>
            <w:r w:rsidRPr="00492969">
              <w:rPr>
                <w:b/>
                <w:sz w:val="28"/>
                <w:szCs w:val="28"/>
              </w:rPr>
              <w:t>4.</w:t>
            </w:r>
          </w:p>
        </w:tc>
        <w:tc>
          <w:tcPr>
            <w:tcW w:w="1999" w:type="dxa"/>
          </w:tcPr>
          <w:p w:rsidR="009371E1" w:rsidRPr="00492969" w:rsidRDefault="009371E1" w:rsidP="002F099A">
            <w:pPr>
              <w:pStyle w:val="31"/>
              <w:tabs>
                <w:tab w:val="left" w:pos="1426"/>
              </w:tabs>
              <w:jc w:val="right"/>
              <w:rPr>
                <w:b/>
                <w:sz w:val="28"/>
                <w:szCs w:val="28"/>
              </w:rPr>
            </w:pPr>
            <w:r>
              <w:rPr>
                <w:noProof/>
              </w:rPr>
              <w:pict>
                <v:shape id="_x0000_s1664" type="#_x0000_t75" alt="4" style="position:absolute;left:0;text-align:left;margin-left:5.85pt;margin-top:-1.5pt;width:95pt;height:127pt;z-index:608;visibility:visible;mso-position-horizontal-relative:text;mso-position-vertical-relative:text">
                  <v:imagedata r:id="rId610" o:title="4"/>
                  <w10:wrap type="square"/>
                </v:shape>
              </w:pict>
            </w:r>
            <w:r w:rsidRPr="00492969">
              <w:rPr>
                <w:b/>
                <w:sz w:val="28"/>
                <w:szCs w:val="28"/>
              </w:rPr>
              <w:t>5.</w:t>
            </w:r>
          </w:p>
        </w:tc>
      </w:tr>
      <w:tr w:rsidR="009371E1" w:rsidRPr="00492969" w:rsidTr="002F099A">
        <w:tc>
          <w:tcPr>
            <w:tcW w:w="1999" w:type="dxa"/>
          </w:tcPr>
          <w:p w:rsidR="009371E1" w:rsidRPr="00492969" w:rsidRDefault="009371E1" w:rsidP="002F099A">
            <w:pPr>
              <w:pStyle w:val="31"/>
              <w:tabs>
                <w:tab w:val="left" w:pos="1426"/>
              </w:tabs>
              <w:jc w:val="right"/>
              <w:rPr>
                <w:b/>
                <w:sz w:val="28"/>
                <w:szCs w:val="28"/>
              </w:rPr>
            </w:pPr>
            <w:r>
              <w:rPr>
                <w:noProof/>
              </w:rPr>
              <w:pict>
                <v:shape id="_x0000_s1666" type="#_x0000_t75" alt="6" style="position:absolute;left:0;text-align:left;margin-left:5.4pt;margin-top:0;width:95pt;height:127pt;z-index:610;visibility:visible;mso-position-horizontal-relative:text;mso-position-vertical-relative:text">
                  <v:imagedata r:id="rId611" o:title="6"/>
                  <w10:wrap type="square"/>
                </v:shape>
              </w:pict>
            </w:r>
            <w:r w:rsidRPr="00492969">
              <w:rPr>
                <w:b/>
                <w:sz w:val="28"/>
                <w:szCs w:val="28"/>
              </w:rPr>
              <w:t>6.</w:t>
            </w:r>
          </w:p>
        </w:tc>
        <w:tc>
          <w:tcPr>
            <w:tcW w:w="1999" w:type="dxa"/>
          </w:tcPr>
          <w:p w:rsidR="009371E1" w:rsidRPr="00492969" w:rsidRDefault="009371E1" w:rsidP="002F099A">
            <w:pPr>
              <w:pStyle w:val="31"/>
              <w:tabs>
                <w:tab w:val="left" w:pos="1426"/>
              </w:tabs>
              <w:jc w:val="right"/>
              <w:rPr>
                <w:b/>
                <w:sz w:val="28"/>
                <w:szCs w:val="28"/>
              </w:rPr>
            </w:pPr>
            <w:r>
              <w:rPr>
                <w:noProof/>
              </w:rPr>
              <w:pict>
                <v:shape id="_x0000_s1667" type="#_x0000_t75" alt="7" style="position:absolute;left:0;text-align:left;margin-left:0;margin-top:0;width:95pt;height:127pt;z-index:611;visibility:visible;mso-position-horizontal-relative:text;mso-position-vertical-relative:text">
                  <v:imagedata r:id="rId612" o:title="7"/>
                  <w10:wrap type="square"/>
                </v:shape>
              </w:pict>
            </w:r>
            <w:r w:rsidRPr="00492969">
              <w:rPr>
                <w:b/>
                <w:sz w:val="28"/>
                <w:szCs w:val="28"/>
              </w:rPr>
              <w:t>7.</w:t>
            </w:r>
          </w:p>
        </w:tc>
        <w:tc>
          <w:tcPr>
            <w:tcW w:w="1999" w:type="dxa"/>
          </w:tcPr>
          <w:p w:rsidR="009371E1" w:rsidRPr="00492969" w:rsidRDefault="009371E1" w:rsidP="002F099A">
            <w:pPr>
              <w:pStyle w:val="31"/>
              <w:tabs>
                <w:tab w:val="left" w:pos="1426"/>
              </w:tabs>
              <w:jc w:val="right"/>
              <w:rPr>
                <w:b/>
                <w:sz w:val="28"/>
                <w:szCs w:val="28"/>
              </w:rPr>
            </w:pPr>
            <w:r>
              <w:rPr>
                <w:noProof/>
              </w:rPr>
              <w:pict>
                <v:shape id="_x0000_s1668" type="#_x0000_t75" alt="8" style="position:absolute;left:0;text-align:left;margin-left:0;margin-top:0;width:95pt;height:127pt;z-index:612;visibility:visible;mso-position-horizontal-relative:text;mso-position-vertical-relative:text">
                  <v:imagedata r:id="rId613" o:title="8"/>
                  <w10:wrap type="square"/>
                </v:shape>
              </w:pict>
            </w:r>
            <w:r w:rsidRPr="00492969">
              <w:rPr>
                <w:b/>
                <w:sz w:val="28"/>
                <w:szCs w:val="28"/>
              </w:rPr>
              <w:t>8.</w:t>
            </w:r>
          </w:p>
        </w:tc>
        <w:tc>
          <w:tcPr>
            <w:tcW w:w="1999" w:type="dxa"/>
          </w:tcPr>
          <w:p w:rsidR="009371E1" w:rsidRPr="00492969" w:rsidRDefault="009371E1" w:rsidP="002F099A">
            <w:pPr>
              <w:pStyle w:val="31"/>
              <w:tabs>
                <w:tab w:val="left" w:pos="1426"/>
              </w:tabs>
              <w:jc w:val="right"/>
              <w:rPr>
                <w:b/>
                <w:sz w:val="28"/>
                <w:szCs w:val="28"/>
              </w:rPr>
            </w:pPr>
            <w:r>
              <w:rPr>
                <w:noProof/>
              </w:rPr>
              <w:pict>
                <v:shape id="_x0000_s1669" type="#_x0000_t75" alt="9" style="position:absolute;left:0;text-align:left;margin-left:0;margin-top:0;width:95pt;height:127pt;z-index:613;visibility:visible;mso-position-horizontal-relative:text;mso-position-vertical-relative:text">
                  <v:imagedata r:id="rId614" o:title="9"/>
                  <w10:wrap type="square"/>
                </v:shape>
              </w:pict>
            </w:r>
            <w:r w:rsidRPr="00492969">
              <w:rPr>
                <w:b/>
                <w:sz w:val="28"/>
                <w:szCs w:val="28"/>
              </w:rPr>
              <w:t>9.</w:t>
            </w:r>
          </w:p>
        </w:tc>
        <w:tc>
          <w:tcPr>
            <w:tcW w:w="1999" w:type="dxa"/>
          </w:tcPr>
          <w:p w:rsidR="009371E1" w:rsidRPr="00492969" w:rsidRDefault="009371E1" w:rsidP="002F099A">
            <w:pPr>
              <w:pStyle w:val="31"/>
              <w:tabs>
                <w:tab w:val="left" w:pos="1426"/>
              </w:tabs>
              <w:jc w:val="right"/>
              <w:rPr>
                <w:b/>
                <w:sz w:val="28"/>
                <w:szCs w:val="28"/>
              </w:rPr>
            </w:pPr>
            <w:r>
              <w:rPr>
                <w:noProof/>
              </w:rPr>
              <w:pict>
                <v:shape id="_x0000_s1670" type="#_x0000_t75" alt="10" style="position:absolute;left:0;text-align:left;margin-left:0;margin-top:0;width:95pt;height:127pt;z-index:614;visibility:visible;mso-position-horizontal-relative:text;mso-position-vertical-relative:text">
                  <v:imagedata r:id="rId615" o:title="10"/>
                  <w10:wrap type="square"/>
                </v:shape>
              </w:pict>
            </w:r>
            <w:r w:rsidRPr="00492969">
              <w:rPr>
                <w:b/>
                <w:sz w:val="28"/>
                <w:szCs w:val="28"/>
              </w:rPr>
              <w:t>10.</w:t>
            </w:r>
          </w:p>
        </w:tc>
      </w:tr>
    </w:tbl>
    <w:p w:rsidR="009371E1" w:rsidRPr="00492969" w:rsidRDefault="009371E1" w:rsidP="009371E1">
      <w:pPr>
        <w:pStyle w:val="31"/>
        <w:tabs>
          <w:tab w:val="left" w:pos="1426"/>
        </w:tabs>
        <w:rPr>
          <w:rFonts w:ascii="New Roma" w:hAnsi="New Roma"/>
          <w:sz w:val="28"/>
          <w:szCs w:val="28"/>
          <w:lang w:val="ru-RU"/>
        </w:rPr>
      </w:pPr>
      <w:r w:rsidRPr="00492969">
        <w:rPr>
          <w:rFonts w:ascii="New Roma" w:hAnsi="New Roma"/>
          <w:sz w:val="28"/>
          <w:szCs w:val="28"/>
          <w:lang w:val="ru-RU"/>
        </w:rPr>
        <w:t>Повороты – контрповороты  (шаги в повороте)</w:t>
      </w:r>
    </w:p>
    <w:p w:rsidR="009371E1" w:rsidRPr="004F1193" w:rsidRDefault="009371E1" w:rsidP="009371E1">
      <w:pPr>
        <w:pStyle w:val="7"/>
        <w:tabs>
          <w:tab w:val="left" w:pos="1426"/>
        </w:tabs>
        <w:rPr>
          <w:i/>
          <w:sz w:val="28"/>
          <w:szCs w:val="28"/>
        </w:rPr>
      </w:pPr>
      <w:r w:rsidRPr="004F1193">
        <w:rPr>
          <w:rFonts w:ascii="New Roma" w:hAnsi="New Roma"/>
          <w:i/>
          <w:sz w:val="28"/>
          <w:szCs w:val="28"/>
        </w:rPr>
        <w:t>Исходное положение: II поз. ног, руки свободн</w:t>
      </w:r>
      <w:r w:rsidRPr="004F1193">
        <w:rPr>
          <w:i/>
          <w:sz w:val="28"/>
          <w:szCs w:val="28"/>
        </w:rPr>
        <w:t>о</w:t>
      </w:r>
      <w:r w:rsidRPr="004F1193">
        <w:rPr>
          <w:rFonts w:ascii="New Roma" w:hAnsi="New Roma"/>
          <w:i/>
          <w:sz w:val="28"/>
          <w:szCs w:val="28"/>
        </w:rPr>
        <w:t xml:space="preserve"> </w:t>
      </w:r>
      <w:r w:rsidRPr="004F1193">
        <w:rPr>
          <w:i/>
          <w:sz w:val="28"/>
          <w:szCs w:val="28"/>
        </w:rPr>
        <w:t xml:space="preserve">опущены вниз, </w:t>
      </w:r>
    </w:p>
    <w:p w:rsidR="009371E1" w:rsidRPr="004F1193" w:rsidRDefault="009371E1" w:rsidP="009371E1">
      <w:pPr>
        <w:pStyle w:val="7"/>
        <w:tabs>
          <w:tab w:val="left" w:pos="1426"/>
        </w:tabs>
        <w:rPr>
          <w:b/>
          <w:i/>
          <w:sz w:val="28"/>
          <w:szCs w:val="28"/>
        </w:rPr>
      </w:pPr>
      <w:r w:rsidRPr="004F1193">
        <w:rPr>
          <w:i/>
          <w:sz w:val="28"/>
          <w:szCs w:val="28"/>
        </w:rPr>
        <w:t>лицом в 1 тчк/простр.</w:t>
      </w:r>
    </w:p>
    <w:p w:rsidR="009371E1" w:rsidRPr="00492969" w:rsidRDefault="009371E1" w:rsidP="009371E1">
      <w:pPr>
        <w:tabs>
          <w:tab w:val="left" w:pos="1426"/>
        </w:tabs>
        <w:jc w:val="both"/>
        <w:rPr>
          <w:rFonts w:ascii="New Roma" w:hAnsi="New Roma"/>
          <w:sz w:val="28"/>
          <w:szCs w:val="28"/>
          <w:lang w:val="ru-RU"/>
        </w:rPr>
      </w:pPr>
      <w:r w:rsidRPr="00492969">
        <w:rPr>
          <w:rFonts w:ascii="New Roma" w:hAnsi="New Roma"/>
          <w:sz w:val="28"/>
          <w:szCs w:val="28"/>
          <w:u w:val="single"/>
          <w:lang w:val="ru-RU"/>
        </w:rPr>
        <w:t>Предварительное упражнение:</w:t>
      </w:r>
      <w:r w:rsidRPr="00492969">
        <w:rPr>
          <w:rFonts w:ascii="New Roma" w:hAnsi="New Roma"/>
          <w:sz w:val="28"/>
          <w:szCs w:val="28"/>
          <w:lang w:val="ru-RU"/>
        </w:rPr>
        <w:t xml:space="preserve">   </w:t>
      </w:r>
      <w:r w:rsidRPr="00492969">
        <w:rPr>
          <w:rFonts w:ascii="New Roma" w:hAnsi="New Roma"/>
          <w:i/>
          <w:sz w:val="28"/>
          <w:szCs w:val="28"/>
          <w:lang w:val="ru-RU"/>
        </w:rPr>
        <w:t xml:space="preserve">корпус, дыхание, </w:t>
      </w:r>
      <w:r w:rsidRPr="004F1193">
        <w:rPr>
          <w:rFonts w:ascii="New Roma" w:hAnsi="New Roma"/>
          <w:i/>
          <w:sz w:val="28"/>
          <w:szCs w:val="28"/>
        </w:rPr>
        <w:t>pli</w:t>
      </w:r>
      <w:r w:rsidRPr="00492969">
        <w:rPr>
          <w:rFonts w:ascii="New Roma" w:hAnsi="New Roma"/>
          <w:i/>
          <w:sz w:val="28"/>
          <w:szCs w:val="28"/>
          <w:lang w:val="ru-RU"/>
        </w:rPr>
        <w:t>é.</w:t>
      </w:r>
    </w:p>
    <w:p w:rsidR="009371E1" w:rsidRPr="004F1193" w:rsidRDefault="009371E1" w:rsidP="009371E1">
      <w:pPr>
        <w:numPr>
          <w:ilvl w:val="0"/>
          <w:numId w:val="89"/>
        </w:numPr>
        <w:tabs>
          <w:tab w:val="left" w:pos="1426"/>
        </w:tabs>
        <w:jc w:val="both"/>
        <w:rPr>
          <w:rFonts w:ascii="New Roma" w:hAnsi="New Roma"/>
          <w:sz w:val="28"/>
          <w:szCs w:val="28"/>
        </w:rPr>
      </w:pPr>
      <w:r w:rsidRPr="00492969">
        <w:rPr>
          <w:rFonts w:ascii="New Roma" w:hAnsi="New Roma"/>
          <w:b/>
          <w:i/>
          <w:sz w:val="28"/>
          <w:szCs w:val="28"/>
          <w:lang w:val="ru-RU"/>
        </w:rPr>
        <w:t>«1»</w:t>
      </w:r>
      <w:r w:rsidRPr="00492969">
        <w:rPr>
          <w:rFonts w:ascii="New Roma" w:hAnsi="New Roma"/>
          <w:b/>
          <w:sz w:val="28"/>
          <w:szCs w:val="28"/>
          <w:lang w:val="ru-RU"/>
        </w:rPr>
        <w:t xml:space="preserve"> </w:t>
      </w:r>
      <w:r w:rsidRPr="00492969">
        <w:rPr>
          <w:rFonts w:ascii="New Roma" w:hAnsi="New Roma"/>
          <w:sz w:val="28"/>
          <w:szCs w:val="28"/>
          <w:lang w:val="ru-RU"/>
        </w:rPr>
        <w:t>– пов</w:t>
      </w:r>
      <w:r w:rsidRPr="00492969">
        <w:rPr>
          <w:sz w:val="28"/>
          <w:szCs w:val="28"/>
          <w:lang w:val="ru-RU"/>
        </w:rPr>
        <w:t>ернуться</w:t>
      </w:r>
      <w:r w:rsidRPr="00492969">
        <w:rPr>
          <w:rFonts w:ascii="New Roma" w:hAnsi="New Roma"/>
          <w:sz w:val="28"/>
          <w:szCs w:val="28"/>
          <w:lang w:val="ru-RU"/>
        </w:rPr>
        <w:t xml:space="preserve"> в </w:t>
      </w:r>
      <w:r w:rsidRPr="00492969">
        <w:rPr>
          <w:i/>
          <w:sz w:val="28"/>
          <w:szCs w:val="28"/>
          <w:lang w:val="ru-RU"/>
        </w:rPr>
        <w:t>3 тчк/простр.</w:t>
      </w:r>
      <w:r w:rsidRPr="00492969">
        <w:rPr>
          <w:rFonts w:ascii="New Roma" w:hAnsi="New Roma"/>
          <w:sz w:val="28"/>
          <w:szCs w:val="28"/>
          <w:lang w:val="ru-RU"/>
        </w:rPr>
        <w:t xml:space="preserve">, перенеся </w:t>
      </w:r>
      <w:r w:rsidRPr="00492969">
        <w:rPr>
          <w:rFonts w:ascii="New Roma" w:hAnsi="New Roma"/>
          <w:i/>
          <w:sz w:val="28"/>
          <w:szCs w:val="28"/>
          <w:lang w:val="ru-RU"/>
        </w:rPr>
        <w:t>л. н.</w:t>
      </w:r>
      <w:r w:rsidRPr="00492969">
        <w:rPr>
          <w:rFonts w:ascii="New Roma" w:hAnsi="New Roma"/>
          <w:sz w:val="28"/>
          <w:szCs w:val="28"/>
          <w:lang w:val="ru-RU"/>
        </w:rPr>
        <w:t xml:space="preserve"> во </w:t>
      </w:r>
      <w:r w:rsidRPr="00492969">
        <w:rPr>
          <w:rFonts w:ascii="New Roma" w:hAnsi="New Roma"/>
          <w:i/>
          <w:sz w:val="28"/>
          <w:szCs w:val="28"/>
          <w:lang w:val="ru-RU"/>
        </w:rPr>
        <w:t>2 пар. поз.</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r w:rsidRPr="00492969">
        <w:rPr>
          <w:i/>
          <w:sz w:val="28"/>
          <w:szCs w:val="28"/>
          <w:lang w:val="ru-RU"/>
        </w:rPr>
        <w:t>пяточки</w:t>
      </w:r>
      <w:r w:rsidRPr="00492969">
        <w:rPr>
          <w:sz w:val="28"/>
          <w:szCs w:val="28"/>
          <w:lang w:val="ru-RU"/>
        </w:rPr>
        <w:t xml:space="preserve"> не отрывать от пола) – как бы окунуться с головой в воду (11, </w:t>
      </w:r>
      <w:r w:rsidRPr="00492969">
        <w:rPr>
          <w:sz w:val="28"/>
          <w:szCs w:val="28"/>
          <w:lang w:val="ru-RU"/>
        </w:rPr>
        <w:lastRenderedPageBreak/>
        <w:t>12)</w:t>
      </w:r>
      <w:r w:rsidRPr="00492969">
        <w:rPr>
          <w:rFonts w:ascii="New Roma" w:hAnsi="New Roma"/>
          <w:sz w:val="28"/>
          <w:szCs w:val="28"/>
          <w:lang w:val="ru-RU"/>
        </w:rPr>
        <w:t xml:space="preserve"> и выт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нуть</w:t>
      </w:r>
      <w:r w:rsidRPr="00492969">
        <w:rPr>
          <w:rFonts w:ascii="New Roma" w:hAnsi="New Roma"/>
          <w:sz w:val="28"/>
          <w:szCs w:val="28"/>
          <w:lang w:val="ru-RU"/>
        </w:rPr>
        <w:t xml:space="preserve"> себя из </w:t>
      </w:r>
      <w:r w:rsidRPr="004F1193">
        <w:rPr>
          <w:rFonts w:ascii="New Roma" w:hAnsi="New Roma"/>
          <w:i/>
          <w:sz w:val="28"/>
          <w:szCs w:val="28"/>
        </w:rPr>
        <w:t>grand</w:t>
      </w:r>
      <w:r w:rsidRPr="00492969">
        <w:rPr>
          <w:rFonts w:ascii="New Roma" w:hAnsi="New Roma"/>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 вынырнуть.</w:t>
      </w:r>
      <w:r w:rsidRPr="00492969">
        <w:rPr>
          <w:rFonts w:ascii="New Roma" w:hAnsi="New Roma"/>
          <w:sz w:val="28"/>
          <w:szCs w:val="28"/>
          <w:lang w:val="ru-RU"/>
        </w:rPr>
        <w:t xml:space="preserve"> </w:t>
      </w:r>
      <w:r w:rsidRPr="00492969">
        <w:rPr>
          <w:sz w:val="28"/>
          <w:szCs w:val="28"/>
          <w:lang w:val="ru-RU"/>
        </w:rPr>
        <w:t xml:space="preserve">Свободные руки задают движение тела на подъем и помогают ему подняться. Центр ведения – локти. </w:t>
      </w:r>
      <w:r w:rsidRPr="00492969">
        <w:rPr>
          <w:i/>
          <w:sz w:val="28"/>
          <w:szCs w:val="28"/>
          <w:lang w:val="ru-RU"/>
        </w:rPr>
        <w:t>Резкий вдох</w:t>
      </w:r>
      <w:r w:rsidRPr="00492969">
        <w:rPr>
          <w:sz w:val="28"/>
          <w:szCs w:val="28"/>
          <w:lang w:val="ru-RU"/>
        </w:rPr>
        <w:t xml:space="preserve"> (13).</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sz w:val="28"/>
          <w:szCs w:val="28"/>
          <w:lang w:val="ru-RU"/>
        </w:rPr>
        <w:t xml:space="preserve"> – возвращая</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во</w:t>
      </w:r>
      <w:r w:rsidRPr="00492969">
        <w:rPr>
          <w:rFonts w:ascii="New Roma" w:hAnsi="New Roma"/>
          <w:sz w:val="28"/>
          <w:szCs w:val="28"/>
          <w:lang w:val="ru-RU"/>
        </w:rPr>
        <w:t xml:space="preserve">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 xml:space="preserve">повернуться в </w:t>
      </w:r>
      <w:r w:rsidRPr="00492969">
        <w:rPr>
          <w:rFonts w:ascii="New Roma" w:hAnsi="New Roma"/>
          <w:i/>
          <w:sz w:val="28"/>
          <w:szCs w:val="28"/>
          <w:lang w:val="ru-RU"/>
        </w:rPr>
        <w:t>1 тчк/простр.</w:t>
      </w:r>
      <w:r w:rsidRPr="00492969">
        <w:rPr>
          <w:rFonts w:ascii="New Roma" w:hAnsi="New Roma"/>
          <w:sz w:val="28"/>
          <w:szCs w:val="28"/>
          <w:lang w:val="ru-RU"/>
        </w:rPr>
        <w:t xml:space="preserve">, руки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w:t>
      </w:r>
      <w:r w:rsidRPr="00492969">
        <w:rPr>
          <w:sz w:val="28"/>
          <w:szCs w:val="28"/>
          <w:lang w:val="ru-RU"/>
        </w:rPr>
        <w:t xml:space="preserve"> резко – </w:t>
      </w:r>
      <w:r w:rsidRPr="004F1193">
        <w:rPr>
          <w:rFonts w:ascii="New Roma" w:hAnsi="New Roma"/>
          <w:i/>
          <w:sz w:val="28"/>
          <w:szCs w:val="28"/>
        </w:rPr>
        <w:t>arch</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открыть</w:t>
      </w:r>
      <w:r w:rsidRPr="00492969">
        <w:rPr>
          <w:rFonts w:ascii="New Roma" w:hAnsi="New Roma"/>
          <w:sz w:val="28"/>
          <w:szCs w:val="28"/>
          <w:lang w:val="ru-RU"/>
        </w:rPr>
        <w:t xml:space="preserve"> </w:t>
      </w:r>
      <w:r w:rsidRPr="00492969">
        <w:rPr>
          <w:sz w:val="28"/>
          <w:szCs w:val="28"/>
          <w:lang w:val="ru-RU"/>
        </w:rPr>
        <w:t xml:space="preserve">руки </w:t>
      </w:r>
      <w:r w:rsidRPr="00492969">
        <w:rPr>
          <w:rFonts w:ascii="New Roma" w:hAnsi="New Roma"/>
          <w:sz w:val="28"/>
          <w:szCs w:val="28"/>
          <w:lang w:val="ru-RU"/>
        </w:rPr>
        <w:t>(линия</w:t>
      </w:r>
      <w:r w:rsidRPr="00492969">
        <w:rPr>
          <w:sz w:val="28"/>
          <w:szCs w:val="28"/>
          <w:lang w:val="ru-RU"/>
        </w:rPr>
        <w:t>:</w:t>
      </w:r>
      <w:r w:rsidRPr="00492969">
        <w:rPr>
          <w:rFonts w:ascii="New Roma" w:hAnsi="New Roma"/>
          <w:sz w:val="28"/>
          <w:szCs w:val="28"/>
          <w:lang w:val="ru-RU"/>
        </w:rPr>
        <w:t xml:space="preserve"> рука–грудь–рука, голова подчиняется</w:t>
      </w:r>
      <w:r w:rsidRPr="00492969">
        <w:rPr>
          <w:sz w:val="28"/>
          <w:szCs w:val="28"/>
          <w:lang w:val="ru-RU"/>
        </w:rPr>
        <w:t xml:space="preserve"> движению).</w:t>
      </w:r>
      <w:r w:rsidRPr="00492969">
        <w:rPr>
          <w:rFonts w:ascii="New Roma" w:hAnsi="New Roma"/>
          <w:sz w:val="28"/>
          <w:szCs w:val="28"/>
          <w:lang w:val="ru-RU"/>
        </w:rPr>
        <w:t xml:space="preserve"> </w:t>
      </w:r>
      <w:r w:rsidRPr="00492969">
        <w:rPr>
          <w:sz w:val="28"/>
          <w:szCs w:val="28"/>
          <w:lang w:val="ru-RU"/>
        </w:rPr>
        <w:t>В</w:t>
      </w:r>
      <w:r w:rsidRPr="00492969">
        <w:rPr>
          <w:rFonts w:ascii="New Roma" w:hAnsi="New Roma"/>
          <w:sz w:val="28"/>
          <w:szCs w:val="28"/>
          <w:lang w:val="ru-RU"/>
        </w:rPr>
        <w:t xml:space="preserve">спомните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w:t>
      </w:r>
      <w:r w:rsidRPr="00492969">
        <w:rPr>
          <w:sz w:val="28"/>
          <w:szCs w:val="28"/>
          <w:lang w:val="ru-RU"/>
        </w:rPr>
        <w:t xml:space="preserve">(второй) </w:t>
      </w:r>
      <w:r w:rsidRPr="00492969">
        <w:rPr>
          <w:rFonts w:ascii="New Roma" w:hAnsi="New Roma"/>
          <w:sz w:val="28"/>
          <w:szCs w:val="28"/>
          <w:lang w:val="ru-RU"/>
        </w:rPr>
        <w:t>– «положили на грудь огромный невидимый шар»</w:t>
      </w:r>
      <w:r w:rsidRPr="00492969">
        <w:rPr>
          <w:sz w:val="28"/>
          <w:szCs w:val="28"/>
          <w:lang w:val="ru-RU"/>
        </w:rPr>
        <w:t xml:space="preserve"> (14). </w:t>
      </w:r>
      <w:r w:rsidRPr="004F1193">
        <w:rPr>
          <w:i/>
          <w:sz w:val="28"/>
          <w:szCs w:val="28"/>
        </w:rPr>
        <w:t>Р</w:t>
      </w:r>
      <w:r w:rsidRPr="004F1193">
        <w:rPr>
          <w:rFonts w:ascii="New Roma" w:hAnsi="New Roma"/>
          <w:i/>
          <w:sz w:val="28"/>
          <w:szCs w:val="28"/>
        </w:rPr>
        <w:t>езкий выдох</w:t>
      </w:r>
      <w:r w:rsidRPr="004F1193">
        <w:rPr>
          <w:sz w:val="28"/>
          <w:szCs w:val="28"/>
        </w:rPr>
        <w:t>.</w:t>
      </w:r>
    </w:p>
    <w:p w:rsidR="009371E1" w:rsidRPr="004F1193" w:rsidRDefault="009371E1" w:rsidP="009371E1">
      <w:pPr>
        <w:numPr>
          <w:ilvl w:val="0"/>
          <w:numId w:val="89"/>
        </w:numPr>
        <w:tabs>
          <w:tab w:val="left" w:pos="1426"/>
        </w:tabs>
        <w:jc w:val="both"/>
        <w:rPr>
          <w:rFonts w:ascii="New Roma" w:hAnsi="New Roma"/>
          <w:sz w:val="28"/>
          <w:szCs w:val="28"/>
        </w:rPr>
      </w:pP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пов</w:t>
      </w:r>
      <w:r w:rsidRPr="00492969">
        <w:rPr>
          <w:sz w:val="28"/>
          <w:szCs w:val="28"/>
          <w:lang w:val="ru-RU"/>
        </w:rPr>
        <w:t>ернуться</w:t>
      </w:r>
      <w:r w:rsidRPr="00492969">
        <w:rPr>
          <w:rFonts w:ascii="New Roma" w:hAnsi="New Roma"/>
          <w:sz w:val="28"/>
          <w:szCs w:val="28"/>
          <w:lang w:val="ru-RU"/>
        </w:rPr>
        <w:t xml:space="preserve"> в </w:t>
      </w:r>
      <w:r w:rsidRPr="00492969">
        <w:rPr>
          <w:i/>
          <w:sz w:val="28"/>
          <w:szCs w:val="28"/>
          <w:lang w:val="ru-RU"/>
        </w:rPr>
        <w:t>7 тчк/простр.</w:t>
      </w:r>
      <w:r w:rsidRPr="00492969">
        <w:rPr>
          <w:rFonts w:ascii="New Roma" w:hAnsi="New Roma"/>
          <w:sz w:val="28"/>
          <w:szCs w:val="28"/>
          <w:lang w:val="ru-RU"/>
        </w:rPr>
        <w:t xml:space="preserve">, перенеся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во </w:t>
      </w:r>
      <w:r w:rsidRPr="00492969">
        <w:rPr>
          <w:rFonts w:ascii="New Roma" w:hAnsi="New Roma"/>
          <w:i/>
          <w:sz w:val="28"/>
          <w:szCs w:val="28"/>
          <w:lang w:val="ru-RU"/>
        </w:rPr>
        <w:t>2 пар. поз.</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r w:rsidRPr="00492969">
        <w:rPr>
          <w:i/>
          <w:sz w:val="28"/>
          <w:szCs w:val="28"/>
          <w:lang w:val="ru-RU"/>
        </w:rPr>
        <w:t>пяточки</w:t>
      </w:r>
      <w:r w:rsidRPr="00492969">
        <w:rPr>
          <w:sz w:val="28"/>
          <w:szCs w:val="28"/>
          <w:lang w:val="ru-RU"/>
        </w:rPr>
        <w:t xml:space="preserve"> не отрывать от пола) – как бы окунуться с головой в воду</w:t>
      </w:r>
      <w:r w:rsidRPr="00492969">
        <w:rPr>
          <w:rFonts w:ascii="New Roma" w:hAnsi="New Roma"/>
          <w:sz w:val="28"/>
          <w:szCs w:val="28"/>
          <w:lang w:val="ru-RU"/>
        </w:rPr>
        <w:t xml:space="preserve"> и выт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нуть</w:t>
      </w:r>
      <w:r w:rsidRPr="00492969">
        <w:rPr>
          <w:rFonts w:ascii="New Roma" w:hAnsi="New Roma"/>
          <w:sz w:val="28"/>
          <w:szCs w:val="28"/>
          <w:lang w:val="ru-RU"/>
        </w:rPr>
        <w:t xml:space="preserve"> себя из </w:t>
      </w:r>
      <w:r w:rsidRPr="004F1193">
        <w:rPr>
          <w:rFonts w:ascii="New Roma" w:hAnsi="New Roma"/>
          <w:i/>
          <w:sz w:val="28"/>
          <w:szCs w:val="28"/>
        </w:rPr>
        <w:t>grand</w:t>
      </w:r>
      <w:r w:rsidRPr="00492969">
        <w:rPr>
          <w:rFonts w:ascii="New Roma" w:hAnsi="New Roma"/>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 вынырнуть.</w:t>
      </w:r>
      <w:r w:rsidRPr="00492969">
        <w:rPr>
          <w:rFonts w:ascii="New Roma" w:hAnsi="New Roma"/>
          <w:sz w:val="28"/>
          <w:szCs w:val="28"/>
          <w:lang w:val="ru-RU"/>
        </w:rPr>
        <w:t xml:space="preserve"> </w:t>
      </w:r>
      <w:r w:rsidRPr="00492969">
        <w:rPr>
          <w:sz w:val="28"/>
          <w:szCs w:val="28"/>
          <w:lang w:val="ru-RU"/>
        </w:rPr>
        <w:t xml:space="preserve">Свободные руки задают движение тела на подъем и помогают ему подняться. Центр ведения – локти. </w:t>
      </w:r>
      <w:r w:rsidRPr="00492969">
        <w:rPr>
          <w:i/>
          <w:sz w:val="28"/>
          <w:szCs w:val="28"/>
          <w:lang w:val="ru-RU"/>
        </w:rPr>
        <w:t>Резкий вдох</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sz w:val="28"/>
          <w:szCs w:val="28"/>
          <w:lang w:val="ru-RU"/>
        </w:rPr>
        <w:t xml:space="preserve"> – возвращая</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во</w:t>
      </w:r>
      <w:r w:rsidRPr="00492969">
        <w:rPr>
          <w:rFonts w:ascii="New Roma" w:hAnsi="New Roma"/>
          <w:sz w:val="28"/>
          <w:szCs w:val="28"/>
          <w:lang w:val="ru-RU"/>
        </w:rPr>
        <w:t xml:space="preserve">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 xml:space="preserve">повернуться в </w:t>
      </w:r>
      <w:r w:rsidRPr="00492969">
        <w:rPr>
          <w:rFonts w:ascii="New Roma" w:hAnsi="New Roma"/>
          <w:i/>
          <w:sz w:val="28"/>
          <w:szCs w:val="28"/>
          <w:lang w:val="ru-RU"/>
        </w:rPr>
        <w:t>1 тчк/простр.</w:t>
      </w:r>
      <w:r w:rsidRPr="00492969">
        <w:rPr>
          <w:rFonts w:ascii="New Roma" w:hAnsi="New Roma"/>
          <w:sz w:val="28"/>
          <w:szCs w:val="28"/>
          <w:lang w:val="ru-RU"/>
        </w:rPr>
        <w:t xml:space="preserve">, руки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w:t>
      </w:r>
      <w:r w:rsidRPr="00492969">
        <w:rPr>
          <w:sz w:val="28"/>
          <w:szCs w:val="28"/>
          <w:lang w:val="ru-RU"/>
        </w:rPr>
        <w:t xml:space="preserve"> резко – </w:t>
      </w:r>
      <w:r w:rsidRPr="004F1193">
        <w:rPr>
          <w:rFonts w:ascii="New Roma" w:hAnsi="New Roma"/>
          <w:i/>
          <w:sz w:val="28"/>
          <w:szCs w:val="28"/>
        </w:rPr>
        <w:t>arch</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открыть</w:t>
      </w:r>
      <w:r w:rsidRPr="00492969">
        <w:rPr>
          <w:rFonts w:ascii="New Roma" w:hAnsi="New Roma"/>
          <w:sz w:val="28"/>
          <w:szCs w:val="28"/>
          <w:lang w:val="ru-RU"/>
        </w:rPr>
        <w:t xml:space="preserve"> </w:t>
      </w:r>
      <w:r w:rsidRPr="00492969">
        <w:rPr>
          <w:sz w:val="28"/>
          <w:szCs w:val="28"/>
          <w:lang w:val="ru-RU"/>
        </w:rPr>
        <w:t xml:space="preserve">руки. </w:t>
      </w:r>
      <w:r w:rsidRPr="004F1193">
        <w:rPr>
          <w:i/>
          <w:sz w:val="28"/>
          <w:szCs w:val="28"/>
        </w:rPr>
        <w:t>Р</w:t>
      </w:r>
      <w:r w:rsidRPr="004F1193">
        <w:rPr>
          <w:rFonts w:ascii="New Roma" w:hAnsi="New Roma"/>
          <w:i/>
          <w:sz w:val="28"/>
          <w:szCs w:val="28"/>
        </w:rPr>
        <w:t>езкий выдох</w:t>
      </w:r>
      <w:r w:rsidRPr="004F1193">
        <w:rPr>
          <w:sz w:val="28"/>
          <w:szCs w:val="28"/>
        </w:rPr>
        <w:t>.</w:t>
      </w:r>
    </w:p>
    <w:p w:rsidR="009371E1" w:rsidRPr="004F1193" w:rsidRDefault="009371E1" w:rsidP="009371E1">
      <w:pPr>
        <w:numPr>
          <w:ilvl w:val="0"/>
          <w:numId w:val="89"/>
        </w:numPr>
        <w:tabs>
          <w:tab w:val="left" w:pos="1426"/>
        </w:tabs>
        <w:jc w:val="both"/>
        <w:rPr>
          <w:rFonts w:ascii="New Roma" w:hAnsi="New Roma"/>
          <w:sz w:val="28"/>
          <w:szCs w:val="28"/>
        </w:rPr>
      </w:pPr>
      <w:r w:rsidRPr="004F1193">
        <w:rPr>
          <w:b/>
          <w:i/>
          <w:sz w:val="28"/>
          <w:szCs w:val="28"/>
        </w:rPr>
        <w:t>«5», «6», «7», «8»</w:t>
      </w:r>
      <w:r w:rsidRPr="004F1193">
        <w:rPr>
          <w:sz w:val="28"/>
          <w:szCs w:val="28"/>
        </w:rPr>
        <w:t xml:space="preserve"> – исполнить п. 1 и п. 2.</w:t>
      </w:r>
    </w:p>
    <w:p w:rsidR="009371E1" w:rsidRPr="00492969" w:rsidRDefault="009371E1" w:rsidP="009371E1">
      <w:pPr>
        <w:numPr>
          <w:ilvl w:val="0"/>
          <w:numId w:val="89"/>
        </w:numPr>
        <w:tabs>
          <w:tab w:val="left" w:pos="1426"/>
        </w:tabs>
        <w:jc w:val="both"/>
        <w:rPr>
          <w:rFonts w:ascii="New Roma" w:hAnsi="New Roma"/>
          <w:sz w:val="28"/>
          <w:szCs w:val="28"/>
          <w:lang w:val="ru-RU"/>
        </w:rPr>
      </w:pPr>
      <w:r w:rsidRPr="00492969">
        <w:rPr>
          <w:b/>
          <w:i/>
          <w:sz w:val="28"/>
          <w:szCs w:val="28"/>
          <w:lang w:val="ru-RU"/>
        </w:rPr>
        <w:t>«1», «2»</w:t>
      </w:r>
      <w:r w:rsidRPr="00492969">
        <w:rPr>
          <w:sz w:val="28"/>
          <w:szCs w:val="28"/>
          <w:lang w:val="ru-RU"/>
        </w:rPr>
        <w:t xml:space="preserve"> – исполнить п. 1.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пов</w:t>
      </w:r>
      <w:r w:rsidRPr="00492969">
        <w:rPr>
          <w:sz w:val="28"/>
          <w:szCs w:val="28"/>
          <w:lang w:val="ru-RU"/>
        </w:rPr>
        <w:t>ернуться</w:t>
      </w:r>
      <w:r w:rsidRPr="00492969">
        <w:rPr>
          <w:rFonts w:ascii="New Roma" w:hAnsi="New Roma"/>
          <w:sz w:val="28"/>
          <w:szCs w:val="28"/>
          <w:lang w:val="ru-RU"/>
        </w:rPr>
        <w:t xml:space="preserve"> в </w:t>
      </w:r>
      <w:r w:rsidRPr="00492969">
        <w:rPr>
          <w:i/>
          <w:sz w:val="28"/>
          <w:szCs w:val="28"/>
          <w:lang w:val="ru-RU"/>
        </w:rPr>
        <w:t>7 тчк/простр.</w:t>
      </w:r>
      <w:r w:rsidRPr="00492969">
        <w:rPr>
          <w:rFonts w:ascii="New Roma" w:hAnsi="New Roma"/>
          <w:sz w:val="28"/>
          <w:szCs w:val="28"/>
          <w:lang w:val="ru-RU"/>
        </w:rPr>
        <w:t xml:space="preserve">, перенеся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во </w:t>
      </w:r>
      <w:r w:rsidRPr="00492969">
        <w:rPr>
          <w:rFonts w:ascii="New Roma" w:hAnsi="New Roma"/>
          <w:i/>
          <w:sz w:val="28"/>
          <w:szCs w:val="28"/>
          <w:lang w:val="ru-RU"/>
        </w:rPr>
        <w:t>2 пар. поз.</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r w:rsidRPr="00492969">
        <w:rPr>
          <w:i/>
          <w:sz w:val="28"/>
          <w:szCs w:val="28"/>
          <w:lang w:val="ru-RU"/>
        </w:rPr>
        <w:t>пяточки</w:t>
      </w:r>
      <w:r w:rsidRPr="00492969">
        <w:rPr>
          <w:sz w:val="28"/>
          <w:szCs w:val="28"/>
          <w:lang w:val="ru-RU"/>
        </w:rPr>
        <w:t xml:space="preserve"> не отрывать от пола) – как бы окунуться с головой в воду</w:t>
      </w:r>
      <w:r w:rsidRPr="00492969">
        <w:rPr>
          <w:rFonts w:ascii="New Roma" w:hAnsi="New Roma"/>
          <w:sz w:val="28"/>
          <w:szCs w:val="28"/>
          <w:lang w:val="ru-RU"/>
        </w:rPr>
        <w:t xml:space="preserve"> и выт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нуть</w:t>
      </w:r>
      <w:r w:rsidRPr="00492969">
        <w:rPr>
          <w:rFonts w:ascii="New Roma" w:hAnsi="New Roma"/>
          <w:sz w:val="28"/>
          <w:szCs w:val="28"/>
          <w:lang w:val="ru-RU"/>
        </w:rPr>
        <w:t xml:space="preserve"> себя из </w:t>
      </w:r>
      <w:r w:rsidRPr="004F1193">
        <w:rPr>
          <w:rFonts w:ascii="New Roma" w:hAnsi="New Roma"/>
          <w:i/>
          <w:sz w:val="28"/>
          <w:szCs w:val="28"/>
        </w:rPr>
        <w:t>grand</w:t>
      </w:r>
      <w:r w:rsidRPr="00492969">
        <w:rPr>
          <w:rFonts w:ascii="New Roma" w:hAnsi="New Roma"/>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 вынырнуть, выпрыгнув при этом наверх. В прыжке: стопы – </w:t>
      </w:r>
      <w:r w:rsidRPr="004F1193">
        <w:rPr>
          <w:rFonts w:ascii="New Roma" w:hAnsi="New Roma"/>
          <w:i/>
          <w:sz w:val="28"/>
          <w:szCs w:val="28"/>
        </w:rPr>
        <w:t>point</w:t>
      </w:r>
      <w:r w:rsidRPr="00492969">
        <w:rPr>
          <w:sz w:val="28"/>
          <w:szCs w:val="28"/>
          <w:lang w:val="ru-RU"/>
        </w:rPr>
        <w:t xml:space="preserve">, руки тянутся к ногам. </w:t>
      </w:r>
      <w:r w:rsidRPr="00492969">
        <w:rPr>
          <w:rFonts w:ascii="New Roma" w:hAnsi="New Roma"/>
          <w:b/>
          <w:i/>
          <w:sz w:val="28"/>
          <w:szCs w:val="28"/>
          <w:lang w:val="ru-RU"/>
        </w:rPr>
        <w:t>«4»</w:t>
      </w:r>
      <w:r w:rsidRPr="00492969">
        <w:rPr>
          <w:sz w:val="28"/>
          <w:szCs w:val="28"/>
          <w:lang w:val="ru-RU"/>
        </w:rPr>
        <w:t xml:space="preserve"> – </w:t>
      </w:r>
      <w:r w:rsidRPr="00492969">
        <w:rPr>
          <w:rFonts w:ascii="New Roma" w:hAnsi="New Roma"/>
          <w:b/>
          <w:sz w:val="28"/>
          <w:szCs w:val="28"/>
          <w:lang w:val="ru-RU"/>
        </w:rPr>
        <w:t xml:space="preserve"> </w:t>
      </w:r>
      <w:r w:rsidRPr="00492969">
        <w:rPr>
          <w:rFonts w:ascii="New Roma" w:hAnsi="New Roma"/>
          <w:sz w:val="28"/>
          <w:szCs w:val="28"/>
          <w:lang w:val="ru-RU"/>
        </w:rPr>
        <w:t>приземл</w:t>
      </w:r>
      <w:r w:rsidRPr="00492969">
        <w:rPr>
          <w:sz w:val="28"/>
          <w:szCs w:val="28"/>
          <w:lang w:val="ru-RU"/>
        </w:rPr>
        <w:t>иться</w:t>
      </w:r>
      <w:r w:rsidRPr="00492969">
        <w:rPr>
          <w:rFonts w:ascii="New Roma" w:hAnsi="New Roma"/>
          <w:sz w:val="28"/>
          <w:szCs w:val="28"/>
          <w:lang w:val="ru-RU"/>
        </w:rPr>
        <w:t xml:space="preserve"> в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исполняя движение «лыжник» и подняться до положения</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r w:rsidRPr="00492969">
        <w:rPr>
          <w:b/>
          <w:i/>
          <w:sz w:val="28"/>
          <w:szCs w:val="28"/>
          <w:lang w:val="ru-RU"/>
        </w:rPr>
        <w:t xml:space="preserve">«5» </w:t>
      </w:r>
      <w:r w:rsidRPr="00492969">
        <w:rPr>
          <w:sz w:val="28"/>
          <w:szCs w:val="28"/>
          <w:lang w:val="ru-RU"/>
        </w:rPr>
        <w:t>– выход наверх движения «лыжник».</w:t>
      </w:r>
      <w:r w:rsidRPr="00492969">
        <w:rPr>
          <w:rFonts w:ascii="New Roma" w:hAnsi="New Roma"/>
          <w:b/>
          <w:i/>
          <w:sz w:val="28"/>
          <w:szCs w:val="28"/>
          <w:lang w:val="ru-RU"/>
        </w:rPr>
        <w:t xml:space="preserve"> «</w:t>
      </w:r>
      <w:r w:rsidRPr="00492969">
        <w:rPr>
          <w:b/>
          <w:i/>
          <w:sz w:val="28"/>
          <w:szCs w:val="28"/>
          <w:lang w:val="ru-RU"/>
        </w:rPr>
        <w:t>6</w:t>
      </w:r>
      <w:r w:rsidRPr="00492969">
        <w:rPr>
          <w:rFonts w:ascii="New Roma" w:hAnsi="New Roma"/>
          <w:b/>
          <w:i/>
          <w:sz w:val="28"/>
          <w:szCs w:val="28"/>
          <w:lang w:val="ru-RU"/>
        </w:rPr>
        <w:t>»</w:t>
      </w:r>
      <w:r w:rsidRPr="00492969">
        <w:rPr>
          <w:sz w:val="28"/>
          <w:szCs w:val="28"/>
          <w:lang w:val="ru-RU"/>
        </w:rPr>
        <w:t xml:space="preserve"> – возвращая</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во</w:t>
      </w:r>
      <w:r w:rsidRPr="00492969">
        <w:rPr>
          <w:rFonts w:ascii="New Roma" w:hAnsi="New Roma"/>
          <w:sz w:val="28"/>
          <w:szCs w:val="28"/>
          <w:lang w:val="ru-RU"/>
        </w:rPr>
        <w:t xml:space="preserve">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 xml:space="preserve">повернуться в </w:t>
      </w:r>
      <w:r w:rsidRPr="00492969">
        <w:rPr>
          <w:rFonts w:ascii="New Roma" w:hAnsi="New Roma"/>
          <w:i/>
          <w:sz w:val="28"/>
          <w:szCs w:val="28"/>
          <w:lang w:val="ru-RU"/>
        </w:rPr>
        <w:t>1 тчк/простр.</w:t>
      </w:r>
      <w:r w:rsidRPr="00492969">
        <w:rPr>
          <w:rFonts w:ascii="New Roma" w:hAnsi="New Roma"/>
          <w:sz w:val="28"/>
          <w:szCs w:val="28"/>
          <w:lang w:val="ru-RU"/>
        </w:rPr>
        <w:t xml:space="preserve">, руки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w:t>
      </w:r>
      <w:r w:rsidRPr="00492969">
        <w:rPr>
          <w:sz w:val="28"/>
          <w:szCs w:val="28"/>
          <w:lang w:val="ru-RU"/>
        </w:rPr>
        <w:t xml:space="preserve"> резко – </w:t>
      </w:r>
      <w:r w:rsidRPr="004F1193">
        <w:rPr>
          <w:rFonts w:ascii="New Roma" w:hAnsi="New Roma"/>
          <w:i/>
          <w:sz w:val="28"/>
          <w:szCs w:val="28"/>
        </w:rPr>
        <w:t>arch</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открыть</w:t>
      </w:r>
      <w:r w:rsidRPr="00492969">
        <w:rPr>
          <w:rFonts w:ascii="New Roma" w:hAnsi="New Roma"/>
          <w:sz w:val="28"/>
          <w:szCs w:val="28"/>
          <w:lang w:val="ru-RU"/>
        </w:rPr>
        <w:t xml:space="preserve"> </w:t>
      </w:r>
      <w:r w:rsidRPr="00492969">
        <w:rPr>
          <w:sz w:val="28"/>
          <w:szCs w:val="28"/>
          <w:lang w:val="ru-RU"/>
        </w:rPr>
        <w:t xml:space="preserve">руки. </w:t>
      </w:r>
      <w:r w:rsidRPr="00492969">
        <w:rPr>
          <w:i/>
          <w:sz w:val="28"/>
          <w:szCs w:val="28"/>
          <w:lang w:val="ru-RU"/>
        </w:rPr>
        <w:t>Р</w:t>
      </w:r>
      <w:r w:rsidRPr="00492969">
        <w:rPr>
          <w:rFonts w:ascii="New Roma" w:hAnsi="New Roma"/>
          <w:i/>
          <w:sz w:val="28"/>
          <w:szCs w:val="28"/>
          <w:lang w:val="ru-RU"/>
        </w:rPr>
        <w:t>езкий выдох</w:t>
      </w:r>
      <w:r w:rsidRPr="00492969">
        <w:rPr>
          <w:sz w:val="28"/>
          <w:szCs w:val="28"/>
          <w:lang w:val="ru-RU"/>
        </w:rPr>
        <w:t>.</w:t>
      </w:r>
      <w:r w:rsidRPr="00492969">
        <w:rPr>
          <w:rFonts w:ascii="New Roma" w:hAnsi="New Roma"/>
          <w:b/>
          <w:i/>
          <w:sz w:val="28"/>
          <w:szCs w:val="28"/>
          <w:lang w:val="ru-RU"/>
        </w:rPr>
        <w:t xml:space="preserve"> «</w:t>
      </w:r>
      <w:r w:rsidRPr="00492969">
        <w:rPr>
          <w:b/>
          <w:i/>
          <w:sz w:val="28"/>
          <w:szCs w:val="28"/>
          <w:lang w:val="ru-RU"/>
        </w:rPr>
        <w:t>7</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пов</w:t>
      </w:r>
      <w:r w:rsidRPr="00492969">
        <w:rPr>
          <w:sz w:val="28"/>
          <w:szCs w:val="28"/>
          <w:lang w:val="ru-RU"/>
        </w:rPr>
        <w:t>ернуться</w:t>
      </w:r>
      <w:r w:rsidRPr="00492969">
        <w:rPr>
          <w:rFonts w:ascii="New Roma" w:hAnsi="New Roma"/>
          <w:sz w:val="28"/>
          <w:szCs w:val="28"/>
          <w:lang w:val="ru-RU"/>
        </w:rPr>
        <w:t xml:space="preserve"> в </w:t>
      </w:r>
      <w:r w:rsidRPr="00492969">
        <w:rPr>
          <w:i/>
          <w:sz w:val="28"/>
          <w:szCs w:val="28"/>
          <w:lang w:val="ru-RU"/>
        </w:rPr>
        <w:t>3 тчк/простр.</w:t>
      </w:r>
      <w:r w:rsidRPr="00492969">
        <w:rPr>
          <w:rFonts w:ascii="New Roma" w:hAnsi="New Roma"/>
          <w:sz w:val="28"/>
          <w:szCs w:val="28"/>
          <w:lang w:val="ru-RU"/>
        </w:rPr>
        <w:t xml:space="preserve">, перенеся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во </w:t>
      </w:r>
      <w:r w:rsidRPr="00492969">
        <w:rPr>
          <w:rFonts w:ascii="New Roma" w:hAnsi="New Roma"/>
          <w:i/>
          <w:sz w:val="28"/>
          <w:szCs w:val="28"/>
          <w:lang w:val="ru-RU"/>
        </w:rPr>
        <w:t>2 пар. поз.</w:t>
      </w:r>
      <w:r w:rsidRPr="00492969">
        <w:rPr>
          <w:rFonts w:ascii="New Roma" w:hAnsi="New Roma"/>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r w:rsidRPr="00492969">
        <w:rPr>
          <w:i/>
          <w:sz w:val="28"/>
          <w:szCs w:val="28"/>
          <w:lang w:val="ru-RU"/>
        </w:rPr>
        <w:t>пяточки</w:t>
      </w:r>
      <w:r w:rsidRPr="00492969">
        <w:rPr>
          <w:sz w:val="28"/>
          <w:szCs w:val="28"/>
          <w:lang w:val="ru-RU"/>
        </w:rPr>
        <w:t xml:space="preserve"> не отрывать от пола) – как бы окунуться с головой в воду</w:t>
      </w:r>
      <w:r w:rsidRPr="00492969">
        <w:rPr>
          <w:rFonts w:ascii="New Roma" w:hAnsi="New Roma"/>
          <w:sz w:val="28"/>
          <w:szCs w:val="28"/>
          <w:lang w:val="ru-RU"/>
        </w:rPr>
        <w:t xml:space="preserve"> и выт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нуть</w:t>
      </w:r>
      <w:r w:rsidRPr="00492969">
        <w:rPr>
          <w:rFonts w:ascii="New Roma" w:hAnsi="New Roma"/>
          <w:sz w:val="28"/>
          <w:szCs w:val="28"/>
          <w:lang w:val="ru-RU"/>
        </w:rPr>
        <w:t xml:space="preserve"> себя из </w:t>
      </w:r>
      <w:r w:rsidRPr="004F1193">
        <w:rPr>
          <w:rFonts w:ascii="New Roma" w:hAnsi="New Roma"/>
          <w:i/>
          <w:sz w:val="28"/>
          <w:szCs w:val="28"/>
        </w:rPr>
        <w:t>grand</w:t>
      </w:r>
      <w:r w:rsidRPr="00492969">
        <w:rPr>
          <w:rFonts w:ascii="New Roma" w:hAnsi="New Roma"/>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 вынырнуть, выпрыгнув при этом наверх. В прыжке: стопы – </w:t>
      </w:r>
      <w:r w:rsidRPr="004F1193">
        <w:rPr>
          <w:rFonts w:ascii="New Roma" w:hAnsi="New Roma"/>
          <w:i/>
          <w:sz w:val="28"/>
          <w:szCs w:val="28"/>
        </w:rPr>
        <w:t>point</w:t>
      </w:r>
      <w:r w:rsidRPr="00492969">
        <w:rPr>
          <w:sz w:val="28"/>
          <w:szCs w:val="28"/>
          <w:lang w:val="ru-RU"/>
        </w:rPr>
        <w:t xml:space="preserve">, руки тянутся к ногам (15).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sz w:val="28"/>
          <w:szCs w:val="28"/>
          <w:lang w:val="ru-RU"/>
        </w:rPr>
        <w:t xml:space="preserve"> – </w:t>
      </w:r>
      <w:r w:rsidRPr="00492969">
        <w:rPr>
          <w:rFonts w:ascii="New Roma" w:hAnsi="New Roma"/>
          <w:b/>
          <w:sz w:val="28"/>
          <w:szCs w:val="28"/>
          <w:lang w:val="ru-RU"/>
        </w:rPr>
        <w:t xml:space="preserve"> </w:t>
      </w:r>
      <w:r w:rsidRPr="00492969">
        <w:rPr>
          <w:rFonts w:ascii="New Roma" w:hAnsi="New Roma"/>
          <w:sz w:val="28"/>
          <w:szCs w:val="28"/>
          <w:lang w:val="ru-RU"/>
        </w:rPr>
        <w:t>приземл</w:t>
      </w:r>
      <w:r w:rsidRPr="00492969">
        <w:rPr>
          <w:sz w:val="28"/>
          <w:szCs w:val="28"/>
          <w:lang w:val="ru-RU"/>
        </w:rPr>
        <w:t>иться</w:t>
      </w:r>
      <w:r w:rsidRPr="00492969">
        <w:rPr>
          <w:rFonts w:ascii="New Roma" w:hAnsi="New Roma"/>
          <w:sz w:val="28"/>
          <w:szCs w:val="28"/>
          <w:lang w:val="ru-RU"/>
        </w:rPr>
        <w:t xml:space="preserve"> в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исполняя движение «лыжник» и подняться до положения</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p>
    <w:p w:rsidR="009371E1" w:rsidRPr="004F1193" w:rsidRDefault="009371E1" w:rsidP="009371E1">
      <w:pPr>
        <w:numPr>
          <w:ilvl w:val="0"/>
          <w:numId w:val="89"/>
        </w:numPr>
        <w:tabs>
          <w:tab w:val="left" w:pos="1426"/>
        </w:tabs>
        <w:jc w:val="both"/>
        <w:rPr>
          <w:rFonts w:ascii="New Roma" w:hAnsi="New Roma"/>
          <w:sz w:val="28"/>
          <w:szCs w:val="28"/>
        </w:rPr>
      </w:pPr>
      <w:r w:rsidRPr="00492969">
        <w:rPr>
          <w:b/>
          <w:i/>
          <w:sz w:val="28"/>
          <w:szCs w:val="28"/>
          <w:lang w:val="ru-RU"/>
        </w:rPr>
        <w:t xml:space="preserve">«1» </w:t>
      </w:r>
      <w:r w:rsidRPr="00492969">
        <w:rPr>
          <w:sz w:val="28"/>
          <w:szCs w:val="28"/>
          <w:lang w:val="ru-RU"/>
        </w:rPr>
        <w:t>– выход наверх движения «лыжник»</w:t>
      </w:r>
      <w:r w:rsidRPr="00492969">
        <w:rPr>
          <w:rFonts w:ascii="New Roma" w:hAnsi="New Roma"/>
          <w:sz w:val="28"/>
          <w:szCs w:val="28"/>
          <w:lang w:val="ru-RU"/>
        </w:rPr>
        <w:t>.</w:t>
      </w:r>
      <w:r w:rsidRPr="00492969">
        <w:rPr>
          <w:rFonts w:ascii="New Roma" w:hAnsi="New Roma"/>
          <w:b/>
          <w:i/>
          <w:sz w:val="28"/>
          <w:szCs w:val="28"/>
          <w:lang w:val="ru-RU"/>
        </w:rPr>
        <w:t xml:space="preserve"> «2»</w:t>
      </w:r>
      <w:r w:rsidRPr="00492969">
        <w:rPr>
          <w:sz w:val="28"/>
          <w:szCs w:val="28"/>
          <w:lang w:val="ru-RU"/>
        </w:rPr>
        <w:t xml:space="preserve"> – возвращая</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во</w:t>
      </w:r>
      <w:r w:rsidRPr="00492969">
        <w:rPr>
          <w:rFonts w:ascii="New Roma" w:hAnsi="New Roma"/>
          <w:sz w:val="28"/>
          <w:szCs w:val="28"/>
          <w:lang w:val="ru-RU"/>
        </w:rPr>
        <w:t xml:space="preserve">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 xml:space="preserve">повернуться в </w:t>
      </w:r>
      <w:r w:rsidRPr="00492969">
        <w:rPr>
          <w:rFonts w:ascii="New Roma" w:hAnsi="New Roma"/>
          <w:i/>
          <w:sz w:val="28"/>
          <w:szCs w:val="28"/>
          <w:lang w:val="ru-RU"/>
        </w:rPr>
        <w:t>1 тчк/простр.</w:t>
      </w:r>
      <w:r w:rsidRPr="00492969">
        <w:rPr>
          <w:rFonts w:ascii="New Roma" w:hAnsi="New Roma"/>
          <w:sz w:val="28"/>
          <w:szCs w:val="28"/>
          <w:lang w:val="ru-RU"/>
        </w:rPr>
        <w:t xml:space="preserve">, руки в </w:t>
      </w:r>
      <w:r w:rsidRPr="004F1193">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и</w:t>
      </w:r>
      <w:r w:rsidRPr="00492969">
        <w:rPr>
          <w:sz w:val="28"/>
          <w:szCs w:val="28"/>
          <w:lang w:val="ru-RU"/>
        </w:rPr>
        <w:t xml:space="preserve"> резко – </w:t>
      </w:r>
      <w:r w:rsidRPr="004F1193">
        <w:rPr>
          <w:rFonts w:ascii="New Roma" w:hAnsi="New Roma"/>
          <w:i/>
          <w:sz w:val="28"/>
          <w:szCs w:val="28"/>
        </w:rPr>
        <w:t>arch</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открыть</w:t>
      </w:r>
      <w:r w:rsidRPr="00492969">
        <w:rPr>
          <w:rFonts w:ascii="New Roma" w:hAnsi="New Roma"/>
          <w:sz w:val="28"/>
          <w:szCs w:val="28"/>
          <w:lang w:val="ru-RU"/>
        </w:rPr>
        <w:t xml:space="preserve"> </w:t>
      </w:r>
      <w:r w:rsidRPr="00492969">
        <w:rPr>
          <w:sz w:val="28"/>
          <w:szCs w:val="28"/>
          <w:lang w:val="ru-RU"/>
        </w:rPr>
        <w:t xml:space="preserve">руки. </w:t>
      </w:r>
      <w:r w:rsidRPr="004F1193">
        <w:rPr>
          <w:i/>
          <w:sz w:val="28"/>
          <w:szCs w:val="28"/>
        </w:rPr>
        <w:t>Р</w:t>
      </w:r>
      <w:r w:rsidRPr="004F1193">
        <w:rPr>
          <w:rFonts w:ascii="New Roma" w:hAnsi="New Roma"/>
          <w:i/>
          <w:sz w:val="28"/>
          <w:szCs w:val="28"/>
        </w:rPr>
        <w:t>езкий выдох</w:t>
      </w:r>
      <w:r w:rsidRPr="004F1193">
        <w:rPr>
          <w:sz w:val="28"/>
          <w:szCs w:val="28"/>
        </w:rPr>
        <w:t>. Продолжить движениями со счета «3» п.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5"/>
        <w:gridCol w:w="1915"/>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_x0000_s1671" type="#_x0000_t75" alt="DSC02589" style="position:absolute;left:0;text-align:left;margin-left:5.4pt;margin-top:0;width:95pt;height:127pt;z-index:615;visibility:visible">
                  <v:imagedata r:id="rId616" o:title="DSC02589"/>
                  <w10:wrap type="square"/>
                </v:shape>
              </w:pict>
            </w:r>
            <w:r w:rsidRPr="00492969">
              <w:rPr>
                <w:sz w:val="28"/>
                <w:szCs w:val="28"/>
              </w:rPr>
              <w:t>11.</w:t>
            </w:r>
          </w:p>
        </w:tc>
        <w:tc>
          <w:tcPr>
            <w:tcW w:w="2000" w:type="dxa"/>
          </w:tcPr>
          <w:p w:rsidR="009371E1" w:rsidRPr="00492969" w:rsidRDefault="009371E1" w:rsidP="002F099A">
            <w:pPr>
              <w:tabs>
                <w:tab w:val="left" w:pos="1426"/>
              </w:tabs>
              <w:jc w:val="right"/>
              <w:rPr>
                <w:sz w:val="28"/>
                <w:szCs w:val="28"/>
              </w:rPr>
            </w:pPr>
            <w:r>
              <w:rPr>
                <w:noProof/>
              </w:rPr>
              <w:pict>
                <v:shape id="_x0000_s1672" type="#_x0000_t75" alt="DSC02590" style="position:absolute;left:0;text-align:left;margin-left:20.85pt;margin-top:-118.45pt;width:95pt;height:127pt;z-index:616;visibility:visible;mso-position-horizontal-relative:text;mso-position-vertical-relative:text">
                  <v:imagedata r:id="rId617" o:title="DSC02590"/>
                  <w10:wrap type="square"/>
                </v:shape>
              </w:pict>
            </w:r>
            <w:r w:rsidRPr="00492969">
              <w:rPr>
                <w:sz w:val="28"/>
                <w:szCs w:val="28"/>
              </w:rPr>
              <w:t>12.</w:t>
            </w:r>
          </w:p>
        </w:tc>
        <w:tc>
          <w:tcPr>
            <w:tcW w:w="1999" w:type="dxa"/>
          </w:tcPr>
          <w:p w:rsidR="009371E1" w:rsidRPr="00492969" w:rsidRDefault="009371E1" w:rsidP="002F099A">
            <w:pPr>
              <w:tabs>
                <w:tab w:val="left" w:pos="1426"/>
              </w:tabs>
              <w:jc w:val="right"/>
              <w:rPr>
                <w:sz w:val="28"/>
                <w:szCs w:val="28"/>
              </w:rPr>
            </w:pPr>
            <w:r>
              <w:rPr>
                <w:noProof/>
              </w:rPr>
              <w:pict>
                <v:shape id="_x0000_s1673" type="#_x0000_t75" alt="DSC02591" style="position:absolute;left:0;text-align:left;margin-left:13.85pt;margin-top:-118.45pt;width:95pt;height:127pt;z-index:617;visibility:visible;mso-position-horizontal-relative:text;mso-position-vertical-relative:text">
                  <v:imagedata r:id="rId618" o:title="DSC02591"/>
                  <w10:wrap type="square"/>
                </v:shape>
              </w:pict>
            </w:r>
            <w:r w:rsidRPr="00492969">
              <w:rPr>
                <w:sz w:val="28"/>
                <w:szCs w:val="28"/>
              </w:rPr>
              <w:t>13.</w:t>
            </w:r>
          </w:p>
        </w:tc>
        <w:tc>
          <w:tcPr>
            <w:tcW w:w="1999" w:type="dxa"/>
          </w:tcPr>
          <w:p w:rsidR="009371E1" w:rsidRPr="00492969" w:rsidRDefault="009371E1" w:rsidP="002F099A">
            <w:pPr>
              <w:tabs>
                <w:tab w:val="left" w:pos="1426"/>
              </w:tabs>
              <w:jc w:val="right"/>
              <w:rPr>
                <w:sz w:val="28"/>
                <w:szCs w:val="28"/>
              </w:rPr>
            </w:pPr>
            <w:r>
              <w:rPr>
                <w:noProof/>
              </w:rPr>
              <w:pict>
                <v:shape id="_x0000_s1674" type="#_x0000_t75" alt="DSC02592" style="position:absolute;left:0;text-align:left;margin-left:24.85pt;margin-top:-118.45pt;width:95pt;height:127pt;z-index:618;visibility:visible;mso-position-horizontal-relative:text;mso-position-vertical-relative:text">
                  <v:imagedata r:id="rId619" o:title="DSC02592"/>
                  <w10:wrap type="square"/>
                </v:shape>
              </w:pict>
            </w:r>
            <w:r w:rsidRPr="00492969">
              <w:rPr>
                <w:sz w:val="28"/>
                <w:szCs w:val="28"/>
              </w:rPr>
              <w:t>14.</w:t>
            </w:r>
          </w:p>
        </w:tc>
        <w:tc>
          <w:tcPr>
            <w:tcW w:w="1998" w:type="dxa"/>
          </w:tcPr>
          <w:p w:rsidR="009371E1" w:rsidRPr="00492969" w:rsidRDefault="009371E1" w:rsidP="002F099A">
            <w:pPr>
              <w:tabs>
                <w:tab w:val="left" w:pos="1426"/>
              </w:tabs>
              <w:jc w:val="right"/>
              <w:rPr>
                <w:sz w:val="28"/>
                <w:szCs w:val="28"/>
              </w:rPr>
            </w:pPr>
            <w:r>
              <w:rPr>
                <w:noProof/>
              </w:rPr>
              <w:pict>
                <v:shape id="_x0000_s1675" type="#_x0000_t75" alt="DSC02599" style="position:absolute;left:0;text-align:left;margin-left:0;margin-top:0;width:95pt;height:127pt;z-index:619;visibility:visible;mso-position-horizontal-relative:text;mso-position-vertical-relative:text">
                  <v:imagedata r:id="rId620" o:title="DSC02599"/>
                  <w10:wrap type="square"/>
                </v:shape>
              </w:pict>
            </w:r>
            <w:r w:rsidRPr="00492969">
              <w:rPr>
                <w:sz w:val="28"/>
                <w:szCs w:val="28"/>
              </w:rPr>
              <w:t>15.</w:t>
            </w:r>
          </w:p>
        </w:tc>
      </w:tr>
    </w:tbl>
    <w:p w:rsidR="009371E1" w:rsidRDefault="009371E1" w:rsidP="009371E1">
      <w:pPr>
        <w:tabs>
          <w:tab w:val="left" w:pos="1426"/>
          <w:tab w:val="left" w:pos="5103"/>
        </w:tabs>
        <w:jc w:val="both"/>
        <w:rPr>
          <w:sz w:val="28"/>
          <w:szCs w:val="28"/>
          <w:u w:val="single"/>
        </w:rPr>
      </w:pPr>
    </w:p>
    <w:p w:rsidR="009371E1" w:rsidRPr="004F1193" w:rsidRDefault="009371E1" w:rsidP="009371E1">
      <w:pPr>
        <w:tabs>
          <w:tab w:val="left" w:pos="1426"/>
          <w:tab w:val="left" w:pos="5103"/>
        </w:tabs>
        <w:jc w:val="both"/>
        <w:rPr>
          <w:sz w:val="28"/>
          <w:szCs w:val="28"/>
          <w:u w:val="single"/>
        </w:rPr>
      </w:pPr>
      <w:r w:rsidRPr="004F1193">
        <w:rPr>
          <w:rFonts w:ascii="New Roma" w:hAnsi="New Roma"/>
          <w:sz w:val="28"/>
          <w:szCs w:val="28"/>
          <w:u w:val="single"/>
        </w:rPr>
        <w:t>Основное упражнение:</w:t>
      </w:r>
    </w:p>
    <w:p w:rsidR="009371E1" w:rsidRPr="00492969" w:rsidRDefault="009371E1" w:rsidP="009371E1">
      <w:pPr>
        <w:tabs>
          <w:tab w:val="left" w:pos="1426"/>
          <w:tab w:val="left" w:pos="5103"/>
        </w:tabs>
        <w:jc w:val="both"/>
        <w:rPr>
          <w:i/>
          <w:sz w:val="28"/>
          <w:szCs w:val="28"/>
          <w:lang w:val="ru-RU"/>
        </w:rPr>
      </w:pPr>
      <w:r w:rsidRPr="00492969">
        <w:rPr>
          <w:i/>
          <w:sz w:val="28"/>
          <w:szCs w:val="28"/>
          <w:lang w:val="ru-RU"/>
        </w:rPr>
        <w:lastRenderedPageBreak/>
        <w:t>В описании упражнения будут указываться положения тела: лицом в 1 тчк/простр. – лицо, спиной в 1 тчк/простр. – спина.</w:t>
      </w:r>
    </w:p>
    <w:p w:rsidR="009371E1" w:rsidRPr="00492969" w:rsidRDefault="009371E1" w:rsidP="009371E1">
      <w:pPr>
        <w:pStyle w:val="a3"/>
        <w:numPr>
          <w:ilvl w:val="0"/>
          <w:numId w:val="90"/>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исполнить п. 1 предварительного упражнения.</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rFonts w:ascii="New Roma" w:hAnsi="New Roma"/>
          <w:i/>
          <w:sz w:val="28"/>
          <w:szCs w:val="28"/>
          <w:lang w:val="ru-RU"/>
        </w:rPr>
        <w:t>«</w:t>
      </w:r>
      <w:r w:rsidRPr="00492969">
        <w:rPr>
          <w:rFonts w:ascii="New Roma" w:hAnsi="New Roma"/>
          <w:sz w:val="28"/>
          <w:szCs w:val="28"/>
          <w:lang w:val="ru-RU"/>
        </w:rPr>
        <w:t>взять</w:t>
      </w:r>
      <w:r w:rsidRPr="00492969">
        <w:rPr>
          <w:rFonts w:ascii="New Roma" w:hAnsi="New Roma"/>
          <w:i/>
          <w:sz w:val="28"/>
          <w:szCs w:val="28"/>
          <w:lang w:val="ru-RU"/>
        </w:rPr>
        <w:t>»</w:t>
      </w:r>
      <w:r w:rsidRPr="00492969">
        <w:rPr>
          <w:rFonts w:ascii="New Roma" w:hAnsi="New Roma"/>
          <w:sz w:val="28"/>
          <w:szCs w:val="28"/>
          <w:lang w:val="ru-RU"/>
        </w:rPr>
        <w:t xml:space="preserve"> тело, </w:t>
      </w:r>
      <w:r w:rsidRPr="00492969">
        <w:rPr>
          <w:sz w:val="28"/>
          <w:szCs w:val="28"/>
          <w:lang w:val="ru-RU"/>
        </w:rPr>
        <w:t xml:space="preserve">резко вернув его в вертикальное положение и выйдя из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 xml:space="preserve"> пр. н.</w:t>
      </w:r>
      <w:r w:rsidRPr="00492969">
        <w:rPr>
          <w:sz w:val="28"/>
          <w:szCs w:val="28"/>
          <w:lang w:val="ru-RU"/>
        </w:rPr>
        <w:t xml:space="preserve"> – опорная, </w:t>
      </w:r>
      <w:r w:rsidRPr="00492969">
        <w:rPr>
          <w:rFonts w:ascii="New Roma" w:hAnsi="New Roma"/>
          <w:i/>
          <w:sz w:val="28"/>
          <w:szCs w:val="28"/>
          <w:lang w:val="ru-RU"/>
        </w:rPr>
        <w:t>л. н.</w:t>
      </w:r>
      <w:r w:rsidRPr="00492969">
        <w:rPr>
          <w:rFonts w:ascii="New Roma" w:hAnsi="New Roma"/>
          <w:sz w:val="28"/>
          <w:szCs w:val="28"/>
          <w:lang w:val="ru-RU"/>
        </w:rPr>
        <w:t xml:space="preserve"> – положение </w:t>
      </w:r>
      <w:r w:rsidRPr="004F1193">
        <w:rPr>
          <w:rFonts w:ascii="New Roma" w:hAnsi="New Roma"/>
          <w:i/>
          <w:sz w:val="28"/>
          <w:szCs w:val="28"/>
        </w:rPr>
        <w:t>tendu</w:t>
      </w:r>
      <w:r w:rsidRPr="00492969">
        <w:rPr>
          <w:rFonts w:ascii="New Roma" w:hAnsi="New Roma"/>
          <w:sz w:val="28"/>
          <w:szCs w:val="28"/>
          <w:lang w:val="ru-RU"/>
        </w:rPr>
        <w:t xml:space="preserve"> в сторону, </w:t>
      </w:r>
      <w:r w:rsidRPr="00492969">
        <w:rPr>
          <w:rFonts w:ascii="New Roma" w:hAnsi="New Roma"/>
          <w:i/>
          <w:sz w:val="28"/>
          <w:szCs w:val="28"/>
          <w:lang w:val="ru-RU"/>
        </w:rPr>
        <w:t>л. р.</w:t>
      </w:r>
      <w:r w:rsidRPr="00492969">
        <w:rPr>
          <w:sz w:val="28"/>
          <w:szCs w:val="28"/>
          <w:lang w:val="ru-RU"/>
        </w:rPr>
        <w:t xml:space="preserve"> –</w:t>
      </w:r>
      <w:r w:rsidRPr="00492969">
        <w:rPr>
          <w:rFonts w:ascii="New Roma" w:hAnsi="New Roma"/>
          <w:sz w:val="28"/>
          <w:szCs w:val="28"/>
          <w:lang w:val="ru-RU"/>
        </w:rPr>
        <w:t xml:space="preserve">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sz w:val="28"/>
          <w:szCs w:val="28"/>
          <w:lang w:val="ru-RU"/>
        </w:rPr>
        <w:t xml:space="preserve"> –</w:t>
      </w:r>
      <w:r w:rsidRPr="00492969">
        <w:rPr>
          <w:rFonts w:ascii="New Roma" w:hAnsi="New Roma"/>
          <w:sz w:val="28"/>
          <w:szCs w:val="28"/>
          <w:lang w:val="ru-RU"/>
        </w:rPr>
        <w:t xml:space="preserve">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i/>
          <w:sz w:val="28"/>
          <w:szCs w:val="28"/>
          <w:lang w:val="ru-RU"/>
        </w:rPr>
        <w:t>,</w:t>
      </w:r>
      <w:r w:rsidRPr="00492969">
        <w:rPr>
          <w:sz w:val="28"/>
          <w:szCs w:val="28"/>
          <w:lang w:val="ru-RU"/>
        </w:rPr>
        <w:t xml:space="preserve"> </w:t>
      </w:r>
      <w:r w:rsidRPr="00492969">
        <w:rPr>
          <w:i/>
          <w:sz w:val="28"/>
          <w:szCs w:val="28"/>
          <w:lang w:val="ru-RU"/>
        </w:rPr>
        <w:t xml:space="preserve">лицо. </w:t>
      </w:r>
      <w:r w:rsidRPr="00492969">
        <w:rPr>
          <w:sz w:val="28"/>
          <w:szCs w:val="28"/>
          <w:u w:val="single"/>
          <w:lang w:val="ru-RU"/>
        </w:rPr>
        <w:t>Продвижение в левую сторону от исходного положения.</w:t>
      </w:r>
      <w:r w:rsidRPr="00492969">
        <w:rPr>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sz w:val="28"/>
          <w:szCs w:val="28"/>
          <w:lang w:val="ru-RU"/>
        </w:rPr>
        <w:t xml:space="preserve">шаг на </w:t>
      </w:r>
      <w:r w:rsidRPr="00492969">
        <w:rPr>
          <w:i/>
          <w:sz w:val="28"/>
          <w:szCs w:val="28"/>
          <w:lang w:val="ru-RU"/>
        </w:rPr>
        <w:t>л. н.</w:t>
      </w:r>
      <w:r w:rsidRPr="00492969">
        <w:rPr>
          <w:sz w:val="28"/>
          <w:szCs w:val="28"/>
          <w:lang w:val="ru-RU"/>
        </w:rPr>
        <w:t xml:space="preserve"> и</w:t>
      </w:r>
      <w:r w:rsidRPr="00492969">
        <w:rPr>
          <w:rFonts w:ascii="New Roma" w:hAnsi="New Roma"/>
          <w:sz w:val="28"/>
          <w:szCs w:val="28"/>
          <w:lang w:val="ru-RU"/>
        </w:rPr>
        <w:t xml:space="preserve"> 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i/>
          <w:sz w:val="28"/>
          <w:szCs w:val="28"/>
          <w:lang w:val="ru-RU"/>
        </w:rPr>
        <w:t>пр. р.</w:t>
      </w:r>
      <w:r w:rsidRPr="00492969">
        <w:rPr>
          <w:sz w:val="28"/>
          <w:szCs w:val="28"/>
          <w:lang w:val="ru-RU"/>
        </w:rPr>
        <w:t xml:space="preserve"> подводится к </w:t>
      </w:r>
      <w:r w:rsidRPr="00492969">
        <w:rPr>
          <w:i/>
          <w:sz w:val="28"/>
          <w:szCs w:val="28"/>
          <w:lang w:val="ru-RU"/>
        </w:rPr>
        <w:t>л.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sz w:val="28"/>
          <w:szCs w:val="28"/>
          <w:lang w:val="ru-RU"/>
        </w:rPr>
        <w:t xml:space="preserve"> – </w:t>
      </w:r>
      <w:r w:rsidRPr="00492969">
        <w:rPr>
          <w:i/>
          <w:sz w:val="28"/>
          <w:szCs w:val="28"/>
          <w:lang w:val="ru-RU"/>
        </w:rPr>
        <w:t>спина</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i/>
          <w:sz w:val="28"/>
          <w:szCs w:val="28"/>
          <w:lang w:val="ru-RU"/>
        </w:rPr>
        <w:t>спина</w:t>
      </w:r>
      <w:r w:rsidRPr="00492969">
        <w:rPr>
          <w:sz w:val="28"/>
          <w:szCs w:val="28"/>
          <w:lang w:val="ru-RU"/>
        </w:rPr>
        <w:t xml:space="preserve"> – </w:t>
      </w:r>
      <w:r w:rsidRPr="00492969">
        <w:rPr>
          <w:rFonts w:ascii="New Roma" w:hAnsi="New Roma"/>
          <w:i/>
          <w:sz w:val="28"/>
          <w:szCs w:val="28"/>
          <w:lang w:val="ru-RU"/>
        </w:rPr>
        <w:t>пр. н.</w:t>
      </w:r>
      <w:r w:rsidRPr="00492969">
        <w:rPr>
          <w:sz w:val="28"/>
          <w:szCs w:val="28"/>
          <w:lang w:val="ru-RU"/>
        </w:rPr>
        <w:t xml:space="preserve"> вывести на </w:t>
      </w:r>
      <w:r w:rsidRPr="00492969">
        <w:rPr>
          <w:rFonts w:ascii="New Roma" w:hAnsi="New Roma"/>
          <w:sz w:val="28"/>
          <w:szCs w:val="28"/>
          <w:lang w:val="ru-RU"/>
        </w:rPr>
        <w:t xml:space="preserve">положение </w:t>
      </w:r>
      <w:r w:rsidRPr="004F1193">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в сторону</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i/>
          <w:sz w:val="28"/>
          <w:szCs w:val="28"/>
          <w:lang w:val="ru-RU"/>
        </w:rPr>
        <w:t xml:space="preserve"> л. р.</w:t>
      </w:r>
      <w:r w:rsidRPr="00492969">
        <w:rPr>
          <w:rFonts w:ascii="New Roma" w:hAnsi="New Roma"/>
          <w:sz w:val="28"/>
          <w:szCs w:val="28"/>
          <w:lang w:val="ru-RU"/>
        </w:rPr>
        <w:t xml:space="preserve"> </w:t>
      </w:r>
      <w:r w:rsidRPr="00492969">
        <w:rPr>
          <w:sz w:val="28"/>
          <w:szCs w:val="28"/>
          <w:lang w:val="ru-RU"/>
        </w:rPr>
        <w:t xml:space="preserve">отвести </w:t>
      </w:r>
      <w:r w:rsidRPr="00492969">
        <w:rPr>
          <w:rFonts w:ascii="New Roma" w:hAnsi="New Roma"/>
          <w:sz w:val="28"/>
          <w:szCs w:val="28"/>
          <w:lang w:val="ru-RU"/>
        </w:rPr>
        <w:t xml:space="preserve">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руки переходят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 и </w:t>
      </w:r>
      <w:r w:rsidRPr="00492969">
        <w:rPr>
          <w:rFonts w:ascii="New Roma" w:hAnsi="New Roma"/>
          <w:sz w:val="28"/>
          <w:szCs w:val="28"/>
          <w:lang w:val="ru-RU"/>
        </w:rPr>
        <w:t>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sz w:val="28"/>
          <w:szCs w:val="28"/>
          <w:lang w:val="ru-RU"/>
        </w:rPr>
        <w:t xml:space="preserve"> – </w:t>
      </w:r>
      <w:r w:rsidRPr="00492969">
        <w:rPr>
          <w:rFonts w:ascii="New Roma" w:hAnsi="New Roma"/>
          <w:i/>
          <w:sz w:val="28"/>
          <w:szCs w:val="28"/>
          <w:lang w:val="ru-RU"/>
        </w:rPr>
        <w:t>спина</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Р</w:t>
      </w:r>
      <w:r w:rsidRPr="00492969">
        <w:rPr>
          <w:rFonts w:ascii="New Roma" w:hAnsi="New Roma"/>
          <w:sz w:val="28"/>
          <w:szCs w:val="28"/>
          <w:lang w:val="ru-RU"/>
        </w:rPr>
        <w:t xml:space="preserve">уки, тело, </w:t>
      </w:r>
      <w:r w:rsidRPr="00492969">
        <w:rPr>
          <w:rFonts w:ascii="New Roma" w:hAnsi="New Roma"/>
          <w:i/>
          <w:sz w:val="28"/>
          <w:szCs w:val="28"/>
          <w:lang w:val="ru-RU"/>
        </w:rPr>
        <w:t>л. н.</w:t>
      </w:r>
      <w:r w:rsidRPr="00492969">
        <w:rPr>
          <w:rFonts w:ascii="New Roma" w:hAnsi="New Roma"/>
          <w:sz w:val="28"/>
          <w:szCs w:val="28"/>
          <w:lang w:val="ru-RU"/>
        </w:rPr>
        <w:t xml:space="preserve"> приходят в положение </w:t>
      </w:r>
      <w:r w:rsidRPr="00492969">
        <w:rPr>
          <w:sz w:val="28"/>
          <w:szCs w:val="28"/>
          <w:lang w:val="ru-RU"/>
        </w:rPr>
        <w:t>«крестовина»</w:t>
      </w:r>
      <w:r w:rsidRPr="00492969">
        <w:rPr>
          <w:rFonts w:ascii="New Roma" w:hAnsi="New Roma"/>
          <w:sz w:val="28"/>
          <w:szCs w:val="28"/>
          <w:lang w:val="ru-RU"/>
        </w:rPr>
        <w:t>, описанно</w:t>
      </w:r>
      <w:r w:rsidRPr="00492969">
        <w:rPr>
          <w:sz w:val="28"/>
          <w:szCs w:val="28"/>
          <w:lang w:val="ru-RU"/>
        </w:rPr>
        <w:t>м</w:t>
      </w:r>
      <w:r w:rsidRPr="00492969">
        <w:rPr>
          <w:rFonts w:ascii="New Roma" w:hAnsi="New Roma"/>
          <w:sz w:val="28"/>
          <w:szCs w:val="28"/>
          <w:lang w:val="ru-RU"/>
        </w:rPr>
        <w:t xml:space="preserve"> во втором </w:t>
      </w:r>
      <w:r w:rsidRPr="004F1193">
        <w:rPr>
          <w:rFonts w:ascii="New Roma" w:hAnsi="New Roma"/>
          <w:i/>
          <w:sz w:val="28"/>
          <w:szCs w:val="28"/>
          <w:u w:val="single"/>
        </w:rPr>
        <w:t>battement</w:t>
      </w:r>
      <w:r w:rsidRPr="00492969">
        <w:rPr>
          <w:rFonts w:ascii="New Roma" w:hAnsi="New Roma"/>
          <w:i/>
          <w:sz w:val="28"/>
          <w:szCs w:val="28"/>
          <w:u w:val="single"/>
          <w:lang w:val="ru-RU"/>
        </w:rPr>
        <w:t xml:space="preserve"> </w:t>
      </w:r>
      <w:r w:rsidRPr="004F1193">
        <w:rPr>
          <w:rFonts w:ascii="New Roma" w:hAnsi="New Roma"/>
          <w:i/>
          <w:sz w:val="28"/>
          <w:szCs w:val="28"/>
          <w:u w:val="single"/>
        </w:rPr>
        <w:t>tendu</w:t>
      </w:r>
      <w:r w:rsidRPr="00492969">
        <w:rPr>
          <w:rFonts w:ascii="New Roma" w:hAnsi="New Roma"/>
          <w:i/>
          <w:sz w:val="28"/>
          <w:szCs w:val="28"/>
          <w:u w:val="single"/>
          <w:lang w:val="ru-RU"/>
        </w:rPr>
        <w:t xml:space="preserve"> (в сторону)</w:t>
      </w:r>
      <w:r w:rsidRPr="00492969">
        <w:rPr>
          <w:sz w:val="28"/>
          <w:szCs w:val="28"/>
          <w:lang w:val="ru-RU"/>
        </w:rPr>
        <w:t xml:space="preserve">. </w:t>
      </w:r>
      <w:r w:rsidRPr="00492969">
        <w:rPr>
          <w:b/>
          <w:i/>
          <w:sz w:val="28"/>
          <w:szCs w:val="28"/>
          <w:lang w:val="ru-RU"/>
        </w:rPr>
        <w:t>«и», «7», «и»</w:t>
      </w:r>
      <w:r w:rsidRPr="00492969">
        <w:rPr>
          <w:sz w:val="28"/>
          <w:szCs w:val="28"/>
          <w:lang w:val="ru-RU"/>
        </w:rPr>
        <w:t xml:space="preserve"> – вращение </w:t>
      </w:r>
      <w:r w:rsidRPr="00492969">
        <w:rPr>
          <w:rFonts w:ascii="New Roma" w:hAnsi="New Roma"/>
          <w:sz w:val="28"/>
          <w:szCs w:val="28"/>
          <w:lang w:val="ru-RU"/>
        </w:rPr>
        <w:t xml:space="preserve">на </w:t>
      </w:r>
      <w:r w:rsidRPr="00492969">
        <w:rPr>
          <w:rFonts w:ascii="New Roma" w:hAnsi="New Roma"/>
          <w:i/>
          <w:sz w:val="28"/>
          <w:szCs w:val="28"/>
          <w:lang w:val="ru-RU"/>
        </w:rPr>
        <w:t>пр. н.</w:t>
      </w:r>
      <w:r w:rsidRPr="00492969">
        <w:rPr>
          <w:rFonts w:ascii="New Roma" w:hAnsi="New Roma"/>
          <w:sz w:val="28"/>
          <w:szCs w:val="28"/>
          <w:lang w:val="ru-RU"/>
        </w:rPr>
        <w:t xml:space="preserve"> на месте</w:t>
      </w:r>
      <w:r w:rsidRPr="00492969">
        <w:rPr>
          <w:sz w:val="28"/>
          <w:szCs w:val="28"/>
          <w:lang w:val="ru-RU"/>
        </w:rPr>
        <w:t xml:space="preserve"> в этом положении</w:t>
      </w:r>
      <w:r w:rsidRPr="00492969">
        <w:rPr>
          <w:rFonts w:ascii="New Roma" w:hAnsi="New Roma"/>
          <w:sz w:val="28"/>
          <w:szCs w:val="28"/>
          <w:lang w:val="ru-RU"/>
        </w:rPr>
        <w:t xml:space="preserve"> на 360º</w:t>
      </w:r>
      <w:r w:rsidRPr="00492969">
        <w:rPr>
          <w:sz w:val="28"/>
          <w:szCs w:val="28"/>
          <w:lang w:val="ru-RU"/>
        </w:rPr>
        <w:t xml:space="preserve"> направо.</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92969">
        <w:rPr>
          <w:rFonts w:ascii="New Roma" w:hAnsi="New Roma"/>
          <w:i/>
          <w:sz w:val="28"/>
          <w:szCs w:val="28"/>
          <w:lang w:val="ru-RU"/>
        </w:rPr>
        <w:t>спина</w:t>
      </w:r>
      <w:r w:rsidRPr="00492969">
        <w:rPr>
          <w:sz w:val="28"/>
          <w:szCs w:val="28"/>
          <w:lang w:val="ru-RU"/>
        </w:rPr>
        <w:t xml:space="preserve"> – </w:t>
      </w:r>
      <w:r w:rsidRPr="00492969">
        <w:rPr>
          <w:rFonts w:ascii="New Roma" w:hAnsi="New Roma"/>
          <w:sz w:val="28"/>
          <w:szCs w:val="28"/>
          <w:lang w:val="ru-RU"/>
        </w:rPr>
        <w:t xml:space="preserve">опора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в положении </w:t>
      </w:r>
      <w:r w:rsidRPr="004F1193">
        <w:rPr>
          <w:rFonts w:ascii="New Roma" w:hAnsi="New Roma"/>
          <w:i/>
          <w:sz w:val="28"/>
          <w:szCs w:val="28"/>
        </w:rPr>
        <w:t>tendu</w:t>
      </w:r>
      <w:r w:rsidRPr="00492969">
        <w:rPr>
          <w:rFonts w:ascii="New Roma" w:hAnsi="New Roma"/>
          <w:sz w:val="28"/>
          <w:szCs w:val="28"/>
          <w:lang w:val="ru-RU"/>
        </w:rPr>
        <w:t xml:space="preserve"> в сторону, </w:t>
      </w:r>
      <w:r w:rsidRPr="00492969">
        <w:rPr>
          <w:rFonts w:ascii="New Roma" w:hAnsi="New Roma"/>
          <w:i/>
          <w:sz w:val="28"/>
          <w:szCs w:val="28"/>
          <w:lang w:val="ru-RU"/>
        </w:rPr>
        <w:t>л. р.</w:t>
      </w:r>
      <w:r w:rsidRPr="00492969">
        <w:rPr>
          <w:rFonts w:ascii="New Roma" w:hAnsi="New Roma"/>
          <w:sz w:val="28"/>
          <w:szCs w:val="28"/>
          <w:lang w:val="ru-RU"/>
        </w:rPr>
        <w:t xml:space="preserve"> –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b/>
          <w:sz w:val="28"/>
          <w:szCs w:val="28"/>
          <w:lang w:val="ru-RU"/>
        </w:rPr>
        <w:t xml:space="preserve"> </w:t>
      </w:r>
    </w:p>
    <w:p w:rsidR="009371E1" w:rsidRPr="00492969" w:rsidRDefault="009371E1" w:rsidP="009371E1">
      <w:pPr>
        <w:pStyle w:val="a3"/>
        <w:numPr>
          <w:ilvl w:val="0"/>
          <w:numId w:val="90"/>
        </w:numPr>
        <w:tabs>
          <w:tab w:val="clear" w:pos="4677"/>
          <w:tab w:val="clear" w:pos="9355"/>
          <w:tab w:val="left" w:pos="1426"/>
        </w:tabs>
        <w:jc w:val="both"/>
        <w:rPr>
          <w:rFonts w:ascii="New Roma" w:hAnsi="New Roma"/>
          <w:sz w:val="28"/>
          <w:szCs w:val="28"/>
          <w:lang w:val="ru-RU"/>
        </w:rPr>
      </w:pPr>
      <w:r w:rsidRPr="00492969">
        <w:rPr>
          <w:sz w:val="28"/>
          <w:szCs w:val="28"/>
          <w:u w:val="single"/>
          <w:lang w:val="ru-RU"/>
        </w:rPr>
        <w:t>Продвижение в направлении исходного положения.</w:t>
      </w:r>
      <w:r w:rsidRPr="00492969">
        <w:rPr>
          <w:sz w:val="28"/>
          <w:szCs w:val="28"/>
          <w:lang w:val="ru-RU"/>
        </w:rPr>
        <w:t xml:space="preserve"> </w:t>
      </w:r>
      <w:r w:rsidRPr="00492969">
        <w:rPr>
          <w:rFonts w:ascii="New Roma" w:hAnsi="New Roma"/>
          <w:b/>
          <w:i/>
          <w:sz w:val="28"/>
          <w:szCs w:val="28"/>
          <w:lang w:val="ru-RU"/>
        </w:rPr>
        <w:t>«</w:t>
      </w:r>
      <w:r w:rsidRPr="00492969">
        <w:rPr>
          <w:b/>
          <w:i/>
          <w:sz w:val="28"/>
          <w:szCs w:val="28"/>
          <w:lang w:val="ru-RU"/>
        </w:rPr>
        <w:t>1</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 xml:space="preserve">шаг на </w:t>
      </w:r>
      <w:r w:rsidRPr="00492969">
        <w:rPr>
          <w:i/>
          <w:sz w:val="28"/>
          <w:szCs w:val="28"/>
          <w:lang w:val="ru-RU"/>
        </w:rPr>
        <w:t>л. н.</w:t>
      </w:r>
      <w:r w:rsidRPr="00492969">
        <w:rPr>
          <w:sz w:val="28"/>
          <w:szCs w:val="28"/>
          <w:lang w:val="ru-RU"/>
        </w:rPr>
        <w:t xml:space="preserve"> и</w:t>
      </w:r>
      <w:r w:rsidRPr="00492969">
        <w:rPr>
          <w:rFonts w:ascii="New Roma" w:hAnsi="New Roma"/>
          <w:sz w:val="28"/>
          <w:szCs w:val="28"/>
          <w:lang w:val="ru-RU"/>
        </w:rPr>
        <w:t xml:space="preserve"> 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i/>
          <w:sz w:val="28"/>
          <w:szCs w:val="28"/>
          <w:lang w:val="ru-RU"/>
        </w:rPr>
        <w:t>пр. р.</w:t>
      </w:r>
      <w:r w:rsidRPr="00492969">
        <w:rPr>
          <w:sz w:val="28"/>
          <w:szCs w:val="28"/>
          <w:lang w:val="ru-RU"/>
        </w:rPr>
        <w:t xml:space="preserve"> подводится к </w:t>
      </w:r>
      <w:r w:rsidRPr="00492969">
        <w:rPr>
          <w:i/>
          <w:sz w:val="28"/>
          <w:szCs w:val="28"/>
          <w:lang w:val="ru-RU"/>
        </w:rPr>
        <w:t>л.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sz w:val="28"/>
          <w:szCs w:val="28"/>
          <w:lang w:val="ru-RU"/>
        </w:rPr>
        <w:t xml:space="preserve"> – </w:t>
      </w:r>
      <w:r w:rsidRPr="00492969">
        <w:rPr>
          <w:i/>
          <w:sz w:val="28"/>
          <w:szCs w:val="28"/>
          <w:lang w:val="ru-RU"/>
        </w:rPr>
        <w:t>спина</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i/>
          <w:sz w:val="28"/>
          <w:szCs w:val="28"/>
          <w:lang w:val="ru-RU"/>
        </w:rPr>
        <w:t>лицо</w:t>
      </w:r>
      <w:r w:rsidRPr="00492969">
        <w:rPr>
          <w:sz w:val="28"/>
          <w:szCs w:val="28"/>
          <w:lang w:val="ru-RU"/>
        </w:rPr>
        <w:t xml:space="preserve"> – </w:t>
      </w:r>
      <w:r w:rsidRPr="00492969">
        <w:rPr>
          <w:rFonts w:ascii="New Roma" w:hAnsi="New Roma"/>
          <w:i/>
          <w:sz w:val="28"/>
          <w:szCs w:val="28"/>
          <w:lang w:val="ru-RU"/>
        </w:rPr>
        <w:t>пр. н.</w:t>
      </w:r>
      <w:r w:rsidRPr="00492969">
        <w:rPr>
          <w:sz w:val="28"/>
          <w:szCs w:val="28"/>
          <w:lang w:val="ru-RU"/>
        </w:rPr>
        <w:t xml:space="preserve"> вывести на </w:t>
      </w:r>
      <w:r w:rsidRPr="00492969">
        <w:rPr>
          <w:rFonts w:ascii="New Roma" w:hAnsi="New Roma"/>
          <w:sz w:val="28"/>
          <w:szCs w:val="28"/>
          <w:lang w:val="ru-RU"/>
        </w:rPr>
        <w:t xml:space="preserve">положение </w:t>
      </w:r>
      <w:r w:rsidRPr="004F1193">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в сторону</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i/>
          <w:sz w:val="28"/>
          <w:szCs w:val="28"/>
          <w:lang w:val="ru-RU"/>
        </w:rPr>
        <w:t xml:space="preserve"> л. р.</w:t>
      </w:r>
      <w:r w:rsidRPr="00492969">
        <w:rPr>
          <w:rFonts w:ascii="New Roma" w:hAnsi="New Roma"/>
          <w:sz w:val="28"/>
          <w:szCs w:val="28"/>
          <w:lang w:val="ru-RU"/>
        </w:rPr>
        <w:t xml:space="preserve"> </w:t>
      </w:r>
      <w:r w:rsidRPr="00492969">
        <w:rPr>
          <w:sz w:val="28"/>
          <w:szCs w:val="28"/>
          <w:lang w:val="ru-RU"/>
        </w:rPr>
        <w:t xml:space="preserve">отвести </w:t>
      </w:r>
      <w:r w:rsidRPr="00492969">
        <w:rPr>
          <w:rFonts w:ascii="New Roma" w:hAnsi="New Roma"/>
          <w:sz w:val="28"/>
          <w:szCs w:val="28"/>
          <w:lang w:val="ru-RU"/>
        </w:rPr>
        <w:t xml:space="preserve">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руки переходят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sz w:val="28"/>
          <w:szCs w:val="28"/>
          <w:lang w:val="ru-RU"/>
        </w:rPr>
        <w:t xml:space="preserve"> – </w:t>
      </w:r>
      <w:r w:rsidRPr="00492969">
        <w:rPr>
          <w:i/>
          <w:sz w:val="28"/>
          <w:szCs w:val="28"/>
          <w:lang w:val="ru-RU"/>
        </w:rPr>
        <w:t>спина</w:t>
      </w:r>
      <w:r w:rsidRPr="00492969">
        <w:rPr>
          <w:sz w:val="28"/>
          <w:szCs w:val="28"/>
          <w:lang w:val="ru-RU"/>
        </w:rPr>
        <w:t xml:space="preserve"> – и </w:t>
      </w:r>
      <w:r w:rsidRPr="00492969">
        <w:rPr>
          <w:rFonts w:ascii="New Roma" w:hAnsi="New Roma"/>
          <w:sz w:val="28"/>
          <w:szCs w:val="28"/>
          <w:lang w:val="ru-RU"/>
        </w:rPr>
        <w:t>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sz w:val="28"/>
          <w:szCs w:val="28"/>
          <w:lang w:val="ru-RU"/>
        </w:rPr>
        <w:t xml:space="preserve"> – </w:t>
      </w:r>
      <w:r w:rsidRPr="00492969">
        <w:rPr>
          <w:i/>
          <w:sz w:val="28"/>
          <w:szCs w:val="28"/>
          <w:lang w:val="ru-RU"/>
        </w:rPr>
        <w:t>лицо</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 положение </w:t>
      </w:r>
      <w:r w:rsidRPr="004F1193">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 xml:space="preserve">в сторону, </w:t>
      </w:r>
      <w:r w:rsidRPr="00492969">
        <w:rPr>
          <w:rFonts w:ascii="New Roma" w:hAnsi="New Roma"/>
          <w:i/>
          <w:sz w:val="28"/>
          <w:szCs w:val="28"/>
          <w:lang w:val="ru-RU"/>
        </w:rPr>
        <w:t>пр.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rFonts w:ascii="New Roma" w:hAnsi="New Roma"/>
          <w:sz w:val="28"/>
          <w:szCs w:val="28"/>
          <w:lang w:val="ru-RU"/>
        </w:rPr>
        <w:t xml:space="preserve"> – в </w:t>
      </w:r>
      <w:r w:rsidRPr="004F1193">
        <w:rPr>
          <w:rFonts w:ascii="New Roma" w:hAnsi="New Roma"/>
          <w:i/>
          <w:sz w:val="28"/>
          <w:szCs w:val="28"/>
        </w:rPr>
        <w:t>I</w:t>
      </w:r>
      <w:r w:rsidRPr="00492969">
        <w:rPr>
          <w:rFonts w:ascii="New Roma" w:hAnsi="New Roma"/>
          <w:i/>
          <w:sz w:val="28"/>
          <w:szCs w:val="28"/>
          <w:lang w:val="ru-RU"/>
        </w:rPr>
        <w:t xml:space="preserve"> поз.</w:t>
      </w:r>
    </w:p>
    <w:p w:rsidR="009371E1" w:rsidRPr="00492969" w:rsidRDefault="009371E1" w:rsidP="009371E1">
      <w:pPr>
        <w:pStyle w:val="a3"/>
        <w:numPr>
          <w:ilvl w:val="0"/>
          <w:numId w:val="90"/>
        </w:numPr>
        <w:tabs>
          <w:tab w:val="clear" w:pos="4677"/>
          <w:tab w:val="clear" w:pos="9355"/>
          <w:tab w:val="left" w:pos="1426"/>
        </w:tabs>
        <w:jc w:val="both"/>
        <w:rPr>
          <w:rFonts w:ascii="New Roma" w:hAnsi="New Roma"/>
          <w:sz w:val="28"/>
          <w:szCs w:val="28"/>
          <w:lang w:val="ru-RU"/>
        </w:rPr>
      </w:pPr>
      <w:r w:rsidRPr="00492969">
        <w:rPr>
          <w:sz w:val="28"/>
          <w:szCs w:val="28"/>
          <w:u w:val="single"/>
          <w:lang w:val="ru-RU"/>
        </w:rPr>
        <w:t>Продвижение в левую сторону от исходного положения.</w:t>
      </w:r>
      <w:r w:rsidRPr="00492969">
        <w:rPr>
          <w:sz w:val="28"/>
          <w:szCs w:val="28"/>
          <w:lang w:val="ru-RU"/>
        </w:rPr>
        <w:t xml:space="preserve">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 xml:space="preserve">шаг на </w:t>
      </w:r>
      <w:r w:rsidRPr="00492969">
        <w:rPr>
          <w:i/>
          <w:sz w:val="28"/>
          <w:szCs w:val="28"/>
          <w:lang w:val="ru-RU"/>
        </w:rPr>
        <w:t>л. н.</w:t>
      </w:r>
      <w:r w:rsidRPr="00492969">
        <w:rPr>
          <w:sz w:val="28"/>
          <w:szCs w:val="28"/>
          <w:lang w:val="ru-RU"/>
        </w:rPr>
        <w:t xml:space="preserve"> и</w:t>
      </w:r>
      <w:r w:rsidRPr="00492969">
        <w:rPr>
          <w:rFonts w:ascii="New Roma" w:hAnsi="New Roma"/>
          <w:sz w:val="28"/>
          <w:szCs w:val="28"/>
          <w:lang w:val="ru-RU"/>
        </w:rPr>
        <w:t xml:space="preserve"> 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i/>
          <w:sz w:val="28"/>
          <w:szCs w:val="28"/>
          <w:lang w:val="ru-RU"/>
        </w:rPr>
        <w:t>пр. р.</w:t>
      </w:r>
      <w:r w:rsidRPr="00492969">
        <w:rPr>
          <w:sz w:val="28"/>
          <w:szCs w:val="28"/>
          <w:lang w:val="ru-RU"/>
        </w:rPr>
        <w:t xml:space="preserve"> подводится к </w:t>
      </w:r>
      <w:r w:rsidRPr="00492969">
        <w:rPr>
          <w:i/>
          <w:sz w:val="28"/>
          <w:szCs w:val="28"/>
          <w:lang w:val="ru-RU"/>
        </w:rPr>
        <w:t>л.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sz w:val="28"/>
          <w:szCs w:val="28"/>
          <w:lang w:val="ru-RU"/>
        </w:rPr>
        <w:t xml:space="preserve"> – </w:t>
      </w:r>
      <w:r w:rsidRPr="00492969">
        <w:rPr>
          <w:i/>
          <w:sz w:val="28"/>
          <w:szCs w:val="28"/>
          <w:lang w:val="ru-RU"/>
        </w:rPr>
        <w:t>спина</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6</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i/>
          <w:sz w:val="28"/>
          <w:szCs w:val="28"/>
          <w:lang w:val="ru-RU"/>
        </w:rPr>
        <w:t>спина</w:t>
      </w:r>
      <w:r w:rsidRPr="00492969">
        <w:rPr>
          <w:sz w:val="28"/>
          <w:szCs w:val="28"/>
          <w:lang w:val="ru-RU"/>
        </w:rPr>
        <w:t xml:space="preserve"> – </w:t>
      </w:r>
      <w:r w:rsidRPr="00492969">
        <w:rPr>
          <w:rFonts w:ascii="New Roma" w:hAnsi="New Roma"/>
          <w:i/>
          <w:sz w:val="28"/>
          <w:szCs w:val="28"/>
          <w:lang w:val="ru-RU"/>
        </w:rPr>
        <w:t>пр. н.</w:t>
      </w:r>
      <w:r w:rsidRPr="00492969">
        <w:rPr>
          <w:sz w:val="28"/>
          <w:szCs w:val="28"/>
          <w:lang w:val="ru-RU"/>
        </w:rPr>
        <w:t xml:space="preserve"> вывести на </w:t>
      </w:r>
      <w:r w:rsidRPr="00492969">
        <w:rPr>
          <w:rFonts w:ascii="New Roma" w:hAnsi="New Roma"/>
          <w:sz w:val="28"/>
          <w:szCs w:val="28"/>
          <w:lang w:val="ru-RU"/>
        </w:rPr>
        <w:t xml:space="preserve">положение </w:t>
      </w:r>
      <w:r w:rsidRPr="004F1193">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в сторону</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i/>
          <w:sz w:val="28"/>
          <w:szCs w:val="28"/>
          <w:lang w:val="ru-RU"/>
        </w:rPr>
        <w:t xml:space="preserve"> л. р.</w:t>
      </w:r>
      <w:r w:rsidRPr="00492969">
        <w:rPr>
          <w:rFonts w:ascii="New Roma" w:hAnsi="New Roma"/>
          <w:sz w:val="28"/>
          <w:szCs w:val="28"/>
          <w:lang w:val="ru-RU"/>
        </w:rPr>
        <w:t xml:space="preserve"> </w:t>
      </w:r>
      <w:r w:rsidRPr="00492969">
        <w:rPr>
          <w:sz w:val="28"/>
          <w:szCs w:val="28"/>
          <w:lang w:val="ru-RU"/>
        </w:rPr>
        <w:t xml:space="preserve">отвести </w:t>
      </w:r>
      <w:r w:rsidRPr="00492969">
        <w:rPr>
          <w:rFonts w:ascii="New Roma" w:hAnsi="New Roma"/>
          <w:sz w:val="28"/>
          <w:szCs w:val="28"/>
          <w:lang w:val="ru-RU"/>
        </w:rPr>
        <w:t xml:space="preserve">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руки переходят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 и </w:t>
      </w:r>
      <w:r w:rsidRPr="00492969">
        <w:rPr>
          <w:rFonts w:ascii="New Roma" w:hAnsi="New Roma"/>
          <w:sz w:val="28"/>
          <w:szCs w:val="28"/>
          <w:lang w:val="ru-RU"/>
        </w:rPr>
        <w:t>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sz w:val="28"/>
          <w:szCs w:val="28"/>
          <w:lang w:val="ru-RU"/>
        </w:rPr>
        <w:t xml:space="preserve"> – </w:t>
      </w:r>
      <w:r w:rsidRPr="00492969">
        <w:rPr>
          <w:rFonts w:ascii="New Roma" w:hAnsi="New Roma"/>
          <w:i/>
          <w:sz w:val="28"/>
          <w:szCs w:val="28"/>
          <w:lang w:val="ru-RU"/>
        </w:rPr>
        <w:t>спина</w:t>
      </w:r>
      <w:r w:rsidRPr="00492969">
        <w:rPr>
          <w:sz w:val="28"/>
          <w:szCs w:val="28"/>
          <w:lang w:val="ru-RU"/>
        </w:rPr>
        <w:t xml:space="preserve"> – и развернуться на ней лицом в </w:t>
      </w:r>
      <w:r w:rsidRPr="00492969">
        <w:rPr>
          <w:i/>
          <w:sz w:val="28"/>
          <w:szCs w:val="28"/>
          <w:lang w:val="ru-RU"/>
        </w:rPr>
        <w:t>7 тчк/простр.</w:t>
      </w:r>
      <w:r w:rsidRPr="00492969">
        <w:rPr>
          <w:rFonts w:ascii="New Roma" w:hAnsi="New Roma"/>
          <w:b/>
          <w:i/>
          <w:sz w:val="28"/>
          <w:szCs w:val="28"/>
          <w:lang w:val="ru-RU"/>
        </w:rPr>
        <w:t xml:space="preserve"> «и»</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подставить </w:t>
      </w:r>
      <w:r w:rsidRPr="00492969">
        <w:rPr>
          <w:i/>
          <w:sz w:val="28"/>
          <w:szCs w:val="28"/>
          <w:lang w:val="ru-RU"/>
        </w:rPr>
        <w:t>л. н.</w:t>
      </w:r>
      <w:r w:rsidRPr="00492969">
        <w:rPr>
          <w:sz w:val="28"/>
          <w:szCs w:val="28"/>
          <w:lang w:val="ru-RU"/>
        </w:rPr>
        <w:t xml:space="preserve"> к </w:t>
      </w:r>
      <w:r w:rsidRPr="00492969">
        <w:rPr>
          <w:i/>
          <w:sz w:val="28"/>
          <w:szCs w:val="28"/>
          <w:lang w:val="ru-RU"/>
        </w:rPr>
        <w:t>пр. н.</w:t>
      </w:r>
      <w:r w:rsidRPr="00492969">
        <w:rPr>
          <w:sz w:val="28"/>
          <w:szCs w:val="28"/>
          <w:lang w:val="ru-RU"/>
        </w:rPr>
        <w:t xml:space="preserve"> во </w:t>
      </w:r>
      <w:r w:rsidRPr="00492969">
        <w:rPr>
          <w:i/>
          <w:sz w:val="28"/>
          <w:szCs w:val="28"/>
          <w:lang w:val="ru-RU"/>
        </w:rPr>
        <w:t>2 пар. поз.</w:t>
      </w:r>
    </w:p>
    <w:p w:rsidR="009371E1" w:rsidRPr="00492969" w:rsidRDefault="009371E1" w:rsidP="009371E1">
      <w:pPr>
        <w:pStyle w:val="a3"/>
        <w:numPr>
          <w:ilvl w:val="0"/>
          <w:numId w:val="90"/>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исполнить п. 2 предварительного упражнения из предыдущего положения.</w:t>
      </w:r>
      <w:r w:rsidRPr="00492969">
        <w:rPr>
          <w:rFonts w:ascii="New Roma" w:hAnsi="New Roma"/>
          <w:b/>
          <w:i/>
          <w:sz w:val="28"/>
          <w:szCs w:val="28"/>
          <w:lang w:val="ru-RU"/>
        </w:rPr>
        <w:t xml:space="preserve"> «и»</w:t>
      </w:r>
      <w:r w:rsidRPr="00492969">
        <w:rPr>
          <w:rFonts w:ascii="New Roma" w:hAnsi="New Roma"/>
          <w:sz w:val="28"/>
          <w:szCs w:val="28"/>
          <w:lang w:val="ru-RU"/>
        </w:rPr>
        <w:t xml:space="preserve"> – </w:t>
      </w:r>
      <w:r w:rsidRPr="00492969">
        <w:rPr>
          <w:rFonts w:ascii="New Roma" w:hAnsi="New Roma"/>
          <w:i/>
          <w:sz w:val="28"/>
          <w:szCs w:val="28"/>
          <w:lang w:val="ru-RU"/>
        </w:rPr>
        <w:t>«</w:t>
      </w:r>
      <w:r w:rsidRPr="00492969">
        <w:rPr>
          <w:rFonts w:ascii="New Roma" w:hAnsi="New Roma"/>
          <w:sz w:val="28"/>
          <w:szCs w:val="28"/>
          <w:lang w:val="ru-RU"/>
        </w:rPr>
        <w:t>взять</w:t>
      </w:r>
      <w:r w:rsidRPr="00492969">
        <w:rPr>
          <w:rFonts w:ascii="New Roma" w:hAnsi="New Roma"/>
          <w:i/>
          <w:sz w:val="28"/>
          <w:szCs w:val="28"/>
          <w:lang w:val="ru-RU"/>
        </w:rPr>
        <w:t>»</w:t>
      </w:r>
      <w:r w:rsidRPr="00492969">
        <w:rPr>
          <w:rFonts w:ascii="New Roma" w:hAnsi="New Roma"/>
          <w:sz w:val="28"/>
          <w:szCs w:val="28"/>
          <w:lang w:val="ru-RU"/>
        </w:rPr>
        <w:t xml:space="preserve"> тело, </w:t>
      </w:r>
      <w:r w:rsidRPr="00492969">
        <w:rPr>
          <w:sz w:val="28"/>
          <w:szCs w:val="28"/>
          <w:lang w:val="ru-RU"/>
        </w:rPr>
        <w:t xml:space="preserve">резко вернув его в вертикальное положение и выйдя из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 xml:space="preserve"> л. н.</w:t>
      </w:r>
      <w:r w:rsidRPr="00492969">
        <w:rPr>
          <w:sz w:val="28"/>
          <w:szCs w:val="28"/>
          <w:lang w:val="ru-RU"/>
        </w:rPr>
        <w:t xml:space="preserve"> – опорная,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 положение </w:t>
      </w:r>
      <w:r w:rsidRPr="004F1193">
        <w:rPr>
          <w:rFonts w:ascii="New Roma" w:hAnsi="New Roma"/>
          <w:i/>
          <w:sz w:val="28"/>
          <w:szCs w:val="28"/>
        </w:rPr>
        <w:t>tendu</w:t>
      </w:r>
      <w:r w:rsidRPr="00492969">
        <w:rPr>
          <w:rFonts w:ascii="New Roma" w:hAnsi="New Roma"/>
          <w:sz w:val="28"/>
          <w:szCs w:val="28"/>
          <w:lang w:val="ru-RU"/>
        </w:rPr>
        <w:t xml:space="preserve"> в сторону, </w:t>
      </w:r>
      <w:r w:rsidRPr="00492969">
        <w:rPr>
          <w:i/>
          <w:sz w:val="28"/>
          <w:szCs w:val="28"/>
          <w:lang w:val="ru-RU"/>
        </w:rPr>
        <w:t>пр</w:t>
      </w:r>
      <w:r w:rsidRPr="00492969">
        <w:rPr>
          <w:rFonts w:ascii="New Roma" w:hAnsi="New Roma"/>
          <w:i/>
          <w:sz w:val="28"/>
          <w:szCs w:val="28"/>
          <w:lang w:val="ru-RU"/>
        </w:rPr>
        <w:t>. р.</w:t>
      </w:r>
      <w:r w:rsidRPr="00492969">
        <w:rPr>
          <w:sz w:val="28"/>
          <w:szCs w:val="28"/>
          <w:lang w:val="ru-RU"/>
        </w:rPr>
        <w:t xml:space="preserve"> –</w:t>
      </w:r>
      <w:r w:rsidRPr="00492969">
        <w:rPr>
          <w:rFonts w:ascii="New Roma" w:hAnsi="New Roma"/>
          <w:sz w:val="28"/>
          <w:szCs w:val="28"/>
          <w:lang w:val="ru-RU"/>
        </w:rPr>
        <w:t xml:space="preserve">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sz w:val="28"/>
          <w:szCs w:val="28"/>
          <w:lang w:val="ru-RU"/>
        </w:rPr>
        <w:t xml:space="preserve"> –</w:t>
      </w:r>
      <w:r w:rsidRPr="00492969">
        <w:rPr>
          <w:rFonts w:ascii="New Roma" w:hAnsi="New Roma"/>
          <w:sz w:val="28"/>
          <w:szCs w:val="28"/>
          <w:lang w:val="ru-RU"/>
        </w:rPr>
        <w:t xml:space="preserve">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i/>
          <w:sz w:val="28"/>
          <w:szCs w:val="28"/>
          <w:lang w:val="ru-RU"/>
        </w:rPr>
        <w:t>,</w:t>
      </w:r>
      <w:r w:rsidRPr="00492969">
        <w:rPr>
          <w:sz w:val="28"/>
          <w:szCs w:val="28"/>
          <w:lang w:val="ru-RU"/>
        </w:rPr>
        <w:t xml:space="preserve"> </w:t>
      </w:r>
      <w:r w:rsidRPr="00492969">
        <w:rPr>
          <w:i/>
          <w:sz w:val="28"/>
          <w:szCs w:val="28"/>
          <w:lang w:val="ru-RU"/>
        </w:rPr>
        <w:t>лицо.</w:t>
      </w:r>
      <w:r w:rsidRPr="00492969">
        <w:rPr>
          <w:sz w:val="28"/>
          <w:szCs w:val="28"/>
          <w:lang w:val="ru-RU"/>
        </w:rPr>
        <w:t xml:space="preserve"> </w:t>
      </w:r>
      <w:r w:rsidRPr="00492969">
        <w:rPr>
          <w:sz w:val="28"/>
          <w:szCs w:val="28"/>
          <w:u w:val="single"/>
          <w:lang w:val="ru-RU"/>
        </w:rPr>
        <w:t>Продвижение в правую сторону от  данного исходного положения.</w:t>
      </w:r>
      <w:r w:rsidRPr="00492969">
        <w:rPr>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92969">
        <w:rPr>
          <w:sz w:val="28"/>
          <w:szCs w:val="28"/>
          <w:lang w:val="ru-RU"/>
        </w:rPr>
        <w:t xml:space="preserve">шаг на </w:t>
      </w:r>
      <w:r w:rsidRPr="00492969">
        <w:rPr>
          <w:i/>
          <w:sz w:val="28"/>
          <w:szCs w:val="28"/>
          <w:lang w:val="ru-RU"/>
        </w:rPr>
        <w:t>пр. н.</w:t>
      </w:r>
      <w:r w:rsidRPr="00492969">
        <w:rPr>
          <w:sz w:val="28"/>
          <w:szCs w:val="28"/>
          <w:lang w:val="ru-RU"/>
        </w:rPr>
        <w:t xml:space="preserve"> и</w:t>
      </w:r>
      <w:r w:rsidRPr="00492969">
        <w:rPr>
          <w:rFonts w:ascii="New Roma" w:hAnsi="New Roma"/>
          <w:sz w:val="28"/>
          <w:szCs w:val="28"/>
          <w:lang w:val="ru-RU"/>
        </w:rPr>
        <w:t xml:space="preserve"> 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i/>
          <w:sz w:val="28"/>
          <w:szCs w:val="28"/>
          <w:lang w:val="ru-RU"/>
        </w:rPr>
        <w:t>л. р.</w:t>
      </w:r>
      <w:r w:rsidRPr="00492969">
        <w:rPr>
          <w:sz w:val="28"/>
          <w:szCs w:val="28"/>
          <w:lang w:val="ru-RU"/>
        </w:rPr>
        <w:t xml:space="preserve"> подводится к </w:t>
      </w:r>
      <w:r w:rsidRPr="00492969">
        <w:rPr>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спина</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i/>
          <w:sz w:val="28"/>
          <w:szCs w:val="28"/>
          <w:lang w:val="ru-RU"/>
        </w:rPr>
        <w:t>спина</w:t>
      </w:r>
      <w:r w:rsidRPr="00492969">
        <w:rPr>
          <w:sz w:val="28"/>
          <w:szCs w:val="28"/>
          <w:lang w:val="ru-RU"/>
        </w:rPr>
        <w:t xml:space="preserve"> –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вывести на </w:t>
      </w:r>
      <w:r w:rsidRPr="00492969">
        <w:rPr>
          <w:rFonts w:ascii="New Roma" w:hAnsi="New Roma"/>
          <w:sz w:val="28"/>
          <w:szCs w:val="28"/>
          <w:lang w:val="ru-RU"/>
        </w:rPr>
        <w:t xml:space="preserve">положение </w:t>
      </w:r>
      <w:r w:rsidRPr="004F1193">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в сторону</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л.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i/>
          <w:sz w:val="28"/>
          <w:szCs w:val="28"/>
          <w:lang w:val="ru-RU"/>
        </w:rPr>
        <w:t xml:space="preserve">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w:t>
      </w:r>
      <w:r w:rsidRPr="00492969">
        <w:rPr>
          <w:sz w:val="28"/>
          <w:szCs w:val="28"/>
          <w:lang w:val="ru-RU"/>
        </w:rPr>
        <w:t xml:space="preserve">отвести </w:t>
      </w:r>
      <w:r w:rsidRPr="00492969">
        <w:rPr>
          <w:rFonts w:ascii="New Roma" w:hAnsi="New Roma"/>
          <w:sz w:val="28"/>
          <w:szCs w:val="28"/>
          <w:lang w:val="ru-RU"/>
        </w:rPr>
        <w:t xml:space="preserve">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w:t>
      </w:r>
      <w:r w:rsidRPr="00492969">
        <w:rPr>
          <w:rFonts w:ascii="New Roma" w:hAnsi="New Roma"/>
          <w:sz w:val="28"/>
          <w:szCs w:val="28"/>
          <w:lang w:val="ru-RU"/>
        </w:rPr>
        <w:lastRenderedPageBreak/>
        <w:t xml:space="preserve">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руки переходят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 и </w:t>
      </w:r>
      <w:r w:rsidRPr="00492969">
        <w:rPr>
          <w:rFonts w:ascii="New Roma" w:hAnsi="New Roma"/>
          <w:sz w:val="28"/>
          <w:szCs w:val="28"/>
          <w:lang w:val="ru-RU"/>
        </w:rPr>
        <w:t>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 </w:t>
      </w:r>
      <w:r w:rsidRPr="00492969">
        <w:rPr>
          <w:rFonts w:ascii="New Roma" w:hAnsi="New Roma"/>
          <w:i/>
          <w:sz w:val="28"/>
          <w:szCs w:val="28"/>
          <w:lang w:val="ru-RU"/>
        </w:rPr>
        <w:t>спина</w:t>
      </w:r>
      <w:r w:rsidRPr="00492969">
        <w:rPr>
          <w:sz w:val="28"/>
          <w:szCs w:val="28"/>
          <w:lang w:val="ru-RU"/>
        </w:rPr>
        <w:t>.</w:t>
      </w:r>
      <w:r w:rsidRPr="00492969">
        <w:rPr>
          <w:rFonts w:ascii="New Roma" w:hAnsi="New Roma"/>
          <w:sz w:val="28"/>
          <w:szCs w:val="28"/>
          <w:lang w:val="ru-RU"/>
        </w:rPr>
        <w:t xml:space="preserve"> </w:t>
      </w:r>
      <w:r w:rsidRPr="00492969">
        <w:rPr>
          <w:sz w:val="28"/>
          <w:szCs w:val="28"/>
          <w:lang w:val="ru-RU"/>
        </w:rPr>
        <w:t>Р</w:t>
      </w:r>
      <w:r w:rsidRPr="00492969">
        <w:rPr>
          <w:rFonts w:ascii="New Roma" w:hAnsi="New Roma"/>
          <w:sz w:val="28"/>
          <w:szCs w:val="28"/>
          <w:lang w:val="ru-RU"/>
        </w:rPr>
        <w:t xml:space="preserve">уки, тело,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приходят в положение </w:t>
      </w:r>
      <w:r w:rsidRPr="00492969">
        <w:rPr>
          <w:sz w:val="28"/>
          <w:szCs w:val="28"/>
          <w:lang w:val="ru-RU"/>
        </w:rPr>
        <w:t xml:space="preserve">«крестовина». </w:t>
      </w:r>
      <w:r w:rsidRPr="00492969">
        <w:rPr>
          <w:b/>
          <w:i/>
          <w:sz w:val="28"/>
          <w:szCs w:val="28"/>
          <w:lang w:val="ru-RU"/>
        </w:rPr>
        <w:t>«и», «7», «и»</w:t>
      </w:r>
      <w:r w:rsidRPr="00492969">
        <w:rPr>
          <w:sz w:val="28"/>
          <w:szCs w:val="28"/>
          <w:lang w:val="ru-RU"/>
        </w:rPr>
        <w:t xml:space="preserve"> – вращение </w:t>
      </w:r>
      <w:r w:rsidRPr="00492969">
        <w:rPr>
          <w:rFonts w:ascii="New Roma" w:hAnsi="New Roma"/>
          <w:sz w:val="28"/>
          <w:szCs w:val="28"/>
          <w:lang w:val="ru-RU"/>
        </w:rPr>
        <w:t xml:space="preserve">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на месте</w:t>
      </w:r>
      <w:r w:rsidRPr="00492969">
        <w:rPr>
          <w:sz w:val="28"/>
          <w:szCs w:val="28"/>
          <w:lang w:val="ru-RU"/>
        </w:rPr>
        <w:t xml:space="preserve"> в этом положении</w:t>
      </w:r>
      <w:r w:rsidRPr="00492969">
        <w:rPr>
          <w:rFonts w:ascii="New Roma" w:hAnsi="New Roma"/>
          <w:sz w:val="28"/>
          <w:szCs w:val="28"/>
          <w:lang w:val="ru-RU"/>
        </w:rPr>
        <w:t xml:space="preserve"> на 360º</w:t>
      </w:r>
      <w:r w:rsidRPr="00492969">
        <w:rPr>
          <w:sz w:val="28"/>
          <w:szCs w:val="28"/>
          <w:lang w:val="ru-RU"/>
        </w:rPr>
        <w:t xml:space="preserve"> налево.</w:t>
      </w:r>
      <w:r w:rsidRPr="00492969">
        <w:rPr>
          <w:rFonts w:ascii="New Roma" w:hAnsi="New Roma"/>
          <w:sz w:val="28"/>
          <w:szCs w:val="28"/>
          <w:lang w:val="ru-RU"/>
        </w:rPr>
        <w:t xml:space="preserve"> </w:t>
      </w:r>
      <w:r w:rsidRPr="00492969">
        <w:rPr>
          <w:rFonts w:ascii="New Roma" w:hAnsi="New Roma"/>
          <w:b/>
          <w:i/>
          <w:sz w:val="28"/>
          <w:szCs w:val="28"/>
          <w:lang w:val="ru-RU"/>
        </w:rPr>
        <w:t>«8»</w:t>
      </w:r>
      <w:r w:rsidRPr="00492969">
        <w:rPr>
          <w:rFonts w:ascii="New Roma" w:hAnsi="New Roma"/>
          <w:sz w:val="28"/>
          <w:szCs w:val="28"/>
          <w:lang w:val="ru-RU"/>
        </w:rPr>
        <w:t xml:space="preserve"> – </w:t>
      </w:r>
      <w:r w:rsidRPr="00492969">
        <w:rPr>
          <w:rFonts w:ascii="New Roma" w:hAnsi="New Roma"/>
          <w:i/>
          <w:sz w:val="28"/>
          <w:szCs w:val="28"/>
          <w:lang w:val="ru-RU"/>
        </w:rPr>
        <w:t>спина</w:t>
      </w:r>
      <w:r w:rsidRPr="00492969">
        <w:rPr>
          <w:sz w:val="28"/>
          <w:szCs w:val="28"/>
          <w:lang w:val="ru-RU"/>
        </w:rPr>
        <w:t xml:space="preserve"> – </w:t>
      </w:r>
      <w:r w:rsidRPr="00492969">
        <w:rPr>
          <w:rFonts w:ascii="New Roma" w:hAnsi="New Roma"/>
          <w:sz w:val="28"/>
          <w:szCs w:val="28"/>
          <w:lang w:val="ru-RU"/>
        </w:rPr>
        <w:t xml:space="preserve">опора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в положении </w:t>
      </w:r>
      <w:r w:rsidRPr="004F1193">
        <w:rPr>
          <w:rFonts w:ascii="New Roma" w:hAnsi="New Roma"/>
          <w:i/>
          <w:sz w:val="28"/>
          <w:szCs w:val="28"/>
        </w:rPr>
        <w:t>tendu</w:t>
      </w:r>
      <w:r w:rsidRPr="00492969">
        <w:rPr>
          <w:rFonts w:ascii="New Roma" w:hAnsi="New Roma"/>
          <w:sz w:val="28"/>
          <w:szCs w:val="28"/>
          <w:lang w:val="ru-RU"/>
        </w:rPr>
        <w:t xml:space="preserve"> в сторону,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 </w:t>
      </w:r>
      <w:r w:rsidRPr="004F1193">
        <w:rPr>
          <w:rFonts w:ascii="New Roma" w:hAnsi="New Roma"/>
          <w:i/>
          <w:sz w:val="28"/>
          <w:szCs w:val="28"/>
        </w:rPr>
        <w:t>II</w:t>
      </w:r>
      <w:r w:rsidRPr="00492969">
        <w:rPr>
          <w:rFonts w:ascii="New Roma" w:hAnsi="New Roma"/>
          <w:i/>
          <w:sz w:val="28"/>
          <w:szCs w:val="28"/>
          <w:lang w:val="ru-RU"/>
        </w:rPr>
        <w:t xml:space="preserve"> поз.</w:t>
      </w:r>
    </w:p>
    <w:p w:rsidR="009371E1" w:rsidRPr="00492969" w:rsidRDefault="009371E1" w:rsidP="009371E1">
      <w:pPr>
        <w:pStyle w:val="a3"/>
        <w:numPr>
          <w:ilvl w:val="0"/>
          <w:numId w:val="90"/>
        </w:numPr>
        <w:tabs>
          <w:tab w:val="clear" w:pos="4677"/>
          <w:tab w:val="clear" w:pos="9355"/>
          <w:tab w:val="left" w:pos="1426"/>
        </w:tabs>
        <w:jc w:val="both"/>
        <w:rPr>
          <w:rFonts w:ascii="New Roma" w:hAnsi="New Roma"/>
          <w:sz w:val="28"/>
          <w:szCs w:val="28"/>
          <w:lang w:val="ru-RU"/>
        </w:rPr>
      </w:pPr>
      <w:r w:rsidRPr="00492969">
        <w:rPr>
          <w:sz w:val="28"/>
          <w:szCs w:val="28"/>
          <w:u w:val="single"/>
          <w:lang w:val="ru-RU"/>
        </w:rPr>
        <w:t>Продвижение в направлении данного исходного положения.</w:t>
      </w:r>
      <w:r w:rsidRPr="00492969">
        <w:rPr>
          <w:sz w:val="28"/>
          <w:szCs w:val="28"/>
          <w:lang w:val="ru-RU"/>
        </w:rPr>
        <w:t xml:space="preserve"> </w:t>
      </w:r>
      <w:r w:rsidRPr="00492969">
        <w:rPr>
          <w:rFonts w:ascii="New Roma" w:hAnsi="New Roma"/>
          <w:b/>
          <w:i/>
          <w:sz w:val="28"/>
          <w:szCs w:val="28"/>
          <w:lang w:val="ru-RU"/>
        </w:rPr>
        <w:t>«</w:t>
      </w:r>
      <w:r w:rsidRPr="00492969">
        <w:rPr>
          <w:b/>
          <w:i/>
          <w:sz w:val="28"/>
          <w:szCs w:val="28"/>
          <w:lang w:val="ru-RU"/>
        </w:rPr>
        <w:t>1</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 xml:space="preserve">шаг на </w:t>
      </w:r>
      <w:r w:rsidRPr="00492969">
        <w:rPr>
          <w:i/>
          <w:sz w:val="28"/>
          <w:szCs w:val="28"/>
          <w:lang w:val="ru-RU"/>
        </w:rPr>
        <w:t>пр. н.</w:t>
      </w:r>
      <w:r w:rsidRPr="00492969">
        <w:rPr>
          <w:sz w:val="28"/>
          <w:szCs w:val="28"/>
          <w:lang w:val="ru-RU"/>
        </w:rPr>
        <w:t xml:space="preserve"> и</w:t>
      </w:r>
      <w:r w:rsidRPr="00492969">
        <w:rPr>
          <w:rFonts w:ascii="New Roma" w:hAnsi="New Roma"/>
          <w:sz w:val="28"/>
          <w:szCs w:val="28"/>
          <w:lang w:val="ru-RU"/>
        </w:rPr>
        <w:t xml:space="preserve"> 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i/>
          <w:sz w:val="28"/>
          <w:szCs w:val="28"/>
          <w:lang w:val="ru-RU"/>
        </w:rPr>
        <w:t>л. р.</w:t>
      </w:r>
      <w:r w:rsidRPr="00492969">
        <w:rPr>
          <w:sz w:val="28"/>
          <w:szCs w:val="28"/>
          <w:lang w:val="ru-RU"/>
        </w:rPr>
        <w:t xml:space="preserve"> подводится к </w:t>
      </w:r>
      <w:r w:rsidRPr="00492969">
        <w:rPr>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спина</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i/>
          <w:sz w:val="28"/>
          <w:szCs w:val="28"/>
          <w:lang w:val="ru-RU"/>
        </w:rPr>
        <w:t>лицо</w:t>
      </w:r>
      <w:r w:rsidRPr="00492969">
        <w:rPr>
          <w:sz w:val="28"/>
          <w:szCs w:val="28"/>
          <w:lang w:val="ru-RU"/>
        </w:rPr>
        <w:t xml:space="preserve"> –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вывести на </w:t>
      </w:r>
      <w:r w:rsidRPr="00492969">
        <w:rPr>
          <w:rFonts w:ascii="New Roma" w:hAnsi="New Roma"/>
          <w:sz w:val="28"/>
          <w:szCs w:val="28"/>
          <w:lang w:val="ru-RU"/>
        </w:rPr>
        <w:t xml:space="preserve">положение </w:t>
      </w:r>
      <w:r w:rsidRPr="004F1193">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в сторону</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л.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i/>
          <w:sz w:val="28"/>
          <w:szCs w:val="28"/>
          <w:lang w:val="ru-RU"/>
        </w:rPr>
        <w:t xml:space="preserve">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w:t>
      </w:r>
      <w:r w:rsidRPr="00492969">
        <w:rPr>
          <w:sz w:val="28"/>
          <w:szCs w:val="28"/>
          <w:lang w:val="ru-RU"/>
        </w:rPr>
        <w:t xml:space="preserve">отвести </w:t>
      </w:r>
      <w:r w:rsidRPr="00492969">
        <w:rPr>
          <w:rFonts w:ascii="New Roma" w:hAnsi="New Roma"/>
          <w:sz w:val="28"/>
          <w:szCs w:val="28"/>
          <w:lang w:val="ru-RU"/>
        </w:rPr>
        <w:t xml:space="preserve">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руки переходят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спина</w:t>
      </w:r>
      <w:r w:rsidRPr="00492969">
        <w:rPr>
          <w:sz w:val="28"/>
          <w:szCs w:val="28"/>
          <w:lang w:val="ru-RU"/>
        </w:rPr>
        <w:t xml:space="preserve"> – и </w:t>
      </w:r>
      <w:r w:rsidRPr="00492969">
        <w:rPr>
          <w:rFonts w:ascii="New Roma" w:hAnsi="New Roma"/>
          <w:sz w:val="28"/>
          <w:szCs w:val="28"/>
          <w:lang w:val="ru-RU"/>
        </w:rPr>
        <w:t>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лицо</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 положение </w:t>
      </w:r>
      <w:r w:rsidRPr="004F1193">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 xml:space="preserve">в сторону,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 в </w:t>
      </w:r>
      <w:r w:rsidRPr="004F1193">
        <w:rPr>
          <w:rFonts w:ascii="New Roma" w:hAnsi="New Roma"/>
          <w:i/>
          <w:sz w:val="28"/>
          <w:szCs w:val="28"/>
        </w:rPr>
        <w:t>I</w:t>
      </w:r>
      <w:r w:rsidRPr="00492969">
        <w:rPr>
          <w:rFonts w:ascii="New Roma" w:hAnsi="New Roma"/>
          <w:i/>
          <w:sz w:val="28"/>
          <w:szCs w:val="28"/>
          <w:lang w:val="ru-RU"/>
        </w:rPr>
        <w:t xml:space="preserve"> поз.</w:t>
      </w:r>
    </w:p>
    <w:p w:rsidR="009371E1" w:rsidRPr="00492969" w:rsidRDefault="009371E1" w:rsidP="009371E1">
      <w:pPr>
        <w:pStyle w:val="a3"/>
        <w:numPr>
          <w:ilvl w:val="0"/>
          <w:numId w:val="90"/>
        </w:numPr>
        <w:tabs>
          <w:tab w:val="clear" w:pos="4677"/>
          <w:tab w:val="clear" w:pos="9355"/>
          <w:tab w:val="left" w:pos="1426"/>
        </w:tabs>
        <w:jc w:val="both"/>
        <w:rPr>
          <w:rFonts w:ascii="New Roma" w:hAnsi="New Roma"/>
          <w:sz w:val="28"/>
          <w:szCs w:val="28"/>
          <w:lang w:val="ru-RU"/>
        </w:rPr>
      </w:pPr>
      <w:r w:rsidRPr="00492969">
        <w:rPr>
          <w:sz w:val="28"/>
          <w:szCs w:val="28"/>
          <w:u w:val="single"/>
          <w:lang w:val="ru-RU"/>
        </w:rPr>
        <w:t>Продвижение в правую сторону от исходного положения.</w:t>
      </w:r>
      <w:r w:rsidRPr="00492969">
        <w:rPr>
          <w:sz w:val="28"/>
          <w:szCs w:val="28"/>
          <w:lang w:val="ru-RU"/>
        </w:rPr>
        <w:t xml:space="preserve">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 xml:space="preserve">шаг на </w:t>
      </w:r>
      <w:r w:rsidRPr="00492969">
        <w:rPr>
          <w:i/>
          <w:sz w:val="28"/>
          <w:szCs w:val="28"/>
          <w:lang w:val="ru-RU"/>
        </w:rPr>
        <w:t>пр. н.</w:t>
      </w:r>
      <w:r w:rsidRPr="00492969">
        <w:rPr>
          <w:sz w:val="28"/>
          <w:szCs w:val="28"/>
          <w:lang w:val="ru-RU"/>
        </w:rPr>
        <w:t xml:space="preserve"> и</w:t>
      </w:r>
      <w:r w:rsidRPr="00492969">
        <w:rPr>
          <w:rFonts w:ascii="New Roma" w:hAnsi="New Roma"/>
          <w:sz w:val="28"/>
          <w:szCs w:val="28"/>
          <w:lang w:val="ru-RU"/>
        </w:rPr>
        <w:t xml:space="preserve"> 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i/>
          <w:sz w:val="28"/>
          <w:szCs w:val="28"/>
          <w:lang w:val="ru-RU"/>
        </w:rPr>
        <w:t>л. р.</w:t>
      </w:r>
      <w:r w:rsidRPr="00492969">
        <w:rPr>
          <w:sz w:val="28"/>
          <w:szCs w:val="28"/>
          <w:lang w:val="ru-RU"/>
        </w:rPr>
        <w:t xml:space="preserve"> подводится к </w:t>
      </w:r>
      <w:r w:rsidRPr="00492969">
        <w:rPr>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спина</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6</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направо.</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sz w:val="28"/>
          <w:szCs w:val="28"/>
          <w:lang w:val="ru-RU"/>
        </w:rPr>
        <w:t xml:space="preserve"> – </w:t>
      </w:r>
      <w:r w:rsidRPr="00492969">
        <w:rPr>
          <w:i/>
          <w:sz w:val="28"/>
          <w:szCs w:val="28"/>
          <w:lang w:val="ru-RU"/>
        </w:rPr>
        <w:t>спина</w:t>
      </w:r>
      <w:r w:rsidRPr="00492969">
        <w:rPr>
          <w:sz w:val="28"/>
          <w:szCs w:val="28"/>
          <w:lang w:val="ru-RU"/>
        </w:rPr>
        <w:t xml:space="preserve"> –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вывести на </w:t>
      </w:r>
      <w:r w:rsidRPr="00492969">
        <w:rPr>
          <w:rFonts w:ascii="New Roma" w:hAnsi="New Roma"/>
          <w:sz w:val="28"/>
          <w:szCs w:val="28"/>
          <w:lang w:val="ru-RU"/>
        </w:rPr>
        <w:t xml:space="preserve">положение </w:t>
      </w:r>
      <w:r w:rsidRPr="004F1193">
        <w:rPr>
          <w:rFonts w:ascii="New Roma" w:hAnsi="New Roma"/>
          <w:i/>
          <w:sz w:val="28"/>
          <w:szCs w:val="28"/>
        </w:rPr>
        <w:t>tendu</w:t>
      </w:r>
      <w:r w:rsidRPr="00492969">
        <w:rPr>
          <w:rFonts w:ascii="New Roma" w:hAnsi="New Roma"/>
          <w:i/>
          <w:sz w:val="28"/>
          <w:szCs w:val="28"/>
          <w:lang w:val="ru-RU"/>
        </w:rPr>
        <w:t xml:space="preserve"> </w:t>
      </w:r>
      <w:r w:rsidRPr="00492969">
        <w:rPr>
          <w:rFonts w:ascii="New Roma" w:hAnsi="New Roma"/>
          <w:sz w:val="28"/>
          <w:szCs w:val="28"/>
          <w:lang w:val="ru-RU"/>
        </w:rPr>
        <w:t>в сторону</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л.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i/>
          <w:sz w:val="28"/>
          <w:szCs w:val="28"/>
          <w:lang w:val="ru-RU"/>
        </w:rPr>
        <w:t xml:space="preserve">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w:t>
      </w:r>
      <w:r w:rsidRPr="00492969">
        <w:rPr>
          <w:sz w:val="28"/>
          <w:szCs w:val="28"/>
          <w:lang w:val="ru-RU"/>
        </w:rPr>
        <w:t xml:space="preserve">отвести </w:t>
      </w:r>
      <w:r w:rsidRPr="00492969">
        <w:rPr>
          <w:rFonts w:ascii="New Roma" w:hAnsi="New Roma"/>
          <w:sz w:val="28"/>
          <w:szCs w:val="28"/>
          <w:lang w:val="ru-RU"/>
        </w:rPr>
        <w:t xml:space="preserve">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и развернуться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руки переходят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rFonts w:ascii="New Roma" w:hAnsi="New Roma"/>
          <w:b/>
          <w:i/>
          <w:sz w:val="28"/>
          <w:szCs w:val="28"/>
          <w:lang w:val="ru-RU"/>
        </w:rPr>
        <w:t>«и»</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 </w:t>
      </w:r>
      <w:r w:rsidRPr="00492969">
        <w:rPr>
          <w:i/>
          <w:sz w:val="28"/>
          <w:szCs w:val="28"/>
          <w:lang w:val="ru-RU"/>
        </w:rPr>
        <w:t>лицо</w:t>
      </w:r>
      <w:r w:rsidRPr="00492969">
        <w:rPr>
          <w:sz w:val="28"/>
          <w:szCs w:val="28"/>
          <w:lang w:val="ru-RU"/>
        </w:rPr>
        <w:t xml:space="preserve"> – и </w:t>
      </w:r>
      <w:r w:rsidRPr="00492969">
        <w:rPr>
          <w:rFonts w:ascii="New Roma" w:hAnsi="New Roma"/>
          <w:sz w:val="28"/>
          <w:szCs w:val="28"/>
          <w:lang w:val="ru-RU"/>
        </w:rPr>
        <w:t>разв</w:t>
      </w:r>
      <w:r w:rsidRPr="00492969">
        <w:rPr>
          <w:sz w:val="28"/>
          <w:szCs w:val="28"/>
          <w:lang w:val="ru-RU"/>
        </w:rPr>
        <w:t>ернуться</w:t>
      </w:r>
      <w:r w:rsidRPr="00492969">
        <w:rPr>
          <w:rFonts w:ascii="New Roma" w:hAnsi="New Roma"/>
          <w:sz w:val="28"/>
          <w:szCs w:val="28"/>
          <w:lang w:val="ru-RU"/>
        </w:rPr>
        <w:t xml:space="preserve"> на ней на 180º </w:t>
      </w:r>
      <w:r w:rsidRPr="00492969">
        <w:rPr>
          <w:sz w:val="28"/>
          <w:szCs w:val="28"/>
          <w:lang w:val="ru-RU"/>
        </w:rPr>
        <w:t>налево.</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шаг</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 </w:t>
      </w:r>
      <w:r w:rsidRPr="00492969">
        <w:rPr>
          <w:rFonts w:ascii="New Roma" w:hAnsi="New Roma"/>
          <w:i/>
          <w:sz w:val="28"/>
          <w:szCs w:val="28"/>
          <w:lang w:val="ru-RU"/>
        </w:rPr>
        <w:t>спина</w:t>
      </w:r>
      <w:r w:rsidRPr="00492969">
        <w:rPr>
          <w:sz w:val="28"/>
          <w:szCs w:val="28"/>
          <w:lang w:val="ru-RU"/>
        </w:rPr>
        <w:t xml:space="preserve"> – и развернуться на ней лицом в </w:t>
      </w:r>
      <w:r w:rsidRPr="00492969">
        <w:rPr>
          <w:i/>
          <w:sz w:val="28"/>
          <w:szCs w:val="28"/>
          <w:lang w:val="ru-RU"/>
        </w:rPr>
        <w:t>3 тчк/простр.</w:t>
      </w:r>
      <w:r w:rsidRPr="00492969">
        <w:rPr>
          <w:rFonts w:ascii="New Roma" w:hAnsi="New Roma"/>
          <w:b/>
          <w:i/>
          <w:sz w:val="28"/>
          <w:szCs w:val="28"/>
          <w:lang w:val="ru-RU"/>
        </w:rPr>
        <w:t xml:space="preserve"> «и»</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подставить </w:t>
      </w:r>
      <w:r w:rsidRPr="00492969">
        <w:rPr>
          <w:i/>
          <w:sz w:val="28"/>
          <w:szCs w:val="28"/>
          <w:lang w:val="ru-RU"/>
        </w:rPr>
        <w:t>пр. н.</w:t>
      </w:r>
      <w:r w:rsidRPr="00492969">
        <w:rPr>
          <w:sz w:val="28"/>
          <w:szCs w:val="28"/>
          <w:lang w:val="ru-RU"/>
        </w:rPr>
        <w:t xml:space="preserve"> к </w:t>
      </w:r>
      <w:r w:rsidRPr="00492969">
        <w:rPr>
          <w:i/>
          <w:sz w:val="28"/>
          <w:szCs w:val="28"/>
          <w:lang w:val="ru-RU"/>
        </w:rPr>
        <w:t>л. н.</w:t>
      </w:r>
      <w:r w:rsidRPr="00492969">
        <w:rPr>
          <w:sz w:val="28"/>
          <w:szCs w:val="28"/>
          <w:lang w:val="ru-RU"/>
        </w:rPr>
        <w:t xml:space="preserve"> во </w:t>
      </w:r>
      <w:r w:rsidRPr="00492969">
        <w:rPr>
          <w:i/>
          <w:sz w:val="28"/>
          <w:szCs w:val="28"/>
          <w:lang w:val="ru-RU"/>
        </w:rPr>
        <w:t>2 пар. поз.</w:t>
      </w:r>
    </w:p>
    <w:p w:rsidR="009371E1" w:rsidRPr="00492969" w:rsidRDefault="009371E1" w:rsidP="009371E1">
      <w:pPr>
        <w:pStyle w:val="a3"/>
        <w:tabs>
          <w:tab w:val="left" w:pos="1426"/>
        </w:tabs>
        <w:jc w:val="both"/>
        <w:rPr>
          <w:rFonts w:ascii="New Roma" w:hAnsi="New Roma"/>
          <w:sz w:val="28"/>
          <w:szCs w:val="28"/>
          <w:lang w:val="ru-RU"/>
        </w:rPr>
      </w:pPr>
    </w:p>
    <w:p w:rsidR="009371E1" w:rsidRPr="00492969" w:rsidRDefault="009371E1" w:rsidP="009371E1">
      <w:pPr>
        <w:pStyle w:val="a3"/>
        <w:tabs>
          <w:tab w:val="left" w:pos="1426"/>
        </w:tabs>
        <w:jc w:val="center"/>
        <w:rPr>
          <w:rFonts w:ascii="New Roma" w:hAnsi="New Roma"/>
          <w:b/>
          <w:sz w:val="28"/>
          <w:szCs w:val="28"/>
          <w:lang w:val="ru-RU"/>
        </w:rPr>
      </w:pPr>
      <w:r w:rsidRPr="00492969">
        <w:rPr>
          <w:rFonts w:ascii="New Roma" w:hAnsi="New Roma"/>
          <w:b/>
          <w:sz w:val="28"/>
          <w:szCs w:val="28"/>
          <w:lang w:val="ru-RU"/>
        </w:rPr>
        <w:t>Упражнения в продвижении</w:t>
      </w:r>
    </w:p>
    <w:p w:rsidR="009371E1" w:rsidRPr="00492969" w:rsidRDefault="009371E1" w:rsidP="009371E1">
      <w:pPr>
        <w:pStyle w:val="a3"/>
        <w:tabs>
          <w:tab w:val="left" w:pos="1426"/>
        </w:tabs>
        <w:jc w:val="right"/>
        <w:rPr>
          <w:i/>
          <w:sz w:val="28"/>
          <w:szCs w:val="28"/>
          <w:lang w:val="ru-RU"/>
        </w:rPr>
      </w:pPr>
      <w:r w:rsidRPr="00492969">
        <w:rPr>
          <w:rFonts w:ascii="New Roma" w:hAnsi="New Roma"/>
          <w:i/>
          <w:sz w:val="28"/>
          <w:szCs w:val="28"/>
          <w:lang w:val="ru-RU"/>
        </w:rPr>
        <w:t xml:space="preserve">Исходное положение: </w:t>
      </w:r>
      <w:r w:rsidRPr="004F1193">
        <w:rPr>
          <w:rFonts w:ascii="New Roma" w:hAnsi="New Roma"/>
          <w:i/>
          <w:sz w:val="28"/>
          <w:szCs w:val="28"/>
        </w:rPr>
        <w:t>I</w:t>
      </w:r>
      <w:r w:rsidRPr="00492969">
        <w:rPr>
          <w:rFonts w:ascii="New Roma" w:hAnsi="New Roma"/>
          <w:i/>
          <w:sz w:val="28"/>
          <w:szCs w:val="28"/>
          <w:lang w:val="ru-RU"/>
        </w:rPr>
        <w:t xml:space="preserve"> поз. ног, </w:t>
      </w:r>
      <w:r w:rsidRPr="004F1193">
        <w:rPr>
          <w:rFonts w:ascii="New Roma" w:hAnsi="New Roma"/>
          <w:i/>
          <w:sz w:val="28"/>
          <w:szCs w:val="28"/>
        </w:rPr>
        <w:t>II</w:t>
      </w:r>
      <w:r w:rsidRPr="00492969">
        <w:rPr>
          <w:rFonts w:ascii="New Roma" w:hAnsi="New Roma"/>
          <w:i/>
          <w:sz w:val="28"/>
          <w:szCs w:val="28"/>
          <w:lang w:val="ru-RU"/>
        </w:rPr>
        <w:t xml:space="preserve"> поз. рук</w:t>
      </w:r>
      <w:r w:rsidRPr="00492969">
        <w:rPr>
          <w:i/>
          <w:sz w:val="28"/>
          <w:szCs w:val="28"/>
          <w:lang w:val="ru-RU"/>
        </w:rPr>
        <w:t>.</w:t>
      </w:r>
    </w:p>
    <w:p w:rsidR="009371E1" w:rsidRPr="00492969" w:rsidRDefault="009371E1" w:rsidP="009371E1">
      <w:pPr>
        <w:pStyle w:val="a3"/>
        <w:tabs>
          <w:tab w:val="left" w:pos="1426"/>
        </w:tabs>
        <w:jc w:val="right"/>
        <w:rPr>
          <w:i/>
          <w:sz w:val="28"/>
          <w:szCs w:val="28"/>
          <w:lang w:val="ru-RU"/>
        </w:rPr>
      </w:pPr>
      <w:r w:rsidRPr="00492969">
        <w:rPr>
          <w:i/>
          <w:sz w:val="28"/>
          <w:szCs w:val="28"/>
          <w:lang w:val="ru-RU"/>
        </w:rPr>
        <w:t xml:space="preserve">Исполняется по два-три человека. </w:t>
      </w:r>
    </w:p>
    <w:p w:rsidR="009371E1" w:rsidRPr="00492969" w:rsidRDefault="009371E1" w:rsidP="009371E1">
      <w:pPr>
        <w:pStyle w:val="a3"/>
        <w:tabs>
          <w:tab w:val="left" w:pos="1426"/>
        </w:tabs>
        <w:jc w:val="right"/>
        <w:rPr>
          <w:b/>
          <w:i/>
          <w:sz w:val="28"/>
          <w:szCs w:val="28"/>
          <w:lang w:val="ru-RU"/>
        </w:rPr>
      </w:pPr>
      <w:r w:rsidRPr="00492969">
        <w:rPr>
          <w:i/>
          <w:sz w:val="28"/>
          <w:szCs w:val="28"/>
          <w:lang w:val="ru-RU"/>
        </w:rPr>
        <w:t>Каждые последующие начинают движение после счета «8».</w:t>
      </w:r>
    </w:p>
    <w:p w:rsidR="009371E1" w:rsidRPr="00492969" w:rsidRDefault="009371E1" w:rsidP="009371E1">
      <w:pPr>
        <w:pStyle w:val="a3"/>
        <w:numPr>
          <w:ilvl w:val="0"/>
          <w:numId w:val="87"/>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«и»</w:t>
      </w:r>
      <w:r w:rsidRPr="00492969">
        <w:rPr>
          <w:rFonts w:ascii="New Roma" w:hAnsi="New Roma"/>
          <w:sz w:val="28"/>
          <w:szCs w:val="28"/>
          <w:lang w:val="ru-RU"/>
        </w:rPr>
        <w:t xml:space="preserve"> – небольшой шаг вперед на</w:t>
      </w:r>
      <w:r w:rsidRPr="00492969">
        <w:rPr>
          <w:rFonts w:ascii="New Roma" w:hAnsi="New Roma"/>
          <w:i/>
          <w:sz w:val="28"/>
          <w:szCs w:val="28"/>
          <w:lang w:val="ru-RU"/>
        </w:rPr>
        <w:t xml:space="preserve"> л. н.</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i/>
          <w:sz w:val="28"/>
          <w:szCs w:val="28"/>
          <w:lang w:val="ru-RU"/>
        </w:rPr>
        <w:t xml:space="preserve"> пр. н.</w:t>
      </w:r>
      <w:r w:rsidRPr="00492969">
        <w:rPr>
          <w:rFonts w:ascii="New Roma" w:hAnsi="New Roma"/>
          <w:sz w:val="28"/>
          <w:szCs w:val="28"/>
          <w:lang w:val="ru-RU"/>
        </w:rPr>
        <w:t xml:space="preserve"> вперед.</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опустить ногу на уровне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и наступить на всю стопу, перенося на</w:t>
      </w:r>
      <w:r w:rsidRPr="00492969">
        <w:rPr>
          <w:rFonts w:ascii="New Roma" w:hAnsi="New Roma"/>
          <w:i/>
          <w:sz w:val="28"/>
          <w:szCs w:val="28"/>
          <w:lang w:val="ru-RU"/>
        </w:rPr>
        <w:t xml:space="preserve"> пр. н.</w:t>
      </w:r>
      <w:r w:rsidRPr="00492969">
        <w:rPr>
          <w:rFonts w:ascii="New Roma" w:hAnsi="New Roma"/>
          <w:sz w:val="28"/>
          <w:szCs w:val="28"/>
          <w:lang w:val="ru-RU"/>
        </w:rPr>
        <w:t xml:space="preserve"> вес тела. </w:t>
      </w:r>
      <w:r w:rsidRPr="00492969">
        <w:rPr>
          <w:rFonts w:ascii="New Roma" w:hAnsi="New Roma"/>
          <w:b/>
          <w:i/>
          <w:sz w:val="28"/>
          <w:szCs w:val="28"/>
          <w:lang w:val="ru-RU"/>
        </w:rPr>
        <w:t>«2»</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i/>
          <w:sz w:val="28"/>
          <w:szCs w:val="28"/>
          <w:lang w:val="ru-RU"/>
        </w:rPr>
        <w:t xml:space="preserve"> л. н.</w:t>
      </w:r>
      <w:r w:rsidRPr="00492969">
        <w:rPr>
          <w:rFonts w:ascii="New Roma" w:hAnsi="New Roma"/>
          <w:sz w:val="28"/>
          <w:szCs w:val="28"/>
          <w:lang w:val="ru-RU"/>
        </w:rPr>
        <w:t xml:space="preserve"> вперед.</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опустить ногу на уровень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и наступить на всю стопу, перенося на</w:t>
      </w:r>
      <w:r w:rsidRPr="00492969">
        <w:rPr>
          <w:rFonts w:ascii="New Roma" w:hAnsi="New Roma"/>
          <w:i/>
          <w:sz w:val="28"/>
          <w:szCs w:val="28"/>
          <w:lang w:val="ru-RU"/>
        </w:rPr>
        <w:t xml:space="preserve"> л. н.</w:t>
      </w:r>
      <w:r w:rsidRPr="00492969">
        <w:rPr>
          <w:rFonts w:ascii="New Roma" w:hAnsi="New Roma"/>
          <w:sz w:val="28"/>
          <w:szCs w:val="28"/>
          <w:lang w:val="ru-RU"/>
        </w:rPr>
        <w:t xml:space="preserve"> вес тела и т. д.</w:t>
      </w:r>
    </w:p>
    <w:p w:rsidR="009371E1" w:rsidRPr="00492969" w:rsidRDefault="009371E1" w:rsidP="009371E1">
      <w:pPr>
        <w:pStyle w:val="a3"/>
        <w:numPr>
          <w:ilvl w:val="0"/>
          <w:numId w:val="87"/>
        </w:numPr>
        <w:tabs>
          <w:tab w:val="clear" w:pos="4677"/>
          <w:tab w:val="clear" w:pos="9355"/>
          <w:tab w:val="left" w:pos="1426"/>
        </w:tabs>
        <w:jc w:val="both"/>
        <w:rPr>
          <w:rFonts w:ascii="New Roma" w:hAnsi="New Roma"/>
          <w:sz w:val="28"/>
          <w:szCs w:val="28"/>
          <w:lang w:val="ru-RU"/>
        </w:rPr>
      </w:pPr>
      <w:r w:rsidRPr="00492969">
        <w:rPr>
          <w:rFonts w:ascii="New Roma" w:hAnsi="New Roma"/>
          <w:b/>
          <w:i/>
          <w:sz w:val="28"/>
          <w:szCs w:val="28"/>
          <w:lang w:val="ru-RU"/>
        </w:rPr>
        <w:t>«и»</w:t>
      </w:r>
      <w:r w:rsidRPr="00492969">
        <w:rPr>
          <w:rFonts w:ascii="New Roma" w:hAnsi="New Roma"/>
          <w:sz w:val="28"/>
          <w:szCs w:val="28"/>
          <w:lang w:val="ru-RU"/>
        </w:rPr>
        <w:t xml:space="preserve"> – небольшой шаг вперед на</w:t>
      </w:r>
      <w:r w:rsidRPr="00492969">
        <w:rPr>
          <w:rFonts w:ascii="New Roma" w:hAnsi="New Roma"/>
          <w:i/>
          <w:sz w:val="28"/>
          <w:szCs w:val="28"/>
          <w:lang w:val="ru-RU"/>
        </w:rPr>
        <w:t xml:space="preserve"> л. н.</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i/>
          <w:sz w:val="28"/>
          <w:szCs w:val="28"/>
          <w:lang w:val="ru-RU"/>
        </w:rPr>
        <w:t xml:space="preserve"> пр. н.</w:t>
      </w:r>
      <w:r w:rsidRPr="00492969">
        <w:rPr>
          <w:rFonts w:ascii="New Roma" w:hAnsi="New Roma"/>
          <w:sz w:val="28"/>
          <w:szCs w:val="28"/>
          <w:lang w:val="ru-RU"/>
        </w:rPr>
        <w:t xml:space="preserve"> вправо.</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опустить ногу на уровне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провести ее по полу вперед в </w:t>
      </w:r>
      <w:r w:rsidRPr="004F1193">
        <w:rPr>
          <w:rFonts w:ascii="New Roma" w:hAnsi="New Roma"/>
          <w:i/>
          <w:sz w:val="28"/>
          <w:szCs w:val="28"/>
        </w:rPr>
        <w:t>IV</w:t>
      </w:r>
      <w:r w:rsidRPr="00492969">
        <w:rPr>
          <w:rFonts w:ascii="New Roma" w:hAnsi="New Roma"/>
          <w:i/>
          <w:sz w:val="28"/>
          <w:szCs w:val="28"/>
          <w:lang w:val="ru-RU"/>
        </w:rPr>
        <w:t xml:space="preserve"> поз.</w:t>
      </w:r>
      <w:r w:rsidRPr="00492969">
        <w:rPr>
          <w:rFonts w:ascii="New Roma" w:hAnsi="New Roma"/>
          <w:sz w:val="28"/>
          <w:szCs w:val="28"/>
          <w:lang w:val="ru-RU"/>
        </w:rPr>
        <w:t xml:space="preserve"> и наступить на всю стопу, перенося на</w:t>
      </w:r>
      <w:r w:rsidRPr="00492969">
        <w:rPr>
          <w:rFonts w:ascii="New Roma" w:hAnsi="New Roma"/>
          <w:i/>
          <w:sz w:val="28"/>
          <w:szCs w:val="28"/>
          <w:lang w:val="ru-RU"/>
        </w:rPr>
        <w:t xml:space="preserve"> пр. н.</w:t>
      </w:r>
      <w:r w:rsidRPr="00492969">
        <w:rPr>
          <w:rFonts w:ascii="New Roma" w:hAnsi="New Roma"/>
          <w:sz w:val="28"/>
          <w:szCs w:val="28"/>
          <w:lang w:val="ru-RU"/>
        </w:rPr>
        <w:t xml:space="preserve"> вес тела. </w:t>
      </w:r>
      <w:r w:rsidRPr="00492969">
        <w:rPr>
          <w:rFonts w:ascii="New Roma" w:hAnsi="New Roma"/>
          <w:b/>
          <w:i/>
          <w:sz w:val="28"/>
          <w:szCs w:val="28"/>
          <w:lang w:val="ru-RU"/>
        </w:rPr>
        <w:t>«2»</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i/>
          <w:sz w:val="28"/>
          <w:szCs w:val="28"/>
          <w:lang w:val="ru-RU"/>
        </w:rPr>
        <w:t xml:space="preserve"> л. н.</w:t>
      </w:r>
      <w:r w:rsidRPr="00492969">
        <w:rPr>
          <w:rFonts w:ascii="New Roma" w:hAnsi="New Roma"/>
          <w:sz w:val="28"/>
          <w:szCs w:val="28"/>
          <w:lang w:val="ru-RU"/>
        </w:rPr>
        <w:t xml:space="preserve"> влево.</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опустить ногу на уровень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провести ее по полу вперед в </w:t>
      </w:r>
      <w:r w:rsidRPr="004F1193">
        <w:rPr>
          <w:rFonts w:ascii="New Roma" w:hAnsi="New Roma"/>
          <w:i/>
          <w:sz w:val="28"/>
          <w:szCs w:val="28"/>
        </w:rPr>
        <w:t>IV</w:t>
      </w:r>
      <w:r w:rsidRPr="00492969">
        <w:rPr>
          <w:rFonts w:ascii="New Roma" w:hAnsi="New Roma"/>
          <w:i/>
          <w:sz w:val="28"/>
          <w:szCs w:val="28"/>
          <w:lang w:val="ru-RU"/>
        </w:rPr>
        <w:t xml:space="preserve"> поз.</w:t>
      </w:r>
      <w:r w:rsidRPr="00492969">
        <w:rPr>
          <w:rFonts w:ascii="New Roma" w:hAnsi="New Roma"/>
          <w:sz w:val="28"/>
          <w:szCs w:val="28"/>
          <w:lang w:val="ru-RU"/>
        </w:rPr>
        <w:t xml:space="preserve"> и наступить на всю стопу, перенося на</w:t>
      </w:r>
      <w:r w:rsidRPr="00492969">
        <w:rPr>
          <w:rFonts w:ascii="New Roma" w:hAnsi="New Roma"/>
          <w:i/>
          <w:sz w:val="28"/>
          <w:szCs w:val="28"/>
          <w:lang w:val="ru-RU"/>
        </w:rPr>
        <w:t xml:space="preserve"> л. н.</w:t>
      </w:r>
      <w:r w:rsidRPr="00492969">
        <w:rPr>
          <w:rFonts w:ascii="New Roma" w:hAnsi="New Roma"/>
          <w:sz w:val="28"/>
          <w:szCs w:val="28"/>
          <w:lang w:val="ru-RU"/>
        </w:rPr>
        <w:t xml:space="preserve"> вес тела и т. д.</w:t>
      </w:r>
    </w:p>
    <w:p w:rsidR="009371E1" w:rsidRPr="004F1193" w:rsidRDefault="009371E1" w:rsidP="009371E1">
      <w:pPr>
        <w:pStyle w:val="a3"/>
        <w:numPr>
          <w:ilvl w:val="0"/>
          <w:numId w:val="87"/>
        </w:numPr>
        <w:tabs>
          <w:tab w:val="clear" w:pos="4677"/>
          <w:tab w:val="clear" w:pos="9355"/>
          <w:tab w:val="left" w:pos="1426"/>
        </w:tabs>
        <w:jc w:val="both"/>
        <w:rPr>
          <w:rFonts w:ascii="New Roma" w:hAnsi="New Roma"/>
          <w:sz w:val="28"/>
          <w:szCs w:val="28"/>
        </w:rPr>
      </w:pPr>
      <w:r w:rsidRPr="004F1193">
        <w:rPr>
          <w:rFonts w:ascii="New Roma" w:hAnsi="New Roma"/>
          <w:sz w:val="28"/>
          <w:szCs w:val="28"/>
        </w:rPr>
        <w:t xml:space="preserve">Исполнить п. 2, заменив </w:t>
      </w:r>
      <w:r w:rsidRPr="004F1193">
        <w:rPr>
          <w:rFonts w:ascii="New Roma" w:hAnsi="New Roma"/>
          <w:i/>
          <w:sz w:val="28"/>
          <w:szCs w:val="28"/>
        </w:rPr>
        <w:t>grand battement</w:t>
      </w:r>
      <w:r w:rsidRPr="004F1193">
        <w:rPr>
          <w:rFonts w:ascii="New Roma" w:hAnsi="New Roma"/>
          <w:sz w:val="28"/>
          <w:szCs w:val="28"/>
        </w:rPr>
        <w:t xml:space="preserve"> на </w:t>
      </w:r>
      <w:r w:rsidRPr="004F1193">
        <w:rPr>
          <w:rFonts w:ascii="New Roma" w:hAnsi="New Roma"/>
          <w:i/>
          <w:sz w:val="28"/>
          <w:szCs w:val="28"/>
        </w:rPr>
        <w:t>grand kick</w:t>
      </w:r>
      <w:r w:rsidRPr="004F1193">
        <w:rPr>
          <w:rFonts w:ascii="New Roma" w:hAnsi="New Roma"/>
          <w:sz w:val="28"/>
          <w:szCs w:val="28"/>
        </w:rPr>
        <w:t>.</w:t>
      </w:r>
    </w:p>
    <w:p w:rsidR="009371E1" w:rsidRPr="004F1193" w:rsidRDefault="009371E1" w:rsidP="009371E1">
      <w:pPr>
        <w:pStyle w:val="a3"/>
        <w:numPr>
          <w:ilvl w:val="0"/>
          <w:numId w:val="87"/>
        </w:numPr>
        <w:tabs>
          <w:tab w:val="clear" w:pos="4677"/>
          <w:tab w:val="clear" w:pos="9355"/>
          <w:tab w:val="left" w:pos="1426"/>
        </w:tabs>
        <w:jc w:val="both"/>
        <w:rPr>
          <w:rFonts w:ascii="New Roma" w:hAnsi="New Roma"/>
          <w:sz w:val="28"/>
          <w:szCs w:val="28"/>
        </w:rPr>
      </w:pPr>
      <w:r w:rsidRPr="00492969">
        <w:rPr>
          <w:rFonts w:ascii="New Roma" w:hAnsi="New Roma"/>
          <w:b/>
          <w:i/>
          <w:sz w:val="28"/>
          <w:szCs w:val="28"/>
          <w:lang w:val="ru-RU"/>
        </w:rPr>
        <w:t>«и»</w:t>
      </w:r>
      <w:r w:rsidRPr="00492969">
        <w:rPr>
          <w:rFonts w:ascii="New Roma" w:hAnsi="New Roma"/>
          <w:sz w:val="28"/>
          <w:szCs w:val="28"/>
          <w:lang w:val="ru-RU"/>
        </w:rPr>
        <w:t xml:space="preserve"> – небольшой шаг вперед на</w:t>
      </w:r>
      <w:r w:rsidRPr="00492969">
        <w:rPr>
          <w:rFonts w:ascii="New Roma" w:hAnsi="New Roma"/>
          <w:i/>
          <w:sz w:val="28"/>
          <w:szCs w:val="28"/>
          <w:lang w:val="ru-RU"/>
        </w:rPr>
        <w:t xml:space="preserve"> л. н.</w:t>
      </w:r>
      <w:r w:rsidRPr="00492969">
        <w:rPr>
          <w:rFonts w:ascii="New Roma" w:hAnsi="New Roma"/>
          <w:sz w:val="28"/>
          <w:szCs w:val="28"/>
          <w:lang w:val="ru-RU"/>
        </w:rPr>
        <w:t xml:space="preserve"> лицом в </w:t>
      </w:r>
      <w:r w:rsidRPr="00492969">
        <w:rPr>
          <w:rFonts w:ascii="New Roma" w:hAnsi="New Roma"/>
          <w:i/>
          <w:sz w:val="28"/>
          <w:szCs w:val="28"/>
          <w:lang w:val="ru-RU"/>
        </w:rPr>
        <w:t>1 тчк/простр.</w:t>
      </w:r>
      <w:r w:rsidRPr="00492969">
        <w:rPr>
          <w:rFonts w:ascii="New Roma" w:hAnsi="New Roma"/>
          <w:sz w:val="28"/>
          <w:szCs w:val="28"/>
          <w:lang w:val="ru-RU"/>
        </w:rPr>
        <w:t xml:space="preserve"> </w:t>
      </w:r>
      <w:r w:rsidRPr="00B20CAE">
        <w:rPr>
          <w:rFonts w:ascii="New Roma" w:hAnsi="New Roma"/>
          <w:b/>
          <w:i/>
          <w:sz w:val="28"/>
          <w:szCs w:val="28"/>
        </w:rPr>
        <w:t>«1»</w:t>
      </w:r>
      <w:r w:rsidRPr="00B20CAE">
        <w:rPr>
          <w:rFonts w:ascii="New Roma" w:hAnsi="New Roma"/>
          <w:sz w:val="28"/>
          <w:szCs w:val="28"/>
        </w:rPr>
        <w:t xml:space="preserve"> – </w:t>
      </w:r>
      <w:r w:rsidRPr="00B20CAE">
        <w:rPr>
          <w:rFonts w:ascii="New Roma" w:hAnsi="New Roma"/>
          <w:i/>
          <w:sz w:val="28"/>
          <w:szCs w:val="28"/>
        </w:rPr>
        <w:t xml:space="preserve">grand battement </w:t>
      </w:r>
      <w:r w:rsidRPr="004F1193">
        <w:rPr>
          <w:rFonts w:ascii="New Roma" w:hAnsi="New Roma"/>
          <w:i/>
          <w:sz w:val="28"/>
          <w:szCs w:val="28"/>
        </w:rPr>
        <w:t>пр</w:t>
      </w:r>
      <w:r w:rsidRPr="00B20CAE">
        <w:rPr>
          <w:rFonts w:ascii="New Roma" w:hAnsi="New Roma"/>
          <w:i/>
          <w:sz w:val="28"/>
          <w:szCs w:val="28"/>
        </w:rPr>
        <w:t xml:space="preserve">. </w:t>
      </w:r>
      <w:r w:rsidRPr="004F1193">
        <w:rPr>
          <w:rFonts w:ascii="New Roma" w:hAnsi="New Roma"/>
          <w:i/>
          <w:sz w:val="28"/>
          <w:szCs w:val="28"/>
        </w:rPr>
        <w:t>н</w:t>
      </w:r>
      <w:r w:rsidRPr="00B20CAE">
        <w:rPr>
          <w:rFonts w:ascii="New Roma" w:hAnsi="New Roma"/>
          <w:i/>
          <w:sz w:val="28"/>
          <w:szCs w:val="28"/>
        </w:rPr>
        <w:t>.</w:t>
      </w:r>
      <w:r w:rsidRPr="00B20CAE">
        <w:rPr>
          <w:rFonts w:ascii="New Roma" w:hAnsi="New Roma"/>
          <w:sz w:val="28"/>
          <w:szCs w:val="28"/>
        </w:rPr>
        <w:t xml:space="preserve"> </w:t>
      </w:r>
      <w:r w:rsidRPr="004F1193">
        <w:rPr>
          <w:rFonts w:ascii="New Roma" w:hAnsi="New Roma"/>
          <w:sz w:val="28"/>
          <w:szCs w:val="28"/>
        </w:rPr>
        <w:t>вперед</w:t>
      </w:r>
      <w:r w:rsidRPr="00B20CAE">
        <w:rPr>
          <w:rFonts w:ascii="New Roma" w:hAnsi="New Roma"/>
          <w:sz w:val="28"/>
          <w:szCs w:val="28"/>
        </w:rPr>
        <w:t>.</w:t>
      </w:r>
      <w:r w:rsidRPr="00B20CAE">
        <w:rPr>
          <w:rFonts w:ascii="New Roma" w:hAnsi="New Roma"/>
          <w:b/>
          <w:i/>
          <w:sz w:val="28"/>
          <w:szCs w:val="28"/>
        </w:rPr>
        <w:t xml:space="preserve"> </w:t>
      </w:r>
      <w:r w:rsidRPr="00492969">
        <w:rPr>
          <w:rFonts w:ascii="New Roma" w:hAnsi="New Roma"/>
          <w:b/>
          <w:i/>
          <w:sz w:val="28"/>
          <w:szCs w:val="28"/>
          <w:lang w:val="ru-RU"/>
        </w:rPr>
        <w:t>«</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опустить ногу на уровне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и наступить на всю стопу, перенося на</w:t>
      </w:r>
      <w:r w:rsidRPr="00492969">
        <w:rPr>
          <w:rFonts w:ascii="New Roma" w:hAnsi="New Roma"/>
          <w:i/>
          <w:sz w:val="28"/>
          <w:szCs w:val="28"/>
          <w:lang w:val="ru-RU"/>
        </w:rPr>
        <w:t xml:space="preserve"> пр. н.</w:t>
      </w:r>
      <w:r w:rsidRPr="00492969">
        <w:rPr>
          <w:rFonts w:ascii="New Roma" w:hAnsi="New Roma"/>
          <w:sz w:val="28"/>
          <w:szCs w:val="28"/>
          <w:lang w:val="ru-RU"/>
        </w:rPr>
        <w:t xml:space="preserve"> вес тела. </w:t>
      </w:r>
      <w:r w:rsidRPr="00492969">
        <w:rPr>
          <w:rFonts w:ascii="New Roma" w:hAnsi="New Roma"/>
          <w:b/>
          <w:i/>
          <w:sz w:val="28"/>
          <w:szCs w:val="28"/>
          <w:lang w:val="ru-RU"/>
        </w:rPr>
        <w:t>«2»</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lastRenderedPageBreak/>
        <w:t>battement</w:t>
      </w:r>
      <w:r w:rsidRPr="00492969">
        <w:rPr>
          <w:rFonts w:ascii="New Roma" w:hAnsi="New Roma"/>
          <w:i/>
          <w:sz w:val="28"/>
          <w:szCs w:val="28"/>
          <w:lang w:val="ru-RU"/>
        </w:rPr>
        <w:t xml:space="preserve"> л. н.</w:t>
      </w:r>
      <w:r w:rsidRPr="00492969">
        <w:rPr>
          <w:rFonts w:ascii="New Roma" w:hAnsi="New Roma"/>
          <w:sz w:val="28"/>
          <w:szCs w:val="28"/>
          <w:lang w:val="ru-RU"/>
        </w:rPr>
        <w:t xml:space="preserve"> вперед.</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опустить ногу на уровень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и наступить на всю стопу, перенося на</w:t>
      </w:r>
      <w:r w:rsidRPr="00492969">
        <w:rPr>
          <w:rFonts w:ascii="New Roma" w:hAnsi="New Roma"/>
          <w:i/>
          <w:sz w:val="28"/>
          <w:szCs w:val="28"/>
          <w:lang w:val="ru-RU"/>
        </w:rPr>
        <w:t xml:space="preserve"> л. н.</w:t>
      </w:r>
      <w:r w:rsidRPr="00492969">
        <w:rPr>
          <w:rFonts w:ascii="New Roma" w:hAnsi="New Roma"/>
          <w:sz w:val="28"/>
          <w:szCs w:val="28"/>
          <w:lang w:val="ru-RU"/>
        </w:rPr>
        <w:t xml:space="preserve"> вес тела и разворачиваясь лицом в </w:t>
      </w:r>
      <w:r w:rsidRPr="00492969">
        <w:rPr>
          <w:rFonts w:ascii="New Roma" w:hAnsi="New Roma"/>
          <w:i/>
          <w:sz w:val="28"/>
          <w:szCs w:val="28"/>
          <w:lang w:val="ru-RU"/>
        </w:rPr>
        <w:t>7 тчк/простр.</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i/>
          <w:sz w:val="28"/>
          <w:szCs w:val="28"/>
          <w:lang w:val="ru-RU"/>
        </w:rPr>
        <w:t xml:space="preserve"> пр. н.</w:t>
      </w:r>
      <w:r w:rsidRPr="00492969">
        <w:rPr>
          <w:rFonts w:ascii="New Roma" w:hAnsi="New Roma"/>
          <w:sz w:val="28"/>
          <w:szCs w:val="28"/>
          <w:lang w:val="ru-RU"/>
        </w:rPr>
        <w:t xml:space="preserve"> вправо.</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w:t>
      </w:r>
      <w:r w:rsidRPr="00492969">
        <w:rPr>
          <w:sz w:val="28"/>
          <w:szCs w:val="28"/>
          <w:lang w:val="ru-RU"/>
        </w:rPr>
        <w:t>тить</w:t>
      </w:r>
      <w:r w:rsidRPr="00492969">
        <w:rPr>
          <w:rFonts w:ascii="New Roma" w:hAnsi="New Roma"/>
          <w:sz w:val="28"/>
          <w:szCs w:val="28"/>
          <w:lang w:val="ru-RU"/>
        </w:rPr>
        <w:t xml:space="preserve"> ногу на уровне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на этом же месте перен</w:t>
      </w:r>
      <w:r w:rsidRPr="00492969">
        <w:rPr>
          <w:sz w:val="28"/>
          <w:szCs w:val="28"/>
          <w:lang w:val="ru-RU"/>
        </w:rPr>
        <w:t>ести</w:t>
      </w:r>
      <w:r w:rsidRPr="00492969">
        <w:rPr>
          <w:rFonts w:ascii="New Roma" w:hAnsi="New Roma"/>
          <w:sz w:val="28"/>
          <w:szCs w:val="28"/>
          <w:lang w:val="ru-RU"/>
        </w:rPr>
        <w:t xml:space="preserve"> на нее вес тела, ставя</w:t>
      </w:r>
      <w:r w:rsidRPr="00492969">
        <w:rPr>
          <w:rFonts w:ascii="New Roma" w:hAnsi="New Roma"/>
          <w:i/>
          <w:sz w:val="28"/>
          <w:szCs w:val="28"/>
          <w:lang w:val="ru-RU"/>
        </w:rPr>
        <w:t xml:space="preserve"> пр. н.</w:t>
      </w:r>
      <w:r w:rsidRPr="00492969">
        <w:rPr>
          <w:rFonts w:ascii="New Roma" w:hAnsi="New Roma"/>
          <w:sz w:val="28"/>
          <w:szCs w:val="28"/>
          <w:lang w:val="ru-RU"/>
        </w:rPr>
        <w:t xml:space="preserve"> на всю стопу, разв</w:t>
      </w:r>
      <w:r w:rsidRPr="00492969">
        <w:rPr>
          <w:sz w:val="28"/>
          <w:szCs w:val="28"/>
          <w:lang w:val="ru-RU"/>
        </w:rPr>
        <w:t>ернуться</w:t>
      </w:r>
      <w:r w:rsidRPr="00492969">
        <w:rPr>
          <w:rFonts w:ascii="New Roma" w:hAnsi="New Roma"/>
          <w:sz w:val="28"/>
          <w:szCs w:val="28"/>
          <w:lang w:val="ru-RU"/>
        </w:rPr>
        <w:t xml:space="preserve"> на</w:t>
      </w:r>
      <w:r w:rsidRPr="00492969">
        <w:rPr>
          <w:rFonts w:ascii="New Roma" w:hAnsi="New Roma"/>
          <w:i/>
          <w:sz w:val="28"/>
          <w:szCs w:val="28"/>
          <w:lang w:val="ru-RU"/>
        </w:rPr>
        <w:t xml:space="preserve"> пр. н.</w:t>
      </w:r>
      <w:r w:rsidRPr="00492969">
        <w:rPr>
          <w:rFonts w:ascii="New Roma" w:hAnsi="New Roma"/>
          <w:sz w:val="28"/>
          <w:szCs w:val="28"/>
          <w:lang w:val="ru-RU"/>
        </w:rPr>
        <w:t xml:space="preserve"> лицом в </w:t>
      </w:r>
      <w:r w:rsidRPr="00492969">
        <w:rPr>
          <w:rFonts w:ascii="New Roma" w:hAnsi="New Roma"/>
          <w:i/>
          <w:sz w:val="28"/>
          <w:szCs w:val="28"/>
          <w:lang w:val="ru-RU"/>
        </w:rPr>
        <w:t>5 тчк/простр.</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w:t>
      </w:r>
      <w:r w:rsidRPr="00492969">
        <w:rPr>
          <w:rFonts w:ascii="New Roma" w:hAnsi="New Roma"/>
          <w:i/>
          <w:sz w:val="28"/>
          <w:szCs w:val="28"/>
          <w:lang w:val="ru-RU"/>
        </w:rPr>
        <w:t xml:space="preserve"> л. н.</w:t>
      </w:r>
      <w:r w:rsidRPr="00492969">
        <w:rPr>
          <w:rFonts w:ascii="New Roma" w:hAnsi="New Roma"/>
          <w:sz w:val="28"/>
          <w:szCs w:val="28"/>
          <w:lang w:val="ru-RU"/>
        </w:rPr>
        <w:t xml:space="preserve"> назад.</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w:t>
      </w:r>
      <w:r w:rsidRPr="00492969">
        <w:rPr>
          <w:sz w:val="28"/>
          <w:szCs w:val="28"/>
          <w:lang w:val="ru-RU"/>
        </w:rPr>
        <w:t>тить</w:t>
      </w:r>
      <w:r w:rsidRPr="00492969">
        <w:rPr>
          <w:rFonts w:ascii="New Roma" w:hAnsi="New Roma"/>
          <w:sz w:val="28"/>
          <w:szCs w:val="28"/>
          <w:lang w:val="ru-RU"/>
        </w:rPr>
        <w:t xml:space="preserve"> ногу на уровень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назад, наступ</w:t>
      </w:r>
      <w:r w:rsidRPr="00492969">
        <w:rPr>
          <w:sz w:val="28"/>
          <w:szCs w:val="28"/>
          <w:lang w:val="ru-RU"/>
        </w:rPr>
        <w:t>ить</w:t>
      </w:r>
      <w:r w:rsidRPr="00492969">
        <w:rPr>
          <w:rFonts w:ascii="New Roma" w:hAnsi="New Roma"/>
          <w:sz w:val="28"/>
          <w:szCs w:val="28"/>
          <w:lang w:val="ru-RU"/>
        </w:rPr>
        <w:t xml:space="preserve"> на всю стопу, перенося на</w:t>
      </w:r>
      <w:r w:rsidRPr="00492969">
        <w:rPr>
          <w:rFonts w:ascii="New Roma" w:hAnsi="New Roma"/>
          <w:i/>
          <w:sz w:val="28"/>
          <w:szCs w:val="28"/>
          <w:lang w:val="ru-RU"/>
        </w:rPr>
        <w:t xml:space="preserve"> л. н.</w:t>
      </w:r>
      <w:r w:rsidRPr="00492969">
        <w:rPr>
          <w:rFonts w:ascii="New Roma" w:hAnsi="New Roma"/>
          <w:sz w:val="28"/>
          <w:szCs w:val="28"/>
          <w:lang w:val="ru-RU"/>
        </w:rPr>
        <w:t xml:space="preserve"> вес тела. </w:t>
      </w:r>
      <w:r w:rsidRPr="00492969">
        <w:rPr>
          <w:rFonts w:ascii="New Roma" w:hAnsi="New Roma"/>
          <w:b/>
          <w:i/>
          <w:sz w:val="28"/>
          <w:szCs w:val="28"/>
          <w:lang w:val="ru-RU"/>
        </w:rPr>
        <w:t>«5»</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i/>
          <w:sz w:val="28"/>
          <w:szCs w:val="28"/>
          <w:lang w:val="ru-RU"/>
        </w:rPr>
        <w:t xml:space="preserve"> пр. н.</w:t>
      </w:r>
      <w:r w:rsidRPr="00492969">
        <w:rPr>
          <w:rFonts w:ascii="New Roma" w:hAnsi="New Roma"/>
          <w:sz w:val="28"/>
          <w:szCs w:val="28"/>
          <w:lang w:val="ru-RU"/>
        </w:rPr>
        <w:t xml:space="preserve"> назад.</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w:t>
      </w:r>
      <w:r w:rsidRPr="00492969">
        <w:rPr>
          <w:sz w:val="28"/>
          <w:szCs w:val="28"/>
          <w:lang w:val="ru-RU"/>
        </w:rPr>
        <w:t>тить</w:t>
      </w:r>
      <w:r w:rsidRPr="00492969">
        <w:rPr>
          <w:rFonts w:ascii="New Roma" w:hAnsi="New Roma"/>
          <w:sz w:val="28"/>
          <w:szCs w:val="28"/>
          <w:lang w:val="ru-RU"/>
        </w:rPr>
        <w:t xml:space="preserve"> ногу на уровень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xml:space="preserve"> назад, на этом же месте перен</w:t>
      </w:r>
      <w:r w:rsidRPr="00492969">
        <w:rPr>
          <w:sz w:val="28"/>
          <w:szCs w:val="28"/>
          <w:lang w:val="ru-RU"/>
        </w:rPr>
        <w:t>ести</w:t>
      </w:r>
      <w:r w:rsidRPr="00492969">
        <w:rPr>
          <w:rFonts w:ascii="New Roma" w:hAnsi="New Roma"/>
          <w:sz w:val="28"/>
          <w:szCs w:val="28"/>
          <w:lang w:val="ru-RU"/>
        </w:rPr>
        <w:t xml:space="preserve"> вес тела на</w:t>
      </w:r>
      <w:r w:rsidRPr="00492969">
        <w:rPr>
          <w:rFonts w:ascii="New Roma" w:hAnsi="New Roma"/>
          <w:i/>
          <w:sz w:val="28"/>
          <w:szCs w:val="28"/>
          <w:lang w:val="ru-RU"/>
        </w:rPr>
        <w:t xml:space="preserve"> пр. н.</w:t>
      </w:r>
      <w:r w:rsidRPr="00492969">
        <w:rPr>
          <w:rFonts w:ascii="New Roma" w:hAnsi="New Roma"/>
          <w:sz w:val="28"/>
          <w:szCs w:val="28"/>
          <w:lang w:val="ru-RU"/>
        </w:rPr>
        <w:t xml:space="preserve">, ставя ее на всю стопу и разворачиваясь на ней в </w:t>
      </w:r>
      <w:r w:rsidRPr="00492969">
        <w:rPr>
          <w:rFonts w:ascii="New Roma" w:hAnsi="New Roma"/>
          <w:i/>
          <w:sz w:val="28"/>
          <w:szCs w:val="28"/>
          <w:lang w:val="ru-RU"/>
        </w:rPr>
        <w:t>3 тчк/простр.</w:t>
      </w:r>
      <w:r w:rsidRPr="00492969">
        <w:rPr>
          <w:rFonts w:ascii="New Roma" w:hAnsi="New Roma"/>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i/>
          <w:sz w:val="28"/>
          <w:szCs w:val="28"/>
          <w:lang w:val="ru-RU"/>
        </w:rPr>
        <w:t xml:space="preserve"> л. н.</w:t>
      </w:r>
      <w:r w:rsidRPr="00492969">
        <w:rPr>
          <w:rFonts w:ascii="New Roma" w:hAnsi="New Roma"/>
          <w:sz w:val="28"/>
          <w:szCs w:val="28"/>
          <w:lang w:val="ru-RU"/>
        </w:rPr>
        <w:t xml:space="preserve"> влево.</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опус</w:t>
      </w:r>
      <w:r w:rsidRPr="00492969">
        <w:rPr>
          <w:sz w:val="28"/>
          <w:szCs w:val="28"/>
          <w:lang w:val="ru-RU"/>
        </w:rPr>
        <w:t>тить</w:t>
      </w:r>
      <w:r w:rsidRPr="00492969">
        <w:rPr>
          <w:rFonts w:ascii="New Roma" w:hAnsi="New Roma"/>
          <w:sz w:val="28"/>
          <w:szCs w:val="28"/>
          <w:lang w:val="ru-RU"/>
        </w:rPr>
        <w:t xml:space="preserve"> ногу на уровень </w:t>
      </w:r>
      <w:r w:rsidRPr="004F1193">
        <w:rPr>
          <w:rFonts w:ascii="New Roma" w:hAnsi="New Roma"/>
          <w:i/>
          <w:sz w:val="28"/>
          <w:szCs w:val="28"/>
        </w:rPr>
        <w:t>battement</w:t>
      </w:r>
      <w:r w:rsidRPr="00492969">
        <w:rPr>
          <w:rFonts w:ascii="New Roma" w:hAnsi="New Roma"/>
          <w:i/>
          <w:sz w:val="28"/>
          <w:szCs w:val="28"/>
          <w:lang w:val="ru-RU"/>
        </w:rPr>
        <w:t xml:space="preserve"> </w:t>
      </w:r>
      <w:r w:rsidRPr="004F1193">
        <w:rPr>
          <w:rFonts w:ascii="New Roma" w:hAnsi="New Roma"/>
          <w:i/>
          <w:sz w:val="28"/>
          <w:szCs w:val="28"/>
        </w:rPr>
        <w:t>tendu</w:t>
      </w:r>
      <w:r w:rsidRPr="00492969">
        <w:rPr>
          <w:rFonts w:ascii="New Roma" w:hAnsi="New Roma"/>
          <w:sz w:val="28"/>
          <w:szCs w:val="28"/>
          <w:lang w:val="ru-RU"/>
        </w:rPr>
        <w:t>, на этом же месте перен</w:t>
      </w:r>
      <w:r w:rsidRPr="00492969">
        <w:rPr>
          <w:sz w:val="28"/>
          <w:szCs w:val="28"/>
          <w:lang w:val="ru-RU"/>
        </w:rPr>
        <w:t>ести</w:t>
      </w:r>
      <w:r w:rsidRPr="00492969">
        <w:rPr>
          <w:rFonts w:ascii="New Roma" w:hAnsi="New Roma"/>
          <w:sz w:val="28"/>
          <w:szCs w:val="28"/>
          <w:lang w:val="ru-RU"/>
        </w:rPr>
        <w:t xml:space="preserve"> вес тела на</w:t>
      </w:r>
      <w:r w:rsidRPr="00492969">
        <w:rPr>
          <w:rFonts w:ascii="New Roma" w:hAnsi="New Roma"/>
          <w:i/>
          <w:sz w:val="28"/>
          <w:szCs w:val="28"/>
          <w:lang w:val="ru-RU"/>
        </w:rPr>
        <w:t xml:space="preserve"> л. н.</w:t>
      </w:r>
      <w:r w:rsidRPr="00492969">
        <w:rPr>
          <w:rFonts w:ascii="New Roma" w:hAnsi="New Roma"/>
          <w:sz w:val="28"/>
          <w:szCs w:val="28"/>
          <w:lang w:val="ru-RU"/>
        </w:rPr>
        <w:t xml:space="preserve">, ставя ее на всю стопу и разворачиваясь на ней в </w:t>
      </w:r>
      <w:r w:rsidRPr="00492969">
        <w:rPr>
          <w:rFonts w:ascii="New Roma" w:hAnsi="New Roma"/>
          <w:i/>
          <w:sz w:val="28"/>
          <w:szCs w:val="28"/>
          <w:lang w:val="ru-RU"/>
        </w:rPr>
        <w:t>1 тчк/простр.</w:t>
      </w:r>
      <w:r w:rsidRPr="00492969">
        <w:rPr>
          <w:rFonts w:ascii="New Roma" w:hAnsi="New Roma"/>
          <w:sz w:val="28"/>
          <w:szCs w:val="28"/>
          <w:lang w:val="ru-RU"/>
        </w:rPr>
        <w:t xml:space="preserve"> </w:t>
      </w:r>
      <w:r w:rsidRPr="004F1193">
        <w:rPr>
          <w:rFonts w:ascii="New Roma" w:hAnsi="New Roma"/>
          <w:b/>
          <w:i/>
          <w:sz w:val="28"/>
          <w:szCs w:val="28"/>
        </w:rPr>
        <w:t>«1»</w:t>
      </w:r>
      <w:r w:rsidRPr="004F1193">
        <w:rPr>
          <w:rFonts w:ascii="New Roma" w:hAnsi="New Roma"/>
          <w:sz w:val="28"/>
          <w:szCs w:val="28"/>
        </w:rPr>
        <w:t xml:space="preserve"> – </w:t>
      </w:r>
      <w:r w:rsidRPr="004F1193">
        <w:rPr>
          <w:rFonts w:ascii="New Roma" w:hAnsi="New Roma"/>
          <w:i/>
          <w:sz w:val="28"/>
          <w:szCs w:val="28"/>
        </w:rPr>
        <w:t>grand battement пр. н.</w:t>
      </w:r>
      <w:r w:rsidRPr="004F1193">
        <w:rPr>
          <w:rFonts w:ascii="New Roma" w:hAnsi="New Roma"/>
          <w:sz w:val="28"/>
          <w:szCs w:val="28"/>
        </w:rPr>
        <w:t xml:space="preserve"> вперед и т. д.</w:t>
      </w:r>
    </w:p>
    <w:p w:rsidR="009371E1" w:rsidRPr="00492969" w:rsidRDefault="009371E1" w:rsidP="009371E1">
      <w:pPr>
        <w:pStyle w:val="a3"/>
        <w:numPr>
          <w:ilvl w:val="0"/>
          <w:numId w:val="87"/>
        </w:numPr>
        <w:tabs>
          <w:tab w:val="clear" w:pos="4677"/>
          <w:tab w:val="clear" w:pos="9355"/>
          <w:tab w:val="left" w:pos="1426"/>
        </w:tabs>
        <w:jc w:val="both"/>
        <w:rPr>
          <w:rFonts w:ascii="New Roma" w:hAnsi="New Roma"/>
          <w:sz w:val="28"/>
          <w:szCs w:val="28"/>
          <w:lang w:val="ru-RU"/>
        </w:rPr>
      </w:pPr>
      <w:r w:rsidRPr="00492969">
        <w:rPr>
          <w:rFonts w:ascii="New Roma" w:hAnsi="New Roma"/>
          <w:sz w:val="28"/>
          <w:szCs w:val="28"/>
          <w:lang w:val="ru-RU"/>
        </w:rPr>
        <w:t xml:space="preserve">Исполните п. 4, заменив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battement</w:t>
      </w:r>
      <w:r w:rsidRPr="00492969">
        <w:rPr>
          <w:rFonts w:ascii="New Roma" w:hAnsi="New Roma"/>
          <w:sz w:val="28"/>
          <w:szCs w:val="28"/>
          <w:lang w:val="ru-RU"/>
        </w:rPr>
        <w:t xml:space="preserve"> в сторону на</w:t>
      </w:r>
      <w:r w:rsidRPr="00492969">
        <w:rPr>
          <w:rFonts w:ascii="New Roma" w:hAnsi="New Roma"/>
          <w:i/>
          <w:sz w:val="28"/>
          <w:szCs w:val="28"/>
          <w:lang w:val="ru-RU"/>
        </w:rPr>
        <w:t xml:space="preserve"> </w:t>
      </w:r>
      <w:r w:rsidRPr="004F1193">
        <w:rPr>
          <w:rFonts w:ascii="New Roma" w:hAnsi="New Roma"/>
          <w:i/>
          <w:sz w:val="28"/>
          <w:szCs w:val="28"/>
        </w:rPr>
        <w:t>grand</w:t>
      </w:r>
      <w:r w:rsidRPr="00492969">
        <w:rPr>
          <w:rFonts w:ascii="New Roma" w:hAnsi="New Roma"/>
          <w:i/>
          <w:sz w:val="28"/>
          <w:szCs w:val="28"/>
          <w:lang w:val="ru-RU"/>
        </w:rPr>
        <w:t xml:space="preserve"> </w:t>
      </w:r>
      <w:r w:rsidRPr="004F1193">
        <w:rPr>
          <w:rFonts w:ascii="New Roma" w:hAnsi="New Roma"/>
          <w:i/>
          <w:sz w:val="28"/>
          <w:szCs w:val="28"/>
        </w:rPr>
        <w:t>kick</w:t>
      </w:r>
      <w:r w:rsidRPr="00492969">
        <w:rPr>
          <w:rFonts w:ascii="New Roma" w:hAnsi="New Roma"/>
          <w:i/>
          <w:sz w:val="28"/>
          <w:szCs w:val="28"/>
          <w:lang w:val="ru-RU"/>
        </w:rPr>
        <w:t xml:space="preserve"> </w:t>
      </w:r>
      <w:r w:rsidRPr="00492969">
        <w:rPr>
          <w:rFonts w:ascii="New Roma" w:hAnsi="New Roma"/>
          <w:sz w:val="28"/>
          <w:szCs w:val="28"/>
          <w:lang w:val="ru-RU"/>
        </w:rPr>
        <w:t>в сторону.</w:t>
      </w:r>
    </w:p>
    <w:p w:rsidR="009371E1" w:rsidRPr="004041DF" w:rsidRDefault="009371E1" w:rsidP="009371E1">
      <w:pPr>
        <w:pStyle w:val="a3"/>
        <w:numPr>
          <w:ilvl w:val="0"/>
          <w:numId w:val="87"/>
        </w:numPr>
        <w:tabs>
          <w:tab w:val="clear" w:pos="4677"/>
          <w:tab w:val="clear" w:pos="9355"/>
          <w:tab w:val="left" w:pos="1426"/>
        </w:tabs>
        <w:jc w:val="both"/>
        <w:rPr>
          <w:rFonts w:ascii="New Roma" w:hAnsi="New Roma"/>
          <w:sz w:val="28"/>
          <w:szCs w:val="28"/>
        </w:rPr>
      </w:pPr>
      <w:r w:rsidRPr="00492969">
        <w:rPr>
          <w:sz w:val="28"/>
          <w:szCs w:val="28"/>
          <w:lang w:val="ru-RU"/>
        </w:rPr>
        <w:t xml:space="preserve">Исполняя </w:t>
      </w:r>
      <w:r w:rsidRPr="004F1193">
        <w:rPr>
          <w:rFonts w:ascii="New Roma" w:hAnsi="New Roma"/>
          <w:i/>
          <w:sz w:val="28"/>
          <w:szCs w:val="28"/>
        </w:rPr>
        <w:t>brush</w:t>
      </w:r>
      <w:r w:rsidRPr="00492969">
        <w:rPr>
          <w:sz w:val="28"/>
          <w:szCs w:val="28"/>
          <w:lang w:val="ru-RU"/>
        </w:rPr>
        <w:t>,</w:t>
      </w:r>
      <w:r w:rsidRPr="00492969">
        <w:rPr>
          <w:i/>
          <w:sz w:val="28"/>
          <w:szCs w:val="28"/>
          <w:lang w:val="ru-RU"/>
        </w:rPr>
        <w:t xml:space="preserve"> </w:t>
      </w:r>
      <w:r w:rsidRPr="00492969">
        <w:rPr>
          <w:sz w:val="28"/>
          <w:szCs w:val="28"/>
          <w:lang w:val="ru-RU"/>
        </w:rPr>
        <w:t>проходя</w:t>
      </w:r>
      <w:r w:rsidRPr="00492969">
        <w:rPr>
          <w:rFonts w:ascii="New Roma" w:hAnsi="New Roma"/>
          <w:i/>
          <w:sz w:val="28"/>
          <w:szCs w:val="28"/>
          <w:lang w:val="ru-RU"/>
        </w:rPr>
        <w:t xml:space="preserve"> </w:t>
      </w:r>
      <w:r w:rsidRPr="004F1193">
        <w:rPr>
          <w:rFonts w:ascii="New Roma" w:hAnsi="New Roma"/>
          <w:i/>
          <w:sz w:val="28"/>
          <w:szCs w:val="28"/>
        </w:rPr>
        <w:t>I</w:t>
      </w:r>
      <w:r w:rsidRPr="00492969">
        <w:rPr>
          <w:rFonts w:ascii="New Roma" w:hAnsi="New Roma"/>
          <w:i/>
          <w:sz w:val="28"/>
          <w:szCs w:val="28"/>
          <w:lang w:val="ru-RU"/>
        </w:rPr>
        <w:t xml:space="preserve"> поз.</w:t>
      </w:r>
      <w:r w:rsidRPr="00492969">
        <w:rPr>
          <w:sz w:val="28"/>
          <w:szCs w:val="28"/>
          <w:lang w:val="ru-RU"/>
        </w:rPr>
        <w:t>,</w:t>
      </w:r>
      <w:r w:rsidRPr="00492969">
        <w:rPr>
          <w:rFonts w:ascii="New Roma" w:hAnsi="New Roma"/>
          <w:i/>
          <w:sz w:val="28"/>
          <w:szCs w:val="28"/>
          <w:lang w:val="ru-RU"/>
        </w:rPr>
        <w:t xml:space="preserve"> </w:t>
      </w:r>
      <w:r w:rsidRPr="00492969">
        <w:rPr>
          <w:sz w:val="28"/>
          <w:szCs w:val="28"/>
          <w:lang w:val="ru-RU"/>
        </w:rPr>
        <w:t>нога выпрямляется в колене. Стопа в положениях</w:t>
      </w:r>
      <w:r w:rsidRPr="00492969">
        <w:rPr>
          <w:rFonts w:ascii="New Roma" w:hAnsi="New Roma"/>
          <w:i/>
          <w:sz w:val="28"/>
          <w:szCs w:val="28"/>
          <w:lang w:val="ru-RU"/>
        </w:rPr>
        <w:t xml:space="preserve"> </w:t>
      </w:r>
      <w:r w:rsidRPr="004F1193">
        <w:rPr>
          <w:rFonts w:ascii="New Roma" w:hAnsi="New Roma"/>
          <w:i/>
          <w:sz w:val="28"/>
          <w:szCs w:val="28"/>
        </w:rPr>
        <w:t>tire</w:t>
      </w:r>
      <w:r w:rsidRPr="00492969">
        <w:rPr>
          <w:rFonts w:ascii="New Roma" w:hAnsi="New Roma"/>
          <w:i/>
          <w:sz w:val="28"/>
          <w:szCs w:val="28"/>
          <w:lang w:val="ru-RU"/>
        </w:rPr>
        <w:t>-</w:t>
      </w:r>
      <w:r w:rsidRPr="004F1193">
        <w:rPr>
          <w:rFonts w:ascii="New Roma" w:hAnsi="New Roma"/>
          <w:i/>
          <w:sz w:val="28"/>
          <w:szCs w:val="28"/>
        </w:rPr>
        <w:t>bouchon</w:t>
      </w:r>
      <w:r w:rsidRPr="00492969">
        <w:rPr>
          <w:sz w:val="28"/>
          <w:szCs w:val="28"/>
          <w:lang w:val="ru-RU"/>
        </w:rPr>
        <w:t xml:space="preserve"> и </w:t>
      </w:r>
      <w:r w:rsidRPr="004F1193">
        <w:rPr>
          <w:rFonts w:ascii="New Roma" w:hAnsi="New Roma"/>
          <w:i/>
          <w:sz w:val="28"/>
          <w:szCs w:val="28"/>
        </w:rPr>
        <w:t>attitude</w:t>
      </w:r>
      <w:r w:rsidRPr="00492969">
        <w:rPr>
          <w:sz w:val="28"/>
          <w:szCs w:val="28"/>
          <w:lang w:val="ru-RU"/>
        </w:rPr>
        <w:t xml:space="preserve"> – </w:t>
      </w:r>
      <w:r w:rsidRPr="004F1193">
        <w:rPr>
          <w:i/>
          <w:sz w:val="28"/>
          <w:szCs w:val="28"/>
        </w:rPr>
        <w:t>point</w:t>
      </w:r>
      <w:r w:rsidRPr="00492969">
        <w:rPr>
          <w:sz w:val="28"/>
          <w:szCs w:val="28"/>
          <w:lang w:val="ru-RU"/>
        </w:rPr>
        <w:t>.</w:t>
      </w:r>
      <w:r w:rsidRPr="00492969">
        <w:rPr>
          <w:rFonts w:ascii="New Roma" w:hAnsi="New Roma"/>
          <w:b/>
          <w:i/>
          <w:sz w:val="28"/>
          <w:szCs w:val="28"/>
          <w:lang w:val="ru-RU"/>
        </w:rPr>
        <w:t xml:space="preserve"> «и»</w:t>
      </w:r>
      <w:r w:rsidRPr="00492969">
        <w:rPr>
          <w:rFonts w:ascii="New Roma" w:hAnsi="New Roma"/>
          <w:sz w:val="28"/>
          <w:szCs w:val="28"/>
          <w:lang w:val="ru-RU"/>
        </w:rPr>
        <w:t xml:space="preserve"> – небольшой шаг вперед на</w:t>
      </w:r>
      <w:r w:rsidRPr="00492969">
        <w:rPr>
          <w:rFonts w:ascii="New Roma" w:hAnsi="New Roma"/>
          <w:i/>
          <w:sz w:val="28"/>
          <w:szCs w:val="28"/>
          <w:lang w:val="ru-RU"/>
        </w:rPr>
        <w:t xml:space="preserve"> л. н.</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rFonts w:ascii="New Roma" w:hAnsi="New Roma"/>
          <w:i/>
          <w:sz w:val="28"/>
          <w:szCs w:val="28"/>
          <w:lang w:val="ru-RU"/>
        </w:rPr>
        <w:t xml:space="preserve"> пр. н.</w:t>
      </w:r>
      <w:r w:rsidRPr="00492969">
        <w:rPr>
          <w:rFonts w:ascii="New Roma" w:hAnsi="New Roma"/>
          <w:sz w:val="28"/>
          <w:szCs w:val="28"/>
          <w:lang w:val="ru-RU"/>
        </w:rPr>
        <w:t xml:space="preserve"> резко выходит вперед в положение </w:t>
      </w:r>
      <w:r w:rsidRPr="004F1193">
        <w:rPr>
          <w:rFonts w:ascii="New Roma" w:hAnsi="New Roma"/>
          <w:i/>
          <w:sz w:val="28"/>
          <w:szCs w:val="28"/>
        </w:rPr>
        <w:t>tire</w:t>
      </w:r>
      <w:r w:rsidRPr="00492969">
        <w:rPr>
          <w:rFonts w:ascii="New Roma" w:hAnsi="New Roma"/>
          <w:i/>
          <w:sz w:val="28"/>
          <w:szCs w:val="28"/>
          <w:lang w:val="ru-RU"/>
        </w:rPr>
        <w:t>-</w:t>
      </w:r>
      <w:r w:rsidRPr="004F1193">
        <w:rPr>
          <w:rFonts w:ascii="New Roma" w:hAnsi="New Roma"/>
          <w:i/>
          <w:sz w:val="28"/>
          <w:szCs w:val="28"/>
        </w:rPr>
        <w:t>bouchon</w:t>
      </w:r>
      <w:r w:rsidRPr="00492969">
        <w:rPr>
          <w:rFonts w:ascii="New Roma" w:hAnsi="New Roma"/>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через</w:t>
      </w:r>
      <w:r w:rsidRPr="00492969">
        <w:rPr>
          <w:rFonts w:ascii="New Roma" w:hAnsi="New Roma"/>
          <w:i/>
          <w:sz w:val="28"/>
          <w:szCs w:val="28"/>
          <w:lang w:val="ru-RU"/>
        </w:rPr>
        <w:t xml:space="preserve"> </w:t>
      </w:r>
      <w:r w:rsidRPr="004F1193">
        <w:rPr>
          <w:rFonts w:ascii="New Roma" w:hAnsi="New Roma"/>
          <w:i/>
          <w:sz w:val="28"/>
          <w:szCs w:val="28"/>
        </w:rPr>
        <w:t>brush</w:t>
      </w:r>
      <w:r w:rsidRPr="00492969">
        <w:rPr>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выходит в положение </w:t>
      </w:r>
      <w:r w:rsidRPr="004F1193">
        <w:rPr>
          <w:rFonts w:ascii="New Roma" w:hAnsi="New Roma"/>
          <w:i/>
          <w:sz w:val="28"/>
          <w:szCs w:val="28"/>
        </w:rPr>
        <w:t>attitude</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через </w:t>
      </w:r>
      <w:r w:rsidRPr="004F1193">
        <w:rPr>
          <w:rFonts w:ascii="New Roma" w:hAnsi="New Roma"/>
          <w:i/>
          <w:sz w:val="28"/>
          <w:szCs w:val="28"/>
        </w:rPr>
        <w:t>brush</w:t>
      </w:r>
      <w:r w:rsidRPr="00492969">
        <w:rPr>
          <w:rFonts w:ascii="New Roma" w:hAnsi="New Roma"/>
          <w:i/>
          <w:sz w:val="28"/>
          <w:szCs w:val="28"/>
          <w:lang w:val="ru-RU"/>
        </w:rPr>
        <w:t xml:space="preserve"> пр. н.</w:t>
      </w:r>
      <w:r w:rsidRPr="00492969">
        <w:rPr>
          <w:rFonts w:ascii="New Roma" w:hAnsi="New Roma"/>
          <w:sz w:val="28"/>
          <w:szCs w:val="28"/>
          <w:lang w:val="ru-RU"/>
        </w:rPr>
        <w:t xml:space="preserve"> выходит в положение </w:t>
      </w:r>
      <w:r w:rsidRPr="004F1193">
        <w:rPr>
          <w:rFonts w:ascii="New Roma" w:hAnsi="New Roma"/>
          <w:i/>
          <w:sz w:val="28"/>
          <w:szCs w:val="28"/>
        </w:rPr>
        <w:t>tire</w:t>
      </w:r>
      <w:r w:rsidRPr="00492969">
        <w:rPr>
          <w:rFonts w:ascii="New Roma" w:hAnsi="New Roma"/>
          <w:i/>
          <w:sz w:val="28"/>
          <w:szCs w:val="28"/>
          <w:lang w:val="ru-RU"/>
        </w:rPr>
        <w:t>-</w:t>
      </w:r>
      <w:r w:rsidRPr="004F1193">
        <w:rPr>
          <w:rFonts w:ascii="New Roma" w:hAnsi="New Roma"/>
          <w:i/>
          <w:sz w:val="28"/>
          <w:szCs w:val="28"/>
        </w:rPr>
        <w:t>bouchon</w:t>
      </w:r>
      <w:r w:rsidRPr="00492969">
        <w:rPr>
          <w:rFonts w:ascii="New Roma" w:hAnsi="New Roma"/>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 xml:space="preserve"> </w:t>
      </w:r>
      <w:r w:rsidRPr="00492969">
        <w:rPr>
          <w:sz w:val="28"/>
          <w:szCs w:val="28"/>
          <w:lang w:val="ru-RU"/>
        </w:rPr>
        <w:t xml:space="preserve">выпрямить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в колене</w:t>
      </w:r>
      <w:r w:rsidRPr="00492969">
        <w:rPr>
          <w:rFonts w:ascii="New Roma" w:hAnsi="New Roma"/>
          <w:sz w:val="28"/>
          <w:szCs w:val="28"/>
          <w:lang w:val="ru-RU"/>
        </w:rPr>
        <w:t xml:space="preserve"> и наступ</w:t>
      </w:r>
      <w:r w:rsidRPr="00492969">
        <w:rPr>
          <w:sz w:val="28"/>
          <w:szCs w:val="28"/>
          <w:lang w:val="ru-RU"/>
        </w:rPr>
        <w:t>ить</w:t>
      </w:r>
      <w:r w:rsidRPr="00492969">
        <w:rPr>
          <w:rFonts w:ascii="New Roma" w:hAnsi="New Roma"/>
          <w:sz w:val="28"/>
          <w:szCs w:val="28"/>
          <w:lang w:val="ru-RU"/>
        </w:rPr>
        <w:t xml:space="preserve"> на нее вперед,</w:t>
      </w:r>
      <w:r w:rsidRPr="00492969">
        <w:rPr>
          <w:rFonts w:ascii="New Roma" w:hAnsi="New Roma"/>
          <w:i/>
          <w:sz w:val="28"/>
          <w:szCs w:val="28"/>
          <w:lang w:val="ru-RU"/>
        </w:rPr>
        <w:t xml:space="preserve"> л. н.</w:t>
      </w:r>
      <w:r w:rsidRPr="00492969">
        <w:rPr>
          <w:rFonts w:ascii="New Roma" w:hAnsi="New Roma"/>
          <w:sz w:val="28"/>
          <w:szCs w:val="28"/>
          <w:lang w:val="ru-RU"/>
        </w:rPr>
        <w:t xml:space="preserve"> переходит в положение </w:t>
      </w:r>
      <w:r w:rsidRPr="004F1193">
        <w:rPr>
          <w:rFonts w:ascii="New Roma" w:hAnsi="New Roma"/>
          <w:i/>
          <w:sz w:val="28"/>
          <w:szCs w:val="28"/>
        </w:rPr>
        <w:t>attitude</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w:t>
      </w:r>
      <w:r w:rsidRPr="00492969">
        <w:rPr>
          <w:rFonts w:ascii="New Roma" w:hAnsi="New Roma"/>
          <w:i/>
          <w:sz w:val="28"/>
          <w:szCs w:val="28"/>
          <w:lang w:val="ru-RU"/>
        </w:rPr>
        <w:t xml:space="preserve"> л. н.</w:t>
      </w:r>
      <w:r w:rsidRPr="00492969">
        <w:rPr>
          <w:rFonts w:ascii="New Roma" w:hAnsi="New Roma"/>
          <w:sz w:val="28"/>
          <w:szCs w:val="28"/>
          <w:lang w:val="ru-RU"/>
        </w:rPr>
        <w:t xml:space="preserve"> резко через </w:t>
      </w:r>
      <w:r w:rsidRPr="004F1193">
        <w:rPr>
          <w:rFonts w:ascii="New Roma" w:hAnsi="New Roma"/>
          <w:i/>
          <w:sz w:val="28"/>
          <w:szCs w:val="28"/>
        </w:rPr>
        <w:t>brush</w:t>
      </w:r>
      <w:r w:rsidRPr="00492969">
        <w:rPr>
          <w:rFonts w:ascii="New Roma" w:hAnsi="New Roma"/>
          <w:sz w:val="28"/>
          <w:szCs w:val="28"/>
          <w:lang w:val="ru-RU"/>
        </w:rPr>
        <w:t xml:space="preserve"> выходит в положение </w:t>
      </w:r>
      <w:r w:rsidRPr="004F1193">
        <w:rPr>
          <w:rFonts w:ascii="New Roma" w:hAnsi="New Roma"/>
          <w:i/>
          <w:sz w:val="28"/>
          <w:szCs w:val="28"/>
        </w:rPr>
        <w:t>tire</w:t>
      </w:r>
      <w:r w:rsidRPr="00492969">
        <w:rPr>
          <w:rFonts w:ascii="New Roma" w:hAnsi="New Roma"/>
          <w:i/>
          <w:sz w:val="28"/>
          <w:szCs w:val="28"/>
          <w:lang w:val="ru-RU"/>
        </w:rPr>
        <w:t>-</w:t>
      </w:r>
      <w:r w:rsidRPr="004F1193">
        <w:rPr>
          <w:rFonts w:ascii="New Roma" w:hAnsi="New Roma"/>
          <w:i/>
          <w:sz w:val="28"/>
          <w:szCs w:val="28"/>
        </w:rPr>
        <w:t>bouchon</w:t>
      </w:r>
      <w:r w:rsidRPr="00492969">
        <w:rPr>
          <w:rFonts w:ascii="New Roma" w:hAnsi="New Roma"/>
          <w:i/>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через </w:t>
      </w:r>
      <w:r w:rsidRPr="004F1193">
        <w:rPr>
          <w:rFonts w:ascii="New Roma" w:hAnsi="New Roma"/>
          <w:i/>
          <w:sz w:val="28"/>
          <w:szCs w:val="28"/>
        </w:rPr>
        <w:t>brush</w:t>
      </w:r>
      <w:r w:rsidRPr="00492969">
        <w:rPr>
          <w:rFonts w:ascii="New Roma" w:hAnsi="New Roma"/>
          <w:sz w:val="28"/>
          <w:szCs w:val="28"/>
          <w:lang w:val="ru-RU"/>
        </w:rPr>
        <w:t xml:space="preserve"> возвращается в положение </w:t>
      </w:r>
      <w:r w:rsidRPr="004F1193">
        <w:rPr>
          <w:rFonts w:ascii="New Roma" w:hAnsi="New Roma"/>
          <w:i/>
          <w:sz w:val="28"/>
          <w:szCs w:val="28"/>
        </w:rPr>
        <w:t>attitude</w:t>
      </w:r>
      <w:r w:rsidRPr="00492969">
        <w:rPr>
          <w:rFonts w:ascii="New Roma" w:hAnsi="New Roma"/>
          <w:sz w:val="28"/>
          <w:szCs w:val="28"/>
          <w:lang w:val="ru-RU"/>
        </w:rPr>
        <w:t xml:space="preserve">. </w:t>
      </w:r>
      <w:r w:rsidRPr="00492969">
        <w:rPr>
          <w:rFonts w:ascii="New Roma" w:hAnsi="New Roma"/>
          <w:b/>
          <w:i/>
          <w:sz w:val="28"/>
          <w:szCs w:val="28"/>
          <w:lang w:val="ru-RU"/>
        </w:rPr>
        <w:t>«4»</w:t>
      </w:r>
      <w:r w:rsidRPr="00492969">
        <w:rPr>
          <w:rFonts w:ascii="New Roma" w:hAnsi="New Roma"/>
          <w:sz w:val="28"/>
          <w:szCs w:val="28"/>
          <w:lang w:val="ru-RU"/>
        </w:rPr>
        <w:t xml:space="preserve"> – через </w:t>
      </w:r>
      <w:r w:rsidRPr="004F1193">
        <w:rPr>
          <w:rFonts w:ascii="New Roma" w:hAnsi="New Roma"/>
          <w:i/>
          <w:sz w:val="28"/>
          <w:szCs w:val="28"/>
        </w:rPr>
        <w:t>brush</w:t>
      </w:r>
      <w:r w:rsidRPr="00492969">
        <w:rPr>
          <w:rFonts w:ascii="New Roma" w:hAnsi="New Roma"/>
          <w:sz w:val="28"/>
          <w:szCs w:val="28"/>
          <w:lang w:val="ru-RU"/>
        </w:rPr>
        <w:t xml:space="preserve"> снова выходит в положение </w:t>
      </w:r>
      <w:r w:rsidRPr="004F1193">
        <w:rPr>
          <w:rFonts w:ascii="New Roma" w:hAnsi="New Roma"/>
          <w:i/>
          <w:sz w:val="28"/>
          <w:szCs w:val="28"/>
        </w:rPr>
        <w:t>tire</w:t>
      </w:r>
      <w:r w:rsidRPr="00492969">
        <w:rPr>
          <w:rFonts w:ascii="New Roma" w:hAnsi="New Roma"/>
          <w:i/>
          <w:sz w:val="28"/>
          <w:szCs w:val="28"/>
          <w:lang w:val="ru-RU"/>
        </w:rPr>
        <w:t>-</w:t>
      </w:r>
      <w:r w:rsidRPr="004F1193">
        <w:rPr>
          <w:rFonts w:ascii="New Roma" w:hAnsi="New Roma"/>
          <w:i/>
          <w:sz w:val="28"/>
          <w:szCs w:val="28"/>
        </w:rPr>
        <w:t>bouchon</w:t>
      </w:r>
      <w:r w:rsidRPr="00492969">
        <w:rPr>
          <w:rFonts w:ascii="New Roma" w:hAnsi="New Roma"/>
          <w:sz w:val="28"/>
          <w:szCs w:val="28"/>
          <w:lang w:val="ru-RU"/>
        </w:rPr>
        <w:t>.</w:t>
      </w:r>
      <w:r w:rsidRPr="00492969">
        <w:rPr>
          <w:rFonts w:ascii="New Roma" w:hAnsi="New Roma"/>
          <w:b/>
          <w:i/>
          <w:sz w:val="28"/>
          <w:szCs w:val="28"/>
          <w:lang w:val="ru-RU"/>
        </w:rPr>
        <w:t xml:space="preserve"> «</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rFonts w:ascii="New Roma" w:hAnsi="New Roma"/>
          <w:i/>
          <w:sz w:val="28"/>
          <w:szCs w:val="28"/>
          <w:lang w:val="ru-RU"/>
        </w:rPr>
        <w:t xml:space="preserve"> л. н.</w:t>
      </w:r>
      <w:r w:rsidRPr="00492969">
        <w:rPr>
          <w:rFonts w:ascii="New Roma" w:hAnsi="New Roma"/>
          <w:sz w:val="28"/>
          <w:szCs w:val="28"/>
          <w:lang w:val="ru-RU"/>
        </w:rPr>
        <w:t xml:space="preserve"> выпрямляется, наступ</w:t>
      </w:r>
      <w:r w:rsidRPr="00492969">
        <w:rPr>
          <w:sz w:val="28"/>
          <w:szCs w:val="28"/>
          <w:lang w:val="ru-RU"/>
        </w:rPr>
        <w:t>ить</w:t>
      </w:r>
      <w:r w:rsidRPr="00492969">
        <w:rPr>
          <w:rFonts w:ascii="New Roma" w:hAnsi="New Roma"/>
          <w:sz w:val="28"/>
          <w:szCs w:val="28"/>
          <w:lang w:val="ru-RU"/>
        </w:rPr>
        <w:t xml:space="preserve"> на нее вперед,</w:t>
      </w:r>
      <w:r w:rsidRPr="00492969">
        <w:rPr>
          <w:rFonts w:ascii="New Roma" w:hAnsi="New Roma"/>
          <w:i/>
          <w:sz w:val="28"/>
          <w:szCs w:val="28"/>
          <w:lang w:val="ru-RU"/>
        </w:rPr>
        <w:t xml:space="preserve"> пр. н.</w:t>
      </w:r>
      <w:r w:rsidRPr="00492969">
        <w:rPr>
          <w:rFonts w:ascii="New Roma" w:hAnsi="New Roma"/>
          <w:sz w:val="28"/>
          <w:szCs w:val="28"/>
          <w:lang w:val="ru-RU"/>
        </w:rPr>
        <w:t xml:space="preserve"> выходит в положение </w:t>
      </w:r>
      <w:r w:rsidRPr="004F1193">
        <w:rPr>
          <w:rFonts w:ascii="New Roma" w:hAnsi="New Roma"/>
          <w:i/>
          <w:sz w:val="28"/>
          <w:szCs w:val="28"/>
        </w:rPr>
        <w:t>attitude</w:t>
      </w:r>
      <w:r w:rsidRPr="00492969">
        <w:rPr>
          <w:rFonts w:ascii="New Roma" w:hAnsi="New Roma"/>
          <w:sz w:val="28"/>
          <w:szCs w:val="28"/>
          <w:lang w:val="ru-RU"/>
        </w:rPr>
        <w:t xml:space="preserve">. </w:t>
      </w:r>
      <w:r w:rsidRPr="004F1193">
        <w:rPr>
          <w:rFonts w:ascii="New Roma" w:hAnsi="New Roma"/>
          <w:sz w:val="28"/>
          <w:szCs w:val="28"/>
        </w:rPr>
        <w:t>И т. д.</w:t>
      </w:r>
    </w:p>
    <w:p w:rsidR="009371E1" w:rsidRPr="00492969" w:rsidRDefault="009371E1" w:rsidP="009371E1">
      <w:pPr>
        <w:pStyle w:val="a3"/>
        <w:tabs>
          <w:tab w:val="left" w:pos="1426"/>
        </w:tabs>
        <w:rPr>
          <w:sz w:val="28"/>
          <w:szCs w:val="28"/>
          <w:lang w:val="ru-RU"/>
        </w:rPr>
      </w:pPr>
      <w:r w:rsidRPr="00492969">
        <w:rPr>
          <w:rFonts w:ascii="New Roma" w:hAnsi="New Roma"/>
          <w:i/>
          <w:sz w:val="28"/>
          <w:szCs w:val="28"/>
          <w:lang w:val="ru-RU"/>
        </w:rPr>
        <w:t xml:space="preserve">Во всех упражнениях, продвигаясь вперед, необходимо жестко держать спину, четко сохраняя </w:t>
      </w:r>
      <w:r w:rsidRPr="004F1193">
        <w:rPr>
          <w:rFonts w:ascii="New Roma" w:hAnsi="New Roma"/>
          <w:i/>
          <w:sz w:val="28"/>
          <w:szCs w:val="28"/>
        </w:rPr>
        <w:t>II</w:t>
      </w:r>
      <w:r w:rsidRPr="00492969">
        <w:rPr>
          <w:rFonts w:ascii="New Roma" w:hAnsi="New Roma"/>
          <w:i/>
          <w:sz w:val="28"/>
          <w:szCs w:val="28"/>
          <w:lang w:val="ru-RU"/>
        </w:rPr>
        <w:t xml:space="preserve"> поз. рук</w:t>
      </w:r>
      <w:r w:rsidRPr="00492969">
        <w:rPr>
          <w:i/>
          <w:sz w:val="28"/>
          <w:szCs w:val="28"/>
          <w:lang w:val="ru-RU"/>
        </w:rPr>
        <w:t>.</w:t>
      </w:r>
    </w:p>
    <w:p w:rsidR="009371E1" w:rsidRPr="00492969" w:rsidRDefault="009371E1" w:rsidP="009371E1">
      <w:pPr>
        <w:tabs>
          <w:tab w:val="left" w:pos="1426"/>
        </w:tabs>
        <w:jc w:val="right"/>
        <w:rPr>
          <w:i/>
          <w:sz w:val="28"/>
          <w:szCs w:val="28"/>
          <w:lang w:val="ru-RU"/>
        </w:rPr>
      </w:pPr>
      <w:r w:rsidRPr="00492969">
        <w:rPr>
          <w:rFonts w:ascii="New Roma" w:hAnsi="New Roma"/>
          <w:i/>
          <w:sz w:val="28"/>
          <w:szCs w:val="28"/>
          <w:lang w:val="ru-RU"/>
        </w:rPr>
        <w:t xml:space="preserve">Исходное положение: </w:t>
      </w:r>
      <w:r w:rsidRPr="00C625B1">
        <w:rPr>
          <w:rFonts w:ascii="New Roma" w:hAnsi="New Roma"/>
          <w:i/>
          <w:sz w:val="28"/>
          <w:szCs w:val="28"/>
        </w:rPr>
        <w:t>I</w:t>
      </w:r>
      <w:r w:rsidRPr="00492969">
        <w:rPr>
          <w:rFonts w:ascii="New Roma" w:hAnsi="New Roma"/>
          <w:i/>
          <w:sz w:val="28"/>
          <w:szCs w:val="28"/>
          <w:lang w:val="ru-RU"/>
        </w:rPr>
        <w:t xml:space="preserve"> поз. ног, </w:t>
      </w:r>
      <w:r w:rsidRPr="00C625B1">
        <w:rPr>
          <w:rFonts w:ascii="New Roma" w:hAnsi="New Roma"/>
          <w:i/>
          <w:sz w:val="28"/>
          <w:szCs w:val="28"/>
        </w:rPr>
        <w:t>II</w:t>
      </w:r>
      <w:r w:rsidRPr="00492969">
        <w:rPr>
          <w:rFonts w:ascii="New Roma" w:hAnsi="New Roma"/>
          <w:i/>
          <w:sz w:val="28"/>
          <w:szCs w:val="28"/>
          <w:lang w:val="ru-RU"/>
        </w:rPr>
        <w:t xml:space="preserve"> поз. рук.</w:t>
      </w:r>
    </w:p>
    <w:p w:rsidR="009371E1" w:rsidRPr="00492969" w:rsidRDefault="009371E1" w:rsidP="009371E1">
      <w:pPr>
        <w:jc w:val="right"/>
        <w:rPr>
          <w:i/>
          <w:sz w:val="28"/>
          <w:szCs w:val="28"/>
          <w:lang w:val="ru-RU"/>
        </w:rPr>
      </w:pPr>
      <w:r w:rsidRPr="00492969">
        <w:rPr>
          <w:i/>
          <w:sz w:val="28"/>
          <w:szCs w:val="28"/>
          <w:lang w:val="ru-RU"/>
        </w:rPr>
        <w:t>Каждые последующие исполнители начинают движение</w:t>
      </w:r>
    </w:p>
    <w:p w:rsidR="009371E1" w:rsidRPr="00492969" w:rsidRDefault="009371E1" w:rsidP="009371E1">
      <w:pPr>
        <w:jc w:val="right"/>
        <w:rPr>
          <w:i/>
          <w:sz w:val="28"/>
          <w:szCs w:val="28"/>
          <w:lang w:val="ru-RU"/>
        </w:rPr>
      </w:pPr>
      <w:r w:rsidRPr="00492969">
        <w:rPr>
          <w:i/>
          <w:sz w:val="28"/>
          <w:szCs w:val="28"/>
          <w:lang w:val="ru-RU"/>
        </w:rPr>
        <w:t xml:space="preserve"> после каждого второго счета «1 – 8».</w:t>
      </w:r>
    </w:p>
    <w:p w:rsidR="009371E1" w:rsidRPr="00492969" w:rsidRDefault="009371E1" w:rsidP="009371E1">
      <w:pPr>
        <w:numPr>
          <w:ilvl w:val="0"/>
          <w:numId w:val="87"/>
        </w:numPr>
        <w:jc w:val="both"/>
        <w:rPr>
          <w:sz w:val="28"/>
          <w:szCs w:val="28"/>
          <w:lang w:val="ru-RU"/>
        </w:rPr>
      </w:pPr>
      <w:r w:rsidRPr="00492969">
        <w:rPr>
          <w:sz w:val="28"/>
          <w:szCs w:val="28"/>
          <w:lang w:val="ru-RU"/>
        </w:rPr>
        <w:t xml:space="preserve">Продвижение с </w:t>
      </w:r>
      <w:r w:rsidRPr="002A1022">
        <w:rPr>
          <w:i/>
          <w:sz w:val="28"/>
          <w:szCs w:val="28"/>
        </w:rPr>
        <w:t>battement</w:t>
      </w:r>
      <w:r w:rsidRPr="00492969">
        <w:rPr>
          <w:i/>
          <w:sz w:val="28"/>
          <w:szCs w:val="28"/>
          <w:lang w:val="ru-RU"/>
        </w:rPr>
        <w:t xml:space="preserve"> </w:t>
      </w:r>
      <w:r w:rsidRPr="002A1022">
        <w:rPr>
          <w:i/>
          <w:sz w:val="28"/>
          <w:szCs w:val="28"/>
        </w:rPr>
        <w:t>tendu</w:t>
      </w:r>
      <w:r w:rsidRPr="00492969">
        <w:rPr>
          <w:i/>
          <w:sz w:val="28"/>
          <w:szCs w:val="28"/>
          <w:lang w:val="ru-RU"/>
        </w:rPr>
        <w:t xml:space="preserve"> </w:t>
      </w:r>
      <w:r w:rsidRPr="002A1022">
        <w:rPr>
          <w:i/>
          <w:sz w:val="28"/>
          <w:szCs w:val="28"/>
        </w:rPr>
        <w:t>jet</w:t>
      </w:r>
      <w:r w:rsidRPr="00492969">
        <w:rPr>
          <w:i/>
          <w:sz w:val="28"/>
          <w:szCs w:val="28"/>
          <w:lang w:val="ru-RU"/>
        </w:rPr>
        <w:t>é</w:t>
      </w:r>
      <w:r w:rsidRPr="00492969">
        <w:rPr>
          <w:sz w:val="28"/>
          <w:szCs w:val="28"/>
          <w:lang w:val="ru-RU"/>
        </w:rPr>
        <w:t xml:space="preserve"> и потерей равновесия.</w:t>
      </w:r>
    </w:p>
    <w:p w:rsidR="009371E1" w:rsidRPr="00492969" w:rsidRDefault="009371E1" w:rsidP="009371E1">
      <w:pPr>
        <w:numPr>
          <w:ilvl w:val="0"/>
          <w:numId w:val="95"/>
        </w:numPr>
        <w:tabs>
          <w:tab w:val="clear" w:pos="1620"/>
          <w:tab w:val="num" w:pos="540"/>
        </w:tabs>
        <w:ind w:left="720"/>
        <w:jc w:val="both"/>
        <w:rPr>
          <w:b/>
          <w:i/>
          <w:sz w:val="28"/>
          <w:szCs w:val="28"/>
          <w:lang w:val="ru-RU"/>
        </w:rPr>
      </w:pPr>
      <w:r w:rsidRPr="00492969">
        <w:rPr>
          <w:sz w:val="28"/>
          <w:szCs w:val="28"/>
          <w:lang w:val="ru-RU"/>
        </w:rPr>
        <w:t xml:space="preserve">Лицом в </w:t>
      </w:r>
      <w:r w:rsidRPr="00492969">
        <w:rPr>
          <w:i/>
          <w:sz w:val="28"/>
          <w:szCs w:val="28"/>
          <w:lang w:val="ru-RU"/>
        </w:rPr>
        <w:t>1 тчк/простр.</w:t>
      </w:r>
      <w:r w:rsidRPr="00492969">
        <w:rPr>
          <w:sz w:val="28"/>
          <w:szCs w:val="28"/>
          <w:lang w:val="ru-RU"/>
        </w:rPr>
        <w:t xml:space="preserve"> </w:t>
      </w:r>
      <w:r w:rsidRPr="00492969">
        <w:rPr>
          <w:rFonts w:ascii="New Roma" w:hAnsi="New Roma"/>
          <w:b/>
          <w:i/>
          <w:sz w:val="28"/>
          <w:szCs w:val="28"/>
          <w:lang w:val="ru-RU"/>
        </w:rPr>
        <w:t>«1»</w:t>
      </w:r>
      <w:r w:rsidRPr="00492969">
        <w:rPr>
          <w:rFonts w:ascii="New Roma" w:hAnsi="New Roma"/>
          <w:sz w:val="28"/>
          <w:szCs w:val="28"/>
          <w:lang w:val="ru-RU"/>
        </w:rPr>
        <w:t xml:space="preserve"> – </w:t>
      </w:r>
      <w:r w:rsidRPr="00343CAE">
        <w:rPr>
          <w:rFonts w:ascii="New Roma" w:hAnsi="New Roma"/>
          <w:i/>
          <w:sz w:val="28"/>
          <w:szCs w:val="28"/>
        </w:rPr>
        <w:t>battement</w:t>
      </w:r>
      <w:r w:rsidRPr="00492969">
        <w:rPr>
          <w:i/>
          <w:sz w:val="28"/>
          <w:szCs w:val="28"/>
          <w:lang w:val="ru-RU"/>
        </w:rPr>
        <w:t xml:space="preserve"> </w:t>
      </w:r>
      <w:r>
        <w:rPr>
          <w:i/>
          <w:sz w:val="28"/>
          <w:szCs w:val="28"/>
        </w:rPr>
        <w:t>tendu</w:t>
      </w:r>
      <w:r w:rsidRPr="00492969">
        <w:rPr>
          <w:i/>
          <w:sz w:val="28"/>
          <w:szCs w:val="28"/>
          <w:lang w:val="ru-RU"/>
        </w:rPr>
        <w:t xml:space="preserve"> </w:t>
      </w:r>
      <w:r>
        <w:rPr>
          <w:i/>
          <w:sz w:val="28"/>
          <w:szCs w:val="28"/>
        </w:rPr>
        <w:t>jet</w:t>
      </w:r>
      <w:r w:rsidRPr="00492969">
        <w:rPr>
          <w:i/>
          <w:sz w:val="28"/>
          <w:szCs w:val="28"/>
          <w:lang w:val="ru-RU"/>
        </w:rPr>
        <w:t>é</w:t>
      </w:r>
      <w:r w:rsidRPr="00492969">
        <w:rPr>
          <w:rFonts w:ascii="New Roma" w:hAnsi="New Roma"/>
          <w:i/>
          <w:sz w:val="28"/>
          <w:szCs w:val="28"/>
          <w:lang w:val="ru-RU"/>
        </w:rPr>
        <w:t xml:space="preserve"> пр. н. </w:t>
      </w:r>
      <w:r w:rsidRPr="00492969">
        <w:rPr>
          <w:rFonts w:ascii="New Roma" w:hAnsi="New Roma"/>
          <w:sz w:val="28"/>
          <w:szCs w:val="28"/>
          <w:lang w:val="ru-RU"/>
        </w:rPr>
        <w:t xml:space="preserve">вперед.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упасть вперед</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при этом</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сгибается</w:t>
      </w:r>
      <w:r w:rsidRPr="00492969">
        <w:rPr>
          <w:sz w:val="28"/>
          <w:szCs w:val="28"/>
          <w:lang w:val="ru-RU"/>
        </w:rPr>
        <w:t xml:space="preserve"> в колене</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sz w:val="28"/>
          <w:szCs w:val="28"/>
          <w:lang w:val="ru-RU"/>
        </w:rPr>
        <w:t xml:space="preserve"> – п</w:t>
      </w:r>
      <w:r w:rsidRPr="00492969">
        <w:rPr>
          <w:rFonts w:ascii="New Roma" w:hAnsi="New Roma"/>
          <w:sz w:val="28"/>
          <w:szCs w:val="28"/>
          <w:lang w:val="ru-RU"/>
        </w:rPr>
        <w:t>рямая. Руки отпус</w:t>
      </w:r>
      <w:r w:rsidRPr="00492969">
        <w:rPr>
          <w:sz w:val="28"/>
          <w:szCs w:val="28"/>
          <w:lang w:val="ru-RU"/>
        </w:rPr>
        <w:t>тить:</w:t>
      </w:r>
      <w:r w:rsidRPr="00492969">
        <w:rPr>
          <w:rFonts w:ascii="New Roma" w:hAnsi="New Roma"/>
          <w:sz w:val="28"/>
          <w:szCs w:val="28"/>
          <w:lang w:val="ru-RU"/>
        </w:rPr>
        <w:t xml:space="preserve"> они «падают» вниз и, продолжая падение, скрещиваются у груди. Часть тела от головы до груди расслаб</w:t>
      </w:r>
      <w:r w:rsidRPr="00492969">
        <w:rPr>
          <w:sz w:val="28"/>
          <w:szCs w:val="28"/>
          <w:lang w:val="ru-RU"/>
        </w:rPr>
        <w:t>ить</w:t>
      </w:r>
      <w:r w:rsidRPr="00492969">
        <w:rPr>
          <w:rFonts w:ascii="New Roma" w:hAnsi="New Roma"/>
          <w:sz w:val="28"/>
          <w:szCs w:val="28"/>
          <w:lang w:val="ru-RU"/>
        </w:rPr>
        <w:t xml:space="preserve"> и отпус</w:t>
      </w:r>
      <w:r w:rsidRPr="00492969">
        <w:rPr>
          <w:sz w:val="28"/>
          <w:szCs w:val="28"/>
          <w:lang w:val="ru-RU"/>
        </w:rPr>
        <w:t>тить</w:t>
      </w:r>
      <w:r w:rsidRPr="00492969">
        <w:rPr>
          <w:rFonts w:ascii="New Roma" w:hAnsi="New Roma"/>
          <w:sz w:val="28"/>
          <w:szCs w:val="28"/>
          <w:lang w:val="ru-RU"/>
        </w:rPr>
        <w:t xml:space="preserve"> вниз. </w:t>
      </w:r>
      <w:r w:rsidRPr="00492969">
        <w:rPr>
          <w:rFonts w:ascii="New Roma" w:hAnsi="New Roma"/>
          <w:b/>
          <w:i/>
          <w:sz w:val="28"/>
          <w:szCs w:val="28"/>
          <w:lang w:val="ru-RU"/>
        </w:rPr>
        <w:t>«3»</w:t>
      </w:r>
      <w:r w:rsidRPr="00492969">
        <w:rPr>
          <w:rFonts w:ascii="New Roma" w:hAnsi="New Roma"/>
          <w:sz w:val="28"/>
          <w:szCs w:val="28"/>
          <w:lang w:val="ru-RU"/>
        </w:rPr>
        <w:t xml:space="preserve"> – оттолкнуться </w:t>
      </w:r>
      <w:r w:rsidRPr="00492969">
        <w:rPr>
          <w:rFonts w:ascii="New Roma" w:hAnsi="New Roma"/>
          <w:i/>
          <w:sz w:val="28"/>
          <w:szCs w:val="28"/>
          <w:lang w:val="ru-RU"/>
        </w:rPr>
        <w:t>пр. н.</w:t>
      </w:r>
      <w:r w:rsidRPr="00492969">
        <w:rPr>
          <w:sz w:val="28"/>
          <w:szCs w:val="28"/>
          <w:lang w:val="ru-RU"/>
        </w:rPr>
        <w:t xml:space="preserve"> от пола,</w:t>
      </w:r>
      <w:r w:rsidRPr="00492969">
        <w:rPr>
          <w:rFonts w:ascii="New Roma" w:hAnsi="New Roma"/>
          <w:sz w:val="28"/>
          <w:szCs w:val="28"/>
          <w:lang w:val="ru-RU"/>
        </w:rPr>
        <w:t xml:space="preserve"> перен</w:t>
      </w:r>
      <w:r w:rsidRPr="00492969">
        <w:rPr>
          <w:sz w:val="28"/>
          <w:szCs w:val="28"/>
          <w:lang w:val="ru-RU"/>
        </w:rPr>
        <w:t>ося</w:t>
      </w:r>
      <w:r w:rsidRPr="00492969">
        <w:rPr>
          <w:rFonts w:ascii="New Roma" w:hAnsi="New Roma"/>
          <w:sz w:val="28"/>
          <w:szCs w:val="28"/>
          <w:lang w:val="ru-RU"/>
        </w:rPr>
        <w:t xml:space="preserve"> вес тела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вернуться в положение счета</w:t>
      </w:r>
      <w:r w:rsidRPr="00492969">
        <w:rPr>
          <w:rFonts w:ascii="New Roma" w:hAnsi="New Roma"/>
          <w:sz w:val="28"/>
          <w:szCs w:val="28"/>
          <w:lang w:val="ru-RU"/>
        </w:rPr>
        <w:t xml:space="preserve"> «1». </w:t>
      </w:r>
      <w:r w:rsidRPr="00492969">
        <w:rPr>
          <w:rFonts w:ascii="New Roma" w:hAnsi="New Roma"/>
          <w:b/>
          <w:i/>
          <w:sz w:val="28"/>
          <w:szCs w:val="28"/>
          <w:lang w:val="ru-RU"/>
        </w:rPr>
        <w:t>«4»</w:t>
      </w:r>
      <w:r w:rsidRPr="00492969">
        <w:rPr>
          <w:rFonts w:ascii="New Roma" w:hAnsi="New Roma"/>
          <w:sz w:val="28"/>
          <w:szCs w:val="28"/>
          <w:lang w:val="ru-RU"/>
        </w:rPr>
        <w:t xml:space="preserve"> – в</w:t>
      </w:r>
      <w:r w:rsidRPr="00492969">
        <w:rPr>
          <w:sz w:val="28"/>
          <w:szCs w:val="28"/>
          <w:lang w:val="ru-RU"/>
        </w:rPr>
        <w:t>ернуть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через </w:t>
      </w:r>
      <w:r w:rsidRPr="00C625B1">
        <w:rPr>
          <w:rFonts w:ascii="New Roma" w:hAnsi="New Roma"/>
          <w:i/>
          <w:sz w:val="28"/>
          <w:szCs w:val="28"/>
        </w:rPr>
        <w:t>battement</w:t>
      </w:r>
      <w:r w:rsidRPr="00492969">
        <w:rPr>
          <w:rFonts w:ascii="New Roma" w:hAnsi="New Roma"/>
          <w:i/>
          <w:sz w:val="28"/>
          <w:szCs w:val="28"/>
          <w:lang w:val="ru-RU"/>
        </w:rPr>
        <w:t xml:space="preserve"> </w:t>
      </w:r>
      <w:r w:rsidRPr="00C625B1">
        <w:rPr>
          <w:rFonts w:ascii="New Roma" w:hAnsi="New Roma"/>
          <w:i/>
          <w:sz w:val="28"/>
          <w:szCs w:val="28"/>
        </w:rPr>
        <w:t>tendu</w:t>
      </w:r>
      <w:r w:rsidRPr="00492969">
        <w:rPr>
          <w:rFonts w:ascii="New Roma" w:hAnsi="New Roma"/>
          <w:sz w:val="28"/>
          <w:szCs w:val="28"/>
          <w:lang w:val="ru-RU"/>
        </w:rPr>
        <w:t xml:space="preserve"> в </w:t>
      </w:r>
      <w:r w:rsidRPr="00C625B1">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руки отпус</w:t>
      </w:r>
      <w:r w:rsidRPr="00492969">
        <w:rPr>
          <w:sz w:val="28"/>
          <w:szCs w:val="28"/>
          <w:lang w:val="ru-RU"/>
        </w:rPr>
        <w:t>тить:</w:t>
      </w:r>
      <w:r w:rsidRPr="00492969">
        <w:rPr>
          <w:rFonts w:ascii="New Roma" w:hAnsi="New Roma"/>
          <w:sz w:val="28"/>
          <w:szCs w:val="28"/>
          <w:lang w:val="ru-RU"/>
        </w:rPr>
        <w:t xml:space="preserve"> они «падают» вниз и, продолжая падение, скрещиваются у груди</w:t>
      </w:r>
      <w:r w:rsidRPr="00492969">
        <w:rPr>
          <w:sz w:val="28"/>
          <w:szCs w:val="28"/>
          <w:lang w:val="ru-RU"/>
        </w:rPr>
        <w:t>,</w:t>
      </w:r>
      <w:r w:rsidRPr="00492969">
        <w:rPr>
          <w:rFonts w:ascii="New Roma" w:hAnsi="New Roma"/>
          <w:sz w:val="28"/>
          <w:szCs w:val="28"/>
          <w:lang w:val="ru-RU"/>
        </w:rPr>
        <w:t xml:space="preserve"> </w:t>
      </w:r>
      <w:r w:rsidRPr="00C625B1">
        <w:rPr>
          <w:rFonts w:ascii="New Roma" w:hAnsi="New Roma"/>
          <w:i/>
          <w:sz w:val="28"/>
          <w:szCs w:val="28"/>
        </w:rPr>
        <w:t>demi</w:t>
      </w:r>
      <w:r w:rsidRPr="00492969">
        <w:rPr>
          <w:rFonts w:ascii="New Roma" w:hAnsi="New Roma"/>
          <w:i/>
          <w:sz w:val="28"/>
          <w:szCs w:val="28"/>
          <w:lang w:val="ru-RU"/>
        </w:rPr>
        <w:t>-</w:t>
      </w:r>
      <w:r w:rsidRPr="00C625B1">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sz w:val="28"/>
          <w:szCs w:val="28"/>
          <w:lang w:val="ru-RU"/>
        </w:rPr>
        <w:t>выйти</w:t>
      </w:r>
      <w:r w:rsidRPr="00492969">
        <w:rPr>
          <w:rFonts w:ascii="New Roma" w:hAnsi="New Roma"/>
          <w:sz w:val="28"/>
          <w:szCs w:val="28"/>
          <w:lang w:val="ru-RU"/>
        </w:rPr>
        <w:t xml:space="preserve"> из</w:t>
      </w:r>
      <w:r w:rsidRPr="00492969">
        <w:rPr>
          <w:rFonts w:ascii="New Roma" w:hAnsi="New Roma"/>
          <w:i/>
          <w:sz w:val="28"/>
          <w:szCs w:val="28"/>
          <w:lang w:val="ru-RU"/>
        </w:rPr>
        <w:t xml:space="preserve"> </w:t>
      </w:r>
      <w:r w:rsidRPr="00C625B1">
        <w:rPr>
          <w:rFonts w:ascii="New Roma" w:hAnsi="New Roma"/>
          <w:i/>
          <w:sz w:val="28"/>
          <w:szCs w:val="28"/>
        </w:rPr>
        <w:t>demi</w:t>
      </w:r>
      <w:r w:rsidRPr="00492969">
        <w:rPr>
          <w:rFonts w:ascii="New Roma" w:hAnsi="New Roma"/>
          <w:i/>
          <w:sz w:val="28"/>
          <w:szCs w:val="28"/>
          <w:lang w:val="ru-RU"/>
        </w:rPr>
        <w:t>-</w:t>
      </w:r>
      <w:r w:rsidRPr="00C625B1">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руки</w:t>
      </w:r>
      <w:r w:rsidRPr="00492969">
        <w:rPr>
          <w:sz w:val="28"/>
          <w:szCs w:val="28"/>
          <w:lang w:val="ru-RU"/>
        </w:rPr>
        <w:t xml:space="preserve"> через низ вернуть</w:t>
      </w:r>
      <w:r w:rsidRPr="00492969">
        <w:rPr>
          <w:rFonts w:ascii="New Roma" w:hAnsi="New Roma"/>
          <w:sz w:val="28"/>
          <w:szCs w:val="28"/>
          <w:lang w:val="ru-RU"/>
        </w:rPr>
        <w:t xml:space="preserve"> во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w:t>
      </w:r>
      <w:r w:rsidRPr="00492969">
        <w:rPr>
          <w:rFonts w:ascii="New Roma" w:hAnsi="New Roma"/>
          <w:i/>
          <w:sz w:val="28"/>
          <w:szCs w:val="28"/>
          <w:lang w:val="ru-RU"/>
        </w:rPr>
        <w:t xml:space="preserve"> </w:t>
      </w:r>
      <w:r w:rsidRPr="00C625B1">
        <w:rPr>
          <w:rFonts w:ascii="New Roma" w:hAnsi="New Roma"/>
          <w:i/>
          <w:sz w:val="28"/>
          <w:szCs w:val="28"/>
        </w:rPr>
        <w:t>battement</w:t>
      </w:r>
      <w:r w:rsidRPr="00492969">
        <w:rPr>
          <w:i/>
          <w:sz w:val="28"/>
          <w:szCs w:val="28"/>
          <w:lang w:val="ru-RU"/>
        </w:rPr>
        <w:t xml:space="preserve"> </w:t>
      </w:r>
      <w:r>
        <w:rPr>
          <w:i/>
          <w:sz w:val="28"/>
          <w:szCs w:val="28"/>
        </w:rPr>
        <w:t>tendu</w:t>
      </w:r>
      <w:r w:rsidRPr="00492969">
        <w:rPr>
          <w:i/>
          <w:sz w:val="28"/>
          <w:szCs w:val="28"/>
          <w:lang w:val="ru-RU"/>
        </w:rPr>
        <w:t xml:space="preserve"> </w:t>
      </w:r>
      <w:r>
        <w:rPr>
          <w:i/>
          <w:sz w:val="28"/>
          <w:szCs w:val="28"/>
        </w:rPr>
        <w:t>jet</w:t>
      </w:r>
      <w:r w:rsidRPr="00492969">
        <w:rPr>
          <w:i/>
          <w:sz w:val="28"/>
          <w:szCs w:val="28"/>
          <w:lang w:val="ru-RU"/>
        </w:rPr>
        <w:t>é</w:t>
      </w:r>
      <w:r w:rsidRPr="00492969">
        <w:rPr>
          <w:rFonts w:ascii="New Roma" w:hAnsi="New Roma"/>
          <w:i/>
          <w:sz w:val="28"/>
          <w:szCs w:val="28"/>
          <w:lang w:val="ru-RU"/>
        </w:rPr>
        <w:t xml:space="preserve"> пр. н.</w:t>
      </w:r>
      <w:r w:rsidRPr="00492969">
        <w:rPr>
          <w:rFonts w:ascii="New Roma" w:hAnsi="New Roma"/>
          <w:sz w:val="28"/>
          <w:szCs w:val="28"/>
          <w:lang w:val="ru-RU"/>
        </w:rPr>
        <w:t xml:space="preserve"> вперед. На </w:t>
      </w:r>
      <w:r w:rsidRPr="00492969">
        <w:rPr>
          <w:rFonts w:ascii="New Roma" w:hAnsi="New Roma"/>
          <w:b/>
          <w:i/>
          <w:sz w:val="28"/>
          <w:szCs w:val="28"/>
          <w:lang w:val="ru-RU"/>
        </w:rPr>
        <w:t>«6», «и»</w:t>
      </w:r>
      <w:r w:rsidRPr="00492969">
        <w:rPr>
          <w:rFonts w:ascii="New Roma" w:hAnsi="New Roma"/>
          <w:sz w:val="28"/>
          <w:szCs w:val="28"/>
          <w:lang w:val="ru-RU"/>
        </w:rPr>
        <w:t xml:space="preserve"> – </w:t>
      </w:r>
      <w:r w:rsidRPr="00492969">
        <w:rPr>
          <w:sz w:val="28"/>
          <w:szCs w:val="28"/>
          <w:lang w:val="ru-RU"/>
        </w:rPr>
        <w:t xml:space="preserve">«потеря равновесия», ведущая точка – грудь: </w:t>
      </w:r>
      <w:r w:rsidRPr="00492969">
        <w:rPr>
          <w:rFonts w:ascii="New Roma" w:hAnsi="New Roma"/>
          <w:sz w:val="28"/>
          <w:szCs w:val="28"/>
          <w:lang w:val="ru-RU"/>
        </w:rPr>
        <w:t>сняв напряжение с корпуса (переведя его в свободное состояние), рук (мягко, плавно опуская их вниз), ног (ослабив колени), пробе</w:t>
      </w:r>
      <w:r w:rsidRPr="00492969">
        <w:rPr>
          <w:sz w:val="28"/>
          <w:szCs w:val="28"/>
          <w:lang w:val="ru-RU"/>
        </w:rPr>
        <w:t>жать</w:t>
      </w:r>
      <w:r w:rsidRPr="00492969">
        <w:rPr>
          <w:rFonts w:ascii="New Roma" w:hAnsi="New Roma"/>
          <w:sz w:val="28"/>
          <w:szCs w:val="28"/>
          <w:lang w:val="ru-RU"/>
        </w:rPr>
        <w:t xml:space="preserve"> два </w:t>
      </w:r>
      <w:r w:rsidRPr="00492969">
        <w:rPr>
          <w:rFonts w:ascii="New Roma" w:hAnsi="New Roma"/>
          <w:sz w:val="28"/>
          <w:szCs w:val="28"/>
          <w:lang w:val="ru-RU"/>
        </w:rPr>
        <w:lastRenderedPageBreak/>
        <w:t>шага</w:t>
      </w:r>
      <w:r w:rsidRPr="00492969">
        <w:rPr>
          <w:sz w:val="28"/>
          <w:szCs w:val="28"/>
          <w:lang w:val="ru-RU"/>
        </w:rPr>
        <w:t xml:space="preserve"> вперед</w:t>
      </w:r>
      <w:r w:rsidRPr="00492969">
        <w:rPr>
          <w:rFonts w:ascii="New Roma" w:hAnsi="New Roma"/>
          <w:sz w:val="28"/>
          <w:szCs w:val="28"/>
          <w:lang w:val="ru-RU"/>
        </w:rPr>
        <w:t xml:space="preserve"> с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наступ</w:t>
      </w:r>
      <w:r w:rsidRPr="00492969">
        <w:rPr>
          <w:sz w:val="28"/>
          <w:szCs w:val="28"/>
          <w:lang w:val="ru-RU"/>
        </w:rPr>
        <w:t>ить</w:t>
      </w:r>
      <w:r w:rsidRPr="00492969">
        <w:rPr>
          <w:rFonts w:ascii="New Roma" w:hAnsi="New Roma"/>
          <w:sz w:val="28"/>
          <w:szCs w:val="28"/>
          <w:lang w:val="ru-RU"/>
        </w:rPr>
        <w:t xml:space="preserve"> на</w:t>
      </w:r>
      <w:r w:rsidRPr="00492969">
        <w:rPr>
          <w:sz w:val="28"/>
          <w:szCs w:val="28"/>
          <w:lang w:val="ru-RU"/>
        </w:rPr>
        <w:t xml:space="preserve"> прямую</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sz w:val="28"/>
          <w:szCs w:val="28"/>
          <w:lang w:val="ru-RU"/>
        </w:rPr>
        <w:t xml:space="preserve">, </w:t>
      </w:r>
      <w:r w:rsidRPr="00492969">
        <w:rPr>
          <w:rFonts w:ascii="New Roma" w:hAnsi="New Roma"/>
          <w:sz w:val="28"/>
          <w:szCs w:val="28"/>
          <w:lang w:val="ru-RU"/>
        </w:rPr>
        <w:t>разв</w:t>
      </w:r>
      <w:r w:rsidRPr="00492969">
        <w:rPr>
          <w:sz w:val="28"/>
          <w:szCs w:val="28"/>
          <w:lang w:val="ru-RU"/>
        </w:rPr>
        <w:t>ернуться на ней на 90º направо</w:t>
      </w:r>
      <w:r w:rsidRPr="00492969">
        <w:rPr>
          <w:rFonts w:ascii="New Roma" w:hAnsi="New Roma"/>
          <w:sz w:val="28"/>
          <w:szCs w:val="28"/>
          <w:lang w:val="ru-RU"/>
        </w:rPr>
        <w:t xml:space="preserve"> в </w:t>
      </w:r>
      <w:r w:rsidRPr="00492969">
        <w:rPr>
          <w:rFonts w:ascii="New Roma" w:hAnsi="New Roma"/>
          <w:i/>
          <w:sz w:val="28"/>
          <w:szCs w:val="28"/>
          <w:lang w:val="ru-RU"/>
        </w:rPr>
        <w:t>3 тчк/простр.</w:t>
      </w:r>
      <w:r w:rsidRPr="00492969">
        <w:rPr>
          <w:rFonts w:ascii="New Roma" w:hAnsi="New Roma"/>
          <w:sz w:val="28"/>
          <w:szCs w:val="28"/>
          <w:lang w:val="ru-RU"/>
        </w:rPr>
        <w:t xml:space="preserve">, </w:t>
      </w:r>
      <w:r w:rsidRPr="00492969">
        <w:rPr>
          <w:sz w:val="28"/>
          <w:szCs w:val="28"/>
          <w:lang w:val="ru-RU"/>
        </w:rPr>
        <w:t>возвращая телу необходимое напряжение</w:t>
      </w:r>
      <w:r w:rsidRPr="00492969">
        <w:rPr>
          <w:rFonts w:ascii="New Roma" w:hAnsi="New Roma"/>
          <w:sz w:val="28"/>
          <w:szCs w:val="28"/>
          <w:lang w:val="ru-RU"/>
        </w:rPr>
        <w:t>, руки</w:t>
      </w:r>
      <w:r w:rsidRPr="00492969">
        <w:rPr>
          <w:sz w:val="28"/>
          <w:szCs w:val="28"/>
          <w:lang w:val="ru-RU"/>
        </w:rPr>
        <w:t xml:space="preserve"> – в</w:t>
      </w:r>
      <w:r w:rsidRPr="00492969">
        <w:rPr>
          <w:rFonts w:ascii="New Roma" w:hAnsi="New Roma"/>
          <w:sz w:val="28"/>
          <w:szCs w:val="28"/>
          <w:lang w:val="ru-RU"/>
        </w:rPr>
        <w:t xml:space="preserve">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Опора на </w:t>
      </w:r>
      <w:r w:rsidRPr="00492969">
        <w:rPr>
          <w:rFonts w:ascii="New Roma" w:hAnsi="New Roma"/>
          <w:i/>
          <w:sz w:val="28"/>
          <w:szCs w:val="28"/>
          <w:lang w:val="ru-RU"/>
        </w:rPr>
        <w:t xml:space="preserve">пр. н. </w:t>
      </w:r>
      <w:r w:rsidRPr="00C625B1">
        <w:rPr>
          <w:rFonts w:ascii="New Roma" w:hAnsi="New Roma"/>
          <w:i/>
          <w:sz w:val="28"/>
          <w:szCs w:val="28"/>
        </w:rPr>
        <w:t>Battement</w:t>
      </w:r>
      <w:r w:rsidRPr="00492969">
        <w:rPr>
          <w:rFonts w:ascii="New Roma" w:hAnsi="New Roma"/>
          <w:i/>
          <w:sz w:val="28"/>
          <w:szCs w:val="28"/>
          <w:lang w:val="ru-RU"/>
        </w:rPr>
        <w:t xml:space="preserve"> </w:t>
      </w:r>
      <w:r>
        <w:rPr>
          <w:i/>
          <w:sz w:val="28"/>
          <w:szCs w:val="28"/>
        </w:rPr>
        <w:t>tendu</w:t>
      </w:r>
      <w:r w:rsidRPr="00492969">
        <w:rPr>
          <w:i/>
          <w:sz w:val="28"/>
          <w:szCs w:val="28"/>
          <w:lang w:val="ru-RU"/>
        </w:rPr>
        <w:t xml:space="preserve"> </w:t>
      </w:r>
      <w:r>
        <w:rPr>
          <w:i/>
          <w:sz w:val="28"/>
          <w:szCs w:val="28"/>
        </w:rPr>
        <w:t>jet</w:t>
      </w:r>
      <w:r w:rsidRPr="00492969">
        <w:rPr>
          <w:i/>
          <w:sz w:val="28"/>
          <w:szCs w:val="28"/>
          <w:lang w:val="ru-RU"/>
        </w:rPr>
        <w:t xml:space="preserve">é </w:t>
      </w:r>
      <w:r w:rsidRPr="00492969">
        <w:rPr>
          <w:rFonts w:ascii="New Roma" w:hAnsi="New Roma"/>
          <w:i/>
          <w:sz w:val="28"/>
          <w:szCs w:val="28"/>
          <w:lang w:val="ru-RU"/>
        </w:rPr>
        <w:t>л. н.</w:t>
      </w:r>
      <w:r w:rsidRPr="00492969">
        <w:rPr>
          <w:rFonts w:ascii="New Roma" w:hAnsi="New Roma"/>
          <w:sz w:val="28"/>
          <w:szCs w:val="28"/>
          <w:lang w:val="ru-RU"/>
        </w:rPr>
        <w:t xml:space="preserve"> в сторону. Выворотно</w:t>
      </w:r>
      <w:r w:rsidRPr="00492969">
        <w:rPr>
          <w:sz w:val="28"/>
          <w:szCs w:val="28"/>
          <w:lang w:val="ru-RU"/>
        </w:rPr>
        <w:t>е положение</w:t>
      </w:r>
      <w:r w:rsidRPr="00492969">
        <w:rPr>
          <w:rFonts w:ascii="New Roma" w:hAnsi="New Roma"/>
          <w:sz w:val="28"/>
          <w:szCs w:val="28"/>
          <w:lang w:val="ru-RU"/>
        </w:rPr>
        <w:t xml:space="preserve">. </w:t>
      </w:r>
      <w:r w:rsidRPr="00492969">
        <w:rPr>
          <w:rFonts w:ascii="New Roma" w:hAnsi="New Roma"/>
          <w:b/>
          <w:i/>
          <w:sz w:val="28"/>
          <w:szCs w:val="28"/>
          <w:lang w:val="ru-RU"/>
        </w:rPr>
        <w:t>«8», «и»</w:t>
      </w:r>
      <w:r w:rsidRPr="00492969">
        <w:rPr>
          <w:rFonts w:ascii="New Roma" w:hAnsi="New Roma"/>
          <w:sz w:val="28"/>
          <w:szCs w:val="28"/>
          <w:lang w:val="ru-RU"/>
        </w:rPr>
        <w:t xml:space="preserve"> – </w:t>
      </w:r>
      <w:r w:rsidRPr="00492969">
        <w:rPr>
          <w:sz w:val="28"/>
          <w:szCs w:val="28"/>
          <w:lang w:val="ru-RU"/>
        </w:rPr>
        <w:t xml:space="preserve">наступая на </w:t>
      </w:r>
      <w:r w:rsidRPr="00492969">
        <w:rPr>
          <w:i/>
          <w:sz w:val="28"/>
          <w:szCs w:val="28"/>
          <w:lang w:val="ru-RU"/>
        </w:rPr>
        <w:t>л. н.</w:t>
      </w:r>
      <w:r w:rsidRPr="00492969">
        <w:rPr>
          <w:sz w:val="28"/>
          <w:szCs w:val="28"/>
          <w:lang w:val="ru-RU"/>
        </w:rPr>
        <w:t>, развернуться</w:t>
      </w:r>
      <w:r w:rsidRPr="00492969">
        <w:rPr>
          <w:rFonts w:ascii="New Roma" w:hAnsi="New Roma"/>
          <w:sz w:val="28"/>
          <w:szCs w:val="28"/>
          <w:lang w:val="ru-RU"/>
        </w:rPr>
        <w:t xml:space="preserve"> лицом в </w:t>
      </w:r>
      <w:r w:rsidRPr="00492969">
        <w:rPr>
          <w:rFonts w:ascii="New Roma" w:hAnsi="New Roma"/>
          <w:i/>
          <w:sz w:val="28"/>
          <w:szCs w:val="28"/>
          <w:lang w:val="ru-RU"/>
        </w:rPr>
        <w:t>5 тчк/простр.</w:t>
      </w:r>
      <w:r w:rsidRPr="00492969">
        <w:rPr>
          <w:rFonts w:ascii="New Roma" w:hAnsi="New Roma"/>
          <w:sz w:val="28"/>
          <w:szCs w:val="28"/>
          <w:lang w:val="ru-RU"/>
        </w:rPr>
        <w:t xml:space="preserve">, движение </w:t>
      </w:r>
      <w:r w:rsidRPr="00492969">
        <w:rPr>
          <w:sz w:val="28"/>
          <w:szCs w:val="28"/>
          <w:lang w:val="ru-RU"/>
        </w:rPr>
        <w:t xml:space="preserve">продолжается спиной </w:t>
      </w:r>
      <w:r w:rsidRPr="00492969">
        <w:rPr>
          <w:rFonts w:ascii="New Roma" w:hAnsi="New Roma"/>
          <w:sz w:val="28"/>
          <w:szCs w:val="28"/>
          <w:lang w:val="ru-RU"/>
        </w:rPr>
        <w:t xml:space="preserve">в </w:t>
      </w:r>
      <w:r w:rsidRPr="00492969">
        <w:rPr>
          <w:rFonts w:ascii="New Roma" w:hAnsi="New Roma"/>
          <w:i/>
          <w:sz w:val="28"/>
          <w:szCs w:val="28"/>
          <w:lang w:val="ru-RU"/>
        </w:rPr>
        <w:t>1 тчк/простр.</w:t>
      </w:r>
      <w:r w:rsidRPr="00492969">
        <w:rPr>
          <w:rFonts w:ascii="New Roma" w:hAnsi="New Roma"/>
          <w:sz w:val="28"/>
          <w:szCs w:val="28"/>
          <w:lang w:val="ru-RU"/>
        </w:rPr>
        <w:t xml:space="preserve"> </w:t>
      </w:r>
      <w:r w:rsidRPr="00492969">
        <w:rPr>
          <w:sz w:val="28"/>
          <w:szCs w:val="28"/>
          <w:lang w:val="ru-RU"/>
        </w:rPr>
        <w:t xml:space="preserve">«Потеря равновесия», ведущая точка – спина: </w:t>
      </w:r>
      <w:r w:rsidRPr="00492969">
        <w:rPr>
          <w:rFonts w:ascii="New Roma" w:hAnsi="New Roma"/>
          <w:sz w:val="28"/>
          <w:szCs w:val="28"/>
          <w:lang w:val="ru-RU"/>
        </w:rPr>
        <w:t>сняв напряжение с корпуса (переведя его в свободное состояние), рук (мягко, плавно опуская их вниз), ног (ослабив колени), пробе</w:t>
      </w:r>
      <w:r w:rsidRPr="00492969">
        <w:rPr>
          <w:sz w:val="28"/>
          <w:szCs w:val="28"/>
          <w:lang w:val="ru-RU"/>
        </w:rPr>
        <w:t>жать</w:t>
      </w:r>
      <w:r w:rsidRPr="00492969">
        <w:rPr>
          <w:rFonts w:ascii="New Roma" w:hAnsi="New Roma"/>
          <w:sz w:val="28"/>
          <w:szCs w:val="28"/>
          <w:lang w:val="ru-RU"/>
        </w:rPr>
        <w:t xml:space="preserve"> два шага </w:t>
      </w:r>
      <w:r w:rsidRPr="00492969">
        <w:rPr>
          <w:sz w:val="28"/>
          <w:szCs w:val="28"/>
          <w:lang w:val="ru-RU"/>
        </w:rPr>
        <w:t xml:space="preserve">назад </w:t>
      </w:r>
      <w:r w:rsidRPr="00492969">
        <w:rPr>
          <w:rFonts w:ascii="New Roma" w:hAnsi="New Roma"/>
          <w:sz w:val="28"/>
          <w:szCs w:val="28"/>
          <w:lang w:val="ru-RU"/>
        </w:rPr>
        <w:t xml:space="preserve">с </w:t>
      </w:r>
      <w:r w:rsidRPr="00492969">
        <w:rPr>
          <w:i/>
          <w:sz w:val="28"/>
          <w:szCs w:val="28"/>
          <w:lang w:val="ru-RU"/>
        </w:rPr>
        <w:t>л</w:t>
      </w:r>
      <w:r w:rsidRPr="00492969">
        <w:rPr>
          <w:rFonts w:ascii="New Roma" w:hAnsi="New Roma"/>
          <w:i/>
          <w:sz w:val="28"/>
          <w:szCs w:val="28"/>
          <w:lang w:val="ru-RU"/>
        </w:rPr>
        <w:t>. н.</w:t>
      </w:r>
    </w:p>
    <w:p w:rsidR="009371E1" w:rsidRPr="00492969" w:rsidRDefault="009371E1" w:rsidP="009371E1">
      <w:pPr>
        <w:numPr>
          <w:ilvl w:val="0"/>
          <w:numId w:val="95"/>
        </w:numPr>
        <w:tabs>
          <w:tab w:val="clear" w:pos="1620"/>
          <w:tab w:val="num" w:pos="540"/>
        </w:tabs>
        <w:ind w:left="720"/>
        <w:jc w:val="both"/>
        <w:rPr>
          <w:b/>
          <w:i/>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 шаг на </w:t>
      </w:r>
      <w:r w:rsidRPr="00492969">
        <w:rPr>
          <w:sz w:val="28"/>
          <w:szCs w:val="28"/>
          <w:lang w:val="ru-RU"/>
        </w:rPr>
        <w:t xml:space="preserve">прямую </w:t>
      </w:r>
      <w:r w:rsidRPr="00492969">
        <w:rPr>
          <w:rFonts w:ascii="New Roma" w:hAnsi="New Roma"/>
          <w:i/>
          <w:sz w:val="28"/>
          <w:szCs w:val="28"/>
          <w:lang w:val="ru-RU"/>
        </w:rPr>
        <w:t>л. н.</w:t>
      </w:r>
      <w:r w:rsidRPr="00492969">
        <w:rPr>
          <w:rFonts w:ascii="New Roma" w:hAnsi="New Roma"/>
          <w:sz w:val="28"/>
          <w:szCs w:val="28"/>
          <w:lang w:val="ru-RU"/>
        </w:rPr>
        <w:t xml:space="preserve"> назад (лицом в </w:t>
      </w:r>
      <w:r w:rsidRPr="00492969">
        <w:rPr>
          <w:rFonts w:ascii="New Roma" w:hAnsi="New Roma"/>
          <w:i/>
          <w:sz w:val="28"/>
          <w:szCs w:val="28"/>
          <w:lang w:val="ru-RU"/>
        </w:rPr>
        <w:t>5 тчк/простр.</w:t>
      </w:r>
      <w:r w:rsidRPr="00492969">
        <w:rPr>
          <w:rFonts w:ascii="New Roma" w:hAnsi="New Roma"/>
          <w:sz w:val="28"/>
          <w:szCs w:val="28"/>
          <w:lang w:val="ru-RU"/>
        </w:rPr>
        <w:t xml:space="preserve">), </w:t>
      </w:r>
      <w:r w:rsidRPr="00492969">
        <w:rPr>
          <w:sz w:val="28"/>
          <w:szCs w:val="28"/>
          <w:lang w:val="ru-RU"/>
        </w:rPr>
        <w:t>возвращая телу необходимое напряжение</w:t>
      </w:r>
      <w:r w:rsidRPr="00492969">
        <w:rPr>
          <w:rFonts w:ascii="New Roma" w:hAnsi="New Roma"/>
          <w:sz w:val="28"/>
          <w:szCs w:val="28"/>
          <w:lang w:val="ru-RU"/>
        </w:rPr>
        <w:t>, руки</w:t>
      </w:r>
      <w:r w:rsidRPr="00492969">
        <w:rPr>
          <w:sz w:val="28"/>
          <w:szCs w:val="28"/>
          <w:lang w:val="ru-RU"/>
        </w:rPr>
        <w:t xml:space="preserve"> – в</w:t>
      </w:r>
      <w:r w:rsidRPr="00492969">
        <w:rPr>
          <w:rFonts w:ascii="New Roma" w:hAnsi="New Roma"/>
          <w:sz w:val="28"/>
          <w:szCs w:val="28"/>
          <w:lang w:val="ru-RU"/>
        </w:rPr>
        <w:t xml:space="preserve">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C625B1">
        <w:rPr>
          <w:rFonts w:ascii="New Roma" w:hAnsi="New Roma"/>
          <w:sz w:val="28"/>
          <w:szCs w:val="28"/>
        </w:rPr>
        <w:t>Опора</w:t>
      </w:r>
      <w:r w:rsidRPr="004041DF">
        <w:rPr>
          <w:rFonts w:ascii="New Roma" w:hAnsi="New Roma"/>
          <w:sz w:val="28"/>
          <w:szCs w:val="28"/>
        </w:rPr>
        <w:t xml:space="preserve"> </w:t>
      </w:r>
      <w:r w:rsidRPr="00C625B1">
        <w:rPr>
          <w:rFonts w:ascii="New Roma" w:hAnsi="New Roma"/>
          <w:sz w:val="28"/>
          <w:szCs w:val="28"/>
        </w:rPr>
        <w:t>на</w:t>
      </w:r>
      <w:r w:rsidRPr="004041DF">
        <w:rPr>
          <w:rFonts w:ascii="New Roma" w:hAnsi="New Roma"/>
          <w:sz w:val="28"/>
          <w:szCs w:val="28"/>
        </w:rPr>
        <w:t xml:space="preserve"> </w:t>
      </w:r>
      <w:r>
        <w:rPr>
          <w:i/>
          <w:sz w:val="28"/>
          <w:szCs w:val="28"/>
        </w:rPr>
        <w:t>л</w:t>
      </w:r>
      <w:r w:rsidRPr="004041DF">
        <w:rPr>
          <w:rFonts w:ascii="New Roma" w:hAnsi="New Roma"/>
          <w:i/>
          <w:sz w:val="28"/>
          <w:szCs w:val="28"/>
        </w:rPr>
        <w:t xml:space="preserve">. </w:t>
      </w:r>
      <w:r w:rsidRPr="009E3568">
        <w:rPr>
          <w:rFonts w:ascii="New Roma" w:hAnsi="New Roma"/>
          <w:i/>
          <w:sz w:val="28"/>
          <w:szCs w:val="28"/>
        </w:rPr>
        <w:t>н</w:t>
      </w:r>
      <w:r w:rsidRPr="004041DF">
        <w:rPr>
          <w:rFonts w:ascii="New Roma" w:hAnsi="New Roma"/>
          <w:i/>
          <w:sz w:val="28"/>
          <w:szCs w:val="28"/>
        </w:rPr>
        <w:t xml:space="preserve">. Battement </w:t>
      </w:r>
      <w:r w:rsidRPr="004041DF">
        <w:rPr>
          <w:i/>
          <w:sz w:val="28"/>
          <w:szCs w:val="28"/>
        </w:rPr>
        <w:t xml:space="preserve">tendu jeté </w:t>
      </w:r>
      <w:r>
        <w:rPr>
          <w:i/>
          <w:sz w:val="28"/>
          <w:szCs w:val="28"/>
        </w:rPr>
        <w:t>пр</w:t>
      </w:r>
      <w:r w:rsidRPr="004041DF">
        <w:rPr>
          <w:rFonts w:ascii="New Roma" w:hAnsi="New Roma"/>
          <w:i/>
          <w:sz w:val="28"/>
          <w:szCs w:val="28"/>
        </w:rPr>
        <w:t xml:space="preserve">. </w:t>
      </w:r>
      <w:r w:rsidRPr="009E3568">
        <w:rPr>
          <w:rFonts w:ascii="New Roma" w:hAnsi="New Roma"/>
          <w:i/>
          <w:sz w:val="28"/>
          <w:szCs w:val="28"/>
        </w:rPr>
        <w:t>н</w:t>
      </w:r>
      <w:r w:rsidRPr="004041DF">
        <w:rPr>
          <w:rFonts w:ascii="New Roma" w:hAnsi="New Roma"/>
          <w:i/>
          <w:sz w:val="28"/>
          <w:szCs w:val="28"/>
        </w:rPr>
        <w:t>.</w:t>
      </w:r>
      <w:r w:rsidRPr="004041DF">
        <w:rPr>
          <w:rFonts w:ascii="New Roma" w:hAnsi="New Roma"/>
          <w:sz w:val="28"/>
          <w:szCs w:val="28"/>
        </w:rPr>
        <w:t xml:space="preserve"> </w:t>
      </w:r>
      <w:r>
        <w:rPr>
          <w:sz w:val="28"/>
          <w:szCs w:val="28"/>
        </w:rPr>
        <w:t>назад</w:t>
      </w:r>
      <w:r w:rsidRPr="004041DF">
        <w:rPr>
          <w:rFonts w:ascii="New Roma" w:hAnsi="New Roma"/>
          <w:sz w:val="28"/>
          <w:szCs w:val="28"/>
        </w:rPr>
        <w:t xml:space="preserve">. </w:t>
      </w:r>
      <w:r w:rsidRPr="00492969">
        <w:rPr>
          <w:rFonts w:ascii="New Roma" w:hAnsi="New Roma"/>
          <w:sz w:val="28"/>
          <w:szCs w:val="28"/>
          <w:lang w:val="ru-RU"/>
        </w:rPr>
        <w:t>Выворотно</w:t>
      </w:r>
      <w:r w:rsidRPr="00492969">
        <w:rPr>
          <w:sz w:val="28"/>
          <w:szCs w:val="28"/>
          <w:lang w:val="ru-RU"/>
        </w:rPr>
        <w:t>е положение</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упасть назад</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при этом</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сгибается</w:t>
      </w:r>
      <w:r w:rsidRPr="00492969">
        <w:rPr>
          <w:sz w:val="28"/>
          <w:szCs w:val="28"/>
          <w:lang w:val="ru-RU"/>
        </w:rPr>
        <w:t xml:space="preserve"> в колене</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sz w:val="28"/>
          <w:szCs w:val="28"/>
          <w:lang w:val="ru-RU"/>
        </w:rPr>
        <w:t xml:space="preserve"> – п</w:t>
      </w:r>
      <w:r w:rsidRPr="00492969">
        <w:rPr>
          <w:rFonts w:ascii="New Roma" w:hAnsi="New Roma"/>
          <w:sz w:val="28"/>
          <w:szCs w:val="28"/>
          <w:lang w:val="ru-RU"/>
        </w:rPr>
        <w:t>рямая. Руки отпус</w:t>
      </w:r>
      <w:r w:rsidRPr="00492969">
        <w:rPr>
          <w:sz w:val="28"/>
          <w:szCs w:val="28"/>
          <w:lang w:val="ru-RU"/>
        </w:rPr>
        <w:t>тить:</w:t>
      </w:r>
      <w:r w:rsidRPr="00492969">
        <w:rPr>
          <w:rFonts w:ascii="New Roma" w:hAnsi="New Roma"/>
          <w:sz w:val="28"/>
          <w:szCs w:val="28"/>
          <w:lang w:val="ru-RU"/>
        </w:rPr>
        <w:t xml:space="preserve"> они «падают» вниз и, продолжая падение, скрещиваются у груди. Часть тела от головы до груди расслаб</w:t>
      </w:r>
      <w:r w:rsidRPr="00492969">
        <w:rPr>
          <w:sz w:val="28"/>
          <w:szCs w:val="28"/>
          <w:lang w:val="ru-RU"/>
        </w:rPr>
        <w:t>ить</w:t>
      </w:r>
      <w:r w:rsidRPr="00492969">
        <w:rPr>
          <w:rFonts w:ascii="New Roma" w:hAnsi="New Roma"/>
          <w:sz w:val="28"/>
          <w:szCs w:val="28"/>
          <w:lang w:val="ru-RU"/>
        </w:rPr>
        <w:t xml:space="preserve"> и отпус</w:t>
      </w:r>
      <w:r w:rsidRPr="00492969">
        <w:rPr>
          <w:sz w:val="28"/>
          <w:szCs w:val="28"/>
          <w:lang w:val="ru-RU"/>
        </w:rPr>
        <w:t>тить</w:t>
      </w:r>
      <w:r w:rsidRPr="00492969">
        <w:rPr>
          <w:rFonts w:ascii="New Roma" w:hAnsi="New Roma"/>
          <w:sz w:val="28"/>
          <w:szCs w:val="28"/>
          <w:lang w:val="ru-RU"/>
        </w:rPr>
        <w:t xml:space="preserve"> </w:t>
      </w:r>
      <w:r w:rsidRPr="00492969">
        <w:rPr>
          <w:sz w:val="28"/>
          <w:szCs w:val="28"/>
          <w:lang w:val="ru-RU"/>
        </w:rPr>
        <w:t>двумя плечами назад, голову запрокинуть</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оттолкнуться </w:t>
      </w:r>
      <w:r w:rsidRPr="00492969">
        <w:rPr>
          <w:rFonts w:ascii="New Roma" w:hAnsi="New Roma"/>
          <w:i/>
          <w:sz w:val="28"/>
          <w:szCs w:val="28"/>
          <w:lang w:val="ru-RU"/>
        </w:rPr>
        <w:t>пр. н.</w:t>
      </w:r>
      <w:r w:rsidRPr="00492969">
        <w:rPr>
          <w:sz w:val="28"/>
          <w:szCs w:val="28"/>
          <w:lang w:val="ru-RU"/>
        </w:rPr>
        <w:t xml:space="preserve"> от пола,</w:t>
      </w:r>
      <w:r w:rsidRPr="00492969">
        <w:rPr>
          <w:rFonts w:ascii="New Roma" w:hAnsi="New Roma"/>
          <w:sz w:val="28"/>
          <w:szCs w:val="28"/>
          <w:lang w:val="ru-RU"/>
        </w:rPr>
        <w:t xml:space="preserve"> перен</w:t>
      </w:r>
      <w:r w:rsidRPr="00492969">
        <w:rPr>
          <w:sz w:val="28"/>
          <w:szCs w:val="28"/>
          <w:lang w:val="ru-RU"/>
        </w:rPr>
        <w:t>ося</w:t>
      </w:r>
      <w:r w:rsidRPr="00492969">
        <w:rPr>
          <w:rFonts w:ascii="New Roma" w:hAnsi="New Roma"/>
          <w:sz w:val="28"/>
          <w:szCs w:val="28"/>
          <w:lang w:val="ru-RU"/>
        </w:rPr>
        <w:t xml:space="preserve"> вес тела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вернуться в положение счета</w:t>
      </w:r>
      <w:r w:rsidRPr="00492969">
        <w:rPr>
          <w:rFonts w:ascii="New Roma" w:hAnsi="New Roma"/>
          <w:sz w:val="28"/>
          <w:szCs w:val="28"/>
          <w:lang w:val="ru-RU"/>
        </w:rPr>
        <w:t xml:space="preserve"> «1». </w:t>
      </w:r>
      <w:r w:rsidRPr="00492969">
        <w:rPr>
          <w:rFonts w:ascii="New Roma" w:hAnsi="New Roma"/>
          <w:b/>
          <w:i/>
          <w:sz w:val="28"/>
          <w:szCs w:val="28"/>
          <w:lang w:val="ru-RU"/>
        </w:rPr>
        <w:t>«4»</w:t>
      </w:r>
      <w:r w:rsidRPr="00492969">
        <w:rPr>
          <w:rFonts w:ascii="New Roma" w:hAnsi="New Roma"/>
          <w:sz w:val="28"/>
          <w:szCs w:val="28"/>
          <w:lang w:val="ru-RU"/>
        </w:rPr>
        <w:t xml:space="preserve"> – в</w:t>
      </w:r>
      <w:r w:rsidRPr="00492969">
        <w:rPr>
          <w:sz w:val="28"/>
          <w:szCs w:val="28"/>
          <w:lang w:val="ru-RU"/>
        </w:rPr>
        <w:t>ернуть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через </w:t>
      </w:r>
      <w:r w:rsidRPr="00C625B1">
        <w:rPr>
          <w:rFonts w:ascii="New Roma" w:hAnsi="New Roma"/>
          <w:i/>
          <w:sz w:val="28"/>
          <w:szCs w:val="28"/>
        </w:rPr>
        <w:t>battement</w:t>
      </w:r>
      <w:r w:rsidRPr="00492969">
        <w:rPr>
          <w:rFonts w:ascii="New Roma" w:hAnsi="New Roma"/>
          <w:i/>
          <w:sz w:val="28"/>
          <w:szCs w:val="28"/>
          <w:lang w:val="ru-RU"/>
        </w:rPr>
        <w:t xml:space="preserve"> </w:t>
      </w:r>
      <w:r w:rsidRPr="00C625B1">
        <w:rPr>
          <w:rFonts w:ascii="New Roma" w:hAnsi="New Roma"/>
          <w:i/>
          <w:sz w:val="28"/>
          <w:szCs w:val="28"/>
        </w:rPr>
        <w:t>tendu</w:t>
      </w:r>
      <w:r w:rsidRPr="00492969">
        <w:rPr>
          <w:rFonts w:ascii="New Roma" w:hAnsi="New Roma"/>
          <w:sz w:val="28"/>
          <w:szCs w:val="28"/>
          <w:lang w:val="ru-RU"/>
        </w:rPr>
        <w:t xml:space="preserve"> в </w:t>
      </w:r>
      <w:r w:rsidRPr="00C625B1">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руки отпус</w:t>
      </w:r>
      <w:r w:rsidRPr="00492969">
        <w:rPr>
          <w:sz w:val="28"/>
          <w:szCs w:val="28"/>
          <w:lang w:val="ru-RU"/>
        </w:rPr>
        <w:t>тить:</w:t>
      </w:r>
      <w:r w:rsidRPr="00492969">
        <w:rPr>
          <w:rFonts w:ascii="New Roma" w:hAnsi="New Roma"/>
          <w:sz w:val="28"/>
          <w:szCs w:val="28"/>
          <w:lang w:val="ru-RU"/>
        </w:rPr>
        <w:t xml:space="preserve"> они «падают» вниз и, продолжая падение, скрещиваются у груди</w:t>
      </w:r>
      <w:r w:rsidRPr="00492969">
        <w:rPr>
          <w:sz w:val="28"/>
          <w:szCs w:val="28"/>
          <w:lang w:val="ru-RU"/>
        </w:rPr>
        <w:t>,</w:t>
      </w:r>
      <w:r w:rsidRPr="00492969">
        <w:rPr>
          <w:rFonts w:ascii="New Roma" w:hAnsi="New Roma"/>
          <w:sz w:val="28"/>
          <w:szCs w:val="28"/>
          <w:lang w:val="ru-RU"/>
        </w:rPr>
        <w:t xml:space="preserve"> </w:t>
      </w:r>
      <w:r w:rsidRPr="00C625B1">
        <w:rPr>
          <w:rFonts w:ascii="New Roma" w:hAnsi="New Roma"/>
          <w:i/>
          <w:sz w:val="28"/>
          <w:szCs w:val="28"/>
        </w:rPr>
        <w:t>demi</w:t>
      </w:r>
      <w:r w:rsidRPr="00492969">
        <w:rPr>
          <w:rFonts w:ascii="New Roma" w:hAnsi="New Roma"/>
          <w:i/>
          <w:sz w:val="28"/>
          <w:szCs w:val="28"/>
          <w:lang w:val="ru-RU"/>
        </w:rPr>
        <w:t>-</w:t>
      </w:r>
      <w:r w:rsidRPr="00C625B1">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sz w:val="28"/>
          <w:szCs w:val="28"/>
          <w:lang w:val="ru-RU"/>
        </w:rPr>
        <w:t>выйти</w:t>
      </w:r>
      <w:r w:rsidRPr="00492969">
        <w:rPr>
          <w:rFonts w:ascii="New Roma" w:hAnsi="New Roma"/>
          <w:sz w:val="28"/>
          <w:szCs w:val="28"/>
          <w:lang w:val="ru-RU"/>
        </w:rPr>
        <w:t xml:space="preserve"> из</w:t>
      </w:r>
      <w:r w:rsidRPr="00492969">
        <w:rPr>
          <w:rFonts w:ascii="New Roma" w:hAnsi="New Roma"/>
          <w:i/>
          <w:sz w:val="28"/>
          <w:szCs w:val="28"/>
          <w:lang w:val="ru-RU"/>
        </w:rPr>
        <w:t xml:space="preserve"> </w:t>
      </w:r>
      <w:r w:rsidRPr="00C625B1">
        <w:rPr>
          <w:rFonts w:ascii="New Roma" w:hAnsi="New Roma"/>
          <w:i/>
          <w:sz w:val="28"/>
          <w:szCs w:val="28"/>
        </w:rPr>
        <w:t>demi</w:t>
      </w:r>
      <w:r w:rsidRPr="00492969">
        <w:rPr>
          <w:rFonts w:ascii="New Roma" w:hAnsi="New Roma"/>
          <w:i/>
          <w:sz w:val="28"/>
          <w:szCs w:val="28"/>
          <w:lang w:val="ru-RU"/>
        </w:rPr>
        <w:t>-</w:t>
      </w:r>
      <w:r w:rsidRPr="00C625B1">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C625B1">
        <w:rPr>
          <w:rFonts w:ascii="New Roma" w:hAnsi="New Roma"/>
          <w:i/>
          <w:sz w:val="28"/>
          <w:szCs w:val="28"/>
        </w:rPr>
        <w:t>relev</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 </w:t>
      </w:r>
      <w:r w:rsidRPr="00C625B1">
        <w:rPr>
          <w:rFonts w:ascii="New Roma" w:hAnsi="New Roma"/>
          <w:i/>
          <w:sz w:val="28"/>
          <w:szCs w:val="28"/>
        </w:rPr>
        <w:t>pass</w:t>
      </w:r>
      <w:r w:rsidRPr="00492969">
        <w:rPr>
          <w:rFonts w:ascii="New Roma" w:hAnsi="New Roma"/>
          <w:i/>
          <w:sz w:val="28"/>
          <w:szCs w:val="28"/>
          <w:lang w:val="ru-RU"/>
        </w:rPr>
        <w:t>é</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П</w:t>
      </w:r>
      <w:r w:rsidRPr="00492969">
        <w:rPr>
          <w:rFonts w:ascii="New Roma" w:hAnsi="New Roma"/>
          <w:i/>
          <w:sz w:val="28"/>
          <w:szCs w:val="28"/>
          <w:lang w:val="ru-RU"/>
        </w:rPr>
        <w:t>р. р.</w:t>
      </w:r>
      <w:r w:rsidRPr="00492969">
        <w:rPr>
          <w:rFonts w:ascii="New Roma" w:hAnsi="New Roma"/>
          <w:sz w:val="28"/>
          <w:szCs w:val="28"/>
          <w:lang w:val="ru-RU"/>
        </w:rPr>
        <w:t xml:space="preserve">, возвращаясь снизу и проходя через правую сторону, </w:t>
      </w:r>
      <w:r w:rsidRPr="00492969">
        <w:rPr>
          <w:sz w:val="28"/>
          <w:szCs w:val="28"/>
          <w:lang w:val="ru-RU"/>
        </w:rPr>
        <w:t xml:space="preserve">поднимается </w:t>
      </w:r>
      <w:r w:rsidRPr="00492969">
        <w:rPr>
          <w:rFonts w:ascii="New Roma" w:hAnsi="New Roma"/>
          <w:sz w:val="28"/>
          <w:szCs w:val="28"/>
          <w:lang w:val="ru-RU"/>
        </w:rPr>
        <w:t xml:space="preserve">в </w:t>
      </w:r>
      <w:r w:rsidRPr="00C625B1">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возвращаясь снизу, выходит во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При этом разв</w:t>
      </w:r>
      <w:r w:rsidRPr="00492969">
        <w:rPr>
          <w:sz w:val="28"/>
          <w:szCs w:val="28"/>
          <w:lang w:val="ru-RU"/>
        </w:rPr>
        <w:t xml:space="preserve">ернуться на </w:t>
      </w:r>
      <w:r w:rsidRPr="00492969">
        <w:rPr>
          <w:i/>
          <w:sz w:val="28"/>
          <w:szCs w:val="28"/>
          <w:lang w:val="ru-RU"/>
        </w:rPr>
        <w:t>пр. н.</w:t>
      </w:r>
      <w:r w:rsidRPr="00492969">
        <w:rPr>
          <w:rFonts w:ascii="New Roma" w:hAnsi="New Roma"/>
          <w:sz w:val="28"/>
          <w:szCs w:val="28"/>
          <w:lang w:val="ru-RU"/>
        </w:rPr>
        <w:t xml:space="preserve"> в </w:t>
      </w:r>
      <w:r w:rsidRPr="00492969">
        <w:rPr>
          <w:rFonts w:ascii="New Roma" w:hAnsi="New Roma"/>
          <w:i/>
          <w:sz w:val="28"/>
          <w:szCs w:val="28"/>
          <w:lang w:val="ru-RU"/>
        </w:rPr>
        <w:t>7 тчк/простр.</w:t>
      </w:r>
      <w:r w:rsidRPr="00492969">
        <w:rPr>
          <w:rFonts w:ascii="New Roma" w:hAnsi="New Roma"/>
          <w:sz w:val="28"/>
          <w:szCs w:val="28"/>
          <w:lang w:val="ru-RU"/>
        </w:rPr>
        <w:t xml:space="preserve"> </w:t>
      </w:r>
      <w:r w:rsidRPr="00492969">
        <w:rPr>
          <w:sz w:val="28"/>
          <w:szCs w:val="28"/>
          <w:lang w:val="ru-RU"/>
        </w:rPr>
        <w:t>Г</w:t>
      </w:r>
      <w:r w:rsidRPr="00492969">
        <w:rPr>
          <w:rFonts w:ascii="New Roma" w:hAnsi="New Roma"/>
          <w:sz w:val="28"/>
          <w:szCs w:val="28"/>
          <w:lang w:val="ru-RU"/>
        </w:rPr>
        <w:t>олову</w:t>
      </w:r>
      <w:r w:rsidRPr="00492969">
        <w:rPr>
          <w:sz w:val="28"/>
          <w:szCs w:val="28"/>
          <w:lang w:val="ru-RU"/>
        </w:rPr>
        <w:t xml:space="preserve"> остается направленной</w:t>
      </w:r>
      <w:r w:rsidRPr="00492969">
        <w:rPr>
          <w:rFonts w:ascii="New Roma" w:hAnsi="New Roma"/>
          <w:sz w:val="28"/>
          <w:szCs w:val="28"/>
          <w:lang w:val="ru-RU"/>
        </w:rPr>
        <w:t xml:space="preserve"> в </w:t>
      </w:r>
      <w:r w:rsidRPr="00492969">
        <w:rPr>
          <w:rFonts w:ascii="New Roma" w:hAnsi="New Roma"/>
          <w:i/>
          <w:sz w:val="28"/>
          <w:szCs w:val="28"/>
          <w:lang w:val="ru-RU"/>
        </w:rPr>
        <w:t>5 тчк/простр.</w:t>
      </w:r>
      <w:r w:rsidRPr="00492969">
        <w:rPr>
          <w:rFonts w:ascii="New Roma" w:hAnsi="New Roma"/>
          <w:sz w:val="28"/>
          <w:szCs w:val="28"/>
          <w:lang w:val="ru-RU"/>
        </w:rPr>
        <w:t xml:space="preserve"> Правый бок отклоняется в правую сторону – начинается </w:t>
      </w:r>
      <w:r w:rsidRPr="00492969">
        <w:rPr>
          <w:sz w:val="28"/>
          <w:szCs w:val="28"/>
          <w:lang w:val="ru-RU"/>
        </w:rPr>
        <w:t>«</w:t>
      </w:r>
      <w:r w:rsidRPr="00492969">
        <w:rPr>
          <w:rFonts w:ascii="New Roma" w:hAnsi="New Roma"/>
          <w:sz w:val="28"/>
          <w:szCs w:val="28"/>
          <w:lang w:val="ru-RU"/>
        </w:rPr>
        <w:t>потеря равновесия</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 xml:space="preserve">«6», «и», «7», «и», «8», «и» </w:t>
      </w:r>
      <w:r w:rsidRPr="00492969">
        <w:rPr>
          <w:rFonts w:ascii="New Roma" w:hAnsi="New Roma"/>
          <w:sz w:val="28"/>
          <w:szCs w:val="28"/>
          <w:lang w:val="ru-RU"/>
        </w:rPr>
        <w:t xml:space="preserve">– шесть шагов с </w:t>
      </w:r>
      <w:r w:rsidRPr="00492969">
        <w:rPr>
          <w:rFonts w:ascii="New Roma" w:hAnsi="New Roma"/>
          <w:i/>
          <w:sz w:val="28"/>
          <w:szCs w:val="28"/>
          <w:lang w:val="ru-RU"/>
        </w:rPr>
        <w:t>л. н.</w:t>
      </w:r>
      <w:r w:rsidRPr="00492969">
        <w:rPr>
          <w:rFonts w:ascii="New Roma" w:hAnsi="New Roma"/>
          <w:sz w:val="28"/>
          <w:szCs w:val="28"/>
          <w:lang w:val="ru-RU"/>
        </w:rPr>
        <w:t xml:space="preserve">, по кругу, возвращаясь лицом в </w:t>
      </w:r>
      <w:r w:rsidRPr="00492969">
        <w:rPr>
          <w:rFonts w:ascii="New Roma" w:hAnsi="New Roma"/>
          <w:i/>
          <w:sz w:val="28"/>
          <w:szCs w:val="28"/>
          <w:lang w:val="ru-RU"/>
        </w:rPr>
        <w:t>5 тчк/простр.</w:t>
      </w:r>
      <w:r w:rsidRPr="00492969">
        <w:rPr>
          <w:rFonts w:ascii="New Roma" w:hAnsi="New Roma"/>
          <w:sz w:val="28"/>
          <w:szCs w:val="28"/>
          <w:lang w:val="ru-RU"/>
        </w:rPr>
        <w:t xml:space="preserve"> и подставляя на </w:t>
      </w:r>
      <w:r w:rsidRPr="00492969">
        <w:rPr>
          <w:rFonts w:ascii="New Roma" w:hAnsi="New Roma"/>
          <w:b/>
          <w:i/>
          <w:sz w:val="28"/>
          <w:szCs w:val="28"/>
          <w:lang w:val="ru-RU"/>
        </w:rPr>
        <w:t>«8и»</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к </w:t>
      </w:r>
      <w:r w:rsidRPr="00492969">
        <w:rPr>
          <w:rFonts w:ascii="New Roma" w:hAnsi="New Roma"/>
          <w:i/>
          <w:sz w:val="28"/>
          <w:szCs w:val="28"/>
          <w:lang w:val="ru-RU"/>
        </w:rPr>
        <w:t>л</w:t>
      </w:r>
      <w:r w:rsidRPr="00492969">
        <w:rPr>
          <w:i/>
          <w:sz w:val="28"/>
          <w:szCs w:val="28"/>
          <w:lang w:val="ru-RU"/>
        </w:rPr>
        <w:t>. н.</w:t>
      </w:r>
      <w:r w:rsidRPr="00492969">
        <w:rPr>
          <w:rFonts w:ascii="New Roma" w:hAnsi="New Roma"/>
          <w:sz w:val="28"/>
          <w:szCs w:val="28"/>
          <w:lang w:val="ru-RU"/>
        </w:rPr>
        <w:t xml:space="preserve"> Ведущая точка – правый бок. Все остальное тело – голова, корпус, руки (они опускаются через левую сторону вниз), ноги (колени не напряжены) – как бы догоняет его, запаздывает. К концу пробежки тело догоняет бок, руки поднимаются во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 исходное положение.</w:t>
      </w:r>
    </w:p>
    <w:p w:rsidR="009371E1" w:rsidRPr="00492969" w:rsidRDefault="009371E1" w:rsidP="009371E1">
      <w:pPr>
        <w:numPr>
          <w:ilvl w:val="0"/>
          <w:numId w:val="95"/>
        </w:numPr>
        <w:tabs>
          <w:tab w:val="clear" w:pos="1620"/>
          <w:tab w:val="num" w:pos="540"/>
        </w:tabs>
        <w:ind w:left="720"/>
        <w:jc w:val="both"/>
        <w:rPr>
          <w:b/>
          <w:i/>
          <w:sz w:val="28"/>
          <w:szCs w:val="28"/>
          <w:lang w:val="ru-RU"/>
        </w:rPr>
      </w:pPr>
      <w:r w:rsidRPr="00492969">
        <w:rPr>
          <w:sz w:val="28"/>
          <w:szCs w:val="28"/>
          <w:lang w:val="ru-RU"/>
        </w:rPr>
        <w:t>Лицом</w:t>
      </w:r>
      <w:r w:rsidRPr="00492969">
        <w:rPr>
          <w:rFonts w:ascii="New Roma" w:hAnsi="New Roma"/>
          <w:sz w:val="28"/>
          <w:szCs w:val="28"/>
          <w:lang w:val="ru-RU"/>
        </w:rPr>
        <w:t xml:space="preserve"> в </w:t>
      </w:r>
      <w:r w:rsidRPr="00492969">
        <w:rPr>
          <w:rFonts w:ascii="New Roma" w:hAnsi="New Roma"/>
          <w:i/>
          <w:sz w:val="28"/>
          <w:szCs w:val="28"/>
          <w:lang w:val="ru-RU"/>
        </w:rPr>
        <w:t>5 тчк/простр.</w:t>
      </w:r>
      <w:r w:rsidRPr="00492969">
        <w:rPr>
          <w:rFonts w:ascii="New Roma" w:hAnsi="New Roma"/>
          <w:sz w:val="28"/>
          <w:szCs w:val="28"/>
          <w:lang w:val="ru-RU"/>
        </w:rPr>
        <w:t xml:space="preserve"> </w:t>
      </w:r>
      <w:r w:rsidRPr="00492969">
        <w:rPr>
          <w:rFonts w:ascii="New Roma" w:hAnsi="New Roma"/>
          <w:b/>
          <w:i/>
          <w:sz w:val="28"/>
          <w:szCs w:val="28"/>
          <w:lang w:val="ru-RU"/>
        </w:rPr>
        <w:t>«1»</w:t>
      </w:r>
      <w:r w:rsidRPr="00492969">
        <w:rPr>
          <w:rFonts w:ascii="New Roma" w:hAnsi="New Roma"/>
          <w:sz w:val="28"/>
          <w:szCs w:val="28"/>
          <w:lang w:val="ru-RU"/>
        </w:rPr>
        <w:t xml:space="preserve"> – </w:t>
      </w:r>
      <w:r w:rsidRPr="00343CAE">
        <w:rPr>
          <w:rFonts w:ascii="New Roma" w:hAnsi="New Roma"/>
          <w:i/>
          <w:sz w:val="28"/>
          <w:szCs w:val="28"/>
        </w:rPr>
        <w:t>battement</w:t>
      </w:r>
      <w:r w:rsidRPr="00492969">
        <w:rPr>
          <w:i/>
          <w:sz w:val="28"/>
          <w:szCs w:val="28"/>
          <w:lang w:val="ru-RU"/>
        </w:rPr>
        <w:t xml:space="preserve"> </w:t>
      </w:r>
      <w:r>
        <w:rPr>
          <w:i/>
          <w:sz w:val="28"/>
          <w:szCs w:val="28"/>
        </w:rPr>
        <w:t>tendu</w:t>
      </w:r>
      <w:r w:rsidRPr="00492969">
        <w:rPr>
          <w:i/>
          <w:sz w:val="28"/>
          <w:szCs w:val="28"/>
          <w:lang w:val="ru-RU"/>
        </w:rPr>
        <w:t xml:space="preserve"> </w:t>
      </w:r>
      <w:r>
        <w:rPr>
          <w:i/>
          <w:sz w:val="28"/>
          <w:szCs w:val="28"/>
        </w:rPr>
        <w:t>jet</w:t>
      </w:r>
      <w:r w:rsidRPr="00492969">
        <w:rPr>
          <w:i/>
          <w:sz w:val="28"/>
          <w:szCs w:val="28"/>
          <w:lang w:val="ru-RU"/>
        </w:rPr>
        <w:t>é</w:t>
      </w:r>
      <w:r w:rsidRPr="00492969">
        <w:rPr>
          <w:rFonts w:ascii="New Roma" w:hAnsi="New Roma"/>
          <w:i/>
          <w:sz w:val="28"/>
          <w:szCs w:val="28"/>
          <w:lang w:val="ru-RU"/>
        </w:rPr>
        <w:t xml:space="preserve"> </w:t>
      </w:r>
      <w:r w:rsidRPr="00492969">
        <w:rPr>
          <w:i/>
          <w:sz w:val="28"/>
          <w:szCs w:val="28"/>
          <w:lang w:val="ru-RU"/>
        </w:rPr>
        <w:t>л</w:t>
      </w:r>
      <w:r w:rsidRPr="00492969">
        <w:rPr>
          <w:rFonts w:ascii="New Roma" w:hAnsi="New Roma"/>
          <w:i/>
          <w:sz w:val="28"/>
          <w:szCs w:val="28"/>
          <w:lang w:val="ru-RU"/>
        </w:rPr>
        <w:t xml:space="preserve">. н. </w:t>
      </w:r>
      <w:r w:rsidRPr="00492969">
        <w:rPr>
          <w:rFonts w:ascii="New Roma" w:hAnsi="New Roma"/>
          <w:sz w:val="28"/>
          <w:szCs w:val="28"/>
          <w:lang w:val="ru-RU"/>
        </w:rPr>
        <w:t xml:space="preserve">вперед.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упасть вперед</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при этом</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сгибается</w:t>
      </w:r>
      <w:r w:rsidRPr="00492969">
        <w:rPr>
          <w:sz w:val="28"/>
          <w:szCs w:val="28"/>
          <w:lang w:val="ru-RU"/>
        </w:rPr>
        <w:t xml:space="preserve"> в колене</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 п</w:t>
      </w:r>
      <w:r w:rsidRPr="00492969">
        <w:rPr>
          <w:rFonts w:ascii="New Roma" w:hAnsi="New Roma"/>
          <w:sz w:val="28"/>
          <w:szCs w:val="28"/>
          <w:lang w:val="ru-RU"/>
        </w:rPr>
        <w:t>рямая. Руки отпус</w:t>
      </w:r>
      <w:r w:rsidRPr="00492969">
        <w:rPr>
          <w:sz w:val="28"/>
          <w:szCs w:val="28"/>
          <w:lang w:val="ru-RU"/>
        </w:rPr>
        <w:t>тить:</w:t>
      </w:r>
      <w:r w:rsidRPr="00492969">
        <w:rPr>
          <w:rFonts w:ascii="New Roma" w:hAnsi="New Roma"/>
          <w:sz w:val="28"/>
          <w:szCs w:val="28"/>
          <w:lang w:val="ru-RU"/>
        </w:rPr>
        <w:t xml:space="preserve"> они «падают» вниз и, продолжая падение, скрещиваются у груди. Часть тела от головы до груди расслаб</w:t>
      </w:r>
      <w:r w:rsidRPr="00492969">
        <w:rPr>
          <w:sz w:val="28"/>
          <w:szCs w:val="28"/>
          <w:lang w:val="ru-RU"/>
        </w:rPr>
        <w:t>ить</w:t>
      </w:r>
      <w:r w:rsidRPr="00492969">
        <w:rPr>
          <w:rFonts w:ascii="New Roma" w:hAnsi="New Roma"/>
          <w:sz w:val="28"/>
          <w:szCs w:val="28"/>
          <w:lang w:val="ru-RU"/>
        </w:rPr>
        <w:t xml:space="preserve"> и отпус</w:t>
      </w:r>
      <w:r w:rsidRPr="00492969">
        <w:rPr>
          <w:sz w:val="28"/>
          <w:szCs w:val="28"/>
          <w:lang w:val="ru-RU"/>
        </w:rPr>
        <w:t>тить</w:t>
      </w:r>
      <w:r w:rsidRPr="00492969">
        <w:rPr>
          <w:rFonts w:ascii="New Roma" w:hAnsi="New Roma"/>
          <w:sz w:val="28"/>
          <w:szCs w:val="28"/>
          <w:lang w:val="ru-RU"/>
        </w:rPr>
        <w:t xml:space="preserve"> вниз. </w:t>
      </w:r>
      <w:r w:rsidRPr="00492969">
        <w:rPr>
          <w:rFonts w:ascii="New Roma" w:hAnsi="New Roma"/>
          <w:b/>
          <w:i/>
          <w:sz w:val="28"/>
          <w:szCs w:val="28"/>
          <w:lang w:val="ru-RU"/>
        </w:rPr>
        <w:t>«3»</w:t>
      </w:r>
      <w:r w:rsidRPr="00492969">
        <w:rPr>
          <w:rFonts w:ascii="New Roma" w:hAnsi="New Roma"/>
          <w:sz w:val="28"/>
          <w:szCs w:val="28"/>
          <w:lang w:val="ru-RU"/>
        </w:rPr>
        <w:t xml:space="preserve"> – оттолкнуться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от пола,</w:t>
      </w:r>
      <w:r w:rsidRPr="00492969">
        <w:rPr>
          <w:rFonts w:ascii="New Roma" w:hAnsi="New Roma"/>
          <w:sz w:val="28"/>
          <w:szCs w:val="28"/>
          <w:lang w:val="ru-RU"/>
        </w:rPr>
        <w:t xml:space="preserve"> перен</w:t>
      </w:r>
      <w:r w:rsidRPr="00492969">
        <w:rPr>
          <w:sz w:val="28"/>
          <w:szCs w:val="28"/>
          <w:lang w:val="ru-RU"/>
        </w:rPr>
        <w:t>ося</w:t>
      </w:r>
      <w:r w:rsidRPr="00492969">
        <w:rPr>
          <w:rFonts w:ascii="New Roma" w:hAnsi="New Roma"/>
          <w:sz w:val="28"/>
          <w:szCs w:val="28"/>
          <w:lang w:val="ru-RU"/>
        </w:rPr>
        <w:t xml:space="preserve"> вес тела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вернуться в положение счета</w:t>
      </w:r>
      <w:r w:rsidRPr="00492969">
        <w:rPr>
          <w:rFonts w:ascii="New Roma" w:hAnsi="New Roma"/>
          <w:sz w:val="28"/>
          <w:szCs w:val="28"/>
          <w:lang w:val="ru-RU"/>
        </w:rPr>
        <w:t xml:space="preserve"> «1». </w:t>
      </w:r>
      <w:r w:rsidRPr="00492969">
        <w:rPr>
          <w:rFonts w:ascii="New Roma" w:hAnsi="New Roma"/>
          <w:b/>
          <w:i/>
          <w:sz w:val="28"/>
          <w:szCs w:val="28"/>
          <w:lang w:val="ru-RU"/>
        </w:rPr>
        <w:t>«4»</w:t>
      </w:r>
      <w:r w:rsidRPr="00492969">
        <w:rPr>
          <w:rFonts w:ascii="New Roma" w:hAnsi="New Roma"/>
          <w:sz w:val="28"/>
          <w:szCs w:val="28"/>
          <w:lang w:val="ru-RU"/>
        </w:rPr>
        <w:t xml:space="preserve"> – в</w:t>
      </w:r>
      <w:r w:rsidRPr="00492969">
        <w:rPr>
          <w:sz w:val="28"/>
          <w:szCs w:val="28"/>
          <w:lang w:val="ru-RU"/>
        </w:rPr>
        <w:t>ернуть</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через </w:t>
      </w:r>
      <w:r w:rsidRPr="00C625B1">
        <w:rPr>
          <w:rFonts w:ascii="New Roma" w:hAnsi="New Roma"/>
          <w:i/>
          <w:sz w:val="28"/>
          <w:szCs w:val="28"/>
        </w:rPr>
        <w:t>battement</w:t>
      </w:r>
      <w:r w:rsidRPr="00492969">
        <w:rPr>
          <w:rFonts w:ascii="New Roma" w:hAnsi="New Roma"/>
          <w:i/>
          <w:sz w:val="28"/>
          <w:szCs w:val="28"/>
          <w:lang w:val="ru-RU"/>
        </w:rPr>
        <w:t xml:space="preserve"> </w:t>
      </w:r>
      <w:r w:rsidRPr="00C625B1">
        <w:rPr>
          <w:rFonts w:ascii="New Roma" w:hAnsi="New Roma"/>
          <w:i/>
          <w:sz w:val="28"/>
          <w:szCs w:val="28"/>
        </w:rPr>
        <w:t>tendu</w:t>
      </w:r>
      <w:r w:rsidRPr="00492969">
        <w:rPr>
          <w:rFonts w:ascii="New Roma" w:hAnsi="New Roma"/>
          <w:sz w:val="28"/>
          <w:szCs w:val="28"/>
          <w:lang w:val="ru-RU"/>
        </w:rPr>
        <w:t xml:space="preserve"> в </w:t>
      </w:r>
      <w:r w:rsidRPr="00C625B1">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руки отпус</w:t>
      </w:r>
      <w:r w:rsidRPr="00492969">
        <w:rPr>
          <w:sz w:val="28"/>
          <w:szCs w:val="28"/>
          <w:lang w:val="ru-RU"/>
        </w:rPr>
        <w:t>тить:</w:t>
      </w:r>
      <w:r w:rsidRPr="00492969">
        <w:rPr>
          <w:rFonts w:ascii="New Roma" w:hAnsi="New Roma"/>
          <w:sz w:val="28"/>
          <w:szCs w:val="28"/>
          <w:lang w:val="ru-RU"/>
        </w:rPr>
        <w:t xml:space="preserve"> они «падают» вниз и, продолжая падение, скрещиваются у груди</w:t>
      </w:r>
      <w:r w:rsidRPr="00492969">
        <w:rPr>
          <w:sz w:val="28"/>
          <w:szCs w:val="28"/>
          <w:lang w:val="ru-RU"/>
        </w:rPr>
        <w:t>,</w:t>
      </w:r>
      <w:r w:rsidRPr="00492969">
        <w:rPr>
          <w:rFonts w:ascii="New Roma" w:hAnsi="New Roma"/>
          <w:sz w:val="28"/>
          <w:szCs w:val="28"/>
          <w:lang w:val="ru-RU"/>
        </w:rPr>
        <w:t xml:space="preserve"> </w:t>
      </w:r>
      <w:r w:rsidRPr="00C625B1">
        <w:rPr>
          <w:rFonts w:ascii="New Roma" w:hAnsi="New Roma"/>
          <w:i/>
          <w:sz w:val="28"/>
          <w:szCs w:val="28"/>
        </w:rPr>
        <w:t>demi</w:t>
      </w:r>
      <w:r w:rsidRPr="00492969">
        <w:rPr>
          <w:rFonts w:ascii="New Roma" w:hAnsi="New Roma"/>
          <w:i/>
          <w:sz w:val="28"/>
          <w:szCs w:val="28"/>
          <w:lang w:val="ru-RU"/>
        </w:rPr>
        <w:t>-</w:t>
      </w:r>
      <w:r w:rsidRPr="00C625B1">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sz w:val="28"/>
          <w:szCs w:val="28"/>
          <w:lang w:val="ru-RU"/>
        </w:rPr>
        <w:t>выйти</w:t>
      </w:r>
      <w:r w:rsidRPr="00492969">
        <w:rPr>
          <w:rFonts w:ascii="New Roma" w:hAnsi="New Roma"/>
          <w:sz w:val="28"/>
          <w:szCs w:val="28"/>
          <w:lang w:val="ru-RU"/>
        </w:rPr>
        <w:t xml:space="preserve"> из</w:t>
      </w:r>
      <w:r w:rsidRPr="00492969">
        <w:rPr>
          <w:rFonts w:ascii="New Roma" w:hAnsi="New Roma"/>
          <w:i/>
          <w:sz w:val="28"/>
          <w:szCs w:val="28"/>
          <w:lang w:val="ru-RU"/>
        </w:rPr>
        <w:t xml:space="preserve"> </w:t>
      </w:r>
      <w:r w:rsidRPr="00C625B1">
        <w:rPr>
          <w:rFonts w:ascii="New Roma" w:hAnsi="New Roma"/>
          <w:i/>
          <w:sz w:val="28"/>
          <w:szCs w:val="28"/>
        </w:rPr>
        <w:t>demi</w:t>
      </w:r>
      <w:r w:rsidRPr="00492969">
        <w:rPr>
          <w:rFonts w:ascii="New Roma" w:hAnsi="New Roma"/>
          <w:i/>
          <w:sz w:val="28"/>
          <w:szCs w:val="28"/>
          <w:lang w:val="ru-RU"/>
        </w:rPr>
        <w:t>-</w:t>
      </w:r>
      <w:r w:rsidRPr="00C625B1">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руки</w:t>
      </w:r>
      <w:r w:rsidRPr="00492969">
        <w:rPr>
          <w:sz w:val="28"/>
          <w:szCs w:val="28"/>
          <w:lang w:val="ru-RU"/>
        </w:rPr>
        <w:t xml:space="preserve"> через низ вернуть</w:t>
      </w:r>
      <w:r w:rsidRPr="00492969">
        <w:rPr>
          <w:rFonts w:ascii="New Roma" w:hAnsi="New Roma"/>
          <w:sz w:val="28"/>
          <w:szCs w:val="28"/>
          <w:lang w:val="ru-RU"/>
        </w:rPr>
        <w:t xml:space="preserve"> во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w:t>
      </w:r>
      <w:r w:rsidRPr="00492969">
        <w:rPr>
          <w:rFonts w:ascii="New Roma" w:hAnsi="New Roma"/>
          <w:i/>
          <w:sz w:val="28"/>
          <w:szCs w:val="28"/>
          <w:lang w:val="ru-RU"/>
        </w:rPr>
        <w:t xml:space="preserve"> </w:t>
      </w:r>
      <w:r w:rsidRPr="00C625B1">
        <w:rPr>
          <w:rFonts w:ascii="New Roma" w:hAnsi="New Roma"/>
          <w:i/>
          <w:sz w:val="28"/>
          <w:szCs w:val="28"/>
        </w:rPr>
        <w:t>battement</w:t>
      </w:r>
      <w:r w:rsidRPr="00492969">
        <w:rPr>
          <w:i/>
          <w:sz w:val="28"/>
          <w:szCs w:val="28"/>
          <w:lang w:val="ru-RU"/>
        </w:rPr>
        <w:t xml:space="preserve"> </w:t>
      </w:r>
      <w:r>
        <w:rPr>
          <w:i/>
          <w:sz w:val="28"/>
          <w:szCs w:val="28"/>
        </w:rPr>
        <w:t>tendu</w:t>
      </w:r>
      <w:r w:rsidRPr="00492969">
        <w:rPr>
          <w:i/>
          <w:sz w:val="28"/>
          <w:szCs w:val="28"/>
          <w:lang w:val="ru-RU"/>
        </w:rPr>
        <w:t xml:space="preserve"> </w:t>
      </w:r>
      <w:r>
        <w:rPr>
          <w:i/>
          <w:sz w:val="28"/>
          <w:szCs w:val="28"/>
        </w:rPr>
        <w:t>jet</w:t>
      </w:r>
      <w:r w:rsidRPr="00492969">
        <w:rPr>
          <w:i/>
          <w:sz w:val="28"/>
          <w:szCs w:val="28"/>
          <w:lang w:val="ru-RU"/>
        </w:rPr>
        <w:t>é</w:t>
      </w:r>
      <w:r w:rsidRPr="00492969">
        <w:rPr>
          <w:rFonts w:ascii="New Roma" w:hAnsi="New Roma"/>
          <w:i/>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вперед. На </w:t>
      </w:r>
      <w:r w:rsidRPr="00492969">
        <w:rPr>
          <w:rFonts w:ascii="New Roma" w:hAnsi="New Roma"/>
          <w:b/>
          <w:i/>
          <w:sz w:val="28"/>
          <w:szCs w:val="28"/>
          <w:lang w:val="ru-RU"/>
        </w:rPr>
        <w:t>«6», «и»</w:t>
      </w:r>
      <w:r w:rsidRPr="00492969">
        <w:rPr>
          <w:rFonts w:ascii="New Roma" w:hAnsi="New Roma"/>
          <w:sz w:val="28"/>
          <w:szCs w:val="28"/>
          <w:lang w:val="ru-RU"/>
        </w:rPr>
        <w:t xml:space="preserve"> – </w:t>
      </w:r>
      <w:r w:rsidRPr="00492969">
        <w:rPr>
          <w:sz w:val="28"/>
          <w:szCs w:val="28"/>
          <w:lang w:val="ru-RU"/>
        </w:rPr>
        <w:t xml:space="preserve">«потеря равновесия», ведущая точка – грудь: </w:t>
      </w:r>
      <w:r w:rsidRPr="00492969">
        <w:rPr>
          <w:rFonts w:ascii="New Roma" w:hAnsi="New Roma"/>
          <w:sz w:val="28"/>
          <w:szCs w:val="28"/>
          <w:lang w:val="ru-RU"/>
        </w:rPr>
        <w:t>сняв напряжение с корпуса (переведя его в свободное состояние), рук (мягко, плавно опуская их вниз), ног (ослабив колени), пробе</w:t>
      </w:r>
      <w:r w:rsidRPr="00492969">
        <w:rPr>
          <w:sz w:val="28"/>
          <w:szCs w:val="28"/>
          <w:lang w:val="ru-RU"/>
        </w:rPr>
        <w:t>жать</w:t>
      </w:r>
      <w:r w:rsidRPr="00492969">
        <w:rPr>
          <w:rFonts w:ascii="New Roma" w:hAnsi="New Roma"/>
          <w:sz w:val="28"/>
          <w:szCs w:val="28"/>
          <w:lang w:val="ru-RU"/>
        </w:rPr>
        <w:t xml:space="preserve"> два шага</w:t>
      </w:r>
      <w:r w:rsidRPr="00492969">
        <w:rPr>
          <w:sz w:val="28"/>
          <w:szCs w:val="28"/>
          <w:lang w:val="ru-RU"/>
        </w:rPr>
        <w:t xml:space="preserve"> вперед</w:t>
      </w:r>
      <w:r w:rsidRPr="00492969">
        <w:rPr>
          <w:rFonts w:ascii="New Roma" w:hAnsi="New Roma"/>
          <w:sz w:val="28"/>
          <w:szCs w:val="28"/>
          <w:lang w:val="ru-RU"/>
        </w:rPr>
        <w:t xml:space="preserve"> с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rFonts w:ascii="New Roma" w:hAnsi="New Roma"/>
          <w:b/>
          <w:i/>
          <w:sz w:val="28"/>
          <w:szCs w:val="28"/>
          <w:lang w:val="ru-RU"/>
        </w:rPr>
        <w:t>«7»</w:t>
      </w:r>
      <w:r w:rsidRPr="00492969">
        <w:rPr>
          <w:rFonts w:ascii="New Roma" w:hAnsi="New Roma"/>
          <w:sz w:val="28"/>
          <w:szCs w:val="28"/>
          <w:lang w:val="ru-RU"/>
        </w:rPr>
        <w:t xml:space="preserve"> – наступ</w:t>
      </w:r>
      <w:r w:rsidRPr="00492969">
        <w:rPr>
          <w:sz w:val="28"/>
          <w:szCs w:val="28"/>
          <w:lang w:val="ru-RU"/>
        </w:rPr>
        <w:t>ить</w:t>
      </w:r>
      <w:r w:rsidRPr="00492969">
        <w:rPr>
          <w:rFonts w:ascii="New Roma" w:hAnsi="New Roma"/>
          <w:sz w:val="28"/>
          <w:szCs w:val="28"/>
          <w:lang w:val="ru-RU"/>
        </w:rPr>
        <w:t xml:space="preserve"> на</w:t>
      </w:r>
      <w:r w:rsidRPr="00492969">
        <w:rPr>
          <w:sz w:val="28"/>
          <w:szCs w:val="28"/>
          <w:lang w:val="ru-RU"/>
        </w:rPr>
        <w:t xml:space="preserve"> прямую</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w:t>
      </w:r>
      <w:r w:rsidRPr="00492969">
        <w:rPr>
          <w:rFonts w:ascii="New Roma" w:hAnsi="New Roma"/>
          <w:sz w:val="28"/>
          <w:szCs w:val="28"/>
          <w:lang w:val="ru-RU"/>
        </w:rPr>
        <w:t>разв</w:t>
      </w:r>
      <w:r w:rsidRPr="00492969">
        <w:rPr>
          <w:sz w:val="28"/>
          <w:szCs w:val="28"/>
          <w:lang w:val="ru-RU"/>
        </w:rPr>
        <w:t>ернуться на ней на 90º налево</w:t>
      </w:r>
      <w:r w:rsidRPr="00492969">
        <w:rPr>
          <w:rFonts w:ascii="New Roma" w:hAnsi="New Roma"/>
          <w:sz w:val="28"/>
          <w:szCs w:val="28"/>
          <w:lang w:val="ru-RU"/>
        </w:rPr>
        <w:t xml:space="preserve"> в </w:t>
      </w:r>
      <w:r w:rsidRPr="00492969">
        <w:rPr>
          <w:rFonts w:ascii="New Roma" w:hAnsi="New Roma"/>
          <w:i/>
          <w:sz w:val="28"/>
          <w:szCs w:val="28"/>
          <w:lang w:val="ru-RU"/>
        </w:rPr>
        <w:t>3 тчк/простр.</w:t>
      </w:r>
      <w:r w:rsidRPr="00492969">
        <w:rPr>
          <w:rFonts w:ascii="New Roma" w:hAnsi="New Roma"/>
          <w:sz w:val="28"/>
          <w:szCs w:val="28"/>
          <w:lang w:val="ru-RU"/>
        </w:rPr>
        <w:t xml:space="preserve">, </w:t>
      </w:r>
      <w:r w:rsidRPr="00492969">
        <w:rPr>
          <w:sz w:val="28"/>
          <w:szCs w:val="28"/>
          <w:lang w:val="ru-RU"/>
        </w:rPr>
        <w:t xml:space="preserve">возвращая телу необходимое </w:t>
      </w:r>
      <w:r w:rsidRPr="00492969">
        <w:rPr>
          <w:sz w:val="28"/>
          <w:szCs w:val="28"/>
          <w:lang w:val="ru-RU"/>
        </w:rPr>
        <w:lastRenderedPageBreak/>
        <w:t>напряжение</w:t>
      </w:r>
      <w:r w:rsidRPr="00492969">
        <w:rPr>
          <w:rFonts w:ascii="New Roma" w:hAnsi="New Roma"/>
          <w:sz w:val="28"/>
          <w:szCs w:val="28"/>
          <w:lang w:val="ru-RU"/>
        </w:rPr>
        <w:t>, руки</w:t>
      </w:r>
      <w:r w:rsidRPr="00492969">
        <w:rPr>
          <w:sz w:val="28"/>
          <w:szCs w:val="28"/>
          <w:lang w:val="ru-RU"/>
        </w:rPr>
        <w:t xml:space="preserve"> – в</w:t>
      </w:r>
      <w:r w:rsidRPr="00492969">
        <w:rPr>
          <w:rFonts w:ascii="New Roma" w:hAnsi="New Roma"/>
          <w:sz w:val="28"/>
          <w:szCs w:val="28"/>
          <w:lang w:val="ru-RU"/>
        </w:rPr>
        <w:t xml:space="preserve">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Опора на </w:t>
      </w:r>
      <w:r w:rsidRPr="00492969">
        <w:rPr>
          <w:i/>
          <w:sz w:val="28"/>
          <w:szCs w:val="28"/>
          <w:lang w:val="ru-RU"/>
        </w:rPr>
        <w:t>л</w:t>
      </w:r>
      <w:r w:rsidRPr="00492969">
        <w:rPr>
          <w:rFonts w:ascii="New Roma" w:hAnsi="New Roma"/>
          <w:i/>
          <w:sz w:val="28"/>
          <w:szCs w:val="28"/>
          <w:lang w:val="ru-RU"/>
        </w:rPr>
        <w:t xml:space="preserve">. н. </w:t>
      </w:r>
      <w:r w:rsidRPr="00C625B1">
        <w:rPr>
          <w:rFonts w:ascii="New Roma" w:hAnsi="New Roma"/>
          <w:i/>
          <w:sz w:val="28"/>
          <w:szCs w:val="28"/>
        </w:rPr>
        <w:t>Battement</w:t>
      </w:r>
      <w:r w:rsidRPr="00492969">
        <w:rPr>
          <w:rFonts w:ascii="New Roma" w:hAnsi="New Roma"/>
          <w:i/>
          <w:sz w:val="28"/>
          <w:szCs w:val="28"/>
          <w:lang w:val="ru-RU"/>
        </w:rPr>
        <w:t xml:space="preserve"> </w:t>
      </w:r>
      <w:r>
        <w:rPr>
          <w:i/>
          <w:sz w:val="28"/>
          <w:szCs w:val="28"/>
        </w:rPr>
        <w:t>tendu</w:t>
      </w:r>
      <w:r w:rsidRPr="00492969">
        <w:rPr>
          <w:i/>
          <w:sz w:val="28"/>
          <w:szCs w:val="28"/>
          <w:lang w:val="ru-RU"/>
        </w:rPr>
        <w:t xml:space="preserve"> </w:t>
      </w:r>
      <w:r>
        <w:rPr>
          <w:i/>
          <w:sz w:val="28"/>
          <w:szCs w:val="28"/>
        </w:rPr>
        <w:t>jet</w:t>
      </w:r>
      <w:r w:rsidRPr="00492969">
        <w:rPr>
          <w:i/>
          <w:sz w:val="28"/>
          <w:szCs w:val="28"/>
          <w:lang w:val="ru-RU"/>
        </w:rPr>
        <w:t>é пр</w:t>
      </w:r>
      <w:r w:rsidRPr="00492969">
        <w:rPr>
          <w:rFonts w:ascii="New Roma" w:hAnsi="New Roma"/>
          <w:i/>
          <w:sz w:val="28"/>
          <w:szCs w:val="28"/>
          <w:lang w:val="ru-RU"/>
        </w:rPr>
        <w:t>. н.</w:t>
      </w:r>
      <w:r w:rsidRPr="00492969">
        <w:rPr>
          <w:rFonts w:ascii="New Roma" w:hAnsi="New Roma"/>
          <w:sz w:val="28"/>
          <w:szCs w:val="28"/>
          <w:lang w:val="ru-RU"/>
        </w:rPr>
        <w:t xml:space="preserve"> в сторону. Выворотно</w:t>
      </w:r>
      <w:r w:rsidRPr="00492969">
        <w:rPr>
          <w:sz w:val="28"/>
          <w:szCs w:val="28"/>
          <w:lang w:val="ru-RU"/>
        </w:rPr>
        <w:t>е положение</w:t>
      </w:r>
      <w:r w:rsidRPr="00492969">
        <w:rPr>
          <w:rFonts w:ascii="New Roma" w:hAnsi="New Roma"/>
          <w:sz w:val="28"/>
          <w:szCs w:val="28"/>
          <w:lang w:val="ru-RU"/>
        </w:rPr>
        <w:t xml:space="preserve">. </w:t>
      </w:r>
      <w:r w:rsidRPr="00492969">
        <w:rPr>
          <w:rFonts w:ascii="New Roma" w:hAnsi="New Roma"/>
          <w:b/>
          <w:i/>
          <w:sz w:val="28"/>
          <w:szCs w:val="28"/>
          <w:lang w:val="ru-RU"/>
        </w:rPr>
        <w:t>«8», «и»</w:t>
      </w:r>
      <w:r w:rsidRPr="00492969">
        <w:rPr>
          <w:rFonts w:ascii="New Roma" w:hAnsi="New Roma"/>
          <w:sz w:val="28"/>
          <w:szCs w:val="28"/>
          <w:lang w:val="ru-RU"/>
        </w:rPr>
        <w:t xml:space="preserve"> – </w:t>
      </w:r>
      <w:r w:rsidRPr="00492969">
        <w:rPr>
          <w:sz w:val="28"/>
          <w:szCs w:val="28"/>
          <w:lang w:val="ru-RU"/>
        </w:rPr>
        <w:t xml:space="preserve">наступая на </w:t>
      </w:r>
      <w:r w:rsidRPr="00492969">
        <w:rPr>
          <w:i/>
          <w:sz w:val="28"/>
          <w:szCs w:val="28"/>
          <w:lang w:val="ru-RU"/>
        </w:rPr>
        <w:t>пр. н.</w:t>
      </w:r>
      <w:r w:rsidRPr="00492969">
        <w:rPr>
          <w:sz w:val="28"/>
          <w:szCs w:val="28"/>
          <w:lang w:val="ru-RU"/>
        </w:rPr>
        <w:t>, развернуться</w:t>
      </w:r>
      <w:r w:rsidRPr="00492969">
        <w:rPr>
          <w:rFonts w:ascii="New Roma" w:hAnsi="New Roma"/>
          <w:sz w:val="28"/>
          <w:szCs w:val="28"/>
          <w:lang w:val="ru-RU"/>
        </w:rPr>
        <w:t xml:space="preserve"> лицом в </w:t>
      </w:r>
      <w:r w:rsidRPr="00492969">
        <w:rPr>
          <w:i/>
          <w:sz w:val="28"/>
          <w:szCs w:val="28"/>
          <w:lang w:val="ru-RU"/>
        </w:rPr>
        <w:t>1</w:t>
      </w:r>
      <w:r w:rsidRPr="00492969">
        <w:rPr>
          <w:rFonts w:ascii="New Roma" w:hAnsi="New Roma"/>
          <w:i/>
          <w:sz w:val="28"/>
          <w:szCs w:val="28"/>
          <w:lang w:val="ru-RU"/>
        </w:rPr>
        <w:t xml:space="preserve"> тчк/простр.</w:t>
      </w:r>
      <w:r w:rsidRPr="00492969">
        <w:rPr>
          <w:rFonts w:ascii="New Roma" w:hAnsi="New Roma"/>
          <w:sz w:val="28"/>
          <w:szCs w:val="28"/>
          <w:lang w:val="ru-RU"/>
        </w:rPr>
        <w:t xml:space="preserve">, движение </w:t>
      </w:r>
      <w:r w:rsidRPr="00492969">
        <w:rPr>
          <w:sz w:val="28"/>
          <w:szCs w:val="28"/>
          <w:lang w:val="ru-RU"/>
        </w:rPr>
        <w:t xml:space="preserve">продолжается спиной </w:t>
      </w:r>
      <w:r w:rsidRPr="00492969">
        <w:rPr>
          <w:rFonts w:ascii="New Roma" w:hAnsi="New Roma"/>
          <w:sz w:val="28"/>
          <w:szCs w:val="28"/>
          <w:lang w:val="ru-RU"/>
        </w:rPr>
        <w:t xml:space="preserve">в </w:t>
      </w:r>
      <w:r w:rsidRPr="00492969">
        <w:rPr>
          <w:i/>
          <w:sz w:val="28"/>
          <w:szCs w:val="28"/>
          <w:lang w:val="ru-RU"/>
        </w:rPr>
        <w:t>5</w:t>
      </w:r>
      <w:r w:rsidRPr="00492969">
        <w:rPr>
          <w:rFonts w:ascii="New Roma" w:hAnsi="New Roma"/>
          <w:i/>
          <w:sz w:val="28"/>
          <w:szCs w:val="28"/>
          <w:lang w:val="ru-RU"/>
        </w:rPr>
        <w:t xml:space="preserve"> тчк/простр.</w:t>
      </w:r>
      <w:r w:rsidRPr="00492969">
        <w:rPr>
          <w:rFonts w:ascii="New Roma" w:hAnsi="New Roma"/>
          <w:sz w:val="28"/>
          <w:szCs w:val="28"/>
          <w:lang w:val="ru-RU"/>
        </w:rPr>
        <w:t xml:space="preserve"> </w:t>
      </w:r>
      <w:r w:rsidRPr="00492969">
        <w:rPr>
          <w:sz w:val="28"/>
          <w:szCs w:val="28"/>
          <w:lang w:val="ru-RU"/>
        </w:rPr>
        <w:t xml:space="preserve">«Потеря равновесия», ведущая точка – спина: </w:t>
      </w:r>
      <w:r w:rsidRPr="00492969">
        <w:rPr>
          <w:rFonts w:ascii="New Roma" w:hAnsi="New Roma"/>
          <w:sz w:val="28"/>
          <w:szCs w:val="28"/>
          <w:lang w:val="ru-RU"/>
        </w:rPr>
        <w:t>сняв напряжение с корпуса (переведя его в свободное состояние), рук (мягко, плавно опуская их вниз), ног (ослабив колени), пробе</w:t>
      </w:r>
      <w:r w:rsidRPr="00492969">
        <w:rPr>
          <w:sz w:val="28"/>
          <w:szCs w:val="28"/>
          <w:lang w:val="ru-RU"/>
        </w:rPr>
        <w:t>жать</w:t>
      </w:r>
      <w:r w:rsidRPr="00492969">
        <w:rPr>
          <w:rFonts w:ascii="New Roma" w:hAnsi="New Roma"/>
          <w:sz w:val="28"/>
          <w:szCs w:val="28"/>
          <w:lang w:val="ru-RU"/>
        </w:rPr>
        <w:t xml:space="preserve"> два шага </w:t>
      </w:r>
      <w:r w:rsidRPr="00492969">
        <w:rPr>
          <w:sz w:val="28"/>
          <w:szCs w:val="28"/>
          <w:lang w:val="ru-RU"/>
        </w:rPr>
        <w:t xml:space="preserve">назад </w:t>
      </w:r>
      <w:r w:rsidRPr="00492969">
        <w:rPr>
          <w:rFonts w:ascii="New Roma" w:hAnsi="New Roma"/>
          <w:sz w:val="28"/>
          <w:szCs w:val="28"/>
          <w:lang w:val="ru-RU"/>
        </w:rPr>
        <w:t xml:space="preserve">с </w:t>
      </w:r>
      <w:r w:rsidRPr="00492969">
        <w:rPr>
          <w:i/>
          <w:sz w:val="28"/>
          <w:szCs w:val="28"/>
          <w:lang w:val="ru-RU"/>
        </w:rPr>
        <w:t>пр</w:t>
      </w:r>
      <w:r w:rsidRPr="00492969">
        <w:rPr>
          <w:rFonts w:ascii="New Roma" w:hAnsi="New Roma"/>
          <w:i/>
          <w:sz w:val="28"/>
          <w:szCs w:val="28"/>
          <w:lang w:val="ru-RU"/>
        </w:rPr>
        <w:t>. н.</w:t>
      </w:r>
    </w:p>
    <w:p w:rsidR="009371E1" w:rsidRPr="00492969" w:rsidRDefault="009371E1" w:rsidP="009371E1">
      <w:pPr>
        <w:numPr>
          <w:ilvl w:val="0"/>
          <w:numId w:val="95"/>
        </w:numPr>
        <w:tabs>
          <w:tab w:val="clear" w:pos="1620"/>
          <w:tab w:val="num" w:pos="540"/>
        </w:tabs>
        <w:ind w:left="720"/>
        <w:jc w:val="both"/>
        <w:rPr>
          <w:b/>
          <w:i/>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 шаг на </w:t>
      </w:r>
      <w:r w:rsidRPr="00492969">
        <w:rPr>
          <w:sz w:val="28"/>
          <w:szCs w:val="28"/>
          <w:lang w:val="ru-RU"/>
        </w:rPr>
        <w:t xml:space="preserve">прямую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назад (лицом в </w:t>
      </w:r>
      <w:r w:rsidRPr="00492969">
        <w:rPr>
          <w:i/>
          <w:sz w:val="28"/>
          <w:szCs w:val="28"/>
          <w:lang w:val="ru-RU"/>
        </w:rPr>
        <w:t>1</w:t>
      </w:r>
      <w:r w:rsidRPr="00492969">
        <w:rPr>
          <w:rFonts w:ascii="New Roma" w:hAnsi="New Roma"/>
          <w:i/>
          <w:sz w:val="28"/>
          <w:szCs w:val="28"/>
          <w:lang w:val="ru-RU"/>
        </w:rPr>
        <w:t xml:space="preserve"> тчк/простр.</w:t>
      </w:r>
      <w:r w:rsidRPr="00492969">
        <w:rPr>
          <w:rFonts w:ascii="New Roma" w:hAnsi="New Roma"/>
          <w:sz w:val="28"/>
          <w:szCs w:val="28"/>
          <w:lang w:val="ru-RU"/>
        </w:rPr>
        <w:t xml:space="preserve">), </w:t>
      </w:r>
      <w:r w:rsidRPr="00492969">
        <w:rPr>
          <w:sz w:val="28"/>
          <w:szCs w:val="28"/>
          <w:lang w:val="ru-RU"/>
        </w:rPr>
        <w:t>возвращая телу необходимое напряжение</w:t>
      </w:r>
      <w:r w:rsidRPr="00492969">
        <w:rPr>
          <w:rFonts w:ascii="New Roma" w:hAnsi="New Roma"/>
          <w:sz w:val="28"/>
          <w:szCs w:val="28"/>
          <w:lang w:val="ru-RU"/>
        </w:rPr>
        <w:t>, руки</w:t>
      </w:r>
      <w:r w:rsidRPr="00492969">
        <w:rPr>
          <w:sz w:val="28"/>
          <w:szCs w:val="28"/>
          <w:lang w:val="ru-RU"/>
        </w:rPr>
        <w:t xml:space="preserve"> – в</w:t>
      </w:r>
      <w:r w:rsidRPr="00492969">
        <w:rPr>
          <w:rFonts w:ascii="New Roma" w:hAnsi="New Roma"/>
          <w:sz w:val="28"/>
          <w:szCs w:val="28"/>
          <w:lang w:val="ru-RU"/>
        </w:rPr>
        <w:t xml:space="preserve">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Опора на </w:t>
      </w:r>
      <w:r w:rsidRPr="00492969">
        <w:rPr>
          <w:i/>
          <w:sz w:val="28"/>
          <w:szCs w:val="28"/>
          <w:lang w:val="ru-RU"/>
        </w:rPr>
        <w:t>пр</w:t>
      </w:r>
      <w:r w:rsidRPr="00492969">
        <w:rPr>
          <w:rFonts w:ascii="New Roma" w:hAnsi="New Roma"/>
          <w:i/>
          <w:sz w:val="28"/>
          <w:szCs w:val="28"/>
          <w:lang w:val="ru-RU"/>
        </w:rPr>
        <w:t xml:space="preserve">. н. </w:t>
      </w:r>
      <w:r w:rsidRPr="00715E0C">
        <w:rPr>
          <w:rFonts w:ascii="New Roma" w:hAnsi="New Roma"/>
          <w:i/>
          <w:sz w:val="28"/>
          <w:szCs w:val="28"/>
        </w:rPr>
        <w:t>Battement</w:t>
      </w:r>
      <w:r w:rsidRPr="00492969">
        <w:rPr>
          <w:rFonts w:ascii="New Roma" w:hAnsi="New Roma"/>
          <w:i/>
          <w:sz w:val="28"/>
          <w:szCs w:val="28"/>
          <w:lang w:val="ru-RU"/>
        </w:rPr>
        <w:t xml:space="preserve"> </w:t>
      </w:r>
      <w:r>
        <w:rPr>
          <w:i/>
          <w:sz w:val="28"/>
          <w:szCs w:val="28"/>
        </w:rPr>
        <w:t>tendu</w:t>
      </w:r>
      <w:r w:rsidRPr="00492969">
        <w:rPr>
          <w:i/>
          <w:sz w:val="28"/>
          <w:szCs w:val="28"/>
          <w:lang w:val="ru-RU"/>
        </w:rPr>
        <w:t xml:space="preserve"> </w:t>
      </w:r>
      <w:r>
        <w:rPr>
          <w:i/>
          <w:sz w:val="28"/>
          <w:szCs w:val="28"/>
        </w:rPr>
        <w:t>jet</w:t>
      </w:r>
      <w:r w:rsidRPr="00492969">
        <w:rPr>
          <w:i/>
          <w:sz w:val="28"/>
          <w:szCs w:val="28"/>
          <w:lang w:val="ru-RU"/>
        </w:rPr>
        <w:t>é 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назад</w:t>
      </w:r>
      <w:r w:rsidRPr="00492969">
        <w:rPr>
          <w:rFonts w:ascii="New Roma" w:hAnsi="New Roma"/>
          <w:sz w:val="28"/>
          <w:szCs w:val="28"/>
          <w:lang w:val="ru-RU"/>
        </w:rPr>
        <w:t>. Выворотно</w:t>
      </w:r>
      <w:r w:rsidRPr="00492969">
        <w:rPr>
          <w:sz w:val="28"/>
          <w:szCs w:val="28"/>
          <w:lang w:val="ru-RU"/>
        </w:rPr>
        <w:t>е положение</w:t>
      </w:r>
      <w:r w:rsidRPr="00492969">
        <w:rPr>
          <w:rFonts w:ascii="New Roma" w:hAnsi="New Roma"/>
          <w:sz w:val="28"/>
          <w:szCs w:val="28"/>
          <w:lang w:val="ru-RU"/>
        </w:rPr>
        <w:t xml:space="preserve">. </w:t>
      </w:r>
      <w:r w:rsidRPr="00492969">
        <w:rPr>
          <w:rFonts w:ascii="New Roma" w:hAnsi="New Roma"/>
          <w:b/>
          <w:i/>
          <w:sz w:val="28"/>
          <w:szCs w:val="28"/>
          <w:lang w:val="ru-RU"/>
        </w:rPr>
        <w:t>«2»</w:t>
      </w:r>
      <w:r w:rsidRPr="00492969">
        <w:rPr>
          <w:rFonts w:ascii="New Roma" w:hAnsi="New Roma"/>
          <w:sz w:val="28"/>
          <w:szCs w:val="28"/>
          <w:lang w:val="ru-RU"/>
        </w:rPr>
        <w:t xml:space="preserve"> – </w:t>
      </w:r>
      <w:r w:rsidRPr="00492969">
        <w:rPr>
          <w:sz w:val="28"/>
          <w:szCs w:val="28"/>
          <w:lang w:val="ru-RU"/>
        </w:rPr>
        <w:t>упасть назад</w:t>
      </w:r>
      <w:r w:rsidRPr="00492969">
        <w:rPr>
          <w:rFonts w:ascii="New Roma" w:hAnsi="New Roma"/>
          <w:sz w:val="28"/>
          <w:szCs w:val="28"/>
          <w:lang w:val="ru-RU"/>
        </w:rPr>
        <w:t xml:space="preserve">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при этом</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сгибается</w:t>
      </w:r>
      <w:r w:rsidRPr="00492969">
        <w:rPr>
          <w:sz w:val="28"/>
          <w:szCs w:val="28"/>
          <w:lang w:val="ru-RU"/>
        </w:rPr>
        <w:t xml:space="preserve"> в колене</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sz w:val="28"/>
          <w:szCs w:val="28"/>
          <w:lang w:val="ru-RU"/>
        </w:rPr>
        <w:t xml:space="preserve"> – п</w:t>
      </w:r>
      <w:r w:rsidRPr="00492969">
        <w:rPr>
          <w:rFonts w:ascii="New Roma" w:hAnsi="New Roma"/>
          <w:sz w:val="28"/>
          <w:szCs w:val="28"/>
          <w:lang w:val="ru-RU"/>
        </w:rPr>
        <w:t>рямая. Руки отпус</w:t>
      </w:r>
      <w:r w:rsidRPr="00492969">
        <w:rPr>
          <w:sz w:val="28"/>
          <w:szCs w:val="28"/>
          <w:lang w:val="ru-RU"/>
        </w:rPr>
        <w:t>тить:</w:t>
      </w:r>
      <w:r w:rsidRPr="00492969">
        <w:rPr>
          <w:rFonts w:ascii="New Roma" w:hAnsi="New Roma"/>
          <w:sz w:val="28"/>
          <w:szCs w:val="28"/>
          <w:lang w:val="ru-RU"/>
        </w:rPr>
        <w:t xml:space="preserve"> они «падают» вниз и, продолжая падение, скрещиваются у груди. Часть тела от головы до груди расслаб</w:t>
      </w:r>
      <w:r w:rsidRPr="00492969">
        <w:rPr>
          <w:sz w:val="28"/>
          <w:szCs w:val="28"/>
          <w:lang w:val="ru-RU"/>
        </w:rPr>
        <w:t>ить</w:t>
      </w:r>
      <w:r w:rsidRPr="00492969">
        <w:rPr>
          <w:rFonts w:ascii="New Roma" w:hAnsi="New Roma"/>
          <w:sz w:val="28"/>
          <w:szCs w:val="28"/>
          <w:lang w:val="ru-RU"/>
        </w:rPr>
        <w:t xml:space="preserve"> и отпус</w:t>
      </w:r>
      <w:r w:rsidRPr="00492969">
        <w:rPr>
          <w:sz w:val="28"/>
          <w:szCs w:val="28"/>
          <w:lang w:val="ru-RU"/>
        </w:rPr>
        <w:t>тить</w:t>
      </w:r>
      <w:r w:rsidRPr="00492969">
        <w:rPr>
          <w:rFonts w:ascii="New Roma" w:hAnsi="New Roma"/>
          <w:sz w:val="28"/>
          <w:szCs w:val="28"/>
          <w:lang w:val="ru-RU"/>
        </w:rPr>
        <w:t xml:space="preserve"> </w:t>
      </w:r>
      <w:r w:rsidRPr="00492969">
        <w:rPr>
          <w:sz w:val="28"/>
          <w:szCs w:val="28"/>
          <w:lang w:val="ru-RU"/>
        </w:rPr>
        <w:t>двумя плечами назад, голову запрокинуть</w:t>
      </w:r>
      <w:r w:rsidRPr="00492969">
        <w:rPr>
          <w:rFonts w:ascii="New Roma" w:hAnsi="New Roma"/>
          <w:sz w:val="28"/>
          <w:szCs w:val="28"/>
          <w:lang w:val="ru-RU"/>
        </w:rPr>
        <w:t xml:space="preserve">. </w:t>
      </w:r>
      <w:r w:rsidRPr="00492969">
        <w:rPr>
          <w:rFonts w:ascii="New Roma" w:hAnsi="New Roma"/>
          <w:b/>
          <w:i/>
          <w:sz w:val="28"/>
          <w:szCs w:val="28"/>
          <w:lang w:val="ru-RU"/>
        </w:rPr>
        <w:t>«3»</w:t>
      </w:r>
      <w:r w:rsidRPr="00492969">
        <w:rPr>
          <w:rFonts w:ascii="New Roma" w:hAnsi="New Roma"/>
          <w:sz w:val="28"/>
          <w:szCs w:val="28"/>
          <w:lang w:val="ru-RU"/>
        </w:rPr>
        <w:t xml:space="preserve"> – оттолкнуться </w:t>
      </w:r>
      <w:r w:rsidRPr="00492969">
        <w:rPr>
          <w:i/>
          <w:sz w:val="28"/>
          <w:szCs w:val="28"/>
          <w:lang w:val="ru-RU"/>
        </w:rPr>
        <w:t>л</w:t>
      </w:r>
      <w:r w:rsidRPr="00492969">
        <w:rPr>
          <w:rFonts w:ascii="New Roma" w:hAnsi="New Roma"/>
          <w:i/>
          <w:sz w:val="28"/>
          <w:szCs w:val="28"/>
          <w:lang w:val="ru-RU"/>
        </w:rPr>
        <w:t>. н.</w:t>
      </w:r>
      <w:r w:rsidRPr="00492969">
        <w:rPr>
          <w:sz w:val="28"/>
          <w:szCs w:val="28"/>
          <w:lang w:val="ru-RU"/>
        </w:rPr>
        <w:t xml:space="preserve"> от пола,</w:t>
      </w:r>
      <w:r w:rsidRPr="00492969">
        <w:rPr>
          <w:rFonts w:ascii="New Roma" w:hAnsi="New Roma"/>
          <w:sz w:val="28"/>
          <w:szCs w:val="28"/>
          <w:lang w:val="ru-RU"/>
        </w:rPr>
        <w:t xml:space="preserve"> перен</w:t>
      </w:r>
      <w:r w:rsidRPr="00492969">
        <w:rPr>
          <w:sz w:val="28"/>
          <w:szCs w:val="28"/>
          <w:lang w:val="ru-RU"/>
        </w:rPr>
        <w:t>ося</w:t>
      </w:r>
      <w:r w:rsidRPr="00492969">
        <w:rPr>
          <w:rFonts w:ascii="New Roma" w:hAnsi="New Roma"/>
          <w:sz w:val="28"/>
          <w:szCs w:val="28"/>
          <w:lang w:val="ru-RU"/>
        </w:rPr>
        <w:t xml:space="preserve"> вес тела на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вернуться в положение счета</w:t>
      </w:r>
      <w:r w:rsidRPr="00492969">
        <w:rPr>
          <w:rFonts w:ascii="New Roma" w:hAnsi="New Roma"/>
          <w:sz w:val="28"/>
          <w:szCs w:val="28"/>
          <w:lang w:val="ru-RU"/>
        </w:rPr>
        <w:t xml:space="preserve"> «1». </w:t>
      </w:r>
      <w:r w:rsidRPr="00492969">
        <w:rPr>
          <w:rFonts w:ascii="New Roma" w:hAnsi="New Roma"/>
          <w:b/>
          <w:i/>
          <w:sz w:val="28"/>
          <w:szCs w:val="28"/>
          <w:lang w:val="ru-RU"/>
        </w:rPr>
        <w:t>«4»</w:t>
      </w:r>
      <w:r w:rsidRPr="00492969">
        <w:rPr>
          <w:rFonts w:ascii="New Roma" w:hAnsi="New Roma"/>
          <w:sz w:val="28"/>
          <w:szCs w:val="28"/>
          <w:lang w:val="ru-RU"/>
        </w:rPr>
        <w:t xml:space="preserve"> – в</w:t>
      </w:r>
      <w:r w:rsidRPr="00492969">
        <w:rPr>
          <w:sz w:val="28"/>
          <w:szCs w:val="28"/>
          <w:lang w:val="ru-RU"/>
        </w:rPr>
        <w:t>ернуть</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через </w:t>
      </w:r>
      <w:r w:rsidRPr="00C625B1">
        <w:rPr>
          <w:rFonts w:ascii="New Roma" w:hAnsi="New Roma"/>
          <w:i/>
          <w:sz w:val="28"/>
          <w:szCs w:val="28"/>
        </w:rPr>
        <w:t>battement</w:t>
      </w:r>
      <w:r w:rsidRPr="00492969">
        <w:rPr>
          <w:rFonts w:ascii="New Roma" w:hAnsi="New Roma"/>
          <w:i/>
          <w:sz w:val="28"/>
          <w:szCs w:val="28"/>
          <w:lang w:val="ru-RU"/>
        </w:rPr>
        <w:t xml:space="preserve"> </w:t>
      </w:r>
      <w:r w:rsidRPr="00C625B1">
        <w:rPr>
          <w:rFonts w:ascii="New Roma" w:hAnsi="New Roma"/>
          <w:i/>
          <w:sz w:val="28"/>
          <w:szCs w:val="28"/>
        </w:rPr>
        <w:t>tendu</w:t>
      </w:r>
      <w:r w:rsidRPr="00492969">
        <w:rPr>
          <w:rFonts w:ascii="New Roma" w:hAnsi="New Roma"/>
          <w:sz w:val="28"/>
          <w:szCs w:val="28"/>
          <w:lang w:val="ru-RU"/>
        </w:rPr>
        <w:t xml:space="preserve"> в </w:t>
      </w:r>
      <w:r w:rsidRPr="00C625B1">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руки отпус</w:t>
      </w:r>
      <w:r w:rsidRPr="00492969">
        <w:rPr>
          <w:sz w:val="28"/>
          <w:szCs w:val="28"/>
          <w:lang w:val="ru-RU"/>
        </w:rPr>
        <w:t>тить:</w:t>
      </w:r>
      <w:r w:rsidRPr="00492969">
        <w:rPr>
          <w:rFonts w:ascii="New Roma" w:hAnsi="New Roma"/>
          <w:sz w:val="28"/>
          <w:szCs w:val="28"/>
          <w:lang w:val="ru-RU"/>
        </w:rPr>
        <w:t xml:space="preserve"> они «падают» вниз и, продолжая падение, скрещиваются у груди</w:t>
      </w:r>
      <w:r w:rsidRPr="00492969">
        <w:rPr>
          <w:sz w:val="28"/>
          <w:szCs w:val="28"/>
          <w:lang w:val="ru-RU"/>
        </w:rPr>
        <w:t>,</w:t>
      </w:r>
      <w:r w:rsidRPr="00492969">
        <w:rPr>
          <w:rFonts w:ascii="New Roma" w:hAnsi="New Roma"/>
          <w:sz w:val="28"/>
          <w:szCs w:val="28"/>
          <w:lang w:val="ru-RU"/>
        </w:rPr>
        <w:t xml:space="preserve"> </w:t>
      </w:r>
      <w:r w:rsidRPr="00C625B1">
        <w:rPr>
          <w:rFonts w:ascii="New Roma" w:hAnsi="New Roma"/>
          <w:i/>
          <w:sz w:val="28"/>
          <w:szCs w:val="28"/>
        </w:rPr>
        <w:t>demi</w:t>
      </w:r>
      <w:r w:rsidRPr="00492969">
        <w:rPr>
          <w:rFonts w:ascii="New Roma" w:hAnsi="New Roma"/>
          <w:i/>
          <w:sz w:val="28"/>
          <w:szCs w:val="28"/>
          <w:lang w:val="ru-RU"/>
        </w:rPr>
        <w:t>-</w:t>
      </w:r>
      <w:r w:rsidRPr="00C625B1">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sz w:val="28"/>
          <w:szCs w:val="28"/>
          <w:lang w:val="ru-RU"/>
        </w:rPr>
        <w:t xml:space="preserve"> – </w:t>
      </w:r>
      <w:r w:rsidRPr="00492969">
        <w:rPr>
          <w:sz w:val="28"/>
          <w:szCs w:val="28"/>
          <w:lang w:val="ru-RU"/>
        </w:rPr>
        <w:t>выйти</w:t>
      </w:r>
      <w:r w:rsidRPr="00492969">
        <w:rPr>
          <w:rFonts w:ascii="New Roma" w:hAnsi="New Roma"/>
          <w:sz w:val="28"/>
          <w:szCs w:val="28"/>
          <w:lang w:val="ru-RU"/>
        </w:rPr>
        <w:t xml:space="preserve"> из</w:t>
      </w:r>
      <w:r w:rsidRPr="00492969">
        <w:rPr>
          <w:rFonts w:ascii="New Roma" w:hAnsi="New Roma"/>
          <w:i/>
          <w:sz w:val="28"/>
          <w:szCs w:val="28"/>
          <w:lang w:val="ru-RU"/>
        </w:rPr>
        <w:t xml:space="preserve"> </w:t>
      </w:r>
      <w:r w:rsidRPr="007519F2">
        <w:rPr>
          <w:rFonts w:ascii="New Roma" w:hAnsi="New Roma"/>
          <w:i/>
          <w:sz w:val="28"/>
          <w:szCs w:val="28"/>
        </w:rPr>
        <w:t>demi</w:t>
      </w:r>
      <w:r w:rsidRPr="00492969">
        <w:rPr>
          <w:rFonts w:ascii="New Roma" w:hAnsi="New Roma"/>
          <w:i/>
          <w:sz w:val="28"/>
          <w:szCs w:val="28"/>
          <w:lang w:val="ru-RU"/>
        </w:rPr>
        <w:t>-</w:t>
      </w:r>
      <w:r w:rsidRPr="007519F2">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7519F2">
        <w:rPr>
          <w:rFonts w:ascii="New Roma" w:hAnsi="New Roma"/>
          <w:i/>
          <w:sz w:val="28"/>
          <w:szCs w:val="28"/>
        </w:rPr>
        <w:t>relev</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 </w:t>
      </w:r>
      <w:r w:rsidRPr="007519F2">
        <w:rPr>
          <w:rFonts w:ascii="New Roma" w:hAnsi="New Roma"/>
          <w:i/>
          <w:sz w:val="28"/>
          <w:szCs w:val="28"/>
        </w:rPr>
        <w:t>pass</w:t>
      </w:r>
      <w:r w:rsidRPr="00492969">
        <w:rPr>
          <w:rFonts w:ascii="New Roma" w:hAnsi="New Roma"/>
          <w:i/>
          <w:sz w:val="28"/>
          <w:szCs w:val="28"/>
          <w:lang w:val="ru-RU"/>
        </w:rPr>
        <w:t>é</w:t>
      </w:r>
      <w:r w:rsidRPr="00492969">
        <w:rPr>
          <w:sz w:val="28"/>
          <w:szCs w:val="28"/>
          <w:lang w:val="ru-RU"/>
        </w:rPr>
        <w:t>.</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р.</w:t>
      </w:r>
      <w:r w:rsidRPr="00492969">
        <w:rPr>
          <w:rFonts w:ascii="New Roma" w:hAnsi="New Roma"/>
          <w:sz w:val="28"/>
          <w:szCs w:val="28"/>
          <w:lang w:val="ru-RU"/>
        </w:rPr>
        <w:t xml:space="preserve">, возвращаясь снизу и проходя через правую сторону, </w:t>
      </w:r>
      <w:r w:rsidRPr="00492969">
        <w:rPr>
          <w:sz w:val="28"/>
          <w:szCs w:val="28"/>
          <w:lang w:val="ru-RU"/>
        </w:rPr>
        <w:t xml:space="preserve">поднимается </w:t>
      </w:r>
      <w:r w:rsidRPr="00492969">
        <w:rPr>
          <w:rFonts w:ascii="New Roma" w:hAnsi="New Roma"/>
          <w:sz w:val="28"/>
          <w:szCs w:val="28"/>
          <w:lang w:val="ru-RU"/>
        </w:rPr>
        <w:t xml:space="preserve">в </w:t>
      </w:r>
      <w:r w:rsidRPr="00C625B1">
        <w:rPr>
          <w:rFonts w:ascii="New Roma" w:hAnsi="New Roma"/>
          <w:i/>
          <w:sz w:val="28"/>
          <w:szCs w:val="28"/>
        </w:rPr>
        <w:t>III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i/>
          <w:sz w:val="28"/>
          <w:szCs w:val="28"/>
          <w:lang w:val="ru-RU"/>
        </w:rPr>
        <w:t>Пр</w:t>
      </w:r>
      <w:r w:rsidRPr="00492969">
        <w:rPr>
          <w:rFonts w:ascii="New Roma" w:hAnsi="New Roma"/>
          <w:i/>
          <w:sz w:val="28"/>
          <w:szCs w:val="28"/>
          <w:lang w:val="ru-RU"/>
        </w:rPr>
        <w:t>. р.</w:t>
      </w:r>
      <w:r w:rsidRPr="00492969">
        <w:rPr>
          <w:rFonts w:ascii="New Roma" w:hAnsi="New Roma"/>
          <w:sz w:val="28"/>
          <w:szCs w:val="28"/>
          <w:lang w:val="ru-RU"/>
        </w:rPr>
        <w:t xml:space="preserve">, возвращаясь снизу, выходит во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При этом разв</w:t>
      </w:r>
      <w:r w:rsidRPr="00492969">
        <w:rPr>
          <w:sz w:val="28"/>
          <w:szCs w:val="28"/>
          <w:lang w:val="ru-RU"/>
        </w:rPr>
        <w:t xml:space="preserve">ернуться на </w:t>
      </w:r>
      <w:r w:rsidRPr="00492969">
        <w:rPr>
          <w:i/>
          <w:sz w:val="28"/>
          <w:szCs w:val="28"/>
          <w:lang w:val="ru-RU"/>
        </w:rPr>
        <w:t>л. н.</w:t>
      </w:r>
      <w:r w:rsidRPr="00492969">
        <w:rPr>
          <w:rFonts w:ascii="New Roma" w:hAnsi="New Roma"/>
          <w:sz w:val="28"/>
          <w:szCs w:val="28"/>
          <w:lang w:val="ru-RU"/>
        </w:rPr>
        <w:t xml:space="preserve"> в </w:t>
      </w:r>
      <w:r w:rsidRPr="00492969">
        <w:rPr>
          <w:rFonts w:ascii="New Roma" w:hAnsi="New Roma"/>
          <w:i/>
          <w:sz w:val="28"/>
          <w:szCs w:val="28"/>
          <w:lang w:val="ru-RU"/>
        </w:rPr>
        <w:t>7 тчк/простр.</w:t>
      </w:r>
      <w:r w:rsidRPr="00492969">
        <w:rPr>
          <w:rFonts w:ascii="New Roma" w:hAnsi="New Roma"/>
          <w:sz w:val="28"/>
          <w:szCs w:val="28"/>
          <w:lang w:val="ru-RU"/>
        </w:rPr>
        <w:t xml:space="preserve"> </w:t>
      </w:r>
      <w:r w:rsidRPr="00492969">
        <w:rPr>
          <w:sz w:val="28"/>
          <w:szCs w:val="28"/>
          <w:lang w:val="ru-RU"/>
        </w:rPr>
        <w:t>Г</w:t>
      </w:r>
      <w:r w:rsidRPr="00492969">
        <w:rPr>
          <w:rFonts w:ascii="New Roma" w:hAnsi="New Roma"/>
          <w:sz w:val="28"/>
          <w:szCs w:val="28"/>
          <w:lang w:val="ru-RU"/>
        </w:rPr>
        <w:t>олов</w:t>
      </w:r>
      <w:r w:rsidRPr="00492969">
        <w:rPr>
          <w:sz w:val="28"/>
          <w:szCs w:val="28"/>
          <w:lang w:val="ru-RU"/>
        </w:rPr>
        <w:t>а остается направленной</w:t>
      </w:r>
      <w:r w:rsidRPr="00492969">
        <w:rPr>
          <w:rFonts w:ascii="New Roma" w:hAnsi="New Roma"/>
          <w:sz w:val="28"/>
          <w:szCs w:val="28"/>
          <w:lang w:val="ru-RU"/>
        </w:rPr>
        <w:t xml:space="preserve"> в </w:t>
      </w:r>
      <w:r w:rsidRPr="00492969">
        <w:rPr>
          <w:i/>
          <w:sz w:val="28"/>
          <w:szCs w:val="28"/>
          <w:lang w:val="ru-RU"/>
        </w:rPr>
        <w:t>1</w:t>
      </w:r>
      <w:r w:rsidRPr="00492969">
        <w:rPr>
          <w:rFonts w:ascii="New Roma" w:hAnsi="New Roma"/>
          <w:i/>
          <w:sz w:val="28"/>
          <w:szCs w:val="28"/>
          <w:lang w:val="ru-RU"/>
        </w:rPr>
        <w:t xml:space="preserve"> тчк/простр.</w:t>
      </w:r>
      <w:r w:rsidRPr="00492969">
        <w:rPr>
          <w:rFonts w:ascii="New Roma" w:hAnsi="New Roma"/>
          <w:sz w:val="28"/>
          <w:szCs w:val="28"/>
          <w:lang w:val="ru-RU"/>
        </w:rPr>
        <w:t xml:space="preserve"> </w:t>
      </w:r>
      <w:r w:rsidRPr="00492969">
        <w:rPr>
          <w:sz w:val="28"/>
          <w:szCs w:val="28"/>
          <w:lang w:val="ru-RU"/>
        </w:rPr>
        <w:t>Левый</w:t>
      </w:r>
      <w:r w:rsidRPr="00492969">
        <w:rPr>
          <w:rFonts w:ascii="New Roma" w:hAnsi="New Roma"/>
          <w:sz w:val="28"/>
          <w:szCs w:val="28"/>
          <w:lang w:val="ru-RU"/>
        </w:rPr>
        <w:t xml:space="preserve"> бок отклоняется в </w:t>
      </w:r>
      <w:r w:rsidRPr="00492969">
        <w:rPr>
          <w:sz w:val="28"/>
          <w:szCs w:val="28"/>
          <w:lang w:val="ru-RU"/>
        </w:rPr>
        <w:t>ле</w:t>
      </w:r>
      <w:r w:rsidRPr="00492969">
        <w:rPr>
          <w:rFonts w:ascii="New Roma" w:hAnsi="New Roma"/>
          <w:sz w:val="28"/>
          <w:szCs w:val="28"/>
          <w:lang w:val="ru-RU"/>
        </w:rPr>
        <w:t xml:space="preserve">вую сторону – начинается </w:t>
      </w:r>
      <w:r w:rsidRPr="00492969">
        <w:rPr>
          <w:sz w:val="28"/>
          <w:szCs w:val="28"/>
          <w:lang w:val="ru-RU"/>
        </w:rPr>
        <w:t>«</w:t>
      </w:r>
      <w:r w:rsidRPr="00492969">
        <w:rPr>
          <w:rFonts w:ascii="New Roma" w:hAnsi="New Roma"/>
          <w:sz w:val="28"/>
          <w:szCs w:val="28"/>
          <w:lang w:val="ru-RU"/>
        </w:rPr>
        <w:t>потеря равновесия</w:t>
      </w:r>
      <w:r w:rsidRPr="00492969">
        <w:rPr>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 xml:space="preserve">«6», «и», «7», «и», «8», «и» </w:t>
      </w:r>
      <w:r w:rsidRPr="00492969">
        <w:rPr>
          <w:rFonts w:ascii="New Roma" w:hAnsi="New Roma"/>
          <w:sz w:val="28"/>
          <w:szCs w:val="28"/>
          <w:lang w:val="ru-RU"/>
        </w:rPr>
        <w:t xml:space="preserve">– шесть шагов с </w:t>
      </w:r>
      <w:r w:rsidRPr="00492969">
        <w:rPr>
          <w:i/>
          <w:sz w:val="28"/>
          <w:szCs w:val="28"/>
          <w:lang w:val="ru-RU"/>
        </w:rPr>
        <w:t>пр</w:t>
      </w:r>
      <w:r w:rsidRPr="00492969">
        <w:rPr>
          <w:rFonts w:ascii="New Roma" w:hAnsi="New Roma"/>
          <w:i/>
          <w:sz w:val="28"/>
          <w:szCs w:val="28"/>
          <w:lang w:val="ru-RU"/>
        </w:rPr>
        <w:t>. н.</w:t>
      </w:r>
      <w:r w:rsidRPr="00492969">
        <w:rPr>
          <w:rFonts w:ascii="New Roma" w:hAnsi="New Roma"/>
          <w:sz w:val="28"/>
          <w:szCs w:val="28"/>
          <w:lang w:val="ru-RU"/>
        </w:rPr>
        <w:t xml:space="preserve">, по кругу, возвращаясь лицом в </w:t>
      </w:r>
      <w:r w:rsidRPr="00492969">
        <w:rPr>
          <w:i/>
          <w:sz w:val="28"/>
          <w:szCs w:val="28"/>
          <w:lang w:val="ru-RU"/>
        </w:rPr>
        <w:t>1</w:t>
      </w:r>
      <w:r w:rsidRPr="00492969">
        <w:rPr>
          <w:rFonts w:ascii="New Roma" w:hAnsi="New Roma"/>
          <w:i/>
          <w:sz w:val="28"/>
          <w:szCs w:val="28"/>
          <w:lang w:val="ru-RU"/>
        </w:rPr>
        <w:t xml:space="preserve"> тчк/простр.</w:t>
      </w:r>
      <w:r w:rsidRPr="00492969">
        <w:rPr>
          <w:rFonts w:ascii="New Roma" w:hAnsi="New Roma"/>
          <w:sz w:val="28"/>
          <w:szCs w:val="28"/>
          <w:lang w:val="ru-RU"/>
        </w:rPr>
        <w:t xml:space="preserve"> и подставляя на </w:t>
      </w:r>
      <w:r w:rsidRPr="00492969">
        <w:rPr>
          <w:rFonts w:ascii="New Roma" w:hAnsi="New Roma"/>
          <w:b/>
          <w:i/>
          <w:sz w:val="28"/>
          <w:szCs w:val="28"/>
          <w:lang w:val="ru-RU"/>
        </w:rPr>
        <w:t>«8и»</w:t>
      </w:r>
      <w:r w:rsidRPr="00492969">
        <w:rPr>
          <w:rFonts w:ascii="New Roma" w:hAnsi="New Roma"/>
          <w:sz w:val="28"/>
          <w:szCs w:val="28"/>
          <w:lang w:val="ru-RU"/>
        </w:rPr>
        <w:t xml:space="preserve">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к </w:t>
      </w:r>
      <w:r w:rsidRPr="00492969">
        <w:rPr>
          <w:i/>
          <w:sz w:val="28"/>
          <w:szCs w:val="28"/>
          <w:lang w:val="ru-RU"/>
        </w:rPr>
        <w:t>пр. н.</w:t>
      </w:r>
      <w:r w:rsidRPr="00492969">
        <w:rPr>
          <w:rFonts w:ascii="New Roma" w:hAnsi="New Roma"/>
          <w:sz w:val="28"/>
          <w:szCs w:val="28"/>
          <w:lang w:val="ru-RU"/>
        </w:rPr>
        <w:t xml:space="preserve"> Ведущая точка – </w:t>
      </w:r>
      <w:r w:rsidRPr="00492969">
        <w:rPr>
          <w:sz w:val="28"/>
          <w:szCs w:val="28"/>
          <w:lang w:val="ru-RU"/>
        </w:rPr>
        <w:t>ле</w:t>
      </w:r>
      <w:r w:rsidRPr="00492969">
        <w:rPr>
          <w:rFonts w:ascii="New Roma" w:hAnsi="New Roma"/>
          <w:sz w:val="28"/>
          <w:szCs w:val="28"/>
          <w:lang w:val="ru-RU"/>
        </w:rPr>
        <w:t xml:space="preserve">вый бок. Все остальное тело – голова, корпус, руки (они опускаются через </w:t>
      </w:r>
      <w:r w:rsidRPr="00492969">
        <w:rPr>
          <w:sz w:val="28"/>
          <w:szCs w:val="28"/>
          <w:lang w:val="ru-RU"/>
        </w:rPr>
        <w:t>пра</w:t>
      </w:r>
      <w:r w:rsidRPr="00492969">
        <w:rPr>
          <w:rFonts w:ascii="New Roma" w:hAnsi="New Roma"/>
          <w:sz w:val="28"/>
          <w:szCs w:val="28"/>
          <w:lang w:val="ru-RU"/>
        </w:rPr>
        <w:t xml:space="preserve">вую сторону вниз), ноги (колени не напряжены) – как бы догоняет его, запаздывает. К концу пробежки тело догоняет бок, руки поднимаются во </w:t>
      </w:r>
      <w:r w:rsidRPr="00C625B1">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 исходное положение.</w:t>
      </w:r>
    </w:p>
    <w:p w:rsidR="009371E1" w:rsidRPr="00492969" w:rsidRDefault="009371E1" w:rsidP="009371E1">
      <w:pPr>
        <w:pStyle w:val="a3"/>
        <w:tabs>
          <w:tab w:val="left" w:pos="1426"/>
        </w:tabs>
        <w:rPr>
          <w:sz w:val="28"/>
          <w:szCs w:val="28"/>
          <w:lang w:val="ru-RU"/>
        </w:rPr>
      </w:pPr>
    </w:p>
    <w:p w:rsidR="009371E1" w:rsidRPr="00492969" w:rsidRDefault="009371E1" w:rsidP="009371E1">
      <w:pPr>
        <w:pStyle w:val="a3"/>
        <w:tabs>
          <w:tab w:val="left" w:pos="1426"/>
        </w:tabs>
        <w:jc w:val="right"/>
        <w:rPr>
          <w:b/>
          <w:sz w:val="28"/>
          <w:szCs w:val="28"/>
          <w:u w:val="single"/>
          <w:lang w:val="ru-RU"/>
        </w:rPr>
      </w:pPr>
      <w:r w:rsidRPr="00492969">
        <w:rPr>
          <w:b/>
          <w:sz w:val="28"/>
          <w:szCs w:val="28"/>
          <w:u w:val="single"/>
          <w:lang w:val="ru-RU"/>
        </w:rPr>
        <w:t>ВАРИАЦИИ</w:t>
      </w:r>
    </w:p>
    <w:p w:rsidR="009371E1" w:rsidRPr="00492969" w:rsidRDefault="009371E1" w:rsidP="009371E1">
      <w:pPr>
        <w:pStyle w:val="a3"/>
        <w:tabs>
          <w:tab w:val="left" w:pos="1426"/>
        </w:tabs>
        <w:jc w:val="center"/>
        <w:rPr>
          <w:b/>
          <w:sz w:val="28"/>
          <w:szCs w:val="28"/>
          <w:u w:val="single"/>
          <w:lang w:val="ru-RU"/>
        </w:rPr>
      </w:pPr>
    </w:p>
    <w:p w:rsidR="009371E1" w:rsidRPr="004F1193" w:rsidRDefault="009371E1" w:rsidP="009371E1">
      <w:pPr>
        <w:pStyle w:val="5"/>
        <w:tabs>
          <w:tab w:val="left" w:pos="1426"/>
        </w:tabs>
        <w:rPr>
          <w:rFonts w:ascii="New Roma" w:hAnsi="New Roma"/>
          <w:b w:val="0"/>
          <w:i/>
          <w:sz w:val="28"/>
          <w:szCs w:val="28"/>
          <w:lang w:val="ru-RU"/>
        </w:rPr>
      </w:pPr>
      <w:r w:rsidRPr="004F1193">
        <w:rPr>
          <w:rFonts w:ascii="New Roma" w:hAnsi="New Roma"/>
          <w:sz w:val="28"/>
          <w:szCs w:val="28"/>
          <w:lang w:val="ru-RU"/>
        </w:rPr>
        <w:t>«М</w:t>
      </w:r>
      <w:r w:rsidRPr="004F1193">
        <w:rPr>
          <w:sz w:val="28"/>
          <w:szCs w:val="28"/>
          <w:lang w:val="ru-RU"/>
        </w:rPr>
        <w:t>АРИОНЕТКИ</w:t>
      </w:r>
      <w:r w:rsidRPr="004F1193">
        <w:rPr>
          <w:rFonts w:ascii="New Roma" w:hAnsi="New Roma"/>
          <w:sz w:val="28"/>
          <w:szCs w:val="28"/>
          <w:lang w:val="ru-RU"/>
        </w:rPr>
        <w:t>»</w:t>
      </w:r>
    </w:p>
    <w:p w:rsidR="009371E1" w:rsidRPr="00492969" w:rsidRDefault="009371E1" w:rsidP="009371E1">
      <w:pPr>
        <w:tabs>
          <w:tab w:val="left" w:pos="1426"/>
        </w:tabs>
        <w:jc w:val="both"/>
        <w:rPr>
          <w:i/>
          <w:sz w:val="28"/>
          <w:szCs w:val="28"/>
          <w:lang w:val="ru-RU"/>
        </w:rPr>
      </w:pPr>
      <w:r w:rsidRPr="00492969">
        <w:rPr>
          <w:i/>
          <w:sz w:val="28"/>
          <w:szCs w:val="28"/>
          <w:lang w:val="ru-RU"/>
        </w:rPr>
        <w:tab/>
        <w:t xml:space="preserve"> Вариация разложена на счет «1 – 8». Движения короткие, стаккатированные, большую часть из них надо успеть сделать на один счет, несмотря на то, что в описание дается два счета (это как бы общее время). Движение выполняются на напряжении – «стоп-кадр», фиксация – и снятии напряжения. Возникают внезапно и внезапно исчезают, словно и не было ничего.</w:t>
      </w:r>
    </w:p>
    <w:p w:rsidR="009371E1" w:rsidRPr="00492969" w:rsidRDefault="009371E1" w:rsidP="009371E1">
      <w:pPr>
        <w:tabs>
          <w:tab w:val="left" w:pos="1426"/>
        </w:tabs>
        <w:jc w:val="center"/>
        <w:rPr>
          <w:i/>
          <w:sz w:val="28"/>
          <w:szCs w:val="28"/>
          <w:lang w:val="ru-RU"/>
        </w:rPr>
      </w:pPr>
      <w:r w:rsidRPr="00492969">
        <w:rPr>
          <w:i/>
          <w:sz w:val="28"/>
          <w:szCs w:val="28"/>
          <w:lang w:val="ru-RU"/>
        </w:rPr>
        <w:t>Обозначение танцующих: ПЕРВЫЙ и ВТОРОЙ.</w:t>
      </w:r>
    </w:p>
    <w:p w:rsidR="009371E1" w:rsidRPr="00492969" w:rsidRDefault="009371E1" w:rsidP="009371E1">
      <w:pPr>
        <w:tabs>
          <w:tab w:val="left" w:pos="1426"/>
        </w:tabs>
        <w:jc w:val="both"/>
        <w:rPr>
          <w:rFonts w:ascii="New Roma" w:hAnsi="New Roma"/>
          <w:i/>
          <w:sz w:val="28"/>
          <w:szCs w:val="28"/>
          <w:lang w:val="ru-RU"/>
        </w:rPr>
      </w:pPr>
    </w:p>
    <w:p w:rsidR="009371E1" w:rsidRPr="00492969" w:rsidRDefault="009371E1" w:rsidP="009371E1">
      <w:pPr>
        <w:tabs>
          <w:tab w:val="left" w:pos="1426"/>
        </w:tabs>
        <w:jc w:val="right"/>
        <w:rPr>
          <w:rFonts w:ascii="New Roma" w:hAnsi="New Roma"/>
          <w:i/>
          <w:sz w:val="28"/>
          <w:szCs w:val="28"/>
          <w:lang w:val="ru-RU"/>
        </w:rPr>
      </w:pPr>
      <w:r w:rsidRPr="00492969">
        <w:rPr>
          <w:rFonts w:ascii="New Roma" w:hAnsi="New Roma"/>
          <w:i/>
          <w:sz w:val="28"/>
          <w:szCs w:val="28"/>
          <w:lang w:val="ru-RU"/>
        </w:rPr>
        <w:t xml:space="preserve">Исходное положение:  </w:t>
      </w:r>
      <w:r w:rsidRPr="004F1193">
        <w:rPr>
          <w:rFonts w:ascii="New Roma" w:hAnsi="New Roma"/>
          <w:i/>
          <w:sz w:val="28"/>
          <w:szCs w:val="28"/>
        </w:rPr>
        <w:t>I</w:t>
      </w:r>
      <w:r w:rsidRPr="00492969">
        <w:rPr>
          <w:rFonts w:ascii="New Roma" w:hAnsi="New Roma"/>
          <w:i/>
          <w:sz w:val="28"/>
          <w:szCs w:val="28"/>
          <w:lang w:val="ru-RU"/>
        </w:rPr>
        <w:t xml:space="preserve"> поз. ног, руки </w:t>
      </w:r>
      <w:r w:rsidRPr="00492969">
        <w:rPr>
          <w:i/>
          <w:sz w:val="28"/>
          <w:szCs w:val="28"/>
          <w:lang w:val="ru-RU"/>
        </w:rPr>
        <w:t xml:space="preserve">свободно </w:t>
      </w:r>
      <w:r w:rsidRPr="00492969">
        <w:rPr>
          <w:rFonts w:ascii="New Roma" w:hAnsi="New Roma"/>
          <w:i/>
          <w:sz w:val="28"/>
          <w:szCs w:val="28"/>
          <w:lang w:val="ru-RU"/>
        </w:rPr>
        <w:t xml:space="preserve">опущены вниз, тело </w:t>
      </w:r>
      <w:r w:rsidRPr="00492969">
        <w:rPr>
          <w:i/>
          <w:sz w:val="28"/>
          <w:szCs w:val="28"/>
          <w:lang w:val="ru-RU"/>
        </w:rPr>
        <w:t>напряжено.</w:t>
      </w:r>
    </w:p>
    <w:p w:rsidR="009371E1" w:rsidRPr="00492969" w:rsidRDefault="009371E1" w:rsidP="009371E1">
      <w:pPr>
        <w:tabs>
          <w:tab w:val="left" w:pos="1426"/>
        </w:tabs>
        <w:jc w:val="right"/>
        <w:rPr>
          <w:i/>
          <w:sz w:val="28"/>
          <w:szCs w:val="28"/>
          <w:lang w:val="ru-RU"/>
        </w:rPr>
      </w:pPr>
      <w:r w:rsidRPr="00492969">
        <w:rPr>
          <w:b/>
          <w:i/>
          <w:sz w:val="28"/>
          <w:szCs w:val="28"/>
          <w:lang w:val="ru-RU"/>
        </w:rPr>
        <w:t>Первый</w:t>
      </w:r>
      <w:r w:rsidRPr="00492969">
        <w:rPr>
          <w:i/>
          <w:sz w:val="28"/>
          <w:szCs w:val="28"/>
          <w:lang w:val="ru-RU"/>
        </w:rPr>
        <w:t xml:space="preserve"> располагается справа от </w:t>
      </w:r>
      <w:r w:rsidRPr="00492969">
        <w:rPr>
          <w:b/>
          <w:i/>
          <w:sz w:val="28"/>
          <w:szCs w:val="28"/>
          <w:lang w:val="ru-RU"/>
        </w:rPr>
        <w:t>Второго</w:t>
      </w:r>
      <w:r w:rsidRPr="00492969">
        <w:rPr>
          <w:i/>
          <w:sz w:val="28"/>
          <w:szCs w:val="28"/>
          <w:lang w:val="ru-RU"/>
        </w:rPr>
        <w:t xml:space="preserve"> </w:t>
      </w:r>
    </w:p>
    <w:p w:rsidR="009371E1" w:rsidRPr="00492969" w:rsidRDefault="009371E1" w:rsidP="009371E1">
      <w:pPr>
        <w:tabs>
          <w:tab w:val="left" w:pos="1426"/>
        </w:tabs>
        <w:jc w:val="right"/>
        <w:rPr>
          <w:i/>
          <w:sz w:val="28"/>
          <w:szCs w:val="28"/>
          <w:lang w:val="ru-RU"/>
        </w:rPr>
      </w:pPr>
      <w:r w:rsidRPr="00492969">
        <w:rPr>
          <w:i/>
          <w:sz w:val="28"/>
          <w:szCs w:val="28"/>
          <w:lang w:val="ru-RU"/>
        </w:rPr>
        <w:t xml:space="preserve">приблизительно на расстоянии </w:t>
      </w:r>
      <w:smartTag w:uri="urn:schemas-microsoft-com:office:smarttags" w:element="metricconverter">
        <w:smartTagPr>
          <w:attr w:name="ProductID" w:val="1,5 метра"/>
        </w:smartTagPr>
        <w:r w:rsidRPr="00492969">
          <w:rPr>
            <w:i/>
            <w:sz w:val="28"/>
            <w:szCs w:val="28"/>
            <w:lang w:val="ru-RU"/>
          </w:rPr>
          <w:t>1,5 метра</w:t>
        </w:r>
      </w:smartTag>
      <w:r w:rsidRPr="00492969">
        <w:rPr>
          <w:i/>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lastRenderedPageBreak/>
              <w:pict>
                <v:shape id="Рисунок 253" o:spid="_x0000_s1912" type="#_x0000_t75" alt="DSC00917" style="position:absolute;left:0;text-align:left;margin-left:2pt;margin-top:0;width:95pt;height:143pt;z-index:-148;visibility:visible" wrapcoords="-341 0 -341 21298 21486 21298 21486 0 -341 0">
                  <v:imagedata r:id="rId621" o:title="DSC00917"/>
                  <w10:wrap type="tight"/>
                </v:shape>
              </w:pict>
            </w:r>
            <w:r w:rsidRPr="00492969">
              <w:rPr>
                <w:sz w:val="28"/>
                <w:szCs w:val="28"/>
              </w:rPr>
              <w:t>1.</w:t>
            </w:r>
          </w:p>
        </w:tc>
        <w:tc>
          <w:tcPr>
            <w:tcW w:w="1999" w:type="dxa"/>
          </w:tcPr>
          <w:p w:rsidR="009371E1" w:rsidRPr="00492969" w:rsidRDefault="009371E1" w:rsidP="002F099A">
            <w:pPr>
              <w:tabs>
                <w:tab w:val="left" w:pos="1426"/>
              </w:tabs>
              <w:jc w:val="right"/>
              <w:rPr>
                <w:sz w:val="28"/>
                <w:szCs w:val="28"/>
              </w:rPr>
            </w:pPr>
            <w:r>
              <w:rPr>
                <w:noProof/>
              </w:rPr>
              <w:pict>
                <v:shape id="Рисунок 254" o:spid="_x0000_s1913" type="#_x0000_t75" alt="DSC00918" style="position:absolute;left:0;text-align:left;margin-left:2pt;margin-top:0;width:95pt;height:143pt;z-index:-147;visibility:visible;mso-position-horizontal-relative:text;mso-position-vertical-relative:text" wrapcoords="-341 0 -341 21298 21486 21298 21486 0 -341 0">
                  <v:imagedata r:id="rId622" o:title="DSC00918"/>
                  <w10:wrap type="tight"/>
                </v:shape>
              </w:pict>
            </w:r>
            <w:r w:rsidRPr="00492969">
              <w:rPr>
                <w:sz w:val="28"/>
                <w:szCs w:val="28"/>
              </w:rPr>
              <w:t>2.</w:t>
            </w:r>
          </w:p>
        </w:tc>
        <w:tc>
          <w:tcPr>
            <w:tcW w:w="1999" w:type="dxa"/>
          </w:tcPr>
          <w:p w:rsidR="009371E1" w:rsidRPr="00492969" w:rsidRDefault="009371E1" w:rsidP="002F099A">
            <w:pPr>
              <w:tabs>
                <w:tab w:val="left" w:pos="1426"/>
              </w:tabs>
              <w:jc w:val="right"/>
              <w:rPr>
                <w:sz w:val="28"/>
                <w:szCs w:val="28"/>
              </w:rPr>
            </w:pPr>
            <w:r>
              <w:rPr>
                <w:noProof/>
              </w:rPr>
              <w:pict>
                <v:shape id="Рисунок 255" o:spid="_x0000_s1914" type="#_x0000_t75" alt="DSC00919" style="position:absolute;left:0;text-align:left;margin-left:2pt;margin-top:0;width:95pt;height:143pt;z-index:-146;visibility:visible;mso-position-horizontal-relative:text;mso-position-vertical-relative:text" wrapcoords="-341 0 -341 21298 21486 21298 21486 0 -341 0">
                  <v:imagedata r:id="rId623" o:title="DSC00919"/>
                  <w10:wrap type="tight"/>
                </v:shape>
              </w:pict>
            </w:r>
            <w:r w:rsidRPr="00492969">
              <w:rPr>
                <w:sz w:val="28"/>
                <w:szCs w:val="28"/>
              </w:rPr>
              <w:t>3.</w:t>
            </w:r>
          </w:p>
        </w:tc>
        <w:tc>
          <w:tcPr>
            <w:tcW w:w="1999" w:type="dxa"/>
          </w:tcPr>
          <w:p w:rsidR="009371E1" w:rsidRPr="00492969" w:rsidRDefault="009371E1" w:rsidP="002F099A">
            <w:pPr>
              <w:tabs>
                <w:tab w:val="left" w:pos="1426"/>
              </w:tabs>
              <w:jc w:val="right"/>
              <w:rPr>
                <w:sz w:val="28"/>
                <w:szCs w:val="28"/>
              </w:rPr>
            </w:pPr>
            <w:r>
              <w:rPr>
                <w:noProof/>
              </w:rPr>
              <w:pict>
                <v:shape id="Рисунок 256" o:spid="_x0000_s1915" type="#_x0000_t75" alt="DSC00920" style="position:absolute;left:0;text-align:left;margin-left:2pt;margin-top:0;width:95pt;height:143pt;z-index:-145;visibility:visible;mso-position-horizontal-relative:text;mso-position-vertical-relative:text" wrapcoords="-341 0 -341 21298 21486 21298 21486 0 -341 0">
                  <v:imagedata r:id="rId624" o:title="DSC00920"/>
                  <w10:wrap type="tight"/>
                </v:shape>
              </w:pict>
            </w:r>
            <w:r w:rsidRPr="00492969">
              <w:rPr>
                <w:sz w:val="28"/>
                <w:szCs w:val="28"/>
              </w:rPr>
              <w:t>4.</w:t>
            </w:r>
          </w:p>
        </w:tc>
        <w:tc>
          <w:tcPr>
            <w:tcW w:w="1999" w:type="dxa"/>
          </w:tcPr>
          <w:p w:rsidR="009371E1" w:rsidRPr="00492969" w:rsidRDefault="009371E1" w:rsidP="002F099A">
            <w:pPr>
              <w:tabs>
                <w:tab w:val="left" w:pos="1426"/>
              </w:tabs>
              <w:jc w:val="right"/>
              <w:rPr>
                <w:sz w:val="28"/>
                <w:szCs w:val="28"/>
              </w:rPr>
            </w:pPr>
            <w:r>
              <w:rPr>
                <w:noProof/>
              </w:rPr>
              <w:pict>
                <v:shape id="Рисунок 257" o:spid="_x0000_s1916" type="#_x0000_t75" alt="DSC00921" style="position:absolute;left:0;text-align:left;margin-left:2pt;margin-top:0;width:95pt;height:143pt;z-index:-144;visibility:visible;mso-position-horizontal-relative:text;mso-position-vertical-relative:text" wrapcoords="-341 0 -341 21298 21486 21298 21486 0 -341 0">
                  <v:imagedata r:id="rId625" o:title="DSC00921"/>
                  <w10:wrap type="tight"/>
                </v:shape>
              </w:pict>
            </w:r>
            <w:r w:rsidRPr="00492969">
              <w:rPr>
                <w:sz w:val="28"/>
                <w:szCs w:val="28"/>
              </w:rPr>
              <w:t>5.</w:t>
            </w:r>
          </w:p>
        </w:tc>
      </w:tr>
    </w:tbl>
    <w:p w:rsidR="009371E1" w:rsidRPr="004F1193" w:rsidRDefault="009371E1" w:rsidP="009371E1">
      <w:pPr>
        <w:tabs>
          <w:tab w:val="left" w:pos="1426"/>
        </w:tabs>
        <w:jc w:val="center"/>
        <w:rPr>
          <w:i/>
          <w:sz w:val="28"/>
          <w:szCs w:val="28"/>
          <w:u w:val="single"/>
        </w:rPr>
      </w:pPr>
      <w:r w:rsidRPr="004F1193">
        <w:rPr>
          <w:i/>
          <w:sz w:val="28"/>
          <w:szCs w:val="28"/>
          <w:u w:val="single"/>
        </w:rPr>
        <w:t>Первая часть</w:t>
      </w:r>
    </w:p>
    <w:p w:rsidR="009371E1" w:rsidRPr="004F1193" w:rsidRDefault="009371E1" w:rsidP="009371E1">
      <w:pPr>
        <w:numPr>
          <w:ilvl w:val="0"/>
          <w:numId w:val="92"/>
        </w:numPr>
        <w:tabs>
          <w:tab w:val="left" w:pos="1426"/>
        </w:tabs>
        <w:jc w:val="both"/>
        <w:rPr>
          <w:rFonts w:ascii="New Roma" w:hAnsi="New Roma"/>
          <w:sz w:val="28"/>
          <w:szCs w:val="28"/>
        </w:rPr>
      </w:pPr>
      <w:r w:rsidRPr="00492969">
        <w:rPr>
          <w:rFonts w:ascii="New Roma" w:hAnsi="New Roma"/>
          <w:b/>
          <w:i/>
          <w:sz w:val="28"/>
          <w:szCs w:val="28"/>
          <w:lang w:val="ru-RU"/>
        </w:rPr>
        <w:t xml:space="preserve"> </w:t>
      </w:r>
      <w:r w:rsidRPr="00492969">
        <w:rPr>
          <w:b/>
          <w:i/>
          <w:sz w:val="28"/>
          <w:szCs w:val="28"/>
          <w:lang w:val="ru-RU"/>
        </w:rPr>
        <w:t xml:space="preserve">Первый. </w:t>
      </w:r>
      <w:r w:rsidRPr="00492969">
        <w:rPr>
          <w:rFonts w:ascii="New Roma" w:hAnsi="New Roma"/>
          <w:b/>
          <w:i/>
          <w:sz w:val="28"/>
          <w:szCs w:val="28"/>
          <w:lang w:val="ru-RU"/>
        </w:rPr>
        <w:t>«1», «2»</w:t>
      </w:r>
      <w:r w:rsidRPr="00492969">
        <w:rPr>
          <w:rFonts w:ascii="New Roma" w:hAnsi="New Roma"/>
          <w:sz w:val="28"/>
          <w:szCs w:val="28"/>
          <w:lang w:val="ru-RU"/>
        </w:rPr>
        <w:t xml:space="preserve"> – </w:t>
      </w:r>
      <w:r w:rsidRPr="004F1193">
        <w:rPr>
          <w:rFonts w:ascii="New Roma" w:hAnsi="New Roma"/>
          <w:i/>
          <w:sz w:val="28"/>
          <w:szCs w:val="28"/>
        </w:rPr>
        <w:t>thrust</w:t>
      </w:r>
      <w:r w:rsidRPr="00492969">
        <w:rPr>
          <w:rFonts w:ascii="New Roma" w:hAnsi="New Roma"/>
          <w:sz w:val="28"/>
          <w:szCs w:val="28"/>
          <w:lang w:val="ru-RU"/>
        </w:rPr>
        <w:t xml:space="preserve">  бёдрами вправо</w:t>
      </w:r>
      <w:r w:rsidRPr="00492969">
        <w:rPr>
          <w:sz w:val="28"/>
          <w:szCs w:val="28"/>
          <w:lang w:val="ru-RU"/>
        </w:rPr>
        <w:t xml:space="preserve"> (1)</w:t>
      </w:r>
      <w:r w:rsidRPr="00492969">
        <w:rPr>
          <w:rFonts w:ascii="New Roma" w:hAnsi="New Roma"/>
          <w:sz w:val="28"/>
          <w:szCs w:val="28"/>
          <w:lang w:val="ru-RU"/>
        </w:rPr>
        <w:t>, влево (</w:t>
      </w:r>
      <w:r w:rsidRPr="00492969">
        <w:rPr>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«3», «4»</w:t>
      </w:r>
      <w:r w:rsidRPr="00492969">
        <w:rPr>
          <w:rFonts w:ascii="New Roma" w:hAnsi="New Roma"/>
          <w:sz w:val="28"/>
          <w:szCs w:val="28"/>
          <w:lang w:val="ru-RU"/>
        </w:rPr>
        <w:t xml:space="preserve"> – </w:t>
      </w:r>
      <w:r w:rsidRPr="00492969">
        <w:rPr>
          <w:sz w:val="28"/>
          <w:szCs w:val="28"/>
          <w:lang w:val="ru-RU"/>
        </w:rPr>
        <w:t>пауза.</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корпус, расслабив, брос</w:t>
      </w:r>
      <w:r w:rsidRPr="00492969">
        <w:rPr>
          <w:sz w:val="28"/>
          <w:szCs w:val="28"/>
          <w:lang w:val="ru-RU"/>
        </w:rPr>
        <w:t>ьте</w:t>
      </w:r>
      <w:r w:rsidRPr="00492969">
        <w:rPr>
          <w:rFonts w:ascii="New Roma" w:hAnsi="New Roma"/>
          <w:sz w:val="28"/>
          <w:szCs w:val="28"/>
          <w:lang w:val="ru-RU"/>
        </w:rPr>
        <w:t xml:space="preserve"> </w:t>
      </w:r>
      <w:r w:rsidRPr="00492969">
        <w:rPr>
          <w:sz w:val="28"/>
          <w:szCs w:val="28"/>
          <w:lang w:val="ru-RU"/>
        </w:rPr>
        <w:t>направо (3)</w:t>
      </w:r>
      <w:r w:rsidRPr="00492969">
        <w:rPr>
          <w:rFonts w:ascii="New Roma" w:hAnsi="New Roma"/>
          <w:sz w:val="28"/>
          <w:szCs w:val="28"/>
          <w:lang w:val="ru-RU"/>
        </w:rPr>
        <w:t xml:space="preserve"> и через низ</w:t>
      </w:r>
      <w:r w:rsidRPr="00492969">
        <w:rPr>
          <w:sz w:val="28"/>
          <w:szCs w:val="28"/>
          <w:lang w:val="ru-RU"/>
        </w:rPr>
        <w:t xml:space="preserve"> (4)</w:t>
      </w:r>
      <w:r w:rsidRPr="00492969">
        <w:rPr>
          <w:rFonts w:ascii="New Roma" w:hAnsi="New Roma"/>
          <w:sz w:val="28"/>
          <w:szCs w:val="28"/>
          <w:lang w:val="ru-RU"/>
        </w:rPr>
        <w:t xml:space="preserve">, описав часть круга в свободном движении, </w:t>
      </w:r>
      <w:r w:rsidRPr="00492969">
        <w:rPr>
          <w:sz w:val="28"/>
          <w:szCs w:val="28"/>
          <w:lang w:val="ru-RU"/>
        </w:rPr>
        <w:t>поднимите</w:t>
      </w:r>
      <w:r w:rsidRPr="00492969">
        <w:rPr>
          <w:rFonts w:ascii="New Roma" w:hAnsi="New Roma"/>
          <w:sz w:val="28"/>
          <w:szCs w:val="28"/>
          <w:lang w:val="ru-RU"/>
        </w:rPr>
        <w:t xml:space="preserve"> наверх и, напряженным, </w:t>
      </w:r>
      <w:r w:rsidRPr="00492969">
        <w:rPr>
          <w:sz w:val="28"/>
          <w:szCs w:val="28"/>
          <w:lang w:val="ru-RU"/>
        </w:rPr>
        <w:t>за</w:t>
      </w:r>
      <w:r w:rsidRPr="00492969">
        <w:rPr>
          <w:rFonts w:ascii="New Roma" w:hAnsi="New Roma"/>
          <w:sz w:val="28"/>
          <w:szCs w:val="28"/>
          <w:lang w:val="ru-RU"/>
        </w:rPr>
        <w:t>фиксируй</w:t>
      </w:r>
      <w:r w:rsidRPr="00492969">
        <w:rPr>
          <w:sz w:val="28"/>
          <w:szCs w:val="28"/>
          <w:lang w:val="ru-RU"/>
        </w:rPr>
        <w:t>те</w:t>
      </w:r>
      <w:r w:rsidRPr="00492969">
        <w:rPr>
          <w:rFonts w:ascii="New Roma" w:hAnsi="New Roma"/>
          <w:sz w:val="28"/>
          <w:szCs w:val="28"/>
          <w:lang w:val="ru-RU"/>
        </w:rPr>
        <w:t xml:space="preserve"> в левой диагонали. При этом </w:t>
      </w:r>
      <w:r w:rsidRPr="00492969">
        <w:rPr>
          <w:i/>
          <w:sz w:val="28"/>
          <w:szCs w:val="28"/>
          <w:lang w:val="ru-RU"/>
        </w:rPr>
        <w:t>пр. р.</w:t>
      </w:r>
      <w:r w:rsidRPr="00492969">
        <w:rPr>
          <w:rFonts w:ascii="New Roma" w:hAnsi="New Roma"/>
          <w:sz w:val="28"/>
          <w:szCs w:val="28"/>
          <w:lang w:val="ru-RU"/>
        </w:rPr>
        <w:t xml:space="preserve">, описав часть круга так же, как корпус, </w:t>
      </w:r>
      <w:r w:rsidRPr="00492969">
        <w:rPr>
          <w:sz w:val="28"/>
          <w:szCs w:val="28"/>
          <w:lang w:val="ru-RU"/>
        </w:rPr>
        <w:t xml:space="preserve">поднимается и </w:t>
      </w:r>
      <w:r w:rsidRPr="00492969">
        <w:rPr>
          <w:rFonts w:ascii="New Roma" w:hAnsi="New Roma"/>
          <w:sz w:val="28"/>
          <w:szCs w:val="28"/>
          <w:lang w:val="ru-RU"/>
        </w:rPr>
        <w:t xml:space="preserve">фиксируется </w:t>
      </w:r>
      <w:r w:rsidRPr="00492969">
        <w:rPr>
          <w:sz w:val="28"/>
          <w:szCs w:val="28"/>
          <w:lang w:val="ru-RU"/>
        </w:rPr>
        <w:t>в следующем положении: локоть поднят на уровень головы, часть руки от локтя до пальцев направлена вверх в левую диагональ</w:t>
      </w:r>
      <w:r w:rsidRPr="00492969">
        <w:rPr>
          <w:rFonts w:ascii="New Roma" w:hAnsi="New Roma"/>
          <w:sz w:val="28"/>
          <w:szCs w:val="28"/>
          <w:lang w:val="ru-RU"/>
        </w:rPr>
        <w:t xml:space="preserve">. </w:t>
      </w:r>
      <w:r w:rsidRPr="00492969">
        <w:rPr>
          <w:rFonts w:ascii="New Roma" w:hAnsi="New Roma"/>
          <w:b/>
          <w:i/>
          <w:sz w:val="28"/>
          <w:szCs w:val="28"/>
          <w:lang w:val="ru-RU"/>
        </w:rPr>
        <w:t>«7», «8»</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п</w:t>
      </w:r>
      <w:r w:rsidRPr="00492969">
        <w:rPr>
          <w:rFonts w:ascii="New Roma" w:hAnsi="New Roma"/>
          <w:sz w:val="28"/>
          <w:szCs w:val="28"/>
          <w:lang w:val="ru-RU"/>
        </w:rPr>
        <w:t xml:space="preserve">ауза. </w:t>
      </w:r>
      <w:r w:rsidRPr="00492969">
        <w:rPr>
          <w:b/>
          <w:i/>
          <w:sz w:val="28"/>
          <w:szCs w:val="28"/>
          <w:lang w:val="ru-RU"/>
        </w:rPr>
        <w:t>Второй.</w:t>
      </w:r>
      <w:r w:rsidRPr="00492969">
        <w:rPr>
          <w:sz w:val="28"/>
          <w:szCs w:val="28"/>
          <w:lang w:val="ru-RU"/>
        </w:rPr>
        <w:t xml:space="preserve"> </w:t>
      </w:r>
      <w:r w:rsidRPr="00492969">
        <w:rPr>
          <w:rFonts w:ascii="New Roma" w:hAnsi="New Roma"/>
          <w:b/>
          <w:i/>
          <w:sz w:val="28"/>
          <w:szCs w:val="28"/>
          <w:lang w:val="ru-RU"/>
        </w:rPr>
        <w:t>«1», «2»</w:t>
      </w:r>
      <w:r w:rsidRPr="00492969">
        <w:rPr>
          <w:rFonts w:ascii="New Roma" w:hAnsi="New Roma"/>
          <w:sz w:val="28"/>
          <w:szCs w:val="28"/>
          <w:lang w:val="ru-RU"/>
        </w:rPr>
        <w:t xml:space="preserve"> – </w:t>
      </w:r>
      <w:r w:rsidRPr="004F1193">
        <w:rPr>
          <w:rFonts w:ascii="New Roma" w:hAnsi="New Roma"/>
          <w:i/>
          <w:sz w:val="28"/>
          <w:szCs w:val="28"/>
        </w:rPr>
        <w:t>thrust</w:t>
      </w:r>
      <w:r w:rsidRPr="00492969">
        <w:rPr>
          <w:rFonts w:ascii="New Roma" w:hAnsi="New Roma"/>
          <w:sz w:val="28"/>
          <w:szCs w:val="28"/>
          <w:lang w:val="ru-RU"/>
        </w:rPr>
        <w:t xml:space="preserve">  бёдрами в</w:t>
      </w:r>
      <w:r w:rsidRPr="00492969">
        <w:rPr>
          <w:sz w:val="28"/>
          <w:szCs w:val="28"/>
          <w:lang w:val="ru-RU"/>
        </w:rPr>
        <w:t>ле</w:t>
      </w:r>
      <w:r w:rsidRPr="00492969">
        <w:rPr>
          <w:rFonts w:ascii="New Roma" w:hAnsi="New Roma"/>
          <w:sz w:val="28"/>
          <w:szCs w:val="28"/>
          <w:lang w:val="ru-RU"/>
        </w:rPr>
        <w:t>во</w:t>
      </w:r>
      <w:r w:rsidRPr="00492969">
        <w:rPr>
          <w:sz w:val="28"/>
          <w:szCs w:val="28"/>
          <w:lang w:val="ru-RU"/>
        </w:rPr>
        <w:t xml:space="preserve"> (1)</w:t>
      </w:r>
      <w:r w:rsidRPr="00492969">
        <w:rPr>
          <w:rFonts w:ascii="New Roma" w:hAnsi="New Roma"/>
          <w:sz w:val="28"/>
          <w:szCs w:val="28"/>
          <w:lang w:val="ru-RU"/>
        </w:rPr>
        <w:t>, в</w:t>
      </w:r>
      <w:r w:rsidRPr="00492969">
        <w:rPr>
          <w:sz w:val="28"/>
          <w:szCs w:val="28"/>
          <w:lang w:val="ru-RU"/>
        </w:rPr>
        <w:t>пра</w:t>
      </w:r>
      <w:r w:rsidRPr="00492969">
        <w:rPr>
          <w:rFonts w:ascii="New Roma" w:hAnsi="New Roma"/>
          <w:sz w:val="28"/>
          <w:szCs w:val="28"/>
          <w:lang w:val="ru-RU"/>
        </w:rPr>
        <w:t>во (</w:t>
      </w:r>
      <w:r w:rsidRPr="00492969">
        <w:rPr>
          <w:sz w:val="28"/>
          <w:szCs w:val="28"/>
          <w:lang w:val="ru-RU"/>
        </w:rPr>
        <w:t>2</w:t>
      </w:r>
      <w:r w:rsidRPr="00492969">
        <w:rPr>
          <w:rFonts w:ascii="New Roma" w:hAnsi="New Roma"/>
          <w:sz w:val="28"/>
          <w:szCs w:val="28"/>
          <w:lang w:val="ru-RU"/>
        </w:rPr>
        <w:t xml:space="preserve">). </w:t>
      </w:r>
      <w:r w:rsidRPr="00492969">
        <w:rPr>
          <w:rFonts w:ascii="New Roma" w:hAnsi="New Roma"/>
          <w:b/>
          <w:i/>
          <w:sz w:val="28"/>
          <w:szCs w:val="28"/>
          <w:lang w:val="ru-RU"/>
        </w:rPr>
        <w:t>«3», «4»</w:t>
      </w:r>
      <w:r w:rsidRPr="00492969">
        <w:rPr>
          <w:rFonts w:ascii="New Roma" w:hAnsi="New Roma"/>
          <w:sz w:val="28"/>
          <w:szCs w:val="28"/>
          <w:lang w:val="ru-RU"/>
        </w:rPr>
        <w:t xml:space="preserve"> – </w:t>
      </w:r>
      <w:r w:rsidRPr="00492969">
        <w:rPr>
          <w:sz w:val="28"/>
          <w:szCs w:val="28"/>
          <w:lang w:val="ru-RU"/>
        </w:rPr>
        <w:t>пауза.</w:t>
      </w:r>
      <w:r w:rsidRPr="00492969">
        <w:rPr>
          <w:rFonts w:ascii="New Roma" w:hAnsi="New Roma"/>
          <w:sz w:val="28"/>
          <w:szCs w:val="28"/>
          <w:lang w:val="ru-RU"/>
        </w:rPr>
        <w:t xml:space="preserve"> </w:t>
      </w: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 корпус, расслабив, брос</w:t>
      </w:r>
      <w:r w:rsidRPr="00492969">
        <w:rPr>
          <w:sz w:val="28"/>
          <w:szCs w:val="28"/>
          <w:lang w:val="ru-RU"/>
        </w:rPr>
        <w:t>ьте</w:t>
      </w:r>
      <w:r w:rsidRPr="00492969">
        <w:rPr>
          <w:rFonts w:ascii="New Roma" w:hAnsi="New Roma"/>
          <w:sz w:val="28"/>
          <w:szCs w:val="28"/>
          <w:lang w:val="ru-RU"/>
        </w:rPr>
        <w:t xml:space="preserve"> </w:t>
      </w:r>
      <w:r w:rsidRPr="00492969">
        <w:rPr>
          <w:sz w:val="28"/>
          <w:szCs w:val="28"/>
          <w:lang w:val="ru-RU"/>
        </w:rPr>
        <w:t>налево (3)</w:t>
      </w:r>
      <w:r w:rsidRPr="00492969">
        <w:rPr>
          <w:rFonts w:ascii="New Roma" w:hAnsi="New Roma"/>
          <w:sz w:val="28"/>
          <w:szCs w:val="28"/>
          <w:lang w:val="ru-RU"/>
        </w:rPr>
        <w:t xml:space="preserve"> и через низ</w:t>
      </w:r>
      <w:r w:rsidRPr="00492969">
        <w:rPr>
          <w:sz w:val="28"/>
          <w:szCs w:val="28"/>
          <w:lang w:val="ru-RU"/>
        </w:rPr>
        <w:t xml:space="preserve"> (4)</w:t>
      </w:r>
      <w:r w:rsidRPr="00492969">
        <w:rPr>
          <w:rFonts w:ascii="New Roma" w:hAnsi="New Roma"/>
          <w:sz w:val="28"/>
          <w:szCs w:val="28"/>
          <w:lang w:val="ru-RU"/>
        </w:rPr>
        <w:t xml:space="preserve">, описав часть круга в свободном движении, </w:t>
      </w:r>
      <w:r w:rsidRPr="00492969">
        <w:rPr>
          <w:sz w:val="28"/>
          <w:szCs w:val="28"/>
          <w:lang w:val="ru-RU"/>
        </w:rPr>
        <w:t>поднимите</w:t>
      </w:r>
      <w:r w:rsidRPr="00492969">
        <w:rPr>
          <w:rFonts w:ascii="New Roma" w:hAnsi="New Roma"/>
          <w:sz w:val="28"/>
          <w:szCs w:val="28"/>
          <w:lang w:val="ru-RU"/>
        </w:rPr>
        <w:t xml:space="preserve"> наверх и, напряженным, </w:t>
      </w:r>
      <w:r w:rsidRPr="00492969">
        <w:rPr>
          <w:sz w:val="28"/>
          <w:szCs w:val="28"/>
          <w:lang w:val="ru-RU"/>
        </w:rPr>
        <w:t>за</w:t>
      </w:r>
      <w:r w:rsidRPr="00492969">
        <w:rPr>
          <w:rFonts w:ascii="New Roma" w:hAnsi="New Roma"/>
          <w:sz w:val="28"/>
          <w:szCs w:val="28"/>
          <w:lang w:val="ru-RU"/>
        </w:rPr>
        <w:t>фиксируй</w:t>
      </w:r>
      <w:r w:rsidRPr="00492969">
        <w:rPr>
          <w:sz w:val="28"/>
          <w:szCs w:val="28"/>
          <w:lang w:val="ru-RU"/>
        </w:rPr>
        <w:t>те</w:t>
      </w:r>
      <w:r w:rsidRPr="00492969">
        <w:rPr>
          <w:rFonts w:ascii="New Roma" w:hAnsi="New Roma"/>
          <w:sz w:val="28"/>
          <w:szCs w:val="28"/>
          <w:lang w:val="ru-RU"/>
        </w:rPr>
        <w:t xml:space="preserve"> в </w:t>
      </w:r>
      <w:r w:rsidRPr="00492969">
        <w:rPr>
          <w:sz w:val="28"/>
          <w:szCs w:val="28"/>
          <w:lang w:val="ru-RU"/>
        </w:rPr>
        <w:t>пра</w:t>
      </w:r>
      <w:r w:rsidRPr="00492969">
        <w:rPr>
          <w:rFonts w:ascii="New Roma" w:hAnsi="New Roma"/>
          <w:sz w:val="28"/>
          <w:szCs w:val="28"/>
          <w:lang w:val="ru-RU"/>
        </w:rPr>
        <w:t xml:space="preserve">вой диагонали. При этом </w:t>
      </w:r>
      <w:r w:rsidRPr="00492969">
        <w:rPr>
          <w:sz w:val="28"/>
          <w:szCs w:val="28"/>
          <w:lang w:val="ru-RU"/>
        </w:rPr>
        <w:t>л</w:t>
      </w:r>
      <w:r w:rsidRPr="00492969">
        <w:rPr>
          <w:i/>
          <w:sz w:val="28"/>
          <w:szCs w:val="28"/>
          <w:lang w:val="ru-RU"/>
        </w:rPr>
        <w:t>. р.</w:t>
      </w:r>
      <w:r w:rsidRPr="00492969">
        <w:rPr>
          <w:rFonts w:ascii="New Roma" w:hAnsi="New Roma"/>
          <w:sz w:val="28"/>
          <w:szCs w:val="28"/>
          <w:lang w:val="ru-RU"/>
        </w:rPr>
        <w:t xml:space="preserve">, описав часть круга так же, как корпус, </w:t>
      </w:r>
      <w:r w:rsidRPr="00492969">
        <w:rPr>
          <w:sz w:val="28"/>
          <w:szCs w:val="28"/>
          <w:lang w:val="ru-RU"/>
        </w:rPr>
        <w:t xml:space="preserve">поднимается и </w:t>
      </w:r>
      <w:r w:rsidRPr="00492969">
        <w:rPr>
          <w:rFonts w:ascii="New Roma" w:hAnsi="New Roma"/>
          <w:sz w:val="28"/>
          <w:szCs w:val="28"/>
          <w:lang w:val="ru-RU"/>
        </w:rPr>
        <w:t xml:space="preserve">фиксируется </w:t>
      </w:r>
      <w:r w:rsidRPr="00492969">
        <w:rPr>
          <w:sz w:val="28"/>
          <w:szCs w:val="28"/>
          <w:lang w:val="ru-RU"/>
        </w:rPr>
        <w:t>в следующем положении: локоть поднят на уровень головы, часть руки от локтя до пальцев направлена вверх в правую диагональ</w:t>
      </w:r>
      <w:r w:rsidRPr="00492969">
        <w:rPr>
          <w:rFonts w:ascii="New Roma" w:hAnsi="New Roma"/>
          <w:sz w:val="28"/>
          <w:szCs w:val="28"/>
          <w:lang w:val="ru-RU"/>
        </w:rPr>
        <w:t xml:space="preserve">. </w:t>
      </w:r>
      <w:r w:rsidRPr="004F1193">
        <w:rPr>
          <w:rFonts w:ascii="New Roma" w:hAnsi="New Roma"/>
          <w:b/>
          <w:i/>
          <w:sz w:val="28"/>
          <w:szCs w:val="28"/>
        </w:rPr>
        <w:t>«7», «8»</w:t>
      </w:r>
      <w:r w:rsidRPr="004F1193">
        <w:rPr>
          <w:rFonts w:ascii="New Roma" w:hAnsi="New Roma"/>
          <w:b/>
          <w:sz w:val="28"/>
          <w:szCs w:val="28"/>
        </w:rPr>
        <w:t xml:space="preserve"> </w:t>
      </w:r>
      <w:r w:rsidRPr="004F1193">
        <w:rPr>
          <w:rFonts w:ascii="New Roma" w:hAnsi="New Roma"/>
          <w:sz w:val="28"/>
          <w:szCs w:val="28"/>
        </w:rPr>
        <w:t xml:space="preserve">– </w:t>
      </w:r>
      <w:r w:rsidRPr="004F1193">
        <w:rPr>
          <w:sz w:val="28"/>
          <w:szCs w:val="28"/>
        </w:rPr>
        <w:t>п</w:t>
      </w:r>
      <w:r w:rsidRPr="004F1193">
        <w:rPr>
          <w:rFonts w:ascii="New Roma" w:hAnsi="New Roma"/>
          <w:sz w:val="28"/>
          <w:szCs w:val="28"/>
        </w:rPr>
        <w:t>ауза.</w:t>
      </w:r>
    </w:p>
    <w:p w:rsidR="009371E1" w:rsidRPr="00492969" w:rsidRDefault="009371E1" w:rsidP="009371E1">
      <w:pPr>
        <w:numPr>
          <w:ilvl w:val="0"/>
          <w:numId w:val="92"/>
        </w:numPr>
        <w:tabs>
          <w:tab w:val="left" w:pos="1426"/>
        </w:tabs>
        <w:jc w:val="both"/>
        <w:rPr>
          <w:rFonts w:ascii="New Roma" w:hAnsi="New Roma"/>
          <w:sz w:val="28"/>
          <w:szCs w:val="28"/>
          <w:lang w:val="ru-RU"/>
        </w:rPr>
      </w:pPr>
      <w:r w:rsidRPr="00492969">
        <w:rPr>
          <w:b/>
          <w:i/>
          <w:sz w:val="28"/>
          <w:szCs w:val="28"/>
          <w:lang w:val="ru-RU"/>
        </w:rPr>
        <w:t xml:space="preserve">Первый. </w:t>
      </w:r>
      <w:r w:rsidRPr="00492969">
        <w:rPr>
          <w:rFonts w:ascii="New Roma" w:hAnsi="New Roma"/>
          <w:b/>
          <w:i/>
          <w:sz w:val="28"/>
          <w:szCs w:val="28"/>
          <w:lang w:val="ru-RU"/>
        </w:rPr>
        <w:t>«</w:t>
      </w:r>
      <w:r w:rsidRPr="00492969">
        <w:rPr>
          <w:b/>
          <w:i/>
          <w:sz w:val="28"/>
          <w:szCs w:val="28"/>
          <w:lang w:val="ru-RU"/>
        </w:rPr>
        <w:t>1</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rFonts w:ascii="New Roma" w:hAnsi="New Roma"/>
          <w:sz w:val="28"/>
          <w:szCs w:val="28"/>
          <w:lang w:val="ru-RU"/>
        </w:rPr>
        <w:t xml:space="preserve"> – </w:t>
      </w:r>
      <w:r w:rsidRPr="004F1193">
        <w:rPr>
          <w:rFonts w:ascii="New Roma" w:hAnsi="New Roma"/>
          <w:i/>
          <w:sz w:val="28"/>
          <w:szCs w:val="28"/>
        </w:rPr>
        <w:t>pas</w:t>
      </w:r>
      <w:r w:rsidRPr="00492969">
        <w:rPr>
          <w:rFonts w:ascii="New Roma" w:hAnsi="New Roma"/>
          <w:i/>
          <w:sz w:val="28"/>
          <w:szCs w:val="28"/>
          <w:lang w:val="ru-RU"/>
        </w:rPr>
        <w:t xml:space="preserve"> </w:t>
      </w:r>
      <w:r w:rsidRPr="004F1193">
        <w:rPr>
          <w:rFonts w:ascii="New Roma" w:hAnsi="New Roma"/>
          <w:i/>
          <w:sz w:val="28"/>
          <w:szCs w:val="28"/>
        </w:rPr>
        <w:t>de</w:t>
      </w:r>
      <w:r w:rsidRPr="00492969">
        <w:rPr>
          <w:rFonts w:ascii="New Roma" w:hAnsi="New Roma"/>
          <w:i/>
          <w:sz w:val="28"/>
          <w:szCs w:val="28"/>
          <w:lang w:val="ru-RU"/>
        </w:rPr>
        <w:t xml:space="preserve"> </w:t>
      </w:r>
      <w:r w:rsidRPr="004F1193">
        <w:rPr>
          <w:rFonts w:ascii="New Roma" w:hAnsi="New Roma"/>
          <w:i/>
          <w:sz w:val="28"/>
          <w:szCs w:val="28"/>
        </w:rPr>
        <w:t>basque</w:t>
      </w:r>
      <w:r w:rsidRPr="00492969">
        <w:rPr>
          <w:rFonts w:ascii="New Roma" w:hAnsi="New Roma"/>
          <w:sz w:val="28"/>
          <w:szCs w:val="28"/>
          <w:lang w:val="ru-RU"/>
        </w:rPr>
        <w:t>: (через лёгкое предварительное движение: расслаб</w:t>
      </w:r>
      <w:r w:rsidRPr="00492969">
        <w:rPr>
          <w:sz w:val="28"/>
          <w:szCs w:val="28"/>
          <w:lang w:val="ru-RU"/>
        </w:rPr>
        <w:t>ить</w:t>
      </w:r>
      <w:r w:rsidRPr="00492969">
        <w:rPr>
          <w:rFonts w:ascii="New Roma" w:hAnsi="New Roma"/>
          <w:sz w:val="28"/>
          <w:szCs w:val="28"/>
          <w:lang w:val="ru-RU"/>
        </w:rPr>
        <w:t xml:space="preserve"> кисть</w:t>
      </w:r>
      <w:r w:rsidRPr="00492969">
        <w:rPr>
          <w:sz w:val="28"/>
          <w:szCs w:val="28"/>
          <w:lang w:val="ru-RU"/>
        </w:rPr>
        <w:t xml:space="preserve"> и</w:t>
      </w:r>
      <w:r w:rsidRPr="00492969">
        <w:rPr>
          <w:rFonts w:ascii="New Roma" w:hAnsi="New Roma"/>
          <w:sz w:val="28"/>
          <w:szCs w:val="28"/>
          <w:lang w:val="ru-RU"/>
        </w:rPr>
        <w:t xml:space="preserve"> пере</w:t>
      </w:r>
      <w:r w:rsidRPr="00492969">
        <w:rPr>
          <w:sz w:val="28"/>
          <w:szCs w:val="28"/>
          <w:lang w:val="ru-RU"/>
        </w:rPr>
        <w:t>вести</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выходит в левую диагональ, описывает часть круга до правой диагонали, вес тела </w:t>
      </w:r>
      <w:r w:rsidRPr="00492969">
        <w:rPr>
          <w:sz w:val="28"/>
          <w:szCs w:val="28"/>
          <w:lang w:val="ru-RU"/>
        </w:rPr>
        <w:t xml:space="preserve">переходит </w:t>
      </w:r>
      <w:r w:rsidRPr="00492969">
        <w:rPr>
          <w:rFonts w:ascii="New Roma" w:hAnsi="New Roma"/>
          <w:sz w:val="28"/>
          <w:szCs w:val="28"/>
          <w:lang w:val="ru-RU"/>
        </w:rPr>
        <w:t xml:space="preserve">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сохраняется), при этом правая рука выходит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затем пров</w:t>
      </w:r>
      <w:r w:rsidRPr="00492969">
        <w:rPr>
          <w:sz w:val="28"/>
          <w:szCs w:val="28"/>
          <w:lang w:val="ru-RU"/>
        </w:rPr>
        <w:t>ести</w:t>
      </w:r>
      <w:r w:rsidRPr="00492969">
        <w:rPr>
          <w:rFonts w:ascii="New Roma" w:hAnsi="New Roma"/>
          <w:sz w:val="28"/>
          <w:szCs w:val="28"/>
          <w:lang w:val="ru-RU"/>
        </w:rPr>
        <w:t xml:space="preserve"> </w:t>
      </w:r>
      <w:r w:rsidRPr="00492969">
        <w:rPr>
          <w:rFonts w:ascii="New Roma" w:hAnsi="New Roma"/>
          <w:i/>
          <w:sz w:val="28"/>
          <w:szCs w:val="28"/>
          <w:lang w:val="ru-RU"/>
        </w:rPr>
        <w:t>л. н.</w:t>
      </w:r>
      <w:r w:rsidRPr="00492969">
        <w:rPr>
          <w:rFonts w:ascii="New Roma" w:hAnsi="New Roma"/>
          <w:sz w:val="28"/>
          <w:szCs w:val="28"/>
          <w:lang w:val="ru-RU"/>
        </w:rPr>
        <w:t xml:space="preserve"> через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и дальше по диагонали вперёд, </w:t>
      </w:r>
      <w:r w:rsidRPr="00492969">
        <w:rPr>
          <w:sz w:val="28"/>
          <w:szCs w:val="28"/>
          <w:lang w:val="ru-RU"/>
        </w:rPr>
        <w:t xml:space="preserve">вес тела переходит </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rFonts w:ascii="New Roma" w:hAnsi="New Roma"/>
          <w:sz w:val="28"/>
          <w:szCs w:val="28"/>
          <w:lang w:val="ru-RU"/>
        </w:rPr>
        <w:t>, при этом вы</w:t>
      </w:r>
      <w:r w:rsidRPr="00492969">
        <w:rPr>
          <w:sz w:val="28"/>
          <w:szCs w:val="28"/>
          <w:lang w:val="ru-RU"/>
        </w:rPr>
        <w:t>йти</w:t>
      </w:r>
      <w:r w:rsidRPr="00492969">
        <w:rPr>
          <w:rFonts w:ascii="New Roma" w:hAnsi="New Roma"/>
          <w:sz w:val="28"/>
          <w:szCs w:val="28"/>
          <w:lang w:val="ru-RU"/>
        </w:rPr>
        <w:t xml:space="preserve"> из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а </w:t>
      </w:r>
      <w:r w:rsidRPr="00492969">
        <w:rPr>
          <w:rFonts w:ascii="New Roma" w:hAnsi="New Roma"/>
          <w:i/>
          <w:sz w:val="28"/>
          <w:szCs w:val="28"/>
          <w:lang w:val="ru-RU"/>
        </w:rPr>
        <w:t>л. р.</w:t>
      </w:r>
      <w:r w:rsidRPr="00492969">
        <w:rPr>
          <w:rFonts w:ascii="New Roma" w:hAnsi="New Roma"/>
          <w:sz w:val="28"/>
          <w:szCs w:val="28"/>
          <w:lang w:val="ru-RU"/>
        </w:rPr>
        <w:t xml:space="preserve"> проходит через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в </w:t>
      </w:r>
      <w:r w:rsidRPr="004F1193">
        <w:rPr>
          <w:i/>
          <w:sz w:val="28"/>
          <w:szCs w:val="28"/>
        </w:rPr>
        <w:t>III</w:t>
      </w:r>
      <w:r w:rsidRPr="00492969">
        <w:rPr>
          <w:i/>
          <w:sz w:val="28"/>
          <w:szCs w:val="28"/>
          <w:lang w:val="ru-RU"/>
        </w:rPr>
        <w:t xml:space="preserve"> поз.</w:t>
      </w:r>
      <w:r w:rsidRPr="00492969">
        <w:rPr>
          <w:rFonts w:ascii="New Roma" w:hAnsi="New Roma"/>
          <w:sz w:val="28"/>
          <w:szCs w:val="28"/>
          <w:lang w:val="ru-RU"/>
        </w:rPr>
        <w:t>, затем подпрыг</w:t>
      </w:r>
      <w:r w:rsidRPr="00492969">
        <w:rPr>
          <w:sz w:val="28"/>
          <w:szCs w:val="28"/>
          <w:lang w:val="ru-RU"/>
        </w:rPr>
        <w:t>нуть</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rFonts w:ascii="New Roma" w:hAnsi="New Roma"/>
          <w:sz w:val="28"/>
          <w:szCs w:val="28"/>
          <w:lang w:val="ru-RU"/>
        </w:rPr>
        <w:t xml:space="preserve"> вверх, а натянутой стопой </w:t>
      </w:r>
      <w:r w:rsidRPr="00492969">
        <w:rPr>
          <w:rFonts w:ascii="New Roma" w:hAnsi="New Roma"/>
          <w:i/>
          <w:sz w:val="28"/>
          <w:szCs w:val="28"/>
          <w:lang w:val="ru-RU"/>
        </w:rPr>
        <w:t>пр. н.</w:t>
      </w:r>
      <w:r w:rsidRPr="00492969">
        <w:rPr>
          <w:rFonts w:ascii="New Roma" w:hAnsi="New Roma"/>
          <w:sz w:val="28"/>
          <w:szCs w:val="28"/>
          <w:lang w:val="ru-RU"/>
        </w:rPr>
        <w:t xml:space="preserve"> удар</w:t>
      </w:r>
      <w:r w:rsidRPr="00492969">
        <w:rPr>
          <w:sz w:val="28"/>
          <w:szCs w:val="28"/>
          <w:lang w:val="ru-RU"/>
        </w:rPr>
        <w:t>ить</w:t>
      </w:r>
      <w:r w:rsidRPr="00492969">
        <w:rPr>
          <w:rFonts w:ascii="New Roma" w:hAnsi="New Roma"/>
          <w:sz w:val="28"/>
          <w:szCs w:val="28"/>
          <w:lang w:val="ru-RU"/>
        </w:rPr>
        <w:t xml:space="preserve"> об икру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sz w:val="28"/>
          <w:szCs w:val="28"/>
          <w:lang w:val="ru-RU"/>
        </w:rPr>
        <w:t xml:space="preserve">(6, 7, 8, 9, 10, 11, 12)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 «</w:t>
      </w:r>
      <w:r w:rsidRPr="00492969">
        <w:rPr>
          <w:b/>
          <w:i/>
          <w:sz w:val="28"/>
          <w:szCs w:val="28"/>
          <w:lang w:val="ru-RU"/>
        </w:rPr>
        <w:t>4</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в</w:t>
      </w:r>
      <w:r w:rsidRPr="00492969">
        <w:rPr>
          <w:sz w:val="28"/>
          <w:szCs w:val="28"/>
          <w:lang w:val="ru-RU"/>
        </w:rPr>
        <w:t>ернуться</w:t>
      </w:r>
      <w:r w:rsidRPr="00492969">
        <w:rPr>
          <w:rFonts w:ascii="New Roma" w:hAnsi="New Roma"/>
          <w:sz w:val="28"/>
          <w:szCs w:val="28"/>
          <w:lang w:val="ru-RU"/>
        </w:rPr>
        <w:t xml:space="preserve"> на прежнее место (сначала на </w:t>
      </w:r>
      <w:r w:rsidRPr="00492969">
        <w:rPr>
          <w:rFonts w:ascii="New Roma" w:hAnsi="New Roma"/>
          <w:i/>
          <w:sz w:val="28"/>
          <w:szCs w:val="28"/>
          <w:lang w:val="ru-RU"/>
        </w:rPr>
        <w:t>пр. н.</w:t>
      </w:r>
      <w:r w:rsidRPr="00492969">
        <w:rPr>
          <w:rFonts w:ascii="New Roma" w:hAnsi="New Roma"/>
          <w:sz w:val="28"/>
          <w:szCs w:val="28"/>
          <w:lang w:val="ru-RU"/>
        </w:rPr>
        <w:t xml:space="preserve">, потом </w:t>
      </w:r>
      <w:r w:rsidRPr="00492969">
        <w:rPr>
          <w:i/>
          <w:sz w:val="28"/>
          <w:szCs w:val="28"/>
          <w:lang w:val="ru-RU"/>
        </w:rPr>
        <w:t>л. н.</w:t>
      </w:r>
      <w:r w:rsidRPr="00492969">
        <w:rPr>
          <w:rFonts w:ascii="New Roma" w:hAnsi="New Roma"/>
          <w:sz w:val="28"/>
          <w:szCs w:val="28"/>
          <w:lang w:val="ru-RU"/>
        </w:rPr>
        <w:t xml:space="preserve">) в исходное положение. </w:t>
      </w: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sz w:val="28"/>
          <w:szCs w:val="28"/>
          <w:lang w:val="ru-RU"/>
        </w:rPr>
        <w:t xml:space="preserve"> бросить корпус, голову, руки налево и тут же вернуть. </w:t>
      </w:r>
      <w:r w:rsidRPr="00492969">
        <w:rPr>
          <w:rFonts w:ascii="New Roma" w:hAnsi="New Roma"/>
          <w:b/>
          <w:i/>
          <w:sz w:val="28"/>
          <w:szCs w:val="28"/>
          <w:lang w:val="ru-RU"/>
        </w:rPr>
        <w:t>«7», «8»</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и вернуться. </w:t>
      </w:r>
      <w:r w:rsidRPr="00492969">
        <w:rPr>
          <w:b/>
          <w:i/>
          <w:sz w:val="28"/>
          <w:szCs w:val="28"/>
          <w:lang w:val="ru-RU"/>
        </w:rPr>
        <w:t>Второй.</w:t>
      </w:r>
      <w:r w:rsidRPr="00492969">
        <w:rPr>
          <w:rFonts w:ascii="New Roma" w:hAnsi="New Roma"/>
          <w:b/>
          <w:i/>
          <w:sz w:val="28"/>
          <w:szCs w:val="28"/>
          <w:lang w:val="ru-RU"/>
        </w:rPr>
        <w:t xml:space="preserve"> «</w:t>
      </w:r>
      <w:r w:rsidRPr="00492969">
        <w:rPr>
          <w:b/>
          <w:i/>
          <w:sz w:val="28"/>
          <w:szCs w:val="28"/>
          <w:lang w:val="ru-RU"/>
        </w:rPr>
        <w:t>1</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rFonts w:ascii="New Roma" w:hAnsi="New Roma"/>
          <w:sz w:val="28"/>
          <w:szCs w:val="28"/>
          <w:lang w:val="ru-RU"/>
        </w:rPr>
        <w:t xml:space="preserve"> – </w:t>
      </w:r>
      <w:r w:rsidRPr="004F1193">
        <w:rPr>
          <w:rFonts w:ascii="New Roma" w:hAnsi="New Roma"/>
          <w:i/>
          <w:sz w:val="28"/>
          <w:szCs w:val="28"/>
        </w:rPr>
        <w:t>pas</w:t>
      </w:r>
      <w:r w:rsidRPr="00492969">
        <w:rPr>
          <w:rFonts w:ascii="New Roma" w:hAnsi="New Roma"/>
          <w:i/>
          <w:sz w:val="28"/>
          <w:szCs w:val="28"/>
          <w:lang w:val="ru-RU"/>
        </w:rPr>
        <w:t xml:space="preserve"> </w:t>
      </w:r>
      <w:r w:rsidRPr="004F1193">
        <w:rPr>
          <w:rFonts w:ascii="New Roma" w:hAnsi="New Roma"/>
          <w:i/>
          <w:sz w:val="28"/>
          <w:szCs w:val="28"/>
        </w:rPr>
        <w:t>de</w:t>
      </w:r>
      <w:r w:rsidRPr="00492969">
        <w:rPr>
          <w:rFonts w:ascii="New Roma" w:hAnsi="New Roma"/>
          <w:i/>
          <w:sz w:val="28"/>
          <w:szCs w:val="28"/>
          <w:lang w:val="ru-RU"/>
        </w:rPr>
        <w:t xml:space="preserve"> </w:t>
      </w:r>
      <w:r w:rsidRPr="004F1193">
        <w:rPr>
          <w:rFonts w:ascii="New Roma" w:hAnsi="New Roma"/>
          <w:i/>
          <w:sz w:val="28"/>
          <w:szCs w:val="28"/>
        </w:rPr>
        <w:t>basque</w:t>
      </w:r>
      <w:r w:rsidRPr="00492969">
        <w:rPr>
          <w:rFonts w:ascii="New Roma" w:hAnsi="New Roma"/>
          <w:sz w:val="28"/>
          <w:szCs w:val="28"/>
          <w:lang w:val="ru-RU"/>
        </w:rPr>
        <w:t xml:space="preserve">: </w:t>
      </w:r>
      <w:r w:rsidRPr="00492969">
        <w:rPr>
          <w:sz w:val="28"/>
          <w:szCs w:val="28"/>
          <w:lang w:val="ru-RU"/>
        </w:rPr>
        <w:t xml:space="preserve">(зеркально движению первого)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 «</w:t>
      </w:r>
      <w:r w:rsidRPr="00492969">
        <w:rPr>
          <w:b/>
          <w:i/>
          <w:sz w:val="28"/>
          <w:szCs w:val="28"/>
          <w:lang w:val="ru-RU"/>
        </w:rPr>
        <w:t>4</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 в</w:t>
      </w:r>
      <w:r w:rsidRPr="00492969">
        <w:rPr>
          <w:sz w:val="28"/>
          <w:szCs w:val="28"/>
          <w:lang w:val="ru-RU"/>
        </w:rPr>
        <w:t>ернуться</w:t>
      </w:r>
      <w:r w:rsidRPr="00492969">
        <w:rPr>
          <w:rFonts w:ascii="New Roma" w:hAnsi="New Roma"/>
          <w:sz w:val="28"/>
          <w:szCs w:val="28"/>
          <w:lang w:val="ru-RU"/>
        </w:rPr>
        <w:t xml:space="preserve"> на прежнее место (сначала на </w:t>
      </w:r>
      <w:r w:rsidRPr="00492969">
        <w:rPr>
          <w:i/>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потом </w:t>
      </w:r>
      <w:r w:rsidRPr="00492969">
        <w:rPr>
          <w:i/>
          <w:sz w:val="28"/>
          <w:szCs w:val="28"/>
          <w:lang w:val="ru-RU"/>
        </w:rPr>
        <w:t>пр. н.</w:t>
      </w:r>
      <w:r w:rsidRPr="00492969">
        <w:rPr>
          <w:rFonts w:ascii="New Roma" w:hAnsi="New Roma"/>
          <w:sz w:val="28"/>
          <w:szCs w:val="28"/>
          <w:lang w:val="ru-RU"/>
        </w:rPr>
        <w:t xml:space="preserve">) в исходное положение. </w:t>
      </w:r>
      <w:r w:rsidRPr="00492969">
        <w:rPr>
          <w:rFonts w:ascii="New Roma" w:hAnsi="New Roma"/>
          <w:b/>
          <w:i/>
          <w:sz w:val="28"/>
          <w:szCs w:val="28"/>
          <w:lang w:val="ru-RU"/>
        </w:rPr>
        <w:t>«5»</w:t>
      </w:r>
      <w:r w:rsidRPr="00492969">
        <w:rPr>
          <w:rFonts w:ascii="New Roma" w:hAnsi="New Roma"/>
          <w:b/>
          <w:sz w:val="28"/>
          <w:szCs w:val="28"/>
          <w:lang w:val="ru-RU"/>
        </w:rPr>
        <w:t xml:space="preserve">,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sz w:val="28"/>
          <w:szCs w:val="28"/>
          <w:lang w:val="ru-RU"/>
        </w:rPr>
        <w:t xml:space="preserve"> бросить корпус, голову, руки направо и тут же вернуть. </w:t>
      </w:r>
      <w:r w:rsidRPr="00492969">
        <w:rPr>
          <w:rFonts w:ascii="New Roma" w:hAnsi="New Roma"/>
          <w:b/>
          <w:i/>
          <w:sz w:val="28"/>
          <w:szCs w:val="28"/>
          <w:lang w:val="ru-RU"/>
        </w:rPr>
        <w:t>«7», «8»</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и вернуться.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798"/>
        <w:gridCol w:w="1595"/>
        <w:gridCol w:w="1595"/>
        <w:gridCol w:w="798"/>
        <w:gridCol w:w="2393"/>
      </w:tblGrid>
      <w:tr w:rsidR="009371E1" w:rsidRPr="00492969" w:rsidTr="002F099A">
        <w:tc>
          <w:tcPr>
            <w:tcW w:w="2498" w:type="dxa"/>
          </w:tcPr>
          <w:p w:rsidR="009371E1" w:rsidRPr="00492969" w:rsidRDefault="009371E1" w:rsidP="002F099A">
            <w:pPr>
              <w:tabs>
                <w:tab w:val="left" w:pos="1426"/>
              </w:tabs>
              <w:jc w:val="right"/>
              <w:rPr>
                <w:sz w:val="28"/>
                <w:szCs w:val="28"/>
              </w:rPr>
            </w:pPr>
            <w:r>
              <w:rPr>
                <w:noProof/>
              </w:rPr>
              <w:lastRenderedPageBreak/>
              <w:pict>
                <v:shape id="Рисунок 258" o:spid="_x0000_s1917" type="#_x0000_t75" alt="DSC00922" style="position:absolute;left:0;text-align:left;margin-left:26.85pt;margin-top:-139.35pt;width:95pt;height:143pt;z-index:-143;visibility:visible" wrapcoords="-341 0 -341 21298 21486 21298 21486 0 -341 0">
                  <v:imagedata r:id="rId626" o:title="DSC00922"/>
                  <w10:wrap type="tight"/>
                </v:shape>
              </w:pict>
            </w:r>
            <w:r w:rsidRPr="00492969">
              <w:rPr>
                <w:sz w:val="28"/>
                <w:szCs w:val="28"/>
              </w:rPr>
              <w:t>6.</w:t>
            </w:r>
          </w:p>
        </w:tc>
        <w:tc>
          <w:tcPr>
            <w:tcW w:w="2499" w:type="dxa"/>
            <w:gridSpan w:val="2"/>
          </w:tcPr>
          <w:p w:rsidR="009371E1" w:rsidRPr="00492969" w:rsidRDefault="009371E1" w:rsidP="002F099A">
            <w:pPr>
              <w:tabs>
                <w:tab w:val="left" w:pos="1426"/>
              </w:tabs>
              <w:jc w:val="right"/>
              <w:rPr>
                <w:sz w:val="28"/>
                <w:szCs w:val="28"/>
              </w:rPr>
            </w:pPr>
            <w:r>
              <w:rPr>
                <w:noProof/>
              </w:rPr>
              <w:pict>
                <v:shape id="Рисунок 259" o:spid="_x0000_s1918" type="#_x0000_t75" alt="DSC00923" style="position:absolute;left:0;text-align:left;margin-left:27.85pt;margin-top:-139.35pt;width:95pt;height:143pt;z-index:-142;visibility:visible;mso-position-horizontal-relative:text;mso-position-vertical-relative:text" wrapcoords="-341 0 -341 21298 21486 21298 21486 0 -341 0">
                  <v:imagedata r:id="rId627" o:title="DSC00923"/>
                  <w10:wrap type="tight"/>
                </v:shape>
              </w:pict>
            </w:r>
            <w:r w:rsidRPr="00492969">
              <w:rPr>
                <w:sz w:val="28"/>
                <w:szCs w:val="28"/>
              </w:rPr>
              <w:t>7.</w:t>
            </w:r>
          </w:p>
        </w:tc>
        <w:tc>
          <w:tcPr>
            <w:tcW w:w="2499" w:type="dxa"/>
            <w:gridSpan w:val="2"/>
          </w:tcPr>
          <w:p w:rsidR="009371E1" w:rsidRPr="00492969" w:rsidRDefault="009371E1" w:rsidP="002F099A">
            <w:pPr>
              <w:tabs>
                <w:tab w:val="left" w:pos="1426"/>
              </w:tabs>
              <w:jc w:val="right"/>
              <w:rPr>
                <w:sz w:val="28"/>
                <w:szCs w:val="28"/>
              </w:rPr>
            </w:pPr>
            <w:r>
              <w:rPr>
                <w:noProof/>
              </w:rPr>
              <w:pict>
                <v:shape id="Рисунок 260" o:spid="_x0000_s1919" type="#_x0000_t75" alt="DSC00924" style="position:absolute;left:0;text-align:left;margin-left:29.85pt;margin-top:-139.35pt;width:95pt;height:143pt;z-index:-141;visibility:visible;mso-position-horizontal-relative:text;mso-position-vertical-relative:text" wrapcoords="-341 0 -341 21298 21486 21298 21486 0 -341 0">
                  <v:imagedata r:id="rId628" o:title="DSC00924"/>
                  <w10:wrap type="tight"/>
                </v:shape>
              </w:pict>
            </w:r>
            <w:r w:rsidRPr="00492969">
              <w:rPr>
                <w:sz w:val="28"/>
                <w:szCs w:val="28"/>
              </w:rPr>
              <w:t>8.</w:t>
            </w:r>
          </w:p>
        </w:tc>
        <w:tc>
          <w:tcPr>
            <w:tcW w:w="2499" w:type="dxa"/>
          </w:tcPr>
          <w:p w:rsidR="009371E1" w:rsidRPr="00492969" w:rsidRDefault="009371E1" w:rsidP="002F099A">
            <w:pPr>
              <w:tabs>
                <w:tab w:val="left" w:pos="1426"/>
              </w:tabs>
              <w:jc w:val="right"/>
              <w:rPr>
                <w:sz w:val="28"/>
                <w:szCs w:val="28"/>
              </w:rPr>
            </w:pPr>
            <w:r>
              <w:rPr>
                <w:noProof/>
              </w:rPr>
              <w:pict>
                <v:shape id="_x0000_s1869" type="#_x0000_t75" alt="1 (11)" style="position:absolute;left:0;text-align:left;margin-left:30.85pt;margin-top:-139.35pt;width:95pt;height:143pt;z-index:-191;visibility:visible;mso-position-horizontal-relative:text;mso-position-vertical-relative:text" wrapcoords="-341 0 -341 21298 21486 21298 21486 0 -341 0">
                  <v:imagedata r:id="rId629" o:title="1 (11)"/>
                  <w10:wrap type="tight"/>
                </v:shape>
              </w:pict>
            </w:r>
            <w:r w:rsidRPr="00492969">
              <w:rPr>
                <w:sz w:val="28"/>
                <w:szCs w:val="28"/>
              </w:rPr>
              <w:t>9.</w:t>
            </w:r>
          </w:p>
        </w:tc>
      </w:tr>
      <w:tr w:rsidR="009371E1" w:rsidRPr="00492969" w:rsidTr="002F099A">
        <w:tc>
          <w:tcPr>
            <w:tcW w:w="3331" w:type="dxa"/>
            <w:gridSpan w:val="2"/>
          </w:tcPr>
          <w:p w:rsidR="009371E1" w:rsidRPr="00492969" w:rsidRDefault="009371E1" w:rsidP="002F099A">
            <w:pPr>
              <w:tabs>
                <w:tab w:val="left" w:pos="1426"/>
              </w:tabs>
              <w:jc w:val="right"/>
              <w:rPr>
                <w:sz w:val="28"/>
                <w:szCs w:val="28"/>
              </w:rPr>
            </w:pPr>
            <w:r>
              <w:rPr>
                <w:noProof/>
              </w:rPr>
              <w:pict>
                <v:shape id="Рисунок 261" o:spid="_x0000_s1920" type="#_x0000_t75" alt="DSC00925" style="position:absolute;left:0;text-align:left;margin-left:80.85pt;margin-top:-.45pt;width:95pt;height:143pt;z-index:-140;visibility:visible;mso-position-horizontal-relative:text;mso-position-vertical-relative:text" wrapcoords="-341 0 -341 21298 21486 21298 21486 0 -341 0">
                  <v:imagedata r:id="rId630" o:title="DSC00925"/>
                  <w10:wrap type="tight"/>
                </v:shape>
              </w:pict>
            </w:r>
            <w:r w:rsidRPr="00492969">
              <w:rPr>
                <w:sz w:val="28"/>
                <w:szCs w:val="28"/>
              </w:rPr>
              <w:t>10.</w:t>
            </w:r>
          </w:p>
        </w:tc>
        <w:tc>
          <w:tcPr>
            <w:tcW w:w="3332" w:type="dxa"/>
            <w:gridSpan w:val="2"/>
          </w:tcPr>
          <w:p w:rsidR="009371E1" w:rsidRPr="00492969" w:rsidRDefault="009371E1" w:rsidP="002F099A">
            <w:pPr>
              <w:tabs>
                <w:tab w:val="left" w:pos="1426"/>
              </w:tabs>
              <w:jc w:val="right"/>
              <w:rPr>
                <w:sz w:val="28"/>
                <w:szCs w:val="28"/>
              </w:rPr>
            </w:pPr>
            <w:r>
              <w:rPr>
                <w:noProof/>
              </w:rPr>
              <w:pict>
                <v:shape id="Рисунок 262" o:spid="_x0000_s1921" type="#_x0000_t75" alt="DSC00926" style="position:absolute;left:0;text-align:left;margin-left:76.85pt;margin-top:-.45pt;width:95pt;height:143pt;z-index:-139;visibility:visible;mso-position-horizontal-relative:text;mso-position-vertical-relative:text" wrapcoords="-341 0 -341 21298 21486 21298 21486 0 -341 0">
                  <v:imagedata r:id="rId631" o:title="DSC00926"/>
                  <w10:wrap type="tight"/>
                </v:shape>
              </w:pict>
            </w:r>
            <w:r w:rsidRPr="00492969">
              <w:rPr>
                <w:sz w:val="28"/>
                <w:szCs w:val="28"/>
              </w:rPr>
              <w:t>11.</w:t>
            </w:r>
          </w:p>
        </w:tc>
        <w:tc>
          <w:tcPr>
            <w:tcW w:w="3332" w:type="dxa"/>
            <w:gridSpan w:val="2"/>
          </w:tcPr>
          <w:p w:rsidR="009371E1" w:rsidRPr="00492969" w:rsidRDefault="009371E1" w:rsidP="002F099A">
            <w:pPr>
              <w:tabs>
                <w:tab w:val="left" w:pos="1426"/>
              </w:tabs>
              <w:jc w:val="right"/>
              <w:rPr>
                <w:sz w:val="28"/>
                <w:szCs w:val="28"/>
              </w:rPr>
            </w:pPr>
            <w:r>
              <w:rPr>
                <w:noProof/>
              </w:rPr>
              <w:pict>
                <v:shape id="Рисунок 263" o:spid="_x0000_s1922" type="#_x0000_t75" alt="DSC00937" style="position:absolute;left:0;text-align:left;margin-left:71.85pt;margin-top:-.45pt;width:95pt;height:143pt;z-index:-138;visibility:visible;mso-position-horizontal-relative:text;mso-position-vertical-relative:text" wrapcoords="-341 0 -341 21298 21486 21298 21486 0 -341 0">
                  <v:imagedata r:id="rId632" o:title="DSC00937"/>
                  <w10:wrap type="tight"/>
                </v:shape>
              </w:pict>
            </w:r>
            <w:r w:rsidRPr="00492969">
              <w:rPr>
                <w:sz w:val="28"/>
                <w:szCs w:val="28"/>
              </w:rPr>
              <w:t>12.</w:t>
            </w:r>
          </w:p>
        </w:tc>
      </w:tr>
    </w:tbl>
    <w:p w:rsidR="009371E1" w:rsidRPr="004F1193" w:rsidRDefault="009371E1" w:rsidP="009371E1">
      <w:pPr>
        <w:numPr>
          <w:ilvl w:val="0"/>
          <w:numId w:val="92"/>
        </w:numPr>
        <w:tabs>
          <w:tab w:val="left" w:pos="1426"/>
        </w:tabs>
        <w:jc w:val="both"/>
        <w:rPr>
          <w:rFonts w:ascii="New Roma" w:hAnsi="New Roma"/>
          <w:sz w:val="28"/>
          <w:szCs w:val="28"/>
        </w:rPr>
      </w:pPr>
      <w:r w:rsidRPr="00492969">
        <w:rPr>
          <w:sz w:val="28"/>
          <w:szCs w:val="28"/>
          <w:lang w:val="ru-RU"/>
        </w:rPr>
        <w:t xml:space="preserve">Движения </w:t>
      </w:r>
      <w:r w:rsidRPr="00492969">
        <w:rPr>
          <w:b/>
          <w:i/>
          <w:sz w:val="28"/>
          <w:szCs w:val="28"/>
          <w:lang w:val="ru-RU"/>
        </w:rPr>
        <w:t>Первого</w:t>
      </w:r>
      <w:r w:rsidRPr="00492969">
        <w:rPr>
          <w:sz w:val="28"/>
          <w:szCs w:val="28"/>
          <w:lang w:val="ru-RU"/>
        </w:rPr>
        <w:t xml:space="preserve"> и </w:t>
      </w:r>
      <w:r w:rsidRPr="00492969">
        <w:rPr>
          <w:b/>
          <w:i/>
          <w:sz w:val="28"/>
          <w:szCs w:val="28"/>
          <w:lang w:val="ru-RU"/>
        </w:rPr>
        <w:t>Второго</w:t>
      </w:r>
      <w:r w:rsidRPr="00492969">
        <w:rPr>
          <w:sz w:val="28"/>
          <w:szCs w:val="28"/>
          <w:lang w:val="ru-RU"/>
        </w:rPr>
        <w:t xml:space="preserve"> одинаковы (за исключением счета «1», «2»). </w:t>
      </w:r>
      <w:r w:rsidRPr="00492969">
        <w:rPr>
          <w:rFonts w:ascii="New Roma" w:hAnsi="New Roma"/>
          <w:b/>
          <w:i/>
          <w:sz w:val="28"/>
          <w:szCs w:val="28"/>
          <w:lang w:val="ru-RU"/>
        </w:rPr>
        <w:t>«1»</w:t>
      </w:r>
      <w:r w:rsidRPr="00492969">
        <w:rPr>
          <w:b/>
          <w:i/>
          <w:sz w:val="28"/>
          <w:szCs w:val="28"/>
          <w:lang w:val="ru-RU"/>
        </w:rPr>
        <w:t>, «2»</w:t>
      </w:r>
      <w:r w:rsidRPr="00492969">
        <w:rPr>
          <w:rFonts w:ascii="New Roma" w:hAnsi="New Roma"/>
          <w:sz w:val="28"/>
          <w:szCs w:val="28"/>
          <w:lang w:val="ru-RU"/>
        </w:rPr>
        <w:t xml:space="preserve"> – отстав</w:t>
      </w:r>
      <w:r w:rsidRPr="00492969">
        <w:rPr>
          <w:sz w:val="28"/>
          <w:szCs w:val="28"/>
          <w:lang w:val="ru-RU"/>
        </w:rPr>
        <w:t>ить</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вправо</w:t>
      </w:r>
      <w:r w:rsidRPr="00492969">
        <w:rPr>
          <w:sz w:val="28"/>
          <w:szCs w:val="28"/>
          <w:lang w:val="ru-RU"/>
        </w:rPr>
        <w:t xml:space="preserve"> (у </w:t>
      </w:r>
      <w:r w:rsidRPr="00492969">
        <w:rPr>
          <w:b/>
          <w:i/>
          <w:sz w:val="28"/>
          <w:szCs w:val="28"/>
          <w:lang w:val="ru-RU"/>
        </w:rPr>
        <w:t>Второго</w:t>
      </w:r>
      <w:r w:rsidRPr="00492969">
        <w:rPr>
          <w:sz w:val="28"/>
          <w:szCs w:val="28"/>
          <w:lang w:val="ru-RU"/>
        </w:rPr>
        <w:t xml:space="preserve"> отставить </w:t>
      </w:r>
      <w:r w:rsidRPr="00492969">
        <w:rPr>
          <w:i/>
          <w:sz w:val="28"/>
          <w:szCs w:val="28"/>
          <w:lang w:val="ru-RU"/>
        </w:rPr>
        <w:t>л. н.</w:t>
      </w:r>
      <w:r w:rsidRPr="00492969">
        <w:rPr>
          <w:sz w:val="28"/>
          <w:szCs w:val="28"/>
          <w:lang w:val="ru-RU"/>
        </w:rPr>
        <w:t xml:space="preserve"> влево)</w:t>
      </w:r>
      <w:r w:rsidRPr="00492969">
        <w:rPr>
          <w:rFonts w:ascii="New Roma" w:hAnsi="New Roma"/>
          <w:sz w:val="28"/>
          <w:szCs w:val="28"/>
          <w:lang w:val="ru-RU"/>
        </w:rPr>
        <w:t xml:space="preserve"> – </w:t>
      </w:r>
      <w:r w:rsidRPr="00492969">
        <w:rPr>
          <w:rFonts w:ascii="New Roma" w:hAnsi="New Roma"/>
          <w:i/>
          <w:sz w:val="28"/>
          <w:szCs w:val="28"/>
          <w:lang w:val="ru-RU"/>
        </w:rPr>
        <w:t>стойка</w:t>
      </w:r>
      <w:r w:rsidRPr="00492969">
        <w:rPr>
          <w:rFonts w:ascii="New Roma" w:hAnsi="New Roma"/>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руки без предварительного движения через стороны во </w:t>
      </w:r>
      <w:r w:rsidRPr="004F1193">
        <w:rPr>
          <w:rFonts w:ascii="New Roma" w:hAnsi="New Roma"/>
          <w:i/>
          <w:sz w:val="28"/>
          <w:szCs w:val="28"/>
        </w:rPr>
        <w:t>II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92969">
        <w:rPr>
          <w:sz w:val="28"/>
          <w:szCs w:val="28"/>
          <w:lang w:val="ru-RU"/>
        </w:rPr>
        <w:t>и</w:t>
      </w:r>
      <w:r w:rsidRPr="00492969">
        <w:rPr>
          <w:rFonts w:ascii="New Roma" w:hAnsi="New Roma"/>
          <w:sz w:val="28"/>
          <w:szCs w:val="28"/>
          <w:lang w:val="ru-RU"/>
        </w:rPr>
        <w:t xml:space="preserve"> в исходное положение. </w:t>
      </w:r>
      <w:r w:rsidRPr="00492969">
        <w:rPr>
          <w:rFonts w:ascii="New Roma" w:hAnsi="New Roma"/>
          <w:b/>
          <w:i/>
          <w:sz w:val="28"/>
          <w:szCs w:val="28"/>
          <w:lang w:val="ru-RU"/>
        </w:rPr>
        <w:t>«3», «4»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 xml:space="preserve">пауза. </w:t>
      </w:r>
      <w:r w:rsidRPr="00492969">
        <w:rPr>
          <w:rFonts w:ascii="New Roma" w:hAnsi="New Roma"/>
          <w:b/>
          <w:i/>
          <w:sz w:val="28"/>
          <w:szCs w:val="28"/>
          <w:lang w:val="ru-RU"/>
        </w:rPr>
        <w:t>«5», «6»</w:t>
      </w:r>
      <w:r w:rsidRPr="00492969">
        <w:rPr>
          <w:rFonts w:ascii="New Roma" w:hAnsi="New Roma"/>
          <w:sz w:val="28"/>
          <w:szCs w:val="28"/>
          <w:lang w:val="ru-RU"/>
        </w:rPr>
        <w:t xml:space="preserve"> – расслаб</w:t>
      </w:r>
      <w:r w:rsidRPr="00492969">
        <w:rPr>
          <w:sz w:val="28"/>
          <w:szCs w:val="28"/>
          <w:lang w:val="ru-RU"/>
        </w:rPr>
        <w:t>ить</w:t>
      </w:r>
      <w:r w:rsidRPr="00492969">
        <w:rPr>
          <w:rFonts w:ascii="New Roma" w:hAnsi="New Roma"/>
          <w:sz w:val="28"/>
          <w:szCs w:val="28"/>
          <w:lang w:val="ru-RU"/>
        </w:rPr>
        <w:t xml:space="preserve"> тело, начиная с головы, до поясницы (</w:t>
      </w:r>
      <w:r w:rsidRPr="00492969">
        <w:rPr>
          <w:rFonts w:ascii="New Roma" w:hAnsi="New Roma"/>
          <w:i/>
          <w:sz w:val="28"/>
          <w:szCs w:val="28"/>
          <w:lang w:val="ru-RU"/>
        </w:rPr>
        <w:t>«</w:t>
      </w:r>
      <w:r w:rsidRPr="00492969">
        <w:rPr>
          <w:rFonts w:ascii="New Roma" w:hAnsi="New Roma"/>
          <w:sz w:val="28"/>
          <w:szCs w:val="28"/>
          <w:lang w:val="ru-RU"/>
        </w:rPr>
        <w:t>сворачивание тела</w:t>
      </w:r>
      <w:r w:rsidRPr="00492969">
        <w:rPr>
          <w:rFonts w:ascii="New Roma" w:hAnsi="New Roma"/>
          <w:i/>
          <w:sz w:val="28"/>
          <w:szCs w:val="28"/>
          <w:lang w:val="ru-RU"/>
        </w:rPr>
        <w:t>»</w:t>
      </w:r>
      <w:r w:rsidRPr="00492969">
        <w:rPr>
          <w:rFonts w:ascii="New Roma" w:hAnsi="New Roma"/>
          <w:sz w:val="28"/>
          <w:szCs w:val="28"/>
          <w:lang w:val="ru-RU"/>
        </w:rPr>
        <w:t xml:space="preserve"> до крайней точки, без выхода в </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при этом выдых</w:t>
      </w:r>
      <w:r w:rsidRPr="00492969">
        <w:rPr>
          <w:sz w:val="28"/>
          <w:szCs w:val="28"/>
          <w:lang w:val="ru-RU"/>
        </w:rPr>
        <w:t>ать</w:t>
      </w:r>
      <w:r w:rsidRPr="00492969">
        <w:rPr>
          <w:rFonts w:ascii="New Roma" w:hAnsi="New Roma"/>
          <w:sz w:val="28"/>
          <w:szCs w:val="28"/>
          <w:lang w:val="ru-RU"/>
        </w:rPr>
        <w:t xml:space="preserve"> длинно со звуком </w:t>
      </w:r>
      <w:r w:rsidRPr="00492969">
        <w:rPr>
          <w:sz w:val="28"/>
          <w:szCs w:val="28"/>
          <w:lang w:val="ru-RU"/>
        </w:rPr>
        <w:t xml:space="preserve">(«а-а-а») </w:t>
      </w:r>
      <w:r w:rsidRPr="00492969">
        <w:rPr>
          <w:rFonts w:ascii="New Roma" w:hAnsi="New Roma"/>
          <w:sz w:val="28"/>
          <w:szCs w:val="28"/>
          <w:lang w:val="ru-RU"/>
        </w:rPr>
        <w:t xml:space="preserve">и </w:t>
      </w:r>
      <w:r w:rsidRPr="00492969">
        <w:rPr>
          <w:sz w:val="28"/>
          <w:szCs w:val="28"/>
          <w:lang w:val="ru-RU"/>
        </w:rPr>
        <w:t xml:space="preserve">при этом </w:t>
      </w:r>
      <w:r w:rsidRPr="00492969">
        <w:rPr>
          <w:rFonts w:ascii="New Roma" w:hAnsi="New Roma"/>
          <w:sz w:val="28"/>
          <w:szCs w:val="28"/>
          <w:lang w:val="ru-RU"/>
        </w:rPr>
        <w:t>тряс</w:t>
      </w:r>
      <w:r w:rsidRPr="00492969">
        <w:rPr>
          <w:sz w:val="28"/>
          <w:szCs w:val="28"/>
          <w:lang w:val="ru-RU"/>
        </w:rPr>
        <w:t>ти</w:t>
      </w:r>
      <w:r w:rsidRPr="00492969">
        <w:rPr>
          <w:rFonts w:ascii="New Roma" w:hAnsi="New Roma"/>
          <w:sz w:val="28"/>
          <w:szCs w:val="28"/>
          <w:lang w:val="ru-RU"/>
        </w:rPr>
        <w:t xml:space="preserve"> плечами – всё это помогает проверить, насколько по-настоящему расслаблено тело.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 «</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в</w:t>
      </w:r>
      <w:r w:rsidRPr="00492969">
        <w:rPr>
          <w:sz w:val="28"/>
          <w:szCs w:val="28"/>
          <w:lang w:val="ru-RU"/>
        </w:rPr>
        <w:t>ернуть</w:t>
      </w:r>
      <w:r w:rsidRPr="00492969">
        <w:rPr>
          <w:rFonts w:ascii="New Roma" w:hAnsi="New Roma"/>
          <w:sz w:val="28"/>
          <w:szCs w:val="28"/>
          <w:lang w:val="ru-RU"/>
        </w:rPr>
        <w:t xml:space="preserve"> тело в исходное положение, резкий, короткий вдох со звуком на зажатии дыхания</w:t>
      </w:r>
      <w:r w:rsidRPr="00492969">
        <w:rPr>
          <w:sz w:val="28"/>
          <w:szCs w:val="28"/>
          <w:lang w:val="ru-RU"/>
        </w:rPr>
        <w:t xml:space="preserve"> («а-а», как будто кто-то закрыл рот)</w:t>
      </w:r>
      <w:r w:rsidRPr="00492969">
        <w:rPr>
          <w:rFonts w:ascii="New Roma" w:hAnsi="New Roma"/>
          <w:sz w:val="28"/>
          <w:szCs w:val="28"/>
          <w:lang w:val="ru-RU"/>
        </w:rPr>
        <w:t>. Такой звук порой возникает при внезапном испуге, когда человек даже не может крикнуть.</w:t>
      </w:r>
      <w:r w:rsidRPr="00492969">
        <w:rPr>
          <w:sz w:val="28"/>
          <w:szCs w:val="28"/>
          <w:lang w:val="ru-RU"/>
        </w:rPr>
        <w:t xml:space="preserve"> </w:t>
      </w:r>
      <w:r w:rsidRPr="004F1193">
        <w:rPr>
          <w:sz w:val="28"/>
          <w:szCs w:val="28"/>
        </w:rPr>
        <w:t>Тело зажато.</w:t>
      </w:r>
      <w:r w:rsidRPr="004F1193">
        <w:rPr>
          <w:rFonts w:ascii="New Roma" w:hAnsi="New Roma"/>
          <w:sz w:val="28"/>
          <w:szCs w:val="28"/>
        </w:rPr>
        <w:t xml:space="preserve"> </w:t>
      </w:r>
    </w:p>
    <w:p w:rsidR="009371E1" w:rsidRPr="00492969" w:rsidRDefault="009371E1" w:rsidP="009371E1">
      <w:pPr>
        <w:numPr>
          <w:ilvl w:val="0"/>
          <w:numId w:val="92"/>
        </w:numPr>
        <w:tabs>
          <w:tab w:val="left" w:pos="1426"/>
        </w:tabs>
        <w:jc w:val="both"/>
        <w:rPr>
          <w:rFonts w:ascii="New Roma" w:hAnsi="New Roma"/>
          <w:sz w:val="28"/>
          <w:szCs w:val="28"/>
          <w:lang w:val="ru-RU"/>
        </w:rPr>
      </w:pPr>
      <w:r w:rsidRPr="00492969">
        <w:rPr>
          <w:b/>
          <w:i/>
          <w:sz w:val="28"/>
          <w:szCs w:val="28"/>
          <w:lang w:val="ru-RU"/>
        </w:rPr>
        <w:t xml:space="preserve">Первый. </w:t>
      </w:r>
      <w:r w:rsidRPr="00492969">
        <w:rPr>
          <w:rFonts w:ascii="New Roma" w:hAnsi="New Roma"/>
          <w:b/>
          <w:i/>
          <w:sz w:val="28"/>
          <w:szCs w:val="28"/>
          <w:lang w:val="ru-RU"/>
        </w:rPr>
        <w:t>«</w:t>
      </w:r>
      <w:r w:rsidRPr="00492969">
        <w:rPr>
          <w:b/>
          <w:i/>
          <w:sz w:val="28"/>
          <w:szCs w:val="28"/>
          <w:lang w:val="ru-RU"/>
        </w:rPr>
        <w:t>1</w:t>
      </w:r>
      <w:r w:rsidRPr="00492969">
        <w:rPr>
          <w:rFonts w:ascii="New Roma" w:hAnsi="New Roma"/>
          <w:b/>
          <w:i/>
          <w:sz w:val="28"/>
          <w:szCs w:val="28"/>
          <w:lang w:val="ru-RU"/>
        </w:rPr>
        <w:t>», «</w:t>
      </w:r>
      <w:r w:rsidRPr="00492969">
        <w:rPr>
          <w:b/>
          <w:i/>
          <w:sz w:val="28"/>
          <w:szCs w:val="28"/>
          <w:lang w:val="ru-RU"/>
        </w:rPr>
        <w:t>2</w:t>
      </w:r>
      <w:r w:rsidRPr="00492969">
        <w:rPr>
          <w:rFonts w:ascii="New Roma" w:hAnsi="New Roma"/>
          <w:b/>
          <w:i/>
          <w:sz w:val="28"/>
          <w:szCs w:val="28"/>
          <w:lang w:val="ru-RU"/>
        </w:rPr>
        <w:t>»</w:t>
      </w:r>
      <w:r w:rsidRPr="00492969">
        <w:rPr>
          <w:b/>
          <w:i/>
          <w:sz w:val="28"/>
          <w:szCs w:val="28"/>
          <w:lang w:val="ru-RU"/>
        </w:rPr>
        <w:t xml:space="preserve"> –</w:t>
      </w:r>
      <w:r w:rsidRPr="00492969">
        <w:rPr>
          <w:sz w:val="28"/>
          <w:szCs w:val="28"/>
          <w:lang w:val="ru-RU"/>
        </w:rPr>
        <w:t xml:space="preserve"> </w:t>
      </w:r>
      <w:r w:rsidRPr="00492969">
        <w:rPr>
          <w:rFonts w:ascii="New Roma" w:hAnsi="New Roma"/>
          <w:sz w:val="28"/>
          <w:szCs w:val="28"/>
          <w:lang w:val="ru-RU"/>
        </w:rPr>
        <w:t xml:space="preserve">2 </w:t>
      </w:r>
      <w:r w:rsidRPr="00492969">
        <w:rPr>
          <w:sz w:val="28"/>
          <w:szCs w:val="28"/>
          <w:lang w:val="ru-RU"/>
        </w:rPr>
        <w:t xml:space="preserve">коротких быстрых </w:t>
      </w:r>
      <w:r w:rsidRPr="00492969">
        <w:rPr>
          <w:rFonts w:ascii="New Roma" w:hAnsi="New Roma"/>
          <w:sz w:val="28"/>
          <w:szCs w:val="28"/>
          <w:lang w:val="ru-RU"/>
        </w:rPr>
        <w:t xml:space="preserve">шага назад с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 xml:space="preserve">сохраняя позицию, </w:t>
      </w:r>
      <w:r w:rsidRPr="00492969">
        <w:rPr>
          <w:rFonts w:ascii="New Roma" w:hAnsi="New Roma"/>
          <w:sz w:val="28"/>
          <w:szCs w:val="28"/>
          <w:lang w:val="ru-RU"/>
        </w:rPr>
        <w:t>тело, ноги напряжены.</w:t>
      </w:r>
      <w:r w:rsidRPr="00492969">
        <w:rPr>
          <w:rFonts w:ascii="New Roma" w:hAnsi="New Roma"/>
          <w:b/>
          <w:i/>
          <w:sz w:val="28"/>
          <w:szCs w:val="28"/>
          <w:lang w:val="ru-RU"/>
        </w:rPr>
        <w:t xml:space="preserve"> «3», «4»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пауза.</w:t>
      </w:r>
      <w:r w:rsidRPr="00492969">
        <w:rPr>
          <w:rFonts w:ascii="New Roma" w:hAnsi="New Roma"/>
          <w:b/>
          <w:i/>
          <w:sz w:val="28"/>
          <w:szCs w:val="28"/>
          <w:lang w:val="ru-RU"/>
        </w:rPr>
        <w:t xml:space="preserve"> «</w:t>
      </w:r>
      <w:r w:rsidRPr="00492969">
        <w:rPr>
          <w:b/>
          <w:i/>
          <w:sz w:val="28"/>
          <w:szCs w:val="28"/>
          <w:lang w:val="ru-RU"/>
        </w:rPr>
        <w:t>5</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руки закрывают глаза, локти в стороны (13).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sz w:val="28"/>
          <w:szCs w:val="28"/>
          <w:lang w:val="ru-RU"/>
        </w:rPr>
        <w:t xml:space="preserve"> выйти из</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руки – </w:t>
      </w:r>
      <w:r w:rsidRPr="004F1193">
        <w:rPr>
          <w:i/>
          <w:sz w:val="28"/>
          <w:szCs w:val="28"/>
        </w:rPr>
        <w:t>III</w:t>
      </w:r>
      <w:r w:rsidRPr="00492969">
        <w:rPr>
          <w:i/>
          <w:sz w:val="28"/>
          <w:szCs w:val="28"/>
          <w:lang w:val="ru-RU"/>
        </w:rPr>
        <w:t xml:space="preserve"> поз.</w:t>
      </w:r>
      <w:r w:rsidRPr="00492969">
        <w:rPr>
          <w:sz w:val="28"/>
          <w:szCs w:val="28"/>
          <w:lang w:val="ru-RU"/>
        </w:rPr>
        <w:t xml:space="preserve"> (14)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руки – </w:t>
      </w:r>
      <w:r w:rsidRPr="004F1193">
        <w:rPr>
          <w:i/>
          <w:sz w:val="28"/>
          <w:szCs w:val="28"/>
        </w:rPr>
        <w:t>II</w:t>
      </w:r>
      <w:r w:rsidRPr="00492969">
        <w:rPr>
          <w:i/>
          <w:sz w:val="28"/>
          <w:szCs w:val="28"/>
          <w:lang w:val="ru-RU"/>
        </w:rPr>
        <w:t xml:space="preserve"> поз.</w:t>
      </w:r>
      <w:r w:rsidRPr="00492969">
        <w:rPr>
          <w:sz w:val="28"/>
          <w:szCs w:val="28"/>
          <w:lang w:val="ru-RU"/>
        </w:rPr>
        <w:t xml:space="preserve"> (15)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выйти из</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в исходное положение. </w:t>
      </w:r>
      <w:r w:rsidRPr="00492969">
        <w:rPr>
          <w:b/>
          <w:i/>
          <w:sz w:val="28"/>
          <w:szCs w:val="28"/>
          <w:lang w:val="ru-RU"/>
        </w:rPr>
        <w:t>Второй.</w:t>
      </w:r>
      <w:r w:rsidRPr="00492969">
        <w:rPr>
          <w:rFonts w:ascii="New Roma" w:hAnsi="New Roma"/>
          <w:b/>
          <w:i/>
          <w:sz w:val="28"/>
          <w:szCs w:val="28"/>
          <w:lang w:val="ru-RU"/>
        </w:rPr>
        <w:t xml:space="preserve"> «</w:t>
      </w:r>
      <w:r w:rsidRPr="00492969">
        <w:rPr>
          <w:b/>
          <w:i/>
          <w:sz w:val="28"/>
          <w:szCs w:val="28"/>
          <w:lang w:val="ru-RU"/>
        </w:rPr>
        <w:t>1</w:t>
      </w:r>
      <w:r w:rsidRPr="00492969">
        <w:rPr>
          <w:rFonts w:ascii="New Roma" w:hAnsi="New Roma"/>
          <w:b/>
          <w:i/>
          <w:sz w:val="28"/>
          <w:szCs w:val="28"/>
          <w:lang w:val="ru-RU"/>
        </w:rPr>
        <w:t>», «</w:t>
      </w:r>
      <w:r w:rsidRPr="00492969">
        <w:rPr>
          <w:b/>
          <w:i/>
          <w:sz w:val="28"/>
          <w:szCs w:val="28"/>
          <w:lang w:val="ru-RU"/>
        </w:rPr>
        <w:t>2</w:t>
      </w:r>
      <w:r w:rsidRPr="00492969">
        <w:rPr>
          <w:rFonts w:ascii="New Roma" w:hAnsi="New Roma"/>
          <w:b/>
          <w:i/>
          <w:sz w:val="28"/>
          <w:szCs w:val="28"/>
          <w:lang w:val="ru-RU"/>
        </w:rPr>
        <w:t>»</w:t>
      </w:r>
      <w:r w:rsidRPr="00492969">
        <w:rPr>
          <w:b/>
          <w:i/>
          <w:sz w:val="28"/>
          <w:szCs w:val="28"/>
          <w:lang w:val="ru-RU"/>
        </w:rPr>
        <w:t xml:space="preserve"> –</w:t>
      </w:r>
      <w:r w:rsidRPr="00492969">
        <w:rPr>
          <w:sz w:val="28"/>
          <w:szCs w:val="28"/>
          <w:lang w:val="ru-RU"/>
        </w:rPr>
        <w:t xml:space="preserve"> </w:t>
      </w:r>
      <w:r w:rsidRPr="00492969">
        <w:rPr>
          <w:rFonts w:ascii="New Roma" w:hAnsi="New Roma"/>
          <w:sz w:val="28"/>
          <w:szCs w:val="28"/>
          <w:lang w:val="ru-RU"/>
        </w:rPr>
        <w:t xml:space="preserve">2 </w:t>
      </w:r>
      <w:r w:rsidRPr="00492969">
        <w:rPr>
          <w:sz w:val="28"/>
          <w:szCs w:val="28"/>
          <w:lang w:val="ru-RU"/>
        </w:rPr>
        <w:t xml:space="preserve">коротких быстрых </w:t>
      </w:r>
      <w:r w:rsidRPr="00492969">
        <w:rPr>
          <w:rFonts w:ascii="New Roma" w:hAnsi="New Roma"/>
          <w:sz w:val="28"/>
          <w:szCs w:val="28"/>
          <w:lang w:val="ru-RU"/>
        </w:rPr>
        <w:t xml:space="preserve">шага назад с </w:t>
      </w:r>
      <w:r w:rsidRPr="00492969">
        <w:rPr>
          <w:sz w:val="28"/>
          <w:szCs w:val="28"/>
          <w:lang w:val="ru-RU"/>
        </w:rPr>
        <w:t>л</w:t>
      </w:r>
      <w:r w:rsidRPr="00492969">
        <w:rPr>
          <w:rFonts w:ascii="New Roma" w:hAnsi="New Roma"/>
          <w:i/>
          <w:sz w:val="28"/>
          <w:szCs w:val="28"/>
          <w:lang w:val="ru-RU"/>
        </w:rPr>
        <w:t>. н.</w:t>
      </w:r>
      <w:r w:rsidRPr="00492969">
        <w:rPr>
          <w:rFonts w:ascii="New Roma" w:hAnsi="New Roma"/>
          <w:sz w:val="28"/>
          <w:szCs w:val="28"/>
          <w:lang w:val="ru-RU"/>
        </w:rPr>
        <w:t xml:space="preserve">, </w:t>
      </w:r>
      <w:r w:rsidRPr="00492969">
        <w:rPr>
          <w:sz w:val="28"/>
          <w:szCs w:val="28"/>
          <w:lang w:val="ru-RU"/>
        </w:rPr>
        <w:t xml:space="preserve">сохраняя позицию, </w:t>
      </w:r>
      <w:r w:rsidRPr="00492969">
        <w:rPr>
          <w:rFonts w:ascii="New Roma" w:hAnsi="New Roma"/>
          <w:sz w:val="28"/>
          <w:szCs w:val="28"/>
          <w:lang w:val="ru-RU"/>
        </w:rPr>
        <w:t>тело, ноги напряжены.</w:t>
      </w:r>
      <w:r w:rsidRPr="00492969">
        <w:rPr>
          <w:rFonts w:ascii="New Roma" w:hAnsi="New Roma"/>
          <w:b/>
          <w:i/>
          <w:sz w:val="28"/>
          <w:szCs w:val="28"/>
          <w:lang w:val="ru-RU"/>
        </w:rPr>
        <w:t xml:space="preserve"> «3», «4»</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sz w:val="28"/>
          <w:szCs w:val="28"/>
          <w:lang w:val="ru-RU"/>
        </w:rPr>
        <w:t>пауза.</w:t>
      </w:r>
      <w:r w:rsidRPr="00492969">
        <w:rPr>
          <w:rFonts w:ascii="New Roma" w:hAnsi="New Roma"/>
          <w:b/>
          <w:i/>
          <w:sz w:val="28"/>
          <w:szCs w:val="28"/>
          <w:lang w:val="ru-RU"/>
        </w:rPr>
        <w:t xml:space="preserve"> «</w:t>
      </w:r>
      <w:r w:rsidRPr="00492969">
        <w:rPr>
          <w:b/>
          <w:i/>
          <w:sz w:val="28"/>
          <w:szCs w:val="28"/>
          <w:lang w:val="ru-RU"/>
        </w:rPr>
        <w:t>5</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руки – </w:t>
      </w:r>
      <w:r w:rsidRPr="004F1193">
        <w:rPr>
          <w:i/>
          <w:sz w:val="28"/>
          <w:szCs w:val="28"/>
        </w:rPr>
        <w:t>II</w:t>
      </w:r>
      <w:r w:rsidRPr="00492969">
        <w:rPr>
          <w:i/>
          <w:sz w:val="28"/>
          <w:szCs w:val="28"/>
          <w:lang w:val="ru-RU"/>
        </w:rPr>
        <w:t xml:space="preserve"> поз.</w:t>
      </w:r>
      <w:r w:rsidRPr="00492969">
        <w:rPr>
          <w:sz w:val="28"/>
          <w:szCs w:val="28"/>
          <w:lang w:val="ru-RU"/>
        </w:rPr>
        <w:t xml:space="preserve"> (13)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sz w:val="28"/>
          <w:szCs w:val="28"/>
          <w:lang w:val="ru-RU"/>
        </w:rPr>
        <w:t xml:space="preserve"> выйти из</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руки – </w:t>
      </w:r>
      <w:r w:rsidRPr="004F1193">
        <w:rPr>
          <w:i/>
          <w:sz w:val="28"/>
          <w:szCs w:val="28"/>
        </w:rPr>
        <w:t>III</w:t>
      </w:r>
      <w:r w:rsidRPr="00492969">
        <w:rPr>
          <w:i/>
          <w:sz w:val="28"/>
          <w:szCs w:val="28"/>
          <w:lang w:val="ru-RU"/>
        </w:rPr>
        <w:t xml:space="preserve"> поз.</w:t>
      </w:r>
      <w:r w:rsidRPr="00492969">
        <w:rPr>
          <w:sz w:val="28"/>
          <w:szCs w:val="28"/>
          <w:lang w:val="ru-RU"/>
        </w:rPr>
        <w:t xml:space="preserve"> (14)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руки закрывают глаза, локти в стороны (15). </w:t>
      </w:r>
      <w:r w:rsidRPr="00492969">
        <w:rPr>
          <w:rFonts w:ascii="New Roma" w:hAnsi="New Roma"/>
          <w:b/>
          <w:i/>
          <w:sz w:val="28"/>
          <w:szCs w:val="28"/>
          <w:lang w:val="ru-RU"/>
        </w:rPr>
        <w:t>«</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выйти из</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в исходное положение.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rPr>
            </w:pPr>
            <w:r>
              <w:rPr>
                <w:noProof/>
              </w:rPr>
              <w:lastRenderedPageBreak/>
              <w:pict>
                <v:shape id="Рисунок 264" o:spid="_x0000_s1923" type="#_x0000_t75" alt="DSC00938" style="position:absolute;left:0;text-align:left;margin-left:71.85pt;margin-top:-.45pt;width:95pt;height:143pt;z-index:-137;visibility:visible" wrapcoords="-341 0 -341 21298 21486 21298 21486 0 -341 0">
                  <v:imagedata r:id="rId633" o:title="DSC00938"/>
                  <w10:wrap type="tight"/>
                </v:shape>
              </w:pict>
            </w:r>
            <w:r w:rsidRPr="00492969">
              <w:rPr>
                <w:sz w:val="28"/>
                <w:szCs w:val="28"/>
              </w:rPr>
              <w:t>13.</w:t>
            </w:r>
          </w:p>
        </w:tc>
        <w:tc>
          <w:tcPr>
            <w:tcW w:w="3332" w:type="dxa"/>
          </w:tcPr>
          <w:p w:rsidR="009371E1" w:rsidRPr="00492969" w:rsidRDefault="009371E1" w:rsidP="002F099A">
            <w:pPr>
              <w:tabs>
                <w:tab w:val="left" w:pos="1426"/>
              </w:tabs>
              <w:jc w:val="right"/>
              <w:rPr>
                <w:sz w:val="28"/>
                <w:szCs w:val="28"/>
              </w:rPr>
            </w:pPr>
            <w:r>
              <w:rPr>
                <w:noProof/>
              </w:rPr>
              <w:pict>
                <v:shape id="Рисунок 265" o:spid="_x0000_s1924" type="#_x0000_t75" alt="DSC00939" style="position:absolute;left:0;text-align:left;margin-left:67.85pt;margin-top:-.45pt;width:95pt;height:143pt;z-index:-136;visibility:visible;mso-position-horizontal-relative:text;mso-position-vertical-relative:text" wrapcoords="-341 0 -341 21298 21486 21298 21486 0 -341 0">
                  <v:imagedata r:id="rId634" o:title="DSC00939"/>
                  <w10:wrap type="tight"/>
                </v:shape>
              </w:pict>
            </w:r>
            <w:r w:rsidRPr="00492969">
              <w:rPr>
                <w:sz w:val="28"/>
                <w:szCs w:val="28"/>
              </w:rPr>
              <w:t>14.</w:t>
            </w:r>
          </w:p>
        </w:tc>
        <w:tc>
          <w:tcPr>
            <w:tcW w:w="3332" w:type="dxa"/>
          </w:tcPr>
          <w:p w:rsidR="009371E1" w:rsidRPr="00492969" w:rsidRDefault="009371E1" w:rsidP="002F099A">
            <w:pPr>
              <w:tabs>
                <w:tab w:val="left" w:pos="1426"/>
              </w:tabs>
              <w:jc w:val="right"/>
              <w:rPr>
                <w:sz w:val="28"/>
                <w:szCs w:val="28"/>
              </w:rPr>
            </w:pPr>
            <w:r>
              <w:rPr>
                <w:noProof/>
              </w:rPr>
              <w:pict>
                <v:shape id="Рисунок 266" o:spid="_x0000_s1925" type="#_x0000_t75" alt="DSC00940" style="position:absolute;left:0;text-align:left;margin-left:62.85pt;margin-top:-.45pt;width:95pt;height:143pt;z-index:-135;visibility:visible;mso-position-horizontal-relative:text;mso-position-vertical-relative:text" wrapcoords="-341 0 -341 21298 21486 21298 21486 0 -341 0">
                  <v:imagedata r:id="rId635" o:title="DSC00940"/>
                  <w10:wrap type="tight"/>
                </v:shape>
              </w:pict>
            </w:r>
            <w:r w:rsidRPr="00492969">
              <w:rPr>
                <w:sz w:val="28"/>
                <w:szCs w:val="28"/>
              </w:rPr>
              <w:t>15.</w:t>
            </w:r>
          </w:p>
        </w:tc>
      </w:tr>
    </w:tbl>
    <w:p w:rsidR="009371E1" w:rsidRPr="00492969" w:rsidRDefault="009371E1" w:rsidP="009371E1">
      <w:pPr>
        <w:tabs>
          <w:tab w:val="left" w:pos="1426"/>
        </w:tabs>
        <w:jc w:val="both"/>
        <w:rPr>
          <w:i/>
          <w:sz w:val="28"/>
          <w:szCs w:val="28"/>
          <w:lang w:val="ru-RU"/>
        </w:rPr>
      </w:pPr>
      <w:r w:rsidRPr="00492969">
        <w:rPr>
          <w:i/>
          <w:sz w:val="28"/>
          <w:szCs w:val="28"/>
          <w:lang w:val="ru-RU"/>
        </w:rPr>
        <w:t xml:space="preserve">Еще раз исполняют движения пунктов 1 – 4, но теперь </w:t>
      </w:r>
      <w:r w:rsidRPr="00492969">
        <w:rPr>
          <w:b/>
          <w:i/>
          <w:sz w:val="28"/>
          <w:szCs w:val="28"/>
          <w:lang w:val="ru-RU"/>
        </w:rPr>
        <w:t>Первый</w:t>
      </w:r>
      <w:r w:rsidRPr="00492969">
        <w:rPr>
          <w:i/>
          <w:sz w:val="28"/>
          <w:szCs w:val="28"/>
          <w:lang w:val="ru-RU"/>
        </w:rPr>
        <w:t xml:space="preserve"> исполняет партию второго, а </w:t>
      </w:r>
      <w:r w:rsidRPr="00492969">
        <w:rPr>
          <w:b/>
          <w:i/>
          <w:sz w:val="28"/>
          <w:szCs w:val="28"/>
          <w:lang w:val="ru-RU"/>
        </w:rPr>
        <w:t>Второй</w:t>
      </w:r>
      <w:r w:rsidRPr="00492969">
        <w:rPr>
          <w:i/>
          <w:sz w:val="28"/>
          <w:szCs w:val="28"/>
          <w:lang w:val="ru-RU"/>
        </w:rPr>
        <w:t xml:space="preserve"> – партию первого.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rPr>
            </w:pPr>
            <w:r>
              <w:rPr>
                <w:noProof/>
              </w:rPr>
              <w:pict>
                <v:shape id="Рисунок 267" o:spid="_x0000_s1926" type="#_x0000_t75" alt="DSC00941" style="position:absolute;left:0;text-align:left;margin-left:80.85pt;margin-top:.5pt;width:95pt;height:143pt;z-index:-134;visibility:visible" wrapcoords="-341 0 -341 21298 21486 21298 21486 0 -341 0">
                  <v:imagedata r:id="rId636" o:title="DSC00941"/>
                  <w10:wrap type="tight"/>
                </v:shape>
              </w:pict>
            </w:r>
            <w:r w:rsidRPr="00492969">
              <w:rPr>
                <w:sz w:val="28"/>
                <w:szCs w:val="28"/>
              </w:rPr>
              <w:t>16.</w:t>
            </w:r>
          </w:p>
        </w:tc>
        <w:tc>
          <w:tcPr>
            <w:tcW w:w="3332" w:type="dxa"/>
          </w:tcPr>
          <w:p w:rsidR="009371E1" w:rsidRPr="00492969" w:rsidRDefault="009371E1" w:rsidP="002F099A">
            <w:pPr>
              <w:tabs>
                <w:tab w:val="left" w:pos="1426"/>
              </w:tabs>
              <w:jc w:val="right"/>
              <w:rPr>
                <w:sz w:val="28"/>
                <w:szCs w:val="28"/>
              </w:rPr>
            </w:pPr>
            <w:r>
              <w:rPr>
                <w:noProof/>
              </w:rPr>
              <w:pict>
                <v:shape id="Рисунок 268" o:spid="_x0000_s1927" type="#_x0000_t75" alt="DSC00942" style="position:absolute;left:0;text-align:left;margin-left:67.85pt;margin-top:.5pt;width:95pt;height:143pt;z-index:-133;visibility:visible;mso-position-horizontal-relative:text;mso-position-vertical-relative:text" wrapcoords="-341 0 -341 21298 21486 21298 21486 0 -341 0">
                  <v:imagedata r:id="rId637" o:title="DSC00942"/>
                  <w10:wrap type="tight"/>
                </v:shape>
              </w:pict>
            </w:r>
            <w:r w:rsidRPr="00492969">
              <w:rPr>
                <w:sz w:val="28"/>
                <w:szCs w:val="28"/>
              </w:rPr>
              <w:t>17.</w:t>
            </w:r>
          </w:p>
        </w:tc>
        <w:tc>
          <w:tcPr>
            <w:tcW w:w="3332" w:type="dxa"/>
          </w:tcPr>
          <w:p w:rsidR="009371E1" w:rsidRPr="00492969" w:rsidRDefault="009371E1" w:rsidP="002F099A">
            <w:pPr>
              <w:tabs>
                <w:tab w:val="left" w:pos="1426"/>
              </w:tabs>
              <w:jc w:val="right"/>
              <w:rPr>
                <w:sz w:val="28"/>
                <w:szCs w:val="28"/>
              </w:rPr>
            </w:pPr>
            <w:r>
              <w:rPr>
                <w:noProof/>
              </w:rPr>
              <w:pict>
                <v:shape id="Рисунок 269" o:spid="_x0000_s1928" type="#_x0000_t75" alt="DSC00943" style="position:absolute;left:0;text-align:left;margin-left:71.85pt;margin-top:.5pt;width:95pt;height:143pt;z-index:-132;visibility:visible;mso-position-horizontal-relative:text;mso-position-vertical-relative:text" wrapcoords="-341 0 -341 21298 21486 21298 21486 0 -341 0">
                  <v:imagedata r:id="rId638" o:title="DSC00943"/>
                  <w10:wrap type="tight"/>
                </v:shape>
              </w:pict>
            </w:r>
            <w:r w:rsidRPr="00492969">
              <w:rPr>
                <w:sz w:val="28"/>
                <w:szCs w:val="28"/>
              </w:rPr>
              <w:t>18.</w:t>
            </w:r>
          </w:p>
        </w:tc>
      </w:tr>
    </w:tbl>
    <w:p w:rsidR="009371E1" w:rsidRPr="00492969" w:rsidRDefault="009371E1" w:rsidP="009371E1">
      <w:pPr>
        <w:numPr>
          <w:ilvl w:val="0"/>
          <w:numId w:val="92"/>
        </w:numPr>
        <w:tabs>
          <w:tab w:val="left" w:pos="1426"/>
        </w:tabs>
        <w:jc w:val="both"/>
        <w:rPr>
          <w:rFonts w:ascii="New Roma" w:hAnsi="New Roma"/>
          <w:sz w:val="28"/>
          <w:szCs w:val="28"/>
          <w:lang w:val="ru-RU"/>
        </w:rPr>
      </w:pPr>
      <w:r w:rsidRPr="00492969">
        <w:rPr>
          <w:rFonts w:ascii="New Roma" w:hAnsi="New Roma"/>
          <w:b/>
          <w:i/>
          <w:sz w:val="28"/>
          <w:szCs w:val="28"/>
          <w:lang w:val="ru-RU"/>
        </w:rPr>
        <w:t xml:space="preserve"> </w:t>
      </w:r>
      <w:r w:rsidRPr="00492969">
        <w:rPr>
          <w:i/>
          <w:sz w:val="28"/>
          <w:szCs w:val="28"/>
          <w:lang w:val="ru-RU"/>
        </w:rPr>
        <w:t xml:space="preserve">Дополнительный счет: </w:t>
      </w:r>
      <w:r w:rsidRPr="00492969">
        <w:rPr>
          <w:b/>
          <w:i/>
          <w:sz w:val="28"/>
          <w:szCs w:val="28"/>
          <w:lang w:val="ru-RU"/>
        </w:rPr>
        <w:t>«5», «6»,</w:t>
      </w:r>
      <w:r w:rsidRPr="00492969">
        <w:rPr>
          <w:rFonts w:ascii="New Roma" w:hAnsi="New Roma"/>
          <w:b/>
          <w:i/>
          <w:sz w:val="28"/>
          <w:szCs w:val="28"/>
          <w:lang w:val="ru-RU"/>
        </w:rPr>
        <w:t xml:space="preserve"> «</w:t>
      </w:r>
      <w:r w:rsidRPr="00492969">
        <w:rPr>
          <w:b/>
          <w:i/>
          <w:sz w:val="28"/>
          <w:szCs w:val="28"/>
          <w:lang w:val="ru-RU"/>
        </w:rPr>
        <w:t>7</w:t>
      </w:r>
      <w:r w:rsidRPr="00492969">
        <w:rPr>
          <w:rFonts w:ascii="New Roma" w:hAnsi="New Roma"/>
          <w:b/>
          <w:i/>
          <w:sz w:val="28"/>
          <w:szCs w:val="28"/>
          <w:lang w:val="ru-RU"/>
        </w:rPr>
        <w:t>», «</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b/>
          <w:i/>
          <w:sz w:val="28"/>
          <w:szCs w:val="28"/>
          <w:lang w:val="ru-RU"/>
        </w:rPr>
        <w:t>Первый:</w:t>
      </w:r>
      <w:r w:rsidRPr="00492969">
        <w:rPr>
          <w:sz w:val="28"/>
          <w:szCs w:val="28"/>
          <w:lang w:val="ru-RU"/>
        </w:rPr>
        <w:t xml:space="preserve"> «бросив» плечи и голову вперед (словно держат за шиворот), мелко перебирать ногами (16) и повернуться через правую сторону в </w:t>
      </w:r>
      <w:r w:rsidRPr="00492969">
        <w:rPr>
          <w:i/>
          <w:sz w:val="28"/>
          <w:szCs w:val="28"/>
          <w:lang w:val="ru-RU"/>
        </w:rPr>
        <w:t xml:space="preserve">5 тчк/простр. </w:t>
      </w:r>
      <w:r w:rsidRPr="00492969">
        <w:rPr>
          <w:b/>
          <w:i/>
          <w:sz w:val="28"/>
          <w:szCs w:val="28"/>
          <w:lang w:val="ru-RU"/>
        </w:rPr>
        <w:t>Второй:</w:t>
      </w:r>
      <w:r w:rsidRPr="00492969">
        <w:rPr>
          <w:sz w:val="28"/>
          <w:szCs w:val="28"/>
          <w:lang w:val="ru-RU"/>
        </w:rPr>
        <w:t xml:space="preserve"> все то же самое, но поворот через левую сторону.</w:t>
      </w:r>
      <w:r w:rsidRPr="00492969">
        <w:rPr>
          <w:b/>
          <w:i/>
          <w:sz w:val="28"/>
          <w:szCs w:val="28"/>
          <w:lang w:val="ru-RU"/>
        </w:rPr>
        <w:t xml:space="preserve"> Первый. </w:t>
      </w: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шаг </w:t>
      </w:r>
      <w:r w:rsidRPr="00492969">
        <w:rPr>
          <w:i/>
          <w:sz w:val="28"/>
          <w:szCs w:val="28"/>
          <w:lang w:val="ru-RU"/>
        </w:rPr>
        <w:t>пр. н.</w:t>
      </w:r>
      <w:r w:rsidRPr="00492969">
        <w:rPr>
          <w:sz w:val="28"/>
          <w:szCs w:val="28"/>
          <w:lang w:val="ru-RU"/>
        </w:rPr>
        <w:t xml:space="preserve"> с </w:t>
      </w:r>
      <w:r w:rsidRPr="00492969">
        <w:rPr>
          <w:i/>
          <w:sz w:val="28"/>
          <w:szCs w:val="28"/>
          <w:lang w:val="ru-RU"/>
        </w:rPr>
        <w:t>пяточки</w:t>
      </w:r>
      <w:r w:rsidRPr="00492969">
        <w:rPr>
          <w:sz w:val="28"/>
          <w:szCs w:val="28"/>
          <w:lang w:val="ru-RU"/>
        </w:rPr>
        <w:t xml:space="preserve"> в </w:t>
      </w:r>
      <w:r w:rsidRPr="00492969">
        <w:rPr>
          <w:i/>
          <w:sz w:val="28"/>
          <w:szCs w:val="28"/>
          <w:lang w:val="ru-RU"/>
        </w:rPr>
        <w:t>7 тчк/простр.</w:t>
      </w:r>
      <w:r w:rsidRPr="00492969">
        <w:rPr>
          <w:sz w:val="28"/>
          <w:szCs w:val="28"/>
          <w:lang w:val="ru-RU"/>
        </w:rPr>
        <w:t xml:space="preserve">, отбросив назад голову и руки (через стороны) (17). </w:t>
      </w:r>
      <w:r w:rsidRPr="00492969">
        <w:rPr>
          <w:rFonts w:ascii="New Roma" w:hAnsi="New Roma"/>
          <w:b/>
          <w:i/>
          <w:sz w:val="28"/>
          <w:szCs w:val="28"/>
          <w:lang w:val="ru-RU"/>
        </w:rPr>
        <w:t>«3», «4»</w:t>
      </w:r>
      <w:r w:rsidRPr="00492969">
        <w:rPr>
          <w:rFonts w:ascii="New Roma" w:hAnsi="New Roma"/>
          <w:sz w:val="28"/>
          <w:szCs w:val="28"/>
          <w:lang w:val="ru-RU"/>
        </w:rPr>
        <w:t xml:space="preserve"> –</w:t>
      </w:r>
      <w:r w:rsidRPr="00492969">
        <w:rPr>
          <w:sz w:val="28"/>
          <w:szCs w:val="28"/>
          <w:lang w:val="ru-RU"/>
        </w:rPr>
        <w:t xml:space="preserve"> шаг </w:t>
      </w:r>
      <w:r w:rsidRPr="00492969">
        <w:rPr>
          <w:i/>
          <w:sz w:val="28"/>
          <w:szCs w:val="28"/>
          <w:lang w:val="ru-RU"/>
        </w:rPr>
        <w:t>л. н.</w:t>
      </w:r>
      <w:r w:rsidRPr="00492969">
        <w:rPr>
          <w:sz w:val="28"/>
          <w:szCs w:val="28"/>
          <w:lang w:val="ru-RU"/>
        </w:rPr>
        <w:t xml:space="preserve">, поворачиваясь через правую сторону в </w:t>
      </w:r>
      <w:r w:rsidRPr="00492969">
        <w:rPr>
          <w:i/>
          <w:sz w:val="28"/>
          <w:szCs w:val="28"/>
          <w:lang w:val="ru-RU"/>
        </w:rPr>
        <w:t>1 тчк/простр.</w:t>
      </w:r>
      <w:r w:rsidRPr="00492969">
        <w:rPr>
          <w:sz w:val="28"/>
          <w:szCs w:val="28"/>
          <w:lang w:val="ru-RU"/>
        </w:rPr>
        <w:t xml:space="preserve">, подставить </w:t>
      </w:r>
      <w:r w:rsidRPr="00492969">
        <w:rPr>
          <w:i/>
          <w:sz w:val="28"/>
          <w:szCs w:val="28"/>
          <w:lang w:val="ru-RU"/>
        </w:rPr>
        <w:t xml:space="preserve">пр. н. </w:t>
      </w:r>
      <w:r w:rsidRPr="00492969">
        <w:rPr>
          <w:sz w:val="28"/>
          <w:szCs w:val="28"/>
          <w:lang w:val="ru-RU"/>
        </w:rPr>
        <w:t>к</w:t>
      </w:r>
      <w:r w:rsidRPr="00492969">
        <w:rPr>
          <w:i/>
          <w:sz w:val="28"/>
          <w:szCs w:val="28"/>
          <w:lang w:val="ru-RU"/>
        </w:rPr>
        <w:t xml:space="preserve"> л. н. </w:t>
      </w:r>
      <w:r w:rsidRPr="00492969">
        <w:rPr>
          <w:sz w:val="28"/>
          <w:szCs w:val="28"/>
          <w:lang w:val="ru-RU"/>
        </w:rPr>
        <w:t>–</w:t>
      </w:r>
      <w:r w:rsidRPr="00492969">
        <w:rPr>
          <w:i/>
          <w:sz w:val="28"/>
          <w:szCs w:val="28"/>
          <w:lang w:val="ru-RU"/>
        </w:rPr>
        <w:t xml:space="preserve"> </w:t>
      </w:r>
      <w:r w:rsidRPr="004F1193">
        <w:rPr>
          <w:i/>
          <w:sz w:val="28"/>
          <w:szCs w:val="28"/>
        </w:rPr>
        <w:t>I</w:t>
      </w:r>
      <w:r w:rsidRPr="00492969">
        <w:rPr>
          <w:i/>
          <w:sz w:val="28"/>
          <w:szCs w:val="28"/>
          <w:lang w:val="ru-RU"/>
        </w:rPr>
        <w:t xml:space="preserve"> поз.</w:t>
      </w:r>
      <w:r w:rsidRPr="00492969">
        <w:rPr>
          <w:rFonts w:ascii="New Roma" w:hAnsi="New Roma"/>
          <w:b/>
          <w:i/>
          <w:sz w:val="28"/>
          <w:szCs w:val="28"/>
          <w:lang w:val="ru-RU"/>
        </w:rPr>
        <w:t xml:space="preserve"> «5», «6»</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rFonts w:ascii="New Roma" w:hAnsi="New Roma"/>
          <w:i/>
          <w:sz w:val="28"/>
          <w:szCs w:val="28"/>
          <w:lang w:val="ru-RU"/>
        </w:rPr>
        <w:t xml:space="preserve"> </w:t>
      </w:r>
      <w:r w:rsidRPr="004F1193">
        <w:rPr>
          <w:i/>
          <w:sz w:val="28"/>
          <w:szCs w:val="28"/>
        </w:rPr>
        <w:t>grand</w:t>
      </w:r>
      <w:r w:rsidRPr="00492969">
        <w:rPr>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корпус вертикально, руки под подбородком, локти в сторону, на лице улыбка (18). </w:t>
      </w:r>
      <w:r w:rsidRPr="00492969">
        <w:rPr>
          <w:rFonts w:ascii="New Roma" w:hAnsi="New Roma"/>
          <w:b/>
          <w:i/>
          <w:sz w:val="28"/>
          <w:szCs w:val="28"/>
          <w:lang w:val="ru-RU"/>
        </w:rPr>
        <w:t>7», «8»</w:t>
      </w:r>
      <w:r w:rsidRPr="00492969">
        <w:rPr>
          <w:rFonts w:ascii="New Roma" w:hAnsi="New Roma"/>
          <w:sz w:val="28"/>
          <w:szCs w:val="28"/>
          <w:lang w:val="ru-RU"/>
        </w:rPr>
        <w:t xml:space="preserve"> –</w:t>
      </w:r>
      <w:r w:rsidRPr="00492969">
        <w:rPr>
          <w:sz w:val="28"/>
          <w:szCs w:val="28"/>
          <w:lang w:val="ru-RU"/>
        </w:rPr>
        <w:t xml:space="preserve"> пауза. </w:t>
      </w:r>
      <w:r w:rsidRPr="00492969">
        <w:rPr>
          <w:b/>
          <w:i/>
          <w:sz w:val="28"/>
          <w:szCs w:val="28"/>
          <w:lang w:val="ru-RU"/>
        </w:rPr>
        <w:t>Второй.</w:t>
      </w:r>
      <w:r w:rsidRPr="00492969">
        <w:rPr>
          <w:rFonts w:ascii="New Roma" w:hAnsi="New Roma"/>
          <w:b/>
          <w:i/>
          <w:sz w:val="28"/>
          <w:szCs w:val="28"/>
          <w:lang w:val="ru-RU"/>
        </w:rPr>
        <w:t xml:space="preserve"> «1», «2»</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шаг </w:t>
      </w:r>
      <w:r w:rsidRPr="00492969">
        <w:rPr>
          <w:i/>
          <w:sz w:val="28"/>
          <w:szCs w:val="28"/>
          <w:lang w:val="ru-RU"/>
        </w:rPr>
        <w:t>л. н.</w:t>
      </w:r>
      <w:r w:rsidRPr="00492969">
        <w:rPr>
          <w:sz w:val="28"/>
          <w:szCs w:val="28"/>
          <w:lang w:val="ru-RU"/>
        </w:rPr>
        <w:t xml:space="preserve"> с </w:t>
      </w:r>
      <w:r w:rsidRPr="00492969">
        <w:rPr>
          <w:i/>
          <w:sz w:val="28"/>
          <w:szCs w:val="28"/>
          <w:lang w:val="ru-RU"/>
        </w:rPr>
        <w:t>пяточки</w:t>
      </w:r>
      <w:r w:rsidRPr="00492969">
        <w:rPr>
          <w:sz w:val="28"/>
          <w:szCs w:val="28"/>
          <w:lang w:val="ru-RU"/>
        </w:rPr>
        <w:t xml:space="preserve"> в </w:t>
      </w:r>
      <w:r w:rsidRPr="00492969">
        <w:rPr>
          <w:i/>
          <w:sz w:val="28"/>
          <w:szCs w:val="28"/>
          <w:lang w:val="ru-RU"/>
        </w:rPr>
        <w:t>3 тчк/простр.</w:t>
      </w:r>
      <w:r w:rsidRPr="00492969">
        <w:rPr>
          <w:sz w:val="28"/>
          <w:szCs w:val="28"/>
          <w:lang w:val="ru-RU"/>
        </w:rPr>
        <w:t xml:space="preserve">, отбросив назад голову и руки (через стороны) (17). </w:t>
      </w:r>
      <w:r w:rsidRPr="00492969">
        <w:rPr>
          <w:rFonts w:ascii="New Roma" w:hAnsi="New Roma"/>
          <w:b/>
          <w:i/>
          <w:sz w:val="28"/>
          <w:szCs w:val="28"/>
          <w:lang w:val="ru-RU"/>
        </w:rPr>
        <w:t>«3», «4»</w:t>
      </w:r>
      <w:r w:rsidRPr="00492969">
        <w:rPr>
          <w:rFonts w:ascii="New Roma" w:hAnsi="New Roma"/>
          <w:sz w:val="28"/>
          <w:szCs w:val="28"/>
          <w:lang w:val="ru-RU"/>
        </w:rPr>
        <w:t xml:space="preserve"> –</w:t>
      </w:r>
      <w:r w:rsidRPr="00492969">
        <w:rPr>
          <w:sz w:val="28"/>
          <w:szCs w:val="28"/>
          <w:lang w:val="ru-RU"/>
        </w:rPr>
        <w:t xml:space="preserve"> шаг </w:t>
      </w:r>
      <w:r w:rsidRPr="00492969">
        <w:rPr>
          <w:i/>
          <w:sz w:val="28"/>
          <w:szCs w:val="28"/>
          <w:lang w:val="ru-RU"/>
        </w:rPr>
        <w:t>пр. н.</w:t>
      </w:r>
      <w:r w:rsidRPr="00492969">
        <w:rPr>
          <w:sz w:val="28"/>
          <w:szCs w:val="28"/>
          <w:lang w:val="ru-RU"/>
        </w:rPr>
        <w:t xml:space="preserve">, поворачиваясь через левую сторону в </w:t>
      </w:r>
      <w:r w:rsidRPr="00492969">
        <w:rPr>
          <w:i/>
          <w:sz w:val="28"/>
          <w:szCs w:val="28"/>
          <w:lang w:val="ru-RU"/>
        </w:rPr>
        <w:t>1 тчк/простр.</w:t>
      </w:r>
      <w:r w:rsidRPr="00492969">
        <w:rPr>
          <w:sz w:val="28"/>
          <w:szCs w:val="28"/>
          <w:lang w:val="ru-RU"/>
        </w:rPr>
        <w:t>, подставить л</w:t>
      </w:r>
      <w:r w:rsidRPr="00492969">
        <w:rPr>
          <w:i/>
          <w:sz w:val="28"/>
          <w:szCs w:val="28"/>
          <w:lang w:val="ru-RU"/>
        </w:rPr>
        <w:t xml:space="preserve">. н. </w:t>
      </w:r>
      <w:r w:rsidRPr="00492969">
        <w:rPr>
          <w:sz w:val="28"/>
          <w:szCs w:val="28"/>
          <w:lang w:val="ru-RU"/>
        </w:rPr>
        <w:t>к</w:t>
      </w:r>
      <w:r w:rsidRPr="00492969">
        <w:rPr>
          <w:i/>
          <w:sz w:val="28"/>
          <w:szCs w:val="28"/>
          <w:lang w:val="ru-RU"/>
        </w:rPr>
        <w:t xml:space="preserve"> пр. н. </w:t>
      </w:r>
      <w:r w:rsidRPr="00492969">
        <w:rPr>
          <w:sz w:val="28"/>
          <w:szCs w:val="28"/>
          <w:lang w:val="ru-RU"/>
        </w:rPr>
        <w:t>–</w:t>
      </w:r>
      <w:r w:rsidRPr="00492969">
        <w:rPr>
          <w:i/>
          <w:sz w:val="28"/>
          <w:szCs w:val="28"/>
          <w:lang w:val="ru-RU"/>
        </w:rPr>
        <w:t xml:space="preserve"> </w:t>
      </w:r>
      <w:r w:rsidRPr="004F1193">
        <w:rPr>
          <w:i/>
          <w:sz w:val="28"/>
          <w:szCs w:val="28"/>
        </w:rPr>
        <w:t>I</w:t>
      </w:r>
      <w:r w:rsidRPr="00492969">
        <w:rPr>
          <w:i/>
          <w:sz w:val="28"/>
          <w:szCs w:val="28"/>
          <w:lang w:val="ru-RU"/>
        </w:rPr>
        <w:t xml:space="preserve"> поз.</w:t>
      </w:r>
      <w:r w:rsidRPr="00492969">
        <w:rPr>
          <w:rFonts w:ascii="New Roma" w:hAnsi="New Roma"/>
          <w:b/>
          <w:i/>
          <w:sz w:val="28"/>
          <w:szCs w:val="28"/>
          <w:lang w:val="ru-RU"/>
        </w:rPr>
        <w:t xml:space="preserve"> «5», «6»</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rFonts w:ascii="New Roma" w:hAnsi="New Roma"/>
          <w:i/>
          <w:sz w:val="28"/>
          <w:szCs w:val="28"/>
          <w:lang w:val="ru-RU"/>
        </w:rPr>
        <w:t xml:space="preserve"> </w:t>
      </w:r>
      <w:r w:rsidRPr="004F1193">
        <w:rPr>
          <w:i/>
          <w:sz w:val="28"/>
          <w:szCs w:val="28"/>
        </w:rPr>
        <w:t>grand</w:t>
      </w:r>
      <w:r w:rsidRPr="00492969">
        <w:rPr>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корпус вертикально, руки под подбородком, локти в сторону, на лице улыбка (18). </w:t>
      </w:r>
      <w:r w:rsidRPr="00492969">
        <w:rPr>
          <w:rFonts w:ascii="New Roma" w:hAnsi="New Roma"/>
          <w:b/>
          <w:i/>
          <w:sz w:val="28"/>
          <w:szCs w:val="28"/>
          <w:lang w:val="ru-RU"/>
        </w:rPr>
        <w:t>7», «8»</w:t>
      </w:r>
      <w:r w:rsidRPr="00492969">
        <w:rPr>
          <w:rFonts w:ascii="New Roma" w:hAnsi="New Roma"/>
          <w:sz w:val="28"/>
          <w:szCs w:val="28"/>
          <w:lang w:val="ru-RU"/>
        </w:rPr>
        <w:t xml:space="preserve"> –</w:t>
      </w:r>
      <w:r w:rsidRPr="00492969">
        <w:rPr>
          <w:sz w:val="28"/>
          <w:szCs w:val="28"/>
          <w:lang w:val="ru-RU"/>
        </w:rPr>
        <w:t xml:space="preserve"> пауза. </w:t>
      </w:r>
      <w:r w:rsidRPr="00492969">
        <w:rPr>
          <w:b/>
          <w:i/>
          <w:sz w:val="28"/>
          <w:szCs w:val="28"/>
          <w:lang w:val="ru-RU"/>
        </w:rPr>
        <w:t xml:space="preserve"> </w:t>
      </w:r>
      <w:r w:rsidRPr="00492969">
        <w:rPr>
          <w:i/>
          <w:sz w:val="28"/>
          <w:szCs w:val="28"/>
          <w:lang w:val="ru-RU"/>
        </w:rPr>
        <w:t xml:space="preserve">Дополнительный счет: </w:t>
      </w:r>
      <w:r w:rsidRPr="00492969">
        <w:rPr>
          <w:b/>
          <w:i/>
          <w:sz w:val="28"/>
          <w:szCs w:val="28"/>
          <w:lang w:val="ru-RU"/>
        </w:rPr>
        <w:t>«5», «6»,</w:t>
      </w:r>
      <w:r w:rsidRPr="00492969">
        <w:rPr>
          <w:rFonts w:ascii="New Roma" w:hAnsi="New Roma"/>
          <w:b/>
          <w:i/>
          <w:sz w:val="28"/>
          <w:szCs w:val="28"/>
          <w:lang w:val="ru-RU"/>
        </w:rPr>
        <w:t xml:space="preserve"> «</w:t>
      </w:r>
      <w:r w:rsidRPr="00492969">
        <w:rPr>
          <w:b/>
          <w:i/>
          <w:sz w:val="28"/>
          <w:szCs w:val="28"/>
          <w:lang w:val="ru-RU"/>
        </w:rPr>
        <w:t>7</w:t>
      </w:r>
      <w:r w:rsidRPr="00492969">
        <w:rPr>
          <w:rFonts w:ascii="New Roma" w:hAnsi="New Roma"/>
          <w:b/>
          <w:i/>
          <w:sz w:val="28"/>
          <w:szCs w:val="28"/>
          <w:lang w:val="ru-RU"/>
        </w:rPr>
        <w:t>», «</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b/>
          <w:i/>
          <w:sz w:val="28"/>
          <w:szCs w:val="28"/>
          <w:lang w:val="ru-RU"/>
        </w:rPr>
        <w:t>Первый</w:t>
      </w:r>
      <w:r w:rsidRPr="00492969">
        <w:rPr>
          <w:sz w:val="28"/>
          <w:szCs w:val="28"/>
          <w:lang w:val="ru-RU"/>
        </w:rPr>
        <w:t xml:space="preserve"> и </w:t>
      </w:r>
      <w:r w:rsidRPr="00492969">
        <w:rPr>
          <w:b/>
          <w:i/>
          <w:sz w:val="28"/>
          <w:szCs w:val="28"/>
          <w:lang w:val="ru-RU"/>
        </w:rPr>
        <w:t>Второй</w:t>
      </w:r>
      <w:r w:rsidRPr="00492969">
        <w:rPr>
          <w:sz w:val="28"/>
          <w:szCs w:val="28"/>
          <w:lang w:val="ru-RU"/>
        </w:rPr>
        <w:t xml:space="preserve">, словно получив подзатыльник, бросают голову вперед и поднимаются – возврат исполняется так же как в «Сворачивании корпуса» при возвращении из </w:t>
      </w:r>
      <w:r w:rsidRPr="004F1193">
        <w:rPr>
          <w:i/>
          <w:sz w:val="28"/>
          <w:szCs w:val="28"/>
        </w:rPr>
        <w:t>grand</w:t>
      </w:r>
      <w:r w:rsidRPr="00492969">
        <w:rPr>
          <w:i/>
          <w:sz w:val="28"/>
          <w:szCs w:val="28"/>
          <w:lang w:val="ru-RU"/>
        </w:rPr>
        <w:t xml:space="preserve"> </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при этом </w:t>
      </w:r>
      <w:r w:rsidRPr="00492969">
        <w:rPr>
          <w:b/>
          <w:i/>
          <w:sz w:val="28"/>
          <w:szCs w:val="28"/>
          <w:lang w:val="ru-RU"/>
        </w:rPr>
        <w:t>Второй</w:t>
      </w:r>
      <w:r w:rsidRPr="00492969">
        <w:rPr>
          <w:sz w:val="28"/>
          <w:szCs w:val="28"/>
          <w:lang w:val="ru-RU"/>
        </w:rPr>
        <w:t xml:space="preserve"> через правую сторону поворачивается лицом в </w:t>
      </w:r>
      <w:r w:rsidRPr="00492969">
        <w:rPr>
          <w:i/>
          <w:sz w:val="28"/>
          <w:szCs w:val="28"/>
          <w:lang w:val="ru-RU"/>
        </w:rPr>
        <w:t>5 тчк/простр.</w:t>
      </w:r>
    </w:p>
    <w:p w:rsidR="009371E1" w:rsidRPr="004F1193" w:rsidRDefault="009371E1" w:rsidP="009371E1">
      <w:pPr>
        <w:tabs>
          <w:tab w:val="left" w:pos="1426"/>
        </w:tabs>
        <w:jc w:val="center"/>
        <w:rPr>
          <w:i/>
          <w:sz w:val="28"/>
          <w:szCs w:val="28"/>
          <w:u w:val="single"/>
        </w:rPr>
      </w:pPr>
      <w:r w:rsidRPr="004F1193">
        <w:rPr>
          <w:i/>
          <w:sz w:val="28"/>
          <w:szCs w:val="28"/>
          <w:u w:val="single"/>
        </w:rPr>
        <w:t>Вторая часть</w:t>
      </w:r>
    </w:p>
    <w:p w:rsidR="009371E1" w:rsidRPr="00492969" w:rsidRDefault="009371E1" w:rsidP="009371E1">
      <w:pPr>
        <w:numPr>
          <w:ilvl w:val="0"/>
          <w:numId w:val="92"/>
        </w:numPr>
        <w:tabs>
          <w:tab w:val="left" w:pos="1426"/>
        </w:tabs>
        <w:jc w:val="both"/>
        <w:rPr>
          <w:rFonts w:ascii="New Roma" w:hAnsi="New Roma"/>
          <w:sz w:val="28"/>
          <w:szCs w:val="28"/>
          <w:lang w:val="ru-RU"/>
        </w:rPr>
      </w:pPr>
      <w:r w:rsidRPr="00492969">
        <w:rPr>
          <w:sz w:val="28"/>
          <w:szCs w:val="28"/>
          <w:lang w:val="ru-RU"/>
        </w:rPr>
        <w:t xml:space="preserve">Движение </w:t>
      </w:r>
      <w:r w:rsidRPr="00492969">
        <w:rPr>
          <w:b/>
          <w:i/>
          <w:sz w:val="28"/>
          <w:szCs w:val="28"/>
          <w:lang w:val="ru-RU"/>
        </w:rPr>
        <w:t xml:space="preserve">Первого </w:t>
      </w:r>
      <w:r w:rsidRPr="00492969">
        <w:rPr>
          <w:sz w:val="28"/>
          <w:szCs w:val="28"/>
          <w:lang w:val="ru-RU"/>
        </w:rPr>
        <w:t>и</w:t>
      </w:r>
      <w:r w:rsidRPr="00492969">
        <w:rPr>
          <w:b/>
          <w:i/>
          <w:sz w:val="28"/>
          <w:szCs w:val="28"/>
          <w:lang w:val="ru-RU"/>
        </w:rPr>
        <w:t xml:space="preserve"> Второго</w:t>
      </w:r>
      <w:r w:rsidRPr="00492969">
        <w:rPr>
          <w:sz w:val="28"/>
          <w:szCs w:val="28"/>
          <w:lang w:val="ru-RU"/>
        </w:rPr>
        <w:t xml:space="preserve"> одинаковы. </w:t>
      </w:r>
    </w:p>
    <w:p w:rsidR="009371E1" w:rsidRPr="00492969" w:rsidRDefault="009371E1" w:rsidP="009371E1">
      <w:pPr>
        <w:tabs>
          <w:tab w:val="left" w:pos="1426"/>
        </w:tabs>
        <w:ind w:left="360"/>
        <w:jc w:val="both"/>
        <w:rPr>
          <w:rFonts w:ascii="New Roma" w:hAnsi="New Roma"/>
          <w:sz w:val="28"/>
          <w:szCs w:val="28"/>
          <w:lang w:val="ru-RU"/>
        </w:rPr>
      </w:pP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вы</w:t>
      </w:r>
      <w:r w:rsidRPr="00492969">
        <w:rPr>
          <w:sz w:val="28"/>
          <w:szCs w:val="28"/>
          <w:lang w:val="ru-RU"/>
        </w:rPr>
        <w:t>вести</w:t>
      </w:r>
      <w:r w:rsidRPr="00492969">
        <w:rPr>
          <w:rFonts w:ascii="New Roma" w:hAnsi="New Roma"/>
          <w:sz w:val="28"/>
          <w:szCs w:val="28"/>
          <w:lang w:val="ru-RU"/>
        </w:rPr>
        <w:t xml:space="preserve"> на </w:t>
      </w:r>
      <w:r w:rsidRPr="004F1193">
        <w:rPr>
          <w:rFonts w:ascii="New Roma" w:hAnsi="New Roma"/>
          <w:i/>
          <w:sz w:val="28"/>
          <w:szCs w:val="28"/>
        </w:rPr>
        <w:t>pass</w:t>
      </w:r>
      <w:r w:rsidRPr="00492969">
        <w:rPr>
          <w:rFonts w:ascii="New Roma" w:hAnsi="New Roma"/>
          <w:i/>
          <w:sz w:val="28"/>
          <w:szCs w:val="28"/>
          <w:lang w:val="ru-RU"/>
        </w:rPr>
        <w:t>é</w:t>
      </w:r>
      <w:r w:rsidRPr="00492969">
        <w:rPr>
          <w:rFonts w:ascii="New Roma" w:hAnsi="New Roma"/>
          <w:sz w:val="28"/>
          <w:szCs w:val="28"/>
          <w:lang w:val="ru-RU"/>
        </w:rPr>
        <w:t xml:space="preserve">, </w:t>
      </w:r>
      <w:r w:rsidRPr="00492969">
        <w:rPr>
          <w:sz w:val="28"/>
          <w:szCs w:val="28"/>
          <w:lang w:val="ru-RU"/>
        </w:rPr>
        <w:t xml:space="preserve">расслабленный </w:t>
      </w:r>
      <w:r w:rsidRPr="00492969">
        <w:rPr>
          <w:rFonts w:ascii="New Roma" w:hAnsi="New Roma"/>
          <w:sz w:val="28"/>
          <w:szCs w:val="28"/>
          <w:lang w:val="ru-RU"/>
        </w:rPr>
        <w:t>корпус</w:t>
      </w:r>
      <w:r w:rsidRPr="00492969">
        <w:rPr>
          <w:sz w:val="28"/>
          <w:szCs w:val="28"/>
          <w:lang w:val="ru-RU"/>
        </w:rPr>
        <w:t xml:space="preserve"> «бросить»</w:t>
      </w:r>
      <w:r w:rsidRPr="00492969">
        <w:rPr>
          <w:rFonts w:ascii="New Roma" w:hAnsi="New Roma"/>
          <w:sz w:val="28"/>
          <w:szCs w:val="28"/>
          <w:lang w:val="ru-RU"/>
        </w:rPr>
        <w:t xml:space="preserve"> </w:t>
      </w:r>
      <w:r w:rsidRPr="00492969">
        <w:rPr>
          <w:sz w:val="28"/>
          <w:szCs w:val="28"/>
          <w:lang w:val="ru-RU"/>
        </w:rPr>
        <w:t>на</w:t>
      </w:r>
      <w:r w:rsidRPr="00492969">
        <w:rPr>
          <w:rFonts w:ascii="New Roma" w:hAnsi="New Roma"/>
          <w:sz w:val="28"/>
          <w:szCs w:val="28"/>
          <w:lang w:val="ru-RU"/>
        </w:rPr>
        <w:t xml:space="preserve">лево (единая плоскость), </w:t>
      </w:r>
      <w:r w:rsidRPr="00492969">
        <w:rPr>
          <w:rFonts w:ascii="New Roma" w:hAnsi="New Roma"/>
          <w:i/>
          <w:sz w:val="28"/>
          <w:szCs w:val="28"/>
          <w:lang w:val="ru-RU"/>
        </w:rPr>
        <w:t xml:space="preserve">пр. р. </w:t>
      </w:r>
      <w:r w:rsidRPr="00492969">
        <w:rPr>
          <w:rFonts w:ascii="New Roma" w:hAnsi="New Roma"/>
          <w:sz w:val="28"/>
          <w:szCs w:val="28"/>
          <w:lang w:val="ru-RU"/>
        </w:rPr>
        <w:t>под</w:t>
      </w:r>
      <w:r w:rsidRPr="00492969">
        <w:rPr>
          <w:sz w:val="28"/>
          <w:szCs w:val="28"/>
          <w:lang w:val="ru-RU"/>
        </w:rPr>
        <w:t>нять</w:t>
      </w:r>
      <w:r w:rsidRPr="00492969">
        <w:rPr>
          <w:rFonts w:ascii="New Roma" w:hAnsi="New Roma"/>
          <w:sz w:val="28"/>
          <w:szCs w:val="28"/>
          <w:lang w:val="ru-RU"/>
        </w:rPr>
        <w:t xml:space="preserve"> локтем вверх</w:t>
      </w:r>
      <w:r w:rsidRPr="00492969">
        <w:rPr>
          <w:sz w:val="28"/>
          <w:szCs w:val="28"/>
          <w:lang w:val="ru-RU"/>
        </w:rPr>
        <w:t xml:space="preserve"> и</w:t>
      </w:r>
      <w:r w:rsidRPr="00492969">
        <w:rPr>
          <w:rFonts w:ascii="New Roma" w:hAnsi="New Roma"/>
          <w:sz w:val="28"/>
          <w:szCs w:val="28"/>
          <w:lang w:val="ru-RU"/>
        </w:rPr>
        <w:t xml:space="preserve"> тут же в</w:t>
      </w:r>
      <w:r w:rsidRPr="00492969">
        <w:rPr>
          <w:sz w:val="28"/>
          <w:szCs w:val="28"/>
          <w:lang w:val="ru-RU"/>
        </w:rPr>
        <w:t>ернуться</w:t>
      </w:r>
      <w:r w:rsidRPr="00492969">
        <w:rPr>
          <w:rFonts w:ascii="New Roma" w:hAnsi="New Roma"/>
          <w:sz w:val="28"/>
          <w:szCs w:val="28"/>
          <w:lang w:val="ru-RU"/>
        </w:rPr>
        <w:t xml:space="preserve"> в исходное положение</w:t>
      </w:r>
      <w:r w:rsidRPr="00492969">
        <w:rPr>
          <w:sz w:val="28"/>
          <w:szCs w:val="28"/>
          <w:lang w:val="ru-RU"/>
        </w:rPr>
        <w:t xml:space="preserve"> (19)</w:t>
      </w:r>
      <w:r w:rsidRPr="00492969">
        <w:rPr>
          <w:rFonts w:ascii="New Roma" w:hAnsi="New Roma"/>
          <w:sz w:val="28"/>
          <w:szCs w:val="28"/>
          <w:lang w:val="ru-RU"/>
        </w:rPr>
        <w:t xml:space="preserve">. </w:t>
      </w:r>
      <w:r w:rsidRPr="00492969">
        <w:rPr>
          <w:rFonts w:ascii="New Roma" w:hAnsi="New Roma"/>
          <w:b/>
          <w:i/>
          <w:sz w:val="28"/>
          <w:szCs w:val="28"/>
          <w:lang w:val="ru-RU"/>
        </w:rPr>
        <w:t>«3», «4»</w:t>
      </w:r>
      <w:r w:rsidRPr="00492969">
        <w:rPr>
          <w:rFonts w:ascii="New Roma" w:hAnsi="New Roma"/>
          <w:sz w:val="28"/>
          <w:szCs w:val="28"/>
          <w:lang w:val="ru-RU"/>
        </w:rPr>
        <w:t xml:space="preserve"> –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руки поднять вверх, как будто потянули за веревочки, привязанные к локтям (20). </w:t>
      </w:r>
      <w:r w:rsidRPr="00492969">
        <w:rPr>
          <w:rFonts w:ascii="New Roma" w:hAnsi="New Roma"/>
          <w:b/>
          <w:i/>
          <w:sz w:val="28"/>
          <w:szCs w:val="28"/>
          <w:lang w:val="ru-RU"/>
        </w:rPr>
        <w:t>«5», «6»</w:t>
      </w:r>
      <w:r w:rsidRPr="00492969">
        <w:rPr>
          <w:rFonts w:ascii="New Roma" w:hAnsi="New Roma"/>
          <w:b/>
          <w:sz w:val="28"/>
          <w:szCs w:val="28"/>
          <w:lang w:val="ru-RU"/>
        </w:rPr>
        <w:t xml:space="preserve"> </w:t>
      </w:r>
      <w:r w:rsidRPr="00492969">
        <w:rPr>
          <w:rFonts w:ascii="New Roma" w:hAnsi="New Roma"/>
          <w:sz w:val="28"/>
          <w:szCs w:val="28"/>
          <w:lang w:val="ru-RU"/>
        </w:rPr>
        <w:t xml:space="preserve">– </w:t>
      </w:r>
      <w:r w:rsidRPr="00492969">
        <w:rPr>
          <w:rFonts w:ascii="New Roma" w:hAnsi="New Roma"/>
          <w:sz w:val="28"/>
          <w:szCs w:val="28"/>
          <w:lang w:val="ru-RU"/>
        </w:rPr>
        <w:lastRenderedPageBreak/>
        <w:t xml:space="preserve">захлёст: опора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и </w:t>
      </w:r>
      <w:r w:rsidRPr="00492969">
        <w:rPr>
          <w:rFonts w:ascii="New Roma" w:hAnsi="New Roma"/>
          <w:i/>
          <w:sz w:val="28"/>
          <w:szCs w:val="28"/>
          <w:lang w:val="ru-RU"/>
        </w:rPr>
        <w:t>пр. н.</w:t>
      </w:r>
      <w:r w:rsidRPr="00492969">
        <w:rPr>
          <w:rFonts w:ascii="New Roma" w:hAnsi="New Roma"/>
          <w:sz w:val="28"/>
          <w:szCs w:val="28"/>
          <w:lang w:val="ru-RU"/>
        </w:rPr>
        <w:t xml:space="preserve">, пройдя </w:t>
      </w:r>
      <w:r w:rsidRPr="00492969">
        <w:rPr>
          <w:sz w:val="28"/>
          <w:szCs w:val="28"/>
          <w:lang w:val="ru-RU"/>
        </w:rPr>
        <w:t>через горизонтальный к</w:t>
      </w:r>
      <w:r w:rsidRPr="00492969">
        <w:rPr>
          <w:rFonts w:ascii="New Roma" w:hAnsi="New Roma"/>
          <w:sz w:val="28"/>
          <w:szCs w:val="28"/>
          <w:lang w:val="ru-RU"/>
        </w:rPr>
        <w:t xml:space="preserve">руг, легко ударяют левое плечо и </w:t>
      </w:r>
      <w:r w:rsidRPr="00492969">
        <w:rPr>
          <w:i/>
          <w:sz w:val="28"/>
          <w:szCs w:val="28"/>
          <w:lang w:val="ru-RU"/>
        </w:rPr>
        <w:t>л. н.</w:t>
      </w:r>
      <w:r w:rsidRPr="00492969">
        <w:rPr>
          <w:rFonts w:ascii="New Roma" w:hAnsi="New Roma"/>
          <w:sz w:val="28"/>
          <w:szCs w:val="28"/>
          <w:lang w:val="ru-RU"/>
        </w:rPr>
        <w:t xml:space="preserve"> с левой стороны, при этом всё тело разворачивается налево</w:t>
      </w:r>
      <w:r w:rsidRPr="00492969">
        <w:rPr>
          <w:sz w:val="28"/>
          <w:szCs w:val="28"/>
          <w:lang w:val="ru-RU"/>
        </w:rPr>
        <w:t xml:space="preserve"> (21)</w:t>
      </w:r>
      <w:r w:rsidRPr="00492969">
        <w:rPr>
          <w:rFonts w:ascii="New Roma" w:hAnsi="New Roma"/>
          <w:sz w:val="28"/>
          <w:szCs w:val="28"/>
          <w:lang w:val="ru-RU"/>
        </w:rPr>
        <w:t xml:space="preserve">; </w:t>
      </w:r>
      <w:r w:rsidRPr="00492969">
        <w:rPr>
          <w:sz w:val="28"/>
          <w:szCs w:val="28"/>
          <w:lang w:val="ru-RU"/>
        </w:rPr>
        <w:t xml:space="preserve">сразу же </w:t>
      </w:r>
      <w:r w:rsidRPr="00492969">
        <w:rPr>
          <w:rFonts w:ascii="New Roma" w:hAnsi="New Roma"/>
          <w:sz w:val="28"/>
          <w:szCs w:val="28"/>
          <w:lang w:val="ru-RU"/>
        </w:rPr>
        <w:t>возвра</w:t>
      </w:r>
      <w:r w:rsidRPr="00492969">
        <w:rPr>
          <w:sz w:val="28"/>
          <w:szCs w:val="28"/>
          <w:lang w:val="ru-RU"/>
        </w:rPr>
        <w:t>титься</w:t>
      </w:r>
      <w:r w:rsidRPr="00492969">
        <w:rPr>
          <w:rFonts w:ascii="New Roma" w:hAnsi="New Roma"/>
          <w:sz w:val="28"/>
          <w:szCs w:val="28"/>
          <w:lang w:val="ru-RU"/>
        </w:rPr>
        <w:t xml:space="preserve"> в </w:t>
      </w:r>
      <w:r w:rsidRPr="00492969">
        <w:rPr>
          <w:rFonts w:ascii="New Roma" w:hAnsi="New Roma"/>
          <w:i/>
          <w:sz w:val="28"/>
          <w:szCs w:val="28"/>
          <w:lang w:val="ru-RU"/>
        </w:rPr>
        <w:t>«стойку»</w:t>
      </w:r>
      <w:r w:rsidRPr="00492969">
        <w:rPr>
          <w:rFonts w:ascii="New Roma" w:hAnsi="New Roma"/>
          <w:sz w:val="28"/>
          <w:szCs w:val="28"/>
          <w:lang w:val="ru-RU"/>
        </w:rPr>
        <w:t xml:space="preserve">, </w:t>
      </w:r>
      <w:r w:rsidRPr="00492969">
        <w:rPr>
          <w:rFonts w:ascii="New Roma" w:hAnsi="New Roma"/>
          <w:i/>
          <w:sz w:val="28"/>
          <w:szCs w:val="28"/>
          <w:lang w:val="ru-RU"/>
        </w:rPr>
        <w:t>пр. р.</w:t>
      </w:r>
      <w:r w:rsidRPr="00492969">
        <w:rPr>
          <w:rFonts w:ascii="New Roma" w:hAnsi="New Roma"/>
          <w:sz w:val="28"/>
          <w:szCs w:val="28"/>
          <w:lang w:val="ru-RU"/>
        </w:rPr>
        <w:t xml:space="preserve"> вы</w:t>
      </w:r>
      <w:r w:rsidRPr="00492969">
        <w:rPr>
          <w:sz w:val="28"/>
          <w:szCs w:val="28"/>
          <w:lang w:val="ru-RU"/>
        </w:rPr>
        <w:t>вести</w:t>
      </w:r>
      <w:r w:rsidRPr="00492969">
        <w:rPr>
          <w:rFonts w:ascii="New Roma" w:hAnsi="New Roma"/>
          <w:sz w:val="28"/>
          <w:szCs w:val="28"/>
          <w:lang w:val="ru-RU"/>
        </w:rPr>
        <w:t xml:space="preserve"> </w:t>
      </w:r>
      <w:r w:rsidRPr="00492969">
        <w:rPr>
          <w:sz w:val="28"/>
          <w:szCs w:val="28"/>
          <w:lang w:val="ru-RU"/>
        </w:rPr>
        <w:t xml:space="preserve">во </w:t>
      </w:r>
      <w:r w:rsidRPr="00492969">
        <w:rPr>
          <w:i/>
          <w:sz w:val="28"/>
          <w:szCs w:val="28"/>
          <w:lang w:val="ru-RU"/>
        </w:rPr>
        <w:t>2 пр. поз. (вниз)</w:t>
      </w:r>
      <w:r w:rsidRPr="00492969">
        <w:rPr>
          <w:sz w:val="28"/>
          <w:szCs w:val="28"/>
          <w:lang w:val="ru-RU"/>
        </w:rPr>
        <w:t xml:space="preserve">. </w:t>
      </w:r>
      <w:r w:rsidRPr="00492969">
        <w:rPr>
          <w:rFonts w:ascii="New Roma" w:hAnsi="New Roma"/>
          <w:b/>
          <w:i/>
          <w:sz w:val="28"/>
          <w:szCs w:val="28"/>
          <w:lang w:val="ru-RU"/>
        </w:rPr>
        <w:t xml:space="preserve">«7», </w:t>
      </w:r>
      <w:r w:rsidRPr="00492969">
        <w:rPr>
          <w:b/>
          <w:i/>
          <w:sz w:val="28"/>
          <w:szCs w:val="28"/>
          <w:lang w:val="ru-RU"/>
        </w:rPr>
        <w:t xml:space="preserve">«и», </w:t>
      </w:r>
      <w:r w:rsidRPr="00492969">
        <w:rPr>
          <w:rFonts w:ascii="New Roma" w:hAnsi="New Roma"/>
          <w:b/>
          <w:i/>
          <w:sz w:val="28"/>
          <w:szCs w:val="28"/>
          <w:lang w:val="ru-RU"/>
        </w:rPr>
        <w:t>«8»</w:t>
      </w:r>
      <w:r w:rsidRPr="00492969">
        <w:rPr>
          <w:sz w:val="28"/>
          <w:szCs w:val="28"/>
          <w:lang w:val="ru-RU"/>
        </w:rPr>
        <w:t xml:space="preserve"> – </w:t>
      </w:r>
      <w:r w:rsidRPr="00492969">
        <w:rPr>
          <w:rFonts w:ascii="New Roma" w:hAnsi="New Roma"/>
          <w:sz w:val="28"/>
          <w:szCs w:val="28"/>
          <w:lang w:val="ru-RU"/>
        </w:rPr>
        <w:t xml:space="preserve">  </w:t>
      </w:r>
      <w:r w:rsidRPr="00492969">
        <w:rPr>
          <w:sz w:val="28"/>
          <w:szCs w:val="28"/>
          <w:lang w:val="ru-RU"/>
        </w:rPr>
        <w:t>только голова: ухом к левом плечу – к правому – снова к левому.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rPr>
            </w:pPr>
            <w:r>
              <w:rPr>
                <w:noProof/>
              </w:rPr>
              <w:pict>
                <v:shape id="Рисунок 270" o:spid="_x0000_s1929" type="#_x0000_t75" alt="DSC00944" style="position:absolute;left:0;text-align:left;margin-left:80.85pt;margin-top:1.55pt;width:95pt;height:143pt;z-index:-131;visibility:visible" wrapcoords="-341 0 -341 21298 21486 21298 21486 0 -341 0">
                  <v:imagedata r:id="rId639" o:title="DSC00944"/>
                  <w10:wrap type="tight"/>
                </v:shape>
              </w:pict>
            </w:r>
            <w:r w:rsidRPr="00492969">
              <w:rPr>
                <w:sz w:val="28"/>
                <w:szCs w:val="28"/>
              </w:rPr>
              <w:t>19.</w:t>
            </w:r>
          </w:p>
        </w:tc>
        <w:tc>
          <w:tcPr>
            <w:tcW w:w="3332" w:type="dxa"/>
          </w:tcPr>
          <w:p w:rsidR="009371E1" w:rsidRPr="00492969" w:rsidRDefault="009371E1" w:rsidP="002F099A">
            <w:pPr>
              <w:tabs>
                <w:tab w:val="left" w:pos="1426"/>
              </w:tabs>
              <w:jc w:val="right"/>
              <w:rPr>
                <w:sz w:val="28"/>
                <w:szCs w:val="28"/>
              </w:rPr>
            </w:pPr>
            <w:r>
              <w:rPr>
                <w:noProof/>
              </w:rPr>
              <w:pict>
                <v:shape id="Рисунок 271" o:spid="_x0000_s1930" type="#_x0000_t75" alt="DSC00945" style="position:absolute;left:0;text-align:left;margin-left:76.85pt;margin-top:1.55pt;width:95pt;height:143pt;z-index:-130;visibility:visible;mso-position-horizontal-relative:text;mso-position-vertical-relative:text" wrapcoords="-341 0 -341 21298 21486 21298 21486 0 -341 0">
                  <v:imagedata r:id="rId640" o:title="DSC00945"/>
                  <w10:wrap type="tight"/>
                </v:shape>
              </w:pict>
            </w:r>
            <w:r w:rsidRPr="00492969">
              <w:rPr>
                <w:sz w:val="28"/>
                <w:szCs w:val="28"/>
              </w:rPr>
              <w:t>20.</w:t>
            </w:r>
          </w:p>
        </w:tc>
        <w:tc>
          <w:tcPr>
            <w:tcW w:w="3332" w:type="dxa"/>
          </w:tcPr>
          <w:p w:rsidR="009371E1" w:rsidRPr="00492969" w:rsidRDefault="009371E1" w:rsidP="002F099A">
            <w:pPr>
              <w:tabs>
                <w:tab w:val="left" w:pos="1426"/>
              </w:tabs>
              <w:jc w:val="right"/>
              <w:rPr>
                <w:sz w:val="28"/>
                <w:szCs w:val="28"/>
              </w:rPr>
            </w:pPr>
            <w:r>
              <w:rPr>
                <w:noProof/>
              </w:rPr>
              <w:pict>
                <v:shape id="Рисунок 272" o:spid="_x0000_s1931" type="#_x0000_t75" alt="DSC00946" style="position:absolute;left:0;text-align:left;margin-left:80.85pt;margin-top:1.55pt;width:95pt;height:143pt;z-index:-129;visibility:visible;mso-position-horizontal-relative:text;mso-position-vertical-relative:text" wrapcoords="-341 0 -341 21298 21486 21298 21486 0 -341 0">
                  <v:imagedata r:id="rId641" o:title="DSC00946"/>
                  <w10:wrap type="tight"/>
                </v:shape>
              </w:pict>
            </w:r>
            <w:r w:rsidRPr="00492969">
              <w:rPr>
                <w:sz w:val="28"/>
                <w:szCs w:val="28"/>
              </w:rPr>
              <w:t>21.</w:t>
            </w:r>
          </w:p>
        </w:tc>
      </w:tr>
    </w:tbl>
    <w:p w:rsidR="009371E1" w:rsidRPr="00492969" w:rsidRDefault="009371E1" w:rsidP="009371E1">
      <w:pPr>
        <w:numPr>
          <w:ilvl w:val="0"/>
          <w:numId w:val="92"/>
        </w:numPr>
        <w:tabs>
          <w:tab w:val="left" w:pos="1426"/>
        </w:tabs>
        <w:jc w:val="both"/>
        <w:rPr>
          <w:rFonts w:ascii="New Roma" w:hAnsi="New Roma"/>
          <w:sz w:val="28"/>
          <w:szCs w:val="28"/>
          <w:lang w:val="ru-RU"/>
        </w:rPr>
      </w:pPr>
      <w:r w:rsidRPr="00492969">
        <w:rPr>
          <w:sz w:val="28"/>
          <w:szCs w:val="28"/>
          <w:lang w:val="ru-RU"/>
        </w:rPr>
        <w:t xml:space="preserve">Движение </w:t>
      </w:r>
      <w:r w:rsidRPr="00492969">
        <w:rPr>
          <w:b/>
          <w:i/>
          <w:sz w:val="28"/>
          <w:szCs w:val="28"/>
          <w:lang w:val="ru-RU"/>
        </w:rPr>
        <w:t xml:space="preserve">Первого </w:t>
      </w:r>
      <w:r w:rsidRPr="00492969">
        <w:rPr>
          <w:sz w:val="28"/>
          <w:szCs w:val="28"/>
          <w:lang w:val="ru-RU"/>
        </w:rPr>
        <w:t>и</w:t>
      </w:r>
      <w:r w:rsidRPr="00492969">
        <w:rPr>
          <w:b/>
          <w:i/>
          <w:sz w:val="28"/>
          <w:szCs w:val="28"/>
          <w:lang w:val="ru-RU"/>
        </w:rPr>
        <w:t xml:space="preserve"> Второго</w:t>
      </w:r>
      <w:r w:rsidRPr="00492969">
        <w:rPr>
          <w:sz w:val="28"/>
          <w:szCs w:val="28"/>
          <w:lang w:val="ru-RU"/>
        </w:rPr>
        <w:t xml:space="preserve"> одинаковы. </w:t>
      </w:r>
    </w:p>
    <w:p w:rsidR="009371E1" w:rsidRPr="00492969" w:rsidRDefault="009371E1" w:rsidP="009371E1">
      <w:pPr>
        <w:tabs>
          <w:tab w:val="left" w:pos="1426"/>
        </w:tabs>
        <w:ind w:left="360"/>
        <w:jc w:val="both"/>
        <w:rPr>
          <w:rFonts w:ascii="New Roma" w:hAnsi="New Roma"/>
          <w:sz w:val="28"/>
          <w:szCs w:val="28"/>
          <w:lang w:val="ru-RU"/>
        </w:rPr>
      </w:pP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 круг</w:t>
      </w:r>
      <w:r w:rsidRPr="00492969">
        <w:rPr>
          <w:sz w:val="28"/>
          <w:szCs w:val="28"/>
          <w:lang w:val="ru-RU"/>
        </w:rPr>
        <w:t xml:space="preserve"> пелвисом</w:t>
      </w:r>
      <w:r w:rsidRPr="00492969">
        <w:rPr>
          <w:rFonts w:ascii="New Roma" w:hAnsi="New Roma"/>
          <w:sz w:val="28"/>
          <w:szCs w:val="28"/>
          <w:lang w:val="ru-RU"/>
        </w:rPr>
        <w:t xml:space="preserve"> по часовой стрелке</w:t>
      </w:r>
      <w:r w:rsidRPr="00492969">
        <w:rPr>
          <w:sz w:val="28"/>
          <w:szCs w:val="28"/>
          <w:lang w:val="ru-RU"/>
        </w:rPr>
        <w:t xml:space="preserve"> (направо-назад-налево-вперед- </w:t>
      </w:r>
      <w:r w:rsidRPr="004F1193">
        <w:rPr>
          <w:i/>
          <w:sz w:val="28"/>
          <w:szCs w:val="28"/>
        </w:rPr>
        <w:t>thrust</w:t>
      </w:r>
      <w:r w:rsidRPr="00492969">
        <w:rPr>
          <w:i/>
          <w:sz w:val="28"/>
          <w:szCs w:val="28"/>
          <w:lang w:val="ru-RU"/>
        </w:rPr>
        <w:t xml:space="preserve"> </w:t>
      </w:r>
      <w:r w:rsidRPr="00492969">
        <w:rPr>
          <w:sz w:val="28"/>
          <w:szCs w:val="28"/>
          <w:lang w:val="ru-RU"/>
        </w:rPr>
        <w:t>направо) (22, 23)</w:t>
      </w:r>
      <w:r w:rsidRPr="00492969">
        <w:rPr>
          <w:rFonts w:ascii="New Roma" w:hAnsi="New Roma"/>
          <w:sz w:val="28"/>
          <w:szCs w:val="28"/>
          <w:lang w:val="ru-RU"/>
        </w:rPr>
        <w:t>; с выход</w:t>
      </w:r>
      <w:r w:rsidRPr="00492969">
        <w:rPr>
          <w:sz w:val="28"/>
          <w:szCs w:val="28"/>
          <w:lang w:val="ru-RU"/>
        </w:rPr>
        <w:t>ом</w:t>
      </w:r>
      <w:r w:rsidRPr="00492969">
        <w:rPr>
          <w:rFonts w:ascii="New Roma" w:hAnsi="New Roma"/>
          <w:sz w:val="28"/>
          <w:szCs w:val="28"/>
          <w:lang w:val="ru-RU"/>
        </w:rPr>
        <w:t xml:space="preserve"> </w:t>
      </w:r>
      <w:r w:rsidRPr="00492969">
        <w:rPr>
          <w:sz w:val="28"/>
          <w:szCs w:val="28"/>
          <w:lang w:val="ru-RU"/>
        </w:rPr>
        <w:t xml:space="preserve">налево и </w:t>
      </w:r>
      <w:r w:rsidRPr="00492969">
        <w:rPr>
          <w:rFonts w:ascii="New Roma" w:hAnsi="New Roma"/>
          <w:sz w:val="28"/>
          <w:szCs w:val="28"/>
          <w:lang w:val="ru-RU"/>
        </w:rPr>
        <w:t>вперёд</w:t>
      </w:r>
      <w:r w:rsidRPr="00492969">
        <w:rPr>
          <w:sz w:val="28"/>
          <w:szCs w:val="28"/>
          <w:lang w:val="ru-RU"/>
        </w:rPr>
        <w:t xml:space="preserve"> пелвиса</w:t>
      </w:r>
      <w:r w:rsidRPr="00492969">
        <w:rPr>
          <w:rFonts w:ascii="New Roma" w:hAnsi="New Roma"/>
          <w:sz w:val="28"/>
          <w:szCs w:val="28"/>
          <w:lang w:val="ru-RU"/>
        </w:rPr>
        <w:t xml:space="preserve">, подключается </w:t>
      </w:r>
      <w:r w:rsidRPr="00492969">
        <w:rPr>
          <w:rFonts w:ascii="New Roma" w:hAnsi="New Roma"/>
          <w:i/>
          <w:sz w:val="28"/>
          <w:szCs w:val="28"/>
          <w:lang w:val="ru-RU"/>
        </w:rPr>
        <w:t>л. р.</w:t>
      </w:r>
      <w:r w:rsidRPr="00492969">
        <w:rPr>
          <w:sz w:val="28"/>
          <w:szCs w:val="28"/>
          <w:lang w:val="ru-RU"/>
        </w:rPr>
        <w:t>, которая</w:t>
      </w:r>
      <w:r w:rsidRPr="00492969">
        <w:rPr>
          <w:rFonts w:ascii="New Roma" w:hAnsi="New Roma"/>
          <w:sz w:val="28"/>
          <w:szCs w:val="28"/>
          <w:lang w:val="ru-RU"/>
        </w:rPr>
        <w:t xml:space="preserve"> продел</w:t>
      </w:r>
      <w:r w:rsidRPr="00492969">
        <w:rPr>
          <w:sz w:val="28"/>
          <w:szCs w:val="28"/>
          <w:lang w:val="ru-RU"/>
        </w:rPr>
        <w:t>ывает</w:t>
      </w:r>
      <w:r w:rsidRPr="00492969">
        <w:rPr>
          <w:rFonts w:ascii="New Roma" w:hAnsi="New Roma"/>
          <w:sz w:val="28"/>
          <w:szCs w:val="28"/>
          <w:lang w:val="ru-RU"/>
        </w:rPr>
        <w:t xml:space="preserve"> часть </w:t>
      </w:r>
      <w:r w:rsidRPr="00492969">
        <w:rPr>
          <w:sz w:val="28"/>
          <w:szCs w:val="28"/>
          <w:lang w:val="ru-RU"/>
        </w:rPr>
        <w:t xml:space="preserve">горизонтального </w:t>
      </w:r>
      <w:r w:rsidRPr="00492969">
        <w:rPr>
          <w:rFonts w:ascii="New Roma" w:hAnsi="New Roma"/>
          <w:sz w:val="28"/>
          <w:szCs w:val="28"/>
          <w:lang w:val="ru-RU"/>
        </w:rPr>
        <w:t xml:space="preserve">круга вперёди </w:t>
      </w:r>
      <w:r w:rsidRPr="00492969">
        <w:rPr>
          <w:sz w:val="28"/>
          <w:szCs w:val="28"/>
          <w:lang w:val="ru-RU"/>
        </w:rPr>
        <w:t>одновременно с пелвисом и</w:t>
      </w:r>
      <w:r w:rsidRPr="00492969">
        <w:rPr>
          <w:rFonts w:ascii="New Roma" w:hAnsi="New Roma"/>
          <w:sz w:val="28"/>
          <w:szCs w:val="28"/>
          <w:lang w:val="ru-RU"/>
        </w:rPr>
        <w:t xml:space="preserve"> накрывает ладонью кисть </w:t>
      </w:r>
      <w:r w:rsidRPr="00492969">
        <w:rPr>
          <w:rFonts w:ascii="New Roma" w:hAnsi="New Roma"/>
          <w:i/>
          <w:sz w:val="28"/>
          <w:szCs w:val="28"/>
          <w:lang w:val="ru-RU"/>
        </w:rPr>
        <w:t>пр. р.</w:t>
      </w:r>
      <w:r w:rsidRPr="00492969">
        <w:rPr>
          <w:rFonts w:ascii="New Roma" w:hAnsi="New Roma"/>
          <w:sz w:val="28"/>
          <w:szCs w:val="28"/>
          <w:lang w:val="ru-RU"/>
        </w:rPr>
        <w:t xml:space="preserve"> </w:t>
      </w:r>
      <w:r w:rsidRPr="00492969">
        <w:rPr>
          <w:rFonts w:ascii="New Roma" w:hAnsi="New Roma"/>
          <w:b/>
          <w:i/>
          <w:sz w:val="28"/>
          <w:szCs w:val="28"/>
          <w:lang w:val="ru-RU"/>
        </w:rPr>
        <w:t>«3», «4»</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как будто кто-то тянет за руки:</w:t>
      </w:r>
      <w:r w:rsidRPr="00492969">
        <w:rPr>
          <w:rFonts w:ascii="New Roma" w:hAnsi="New Roma"/>
          <w:i/>
          <w:sz w:val="28"/>
          <w:szCs w:val="28"/>
          <w:lang w:val="ru-RU"/>
        </w:rPr>
        <w:t xml:space="preserve"> </w:t>
      </w:r>
      <w:r w:rsidRPr="004F1193">
        <w:rPr>
          <w:rFonts w:ascii="New Roma" w:hAnsi="New Roma"/>
          <w:i/>
          <w:sz w:val="28"/>
          <w:szCs w:val="28"/>
        </w:rPr>
        <w:t>flat</w:t>
      </w:r>
      <w:r w:rsidRPr="00492969">
        <w:rPr>
          <w:rFonts w:ascii="New Roma" w:hAnsi="New Roma"/>
          <w:i/>
          <w:sz w:val="28"/>
          <w:szCs w:val="28"/>
          <w:lang w:val="ru-RU"/>
        </w:rPr>
        <w:t xml:space="preserve"> </w:t>
      </w:r>
      <w:r w:rsidRPr="004F1193">
        <w:rPr>
          <w:rFonts w:ascii="New Roma" w:hAnsi="New Roma"/>
          <w:i/>
          <w:sz w:val="28"/>
          <w:szCs w:val="28"/>
        </w:rPr>
        <w:t>back</w:t>
      </w:r>
      <w:r w:rsidRPr="00492969">
        <w:rPr>
          <w:rFonts w:ascii="New Roma" w:hAnsi="New Roma"/>
          <w:i/>
          <w:sz w:val="28"/>
          <w:szCs w:val="28"/>
          <w:lang w:val="ru-RU"/>
        </w:rPr>
        <w:t xml:space="preserve"> </w:t>
      </w:r>
      <w:r w:rsidRPr="004F1193">
        <w:rPr>
          <w:rFonts w:ascii="New Roma" w:hAnsi="New Roma"/>
          <w:i/>
          <w:sz w:val="28"/>
          <w:szCs w:val="28"/>
        </w:rPr>
        <w:t>side</w:t>
      </w:r>
      <w:r w:rsidRPr="00492969">
        <w:rPr>
          <w:rFonts w:ascii="New Roma" w:hAnsi="New Roma"/>
          <w:sz w:val="28"/>
          <w:szCs w:val="28"/>
          <w:lang w:val="ru-RU"/>
        </w:rPr>
        <w:t xml:space="preserve"> направо</w:t>
      </w:r>
      <w:r w:rsidRPr="00492969">
        <w:rPr>
          <w:sz w:val="28"/>
          <w:szCs w:val="28"/>
          <w:lang w:val="ru-RU"/>
        </w:rPr>
        <w:t xml:space="preserve"> (24).</w:t>
      </w:r>
      <w:r w:rsidRPr="00492969">
        <w:rPr>
          <w:rFonts w:ascii="New Roma" w:hAnsi="New Roma"/>
          <w:b/>
          <w:i/>
          <w:sz w:val="28"/>
          <w:szCs w:val="28"/>
          <w:lang w:val="ru-RU"/>
        </w:rPr>
        <w:t xml:space="preserve"> «5», «6»</w:t>
      </w:r>
      <w:r w:rsidRPr="00492969">
        <w:rPr>
          <w:rFonts w:ascii="New Roma" w:hAnsi="New Roma"/>
          <w:sz w:val="28"/>
          <w:szCs w:val="28"/>
          <w:lang w:val="ru-RU"/>
        </w:rPr>
        <w:t xml:space="preserve"> –</w:t>
      </w:r>
      <w:r w:rsidRPr="00492969">
        <w:rPr>
          <w:sz w:val="28"/>
          <w:szCs w:val="28"/>
          <w:lang w:val="ru-RU"/>
        </w:rPr>
        <w:t xml:space="preserve"> внезапно:</w:t>
      </w:r>
      <w:r w:rsidRPr="00492969">
        <w:rPr>
          <w:rFonts w:ascii="New Roma" w:hAnsi="New Roma"/>
          <w:i/>
          <w:sz w:val="28"/>
          <w:szCs w:val="28"/>
          <w:lang w:val="ru-RU"/>
        </w:rPr>
        <w:t xml:space="preserve"> </w:t>
      </w:r>
      <w:r w:rsidRPr="004F1193">
        <w:rPr>
          <w:rFonts w:ascii="New Roma" w:hAnsi="New Roma"/>
          <w:i/>
          <w:sz w:val="28"/>
          <w:szCs w:val="28"/>
        </w:rPr>
        <w:t>flat</w:t>
      </w:r>
      <w:r w:rsidRPr="00492969">
        <w:rPr>
          <w:rFonts w:ascii="New Roma" w:hAnsi="New Roma"/>
          <w:i/>
          <w:sz w:val="28"/>
          <w:szCs w:val="28"/>
          <w:lang w:val="ru-RU"/>
        </w:rPr>
        <w:t xml:space="preserve"> </w:t>
      </w:r>
      <w:r w:rsidRPr="004F1193">
        <w:rPr>
          <w:rFonts w:ascii="New Roma" w:hAnsi="New Roma"/>
          <w:i/>
          <w:sz w:val="28"/>
          <w:szCs w:val="28"/>
        </w:rPr>
        <w:t>back</w:t>
      </w:r>
      <w:r w:rsidRPr="00492969">
        <w:rPr>
          <w:rFonts w:ascii="New Roma" w:hAnsi="New Roma"/>
          <w:i/>
          <w:sz w:val="28"/>
          <w:szCs w:val="28"/>
          <w:lang w:val="ru-RU"/>
        </w:rPr>
        <w:t xml:space="preserve"> </w:t>
      </w:r>
      <w:r w:rsidRPr="004F1193">
        <w:rPr>
          <w:rFonts w:ascii="New Roma" w:hAnsi="New Roma"/>
          <w:i/>
          <w:sz w:val="28"/>
          <w:szCs w:val="28"/>
        </w:rPr>
        <w:t>side</w:t>
      </w:r>
      <w:r w:rsidRPr="00492969">
        <w:rPr>
          <w:rFonts w:ascii="New Roma" w:hAnsi="New Roma"/>
          <w:sz w:val="28"/>
          <w:szCs w:val="28"/>
          <w:lang w:val="ru-RU"/>
        </w:rPr>
        <w:t xml:space="preserve"> на</w:t>
      </w:r>
      <w:r w:rsidRPr="00492969">
        <w:rPr>
          <w:sz w:val="28"/>
          <w:szCs w:val="28"/>
          <w:lang w:val="ru-RU"/>
        </w:rPr>
        <w:t>ле</w:t>
      </w:r>
      <w:r w:rsidRPr="00492969">
        <w:rPr>
          <w:rFonts w:ascii="New Roma" w:hAnsi="New Roma"/>
          <w:sz w:val="28"/>
          <w:szCs w:val="28"/>
          <w:lang w:val="ru-RU"/>
        </w:rPr>
        <w:t>во</w:t>
      </w:r>
      <w:r w:rsidRPr="00492969">
        <w:rPr>
          <w:sz w:val="28"/>
          <w:szCs w:val="28"/>
          <w:lang w:val="ru-RU"/>
        </w:rPr>
        <w:t>.</w:t>
      </w:r>
      <w:r w:rsidRPr="00492969">
        <w:rPr>
          <w:rFonts w:ascii="New Roma" w:hAnsi="New Roma"/>
          <w:b/>
          <w:i/>
          <w:sz w:val="28"/>
          <w:szCs w:val="28"/>
          <w:lang w:val="ru-RU"/>
        </w:rPr>
        <w:t xml:space="preserve"> «7», «8»</w:t>
      </w:r>
      <w:r w:rsidRPr="00492969">
        <w:rPr>
          <w:rFonts w:ascii="New Roma" w:hAnsi="New Roma"/>
          <w:sz w:val="28"/>
          <w:szCs w:val="28"/>
          <w:lang w:val="ru-RU"/>
        </w:rPr>
        <w:t xml:space="preserve"> –</w:t>
      </w:r>
      <w:r w:rsidRPr="00492969">
        <w:rPr>
          <w:sz w:val="28"/>
          <w:szCs w:val="28"/>
          <w:lang w:val="ru-RU"/>
        </w:rPr>
        <w:t xml:space="preserve"> перенести вес тела на </w:t>
      </w:r>
      <w:r w:rsidRPr="00492969">
        <w:rPr>
          <w:i/>
          <w:sz w:val="28"/>
          <w:szCs w:val="28"/>
          <w:lang w:val="ru-RU"/>
        </w:rPr>
        <w:t xml:space="preserve">л. н. </w:t>
      </w:r>
      <w:r w:rsidRPr="00492969">
        <w:rPr>
          <w:sz w:val="28"/>
          <w:szCs w:val="28"/>
          <w:lang w:val="ru-RU"/>
        </w:rPr>
        <w:t xml:space="preserve">и вытолкнуть себя наверх – </w:t>
      </w:r>
      <w:r w:rsidRPr="004F1193">
        <w:rPr>
          <w:rFonts w:ascii="New Roma" w:hAnsi="New Roma"/>
          <w:i/>
          <w:sz w:val="28"/>
          <w:szCs w:val="28"/>
        </w:rPr>
        <w:t>relev</w:t>
      </w:r>
      <w:r w:rsidRPr="00492969">
        <w:rPr>
          <w:rFonts w:ascii="New Roma" w:hAnsi="New Roma"/>
          <w:i/>
          <w:sz w:val="28"/>
          <w:szCs w:val="28"/>
          <w:lang w:val="ru-RU"/>
        </w:rPr>
        <w:t>é</w:t>
      </w:r>
      <w:r w:rsidRPr="00492969">
        <w:rPr>
          <w:sz w:val="28"/>
          <w:szCs w:val="28"/>
          <w:lang w:val="ru-RU"/>
        </w:rPr>
        <w:t xml:space="preserve">, вертикальное положение лицом в </w:t>
      </w:r>
      <w:r w:rsidRPr="00492969">
        <w:rPr>
          <w:i/>
          <w:sz w:val="28"/>
          <w:szCs w:val="28"/>
          <w:lang w:val="ru-RU"/>
        </w:rPr>
        <w:t>7 тчк/простр.</w:t>
      </w:r>
      <w:r w:rsidRPr="00492969">
        <w:rPr>
          <w:sz w:val="28"/>
          <w:szCs w:val="28"/>
          <w:lang w:val="ru-RU"/>
        </w:rPr>
        <w:t xml:space="preserve"> (</w:t>
      </w:r>
      <w:r w:rsidRPr="00492969">
        <w:rPr>
          <w:b/>
          <w:i/>
          <w:sz w:val="28"/>
          <w:szCs w:val="28"/>
          <w:lang w:val="ru-RU"/>
        </w:rPr>
        <w:t>Второй</w:t>
      </w:r>
      <w:r w:rsidRPr="00492969">
        <w:rPr>
          <w:sz w:val="28"/>
          <w:szCs w:val="28"/>
          <w:lang w:val="ru-RU"/>
        </w:rPr>
        <w:t xml:space="preserve"> – в </w:t>
      </w:r>
      <w:r w:rsidRPr="00492969">
        <w:rPr>
          <w:i/>
          <w:sz w:val="28"/>
          <w:szCs w:val="28"/>
          <w:lang w:val="ru-RU"/>
        </w:rPr>
        <w:t>3 тчк. простр.</w:t>
      </w:r>
      <w:r w:rsidRPr="00492969">
        <w:rPr>
          <w:sz w:val="28"/>
          <w:szCs w:val="28"/>
          <w:lang w:val="ru-RU"/>
        </w:rPr>
        <w:t xml:space="preserve">), </w:t>
      </w:r>
      <w:r w:rsidRPr="00492969">
        <w:rPr>
          <w:i/>
          <w:sz w:val="28"/>
          <w:szCs w:val="28"/>
          <w:lang w:val="ru-RU"/>
        </w:rPr>
        <w:t>пр. н.</w:t>
      </w:r>
      <w:r w:rsidRPr="00492969">
        <w:rPr>
          <w:sz w:val="28"/>
          <w:szCs w:val="28"/>
          <w:lang w:val="ru-RU"/>
        </w:rPr>
        <w:t xml:space="preserve"> – параллельное </w:t>
      </w:r>
      <w:r w:rsidRPr="004F1193">
        <w:rPr>
          <w:i/>
          <w:sz w:val="28"/>
          <w:szCs w:val="28"/>
        </w:rPr>
        <w:t>sur</w:t>
      </w:r>
      <w:r w:rsidRPr="00492969">
        <w:rPr>
          <w:i/>
          <w:sz w:val="28"/>
          <w:szCs w:val="28"/>
          <w:lang w:val="ru-RU"/>
        </w:rPr>
        <w:t xml:space="preserve"> </w:t>
      </w:r>
      <w:r w:rsidRPr="004F1193">
        <w:rPr>
          <w:i/>
          <w:sz w:val="28"/>
          <w:szCs w:val="28"/>
        </w:rPr>
        <w:t>le</w:t>
      </w:r>
      <w:r w:rsidRPr="00492969">
        <w:rPr>
          <w:i/>
          <w:sz w:val="28"/>
          <w:szCs w:val="28"/>
          <w:lang w:val="ru-RU"/>
        </w:rPr>
        <w:t xml:space="preserve"> </w:t>
      </w:r>
      <w:r w:rsidRPr="004F1193">
        <w:rPr>
          <w:i/>
          <w:sz w:val="28"/>
          <w:szCs w:val="28"/>
        </w:rPr>
        <w:t>cou</w:t>
      </w:r>
      <w:r w:rsidRPr="00492969">
        <w:rPr>
          <w:i/>
          <w:sz w:val="28"/>
          <w:szCs w:val="28"/>
          <w:lang w:val="ru-RU"/>
        </w:rPr>
        <w:t>-</w:t>
      </w:r>
      <w:r w:rsidRPr="004F1193">
        <w:rPr>
          <w:i/>
          <w:sz w:val="28"/>
          <w:szCs w:val="28"/>
        </w:rPr>
        <w:t>de</w:t>
      </w:r>
      <w:r w:rsidRPr="00492969">
        <w:rPr>
          <w:i/>
          <w:sz w:val="28"/>
          <w:szCs w:val="28"/>
          <w:lang w:val="ru-RU"/>
        </w:rPr>
        <w:t>-</w:t>
      </w:r>
      <w:r w:rsidRPr="004F1193">
        <w:rPr>
          <w:i/>
          <w:sz w:val="28"/>
          <w:szCs w:val="28"/>
        </w:rPr>
        <w:t>pied</w:t>
      </w:r>
      <w:r w:rsidRPr="00492969">
        <w:rPr>
          <w:i/>
          <w:sz w:val="28"/>
          <w:szCs w:val="28"/>
          <w:lang w:val="ru-RU"/>
        </w:rPr>
        <w:t xml:space="preserve"> </w:t>
      </w:r>
      <w:r w:rsidRPr="00492969">
        <w:rPr>
          <w:sz w:val="28"/>
          <w:szCs w:val="28"/>
          <w:lang w:val="ru-RU"/>
        </w:rPr>
        <w:t xml:space="preserve">(или параллельное </w:t>
      </w:r>
      <w:r w:rsidRPr="004F1193">
        <w:rPr>
          <w:i/>
          <w:sz w:val="28"/>
          <w:szCs w:val="28"/>
        </w:rPr>
        <w:t>pass</w:t>
      </w:r>
      <w:r w:rsidRPr="00492969">
        <w:rPr>
          <w:i/>
          <w:sz w:val="28"/>
          <w:szCs w:val="28"/>
          <w:lang w:val="ru-RU"/>
        </w:rPr>
        <w:t>é</w:t>
      </w:r>
      <w:r w:rsidRPr="00492969">
        <w:rPr>
          <w:sz w:val="28"/>
          <w:szCs w:val="28"/>
          <w:lang w:val="ru-RU"/>
        </w:rPr>
        <w:t>), руки опущены вниз.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Рисунок 273" o:spid="_x0000_s1932" type="#_x0000_t75" alt="DSC00947" style="position:absolute;left:0;text-align:left;margin-left:7.1pt;margin-top:0;width:95pt;height:143pt;z-index:-128;visibility:visible" wrapcoords="-341 0 -341 21298 21486 21298 21486 0 -341 0">
                  <v:imagedata r:id="rId642" o:title="DSC00947"/>
                  <w10:wrap type="tight"/>
                </v:shape>
              </w:pict>
            </w:r>
            <w:r w:rsidRPr="00492969">
              <w:rPr>
                <w:sz w:val="28"/>
                <w:szCs w:val="28"/>
              </w:rPr>
              <w:t>22.</w:t>
            </w:r>
          </w:p>
        </w:tc>
        <w:tc>
          <w:tcPr>
            <w:tcW w:w="1999" w:type="dxa"/>
          </w:tcPr>
          <w:p w:rsidR="009371E1" w:rsidRPr="00492969" w:rsidRDefault="009371E1" w:rsidP="002F099A">
            <w:pPr>
              <w:tabs>
                <w:tab w:val="left" w:pos="1426"/>
              </w:tabs>
              <w:jc w:val="right"/>
              <w:rPr>
                <w:sz w:val="28"/>
                <w:szCs w:val="28"/>
              </w:rPr>
            </w:pPr>
            <w:r>
              <w:rPr>
                <w:noProof/>
              </w:rPr>
              <w:pict>
                <v:shape id="Рисунок 274" o:spid="_x0000_s1933" type="#_x0000_t75" alt="DSC00948" style="position:absolute;left:0;text-align:left;margin-left:7.1pt;margin-top:0;width:95pt;height:143pt;z-index:-127;visibility:visible;mso-position-horizontal-relative:text;mso-position-vertical-relative:text" wrapcoords="-341 0 -341 21298 21486 21298 21486 0 -341 0">
                  <v:imagedata r:id="rId643" o:title="DSC00948"/>
                  <w10:wrap type="tight"/>
                </v:shape>
              </w:pict>
            </w:r>
            <w:r w:rsidRPr="00492969">
              <w:rPr>
                <w:sz w:val="28"/>
                <w:szCs w:val="28"/>
              </w:rPr>
              <w:t>23.</w:t>
            </w:r>
          </w:p>
        </w:tc>
        <w:tc>
          <w:tcPr>
            <w:tcW w:w="1999" w:type="dxa"/>
          </w:tcPr>
          <w:p w:rsidR="009371E1" w:rsidRPr="00492969" w:rsidRDefault="009371E1" w:rsidP="002F099A">
            <w:pPr>
              <w:tabs>
                <w:tab w:val="left" w:pos="1426"/>
              </w:tabs>
              <w:jc w:val="right"/>
              <w:rPr>
                <w:sz w:val="28"/>
                <w:szCs w:val="28"/>
              </w:rPr>
            </w:pPr>
            <w:r>
              <w:rPr>
                <w:noProof/>
              </w:rPr>
              <w:pict>
                <v:shape id="Рисунок 275" o:spid="_x0000_s1934" type="#_x0000_t75" alt="DSC00949" style="position:absolute;left:0;text-align:left;margin-left:7.1pt;margin-top:0;width:95pt;height:143pt;z-index:-126;visibility:visible;mso-position-horizontal-relative:text;mso-position-vertical-relative:text" wrapcoords="-341 0 -341 21298 21486 21298 21486 0 -341 0">
                  <v:imagedata r:id="rId644" o:title="DSC00949"/>
                  <w10:wrap type="tight"/>
                </v:shape>
              </w:pict>
            </w:r>
            <w:r w:rsidRPr="00492969">
              <w:rPr>
                <w:sz w:val="28"/>
                <w:szCs w:val="28"/>
              </w:rPr>
              <w:t>24.</w:t>
            </w:r>
          </w:p>
        </w:tc>
        <w:tc>
          <w:tcPr>
            <w:tcW w:w="1999" w:type="dxa"/>
          </w:tcPr>
          <w:p w:rsidR="009371E1" w:rsidRPr="00492969" w:rsidRDefault="009371E1" w:rsidP="002F099A">
            <w:pPr>
              <w:tabs>
                <w:tab w:val="left" w:pos="1426"/>
              </w:tabs>
              <w:jc w:val="right"/>
              <w:rPr>
                <w:sz w:val="28"/>
                <w:szCs w:val="28"/>
              </w:rPr>
            </w:pPr>
            <w:r>
              <w:rPr>
                <w:noProof/>
              </w:rPr>
              <w:pict>
                <v:shape id="Рисунок 276" o:spid="_x0000_s1935" type="#_x0000_t75" alt="DSC00950" style="position:absolute;left:0;text-align:left;margin-left:7.1pt;margin-top:0;width:95pt;height:143pt;z-index:-125;visibility:visible;mso-position-horizontal-relative:text;mso-position-vertical-relative:text" wrapcoords="-341 0 -341 21298 21486 21298 21486 0 -341 0">
                  <v:imagedata r:id="rId645" o:title="DSC00950"/>
                  <w10:wrap type="tight"/>
                </v:shape>
              </w:pict>
            </w:r>
            <w:r w:rsidRPr="00492969">
              <w:rPr>
                <w:sz w:val="28"/>
                <w:szCs w:val="28"/>
              </w:rPr>
              <w:t>25.</w:t>
            </w:r>
          </w:p>
        </w:tc>
        <w:tc>
          <w:tcPr>
            <w:tcW w:w="1999" w:type="dxa"/>
          </w:tcPr>
          <w:p w:rsidR="009371E1" w:rsidRPr="00492969" w:rsidRDefault="009371E1" w:rsidP="002F099A">
            <w:pPr>
              <w:tabs>
                <w:tab w:val="left" w:pos="1426"/>
              </w:tabs>
              <w:jc w:val="right"/>
              <w:rPr>
                <w:sz w:val="28"/>
                <w:szCs w:val="28"/>
              </w:rPr>
            </w:pPr>
            <w:r>
              <w:rPr>
                <w:noProof/>
              </w:rPr>
              <w:pict>
                <v:shape id="Рисунок 277" o:spid="_x0000_s1936" type="#_x0000_t75" alt="DSC00951" style="position:absolute;left:0;text-align:left;margin-left:7.1pt;margin-top:0;width:95pt;height:143pt;z-index:-124;visibility:visible;mso-position-horizontal-relative:text;mso-position-vertical-relative:text" wrapcoords="-341 0 -341 21298 21486 21298 21486 0 -341 0">
                  <v:imagedata r:id="rId646" o:title="DSC00951"/>
                  <w10:wrap type="tight"/>
                </v:shape>
              </w:pict>
            </w:r>
            <w:r w:rsidRPr="00492969">
              <w:rPr>
                <w:sz w:val="28"/>
                <w:szCs w:val="28"/>
              </w:rPr>
              <w:t>26.</w:t>
            </w:r>
          </w:p>
        </w:tc>
      </w:tr>
    </w:tbl>
    <w:p w:rsidR="009371E1" w:rsidRPr="00492969" w:rsidRDefault="009371E1" w:rsidP="009371E1">
      <w:pPr>
        <w:numPr>
          <w:ilvl w:val="0"/>
          <w:numId w:val="92"/>
        </w:numPr>
        <w:tabs>
          <w:tab w:val="left" w:pos="1426"/>
        </w:tabs>
        <w:jc w:val="both"/>
        <w:rPr>
          <w:rFonts w:ascii="New Roma" w:hAnsi="New Roma"/>
          <w:sz w:val="28"/>
          <w:szCs w:val="28"/>
          <w:lang w:val="ru-RU"/>
        </w:rPr>
      </w:pPr>
      <w:r w:rsidRPr="00492969">
        <w:rPr>
          <w:sz w:val="28"/>
          <w:szCs w:val="28"/>
          <w:lang w:val="ru-RU"/>
        </w:rPr>
        <w:t xml:space="preserve">Движение </w:t>
      </w:r>
      <w:r w:rsidRPr="00492969">
        <w:rPr>
          <w:b/>
          <w:i/>
          <w:sz w:val="28"/>
          <w:szCs w:val="28"/>
          <w:lang w:val="ru-RU"/>
        </w:rPr>
        <w:t xml:space="preserve">Первого </w:t>
      </w:r>
      <w:r w:rsidRPr="00492969">
        <w:rPr>
          <w:sz w:val="28"/>
          <w:szCs w:val="28"/>
          <w:lang w:val="ru-RU"/>
        </w:rPr>
        <w:t>и</w:t>
      </w:r>
      <w:r w:rsidRPr="00492969">
        <w:rPr>
          <w:b/>
          <w:i/>
          <w:sz w:val="28"/>
          <w:szCs w:val="28"/>
          <w:lang w:val="ru-RU"/>
        </w:rPr>
        <w:t xml:space="preserve"> Второго</w:t>
      </w:r>
      <w:r w:rsidRPr="00492969">
        <w:rPr>
          <w:sz w:val="28"/>
          <w:szCs w:val="28"/>
          <w:lang w:val="ru-RU"/>
        </w:rPr>
        <w:t xml:space="preserve"> одинаковы. </w:t>
      </w:r>
    </w:p>
    <w:p w:rsidR="009371E1" w:rsidRPr="004F1193" w:rsidRDefault="009371E1" w:rsidP="009371E1">
      <w:pPr>
        <w:tabs>
          <w:tab w:val="left" w:pos="1426"/>
        </w:tabs>
        <w:ind w:left="360"/>
        <w:jc w:val="both"/>
        <w:rPr>
          <w:rFonts w:ascii="New Roma" w:hAnsi="New Roma"/>
          <w:sz w:val="28"/>
          <w:szCs w:val="28"/>
        </w:rPr>
      </w:pPr>
      <w:r w:rsidRPr="00492969">
        <w:rPr>
          <w:sz w:val="28"/>
          <w:szCs w:val="28"/>
          <w:lang w:val="ru-RU"/>
        </w:rPr>
        <w:t xml:space="preserve">Оставаясь в прежнем положении, исполнить движение рук: </w:t>
      </w: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sz w:val="28"/>
          <w:szCs w:val="28"/>
          <w:lang w:val="ru-RU"/>
        </w:rPr>
        <w:t xml:space="preserve"> </w:t>
      </w:r>
      <w:r w:rsidRPr="00492969">
        <w:rPr>
          <w:i/>
          <w:sz w:val="28"/>
          <w:szCs w:val="28"/>
          <w:lang w:val="ru-RU"/>
        </w:rPr>
        <w:t xml:space="preserve">пр. р. </w:t>
      </w:r>
      <w:r w:rsidRPr="00492969">
        <w:rPr>
          <w:sz w:val="28"/>
          <w:szCs w:val="28"/>
          <w:lang w:val="ru-RU"/>
        </w:rPr>
        <w:t xml:space="preserve">выходит вперед, </w:t>
      </w:r>
      <w:r w:rsidRPr="00492969">
        <w:rPr>
          <w:i/>
          <w:sz w:val="28"/>
          <w:szCs w:val="28"/>
          <w:lang w:val="ru-RU"/>
        </w:rPr>
        <w:t xml:space="preserve">л. р. </w:t>
      </w:r>
      <w:r w:rsidRPr="00492969">
        <w:rPr>
          <w:sz w:val="28"/>
          <w:szCs w:val="28"/>
          <w:lang w:val="ru-RU"/>
        </w:rPr>
        <w:t>– слегка назад – акцент (25);</w:t>
      </w:r>
      <w:r w:rsidRPr="00492969">
        <w:rPr>
          <w:rFonts w:ascii="New Roma" w:hAnsi="New Roma"/>
          <w:sz w:val="28"/>
          <w:szCs w:val="28"/>
          <w:lang w:val="ru-RU"/>
        </w:rPr>
        <w:t xml:space="preserve"> </w:t>
      </w:r>
      <w:r w:rsidRPr="00492969">
        <w:rPr>
          <w:b/>
          <w:i/>
          <w:sz w:val="28"/>
          <w:szCs w:val="28"/>
          <w:lang w:val="ru-RU"/>
        </w:rPr>
        <w:t>«и»</w:t>
      </w:r>
      <w:r w:rsidRPr="00492969">
        <w:rPr>
          <w:rFonts w:ascii="New Roma" w:hAnsi="New Roma"/>
          <w:sz w:val="28"/>
          <w:szCs w:val="28"/>
          <w:lang w:val="ru-RU"/>
        </w:rPr>
        <w:t xml:space="preserve"> – </w:t>
      </w:r>
      <w:r w:rsidRPr="00492969">
        <w:rPr>
          <w:sz w:val="28"/>
          <w:szCs w:val="28"/>
          <w:lang w:val="ru-RU"/>
        </w:rPr>
        <w:t xml:space="preserve">руки вернуть в предыдущее положение. </w:t>
      </w: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b/>
          <w:i/>
          <w:sz w:val="28"/>
          <w:szCs w:val="28"/>
          <w:lang w:val="ru-RU"/>
        </w:rPr>
        <w:t>, «и»,</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b/>
          <w:i/>
          <w:sz w:val="28"/>
          <w:szCs w:val="28"/>
          <w:lang w:val="ru-RU"/>
        </w:rPr>
        <w:t>, «и»</w:t>
      </w:r>
      <w:r w:rsidRPr="00492969">
        <w:rPr>
          <w:b/>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b/>
          <w:i/>
          <w:sz w:val="28"/>
          <w:szCs w:val="28"/>
          <w:lang w:val="ru-RU"/>
        </w:rPr>
        <w:t>, «и»</w:t>
      </w:r>
      <w:r w:rsidRPr="00492969">
        <w:rPr>
          <w:rFonts w:ascii="New Roma" w:hAnsi="New Roma"/>
          <w:sz w:val="28"/>
          <w:szCs w:val="28"/>
          <w:lang w:val="ru-RU"/>
        </w:rPr>
        <w:t xml:space="preserve"> – </w:t>
      </w:r>
      <w:r w:rsidRPr="00492969">
        <w:rPr>
          <w:sz w:val="28"/>
          <w:szCs w:val="28"/>
          <w:lang w:val="ru-RU"/>
        </w:rPr>
        <w:t xml:space="preserve">движение рук счета «1», «и». </w:t>
      </w:r>
      <w:r w:rsidRPr="00492969">
        <w:rPr>
          <w:rFonts w:ascii="New Roma" w:hAnsi="New Roma"/>
          <w:b/>
          <w:i/>
          <w:sz w:val="28"/>
          <w:szCs w:val="28"/>
          <w:lang w:val="ru-RU"/>
        </w:rPr>
        <w:t>«5», «6»</w:t>
      </w:r>
      <w:r w:rsidRPr="00492969">
        <w:rPr>
          <w:rFonts w:ascii="New Roma" w:hAnsi="New Roma"/>
          <w:sz w:val="28"/>
          <w:szCs w:val="28"/>
          <w:lang w:val="ru-RU"/>
        </w:rPr>
        <w:t xml:space="preserve"> –</w:t>
      </w:r>
      <w:r w:rsidRPr="00492969">
        <w:rPr>
          <w:sz w:val="28"/>
          <w:szCs w:val="28"/>
          <w:lang w:val="ru-RU"/>
        </w:rPr>
        <w:t xml:space="preserve"> у</w:t>
      </w:r>
      <w:r w:rsidRPr="00492969">
        <w:rPr>
          <w:rFonts w:ascii="New Roma" w:hAnsi="New Roma"/>
          <w:sz w:val="28"/>
          <w:szCs w:val="28"/>
          <w:lang w:val="ru-RU"/>
        </w:rPr>
        <w:t>па</w:t>
      </w:r>
      <w:r w:rsidRPr="00492969">
        <w:rPr>
          <w:sz w:val="28"/>
          <w:szCs w:val="28"/>
          <w:lang w:val="ru-RU"/>
        </w:rPr>
        <w:t>сть</w:t>
      </w:r>
      <w:r w:rsidRPr="00492969">
        <w:rPr>
          <w:rFonts w:ascii="New Roma" w:hAnsi="New Roma"/>
          <w:sz w:val="28"/>
          <w:szCs w:val="28"/>
          <w:lang w:val="ru-RU"/>
        </w:rPr>
        <w:t xml:space="preserve"> на пол, </w:t>
      </w:r>
      <w:r w:rsidRPr="00492969">
        <w:rPr>
          <w:rFonts w:ascii="New Roma" w:hAnsi="New Roma"/>
          <w:b/>
          <w:i/>
          <w:sz w:val="28"/>
          <w:szCs w:val="28"/>
          <w:lang w:val="ru-RU"/>
        </w:rPr>
        <w:t>«</w:t>
      </w:r>
      <w:r w:rsidRPr="00492969">
        <w:rPr>
          <w:rFonts w:ascii="New Roma" w:hAnsi="New Roma"/>
          <w:sz w:val="28"/>
          <w:szCs w:val="28"/>
          <w:lang w:val="ru-RU"/>
        </w:rPr>
        <w:t>не ломая</w:t>
      </w:r>
      <w:r w:rsidRPr="00492969">
        <w:rPr>
          <w:rFonts w:ascii="New Roma" w:hAnsi="New Roma"/>
          <w:b/>
          <w:i/>
          <w:sz w:val="28"/>
          <w:szCs w:val="28"/>
          <w:lang w:val="ru-RU"/>
        </w:rPr>
        <w:t>»</w:t>
      </w:r>
      <w:r w:rsidRPr="00492969">
        <w:rPr>
          <w:sz w:val="28"/>
          <w:szCs w:val="28"/>
          <w:lang w:val="ru-RU"/>
        </w:rPr>
        <w:t xml:space="preserve"> тела</w:t>
      </w:r>
      <w:r w:rsidRPr="00492969">
        <w:rPr>
          <w:rFonts w:ascii="New Roma" w:hAnsi="New Roma"/>
          <w:sz w:val="28"/>
          <w:szCs w:val="28"/>
          <w:lang w:val="ru-RU"/>
        </w:rPr>
        <w:t>, в последний момент выстав</w:t>
      </w:r>
      <w:r w:rsidRPr="00492969">
        <w:rPr>
          <w:sz w:val="28"/>
          <w:szCs w:val="28"/>
          <w:lang w:val="ru-RU"/>
        </w:rPr>
        <w:t>ив</w:t>
      </w:r>
      <w:r w:rsidRPr="00492969">
        <w:rPr>
          <w:rFonts w:ascii="New Roma" w:hAnsi="New Roma"/>
          <w:sz w:val="28"/>
          <w:szCs w:val="28"/>
          <w:lang w:val="ru-RU"/>
        </w:rPr>
        <w:t xml:space="preserve"> вперёд руки и приземл</w:t>
      </w:r>
      <w:r w:rsidRPr="00492969">
        <w:rPr>
          <w:sz w:val="28"/>
          <w:szCs w:val="28"/>
          <w:lang w:val="ru-RU"/>
        </w:rPr>
        <w:t>ившись</w:t>
      </w:r>
      <w:r w:rsidRPr="00492969">
        <w:rPr>
          <w:rFonts w:ascii="New Roma" w:hAnsi="New Roma"/>
          <w:sz w:val="28"/>
          <w:szCs w:val="28"/>
          <w:lang w:val="ru-RU"/>
        </w:rPr>
        <w:t xml:space="preserve"> на них и на </w:t>
      </w:r>
      <w:r w:rsidRPr="00492969">
        <w:rPr>
          <w:rFonts w:ascii="New Roma" w:hAnsi="New Roma"/>
          <w:i/>
          <w:sz w:val="28"/>
          <w:szCs w:val="28"/>
          <w:lang w:val="ru-RU"/>
        </w:rPr>
        <w:t>подушечку</w:t>
      </w:r>
      <w:r w:rsidRPr="00492969">
        <w:rPr>
          <w:rFonts w:ascii="New Roma" w:hAnsi="New Roma"/>
          <w:sz w:val="28"/>
          <w:szCs w:val="28"/>
          <w:lang w:val="ru-RU"/>
        </w:rPr>
        <w:t xml:space="preserve">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sz w:val="28"/>
          <w:szCs w:val="28"/>
          <w:lang w:val="ru-RU"/>
        </w:rPr>
        <w:t>(26)</w:t>
      </w:r>
      <w:r w:rsidRPr="00492969">
        <w:rPr>
          <w:rFonts w:ascii="New Roma" w:hAnsi="New Roma"/>
          <w:sz w:val="28"/>
          <w:szCs w:val="28"/>
          <w:lang w:val="ru-RU"/>
        </w:rPr>
        <w:t xml:space="preserve">.  </w:t>
      </w:r>
      <w:r w:rsidRPr="004F1193">
        <w:rPr>
          <w:rFonts w:ascii="New Roma" w:hAnsi="New Roma"/>
          <w:b/>
          <w:i/>
          <w:sz w:val="28"/>
          <w:szCs w:val="28"/>
        </w:rPr>
        <w:t>«7», «8»</w:t>
      </w:r>
      <w:r w:rsidRPr="004F1193">
        <w:rPr>
          <w:rFonts w:ascii="New Roma" w:hAnsi="New Roma"/>
          <w:sz w:val="28"/>
          <w:szCs w:val="28"/>
        </w:rPr>
        <w:t xml:space="preserve"> – </w:t>
      </w:r>
      <w:r w:rsidRPr="004F1193">
        <w:rPr>
          <w:sz w:val="28"/>
          <w:szCs w:val="28"/>
        </w:rPr>
        <w:t>пауза.</w:t>
      </w:r>
    </w:p>
    <w:p w:rsidR="009371E1" w:rsidRPr="00492969" w:rsidRDefault="009371E1" w:rsidP="009371E1">
      <w:pPr>
        <w:numPr>
          <w:ilvl w:val="0"/>
          <w:numId w:val="92"/>
        </w:numPr>
        <w:tabs>
          <w:tab w:val="left" w:pos="1426"/>
        </w:tabs>
        <w:jc w:val="both"/>
        <w:rPr>
          <w:rFonts w:ascii="New Roma" w:hAnsi="New Roma"/>
          <w:sz w:val="28"/>
          <w:szCs w:val="28"/>
          <w:lang w:val="ru-RU"/>
        </w:rPr>
      </w:pPr>
      <w:r w:rsidRPr="00492969">
        <w:rPr>
          <w:sz w:val="28"/>
          <w:szCs w:val="28"/>
          <w:lang w:val="ru-RU"/>
        </w:rPr>
        <w:t xml:space="preserve">Движение </w:t>
      </w:r>
      <w:r w:rsidRPr="00492969">
        <w:rPr>
          <w:b/>
          <w:i/>
          <w:sz w:val="28"/>
          <w:szCs w:val="28"/>
          <w:lang w:val="ru-RU"/>
        </w:rPr>
        <w:t xml:space="preserve">Первого </w:t>
      </w:r>
      <w:r w:rsidRPr="00492969">
        <w:rPr>
          <w:sz w:val="28"/>
          <w:szCs w:val="28"/>
          <w:lang w:val="ru-RU"/>
        </w:rPr>
        <w:t>и</w:t>
      </w:r>
      <w:r w:rsidRPr="00492969">
        <w:rPr>
          <w:b/>
          <w:i/>
          <w:sz w:val="28"/>
          <w:szCs w:val="28"/>
          <w:lang w:val="ru-RU"/>
        </w:rPr>
        <w:t xml:space="preserve"> Второго</w:t>
      </w:r>
      <w:r w:rsidRPr="00492969">
        <w:rPr>
          <w:sz w:val="28"/>
          <w:szCs w:val="28"/>
          <w:lang w:val="ru-RU"/>
        </w:rPr>
        <w:t xml:space="preserve"> одинаковы. </w:t>
      </w:r>
    </w:p>
    <w:p w:rsidR="009371E1" w:rsidRPr="00492969" w:rsidRDefault="009371E1" w:rsidP="009371E1">
      <w:pPr>
        <w:tabs>
          <w:tab w:val="left" w:pos="1426"/>
        </w:tabs>
        <w:ind w:left="360"/>
        <w:jc w:val="both"/>
        <w:rPr>
          <w:rFonts w:ascii="New Roma" w:hAnsi="New Roma"/>
          <w:sz w:val="28"/>
          <w:szCs w:val="28"/>
          <w:lang w:val="ru-RU"/>
        </w:rPr>
      </w:pP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 отт</w:t>
      </w:r>
      <w:r w:rsidRPr="00492969">
        <w:rPr>
          <w:sz w:val="28"/>
          <w:szCs w:val="28"/>
          <w:lang w:val="ru-RU"/>
        </w:rPr>
        <w:t>о</w:t>
      </w:r>
      <w:r w:rsidRPr="00492969">
        <w:rPr>
          <w:rFonts w:ascii="New Roma" w:hAnsi="New Roma"/>
          <w:sz w:val="28"/>
          <w:szCs w:val="28"/>
          <w:lang w:val="ru-RU"/>
        </w:rPr>
        <w:t>лк</w:t>
      </w:r>
      <w:r w:rsidRPr="00492969">
        <w:rPr>
          <w:sz w:val="28"/>
          <w:szCs w:val="28"/>
          <w:lang w:val="ru-RU"/>
        </w:rPr>
        <w:t>нуться руками и ногами от пола</w:t>
      </w:r>
      <w:r w:rsidRPr="00492969">
        <w:rPr>
          <w:rFonts w:ascii="New Roma" w:hAnsi="New Roma"/>
          <w:sz w:val="28"/>
          <w:szCs w:val="28"/>
          <w:lang w:val="ru-RU"/>
        </w:rPr>
        <w:t xml:space="preserve"> и, </w:t>
      </w:r>
      <w:r w:rsidRPr="00492969">
        <w:rPr>
          <w:rFonts w:ascii="New Roma" w:hAnsi="New Roma"/>
          <w:i/>
          <w:sz w:val="28"/>
          <w:szCs w:val="28"/>
          <w:lang w:val="ru-RU"/>
        </w:rPr>
        <w:t>«</w:t>
      </w:r>
      <w:r w:rsidRPr="00492969">
        <w:rPr>
          <w:rFonts w:ascii="New Roma" w:hAnsi="New Roma"/>
          <w:sz w:val="28"/>
          <w:szCs w:val="28"/>
          <w:lang w:val="ru-RU"/>
        </w:rPr>
        <w:t>не ломая тела</w:t>
      </w:r>
      <w:r w:rsidRPr="00492969">
        <w:rPr>
          <w:rFonts w:ascii="New Roma" w:hAnsi="New Roma"/>
          <w:i/>
          <w:sz w:val="28"/>
          <w:szCs w:val="28"/>
          <w:lang w:val="ru-RU"/>
        </w:rPr>
        <w:t>»</w:t>
      </w:r>
      <w:r w:rsidRPr="00492969">
        <w:rPr>
          <w:rFonts w:ascii="New Roma" w:hAnsi="New Roma"/>
          <w:sz w:val="28"/>
          <w:szCs w:val="28"/>
          <w:lang w:val="ru-RU"/>
        </w:rPr>
        <w:t>, не вырастая какой-либо отдельной частью тела наверх, перепрыг</w:t>
      </w:r>
      <w:r w:rsidRPr="00492969">
        <w:rPr>
          <w:sz w:val="28"/>
          <w:szCs w:val="28"/>
          <w:lang w:val="ru-RU"/>
        </w:rPr>
        <w:t>нуть</w:t>
      </w:r>
      <w:r w:rsidRPr="00492969">
        <w:rPr>
          <w:rFonts w:ascii="New Roma" w:hAnsi="New Roma"/>
          <w:sz w:val="28"/>
          <w:szCs w:val="28"/>
          <w:lang w:val="ru-RU"/>
        </w:rPr>
        <w:t xml:space="preserve"> на 180º </w:t>
      </w:r>
      <w:r w:rsidRPr="00492969">
        <w:rPr>
          <w:sz w:val="28"/>
          <w:szCs w:val="28"/>
          <w:lang w:val="ru-RU"/>
        </w:rPr>
        <w:lastRenderedPageBreak/>
        <w:t xml:space="preserve">направо </w:t>
      </w:r>
      <w:r w:rsidRPr="00492969">
        <w:rPr>
          <w:rFonts w:ascii="New Roma" w:hAnsi="New Roma"/>
          <w:sz w:val="28"/>
          <w:szCs w:val="28"/>
          <w:lang w:val="ru-RU"/>
        </w:rPr>
        <w:t xml:space="preserve">в </w:t>
      </w:r>
      <w:r w:rsidRPr="00492969">
        <w:rPr>
          <w:rFonts w:ascii="New Roma" w:hAnsi="New Roma"/>
          <w:i/>
          <w:sz w:val="28"/>
          <w:szCs w:val="28"/>
          <w:lang w:val="ru-RU"/>
        </w:rPr>
        <w:t>3</w:t>
      </w:r>
      <w:r w:rsidRPr="00492969">
        <w:rPr>
          <w:rFonts w:ascii="New Roma" w:hAnsi="New Roma"/>
          <w:sz w:val="28"/>
          <w:szCs w:val="28"/>
          <w:lang w:val="ru-RU"/>
        </w:rPr>
        <w:t xml:space="preserve"> </w:t>
      </w:r>
      <w:r w:rsidRPr="00492969">
        <w:rPr>
          <w:rFonts w:ascii="New Roma" w:hAnsi="New Roma"/>
          <w:i/>
          <w:sz w:val="28"/>
          <w:szCs w:val="28"/>
          <w:lang w:val="ru-RU"/>
        </w:rPr>
        <w:t>тчк/простр.</w:t>
      </w:r>
      <w:r w:rsidRPr="00492969">
        <w:rPr>
          <w:sz w:val="28"/>
          <w:szCs w:val="28"/>
          <w:lang w:val="ru-RU"/>
        </w:rPr>
        <w:t xml:space="preserve"> (</w:t>
      </w:r>
      <w:r w:rsidRPr="00492969">
        <w:rPr>
          <w:b/>
          <w:i/>
          <w:sz w:val="28"/>
          <w:szCs w:val="28"/>
          <w:lang w:val="ru-RU"/>
        </w:rPr>
        <w:t>Второй</w:t>
      </w:r>
      <w:r w:rsidRPr="00492969">
        <w:rPr>
          <w:sz w:val="28"/>
          <w:szCs w:val="28"/>
          <w:lang w:val="ru-RU"/>
        </w:rPr>
        <w:t xml:space="preserve"> – в </w:t>
      </w:r>
      <w:r w:rsidRPr="00492969">
        <w:rPr>
          <w:i/>
          <w:sz w:val="28"/>
          <w:szCs w:val="28"/>
          <w:lang w:val="ru-RU"/>
        </w:rPr>
        <w:t>7 тчк/простр.</w:t>
      </w:r>
      <w:r w:rsidRPr="00492969">
        <w:rPr>
          <w:sz w:val="28"/>
          <w:szCs w:val="28"/>
          <w:lang w:val="ru-RU"/>
        </w:rPr>
        <w:t>)</w:t>
      </w:r>
      <w:r w:rsidRPr="00492969">
        <w:rPr>
          <w:rFonts w:ascii="New Roma" w:hAnsi="New Roma"/>
          <w:sz w:val="28"/>
          <w:szCs w:val="28"/>
          <w:lang w:val="ru-RU"/>
        </w:rPr>
        <w:t xml:space="preserve">, поменяв при этом ноги: теперь </w:t>
      </w:r>
      <w:r w:rsidRPr="00492969">
        <w:rPr>
          <w:i/>
          <w:sz w:val="28"/>
          <w:szCs w:val="28"/>
          <w:lang w:val="ru-RU"/>
        </w:rPr>
        <w:t>л. н.</w:t>
      </w:r>
      <w:r w:rsidRPr="00492969">
        <w:rPr>
          <w:rFonts w:ascii="New Roma" w:hAnsi="New Roma"/>
          <w:sz w:val="28"/>
          <w:szCs w:val="28"/>
          <w:lang w:val="ru-RU"/>
        </w:rPr>
        <w:t xml:space="preserve"> вперёди, а </w:t>
      </w:r>
      <w:r w:rsidRPr="00492969">
        <w:rPr>
          <w:i/>
          <w:sz w:val="28"/>
          <w:szCs w:val="28"/>
          <w:lang w:val="ru-RU"/>
        </w:rPr>
        <w:t>пр. н.</w:t>
      </w:r>
      <w:r w:rsidRPr="00492969">
        <w:rPr>
          <w:rFonts w:ascii="New Roma" w:hAnsi="New Roma"/>
          <w:sz w:val="28"/>
          <w:szCs w:val="28"/>
          <w:lang w:val="ru-RU"/>
        </w:rPr>
        <w:t xml:space="preserve"> – сзади. Представьте, что кукловод развернул свою марионетку, держа её несколькими ниточками за голову, плечи и </w:t>
      </w:r>
      <w:r w:rsidRPr="00492969">
        <w:rPr>
          <w:sz w:val="28"/>
          <w:szCs w:val="28"/>
          <w:lang w:val="ru-RU"/>
        </w:rPr>
        <w:t>пелвис</w:t>
      </w:r>
      <w:r w:rsidRPr="00492969">
        <w:rPr>
          <w:rFonts w:ascii="New Roma" w:hAnsi="New Roma"/>
          <w:sz w:val="28"/>
          <w:szCs w:val="28"/>
          <w:lang w:val="ru-RU"/>
        </w:rPr>
        <w:t xml:space="preserve">. </w:t>
      </w:r>
      <w:r w:rsidRPr="00492969">
        <w:rPr>
          <w:b/>
          <w:i/>
          <w:sz w:val="28"/>
          <w:szCs w:val="28"/>
          <w:lang w:val="ru-RU"/>
        </w:rPr>
        <w:t>Первый</w:t>
      </w:r>
      <w:r w:rsidRPr="00492969">
        <w:rPr>
          <w:sz w:val="28"/>
          <w:szCs w:val="28"/>
          <w:lang w:val="ru-RU"/>
        </w:rPr>
        <w:t xml:space="preserve"> и </w:t>
      </w:r>
      <w:r w:rsidRPr="00492969">
        <w:rPr>
          <w:b/>
          <w:i/>
          <w:sz w:val="28"/>
          <w:szCs w:val="28"/>
          <w:lang w:val="ru-RU"/>
        </w:rPr>
        <w:t>Второй</w:t>
      </w:r>
      <w:r w:rsidRPr="00492969">
        <w:rPr>
          <w:sz w:val="28"/>
          <w:szCs w:val="28"/>
          <w:lang w:val="ru-RU"/>
        </w:rPr>
        <w:t xml:space="preserve"> поменялись местами, оказавшись лицом друг к другу. </w:t>
      </w:r>
      <w:r w:rsidRPr="00492969">
        <w:rPr>
          <w:rFonts w:ascii="New Roma" w:hAnsi="New Roma"/>
          <w:b/>
          <w:i/>
          <w:sz w:val="28"/>
          <w:szCs w:val="28"/>
          <w:lang w:val="ru-RU"/>
        </w:rPr>
        <w:t>«3», «4»</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пауза.</w:t>
      </w:r>
      <w:r w:rsidRPr="00492969">
        <w:rPr>
          <w:rFonts w:ascii="New Roma" w:hAnsi="New Roma"/>
          <w:b/>
          <w:i/>
          <w:sz w:val="28"/>
          <w:szCs w:val="28"/>
          <w:lang w:val="ru-RU"/>
        </w:rPr>
        <w:t xml:space="preserve"> </w:t>
      </w:r>
      <w:r w:rsidRPr="00492969">
        <w:rPr>
          <w:b/>
          <w:i/>
          <w:sz w:val="28"/>
          <w:szCs w:val="28"/>
          <w:lang w:val="ru-RU"/>
        </w:rPr>
        <w:t>«</w:t>
      </w:r>
      <w:r w:rsidRPr="00492969">
        <w:rPr>
          <w:rFonts w:ascii="New Roma" w:hAnsi="New Roma"/>
          <w:b/>
          <w:i/>
          <w:sz w:val="28"/>
          <w:szCs w:val="28"/>
          <w:lang w:val="ru-RU"/>
        </w:rPr>
        <w:t>5»</w:t>
      </w:r>
      <w:r w:rsidRPr="00492969">
        <w:rPr>
          <w:rFonts w:ascii="New Roma" w:hAnsi="New Roma"/>
          <w:sz w:val="28"/>
          <w:szCs w:val="28"/>
          <w:lang w:val="ru-RU"/>
        </w:rPr>
        <w:t xml:space="preserve"> –</w:t>
      </w:r>
      <w:r w:rsidRPr="00492969">
        <w:rPr>
          <w:sz w:val="28"/>
          <w:szCs w:val="28"/>
          <w:lang w:val="ru-RU"/>
        </w:rPr>
        <w:t xml:space="preserve"> опираясь на руки, немного отставить </w:t>
      </w:r>
      <w:r w:rsidRPr="00492969">
        <w:rPr>
          <w:i/>
          <w:sz w:val="28"/>
          <w:szCs w:val="28"/>
          <w:lang w:val="ru-RU"/>
        </w:rPr>
        <w:t>л. н.</w:t>
      </w:r>
      <w:r w:rsidRPr="00492969">
        <w:rPr>
          <w:sz w:val="28"/>
          <w:szCs w:val="28"/>
          <w:lang w:val="ru-RU"/>
        </w:rPr>
        <w:t xml:space="preserve"> назад. </w:t>
      </w:r>
      <w:r w:rsidRPr="00492969">
        <w:rPr>
          <w:rFonts w:ascii="New Roma" w:hAnsi="New Roma"/>
          <w:b/>
          <w:i/>
          <w:sz w:val="28"/>
          <w:szCs w:val="28"/>
          <w:lang w:val="ru-RU"/>
        </w:rPr>
        <w:t>«6»</w:t>
      </w:r>
      <w:r w:rsidRPr="00492969">
        <w:rPr>
          <w:rFonts w:ascii="New Roma" w:hAnsi="New Roma"/>
          <w:sz w:val="28"/>
          <w:szCs w:val="28"/>
          <w:lang w:val="ru-RU"/>
        </w:rPr>
        <w:t xml:space="preserve"> –</w:t>
      </w:r>
      <w:r w:rsidRPr="00492969">
        <w:rPr>
          <w:sz w:val="28"/>
          <w:szCs w:val="28"/>
          <w:lang w:val="ru-RU"/>
        </w:rPr>
        <w:t xml:space="preserve"> подставить </w:t>
      </w:r>
      <w:r w:rsidRPr="00492969">
        <w:rPr>
          <w:i/>
          <w:sz w:val="28"/>
          <w:szCs w:val="28"/>
          <w:lang w:val="ru-RU"/>
        </w:rPr>
        <w:t>пр. н.</w:t>
      </w:r>
      <w:r w:rsidRPr="00492969">
        <w:rPr>
          <w:sz w:val="28"/>
          <w:szCs w:val="28"/>
          <w:lang w:val="ru-RU"/>
        </w:rPr>
        <w:t xml:space="preserve"> к </w:t>
      </w:r>
      <w:r w:rsidRPr="00492969">
        <w:rPr>
          <w:i/>
          <w:sz w:val="28"/>
          <w:szCs w:val="28"/>
          <w:lang w:val="ru-RU"/>
        </w:rPr>
        <w:t xml:space="preserve">л. н. </w:t>
      </w:r>
      <w:r w:rsidRPr="00492969">
        <w:rPr>
          <w:b/>
          <w:i/>
          <w:sz w:val="28"/>
          <w:szCs w:val="28"/>
          <w:lang w:val="ru-RU"/>
        </w:rPr>
        <w:t>«7</w:t>
      </w:r>
      <w:r w:rsidRPr="00492969">
        <w:rPr>
          <w:rFonts w:ascii="New Roma" w:hAnsi="New Roma"/>
          <w:b/>
          <w:i/>
          <w:sz w:val="28"/>
          <w:szCs w:val="28"/>
          <w:lang w:val="ru-RU"/>
        </w:rPr>
        <w:t>», «</w:t>
      </w:r>
      <w:r w:rsidRPr="00492969">
        <w:rPr>
          <w:b/>
          <w:i/>
          <w:sz w:val="28"/>
          <w:szCs w:val="28"/>
          <w:lang w:val="ru-RU"/>
        </w:rPr>
        <w:t>8</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перенести вес тела на ноги и с длинным звуком («а-а-а»), тряся плечами, подняться наверх – сворачивание корпуса – в вертикальное положение.</w:t>
      </w:r>
    </w:p>
    <w:p w:rsidR="009371E1" w:rsidRPr="004F1193" w:rsidRDefault="009371E1" w:rsidP="009371E1">
      <w:pPr>
        <w:numPr>
          <w:ilvl w:val="0"/>
          <w:numId w:val="92"/>
        </w:numPr>
        <w:tabs>
          <w:tab w:val="left" w:pos="1426"/>
        </w:tabs>
        <w:jc w:val="both"/>
        <w:rPr>
          <w:rFonts w:ascii="New Roma" w:hAnsi="New Roma"/>
          <w:sz w:val="28"/>
          <w:szCs w:val="28"/>
        </w:rPr>
      </w:pPr>
      <w:r w:rsidRPr="00492969">
        <w:rPr>
          <w:sz w:val="28"/>
          <w:szCs w:val="28"/>
          <w:lang w:val="ru-RU"/>
        </w:rPr>
        <w:t xml:space="preserve">Прыжки по </w:t>
      </w:r>
      <w:r w:rsidRPr="00492969">
        <w:rPr>
          <w:i/>
          <w:sz w:val="28"/>
          <w:szCs w:val="28"/>
          <w:lang w:val="ru-RU"/>
        </w:rPr>
        <w:t>1 пар. поз.</w:t>
      </w:r>
      <w:r w:rsidRPr="00492969">
        <w:rPr>
          <w:sz w:val="28"/>
          <w:szCs w:val="28"/>
          <w:lang w:val="ru-RU"/>
        </w:rPr>
        <w:t xml:space="preserve"> на каждый счет, руки опущены вниз. </w:t>
      </w:r>
      <w:r w:rsidRPr="00492969">
        <w:rPr>
          <w:b/>
          <w:i/>
          <w:sz w:val="28"/>
          <w:szCs w:val="28"/>
          <w:lang w:val="ru-RU"/>
        </w:rPr>
        <w:t>Первый.</w:t>
      </w:r>
      <w:r w:rsidRPr="00492969">
        <w:rPr>
          <w:rFonts w:ascii="New Roma" w:hAnsi="New Roma"/>
          <w:b/>
          <w:i/>
          <w:sz w:val="28"/>
          <w:szCs w:val="28"/>
          <w:lang w:val="ru-RU"/>
        </w:rPr>
        <w:t xml:space="preserve"> «1», «2»</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в </w:t>
      </w:r>
      <w:r w:rsidRPr="00492969">
        <w:rPr>
          <w:i/>
          <w:sz w:val="28"/>
          <w:szCs w:val="28"/>
          <w:lang w:val="ru-RU"/>
        </w:rPr>
        <w:t xml:space="preserve">3 тчк/простр.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 «</w:t>
      </w:r>
      <w:r w:rsidRPr="00492969">
        <w:rPr>
          <w:b/>
          <w:i/>
          <w:sz w:val="28"/>
          <w:szCs w:val="28"/>
          <w:lang w:val="ru-RU"/>
        </w:rPr>
        <w:t>4</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в </w:t>
      </w:r>
      <w:r w:rsidRPr="00492969">
        <w:rPr>
          <w:i/>
          <w:sz w:val="28"/>
          <w:szCs w:val="28"/>
          <w:lang w:val="ru-RU"/>
        </w:rPr>
        <w:t xml:space="preserve">1 тчк/простр.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 «</w:t>
      </w:r>
      <w:r w:rsidRPr="00492969">
        <w:rPr>
          <w:b/>
          <w:i/>
          <w:sz w:val="28"/>
          <w:szCs w:val="28"/>
          <w:lang w:val="ru-RU"/>
        </w:rPr>
        <w:t>6</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в </w:t>
      </w:r>
      <w:r w:rsidRPr="00492969">
        <w:rPr>
          <w:i/>
          <w:sz w:val="28"/>
          <w:szCs w:val="28"/>
          <w:lang w:val="ru-RU"/>
        </w:rPr>
        <w:t xml:space="preserve">7 тчк/простр. </w:t>
      </w:r>
      <w:r w:rsidRPr="00492969">
        <w:rPr>
          <w:rFonts w:ascii="New Roma" w:hAnsi="New Roma"/>
          <w:b/>
          <w:i/>
          <w:sz w:val="28"/>
          <w:szCs w:val="28"/>
          <w:lang w:val="ru-RU"/>
        </w:rPr>
        <w:t>«</w:t>
      </w:r>
      <w:r w:rsidRPr="00492969">
        <w:rPr>
          <w:b/>
          <w:i/>
          <w:sz w:val="28"/>
          <w:szCs w:val="28"/>
          <w:lang w:val="ru-RU"/>
        </w:rPr>
        <w:t>7</w:t>
      </w:r>
      <w:r w:rsidRPr="00492969">
        <w:rPr>
          <w:rFonts w:ascii="New Roma" w:hAnsi="New Roma"/>
          <w:b/>
          <w:i/>
          <w:sz w:val="28"/>
          <w:szCs w:val="28"/>
          <w:lang w:val="ru-RU"/>
        </w:rPr>
        <w:t>», «</w:t>
      </w:r>
      <w:r w:rsidRPr="00492969">
        <w:rPr>
          <w:b/>
          <w:i/>
          <w:sz w:val="28"/>
          <w:szCs w:val="28"/>
          <w:lang w:val="ru-RU"/>
        </w:rPr>
        <w:t>8</w:t>
      </w:r>
      <w:r w:rsidRPr="00492969">
        <w:rPr>
          <w:rFonts w:ascii="New Roma" w:hAnsi="New Roma"/>
          <w:b/>
          <w:i/>
          <w:sz w:val="28"/>
          <w:szCs w:val="28"/>
          <w:lang w:val="ru-RU"/>
        </w:rPr>
        <w:t>»</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в </w:t>
      </w:r>
      <w:r w:rsidRPr="00492969">
        <w:rPr>
          <w:i/>
          <w:sz w:val="28"/>
          <w:szCs w:val="28"/>
          <w:lang w:val="ru-RU"/>
        </w:rPr>
        <w:t>5 тчк/простр.</w:t>
      </w:r>
      <w:r w:rsidRPr="00492969">
        <w:rPr>
          <w:b/>
          <w:i/>
          <w:sz w:val="28"/>
          <w:szCs w:val="28"/>
          <w:lang w:val="ru-RU"/>
        </w:rPr>
        <w:t xml:space="preserve"> Второй.</w:t>
      </w:r>
      <w:r w:rsidRPr="00492969">
        <w:rPr>
          <w:rFonts w:ascii="New Roma" w:hAnsi="New Roma"/>
          <w:b/>
          <w:i/>
          <w:sz w:val="28"/>
          <w:szCs w:val="28"/>
          <w:lang w:val="ru-RU"/>
        </w:rPr>
        <w:t xml:space="preserve"> «1», «2»</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в </w:t>
      </w:r>
      <w:r w:rsidRPr="00492969">
        <w:rPr>
          <w:i/>
          <w:sz w:val="28"/>
          <w:szCs w:val="28"/>
          <w:lang w:val="ru-RU"/>
        </w:rPr>
        <w:t xml:space="preserve">7 тчк/простр. </w:t>
      </w:r>
      <w:r w:rsidRPr="004F1193">
        <w:rPr>
          <w:rFonts w:ascii="New Roma" w:hAnsi="New Roma"/>
          <w:b/>
          <w:i/>
          <w:sz w:val="28"/>
          <w:szCs w:val="28"/>
        </w:rPr>
        <w:t>«</w:t>
      </w:r>
      <w:r w:rsidRPr="004F1193">
        <w:rPr>
          <w:b/>
          <w:i/>
          <w:sz w:val="28"/>
          <w:szCs w:val="28"/>
        </w:rPr>
        <w:t>3</w:t>
      </w:r>
      <w:r w:rsidRPr="004F1193">
        <w:rPr>
          <w:rFonts w:ascii="New Roma" w:hAnsi="New Roma"/>
          <w:b/>
          <w:i/>
          <w:sz w:val="28"/>
          <w:szCs w:val="28"/>
        </w:rPr>
        <w:t>», «</w:t>
      </w:r>
      <w:r w:rsidRPr="004F1193">
        <w:rPr>
          <w:b/>
          <w:i/>
          <w:sz w:val="28"/>
          <w:szCs w:val="28"/>
        </w:rPr>
        <w:t>4</w:t>
      </w:r>
      <w:r w:rsidRPr="004F1193">
        <w:rPr>
          <w:rFonts w:ascii="New Roma" w:hAnsi="New Roma"/>
          <w:b/>
          <w:i/>
          <w:sz w:val="28"/>
          <w:szCs w:val="28"/>
        </w:rPr>
        <w:t>»</w:t>
      </w:r>
      <w:r w:rsidRPr="004F1193">
        <w:rPr>
          <w:rFonts w:ascii="New Roma" w:hAnsi="New Roma"/>
          <w:b/>
          <w:sz w:val="28"/>
          <w:szCs w:val="28"/>
        </w:rPr>
        <w:t xml:space="preserve"> </w:t>
      </w:r>
      <w:r w:rsidRPr="004F1193">
        <w:rPr>
          <w:rFonts w:ascii="New Roma" w:hAnsi="New Roma"/>
          <w:sz w:val="28"/>
          <w:szCs w:val="28"/>
        </w:rPr>
        <w:t>–</w:t>
      </w:r>
      <w:r w:rsidRPr="004F1193">
        <w:rPr>
          <w:sz w:val="28"/>
          <w:szCs w:val="28"/>
        </w:rPr>
        <w:t xml:space="preserve"> в </w:t>
      </w:r>
      <w:r w:rsidRPr="004F1193">
        <w:rPr>
          <w:i/>
          <w:sz w:val="28"/>
          <w:szCs w:val="28"/>
        </w:rPr>
        <w:t xml:space="preserve">1 тчк/простр. </w:t>
      </w:r>
      <w:r w:rsidRPr="004F1193">
        <w:rPr>
          <w:rFonts w:ascii="New Roma" w:hAnsi="New Roma"/>
          <w:b/>
          <w:i/>
          <w:sz w:val="28"/>
          <w:szCs w:val="28"/>
        </w:rPr>
        <w:t>«</w:t>
      </w:r>
      <w:r w:rsidRPr="004F1193">
        <w:rPr>
          <w:b/>
          <w:i/>
          <w:sz w:val="28"/>
          <w:szCs w:val="28"/>
        </w:rPr>
        <w:t>5</w:t>
      </w:r>
      <w:r w:rsidRPr="004F1193">
        <w:rPr>
          <w:rFonts w:ascii="New Roma" w:hAnsi="New Roma"/>
          <w:b/>
          <w:i/>
          <w:sz w:val="28"/>
          <w:szCs w:val="28"/>
        </w:rPr>
        <w:t>», «</w:t>
      </w:r>
      <w:r w:rsidRPr="004F1193">
        <w:rPr>
          <w:b/>
          <w:i/>
          <w:sz w:val="28"/>
          <w:szCs w:val="28"/>
        </w:rPr>
        <w:t>6</w:t>
      </w:r>
      <w:r w:rsidRPr="004F1193">
        <w:rPr>
          <w:rFonts w:ascii="New Roma" w:hAnsi="New Roma"/>
          <w:b/>
          <w:i/>
          <w:sz w:val="28"/>
          <w:szCs w:val="28"/>
        </w:rPr>
        <w:t>»</w:t>
      </w:r>
      <w:r w:rsidRPr="004F1193">
        <w:rPr>
          <w:rFonts w:ascii="New Roma" w:hAnsi="New Roma"/>
          <w:b/>
          <w:sz w:val="28"/>
          <w:szCs w:val="28"/>
        </w:rPr>
        <w:t xml:space="preserve"> </w:t>
      </w:r>
      <w:r w:rsidRPr="004F1193">
        <w:rPr>
          <w:rFonts w:ascii="New Roma" w:hAnsi="New Roma"/>
          <w:sz w:val="28"/>
          <w:szCs w:val="28"/>
        </w:rPr>
        <w:t>–</w:t>
      </w:r>
      <w:r w:rsidRPr="004F1193">
        <w:rPr>
          <w:sz w:val="28"/>
          <w:szCs w:val="28"/>
        </w:rPr>
        <w:t xml:space="preserve"> в </w:t>
      </w:r>
      <w:r w:rsidRPr="004F1193">
        <w:rPr>
          <w:i/>
          <w:sz w:val="28"/>
          <w:szCs w:val="28"/>
        </w:rPr>
        <w:t xml:space="preserve">3 тчк/простр. </w:t>
      </w:r>
      <w:r w:rsidRPr="004F1193">
        <w:rPr>
          <w:rFonts w:ascii="New Roma" w:hAnsi="New Roma"/>
          <w:b/>
          <w:i/>
          <w:sz w:val="28"/>
          <w:szCs w:val="28"/>
        </w:rPr>
        <w:t>«</w:t>
      </w:r>
      <w:r w:rsidRPr="004F1193">
        <w:rPr>
          <w:b/>
          <w:i/>
          <w:sz w:val="28"/>
          <w:szCs w:val="28"/>
        </w:rPr>
        <w:t>7</w:t>
      </w:r>
      <w:r w:rsidRPr="004F1193">
        <w:rPr>
          <w:rFonts w:ascii="New Roma" w:hAnsi="New Roma"/>
          <w:b/>
          <w:i/>
          <w:sz w:val="28"/>
          <w:szCs w:val="28"/>
        </w:rPr>
        <w:t>», «</w:t>
      </w:r>
      <w:r w:rsidRPr="004F1193">
        <w:rPr>
          <w:b/>
          <w:i/>
          <w:sz w:val="28"/>
          <w:szCs w:val="28"/>
        </w:rPr>
        <w:t>8</w:t>
      </w:r>
      <w:r w:rsidRPr="004F1193">
        <w:rPr>
          <w:rFonts w:ascii="New Roma" w:hAnsi="New Roma"/>
          <w:b/>
          <w:i/>
          <w:sz w:val="28"/>
          <w:szCs w:val="28"/>
        </w:rPr>
        <w:t>»</w:t>
      </w:r>
      <w:r w:rsidRPr="004F1193">
        <w:rPr>
          <w:rFonts w:ascii="New Roma" w:hAnsi="New Roma"/>
          <w:b/>
          <w:sz w:val="28"/>
          <w:szCs w:val="28"/>
        </w:rPr>
        <w:t xml:space="preserve"> </w:t>
      </w:r>
      <w:r w:rsidRPr="004F1193">
        <w:rPr>
          <w:rFonts w:ascii="New Roma" w:hAnsi="New Roma"/>
          <w:sz w:val="28"/>
          <w:szCs w:val="28"/>
        </w:rPr>
        <w:t>–</w:t>
      </w:r>
      <w:r w:rsidRPr="004F1193">
        <w:rPr>
          <w:sz w:val="28"/>
          <w:szCs w:val="28"/>
        </w:rPr>
        <w:t xml:space="preserve"> в </w:t>
      </w:r>
      <w:r w:rsidRPr="004F1193">
        <w:rPr>
          <w:i/>
          <w:sz w:val="28"/>
          <w:szCs w:val="28"/>
        </w:rPr>
        <w:t>5 тчк/простр.</w:t>
      </w:r>
    </w:p>
    <w:p w:rsidR="009371E1" w:rsidRPr="004F1193" w:rsidRDefault="009371E1" w:rsidP="009371E1">
      <w:pPr>
        <w:numPr>
          <w:ilvl w:val="0"/>
          <w:numId w:val="92"/>
        </w:numPr>
        <w:tabs>
          <w:tab w:val="left" w:pos="1426"/>
        </w:tabs>
        <w:jc w:val="both"/>
        <w:rPr>
          <w:rFonts w:ascii="New Roma" w:hAnsi="New Roma"/>
          <w:sz w:val="28"/>
          <w:szCs w:val="28"/>
        </w:rPr>
      </w:pPr>
      <w:r w:rsidRPr="00492969">
        <w:rPr>
          <w:sz w:val="28"/>
          <w:szCs w:val="28"/>
          <w:lang w:val="ru-RU"/>
        </w:rPr>
        <w:t xml:space="preserve">Еще два прыжка </w:t>
      </w:r>
      <w:r w:rsidRPr="00492969">
        <w:rPr>
          <w:rFonts w:ascii="New Roma" w:hAnsi="New Roma"/>
          <w:b/>
          <w:i/>
          <w:sz w:val="28"/>
          <w:szCs w:val="28"/>
          <w:lang w:val="ru-RU"/>
        </w:rPr>
        <w:t>«1», «2»</w:t>
      </w:r>
      <w:r w:rsidRPr="00492969">
        <w:rPr>
          <w:rFonts w:ascii="New Roma" w:hAnsi="New Roma"/>
          <w:b/>
          <w:sz w:val="28"/>
          <w:szCs w:val="28"/>
          <w:lang w:val="ru-RU"/>
        </w:rPr>
        <w:t xml:space="preserve"> </w:t>
      </w:r>
      <w:r w:rsidRPr="00492969">
        <w:rPr>
          <w:rFonts w:ascii="New Roma" w:hAnsi="New Roma"/>
          <w:sz w:val="28"/>
          <w:szCs w:val="28"/>
          <w:lang w:val="ru-RU"/>
        </w:rPr>
        <w:t>–</w:t>
      </w:r>
      <w:r w:rsidRPr="00492969">
        <w:rPr>
          <w:sz w:val="28"/>
          <w:szCs w:val="28"/>
          <w:lang w:val="ru-RU"/>
        </w:rPr>
        <w:t xml:space="preserve"> </w:t>
      </w:r>
      <w:r w:rsidRPr="00492969">
        <w:rPr>
          <w:b/>
          <w:i/>
          <w:sz w:val="28"/>
          <w:szCs w:val="28"/>
          <w:lang w:val="ru-RU"/>
        </w:rPr>
        <w:t xml:space="preserve">Первый </w:t>
      </w:r>
      <w:r w:rsidRPr="00492969">
        <w:rPr>
          <w:sz w:val="28"/>
          <w:szCs w:val="28"/>
          <w:lang w:val="ru-RU"/>
        </w:rPr>
        <w:t xml:space="preserve">в </w:t>
      </w:r>
      <w:r w:rsidRPr="00492969">
        <w:rPr>
          <w:i/>
          <w:sz w:val="28"/>
          <w:szCs w:val="28"/>
          <w:lang w:val="ru-RU"/>
        </w:rPr>
        <w:t>3 тчк/простр.</w:t>
      </w:r>
      <w:r w:rsidRPr="00492969">
        <w:rPr>
          <w:sz w:val="28"/>
          <w:szCs w:val="28"/>
          <w:lang w:val="ru-RU"/>
        </w:rPr>
        <w:t xml:space="preserve">, </w:t>
      </w:r>
      <w:r w:rsidRPr="00492969">
        <w:rPr>
          <w:b/>
          <w:i/>
          <w:sz w:val="28"/>
          <w:szCs w:val="28"/>
          <w:lang w:val="ru-RU"/>
        </w:rPr>
        <w:t>Второй</w:t>
      </w:r>
      <w:r w:rsidRPr="00492969">
        <w:rPr>
          <w:sz w:val="28"/>
          <w:szCs w:val="28"/>
          <w:lang w:val="ru-RU"/>
        </w:rPr>
        <w:t xml:space="preserve"> – в </w:t>
      </w:r>
      <w:r w:rsidRPr="00492969">
        <w:rPr>
          <w:i/>
          <w:sz w:val="28"/>
          <w:szCs w:val="28"/>
          <w:lang w:val="ru-RU"/>
        </w:rPr>
        <w:t>7 тчк/простр.</w:t>
      </w:r>
      <w:r w:rsidRPr="00492969">
        <w:rPr>
          <w:sz w:val="28"/>
          <w:szCs w:val="28"/>
          <w:lang w:val="ru-RU"/>
        </w:rPr>
        <w:t xml:space="preserve"> </w:t>
      </w:r>
      <w:r w:rsidRPr="00492969">
        <w:rPr>
          <w:b/>
          <w:i/>
          <w:sz w:val="28"/>
          <w:szCs w:val="28"/>
          <w:lang w:val="ru-RU"/>
        </w:rPr>
        <w:t>Первый.</w:t>
      </w:r>
      <w:r w:rsidRPr="00492969">
        <w:rPr>
          <w:sz w:val="28"/>
          <w:szCs w:val="28"/>
          <w:lang w:val="ru-RU"/>
        </w:rPr>
        <w:t xml:space="preserve">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небольшой шаг вперед </w:t>
      </w:r>
      <w:r w:rsidRPr="00492969">
        <w:rPr>
          <w:i/>
          <w:sz w:val="28"/>
          <w:szCs w:val="28"/>
          <w:lang w:val="ru-RU"/>
        </w:rPr>
        <w:t>л. н.</w:t>
      </w:r>
      <w:r w:rsidRPr="00492969">
        <w:rPr>
          <w:sz w:val="28"/>
          <w:szCs w:val="28"/>
          <w:lang w:val="ru-RU"/>
        </w:rPr>
        <w:t xml:space="preserve">, не сгибая коленей, голову налево – ухом к плечу. </w:t>
      </w:r>
      <w:r w:rsidRPr="00492969">
        <w:rPr>
          <w:rFonts w:ascii="New Roma" w:hAnsi="New Roma"/>
          <w:b/>
          <w:i/>
          <w:sz w:val="28"/>
          <w:szCs w:val="28"/>
          <w:lang w:val="ru-RU"/>
        </w:rPr>
        <w:t>«</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приставить </w:t>
      </w:r>
      <w:r w:rsidRPr="00492969">
        <w:rPr>
          <w:i/>
          <w:sz w:val="28"/>
          <w:szCs w:val="28"/>
          <w:lang w:val="ru-RU"/>
        </w:rPr>
        <w:t xml:space="preserve">пр. н. </w:t>
      </w:r>
      <w:r w:rsidRPr="00492969">
        <w:rPr>
          <w:sz w:val="28"/>
          <w:szCs w:val="28"/>
          <w:lang w:val="ru-RU"/>
        </w:rPr>
        <w:t xml:space="preserve">к </w:t>
      </w:r>
      <w:r w:rsidRPr="00492969">
        <w:rPr>
          <w:i/>
          <w:sz w:val="28"/>
          <w:szCs w:val="28"/>
          <w:lang w:val="ru-RU"/>
        </w:rPr>
        <w:t>л. н.</w:t>
      </w:r>
      <w:r w:rsidRPr="00492969">
        <w:rPr>
          <w:sz w:val="28"/>
          <w:szCs w:val="28"/>
          <w:lang w:val="ru-RU"/>
        </w:rPr>
        <w:t xml:space="preserve">, голову направо – ухом к плечу. Руки опущены вниз. </w:t>
      </w:r>
      <w:r w:rsidRPr="00492969">
        <w:rPr>
          <w:b/>
          <w:i/>
          <w:sz w:val="28"/>
          <w:szCs w:val="28"/>
          <w:lang w:val="ru-RU"/>
        </w:rPr>
        <w:t xml:space="preserve">«4», «и», «5», «и», «6», «и» </w:t>
      </w:r>
      <w:r w:rsidRPr="00492969">
        <w:rPr>
          <w:sz w:val="28"/>
          <w:szCs w:val="28"/>
          <w:lang w:val="ru-RU"/>
        </w:rPr>
        <w:t>– то же самое.</w:t>
      </w:r>
      <w:r w:rsidRPr="00492969">
        <w:rPr>
          <w:b/>
          <w:i/>
          <w:sz w:val="28"/>
          <w:szCs w:val="28"/>
          <w:lang w:val="ru-RU"/>
        </w:rPr>
        <w:t xml:space="preserve"> Второй.</w:t>
      </w:r>
      <w:r w:rsidRPr="00492969">
        <w:rPr>
          <w:sz w:val="28"/>
          <w:szCs w:val="28"/>
          <w:lang w:val="ru-RU"/>
        </w:rPr>
        <w:t xml:space="preserve">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небольшой шаг вперед </w:t>
      </w:r>
      <w:r w:rsidRPr="00492969">
        <w:rPr>
          <w:i/>
          <w:sz w:val="28"/>
          <w:szCs w:val="28"/>
          <w:lang w:val="ru-RU"/>
        </w:rPr>
        <w:t>пр. н.</w:t>
      </w:r>
      <w:r w:rsidRPr="00492969">
        <w:rPr>
          <w:sz w:val="28"/>
          <w:szCs w:val="28"/>
          <w:lang w:val="ru-RU"/>
        </w:rPr>
        <w:t xml:space="preserve">, не сгибая коленей, голову направо – ухом к плечу. </w:t>
      </w:r>
      <w:r w:rsidRPr="00492969">
        <w:rPr>
          <w:rFonts w:ascii="New Roma" w:hAnsi="New Roma"/>
          <w:b/>
          <w:i/>
          <w:sz w:val="28"/>
          <w:szCs w:val="28"/>
          <w:lang w:val="ru-RU"/>
        </w:rPr>
        <w:t>«</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приставить л</w:t>
      </w:r>
      <w:r w:rsidRPr="00492969">
        <w:rPr>
          <w:i/>
          <w:sz w:val="28"/>
          <w:szCs w:val="28"/>
          <w:lang w:val="ru-RU"/>
        </w:rPr>
        <w:t xml:space="preserve">. н. </w:t>
      </w:r>
      <w:r w:rsidRPr="00492969">
        <w:rPr>
          <w:sz w:val="28"/>
          <w:szCs w:val="28"/>
          <w:lang w:val="ru-RU"/>
        </w:rPr>
        <w:t xml:space="preserve">к </w:t>
      </w:r>
      <w:r w:rsidRPr="00492969">
        <w:rPr>
          <w:i/>
          <w:sz w:val="28"/>
          <w:szCs w:val="28"/>
          <w:lang w:val="ru-RU"/>
        </w:rPr>
        <w:t>пр. н.</w:t>
      </w:r>
      <w:r w:rsidRPr="00492969">
        <w:rPr>
          <w:sz w:val="28"/>
          <w:szCs w:val="28"/>
          <w:lang w:val="ru-RU"/>
        </w:rPr>
        <w:t xml:space="preserve">, голову налево – ухом к плечу. Руки опущены вниз. </w:t>
      </w:r>
      <w:r w:rsidRPr="00492969">
        <w:rPr>
          <w:b/>
          <w:i/>
          <w:sz w:val="28"/>
          <w:szCs w:val="28"/>
          <w:lang w:val="ru-RU"/>
        </w:rPr>
        <w:t xml:space="preserve">«4», «и», «5», «и», «6», «и» </w:t>
      </w:r>
      <w:r w:rsidRPr="00492969">
        <w:rPr>
          <w:sz w:val="28"/>
          <w:szCs w:val="28"/>
          <w:lang w:val="ru-RU"/>
        </w:rPr>
        <w:t xml:space="preserve">– то же самое. </w:t>
      </w:r>
      <w:r w:rsidRPr="00492969">
        <w:rPr>
          <w:rFonts w:ascii="New Roma" w:hAnsi="New Roma"/>
          <w:b/>
          <w:i/>
          <w:sz w:val="28"/>
          <w:szCs w:val="28"/>
          <w:lang w:val="ru-RU"/>
        </w:rPr>
        <w:t>«7»</w:t>
      </w:r>
      <w:r w:rsidRPr="00492969">
        <w:rPr>
          <w:rFonts w:ascii="New Roma" w:hAnsi="New Roma"/>
          <w:sz w:val="28"/>
          <w:szCs w:val="28"/>
          <w:lang w:val="ru-RU"/>
        </w:rPr>
        <w:t xml:space="preserve"> –</w:t>
      </w:r>
      <w:r w:rsidRPr="00492969">
        <w:rPr>
          <w:sz w:val="28"/>
          <w:szCs w:val="28"/>
          <w:lang w:val="ru-RU"/>
        </w:rPr>
        <w:t xml:space="preserve"> </w:t>
      </w:r>
      <w:r w:rsidRPr="00492969">
        <w:rPr>
          <w:b/>
          <w:i/>
          <w:sz w:val="28"/>
          <w:szCs w:val="28"/>
          <w:lang w:val="ru-RU"/>
        </w:rPr>
        <w:t>Первый</w:t>
      </w:r>
      <w:r w:rsidRPr="00492969">
        <w:rPr>
          <w:sz w:val="28"/>
          <w:szCs w:val="28"/>
          <w:lang w:val="ru-RU"/>
        </w:rPr>
        <w:t xml:space="preserve"> подает руки </w:t>
      </w:r>
      <w:r w:rsidRPr="00492969">
        <w:rPr>
          <w:b/>
          <w:i/>
          <w:sz w:val="28"/>
          <w:szCs w:val="28"/>
          <w:lang w:val="ru-RU"/>
        </w:rPr>
        <w:t>Второму</w:t>
      </w:r>
      <w:r w:rsidRPr="00492969">
        <w:rPr>
          <w:sz w:val="28"/>
          <w:szCs w:val="28"/>
          <w:lang w:val="ru-RU"/>
        </w:rPr>
        <w:t xml:space="preserve">. </w:t>
      </w:r>
      <w:r w:rsidRPr="004F1193">
        <w:rPr>
          <w:rFonts w:ascii="New Roma" w:hAnsi="New Roma"/>
          <w:b/>
          <w:i/>
          <w:sz w:val="28"/>
          <w:szCs w:val="28"/>
        </w:rPr>
        <w:t>«8»</w:t>
      </w:r>
      <w:r w:rsidRPr="004F1193">
        <w:rPr>
          <w:rFonts w:ascii="New Roma" w:hAnsi="New Roma"/>
          <w:sz w:val="28"/>
          <w:szCs w:val="28"/>
        </w:rPr>
        <w:t xml:space="preserve"> –</w:t>
      </w:r>
      <w:r w:rsidRPr="004F1193">
        <w:rPr>
          <w:sz w:val="28"/>
          <w:szCs w:val="28"/>
        </w:rPr>
        <w:t xml:space="preserve"> </w:t>
      </w:r>
      <w:r w:rsidRPr="004F1193">
        <w:rPr>
          <w:b/>
          <w:i/>
          <w:sz w:val="28"/>
          <w:szCs w:val="28"/>
        </w:rPr>
        <w:t>Второй</w:t>
      </w:r>
      <w:r w:rsidRPr="004F1193">
        <w:rPr>
          <w:sz w:val="28"/>
          <w:szCs w:val="28"/>
        </w:rPr>
        <w:t xml:space="preserve"> берет его за руки.</w:t>
      </w:r>
    </w:p>
    <w:p w:rsidR="009371E1" w:rsidRPr="00825E6E" w:rsidRDefault="009371E1" w:rsidP="009371E1">
      <w:pPr>
        <w:numPr>
          <w:ilvl w:val="0"/>
          <w:numId w:val="92"/>
        </w:numPr>
        <w:tabs>
          <w:tab w:val="left" w:pos="1426"/>
        </w:tabs>
        <w:jc w:val="both"/>
        <w:rPr>
          <w:rFonts w:ascii="New Roma" w:hAnsi="New Roma"/>
          <w:sz w:val="28"/>
          <w:szCs w:val="28"/>
        </w:rPr>
      </w:pPr>
      <w:r w:rsidRPr="004F1193">
        <w:rPr>
          <w:i/>
          <w:sz w:val="28"/>
          <w:szCs w:val="28"/>
          <w:u w:val="single"/>
        </w:rPr>
        <w:t>Самостоятельные работы студентов</w:t>
      </w:r>
      <w:r>
        <w:rPr>
          <w:i/>
          <w:sz w:val="28"/>
          <w:szCs w:val="28"/>
          <w:u w:val="single"/>
        </w:rPr>
        <w:t>.</w:t>
      </w:r>
      <w:r w:rsidRPr="004F1193">
        <w:rPr>
          <w:sz w:val="28"/>
          <w:szCs w:val="28"/>
        </w:rPr>
        <w:t xml:space="preserve"> </w:t>
      </w:r>
    </w:p>
    <w:p w:rsidR="009371E1" w:rsidRPr="00492969" w:rsidRDefault="009371E1" w:rsidP="009371E1">
      <w:pPr>
        <w:tabs>
          <w:tab w:val="left" w:pos="1426"/>
        </w:tabs>
        <w:ind w:left="360"/>
        <w:jc w:val="both"/>
        <w:rPr>
          <w:rFonts w:ascii="New Roma" w:hAnsi="New Roma"/>
          <w:sz w:val="28"/>
          <w:szCs w:val="28"/>
          <w:lang w:val="ru-RU"/>
        </w:rPr>
      </w:pPr>
      <w:r w:rsidRPr="00492969">
        <w:rPr>
          <w:sz w:val="28"/>
          <w:szCs w:val="28"/>
          <w:lang w:val="ru-RU"/>
        </w:rPr>
        <w:t xml:space="preserve">Исполняются на восемь пунктов со счетом по «1 – 8», где </w:t>
      </w:r>
      <w:r w:rsidRPr="00492969">
        <w:rPr>
          <w:b/>
          <w:i/>
          <w:sz w:val="28"/>
          <w:szCs w:val="28"/>
          <w:lang w:val="ru-RU"/>
        </w:rPr>
        <w:t>Первый</w:t>
      </w:r>
      <w:r w:rsidRPr="00492969">
        <w:rPr>
          <w:sz w:val="28"/>
          <w:szCs w:val="28"/>
          <w:lang w:val="ru-RU"/>
        </w:rPr>
        <w:t xml:space="preserve"> и </w:t>
      </w:r>
      <w:r w:rsidRPr="00492969">
        <w:rPr>
          <w:b/>
          <w:i/>
          <w:sz w:val="28"/>
          <w:szCs w:val="28"/>
          <w:lang w:val="ru-RU"/>
        </w:rPr>
        <w:t>Второй</w:t>
      </w:r>
      <w:r w:rsidRPr="00492969">
        <w:rPr>
          <w:sz w:val="28"/>
          <w:szCs w:val="28"/>
          <w:lang w:val="ru-RU"/>
        </w:rPr>
        <w:t xml:space="preserve"> взаимодействуют друг с другом. Для этого могут использоваться движения различных упражнений и танцев по данному предмету, а также из других предметов, таких как «классический танец», «сценическое движение», «акробатика» и т. д., подчиненные стилистике данной вариации. В конце самостоятельной работы студенты должны оказаться напротив друг друга: </w:t>
      </w:r>
      <w:r w:rsidRPr="00492969">
        <w:rPr>
          <w:b/>
          <w:i/>
          <w:sz w:val="28"/>
          <w:szCs w:val="28"/>
          <w:lang w:val="ru-RU"/>
        </w:rPr>
        <w:t>Первый</w:t>
      </w:r>
      <w:r w:rsidRPr="00492969">
        <w:rPr>
          <w:sz w:val="28"/>
          <w:szCs w:val="28"/>
          <w:lang w:val="ru-RU"/>
        </w:rPr>
        <w:t xml:space="preserve"> – лицом в </w:t>
      </w:r>
      <w:r w:rsidRPr="00492969">
        <w:rPr>
          <w:i/>
          <w:sz w:val="28"/>
          <w:szCs w:val="28"/>
          <w:lang w:val="ru-RU"/>
        </w:rPr>
        <w:t>3 тчк/простр.</w:t>
      </w:r>
      <w:r w:rsidRPr="00492969">
        <w:rPr>
          <w:sz w:val="28"/>
          <w:szCs w:val="28"/>
          <w:lang w:val="ru-RU"/>
        </w:rPr>
        <w:t xml:space="preserve">, </w:t>
      </w:r>
      <w:r w:rsidRPr="00492969">
        <w:rPr>
          <w:b/>
          <w:i/>
          <w:sz w:val="28"/>
          <w:szCs w:val="28"/>
          <w:lang w:val="ru-RU"/>
        </w:rPr>
        <w:t>Второй</w:t>
      </w:r>
      <w:r w:rsidRPr="00492969">
        <w:rPr>
          <w:sz w:val="28"/>
          <w:szCs w:val="28"/>
          <w:lang w:val="ru-RU"/>
        </w:rPr>
        <w:t xml:space="preserve"> – в </w:t>
      </w:r>
      <w:r w:rsidRPr="00492969">
        <w:rPr>
          <w:i/>
          <w:sz w:val="28"/>
          <w:szCs w:val="28"/>
          <w:lang w:val="ru-RU"/>
        </w:rPr>
        <w:t>7 тчк/простр</w:t>
      </w:r>
      <w:r w:rsidRPr="00492969">
        <w:rPr>
          <w:sz w:val="28"/>
          <w:szCs w:val="28"/>
          <w:lang w:val="ru-RU"/>
        </w:rPr>
        <w:t xml:space="preserve">., </w:t>
      </w:r>
      <w:r w:rsidRPr="00492969">
        <w:rPr>
          <w:i/>
          <w:sz w:val="28"/>
          <w:szCs w:val="28"/>
          <w:lang w:val="ru-RU"/>
        </w:rPr>
        <w:t>1 пар. поз.</w:t>
      </w:r>
      <w:r w:rsidRPr="00492969">
        <w:rPr>
          <w:sz w:val="28"/>
          <w:szCs w:val="28"/>
          <w:lang w:val="ru-RU"/>
        </w:rPr>
        <w:t>, руки опущены вниз.</w:t>
      </w:r>
    </w:p>
    <w:p w:rsidR="009371E1" w:rsidRPr="004F1193" w:rsidRDefault="009371E1" w:rsidP="009371E1">
      <w:pPr>
        <w:numPr>
          <w:ilvl w:val="0"/>
          <w:numId w:val="92"/>
        </w:numPr>
        <w:tabs>
          <w:tab w:val="left" w:pos="1426"/>
        </w:tabs>
        <w:jc w:val="both"/>
        <w:rPr>
          <w:rFonts w:ascii="New Roma" w:hAnsi="New Roma"/>
          <w:sz w:val="28"/>
          <w:szCs w:val="28"/>
        </w:rPr>
      </w:pPr>
      <w:r w:rsidRPr="004F1193">
        <w:rPr>
          <w:sz w:val="28"/>
          <w:szCs w:val="28"/>
        </w:rPr>
        <w:t>Исполнить п. 10.</w:t>
      </w:r>
    </w:p>
    <w:p w:rsidR="009371E1" w:rsidRPr="004F1193" w:rsidRDefault="009371E1" w:rsidP="009371E1">
      <w:pPr>
        <w:numPr>
          <w:ilvl w:val="0"/>
          <w:numId w:val="92"/>
        </w:numPr>
        <w:tabs>
          <w:tab w:val="left" w:pos="1426"/>
        </w:tabs>
        <w:jc w:val="both"/>
        <w:rPr>
          <w:rFonts w:ascii="New Roma" w:hAnsi="New Roma"/>
          <w:sz w:val="28"/>
          <w:szCs w:val="28"/>
        </w:rPr>
      </w:pPr>
      <w:r w:rsidRPr="004F1193">
        <w:rPr>
          <w:sz w:val="28"/>
          <w:szCs w:val="28"/>
        </w:rPr>
        <w:t>Исполнить п. 11.</w:t>
      </w:r>
    </w:p>
    <w:p w:rsidR="009371E1" w:rsidRPr="00825E6E" w:rsidRDefault="009371E1" w:rsidP="009371E1">
      <w:pPr>
        <w:numPr>
          <w:ilvl w:val="0"/>
          <w:numId w:val="92"/>
        </w:numPr>
        <w:tabs>
          <w:tab w:val="left" w:pos="1426"/>
        </w:tabs>
        <w:jc w:val="both"/>
        <w:rPr>
          <w:rFonts w:ascii="New Roma" w:hAnsi="New Roma"/>
          <w:sz w:val="28"/>
          <w:szCs w:val="28"/>
        </w:rPr>
      </w:pPr>
      <w:r w:rsidRPr="004F1193">
        <w:rPr>
          <w:sz w:val="28"/>
          <w:szCs w:val="28"/>
        </w:rPr>
        <w:t xml:space="preserve">Завершение. </w:t>
      </w:r>
    </w:p>
    <w:p w:rsidR="009371E1" w:rsidRPr="00492969" w:rsidRDefault="009371E1" w:rsidP="009371E1">
      <w:pPr>
        <w:tabs>
          <w:tab w:val="left" w:pos="1426"/>
        </w:tabs>
        <w:ind w:left="360"/>
        <w:jc w:val="both"/>
        <w:rPr>
          <w:rFonts w:ascii="New Roma" w:hAnsi="New Roma"/>
          <w:sz w:val="28"/>
          <w:szCs w:val="28"/>
          <w:lang w:val="ru-RU"/>
        </w:rPr>
      </w:pPr>
      <w:r w:rsidRPr="00492969">
        <w:rPr>
          <w:rFonts w:ascii="New Roma" w:hAnsi="New Roma"/>
          <w:b/>
          <w:i/>
          <w:sz w:val="28"/>
          <w:szCs w:val="28"/>
          <w:lang w:val="ru-RU"/>
        </w:rPr>
        <w:t>«1»</w:t>
      </w:r>
      <w:r w:rsidRPr="00492969">
        <w:rPr>
          <w:rFonts w:ascii="New Roma" w:hAnsi="New Roma"/>
          <w:sz w:val="28"/>
          <w:szCs w:val="28"/>
          <w:lang w:val="ru-RU"/>
        </w:rPr>
        <w:t xml:space="preserve"> –</w:t>
      </w:r>
      <w:r w:rsidRPr="00492969">
        <w:rPr>
          <w:sz w:val="28"/>
          <w:szCs w:val="28"/>
          <w:lang w:val="ru-RU"/>
        </w:rPr>
        <w:t xml:space="preserve"> </w:t>
      </w:r>
      <w:r w:rsidRPr="00492969">
        <w:rPr>
          <w:b/>
          <w:i/>
          <w:sz w:val="28"/>
          <w:szCs w:val="28"/>
          <w:lang w:val="ru-RU"/>
        </w:rPr>
        <w:t>Первый</w:t>
      </w:r>
      <w:r w:rsidRPr="00492969">
        <w:rPr>
          <w:sz w:val="28"/>
          <w:szCs w:val="28"/>
          <w:lang w:val="ru-RU"/>
        </w:rPr>
        <w:t xml:space="preserve"> поворачивается на 90º налево, отставляя </w:t>
      </w:r>
      <w:r w:rsidRPr="00492969">
        <w:rPr>
          <w:i/>
          <w:sz w:val="28"/>
          <w:szCs w:val="28"/>
          <w:lang w:val="ru-RU"/>
        </w:rPr>
        <w:t>л. н.</w:t>
      </w:r>
      <w:r w:rsidRPr="00492969">
        <w:rPr>
          <w:sz w:val="28"/>
          <w:szCs w:val="28"/>
          <w:lang w:val="ru-RU"/>
        </w:rPr>
        <w:t xml:space="preserve"> в сторону – </w:t>
      </w:r>
      <w:r w:rsidRPr="00492969">
        <w:rPr>
          <w:i/>
          <w:sz w:val="28"/>
          <w:szCs w:val="28"/>
          <w:lang w:val="ru-RU"/>
        </w:rPr>
        <w:t>«стойка»</w:t>
      </w:r>
      <w:r w:rsidRPr="00492969">
        <w:rPr>
          <w:sz w:val="28"/>
          <w:szCs w:val="28"/>
          <w:lang w:val="ru-RU"/>
        </w:rPr>
        <w:t xml:space="preserve">, лицом в </w:t>
      </w:r>
      <w:r w:rsidRPr="00492969">
        <w:rPr>
          <w:i/>
          <w:sz w:val="28"/>
          <w:szCs w:val="28"/>
          <w:lang w:val="ru-RU"/>
        </w:rPr>
        <w:t>1 тчк/простр.</w:t>
      </w:r>
      <w:r w:rsidRPr="00492969">
        <w:rPr>
          <w:sz w:val="28"/>
          <w:szCs w:val="28"/>
          <w:lang w:val="ru-RU"/>
        </w:rPr>
        <w:t xml:space="preserve">, </w:t>
      </w:r>
      <w:r w:rsidRPr="00492969">
        <w:rPr>
          <w:i/>
          <w:sz w:val="28"/>
          <w:szCs w:val="28"/>
          <w:lang w:val="ru-RU"/>
        </w:rPr>
        <w:t>пр. р.</w:t>
      </w:r>
      <w:r w:rsidRPr="00492969">
        <w:rPr>
          <w:sz w:val="28"/>
          <w:szCs w:val="28"/>
          <w:lang w:val="ru-RU"/>
        </w:rPr>
        <w:t xml:space="preserve"> соединена с </w:t>
      </w:r>
      <w:r w:rsidRPr="00492969">
        <w:rPr>
          <w:i/>
          <w:sz w:val="28"/>
          <w:szCs w:val="28"/>
          <w:lang w:val="ru-RU"/>
        </w:rPr>
        <w:t xml:space="preserve">л. р. </w:t>
      </w:r>
      <w:r w:rsidRPr="00492969">
        <w:rPr>
          <w:b/>
          <w:i/>
          <w:sz w:val="28"/>
          <w:szCs w:val="28"/>
          <w:lang w:val="ru-RU"/>
        </w:rPr>
        <w:t>Второго</w:t>
      </w:r>
      <w:r w:rsidRPr="00492969">
        <w:rPr>
          <w:sz w:val="28"/>
          <w:szCs w:val="28"/>
          <w:lang w:val="ru-RU"/>
        </w:rPr>
        <w:t xml:space="preserve">, </w:t>
      </w:r>
      <w:r w:rsidRPr="00492969">
        <w:rPr>
          <w:i/>
          <w:sz w:val="28"/>
          <w:szCs w:val="28"/>
          <w:lang w:val="ru-RU"/>
        </w:rPr>
        <w:t xml:space="preserve">л. р. </w:t>
      </w:r>
      <w:r w:rsidRPr="00492969">
        <w:rPr>
          <w:sz w:val="28"/>
          <w:szCs w:val="28"/>
          <w:lang w:val="ru-RU"/>
        </w:rPr>
        <w:t>– отвести в сторону налево.</w:t>
      </w:r>
      <w:r w:rsidRPr="00492969">
        <w:rPr>
          <w:b/>
          <w:i/>
          <w:sz w:val="28"/>
          <w:szCs w:val="28"/>
          <w:lang w:val="ru-RU"/>
        </w:rPr>
        <w:t xml:space="preserve"> Второй</w:t>
      </w:r>
      <w:r w:rsidRPr="00492969">
        <w:rPr>
          <w:sz w:val="28"/>
          <w:szCs w:val="28"/>
          <w:lang w:val="ru-RU"/>
        </w:rPr>
        <w:t xml:space="preserve"> поворачивается на 90º направо, отставляя </w:t>
      </w:r>
      <w:r w:rsidRPr="00492969">
        <w:rPr>
          <w:i/>
          <w:sz w:val="28"/>
          <w:szCs w:val="28"/>
          <w:lang w:val="ru-RU"/>
        </w:rPr>
        <w:t>пр. н.</w:t>
      </w:r>
      <w:r w:rsidRPr="00492969">
        <w:rPr>
          <w:sz w:val="28"/>
          <w:szCs w:val="28"/>
          <w:lang w:val="ru-RU"/>
        </w:rPr>
        <w:t xml:space="preserve"> в сторону – </w:t>
      </w:r>
      <w:r w:rsidRPr="00492969">
        <w:rPr>
          <w:i/>
          <w:sz w:val="28"/>
          <w:szCs w:val="28"/>
          <w:lang w:val="ru-RU"/>
        </w:rPr>
        <w:t>«стойка»</w:t>
      </w:r>
      <w:r w:rsidRPr="00492969">
        <w:rPr>
          <w:sz w:val="28"/>
          <w:szCs w:val="28"/>
          <w:lang w:val="ru-RU"/>
        </w:rPr>
        <w:t xml:space="preserve">, лицом в </w:t>
      </w:r>
      <w:r w:rsidRPr="00492969">
        <w:rPr>
          <w:i/>
          <w:sz w:val="28"/>
          <w:szCs w:val="28"/>
          <w:lang w:val="ru-RU"/>
        </w:rPr>
        <w:t>1 тчк/простр.</w:t>
      </w:r>
      <w:r w:rsidRPr="00492969">
        <w:rPr>
          <w:sz w:val="28"/>
          <w:szCs w:val="28"/>
          <w:lang w:val="ru-RU"/>
        </w:rPr>
        <w:t xml:space="preserve">, </w:t>
      </w:r>
      <w:r w:rsidRPr="00492969">
        <w:rPr>
          <w:i/>
          <w:sz w:val="28"/>
          <w:szCs w:val="28"/>
          <w:lang w:val="ru-RU"/>
        </w:rPr>
        <w:t>л. р.</w:t>
      </w:r>
      <w:r w:rsidRPr="00492969">
        <w:rPr>
          <w:sz w:val="28"/>
          <w:szCs w:val="28"/>
          <w:lang w:val="ru-RU"/>
        </w:rPr>
        <w:t xml:space="preserve"> соединена с </w:t>
      </w:r>
      <w:r w:rsidRPr="00492969">
        <w:rPr>
          <w:i/>
          <w:sz w:val="28"/>
          <w:szCs w:val="28"/>
          <w:lang w:val="ru-RU"/>
        </w:rPr>
        <w:t xml:space="preserve">пр. р. </w:t>
      </w:r>
      <w:r w:rsidRPr="00492969">
        <w:rPr>
          <w:b/>
          <w:i/>
          <w:sz w:val="28"/>
          <w:szCs w:val="28"/>
          <w:lang w:val="ru-RU"/>
        </w:rPr>
        <w:t>Первого</w:t>
      </w:r>
      <w:r w:rsidRPr="00492969">
        <w:rPr>
          <w:sz w:val="28"/>
          <w:szCs w:val="28"/>
          <w:lang w:val="ru-RU"/>
        </w:rPr>
        <w:t xml:space="preserve">, </w:t>
      </w:r>
      <w:r w:rsidRPr="00492969">
        <w:rPr>
          <w:i/>
          <w:sz w:val="28"/>
          <w:szCs w:val="28"/>
          <w:lang w:val="ru-RU"/>
        </w:rPr>
        <w:t xml:space="preserve">пр. р. </w:t>
      </w:r>
      <w:r w:rsidRPr="00492969">
        <w:rPr>
          <w:sz w:val="28"/>
          <w:szCs w:val="28"/>
          <w:lang w:val="ru-RU"/>
        </w:rPr>
        <w:t>– отвести в сторону направо.</w:t>
      </w:r>
      <w:r w:rsidRPr="00492969">
        <w:rPr>
          <w:rFonts w:ascii="New Roma" w:hAnsi="New Roma"/>
          <w:b/>
          <w:i/>
          <w:sz w:val="28"/>
          <w:szCs w:val="28"/>
          <w:lang w:val="ru-RU"/>
        </w:rPr>
        <w:t xml:space="preserve">  «</w:t>
      </w:r>
      <w:r w:rsidRPr="00492969">
        <w:rPr>
          <w:b/>
          <w:i/>
          <w:sz w:val="28"/>
          <w:szCs w:val="28"/>
          <w:lang w:val="ru-RU"/>
        </w:rPr>
        <w:t>2</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«бросить» вниз голову, корпус, руки.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sz w:val="28"/>
          <w:szCs w:val="28"/>
          <w:lang w:val="ru-RU"/>
        </w:rPr>
        <w:t xml:space="preserve"> раскатиться (нога-пелвис-руки-корпус-голова) и прийти на пол: </w:t>
      </w:r>
      <w:r w:rsidRPr="00492969">
        <w:rPr>
          <w:b/>
          <w:i/>
          <w:sz w:val="28"/>
          <w:szCs w:val="28"/>
          <w:lang w:val="ru-RU"/>
        </w:rPr>
        <w:t>Первый</w:t>
      </w:r>
      <w:r w:rsidRPr="00492969">
        <w:rPr>
          <w:sz w:val="28"/>
          <w:szCs w:val="28"/>
          <w:lang w:val="ru-RU"/>
        </w:rPr>
        <w:t xml:space="preserve"> – в левую сторону, </w:t>
      </w:r>
      <w:r w:rsidRPr="00492969">
        <w:rPr>
          <w:b/>
          <w:i/>
          <w:sz w:val="28"/>
          <w:szCs w:val="28"/>
          <w:lang w:val="ru-RU"/>
        </w:rPr>
        <w:t>Второй</w:t>
      </w:r>
      <w:r w:rsidRPr="00492969">
        <w:rPr>
          <w:sz w:val="28"/>
          <w:szCs w:val="28"/>
          <w:lang w:val="ru-RU"/>
        </w:rPr>
        <w:t xml:space="preserve"> – в правую сторону.</w:t>
      </w:r>
    </w:p>
    <w:p w:rsidR="009371E1" w:rsidRPr="00492969" w:rsidRDefault="009371E1" w:rsidP="009371E1">
      <w:pPr>
        <w:tabs>
          <w:tab w:val="left" w:pos="1426"/>
        </w:tabs>
        <w:jc w:val="both"/>
        <w:rPr>
          <w:rFonts w:ascii="New Roma" w:hAnsi="New Roma"/>
          <w:sz w:val="28"/>
          <w:szCs w:val="28"/>
          <w:lang w:val="ru-RU"/>
        </w:rPr>
      </w:pPr>
    </w:p>
    <w:p w:rsidR="009371E1" w:rsidRPr="00492969" w:rsidRDefault="009371E1" w:rsidP="009371E1">
      <w:pPr>
        <w:tabs>
          <w:tab w:val="left" w:pos="1426"/>
        </w:tabs>
        <w:jc w:val="center"/>
        <w:rPr>
          <w:b/>
          <w:sz w:val="28"/>
          <w:szCs w:val="28"/>
          <w:lang w:val="ru-RU"/>
        </w:rPr>
      </w:pPr>
    </w:p>
    <w:p w:rsidR="009371E1" w:rsidRPr="00492969" w:rsidRDefault="009371E1" w:rsidP="009371E1">
      <w:pPr>
        <w:tabs>
          <w:tab w:val="left" w:pos="1426"/>
        </w:tabs>
        <w:jc w:val="center"/>
        <w:rPr>
          <w:b/>
          <w:sz w:val="28"/>
          <w:szCs w:val="28"/>
          <w:lang w:val="ru-RU"/>
        </w:rPr>
      </w:pPr>
    </w:p>
    <w:p w:rsidR="009371E1" w:rsidRPr="00492969" w:rsidRDefault="009371E1" w:rsidP="009371E1">
      <w:pPr>
        <w:tabs>
          <w:tab w:val="left" w:pos="1426"/>
        </w:tabs>
        <w:jc w:val="center"/>
        <w:rPr>
          <w:b/>
          <w:sz w:val="28"/>
          <w:szCs w:val="28"/>
          <w:lang w:val="ru-RU"/>
        </w:rPr>
      </w:pPr>
    </w:p>
    <w:p w:rsidR="009371E1" w:rsidRPr="00492969" w:rsidRDefault="009371E1" w:rsidP="009371E1">
      <w:pPr>
        <w:tabs>
          <w:tab w:val="left" w:pos="1426"/>
        </w:tabs>
        <w:jc w:val="center"/>
        <w:rPr>
          <w:rFonts w:ascii="New Roma" w:hAnsi="New Roma"/>
          <w:b/>
          <w:sz w:val="28"/>
          <w:szCs w:val="28"/>
          <w:lang w:val="ru-RU"/>
        </w:rPr>
      </w:pPr>
      <w:r w:rsidRPr="00492969">
        <w:rPr>
          <w:rFonts w:ascii="New Roma" w:hAnsi="New Roma"/>
          <w:b/>
          <w:sz w:val="28"/>
          <w:szCs w:val="28"/>
          <w:lang w:val="ru-RU"/>
        </w:rPr>
        <w:t>«О</w:t>
      </w:r>
      <w:r w:rsidRPr="00492969">
        <w:rPr>
          <w:b/>
          <w:sz w:val="28"/>
          <w:szCs w:val="28"/>
          <w:lang w:val="ru-RU"/>
        </w:rPr>
        <w:t>ЖИДАНИЕ</w:t>
      </w:r>
      <w:r w:rsidRPr="00492969">
        <w:rPr>
          <w:rFonts w:ascii="New Roma" w:hAnsi="New Roma"/>
          <w:b/>
          <w:sz w:val="28"/>
          <w:szCs w:val="28"/>
          <w:lang w:val="ru-RU"/>
        </w:rPr>
        <w:t>»</w:t>
      </w:r>
    </w:p>
    <w:p w:rsidR="009371E1" w:rsidRPr="00492969" w:rsidRDefault="009371E1" w:rsidP="009371E1">
      <w:pPr>
        <w:tabs>
          <w:tab w:val="left" w:pos="1426"/>
        </w:tabs>
        <w:jc w:val="both"/>
        <w:rPr>
          <w:rFonts w:ascii="New Roma" w:hAnsi="New Roma"/>
          <w:b/>
          <w:sz w:val="28"/>
          <w:szCs w:val="28"/>
          <w:lang w:val="ru-RU"/>
        </w:rPr>
      </w:pPr>
    </w:p>
    <w:p w:rsidR="009371E1" w:rsidRPr="00492969" w:rsidRDefault="009371E1" w:rsidP="009371E1">
      <w:pPr>
        <w:tabs>
          <w:tab w:val="left" w:pos="1426"/>
        </w:tabs>
        <w:jc w:val="center"/>
        <w:rPr>
          <w:i/>
          <w:sz w:val="28"/>
          <w:szCs w:val="28"/>
          <w:lang w:val="ru-RU"/>
        </w:rPr>
      </w:pPr>
      <w:r w:rsidRPr="00492969">
        <w:rPr>
          <w:i/>
          <w:sz w:val="28"/>
          <w:szCs w:val="28"/>
          <w:lang w:val="ru-RU"/>
        </w:rPr>
        <w:t>Музыка разложена на счет «1 – 6».</w:t>
      </w:r>
    </w:p>
    <w:p w:rsidR="009371E1" w:rsidRPr="00492969" w:rsidRDefault="009371E1" w:rsidP="009371E1">
      <w:pPr>
        <w:tabs>
          <w:tab w:val="left" w:pos="1426"/>
        </w:tabs>
        <w:jc w:val="center"/>
        <w:rPr>
          <w:i/>
          <w:sz w:val="28"/>
          <w:szCs w:val="28"/>
          <w:lang w:val="ru-RU"/>
        </w:rPr>
      </w:pPr>
      <w:r w:rsidRPr="00492969">
        <w:rPr>
          <w:i/>
          <w:sz w:val="28"/>
          <w:szCs w:val="28"/>
          <w:lang w:val="ru-RU"/>
        </w:rPr>
        <w:t>Значком * помечено внутреннее оправдание движений.</w:t>
      </w:r>
    </w:p>
    <w:p w:rsidR="009371E1" w:rsidRPr="00492969" w:rsidRDefault="009371E1" w:rsidP="009371E1">
      <w:pPr>
        <w:tabs>
          <w:tab w:val="left" w:pos="1426"/>
        </w:tabs>
        <w:jc w:val="both"/>
        <w:rPr>
          <w:i/>
          <w:sz w:val="28"/>
          <w:szCs w:val="28"/>
          <w:lang w:val="ru-RU"/>
        </w:rPr>
      </w:pPr>
    </w:p>
    <w:p w:rsidR="009371E1" w:rsidRPr="00492969" w:rsidRDefault="009371E1" w:rsidP="009371E1">
      <w:pPr>
        <w:tabs>
          <w:tab w:val="left" w:pos="1426"/>
        </w:tabs>
        <w:jc w:val="right"/>
        <w:rPr>
          <w:i/>
          <w:sz w:val="28"/>
          <w:szCs w:val="28"/>
          <w:lang w:val="ru-RU"/>
        </w:rPr>
      </w:pPr>
      <w:r w:rsidRPr="00492969">
        <w:rPr>
          <w:rFonts w:ascii="New Roma" w:hAnsi="New Roma"/>
          <w:i/>
          <w:sz w:val="28"/>
          <w:szCs w:val="28"/>
          <w:lang w:val="ru-RU"/>
        </w:rPr>
        <w:t xml:space="preserve">Исходное положение: 1 пар. поз. ног, руки </w:t>
      </w:r>
      <w:r w:rsidRPr="00492969">
        <w:rPr>
          <w:i/>
          <w:sz w:val="28"/>
          <w:szCs w:val="28"/>
          <w:lang w:val="ru-RU"/>
        </w:rPr>
        <w:t xml:space="preserve">свободно </w:t>
      </w:r>
      <w:r w:rsidRPr="00492969">
        <w:rPr>
          <w:rFonts w:ascii="New Roma" w:hAnsi="New Roma"/>
          <w:i/>
          <w:sz w:val="28"/>
          <w:szCs w:val="28"/>
          <w:lang w:val="ru-RU"/>
        </w:rPr>
        <w:t>опущены вниз,</w:t>
      </w:r>
    </w:p>
    <w:p w:rsidR="009371E1" w:rsidRPr="00492969" w:rsidRDefault="009371E1" w:rsidP="009371E1">
      <w:pPr>
        <w:tabs>
          <w:tab w:val="left" w:pos="1426"/>
        </w:tabs>
        <w:jc w:val="right"/>
        <w:rPr>
          <w:i/>
          <w:sz w:val="28"/>
          <w:szCs w:val="28"/>
          <w:lang w:val="ru-RU"/>
        </w:rPr>
      </w:pPr>
      <w:r w:rsidRPr="00492969">
        <w:rPr>
          <w:rFonts w:ascii="New Roma" w:hAnsi="New Roma"/>
          <w:i/>
          <w:sz w:val="28"/>
          <w:szCs w:val="28"/>
          <w:lang w:val="ru-RU"/>
        </w:rPr>
        <w:t>голова опущена вниз, мышцы спины не напряжены.</w:t>
      </w:r>
      <w:r w:rsidRPr="00492969">
        <w:rPr>
          <w:i/>
          <w:sz w:val="28"/>
          <w:szCs w:val="28"/>
          <w:lang w:val="ru-RU"/>
        </w:rPr>
        <w:t xml:space="preserve"> </w:t>
      </w:r>
    </w:p>
    <w:p w:rsidR="009371E1" w:rsidRPr="00492969" w:rsidRDefault="009371E1" w:rsidP="009371E1">
      <w:pPr>
        <w:tabs>
          <w:tab w:val="left" w:pos="1426"/>
        </w:tabs>
        <w:jc w:val="right"/>
        <w:rPr>
          <w:i/>
          <w:sz w:val="28"/>
          <w:szCs w:val="28"/>
          <w:lang w:val="ru-RU"/>
        </w:rPr>
      </w:pPr>
      <w:r w:rsidRPr="00492969">
        <w:rPr>
          <w:b/>
          <w:i/>
          <w:sz w:val="28"/>
          <w:szCs w:val="28"/>
          <w:lang w:val="ru-RU"/>
        </w:rPr>
        <w:t>Партнерша</w:t>
      </w:r>
      <w:r w:rsidRPr="00492969">
        <w:rPr>
          <w:i/>
          <w:sz w:val="28"/>
          <w:szCs w:val="28"/>
          <w:lang w:val="ru-RU"/>
        </w:rPr>
        <w:t xml:space="preserve"> – лицом в 1 тчк/простр. </w:t>
      </w:r>
    </w:p>
    <w:p w:rsidR="009371E1" w:rsidRPr="00492969" w:rsidRDefault="009371E1" w:rsidP="009371E1">
      <w:pPr>
        <w:tabs>
          <w:tab w:val="left" w:pos="1426"/>
        </w:tabs>
        <w:jc w:val="right"/>
        <w:rPr>
          <w:rFonts w:ascii="New Roma" w:hAnsi="New Roma"/>
          <w:i/>
          <w:sz w:val="28"/>
          <w:szCs w:val="28"/>
          <w:lang w:val="ru-RU"/>
        </w:rPr>
      </w:pPr>
      <w:r w:rsidRPr="00492969">
        <w:rPr>
          <w:i/>
          <w:sz w:val="28"/>
          <w:szCs w:val="28"/>
          <w:lang w:val="ru-RU"/>
        </w:rPr>
        <w:t xml:space="preserve">Слева от нее и немного сзади, лицом в 5 тчк/простр., находится </w:t>
      </w:r>
      <w:r w:rsidRPr="00492969">
        <w:rPr>
          <w:b/>
          <w:i/>
          <w:sz w:val="28"/>
          <w:szCs w:val="28"/>
          <w:lang w:val="ru-RU"/>
        </w:rPr>
        <w:t>Партнер</w:t>
      </w:r>
      <w:r w:rsidRPr="00492969">
        <w:rPr>
          <w:i/>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rPr>
            </w:pPr>
            <w:r>
              <w:rPr>
                <w:noProof/>
              </w:rPr>
              <w:pict>
                <v:shape id="_x0000_s1828" type="#_x0000_t75" alt="1" style="position:absolute;left:0;text-align:left;margin-left:1in;margin-top:.55pt;width:95pt;height:143pt;z-index:-232;visibility:visible" wrapcoords="-341 0 -341 21298 21486 21298 21486 0 -341 0">
                  <v:imagedata r:id="rId647" o:title="1"/>
                  <w10:wrap type="tight"/>
                </v:shape>
              </w:pict>
            </w:r>
            <w:r w:rsidRPr="00492969">
              <w:rPr>
                <w:sz w:val="28"/>
                <w:szCs w:val="28"/>
              </w:rPr>
              <w:t>1.</w:t>
            </w:r>
          </w:p>
        </w:tc>
        <w:tc>
          <w:tcPr>
            <w:tcW w:w="3332" w:type="dxa"/>
          </w:tcPr>
          <w:p w:rsidR="009371E1" w:rsidRPr="00492969" w:rsidRDefault="009371E1" w:rsidP="002F099A">
            <w:pPr>
              <w:tabs>
                <w:tab w:val="left" w:pos="1426"/>
              </w:tabs>
              <w:jc w:val="right"/>
              <w:rPr>
                <w:sz w:val="28"/>
                <w:szCs w:val="28"/>
              </w:rPr>
            </w:pPr>
            <w:r>
              <w:rPr>
                <w:noProof/>
              </w:rPr>
              <w:pict>
                <v:shape id="_x0000_s1829" type="#_x0000_t75" alt="2" style="position:absolute;left:0;text-align:left;margin-left:71.45pt;margin-top:.95pt;width:94.95pt;height:142.6pt;z-index:-231;visibility:visible;mso-position-horizontal-relative:text;mso-position-vertical-relative:text" wrapcoords="-341 0 -341 21358 21498 21358 21498 0 -341 0">
                  <v:imagedata r:id="rId648" o:title="2"/>
                  <w10:wrap type="tight"/>
                </v:shape>
              </w:pict>
            </w:r>
            <w:r w:rsidRPr="00492969">
              <w:rPr>
                <w:sz w:val="28"/>
                <w:szCs w:val="28"/>
              </w:rPr>
              <w:t>2.</w:t>
            </w:r>
          </w:p>
        </w:tc>
        <w:tc>
          <w:tcPr>
            <w:tcW w:w="3332" w:type="dxa"/>
          </w:tcPr>
          <w:p w:rsidR="009371E1" w:rsidRPr="00492969" w:rsidRDefault="009371E1" w:rsidP="002F099A">
            <w:pPr>
              <w:tabs>
                <w:tab w:val="left" w:pos="1426"/>
              </w:tabs>
              <w:jc w:val="right"/>
              <w:rPr>
                <w:sz w:val="28"/>
                <w:szCs w:val="28"/>
              </w:rPr>
            </w:pPr>
            <w:r>
              <w:rPr>
                <w:noProof/>
              </w:rPr>
              <w:pict>
                <v:shape id="_x0000_s1830" type="#_x0000_t75" alt="3" style="position:absolute;left:0;text-align:left;margin-left:66.45pt;margin-top:.55pt;width:95pt;height:143pt;z-index:-230;visibility:visible;mso-position-horizontal-relative:text;mso-position-vertical-relative:text" wrapcoords="-341 0 -341 21298 21486 21298 21486 0 -341 0">
                  <v:imagedata r:id="rId649" o:title="3"/>
                  <w10:wrap type="tight"/>
                </v:shape>
              </w:pict>
            </w:r>
            <w:r w:rsidRPr="00492969">
              <w:rPr>
                <w:sz w:val="28"/>
                <w:szCs w:val="28"/>
              </w:rPr>
              <w:t>3.</w:t>
            </w:r>
          </w:p>
        </w:tc>
      </w:tr>
      <w:tr w:rsidR="009371E1" w:rsidRPr="00492969" w:rsidTr="002F099A">
        <w:tc>
          <w:tcPr>
            <w:tcW w:w="3331" w:type="dxa"/>
          </w:tcPr>
          <w:p w:rsidR="009371E1" w:rsidRPr="00492969" w:rsidRDefault="009371E1" w:rsidP="002F099A">
            <w:pPr>
              <w:tabs>
                <w:tab w:val="left" w:pos="1426"/>
              </w:tabs>
              <w:rPr>
                <w:sz w:val="28"/>
                <w:szCs w:val="28"/>
              </w:rPr>
            </w:pPr>
            <w:r>
              <w:rPr>
                <w:noProof/>
              </w:rPr>
              <w:pict>
                <v:shape id="_x0000_s1831" type="#_x0000_t75" alt="4" style="position:absolute;margin-left:0;margin-top:.55pt;width:95pt;height:143pt;z-index:-229;visibility:visible;mso-position-horizontal-relative:text;mso-position-vertical-relative:text" wrapcoords="-341 0 -341 21298 21486 21298 21486 0 -341 0">
                  <v:imagedata r:id="rId650" o:title="4"/>
                  <w10:wrap type="tight"/>
                </v:shape>
              </w:pict>
            </w:r>
            <w:r w:rsidRPr="00492969">
              <w:rPr>
                <w:sz w:val="28"/>
                <w:szCs w:val="28"/>
              </w:rPr>
              <w:t>4.</w:t>
            </w:r>
          </w:p>
        </w:tc>
        <w:tc>
          <w:tcPr>
            <w:tcW w:w="3332" w:type="dxa"/>
          </w:tcPr>
          <w:p w:rsidR="009371E1" w:rsidRPr="00492969" w:rsidRDefault="009371E1" w:rsidP="002F099A">
            <w:pPr>
              <w:tabs>
                <w:tab w:val="left" w:pos="1426"/>
              </w:tabs>
              <w:rPr>
                <w:sz w:val="28"/>
                <w:szCs w:val="28"/>
              </w:rPr>
            </w:pPr>
            <w:r>
              <w:rPr>
                <w:noProof/>
              </w:rPr>
              <w:pict>
                <v:shape id="_x0000_s1832" type="#_x0000_t75" alt="5" style="position:absolute;margin-left:0;margin-top:0;width:95pt;height:143pt;z-index:-228;visibility:visible;mso-position-horizontal-relative:text;mso-position-vertical-relative:text" wrapcoords="-341 0 -341 21298 21486 21298 21486 0 -341 0">
                  <v:imagedata r:id="rId651" o:title="5"/>
                  <w10:wrap type="tight"/>
                </v:shape>
              </w:pict>
            </w:r>
            <w:r w:rsidRPr="00492969">
              <w:rPr>
                <w:sz w:val="28"/>
                <w:szCs w:val="28"/>
              </w:rPr>
              <w:t>5.</w:t>
            </w:r>
          </w:p>
        </w:tc>
        <w:tc>
          <w:tcPr>
            <w:tcW w:w="3332" w:type="dxa"/>
          </w:tcPr>
          <w:p w:rsidR="009371E1" w:rsidRPr="00492969" w:rsidRDefault="009371E1" w:rsidP="002F099A">
            <w:pPr>
              <w:tabs>
                <w:tab w:val="left" w:pos="1426"/>
              </w:tabs>
              <w:rPr>
                <w:sz w:val="28"/>
                <w:szCs w:val="28"/>
              </w:rPr>
            </w:pPr>
            <w:r>
              <w:rPr>
                <w:noProof/>
              </w:rPr>
              <w:pict>
                <v:shape id="_x0000_s1833" type="#_x0000_t75" alt="6" style="position:absolute;margin-left:0;margin-top:0;width:95pt;height:143pt;z-index:-227;visibility:visible;mso-position-horizontal-relative:text;mso-position-vertical-relative:text" wrapcoords="-341 0 -341 21298 21486 21298 21486 0 -341 0">
                  <v:imagedata r:id="rId652" o:title="6"/>
                  <w10:wrap type="tight"/>
                </v:shape>
              </w:pict>
            </w:r>
            <w:r w:rsidRPr="00492969">
              <w:rPr>
                <w:sz w:val="28"/>
                <w:szCs w:val="28"/>
              </w:rPr>
              <w:t>6.</w:t>
            </w:r>
          </w:p>
        </w:tc>
      </w:tr>
    </w:tbl>
    <w:p w:rsidR="009371E1" w:rsidRPr="004F1193" w:rsidRDefault="009371E1" w:rsidP="009371E1">
      <w:pPr>
        <w:tabs>
          <w:tab w:val="left" w:pos="1426"/>
        </w:tabs>
        <w:jc w:val="center"/>
        <w:rPr>
          <w:i/>
          <w:sz w:val="28"/>
          <w:szCs w:val="28"/>
        </w:rPr>
      </w:pPr>
      <w:r w:rsidRPr="004F1193">
        <w:rPr>
          <w:i/>
          <w:sz w:val="28"/>
          <w:szCs w:val="28"/>
        </w:rPr>
        <w:t>Пропустить музыкальное вступление.</w:t>
      </w:r>
    </w:p>
    <w:p w:rsidR="009371E1" w:rsidRPr="00492969" w:rsidRDefault="009371E1" w:rsidP="009371E1">
      <w:pPr>
        <w:tabs>
          <w:tab w:val="left" w:pos="1426"/>
        </w:tabs>
        <w:jc w:val="both"/>
        <w:rPr>
          <w:i/>
          <w:sz w:val="28"/>
          <w:szCs w:val="28"/>
          <w:lang w:val="ru-RU"/>
        </w:rPr>
      </w:pPr>
      <w:r w:rsidRPr="00492969">
        <w:rPr>
          <w:i/>
          <w:sz w:val="28"/>
          <w:szCs w:val="28"/>
          <w:lang w:val="ru-RU"/>
        </w:rPr>
        <w:t xml:space="preserve">С началом темы танцует </w:t>
      </w:r>
      <w:r w:rsidRPr="00492969">
        <w:rPr>
          <w:b/>
          <w:i/>
          <w:sz w:val="28"/>
          <w:szCs w:val="28"/>
          <w:lang w:val="ru-RU"/>
        </w:rPr>
        <w:t>Партнерша</w:t>
      </w:r>
      <w:r w:rsidRPr="00492969">
        <w:rPr>
          <w:i/>
          <w:sz w:val="28"/>
          <w:szCs w:val="28"/>
          <w:lang w:val="ru-RU"/>
        </w:rPr>
        <w:t xml:space="preserve">, </w:t>
      </w:r>
      <w:r w:rsidRPr="00492969">
        <w:rPr>
          <w:b/>
          <w:i/>
          <w:sz w:val="28"/>
          <w:szCs w:val="28"/>
          <w:lang w:val="ru-RU"/>
        </w:rPr>
        <w:t>Партнер</w:t>
      </w:r>
      <w:r w:rsidRPr="00492969">
        <w:rPr>
          <w:i/>
          <w:sz w:val="28"/>
          <w:szCs w:val="28"/>
          <w:lang w:val="ru-RU"/>
        </w:rPr>
        <w:t xml:space="preserve"> должен найти некую позу «размышления» (можно использовать три уровня: стоя, слегка наклонившись, сидя на корточках) и оправдать нахождение в ней.</w:t>
      </w:r>
    </w:p>
    <w:p w:rsidR="009371E1" w:rsidRPr="00492969" w:rsidRDefault="009371E1" w:rsidP="009371E1">
      <w:pPr>
        <w:tabs>
          <w:tab w:val="left" w:pos="1426"/>
        </w:tabs>
        <w:rPr>
          <w:i/>
          <w:sz w:val="28"/>
          <w:szCs w:val="28"/>
          <w:lang w:val="ru-RU"/>
        </w:rPr>
      </w:pPr>
      <w:r w:rsidRPr="00492969">
        <w:rPr>
          <w:i/>
          <w:sz w:val="28"/>
          <w:szCs w:val="28"/>
          <w:lang w:val="ru-RU"/>
        </w:rPr>
        <w:t xml:space="preserve">ОНА В ОДИНОЧЕСТВЕ. У НЕЕ НИКОГО НЕТ. </w:t>
      </w:r>
    </w:p>
    <w:p w:rsidR="009371E1" w:rsidRPr="00492969" w:rsidRDefault="009371E1" w:rsidP="009371E1">
      <w:pPr>
        <w:tabs>
          <w:tab w:val="left" w:pos="1426"/>
        </w:tabs>
        <w:rPr>
          <w:i/>
          <w:sz w:val="28"/>
          <w:szCs w:val="28"/>
          <w:lang w:val="ru-RU"/>
        </w:rPr>
      </w:pPr>
      <w:r w:rsidRPr="00492969">
        <w:rPr>
          <w:i/>
          <w:sz w:val="28"/>
          <w:szCs w:val="28"/>
          <w:lang w:val="ru-RU"/>
        </w:rPr>
        <w:t>ЕСТЬ ТОЛЬКО НАДЕЖДА НА ЧУДО.</w:t>
      </w:r>
    </w:p>
    <w:p w:rsidR="009371E1" w:rsidRPr="004F1193" w:rsidRDefault="009371E1" w:rsidP="009371E1">
      <w:pPr>
        <w:numPr>
          <w:ilvl w:val="0"/>
          <w:numId w:val="91"/>
        </w:numPr>
        <w:tabs>
          <w:tab w:val="left" w:pos="1426"/>
        </w:tabs>
        <w:jc w:val="both"/>
        <w:rPr>
          <w:rFonts w:ascii="New Roma" w:hAnsi="New Roma"/>
          <w:sz w:val="28"/>
          <w:szCs w:val="28"/>
        </w:rPr>
      </w:pPr>
      <w:r w:rsidRPr="00492969">
        <w:rPr>
          <w:rFonts w:ascii="New Roma" w:hAnsi="New Roma"/>
          <w:b/>
          <w:i/>
          <w:sz w:val="28"/>
          <w:szCs w:val="28"/>
          <w:lang w:val="ru-RU"/>
        </w:rPr>
        <w:t>«</w:t>
      </w:r>
      <w:r w:rsidRPr="00492969">
        <w:rPr>
          <w:b/>
          <w:i/>
          <w:sz w:val="28"/>
          <w:szCs w:val="28"/>
          <w:lang w:val="ru-RU"/>
        </w:rPr>
        <w:t>1</w:t>
      </w:r>
      <w:r w:rsidRPr="00492969">
        <w:rPr>
          <w:rFonts w:ascii="New Roma" w:hAnsi="New Roma"/>
          <w:b/>
          <w:i/>
          <w:sz w:val="28"/>
          <w:szCs w:val="28"/>
          <w:lang w:val="ru-RU"/>
        </w:rPr>
        <w:t>»</w:t>
      </w:r>
      <w:r w:rsidRPr="00492969">
        <w:rPr>
          <w:rFonts w:ascii="New Roma" w:hAnsi="New Roma"/>
          <w:sz w:val="28"/>
          <w:szCs w:val="28"/>
          <w:lang w:val="ru-RU"/>
        </w:rPr>
        <w:t xml:space="preserve"> – круг двумя плечами назад, задающий энергию для других частей тела, переходящую в них и увеличивающуюся. </w:t>
      </w:r>
      <w:r w:rsidRPr="00492969">
        <w:rPr>
          <w:rFonts w:ascii="New Roma" w:hAnsi="New Roma"/>
          <w:b/>
          <w:i/>
          <w:sz w:val="28"/>
          <w:szCs w:val="28"/>
          <w:lang w:val="ru-RU"/>
        </w:rPr>
        <w:t>«</w:t>
      </w:r>
      <w:r w:rsidRPr="00492969">
        <w:rPr>
          <w:b/>
          <w:i/>
          <w:sz w:val="28"/>
          <w:szCs w:val="28"/>
          <w:lang w:val="ru-RU"/>
        </w:rPr>
        <w:t>2</w:t>
      </w:r>
      <w:r w:rsidRPr="00492969">
        <w:rPr>
          <w:rFonts w:ascii="New Roma" w:hAnsi="New Roma"/>
          <w:b/>
          <w:i/>
          <w:sz w:val="28"/>
          <w:szCs w:val="28"/>
          <w:lang w:val="ru-RU"/>
        </w:rPr>
        <w:t>»</w:t>
      </w:r>
      <w:r w:rsidRPr="00492969">
        <w:rPr>
          <w:rFonts w:ascii="New Roma" w:hAnsi="New Roma"/>
          <w:sz w:val="28"/>
          <w:szCs w:val="28"/>
          <w:lang w:val="ru-RU"/>
        </w:rPr>
        <w:t xml:space="preserve"> – поступательный переход энергии</w:t>
      </w:r>
      <w:r w:rsidRPr="00492969">
        <w:rPr>
          <w:sz w:val="28"/>
          <w:szCs w:val="28"/>
          <w:lang w:val="ru-RU"/>
        </w:rPr>
        <w:t xml:space="preserve"> от плеч (остановки нет)</w:t>
      </w:r>
      <w:r w:rsidRPr="00492969">
        <w:rPr>
          <w:rFonts w:ascii="New Roma" w:hAnsi="New Roma"/>
          <w:sz w:val="28"/>
          <w:szCs w:val="28"/>
          <w:lang w:val="ru-RU"/>
        </w:rPr>
        <w:t xml:space="preserve">: грудь – </w:t>
      </w:r>
      <w:r w:rsidRPr="004F1193">
        <w:rPr>
          <w:i/>
          <w:sz w:val="28"/>
          <w:szCs w:val="28"/>
        </w:rPr>
        <w:t>release</w:t>
      </w:r>
      <w:r w:rsidRPr="00492969">
        <w:rPr>
          <w:sz w:val="28"/>
          <w:szCs w:val="28"/>
          <w:lang w:val="ru-RU"/>
        </w:rPr>
        <w:t>, за</w:t>
      </w:r>
      <w:r w:rsidRPr="00492969">
        <w:rPr>
          <w:rFonts w:ascii="New Roma" w:hAnsi="New Roma"/>
          <w:sz w:val="28"/>
          <w:szCs w:val="28"/>
          <w:lang w:val="ru-RU"/>
        </w:rPr>
        <w:t xml:space="preserve">тем поднимается голова и вместе с этим выходит </w:t>
      </w:r>
      <w:r w:rsidRPr="00492969">
        <w:rPr>
          <w:rFonts w:ascii="New Roma" w:hAnsi="New Roma"/>
          <w:i/>
          <w:sz w:val="28"/>
          <w:szCs w:val="28"/>
          <w:lang w:val="ru-RU"/>
        </w:rPr>
        <w:t>пр. р.</w:t>
      </w:r>
      <w:r w:rsidRPr="00492969">
        <w:rPr>
          <w:rFonts w:ascii="New Roma" w:hAnsi="New Roma"/>
          <w:sz w:val="28"/>
          <w:szCs w:val="28"/>
          <w:lang w:val="ru-RU"/>
        </w:rPr>
        <w:t xml:space="preserve"> </w:t>
      </w:r>
      <w:r w:rsidRPr="00492969">
        <w:rPr>
          <w:sz w:val="28"/>
          <w:szCs w:val="28"/>
          <w:lang w:val="ru-RU"/>
        </w:rPr>
        <w:t>кистью «выстреливая» вверх</w:t>
      </w:r>
      <w:r w:rsidRPr="00492969">
        <w:rPr>
          <w:rFonts w:ascii="New Roma" w:hAnsi="New Roma"/>
          <w:sz w:val="28"/>
          <w:szCs w:val="28"/>
          <w:lang w:val="ru-RU"/>
        </w:rPr>
        <w:t xml:space="preserve">. Движение энергичное – </w:t>
      </w:r>
      <w:r w:rsidRPr="00492969">
        <w:rPr>
          <w:sz w:val="28"/>
          <w:szCs w:val="28"/>
          <w:lang w:val="ru-RU"/>
        </w:rPr>
        <w:t>*</w:t>
      </w:r>
      <w:r w:rsidRPr="00492969">
        <w:rPr>
          <w:i/>
          <w:sz w:val="28"/>
          <w:szCs w:val="28"/>
          <w:lang w:val="ru-RU"/>
        </w:rPr>
        <w:t xml:space="preserve"> </w:t>
      </w:r>
      <w:r w:rsidRPr="00492969">
        <w:rPr>
          <w:i/>
          <w:sz w:val="28"/>
          <w:szCs w:val="28"/>
          <w:u w:val="single"/>
          <w:lang w:val="ru-RU"/>
        </w:rPr>
        <w:t>«Господи, я не могу больше ждать!»</w:t>
      </w:r>
      <w:r w:rsidRPr="00492969">
        <w:rPr>
          <w:rFonts w:ascii="New Roma" w:hAnsi="New Roma"/>
          <w:sz w:val="28"/>
          <w:szCs w:val="28"/>
          <w:lang w:val="ru-RU"/>
        </w:rPr>
        <w:t xml:space="preserve">. Должны прийти в следующее положение: свободная энергия направлена вверх, наивысшая точка – пальцы </w:t>
      </w:r>
      <w:r w:rsidRPr="00492969">
        <w:rPr>
          <w:rFonts w:ascii="New Roma" w:hAnsi="New Roma"/>
          <w:i/>
          <w:sz w:val="28"/>
          <w:szCs w:val="28"/>
          <w:lang w:val="ru-RU"/>
        </w:rPr>
        <w:t>пр. р.</w:t>
      </w:r>
      <w:r w:rsidRPr="00492969">
        <w:rPr>
          <w:rFonts w:ascii="New Roma" w:hAnsi="New Roma"/>
          <w:sz w:val="28"/>
          <w:szCs w:val="28"/>
          <w:lang w:val="ru-RU"/>
        </w:rPr>
        <w:t xml:space="preserve">, тыльная сторона ладони, локоть направлены в </w:t>
      </w:r>
      <w:r w:rsidRPr="00492969">
        <w:rPr>
          <w:rFonts w:ascii="New Roma" w:hAnsi="New Roma"/>
          <w:i/>
          <w:sz w:val="28"/>
          <w:szCs w:val="28"/>
          <w:lang w:val="ru-RU"/>
        </w:rPr>
        <w:t>1 тчк/простр.</w:t>
      </w:r>
      <w:r w:rsidRPr="00492969">
        <w:rPr>
          <w:rFonts w:ascii="New Roma" w:hAnsi="New Roma"/>
          <w:sz w:val="28"/>
          <w:szCs w:val="28"/>
          <w:lang w:val="ru-RU"/>
        </w:rPr>
        <w:t>, локоть слегка согнут, смотрим вверх</w:t>
      </w:r>
      <w:r w:rsidRPr="00492969">
        <w:rPr>
          <w:sz w:val="28"/>
          <w:szCs w:val="28"/>
          <w:lang w:val="ru-RU"/>
        </w:rPr>
        <w:t xml:space="preserve"> (1)</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sz w:val="28"/>
          <w:szCs w:val="28"/>
          <w:lang w:val="ru-RU"/>
        </w:rPr>
        <w:t xml:space="preserve"> -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w:t>
      </w:r>
      <w:r w:rsidRPr="004F1193">
        <w:rPr>
          <w:rFonts w:ascii="New Roma" w:hAnsi="New Roma"/>
          <w:i/>
          <w:sz w:val="28"/>
          <w:szCs w:val="28"/>
        </w:rPr>
        <w:t>arch</w:t>
      </w:r>
      <w:r w:rsidRPr="00492969">
        <w:rPr>
          <w:rFonts w:ascii="New Roma" w:hAnsi="New Roma"/>
          <w:sz w:val="28"/>
          <w:szCs w:val="28"/>
          <w:lang w:val="ru-RU"/>
        </w:rPr>
        <w:t>, корпус разв</w:t>
      </w:r>
      <w:r w:rsidRPr="00492969">
        <w:rPr>
          <w:sz w:val="28"/>
          <w:szCs w:val="28"/>
          <w:lang w:val="ru-RU"/>
        </w:rPr>
        <w:t>ернут</w:t>
      </w:r>
      <w:r w:rsidRPr="00492969">
        <w:rPr>
          <w:rFonts w:ascii="New Roma" w:hAnsi="New Roma"/>
          <w:sz w:val="28"/>
          <w:szCs w:val="28"/>
          <w:lang w:val="ru-RU"/>
        </w:rPr>
        <w:t xml:space="preserve"> налево в 8 </w:t>
      </w:r>
      <w:r w:rsidRPr="00492969">
        <w:rPr>
          <w:rFonts w:ascii="New Roma" w:hAnsi="New Roma"/>
          <w:i/>
          <w:sz w:val="28"/>
          <w:szCs w:val="28"/>
          <w:lang w:val="ru-RU"/>
        </w:rPr>
        <w:t>тчк/простр.</w:t>
      </w:r>
      <w:r w:rsidRPr="00492969">
        <w:rPr>
          <w:rFonts w:ascii="New Roma" w:hAnsi="New Roma"/>
          <w:sz w:val="28"/>
          <w:szCs w:val="28"/>
          <w:lang w:val="ru-RU"/>
        </w:rPr>
        <w:t xml:space="preserve">, голова  </w:t>
      </w:r>
      <w:r w:rsidRPr="00492969">
        <w:rPr>
          <w:rFonts w:ascii="New Roma" w:hAnsi="New Roma"/>
          <w:sz w:val="28"/>
          <w:szCs w:val="28"/>
          <w:lang w:val="ru-RU"/>
        </w:rPr>
        <w:lastRenderedPageBreak/>
        <w:t xml:space="preserve">направлена в </w:t>
      </w:r>
      <w:r w:rsidRPr="00492969">
        <w:rPr>
          <w:i/>
          <w:sz w:val="28"/>
          <w:szCs w:val="28"/>
          <w:lang w:val="ru-RU"/>
        </w:rPr>
        <w:t>1тчк/простр.</w:t>
      </w:r>
      <w:r w:rsidRPr="00492969">
        <w:rPr>
          <w:rFonts w:ascii="New Roma" w:hAnsi="New Roma"/>
          <w:sz w:val="28"/>
          <w:szCs w:val="28"/>
          <w:lang w:val="ru-RU"/>
        </w:rPr>
        <w:t xml:space="preserve"> и слегка наклонена направо, локоть </w:t>
      </w:r>
      <w:r w:rsidRPr="00492969">
        <w:rPr>
          <w:rFonts w:ascii="New Roma" w:hAnsi="New Roma"/>
          <w:i/>
          <w:sz w:val="28"/>
          <w:szCs w:val="28"/>
          <w:lang w:val="ru-RU"/>
        </w:rPr>
        <w:t>пр. р.</w:t>
      </w:r>
      <w:r w:rsidRPr="00492969">
        <w:rPr>
          <w:rFonts w:ascii="New Roma" w:hAnsi="New Roma"/>
          <w:sz w:val="28"/>
          <w:szCs w:val="28"/>
          <w:lang w:val="ru-RU"/>
        </w:rPr>
        <w:t>, разв</w:t>
      </w:r>
      <w:r w:rsidRPr="00492969">
        <w:rPr>
          <w:sz w:val="28"/>
          <w:szCs w:val="28"/>
          <w:lang w:val="ru-RU"/>
        </w:rPr>
        <w:t>ернуть</w:t>
      </w:r>
      <w:r w:rsidRPr="00492969">
        <w:rPr>
          <w:rFonts w:ascii="New Roma" w:hAnsi="New Roma"/>
          <w:sz w:val="28"/>
          <w:szCs w:val="28"/>
          <w:lang w:val="ru-RU"/>
        </w:rPr>
        <w:t xml:space="preserve"> в левую сторону, уводя за собой кисть. Рука от локтя до кончиков пальцев, словно обрамляет лицо, не закрывая его</w:t>
      </w:r>
      <w:r w:rsidRPr="00492969">
        <w:rPr>
          <w:sz w:val="28"/>
          <w:szCs w:val="28"/>
          <w:lang w:val="ru-RU"/>
        </w:rPr>
        <w:t xml:space="preserve"> (2)</w:t>
      </w:r>
      <w:r w:rsidRPr="00492969">
        <w:rPr>
          <w:rFonts w:ascii="New Roma" w:hAnsi="New Roma"/>
          <w:sz w:val="28"/>
          <w:szCs w:val="28"/>
          <w:lang w:val="ru-RU"/>
        </w:rPr>
        <w:t>. Движение мягкое</w:t>
      </w:r>
      <w:r w:rsidRPr="00492969">
        <w:rPr>
          <w:sz w:val="28"/>
          <w:szCs w:val="28"/>
          <w:lang w:val="ru-RU"/>
        </w:rPr>
        <w:t xml:space="preserve"> – * </w:t>
      </w:r>
      <w:r w:rsidRPr="00492969">
        <w:rPr>
          <w:i/>
          <w:sz w:val="28"/>
          <w:szCs w:val="28"/>
          <w:u w:val="single"/>
          <w:lang w:val="ru-RU"/>
        </w:rPr>
        <w:t>«Глупо: я знаю, что мои просьбы не будут услышаны»</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4</w:t>
      </w:r>
      <w:r w:rsidRPr="00492969">
        <w:rPr>
          <w:rFonts w:ascii="New Roma" w:hAnsi="New Roma"/>
          <w:b/>
          <w:i/>
          <w:sz w:val="28"/>
          <w:szCs w:val="28"/>
          <w:lang w:val="ru-RU"/>
        </w:rPr>
        <w:t>»</w:t>
      </w:r>
      <w:r w:rsidRPr="00492969">
        <w:rPr>
          <w:rFonts w:ascii="New Roma" w:hAnsi="New Roma"/>
          <w:sz w:val="28"/>
          <w:szCs w:val="28"/>
          <w:lang w:val="ru-RU"/>
        </w:rPr>
        <w:t xml:space="preserve"> – полувыпад на </w:t>
      </w:r>
      <w:r w:rsidRPr="00492969">
        <w:rPr>
          <w:rFonts w:ascii="New Roma" w:hAnsi="New Roma"/>
          <w:i/>
          <w:sz w:val="28"/>
          <w:szCs w:val="28"/>
          <w:lang w:val="ru-RU"/>
        </w:rPr>
        <w:t xml:space="preserve">пр. н. </w:t>
      </w:r>
      <w:r w:rsidRPr="00492969">
        <w:rPr>
          <w:rFonts w:ascii="New Roma" w:hAnsi="New Roma"/>
          <w:sz w:val="28"/>
          <w:szCs w:val="28"/>
          <w:lang w:val="ru-RU"/>
        </w:rPr>
        <w:t>вправо:</w:t>
      </w:r>
      <w:r w:rsidRPr="00492969">
        <w:rPr>
          <w:rFonts w:ascii="New Roma" w:hAnsi="New Roma"/>
          <w:i/>
          <w:sz w:val="28"/>
          <w:szCs w:val="28"/>
          <w:lang w:val="ru-RU"/>
        </w:rPr>
        <w:t xml:space="preserve"> пр. н.</w:t>
      </w:r>
      <w:r w:rsidRPr="00492969">
        <w:rPr>
          <w:rFonts w:ascii="New Roma" w:hAnsi="New Roma"/>
          <w:sz w:val="28"/>
          <w:szCs w:val="28"/>
          <w:lang w:val="ru-RU"/>
        </w:rPr>
        <w:t xml:space="preserve"> согнута в колене, </w:t>
      </w:r>
      <w:r w:rsidRPr="00492969">
        <w:rPr>
          <w:rFonts w:ascii="New Roma" w:hAnsi="New Roma"/>
          <w:i/>
          <w:sz w:val="28"/>
          <w:szCs w:val="28"/>
          <w:lang w:val="ru-RU"/>
        </w:rPr>
        <w:t>л. н.</w:t>
      </w:r>
      <w:r w:rsidRPr="00492969">
        <w:rPr>
          <w:rFonts w:ascii="New Roma" w:hAnsi="New Roma"/>
          <w:sz w:val="28"/>
          <w:szCs w:val="28"/>
          <w:lang w:val="ru-RU"/>
        </w:rPr>
        <w:t xml:space="preserve"> – прямая, большая часть веса тела на </w:t>
      </w:r>
      <w:r w:rsidRPr="00492969">
        <w:rPr>
          <w:rFonts w:ascii="New Roma" w:hAnsi="New Roma"/>
          <w:i/>
          <w:sz w:val="28"/>
          <w:szCs w:val="28"/>
          <w:lang w:val="ru-RU"/>
        </w:rPr>
        <w:t>пр. н.</w:t>
      </w:r>
      <w:r w:rsidRPr="00492969">
        <w:rPr>
          <w:rFonts w:ascii="New Roma" w:hAnsi="New Roma"/>
          <w:sz w:val="28"/>
          <w:szCs w:val="28"/>
          <w:lang w:val="ru-RU"/>
        </w:rPr>
        <w:t xml:space="preserve"> Руки: </w:t>
      </w:r>
      <w:r w:rsidRPr="00492969">
        <w:rPr>
          <w:rFonts w:ascii="New Roma" w:hAnsi="New Roma"/>
          <w:i/>
          <w:sz w:val="28"/>
          <w:szCs w:val="28"/>
          <w:lang w:val="ru-RU"/>
        </w:rPr>
        <w:t>пр. р.</w:t>
      </w:r>
      <w:r w:rsidRPr="00492969">
        <w:rPr>
          <w:sz w:val="28"/>
          <w:szCs w:val="28"/>
          <w:lang w:val="ru-RU"/>
        </w:rPr>
        <w:t xml:space="preserve"> – </w:t>
      </w:r>
      <w:r w:rsidRPr="00492969">
        <w:rPr>
          <w:i/>
          <w:sz w:val="28"/>
          <w:szCs w:val="28"/>
          <w:lang w:val="ru-RU"/>
        </w:rPr>
        <w:t>2 пр. поз. (вниз)</w:t>
      </w:r>
      <w:r w:rsidRPr="00492969">
        <w:rPr>
          <w:rFonts w:ascii="New Roma" w:hAnsi="New Roma"/>
          <w:sz w:val="28"/>
          <w:szCs w:val="28"/>
          <w:lang w:val="ru-RU"/>
        </w:rPr>
        <w:t xml:space="preserve">, </w:t>
      </w:r>
      <w:r w:rsidRPr="00492969">
        <w:rPr>
          <w:rFonts w:ascii="New Roma" w:hAnsi="New Roma"/>
          <w:i/>
          <w:sz w:val="28"/>
          <w:szCs w:val="28"/>
          <w:lang w:val="ru-RU"/>
        </w:rPr>
        <w:t>л. р.</w:t>
      </w:r>
      <w:r w:rsidRPr="00492969">
        <w:rPr>
          <w:sz w:val="28"/>
          <w:szCs w:val="28"/>
          <w:lang w:val="ru-RU"/>
        </w:rPr>
        <w:t xml:space="preserve"> – </w:t>
      </w:r>
      <w:r w:rsidRPr="00492969">
        <w:rPr>
          <w:i/>
          <w:sz w:val="28"/>
          <w:szCs w:val="28"/>
          <w:lang w:val="ru-RU"/>
        </w:rPr>
        <w:t xml:space="preserve">1 пар. поз. (вниз) </w:t>
      </w:r>
      <w:r w:rsidRPr="00492969">
        <w:rPr>
          <w:sz w:val="28"/>
          <w:szCs w:val="28"/>
          <w:lang w:val="ru-RU"/>
        </w:rPr>
        <w:t>(3)</w:t>
      </w:r>
      <w:r w:rsidRPr="00492969">
        <w:rPr>
          <w:rFonts w:ascii="New Roma" w:hAnsi="New Roma"/>
          <w:sz w:val="28"/>
          <w:szCs w:val="28"/>
          <w:lang w:val="ru-RU"/>
        </w:rPr>
        <w:t xml:space="preserve">. </w:t>
      </w:r>
      <w:r w:rsidRPr="00492969">
        <w:rPr>
          <w:sz w:val="28"/>
          <w:szCs w:val="28"/>
          <w:lang w:val="ru-RU"/>
        </w:rPr>
        <w:t xml:space="preserve">* </w:t>
      </w:r>
      <w:r w:rsidRPr="00492969">
        <w:rPr>
          <w:i/>
          <w:sz w:val="28"/>
          <w:szCs w:val="28"/>
          <w:u w:val="single"/>
          <w:lang w:val="ru-RU"/>
        </w:rPr>
        <w:t>На счет «4 – 6» и на последующий «1 – 4» показалось, что он пришел (в мужской партии при повторе этой части, она пришла!), он за дверью. И рвануться, используя описанные движения.</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w:t>
      </w:r>
      <w:r w:rsidRPr="00492969">
        <w:rPr>
          <w:b/>
          <w:i/>
          <w:sz w:val="28"/>
          <w:szCs w:val="28"/>
          <w:lang w:val="ru-RU"/>
        </w:rPr>
        <w:t>, «6»</w:t>
      </w:r>
      <w:r w:rsidRPr="00492969">
        <w:rPr>
          <w:rFonts w:ascii="New Roma" w:hAnsi="New Roma"/>
          <w:sz w:val="28"/>
          <w:szCs w:val="28"/>
          <w:lang w:val="ru-RU"/>
        </w:rPr>
        <w:t xml:space="preserve"> – вращение на месте на 360° на </w:t>
      </w:r>
      <w:r w:rsidRPr="00492969">
        <w:rPr>
          <w:rFonts w:ascii="New Roma" w:hAnsi="New Roma"/>
          <w:i/>
          <w:sz w:val="28"/>
          <w:szCs w:val="28"/>
          <w:lang w:val="ru-RU"/>
        </w:rPr>
        <w:t>пр. н.</w:t>
      </w:r>
      <w:r w:rsidRPr="00492969">
        <w:rPr>
          <w:rFonts w:ascii="New Roma" w:hAnsi="New Roma"/>
          <w:sz w:val="28"/>
          <w:szCs w:val="28"/>
          <w:lang w:val="ru-RU"/>
        </w:rPr>
        <w:t xml:space="preserve"> против часовой стрелки. Полный перенос веса тела на </w:t>
      </w:r>
      <w:r w:rsidRPr="00492969">
        <w:rPr>
          <w:rFonts w:ascii="New Roma" w:hAnsi="New Roma"/>
          <w:i/>
          <w:sz w:val="28"/>
          <w:szCs w:val="28"/>
          <w:lang w:val="ru-RU"/>
        </w:rPr>
        <w:t>пр. н.</w:t>
      </w:r>
      <w:r w:rsidRPr="00492969">
        <w:rPr>
          <w:rFonts w:ascii="New Roma" w:hAnsi="New Roma"/>
          <w:sz w:val="28"/>
          <w:szCs w:val="28"/>
          <w:lang w:val="ru-RU"/>
        </w:rPr>
        <w:t>,  выт</w:t>
      </w:r>
      <w:r w:rsidRPr="00492969">
        <w:rPr>
          <w:sz w:val="28"/>
          <w:szCs w:val="28"/>
          <w:lang w:val="ru-RU"/>
        </w:rPr>
        <w:t>олкнуть</w:t>
      </w:r>
      <w:r w:rsidRPr="00492969">
        <w:rPr>
          <w:rFonts w:ascii="New Roma" w:hAnsi="New Roma"/>
          <w:sz w:val="28"/>
          <w:szCs w:val="28"/>
          <w:lang w:val="ru-RU"/>
        </w:rPr>
        <w:t xml:space="preserve"> себя наверх. </w:t>
      </w:r>
      <w:r w:rsidRPr="00492969">
        <w:rPr>
          <w:rFonts w:ascii="New Roma" w:hAnsi="New Roma"/>
          <w:i/>
          <w:sz w:val="28"/>
          <w:szCs w:val="28"/>
          <w:lang w:val="ru-RU"/>
        </w:rPr>
        <w:t>Пр. н.</w:t>
      </w:r>
      <w:r w:rsidRPr="00492969">
        <w:rPr>
          <w:sz w:val="28"/>
          <w:szCs w:val="28"/>
          <w:lang w:val="ru-RU"/>
        </w:rPr>
        <w:t xml:space="preserve"> – </w:t>
      </w:r>
      <w:r w:rsidRPr="00492969">
        <w:rPr>
          <w:rFonts w:ascii="New Roma" w:hAnsi="New Roma"/>
          <w:i/>
          <w:sz w:val="28"/>
          <w:szCs w:val="28"/>
          <w:lang w:val="ru-RU"/>
        </w:rPr>
        <w:t xml:space="preserve"> </w:t>
      </w:r>
      <w:r w:rsidRPr="00492969">
        <w:rPr>
          <w:rFonts w:ascii="New Roma" w:hAnsi="New Roma"/>
          <w:sz w:val="28"/>
          <w:szCs w:val="28"/>
          <w:lang w:val="ru-RU"/>
        </w:rPr>
        <w:t xml:space="preserve"> </w:t>
      </w:r>
      <w:r w:rsidRPr="004F1193">
        <w:rPr>
          <w:rFonts w:ascii="New Roma" w:hAnsi="New Roma"/>
          <w:i/>
          <w:sz w:val="28"/>
          <w:szCs w:val="28"/>
        </w:rPr>
        <w:t>relev</w:t>
      </w:r>
      <w:r w:rsidRPr="00492969">
        <w:rPr>
          <w:rFonts w:ascii="New Roma" w:hAnsi="New Roma"/>
          <w:i/>
          <w:sz w:val="28"/>
          <w:szCs w:val="28"/>
          <w:lang w:val="ru-RU"/>
        </w:rPr>
        <w:t>é</w:t>
      </w:r>
      <w:r w:rsidRPr="00492969">
        <w:rPr>
          <w:rFonts w:ascii="New Roma" w:hAnsi="New Roma"/>
          <w:sz w:val="28"/>
          <w:szCs w:val="28"/>
          <w:lang w:val="ru-RU"/>
        </w:rPr>
        <w:t xml:space="preserve">, колено выпрямить. </w:t>
      </w:r>
      <w:r w:rsidRPr="00492969">
        <w:rPr>
          <w:rFonts w:ascii="New Roma" w:hAnsi="New Roma"/>
          <w:i/>
          <w:sz w:val="28"/>
          <w:szCs w:val="28"/>
          <w:lang w:val="ru-RU"/>
        </w:rPr>
        <w:t xml:space="preserve">Л. н. </w:t>
      </w:r>
      <w:r w:rsidRPr="00492969">
        <w:rPr>
          <w:rFonts w:ascii="New Roma" w:hAnsi="New Roma"/>
          <w:sz w:val="28"/>
          <w:szCs w:val="28"/>
          <w:lang w:val="ru-RU"/>
        </w:rPr>
        <w:t xml:space="preserve">– параллельное </w:t>
      </w:r>
      <w:r w:rsidRPr="004F1193">
        <w:rPr>
          <w:rFonts w:ascii="New Roma" w:hAnsi="New Roma"/>
          <w:i/>
          <w:sz w:val="28"/>
          <w:szCs w:val="28"/>
        </w:rPr>
        <w:t>pass</w:t>
      </w:r>
      <w:r w:rsidRPr="00492969">
        <w:rPr>
          <w:rFonts w:ascii="New Roma" w:hAnsi="New Roma"/>
          <w:i/>
          <w:sz w:val="28"/>
          <w:szCs w:val="28"/>
          <w:lang w:val="ru-RU"/>
        </w:rPr>
        <w:t>é</w:t>
      </w:r>
      <w:r w:rsidRPr="00492969">
        <w:rPr>
          <w:rFonts w:ascii="New Roma" w:hAnsi="New Roma"/>
          <w:sz w:val="28"/>
          <w:szCs w:val="28"/>
          <w:lang w:val="ru-RU"/>
        </w:rPr>
        <w:t xml:space="preserve">. Руки переходят в </w:t>
      </w:r>
      <w:r w:rsidRPr="004F1193">
        <w:rPr>
          <w:rFonts w:ascii="New Roma" w:hAnsi="New Roma"/>
          <w:i/>
          <w:sz w:val="28"/>
          <w:szCs w:val="28"/>
        </w:rPr>
        <w:t>I</w:t>
      </w:r>
      <w:r w:rsidRPr="00492969">
        <w:rPr>
          <w:rFonts w:ascii="New Roma" w:hAnsi="New Roma"/>
          <w:i/>
          <w:sz w:val="28"/>
          <w:szCs w:val="28"/>
          <w:lang w:val="ru-RU"/>
        </w:rPr>
        <w:t xml:space="preserve"> поз.</w:t>
      </w:r>
      <w:r w:rsidRPr="00492969">
        <w:rPr>
          <w:rFonts w:ascii="New Roma" w:hAnsi="New Roma"/>
          <w:sz w:val="28"/>
          <w:szCs w:val="28"/>
          <w:lang w:val="ru-RU"/>
        </w:rPr>
        <w:t xml:space="preserve"> </w:t>
      </w:r>
      <w:r w:rsidRPr="004F1193">
        <w:rPr>
          <w:rFonts w:ascii="New Roma" w:hAnsi="New Roma"/>
          <w:sz w:val="28"/>
          <w:szCs w:val="28"/>
        </w:rPr>
        <w:t xml:space="preserve">Спина прямая – </w:t>
      </w:r>
      <w:r w:rsidRPr="004F1193">
        <w:rPr>
          <w:rFonts w:ascii="New Roma" w:hAnsi="New Roma"/>
          <w:i/>
          <w:sz w:val="28"/>
          <w:szCs w:val="28"/>
        </w:rPr>
        <w:t>«стержень»</w:t>
      </w:r>
      <w:r w:rsidRPr="004F1193">
        <w:rPr>
          <w:sz w:val="28"/>
          <w:szCs w:val="28"/>
        </w:rPr>
        <w:t xml:space="preserve"> (4)</w:t>
      </w:r>
      <w:r w:rsidRPr="004F1193">
        <w:rPr>
          <w:rFonts w:ascii="New Roma" w:hAnsi="New Roma"/>
          <w:sz w:val="28"/>
          <w:szCs w:val="28"/>
        </w:rPr>
        <w:t xml:space="preserve">. </w:t>
      </w:r>
    </w:p>
    <w:p w:rsidR="009371E1" w:rsidRPr="004F1193" w:rsidRDefault="009371E1" w:rsidP="009371E1">
      <w:pPr>
        <w:numPr>
          <w:ilvl w:val="0"/>
          <w:numId w:val="91"/>
        </w:numPr>
        <w:tabs>
          <w:tab w:val="left" w:pos="1426"/>
        </w:tabs>
        <w:jc w:val="both"/>
        <w:rPr>
          <w:rFonts w:ascii="New Roma" w:hAnsi="New Roma"/>
          <w:sz w:val="28"/>
          <w:szCs w:val="28"/>
        </w:rPr>
      </w:pPr>
      <w:r w:rsidRPr="00492969">
        <w:rPr>
          <w:rFonts w:ascii="New Roma" w:hAnsi="New Roma"/>
          <w:b/>
          <w:i/>
          <w:sz w:val="28"/>
          <w:szCs w:val="28"/>
          <w:lang w:val="ru-RU"/>
        </w:rPr>
        <w:t>«</w:t>
      </w:r>
      <w:r w:rsidRPr="00492969">
        <w:rPr>
          <w:b/>
          <w:i/>
          <w:sz w:val="28"/>
          <w:szCs w:val="28"/>
          <w:lang w:val="ru-RU"/>
        </w:rPr>
        <w:t>1</w:t>
      </w:r>
      <w:r w:rsidRPr="00492969">
        <w:rPr>
          <w:rFonts w:ascii="New Roma" w:hAnsi="New Roma"/>
          <w:b/>
          <w:i/>
          <w:sz w:val="28"/>
          <w:szCs w:val="28"/>
          <w:lang w:val="ru-RU"/>
        </w:rPr>
        <w:t>»</w:t>
      </w:r>
      <w:r w:rsidRPr="00492969">
        <w:rPr>
          <w:b/>
          <w:i/>
          <w:sz w:val="28"/>
          <w:szCs w:val="28"/>
          <w:lang w:val="ru-RU"/>
        </w:rPr>
        <w:t>, «2»</w:t>
      </w:r>
      <w:r w:rsidRPr="00492969">
        <w:rPr>
          <w:sz w:val="28"/>
          <w:szCs w:val="28"/>
          <w:lang w:val="ru-RU"/>
        </w:rPr>
        <w:t xml:space="preserve"> –</w:t>
      </w:r>
      <w:r w:rsidRPr="00492969">
        <w:rPr>
          <w:rFonts w:ascii="New Roma" w:hAnsi="New Roma"/>
          <w:sz w:val="28"/>
          <w:szCs w:val="28"/>
          <w:lang w:val="ru-RU"/>
        </w:rPr>
        <w:t xml:space="preserve"> наступ</w:t>
      </w:r>
      <w:r w:rsidRPr="00492969">
        <w:rPr>
          <w:sz w:val="28"/>
          <w:szCs w:val="28"/>
          <w:lang w:val="ru-RU"/>
        </w:rPr>
        <w:t>ить</w:t>
      </w:r>
      <w:r w:rsidRPr="00492969">
        <w:rPr>
          <w:rFonts w:ascii="New Roma" w:hAnsi="New Roma"/>
          <w:sz w:val="28"/>
          <w:szCs w:val="28"/>
          <w:lang w:val="ru-RU"/>
        </w:rPr>
        <w:t xml:space="preserve"> на </w:t>
      </w:r>
      <w:r w:rsidRPr="00492969">
        <w:rPr>
          <w:rFonts w:ascii="New Roma" w:hAnsi="New Roma"/>
          <w:i/>
          <w:sz w:val="28"/>
          <w:szCs w:val="28"/>
          <w:lang w:val="ru-RU"/>
        </w:rPr>
        <w:t>л. н.</w:t>
      </w:r>
      <w:r w:rsidRPr="00492969">
        <w:rPr>
          <w:rFonts w:ascii="New Roma" w:hAnsi="New Roma"/>
          <w:sz w:val="28"/>
          <w:szCs w:val="28"/>
          <w:lang w:val="ru-RU"/>
        </w:rPr>
        <w:t xml:space="preserve">, ставя её наперекрест с </w:t>
      </w:r>
      <w:r w:rsidRPr="00492969">
        <w:rPr>
          <w:rFonts w:ascii="New Roma" w:hAnsi="New Roma"/>
          <w:i/>
          <w:sz w:val="28"/>
          <w:szCs w:val="28"/>
          <w:lang w:val="ru-RU"/>
        </w:rPr>
        <w:t xml:space="preserve">пр. н. </w:t>
      </w:r>
      <w:r w:rsidRPr="00492969">
        <w:rPr>
          <w:rFonts w:ascii="New Roma" w:hAnsi="New Roma"/>
          <w:sz w:val="28"/>
          <w:szCs w:val="28"/>
          <w:lang w:val="ru-RU"/>
        </w:rPr>
        <w:t xml:space="preserve">направо. </w:t>
      </w:r>
      <w:r w:rsidRPr="00492969">
        <w:rPr>
          <w:rFonts w:ascii="New Roma" w:hAnsi="New Roma"/>
          <w:i/>
          <w:sz w:val="28"/>
          <w:szCs w:val="28"/>
          <w:lang w:val="ru-RU"/>
        </w:rPr>
        <w:t xml:space="preserve">Пр. н. – </w:t>
      </w:r>
      <w:r w:rsidRPr="004F1193">
        <w:rPr>
          <w:rFonts w:ascii="New Roma" w:hAnsi="New Roma"/>
          <w:i/>
          <w:sz w:val="28"/>
          <w:szCs w:val="28"/>
        </w:rPr>
        <w:t>rond</w:t>
      </w:r>
      <w:r w:rsidRPr="00492969">
        <w:rPr>
          <w:rFonts w:ascii="New Roma" w:hAnsi="New Roma"/>
          <w:i/>
          <w:sz w:val="28"/>
          <w:szCs w:val="28"/>
          <w:lang w:val="ru-RU"/>
        </w:rPr>
        <w:t xml:space="preserve"> </w:t>
      </w:r>
      <w:r w:rsidRPr="004F1193">
        <w:rPr>
          <w:rFonts w:ascii="New Roma" w:hAnsi="New Roma"/>
          <w:i/>
          <w:sz w:val="28"/>
          <w:szCs w:val="28"/>
        </w:rPr>
        <w:t>de</w:t>
      </w:r>
      <w:r w:rsidRPr="00492969">
        <w:rPr>
          <w:rFonts w:ascii="New Roma" w:hAnsi="New Roma"/>
          <w:i/>
          <w:sz w:val="28"/>
          <w:szCs w:val="28"/>
          <w:lang w:val="ru-RU"/>
        </w:rPr>
        <w:t xml:space="preserve"> </w:t>
      </w:r>
      <w:r w:rsidRPr="004F1193">
        <w:rPr>
          <w:rFonts w:ascii="New Roma" w:hAnsi="New Roma"/>
          <w:i/>
          <w:sz w:val="28"/>
          <w:szCs w:val="28"/>
        </w:rPr>
        <w:t>jambe</w:t>
      </w:r>
      <w:r w:rsidRPr="00492969">
        <w:rPr>
          <w:rFonts w:ascii="New Roma" w:hAnsi="New Roma"/>
          <w:i/>
          <w:sz w:val="28"/>
          <w:szCs w:val="28"/>
          <w:lang w:val="ru-RU"/>
        </w:rPr>
        <w:t xml:space="preserve"> </w:t>
      </w:r>
      <w:r w:rsidRPr="004F1193">
        <w:rPr>
          <w:rFonts w:ascii="New Roma" w:hAnsi="New Roma"/>
          <w:i/>
          <w:sz w:val="28"/>
          <w:szCs w:val="28"/>
        </w:rPr>
        <w:t>en</w:t>
      </w:r>
      <w:r w:rsidRPr="00492969">
        <w:rPr>
          <w:rFonts w:ascii="New Roma" w:hAnsi="New Roma"/>
          <w:i/>
          <w:sz w:val="28"/>
          <w:szCs w:val="28"/>
          <w:lang w:val="ru-RU"/>
        </w:rPr>
        <w:t xml:space="preserve"> </w:t>
      </w:r>
      <w:r w:rsidRPr="004F1193">
        <w:rPr>
          <w:rFonts w:ascii="New Roma" w:hAnsi="New Roma"/>
          <w:i/>
          <w:sz w:val="28"/>
          <w:szCs w:val="28"/>
        </w:rPr>
        <w:t>l</w:t>
      </w:r>
      <w:r w:rsidRPr="00492969">
        <w:rPr>
          <w:rFonts w:ascii="New Roma" w:hAnsi="New Roma"/>
          <w:i/>
          <w:sz w:val="28"/>
          <w:szCs w:val="28"/>
          <w:lang w:val="ru-RU"/>
        </w:rPr>
        <w:t>’</w:t>
      </w:r>
      <w:r w:rsidRPr="004F1193">
        <w:rPr>
          <w:rFonts w:ascii="New Roma" w:hAnsi="New Roma"/>
          <w:i/>
          <w:sz w:val="28"/>
          <w:szCs w:val="28"/>
        </w:rPr>
        <w:t>air</w:t>
      </w:r>
      <w:r w:rsidRPr="00492969">
        <w:rPr>
          <w:rFonts w:ascii="New Roma" w:hAnsi="New Roma"/>
          <w:i/>
          <w:sz w:val="28"/>
          <w:szCs w:val="28"/>
          <w:lang w:val="ru-RU"/>
        </w:rPr>
        <w:t xml:space="preserve">. </w:t>
      </w:r>
      <w:r w:rsidRPr="00492969">
        <w:rPr>
          <w:rFonts w:ascii="New Roma" w:hAnsi="New Roma"/>
          <w:sz w:val="28"/>
          <w:szCs w:val="28"/>
          <w:lang w:val="ru-RU"/>
        </w:rPr>
        <w:t xml:space="preserve">Стопа – </w:t>
      </w:r>
      <w:r w:rsidRPr="004F1193">
        <w:rPr>
          <w:rFonts w:ascii="New Roma" w:hAnsi="New Roma"/>
          <w:i/>
          <w:sz w:val="28"/>
          <w:szCs w:val="28"/>
        </w:rPr>
        <w:t>point</w:t>
      </w:r>
      <w:r w:rsidRPr="00492969">
        <w:rPr>
          <w:rFonts w:ascii="New Roma" w:hAnsi="New Roma"/>
          <w:sz w:val="28"/>
          <w:szCs w:val="28"/>
          <w:lang w:val="ru-RU"/>
        </w:rPr>
        <w:t xml:space="preserve">. </w:t>
      </w:r>
      <w:r w:rsidRPr="00492969">
        <w:rPr>
          <w:rFonts w:ascii="New Roma" w:hAnsi="New Roma"/>
          <w:i/>
          <w:sz w:val="28"/>
          <w:szCs w:val="28"/>
          <w:lang w:val="ru-RU"/>
        </w:rPr>
        <w:t xml:space="preserve">Л. н. </w:t>
      </w:r>
      <w:r w:rsidRPr="00492969">
        <w:rPr>
          <w:rFonts w:ascii="New Roma" w:hAnsi="New Roma"/>
          <w:sz w:val="28"/>
          <w:szCs w:val="28"/>
          <w:lang w:val="ru-RU"/>
        </w:rPr>
        <w:t xml:space="preserve">– опорная – </w:t>
      </w:r>
      <w:r w:rsidRPr="004F1193">
        <w:rPr>
          <w:rFonts w:ascii="New Roma" w:hAnsi="New Roma"/>
          <w:i/>
          <w:sz w:val="28"/>
          <w:szCs w:val="28"/>
        </w:rPr>
        <w:t>relev</w:t>
      </w:r>
      <w:r w:rsidRPr="00492969">
        <w:rPr>
          <w:rFonts w:ascii="New Roma" w:hAnsi="New Roma"/>
          <w:i/>
          <w:sz w:val="28"/>
          <w:szCs w:val="28"/>
          <w:lang w:val="ru-RU"/>
        </w:rPr>
        <w:t>é</w:t>
      </w:r>
      <w:r w:rsidRPr="00492969">
        <w:rPr>
          <w:rFonts w:ascii="New Roma" w:hAnsi="New Roma"/>
          <w:sz w:val="28"/>
          <w:szCs w:val="28"/>
          <w:lang w:val="ru-RU"/>
        </w:rPr>
        <w:t xml:space="preserve">, колено в процессе движения чуть сгибается. Свободная </w:t>
      </w:r>
      <w:r w:rsidRPr="00492969">
        <w:rPr>
          <w:rFonts w:ascii="New Roma" w:hAnsi="New Roma"/>
          <w:i/>
          <w:sz w:val="28"/>
          <w:szCs w:val="28"/>
          <w:lang w:val="ru-RU"/>
        </w:rPr>
        <w:t>л. р.</w:t>
      </w:r>
      <w:r w:rsidRPr="00492969">
        <w:rPr>
          <w:rFonts w:ascii="New Roma" w:hAnsi="New Roma"/>
          <w:sz w:val="28"/>
          <w:szCs w:val="28"/>
          <w:lang w:val="ru-RU"/>
        </w:rPr>
        <w:t xml:space="preserve">, поднимаясь снизу, делает </w:t>
      </w:r>
      <w:r w:rsidRPr="004F1193">
        <w:rPr>
          <w:rFonts w:ascii="New Roma" w:hAnsi="New Roma"/>
          <w:i/>
          <w:sz w:val="28"/>
          <w:szCs w:val="28"/>
        </w:rPr>
        <w:t>rond</w:t>
      </w:r>
      <w:r w:rsidRPr="00492969">
        <w:rPr>
          <w:rFonts w:ascii="New Roma" w:hAnsi="New Roma"/>
          <w:sz w:val="28"/>
          <w:szCs w:val="28"/>
          <w:lang w:val="ru-RU"/>
        </w:rPr>
        <w:t xml:space="preserve"> над головой (в ту же сторону и вместе с ногой) и опускается вниз. </w:t>
      </w:r>
      <w:r w:rsidRPr="00492969">
        <w:rPr>
          <w:rFonts w:ascii="New Roma" w:hAnsi="New Roma"/>
          <w:i/>
          <w:sz w:val="28"/>
          <w:szCs w:val="28"/>
          <w:lang w:val="ru-RU"/>
        </w:rPr>
        <w:t xml:space="preserve">Пр. р. </w:t>
      </w:r>
      <w:r w:rsidRPr="00492969">
        <w:rPr>
          <w:rFonts w:ascii="New Roma" w:hAnsi="New Roma"/>
          <w:sz w:val="28"/>
          <w:szCs w:val="28"/>
          <w:lang w:val="ru-RU"/>
        </w:rPr>
        <w:t>свободна</w:t>
      </w:r>
      <w:r w:rsidRPr="00492969">
        <w:rPr>
          <w:sz w:val="28"/>
          <w:szCs w:val="28"/>
          <w:lang w:val="ru-RU"/>
        </w:rPr>
        <w:t xml:space="preserve"> (5)</w:t>
      </w:r>
      <w:r w:rsidRPr="00492969">
        <w:rPr>
          <w:rFonts w:ascii="New Roma" w:hAnsi="New Roma"/>
          <w:sz w:val="28"/>
          <w:szCs w:val="28"/>
          <w:lang w:val="ru-RU"/>
        </w:rPr>
        <w:t xml:space="preserve">. При этом корпус через </w:t>
      </w:r>
      <w:r w:rsidRPr="004F1193">
        <w:rPr>
          <w:rFonts w:ascii="New Roma" w:hAnsi="New Roma"/>
          <w:i/>
          <w:sz w:val="28"/>
          <w:szCs w:val="28"/>
        </w:rPr>
        <w:t>release</w:t>
      </w:r>
      <w:r w:rsidRPr="00492969">
        <w:rPr>
          <w:rFonts w:ascii="New Roma" w:hAnsi="New Roma"/>
          <w:sz w:val="28"/>
          <w:szCs w:val="28"/>
          <w:lang w:val="ru-RU"/>
        </w:rPr>
        <w:t xml:space="preserve"> наклоняется направо и выходит в </w:t>
      </w:r>
      <w:r w:rsidRPr="004F1193">
        <w:rPr>
          <w:rFonts w:ascii="New Roma" w:hAnsi="New Roma"/>
          <w:i/>
          <w:sz w:val="28"/>
          <w:szCs w:val="28"/>
        </w:rPr>
        <w:t>contraction</w:t>
      </w:r>
      <w:r w:rsidRPr="00492969">
        <w:rPr>
          <w:rFonts w:ascii="New Roma" w:hAnsi="New Roma"/>
          <w:sz w:val="28"/>
          <w:szCs w:val="28"/>
          <w:lang w:val="ru-RU"/>
        </w:rPr>
        <w:t xml:space="preserve">. </w:t>
      </w:r>
      <w:r w:rsidRPr="00492969">
        <w:rPr>
          <w:b/>
          <w:i/>
          <w:sz w:val="28"/>
          <w:szCs w:val="28"/>
          <w:lang w:val="ru-RU"/>
        </w:rPr>
        <w:t>«3», «и»</w:t>
      </w:r>
      <w:r w:rsidRPr="00492969">
        <w:rPr>
          <w:sz w:val="28"/>
          <w:szCs w:val="28"/>
          <w:lang w:val="ru-RU"/>
        </w:rPr>
        <w:t xml:space="preserve"> – п</w:t>
      </w:r>
      <w:r w:rsidRPr="00492969">
        <w:rPr>
          <w:rFonts w:ascii="New Roma" w:hAnsi="New Roma"/>
          <w:sz w:val="28"/>
          <w:szCs w:val="28"/>
          <w:lang w:val="ru-RU"/>
        </w:rPr>
        <w:t xml:space="preserve">робежка в 7 </w:t>
      </w:r>
      <w:r w:rsidRPr="00492969">
        <w:rPr>
          <w:rFonts w:ascii="New Roma" w:hAnsi="New Roma"/>
          <w:i/>
          <w:sz w:val="28"/>
          <w:szCs w:val="28"/>
          <w:lang w:val="ru-RU"/>
        </w:rPr>
        <w:t>тчк/простр.</w:t>
      </w:r>
      <w:r w:rsidRPr="00492969">
        <w:rPr>
          <w:rFonts w:ascii="New Roma" w:hAnsi="New Roma"/>
          <w:sz w:val="28"/>
          <w:szCs w:val="28"/>
          <w:lang w:val="ru-RU"/>
        </w:rPr>
        <w:t xml:space="preserve"> (грудью вперёд): </w:t>
      </w:r>
      <w:r w:rsidRPr="00492969">
        <w:rPr>
          <w:rFonts w:ascii="New Roma" w:hAnsi="New Roma"/>
          <w:b/>
          <w:i/>
          <w:sz w:val="28"/>
          <w:szCs w:val="28"/>
          <w:lang w:val="ru-RU"/>
        </w:rPr>
        <w:t>«</w:t>
      </w:r>
      <w:r w:rsidRPr="00492969">
        <w:rPr>
          <w:b/>
          <w:i/>
          <w:sz w:val="28"/>
          <w:szCs w:val="28"/>
          <w:lang w:val="ru-RU"/>
        </w:rPr>
        <w:t>3</w:t>
      </w:r>
      <w:r w:rsidRPr="00492969">
        <w:rPr>
          <w:rFonts w:ascii="New Roma" w:hAnsi="New Roma"/>
          <w:b/>
          <w:i/>
          <w:sz w:val="28"/>
          <w:szCs w:val="28"/>
          <w:lang w:val="ru-RU"/>
        </w:rPr>
        <w:t>»</w:t>
      </w:r>
      <w:r w:rsidRPr="00492969">
        <w:rPr>
          <w:rFonts w:ascii="New Roma" w:hAnsi="New Roma"/>
          <w:sz w:val="28"/>
          <w:szCs w:val="28"/>
          <w:lang w:val="ru-RU"/>
        </w:rPr>
        <w:t xml:space="preserve"> – на </w:t>
      </w:r>
      <w:r w:rsidRPr="00492969">
        <w:rPr>
          <w:rFonts w:ascii="New Roma" w:hAnsi="New Roma"/>
          <w:i/>
          <w:sz w:val="28"/>
          <w:szCs w:val="28"/>
          <w:lang w:val="ru-RU"/>
        </w:rPr>
        <w:t>пр. н.</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и</w:t>
      </w:r>
      <w:r w:rsidRPr="00492969">
        <w:rPr>
          <w:rFonts w:ascii="New Roma" w:hAnsi="New Roma"/>
          <w:b/>
          <w:i/>
          <w:sz w:val="28"/>
          <w:szCs w:val="28"/>
          <w:lang w:val="ru-RU"/>
        </w:rPr>
        <w:t>»</w:t>
      </w:r>
      <w:r w:rsidRPr="00492969">
        <w:rPr>
          <w:rFonts w:ascii="New Roma" w:hAnsi="New Roma"/>
          <w:sz w:val="28"/>
          <w:szCs w:val="28"/>
          <w:lang w:val="ru-RU"/>
        </w:rPr>
        <w:t xml:space="preserve"> – на </w:t>
      </w:r>
      <w:r w:rsidRPr="00492969">
        <w:rPr>
          <w:rFonts w:ascii="New Roma" w:hAnsi="New Roma"/>
          <w:i/>
          <w:sz w:val="28"/>
          <w:szCs w:val="28"/>
          <w:lang w:val="ru-RU"/>
        </w:rPr>
        <w:t>л. н.</w:t>
      </w:r>
      <w:r w:rsidRPr="00492969">
        <w:rPr>
          <w:rFonts w:ascii="New Roma" w:hAnsi="New Roma"/>
          <w:sz w:val="28"/>
          <w:szCs w:val="28"/>
          <w:lang w:val="ru-RU"/>
        </w:rPr>
        <w:t xml:space="preserve"> </w:t>
      </w:r>
      <w:r w:rsidRPr="00492969">
        <w:rPr>
          <w:b/>
          <w:i/>
          <w:sz w:val="28"/>
          <w:szCs w:val="28"/>
          <w:lang w:val="ru-RU"/>
        </w:rPr>
        <w:t>«4»</w:t>
      </w:r>
      <w:r w:rsidRPr="00492969">
        <w:rPr>
          <w:sz w:val="28"/>
          <w:szCs w:val="28"/>
          <w:lang w:val="ru-RU"/>
        </w:rPr>
        <w:t xml:space="preserve"> – оставаясь на опорной</w:t>
      </w:r>
      <w:r w:rsidRPr="00492969">
        <w:rPr>
          <w:i/>
          <w:sz w:val="28"/>
          <w:szCs w:val="28"/>
          <w:lang w:val="ru-RU"/>
        </w:rPr>
        <w:t xml:space="preserve"> л. н.</w:t>
      </w:r>
      <w:r w:rsidRPr="00492969">
        <w:rPr>
          <w:sz w:val="28"/>
          <w:szCs w:val="28"/>
          <w:lang w:val="ru-RU"/>
        </w:rPr>
        <w:t xml:space="preserve"> зафиксируйте положение:</w:t>
      </w:r>
      <w:r w:rsidRPr="00492969">
        <w:rPr>
          <w:rFonts w:ascii="New Roma" w:hAnsi="New Roma"/>
          <w:sz w:val="28"/>
          <w:szCs w:val="28"/>
          <w:lang w:val="ru-RU"/>
        </w:rPr>
        <w:t xml:space="preserve"> </w:t>
      </w:r>
      <w:r w:rsidRPr="00492969">
        <w:rPr>
          <w:rFonts w:ascii="New Roma" w:hAnsi="New Roma"/>
          <w:i/>
          <w:sz w:val="28"/>
          <w:szCs w:val="28"/>
          <w:lang w:val="ru-RU"/>
        </w:rPr>
        <w:t>пр. н. –</w:t>
      </w:r>
      <w:r w:rsidRPr="00492969">
        <w:rPr>
          <w:sz w:val="28"/>
          <w:szCs w:val="28"/>
          <w:lang w:val="ru-RU"/>
        </w:rPr>
        <w:t xml:space="preserve"> прямая вытянута вперед на 45º от пола</w:t>
      </w:r>
      <w:r w:rsidRPr="00492969">
        <w:rPr>
          <w:rFonts w:ascii="New Roma" w:hAnsi="New Roma"/>
          <w:sz w:val="28"/>
          <w:szCs w:val="28"/>
          <w:lang w:val="ru-RU"/>
        </w:rPr>
        <w:t xml:space="preserve">, стопа – </w:t>
      </w:r>
      <w:r w:rsidRPr="004F1193">
        <w:rPr>
          <w:rFonts w:ascii="New Roma" w:hAnsi="New Roma"/>
          <w:i/>
          <w:sz w:val="28"/>
          <w:szCs w:val="28"/>
        </w:rPr>
        <w:t>point</w:t>
      </w:r>
      <w:r w:rsidRPr="00492969">
        <w:rPr>
          <w:rFonts w:ascii="New Roma" w:hAnsi="New Roma"/>
          <w:sz w:val="28"/>
          <w:szCs w:val="28"/>
          <w:lang w:val="ru-RU"/>
        </w:rPr>
        <w:t xml:space="preserve">, руки </w:t>
      </w:r>
      <w:r w:rsidRPr="00492969">
        <w:rPr>
          <w:sz w:val="28"/>
          <w:szCs w:val="28"/>
          <w:lang w:val="ru-RU"/>
        </w:rPr>
        <w:t xml:space="preserve">– </w:t>
      </w:r>
      <w:r w:rsidRPr="00492969">
        <w:rPr>
          <w:i/>
          <w:sz w:val="28"/>
          <w:szCs w:val="28"/>
          <w:lang w:val="ru-RU"/>
        </w:rPr>
        <w:t>1 пар. поз. (вверх)</w:t>
      </w:r>
      <w:r w:rsidRPr="00492969">
        <w:rPr>
          <w:rFonts w:ascii="New Roma" w:hAnsi="New Roma"/>
          <w:sz w:val="28"/>
          <w:szCs w:val="28"/>
          <w:lang w:val="ru-RU"/>
        </w:rPr>
        <w:t xml:space="preserve">, </w:t>
      </w:r>
      <w:r w:rsidRPr="00492969">
        <w:rPr>
          <w:sz w:val="28"/>
          <w:szCs w:val="28"/>
          <w:lang w:val="ru-RU"/>
        </w:rPr>
        <w:t>плечи подать вперед (6)</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5</w:t>
      </w:r>
      <w:r w:rsidRPr="00492969">
        <w:rPr>
          <w:rFonts w:ascii="New Roma" w:hAnsi="New Roma"/>
          <w:b/>
          <w:i/>
          <w:sz w:val="28"/>
          <w:szCs w:val="28"/>
          <w:lang w:val="ru-RU"/>
        </w:rPr>
        <w:t>»</w:t>
      </w:r>
      <w:r w:rsidRPr="00492969">
        <w:rPr>
          <w:rFonts w:ascii="New Roma" w:hAnsi="New Roma"/>
          <w:sz w:val="28"/>
          <w:szCs w:val="28"/>
          <w:lang w:val="ru-RU"/>
        </w:rPr>
        <w:t xml:space="preserve">, </w:t>
      </w:r>
      <w:r w:rsidRPr="00492969">
        <w:rPr>
          <w:rFonts w:ascii="New Roma" w:hAnsi="New Roma"/>
          <w:b/>
          <w:i/>
          <w:sz w:val="28"/>
          <w:szCs w:val="28"/>
          <w:lang w:val="ru-RU"/>
        </w:rPr>
        <w:t>«</w:t>
      </w:r>
      <w:r w:rsidRPr="00492969">
        <w:rPr>
          <w:b/>
          <w:i/>
          <w:sz w:val="28"/>
          <w:szCs w:val="28"/>
          <w:lang w:val="ru-RU"/>
        </w:rPr>
        <w:t>6</w:t>
      </w:r>
      <w:r w:rsidRPr="00492969">
        <w:rPr>
          <w:rFonts w:ascii="New Roma" w:hAnsi="New Roma"/>
          <w:b/>
          <w:i/>
          <w:sz w:val="28"/>
          <w:szCs w:val="28"/>
          <w:lang w:val="ru-RU"/>
        </w:rPr>
        <w:t>»</w:t>
      </w:r>
      <w:r w:rsidRPr="00492969">
        <w:rPr>
          <w:rFonts w:ascii="New Roma" w:hAnsi="New Roma"/>
          <w:sz w:val="28"/>
          <w:szCs w:val="28"/>
          <w:lang w:val="ru-RU"/>
        </w:rPr>
        <w:t xml:space="preserve"> – </w:t>
      </w:r>
      <w:r w:rsidRPr="00492969">
        <w:rPr>
          <w:sz w:val="28"/>
          <w:szCs w:val="28"/>
          <w:lang w:val="ru-RU"/>
        </w:rPr>
        <w:t xml:space="preserve">мышцы «обмякают», руки и нога постепенно опускаются. * </w:t>
      </w:r>
      <w:r w:rsidRPr="00492969">
        <w:rPr>
          <w:i/>
          <w:sz w:val="28"/>
          <w:szCs w:val="28"/>
          <w:u w:val="single"/>
          <w:lang w:val="ru-RU"/>
        </w:rPr>
        <w:t xml:space="preserve">«Как наивно! </w:t>
      </w:r>
      <w:r w:rsidRPr="004F1193">
        <w:rPr>
          <w:i/>
          <w:sz w:val="28"/>
          <w:szCs w:val="28"/>
          <w:u w:val="single"/>
        </w:rPr>
        <w:t>Кому же прийти ко мне!»</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 xml:space="preserve">», </w:t>
      </w:r>
      <w:r w:rsidRPr="00492969">
        <w:rPr>
          <w:b/>
          <w:i/>
          <w:sz w:val="28"/>
          <w:szCs w:val="28"/>
          <w:lang w:val="ru-RU"/>
        </w:rPr>
        <w:t>«2», «3»</w:t>
      </w:r>
      <w:r w:rsidRPr="00492969">
        <w:rPr>
          <w:sz w:val="28"/>
          <w:szCs w:val="28"/>
          <w:lang w:val="ru-RU"/>
        </w:rPr>
        <w:t xml:space="preserve"> –  в характере предыдущего движения сделать шаг по  направлению в </w:t>
      </w:r>
      <w:r w:rsidRPr="00492969">
        <w:rPr>
          <w:i/>
          <w:sz w:val="28"/>
          <w:szCs w:val="28"/>
          <w:lang w:val="ru-RU"/>
        </w:rPr>
        <w:t>3 тчк/простр</w:t>
      </w:r>
      <w:r w:rsidRPr="00492969">
        <w:rPr>
          <w:sz w:val="28"/>
          <w:szCs w:val="28"/>
          <w:lang w:val="ru-RU"/>
        </w:rPr>
        <w:t>, развернувшись туда всем телом.</w:t>
      </w:r>
      <w:r w:rsidRPr="00492969">
        <w:rPr>
          <w:b/>
          <w:i/>
          <w:sz w:val="28"/>
          <w:szCs w:val="28"/>
          <w:lang w:val="ru-RU"/>
        </w:rPr>
        <w:t xml:space="preserve"> «4», «5»</w:t>
      </w:r>
      <w:r w:rsidRPr="00492969">
        <w:rPr>
          <w:sz w:val="28"/>
          <w:szCs w:val="28"/>
          <w:lang w:val="ru-RU"/>
        </w:rPr>
        <w:t xml:space="preserve">  – шаг на л. н.</w:t>
      </w:r>
      <w:r w:rsidRPr="00492969">
        <w:rPr>
          <w:b/>
          <w:i/>
          <w:sz w:val="28"/>
          <w:szCs w:val="28"/>
          <w:lang w:val="ru-RU"/>
        </w:rPr>
        <w:t xml:space="preserve"> «6»</w:t>
      </w:r>
      <w:r w:rsidRPr="00492969">
        <w:rPr>
          <w:sz w:val="28"/>
          <w:szCs w:val="28"/>
          <w:lang w:val="ru-RU"/>
        </w:rPr>
        <w:t xml:space="preserve"> – шаг на пр. н. Шаги выполняются без фиксации: * </w:t>
      </w:r>
      <w:r w:rsidRPr="00492969">
        <w:rPr>
          <w:i/>
          <w:sz w:val="28"/>
          <w:szCs w:val="28"/>
          <w:u w:val="single"/>
          <w:lang w:val="ru-RU"/>
        </w:rPr>
        <w:t>«Я не знаю, что мне делать».</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 xml:space="preserve"> – резко повернуться: голова – в </w:t>
      </w:r>
      <w:r w:rsidRPr="00492969">
        <w:rPr>
          <w:i/>
          <w:sz w:val="28"/>
          <w:szCs w:val="28"/>
          <w:lang w:val="ru-RU"/>
        </w:rPr>
        <w:t>3 тчк/простр.</w:t>
      </w:r>
      <w:r w:rsidRPr="00492969">
        <w:rPr>
          <w:sz w:val="28"/>
          <w:szCs w:val="28"/>
          <w:lang w:val="ru-RU"/>
        </w:rPr>
        <w:t xml:space="preserve">, корпус – в </w:t>
      </w:r>
      <w:r w:rsidRPr="00492969">
        <w:rPr>
          <w:i/>
          <w:sz w:val="28"/>
          <w:szCs w:val="28"/>
          <w:lang w:val="ru-RU"/>
        </w:rPr>
        <w:t>1 тчк/простр.</w:t>
      </w:r>
      <w:r w:rsidRPr="00492969">
        <w:rPr>
          <w:sz w:val="28"/>
          <w:szCs w:val="28"/>
          <w:lang w:val="ru-RU"/>
        </w:rPr>
        <w:t xml:space="preserve"> Вес тела остается на </w:t>
      </w:r>
      <w:r w:rsidRPr="00492969">
        <w:rPr>
          <w:i/>
          <w:sz w:val="28"/>
          <w:szCs w:val="28"/>
          <w:lang w:val="ru-RU"/>
        </w:rPr>
        <w:t>пр. н., л. н.</w:t>
      </w:r>
      <w:r w:rsidRPr="00492969">
        <w:rPr>
          <w:sz w:val="28"/>
          <w:szCs w:val="28"/>
          <w:lang w:val="ru-RU"/>
        </w:rPr>
        <w:t xml:space="preserve"> – </w:t>
      </w:r>
      <w:r w:rsidRPr="004F1193">
        <w:rPr>
          <w:rFonts w:ascii="New Roma" w:hAnsi="New Roma"/>
          <w:i/>
          <w:sz w:val="28"/>
          <w:szCs w:val="28"/>
        </w:rPr>
        <w:t>point</w:t>
      </w:r>
      <w:r w:rsidRPr="00492969">
        <w:rPr>
          <w:sz w:val="28"/>
          <w:szCs w:val="28"/>
          <w:lang w:val="ru-RU"/>
        </w:rPr>
        <w:t xml:space="preserve"> . * </w:t>
      </w:r>
      <w:r w:rsidRPr="00492969">
        <w:rPr>
          <w:i/>
          <w:sz w:val="28"/>
          <w:szCs w:val="28"/>
          <w:u w:val="single"/>
          <w:lang w:val="ru-RU"/>
        </w:rPr>
        <w:t>«А вдруг!»</w:t>
      </w:r>
      <w:r w:rsidRPr="00492969">
        <w:rPr>
          <w:sz w:val="28"/>
          <w:szCs w:val="28"/>
          <w:lang w:val="ru-RU"/>
        </w:rPr>
        <w:t xml:space="preserve"> </w:t>
      </w:r>
      <w:r w:rsidRPr="00492969">
        <w:rPr>
          <w:b/>
          <w:i/>
          <w:sz w:val="28"/>
          <w:szCs w:val="28"/>
          <w:lang w:val="ru-RU"/>
        </w:rPr>
        <w:t xml:space="preserve">«2», «3» </w:t>
      </w:r>
      <w:r w:rsidRPr="00492969">
        <w:rPr>
          <w:sz w:val="28"/>
          <w:szCs w:val="28"/>
          <w:lang w:val="ru-RU"/>
        </w:rPr>
        <w:t xml:space="preserve">– пауза – прислушаться. </w:t>
      </w:r>
      <w:r w:rsidRPr="00492969">
        <w:rPr>
          <w:b/>
          <w:i/>
          <w:sz w:val="28"/>
          <w:szCs w:val="28"/>
          <w:lang w:val="ru-RU"/>
        </w:rPr>
        <w:t>«4», «5», «6»</w:t>
      </w:r>
      <w:r w:rsidRPr="00492969">
        <w:rPr>
          <w:sz w:val="28"/>
          <w:szCs w:val="28"/>
          <w:lang w:val="ru-RU"/>
        </w:rPr>
        <w:t xml:space="preserve"> –</w:t>
      </w:r>
      <w:r w:rsidRPr="00492969">
        <w:rPr>
          <w:b/>
          <w:i/>
          <w:sz w:val="28"/>
          <w:szCs w:val="28"/>
          <w:lang w:val="ru-RU"/>
        </w:rPr>
        <w:t xml:space="preserve"> </w:t>
      </w:r>
      <w:r w:rsidRPr="00492969">
        <w:rPr>
          <w:sz w:val="28"/>
          <w:szCs w:val="28"/>
          <w:lang w:val="ru-RU"/>
        </w:rPr>
        <w:t xml:space="preserve"> медленно опускаем голову. Оценка факта: * </w:t>
      </w:r>
      <w:r w:rsidRPr="00492969">
        <w:rPr>
          <w:i/>
          <w:sz w:val="28"/>
          <w:szCs w:val="28"/>
          <w:u w:val="single"/>
          <w:lang w:val="ru-RU"/>
        </w:rPr>
        <w:t>«Нет. Никого. Нет смысла надеяться».</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 xml:space="preserve"> – резко перенести вес тела на </w:t>
      </w:r>
      <w:r w:rsidRPr="00492969">
        <w:rPr>
          <w:i/>
          <w:sz w:val="28"/>
          <w:szCs w:val="28"/>
          <w:lang w:val="ru-RU"/>
        </w:rPr>
        <w:t xml:space="preserve">л. н., </w:t>
      </w:r>
      <w:r w:rsidRPr="00492969">
        <w:rPr>
          <w:sz w:val="28"/>
          <w:szCs w:val="28"/>
          <w:lang w:val="ru-RU"/>
        </w:rPr>
        <w:t xml:space="preserve">развернувшись в </w:t>
      </w:r>
      <w:r w:rsidRPr="00492969">
        <w:rPr>
          <w:i/>
          <w:sz w:val="28"/>
          <w:szCs w:val="28"/>
          <w:lang w:val="ru-RU"/>
        </w:rPr>
        <w:t>7 тчк/простр.</w:t>
      </w:r>
      <w:r w:rsidRPr="00492969">
        <w:rPr>
          <w:sz w:val="28"/>
          <w:szCs w:val="28"/>
          <w:lang w:val="ru-RU"/>
        </w:rPr>
        <w:t xml:space="preserve"> –  положения счета «4» п. 2 (6). * </w:t>
      </w:r>
      <w:r w:rsidRPr="00492969">
        <w:rPr>
          <w:i/>
          <w:sz w:val="28"/>
          <w:szCs w:val="28"/>
          <w:u w:val="single"/>
          <w:lang w:val="ru-RU"/>
        </w:rPr>
        <w:t>Просьба: «Приди!»</w:t>
      </w:r>
      <w:r w:rsidRPr="00492969">
        <w:rPr>
          <w:i/>
          <w:sz w:val="28"/>
          <w:szCs w:val="28"/>
          <w:lang w:val="ru-RU"/>
        </w:rPr>
        <w:t xml:space="preserve"> </w:t>
      </w:r>
      <w:r w:rsidRPr="00492969">
        <w:rPr>
          <w:b/>
          <w:i/>
          <w:sz w:val="28"/>
          <w:szCs w:val="28"/>
          <w:lang w:val="ru-RU"/>
        </w:rPr>
        <w:t>«2»</w:t>
      </w:r>
      <w:r w:rsidRPr="00492969">
        <w:rPr>
          <w:sz w:val="28"/>
          <w:szCs w:val="28"/>
          <w:lang w:val="ru-RU"/>
        </w:rPr>
        <w:t xml:space="preserve"> –  резко поменять позу: опорная </w:t>
      </w:r>
      <w:r w:rsidRPr="00492969">
        <w:rPr>
          <w:i/>
          <w:sz w:val="28"/>
          <w:szCs w:val="28"/>
          <w:lang w:val="ru-RU"/>
        </w:rPr>
        <w:t xml:space="preserve">л. н. </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r w:rsidRPr="00492969">
        <w:rPr>
          <w:i/>
          <w:sz w:val="28"/>
          <w:szCs w:val="28"/>
          <w:lang w:val="ru-RU"/>
        </w:rPr>
        <w:t xml:space="preserve">л. н. </w:t>
      </w:r>
      <w:r w:rsidRPr="00492969">
        <w:rPr>
          <w:sz w:val="28"/>
          <w:szCs w:val="28"/>
          <w:lang w:val="ru-RU"/>
        </w:rPr>
        <w:t xml:space="preserve">– </w:t>
      </w:r>
      <w:r w:rsidRPr="004F1193">
        <w:rPr>
          <w:i/>
          <w:sz w:val="28"/>
          <w:szCs w:val="28"/>
        </w:rPr>
        <w:t>tire</w:t>
      </w:r>
      <w:r w:rsidRPr="00492969">
        <w:rPr>
          <w:i/>
          <w:sz w:val="28"/>
          <w:szCs w:val="28"/>
          <w:lang w:val="ru-RU"/>
        </w:rPr>
        <w:t>-</w:t>
      </w:r>
      <w:r w:rsidRPr="004F1193">
        <w:rPr>
          <w:i/>
          <w:sz w:val="28"/>
          <w:szCs w:val="28"/>
        </w:rPr>
        <w:t>bouchon</w:t>
      </w:r>
      <w:r w:rsidRPr="00492969">
        <w:rPr>
          <w:sz w:val="28"/>
          <w:szCs w:val="28"/>
          <w:lang w:val="ru-RU"/>
        </w:rPr>
        <w:t xml:space="preserve">, корпус – </w:t>
      </w:r>
      <w:r w:rsidRPr="004F1193">
        <w:rPr>
          <w:rFonts w:ascii="New Roma" w:hAnsi="New Roma"/>
          <w:i/>
          <w:sz w:val="28"/>
          <w:szCs w:val="28"/>
        </w:rPr>
        <w:t>contraction</w:t>
      </w:r>
      <w:r w:rsidRPr="00492969">
        <w:rPr>
          <w:sz w:val="28"/>
          <w:szCs w:val="28"/>
          <w:lang w:val="ru-RU"/>
        </w:rPr>
        <w:t xml:space="preserve">, руки сгибаются в локтях, кисти – </w:t>
      </w:r>
      <w:r w:rsidRPr="004F1193">
        <w:rPr>
          <w:i/>
          <w:sz w:val="28"/>
          <w:szCs w:val="28"/>
        </w:rPr>
        <w:t>flex</w:t>
      </w:r>
      <w:r w:rsidRPr="00492969">
        <w:rPr>
          <w:sz w:val="28"/>
          <w:szCs w:val="28"/>
          <w:lang w:val="ru-RU"/>
        </w:rPr>
        <w:t xml:space="preserve">, как будто не давая к себе кому-то приблизиться. * </w:t>
      </w:r>
      <w:r w:rsidRPr="00492969">
        <w:rPr>
          <w:i/>
          <w:sz w:val="28"/>
          <w:szCs w:val="28"/>
          <w:u w:val="single"/>
          <w:lang w:val="ru-RU"/>
        </w:rPr>
        <w:t>Отказ: «Не нужно!»</w:t>
      </w:r>
      <w:r w:rsidRPr="00492969">
        <w:rPr>
          <w:sz w:val="28"/>
          <w:szCs w:val="28"/>
          <w:lang w:val="ru-RU"/>
        </w:rPr>
        <w:t xml:space="preserve"> (7) </w:t>
      </w:r>
      <w:r w:rsidRPr="00492969">
        <w:rPr>
          <w:b/>
          <w:i/>
          <w:sz w:val="28"/>
          <w:szCs w:val="28"/>
          <w:lang w:val="ru-RU"/>
        </w:rPr>
        <w:t>«3»</w:t>
      </w:r>
      <w:r w:rsidRPr="00492969">
        <w:rPr>
          <w:sz w:val="28"/>
          <w:szCs w:val="28"/>
          <w:lang w:val="ru-RU"/>
        </w:rPr>
        <w:t xml:space="preserve"> – резко вернуться в положение счета «1» – * </w:t>
      </w:r>
      <w:r w:rsidRPr="00492969">
        <w:rPr>
          <w:i/>
          <w:sz w:val="28"/>
          <w:szCs w:val="28"/>
          <w:u w:val="single"/>
          <w:lang w:val="ru-RU"/>
        </w:rPr>
        <w:t>Просьба: «Приди!»</w:t>
      </w:r>
      <w:r w:rsidRPr="00492969">
        <w:rPr>
          <w:sz w:val="28"/>
          <w:szCs w:val="28"/>
          <w:lang w:val="ru-RU"/>
        </w:rPr>
        <w:t xml:space="preserve"> </w:t>
      </w:r>
      <w:r w:rsidRPr="00492969">
        <w:rPr>
          <w:b/>
          <w:i/>
          <w:sz w:val="28"/>
          <w:szCs w:val="28"/>
          <w:lang w:val="ru-RU"/>
        </w:rPr>
        <w:t>«4», «5», «6»</w:t>
      </w:r>
      <w:r w:rsidRPr="00492969">
        <w:rPr>
          <w:sz w:val="28"/>
          <w:szCs w:val="28"/>
          <w:lang w:val="ru-RU"/>
        </w:rPr>
        <w:t xml:space="preserve"> – движение очень мягкое. </w:t>
      </w:r>
      <w:r w:rsidRPr="00492969">
        <w:rPr>
          <w:i/>
          <w:sz w:val="28"/>
          <w:szCs w:val="28"/>
          <w:lang w:val="ru-RU"/>
        </w:rPr>
        <w:t xml:space="preserve">Пр. н. </w:t>
      </w:r>
      <w:r w:rsidRPr="00492969">
        <w:rPr>
          <w:sz w:val="28"/>
          <w:szCs w:val="28"/>
          <w:lang w:val="ru-RU"/>
        </w:rPr>
        <w:t>– сгибается в колене (выворотное положение), проходит через</w:t>
      </w:r>
      <w:r w:rsidRPr="00492969">
        <w:rPr>
          <w:rFonts w:ascii="New Roma" w:hAnsi="New Roma"/>
          <w:i/>
          <w:sz w:val="28"/>
          <w:szCs w:val="28"/>
          <w:lang w:val="ru-RU"/>
        </w:rPr>
        <w:t xml:space="preserve"> </w:t>
      </w:r>
      <w:r w:rsidRPr="004F1193">
        <w:rPr>
          <w:rFonts w:ascii="New Roma" w:hAnsi="New Roma"/>
          <w:i/>
          <w:sz w:val="28"/>
          <w:szCs w:val="28"/>
        </w:rPr>
        <w:t>pass</w:t>
      </w:r>
      <w:r w:rsidRPr="00492969">
        <w:rPr>
          <w:rFonts w:ascii="New Roma" w:hAnsi="New Roma"/>
          <w:i/>
          <w:sz w:val="28"/>
          <w:szCs w:val="28"/>
          <w:lang w:val="ru-RU"/>
        </w:rPr>
        <w:t>é</w:t>
      </w:r>
      <w:r w:rsidRPr="00492969">
        <w:rPr>
          <w:sz w:val="28"/>
          <w:szCs w:val="28"/>
          <w:lang w:val="ru-RU"/>
        </w:rPr>
        <w:t xml:space="preserve">, выводится назад, выпрямляясь в колене, стопа – </w:t>
      </w:r>
      <w:r w:rsidRPr="004F1193">
        <w:rPr>
          <w:rFonts w:ascii="New Roma" w:hAnsi="New Roma"/>
          <w:i/>
          <w:sz w:val="28"/>
          <w:szCs w:val="28"/>
        </w:rPr>
        <w:t>point</w:t>
      </w:r>
      <w:r w:rsidRPr="00492969">
        <w:rPr>
          <w:sz w:val="28"/>
          <w:szCs w:val="28"/>
          <w:lang w:val="ru-RU"/>
        </w:rPr>
        <w:t xml:space="preserve">. Опорная </w:t>
      </w:r>
      <w:r w:rsidRPr="00492969">
        <w:rPr>
          <w:i/>
          <w:sz w:val="28"/>
          <w:szCs w:val="28"/>
          <w:lang w:val="ru-RU"/>
        </w:rPr>
        <w:t>л. н.</w:t>
      </w:r>
      <w:r w:rsidRPr="00492969">
        <w:rPr>
          <w:sz w:val="28"/>
          <w:szCs w:val="28"/>
          <w:lang w:val="ru-RU"/>
        </w:rPr>
        <w:t xml:space="preserve"> при этом переходит в положение</w:t>
      </w:r>
      <w:r w:rsidRPr="00492969">
        <w:rPr>
          <w:rFonts w:ascii="New Roma" w:hAnsi="New Roma"/>
          <w:i/>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Руки – кисти разворачиваются ладонями к полу, локти слегка отводятся в стороны и мягкие руки – от локтей до пальцев – проходят по кругу: через </w:t>
      </w:r>
      <w:r w:rsidRPr="00492969">
        <w:rPr>
          <w:sz w:val="28"/>
          <w:szCs w:val="28"/>
          <w:lang w:val="ru-RU"/>
        </w:rPr>
        <w:lastRenderedPageBreak/>
        <w:t xml:space="preserve">низ – к себе – через верх – к воображаемому объекту (8). </w:t>
      </w:r>
      <w:r w:rsidRPr="004F1193">
        <w:rPr>
          <w:sz w:val="28"/>
          <w:szCs w:val="28"/>
        </w:rPr>
        <w:t xml:space="preserve">* </w:t>
      </w:r>
      <w:r w:rsidRPr="004F1193">
        <w:rPr>
          <w:i/>
          <w:sz w:val="28"/>
          <w:szCs w:val="28"/>
          <w:u w:val="single"/>
        </w:rPr>
        <w:t>Мольба: «Я прошу тебя: приди!»</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 xml:space="preserve">», </w:t>
      </w:r>
      <w:r w:rsidRPr="00492969">
        <w:rPr>
          <w:b/>
          <w:i/>
          <w:sz w:val="28"/>
          <w:szCs w:val="28"/>
          <w:lang w:val="ru-RU"/>
        </w:rPr>
        <w:t>«2», «3»</w:t>
      </w:r>
      <w:r w:rsidRPr="00492969">
        <w:rPr>
          <w:sz w:val="28"/>
          <w:szCs w:val="28"/>
          <w:lang w:val="ru-RU"/>
        </w:rPr>
        <w:t xml:space="preserve"> –  мягкий переход в следующее положение: * «</w:t>
      </w:r>
      <w:r w:rsidRPr="00492969">
        <w:rPr>
          <w:i/>
          <w:sz w:val="28"/>
          <w:szCs w:val="28"/>
          <w:u w:val="single"/>
          <w:lang w:val="ru-RU"/>
        </w:rPr>
        <w:t>томление»</w:t>
      </w:r>
      <w:r w:rsidRPr="00492969">
        <w:rPr>
          <w:sz w:val="28"/>
          <w:szCs w:val="28"/>
          <w:lang w:val="ru-RU"/>
        </w:rPr>
        <w:t xml:space="preserve">. Не сгибая в колене, </w:t>
      </w:r>
      <w:r w:rsidRPr="00492969">
        <w:rPr>
          <w:i/>
          <w:sz w:val="28"/>
          <w:szCs w:val="28"/>
          <w:lang w:val="ru-RU"/>
        </w:rPr>
        <w:t>пр. н.</w:t>
      </w:r>
      <w:r w:rsidRPr="00492969">
        <w:rPr>
          <w:sz w:val="28"/>
          <w:szCs w:val="28"/>
          <w:lang w:val="ru-RU"/>
        </w:rPr>
        <w:t xml:space="preserve"> опустите к полу, затем, перенесите на нее вес тела и, подставляя к ней </w:t>
      </w:r>
      <w:r w:rsidRPr="00492969">
        <w:rPr>
          <w:i/>
          <w:sz w:val="28"/>
          <w:szCs w:val="28"/>
          <w:lang w:val="ru-RU"/>
        </w:rPr>
        <w:t>л. н.</w:t>
      </w:r>
      <w:r w:rsidRPr="00492969">
        <w:rPr>
          <w:sz w:val="28"/>
          <w:szCs w:val="28"/>
          <w:lang w:val="ru-RU"/>
        </w:rPr>
        <w:t xml:space="preserve">, выйдите в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w:t>
      </w:r>
      <w:r w:rsidRPr="00492969">
        <w:rPr>
          <w:i/>
          <w:sz w:val="28"/>
          <w:szCs w:val="28"/>
          <w:lang w:val="ru-RU"/>
        </w:rPr>
        <w:t>1пар. поз.</w:t>
      </w:r>
      <w:r w:rsidRPr="00492969">
        <w:rPr>
          <w:sz w:val="28"/>
          <w:szCs w:val="28"/>
          <w:lang w:val="ru-RU"/>
        </w:rPr>
        <w:t xml:space="preserve">, стопы, колени направлены во </w:t>
      </w:r>
      <w:r w:rsidRPr="00492969">
        <w:rPr>
          <w:i/>
          <w:sz w:val="28"/>
          <w:szCs w:val="28"/>
          <w:lang w:val="ru-RU"/>
        </w:rPr>
        <w:t xml:space="preserve">2 тчк/простр. </w:t>
      </w:r>
      <w:r w:rsidRPr="00492969">
        <w:rPr>
          <w:sz w:val="28"/>
          <w:szCs w:val="28"/>
          <w:lang w:val="ru-RU"/>
        </w:rPr>
        <w:t xml:space="preserve">При этом </w:t>
      </w:r>
      <w:r w:rsidRPr="00492969">
        <w:rPr>
          <w:i/>
          <w:sz w:val="28"/>
          <w:szCs w:val="28"/>
          <w:lang w:val="ru-RU"/>
        </w:rPr>
        <w:t>пр. р.</w:t>
      </w:r>
      <w:r w:rsidRPr="00492969">
        <w:rPr>
          <w:sz w:val="28"/>
          <w:szCs w:val="28"/>
          <w:lang w:val="ru-RU"/>
        </w:rPr>
        <w:t xml:space="preserve">, пройдя через </w:t>
      </w:r>
      <w:r w:rsidRPr="004F1193">
        <w:rPr>
          <w:i/>
          <w:sz w:val="28"/>
          <w:szCs w:val="28"/>
        </w:rPr>
        <w:t>III</w:t>
      </w:r>
      <w:r w:rsidRPr="00492969">
        <w:rPr>
          <w:i/>
          <w:sz w:val="28"/>
          <w:szCs w:val="28"/>
          <w:lang w:val="ru-RU"/>
        </w:rPr>
        <w:t xml:space="preserve"> поз.</w:t>
      </w:r>
      <w:r w:rsidRPr="00492969">
        <w:rPr>
          <w:sz w:val="28"/>
          <w:szCs w:val="28"/>
          <w:lang w:val="ru-RU"/>
        </w:rPr>
        <w:t xml:space="preserve">, открывается в </w:t>
      </w:r>
      <w:r w:rsidRPr="00492969">
        <w:rPr>
          <w:i/>
          <w:sz w:val="28"/>
          <w:szCs w:val="28"/>
          <w:lang w:val="ru-RU"/>
        </w:rPr>
        <w:t>п./</w:t>
      </w:r>
      <w:r w:rsidRPr="004F1193">
        <w:rPr>
          <w:i/>
          <w:sz w:val="28"/>
          <w:szCs w:val="28"/>
        </w:rPr>
        <w:t>III</w:t>
      </w:r>
      <w:r w:rsidRPr="00492969">
        <w:rPr>
          <w:i/>
          <w:sz w:val="28"/>
          <w:szCs w:val="28"/>
          <w:lang w:val="ru-RU"/>
        </w:rPr>
        <w:t xml:space="preserve"> поз.</w:t>
      </w:r>
      <w:r w:rsidRPr="00492969">
        <w:rPr>
          <w:sz w:val="28"/>
          <w:szCs w:val="28"/>
          <w:lang w:val="ru-RU"/>
        </w:rPr>
        <w:t xml:space="preserve">, а </w:t>
      </w:r>
      <w:r w:rsidRPr="00492969">
        <w:rPr>
          <w:i/>
          <w:sz w:val="28"/>
          <w:szCs w:val="28"/>
          <w:lang w:val="ru-RU"/>
        </w:rPr>
        <w:t>л. р.</w:t>
      </w:r>
      <w:r w:rsidRPr="00492969">
        <w:rPr>
          <w:sz w:val="28"/>
          <w:szCs w:val="28"/>
          <w:lang w:val="ru-RU"/>
        </w:rPr>
        <w:t xml:space="preserve"> разворачивается кистью вниз и приходит в аналогичное </w:t>
      </w:r>
      <w:r w:rsidRPr="00492969">
        <w:rPr>
          <w:i/>
          <w:sz w:val="28"/>
          <w:szCs w:val="28"/>
          <w:lang w:val="ru-RU"/>
        </w:rPr>
        <w:t>пр. р.</w:t>
      </w:r>
      <w:r w:rsidRPr="00492969">
        <w:rPr>
          <w:sz w:val="28"/>
          <w:szCs w:val="28"/>
          <w:lang w:val="ru-RU"/>
        </w:rPr>
        <w:t xml:space="preserve"> положение, но кистью вниз. Корпус открыт в </w:t>
      </w:r>
      <w:r w:rsidRPr="00492969">
        <w:rPr>
          <w:i/>
          <w:sz w:val="28"/>
          <w:szCs w:val="28"/>
          <w:lang w:val="ru-RU"/>
        </w:rPr>
        <w:t xml:space="preserve">1 тчк/простр. </w:t>
      </w:r>
      <w:r w:rsidRPr="00492969">
        <w:rPr>
          <w:sz w:val="28"/>
          <w:szCs w:val="28"/>
          <w:lang w:val="ru-RU"/>
        </w:rPr>
        <w:t xml:space="preserve">и слегка наклонен направо (9). </w:t>
      </w:r>
      <w:r w:rsidRPr="00492969">
        <w:rPr>
          <w:b/>
          <w:i/>
          <w:sz w:val="28"/>
          <w:szCs w:val="28"/>
          <w:lang w:val="ru-RU"/>
        </w:rPr>
        <w:t>«4»</w:t>
      </w:r>
      <w:r w:rsidRPr="00492969">
        <w:rPr>
          <w:sz w:val="28"/>
          <w:szCs w:val="28"/>
          <w:lang w:val="ru-RU"/>
        </w:rPr>
        <w:t xml:space="preserve"> – небольшой прыжок над полом в левую сторону: на </w:t>
      </w:r>
      <w:r w:rsidRPr="00492969">
        <w:rPr>
          <w:i/>
          <w:sz w:val="28"/>
          <w:szCs w:val="28"/>
          <w:lang w:val="ru-RU"/>
        </w:rPr>
        <w:t>л. н.</w:t>
      </w:r>
      <w:r w:rsidRPr="00492969">
        <w:rPr>
          <w:sz w:val="28"/>
          <w:szCs w:val="28"/>
          <w:lang w:val="ru-RU"/>
        </w:rPr>
        <w:t xml:space="preserve"> и подставить к ней </w:t>
      </w:r>
      <w:r w:rsidRPr="00492969">
        <w:rPr>
          <w:i/>
          <w:sz w:val="28"/>
          <w:szCs w:val="28"/>
          <w:lang w:val="ru-RU"/>
        </w:rPr>
        <w:t>пр. н.</w:t>
      </w:r>
      <w:r w:rsidRPr="00492969">
        <w:rPr>
          <w:sz w:val="28"/>
          <w:szCs w:val="28"/>
          <w:lang w:val="ru-RU"/>
        </w:rPr>
        <w:t xml:space="preserve"> – </w:t>
      </w:r>
      <w:r w:rsidRPr="00492969">
        <w:rPr>
          <w:i/>
          <w:sz w:val="28"/>
          <w:szCs w:val="28"/>
          <w:lang w:val="ru-RU"/>
        </w:rPr>
        <w:t>1 пар. поз.</w:t>
      </w:r>
      <w:r w:rsidRPr="00492969">
        <w:rPr>
          <w:sz w:val="28"/>
          <w:szCs w:val="28"/>
          <w:lang w:val="ru-RU"/>
        </w:rPr>
        <w:t xml:space="preserve"> Стопы направлены в </w:t>
      </w:r>
      <w:r w:rsidRPr="00492969">
        <w:rPr>
          <w:i/>
          <w:sz w:val="28"/>
          <w:szCs w:val="28"/>
          <w:lang w:val="ru-RU"/>
        </w:rPr>
        <w:t>8 тчк/простр.</w:t>
      </w:r>
      <w:r w:rsidRPr="00492969">
        <w:rPr>
          <w:sz w:val="28"/>
          <w:szCs w:val="28"/>
          <w:lang w:val="ru-RU"/>
        </w:rPr>
        <w:t xml:space="preserve">, корпус – в </w:t>
      </w:r>
      <w:r w:rsidRPr="00492969">
        <w:rPr>
          <w:i/>
          <w:sz w:val="28"/>
          <w:szCs w:val="28"/>
          <w:lang w:val="ru-RU"/>
        </w:rPr>
        <w:t>1 тчк/простр.</w:t>
      </w:r>
      <w:r w:rsidRPr="00492969">
        <w:rPr>
          <w:sz w:val="28"/>
          <w:szCs w:val="28"/>
          <w:lang w:val="ru-RU"/>
        </w:rPr>
        <w:t xml:space="preserve"> и слегка наклонен налево. Руки через верх свободно перебрасываются в левую сторону – сначала </w:t>
      </w:r>
      <w:r w:rsidRPr="00492969">
        <w:rPr>
          <w:i/>
          <w:sz w:val="28"/>
          <w:szCs w:val="28"/>
          <w:lang w:val="ru-RU"/>
        </w:rPr>
        <w:t>л. р.</w:t>
      </w:r>
      <w:r w:rsidRPr="00492969">
        <w:rPr>
          <w:sz w:val="28"/>
          <w:szCs w:val="28"/>
          <w:lang w:val="ru-RU"/>
        </w:rPr>
        <w:t xml:space="preserve">, затем </w:t>
      </w:r>
      <w:r w:rsidRPr="00492969">
        <w:rPr>
          <w:i/>
          <w:sz w:val="28"/>
          <w:szCs w:val="28"/>
          <w:lang w:val="ru-RU"/>
        </w:rPr>
        <w:t>пр. р.</w:t>
      </w:r>
      <w:r w:rsidRPr="00492969">
        <w:rPr>
          <w:sz w:val="28"/>
          <w:szCs w:val="28"/>
          <w:lang w:val="ru-RU"/>
        </w:rPr>
        <w:t xml:space="preserve"> «догоняет». </w:t>
      </w:r>
      <w:r w:rsidRPr="00492969">
        <w:rPr>
          <w:b/>
          <w:i/>
          <w:sz w:val="28"/>
          <w:szCs w:val="28"/>
          <w:lang w:val="ru-RU"/>
        </w:rPr>
        <w:t>«5»</w:t>
      </w:r>
      <w:r w:rsidRPr="00492969">
        <w:rPr>
          <w:sz w:val="28"/>
          <w:szCs w:val="28"/>
          <w:lang w:val="ru-RU"/>
        </w:rPr>
        <w:t xml:space="preserve"> – движение, аналогичное предыдущему счету, в правую сторону. * </w:t>
      </w:r>
      <w:r w:rsidRPr="00492969">
        <w:rPr>
          <w:i/>
          <w:sz w:val="28"/>
          <w:szCs w:val="28"/>
          <w:u w:val="single"/>
          <w:lang w:val="ru-RU"/>
        </w:rPr>
        <w:t>Маята.</w:t>
      </w:r>
      <w:r w:rsidRPr="00492969">
        <w:rPr>
          <w:sz w:val="28"/>
          <w:szCs w:val="28"/>
          <w:lang w:val="ru-RU"/>
        </w:rPr>
        <w:t xml:space="preserve"> </w:t>
      </w:r>
      <w:r w:rsidRPr="00492969">
        <w:rPr>
          <w:b/>
          <w:i/>
          <w:sz w:val="28"/>
          <w:szCs w:val="28"/>
          <w:lang w:val="ru-RU"/>
        </w:rPr>
        <w:t>«6»</w:t>
      </w:r>
      <w:r w:rsidRPr="00492969">
        <w:rPr>
          <w:sz w:val="28"/>
          <w:szCs w:val="28"/>
          <w:lang w:val="ru-RU"/>
        </w:rPr>
        <w:t xml:space="preserve"> –  отставить </w:t>
      </w:r>
      <w:r w:rsidRPr="00492969">
        <w:rPr>
          <w:i/>
          <w:sz w:val="28"/>
          <w:szCs w:val="28"/>
          <w:lang w:val="ru-RU"/>
        </w:rPr>
        <w:t xml:space="preserve">л. н. </w:t>
      </w:r>
      <w:r w:rsidRPr="00492969">
        <w:rPr>
          <w:sz w:val="28"/>
          <w:szCs w:val="28"/>
          <w:lang w:val="ru-RU"/>
        </w:rPr>
        <w:t xml:space="preserve">налево и тут же подвести к ней </w:t>
      </w:r>
      <w:r w:rsidRPr="00492969">
        <w:rPr>
          <w:i/>
          <w:sz w:val="28"/>
          <w:szCs w:val="28"/>
          <w:lang w:val="ru-RU"/>
        </w:rPr>
        <w:t>пр. н.</w:t>
      </w:r>
      <w:r w:rsidRPr="00492969">
        <w:rPr>
          <w:sz w:val="28"/>
          <w:szCs w:val="28"/>
          <w:lang w:val="ru-RU"/>
        </w:rPr>
        <w:t xml:space="preserve"> – </w:t>
      </w:r>
      <w:r w:rsidRPr="004F1193">
        <w:rPr>
          <w:i/>
          <w:sz w:val="28"/>
          <w:szCs w:val="28"/>
        </w:rPr>
        <w:t>I</w:t>
      </w:r>
      <w:r w:rsidRPr="00492969">
        <w:rPr>
          <w:i/>
          <w:sz w:val="28"/>
          <w:szCs w:val="28"/>
          <w:lang w:val="ru-RU"/>
        </w:rPr>
        <w:t xml:space="preserve"> поз.</w:t>
      </w:r>
      <w:r w:rsidRPr="00492969">
        <w:rPr>
          <w:sz w:val="28"/>
          <w:szCs w:val="28"/>
          <w:lang w:val="ru-RU"/>
        </w:rPr>
        <w:t xml:space="preserve"> Корпус прямо, руки опущены вниз, все тело – в </w:t>
      </w:r>
      <w:r w:rsidRPr="00492969">
        <w:rPr>
          <w:i/>
          <w:sz w:val="28"/>
          <w:szCs w:val="28"/>
          <w:lang w:val="ru-RU"/>
        </w:rPr>
        <w:t>1 тчк/простр.</w:t>
      </w:r>
      <w:r w:rsidRPr="00492969">
        <w:rPr>
          <w:sz w:val="28"/>
          <w:szCs w:val="28"/>
          <w:lang w:val="ru-RU"/>
        </w:rPr>
        <w:t xml:space="preserve"> </w:t>
      </w:r>
      <w:r w:rsidRPr="004F1193">
        <w:rPr>
          <w:sz w:val="28"/>
          <w:szCs w:val="28"/>
        </w:rPr>
        <w:t>* «</w:t>
      </w:r>
      <w:r w:rsidRPr="004F1193">
        <w:rPr>
          <w:i/>
          <w:sz w:val="28"/>
          <w:szCs w:val="28"/>
          <w:u w:val="single"/>
        </w:rPr>
        <w:t>Взять себя в руки».</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 xml:space="preserve">», </w:t>
      </w:r>
      <w:r w:rsidRPr="00492969">
        <w:rPr>
          <w:b/>
          <w:i/>
          <w:sz w:val="28"/>
          <w:szCs w:val="28"/>
          <w:lang w:val="ru-RU"/>
        </w:rPr>
        <w:t>«2», «3»</w:t>
      </w:r>
      <w:r w:rsidRPr="00492969">
        <w:rPr>
          <w:sz w:val="28"/>
          <w:szCs w:val="28"/>
          <w:lang w:val="ru-RU"/>
        </w:rPr>
        <w:t xml:space="preserve"> – переход рук и голова – так же, как это было во втором варианте </w:t>
      </w:r>
      <w:r w:rsidRPr="004F1193">
        <w:rPr>
          <w:i/>
          <w:sz w:val="28"/>
          <w:szCs w:val="28"/>
        </w:rPr>
        <w:t>battement</w:t>
      </w:r>
      <w:r w:rsidRPr="00492969">
        <w:rPr>
          <w:i/>
          <w:sz w:val="28"/>
          <w:szCs w:val="28"/>
          <w:lang w:val="ru-RU"/>
        </w:rPr>
        <w:t xml:space="preserve"> </w:t>
      </w:r>
      <w:r w:rsidRPr="004F1193">
        <w:rPr>
          <w:i/>
          <w:sz w:val="28"/>
          <w:szCs w:val="28"/>
        </w:rPr>
        <w:t>tendu</w:t>
      </w:r>
      <w:r w:rsidRPr="00492969">
        <w:rPr>
          <w:i/>
          <w:sz w:val="28"/>
          <w:szCs w:val="28"/>
          <w:lang w:val="ru-RU"/>
        </w:rPr>
        <w:t xml:space="preserve"> </w:t>
      </w:r>
      <w:r w:rsidRPr="00492969">
        <w:rPr>
          <w:sz w:val="28"/>
          <w:szCs w:val="28"/>
          <w:lang w:val="ru-RU"/>
        </w:rPr>
        <w:t>(в сторону) – экзерсис (третий этап обучения). Выворотное положение ног позволит отклонить</w:t>
      </w:r>
      <w:r w:rsidRPr="00492969">
        <w:rPr>
          <w:i/>
          <w:sz w:val="28"/>
          <w:szCs w:val="28"/>
          <w:lang w:val="ru-RU"/>
        </w:rPr>
        <w:t xml:space="preserve"> пелвис</w:t>
      </w:r>
      <w:r w:rsidRPr="00492969">
        <w:rPr>
          <w:sz w:val="28"/>
          <w:szCs w:val="28"/>
          <w:lang w:val="ru-RU"/>
        </w:rPr>
        <w:t xml:space="preserve"> направо, сбалансировав положение отклонением головы и корпуса налево (10). </w:t>
      </w:r>
      <w:r w:rsidRPr="00492969">
        <w:rPr>
          <w:b/>
          <w:i/>
          <w:sz w:val="28"/>
          <w:szCs w:val="28"/>
          <w:lang w:val="ru-RU"/>
        </w:rPr>
        <w:t>«4</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i/>
          <w:sz w:val="28"/>
          <w:szCs w:val="28"/>
          <w:lang w:val="ru-RU"/>
        </w:rPr>
        <w:t>пелвис</w:t>
      </w:r>
      <w:r w:rsidRPr="00492969">
        <w:rPr>
          <w:sz w:val="28"/>
          <w:szCs w:val="28"/>
          <w:lang w:val="ru-RU"/>
        </w:rPr>
        <w:t xml:space="preserve"> отклоняется налево, а голова (по-прежнему развернута в правую сторону), корпус – направо (11). Руки – </w:t>
      </w:r>
      <w:r w:rsidRPr="00492969">
        <w:rPr>
          <w:i/>
          <w:sz w:val="28"/>
          <w:szCs w:val="28"/>
          <w:lang w:val="ru-RU"/>
        </w:rPr>
        <w:t>пр. р.</w:t>
      </w:r>
      <w:r w:rsidRPr="00492969">
        <w:rPr>
          <w:sz w:val="28"/>
          <w:szCs w:val="28"/>
          <w:lang w:val="ru-RU"/>
        </w:rPr>
        <w:t xml:space="preserve"> опускается в </w:t>
      </w:r>
      <w:r w:rsidRPr="00492969">
        <w:rPr>
          <w:i/>
          <w:sz w:val="28"/>
          <w:szCs w:val="28"/>
          <w:lang w:val="ru-RU"/>
        </w:rPr>
        <w:t>подг. поз.</w:t>
      </w:r>
      <w:r w:rsidRPr="00492969">
        <w:rPr>
          <w:sz w:val="28"/>
          <w:szCs w:val="28"/>
          <w:lang w:val="ru-RU"/>
        </w:rPr>
        <w:t xml:space="preserve">, </w:t>
      </w:r>
      <w:r w:rsidRPr="00492969">
        <w:rPr>
          <w:i/>
          <w:sz w:val="28"/>
          <w:szCs w:val="28"/>
          <w:lang w:val="ru-RU"/>
        </w:rPr>
        <w:t>л. р.</w:t>
      </w:r>
      <w:r w:rsidRPr="00492969">
        <w:rPr>
          <w:sz w:val="28"/>
          <w:szCs w:val="28"/>
          <w:lang w:val="ru-RU"/>
        </w:rPr>
        <w:t xml:space="preserve"> поднимается в </w:t>
      </w:r>
      <w:r w:rsidRPr="004F1193">
        <w:rPr>
          <w:i/>
          <w:sz w:val="28"/>
          <w:szCs w:val="28"/>
        </w:rPr>
        <w:t>III</w:t>
      </w:r>
      <w:r w:rsidRPr="00492969">
        <w:rPr>
          <w:i/>
          <w:sz w:val="28"/>
          <w:szCs w:val="28"/>
          <w:lang w:val="ru-RU"/>
        </w:rPr>
        <w:t xml:space="preserve"> поз.</w:t>
      </w:r>
      <w:r w:rsidRPr="00492969">
        <w:rPr>
          <w:sz w:val="28"/>
          <w:szCs w:val="28"/>
          <w:lang w:val="ru-RU"/>
        </w:rPr>
        <w:t xml:space="preserve"> </w:t>
      </w:r>
      <w:r w:rsidRPr="004F1193">
        <w:rPr>
          <w:sz w:val="28"/>
          <w:szCs w:val="28"/>
        </w:rPr>
        <w:t xml:space="preserve">* </w:t>
      </w:r>
      <w:r w:rsidRPr="004F1193">
        <w:rPr>
          <w:i/>
          <w:sz w:val="28"/>
          <w:szCs w:val="28"/>
          <w:u w:val="single"/>
        </w:rPr>
        <w:t>«Томление».</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 xml:space="preserve"> – возвращая вертикальное положение, сделать полувыпад на </w:t>
      </w:r>
      <w:r w:rsidRPr="00492969">
        <w:rPr>
          <w:i/>
          <w:sz w:val="28"/>
          <w:szCs w:val="28"/>
          <w:lang w:val="ru-RU"/>
        </w:rPr>
        <w:t>л. н.</w:t>
      </w:r>
      <w:r w:rsidRPr="00492969">
        <w:rPr>
          <w:sz w:val="28"/>
          <w:szCs w:val="28"/>
          <w:lang w:val="ru-RU"/>
        </w:rPr>
        <w:t xml:space="preserve"> во </w:t>
      </w:r>
      <w:r w:rsidRPr="00492969">
        <w:rPr>
          <w:i/>
          <w:sz w:val="28"/>
          <w:szCs w:val="28"/>
          <w:lang w:val="ru-RU"/>
        </w:rPr>
        <w:t>2 тчк/простр., л. р.</w:t>
      </w:r>
      <w:r w:rsidRPr="00492969">
        <w:rPr>
          <w:sz w:val="28"/>
          <w:szCs w:val="28"/>
          <w:lang w:val="ru-RU"/>
        </w:rPr>
        <w:t xml:space="preserve"> через сторону выводится вперед в направление движения – локоть слегка согнут, кисть развернута вверх, </w:t>
      </w:r>
      <w:r w:rsidRPr="00492969">
        <w:rPr>
          <w:i/>
          <w:sz w:val="28"/>
          <w:szCs w:val="28"/>
          <w:lang w:val="ru-RU"/>
        </w:rPr>
        <w:t xml:space="preserve">пр. р. </w:t>
      </w:r>
      <w:r w:rsidRPr="00492969">
        <w:rPr>
          <w:sz w:val="28"/>
          <w:szCs w:val="28"/>
          <w:lang w:val="ru-RU"/>
        </w:rPr>
        <w:t xml:space="preserve">–  свободно опущена вниз (12). * </w:t>
      </w:r>
      <w:r w:rsidRPr="00492969">
        <w:rPr>
          <w:i/>
          <w:sz w:val="28"/>
          <w:szCs w:val="28"/>
          <w:u w:val="single"/>
          <w:lang w:val="ru-RU"/>
        </w:rPr>
        <w:t>«Порыв».</w:t>
      </w:r>
      <w:r w:rsidRPr="00492969">
        <w:rPr>
          <w:b/>
          <w:i/>
          <w:sz w:val="28"/>
          <w:szCs w:val="28"/>
          <w:lang w:val="ru-RU"/>
        </w:rPr>
        <w:t xml:space="preserve"> «2»</w:t>
      </w:r>
      <w:r w:rsidRPr="00492969">
        <w:rPr>
          <w:sz w:val="28"/>
          <w:szCs w:val="28"/>
          <w:lang w:val="ru-RU"/>
        </w:rPr>
        <w:t xml:space="preserve"> – остаться в этом положении. </w:t>
      </w:r>
      <w:r w:rsidRPr="00492969">
        <w:rPr>
          <w:b/>
          <w:i/>
          <w:sz w:val="28"/>
          <w:szCs w:val="28"/>
          <w:lang w:val="ru-RU"/>
        </w:rPr>
        <w:t>«3»</w:t>
      </w:r>
      <w:r w:rsidRPr="00492969">
        <w:rPr>
          <w:sz w:val="28"/>
          <w:szCs w:val="28"/>
          <w:lang w:val="ru-RU"/>
        </w:rPr>
        <w:t xml:space="preserve"> – развернуться в </w:t>
      </w:r>
      <w:r w:rsidRPr="00492969">
        <w:rPr>
          <w:i/>
          <w:sz w:val="28"/>
          <w:szCs w:val="28"/>
          <w:lang w:val="ru-RU"/>
        </w:rPr>
        <w:t>6 тчк/простр.</w:t>
      </w:r>
      <w:r w:rsidRPr="00492969">
        <w:rPr>
          <w:sz w:val="28"/>
          <w:szCs w:val="28"/>
          <w:lang w:val="ru-RU"/>
        </w:rPr>
        <w:t xml:space="preserve">, перенеся вес тела на прямую </w:t>
      </w:r>
      <w:r w:rsidRPr="00492969">
        <w:rPr>
          <w:i/>
          <w:sz w:val="28"/>
          <w:szCs w:val="28"/>
          <w:lang w:val="ru-RU"/>
        </w:rPr>
        <w:t>пр. н.</w:t>
      </w:r>
      <w:r w:rsidRPr="00492969">
        <w:rPr>
          <w:sz w:val="28"/>
          <w:szCs w:val="28"/>
          <w:lang w:val="ru-RU"/>
        </w:rPr>
        <w:t xml:space="preserve"> </w:t>
      </w:r>
      <w:r w:rsidRPr="00492969">
        <w:rPr>
          <w:b/>
          <w:i/>
          <w:sz w:val="28"/>
          <w:szCs w:val="28"/>
          <w:lang w:val="ru-RU"/>
        </w:rPr>
        <w:t>«4», «5»</w:t>
      </w:r>
      <w:r w:rsidRPr="00492969">
        <w:rPr>
          <w:sz w:val="28"/>
          <w:szCs w:val="28"/>
          <w:lang w:val="ru-RU"/>
        </w:rPr>
        <w:t xml:space="preserve"> – небольшой шаг </w:t>
      </w:r>
      <w:r w:rsidRPr="00492969">
        <w:rPr>
          <w:i/>
          <w:sz w:val="28"/>
          <w:szCs w:val="28"/>
          <w:lang w:val="ru-RU"/>
        </w:rPr>
        <w:t xml:space="preserve">л. н. </w:t>
      </w:r>
      <w:r w:rsidRPr="00492969">
        <w:rPr>
          <w:b/>
          <w:i/>
          <w:sz w:val="28"/>
          <w:szCs w:val="28"/>
          <w:lang w:val="ru-RU"/>
        </w:rPr>
        <w:t>«6»</w:t>
      </w:r>
      <w:r w:rsidRPr="00492969">
        <w:rPr>
          <w:sz w:val="28"/>
          <w:szCs w:val="28"/>
          <w:lang w:val="ru-RU"/>
        </w:rPr>
        <w:t xml:space="preserve"> – шаг </w:t>
      </w:r>
      <w:r w:rsidRPr="00492969">
        <w:rPr>
          <w:i/>
          <w:sz w:val="28"/>
          <w:szCs w:val="28"/>
          <w:lang w:val="ru-RU"/>
        </w:rPr>
        <w:t>пр. н.</w:t>
      </w:r>
      <w:r w:rsidRPr="00492969">
        <w:rPr>
          <w:sz w:val="28"/>
          <w:szCs w:val="28"/>
          <w:lang w:val="ru-RU"/>
        </w:rPr>
        <w:t xml:space="preserve"> * </w:t>
      </w:r>
      <w:r w:rsidRPr="00492969">
        <w:rPr>
          <w:i/>
          <w:sz w:val="28"/>
          <w:szCs w:val="28"/>
          <w:u w:val="single"/>
          <w:lang w:val="ru-RU"/>
        </w:rPr>
        <w:t>«Я не знаю, что мне делать».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5"/>
        <w:gridCol w:w="3320"/>
        <w:gridCol w:w="3126"/>
      </w:tblGrid>
      <w:tr w:rsidR="009371E1" w:rsidRPr="00492969" w:rsidTr="002F099A">
        <w:tc>
          <w:tcPr>
            <w:tcW w:w="3331" w:type="dxa"/>
          </w:tcPr>
          <w:p w:rsidR="009371E1" w:rsidRPr="00492969" w:rsidRDefault="009371E1" w:rsidP="002F099A">
            <w:pPr>
              <w:tabs>
                <w:tab w:val="left" w:pos="1426"/>
              </w:tabs>
              <w:jc w:val="right"/>
              <w:rPr>
                <w:sz w:val="28"/>
                <w:szCs w:val="28"/>
              </w:rPr>
            </w:pPr>
            <w:r>
              <w:rPr>
                <w:noProof/>
              </w:rPr>
              <w:pict>
                <v:shape id="_x0000_s1834" type="#_x0000_t75" alt="12" style="position:absolute;left:0;text-align:left;margin-left:68.4pt;margin-top:3.55pt;width:95pt;height:143pt;z-index:-226;visibility:visible" wrapcoords="-341 0 -341 21298 21486 21298 21486 0 -341 0">
                  <v:imagedata r:id="rId653" o:title="12"/>
                  <w10:wrap type="tight"/>
                </v:shape>
              </w:pict>
            </w:r>
            <w:r w:rsidRPr="00492969">
              <w:rPr>
                <w:sz w:val="28"/>
                <w:szCs w:val="28"/>
              </w:rPr>
              <w:t>7.</w:t>
            </w:r>
          </w:p>
        </w:tc>
        <w:tc>
          <w:tcPr>
            <w:tcW w:w="3332" w:type="dxa"/>
          </w:tcPr>
          <w:p w:rsidR="009371E1" w:rsidRPr="00492969" w:rsidRDefault="009371E1" w:rsidP="002F099A">
            <w:pPr>
              <w:tabs>
                <w:tab w:val="left" w:pos="1426"/>
              </w:tabs>
              <w:jc w:val="right"/>
              <w:rPr>
                <w:sz w:val="28"/>
                <w:szCs w:val="28"/>
              </w:rPr>
            </w:pPr>
            <w:r w:rsidRPr="00492969">
              <w:rPr>
                <w:sz w:val="28"/>
                <w:szCs w:val="28"/>
              </w:rPr>
              <w:t xml:space="preserve">8. </w:t>
            </w:r>
          </w:p>
          <w:p w:rsidR="009371E1" w:rsidRPr="00492969" w:rsidRDefault="009371E1" w:rsidP="002F099A">
            <w:pPr>
              <w:tabs>
                <w:tab w:val="left" w:pos="1426"/>
              </w:tabs>
              <w:jc w:val="right"/>
              <w:rPr>
                <w:sz w:val="28"/>
                <w:szCs w:val="28"/>
              </w:rPr>
            </w:pPr>
            <w:r w:rsidRPr="001B6019">
              <w:rPr>
                <w:rFonts w:ascii="New Roma" w:hAnsi="New Roma"/>
                <w:noProof/>
                <w:sz w:val="28"/>
                <w:szCs w:val="28"/>
                <w:lang w:val="ru-RU"/>
              </w:rPr>
              <w:pict>
                <v:shape id="_x0000_i1028" type="#_x0000_t75" alt="15" style="width:152.25pt;height:100.5pt;visibility:visible">
                  <v:imagedata r:id="rId654" o:title="15"/>
                </v:shape>
              </w:pict>
            </w:r>
          </w:p>
        </w:tc>
        <w:tc>
          <w:tcPr>
            <w:tcW w:w="3332" w:type="dxa"/>
          </w:tcPr>
          <w:p w:rsidR="009371E1" w:rsidRPr="00492969" w:rsidRDefault="009371E1" w:rsidP="002F099A">
            <w:pPr>
              <w:tabs>
                <w:tab w:val="left" w:pos="1426"/>
              </w:tabs>
              <w:jc w:val="right"/>
              <w:rPr>
                <w:sz w:val="28"/>
                <w:szCs w:val="28"/>
              </w:rPr>
            </w:pPr>
            <w:r>
              <w:rPr>
                <w:noProof/>
              </w:rPr>
              <w:pict>
                <v:shape id="_x0000_s1835" type="#_x0000_t75" alt="16" style="position:absolute;left:0;text-align:left;margin-left:60.95pt;margin-top:0;width:95pt;height:143pt;z-index:-225;visibility:visible;mso-position-horizontal-relative:text;mso-position-vertical-relative:text" wrapcoords="-341 0 -341 21298 21486 21298 21486 0 -341 0">
                  <v:imagedata r:id="rId655" o:title="16"/>
                  <w10:wrap type="tight"/>
                </v:shape>
              </w:pict>
            </w:r>
            <w:r w:rsidRPr="00492969">
              <w:rPr>
                <w:sz w:val="28"/>
                <w:szCs w:val="28"/>
              </w:rPr>
              <w:t>9.</w:t>
            </w:r>
          </w:p>
        </w:tc>
      </w:tr>
      <w:tr w:rsidR="009371E1" w:rsidRPr="00492969" w:rsidTr="002F099A">
        <w:tc>
          <w:tcPr>
            <w:tcW w:w="3331" w:type="dxa"/>
          </w:tcPr>
          <w:p w:rsidR="009371E1" w:rsidRPr="00492969" w:rsidRDefault="009371E1" w:rsidP="002F099A">
            <w:pPr>
              <w:tabs>
                <w:tab w:val="left" w:pos="1426"/>
              </w:tabs>
              <w:rPr>
                <w:sz w:val="28"/>
                <w:szCs w:val="28"/>
              </w:rPr>
            </w:pPr>
            <w:r>
              <w:rPr>
                <w:noProof/>
              </w:rPr>
              <w:lastRenderedPageBreak/>
              <w:pict>
                <v:shape id="_x0000_s1836" type="#_x0000_t75" alt="17" style="position:absolute;margin-left:5.4pt;margin-top:0;width:95pt;height:143pt;z-index:-224;visibility:visible;mso-position-horizontal-relative:text;mso-position-vertical-relative:text" wrapcoords="-341 0 -341 21298 21486 21298 21486 0 -341 0">
                  <v:imagedata r:id="rId656" o:title="17"/>
                  <w10:wrap type="tight"/>
                </v:shape>
              </w:pict>
            </w:r>
            <w:r w:rsidRPr="00492969">
              <w:rPr>
                <w:sz w:val="28"/>
                <w:szCs w:val="28"/>
              </w:rPr>
              <w:t>10.</w:t>
            </w:r>
          </w:p>
        </w:tc>
        <w:tc>
          <w:tcPr>
            <w:tcW w:w="3332" w:type="dxa"/>
          </w:tcPr>
          <w:p w:rsidR="009371E1" w:rsidRPr="00492969" w:rsidRDefault="009371E1" w:rsidP="002F099A">
            <w:pPr>
              <w:tabs>
                <w:tab w:val="left" w:pos="1426"/>
              </w:tabs>
              <w:rPr>
                <w:sz w:val="28"/>
                <w:szCs w:val="28"/>
              </w:rPr>
            </w:pPr>
            <w:r>
              <w:rPr>
                <w:noProof/>
              </w:rPr>
              <w:pict>
                <v:shape id="_x0000_s1837" type="#_x0000_t75" alt="18" style="position:absolute;margin-left:0;margin-top:0;width:95pt;height:143pt;z-index:-223;visibility:visible;mso-position-horizontal-relative:text;mso-position-vertical-relative:text" wrapcoords="-341 0 -341 21298 21486 21298 21486 0 -341 0">
                  <v:imagedata r:id="rId657" o:title="18"/>
                  <w10:wrap type="tight"/>
                </v:shape>
              </w:pict>
            </w:r>
            <w:r w:rsidRPr="00492969">
              <w:rPr>
                <w:sz w:val="28"/>
                <w:szCs w:val="28"/>
              </w:rPr>
              <w:t>11.</w:t>
            </w:r>
          </w:p>
        </w:tc>
        <w:tc>
          <w:tcPr>
            <w:tcW w:w="3332" w:type="dxa"/>
          </w:tcPr>
          <w:p w:rsidR="009371E1" w:rsidRPr="00492969" w:rsidRDefault="009371E1" w:rsidP="002F099A">
            <w:pPr>
              <w:tabs>
                <w:tab w:val="left" w:pos="1426"/>
              </w:tabs>
              <w:rPr>
                <w:sz w:val="28"/>
                <w:szCs w:val="28"/>
              </w:rPr>
            </w:pPr>
            <w:r>
              <w:rPr>
                <w:noProof/>
              </w:rPr>
              <w:pict>
                <v:shape id="_x0000_s1838" type="#_x0000_t75" alt="19" style="position:absolute;margin-left:0;margin-top:0;width:95pt;height:143pt;z-index:-222;visibility:visible;mso-position-horizontal-relative:text;mso-position-vertical-relative:text" wrapcoords="-341 0 -341 21298 21486 21298 21486 0 -341 0">
                  <v:imagedata r:id="rId658" o:title="19"/>
                  <w10:wrap type="tight"/>
                </v:shape>
              </w:pict>
            </w:r>
            <w:r w:rsidRPr="00492969">
              <w:rPr>
                <w:sz w:val="28"/>
                <w:szCs w:val="28"/>
              </w:rPr>
              <w:t>12.</w:t>
            </w:r>
          </w:p>
        </w:tc>
      </w:tr>
    </w:tbl>
    <w:p w:rsidR="009371E1" w:rsidRPr="00492969" w:rsidRDefault="009371E1" w:rsidP="009371E1">
      <w:pPr>
        <w:tabs>
          <w:tab w:val="left" w:pos="1426"/>
        </w:tabs>
        <w:jc w:val="both"/>
        <w:rPr>
          <w:i/>
          <w:sz w:val="28"/>
          <w:szCs w:val="28"/>
          <w:lang w:val="ru-RU"/>
        </w:rPr>
      </w:pPr>
      <w:r w:rsidRPr="00492969">
        <w:rPr>
          <w:i/>
          <w:sz w:val="28"/>
          <w:szCs w:val="28"/>
          <w:lang w:val="ru-RU"/>
        </w:rPr>
        <w:t xml:space="preserve">В завершении п. 8 </w:t>
      </w:r>
      <w:r w:rsidRPr="00492969">
        <w:rPr>
          <w:b/>
          <w:i/>
          <w:sz w:val="28"/>
          <w:szCs w:val="28"/>
          <w:lang w:val="ru-RU"/>
        </w:rPr>
        <w:t>ПАРТНЕР</w:t>
      </w:r>
      <w:r w:rsidRPr="00492969">
        <w:rPr>
          <w:i/>
          <w:sz w:val="28"/>
          <w:szCs w:val="28"/>
          <w:lang w:val="ru-RU"/>
        </w:rPr>
        <w:t xml:space="preserve"> возвращается из своей позы в исходное положение и исполняет п. 1 – 8 (п. 8 в этом случае с небольшим изменением), исходя из того, что он начинает вариацию лицом в 5 тчк/простр. На счет «1» п. 1 партии партнера </w:t>
      </w:r>
      <w:r w:rsidRPr="00492969">
        <w:rPr>
          <w:b/>
          <w:i/>
          <w:sz w:val="28"/>
          <w:szCs w:val="28"/>
          <w:lang w:val="ru-RU"/>
        </w:rPr>
        <w:t>ПАРТНЕРША</w:t>
      </w:r>
      <w:r w:rsidRPr="00492969">
        <w:rPr>
          <w:i/>
          <w:sz w:val="28"/>
          <w:szCs w:val="28"/>
          <w:lang w:val="ru-RU"/>
        </w:rPr>
        <w:t xml:space="preserve"> резко переходит в придуманную ею позу и возвращается из нее на счет «1 – 3» п. 8.</w:t>
      </w:r>
    </w:p>
    <w:p w:rsidR="009371E1" w:rsidRPr="00492969" w:rsidRDefault="009371E1" w:rsidP="009371E1">
      <w:pPr>
        <w:tabs>
          <w:tab w:val="left" w:pos="1426"/>
        </w:tabs>
        <w:jc w:val="center"/>
        <w:rPr>
          <w:sz w:val="28"/>
          <w:szCs w:val="28"/>
          <w:u w:val="single"/>
          <w:lang w:val="ru-RU"/>
        </w:rPr>
      </w:pPr>
      <w:r w:rsidRPr="00492969">
        <w:rPr>
          <w:sz w:val="28"/>
          <w:szCs w:val="28"/>
          <w:u w:val="single"/>
          <w:lang w:val="ru-RU"/>
        </w:rPr>
        <w:t>Пункт 8 в завершении партии партнера изменяется со счета «4».</w:t>
      </w:r>
    </w:p>
    <w:p w:rsidR="009371E1" w:rsidRPr="00492969" w:rsidRDefault="009371E1" w:rsidP="009371E1">
      <w:pPr>
        <w:tabs>
          <w:tab w:val="left" w:pos="1426"/>
        </w:tabs>
        <w:jc w:val="both"/>
        <w:rPr>
          <w:i/>
          <w:sz w:val="28"/>
          <w:szCs w:val="28"/>
          <w:lang w:val="ru-RU"/>
        </w:rPr>
      </w:pPr>
      <w:r w:rsidRPr="00492969">
        <w:rPr>
          <w:b/>
          <w:i/>
          <w:sz w:val="28"/>
          <w:szCs w:val="28"/>
          <w:lang w:val="ru-RU"/>
        </w:rPr>
        <w:t>Партнер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увидели друг друга и движутся по направлению друг к другу по кругу по часовой стрелке, уменьшая круг, приходят, оказываясь спинами друг к другу. Он лицом в </w:t>
      </w:r>
      <w:r w:rsidRPr="00492969">
        <w:rPr>
          <w:i/>
          <w:sz w:val="28"/>
          <w:szCs w:val="28"/>
          <w:lang w:val="ru-RU"/>
        </w:rPr>
        <w:t>3 тчк/простр.</w:t>
      </w:r>
      <w:r w:rsidRPr="00492969">
        <w:rPr>
          <w:sz w:val="28"/>
          <w:szCs w:val="28"/>
          <w:lang w:val="ru-RU"/>
        </w:rPr>
        <w:t xml:space="preserve">, она – в </w:t>
      </w:r>
      <w:r w:rsidRPr="00492969">
        <w:rPr>
          <w:i/>
          <w:sz w:val="28"/>
          <w:szCs w:val="28"/>
          <w:lang w:val="ru-RU"/>
        </w:rPr>
        <w:t>7 тчк/простр.</w:t>
      </w:r>
      <w:r w:rsidRPr="00492969">
        <w:rPr>
          <w:b/>
          <w:i/>
          <w:sz w:val="28"/>
          <w:szCs w:val="28"/>
          <w:lang w:val="ru-RU"/>
        </w:rPr>
        <w:t xml:space="preserve"> «4</w:t>
      </w:r>
      <w:r w:rsidRPr="00492969">
        <w:rPr>
          <w:sz w:val="28"/>
          <w:szCs w:val="28"/>
          <w:lang w:val="ru-RU"/>
        </w:rPr>
        <w:t xml:space="preserve">», </w:t>
      </w:r>
      <w:r w:rsidRPr="00492969">
        <w:rPr>
          <w:b/>
          <w:i/>
          <w:sz w:val="28"/>
          <w:szCs w:val="28"/>
          <w:lang w:val="ru-RU"/>
        </w:rPr>
        <w:t>«5», «6»</w:t>
      </w:r>
      <w:r w:rsidRPr="00492969">
        <w:rPr>
          <w:sz w:val="28"/>
          <w:szCs w:val="28"/>
          <w:lang w:val="ru-RU"/>
        </w:rPr>
        <w:t xml:space="preserve"> – три шага с </w:t>
      </w:r>
      <w:r w:rsidRPr="00492969">
        <w:rPr>
          <w:i/>
          <w:sz w:val="28"/>
          <w:szCs w:val="28"/>
          <w:lang w:val="ru-RU"/>
        </w:rPr>
        <w:t>л. н.</w:t>
      </w:r>
    </w:p>
    <w:p w:rsidR="009371E1" w:rsidRPr="004F1193" w:rsidRDefault="009371E1" w:rsidP="009371E1">
      <w:pPr>
        <w:tabs>
          <w:tab w:val="left" w:pos="1426"/>
        </w:tabs>
        <w:jc w:val="both"/>
        <w:rPr>
          <w:rFonts w:ascii="New Roma" w:hAnsi="New Roma"/>
          <w:i/>
          <w:sz w:val="28"/>
          <w:szCs w:val="28"/>
        </w:rPr>
      </w:pPr>
      <w:r w:rsidRPr="004F1193">
        <w:rPr>
          <w:i/>
          <w:sz w:val="28"/>
          <w:szCs w:val="28"/>
        </w:rPr>
        <w:t>ВСТРЕЧА</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 xml:space="preserve"> «1</w:t>
      </w:r>
      <w:r w:rsidRPr="00492969">
        <w:rPr>
          <w:sz w:val="28"/>
          <w:szCs w:val="28"/>
          <w:lang w:val="ru-RU"/>
        </w:rPr>
        <w:t xml:space="preserve">», </w:t>
      </w:r>
      <w:r w:rsidRPr="00492969">
        <w:rPr>
          <w:b/>
          <w:i/>
          <w:sz w:val="28"/>
          <w:szCs w:val="28"/>
          <w:lang w:val="ru-RU"/>
        </w:rPr>
        <w:t>«2», «3»</w:t>
      </w:r>
      <w:r w:rsidRPr="00492969">
        <w:rPr>
          <w:sz w:val="28"/>
          <w:szCs w:val="28"/>
          <w:lang w:val="ru-RU"/>
        </w:rPr>
        <w:t xml:space="preserve"> – продолжая предыдущее движение, 3 шага с </w:t>
      </w:r>
      <w:r w:rsidRPr="00492969">
        <w:rPr>
          <w:i/>
          <w:sz w:val="28"/>
          <w:szCs w:val="28"/>
          <w:lang w:val="ru-RU"/>
        </w:rPr>
        <w:t>пр. н.</w:t>
      </w:r>
      <w:r w:rsidRPr="00492969">
        <w:rPr>
          <w:sz w:val="28"/>
          <w:szCs w:val="28"/>
          <w:lang w:val="ru-RU"/>
        </w:rPr>
        <w:t xml:space="preserve"> </w:t>
      </w:r>
      <w:r w:rsidRPr="00492969">
        <w:rPr>
          <w:b/>
          <w:i/>
          <w:sz w:val="28"/>
          <w:szCs w:val="28"/>
          <w:lang w:val="ru-RU"/>
        </w:rPr>
        <w:t>«4», «5»</w:t>
      </w:r>
      <w:r w:rsidRPr="00492969">
        <w:rPr>
          <w:sz w:val="28"/>
          <w:szCs w:val="28"/>
          <w:lang w:val="ru-RU"/>
        </w:rPr>
        <w:t xml:space="preserve"> – оставаясь на опорной </w:t>
      </w:r>
      <w:r w:rsidRPr="00492969">
        <w:rPr>
          <w:i/>
          <w:sz w:val="28"/>
          <w:szCs w:val="28"/>
          <w:lang w:val="ru-RU"/>
        </w:rPr>
        <w:t>пр. н.</w:t>
      </w:r>
      <w:r w:rsidRPr="00492969">
        <w:rPr>
          <w:sz w:val="28"/>
          <w:szCs w:val="28"/>
          <w:lang w:val="ru-RU"/>
        </w:rPr>
        <w:t>, оказавшись спинами друг другу, слегка поверните голову и корпус направо, как бы оглядываясь.</w:t>
      </w:r>
      <w:r w:rsidRPr="00492969">
        <w:rPr>
          <w:b/>
          <w:i/>
          <w:sz w:val="28"/>
          <w:szCs w:val="28"/>
          <w:lang w:val="ru-RU"/>
        </w:rPr>
        <w:t xml:space="preserve"> «6»</w:t>
      </w:r>
      <w:r w:rsidRPr="00492969">
        <w:rPr>
          <w:sz w:val="28"/>
          <w:szCs w:val="28"/>
          <w:lang w:val="ru-RU"/>
        </w:rPr>
        <w:t xml:space="preserve"> – верните корпус в прежнее положение, а голову – слегка налево для придания импульса следующему движению. При этом </w:t>
      </w:r>
      <w:r w:rsidRPr="00492969">
        <w:rPr>
          <w:i/>
          <w:sz w:val="28"/>
          <w:szCs w:val="28"/>
          <w:lang w:val="ru-RU"/>
        </w:rPr>
        <w:t>л. н.</w:t>
      </w:r>
      <w:r w:rsidRPr="00492969">
        <w:rPr>
          <w:sz w:val="28"/>
          <w:szCs w:val="28"/>
          <w:lang w:val="ru-RU"/>
        </w:rPr>
        <w:t xml:space="preserve"> подставьте к </w:t>
      </w:r>
      <w:r w:rsidRPr="00492969">
        <w:rPr>
          <w:i/>
          <w:sz w:val="28"/>
          <w:szCs w:val="28"/>
          <w:lang w:val="ru-RU"/>
        </w:rPr>
        <w:t>пр. н.</w:t>
      </w:r>
      <w:r w:rsidRPr="00492969">
        <w:rPr>
          <w:sz w:val="28"/>
          <w:szCs w:val="28"/>
          <w:lang w:val="ru-RU"/>
        </w:rPr>
        <w:t xml:space="preserve"> и перенесите на нее вес тела (13).</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 xml:space="preserve">», </w:t>
      </w:r>
      <w:r w:rsidRPr="00492969">
        <w:rPr>
          <w:b/>
          <w:i/>
          <w:sz w:val="28"/>
          <w:szCs w:val="28"/>
          <w:lang w:val="ru-RU"/>
        </w:rPr>
        <w:t>«2», «3»</w:t>
      </w:r>
      <w:r w:rsidRPr="00492969">
        <w:rPr>
          <w:sz w:val="28"/>
          <w:szCs w:val="28"/>
          <w:lang w:val="ru-RU"/>
        </w:rPr>
        <w:t xml:space="preserve"> – с началом новой музыкальной фразы </w:t>
      </w:r>
      <w:r w:rsidRPr="00492969">
        <w:rPr>
          <w:b/>
          <w:i/>
          <w:sz w:val="28"/>
          <w:szCs w:val="28"/>
          <w:lang w:val="ru-RU"/>
        </w:rPr>
        <w:t>Партнер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делают полувыпад на </w:t>
      </w:r>
      <w:r w:rsidRPr="00492969">
        <w:rPr>
          <w:i/>
          <w:sz w:val="28"/>
          <w:szCs w:val="28"/>
          <w:lang w:val="ru-RU"/>
        </w:rPr>
        <w:t>пр. н.</w:t>
      </w:r>
      <w:r w:rsidRPr="00492969">
        <w:rPr>
          <w:sz w:val="28"/>
          <w:szCs w:val="28"/>
          <w:lang w:val="ru-RU"/>
        </w:rPr>
        <w:t xml:space="preserve">, разворачиваясь при этом на 90º направо. Корпус, голова, руки через стороны разворачиваются и тянутся направо. Партнеры образуют своими телами круг (14). </w:t>
      </w:r>
      <w:r w:rsidRPr="00492969">
        <w:rPr>
          <w:b/>
          <w:i/>
          <w:sz w:val="28"/>
          <w:szCs w:val="28"/>
          <w:lang w:val="ru-RU"/>
        </w:rPr>
        <w:t>«4</w:t>
      </w:r>
      <w:r w:rsidRPr="00492969">
        <w:rPr>
          <w:sz w:val="28"/>
          <w:szCs w:val="28"/>
          <w:lang w:val="ru-RU"/>
        </w:rPr>
        <w:t xml:space="preserve">», </w:t>
      </w:r>
      <w:r w:rsidRPr="00492969">
        <w:rPr>
          <w:b/>
          <w:i/>
          <w:sz w:val="28"/>
          <w:szCs w:val="28"/>
          <w:lang w:val="ru-RU"/>
        </w:rPr>
        <w:t>«5», «6»</w:t>
      </w:r>
      <w:r w:rsidRPr="00492969">
        <w:rPr>
          <w:sz w:val="28"/>
          <w:szCs w:val="28"/>
          <w:lang w:val="ru-RU"/>
        </w:rPr>
        <w:t xml:space="preserve"> – возвращают вес тела на </w:t>
      </w:r>
      <w:r w:rsidRPr="00492969">
        <w:rPr>
          <w:i/>
          <w:sz w:val="28"/>
          <w:szCs w:val="28"/>
          <w:lang w:val="ru-RU"/>
        </w:rPr>
        <w:t>л. н.</w:t>
      </w:r>
      <w:r w:rsidRPr="00492969">
        <w:rPr>
          <w:sz w:val="28"/>
          <w:szCs w:val="28"/>
          <w:lang w:val="ru-RU"/>
        </w:rPr>
        <w:t xml:space="preserve"> и, подставляя к ней </w:t>
      </w:r>
      <w:r w:rsidRPr="00492969">
        <w:rPr>
          <w:i/>
          <w:sz w:val="28"/>
          <w:szCs w:val="28"/>
          <w:lang w:val="ru-RU"/>
        </w:rPr>
        <w:t>пр. н.</w:t>
      </w:r>
      <w:r w:rsidRPr="00492969">
        <w:rPr>
          <w:sz w:val="28"/>
          <w:szCs w:val="28"/>
          <w:lang w:val="ru-RU"/>
        </w:rPr>
        <w:t xml:space="preserve">, делают вращение на месте в левую сторону. Останавливаются друг напротив друга, </w:t>
      </w:r>
      <w:r w:rsidRPr="00492969">
        <w:rPr>
          <w:i/>
          <w:sz w:val="28"/>
          <w:szCs w:val="28"/>
          <w:lang w:val="ru-RU"/>
        </w:rPr>
        <w:t>1 пар. поз.</w:t>
      </w:r>
      <w:r w:rsidRPr="00492969">
        <w:rPr>
          <w:sz w:val="28"/>
          <w:szCs w:val="28"/>
          <w:lang w:val="ru-RU"/>
        </w:rPr>
        <w:t xml:space="preserve"> ног, руки опущены вниз.</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поднимает </w:t>
      </w:r>
      <w:r w:rsidRPr="00492969">
        <w:rPr>
          <w:i/>
          <w:sz w:val="28"/>
          <w:szCs w:val="28"/>
          <w:lang w:val="ru-RU"/>
        </w:rPr>
        <w:t>пр. р.</w:t>
      </w:r>
      <w:r w:rsidRPr="00492969">
        <w:rPr>
          <w:sz w:val="28"/>
          <w:szCs w:val="28"/>
          <w:lang w:val="ru-RU"/>
        </w:rPr>
        <w:t xml:space="preserve">, движимый желанием коснуться лица партнерши, но не касается. Жест мягкий (15). </w:t>
      </w:r>
      <w:r w:rsidRPr="00492969">
        <w:rPr>
          <w:b/>
          <w:i/>
          <w:sz w:val="28"/>
          <w:szCs w:val="28"/>
          <w:lang w:val="ru-RU"/>
        </w:rPr>
        <w:t>«4</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Партнерша</w:t>
      </w:r>
      <w:r w:rsidRPr="00492969">
        <w:rPr>
          <w:sz w:val="28"/>
          <w:szCs w:val="28"/>
          <w:lang w:val="ru-RU"/>
        </w:rPr>
        <w:t xml:space="preserve"> делает шаг </w:t>
      </w:r>
      <w:r w:rsidRPr="00492969">
        <w:rPr>
          <w:i/>
          <w:sz w:val="28"/>
          <w:szCs w:val="28"/>
          <w:lang w:val="ru-RU"/>
        </w:rPr>
        <w:t>пр. н.</w:t>
      </w:r>
      <w:r w:rsidRPr="00492969">
        <w:rPr>
          <w:sz w:val="28"/>
          <w:szCs w:val="28"/>
          <w:lang w:val="ru-RU"/>
        </w:rPr>
        <w:t xml:space="preserve"> к партнеру и обнимает его. </w:t>
      </w:r>
      <w:r w:rsidRPr="004F1193">
        <w:rPr>
          <w:sz w:val="28"/>
          <w:szCs w:val="28"/>
        </w:rPr>
        <w:t>Движение порывистое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lastRenderedPageBreak/>
              <w:pict>
                <v:shape id="_x0000_s1839" type="#_x0000_t75" alt="35" style="position:absolute;left:0;text-align:left;margin-left:5.4pt;margin-top:0;width:95pt;height:143pt;z-index:-221;visibility:visible" wrapcoords="-341 0 -341 21298 21486 21298 21486 0 -341 0">
                  <v:imagedata r:id="rId659" o:title="35"/>
                  <w10:wrap type="tight"/>
                </v:shape>
              </w:pict>
            </w:r>
            <w:r w:rsidRPr="00492969">
              <w:rPr>
                <w:sz w:val="28"/>
                <w:szCs w:val="28"/>
              </w:rPr>
              <w:t>13.</w:t>
            </w:r>
          </w:p>
        </w:tc>
        <w:tc>
          <w:tcPr>
            <w:tcW w:w="1999" w:type="dxa"/>
          </w:tcPr>
          <w:p w:rsidR="009371E1" w:rsidRPr="00492969" w:rsidRDefault="009371E1" w:rsidP="002F099A">
            <w:pPr>
              <w:tabs>
                <w:tab w:val="left" w:pos="1426"/>
              </w:tabs>
              <w:jc w:val="right"/>
              <w:rPr>
                <w:sz w:val="28"/>
                <w:szCs w:val="28"/>
              </w:rPr>
            </w:pPr>
            <w:r>
              <w:rPr>
                <w:noProof/>
              </w:rPr>
              <w:pict>
                <v:shape id="_x0000_s1840" type="#_x0000_t75" alt="36" style="position:absolute;left:0;text-align:left;margin-left:0;margin-top:0;width:95pt;height:143pt;z-index:-220;visibility:visible;mso-position-horizontal-relative:text;mso-position-vertical-relative:text" wrapcoords="-341 0 -341 21298 21486 21298 21486 0 -341 0">
                  <v:imagedata r:id="rId660" o:title="36"/>
                  <w10:wrap type="tight"/>
                </v:shape>
              </w:pict>
            </w:r>
            <w:r w:rsidRPr="00492969">
              <w:rPr>
                <w:sz w:val="28"/>
                <w:szCs w:val="28"/>
              </w:rPr>
              <w:t>14.</w:t>
            </w:r>
          </w:p>
        </w:tc>
        <w:tc>
          <w:tcPr>
            <w:tcW w:w="1999" w:type="dxa"/>
          </w:tcPr>
          <w:p w:rsidR="009371E1" w:rsidRPr="00492969" w:rsidRDefault="009371E1" w:rsidP="002F099A">
            <w:pPr>
              <w:tabs>
                <w:tab w:val="left" w:pos="1426"/>
              </w:tabs>
              <w:jc w:val="right"/>
              <w:rPr>
                <w:sz w:val="28"/>
                <w:szCs w:val="28"/>
              </w:rPr>
            </w:pPr>
            <w:r>
              <w:rPr>
                <w:noProof/>
              </w:rPr>
              <w:pict>
                <v:shape id="_x0000_s1841" type="#_x0000_t75" alt="38" style="position:absolute;left:0;text-align:left;margin-left:0;margin-top:0;width:95pt;height:143pt;z-index:-219;visibility:visible;mso-position-horizontal-relative:text;mso-position-vertical-relative:text" wrapcoords="-341 0 -341 21298 21486 21298 21486 0 -341 0">
                  <v:imagedata r:id="rId661" o:title="38"/>
                  <w10:wrap type="tight"/>
                </v:shape>
              </w:pict>
            </w:r>
            <w:r w:rsidRPr="00492969">
              <w:rPr>
                <w:sz w:val="28"/>
                <w:szCs w:val="28"/>
              </w:rPr>
              <w:t>15.</w:t>
            </w:r>
          </w:p>
        </w:tc>
        <w:tc>
          <w:tcPr>
            <w:tcW w:w="1999" w:type="dxa"/>
          </w:tcPr>
          <w:p w:rsidR="009371E1" w:rsidRPr="00492969" w:rsidRDefault="009371E1" w:rsidP="002F099A">
            <w:pPr>
              <w:tabs>
                <w:tab w:val="left" w:pos="1426"/>
              </w:tabs>
              <w:jc w:val="right"/>
              <w:rPr>
                <w:sz w:val="28"/>
                <w:szCs w:val="28"/>
              </w:rPr>
            </w:pPr>
            <w:r>
              <w:rPr>
                <w:noProof/>
              </w:rPr>
              <w:pict>
                <v:shape id="_x0000_s1842" type="#_x0000_t75" alt="39" style="position:absolute;left:0;text-align:left;margin-left:0;margin-top:0;width:95pt;height:143pt;z-index:-218;visibility:visible;mso-position-horizontal-relative:text;mso-position-vertical-relative:text" wrapcoords="-341 0 -341 21298 21486 21298 21486 0 -341 0">
                  <v:imagedata r:id="rId662" o:title="39"/>
                  <w10:wrap type="tight"/>
                </v:shape>
              </w:pict>
            </w:r>
            <w:r w:rsidRPr="00492969">
              <w:rPr>
                <w:sz w:val="28"/>
                <w:szCs w:val="28"/>
              </w:rPr>
              <w:t>16.</w:t>
            </w:r>
          </w:p>
        </w:tc>
        <w:tc>
          <w:tcPr>
            <w:tcW w:w="1999" w:type="dxa"/>
          </w:tcPr>
          <w:p w:rsidR="009371E1" w:rsidRPr="00492969" w:rsidRDefault="009371E1" w:rsidP="002F099A">
            <w:pPr>
              <w:tabs>
                <w:tab w:val="left" w:pos="1426"/>
              </w:tabs>
              <w:jc w:val="right"/>
              <w:rPr>
                <w:sz w:val="28"/>
                <w:szCs w:val="28"/>
              </w:rPr>
            </w:pPr>
            <w:r>
              <w:rPr>
                <w:noProof/>
              </w:rPr>
              <w:pict>
                <v:shape id="_x0000_s1843" type="#_x0000_t75" alt="40" style="position:absolute;left:0;text-align:left;margin-left:0;margin-top:0;width:95pt;height:143pt;z-index:-217;visibility:visible;mso-position-horizontal-relative:text;mso-position-vertical-relative:text" wrapcoords="-341 0 -341 21298 21486 21298 21486 0 -341 0">
                  <v:imagedata r:id="rId663" o:title="40"/>
                  <w10:wrap type="tight"/>
                </v:shape>
              </w:pict>
            </w:r>
            <w:r w:rsidRPr="00492969">
              <w:rPr>
                <w:sz w:val="28"/>
                <w:szCs w:val="28"/>
              </w:rPr>
              <w:t>17.</w:t>
            </w:r>
          </w:p>
        </w:tc>
      </w:tr>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_x0000_s1844" type="#_x0000_t75" alt="41" style="position:absolute;left:0;text-align:left;margin-left:5.4pt;margin-top:0;width:95pt;height:143pt;z-index:-216;visibility:visible;mso-position-horizontal-relative:text;mso-position-vertical-relative:text" wrapcoords="-341 0 -341 21298 21486 21298 21486 0 -341 0">
                  <v:imagedata r:id="rId664" o:title="41"/>
                  <w10:wrap type="tight"/>
                </v:shape>
              </w:pict>
            </w:r>
            <w:r w:rsidRPr="00492969">
              <w:rPr>
                <w:sz w:val="28"/>
                <w:szCs w:val="28"/>
              </w:rPr>
              <w:t>18.</w:t>
            </w:r>
          </w:p>
        </w:tc>
        <w:tc>
          <w:tcPr>
            <w:tcW w:w="1999" w:type="dxa"/>
          </w:tcPr>
          <w:p w:rsidR="009371E1" w:rsidRPr="00492969" w:rsidRDefault="009371E1" w:rsidP="002F099A">
            <w:pPr>
              <w:tabs>
                <w:tab w:val="left" w:pos="1426"/>
              </w:tabs>
              <w:jc w:val="right"/>
              <w:rPr>
                <w:sz w:val="28"/>
                <w:szCs w:val="28"/>
              </w:rPr>
            </w:pPr>
            <w:r>
              <w:rPr>
                <w:noProof/>
              </w:rPr>
              <w:pict>
                <v:shape id="_x0000_s1845" type="#_x0000_t75" alt="42" style="position:absolute;left:0;text-align:left;margin-left:0;margin-top:0;width:95pt;height:143pt;z-index:-215;visibility:visible;mso-position-horizontal-relative:text;mso-position-vertical-relative:text" wrapcoords="-341 0 -341 21298 21486 21298 21486 0 -341 0">
                  <v:imagedata r:id="rId665" o:title="42"/>
                  <w10:wrap type="tight"/>
                </v:shape>
              </w:pict>
            </w:r>
            <w:r w:rsidRPr="00492969">
              <w:rPr>
                <w:sz w:val="28"/>
                <w:szCs w:val="28"/>
              </w:rPr>
              <w:t>19.</w:t>
            </w:r>
          </w:p>
        </w:tc>
        <w:tc>
          <w:tcPr>
            <w:tcW w:w="1999" w:type="dxa"/>
          </w:tcPr>
          <w:p w:rsidR="009371E1" w:rsidRPr="00492969" w:rsidRDefault="009371E1" w:rsidP="002F099A">
            <w:pPr>
              <w:tabs>
                <w:tab w:val="left" w:pos="1426"/>
              </w:tabs>
              <w:jc w:val="right"/>
              <w:rPr>
                <w:sz w:val="28"/>
                <w:szCs w:val="28"/>
              </w:rPr>
            </w:pPr>
            <w:r>
              <w:rPr>
                <w:noProof/>
              </w:rPr>
              <w:pict>
                <v:shape id="_x0000_s1846" type="#_x0000_t75" alt="43" style="position:absolute;left:0;text-align:left;margin-left:0;margin-top:0;width:95pt;height:143pt;z-index:-214;visibility:visible;mso-position-horizontal-relative:text;mso-position-vertical-relative:text" wrapcoords="-341 0 -341 21298 21486 21298 21486 0 -341 0">
                  <v:imagedata r:id="rId666" o:title="43"/>
                  <w10:wrap type="tight"/>
                </v:shape>
              </w:pict>
            </w:r>
            <w:r w:rsidRPr="00492969">
              <w:rPr>
                <w:sz w:val="28"/>
                <w:szCs w:val="28"/>
              </w:rPr>
              <w:t>20.</w:t>
            </w:r>
          </w:p>
        </w:tc>
        <w:tc>
          <w:tcPr>
            <w:tcW w:w="1999" w:type="dxa"/>
          </w:tcPr>
          <w:p w:rsidR="009371E1" w:rsidRPr="00492969" w:rsidRDefault="009371E1" w:rsidP="002F099A">
            <w:pPr>
              <w:tabs>
                <w:tab w:val="left" w:pos="1426"/>
              </w:tabs>
              <w:jc w:val="right"/>
              <w:rPr>
                <w:sz w:val="28"/>
                <w:szCs w:val="28"/>
              </w:rPr>
            </w:pPr>
            <w:r>
              <w:rPr>
                <w:noProof/>
              </w:rPr>
              <w:pict>
                <v:shape id="_x0000_s1847" type="#_x0000_t75" alt="44" style="position:absolute;left:0;text-align:left;margin-left:0;margin-top:0;width:95pt;height:143pt;z-index:-213;visibility:visible;mso-position-horizontal-relative:text;mso-position-vertical-relative:text" wrapcoords="-341 0 -341 21298 21486 21298 21486 0 -341 0">
                  <v:imagedata r:id="rId667" o:title="44"/>
                  <w10:wrap type="tight"/>
                </v:shape>
              </w:pict>
            </w:r>
            <w:r w:rsidRPr="00492969">
              <w:rPr>
                <w:sz w:val="28"/>
                <w:szCs w:val="28"/>
              </w:rPr>
              <w:t>21.</w:t>
            </w:r>
          </w:p>
        </w:tc>
        <w:tc>
          <w:tcPr>
            <w:tcW w:w="1999" w:type="dxa"/>
          </w:tcPr>
          <w:p w:rsidR="009371E1" w:rsidRPr="00492969" w:rsidRDefault="009371E1" w:rsidP="002F099A">
            <w:pPr>
              <w:tabs>
                <w:tab w:val="left" w:pos="1426"/>
              </w:tabs>
              <w:jc w:val="right"/>
              <w:rPr>
                <w:sz w:val="28"/>
                <w:szCs w:val="28"/>
              </w:rPr>
            </w:pPr>
            <w:r>
              <w:rPr>
                <w:noProof/>
              </w:rPr>
              <w:pict>
                <v:shape id="_x0000_s1848" type="#_x0000_t75" alt="45" style="position:absolute;left:0;text-align:left;margin-left:0;margin-top:0;width:95pt;height:143pt;z-index:-212;visibility:visible;mso-position-horizontal-relative:text;mso-position-vertical-relative:text" wrapcoords="-341 0 -341 21298 21486 21298 21486 0 -341 0">
                  <v:imagedata r:id="rId668" o:title="45"/>
                  <w10:wrap type="tight"/>
                </v:shape>
              </w:pict>
            </w:r>
            <w:r w:rsidRPr="00492969">
              <w:rPr>
                <w:sz w:val="28"/>
                <w:szCs w:val="28"/>
              </w:rPr>
              <w:t>22.</w:t>
            </w:r>
          </w:p>
        </w:tc>
      </w:tr>
    </w:tbl>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 «4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делает шаг </w:t>
      </w:r>
      <w:r w:rsidRPr="00492969">
        <w:rPr>
          <w:i/>
          <w:sz w:val="28"/>
          <w:szCs w:val="28"/>
          <w:lang w:val="ru-RU"/>
        </w:rPr>
        <w:t>пр. н.</w:t>
      </w:r>
      <w:r w:rsidRPr="00492969">
        <w:rPr>
          <w:sz w:val="28"/>
          <w:szCs w:val="28"/>
          <w:lang w:val="ru-RU"/>
        </w:rPr>
        <w:t xml:space="preserve"> вправо, перенося на нее вес тела – полувыпад. Поддерживает </w:t>
      </w:r>
      <w:r w:rsidRPr="00492969">
        <w:rPr>
          <w:i/>
          <w:sz w:val="28"/>
          <w:szCs w:val="28"/>
          <w:lang w:val="ru-RU"/>
        </w:rPr>
        <w:t>л. р.</w:t>
      </w:r>
      <w:r w:rsidRPr="00492969">
        <w:rPr>
          <w:sz w:val="28"/>
          <w:szCs w:val="28"/>
          <w:lang w:val="ru-RU"/>
        </w:rPr>
        <w:t xml:space="preserve"> партнершу, помогая ей исполнить движение.</w:t>
      </w:r>
      <w:r w:rsidRPr="00492969">
        <w:rPr>
          <w:b/>
          <w:i/>
          <w:sz w:val="28"/>
          <w:szCs w:val="28"/>
          <w:lang w:val="ru-RU"/>
        </w:rPr>
        <w:t xml:space="preserve"> Партнерша </w:t>
      </w:r>
      <w:r w:rsidRPr="00492969">
        <w:rPr>
          <w:sz w:val="28"/>
          <w:szCs w:val="28"/>
          <w:lang w:val="ru-RU"/>
        </w:rPr>
        <w:t xml:space="preserve">подставляет </w:t>
      </w:r>
      <w:r w:rsidRPr="00492969">
        <w:rPr>
          <w:i/>
          <w:sz w:val="28"/>
          <w:szCs w:val="28"/>
          <w:lang w:val="ru-RU"/>
        </w:rPr>
        <w:t>л. н.</w:t>
      </w:r>
      <w:r w:rsidRPr="00492969">
        <w:rPr>
          <w:sz w:val="28"/>
          <w:szCs w:val="28"/>
          <w:lang w:val="ru-RU"/>
        </w:rPr>
        <w:t xml:space="preserve"> к </w:t>
      </w:r>
      <w:r w:rsidRPr="00492969">
        <w:rPr>
          <w:i/>
          <w:sz w:val="28"/>
          <w:szCs w:val="28"/>
          <w:lang w:val="ru-RU"/>
        </w:rPr>
        <w:t>пр. н.</w:t>
      </w:r>
      <w:r w:rsidRPr="00492969">
        <w:rPr>
          <w:sz w:val="28"/>
          <w:szCs w:val="28"/>
          <w:lang w:val="ru-RU"/>
        </w:rPr>
        <w:t xml:space="preserve"> – </w:t>
      </w:r>
      <w:r w:rsidRPr="004F1193">
        <w:rPr>
          <w:i/>
          <w:sz w:val="28"/>
          <w:szCs w:val="28"/>
        </w:rPr>
        <w:t>relev</w:t>
      </w:r>
      <w:r w:rsidRPr="00492969">
        <w:rPr>
          <w:i/>
          <w:sz w:val="28"/>
          <w:szCs w:val="28"/>
          <w:lang w:val="ru-RU"/>
        </w:rPr>
        <w:t xml:space="preserve">é,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xml:space="preserve"> – и, держась за партнера </w:t>
      </w:r>
      <w:r w:rsidRPr="00492969">
        <w:rPr>
          <w:i/>
          <w:sz w:val="28"/>
          <w:szCs w:val="28"/>
          <w:lang w:val="ru-RU"/>
        </w:rPr>
        <w:t>л. р.</w:t>
      </w:r>
      <w:r w:rsidRPr="00492969">
        <w:rPr>
          <w:sz w:val="28"/>
          <w:szCs w:val="28"/>
          <w:lang w:val="ru-RU"/>
        </w:rPr>
        <w:t xml:space="preserve">, разворачивается направо так, чтобы оказаться к нему левым боком. </w:t>
      </w:r>
      <w:r w:rsidRPr="00492969">
        <w:rPr>
          <w:i/>
          <w:sz w:val="28"/>
          <w:szCs w:val="28"/>
          <w:lang w:val="ru-RU"/>
        </w:rPr>
        <w:t>Пр. р.</w:t>
      </w:r>
      <w:r w:rsidRPr="00492969">
        <w:rPr>
          <w:sz w:val="28"/>
          <w:szCs w:val="28"/>
          <w:lang w:val="ru-RU"/>
        </w:rPr>
        <w:t xml:space="preserve"> открывается через сторону и опускается к полу. Затем отклоняет корпус назад (17) и, продолжая поворот, выходит на колени, оказываясь к партнеру правым боком. </w:t>
      </w:r>
      <w:r w:rsidRPr="004F1193">
        <w:rPr>
          <w:sz w:val="28"/>
          <w:szCs w:val="28"/>
        </w:rPr>
        <w:t>Движения мягкие, плавноперетекающие из одного в другое.</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Партнерша</w:t>
      </w:r>
      <w:r w:rsidRPr="00492969">
        <w:rPr>
          <w:sz w:val="28"/>
          <w:szCs w:val="28"/>
          <w:lang w:val="ru-RU"/>
        </w:rPr>
        <w:t xml:space="preserve"> обнимает </w:t>
      </w:r>
      <w:r w:rsidRPr="00492969">
        <w:rPr>
          <w:i/>
          <w:sz w:val="28"/>
          <w:szCs w:val="28"/>
          <w:lang w:val="ru-RU"/>
        </w:rPr>
        <w:t>пр. н.</w:t>
      </w:r>
      <w:r w:rsidRPr="00492969">
        <w:rPr>
          <w:sz w:val="28"/>
          <w:szCs w:val="28"/>
          <w:lang w:val="ru-RU"/>
        </w:rPr>
        <w:t xml:space="preserve"> партнера и прижимается к ней. </w:t>
      </w:r>
      <w:r w:rsidRPr="00492969">
        <w:rPr>
          <w:b/>
          <w:i/>
          <w:sz w:val="28"/>
          <w:szCs w:val="28"/>
          <w:lang w:val="ru-RU"/>
        </w:rPr>
        <w:t>Партнер</w:t>
      </w:r>
      <w:r w:rsidRPr="00492969">
        <w:rPr>
          <w:sz w:val="28"/>
          <w:szCs w:val="28"/>
          <w:lang w:val="ru-RU"/>
        </w:rPr>
        <w:t xml:space="preserve"> от локтей слегка отводит руки в стороны, словно вздох (18).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обнимает партнершу (движение рук от локтей) и опускается на колено </w:t>
      </w:r>
      <w:r w:rsidRPr="00492969">
        <w:rPr>
          <w:i/>
          <w:sz w:val="28"/>
          <w:szCs w:val="28"/>
          <w:lang w:val="ru-RU"/>
        </w:rPr>
        <w:t>л. н.</w:t>
      </w:r>
      <w:r w:rsidRPr="00492969">
        <w:rPr>
          <w:sz w:val="28"/>
          <w:szCs w:val="28"/>
          <w:lang w:val="ru-RU"/>
        </w:rPr>
        <w:t xml:space="preserve"> Все движения мягкие, плавноперетекающие из одного в другое (19). </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 «4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руки открываются в стороны: </w:t>
      </w:r>
      <w:r w:rsidRPr="00492969">
        <w:rPr>
          <w:i/>
          <w:sz w:val="28"/>
          <w:szCs w:val="28"/>
          <w:lang w:val="ru-RU"/>
        </w:rPr>
        <w:t>пр. р.</w:t>
      </w:r>
      <w:r w:rsidRPr="00492969">
        <w:rPr>
          <w:sz w:val="28"/>
          <w:szCs w:val="28"/>
          <w:lang w:val="ru-RU"/>
        </w:rPr>
        <w:t xml:space="preserve"> партнерши – в </w:t>
      </w:r>
      <w:r w:rsidRPr="00492969">
        <w:rPr>
          <w:i/>
          <w:sz w:val="28"/>
          <w:szCs w:val="28"/>
          <w:lang w:val="ru-RU"/>
        </w:rPr>
        <w:t>пр. р.</w:t>
      </w:r>
      <w:r w:rsidRPr="00492969">
        <w:rPr>
          <w:sz w:val="28"/>
          <w:szCs w:val="28"/>
          <w:lang w:val="ru-RU"/>
        </w:rPr>
        <w:t xml:space="preserve"> партнера, </w:t>
      </w:r>
      <w:r w:rsidRPr="00492969">
        <w:rPr>
          <w:i/>
          <w:sz w:val="28"/>
          <w:szCs w:val="28"/>
          <w:lang w:val="ru-RU"/>
        </w:rPr>
        <w:t>л. р.</w:t>
      </w:r>
      <w:r w:rsidRPr="00492969">
        <w:rPr>
          <w:sz w:val="28"/>
          <w:szCs w:val="28"/>
          <w:lang w:val="ru-RU"/>
        </w:rPr>
        <w:t xml:space="preserve"> партнерши – в </w:t>
      </w:r>
      <w:r w:rsidRPr="00492969">
        <w:rPr>
          <w:i/>
          <w:sz w:val="28"/>
          <w:szCs w:val="28"/>
          <w:lang w:val="ru-RU"/>
        </w:rPr>
        <w:t>л. р.</w:t>
      </w:r>
      <w:r w:rsidRPr="00492969">
        <w:rPr>
          <w:sz w:val="28"/>
          <w:szCs w:val="28"/>
          <w:lang w:val="ru-RU"/>
        </w:rPr>
        <w:t xml:space="preserve"> партнера. </w:t>
      </w:r>
      <w:r w:rsidRPr="00492969">
        <w:rPr>
          <w:b/>
          <w:i/>
          <w:sz w:val="28"/>
          <w:szCs w:val="28"/>
          <w:lang w:val="ru-RU"/>
        </w:rPr>
        <w:t>Партнерша</w:t>
      </w:r>
      <w:r w:rsidRPr="00492969">
        <w:rPr>
          <w:sz w:val="28"/>
          <w:szCs w:val="28"/>
          <w:lang w:val="ru-RU"/>
        </w:rPr>
        <w:t xml:space="preserve"> ставит </w:t>
      </w:r>
      <w:r w:rsidRPr="00492969">
        <w:rPr>
          <w:i/>
          <w:sz w:val="28"/>
          <w:szCs w:val="28"/>
          <w:lang w:val="ru-RU"/>
        </w:rPr>
        <w:t>л. н.</w:t>
      </w:r>
      <w:r w:rsidRPr="00492969">
        <w:rPr>
          <w:sz w:val="28"/>
          <w:szCs w:val="28"/>
          <w:lang w:val="ru-RU"/>
        </w:rPr>
        <w:t xml:space="preserve"> слева от себя (20), переносит на нее вес тела и начинает подниматься наверх, поворачиваясь при этом налево и проходя под своей </w:t>
      </w:r>
      <w:r w:rsidRPr="00492969">
        <w:rPr>
          <w:i/>
          <w:sz w:val="28"/>
          <w:szCs w:val="28"/>
          <w:lang w:val="ru-RU"/>
        </w:rPr>
        <w:t>пр. р.</w:t>
      </w:r>
      <w:r w:rsidRPr="00492969">
        <w:rPr>
          <w:sz w:val="28"/>
          <w:szCs w:val="28"/>
          <w:lang w:val="ru-RU"/>
        </w:rPr>
        <w:t xml:space="preserve"> и </w:t>
      </w:r>
      <w:r w:rsidRPr="00492969">
        <w:rPr>
          <w:i/>
          <w:sz w:val="28"/>
          <w:szCs w:val="28"/>
          <w:lang w:val="ru-RU"/>
        </w:rPr>
        <w:t>пр. р.</w:t>
      </w:r>
      <w:r w:rsidRPr="00492969">
        <w:rPr>
          <w:sz w:val="28"/>
          <w:szCs w:val="28"/>
          <w:lang w:val="ru-RU"/>
        </w:rPr>
        <w:t xml:space="preserve"> партнера. В завершении оказывается лицом к партнеру. </w:t>
      </w:r>
      <w:r w:rsidRPr="00492969">
        <w:rPr>
          <w:b/>
          <w:i/>
          <w:sz w:val="28"/>
          <w:szCs w:val="28"/>
          <w:lang w:val="ru-RU"/>
        </w:rPr>
        <w:t>Партнер</w:t>
      </w:r>
      <w:r w:rsidRPr="00492969">
        <w:rPr>
          <w:sz w:val="28"/>
          <w:szCs w:val="28"/>
          <w:lang w:val="ru-RU"/>
        </w:rPr>
        <w:t xml:space="preserve"> все это время помогал партнерше сделать движение. В завершении ее поворота он поворачивается на колене </w:t>
      </w:r>
      <w:r w:rsidRPr="00492969">
        <w:rPr>
          <w:i/>
          <w:sz w:val="28"/>
          <w:szCs w:val="28"/>
          <w:lang w:val="ru-RU"/>
        </w:rPr>
        <w:t xml:space="preserve">л. н. </w:t>
      </w:r>
      <w:r w:rsidRPr="00492969">
        <w:rPr>
          <w:sz w:val="28"/>
          <w:szCs w:val="28"/>
          <w:lang w:val="ru-RU"/>
        </w:rPr>
        <w:t xml:space="preserve">лицом к партнерше и подставляет </w:t>
      </w:r>
      <w:r w:rsidRPr="00492969">
        <w:rPr>
          <w:i/>
          <w:sz w:val="28"/>
          <w:szCs w:val="28"/>
          <w:lang w:val="ru-RU"/>
        </w:rPr>
        <w:t>пр. н.</w:t>
      </w:r>
      <w:r w:rsidRPr="00492969">
        <w:rPr>
          <w:sz w:val="28"/>
          <w:szCs w:val="28"/>
          <w:lang w:val="ru-RU"/>
        </w:rPr>
        <w:t xml:space="preserve"> к </w:t>
      </w:r>
      <w:r w:rsidRPr="00492969">
        <w:rPr>
          <w:i/>
          <w:sz w:val="28"/>
          <w:szCs w:val="28"/>
          <w:lang w:val="ru-RU"/>
        </w:rPr>
        <w:t>л. н.</w:t>
      </w:r>
      <w:r w:rsidRPr="00492969">
        <w:rPr>
          <w:sz w:val="28"/>
          <w:szCs w:val="28"/>
          <w:lang w:val="ru-RU"/>
        </w:rPr>
        <w:t xml:space="preserve"> на колено (21). Руки опускаются на уровень живота партнерши (22). Движения мягкие, плавноперетекающие из одного в другое.</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lastRenderedPageBreak/>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руки поднимаются на уровень </w:t>
      </w:r>
      <w:r w:rsidRPr="004F1193">
        <w:rPr>
          <w:i/>
          <w:sz w:val="28"/>
          <w:szCs w:val="28"/>
        </w:rPr>
        <w:t>III</w:t>
      </w:r>
      <w:r w:rsidRPr="00492969">
        <w:rPr>
          <w:i/>
          <w:sz w:val="28"/>
          <w:szCs w:val="28"/>
          <w:lang w:val="ru-RU"/>
        </w:rPr>
        <w:t xml:space="preserve"> поз. </w:t>
      </w:r>
      <w:r w:rsidRPr="00492969">
        <w:rPr>
          <w:sz w:val="28"/>
          <w:szCs w:val="28"/>
          <w:lang w:val="ru-RU"/>
        </w:rPr>
        <w:t>и, расцепившись, открываются в стороны. Небольшой наклон корпуса назад (23). Движение мягкое.</w:t>
      </w:r>
      <w:r w:rsidRPr="00492969">
        <w:rPr>
          <w:b/>
          <w:i/>
          <w:sz w:val="28"/>
          <w:szCs w:val="28"/>
          <w:lang w:val="ru-RU"/>
        </w:rPr>
        <w:t xml:space="preserve"> «4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Партнеры порывисто обнимают друг друга: </w:t>
      </w:r>
      <w:r w:rsidRPr="00492969">
        <w:rPr>
          <w:b/>
          <w:i/>
          <w:sz w:val="28"/>
          <w:szCs w:val="28"/>
          <w:lang w:val="ru-RU"/>
        </w:rPr>
        <w:t>Партнер</w:t>
      </w:r>
      <w:r w:rsidRPr="00492969">
        <w:rPr>
          <w:sz w:val="28"/>
          <w:szCs w:val="28"/>
          <w:lang w:val="ru-RU"/>
        </w:rPr>
        <w:t xml:space="preserve"> – за талию, повернув голову направо и прижавшись к партнерше щекой, </w:t>
      </w:r>
      <w:r w:rsidRPr="00492969">
        <w:rPr>
          <w:b/>
          <w:i/>
          <w:sz w:val="28"/>
          <w:szCs w:val="28"/>
          <w:lang w:val="ru-RU"/>
        </w:rPr>
        <w:t>Партнерша</w:t>
      </w:r>
      <w:r w:rsidRPr="00492969">
        <w:rPr>
          <w:sz w:val="28"/>
          <w:szCs w:val="28"/>
          <w:lang w:val="ru-RU"/>
        </w:rPr>
        <w:t xml:space="preserve"> – за шею, повернув голову налево и щекой прижавшись к голове партнера (24).</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 «4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 xml:space="preserve">Партнер </w:t>
      </w:r>
      <w:r w:rsidRPr="00492969">
        <w:rPr>
          <w:sz w:val="28"/>
          <w:szCs w:val="28"/>
          <w:lang w:val="ru-RU"/>
        </w:rPr>
        <w:t xml:space="preserve">отставляет свою </w:t>
      </w:r>
      <w:r w:rsidRPr="00492969">
        <w:rPr>
          <w:i/>
          <w:sz w:val="28"/>
          <w:szCs w:val="28"/>
          <w:lang w:val="ru-RU"/>
        </w:rPr>
        <w:t>л. н.</w:t>
      </w:r>
      <w:r w:rsidRPr="00492969">
        <w:rPr>
          <w:sz w:val="28"/>
          <w:szCs w:val="28"/>
          <w:lang w:val="ru-RU"/>
        </w:rPr>
        <w:t xml:space="preserve"> налево на всю стопу и помогает партнерше исполнить движение, поддерживая ее </w:t>
      </w:r>
      <w:r w:rsidRPr="00492969">
        <w:rPr>
          <w:i/>
          <w:sz w:val="28"/>
          <w:szCs w:val="28"/>
          <w:lang w:val="ru-RU"/>
        </w:rPr>
        <w:t>л. р.</w:t>
      </w:r>
      <w:r w:rsidRPr="00492969">
        <w:rPr>
          <w:sz w:val="28"/>
          <w:szCs w:val="28"/>
          <w:lang w:val="ru-RU"/>
        </w:rPr>
        <w:t xml:space="preserve"> </w:t>
      </w:r>
      <w:r w:rsidRPr="00492969">
        <w:rPr>
          <w:b/>
          <w:i/>
          <w:sz w:val="28"/>
          <w:szCs w:val="28"/>
          <w:lang w:val="ru-RU"/>
        </w:rPr>
        <w:t>Партнерша</w:t>
      </w:r>
      <w:r w:rsidRPr="00492969">
        <w:rPr>
          <w:sz w:val="28"/>
          <w:szCs w:val="28"/>
          <w:lang w:val="ru-RU"/>
        </w:rPr>
        <w:t xml:space="preserve">, сгибая в колене свою </w:t>
      </w:r>
      <w:r w:rsidRPr="00492969">
        <w:rPr>
          <w:i/>
          <w:sz w:val="28"/>
          <w:szCs w:val="28"/>
          <w:lang w:val="ru-RU"/>
        </w:rPr>
        <w:t>пр. н.</w:t>
      </w:r>
      <w:r w:rsidRPr="00492969">
        <w:rPr>
          <w:sz w:val="28"/>
          <w:szCs w:val="28"/>
          <w:lang w:val="ru-RU"/>
        </w:rPr>
        <w:t xml:space="preserve">, разворачивается на ней и ложится спиной на бедро </w:t>
      </w:r>
      <w:r w:rsidRPr="00492969">
        <w:rPr>
          <w:i/>
          <w:sz w:val="28"/>
          <w:szCs w:val="28"/>
          <w:lang w:val="ru-RU"/>
        </w:rPr>
        <w:t>л. н.</w:t>
      </w:r>
      <w:r w:rsidRPr="00492969">
        <w:rPr>
          <w:sz w:val="28"/>
          <w:szCs w:val="28"/>
          <w:lang w:val="ru-RU"/>
        </w:rPr>
        <w:t xml:space="preserve"> партнера. При этом ее </w:t>
      </w:r>
      <w:r w:rsidRPr="00492969">
        <w:rPr>
          <w:i/>
          <w:sz w:val="28"/>
          <w:szCs w:val="28"/>
          <w:lang w:val="ru-RU"/>
        </w:rPr>
        <w:t>л. н.</w:t>
      </w:r>
      <w:r w:rsidRPr="00492969">
        <w:rPr>
          <w:sz w:val="28"/>
          <w:szCs w:val="28"/>
          <w:lang w:val="ru-RU"/>
        </w:rPr>
        <w:t xml:space="preserve"> остается прямой, </w:t>
      </w:r>
      <w:r w:rsidRPr="004F1193">
        <w:rPr>
          <w:i/>
          <w:sz w:val="28"/>
          <w:szCs w:val="28"/>
        </w:rPr>
        <w:t>point</w:t>
      </w:r>
      <w:r w:rsidRPr="00492969">
        <w:rPr>
          <w:sz w:val="28"/>
          <w:szCs w:val="28"/>
          <w:lang w:val="ru-RU"/>
        </w:rPr>
        <w:t xml:space="preserve"> и описывает часть круга по полу, а </w:t>
      </w:r>
      <w:r w:rsidRPr="00492969">
        <w:rPr>
          <w:i/>
          <w:sz w:val="28"/>
          <w:szCs w:val="28"/>
          <w:lang w:val="ru-RU"/>
        </w:rPr>
        <w:t xml:space="preserve">л. р. </w:t>
      </w:r>
      <w:r w:rsidRPr="00492969">
        <w:rPr>
          <w:sz w:val="28"/>
          <w:szCs w:val="28"/>
          <w:lang w:val="ru-RU"/>
        </w:rPr>
        <w:t>проходит через</w:t>
      </w:r>
      <w:r w:rsidRPr="00492969">
        <w:rPr>
          <w:i/>
          <w:sz w:val="28"/>
          <w:szCs w:val="28"/>
          <w:lang w:val="ru-RU"/>
        </w:rPr>
        <w:t xml:space="preserve"> </w:t>
      </w:r>
      <w:r w:rsidRPr="004F1193">
        <w:rPr>
          <w:i/>
          <w:sz w:val="28"/>
          <w:szCs w:val="28"/>
        </w:rPr>
        <w:t>III</w:t>
      </w:r>
      <w:r w:rsidRPr="00492969">
        <w:rPr>
          <w:i/>
          <w:sz w:val="28"/>
          <w:szCs w:val="28"/>
          <w:lang w:val="ru-RU"/>
        </w:rPr>
        <w:t xml:space="preserve"> поз.</w:t>
      </w:r>
      <w:r w:rsidRPr="00492969">
        <w:rPr>
          <w:sz w:val="28"/>
          <w:szCs w:val="28"/>
          <w:lang w:val="ru-RU"/>
        </w:rPr>
        <w:t xml:space="preserve"> и через сторону опускается к полу, чтобы стать опорной при следующем переходе (25, 26). Оказавшись на ноге партнера, партнерша, не останавливаясь, опираясь на свою </w:t>
      </w:r>
      <w:r w:rsidRPr="00492969">
        <w:rPr>
          <w:i/>
          <w:sz w:val="28"/>
          <w:szCs w:val="28"/>
          <w:lang w:val="ru-RU"/>
        </w:rPr>
        <w:t>л. р.</w:t>
      </w:r>
      <w:r w:rsidRPr="00492969">
        <w:rPr>
          <w:sz w:val="28"/>
          <w:szCs w:val="28"/>
          <w:lang w:val="ru-RU"/>
        </w:rPr>
        <w:t xml:space="preserve">, поворачивается налево (27). При этом ее </w:t>
      </w:r>
      <w:r w:rsidRPr="00492969">
        <w:rPr>
          <w:i/>
          <w:sz w:val="28"/>
          <w:szCs w:val="28"/>
          <w:lang w:val="ru-RU"/>
        </w:rPr>
        <w:t>л. н.</w:t>
      </w:r>
      <w:r w:rsidRPr="00492969">
        <w:rPr>
          <w:sz w:val="28"/>
          <w:szCs w:val="28"/>
          <w:lang w:val="ru-RU"/>
        </w:rPr>
        <w:t xml:space="preserve"> сгибается в колене, и она встает на него. Затем, продолжая поворот налево на колене </w:t>
      </w:r>
      <w:r w:rsidRPr="00492969">
        <w:rPr>
          <w:i/>
          <w:sz w:val="28"/>
          <w:szCs w:val="28"/>
          <w:lang w:val="ru-RU"/>
        </w:rPr>
        <w:t>л. н.</w:t>
      </w:r>
      <w:r w:rsidRPr="00492969">
        <w:rPr>
          <w:sz w:val="28"/>
          <w:szCs w:val="28"/>
          <w:lang w:val="ru-RU"/>
        </w:rPr>
        <w:t xml:space="preserve">, подводит к ней колено </w:t>
      </w:r>
      <w:r w:rsidRPr="00492969">
        <w:rPr>
          <w:i/>
          <w:sz w:val="28"/>
          <w:szCs w:val="28"/>
          <w:lang w:val="ru-RU"/>
        </w:rPr>
        <w:t>пр. н.</w:t>
      </w:r>
      <w:r w:rsidRPr="00492969">
        <w:rPr>
          <w:sz w:val="28"/>
          <w:szCs w:val="28"/>
          <w:lang w:val="ru-RU"/>
        </w:rPr>
        <w:t xml:space="preserve"> Оказывается на коленях, лицом к партнеру. </w:t>
      </w:r>
      <w:r w:rsidRPr="004F1193">
        <w:rPr>
          <w:sz w:val="28"/>
          <w:szCs w:val="28"/>
        </w:rPr>
        <w:t>Движения мягкие, плавноперетекающие из одного в другое.</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 «4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переходит со стопы </w:t>
      </w:r>
      <w:r w:rsidRPr="00492969">
        <w:rPr>
          <w:i/>
          <w:sz w:val="28"/>
          <w:szCs w:val="28"/>
          <w:lang w:val="ru-RU"/>
        </w:rPr>
        <w:t>л. н.</w:t>
      </w:r>
      <w:r w:rsidRPr="00492969">
        <w:rPr>
          <w:sz w:val="28"/>
          <w:szCs w:val="28"/>
          <w:lang w:val="ru-RU"/>
        </w:rPr>
        <w:t xml:space="preserve"> на колено, продвигаясь к партнерше (28). Затем подставляет колено </w:t>
      </w:r>
      <w:r w:rsidRPr="00492969">
        <w:rPr>
          <w:i/>
          <w:sz w:val="28"/>
          <w:szCs w:val="28"/>
          <w:lang w:val="ru-RU"/>
        </w:rPr>
        <w:t>пр. н.</w:t>
      </w:r>
      <w:r w:rsidRPr="00492969">
        <w:rPr>
          <w:sz w:val="28"/>
          <w:szCs w:val="28"/>
          <w:lang w:val="ru-RU"/>
        </w:rPr>
        <w:t xml:space="preserve"> к колену </w:t>
      </w:r>
      <w:r w:rsidRPr="00492969">
        <w:rPr>
          <w:i/>
          <w:sz w:val="28"/>
          <w:szCs w:val="28"/>
          <w:lang w:val="ru-RU"/>
        </w:rPr>
        <w:t>л. н.</w:t>
      </w:r>
      <w:r w:rsidRPr="00492969">
        <w:rPr>
          <w:sz w:val="28"/>
          <w:szCs w:val="28"/>
          <w:lang w:val="ru-RU"/>
        </w:rPr>
        <w:t xml:space="preserve"> Партнеры оказываются на коленях, близко друг к ругу (29). Соединяют свои </w:t>
      </w:r>
      <w:r w:rsidRPr="00492969">
        <w:rPr>
          <w:i/>
          <w:sz w:val="28"/>
          <w:szCs w:val="28"/>
          <w:lang w:val="ru-RU"/>
        </w:rPr>
        <w:t>пр. р.</w:t>
      </w:r>
      <w:r w:rsidRPr="00492969">
        <w:rPr>
          <w:sz w:val="28"/>
          <w:szCs w:val="28"/>
          <w:lang w:val="ru-RU"/>
        </w:rPr>
        <w:t xml:space="preserve"> в замочек. Движения мягкие, плавноперетекающие из одного в другое.</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держась за руки, отклоняют назад прямое (от коленей до головы) тело (30).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через волну возвращаются друг к другу (31). </w:t>
      </w:r>
      <w:r w:rsidRPr="00492969">
        <w:rPr>
          <w:i/>
          <w:sz w:val="28"/>
          <w:szCs w:val="28"/>
          <w:lang w:val="ru-RU"/>
        </w:rPr>
        <w:t>Добавочный счет:</w:t>
      </w:r>
      <w:r w:rsidRPr="00492969">
        <w:rPr>
          <w:b/>
          <w:i/>
          <w:sz w:val="28"/>
          <w:szCs w:val="28"/>
          <w:lang w:val="ru-RU"/>
        </w:rPr>
        <w:t xml:space="preserve"> «1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раскатываются по полу каждый в свою левую сторону, ноги в положении </w:t>
      </w:r>
      <w:r w:rsidRPr="00492969">
        <w:rPr>
          <w:i/>
          <w:sz w:val="28"/>
          <w:szCs w:val="28"/>
          <w:lang w:val="ru-RU"/>
        </w:rPr>
        <w:t>свастика</w:t>
      </w:r>
      <w:r w:rsidRPr="00492969">
        <w:rPr>
          <w:sz w:val="28"/>
          <w:szCs w:val="28"/>
          <w:lang w:val="ru-RU"/>
        </w:rPr>
        <w:t xml:space="preserve"> (32).</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 xml:space="preserve">» – </w:t>
      </w:r>
      <w:r w:rsidRPr="00492969">
        <w:rPr>
          <w:b/>
          <w:i/>
          <w:sz w:val="28"/>
          <w:szCs w:val="28"/>
          <w:lang w:val="ru-RU"/>
        </w:rPr>
        <w:t xml:space="preserve">Партнерша </w:t>
      </w:r>
      <w:r w:rsidRPr="00492969">
        <w:rPr>
          <w:sz w:val="28"/>
          <w:szCs w:val="28"/>
          <w:lang w:val="ru-RU"/>
        </w:rPr>
        <w:t xml:space="preserve">резко поднимает корпус в вертикальное положение – он направлен в </w:t>
      </w:r>
      <w:r w:rsidRPr="00492969">
        <w:rPr>
          <w:i/>
          <w:sz w:val="28"/>
          <w:szCs w:val="28"/>
          <w:lang w:val="ru-RU"/>
        </w:rPr>
        <w:t>5 тчк/простр.</w:t>
      </w:r>
      <w:r w:rsidRPr="00492969">
        <w:rPr>
          <w:sz w:val="28"/>
          <w:szCs w:val="28"/>
          <w:lang w:val="ru-RU"/>
        </w:rPr>
        <w:t xml:space="preserve">, </w:t>
      </w:r>
      <w:r w:rsidRPr="00492969">
        <w:rPr>
          <w:i/>
          <w:sz w:val="28"/>
          <w:szCs w:val="28"/>
          <w:lang w:val="ru-RU"/>
        </w:rPr>
        <w:t>л. р.</w:t>
      </w:r>
      <w:r w:rsidRPr="00492969">
        <w:rPr>
          <w:sz w:val="28"/>
          <w:szCs w:val="28"/>
          <w:lang w:val="ru-RU"/>
        </w:rPr>
        <w:t xml:space="preserve"> опирается о пол с левой стороны от тела, </w:t>
      </w:r>
      <w:r w:rsidRPr="00492969">
        <w:rPr>
          <w:i/>
          <w:sz w:val="28"/>
          <w:szCs w:val="28"/>
          <w:lang w:val="ru-RU"/>
        </w:rPr>
        <w:t>пр. н.</w:t>
      </w:r>
      <w:r w:rsidRPr="00492969">
        <w:rPr>
          <w:sz w:val="28"/>
          <w:szCs w:val="28"/>
          <w:lang w:val="ru-RU"/>
        </w:rPr>
        <w:t xml:space="preserve"> – на стопу справа от тела, колено наверх (33). Голову повернуть налево. </w:t>
      </w:r>
      <w:r w:rsidRPr="00492969">
        <w:rPr>
          <w:b/>
          <w:i/>
          <w:sz w:val="28"/>
          <w:szCs w:val="28"/>
          <w:lang w:val="ru-RU"/>
        </w:rPr>
        <w:t>«2», «3»</w:t>
      </w:r>
      <w:r w:rsidRPr="00492969">
        <w:rPr>
          <w:sz w:val="28"/>
          <w:szCs w:val="28"/>
          <w:lang w:val="ru-RU"/>
        </w:rPr>
        <w:t xml:space="preserve"> – пауза.</w:t>
      </w:r>
      <w:r w:rsidRPr="00492969">
        <w:rPr>
          <w:b/>
          <w:i/>
          <w:sz w:val="28"/>
          <w:szCs w:val="28"/>
          <w:lang w:val="ru-RU"/>
        </w:rPr>
        <w:t xml:space="preserve"> «4</w:t>
      </w:r>
      <w:r w:rsidRPr="00492969">
        <w:rPr>
          <w:sz w:val="28"/>
          <w:szCs w:val="28"/>
          <w:lang w:val="ru-RU"/>
        </w:rPr>
        <w:t xml:space="preserve">» – </w:t>
      </w:r>
      <w:r w:rsidRPr="00492969">
        <w:rPr>
          <w:b/>
          <w:i/>
          <w:sz w:val="28"/>
          <w:szCs w:val="28"/>
          <w:lang w:val="ru-RU"/>
        </w:rPr>
        <w:t xml:space="preserve">Партнер </w:t>
      </w:r>
      <w:r w:rsidRPr="00492969">
        <w:rPr>
          <w:sz w:val="28"/>
          <w:szCs w:val="28"/>
          <w:lang w:val="ru-RU"/>
        </w:rPr>
        <w:t xml:space="preserve">резко поднимает корпус в вертикальное положение – он направлен в </w:t>
      </w:r>
      <w:r w:rsidRPr="00492969">
        <w:rPr>
          <w:i/>
          <w:sz w:val="28"/>
          <w:szCs w:val="28"/>
          <w:lang w:val="ru-RU"/>
        </w:rPr>
        <w:t>1 тчк/простр.</w:t>
      </w:r>
      <w:r w:rsidRPr="00492969">
        <w:rPr>
          <w:sz w:val="28"/>
          <w:szCs w:val="28"/>
          <w:lang w:val="ru-RU"/>
        </w:rPr>
        <w:t xml:space="preserve">, </w:t>
      </w:r>
      <w:r w:rsidRPr="00492969">
        <w:rPr>
          <w:i/>
          <w:sz w:val="28"/>
          <w:szCs w:val="28"/>
          <w:lang w:val="ru-RU"/>
        </w:rPr>
        <w:t>л. р.</w:t>
      </w:r>
      <w:r w:rsidRPr="00492969">
        <w:rPr>
          <w:sz w:val="28"/>
          <w:szCs w:val="28"/>
          <w:lang w:val="ru-RU"/>
        </w:rPr>
        <w:t xml:space="preserve"> опирается о пол с левой стороны от тела, </w:t>
      </w:r>
      <w:r w:rsidRPr="00492969">
        <w:rPr>
          <w:i/>
          <w:sz w:val="28"/>
          <w:szCs w:val="28"/>
          <w:lang w:val="ru-RU"/>
        </w:rPr>
        <w:t>пр. н.</w:t>
      </w:r>
      <w:r w:rsidRPr="00492969">
        <w:rPr>
          <w:sz w:val="28"/>
          <w:szCs w:val="28"/>
          <w:lang w:val="ru-RU"/>
        </w:rPr>
        <w:t xml:space="preserve"> – на стопу справа от тела, колено наверх (34). </w:t>
      </w:r>
      <w:r w:rsidRPr="004F1193">
        <w:rPr>
          <w:sz w:val="28"/>
          <w:szCs w:val="28"/>
        </w:rPr>
        <w:t xml:space="preserve">Голову повернуть налево.  </w:t>
      </w:r>
      <w:r w:rsidRPr="004F1193">
        <w:rPr>
          <w:b/>
          <w:i/>
          <w:sz w:val="28"/>
          <w:szCs w:val="28"/>
        </w:rPr>
        <w:t>«5», «6»</w:t>
      </w:r>
      <w:r w:rsidRPr="004F1193">
        <w:rPr>
          <w:sz w:val="28"/>
          <w:szCs w:val="28"/>
        </w:rPr>
        <w:t xml:space="preserve"> – пауза. * </w:t>
      </w:r>
      <w:r w:rsidRPr="004F1193">
        <w:rPr>
          <w:i/>
          <w:sz w:val="28"/>
          <w:szCs w:val="28"/>
          <w:u w:val="single"/>
        </w:rPr>
        <w:t>Они потеряли друг друга.</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3 шага с </w:t>
      </w:r>
      <w:r w:rsidRPr="00492969">
        <w:rPr>
          <w:i/>
          <w:sz w:val="28"/>
          <w:szCs w:val="28"/>
          <w:lang w:val="ru-RU"/>
        </w:rPr>
        <w:t xml:space="preserve">пр. н. </w:t>
      </w:r>
      <w:r w:rsidRPr="00492969">
        <w:rPr>
          <w:b/>
          <w:i/>
          <w:sz w:val="28"/>
          <w:szCs w:val="28"/>
          <w:lang w:val="ru-RU"/>
        </w:rPr>
        <w:t>Партнер</w:t>
      </w:r>
      <w:r w:rsidRPr="00492969">
        <w:rPr>
          <w:sz w:val="28"/>
          <w:szCs w:val="28"/>
          <w:lang w:val="ru-RU"/>
        </w:rPr>
        <w:t xml:space="preserve"> – по направлению в </w:t>
      </w:r>
      <w:r w:rsidRPr="00492969">
        <w:rPr>
          <w:i/>
          <w:sz w:val="28"/>
          <w:szCs w:val="28"/>
          <w:lang w:val="ru-RU"/>
        </w:rPr>
        <w:t>7 тчк/простр.</w:t>
      </w:r>
      <w:r w:rsidRPr="00492969">
        <w:rPr>
          <w:sz w:val="28"/>
          <w:szCs w:val="28"/>
          <w:lang w:val="ru-RU"/>
        </w:rPr>
        <w:t xml:space="preserve"> </w:t>
      </w:r>
      <w:r w:rsidRPr="00492969">
        <w:rPr>
          <w:b/>
          <w:i/>
          <w:sz w:val="28"/>
          <w:szCs w:val="28"/>
          <w:lang w:val="ru-RU"/>
        </w:rPr>
        <w:t>Партнерша</w:t>
      </w:r>
      <w:r w:rsidRPr="00492969">
        <w:rPr>
          <w:sz w:val="28"/>
          <w:szCs w:val="28"/>
          <w:lang w:val="ru-RU"/>
        </w:rPr>
        <w:t xml:space="preserve"> – в </w:t>
      </w:r>
      <w:r w:rsidRPr="00492969">
        <w:rPr>
          <w:i/>
          <w:sz w:val="28"/>
          <w:szCs w:val="28"/>
          <w:lang w:val="ru-RU"/>
        </w:rPr>
        <w:t>3 тчк/простр.</w:t>
      </w:r>
      <w:r w:rsidRPr="00492969">
        <w:rPr>
          <w:sz w:val="28"/>
          <w:szCs w:val="28"/>
          <w:lang w:val="ru-RU"/>
        </w:rPr>
        <w:t xml:space="preserve">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3 шага с л</w:t>
      </w:r>
      <w:r w:rsidRPr="00492969">
        <w:rPr>
          <w:i/>
          <w:sz w:val="28"/>
          <w:szCs w:val="28"/>
          <w:lang w:val="ru-RU"/>
        </w:rPr>
        <w:t xml:space="preserve">. н. </w:t>
      </w:r>
      <w:r w:rsidRPr="00492969">
        <w:rPr>
          <w:b/>
          <w:i/>
          <w:sz w:val="28"/>
          <w:szCs w:val="28"/>
          <w:lang w:val="ru-RU"/>
        </w:rPr>
        <w:t>Партнер</w:t>
      </w:r>
      <w:r w:rsidRPr="00492969">
        <w:rPr>
          <w:sz w:val="28"/>
          <w:szCs w:val="28"/>
          <w:lang w:val="ru-RU"/>
        </w:rPr>
        <w:t xml:space="preserve"> – по направлению в </w:t>
      </w:r>
      <w:r w:rsidRPr="00492969">
        <w:rPr>
          <w:i/>
          <w:sz w:val="28"/>
          <w:szCs w:val="28"/>
          <w:lang w:val="ru-RU"/>
        </w:rPr>
        <w:t>5 тчк/простр.</w:t>
      </w:r>
      <w:r w:rsidRPr="00492969">
        <w:rPr>
          <w:sz w:val="28"/>
          <w:szCs w:val="28"/>
          <w:lang w:val="ru-RU"/>
        </w:rPr>
        <w:t xml:space="preserve"> </w:t>
      </w:r>
      <w:r w:rsidRPr="004F1193">
        <w:rPr>
          <w:b/>
          <w:i/>
          <w:sz w:val="28"/>
          <w:szCs w:val="28"/>
        </w:rPr>
        <w:t>Партнерша</w:t>
      </w:r>
      <w:r w:rsidRPr="004F1193">
        <w:rPr>
          <w:sz w:val="28"/>
          <w:szCs w:val="28"/>
        </w:rPr>
        <w:t xml:space="preserve"> – в </w:t>
      </w:r>
      <w:r w:rsidRPr="004F1193">
        <w:rPr>
          <w:i/>
          <w:sz w:val="28"/>
          <w:szCs w:val="28"/>
        </w:rPr>
        <w:t>1 тчк/простр.</w:t>
      </w:r>
      <w:r w:rsidRPr="004F1193">
        <w:rPr>
          <w:sz w:val="28"/>
          <w:szCs w:val="28"/>
        </w:rPr>
        <w:t xml:space="preserve"> * </w:t>
      </w:r>
      <w:r w:rsidRPr="004F1193">
        <w:rPr>
          <w:i/>
          <w:sz w:val="28"/>
          <w:szCs w:val="28"/>
          <w:u w:val="single"/>
        </w:rPr>
        <w:t>Поиск друг друга.</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 xml:space="preserve">» – резкий переход в позу. </w:t>
      </w:r>
      <w:r w:rsidRPr="00492969">
        <w:rPr>
          <w:b/>
          <w:i/>
          <w:sz w:val="28"/>
          <w:szCs w:val="28"/>
          <w:lang w:val="ru-RU"/>
        </w:rPr>
        <w:t>Партнер</w:t>
      </w:r>
      <w:r w:rsidRPr="00492969">
        <w:rPr>
          <w:sz w:val="28"/>
          <w:szCs w:val="28"/>
          <w:lang w:val="ru-RU"/>
        </w:rPr>
        <w:t xml:space="preserve"> опускается вниз: </w:t>
      </w:r>
      <w:r w:rsidRPr="00492969">
        <w:rPr>
          <w:i/>
          <w:sz w:val="28"/>
          <w:szCs w:val="28"/>
          <w:lang w:val="ru-RU"/>
        </w:rPr>
        <w:t>пр. н.</w:t>
      </w:r>
      <w:r w:rsidRPr="00492969">
        <w:rPr>
          <w:sz w:val="28"/>
          <w:szCs w:val="28"/>
          <w:lang w:val="ru-RU"/>
        </w:rPr>
        <w:t xml:space="preserve"> на колене, </w:t>
      </w:r>
      <w:r w:rsidRPr="00492969">
        <w:rPr>
          <w:i/>
          <w:sz w:val="28"/>
          <w:szCs w:val="28"/>
          <w:lang w:val="ru-RU"/>
        </w:rPr>
        <w:t>л. н.</w:t>
      </w:r>
      <w:r w:rsidRPr="00492969">
        <w:rPr>
          <w:sz w:val="28"/>
          <w:szCs w:val="28"/>
          <w:lang w:val="ru-RU"/>
        </w:rPr>
        <w:t xml:space="preserve"> на стопе и согнута в колене. Корпус, голова, руки опущены вниз. * </w:t>
      </w:r>
      <w:r w:rsidRPr="00492969">
        <w:rPr>
          <w:i/>
          <w:sz w:val="28"/>
          <w:szCs w:val="28"/>
          <w:u w:val="single"/>
          <w:lang w:val="ru-RU"/>
        </w:rPr>
        <w:t>«Отчаяние».</w:t>
      </w:r>
      <w:r w:rsidRPr="00492969">
        <w:rPr>
          <w:b/>
          <w:i/>
          <w:sz w:val="28"/>
          <w:szCs w:val="28"/>
          <w:lang w:val="ru-RU"/>
        </w:rPr>
        <w:t xml:space="preserve"> Партнерша</w:t>
      </w:r>
      <w:r w:rsidRPr="00492969">
        <w:rPr>
          <w:sz w:val="28"/>
          <w:szCs w:val="28"/>
          <w:lang w:val="ru-RU"/>
        </w:rPr>
        <w:t xml:space="preserve"> выходит в положение счета «2» п. 1, без предварительного движения плечами (1). </w:t>
      </w:r>
      <w:r w:rsidRPr="00492969">
        <w:rPr>
          <w:b/>
          <w:i/>
          <w:sz w:val="28"/>
          <w:szCs w:val="28"/>
          <w:lang w:val="ru-RU"/>
        </w:rPr>
        <w:t>«2», «3»</w:t>
      </w:r>
      <w:r w:rsidRPr="00492969">
        <w:rPr>
          <w:sz w:val="28"/>
          <w:szCs w:val="28"/>
          <w:lang w:val="ru-RU"/>
        </w:rPr>
        <w:t xml:space="preserve"> –  пауза. </w:t>
      </w:r>
      <w:r w:rsidRPr="00492969">
        <w:rPr>
          <w:b/>
          <w:i/>
          <w:sz w:val="28"/>
          <w:szCs w:val="28"/>
          <w:lang w:val="ru-RU"/>
        </w:rPr>
        <w:t>«4</w:t>
      </w:r>
      <w:r w:rsidRPr="00492969">
        <w:rPr>
          <w:sz w:val="28"/>
          <w:szCs w:val="28"/>
          <w:lang w:val="ru-RU"/>
        </w:rPr>
        <w:t xml:space="preserve">» –  резкая смена поз. </w:t>
      </w:r>
      <w:r w:rsidRPr="00492969">
        <w:rPr>
          <w:b/>
          <w:i/>
          <w:sz w:val="28"/>
          <w:szCs w:val="28"/>
          <w:lang w:val="ru-RU"/>
        </w:rPr>
        <w:t>Партнер</w:t>
      </w:r>
      <w:r w:rsidRPr="00492969">
        <w:rPr>
          <w:sz w:val="28"/>
          <w:szCs w:val="28"/>
          <w:lang w:val="ru-RU"/>
        </w:rPr>
        <w:t xml:space="preserve"> – в предыдущую позу партнерши. </w:t>
      </w:r>
      <w:r w:rsidRPr="00492969">
        <w:rPr>
          <w:b/>
          <w:i/>
          <w:sz w:val="28"/>
          <w:szCs w:val="28"/>
          <w:lang w:val="ru-RU"/>
        </w:rPr>
        <w:t>Партнерша</w:t>
      </w:r>
      <w:r w:rsidRPr="00492969">
        <w:rPr>
          <w:sz w:val="28"/>
          <w:szCs w:val="28"/>
          <w:lang w:val="ru-RU"/>
        </w:rPr>
        <w:t xml:space="preserve"> – в </w:t>
      </w:r>
      <w:r w:rsidRPr="00492969">
        <w:rPr>
          <w:sz w:val="28"/>
          <w:szCs w:val="28"/>
          <w:lang w:val="ru-RU"/>
        </w:rPr>
        <w:lastRenderedPageBreak/>
        <w:t xml:space="preserve">предыдущую позу партнера. </w:t>
      </w:r>
      <w:r w:rsidRPr="00492969">
        <w:rPr>
          <w:b/>
          <w:i/>
          <w:sz w:val="28"/>
          <w:szCs w:val="28"/>
          <w:lang w:val="ru-RU"/>
        </w:rPr>
        <w:t>«5», «6»</w:t>
      </w:r>
      <w:r w:rsidRPr="00492969">
        <w:rPr>
          <w:sz w:val="28"/>
          <w:szCs w:val="28"/>
          <w:lang w:val="ru-RU"/>
        </w:rPr>
        <w:t xml:space="preserve"> – пауза. </w:t>
      </w:r>
      <w:r w:rsidRPr="00492969">
        <w:rPr>
          <w:i/>
          <w:sz w:val="28"/>
          <w:szCs w:val="28"/>
          <w:lang w:val="ru-RU"/>
        </w:rPr>
        <w:t xml:space="preserve">Добавочный счет: </w:t>
      </w: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опускает руку. </w:t>
      </w:r>
      <w:r w:rsidRPr="00492969">
        <w:rPr>
          <w:b/>
          <w:i/>
          <w:sz w:val="28"/>
          <w:szCs w:val="28"/>
          <w:lang w:val="ru-RU"/>
        </w:rPr>
        <w:t>Партнерша</w:t>
      </w:r>
      <w:r w:rsidRPr="00492969">
        <w:rPr>
          <w:sz w:val="28"/>
          <w:szCs w:val="28"/>
          <w:lang w:val="ru-RU"/>
        </w:rPr>
        <w:t xml:space="preserve"> поднимается. Исходное положение начала вариации. </w:t>
      </w:r>
      <w:r w:rsidRPr="004F1193">
        <w:rPr>
          <w:sz w:val="28"/>
          <w:szCs w:val="28"/>
        </w:rPr>
        <w:t xml:space="preserve">* </w:t>
      </w:r>
      <w:r w:rsidRPr="004F1193">
        <w:rPr>
          <w:i/>
          <w:sz w:val="28"/>
          <w:szCs w:val="28"/>
          <w:u w:val="single"/>
        </w:rPr>
        <w:t>Они кажутся обессилившими.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rPr>
            </w:pPr>
            <w:r>
              <w:rPr>
                <w:noProof/>
              </w:rPr>
              <w:pict>
                <v:shape id="_x0000_s1849" type="#_x0000_t75" alt="46" style="position:absolute;left:0;text-align:left;margin-left:24.4pt;margin-top:0;width:95pt;height:143pt;z-index:-211;visibility:visible" wrapcoords="-341 0 -341 21298 21486 21298 21486 0 -341 0">
                  <v:imagedata r:id="rId669" o:title="46"/>
                  <w10:wrap type="tight"/>
                </v:shape>
              </w:pict>
            </w:r>
            <w:r w:rsidRPr="00492969">
              <w:rPr>
                <w:sz w:val="28"/>
                <w:szCs w:val="28"/>
              </w:rPr>
              <w:t>23.</w:t>
            </w:r>
          </w:p>
        </w:tc>
        <w:tc>
          <w:tcPr>
            <w:tcW w:w="2499" w:type="dxa"/>
          </w:tcPr>
          <w:p w:rsidR="009371E1" w:rsidRPr="00492969" w:rsidRDefault="009371E1" w:rsidP="002F099A">
            <w:pPr>
              <w:tabs>
                <w:tab w:val="left" w:pos="1426"/>
              </w:tabs>
              <w:jc w:val="right"/>
              <w:rPr>
                <w:sz w:val="28"/>
                <w:szCs w:val="28"/>
              </w:rPr>
            </w:pPr>
            <w:r>
              <w:rPr>
                <w:noProof/>
              </w:rPr>
              <w:pict>
                <v:shape id="_x0000_s1850" type="#_x0000_t75" alt="47" style="position:absolute;left:0;text-align:left;margin-left:19pt;margin-top:0;width:95pt;height:143pt;z-index:-210;visibility:visible;mso-position-horizontal-relative:text;mso-position-vertical-relative:text" wrapcoords="-341 0 -341 21298 21486 21298 21486 0 -341 0">
                  <v:imagedata r:id="rId670" o:title="47"/>
                  <w10:wrap type="tight"/>
                </v:shape>
              </w:pict>
            </w:r>
            <w:r w:rsidRPr="00492969">
              <w:rPr>
                <w:sz w:val="28"/>
                <w:szCs w:val="28"/>
              </w:rPr>
              <w:t>24.</w:t>
            </w:r>
          </w:p>
        </w:tc>
        <w:tc>
          <w:tcPr>
            <w:tcW w:w="2499" w:type="dxa"/>
          </w:tcPr>
          <w:p w:rsidR="009371E1" w:rsidRPr="00492969" w:rsidRDefault="009371E1" w:rsidP="002F099A">
            <w:pPr>
              <w:tabs>
                <w:tab w:val="left" w:pos="1426"/>
              </w:tabs>
              <w:jc w:val="right"/>
              <w:rPr>
                <w:sz w:val="28"/>
                <w:szCs w:val="28"/>
              </w:rPr>
            </w:pPr>
            <w:r>
              <w:rPr>
                <w:noProof/>
              </w:rPr>
              <w:pict>
                <v:shape id="_x0000_s1851" type="#_x0000_t75" alt="48" style="position:absolute;left:0;text-align:left;margin-left:19pt;margin-top:0;width:95pt;height:143pt;z-index:-209;visibility:visible;mso-position-horizontal-relative:text;mso-position-vertical-relative:text" wrapcoords="-341 0 -341 21298 21486 21298 21486 0 -341 0">
                  <v:imagedata r:id="rId671" o:title="48"/>
                  <w10:wrap type="tight"/>
                </v:shape>
              </w:pict>
            </w:r>
            <w:r w:rsidRPr="00492969">
              <w:rPr>
                <w:sz w:val="28"/>
                <w:szCs w:val="28"/>
              </w:rPr>
              <w:t>25.</w:t>
            </w:r>
          </w:p>
        </w:tc>
        <w:tc>
          <w:tcPr>
            <w:tcW w:w="2499" w:type="dxa"/>
          </w:tcPr>
          <w:p w:rsidR="009371E1" w:rsidRPr="00492969" w:rsidRDefault="009371E1" w:rsidP="002F099A">
            <w:pPr>
              <w:tabs>
                <w:tab w:val="left" w:pos="1426"/>
              </w:tabs>
              <w:jc w:val="right"/>
              <w:rPr>
                <w:sz w:val="28"/>
                <w:szCs w:val="28"/>
              </w:rPr>
            </w:pPr>
            <w:r>
              <w:rPr>
                <w:noProof/>
              </w:rPr>
              <w:pict>
                <v:shape id="_x0000_s1852" type="#_x0000_t75" alt="49" style="position:absolute;left:0;text-align:left;margin-left:19pt;margin-top:0;width:95pt;height:143pt;z-index:-208;visibility:visible;mso-position-horizontal-relative:text;mso-position-vertical-relative:text" wrapcoords="-341 0 -341 21298 21486 21298 21486 0 -341 0">
                  <v:imagedata r:id="rId672" o:title="49"/>
                  <w10:wrap type="tight"/>
                </v:shape>
              </w:pict>
            </w:r>
            <w:r w:rsidRPr="00492969">
              <w:rPr>
                <w:sz w:val="28"/>
                <w:szCs w:val="28"/>
              </w:rPr>
              <w:t>26.</w:t>
            </w:r>
          </w:p>
        </w:tc>
      </w:tr>
      <w:tr w:rsidR="009371E1" w:rsidRPr="00492969" w:rsidTr="002F099A">
        <w:tc>
          <w:tcPr>
            <w:tcW w:w="2498" w:type="dxa"/>
          </w:tcPr>
          <w:p w:rsidR="009371E1" w:rsidRPr="00492969" w:rsidRDefault="009371E1" w:rsidP="002F099A">
            <w:pPr>
              <w:tabs>
                <w:tab w:val="left" w:pos="1426"/>
              </w:tabs>
              <w:jc w:val="right"/>
              <w:rPr>
                <w:sz w:val="28"/>
                <w:szCs w:val="28"/>
              </w:rPr>
            </w:pPr>
            <w:r>
              <w:rPr>
                <w:noProof/>
              </w:rPr>
              <w:pict>
                <v:shape id="_x0000_s1853" type="#_x0000_t75" alt="50" style="position:absolute;left:0;text-align:left;margin-left:24.4pt;margin-top:0;width:95pt;height:143pt;z-index:-207;visibility:visible;mso-position-horizontal-relative:text;mso-position-vertical-relative:text" wrapcoords="-341 0 -341 21298 21486 21298 21486 0 -341 0">
                  <v:imagedata r:id="rId673" o:title="50"/>
                  <w10:wrap type="tight"/>
                </v:shape>
              </w:pict>
            </w:r>
            <w:r w:rsidRPr="00492969">
              <w:rPr>
                <w:sz w:val="28"/>
                <w:szCs w:val="28"/>
              </w:rPr>
              <w:t>27.</w:t>
            </w:r>
          </w:p>
        </w:tc>
        <w:tc>
          <w:tcPr>
            <w:tcW w:w="2499" w:type="dxa"/>
          </w:tcPr>
          <w:p w:rsidR="009371E1" w:rsidRPr="00492969" w:rsidRDefault="009371E1" w:rsidP="002F099A">
            <w:pPr>
              <w:tabs>
                <w:tab w:val="left" w:pos="1426"/>
              </w:tabs>
              <w:jc w:val="right"/>
              <w:rPr>
                <w:sz w:val="28"/>
                <w:szCs w:val="28"/>
              </w:rPr>
            </w:pPr>
            <w:r>
              <w:rPr>
                <w:noProof/>
              </w:rPr>
              <w:pict>
                <v:shape id="_x0000_s1854" type="#_x0000_t75" alt="51" style="position:absolute;left:0;text-align:left;margin-left:19pt;margin-top:0;width:95pt;height:143pt;z-index:-206;visibility:visible;mso-position-horizontal-relative:text;mso-position-vertical-relative:text" wrapcoords="-341 0 -341 21298 21486 21298 21486 0 -341 0">
                  <v:imagedata r:id="rId674" o:title="51"/>
                  <w10:wrap type="tight"/>
                </v:shape>
              </w:pict>
            </w:r>
            <w:r w:rsidRPr="00492969">
              <w:rPr>
                <w:sz w:val="28"/>
                <w:szCs w:val="28"/>
              </w:rPr>
              <w:t>28.</w:t>
            </w:r>
          </w:p>
        </w:tc>
        <w:tc>
          <w:tcPr>
            <w:tcW w:w="2499" w:type="dxa"/>
          </w:tcPr>
          <w:p w:rsidR="009371E1" w:rsidRPr="00492969" w:rsidRDefault="009371E1" w:rsidP="002F099A">
            <w:pPr>
              <w:tabs>
                <w:tab w:val="left" w:pos="1426"/>
              </w:tabs>
              <w:jc w:val="right"/>
              <w:rPr>
                <w:sz w:val="28"/>
                <w:szCs w:val="28"/>
              </w:rPr>
            </w:pPr>
            <w:r>
              <w:rPr>
                <w:noProof/>
              </w:rPr>
              <w:pict>
                <v:shape id="_x0000_s1855" type="#_x0000_t75" alt="52" style="position:absolute;left:0;text-align:left;margin-left:19pt;margin-top:0;width:95pt;height:143pt;z-index:-205;visibility:visible;mso-position-horizontal-relative:text;mso-position-vertical-relative:text" wrapcoords="-341 0 -341 21298 21486 21298 21486 0 -341 0">
                  <v:imagedata r:id="rId675" o:title="52"/>
                  <w10:wrap type="tight"/>
                </v:shape>
              </w:pict>
            </w:r>
            <w:r w:rsidRPr="00492969">
              <w:rPr>
                <w:sz w:val="28"/>
                <w:szCs w:val="28"/>
              </w:rPr>
              <w:t>29.</w:t>
            </w:r>
          </w:p>
        </w:tc>
        <w:tc>
          <w:tcPr>
            <w:tcW w:w="2499" w:type="dxa"/>
          </w:tcPr>
          <w:p w:rsidR="009371E1" w:rsidRPr="00492969" w:rsidRDefault="009371E1" w:rsidP="002F099A">
            <w:pPr>
              <w:tabs>
                <w:tab w:val="left" w:pos="1426"/>
              </w:tabs>
              <w:jc w:val="right"/>
              <w:rPr>
                <w:sz w:val="28"/>
                <w:szCs w:val="28"/>
              </w:rPr>
            </w:pPr>
            <w:r>
              <w:rPr>
                <w:noProof/>
              </w:rPr>
              <w:pict>
                <v:shape id="_x0000_s1856" type="#_x0000_t75" alt="53" style="position:absolute;left:0;text-align:left;margin-left:19pt;margin-top:0;width:95pt;height:143pt;z-index:-204;visibility:visible;mso-position-horizontal-relative:text;mso-position-vertical-relative:text" wrapcoords="-341 0 -341 21298 21486 21298 21486 0 -341 0">
                  <v:imagedata r:id="rId676" o:title="53"/>
                  <w10:wrap type="tight"/>
                </v:shape>
              </w:pict>
            </w:r>
            <w:r w:rsidRPr="00492969">
              <w:rPr>
                <w:sz w:val="28"/>
                <w:szCs w:val="28"/>
              </w:rPr>
              <w:t>30.</w:t>
            </w:r>
          </w:p>
        </w:tc>
      </w:tr>
      <w:tr w:rsidR="009371E1" w:rsidRPr="00492969" w:rsidTr="002F099A">
        <w:tc>
          <w:tcPr>
            <w:tcW w:w="2498" w:type="dxa"/>
          </w:tcPr>
          <w:p w:rsidR="009371E1" w:rsidRPr="00492969" w:rsidRDefault="009371E1" w:rsidP="002F099A">
            <w:pPr>
              <w:tabs>
                <w:tab w:val="left" w:pos="1426"/>
              </w:tabs>
              <w:jc w:val="right"/>
              <w:rPr>
                <w:sz w:val="28"/>
                <w:szCs w:val="28"/>
              </w:rPr>
            </w:pPr>
            <w:r>
              <w:rPr>
                <w:noProof/>
              </w:rPr>
              <w:pict>
                <v:shape id="_x0000_s1857" type="#_x0000_t75" alt="54" style="position:absolute;left:0;text-align:left;margin-left:24.4pt;margin-top:0;width:95pt;height:143pt;z-index:-203;visibility:visible;mso-position-horizontal-relative:text;mso-position-vertical-relative:text" wrapcoords="-341 0 -341 21298 21486 21298 21486 0 -341 0">
                  <v:imagedata r:id="rId677" o:title="54"/>
                  <w10:wrap type="tight"/>
                </v:shape>
              </w:pict>
            </w:r>
            <w:r w:rsidRPr="00492969">
              <w:rPr>
                <w:sz w:val="28"/>
                <w:szCs w:val="28"/>
              </w:rPr>
              <w:t>31.</w:t>
            </w:r>
          </w:p>
        </w:tc>
        <w:tc>
          <w:tcPr>
            <w:tcW w:w="2499" w:type="dxa"/>
          </w:tcPr>
          <w:p w:rsidR="009371E1" w:rsidRPr="00492969" w:rsidRDefault="009371E1" w:rsidP="002F099A">
            <w:pPr>
              <w:tabs>
                <w:tab w:val="left" w:pos="1426"/>
              </w:tabs>
              <w:jc w:val="right"/>
              <w:rPr>
                <w:sz w:val="28"/>
                <w:szCs w:val="28"/>
              </w:rPr>
            </w:pPr>
            <w:r>
              <w:rPr>
                <w:noProof/>
              </w:rPr>
              <w:pict>
                <v:shape id="_x0000_s1858" type="#_x0000_t75" alt="55" style="position:absolute;left:0;text-align:left;margin-left:19pt;margin-top:0;width:95pt;height:143pt;z-index:-202;visibility:visible;mso-position-horizontal-relative:text;mso-position-vertical-relative:text" wrapcoords="-341 0 -341 21298 21486 21298 21486 0 -341 0">
                  <v:imagedata r:id="rId678" o:title="55"/>
                  <w10:wrap type="tight"/>
                </v:shape>
              </w:pict>
            </w:r>
            <w:r w:rsidRPr="00492969">
              <w:rPr>
                <w:sz w:val="28"/>
                <w:szCs w:val="28"/>
              </w:rPr>
              <w:t>32.</w:t>
            </w:r>
          </w:p>
        </w:tc>
        <w:tc>
          <w:tcPr>
            <w:tcW w:w="2499" w:type="dxa"/>
          </w:tcPr>
          <w:p w:rsidR="009371E1" w:rsidRPr="00492969" w:rsidRDefault="009371E1" w:rsidP="002F099A">
            <w:pPr>
              <w:tabs>
                <w:tab w:val="left" w:pos="1426"/>
              </w:tabs>
              <w:jc w:val="right"/>
              <w:rPr>
                <w:sz w:val="28"/>
                <w:szCs w:val="28"/>
              </w:rPr>
            </w:pPr>
            <w:r>
              <w:rPr>
                <w:noProof/>
              </w:rPr>
              <w:pict>
                <v:shape id="_x0000_s1859" type="#_x0000_t75" alt="56" style="position:absolute;left:0;text-align:left;margin-left:19pt;margin-top:0;width:95pt;height:143pt;z-index:-201;visibility:visible;mso-position-horizontal-relative:text;mso-position-vertical-relative:text" wrapcoords="-341 0 -341 21298 21486 21298 21486 0 -341 0">
                  <v:imagedata r:id="rId679" o:title="56"/>
                  <w10:wrap type="tight"/>
                </v:shape>
              </w:pict>
            </w:r>
            <w:r w:rsidRPr="00492969">
              <w:rPr>
                <w:sz w:val="28"/>
                <w:szCs w:val="28"/>
              </w:rPr>
              <w:t>33.</w:t>
            </w:r>
          </w:p>
        </w:tc>
        <w:tc>
          <w:tcPr>
            <w:tcW w:w="2499" w:type="dxa"/>
          </w:tcPr>
          <w:p w:rsidR="009371E1" w:rsidRPr="00492969" w:rsidRDefault="009371E1" w:rsidP="002F099A">
            <w:pPr>
              <w:tabs>
                <w:tab w:val="left" w:pos="1426"/>
              </w:tabs>
              <w:jc w:val="right"/>
              <w:rPr>
                <w:sz w:val="28"/>
                <w:szCs w:val="28"/>
              </w:rPr>
            </w:pPr>
            <w:r>
              <w:rPr>
                <w:noProof/>
              </w:rPr>
              <w:pict>
                <v:shape id="_x0000_s1860" type="#_x0000_t75" alt="57" style="position:absolute;left:0;text-align:left;margin-left:19pt;margin-top:0;width:95pt;height:143pt;z-index:-200;visibility:visible;mso-position-horizontal-relative:text;mso-position-vertical-relative:text" wrapcoords="-341 0 -341 21298 21486 21298 21486 0 -341 0">
                  <v:imagedata r:id="rId680" o:title="57"/>
                  <w10:wrap type="tight"/>
                </v:shape>
              </w:pict>
            </w:r>
            <w:r w:rsidRPr="00492969">
              <w:rPr>
                <w:sz w:val="28"/>
                <w:szCs w:val="28"/>
              </w:rPr>
              <w:t>34.</w:t>
            </w:r>
          </w:p>
        </w:tc>
      </w:tr>
    </w:tbl>
    <w:p w:rsidR="009371E1" w:rsidRPr="00492969" w:rsidRDefault="009371E1" w:rsidP="009371E1">
      <w:pPr>
        <w:tabs>
          <w:tab w:val="left" w:pos="1426"/>
        </w:tabs>
        <w:jc w:val="both"/>
        <w:rPr>
          <w:i/>
          <w:sz w:val="28"/>
          <w:szCs w:val="28"/>
          <w:lang w:val="ru-RU"/>
        </w:rPr>
      </w:pPr>
      <w:r w:rsidRPr="00492969">
        <w:rPr>
          <w:i/>
          <w:sz w:val="28"/>
          <w:szCs w:val="28"/>
          <w:lang w:val="ru-RU"/>
        </w:rPr>
        <w:t xml:space="preserve">МАЯТА. ЕСЛИ В ПЕРВОЙ ЧАСТИ ДВИЖЕНИЯ ОПРАВДЫВАЛИСЬ ОДИНОЧЕСТВОМ, ТО ЗДЕСЬ УЖЕ ДРУГОЕ КАЧЕСТВО ИХ ОПРАВДАНИЯ: ЛЮБИМЫЙ ЧЕЛОВЕК ЕСТЬ, ОН БЫЛ РЯДОМ! НО ГДЕ ТЕПЕРЬ? УВИДИМСЯ ЛИ? </w:t>
      </w:r>
    </w:p>
    <w:p w:rsidR="009371E1" w:rsidRPr="00492969" w:rsidRDefault="009371E1" w:rsidP="009371E1">
      <w:pPr>
        <w:tabs>
          <w:tab w:val="left" w:pos="1426"/>
        </w:tabs>
        <w:jc w:val="center"/>
        <w:rPr>
          <w:rFonts w:ascii="New Roma" w:hAnsi="New Roma"/>
          <w:i/>
          <w:sz w:val="28"/>
          <w:szCs w:val="28"/>
          <w:lang w:val="ru-RU"/>
        </w:rPr>
      </w:pPr>
      <w:r w:rsidRPr="00492969">
        <w:rPr>
          <w:i/>
          <w:sz w:val="28"/>
          <w:szCs w:val="28"/>
          <w:lang w:val="ru-RU"/>
        </w:rPr>
        <w:t>Партнеры существуют параллельно, не видя друг друга.</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медленно поворачивает голову направо, словно прислушиваясь к тому, что происходит за спиной.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резко разворачивается, делая шаг </w:t>
      </w:r>
      <w:r w:rsidRPr="00492969">
        <w:rPr>
          <w:i/>
          <w:sz w:val="28"/>
          <w:szCs w:val="28"/>
          <w:lang w:val="ru-RU"/>
        </w:rPr>
        <w:t>пр. н.</w:t>
      </w:r>
      <w:r w:rsidRPr="00492969">
        <w:rPr>
          <w:sz w:val="28"/>
          <w:szCs w:val="28"/>
          <w:lang w:val="ru-RU"/>
        </w:rPr>
        <w:t xml:space="preserve"> во </w:t>
      </w:r>
      <w:r w:rsidRPr="00492969">
        <w:rPr>
          <w:i/>
          <w:sz w:val="28"/>
          <w:szCs w:val="28"/>
          <w:lang w:val="ru-RU"/>
        </w:rPr>
        <w:t>2 тчк/простр.</w:t>
      </w:r>
      <w:r w:rsidRPr="00492969">
        <w:rPr>
          <w:sz w:val="28"/>
          <w:szCs w:val="28"/>
          <w:lang w:val="ru-RU"/>
        </w:rPr>
        <w:t xml:space="preserve"> Напряженно вглядывается вдаль. Ноги не сгибаются в коленях, </w:t>
      </w:r>
      <w:r w:rsidRPr="00492969">
        <w:rPr>
          <w:i/>
          <w:sz w:val="28"/>
          <w:szCs w:val="28"/>
          <w:lang w:val="ru-RU"/>
        </w:rPr>
        <w:t>л. н.</w:t>
      </w:r>
      <w:r w:rsidRPr="00492969">
        <w:rPr>
          <w:sz w:val="28"/>
          <w:szCs w:val="28"/>
          <w:lang w:val="ru-RU"/>
        </w:rPr>
        <w:t xml:space="preserve"> на </w:t>
      </w:r>
      <w:r w:rsidRPr="00492969">
        <w:rPr>
          <w:i/>
          <w:sz w:val="28"/>
          <w:szCs w:val="28"/>
          <w:lang w:val="ru-RU"/>
        </w:rPr>
        <w:t>носочке</w:t>
      </w:r>
      <w:r w:rsidRPr="00492969">
        <w:rPr>
          <w:sz w:val="28"/>
          <w:szCs w:val="28"/>
          <w:lang w:val="ru-RU"/>
        </w:rPr>
        <w:t xml:space="preserve">. </w:t>
      </w:r>
      <w:r w:rsidRPr="00492969">
        <w:rPr>
          <w:b/>
          <w:i/>
          <w:sz w:val="28"/>
          <w:szCs w:val="28"/>
          <w:lang w:val="ru-RU"/>
        </w:rPr>
        <w:t>Партнерша</w:t>
      </w:r>
      <w:r w:rsidRPr="00492969">
        <w:rPr>
          <w:sz w:val="28"/>
          <w:szCs w:val="28"/>
          <w:lang w:val="ru-RU"/>
        </w:rPr>
        <w:t xml:space="preserve"> исполняет п. 1.</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sz w:val="28"/>
          <w:szCs w:val="28"/>
          <w:lang w:val="ru-RU"/>
        </w:rPr>
        <w:lastRenderedPageBreak/>
        <w:t xml:space="preserve"> </w:t>
      </w: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резко поворачивает голову налево. * </w:t>
      </w:r>
      <w:r w:rsidRPr="00492969">
        <w:rPr>
          <w:i/>
          <w:sz w:val="28"/>
          <w:szCs w:val="28"/>
          <w:u w:val="single"/>
          <w:lang w:val="ru-RU"/>
        </w:rPr>
        <w:t>«Может быть, она там!»</w:t>
      </w:r>
      <w:r w:rsidRPr="00492969">
        <w:rPr>
          <w:sz w:val="28"/>
          <w:szCs w:val="28"/>
          <w:lang w:val="ru-RU"/>
        </w:rPr>
        <w:t xml:space="preserve">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 xml:space="preserve">«5» </w:t>
      </w:r>
      <w:r w:rsidRPr="00492969">
        <w:rPr>
          <w:sz w:val="28"/>
          <w:szCs w:val="28"/>
          <w:lang w:val="ru-RU"/>
        </w:rPr>
        <w:t xml:space="preserve">– затяжной шаг на </w:t>
      </w:r>
      <w:r w:rsidRPr="00492969">
        <w:rPr>
          <w:i/>
          <w:sz w:val="28"/>
          <w:szCs w:val="28"/>
          <w:lang w:val="ru-RU"/>
        </w:rPr>
        <w:t>л. н.</w:t>
      </w:r>
      <w:r w:rsidRPr="00492969">
        <w:rPr>
          <w:sz w:val="28"/>
          <w:szCs w:val="28"/>
          <w:lang w:val="ru-RU"/>
        </w:rPr>
        <w:t xml:space="preserve"> в </w:t>
      </w:r>
      <w:r w:rsidRPr="00492969">
        <w:rPr>
          <w:i/>
          <w:sz w:val="28"/>
          <w:szCs w:val="28"/>
          <w:lang w:val="ru-RU"/>
        </w:rPr>
        <w:t>7 тчк/простр.</w:t>
      </w:r>
      <w:r w:rsidRPr="00492969">
        <w:rPr>
          <w:sz w:val="28"/>
          <w:szCs w:val="28"/>
          <w:lang w:val="ru-RU"/>
        </w:rPr>
        <w:t xml:space="preserve"> </w:t>
      </w:r>
      <w:r w:rsidRPr="00492969">
        <w:rPr>
          <w:b/>
          <w:i/>
          <w:sz w:val="28"/>
          <w:szCs w:val="28"/>
          <w:lang w:val="ru-RU"/>
        </w:rPr>
        <w:t>«6»</w:t>
      </w:r>
      <w:r w:rsidRPr="00492969">
        <w:rPr>
          <w:sz w:val="28"/>
          <w:szCs w:val="28"/>
          <w:lang w:val="ru-RU"/>
        </w:rPr>
        <w:t xml:space="preserve"> – шаг на </w:t>
      </w:r>
      <w:r w:rsidRPr="00492969">
        <w:rPr>
          <w:i/>
          <w:sz w:val="28"/>
          <w:szCs w:val="28"/>
          <w:lang w:val="ru-RU"/>
        </w:rPr>
        <w:t>пр. н.</w:t>
      </w:r>
      <w:r w:rsidRPr="00492969">
        <w:rPr>
          <w:sz w:val="28"/>
          <w:szCs w:val="28"/>
          <w:lang w:val="ru-RU"/>
        </w:rPr>
        <w:t xml:space="preserve"> в том же направлении. </w:t>
      </w:r>
      <w:r w:rsidRPr="00492969">
        <w:rPr>
          <w:b/>
          <w:i/>
          <w:sz w:val="28"/>
          <w:szCs w:val="28"/>
          <w:lang w:val="ru-RU"/>
        </w:rPr>
        <w:t>Партнерша</w:t>
      </w:r>
      <w:r w:rsidRPr="00492969">
        <w:rPr>
          <w:sz w:val="28"/>
          <w:szCs w:val="28"/>
          <w:lang w:val="ru-RU"/>
        </w:rPr>
        <w:t xml:space="preserve"> исполняет п. 2.</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делает шаг на </w:t>
      </w:r>
      <w:r w:rsidRPr="00492969">
        <w:rPr>
          <w:i/>
          <w:sz w:val="28"/>
          <w:szCs w:val="28"/>
          <w:lang w:val="ru-RU"/>
        </w:rPr>
        <w:t>л. н.</w:t>
      </w:r>
      <w:r w:rsidRPr="00492969">
        <w:rPr>
          <w:sz w:val="28"/>
          <w:szCs w:val="28"/>
          <w:lang w:val="ru-RU"/>
        </w:rPr>
        <w:t xml:space="preserve">, сгибая ее в колене, в том же направлении, корпус разворачивается в </w:t>
      </w:r>
      <w:r w:rsidRPr="00492969">
        <w:rPr>
          <w:i/>
          <w:sz w:val="28"/>
          <w:szCs w:val="28"/>
          <w:lang w:val="ru-RU"/>
        </w:rPr>
        <w:t>1 тчк/простр.</w:t>
      </w:r>
      <w:r w:rsidRPr="00492969">
        <w:rPr>
          <w:sz w:val="28"/>
          <w:szCs w:val="28"/>
          <w:lang w:val="ru-RU"/>
        </w:rPr>
        <w:t xml:space="preserve"> и исполняет движение </w:t>
      </w:r>
      <w:r w:rsidRPr="00492969">
        <w:rPr>
          <w:i/>
          <w:sz w:val="28"/>
          <w:szCs w:val="28"/>
          <w:lang w:val="ru-RU"/>
        </w:rPr>
        <w:t>ковш</w:t>
      </w:r>
      <w:r w:rsidRPr="00492969">
        <w:rPr>
          <w:sz w:val="28"/>
          <w:szCs w:val="28"/>
          <w:lang w:val="ru-RU"/>
        </w:rPr>
        <w:t xml:space="preserve">. * </w:t>
      </w:r>
      <w:r w:rsidRPr="00492969">
        <w:rPr>
          <w:i/>
          <w:sz w:val="28"/>
          <w:szCs w:val="28"/>
          <w:u w:val="single"/>
          <w:lang w:val="ru-RU"/>
        </w:rPr>
        <w:t>«Просьба».</w:t>
      </w:r>
      <w:r w:rsidRPr="00492969">
        <w:rPr>
          <w:sz w:val="28"/>
          <w:szCs w:val="28"/>
          <w:lang w:val="ru-RU"/>
        </w:rPr>
        <w:t xml:space="preserve"> (35, 36, 37, 38, 39, 40) </w:t>
      </w:r>
      <w:r w:rsidRPr="00492969">
        <w:rPr>
          <w:b/>
          <w:i/>
          <w:sz w:val="28"/>
          <w:szCs w:val="28"/>
          <w:lang w:val="ru-RU"/>
        </w:rPr>
        <w:t>«4</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резко подставляет </w:t>
      </w:r>
      <w:r w:rsidRPr="00492969">
        <w:rPr>
          <w:i/>
          <w:sz w:val="28"/>
          <w:szCs w:val="28"/>
          <w:lang w:val="ru-RU"/>
        </w:rPr>
        <w:t>л. н.</w:t>
      </w:r>
      <w:r w:rsidRPr="00492969">
        <w:rPr>
          <w:sz w:val="28"/>
          <w:szCs w:val="28"/>
          <w:lang w:val="ru-RU"/>
        </w:rPr>
        <w:t xml:space="preserve"> к </w:t>
      </w:r>
      <w:r w:rsidRPr="00492969">
        <w:rPr>
          <w:i/>
          <w:sz w:val="28"/>
          <w:szCs w:val="28"/>
          <w:lang w:val="ru-RU"/>
        </w:rPr>
        <w:t>пр. н.</w:t>
      </w:r>
      <w:r w:rsidRPr="00492969">
        <w:rPr>
          <w:sz w:val="28"/>
          <w:szCs w:val="28"/>
          <w:lang w:val="ru-RU"/>
        </w:rPr>
        <w:t xml:space="preserve"> – </w:t>
      </w:r>
      <w:r w:rsidRPr="00492969">
        <w:rPr>
          <w:i/>
          <w:sz w:val="28"/>
          <w:szCs w:val="28"/>
          <w:lang w:val="ru-RU"/>
        </w:rPr>
        <w:t>1 пар. поз.</w:t>
      </w:r>
      <w:r w:rsidRPr="00492969">
        <w:rPr>
          <w:sz w:val="28"/>
          <w:szCs w:val="28"/>
          <w:lang w:val="ru-RU"/>
        </w:rPr>
        <w:t xml:space="preserve">, опускает руки. Вертикальное положение, лицом в </w:t>
      </w:r>
      <w:r w:rsidRPr="00492969">
        <w:rPr>
          <w:i/>
          <w:sz w:val="28"/>
          <w:szCs w:val="28"/>
          <w:lang w:val="ru-RU"/>
        </w:rPr>
        <w:t>8 тчк/простр.</w:t>
      </w:r>
      <w:r w:rsidRPr="00492969">
        <w:rPr>
          <w:sz w:val="28"/>
          <w:szCs w:val="28"/>
          <w:lang w:val="ru-RU"/>
        </w:rPr>
        <w:t xml:space="preserve"> * </w:t>
      </w:r>
      <w:r w:rsidRPr="00492969">
        <w:rPr>
          <w:i/>
          <w:sz w:val="28"/>
          <w:szCs w:val="28"/>
          <w:u w:val="single"/>
          <w:lang w:val="ru-RU"/>
        </w:rPr>
        <w:t>«Сброс»</w:t>
      </w:r>
      <w:r w:rsidRPr="00492969">
        <w:rPr>
          <w:sz w:val="28"/>
          <w:szCs w:val="28"/>
          <w:lang w:val="ru-RU"/>
        </w:rPr>
        <w:t xml:space="preserve"> </w:t>
      </w:r>
      <w:r w:rsidRPr="00492969">
        <w:rPr>
          <w:b/>
          <w:i/>
          <w:sz w:val="28"/>
          <w:szCs w:val="28"/>
          <w:lang w:val="ru-RU"/>
        </w:rPr>
        <w:t>«5», «6»</w:t>
      </w:r>
      <w:r w:rsidRPr="00492969">
        <w:rPr>
          <w:sz w:val="28"/>
          <w:szCs w:val="28"/>
          <w:lang w:val="ru-RU"/>
        </w:rPr>
        <w:t xml:space="preserve"> –  пауза. </w:t>
      </w:r>
      <w:r w:rsidRPr="00492969">
        <w:rPr>
          <w:b/>
          <w:i/>
          <w:sz w:val="28"/>
          <w:szCs w:val="28"/>
          <w:lang w:val="ru-RU"/>
        </w:rPr>
        <w:t>Партнерша</w:t>
      </w:r>
      <w:r w:rsidRPr="00492969">
        <w:rPr>
          <w:sz w:val="28"/>
          <w:szCs w:val="28"/>
          <w:lang w:val="ru-RU"/>
        </w:rPr>
        <w:t xml:space="preserve"> исполняет п. 3.</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b/>
          <w:sz w:val="28"/>
          <w:szCs w:val="28"/>
          <w:lang w:val="ru-RU"/>
        </w:rPr>
        <w:t>,</w:t>
      </w:r>
      <w:r w:rsidRPr="00492969">
        <w:rPr>
          <w:sz w:val="28"/>
          <w:szCs w:val="28"/>
          <w:lang w:val="ru-RU"/>
        </w:rPr>
        <w:t xml:space="preserve">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 xml:space="preserve">Партнер </w:t>
      </w:r>
      <w:r w:rsidRPr="00492969">
        <w:rPr>
          <w:sz w:val="28"/>
          <w:szCs w:val="28"/>
          <w:lang w:val="ru-RU"/>
        </w:rPr>
        <w:t xml:space="preserve">слегка опускает голову, прислушиваясь к тому, что творится в душе, поднимает голову, словно услышав ее голос. </w:t>
      </w:r>
      <w:r w:rsidRPr="004F1193">
        <w:rPr>
          <w:b/>
          <w:i/>
          <w:sz w:val="28"/>
          <w:szCs w:val="28"/>
        </w:rPr>
        <w:t>Партнерша</w:t>
      </w:r>
      <w:r w:rsidRPr="004F1193">
        <w:rPr>
          <w:sz w:val="28"/>
          <w:szCs w:val="28"/>
        </w:rPr>
        <w:t xml:space="preserve"> исполняет п. 4.</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резко переходит в следующую позу. Опускает вперед голову, плечи и закрывает уши руками (41). * </w:t>
      </w:r>
      <w:r w:rsidRPr="00492969">
        <w:rPr>
          <w:i/>
          <w:sz w:val="28"/>
          <w:szCs w:val="28"/>
          <w:u w:val="single"/>
          <w:lang w:val="ru-RU"/>
        </w:rPr>
        <w:t>«Не слышать!»</w:t>
      </w:r>
      <w:r w:rsidRPr="00492969">
        <w:rPr>
          <w:sz w:val="28"/>
          <w:szCs w:val="28"/>
          <w:lang w:val="ru-RU"/>
        </w:rPr>
        <w:t xml:space="preserve"> </w:t>
      </w:r>
      <w:r w:rsidRPr="00492969">
        <w:rPr>
          <w:b/>
          <w:i/>
          <w:sz w:val="28"/>
          <w:szCs w:val="28"/>
          <w:lang w:val="ru-RU"/>
        </w:rPr>
        <w:t>«2»</w:t>
      </w:r>
      <w:r w:rsidRPr="00492969">
        <w:rPr>
          <w:sz w:val="28"/>
          <w:szCs w:val="28"/>
          <w:lang w:val="ru-RU"/>
        </w:rPr>
        <w:t xml:space="preserve"> –</w:t>
      </w:r>
      <w:r w:rsidRPr="00492969">
        <w:rPr>
          <w:b/>
          <w:sz w:val="28"/>
          <w:szCs w:val="28"/>
          <w:lang w:val="ru-RU"/>
        </w:rPr>
        <w:t xml:space="preserve"> </w:t>
      </w:r>
      <w:r w:rsidRPr="00492969">
        <w:rPr>
          <w:b/>
          <w:i/>
          <w:sz w:val="28"/>
          <w:szCs w:val="28"/>
          <w:lang w:val="ru-RU"/>
        </w:rPr>
        <w:t>Партнер</w:t>
      </w:r>
      <w:r w:rsidRPr="00492969">
        <w:rPr>
          <w:sz w:val="28"/>
          <w:szCs w:val="28"/>
          <w:lang w:val="ru-RU"/>
        </w:rPr>
        <w:t xml:space="preserve"> резко переходит в следующую позу. </w:t>
      </w:r>
      <w:r w:rsidRPr="004F1193">
        <w:rPr>
          <w:rFonts w:ascii="New Roma" w:hAnsi="New Roma"/>
          <w:i/>
          <w:sz w:val="28"/>
          <w:szCs w:val="28"/>
        </w:rPr>
        <w:t>Thrust</w:t>
      </w:r>
      <w:r w:rsidRPr="00492969">
        <w:rPr>
          <w:sz w:val="28"/>
          <w:szCs w:val="28"/>
          <w:lang w:val="ru-RU"/>
        </w:rPr>
        <w:t xml:space="preserve"> вперед, голову запрокинуть назад, руки «бросить» вниз (42). </w:t>
      </w:r>
      <w:r w:rsidRPr="00492969">
        <w:rPr>
          <w:b/>
          <w:i/>
          <w:sz w:val="28"/>
          <w:szCs w:val="28"/>
          <w:lang w:val="ru-RU"/>
        </w:rPr>
        <w:t>«3»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резко переходит в позу счета «1».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sz w:val="28"/>
          <w:szCs w:val="28"/>
          <w:lang w:val="ru-RU"/>
        </w:rPr>
        <w:t>, сохраняя предыдущее положение рук, проводим корпусом по кругу в левую сторону, начиная с левой стороны (43, 44).</w:t>
      </w:r>
      <w:r w:rsidRPr="00492969">
        <w:rPr>
          <w:b/>
          <w:i/>
          <w:sz w:val="28"/>
          <w:szCs w:val="28"/>
          <w:lang w:val="ru-RU"/>
        </w:rPr>
        <w:t xml:space="preserve"> </w:t>
      </w:r>
      <w:r w:rsidRPr="004F1193">
        <w:rPr>
          <w:b/>
          <w:i/>
          <w:sz w:val="28"/>
          <w:szCs w:val="28"/>
        </w:rPr>
        <w:t>Партнерша</w:t>
      </w:r>
      <w:r w:rsidRPr="004F1193">
        <w:rPr>
          <w:sz w:val="28"/>
          <w:szCs w:val="28"/>
        </w:rPr>
        <w:t xml:space="preserve"> исполняет п. 5.</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 xml:space="preserve">»  –  резко повернуться налево, чтобы оказаться лицом в </w:t>
      </w:r>
      <w:r w:rsidRPr="00492969">
        <w:rPr>
          <w:i/>
          <w:sz w:val="28"/>
          <w:szCs w:val="28"/>
          <w:lang w:val="ru-RU"/>
        </w:rPr>
        <w:t xml:space="preserve">5 тчк/простр. </w:t>
      </w:r>
      <w:r w:rsidRPr="00492969">
        <w:rPr>
          <w:b/>
          <w:i/>
          <w:sz w:val="28"/>
          <w:szCs w:val="28"/>
          <w:lang w:val="ru-RU"/>
        </w:rPr>
        <w:t>«2», «3»</w:t>
      </w:r>
      <w:r w:rsidRPr="00492969">
        <w:rPr>
          <w:sz w:val="28"/>
          <w:szCs w:val="28"/>
          <w:lang w:val="ru-RU"/>
        </w:rPr>
        <w:t xml:space="preserve">  – пауза.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небольшое движение в стороны от себя – локти-запястья-кисти – «вздох» руками (45) и к себе – локти-запястья-кисти (46). При этом ноги переходят из </w:t>
      </w:r>
      <w:r w:rsidRPr="00492969">
        <w:rPr>
          <w:i/>
          <w:sz w:val="28"/>
          <w:szCs w:val="28"/>
          <w:lang w:val="ru-RU"/>
        </w:rPr>
        <w:t>1 пар. поз.</w:t>
      </w:r>
      <w:r w:rsidRPr="00492969">
        <w:rPr>
          <w:sz w:val="28"/>
          <w:szCs w:val="28"/>
          <w:lang w:val="ru-RU"/>
        </w:rPr>
        <w:t xml:space="preserve"> в </w:t>
      </w:r>
      <w:r w:rsidRPr="004F1193">
        <w:rPr>
          <w:i/>
          <w:sz w:val="28"/>
          <w:szCs w:val="28"/>
        </w:rPr>
        <w:t>I</w:t>
      </w:r>
      <w:r w:rsidRPr="00492969">
        <w:rPr>
          <w:i/>
          <w:sz w:val="28"/>
          <w:szCs w:val="28"/>
          <w:lang w:val="ru-RU"/>
        </w:rPr>
        <w:t xml:space="preserve"> поз.</w:t>
      </w:r>
      <w:r w:rsidRPr="00492969">
        <w:rPr>
          <w:sz w:val="28"/>
          <w:szCs w:val="28"/>
          <w:lang w:val="ru-RU"/>
        </w:rPr>
        <w:t xml:space="preserve">, развернувшись на </w:t>
      </w:r>
      <w:r w:rsidRPr="00492969">
        <w:rPr>
          <w:i/>
          <w:sz w:val="28"/>
          <w:szCs w:val="28"/>
          <w:lang w:val="ru-RU"/>
        </w:rPr>
        <w:t>пяточках</w:t>
      </w:r>
      <w:r w:rsidRPr="00492969">
        <w:rPr>
          <w:sz w:val="28"/>
          <w:szCs w:val="28"/>
          <w:lang w:val="ru-RU"/>
        </w:rPr>
        <w:t xml:space="preserve">. </w:t>
      </w:r>
      <w:r w:rsidRPr="004F1193">
        <w:rPr>
          <w:b/>
          <w:i/>
          <w:sz w:val="28"/>
          <w:szCs w:val="28"/>
        </w:rPr>
        <w:t>Партнерша</w:t>
      </w:r>
      <w:r w:rsidRPr="004F1193">
        <w:rPr>
          <w:sz w:val="28"/>
          <w:szCs w:val="28"/>
        </w:rPr>
        <w:t xml:space="preserve"> исполняет п. 6.</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b/>
          <w:sz w:val="28"/>
          <w:szCs w:val="28"/>
          <w:lang w:val="ru-RU"/>
        </w:rPr>
        <w:t>,</w:t>
      </w:r>
      <w:r w:rsidRPr="00492969">
        <w:rPr>
          <w:sz w:val="28"/>
          <w:szCs w:val="28"/>
          <w:lang w:val="ru-RU"/>
        </w:rPr>
        <w:t xml:space="preserve">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(лицом в </w:t>
      </w:r>
      <w:r w:rsidRPr="00492969">
        <w:rPr>
          <w:i/>
          <w:sz w:val="28"/>
          <w:szCs w:val="28"/>
          <w:lang w:val="ru-RU"/>
        </w:rPr>
        <w:t>5 тчк/простр.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исполняет п. 7 (47, 48).</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исполняет  счет «1 – 3» п. 8 (49).</w:t>
      </w:r>
      <w:r w:rsidRPr="00492969">
        <w:rPr>
          <w:b/>
          <w:i/>
          <w:sz w:val="28"/>
          <w:szCs w:val="28"/>
          <w:lang w:val="ru-RU"/>
        </w:rPr>
        <w:t xml:space="preserve"> «4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проходят мимо друг друга с </w:t>
      </w:r>
      <w:r w:rsidRPr="00492969">
        <w:rPr>
          <w:i/>
          <w:sz w:val="28"/>
          <w:szCs w:val="28"/>
          <w:lang w:val="ru-RU"/>
        </w:rPr>
        <w:t>л. н.</w:t>
      </w:r>
      <w:r w:rsidRPr="00492969">
        <w:rPr>
          <w:sz w:val="28"/>
          <w:szCs w:val="28"/>
          <w:lang w:val="ru-RU"/>
        </w:rPr>
        <w:t xml:space="preserve"> на каждый счет, не видя друг друга: он – по первому плану, она – по второму.</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делают еще три шага, продолжая движение.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занимает исходное положение начала вариации партнерши. </w:t>
      </w:r>
      <w:r w:rsidRPr="00492969">
        <w:rPr>
          <w:b/>
          <w:i/>
          <w:sz w:val="28"/>
          <w:szCs w:val="28"/>
          <w:lang w:val="ru-RU"/>
        </w:rPr>
        <w:t>Партнерша</w:t>
      </w:r>
      <w:r w:rsidRPr="00492969">
        <w:rPr>
          <w:sz w:val="28"/>
          <w:szCs w:val="28"/>
          <w:lang w:val="ru-RU"/>
        </w:rPr>
        <w:t xml:space="preserve"> – исходное положение начала вариации партнера.</w:t>
      </w:r>
    </w:p>
    <w:p w:rsidR="009371E1" w:rsidRPr="004F1193" w:rsidRDefault="009371E1" w:rsidP="009371E1">
      <w:pPr>
        <w:tabs>
          <w:tab w:val="left" w:pos="1426"/>
        </w:tabs>
        <w:jc w:val="both"/>
        <w:rPr>
          <w:rFonts w:ascii="New Roma" w:hAnsi="New Roma"/>
          <w:i/>
          <w:sz w:val="28"/>
          <w:szCs w:val="28"/>
        </w:rPr>
      </w:pPr>
      <w:r w:rsidRPr="00492969">
        <w:rPr>
          <w:b/>
          <w:i/>
          <w:sz w:val="28"/>
          <w:szCs w:val="28"/>
          <w:lang w:val="ru-RU"/>
        </w:rPr>
        <w:t>Партнер</w:t>
      </w:r>
      <w:r w:rsidRPr="00492969">
        <w:rPr>
          <w:i/>
          <w:sz w:val="28"/>
          <w:szCs w:val="28"/>
          <w:lang w:val="ru-RU"/>
        </w:rPr>
        <w:t xml:space="preserve"> исполняет пункты 1 – 7 лицом в 1 тчк/простр. </w:t>
      </w:r>
      <w:r w:rsidRPr="004F1193">
        <w:rPr>
          <w:b/>
          <w:i/>
          <w:sz w:val="28"/>
          <w:szCs w:val="28"/>
        </w:rPr>
        <w:t>Партнерша</w:t>
      </w:r>
      <w:r w:rsidRPr="004F1193">
        <w:rPr>
          <w:sz w:val="28"/>
          <w:szCs w:val="28"/>
        </w:rPr>
        <w:t xml:space="preserve"> </w:t>
      </w:r>
      <w:r w:rsidRPr="004F1193">
        <w:rPr>
          <w:i/>
          <w:sz w:val="28"/>
          <w:szCs w:val="28"/>
        </w:rPr>
        <w:t>– пункты</w:t>
      </w:r>
      <w:r w:rsidRPr="004F1193">
        <w:rPr>
          <w:sz w:val="28"/>
          <w:szCs w:val="28"/>
        </w:rPr>
        <w:t xml:space="preserve"> </w:t>
      </w:r>
      <w:r w:rsidRPr="004F1193">
        <w:rPr>
          <w:i/>
          <w:sz w:val="28"/>
          <w:szCs w:val="28"/>
        </w:rPr>
        <w:t>22 – 28 (партия партнера).</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(полувыпад во </w:t>
      </w:r>
      <w:r w:rsidRPr="00492969">
        <w:rPr>
          <w:i/>
          <w:sz w:val="28"/>
          <w:szCs w:val="28"/>
          <w:lang w:val="ru-RU"/>
        </w:rPr>
        <w:t>2 тчк/простр.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(полувыпад в </w:t>
      </w:r>
      <w:r w:rsidRPr="00492969">
        <w:rPr>
          <w:i/>
          <w:sz w:val="28"/>
          <w:szCs w:val="28"/>
          <w:lang w:val="ru-RU"/>
        </w:rPr>
        <w:t>6 тчк/простр.</w:t>
      </w:r>
      <w:r w:rsidRPr="00492969">
        <w:rPr>
          <w:sz w:val="28"/>
          <w:szCs w:val="28"/>
          <w:lang w:val="ru-RU"/>
        </w:rPr>
        <w:t xml:space="preserve">) исполняют счет «1 – 3» п. 8. Видят друг друга и на счет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бросаются друг к другу.</w:t>
      </w:r>
    </w:p>
    <w:p w:rsidR="009371E1" w:rsidRPr="00B11556"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b/>
          <w:sz w:val="28"/>
          <w:szCs w:val="28"/>
          <w:lang w:val="ru-RU"/>
        </w:rPr>
        <w:t>,</w:t>
      </w:r>
      <w:r w:rsidRPr="00492969">
        <w:rPr>
          <w:sz w:val="28"/>
          <w:szCs w:val="28"/>
          <w:lang w:val="ru-RU"/>
        </w:rPr>
        <w:t xml:space="preserve"> </w:t>
      </w:r>
      <w:r w:rsidRPr="00492969">
        <w:rPr>
          <w:b/>
          <w:i/>
          <w:sz w:val="28"/>
          <w:szCs w:val="28"/>
          <w:lang w:val="ru-RU"/>
        </w:rPr>
        <w:t>«4</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исполняют </w:t>
      </w:r>
      <w:r w:rsidRPr="00492969">
        <w:rPr>
          <w:i/>
          <w:sz w:val="28"/>
          <w:szCs w:val="28"/>
          <w:lang w:val="ru-RU"/>
        </w:rPr>
        <w:t>поддержку</w:t>
      </w:r>
      <w:r w:rsidRPr="00492969">
        <w:rPr>
          <w:sz w:val="28"/>
          <w:szCs w:val="28"/>
          <w:lang w:val="ru-RU"/>
        </w:rPr>
        <w:t>.</w:t>
      </w:r>
      <w:r w:rsidRPr="00492969">
        <w:rPr>
          <w:b/>
          <w:i/>
          <w:sz w:val="28"/>
          <w:szCs w:val="28"/>
          <w:lang w:val="ru-RU"/>
        </w:rPr>
        <w:t xml:space="preserve"> </w:t>
      </w:r>
      <w:r w:rsidRPr="00492969">
        <w:rPr>
          <w:i/>
          <w:sz w:val="28"/>
          <w:szCs w:val="28"/>
          <w:lang w:val="ru-RU"/>
        </w:rPr>
        <w:t xml:space="preserve">Дополнительный счет: </w:t>
      </w: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b/>
          <w:sz w:val="28"/>
          <w:szCs w:val="28"/>
          <w:lang w:val="ru-RU"/>
        </w:rPr>
        <w:t xml:space="preserve"> </w:t>
      </w:r>
      <w:r w:rsidRPr="00492969">
        <w:rPr>
          <w:sz w:val="28"/>
          <w:szCs w:val="28"/>
          <w:lang w:val="ru-RU"/>
        </w:rPr>
        <w:t xml:space="preserve">–  завершают поддержку (партнерша должна приходить на пол, на две ноги, соединенные вместе), оказываются лицом в </w:t>
      </w:r>
      <w:r w:rsidRPr="00492969">
        <w:rPr>
          <w:i/>
          <w:sz w:val="28"/>
          <w:szCs w:val="28"/>
          <w:lang w:val="ru-RU"/>
        </w:rPr>
        <w:t>1 тчк/простр.</w:t>
      </w:r>
      <w:r w:rsidRPr="00492969">
        <w:rPr>
          <w:sz w:val="28"/>
          <w:szCs w:val="28"/>
          <w:lang w:val="ru-RU"/>
        </w:rPr>
        <w:t xml:space="preserve">, партнерша перед партнером и немного правее. </w:t>
      </w:r>
      <w:r w:rsidRPr="004F1193">
        <w:rPr>
          <w:i/>
          <w:sz w:val="28"/>
          <w:szCs w:val="28"/>
        </w:rPr>
        <w:t>1 пар. поз.</w:t>
      </w:r>
      <w:r w:rsidRPr="004F1193">
        <w:rPr>
          <w:sz w:val="28"/>
          <w:szCs w:val="28"/>
        </w:rPr>
        <w:t>, руки свободно опущены вниз.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lastRenderedPageBreak/>
              <w:pict>
                <v:shape id="_x0000_s1870" type="#_x0000_t75" alt="20" style="position:absolute;left:0;text-align:left;margin-left:5.4pt;margin-top:0;width:95pt;height:143pt;z-index:-190;visibility:visible" wrapcoords="-341 0 -341 21298 21486 21298 21486 0 -341 0">
                  <v:imagedata r:id="rId681" o:title="20"/>
                  <w10:wrap type="tight"/>
                </v:shape>
              </w:pict>
            </w:r>
            <w:r w:rsidRPr="00492969">
              <w:rPr>
                <w:sz w:val="28"/>
                <w:szCs w:val="28"/>
              </w:rPr>
              <w:t>35.</w:t>
            </w:r>
          </w:p>
        </w:tc>
        <w:tc>
          <w:tcPr>
            <w:tcW w:w="1999" w:type="dxa"/>
          </w:tcPr>
          <w:p w:rsidR="009371E1" w:rsidRPr="00492969" w:rsidRDefault="009371E1" w:rsidP="002F099A">
            <w:pPr>
              <w:tabs>
                <w:tab w:val="left" w:pos="1426"/>
              </w:tabs>
              <w:jc w:val="right"/>
              <w:rPr>
                <w:sz w:val="28"/>
                <w:szCs w:val="28"/>
              </w:rPr>
            </w:pPr>
            <w:r>
              <w:rPr>
                <w:noProof/>
              </w:rPr>
              <w:pict>
                <v:shape id="_x0000_s1871" type="#_x0000_t75" alt="21" style="position:absolute;left:0;text-align:left;margin-left:0;margin-top:0;width:95pt;height:143pt;z-index:-189;visibility:visible;mso-position-horizontal-relative:text;mso-position-vertical-relative:text" wrapcoords="-341 0 -341 21298 21486 21298 21486 0 -341 0">
                  <v:imagedata r:id="rId682" o:title="21"/>
                  <w10:wrap type="tight"/>
                </v:shape>
              </w:pict>
            </w:r>
            <w:r w:rsidRPr="00492969">
              <w:rPr>
                <w:sz w:val="28"/>
                <w:szCs w:val="28"/>
              </w:rPr>
              <w:t>36.</w:t>
            </w:r>
          </w:p>
        </w:tc>
        <w:tc>
          <w:tcPr>
            <w:tcW w:w="1999" w:type="dxa"/>
          </w:tcPr>
          <w:p w:rsidR="009371E1" w:rsidRPr="00492969" w:rsidRDefault="009371E1" w:rsidP="002F099A">
            <w:pPr>
              <w:tabs>
                <w:tab w:val="left" w:pos="1426"/>
              </w:tabs>
              <w:jc w:val="right"/>
              <w:rPr>
                <w:sz w:val="28"/>
                <w:szCs w:val="28"/>
              </w:rPr>
            </w:pPr>
            <w:r>
              <w:rPr>
                <w:noProof/>
              </w:rPr>
              <w:pict>
                <v:shape id="_x0000_s1872" type="#_x0000_t75" alt="22" style="position:absolute;left:0;text-align:left;margin-left:0;margin-top:0;width:95pt;height:143pt;z-index:-188;visibility:visible;mso-position-horizontal-relative:text;mso-position-vertical-relative:text" wrapcoords="-341 0 -341 21298 21486 21298 21486 0 -341 0">
                  <v:imagedata r:id="rId683" o:title="22"/>
                  <w10:wrap type="tight"/>
                </v:shape>
              </w:pict>
            </w:r>
            <w:r w:rsidRPr="00492969">
              <w:rPr>
                <w:sz w:val="28"/>
                <w:szCs w:val="28"/>
              </w:rPr>
              <w:t>37.</w:t>
            </w:r>
          </w:p>
        </w:tc>
        <w:tc>
          <w:tcPr>
            <w:tcW w:w="1999" w:type="dxa"/>
          </w:tcPr>
          <w:p w:rsidR="009371E1" w:rsidRPr="00492969" w:rsidRDefault="009371E1" w:rsidP="002F099A">
            <w:pPr>
              <w:tabs>
                <w:tab w:val="left" w:pos="1426"/>
              </w:tabs>
              <w:jc w:val="right"/>
              <w:rPr>
                <w:sz w:val="28"/>
                <w:szCs w:val="28"/>
              </w:rPr>
            </w:pPr>
            <w:r>
              <w:rPr>
                <w:noProof/>
              </w:rPr>
              <w:pict>
                <v:shape id="_x0000_s1873" type="#_x0000_t75" alt="23" style="position:absolute;left:0;text-align:left;margin-left:0;margin-top:0;width:95pt;height:143pt;z-index:-187;visibility:visible;mso-position-horizontal-relative:text;mso-position-vertical-relative:text" wrapcoords="-341 0 -341 21298 21486 21298 21486 0 -341 0">
                  <v:imagedata r:id="rId684" o:title="23"/>
                  <w10:wrap type="tight"/>
                </v:shape>
              </w:pict>
            </w:r>
            <w:r w:rsidRPr="00492969">
              <w:rPr>
                <w:sz w:val="28"/>
                <w:szCs w:val="28"/>
              </w:rPr>
              <w:t>38.</w:t>
            </w:r>
          </w:p>
        </w:tc>
        <w:tc>
          <w:tcPr>
            <w:tcW w:w="1999" w:type="dxa"/>
          </w:tcPr>
          <w:p w:rsidR="009371E1" w:rsidRPr="00492969" w:rsidRDefault="009371E1" w:rsidP="002F099A">
            <w:pPr>
              <w:tabs>
                <w:tab w:val="left" w:pos="1426"/>
              </w:tabs>
              <w:jc w:val="right"/>
              <w:rPr>
                <w:sz w:val="28"/>
                <w:szCs w:val="28"/>
              </w:rPr>
            </w:pPr>
            <w:r>
              <w:rPr>
                <w:noProof/>
              </w:rPr>
              <w:pict>
                <v:shape id="_x0000_s1874" type="#_x0000_t75" alt="24" style="position:absolute;left:0;text-align:left;margin-left:0;margin-top:0;width:95pt;height:143pt;z-index:-186;visibility:visible;mso-position-horizontal-relative:text;mso-position-vertical-relative:text" wrapcoords="-341 0 -341 21298 21486 21298 21486 0 -341 0">
                  <v:imagedata r:id="rId685" o:title="24"/>
                  <w10:wrap type="tight"/>
                </v:shape>
              </w:pict>
            </w:r>
            <w:r w:rsidRPr="00492969">
              <w:rPr>
                <w:sz w:val="28"/>
                <w:szCs w:val="28"/>
              </w:rPr>
              <w:t>39.</w:t>
            </w:r>
          </w:p>
        </w:tc>
      </w:tr>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_x0000_s1875" type="#_x0000_t75" alt="25" style="position:absolute;left:0;text-align:left;margin-left:5.4pt;margin-top:0;width:95pt;height:143pt;z-index:-185;visibility:visible;mso-position-horizontal-relative:text;mso-position-vertical-relative:text" wrapcoords="-341 0 -341 21298 21486 21298 21486 0 -341 0">
                  <v:imagedata r:id="rId686" o:title="25"/>
                  <w10:wrap type="tight"/>
                </v:shape>
              </w:pict>
            </w:r>
            <w:r w:rsidRPr="00492969">
              <w:rPr>
                <w:sz w:val="28"/>
                <w:szCs w:val="28"/>
              </w:rPr>
              <w:t>40.</w:t>
            </w:r>
          </w:p>
        </w:tc>
        <w:tc>
          <w:tcPr>
            <w:tcW w:w="1999" w:type="dxa"/>
          </w:tcPr>
          <w:p w:rsidR="009371E1" w:rsidRPr="00492969" w:rsidRDefault="009371E1" w:rsidP="002F099A">
            <w:pPr>
              <w:tabs>
                <w:tab w:val="left" w:pos="1426"/>
              </w:tabs>
              <w:jc w:val="right"/>
              <w:rPr>
                <w:sz w:val="28"/>
                <w:szCs w:val="28"/>
              </w:rPr>
            </w:pPr>
            <w:r>
              <w:rPr>
                <w:noProof/>
              </w:rPr>
              <w:pict>
                <v:shape id="_x0000_s1876" type="#_x0000_t75" alt="26" style="position:absolute;left:0;text-align:left;margin-left:0;margin-top:0;width:95pt;height:143pt;z-index:-184;visibility:visible;mso-position-horizontal-relative:text;mso-position-vertical-relative:text" wrapcoords="-341 0 -341 21298 21486 21298 21486 0 -341 0">
                  <v:imagedata r:id="rId687" o:title="26"/>
                  <w10:wrap type="tight"/>
                </v:shape>
              </w:pict>
            </w:r>
            <w:r w:rsidRPr="00492969">
              <w:rPr>
                <w:sz w:val="28"/>
                <w:szCs w:val="28"/>
              </w:rPr>
              <w:t>41.</w:t>
            </w:r>
          </w:p>
        </w:tc>
        <w:tc>
          <w:tcPr>
            <w:tcW w:w="1999" w:type="dxa"/>
          </w:tcPr>
          <w:p w:rsidR="009371E1" w:rsidRPr="00492969" w:rsidRDefault="009371E1" w:rsidP="002F099A">
            <w:pPr>
              <w:tabs>
                <w:tab w:val="left" w:pos="1426"/>
              </w:tabs>
              <w:jc w:val="right"/>
              <w:rPr>
                <w:sz w:val="28"/>
                <w:szCs w:val="28"/>
              </w:rPr>
            </w:pPr>
            <w:r>
              <w:rPr>
                <w:noProof/>
              </w:rPr>
              <w:pict>
                <v:shape id="_x0000_s1877" type="#_x0000_t75" alt="27" style="position:absolute;left:0;text-align:left;margin-left:0;margin-top:0;width:95pt;height:143pt;z-index:-183;visibility:visible;mso-position-horizontal-relative:text;mso-position-vertical-relative:text" wrapcoords="-341 0 -341 21298 21486 21298 21486 0 -341 0">
                  <v:imagedata r:id="rId688" o:title="27"/>
                  <w10:wrap type="tight"/>
                </v:shape>
              </w:pict>
            </w:r>
            <w:r w:rsidRPr="00492969">
              <w:rPr>
                <w:sz w:val="28"/>
                <w:szCs w:val="28"/>
              </w:rPr>
              <w:t>42.</w:t>
            </w:r>
          </w:p>
        </w:tc>
        <w:tc>
          <w:tcPr>
            <w:tcW w:w="1999" w:type="dxa"/>
          </w:tcPr>
          <w:p w:rsidR="009371E1" w:rsidRPr="00492969" w:rsidRDefault="009371E1" w:rsidP="002F099A">
            <w:pPr>
              <w:tabs>
                <w:tab w:val="left" w:pos="1426"/>
              </w:tabs>
              <w:jc w:val="right"/>
              <w:rPr>
                <w:sz w:val="28"/>
                <w:szCs w:val="28"/>
              </w:rPr>
            </w:pPr>
            <w:r>
              <w:rPr>
                <w:noProof/>
              </w:rPr>
              <w:pict>
                <v:shape id="_x0000_s1878" type="#_x0000_t75" alt="28" style="position:absolute;left:0;text-align:left;margin-left:0;margin-top:0;width:95pt;height:143pt;z-index:-182;visibility:visible;mso-position-horizontal-relative:text;mso-position-vertical-relative:text" wrapcoords="-341 0 -341 21298 21486 21298 21486 0 -341 0">
                  <v:imagedata r:id="rId689" o:title="28"/>
                  <w10:wrap type="tight"/>
                </v:shape>
              </w:pict>
            </w:r>
            <w:r w:rsidRPr="00492969">
              <w:rPr>
                <w:sz w:val="28"/>
                <w:szCs w:val="28"/>
              </w:rPr>
              <w:t>43.</w:t>
            </w:r>
          </w:p>
        </w:tc>
        <w:tc>
          <w:tcPr>
            <w:tcW w:w="1999" w:type="dxa"/>
          </w:tcPr>
          <w:p w:rsidR="009371E1" w:rsidRPr="00492969" w:rsidRDefault="009371E1" w:rsidP="002F099A">
            <w:pPr>
              <w:tabs>
                <w:tab w:val="left" w:pos="1426"/>
              </w:tabs>
              <w:jc w:val="right"/>
              <w:rPr>
                <w:sz w:val="28"/>
                <w:szCs w:val="28"/>
              </w:rPr>
            </w:pPr>
            <w:r>
              <w:rPr>
                <w:noProof/>
              </w:rPr>
              <w:pict>
                <v:shape id="_x0000_s1879" type="#_x0000_t75" alt="29" style="position:absolute;left:0;text-align:left;margin-left:0;margin-top:0;width:95pt;height:143pt;z-index:-181;visibility:visible;mso-position-horizontal-relative:text;mso-position-vertical-relative:text" wrapcoords="-341 0 -341 21298 21486 21298 21486 0 -341 0">
                  <v:imagedata r:id="rId690" o:title="29"/>
                  <w10:wrap type="tight"/>
                </v:shape>
              </w:pict>
            </w:r>
            <w:r w:rsidRPr="00492969">
              <w:rPr>
                <w:sz w:val="28"/>
                <w:szCs w:val="28"/>
              </w:rPr>
              <w:t>44.</w:t>
            </w:r>
          </w:p>
        </w:tc>
      </w:tr>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_x0000_s1884" type="#_x0000_t75" alt="30" style="position:absolute;left:0;text-align:left;margin-left:0;margin-top:0;width:95pt;height:143pt;z-index:-176;visibility:visible;mso-position-horizontal-relative:text;mso-position-vertical-relative:text" wrapcoords="-341 0 -341 21298 21486 21298 21486 0 -341 0">
                  <v:imagedata r:id="rId691" o:title="30"/>
                  <w10:wrap type="tight"/>
                </v:shape>
              </w:pict>
            </w:r>
            <w:r w:rsidRPr="00492969">
              <w:rPr>
                <w:sz w:val="28"/>
                <w:szCs w:val="28"/>
              </w:rPr>
              <w:t>45.</w:t>
            </w:r>
          </w:p>
        </w:tc>
        <w:tc>
          <w:tcPr>
            <w:tcW w:w="1999" w:type="dxa"/>
          </w:tcPr>
          <w:p w:rsidR="009371E1" w:rsidRPr="00492969" w:rsidRDefault="009371E1" w:rsidP="002F099A">
            <w:pPr>
              <w:tabs>
                <w:tab w:val="left" w:pos="1426"/>
              </w:tabs>
              <w:jc w:val="right"/>
              <w:rPr>
                <w:sz w:val="28"/>
                <w:szCs w:val="28"/>
              </w:rPr>
            </w:pPr>
            <w:r>
              <w:rPr>
                <w:noProof/>
              </w:rPr>
              <w:pict>
                <v:shape id="_x0000_s1880" type="#_x0000_t75" alt="31" style="position:absolute;left:0;text-align:left;margin-left:5.4pt;margin-top:0;width:95pt;height:143pt;z-index:-180;visibility:visible;mso-position-horizontal-relative:text;mso-position-vertical-relative:text" wrapcoords="-341 0 -341 21298 21486 21298 21486 0 -341 0">
                  <v:imagedata r:id="rId692" o:title="31"/>
                  <w10:wrap type="tight"/>
                </v:shape>
              </w:pict>
            </w:r>
            <w:r w:rsidRPr="00492969">
              <w:rPr>
                <w:sz w:val="28"/>
                <w:szCs w:val="28"/>
              </w:rPr>
              <w:t>46.</w:t>
            </w:r>
          </w:p>
        </w:tc>
        <w:tc>
          <w:tcPr>
            <w:tcW w:w="1999" w:type="dxa"/>
          </w:tcPr>
          <w:p w:rsidR="009371E1" w:rsidRPr="00492969" w:rsidRDefault="009371E1" w:rsidP="002F099A">
            <w:pPr>
              <w:tabs>
                <w:tab w:val="left" w:pos="1426"/>
              </w:tabs>
              <w:jc w:val="right"/>
              <w:rPr>
                <w:sz w:val="28"/>
                <w:szCs w:val="28"/>
              </w:rPr>
            </w:pPr>
            <w:r>
              <w:rPr>
                <w:noProof/>
              </w:rPr>
              <w:pict>
                <v:shape id="_x0000_s1881" type="#_x0000_t75" alt="32" style="position:absolute;left:0;text-align:left;margin-left:0;margin-top:0;width:95pt;height:143pt;z-index:-179;visibility:visible;mso-position-horizontal-relative:text;mso-position-vertical-relative:text" wrapcoords="-341 0 -341 21298 21486 21298 21486 0 -341 0">
                  <v:imagedata r:id="rId693" o:title="32"/>
                  <w10:wrap type="tight"/>
                </v:shape>
              </w:pict>
            </w:r>
            <w:r w:rsidRPr="00492969">
              <w:rPr>
                <w:sz w:val="28"/>
                <w:szCs w:val="28"/>
              </w:rPr>
              <w:t>47.</w:t>
            </w:r>
          </w:p>
        </w:tc>
        <w:tc>
          <w:tcPr>
            <w:tcW w:w="1999" w:type="dxa"/>
          </w:tcPr>
          <w:p w:rsidR="009371E1" w:rsidRPr="00492969" w:rsidRDefault="009371E1" w:rsidP="002F099A">
            <w:pPr>
              <w:tabs>
                <w:tab w:val="left" w:pos="1426"/>
              </w:tabs>
              <w:jc w:val="right"/>
              <w:rPr>
                <w:sz w:val="28"/>
                <w:szCs w:val="28"/>
              </w:rPr>
            </w:pPr>
            <w:r>
              <w:rPr>
                <w:noProof/>
              </w:rPr>
              <w:pict>
                <v:shape id="_x0000_s1882" type="#_x0000_t75" alt="33" style="position:absolute;left:0;text-align:left;margin-left:0;margin-top:0;width:95pt;height:143pt;z-index:-178;visibility:visible;mso-position-horizontal-relative:text;mso-position-vertical-relative:text" wrapcoords="-341 0 -341 21298 21486 21298 21486 0 -341 0">
                  <v:imagedata r:id="rId694" o:title="33"/>
                  <w10:wrap type="tight"/>
                </v:shape>
              </w:pict>
            </w:r>
            <w:r w:rsidRPr="00492969">
              <w:rPr>
                <w:sz w:val="28"/>
                <w:szCs w:val="28"/>
              </w:rPr>
              <w:t>48.</w:t>
            </w:r>
          </w:p>
        </w:tc>
        <w:tc>
          <w:tcPr>
            <w:tcW w:w="1999" w:type="dxa"/>
          </w:tcPr>
          <w:p w:rsidR="009371E1" w:rsidRPr="00492969" w:rsidRDefault="009371E1" w:rsidP="002F099A">
            <w:pPr>
              <w:tabs>
                <w:tab w:val="left" w:pos="1426"/>
              </w:tabs>
              <w:jc w:val="right"/>
              <w:rPr>
                <w:sz w:val="28"/>
                <w:szCs w:val="28"/>
              </w:rPr>
            </w:pPr>
            <w:r>
              <w:rPr>
                <w:noProof/>
              </w:rPr>
              <w:pict>
                <v:shape id="_x0000_s1883" type="#_x0000_t75" alt="34" style="position:absolute;left:0;text-align:left;margin-left:0;margin-top:0;width:95pt;height:143pt;z-index:-177;visibility:visible;mso-position-horizontal-relative:text;mso-position-vertical-relative:text" wrapcoords="-341 0 -341 21298 21486 21298 21486 0 -341 0">
                  <v:imagedata r:id="rId695" o:title="34"/>
                  <w10:wrap type="tight"/>
                </v:shape>
              </w:pict>
            </w:r>
            <w:r w:rsidRPr="00492969">
              <w:rPr>
                <w:sz w:val="28"/>
                <w:szCs w:val="28"/>
              </w:rPr>
              <w:t>49.</w:t>
            </w:r>
          </w:p>
        </w:tc>
      </w:tr>
    </w:tbl>
    <w:p w:rsidR="009371E1" w:rsidRPr="004F1193" w:rsidRDefault="009371E1" w:rsidP="009371E1">
      <w:pPr>
        <w:tabs>
          <w:tab w:val="left" w:pos="1426"/>
        </w:tabs>
        <w:jc w:val="center"/>
        <w:rPr>
          <w:i/>
          <w:sz w:val="28"/>
          <w:szCs w:val="28"/>
        </w:rPr>
      </w:pPr>
      <w:r>
        <w:rPr>
          <w:i/>
          <w:sz w:val="28"/>
          <w:szCs w:val="28"/>
        </w:rPr>
        <w:t>Предлагаю</w:t>
      </w:r>
      <w:r w:rsidRPr="004F1193">
        <w:rPr>
          <w:i/>
          <w:sz w:val="28"/>
          <w:szCs w:val="28"/>
        </w:rPr>
        <w:t>тся три поддержки.</w:t>
      </w:r>
    </w:p>
    <w:p w:rsidR="009371E1" w:rsidRPr="004F1193" w:rsidRDefault="009371E1" w:rsidP="009371E1">
      <w:pPr>
        <w:numPr>
          <w:ilvl w:val="0"/>
          <w:numId w:val="93"/>
        </w:numPr>
        <w:tabs>
          <w:tab w:val="left" w:pos="1426"/>
        </w:tabs>
        <w:jc w:val="both"/>
        <w:rPr>
          <w:rFonts w:ascii="New Roma" w:hAnsi="New Roma"/>
          <w:i/>
          <w:sz w:val="28"/>
          <w:szCs w:val="28"/>
        </w:rPr>
      </w:pPr>
      <w:r w:rsidRPr="00492969">
        <w:rPr>
          <w:i/>
          <w:sz w:val="28"/>
          <w:szCs w:val="28"/>
          <w:lang w:val="ru-RU"/>
        </w:rPr>
        <w:t>Первая поддержка.</w:t>
      </w:r>
      <w:r w:rsidRPr="00492969">
        <w:rPr>
          <w:sz w:val="28"/>
          <w:szCs w:val="28"/>
          <w:lang w:val="ru-RU"/>
        </w:rPr>
        <w:t xml:space="preserve"> </w:t>
      </w:r>
      <w:r w:rsidRPr="00492969">
        <w:rPr>
          <w:b/>
          <w:i/>
          <w:sz w:val="28"/>
          <w:szCs w:val="28"/>
          <w:lang w:val="ru-RU"/>
        </w:rPr>
        <w:t>Партнер</w:t>
      </w:r>
      <w:r w:rsidRPr="00492969">
        <w:rPr>
          <w:sz w:val="28"/>
          <w:szCs w:val="28"/>
          <w:lang w:val="ru-RU"/>
        </w:rPr>
        <w:t xml:space="preserve"> обхватывает партнершу за талию, соединяя свои руки в замке, осуществляет вращение во время поддержки, перебирая ногами, при этом остается центром вращения. </w:t>
      </w:r>
      <w:r w:rsidRPr="00492969">
        <w:rPr>
          <w:b/>
          <w:i/>
          <w:sz w:val="28"/>
          <w:szCs w:val="28"/>
          <w:lang w:val="ru-RU"/>
        </w:rPr>
        <w:t>Партнерша</w:t>
      </w:r>
      <w:r w:rsidRPr="00492969">
        <w:rPr>
          <w:sz w:val="28"/>
          <w:szCs w:val="28"/>
          <w:lang w:val="ru-RU"/>
        </w:rPr>
        <w:t xml:space="preserve"> крепко упирается ладонями о косточки пелвиса партнера, отрывает ноги от пола – они прямые, </w:t>
      </w:r>
      <w:r w:rsidRPr="004F1193">
        <w:rPr>
          <w:i/>
          <w:sz w:val="28"/>
          <w:szCs w:val="28"/>
        </w:rPr>
        <w:t>point</w:t>
      </w:r>
      <w:r w:rsidRPr="00492969">
        <w:rPr>
          <w:sz w:val="28"/>
          <w:szCs w:val="28"/>
          <w:lang w:val="ru-RU"/>
        </w:rPr>
        <w:t xml:space="preserve">, разведены в стороны. </w:t>
      </w:r>
      <w:r w:rsidRPr="004F1193">
        <w:rPr>
          <w:sz w:val="28"/>
          <w:szCs w:val="28"/>
        </w:rPr>
        <w:t>Оба слегка отклоняются друг от друга (50, 51, 52).</w:t>
      </w:r>
    </w:p>
    <w:p w:rsidR="009371E1" w:rsidRPr="00492969" w:rsidRDefault="009371E1" w:rsidP="009371E1">
      <w:pPr>
        <w:numPr>
          <w:ilvl w:val="0"/>
          <w:numId w:val="93"/>
        </w:numPr>
        <w:tabs>
          <w:tab w:val="left" w:pos="1426"/>
        </w:tabs>
        <w:jc w:val="both"/>
        <w:rPr>
          <w:rFonts w:ascii="New Roma" w:hAnsi="New Roma"/>
          <w:i/>
          <w:sz w:val="28"/>
          <w:szCs w:val="28"/>
          <w:lang w:val="ru-RU"/>
        </w:rPr>
      </w:pPr>
      <w:r w:rsidRPr="00492969">
        <w:rPr>
          <w:i/>
          <w:sz w:val="28"/>
          <w:szCs w:val="28"/>
          <w:lang w:val="ru-RU"/>
        </w:rPr>
        <w:t>Вторая поддержка.</w:t>
      </w:r>
      <w:r w:rsidRPr="00492969">
        <w:rPr>
          <w:sz w:val="28"/>
          <w:szCs w:val="28"/>
          <w:lang w:val="ru-RU"/>
        </w:rPr>
        <w:t xml:space="preserve"> </w:t>
      </w:r>
      <w:r w:rsidRPr="00492969">
        <w:rPr>
          <w:b/>
          <w:i/>
          <w:sz w:val="28"/>
          <w:szCs w:val="28"/>
          <w:lang w:val="ru-RU"/>
        </w:rPr>
        <w:t>Партнерша</w:t>
      </w:r>
      <w:r w:rsidRPr="00492969">
        <w:rPr>
          <w:sz w:val="28"/>
          <w:szCs w:val="28"/>
          <w:lang w:val="ru-RU"/>
        </w:rPr>
        <w:t xml:space="preserve">, оттолкнувшись от пола, запрыгивает партнеру на руки, обнимает двумя руками за шею, ноги согнуты в коленях. </w:t>
      </w:r>
      <w:r w:rsidRPr="00492969">
        <w:rPr>
          <w:b/>
          <w:i/>
          <w:sz w:val="28"/>
          <w:szCs w:val="28"/>
          <w:lang w:val="ru-RU"/>
        </w:rPr>
        <w:t>Партнер</w:t>
      </w:r>
      <w:r w:rsidRPr="00492969">
        <w:rPr>
          <w:sz w:val="28"/>
          <w:szCs w:val="28"/>
          <w:lang w:val="ru-RU"/>
        </w:rPr>
        <w:t xml:space="preserve"> держит партнершу: </w:t>
      </w:r>
      <w:r w:rsidRPr="00492969">
        <w:rPr>
          <w:i/>
          <w:sz w:val="28"/>
          <w:szCs w:val="28"/>
          <w:lang w:val="ru-RU"/>
        </w:rPr>
        <w:t>л. р.</w:t>
      </w:r>
      <w:r w:rsidRPr="00492969">
        <w:rPr>
          <w:sz w:val="28"/>
          <w:szCs w:val="28"/>
          <w:lang w:val="ru-RU"/>
        </w:rPr>
        <w:t xml:space="preserve"> – под спину, </w:t>
      </w:r>
      <w:r w:rsidRPr="00492969">
        <w:rPr>
          <w:i/>
          <w:sz w:val="28"/>
          <w:szCs w:val="28"/>
          <w:lang w:val="ru-RU"/>
        </w:rPr>
        <w:t>пр. р.</w:t>
      </w:r>
      <w:r w:rsidRPr="00492969">
        <w:rPr>
          <w:sz w:val="28"/>
          <w:szCs w:val="28"/>
          <w:lang w:val="ru-RU"/>
        </w:rPr>
        <w:t xml:space="preserve"> – под коленями. Осуществляет вращение во время поддержки, перебирая ногами, при этом остается центром вращения.</w:t>
      </w:r>
    </w:p>
    <w:p w:rsidR="009371E1" w:rsidRPr="00492969" w:rsidRDefault="009371E1" w:rsidP="009371E1">
      <w:pPr>
        <w:numPr>
          <w:ilvl w:val="0"/>
          <w:numId w:val="93"/>
        </w:numPr>
        <w:tabs>
          <w:tab w:val="left" w:pos="1426"/>
        </w:tabs>
        <w:jc w:val="both"/>
        <w:rPr>
          <w:rFonts w:ascii="New Roma" w:hAnsi="New Roma"/>
          <w:i/>
          <w:sz w:val="28"/>
          <w:szCs w:val="28"/>
          <w:lang w:val="ru-RU"/>
        </w:rPr>
      </w:pPr>
      <w:r w:rsidRPr="00492969">
        <w:rPr>
          <w:i/>
          <w:sz w:val="28"/>
          <w:szCs w:val="28"/>
          <w:lang w:val="ru-RU"/>
        </w:rPr>
        <w:t>Третья поддержка.</w:t>
      </w:r>
      <w:r w:rsidRPr="00492969">
        <w:rPr>
          <w:b/>
          <w:i/>
          <w:sz w:val="28"/>
          <w:szCs w:val="28"/>
          <w:lang w:val="ru-RU"/>
        </w:rPr>
        <w:t xml:space="preserve"> Партнерша</w:t>
      </w:r>
      <w:r w:rsidRPr="00492969">
        <w:rPr>
          <w:sz w:val="28"/>
          <w:szCs w:val="28"/>
          <w:lang w:val="ru-RU"/>
        </w:rPr>
        <w:t xml:space="preserve">, оттолкнувшись от пола, опирается, отжимаясь руками, о плечи партнера и принимает вертикальное </w:t>
      </w:r>
      <w:r w:rsidRPr="00492969">
        <w:rPr>
          <w:sz w:val="28"/>
          <w:szCs w:val="28"/>
          <w:lang w:val="ru-RU"/>
        </w:rPr>
        <w:lastRenderedPageBreak/>
        <w:t>положение, ноги согнуты в коленях (или одна выпрямлена),</w:t>
      </w:r>
      <w:r w:rsidRPr="00492969">
        <w:rPr>
          <w:i/>
          <w:sz w:val="28"/>
          <w:szCs w:val="28"/>
          <w:lang w:val="ru-RU"/>
        </w:rPr>
        <w:t xml:space="preserve"> </w:t>
      </w:r>
      <w:r w:rsidRPr="004F1193">
        <w:rPr>
          <w:i/>
          <w:sz w:val="28"/>
          <w:szCs w:val="28"/>
        </w:rPr>
        <w:t>point</w:t>
      </w:r>
      <w:r w:rsidRPr="00492969">
        <w:rPr>
          <w:sz w:val="28"/>
          <w:szCs w:val="28"/>
          <w:lang w:val="ru-RU"/>
        </w:rPr>
        <w:t xml:space="preserve">. </w:t>
      </w:r>
      <w:r w:rsidRPr="00492969">
        <w:rPr>
          <w:b/>
          <w:i/>
          <w:sz w:val="28"/>
          <w:szCs w:val="28"/>
          <w:lang w:val="ru-RU"/>
        </w:rPr>
        <w:t>Партнер</w:t>
      </w:r>
      <w:r w:rsidRPr="00492969">
        <w:rPr>
          <w:sz w:val="28"/>
          <w:szCs w:val="28"/>
          <w:lang w:val="ru-RU"/>
        </w:rPr>
        <w:t xml:space="preserve"> в момент отталкивания партнерши от пола приседает, чтобы придать импульс движению и, держа двумя руками партнершу за талию, выталкивает ее наверх. Осуществляет вращение во время поддержки, перебирая ногами, при этом остается центром вращения.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_x0000_s1861" type="#_x0000_t75" alt="58" style="position:absolute;left:0;text-align:left;margin-left:5.4pt;margin-top:0;width:95pt;height:143pt;z-index:-199;visibility:visible" wrapcoords="-341 0 -341 21298 21486 21298 21486 0 -341 0">
                  <v:imagedata r:id="rId696" o:title="58"/>
                  <w10:wrap type="tight"/>
                </v:shape>
              </w:pict>
            </w:r>
            <w:r w:rsidRPr="00492969">
              <w:rPr>
                <w:sz w:val="28"/>
                <w:szCs w:val="28"/>
              </w:rPr>
              <w:t>50.</w:t>
            </w:r>
          </w:p>
        </w:tc>
        <w:tc>
          <w:tcPr>
            <w:tcW w:w="1999" w:type="dxa"/>
          </w:tcPr>
          <w:p w:rsidR="009371E1" w:rsidRPr="00492969" w:rsidRDefault="009371E1" w:rsidP="002F099A">
            <w:pPr>
              <w:tabs>
                <w:tab w:val="left" w:pos="1426"/>
              </w:tabs>
              <w:jc w:val="right"/>
              <w:rPr>
                <w:sz w:val="28"/>
                <w:szCs w:val="28"/>
              </w:rPr>
            </w:pPr>
            <w:r>
              <w:rPr>
                <w:noProof/>
              </w:rPr>
              <w:pict>
                <v:shape id="_x0000_s1862" type="#_x0000_t75" alt="59" style="position:absolute;left:0;text-align:left;margin-left:0;margin-top:0;width:95pt;height:143pt;z-index:-198;visibility:visible;mso-position-horizontal-relative:text;mso-position-vertical-relative:text" wrapcoords="-341 0 -341 21298 21486 21298 21486 0 -341 0">
                  <v:imagedata r:id="rId697" o:title="59"/>
                  <w10:wrap type="tight"/>
                </v:shape>
              </w:pict>
            </w:r>
            <w:r w:rsidRPr="00492969">
              <w:rPr>
                <w:sz w:val="28"/>
                <w:szCs w:val="28"/>
              </w:rPr>
              <w:t>51.</w:t>
            </w:r>
          </w:p>
        </w:tc>
        <w:tc>
          <w:tcPr>
            <w:tcW w:w="1999" w:type="dxa"/>
          </w:tcPr>
          <w:p w:rsidR="009371E1" w:rsidRPr="00492969" w:rsidRDefault="009371E1" w:rsidP="002F099A">
            <w:pPr>
              <w:tabs>
                <w:tab w:val="left" w:pos="1426"/>
              </w:tabs>
              <w:jc w:val="right"/>
              <w:rPr>
                <w:sz w:val="28"/>
                <w:szCs w:val="28"/>
              </w:rPr>
            </w:pPr>
            <w:r>
              <w:rPr>
                <w:noProof/>
              </w:rPr>
              <w:pict>
                <v:shape id="_x0000_s1863" type="#_x0000_t75" alt="60" style="position:absolute;left:0;text-align:left;margin-left:0;margin-top:0;width:95pt;height:143pt;z-index:-197;visibility:visible;mso-position-horizontal-relative:text;mso-position-vertical-relative:text" wrapcoords="-341 0 -341 21298 21486 21298 21486 0 -341 0">
                  <v:imagedata r:id="rId698" o:title="60"/>
                  <w10:wrap type="tight"/>
                </v:shape>
              </w:pict>
            </w:r>
            <w:r w:rsidRPr="00492969">
              <w:rPr>
                <w:sz w:val="28"/>
                <w:szCs w:val="28"/>
              </w:rPr>
              <w:t>52.</w:t>
            </w:r>
          </w:p>
        </w:tc>
        <w:tc>
          <w:tcPr>
            <w:tcW w:w="1999" w:type="dxa"/>
          </w:tcPr>
          <w:p w:rsidR="009371E1" w:rsidRPr="00492969" w:rsidRDefault="009371E1" w:rsidP="002F099A">
            <w:pPr>
              <w:tabs>
                <w:tab w:val="left" w:pos="1426"/>
              </w:tabs>
              <w:jc w:val="right"/>
              <w:rPr>
                <w:sz w:val="28"/>
                <w:szCs w:val="28"/>
              </w:rPr>
            </w:pPr>
            <w:r>
              <w:rPr>
                <w:noProof/>
              </w:rPr>
              <w:pict>
                <v:shape id="_x0000_s1864" type="#_x0000_t75" alt="61" style="position:absolute;left:0;text-align:left;margin-left:0;margin-top:0;width:95pt;height:143pt;z-index:-196;visibility:visible;mso-position-horizontal-relative:text;mso-position-vertical-relative:text" wrapcoords="-341 0 -341 21298 21486 21298 21486 0 -341 0">
                  <v:imagedata r:id="rId699" o:title="61"/>
                  <w10:wrap type="tight"/>
                </v:shape>
              </w:pict>
            </w:r>
            <w:r w:rsidRPr="00492969">
              <w:rPr>
                <w:sz w:val="28"/>
                <w:szCs w:val="28"/>
              </w:rPr>
              <w:t>53.</w:t>
            </w:r>
          </w:p>
        </w:tc>
        <w:tc>
          <w:tcPr>
            <w:tcW w:w="1999" w:type="dxa"/>
          </w:tcPr>
          <w:p w:rsidR="009371E1" w:rsidRPr="00492969" w:rsidRDefault="009371E1" w:rsidP="002F099A">
            <w:pPr>
              <w:tabs>
                <w:tab w:val="left" w:pos="1426"/>
              </w:tabs>
              <w:jc w:val="right"/>
              <w:rPr>
                <w:sz w:val="28"/>
                <w:szCs w:val="28"/>
              </w:rPr>
            </w:pPr>
            <w:r>
              <w:rPr>
                <w:noProof/>
              </w:rPr>
              <w:pict>
                <v:shape id="_x0000_s1865" type="#_x0000_t75" alt="62" style="position:absolute;left:0;text-align:left;margin-left:0;margin-top:0;width:95pt;height:143pt;z-index:-195;visibility:visible;mso-position-horizontal-relative:text;mso-position-vertical-relative:text" wrapcoords="-341 0 -341 21298 21486 21298 21486 0 -341 0">
                  <v:imagedata r:id="rId700" o:title="62"/>
                  <w10:wrap type="tight"/>
                </v:shape>
              </w:pict>
            </w:r>
            <w:r w:rsidRPr="00492969">
              <w:rPr>
                <w:sz w:val="28"/>
                <w:szCs w:val="28"/>
              </w:rPr>
              <w:t>54.</w:t>
            </w:r>
          </w:p>
        </w:tc>
      </w:tr>
    </w:tbl>
    <w:p w:rsidR="009371E1" w:rsidRPr="004F1193" w:rsidRDefault="009371E1" w:rsidP="009371E1">
      <w:pPr>
        <w:tabs>
          <w:tab w:val="left" w:pos="1426"/>
        </w:tabs>
        <w:jc w:val="both"/>
        <w:rPr>
          <w:rFonts w:ascii="New Roma" w:hAnsi="New Roma"/>
          <w:i/>
          <w:sz w:val="28"/>
          <w:szCs w:val="28"/>
        </w:rPr>
      </w:pPr>
      <w:r w:rsidRPr="004F1193">
        <w:rPr>
          <w:i/>
          <w:sz w:val="28"/>
          <w:szCs w:val="28"/>
        </w:rPr>
        <w:t>РАДОСТЬ ОБРЕТЕНИЯ ДРУГ ДРУГА.</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sz w:val="28"/>
          <w:szCs w:val="28"/>
          <w:lang w:val="ru-RU"/>
        </w:rPr>
        <w:t xml:space="preserve">Движения </w:t>
      </w:r>
      <w:r w:rsidRPr="00492969">
        <w:rPr>
          <w:b/>
          <w:i/>
          <w:sz w:val="28"/>
          <w:szCs w:val="28"/>
          <w:lang w:val="ru-RU"/>
        </w:rPr>
        <w:t xml:space="preserve">Партнера </w:t>
      </w:r>
      <w:r w:rsidRPr="00492969">
        <w:rPr>
          <w:sz w:val="28"/>
          <w:szCs w:val="28"/>
          <w:lang w:val="ru-RU"/>
        </w:rPr>
        <w:t>и</w:t>
      </w:r>
      <w:r w:rsidRPr="00492969">
        <w:rPr>
          <w:b/>
          <w:i/>
          <w:sz w:val="28"/>
          <w:szCs w:val="28"/>
          <w:lang w:val="ru-RU"/>
        </w:rPr>
        <w:t xml:space="preserve"> Партнерши</w:t>
      </w:r>
      <w:r w:rsidRPr="00492969">
        <w:rPr>
          <w:sz w:val="28"/>
          <w:szCs w:val="28"/>
          <w:lang w:val="ru-RU"/>
        </w:rPr>
        <w:t xml:space="preserve"> одинаковы. Во время движения корпус остается направленным в </w:t>
      </w:r>
      <w:r w:rsidRPr="00492969">
        <w:rPr>
          <w:i/>
          <w:sz w:val="28"/>
          <w:szCs w:val="28"/>
          <w:lang w:val="ru-RU"/>
        </w:rPr>
        <w:t xml:space="preserve">1 тчк/простр. </w:t>
      </w:r>
      <w:r w:rsidRPr="00492969">
        <w:rPr>
          <w:b/>
          <w:i/>
          <w:sz w:val="28"/>
          <w:szCs w:val="28"/>
          <w:lang w:val="ru-RU"/>
        </w:rPr>
        <w:t>«1»</w:t>
      </w:r>
      <w:r w:rsidRPr="00492969">
        <w:rPr>
          <w:sz w:val="28"/>
          <w:szCs w:val="28"/>
          <w:lang w:val="ru-RU"/>
        </w:rPr>
        <w:t xml:space="preserve"> – шаг </w:t>
      </w:r>
      <w:r w:rsidRPr="00492969">
        <w:rPr>
          <w:i/>
          <w:sz w:val="28"/>
          <w:szCs w:val="28"/>
          <w:lang w:val="ru-RU"/>
        </w:rPr>
        <w:t>пр. н.</w:t>
      </w:r>
      <w:r w:rsidRPr="00492969">
        <w:rPr>
          <w:sz w:val="28"/>
          <w:szCs w:val="28"/>
          <w:lang w:val="ru-RU"/>
        </w:rPr>
        <w:t xml:space="preserve"> в правую сторону, </w:t>
      </w:r>
      <w:r w:rsidRPr="004F1193">
        <w:rPr>
          <w:i/>
          <w:sz w:val="28"/>
          <w:szCs w:val="28"/>
        </w:rPr>
        <w:t>relev</w:t>
      </w:r>
      <w:r w:rsidRPr="00492969">
        <w:rPr>
          <w:i/>
          <w:sz w:val="28"/>
          <w:szCs w:val="28"/>
          <w:lang w:val="ru-RU"/>
        </w:rPr>
        <w:t>é</w:t>
      </w:r>
      <w:r w:rsidRPr="00492969">
        <w:rPr>
          <w:sz w:val="28"/>
          <w:szCs w:val="28"/>
          <w:lang w:val="ru-RU"/>
        </w:rPr>
        <w:t xml:space="preserve"> (колено не сгибать) – вытолкнуть себя наверх, </w:t>
      </w:r>
      <w:r w:rsidRPr="00492969">
        <w:rPr>
          <w:i/>
          <w:sz w:val="28"/>
          <w:szCs w:val="28"/>
          <w:lang w:val="ru-RU"/>
        </w:rPr>
        <w:t xml:space="preserve">л. н. </w:t>
      </w:r>
      <w:r w:rsidRPr="00492969">
        <w:rPr>
          <w:sz w:val="28"/>
          <w:szCs w:val="28"/>
          <w:lang w:val="ru-RU"/>
        </w:rPr>
        <w:t xml:space="preserve">–  отрывается от пола, собираясь прийти на </w:t>
      </w:r>
      <w:r w:rsidRPr="004F1193">
        <w:rPr>
          <w:i/>
          <w:sz w:val="28"/>
          <w:szCs w:val="28"/>
        </w:rPr>
        <w:t>pass</w:t>
      </w:r>
      <w:r w:rsidRPr="00492969">
        <w:rPr>
          <w:i/>
          <w:sz w:val="28"/>
          <w:szCs w:val="28"/>
          <w:lang w:val="ru-RU"/>
        </w:rPr>
        <w:t>é</w:t>
      </w:r>
      <w:r w:rsidRPr="00492969">
        <w:rPr>
          <w:sz w:val="28"/>
          <w:szCs w:val="28"/>
          <w:lang w:val="ru-RU"/>
        </w:rPr>
        <w:t xml:space="preserve">, руки через стороны: </w:t>
      </w:r>
      <w:r w:rsidRPr="00492969">
        <w:rPr>
          <w:i/>
          <w:sz w:val="28"/>
          <w:szCs w:val="28"/>
          <w:lang w:val="ru-RU"/>
        </w:rPr>
        <w:t xml:space="preserve">пр. р. </w:t>
      </w:r>
      <w:r w:rsidRPr="00492969">
        <w:rPr>
          <w:sz w:val="28"/>
          <w:szCs w:val="28"/>
          <w:lang w:val="ru-RU"/>
        </w:rPr>
        <w:t xml:space="preserve">– в </w:t>
      </w:r>
      <w:r w:rsidRPr="004F1193">
        <w:rPr>
          <w:i/>
          <w:sz w:val="28"/>
          <w:szCs w:val="28"/>
        </w:rPr>
        <w:t>III</w:t>
      </w:r>
      <w:r w:rsidRPr="00492969">
        <w:rPr>
          <w:i/>
          <w:sz w:val="28"/>
          <w:szCs w:val="28"/>
          <w:lang w:val="ru-RU"/>
        </w:rPr>
        <w:t xml:space="preserve"> поз.</w:t>
      </w:r>
      <w:r w:rsidRPr="00492969">
        <w:rPr>
          <w:sz w:val="28"/>
          <w:szCs w:val="28"/>
          <w:lang w:val="ru-RU"/>
        </w:rPr>
        <w:t xml:space="preserve">, </w:t>
      </w:r>
      <w:r w:rsidRPr="00492969">
        <w:rPr>
          <w:i/>
          <w:sz w:val="28"/>
          <w:szCs w:val="28"/>
          <w:lang w:val="ru-RU"/>
        </w:rPr>
        <w:t xml:space="preserve">л. р. </w:t>
      </w:r>
      <w:r w:rsidRPr="00492969">
        <w:rPr>
          <w:sz w:val="28"/>
          <w:szCs w:val="28"/>
          <w:lang w:val="ru-RU"/>
        </w:rPr>
        <w:t>во</w:t>
      </w:r>
      <w:r w:rsidRPr="00492969">
        <w:rPr>
          <w:i/>
          <w:sz w:val="28"/>
          <w:szCs w:val="28"/>
          <w:lang w:val="ru-RU"/>
        </w:rPr>
        <w:t xml:space="preserve"> </w:t>
      </w:r>
      <w:r w:rsidRPr="004F1193">
        <w:rPr>
          <w:i/>
          <w:sz w:val="28"/>
          <w:szCs w:val="28"/>
        </w:rPr>
        <w:t>II</w:t>
      </w:r>
      <w:r w:rsidRPr="00492969">
        <w:rPr>
          <w:i/>
          <w:sz w:val="28"/>
          <w:szCs w:val="28"/>
          <w:lang w:val="ru-RU"/>
        </w:rPr>
        <w:t xml:space="preserve"> поз.</w:t>
      </w:r>
      <w:r w:rsidRPr="00492969">
        <w:rPr>
          <w:sz w:val="28"/>
          <w:szCs w:val="28"/>
          <w:lang w:val="ru-RU"/>
        </w:rPr>
        <w:t>, голову повернуть налево.</w:t>
      </w:r>
      <w:r w:rsidRPr="00492969">
        <w:rPr>
          <w:i/>
          <w:sz w:val="28"/>
          <w:szCs w:val="28"/>
          <w:lang w:val="ru-RU"/>
        </w:rPr>
        <w:t xml:space="preserve">  </w:t>
      </w:r>
      <w:r w:rsidRPr="00492969">
        <w:rPr>
          <w:b/>
          <w:i/>
          <w:sz w:val="28"/>
          <w:szCs w:val="28"/>
          <w:lang w:val="ru-RU"/>
        </w:rPr>
        <w:t>«2»</w:t>
      </w:r>
      <w:r w:rsidRPr="00492969">
        <w:rPr>
          <w:sz w:val="28"/>
          <w:szCs w:val="28"/>
          <w:lang w:val="ru-RU"/>
        </w:rPr>
        <w:t xml:space="preserve"> – «зависание с потерей равновесия»: пелвис отклоняется в правую сторону, а корпус, голова, руки тянутся налево,</w:t>
      </w:r>
      <w:r w:rsidRPr="00492969">
        <w:rPr>
          <w:i/>
          <w:sz w:val="28"/>
          <w:szCs w:val="28"/>
          <w:lang w:val="ru-RU"/>
        </w:rPr>
        <w:t xml:space="preserve"> л. н. </w:t>
      </w:r>
      <w:r w:rsidRPr="00492969">
        <w:rPr>
          <w:sz w:val="28"/>
          <w:szCs w:val="28"/>
          <w:lang w:val="ru-RU"/>
        </w:rPr>
        <w:t xml:space="preserve">– </w:t>
      </w:r>
      <w:r w:rsidRPr="004F1193">
        <w:rPr>
          <w:i/>
          <w:sz w:val="28"/>
          <w:szCs w:val="28"/>
        </w:rPr>
        <w:t>pass</w:t>
      </w:r>
      <w:r w:rsidRPr="00492969">
        <w:rPr>
          <w:i/>
          <w:sz w:val="28"/>
          <w:szCs w:val="28"/>
          <w:lang w:val="ru-RU"/>
        </w:rPr>
        <w:t>é</w:t>
      </w:r>
      <w:r w:rsidRPr="00492969">
        <w:rPr>
          <w:sz w:val="28"/>
          <w:szCs w:val="28"/>
          <w:lang w:val="ru-RU"/>
        </w:rPr>
        <w:t xml:space="preserve"> (55).  </w:t>
      </w:r>
      <w:r w:rsidRPr="00492969">
        <w:rPr>
          <w:b/>
          <w:i/>
          <w:sz w:val="28"/>
          <w:szCs w:val="28"/>
          <w:lang w:val="ru-RU"/>
        </w:rPr>
        <w:t>«3»</w:t>
      </w:r>
      <w:r w:rsidRPr="00492969">
        <w:rPr>
          <w:sz w:val="28"/>
          <w:szCs w:val="28"/>
          <w:lang w:val="ru-RU"/>
        </w:rPr>
        <w:t xml:space="preserve"> – как бы не устояв наверху, шаг </w:t>
      </w:r>
      <w:r w:rsidRPr="00492969">
        <w:rPr>
          <w:i/>
          <w:sz w:val="28"/>
          <w:szCs w:val="28"/>
          <w:lang w:val="ru-RU"/>
        </w:rPr>
        <w:t>л. н.</w:t>
      </w:r>
      <w:r w:rsidRPr="00492969">
        <w:rPr>
          <w:sz w:val="28"/>
          <w:szCs w:val="28"/>
          <w:lang w:val="ru-RU"/>
        </w:rPr>
        <w:t xml:space="preserve">, продолжая движение направо, обе руки опускаются вниз через левую сторону от корпуса (56). </w:t>
      </w:r>
      <w:r w:rsidRPr="00492969">
        <w:rPr>
          <w:b/>
          <w:i/>
          <w:sz w:val="28"/>
          <w:szCs w:val="28"/>
          <w:lang w:val="ru-RU"/>
        </w:rPr>
        <w:t>«4»,»5»</w:t>
      </w:r>
      <w:r w:rsidRPr="00492969">
        <w:rPr>
          <w:sz w:val="28"/>
          <w:szCs w:val="28"/>
          <w:lang w:val="ru-RU"/>
        </w:rPr>
        <w:t xml:space="preserve"> – шаг </w:t>
      </w:r>
      <w:r w:rsidRPr="00492969">
        <w:rPr>
          <w:i/>
          <w:sz w:val="28"/>
          <w:szCs w:val="28"/>
          <w:lang w:val="ru-RU"/>
        </w:rPr>
        <w:t>пр. н.</w:t>
      </w:r>
      <w:r w:rsidRPr="00492969">
        <w:rPr>
          <w:sz w:val="28"/>
          <w:szCs w:val="28"/>
          <w:lang w:val="ru-RU"/>
        </w:rPr>
        <w:t xml:space="preserve"> в правую сторону  (57) с покачиванием корпуса направо (голова завершает движение) </w:t>
      </w:r>
      <w:r w:rsidRPr="00492969">
        <w:rPr>
          <w:b/>
          <w:i/>
          <w:sz w:val="28"/>
          <w:szCs w:val="28"/>
          <w:lang w:val="ru-RU"/>
        </w:rPr>
        <w:t>«6»</w:t>
      </w:r>
      <w:r w:rsidRPr="00492969">
        <w:rPr>
          <w:sz w:val="28"/>
          <w:szCs w:val="28"/>
          <w:lang w:val="ru-RU"/>
        </w:rPr>
        <w:t xml:space="preserve"> – возврат веса тела на </w:t>
      </w:r>
      <w:r w:rsidRPr="00492969">
        <w:rPr>
          <w:i/>
          <w:sz w:val="28"/>
          <w:szCs w:val="28"/>
          <w:lang w:val="ru-RU"/>
        </w:rPr>
        <w:t>л. н.</w:t>
      </w:r>
      <w:r w:rsidRPr="00492969">
        <w:rPr>
          <w:sz w:val="28"/>
          <w:szCs w:val="28"/>
          <w:lang w:val="ru-RU"/>
        </w:rPr>
        <w:t xml:space="preserve"> и покачивание корпуса, голова завершает движение.</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«1», «2»</w:t>
      </w:r>
      <w:r w:rsidRPr="00492969">
        <w:rPr>
          <w:sz w:val="28"/>
          <w:szCs w:val="28"/>
          <w:lang w:val="ru-RU"/>
        </w:rPr>
        <w:t xml:space="preserve"> – на </w:t>
      </w:r>
      <w:r w:rsidRPr="00492969">
        <w:rPr>
          <w:i/>
          <w:sz w:val="28"/>
          <w:szCs w:val="28"/>
          <w:lang w:val="ru-RU"/>
        </w:rPr>
        <w:t>л. н.</w:t>
      </w:r>
      <w:r w:rsidRPr="00492969">
        <w:rPr>
          <w:sz w:val="28"/>
          <w:szCs w:val="28"/>
          <w:lang w:val="ru-RU"/>
        </w:rPr>
        <w:t xml:space="preserve"> повернуться на 180º налево и сделать полувыпад </w:t>
      </w:r>
      <w:r w:rsidRPr="00492969">
        <w:rPr>
          <w:i/>
          <w:sz w:val="28"/>
          <w:szCs w:val="28"/>
          <w:lang w:val="ru-RU"/>
        </w:rPr>
        <w:t>пр. н.</w:t>
      </w:r>
      <w:r w:rsidRPr="00492969">
        <w:rPr>
          <w:sz w:val="28"/>
          <w:szCs w:val="28"/>
          <w:lang w:val="ru-RU"/>
        </w:rPr>
        <w:t xml:space="preserve"> в </w:t>
      </w:r>
      <w:r w:rsidRPr="00492969">
        <w:rPr>
          <w:i/>
          <w:sz w:val="28"/>
          <w:szCs w:val="28"/>
          <w:lang w:val="ru-RU"/>
        </w:rPr>
        <w:t>7 тчк/простр.</w:t>
      </w:r>
      <w:r w:rsidRPr="00492969">
        <w:rPr>
          <w:sz w:val="28"/>
          <w:szCs w:val="28"/>
          <w:lang w:val="ru-RU"/>
        </w:rPr>
        <w:t xml:space="preserve">, оставляя корпус направленным в </w:t>
      </w:r>
      <w:r w:rsidRPr="00492969">
        <w:rPr>
          <w:i/>
          <w:sz w:val="28"/>
          <w:szCs w:val="28"/>
          <w:lang w:val="ru-RU"/>
        </w:rPr>
        <w:t>5 тчк/простр.</w:t>
      </w:r>
      <w:r w:rsidRPr="00492969">
        <w:rPr>
          <w:sz w:val="28"/>
          <w:szCs w:val="28"/>
          <w:lang w:val="ru-RU"/>
        </w:rPr>
        <w:t xml:space="preserve"> При этом корпус наклоняется направо, сохраняя единую плоскость, голова поворачивается направо, мягкая </w:t>
      </w:r>
      <w:r w:rsidRPr="00492969">
        <w:rPr>
          <w:i/>
          <w:sz w:val="28"/>
          <w:szCs w:val="28"/>
          <w:lang w:val="ru-RU"/>
        </w:rPr>
        <w:t>пр. р.</w:t>
      </w:r>
      <w:r w:rsidRPr="00492969">
        <w:rPr>
          <w:sz w:val="28"/>
          <w:szCs w:val="28"/>
          <w:lang w:val="ru-RU"/>
        </w:rPr>
        <w:t xml:space="preserve">, поднимается (локоть-запястье-кисть) на уровень плеча, </w:t>
      </w:r>
      <w:r w:rsidRPr="00492969">
        <w:rPr>
          <w:i/>
          <w:sz w:val="28"/>
          <w:szCs w:val="28"/>
          <w:lang w:val="ru-RU"/>
        </w:rPr>
        <w:t xml:space="preserve">л. н. </w:t>
      </w:r>
      <w:r w:rsidRPr="00492969">
        <w:rPr>
          <w:sz w:val="28"/>
          <w:szCs w:val="28"/>
          <w:lang w:val="ru-RU"/>
        </w:rPr>
        <w:t xml:space="preserve">– прямая, </w:t>
      </w:r>
      <w:r w:rsidRPr="004F1193">
        <w:rPr>
          <w:i/>
          <w:sz w:val="28"/>
          <w:szCs w:val="28"/>
        </w:rPr>
        <w:t>point</w:t>
      </w:r>
      <w:r w:rsidRPr="00492969">
        <w:rPr>
          <w:sz w:val="28"/>
          <w:szCs w:val="28"/>
          <w:lang w:val="ru-RU"/>
        </w:rPr>
        <w:t xml:space="preserve">. </w:t>
      </w:r>
      <w:r w:rsidRPr="00492969">
        <w:rPr>
          <w:b/>
          <w:i/>
          <w:sz w:val="28"/>
          <w:szCs w:val="28"/>
          <w:lang w:val="ru-RU"/>
        </w:rPr>
        <w:t>«3»</w:t>
      </w:r>
      <w:r w:rsidRPr="00492969">
        <w:rPr>
          <w:sz w:val="28"/>
          <w:szCs w:val="28"/>
          <w:lang w:val="ru-RU"/>
        </w:rPr>
        <w:t xml:space="preserve"> – на </w:t>
      </w:r>
      <w:r w:rsidRPr="00492969">
        <w:rPr>
          <w:i/>
          <w:sz w:val="28"/>
          <w:szCs w:val="28"/>
          <w:lang w:val="ru-RU"/>
        </w:rPr>
        <w:t>пр. н.</w:t>
      </w:r>
      <w:r w:rsidRPr="00492969">
        <w:rPr>
          <w:sz w:val="28"/>
          <w:szCs w:val="28"/>
          <w:lang w:val="ru-RU"/>
        </w:rPr>
        <w:t xml:space="preserve"> повернуться на 180º направо, оказавшись лицом в </w:t>
      </w:r>
      <w:r w:rsidRPr="00492969">
        <w:rPr>
          <w:i/>
          <w:sz w:val="28"/>
          <w:szCs w:val="28"/>
          <w:lang w:val="ru-RU"/>
        </w:rPr>
        <w:t>1 тчк/простр.</w:t>
      </w:r>
      <w:r w:rsidRPr="00492969">
        <w:rPr>
          <w:sz w:val="28"/>
          <w:szCs w:val="28"/>
          <w:lang w:val="ru-RU"/>
        </w:rPr>
        <w:t xml:space="preserve">, подставить </w:t>
      </w:r>
      <w:r w:rsidRPr="00492969">
        <w:rPr>
          <w:i/>
          <w:sz w:val="28"/>
          <w:szCs w:val="28"/>
          <w:lang w:val="ru-RU"/>
        </w:rPr>
        <w:t xml:space="preserve">л. н. </w:t>
      </w:r>
      <w:r w:rsidRPr="00492969">
        <w:rPr>
          <w:sz w:val="28"/>
          <w:szCs w:val="28"/>
          <w:lang w:val="ru-RU"/>
        </w:rPr>
        <w:t>к</w:t>
      </w:r>
      <w:r w:rsidRPr="00492969">
        <w:rPr>
          <w:i/>
          <w:sz w:val="28"/>
          <w:szCs w:val="28"/>
          <w:lang w:val="ru-RU"/>
        </w:rPr>
        <w:t xml:space="preserve"> пр. н.</w:t>
      </w:r>
      <w:r w:rsidRPr="00492969">
        <w:rPr>
          <w:sz w:val="28"/>
          <w:szCs w:val="28"/>
          <w:lang w:val="ru-RU"/>
        </w:rPr>
        <w:t xml:space="preserve"> в </w:t>
      </w:r>
      <w:r w:rsidRPr="00492969">
        <w:rPr>
          <w:i/>
          <w:sz w:val="28"/>
          <w:szCs w:val="28"/>
          <w:lang w:val="ru-RU"/>
        </w:rPr>
        <w:t>1 пар. поз.</w:t>
      </w:r>
      <w:r w:rsidRPr="00492969">
        <w:rPr>
          <w:sz w:val="28"/>
          <w:szCs w:val="28"/>
          <w:lang w:val="ru-RU"/>
        </w:rPr>
        <w:t xml:space="preserve">, не перенеся вес тела на </w:t>
      </w:r>
      <w:r w:rsidRPr="00492969">
        <w:rPr>
          <w:i/>
          <w:sz w:val="28"/>
          <w:szCs w:val="28"/>
          <w:lang w:val="ru-RU"/>
        </w:rPr>
        <w:t>л. н.</w:t>
      </w:r>
      <w:r w:rsidRPr="00492969">
        <w:rPr>
          <w:sz w:val="28"/>
          <w:szCs w:val="28"/>
          <w:lang w:val="ru-RU"/>
        </w:rPr>
        <w:t xml:space="preserve">, колени выпрямлены, вертикальное положение. </w:t>
      </w:r>
      <w:r w:rsidRPr="00492969">
        <w:rPr>
          <w:b/>
          <w:i/>
          <w:sz w:val="28"/>
          <w:szCs w:val="28"/>
          <w:lang w:val="ru-RU"/>
        </w:rPr>
        <w:t>«4»,</w:t>
      </w:r>
      <w:r w:rsidRPr="00492969">
        <w:rPr>
          <w:sz w:val="28"/>
          <w:szCs w:val="28"/>
          <w:lang w:val="ru-RU"/>
        </w:rPr>
        <w:t xml:space="preserve"> </w:t>
      </w:r>
      <w:r w:rsidRPr="00492969">
        <w:rPr>
          <w:b/>
          <w:i/>
          <w:sz w:val="28"/>
          <w:szCs w:val="28"/>
          <w:lang w:val="ru-RU"/>
        </w:rPr>
        <w:t>«5»,</w:t>
      </w:r>
      <w:r w:rsidRPr="00492969">
        <w:rPr>
          <w:sz w:val="28"/>
          <w:szCs w:val="28"/>
          <w:lang w:val="ru-RU"/>
        </w:rPr>
        <w:t xml:space="preserve"> </w:t>
      </w:r>
      <w:r w:rsidRPr="00492969">
        <w:rPr>
          <w:b/>
          <w:i/>
          <w:sz w:val="28"/>
          <w:szCs w:val="28"/>
          <w:lang w:val="ru-RU"/>
        </w:rPr>
        <w:t>«6»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делает 3 шага с л</w:t>
      </w:r>
      <w:r w:rsidRPr="00492969">
        <w:rPr>
          <w:i/>
          <w:sz w:val="28"/>
          <w:szCs w:val="28"/>
          <w:lang w:val="ru-RU"/>
        </w:rPr>
        <w:t>. н.</w:t>
      </w:r>
      <w:r w:rsidRPr="00492969">
        <w:rPr>
          <w:sz w:val="28"/>
          <w:szCs w:val="28"/>
          <w:lang w:val="ru-RU"/>
        </w:rPr>
        <w:t xml:space="preserve"> в левую сторону, оставляя корпус в </w:t>
      </w:r>
      <w:r w:rsidRPr="00492969">
        <w:rPr>
          <w:i/>
          <w:sz w:val="28"/>
          <w:szCs w:val="28"/>
          <w:lang w:val="ru-RU"/>
        </w:rPr>
        <w:t>1 тчк/простр.</w:t>
      </w:r>
      <w:r w:rsidRPr="00492969">
        <w:rPr>
          <w:sz w:val="28"/>
          <w:szCs w:val="28"/>
          <w:lang w:val="ru-RU"/>
        </w:rPr>
        <w:t xml:space="preserve"> В завершении шагов остается на </w:t>
      </w:r>
      <w:r w:rsidRPr="00492969">
        <w:rPr>
          <w:i/>
          <w:sz w:val="28"/>
          <w:szCs w:val="28"/>
          <w:lang w:val="ru-RU"/>
        </w:rPr>
        <w:t xml:space="preserve">л. н. </w:t>
      </w:r>
      <w:r w:rsidRPr="00492969">
        <w:rPr>
          <w:b/>
          <w:i/>
          <w:sz w:val="28"/>
          <w:szCs w:val="28"/>
          <w:lang w:val="ru-RU"/>
        </w:rPr>
        <w:t>Партнерша</w:t>
      </w:r>
      <w:r w:rsidRPr="00492969">
        <w:rPr>
          <w:sz w:val="28"/>
          <w:szCs w:val="28"/>
          <w:lang w:val="ru-RU"/>
        </w:rPr>
        <w:t xml:space="preserve"> – 3 шага в повороте в левую сторону, продвигаясь налево. </w:t>
      </w:r>
      <w:r w:rsidRPr="004F1193">
        <w:rPr>
          <w:sz w:val="28"/>
          <w:szCs w:val="28"/>
        </w:rPr>
        <w:t xml:space="preserve">В завершении шагов остается на </w:t>
      </w:r>
      <w:r w:rsidRPr="004F1193">
        <w:rPr>
          <w:i/>
          <w:sz w:val="28"/>
          <w:szCs w:val="28"/>
        </w:rPr>
        <w:t>л. н.</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t xml:space="preserve">«1» </w:t>
      </w:r>
      <w:r w:rsidRPr="00492969">
        <w:rPr>
          <w:sz w:val="28"/>
          <w:szCs w:val="28"/>
          <w:lang w:val="ru-RU"/>
        </w:rPr>
        <w:t xml:space="preserve">– </w:t>
      </w:r>
      <w:r w:rsidRPr="00492969">
        <w:rPr>
          <w:b/>
          <w:i/>
          <w:sz w:val="28"/>
          <w:szCs w:val="28"/>
          <w:lang w:val="ru-RU"/>
        </w:rPr>
        <w:t>Партнер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делают шаг </w:t>
      </w:r>
      <w:r w:rsidRPr="00492969">
        <w:rPr>
          <w:i/>
          <w:sz w:val="28"/>
          <w:szCs w:val="28"/>
          <w:lang w:val="ru-RU"/>
        </w:rPr>
        <w:t>пр. н.</w:t>
      </w:r>
      <w:r w:rsidRPr="00492969">
        <w:rPr>
          <w:sz w:val="28"/>
          <w:szCs w:val="28"/>
          <w:lang w:val="ru-RU"/>
        </w:rPr>
        <w:t xml:space="preserve"> в правую сторону. </w:t>
      </w:r>
      <w:r w:rsidRPr="00492969">
        <w:rPr>
          <w:b/>
          <w:i/>
          <w:sz w:val="28"/>
          <w:szCs w:val="28"/>
          <w:lang w:val="ru-RU"/>
        </w:rPr>
        <w:t>«2»</w:t>
      </w:r>
      <w:r w:rsidRPr="00492969">
        <w:rPr>
          <w:sz w:val="28"/>
          <w:szCs w:val="28"/>
          <w:lang w:val="ru-RU"/>
        </w:rPr>
        <w:t xml:space="preserve"> – поднимаясь на </w:t>
      </w:r>
      <w:r w:rsidRPr="00492969">
        <w:rPr>
          <w:i/>
          <w:sz w:val="28"/>
          <w:szCs w:val="28"/>
          <w:lang w:val="ru-RU"/>
        </w:rPr>
        <w:t>пр. н.</w:t>
      </w:r>
      <w:r w:rsidRPr="00492969">
        <w:rPr>
          <w:sz w:val="28"/>
          <w:szCs w:val="28"/>
          <w:lang w:val="ru-RU"/>
        </w:rPr>
        <w:t xml:space="preserve">  – </w:t>
      </w:r>
      <w:r w:rsidRPr="004F1193">
        <w:rPr>
          <w:i/>
          <w:sz w:val="28"/>
          <w:szCs w:val="28"/>
        </w:rPr>
        <w:t>relev</w:t>
      </w:r>
      <w:r w:rsidRPr="00492969">
        <w:rPr>
          <w:i/>
          <w:sz w:val="28"/>
          <w:szCs w:val="28"/>
          <w:lang w:val="ru-RU"/>
        </w:rPr>
        <w:t>é</w:t>
      </w:r>
      <w:r w:rsidRPr="00492969">
        <w:rPr>
          <w:sz w:val="28"/>
          <w:szCs w:val="28"/>
          <w:lang w:val="ru-RU"/>
        </w:rPr>
        <w:t xml:space="preserve">, выводят прямую </w:t>
      </w:r>
      <w:r w:rsidRPr="00492969">
        <w:rPr>
          <w:i/>
          <w:sz w:val="28"/>
          <w:szCs w:val="28"/>
          <w:lang w:val="ru-RU"/>
        </w:rPr>
        <w:t>л. н.</w:t>
      </w:r>
      <w:r w:rsidRPr="00492969">
        <w:rPr>
          <w:sz w:val="28"/>
          <w:szCs w:val="28"/>
          <w:lang w:val="ru-RU"/>
        </w:rPr>
        <w:t xml:space="preserve"> в правую сторону, наперекрест с </w:t>
      </w:r>
      <w:r w:rsidRPr="00492969">
        <w:rPr>
          <w:i/>
          <w:sz w:val="28"/>
          <w:szCs w:val="28"/>
          <w:lang w:val="ru-RU"/>
        </w:rPr>
        <w:t>пр. н.</w:t>
      </w:r>
      <w:r w:rsidRPr="00492969">
        <w:rPr>
          <w:sz w:val="28"/>
          <w:szCs w:val="28"/>
          <w:lang w:val="ru-RU"/>
        </w:rPr>
        <w:t xml:space="preserve"> – 45º от пола, корпус и голова слегка отклоняются назад. </w:t>
      </w:r>
      <w:r w:rsidRPr="00492969">
        <w:rPr>
          <w:b/>
          <w:i/>
          <w:sz w:val="28"/>
          <w:szCs w:val="28"/>
          <w:lang w:val="ru-RU"/>
        </w:rPr>
        <w:t>«3»</w:t>
      </w:r>
      <w:r w:rsidRPr="00492969">
        <w:rPr>
          <w:sz w:val="28"/>
          <w:szCs w:val="28"/>
          <w:lang w:val="ru-RU"/>
        </w:rPr>
        <w:t xml:space="preserve"> – наступают на </w:t>
      </w:r>
      <w:r w:rsidRPr="00492969">
        <w:rPr>
          <w:i/>
          <w:sz w:val="28"/>
          <w:szCs w:val="28"/>
          <w:lang w:val="ru-RU"/>
        </w:rPr>
        <w:t>л. н.</w:t>
      </w:r>
      <w:r w:rsidRPr="00492969">
        <w:rPr>
          <w:b/>
          <w:i/>
          <w:sz w:val="28"/>
          <w:szCs w:val="28"/>
          <w:lang w:val="ru-RU"/>
        </w:rPr>
        <w:t xml:space="preserve"> «4»,</w:t>
      </w:r>
      <w:r w:rsidRPr="00492969">
        <w:rPr>
          <w:sz w:val="28"/>
          <w:szCs w:val="28"/>
          <w:lang w:val="ru-RU"/>
        </w:rPr>
        <w:t xml:space="preserve"> </w:t>
      </w:r>
      <w:r w:rsidRPr="00492969">
        <w:rPr>
          <w:b/>
          <w:i/>
          <w:sz w:val="28"/>
          <w:szCs w:val="28"/>
          <w:lang w:val="ru-RU"/>
        </w:rPr>
        <w:t>«5»,</w:t>
      </w:r>
      <w:r w:rsidRPr="00492969">
        <w:rPr>
          <w:sz w:val="28"/>
          <w:szCs w:val="28"/>
          <w:lang w:val="ru-RU"/>
        </w:rPr>
        <w:t xml:space="preserve"> </w:t>
      </w:r>
      <w:r w:rsidRPr="00492969">
        <w:rPr>
          <w:b/>
          <w:i/>
          <w:sz w:val="28"/>
          <w:szCs w:val="28"/>
          <w:lang w:val="ru-RU"/>
        </w:rPr>
        <w:t>«6»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на счет «4» приставляет </w:t>
      </w:r>
      <w:r w:rsidRPr="00492969">
        <w:rPr>
          <w:i/>
          <w:sz w:val="28"/>
          <w:szCs w:val="28"/>
          <w:lang w:val="ru-RU"/>
        </w:rPr>
        <w:t xml:space="preserve">пр. н. </w:t>
      </w:r>
      <w:r w:rsidRPr="00492969">
        <w:rPr>
          <w:sz w:val="28"/>
          <w:szCs w:val="28"/>
          <w:lang w:val="ru-RU"/>
        </w:rPr>
        <w:t>к</w:t>
      </w:r>
      <w:r w:rsidRPr="00492969">
        <w:rPr>
          <w:i/>
          <w:sz w:val="28"/>
          <w:szCs w:val="28"/>
          <w:lang w:val="ru-RU"/>
        </w:rPr>
        <w:t xml:space="preserve"> л. н. </w:t>
      </w:r>
      <w:r w:rsidRPr="00492969">
        <w:rPr>
          <w:sz w:val="28"/>
          <w:szCs w:val="28"/>
          <w:lang w:val="ru-RU"/>
        </w:rPr>
        <w:t>–</w:t>
      </w:r>
      <w:r w:rsidRPr="00492969">
        <w:rPr>
          <w:i/>
          <w:sz w:val="28"/>
          <w:szCs w:val="28"/>
          <w:lang w:val="ru-RU"/>
        </w:rPr>
        <w:t xml:space="preserve"> 1 пар. поз.</w:t>
      </w:r>
      <w:r w:rsidRPr="00492969">
        <w:rPr>
          <w:sz w:val="28"/>
          <w:szCs w:val="28"/>
          <w:lang w:val="ru-RU"/>
        </w:rPr>
        <w:t xml:space="preserve">, остается лицом в </w:t>
      </w:r>
      <w:r w:rsidRPr="00492969">
        <w:rPr>
          <w:i/>
          <w:sz w:val="28"/>
          <w:szCs w:val="28"/>
          <w:lang w:val="ru-RU"/>
        </w:rPr>
        <w:t>1 тчк/простр.</w:t>
      </w:r>
      <w:r w:rsidRPr="00492969">
        <w:rPr>
          <w:sz w:val="28"/>
          <w:szCs w:val="28"/>
          <w:lang w:val="ru-RU"/>
        </w:rPr>
        <w:t xml:space="preserve"> </w:t>
      </w:r>
      <w:r w:rsidRPr="00492969">
        <w:rPr>
          <w:b/>
          <w:i/>
          <w:sz w:val="28"/>
          <w:szCs w:val="28"/>
          <w:lang w:val="ru-RU"/>
        </w:rPr>
        <w:lastRenderedPageBreak/>
        <w:t xml:space="preserve">Партнерша </w:t>
      </w:r>
      <w:r w:rsidRPr="00492969">
        <w:rPr>
          <w:sz w:val="28"/>
          <w:szCs w:val="28"/>
          <w:lang w:val="ru-RU"/>
        </w:rPr>
        <w:t xml:space="preserve">обегает партнера и встает слева от него. Во время «обегания» ведущая точка – пелвис. Колени слегка присогнуты, руки, голова, корпус «отстают». В завершении – вертикальное положение, руки внизу, колени выпрямлены. </w:t>
      </w:r>
      <w:r w:rsidRPr="00492969">
        <w:rPr>
          <w:i/>
          <w:sz w:val="28"/>
          <w:szCs w:val="28"/>
          <w:lang w:val="ru-RU"/>
        </w:rPr>
        <w:t xml:space="preserve">Дополнительный счет: </w:t>
      </w:r>
      <w:r w:rsidRPr="00492969">
        <w:rPr>
          <w:b/>
          <w:i/>
          <w:sz w:val="28"/>
          <w:szCs w:val="28"/>
          <w:lang w:val="ru-RU"/>
        </w:rPr>
        <w:t>«1</w:t>
      </w:r>
      <w:r w:rsidRPr="00492969">
        <w:rPr>
          <w:sz w:val="28"/>
          <w:szCs w:val="28"/>
          <w:lang w:val="ru-RU"/>
        </w:rPr>
        <w:t>»</w:t>
      </w:r>
      <w:r w:rsidRPr="00492969">
        <w:rPr>
          <w:b/>
          <w:sz w:val="28"/>
          <w:szCs w:val="28"/>
          <w:lang w:val="ru-RU"/>
        </w:rPr>
        <w:t>,</w:t>
      </w:r>
      <w:r w:rsidRPr="00492969">
        <w:rPr>
          <w:sz w:val="28"/>
          <w:szCs w:val="28"/>
          <w:lang w:val="ru-RU"/>
        </w:rPr>
        <w:t xml:space="preserve"> </w:t>
      </w:r>
      <w:r w:rsidRPr="00492969">
        <w:rPr>
          <w:b/>
          <w:i/>
          <w:sz w:val="28"/>
          <w:szCs w:val="28"/>
          <w:lang w:val="ru-RU"/>
        </w:rPr>
        <w:t>«2»,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делает небольшой круг справа от партнерши – «обегание» и встает за ее спиной. </w:t>
      </w:r>
      <w:r w:rsidRPr="004F1193">
        <w:rPr>
          <w:sz w:val="28"/>
          <w:szCs w:val="28"/>
        </w:rPr>
        <w:t>В завершении – вертикальное положение, руки внизу, колени выпрямлены.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rPr>
            </w:pPr>
            <w:r>
              <w:rPr>
                <w:noProof/>
              </w:rPr>
              <w:pict>
                <v:shape id="_x0000_s1866" type="#_x0000_t75" alt="64" style="position:absolute;left:0;text-align:left;margin-left:66.6pt;margin-top:0;width:95pt;height:143pt;z-index:-194;visibility:visible" wrapcoords="-341 0 -341 21298 21486 21298 21486 0 -341 0">
                  <v:imagedata r:id="rId701" o:title="64"/>
                  <w10:wrap type="tight"/>
                </v:shape>
              </w:pict>
            </w:r>
            <w:r w:rsidRPr="00492969">
              <w:rPr>
                <w:sz w:val="28"/>
                <w:szCs w:val="28"/>
              </w:rPr>
              <w:t>55.</w:t>
            </w:r>
          </w:p>
        </w:tc>
        <w:tc>
          <w:tcPr>
            <w:tcW w:w="3332" w:type="dxa"/>
          </w:tcPr>
          <w:p w:rsidR="009371E1" w:rsidRPr="00492969" w:rsidRDefault="009371E1" w:rsidP="002F099A">
            <w:pPr>
              <w:tabs>
                <w:tab w:val="left" w:pos="1426"/>
              </w:tabs>
              <w:jc w:val="right"/>
              <w:rPr>
                <w:sz w:val="28"/>
                <w:szCs w:val="28"/>
              </w:rPr>
            </w:pPr>
            <w:r>
              <w:rPr>
                <w:noProof/>
              </w:rPr>
              <w:pict>
                <v:shape id="_x0000_s1867" type="#_x0000_t75" alt="65" style="position:absolute;left:0;text-align:left;margin-left:60.95pt;margin-top:0;width:95pt;height:143pt;z-index:-193;visibility:visible;mso-position-horizontal-relative:text;mso-position-vertical-relative:text" wrapcoords="-341 0 -341 21298 21486 21298 21486 0 -341 0">
                  <v:imagedata r:id="rId702" o:title="65"/>
                  <w10:wrap type="tight"/>
                </v:shape>
              </w:pict>
            </w:r>
            <w:r w:rsidRPr="00492969">
              <w:rPr>
                <w:sz w:val="28"/>
                <w:szCs w:val="28"/>
              </w:rPr>
              <w:t>56.</w:t>
            </w:r>
          </w:p>
        </w:tc>
        <w:tc>
          <w:tcPr>
            <w:tcW w:w="3332" w:type="dxa"/>
          </w:tcPr>
          <w:p w:rsidR="009371E1" w:rsidRPr="00492969" w:rsidRDefault="009371E1" w:rsidP="002F099A">
            <w:pPr>
              <w:tabs>
                <w:tab w:val="left" w:pos="1426"/>
              </w:tabs>
              <w:jc w:val="right"/>
              <w:rPr>
                <w:sz w:val="28"/>
                <w:szCs w:val="28"/>
              </w:rPr>
            </w:pPr>
            <w:r>
              <w:rPr>
                <w:noProof/>
              </w:rPr>
              <w:pict>
                <v:shape id="_x0000_s1868" type="#_x0000_t75" alt="66" style="position:absolute;left:0;text-align:left;margin-left:60.95pt;margin-top:0;width:95pt;height:143pt;z-index:-192;visibility:visible;mso-position-horizontal-relative:text;mso-position-vertical-relative:text" wrapcoords="-341 0 -341 21298 21486 21298 21486 0 -341 0">
                  <v:imagedata r:id="rId703" o:title="66"/>
                  <w10:wrap type="tight"/>
                </v:shape>
              </w:pict>
            </w:r>
            <w:r w:rsidRPr="00492969">
              <w:rPr>
                <w:sz w:val="28"/>
                <w:szCs w:val="28"/>
              </w:rPr>
              <w:t>57.</w:t>
            </w:r>
          </w:p>
        </w:tc>
      </w:tr>
    </w:tbl>
    <w:p w:rsidR="009371E1" w:rsidRPr="004F1193" w:rsidRDefault="009371E1" w:rsidP="009371E1">
      <w:pPr>
        <w:tabs>
          <w:tab w:val="left" w:pos="1426"/>
        </w:tabs>
        <w:jc w:val="both"/>
        <w:rPr>
          <w:i/>
          <w:sz w:val="28"/>
          <w:szCs w:val="28"/>
        </w:rPr>
      </w:pPr>
      <w:r w:rsidRPr="004F1193">
        <w:rPr>
          <w:i/>
          <w:sz w:val="28"/>
          <w:szCs w:val="28"/>
        </w:rPr>
        <w:t>ФИНАЛ.</w:t>
      </w:r>
    </w:p>
    <w:p w:rsidR="009371E1" w:rsidRPr="00492969" w:rsidRDefault="009371E1" w:rsidP="009371E1">
      <w:pPr>
        <w:tabs>
          <w:tab w:val="left" w:pos="1426"/>
        </w:tabs>
        <w:jc w:val="both"/>
        <w:rPr>
          <w:rFonts w:ascii="New Roma" w:hAnsi="New Roma"/>
          <w:sz w:val="28"/>
          <w:szCs w:val="28"/>
          <w:lang w:val="ru-RU"/>
        </w:rPr>
      </w:pPr>
      <w:r w:rsidRPr="00492969">
        <w:rPr>
          <w:i/>
          <w:sz w:val="28"/>
          <w:szCs w:val="28"/>
          <w:lang w:val="ru-RU"/>
        </w:rPr>
        <w:t>Качественно иное исполнение вариации партнершей: «Благодарю тебя, Господи, что он рядом со мной!»</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 xml:space="preserve">«1», «2» </w:t>
      </w:r>
      <w:r w:rsidRPr="00492969">
        <w:rPr>
          <w:sz w:val="28"/>
          <w:szCs w:val="28"/>
          <w:lang w:val="ru-RU"/>
        </w:rPr>
        <w:t xml:space="preserve">– </w:t>
      </w:r>
      <w:r w:rsidRPr="00492969">
        <w:rPr>
          <w:b/>
          <w:i/>
          <w:sz w:val="28"/>
          <w:szCs w:val="28"/>
          <w:lang w:val="ru-RU"/>
        </w:rPr>
        <w:t>Партнерша</w:t>
      </w:r>
      <w:r w:rsidRPr="00492969">
        <w:rPr>
          <w:sz w:val="28"/>
          <w:szCs w:val="28"/>
          <w:lang w:val="ru-RU"/>
        </w:rPr>
        <w:t xml:space="preserve"> исполняет движения счета «1», «2» п. 1. </w:t>
      </w:r>
      <w:r w:rsidRPr="00492969">
        <w:rPr>
          <w:b/>
          <w:i/>
          <w:sz w:val="28"/>
          <w:szCs w:val="28"/>
          <w:lang w:val="ru-RU"/>
        </w:rPr>
        <w:t>Партнер</w:t>
      </w:r>
      <w:r w:rsidRPr="00492969">
        <w:rPr>
          <w:sz w:val="28"/>
          <w:szCs w:val="28"/>
          <w:lang w:val="ru-RU"/>
        </w:rPr>
        <w:t xml:space="preserve"> в момент поднятия партнершей </w:t>
      </w:r>
      <w:r w:rsidRPr="00492969">
        <w:rPr>
          <w:i/>
          <w:sz w:val="28"/>
          <w:szCs w:val="28"/>
          <w:lang w:val="ru-RU"/>
        </w:rPr>
        <w:t>пр. р.</w:t>
      </w:r>
      <w:r w:rsidRPr="00492969">
        <w:rPr>
          <w:sz w:val="28"/>
          <w:szCs w:val="28"/>
          <w:lang w:val="ru-RU"/>
        </w:rPr>
        <w:t>, поднимает свою</w:t>
      </w:r>
      <w:r w:rsidRPr="00492969">
        <w:rPr>
          <w:i/>
          <w:sz w:val="28"/>
          <w:szCs w:val="28"/>
          <w:lang w:val="ru-RU"/>
        </w:rPr>
        <w:t xml:space="preserve"> пр. р.</w:t>
      </w:r>
      <w:r w:rsidRPr="00492969">
        <w:rPr>
          <w:sz w:val="28"/>
          <w:szCs w:val="28"/>
          <w:lang w:val="ru-RU"/>
        </w:rPr>
        <w:t xml:space="preserve"> и мягко обхватывает своей рукой руку партнерши (58).</w:t>
      </w:r>
      <w:r w:rsidRPr="00492969">
        <w:rPr>
          <w:b/>
          <w:i/>
          <w:sz w:val="28"/>
          <w:szCs w:val="28"/>
          <w:lang w:val="ru-RU"/>
        </w:rPr>
        <w:t xml:space="preserve"> «3»</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исполняют движения счета «3» п. 1, не расцепляя рук (59). </w:t>
      </w:r>
      <w:r w:rsidRPr="00492969">
        <w:rPr>
          <w:b/>
          <w:i/>
          <w:sz w:val="28"/>
          <w:szCs w:val="28"/>
          <w:lang w:val="ru-RU"/>
        </w:rPr>
        <w:t>«4»</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и </w:t>
      </w:r>
      <w:r w:rsidRPr="00492969">
        <w:rPr>
          <w:b/>
          <w:i/>
          <w:sz w:val="28"/>
          <w:szCs w:val="28"/>
          <w:lang w:val="ru-RU"/>
        </w:rPr>
        <w:t>Партнерша</w:t>
      </w:r>
      <w:r w:rsidRPr="00492969">
        <w:rPr>
          <w:sz w:val="28"/>
          <w:szCs w:val="28"/>
          <w:lang w:val="ru-RU"/>
        </w:rPr>
        <w:t xml:space="preserve"> делают движение счета «4» п. 1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оставаясь в прежнем положении, опускает вниз свою </w:t>
      </w:r>
      <w:r w:rsidRPr="00492969">
        <w:rPr>
          <w:i/>
          <w:sz w:val="28"/>
          <w:szCs w:val="28"/>
          <w:lang w:val="ru-RU"/>
        </w:rPr>
        <w:t>л. р.</w:t>
      </w:r>
      <w:r w:rsidRPr="00492969">
        <w:rPr>
          <w:sz w:val="28"/>
          <w:szCs w:val="28"/>
          <w:lang w:val="ru-RU"/>
        </w:rPr>
        <w:t>,</w:t>
      </w:r>
      <w:r w:rsidRPr="00492969">
        <w:rPr>
          <w:i/>
          <w:sz w:val="28"/>
          <w:szCs w:val="28"/>
          <w:lang w:val="ru-RU"/>
        </w:rPr>
        <w:t xml:space="preserve"> пр. р.</w:t>
      </w:r>
      <w:r w:rsidRPr="00492969">
        <w:rPr>
          <w:sz w:val="28"/>
          <w:szCs w:val="28"/>
          <w:lang w:val="ru-RU"/>
        </w:rPr>
        <w:t xml:space="preserve"> держит </w:t>
      </w:r>
      <w:r w:rsidRPr="00492969">
        <w:rPr>
          <w:i/>
          <w:sz w:val="28"/>
          <w:szCs w:val="28"/>
          <w:lang w:val="ru-RU"/>
        </w:rPr>
        <w:t>пр. р.</w:t>
      </w:r>
      <w:r w:rsidRPr="00492969">
        <w:rPr>
          <w:sz w:val="28"/>
          <w:szCs w:val="28"/>
          <w:lang w:val="ru-RU"/>
        </w:rPr>
        <w:t xml:space="preserve"> партнерши, помогая ей исполнить движение. </w:t>
      </w:r>
      <w:r w:rsidRPr="00492969">
        <w:rPr>
          <w:b/>
          <w:i/>
          <w:sz w:val="28"/>
          <w:szCs w:val="28"/>
          <w:lang w:val="ru-RU"/>
        </w:rPr>
        <w:t>Партнерша</w:t>
      </w:r>
      <w:r w:rsidRPr="00492969">
        <w:rPr>
          <w:sz w:val="28"/>
          <w:szCs w:val="28"/>
          <w:lang w:val="ru-RU"/>
        </w:rPr>
        <w:t xml:space="preserve"> исполняет движение счета «5», «6» п. 1, оставляя свою </w:t>
      </w:r>
      <w:r w:rsidRPr="00492969">
        <w:rPr>
          <w:i/>
          <w:sz w:val="28"/>
          <w:szCs w:val="28"/>
          <w:lang w:val="ru-RU"/>
        </w:rPr>
        <w:t>пр. р.</w:t>
      </w:r>
      <w:r w:rsidRPr="00492969">
        <w:rPr>
          <w:sz w:val="28"/>
          <w:szCs w:val="28"/>
          <w:lang w:val="ru-RU"/>
        </w:rPr>
        <w:t xml:space="preserve"> в руке партнера (61).</w:t>
      </w:r>
    </w:p>
    <w:p w:rsidR="009371E1" w:rsidRPr="004F1193" w:rsidRDefault="009371E1" w:rsidP="009371E1">
      <w:pPr>
        <w:numPr>
          <w:ilvl w:val="0"/>
          <w:numId w:val="91"/>
        </w:numPr>
        <w:tabs>
          <w:tab w:val="left" w:pos="1426"/>
        </w:tabs>
        <w:jc w:val="both"/>
        <w:rPr>
          <w:rFonts w:ascii="New Roma" w:hAnsi="New Roma"/>
          <w:sz w:val="28"/>
          <w:szCs w:val="28"/>
        </w:rPr>
      </w:pPr>
      <w:r w:rsidRPr="00492969">
        <w:rPr>
          <w:sz w:val="28"/>
          <w:szCs w:val="28"/>
          <w:lang w:val="ru-RU"/>
        </w:rPr>
        <w:t xml:space="preserve"> </w:t>
      </w:r>
      <w:r w:rsidRPr="00492969">
        <w:rPr>
          <w:b/>
          <w:i/>
          <w:sz w:val="28"/>
          <w:szCs w:val="28"/>
          <w:lang w:val="ru-RU"/>
        </w:rPr>
        <w:t xml:space="preserve">«1», «2» </w:t>
      </w:r>
      <w:r w:rsidRPr="00492969">
        <w:rPr>
          <w:sz w:val="28"/>
          <w:szCs w:val="28"/>
          <w:lang w:val="ru-RU"/>
        </w:rPr>
        <w:t xml:space="preserve">– </w:t>
      </w:r>
      <w:r w:rsidRPr="00492969">
        <w:rPr>
          <w:b/>
          <w:i/>
          <w:sz w:val="28"/>
          <w:szCs w:val="28"/>
          <w:lang w:val="ru-RU"/>
        </w:rPr>
        <w:t>Партнер</w:t>
      </w:r>
      <w:r w:rsidRPr="00492969">
        <w:rPr>
          <w:sz w:val="28"/>
          <w:szCs w:val="28"/>
          <w:lang w:val="ru-RU"/>
        </w:rPr>
        <w:t xml:space="preserve"> остается в прежнем положении, держа руку партнерши.</w:t>
      </w:r>
      <w:r w:rsidRPr="00492969">
        <w:rPr>
          <w:b/>
          <w:i/>
          <w:sz w:val="28"/>
          <w:szCs w:val="28"/>
          <w:lang w:val="ru-RU"/>
        </w:rPr>
        <w:t xml:space="preserve"> Партнерша</w:t>
      </w:r>
      <w:r w:rsidRPr="00492969">
        <w:rPr>
          <w:sz w:val="28"/>
          <w:szCs w:val="28"/>
          <w:lang w:val="ru-RU"/>
        </w:rPr>
        <w:t xml:space="preserve"> исполняет движения счета «1», «2» п. 2, по-прежнему оставляя руку в руке партнера. </w:t>
      </w:r>
      <w:r w:rsidRPr="00492969">
        <w:rPr>
          <w:b/>
          <w:i/>
          <w:sz w:val="28"/>
          <w:szCs w:val="28"/>
          <w:lang w:val="ru-RU"/>
        </w:rPr>
        <w:t>«3», «и»</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переносит вес тела с </w:t>
      </w:r>
      <w:r w:rsidRPr="00492969">
        <w:rPr>
          <w:i/>
          <w:sz w:val="28"/>
          <w:szCs w:val="28"/>
          <w:lang w:val="ru-RU"/>
        </w:rPr>
        <w:t>пр. н.</w:t>
      </w:r>
      <w:r w:rsidRPr="00492969">
        <w:rPr>
          <w:sz w:val="28"/>
          <w:szCs w:val="28"/>
          <w:lang w:val="ru-RU"/>
        </w:rPr>
        <w:t xml:space="preserve"> на </w:t>
      </w:r>
      <w:r w:rsidRPr="00492969">
        <w:rPr>
          <w:i/>
          <w:sz w:val="28"/>
          <w:szCs w:val="28"/>
          <w:lang w:val="ru-RU"/>
        </w:rPr>
        <w:t>л. н.</w:t>
      </w:r>
      <w:r w:rsidRPr="00492969">
        <w:rPr>
          <w:sz w:val="28"/>
          <w:szCs w:val="28"/>
          <w:lang w:val="ru-RU"/>
        </w:rPr>
        <w:t xml:space="preserve">, сгибая ее в колене, отпускает руку партнерши. </w:t>
      </w:r>
      <w:r w:rsidRPr="00492969">
        <w:rPr>
          <w:b/>
          <w:i/>
          <w:sz w:val="28"/>
          <w:szCs w:val="28"/>
          <w:lang w:val="ru-RU"/>
        </w:rPr>
        <w:t>Партнерша</w:t>
      </w:r>
      <w:r w:rsidRPr="00492969">
        <w:rPr>
          <w:sz w:val="28"/>
          <w:szCs w:val="28"/>
          <w:lang w:val="ru-RU"/>
        </w:rPr>
        <w:t xml:space="preserve"> исполняет движения счета «3», «и» п. 2. </w:t>
      </w:r>
      <w:r w:rsidRPr="00492969">
        <w:rPr>
          <w:b/>
          <w:i/>
          <w:sz w:val="28"/>
          <w:szCs w:val="28"/>
          <w:lang w:val="ru-RU"/>
        </w:rPr>
        <w:t xml:space="preserve">«4» </w:t>
      </w:r>
      <w:r w:rsidRPr="00492969">
        <w:rPr>
          <w:sz w:val="28"/>
          <w:szCs w:val="28"/>
          <w:lang w:val="ru-RU"/>
        </w:rPr>
        <w:t xml:space="preserve">– </w:t>
      </w:r>
      <w:r w:rsidRPr="00492969">
        <w:rPr>
          <w:b/>
          <w:i/>
          <w:sz w:val="28"/>
          <w:szCs w:val="28"/>
          <w:lang w:val="ru-RU"/>
        </w:rPr>
        <w:t>Партнерша</w:t>
      </w:r>
      <w:r w:rsidRPr="00492969">
        <w:rPr>
          <w:sz w:val="28"/>
          <w:szCs w:val="28"/>
          <w:lang w:val="ru-RU"/>
        </w:rPr>
        <w:t xml:space="preserve"> исполняет движение счета «4» п. 2. </w:t>
      </w:r>
      <w:r w:rsidRPr="00492969">
        <w:rPr>
          <w:b/>
          <w:i/>
          <w:sz w:val="28"/>
          <w:szCs w:val="28"/>
          <w:lang w:val="ru-RU"/>
        </w:rPr>
        <w:t>Партнер</w:t>
      </w:r>
      <w:r w:rsidRPr="00492969">
        <w:rPr>
          <w:sz w:val="28"/>
          <w:szCs w:val="28"/>
          <w:lang w:val="ru-RU"/>
        </w:rPr>
        <w:t xml:space="preserve"> обнимает </w:t>
      </w:r>
      <w:r w:rsidRPr="00492969">
        <w:rPr>
          <w:i/>
          <w:sz w:val="28"/>
          <w:szCs w:val="28"/>
          <w:lang w:val="ru-RU"/>
        </w:rPr>
        <w:t>пр. р.</w:t>
      </w:r>
      <w:r w:rsidRPr="00492969">
        <w:rPr>
          <w:sz w:val="28"/>
          <w:szCs w:val="28"/>
          <w:lang w:val="ru-RU"/>
        </w:rPr>
        <w:t xml:space="preserve"> партнершу за талию и </w:t>
      </w:r>
      <w:r w:rsidRPr="00492969">
        <w:rPr>
          <w:i/>
          <w:sz w:val="28"/>
          <w:szCs w:val="28"/>
          <w:lang w:val="ru-RU"/>
        </w:rPr>
        <w:t>л. р.</w:t>
      </w:r>
      <w:r w:rsidRPr="00492969">
        <w:rPr>
          <w:sz w:val="28"/>
          <w:szCs w:val="28"/>
          <w:lang w:val="ru-RU"/>
        </w:rPr>
        <w:t xml:space="preserve"> берет </w:t>
      </w:r>
      <w:r w:rsidRPr="00492969">
        <w:rPr>
          <w:i/>
          <w:sz w:val="28"/>
          <w:szCs w:val="28"/>
          <w:lang w:val="ru-RU"/>
        </w:rPr>
        <w:t>л. р.</w:t>
      </w:r>
      <w:r w:rsidRPr="00492969">
        <w:rPr>
          <w:sz w:val="28"/>
          <w:szCs w:val="28"/>
          <w:lang w:val="ru-RU"/>
        </w:rPr>
        <w:t xml:space="preserve"> партнерши (62).  </w:t>
      </w:r>
      <w:r w:rsidRPr="004F1193">
        <w:rPr>
          <w:b/>
          <w:i/>
          <w:sz w:val="28"/>
          <w:szCs w:val="28"/>
        </w:rPr>
        <w:t>«5», «6»</w:t>
      </w:r>
      <w:r w:rsidRPr="004F1193">
        <w:rPr>
          <w:sz w:val="28"/>
          <w:szCs w:val="28"/>
        </w:rPr>
        <w:t xml:space="preserve"> – пауза.</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b/>
          <w:i/>
          <w:sz w:val="28"/>
          <w:szCs w:val="28"/>
          <w:lang w:val="ru-RU"/>
        </w:rPr>
        <w:t xml:space="preserve">«1», «2» </w:t>
      </w:r>
      <w:r w:rsidRPr="00492969">
        <w:rPr>
          <w:sz w:val="28"/>
          <w:szCs w:val="28"/>
          <w:lang w:val="ru-RU"/>
        </w:rPr>
        <w:t xml:space="preserve">– </w:t>
      </w:r>
      <w:r w:rsidRPr="00492969">
        <w:rPr>
          <w:b/>
          <w:i/>
          <w:sz w:val="28"/>
          <w:szCs w:val="28"/>
          <w:lang w:val="ru-RU"/>
        </w:rPr>
        <w:t>Партнер</w:t>
      </w:r>
      <w:r w:rsidRPr="00492969">
        <w:rPr>
          <w:sz w:val="28"/>
          <w:szCs w:val="28"/>
          <w:lang w:val="ru-RU"/>
        </w:rPr>
        <w:t xml:space="preserve"> и </w:t>
      </w:r>
      <w:r w:rsidRPr="00492969">
        <w:rPr>
          <w:b/>
          <w:i/>
          <w:sz w:val="28"/>
          <w:szCs w:val="28"/>
          <w:lang w:val="ru-RU"/>
        </w:rPr>
        <w:t xml:space="preserve">Партнерша </w:t>
      </w:r>
      <w:r w:rsidRPr="00492969">
        <w:rPr>
          <w:sz w:val="28"/>
          <w:szCs w:val="28"/>
          <w:lang w:val="ru-RU"/>
        </w:rPr>
        <w:t xml:space="preserve">делают шаг </w:t>
      </w:r>
      <w:r w:rsidRPr="00492969">
        <w:rPr>
          <w:i/>
          <w:sz w:val="28"/>
          <w:szCs w:val="28"/>
          <w:lang w:val="ru-RU"/>
        </w:rPr>
        <w:t>пр. н.</w:t>
      </w:r>
      <w:r w:rsidRPr="00492969">
        <w:rPr>
          <w:sz w:val="28"/>
          <w:szCs w:val="28"/>
          <w:lang w:val="ru-RU"/>
        </w:rPr>
        <w:t xml:space="preserve"> в правую сторону. *</w:t>
      </w:r>
      <w:r w:rsidRPr="00492969">
        <w:rPr>
          <w:i/>
          <w:sz w:val="28"/>
          <w:szCs w:val="28"/>
          <w:u w:val="single"/>
          <w:lang w:val="ru-RU"/>
        </w:rPr>
        <w:t xml:space="preserve"> «Она смутилась. Он следует за ней».</w:t>
      </w:r>
      <w:r w:rsidRPr="00492969">
        <w:rPr>
          <w:sz w:val="28"/>
          <w:szCs w:val="28"/>
          <w:lang w:val="ru-RU"/>
        </w:rPr>
        <w:t xml:space="preserve"> </w:t>
      </w:r>
      <w:r w:rsidRPr="00492969">
        <w:rPr>
          <w:b/>
          <w:i/>
          <w:sz w:val="28"/>
          <w:szCs w:val="28"/>
          <w:lang w:val="ru-RU"/>
        </w:rPr>
        <w:t>«3», «4»</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делает 2 шага в правую сторону (</w:t>
      </w:r>
      <w:r w:rsidRPr="00492969">
        <w:rPr>
          <w:i/>
          <w:sz w:val="28"/>
          <w:szCs w:val="28"/>
          <w:lang w:val="ru-RU"/>
        </w:rPr>
        <w:t>л. н.</w:t>
      </w:r>
      <w:r w:rsidRPr="00492969">
        <w:rPr>
          <w:sz w:val="28"/>
          <w:szCs w:val="28"/>
          <w:lang w:val="ru-RU"/>
        </w:rPr>
        <w:t xml:space="preserve"> наперекрест с </w:t>
      </w:r>
      <w:r w:rsidRPr="00492969">
        <w:rPr>
          <w:i/>
          <w:sz w:val="28"/>
          <w:szCs w:val="28"/>
          <w:lang w:val="ru-RU"/>
        </w:rPr>
        <w:t>пр. н.</w:t>
      </w:r>
      <w:r w:rsidRPr="00492969">
        <w:rPr>
          <w:sz w:val="28"/>
          <w:szCs w:val="28"/>
          <w:lang w:val="ru-RU"/>
        </w:rPr>
        <w:t xml:space="preserve">, затем </w:t>
      </w:r>
      <w:r w:rsidRPr="00492969">
        <w:rPr>
          <w:i/>
          <w:sz w:val="28"/>
          <w:szCs w:val="28"/>
          <w:lang w:val="ru-RU"/>
        </w:rPr>
        <w:t>пр. н.</w:t>
      </w:r>
      <w:r w:rsidRPr="00492969">
        <w:rPr>
          <w:sz w:val="28"/>
          <w:szCs w:val="28"/>
          <w:lang w:val="ru-RU"/>
        </w:rPr>
        <w:t xml:space="preserve">). </w:t>
      </w:r>
      <w:r w:rsidRPr="00492969">
        <w:rPr>
          <w:b/>
          <w:i/>
          <w:sz w:val="28"/>
          <w:szCs w:val="28"/>
          <w:lang w:val="ru-RU"/>
        </w:rPr>
        <w:t>Партнерша</w:t>
      </w:r>
      <w:r w:rsidRPr="00492969">
        <w:rPr>
          <w:sz w:val="28"/>
          <w:szCs w:val="28"/>
          <w:lang w:val="ru-RU"/>
        </w:rPr>
        <w:t xml:space="preserve"> – шаги в повороте с </w:t>
      </w:r>
      <w:r w:rsidRPr="00492969">
        <w:rPr>
          <w:i/>
          <w:sz w:val="28"/>
          <w:szCs w:val="28"/>
          <w:lang w:val="ru-RU"/>
        </w:rPr>
        <w:t>л. н.</w:t>
      </w:r>
      <w:r w:rsidRPr="00492969">
        <w:rPr>
          <w:sz w:val="28"/>
          <w:szCs w:val="28"/>
          <w:lang w:val="ru-RU"/>
        </w:rPr>
        <w:t xml:space="preserve"> Оказывается справа от партнера, левым боком к нему.</w:t>
      </w:r>
      <w:r w:rsidRPr="00492969">
        <w:rPr>
          <w:i/>
          <w:sz w:val="28"/>
          <w:szCs w:val="28"/>
          <w:lang w:val="ru-RU"/>
        </w:rPr>
        <w:t xml:space="preserve"> Его пр. р.</w:t>
      </w:r>
      <w:r w:rsidRPr="00492969">
        <w:rPr>
          <w:sz w:val="28"/>
          <w:szCs w:val="28"/>
          <w:lang w:val="ru-RU"/>
        </w:rPr>
        <w:t xml:space="preserve"> – на ее талии, ее </w:t>
      </w:r>
      <w:r w:rsidRPr="00492969">
        <w:rPr>
          <w:i/>
          <w:sz w:val="28"/>
          <w:szCs w:val="28"/>
          <w:lang w:val="ru-RU"/>
        </w:rPr>
        <w:t>л. р.</w:t>
      </w:r>
      <w:r w:rsidRPr="00492969">
        <w:rPr>
          <w:sz w:val="28"/>
          <w:szCs w:val="28"/>
          <w:lang w:val="ru-RU"/>
        </w:rPr>
        <w:t xml:space="preserve"> – на его шее (63).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Партнерша</w:t>
      </w:r>
      <w:r w:rsidRPr="00492969">
        <w:rPr>
          <w:sz w:val="28"/>
          <w:szCs w:val="28"/>
          <w:lang w:val="ru-RU"/>
        </w:rPr>
        <w:t xml:space="preserve"> слегка отклоняется назад, готовясь сделать прыжок. </w:t>
      </w:r>
      <w:r w:rsidRPr="00492969">
        <w:rPr>
          <w:b/>
          <w:i/>
          <w:sz w:val="28"/>
          <w:szCs w:val="28"/>
          <w:lang w:val="ru-RU"/>
        </w:rPr>
        <w:t>Партнер</w:t>
      </w:r>
      <w:r w:rsidRPr="00492969">
        <w:rPr>
          <w:sz w:val="28"/>
          <w:szCs w:val="28"/>
          <w:lang w:val="ru-RU"/>
        </w:rPr>
        <w:t xml:space="preserve"> слегка отклоняется направо за партнершей, стараясь найти с ней общий ритм движения.</w:t>
      </w:r>
    </w:p>
    <w:p w:rsidR="009371E1" w:rsidRPr="004F1193" w:rsidRDefault="009371E1" w:rsidP="009371E1">
      <w:pPr>
        <w:numPr>
          <w:ilvl w:val="0"/>
          <w:numId w:val="91"/>
        </w:numPr>
        <w:tabs>
          <w:tab w:val="left" w:pos="1426"/>
        </w:tabs>
        <w:jc w:val="both"/>
        <w:rPr>
          <w:rFonts w:ascii="New Roma" w:hAnsi="New Roma"/>
          <w:sz w:val="28"/>
          <w:szCs w:val="28"/>
        </w:rPr>
      </w:pPr>
      <w:r w:rsidRPr="00492969">
        <w:rPr>
          <w:b/>
          <w:i/>
          <w:sz w:val="28"/>
          <w:szCs w:val="28"/>
          <w:lang w:val="ru-RU"/>
        </w:rPr>
        <w:lastRenderedPageBreak/>
        <w:t xml:space="preserve">«1», «2», «3», «4», «5», «6 </w:t>
      </w:r>
      <w:r w:rsidRPr="00492969">
        <w:rPr>
          <w:sz w:val="28"/>
          <w:szCs w:val="28"/>
          <w:lang w:val="ru-RU"/>
        </w:rPr>
        <w:t xml:space="preserve">– </w:t>
      </w:r>
      <w:r w:rsidRPr="00492969">
        <w:rPr>
          <w:b/>
          <w:i/>
          <w:sz w:val="28"/>
          <w:szCs w:val="28"/>
          <w:lang w:val="ru-RU"/>
        </w:rPr>
        <w:t xml:space="preserve">Партнерша </w:t>
      </w:r>
      <w:r w:rsidRPr="00492969">
        <w:rPr>
          <w:sz w:val="28"/>
          <w:szCs w:val="28"/>
          <w:lang w:val="ru-RU"/>
        </w:rPr>
        <w:t xml:space="preserve">наступает на </w:t>
      </w:r>
      <w:r w:rsidRPr="00492969">
        <w:rPr>
          <w:i/>
          <w:sz w:val="28"/>
          <w:szCs w:val="28"/>
          <w:lang w:val="ru-RU"/>
        </w:rPr>
        <w:t>л. н.</w:t>
      </w:r>
      <w:r w:rsidRPr="00492969">
        <w:rPr>
          <w:sz w:val="28"/>
          <w:szCs w:val="28"/>
          <w:lang w:val="ru-RU"/>
        </w:rPr>
        <w:t xml:space="preserve"> и отталкивается, чтобы запрыгнуть на левое плечо партнера. </w:t>
      </w:r>
      <w:r w:rsidRPr="00492969">
        <w:rPr>
          <w:b/>
          <w:i/>
          <w:sz w:val="28"/>
          <w:szCs w:val="28"/>
          <w:lang w:val="ru-RU"/>
        </w:rPr>
        <w:t>Партнер</w:t>
      </w:r>
      <w:r w:rsidRPr="00492969">
        <w:rPr>
          <w:sz w:val="28"/>
          <w:szCs w:val="28"/>
          <w:lang w:val="ru-RU"/>
        </w:rPr>
        <w:t xml:space="preserve"> распределяет вес тела на обе ноги и слегка подседает, помогая партнерше совершить прыжок, с силой забрасывает партнершу </w:t>
      </w:r>
      <w:r w:rsidRPr="00492969">
        <w:rPr>
          <w:i/>
          <w:sz w:val="28"/>
          <w:szCs w:val="28"/>
          <w:lang w:val="ru-RU"/>
        </w:rPr>
        <w:t>пр. р.</w:t>
      </w:r>
      <w:r w:rsidRPr="00492969">
        <w:rPr>
          <w:sz w:val="28"/>
          <w:szCs w:val="28"/>
          <w:lang w:val="ru-RU"/>
        </w:rPr>
        <w:t xml:space="preserve"> на свое левое плечо (чтобы она оказалось на нем низом живота), обхватывает ее за талию </w:t>
      </w:r>
      <w:r w:rsidRPr="00492969">
        <w:rPr>
          <w:i/>
          <w:sz w:val="28"/>
          <w:szCs w:val="28"/>
          <w:lang w:val="ru-RU"/>
        </w:rPr>
        <w:t>л. р.</w:t>
      </w:r>
      <w:r w:rsidRPr="00492969">
        <w:rPr>
          <w:sz w:val="28"/>
          <w:szCs w:val="28"/>
          <w:lang w:val="ru-RU"/>
        </w:rPr>
        <w:t xml:space="preserve">, а </w:t>
      </w:r>
      <w:r w:rsidRPr="00492969">
        <w:rPr>
          <w:i/>
          <w:sz w:val="28"/>
          <w:szCs w:val="28"/>
          <w:lang w:val="ru-RU"/>
        </w:rPr>
        <w:t>пр. р.</w:t>
      </w:r>
      <w:r w:rsidRPr="00492969">
        <w:rPr>
          <w:sz w:val="28"/>
          <w:szCs w:val="28"/>
          <w:lang w:val="ru-RU"/>
        </w:rPr>
        <w:t xml:space="preserve"> поддерживает под грудь. </w:t>
      </w:r>
      <w:r w:rsidRPr="00492969">
        <w:rPr>
          <w:b/>
          <w:i/>
          <w:sz w:val="28"/>
          <w:szCs w:val="28"/>
          <w:lang w:val="ru-RU"/>
        </w:rPr>
        <w:t xml:space="preserve">Партнерша </w:t>
      </w:r>
      <w:r w:rsidRPr="00492969">
        <w:rPr>
          <w:sz w:val="28"/>
          <w:szCs w:val="28"/>
          <w:lang w:val="ru-RU"/>
        </w:rPr>
        <w:t xml:space="preserve">открывает руки в стороны, слегка прогибается назад, ноги соединены, прямые, </w:t>
      </w:r>
      <w:r w:rsidRPr="004F1193">
        <w:rPr>
          <w:i/>
          <w:sz w:val="28"/>
          <w:szCs w:val="28"/>
        </w:rPr>
        <w:t>point</w:t>
      </w:r>
      <w:r w:rsidRPr="00492969">
        <w:rPr>
          <w:sz w:val="28"/>
          <w:szCs w:val="28"/>
          <w:lang w:val="ru-RU"/>
        </w:rPr>
        <w:t xml:space="preserve">. </w:t>
      </w:r>
      <w:r w:rsidRPr="004F1193">
        <w:rPr>
          <w:sz w:val="28"/>
          <w:szCs w:val="28"/>
        </w:rPr>
        <w:t>Остается в этом положении на весь счет (64).</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rFonts w:ascii="New Roma" w:hAnsi="New Roma"/>
          <w:b/>
          <w:i/>
          <w:sz w:val="28"/>
          <w:szCs w:val="28"/>
          <w:lang w:val="ru-RU"/>
        </w:rPr>
        <w:t>«</w:t>
      </w:r>
      <w:r w:rsidRPr="00492969">
        <w:rPr>
          <w:b/>
          <w:i/>
          <w:sz w:val="28"/>
          <w:szCs w:val="28"/>
          <w:lang w:val="ru-RU"/>
        </w:rPr>
        <w:t>1», «2», «3»</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w:t>
      </w:r>
      <w:r w:rsidRPr="00492969">
        <w:rPr>
          <w:b/>
          <w:i/>
          <w:sz w:val="28"/>
          <w:szCs w:val="28"/>
          <w:lang w:val="ru-RU"/>
        </w:rPr>
        <w:t xml:space="preserve">Партнер </w:t>
      </w:r>
      <w:r w:rsidRPr="00492969">
        <w:rPr>
          <w:sz w:val="28"/>
          <w:szCs w:val="28"/>
          <w:lang w:val="ru-RU"/>
        </w:rPr>
        <w:t xml:space="preserve">поворачивается лицом в </w:t>
      </w:r>
      <w:r w:rsidRPr="00492969">
        <w:rPr>
          <w:i/>
          <w:sz w:val="28"/>
          <w:szCs w:val="28"/>
          <w:lang w:val="ru-RU"/>
        </w:rPr>
        <w:t>7 тчк/простр.</w:t>
      </w:r>
      <w:r w:rsidRPr="00492969">
        <w:rPr>
          <w:sz w:val="28"/>
          <w:szCs w:val="28"/>
          <w:lang w:val="ru-RU"/>
        </w:rPr>
        <w:t xml:space="preserve"> и опускается на пол, на колено </w:t>
      </w:r>
      <w:r w:rsidRPr="00492969">
        <w:rPr>
          <w:i/>
          <w:sz w:val="28"/>
          <w:szCs w:val="28"/>
          <w:lang w:val="ru-RU"/>
        </w:rPr>
        <w:t>л. н.</w:t>
      </w:r>
      <w:r w:rsidRPr="00492969">
        <w:rPr>
          <w:sz w:val="28"/>
          <w:szCs w:val="28"/>
          <w:lang w:val="ru-RU"/>
        </w:rPr>
        <w:t xml:space="preserve">, помогает </w:t>
      </w:r>
      <w:r w:rsidRPr="00492969">
        <w:rPr>
          <w:b/>
          <w:i/>
          <w:sz w:val="28"/>
          <w:szCs w:val="28"/>
          <w:lang w:val="ru-RU"/>
        </w:rPr>
        <w:t>Партнерше</w:t>
      </w:r>
      <w:r w:rsidRPr="00492969">
        <w:rPr>
          <w:sz w:val="28"/>
          <w:szCs w:val="28"/>
          <w:lang w:val="ru-RU"/>
        </w:rPr>
        <w:t xml:space="preserve"> встать на ноги после поддержки сзади партнера. </w:t>
      </w:r>
      <w:r w:rsidRPr="00492969">
        <w:rPr>
          <w:b/>
          <w:i/>
          <w:sz w:val="28"/>
          <w:szCs w:val="28"/>
          <w:lang w:val="ru-RU"/>
        </w:rPr>
        <w:t>«4», «5», «6»</w:t>
      </w:r>
      <w:r w:rsidRPr="00492969">
        <w:rPr>
          <w:sz w:val="28"/>
          <w:szCs w:val="28"/>
          <w:lang w:val="ru-RU"/>
        </w:rPr>
        <w:t xml:space="preserve"> – </w:t>
      </w:r>
      <w:r w:rsidRPr="00492969">
        <w:rPr>
          <w:b/>
          <w:i/>
          <w:sz w:val="28"/>
          <w:szCs w:val="28"/>
          <w:lang w:val="ru-RU"/>
        </w:rPr>
        <w:t>Партнерша</w:t>
      </w:r>
      <w:r w:rsidRPr="00492969">
        <w:rPr>
          <w:sz w:val="28"/>
          <w:szCs w:val="28"/>
          <w:lang w:val="ru-RU"/>
        </w:rPr>
        <w:t xml:space="preserve"> поворачивается налево и оказывается спиной к спине партнера, </w:t>
      </w:r>
      <w:r w:rsidRPr="00492969">
        <w:rPr>
          <w:i/>
          <w:sz w:val="28"/>
          <w:szCs w:val="28"/>
          <w:lang w:val="ru-RU"/>
        </w:rPr>
        <w:t>пр. н.</w:t>
      </w:r>
      <w:r w:rsidRPr="00492969">
        <w:rPr>
          <w:sz w:val="28"/>
          <w:szCs w:val="28"/>
          <w:lang w:val="ru-RU"/>
        </w:rPr>
        <w:t xml:space="preserve"> – на всей стопе, </w:t>
      </w:r>
      <w:r w:rsidRPr="00492969">
        <w:rPr>
          <w:i/>
          <w:sz w:val="28"/>
          <w:szCs w:val="28"/>
          <w:lang w:val="ru-RU"/>
        </w:rPr>
        <w:t>л. н.</w:t>
      </w:r>
      <w:r w:rsidRPr="00492969">
        <w:rPr>
          <w:sz w:val="28"/>
          <w:szCs w:val="28"/>
          <w:lang w:val="ru-RU"/>
        </w:rPr>
        <w:t xml:space="preserve"> – на </w:t>
      </w:r>
      <w:r w:rsidRPr="00492969">
        <w:rPr>
          <w:i/>
          <w:sz w:val="28"/>
          <w:szCs w:val="28"/>
          <w:lang w:val="ru-RU"/>
        </w:rPr>
        <w:t>подушечке</w:t>
      </w:r>
      <w:r w:rsidRPr="00492969">
        <w:rPr>
          <w:sz w:val="28"/>
          <w:szCs w:val="28"/>
          <w:lang w:val="ru-RU"/>
        </w:rPr>
        <w:t>, согнута в колене (65).</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rFonts w:ascii="New Roma" w:hAnsi="New Roma"/>
          <w:b/>
          <w:i/>
          <w:sz w:val="28"/>
          <w:szCs w:val="28"/>
          <w:lang w:val="ru-RU"/>
        </w:rPr>
        <w:t>«</w:t>
      </w:r>
      <w:r w:rsidRPr="00492969">
        <w:rPr>
          <w:b/>
          <w:i/>
          <w:sz w:val="28"/>
          <w:szCs w:val="28"/>
          <w:lang w:val="ru-RU"/>
        </w:rPr>
        <w:t>1», «2», «3»</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w:t>
      </w:r>
      <w:r w:rsidRPr="00492969">
        <w:rPr>
          <w:b/>
          <w:i/>
          <w:sz w:val="28"/>
          <w:szCs w:val="28"/>
          <w:lang w:val="ru-RU"/>
        </w:rPr>
        <w:t>Партнер</w:t>
      </w:r>
      <w:r w:rsidRPr="00492969">
        <w:rPr>
          <w:sz w:val="28"/>
          <w:szCs w:val="28"/>
          <w:lang w:val="ru-RU"/>
        </w:rPr>
        <w:t xml:space="preserve"> наклоняет корпус вперед, округляя спину и опуская голову. </w:t>
      </w:r>
      <w:r w:rsidRPr="00492969">
        <w:rPr>
          <w:b/>
          <w:i/>
          <w:sz w:val="28"/>
          <w:szCs w:val="28"/>
          <w:lang w:val="ru-RU"/>
        </w:rPr>
        <w:t xml:space="preserve">Партнерша </w:t>
      </w:r>
      <w:r w:rsidRPr="00492969">
        <w:rPr>
          <w:sz w:val="28"/>
          <w:szCs w:val="28"/>
          <w:lang w:val="ru-RU"/>
        </w:rPr>
        <w:t>отклоняется назад, лежа на спине партнера, запрокидывает голову (66).</w:t>
      </w:r>
      <w:r w:rsidRPr="00492969">
        <w:rPr>
          <w:b/>
          <w:i/>
          <w:sz w:val="28"/>
          <w:szCs w:val="28"/>
          <w:lang w:val="ru-RU"/>
        </w:rPr>
        <w:t xml:space="preserve"> «4», «5»,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возвращается в предыдущее положение через волну, поднимая </w:t>
      </w:r>
      <w:r w:rsidRPr="00492969">
        <w:rPr>
          <w:b/>
          <w:i/>
          <w:sz w:val="28"/>
          <w:szCs w:val="28"/>
          <w:lang w:val="ru-RU"/>
        </w:rPr>
        <w:t>Партнершу</w:t>
      </w:r>
      <w:r w:rsidRPr="00492969">
        <w:rPr>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_x0000_s1885" type="#_x0000_t75" alt="72" style="position:absolute;left:0;text-align:left;margin-left:5.4pt;margin-top:0;width:95pt;height:143pt;z-index:-175;visibility:visible" wrapcoords="-341 0 -341 21298 21486 21298 21486 0 -341 0">
                  <v:imagedata r:id="rId704" o:title="72"/>
                  <w10:wrap type="tight"/>
                </v:shape>
              </w:pict>
            </w:r>
            <w:r w:rsidRPr="00492969">
              <w:rPr>
                <w:sz w:val="28"/>
                <w:szCs w:val="28"/>
              </w:rPr>
              <w:t>58.</w:t>
            </w:r>
          </w:p>
        </w:tc>
        <w:tc>
          <w:tcPr>
            <w:tcW w:w="1999" w:type="dxa"/>
          </w:tcPr>
          <w:p w:rsidR="009371E1" w:rsidRPr="00492969" w:rsidRDefault="009371E1" w:rsidP="002F099A">
            <w:pPr>
              <w:tabs>
                <w:tab w:val="left" w:pos="1426"/>
              </w:tabs>
              <w:jc w:val="right"/>
              <w:rPr>
                <w:sz w:val="28"/>
                <w:szCs w:val="28"/>
              </w:rPr>
            </w:pPr>
            <w:r>
              <w:rPr>
                <w:noProof/>
              </w:rPr>
              <w:pict>
                <v:shape id="_x0000_s1886" type="#_x0000_t75" alt="73" style="position:absolute;left:0;text-align:left;margin-left:0;margin-top:0;width:95pt;height:143pt;z-index:-174;visibility:visible;mso-position-horizontal-relative:text;mso-position-vertical-relative:text" wrapcoords="-341 0 -341 21298 21486 21298 21486 0 -341 0">
                  <v:imagedata r:id="rId705" o:title="73"/>
                  <w10:wrap type="tight"/>
                </v:shape>
              </w:pict>
            </w:r>
            <w:r w:rsidRPr="00492969">
              <w:rPr>
                <w:sz w:val="28"/>
                <w:szCs w:val="28"/>
              </w:rPr>
              <w:t>59.</w:t>
            </w:r>
          </w:p>
        </w:tc>
        <w:tc>
          <w:tcPr>
            <w:tcW w:w="1999" w:type="dxa"/>
          </w:tcPr>
          <w:p w:rsidR="009371E1" w:rsidRPr="00492969" w:rsidRDefault="009371E1" w:rsidP="002F099A">
            <w:pPr>
              <w:tabs>
                <w:tab w:val="left" w:pos="1426"/>
              </w:tabs>
              <w:jc w:val="right"/>
              <w:rPr>
                <w:sz w:val="28"/>
                <w:szCs w:val="28"/>
              </w:rPr>
            </w:pPr>
            <w:r>
              <w:rPr>
                <w:noProof/>
              </w:rPr>
              <w:pict>
                <v:shape id="_x0000_s1887" type="#_x0000_t75" alt="74" style="position:absolute;left:0;text-align:left;margin-left:0;margin-top:0;width:95pt;height:143pt;z-index:-173;visibility:visible;mso-position-horizontal-relative:text;mso-position-vertical-relative:text" wrapcoords="-341 0 -341 21298 21486 21298 21486 0 -341 0">
                  <v:imagedata r:id="rId706" o:title="74"/>
                  <w10:wrap type="tight"/>
                </v:shape>
              </w:pict>
            </w:r>
            <w:r w:rsidRPr="00492969">
              <w:rPr>
                <w:sz w:val="28"/>
                <w:szCs w:val="28"/>
              </w:rPr>
              <w:t>60.</w:t>
            </w:r>
          </w:p>
        </w:tc>
        <w:tc>
          <w:tcPr>
            <w:tcW w:w="1999" w:type="dxa"/>
          </w:tcPr>
          <w:p w:rsidR="009371E1" w:rsidRPr="00492969" w:rsidRDefault="009371E1" w:rsidP="002F099A">
            <w:pPr>
              <w:tabs>
                <w:tab w:val="left" w:pos="1426"/>
              </w:tabs>
              <w:jc w:val="right"/>
              <w:rPr>
                <w:sz w:val="28"/>
                <w:szCs w:val="28"/>
              </w:rPr>
            </w:pPr>
            <w:r>
              <w:rPr>
                <w:noProof/>
              </w:rPr>
              <w:pict>
                <v:shape id="_x0000_s1888" type="#_x0000_t75" alt="75" style="position:absolute;left:0;text-align:left;margin-left:0;margin-top:0;width:95pt;height:143pt;z-index:-172;visibility:visible;mso-position-horizontal-relative:text;mso-position-vertical-relative:text" wrapcoords="-341 0 -341 21298 21486 21298 21486 0 -341 0">
                  <v:imagedata r:id="rId707" o:title="75"/>
                  <w10:wrap type="tight"/>
                </v:shape>
              </w:pict>
            </w:r>
            <w:r w:rsidRPr="00492969">
              <w:rPr>
                <w:sz w:val="28"/>
                <w:szCs w:val="28"/>
              </w:rPr>
              <w:t>61.</w:t>
            </w:r>
          </w:p>
        </w:tc>
        <w:tc>
          <w:tcPr>
            <w:tcW w:w="1999" w:type="dxa"/>
          </w:tcPr>
          <w:p w:rsidR="009371E1" w:rsidRPr="00492969" w:rsidRDefault="009371E1" w:rsidP="002F099A">
            <w:pPr>
              <w:tabs>
                <w:tab w:val="left" w:pos="1426"/>
              </w:tabs>
              <w:jc w:val="right"/>
              <w:rPr>
                <w:sz w:val="28"/>
                <w:szCs w:val="28"/>
              </w:rPr>
            </w:pPr>
            <w:r>
              <w:rPr>
                <w:noProof/>
              </w:rPr>
              <w:pict>
                <v:shape id="_x0000_s1889" type="#_x0000_t75" alt="77" style="position:absolute;left:0;text-align:left;margin-left:0;margin-top:0;width:95pt;height:143pt;z-index:-171;visibility:visible;mso-position-horizontal-relative:text;mso-position-vertical-relative:text" wrapcoords="-341 0 -341 21298 21486 21298 21486 0 -341 0">
                  <v:imagedata r:id="rId708" o:title="77"/>
                  <w10:wrap type="tight"/>
                </v:shape>
              </w:pict>
            </w:r>
            <w:r w:rsidRPr="00492969">
              <w:rPr>
                <w:sz w:val="28"/>
                <w:szCs w:val="28"/>
              </w:rPr>
              <w:t>62.</w:t>
            </w:r>
          </w:p>
        </w:tc>
      </w:tr>
      <w:tr w:rsidR="009371E1" w:rsidRPr="00492969" w:rsidTr="002F099A">
        <w:tc>
          <w:tcPr>
            <w:tcW w:w="1999" w:type="dxa"/>
          </w:tcPr>
          <w:p w:rsidR="009371E1" w:rsidRPr="00492969" w:rsidRDefault="009371E1" w:rsidP="002F099A">
            <w:pPr>
              <w:tabs>
                <w:tab w:val="left" w:pos="1426"/>
              </w:tabs>
              <w:jc w:val="right"/>
              <w:rPr>
                <w:sz w:val="28"/>
                <w:szCs w:val="28"/>
              </w:rPr>
            </w:pPr>
            <w:r>
              <w:rPr>
                <w:noProof/>
              </w:rPr>
              <w:pict>
                <v:shape id="_x0000_s1890" type="#_x0000_t75" alt="78" style="position:absolute;left:0;text-align:left;margin-left:5.4pt;margin-top:0;width:95pt;height:143pt;z-index:-170;visibility:visible;mso-position-horizontal-relative:text;mso-position-vertical-relative:text" wrapcoords="-341 0 -341 21298 21486 21298 21486 0 -341 0">
                  <v:imagedata r:id="rId709" o:title="78"/>
                  <w10:wrap type="tight"/>
                </v:shape>
              </w:pict>
            </w:r>
            <w:r w:rsidRPr="00492969">
              <w:rPr>
                <w:sz w:val="28"/>
                <w:szCs w:val="28"/>
              </w:rPr>
              <w:t>63.</w:t>
            </w:r>
          </w:p>
        </w:tc>
        <w:tc>
          <w:tcPr>
            <w:tcW w:w="1999" w:type="dxa"/>
          </w:tcPr>
          <w:p w:rsidR="009371E1" w:rsidRPr="00492969" w:rsidRDefault="009371E1" w:rsidP="002F099A">
            <w:pPr>
              <w:tabs>
                <w:tab w:val="left" w:pos="1426"/>
              </w:tabs>
              <w:jc w:val="right"/>
              <w:rPr>
                <w:sz w:val="28"/>
                <w:szCs w:val="28"/>
              </w:rPr>
            </w:pPr>
            <w:r>
              <w:rPr>
                <w:noProof/>
              </w:rPr>
              <w:pict>
                <v:shape id="Рисунок 278" o:spid="_x0000_s1937" type="#_x0000_t75" alt="DSC00952" style="position:absolute;left:0;text-align:left;margin-left:7.1pt;margin-top:0;width:95pt;height:143pt;z-index:-123;visibility:visible;mso-position-horizontal-relative:text;mso-position-vertical-relative:text" wrapcoords="-341 0 -341 21298 21486 21298 21486 0 -341 0">
                  <v:imagedata r:id="rId710" o:title="DSC00952"/>
                  <w10:wrap type="tight"/>
                </v:shape>
              </w:pict>
            </w:r>
            <w:r w:rsidRPr="00492969">
              <w:rPr>
                <w:sz w:val="28"/>
                <w:szCs w:val="28"/>
              </w:rPr>
              <w:t>64.</w:t>
            </w:r>
          </w:p>
        </w:tc>
        <w:tc>
          <w:tcPr>
            <w:tcW w:w="1999" w:type="dxa"/>
          </w:tcPr>
          <w:p w:rsidR="009371E1" w:rsidRPr="00492969" w:rsidRDefault="009371E1" w:rsidP="002F099A">
            <w:pPr>
              <w:tabs>
                <w:tab w:val="left" w:pos="1426"/>
              </w:tabs>
              <w:jc w:val="right"/>
              <w:rPr>
                <w:sz w:val="28"/>
                <w:szCs w:val="28"/>
              </w:rPr>
            </w:pPr>
            <w:r>
              <w:rPr>
                <w:noProof/>
              </w:rPr>
              <w:pict>
                <v:shape id="_x0000_s1891" type="#_x0000_t75" alt="80" style="position:absolute;left:0;text-align:left;margin-left:0;margin-top:0;width:95pt;height:143pt;z-index:-169;visibility:visible;mso-position-horizontal-relative:text;mso-position-vertical-relative:text" wrapcoords="-341 0 -341 21298 21486 21298 21486 0 -341 0">
                  <v:imagedata r:id="rId711" o:title="80"/>
                  <w10:wrap type="tight"/>
                </v:shape>
              </w:pict>
            </w:r>
            <w:r w:rsidRPr="00492969">
              <w:rPr>
                <w:sz w:val="28"/>
                <w:szCs w:val="28"/>
              </w:rPr>
              <w:t>65.</w:t>
            </w:r>
          </w:p>
        </w:tc>
        <w:tc>
          <w:tcPr>
            <w:tcW w:w="1999" w:type="dxa"/>
          </w:tcPr>
          <w:p w:rsidR="009371E1" w:rsidRPr="00492969" w:rsidRDefault="009371E1" w:rsidP="002F099A">
            <w:pPr>
              <w:tabs>
                <w:tab w:val="left" w:pos="1426"/>
              </w:tabs>
              <w:jc w:val="right"/>
              <w:rPr>
                <w:sz w:val="28"/>
                <w:szCs w:val="28"/>
              </w:rPr>
            </w:pPr>
            <w:r>
              <w:rPr>
                <w:noProof/>
              </w:rPr>
              <w:pict>
                <v:shape id="_x0000_s1892" type="#_x0000_t75" alt="81" style="position:absolute;left:0;text-align:left;margin-left:0;margin-top:0;width:95pt;height:143pt;z-index:-168;visibility:visible;mso-position-horizontal-relative:text;mso-position-vertical-relative:text" wrapcoords="-341 0 -341 21298 21486 21298 21486 0 -341 0">
                  <v:imagedata r:id="rId712" o:title="81"/>
                  <w10:wrap type="tight"/>
                </v:shape>
              </w:pict>
            </w:r>
            <w:r w:rsidRPr="00492969">
              <w:rPr>
                <w:sz w:val="28"/>
                <w:szCs w:val="28"/>
              </w:rPr>
              <w:t>66.</w:t>
            </w:r>
          </w:p>
        </w:tc>
        <w:tc>
          <w:tcPr>
            <w:tcW w:w="1999" w:type="dxa"/>
          </w:tcPr>
          <w:p w:rsidR="009371E1" w:rsidRPr="00492969" w:rsidRDefault="009371E1" w:rsidP="002F099A">
            <w:pPr>
              <w:tabs>
                <w:tab w:val="left" w:pos="1426"/>
              </w:tabs>
              <w:jc w:val="right"/>
              <w:rPr>
                <w:sz w:val="28"/>
                <w:szCs w:val="28"/>
              </w:rPr>
            </w:pPr>
            <w:r>
              <w:rPr>
                <w:noProof/>
              </w:rPr>
              <w:pict>
                <v:shape id="_x0000_s1893" type="#_x0000_t75" alt="82" style="position:absolute;left:0;text-align:left;margin-left:0;margin-top:0;width:95pt;height:143pt;z-index:-167;visibility:visible;mso-position-horizontal-relative:text;mso-position-vertical-relative:text" wrapcoords="-341 0 -341 21298 21486 21298 21486 0 -341 0">
                  <v:imagedata r:id="rId713" o:title="82"/>
                  <w10:wrap type="tight"/>
                </v:shape>
              </w:pict>
            </w:r>
            <w:r w:rsidRPr="00492969">
              <w:rPr>
                <w:sz w:val="28"/>
                <w:szCs w:val="28"/>
              </w:rPr>
              <w:t>67.</w:t>
            </w:r>
          </w:p>
        </w:tc>
      </w:tr>
      <w:tr w:rsidR="009371E1" w:rsidRPr="00492969" w:rsidTr="002F099A">
        <w:tc>
          <w:tcPr>
            <w:tcW w:w="1999" w:type="dxa"/>
          </w:tcPr>
          <w:p w:rsidR="009371E1" w:rsidRPr="00492969" w:rsidRDefault="009371E1" w:rsidP="002F099A">
            <w:pPr>
              <w:tabs>
                <w:tab w:val="left" w:pos="1426"/>
              </w:tabs>
              <w:jc w:val="right"/>
              <w:rPr>
                <w:sz w:val="28"/>
                <w:szCs w:val="28"/>
              </w:rPr>
            </w:pPr>
            <w:r>
              <w:rPr>
                <w:noProof/>
              </w:rPr>
              <w:lastRenderedPageBreak/>
              <w:pict>
                <v:shape id="_x0000_s1894" type="#_x0000_t75" alt="83" style="position:absolute;left:0;text-align:left;margin-left:5.4pt;margin-top:0;width:95pt;height:143pt;z-index:-166;visibility:visible;mso-position-horizontal-relative:text;mso-position-vertical-relative:text" wrapcoords="-341 0 -341 21298 21486 21298 21486 0 -341 0">
                  <v:imagedata r:id="rId714" o:title="83"/>
                  <w10:wrap type="tight"/>
                </v:shape>
              </w:pict>
            </w:r>
            <w:r w:rsidRPr="00492969">
              <w:rPr>
                <w:sz w:val="28"/>
                <w:szCs w:val="28"/>
              </w:rPr>
              <w:t>68.</w:t>
            </w:r>
          </w:p>
        </w:tc>
        <w:tc>
          <w:tcPr>
            <w:tcW w:w="1999" w:type="dxa"/>
          </w:tcPr>
          <w:p w:rsidR="009371E1" w:rsidRPr="00492969" w:rsidRDefault="009371E1" w:rsidP="002F099A">
            <w:pPr>
              <w:tabs>
                <w:tab w:val="left" w:pos="1426"/>
              </w:tabs>
              <w:jc w:val="right"/>
              <w:rPr>
                <w:sz w:val="28"/>
                <w:szCs w:val="28"/>
              </w:rPr>
            </w:pPr>
            <w:r>
              <w:rPr>
                <w:noProof/>
              </w:rPr>
              <w:pict>
                <v:shape id="Рисунок 236" o:spid="_x0000_s1895" type="#_x0000_t75" alt="84" style="position:absolute;left:0;text-align:left;margin-left:0;margin-top:0;width:95pt;height:143pt;z-index:-165;visibility:visible;mso-position-horizontal-relative:text;mso-position-vertical-relative:text" wrapcoords="-341 0 -341 21298 21486 21298 21486 0 -341 0">
                  <v:imagedata r:id="rId715" o:title="84"/>
                  <w10:wrap type="tight"/>
                </v:shape>
              </w:pict>
            </w:r>
            <w:r w:rsidRPr="00492969">
              <w:rPr>
                <w:sz w:val="28"/>
                <w:szCs w:val="28"/>
              </w:rPr>
              <w:t>69.</w:t>
            </w:r>
          </w:p>
        </w:tc>
        <w:tc>
          <w:tcPr>
            <w:tcW w:w="1999" w:type="dxa"/>
          </w:tcPr>
          <w:p w:rsidR="009371E1" w:rsidRPr="00492969" w:rsidRDefault="009371E1" w:rsidP="002F099A">
            <w:pPr>
              <w:tabs>
                <w:tab w:val="left" w:pos="1426"/>
              </w:tabs>
              <w:jc w:val="right"/>
              <w:rPr>
                <w:sz w:val="28"/>
                <w:szCs w:val="28"/>
              </w:rPr>
            </w:pPr>
            <w:r>
              <w:rPr>
                <w:noProof/>
              </w:rPr>
              <w:pict>
                <v:shape id="Рисунок 237" o:spid="_x0000_s1896" type="#_x0000_t75" alt="85" style="position:absolute;left:0;text-align:left;margin-left:0;margin-top:0;width:95pt;height:143pt;z-index:-164;visibility:visible;mso-position-horizontal-relative:text;mso-position-vertical-relative:text" wrapcoords="-341 0 -341 21298 21486 21298 21486 0 -341 0">
                  <v:imagedata r:id="rId716" o:title="85"/>
                  <w10:wrap type="tight"/>
                </v:shape>
              </w:pict>
            </w:r>
            <w:r w:rsidRPr="00492969">
              <w:rPr>
                <w:sz w:val="28"/>
                <w:szCs w:val="28"/>
              </w:rPr>
              <w:t>70.</w:t>
            </w:r>
          </w:p>
        </w:tc>
        <w:tc>
          <w:tcPr>
            <w:tcW w:w="1999" w:type="dxa"/>
          </w:tcPr>
          <w:p w:rsidR="009371E1" w:rsidRPr="00492969" w:rsidRDefault="009371E1" w:rsidP="002F099A">
            <w:pPr>
              <w:tabs>
                <w:tab w:val="left" w:pos="1426"/>
              </w:tabs>
              <w:jc w:val="right"/>
              <w:rPr>
                <w:sz w:val="28"/>
                <w:szCs w:val="28"/>
              </w:rPr>
            </w:pPr>
            <w:r>
              <w:rPr>
                <w:noProof/>
              </w:rPr>
              <w:pict>
                <v:shape id="Рисунок 238" o:spid="_x0000_s1897" type="#_x0000_t75" alt="86" style="position:absolute;left:0;text-align:left;margin-left:0;margin-top:0;width:95pt;height:143pt;z-index:-163;visibility:visible;mso-position-horizontal-relative:text;mso-position-vertical-relative:text" wrapcoords="-341 0 -341 21298 21486 21298 21486 0 -341 0">
                  <v:imagedata r:id="rId717" o:title="86"/>
                  <w10:wrap type="tight"/>
                </v:shape>
              </w:pict>
            </w:r>
            <w:r w:rsidRPr="00492969">
              <w:rPr>
                <w:sz w:val="28"/>
                <w:szCs w:val="28"/>
              </w:rPr>
              <w:t>71.</w:t>
            </w:r>
          </w:p>
        </w:tc>
        <w:tc>
          <w:tcPr>
            <w:tcW w:w="1999" w:type="dxa"/>
          </w:tcPr>
          <w:p w:rsidR="009371E1" w:rsidRPr="00492969" w:rsidRDefault="009371E1" w:rsidP="002F099A">
            <w:pPr>
              <w:tabs>
                <w:tab w:val="left" w:pos="1426"/>
              </w:tabs>
              <w:jc w:val="right"/>
              <w:rPr>
                <w:sz w:val="28"/>
                <w:szCs w:val="28"/>
              </w:rPr>
            </w:pPr>
            <w:r>
              <w:rPr>
                <w:noProof/>
              </w:rPr>
              <w:pict>
                <v:shape id="Рисунок 239" o:spid="_x0000_s1898" type="#_x0000_t75" alt="90" style="position:absolute;left:0;text-align:left;margin-left:0;margin-top:0;width:95pt;height:143pt;z-index:-162;visibility:visible;mso-position-horizontal-relative:text;mso-position-vertical-relative:text" wrapcoords="-341 0 -341 21298 21486 21298 21486 0 -341 0">
                  <v:imagedata r:id="rId718" o:title="90"/>
                  <w10:wrap type="tight"/>
                </v:shape>
              </w:pict>
            </w:r>
            <w:r w:rsidRPr="00492969">
              <w:rPr>
                <w:sz w:val="28"/>
                <w:szCs w:val="28"/>
              </w:rPr>
              <w:t>72.</w:t>
            </w:r>
          </w:p>
        </w:tc>
      </w:tr>
    </w:tbl>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rFonts w:ascii="New Roma" w:hAnsi="New Roma"/>
          <w:b/>
          <w:i/>
          <w:sz w:val="28"/>
          <w:szCs w:val="28"/>
          <w:lang w:val="ru-RU"/>
        </w:rPr>
        <w:t>«</w:t>
      </w:r>
      <w:r w:rsidRPr="00492969">
        <w:rPr>
          <w:b/>
          <w:i/>
          <w:sz w:val="28"/>
          <w:szCs w:val="28"/>
          <w:lang w:val="ru-RU"/>
        </w:rPr>
        <w:t>1», «2»</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w:t>
      </w:r>
      <w:r w:rsidRPr="00492969">
        <w:rPr>
          <w:b/>
          <w:i/>
          <w:sz w:val="28"/>
          <w:szCs w:val="28"/>
          <w:lang w:val="ru-RU"/>
        </w:rPr>
        <w:t xml:space="preserve">Партнер </w:t>
      </w:r>
      <w:r w:rsidRPr="00492969">
        <w:rPr>
          <w:sz w:val="28"/>
          <w:szCs w:val="28"/>
          <w:lang w:val="ru-RU"/>
        </w:rPr>
        <w:t xml:space="preserve">поднимается наверх в направлении </w:t>
      </w:r>
      <w:r w:rsidRPr="00492969">
        <w:rPr>
          <w:i/>
          <w:sz w:val="28"/>
          <w:szCs w:val="28"/>
          <w:lang w:val="ru-RU"/>
        </w:rPr>
        <w:t>8 тчк/простр.</w:t>
      </w:r>
      <w:r w:rsidRPr="00492969">
        <w:rPr>
          <w:sz w:val="28"/>
          <w:szCs w:val="28"/>
          <w:lang w:val="ru-RU"/>
        </w:rPr>
        <w:t xml:space="preserve">, перенося вес тела на </w:t>
      </w:r>
      <w:r w:rsidRPr="00492969">
        <w:rPr>
          <w:i/>
          <w:sz w:val="28"/>
          <w:szCs w:val="28"/>
          <w:lang w:val="ru-RU"/>
        </w:rPr>
        <w:t xml:space="preserve">л. н. </w:t>
      </w:r>
      <w:r w:rsidRPr="00492969">
        <w:rPr>
          <w:b/>
          <w:i/>
          <w:sz w:val="28"/>
          <w:szCs w:val="28"/>
          <w:lang w:val="ru-RU"/>
        </w:rPr>
        <w:t>Партнерша</w:t>
      </w:r>
      <w:r w:rsidRPr="00492969">
        <w:rPr>
          <w:b/>
          <w:sz w:val="28"/>
          <w:szCs w:val="28"/>
          <w:lang w:val="ru-RU"/>
        </w:rPr>
        <w:t xml:space="preserve"> </w:t>
      </w:r>
      <w:r w:rsidRPr="00492969">
        <w:rPr>
          <w:sz w:val="28"/>
          <w:szCs w:val="28"/>
          <w:lang w:val="ru-RU"/>
        </w:rPr>
        <w:t xml:space="preserve">поворачивается налево, делает шаг </w:t>
      </w:r>
      <w:r w:rsidRPr="00492969">
        <w:rPr>
          <w:i/>
          <w:sz w:val="28"/>
          <w:szCs w:val="28"/>
          <w:lang w:val="ru-RU"/>
        </w:rPr>
        <w:t>л. н.</w:t>
      </w:r>
      <w:r w:rsidRPr="00492969">
        <w:rPr>
          <w:sz w:val="28"/>
          <w:szCs w:val="28"/>
          <w:lang w:val="ru-RU"/>
        </w:rPr>
        <w:t xml:space="preserve"> в направлении движения партнера и опускается на колено </w:t>
      </w:r>
      <w:r w:rsidRPr="00492969">
        <w:rPr>
          <w:i/>
          <w:sz w:val="28"/>
          <w:szCs w:val="28"/>
          <w:lang w:val="ru-RU"/>
        </w:rPr>
        <w:t>пр. н.</w:t>
      </w:r>
      <w:r w:rsidRPr="00492969">
        <w:rPr>
          <w:sz w:val="28"/>
          <w:szCs w:val="28"/>
          <w:lang w:val="ru-RU"/>
        </w:rPr>
        <w:t xml:space="preserve"> (67) </w:t>
      </w:r>
      <w:r w:rsidRPr="00492969">
        <w:rPr>
          <w:b/>
          <w:i/>
          <w:sz w:val="28"/>
          <w:szCs w:val="28"/>
          <w:lang w:val="ru-RU"/>
        </w:rPr>
        <w:t>«3»</w:t>
      </w:r>
      <w:r w:rsidRPr="00492969">
        <w:rPr>
          <w:sz w:val="28"/>
          <w:szCs w:val="28"/>
          <w:lang w:val="ru-RU"/>
        </w:rPr>
        <w:t xml:space="preserve"> </w:t>
      </w:r>
      <w:r w:rsidRPr="00492969">
        <w:rPr>
          <w:rFonts w:ascii="New Roma" w:hAnsi="New Roma"/>
          <w:sz w:val="28"/>
          <w:szCs w:val="28"/>
          <w:lang w:val="ru-RU"/>
        </w:rPr>
        <w:t>–</w:t>
      </w:r>
      <w:r w:rsidRPr="00492969">
        <w:rPr>
          <w:b/>
          <w:i/>
          <w:sz w:val="28"/>
          <w:szCs w:val="28"/>
          <w:lang w:val="ru-RU"/>
        </w:rPr>
        <w:t>Партнерша</w:t>
      </w:r>
      <w:r w:rsidRPr="00492969">
        <w:rPr>
          <w:sz w:val="28"/>
          <w:szCs w:val="28"/>
          <w:lang w:val="ru-RU"/>
        </w:rPr>
        <w:t xml:space="preserve"> переходит вперед на колено </w:t>
      </w:r>
      <w:r w:rsidRPr="00492969">
        <w:rPr>
          <w:i/>
          <w:sz w:val="28"/>
          <w:szCs w:val="28"/>
          <w:lang w:val="ru-RU"/>
        </w:rPr>
        <w:t>л. н.</w:t>
      </w:r>
      <w:r w:rsidRPr="00492969">
        <w:rPr>
          <w:sz w:val="28"/>
          <w:szCs w:val="28"/>
          <w:lang w:val="ru-RU"/>
        </w:rPr>
        <w:t xml:space="preserve"> (68) </w:t>
      </w:r>
      <w:r w:rsidRPr="00492969">
        <w:rPr>
          <w:b/>
          <w:i/>
          <w:sz w:val="28"/>
          <w:szCs w:val="28"/>
          <w:lang w:val="ru-RU"/>
        </w:rPr>
        <w:t>«4»</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делает шаг вперед в том же направлении на </w:t>
      </w:r>
      <w:r w:rsidRPr="00492969">
        <w:rPr>
          <w:i/>
          <w:sz w:val="28"/>
          <w:szCs w:val="28"/>
          <w:lang w:val="ru-RU"/>
        </w:rPr>
        <w:t>пр. н.</w:t>
      </w:r>
      <w:r w:rsidRPr="00492969">
        <w:rPr>
          <w:sz w:val="28"/>
          <w:szCs w:val="28"/>
          <w:lang w:val="ru-RU"/>
        </w:rPr>
        <w:t xml:space="preserve"> </w:t>
      </w:r>
      <w:r w:rsidRPr="00492969">
        <w:rPr>
          <w:b/>
          <w:i/>
          <w:sz w:val="28"/>
          <w:szCs w:val="28"/>
          <w:lang w:val="ru-RU"/>
        </w:rPr>
        <w:t>Партнерша</w:t>
      </w:r>
      <w:r w:rsidRPr="00492969">
        <w:rPr>
          <w:sz w:val="28"/>
          <w:szCs w:val="28"/>
          <w:lang w:val="ru-RU"/>
        </w:rPr>
        <w:t xml:space="preserve"> ставит вперед </w:t>
      </w:r>
      <w:r w:rsidRPr="00492969">
        <w:rPr>
          <w:i/>
          <w:sz w:val="28"/>
          <w:szCs w:val="28"/>
          <w:lang w:val="ru-RU"/>
        </w:rPr>
        <w:t>пр. н.</w:t>
      </w:r>
      <w:r w:rsidRPr="00492969">
        <w:rPr>
          <w:sz w:val="28"/>
          <w:szCs w:val="28"/>
          <w:lang w:val="ru-RU"/>
        </w:rPr>
        <w:t xml:space="preserve"> на стопу (69). </w:t>
      </w:r>
      <w:r w:rsidRPr="00492969">
        <w:rPr>
          <w:b/>
          <w:i/>
          <w:sz w:val="28"/>
          <w:szCs w:val="28"/>
          <w:lang w:val="ru-RU"/>
        </w:rPr>
        <w:t>«5»,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опускается вниз на колено </w:t>
      </w:r>
      <w:r w:rsidRPr="00492969">
        <w:rPr>
          <w:i/>
          <w:sz w:val="28"/>
          <w:szCs w:val="28"/>
          <w:lang w:val="ru-RU"/>
        </w:rPr>
        <w:t xml:space="preserve">л. н. </w:t>
      </w:r>
      <w:r w:rsidRPr="00492969">
        <w:rPr>
          <w:b/>
          <w:i/>
          <w:sz w:val="28"/>
          <w:szCs w:val="28"/>
          <w:lang w:val="ru-RU"/>
        </w:rPr>
        <w:t>Партнерша</w:t>
      </w:r>
      <w:r w:rsidRPr="00492969">
        <w:rPr>
          <w:sz w:val="28"/>
          <w:szCs w:val="28"/>
          <w:lang w:val="ru-RU"/>
        </w:rPr>
        <w:t xml:space="preserve"> поднимается наверх, перенося вес тела на </w:t>
      </w:r>
      <w:r w:rsidRPr="00492969">
        <w:rPr>
          <w:i/>
          <w:sz w:val="28"/>
          <w:szCs w:val="28"/>
          <w:lang w:val="ru-RU"/>
        </w:rPr>
        <w:t>пр. н.</w:t>
      </w:r>
    </w:p>
    <w:p w:rsidR="009371E1" w:rsidRPr="00492969" w:rsidRDefault="009371E1" w:rsidP="009371E1">
      <w:pPr>
        <w:numPr>
          <w:ilvl w:val="0"/>
          <w:numId w:val="91"/>
        </w:numPr>
        <w:tabs>
          <w:tab w:val="left" w:pos="1426"/>
        </w:tabs>
        <w:jc w:val="both"/>
        <w:rPr>
          <w:rFonts w:ascii="New Roma" w:hAnsi="New Roma"/>
          <w:sz w:val="28"/>
          <w:szCs w:val="28"/>
          <w:lang w:val="ru-RU"/>
        </w:rPr>
      </w:pPr>
      <w:r w:rsidRPr="00492969">
        <w:rPr>
          <w:rFonts w:ascii="New Roma" w:hAnsi="New Roma"/>
          <w:b/>
          <w:i/>
          <w:sz w:val="28"/>
          <w:szCs w:val="28"/>
          <w:lang w:val="ru-RU"/>
        </w:rPr>
        <w:t>«</w:t>
      </w:r>
      <w:r w:rsidRPr="00492969">
        <w:rPr>
          <w:b/>
          <w:i/>
          <w:sz w:val="28"/>
          <w:szCs w:val="28"/>
          <w:lang w:val="ru-RU"/>
        </w:rPr>
        <w:t>1»</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w:t>
      </w:r>
      <w:r w:rsidRPr="00492969">
        <w:rPr>
          <w:b/>
          <w:i/>
          <w:sz w:val="28"/>
          <w:szCs w:val="28"/>
          <w:lang w:val="ru-RU"/>
        </w:rPr>
        <w:t>Партнер</w:t>
      </w:r>
      <w:r w:rsidRPr="00492969">
        <w:rPr>
          <w:sz w:val="28"/>
          <w:szCs w:val="28"/>
          <w:lang w:val="ru-RU"/>
        </w:rPr>
        <w:t xml:space="preserve"> переходит вперед на колено </w:t>
      </w:r>
      <w:r w:rsidRPr="00492969">
        <w:rPr>
          <w:i/>
          <w:sz w:val="28"/>
          <w:szCs w:val="28"/>
          <w:lang w:val="ru-RU"/>
        </w:rPr>
        <w:t>пр. н.</w:t>
      </w:r>
      <w:r w:rsidRPr="00492969">
        <w:rPr>
          <w:rFonts w:ascii="New Roma" w:hAnsi="New Roma"/>
          <w:b/>
          <w:i/>
          <w:sz w:val="28"/>
          <w:szCs w:val="28"/>
          <w:lang w:val="ru-RU"/>
        </w:rPr>
        <w:t xml:space="preserve"> </w:t>
      </w:r>
      <w:r w:rsidRPr="00492969">
        <w:rPr>
          <w:b/>
          <w:i/>
          <w:sz w:val="28"/>
          <w:szCs w:val="28"/>
          <w:lang w:val="ru-RU"/>
        </w:rPr>
        <w:t>«2»</w:t>
      </w:r>
      <w:r w:rsidRPr="00492969">
        <w:rPr>
          <w:sz w:val="28"/>
          <w:szCs w:val="28"/>
          <w:lang w:val="ru-RU"/>
        </w:rPr>
        <w:t xml:space="preserve"> </w:t>
      </w:r>
      <w:r w:rsidRPr="00492969">
        <w:rPr>
          <w:rFonts w:ascii="New Roma" w:hAnsi="New Roma"/>
          <w:sz w:val="28"/>
          <w:szCs w:val="28"/>
          <w:lang w:val="ru-RU"/>
        </w:rPr>
        <w:t>–</w:t>
      </w:r>
      <w:r w:rsidRPr="00492969">
        <w:rPr>
          <w:sz w:val="28"/>
          <w:szCs w:val="28"/>
          <w:lang w:val="ru-RU"/>
        </w:rPr>
        <w:t xml:space="preserve"> </w:t>
      </w:r>
      <w:r w:rsidRPr="00492969">
        <w:rPr>
          <w:b/>
          <w:i/>
          <w:sz w:val="28"/>
          <w:szCs w:val="28"/>
          <w:lang w:val="ru-RU"/>
        </w:rPr>
        <w:t>Партнер</w:t>
      </w:r>
      <w:r w:rsidRPr="00492969">
        <w:rPr>
          <w:sz w:val="28"/>
          <w:szCs w:val="28"/>
          <w:lang w:val="ru-RU"/>
        </w:rPr>
        <w:t xml:space="preserve"> ставит вперед </w:t>
      </w:r>
      <w:r w:rsidRPr="00492969">
        <w:rPr>
          <w:i/>
          <w:sz w:val="28"/>
          <w:szCs w:val="28"/>
          <w:lang w:val="ru-RU"/>
        </w:rPr>
        <w:t>л. н.</w:t>
      </w:r>
      <w:r w:rsidRPr="00492969">
        <w:rPr>
          <w:sz w:val="28"/>
          <w:szCs w:val="28"/>
          <w:lang w:val="ru-RU"/>
        </w:rPr>
        <w:t xml:space="preserve"> на всю стопу. </w:t>
      </w:r>
      <w:r w:rsidRPr="00492969">
        <w:rPr>
          <w:b/>
          <w:i/>
          <w:sz w:val="28"/>
          <w:szCs w:val="28"/>
          <w:lang w:val="ru-RU"/>
        </w:rPr>
        <w:t>Партнерша</w:t>
      </w:r>
      <w:r w:rsidRPr="00492969">
        <w:rPr>
          <w:sz w:val="28"/>
          <w:szCs w:val="28"/>
          <w:lang w:val="ru-RU"/>
        </w:rPr>
        <w:t xml:space="preserve"> делает шаг вперед на </w:t>
      </w:r>
      <w:r w:rsidRPr="00492969">
        <w:rPr>
          <w:i/>
          <w:sz w:val="28"/>
          <w:szCs w:val="28"/>
          <w:lang w:val="ru-RU"/>
        </w:rPr>
        <w:t>л. н.</w:t>
      </w:r>
      <w:r w:rsidRPr="00492969">
        <w:rPr>
          <w:sz w:val="28"/>
          <w:szCs w:val="28"/>
          <w:lang w:val="ru-RU"/>
        </w:rPr>
        <w:t xml:space="preserve"> (70) </w:t>
      </w:r>
      <w:r w:rsidRPr="00492969">
        <w:rPr>
          <w:b/>
          <w:i/>
          <w:sz w:val="28"/>
          <w:szCs w:val="28"/>
          <w:lang w:val="ru-RU"/>
        </w:rPr>
        <w:t>«3», «4», «5», «6»</w:t>
      </w:r>
      <w:r w:rsidRPr="00492969">
        <w:rPr>
          <w:sz w:val="28"/>
          <w:szCs w:val="28"/>
          <w:lang w:val="ru-RU"/>
        </w:rPr>
        <w:t xml:space="preserve"> – </w:t>
      </w:r>
      <w:r w:rsidRPr="00492969">
        <w:rPr>
          <w:b/>
          <w:i/>
          <w:sz w:val="28"/>
          <w:szCs w:val="28"/>
          <w:lang w:val="ru-RU"/>
        </w:rPr>
        <w:t>Партнер</w:t>
      </w:r>
      <w:r w:rsidRPr="00492969">
        <w:rPr>
          <w:sz w:val="28"/>
          <w:szCs w:val="28"/>
          <w:lang w:val="ru-RU"/>
        </w:rPr>
        <w:t xml:space="preserve"> остается в прежнем положении, смотрит на партнершу. </w:t>
      </w:r>
      <w:r w:rsidRPr="00492969">
        <w:rPr>
          <w:b/>
          <w:i/>
          <w:sz w:val="28"/>
          <w:szCs w:val="28"/>
          <w:lang w:val="ru-RU"/>
        </w:rPr>
        <w:t>Партнерша</w:t>
      </w:r>
      <w:r w:rsidRPr="00492969">
        <w:rPr>
          <w:sz w:val="28"/>
          <w:szCs w:val="28"/>
          <w:lang w:val="ru-RU"/>
        </w:rPr>
        <w:t xml:space="preserve"> обходит партнера и встает спиной во </w:t>
      </w:r>
      <w:r w:rsidRPr="00492969">
        <w:rPr>
          <w:i/>
          <w:sz w:val="28"/>
          <w:szCs w:val="28"/>
          <w:lang w:val="ru-RU"/>
        </w:rPr>
        <w:t>2 тчк/простр.</w:t>
      </w:r>
      <w:r w:rsidRPr="00492969">
        <w:rPr>
          <w:sz w:val="28"/>
          <w:szCs w:val="28"/>
          <w:lang w:val="ru-RU"/>
        </w:rPr>
        <w:t xml:space="preserve">, ноги – в </w:t>
      </w:r>
      <w:r w:rsidRPr="00492969">
        <w:rPr>
          <w:i/>
          <w:sz w:val="28"/>
          <w:szCs w:val="28"/>
          <w:lang w:val="ru-RU"/>
        </w:rPr>
        <w:t>1 пар. поз.</w:t>
      </w:r>
    </w:p>
    <w:p w:rsidR="009371E1" w:rsidRPr="00492969" w:rsidRDefault="009371E1" w:rsidP="009371E1">
      <w:pPr>
        <w:tabs>
          <w:tab w:val="left" w:pos="1426"/>
        </w:tabs>
        <w:jc w:val="both"/>
        <w:rPr>
          <w:i/>
          <w:sz w:val="28"/>
          <w:szCs w:val="28"/>
          <w:lang w:val="ru-RU"/>
        </w:rPr>
      </w:pPr>
      <w:r w:rsidRPr="00492969">
        <w:rPr>
          <w:i/>
          <w:sz w:val="28"/>
          <w:szCs w:val="28"/>
          <w:lang w:val="ru-RU"/>
        </w:rPr>
        <w:t>На завершении звучания музыки (все очень медленно):</w:t>
      </w:r>
    </w:p>
    <w:p w:rsidR="009371E1" w:rsidRPr="00492969" w:rsidRDefault="009371E1" w:rsidP="009371E1">
      <w:pPr>
        <w:tabs>
          <w:tab w:val="left" w:pos="1426"/>
        </w:tabs>
        <w:jc w:val="both"/>
        <w:rPr>
          <w:b/>
          <w:i/>
          <w:sz w:val="28"/>
          <w:szCs w:val="28"/>
          <w:lang w:val="ru-RU"/>
        </w:rPr>
      </w:pPr>
      <w:r w:rsidRPr="00492969">
        <w:rPr>
          <w:b/>
          <w:i/>
          <w:sz w:val="28"/>
          <w:szCs w:val="28"/>
          <w:lang w:val="ru-RU"/>
        </w:rPr>
        <w:t>Партнер</w:t>
      </w:r>
      <w:r w:rsidRPr="00492969">
        <w:rPr>
          <w:sz w:val="28"/>
          <w:szCs w:val="28"/>
          <w:lang w:val="ru-RU"/>
        </w:rPr>
        <w:t xml:space="preserve"> протягивает партнерше руки (71). </w:t>
      </w:r>
      <w:r w:rsidRPr="00492969">
        <w:rPr>
          <w:b/>
          <w:i/>
          <w:sz w:val="28"/>
          <w:szCs w:val="28"/>
          <w:lang w:val="ru-RU"/>
        </w:rPr>
        <w:t xml:space="preserve">Партнерша </w:t>
      </w:r>
      <w:r w:rsidRPr="00492969">
        <w:rPr>
          <w:sz w:val="28"/>
          <w:szCs w:val="28"/>
          <w:lang w:val="ru-RU"/>
        </w:rPr>
        <w:t xml:space="preserve">дает ему свои руки, делает шаг к нему </w:t>
      </w:r>
      <w:r w:rsidRPr="00492969">
        <w:rPr>
          <w:i/>
          <w:sz w:val="28"/>
          <w:szCs w:val="28"/>
          <w:lang w:val="ru-RU"/>
        </w:rPr>
        <w:t>пр. н.</w:t>
      </w:r>
      <w:r w:rsidRPr="00492969">
        <w:rPr>
          <w:sz w:val="28"/>
          <w:szCs w:val="28"/>
          <w:lang w:val="ru-RU"/>
        </w:rPr>
        <w:t xml:space="preserve">, подставляет к ней </w:t>
      </w:r>
      <w:r w:rsidRPr="00492969">
        <w:rPr>
          <w:i/>
          <w:sz w:val="28"/>
          <w:szCs w:val="28"/>
          <w:lang w:val="ru-RU"/>
        </w:rPr>
        <w:t>л. н.</w:t>
      </w:r>
      <w:r w:rsidRPr="00492969">
        <w:rPr>
          <w:sz w:val="28"/>
          <w:szCs w:val="28"/>
          <w:lang w:val="ru-RU"/>
        </w:rPr>
        <w:t xml:space="preserve">, опускается на колени, затем садится на правое бедро. Они отводят руки в стороны и расцепляют. </w:t>
      </w:r>
      <w:r w:rsidRPr="00492969">
        <w:rPr>
          <w:b/>
          <w:i/>
          <w:sz w:val="28"/>
          <w:szCs w:val="28"/>
          <w:lang w:val="ru-RU"/>
        </w:rPr>
        <w:t xml:space="preserve">Партнерша </w:t>
      </w:r>
      <w:r w:rsidRPr="00492969">
        <w:rPr>
          <w:sz w:val="28"/>
          <w:szCs w:val="28"/>
          <w:lang w:val="ru-RU"/>
        </w:rPr>
        <w:t xml:space="preserve">обнимает его за талию и прижимается к нему. </w:t>
      </w:r>
      <w:r w:rsidRPr="00492969">
        <w:rPr>
          <w:b/>
          <w:i/>
          <w:sz w:val="28"/>
          <w:szCs w:val="28"/>
          <w:lang w:val="ru-RU"/>
        </w:rPr>
        <w:t xml:space="preserve">Партнер </w:t>
      </w:r>
      <w:r w:rsidRPr="00492969">
        <w:rPr>
          <w:sz w:val="28"/>
          <w:szCs w:val="28"/>
          <w:lang w:val="ru-RU"/>
        </w:rPr>
        <w:t>обнимает ее и прислоняет свою голову к ее голове (72).</w:t>
      </w:r>
    </w:p>
    <w:p w:rsidR="009371E1" w:rsidRPr="00492969" w:rsidRDefault="009371E1" w:rsidP="009371E1">
      <w:pPr>
        <w:rPr>
          <w:rFonts w:cs="Arial"/>
          <w:b/>
          <w:sz w:val="28"/>
          <w:szCs w:val="28"/>
          <w:lang w:val="ru-RU"/>
        </w:rPr>
      </w:pPr>
    </w:p>
    <w:p w:rsidR="009371E1" w:rsidRPr="00492969" w:rsidRDefault="009371E1" w:rsidP="009371E1">
      <w:pPr>
        <w:ind w:left="360"/>
        <w:jc w:val="center"/>
        <w:rPr>
          <w:rFonts w:ascii="New Roma" w:hAnsi="New Roma" w:cs="Arial"/>
          <w:b/>
          <w:sz w:val="28"/>
          <w:szCs w:val="28"/>
          <w:lang w:val="ru-RU"/>
        </w:rPr>
      </w:pPr>
      <w:r w:rsidRPr="00492969">
        <w:rPr>
          <w:rFonts w:ascii="New Roma" w:hAnsi="New Roma" w:cs="Arial"/>
          <w:b/>
          <w:sz w:val="28"/>
          <w:szCs w:val="28"/>
          <w:lang w:val="ru-RU"/>
        </w:rPr>
        <w:t>АРГЕНТИНСКОЕ ТАНГО</w:t>
      </w:r>
    </w:p>
    <w:p w:rsidR="009371E1" w:rsidRPr="00492969" w:rsidRDefault="009371E1" w:rsidP="009371E1">
      <w:pPr>
        <w:jc w:val="both"/>
        <w:rPr>
          <w:rFonts w:ascii="New Roma" w:hAnsi="New Roma" w:cs="Arial"/>
          <w:sz w:val="28"/>
          <w:szCs w:val="28"/>
          <w:lang w:val="ru-RU"/>
        </w:rPr>
      </w:pPr>
    </w:p>
    <w:p w:rsidR="009371E1" w:rsidRPr="00492969" w:rsidRDefault="009371E1" w:rsidP="009371E1">
      <w:pPr>
        <w:jc w:val="both"/>
        <w:rPr>
          <w:rFonts w:ascii="New Roma" w:hAnsi="New Roma" w:cs="Arial"/>
          <w:i/>
          <w:sz w:val="28"/>
          <w:szCs w:val="28"/>
          <w:lang w:val="ru-RU"/>
        </w:rPr>
      </w:pPr>
      <w:r w:rsidRPr="00492969">
        <w:rPr>
          <w:rFonts w:ascii="New Roma" w:hAnsi="New Roma" w:cs="Arial"/>
          <w:sz w:val="28"/>
          <w:szCs w:val="28"/>
          <w:lang w:val="ru-RU"/>
        </w:rPr>
        <w:tab/>
      </w:r>
      <w:r w:rsidRPr="00492969">
        <w:rPr>
          <w:rFonts w:cs="Arial"/>
          <w:sz w:val="28"/>
          <w:szCs w:val="28"/>
          <w:lang w:val="ru-RU"/>
        </w:rPr>
        <w:t>«</w:t>
      </w:r>
      <w:r w:rsidRPr="00492969">
        <w:rPr>
          <w:rFonts w:ascii="New Roma" w:hAnsi="New Roma" w:cs="Arial"/>
          <w:i/>
          <w:sz w:val="28"/>
          <w:szCs w:val="28"/>
          <w:lang w:val="ru-RU"/>
        </w:rPr>
        <w:t>Если вы и танцевали когда-нибудь танго, это еще не значит, что, используя движения этого танца, вы сможете станцевать и аргентинское танго. Нет, аргентинское танго – это совсем другой танец. В нем нет той резкости, нет тех рваных движений, которые присутствуют в общепринятой версии танго. Настоящее аргентинское танго – танец мягкий, чувственный и обольстительный. Это танго партнеры танцуют, прежде всего, для себя, а не для зрителей</w:t>
      </w:r>
      <w:r w:rsidRPr="00492969">
        <w:rPr>
          <w:rFonts w:cs="Arial"/>
          <w:i/>
          <w:sz w:val="28"/>
          <w:szCs w:val="28"/>
          <w:lang w:val="ru-RU"/>
        </w:rPr>
        <w:t>»</w:t>
      </w:r>
      <w:r w:rsidRPr="00492969">
        <w:rPr>
          <w:rFonts w:ascii="New Roma" w:hAnsi="New Roma" w:cs="Arial"/>
          <w:i/>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3"/>
        <w:gridCol w:w="2118"/>
      </w:tblGrid>
      <w:tr w:rsidR="009371E1" w:rsidRPr="00492969" w:rsidTr="002F099A">
        <w:tc>
          <w:tcPr>
            <w:tcW w:w="7877" w:type="dxa"/>
          </w:tcPr>
          <w:p w:rsidR="009371E1" w:rsidRPr="00492969" w:rsidRDefault="009371E1" w:rsidP="002F099A">
            <w:pPr>
              <w:jc w:val="center"/>
              <w:rPr>
                <w:rFonts w:cs="Arial"/>
                <w:i/>
                <w:sz w:val="28"/>
                <w:szCs w:val="28"/>
                <w:lang w:val="ru-RU"/>
              </w:rPr>
            </w:pPr>
          </w:p>
          <w:p w:rsidR="009371E1" w:rsidRPr="00492969" w:rsidRDefault="009371E1" w:rsidP="002F099A">
            <w:pPr>
              <w:jc w:val="center"/>
              <w:rPr>
                <w:rFonts w:ascii="New Roma" w:hAnsi="New Roma" w:cs="Arial"/>
                <w:i/>
                <w:sz w:val="28"/>
                <w:szCs w:val="28"/>
                <w:lang w:val="ru-RU"/>
              </w:rPr>
            </w:pPr>
            <w:r w:rsidRPr="00492969">
              <w:rPr>
                <w:rFonts w:ascii="New Roma" w:hAnsi="New Roma" w:cs="Arial"/>
                <w:i/>
                <w:sz w:val="28"/>
                <w:szCs w:val="28"/>
                <w:lang w:val="ru-RU"/>
              </w:rPr>
              <w:t>Счет:</w:t>
            </w:r>
          </w:p>
          <w:p w:rsidR="009371E1" w:rsidRPr="00492969" w:rsidRDefault="009371E1" w:rsidP="002F099A">
            <w:pPr>
              <w:jc w:val="both"/>
              <w:rPr>
                <w:rFonts w:ascii="New Roma" w:hAnsi="New Roma" w:cs="Arial"/>
                <w:i/>
                <w:sz w:val="28"/>
                <w:szCs w:val="28"/>
                <w:lang w:val="ru-RU"/>
              </w:rPr>
            </w:pPr>
            <w:r w:rsidRPr="00492969">
              <w:rPr>
                <w:rFonts w:ascii="New Roma" w:hAnsi="New Roma" w:cs="Arial"/>
                <w:i/>
                <w:sz w:val="28"/>
                <w:szCs w:val="28"/>
                <w:lang w:val="ru-RU"/>
              </w:rPr>
              <w:t>Медленно (1,2) – медленно (3,4) – медленно (5,6) – быстро (7) – быстро (8);</w:t>
            </w:r>
          </w:p>
          <w:p w:rsidR="009371E1" w:rsidRPr="00492969" w:rsidRDefault="009371E1" w:rsidP="002F099A">
            <w:pPr>
              <w:jc w:val="both"/>
              <w:rPr>
                <w:rFonts w:ascii="New Roma" w:hAnsi="New Roma" w:cs="Arial"/>
                <w:i/>
                <w:sz w:val="28"/>
                <w:szCs w:val="28"/>
                <w:lang w:val="ru-RU"/>
              </w:rPr>
            </w:pPr>
            <w:r w:rsidRPr="00492969">
              <w:rPr>
                <w:rFonts w:ascii="New Roma" w:hAnsi="New Roma" w:cs="Arial"/>
                <w:i/>
                <w:sz w:val="28"/>
                <w:szCs w:val="28"/>
                <w:lang w:val="ru-RU"/>
              </w:rPr>
              <w:t>Медленно (1,2) – медленно (3,4) – быстро (5) – быстро (6) – медленно (7,8).</w:t>
            </w:r>
          </w:p>
          <w:p w:rsidR="009371E1" w:rsidRPr="00492969" w:rsidRDefault="009371E1" w:rsidP="002F099A">
            <w:pPr>
              <w:jc w:val="center"/>
              <w:rPr>
                <w:rFonts w:cs="Arial"/>
                <w:i/>
                <w:sz w:val="28"/>
                <w:szCs w:val="28"/>
                <w:lang w:val="ru-RU"/>
              </w:rPr>
            </w:pPr>
            <w:r w:rsidRPr="00492969">
              <w:rPr>
                <w:rFonts w:ascii="New Roma" w:hAnsi="New Roma" w:cs="Arial"/>
                <w:sz w:val="28"/>
                <w:szCs w:val="28"/>
                <w:lang w:val="ru-RU"/>
              </w:rPr>
              <w:tab/>
            </w:r>
            <w:r w:rsidRPr="00492969">
              <w:rPr>
                <w:rFonts w:ascii="New Roma" w:hAnsi="New Roma" w:cs="Arial"/>
                <w:i/>
                <w:sz w:val="28"/>
                <w:szCs w:val="28"/>
                <w:lang w:val="ru-RU"/>
              </w:rPr>
              <w:t>Описание движений дано в порядке предлагаемой композиции.</w:t>
            </w:r>
          </w:p>
        </w:tc>
        <w:tc>
          <w:tcPr>
            <w:tcW w:w="2118" w:type="dxa"/>
          </w:tcPr>
          <w:p w:rsidR="009371E1" w:rsidRPr="00492969" w:rsidRDefault="009371E1" w:rsidP="002F099A">
            <w:pPr>
              <w:jc w:val="both"/>
              <w:rPr>
                <w:rFonts w:ascii="New Roma" w:hAnsi="New Roma" w:cs="Arial"/>
                <w:sz w:val="28"/>
                <w:szCs w:val="28"/>
                <w:lang w:val="ru-RU"/>
              </w:rPr>
            </w:pPr>
            <w:r>
              <w:rPr>
                <w:noProof/>
              </w:rPr>
              <w:pict>
                <v:shape id="_x0000_s1676" type="#_x0000_t75" alt="202~1" style="position:absolute;left:0;text-align:left;margin-left:161.75pt;margin-top:.55pt;width:95pt;height:127pt;z-index:620;visibility:visible;mso-position-horizontal-relative:text;mso-position-vertical-relative:text">
                  <v:imagedata r:id="rId719" o:title="202~1"/>
                  <w10:wrap type="square"/>
                </v:shape>
              </w:pict>
            </w:r>
          </w:p>
        </w:tc>
      </w:tr>
    </w:tbl>
    <w:p w:rsidR="009371E1" w:rsidRPr="00492969" w:rsidRDefault="009371E1" w:rsidP="009371E1">
      <w:pPr>
        <w:jc w:val="right"/>
        <w:rPr>
          <w:rFonts w:cs="Arial"/>
          <w:i/>
          <w:sz w:val="28"/>
          <w:szCs w:val="28"/>
          <w:lang w:val="ru-RU"/>
        </w:rPr>
      </w:pPr>
      <w:r w:rsidRPr="00492969">
        <w:rPr>
          <w:rFonts w:ascii="New Roma" w:hAnsi="New Roma" w:cs="Arial"/>
          <w:i/>
          <w:sz w:val="28"/>
          <w:szCs w:val="28"/>
          <w:lang w:val="ru-RU"/>
        </w:rPr>
        <w:t xml:space="preserve">Исходное положение: Партнер и Партнерша на небольшом расстоянии </w:t>
      </w:r>
    </w:p>
    <w:p w:rsidR="009371E1" w:rsidRPr="00492969" w:rsidRDefault="009371E1" w:rsidP="009371E1">
      <w:pPr>
        <w:jc w:val="right"/>
        <w:rPr>
          <w:rFonts w:cs="Arial"/>
          <w:i/>
          <w:sz w:val="28"/>
          <w:szCs w:val="28"/>
          <w:lang w:val="ru-RU"/>
        </w:rPr>
      </w:pPr>
      <w:r w:rsidRPr="00492969">
        <w:rPr>
          <w:rFonts w:ascii="New Roma" w:hAnsi="New Roma" w:cs="Arial"/>
          <w:i/>
          <w:sz w:val="28"/>
          <w:szCs w:val="28"/>
          <w:lang w:val="ru-RU"/>
        </w:rPr>
        <w:t xml:space="preserve">друг от друга (2-3 шага), так, чтобы пройти мимо друг друга </w:t>
      </w:r>
    </w:p>
    <w:p w:rsidR="009371E1" w:rsidRPr="00492969" w:rsidRDefault="009371E1" w:rsidP="009371E1">
      <w:pPr>
        <w:jc w:val="right"/>
        <w:rPr>
          <w:rFonts w:ascii="New Roma" w:hAnsi="New Roma" w:cs="Arial"/>
          <w:i/>
          <w:sz w:val="28"/>
          <w:szCs w:val="28"/>
          <w:lang w:val="ru-RU"/>
        </w:rPr>
      </w:pPr>
      <w:r w:rsidRPr="00492969">
        <w:rPr>
          <w:rFonts w:ascii="New Roma" w:hAnsi="New Roma" w:cs="Arial"/>
          <w:i/>
          <w:sz w:val="28"/>
          <w:szCs w:val="28"/>
          <w:lang w:val="ru-RU"/>
        </w:rPr>
        <w:t>левыми плечами, ноги вместе, руки опущены вниз.</w:t>
      </w:r>
    </w:p>
    <w:p w:rsidR="009371E1" w:rsidRPr="00492969" w:rsidRDefault="009371E1" w:rsidP="009371E1">
      <w:pPr>
        <w:jc w:val="right"/>
        <w:rPr>
          <w:rFonts w:ascii="New Roma" w:hAnsi="New Roma" w:cs="Arial"/>
          <w:sz w:val="28"/>
          <w:szCs w:val="28"/>
          <w:lang w:val="ru-RU"/>
        </w:rPr>
      </w:pPr>
    </w:p>
    <w:p w:rsidR="009371E1" w:rsidRPr="00492969" w:rsidRDefault="009371E1" w:rsidP="009371E1">
      <w:pPr>
        <w:jc w:val="center"/>
        <w:rPr>
          <w:rFonts w:ascii="New Roma" w:hAnsi="New Roma" w:cs="Arial"/>
          <w:i/>
          <w:sz w:val="28"/>
          <w:szCs w:val="28"/>
          <w:u w:val="single"/>
          <w:lang w:val="ru-RU"/>
        </w:rPr>
      </w:pPr>
      <w:r w:rsidRPr="00492969">
        <w:rPr>
          <w:rFonts w:ascii="New Roma" w:hAnsi="New Roma" w:cs="Arial"/>
          <w:i/>
          <w:sz w:val="28"/>
          <w:szCs w:val="28"/>
          <w:u w:val="single"/>
          <w:lang w:val="ru-RU"/>
        </w:rPr>
        <w:t>ПОДХОД ПАРТНЕРОВ ДРУГ К ДРУГУ</w:t>
      </w:r>
    </w:p>
    <w:p w:rsidR="009371E1" w:rsidRPr="00492969" w:rsidRDefault="009371E1" w:rsidP="009371E1">
      <w:pPr>
        <w:jc w:val="both"/>
        <w:rPr>
          <w:rFonts w:cs="Arial"/>
          <w:sz w:val="28"/>
          <w:szCs w:val="28"/>
          <w:lang w:val="ru-RU"/>
        </w:rPr>
      </w:pPr>
      <w:r w:rsidRPr="00492969">
        <w:rPr>
          <w:rFonts w:cs="Arial"/>
          <w:i/>
          <w:sz w:val="28"/>
          <w:szCs w:val="28"/>
          <w:lang w:val="ru-RU"/>
        </w:rPr>
        <w:t>ПРОХОД МИМО ДРУГ ДРУГА</w:t>
      </w:r>
      <w:r w:rsidRPr="00492969">
        <w:rPr>
          <w:rFonts w:cs="Arial"/>
          <w:sz w:val="28"/>
          <w:szCs w:val="28"/>
          <w:lang w:val="ru-RU"/>
        </w:rPr>
        <w:t>.</w:t>
      </w:r>
      <w:r w:rsidRPr="00492969">
        <w:rPr>
          <w:rFonts w:cs="Arial"/>
          <w:b/>
          <w:i/>
          <w:sz w:val="28"/>
          <w:szCs w:val="28"/>
          <w:lang w:val="ru-RU"/>
        </w:rPr>
        <w:t xml:space="preserve"> </w:t>
      </w: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пр. н.</w:t>
      </w:r>
      <w:r w:rsidRPr="00492969">
        <w:rPr>
          <w:rFonts w:ascii="New Roma" w:hAnsi="New Roma" w:cs="Arial"/>
          <w:sz w:val="28"/>
          <w:szCs w:val="28"/>
          <w:lang w:val="ru-RU"/>
        </w:rPr>
        <w:t xml:space="preserve"> вперед и слегка влево наперекрест с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вперед и слегка направо наперекрест с </w:t>
      </w:r>
      <w:r w:rsidRPr="00492969">
        <w:rPr>
          <w:rFonts w:ascii="New Roma" w:hAnsi="New Roma" w:cs="Arial"/>
          <w:i/>
          <w:sz w:val="28"/>
          <w:szCs w:val="28"/>
          <w:lang w:val="ru-RU"/>
        </w:rPr>
        <w:t>пр. н.</w:t>
      </w:r>
      <w:r w:rsidRPr="00492969">
        <w:rPr>
          <w:rFonts w:ascii="New Roma" w:hAnsi="New Roma" w:cs="Arial"/>
          <w:sz w:val="28"/>
          <w:szCs w:val="28"/>
          <w:lang w:val="ru-RU"/>
        </w:rPr>
        <w:t xml:space="preserve"> Колени не напряжены. </w:t>
      </w:r>
      <w:r w:rsidRPr="00492969">
        <w:rPr>
          <w:rFonts w:ascii="New Roma" w:hAnsi="New Roma" w:cs="Arial"/>
          <w:i/>
          <w:sz w:val="28"/>
          <w:szCs w:val="28"/>
          <w:lang w:val="ru-RU"/>
        </w:rPr>
        <w:t>Партнер смотрит на партнершу. Партнерша смотрит за движением своих ног.</w:t>
      </w:r>
      <w:r w:rsidRPr="00492969">
        <w:rPr>
          <w:rFonts w:cs="Arial"/>
          <w:sz w:val="28"/>
          <w:szCs w:val="28"/>
          <w:lang w:val="ru-RU"/>
        </w:rPr>
        <w:t xml:space="preserve"> (1)</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выводит прямую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вес тела не переносит.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прямую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вес тела не переносит.</w:t>
      </w:r>
      <w:r w:rsidRPr="00492969">
        <w:rPr>
          <w:rFonts w:cs="Arial"/>
          <w:sz w:val="28"/>
          <w:szCs w:val="28"/>
          <w:lang w:val="ru-RU"/>
        </w:rPr>
        <w:t xml:space="preserve"> (2)</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вперед и наперекрест с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переносит вес тела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и наперекрест с </w:t>
      </w:r>
      <w:r w:rsidRPr="00492969">
        <w:rPr>
          <w:rFonts w:ascii="New Roma" w:hAnsi="New Roma" w:cs="Arial"/>
          <w:i/>
          <w:sz w:val="28"/>
          <w:szCs w:val="28"/>
          <w:lang w:val="ru-RU"/>
        </w:rPr>
        <w:t>л. н.</w:t>
      </w:r>
      <w:r w:rsidRPr="00492969">
        <w:rPr>
          <w:rFonts w:ascii="New Roma" w:hAnsi="New Roma" w:cs="Arial"/>
          <w:sz w:val="28"/>
          <w:szCs w:val="28"/>
          <w:lang w:val="ru-RU"/>
        </w:rPr>
        <w:t xml:space="preserve">,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(3)</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выводит прямую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сторону, вес тела на нее не переносит.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прямую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сторону, вес тела на нее не переносит.</w:t>
      </w:r>
      <w:r w:rsidRPr="00492969">
        <w:rPr>
          <w:rFonts w:cs="Arial"/>
          <w:sz w:val="28"/>
          <w:szCs w:val="28"/>
          <w:lang w:val="ru-RU"/>
        </w:rPr>
        <w:t xml:space="preserve"> (4)</w:t>
      </w:r>
    </w:p>
    <w:p w:rsidR="009371E1" w:rsidRPr="004F1193" w:rsidRDefault="009371E1" w:rsidP="009371E1">
      <w:pPr>
        <w:jc w:val="both"/>
        <w:rPr>
          <w:rFonts w:cs="Arial"/>
          <w:sz w:val="28"/>
          <w:szCs w:val="28"/>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cs="Arial"/>
          <w:i/>
          <w:sz w:val="28"/>
          <w:szCs w:val="28"/>
          <w:lang w:val="ru-RU"/>
        </w:rPr>
        <w:t>л. н.</w:t>
      </w:r>
      <w:r w:rsidRPr="00492969">
        <w:rPr>
          <w:rFonts w:ascii="New Roma" w:hAnsi="New Roma" w:cs="Arial"/>
          <w:sz w:val="28"/>
          <w:szCs w:val="28"/>
          <w:lang w:val="ru-RU"/>
        </w:rPr>
        <w:t xml:space="preserve">, вес тела на нее не переносит.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cs="Arial"/>
          <w:i/>
          <w:sz w:val="28"/>
          <w:szCs w:val="28"/>
          <w:lang w:val="ru-RU"/>
        </w:rPr>
        <w:t>пр. н.</w:t>
      </w:r>
      <w:r w:rsidRPr="00492969">
        <w:rPr>
          <w:rFonts w:ascii="New Roma" w:hAnsi="New Roma" w:cs="Arial"/>
          <w:sz w:val="28"/>
          <w:szCs w:val="28"/>
          <w:lang w:val="ru-RU"/>
        </w:rPr>
        <w:t xml:space="preserve">, вес тела на нее не переносит. </w:t>
      </w:r>
      <w:r w:rsidRPr="004F1193">
        <w:rPr>
          <w:rFonts w:ascii="New Roma" w:hAnsi="New Roma" w:cs="Arial"/>
          <w:i/>
          <w:sz w:val="28"/>
          <w:szCs w:val="28"/>
        </w:rPr>
        <w:t>Партнерша смотрит на партнера.</w:t>
      </w:r>
      <w:r w:rsidRPr="004F1193">
        <w:rPr>
          <w:rFonts w:cs="Arial"/>
          <w:sz w:val="28"/>
          <w:szCs w:val="28"/>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5"/>
        <w:gridCol w:w="1914"/>
        <w:gridCol w:w="1914"/>
        <w:gridCol w:w="1913"/>
      </w:tblGrid>
      <w:tr w:rsidR="009371E1" w:rsidRPr="00492969" w:rsidTr="002F099A">
        <w:tc>
          <w:tcPr>
            <w:tcW w:w="2016" w:type="dxa"/>
          </w:tcPr>
          <w:p w:rsidR="009371E1" w:rsidRPr="00492969" w:rsidRDefault="009371E1" w:rsidP="002F099A">
            <w:pPr>
              <w:jc w:val="right"/>
              <w:rPr>
                <w:rFonts w:cs="Arial"/>
                <w:sz w:val="28"/>
                <w:szCs w:val="28"/>
              </w:rPr>
            </w:pPr>
            <w:r>
              <w:rPr>
                <w:noProof/>
              </w:rPr>
              <w:pict>
                <v:shape id="_x0000_s1677" type="#_x0000_t75" alt="латина 203" style="position:absolute;left:0;text-align:left;margin-left:-.15pt;margin-top:.55pt;width:95pt;height:127pt;z-index:621;visibility:visible">
                  <v:imagedata r:id="rId720" o:title="латина 203"/>
                  <w10:wrap type="square"/>
                </v:shape>
              </w:pict>
            </w:r>
            <w:r w:rsidRPr="00492969">
              <w:rPr>
                <w:rFonts w:cs="Arial"/>
                <w:sz w:val="28"/>
                <w:szCs w:val="28"/>
              </w:rPr>
              <w:t>1.</w:t>
            </w:r>
          </w:p>
        </w:tc>
        <w:tc>
          <w:tcPr>
            <w:tcW w:w="2016" w:type="dxa"/>
          </w:tcPr>
          <w:p w:rsidR="009371E1" w:rsidRPr="00492969" w:rsidRDefault="009371E1" w:rsidP="002F099A">
            <w:pPr>
              <w:jc w:val="right"/>
              <w:rPr>
                <w:rFonts w:cs="Arial"/>
                <w:sz w:val="28"/>
                <w:szCs w:val="28"/>
              </w:rPr>
            </w:pPr>
            <w:r>
              <w:rPr>
                <w:noProof/>
              </w:rPr>
              <w:pict>
                <v:shape id="_x0000_s1678" type="#_x0000_t75" alt="латина 204" style="position:absolute;left:0;text-align:left;margin-left:-1.15pt;margin-top:-126.5pt;width:95pt;height:127pt;z-index:622;visibility:visible;mso-position-horizontal-relative:text;mso-position-vertical-relative:text">
                  <v:imagedata r:id="rId721" o:title="латина 204"/>
                  <w10:wrap type="square"/>
                </v:shape>
              </w:pict>
            </w:r>
            <w:r w:rsidRPr="00492969">
              <w:rPr>
                <w:rFonts w:cs="Arial"/>
                <w:sz w:val="28"/>
                <w:szCs w:val="28"/>
              </w:rPr>
              <w:t>2.</w:t>
            </w:r>
          </w:p>
        </w:tc>
        <w:tc>
          <w:tcPr>
            <w:tcW w:w="2016" w:type="dxa"/>
          </w:tcPr>
          <w:p w:rsidR="009371E1" w:rsidRPr="00492969" w:rsidRDefault="009371E1" w:rsidP="002F099A">
            <w:pPr>
              <w:jc w:val="right"/>
              <w:rPr>
                <w:rFonts w:cs="Arial"/>
                <w:sz w:val="28"/>
                <w:szCs w:val="28"/>
              </w:rPr>
            </w:pPr>
            <w:r>
              <w:rPr>
                <w:noProof/>
              </w:rPr>
              <w:pict>
                <v:shape id="_x0000_s1679" type="#_x0000_t75" alt="205~1" style="position:absolute;left:0;text-align:left;margin-left:5.85pt;margin-top:.55pt;width:95pt;height:127pt;z-index:623;visibility:visible;mso-position-horizontal-relative:text;mso-position-vertical-relative:text">
                  <v:imagedata r:id="rId722" o:title="205~1"/>
                  <w10:wrap type="square"/>
                </v:shape>
              </w:pict>
            </w:r>
            <w:r w:rsidRPr="00492969">
              <w:rPr>
                <w:rFonts w:cs="Arial"/>
                <w:sz w:val="28"/>
                <w:szCs w:val="28"/>
              </w:rPr>
              <w:t>3.</w:t>
            </w:r>
          </w:p>
        </w:tc>
        <w:tc>
          <w:tcPr>
            <w:tcW w:w="2016" w:type="dxa"/>
          </w:tcPr>
          <w:p w:rsidR="009371E1" w:rsidRPr="00492969" w:rsidRDefault="009371E1" w:rsidP="002F099A">
            <w:pPr>
              <w:jc w:val="right"/>
              <w:rPr>
                <w:rFonts w:cs="Arial"/>
                <w:sz w:val="28"/>
                <w:szCs w:val="28"/>
              </w:rPr>
            </w:pPr>
            <w:r>
              <w:rPr>
                <w:noProof/>
              </w:rPr>
              <w:pict>
                <v:shape id="_x0000_s1680" type="#_x0000_t75" alt="206~1" style="position:absolute;left:0;text-align:left;margin-left:3.85pt;margin-top:.55pt;width:95pt;height:127pt;z-index:624;visibility:visible;mso-position-horizontal-relative:text;mso-position-vertical-relative:text">
                  <v:imagedata r:id="rId723" o:title="206~1"/>
                  <w10:wrap type="square"/>
                </v:shape>
              </w:pict>
            </w:r>
            <w:r w:rsidRPr="00492969">
              <w:rPr>
                <w:rFonts w:cs="Arial"/>
                <w:sz w:val="28"/>
                <w:szCs w:val="28"/>
              </w:rPr>
              <w:t>4.</w:t>
            </w:r>
          </w:p>
        </w:tc>
        <w:tc>
          <w:tcPr>
            <w:tcW w:w="2016" w:type="dxa"/>
          </w:tcPr>
          <w:p w:rsidR="009371E1" w:rsidRPr="00492969" w:rsidRDefault="009371E1" w:rsidP="002F099A">
            <w:pPr>
              <w:jc w:val="right"/>
              <w:rPr>
                <w:rFonts w:cs="Arial"/>
                <w:sz w:val="28"/>
                <w:szCs w:val="28"/>
              </w:rPr>
            </w:pPr>
            <w:r>
              <w:rPr>
                <w:noProof/>
              </w:rPr>
              <w:pict>
                <v:shape id="_x0000_s1681" type="#_x0000_t75" alt="207~1" style="position:absolute;left:0;text-align:left;margin-left:7.2pt;margin-top:.55pt;width:95pt;height:127pt;z-index:625;visibility:visible;mso-position-horizontal-relative:text;mso-position-vertical-relative:text">
                  <v:imagedata r:id="rId724" o:title="207~1"/>
                  <w10:wrap type="square"/>
                </v:shape>
              </w:pict>
            </w:r>
            <w:r w:rsidRPr="00492969">
              <w:rPr>
                <w:rFonts w:cs="Arial"/>
                <w:sz w:val="28"/>
                <w:szCs w:val="28"/>
              </w:rPr>
              <w:t>5.</w:t>
            </w:r>
          </w:p>
        </w:tc>
      </w:tr>
      <w:tr w:rsidR="009371E1" w:rsidRPr="00492969" w:rsidTr="002F099A">
        <w:tc>
          <w:tcPr>
            <w:tcW w:w="2016" w:type="dxa"/>
          </w:tcPr>
          <w:p w:rsidR="009371E1" w:rsidRPr="00492969" w:rsidRDefault="009371E1" w:rsidP="002F099A">
            <w:pPr>
              <w:jc w:val="right"/>
              <w:rPr>
                <w:rFonts w:cs="Arial"/>
                <w:sz w:val="28"/>
                <w:szCs w:val="28"/>
              </w:rPr>
            </w:pPr>
            <w:r>
              <w:rPr>
                <w:noProof/>
              </w:rPr>
              <w:lastRenderedPageBreak/>
              <w:pict>
                <v:shape id="_x0000_s1682" type="#_x0000_t75" alt="208~1" style="position:absolute;left:0;text-align:left;margin-left:-.15pt;margin-top:0;width:95pt;height:127pt;z-index:626;visibility:visible;mso-position-horizontal-relative:text;mso-position-vertical-relative:text">
                  <v:imagedata r:id="rId725" o:title="208~1"/>
                  <w10:wrap type="square"/>
                </v:shape>
              </w:pict>
            </w:r>
            <w:r w:rsidRPr="00492969">
              <w:rPr>
                <w:rFonts w:cs="Arial"/>
                <w:sz w:val="28"/>
                <w:szCs w:val="28"/>
              </w:rPr>
              <w:t>6.</w:t>
            </w:r>
          </w:p>
        </w:tc>
        <w:tc>
          <w:tcPr>
            <w:tcW w:w="2016" w:type="dxa"/>
          </w:tcPr>
          <w:p w:rsidR="009371E1" w:rsidRPr="00492969" w:rsidRDefault="009371E1" w:rsidP="002F099A">
            <w:pPr>
              <w:jc w:val="right"/>
              <w:rPr>
                <w:rFonts w:cs="Arial"/>
                <w:sz w:val="28"/>
                <w:szCs w:val="28"/>
              </w:rPr>
            </w:pPr>
            <w:r>
              <w:rPr>
                <w:noProof/>
              </w:rPr>
              <w:pict>
                <v:shape id="_x0000_s1683" type="#_x0000_t75" alt="209~1" style="position:absolute;left:0;text-align:left;margin-left:9.85pt;margin-top:0;width:95pt;height:127pt;z-index:627;visibility:visible;mso-position-horizontal-relative:text;mso-position-vertical-relative:text">
                  <v:imagedata r:id="rId726" o:title="209~1"/>
                  <w10:wrap type="square"/>
                </v:shape>
              </w:pict>
            </w:r>
            <w:r w:rsidRPr="00492969">
              <w:rPr>
                <w:rFonts w:cs="Arial"/>
                <w:sz w:val="28"/>
                <w:szCs w:val="28"/>
              </w:rPr>
              <w:t>7.</w:t>
            </w:r>
          </w:p>
        </w:tc>
        <w:tc>
          <w:tcPr>
            <w:tcW w:w="2016" w:type="dxa"/>
          </w:tcPr>
          <w:p w:rsidR="009371E1" w:rsidRPr="00492969" w:rsidRDefault="009371E1" w:rsidP="002F099A">
            <w:pPr>
              <w:jc w:val="right"/>
              <w:rPr>
                <w:rFonts w:cs="Arial"/>
                <w:sz w:val="28"/>
                <w:szCs w:val="28"/>
              </w:rPr>
            </w:pPr>
            <w:r>
              <w:rPr>
                <w:noProof/>
              </w:rPr>
              <w:pict>
                <v:shape id="_x0000_s1684" type="#_x0000_t75" alt="210~1" style="position:absolute;left:0;text-align:left;margin-left:11.85pt;margin-top:0;width:95pt;height:127pt;z-index:628;visibility:visible;mso-position-horizontal-relative:text;mso-position-vertical-relative:text">
                  <v:imagedata r:id="rId727" o:title="210~1"/>
                  <w10:wrap type="square"/>
                </v:shape>
              </w:pict>
            </w:r>
            <w:r w:rsidRPr="00492969">
              <w:rPr>
                <w:rFonts w:cs="Arial"/>
                <w:sz w:val="28"/>
                <w:szCs w:val="28"/>
              </w:rPr>
              <w:t>8.</w:t>
            </w:r>
          </w:p>
        </w:tc>
        <w:tc>
          <w:tcPr>
            <w:tcW w:w="2016" w:type="dxa"/>
          </w:tcPr>
          <w:p w:rsidR="009371E1" w:rsidRPr="00492969" w:rsidRDefault="009371E1" w:rsidP="002F099A">
            <w:pPr>
              <w:jc w:val="right"/>
              <w:rPr>
                <w:rFonts w:cs="Arial"/>
                <w:sz w:val="28"/>
                <w:szCs w:val="28"/>
              </w:rPr>
            </w:pPr>
            <w:r>
              <w:rPr>
                <w:noProof/>
              </w:rPr>
              <w:pict>
                <v:shape id="_x0000_s1685" type="#_x0000_t75" alt="211~1" style="position:absolute;left:0;text-align:left;margin-left:4.85pt;margin-top:0;width:95pt;height:127pt;z-index:629;visibility:visible;mso-position-horizontal-relative:text;mso-position-vertical-relative:text">
                  <v:imagedata r:id="rId728" o:title="211~1"/>
                  <w10:wrap type="square"/>
                </v:shape>
              </w:pict>
            </w:r>
            <w:r w:rsidRPr="00492969">
              <w:rPr>
                <w:rFonts w:cs="Arial"/>
                <w:sz w:val="28"/>
                <w:szCs w:val="28"/>
              </w:rPr>
              <w:t>9.</w:t>
            </w:r>
          </w:p>
        </w:tc>
        <w:tc>
          <w:tcPr>
            <w:tcW w:w="2016" w:type="dxa"/>
          </w:tcPr>
          <w:p w:rsidR="009371E1" w:rsidRPr="00492969" w:rsidRDefault="009371E1" w:rsidP="002F099A">
            <w:pPr>
              <w:jc w:val="right"/>
              <w:rPr>
                <w:rFonts w:cs="Arial"/>
                <w:sz w:val="28"/>
                <w:szCs w:val="28"/>
              </w:rPr>
            </w:pPr>
            <w:r>
              <w:rPr>
                <w:noProof/>
              </w:rPr>
              <w:pict>
                <v:shape id="_x0000_s1686" type="#_x0000_t75" alt="212~1" style="position:absolute;left:0;text-align:left;margin-left:12.3pt;margin-top:0;width:95pt;height:127pt;z-index:630;visibility:visible;mso-position-horizontal-relative:text;mso-position-vertical-relative:text">
                  <v:imagedata r:id="rId729" o:title="212~1"/>
                  <w10:wrap type="square"/>
                </v:shape>
              </w:pict>
            </w:r>
            <w:r w:rsidRPr="00492969">
              <w:rPr>
                <w:rFonts w:cs="Arial"/>
                <w:sz w:val="28"/>
                <w:szCs w:val="28"/>
              </w:rPr>
              <w:t>10.</w:t>
            </w:r>
          </w:p>
        </w:tc>
      </w:tr>
    </w:tbl>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w:t>
      </w:r>
      <w:r w:rsidRPr="00492969">
        <w:rPr>
          <w:rFonts w:cs="Arial"/>
          <w:i/>
          <w:sz w:val="28"/>
          <w:szCs w:val="28"/>
          <w:lang w:val="ru-RU"/>
        </w:rPr>
        <w:t xml:space="preserve"> </w:t>
      </w:r>
      <w:r w:rsidRPr="00492969">
        <w:rPr>
          <w:rFonts w:ascii="New Roma" w:hAnsi="New Roma" w:cs="Arial"/>
          <w:i/>
          <w:sz w:val="28"/>
          <w:szCs w:val="28"/>
          <w:lang w:val="ru-RU"/>
        </w:rPr>
        <w:t>н.</w:t>
      </w:r>
      <w:r w:rsidRPr="00492969">
        <w:rPr>
          <w:rFonts w:ascii="New Roma" w:hAnsi="New Roma" w:cs="Arial"/>
          <w:sz w:val="28"/>
          <w:szCs w:val="28"/>
          <w:lang w:val="ru-RU"/>
        </w:rPr>
        <w:t xml:space="preserve"> Проходят мимо друг друга.</w:t>
      </w:r>
      <w:r w:rsidRPr="00492969">
        <w:rPr>
          <w:rFonts w:cs="Arial"/>
          <w:sz w:val="28"/>
          <w:szCs w:val="28"/>
          <w:lang w:val="ru-RU"/>
        </w:rPr>
        <w:t xml:space="preserve"> (6)</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Расходятся в противоположных направлениях.</w:t>
      </w:r>
      <w:r w:rsidRPr="00492969">
        <w:rPr>
          <w:rFonts w:cs="Arial"/>
          <w:sz w:val="28"/>
          <w:szCs w:val="28"/>
          <w:lang w:val="ru-RU"/>
        </w:rPr>
        <w:t xml:space="preserve"> (7)</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w:t>
      </w:r>
      <w:r w:rsidRPr="00492969">
        <w:rPr>
          <w:rFonts w:cs="Arial"/>
          <w:sz w:val="28"/>
          <w:szCs w:val="28"/>
          <w:lang w:val="ru-RU"/>
        </w:rPr>
        <w:t>вперед</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поворачиваясь налево на 180°.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cs="Arial"/>
          <w:sz w:val="28"/>
          <w:szCs w:val="28"/>
          <w:lang w:val="ru-RU"/>
        </w:rPr>
        <w:t>вперед</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поворачиваясь налево на 180°.</w:t>
      </w:r>
      <w:r w:rsidRPr="00492969">
        <w:rPr>
          <w:rFonts w:cs="Arial"/>
          <w:sz w:val="28"/>
          <w:szCs w:val="28"/>
          <w:lang w:val="ru-RU"/>
        </w:rPr>
        <w:t xml:space="preserve"> (8)</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cs="Arial"/>
          <w:i/>
          <w:sz w:val="28"/>
          <w:szCs w:val="28"/>
          <w:lang w:val="ru-RU"/>
        </w:rPr>
        <w:t>пр. н.</w:t>
      </w:r>
      <w:r w:rsidRPr="00492969">
        <w:rPr>
          <w:rFonts w:ascii="New Roma" w:hAnsi="New Roma" w:cs="Arial"/>
          <w:sz w:val="28"/>
          <w:szCs w:val="28"/>
          <w:lang w:val="ru-RU"/>
        </w:rPr>
        <w:t xml:space="preserve"> и переносит вес тела на л.н. </w:t>
      </w:r>
      <w:r w:rsidRPr="00492969">
        <w:rPr>
          <w:rFonts w:ascii="New Roma" w:hAnsi="New Roma" w:cs="Arial"/>
          <w:b/>
          <w:i/>
          <w:sz w:val="28"/>
          <w:szCs w:val="28"/>
          <w:lang w:val="ru-RU"/>
        </w:rPr>
        <w:t>Партнерша</w:t>
      </w:r>
      <w:r w:rsidRPr="00492969">
        <w:rPr>
          <w:rFonts w:ascii="New Roma" w:hAnsi="New Roma" w:cs="Arial"/>
          <w:b/>
          <w:sz w:val="28"/>
          <w:szCs w:val="28"/>
          <w:lang w:val="ru-RU"/>
        </w:rPr>
        <w:t xml:space="preserve"> </w:t>
      </w:r>
      <w:r w:rsidRPr="00492969">
        <w:rPr>
          <w:rFonts w:ascii="New Roma" w:hAnsi="New Roma" w:cs="Arial"/>
          <w:sz w:val="28"/>
          <w:szCs w:val="28"/>
          <w:lang w:val="ru-RU"/>
        </w:rPr>
        <w:t xml:space="preserve">подставляет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cs="Arial"/>
          <w:i/>
          <w:sz w:val="28"/>
          <w:szCs w:val="28"/>
          <w:lang w:val="ru-RU"/>
        </w:rPr>
        <w:t>л. н.</w:t>
      </w:r>
      <w:r w:rsidRPr="00492969">
        <w:rPr>
          <w:rFonts w:ascii="New Roma" w:hAnsi="New Roma" w:cs="Arial"/>
          <w:sz w:val="28"/>
          <w:szCs w:val="28"/>
          <w:lang w:val="ru-RU"/>
        </w:rPr>
        <w:t xml:space="preserve">,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(9)</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Партнеры оказываются близко друг к другу. </w:t>
      </w:r>
      <w:r w:rsidRPr="00492969">
        <w:rPr>
          <w:rFonts w:cs="Arial"/>
          <w:sz w:val="28"/>
          <w:szCs w:val="28"/>
          <w:lang w:val="ru-RU"/>
        </w:rPr>
        <w:t>Р</w:t>
      </w:r>
      <w:r w:rsidRPr="00492969">
        <w:rPr>
          <w:rFonts w:ascii="New Roma" w:hAnsi="New Roma" w:cs="Arial"/>
          <w:sz w:val="28"/>
          <w:szCs w:val="28"/>
          <w:lang w:val="ru-RU"/>
        </w:rPr>
        <w:t>уки опущены вниз.</w:t>
      </w:r>
      <w:r w:rsidRPr="00492969">
        <w:rPr>
          <w:rFonts w:cs="Arial"/>
          <w:sz w:val="28"/>
          <w:szCs w:val="28"/>
          <w:lang w:val="ru-RU"/>
        </w:rPr>
        <w:t xml:space="preserve"> (10)</w:t>
      </w:r>
    </w:p>
    <w:p w:rsidR="009371E1" w:rsidRPr="00492969" w:rsidRDefault="009371E1" w:rsidP="009371E1">
      <w:pPr>
        <w:jc w:val="both"/>
        <w:rPr>
          <w:rFonts w:cs="Arial"/>
          <w:sz w:val="28"/>
          <w:szCs w:val="28"/>
          <w:lang w:val="ru-RU"/>
        </w:rPr>
      </w:pPr>
      <w:r w:rsidRPr="00492969">
        <w:rPr>
          <w:rFonts w:cs="Arial"/>
          <w:i/>
          <w:sz w:val="28"/>
          <w:szCs w:val="28"/>
          <w:lang w:val="ru-RU"/>
        </w:rPr>
        <w:t>ПРОДВИЖЕНИЕ В СТОРОНУ.</w:t>
      </w:r>
      <w:r w:rsidRPr="00492969">
        <w:rPr>
          <w:rFonts w:cs="Arial"/>
          <w:b/>
          <w:i/>
          <w:sz w:val="28"/>
          <w:szCs w:val="28"/>
          <w:lang w:val="ru-RU"/>
        </w:rPr>
        <w:t xml:space="preserve"> </w:t>
      </w: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пр. н.</w:t>
      </w:r>
      <w:r w:rsidRPr="00492969">
        <w:rPr>
          <w:rFonts w:cs="Arial"/>
          <w:sz w:val="28"/>
          <w:szCs w:val="28"/>
          <w:lang w:val="ru-RU"/>
        </w:rPr>
        <w:t xml:space="preserve"> (11)</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разворачиваясь налево на 90°.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л. н.</w:t>
      </w:r>
      <w:r w:rsidRPr="00492969">
        <w:rPr>
          <w:rFonts w:ascii="New Roma" w:hAnsi="New Roma" w:cs="Arial"/>
          <w:sz w:val="28"/>
          <w:szCs w:val="28"/>
          <w:lang w:val="ru-RU"/>
        </w:rPr>
        <w:t>, разворачиваясь налево на 90°. Боковое положение.</w:t>
      </w:r>
      <w:r w:rsidRPr="00492969">
        <w:rPr>
          <w:rFonts w:cs="Arial"/>
          <w:sz w:val="28"/>
          <w:szCs w:val="28"/>
          <w:lang w:val="ru-RU"/>
        </w:rPr>
        <w:t xml:space="preserve"> (12)</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поворачиваясь на 90</w:t>
      </w:r>
      <w:r w:rsidRPr="00492969">
        <w:rPr>
          <w:sz w:val="28"/>
          <w:szCs w:val="28"/>
          <w:lang w:val="ru-RU"/>
        </w:rPr>
        <w:t>º</w:t>
      </w:r>
      <w:r w:rsidRPr="00492969">
        <w:rPr>
          <w:rFonts w:cs="Arial"/>
          <w:sz w:val="28"/>
          <w:szCs w:val="28"/>
          <w:lang w:val="ru-RU"/>
        </w:rPr>
        <w:t xml:space="preserve"> направо</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согнута (легкий полувыпад),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 прямая.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поворачиваясь на 90</w:t>
      </w:r>
      <w:r w:rsidRPr="00492969">
        <w:rPr>
          <w:sz w:val="28"/>
          <w:szCs w:val="28"/>
          <w:lang w:val="ru-RU"/>
        </w:rPr>
        <w:t>º</w:t>
      </w:r>
      <w:r w:rsidRPr="00492969">
        <w:rPr>
          <w:rFonts w:cs="Arial"/>
          <w:sz w:val="28"/>
          <w:szCs w:val="28"/>
          <w:lang w:val="ru-RU"/>
        </w:rPr>
        <w:t xml:space="preserve"> направо (колени не сгибаются)</w:t>
      </w:r>
      <w:r w:rsidRPr="00492969">
        <w:rPr>
          <w:rFonts w:ascii="New Roma" w:hAnsi="New Roma" w:cs="Arial"/>
          <w:sz w:val="28"/>
          <w:szCs w:val="28"/>
          <w:lang w:val="ru-RU"/>
        </w:rPr>
        <w:t>.</w:t>
      </w:r>
      <w:r w:rsidRPr="00492969">
        <w:rPr>
          <w:rFonts w:cs="Arial"/>
          <w:sz w:val="28"/>
          <w:szCs w:val="28"/>
          <w:lang w:val="ru-RU"/>
        </w:rPr>
        <w:t xml:space="preserve"> Партнеры лицом друг к другу.</w:t>
      </w:r>
      <w:r w:rsidRPr="00492969">
        <w:rPr>
          <w:rFonts w:ascii="New Roma" w:hAnsi="New Roma" w:cs="Arial"/>
          <w:sz w:val="28"/>
          <w:szCs w:val="28"/>
          <w:lang w:val="ru-RU"/>
        </w:rPr>
        <w:t xml:space="preserve"> </w:t>
      </w:r>
      <w:r w:rsidRPr="00492969">
        <w:rPr>
          <w:rFonts w:ascii="New Roma" w:hAnsi="New Roma" w:cs="Arial"/>
          <w:i/>
          <w:sz w:val="28"/>
          <w:szCs w:val="28"/>
          <w:lang w:val="ru-RU"/>
        </w:rPr>
        <w:t>Пр. р.</w:t>
      </w:r>
      <w:r w:rsidRPr="00492969">
        <w:rPr>
          <w:rFonts w:ascii="New Roma" w:hAnsi="New Roma" w:cs="Arial"/>
          <w:sz w:val="28"/>
          <w:szCs w:val="28"/>
          <w:lang w:val="ru-RU"/>
        </w:rPr>
        <w:t xml:space="preserve"> партнера ложится на спину партнерши. </w:t>
      </w:r>
      <w:r w:rsidRPr="00492969">
        <w:rPr>
          <w:rFonts w:ascii="New Roma" w:hAnsi="New Roma" w:cs="Arial"/>
          <w:i/>
          <w:sz w:val="28"/>
          <w:szCs w:val="28"/>
          <w:lang w:val="ru-RU"/>
        </w:rPr>
        <w:t>Л. р.</w:t>
      </w:r>
      <w:r w:rsidRPr="00492969">
        <w:rPr>
          <w:rFonts w:ascii="New Roma" w:hAnsi="New Roma" w:cs="Arial"/>
          <w:sz w:val="28"/>
          <w:szCs w:val="28"/>
          <w:lang w:val="ru-RU"/>
        </w:rPr>
        <w:t xml:space="preserve"> партнерши – на плечо партнера. В </w:t>
      </w:r>
      <w:r w:rsidRPr="00492969">
        <w:rPr>
          <w:rFonts w:ascii="New Roma" w:hAnsi="New Roma" w:cs="Arial"/>
          <w:i/>
          <w:sz w:val="28"/>
          <w:szCs w:val="28"/>
          <w:lang w:val="ru-RU"/>
        </w:rPr>
        <w:t>л. р.</w:t>
      </w:r>
      <w:r w:rsidRPr="00492969">
        <w:rPr>
          <w:rFonts w:ascii="New Roma" w:hAnsi="New Roma" w:cs="Arial"/>
          <w:sz w:val="28"/>
          <w:szCs w:val="28"/>
          <w:lang w:val="ru-RU"/>
        </w:rPr>
        <w:t xml:space="preserve"> партнера </w:t>
      </w:r>
      <w:r w:rsidRPr="00492969">
        <w:rPr>
          <w:rFonts w:ascii="New Roma" w:hAnsi="New Roma" w:cs="Arial"/>
          <w:i/>
          <w:sz w:val="28"/>
          <w:szCs w:val="28"/>
          <w:lang w:val="ru-RU"/>
        </w:rPr>
        <w:t>пр. р.</w:t>
      </w:r>
      <w:r w:rsidRPr="00492969">
        <w:rPr>
          <w:rFonts w:ascii="New Roma" w:hAnsi="New Roma" w:cs="Arial"/>
          <w:sz w:val="28"/>
          <w:szCs w:val="28"/>
          <w:lang w:val="ru-RU"/>
        </w:rPr>
        <w:t xml:space="preserve"> партнерши</w:t>
      </w:r>
      <w:r w:rsidRPr="00492969">
        <w:rPr>
          <w:rFonts w:cs="Arial"/>
          <w:sz w:val="28"/>
          <w:szCs w:val="28"/>
          <w:lang w:val="ru-RU"/>
        </w:rPr>
        <w:t>. (13)</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проносит </w:t>
      </w:r>
      <w:r w:rsidRPr="00492969">
        <w:rPr>
          <w:rFonts w:ascii="New Roma" w:hAnsi="New Roma" w:cs="Arial"/>
          <w:i/>
          <w:sz w:val="28"/>
          <w:szCs w:val="28"/>
          <w:lang w:val="ru-RU"/>
        </w:rPr>
        <w:t>л. н.</w:t>
      </w:r>
      <w:r w:rsidRPr="00492969">
        <w:rPr>
          <w:rFonts w:ascii="New Roma" w:hAnsi="New Roma" w:cs="Arial"/>
          <w:sz w:val="28"/>
          <w:szCs w:val="28"/>
          <w:lang w:val="ru-RU"/>
        </w:rPr>
        <w:t xml:space="preserve"> через круг по воздуху и захватывает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партнера. При этом ее</w:t>
      </w:r>
      <w:r w:rsidRPr="00492969">
        <w:rPr>
          <w:rFonts w:cs="Arial"/>
          <w:sz w:val="28"/>
          <w:szCs w:val="28"/>
          <w:lang w:val="ru-RU"/>
        </w:rPr>
        <w:t xml:space="preserve"> </w:t>
      </w:r>
      <w:r w:rsidRPr="00492969">
        <w:rPr>
          <w:rFonts w:cs="Arial"/>
          <w:i/>
          <w:sz w:val="28"/>
          <w:szCs w:val="28"/>
          <w:lang w:val="ru-RU"/>
        </w:rPr>
        <w:t>л. н.</w:t>
      </w:r>
      <w:r w:rsidRPr="00492969">
        <w:rPr>
          <w:rFonts w:ascii="New Roma" w:hAnsi="New Roma" w:cs="Arial"/>
          <w:sz w:val="28"/>
          <w:szCs w:val="28"/>
          <w:lang w:val="ru-RU"/>
        </w:rPr>
        <w:t xml:space="preserve"> сгибается в колене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партнера чуть выше колена.</w:t>
      </w:r>
      <w:r w:rsidRPr="00492969">
        <w:rPr>
          <w:rFonts w:cs="Arial"/>
          <w:sz w:val="28"/>
          <w:szCs w:val="28"/>
          <w:lang w:val="ru-RU"/>
        </w:rPr>
        <w:t xml:space="preserve"> (14)</w:t>
      </w:r>
    </w:p>
    <w:p w:rsidR="009371E1" w:rsidRPr="00492969" w:rsidRDefault="009371E1" w:rsidP="009371E1">
      <w:pPr>
        <w:jc w:val="both"/>
        <w:rPr>
          <w:rFonts w:cs="Arial"/>
          <w:i/>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возвращает </w:t>
      </w:r>
      <w:r w:rsidRPr="00492969">
        <w:rPr>
          <w:rFonts w:ascii="New Roma" w:hAnsi="New Roma" w:cs="Arial"/>
          <w:i/>
          <w:sz w:val="28"/>
          <w:szCs w:val="28"/>
          <w:lang w:val="ru-RU"/>
        </w:rPr>
        <w:t>л. н.</w:t>
      </w:r>
      <w:r w:rsidRPr="00492969">
        <w:rPr>
          <w:rFonts w:ascii="New Roma" w:hAnsi="New Roma" w:cs="Arial"/>
          <w:sz w:val="28"/>
          <w:szCs w:val="28"/>
          <w:lang w:val="ru-RU"/>
        </w:rPr>
        <w:t>, разгибая в колене и через круг.</w:t>
      </w:r>
      <w:r w:rsidRPr="00492969">
        <w:rPr>
          <w:rFonts w:cs="Arial"/>
          <w:sz w:val="28"/>
          <w:szCs w:val="28"/>
          <w:lang w:val="ru-RU"/>
        </w:rPr>
        <w:t xml:space="preserve"> (15)</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л. н.</w:t>
      </w:r>
      <w:r w:rsidRPr="00492969">
        <w:rPr>
          <w:rFonts w:ascii="New Roma" w:hAnsi="New Roma" w:cs="Arial"/>
          <w:sz w:val="28"/>
          <w:szCs w:val="28"/>
          <w:lang w:val="ru-RU"/>
        </w:rPr>
        <w:t xml:space="preserve"> Закрытое положение сохраняется. Руки опускаются вниз.</w:t>
      </w:r>
      <w:r w:rsidRPr="00492969">
        <w:rPr>
          <w:rFonts w:cs="Arial"/>
          <w:sz w:val="28"/>
          <w:szCs w:val="28"/>
          <w:lang w:val="ru-RU"/>
        </w:rPr>
        <w:t xml:space="preserve"> (16)</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разворачиваясь направо на 90°.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пр. н.</w:t>
      </w:r>
      <w:r w:rsidRPr="00492969">
        <w:rPr>
          <w:rFonts w:ascii="New Roma" w:hAnsi="New Roma" w:cs="Arial"/>
          <w:sz w:val="28"/>
          <w:szCs w:val="28"/>
          <w:lang w:val="ru-RU"/>
        </w:rPr>
        <w:t>, разворачиваясь направо на 90°. Боковое положение.</w:t>
      </w:r>
      <w:r w:rsidRPr="00492969">
        <w:rPr>
          <w:rFonts w:cs="Arial"/>
          <w:sz w:val="28"/>
          <w:szCs w:val="28"/>
          <w:lang w:val="ru-RU"/>
        </w:rPr>
        <w:t xml:space="preserve"> (17)</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возвращаясь на 90° налево.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поворачивается направо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 </w:t>
      </w:r>
      <w:r w:rsidRPr="00492969">
        <w:rPr>
          <w:rFonts w:cs="Arial"/>
          <w:sz w:val="28"/>
          <w:szCs w:val="28"/>
          <w:lang w:val="ru-RU"/>
        </w:rPr>
        <w:t>180</w:t>
      </w:r>
      <w:r w:rsidRPr="00492969">
        <w:rPr>
          <w:rFonts w:ascii="New Roma" w:hAnsi="New Roma" w:cs="Arial"/>
          <w:sz w:val="28"/>
          <w:szCs w:val="28"/>
          <w:lang w:val="ru-RU"/>
        </w:rPr>
        <w:t>° (по часовой стрелке).</w:t>
      </w:r>
      <w:r w:rsidRPr="00492969">
        <w:rPr>
          <w:rFonts w:cs="Arial"/>
          <w:sz w:val="28"/>
          <w:szCs w:val="28"/>
          <w:lang w:val="ru-RU"/>
        </w:rPr>
        <w:t xml:space="preserve"> (18)</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Партнерша</w:t>
      </w:r>
      <w:r w:rsidRPr="00492969">
        <w:rPr>
          <w:rFonts w:ascii="New Roma" w:hAnsi="New Roma" w:cs="Arial"/>
          <w:sz w:val="28"/>
          <w:szCs w:val="28"/>
          <w:lang w:val="ru-RU"/>
        </w:rPr>
        <w:t xml:space="preserve"> </w:t>
      </w:r>
      <w:r w:rsidRPr="00492969">
        <w:rPr>
          <w:rFonts w:cs="Arial"/>
          <w:sz w:val="28"/>
          <w:szCs w:val="28"/>
          <w:lang w:val="ru-RU"/>
        </w:rPr>
        <w:t xml:space="preserve">доворачивается, </w:t>
      </w:r>
      <w:r w:rsidRPr="00492969">
        <w:rPr>
          <w:rFonts w:ascii="New Roma" w:hAnsi="New Roma" w:cs="Arial"/>
          <w:sz w:val="28"/>
          <w:szCs w:val="28"/>
          <w:lang w:val="ru-RU"/>
        </w:rPr>
        <w:t>оказ</w:t>
      </w:r>
      <w:r w:rsidRPr="00492969">
        <w:rPr>
          <w:rFonts w:cs="Arial"/>
          <w:sz w:val="28"/>
          <w:szCs w:val="28"/>
          <w:lang w:val="ru-RU"/>
        </w:rPr>
        <w:t>ываясь</w:t>
      </w:r>
      <w:r w:rsidRPr="00492969">
        <w:rPr>
          <w:rFonts w:ascii="New Roma" w:hAnsi="New Roma" w:cs="Arial"/>
          <w:sz w:val="28"/>
          <w:szCs w:val="28"/>
          <w:lang w:val="ru-RU"/>
        </w:rPr>
        <w:t xml:space="preserve"> снова лицом к партнеру, делает небольшой шаг в сторону </w:t>
      </w:r>
      <w:r w:rsidRPr="00492969">
        <w:rPr>
          <w:rFonts w:ascii="New Roma" w:hAnsi="New Roma" w:cs="Arial"/>
          <w:i/>
          <w:sz w:val="28"/>
          <w:szCs w:val="28"/>
          <w:lang w:val="ru-RU"/>
        </w:rPr>
        <w:t>л. н.</w:t>
      </w:r>
      <w:r w:rsidRPr="00492969">
        <w:rPr>
          <w:rFonts w:cs="Arial"/>
          <w:sz w:val="28"/>
          <w:szCs w:val="28"/>
          <w:lang w:val="ru-RU"/>
        </w:rPr>
        <w:t xml:space="preserve"> (19)</w:t>
      </w:r>
    </w:p>
    <w:p w:rsidR="009371E1" w:rsidRPr="004F1193" w:rsidRDefault="009371E1" w:rsidP="009371E1">
      <w:pPr>
        <w:jc w:val="both"/>
        <w:rPr>
          <w:rFonts w:cs="Arial"/>
          <w:sz w:val="28"/>
          <w:szCs w:val="28"/>
        </w:rPr>
      </w:pPr>
      <w:r w:rsidRPr="004F1193">
        <w:rPr>
          <w:rFonts w:ascii="New Roma" w:hAnsi="New Roma" w:cs="Arial"/>
          <w:b/>
          <w:i/>
          <w:sz w:val="28"/>
          <w:szCs w:val="28"/>
        </w:rPr>
        <w:lastRenderedPageBreak/>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но не переносит на нее вес тела.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но не переносит на нее вес тела.</w:t>
      </w:r>
      <w:r w:rsidRPr="00492969">
        <w:rPr>
          <w:rFonts w:cs="Arial"/>
          <w:sz w:val="28"/>
          <w:szCs w:val="28"/>
          <w:lang w:val="ru-RU"/>
        </w:rPr>
        <w:t xml:space="preserve"> </w:t>
      </w:r>
      <w:r w:rsidRPr="004F1193">
        <w:rPr>
          <w:rFonts w:cs="Arial"/>
          <w:sz w:val="28"/>
          <w:szCs w:val="28"/>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2016" w:type="dxa"/>
          </w:tcPr>
          <w:p w:rsidR="009371E1" w:rsidRPr="00492969" w:rsidRDefault="009371E1" w:rsidP="002F099A">
            <w:pPr>
              <w:jc w:val="right"/>
              <w:rPr>
                <w:rFonts w:cs="Arial"/>
                <w:sz w:val="28"/>
                <w:szCs w:val="28"/>
              </w:rPr>
            </w:pPr>
            <w:r>
              <w:rPr>
                <w:noProof/>
              </w:rPr>
              <w:pict>
                <v:shape id="_x0000_s1687" type="#_x0000_t75" alt="213~1" style="position:absolute;left:0;text-align:left;margin-left:-.15pt;margin-top:-3.95pt;width:95pt;height:127pt;z-index:631;visibility:visible">
                  <v:imagedata r:id="rId730" o:title="213~1"/>
                  <w10:wrap type="square"/>
                </v:shape>
              </w:pict>
            </w:r>
            <w:r w:rsidRPr="00492969">
              <w:rPr>
                <w:rFonts w:cs="Arial"/>
                <w:sz w:val="28"/>
                <w:szCs w:val="28"/>
              </w:rPr>
              <w:t>11.</w:t>
            </w:r>
          </w:p>
        </w:tc>
        <w:tc>
          <w:tcPr>
            <w:tcW w:w="2016" w:type="dxa"/>
          </w:tcPr>
          <w:p w:rsidR="009371E1" w:rsidRPr="00492969" w:rsidRDefault="009371E1" w:rsidP="002F099A">
            <w:pPr>
              <w:jc w:val="right"/>
              <w:rPr>
                <w:rFonts w:cs="Arial"/>
                <w:sz w:val="28"/>
                <w:szCs w:val="28"/>
              </w:rPr>
            </w:pPr>
            <w:r>
              <w:rPr>
                <w:noProof/>
              </w:rPr>
              <w:pict>
                <v:shape id="_x0000_s1688" type="#_x0000_t75" alt="214~1" style="position:absolute;left:0;text-align:left;margin-left:1.85pt;margin-top:-1.45pt;width:95pt;height:127pt;z-index:632;visibility:visible;mso-position-horizontal-relative:text;mso-position-vertical-relative:text">
                  <v:imagedata r:id="rId731" o:title="214~1"/>
                  <w10:wrap type="square"/>
                </v:shape>
              </w:pict>
            </w:r>
            <w:r w:rsidRPr="00492969">
              <w:rPr>
                <w:rFonts w:cs="Arial"/>
                <w:sz w:val="28"/>
                <w:szCs w:val="28"/>
              </w:rPr>
              <w:t>12.</w:t>
            </w:r>
          </w:p>
        </w:tc>
        <w:tc>
          <w:tcPr>
            <w:tcW w:w="2016" w:type="dxa"/>
          </w:tcPr>
          <w:p w:rsidR="009371E1" w:rsidRPr="00492969" w:rsidRDefault="009371E1" w:rsidP="002F099A">
            <w:pPr>
              <w:jc w:val="right"/>
              <w:rPr>
                <w:rFonts w:cs="Arial"/>
                <w:sz w:val="28"/>
                <w:szCs w:val="28"/>
              </w:rPr>
            </w:pPr>
            <w:r>
              <w:rPr>
                <w:noProof/>
              </w:rPr>
              <w:pict>
                <v:shape id="_x0000_s1689" type="#_x0000_t75" alt="215~1" style="position:absolute;left:0;text-align:left;margin-left:2.85pt;margin-top:-1.45pt;width:95pt;height:127pt;z-index:633;visibility:visible;mso-position-horizontal-relative:text;mso-position-vertical-relative:text">
                  <v:imagedata r:id="rId732" o:title="215~1"/>
                  <w10:wrap type="square"/>
                </v:shape>
              </w:pict>
            </w:r>
            <w:r w:rsidRPr="00492969">
              <w:rPr>
                <w:rFonts w:cs="Arial"/>
                <w:sz w:val="28"/>
                <w:szCs w:val="28"/>
              </w:rPr>
              <w:t>13.</w:t>
            </w:r>
          </w:p>
        </w:tc>
        <w:tc>
          <w:tcPr>
            <w:tcW w:w="2016" w:type="dxa"/>
          </w:tcPr>
          <w:p w:rsidR="009371E1" w:rsidRPr="00492969" w:rsidRDefault="009371E1" w:rsidP="002F099A">
            <w:pPr>
              <w:jc w:val="right"/>
              <w:rPr>
                <w:rFonts w:cs="Arial"/>
                <w:sz w:val="28"/>
                <w:szCs w:val="28"/>
              </w:rPr>
            </w:pPr>
            <w:r>
              <w:rPr>
                <w:noProof/>
              </w:rPr>
              <w:pict>
                <v:shape id="_x0000_s1690" type="#_x0000_t75" alt="216~1" style="position:absolute;left:0;text-align:left;margin-left:4.85pt;margin-top:.35pt;width:95pt;height:127pt;z-index:634;visibility:visible;mso-position-horizontal-relative:text;mso-position-vertical-relative:text">
                  <v:imagedata r:id="rId733" o:title="216~1"/>
                  <w10:wrap type="square"/>
                </v:shape>
              </w:pict>
            </w:r>
            <w:r w:rsidRPr="00492969">
              <w:rPr>
                <w:rFonts w:cs="Arial"/>
                <w:sz w:val="28"/>
                <w:szCs w:val="28"/>
              </w:rPr>
              <w:t>14.</w:t>
            </w:r>
          </w:p>
        </w:tc>
        <w:tc>
          <w:tcPr>
            <w:tcW w:w="2016" w:type="dxa"/>
          </w:tcPr>
          <w:p w:rsidR="009371E1" w:rsidRPr="00492969" w:rsidRDefault="009371E1" w:rsidP="002F099A">
            <w:pPr>
              <w:jc w:val="right"/>
              <w:rPr>
                <w:rFonts w:cs="Arial"/>
                <w:sz w:val="28"/>
                <w:szCs w:val="28"/>
              </w:rPr>
            </w:pPr>
            <w:r>
              <w:rPr>
                <w:noProof/>
              </w:rPr>
              <w:pict>
                <v:shape id="_x0000_s1691" type="#_x0000_t75" alt="217~1" style="position:absolute;left:0;text-align:left;margin-left:12.3pt;margin-top:1.9pt;width:95pt;height:127pt;z-index:635;visibility:visible;mso-position-horizontal-relative:text;mso-position-vertical-relative:text">
                  <v:imagedata r:id="rId734" o:title="217~1"/>
                  <w10:wrap type="square"/>
                </v:shape>
              </w:pict>
            </w:r>
            <w:r w:rsidRPr="00492969">
              <w:rPr>
                <w:rFonts w:cs="Arial"/>
                <w:sz w:val="28"/>
                <w:szCs w:val="28"/>
              </w:rPr>
              <w:t>15.</w:t>
            </w:r>
          </w:p>
        </w:tc>
      </w:tr>
      <w:tr w:rsidR="009371E1" w:rsidRPr="00492969" w:rsidTr="002F099A">
        <w:tc>
          <w:tcPr>
            <w:tcW w:w="2016" w:type="dxa"/>
          </w:tcPr>
          <w:p w:rsidR="009371E1" w:rsidRPr="00492969" w:rsidRDefault="009371E1" w:rsidP="002F099A">
            <w:pPr>
              <w:jc w:val="right"/>
              <w:rPr>
                <w:rFonts w:cs="Arial"/>
                <w:sz w:val="28"/>
                <w:szCs w:val="28"/>
              </w:rPr>
            </w:pPr>
            <w:r>
              <w:rPr>
                <w:noProof/>
              </w:rPr>
              <w:pict>
                <v:shape id="_x0000_s1692" type="#_x0000_t75" alt="218~1" style="position:absolute;left:0;text-align:left;margin-left:-.15pt;margin-top:-129pt;width:95pt;height:127pt;z-index:636;visibility:visible;mso-position-horizontal-relative:text;mso-position-vertical-relative:text">
                  <v:imagedata r:id="rId735" o:title="218~1"/>
                  <w10:wrap type="square"/>
                </v:shape>
              </w:pict>
            </w:r>
            <w:r w:rsidRPr="00492969">
              <w:rPr>
                <w:rFonts w:cs="Arial"/>
                <w:sz w:val="28"/>
                <w:szCs w:val="28"/>
              </w:rPr>
              <w:t>16.</w:t>
            </w:r>
          </w:p>
        </w:tc>
        <w:tc>
          <w:tcPr>
            <w:tcW w:w="2016" w:type="dxa"/>
          </w:tcPr>
          <w:p w:rsidR="009371E1" w:rsidRPr="00492969" w:rsidRDefault="009371E1" w:rsidP="002F099A">
            <w:pPr>
              <w:jc w:val="right"/>
              <w:rPr>
                <w:rFonts w:cs="Arial"/>
                <w:sz w:val="28"/>
                <w:szCs w:val="28"/>
              </w:rPr>
            </w:pPr>
            <w:r>
              <w:rPr>
                <w:noProof/>
              </w:rPr>
              <w:pict>
                <v:shape id="_x0000_s1693" type="#_x0000_t75" alt="219~1" style="position:absolute;left:0;text-align:left;margin-left:7.85pt;margin-top:1.55pt;width:95pt;height:127pt;z-index:637;visibility:visible;mso-position-horizontal-relative:text;mso-position-vertical-relative:text">
                  <v:imagedata r:id="rId736" o:title="219~1"/>
                  <w10:wrap type="square"/>
                </v:shape>
              </w:pict>
            </w:r>
            <w:r w:rsidRPr="00492969">
              <w:rPr>
                <w:rFonts w:cs="Arial"/>
                <w:sz w:val="28"/>
                <w:szCs w:val="28"/>
              </w:rPr>
              <w:t>17.</w:t>
            </w:r>
          </w:p>
        </w:tc>
        <w:tc>
          <w:tcPr>
            <w:tcW w:w="2016" w:type="dxa"/>
          </w:tcPr>
          <w:p w:rsidR="009371E1" w:rsidRPr="00492969" w:rsidRDefault="009371E1" w:rsidP="002F099A">
            <w:pPr>
              <w:jc w:val="right"/>
              <w:rPr>
                <w:rFonts w:cs="Arial"/>
                <w:sz w:val="28"/>
                <w:szCs w:val="28"/>
              </w:rPr>
            </w:pPr>
            <w:r>
              <w:rPr>
                <w:noProof/>
              </w:rPr>
              <w:pict>
                <v:shape id="_x0000_s1694" type="#_x0000_t75" alt="220~1" style="position:absolute;left:0;text-align:left;margin-left:2.85pt;margin-top:-.45pt;width:95pt;height:127pt;z-index:638;visibility:visible;mso-position-horizontal-relative:text;mso-position-vertical-relative:text">
                  <v:imagedata r:id="rId737" o:title="220~1"/>
                  <w10:wrap type="square"/>
                </v:shape>
              </w:pict>
            </w:r>
            <w:r w:rsidRPr="00492969">
              <w:rPr>
                <w:rFonts w:cs="Arial"/>
                <w:sz w:val="28"/>
                <w:szCs w:val="28"/>
              </w:rPr>
              <w:t>18.</w:t>
            </w:r>
          </w:p>
        </w:tc>
        <w:tc>
          <w:tcPr>
            <w:tcW w:w="2016" w:type="dxa"/>
          </w:tcPr>
          <w:p w:rsidR="009371E1" w:rsidRPr="00492969" w:rsidRDefault="009371E1" w:rsidP="002F099A">
            <w:pPr>
              <w:jc w:val="right"/>
              <w:rPr>
                <w:rFonts w:cs="Arial"/>
                <w:sz w:val="28"/>
                <w:szCs w:val="28"/>
              </w:rPr>
            </w:pPr>
            <w:r>
              <w:rPr>
                <w:noProof/>
              </w:rPr>
              <w:pict>
                <v:shape id="_x0000_s1695" type="#_x0000_t75" alt="221~1" style="position:absolute;left:0;text-align:left;margin-left:4.85pt;margin-top:-127pt;width:95pt;height:127pt;z-index:639;visibility:visible;mso-position-horizontal-relative:text;mso-position-vertical-relative:text">
                  <v:imagedata r:id="rId738" o:title="221~1"/>
                  <w10:wrap type="square"/>
                </v:shape>
              </w:pict>
            </w:r>
            <w:r w:rsidRPr="00492969">
              <w:rPr>
                <w:rFonts w:cs="Arial"/>
                <w:sz w:val="28"/>
                <w:szCs w:val="28"/>
              </w:rPr>
              <w:t>19.</w:t>
            </w:r>
          </w:p>
        </w:tc>
        <w:tc>
          <w:tcPr>
            <w:tcW w:w="2016" w:type="dxa"/>
          </w:tcPr>
          <w:p w:rsidR="009371E1" w:rsidRPr="00492969" w:rsidRDefault="009371E1" w:rsidP="002F099A">
            <w:pPr>
              <w:jc w:val="right"/>
              <w:rPr>
                <w:rFonts w:cs="Arial"/>
                <w:sz w:val="28"/>
                <w:szCs w:val="28"/>
              </w:rPr>
            </w:pPr>
            <w:r>
              <w:rPr>
                <w:noProof/>
              </w:rPr>
              <w:pict>
                <v:shape id="_x0000_s1696" type="#_x0000_t75" alt="222~1" style="position:absolute;left:0;text-align:left;margin-left:6.85pt;margin-top:-127pt;width:95pt;height:127pt;z-index:640;visibility:visible;mso-position-horizontal-relative:text;mso-position-vertical-relative:text">
                  <v:imagedata r:id="rId739" o:title="222~1"/>
                  <w10:wrap type="square"/>
                </v:shape>
              </w:pict>
            </w:r>
            <w:r w:rsidRPr="00492969">
              <w:rPr>
                <w:rFonts w:cs="Arial"/>
                <w:sz w:val="28"/>
                <w:szCs w:val="28"/>
              </w:rPr>
              <w:t>20.</w:t>
            </w:r>
          </w:p>
        </w:tc>
      </w:tr>
    </w:tbl>
    <w:p w:rsidR="009371E1" w:rsidRPr="00492969" w:rsidRDefault="009371E1" w:rsidP="009371E1">
      <w:pPr>
        <w:jc w:val="both"/>
        <w:rPr>
          <w:rFonts w:cs="Arial"/>
          <w:sz w:val="28"/>
          <w:szCs w:val="28"/>
          <w:lang w:val="ru-RU"/>
        </w:rPr>
      </w:pPr>
      <w:r w:rsidRPr="00492969">
        <w:rPr>
          <w:rFonts w:cs="Arial"/>
          <w:i/>
          <w:sz w:val="28"/>
          <w:szCs w:val="28"/>
          <w:lang w:val="ru-RU"/>
        </w:rPr>
        <w:t xml:space="preserve">СОЕДИНЕНИЕ В ПАРУ. </w:t>
      </w: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пр. н.</w:t>
      </w:r>
      <w:r w:rsidRPr="00492969">
        <w:rPr>
          <w:rFonts w:cs="Arial"/>
          <w:sz w:val="28"/>
          <w:szCs w:val="28"/>
          <w:lang w:val="ru-RU"/>
        </w:rPr>
        <w:t xml:space="preserve"> (21)</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л. н.</w:t>
      </w:r>
      <w:r w:rsidRPr="00492969">
        <w:rPr>
          <w:rFonts w:cs="Arial"/>
          <w:sz w:val="28"/>
          <w:szCs w:val="28"/>
          <w:lang w:val="ru-RU"/>
        </w:rPr>
        <w:t xml:space="preserve"> (22)</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cs="Arial"/>
          <w:sz w:val="28"/>
          <w:szCs w:val="28"/>
          <w:lang w:val="ru-RU"/>
        </w:rPr>
        <w:t xml:space="preserve"> (23)</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w:t>
      </w:r>
      <w:r w:rsidRPr="00492969">
        <w:rPr>
          <w:rFonts w:ascii="New Roma" w:hAnsi="New Roma" w:cs="Arial"/>
          <w:b/>
          <w:sz w:val="28"/>
          <w:szCs w:val="28"/>
          <w:lang w:val="ru-RU"/>
        </w:rPr>
        <w:t>,</w:t>
      </w:r>
      <w:r w:rsidRPr="00492969">
        <w:rPr>
          <w:rFonts w:ascii="New Roma" w:hAnsi="New Roma" w:cs="Arial"/>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поднимает свою </w:t>
      </w:r>
      <w:r w:rsidRPr="00492969">
        <w:rPr>
          <w:rFonts w:ascii="New Roma" w:hAnsi="New Roma" w:cs="Arial"/>
          <w:i/>
          <w:sz w:val="28"/>
          <w:szCs w:val="28"/>
          <w:lang w:val="ru-RU"/>
        </w:rPr>
        <w:t>пр. р.</w:t>
      </w:r>
      <w:r w:rsidRPr="00492969">
        <w:rPr>
          <w:rFonts w:ascii="New Roma" w:hAnsi="New Roma" w:cs="Arial"/>
          <w:sz w:val="28"/>
          <w:szCs w:val="28"/>
          <w:lang w:val="ru-RU"/>
        </w:rPr>
        <w:t xml:space="preserve"> и аккуратно кладет на спину партнерши.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поднимает свою </w:t>
      </w:r>
      <w:r w:rsidRPr="00492969">
        <w:rPr>
          <w:rFonts w:ascii="New Roma" w:hAnsi="New Roma" w:cs="Arial"/>
          <w:i/>
          <w:sz w:val="28"/>
          <w:szCs w:val="28"/>
          <w:lang w:val="ru-RU"/>
        </w:rPr>
        <w:t>л. р.</w:t>
      </w:r>
      <w:r w:rsidRPr="00492969">
        <w:rPr>
          <w:rFonts w:ascii="New Roma" w:hAnsi="New Roma" w:cs="Arial"/>
          <w:sz w:val="28"/>
          <w:szCs w:val="28"/>
          <w:lang w:val="ru-RU"/>
        </w:rPr>
        <w:t>,</w:t>
      </w:r>
      <w:r w:rsidRPr="00492969">
        <w:rPr>
          <w:rFonts w:ascii="New Roma" w:hAnsi="New Roma" w:cs="Arial"/>
          <w:i/>
          <w:sz w:val="28"/>
          <w:szCs w:val="28"/>
          <w:lang w:val="ru-RU"/>
        </w:rPr>
        <w:t xml:space="preserve"> </w:t>
      </w:r>
      <w:r w:rsidRPr="00492969">
        <w:rPr>
          <w:rFonts w:ascii="New Roma" w:hAnsi="New Roma" w:cs="Arial"/>
          <w:sz w:val="28"/>
          <w:szCs w:val="28"/>
          <w:lang w:val="ru-RU"/>
        </w:rPr>
        <w:t>кладет партнеру на плечо.</w:t>
      </w:r>
      <w:r w:rsidRPr="00492969">
        <w:rPr>
          <w:rFonts w:cs="Arial"/>
          <w:sz w:val="28"/>
          <w:szCs w:val="28"/>
          <w:lang w:val="ru-RU"/>
        </w:rPr>
        <w:t xml:space="preserve"> (24)</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xml:space="preserve">., </w:t>
      </w: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слегка наклоняется налево и берет своей </w:t>
      </w:r>
      <w:r w:rsidRPr="00492969">
        <w:rPr>
          <w:rFonts w:cs="Arial"/>
          <w:i/>
          <w:sz w:val="28"/>
          <w:szCs w:val="28"/>
          <w:lang w:val="ru-RU"/>
        </w:rPr>
        <w:t>л. р. пр. р.</w:t>
      </w:r>
      <w:r w:rsidRPr="00492969">
        <w:rPr>
          <w:rFonts w:ascii="New Roma" w:hAnsi="New Roma" w:cs="Arial"/>
          <w:sz w:val="28"/>
          <w:szCs w:val="28"/>
          <w:lang w:val="ru-RU"/>
        </w:rPr>
        <w:t xml:space="preserve"> партнерши, поднимает ее, возвращает корпус в вертикальное положение.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слегка наклонившись направо, кладет свою </w:t>
      </w:r>
      <w:r w:rsidRPr="00492969">
        <w:rPr>
          <w:rFonts w:ascii="New Roma" w:hAnsi="New Roma" w:cs="Arial"/>
          <w:i/>
          <w:sz w:val="28"/>
          <w:szCs w:val="28"/>
          <w:lang w:val="ru-RU"/>
        </w:rPr>
        <w:t>пр. р.</w:t>
      </w:r>
      <w:r w:rsidRPr="00492969">
        <w:rPr>
          <w:rFonts w:cs="Arial"/>
          <w:i/>
          <w:sz w:val="28"/>
          <w:szCs w:val="28"/>
          <w:lang w:val="ru-RU"/>
        </w:rPr>
        <w:t xml:space="preserve"> </w:t>
      </w:r>
      <w:r w:rsidRPr="00492969">
        <w:rPr>
          <w:rFonts w:cs="Arial"/>
          <w:sz w:val="28"/>
          <w:szCs w:val="28"/>
          <w:lang w:val="ru-RU"/>
        </w:rPr>
        <w:t>в</w:t>
      </w:r>
      <w:r w:rsidRPr="00492969">
        <w:rPr>
          <w:rFonts w:cs="Arial"/>
          <w:i/>
          <w:sz w:val="28"/>
          <w:szCs w:val="28"/>
          <w:lang w:val="ru-RU"/>
        </w:rPr>
        <w:t xml:space="preserve"> л. р. </w:t>
      </w:r>
      <w:r w:rsidRPr="00492969">
        <w:rPr>
          <w:rFonts w:ascii="New Roma" w:hAnsi="New Roma" w:cs="Arial"/>
          <w:sz w:val="28"/>
          <w:szCs w:val="28"/>
          <w:lang w:val="ru-RU"/>
        </w:rPr>
        <w:t>партнера, руки поднимаются, корпус возвращается в вертикальное положение. Взгляды партнера и партнерши направлены на руки.</w:t>
      </w:r>
      <w:r w:rsidRPr="00492969">
        <w:rPr>
          <w:rFonts w:cs="Arial"/>
          <w:sz w:val="28"/>
          <w:szCs w:val="28"/>
          <w:lang w:val="ru-RU"/>
        </w:rPr>
        <w:t xml:space="preserve"> (25, 26)</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cs="Arial"/>
          <w:b/>
          <w:i/>
          <w:sz w:val="28"/>
          <w:szCs w:val="28"/>
          <w:lang w:val="ru-RU"/>
        </w:rPr>
        <w:t>ы</w:t>
      </w:r>
      <w:r w:rsidRPr="00492969">
        <w:rPr>
          <w:rFonts w:ascii="New Roma" w:hAnsi="New Roma" w:cs="Arial"/>
          <w:sz w:val="28"/>
          <w:szCs w:val="28"/>
          <w:lang w:val="ru-RU"/>
        </w:rPr>
        <w:t xml:space="preserve">  поворачивают головы и смотрят друг на друга.</w:t>
      </w:r>
      <w:r w:rsidRPr="00492969">
        <w:rPr>
          <w:rFonts w:cs="Arial"/>
          <w:sz w:val="28"/>
          <w:szCs w:val="28"/>
          <w:lang w:val="ru-RU"/>
        </w:rPr>
        <w:t xml:space="preserve"> (27)</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опускается максимально вниз, оставаясь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 xml:space="preserve">При этом </w:t>
      </w:r>
      <w:r w:rsidRPr="00492969">
        <w:rPr>
          <w:rFonts w:cs="Arial"/>
          <w:i/>
          <w:sz w:val="28"/>
          <w:szCs w:val="28"/>
          <w:lang w:val="ru-RU"/>
        </w:rPr>
        <w:t>л.</w:t>
      </w:r>
      <w:r w:rsidRPr="00492969">
        <w:rPr>
          <w:rFonts w:ascii="New Roma" w:hAnsi="New Roma" w:cs="Arial"/>
          <w:i/>
          <w:sz w:val="28"/>
          <w:szCs w:val="28"/>
          <w:lang w:val="ru-RU"/>
        </w:rPr>
        <w:t xml:space="preserve"> н.</w:t>
      </w:r>
      <w:r w:rsidRPr="00492969">
        <w:rPr>
          <w:rFonts w:ascii="New Roma" w:hAnsi="New Roma" w:cs="Arial"/>
          <w:sz w:val="28"/>
          <w:szCs w:val="28"/>
          <w:lang w:val="ru-RU"/>
        </w:rPr>
        <w:t xml:space="preserve">, проскальзывая по полу, уходит назад, колено чуть согнуто, стопа на </w:t>
      </w:r>
      <w:r w:rsidRPr="00492969">
        <w:rPr>
          <w:rFonts w:ascii="New Roma" w:hAnsi="New Roma" w:cs="Arial"/>
          <w:i/>
          <w:sz w:val="28"/>
          <w:szCs w:val="28"/>
          <w:lang w:val="ru-RU"/>
        </w:rPr>
        <w:t>подушечке</w:t>
      </w:r>
      <w:r w:rsidRPr="00492969">
        <w:rPr>
          <w:rFonts w:cs="Arial"/>
          <w:sz w:val="28"/>
          <w:szCs w:val="28"/>
          <w:lang w:val="ru-RU"/>
        </w:rPr>
        <w:t>.</w:t>
      </w:r>
      <w:r w:rsidRPr="00492969">
        <w:rPr>
          <w:rFonts w:ascii="New Roma" w:hAnsi="New Roma" w:cs="Arial"/>
          <w:sz w:val="28"/>
          <w:szCs w:val="28"/>
          <w:lang w:val="ru-RU"/>
        </w:rPr>
        <w:t xml:space="preserve"> </w:t>
      </w:r>
      <w:r w:rsidRPr="00492969">
        <w:rPr>
          <w:rFonts w:cs="Arial"/>
          <w:sz w:val="28"/>
          <w:szCs w:val="28"/>
          <w:lang w:val="ru-RU"/>
        </w:rPr>
        <w:t>К</w:t>
      </w:r>
      <w:r w:rsidRPr="00492969">
        <w:rPr>
          <w:rFonts w:ascii="New Roma" w:hAnsi="New Roma" w:cs="Arial"/>
          <w:sz w:val="28"/>
          <w:szCs w:val="28"/>
          <w:lang w:val="ru-RU"/>
        </w:rPr>
        <w:t xml:space="preserve">орпус в вертикальном положении, положение рук сохранено.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опускается максимально вниз, оставаясь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 xml:space="preserve">При этом </w:t>
      </w:r>
      <w:r w:rsidRPr="00492969">
        <w:rPr>
          <w:rFonts w:cs="Arial"/>
          <w:i/>
          <w:sz w:val="28"/>
          <w:szCs w:val="28"/>
          <w:lang w:val="ru-RU"/>
        </w:rPr>
        <w:t>п</w:t>
      </w:r>
      <w:r w:rsidRPr="00492969">
        <w:rPr>
          <w:rFonts w:ascii="New Roma" w:hAnsi="New Roma" w:cs="Arial"/>
          <w:i/>
          <w:sz w:val="28"/>
          <w:szCs w:val="28"/>
          <w:lang w:val="ru-RU"/>
        </w:rPr>
        <w:t>р. н.</w:t>
      </w:r>
      <w:r w:rsidRPr="00492969">
        <w:rPr>
          <w:rFonts w:ascii="New Roma" w:hAnsi="New Roma" w:cs="Arial"/>
          <w:sz w:val="28"/>
          <w:szCs w:val="28"/>
          <w:lang w:val="ru-RU"/>
        </w:rPr>
        <w:t xml:space="preserve">, проскальзывая по полу, уходит назад, колено чуть согнуто, стопа на </w:t>
      </w:r>
      <w:r w:rsidRPr="00492969">
        <w:rPr>
          <w:rFonts w:ascii="New Roma" w:hAnsi="New Roma" w:cs="Arial"/>
          <w:i/>
          <w:sz w:val="28"/>
          <w:szCs w:val="28"/>
          <w:lang w:val="ru-RU"/>
        </w:rPr>
        <w:t>подушечке</w:t>
      </w:r>
      <w:r w:rsidRPr="00492969">
        <w:rPr>
          <w:rFonts w:cs="Arial"/>
          <w:sz w:val="28"/>
          <w:szCs w:val="28"/>
          <w:lang w:val="ru-RU"/>
        </w:rPr>
        <w:t xml:space="preserve">. </w:t>
      </w:r>
      <w:r w:rsidRPr="004F1193">
        <w:rPr>
          <w:rFonts w:cs="Arial"/>
          <w:sz w:val="28"/>
          <w:szCs w:val="28"/>
        </w:rPr>
        <w:t>К</w:t>
      </w:r>
      <w:r w:rsidRPr="004F1193">
        <w:rPr>
          <w:rFonts w:ascii="New Roma" w:hAnsi="New Roma" w:cs="Arial"/>
          <w:sz w:val="28"/>
          <w:szCs w:val="28"/>
        </w:rPr>
        <w:t>орпус в вертикальном положении, положение рук сохранено.</w:t>
      </w:r>
      <w:r w:rsidRPr="004F1193">
        <w:rPr>
          <w:rFonts w:cs="Arial"/>
          <w:sz w:val="28"/>
          <w:szCs w:val="28"/>
        </w:rPr>
        <w:t xml:space="preserve">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576" w:type="dxa"/>
          </w:tcPr>
          <w:p w:rsidR="009371E1" w:rsidRPr="00492969" w:rsidRDefault="009371E1" w:rsidP="002F099A">
            <w:pPr>
              <w:jc w:val="right"/>
              <w:rPr>
                <w:rFonts w:cs="Arial"/>
                <w:sz w:val="28"/>
                <w:szCs w:val="28"/>
              </w:rPr>
            </w:pPr>
            <w:r>
              <w:rPr>
                <w:noProof/>
              </w:rPr>
              <w:lastRenderedPageBreak/>
              <w:pict>
                <v:shape id="_x0000_s1697" type="#_x0000_t75" alt="223~1" style="position:absolute;left:0;text-align:left;margin-left:26.85pt;margin-top:-.45pt;width:95pt;height:127pt;z-index:641;visibility:visible">
                  <v:imagedata r:id="rId740" o:title="223~1"/>
                  <w10:wrap type="square"/>
                </v:shape>
              </w:pict>
            </w:r>
            <w:r w:rsidRPr="00492969">
              <w:rPr>
                <w:rFonts w:cs="Arial"/>
                <w:sz w:val="28"/>
                <w:szCs w:val="28"/>
              </w:rPr>
              <w:t>21.</w:t>
            </w:r>
          </w:p>
        </w:tc>
        <w:tc>
          <w:tcPr>
            <w:tcW w:w="2577" w:type="dxa"/>
          </w:tcPr>
          <w:p w:rsidR="009371E1" w:rsidRPr="00492969" w:rsidRDefault="009371E1" w:rsidP="002F099A">
            <w:pPr>
              <w:jc w:val="right"/>
              <w:rPr>
                <w:rFonts w:cs="Arial"/>
                <w:sz w:val="28"/>
                <w:szCs w:val="28"/>
              </w:rPr>
            </w:pPr>
            <w:r>
              <w:rPr>
                <w:noProof/>
              </w:rPr>
              <w:pict>
                <v:shape id="_x0000_s1698" type="#_x0000_t75" alt="224~1" style="position:absolute;left:0;text-align:left;margin-left:33.85pt;margin-top:-.45pt;width:95pt;height:127pt;z-index:642;visibility:visible;mso-position-horizontal-relative:text;mso-position-vertical-relative:text">
                  <v:imagedata r:id="rId741" o:title="224~1"/>
                  <w10:wrap type="square"/>
                </v:shape>
              </w:pict>
            </w:r>
            <w:r w:rsidRPr="00492969">
              <w:rPr>
                <w:rFonts w:cs="Arial"/>
                <w:sz w:val="28"/>
                <w:szCs w:val="28"/>
              </w:rPr>
              <w:t>22.</w:t>
            </w:r>
          </w:p>
        </w:tc>
        <w:tc>
          <w:tcPr>
            <w:tcW w:w="2577" w:type="dxa"/>
          </w:tcPr>
          <w:p w:rsidR="009371E1" w:rsidRPr="00492969" w:rsidRDefault="009371E1" w:rsidP="002F099A">
            <w:pPr>
              <w:jc w:val="right"/>
              <w:rPr>
                <w:rFonts w:cs="Arial"/>
                <w:sz w:val="28"/>
                <w:szCs w:val="28"/>
              </w:rPr>
            </w:pPr>
            <w:r>
              <w:rPr>
                <w:noProof/>
              </w:rPr>
              <w:pict>
                <v:shape id="_x0000_s1699" type="#_x0000_t75" alt="225~1" style="position:absolute;left:0;text-align:left;margin-left:30.85pt;margin-top:-.45pt;width:95pt;height:127pt;z-index:643;visibility:visible;mso-position-horizontal-relative:text;mso-position-vertical-relative:text">
                  <v:imagedata r:id="rId742" o:title="225~1"/>
                  <w10:wrap type="square"/>
                </v:shape>
              </w:pict>
            </w:r>
            <w:r w:rsidRPr="00492969">
              <w:rPr>
                <w:rFonts w:cs="Arial"/>
                <w:sz w:val="28"/>
                <w:szCs w:val="28"/>
              </w:rPr>
              <w:t>23.</w:t>
            </w:r>
          </w:p>
        </w:tc>
        <w:tc>
          <w:tcPr>
            <w:tcW w:w="2577" w:type="dxa"/>
          </w:tcPr>
          <w:p w:rsidR="009371E1" w:rsidRPr="00492969" w:rsidRDefault="009371E1" w:rsidP="002F099A">
            <w:pPr>
              <w:jc w:val="right"/>
              <w:rPr>
                <w:rFonts w:cs="Arial"/>
                <w:sz w:val="28"/>
                <w:szCs w:val="28"/>
              </w:rPr>
            </w:pPr>
            <w:r>
              <w:rPr>
                <w:noProof/>
              </w:rPr>
              <w:pict>
                <v:shape id="_x0000_s1700" type="#_x0000_t75" alt="226~1" style="position:absolute;left:0;text-align:left;margin-left:27.85pt;margin-top:-.45pt;width:95pt;height:127pt;z-index:644;visibility:visible;mso-position-horizontal-relative:text;mso-position-vertical-relative:text">
                  <v:imagedata r:id="rId743" o:title="226~1"/>
                  <w10:wrap type="square"/>
                </v:shape>
              </w:pict>
            </w:r>
            <w:r w:rsidRPr="00492969">
              <w:rPr>
                <w:rFonts w:cs="Arial"/>
                <w:sz w:val="28"/>
                <w:szCs w:val="28"/>
              </w:rPr>
              <w:t>24.</w:t>
            </w:r>
          </w:p>
        </w:tc>
      </w:tr>
      <w:tr w:rsidR="009371E1" w:rsidRPr="00492969" w:rsidTr="002F099A">
        <w:tc>
          <w:tcPr>
            <w:tcW w:w="2576" w:type="dxa"/>
          </w:tcPr>
          <w:p w:rsidR="009371E1" w:rsidRPr="00492969" w:rsidRDefault="009371E1" w:rsidP="002F099A">
            <w:pPr>
              <w:jc w:val="right"/>
              <w:rPr>
                <w:rFonts w:cs="Arial"/>
                <w:sz w:val="28"/>
                <w:szCs w:val="28"/>
              </w:rPr>
            </w:pPr>
            <w:r>
              <w:rPr>
                <w:noProof/>
              </w:rPr>
              <w:pict>
                <v:shape id="_x0000_s1701" type="#_x0000_t75" alt="227~1" style="position:absolute;left:0;text-align:left;margin-left:26.85pt;margin-top:.55pt;width:95pt;height:127pt;z-index:645;visibility:visible;mso-position-horizontal-relative:text;mso-position-vertical-relative:text">
                  <v:imagedata r:id="rId744" o:title="227~1"/>
                  <w10:wrap type="square"/>
                </v:shape>
              </w:pict>
            </w:r>
            <w:r w:rsidRPr="00492969">
              <w:rPr>
                <w:rFonts w:cs="Arial"/>
                <w:sz w:val="28"/>
                <w:szCs w:val="28"/>
              </w:rPr>
              <w:t>25.</w:t>
            </w:r>
          </w:p>
        </w:tc>
        <w:tc>
          <w:tcPr>
            <w:tcW w:w="2577" w:type="dxa"/>
          </w:tcPr>
          <w:p w:rsidR="009371E1" w:rsidRPr="00492969" w:rsidRDefault="009371E1" w:rsidP="002F099A">
            <w:pPr>
              <w:jc w:val="right"/>
              <w:rPr>
                <w:rFonts w:cs="Arial"/>
                <w:sz w:val="28"/>
                <w:szCs w:val="28"/>
              </w:rPr>
            </w:pPr>
            <w:r>
              <w:rPr>
                <w:noProof/>
              </w:rPr>
              <w:pict>
                <v:shape id="_x0000_s1702" type="#_x0000_t75" alt="228~1" style="position:absolute;left:0;text-align:left;margin-left:33.85pt;margin-top:.55pt;width:95pt;height:127pt;z-index:646;visibility:visible;mso-position-horizontal-relative:text;mso-position-vertical-relative:text">
                  <v:imagedata r:id="rId745" o:title="228~1"/>
                  <w10:wrap type="square"/>
                </v:shape>
              </w:pict>
            </w:r>
            <w:r w:rsidRPr="00492969">
              <w:rPr>
                <w:rFonts w:cs="Arial"/>
                <w:sz w:val="28"/>
                <w:szCs w:val="28"/>
              </w:rPr>
              <w:t>26.</w:t>
            </w:r>
          </w:p>
        </w:tc>
        <w:tc>
          <w:tcPr>
            <w:tcW w:w="2577" w:type="dxa"/>
          </w:tcPr>
          <w:p w:rsidR="009371E1" w:rsidRPr="00492969" w:rsidRDefault="009371E1" w:rsidP="002F099A">
            <w:pPr>
              <w:jc w:val="right"/>
              <w:rPr>
                <w:rFonts w:cs="Arial"/>
                <w:sz w:val="28"/>
                <w:szCs w:val="28"/>
              </w:rPr>
            </w:pPr>
            <w:r>
              <w:rPr>
                <w:noProof/>
              </w:rPr>
              <w:pict>
                <v:shape id="_x0000_s1703" type="#_x0000_t75" alt="229~1" style="position:absolute;left:0;text-align:left;margin-left:20.85pt;margin-top:-.45pt;width:95.05pt;height:126.7pt;z-index:-357;visibility:visible;mso-position-horizontal-relative:text;mso-position-vertical-relative:text" wrapcoords="-341 0 -341 21225 21475 21225 21475 0 -341 0">
                  <v:imagedata r:id="rId746" o:title="229~1"/>
                  <w10:wrap type="tight"/>
                </v:shape>
              </w:pict>
            </w:r>
            <w:r w:rsidRPr="00492969">
              <w:rPr>
                <w:rFonts w:cs="Arial"/>
                <w:sz w:val="28"/>
                <w:szCs w:val="28"/>
              </w:rPr>
              <w:t>27.</w:t>
            </w:r>
          </w:p>
        </w:tc>
        <w:tc>
          <w:tcPr>
            <w:tcW w:w="2577" w:type="dxa"/>
          </w:tcPr>
          <w:p w:rsidR="009371E1" w:rsidRPr="00492969" w:rsidRDefault="009371E1" w:rsidP="002F099A">
            <w:pPr>
              <w:jc w:val="right"/>
              <w:rPr>
                <w:rFonts w:cs="Arial"/>
                <w:sz w:val="28"/>
                <w:szCs w:val="28"/>
              </w:rPr>
            </w:pPr>
            <w:r>
              <w:rPr>
                <w:noProof/>
              </w:rPr>
              <w:pict>
                <v:shape id="_x0000_s1704" type="#_x0000_t75" alt="230~1" style="position:absolute;left:0;text-align:left;margin-left:32.9pt;margin-top:.55pt;width:95pt;height:127pt;z-index:648;visibility:visible;mso-position-horizontal-relative:text;mso-position-vertical-relative:text">
                  <v:imagedata r:id="rId747" o:title="230~1"/>
                  <w10:wrap type="square"/>
                </v:shape>
              </w:pict>
            </w:r>
            <w:r w:rsidRPr="00492969">
              <w:rPr>
                <w:rFonts w:cs="Arial"/>
                <w:sz w:val="28"/>
                <w:szCs w:val="28"/>
              </w:rPr>
              <w:t>28.</w:t>
            </w:r>
          </w:p>
        </w:tc>
      </w:tr>
    </w:tbl>
    <w:p w:rsidR="009371E1" w:rsidRPr="00492969" w:rsidRDefault="009371E1" w:rsidP="009371E1">
      <w:pPr>
        <w:jc w:val="both"/>
        <w:rPr>
          <w:rFonts w:cs="Arial"/>
          <w:b/>
          <w:i/>
          <w:sz w:val="28"/>
          <w:szCs w:val="28"/>
          <w:lang w:val="ru-RU"/>
        </w:rPr>
      </w:pPr>
      <w:r w:rsidRPr="00492969">
        <w:rPr>
          <w:rFonts w:cs="Arial"/>
          <w:i/>
          <w:sz w:val="28"/>
          <w:szCs w:val="28"/>
          <w:lang w:val="ru-RU"/>
        </w:rPr>
        <w:t xml:space="preserve">«РАЗМИНКА». </w:t>
      </w:r>
      <w:r w:rsidRPr="004F1193">
        <w:rPr>
          <w:rFonts w:ascii="New Roma" w:hAnsi="New Roma" w:cs="Arial"/>
          <w:b/>
          <w:i/>
          <w:sz w:val="28"/>
          <w:szCs w:val="28"/>
        </w:rPr>
        <w:t>md</w:t>
      </w:r>
      <w:r w:rsidRPr="00492969">
        <w:rPr>
          <w:rFonts w:ascii="New Roma" w:hAnsi="New Roma" w:cs="Arial"/>
          <w:b/>
          <w:i/>
          <w:sz w:val="28"/>
          <w:szCs w:val="28"/>
          <w:lang w:val="ru-RU"/>
        </w:rPr>
        <w:t xml:space="preserve">., </w:t>
      </w:r>
      <w:r w:rsidRPr="004F1193">
        <w:rPr>
          <w:rFonts w:ascii="New Roma" w:hAnsi="New Roma" w:cs="Arial"/>
          <w:b/>
          <w:i/>
          <w:sz w:val="28"/>
          <w:szCs w:val="28"/>
        </w:rPr>
        <w:t>md</w:t>
      </w:r>
      <w:r w:rsidRPr="00492969">
        <w:rPr>
          <w:rFonts w:ascii="New Roma" w:hAnsi="New Roma" w:cs="Arial"/>
          <w:b/>
          <w:i/>
          <w:sz w:val="28"/>
          <w:szCs w:val="28"/>
          <w:lang w:val="ru-RU"/>
        </w:rPr>
        <w:t xml:space="preserve">., </w:t>
      </w:r>
      <w:r w:rsidRPr="004F1193">
        <w:rPr>
          <w:rFonts w:ascii="New Roma" w:hAnsi="New Roma" w:cs="Arial"/>
          <w:b/>
          <w:i/>
          <w:sz w:val="28"/>
          <w:szCs w:val="28"/>
        </w:rPr>
        <w:t>md</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и </w:t>
      </w:r>
      <w:r w:rsidRPr="00492969">
        <w:rPr>
          <w:rFonts w:ascii="New Roma" w:hAnsi="New Roma" w:cs="Arial"/>
          <w:b/>
          <w:i/>
          <w:sz w:val="28"/>
          <w:szCs w:val="28"/>
          <w:lang w:val="ru-RU"/>
        </w:rPr>
        <w:t xml:space="preserve">Партнерша </w:t>
      </w:r>
      <w:r w:rsidRPr="00492969">
        <w:rPr>
          <w:rFonts w:ascii="New Roma" w:hAnsi="New Roma" w:cs="Arial"/>
          <w:sz w:val="28"/>
          <w:szCs w:val="28"/>
          <w:lang w:val="ru-RU"/>
        </w:rPr>
        <w:t xml:space="preserve">возвращаются в предыдущее положение. </w:t>
      </w:r>
      <w:r w:rsidRPr="00492969">
        <w:rPr>
          <w:rFonts w:cs="Arial"/>
          <w:sz w:val="28"/>
          <w:szCs w:val="28"/>
          <w:lang w:val="ru-RU"/>
        </w:rPr>
        <w:t>(29)</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(при этом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сгибается) и возвращает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сгибается) и возвращает к </w:t>
      </w:r>
      <w:r w:rsidRPr="00492969">
        <w:rPr>
          <w:rFonts w:ascii="New Roma" w:hAnsi="New Roma" w:cs="Arial"/>
          <w:i/>
          <w:sz w:val="28"/>
          <w:szCs w:val="28"/>
          <w:lang w:val="ru-RU"/>
        </w:rPr>
        <w:t>л. н.</w:t>
      </w:r>
      <w:r w:rsidRPr="00492969">
        <w:rPr>
          <w:rFonts w:ascii="New Roma" w:hAnsi="New Roma" w:cs="Arial"/>
          <w:sz w:val="28"/>
          <w:szCs w:val="28"/>
          <w:lang w:val="ru-RU"/>
        </w:rPr>
        <w:t xml:space="preserve"> Смотрят друг на друга.</w:t>
      </w:r>
      <w:r w:rsidRPr="00492969">
        <w:rPr>
          <w:rFonts w:cs="Arial"/>
          <w:sz w:val="28"/>
          <w:szCs w:val="28"/>
          <w:lang w:val="ru-RU"/>
        </w:rPr>
        <w:t xml:space="preserve"> (30, 31)</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и возвращает к </w:t>
      </w:r>
      <w:r w:rsidRPr="00492969">
        <w:rPr>
          <w:rFonts w:ascii="New Roma" w:hAnsi="New Roma" w:cs="Arial"/>
          <w:i/>
          <w:sz w:val="28"/>
          <w:szCs w:val="28"/>
          <w:lang w:val="ru-RU"/>
        </w:rPr>
        <w:t>пр. н.</w:t>
      </w:r>
      <w:r w:rsidRPr="00492969">
        <w:rPr>
          <w:rFonts w:cs="Arial"/>
          <w:sz w:val="28"/>
          <w:szCs w:val="28"/>
          <w:lang w:val="ru-RU"/>
        </w:rPr>
        <w:t xml:space="preserve"> –</w:t>
      </w:r>
      <w:r w:rsidRPr="00492969">
        <w:rPr>
          <w:rFonts w:ascii="New Roma" w:hAnsi="New Roma" w:cs="Arial"/>
          <w:sz w:val="28"/>
          <w:szCs w:val="28"/>
          <w:lang w:val="ru-RU"/>
        </w:rPr>
        <w:t xml:space="preserve">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выпрямляется.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и возвращает к </w:t>
      </w:r>
      <w:r w:rsidRPr="00492969">
        <w:rPr>
          <w:rFonts w:ascii="New Roma" w:hAnsi="New Roma" w:cs="Arial"/>
          <w:i/>
          <w:sz w:val="28"/>
          <w:szCs w:val="28"/>
          <w:lang w:val="ru-RU"/>
        </w:rPr>
        <w:t>л. н</w:t>
      </w:r>
      <w:r w:rsidRPr="00492969">
        <w:rPr>
          <w:rFonts w:cs="Arial"/>
          <w:i/>
          <w:sz w:val="28"/>
          <w:szCs w:val="28"/>
          <w:lang w:val="ru-RU"/>
        </w:rPr>
        <w:t>.</w:t>
      </w:r>
      <w:r w:rsidRPr="00492969">
        <w:rPr>
          <w:rFonts w:ascii="New Roma" w:hAnsi="New Roma" w:cs="Arial"/>
          <w:i/>
          <w:sz w:val="28"/>
          <w:szCs w:val="28"/>
          <w:lang w:val="ru-RU"/>
        </w:rPr>
        <w:t xml:space="preserve"> </w:t>
      </w:r>
      <w:r w:rsidRPr="00492969">
        <w:rPr>
          <w:rFonts w:cs="Arial"/>
          <w:sz w:val="28"/>
          <w:szCs w:val="28"/>
          <w:lang w:val="ru-RU"/>
        </w:rPr>
        <w:t xml:space="preserve">– </w:t>
      </w:r>
      <w:r w:rsidRPr="00492969">
        <w:rPr>
          <w:rFonts w:ascii="New Roma" w:hAnsi="New Roma" w:cs="Arial"/>
          <w:sz w:val="28"/>
          <w:szCs w:val="28"/>
          <w:lang w:val="ru-RU"/>
        </w:rPr>
        <w:t xml:space="preserve">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выпрямляется. Смотрят друг на друга.</w:t>
      </w:r>
      <w:r w:rsidRPr="00492969">
        <w:rPr>
          <w:rFonts w:cs="Arial"/>
          <w:sz w:val="28"/>
          <w:szCs w:val="28"/>
          <w:lang w:val="ru-RU"/>
        </w:rPr>
        <w:t xml:space="preserve"> (32, 33)</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cs="Arial"/>
          <w:sz w:val="28"/>
          <w:szCs w:val="28"/>
          <w:lang w:val="ru-RU"/>
        </w:rPr>
        <w:t xml:space="preserve"> (34)</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 Партнер </w:t>
      </w:r>
      <w:r w:rsidRPr="00492969">
        <w:rPr>
          <w:rFonts w:ascii="New Roma" w:hAnsi="New Roma" w:cs="Arial"/>
          <w:sz w:val="28"/>
          <w:szCs w:val="28"/>
          <w:lang w:val="ru-RU"/>
        </w:rPr>
        <w:t xml:space="preserve">подставляет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и переносит на нее вес тела.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и переносит на нее вес тела.</w:t>
      </w:r>
      <w:r w:rsidRPr="00492969">
        <w:rPr>
          <w:rFonts w:cs="Arial"/>
          <w:sz w:val="28"/>
          <w:szCs w:val="28"/>
          <w:lang w:val="ru-RU"/>
        </w:rPr>
        <w:t xml:space="preserve"> (35)</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остается сзади на </w:t>
      </w:r>
      <w:r w:rsidRPr="00492969">
        <w:rPr>
          <w:rFonts w:ascii="New Roma" w:hAnsi="New Roma" w:cs="Arial"/>
          <w:i/>
          <w:sz w:val="28"/>
          <w:szCs w:val="28"/>
          <w:lang w:val="ru-RU"/>
        </w:rPr>
        <w:t>подушечке</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остается впереди на </w:t>
      </w:r>
      <w:r w:rsidRPr="00492969">
        <w:rPr>
          <w:rFonts w:ascii="New Roma" w:hAnsi="New Roma" w:cs="Arial"/>
          <w:i/>
          <w:sz w:val="28"/>
          <w:szCs w:val="28"/>
          <w:lang w:val="ru-RU"/>
        </w:rPr>
        <w:t>носочке</w:t>
      </w:r>
      <w:r w:rsidRPr="00492969">
        <w:rPr>
          <w:rFonts w:ascii="New Roma" w:hAnsi="New Roma" w:cs="Arial"/>
          <w:sz w:val="28"/>
          <w:szCs w:val="28"/>
          <w:lang w:val="ru-RU"/>
        </w:rPr>
        <w:t>.</w:t>
      </w:r>
      <w:r w:rsidRPr="00492969">
        <w:rPr>
          <w:rFonts w:cs="Arial"/>
          <w:sz w:val="28"/>
          <w:szCs w:val="28"/>
          <w:lang w:val="ru-RU"/>
        </w:rPr>
        <w:t xml:space="preserve"> </w:t>
      </w:r>
      <w:r w:rsidRPr="004F1193">
        <w:rPr>
          <w:rFonts w:cs="Arial"/>
          <w:sz w:val="28"/>
          <w:szCs w:val="28"/>
        </w:rPr>
        <w:t>(36)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2392"/>
        <w:gridCol w:w="2392"/>
        <w:gridCol w:w="2392"/>
      </w:tblGrid>
      <w:tr w:rsidR="009371E1" w:rsidRPr="00492969" w:rsidTr="002F099A">
        <w:tc>
          <w:tcPr>
            <w:tcW w:w="2576" w:type="dxa"/>
          </w:tcPr>
          <w:p w:rsidR="009371E1" w:rsidRPr="00492969" w:rsidRDefault="009371E1" w:rsidP="002F099A">
            <w:pPr>
              <w:jc w:val="right"/>
              <w:rPr>
                <w:rFonts w:cs="Arial"/>
                <w:sz w:val="28"/>
                <w:szCs w:val="28"/>
              </w:rPr>
            </w:pPr>
            <w:r>
              <w:rPr>
                <w:noProof/>
              </w:rPr>
              <w:pict>
                <v:shape id="_x0000_s1705" type="#_x0000_t75" alt="231~1" style="position:absolute;left:0;text-align:left;margin-left:26.85pt;margin-top:1.75pt;width:95pt;height:127pt;z-index:649;visibility:visible">
                  <v:imagedata r:id="rId748" o:title="231~1"/>
                  <w10:wrap type="square"/>
                </v:shape>
              </w:pict>
            </w:r>
            <w:r w:rsidRPr="00492969">
              <w:rPr>
                <w:rFonts w:cs="Arial"/>
                <w:sz w:val="28"/>
                <w:szCs w:val="28"/>
              </w:rPr>
              <w:t>29.</w:t>
            </w:r>
          </w:p>
        </w:tc>
        <w:tc>
          <w:tcPr>
            <w:tcW w:w="2577" w:type="dxa"/>
          </w:tcPr>
          <w:p w:rsidR="009371E1" w:rsidRPr="00492969" w:rsidRDefault="009371E1" w:rsidP="002F099A">
            <w:pPr>
              <w:jc w:val="right"/>
              <w:rPr>
                <w:rFonts w:cs="Arial"/>
                <w:sz w:val="28"/>
                <w:szCs w:val="28"/>
              </w:rPr>
            </w:pPr>
            <w:r>
              <w:rPr>
                <w:noProof/>
              </w:rPr>
              <w:pict>
                <v:shape id="_x0000_s1706" type="#_x0000_t75" alt="232~1" style="position:absolute;left:0;text-align:left;margin-left:24.85pt;margin-top:1.75pt;width:95pt;height:127pt;z-index:650;visibility:visible;mso-position-horizontal-relative:text;mso-position-vertical-relative:text">
                  <v:imagedata r:id="rId749" o:title="232~1"/>
                  <w10:wrap type="square"/>
                </v:shape>
              </w:pict>
            </w:r>
            <w:r w:rsidRPr="00492969">
              <w:rPr>
                <w:rFonts w:cs="Arial"/>
                <w:sz w:val="28"/>
                <w:szCs w:val="28"/>
              </w:rPr>
              <w:t>30.</w:t>
            </w:r>
          </w:p>
        </w:tc>
        <w:tc>
          <w:tcPr>
            <w:tcW w:w="2577" w:type="dxa"/>
          </w:tcPr>
          <w:p w:rsidR="009371E1" w:rsidRPr="00492969" w:rsidRDefault="009371E1" w:rsidP="002F099A">
            <w:pPr>
              <w:jc w:val="right"/>
              <w:rPr>
                <w:rFonts w:cs="Arial"/>
                <w:sz w:val="28"/>
                <w:szCs w:val="28"/>
              </w:rPr>
            </w:pPr>
            <w:r>
              <w:rPr>
                <w:noProof/>
              </w:rPr>
              <w:pict>
                <v:shape id="_x0000_s1707" type="#_x0000_t75" alt="233~1" style="position:absolute;left:0;text-align:left;margin-left:30.85pt;margin-top:-1.25pt;width:95pt;height:127pt;z-index:651;visibility:visible;mso-position-horizontal-relative:text;mso-position-vertical-relative:text">
                  <v:imagedata r:id="rId750" o:title="233~1"/>
                  <w10:wrap type="square"/>
                </v:shape>
              </w:pict>
            </w:r>
            <w:r w:rsidRPr="00492969">
              <w:rPr>
                <w:rFonts w:cs="Arial"/>
                <w:sz w:val="28"/>
                <w:szCs w:val="28"/>
              </w:rPr>
              <w:t>31.</w:t>
            </w:r>
          </w:p>
        </w:tc>
        <w:tc>
          <w:tcPr>
            <w:tcW w:w="2577" w:type="dxa"/>
          </w:tcPr>
          <w:p w:rsidR="009371E1" w:rsidRPr="00492969" w:rsidRDefault="009371E1" w:rsidP="002F099A">
            <w:pPr>
              <w:jc w:val="right"/>
              <w:rPr>
                <w:rFonts w:cs="Arial"/>
                <w:sz w:val="28"/>
                <w:szCs w:val="28"/>
              </w:rPr>
            </w:pPr>
            <w:r>
              <w:rPr>
                <w:noProof/>
              </w:rPr>
              <w:pict>
                <v:shape id="_x0000_s1708" type="#_x0000_t75" alt="234~1" style="position:absolute;left:0;text-align:left;margin-left:32.9pt;margin-top:.75pt;width:95pt;height:127pt;z-index:652;visibility:visible;mso-position-horizontal-relative:text;mso-position-vertical-relative:text">
                  <v:imagedata r:id="rId751" o:title="234~1"/>
                  <w10:wrap type="square"/>
                </v:shape>
              </w:pict>
            </w:r>
            <w:r w:rsidRPr="00492969">
              <w:rPr>
                <w:rFonts w:cs="Arial"/>
                <w:sz w:val="28"/>
                <w:szCs w:val="28"/>
              </w:rPr>
              <w:t>32.</w:t>
            </w:r>
          </w:p>
        </w:tc>
      </w:tr>
      <w:tr w:rsidR="009371E1" w:rsidRPr="00492969" w:rsidTr="002F099A">
        <w:tc>
          <w:tcPr>
            <w:tcW w:w="2576" w:type="dxa"/>
          </w:tcPr>
          <w:p w:rsidR="009371E1" w:rsidRPr="00492969" w:rsidRDefault="009371E1" w:rsidP="002F099A">
            <w:pPr>
              <w:jc w:val="right"/>
              <w:rPr>
                <w:rFonts w:cs="Arial"/>
                <w:sz w:val="28"/>
                <w:szCs w:val="28"/>
              </w:rPr>
            </w:pPr>
            <w:r>
              <w:rPr>
                <w:noProof/>
              </w:rPr>
              <w:lastRenderedPageBreak/>
              <w:pict>
                <v:shape id="_x0000_s1709" type="#_x0000_t75" alt="235~1" style="position:absolute;left:0;text-align:left;margin-left:26.85pt;margin-top:-129.1pt;width:95.25pt;height:127pt;z-index:653;visibility:visible;mso-position-horizontal-relative:text;mso-position-vertical-relative:text">
                  <v:imagedata r:id="rId752" o:title="235~1"/>
                  <w10:wrap type="square"/>
                </v:shape>
              </w:pict>
            </w:r>
            <w:r w:rsidRPr="00492969">
              <w:rPr>
                <w:rFonts w:cs="Arial"/>
                <w:sz w:val="28"/>
                <w:szCs w:val="28"/>
              </w:rPr>
              <w:t>33.</w:t>
            </w:r>
          </w:p>
        </w:tc>
        <w:tc>
          <w:tcPr>
            <w:tcW w:w="2577" w:type="dxa"/>
          </w:tcPr>
          <w:p w:rsidR="009371E1" w:rsidRPr="00492969" w:rsidRDefault="009371E1" w:rsidP="002F099A">
            <w:pPr>
              <w:jc w:val="right"/>
              <w:rPr>
                <w:rFonts w:cs="Arial"/>
                <w:sz w:val="28"/>
                <w:szCs w:val="28"/>
              </w:rPr>
            </w:pPr>
            <w:r>
              <w:rPr>
                <w:noProof/>
              </w:rPr>
              <w:pict>
                <v:shape id="_x0000_s1710" type="#_x0000_t75" alt="236~1" style="position:absolute;left:0;text-align:left;margin-left:24.85pt;margin-top:-.45pt;width:95pt;height:127pt;z-index:654;visibility:visible;mso-position-horizontal-relative:text;mso-position-vertical-relative:text">
                  <v:imagedata r:id="rId753" o:title="236~1"/>
                  <w10:wrap type="square"/>
                </v:shape>
              </w:pict>
            </w:r>
            <w:r w:rsidRPr="00492969">
              <w:rPr>
                <w:rFonts w:cs="Arial"/>
                <w:sz w:val="28"/>
                <w:szCs w:val="28"/>
              </w:rPr>
              <w:t>34.</w:t>
            </w:r>
          </w:p>
        </w:tc>
        <w:tc>
          <w:tcPr>
            <w:tcW w:w="2577" w:type="dxa"/>
          </w:tcPr>
          <w:p w:rsidR="009371E1" w:rsidRPr="00492969" w:rsidRDefault="009371E1" w:rsidP="002F099A">
            <w:pPr>
              <w:jc w:val="right"/>
              <w:rPr>
                <w:rFonts w:cs="Arial"/>
                <w:sz w:val="28"/>
                <w:szCs w:val="28"/>
              </w:rPr>
            </w:pPr>
            <w:r>
              <w:rPr>
                <w:noProof/>
              </w:rPr>
              <w:pict>
                <v:shape id="_x0000_s1711" type="#_x0000_t75" alt="237~1" style="position:absolute;left:0;text-align:left;margin-left:30.85pt;margin-top:-.45pt;width:95pt;height:127pt;z-index:655;visibility:visible;mso-position-horizontal-relative:text;mso-position-vertical-relative:text">
                  <v:imagedata r:id="rId754" o:title="237~1"/>
                  <w10:wrap type="square"/>
                </v:shape>
              </w:pict>
            </w:r>
            <w:r w:rsidRPr="00492969">
              <w:rPr>
                <w:rFonts w:cs="Arial"/>
                <w:sz w:val="28"/>
                <w:szCs w:val="28"/>
              </w:rPr>
              <w:t>35.</w:t>
            </w:r>
          </w:p>
        </w:tc>
        <w:tc>
          <w:tcPr>
            <w:tcW w:w="2577" w:type="dxa"/>
          </w:tcPr>
          <w:p w:rsidR="009371E1" w:rsidRPr="00492969" w:rsidRDefault="009371E1" w:rsidP="002F099A">
            <w:pPr>
              <w:jc w:val="right"/>
              <w:rPr>
                <w:rFonts w:cs="Arial"/>
                <w:sz w:val="28"/>
                <w:szCs w:val="28"/>
              </w:rPr>
            </w:pPr>
            <w:r>
              <w:rPr>
                <w:noProof/>
              </w:rPr>
              <w:pict>
                <v:shape id="_x0000_s1712" type="#_x0000_t75" alt="238~1" style="position:absolute;left:0;text-align:left;margin-left:27.85pt;margin-top:-.45pt;width:95pt;height:127pt;z-index:656;visibility:visible;mso-position-horizontal-relative:text;mso-position-vertical-relative:text">
                  <v:imagedata r:id="rId755" o:title="238~1"/>
                  <w10:wrap type="square"/>
                </v:shape>
              </w:pict>
            </w:r>
            <w:r w:rsidRPr="00492969">
              <w:rPr>
                <w:rFonts w:cs="Arial"/>
                <w:sz w:val="28"/>
                <w:szCs w:val="28"/>
              </w:rPr>
              <w:t>36.</w:t>
            </w:r>
          </w:p>
        </w:tc>
      </w:tr>
    </w:tbl>
    <w:p w:rsidR="009371E1" w:rsidRPr="004F1193" w:rsidRDefault="009371E1" w:rsidP="009371E1">
      <w:pPr>
        <w:jc w:val="both"/>
        <w:rPr>
          <w:rFonts w:ascii="New Roma" w:hAnsi="New Roma" w:cs="Arial"/>
          <w:sz w:val="28"/>
          <w:szCs w:val="28"/>
        </w:rPr>
      </w:pPr>
    </w:p>
    <w:p w:rsidR="009371E1" w:rsidRPr="004F1193" w:rsidRDefault="009371E1" w:rsidP="009371E1">
      <w:pPr>
        <w:jc w:val="center"/>
        <w:rPr>
          <w:rFonts w:ascii="New Roma" w:hAnsi="New Roma" w:cs="Arial"/>
          <w:i/>
          <w:sz w:val="28"/>
          <w:szCs w:val="28"/>
          <w:u w:val="single"/>
        </w:rPr>
      </w:pPr>
      <w:r w:rsidRPr="004F1193">
        <w:rPr>
          <w:rFonts w:ascii="New Roma" w:hAnsi="New Roma" w:cs="Arial"/>
          <w:i/>
          <w:sz w:val="28"/>
          <w:szCs w:val="28"/>
          <w:u w:val="single"/>
        </w:rPr>
        <w:t>ПЕРВАЯ ГРУППА</w:t>
      </w:r>
    </w:p>
    <w:p w:rsidR="009371E1" w:rsidRPr="004F1193" w:rsidRDefault="009371E1" w:rsidP="009371E1">
      <w:pPr>
        <w:jc w:val="both"/>
        <w:rPr>
          <w:rFonts w:ascii="New Roma" w:hAnsi="New Roma" w:cs="Arial"/>
          <w:sz w:val="28"/>
          <w:szCs w:val="28"/>
        </w:rPr>
      </w:pPr>
      <w:r w:rsidRPr="004F1193">
        <w:rPr>
          <w:rFonts w:ascii="New Roma" w:hAnsi="New Roma" w:cs="Arial"/>
          <w:sz w:val="28"/>
          <w:szCs w:val="28"/>
        </w:rPr>
        <w:t xml:space="preserve">РЕТРЕССО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8"/>
        <w:gridCol w:w="2155"/>
        <w:gridCol w:w="2218"/>
      </w:tblGrid>
      <w:tr w:rsidR="009371E1" w:rsidRPr="00492969" w:rsidTr="002F099A">
        <w:tc>
          <w:tcPr>
            <w:tcW w:w="5688" w:type="dxa"/>
          </w:tcPr>
          <w:p w:rsidR="009371E1" w:rsidRPr="00492969" w:rsidRDefault="009371E1" w:rsidP="002F099A">
            <w:pPr>
              <w:jc w:val="both"/>
              <w:rPr>
                <w:rFonts w:cs="Arial"/>
                <w:sz w:val="28"/>
                <w:szCs w:val="28"/>
                <w:lang w:val="ru-RU"/>
              </w:rPr>
            </w:pPr>
            <w:r w:rsidRPr="00492969">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пр. н.</w:t>
            </w:r>
            <w:r w:rsidRPr="00492969">
              <w:rPr>
                <w:rFonts w:ascii="New Roma" w:hAnsi="New Roma" w:cs="Arial"/>
                <w:sz w:val="28"/>
                <w:szCs w:val="28"/>
                <w:lang w:val="ru-RU"/>
              </w:rPr>
              <w:t>, делая небольшой шаг</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(37)</w:t>
            </w:r>
          </w:p>
          <w:p w:rsidR="009371E1" w:rsidRPr="00492969" w:rsidRDefault="009371E1" w:rsidP="002F099A">
            <w:pPr>
              <w:jc w:val="both"/>
              <w:rPr>
                <w:rFonts w:cs="Arial"/>
                <w:sz w:val="28"/>
                <w:szCs w:val="28"/>
                <w:lang w:val="ru-RU"/>
              </w:rPr>
            </w:pPr>
            <w:r w:rsidRPr="00492969">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л. н.</w:t>
            </w:r>
            <w:r w:rsidRPr="00492969">
              <w:rPr>
                <w:rFonts w:cs="Arial"/>
                <w:sz w:val="28"/>
                <w:szCs w:val="28"/>
                <w:lang w:val="ru-RU"/>
              </w:rPr>
              <w:t xml:space="preserve"> (</w:t>
            </w:r>
            <w:r w:rsidRPr="00492969">
              <w:rPr>
                <w:rFonts w:ascii="New Roma" w:hAnsi="New Roma" w:cs="Arial"/>
                <w:sz w:val="28"/>
                <w:szCs w:val="28"/>
                <w:lang w:val="ru-RU"/>
              </w:rPr>
              <w:t>немного шире, чем партнерша</w:t>
            </w:r>
            <w:r w:rsidRPr="00492969">
              <w:rPr>
                <w:rFonts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(38)</w:t>
            </w:r>
          </w:p>
          <w:p w:rsidR="009371E1" w:rsidRPr="00492969" w:rsidRDefault="009371E1" w:rsidP="002F099A">
            <w:pPr>
              <w:jc w:val="both"/>
              <w:rPr>
                <w:rFonts w:cs="Arial"/>
                <w:sz w:val="28"/>
                <w:szCs w:val="28"/>
                <w:lang w:val="ru-RU"/>
              </w:rPr>
            </w:pPr>
            <w:r w:rsidRPr="00492969">
              <w:rPr>
                <w:rFonts w:ascii="New Roma" w:hAnsi="New Roma" w:cs="Arial"/>
                <w:sz w:val="28"/>
                <w:szCs w:val="28"/>
                <w:lang w:val="ru-RU"/>
              </w:rPr>
              <w:t xml:space="preserve">САЛИДА </w:t>
            </w:r>
          </w:p>
          <w:p w:rsidR="009371E1" w:rsidRPr="00492969" w:rsidRDefault="009371E1" w:rsidP="002F099A">
            <w:pPr>
              <w:jc w:val="both"/>
              <w:rPr>
                <w:rFonts w:ascii="New Roma" w:hAnsi="New Roma" w:cs="Arial"/>
                <w:sz w:val="28"/>
                <w:szCs w:val="28"/>
                <w:lang w:val="ru-RU"/>
              </w:rPr>
            </w:pPr>
            <w:r w:rsidRPr="00492969">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пронося ногу с правой стороны от </w:t>
            </w:r>
            <w:r w:rsidRPr="00492969">
              <w:rPr>
                <w:rFonts w:ascii="New Roma" w:hAnsi="New Roma" w:cs="Arial"/>
                <w:i/>
                <w:sz w:val="28"/>
                <w:szCs w:val="28"/>
                <w:lang w:val="ru-RU"/>
              </w:rPr>
              <w:t>пр. н.</w:t>
            </w:r>
          </w:p>
        </w:tc>
        <w:tc>
          <w:tcPr>
            <w:tcW w:w="2160" w:type="dxa"/>
          </w:tcPr>
          <w:p w:rsidR="009371E1" w:rsidRPr="00492969" w:rsidRDefault="009371E1" w:rsidP="002F099A">
            <w:pPr>
              <w:jc w:val="right"/>
              <w:rPr>
                <w:rFonts w:cs="Arial"/>
                <w:sz w:val="28"/>
                <w:szCs w:val="28"/>
              </w:rPr>
            </w:pPr>
            <w:r>
              <w:rPr>
                <w:noProof/>
              </w:rPr>
              <w:pict>
                <v:shape id="_x0000_s1713" type="#_x0000_t75" alt="239~1" style="position:absolute;left:0;text-align:left;margin-left:119.85pt;margin-top:-1.45pt;width:95pt;height:127pt;z-index:657;visibility:visible;mso-position-horizontal-relative:text;mso-position-vertical-relative:text">
                  <v:imagedata r:id="rId756" o:title="239~1"/>
                  <w10:wrap type="square"/>
                </v:shape>
              </w:pict>
            </w:r>
            <w:r w:rsidRPr="00492969">
              <w:rPr>
                <w:rFonts w:cs="Arial"/>
                <w:sz w:val="28"/>
                <w:szCs w:val="28"/>
              </w:rPr>
              <w:t>37.</w:t>
            </w:r>
          </w:p>
        </w:tc>
        <w:tc>
          <w:tcPr>
            <w:tcW w:w="2232" w:type="dxa"/>
          </w:tcPr>
          <w:p w:rsidR="009371E1" w:rsidRPr="00492969" w:rsidRDefault="009371E1" w:rsidP="002F099A">
            <w:pPr>
              <w:jc w:val="right"/>
              <w:rPr>
                <w:rFonts w:cs="Arial"/>
                <w:sz w:val="28"/>
                <w:szCs w:val="28"/>
              </w:rPr>
            </w:pPr>
            <w:r>
              <w:rPr>
                <w:noProof/>
              </w:rPr>
              <w:pict>
                <v:shape id="_x0000_s1714" type="#_x0000_t75" alt="240~1" style="position:absolute;left:0;text-align:left;margin-left:74.4pt;margin-top:-1.45pt;width:95pt;height:127pt;z-index:658;visibility:visible;mso-position-horizontal-relative:text;mso-position-vertical-relative:text">
                  <v:imagedata r:id="rId757" o:title="240~1"/>
                  <w10:wrap type="square"/>
                </v:shape>
              </w:pict>
            </w:r>
            <w:r w:rsidRPr="00492969">
              <w:rPr>
                <w:rFonts w:cs="Arial"/>
                <w:sz w:val="28"/>
                <w:szCs w:val="28"/>
              </w:rPr>
              <w:t>38.</w:t>
            </w:r>
          </w:p>
        </w:tc>
      </w:tr>
    </w:tbl>
    <w:p w:rsidR="009371E1" w:rsidRPr="00492969" w:rsidRDefault="009371E1" w:rsidP="009371E1">
      <w:pPr>
        <w:jc w:val="both"/>
        <w:rPr>
          <w:rFonts w:cs="Arial"/>
          <w:sz w:val="28"/>
          <w:szCs w:val="28"/>
          <w:lang w:val="ru-RU"/>
        </w:rPr>
      </w:pPr>
      <w:r w:rsidRPr="00492969">
        <w:rPr>
          <w:rFonts w:ascii="New Roma" w:hAnsi="New Roma" w:cs="Arial"/>
          <w:sz w:val="28"/>
          <w:szCs w:val="28"/>
          <w:lang w:val="ru-RU"/>
        </w:rPr>
        <w:t>партнерши</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(39)</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по диагонали </w:t>
      </w:r>
      <w:r w:rsidRPr="00492969">
        <w:rPr>
          <w:rFonts w:ascii="New Roma" w:hAnsi="New Roma" w:cs="Arial"/>
          <w:i/>
          <w:sz w:val="28"/>
          <w:szCs w:val="28"/>
          <w:lang w:val="ru-RU"/>
        </w:rPr>
        <w:t>л. н.</w:t>
      </w:r>
      <w:r w:rsidRPr="00492969">
        <w:rPr>
          <w:rFonts w:ascii="New Roma" w:hAnsi="New Roma" w:cs="Arial"/>
          <w:sz w:val="28"/>
          <w:szCs w:val="28"/>
          <w:lang w:val="ru-RU"/>
        </w:rPr>
        <w:t>, слегка поворачивая при этом корпус направо</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поворачиваясь направо. Закрытое положение. </w:t>
      </w:r>
      <w:r w:rsidRPr="00492969">
        <w:rPr>
          <w:rFonts w:cs="Arial"/>
          <w:sz w:val="28"/>
          <w:szCs w:val="28"/>
          <w:lang w:val="ru-RU"/>
        </w:rPr>
        <w:t>(40)</w:t>
      </w:r>
    </w:p>
    <w:p w:rsidR="009371E1" w:rsidRPr="004F1193" w:rsidRDefault="009371E1" w:rsidP="009371E1">
      <w:pPr>
        <w:jc w:val="both"/>
        <w:rPr>
          <w:rFonts w:cs="Arial"/>
          <w:sz w:val="28"/>
          <w:szCs w:val="28"/>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приставляет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перенося на нее вес тела</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b/>
          <w:sz w:val="28"/>
          <w:szCs w:val="28"/>
          <w:lang w:val="ru-RU"/>
        </w:rPr>
        <w:t xml:space="preserve"> </w:t>
      </w:r>
      <w:r w:rsidRPr="00492969">
        <w:rPr>
          <w:rFonts w:ascii="New Roma" w:hAnsi="New Roma" w:cs="Arial"/>
          <w:sz w:val="28"/>
          <w:szCs w:val="28"/>
          <w:lang w:val="ru-RU"/>
        </w:rPr>
        <w:t xml:space="preserve">перекрещивает ноги, пронося </w:t>
      </w:r>
      <w:r w:rsidRPr="00492969">
        <w:rPr>
          <w:rFonts w:cs="Arial"/>
          <w:i/>
          <w:sz w:val="28"/>
          <w:szCs w:val="28"/>
          <w:lang w:val="ru-RU"/>
        </w:rPr>
        <w:t>л. н.</w:t>
      </w:r>
      <w:r w:rsidRPr="00492969">
        <w:rPr>
          <w:rFonts w:ascii="New Roma" w:hAnsi="New Roma" w:cs="Arial"/>
          <w:sz w:val="28"/>
          <w:szCs w:val="28"/>
          <w:lang w:val="ru-RU"/>
        </w:rPr>
        <w:t xml:space="preserve"> впереди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наступает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и переносит на нее вес тела.</w:t>
      </w:r>
      <w:r w:rsidRPr="00492969">
        <w:rPr>
          <w:rFonts w:cs="Arial"/>
          <w:sz w:val="28"/>
          <w:szCs w:val="28"/>
          <w:lang w:val="ru-RU"/>
        </w:rPr>
        <w:t xml:space="preserve"> </w:t>
      </w:r>
      <w:r w:rsidRPr="004F1193">
        <w:rPr>
          <w:rFonts w:cs="Arial"/>
          <w:sz w:val="28"/>
          <w:szCs w:val="28"/>
        </w:rPr>
        <w:t>(41)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190"/>
        <w:gridCol w:w="3190"/>
      </w:tblGrid>
      <w:tr w:rsidR="009371E1" w:rsidRPr="00492969" w:rsidTr="002F099A">
        <w:tc>
          <w:tcPr>
            <w:tcW w:w="3360" w:type="dxa"/>
          </w:tcPr>
          <w:p w:rsidR="009371E1" w:rsidRPr="00492969" w:rsidRDefault="009371E1" w:rsidP="002F099A">
            <w:pPr>
              <w:jc w:val="right"/>
              <w:rPr>
                <w:rFonts w:cs="Arial"/>
                <w:sz w:val="28"/>
                <w:szCs w:val="28"/>
              </w:rPr>
            </w:pPr>
            <w:r>
              <w:rPr>
                <w:noProof/>
              </w:rPr>
              <w:pict>
                <v:shape id="_x0000_s1715" type="#_x0000_t75" alt="241~1" style="position:absolute;left:0;text-align:left;margin-left:71.85pt;margin-top:1.15pt;width:95pt;height:127pt;z-index:659;visibility:visible">
                  <v:imagedata r:id="rId758" o:title="241~1"/>
                  <w10:wrap type="square"/>
                </v:shape>
              </w:pict>
            </w:r>
            <w:r w:rsidRPr="00492969">
              <w:rPr>
                <w:rFonts w:cs="Arial"/>
                <w:sz w:val="28"/>
                <w:szCs w:val="28"/>
              </w:rPr>
              <w:t>39.</w:t>
            </w:r>
          </w:p>
        </w:tc>
        <w:tc>
          <w:tcPr>
            <w:tcW w:w="3360" w:type="dxa"/>
          </w:tcPr>
          <w:p w:rsidR="009371E1" w:rsidRPr="00492969" w:rsidRDefault="009371E1" w:rsidP="002F099A">
            <w:pPr>
              <w:jc w:val="right"/>
              <w:rPr>
                <w:rFonts w:cs="Arial"/>
                <w:sz w:val="28"/>
                <w:szCs w:val="28"/>
              </w:rPr>
            </w:pPr>
            <w:r>
              <w:rPr>
                <w:noProof/>
              </w:rPr>
              <w:pict>
                <v:shape id="_x0000_s1716" type="#_x0000_t75" alt="242~1" style="position:absolute;left:0;text-align:left;margin-left:65.85pt;margin-top:-1.45pt;width:95pt;height:127pt;z-index:660;visibility:visible;mso-position-horizontal-relative:text;mso-position-vertical-relative:text">
                  <v:imagedata r:id="rId759" o:title="242~1"/>
                  <w10:wrap type="square"/>
                </v:shape>
              </w:pict>
            </w:r>
            <w:r w:rsidRPr="00492969">
              <w:rPr>
                <w:rFonts w:cs="Arial"/>
                <w:sz w:val="28"/>
                <w:szCs w:val="28"/>
              </w:rPr>
              <w:t>40.</w:t>
            </w:r>
          </w:p>
        </w:tc>
        <w:tc>
          <w:tcPr>
            <w:tcW w:w="3360" w:type="dxa"/>
          </w:tcPr>
          <w:p w:rsidR="009371E1" w:rsidRPr="00492969" w:rsidRDefault="009371E1" w:rsidP="002F099A">
            <w:pPr>
              <w:jc w:val="right"/>
              <w:rPr>
                <w:rFonts w:cs="Arial"/>
                <w:sz w:val="28"/>
                <w:szCs w:val="28"/>
              </w:rPr>
            </w:pPr>
            <w:r>
              <w:rPr>
                <w:noProof/>
              </w:rPr>
              <w:pict>
                <v:shape id="_x0000_s1717" type="#_x0000_t75" alt="243~1" style="position:absolute;left:0;text-align:left;margin-left:74.4pt;margin-top:-1.45pt;width:95pt;height:127pt;z-index:661;visibility:visible;mso-position-horizontal-relative:text;mso-position-vertical-relative:text">
                  <v:imagedata r:id="rId760" o:title="243~1"/>
                  <w10:wrap type="square"/>
                </v:shape>
              </w:pict>
            </w:r>
            <w:r w:rsidRPr="00492969">
              <w:rPr>
                <w:rFonts w:cs="Arial"/>
                <w:sz w:val="28"/>
                <w:szCs w:val="28"/>
              </w:rPr>
              <w:t>41.</w:t>
            </w:r>
          </w:p>
        </w:tc>
      </w:tr>
    </w:tbl>
    <w:p w:rsidR="009371E1" w:rsidRPr="004F1193" w:rsidRDefault="009371E1" w:rsidP="009371E1">
      <w:pPr>
        <w:jc w:val="both"/>
        <w:rPr>
          <w:rFonts w:cs="Arial"/>
          <w:sz w:val="28"/>
          <w:szCs w:val="28"/>
        </w:rPr>
      </w:pPr>
      <w:r w:rsidRPr="004F1193">
        <w:rPr>
          <w:rFonts w:ascii="New Roma" w:hAnsi="New Roma" w:cs="Arial"/>
          <w:sz w:val="28"/>
          <w:szCs w:val="28"/>
        </w:rPr>
        <w:t xml:space="preserve">КУНИТА </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опирается на нее и слегка ударяет по полу </w:t>
      </w:r>
      <w:r w:rsidRPr="00492969">
        <w:rPr>
          <w:rFonts w:ascii="New Roma" w:hAnsi="New Roma" w:cs="Arial"/>
          <w:i/>
          <w:sz w:val="28"/>
          <w:szCs w:val="28"/>
          <w:lang w:val="ru-RU"/>
        </w:rPr>
        <w:t>подушечкой</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подводя ее сзади к </w:t>
      </w:r>
      <w:r w:rsidRPr="00492969">
        <w:rPr>
          <w:rFonts w:cs="Arial"/>
          <w:i/>
          <w:sz w:val="28"/>
          <w:szCs w:val="28"/>
          <w:lang w:val="ru-RU"/>
        </w:rPr>
        <w:t>л. н.</w:t>
      </w:r>
      <w:r w:rsidRPr="00492969">
        <w:rPr>
          <w:rFonts w:ascii="New Roma" w:hAnsi="New Roma" w:cs="Arial"/>
          <w:sz w:val="28"/>
          <w:szCs w:val="28"/>
          <w:lang w:val="ru-RU"/>
        </w:rPr>
        <w:t xml:space="preserve"> и наискосок</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опирается на нее и слегка ударяет по полу </w:t>
      </w:r>
      <w:r w:rsidRPr="00492969">
        <w:rPr>
          <w:rFonts w:ascii="New Roma" w:hAnsi="New Roma" w:cs="Arial"/>
          <w:i/>
          <w:sz w:val="28"/>
          <w:szCs w:val="28"/>
          <w:lang w:val="ru-RU"/>
        </w:rPr>
        <w:t>подушечкой</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подводя ее спереди и наискосок к  </w:t>
      </w:r>
      <w:r w:rsidRPr="00492969">
        <w:rPr>
          <w:rFonts w:ascii="New Roma" w:hAnsi="New Roma" w:cs="Arial"/>
          <w:i/>
          <w:sz w:val="28"/>
          <w:szCs w:val="28"/>
          <w:lang w:val="ru-RU"/>
        </w:rPr>
        <w:t>пр. н.</w:t>
      </w:r>
      <w:r w:rsidRPr="00492969">
        <w:rPr>
          <w:rFonts w:cs="Arial"/>
          <w:sz w:val="28"/>
          <w:szCs w:val="28"/>
          <w:lang w:val="ru-RU"/>
        </w:rPr>
        <w:t xml:space="preserve"> (42, 43)</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опирается на нее и слегка ударяет по полу </w:t>
      </w:r>
      <w:r w:rsidRPr="00492969">
        <w:rPr>
          <w:rFonts w:ascii="New Roma" w:hAnsi="New Roma" w:cs="Arial"/>
          <w:i/>
          <w:sz w:val="28"/>
          <w:szCs w:val="28"/>
          <w:lang w:val="ru-RU"/>
        </w:rPr>
        <w:t>подушечкой</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подводя ее спереди и наискосок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w:t>
      </w:r>
      <w:r w:rsidRPr="00492969">
        <w:rPr>
          <w:rFonts w:ascii="New Roma" w:hAnsi="New Roma" w:cs="Arial"/>
          <w:sz w:val="28"/>
          <w:szCs w:val="28"/>
          <w:lang w:val="ru-RU"/>
        </w:rPr>
        <w:lastRenderedPageBreak/>
        <w:t xml:space="preserve">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опирается на нее и слегка ударяет по полу </w:t>
      </w:r>
      <w:r w:rsidRPr="00492969">
        <w:rPr>
          <w:rFonts w:ascii="New Roma" w:hAnsi="New Roma" w:cs="Arial"/>
          <w:i/>
          <w:sz w:val="28"/>
          <w:szCs w:val="28"/>
          <w:lang w:val="ru-RU"/>
        </w:rPr>
        <w:t>подушечкой</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подводя ее сзади к </w:t>
      </w:r>
      <w:r w:rsidRPr="00492969">
        <w:rPr>
          <w:rFonts w:ascii="New Roma" w:hAnsi="New Roma" w:cs="Arial"/>
          <w:i/>
          <w:sz w:val="28"/>
          <w:szCs w:val="28"/>
          <w:lang w:val="ru-RU"/>
        </w:rPr>
        <w:t>л. н.</w:t>
      </w:r>
      <w:r w:rsidRPr="00492969">
        <w:rPr>
          <w:rFonts w:ascii="New Roma" w:hAnsi="New Roma" w:cs="Arial"/>
          <w:sz w:val="28"/>
          <w:szCs w:val="28"/>
          <w:lang w:val="ru-RU"/>
        </w:rPr>
        <w:t xml:space="preserve"> и наискосок.</w:t>
      </w:r>
      <w:r w:rsidRPr="00492969">
        <w:rPr>
          <w:rFonts w:cs="Arial"/>
          <w:sz w:val="28"/>
          <w:szCs w:val="28"/>
          <w:lang w:val="ru-RU"/>
        </w:rPr>
        <w:t xml:space="preserve"> </w:t>
      </w:r>
      <w:r w:rsidRPr="004F1193">
        <w:rPr>
          <w:rFonts w:cs="Arial"/>
          <w:sz w:val="28"/>
          <w:szCs w:val="28"/>
        </w:rPr>
        <w:t>(44, 45)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520" w:type="dxa"/>
          </w:tcPr>
          <w:p w:rsidR="009371E1" w:rsidRPr="00492969" w:rsidRDefault="009371E1" w:rsidP="002F099A">
            <w:pPr>
              <w:jc w:val="right"/>
              <w:rPr>
                <w:rFonts w:cs="Arial"/>
                <w:sz w:val="28"/>
                <w:szCs w:val="28"/>
              </w:rPr>
            </w:pPr>
            <w:r>
              <w:rPr>
                <w:noProof/>
              </w:rPr>
              <w:pict>
                <v:shape id="_x0000_s1718" type="#_x0000_t75" alt="244~1" style="position:absolute;left:0;text-align:left;margin-left:26.85pt;margin-top:-1.45pt;width:95pt;height:127pt;z-index:662;visibility:visible">
                  <v:imagedata r:id="rId761" o:title="244~1"/>
                  <w10:wrap type="square"/>
                </v:shape>
              </w:pict>
            </w:r>
            <w:r w:rsidRPr="00492969">
              <w:rPr>
                <w:rFonts w:cs="Arial"/>
                <w:sz w:val="28"/>
                <w:szCs w:val="28"/>
              </w:rPr>
              <w:t>42.</w:t>
            </w:r>
          </w:p>
        </w:tc>
        <w:tc>
          <w:tcPr>
            <w:tcW w:w="2520" w:type="dxa"/>
          </w:tcPr>
          <w:p w:rsidR="009371E1" w:rsidRPr="00492969" w:rsidRDefault="009371E1" w:rsidP="002F099A">
            <w:pPr>
              <w:jc w:val="right"/>
              <w:rPr>
                <w:rFonts w:cs="Arial"/>
                <w:sz w:val="28"/>
                <w:szCs w:val="28"/>
              </w:rPr>
            </w:pPr>
            <w:r>
              <w:rPr>
                <w:noProof/>
              </w:rPr>
              <w:pict>
                <v:shape id="_x0000_s1719" type="#_x0000_t75" alt="245~1" style="position:absolute;left:0;text-align:left;margin-left:26.85pt;margin-top:-1.45pt;width:95pt;height:127pt;z-index:663;visibility:visible;mso-position-horizontal-relative:text;mso-position-vertical-relative:text">
                  <v:imagedata r:id="rId762" o:title="245~1"/>
                  <w10:wrap type="square"/>
                </v:shape>
              </w:pict>
            </w:r>
            <w:r w:rsidRPr="00492969">
              <w:rPr>
                <w:rFonts w:cs="Arial"/>
                <w:sz w:val="28"/>
                <w:szCs w:val="28"/>
              </w:rPr>
              <w:t>43.</w:t>
            </w:r>
          </w:p>
        </w:tc>
        <w:tc>
          <w:tcPr>
            <w:tcW w:w="2520" w:type="dxa"/>
          </w:tcPr>
          <w:p w:rsidR="009371E1" w:rsidRPr="00492969" w:rsidRDefault="009371E1" w:rsidP="002F099A">
            <w:pPr>
              <w:jc w:val="right"/>
              <w:rPr>
                <w:rFonts w:cs="Arial"/>
                <w:sz w:val="28"/>
                <w:szCs w:val="28"/>
              </w:rPr>
            </w:pPr>
            <w:r>
              <w:rPr>
                <w:noProof/>
              </w:rPr>
              <w:pict>
                <v:shape id="_x0000_s1720" type="#_x0000_t75" alt="246~1" style="position:absolute;left:0;text-align:left;margin-left:26.85pt;margin-top:-1.45pt;width:95pt;height:127pt;z-index:664;visibility:visible;mso-position-horizontal-relative:text;mso-position-vertical-relative:text">
                  <v:imagedata r:id="rId763" o:title="246~1"/>
                  <w10:wrap type="square"/>
                </v:shape>
              </w:pict>
            </w:r>
            <w:r w:rsidRPr="00492969">
              <w:rPr>
                <w:rFonts w:cs="Arial"/>
                <w:sz w:val="28"/>
                <w:szCs w:val="28"/>
              </w:rPr>
              <w:t>44.</w:t>
            </w:r>
          </w:p>
        </w:tc>
        <w:tc>
          <w:tcPr>
            <w:tcW w:w="2520" w:type="dxa"/>
          </w:tcPr>
          <w:p w:rsidR="009371E1" w:rsidRPr="00492969" w:rsidRDefault="009371E1" w:rsidP="002F099A">
            <w:pPr>
              <w:jc w:val="right"/>
              <w:rPr>
                <w:rFonts w:cs="Arial"/>
                <w:sz w:val="28"/>
                <w:szCs w:val="28"/>
              </w:rPr>
            </w:pPr>
            <w:r>
              <w:rPr>
                <w:noProof/>
              </w:rPr>
              <w:pict>
                <v:shape id="_x0000_s1721" type="#_x0000_t75" alt="247~1" style="position:absolute;left:0;text-align:left;margin-left:26.85pt;margin-top:-120.9pt;width:95pt;height:127pt;z-index:665;visibility:visible;mso-position-horizontal-relative:text;mso-position-vertical-relative:text">
                  <v:imagedata r:id="rId764" o:title="247~1"/>
                  <w10:wrap type="square"/>
                </v:shape>
              </w:pict>
            </w:r>
            <w:r w:rsidRPr="00492969">
              <w:rPr>
                <w:rFonts w:cs="Arial"/>
                <w:sz w:val="28"/>
                <w:szCs w:val="28"/>
              </w:rPr>
              <w:t>45.</w:t>
            </w:r>
          </w:p>
        </w:tc>
      </w:tr>
    </w:tbl>
    <w:p w:rsidR="009371E1" w:rsidRPr="004F1193" w:rsidRDefault="009371E1" w:rsidP="009371E1">
      <w:pPr>
        <w:jc w:val="both"/>
        <w:rPr>
          <w:rFonts w:cs="Arial"/>
          <w:sz w:val="28"/>
          <w:szCs w:val="28"/>
        </w:rPr>
      </w:pPr>
      <w:r w:rsidRPr="004F1193">
        <w:rPr>
          <w:rFonts w:ascii="New Roma" w:hAnsi="New Roma" w:cs="Arial"/>
          <w:sz w:val="28"/>
          <w:szCs w:val="28"/>
        </w:rPr>
        <w:t xml:space="preserve">РЕСОЛЮСЬОН </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начиная одновременно поворачиваться налево</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начиная одновременно поворачиваться налево. </w:t>
      </w:r>
      <w:r w:rsidRPr="00492969">
        <w:rPr>
          <w:rFonts w:cs="Arial"/>
          <w:sz w:val="28"/>
          <w:szCs w:val="28"/>
          <w:lang w:val="ru-RU"/>
        </w:rPr>
        <w:t>(46)</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пр. н.</w:t>
      </w:r>
      <w:r w:rsidRPr="00492969">
        <w:rPr>
          <w:rFonts w:ascii="New Roma" w:hAnsi="New Roma" w:cs="Arial"/>
          <w:sz w:val="28"/>
          <w:szCs w:val="28"/>
          <w:lang w:val="ru-RU"/>
        </w:rPr>
        <w:t>, продолжая при этом поворот</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b/>
          <w:sz w:val="28"/>
          <w:szCs w:val="28"/>
          <w:lang w:val="ru-RU"/>
        </w:rPr>
        <w:t xml:space="preserve"> </w:t>
      </w:r>
      <w:r w:rsidRPr="00492969">
        <w:rPr>
          <w:rFonts w:ascii="New Roma" w:hAnsi="New Roma" w:cs="Arial"/>
          <w:sz w:val="28"/>
          <w:szCs w:val="28"/>
          <w:lang w:val="ru-RU"/>
        </w:rPr>
        <w:t xml:space="preserve">делает шаг в сторону </w:t>
      </w:r>
      <w:r w:rsidRPr="00492969">
        <w:rPr>
          <w:rFonts w:ascii="New Roma" w:hAnsi="New Roma" w:cs="Arial"/>
          <w:i/>
          <w:sz w:val="28"/>
          <w:szCs w:val="28"/>
          <w:lang w:val="ru-RU"/>
        </w:rPr>
        <w:t>л. н.</w:t>
      </w:r>
      <w:r w:rsidRPr="00492969">
        <w:rPr>
          <w:rFonts w:ascii="New Roma" w:hAnsi="New Roma" w:cs="Arial"/>
          <w:sz w:val="28"/>
          <w:szCs w:val="28"/>
          <w:lang w:val="ru-RU"/>
        </w:rPr>
        <w:t>, продолжая при этом поворот.</w:t>
      </w:r>
      <w:r w:rsidRPr="00492969">
        <w:rPr>
          <w:rFonts w:cs="Arial"/>
          <w:sz w:val="28"/>
          <w:szCs w:val="28"/>
          <w:lang w:val="ru-RU"/>
        </w:rPr>
        <w:t xml:space="preserve"> (47)</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приставляет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cs="Arial"/>
          <w:i/>
          <w:sz w:val="28"/>
          <w:szCs w:val="28"/>
          <w:lang w:val="ru-RU"/>
        </w:rPr>
        <w:t>пр. н.</w:t>
      </w:r>
      <w:r w:rsidRPr="00492969">
        <w:rPr>
          <w:rFonts w:ascii="New Roma" w:hAnsi="New Roma" w:cs="Arial"/>
          <w:sz w:val="28"/>
          <w:szCs w:val="28"/>
          <w:lang w:val="ru-RU"/>
        </w:rPr>
        <w:t xml:space="preserve"> и переносит на нее вес тела;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приставляет </w:t>
      </w:r>
      <w:r w:rsidRPr="00492969">
        <w:rPr>
          <w:rFonts w:cs="Arial"/>
          <w:i/>
          <w:sz w:val="28"/>
          <w:szCs w:val="28"/>
          <w:lang w:val="ru-RU"/>
        </w:rPr>
        <w:t>пр. н.</w:t>
      </w:r>
      <w:r w:rsidRPr="00492969">
        <w:rPr>
          <w:rFonts w:cs="Arial"/>
          <w:sz w:val="28"/>
          <w:szCs w:val="28"/>
          <w:lang w:val="ru-RU"/>
        </w:rPr>
        <w:t xml:space="preserve"> к </w:t>
      </w:r>
      <w:r w:rsidRPr="00492969">
        <w:rPr>
          <w:rFonts w:cs="Arial"/>
          <w:i/>
          <w:sz w:val="28"/>
          <w:szCs w:val="28"/>
          <w:lang w:val="ru-RU"/>
        </w:rPr>
        <w:t>л. н.</w:t>
      </w:r>
      <w:r w:rsidRPr="00492969">
        <w:rPr>
          <w:rFonts w:ascii="New Roma" w:hAnsi="New Roma" w:cs="Arial"/>
          <w:sz w:val="28"/>
          <w:szCs w:val="28"/>
          <w:lang w:val="ru-RU"/>
        </w:rPr>
        <w:t xml:space="preserve"> и переносит на нее вес тела. </w:t>
      </w:r>
      <w:r w:rsidRPr="004F1193">
        <w:rPr>
          <w:rFonts w:cs="Arial"/>
          <w:sz w:val="28"/>
          <w:szCs w:val="28"/>
        </w:rPr>
        <w:t>(48)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190"/>
        <w:gridCol w:w="3190"/>
      </w:tblGrid>
      <w:tr w:rsidR="009371E1" w:rsidRPr="00492969" w:rsidTr="002F099A">
        <w:tc>
          <w:tcPr>
            <w:tcW w:w="3360" w:type="dxa"/>
          </w:tcPr>
          <w:p w:rsidR="009371E1" w:rsidRPr="00492969" w:rsidRDefault="009371E1" w:rsidP="002F099A">
            <w:pPr>
              <w:jc w:val="right"/>
              <w:rPr>
                <w:rFonts w:cs="Arial"/>
                <w:sz w:val="28"/>
                <w:szCs w:val="28"/>
              </w:rPr>
            </w:pPr>
            <w:r>
              <w:rPr>
                <w:noProof/>
              </w:rPr>
              <w:pict>
                <v:shape id="_x0000_s1722" type="#_x0000_t75" alt="248~1" style="position:absolute;left:0;text-align:left;margin-left:71.85pt;margin-top:-.45pt;width:95pt;height:127pt;z-index:666;visibility:visible">
                  <v:imagedata r:id="rId765" o:title="248~1"/>
                  <w10:wrap type="square"/>
                </v:shape>
              </w:pict>
            </w:r>
            <w:r w:rsidRPr="00492969">
              <w:rPr>
                <w:rFonts w:cs="Arial"/>
                <w:sz w:val="28"/>
                <w:szCs w:val="28"/>
              </w:rPr>
              <w:t>46.</w:t>
            </w:r>
          </w:p>
        </w:tc>
        <w:tc>
          <w:tcPr>
            <w:tcW w:w="3360" w:type="dxa"/>
          </w:tcPr>
          <w:p w:rsidR="009371E1" w:rsidRPr="00492969" w:rsidRDefault="009371E1" w:rsidP="002F099A">
            <w:pPr>
              <w:jc w:val="right"/>
              <w:rPr>
                <w:rFonts w:cs="Arial"/>
                <w:sz w:val="28"/>
                <w:szCs w:val="28"/>
              </w:rPr>
            </w:pPr>
            <w:r>
              <w:rPr>
                <w:noProof/>
              </w:rPr>
              <w:pict>
                <v:shape id="_x0000_s1723" type="#_x0000_t75" alt="249~1" style="position:absolute;left:0;text-align:left;margin-left:65.85pt;margin-top:1.55pt;width:95pt;height:127pt;z-index:667;visibility:visible;mso-position-horizontal-relative:text;mso-position-vertical-relative:text">
                  <v:imagedata r:id="rId766" o:title="249~1"/>
                  <w10:wrap type="square"/>
                </v:shape>
              </w:pict>
            </w:r>
            <w:r w:rsidRPr="00492969">
              <w:rPr>
                <w:rFonts w:cs="Arial"/>
                <w:sz w:val="28"/>
                <w:szCs w:val="28"/>
              </w:rPr>
              <w:t>47.</w:t>
            </w:r>
          </w:p>
        </w:tc>
        <w:tc>
          <w:tcPr>
            <w:tcW w:w="3360" w:type="dxa"/>
          </w:tcPr>
          <w:p w:rsidR="009371E1" w:rsidRPr="00492969" w:rsidRDefault="009371E1" w:rsidP="002F099A">
            <w:pPr>
              <w:jc w:val="right"/>
              <w:rPr>
                <w:rFonts w:cs="Arial"/>
                <w:sz w:val="28"/>
                <w:szCs w:val="28"/>
              </w:rPr>
            </w:pPr>
            <w:r>
              <w:rPr>
                <w:noProof/>
              </w:rPr>
              <w:pict>
                <v:shape id="_x0000_s1724" type="#_x0000_t75" alt="250~1" style="position:absolute;left:0;text-align:left;margin-left:68.85pt;margin-top:1.55pt;width:95pt;height:127pt;z-index:668;visibility:visible;mso-position-horizontal-relative:text;mso-position-vertical-relative:text">
                  <v:imagedata r:id="rId767" o:title="250~1"/>
                  <w10:wrap type="square"/>
                </v:shape>
              </w:pict>
            </w:r>
            <w:r w:rsidRPr="00492969">
              <w:rPr>
                <w:rFonts w:cs="Arial"/>
                <w:sz w:val="28"/>
                <w:szCs w:val="28"/>
              </w:rPr>
              <w:t>48.</w:t>
            </w:r>
          </w:p>
        </w:tc>
      </w:tr>
    </w:tbl>
    <w:p w:rsidR="009371E1" w:rsidRPr="004F1193" w:rsidRDefault="009371E1" w:rsidP="009371E1">
      <w:pPr>
        <w:jc w:val="both"/>
        <w:rPr>
          <w:rFonts w:ascii="New Roma" w:hAnsi="New Roma" w:cs="Arial"/>
          <w:sz w:val="28"/>
          <w:szCs w:val="28"/>
        </w:rPr>
      </w:pPr>
    </w:p>
    <w:p w:rsidR="009371E1" w:rsidRPr="004F1193" w:rsidRDefault="009371E1" w:rsidP="009371E1">
      <w:pPr>
        <w:jc w:val="center"/>
        <w:rPr>
          <w:rFonts w:ascii="New Roma" w:hAnsi="New Roma" w:cs="Arial"/>
          <w:i/>
          <w:sz w:val="28"/>
          <w:szCs w:val="28"/>
          <w:u w:val="single"/>
        </w:rPr>
      </w:pPr>
      <w:r w:rsidRPr="004F1193">
        <w:rPr>
          <w:rFonts w:ascii="New Roma" w:hAnsi="New Roma" w:cs="Arial"/>
          <w:i/>
          <w:sz w:val="28"/>
          <w:szCs w:val="28"/>
          <w:u w:val="single"/>
        </w:rPr>
        <w:t>ВТОРАЯ ГРУППА</w:t>
      </w:r>
    </w:p>
    <w:p w:rsidR="009371E1" w:rsidRPr="004F1193" w:rsidRDefault="009371E1" w:rsidP="009371E1">
      <w:pPr>
        <w:jc w:val="both"/>
        <w:rPr>
          <w:rFonts w:ascii="New Roma" w:hAnsi="New Roma" w:cs="Arial"/>
          <w:i/>
          <w:sz w:val="28"/>
          <w:szCs w:val="28"/>
        </w:rPr>
      </w:pPr>
      <w:r w:rsidRPr="004F1193">
        <w:rPr>
          <w:rFonts w:ascii="New Roma" w:hAnsi="New Roma" w:cs="Arial"/>
          <w:i/>
          <w:sz w:val="28"/>
          <w:szCs w:val="28"/>
        </w:rPr>
        <w:t xml:space="preserve">Ретрессо </w:t>
      </w:r>
    </w:p>
    <w:p w:rsidR="009371E1" w:rsidRPr="004F1193" w:rsidRDefault="009371E1" w:rsidP="009371E1">
      <w:pPr>
        <w:jc w:val="both"/>
        <w:rPr>
          <w:rFonts w:cs="Arial"/>
          <w:i/>
          <w:sz w:val="28"/>
          <w:szCs w:val="28"/>
        </w:rPr>
      </w:pPr>
      <w:r w:rsidRPr="004F1193">
        <w:rPr>
          <w:rFonts w:ascii="New Roma" w:hAnsi="New Roma" w:cs="Arial"/>
          <w:i/>
          <w:sz w:val="28"/>
          <w:szCs w:val="28"/>
        </w:rPr>
        <w:t xml:space="preserve">Салида </w:t>
      </w:r>
    </w:p>
    <w:p w:rsidR="009371E1" w:rsidRPr="00523065" w:rsidRDefault="009371E1" w:rsidP="009371E1">
      <w:pPr>
        <w:jc w:val="both"/>
        <w:rPr>
          <w:rFonts w:cs="Arial"/>
          <w:sz w:val="28"/>
          <w:szCs w:val="28"/>
        </w:rPr>
      </w:pPr>
      <w:r w:rsidRPr="004F1193">
        <w:rPr>
          <w:rFonts w:ascii="New Roma" w:hAnsi="New Roma" w:cs="Arial"/>
          <w:sz w:val="28"/>
          <w:szCs w:val="28"/>
        </w:rPr>
        <w:t>ВОСЬМЕРКА</w:t>
      </w:r>
      <w:r w:rsidRPr="004F1193">
        <w:rPr>
          <w:rFonts w:cs="Arial"/>
          <w:sz w:val="28"/>
          <w:szCs w:val="28"/>
        </w:rPr>
        <w:t xml:space="preserve"> </w:t>
      </w:r>
      <w:r>
        <w:rPr>
          <w:rFonts w:cs="Arial"/>
          <w:sz w:val="28"/>
          <w:szCs w:val="28"/>
        </w:rPr>
        <w:t xml:space="preserve"> (ЭЛЬ ОЧО)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392"/>
        <w:gridCol w:w="2392"/>
        <w:gridCol w:w="2394"/>
      </w:tblGrid>
      <w:tr w:rsidR="009371E1" w:rsidRPr="00492969" w:rsidTr="002F099A">
        <w:tc>
          <w:tcPr>
            <w:tcW w:w="2520" w:type="dxa"/>
          </w:tcPr>
          <w:p w:rsidR="009371E1" w:rsidRPr="00492969" w:rsidRDefault="009371E1" w:rsidP="002F099A">
            <w:pPr>
              <w:jc w:val="right"/>
              <w:rPr>
                <w:rFonts w:cs="Arial"/>
                <w:sz w:val="28"/>
                <w:szCs w:val="28"/>
              </w:rPr>
            </w:pPr>
            <w:r>
              <w:rPr>
                <w:noProof/>
              </w:rPr>
              <w:pict>
                <v:shape id="Рисунок 279" o:spid="_x0000_s1938" type="#_x0000_t75" alt="251~1" style="position:absolute;left:0;text-align:left;margin-left:26.85pt;margin-top:-.45pt;width:95pt;height:127pt;z-index:882;visibility:visible">
                  <v:imagedata r:id="rId768" o:title="251~1"/>
                  <w10:wrap type="square"/>
                </v:shape>
              </w:pict>
            </w:r>
            <w:r w:rsidRPr="00492969">
              <w:rPr>
                <w:rFonts w:cs="Arial"/>
                <w:sz w:val="28"/>
                <w:szCs w:val="28"/>
              </w:rPr>
              <w:t>49.</w:t>
            </w:r>
          </w:p>
        </w:tc>
        <w:tc>
          <w:tcPr>
            <w:tcW w:w="2520" w:type="dxa"/>
          </w:tcPr>
          <w:p w:rsidR="009371E1" w:rsidRPr="00492969" w:rsidRDefault="009371E1" w:rsidP="002F099A">
            <w:pPr>
              <w:jc w:val="right"/>
              <w:rPr>
                <w:rFonts w:cs="Arial"/>
                <w:sz w:val="28"/>
                <w:szCs w:val="28"/>
              </w:rPr>
            </w:pPr>
            <w:r>
              <w:rPr>
                <w:noProof/>
              </w:rPr>
              <w:pict>
                <v:shape id="Рисунок 280" o:spid="_x0000_s1939" type="#_x0000_t75" alt="252~1" style="position:absolute;left:0;text-align:left;margin-left:26.85pt;margin-top:-.45pt;width:95pt;height:127pt;z-index:883;visibility:visible;mso-position-horizontal-relative:text;mso-position-vertical-relative:text">
                  <v:imagedata r:id="rId769" o:title="252~1"/>
                  <w10:wrap type="square"/>
                </v:shape>
              </w:pict>
            </w:r>
            <w:r w:rsidRPr="00492969">
              <w:rPr>
                <w:rFonts w:cs="Arial"/>
                <w:sz w:val="28"/>
                <w:szCs w:val="28"/>
              </w:rPr>
              <w:t>50.</w:t>
            </w:r>
          </w:p>
        </w:tc>
        <w:tc>
          <w:tcPr>
            <w:tcW w:w="2520" w:type="dxa"/>
          </w:tcPr>
          <w:p w:rsidR="009371E1" w:rsidRPr="00492969" w:rsidRDefault="009371E1" w:rsidP="002F099A">
            <w:pPr>
              <w:jc w:val="right"/>
              <w:rPr>
                <w:rFonts w:cs="Arial"/>
                <w:sz w:val="28"/>
                <w:szCs w:val="28"/>
              </w:rPr>
            </w:pPr>
            <w:r>
              <w:rPr>
                <w:noProof/>
              </w:rPr>
              <w:pict>
                <v:shape id="Рисунок 281" o:spid="_x0000_s1940" type="#_x0000_t75" alt="253~1" style="position:absolute;left:0;text-align:left;margin-left:26.85pt;margin-top:-.25pt;width:95pt;height:127pt;z-index:884;visibility:visible;mso-position-horizontal-relative:text;mso-position-vertical-relative:text">
                  <v:imagedata r:id="rId770" o:title="253~1"/>
                  <w10:wrap type="square"/>
                </v:shape>
              </w:pict>
            </w:r>
            <w:r w:rsidRPr="00492969">
              <w:rPr>
                <w:rFonts w:cs="Arial"/>
                <w:sz w:val="28"/>
                <w:szCs w:val="28"/>
              </w:rPr>
              <w:t>51.</w:t>
            </w:r>
          </w:p>
        </w:tc>
        <w:tc>
          <w:tcPr>
            <w:tcW w:w="2520" w:type="dxa"/>
          </w:tcPr>
          <w:p w:rsidR="009371E1" w:rsidRPr="00492969" w:rsidRDefault="009371E1" w:rsidP="002F099A">
            <w:pPr>
              <w:jc w:val="right"/>
              <w:rPr>
                <w:rFonts w:cs="Arial"/>
                <w:sz w:val="28"/>
                <w:szCs w:val="28"/>
              </w:rPr>
            </w:pPr>
            <w:r>
              <w:rPr>
                <w:noProof/>
              </w:rPr>
              <w:pict>
                <v:shape id="Рисунок 282" o:spid="_x0000_s1941" type="#_x0000_t75" alt="254~1" style="position:absolute;left:0;text-align:left;margin-left:32.4pt;margin-top:-2.7pt;width:95.25pt;height:127pt;z-index:885;visibility:visible;mso-position-horizontal-relative:text;mso-position-vertical-relative:text">
                  <v:imagedata r:id="rId771" o:title="254~1"/>
                  <w10:wrap type="square"/>
                </v:shape>
              </w:pict>
            </w:r>
            <w:r w:rsidRPr="00492969">
              <w:rPr>
                <w:rFonts w:cs="Arial"/>
                <w:sz w:val="28"/>
                <w:szCs w:val="28"/>
              </w:rPr>
              <w:t>52.</w:t>
            </w:r>
          </w:p>
        </w:tc>
      </w:tr>
    </w:tbl>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прежней позиции</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поднята над полом, колени сомкнуты) делает шаг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левую сторону, проскальзывая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тело разворачивается в левую сторону </w:t>
      </w:r>
      <w:r w:rsidRPr="00492969">
        <w:rPr>
          <w:rFonts w:cs="Arial"/>
          <w:sz w:val="28"/>
          <w:szCs w:val="28"/>
          <w:lang w:val="ru-RU"/>
        </w:rPr>
        <w:t>(49). З</w:t>
      </w:r>
      <w:r w:rsidRPr="00492969">
        <w:rPr>
          <w:rFonts w:ascii="New Roma" w:hAnsi="New Roma" w:cs="Arial"/>
          <w:sz w:val="28"/>
          <w:szCs w:val="28"/>
          <w:lang w:val="ru-RU"/>
        </w:rPr>
        <w:t>аверш</w:t>
      </w:r>
      <w:r w:rsidRPr="00492969">
        <w:rPr>
          <w:rFonts w:cs="Arial"/>
          <w:sz w:val="28"/>
          <w:szCs w:val="28"/>
          <w:lang w:val="ru-RU"/>
        </w:rPr>
        <w:t>ение</w:t>
      </w:r>
      <w:r w:rsidRPr="00492969">
        <w:rPr>
          <w:rFonts w:ascii="New Roma" w:hAnsi="New Roma" w:cs="Arial"/>
          <w:sz w:val="28"/>
          <w:szCs w:val="28"/>
          <w:lang w:val="ru-RU"/>
        </w:rPr>
        <w:t xml:space="preserve"> – </w:t>
      </w:r>
      <w:r w:rsidRPr="00492969">
        <w:rPr>
          <w:rFonts w:ascii="New Roma" w:hAnsi="New Roma" w:cs="Arial"/>
          <w:b/>
          <w:i/>
          <w:sz w:val="28"/>
          <w:szCs w:val="28"/>
          <w:lang w:val="ru-RU"/>
        </w:rPr>
        <w:lastRenderedPageBreak/>
        <w:t>«и»</w:t>
      </w:r>
      <w:r w:rsidRPr="00492969">
        <w:rPr>
          <w:rFonts w:ascii="New Roma" w:hAnsi="New Roma" w:cs="Arial"/>
          <w:sz w:val="28"/>
          <w:szCs w:val="28"/>
          <w:lang w:val="ru-RU"/>
        </w:rPr>
        <w:t xml:space="preserve"> –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поднимается от пола, колени сомкнуты.</w:t>
      </w:r>
      <w:r w:rsidRPr="00492969">
        <w:rPr>
          <w:rFonts w:cs="Arial"/>
          <w:sz w:val="28"/>
          <w:szCs w:val="28"/>
          <w:lang w:val="ru-RU"/>
        </w:rPr>
        <w:t xml:space="preserve"> (50)</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прежней позиции</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 правую сторону, проскальзывая </w:t>
      </w:r>
      <w:r w:rsidRPr="00492969">
        <w:rPr>
          <w:rFonts w:ascii="New Roma" w:hAnsi="New Roma" w:cs="Arial"/>
          <w:i/>
          <w:sz w:val="28"/>
          <w:szCs w:val="28"/>
          <w:lang w:val="ru-RU"/>
        </w:rPr>
        <w:t>л. н.</w:t>
      </w:r>
      <w:r w:rsidRPr="00492969">
        <w:rPr>
          <w:rFonts w:ascii="New Roma" w:hAnsi="New Roma" w:cs="Arial"/>
          <w:sz w:val="28"/>
          <w:szCs w:val="28"/>
          <w:lang w:val="ru-RU"/>
        </w:rPr>
        <w:t xml:space="preserve"> 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тело разворачивается в правую сторону. </w:t>
      </w:r>
      <w:r w:rsidRPr="00492969">
        <w:rPr>
          <w:rFonts w:cs="Arial"/>
          <w:sz w:val="28"/>
          <w:szCs w:val="28"/>
          <w:lang w:val="ru-RU"/>
        </w:rPr>
        <w:t>(51) Завершение</w:t>
      </w:r>
      <w:r w:rsidRPr="00492969">
        <w:rPr>
          <w:rFonts w:ascii="New Roma" w:hAnsi="New Roma" w:cs="Arial"/>
          <w:sz w:val="28"/>
          <w:szCs w:val="28"/>
          <w:lang w:val="ru-RU"/>
        </w:rPr>
        <w:t xml:space="preserve"> – </w:t>
      </w:r>
      <w:r w:rsidRPr="00492969">
        <w:rPr>
          <w:rFonts w:ascii="New Roma" w:hAnsi="New Roma" w:cs="Arial"/>
          <w:b/>
          <w:i/>
          <w:sz w:val="28"/>
          <w:szCs w:val="28"/>
          <w:lang w:val="ru-RU"/>
        </w:rPr>
        <w:t>«и»</w:t>
      </w:r>
      <w:r w:rsidRPr="00492969">
        <w:rPr>
          <w:rFonts w:ascii="New Roma" w:hAnsi="New Roma" w:cs="Arial"/>
          <w:sz w:val="28"/>
          <w:szCs w:val="28"/>
          <w:lang w:val="ru-RU"/>
        </w:rPr>
        <w:t xml:space="preserve"> – переносит вес тела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поднимается от пола, колени сомкнуты. Она поворачивается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так, чтобы оказаться лицом к лицу с партнером.</w:t>
      </w:r>
      <w:r w:rsidRPr="00492969">
        <w:rPr>
          <w:rFonts w:cs="Arial"/>
          <w:sz w:val="28"/>
          <w:szCs w:val="28"/>
          <w:lang w:val="ru-RU"/>
        </w:rPr>
        <w:t xml:space="preserve"> </w:t>
      </w:r>
      <w:r w:rsidRPr="004F1193">
        <w:rPr>
          <w:rFonts w:cs="Arial"/>
          <w:sz w:val="28"/>
          <w:szCs w:val="28"/>
        </w:rPr>
        <w:t>(52)</w:t>
      </w:r>
    </w:p>
    <w:p w:rsidR="009371E1" w:rsidRPr="004F1193" w:rsidRDefault="009371E1" w:rsidP="009371E1">
      <w:pPr>
        <w:jc w:val="both"/>
        <w:rPr>
          <w:rFonts w:ascii="New Roma" w:hAnsi="New Roma" w:cs="Arial"/>
          <w:sz w:val="28"/>
          <w:szCs w:val="28"/>
        </w:rPr>
      </w:pPr>
      <w:r w:rsidRPr="004F1193">
        <w:rPr>
          <w:rFonts w:ascii="New Roma" w:hAnsi="New Roma" w:cs="Arial"/>
          <w:i/>
          <w:sz w:val="28"/>
          <w:szCs w:val="28"/>
        </w:rPr>
        <w:t xml:space="preserve">Ресолюсьон </w:t>
      </w:r>
    </w:p>
    <w:p w:rsidR="009371E1" w:rsidRPr="004F1193" w:rsidRDefault="009371E1" w:rsidP="009371E1">
      <w:pPr>
        <w:jc w:val="both"/>
        <w:rPr>
          <w:rFonts w:ascii="New Roma" w:hAnsi="New Roma" w:cs="Arial"/>
          <w:sz w:val="28"/>
          <w:szCs w:val="28"/>
        </w:rPr>
      </w:pPr>
    </w:p>
    <w:p w:rsidR="009371E1" w:rsidRPr="004F1193" w:rsidRDefault="009371E1" w:rsidP="009371E1">
      <w:pPr>
        <w:jc w:val="center"/>
        <w:rPr>
          <w:rFonts w:ascii="New Roma" w:hAnsi="New Roma" w:cs="Arial"/>
          <w:sz w:val="28"/>
          <w:szCs w:val="28"/>
        </w:rPr>
      </w:pPr>
      <w:r w:rsidRPr="004F1193">
        <w:rPr>
          <w:rFonts w:ascii="New Roma" w:hAnsi="New Roma" w:cs="Arial"/>
          <w:i/>
          <w:sz w:val="28"/>
          <w:szCs w:val="28"/>
          <w:u w:val="single"/>
        </w:rPr>
        <w:t>ТРЕТЬЯ ГРУППА</w:t>
      </w:r>
    </w:p>
    <w:p w:rsidR="009371E1" w:rsidRPr="004F1193" w:rsidRDefault="009371E1" w:rsidP="009371E1">
      <w:pPr>
        <w:jc w:val="both"/>
        <w:rPr>
          <w:rFonts w:ascii="New Roma" w:hAnsi="New Roma" w:cs="Arial"/>
          <w:sz w:val="28"/>
          <w:szCs w:val="28"/>
        </w:rPr>
      </w:pPr>
      <w:r w:rsidRPr="004F1193">
        <w:rPr>
          <w:rFonts w:ascii="New Roma" w:hAnsi="New Roma" w:cs="Arial"/>
          <w:sz w:val="28"/>
          <w:szCs w:val="28"/>
        </w:rPr>
        <w:t xml:space="preserve">РЕТРЕССО КОН ЛА РОНДА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cs="Arial"/>
                <w:sz w:val="28"/>
                <w:szCs w:val="28"/>
              </w:rPr>
            </w:pPr>
            <w:r>
              <w:rPr>
                <w:noProof/>
              </w:rPr>
              <w:pict>
                <v:shape id="_x0000_s1725" type="#_x0000_t75" alt="255~1" style="position:absolute;left:0;text-align:left;margin-left:26.85pt;margin-top:-130pt;width:95pt;height:127pt;z-index:669;visibility:visible">
                  <v:imagedata r:id="rId772" o:title="255~1"/>
                  <w10:wrap type="square"/>
                </v:shape>
              </w:pict>
            </w:r>
            <w:r w:rsidRPr="00492969">
              <w:rPr>
                <w:rFonts w:cs="Arial"/>
                <w:sz w:val="28"/>
                <w:szCs w:val="28"/>
              </w:rPr>
              <w:t>53.</w:t>
            </w:r>
          </w:p>
        </w:tc>
        <w:tc>
          <w:tcPr>
            <w:tcW w:w="2499" w:type="dxa"/>
          </w:tcPr>
          <w:p w:rsidR="009371E1" w:rsidRPr="00492969" w:rsidRDefault="009371E1" w:rsidP="002F099A">
            <w:pPr>
              <w:jc w:val="right"/>
              <w:rPr>
                <w:rFonts w:cs="Arial"/>
                <w:sz w:val="28"/>
                <w:szCs w:val="28"/>
              </w:rPr>
            </w:pPr>
            <w:r>
              <w:rPr>
                <w:noProof/>
              </w:rPr>
              <w:pict>
                <v:shape id="_x0000_s1726" type="#_x0000_t75" alt="256~1" style="position:absolute;left:0;text-align:left;margin-left:26.85pt;margin-top:-1.45pt;width:95pt;height:127pt;z-index:670;visibility:visible;mso-position-horizontal-relative:text;mso-position-vertical-relative:text">
                  <v:imagedata r:id="rId773" o:title="256~1"/>
                  <w10:wrap type="square"/>
                </v:shape>
              </w:pict>
            </w:r>
            <w:r w:rsidRPr="00492969">
              <w:rPr>
                <w:rFonts w:cs="Arial"/>
                <w:sz w:val="28"/>
                <w:szCs w:val="28"/>
              </w:rPr>
              <w:t>54.</w:t>
            </w:r>
          </w:p>
        </w:tc>
        <w:tc>
          <w:tcPr>
            <w:tcW w:w="2499" w:type="dxa"/>
          </w:tcPr>
          <w:p w:rsidR="009371E1" w:rsidRPr="00492969" w:rsidRDefault="009371E1" w:rsidP="002F099A">
            <w:pPr>
              <w:jc w:val="right"/>
              <w:rPr>
                <w:rFonts w:cs="Arial"/>
                <w:sz w:val="28"/>
                <w:szCs w:val="28"/>
              </w:rPr>
            </w:pPr>
            <w:r>
              <w:rPr>
                <w:noProof/>
              </w:rPr>
              <w:pict>
                <v:shape id="_x0000_s1727" type="#_x0000_t75" alt="257~1" style="position:absolute;left:0;text-align:left;margin-left:26.85pt;margin-top:-128.9pt;width:95pt;height:127pt;z-index:671;visibility:visible;mso-position-horizontal-relative:text;mso-position-vertical-relative:text">
                  <v:imagedata r:id="rId774" o:title="257~1"/>
                  <w10:wrap type="square"/>
                </v:shape>
              </w:pict>
            </w:r>
            <w:r w:rsidRPr="00492969">
              <w:rPr>
                <w:rFonts w:cs="Arial"/>
                <w:sz w:val="28"/>
                <w:szCs w:val="28"/>
              </w:rPr>
              <w:t>55.</w:t>
            </w:r>
          </w:p>
        </w:tc>
        <w:tc>
          <w:tcPr>
            <w:tcW w:w="2499" w:type="dxa"/>
          </w:tcPr>
          <w:p w:rsidR="009371E1" w:rsidRPr="00492969" w:rsidRDefault="009371E1" w:rsidP="002F099A">
            <w:pPr>
              <w:jc w:val="right"/>
              <w:rPr>
                <w:rFonts w:cs="Arial"/>
                <w:sz w:val="28"/>
                <w:szCs w:val="28"/>
              </w:rPr>
            </w:pPr>
            <w:r>
              <w:rPr>
                <w:noProof/>
              </w:rPr>
              <w:pict>
                <v:shape id="_x0000_s1728" type="#_x0000_t75" alt="258~1" style="position:absolute;left:0;text-align:left;margin-left:26.85pt;margin-top:-128.9pt;width:95pt;height:127pt;z-index:672;visibility:visible;mso-position-horizontal-relative:text;mso-position-vertical-relative:text">
                  <v:imagedata r:id="rId775" o:title="258~1"/>
                  <w10:wrap type="square"/>
                </v:shape>
              </w:pict>
            </w:r>
            <w:r w:rsidRPr="00492969">
              <w:rPr>
                <w:rFonts w:cs="Arial"/>
                <w:sz w:val="28"/>
                <w:szCs w:val="28"/>
              </w:rPr>
              <w:t>56.</w:t>
            </w:r>
          </w:p>
        </w:tc>
      </w:tr>
    </w:tbl>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сгибая ее в колене и оставляя на месте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(53)</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w:t>
      </w:r>
      <w:r w:rsidRPr="004F1193">
        <w:rPr>
          <w:rFonts w:ascii="New Roma" w:hAnsi="New Roma" w:cs="Arial"/>
          <w:i/>
          <w:sz w:val="28"/>
          <w:szCs w:val="28"/>
        </w:rPr>
        <w:t>rond</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F1193">
        <w:rPr>
          <w:rFonts w:ascii="New Roma" w:hAnsi="New Roma" w:cs="Arial"/>
          <w:i/>
          <w:sz w:val="28"/>
          <w:szCs w:val="28"/>
        </w:rPr>
        <w:t>en</w:t>
      </w:r>
      <w:r w:rsidRPr="00492969">
        <w:rPr>
          <w:rFonts w:ascii="New Roma" w:hAnsi="New Roma" w:cs="Arial"/>
          <w:i/>
          <w:sz w:val="28"/>
          <w:szCs w:val="28"/>
          <w:lang w:val="ru-RU"/>
        </w:rPr>
        <w:t xml:space="preserve"> </w:t>
      </w:r>
      <w:r w:rsidRPr="004F1193">
        <w:rPr>
          <w:rFonts w:ascii="New Roma" w:hAnsi="New Roma" w:cs="Arial"/>
          <w:i/>
          <w:sz w:val="28"/>
          <w:szCs w:val="28"/>
        </w:rPr>
        <w:t>dehors</w:t>
      </w:r>
      <w:r w:rsidRPr="00492969">
        <w:rPr>
          <w:rFonts w:ascii="New Roma" w:hAnsi="New Roma" w:cs="Arial"/>
          <w:sz w:val="28"/>
          <w:szCs w:val="28"/>
          <w:lang w:val="ru-RU"/>
        </w:rPr>
        <w:t xml:space="preserve"> и подставляет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cs="Arial"/>
          <w:sz w:val="28"/>
          <w:szCs w:val="28"/>
          <w:lang w:val="ru-RU"/>
        </w:rPr>
        <w:t>,</w:t>
      </w:r>
      <w:r w:rsidRPr="00492969">
        <w:rPr>
          <w:rFonts w:ascii="New Roma" w:hAnsi="New Roma" w:cs="Arial"/>
          <w:sz w:val="28"/>
          <w:szCs w:val="28"/>
          <w:lang w:val="ru-RU"/>
        </w:rPr>
        <w:t xml:space="preserve"> не перенося на нее вес тела,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все это время сохраняет согнутое положение</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 xml:space="preserve">и подставляет </w:t>
      </w:r>
      <w:r w:rsidRPr="00492969">
        <w:rPr>
          <w:rFonts w:cs="Arial"/>
          <w:i/>
          <w:sz w:val="28"/>
          <w:szCs w:val="28"/>
          <w:lang w:val="ru-RU"/>
        </w:rPr>
        <w:t>л. н.</w:t>
      </w:r>
      <w:r w:rsidRPr="00492969">
        <w:rPr>
          <w:rFonts w:cs="Arial"/>
          <w:sz w:val="28"/>
          <w:szCs w:val="28"/>
          <w:lang w:val="ru-RU"/>
        </w:rPr>
        <w:t xml:space="preserve"> к </w:t>
      </w:r>
      <w:r w:rsidRPr="00492969">
        <w:rPr>
          <w:rFonts w:cs="Arial"/>
          <w:i/>
          <w:sz w:val="28"/>
          <w:szCs w:val="28"/>
          <w:lang w:val="ru-RU"/>
        </w:rPr>
        <w:t>пр. н.</w:t>
      </w:r>
      <w:r w:rsidRPr="00492969">
        <w:rPr>
          <w:rFonts w:cs="Arial"/>
          <w:sz w:val="28"/>
          <w:szCs w:val="28"/>
          <w:lang w:val="ru-RU"/>
        </w:rPr>
        <w:t xml:space="preserve"> (54, 55)</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вытягивает вперед </w:t>
      </w:r>
      <w:r w:rsidRPr="00492969">
        <w:rPr>
          <w:rFonts w:ascii="New Roma" w:hAnsi="New Roma" w:cs="Arial"/>
          <w:i/>
          <w:sz w:val="28"/>
          <w:szCs w:val="28"/>
          <w:lang w:val="ru-RU"/>
        </w:rPr>
        <w:t>л. н.</w:t>
      </w:r>
      <w:r w:rsidRPr="00492969">
        <w:rPr>
          <w:rFonts w:ascii="New Roma" w:hAnsi="New Roma" w:cs="Arial"/>
          <w:sz w:val="28"/>
          <w:szCs w:val="28"/>
          <w:lang w:val="ru-RU"/>
        </w:rPr>
        <w:t>, проносит ее слева от партнерши</w:t>
      </w:r>
      <w:r w:rsidRPr="00492969">
        <w:rPr>
          <w:rFonts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вытягивает свою </w:t>
      </w:r>
      <w:r w:rsidRPr="00492969">
        <w:rPr>
          <w:rFonts w:ascii="New Roma" w:hAnsi="New Roma" w:cs="Arial"/>
          <w:i/>
          <w:sz w:val="28"/>
          <w:szCs w:val="28"/>
          <w:lang w:val="ru-RU"/>
        </w:rPr>
        <w:t>л. н.</w:t>
      </w:r>
      <w:r w:rsidRPr="00492969">
        <w:rPr>
          <w:rFonts w:ascii="New Roma" w:hAnsi="New Roma" w:cs="Arial"/>
          <w:sz w:val="28"/>
          <w:szCs w:val="28"/>
          <w:lang w:val="ru-RU"/>
        </w:rPr>
        <w:t xml:space="preserve"> вперед, пронося ее слева от партнера</w:t>
      </w:r>
      <w:r w:rsidRPr="00492969">
        <w:rPr>
          <w:rFonts w:cs="Arial"/>
          <w:sz w:val="28"/>
          <w:szCs w:val="28"/>
          <w:lang w:val="ru-RU"/>
        </w:rPr>
        <w:t xml:space="preserve">. </w:t>
      </w:r>
      <w:r w:rsidRPr="004F1193">
        <w:rPr>
          <w:rFonts w:cs="Arial"/>
          <w:sz w:val="28"/>
          <w:szCs w:val="28"/>
        </w:rPr>
        <w:t>(56)</w:t>
      </w:r>
    </w:p>
    <w:p w:rsidR="009371E1" w:rsidRPr="004F1193" w:rsidRDefault="009371E1" w:rsidP="009371E1">
      <w:pPr>
        <w:jc w:val="both"/>
        <w:rPr>
          <w:rFonts w:cs="Arial"/>
          <w:sz w:val="28"/>
          <w:szCs w:val="28"/>
        </w:rPr>
      </w:pPr>
      <w:r w:rsidRPr="004F1193">
        <w:rPr>
          <w:rFonts w:ascii="New Roma" w:hAnsi="New Roma" w:cs="Arial"/>
          <w:sz w:val="28"/>
          <w:szCs w:val="28"/>
        </w:rPr>
        <w:t xml:space="preserve">РЕВОЛЮСЬОН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1"/>
        <w:gridCol w:w="2154"/>
        <w:gridCol w:w="2216"/>
      </w:tblGrid>
      <w:tr w:rsidR="009371E1" w:rsidRPr="00492969" w:rsidTr="002F099A">
        <w:tc>
          <w:tcPr>
            <w:tcW w:w="5607" w:type="dxa"/>
          </w:tcPr>
          <w:p w:rsidR="009371E1" w:rsidRPr="00492969" w:rsidRDefault="009371E1" w:rsidP="002F099A">
            <w:pPr>
              <w:jc w:val="both"/>
              <w:rPr>
                <w:rFonts w:cs="Arial"/>
                <w:sz w:val="28"/>
                <w:szCs w:val="28"/>
              </w:rPr>
            </w:pPr>
            <w:r w:rsidRPr="00492969">
              <w:rPr>
                <w:rFonts w:ascii="New Roma" w:hAnsi="New Roma" w:cs="Arial"/>
                <w:b/>
                <w:i/>
                <w:sz w:val="28"/>
                <w:szCs w:val="28"/>
              </w:rPr>
              <w:t>bt</w:t>
            </w:r>
            <w:r w:rsidRPr="00492969">
              <w:rPr>
                <w:rFonts w:ascii="New Roma" w:hAnsi="New Roma" w:cs="Arial"/>
                <w:b/>
                <w:i/>
                <w:sz w:val="28"/>
                <w:szCs w:val="28"/>
                <w:lang w:val="ru-RU"/>
              </w:rPr>
              <w:t>.-</w:t>
            </w:r>
            <w:r w:rsidRPr="00492969">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поворачиваясь на ней на 180° лицом к партнерше, </w:t>
            </w:r>
            <w:r w:rsidRPr="00492969">
              <w:rPr>
                <w:rFonts w:cs="Arial"/>
                <w:sz w:val="28"/>
                <w:szCs w:val="28"/>
                <w:lang w:val="ru-RU"/>
              </w:rPr>
              <w:t xml:space="preserve">подставляет </w:t>
            </w:r>
            <w:r w:rsidRPr="00492969">
              <w:rPr>
                <w:rFonts w:cs="Arial"/>
                <w:i/>
                <w:sz w:val="28"/>
                <w:szCs w:val="28"/>
                <w:lang w:val="ru-RU"/>
              </w:rPr>
              <w:t>пр. н.</w:t>
            </w:r>
            <w:r w:rsidRPr="00492969">
              <w:rPr>
                <w:rFonts w:cs="Arial"/>
                <w:sz w:val="28"/>
                <w:szCs w:val="28"/>
                <w:lang w:val="ru-RU"/>
              </w:rPr>
              <w:t xml:space="preserve"> к </w:t>
            </w:r>
            <w:r w:rsidRPr="00492969">
              <w:rPr>
                <w:rFonts w:cs="Arial"/>
                <w:i/>
                <w:sz w:val="28"/>
                <w:szCs w:val="28"/>
                <w:lang w:val="ru-RU"/>
              </w:rPr>
              <w:t>л. н.</w:t>
            </w:r>
            <w:r w:rsidRPr="00492969">
              <w:rPr>
                <w:rFonts w:cs="Arial"/>
                <w:sz w:val="28"/>
                <w:szCs w:val="28"/>
                <w:lang w:val="ru-RU"/>
              </w:rPr>
              <w:t xml:space="preserve"> и </w:t>
            </w:r>
            <w:r w:rsidRPr="00492969">
              <w:rPr>
                <w:rFonts w:ascii="New Roma" w:hAnsi="New Roma" w:cs="Arial"/>
                <w:sz w:val="28"/>
                <w:szCs w:val="28"/>
                <w:lang w:val="ru-RU"/>
              </w:rPr>
              <w:t xml:space="preserve">переносит </w:t>
            </w:r>
            <w:r w:rsidRPr="00492969">
              <w:rPr>
                <w:rFonts w:cs="Arial"/>
                <w:sz w:val="28"/>
                <w:szCs w:val="28"/>
                <w:lang w:val="ru-RU"/>
              </w:rPr>
              <w:t xml:space="preserve">на нее </w:t>
            </w:r>
            <w:r w:rsidRPr="00492969">
              <w:rPr>
                <w:rFonts w:ascii="New Roma" w:hAnsi="New Roma" w:cs="Arial"/>
                <w:sz w:val="28"/>
                <w:szCs w:val="28"/>
                <w:lang w:val="ru-RU"/>
              </w:rPr>
              <w:t>вес тела</w:t>
            </w:r>
            <w:r w:rsidRPr="00492969">
              <w:rPr>
                <w:rFonts w:cs="Arial"/>
                <w:sz w:val="28"/>
                <w:szCs w:val="28"/>
                <w:lang w:val="ru-RU"/>
              </w:rPr>
              <w:t>.</w:t>
            </w:r>
            <w:r w:rsidRPr="00492969">
              <w:rPr>
                <w:rFonts w:ascii="New Roma" w:hAnsi="New Roma" w:cs="Arial"/>
                <w:b/>
                <w:i/>
                <w:sz w:val="28"/>
                <w:szCs w:val="28"/>
                <w:lang w:val="ru-RU"/>
              </w:rPr>
              <w:t xml:space="preserve"> 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поворачиваясь на ней на 180° лицом к партнеру, </w:t>
            </w:r>
            <w:r w:rsidRPr="00492969">
              <w:rPr>
                <w:rFonts w:cs="Arial"/>
                <w:sz w:val="28"/>
                <w:szCs w:val="28"/>
                <w:lang w:val="ru-RU"/>
              </w:rPr>
              <w:t xml:space="preserve">подставляет </w:t>
            </w:r>
            <w:r w:rsidRPr="00492969">
              <w:rPr>
                <w:rFonts w:cs="Arial"/>
                <w:i/>
                <w:sz w:val="28"/>
                <w:szCs w:val="28"/>
                <w:lang w:val="ru-RU"/>
              </w:rPr>
              <w:t>л. н.</w:t>
            </w:r>
            <w:r w:rsidRPr="00492969">
              <w:rPr>
                <w:rFonts w:cs="Arial"/>
                <w:sz w:val="28"/>
                <w:szCs w:val="28"/>
                <w:lang w:val="ru-RU"/>
              </w:rPr>
              <w:t xml:space="preserve"> к </w:t>
            </w:r>
            <w:r w:rsidRPr="00492969">
              <w:rPr>
                <w:rFonts w:cs="Arial"/>
                <w:i/>
                <w:sz w:val="28"/>
                <w:szCs w:val="28"/>
                <w:lang w:val="ru-RU"/>
              </w:rPr>
              <w:t>пр. н.</w:t>
            </w:r>
            <w:r w:rsidRPr="00492969">
              <w:rPr>
                <w:rFonts w:cs="Arial"/>
                <w:sz w:val="28"/>
                <w:szCs w:val="28"/>
                <w:lang w:val="ru-RU"/>
              </w:rPr>
              <w:t xml:space="preserve"> и переносит на нее вес тела. </w:t>
            </w:r>
            <w:r w:rsidRPr="00492969">
              <w:rPr>
                <w:rFonts w:cs="Arial"/>
                <w:sz w:val="28"/>
                <w:szCs w:val="28"/>
              </w:rPr>
              <w:t>(57, 58)</w:t>
            </w:r>
          </w:p>
          <w:p w:rsidR="009371E1" w:rsidRPr="00492969" w:rsidRDefault="009371E1" w:rsidP="002F099A">
            <w:pPr>
              <w:jc w:val="both"/>
              <w:rPr>
                <w:rFonts w:cs="Arial"/>
                <w:i/>
                <w:sz w:val="28"/>
                <w:szCs w:val="28"/>
              </w:rPr>
            </w:pPr>
            <w:r w:rsidRPr="00492969">
              <w:rPr>
                <w:rFonts w:ascii="New Roma" w:hAnsi="New Roma" w:cs="Arial"/>
                <w:i/>
                <w:sz w:val="28"/>
                <w:szCs w:val="28"/>
              </w:rPr>
              <w:t xml:space="preserve">Восьмерка </w:t>
            </w:r>
          </w:p>
          <w:p w:rsidR="009371E1" w:rsidRPr="00492969" w:rsidRDefault="009371E1" w:rsidP="002F099A">
            <w:pPr>
              <w:jc w:val="both"/>
              <w:rPr>
                <w:rFonts w:cs="Arial"/>
                <w:sz w:val="28"/>
                <w:szCs w:val="28"/>
              </w:rPr>
            </w:pPr>
            <w:r w:rsidRPr="00492969">
              <w:rPr>
                <w:rFonts w:ascii="New Roma" w:hAnsi="New Roma" w:cs="Arial"/>
                <w:i/>
                <w:sz w:val="28"/>
                <w:szCs w:val="28"/>
              </w:rPr>
              <w:t xml:space="preserve">Ресолюсьон </w:t>
            </w:r>
          </w:p>
        </w:tc>
        <w:tc>
          <w:tcPr>
            <w:tcW w:w="2159" w:type="dxa"/>
          </w:tcPr>
          <w:p w:rsidR="009371E1" w:rsidRPr="00492969" w:rsidRDefault="009371E1" w:rsidP="002F099A">
            <w:pPr>
              <w:jc w:val="right"/>
              <w:rPr>
                <w:rFonts w:cs="Arial"/>
                <w:sz w:val="28"/>
                <w:szCs w:val="28"/>
              </w:rPr>
            </w:pPr>
            <w:r>
              <w:rPr>
                <w:noProof/>
              </w:rPr>
              <w:pict>
                <v:shape id="_x0000_s1729" type="#_x0000_t75" alt="259~1" style="position:absolute;left:0;text-align:left;margin-left:128.85pt;margin-top:-.25pt;width:95pt;height:127pt;z-index:673;visibility:visible;mso-position-horizontal-relative:text;mso-position-vertical-relative:text">
                  <v:imagedata r:id="rId776" o:title="259~1"/>
                  <w10:wrap type="square"/>
                </v:shape>
              </w:pict>
            </w:r>
            <w:r w:rsidRPr="00492969">
              <w:rPr>
                <w:rFonts w:cs="Arial"/>
                <w:sz w:val="28"/>
                <w:szCs w:val="28"/>
              </w:rPr>
              <w:t>57.</w:t>
            </w:r>
          </w:p>
        </w:tc>
        <w:tc>
          <w:tcPr>
            <w:tcW w:w="2229" w:type="dxa"/>
          </w:tcPr>
          <w:p w:rsidR="009371E1" w:rsidRPr="00492969" w:rsidRDefault="009371E1" w:rsidP="002F099A">
            <w:pPr>
              <w:jc w:val="right"/>
              <w:rPr>
                <w:rFonts w:cs="Arial"/>
                <w:sz w:val="28"/>
                <w:szCs w:val="28"/>
              </w:rPr>
            </w:pPr>
            <w:r>
              <w:rPr>
                <w:noProof/>
              </w:rPr>
              <w:pict>
                <v:shape id="_x0000_s1730" type="#_x0000_t75" alt="260~1" style="position:absolute;left:0;text-align:left;margin-left:74.4pt;margin-top:-.25pt;width:95pt;height:127pt;z-index:674;visibility:visible;mso-position-horizontal-relative:text;mso-position-vertical-relative:text">
                  <v:imagedata r:id="rId777" o:title="260~1"/>
                  <w10:wrap type="square"/>
                </v:shape>
              </w:pict>
            </w:r>
            <w:r w:rsidRPr="00492969">
              <w:rPr>
                <w:rFonts w:cs="Arial"/>
                <w:sz w:val="28"/>
                <w:szCs w:val="28"/>
              </w:rPr>
              <w:t>58.</w:t>
            </w:r>
          </w:p>
        </w:tc>
      </w:tr>
    </w:tbl>
    <w:p w:rsidR="009371E1" w:rsidRDefault="009371E1" w:rsidP="009371E1">
      <w:pPr>
        <w:jc w:val="both"/>
        <w:rPr>
          <w:rFonts w:cs="Arial"/>
          <w:b/>
          <w:i/>
          <w:sz w:val="28"/>
          <w:szCs w:val="28"/>
        </w:rPr>
      </w:pPr>
      <w:r w:rsidRPr="004F1193">
        <w:rPr>
          <w:rFonts w:ascii="New Roma" w:hAnsi="New Roma" w:cs="Arial"/>
          <w:sz w:val="28"/>
          <w:szCs w:val="28"/>
        </w:rPr>
        <w:t>ТРИ ДВОЙНЫЕ ВОСЬМЕРКИ</w:t>
      </w:r>
      <w:r w:rsidRPr="004F1193">
        <w:rPr>
          <w:rFonts w:ascii="New Roma" w:hAnsi="New Roma" w:cs="Arial"/>
          <w:b/>
          <w:i/>
          <w:sz w:val="28"/>
          <w:szCs w:val="28"/>
        </w:rPr>
        <w:t xml:space="preserve"> </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отставляет назад </w:t>
      </w:r>
      <w:r w:rsidRPr="00492969">
        <w:rPr>
          <w:rFonts w:ascii="New Roma" w:hAnsi="New Roma" w:cs="Arial"/>
          <w:i/>
          <w:sz w:val="28"/>
          <w:szCs w:val="28"/>
          <w:lang w:val="ru-RU"/>
        </w:rPr>
        <w:t>л. н.</w:t>
      </w:r>
      <w:r w:rsidRPr="00492969">
        <w:rPr>
          <w:rFonts w:ascii="New Roma" w:hAnsi="New Roma" w:cs="Arial"/>
          <w:sz w:val="28"/>
          <w:szCs w:val="28"/>
          <w:lang w:val="ru-RU"/>
        </w:rPr>
        <w:t xml:space="preserve">, держа при этом плечи параллельно плечам партнерши, переносит вес тела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подн</w:t>
      </w:r>
      <w:r w:rsidRPr="00492969">
        <w:rPr>
          <w:rFonts w:cs="Arial"/>
          <w:sz w:val="28"/>
          <w:szCs w:val="28"/>
          <w:lang w:val="ru-RU"/>
        </w:rPr>
        <w:t>имает</w:t>
      </w:r>
      <w:r w:rsidRPr="00492969">
        <w:rPr>
          <w:rFonts w:ascii="New Roma" w:hAnsi="New Roma" w:cs="Arial"/>
          <w:sz w:val="28"/>
          <w:szCs w:val="28"/>
          <w:lang w:val="ru-RU"/>
        </w:rPr>
        <w:t xml:space="preserve"> над полом, колени сомкнуты) делает шаг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левую сторону, проскальзывая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перед </w:t>
      </w:r>
      <w:r w:rsidRPr="00492969">
        <w:rPr>
          <w:rFonts w:ascii="New Roma" w:hAnsi="New Roma" w:cs="Arial"/>
          <w:i/>
          <w:sz w:val="28"/>
          <w:szCs w:val="28"/>
          <w:lang w:val="ru-RU"/>
        </w:rPr>
        <w:t>л. н.</w:t>
      </w:r>
      <w:r w:rsidRPr="00492969">
        <w:rPr>
          <w:rFonts w:cs="Arial"/>
          <w:sz w:val="28"/>
          <w:szCs w:val="28"/>
          <w:lang w:val="ru-RU"/>
        </w:rPr>
        <w:t>,</w:t>
      </w:r>
      <w:r w:rsidRPr="00492969">
        <w:rPr>
          <w:rFonts w:ascii="New Roma" w:hAnsi="New Roma" w:cs="Arial"/>
          <w:sz w:val="28"/>
          <w:szCs w:val="28"/>
          <w:lang w:val="ru-RU"/>
        </w:rPr>
        <w:t xml:space="preserve"> тело разворачивается в левую сторону. </w:t>
      </w:r>
      <w:r w:rsidRPr="00492969">
        <w:rPr>
          <w:rFonts w:cs="Arial"/>
          <w:sz w:val="28"/>
          <w:szCs w:val="28"/>
          <w:lang w:val="ru-RU"/>
        </w:rPr>
        <w:t xml:space="preserve">(59) </w:t>
      </w:r>
      <w:r w:rsidRPr="00492969">
        <w:rPr>
          <w:rFonts w:ascii="New Roma" w:hAnsi="New Roma" w:cs="Arial"/>
          <w:sz w:val="28"/>
          <w:szCs w:val="28"/>
          <w:lang w:val="ru-RU"/>
        </w:rPr>
        <w:lastRenderedPageBreak/>
        <w:t xml:space="preserve">Движение завершается – </w:t>
      </w:r>
      <w:r w:rsidRPr="00492969">
        <w:rPr>
          <w:rFonts w:ascii="New Roma" w:hAnsi="New Roma" w:cs="Arial"/>
          <w:b/>
          <w:i/>
          <w:sz w:val="28"/>
          <w:szCs w:val="28"/>
          <w:lang w:val="ru-RU"/>
        </w:rPr>
        <w:t>«и»</w:t>
      </w:r>
      <w:r w:rsidRPr="00492969">
        <w:rPr>
          <w:rFonts w:ascii="New Roma" w:hAnsi="New Roma" w:cs="Arial"/>
          <w:sz w:val="28"/>
          <w:szCs w:val="28"/>
          <w:lang w:val="ru-RU"/>
        </w:rPr>
        <w:t xml:space="preserve"> –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поднимается от пола, колени сомкнуты.</w:t>
      </w:r>
      <w:r w:rsidRPr="00492969">
        <w:rPr>
          <w:rFonts w:cs="Arial"/>
          <w:sz w:val="28"/>
          <w:szCs w:val="28"/>
          <w:lang w:val="ru-RU"/>
        </w:rPr>
        <w:t xml:space="preserve"> (60)</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приставляет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 правую сторону, проскальзывая </w:t>
      </w:r>
      <w:r w:rsidRPr="00492969">
        <w:rPr>
          <w:rFonts w:ascii="New Roma" w:hAnsi="New Roma" w:cs="Arial"/>
          <w:i/>
          <w:sz w:val="28"/>
          <w:szCs w:val="28"/>
          <w:lang w:val="ru-RU"/>
        </w:rPr>
        <w:t>л. н.</w:t>
      </w:r>
      <w:r w:rsidRPr="00492969">
        <w:rPr>
          <w:rFonts w:ascii="New Roma" w:hAnsi="New Roma" w:cs="Arial"/>
          <w:sz w:val="28"/>
          <w:szCs w:val="28"/>
          <w:lang w:val="ru-RU"/>
        </w:rPr>
        <w:t xml:space="preserve"> 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тело разворачивается в правую сторону. </w:t>
      </w:r>
      <w:r w:rsidRPr="00492969">
        <w:rPr>
          <w:rFonts w:cs="Arial"/>
          <w:sz w:val="28"/>
          <w:szCs w:val="28"/>
          <w:lang w:val="ru-RU"/>
        </w:rPr>
        <w:t xml:space="preserve">(61) </w:t>
      </w:r>
      <w:r w:rsidRPr="00492969">
        <w:rPr>
          <w:rFonts w:ascii="New Roma" w:hAnsi="New Roma" w:cs="Arial"/>
          <w:sz w:val="28"/>
          <w:szCs w:val="28"/>
          <w:lang w:val="ru-RU"/>
        </w:rPr>
        <w:t xml:space="preserve">Движение завершается – </w:t>
      </w:r>
      <w:r w:rsidRPr="00492969">
        <w:rPr>
          <w:rFonts w:ascii="New Roma" w:hAnsi="New Roma" w:cs="Arial"/>
          <w:b/>
          <w:i/>
          <w:sz w:val="28"/>
          <w:szCs w:val="28"/>
          <w:lang w:val="ru-RU"/>
        </w:rPr>
        <w:t>«и»</w:t>
      </w:r>
      <w:r w:rsidRPr="00492969">
        <w:rPr>
          <w:rFonts w:ascii="New Roma" w:hAnsi="New Roma" w:cs="Arial"/>
          <w:sz w:val="28"/>
          <w:szCs w:val="28"/>
          <w:lang w:val="ru-RU"/>
        </w:rPr>
        <w:t xml:space="preserve"> – переносит вес тела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поднимается от пола, колени сомкнуты. </w:t>
      </w:r>
      <w:r w:rsidRPr="00492969">
        <w:rPr>
          <w:rFonts w:cs="Arial"/>
          <w:sz w:val="28"/>
          <w:szCs w:val="28"/>
          <w:lang w:val="ru-RU"/>
        </w:rPr>
        <w:t>(62)</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левую сторону, проскальзывая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тело разворачивается в левую сторону. </w:t>
      </w:r>
      <w:r w:rsidRPr="00492969">
        <w:rPr>
          <w:rFonts w:cs="Arial"/>
          <w:sz w:val="28"/>
          <w:szCs w:val="28"/>
          <w:lang w:val="ru-RU"/>
        </w:rPr>
        <w:t xml:space="preserve">(63) </w:t>
      </w:r>
      <w:r w:rsidRPr="00492969">
        <w:rPr>
          <w:rFonts w:ascii="New Roma" w:hAnsi="New Roma" w:cs="Arial"/>
          <w:sz w:val="28"/>
          <w:szCs w:val="28"/>
          <w:lang w:val="ru-RU"/>
        </w:rPr>
        <w:t xml:space="preserve">Движение завершается – </w:t>
      </w:r>
      <w:r w:rsidRPr="00492969">
        <w:rPr>
          <w:rFonts w:ascii="New Roma" w:hAnsi="New Roma" w:cs="Arial"/>
          <w:b/>
          <w:i/>
          <w:sz w:val="28"/>
          <w:szCs w:val="28"/>
          <w:lang w:val="ru-RU"/>
        </w:rPr>
        <w:t>«и»</w:t>
      </w:r>
      <w:r w:rsidRPr="00492969">
        <w:rPr>
          <w:rFonts w:ascii="New Roma" w:hAnsi="New Roma" w:cs="Arial"/>
          <w:sz w:val="28"/>
          <w:szCs w:val="28"/>
          <w:lang w:val="ru-RU"/>
        </w:rPr>
        <w:t xml:space="preserve"> –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поднимается от пола, колени сомкнуты.</w:t>
      </w:r>
      <w:r w:rsidRPr="00492969">
        <w:rPr>
          <w:rFonts w:cs="Arial"/>
          <w:sz w:val="28"/>
          <w:szCs w:val="28"/>
          <w:lang w:val="ru-RU"/>
        </w:rPr>
        <w:t xml:space="preserve"> (64)</w:t>
      </w:r>
    </w:p>
    <w:p w:rsidR="009371E1" w:rsidRPr="004F1193" w:rsidRDefault="009371E1" w:rsidP="009371E1">
      <w:pPr>
        <w:jc w:val="both"/>
        <w:rPr>
          <w:rFonts w:cs="Arial"/>
          <w:sz w:val="28"/>
          <w:szCs w:val="28"/>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поворачивается лицом к партнерше, подставляет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поворачивается лицом к партнеру, подставляет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Закрытая позиция.</w:t>
      </w:r>
      <w:r w:rsidRPr="00492969">
        <w:rPr>
          <w:rFonts w:cs="Arial"/>
          <w:sz w:val="28"/>
          <w:szCs w:val="28"/>
          <w:lang w:val="ru-RU"/>
        </w:rPr>
        <w:t xml:space="preserve"> </w:t>
      </w:r>
      <w:r w:rsidRPr="004F1193">
        <w:rPr>
          <w:rFonts w:cs="Arial"/>
          <w:sz w:val="28"/>
          <w:szCs w:val="28"/>
        </w:rPr>
        <w:t>(65, 66)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4"/>
      </w:tblGrid>
      <w:tr w:rsidR="009371E1" w:rsidRPr="00492969" w:rsidTr="002F099A">
        <w:tc>
          <w:tcPr>
            <w:tcW w:w="2498" w:type="dxa"/>
          </w:tcPr>
          <w:p w:rsidR="009371E1" w:rsidRPr="00492969" w:rsidRDefault="009371E1" w:rsidP="002F099A">
            <w:pPr>
              <w:jc w:val="right"/>
              <w:rPr>
                <w:rFonts w:cs="Arial"/>
                <w:sz w:val="28"/>
                <w:szCs w:val="28"/>
              </w:rPr>
            </w:pPr>
            <w:r>
              <w:rPr>
                <w:noProof/>
              </w:rPr>
              <w:pict>
                <v:shape id="Рисунок 240" o:spid="_x0000_s1899" type="#_x0000_t75" alt="261~1" style="position:absolute;left:0;text-align:left;margin-left:26.85pt;margin-top:.55pt;width:95pt;height:127pt;z-index:843;visibility:visible">
                  <v:imagedata r:id="rId778" o:title="261~1"/>
                  <w10:wrap type="square"/>
                </v:shape>
              </w:pict>
            </w:r>
            <w:r w:rsidRPr="00492969">
              <w:rPr>
                <w:rFonts w:cs="Arial"/>
                <w:sz w:val="28"/>
                <w:szCs w:val="28"/>
              </w:rPr>
              <w:t>59.</w:t>
            </w:r>
          </w:p>
        </w:tc>
        <w:tc>
          <w:tcPr>
            <w:tcW w:w="2499" w:type="dxa"/>
          </w:tcPr>
          <w:p w:rsidR="009371E1" w:rsidRPr="00492969" w:rsidRDefault="009371E1" w:rsidP="002F099A">
            <w:pPr>
              <w:jc w:val="right"/>
              <w:rPr>
                <w:rFonts w:cs="Arial"/>
                <w:sz w:val="28"/>
                <w:szCs w:val="28"/>
              </w:rPr>
            </w:pPr>
            <w:r>
              <w:rPr>
                <w:noProof/>
              </w:rPr>
              <w:pict>
                <v:shape id="Рисунок 241" o:spid="_x0000_s1900" type="#_x0000_t75" alt="262~1" style="position:absolute;left:0;text-align:left;margin-left:26.85pt;margin-top:.55pt;width:95pt;height:127pt;z-index:844;visibility:visible;mso-position-horizontal-relative:text;mso-position-vertical-relative:text">
                  <v:imagedata r:id="rId779" o:title="262~1"/>
                  <w10:wrap type="square"/>
                </v:shape>
              </w:pict>
            </w:r>
            <w:r w:rsidRPr="00492969">
              <w:rPr>
                <w:rFonts w:cs="Arial"/>
                <w:sz w:val="28"/>
                <w:szCs w:val="28"/>
              </w:rPr>
              <w:t>60.</w:t>
            </w:r>
          </w:p>
        </w:tc>
        <w:tc>
          <w:tcPr>
            <w:tcW w:w="2499" w:type="dxa"/>
          </w:tcPr>
          <w:p w:rsidR="009371E1" w:rsidRPr="00492969" w:rsidRDefault="009371E1" w:rsidP="002F099A">
            <w:pPr>
              <w:jc w:val="right"/>
              <w:rPr>
                <w:rFonts w:cs="Arial"/>
                <w:sz w:val="28"/>
                <w:szCs w:val="28"/>
              </w:rPr>
            </w:pPr>
            <w:r>
              <w:rPr>
                <w:noProof/>
              </w:rPr>
              <w:pict>
                <v:shape id="Рисунок 242" o:spid="_x0000_s1901" type="#_x0000_t75" alt="263~1" style="position:absolute;left:0;text-align:left;margin-left:26.85pt;margin-top:.55pt;width:95pt;height:127pt;z-index:845;visibility:visible;mso-position-horizontal-relative:text;mso-position-vertical-relative:text">
                  <v:imagedata r:id="rId780" o:title="263~1"/>
                  <w10:wrap type="square"/>
                </v:shape>
              </w:pict>
            </w:r>
            <w:r w:rsidRPr="00492969">
              <w:rPr>
                <w:rFonts w:cs="Arial"/>
                <w:sz w:val="28"/>
                <w:szCs w:val="28"/>
              </w:rPr>
              <w:t>61.</w:t>
            </w:r>
          </w:p>
        </w:tc>
        <w:tc>
          <w:tcPr>
            <w:tcW w:w="2499" w:type="dxa"/>
          </w:tcPr>
          <w:p w:rsidR="009371E1" w:rsidRPr="00492969" w:rsidRDefault="009371E1" w:rsidP="002F099A">
            <w:pPr>
              <w:jc w:val="right"/>
              <w:rPr>
                <w:rFonts w:cs="Arial"/>
                <w:sz w:val="28"/>
                <w:szCs w:val="28"/>
              </w:rPr>
            </w:pPr>
            <w:r>
              <w:rPr>
                <w:noProof/>
              </w:rPr>
              <w:pict>
                <v:shape id="Рисунок 243" o:spid="_x0000_s1902" type="#_x0000_t75" alt="264~1" style="position:absolute;left:0;text-align:left;margin-left:32.4pt;margin-top:.55pt;width:95pt;height:127pt;z-index:846;visibility:visible;mso-position-horizontal-relative:text;mso-position-vertical-relative:text">
                  <v:imagedata r:id="rId781" o:title="264~1"/>
                  <w10:wrap type="square"/>
                </v:shape>
              </w:pict>
            </w:r>
            <w:r w:rsidRPr="00492969">
              <w:rPr>
                <w:rFonts w:cs="Arial"/>
                <w:sz w:val="28"/>
                <w:szCs w:val="28"/>
              </w:rPr>
              <w:t>62.</w:t>
            </w:r>
          </w:p>
        </w:tc>
      </w:tr>
      <w:tr w:rsidR="009371E1" w:rsidRPr="00492969" w:rsidTr="002F099A">
        <w:tc>
          <w:tcPr>
            <w:tcW w:w="2498" w:type="dxa"/>
          </w:tcPr>
          <w:p w:rsidR="009371E1" w:rsidRPr="00492969" w:rsidRDefault="009371E1" w:rsidP="002F099A">
            <w:pPr>
              <w:jc w:val="right"/>
              <w:rPr>
                <w:rFonts w:cs="Arial"/>
                <w:sz w:val="28"/>
                <w:szCs w:val="28"/>
              </w:rPr>
            </w:pPr>
            <w:r>
              <w:rPr>
                <w:noProof/>
              </w:rPr>
              <w:pict>
                <v:shape id="Рисунок 244" o:spid="_x0000_s1903" type="#_x0000_t75" alt="265~1" style="position:absolute;left:0;text-align:left;margin-left:26.85pt;margin-top:1.55pt;width:95pt;height:127pt;z-index:847;visibility:visible;mso-position-horizontal-relative:text;mso-position-vertical-relative:text">
                  <v:imagedata r:id="rId782" o:title="265~1"/>
                  <w10:wrap type="square"/>
                </v:shape>
              </w:pict>
            </w:r>
            <w:r w:rsidRPr="00492969">
              <w:rPr>
                <w:rFonts w:cs="Arial"/>
                <w:sz w:val="28"/>
                <w:szCs w:val="28"/>
              </w:rPr>
              <w:t>63.</w:t>
            </w:r>
          </w:p>
        </w:tc>
        <w:tc>
          <w:tcPr>
            <w:tcW w:w="2499" w:type="dxa"/>
          </w:tcPr>
          <w:p w:rsidR="009371E1" w:rsidRPr="00492969" w:rsidRDefault="009371E1" w:rsidP="002F099A">
            <w:pPr>
              <w:jc w:val="right"/>
              <w:rPr>
                <w:rFonts w:cs="Arial"/>
                <w:sz w:val="28"/>
                <w:szCs w:val="28"/>
              </w:rPr>
            </w:pPr>
            <w:r>
              <w:rPr>
                <w:noProof/>
              </w:rPr>
              <w:pict>
                <v:shape id="Рисунок 245" o:spid="_x0000_s1904" type="#_x0000_t75" alt="266~1" style="position:absolute;left:0;text-align:left;margin-left:26.85pt;margin-top:1.55pt;width:95pt;height:127pt;z-index:848;visibility:visible;mso-position-horizontal-relative:text;mso-position-vertical-relative:text">
                  <v:imagedata r:id="rId783" o:title="266~1"/>
                  <w10:wrap type="square"/>
                </v:shape>
              </w:pict>
            </w:r>
            <w:r w:rsidRPr="00492969">
              <w:rPr>
                <w:rFonts w:cs="Arial"/>
                <w:sz w:val="28"/>
                <w:szCs w:val="28"/>
              </w:rPr>
              <w:t>64.</w:t>
            </w:r>
          </w:p>
        </w:tc>
        <w:tc>
          <w:tcPr>
            <w:tcW w:w="2499" w:type="dxa"/>
          </w:tcPr>
          <w:p w:rsidR="009371E1" w:rsidRPr="00492969" w:rsidRDefault="009371E1" w:rsidP="002F099A">
            <w:pPr>
              <w:jc w:val="right"/>
              <w:rPr>
                <w:rFonts w:cs="Arial"/>
                <w:sz w:val="28"/>
                <w:szCs w:val="28"/>
              </w:rPr>
            </w:pPr>
            <w:r>
              <w:rPr>
                <w:noProof/>
              </w:rPr>
              <w:pict>
                <v:shape id="Рисунок 246" o:spid="_x0000_s1905" type="#_x0000_t75" alt="267~1" style="position:absolute;left:0;text-align:left;margin-left:26.85pt;margin-top:1.55pt;width:95pt;height:127pt;z-index:849;visibility:visible;mso-position-horizontal-relative:text;mso-position-vertical-relative:text">
                  <v:imagedata r:id="rId784" o:title="267~1"/>
                  <w10:wrap type="square"/>
                </v:shape>
              </w:pict>
            </w:r>
            <w:r w:rsidRPr="00492969">
              <w:rPr>
                <w:rFonts w:cs="Arial"/>
                <w:sz w:val="28"/>
                <w:szCs w:val="28"/>
              </w:rPr>
              <w:t>65.</w:t>
            </w:r>
          </w:p>
        </w:tc>
        <w:tc>
          <w:tcPr>
            <w:tcW w:w="2499" w:type="dxa"/>
          </w:tcPr>
          <w:p w:rsidR="009371E1" w:rsidRPr="00492969" w:rsidRDefault="009371E1" w:rsidP="002F099A">
            <w:pPr>
              <w:jc w:val="right"/>
              <w:rPr>
                <w:rFonts w:cs="Arial"/>
                <w:sz w:val="28"/>
                <w:szCs w:val="28"/>
              </w:rPr>
            </w:pPr>
            <w:r>
              <w:rPr>
                <w:noProof/>
              </w:rPr>
              <w:pict>
                <v:shape id="Рисунок 247" o:spid="_x0000_s1906" type="#_x0000_t75" alt="268~1" style="position:absolute;left:0;text-align:left;margin-left:32.4pt;margin-top:1.55pt;width:95.25pt;height:127pt;z-index:850;visibility:visible;mso-position-horizontal-relative:text;mso-position-vertical-relative:text">
                  <v:imagedata r:id="rId785" o:title="268~1"/>
                  <w10:wrap type="square"/>
                </v:shape>
              </w:pict>
            </w:r>
            <w:r w:rsidRPr="00492969">
              <w:rPr>
                <w:rFonts w:cs="Arial"/>
                <w:sz w:val="28"/>
                <w:szCs w:val="28"/>
              </w:rPr>
              <w:t>66.</w:t>
            </w:r>
          </w:p>
        </w:tc>
      </w:tr>
    </w:tbl>
    <w:p w:rsidR="009371E1" w:rsidRDefault="009371E1" w:rsidP="009371E1">
      <w:pPr>
        <w:jc w:val="both"/>
        <w:rPr>
          <w:rFonts w:cs="Arial"/>
          <w:sz w:val="28"/>
          <w:szCs w:val="28"/>
        </w:rPr>
      </w:pPr>
      <w:r w:rsidRPr="004F1193">
        <w:rPr>
          <w:rFonts w:ascii="New Roma" w:hAnsi="New Roma" w:cs="Arial"/>
          <w:sz w:val="28"/>
          <w:szCs w:val="28"/>
        </w:rPr>
        <w:t>КОРТЕ</w:t>
      </w:r>
    </w:p>
    <w:p w:rsidR="009371E1" w:rsidRPr="00492969" w:rsidRDefault="009371E1" w:rsidP="009371E1">
      <w:pPr>
        <w:jc w:val="both"/>
        <w:rPr>
          <w:rFonts w:cs="Arial"/>
          <w:sz w:val="28"/>
          <w:szCs w:val="28"/>
          <w:lang w:val="ru-RU"/>
        </w:rPr>
      </w:pPr>
      <w:r w:rsidRPr="00492969">
        <w:rPr>
          <w:rFonts w:cs="Arial"/>
          <w:i/>
          <w:sz w:val="28"/>
          <w:szCs w:val="28"/>
          <w:lang w:val="ru-RU"/>
        </w:rPr>
        <w:t>В бытовых танцах, когда порядок движений возникает импровизированно, спонтанно, между партнерами может возникнуть недопонимание, отчего вполне возможна заминка, требующая небольшой остановки для того, чтобы партнеры смогли скоординировать свои действия.</w:t>
      </w:r>
      <w:r w:rsidRPr="00492969">
        <w:rPr>
          <w:rFonts w:cs="Arial"/>
          <w:sz w:val="28"/>
          <w:szCs w:val="28"/>
          <w:lang w:val="ru-RU"/>
        </w:rPr>
        <w:t xml:space="preserve"> </w:t>
      </w:r>
      <w:r w:rsidRPr="00492969">
        <w:rPr>
          <w:rFonts w:ascii="New Roma" w:hAnsi="New Roma" w:cs="Arial"/>
          <w:i/>
          <w:sz w:val="28"/>
          <w:szCs w:val="28"/>
          <w:lang w:val="ru-RU"/>
        </w:rPr>
        <w:t>Не являясь самостоятельными фигурами, подобного рода задержки получили в танго название корте. Здесь мы делаем «запланированную» заминку, чтобы познакомиться с одним из корте – «чистка ботинок».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cs="Arial"/>
                <w:sz w:val="28"/>
                <w:szCs w:val="28"/>
              </w:rPr>
            </w:pPr>
            <w:r>
              <w:rPr>
                <w:noProof/>
              </w:rPr>
              <w:lastRenderedPageBreak/>
              <w:pict>
                <v:shape id="_x0000_s1731" type="#_x0000_t75" alt="269~1" style="position:absolute;left:0;text-align:left;margin-left:77.4pt;margin-top:-1.5pt;width:95pt;height:127pt;z-index:675;visibility:visible">
                  <v:imagedata r:id="rId786" o:title="269~1"/>
                  <w10:wrap type="square"/>
                </v:shape>
              </w:pict>
            </w:r>
            <w:r w:rsidRPr="00492969">
              <w:rPr>
                <w:rFonts w:cs="Arial"/>
                <w:sz w:val="28"/>
                <w:szCs w:val="28"/>
              </w:rPr>
              <w:t>67.</w:t>
            </w:r>
          </w:p>
        </w:tc>
        <w:tc>
          <w:tcPr>
            <w:tcW w:w="3332" w:type="dxa"/>
          </w:tcPr>
          <w:p w:rsidR="009371E1" w:rsidRPr="00492969" w:rsidRDefault="009371E1" w:rsidP="002F099A">
            <w:pPr>
              <w:jc w:val="right"/>
              <w:rPr>
                <w:rFonts w:cs="Arial"/>
                <w:sz w:val="28"/>
                <w:szCs w:val="28"/>
              </w:rPr>
            </w:pPr>
            <w:r>
              <w:rPr>
                <w:noProof/>
              </w:rPr>
              <w:pict>
                <v:shape id="_x0000_s1732" type="#_x0000_t75" alt="270~1" style="position:absolute;left:0;text-align:left;margin-left:67.85pt;margin-top:-1.5pt;width:95pt;height:127pt;z-index:676;visibility:visible;mso-position-horizontal-relative:text;mso-position-vertical-relative:text">
                  <v:imagedata r:id="rId787" o:title="270~1"/>
                  <w10:wrap type="square"/>
                </v:shape>
              </w:pict>
            </w:r>
            <w:r w:rsidRPr="00492969">
              <w:rPr>
                <w:rFonts w:cs="Arial"/>
                <w:sz w:val="28"/>
                <w:szCs w:val="28"/>
              </w:rPr>
              <w:t>68.</w:t>
            </w:r>
          </w:p>
        </w:tc>
        <w:tc>
          <w:tcPr>
            <w:tcW w:w="3332" w:type="dxa"/>
          </w:tcPr>
          <w:p w:rsidR="009371E1" w:rsidRPr="00492969" w:rsidRDefault="009371E1" w:rsidP="002F099A">
            <w:pPr>
              <w:jc w:val="right"/>
              <w:rPr>
                <w:rFonts w:cs="Arial"/>
                <w:sz w:val="28"/>
                <w:szCs w:val="28"/>
              </w:rPr>
            </w:pPr>
            <w:r>
              <w:rPr>
                <w:noProof/>
              </w:rPr>
              <w:pict>
                <v:shape id="_x0000_s1733" type="#_x0000_t75" alt="271~1" style="position:absolute;left:0;text-align:left;margin-left:62.85pt;margin-top:-1.5pt;width:95pt;height:127pt;z-index:677;visibility:visible;mso-position-horizontal-relative:text;mso-position-vertical-relative:text">
                  <v:imagedata r:id="rId788" o:title="271~1"/>
                  <w10:wrap type="square"/>
                </v:shape>
              </w:pict>
            </w:r>
            <w:r w:rsidRPr="00492969">
              <w:rPr>
                <w:rFonts w:cs="Arial"/>
                <w:sz w:val="28"/>
                <w:szCs w:val="28"/>
              </w:rPr>
              <w:t>69</w:t>
            </w:r>
          </w:p>
        </w:tc>
      </w:tr>
    </w:tbl>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xml:space="preserve">. – </w:t>
      </w:r>
      <w:r w:rsidRPr="004F1193">
        <w:rPr>
          <w:rFonts w:ascii="New Roma" w:hAnsi="New Roma" w:cs="Arial"/>
          <w:b/>
          <w:i/>
          <w:sz w:val="28"/>
          <w:szCs w:val="28"/>
        </w:rPr>
        <w:t>md</w:t>
      </w:r>
      <w:r w:rsidRPr="00492969">
        <w:rPr>
          <w:rFonts w:ascii="New Roma" w:hAnsi="New Roma" w:cs="Arial"/>
          <w:b/>
          <w:i/>
          <w:sz w:val="28"/>
          <w:szCs w:val="28"/>
          <w:lang w:val="ru-RU"/>
        </w:rPr>
        <w:t xml:space="preserve">. – </w:t>
      </w:r>
      <w:r w:rsidRPr="004F1193">
        <w:rPr>
          <w:rFonts w:ascii="New Roma" w:hAnsi="New Roma" w:cs="Arial"/>
          <w:b/>
          <w:i/>
          <w:sz w:val="28"/>
          <w:szCs w:val="28"/>
        </w:rPr>
        <w:t>bt</w:t>
      </w:r>
      <w:r w:rsidRPr="00492969">
        <w:rPr>
          <w:rFonts w:ascii="New Roma" w:hAnsi="New Roma" w:cs="Arial"/>
          <w:b/>
          <w:i/>
          <w:sz w:val="28"/>
          <w:szCs w:val="28"/>
          <w:lang w:val="ru-RU"/>
        </w:rPr>
        <w:t xml:space="preserve">. – </w:t>
      </w:r>
      <w:r w:rsidRPr="004F1193">
        <w:rPr>
          <w:rFonts w:ascii="New Roma" w:hAnsi="New Roma" w:cs="Arial"/>
          <w:b/>
          <w:i/>
          <w:sz w:val="28"/>
          <w:szCs w:val="28"/>
        </w:rPr>
        <w:t>bt</w:t>
      </w:r>
      <w:r w:rsidRPr="00492969">
        <w:rPr>
          <w:rFonts w:ascii="New Roma" w:hAnsi="New Roma" w:cs="Arial"/>
          <w:b/>
          <w:i/>
          <w:sz w:val="28"/>
          <w:szCs w:val="28"/>
          <w:lang w:val="ru-RU"/>
        </w:rPr>
        <w:t xml:space="preserve">. – </w:t>
      </w:r>
      <w:r w:rsidRPr="004F1193">
        <w:rPr>
          <w:rFonts w:ascii="New Roma" w:hAnsi="New Roma" w:cs="Arial"/>
          <w:b/>
          <w:i/>
          <w:sz w:val="28"/>
          <w:szCs w:val="28"/>
        </w:rPr>
        <w:t>md</w:t>
      </w:r>
      <w:r w:rsidRPr="00492969">
        <w:rPr>
          <w:rFonts w:ascii="New Roma" w:hAnsi="New Roma" w:cs="Arial"/>
          <w:b/>
          <w:i/>
          <w:sz w:val="28"/>
          <w:szCs w:val="28"/>
          <w:lang w:val="ru-RU"/>
        </w:rPr>
        <w:t xml:space="preserve">. – Партнер </w:t>
      </w:r>
      <w:r w:rsidRPr="00492969">
        <w:rPr>
          <w:rFonts w:ascii="New Roma" w:hAnsi="New Roma" w:cs="Arial"/>
          <w:sz w:val="28"/>
          <w:szCs w:val="28"/>
          <w:lang w:val="ru-RU"/>
        </w:rPr>
        <w:t xml:space="preserve">слегка сгибает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 которой у него вес тела, и поднимает от пола </w:t>
      </w:r>
      <w:r w:rsidRPr="00492969">
        <w:rPr>
          <w:rFonts w:ascii="New Roma" w:hAnsi="New Roma" w:cs="Arial"/>
          <w:i/>
          <w:sz w:val="28"/>
          <w:szCs w:val="28"/>
          <w:lang w:val="ru-RU"/>
        </w:rPr>
        <w:t>л. н.</w:t>
      </w:r>
      <w:r w:rsidRPr="00492969">
        <w:rPr>
          <w:rFonts w:ascii="New Roma" w:hAnsi="New Roma" w:cs="Arial"/>
          <w:sz w:val="28"/>
          <w:szCs w:val="28"/>
          <w:lang w:val="ru-RU"/>
        </w:rPr>
        <w:t xml:space="preserve">, делая ею такое движение, словно стирает о брюки пыль с левого ботинка. Затем, перед началом новой музыкальной фразы, опускает ногу и переносит на нее вес тела.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слегка согнута в колене, перед началом новой музыкальной фразы ногу возвращает, переносит вес тела на </w:t>
      </w:r>
      <w:r w:rsidRPr="00492969">
        <w:rPr>
          <w:rFonts w:ascii="New Roma" w:hAnsi="New Roma" w:cs="Arial"/>
          <w:i/>
          <w:sz w:val="28"/>
          <w:szCs w:val="28"/>
          <w:lang w:val="ru-RU"/>
        </w:rPr>
        <w:t>пр. н.</w:t>
      </w:r>
      <w:r w:rsidRPr="00492969">
        <w:rPr>
          <w:rFonts w:cs="Arial"/>
          <w:sz w:val="28"/>
          <w:szCs w:val="28"/>
          <w:lang w:val="ru-RU"/>
        </w:rPr>
        <w:t xml:space="preserve"> (67)</w:t>
      </w:r>
    </w:p>
    <w:p w:rsidR="009371E1" w:rsidRPr="00492969" w:rsidRDefault="009371E1" w:rsidP="009371E1">
      <w:pPr>
        <w:jc w:val="both"/>
        <w:rPr>
          <w:rFonts w:ascii="New Roma" w:hAnsi="New Roma" w:cs="Arial"/>
          <w:sz w:val="28"/>
          <w:szCs w:val="28"/>
          <w:lang w:val="ru-RU"/>
        </w:rPr>
      </w:pPr>
    </w:p>
    <w:p w:rsidR="009371E1" w:rsidRPr="00492969" w:rsidRDefault="009371E1" w:rsidP="009371E1">
      <w:pPr>
        <w:jc w:val="center"/>
        <w:rPr>
          <w:rFonts w:ascii="New Roma" w:hAnsi="New Roma" w:cs="Arial"/>
          <w:i/>
          <w:sz w:val="28"/>
          <w:szCs w:val="28"/>
          <w:u w:val="single"/>
          <w:lang w:val="ru-RU"/>
        </w:rPr>
      </w:pPr>
      <w:r w:rsidRPr="00492969">
        <w:rPr>
          <w:rFonts w:ascii="New Roma" w:hAnsi="New Roma" w:cs="Arial"/>
          <w:i/>
          <w:sz w:val="28"/>
          <w:szCs w:val="28"/>
          <w:u w:val="single"/>
          <w:lang w:val="ru-RU"/>
        </w:rPr>
        <w:t>ЧЕТВЕРТАЯ ГРУППА</w:t>
      </w:r>
    </w:p>
    <w:p w:rsidR="009371E1" w:rsidRPr="00492969" w:rsidRDefault="009371E1" w:rsidP="009371E1">
      <w:pPr>
        <w:jc w:val="both"/>
        <w:rPr>
          <w:rFonts w:cs="Arial"/>
          <w:i/>
          <w:sz w:val="28"/>
          <w:szCs w:val="28"/>
          <w:lang w:val="ru-RU"/>
        </w:rPr>
      </w:pPr>
      <w:r w:rsidRPr="00492969">
        <w:rPr>
          <w:rFonts w:ascii="New Roma" w:hAnsi="New Roma" w:cs="Arial"/>
          <w:i/>
          <w:sz w:val="28"/>
          <w:szCs w:val="28"/>
          <w:lang w:val="ru-RU"/>
        </w:rPr>
        <w:t>Ретрессо</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пр. н.</w:t>
      </w:r>
      <w:r w:rsidRPr="00492969">
        <w:rPr>
          <w:rFonts w:ascii="New Roma" w:hAnsi="New Roma" w:cs="Arial"/>
          <w:sz w:val="28"/>
          <w:szCs w:val="28"/>
          <w:lang w:val="ru-RU"/>
        </w:rPr>
        <w:t>, делая небольшой шаг</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(68)</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л. н.</w:t>
      </w:r>
      <w:r w:rsidRPr="00492969">
        <w:rPr>
          <w:rFonts w:ascii="New Roma" w:hAnsi="New Roma" w:cs="Arial"/>
          <w:sz w:val="28"/>
          <w:szCs w:val="28"/>
          <w:lang w:val="ru-RU"/>
        </w:rPr>
        <w:t xml:space="preserve"> немного шире, чем партнерша</w:t>
      </w:r>
      <w:r w:rsidRPr="00492969">
        <w:rPr>
          <w:rFonts w:cs="Arial"/>
          <w:sz w:val="28"/>
          <w:szCs w:val="28"/>
          <w:lang w:val="ru-RU"/>
        </w:rPr>
        <w:t xml:space="preserve"> (при этом колено </w:t>
      </w:r>
      <w:r w:rsidRPr="00492969">
        <w:rPr>
          <w:rFonts w:cs="Arial"/>
          <w:i/>
          <w:sz w:val="28"/>
          <w:szCs w:val="28"/>
          <w:lang w:val="ru-RU"/>
        </w:rPr>
        <w:t xml:space="preserve">л. н. </w:t>
      </w:r>
      <w:r w:rsidRPr="00492969">
        <w:rPr>
          <w:rFonts w:cs="Arial"/>
          <w:sz w:val="28"/>
          <w:szCs w:val="28"/>
          <w:lang w:val="ru-RU"/>
        </w:rPr>
        <w:t>партнера слегка согнуто)</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пр. н.</w:t>
      </w:r>
      <w:r w:rsidRPr="00492969">
        <w:rPr>
          <w:rFonts w:cs="Arial"/>
          <w:sz w:val="28"/>
          <w:szCs w:val="28"/>
          <w:lang w:val="ru-RU"/>
        </w:rPr>
        <w:t xml:space="preserve"> (69)</w:t>
      </w:r>
    </w:p>
    <w:p w:rsidR="009371E1" w:rsidRPr="00492969" w:rsidRDefault="009371E1" w:rsidP="009371E1">
      <w:pPr>
        <w:jc w:val="both"/>
        <w:rPr>
          <w:rFonts w:cs="Arial"/>
          <w:b/>
          <w:i/>
          <w:sz w:val="28"/>
          <w:szCs w:val="28"/>
          <w:lang w:val="ru-RU"/>
        </w:rPr>
      </w:pPr>
      <w:r w:rsidRPr="00492969">
        <w:rPr>
          <w:rFonts w:ascii="New Roma" w:hAnsi="New Roma" w:cs="Arial"/>
          <w:sz w:val="28"/>
          <w:szCs w:val="28"/>
          <w:lang w:val="ru-RU"/>
        </w:rPr>
        <w:t xml:space="preserve">ПАРАДА </w:t>
      </w:r>
    </w:p>
    <w:p w:rsidR="009371E1" w:rsidRPr="00492969" w:rsidRDefault="009371E1" w:rsidP="009371E1">
      <w:pPr>
        <w:jc w:val="both"/>
        <w:rPr>
          <w:rFonts w:ascii="New Roma" w:hAnsi="New Roma" w:cs="Arial"/>
          <w:i/>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этом положении</w:t>
      </w:r>
      <w:r w:rsidRPr="00492969">
        <w:rPr>
          <w:rFonts w:cs="Arial"/>
          <w:sz w:val="28"/>
          <w:szCs w:val="28"/>
          <w:lang w:val="ru-RU"/>
        </w:rPr>
        <w:t>.</w:t>
      </w:r>
      <w:r w:rsidRPr="00492969">
        <w:rPr>
          <w:rFonts w:ascii="New Roma" w:hAnsi="New Roma" w:cs="Arial"/>
          <w:i/>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проносит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наискось за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переносит вес тела на </w:t>
      </w:r>
      <w:r w:rsidRPr="00492969">
        <w:rPr>
          <w:rFonts w:ascii="New Roma" w:hAnsi="New Roma" w:cs="Arial"/>
          <w:i/>
          <w:sz w:val="28"/>
          <w:szCs w:val="28"/>
          <w:lang w:val="ru-RU"/>
        </w:rPr>
        <w:t>л. н.</w:t>
      </w:r>
      <w:r w:rsidRPr="00492969">
        <w:rPr>
          <w:rFonts w:cs="Arial"/>
          <w:sz w:val="28"/>
          <w:szCs w:val="28"/>
          <w:lang w:val="ru-RU"/>
        </w:rPr>
        <w:t xml:space="preserve"> (70)</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w:t>
      </w:r>
      <w:r w:rsidRPr="00492969">
        <w:rPr>
          <w:rFonts w:cs="Arial"/>
          <w:sz w:val="28"/>
          <w:szCs w:val="28"/>
          <w:lang w:val="ru-RU"/>
        </w:rPr>
        <w:t xml:space="preserve">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поворот на 90° направо на </w:t>
      </w:r>
      <w:r w:rsidRPr="00492969">
        <w:rPr>
          <w:rFonts w:ascii="New Roma" w:hAnsi="New Roma" w:cs="Arial"/>
          <w:i/>
          <w:sz w:val="28"/>
          <w:szCs w:val="28"/>
          <w:lang w:val="ru-RU"/>
        </w:rPr>
        <w:t>л. н.</w:t>
      </w:r>
      <w:r w:rsidRPr="00492969">
        <w:rPr>
          <w:rFonts w:cs="Arial"/>
          <w:i/>
          <w:sz w:val="28"/>
          <w:szCs w:val="28"/>
          <w:lang w:val="ru-RU"/>
        </w:rPr>
        <w:t xml:space="preserve">, </w:t>
      </w:r>
      <w:r w:rsidRPr="00492969">
        <w:rPr>
          <w:rFonts w:cs="Arial"/>
          <w:sz w:val="28"/>
          <w:szCs w:val="28"/>
          <w:lang w:val="ru-RU"/>
        </w:rPr>
        <w:t xml:space="preserve">затем </w:t>
      </w:r>
      <w:r w:rsidRPr="00492969">
        <w:rPr>
          <w:rFonts w:ascii="New Roma" w:hAnsi="New Roma" w:cs="Arial"/>
          <w:sz w:val="28"/>
          <w:szCs w:val="28"/>
          <w:lang w:val="ru-RU"/>
        </w:rPr>
        <w:t xml:space="preserve">шаг назад </w:t>
      </w:r>
      <w:r w:rsidRPr="00492969">
        <w:rPr>
          <w:rFonts w:cs="Arial"/>
          <w:i/>
          <w:sz w:val="28"/>
          <w:szCs w:val="28"/>
          <w:lang w:val="ru-RU"/>
        </w:rPr>
        <w:t>пр. н.</w:t>
      </w:r>
      <w:r w:rsidRPr="00492969">
        <w:rPr>
          <w:rFonts w:ascii="New Roma" w:hAnsi="New Roma" w:cs="Arial"/>
          <w:sz w:val="28"/>
          <w:szCs w:val="28"/>
          <w:lang w:val="ru-RU"/>
        </w:rPr>
        <w:t xml:space="preserve">, перенося на </w:t>
      </w:r>
      <w:r w:rsidRPr="00492969">
        <w:rPr>
          <w:rFonts w:cs="Arial"/>
          <w:sz w:val="28"/>
          <w:szCs w:val="28"/>
          <w:lang w:val="ru-RU"/>
        </w:rPr>
        <w:t>нее</w:t>
      </w:r>
      <w:r w:rsidRPr="00492969">
        <w:rPr>
          <w:rFonts w:ascii="New Roma" w:hAnsi="New Roma" w:cs="Arial"/>
          <w:sz w:val="28"/>
          <w:szCs w:val="28"/>
          <w:lang w:val="ru-RU"/>
        </w:rPr>
        <w:t xml:space="preserve"> вес тела</w:t>
      </w:r>
      <w:r w:rsidRPr="00492969">
        <w:rPr>
          <w:rFonts w:cs="Arial"/>
          <w:sz w:val="28"/>
          <w:szCs w:val="28"/>
          <w:lang w:val="ru-RU"/>
        </w:rPr>
        <w:t>. (71, 72)</w:t>
      </w:r>
    </w:p>
    <w:p w:rsidR="009371E1" w:rsidRPr="004F1193" w:rsidRDefault="009371E1" w:rsidP="009371E1">
      <w:pPr>
        <w:jc w:val="both"/>
        <w:rPr>
          <w:rFonts w:cs="Arial"/>
          <w:sz w:val="28"/>
          <w:szCs w:val="28"/>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ведет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партнерши,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остается в согнутом положении</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чуть сдвигает </w:t>
      </w:r>
      <w:r w:rsidRPr="00492969">
        <w:rPr>
          <w:rFonts w:cs="Arial"/>
          <w:i/>
          <w:sz w:val="28"/>
          <w:szCs w:val="28"/>
          <w:lang w:val="ru-RU"/>
        </w:rPr>
        <w:t>л. н.</w:t>
      </w:r>
      <w:r w:rsidRPr="00492969">
        <w:rPr>
          <w:rFonts w:ascii="New Roma" w:hAnsi="New Roma" w:cs="Arial"/>
          <w:sz w:val="28"/>
          <w:szCs w:val="28"/>
          <w:lang w:val="ru-RU"/>
        </w:rPr>
        <w:t xml:space="preserve"> партнерши, ведя ее вперед</w:t>
      </w:r>
      <w:r w:rsidRPr="00492969">
        <w:rPr>
          <w:rFonts w:cs="Arial"/>
          <w:sz w:val="28"/>
          <w:szCs w:val="28"/>
          <w:lang w:val="ru-RU"/>
        </w:rPr>
        <w:t>.</w:t>
      </w:r>
      <w:r w:rsidRPr="00492969">
        <w:rPr>
          <w:rFonts w:ascii="New Roma" w:hAnsi="New Roma" w:cs="Arial"/>
          <w:sz w:val="28"/>
          <w:szCs w:val="28"/>
          <w:lang w:val="ru-RU"/>
        </w:rPr>
        <w:t xml:space="preserve"> </w:t>
      </w:r>
      <w:r w:rsidRPr="004F1193">
        <w:rPr>
          <w:rFonts w:ascii="New Roma" w:hAnsi="New Roma" w:cs="Arial"/>
          <w:b/>
          <w:i/>
          <w:sz w:val="28"/>
          <w:szCs w:val="28"/>
        </w:rPr>
        <w:t>Партнерша</w:t>
      </w:r>
      <w:r w:rsidRPr="004F1193">
        <w:rPr>
          <w:rFonts w:ascii="New Roma" w:hAnsi="New Roma" w:cs="Arial"/>
          <w:sz w:val="28"/>
          <w:szCs w:val="28"/>
        </w:rPr>
        <w:t xml:space="preserve"> позволяет сдвинуть свою </w:t>
      </w:r>
      <w:r w:rsidRPr="004F1193">
        <w:rPr>
          <w:rFonts w:cs="Arial"/>
          <w:i/>
          <w:sz w:val="28"/>
          <w:szCs w:val="28"/>
        </w:rPr>
        <w:t>л. н.</w:t>
      </w:r>
      <w:r w:rsidRPr="004F1193">
        <w:rPr>
          <w:rFonts w:cs="Arial"/>
          <w:sz w:val="28"/>
          <w:szCs w:val="28"/>
        </w:rPr>
        <w:t xml:space="preserve"> (73)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4"/>
        <w:gridCol w:w="2392"/>
      </w:tblGrid>
      <w:tr w:rsidR="009371E1" w:rsidRPr="00492969" w:rsidTr="002F099A">
        <w:tc>
          <w:tcPr>
            <w:tcW w:w="2520" w:type="dxa"/>
          </w:tcPr>
          <w:p w:rsidR="009371E1" w:rsidRPr="00492969" w:rsidRDefault="009371E1" w:rsidP="002F099A">
            <w:pPr>
              <w:jc w:val="right"/>
              <w:rPr>
                <w:rFonts w:cs="Arial"/>
                <w:sz w:val="28"/>
                <w:szCs w:val="28"/>
              </w:rPr>
            </w:pPr>
            <w:r>
              <w:rPr>
                <w:noProof/>
              </w:rPr>
              <w:pict>
                <v:shape id="_x0000_s1734" type="#_x0000_t75" alt="272~1" style="position:absolute;left:0;text-align:left;margin-left:26.85pt;margin-top:-.55pt;width:95pt;height:127pt;z-index:678;visibility:visible">
                  <v:imagedata r:id="rId789" o:title="272~1"/>
                  <w10:wrap type="square"/>
                </v:shape>
              </w:pict>
            </w:r>
            <w:r w:rsidRPr="00492969">
              <w:rPr>
                <w:rFonts w:cs="Arial"/>
                <w:sz w:val="28"/>
                <w:szCs w:val="28"/>
              </w:rPr>
              <w:t>70.</w:t>
            </w:r>
          </w:p>
        </w:tc>
        <w:tc>
          <w:tcPr>
            <w:tcW w:w="2520" w:type="dxa"/>
          </w:tcPr>
          <w:p w:rsidR="009371E1" w:rsidRPr="00492969" w:rsidRDefault="009371E1" w:rsidP="002F099A">
            <w:pPr>
              <w:jc w:val="right"/>
              <w:rPr>
                <w:rFonts w:cs="Arial"/>
                <w:sz w:val="28"/>
                <w:szCs w:val="28"/>
              </w:rPr>
            </w:pPr>
            <w:r>
              <w:rPr>
                <w:noProof/>
              </w:rPr>
              <w:pict>
                <v:shape id="_x0000_s1735" type="#_x0000_t75" alt="273~1" style="position:absolute;left:0;text-align:left;margin-left:26.85pt;margin-top:-136.1pt;width:95pt;height:127pt;z-index:679;visibility:visible;mso-position-horizontal-relative:text;mso-position-vertical-relative:text">
                  <v:imagedata r:id="rId790" o:title="273~1"/>
                  <w10:wrap type="square"/>
                </v:shape>
              </w:pict>
            </w:r>
            <w:r w:rsidRPr="00492969">
              <w:rPr>
                <w:rFonts w:cs="Arial"/>
                <w:sz w:val="28"/>
                <w:szCs w:val="28"/>
              </w:rPr>
              <w:t>71.</w:t>
            </w:r>
          </w:p>
        </w:tc>
        <w:tc>
          <w:tcPr>
            <w:tcW w:w="2520" w:type="dxa"/>
          </w:tcPr>
          <w:p w:rsidR="009371E1" w:rsidRPr="00492969" w:rsidRDefault="009371E1" w:rsidP="002F099A">
            <w:pPr>
              <w:jc w:val="right"/>
              <w:rPr>
                <w:rFonts w:cs="Arial"/>
                <w:sz w:val="28"/>
                <w:szCs w:val="28"/>
              </w:rPr>
            </w:pPr>
            <w:r>
              <w:rPr>
                <w:noProof/>
              </w:rPr>
              <w:pict>
                <v:shape id="_x0000_s1736" type="#_x0000_t75" alt="274~1" style="position:absolute;left:0;text-align:left;margin-left:26.85pt;margin-top:-127.6pt;width:95.25pt;height:127pt;z-index:680;visibility:visible;mso-position-horizontal-relative:text;mso-position-vertical-relative:text">
                  <v:imagedata r:id="rId791" o:title="274~1"/>
                  <w10:wrap type="square"/>
                </v:shape>
              </w:pict>
            </w:r>
            <w:r w:rsidRPr="00492969">
              <w:rPr>
                <w:rFonts w:cs="Arial"/>
                <w:sz w:val="28"/>
                <w:szCs w:val="28"/>
              </w:rPr>
              <w:t>72.</w:t>
            </w:r>
          </w:p>
        </w:tc>
        <w:tc>
          <w:tcPr>
            <w:tcW w:w="2520" w:type="dxa"/>
          </w:tcPr>
          <w:p w:rsidR="009371E1" w:rsidRPr="00492969" w:rsidRDefault="009371E1" w:rsidP="002F099A">
            <w:pPr>
              <w:jc w:val="right"/>
              <w:rPr>
                <w:rFonts w:cs="Arial"/>
                <w:sz w:val="28"/>
                <w:szCs w:val="28"/>
              </w:rPr>
            </w:pPr>
            <w:r>
              <w:rPr>
                <w:noProof/>
              </w:rPr>
              <w:pict>
                <v:shape id="_x0000_s1737" type="#_x0000_t75" alt="275~1" style="position:absolute;left:0;text-align:left;margin-left:32.4pt;margin-top:-2.7pt;width:95pt;height:127pt;z-index:681;visibility:visible;mso-position-horizontal-relative:text;mso-position-vertical-relative:text">
                  <v:imagedata r:id="rId792" o:title="275~1"/>
                  <w10:wrap type="square"/>
                </v:shape>
              </w:pict>
            </w:r>
            <w:r w:rsidRPr="00492969">
              <w:rPr>
                <w:rFonts w:cs="Arial"/>
                <w:sz w:val="28"/>
                <w:szCs w:val="28"/>
              </w:rPr>
              <w:t>73.</w:t>
            </w:r>
          </w:p>
        </w:tc>
      </w:tr>
    </w:tbl>
    <w:p w:rsidR="009371E1" w:rsidRPr="00DE1910" w:rsidRDefault="009371E1" w:rsidP="009371E1">
      <w:pPr>
        <w:jc w:val="both"/>
        <w:rPr>
          <w:rFonts w:cs="Arial"/>
          <w:sz w:val="28"/>
          <w:szCs w:val="28"/>
        </w:rPr>
      </w:pPr>
      <w:r>
        <w:rPr>
          <w:rFonts w:ascii="New Roma" w:hAnsi="New Roma" w:cs="Arial"/>
          <w:sz w:val="28"/>
          <w:szCs w:val="28"/>
        </w:rPr>
        <w:t>СЭНДВИЧ</w:t>
      </w:r>
      <w:r w:rsidRPr="004F1193">
        <w:rPr>
          <w:rFonts w:ascii="New Roma" w:hAnsi="New Roma" w:cs="Arial"/>
          <w:sz w:val="28"/>
          <w:szCs w:val="28"/>
        </w:rPr>
        <w:t xml:space="preserve"> </w:t>
      </w:r>
      <w:r>
        <w:rPr>
          <w:rFonts w:cs="Arial"/>
          <w:sz w:val="28"/>
          <w:szCs w:val="28"/>
        </w:rPr>
        <w:t>(МОРДИДА)</w:t>
      </w:r>
    </w:p>
    <w:p w:rsidR="009371E1"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переносит вес тела на </w:t>
      </w:r>
      <w:r w:rsidRPr="00492969">
        <w:rPr>
          <w:rFonts w:ascii="New Roma" w:hAnsi="New Roma" w:cs="Arial"/>
          <w:i/>
          <w:sz w:val="28"/>
          <w:szCs w:val="28"/>
          <w:lang w:val="ru-RU"/>
        </w:rPr>
        <w:t>пр. н.</w:t>
      </w:r>
      <w:r w:rsidRPr="00492969">
        <w:rPr>
          <w:rFonts w:cs="Arial"/>
          <w:sz w:val="28"/>
          <w:szCs w:val="28"/>
          <w:lang w:val="ru-RU"/>
        </w:rPr>
        <w:t>, выпрямляясь на ней.</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остается в прежнем положении.</w:t>
      </w:r>
      <w:r w:rsidRPr="00492969">
        <w:rPr>
          <w:rFonts w:cs="Arial"/>
          <w:sz w:val="28"/>
          <w:szCs w:val="28"/>
          <w:lang w:val="ru-RU"/>
        </w:rPr>
        <w:t xml:space="preserve"> </w:t>
      </w:r>
      <w:r w:rsidRPr="004F1193">
        <w:rPr>
          <w:rFonts w:cs="Arial"/>
          <w:sz w:val="28"/>
          <w:szCs w:val="28"/>
        </w:rPr>
        <w:t>(74)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5"/>
        <w:gridCol w:w="1914"/>
        <w:gridCol w:w="1914"/>
        <w:gridCol w:w="1913"/>
      </w:tblGrid>
      <w:tr w:rsidR="009371E1" w:rsidRPr="00492969" w:rsidTr="002F099A">
        <w:tc>
          <w:tcPr>
            <w:tcW w:w="2016" w:type="dxa"/>
          </w:tcPr>
          <w:p w:rsidR="009371E1" w:rsidRPr="00492969" w:rsidRDefault="009371E1" w:rsidP="002F099A">
            <w:pPr>
              <w:jc w:val="right"/>
              <w:rPr>
                <w:rFonts w:cs="Arial"/>
                <w:sz w:val="28"/>
                <w:szCs w:val="28"/>
              </w:rPr>
            </w:pPr>
            <w:r>
              <w:rPr>
                <w:noProof/>
              </w:rPr>
              <w:lastRenderedPageBreak/>
              <w:pict>
                <v:shape id="Рисунок 248" o:spid="_x0000_s1907" type="#_x0000_t75" alt="276~1" style="position:absolute;left:0;text-align:left;margin-left:-18.15pt;margin-top:-3.95pt;width:95pt;height:127pt;z-index:851;visibility:visible">
                  <v:imagedata r:id="rId793" o:title="276~1"/>
                  <w10:wrap type="square"/>
                </v:shape>
              </w:pict>
            </w:r>
            <w:r w:rsidRPr="00492969">
              <w:rPr>
                <w:rFonts w:cs="Arial"/>
                <w:sz w:val="28"/>
                <w:szCs w:val="28"/>
              </w:rPr>
              <w:t>74.</w:t>
            </w:r>
          </w:p>
        </w:tc>
        <w:tc>
          <w:tcPr>
            <w:tcW w:w="2016" w:type="dxa"/>
          </w:tcPr>
          <w:p w:rsidR="009371E1" w:rsidRPr="00492969" w:rsidRDefault="009371E1" w:rsidP="002F099A">
            <w:pPr>
              <w:jc w:val="right"/>
              <w:rPr>
                <w:rFonts w:cs="Arial"/>
                <w:sz w:val="28"/>
                <w:szCs w:val="28"/>
              </w:rPr>
            </w:pPr>
            <w:r>
              <w:rPr>
                <w:noProof/>
              </w:rPr>
              <w:pict>
                <v:shape id="Рисунок 250" o:spid="_x0000_s1909" type="#_x0000_t75" alt="латина 277" style="position:absolute;left:0;text-align:left;margin-left:-3.15pt;margin-top:-.2pt;width:95pt;height:127pt;z-index:853;visibility:visible;mso-position-horizontal-relative:text;mso-position-vertical-relative:text">
                  <v:imagedata r:id="rId794" o:title="латина 277"/>
                  <w10:wrap type="square"/>
                </v:shape>
              </w:pict>
            </w:r>
            <w:r w:rsidRPr="00492969">
              <w:rPr>
                <w:rFonts w:cs="Arial"/>
                <w:sz w:val="28"/>
                <w:szCs w:val="28"/>
              </w:rPr>
              <w:t>75.</w:t>
            </w:r>
          </w:p>
        </w:tc>
        <w:tc>
          <w:tcPr>
            <w:tcW w:w="2016" w:type="dxa"/>
          </w:tcPr>
          <w:p w:rsidR="009371E1" w:rsidRPr="00492969" w:rsidRDefault="009371E1" w:rsidP="002F099A">
            <w:pPr>
              <w:jc w:val="right"/>
              <w:rPr>
                <w:rFonts w:cs="Arial"/>
                <w:sz w:val="28"/>
                <w:szCs w:val="28"/>
              </w:rPr>
            </w:pPr>
            <w:r>
              <w:rPr>
                <w:noProof/>
              </w:rPr>
              <w:pict>
                <v:shape id="Рисунок 249" o:spid="_x0000_s1908" type="#_x0000_t75" alt="278~1" style="position:absolute;left:0;text-align:left;margin-left:3.85pt;margin-top:-.2pt;width:95pt;height:127pt;z-index:852;visibility:visible;mso-position-horizontal-relative:text;mso-position-vertical-relative:text">
                  <v:imagedata r:id="rId795" o:title="278~1"/>
                  <w10:wrap type="square"/>
                </v:shape>
              </w:pict>
            </w:r>
            <w:r w:rsidRPr="00492969">
              <w:rPr>
                <w:rFonts w:cs="Arial"/>
                <w:sz w:val="28"/>
                <w:szCs w:val="28"/>
              </w:rPr>
              <w:t>76.</w:t>
            </w:r>
          </w:p>
        </w:tc>
        <w:tc>
          <w:tcPr>
            <w:tcW w:w="2016" w:type="dxa"/>
          </w:tcPr>
          <w:p w:rsidR="009371E1" w:rsidRPr="00492969" w:rsidRDefault="009371E1" w:rsidP="002F099A">
            <w:pPr>
              <w:jc w:val="right"/>
              <w:rPr>
                <w:rFonts w:cs="Arial"/>
                <w:sz w:val="28"/>
                <w:szCs w:val="28"/>
              </w:rPr>
            </w:pPr>
            <w:r>
              <w:rPr>
                <w:noProof/>
              </w:rPr>
              <w:pict>
                <v:shape id="Рисунок 251" o:spid="_x0000_s1910" type="#_x0000_t75" alt="279~1" style="position:absolute;left:0;text-align:left;margin-left:-1.15pt;margin-top:-.2pt;width:95pt;height:127pt;z-index:854;visibility:visible;mso-position-horizontal-relative:text;mso-position-vertical-relative:text">
                  <v:imagedata r:id="rId796" o:title="279~1"/>
                  <w10:wrap type="square"/>
                </v:shape>
              </w:pict>
            </w:r>
            <w:r w:rsidRPr="00492969">
              <w:rPr>
                <w:rFonts w:cs="Arial"/>
                <w:sz w:val="28"/>
                <w:szCs w:val="28"/>
              </w:rPr>
              <w:t>77.</w:t>
            </w:r>
          </w:p>
        </w:tc>
        <w:tc>
          <w:tcPr>
            <w:tcW w:w="2016" w:type="dxa"/>
          </w:tcPr>
          <w:p w:rsidR="009371E1" w:rsidRPr="00492969" w:rsidRDefault="009371E1" w:rsidP="002F099A">
            <w:pPr>
              <w:jc w:val="right"/>
              <w:rPr>
                <w:rFonts w:cs="Arial"/>
                <w:sz w:val="28"/>
                <w:szCs w:val="28"/>
              </w:rPr>
            </w:pPr>
            <w:r>
              <w:rPr>
                <w:noProof/>
              </w:rPr>
              <w:pict>
                <v:shape id="Рисунок 252" o:spid="_x0000_s1911" type="#_x0000_t75" alt="280~1" style="position:absolute;left:0;text-align:left;margin-left:7.2pt;margin-top:-.2pt;width:95pt;height:127pt;z-index:855;visibility:visible;mso-position-horizontal-relative:text;mso-position-vertical-relative:text">
                  <v:imagedata r:id="rId797" o:title="280~1"/>
                  <w10:wrap type="square"/>
                </v:shape>
              </w:pict>
            </w:r>
            <w:r w:rsidRPr="00492969">
              <w:rPr>
                <w:rFonts w:cs="Arial"/>
                <w:sz w:val="28"/>
                <w:szCs w:val="28"/>
              </w:rPr>
              <w:t>78.</w:t>
            </w:r>
          </w:p>
        </w:tc>
      </w:tr>
    </w:tbl>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w:t>
      </w:r>
      <w:r w:rsidRPr="00492969">
        <w:rPr>
          <w:rFonts w:cs="Arial"/>
          <w:sz w:val="28"/>
          <w:szCs w:val="28"/>
          <w:lang w:val="ru-RU"/>
        </w:rPr>
        <w:t>подставляет</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cs="Arial"/>
          <w:sz w:val="28"/>
          <w:szCs w:val="28"/>
          <w:lang w:val="ru-RU"/>
        </w:rPr>
        <w:t>,</w:t>
      </w:r>
      <w:r w:rsidRPr="00492969">
        <w:rPr>
          <w:rFonts w:ascii="New Roma" w:hAnsi="New Roma" w:cs="Arial"/>
          <w:sz w:val="28"/>
          <w:szCs w:val="28"/>
          <w:lang w:val="ru-RU"/>
        </w:rPr>
        <w:t xml:space="preserve"> сжимая между ними </w:t>
      </w:r>
      <w:r w:rsidRPr="00492969">
        <w:rPr>
          <w:rFonts w:ascii="New Roma" w:hAnsi="New Roma" w:cs="Arial"/>
          <w:i/>
          <w:sz w:val="28"/>
          <w:szCs w:val="28"/>
          <w:lang w:val="ru-RU"/>
        </w:rPr>
        <w:t>л. н.</w:t>
      </w:r>
      <w:r w:rsidRPr="00492969">
        <w:rPr>
          <w:rFonts w:ascii="New Roma" w:hAnsi="New Roma" w:cs="Arial"/>
          <w:sz w:val="28"/>
          <w:szCs w:val="28"/>
          <w:lang w:val="ru-RU"/>
        </w:rPr>
        <w:t xml:space="preserve"> партнерши</w:t>
      </w:r>
      <w:r w:rsidRPr="00492969">
        <w:rPr>
          <w:rFonts w:cs="Arial"/>
          <w:sz w:val="28"/>
          <w:szCs w:val="28"/>
          <w:lang w:val="ru-RU"/>
        </w:rPr>
        <w:t xml:space="preserve"> и прижимает к себе партнершу.</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переносит вес тела на </w:t>
      </w:r>
      <w:r w:rsidRPr="00492969">
        <w:rPr>
          <w:rFonts w:ascii="New Roma" w:hAnsi="New Roma" w:cs="Arial"/>
          <w:i/>
          <w:sz w:val="28"/>
          <w:szCs w:val="28"/>
          <w:lang w:val="ru-RU"/>
        </w:rPr>
        <w:t>л. н.</w:t>
      </w:r>
      <w:r w:rsidRPr="00492969">
        <w:rPr>
          <w:rFonts w:ascii="New Roma" w:hAnsi="New Roma" w:cs="Arial"/>
          <w:sz w:val="28"/>
          <w:szCs w:val="28"/>
          <w:lang w:val="ru-RU"/>
        </w:rPr>
        <w:t>, выпрямляя ее.</w:t>
      </w:r>
      <w:r w:rsidRPr="00492969">
        <w:rPr>
          <w:rFonts w:cs="Arial"/>
          <w:sz w:val="28"/>
          <w:szCs w:val="28"/>
          <w:lang w:val="ru-RU"/>
        </w:rPr>
        <w:t xml:space="preserve"> (75)</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поворачиваясь на 90° направо, отставляет назад </w:t>
      </w:r>
      <w:r w:rsidRPr="00492969">
        <w:rPr>
          <w:rFonts w:ascii="New Roma" w:hAnsi="New Roma" w:cs="Arial"/>
          <w:i/>
          <w:sz w:val="28"/>
          <w:szCs w:val="28"/>
          <w:lang w:val="ru-RU"/>
        </w:rPr>
        <w:t>пр. н.</w:t>
      </w:r>
      <w:r w:rsidRPr="00492969">
        <w:rPr>
          <w:rFonts w:ascii="New Roma" w:hAnsi="New Roma" w:cs="Arial"/>
          <w:sz w:val="28"/>
          <w:szCs w:val="28"/>
          <w:lang w:val="ru-RU"/>
        </w:rPr>
        <w:t>, переносит на нее вес тела</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на </w:t>
      </w:r>
      <w:r w:rsidRPr="00492969">
        <w:rPr>
          <w:rFonts w:ascii="New Roma" w:hAnsi="New Roma" w:cs="Arial"/>
          <w:i/>
          <w:sz w:val="28"/>
          <w:szCs w:val="28"/>
          <w:lang w:val="ru-RU"/>
        </w:rPr>
        <w:t>пр. н.</w:t>
      </w:r>
      <w:r w:rsidRPr="00492969">
        <w:rPr>
          <w:rFonts w:ascii="New Roma" w:hAnsi="New Roma" w:cs="Arial"/>
          <w:sz w:val="28"/>
          <w:szCs w:val="28"/>
          <w:lang w:val="ru-RU"/>
        </w:rPr>
        <w:t>, поворачиваясь на ней на</w:t>
      </w:r>
      <w:r w:rsidRPr="00492969">
        <w:rPr>
          <w:rFonts w:cs="Arial"/>
          <w:sz w:val="28"/>
          <w:szCs w:val="28"/>
          <w:lang w:val="ru-RU"/>
        </w:rPr>
        <w:t xml:space="preserve"> </w:t>
      </w:r>
      <w:r w:rsidRPr="00492969">
        <w:rPr>
          <w:rFonts w:ascii="New Roma" w:hAnsi="New Roma" w:cs="Arial"/>
          <w:sz w:val="28"/>
          <w:szCs w:val="28"/>
          <w:lang w:val="ru-RU"/>
        </w:rPr>
        <w:t>180°.</w:t>
      </w:r>
      <w:r w:rsidRPr="00492969">
        <w:rPr>
          <w:rFonts w:cs="Arial"/>
          <w:sz w:val="28"/>
          <w:szCs w:val="28"/>
          <w:lang w:val="ru-RU"/>
        </w:rPr>
        <w:t xml:space="preserve"> (76)</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поворачивается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еще на 90°</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 левую сторону.</w:t>
      </w:r>
      <w:r w:rsidRPr="00492969">
        <w:rPr>
          <w:rFonts w:cs="Arial"/>
          <w:sz w:val="28"/>
          <w:szCs w:val="28"/>
          <w:lang w:val="ru-RU"/>
        </w:rPr>
        <w:t xml:space="preserve"> (77)</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но не переносит на нее вес тела</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и переносит на нее вес тела. Закрытое положение.</w:t>
      </w:r>
      <w:r w:rsidRPr="00492969">
        <w:rPr>
          <w:rFonts w:cs="Arial"/>
          <w:sz w:val="28"/>
          <w:szCs w:val="28"/>
          <w:lang w:val="ru-RU"/>
        </w:rPr>
        <w:t xml:space="preserve"> (78)</w:t>
      </w:r>
    </w:p>
    <w:p w:rsidR="009371E1" w:rsidRPr="00492969" w:rsidRDefault="009371E1" w:rsidP="009371E1">
      <w:pPr>
        <w:jc w:val="both"/>
        <w:rPr>
          <w:rFonts w:cs="Arial"/>
          <w:sz w:val="28"/>
          <w:szCs w:val="28"/>
          <w:lang w:val="ru-RU"/>
        </w:rPr>
      </w:pPr>
    </w:p>
    <w:p w:rsidR="009371E1" w:rsidRPr="00492969" w:rsidRDefault="009371E1" w:rsidP="009371E1">
      <w:pPr>
        <w:jc w:val="both"/>
        <w:rPr>
          <w:rFonts w:cs="Arial"/>
          <w:sz w:val="28"/>
          <w:szCs w:val="28"/>
          <w:lang w:val="ru-RU"/>
        </w:rPr>
      </w:pPr>
      <w:r w:rsidRPr="00492969">
        <w:rPr>
          <w:rFonts w:cs="Arial"/>
          <w:sz w:val="28"/>
          <w:szCs w:val="28"/>
          <w:lang w:val="ru-RU"/>
        </w:rPr>
        <w:t>КАСАНИЕ НОГОЙ</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вперед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Опорные ноги – у партнера и у партнерши это </w:t>
      </w:r>
      <w:r w:rsidRPr="00492969">
        <w:rPr>
          <w:rFonts w:cs="Arial"/>
          <w:i/>
          <w:sz w:val="28"/>
          <w:szCs w:val="28"/>
          <w:lang w:val="ru-RU"/>
        </w:rPr>
        <w:t>пр. н.</w:t>
      </w:r>
      <w:r w:rsidRPr="00492969">
        <w:rPr>
          <w:rFonts w:ascii="New Roma" w:hAnsi="New Roma" w:cs="Arial"/>
          <w:sz w:val="28"/>
          <w:szCs w:val="28"/>
          <w:lang w:val="ru-RU"/>
        </w:rPr>
        <w:t xml:space="preserve"> – слегка согнуты в колене. </w:t>
      </w:r>
      <w:r w:rsidRPr="00492969">
        <w:rPr>
          <w:rFonts w:cs="Arial"/>
          <w:sz w:val="28"/>
          <w:szCs w:val="28"/>
          <w:lang w:val="ru-RU"/>
        </w:rPr>
        <w:t xml:space="preserve">(79) </w:t>
      </w:r>
      <w:r w:rsidRPr="00492969">
        <w:rPr>
          <w:rFonts w:ascii="New Roma" w:hAnsi="New Roma" w:cs="Arial"/>
          <w:b/>
          <w:i/>
          <w:sz w:val="28"/>
          <w:szCs w:val="28"/>
          <w:lang w:val="ru-RU"/>
        </w:rPr>
        <w:t>«и»</w:t>
      </w:r>
      <w:r w:rsidRPr="00492969">
        <w:rPr>
          <w:rFonts w:ascii="New Roma" w:hAnsi="New Roma" w:cs="Arial"/>
          <w:sz w:val="28"/>
          <w:szCs w:val="28"/>
          <w:lang w:val="ru-RU"/>
        </w:rPr>
        <w:t xml:space="preserve"> - </w:t>
      </w:r>
      <w:r w:rsidRPr="00492969">
        <w:rPr>
          <w:rFonts w:ascii="New Roma" w:hAnsi="New Roma" w:cs="Arial"/>
          <w:b/>
          <w:i/>
          <w:sz w:val="28"/>
          <w:szCs w:val="28"/>
          <w:lang w:val="ru-RU"/>
        </w:rPr>
        <w:t xml:space="preserve">Партнер </w:t>
      </w:r>
      <w:r w:rsidRPr="00492969">
        <w:rPr>
          <w:rFonts w:ascii="New Roma" w:hAnsi="New Roma" w:cs="Arial"/>
          <w:sz w:val="28"/>
          <w:szCs w:val="28"/>
          <w:lang w:val="ru-RU"/>
        </w:rPr>
        <w:t xml:space="preserve">возвращает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слегка ударяя о </w:t>
      </w:r>
      <w:r w:rsidRPr="00492969">
        <w:rPr>
          <w:rFonts w:ascii="New Roma" w:hAnsi="New Roma" w:cs="Arial"/>
          <w:i/>
          <w:sz w:val="28"/>
          <w:szCs w:val="28"/>
          <w:lang w:val="ru-RU"/>
        </w:rPr>
        <w:t>л. н.</w:t>
      </w:r>
      <w:r w:rsidRPr="00492969">
        <w:rPr>
          <w:rFonts w:ascii="New Roma" w:hAnsi="New Roma" w:cs="Arial"/>
          <w:sz w:val="28"/>
          <w:szCs w:val="28"/>
          <w:lang w:val="ru-RU"/>
        </w:rPr>
        <w:t xml:space="preserve"> партнерши. </w:t>
      </w:r>
      <w:r w:rsidRPr="00492969">
        <w:rPr>
          <w:rFonts w:cs="Arial"/>
          <w:sz w:val="28"/>
          <w:szCs w:val="28"/>
          <w:lang w:val="ru-RU"/>
        </w:rPr>
        <w:t>(80)</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F1193">
        <w:rPr>
          <w:rFonts w:ascii="New Roma" w:hAnsi="New Roma" w:cs="Arial"/>
          <w:i/>
          <w:sz w:val="28"/>
          <w:szCs w:val="28"/>
        </w:rPr>
        <w:t>rond</w:t>
      </w:r>
      <w:r w:rsidRPr="00492969">
        <w:rPr>
          <w:rFonts w:ascii="New Roma" w:hAnsi="New Roma" w:cs="Arial"/>
          <w:i/>
          <w:sz w:val="28"/>
          <w:szCs w:val="28"/>
          <w:lang w:val="ru-RU"/>
        </w:rPr>
        <w:t xml:space="preserve"> </w:t>
      </w:r>
      <w:r w:rsidRPr="004F1193">
        <w:rPr>
          <w:rFonts w:ascii="New Roma" w:hAnsi="New Roma" w:cs="Arial"/>
          <w:i/>
          <w:sz w:val="28"/>
          <w:szCs w:val="28"/>
        </w:rPr>
        <w:t>en</w:t>
      </w:r>
      <w:r w:rsidRPr="00492969">
        <w:rPr>
          <w:rFonts w:ascii="New Roma" w:hAnsi="New Roma" w:cs="Arial"/>
          <w:i/>
          <w:sz w:val="28"/>
          <w:szCs w:val="28"/>
          <w:lang w:val="ru-RU"/>
        </w:rPr>
        <w:t xml:space="preserve"> </w:t>
      </w:r>
      <w:r w:rsidRPr="004F1193">
        <w:rPr>
          <w:rFonts w:ascii="New Roma" w:hAnsi="New Roma" w:cs="Arial"/>
          <w:i/>
          <w:sz w:val="28"/>
          <w:szCs w:val="28"/>
        </w:rPr>
        <w:t>dedans</w:t>
      </w:r>
      <w:r w:rsidRPr="00492969">
        <w:rPr>
          <w:rFonts w:ascii="New Roma" w:hAnsi="New Roma" w:cs="Arial"/>
          <w:sz w:val="28"/>
          <w:szCs w:val="28"/>
          <w:lang w:val="ru-RU"/>
        </w:rPr>
        <w:t xml:space="preserve"> и снова касается </w:t>
      </w:r>
      <w:r w:rsidRPr="00492969">
        <w:rPr>
          <w:rFonts w:cs="Arial"/>
          <w:i/>
          <w:sz w:val="28"/>
          <w:szCs w:val="28"/>
          <w:lang w:val="ru-RU"/>
        </w:rPr>
        <w:t>л. н.</w:t>
      </w:r>
      <w:r w:rsidRPr="00492969">
        <w:rPr>
          <w:rFonts w:ascii="New Roma" w:hAnsi="New Roma" w:cs="Arial"/>
          <w:sz w:val="28"/>
          <w:szCs w:val="28"/>
          <w:lang w:val="ru-RU"/>
        </w:rPr>
        <w:t xml:space="preserve"> партнерши</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остается в прежнем положении.</w:t>
      </w:r>
      <w:r w:rsidRPr="00492969">
        <w:rPr>
          <w:rFonts w:cs="Arial"/>
          <w:sz w:val="28"/>
          <w:szCs w:val="28"/>
          <w:lang w:val="ru-RU"/>
        </w:rPr>
        <w:t xml:space="preserve"> (81, 82, 83)</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F1193">
        <w:rPr>
          <w:rFonts w:ascii="New Roma" w:hAnsi="New Roma" w:cs="Arial"/>
          <w:i/>
          <w:sz w:val="28"/>
          <w:szCs w:val="28"/>
        </w:rPr>
        <w:t>rond</w:t>
      </w:r>
      <w:r w:rsidRPr="00492969">
        <w:rPr>
          <w:rFonts w:ascii="New Roma" w:hAnsi="New Roma" w:cs="Arial"/>
          <w:i/>
          <w:sz w:val="28"/>
          <w:szCs w:val="28"/>
          <w:lang w:val="ru-RU"/>
        </w:rPr>
        <w:t xml:space="preserve"> </w:t>
      </w:r>
      <w:r w:rsidRPr="004F1193">
        <w:rPr>
          <w:rFonts w:ascii="New Roma" w:hAnsi="New Roma" w:cs="Arial"/>
          <w:i/>
          <w:sz w:val="28"/>
          <w:szCs w:val="28"/>
        </w:rPr>
        <w:t>en</w:t>
      </w:r>
      <w:r w:rsidRPr="00492969">
        <w:rPr>
          <w:rFonts w:ascii="New Roma" w:hAnsi="New Roma" w:cs="Arial"/>
          <w:i/>
          <w:sz w:val="28"/>
          <w:szCs w:val="28"/>
          <w:lang w:val="ru-RU"/>
        </w:rPr>
        <w:t xml:space="preserve"> </w:t>
      </w:r>
      <w:r w:rsidRPr="004F1193">
        <w:rPr>
          <w:rFonts w:ascii="New Roma" w:hAnsi="New Roma" w:cs="Arial"/>
          <w:i/>
          <w:sz w:val="28"/>
          <w:szCs w:val="28"/>
        </w:rPr>
        <w:t>dehors</w:t>
      </w:r>
      <w:r w:rsidRPr="00492969">
        <w:rPr>
          <w:rFonts w:ascii="New Roma" w:hAnsi="New Roma" w:cs="Arial"/>
          <w:sz w:val="28"/>
          <w:szCs w:val="28"/>
          <w:lang w:val="ru-RU"/>
        </w:rPr>
        <w:t xml:space="preserve"> и отводит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назад за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остается в прежнем положении.</w:t>
      </w:r>
      <w:r w:rsidRPr="00492969">
        <w:rPr>
          <w:rFonts w:cs="Arial"/>
          <w:sz w:val="28"/>
          <w:szCs w:val="28"/>
          <w:lang w:val="ru-RU"/>
        </w:rPr>
        <w:t xml:space="preserve"> (84, 85)</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наступает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слегка сгибая ее в колене,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остается в прежнем положении.</w:t>
      </w:r>
      <w:r w:rsidRPr="00492969">
        <w:rPr>
          <w:rFonts w:cs="Arial"/>
          <w:sz w:val="28"/>
          <w:szCs w:val="28"/>
          <w:lang w:val="ru-RU"/>
        </w:rPr>
        <w:t xml:space="preserve"> (86)</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чуть сдвигает </w:t>
      </w:r>
      <w:r w:rsidRPr="00492969">
        <w:rPr>
          <w:rFonts w:cs="Arial"/>
          <w:i/>
          <w:sz w:val="28"/>
          <w:szCs w:val="28"/>
          <w:lang w:val="ru-RU"/>
        </w:rPr>
        <w:t>л. н.</w:t>
      </w:r>
      <w:r w:rsidRPr="00492969">
        <w:rPr>
          <w:rFonts w:cs="Arial"/>
          <w:sz w:val="28"/>
          <w:szCs w:val="28"/>
          <w:lang w:val="ru-RU"/>
        </w:rPr>
        <w:t xml:space="preserve"> </w:t>
      </w:r>
      <w:r w:rsidRPr="00492969">
        <w:rPr>
          <w:rFonts w:ascii="New Roma" w:hAnsi="New Roma" w:cs="Arial"/>
          <w:sz w:val="28"/>
          <w:szCs w:val="28"/>
          <w:lang w:val="ru-RU"/>
        </w:rPr>
        <w:t xml:space="preserve">партнерши, ведя ее вперед;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позволяет сдвинуть свою </w:t>
      </w:r>
      <w:r w:rsidRPr="00492969">
        <w:rPr>
          <w:rFonts w:cs="Arial"/>
          <w:i/>
          <w:sz w:val="28"/>
          <w:szCs w:val="28"/>
          <w:lang w:val="ru-RU"/>
        </w:rPr>
        <w:t>л. н.</w:t>
      </w:r>
      <w:r w:rsidRPr="00492969">
        <w:rPr>
          <w:rFonts w:cs="Arial"/>
          <w:sz w:val="28"/>
          <w:szCs w:val="28"/>
          <w:lang w:val="ru-RU"/>
        </w:rPr>
        <w:t xml:space="preserve"> (87)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514"/>
        <w:gridCol w:w="1411"/>
        <w:gridCol w:w="962"/>
        <w:gridCol w:w="962"/>
        <w:gridCol w:w="1411"/>
        <w:gridCol w:w="513"/>
        <w:gridCol w:w="1898"/>
      </w:tblGrid>
      <w:tr w:rsidR="009371E1" w:rsidRPr="00492969" w:rsidTr="002F099A">
        <w:tc>
          <w:tcPr>
            <w:tcW w:w="1991" w:type="dxa"/>
          </w:tcPr>
          <w:p w:rsidR="009371E1" w:rsidRPr="00492969" w:rsidRDefault="009371E1" w:rsidP="002F099A">
            <w:pPr>
              <w:jc w:val="right"/>
              <w:rPr>
                <w:rFonts w:cs="Arial"/>
                <w:sz w:val="28"/>
                <w:szCs w:val="28"/>
              </w:rPr>
            </w:pPr>
            <w:r>
              <w:rPr>
                <w:noProof/>
              </w:rPr>
              <w:pict>
                <v:shape id="_x0000_s1738" type="#_x0000_t75" alt="281~1" style="position:absolute;left:0;text-align:left;margin-left:-9.15pt;margin-top:-127pt;width:95pt;height:127pt;z-index:682;visibility:visible">
                  <v:imagedata r:id="rId798" o:title="281~1"/>
                  <w10:wrap type="square"/>
                </v:shape>
              </w:pict>
            </w:r>
            <w:r w:rsidRPr="00492969">
              <w:rPr>
                <w:rFonts w:cs="Arial"/>
                <w:sz w:val="28"/>
                <w:szCs w:val="28"/>
              </w:rPr>
              <w:t>79.</w:t>
            </w:r>
          </w:p>
        </w:tc>
        <w:tc>
          <w:tcPr>
            <w:tcW w:w="2005" w:type="dxa"/>
            <w:gridSpan w:val="2"/>
          </w:tcPr>
          <w:p w:rsidR="009371E1" w:rsidRPr="00492969" w:rsidRDefault="009371E1" w:rsidP="002F099A">
            <w:pPr>
              <w:jc w:val="right"/>
              <w:rPr>
                <w:rFonts w:cs="Arial"/>
                <w:sz w:val="28"/>
                <w:szCs w:val="28"/>
              </w:rPr>
            </w:pPr>
            <w:r>
              <w:rPr>
                <w:noProof/>
              </w:rPr>
              <w:pict>
                <v:shape id="_x0000_s1739" type="#_x0000_t75" alt="282~1" style="position:absolute;left:0;text-align:left;margin-left:-5.15pt;margin-top:-1.45pt;width:95pt;height:127pt;z-index:683;visibility:visible;mso-position-horizontal-relative:text;mso-position-vertical-relative:text">
                  <v:imagedata r:id="rId799" o:title="282~1"/>
                  <w10:wrap type="square"/>
                </v:shape>
              </w:pict>
            </w:r>
            <w:r w:rsidRPr="00492969">
              <w:rPr>
                <w:rFonts w:cs="Arial"/>
                <w:sz w:val="28"/>
                <w:szCs w:val="28"/>
              </w:rPr>
              <w:t>80.</w:t>
            </w:r>
          </w:p>
        </w:tc>
        <w:tc>
          <w:tcPr>
            <w:tcW w:w="2004" w:type="dxa"/>
            <w:gridSpan w:val="2"/>
          </w:tcPr>
          <w:p w:rsidR="009371E1" w:rsidRPr="00492969" w:rsidRDefault="009371E1" w:rsidP="002F099A">
            <w:pPr>
              <w:jc w:val="right"/>
              <w:rPr>
                <w:rFonts w:cs="Arial"/>
                <w:sz w:val="28"/>
                <w:szCs w:val="28"/>
              </w:rPr>
            </w:pPr>
            <w:r>
              <w:rPr>
                <w:noProof/>
              </w:rPr>
              <w:pict>
                <v:shape id="_x0000_s1740" type="#_x0000_t75" alt="283~1" style="position:absolute;left:0;text-align:left;margin-left:1.85pt;margin-top:-1.45pt;width:95pt;height:127pt;z-index:684;visibility:visible;mso-position-horizontal-relative:text;mso-position-vertical-relative:text">
                  <v:imagedata r:id="rId800" o:title="283~1"/>
                  <w10:wrap type="square"/>
                </v:shape>
              </w:pict>
            </w:r>
            <w:r w:rsidRPr="00492969">
              <w:rPr>
                <w:rFonts w:cs="Arial"/>
                <w:sz w:val="28"/>
                <w:szCs w:val="28"/>
              </w:rPr>
              <w:t>81.</w:t>
            </w:r>
          </w:p>
        </w:tc>
        <w:tc>
          <w:tcPr>
            <w:tcW w:w="2005" w:type="dxa"/>
            <w:gridSpan w:val="2"/>
          </w:tcPr>
          <w:p w:rsidR="009371E1" w:rsidRPr="00492969" w:rsidRDefault="009371E1" w:rsidP="002F099A">
            <w:pPr>
              <w:jc w:val="right"/>
              <w:rPr>
                <w:rFonts w:cs="Arial"/>
                <w:sz w:val="28"/>
                <w:szCs w:val="28"/>
              </w:rPr>
            </w:pPr>
            <w:r>
              <w:rPr>
                <w:noProof/>
              </w:rPr>
              <w:pict>
                <v:shape id="_x0000_s1741" type="#_x0000_t75" alt="284~1" style="position:absolute;left:0;text-align:left;margin-left:6.85pt;margin-top:-1.45pt;width:95pt;height:127pt;z-index:685;visibility:visible;mso-position-horizontal-relative:text;mso-position-vertical-relative:text">
                  <v:imagedata r:id="rId801" o:title="284~1"/>
                  <w10:wrap type="square"/>
                </v:shape>
              </w:pict>
            </w:r>
            <w:r w:rsidRPr="00492969">
              <w:rPr>
                <w:rFonts w:cs="Arial"/>
                <w:sz w:val="28"/>
                <w:szCs w:val="28"/>
              </w:rPr>
              <w:t>82.</w:t>
            </w:r>
          </w:p>
        </w:tc>
        <w:tc>
          <w:tcPr>
            <w:tcW w:w="1990" w:type="dxa"/>
          </w:tcPr>
          <w:p w:rsidR="009371E1" w:rsidRPr="00492969" w:rsidRDefault="009371E1" w:rsidP="002F099A">
            <w:pPr>
              <w:jc w:val="right"/>
              <w:rPr>
                <w:rFonts w:cs="Arial"/>
                <w:sz w:val="28"/>
                <w:szCs w:val="28"/>
              </w:rPr>
            </w:pPr>
            <w:r>
              <w:rPr>
                <w:noProof/>
              </w:rPr>
              <w:pict>
                <v:shape id="_x0000_s1742" type="#_x0000_t75" alt="285~1" style="position:absolute;left:0;text-align:left;margin-left:7.2pt;margin-top:-1.45pt;width:95pt;height:127pt;z-index:686;visibility:visible;mso-position-horizontal-relative:text;mso-position-vertical-relative:text">
                  <v:imagedata r:id="rId802" o:title="285~1"/>
                  <w10:wrap type="square"/>
                </v:shape>
              </w:pict>
            </w:r>
            <w:r w:rsidRPr="00492969">
              <w:rPr>
                <w:rFonts w:cs="Arial"/>
                <w:sz w:val="28"/>
                <w:szCs w:val="28"/>
              </w:rPr>
              <w:t>83.</w:t>
            </w:r>
          </w:p>
        </w:tc>
      </w:tr>
      <w:tr w:rsidR="009371E1" w:rsidRPr="00492969" w:rsidTr="002F099A">
        <w:tc>
          <w:tcPr>
            <w:tcW w:w="2511" w:type="dxa"/>
            <w:gridSpan w:val="2"/>
          </w:tcPr>
          <w:p w:rsidR="009371E1" w:rsidRPr="00492969" w:rsidRDefault="009371E1" w:rsidP="002F099A">
            <w:pPr>
              <w:jc w:val="right"/>
              <w:rPr>
                <w:rFonts w:cs="Arial"/>
                <w:sz w:val="28"/>
                <w:szCs w:val="28"/>
              </w:rPr>
            </w:pPr>
            <w:r>
              <w:rPr>
                <w:noProof/>
              </w:rPr>
              <w:lastRenderedPageBreak/>
              <w:pict>
                <v:shape id="_x0000_s1743" type="#_x0000_t75" alt="286~1" style="position:absolute;left:0;text-align:left;margin-left:26.85pt;margin-top:.8pt;width:95pt;height:127pt;z-index:687;visibility:visible;mso-position-horizontal-relative:text;mso-position-vertical-relative:text">
                  <v:imagedata r:id="rId803" o:title="286~1"/>
                  <w10:wrap type="square"/>
                </v:shape>
              </w:pict>
            </w:r>
            <w:r w:rsidRPr="00492969">
              <w:rPr>
                <w:rFonts w:cs="Arial"/>
                <w:sz w:val="28"/>
                <w:szCs w:val="28"/>
              </w:rPr>
              <w:t>84.</w:t>
            </w:r>
          </w:p>
        </w:tc>
        <w:tc>
          <w:tcPr>
            <w:tcW w:w="2487" w:type="dxa"/>
            <w:gridSpan w:val="2"/>
          </w:tcPr>
          <w:p w:rsidR="009371E1" w:rsidRPr="00492969" w:rsidRDefault="009371E1" w:rsidP="002F099A">
            <w:pPr>
              <w:jc w:val="right"/>
              <w:rPr>
                <w:rFonts w:cs="Arial"/>
                <w:sz w:val="28"/>
                <w:szCs w:val="28"/>
              </w:rPr>
            </w:pPr>
            <w:r>
              <w:rPr>
                <w:noProof/>
              </w:rPr>
              <w:pict>
                <v:shape id="_x0000_s1744" type="#_x0000_t75" alt="287~1" style="position:absolute;left:0;text-align:left;margin-left:28.85pt;margin-top:.8pt;width:95pt;height:127pt;z-index:688;visibility:visible;mso-position-horizontal-relative:text;mso-position-vertical-relative:text">
                  <v:imagedata r:id="rId804" o:title="287~1"/>
                  <w10:wrap type="square"/>
                </v:shape>
              </w:pict>
            </w:r>
            <w:r w:rsidRPr="00492969">
              <w:rPr>
                <w:rFonts w:cs="Arial"/>
                <w:sz w:val="28"/>
                <w:szCs w:val="28"/>
              </w:rPr>
              <w:t>85.</w:t>
            </w:r>
          </w:p>
        </w:tc>
        <w:tc>
          <w:tcPr>
            <w:tcW w:w="2487" w:type="dxa"/>
            <w:gridSpan w:val="2"/>
          </w:tcPr>
          <w:p w:rsidR="009371E1" w:rsidRPr="00492969" w:rsidRDefault="009371E1" w:rsidP="002F099A">
            <w:pPr>
              <w:jc w:val="right"/>
              <w:rPr>
                <w:rFonts w:cs="Arial"/>
                <w:sz w:val="28"/>
                <w:szCs w:val="28"/>
              </w:rPr>
            </w:pPr>
            <w:r>
              <w:rPr>
                <w:noProof/>
              </w:rPr>
              <w:pict>
                <v:shape id="_x0000_s1745" type="#_x0000_t75" alt="288~1" style="position:absolute;left:0;text-align:left;margin-left:27.85pt;margin-top:.8pt;width:95pt;height:127pt;z-index:689;visibility:visible;mso-position-horizontal-relative:text;mso-position-vertical-relative:text">
                  <v:imagedata r:id="rId805" o:title="288~1"/>
                  <w10:wrap type="square"/>
                </v:shape>
              </w:pict>
            </w:r>
            <w:r w:rsidRPr="00492969">
              <w:rPr>
                <w:rFonts w:cs="Arial"/>
                <w:sz w:val="28"/>
                <w:szCs w:val="28"/>
              </w:rPr>
              <w:t>86.</w:t>
            </w:r>
          </w:p>
        </w:tc>
        <w:tc>
          <w:tcPr>
            <w:tcW w:w="2510" w:type="dxa"/>
            <w:gridSpan w:val="2"/>
          </w:tcPr>
          <w:p w:rsidR="009371E1" w:rsidRPr="00492969" w:rsidRDefault="009371E1" w:rsidP="002F099A">
            <w:pPr>
              <w:jc w:val="right"/>
              <w:rPr>
                <w:rFonts w:cs="Arial"/>
                <w:sz w:val="28"/>
                <w:szCs w:val="28"/>
              </w:rPr>
            </w:pPr>
            <w:r>
              <w:rPr>
                <w:noProof/>
              </w:rPr>
              <w:pict>
                <v:shape id="_x0000_s1746" type="#_x0000_t75" alt="289~1" style="position:absolute;left:0;text-align:left;margin-left:37.2pt;margin-top:.8pt;width:95pt;height:127pt;z-index:690;visibility:visible;mso-position-horizontal-relative:text;mso-position-vertical-relative:text">
                  <v:imagedata r:id="rId806" o:title="289~1"/>
                  <w10:wrap type="square"/>
                </v:shape>
              </w:pict>
            </w:r>
            <w:r w:rsidRPr="00492969">
              <w:rPr>
                <w:rFonts w:cs="Arial"/>
                <w:sz w:val="28"/>
                <w:szCs w:val="28"/>
              </w:rPr>
              <w:t>87.</w:t>
            </w:r>
          </w:p>
        </w:tc>
      </w:tr>
    </w:tbl>
    <w:p w:rsidR="009371E1" w:rsidRPr="004F1193" w:rsidRDefault="009371E1" w:rsidP="009371E1">
      <w:pPr>
        <w:jc w:val="both"/>
        <w:rPr>
          <w:rFonts w:ascii="New Roma" w:hAnsi="New Roma" w:cs="Arial"/>
          <w:i/>
          <w:sz w:val="28"/>
          <w:szCs w:val="28"/>
        </w:rPr>
      </w:pPr>
      <w:r>
        <w:rPr>
          <w:rFonts w:ascii="New Roma" w:hAnsi="New Roma" w:cs="Arial"/>
          <w:i/>
          <w:sz w:val="28"/>
          <w:szCs w:val="28"/>
        </w:rPr>
        <w:t>Сэндвич</w:t>
      </w:r>
      <w:r w:rsidRPr="004F1193">
        <w:rPr>
          <w:rFonts w:ascii="New Roma" w:hAnsi="New Roma" w:cs="Arial"/>
          <w:i/>
          <w:sz w:val="28"/>
          <w:szCs w:val="28"/>
        </w:rPr>
        <w:t xml:space="preserve"> </w:t>
      </w:r>
    </w:p>
    <w:p w:rsidR="009371E1" w:rsidRPr="004F1193" w:rsidRDefault="009371E1" w:rsidP="009371E1">
      <w:pPr>
        <w:jc w:val="both"/>
        <w:rPr>
          <w:rFonts w:ascii="New Roma" w:hAnsi="New Roma" w:cs="Arial"/>
          <w:sz w:val="28"/>
          <w:szCs w:val="28"/>
        </w:rPr>
      </w:pPr>
    </w:p>
    <w:p w:rsidR="009371E1" w:rsidRPr="004F1193" w:rsidRDefault="009371E1" w:rsidP="009371E1">
      <w:pPr>
        <w:jc w:val="center"/>
        <w:rPr>
          <w:rFonts w:ascii="New Roma" w:hAnsi="New Roma" w:cs="Arial"/>
          <w:i/>
          <w:sz w:val="28"/>
          <w:szCs w:val="28"/>
          <w:u w:val="single"/>
        </w:rPr>
      </w:pPr>
      <w:r w:rsidRPr="004F1193">
        <w:rPr>
          <w:rFonts w:ascii="New Roma" w:hAnsi="New Roma" w:cs="Arial"/>
          <w:i/>
          <w:sz w:val="28"/>
          <w:szCs w:val="28"/>
          <w:u w:val="single"/>
        </w:rPr>
        <w:t>ПЯТАЯ ГРУППА</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отступает назад </w:t>
      </w:r>
      <w:r w:rsidRPr="00492969">
        <w:rPr>
          <w:rFonts w:ascii="New Roma" w:hAnsi="New Roma" w:cs="Arial"/>
          <w:i/>
          <w:sz w:val="28"/>
          <w:szCs w:val="28"/>
          <w:lang w:val="ru-RU"/>
        </w:rPr>
        <w:t>пр. н.</w:t>
      </w:r>
      <w:r w:rsidRPr="00492969">
        <w:rPr>
          <w:rFonts w:ascii="New Roma" w:hAnsi="New Roma" w:cs="Arial"/>
          <w:sz w:val="28"/>
          <w:szCs w:val="28"/>
          <w:lang w:val="ru-RU"/>
        </w:rPr>
        <w:t>, делая небольшой шаг</w:t>
      </w:r>
      <w:r w:rsidRPr="00492969">
        <w:rPr>
          <w:rFonts w:cs="Arial"/>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(88)</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 полувыпад на </w:t>
      </w:r>
      <w:r w:rsidRPr="00492969">
        <w:rPr>
          <w:rFonts w:cs="Arial"/>
          <w:sz w:val="28"/>
          <w:szCs w:val="28"/>
          <w:lang w:val="ru-RU"/>
        </w:rPr>
        <w:t>л</w:t>
      </w:r>
      <w:r w:rsidRPr="00492969">
        <w:rPr>
          <w:rFonts w:ascii="New Roma" w:hAnsi="New Roma" w:cs="Arial"/>
          <w:i/>
          <w:sz w:val="28"/>
          <w:szCs w:val="28"/>
          <w:lang w:val="ru-RU"/>
        </w:rPr>
        <w:t>. н.</w:t>
      </w:r>
      <w:r w:rsidRPr="00492969">
        <w:rPr>
          <w:rFonts w:ascii="New Roma" w:hAnsi="New Roma" w:cs="Arial"/>
          <w:sz w:val="28"/>
          <w:szCs w:val="28"/>
          <w:lang w:val="ru-RU"/>
        </w:rPr>
        <w:t xml:space="preserve"> в сторону: </w:t>
      </w:r>
      <w:r w:rsidRPr="00492969">
        <w:rPr>
          <w:rFonts w:cs="Arial"/>
          <w:sz w:val="28"/>
          <w:szCs w:val="28"/>
          <w:lang w:val="ru-RU"/>
        </w:rPr>
        <w:t>л</w:t>
      </w:r>
      <w:r w:rsidRPr="00492969">
        <w:rPr>
          <w:rFonts w:ascii="New Roma" w:hAnsi="New Roma" w:cs="Arial"/>
          <w:i/>
          <w:sz w:val="28"/>
          <w:szCs w:val="28"/>
          <w:lang w:val="ru-RU"/>
        </w:rPr>
        <w:t>. н.</w:t>
      </w:r>
      <w:r w:rsidRPr="00492969">
        <w:rPr>
          <w:rFonts w:ascii="New Roma" w:hAnsi="New Roma" w:cs="Arial"/>
          <w:sz w:val="28"/>
          <w:szCs w:val="28"/>
          <w:lang w:val="ru-RU"/>
        </w:rPr>
        <w:t xml:space="preserve"> согнута в колене, </w:t>
      </w:r>
      <w:r w:rsidRPr="00492969">
        <w:rPr>
          <w:rFonts w:cs="Arial"/>
          <w:i/>
          <w:sz w:val="28"/>
          <w:szCs w:val="28"/>
          <w:lang w:val="ru-RU"/>
        </w:rPr>
        <w:t>пр</w:t>
      </w:r>
      <w:r w:rsidRPr="00492969">
        <w:rPr>
          <w:rFonts w:ascii="New Roma" w:hAnsi="New Roma" w:cs="Arial"/>
          <w:i/>
          <w:sz w:val="28"/>
          <w:szCs w:val="28"/>
          <w:lang w:val="ru-RU"/>
        </w:rPr>
        <w:t>. н.</w:t>
      </w:r>
      <w:r w:rsidRPr="00492969">
        <w:rPr>
          <w:rFonts w:ascii="New Roma" w:hAnsi="New Roma" w:cs="Arial"/>
          <w:sz w:val="28"/>
          <w:szCs w:val="28"/>
          <w:lang w:val="ru-RU"/>
        </w:rPr>
        <w:t xml:space="preserve"> – прямая.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полувыпад в сторону на </w:t>
      </w:r>
      <w:r w:rsidRPr="00492969">
        <w:rPr>
          <w:rFonts w:cs="Arial"/>
          <w:i/>
          <w:sz w:val="28"/>
          <w:szCs w:val="28"/>
          <w:lang w:val="ru-RU"/>
        </w:rPr>
        <w:t>пр</w:t>
      </w:r>
      <w:r w:rsidRPr="00492969">
        <w:rPr>
          <w:rFonts w:ascii="New Roma" w:hAnsi="New Roma" w:cs="Arial"/>
          <w:i/>
          <w:sz w:val="28"/>
          <w:szCs w:val="28"/>
          <w:lang w:val="ru-RU"/>
        </w:rPr>
        <w:t>. н.</w:t>
      </w:r>
      <w:r w:rsidRPr="00492969">
        <w:rPr>
          <w:rFonts w:ascii="New Roma" w:hAnsi="New Roma" w:cs="Arial"/>
          <w:sz w:val="28"/>
          <w:szCs w:val="28"/>
          <w:lang w:val="ru-RU"/>
        </w:rPr>
        <w:t xml:space="preserve"> (короче, чем партнер): </w:t>
      </w:r>
      <w:r w:rsidRPr="00492969">
        <w:rPr>
          <w:rFonts w:cs="Arial"/>
          <w:i/>
          <w:sz w:val="28"/>
          <w:szCs w:val="28"/>
          <w:lang w:val="ru-RU"/>
        </w:rPr>
        <w:t>пр</w:t>
      </w:r>
      <w:r w:rsidRPr="00492969">
        <w:rPr>
          <w:rFonts w:ascii="New Roma" w:hAnsi="New Roma" w:cs="Arial"/>
          <w:i/>
          <w:sz w:val="28"/>
          <w:szCs w:val="28"/>
          <w:lang w:val="ru-RU"/>
        </w:rPr>
        <w:t>. н.</w:t>
      </w:r>
      <w:r w:rsidRPr="00492969">
        <w:rPr>
          <w:rFonts w:ascii="New Roma" w:hAnsi="New Roma" w:cs="Arial"/>
          <w:sz w:val="28"/>
          <w:szCs w:val="28"/>
          <w:lang w:val="ru-RU"/>
        </w:rPr>
        <w:t xml:space="preserve"> согнута в колене. Корпусы партнеров слегка отклонены: у него – на</w:t>
      </w:r>
      <w:r w:rsidRPr="00492969">
        <w:rPr>
          <w:rFonts w:cs="Arial"/>
          <w:sz w:val="28"/>
          <w:szCs w:val="28"/>
          <w:lang w:val="ru-RU"/>
        </w:rPr>
        <w:t>ле</w:t>
      </w:r>
      <w:r w:rsidRPr="00492969">
        <w:rPr>
          <w:rFonts w:ascii="New Roma" w:hAnsi="New Roma" w:cs="Arial"/>
          <w:sz w:val="28"/>
          <w:szCs w:val="28"/>
          <w:lang w:val="ru-RU"/>
        </w:rPr>
        <w:t>во, у нее на</w:t>
      </w:r>
      <w:r w:rsidRPr="00492969">
        <w:rPr>
          <w:rFonts w:cs="Arial"/>
          <w:sz w:val="28"/>
          <w:szCs w:val="28"/>
          <w:lang w:val="ru-RU"/>
        </w:rPr>
        <w:t>пра</w:t>
      </w:r>
      <w:r w:rsidRPr="00492969">
        <w:rPr>
          <w:rFonts w:ascii="New Roma" w:hAnsi="New Roma" w:cs="Arial"/>
          <w:sz w:val="28"/>
          <w:szCs w:val="28"/>
          <w:lang w:val="ru-RU"/>
        </w:rPr>
        <w:t>во. Головы развернуты друг к другу.</w:t>
      </w:r>
      <w:r w:rsidRPr="00492969">
        <w:rPr>
          <w:rFonts w:cs="Arial"/>
          <w:sz w:val="28"/>
          <w:szCs w:val="28"/>
          <w:lang w:val="ru-RU"/>
        </w:rPr>
        <w:t xml:space="preserve"> (89)</w:t>
      </w:r>
    </w:p>
    <w:p w:rsidR="009371E1" w:rsidRPr="00492969" w:rsidRDefault="009371E1" w:rsidP="009371E1">
      <w:pPr>
        <w:jc w:val="both"/>
        <w:rPr>
          <w:rFonts w:cs="Arial"/>
          <w:sz w:val="28"/>
          <w:szCs w:val="28"/>
          <w:lang w:val="ru-RU"/>
        </w:rPr>
      </w:pPr>
      <w:r w:rsidRPr="00492969">
        <w:rPr>
          <w:rFonts w:cs="Arial"/>
          <w:sz w:val="28"/>
          <w:szCs w:val="28"/>
          <w:lang w:val="ru-RU"/>
        </w:rPr>
        <w:t>СЕНТАДА</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 приводя корпус в вертикальное положение.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выпрямляя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(90)</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xml:space="preserve">. – Партнер </w:t>
      </w:r>
      <w:r w:rsidRPr="00492969">
        <w:rPr>
          <w:rFonts w:ascii="New Roma" w:hAnsi="New Roma" w:cs="Arial"/>
          <w:sz w:val="28"/>
          <w:szCs w:val="28"/>
          <w:lang w:val="ru-RU"/>
        </w:rPr>
        <w:t xml:space="preserve">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b/>
          <w:sz w:val="28"/>
          <w:szCs w:val="28"/>
          <w:lang w:val="ru-RU"/>
        </w:rPr>
        <w:t xml:space="preserve"> </w:t>
      </w:r>
      <w:r w:rsidRPr="00492969">
        <w:rPr>
          <w:rFonts w:ascii="New Roma" w:hAnsi="New Roma" w:cs="Arial"/>
          <w:sz w:val="28"/>
          <w:szCs w:val="28"/>
          <w:lang w:val="ru-RU"/>
        </w:rPr>
        <w:t xml:space="preserve">наступает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отворачиваясь от партнера, сгибает ее в колене, словно садится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партнера;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проходит через круг по воздуху, кладется в выворотном положении выше колена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и возвращается через круг на пол.</w:t>
      </w:r>
      <w:r w:rsidRPr="00492969">
        <w:rPr>
          <w:rFonts w:cs="Arial"/>
          <w:sz w:val="28"/>
          <w:szCs w:val="28"/>
          <w:lang w:val="ru-RU"/>
        </w:rPr>
        <w:t xml:space="preserve"> (91, 92)</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выпрямляется.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начинает исполнение </w:t>
      </w:r>
      <w:r w:rsidRPr="00492969">
        <w:rPr>
          <w:rFonts w:ascii="New Roma" w:hAnsi="New Roma" w:cs="Arial"/>
          <w:i/>
          <w:sz w:val="28"/>
          <w:szCs w:val="28"/>
          <w:lang w:val="ru-RU"/>
        </w:rPr>
        <w:t>восьмерки</w:t>
      </w:r>
      <w:r w:rsidRPr="00492969">
        <w:rPr>
          <w:rFonts w:ascii="New Roma" w:hAnsi="New Roma" w:cs="Arial"/>
          <w:sz w:val="28"/>
          <w:szCs w:val="28"/>
          <w:lang w:val="ru-RU"/>
        </w:rPr>
        <w:t xml:space="preserve">.  Она делает шаг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правую сторону от партнера. Движение завершается – </w:t>
      </w:r>
      <w:r w:rsidRPr="00492969">
        <w:rPr>
          <w:rFonts w:ascii="New Roma" w:hAnsi="New Roma" w:cs="Arial"/>
          <w:b/>
          <w:i/>
          <w:sz w:val="28"/>
          <w:szCs w:val="28"/>
          <w:lang w:val="ru-RU"/>
        </w:rPr>
        <w:t>«и»</w:t>
      </w:r>
      <w:r w:rsidRPr="00492969">
        <w:rPr>
          <w:rFonts w:ascii="New Roma" w:hAnsi="New Roma" w:cs="Arial"/>
          <w:sz w:val="28"/>
          <w:szCs w:val="28"/>
          <w:lang w:val="ru-RU"/>
        </w:rPr>
        <w:t xml:space="preserve"> –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поднимается от пола, колени сомкнуты.</w:t>
      </w:r>
      <w:r w:rsidRPr="00492969">
        <w:rPr>
          <w:rFonts w:cs="Arial"/>
          <w:sz w:val="28"/>
          <w:szCs w:val="28"/>
          <w:lang w:val="ru-RU"/>
        </w:rPr>
        <w:t xml:space="preserve"> (93, 94)</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свою правую сторону, проскальзывая </w:t>
      </w:r>
      <w:r w:rsidRPr="00492969">
        <w:rPr>
          <w:rFonts w:ascii="New Roma" w:hAnsi="New Roma" w:cs="Arial"/>
          <w:i/>
          <w:sz w:val="28"/>
          <w:szCs w:val="28"/>
          <w:lang w:val="ru-RU"/>
        </w:rPr>
        <w:t>л. н.</w:t>
      </w:r>
      <w:r w:rsidRPr="00492969">
        <w:rPr>
          <w:rFonts w:ascii="New Roma" w:hAnsi="New Roma" w:cs="Arial"/>
          <w:sz w:val="28"/>
          <w:szCs w:val="28"/>
          <w:lang w:val="ru-RU"/>
        </w:rPr>
        <w:t xml:space="preserve"> 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тело разворачивается в правую сторону. Движение завершается – </w:t>
      </w:r>
      <w:r w:rsidRPr="00492969">
        <w:rPr>
          <w:rFonts w:ascii="New Roma" w:hAnsi="New Roma" w:cs="Arial"/>
          <w:b/>
          <w:i/>
          <w:sz w:val="28"/>
          <w:szCs w:val="28"/>
          <w:lang w:val="ru-RU"/>
        </w:rPr>
        <w:t>«и»</w:t>
      </w:r>
      <w:r w:rsidRPr="00492969">
        <w:rPr>
          <w:rFonts w:ascii="New Roma" w:hAnsi="New Roma" w:cs="Arial"/>
          <w:sz w:val="28"/>
          <w:szCs w:val="28"/>
          <w:lang w:val="ru-RU"/>
        </w:rPr>
        <w:t xml:space="preserve"> – переносит вес тела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поднимается от пола, колени сомкнуты. Она поворачивается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так, чтобы оказаться лицом к лицу с партнером.</w:t>
      </w:r>
      <w:r w:rsidRPr="00492969">
        <w:rPr>
          <w:rFonts w:cs="Arial"/>
          <w:sz w:val="28"/>
          <w:szCs w:val="28"/>
          <w:lang w:val="ru-RU"/>
        </w:rPr>
        <w:t xml:space="preserve"> </w:t>
      </w:r>
      <w:r w:rsidRPr="004F1193">
        <w:rPr>
          <w:rFonts w:cs="Arial"/>
          <w:sz w:val="28"/>
          <w:szCs w:val="28"/>
        </w:rPr>
        <w:t>(95, 96)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506"/>
        <w:gridCol w:w="1419"/>
        <w:gridCol w:w="962"/>
        <w:gridCol w:w="962"/>
        <w:gridCol w:w="1419"/>
        <w:gridCol w:w="505"/>
        <w:gridCol w:w="1898"/>
      </w:tblGrid>
      <w:tr w:rsidR="009371E1" w:rsidRPr="00492969" w:rsidTr="002F099A">
        <w:tc>
          <w:tcPr>
            <w:tcW w:w="1991" w:type="dxa"/>
          </w:tcPr>
          <w:p w:rsidR="009371E1" w:rsidRPr="00492969" w:rsidRDefault="009371E1" w:rsidP="002F099A">
            <w:pPr>
              <w:jc w:val="right"/>
              <w:rPr>
                <w:rFonts w:cs="Arial"/>
                <w:sz w:val="28"/>
                <w:szCs w:val="28"/>
              </w:rPr>
            </w:pPr>
            <w:r>
              <w:rPr>
                <w:noProof/>
              </w:rPr>
              <w:pict>
                <v:shape id="_x0000_s1747" type="#_x0000_t75" alt="290~1" style="position:absolute;left:0;text-align:left;margin-left:-18.15pt;margin-top:-1.45pt;width:95pt;height:127pt;z-index:691;visibility:visible">
                  <v:imagedata r:id="rId807" o:title="290~1"/>
                  <w10:wrap type="square"/>
                </v:shape>
              </w:pict>
            </w:r>
            <w:r w:rsidRPr="00492969">
              <w:rPr>
                <w:rFonts w:cs="Arial"/>
                <w:sz w:val="28"/>
                <w:szCs w:val="28"/>
              </w:rPr>
              <w:t>88.</w:t>
            </w:r>
          </w:p>
        </w:tc>
        <w:tc>
          <w:tcPr>
            <w:tcW w:w="2005" w:type="dxa"/>
            <w:gridSpan w:val="2"/>
          </w:tcPr>
          <w:p w:rsidR="009371E1" w:rsidRPr="00492969" w:rsidRDefault="009371E1" w:rsidP="002F099A">
            <w:pPr>
              <w:jc w:val="right"/>
              <w:rPr>
                <w:rFonts w:cs="Arial"/>
                <w:sz w:val="28"/>
                <w:szCs w:val="28"/>
              </w:rPr>
            </w:pPr>
            <w:r>
              <w:rPr>
                <w:noProof/>
              </w:rPr>
              <w:pict>
                <v:shape id="_x0000_s1748" type="#_x0000_t75" alt="латина 291" style="position:absolute;left:0;text-align:left;margin-left:3.85pt;margin-top:-1.45pt;width:95pt;height:127pt;z-index:692;visibility:visible;mso-position-horizontal-relative:text;mso-position-vertical-relative:text">
                  <v:imagedata r:id="rId808" o:title="латина 291"/>
                  <w10:wrap type="square"/>
                </v:shape>
              </w:pict>
            </w:r>
            <w:r w:rsidRPr="00492969">
              <w:rPr>
                <w:rFonts w:cs="Arial"/>
                <w:sz w:val="28"/>
                <w:szCs w:val="28"/>
              </w:rPr>
              <w:t>89.</w:t>
            </w:r>
          </w:p>
        </w:tc>
        <w:tc>
          <w:tcPr>
            <w:tcW w:w="2004" w:type="dxa"/>
            <w:gridSpan w:val="2"/>
          </w:tcPr>
          <w:p w:rsidR="009371E1" w:rsidRPr="00492969" w:rsidRDefault="009371E1" w:rsidP="002F099A">
            <w:pPr>
              <w:jc w:val="right"/>
              <w:rPr>
                <w:rFonts w:cs="Arial"/>
                <w:sz w:val="28"/>
                <w:szCs w:val="28"/>
              </w:rPr>
            </w:pPr>
            <w:r>
              <w:rPr>
                <w:noProof/>
              </w:rPr>
              <w:pict>
                <v:shape id="_x0000_s1749" type="#_x0000_t75" alt="латина 292" style="position:absolute;left:0;text-align:left;margin-left:1.85pt;margin-top:-1.45pt;width:95pt;height:127pt;z-index:693;visibility:visible;mso-position-horizontal-relative:text;mso-position-vertical-relative:text">
                  <v:imagedata r:id="rId809" o:title="латина 292"/>
                  <w10:wrap type="square"/>
                </v:shape>
              </w:pict>
            </w:r>
            <w:r w:rsidRPr="00492969">
              <w:rPr>
                <w:rFonts w:cs="Arial"/>
                <w:sz w:val="28"/>
                <w:szCs w:val="28"/>
              </w:rPr>
              <w:t>90.</w:t>
            </w:r>
          </w:p>
        </w:tc>
        <w:tc>
          <w:tcPr>
            <w:tcW w:w="2005" w:type="dxa"/>
            <w:gridSpan w:val="2"/>
          </w:tcPr>
          <w:p w:rsidR="009371E1" w:rsidRPr="00492969" w:rsidRDefault="009371E1" w:rsidP="002F099A">
            <w:pPr>
              <w:jc w:val="right"/>
              <w:rPr>
                <w:rFonts w:cs="Arial"/>
                <w:sz w:val="28"/>
                <w:szCs w:val="28"/>
              </w:rPr>
            </w:pPr>
            <w:r>
              <w:rPr>
                <w:noProof/>
              </w:rPr>
              <w:pict>
                <v:shape id="_x0000_s1750" type="#_x0000_t75" alt="293~1" style="position:absolute;left:0;text-align:left;margin-left:6.85pt;margin-top:-1.45pt;width:95pt;height:127pt;z-index:694;visibility:visible;mso-position-horizontal-relative:text;mso-position-vertical-relative:text">
                  <v:imagedata r:id="rId810" o:title="293~1"/>
                  <w10:wrap type="square"/>
                </v:shape>
              </w:pict>
            </w:r>
            <w:r w:rsidRPr="00492969">
              <w:rPr>
                <w:rFonts w:cs="Arial"/>
                <w:sz w:val="28"/>
                <w:szCs w:val="28"/>
              </w:rPr>
              <w:t>91.</w:t>
            </w:r>
          </w:p>
        </w:tc>
        <w:tc>
          <w:tcPr>
            <w:tcW w:w="1990" w:type="dxa"/>
          </w:tcPr>
          <w:p w:rsidR="009371E1" w:rsidRPr="00492969" w:rsidRDefault="009371E1" w:rsidP="002F099A">
            <w:pPr>
              <w:jc w:val="right"/>
              <w:rPr>
                <w:rFonts w:cs="Arial"/>
                <w:sz w:val="28"/>
                <w:szCs w:val="28"/>
              </w:rPr>
            </w:pPr>
            <w:r>
              <w:rPr>
                <w:noProof/>
              </w:rPr>
              <w:pict>
                <v:shape id="_x0000_s1751" type="#_x0000_t75" alt="294~1" style="position:absolute;left:0;text-align:left;margin-left:7.2pt;margin-top:-1.45pt;width:95pt;height:127pt;z-index:695;visibility:visible;mso-position-horizontal-relative:text;mso-position-vertical-relative:text">
                  <v:imagedata r:id="rId811" o:title="294~1"/>
                  <w10:wrap type="square"/>
                </v:shape>
              </w:pict>
            </w:r>
            <w:r w:rsidRPr="00492969">
              <w:rPr>
                <w:rFonts w:cs="Arial"/>
                <w:sz w:val="28"/>
                <w:szCs w:val="28"/>
              </w:rPr>
              <w:t>92.</w:t>
            </w:r>
          </w:p>
        </w:tc>
      </w:tr>
      <w:tr w:rsidR="009371E1" w:rsidRPr="00492969" w:rsidTr="002F099A">
        <w:tc>
          <w:tcPr>
            <w:tcW w:w="2502" w:type="dxa"/>
            <w:gridSpan w:val="2"/>
          </w:tcPr>
          <w:p w:rsidR="009371E1" w:rsidRPr="00492969" w:rsidRDefault="009371E1" w:rsidP="002F099A">
            <w:pPr>
              <w:jc w:val="right"/>
              <w:rPr>
                <w:rFonts w:cs="Arial"/>
                <w:sz w:val="28"/>
                <w:szCs w:val="28"/>
              </w:rPr>
            </w:pPr>
            <w:r>
              <w:rPr>
                <w:noProof/>
              </w:rPr>
              <w:lastRenderedPageBreak/>
              <w:pict>
                <v:shape id="_x0000_s1752" type="#_x0000_t75" alt="295~1" style="position:absolute;left:0;text-align:left;margin-left:26.85pt;margin-top:.55pt;width:95pt;height:127pt;z-index:696;visibility:visible;mso-position-horizontal-relative:text;mso-position-vertical-relative:text">
                  <v:imagedata r:id="rId812" o:title="295~1"/>
                  <w10:wrap type="square"/>
                </v:shape>
              </w:pict>
            </w:r>
            <w:r w:rsidRPr="00492969">
              <w:rPr>
                <w:rFonts w:cs="Arial"/>
                <w:sz w:val="28"/>
                <w:szCs w:val="28"/>
              </w:rPr>
              <w:t>93.</w:t>
            </w:r>
          </w:p>
        </w:tc>
        <w:tc>
          <w:tcPr>
            <w:tcW w:w="2496" w:type="dxa"/>
            <w:gridSpan w:val="2"/>
          </w:tcPr>
          <w:p w:rsidR="009371E1" w:rsidRPr="00492969" w:rsidRDefault="009371E1" w:rsidP="002F099A">
            <w:pPr>
              <w:jc w:val="right"/>
              <w:rPr>
                <w:rFonts w:cs="Arial"/>
                <w:sz w:val="28"/>
                <w:szCs w:val="28"/>
              </w:rPr>
            </w:pPr>
            <w:r>
              <w:rPr>
                <w:noProof/>
              </w:rPr>
              <w:pict>
                <v:shape id="_x0000_s1753" type="#_x0000_t75" alt="296~1" style="position:absolute;left:0;text-align:left;margin-left:28.85pt;margin-top:.55pt;width:95pt;height:127pt;z-index:697;visibility:visible;mso-position-horizontal-relative:text;mso-position-vertical-relative:text">
                  <v:imagedata r:id="rId813" o:title="296~1"/>
                  <w10:wrap type="square"/>
                </v:shape>
              </w:pict>
            </w:r>
            <w:r w:rsidRPr="00492969">
              <w:rPr>
                <w:rFonts w:cs="Arial"/>
                <w:sz w:val="28"/>
                <w:szCs w:val="28"/>
              </w:rPr>
              <w:t>94.</w:t>
            </w:r>
          </w:p>
        </w:tc>
        <w:tc>
          <w:tcPr>
            <w:tcW w:w="2496" w:type="dxa"/>
            <w:gridSpan w:val="2"/>
          </w:tcPr>
          <w:p w:rsidR="009371E1" w:rsidRPr="00492969" w:rsidRDefault="009371E1" w:rsidP="002F099A">
            <w:pPr>
              <w:jc w:val="right"/>
              <w:rPr>
                <w:rFonts w:cs="Arial"/>
                <w:sz w:val="28"/>
                <w:szCs w:val="28"/>
              </w:rPr>
            </w:pPr>
            <w:r>
              <w:rPr>
                <w:rFonts w:ascii="New Roma" w:hAnsi="New Roma" w:cs="Arial"/>
                <w:i/>
                <w:noProof/>
                <w:sz w:val="28"/>
                <w:szCs w:val="28"/>
              </w:rPr>
              <w:pict>
                <v:shape id="_x0000_s1755" type="#_x0000_t75" alt="253~1" style="position:absolute;left:0;text-align:left;margin-left:27.85pt;margin-top:.55pt;width:95pt;height:127pt;z-index:699;visibility:visible;mso-position-horizontal-relative:text;mso-position-vertical-relative:text">
                  <v:imagedata r:id="rId770" o:title="253~1"/>
                  <w10:wrap type="square"/>
                </v:shape>
              </w:pict>
            </w:r>
            <w:r w:rsidRPr="00492969">
              <w:rPr>
                <w:rFonts w:cs="Arial"/>
                <w:sz w:val="28"/>
                <w:szCs w:val="28"/>
              </w:rPr>
              <w:t>95.</w:t>
            </w:r>
          </w:p>
        </w:tc>
        <w:tc>
          <w:tcPr>
            <w:tcW w:w="2501" w:type="dxa"/>
            <w:gridSpan w:val="2"/>
          </w:tcPr>
          <w:p w:rsidR="009371E1" w:rsidRPr="00492969" w:rsidRDefault="009371E1" w:rsidP="002F099A">
            <w:pPr>
              <w:jc w:val="right"/>
              <w:rPr>
                <w:rFonts w:cs="Arial"/>
                <w:sz w:val="28"/>
                <w:szCs w:val="28"/>
              </w:rPr>
            </w:pPr>
            <w:r>
              <w:rPr>
                <w:rFonts w:ascii="New Roma" w:hAnsi="New Roma" w:cs="Arial"/>
                <w:b/>
                <w:i/>
                <w:noProof/>
                <w:sz w:val="28"/>
                <w:szCs w:val="28"/>
              </w:rPr>
              <w:pict>
                <v:shape id="_x0000_s1756" type="#_x0000_t75" alt="254~1" style="position:absolute;left:0;text-align:left;margin-left:37.4pt;margin-top:.55pt;width:95.25pt;height:127pt;z-index:700;visibility:visible;mso-position-horizontal-relative:text;mso-position-vertical-relative:text">
                  <v:imagedata r:id="rId771" o:title="254~1"/>
                  <w10:wrap type="square"/>
                </v:shape>
              </w:pict>
            </w:r>
            <w:r w:rsidRPr="00492969">
              <w:rPr>
                <w:rFonts w:cs="Arial"/>
                <w:sz w:val="28"/>
                <w:szCs w:val="28"/>
              </w:rPr>
              <w:t>96.</w:t>
            </w:r>
          </w:p>
        </w:tc>
      </w:tr>
    </w:tbl>
    <w:p w:rsidR="009371E1" w:rsidRPr="004F1193" w:rsidRDefault="009371E1" w:rsidP="009371E1">
      <w:pPr>
        <w:jc w:val="both"/>
        <w:rPr>
          <w:rFonts w:ascii="New Roma" w:hAnsi="New Roma" w:cs="Arial"/>
          <w:sz w:val="28"/>
          <w:szCs w:val="28"/>
        </w:rPr>
      </w:pPr>
      <w:r w:rsidRPr="004F1193">
        <w:rPr>
          <w:rFonts w:ascii="New Roma" w:hAnsi="New Roma" w:cs="Arial"/>
          <w:i/>
          <w:sz w:val="28"/>
          <w:szCs w:val="28"/>
        </w:rPr>
        <w:t>Ресолюсьон</w:t>
      </w:r>
      <w:r w:rsidRPr="004F1193">
        <w:rPr>
          <w:rFonts w:ascii="New Roma" w:hAnsi="New Roma" w:cs="Arial"/>
          <w:sz w:val="28"/>
          <w:szCs w:val="28"/>
        </w:rPr>
        <w:t xml:space="preserve"> </w:t>
      </w:r>
    </w:p>
    <w:p w:rsidR="009371E1" w:rsidRPr="004F1193" w:rsidRDefault="009371E1" w:rsidP="009371E1">
      <w:pPr>
        <w:jc w:val="both"/>
        <w:rPr>
          <w:rFonts w:cs="Arial"/>
          <w:i/>
          <w:sz w:val="28"/>
          <w:szCs w:val="28"/>
        </w:rPr>
      </w:pPr>
      <w:r w:rsidRPr="004F1193">
        <w:rPr>
          <w:rFonts w:ascii="New Roma" w:hAnsi="New Roma" w:cs="Arial"/>
          <w:i/>
          <w:sz w:val="28"/>
          <w:szCs w:val="28"/>
        </w:rPr>
        <w:t xml:space="preserve">Ретрессо </w:t>
      </w:r>
    </w:p>
    <w:p w:rsidR="009371E1" w:rsidRPr="004F1193" w:rsidRDefault="009371E1" w:rsidP="009371E1">
      <w:pPr>
        <w:jc w:val="both"/>
        <w:rPr>
          <w:rFonts w:ascii="New Roma" w:hAnsi="New Roma" w:cs="Arial"/>
          <w:i/>
          <w:sz w:val="28"/>
          <w:szCs w:val="28"/>
        </w:rPr>
      </w:pPr>
      <w:r w:rsidRPr="004F1193">
        <w:rPr>
          <w:rFonts w:ascii="New Roma" w:hAnsi="New Roma" w:cs="Arial"/>
          <w:i/>
          <w:sz w:val="28"/>
          <w:szCs w:val="28"/>
        </w:rPr>
        <w:t xml:space="preserve">Салида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8"/>
        <w:gridCol w:w="2273"/>
      </w:tblGrid>
      <w:tr w:rsidR="009371E1" w:rsidRPr="00492969" w:rsidTr="002F099A">
        <w:tc>
          <w:tcPr>
            <w:tcW w:w="7710" w:type="dxa"/>
          </w:tcPr>
          <w:p w:rsidR="009371E1" w:rsidRPr="00492969" w:rsidRDefault="009371E1" w:rsidP="002F099A">
            <w:pPr>
              <w:jc w:val="both"/>
              <w:rPr>
                <w:rFonts w:cs="Arial"/>
                <w:sz w:val="28"/>
                <w:szCs w:val="28"/>
                <w:lang w:val="ru-RU"/>
              </w:rPr>
            </w:pPr>
            <w:r w:rsidRPr="00492969">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полувыпад в сторону на </w:t>
            </w:r>
            <w:r w:rsidRPr="00492969">
              <w:rPr>
                <w:rFonts w:cs="Arial"/>
                <w:i/>
                <w:sz w:val="28"/>
                <w:szCs w:val="28"/>
                <w:lang w:val="ru-RU"/>
              </w:rPr>
              <w:t>л. н.</w:t>
            </w:r>
            <w:r w:rsidRPr="00492969">
              <w:rPr>
                <w:rFonts w:ascii="New Roma" w:hAnsi="New Roma" w:cs="Arial"/>
                <w:sz w:val="28"/>
                <w:szCs w:val="28"/>
                <w:lang w:val="ru-RU"/>
              </w:rPr>
              <w:t xml:space="preserve">, сгибая ее в колене, </w:t>
            </w:r>
            <w:r w:rsidRPr="00492969">
              <w:rPr>
                <w:rFonts w:cs="Arial"/>
                <w:i/>
                <w:sz w:val="28"/>
                <w:szCs w:val="28"/>
                <w:lang w:val="ru-RU"/>
              </w:rPr>
              <w:t>пр. н.</w:t>
            </w:r>
            <w:r w:rsidRPr="00492969">
              <w:rPr>
                <w:rFonts w:ascii="New Roma" w:hAnsi="New Roma" w:cs="Arial"/>
                <w:sz w:val="28"/>
                <w:szCs w:val="28"/>
                <w:lang w:val="ru-RU"/>
              </w:rPr>
              <w:t xml:space="preserve"> прямая.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опускается максимально вниз, оставаясь на </w:t>
            </w:r>
            <w:r w:rsidRPr="00492969">
              <w:rPr>
                <w:rFonts w:cs="Arial"/>
                <w:i/>
                <w:sz w:val="28"/>
                <w:szCs w:val="28"/>
                <w:lang w:val="ru-RU"/>
              </w:rPr>
              <w:t>пр. н.</w:t>
            </w:r>
            <w:r w:rsidRPr="00492969">
              <w:rPr>
                <w:rFonts w:ascii="New Roma" w:hAnsi="New Roma" w:cs="Arial"/>
                <w:sz w:val="28"/>
                <w:szCs w:val="28"/>
                <w:lang w:val="ru-RU"/>
              </w:rPr>
              <w:t xml:space="preserve">, </w:t>
            </w:r>
            <w:r w:rsidRPr="00492969">
              <w:rPr>
                <w:rFonts w:cs="Arial"/>
                <w:i/>
                <w:sz w:val="28"/>
                <w:szCs w:val="28"/>
                <w:lang w:val="ru-RU"/>
              </w:rPr>
              <w:t>л. н.</w:t>
            </w:r>
            <w:r w:rsidRPr="00492969">
              <w:rPr>
                <w:rFonts w:ascii="New Roma" w:hAnsi="New Roma" w:cs="Arial"/>
                <w:sz w:val="28"/>
                <w:szCs w:val="28"/>
                <w:lang w:val="ru-RU"/>
              </w:rPr>
              <w:t>, проскальзывая по полу, уходит назад</w:t>
            </w:r>
            <w:r w:rsidRPr="00492969">
              <w:rPr>
                <w:rFonts w:cs="Arial"/>
                <w:sz w:val="28"/>
                <w:szCs w:val="28"/>
                <w:lang w:val="ru-RU"/>
              </w:rPr>
              <w:t>.</w:t>
            </w:r>
            <w:r w:rsidRPr="00492969">
              <w:rPr>
                <w:rFonts w:ascii="New Roma" w:hAnsi="New Roma" w:cs="Arial"/>
                <w:sz w:val="28"/>
                <w:szCs w:val="28"/>
                <w:lang w:val="ru-RU"/>
              </w:rPr>
              <w:t xml:space="preserve"> Положение рук партнеров должно быть сохранено. Корпус партнера наклонен к партнерше. Смотрят друг на друга.</w:t>
            </w:r>
            <w:r w:rsidRPr="00492969">
              <w:rPr>
                <w:rFonts w:cs="Arial"/>
                <w:sz w:val="28"/>
                <w:szCs w:val="28"/>
                <w:lang w:val="ru-RU"/>
              </w:rPr>
              <w:t xml:space="preserve"> (97)</w:t>
            </w:r>
          </w:p>
          <w:p w:rsidR="009371E1" w:rsidRPr="00492969" w:rsidRDefault="009371E1" w:rsidP="002F099A">
            <w:pPr>
              <w:jc w:val="both"/>
              <w:rPr>
                <w:rFonts w:ascii="New Roma" w:hAnsi="New Roma" w:cs="Arial"/>
                <w:sz w:val="28"/>
                <w:szCs w:val="28"/>
                <w:lang w:val="ru-RU"/>
              </w:rPr>
            </w:pPr>
            <w:r w:rsidRPr="00492969">
              <w:rPr>
                <w:rFonts w:ascii="New Roma" w:hAnsi="New Roma" w:cs="Arial"/>
                <w:b/>
                <w:i/>
                <w:sz w:val="28"/>
                <w:szCs w:val="28"/>
              </w:rPr>
              <w:t>md</w:t>
            </w:r>
            <w:r w:rsidRPr="00492969">
              <w:rPr>
                <w:rFonts w:ascii="New Roma" w:hAnsi="New Roma" w:cs="Arial"/>
                <w:b/>
                <w:i/>
                <w:sz w:val="28"/>
                <w:szCs w:val="28"/>
                <w:lang w:val="ru-RU"/>
              </w:rPr>
              <w:t xml:space="preserve">., </w:t>
            </w:r>
            <w:r w:rsidRPr="00492969">
              <w:rPr>
                <w:rFonts w:ascii="New Roma" w:hAnsi="New Roma" w:cs="Arial"/>
                <w:b/>
                <w:i/>
                <w:sz w:val="28"/>
                <w:szCs w:val="28"/>
              </w:rPr>
              <w:t>bt</w:t>
            </w:r>
            <w:r w:rsidRPr="00492969">
              <w:rPr>
                <w:rFonts w:ascii="New Roma" w:hAnsi="New Roma" w:cs="Arial"/>
                <w:b/>
                <w:i/>
                <w:sz w:val="28"/>
                <w:szCs w:val="28"/>
                <w:lang w:val="ru-RU"/>
              </w:rPr>
              <w:t xml:space="preserve">., </w:t>
            </w:r>
            <w:r w:rsidRPr="00492969">
              <w:rPr>
                <w:rFonts w:ascii="New Roma" w:hAnsi="New Roma" w:cs="Arial"/>
                <w:b/>
                <w:i/>
                <w:sz w:val="28"/>
                <w:szCs w:val="28"/>
              </w:rPr>
              <w:t>bt</w:t>
            </w:r>
            <w:r w:rsidRPr="00492969">
              <w:rPr>
                <w:rFonts w:ascii="New Roma" w:hAnsi="New Roma" w:cs="Arial"/>
                <w:b/>
                <w:i/>
                <w:sz w:val="28"/>
                <w:szCs w:val="28"/>
                <w:lang w:val="ru-RU"/>
              </w:rPr>
              <w:t xml:space="preserve">., </w:t>
            </w:r>
            <w:r w:rsidRPr="00492969">
              <w:rPr>
                <w:rFonts w:ascii="New Roma" w:hAnsi="New Roma" w:cs="Arial"/>
                <w:b/>
                <w:i/>
                <w:sz w:val="28"/>
                <w:szCs w:val="28"/>
              </w:rPr>
              <w:t>md</w:t>
            </w:r>
            <w:r w:rsidRPr="00492969">
              <w:rPr>
                <w:rFonts w:ascii="New Roma" w:hAnsi="New Roma" w:cs="Arial"/>
                <w:b/>
                <w:i/>
                <w:sz w:val="28"/>
                <w:szCs w:val="28"/>
                <w:lang w:val="ru-RU"/>
              </w:rPr>
              <w:t xml:space="preserve">. – </w:t>
            </w:r>
            <w:r w:rsidRPr="00492969">
              <w:rPr>
                <w:rFonts w:ascii="New Roma" w:hAnsi="New Roma" w:cs="Arial"/>
                <w:sz w:val="28"/>
                <w:szCs w:val="28"/>
                <w:lang w:val="ru-RU"/>
              </w:rPr>
              <w:t xml:space="preserve">Возвращаются наверх, ноги в </w:t>
            </w:r>
            <w:r w:rsidRPr="00492969">
              <w:rPr>
                <w:rFonts w:ascii="New Roma" w:hAnsi="New Roma" w:cs="Arial"/>
                <w:i/>
                <w:sz w:val="28"/>
                <w:szCs w:val="28"/>
                <w:lang w:val="ru-RU"/>
              </w:rPr>
              <w:t>1 пар. поз.</w:t>
            </w:r>
          </w:p>
          <w:p w:rsidR="009371E1" w:rsidRPr="00492969" w:rsidRDefault="009371E1" w:rsidP="002F099A">
            <w:pPr>
              <w:jc w:val="both"/>
              <w:rPr>
                <w:rFonts w:ascii="New Roma" w:hAnsi="New Roma" w:cs="Arial"/>
                <w:sz w:val="28"/>
                <w:szCs w:val="28"/>
                <w:lang w:val="ru-RU"/>
              </w:rPr>
            </w:pPr>
          </w:p>
        </w:tc>
        <w:tc>
          <w:tcPr>
            <w:tcW w:w="2285" w:type="dxa"/>
          </w:tcPr>
          <w:p w:rsidR="009371E1" w:rsidRPr="00492969" w:rsidRDefault="009371E1" w:rsidP="002F099A">
            <w:pPr>
              <w:jc w:val="right"/>
              <w:rPr>
                <w:rFonts w:cs="Arial"/>
                <w:sz w:val="28"/>
                <w:szCs w:val="28"/>
              </w:rPr>
            </w:pPr>
            <w:r>
              <w:rPr>
                <w:noProof/>
              </w:rPr>
              <w:pict>
                <v:shape id="_x0000_s1754" type="#_x0000_t75" alt="297~1" style="position:absolute;left:0;text-align:left;margin-left:151.85pt;margin-top:2.55pt;width:95pt;height:127pt;z-index:698;visibility:visible;mso-position-horizontal-relative:text;mso-position-vertical-relative:text">
                  <v:imagedata r:id="rId814" o:title="297~1"/>
                  <w10:wrap type="square"/>
                </v:shape>
              </w:pict>
            </w:r>
            <w:r w:rsidRPr="00492969">
              <w:rPr>
                <w:rFonts w:cs="Arial"/>
                <w:sz w:val="28"/>
                <w:szCs w:val="28"/>
              </w:rPr>
              <w:t>97.</w:t>
            </w:r>
          </w:p>
        </w:tc>
      </w:tr>
    </w:tbl>
    <w:p w:rsidR="009371E1" w:rsidRDefault="009371E1" w:rsidP="009371E1">
      <w:pPr>
        <w:jc w:val="center"/>
        <w:rPr>
          <w:rFonts w:cs="Arial"/>
          <w:i/>
          <w:sz w:val="28"/>
          <w:szCs w:val="28"/>
          <w:u w:val="single"/>
        </w:rPr>
      </w:pPr>
    </w:p>
    <w:p w:rsidR="009371E1" w:rsidRPr="004F1193" w:rsidRDefault="009371E1" w:rsidP="009371E1">
      <w:pPr>
        <w:jc w:val="center"/>
        <w:rPr>
          <w:rFonts w:ascii="New Roma" w:hAnsi="New Roma" w:cs="Arial"/>
          <w:i/>
          <w:sz w:val="28"/>
          <w:szCs w:val="28"/>
          <w:u w:val="single"/>
        </w:rPr>
      </w:pPr>
      <w:r w:rsidRPr="004F1193">
        <w:rPr>
          <w:rFonts w:ascii="New Roma" w:hAnsi="New Roma" w:cs="Arial"/>
          <w:i/>
          <w:sz w:val="28"/>
          <w:szCs w:val="28"/>
          <w:u w:val="single"/>
        </w:rPr>
        <w:t>ШЕСТАЯ ГРУППА</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xml:space="preserve">., </w:t>
      </w: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отводит в сторону </w:t>
      </w:r>
      <w:r w:rsidRPr="00492969">
        <w:rPr>
          <w:rFonts w:ascii="New Roma" w:hAnsi="New Roma" w:cs="Arial"/>
          <w:i/>
          <w:sz w:val="28"/>
          <w:szCs w:val="28"/>
          <w:lang w:val="ru-RU"/>
        </w:rPr>
        <w:t>пр. р.</w:t>
      </w:r>
      <w:r w:rsidRPr="00492969">
        <w:rPr>
          <w:rFonts w:ascii="New Roma" w:hAnsi="New Roma" w:cs="Arial"/>
          <w:sz w:val="28"/>
          <w:szCs w:val="28"/>
          <w:lang w:val="ru-RU"/>
        </w:rPr>
        <w:t xml:space="preserve">, словно поправляя манжет, и возвращает руку в прежнее положение (КОРТЕ).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w:t>
      </w:r>
      <w:r w:rsidRPr="004F1193">
        <w:rPr>
          <w:rFonts w:ascii="New Roma" w:hAnsi="New Roma" w:cs="Arial"/>
          <w:i/>
          <w:sz w:val="28"/>
          <w:szCs w:val="28"/>
        </w:rPr>
        <w:t>rond</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(от колена), колени соединены,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вытянут: </w:t>
      </w:r>
      <w:r w:rsidRPr="00492969">
        <w:rPr>
          <w:rFonts w:cs="Arial"/>
          <w:i/>
          <w:sz w:val="28"/>
          <w:szCs w:val="28"/>
          <w:lang w:val="ru-RU"/>
        </w:rPr>
        <w:t>пр. н.</w:t>
      </w:r>
      <w:r w:rsidRPr="00492969">
        <w:rPr>
          <w:rFonts w:ascii="New Roma" w:hAnsi="New Roma" w:cs="Arial"/>
          <w:sz w:val="28"/>
          <w:szCs w:val="28"/>
          <w:lang w:val="ru-RU"/>
        </w:rPr>
        <w:t xml:space="preserve"> отводится в левую сторону за </w:t>
      </w:r>
      <w:r w:rsidRPr="00492969">
        <w:rPr>
          <w:rFonts w:cs="Arial"/>
          <w:i/>
          <w:sz w:val="28"/>
          <w:szCs w:val="28"/>
          <w:lang w:val="ru-RU"/>
        </w:rPr>
        <w:t>л. н.</w:t>
      </w:r>
      <w:r w:rsidRPr="00492969">
        <w:rPr>
          <w:rFonts w:ascii="New Roma" w:hAnsi="New Roma" w:cs="Arial"/>
          <w:sz w:val="28"/>
          <w:szCs w:val="28"/>
          <w:lang w:val="ru-RU"/>
        </w:rPr>
        <w:t>, поднимается вверх, описывая круг, переходит на правую сторону и опускается вниз.</w:t>
      </w:r>
      <w:r w:rsidRPr="00492969">
        <w:rPr>
          <w:rFonts w:cs="Arial"/>
          <w:sz w:val="28"/>
          <w:szCs w:val="28"/>
          <w:lang w:val="ru-RU"/>
        </w:rPr>
        <w:t xml:space="preserve"> (98, 99, 100)</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w:t>
      </w:r>
      <w:r w:rsidRPr="004F1193">
        <w:rPr>
          <w:rFonts w:ascii="New Roma" w:hAnsi="New Roma" w:cs="Arial"/>
          <w:i/>
          <w:sz w:val="28"/>
          <w:szCs w:val="28"/>
        </w:rPr>
        <w:t>rond</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(от колена), в завершении поворачиваясь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 90° направо.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w:t>
      </w:r>
      <w:r w:rsidRPr="004F1193">
        <w:rPr>
          <w:rFonts w:ascii="New Roma" w:hAnsi="New Roma" w:cs="Arial"/>
          <w:i/>
          <w:sz w:val="28"/>
          <w:szCs w:val="28"/>
        </w:rPr>
        <w:t>rond</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(от колена), в завершении поворачиваясь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на 90° налево.</w:t>
      </w:r>
      <w:r w:rsidRPr="00492969">
        <w:rPr>
          <w:rFonts w:cs="Arial"/>
          <w:sz w:val="28"/>
          <w:szCs w:val="28"/>
          <w:lang w:val="ru-RU"/>
        </w:rPr>
        <w:t xml:space="preserve"> (101, 102)</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наступает вперед </w:t>
      </w:r>
      <w:r w:rsidRPr="00492969">
        <w:rPr>
          <w:rFonts w:ascii="New Roma" w:hAnsi="New Roma" w:cs="Arial"/>
          <w:i/>
          <w:sz w:val="28"/>
          <w:szCs w:val="28"/>
          <w:lang w:val="ru-RU"/>
        </w:rPr>
        <w:t>л. н</w:t>
      </w:r>
      <w:r w:rsidRPr="00492969">
        <w:rPr>
          <w:rFonts w:cs="Arial"/>
          <w:i/>
          <w:sz w:val="28"/>
          <w:szCs w:val="28"/>
          <w:lang w:val="ru-RU"/>
        </w:rPr>
        <w:t>.</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 вперед </w:t>
      </w:r>
      <w:r w:rsidRPr="00492969">
        <w:rPr>
          <w:rFonts w:ascii="New Roma" w:hAnsi="New Roma" w:cs="Arial"/>
          <w:i/>
          <w:sz w:val="28"/>
          <w:szCs w:val="28"/>
          <w:lang w:val="ru-RU"/>
        </w:rPr>
        <w:t>пр. н.</w:t>
      </w:r>
      <w:r w:rsidRPr="00492969">
        <w:rPr>
          <w:rFonts w:cs="Arial"/>
          <w:sz w:val="28"/>
          <w:szCs w:val="28"/>
          <w:lang w:val="ru-RU"/>
        </w:rPr>
        <w:t xml:space="preserve"> Партнеры смотрят в направлении движения. (103)</w:t>
      </w:r>
    </w:p>
    <w:p w:rsidR="009371E1" w:rsidRPr="004F1193" w:rsidRDefault="009371E1" w:rsidP="009371E1">
      <w:pPr>
        <w:jc w:val="both"/>
        <w:rPr>
          <w:rFonts w:cs="Arial"/>
          <w:sz w:val="28"/>
          <w:szCs w:val="28"/>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Закрытое положение.</w:t>
      </w:r>
      <w:r w:rsidRPr="00492969">
        <w:rPr>
          <w:rFonts w:cs="Arial"/>
          <w:sz w:val="28"/>
          <w:szCs w:val="28"/>
          <w:lang w:val="ru-RU"/>
        </w:rPr>
        <w:t xml:space="preserve"> </w:t>
      </w:r>
      <w:r w:rsidRPr="004F1193">
        <w:rPr>
          <w:rFonts w:cs="Arial"/>
          <w:sz w:val="28"/>
          <w:szCs w:val="28"/>
        </w:rPr>
        <w:t>Лицом друг к другу. (104)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797"/>
        <w:gridCol w:w="1595"/>
        <w:gridCol w:w="1596"/>
        <w:gridCol w:w="797"/>
        <w:gridCol w:w="2393"/>
      </w:tblGrid>
      <w:tr w:rsidR="009371E1" w:rsidRPr="00492969" w:rsidTr="002F099A">
        <w:tc>
          <w:tcPr>
            <w:tcW w:w="2500" w:type="dxa"/>
          </w:tcPr>
          <w:p w:rsidR="009371E1" w:rsidRPr="00492969" w:rsidRDefault="009371E1" w:rsidP="002F099A">
            <w:pPr>
              <w:jc w:val="right"/>
              <w:rPr>
                <w:rFonts w:cs="Arial"/>
                <w:sz w:val="28"/>
                <w:szCs w:val="28"/>
              </w:rPr>
            </w:pPr>
            <w:r>
              <w:rPr>
                <w:noProof/>
              </w:rPr>
              <w:pict>
                <v:shape id="_x0000_s1757" type="#_x0000_t75" alt="298~1" style="position:absolute;left:0;text-align:left;margin-left:26.85pt;margin-top:-2.15pt;width:95pt;height:127pt;z-index:701;visibility:visible">
                  <v:imagedata r:id="rId815" o:title="298~1"/>
                  <w10:wrap type="square"/>
                </v:shape>
              </w:pict>
            </w:r>
            <w:r w:rsidRPr="00492969">
              <w:rPr>
                <w:rFonts w:cs="Arial"/>
                <w:sz w:val="28"/>
                <w:szCs w:val="28"/>
              </w:rPr>
              <w:t>98.</w:t>
            </w:r>
          </w:p>
        </w:tc>
        <w:tc>
          <w:tcPr>
            <w:tcW w:w="2498" w:type="dxa"/>
            <w:gridSpan w:val="2"/>
          </w:tcPr>
          <w:p w:rsidR="009371E1" w:rsidRPr="00492969" w:rsidRDefault="009371E1" w:rsidP="002F099A">
            <w:pPr>
              <w:jc w:val="right"/>
              <w:rPr>
                <w:rFonts w:cs="Arial"/>
                <w:sz w:val="28"/>
                <w:szCs w:val="28"/>
              </w:rPr>
            </w:pPr>
            <w:r>
              <w:rPr>
                <w:noProof/>
              </w:rPr>
              <w:pict>
                <v:shape id="_x0000_s1758" type="#_x0000_t75" alt="299~1" style="position:absolute;left:0;text-align:left;margin-left:26.85pt;margin-top:-2.15pt;width:95pt;height:127pt;z-index:702;visibility:visible;mso-position-horizontal-relative:text;mso-position-vertical-relative:text">
                  <v:imagedata r:id="rId816" o:title="299~1"/>
                  <w10:wrap type="square"/>
                </v:shape>
              </w:pict>
            </w:r>
            <w:r w:rsidRPr="00492969">
              <w:rPr>
                <w:rFonts w:cs="Arial"/>
                <w:sz w:val="28"/>
                <w:szCs w:val="28"/>
              </w:rPr>
              <w:t>99.</w:t>
            </w:r>
          </w:p>
        </w:tc>
        <w:tc>
          <w:tcPr>
            <w:tcW w:w="2498" w:type="dxa"/>
            <w:gridSpan w:val="2"/>
          </w:tcPr>
          <w:p w:rsidR="009371E1" w:rsidRPr="00492969" w:rsidRDefault="009371E1" w:rsidP="002F099A">
            <w:pPr>
              <w:jc w:val="right"/>
              <w:rPr>
                <w:rFonts w:cs="Arial"/>
                <w:sz w:val="28"/>
                <w:szCs w:val="28"/>
              </w:rPr>
            </w:pPr>
            <w:r>
              <w:rPr>
                <w:noProof/>
              </w:rPr>
              <w:pict>
                <v:shape id="_x0000_s1759" type="#_x0000_t75" alt="300~1" style="position:absolute;left:0;text-align:left;margin-left:25.85pt;margin-top:-1.25pt;width:95pt;height:127pt;z-index:703;visibility:visible;mso-position-horizontal-relative:text;mso-position-vertical-relative:text">
                  <v:imagedata r:id="rId817" o:title="300~1"/>
                  <w10:wrap type="square"/>
                </v:shape>
              </w:pict>
            </w:r>
            <w:r w:rsidRPr="00492969">
              <w:rPr>
                <w:rFonts w:cs="Arial"/>
                <w:sz w:val="28"/>
                <w:szCs w:val="28"/>
              </w:rPr>
              <w:t>100.</w:t>
            </w:r>
          </w:p>
        </w:tc>
        <w:tc>
          <w:tcPr>
            <w:tcW w:w="2499" w:type="dxa"/>
          </w:tcPr>
          <w:p w:rsidR="009371E1" w:rsidRPr="00492969" w:rsidRDefault="009371E1" w:rsidP="002F099A">
            <w:pPr>
              <w:jc w:val="right"/>
              <w:rPr>
                <w:rFonts w:cs="Arial"/>
                <w:sz w:val="28"/>
                <w:szCs w:val="28"/>
              </w:rPr>
            </w:pPr>
            <w:r>
              <w:rPr>
                <w:noProof/>
              </w:rPr>
              <w:pict>
                <v:shape id="_x0000_s1760" type="#_x0000_t75" alt="301~1" style="position:absolute;left:0;text-align:left;margin-left:30.3pt;margin-top:-.25pt;width:95pt;height:127pt;z-index:704;visibility:visible;mso-position-horizontal-relative:text;mso-position-vertical-relative:text">
                  <v:imagedata r:id="rId818" o:title="301~1"/>
                  <w10:wrap type="square"/>
                </v:shape>
              </w:pict>
            </w:r>
            <w:r w:rsidRPr="00492969">
              <w:rPr>
                <w:rFonts w:cs="Arial"/>
                <w:sz w:val="28"/>
                <w:szCs w:val="28"/>
              </w:rPr>
              <w:t>101.</w:t>
            </w:r>
          </w:p>
        </w:tc>
      </w:tr>
      <w:tr w:rsidR="009371E1" w:rsidRPr="00492969" w:rsidTr="002F099A">
        <w:tc>
          <w:tcPr>
            <w:tcW w:w="3333" w:type="dxa"/>
            <w:gridSpan w:val="2"/>
          </w:tcPr>
          <w:p w:rsidR="009371E1" w:rsidRPr="00492969" w:rsidRDefault="009371E1" w:rsidP="002F099A">
            <w:pPr>
              <w:jc w:val="right"/>
              <w:rPr>
                <w:rFonts w:cs="Arial"/>
                <w:sz w:val="28"/>
                <w:szCs w:val="28"/>
              </w:rPr>
            </w:pPr>
            <w:r>
              <w:rPr>
                <w:noProof/>
              </w:rPr>
              <w:lastRenderedPageBreak/>
              <w:pict>
                <v:shape id="_x0000_s1761" type="#_x0000_t75" alt="302~1" style="position:absolute;left:0;text-align:left;margin-left:71.85pt;margin-top:1.75pt;width:95pt;height:127pt;z-index:705;visibility:visible;mso-position-horizontal-relative:text;mso-position-vertical-relative:text">
                  <v:imagedata r:id="rId819" o:title="302~1"/>
                  <w10:wrap type="square"/>
                </v:shape>
              </w:pict>
            </w:r>
            <w:r w:rsidRPr="00492969">
              <w:rPr>
                <w:rFonts w:cs="Arial"/>
                <w:sz w:val="28"/>
                <w:szCs w:val="28"/>
              </w:rPr>
              <w:t>102.</w:t>
            </w:r>
          </w:p>
        </w:tc>
        <w:tc>
          <w:tcPr>
            <w:tcW w:w="3331" w:type="dxa"/>
            <w:gridSpan w:val="2"/>
          </w:tcPr>
          <w:p w:rsidR="009371E1" w:rsidRPr="00492969" w:rsidRDefault="009371E1" w:rsidP="002F099A">
            <w:pPr>
              <w:jc w:val="right"/>
              <w:rPr>
                <w:rFonts w:cs="Arial"/>
                <w:sz w:val="28"/>
                <w:szCs w:val="28"/>
              </w:rPr>
            </w:pPr>
            <w:r>
              <w:rPr>
                <w:noProof/>
              </w:rPr>
              <w:pict>
                <v:shape id="_x0000_s1762" type="#_x0000_t75" alt="303~1" style="position:absolute;left:0;text-align:left;margin-left:73.85pt;margin-top:-1.15pt;width:95pt;height:127pt;z-index:706;visibility:visible;mso-position-horizontal-relative:text;mso-position-vertical-relative:text">
                  <v:imagedata r:id="rId820" o:title="303~1"/>
                  <w10:wrap type="square"/>
                </v:shape>
              </w:pict>
            </w:r>
            <w:r w:rsidRPr="00492969">
              <w:rPr>
                <w:rFonts w:cs="Arial"/>
                <w:sz w:val="28"/>
                <w:szCs w:val="28"/>
              </w:rPr>
              <w:t>103.</w:t>
            </w:r>
          </w:p>
        </w:tc>
        <w:tc>
          <w:tcPr>
            <w:tcW w:w="3331" w:type="dxa"/>
            <w:gridSpan w:val="2"/>
          </w:tcPr>
          <w:p w:rsidR="009371E1" w:rsidRPr="00492969" w:rsidRDefault="009371E1" w:rsidP="002F099A">
            <w:pPr>
              <w:jc w:val="right"/>
              <w:rPr>
                <w:rFonts w:cs="Arial"/>
                <w:sz w:val="28"/>
                <w:szCs w:val="28"/>
              </w:rPr>
            </w:pPr>
            <w:r>
              <w:rPr>
                <w:noProof/>
              </w:rPr>
              <w:pict>
                <v:shape id="_x0000_s1763" type="#_x0000_t75" alt="304~1" style="position:absolute;left:0;text-align:left;margin-left:72.5pt;margin-top:-1.15pt;width:95pt;height:127pt;z-index:707;visibility:visible;mso-position-horizontal-relative:text;mso-position-vertical-relative:text">
                  <v:imagedata r:id="rId821" o:title="304~1"/>
                  <w10:wrap type="square"/>
                </v:shape>
              </w:pict>
            </w:r>
            <w:r w:rsidRPr="00492969">
              <w:rPr>
                <w:rFonts w:cs="Arial"/>
                <w:sz w:val="28"/>
                <w:szCs w:val="28"/>
              </w:rPr>
              <w:t>104.</w:t>
            </w:r>
          </w:p>
        </w:tc>
      </w:tr>
    </w:tbl>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(при этом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сгибается) и возвращает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(при этом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сгибается) и возвращает к </w:t>
      </w:r>
      <w:r w:rsidRPr="00492969">
        <w:rPr>
          <w:rFonts w:ascii="New Roma" w:hAnsi="New Roma" w:cs="Arial"/>
          <w:i/>
          <w:sz w:val="28"/>
          <w:szCs w:val="28"/>
          <w:lang w:val="ru-RU"/>
        </w:rPr>
        <w:t>л. н.</w:t>
      </w:r>
      <w:r w:rsidRPr="00492969">
        <w:rPr>
          <w:rFonts w:ascii="New Roma" w:hAnsi="New Roma" w:cs="Arial"/>
          <w:sz w:val="28"/>
          <w:szCs w:val="28"/>
          <w:lang w:val="ru-RU"/>
        </w:rPr>
        <w:t xml:space="preserve"> Смотрят друг на друга.</w:t>
      </w:r>
      <w:r w:rsidRPr="00492969">
        <w:rPr>
          <w:rFonts w:cs="Arial"/>
          <w:sz w:val="28"/>
          <w:szCs w:val="28"/>
          <w:lang w:val="ru-RU"/>
        </w:rPr>
        <w:t xml:space="preserve"> (30, 31)</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и возвращает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при этом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выпрямляется.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сторону на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и возвращает к </w:t>
      </w:r>
      <w:r w:rsidRPr="00492969">
        <w:rPr>
          <w:rFonts w:ascii="New Roma" w:hAnsi="New Roma" w:cs="Arial"/>
          <w:i/>
          <w:sz w:val="28"/>
          <w:szCs w:val="28"/>
          <w:lang w:val="ru-RU"/>
        </w:rPr>
        <w:t>л. н.</w:t>
      </w:r>
      <w:r w:rsidRPr="00492969">
        <w:rPr>
          <w:rFonts w:ascii="New Roma" w:hAnsi="New Roma" w:cs="Arial"/>
          <w:sz w:val="28"/>
          <w:szCs w:val="28"/>
          <w:lang w:val="ru-RU"/>
        </w:rPr>
        <w:t xml:space="preserve">, при этом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выпрямляется. Смотрят друг на друга.</w:t>
      </w:r>
      <w:r w:rsidRPr="00492969">
        <w:rPr>
          <w:rFonts w:cs="Arial"/>
          <w:sz w:val="28"/>
          <w:szCs w:val="28"/>
          <w:lang w:val="ru-RU"/>
        </w:rPr>
        <w:t xml:space="preserve"> (32, 33)</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отступает назад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cs="Arial"/>
          <w:sz w:val="28"/>
          <w:szCs w:val="28"/>
          <w:lang w:val="ru-RU"/>
        </w:rPr>
        <w:t xml:space="preserve"> (34)</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 Партнер </w:t>
      </w:r>
      <w:r w:rsidRPr="00492969">
        <w:rPr>
          <w:rFonts w:ascii="New Roma" w:hAnsi="New Roma" w:cs="Arial"/>
          <w:sz w:val="28"/>
          <w:szCs w:val="28"/>
          <w:lang w:val="ru-RU"/>
        </w:rPr>
        <w:t xml:space="preserve">подставляет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и переносит на нее вес тела.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подставляет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и переносит на нее вес тела.</w:t>
      </w:r>
      <w:r w:rsidRPr="00492969">
        <w:rPr>
          <w:rFonts w:cs="Arial"/>
          <w:sz w:val="28"/>
          <w:szCs w:val="28"/>
          <w:lang w:val="ru-RU"/>
        </w:rPr>
        <w:t xml:space="preserve"> (35)</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остается сзади на </w:t>
      </w:r>
      <w:r w:rsidRPr="00492969">
        <w:rPr>
          <w:rFonts w:ascii="New Roma" w:hAnsi="New Roma" w:cs="Arial"/>
          <w:i/>
          <w:sz w:val="28"/>
          <w:szCs w:val="28"/>
          <w:lang w:val="ru-RU"/>
        </w:rPr>
        <w:t>подушечке</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остается впереди на </w:t>
      </w:r>
      <w:r w:rsidRPr="00492969">
        <w:rPr>
          <w:rFonts w:ascii="New Roma" w:hAnsi="New Roma" w:cs="Arial"/>
          <w:i/>
          <w:sz w:val="28"/>
          <w:szCs w:val="28"/>
          <w:lang w:val="ru-RU"/>
        </w:rPr>
        <w:t>носочке</w:t>
      </w:r>
      <w:r w:rsidRPr="00492969">
        <w:rPr>
          <w:rFonts w:ascii="New Roma" w:hAnsi="New Roma" w:cs="Arial"/>
          <w:sz w:val="28"/>
          <w:szCs w:val="28"/>
          <w:lang w:val="ru-RU"/>
        </w:rPr>
        <w:t>.</w:t>
      </w:r>
      <w:r w:rsidRPr="00492969">
        <w:rPr>
          <w:rFonts w:cs="Arial"/>
          <w:sz w:val="28"/>
          <w:szCs w:val="28"/>
          <w:lang w:val="ru-RU"/>
        </w:rPr>
        <w:t xml:space="preserve"> (36)</w:t>
      </w:r>
    </w:p>
    <w:p w:rsidR="009371E1" w:rsidRPr="00492969" w:rsidRDefault="009371E1" w:rsidP="009371E1">
      <w:pPr>
        <w:jc w:val="both"/>
        <w:rPr>
          <w:rFonts w:ascii="New Roma" w:hAnsi="New Roma" w:cs="Arial"/>
          <w:sz w:val="28"/>
          <w:szCs w:val="28"/>
          <w:lang w:val="ru-RU"/>
        </w:rPr>
      </w:pP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при этом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сгибается (полувыпад).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л. н.</w:t>
      </w:r>
      <w:r w:rsidRPr="00492969">
        <w:rPr>
          <w:rFonts w:ascii="New Roma" w:hAnsi="New Roma" w:cs="Arial"/>
          <w:sz w:val="28"/>
          <w:szCs w:val="28"/>
          <w:lang w:val="ru-RU"/>
        </w:rPr>
        <w:t xml:space="preserve">, сильно отступая от партнера, но не сгибает колено </w:t>
      </w:r>
      <w:r w:rsidRPr="00492969">
        <w:rPr>
          <w:rFonts w:ascii="New Roma" w:hAnsi="New Roma" w:cs="Arial"/>
          <w:i/>
          <w:sz w:val="28"/>
          <w:szCs w:val="28"/>
          <w:lang w:val="ru-RU"/>
        </w:rPr>
        <w:t>л. н.</w:t>
      </w:r>
      <w:r w:rsidRPr="00492969">
        <w:rPr>
          <w:rFonts w:cs="Arial"/>
          <w:sz w:val="28"/>
          <w:szCs w:val="28"/>
          <w:lang w:val="ru-RU"/>
        </w:rPr>
        <w:t xml:space="preserve"> (105)</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 но разворачивает корпус направо, помогая партнерше сделать разворот и шаг.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разворачивается на 180° направо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делает сильный шаг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не сгибая при этом колено </w:t>
      </w:r>
      <w:r w:rsidRPr="00492969">
        <w:rPr>
          <w:rFonts w:ascii="New Roma" w:hAnsi="New Roma" w:cs="Arial"/>
          <w:i/>
          <w:sz w:val="28"/>
          <w:szCs w:val="28"/>
          <w:lang w:val="ru-RU"/>
        </w:rPr>
        <w:t>пр. н.</w:t>
      </w:r>
      <w:r w:rsidRPr="00492969">
        <w:rPr>
          <w:rFonts w:cs="Arial"/>
          <w:sz w:val="28"/>
          <w:szCs w:val="28"/>
          <w:lang w:val="ru-RU"/>
        </w:rPr>
        <w:t xml:space="preserve"> (106)</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возвращает корпус в предыдущее положение и переносит вес тела назад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при этом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подтягивается к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подтягивает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оставляя </w:t>
      </w:r>
      <w:r w:rsidRPr="00492969">
        <w:rPr>
          <w:rFonts w:ascii="New Roma" w:hAnsi="New Roma" w:cs="Arial"/>
          <w:i/>
          <w:sz w:val="28"/>
          <w:szCs w:val="28"/>
          <w:lang w:val="ru-RU"/>
        </w:rPr>
        <w:t>л. н.</w:t>
      </w:r>
      <w:r w:rsidRPr="00492969">
        <w:rPr>
          <w:rFonts w:ascii="New Roma" w:hAnsi="New Roma" w:cs="Arial"/>
          <w:sz w:val="28"/>
          <w:szCs w:val="28"/>
          <w:lang w:val="ru-RU"/>
        </w:rPr>
        <w:t xml:space="preserve"> на </w:t>
      </w:r>
      <w:r w:rsidRPr="00492969">
        <w:rPr>
          <w:rFonts w:cs="Arial"/>
          <w:i/>
          <w:sz w:val="28"/>
          <w:szCs w:val="28"/>
          <w:lang w:val="ru-RU"/>
        </w:rPr>
        <w:t>подушечке</w:t>
      </w:r>
      <w:r w:rsidRPr="00492969">
        <w:rPr>
          <w:rFonts w:ascii="New Roma" w:hAnsi="New Roma" w:cs="Arial"/>
          <w:sz w:val="28"/>
          <w:szCs w:val="28"/>
          <w:lang w:val="ru-RU"/>
        </w:rPr>
        <w:t>.</w:t>
      </w:r>
      <w:r w:rsidRPr="00492969">
        <w:rPr>
          <w:rFonts w:cs="Arial"/>
          <w:sz w:val="28"/>
          <w:szCs w:val="28"/>
          <w:lang w:val="ru-RU"/>
        </w:rPr>
        <w:t xml:space="preserve"> (107)</w:t>
      </w:r>
    </w:p>
    <w:p w:rsidR="009371E1" w:rsidRPr="004F1193" w:rsidRDefault="009371E1" w:rsidP="009371E1">
      <w:pPr>
        <w:jc w:val="both"/>
        <w:rPr>
          <w:rFonts w:cs="Arial"/>
          <w:sz w:val="28"/>
          <w:szCs w:val="28"/>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xml:space="preserve">. – Партнер </w:t>
      </w:r>
      <w:r w:rsidRPr="00492969">
        <w:rPr>
          <w:rFonts w:ascii="New Roma" w:hAnsi="New Roma" w:cs="Arial"/>
          <w:sz w:val="28"/>
          <w:szCs w:val="28"/>
          <w:lang w:val="ru-RU"/>
        </w:rPr>
        <w:t xml:space="preserve">сгибает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уводя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назад на </w:t>
      </w:r>
      <w:r w:rsidRPr="00492969">
        <w:rPr>
          <w:rFonts w:ascii="New Roma" w:hAnsi="New Roma" w:cs="Arial"/>
          <w:i/>
          <w:sz w:val="28"/>
          <w:szCs w:val="28"/>
          <w:lang w:val="ru-RU"/>
        </w:rPr>
        <w:t>подушечку</w:t>
      </w:r>
      <w:r w:rsidRPr="00492969">
        <w:rPr>
          <w:rFonts w:ascii="New Roma" w:hAnsi="New Roma" w:cs="Arial"/>
          <w:sz w:val="28"/>
          <w:szCs w:val="28"/>
          <w:lang w:val="ru-RU"/>
        </w:rPr>
        <w:t xml:space="preserve"> – полувыпад.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разворачивается на 180° налево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сгибая колено – полувыпад. </w:t>
      </w:r>
      <w:r w:rsidRPr="004F1193">
        <w:rPr>
          <w:rFonts w:ascii="New Roma" w:hAnsi="New Roma" w:cs="Arial"/>
          <w:sz w:val="28"/>
          <w:szCs w:val="28"/>
        </w:rPr>
        <w:t>Боковое положение.</w:t>
      </w:r>
      <w:r w:rsidRPr="004F1193">
        <w:rPr>
          <w:rFonts w:ascii="New Roma" w:hAnsi="New Roma" w:cs="Arial"/>
          <w:b/>
          <w:i/>
          <w:sz w:val="28"/>
          <w:szCs w:val="28"/>
        </w:rPr>
        <w:t xml:space="preserve"> </w:t>
      </w:r>
      <w:r w:rsidRPr="004F1193">
        <w:rPr>
          <w:rFonts w:cs="Arial"/>
          <w:sz w:val="28"/>
          <w:szCs w:val="28"/>
        </w:rPr>
        <w:t>(108)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cs="Arial"/>
                <w:sz w:val="28"/>
                <w:szCs w:val="28"/>
              </w:rPr>
            </w:pPr>
            <w:r>
              <w:rPr>
                <w:noProof/>
              </w:rPr>
              <w:lastRenderedPageBreak/>
              <w:pict>
                <v:shape id="_x0000_s1764" type="#_x0000_t75" alt="305~1" style="position:absolute;left:0;text-align:left;margin-left:26.85pt;margin-top:-.45pt;width:95pt;height:127pt;z-index:708;visibility:visible">
                  <v:imagedata r:id="rId822" o:title="305~1"/>
                  <w10:wrap type="square"/>
                </v:shape>
              </w:pict>
            </w:r>
            <w:r w:rsidRPr="00492969">
              <w:rPr>
                <w:rFonts w:cs="Arial"/>
                <w:sz w:val="28"/>
                <w:szCs w:val="28"/>
              </w:rPr>
              <w:t>105.</w:t>
            </w:r>
          </w:p>
        </w:tc>
        <w:tc>
          <w:tcPr>
            <w:tcW w:w="2499" w:type="dxa"/>
          </w:tcPr>
          <w:p w:rsidR="009371E1" w:rsidRPr="00492969" w:rsidRDefault="009371E1" w:rsidP="002F099A">
            <w:pPr>
              <w:jc w:val="right"/>
              <w:rPr>
                <w:rFonts w:cs="Arial"/>
                <w:sz w:val="28"/>
                <w:szCs w:val="28"/>
              </w:rPr>
            </w:pPr>
            <w:r>
              <w:rPr>
                <w:noProof/>
              </w:rPr>
              <w:pict>
                <v:shape id="_x0000_s1765" type="#_x0000_t75" alt="306~1" style="position:absolute;left:0;text-align:left;margin-left:26.85pt;margin-top:-.45pt;width:95pt;height:127pt;z-index:709;visibility:visible;mso-position-horizontal-relative:text;mso-position-vertical-relative:text">
                  <v:imagedata r:id="rId823" o:title="306~1"/>
                  <w10:wrap type="square"/>
                </v:shape>
              </w:pict>
            </w:r>
            <w:r w:rsidRPr="00492969">
              <w:rPr>
                <w:rFonts w:cs="Arial"/>
                <w:sz w:val="28"/>
                <w:szCs w:val="28"/>
              </w:rPr>
              <w:t>106.</w:t>
            </w:r>
          </w:p>
        </w:tc>
        <w:tc>
          <w:tcPr>
            <w:tcW w:w="2499" w:type="dxa"/>
          </w:tcPr>
          <w:p w:rsidR="009371E1" w:rsidRPr="00492969" w:rsidRDefault="009371E1" w:rsidP="002F099A">
            <w:pPr>
              <w:jc w:val="right"/>
              <w:rPr>
                <w:rFonts w:cs="Arial"/>
                <w:sz w:val="28"/>
                <w:szCs w:val="28"/>
              </w:rPr>
            </w:pPr>
            <w:r>
              <w:rPr>
                <w:noProof/>
              </w:rPr>
              <w:pict>
                <v:shape id="_x0000_s1766" type="#_x0000_t75" alt="307~1" style="position:absolute;left:0;text-align:left;margin-left:25.85pt;margin-top:-.45pt;width:95pt;height:127pt;z-index:710;visibility:visible;mso-position-horizontal-relative:text;mso-position-vertical-relative:text">
                  <v:imagedata r:id="rId824" o:title="307~1"/>
                  <w10:wrap type="square"/>
                </v:shape>
              </w:pict>
            </w:r>
            <w:r w:rsidRPr="00492969">
              <w:rPr>
                <w:rFonts w:cs="Arial"/>
                <w:sz w:val="28"/>
                <w:szCs w:val="28"/>
              </w:rPr>
              <w:t>107.</w:t>
            </w:r>
          </w:p>
        </w:tc>
        <w:tc>
          <w:tcPr>
            <w:tcW w:w="2499" w:type="dxa"/>
          </w:tcPr>
          <w:p w:rsidR="009371E1" w:rsidRPr="00492969" w:rsidRDefault="009371E1" w:rsidP="002F099A">
            <w:pPr>
              <w:jc w:val="right"/>
              <w:rPr>
                <w:rFonts w:cs="Arial"/>
                <w:sz w:val="28"/>
                <w:szCs w:val="28"/>
              </w:rPr>
            </w:pPr>
            <w:r>
              <w:rPr>
                <w:noProof/>
              </w:rPr>
              <w:pict>
                <v:shape id="_x0000_s1767" type="#_x0000_t75" alt="308~1" style="position:absolute;left:0;text-align:left;margin-left:30.3pt;margin-top:-1.45pt;width:95pt;height:127pt;z-index:711;visibility:visible;mso-position-horizontal-relative:text;mso-position-vertical-relative:text">
                  <v:imagedata r:id="rId825" o:title="308~1"/>
                  <w10:wrap type="square"/>
                </v:shape>
              </w:pict>
            </w:r>
            <w:r w:rsidRPr="00492969">
              <w:rPr>
                <w:rFonts w:cs="Arial"/>
                <w:sz w:val="28"/>
                <w:szCs w:val="28"/>
              </w:rPr>
              <w:t>108.</w:t>
            </w:r>
          </w:p>
        </w:tc>
      </w:tr>
    </w:tbl>
    <w:p w:rsidR="009371E1" w:rsidRPr="004F1193" w:rsidRDefault="009371E1" w:rsidP="009371E1">
      <w:pPr>
        <w:jc w:val="both"/>
        <w:rPr>
          <w:rFonts w:ascii="New Roma" w:hAnsi="New Roma" w:cs="Arial"/>
          <w:sz w:val="28"/>
          <w:szCs w:val="28"/>
        </w:rPr>
      </w:pPr>
      <w:r w:rsidRPr="004F1193">
        <w:rPr>
          <w:rFonts w:ascii="New Roma" w:hAnsi="New Roma" w:cs="Arial"/>
          <w:sz w:val="28"/>
          <w:szCs w:val="28"/>
        </w:rPr>
        <w:t>ПОКАЧИВАНИЕ</w:t>
      </w:r>
    </w:p>
    <w:p w:rsidR="009371E1" w:rsidRPr="00492969" w:rsidRDefault="009371E1" w:rsidP="009371E1">
      <w:pPr>
        <w:jc w:val="both"/>
        <w:rPr>
          <w:rFonts w:ascii="New Roma" w:hAnsi="New Roma"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оставаясь в прежней позиции, слегка поворачивает корпус направо, словно покачивая партнершу.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оставаясь в прежней позиции, слегка поворачивает корпус направо, подчиняясь партнеру. </w:t>
      </w:r>
    </w:p>
    <w:p w:rsidR="009371E1" w:rsidRPr="00492969" w:rsidRDefault="009371E1" w:rsidP="009371E1">
      <w:pPr>
        <w:jc w:val="both"/>
        <w:rPr>
          <w:rFonts w:ascii="New Roma" w:hAnsi="New Roma" w:cs="Arial"/>
          <w:b/>
          <w:i/>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слегка поворачивает корпус налево. </w:t>
      </w:r>
      <w:r w:rsidRPr="00492969">
        <w:rPr>
          <w:rFonts w:cs="Arial"/>
          <w:b/>
          <w:i/>
          <w:sz w:val="28"/>
          <w:szCs w:val="28"/>
          <w:lang w:val="ru-RU"/>
        </w:rPr>
        <w:t>Партнерша</w:t>
      </w:r>
      <w:r w:rsidRPr="00492969">
        <w:rPr>
          <w:rFonts w:ascii="New Roma" w:hAnsi="New Roma" w:cs="Arial"/>
          <w:sz w:val="28"/>
          <w:szCs w:val="28"/>
          <w:lang w:val="ru-RU"/>
        </w:rPr>
        <w:t xml:space="preserve"> слегка поворачивает корпус налево.</w:t>
      </w:r>
    </w:p>
    <w:p w:rsidR="009371E1" w:rsidRPr="00492969" w:rsidRDefault="009371E1" w:rsidP="009371E1">
      <w:pPr>
        <w:jc w:val="both"/>
        <w:rPr>
          <w:rFonts w:ascii="New Roma" w:hAnsi="New Roma"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оставаясь в прежней позиции, слегка поворачивает корпус направо, еще раз покачивая партнершу. </w:t>
      </w:r>
      <w:r w:rsidRPr="00492969">
        <w:rPr>
          <w:rFonts w:cs="Arial"/>
          <w:b/>
          <w:i/>
          <w:sz w:val="28"/>
          <w:szCs w:val="28"/>
          <w:lang w:val="ru-RU"/>
        </w:rPr>
        <w:t>Партнерша</w:t>
      </w:r>
      <w:r w:rsidRPr="00492969">
        <w:rPr>
          <w:rFonts w:ascii="New Roma" w:hAnsi="New Roma" w:cs="Arial"/>
          <w:sz w:val="28"/>
          <w:szCs w:val="28"/>
          <w:lang w:val="ru-RU"/>
        </w:rPr>
        <w:t>, подчиняясь ему, соответственно слегка поворачивает корпус направо.</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выпрямляет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поднимаясь наверх, подводит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и переносит на нее вес тела.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выпрямляет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поднимаясь наверх, подводит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но вес тела на нее не переносит. Боковое положение сохраняется.</w:t>
      </w:r>
      <w:r w:rsidRPr="00492969">
        <w:rPr>
          <w:rFonts w:cs="Arial"/>
          <w:sz w:val="28"/>
          <w:szCs w:val="28"/>
          <w:lang w:val="ru-RU"/>
        </w:rPr>
        <w:t xml:space="preserve"> (109)</w:t>
      </w:r>
    </w:p>
    <w:p w:rsidR="009371E1" w:rsidRPr="00492969" w:rsidRDefault="009371E1" w:rsidP="009371E1">
      <w:pPr>
        <w:jc w:val="both"/>
        <w:rPr>
          <w:rFonts w:ascii="New Roma" w:hAnsi="New Roma" w:cs="Arial"/>
          <w:sz w:val="28"/>
          <w:szCs w:val="28"/>
          <w:lang w:val="ru-RU"/>
        </w:rPr>
      </w:pPr>
      <w:r w:rsidRPr="00492969">
        <w:rPr>
          <w:rFonts w:ascii="New Roma" w:hAnsi="New Roma" w:cs="Arial"/>
          <w:sz w:val="28"/>
          <w:szCs w:val="28"/>
          <w:lang w:val="ru-RU"/>
        </w:rPr>
        <w:t>ЛОК-СТЕП</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 шаг назад </w:t>
      </w:r>
      <w:r w:rsidRPr="00492969">
        <w:rPr>
          <w:rFonts w:ascii="New Roma" w:hAnsi="New Roma" w:cs="Arial"/>
          <w:i/>
          <w:sz w:val="28"/>
          <w:szCs w:val="28"/>
          <w:lang w:val="ru-RU"/>
        </w:rPr>
        <w:t>пр. н.</w:t>
      </w:r>
      <w:r w:rsidRPr="00492969">
        <w:rPr>
          <w:rFonts w:cs="Arial"/>
          <w:sz w:val="28"/>
          <w:szCs w:val="28"/>
          <w:lang w:val="ru-RU"/>
        </w:rPr>
        <w:t xml:space="preserve"> (110)</w:t>
      </w:r>
    </w:p>
    <w:p w:rsidR="009371E1" w:rsidRPr="00492969" w:rsidRDefault="009371E1" w:rsidP="009371E1">
      <w:pPr>
        <w:jc w:val="both"/>
        <w:rPr>
          <w:rFonts w:ascii="New Roma" w:hAnsi="New Roma"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заводит </w:t>
      </w:r>
      <w:r w:rsidRPr="00492969">
        <w:rPr>
          <w:rFonts w:cs="Arial"/>
          <w:i/>
          <w:sz w:val="28"/>
          <w:szCs w:val="28"/>
          <w:lang w:val="ru-RU"/>
        </w:rPr>
        <w:t xml:space="preserve">пр. н. </w:t>
      </w:r>
      <w:r w:rsidRPr="00492969">
        <w:rPr>
          <w:rFonts w:ascii="New Roma" w:hAnsi="New Roma" w:cs="Arial"/>
          <w:sz w:val="28"/>
          <w:szCs w:val="28"/>
          <w:lang w:val="ru-RU"/>
        </w:rPr>
        <w:t xml:space="preserve">с левой стороны </w:t>
      </w:r>
      <w:r w:rsidRPr="00492969">
        <w:rPr>
          <w:rFonts w:ascii="New Roma" w:hAnsi="New Roma" w:cs="Arial"/>
          <w:i/>
          <w:sz w:val="28"/>
          <w:szCs w:val="28"/>
          <w:lang w:val="ru-RU"/>
        </w:rPr>
        <w:t>л. н.</w:t>
      </w:r>
      <w:r w:rsidRPr="00492969">
        <w:rPr>
          <w:rFonts w:ascii="New Roma" w:hAnsi="New Roma" w:cs="Arial"/>
          <w:sz w:val="28"/>
          <w:szCs w:val="28"/>
          <w:lang w:val="ru-RU"/>
        </w:rPr>
        <w:t xml:space="preserve">, проглаживая ее (мягкий </w:t>
      </w:r>
      <w:r w:rsidRPr="00492969">
        <w:rPr>
          <w:rFonts w:cs="Arial"/>
          <w:i/>
          <w:sz w:val="28"/>
          <w:szCs w:val="28"/>
          <w:lang w:val="ru-RU"/>
        </w:rPr>
        <w:t>лок-степ</w:t>
      </w:r>
      <w:r w:rsidRPr="00492969">
        <w:rPr>
          <w:rFonts w:ascii="New Roma" w:hAnsi="New Roma" w:cs="Arial"/>
          <w:sz w:val="28"/>
          <w:szCs w:val="28"/>
          <w:lang w:val="ru-RU"/>
        </w:rPr>
        <w:t xml:space="preserve"> – «замочек» сзади), слегка возвращает и начинает вести ее вперед, проглаживая </w:t>
      </w:r>
      <w:r w:rsidRPr="00492969">
        <w:rPr>
          <w:rFonts w:ascii="New Roma" w:hAnsi="New Roma" w:cs="Arial"/>
          <w:i/>
          <w:sz w:val="28"/>
          <w:szCs w:val="28"/>
          <w:lang w:val="ru-RU"/>
        </w:rPr>
        <w:t>пр</w:t>
      </w:r>
      <w:r w:rsidRPr="00492969">
        <w:rPr>
          <w:rFonts w:cs="Arial"/>
          <w:i/>
          <w:sz w:val="28"/>
          <w:szCs w:val="28"/>
          <w:lang w:val="ru-RU"/>
        </w:rPr>
        <w:t>. н.</w:t>
      </w:r>
      <w:r w:rsidRPr="00492969">
        <w:rPr>
          <w:rFonts w:ascii="New Roma" w:hAnsi="New Roma" w:cs="Arial"/>
          <w:sz w:val="28"/>
          <w:szCs w:val="28"/>
          <w:lang w:val="ru-RU"/>
        </w:rPr>
        <w:t xml:space="preserve"> правую сторону своей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с правой стороны </w:t>
      </w:r>
      <w:r w:rsidRPr="00492969">
        <w:rPr>
          <w:rFonts w:ascii="New Roma" w:hAnsi="New Roma" w:cs="Arial"/>
          <w:i/>
          <w:sz w:val="28"/>
          <w:szCs w:val="28"/>
          <w:lang w:val="ru-RU"/>
        </w:rPr>
        <w:t>пр. н.</w:t>
      </w:r>
      <w:r w:rsidRPr="00492969">
        <w:rPr>
          <w:rFonts w:ascii="New Roma" w:hAnsi="New Roma" w:cs="Arial"/>
          <w:sz w:val="28"/>
          <w:szCs w:val="28"/>
          <w:lang w:val="ru-RU"/>
        </w:rPr>
        <w:t xml:space="preserve"> – лок-степ впереди, затем слегка возвращает и, проглаживая, ведет ее назад возле левой стороны </w:t>
      </w:r>
      <w:r w:rsidRPr="00492969">
        <w:rPr>
          <w:rFonts w:ascii="New Roma" w:hAnsi="New Roma" w:cs="Arial"/>
          <w:i/>
          <w:sz w:val="28"/>
          <w:szCs w:val="28"/>
          <w:lang w:val="ru-RU"/>
        </w:rPr>
        <w:t>пр. н.</w:t>
      </w:r>
      <w:r w:rsidRPr="00492969">
        <w:rPr>
          <w:rFonts w:cs="Arial"/>
          <w:sz w:val="28"/>
          <w:szCs w:val="28"/>
          <w:lang w:val="ru-RU"/>
        </w:rPr>
        <w:t xml:space="preserve"> (111)</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 xml:space="preserve">пр. н. </w:t>
      </w:r>
      <w:r w:rsidRPr="00492969">
        <w:rPr>
          <w:rFonts w:ascii="New Roma" w:hAnsi="New Roma" w:cs="Arial"/>
          <w:sz w:val="28"/>
          <w:szCs w:val="28"/>
          <w:lang w:val="ru-RU"/>
        </w:rPr>
        <w:t xml:space="preserve">вперед с левой стороны </w:t>
      </w:r>
      <w:r w:rsidRPr="00492969">
        <w:rPr>
          <w:rFonts w:ascii="New Roma" w:hAnsi="New Roma" w:cs="Arial"/>
          <w:i/>
          <w:sz w:val="28"/>
          <w:szCs w:val="28"/>
          <w:lang w:val="ru-RU"/>
        </w:rPr>
        <w:t>л. н.</w:t>
      </w:r>
      <w:r w:rsidRPr="00492969">
        <w:rPr>
          <w:rFonts w:ascii="New Roma" w:hAnsi="New Roma" w:cs="Arial"/>
          <w:sz w:val="28"/>
          <w:szCs w:val="28"/>
          <w:lang w:val="ru-RU"/>
        </w:rPr>
        <w:t xml:space="preserve"> – лок-степ впереди.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заводит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наперекрест сзади с правой стороны </w:t>
      </w:r>
      <w:r w:rsidRPr="00492969">
        <w:rPr>
          <w:rFonts w:ascii="New Roma" w:hAnsi="New Roma" w:cs="Arial"/>
          <w:i/>
          <w:sz w:val="28"/>
          <w:szCs w:val="28"/>
          <w:lang w:val="ru-RU"/>
        </w:rPr>
        <w:t xml:space="preserve">пр. н. </w:t>
      </w:r>
      <w:r w:rsidRPr="00492969">
        <w:rPr>
          <w:rFonts w:ascii="New Roma" w:hAnsi="New Roma" w:cs="Arial"/>
          <w:sz w:val="28"/>
          <w:szCs w:val="28"/>
          <w:lang w:val="ru-RU"/>
        </w:rPr>
        <w:t>– лок-степ сзади.</w:t>
      </w:r>
      <w:r w:rsidRPr="00492969">
        <w:rPr>
          <w:rFonts w:cs="Arial"/>
          <w:sz w:val="28"/>
          <w:szCs w:val="28"/>
          <w:lang w:val="ru-RU"/>
        </w:rPr>
        <w:t xml:space="preserve"> (112)</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л. н.</w:t>
      </w:r>
      <w:r w:rsidRPr="00492969">
        <w:rPr>
          <w:rFonts w:cs="Arial"/>
          <w:sz w:val="28"/>
          <w:szCs w:val="28"/>
          <w:lang w:val="ru-RU"/>
        </w:rPr>
        <w:t xml:space="preserve"> (113)</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лок-степ </w:t>
      </w:r>
      <w:r w:rsidRPr="00492969">
        <w:rPr>
          <w:rFonts w:ascii="New Roma" w:hAnsi="New Roma" w:cs="Arial"/>
          <w:i/>
          <w:sz w:val="28"/>
          <w:szCs w:val="28"/>
          <w:lang w:val="ru-RU"/>
        </w:rPr>
        <w:t>л. н.</w:t>
      </w:r>
      <w:r w:rsidRPr="00492969">
        <w:rPr>
          <w:rFonts w:ascii="New Roma" w:hAnsi="New Roma" w:cs="Arial"/>
          <w:sz w:val="28"/>
          <w:szCs w:val="28"/>
          <w:lang w:val="ru-RU"/>
        </w:rPr>
        <w:t xml:space="preserve"> сзади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лок-степ </w:t>
      </w:r>
      <w:r w:rsidRPr="00492969">
        <w:rPr>
          <w:rFonts w:ascii="New Roma" w:hAnsi="New Roma" w:cs="Arial"/>
          <w:i/>
          <w:sz w:val="28"/>
          <w:szCs w:val="28"/>
          <w:lang w:val="ru-RU"/>
        </w:rPr>
        <w:t>пр. н.</w:t>
      </w:r>
      <w:r w:rsidRPr="00492969">
        <w:rPr>
          <w:rFonts w:ascii="New Roma" w:hAnsi="New Roma" w:cs="Arial"/>
          <w:sz w:val="28"/>
          <w:szCs w:val="28"/>
          <w:lang w:val="ru-RU"/>
        </w:rPr>
        <w:t xml:space="preserve"> впереди </w:t>
      </w:r>
      <w:r w:rsidRPr="00492969">
        <w:rPr>
          <w:rFonts w:ascii="New Roma" w:hAnsi="New Roma" w:cs="Arial"/>
          <w:i/>
          <w:sz w:val="28"/>
          <w:szCs w:val="28"/>
          <w:lang w:val="ru-RU"/>
        </w:rPr>
        <w:t>л. н.</w:t>
      </w:r>
      <w:r w:rsidRPr="00492969">
        <w:rPr>
          <w:rFonts w:cs="Arial"/>
          <w:sz w:val="28"/>
          <w:szCs w:val="28"/>
          <w:lang w:val="ru-RU"/>
        </w:rPr>
        <w:t xml:space="preserve"> (114)</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лок-степ </w:t>
      </w:r>
      <w:r w:rsidRPr="00492969">
        <w:rPr>
          <w:rFonts w:ascii="New Roma" w:hAnsi="New Roma" w:cs="Arial"/>
          <w:i/>
          <w:sz w:val="28"/>
          <w:szCs w:val="28"/>
          <w:lang w:val="ru-RU"/>
        </w:rPr>
        <w:t>л. н.</w:t>
      </w:r>
      <w:r w:rsidRPr="00492969">
        <w:rPr>
          <w:rFonts w:ascii="New Roma" w:hAnsi="New Roma" w:cs="Arial"/>
          <w:sz w:val="28"/>
          <w:szCs w:val="28"/>
          <w:lang w:val="ru-RU"/>
        </w:rPr>
        <w:t xml:space="preserve"> впереди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лок-степ </w:t>
      </w:r>
      <w:r w:rsidRPr="00492969">
        <w:rPr>
          <w:rFonts w:ascii="New Roma" w:hAnsi="New Roma" w:cs="Arial"/>
          <w:i/>
          <w:sz w:val="28"/>
          <w:szCs w:val="28"/>
          <w:lang w:val="ru-RU"/>
        </w:rPr>
        <w:t>пр. н.</w:t>
      </w:r>
      <w:r w:rsidRPr="00492969">
        <w:rPr>
          <w:rFonts w:ascii="New Roma" w:hAnsi="New Roma" w:cs="Arial"/>
          <w:sz w:val="28"/>
          <w:szCs w:val="28"/>
          <w:lang w:val="ru-RU"/>
        </w:rPr>
        <w:t xml:space="preserve"> сзади </w:t>
      </w:r>
      <w:r w:rsidRPr="00492969">
        <w:rPr>
          <w:rFonts w:ascii="New Roma" w:hAnsi="New Roma" w:cs="Arial"/>
          <w:i/>
          <w:sz w:val="28"/>
          <w:szCs w:val="28"/>
          <w:lang w:val="ru-RU"/>
        </w:rPr>
        <w:t>л. н.</w:t>
      </w:r>
      <w:r w:rsidRPr="00492969">
        <w:rPr>
          <w:rFonts w:cs="Arial"/>
          <w:sz w:val="28"/>
          <w:szCs w:val="28"/>
          <w:lang w:val="ru-RU"/>
        </w:rPr>
        <w:t xml:space="preserve"> (115)</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небольшой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и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небольшой шаг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и в сторону </w:t>
      </w:r>
      <w:r w:rsidRPr="00492969">
        <w:rPr>
          <w:rFonts w:ascii="New Roma" w:hAnsi="New Roma" w:cs="Arial"/>
          <w:i/>
          <w:sz w:val="28"/>
          <w:szCs w:val="28"/>
          <w:lang w:val="ru-RU"/>
        </w:rPr>
        <w:t>л. н.</w:t>
      </w:r>
      <w:r w:rsidRPr="00492969">
        <w:rPr>
          <w:rFonts w:cs="Arial"/>
          <w:sz w:val="28"/>
          <w:szCs w:val="28"/>
          <w:lang w:val="ru-RU"/>
        </w:rPr>
        <w:t xml:space="preserve"> (116, 117)</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подтягивает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Закрытое положение.</w:t>
      </w:r>
      <w:r w:rsidRPr="00492969">
        <w:rPr>
          <w:rFonts w:cs="Arial"/>
          <w:sz w:val="28"/>
          <w:szCs w:val="28"/>
          <w:lang w:val="ru-RU"/>
        </w:rPr>
        <w:t xml:space="preserve"> </w:t>
      </w:r>
      <w:r w:rsidRPr="004F1193">
        <w:rPr>
          <w:rFonts w:cs="Arial"/>
          <w:sz w:val="28"/>
          <w:szCs w:val="28"/>
        </w:rPr>
        <w:t>(118)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7"/>
        <w:gridCol w:w="1913"/>
        <w:gridCol w:w="1913"/>
      </w:tblGrid>
      <w:tr w:rsidR="009371E1" w:rsidRPr="00492969" w:rsidTr="002F099A">
        <w:tc>
          <w:tcPr>
            <w:tcW w:w="1998" w:type="dxa"/>
          </w:tcPr>
          <w:p w:rsidR="009371E1" w:rsidRPr="00492969" w:rsidRDefault="009371E1" w:rsidP="002F099A">
            <w:pPr>
              <w:jc w:val="right"/>
              <w:rPr>
                <w:rFonts w:cs="Arial"/>
                <w:sz w:val="28"/>
                <w:szCs w:val="28"/>
              </w:rPr>
            </w:pPr>
            <w:r>
              <w:rPr>
                <w:noProof/>
              </w:rPr>
              <w:lastRenderedPageBreak/>
              <w:pict>
                <v:shape id="_x0000_s1768" type="#_x0000_t75" alt="309~1" style="position:absolute;left:0;text-align:left;margin-left:-.15pt;margin-top:2.45pt;width:95pt;height:127pt;z-index:712;visibility:visible">
                  <v:imagedata r:id="rId826" o:title="309~1"/>
                  <w10:wrap type="square"/>
                </v:shape>
              </w:pict>
            </w:r>
            <w:r w:rsidRPr="00492969">
              <w:rPr>
                <w:rFonts w:cs="Arial"/>
                <w:sz w:val="28"/>
                <w:szCs w:val="28"/>
              </w:rPr>
              <w:t>109.</w:t>
            </w:r>
          </w:p>
        </w:tc>
        <w:tc>
          <w:tcPr>
            <w:tcW w:w="1998" w:type="dxa"/>
          </w:tcPr>
          <w:p w:rsidR="009371E1" w:rsidRPr="00492969" w:rsidRDefault="009371E1" w:rsidP="002F099A">
            <w:pPr>
              <w:jc w:val="right"/>
              <w:rPr>
                <w:rFonts w:cs="Arial"/>
                <w:sz w:val="28"/>
                <w:szCs w:val="28"/>
              </w:rPr>
            </w:pPr>
            <w:r>
              <w:rPr>
                <w:noProof/>
              </w:rPr>
              <w:pict>
                <v:shape id="_x0000_s1769" type="#_x0000_t75" alt="310~1" style="position:absolute;left:0;text-align:left;margin-left:-2.15pt;margin-top:-.45pt;width:95pt;height:127pt;z-index:713;visibility:visible;mso-position-horizontal-relative:text;mso-position-vertical-relative:text">
                  <v:imagedata r:id="rId827" o:title="310~1"/>
                  <w10:wrap type="square"/>
                </v:shape>
              </w:pict>
            </w:r>
            <w:r w:rsidRPr="00492969">
              <w:rPr>
                <w:rFonts w:cs="Arial"/>
                <w:sz w:val="28"/>
                <w:szCs w:val="28"/>
              </w:rPr>
              <w:t>110.</w:t>
            </w:r>
          </w:p>
        </w:tc>
        <w:tc>
          <w:tcPr>
            <w:tcW w:w="2003" w:type="dxa"/>
          </w:tcPr>
          <w:p w:rsidR="009371E1" w:rsidRPr="00492969" w:rsidRDefault="009371E1" w:rsidP="002F099A">
            <w:pPr>
              <w:jc w:val="right"/>
              <w:rPr>
                <w:rFonts w:cs="Arial"/>
                <w:sz w:val="28"/>
                <w:szCs w:val="28"/>
              </w:rPr>
            </w:pPr>
            <w:r>
              <w:rPr>
                <w:noProof/>
              </w:rPr>
              <w:pict>
                <v:shape id="_x0000_s1770" type="#_x0000_t75" alt="311~1" style="position:absolute;left:0;text-align:left;margin-left:6.85pt;margin-top:-1.45pt;width:95.25pt;height:127pt;z-index:714;visibility:visible;mso-position-horizontal-relative:text;mso-position-vertical-relative:text">
                  <v:imagedata r:id="rId828" o:title="311~1"/>
                  <w10:wrap type="square"/>
                </v:shape>
              </w:pict>
            </w:r>
            <w:r w:rsidRPr="00492969">
              <w:rPr>
                <w:rFonts w:cs="Arial"/>
                <w:sz w:val="28"/>
                <w:szCs w:val="28"/>
              </w:rPr>
              <w:t>111.</w:t>
            </w:r>
          </w:p>
        </w:tc>
        <w:tc>
          <w:tcPr>
            <w:tcW w:w="1998" w:type="dxa"/>
          </w:tcPr>
          <w:p w:rsidR="009371E1" w:rsidRPr="00492969" w:rsidRDefault="009371E1" w:rsidP="002F099A">
            <w:pPr>
              <w:jc w:val="right"/>
              <w:rPr>
                <w:rFonts w:cs="Arial"/>
                <w:sz w:val="28"/>
                <w:szCs w:val="28"/>
              </w:rPr>
            </w:pPr>
            <w:r>
              <w:rPr>
                <w:noProof/>
              </w:rPr>
              <w:pict>
                <v:shape id="_x0000_s1771" type="#_x0000_t75" alt="312~1" style="position:absolute;left:0;text-align:left;margin-left:8.85pt;margin-top:-1.45pt;width:95pt;height:127pt;z-index:715;visibility:visible;mso-position-horizontal-relative:text;mso-position-vertical-relative:text">
                  <v:imagedata r:id="rId829" o:title="312~1"/>
                  <w10:wrap type="square"/>
                </v:shape>
              </w:pict>
            </w:r>
            <w:r w:rsidRPr="00492969">
              <w:rPr>
                <w:rFonts w:cs="Arial"/>
                <w:sz w:val="28"/>
                <w:szCs w:val="28"/>
              </w:rPr>
              <w:t>112.</w:t>
            </w:r>
          </w:p>
        </w:tc>
        <w:tc>
          <w:tcPr>
            <w:tcW w:w="1998" w:type="dxa"/>
          </w:tcPr>
          <w:p w:rsidR="009371E1" w:rsidRPr="00492969" w:rsidRDefault="009371E1" w:rsidP="002F099A">
            <w:pPr>
              <w:jc w:val="right"/>
              <w:rPr>
                <w:rFonts w:cs="Arial"/>
                <w:sz w:val="28"/>
                <w:szCs w:val="28"/>
              </w:rPr>
            </w:pPr>
            <w:r>
              <w:rPr>
                <w:noProof/>
              </w:rPr>
              <w:pict>
                <v:shape id="_x0000_s1772" type="#_x0000_t75" alt="313~1" style="position:absolute;left:0;text-align:left;margin-left:7.55pt;margin-top:.55pt;width:95pt;height:127pt;z-index:716;visibility:visible;mso-position-horizontal-relative:text;mso-position-vertical-relative:text">
                  <v:imagedata r:id="rId830" o:title="313~1"/>
                  <w10:wrap type="square"/>
                </v:shape>
              </w:pict>
            </w:r>
            <w:r w:rsidRPr="00492969">
              <w:rPr>
                <w:rFonts w:cs="Arial"/>
                <w:sz w:val="28"/>
                <w:szCs w:val="28"/>
              </w:rPr>
              <w:t>113.</w:t>
            </w:r>
          </w:p>
        </w:tc>
      </w:tr>
      <w:tr w:rsidR="009371E1" w:rsidRPr="00492969" w:rsidTr="002F099A">
        <w:tc>
          <w:tcPr>
            <w:tcW w:w="1998" w:type="dxa"/>
          </w:tcPr>
          <w:p w:rsidR="009371E1" w:rsidRPr="00492969" w:rsidRDefault="009371E1" w:rsidP="002F099A">
            <w:pPr>
              <w:jc w:val="right"/>
              <w:rPr>
                <w:rFonts w:cs="Arial"/>
                <w:sz w:val="28"/>
                <w:szCs w:val="28"/>
              </w:rPr>
            </w:pPr>
            <w:r>
              <w:rPr>
                <w:noProof/>
              </w:rPr>
              <w:pict>
                <v:shape id="_x0000_s1773" type="#_x0000_t75" alt="314~1" style="position:absolute;left:0;text-align:left;margin-left:-9.15pt;margin-top:-.45pt;width:95pt;height:127pt;z-index:717;visibility:visible;mso-position-horizontal-relative:text;mso-position-vertical-relative:text">
                  <v:imagedata r:id="rId831" o:title="314~1"/>
                  <w10:wrap type="square"/>
                </v:shape>
              </w:pict>
            </w:r>
            <w:r w:rsidRPr="00492969">
              <w:rPr>
                <w:rFonts w:cs="Arial"/>
                <w:sz w:val="28"/>
                <w:szCs w:val="28"/>
              </w:rPr>
              <w:t>114.</w:t>
            </w:r>
          </w:p>
        </w:tc>
        <w:tc>
          <w:tcPr>
            <w:tcW w:w="1998" w:type="dxa"/>
          </w:tcPr>
          <w:p w:rsidR="009371E1" w:rsidRPr="00492969" w:rsidRDefault="009371E1" w:rsidP="002F099A">
            <w:pPr>
              <w:jc w:val="right"/>
              <w:rPr>
                <w:rFonts w:cs="Arial"/>
                <w:sz w:val="28"/>
                <w:szCs w:val="28"/>
              </w:rPr>
            </w:pPr>
            <w:r>
              <w:rPr>
                <w:noProof/>
              </w:rPr>
              <w:pict>
                <v:shape id="_x0000_s1774" type="#_x0000_t75" alt="315~1" style="position:absolute;left:0;text-align:left;margin-left:-2.15pt;margin-top:.55pt;width:95pt;height:127pt;z-index:718;visibility:visible;mso-position-horizontal-relative:text;mso-position-vertical-relative:text">
                  <v:imagedata r:id="rId832" o:title="315~1"/>
                  <w10:wrap type="square"/>
                </v:shape>
              </w:pict>
            </w:r>
            <w:r w:rsidRPr="00492969">
              <w:rPr>
                <w:rFonts w:cs="Arial"/>
                <w:sz w:val="28"/>
                <w:szCs w:val="28"/>
              </w:rPr>
              <w:t>115.</w:t>
            </w:r>
          </w:p>
        </w:tc>
        <w:tc>
          <w:tcPr>
            <w:tcW w:w="2003" w:type="dxa"/>
          </w:tcPr>
          <w:p w:rsidR="009371E1" w:rsidRPr="00492969" w:rsidRDefault="009371E1" w:rsidP="002F099A">
            <w:pPr>
              <w:jc w:val="right"/>
              <w:rPr>
                <w:rFonts w:cs="Arial"/>
                <w:sz w:val="28"/>
                <w:szCs w:val="28"/>
              </w:rPr>
            </w:pPr>
            <w:r>
              <w:rPr>
                <w:noProof/>
              </w:rPr>
              <w:pict>
                <v:shape id="_x0000_s1775" type="#_x0000_t75" alt="316~1" style="position:absolute;left:0;text-align:left;margin-left:6.85pt;margin-top:-127pt;width:95pt;height:127pt;z-index:719;visibility:visible;mso-position-horizontal-relative:text;mso-position-vertical-relative:text">
                  <v:imagedata r:id="rId833" o:title="316~1"/>
                  <w10:wrap type="square"/>
                </v:shape>
              </w:pict>
            </w:r>
            <w:r w:rsidRPr="00492969">
              <w:rPr>
                <w:rFonts w:cs="Arial"/>
                <w:sz w:val="28"/>
                <w:szCs w:val="28"/>
              </w:rPr>
              <w:t>116.</w:t>
            </w:r>
          </w:p>
        </w:tc>
        <w:tc>
          <w:tcPr>
            <w:tcW w:w="1998" w:type="dxa"/>
          </w:tcPr>
          <w:p w:rsidR="009371E1" w:rsidRPr="00492969" w:rsidRDefault="009371E1" w:rsidP="002F099A">
            <w:pPr>
              <w:jc w:val="right"/>
              <w:rPr>
                <w:rFonts w:cs="Arial"/>
                <w:sz w:val="28"/>
                <w:szCs w:val="28"/>
              </w:rPr>
            </w:pPr>
            <w:r>
              <w:rPr>
                <w:noProof/>
              </w:rPr>
              <w:pict>
                <v:shape id="_x0000_s1776" type="#_x0000_t75" alt="317~1" style="position:absolute;left:0;text-align:left;margin-left:17.85pt;margin-top:-136pt;width:95pt;height:127pt;z-index:720;visibility:visible;mso-position-horizontal-relative:text;mso-position-vertical-relative:text">
                  <v:imagedata r:id="rId834" o:title="317~1"/>
                  <w10:wrap type="square"/>
                </v:shape>
              </w:pict>
            </w:r>
            <w:r w:rsidRPr="00492969">
              <w:rPr>
                <w:rFonts w:cs="Arial"/>
                <w:sz w:val="28"/>
                <w:szCs w:val="28"/>
              </w:rPr>
              <w:t>117.</w:t>
            </w:r>
          </w:p>
        </w:tc>
        <w:tc>
          <w:tcPr>
            <w:tcW w:w="1998" w:type="dxa"/>
          </w:tcPr>
          <w:p w:rsidR="009371E1" w:rsidRPr="00492969" w:rsidRDefault="009371E1" w:rsidP="002F099A">
            <w:pPr>
              <w:jc w:val="right"/>
              <w:rPr>
                <w:rFonts w:cs="Arial"/>
                <w:sz w:val="28"/>
                <w:szCs w:val="28"/>
              </w:rPr>
            </w:pPr>
            <w:r>
              <w:rPr>
                <w:noProof/>
              </w:rPr>
              <w:pict>
                <v:shape id="_x0000_s1777" type="#_x0000_t75" alt="латина 318" style="position:absolute;left:0;text-align:left;margin-left:11.85pt;margin-top:-124.5pt;width:95pt;height:127pt;z-index:721;visibility:visible;mso-position-horizontal-relative:text;mso-position-vertical-relative:text">
                  <v:imagedata r:id="rId835" o:title="латина 318"/>
                  <w10:wrap type="square"/>
                </v:shape>
              </w:pict>
            </w:r>
            <w:r w:rsidRPr="00492969">
              <w:rPr>
                <w:rFonts w:cs="Arial"/>
                <w:sz w:val="28"/>
                <w:szCs w:val="28"/>
              </w:rPr>
              <w:t>118.</w:t>
            </w:r>
          </w:p>
        </w:tc>
      </w:tr>
    </w:tbl>
    <w:p w:rsidR="009371E1" w:rsidRPr="004F1193" w:rsidRDefault="009371E1" w:rsidP="009371E1">
      <w:pPr>
        <w:jc w:val="both"/>
        <w:rPr>
          <w:rFonts w:ascii="New Roma" w:hAnsi="New Roma" w:cs="Arial"/>
          <w:sz w:val="28"/>
          <w:szCs w:val="28"/>
        </w:rPr>
      </w:pPr>
    </w:p>
    <w:p w:rsidR="009371E1" w:rsidRDefault="009371E1" w:rsidP="009371E1">
      <w:pPr>
        <w:jc w:val="center"/>
        <w:rPr>
          <w:rFonts w:cs="Arial"/>
          <w:i/>
          <w:sz w:val="28"/>
          <w:szCs w:val="28"/>
          <w:u w:val="single"/>
        </w:rPr>
      </w:pPr>
      <w:r w:rsidRPr="004F1193">
        <w:rPr>
          <w:rFonts w:ascii="New Roma" w:hAnsi="New Roma" w:cs="Arial"/>
          <w:i/>
          <w:sz w:val="28"/>
          <w:szCs w:val="28"/>
          <w:u w:val="single"/>
        </w:rPr>
        <w:t>СЕДЬМАЯ ГРУППА</w:t>
      </w:r>
    </w:p>
    <w:p w:rsidR="009371E1" w:rsidRDefault="009371E1" w:rsidP="009371E1">
      <w:pPr>
        <w:jc w:val="both"/>
        <w:rPr>
          <w:rFonts w:cs="Arial"/>
          <w:sz w:val="28"/>
          <w:szCs w:val="28"/>
        </w:rPr>
      </w:pPr>
      <w:r>
        <w:rPr>
          <w:rFonts w:cs="Arial"/>
          <w:sz w:val="28"/>
          <w:szCs w:val="28"/>
        </w:rPr>
        <w:t xml:space="preserve">С элементами: </w:t>
      </w:r>
    </w:p>
    <w:p w:rsidR="009371E1" w:rsidRPr="00492969" w:rsidRDefault="009371E1" w:rsidP="009371E1">
      <w:pPr>
        <w:jc w:val="both"/>
        <w:rPr>
          <w:rFonts w:cs="Arial"/>
          <w:sz w:val="28"/>
          <w:szCs w:val="28"/>
          <w:lang w:val="ru-RU"/>
        </w:rPr>
      </w:pPr>
      <w:r w:rsidRPr="00492969">
        <w:rPr>
          <w:rFonts w:cs="Arial"/>
          <w:sz w:val="28"/>
          <w:szCs w:val="28"/>
          <w:lang w:val="ru-RU"/>
        </w:rPr>
        <w:t>- КАЛЕСИТА – карусель: шаги партнера по кругу вокруг партнерши или наоборот;</w:t>
      </w:r>
    </w:p>
    <w:p w:rsidR="009371E1" w:rsidRPr="00492969" w:rsidRDefault="009371E1" w:rsidP="009371E1">
      <w:pPr>
        <w:jc w:val="both"/>
        <w:rPr>
          <w:rFonts w:cs="Arial"/>
          <w:sz w:val="28"/>
          <w:szCs w:val="28"/>
          <w:lang w:val="ru-RU"/>
        </w:rPr>
      </w:pPr>
      <w:r w:rsidRPr="00492969">
        <w:rPr>
          <w:rFonts w:cs="Arial"/>
          <w:sz w:val="28"/>
          <w:szCs w:val="28"/>
          <w:lang w:val="ru-RU"/>
        </w:rPr>
        <w:t>- СОЛО ПАРТНЕРШИ.</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 вперед </w:t>
      </w:r>
      <w:r w:rsidRPr="00492969">
        <w:rPr>
          <w:rFonts w:ascii="New Roma" w:hAnsi="New Roma" w:cs="Arial"/>
          <w:i/>
          <w:sz w:val="28"/>
          <w:szCs w:val="28"/>
          <w:lang w:val="ru-RU"/>
        </w:rPr>
        <w:t>л. н.</w:t>
      </w:r>
      <w:r w:rsidRPr="00492969">
        <w:rPr>
          <w:rFonts w:cs="Arial"/>
          <w:sz w:val="28"/>
          <w:szCs w:val="28"/>
          <w:lang w:val="ru-RU"/>
        </w:rPr>
        <w:t xml:space="preserve"> (119)</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в сторону </w:t>
      </w:r>
      <w:r w:rsidRPr="00492969">
        <w:rPr>
          <w:rFonts w:ascii="New Roma" w:hAnsi="New Roma" w:cs="Arial"/>
          <w:i/>
          <w:sz w:val="28"/>
          <w:szCs w:val="28"/>
          <w:lang w:val="ru-RU"/>
        </w:rPr>
        <w:t>л. н.</w:t>
      </w:r>
      <w:r w:rsidRPr="00492969">
        <w:rPr>
          <w:rFonts w:ascii="New Roma" w:hAnsi="New Roma" w:cs="Arial"/>
          <w:sz w:val="28"/>
          <w:szCs w:val="28"/>
          <w:lang w:val="ru-RU"/>
        </w:rPr>
        <w:t xml:space="preserve">,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сгибается – полувыпад.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небольшой шаг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(120)</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оставаясь на согнутой </w:t>
      </w:r>
      <w:r w:rsidRPr="00492969">
        <w:rPr>
          <w:rFonts w:ascii="New Roma" w:hAnsi="New Roma" w:cs="Arial"/>
          <w:i/>
          <w:sz w:val="28"/>
          <w:szCs w:val="28"/>
          <w:lang w:val="ru-RU"/>
        </w:rPr>
        <w:t>л. н.</w:t>
      </w:r>
      <w:r w:rsidRPr="00492969">
        <w:rPr>
          <w:rFonts w:ascii="New Roma" w:hAnsi="New Roma" w:cs="Arial"/>
          <w:sz w:val="28"/>
          <w:szCs w:val="28"/>
          <w:lang w:val="ru-RU"/>
        </w:rPr>
        <w:t xml:space="preserve">, делает на ней поворот почти на 180° направо, подводя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(она сгибается в колене,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вытянут). Партнер этим движением помогает партнерше сделать поворот.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небольшой шаг назад </w:t>
      </w:r>
      <w:r w:rsidRPr="00492969">
        <w:rPr>
          <w:rFonts w:ascii="New Roma" w:hAnsi="New Roma" w:cs="Arial"/>
          <w:i/>
          <w:sz w:val="28"/>
          <w:szCs w:val="28"/>
          <w:lang w:val="ru-RU"/>
        </w:rPr>
        <w:t>л. н.</w:t>
      </w:r>
      <w:r w:rsidRPr="00492969">
        <w:rPr>
          <w:rFonts w:ascii="New Roma" w:hAnsi="New Roma" w:cs="Arial"/>
          <w:sz w:val="28"/>
          <w:szCs w:val="28"/>
          <w:lang w:val="ru-RU"/>
        </w:rPr>
        <w:t xml:space="preserve"> и поворачивается на ней почти на 270° направо, </w:t>
      </w:r>
      <w:r w:rsidRPr="00492969">
        <w:rPr>
          <w:rFonts w:ascii="New Roma" w:hAnsi="New Roma" w:cs="Arial"/>
          <w:i/>
          <w:sz w:val="28"/>
          <w:szCs w:val="28"/>
          <w:lang w:val="ru-RU"/>
        </w:rPr>
        <w:t>пр. н.</w:t>
      </w:r>
      <w:r w:rsidRPr="00492969">
        <w:rPr>
          <w:rFonts w:ascii="New Roma" w:hAnsi="New Roma" w:cs="Arial"/>
          <w:sz w:val="28"/>
          <w:szCs w:val="28"/>
          <w:lang w:val="ru-RU"/>
        </w:rPr>
        <w:t xml:space="preserve"> при этом описывает легкий круг по воздуху.</w:t>
      </w:r>
      <w:r w:rsidRPr="00492969">
        <w:rPr>
          <w:rFonts w:cs="Arial"/>
          <w:sz w:val="28"/>
          <w:szCs w:val="28"/>
          <w:lang w:val="ru-RU"/>
        </w:rPr>
        <w:t xml:space="preserve"> (121, 122)</w:t>
      </w:r>
    </w:p>
    <w:p w:rsidR="009371E1" w:rsidRPr="00492969" w:rsidRDefault="009371E1" w:rsidP="009371E1">
      <w:pPr>
        <w:jc w:val="both"/>
        <w:rPr>
          <w:rFonts w:cs="Arial"/>
          <w:b/>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b/>
          <w:sz w:val="28"/>
          <w:szCs w:val="28"/>
          <w:lang w:val="ru-RU"/>
        </w:rPr>
        <w:t xml:space="preserve"> </w:t>
      </w:r>
      <w:r w:rsidRPr="00492969">
        <w:rPr>
          <w:rFonts w:ascii="New Roma" w:hAnsi="New Roma" w:cs="Arial"/>
          <w:sz w:val="28"/>
          <w:szCs w:val="28"/>
          <w:lang w:val="ru-RU"/>
        </w:rPr>
        <w:t xml:space="preserve">делает прямой </w:t>
      </w:r>
      <w:r w:rsidRPr="00492969">
        <w:rPr>
          <w:rFonts w:ascii="New Roma" w:hAnsi="New Roma" w:cs="Arial"/>
          <w:i/>
          <w:sz w:val="28"/>
          <w:szCs w:val="28"/>
          <w:lang w:val="ru-RU"/>
        </w:rPr>
        <w:t>пр. н.</w:t>
      </w:r>
      <w:r w:rsidRPr="00492969">
        <w:rPr>
          <w:rFonts w:ascii="New Roma" w:hAnsi="New Roma" w:cs="Arial"/>
          <w:sz w:val="28"/>
          <w:szCs w:val="28"/>
          <w:lang w:val="ru-RU"/>
        </w:rPr>
        <w:t xml:space="preserve"> легкий </w:t>
      </w:r>
      <w:r w:rsidRPr="004F1193">
        <w:rPr>
          <w:rFonts w:ascii="New Roma" w:hAnsi="New Roma" w:cs="Arial"/>
          <w:i/>
          <w:sz w:val="28"/>
          <w:szCs w:val="28"/>
        </w:rPr>
        <w:t>rond</w:t>
      </w:r>
      <w:r w:rsidRPr="00492969">
        <w:rPr>
          <w:rFonts w:ascii="New Roma" w:hAnsi="New Roma" w:cs="Arial"/>
          <w:i/>
          <w:sz w:val="28"/>
          <w:szCs w:val="28"/>
          <w:lang w:val="ru-RU"/>
        </w:rPr>
        <w:t xml:space="preserve"> </w:t>
      </w:r>
      <w:r w:rsidRPr="004F1193">
        <w:rPr>
          <w:rFonts w:ascii="New Roma" w:hAnsi="New Roma" w:cs="Arial"/>
          <w:i/>
          <w:sz w:val="28"/>
          <w:szCs w:val="28"/>
        </w:rPr>
        <w:t>de</w:t>
      </w:r>
      <w:r w:rsidRPr="00492969">
        <w:rPr>
          <w:rFonts w:ascii="New Roma" w:hAnsi="New Roma" w:cs="Arial"/>
          <w:i/>
          <w:sz w:val="28"/>
          <w:szCs w:val="28"/>
          <w:lang w:val="ru-RU"/>
        </w:rPr>
        <w:t xml:space="preserve"> </w:t>
      </w:r>
      <w:r w:rsidRPr="004F1193">
        <w:rPr>
          <w:rFonts w:ascii="New Roma" w:hAnsi="New Roma" w:cs="Arial"/>
          <w:i/>
          <w:sz w:val="28"/>
          <w:szCs w:val="28"/>
        </w:rPr>
        <w:t>jamb</w:t>
      </w:r>
      <w:r w:rsidRPr="00492969">
        <w:rPr>
          <w:rFonts w:ascii="New Roma" w:hAnsi="New Roma" w:cs="Arial"/>
          <w:i/>
          <w:sz w:val="28"/>
          <w:szCs w:val="28"/>
          <w:lang w:val="ru-RU"/>
        </w:rPr>
        <w:t xml:space="preserve"> </w:t>
      </w:r>
      <w:r w:rsidRPr="004F1193">
        <w:rPr>
          <w:rFonts w:ascii="New Roma" w:hAnsi="New Roma" w:cs="Arial"/>
          <w:i/>
          <w:sz w:val="28"/>
          <w:szCs w:val="28"/>
        </w:rPr>
        <w:t>en</w:t>
      </w:r>
      <w:r w:rsidRPr="00492969">
        <w:rPr>
          <w:rFonts w:ascii="New Roma" w:hAnsi="New Roma" w:cs="Arial"/>
          <w:i/>
          <w:sz w:val="28"/>
          <w:szCs w:val="28"/>
          <w:lang w:val="ru-RU"/>
        </w:rPr>
        <w:t xml:space="preserve"> </w:t>
      </w:r>
      <w:r w:rsidRPr="004F1193">
        <w:rPr>
          <w:rFonts w:ascii="New Roma" w:hAnsi="New Roma" w:cs="Arial"/>
          <w:i/>
          <w:sz w:val="28"/>
          <w:szCs w:val="28"/>
        </w:rPr>
        <w:t>l</w:t>
      </w:r>
      <w:r w:rsidRPr="00492969">
        <w:rPr>
          <w:rFonts w:ascii="New Roma" w:hAnsi="New Roma" w:cs="Arial"/>
          <w:i/>
          <w:sz w:val="28"/>
          <w:szCs w:val="28"/>
          <w:lang w:val="ru-RU"/>
        </w:rPr>
        <w:t>’</w:t>
      </w:r>
      <w:r w:rsidRPr="004F1193">
        <w:rPr>
          <w:rFonts w:ascii="New Roma" w:hAnsi="New Roma" w:cs="Arial"/>
          <w:i/>
          <w:sz w:val="28"/>
          <w:szCs w:val="28"/>
        </w:rPr>
        <w:t>air</w:t>
      </w:r>
      <w:r w:rsidRPr="00492969">
        <w:rPr>
          <w:rFonts w:ascii="New Roma" w:hAnsi="New Roma" w:cs="Arial"/>
          <w:i/>
          <w:sz w:val="28"/>
          <w:szCs w:val="28"/>
          <w:lang w:val="ru-RU"/>
        </w:rPr>
        <w:t xml:space="preserve"> (</w:t>
      </w:r>
      <w:r w:rsidRPr="004F1193">
        <w:rPr>
          <w:rFonts w:ascii="New Roma" w:hAnsi="New Roma" w:cs="Arial"/>
          <w:i/>
          <w:sz w:val="28"/>
          <w:szCs w:val="28"/>
        </w:rPr>
        <w:t>en</w:t>
      </w:r>
      <w:r w:rsidRPr="00492969">
        <w:rPr>
          <w:rFonts w:ascii="New Roma" w:hAnsi="New Roma" w:cs="Arial"/>
          <w:i/>
          <w:sz w:val="28"/>
          <w:szCs w:val="28"/>
          <w:lang w:val="ru-RU"/>
        </w:rPr>
        <w:t xml:space="preserve"> </w:t>
      </w:r>
      <w:r w:rsidRPr="004F1193">
        <w:rPr>
          <w:rFonts w:ascii="New Roma" w:hAnsi="New Roma" w:cs="Arial"/>
          <w:i/>
          <w:sz w:val="28"/>
          <w:szCs w:val="28"/>
        </w:rPr>
        <w:t>dehors</w:t>
      </w:r>
      <w:r w:rsidRPr="00492969">
        <w:rPr>
          <w:rFonts w:ascii="New Roma" w:hAnsi="New Roma" w:cs="Arial"/>
          <w:i/>
          <w:sz w:val="28"/>
          <w:szCs w:val="28"/>
          <w:lang w:val="ru-RU"/>
        </w:rPr>
        <w:t>)</w:t>
      </w:r>
      <w:r w:rsidRPr="00492969">
        <w:rPr>
          <w:rFonts w:ascii="New Roma" w:hAnsi="New Roma" w:cs="Arial"/>
          <w:sz w:val="28"/>
          <w:szCs w:val="28"/>
          <w:lang w:val="ru-RU"/>
        </w:rPr>
        <w:t xml:space="preserve">, слегка поворачиваясь направо, затем ставит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позади </w:t>
      </w:r>
      <w:r w:rsidRPr="00492969">
        <w:rPr>
          <w:rFonts w:ascii="New Roma" w:hAnsi="New Roma" w:cs="Arial"/>
          <w:i/>
          <w:sz w:val="28"/>
          <w:szCs w:val="28"/>
          <w:lang w:val="ru-RU"/>
        </w:rPr>
        <w:t>л. н.</w:t>
      </w:r>
      <w:r w:rsidRPr="00492969">
        <w:rPr>
          <w:rFonts w:ascii="New Roma" w:hAnsi="New Roma" w:cs="Arial"/>
          <w:sz w:val="28"/>
          <w:szCs w:val="28"/>
          <w:lang w:val="ru-RU"/>
        </w:rPr>
        <w:t xml:space="preserve"> и переносит на нее вес тел</w:t>
      </w:r>
      <w:r w:rsidRPr="00492969">
        <w:rPr>
          <w:rFonts w:cs="Arial"/>
          <w:sz w:val="28"/>
          <w:szCs w:val="28"/>
          <w:lang w:val="ru-RU"/>
        </w:rPr>
        <w:t>а</w:t>
      </w:r>
      <w:r w:rsidRPr="00492969">
        <w:rPr>
          <w:rFonts w:ascii="New Roma" w:hAnsi="New Roma" w:cs="Arial"/>
          <w:sz w:val="28"/>
          <w:szCs w:val="28"/>
          <w:lang w:val="ru-RU"/>
        </w:rPr>
        <w:t xml:space="preserve"> (колено выпрямлено).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наступает назад на прямую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остается впереди на </w:t>
      </w:r>
      <w:r w:rsidRPr="00492969">
        <w:rPr>
          <w:rFonts w:ascii="New Roma" w:hAnsi="New Roma" w:cs="Arial"/>
          <w:i/>
          <w:sz w:val="28"/>
          <w:szCs w:val="28"/>
          <w:lang w:val="ru-RU"/>
        </w:rPr>
        <w:t>носочке</w:t>
      </w:r>
      <w:r w:rsidRPr="00492969">
        <w:rPr>
          <w:rFonts w:ascii="New Roma" w:hAnsi="New Roma" w:cs="Arial"/>
          <w:sz w:val="28"/>
          <w:szCs w:val="28"/>
          <w:lang w:val="ru-RU"/>
        </w:rPr>
        <w:t>.</w:t>
      </w:r>
      <w:r w:rsidRPr="00492969">
        <w:rPr>
          <w:rFonts w:cs="Arial"/>
          <w:sz w:val="28"/>
          <w:szCs w:val="28"/>
          <w:lang w:val="ru-RU"/>
        </w:rPr>
        <w:t xml:space="preserve"> (123, 124)</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продолжает описывать полкруга вокруг партнерши. Делает шаг в сторону </w:t>
      </w:r>
      <w:r w:rsidRPr="00492969">
        <w:rPr>
          <w:rFonts w:ascii="New Roma" w:hAnsi="New Roma" w:cs="Arial"/>
          <w:i/>
          <w:sz w:val="28"/>
          <w:szCs w:val="28"/>
          <w:lang w:val="ru-RU"/>
        </w:rPr>
        <w:t>л. н.</w:t>
      </w:r>
      <w:r w:rsidRPr="00492969">
        <w:rPr>
          <w:rFonts w:ascii="New Roma" w:hAnsi="New Roma" w:cs="Arial"/>
          <w:sz w:val="28"/>
          <w:szCs w:val="28"/>
          <w:lang w:val="ru-RU"/>
        </w:rPr>
        <w:t xml:space="preserve">, затем на «и» – шаг вперед и слегка влево </w:t>
      </w:r>
      <w:r w:rsidRPr="00492969">
        <w:rPr>
          <w:rFonts w:ascii="New Roma" w:hAnsi="New Roma" w:cs="Arial"/>
          <w:i/>
          <w:sz w:val="28"/>
          <w:szCs w:val="28"/>
          <w:lang w:val="ru-RU"/>
        </w:rPr>
        <w:t>пр. н.</w:t>
      </w:r>
      <w:r w:rsidRPr="00492969">
        <w:rPr>
          <w:rFonts w:ascii="New Roma" w:hAnsi="New Roma" w:cs="Arial"/>
          <w:sz w:val="28"/>
          <w:szCs w:val="28"/>
          <w:lang w:val="ru-RU"/>
        </w:rPr>
        <w:t xml:space="preserve"> Колени сгибаются.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расположено под коленом </w:t>
      </w:r>
      <w:r w:rsidRPr="00492969">
        <w:rPr>
          <w:rFonts w:ascii="New Roma" w:hAnsi="New Roma" w:cs="Arial"/>
          <w:i/>
          <w:sz w:val="28"/>
          <w:szCs w:val="28"/>
          <w:lang w:val="ru-RU"/>
        </w:rPr>
        <w:t>пр. н.</w:t>
      </w:r>
      <w:r w:rsidRPr="00492969">
        <w:rPr>
          <w:rFonts w:ascii="New Roma" w:hAnsi="New Roma" w:cs="Arial"/>
          <w:sz w:val="28"/>
          <w:szCs w:val="28"/>
          <w:lang w:val="ru-RU"/>
        </w:rPr>
        <w:t xml:space="preserve"> Боковое положение. Правое плечо партнера возле правого плеча партнерши.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подтягивает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 </w:t>
      </w:r>
      <w:r w:rsidRPr="00492969">
        <w:rPr>
          <w:rFonts w:ascii="New Roma" w:hAnsi="New Roma" w:cs="Arial"/>
          <w:i/>
          <w:sz w:val="28"/>
          <w:szCs w:val="28"/>
          <w:lang w:val="ru-RU"/>
        </w:rPr>
        <w:t>подушечку</w:t>
      </w:r>
      <w:r w:rsidRPr="00492969">
        <w:rPr>
          <w:rFonts w:ascii="New Roma" w:hAnsi="New Roma" w:cs="Arial"/>
          <w:sz w:val="28"/>
          <w:szCs w:val="28"/>
          <w:lang w:val="ru-RU"/>
        </w:rPr>
        <w:t xml:space="preserve"> впереди </w:t>
      </w:r>
      <w:r w:rsidRPr="00492969">
        <w:rPr>
          <w:rFonts w:ascii="New Roma" w:hAnsi="New Roma" w:cs="Arial"/>
          <w:i/>
          <w:sz w:val="28"/>
          <w:szCs w:val="28"/>
          <w:lang w:val="ru-RU"/>
        </w:rPr>
        <w:t>л. н.</w:t>
      </w:r>
      <w:r w:rsidRPr="00492969">
        <w:rPr>
          <w:rFonts w:ascii="New Roma" w:hAnsi="New Roma" w:cs="Arial"/>
          <w:sz w:val="28"/>
          <w:szCs w:val="28"/>
          <w:lang w:val="ru-RU"/>
        </w:rPr>
        <w:t>, колено сгибается, выворотное положение.</w:t>
      </w:r>
      <w:r w:rsidRPr="00492969">
        <w:rPr>
          <w:rFonts w:cs="Arial"/>
          <w:sz w:val="28"/>
          <w:szCs w:val="28"/>
          <w:lang w:val="ru-RU"/>
        </w:rPr>
        <w:t xml:space="preserve"> (125, 126)</w:t>
      </w:r>
    </w:p>
    <w:p w:rsidR="009371E1" w:rsidRPr="00492969" w:rsidRDefault="009371E1" w:rsidP="009371E1">
      <w:pPr>
        <w:jc w:val="both"/>
        <w:rPr>
          <w:rFonts w:cs="Arial"/>
          <w:sz w:val="28"/>
          <w:szCs w:val="28"/>
          <w:lang w:val="ru-RU"/>
        </w:rPr>
      </w:pPr>
      <w:r w:rsidRPr="004F1193">
        <w:rPr>
          <w:rFonts w:ascii="New Roma" w:hAnsi="New Roma" w:cs="Arial"/>
          <w:b/>
          <w:i/>
          <w:sz w:val="28"/>
          <w:szCs w:val="28"/>
        </w:rPr>
        <w:lastRenderedPageBreak/>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 затем на «и» – короткий удар </w:t>
      </w:r>
      <w:r w:rsidRPr="00492969">
        <w:rPr>
          <w:rFonts w:ascii="New Roma" w:hAnsi="New Roma" w:cs="Arial"/>
          <w:i/>
          <w:sz w:val="28"/>
          <w:szCs w:val="28"/>
          <w:lang w:val="ru-RU"/>
        </w:rPr>
        <w:t>носочком</w:t>
      </w:r>
      <w:r w:rsidRPr="00492969">
        <w:rPr>
          <w:rFonts w:ascii="New Roma" w:hAnsi="New Roma" w:cs="Arial"/>
          <w:sz w:val="28"/>
          <w:szCs w:val="28"/>
          <w:lang w:val="ru-RU"/>
        </w:rPr>
        <w:t xml:space="preserve"> (не </w:t>
      </w:r>
      <w:r w:rsidRPr="00492969">
        <w:rPr>
          <w:rFonts w:ascii="New Roma" w:hAnsi="New Roma" w:cs="Arial"/>
          <w:i/>
          <w:sz w:val="28"/>
          <w:szCs w:val="28"/>
          <w:lang w:val="ru-RU"/>
        </w:rPr>
        <w:t>подушечкой</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об пол.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остается в прежнем положении, на «и» – короткий удар </w:t>
      </w:r>
      <w:r w:rsidRPr="00492969">
        <w:rPr>
          <w:rFonts w:ascii="New Roma" w:hAnsi="New Roma" w:cs="Arial"/>
          <w:i/>
          <w:sz w:val="28"/>
          <w:szCs w:val="28"/>
          <w:lang w:val="ru-RU"/>
        </w:rPr>
        <w:t>подушечкой</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об пол.</w:t>
      </w:r>
      <w:r w:rsidRPr="00492969">
        <w:rPr>
          <w:rFonts w:cs="Arial"/>
          <w:sz w:val="28"/>
          <w:szCs w:val="28"/>
          <w:lang w:val="ru-RU"/>
        </w:rPr>
        <w:t xml:space="preserve"> </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еще сгибает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i/>
          <w:sz w:val="28"/>
          <w:szCs w:val="28"/>
          <w:lang w:val="ru-RU"/>
        </w:rPr>
        <w:t>л. н.</w:t>
      </w:r>
      <w:r w:rsidRPr="00492969">
        <w:rPr>
          <w:rFonts w:ascii="New Roma" w:hAnsi="New Roma" w:cs="Arial"/>
          <w:sz w:val="28"/>
          <w:szCs w:val="28"/>
          <w:lang w:val="ru-RU"/>
        </w:rPr>
        <w:t xml:space="preserve"> от колена вытянутым </w:t>
      </w:r>
      <w:r w:rsidRPr="00492969">
        <w:rPr>
          <w:rFonts w:ascii="New Roma" w:hAnsi="New Roma" w:cs="Arial"/>
          <w:i/>
          <w:sz w:val="28"/>
          <w:szCs w:val="28"/>
          <w:lang w:val="ru-RU"/>
        </w:rPr>
        <w:t>носочком</w:t>
      </w:r>
      <w:r w:rsidRPr="00492969">
        <w:rPr>
          <w:rFonts w:ascii="New Roma" w:hAnsi="New Roma" w:cs="Arial"/>
          <w:sz w:val="28"/>
          <w:szCs w:val="28"/>
          <w:lang w:val="ru-RU"/>
        </w:rPr>
        <w:t>, словно хвостик</w:t>
      </w:r>
      <w:r w:rsidRPr="00492969">
        <w:rPr>
          <w:rFonts w:cs="Arial"/>
          <w:sz w:val="28"/>
          <w:szCs w:val="28"/>
          <w:lang w:val="ru-RU"/>
        </w:rPr>
        <w:t>ом</w:t>
      </w:r>
      <w:r w:rsidRPr="00492969">
        <w:rPr>
          <w:rFonts w:ascii="New Roma" w:hAnsi="New Roma" w:cs="Arial"/>
          <w:sz w:val="28"/>
          <w:szCs w:val="28"/>
          <w:lang w:val="ru-RU"/>
        </w:rPr>
        <w:t xml:space="preserve">, поднимается наверх.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опускается в </w:t>
      </w:r>
      <w:r w:rsidRPr="004F1193">
        <w:rPr>
          <w:rFonts w:ascii="New Roma" w:hAnsi="New Roma"/>
          <w:i/>
          <w:sz w:val="28"/>
          <w:szCs w:val="28"/>
        </w:rPr>
        <w:t>demi</w:t>
      </w:r>
      <w:r w:rsidRPr="00492969">
        <w:rPr>
          <w:rFonts w:ascii="New Roma" w:hAnsi="New Roma"/>
          <w:i/>
          <w:sz w:val="28"/>
          <w:szCs w:val="28"/>
          <w:lang w:val="ru-RU"/>
        </w:rPr>
        <w:t>-</w:t>
      </w:r>
      <w:r w:rsidRPr="004F1193">
        <w:rPr>
          <w:rFonts w:ascii="New Roma" w:hAnsi="New Roma"/>
          <w:i/>
          <w:sz w:val="28"/>
          <w:szCs w:val="28"/>
        </w:rPr>
        <w:t>pli</w:t>
      </w:r>
      <w:r w:rsidRPr="00492969">
        <w:rPr>
          <w:rFonts w:ascii="New Roma" w:hAnsi="New Roma"/>
          <w:i/>
          <w:sz w:val="28"/>
          <w:szCs w:val="28"/>
          <w:lang w:val="ru-RU"/>
        </w:rPr>
        <w:t>é</w:t>
      </w:r>
      <w:r w:rsidRPr="00492969">
        <w:rPr>
          <w:rFonts w:ascii="New Roma" w:hAnsi="New Roma"/>
          <w:sz w:val="28"/>
          <w:szCs w:val="28"/>
          <w:lang w:val="ru-RU"/>
        </w:rPr>
        <w:t xml:space="preserve"> на </w:t>
      </w:r>
      <w:r w:rsidRPr="00492969">
        <w:rPr>
          <w:rFonts w:ascii="New Roma" w:hAnsi="New Roma"/>
          <w:i/>
          <w:sz w:val="28"/>
          <w:szCs w:val="28"/>
          <w:lang w:val="ru-RU"/>
        </w:rPr>
        <w:t>пр. н.</w:t>
      </w:r>
      <w:r w:rsidRPr="00492969">
        <w:rPr>
          <w:rFonts w:ascii="New Roma" w:hAnsi="New Roma"/>
          <w:sz w:val="28"/>
          <w:szCs w:val="28"/>
          <w:lang w:val="ru-RU"/>
        </w:rPr>
        <w:t xml:space="preserve">, при этом </w:t>
      </w:r>
      <w:r w:rsidRPr="00492969">
        <w:rPr>
          <w:rFonts w:ascii="New Roma" w:hAnsi="New Roma"/>
          <w:i/>
          <w:sz w:val="28"/>
          <w:szCs w:val="28"/>
          <w:lang w:val="ru-RU"/>
        </w:rPr>
        <w:t>л. н.</w:t>
      </w:r>
      <w:r w:rsidRPr="00492969">
        <w:rPr>
          <w:rFonts w:ascii="New Roma" w:hAnsi="New Roma"/>
          <w:sz w:val="28"/>
          <w:szCs w:val="28"/>
          <w:lang w:val="ru-RU"/>
        </w:rPr>
        <w:t xml:space="preserve"> поднимается наверх и кладется на колено </w:t>
      </w:r>
      <w:r w:rsidRPr="00492969">
        <w:rPr>
          <w:rFonts w:ascii="New Roma" w:hAnsi="New Roma"/>
          <w:i/>
          <w:sz w:val="28"/>
          <w:szCs w:val="28"/>
          <w:lang w:val="ru-RU"/>
        </w:rPr>
        <w:t>пр. н.</w:t>
      </w:r>
      <w:r w:rsidRPr="00492969">
        <w:rPr>
          <w:rFonts w:ascii="New Roma" w:hAnsi="New Roma"/>
          <w:sz w:val="28"/>
          <w:szCs w:val="28"/>
          <w:lang w:val="ru-RU"/>
        </w:rPr>
        <w:t xml:space="preserve"> так, чтобы натянутая стопа </w:t>
      </w:r>
      <w:r w:rsidRPr="00492969">
        <w:rPr>
          <w:rFonts w:ascii="New Roma" w:hAnsi="New Roma"/>
          <w:i/>
          <w:sz w:val="28"/>
          <w:szCs w:val="28"/>
          <w:lang w:val="ru-RU"/>
        </w:rPr>
        <w:t>л. н.</w:t>
      </w:r>
      <w:r w:rsidRPr="00492969">
        <w:rPr>
          <w:rFonts w:ascii="New Roma" w:hAnsi="New Roma"/>
          <w:sz w:val="28"/>
          <w:szCs w:val="28"/>
          <w:lang w:val="ru-RU"/>
        </w:rPr>
        <w:t xml:space="preserve"> оказалась справа от колена </w:t>
      </w:r>
      <w:r w:rsidRPr="00492969">
        <w:rPr>
          <w:rFonts w:ascii="New Roma" w:hAnsi="New Roma"/>
          <w:i/>
          <w:sz w:val="28"/>
          <w:szCs w:val="28"/>
          <w:lang w:val="ru-RU"/>
        </w:rPr>
        <w:t>л. н.</w:t>
      </w:r>
      <w:r w:rsidRPr="00492969">
        <w:rPr>
          <w:rFonts w:ascii="New Roma" w:hAnsi="New Roma"/>
          <w:sz w:val="28"/>
          <w:szCs w:val="28"/>
          <w:lang w:val="ru-RU"/>
        </w:rPr>
        <w:t xml:space="preserve"> Выворотное положение.</w:t>
      </w:r>
      <w:r w:rsidRPr="00492969">
        <w:rPr>
          <w:sz w:val="28"/>
          <w:szCs w:val="28"/>
          <w:lang w:val="ru-RU"/>
        </w:rPr>
        <w:t xml:space="preserve"> (127)</w:t>
      </w:r>
    </w:p>
    <w:p w:rsidR="009371E1" w:rsidRPr="004F1193" w:rsidRDefault="009371E1" w:rsidP="009371E1">
      <w:pPr>
        <w:jc w:val="both"/>
        <w:rPr>
          <w:rFonts w:cs="Arial"/>
          <w:sz w:val="28"/>
          <w:szCs w:val="28"/>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выпрямляет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опускает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на пол, готовясь сделать на нее шаг.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выпрямляет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опускает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на пол, готовясь сделать на нее шаг.</w:t>
      </w:r>
      <w:r w:rsidRPr="00492969">
        <w:rPr>
          <w:rFonts w:cs="Arial"/>
          <w:sz w:val="28"/>
          <w:szCs w:val="28"/>
          <w:lang w:val="ru-RU"/>
        </w:rPr>
        <w:t xml:space="preserve"> </w:t>
      </w:r>
      <w:r w:rsidRPr="004F1193">
        <w:rPr>
          <w:rFonts w:cs="Arial"/>
          <w:sz w:val="28"/>
          <w:szCs w:val="28"/>
        </w:rPr>
        <w:t>(128)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jc w:val="right"/>
              <w:rPr>
                <w:rFonts w:cs="Arial"/>
                <w:sz w:val="28"/>
                <w:szCs w:val="28"/>
              </w:rPr>
            </w:pPr>
            <w:r>
              <w:rPr>
                <w:noProof/>
              </w:rPr>
              <w:pict>
                <v:shape id="_x0000_s1778" type="#_x0000_t75" alt="319~1" style="position:absolute;left:0;text-align:left;margin-left:-9.15pt;margin-top:-1.45pt;width:95pt;height:127pt;z-index:722;visibility:visible">
                  <v:imagedata r:id="rId836" o:title="319~1"/>
                  <w10:wrap type="square"/>
                </v:shape>
              </w:pict>
            </w:r>
            <w:r w:rsidRPr="00492969">
              <w:rPr>
                <w:rFonts w:cs="Arial"/>
                <w:sz w:val="28"/>
                <w:szCs w:val="28"/>
              </w:rPr>
              <w:t>119.</w:t>
            </w:r>
          </w:p>
        </w:tc>
        <w:tc>
          <w:tcPr>
            <w:tcW w:w="1999" w:type="dxa"/>
          </w:tcPr>
          <w:p w:rsidR="009371E1" w:rsidRPr="00492969" w:rsidRDefault="009371E1" w:rsidP="002F099A">
            <w:pPr>
              <w:jc w:val="right"/>
              <w:rPr>
                <w:rFonts w:cs="Arial"/>
                <w:sz w:val="28"/>
                <w:szCs w:val="28"/>
              </w:rPr>
            </w:pPr>
            <w:r>
              <w:rPr>
                <w:noProof/>
              </w:rPr>
              <w:pict>
                <v:shape id="_x0000_s1779" type="#_x0000_t75" alt="320~1" style="position:absolute;left:0;text-align:left;margin-left:-1.15pt;margin-top:-1.45pt;width:95pt;height:127pt;z-index:723;visibility:visible;mso-position-horizontal-relative:text;mso-position-vertical-relative:text">
                  <v:imagedata r:id="rId837" o:title="320~1"/>
                  <w10:wrap type="square"/>
                </v:shape>
              </w:pict>
            </w:r>
            <w:r w:rsidRPr="00492969">
              <w:rPr>
                <w:rFonts w:cs="Arial"/>
                <w:sz w:val="28"/>
                <w:szCs w:val="28"/>
              </w:rPr>
              <w:t>120.</w:t>
            </w:r>
          </w:p>
        </w:tc>
        <w:tc>
          <w:tcPr>
            <w:tcW w:w="1999" w:type="dxa"/>
          </w:tcPr>
          <w:p w:rsidR="009371E1" w:rsidRPr="00492969" w:rsidRDefault="009371E1" w:rsidP="002F099A">
            <w:pPr>
              <w:jc w:val="right"/>
              <w:rPr>
                <w:rFonts w:cs="Arial"/>
                <w:sz w:val="28"/>
                <w:szCs w:val="28"/>
              </w:rPr>
            </w:pPr>
            <w:r>
              <w:rPr>
                <w:noProof/>
              </w:rPr>
              <w:pict>
                <v:shape id="_x0000_s1780" type="#_x0000_t75" alt="321~1" style="position:absolute;left:0;text-align:left;margin-left:6.85pt;margin-top:-1.45pt;width:95pt;height:127pt;z-index:724;visibility:visible;mso-position-horizontal-relative:text;mso-position-vertical-relative:text">
                  <v:imagedata r:id="rId838" o:title="321~1"/>
                  <w10:wrap type="square"/>
                </v:shape>
              </w:pict>
            </w:r>
            <w:r w:rsidRPr="00492969">
              <w:rPr>
                <w:rFonts w:cs="Arial"/>
                <w:sz w:val="28"/>
                <w:szCs w:val="28"/>
              </w:rPr>
              <w:t>121.</w:t>
            </w:r>
          </w:p>
        </w:tc>
        <w:tc>
          <w:tcPr>
            <w:tcW w:w="1999" w:type="dxa"/>
          </w:tcPr>
          <w:p w:rsidR="009371E1" w:rsidRPr="00492969" w:rsidRDefault="009371E1" w:rsidP="002F099A">
            <w:pPr>
              <w:jc w:val="right"/>
              <w:rPr>
                <w:rFonts w:cs="Arial"/>
                <w:sz w:val="28"/>
                <w:szCs w:val="28"/>
              </w:rPr>
            </w:pPr>
            <w:r>
              <w:rPr>
                <w:noProof/>
              </w:rPr>
              <w:pict>
                <v:shape id="_x0000_s1781" type="#_x0000_t75" alt="322~1" style="position:absolute;left:0;text-align:left;margin-left:8.85pt;margin-top:-1.45pt;width:95pt;height:127pt;z-index:725;visibility:visible;mso-position-horizontal-relative:text;mso-position-vertical-relative:text">
                  <v:imagedata r:id="rId839" o:title="322~1"/>
                  <w10:wrap type="square"/>
                </v:shape>
              </w:pict>
            </w:r>
            <w:r w:rsidRPr="00492969">
              <w:rPr>
                <w:rFonts w:cs="Arial"/>
                <w:sz w:val="28"/>
                <w:szCs w:val="28"/>
              </w:rPr>
              <w:t>122.</w:t>
            </w:r>
          </w:p>
        </w:tc>
        <w:tc>
          <w:tcPr>
            <w:tcW w:w="1999" w:type="dxa"/>
          </w:tcPr>
          <w:p w:rsidR="009371E1" w:rsidRPr="00492969" w:rsidRDefault="009371E1" w:rsidP="002F099A">
            <w:pPr>
              <w:jc w:val="right"/>
              <w:rPr>
                <w:rFonts w:cs="Arial"/>
                <w:sz w:val="28"/>
                <w:szCs w:val="28"/>
              </w:rPr>
            </w:pPr>
            <w:r>
              <w:rPr>
                <w:noProof/>
              </w:rPr>
              <w:pict>
                <v:shape id="_x0000_s1782" type="#_x0000_t75" alt="323~1" style="position:absolute;left:0;text-align:left;margin-left:7.55pt;margin-top:.55pt;width:95pt;height:127pt;z-index:726;visibility:visible;mso-position-horizontal-relative:text;mso-position-vertical-relative:text">
                  <v:imagedata r:id="rId840" o:title="323~1"/>
                  <w10:wrap type="square"/>
                </v:shape>
              </w:pict>
            </w:r>
            <w:r w:rsidRPr="00492969">
              <w:rPr>
                <w:rFonts w:cs="Arial"/>
                <w:sz w:val="28"/>
                <w:szCs w:val="28"/>
              </w:rPr>
              <w:t>123.</w:t>
            </w:r>
          </w:p>
        </w:tc>
      </w:tr>
      <w:tr w:rsidR="009371E1" w:rsidRPr="00492969" w:rsidTr="002F099A">
        <w:tc>
          <w:tcPr>
            <w:tcW w:w="1999" w:type="dxa"/>
          </w:tcPr>
          <w:p w:rsidR="009371E1" w:rsidRPr="00492969" w:rsidRDefault="009371E1" w:rsidP="002F099A">
            <w:pPr>
              <w:jc w:val="right"/>
              <w:rPr>
                <w:rFonts w:cs="Arial"/>
                <w:sz w:val="28"/>
                <w:szCs w:val="28"/>
              </w:rPr>
            </w:pPr>
            <w:r>
              <w:rPr>
                <w:noProof/>
              </w:rPr>
              <w:pict>
                <v:shape id="_x0000_s1783" type="#_x0000_t75" alt="324~1" style="position:absolute;left:0;text-align:left;margin-left:-18.15pt;margin-top:-.45pt;width:95pt;height:127pt;z-index:727;visibility:visible;mso-position-horizontal-relative:text;mso-position-vertical-relative:text">
                  <v:imagedata r:id="rId841" o:title="324~1"/>
                  <w10:wrap type="square"/>
                </v:shape>
              </w:pict>
            </w:r>
            <w:r w:rsidRPr="00492969">
              <w:rPr>
                <w:rFonts w:cs="Arial"/>
                <w:sz w:val="28"/>
                <w:szCs w:val="28"/>
              </w:rPr>
              <w:t>124.</w:t>
            </w:r>
          </w:p>
        </w:tc>
        <w:tc>
          <w:tcPr>
            <w:tcW w:w="1999" w:type="dxa"/>
          </w:tcPr>
          <w:p w:rsidR="009371E1" w:rsidRPr="00492969" w:rsidRDefault="009371E1" w:rsidP="002F099A">
            <w:pPr>
              <w:jc w:val="right"/>
              <w:rPr>
                <w:rFonts w:cs="Arial"/>
                <w:sz w:val="28"/>
                <w:szCs w:val="28"/>
              </w:rPr>
            </w:pPr>
            <w:r>
              <w:rPr>
                <w:noProof/>
              </w:rPr>
              <w:pict>
                <v:shape id="_x0000_s1784" type="#_x0000_t75" alt="325~1" style="position:absolute;left:0;text-align:left;margin-left:13.85pt;margin-top:-127.5pt;width:95pt;height:127pt;z-index:728;visibility:visible;mso-position-horizontal-relative:text;mso-position-vertical-relative:text">
                  <v:imagedata r:id="rId842" o:title="325~1"/>
                  <w10:wrap type="square"/>
                </v:shape>
              </w:pict>
            </w:r>
            <w:r w:rsidRPr="00492969">
              <w:rPr>
                <w:rFonts w:cs="Arial"/>
                <w:sz w:val="28"/>
                <w:szCs w:val="28"/>
              </w:rPr>
              <w:t>125.</w:t>
            </w:r>
          </w:p>
        </w:tc>
        <w:tc>
          <w:tcPr>
            <w:tcW w:w="1999" w:type="dxa"/>
          </w:tcPr>
          <w:p w:rsidR="009371E1" w:rsidRPr="00492969" w:rsidRDefault="009371E1" w:rsidP="002F099A">
            <w:pPr>
              <w:jc w:val="right"/>
              <w:rPr>
                <w:rFonts w:cs="Arial"/>
                <w:sz w:val="28"/>
                <w:szCs w:val="28"/>
              </w:rPr>
            </w:pPr>
            <w:r>
              <w:rPr>
                <w:noProof/>
              </w:rPr>
              <w:pict>
                <v:shape id="_x0000_s1785" type="#_x0000_t75" alt="326~1" style="position:absolute;left:0;text-align:left;margin-left:15.85pt;margin-top:-127pt;width:95pt;height:127pt;z-index:729;visibility:visible;mso-position-horizontal-relative:text;mso-position-vertical-relative:text">
                  <v:imagedata r:id="rId843" o:title="326~1"/>
                  <w10:wrap type="square"/>
                </v:shape>
              </w:pict>
            </w:r>
            <w:r w:rsidRPr="00492969">
              <w:rPr>
                <w:rFonts w:cs="Arial"/>
                <w:sz w:val="28"/>
                <w:szCs w:val="28"/>
              </w:rPr>
              <w:t>126.</w:t>
            </w:r>
          </w:p>
        </w:tc>
        <w:tc>
          <w:tcPr>
            <w:tcW w:w="1999" w:type="dxa"/>
          </w:tcPr>
          <w:p w:rsidR="009371E1" w:rsidRPr="00492969" w:rsidRDefault="009371E1" w:rsidP="002F099A">
            <w:pPr>
              <w:jc w:val="right"/>
              <w:rPr>
                <w:rFonts w:cs="Arial"/>
                <w:sz w:val="28"/>
                <w:szCs w:val="28"/>
              </w:rPr>
            </w:pPr>
            <w:r>
              <w:rPr>
                <w:noProof/>
              </w:rPr>
              <w:pict>
                <v:shape id="_x0000_s1786" type="#_x0000_t75" alt="327~1" style="position:absolute;left:0;text-align:left;margin-left:8.85pt;margin-top:-.45pt;width:95pt;height:127pt;z-index:730;visibility:visible;mso-position-horizontal-relative:text;mso-position-vertical-relative:text">
                  <v:imagedata r:id="rId844" o:title="327~1"/>
                  <w10:wrap type="square"/>
                </v:shape>
              </w:pict>
            </w:r>
            <w:r w:rsidRPr="00492969">
              <w:rPr>
                <w:rFonts w:cs="Arial"/>
                <w:sz w:val="28"/>
                <w:szCs w:val="28"/>
              </w:rPr>
              <w:t>127.</w:t>
            </w:r>
          </w:p>
        </w:tc>
        <w:tc>
          <w:tcPr>
            <w:tcW w:w="1999" w:type="dxa"/>
          </w:tcPr>
          <w:p w:rsidR="009371E1" w:rsidRPr="00492969" w:rsidRDefault="009371E1" w:rsidP="002F099A">
            <w:pPr>
              <w:jc w:val="right"/>
              <w:rPr>
                <w:rFonts w:cs="Arial"/>
                <w:sz w:val="28"/>
                <w:szCs w:val="28"/>
              </w:rPr>
            </w:pPr>
            <w:r>
              <w:rPr>
                <w:noProof/>
              </w:rPr>
              <w:pict>
                <v:shape id="_x0000_s1787" type="#_x0000_t75" alt="328~1" style="position:absolute;left:0;text-align:left;margin-left:11.85pt;margin-top:-127pt;width:95pt;height:127pt;z-index:731;visibility:visible;mso-position-horizontal-relative:text;mso-position-vertical-relative:text">
                  <v:imagedata r:id="rId845" o:title="328~1"/>
                  <w10:wrap type="square"/>
                </v:shape>
              </w:pict>
            </w:r>
            <w:r w:rsidRPr="00492969">
              <w:rPr>
                <w:rFonts w:cs="Arial"/>
                <w:sz w:val="28"/>
                <w:szCs w:val="28"/>
              </w:rPr>
              <w:t>128.</w:t>
            </w:r>
          </w:p>
        </w:tc>
      </w:tr>
    </w:tbl>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л. н.</w:t>
      </w:r>
      <w:r w:rsidRPr="00492969">
        <w:rPr>
          <w:rFonts w:ascii="New Roma" w:hAnsi="New Roma" w:cs="Arial"/>
          <w:sz w:val="28"/>
          <w:szCs w:val="28"/>
          <w:lang w:val="ru-RU"/>
        </w:rPr>
        <w:t xml:space="preserve"> Боковое положение сохраняется.</w:t>
      </w:r>
      <w:r w:rsidRPr="00492969">
        <w:rPr>
          <w:rFonts w:cs="Arial"/>
          <w:sz w:val="28"/>
          <w:szCs w:val="28"/>
          <w:lang w:val="ru-RU"/>
        </w:rPr>
        <w:t xml:space="preserve"> (129)</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разворачивается на 90° направо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и делает полувыпад в сторону </w:t>
      </w:r>
      <w:r w:rsidRPr="00492969">
        <w:rPr>
          <w:rFonts w:ascii="New Roma" w:hAnsi="New Roma" w:cs="Arial"/>
          <w:i/>
          <w:sz w:val="28"/>
          <w:szCs w:val="28"/>
          <w:lang w:val="ru-RU"/>
        </w:rPr>
        <w:t>пр. н.</w:t>
      </w:r>
      <w:r w:rsidRPr="00492969">
        <w:rPr>
          <w:rFonts w:ascii="New Roma" w:hAnsi="New Roma" w:cs="Arial"/>
          <w:sz w:val="28"/>
          <w:szCs w:val="28"/>
          <w:lang w:val="ru-RU"/>
        </w:rPr>
        <w:t xml:space="preserve">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согнуто), помогая партнерше сделать поворот.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оказываясь правым боком перед партнером. Оба колена </w:t>
      </w:r>
      <w:r w:rsidRPr="00492969">
        <w:rPr>
          <w:rFonts w:cs="Arial"/>
          <w:sz w:val="28"/>
          <w:szCs w:val="28"/>
          <w:lang w:val="ru-RU"/>
        </w:rPr>
        <w:t xml:space="preserve">при этом сгибаются и колено </w:t>
      </w:r>
      <w:r w:rsidRPr="00492969">
        <w:rPr>
          <w:rFonts w:cs="Arial"/>
          <w:i/>
          <w:sz w:val="28"/>
          <w:szCs w:val="28"/>
          <w:lang w:val="ru-RU"/>
        </w:rPr>
        <w:t>л. н.</w:t>
      </w:r>
      <w:r w:rsidRPr="00492969">
        <w:rPr>
          <w:rFonts w:cs="Arial"/>
          <w:sz w:val="28"/>
          <w:szCs w:val="28"/>
          <w:lang w:val="ru-RU"/>
        </w:rPr>
        <w:t xml:space="preserve"> (стопа ее слегка поднята над полом, </w:t>
      </w:r>
      <w:r w:rsidRPr="00492969">
        <w:rPr>
          <w:rFonts w:cs="Arial"/>
          <w:i/>
          <w:sz w:val="28"/>
          <w:szCs w:val="28"/>
          <w:lang w:val="ru-RU"/>
        </w:rPr>
        <w:t>носочек</w:t>
      </w:r>
      <w:r w:rsidRPr="00492969">
        <w:rPr>
          <w:rFonts w:cs="Arial"/>
          <w:sz w:val="28"/>
          <w:szCs w:val="28"/>
          <w:lang w:val="ru-RU"/>
        </w:rPr>
        <w:t xml:space="preserve"> </w:t>
      </w:r>
      <w:r w:rsidRPr="004F1193">
        <w:rPr>
          <w:rFonts w:cs="Arial"/>
          <w:i/>
          <w:sz w:val="28"/>
          <w:szCs w:val="28"/>
        </w:rPr>
        <w:t>point</w:t>
      </w:r>
      <w:r w:rsidRPr="00492969">
        <w:rPr>
          <w:rFonts w:cs="Arial"/>
          <w:sz w:val="28"/>
          <w:szCs w:val="28"/>
          <w:lang w:val="ru-RU"/>
        </w:rPr>
        <w:t xml:space="preserve">) подводится к колену </w:t>
      </w:r>
      <w:r w:rsidRPr="00492969">
        <w:rPr>
          <w:rFonts w:cs="Arial"/>
          <w:i/>
          <w:sz w:val="28"/>
          <w:szCs w:val="28"/>
          <w:lang w:val="ru-RU"/>
        </w:rPr>
        <w:t>пр. н.</w:t>
      </w:r>
      <w:r w:rsidRPr="00492969">
        <w:rPr>
          <w:rFonts w:cs="Arial"/>
          <w:sz w:val="28"/>
          <w:szCs w:val="28"/>
          <w:lang w:val="ru-RU"/>
        </w:rPr>
        <w:t xml:space="preserve"> Н</w:t>
      </w:r>
      <w:r w:rsidRPr="00492969">
        <w:rPr>
          <w:rFonts w:ascii="New Roma" w:hAnsi="New Roma" w:cs="Arial"/>
          <w:sz w:val="28"/>
          <w:szCs w:val="28"/>
          <w:lang w:val="ru-RU"/>
        </w:rPr>
        <w:t xml:space="preserve">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 xml:space="preserve">в этом положении </w:t>
      </w:r>
      <w:r w:rsidRPr="00492969">
        <w:rPr>
          <w:rFonts w:ascii="New Roma" w:hAnsi="New Roma" w:cs="Arial"/>
          <w:sz w:val="28"/>
          <w:szCs w:val="28"/>
          <w:lang w:val="ru-RU"/>
        </w:rPr>
        <w:t>разворачивается на месте на 180°</w:t>
      </w:r>
      <w:r w:rsidRPr="00492969">
        <w:rPr>
          <w:rFonts w:cs="Arial"/>
          <w:sz w:val="28"/>
          <w:szCs w:val="28"/>
          <w:lang w:val="ru-RU"/>
        </w:rPr>
        <w:t xml:space="preserve"> направо</w:t>
      </w:r>
      <w:r w:rsidRPr="00492969">
        <w:rPr>
          <w:rFonts w:ascii="New Roma" w:hAnsi="New Roma" w:cs="Arial"/>
          <w:sz w:val="28"/>
          <w:szCs w:val="28"/>
          <w:lang w:val="ru-RU"/>
        </w:rPr>
        <w:t>, оказываясь левым боком к партнеру.</w:t>
      </w:r>
      <w:r w:rsidRPr="00492969">
        <w:rPr>
          <w:rFonts w:cs="Arial"/>
          <w:sz w:val="28"/>
          <w:szCs w:val="28"/>
          <w:lang w:val="ru-RU"/>
        </w:rPr>
        <w:t xml:space="preserve"> (130, 131)</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выпрямляет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опускает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проводит ее через пол </w:t>
      </w:r>
      <w:r w:rsidRPr="00492969">
        <w:rPr>
          <w:rFonts w:cs="Arial"/>
          <w:sz w:val="28"/>
          <w:szCs w:val="28"/>
          <w:lang w:val="ru-RU"/>
        </w:rPr>
        <w:t xml:space="preserve">возле своей </w:t>
      </w:r>
      <w:r w:rsidRPr="00492969">
        <w:rPr>
          <w:rFonts w:cs="Arial"/>
          <w:i/>
          <w:sz w:val="28"/>
          <w:szCs w:val="28"/>
          <w:lang w:val="ru-RU"/>
        </w:rPr>
        <w:t xml:space="preserve">пр. н. </w:t>
      </w:r>
      <w:r w:rsidRPr="00492969">
        <w:rPr>
          <w:rFonts w:ascii="New Roma" w:hAnsi="New Roma" w:cs="Arial"/>
          <w:sz w:val="28"/>
          <w:szCs w:val="28"/>
          <w:lang w:val="ru-RU"/>
        </w:rPr>
        <w:t>и</w:t>
      </w:r>
      <w:r w:rsidRPr="00492969">
        <w:rPr>
          <w:rFonts w:cs="Arial"/>
          <w:sz w:val="28"/>
          <w:szCs w:val="28"/>
          <w:lang w:val="ru-RU"/>
        </w:rPr>
        <w:t xml:space="preserve"> </w:t>
      </w:r>
      <w:r w:rsidRPr="00492969">
        <w:rPr>
          <w:rFonts w:ascii="New Roma" w:hAnsi="New Roma" w:cs="Arial"/>
          <w:sz w:val="28"/>
          <w:szCs w:val="28"/>
          <w:lang w:val="ru-RU"/>
        </w:rPr>
        <w:t>поднимает прямой вперед на 90°.</w:t>
      </w:r>
      <w:r w:rsidRPr="00492969">
        <w:rPr>
          <w:rFonts w:cs="Arial"/>
          <w:sz w:val="28"/>
          <w:szCs w:val="28"/>
          <w:lang w:val="ru-RU"/>
        </w:rPr>
        <w:t xml:space="preserve"> (132)</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сгибает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в колене</w:t>
      </w:r>
      <w:r w:rsidRPr="00492969">
        <w:rPr>
          <w:rFonts w:cs="Arial"/>
          <w:sz w:val="28"/>
          <w:szCs w:val="28"/>
          <w:lang w:val="ru-RU"/>
        </w:rPr>
        <w:t>,</w:t>
      </w:r>
      <w:r w:rsidRPr="00492969">
        <w:rPr>
          <w:rFonts w:ascii="New Roma" w:hAnsi="New Roma" w:cs="Arial"/>
          <w:sz w:val="28"/>
          <w:szCs w:val="28"/>
          <w:lang w:val="ru-RU"/>
        </w:rPr>
        <w:t xml:space="preserve"> подводит стопу к правой стороне своей </w:t>
      </w:r>
      <w:r w:rsidRPr="00492969">
        <w:rPr>
          <w:rFonts w:ascii="New Roma" w:hAnsi="New Roma" w:cs="Arial"/>
          <w:i/>
          <w:sz w:val="28"/>
          <w:szCs w:val="28"/>
          <w:lang w:val="ru-RU"/>
        </w:rPr>
        <w:t>пр. н.</w:t>
      </w:r>
      <w:r w:rsidRPr="00492969">
        <w:rPr>
          <w:rFonts w:ascii="New Roma" w:hAnsi="New Roma" w:cs="Arial"/>
          <w:sz w:val="28"/>
          <w:szCs w:val="28"/>
          <w:lang w:val="ru-RU"/>
        </w:rPr>
        <w:t xml:space="preserve"> у колена и опускает ее к полу, проглаживая </w:t>
      </w:r>
      <w:r w:rsidRPr="00492969">
        <w:rPr>
          <w:rFonts w:cs="Arial"/>
          <w:sz w:val="28"/>
          <w:szCs w:val="28"/>
          <w:lang w:val="ru-RU"/>
        </w:rPr>
        <w:t xml:space="preserve">левой стороной стопы свою </w:t>
      </w:r>
      <w:r w:rsidRPr="00492969">
        <w:rPr>
          <w:rFonts w:ascii="New Roma" w:hAnsi="New Roma" w:cs="Arial"/>
          <w:i/>
          <w:sz w:val="28"/>
          <w:szCs w:val="28"/>
          <w:lang w:val="ru-RU"/>
        </w:rPr>
        <w:t>пр. н.</w:t>
      </w:r>
      <w:r w:rsidRPr="00492969">
        <w:rPr>
          <w:rFonts w:cs="Arial"/>
          <w:sz w:val="28"/>
          <w:szCs w:val="28"/>
          <w:lang w:val="ru-RU"/>
        </w:rPr>
        <w:t xml:space="preserve"> (133, 134)</w:t>
      </w:r>
    </w:p>
    <w:p w:rsidR="009371E1" w:rsidRPr="00492969" w:rsidRDefault="009371E1" w:rsidP="009371E1">
      <w:pPr>
        <w:jc w:val="both"/>
        <w:rPr>
          <w:rFonts w:cs="Arial"/>
          <w:sz w:val="28"/>
          <w:szCs w:val="28"/>
          <w:lang w:val="ru-RU"/>
        </w:rPr>
      </w:pPr>
      <w:r w:rsidRPr="004F1193">
        <w:rPr>
          <w:rFonts w:ascii="New Roma" w:hAnsi="New Roma" w:cs="Arial"/>
          <w:b/>
          <w:i/>
          <w:sz w:val="28"/>
          <w:szCs w:val="28"/>
        </w:rPr>
        <w:lastRenderedPageBreak/>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оставаясь в прежнем положении, помогает развернуться партнерше.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проводит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по полу перед </w:t>
      </w:r>
      <w:r w:rsidRPr="00492969">
        <w:rPr>
          <w:rFonts w:cs="Arial"/>
          <w:sz w:val="28"/>
          <w:szCs w:val="28"/>
          <w:lang w:val="ru-RU"/>
        </w:rPr>
        <w:t xml:space="preserve">своей </w:t>
      </w:r>
      <w:r w:rsidRPr="00492969">
        <w:rPr>
          <w:rFonts w:cs="Arial"/>
          <w:i/>
          <w:sz w:val="28"/>
          <w:szCs w:val="28"/>
          <w:lang w:val="ru-RU"/>
        </w:rPr>
        <w:t>пр. н.</w:t>
      </w:r>
      <w:r w:rsidRPr="00492969">
        <w:rPr>
          <w:rFonts w:cs="Arial"/>
          <w:sz w:val="28"/>
          <w:szCs w:val="28"/>
          <w:lang w:val="ru-RU"/>
        </w:rPr>
        <w:t xml:space="preserve"> и</w:t>
      </w:r>
      <w:r w:rsidRPr="00492969">
        <w:rPr>
          <w:rFonts w:ascii="New Roma" w:hAnsi="New Roma" w:cs="Arial"/>
          <w:sz w:val="28"/>
          <w:szCs w:val="28"/>
          <w:lang w:val="ru-RU"/>
        </w:rPr>
        <w:t xml:space="preserve"> разворачивается на </w:t>
      </w:r>
      <w:r w:rsidRPr="00492969">
        <w:rPr>
          <w:rFonts w:ascii="New Roma" w:hAnsi="New Roma" w:cs="Arial"/>
          <w:i/>
          <w:sz w:val="28"/>
          <w:szCs w:val="28"/>
          <w:lang w:val="ru-RU"/>
        </w:rPr>
        <w:t>пр. н.</w:t>
      </w:r>
      <w:r w:rsidRPr="00492969">
        <w:rPr>
          <w:rFonts w:cs="Arial"/>
          <w:i/>
          <w:sz w:val="28"/>
          <w:szCs w:val="28"/>
          <w:lang w:val="ru-RU"/>
        </w:rPr>
        <w:t xml:space="preserve"> </w:t>
      </w:r>
      <w:r w:rsidRPr="00492969">
        <w:rPr>
          <w:rFonts w:cs="Arial"/>
          <w:sz w:val="28"/>
          <w:szCs w:val="28"/>
          <w:lang w:val="ru-RU"/>
        </w:rPr>
        <w:t>на 180</w:t>
      </w:r>
      <w:r w:rsidRPr="00492969">
        <w:rPr>
          <w:sz w:val="28"/>
          <w:szCs w:val="28"/>
          <w:lang w:val="ru-RU"/>
        </w:rPr>
        <w:t>º</w:t>
      </w:r>
      <w:r w:rsidRPr="00492969">
        <w:rPr>
          <w:rFonts w:cs="Arial"/>
          <w:sz w:val="28"/>
          <w:szCs w:val="28"/>
          <w:lang w:val="ru-RU"/>
        </w:rPr>
        <w:t xml:space="preserve"> налево</w:t>
      </w:r>
      <w:r w:rsidRPr="00492969">
        <w:rPr>
          <w:rFonts w:ascii="New Roma" w:hAnsi="New Roma" w:cs="Arial"/>
          <w:sz w:val="28"/>
          <w:szCs w:val="28"/>
          <w:lang w:val="ru-RU"/>
        </w:rPr>
        <w:t xml:space="preserve">, оказываясь правым боком к партнеру, и от колена поднимает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на 90°. Колени соединены.</w:t>
      </w:r>
      <w:r w:rsidRPr="00492969">
        <w:rPr>
          <w:rFonts w:cs="Arial"/>
          <w:sz w:val="28"/>
          <w:szCs w:val="28"/>
          <w:lang w:val="ru-RU"/>
        </w:rPr>
        <w:t xml:space="preserve"> (135, 136)</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оставаясь в прежнем положении, помогает партнерше развернуться.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поворачивается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cs="Arial"/>
          <w:sz w:val="28"/>
          <w:szCs w:val="28"/>
          <w:lang w:val="ru-RU"/>
        </w:rPr>
        <w:t>на 180</w:t>
      </w:r>
      <w:r w:rsidRPr="00492969">
        <w:rPr>
          <w:sz w:val="28"/>
          <w:szCs w:val="28"/>
          <w:lang w:val="ru-RU"/>
        </w:rPr>
        <w:t>º</w:t>
      </w:r>
      <w:r w:rsidRPr="00492969">
        <w:rPr>
          <w:rFonts w:cs="Arial"/>
          <w:sz w:val="28"/>
          <w:szCs w:val="28"/>
          <w:lang w:val="ru-RU"/>
        </w:rPr>
        <w:t xml:space="preserve"> направо, оказываясь </w:t>
      </w:r>
      <w:r w:rsidRPr="00492969">
        <w:rPr>
          <w:rFonts w:ascii="New Roma" w:hAnsi="New Roma" w:cs="Arial"/>
          <w:sz w:val="28"/>
          <w:szCs w:val="28"/>
          <w:lang w:val="ru-RU"/>
        </w:rPr>
        <w:t xml:space="preserve">левым боком к партнеру, сохраняя предыдущее положение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З</w:t>
      </w:r>
      <w:r w:rsidRPr="00492969">
        <w:rPr>
          <w:rFonts w:ascii="New Roma" w:hAnsi="New Roma" w:cs="Arial"/>
          <w:sz w:val="28"/>
          <w:szCs w:val="28"/>
          <w:lang w:val="ru-RU"/>
        </w:rPr>
        <w:t xml:space="preserve">атем опускает </w:t>
      </w:r>
      <w:r w:rsidRPr="00492969">
        <w:rPr>
          <w:rFonts w:ascii="New Roma" w:hAnsi="New Roma" w:cs="Arial"/>
          <w:i/>
          <w:sz w:val="28"/>
          <w:szCs w:val="28"/>
          <w:lang w:val="ru-RU"/>
        </w:rPr>
        <w:t>л. н.</w:t>
      </w:r>
      <w:r w:rsidRPr="00492969">
        <w:rPr>
          <w:rFonts w:ascii="New Roma" w:hAnsi="New Roma" w:cs="Arial"/>
          <w:sz w:val="28"/>
          <w:szCs w:val="28"/>
          <w:lang w:val="ru-RU"/>
        </w:rPr>
        <w:t>, проводит через пол и прямой поднимает вперед на 90°.</w:t>
      </w:r>
      <w:r w:rsidRPr="00492969">
        <w:rPr>
          <w:rFonts w:cs="Arial"/>
          <w:sz w:val="28"/>
          <w:szCs w:val="28"/>
          <w:lang w:val="ru-RU"/>
        </w:rPr>
        <w:t xml:space="preserve"> (137, 138)</w:t>
      </w:r>
    </w:p>
    <w:p w:rsidR="009371E1" w:rsidRPr="00492969" w:rsidRDefault="009371E1" w:rsidP="009371E1">
      <w:pPr>
        <w:jc w:val="both"/>
        <w:rPr>
          <w:rFonts w:cs="Arial"/>
          <w:sz w:val="28"/>
          <w:szCs w:val="28"/>
          <w:lang w:val="ru-RU"/>
        </w:rPr>
      </w:pPr>
      <w:r w:rsidRPr="004F1193">
        <w:rPr>
          <w:rFonts w:ascii="New Roma" w:hAnsi="New Roma" w:cs="Arial"/>
          <w:b/>
          <w:i/>
          <w:sz w:val="28"/>
          <w:szCs w:val="28"/>
        </w:rPr>
        <w:t>bt</w:t>
      </w:r>
      <w:r w:rsidRPr="00492969">
        <w:rPr>
          <w:rFonts w:ascii="New Roma" w:hAnsi="New Roma" w:cs="Arial"/>
          <w:b/>
          <w:i/>
          <w:sz w:val="28"/>
          <w:szCs w:val="28"/>
          <w:lang w:val="ru-RU"/>
        </w:rPr>
        <w:t xml:space="preserve">., </w:t>
      </w:r>
      <w:r w:rsidRPr="004F1193">
        <w:rPr>
          <w:rFonts w:ascii="New Roma" w:hAnsi="New Roma" w:cs="Arial"/>
          <w:b/>
          <w:i/>
          <w:sz w:val="28"/>
          <w:szCs w:val="28"/>
        </w:rPr>
        <w:t>bt</w:t>
      </w:r>
      <w:r w:rsidRPr="00492969">
        <w:rPr>
          <w:rFonts w:ascii="New Roma" w:hAnsi="New Roma" w:cs="Arial"/>
          <w:b/>
          <w:i/>
          <w:sz w:val="28"/>
          <w:szCs w:val="28"/>
          <w:lang w:val="ru-RU"/>
        </w:rPr>
        <w:t>. – Партнер</w:t>
      </w:r>
      <w:r w:rsidRPr="00492969">
        <w:rPr>
          <w:rFonts w:ascii="New Roma" w:hAnsi="New Roma" w:cs="Arial"/>
          <w:sz w:val="28"/>
          <w:szCs w:val="28"/>
          <w:lang w:val="ru-RU"/>
        </w:rPr>
        <w:t xml:space="preserve"> 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слегка сгибает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в колене, делая легкий акцент «к себе» и выпрямляет ногу. Снова сгибает и выпрямляет.</w:t>
      </w:r>
      <w:r w:rsidRPr="00492969">
        <w:rPr>
          <w:rFonts w:cs="Arial"/>
          <w:sz w:val="28"/>
          <w:szCs w:val="28"/>
          <w:lang w:val="ru-RU"/>
        </w:rPr>
        <w:t xml:space="preserve"> (139, 140)</w:t>
      </w:r>
    </w:p>
    <w:p w:rsidR="009371E1" w:rsidRPr="00492969" w:rsidRDefault="009371E1" w:rsidP="009371E1">
      <w:pPr>
        <w:jc w:val="both"/>
        <w:rPr>
          <w:rFonts w:cs="Arial"/>
          <w:sz w:val="28"/>
          <w:szCs w:val="28"/>
          <w:lang w:val="ru-RU"/>
        </w:rPr>
      </w:pPr>
      <w:r w:rsidRPr="004F1193">
        <w:rPr>
          <w:rFonts w:ascii="New Roma" w:hAnsi="New Roma" w:cs="Arial"/>
          <w:b/>
          <w:i/>
          <w:sz w:val="28"/>
          <w:szCs w:val="28"/>
        </w:rPr>
        <w:t>md</w:t>
      </w:r>
      <w:r w:rsidRPr="00492969">
        <w:rPr>
          <w:rFonts w:ascii="New Roma" w:hAnsi="New Roma" w:cs="Arial"/>
          <w:b/>
          <w:i/>
          <w:sz w:val="28"/>
          <w:szCs w:val="28"/>
          <w:lang w:val="ru-RU"/>
        </w:rPr>
        <w:t>. – Партнер</w:t>
      </w:r>
      <w:r w:rsidRPr="00492969">
        <w:rPr>
          <w:rFonts w:ascii="New Roma" w:hAnsi="New Roma" w:cs="Arial"/>
          <w:b/>
          <w:sz w:val="28"/>
          <w:szCs w:val="28"/>
          <w:lang w:val="ru-RU"/>
        </w:rPr>
        <w:t xml:space="preserve"> </w:t>
      </w:r>
      <w:r w:rsidRPr="00492969">
        <w:rPr>
          <w:rFonts w:ascii="New Roma" w:hAnsi="New Roma" w:cs="Arial"/>
          <w:sz w:val="28"/>
          <w:szCs w:val="28"/>
          <w:lang w:val="ru-RU"/>
        </w:rPr>
        <w:t xml:space="preserve">подтягивает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колено </w:t>
      </w:r>
      <w:r w:rsidRPr="00492969">
        <w:rPr>
          <w:rFonts w:ascii="New Roma" w:hAnsi="New Roma" w:cs="Arial"/>
          <w:i/>
          <w:sz w:val="28"/>
          <w:szCs w:val="28"/>
          <w:lang w:val="ru-RU"/>
        </w:rPr>
        <w:t>пр. н.</w:t>
      </w:r>
      <w:r w:rsidRPr="00492969">
        <w:rPr>
          <w:rFonts w:ascii="New Roma" w:hAnsi="New Roma" w:cs="Arial"/>
          <w:sz w:val="28"/>
          <w:szCs w:val="28"/>
          <w:lang w:val="ru-RU"/>
        </w:rPr>
        <w:t xml:space="preserve"> выпрямляется.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сгибает </w:t>
      </w:r>
      <w:r w:rsidRPr="00492969">
        <w:rPr>
          <w:rFonts w:ascii="New Roma" w:hAnsi="New Roma" w:cs="Arial"/>
          <w:i/>
          <w:sz w:val="28"/>
          <w:szCs w:val="28"/>
          <w:lang w:val="ru-RU"/>
        </w:rPr>
        <w:t>л. н.</w:t>
      </w:r>
      <w:r w:rsidRPr="00492969">
        <w:rPr>
          <w:rFonts w:ascii="New Roma" w:hAnsi="New Roma" w:cs="Arial"/>
          <w:sz w:val="28"/>
          <w:szCs w:val="28"/>
          <w:lang w:val="ru-RU"/>
        </w:rPr>
        <w:t xml:space="preserve"> в колене</w:t>
      </w:r>
      <w:r w:rsidRPr="00492969">
        <w:rPr>
          <w:rFonts w:cs="Arial"/>
          <w:sz w:val="28"/>
          <w:szCs w:val="28"/>
          <w:lang w:val="ru-RU"/>
        </w:rPr>
        <w:t>,</w:t>
      </w:r>
      <w:r w:rsidRPr="00492969">
        <w:rPr>
          <w:rFonts w:ascii="New Roma" w:hAnsi="New Roma" w:cs="Arial"/>
          <w:sz w:val="28"/>
          <w:szCs w:val="28"/>
          <w:lang w:val="ru-RU"/>
        </w:rPr>
        <w:t xml:space="preserve"> подводит стопу к правой стороне своей </w:t>
      </w:r>
      <w:r w:rsidRPr="00492969">
        <w:rPr>
          <w:rFonts w:ascii="New Roma" w:hAnsi="New Roma" w:cs="Arial"/>
          <w:i/>
          <w:sz w:val="28"/>
          <w:szCs w:val="28"/>
          <w:lang w:val="ru-RU"/>
        </w:rPr>
        <w:t>пр. н.</w:t>
      </w:r>
      <w:r w:rsidRPr="00492969">
        <w:rPr>
          <w:rFonts w:ascii="New Roma" w:hAnsi="New Roma" w:cs="Arial"/>
          <w:sz w:val="28"/>
          <w:szCs w:val="28"/>
          <w:lang w:val="ru-RU"/>
        </w:rPr>
        <w:t xml:space="preserve"> у колена и опускает ее к полу, проглаживая </w:t>
      </w:r>
      <w:r w:rsidRPr="00492969">
        <w:rPr>
          <w:rFonts w:cs="Arial"/>
          <w:sz w:val="28"/>
          <w:szCs w:val="28"/>
          <w:lang w:val="ru-RU"/>
        </w:rPr>
        <w:t xml:space="preserve">левой стороной стопы свою </w:t>
      </w:r>
      <w:r w:rsidRPr="00492969">
        <w:rPr>
          <w:rFonts w:ascii="New Roma" w:hAnsi="New Roma" w:cs="Arial"/>
          <w:i/>
          <w:sz w:val="28"/>
          <w:szCs w:val="28"/>
          <w:lang w:val="ru-RU"/>
        </w:rPr>
        <w:t>пр. н.</w:t>
      </w:r>
      <w:r w:rsidRPr="00492969">
        <w:rPr>
          <w:rFonts w:cs="Arial"/>
          <w:sz w:val="28"/>
          <w:szCs w:val="28"/>
          <w:lang w:val="ru-RU"/>
        </w:rPr>
        <w:t xml:space="preserve"> (141, 142)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495"/>
        <w:gridCol w:w="1429"/>
        <w:gridCol w:w="962"/>
        <w:gridCol w:w="962"/>
        <w:gridCol w:w="1428"/>
        <w:gridCol w:w="496"/>
        <w:gridCol w:w="1899"/>
      </w:tblGrid>
      <w:tr w:rsidR="009371E1" w:rsidRPr="00492969" w:rsidTr="002F099A">
        <w:tc>
          <w:tcPr>
            <w:tcW w:w="1999" w:type="dxa"/>
          </w:tcPr>
          <w:p w:rsidR="009371E1" w:rsidRPr="00492969" w:rsidRDefault="009371E1" w:rsidP="002F099A">
            <w:pPr>
              <w:jc w:val="right"/>
              <w:rPr>
                <w:rFonts w:cs="Arial"/>
                <w:sz w:val="28"/>
                <w:szCs w:val="28"/>
              </w:rPr>
            </w:pPr>
            <w:r>
              <w:rPr>
                <w:noProof/>
              </w:rPr>
              <w:pict>
                <v:shape id="_x0000_s1788" type="#_x0000_t75" alt="329~1" style="position:absolute;left:0;text-align:left;margin-left:-.15pt;margin-top:-1.55pt;width:95pt;height:127pt;z-index:732;visibility:visible">
                  <v:imagedata r:id="rId846" o:title="329~1"/>
                  <w10:wrap type="square"/>
                </v:shape>
              </w:pict>
            </w:r>
            <w:r w:rsidRPr="00492969">
              <w:rPr>
                <w:rFonts w:cs="Arial"/>
                <w:sz w:val="28"/>
                <w:szCs w:val="28"/>
              </w:rPr>
              <w:t>129.</w:t>
            </w:r>
          </w:p>
        </w:tc>
        <w:tc>
          <w:tcPr>
            <w:tcW w:w="1999" w:type="dxa"/>
            <w:gridSpan w:val="2"/>
          </w:tcPr>
          <w:p w:rsidR="009371E1" w:rsidRPr="00492969" w:rsidRDefault="009371E1" w:rsidP="002F099A">
            <w:pPr>
              <w:jc w:val="right"/>
              <w:rPr>
                <w:rFonts w:cs="Arial"/>
                <w:sz w:val="28"/>
                <w:szCs w:val="28"/>
              </w:rPr>
            </w:pPr>
            <w:r>
              <w:rPr>
                <w:noProof/>
              </w:rPr>
              <w:pict>
                <v:shape id="_x0000_s1789" type="#_x0000_t75" alt="330~1" style="position:absolute;left:0;text-align:left;margin-left:-.15pt;margin-top:-1.55pt;width:95pt;height:127pt;z-index:733;visibility:visible;mso-position-horizontal-relative:text;mso-position-vertical-relative:text">
                  <v:imagedata r:id="rId847" o:title="330~1"/>
                  <w10:wrap type="square"/>
                </v:shape>
              </w:pict>
            </w:r>
            <w:r w:rsidRPr="00492969">
              <w:rPr>
                <w:rFonts w:cs="Arial"/>
                <w:sz w:val="28"/>
                <w:szCs w:val="28"/>
              </w:rPr>
              <w:t>130.</w:t>
            </w:r>
          </w:p>
        </w:tc>
        <w:tc>
          <w:tcPr>
            <w:tcW w:w="1999" w:type="dxa"/>
            <w:gridSpan w:val="2"/>
          </w:tcPr>
          <w:p w:rsidR="009371E1" w:rsidRPr="00492969" w:rsidRDefault="009371E1" w:rsidP="002F099A">
            <w:pPr>
              <w:jc w:val="right"/>
              <w:rPr>
                <w:rFonts w:cs="Arial"/>
                <w:sz w:val="28"/>
                <w:szCs w:val="28"/>
              </w:rPr>
            </w:pPr>
            <w:r>
              <w:rPr>
                <w:noProof/>
              </w:rPr>
              <w:pict>
                <v:shape id="_x0000_s1790" type="#_x0000_t75" alt="331~1" style="position:absolute;left:0;text-align:left;margin-left:-1.15pt;margin-top:-1.55pt;width:95pt;height:127pt;z-index:734;visibility:visible;mso-position-horizontal-relative:text;mso-position-vertical-relative:text">
                  <v:imagedata r:id="rId848" o:title="331~1"/>
                  <w10:wrap type="square"/>
                </v:shape>
              </w:pict>
            </w:r>
            <w:r w:rsidRPr="00492969">
              <w:rPr>
                <w:rFonts w:cs="Arial"/>
                <w:sz w:val="28"/>
                <w:szCs w:val="28"/>
              </w:rPr>
              <w:t>131.</w:t>
            </w:r>
          </w:p>
        </w:tc>
        <w:tc>
          <w:tcPr>
            <w:tcW w:w="1999" w:type="dxa"/>
            <w:gridSpan w:val="2"/>
          </w:tcPr>
          <w:p w:rsidR="009371E1" w:rsidRPr="00492969" w:rsidRDefault="009371E1" w:rsidP="002F099A">
            <w:pPr>
              <w:jc w:val="right"/>
              <w:rPr>
                <w:rFonts w:cs="Arial"/>
                <w:sz w:val="28"/>
                <w:szCs w:val="28"/>
              </w:rPr>
            </w:pPr>
            <w:r>
              <w:rPr>
                <w:noProof/>
              </w:rPr>
              <w:pict>
                <v:shape id="_x0000_s1791" type="#_x0000_t75" alt="латина 332" style="position:absolute;left:0;text-align:left;margin-left:5.85pt;margin-top:.75pt;width:95pt;height:127pt;z-index:735;visibility:visible;mso-position-horizontal-relative:text;mso-position-vertical-relative:text">
                  <v:imagedata r:id="rId849" o:title="латина 332"/>
                  <w10:wrap type="square"/>
                </v:shape>
              </w:pict>
            </w:r>
            <w:r w:rsidRPr="00492969">
              <w:rPr>
                <w:rFonts w:cs="Arial"/>
                <w:sz w:val="28"/>
                <w:szCs w:val="28"/>
              </w:rPr>
              <w:t>132.</w:t>
            </w:r>
          </w:p>
        </w:tc>
        <w:tc>
          <w:tcPr>
            <w:tcW w:w="1999" w:type="dxa"/>
          </w:tcPr>
          <w:p w:rsidR="009371E1" w:rsidRPr="00492969" w:rsidRDefault="009371E1" w:rsidP="002F099A">
            <w:pPr>
              <w:jc w:val="right"/>
              <w:rPr>
                <w:rFonts w:cs="Arial"/>
                <w:sz w:val="28"/>
                <w:szCs w:val="28"/>
              </w:rPr>
            </w:pPr>
            <w:r>
              <w:rPr>
                <w:noProof/>
              </w:rPr>
              <w:pict>
                <v:shape id="_x0000_s1792" type="#_x0000_t75" alt="333~1" style="position:absolute;left:0;text-align:left;margin-left:4.85pt;margin-top:-126.3pt;width:95pt;height:127pt;z-index:736;visibility:visible;mso-position-horizontal-relative:text;mso-position-vertical-relative:text">
                  <v:imagedata r:id="rId850" o:title="333~1"/>
                  <w10:wrap type="square"/>
                </v:shape>
              </w:pict>
            </w:r>
            <w:r w:rsidRPr="00492969">
              <w:rPr>
                <w:rFonts w:cs="Arial"/>
                <w:sz w:val="28"/>
                <w:szCs w:val="28"/>
              </w:rPr>
              <w:t>133.</w:t>
            </w:r>
          </w:p>
        </w:tc>
      </w:tr>
      <w:tr w:rsidR="009371E1" w:rsidRPr="00492969" w:rsidTr="002F099A">
        <w:tc>
          <w:tcPr>
            <w:tcW w:w="1999" w:type="dxa"/>
          </w:tcPr>
          <w:p w:rsidR="009371E1" w:rsidRPr="00492969" w:rsidRDefault="009371E1" w:rsidP="002F099A">
            <w:pPr>
              <w:jc w:val="right"/>
              <w:rPr>
                <w:rFonts w:cs="Arial"/>
                <w:sz w:val="28"/>
                <w:szCs w:val="28"/>
              </w:rPr>
            </w:pPr>
            <w:r>
              <w:rPr>
                <w:noProof/>
              </w:rPr>
              <w:pict>
                <v:shape id="_x0000_s1793" type="#_x0000_t75" alt="334~1" style="position:absolute;left:0;text-align:left;margin-left:-27.15pt;margin-top:.4pt;width:95pt;height:127pt;z-index:737;visibility:visible;mso-position-horizontal-relative:text;mso-position-vertical-relative:text">
                  <v:imagedata r:id="rId851" o:title="334~1"/>
                  <w10:wrap type="square"/>
                </v:shape>
              </w:pict>
            </w:r>
            <w:r w:rsidRPr="00492969">
              <w:rPr>
                <w:rFonts w:cs="Arial"/>
                <w:sz w:val="28"/>
                <w:szCs w:val="28"/>
              </w:rPr>
              <w:t>134.</w:t>
            </w:r>
          </w:p>
        </w:tc>
        <w:tc>
          <w:tcPr>
            <w:tcW w:w="1999" w:type="dxa"/>
            <w:gridSpan w:val="2"/>
          </w:tcPr>
          <w:p w:rsidR="009371E1" w:rsidRPr="00492969" w:rsidRDefault="009371E1" w:rsidP="002F099A">
            <w:pPr>
              <w:jc w:val="right"/>
              <w:rPr>
                <w:rFonts w:cs="Arial"/>
                <w:sz w:val="28"/>
                <w:szCs w:val="28"/>
              </w:rPr>
            </w:pPr>
            <w:r>
              <w:rPr>
                <w:noProof/>
              </w:rPr>
              <w:pict>
                <v:shape id="_x0000_s1794" type="#_x0000_t75" alt="335~1" style="position:absolute;left:0;text-align:left;margin-left:11.85pt;margin-top:-126.95pt;width:95pt;height:127pt;z-index:738;visibility:visible;mso-position-horizontal-relative:text;mso-position-vertical-relative:text">
                  <v:imagedata r:id="rId852" o:title="335~1"/>
                  <w10:wrap type="square"/>
                </v:shape>
              </w:pict>
            </w:r>
            <w:r w:rsidRPr="00492969">
              <w:rPr>
                <w:rFonts w:cs="Arial"/>
                <w:sz w:val="28"/>
                <w:szCs w:val="28"/>
              </w:rPr>
              <w:t>135.</w:t>
            </w:r>
          </w:p>
        </w:tc>
        <w:tc>
          <w:tcPr>
            <w:tcW w:w="1999" w:type="dxa"/>
            <w:gridSpan w:val="2"/>
          </w:tcPr>
          <w:p w:rsidR="009371E1" w:rsidRPr="00492969" w:rsidRDefault="009371E1" w:rsidP="002F099A">
            <w:pPr>
              <w:jc w:val="right"/>
              <w:rPr>
                <w:rFonts w:cs="Arial"/>
                <w:sz w:val="28"/>
                <w:szCs w:val="28"/>
              </w:rPr>
            </w:pPr>
            <w:r>
              <w:rPr>
                <w:noProof/>
              </w:rPr>
              <w:pict>
                <v:shape id="_x0000_s1795" type="#_x0000_t75" alt="336~1" style="position:absolute;left:0;text-align:left;margin-left:15.85pt;margin-top:-126.95pt;width:95pt;height:127pt;z-index:739;visibility:visible;mso-position-horizontal-relative:text;mso-position-vertical-relative:text">
                  <v:imagedata r:id="rId853" o:title="336~1"/>
                  <w10:wrap type="square"/>
                </v:shape>
              </w:pict>
            </w:r>
            <w:r w:rsidRPr="00492969">
              <w:rPr>
                <w:rFonts w:cs="Arial"/>
                <w:sz w:val="28"/>
                <w:szCs w:val="28"/>
              </w:rPr>
              <w:t>136.</w:t>
            </w:r>
          </w:p>
        </w:tc>
        <w:tc>
          <w:tcPr>
            <w:tcW w:w="1999" w:type="dxa"/>
            <w:gridSpan w:val="2"/>
          </w:tcPr>
          <w:p w:rsidR="009371E1" w:rsidRPr="00492969" w:rsidRDefault="009371E1" w:rsidP="002F099A">
            <w:pPr>
              <w:jc w:val="right"/>
              <w:rPr>
                <w:rFonts w:cs="Arial"/>
                <w:sz w:val="28"/>
                <w:szCs w:val="28"/>
              </w:rPr>
            </w:pPr>
            <w:r>
              <w:rPr>
                <w:noProof/>
              </w:rPr>
              <w:pict>
                <v:shape id="_x0000_s1796" type="#_x0000_t75" alt="337~1" style="position:absolute;left:0;text-align:left;margin-left:8.85pt;margin-top:-130.1pt;width:95pt;height:127pt;z-index:740;visibility:visible;mso-position-horizontal-relative:text;mso-position-vertical-relative:text">
                  <v:imagedata r:id="rId854" o:title="337~1"/>
                  <w10:wrap type="square"/>
                </v:shape>
              </w:pict>
            </w:r>
            <w:r w:rsidRPr="00492969">
              <w:rPr>
                <w:rFonts w:cs="Arial"/>
                <w:sz w:val="28"/>
                <w:szCs w:val="28"/>
              </w:rPr>
              <w:t>137.</w:t>
            </w:r>
          </w:p>
        </w:tc>
        <w:tc>
          <w:tcPr>
            <w:tcW w:w="1999" w:type="dxa"/>
          </w:tcPr>
          <w:p w:rsidR="009371E1" w:rsidRPr="00492969" w:rsidRDefault="009371E1" w:rsidP="002F099A">
            <w:pPr>
              <w:jc w:val="right"/>
              <w:rPr>
                <w:rFonts w:cs="Arial"/>
                <w:sz w:val="28"/>
                <w:szCs w:val="28"/>
              </w:rPr>
            </w:pPr>
            <w:r>
              <w:rPr>
                <w:noProof/>
              </w:rPr>
              <w:pict>
                <v:shape id="_x0000_s1797" type="#_x0000_t75" alt="338~1" style="position:absolute;left:0;text-align:left;margin-left:11.85pt;margin-top:-123.5pt;width:95pt;height:127pt;z-index:741;visibility:visible;mso-position-horizontal-relative:text;mso-position-vertical-relative:text">
                  <v:imagedata r:id="rId855" o:title="338~1"/>
                  <w10:wrap type="square"/>
                </v:shape>
              </w:pict>
            </w:r>
            <w:r w:rsidRPr="00492969">
              <w:rPr>
                <w:rFonts w:cs="Arial"/>
                <w:sz w:val="28"/>
                <w:szCs w:val="28"/>
              </w:rPr>
              <w:t>138.</w:t>
            </w:r>
          </w:p>
        </w:tc>
      </w:tr>
      <w:tr w:rsidR="009371E1" w:rsidRPr="00492969" w:rsidTr="002F099A">
        <w:tc>
          <w:tcPr>
            <w:tcW w:w="2498" w:type="dxa"/>
            <w:gridSpan w:val="2"/>
          </w:tcPr>
          <w:p w:rsidR="009371E1" w:rsidRPr="00492969" w:rsidRDefault="009371E1" w:rsidP="002F099A">
            <w:pPr>
              <w:jc w:val="right"/>
              <w:rPr>
                <w:rFonts w:cs="Arial"/>
                <w:sz w:val="28"/>
                <w:szCs w:val="28"/>
              </w:rPr>
            </w:pPr>
            <w:r>
              <w:rPr>
                <w:noProof/>
              </w:rPr>
              <w:pict>
                <v:shape id="_x0000_s1798" type="#_x0000_t75" alt="339~1" style="position:absolute;left:0;text-align:left;margin-left:26.85pt;margin-top:-.45pt;width:95pt;height:127pt;z-index:742;visibility:visible;mso-position-horizontal-relative:text;mso-position-vertical-relative:text">
                  <v:imagedata r:id="rId856" o:title="339~1"/>
                  <w10:wrap type="square"/>
                </v:shape>
              </w:pict>
            </w:r>
            <w:r w:rsidRPr="00492969">
              <w:rPr>
                <w:rFonts w:cs="Arial"/>
                <w:sz w:val="28"/>
                <w:szCs w:val="28"/>
              </w:rPr>
              <w:t>139.</w:t>
            </w:r>
          </w:p>
        </w:tc>
        <w:tc>
          <w:tcPr>
            <w:tcW w:w="2499" w:type="dxa"/>
            <w:gridSpan w:val="2"/>
          </w:tcPr>
          <w:p w:rsidR="009371E1" w:rsidRPr="00492969" w:rsidRDefault="009371E1" w:rsidP="002F099A">
            <w:pPr>
              <w:jc w:val="right"/>
              <w:rPr>
                <w:rFonts w:cs="Arial"/>
                <w:sz w:val="28"/>
                <w:szCs w:val="28"/>
              </w:rPr>
            </w:pPr>
            <w:r>
              <w:rPr>
                <w:noProof/>
              </w:rPr>
              <w:pict>
                <v:shape id="_x0000_s1799" type="#_x0000_t75" alt="340~1" style="position:absolute;left:0;text-align:left;margin-left:27.85pt;margin-top:-127pt;width:95pt;height:127pt;z-index:743;visibility:visible;mso-position-horizontal-relative:text;mso-position-vertical-relative:text">
                  <v:imagedata r:id="rId857" o:title="340~1"/>
                  <w10:wrap type="square"/>
                </v:shape>
              </w:pict>
            </w:r>
            <w:r w:rsidRPr="00492969">
              <w:rPr>
                <w:rFonts w:cs="Arial"/>
                <w:sz w:val="28"/>
                <w:szCs w:val="28"/>
              </w:rPr>
              <w:t>140.</w:t>
            </w:r>
          </w:p>
        </w:tc>
        <w:tc>
          <w:tcPr>
            <w:tcW w:w="2499" w:type="dxa"/>
            <w:gridSpan w:val="2"/>
          </w:tcPr>
          <w:p w:rsidR="009371E1" w:rsidRPr="00492969" w:rsidRDefault="009371E1" w:rsidP="002F099A">
            <w:pPr>
              <w:jc w:val="right"/>
              <w:rPr>
                <w:rFonts w:cs="Arial"/>
                <w:sz w:val="28"/>
                <w:szCs w:val="28"/>
              </w:rPr>
            </w:pPr>
            <w:r>
              <w:rPr>
                <w:noProof/>
              </w:rPr>
              <w:pict>
                <v:shape id="_x0000_s1800" type="#_x0000_t75" alt="341~1" style="position:absolute;left:0;text-align:left;margin-left:29.85pt;margin-top:-128.15pt;width:95pt;height:127pt;z-index:744;visibility:visible;mso-position-horizontal-relative:text;mso-position-vertical-relative:text">
                  <v:imagedata r:id="rId858" o:title="341~1"/>
                  <w10:wrap type="square"/>
                </v:shape>
              </w:pict>
            </w:r>
            <w:r w:rsidRPr="00492969">
              <w:rPr>
                <w:rFonts w:cs="Arial"/>
                <w:sz w:val="28"/>
                <w:szCs w:val="28"/>
              </w:rPr>
              <w:t>141.</w:t>
            </w:r>
          </w:p>
        </w:tc>
        <w:tc>
          <w:tcPr>
            <w:tcW w:w="2499" w:type="dxa"/>
            <w:gridSpan w:val="2"/>
          </w:tcPr>
          <w:p w:rsidR="009371E1" w:rsidRPr="00492969" w:rsidRDefault="009371E1" w:rsidP="002F099A">
            <w:pPr>
              <w:jc w:val="right"/>
              <w:rPr>
                <w:rFonts w:cs="Arial"/>
                <w:sz w:val="28"/>
                <w:szCs w:val="28"/>
              </w:rPr>
            </w:pPr>
            <w:r>
              <w:rPr>
                <w:noProof/>
              </w:rPr>
              <w:pict>
                <v:shape id="_x0000_s1801" type="#_x0000_t75" alt="342~1" style="position:absolute;left:0;text-align:left;margin-left:41.2pt;margin-top:-.45pt;width:95pt;height:127pt;z-index:745;visibility:visible;mso-position-horizontal-relative:text;mso-position-vertical-relative:text">
                  <v:imagedata r:id="rId859" o:title="342~1"/>
                  <w10:wrap type="square"/>
                </v:shape>
              </w:pict>
            </w:r>
            <w:r w:rsidRPr="00492969">
              <w:rPr>
                <w:rFonts w:cs="Arial"/>
                <w:sz w:val="28"/>
                <w:szCs w:val="28"/>
              </w:rPr>
              <w:t>142.</w:t>
            </w:r>
          </w:p>
        </w:tc>
      </w:tr>
    </w:tbl>
    <w:p w:rsidR="009371E1" w:rsidRPr="004F1193" w:rsidRDefault="009371E1" w:rsidP="009371E1">
      <w:pPr>
        <w:jc w:val="both"/>
        <w:rPr>
          <w:rFonts w:ascii="New Roma" w:hAnsi="New Roma" w:cs="Arial"/>
          <w:sz w:val="28"/>
          <w:szCs w:val="28"/>
        </w:rPr>
      </w:pPr>
    </w:p>
    <w:p w:rsidR="009371E1" w:rsidRDefault="009371E1" w:rsidP="009371E1">
      <w:pPr>
        <w:jc w:val="center"/>
        <w:rPr>
          <w:rFonts w:cs="Arial"/>
          <w:i/>
          <w:sz w:val="28"/>
          <w:szCs w:val="28"/>
          <w:u w:val="single"/>
        </w:rPr>
      </w:pPr>
      <w:r w:rsidRPr="004F1193">
        <w:rPr>
          <w:rFonts w:ascii="New Roma" w:hAnsi="New Roma" w:cs="Arial"/>
          <w:i/>
          <w:sz w:val="28"/>
          <w:szCs w:val="28"/>
          <w:u w:val="single"/>
        </w:rPr>
        <w:lastRenderedPageBreak/>
        <w:t>ВОСЬМАЯ ГРУППА</w:t>
      </w:r>
    </w:p>
    <w:p w:rsidR="009371E1" w:rsidRDefault="009371E1" w:rsidP="009371E1">
      <w:pPr>
        <w:jc w:val="both"/>
        <w:rPr>
          <w:rFonts w:cs="Arial"/>
          <w:sz w:val="28"/>
          <w:szCs w:val="28"/>
        </w:rPr>
      </w:pPr>
      <w:r>
        <w:rPr>
          <w:rFonts w:cs="Arial"/>
          <w:sz w:val="28"/>
          <w:szCs w:val="28"/>
        </w:rPr>
        <w:t>С элементами:</w:t>
      </w:r>
    </w:p>
    <w:p w:rsidR="009371E1" w:rsidRDefault="009371E1" w:rsidP="009371E1">
      <w:pPr>
        <w:jc w:val="both"/>
        <w:rPr>
          <w:rFonts w:cs="Arial"/>
          <w:sz w:val="28"/>
          <w:szCs w:val="28"/>
        </w:rPr>
      </w:pPr>
      <w:r>
        <w:rPr>
          <w:rFonts w:cs="Arial"/>
          <w:sz w:val="28"/>
          <w:szCs w:val="28"/>
        </w:rPr>
        <w:t>- КАЛЕСИТА;</w:t>
      </w:r>
    </w:p>
    <w:p w:rsidR="009371E1" w:rsidRPr="00492969" w:rsidRDefault="009371E1" w:rsidP="009371E1">
      <w:pPr>
        <w:jc w:val="both"/>
        <w:rPr>
          <w:rFonts w:cs="Arial"/>
          <w:sz w:val="28"/>
          <w:szCs w:val="28"/>
          <w:lang w:val="ru-RU"/>
        </w:rPr>
      </w:pPr>
      <w:r w:rsidRPr="00492969">
        <w:rPr>
          <w:rFonts w:cs="Arial"/>
          <w:sz w:val="28"/>
          <w:szCs w:val="28"/>
          <w:lang w:val="ru-RU"/>
        </w:rPr>
        <w:t>- ГАНЧО – мах ногой под колено партнеру.</w:t>
      </w:r>
    </w:p>
    <w:p w:rsidR="009371E1" w:rsidRPr="00492969" w:rsidRDefault="009371E1" w:rsidP="009371E1">
      <w:pPr>
        <w:jc w:val="both"/>
        <w:rPr>
          <w:rFonts w:ascii="New Roma" w:hAnsi="New Roma" w:cs="Arial"/>
          <w:i/>
          <w:sz w:val="28"/>
          <w:szCs w:val="28"/>
          <w:lang w:val="ru-RU"/>
        </w:rPr>
      </w:pPr>
      <w:r w:rsidRPr="00492969">
        <w:rPr>
          <w:rFonts w:ascii="New Roma" w:hAnsi="New Roma" w:cs="Arial"/>
          <w:i/>
          <w:sz w:val="28"/>
          <w:szCs w:val="28"/>
          <w:lang w:val="ru-RU"/>
        </w:rPr>
        <w:t>Описание следующих движений будет дано на счет, вместо «медленно» и «быстро», поскольку исполняться они будет на каждую долю музыки.</w:t>
      </w:r>
    </w:p>
    <w:p w:rsidR="009371E1" w:rsidRPr="00492969" w:rsidRDefault="009371E1" w:rsidP="009371E1">
      <w:pPr>
        <w:jc w:val="both"/>
        <w:rPr>
          <w:rFonts w:cs="Arial"/>
          <w:i/>
          <w:sz w:val="28"/>
          <w:szCs w:val="28"/>
          <w:lang w:val="ru-RU"/>
        </w:rPr>
      </w:pPr>
      <w:r w:rsidRPr="00492969">
        <w:rPr>
          <w:rFonts w:ascii="New Roma" w:hAnsi="New Roma" w:cs="Arial"/>
          <w:i/>
          <w:sz w:val="28"/>
          <w:szCs w:val="28"/>
          <w:lang w:val="ru-RU"/>
        </w:rPr>
        <w:t xml:space="preserve"> Руки сохраняют прежнее положение, не расцепляясь.</w:t>
      </w:r>
    </w:p>
    <w:p w:rsidR="009371E1" w:rsidRPr="004F1193" w:rsidRDefault="009371E1" w:rsidP="009371E1">
      <w:pPr>
        <w:jc w:val="both"/>
        <w:rPr>
          <w:rFonts w:cs="Arial"/>
          <w:sz w:val="28"/>
          <w:szCs w:val="28"/>
        </w:rPr>
      </w:pPr>
      <w:r w:rsidRPr="00492969">
        <w:rPr>
          <w:rFonts w:ascii="New Roma" w:hAnsi="New Roma" w:cs="Arial"/>
          <w:b/>
          <w:i/>
          <w:sz w:val="28"/>
          <w:szCs w:val="28"/>
          <w:lang w:val="ru-RU"/>
        </w:rPr>
        <w:t>«1»</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снова отводит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налево и переносит на нее вес тела. Партнер помогает партнерше совершать развороты.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разворачивается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 180° налево, проводя </w:t>
      </w:r>
      <w:r w:rsidRPr="00492969">
        <w:rPr>
          <w:rFonts w:ascii="New Roma" w:hAnsi="New Roma" w:cs="Arial"/>
          <w:i/>
          <w:sz w:val="28"/>
          <w:szCs w:val="28"/>
          <w:lang w:val="ru-RU"/>
        </w:rPr>
        <w:t>л. н.</w:t>
      </w:r>
      <w:r w:rsidRPr="00492969">
        <w:rPr>
          <w:rFonts w:ascii="New Roma" w:hAnsi="New Roma" w:cs="Arial"/>
          <w:sz w:val="28"/>
          <w:szCs w:val="28"/>
          <w:lang w:val="ru-RU"/>
        </w:rPr>
        <w:t xml:space="preserve"> у пола </w:t>
      </w:r>
      <w:r w:rsidRPr="00492969">
        <w:rPr>
          <w:rFonts w:cs="Arial"/>
          <w:sz w:val="28"/>
          <w:szCs w:val="28"/>
          <w:lang w:val="ru-RU"/>
        </w:rPr>
        <w:t>сзади</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оказывается правым боком к партнеру и делает шаг назад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w:t>
      </w:r>
      <w:r w:rsidRPr="00492969">
        <w:rPr>
          <w:rFonts w:cs="Arial"/>
          <w:sz w:val="28"/>
          <w:szCs w:val="28"/>
          <w:lang w:val="ru-RU"/>
        </w:rPr>
        <w:t xml:space="preserve">(144, 145) </w:t>
      </w:r>
      <w:r w:rsidRPr="00492969">
        <w:rPr>
          <w:rFonts w:ascii="New Roma" w:hAnsi="New Roma" w:cs="Arial"/>
          <w:b/>
          <w:i/>
          <w:sz w:val="28"/>
          <w:szCs w:val="28"/>
          <w:lang w:val="ru-RU"/>
        </w:rPr>
        <w:t xml:space="preserve">«2» </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поднимает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(колени соединены) и на прямой </w:t>
      </w:r>
      <w:r w:rsidRPr="00492969">
        <w:rPr>
          <w:rFonts w:ascii="New Roma" w:hAnsi="New Roma" w:cs="Arial"/>
          <w:i/>
          <w:sz w:val="28"/>
          <w:szCs w:val="28"/>
          <w:lang w:val="ru-RU"/>
        </w:rPr>
        <w:t>л. н.</w:t>
      </w:r>
      <w:r w:rsidRPr="00492969">
        <w:rPr>
          <w:rFonts w:ascii="New Roma" w:hAnsi="New Roma" w:cs="Arial"/>
          <w:sz w:val="28"/>
          <w:szCs w:val="28"/>
          <w:lang w:val="ru-RU"/>
        </w:rPr>
        <w:t xml:space="preserve"> поворачивается направо на 180°, оказываясь левым боком к партнеру.</w:t>
      </w:r>
      <w:r w:rsidRPr="00492969">
        <w:rPr>
          <w:rFonts w:cs="Arial"/>
          <w:sz w:val="28"/>
          <w:szCs w:val="28"/>
          <w:lang w:val="ru-RU"/>
        </w:rPr>
        <w:t xml:space="preserve"> (146)</w:t>
      </w:r>
      <w:r w:rsidRPr="00492969">
        <w:rPr>
          <w:rFonts w:ascii="New Roma" w:hAnsi="New Roma" w:cs="Arial"/>
          <w:sz w:val="28"/>
          <w:szCs w:val="28"/>
          <w:lang w:val="ru-RU"/>
        </w:rPr>
        <w:t xml:space="preserve"> </w:t>
      </w:r>
      <w:r w:rsidRPr="00492969">
        <w:rPr>
          <w:rFonts w:ascii="New Roma" w:hAnsi="New Roma" w:cs="Arial"/>
          <w:b/>
          <w:i/>
          <w:sz w:val="28"/>
          <w:szCs w:val="28"/>
          <w:lang w:val="ru-RU"/>
        </w:rPr>
        <w:t>«3»</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немного подводит свою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не перенося веса тела, так чтобы </w:t>
      </w:r>
      <w:r w:rsidRPr="00492969">
        <w:rPr>
          <w:rFonts w:ascii="New Roma" w:hAnsi="New Roma" w:cs="Arial"/>
          <w:i/>
          <w:sz w:val="28"/>
          <w:szCs w:val="28"/>
          <w:lang w:val="ru-RU"/>
        </w:rPr>
        <w:t>пр. н.</w:t>
      </w:r>
      <w:r w:rsidRPr="00492969">
        <w:rPr>
          <w:rFonts w:ascii="New Roma" w:hAnsi="New Roma" w:cs="Arial"/>
          <w:sz w:val="28"/>
          <w:szCs w:val="28"/>
          <w:lang w:val="ru-RU"/>
        </w:rPr>
        <w:t xml:space="preserve"> оказалась на </w:t>
      </w:r>
      <w:r w:rsidRPr="00492969">
        <w:rPr>
          <w:rFonts w:ascii="New Roma" w:hAnsi="New Roma" w:cs="Arial"/>
          <w:i/>
          <w:sz w:val="28"/>
          <w:szCs w:val="28"/>
          <w:lang w:val="ru-RU"/>
        </w:rPr>
        <w:t>подушечке</w:t>
      </w:r>
      <w:r w:rsidRPr="00492969">
        <w:rPr>
          <w:rFonts w:ascii="New Roma" w:hAnsi="New Roma" w:cs="Arial"/>
          <w:sz w:val="28"/>
          <w:szCs w:val="28"/>
          <w:lang w:val="ru-RU"/>
        </w:rPr>
        <w:t xml:space="preserve">, колено согнуто и в выворотном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назад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и поворачивается на 90° направо, оказываясь спиной к партнеру и чуть справа. Ее </w:t>
      </w:r>
      <w:r w:rsidRPr="00492969">
        <w:rPr>
          <w:rFonts w:ascii="New Roma" w:hAnsi="New Roma" w:cs="Arial"/>
          <w:i/>
          <w:sz w:val="28"/>
          <w:szCs w:val="28"/>
          <w:lang w:val="ru-RU"/>
        </w:rPr>
        <w:t>пр. н.</w:t>
      </w:r>
      <w:r w:rsidRPr="00492969">
        <w:rPr>
          <w:rFonts w:ascii="New Roma" w:hAnsi="New Roma" w:cs="Arial"/>
          <w:sz w:val="28"/>
          <w:szCs w:val="28"/>
          <w:lang w:val="ru-RU"/>
        </w:rPr>
        <w:t xml:space="preserve"> с правой стороны </w:t>
      </w:r>
      <w:r w:rsidRPr="00492969">
        <w:rPr>
          <w:rFonts w:ascii="New Roma" w:hAnsi="New Roma" w:cs="Arial"/>
          <w:i/>
          <w:sz w:val="28"/>
          <w:szCs w:val="28"/>
          <w:lang w:val="ru-RU"/>
        </w:rPr>
        <w:t>правой ноги</w:t>
      </w:r>
      <w:r w:rsidRPr="00492969">
        <w:rPr>
          <w:rFonts w:ascii="New Roma" w:hAnsi="New Roma" w:cs="Arial"/>
          <w:sz w:val="28"/>
          <w:szCs w:val="28"/>
          <w:lang w:val="ru-RU"/>
        </w:rPr>
        <w:t xml:space="preserve"> партнера.</w:t>
      </w:r>
      <w:r w:rsidRPr="00492969">
        <w:rPr>
          <w:rFonts w:cs="Arial"/>
          <w:sz w:val="28"/>
          <w:szCs w:val="28"/>
          <w:lang w:val="ru-RU"/>
        </w:rPr>
        <w:t xml:space="preserve"> (147)</w:t>
      </w:r>
      <w:r w:rsidRPr="00492969">
        <w:rPr>
          <w:rFonts w:ascii="New Roma" w:hAnsi="New Roma" w:cs="Arial"/>
          <w:sz w:val="28"/>
          <w:szCs w:val="28"/>
          <w:lang w:val="ru-RU"/>
        </w:rPr>
        <w:t xml:space="preserve"> </w:t>
      </w:r>
      <w:r w:rsidRPr="00492969">
        <w:rPr>
          <w:rFonts w:ascii="New Roma" w:hAnsi="New Roma" w:cs="Arial"/>
          <w:b/>
          <w:i/>
          <w:sz w:val="28"/>
          <w:szCs w:val="28"/>
          <w:lang w:val="ru-RU"/>
        </w:rPr>
        <w:t>«4»</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поднимает часть своей </w:t>
      </w:r>
      <w:r w:rsidRPr="00492969">
        <w:rPr>
          <w:rFonts w:ascii="New Roma" w:hAnsi="New Roma" w:cs="Arial"/>
          <w:i/>
          <w:sz w:val="28"/>
          <w:szCs w:val="28"/>
          <w:lang w:val="ru-RU"/>
        </w:rPr>
        <w:t>л. н.</w:t>
      </w:r>
      <w:r w:rsidRPr="00492969">
        <w:rPr>
          <w:rFonts w:ascii="New Roma" w:hAnsi="New Roma" w:cs="Arial"/>
          <w:sz w:val="28"/>
          <w:szCs w:val="28"/>
          <w:lang w:val="ru-RU"/>
        </w:rPr>
        <w:t xml:space="preserve"> от колена до </w:t>
      </w:r>
      <w:r w:rsidRPr="00492969">
        <w:rPr>
          <w:rFonts w:ascii="New Roma" w:hAnsi="New Roma" w:cs="Arial"/>
          <w:i/>
          <w:sz w:val="28"/>
          <w:szCs w:val="28"/>
          <w:lang w:val="ru-RU"/>
        </w:rPr>
        <w:t>носочка</w:t>
      </w:r>
      <w:r w:rsidRPr="00492969">
        <w:rPr>
          <w:rFonts w:ascii="New Roma" w:hAnsi="New Roma" w:cs="Arial"/>
          <w:sz w:val="28"/>
          <w:szCs w:val="28"/>
          <w:lang w:val="ru-RU"/>
        </w:rPr>
        <w:t>, поднятая, она оказывается между ногами партнера – акцент.</w:t>
      </w:r>
      <w:r w:rsidRPr="00492969">
        <w:rPr>
          <w:rFonts w:cs="Arial"/>
          <w:sz w:val="28"/>
          <w:szCs w:val="28"/>
          <w:lang w:val="ru-RU"/>
        </w:rPr>
        <w:t xml:space="preserve"> (148)</w:t>
      </w:r>
      <w:r w:rsidRPr="00492969">
        <w:rPr>
          <w:rFonts w:ascii="New Roma" w:hAnsi="New Roma" w:cs="Arial"/>
          <w:sz w:val="28"/>
          <w:szCs w:val="28"/>
          <w:lang w:val="ru-RU"/>
        </w:rPr>
        <w:t xml:space="preserve"> </w:t>
      </w:r>
      <w:r w:rsidRPr="00492969">
        <w:rPr>
          <w:rFonts w:ascii="New Roma" w:hAnsi="New Roma" w:cs="Arial"/>
          <w:b/>
          <w:i/>
          <w:sz w:val="28"/>
          <w:szCs w:val="28"/>
          <w:lang w:val="ru-RU"/>
        </w:rPr>
        <w:t>«5»</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от колена  выводит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слегка вперед, выпрямляя колено, затем снова сгибает и направляет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в правую сторону (колено </w:t>
      </w:r>
      <w:r w:rsidRPr="00492969">
        <w:rPr>
          <w:rFonts w:cs="Arial"/>
          <w:sz w:val="28"/>
          <w:szCs w:val="28"/>
          <w:lang w:val="ru-RU"/>
        </w:rPr>
        <w:t xml:space="preserve">в </w:t>
      </w:r>
      <w:r w:rsidRPr="00492969">
        <w:rPr>
          <w:rFonts w:ascii="New Roma" w:hAnsi="New Roma" w:cs="Arial"/>
          <w:sz w:val="28"/>
          <w:szCs w:val="28"/>
          <w:lang w:val="ru-RU"/>
        </w:rPr>
        <w:t>выворотно</w:t>
      </w:r>
      <w:r w:rsidRPr="00492969">
        <w:rPr>
          <w:rFonts w:cs="Arial"/>
          <w:sz w:val="28"/>
          <w:szCs w:val="28"/>
          <w:lang w:val="ru-RU"/>
        </w:rPr>
        <w:t>м положении</w:t>
      </w:r>
      <w:r w:rsidRPr="00492969">
        <w:rPr>
          <w:rFonts w:ascii="New Roma" w:hAnsi="New Roma" w:cs="Arial"/>
          <w:sz w:val="28"/>
          <w:szCs w:val="28"/>
          <w:lang w:val="ru-RU"/>
        </w:rPr>
        <w:t xml:space="preserve">), </w:t>
      </w:r>
      <w:r w:rsidRPr="004F1193">
        <w:rPr>
          <w:rFonts w:ascii="New Roma" w:hAnsi="New Roma" w:cs="Arial"/>
          <w:i/>
          <w:sz w:val="28"/>
          <w:szCs w:val="28"/>
        </w:rPr>
        <w:t>tire</w:t>
      </w:r>
      <w:r w:rsidRPr="00492969">
        <w:rPr>
          <w:rFonts w:ascii="New Roma" w:hAnsi="New Roma" w:cs="Arial"/>
          <w:i/>
          <w:sz w:val="28"/>
          <w:szCs w:val="28"/>
          <w:lang w:val="ru-RU"/>
        </w:rPr>
        <w:t>-</w:t>
      </w:r>
      <w:r w:rsidRPr="004F1193">
        <w:rPr>
          <w:rFonts w:ascii="New Roma" w:hAnsi="New Roma" w:cs="Arial"/>
          <w:i/>
          <w:sz w:val="28"/>
          <w:szCs w:val="28"/>
        </w:rPr>
        <w:t>bouchon</w:t>
      </w:r>
      <w:r w:rsidRPr="00492969">
        <w:rPr>
          <w:rFonts w:ascii="New Roma" w:hAnsi="New Roma" w:cs="Arial"/>
          <w:sz w:val="28"/>
          <w:szCs w:val="28"/>
          <w:lang w:val="ru-RU"/>
        </w:rPr>
        <w:t xml:space="preserve"> – акцент.</w:t>
      </w:r>
      <w:r w:rsidRPr="00492969">
        <w:rPr>
          <w:rFonts w:cs="Arial"/>
          <w:sz w:val="28"/>
          <w:szCs w:val="28"/>
          <w:lang w:val="ru-RU"/>
        </w:rPr>
        <w:t xml:space="preserve"> (149)</w:t>
      </w:r>
      <w:r w:rsidRPr="00492969">
        <w:rPr>
          <w:rFonts w:ascii="New Roma" w:hAnsi="New Roma" w:cs="Arial"/>
          <w:sz w:val="28"/>
          <w:szCs w:val="28"/>
          <w:lang w:val="ru-RU"/>
        </w:rPr>
        <w:t xml:space="preserve"> </w:t>
      </w:r>
      <w:r w:rsidRPr="00492969">
        <w:rPr>
          <w:rFonts w:ascii="New Roma" w:hAnsi="New Roma" w:cs="Arial"/>
          <w:b/>
          <w:i/>
          <w:sz w:val="28"/>
          <w:szCs w:val="28"/>
          <w:lang w:val="ru-RU"/>
        </w:rPr>
        <w:t>«6»</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переносит вес тела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от колена выводит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слегка вперед, затем подводит ее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у   щиколотки, собираясь сделать на нее шаг назад. </w:t>
      </w:r>
      <w:r w:rsidRPr="00492969">
        <w:rPr>
          <w:rFonts w:cs="Arial"/>
          <w:sz w:val="28"/>
          <w:szCs w:val="28"/>
          <w:lang w:val="ru-RU"/>
        </w:rPr>
        <w:t xml:space="preserve">(150) </w:t>
      </w:r>
      <w:r w:rsidRPr="00492969">
        <w:rPr>
          <w:rFonts w:ascii="New Roma" w:hAnsi="New Roma" w:cs="Arial"/>
          <w:b/>
          <w:i/>
          <w:sz w:val="28"/>
          <w:szCs w:val="28"/>
          <w:lang w:val="ru-RU"/>
        </w:rPr>
        <w:t>«7»</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вперед, начиная поворачиваться направо.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назад, повернувшись на 90° налево. </w:t>
      </w:r>
      <w:r w:rsidRPr="00492969">
        <w:rPr>
          <w:rFonts w:cs="Arial"/>
          <w:sz w:val="28"/>
          <w:szCs w:val="28"/>
          <w:lang w:val="ru-RU"/>
        </w:rPr>
        <w:t xml:space="preserve">(151) </w:t>
      </w:r>
      <w:r w:rsidRPr="00492969">
        <w:rPr>
          <w:rFonts w:ascii="New Roma" w:hAnsi="New Roma" w:cs="Arial"/>
          <w:b/>
          <w:i/>
          <w:sz w:val="28"/>
          <w:szCs w:val="28"/>
          <w:lang w:val="ru-RU"/>
        </w:rPr>
        <w:t>«8»</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делает шаг вперед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поворачиваясь направо не менее чем на 90°, закручивает и обходит партнершу. </w:t>
      </w:r>
      <w:r w:rsidRPr="004F1193">
        <w:rPr>
          <w:rFonts w:ascii="New Roma" w:hAnsi="New Roma" w:cs="Arial"/>
          <w:b/>
          <w:i/>
          <w:sz w:val="28"/>
          <w:szCs w:val="28"/>
        </w:rPr>
        <w:t>Партнерша</w:t>
      </w:r>
      <w:r w:rsidRPr="004F1193">
        <w:rPr>
          <w:rFonts w:ascii="New Roma" w:hAnsi="New Roma" w:cs="Arial"/>
          <w:sz w:val="28"/>
          <w:szCs w:val="28"/>
        </w:rPr>
        <w:t xml:space="preserve"> делает шаг назад </w:t>
      </w:r>
      <w:r w:rsidRPr="004F1193">
        <w:rPr>
          <w:rFonts w:ascii="New Roma" w:hAnsi="New Roma" w:cs="Arial"/>
          <w:i/>
          <w:sz w:val="28"/>
          <w:szCs w:val="28"/>
        </w:rPr>
        <w:t>пр. н.</w:t>
      </w:r>
      <w:r w:rsidRPr="004F1193">
        <w:rPr>
          <w:rFonts w:ascii="New Roma" w:hAnsi="New Roma" w:cs="Arial"/>
          <w:sz w:val="28"/>
          <w:szCs w:val="28"/>
        </w:rPr>
        <w:t>, поворачиваясь направо на 180°.</w:t>
      </w:r>
      <w:r w:rsidRPr="004F1193">
        <w:rPr>
          <w:rFonts w:cs="Arial"/>
          <w:sz w:val="28"/>
          <w:szCs w:val="28"/>
        </w:rPr>
        <w:t xml:space="preserve"> (152)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504"/>
        <w:gridCol w:w="1420"/>
        <w:gridCol w:w="961"/>
        <w:gridCol w:w="963"/>
        <w:gridCol w:w="1419"/>
        <w:gridCol w:w="505"/>
        <w:gridCol w:w="1899"/>
      </w:tblGrid>
      <w:tr w:rsidR="009371E1" w:rsidRPr="00492969" w:rsidTr="002F099A">
        <w:tc>
          <w:tcPr>
            <w:tcW w:w="1991" w:type="dxa"/>
          </w:tcPr>
          <w:p w:rsidR="009371E1" w:rsidRPr="00492969" w:rsidRDefault="009371E1" w:rsidP="002F099A">
            <w:pPr>
              <w:jc w:val="right"/>
              <w:rPr>
                <w:rFonts w:cs="Arial"/>
                <w:sz w:val="28"/>
                <w:szCs w:val="28"/>
              </w:rPr>
            </w:pPr>
            <w:r w:rsidRPr="00492969">
              <w:rPr>
                <w:rFonts w:ascii="New Roma" w:hAnsi="New Roma" w:cs="Arial"/>
                <w:sz w:val="28"/>
                <w:szCs w:val="28"/>
              </w:rPr>
              <w:t xml:space="preserve"> </w:t>
            </w:r>
            <w:r>
              <w:rPr>
                <w:noProof/>
              </w:rPr>
              <w:pict>
                <v:shape id="_x0000_s1802" type="#_x0000_t75" alt="латина 343" style="position:absolute;left:0;text-align:left;margin-left:-18.15pt;margin-top:-1.45pt;width:95pt;height:127pt;z-index:746;visibility:visible;mso-position-horizontal-relative:text;mso-position-vertical-relative:text">
                  <v:imagedata r:id="rId860" o:title="латина 343"/>
                  <w10:wrap type="square"/>
                </v:shape>
              </w:pict>
            </w:r>
            <w:r w:rsidRPr="00492969">
              <w:rPr>
                <w:rFonts w:cs="Arial"/>
                <w:sz w:val="28"/>
                <w:szCs w:val="28"/>
              </w:rPr>
              <w:t>144.</w:t>
            </w:r>
          </w:p>
        </w:tc>
        <w:tc>
          <w:tcPr>
            <w:tcW w:w="2005" w:type="dxa"/>
            <w:gridSpan w:val="2"/>
          </w:tcPr>
          <w:p w:rsidR="009371E1" w:rsidRPr="00492969" w:rsidRDefault="009371E1" w:rsidP="002F099A">
            <w:pPr>
              <w:jc w:val="right"/>
              <w:rPr>
                <w:rFonts w:cs="Arial"/>
                <w:sz w:val="28"/>
                <w:szCs w:val="28"/>
              </w:rPr>
            </w:pPr>
            <w:r>
              <w:rPr>
                <w:noProof/>
              </w:rPr>
              <w:pict>
                <v:shape id="_x0000_s1803" type="#_x0000_t75" alt="344~1" style="position:absolute;left:0;text-align:left;margin-left:11.85pt;margin-top:-128.5pt;width:95pt;height:127pt;z-index:747;visibility:visible;mso-position-horizontal-relative:text;mso-position-vertical-relative:text">
                  <v:imagedata r:id="rId861" o:title="344~1"/>
                  <w10:wrap type="square"/>
                </v:shape>
              </w:pict>
            </w:r>
            <w:r w:rsidRPr="00492969">
              <w:rPr>
                <w:rFonts w:cs="Arial"/>
                <w:sz w:val="28"/>
                <w:szCs w:val="28"/>
              </w:rPr>
              <w:t>145.</w:t>
            </w:r>
          </w:p>
        </w:tc>
        <w:tc>
          <w:tcPr>
            <w:tcW w:w="2004" w:type="dxa"/>
            <w:gridSpan w:val="2"/>
          </w:tcPr>
          <w:p w:rsidR="009371E1" w:rsidRPr="00492969" w:rsidRDefault="009371E1" w:rsidP="002F099A">
            <w:pPr>
              <w:jc w:val="right"/>
              <w:rPr>
                <w:rFonts w:cs="Arial"/>
                <w:sz w:val="28"/>
                <w:szCs w:val="28"/>
              </w:rPr>
            </w:pPr>
            <w:r>
              <w:rPr>
                <w:noProof/>
              </w:rPr>
              <w:pict>
                <v:shape id="_x0000_s1804" type="#_x0000_t75" alt="345~1" style="position:absolute;left:0;text-align:left;margin-left:6.85pt;margin-top:-128.5pt;width:95pt;height:127pt;z-index:748;visibility:visible;mso-position-horizontal-relative:text;mso-position-vertical-relative:text">
                  <v:imagedata r:id="rId862" o:title="345~1"/>
                  <w10:wrap type="square"/>
                </v:shape>
              </w:pict>
            </w:r>
            <w:r w:rsidRPr="00492969">
              <w:rPr>
                <w:rFonts w:cs="Arial"/>
                <w:sz w:val="28"/>
                <w:szCs w:val="28"/>
              </w:rPr>
              <w:t>146.</w:t>
            </w:r>
          </w:p>
        </w:tc>
        <w:tc>
          <w:tcPr>
            <w:tcW w:w="2005" w:type="dxa"/>
            <w:gridSpan w:val="2"/>
          </w:tcPr>
          <w:p w:rsidR="009371E1" w:rsidRPr="00492969" w:rsidRDefault="009371E1" w:rsidP="002F099A">
            <w:pPr>
              <w:jc w:val="right"/>
              <w:rPr>
                <w:rFonts w:cs="Arial"/>
                <w:sz w:val="28"/>
                <w:szCs w:val="28"/>
              </w:rPr>
            </w:pPr>
            <w:r>
              <w:rPr>
                <w:noProof/>
              </w:rPr>
              <w:pict>
                <v:shape id="_x0000_s1805" type="#_x0000_t75" alt="346~1" style="position:absolute;left:0;text-align:left;margin-left:8.85pt;margin-top:-128.5pt;width:95pt;height:127pt;z-index:749;visibility:visible;mso-position-horizontal-relative:text;mso-position-vertical-relative:text">
                  <v:imagedata r:id="rId863" o:title="346~1"/>
                  <w10:wrap type="square"/>
                </v:shape>
              </w:pict>
            </w:r>
            <w:r w:rsidRPr="00492969">
              <w:rPr>
                <w:rFonts w:cs="Arial"/>
                <w:sz w:val="28"/>
                <w:szCs w:val="28"/>
              </w:rPr>
              <w:t>147.</w:t>
            </w:r>
          </w:p>
        </w:tc>
        <w:tc>
          <w:tcPr>
            <w:tcW w:w="1990" w:type="dxa"/>
          </w:tcPr>
          <w:p w:rsidR="009371E1" w:rsidRPr="00492969" w:rsidRDefault="009371E1" w:rsidP="002F099A">
            <w:pPr>
              <w:jc w:val="right"/>
              <w:rPr>
                <w:rFonts w:cs="Arial"/>
                <w:sz w:val="28"/>
                <w:szCs w:val="28"/>
              </w:rPr>
            </w:pPr>
            <w:r>
              <w:rPr>
                <w:noProof/>
              </w:rPr>
              <w:pict>
                <v:shape id="_x0000_s1806" type="#_x0000_t75" alt="347~1" style="position:absolute;left:0;text-align:left;margin-left:20.85pt;margin-top:-129pt;width:95pt;height:127pt;z-index:750;visibility:visible;mso-position-horizontal-relative:text;mso-position-vertical-relative:text">
                  <v:imagedata r:id="rId864" o:title="347~1"/>
                  <w10:wrap type="square"/>
                </v:shape>
              </w:pict>
            </w:r>
            <w:r w:rsidRPr="00492969">
              <w:rPr>
                <w:rFonts w:cs="Arial"/>
                <w:sz w:val="28"/>
                <w:szCs w:val="28"/>
              </w:rPr>
              <w:t>148.</w:t>
            </w:r>
          </w:p>
        </w:tc>
      </w:tr>
      <w:tr w:rsidR="009371E1" w:rsidRPr="00492969" w:rsidTr="002F099A">
        <w:tc>
          <w:tcPr>
            <w:tcW w:w="2501" w:type="dxa"/>
            <w:gridSpan w:val="2"/>
          </w:tcPr>
          <w:p w:rsidR="009371E1" w:rsidRPr="00492969" w:rsidRDefault="009371E1" w:rsidP="002F099A">
            <w:pPr>
              <w:jc w:val="right"/>
              <w:rPr>
                <w:rFonts w:cs="Arial"/>
                <w:sz w:val="28"/>
                <w:szCs w:val="28"/>
              </w:rPr>
            </w:pPr>
            <w:r>
              <w:rPr>
                <w:noProof/>
              </w:rPr>
              <w:lastRenderedPageBreak/>
              <w:pict>
                <v:shape id="_x0000_s1807" type="#_x0000_t75" alt="348~1" style="position:absolute;left:0;text-align:left;margin-left:26.85pt;margin-top:-.45pt;width:95pt;height:127pt;z-index:751;visibility:visible;mso-position-horizontal-relative:text;mso-position-vertical-relative:text">
                  <v:imagedata r:id="rId865" o:title="348~1"/>
                  <w10:wrap type="square"/>
                </v:shape>
              </w:pict>
            </w:r>
            <w:r w:rsidRPr="00492969">
              <w:rPr>
                <w:rFonts w:cs="Arial"/>
                <w:sz w:val="28"/>
                <w:szCs w:val="28"/>
              </w:rPr>
              <w:t>149.</w:t>
            </w:r>
          </w:p>
        </w:tc>
        <w:tc>
          <w:tcPr>
            <w:tcW w:w="2496" w:type="dxa"/>
            <w:gridSpan w:val="2"/>
          </w:tcPr>
          <w:p w:rsidR="009371E1" w:rsidRPr="00492969" w:rsidRDefault="009371E1" w:rsidP="002F099A">
            <w:pPr>
              <w:jc w:val="right"/>
              <w:rPr>
                <w:rFonts w:cs="Arial"/>
                <w:sz w:val="28"/>
                <w:szCs w:val="28"/>
              </w:rPr>
            </w:pPr>
            <w:r>
              <w:rPr>
                <w:noProof/>
              </w:rPr>
              <w:pict>
                <v:shape id="_x0000_s1808" type="#_x0000_t75" alt="349~1" style="position:absolute;left:0;text-align:left;margin-left:27.85pt;margin-top:-.45pt;width:95pt;height:127pt;z-index:752;visibility:visible;mso-position-horizontal-relative:text;mso-position-vertical-relative:text">
                  <v:imagedata r:id="rId866" o:title="349~1"/>
                  <w10:wrap type="square"/>
                </v:shape>
              </w:pict>
            </w:r>
            <w:r w:rsidRPr="00492969">
              <w:rPr>
                <w:rFonts w:cs="Arial"/>
                <w:sz w:val="28"/>
                <w:szCs w:val="28"/>
              </w:rPr>
              <w:t>150.</w:t>
            </w:r>
          </w:p>
        </w:tc>
        <w:tc>
          <w:tcPr>
            <w:tcW w:w="2497" w:type="dxa"/>
            <w:gridSpan w:val="2"/>
          </w:tcPr>
          <w:p w:rsidR="009371E1" w:rsidRPr="00492969" w:rsidRDefault="009371E1" w:rsidP="002F099A">
            <w:pPr>
              <w:jc w:val="right"/>
              <w:rPr>
                <w:rFonts w:cs="Arial"/>
                <w:sz w:val="28"/>
                <w:szCs w:val="28"/>
              </w:rPr>
            </w:pPr>
            <w:r>
              <w:rPr>
                <w:noProof/>
              </w:rPr>
              <w:pict>
                <v:shape id="_x0000_s1809" type="#_x0000_t75" alt="350~1" style="position:absolute;left:0;text-align:left;margin-left:29.85pt;margin-top:-.45pt;width:95pt;height:127pt;z-index:753;visibility:visible;mso-position-horizontal-relative:text;mso-position-vertical-relative:text">
                  <v:imagedata r:id="rId867" o:title="350~1"/>
                  <w10:wrap type="square"/>
                </v:shape>
              </w:pict>
            </w:r>
            <w:r w:rsidRPr="00492969">
              <w:rPr>
                <w:rFonts w:cs="Arial"/>
                <w:sz w:val="28"/>
                <w:szCs w:val="28"/>
              </w:rPr>
              <w:t>151.</w:t>
            </w:r>
          </w:p>
        </w:tc>
        <w:tc>
          <w:tcPr>
            <w:tcW w:w="2501" w:type="dxa"/>
            <w:gridSpan w:val="2"/>
          </w:tcPr>
          <w:p w:rsidR="009371E1" w:rsidRPr="00492969" w:rsidRDefault="009371E1" w:rsidP="002F099A">
            <w:pPr>
              <w:jc w:val="right"/>
              <w:rPr>
                <w:rFonts w:cs="Arial"/>
                <w:sz w:val="28"/>
                <w:szCs w:val="28"/>
              </w:rPr>
            </w:pPr>
            <w:r>
              <w:rPr>
                <w:noProof/>
              </w:rPr>
              <w:pict>
                <v:shape id="_x0000_s1810" type="#_x0000_t75" alt="351~1" style="position:absolute;left:0;text-align:left;margin-left:30.85pt;margin-top:-130pt;width:95pt;height:127pt;z-index:754;visibility:visible;mso-position-horizontal-relative:text;mso-position-vertical-relative:text">
                  <v:imagedata r:id="rId868" o:title="351~1"/>
                  <w10:wrap type="square"/>
                </v:shape>
              </w:pict>
            </w:r>
            <w:r w:rsidRPr="00492969">
              <w:rPr>
                <w:rFonts w:cs="Arial"/>
                <w:sz w:val="28"/>
                <w:szCs w:val="28"/>
              </w:rPr>
              <w:t>152.</w:t>
            </w:r>
          </w:p>
        </w:tc>
      </w:tr>
    </w:tbl>
    <w:p w:rsidR="009371E1" w:rsidRPr="00492969" w:rsidRDefault="009371E1" w:rsidP="009371E1">
      <w:pPr>
        <w:jc w:val="both"/>
        <w:rPr>
          <w:rFonts w:cs="Arial"/>
          <w:sz w:val="28"/>
          <w:szCs w:val="28"/>
          <w:lang w:val="ru-RU"/>
        </w:rPr>
      </w:pPr>
      <w:r w:rsidRPr="00492969">
        <w:rPr>
          <w:rFonts w:ascii="New Roma" w:hAnsi="New Roma" w:cs="Arial"/>
          <w:b/>
          <w:i/>
          <w:sz w:val="28"/>
          <w:szCs w:val="28"/>
          <w:lang w:val="ru-RU"/>
        </w:rPr>
        <w:t>«1»</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возвращает вес тела назад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оказываясь слева от партнерши, чуть впереди и спиной к ней. Его </w:t>
      </w:r>
      <w:r w:rsidRPr="00492969">
        <w:rPr>
          <w:rFonts w:ascii="New Roma" w:hAnsi="New Roma" w:cs="Arial"/>
          <w:i/>
          <w:sz w:val="28"/>
          <w:szCs w:val="28"/>
          <w:lang w:val="ru-RU"/>
        </w:rPr>
        <w:t>л. н.</w:t>
      </w:r>
      <w:r w:rsidRPr="00492969">
        <w:rPr>
          <w:rFonts w:ascii="New Roma" w:hAnsi="New Roma" w:cs="Arial"/>
          <w:sz w:val="28"/>
          <w:szCs w:val="28"/>
          <w:lang w:val="ru-RU"/>
        </w:rPr>
        <w:t xml:space="preserve"> возле </w:t>
      </w:r>
      <w:r w:rsidRPr="00492969">
        <w:rPr>
          <w:rFonts w:ascii="New Roma" w:hAnsi="New Roma" w:cs="Arial"/>
          <w:i/>
          <w:sz w:val="28"/>
          <w:szCs w:val="28"/>
          <w:lang w:val="ru-RU"/>
        </w:rPr>
        <w:t>л. н.</w:t>
      </w:r>
      <w:r w:rsidRPr="00492969">
        <w:rPr>
          <w:rFonts w:ascii="New Roma" w:hAnsi="New Roma" w:cs="Arial"/>
          <w:sz w:val="28"/>
          <w:szCs w:val="28"/>
          <w:lang w:val="ru-RU"/>
        </w:rPr>
        <w:t xml:space="preserve"> партнерши.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слегка подводит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(убирая ее от партнера), не перенося на нее вес тела, так чтобы </w:t>
      </w:r>
      <w:r w:rsidRPr="00492969">
        <w:rPr>
          <w:rFonts w:ascii="New Roma" w:hAnsi="New Roma" w:cs="Arial"/>
          <w:i/>
          <w:sz w:val="28"/>
          <w:szCs w:val="28"/>
          <w:lang w:val="ru-RU"/>
        </w:rPr>
        <w:t>л. н.</w:t>
      </w:r>
      <w:r w:rsidRPr="00492969">
        <w:rPr>
          <w:rFonts w:ascii="New Roma" w:hAnsi="New Roma" w:cs="Arial"/>
          <w:sz w:val="28"/>
          <w:szCs w:val="28"/>
          <w:lang w:val="ru-RU"/>
        </w:rPr>
        <w:t xml:space="preserve"> оказалась на </w:t>
      </w:r>
      <w:r w:rsidRPr="00492969">
        <w:rPr>
          <w:rFonts w:ascii="New Roma" w:hAnsi="New Roma" w:cs="Arial"/>
          <w:i/>
          <w:sz w:val="28"/>
          <w:szCs w:val="28"/>
          <w:lang w:val="ru-RU"/>
        </w:rPr>
        <w:t>подушечке</w:t>
      </w:r>
      <w:r w:rsidRPr="00492969">
        <w:rPr>
          <w:rFonts w:ascii="New Roma" w:hAnsi="New Roma" w:cs="Arial"/>
          <w:sz w:val="28"/>
          <w:szCs w:val="28"/>
          <w:lang w:val="ru-RU"/>
        </w:rPr>
        <w:t>, колено согнуто и в выворотном положении.</w:t>
      </w:r>
      <w:r w:rsidRPr="00492969">
        <w:rPr>
          <w:rFonts w:cs="Arial"/>
          <w:sz w:val="28"/>
          <w:szCs w:val="28"/>
          <w:lang w:val="ru-RU"/>
        </w:rPr>
        <w:t xml:space="preserve"> (153)</w:t>
      </w:r>
      <w:r w:rsidRPr="00492969">
        <w:rPr>
          <w:rFonts w:ascii="New Roma" w:hAnsi="New Roma" w:cs="Arial"/>
          <w:sz w:val="28"/>
          <w:szCs w:val="28"/>
          <w:lang w:val="ru-RU"/>
        </w:rPr>
        <w:t xml:space="preserve"> </w:t>
      </w:r>
      <w:r w:rsidRPr="00492969">
        <w:rPr>
          <w:rFonts w:ascii="New Roma" w:hAnsi="New Roma" w:cs="Arial"/>
          <w:b/>
          <w:i/>
          <w:sz w:val="28"/>
          <w:szCs w:val="28"/>
          <w:lang w:val="ru-RU"/>
        </w:rPr>
        <w:t>«2»</w:t>
      </w:r>
      <w:r w:rsidRPr="00492969">
        <w:rPr>
          <w:rFonts w:ascii="New Roma" w:hAnsi="New Roma" w:cs="Arial"/>
          <w:sz w:val="28"/>
          <w:szCs w:val="28"/>
          <w:lang w:val="ru-RU"/>
        </w:rPr>
        <w:t xml:space="preserve"> – </w:t>
      </w:r>
      <w:r w:rsidRPr="00492969">
        <w:rPr>
          <w:rFonts w:ascii="New Roma" w:hAnsi="New Roma" w:cs="Arial"/>
          <w:b/>
          <w:i/>
          <w:sz w:val="28"/>
          <w:szCs w:val="28"/>
          <w:lang w:val="ru-RU"/>
        </w:rPr>
        <w:t xml:space="preserve">Партнер </w:t>
      </w:r>
      <w:r w:rsidRPr="00492969">
        <w:rPr>
          <w:rFonts w:ascii="New Roma" w:hAnsi="New Roma" w:cs="Arial"/>
          <w:sz w:val="28"/>
          <w:szCs w:val="28"/>
          <w:lang w:val="ru-RU"/>
        </w:rPr>
        <w:t xml:space="preserve">поднимает часть своей </w:t>
      </w:r>
      <w:r w:rsidRPr="00492969">
        <w:rPr>
          <w:rFonts w:ascii="New Roma" w:hAnsi="New Roma" w:cs="Arial"/>
          <w:i/>
          <w:sz w:val="28"/>
          <w:szCs w:val="28"/>
          <w:lang w:val="ru-RU"/>
        </w:rPr>
        <w:t>пр. н.</w:t>
      </w:r>
      <w:r w:rsidRPr="00492969">
        <w:rPr>
          <w:rFonts w:ascii="New Roma" w:hAnsi="New Roma" w:cs="Arial"/>
          <w:sz w:val="28"/>
          <w:szCs w:val="28"/>
          <w:lang w:val="ru-RU"/>
        </w:rPr>
        <w:t xml:space="preserve"> от колена до </w:t>
      </w:r>
      <w:r w:rsidRPr="00492969">
        <w:rPr>
          <w:rFonts w:ascii="New Roma" w:hAnsi="New Roma" w:cs="Arial"/>
          <w:i/>
          <w:sz w:val="28"/>
          <w:szCs w:val="28"/>
          <w:lang w:val="ru-RU"/>
        </w:rPr>
        <w:t>носочка</w:t>
      </w:r>
      <w:r w:rsidRPr="00492969">
        <w:rPr>
          <w:rFonts w:ascii="New Roma" w:hAnsi="New Roma" w:cs="Arial"/>
          <w:sz w:val="28"/>
          <w:szCs w:val="28"/>
          <w:lang w:val="ru-RU"/>
        </w:rPr>
        <w:t xml:space="preserve">, поднятая, она оказывается между ногами партнерши – акцент.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остается в прежнем положении.</w:t>
      </w:r>
      <w:r w:rsidRPr="00492969">
        <w:rPr>
          <w:rFonts w:cs="Arial"/>
          <w:sz w:val="28"/>
          <w:szCs w:val="28"/>
          <w:lang w:val="ru-RU"/>
        </w:rPr>
        <w:t xml:space="preserve"> (154)</w:t>
      </w:r>
      <w:r w:rsidRPr="00492969">
        <w:rPr>
          <w:rFonts w:ascii="New Roma" w:hAnsi="New Roma" w:cs="Arial"/>
          <w:sz w:val="28"/>
          <w:szCs w:val="28"/>
          <w:lang w:val="ru-RU"/>
        </w:rPr>
        <w:t xml:space="preserve"> </w:t>
      </w:r>
      <w:r w:rsidRPr="00492969">
        <w:rPr>
          <w:rFonts w:ascii="New Roma" w:hAnsi="New Roma" w:cs="Arial"/>
          <w:b/>
          <w:i/>
          <w:sz w:val="28"/>
          <w:szCs w:val="28"/>
          <w:lang w:val="ru-RU"/>
        </w:rPr>
        <w:t>«3»</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cs="Arial"/>
          <w:sz w:val="28"/>
          <w:szCs w:val="28"/>
          <w:lang w:val="ru-RU"/>
        </w:rPr>
        <w:t xml:space="preserve"> </w:t>
      </w:r>
      <w:r w:rsidRPr="00492969">
        <w:rPr>
          <w:rFonts w:ascii="New Roma" w:hAnsi="New Roma" w:cs="Arial"/>
          <w:sz w:val="28"/>
          <w:szCs w:val="28"/>
          <w:lang w:val="ru-RU"/>
        </w:rPr>
        <w:t xml:space="preserve">от колена  выводит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слегка вперед, выпрямляя колено, затем снова сгибает и направляет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в левую сторону (колено </w:t>
      </w:r>
      <w:r w:rsidRPr="00492969">
        <w:rPr>
          <w:rFonts w:cs="Arial"/>
          <w:sz w:val="28"/>
          <w:szCs w:val="28"/>
          <w:lang w:val="ru-RU"/>
        </w:rPr>
        <w:t xml:space="preserve">в </w:t>
      </w:r>
      <w:r w:rsidRPr="00492969">
        <w:rPr>
          <w:rFonts w:ascii="New Roma" w:hAnsi="New Roma" w:cs="Arial"/>
          <w:sz w:val="28"/>
          <w:szCs w:val="28"/>
          <w:lang w:val="ru-RU"/>
        </w:rPr>
        <w:t>выворотно</w:t>
      </w:r>
      <w:r w:rsidRPr="00492969">
        <w:rPr>
          <w:rFonts w:cs="Arial"/>
          <w:sz w:val="28"/>
          <w:szCs w:val="28"/>
          <w:lang w:val="ru-RU"/>
        </w:rPr>
        <w:t>м положении</w:t>
      </w:r>
      <w:r w:rsidRPr="00492969">
        <w:rPr>
          <w:rFonts w:ascii="New Roma" w:hAnsi="New Roma" w:cs="Arial"/>
          <w:sz w:val="28"/>
          <w:szCs w:val="28"/>
          <w:lang w:val="ru-RU"/>
        </w:rPr>
        <w:t xml:space="preserve">), </w:t>
      </w:r>
      <w:r w:rsidRPr="004F1193">
        <w:rPr>
          <w:rFonts w:ascii="New Roma" w:hAnsi="New Roma" w:cs="Arial"/>
          <w:i/>
          <w:sz w:val="28"/>
          <w:szCs w:val="28"/>
        </w:rPr>
        <w:t>tire</w:t>
      </w:r>
      <w:r w:rsidRPr="00492969">
        <w:rPr>
          <w:rFonts w:ascii="New Roma" w:hAnsi="New Roma" w:cs="Arial"/>
          <w:i/>
          <w:sz w:val="28"/>
          <w:szCs w:val="28"/>
          <w:lang w:val="ru-RU"/>
        </w:rPr>
        <w:t>-</w:t>
      </w:r>
      <w:r w:rsidRPr="004F1193">
        <w:rPr>
          <w:rFonts w:ascii="New Roma" w:hAnsi="New Roma" w:cs="Arial"/>
          <w:i/>
          <w:sz w:val="28"/>
          <w:szCs w:val="28"/>
        </w:rPr>
        <w:t>bouchon</w:t>
      </w:r>
      <w:r w:rsidRPr="00492969">
        <w:rPr>
          <w:rFonts w:ascii="New Roma" w:hAnsi="New Roma" w:cs="Arial"/>
          <w:sz w:val="28"/>
          <w:szCs w:val="28"/>
          <w:lang w:val="ru-RU"/>
        </w:rPr>
        <w:t xml:space="preserve"> – акцент.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собираясь сделать на нее шаг.</w:t>
      </w:r>
      <w:r w:rsidRPr="00492969">
        <w:rPr>
          <w:rFonts w:cs="Arial"/>
          <w:sz w:val="28"/>
          <w:szCs w:val="28"/>
          <w:lang w:val="ru-RU"/>
        </w:rPr>
        <w:t xml:space="preserve"> (155)</w:t>
      </w:r>
      <w:r w:rsidRPr="00492969">
        <w:rPr>
          <w:rFonts w:ascii="New Roma" w:hAnsi="New Roma" w:cs="Arial"/>
          <w:sz w:val="28"/>
          <w:szCs w:val="28"/>
          <w:lang w:val="ru-RU"/>
        </w:rPr>
        <w:t xml:space="preserve"> </w:t>
      </w:r>
      <w:r w:rsidRPr="00492969">
        <w:rPr>
          <w:rFonts w:ascii="New Roma" w:hAnsi="New Roma" w:cs="Arial"/>
          <w:b/>
          <w:i/>
          <w:sz w:val="28"/>
          <w:szCs w:val="28"/>
          <w:lang w:val="ru-RU"/>
        </w:rPr>
        <w:t>«4»</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чуть вперед, затем нога проходит возле стопы </w:t>
      </w:r>
      <w:r w:rsidRPr="00492969">
        <w:rPr>
          <w:rFonts w:ascii="New Roma" w:hAnsi="New Roma" w:cs="Arial"/>
          <w:i/>
          <w:sz w:val="28"/>
          <w:szCs w:val="28"/>
          <w:lang w:val="ru-RU"/>
        </w:rPr>
        <w:t>л. н.</w:t>
      </w:r>
      <w:r w:rsidRPr="00492969">
        <w:rPr>
          <w:rFonts w:ascii="New Roma" w:hAnsi="New Roma" w:cs="Arial"/>
          <w:sz w:val="28"/>
          <w:szCs w:val="28"/>
          <w:lang w:val="ru-RU"/>
        </w:rPr>
        <w:t xml:space="preserve">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сгибается, </w:t>
      </w:r>
      <w:r w:rsidRPr="00492969">
        <w:rPr>
          <w:rFonts w:ascii="New Roma" w:hAnsi="New Roma" w:cs="Arial"/>
          <w:i/>
          <w:sz w:val="28"/>
          <w:szCs w:val="28"/>
          <w:lang w:val="ru-RU"/>
        </w:rPr>
        <w:t>л. н.</w:t>
      </w:r>
      <w:r w:rsidRPr="00492969">
        <w:rPr>
          <w:rFonts w:ascii="New Roma" w:hAnsi="New Roma" w:cs="Arial"/>
          <w:sz w:val="28"/>
          <w:szCs w:val="28"/>
          <w:lang w:val="ru-RU"/>
        </w:rPr>
        <w:t xml:space="preserve"> остается опорной), отводит назад и влево на </w:t>
      </w:r>
      <w:r w:rsidRPr="00492969">
        <w:rPr>
          <w:rFonts w:ascii="New Roma" w:hAnsi="New Roma" w:cs="Arial"/>
          <w:i/>
          <w:sz w:val="28"/>
          <w:szCs w:val="28"/>
          <w:lang w:val="ru-RU"/>
        </w:rPr>
        <w:t>подушечку</w:t>
      </w:r>
      <w:r w:rsidRPr="00492969">
        <w:rPr>
          <w:rFonts w:ascii="New Roma" w:hAnsi="New Roma" w:cs="Arial"/>
          <w:sz w:val="28"/>
          <w:szCs w:val="28"/>
          <w:lang w:val="ru-RU"/>
        </w:rPr>
        <w:t xml:space="preserve">, вес тела не переносит.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вперед, разворачиваясь налево на 90°, оказываясь правым боком к партнеру и чуть впереди. </w:t>
      </w:r>
      <w:r w:rsidRPr="00492969">
        <w:rPr>
          <w:rFonts w:cs="Arial"/>
          <w:sz w:val="28"/>
          <w:szCs w:val="28"/>
          <w:lang w:val="ru-RU"/>
        </w:rPr>
        <w:t xml:space="preserve">(156) </w:t>
      </w:r>
      <w:r w:rsidRPr="00492969">
        <w:rPr>
          <w:rFonts w:ascii="New Roma" w:hAnsi="New Roma" w:cs="Arial"/>
          <w:b/>
          <w:i/>
          <w:sz w:val="28"/>
          <w:szCs w:val="28"/>
          <w:lang w:val="ru-RU"/>
        </w:rPr>
        <w:t>«5»</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выводит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впереди себя в пол (положение ноги как на </w:t>
      </w:r>
      <w:r w:rsidRPr="004F1193">
        <w:rPr>
          <w:rFonts w:ascii="New Roma" w:hAnsi="New Roma" w:cs="Arial"/>
          <w:i/>
          <w:sz w:val="28"/>
          <w:szCs w:val="28"/>
        </w:rPr>
        <w:t>tire</w:t>
      </w:r>
      <w:r w:rsidRPr="00492969">
        <w:rPr>
          <w:rFonts w:ascii="New Roma" w:hAnsi="New Roma" w:cs="Arial"/>
          <w:i/>
          <w:sz w:val="28"/>
          <w:szCs w:val="28"/>
          <w:lang w:val="ru-RU"/>
        </w:rPr>
        <w:t>-</w:t>
      </w:r>
      <w:r w:rsidRPr="004F1193">
        <w:rPr>
          <w:rFonts w:ascii="New Roma" w:hAnsi="New Roma" w:cs="Arial"/>
          <w:i/>
          <w:sz w:val="28"/>
          <w:szCs w:val="28"/>
        </w:rPr>
        <w:t>bouchon</w:t>
      </w:r>
      <w:r w:rsidRPr="00492969">
        <w:rPr>
          <w:rFonts w:ascii="New Roma" w:hAnsi="New Roma" w:cs="Arial"/>
          <w:sz w:val="28"/>
          <w:szCs w:val="28"/>
          <w:lang w:val="ru-RU"/>
        </w:rPr>
        <w:t>).</w:t>
      </w:r>
      <w:r w:rsidRPr="00492969">
        <w:rPr>
          <w:rFonts w:cs="Arial"/>
          <w:sz w:val="28"/>
          <w:szCs w:val="28"/>
          <w:lang w:val="ru-RU"/>
        </w:rPr>
        <w:t xml:space="preserve"> (157)</w:t>
      </w:r>
      <w:r w:rsidRPr="00492969">
        <w:rPr>
          <w:rFonts w:ascii="New Roma" w:hAnsi="New Roma" w:cs="Arial"/>
          <w:sz w:val="28"/>
          <w:szCs w:val="28"/>
          <w:lang w:val="ru-RU"/>
        </w:rPr>
        <w:t xml:space="preserve"> </w:t>
      </w:r>
      <w:r w:rsidRPr="00492969">
        <w:rPr>
          <w:rFonts w:ascii="New Roma" w:hAnsi="New Roma" w:cs="Arial"/>
          <w:b/>
          <w:i/>
          <w:sz w:val="28"/>
          <w:szCs w:val="28"/>
          <w:lang w:val="ru-RU"/>
        </w:rPr>
        <w:t>«6»</w:t>
      </w:r>
      <w:r w:rsidRPr="00492969">
        <w:rPr>
          <w:rFonts w:ascii="New Roma" w:hAnsi="New Roma" w:cs="Arial"/>
          <w:sz w:val="28"/>
          <w:szCs w:val="28"/>
          <w:lang w:val="ru-RU"/>
        </w:rPr>
        <w:t xml:space="preserve"> – </w:t>
      </w:r>
      <w:r w:rsidRPr="00492969">
        <w:rPr>
          <w:rFonts w:ascii="New Roma" w:hAnsi="New Roma" w:cs="Arial"/>
          <w:b/>
          <w:i/>
          <w:sz w:val="28"/>
          <w:szCs w:val="28"/>
          <w:lang w:val="ru-RU"/>
        </w:rPr>
        <w:t xml:space="preserve">Партнер </w:t>
      </w:r>
      <w:r w:rsidRPr="00492969">
        <w:rPr>
          <w:rFonts w:ascii="New Roma" w:hAnsi="New Roma" w:cs="Arial"/>
          <w:sz w:val="28"/>
          <w:szCs w:val="28"/>
          <w:lang w:val="ru-RU"/>
        </w:rPr>
        <w:t xml:space="preserve">остается в прежнем положении.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w:t>
      </w:r>
      <w:r w:rsidRPr="00492969">
        <w:rPr>
          <w:rFonts w:ascii="New Roma" w:hAnsi="New Roma" w:cs="Arial"/>
          <w:b/>
          <w:i/>
          <w:sz w:val="28"/>
          <w:szCs w:val="28"/>
          <w:lang w:val="ru-RU"/>
        </w:rPr>
        <w:t xml:space="preserve">  </w:t>
      </w:r>
      <w:r w:rsidRPr="00492969">
        <w:rPr>
          <w:rFonts w:ascii="New Roma" w:hAnsi="New Roma" w:cs="Arial"/>
          <w:sz w:val="28"/>
          <w:szCs w:val="28"/>
          <w:lang w:val="ru-RU"/>
        </w:rPr>
        <w:t xml:space="preserve">поднимает часть своей </w:t>
      </w:r>
      <w:r w:rsidRPr="00492969">
        <w:rPr>
          <w:rFonts w:ascii="New Roma" w:hAnsi="New Roma" w:cs="Arial"/>
          <w:i/>
          <w:sz w:val="28"/>
          <w:szCs w:val="28"/>
          <w:lang w:val="ru-RU"/>
        </w:rPr>
        <w:t>пр. н.</w:t>
      </w:r>
      <w:r w:rsidRPr="00492969">
        <w:rPr>
          <w:rFonts w:ascii="New Roma" w:hAnsi="New Roma" w:cs="Arial"/>
          <w:sz w:val="28"/>
          <w:szCs w:val="28"/>
          <w:lang w:val="ru-RU"/>
        </w:rPr>
        <w:t xml:space="preserve"> от колена до </w:t>
      </w:r>
      <w:r w:rsidRPr="00492969">
        <w:rPr>
          <w:rFonts w:ascii="New Roma" w:hAnsi="New Roma" w:cs="Arial"/>
          <w:i/>
          <w:sz w:val="28"/>
          <w:szCs w:val="28"/>
          <w:lang w:val="ru-RU"/>
        </w:rPr>
        <w:t>носочка</w:t>
      </w:r>
      <w:r w:rsidRPr="00492969">
        <w:rPr>
          <w:rFonts w:ascii="New Roma" w:hAnsi="New Roma" w:cs="Arial"/>
          <w:sz w:val="28"/>
          <w:szCs w:val="28"/>
          <w:lang w:val="ru-RU"/>
        </w:rPr>
        <w:t xml:space="preserve">, поднятая, она оказывается между ногами партнера – акцент. </w:t>
      </w:r>
      <w:r w:rsidRPr="00492969">
        <w:rPr>
          <w:rFonts w:cs="Arial"/>
          <w:sz w:val="28"/>
          <w:szCs w:val="28"/>
          <w:lang w:val="ru-RU"/>
        </w:rPr>
        <w:t xml:space="preserve">(158) </w:t>
      </w:r>
      <w:r w:rsidRPr="00492969">
        <w:rPr>
          <w:rFonts w:ascii="New Roma" w:hAnsi="New Roma" w:cs="Arial"/>
          <w:b/>
          <w:i/>
          <w:sz w:val="28"/>
          <w:szCs w:val="28"/>
          <w:lang w:val="ru-RU"/>
        </w:rPr>
        <w:t>«7»</w:t>
      </w:r>
      <w:r w:rsidRPr="00492969">
        <w:rPr>
          <w:rFonts w:ascii="New Roma" w:hAnsi="New Roma" w:cs="Arial"/>
          <w:sz w:val="28"/>
          <w:szCs w:val="28"/>
          <w:lang w:val="ru-RU"/>
        </w:rPr>
        <w:t xml:space="preserve"> – </w:t>
      </w:r>
      <w:r w:rsidRPr="00492969">
        <w:rPr>
          <w:rFonts w:ascii="New Roma" w:hAnsi="New Roma" w:cs="Arial"/>
          <w:b/>
          <w:i/>
          <w:sz w:val="28"/>
          <w:szCs w:val="28"/>
          <w:lang w:val="ru-RU"/>
        </w:rPr>
        <w:t xml:space="preserve">Партнер </w:t>
      </w:r>
      <w:r w:rsidRPr="00492969">
        <w:rPr>
          <w:rFonts w:ascii="New Roma" w:hAnsi="New Roma" w:cs="Arial"/>
          <w:sz w:val="28"/>
          <w:szCs w:val="28"/>
          <w:lang w:val="ru-RU"/>
        </w:rPr>
        <w:t xml:space="preserve">выпрямляет колено </w:t>
      </w:r>
      <w:r w:rsidRPr="00492969">
        <w:rPr>
          <w:rFonts w:ascii="New Roma" w:hAnsi="New Roma" w:cs="Arial"/>
          <w:i/>
          <w:sz w:val="28"/>
          <w:szCs w:val="28"/>
          <w:lang w:val="ru-RU"/>
        </w:rPr>
        <w:t>л. н.</w:t>
      </w:r>
      <w:r w:rsidRPr="00492969">
        <w:rPr>
          <w:rFonts w:ascii="New Roma" w:hAnsi="New Roma" w:cs="Arial"/>
          <w:sz w:val="28"/>
          <w:szCs w:val="28"/>
          <w:lang w:val="ru-RU"/>
        </w:rPr>
        <w:t xml:space="preserve"> и поворачивается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на 90° направо.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опускает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и, поворачиваясь на 90° направо, делает шаг на нее вперед.</w:t>
      </w:r>
      <w:r w:rsidRPr="00492969">
        <w:rPr>
          <w:rFonts w:cs="Arial"/>
          <w:sz w:val="28"/>
          <w:szCs w:val="28"/>
          <w:lang w:val="ru-RU"/>
        </w:rPr>
        <w:t xml:space="preserve"> (159)</w:t>
      </w:r>
      <w:r w:rsidRPr="00492969">
        <w:rPr>
          <w:rFonts w:ascii="New Roma" w:hAnsi="New Roma" w:cs="Arial"/>
          <w:sz w:val="28"/>
          <w:szCs w:val="28"/>
          <w:lang w:val="ru-RU"/>
        </w:rPr>
        <w:t xml:space="preserve"> </w:t>
      </w:r>
      <w:r w:rsidRPr="00492969">
        <w:rPr>
          <w:rFonts w:ascii="New Roma" w:hAnsi="New Roma" w:cs="Arial"/>
          <w:b/>
          <w:i/>
          <w:sz w:val="28"/>
          <w:szCs w:val="28"/>
          <w:lang w:val="ru-RU"/>
        </w:rPr>
        <w:t>«8»</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к </w:t>
      </w:r>
      <w:r w:rsidRPr="00492969">
        <w:rPr>
          <w:rFonts w:ascii="New Roma" w:hAnsi="New Roma" w:cs="Arial"/>
          <w:i/>
          <w:sz w:val="28"/>
          <w:szCs w:val="28"/>
          <w:lang w:val="ru-RU"/>
        </w:rPr>
        <w:t>л. н.</w:t>
      </w:r>
      <w:r w:rsidRPr="00492969">
        <w:rPr>
          <w:rFonts w:ascii="New Roma" w:hAnsi="New Roma" w:cs="Arial"/>
          <w:sz w:val="28"/>
          <w:szCs w:val="28"/>
          <w:lang w:val="ru-RU"/>
        </w:rPr>
        <w:t xml:space="preserve">, не перенося на нее вес тела.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поворачиваясь при этом лицом к партнеру, и переносит вес тела на </w:t>
      </w:r>
      <w:r w:rsidRPr="00492969">
        <w:rPr>
          <w:rFonts w:ascii="New Roma" w:hAnsi="New Roma" w:cs="Arial"/>
          <w:i/>
          <w:sz w:val="28"/>
          <w:szCs w:val="28"/>
          <w:lang w:val="ru-RU"/>
        </w:rPr>
        <w:t>л. н.</w:t>
      </w:r>
      <w:r w:rsidRPr="00492969">
        <w:rPr>
          <w:rFonts w:cs="Arial"/>
          <w:sz w:val="28"/>
          <w:szCs w:val="28"/>
          <w:lang w:val="ru-RU"/>
        </w:rPr>
        <w:t xml:space="preserve"> (160)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4"/>
        <w:gridCol w:w="2393"/>
      </w:tblGrid>
      <w:tr w:rsidR="009371E1" w:rsidRPr="00492969" w:rsidTr="002F099A">
        <w:tc>
          <w:tcPr>
            <w:tcW w:w="2498" w:type="dxa"/>
          </w:tcPr>
          <w:p w:rsidR="009371E1" w:rsidRPr="00492969" w:rsidRDefault="009371E1" w:rsidP="002F099A">
            <w:pPr>
              <w:jc w:val="right"/>
              <w:rPr>
                <w:rFonts w:cs="Arial"/>
                <w:sz w:val="28"/>
                <w:szCs w:val="28"/>
              </w:rPr>
            </w:pPr>
            <w:r>
              <w:rPr>
                <w:noProof/>
              </w:rPr>
              <w:pict>
                <v:shape id="_x0000_s1811" type="#_x0000_t75" alt="352~1" style="position:absolute;left:0;text-align:left;margin-left:26.85pt;margin-top:-1.45pt;width:95pt;height:127pt;z-index:755;visibility:visible">
                  <v:imagedata r:id="rId869" o:title="352~1"/>
                  <w10:wrap type="square"/>
                </v:shape>
              </w:pict>
            </w:r>
            <w:r w:rsidRPr="00492969">
              <w:rPr>
                <w:rFonts w:cs="Arial"/>
                <w:sz w:val="28"/>
                <w:szCs w:val="28"/>
              </w:rPr>
              <w:t>153.</w:t>
            </w:r>
          </w:p>
        </w:tc>
        <w:tc>
          <w:tcPr>
            <w:tcW w:w="2499" w:type="dxa"/>
          </w:tcPr>
          <w:p w:rsidR="009371E1" w:rsidRPr="00492969" w:rsidRDefault="009371E1" w:rsidP="002F099A">
            <w:pPr>
              <w:jc w:val="right"/>
              <w:rPr>
                <w:rFonts w:cs="Arial"/>
                <w:sz w:val="28"/>
                <w:szCs w:val="28"/>
              </w:rPr>
            </w:pPr>
            <w:r>
              <w:rPr>
                <w:noProof/>
              </w:rPr>
              <w:pict>
                <v:shape id="_x0000_s1812" type="#_x0000_t75" alt="353~1" style="position:absolute;left:0;text-align:left;margin-left:27.85pt;margin-top:-1.45pt;width:95pt;height:127pt;z-index:756;visibility:visible;mso-position-horizontal-relative:text;mso-position-vertical-relative:text">
                  <v:imagedata r:id="rId870" o:title="353~1"/>
                  <w10:wrap type="square"/>
                </v:shape>
              </w:pict>
            </w:r>
            <w:r w:rsidRPr="00492969">
              <w:rPr>
                <w:rFonts w:cs="Arial"/>
                <w:sz w:val="28"/>
                <w:szCs w:val="28"/>
              </w:rPr>
              <w:t>154.</w:t>
            </w:r>
          </w:p>
        </w:tc>
        <w:tc>
          <w:tcPr>
            <w:tcW w:w="2499" w:type="dxa"/>
          </w:tcPr>
          <w:p w:rsidR="009371E1" w:rsidRPr="00492969" w:rsidRDefault="009371E1" w:rsidP="002F099A">
            <w:pPr>
              <w:jc w:val="right"/>
              <w:rPr>
                <w:rFonts w:cs="Arial"/>
                <w:sz w:val="28"/>
                <w:szCs w:val="28"/>
              </w:rPr>
            </w:pPr>
            <w:r>
              <w:rPr>
                <w:noProof/>
              </w:rPr>
              <w:pict>
                <v:shape id="_x0000_s1813" type="#_x0000_t75" alt="354~1" style="position:absolute;left:0;text-align:left;margin-left:29.85pt;margin-top:-1.45pt;width:95pt;height:127pt;z-index:757;visibility:visible;mso-position-horizontal-relative:text;mso-position-vertical-relative:text">
                  <v:imagedata r:id="rId871" o:title="354~1"/>
                  <w10:wrap type="square"/>
                </v:shape>
              </w:pict>
            </w:r>
            <w:r w:rsidRPr="00492969">
              <w:rPr>
                <w:rFonts w:cs="Arial"/>
                <w:sz w:val="28"/>
                <w:szCs w:val="28"/>
              </w:rPr>
              <w:t>155.</w:t>
            </w:r>
          </w:p>
        </w:tc>
        <w:tc>
          <w:tcPr>
            <w:tcW w:w="2499" w:type="dxa"/>
          </w:tcPr>
          <w:p w:rsidR="009371E1" w:rsidRPr="00492969" w:rsidRDefault="009371E1" w:rsidP="002F099A">
            <w:pPr>
              <w:jc w:val="right"/>
              <w:rPr>
                <w:rFonts w:cs="Arial"/>
                <w:sz w:val="28"/>
                <w:szCs w:val="28"/>
              </w:rPr>
            </w:pPr>
            <w:r>
              <w:rPr>
                <w:noProof/>
              </w:rPr>
              <w:pict>
                <v:shape id="_x0000_s1814" type="#_x0000_t75" alt="355~1" style="position:absolute;left:0;text-align:left;margin-left:26.6pt;margin-top:.55pt;width:95pt;height:127pt;z-index:758;visibility:visible;mso-position-horizontal-relative:text;mso-position-vertical-relative:text">
                  <v:imagedata r:id="rId872" o:title="355~1"/>
                  <w10:wrap type="square"/>
                </v:shape>
              </w:pict>
            </w:r>
            <w:r w:rsidRPr="00492969">
              <w:rPr>
                <w:rFonts w:cs="Arial"/>
                <w:sz w:val="28"/>
                <w:szCs w:val="28"/>
              </w:rPr>
              <w:t>156.</w:t>
            </w:r>
          </w:p>
        </w:tc>
      </w:tr>
      <w:tr w:rsidR="009371E1" w:rsidRPr="00492969" w:rsidTr="002F099A">
        <w:tc>
          <w:tcPr>
            <w:tcW w:w="2498" w:type="dxa"/>
          </w:tcPr>
          <w:p w:rsidR="009371E1" w:rsidRPr="00492969" w:rsidRDefault="009371E1" w:rsidP="002F099A">
            <w:pPr>
              <w:jc w:val="right"/>
              <w:rPr>
                <w:rFonts w:cs="Arial"/>
                <w:sz w:val="28"/>
                <w:szCs w:val="28"/>
              </w:rPr>
            </w:pPr>
            <w:r>
              <w:rPr>
                <w:noProof/>
              </w:rPr>
              <w:lastRenderedPageBreak/>
              <w:pict>
                <v:shape id="_x0000_s1815" type="#_x0000_t75" alt="356~1" style="position:absolute;left:0;text-align:left;margin-left:26.85pt;margin-top:.55pt;width:95pt;height:127pt;z-index:759;visibility:visible;mso-position-horizontal-relative:text;mso-position-vertical-relative:text">
                  <v:imagedata r:id="rId873" o:title="356~1"/>
                  <w10:wrap type="square"/>
                </v:shape>
              </w:pict>
            </w:r>
            <w:r w:rsidRPr="00492969">
              <w:rPr>
                <w:rFonts w:cs="Arial"/>
                <w:sz w:val="28"/>
                <w:szCs w:val="28"/>
              </w:rPr>
              <w:t>157.</w:t>
            </w:r>
          </w:p>
        </w:tc>
        <w:tc>
          <w:tcPr>
            <w:tcW w:w="2499" w:type="dxa"/>
          </w:tcPr>
          <w:p w:rsidR="009371E1" w:rsidRPr="00492969" w:rsidRDefault="009371E1" w:rsidP="002F099A">
            <w:pPr>
              <w:jc w:val="right"/>
              <w:rPr>
                <w:rFonts w:cs="Arial"/>
                <w:sz w:val="28"/>
                <w:szCs w:val="28"/>
              </w:rPr>
            </w:pPr>
            <w:r>
              <w:rPr>
                <w:noProof/>
              </w:rPr>
              <w:pict>
                <v:shape id="_x0000_s1816" type="#_x0000_t75" alt="357~1" style="position:absolute;left:0;text-align:left;margin-left:27.85pt;margin-top:.55pt;width:95pt;height:127pt;z-index:760;visibility:visible;mso-position-horizontal-relative:text;mso-position-vertical-relative:text">
                  <v:imagedata r:id="rId874" o:title="357~1"/>
                  <w10:wrap type="square"/>
                </v:shape>
              </w:pict>
            </w:r>
            <w:r w:rsidRPr="00492969">
              <w:rPr>
                <w:rFonts w:cs="Arial"/>
                <w:sz w:val="28"/>
                <w:szCs w:val="28"/>
              </w:rPr>
              <w:t>158.</w:t>
            </w:r>
          </w:p>
        </w:tc>
        <w:tc>
          <w:tcPr>
            <w:tcW w:w="2499" w:type="dxa"/>
          </w:tcPr>
          <w:p w:rsidR="009371E1" w:rsidRPr="00492969" w:rsidRDefault="009371E1" w:rsidP="002F099A">
            <w:pPr>
              <w:jc w:val="right"/>
              <w:rPr>
                <w:rFonts w:cs="Arial"/>
                <w:sz w:val="28"/>
                <w:szCs w:val="28"/>
              </w:rPr>
            </w:pPr>
            <w:r>
              <w:rPr>
                <w:noProof/>
              </w:rPr>
              <w:pict>
                <v:shape id="_x0000_s1817" type="#_x0000_t75" alt="358~1" style="position:absolute;left:0;text-align:left;margin-left:29.85pt;margin-top:-127pt;width:95.25pt;height:127pt;z-index:761;visibility:visible;mso-position-horizontal-relative:text;mso-position-vertical-relative:text">
                  <v:imagedata r:id="rId875" o:title="358~1"/>
                  <w10:wrap type="square"/>
                </v:shape>
              </w:pict>
            </w:r>
            <w:r w:rsidRPr="00492969">
              <w:rPr>
                <w:rFonts w:cs="Arial"/>
                <w:sz w:val="28"/>
                <w:szCs w:val="28"/>
              </w:rPr>
              <w:t>159.</w:t>
            </w:r>
          </w:p>
        </w:tc>
        <w:tc>
          <w:tcPr>
            <w:tcW w:w="2499" w:type="dxa"/>
          </w:tcPr>
          <w:p w:rsidR="009371E1" w:rsidRPr="00492969" w:rsidRDefault="009371E1" w:rsidP="002F099A">
            <w:pPr>
              <w:jc w:val="right"/>
              <w:rPr>
                <w:rFonts w:cs="Arial"/>
                <w:sz w:val="28"/>
                <w:szCs w:val="28"/>
              </w:rPr>
            </w:pPr>
            <w:r>
              <w:rPr>
                <w:noProof/>
              </w:rPr>
              <w:pict>
                <v:shape id="_x0000_s1818" type="#_x0000_t75" alt="359~1" style="position:absolute;left:0;text-align:left;margin-left:21.85pt;margin-top:-126.5pt;width:95pt;height:127pt;z-index:762;visibility:visible;mso-position-horizontal-relative:text;mso-position-vertical-relative:text">
                  <v:imagedata r:id="rId876" o:title="359~1"/>
                  <w10:wrap type="square"/>
                </v:shape>
              </w:pict>
            </w:r>
            <w:r w:rsidRPr="00492969">
              <w:rPr>
                <w:rFonts w:cs="Arial"/>
                <w:sz w:val="28"/>
                <w:szCs w:val="28"/>
              </w:rPr>
              <w:t>160.</w:t>
            </w:r>
          </w:p>
        </w:tc>
      </w:tr>
    </w:tbl>
    <w:p w:rsidR="009371E1" w:rsidRPr="004F1193" w:rsidRDefault="009371E1" w:rsidP="009371E1">
      <w:pPr>
        <w:jc w:val="both"/>
        <w:rPr>
          <w:rFonts w:cs="Arial"/>
          <w:sz w:val="28"/>
          <w:szCs w:val="28"/>
        </w:rPr>
      </w:pPr>
      <w:r w:rsidRPr="00492969">
        <w:rPr>
          <w:rFonts w:ascii="New Roma" w:hAnsi="New Roma" w:cs="Arial"/>
          <w:b/>
          <w:i/>
          <w:sz w:val="28"/>
          <w:szCs w:val="28"/>
          <w:lang w:val="ru-RU"/>
        </w:rPr>
        <w:t>«1»</w:t>
      </w:r>
      <w:r w:rsidRPr="00492969">
        <w:rPr>
          <w:rFonts w:ascii="New Roma" w:hAnsi="New Roma" w:cs="Arial"/>
          <w:sz w:val="28"/>
          <w:szCs w:val="28"/>
          <w:lang w:val="ru-RU"/>
        </w:rPr>
        <w:t xml:space="preserve"> – </w:t>
      </w:r>
      <w:r w:rsidRPr="00492969">
        <w:rPr>
          <w:rFonts w:ascii="New Roma" w:hAnsi="New Roma" w:cs="Arial"/>
          <w:b/>
          <w:i/>
          <w:sz w:val="28"/>
          <w:szCs w:val="28"/>
          <w:lang w:val="ru-RU"/>
        </w:rPr>
        <w:t xml:space="preserve">Партнер </w:t>
      </w:r>
      <w:r w:rsidRPr="00492969">
        <w:rPr>
          <w:rFonts w:ascii="New Roma" w:hAnsi="New Roma" w:cs="Arial"/>
          <w:sz w:val="28"/>
          <w:szCs w:val="28"/>
          <w:lang w:val="ru-RU"/>
        </w:rPr>
        <w:t xml:space="preserve">делает шаг </w:t>
      </w:r>
      <w:r w:rsidRPr="00492969">
        <w:rPr>
          <w:rFonts w:ascii="New Roma" w:hAnsi="New Roma" w:cs="Arial"/>
          <w:i/>
          <w:sz w:val="28"/>
          <w:szCs w:val="28"/>
          <w:lang w:val="ru-RU"/>
        </w:rPr>
        <w:t>пр. н.</w:t>
      </w:r>
      <w:r w:rsidRPr="00492969">
        <w:rPr>
          <w:rFonts w:ascii="New Roma" w:hAnsi="New Roma" w:cs="Arial"/>
          <w:sz w:val="28"/>
          <w:szCs w:val="28"/>
          <w:lang w:val="ru-RU"/>
        </w:rPr>
        <w:t xml:space="preserve">, продолжая закручивать партнершу по кругу в правую сторону.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делает шаг </w:t>
      </w:r>
      <w:r w:rsidRPr="00492969">
        <w:rPr>
          <w:rFonts w:ascii="New Roma" w:hAnsi="New Roma" w:cs="Arial"/>
          <w:i/>
          <w:sz w:val="28"/>
          <w:szCs w:val="28"/>
          <w:lang w:val="ru-RU"/>
        </w:rPr>
        <w:t>пр. н.</w:t>
      </w:r>
      <w:r w:rsidRPr="00492969">
        <w:rPr>
          <w:rFonts w:ascii="New Roma" w:hAnsi="New Roma" w:cs="Arial"/>
          <w:sz w:val="28"/>
          <w:szCs w:val="28"/>
          <w:lang w:val="ru-RU"/>
        </w:rPr>
        <w:t>, продолжая двигаться по кругу.</w:t>
      </w:r>
      <w:r w:rsidRPr="00492969">
        <w:rPr>
          <w:rFonts w:cs="Arial"/>
          <w:sz w:val="28"/>
          <w:szCs w:val="28"/>
          <w:lang w:val="ru-RU"/>
        </w:rPr>
        <w:t xml:space="preserve"> (161)</w:t>
      </w:r>
      <w:r w:rsidRPr="00492969">
        <w:rPr>
          <w:rFonts w:ascii="New Roma" w:hAnsi="New Roma" w:cs="Arial"/>
          <w:b/>
          <w:i/>
          <w:sz w:val="28"/>
          <w:szCs w:val="28"/>
          <w:lang w:val="ru-RU"/>
        </w:rPr>
        <w:t xml:space="preserve"> «2»</w:t>
      </w:r>
      <w:r w:rsidRPr="00492969">
        <w:rPr>
          <w:rFonts w:ascii="New Roma" w:hAnsi="New Roma" w:cs="Arial"/>
          <w:sz w:val="28"/>
          <w:szCs w:val="28"/>
          <w:lang w:val="ru-RU"/>
        </w:rPr>
        <w:t xml:space="preserve"> – </w:t>
      </w:r>
      <w:r w:rsidRPr="00492969">
        <w:rPr>
          <w:rFonts w:ascii="New Roma" w:hAnsi="New Roma" w:cs="Arial"/>
          <w:b/>
          <w:i/>
          <w:sz w:val="28"/>
          <w:szCs w:val="28"/>
          <w:lang w:val="ru-RU"/>
        </w:rPr>
        <w:t xml:space="preserve">Партнер </w:t>
      </w:r>
      <w:r w:rsidRPr="00492969">
        <w:rPr>
          <w:rFonts w:ascii="New Roma" w:hAnsi="New Roma" w:cs="Arial"/>
          <w:sz w:val="28"/>
          <w:szCs w:val="28"/>
          <w:lang w:val="ru-RU"/>
        </w:rPr>
        <w:t xml:space="preserve">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продолжает движение по кругу.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резко разворачивается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на 180° направо и делает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вперед. Оказываются </w:t>
      </w:r>
      <w:r w:rsidRPr="00492969">
        <w:rPr>
          <w:rFonts w:cs="Arial"/>
          <w:sz w:val="28"/>
          <w:szCs w:val="28"/>
          <w:lang w:val="ru-RU"/>
        </w:rPr>
        <w:t>в боковом положении</w:t>
      </w:r>
      <w:r w:rsidRPr="00492969">
        <w:rPr>
          <w:rFonts w:ascii="New Roma" w:hAnsi="New Roma" w:cs="Arial"/>
          <w:sz w:val="28"/>
          <w:szCs w:val="28"/>
          <w:lang w:val="ru-RU"/>
        </w:rPr>
        <w:t>.</w:t>
      </w:r>
      <w:r w:rsidRPr="00492969">
        <w:rPr>
          <w:rFonts w:cs="Arial"/>
          <w:sz w:val="28"/>
          <w:szCs w:val="28"/>
          <w:lang w:val="ru-RU"/>
        </w:rPr>
        <w:t xml:space="preserve"> (162, 163)</w:t>
      </w:r>
      <w:r w:rsidRPr="00492969">
        <w:rPr>
          <w:rFonts w:ascii="New Roma" w:hAnsi="New Roma" w:cs="Arial"/>
          <w:b/>
          <w:i/>
          <w:sz w:val="28"/>
          <w:szCs w:val="28"/>
          <w:lang w:val="ru-RU"/>
        </w:rPr>
        <w:t xml:space="preserve"> «3»</w:t>
      </w:r>
      <w:r w:rsidRPr="00492969">
        <w:rPr>
          <w:rFonts w:ascii="New Roma" w:hAnsi="New Roma" w:cs="Arial"/>
          <w:sz w:val="28"/>
          <w:szCs w:val="28"/>
          <w:lang w:val="ru-RU"/>
        </w:rPr>
        <w:t xml:space="preserve"> – </w:t>
      </w:r>
      <w:r w:rsidRPr="00492969">
        <w:rPr>
          <w:rFonts w:ascii="New Roma" w:hAnsi="New Roma" w:cs="Arial"/>
          <w:b/>
          <w:i/>
          <w:sz w:val="28"/>
          <w:szCs w:val="28"/>
          <w:lang w:val="ru-RU"/>
        </w:rPr>
        <w:t xml:space="preserve">Партнер </w:t>
      </w:r>
      <w:r w:rsidRPr="00492969">
        <w:rPr>
          <w:rFonts w:ascii="New Roma" w:hAnsi="New Roma" w:cs="Arial"/>
          <w:sz w:val="28"/>
          <w:szCs w:val="28"/>
          <w:lang w:val="ru-RU"/>
        </w:rPr>
        <w:t xml:space="preserve">поворачивается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на 90° налево, выводя вперед и в пол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(положение ноги как на </w:t>
      </w:r>
      <w:r w:rsidRPr="004F1193">
        <w:rPr>
          <w:rFonts w:ascii="New Roma" w:hAnsi="New Roma" w:cs="Arial"/>
          <w:i/>
          <w:sz w:val="28"/>
          <w:szCs w:val="28"/>
        </w:rPr>
        <w:t>tire</w:t>
      </w:r>
      <w:r w:rsidRPr="00492969">
        <w:rPr>
          <w:rFonts w:ascii="New Roma" w:hAnsi="New Roma" w:cs="Arial"/>
          <w:i/>
          <w:sz w:val="28"/>
          <w:szCs w:val="28"/>
          <w:lang w:val="ru-RU"/>
        </w:rPr>
        <w:t>-</w:t>
      </w:r>
      <w:r w:rsidRPr="004F1193">
        <w:rPr>
          <w:rFonts w:ascii="New Roma" w:hAnsi="New Roma" w:cs="Arial"/>
          <w:i/>
          <w:sz w:val="28"/>
          <w:szCs w:val="28"/>
        </w:rPr>
        <w:t>bouchon</w:t>
      </w:r>
      <w:r w:rsidRPr="00492969">
        <w:rPr>
          <w:rFonts w:ascii="New Roma" w:hAnsi="New Roma" w:cs="Arial"/>
          <w:sz w:val="28"/>
          <w:szCs w:val="28"/>
          <w:lang w:val="ru-RU"/>
        </w:rPr>
        <w:t xml:space="preserve">).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поворачивается на </w:t>
      </w:r>
      <w:r w:rsidRPr="00492969">
        <w:rPr>
          <w:rFonts w:ascii="New Roma" w:hAnsi="New Roma" w:cs="Arial"/>
          <w:i/>
          <w:sz w:val="28"/>
          <w:szCs w:val="28"/>
          <w:lang w:val="ru-RU"/>
        </w:rPr>
        <w:t>л. н.</w:t>
      </w:r>
      <w:r w:rsidRPr="00492969">
        <w:rPr>
          <w:rFonts w:ascii="New Roma" w:hAnsi="New Roma" w:cs="Arial"/>
          <w:sz w:val="28"/>
          <w:szCs w:val="28"/>
          <w:lang w:val="ru-RU"/>
        </w:rPr>
        <w:t xml:space="preserve"> налево, оказываясь в положении бок о бок с партнером, выводит вперед и в пол </w:t>
      </w:r>
      <w:r w:rsidRPr="00492969">
        <w:rPr>
          <w:rFonts w:ascii="New Roma" w:hAnsi="New Roma" w:cs="Arial"/>
          <w:i/>
          <w:sz w:val="28"/>
          <w:szCs w:val="28"/>
          <w:lang w:val="ru-RU"/>
        </w:rPr>
        <w:t>пр. н.</w:t>
      </w:r>
      <w:r w:rsidRPr="00492969">
        <w:rPr>
          <w:rFonts w:ascii="New Roma" w:hAnsi="New Roma" w:cs="Arial"/>
          <w:sz w:val="28"/>
          <w:szCs w:val="28"/>
          <w:lang w:val="ru-RU"/>
        </w:rPr>
        <w:t xml:space="preserve"> (положение ноги как на </w:t>
      </w:r>
      <w:r w:rsidRPr="004F1193">
        <w:rPr>
          <w:rFonts w:ascii="New Roma" w:hAnsi="New Roma" w:cs="Arial"/>
          <w:i/>
          <w:sz w:val="28"/>
          <w:szCs w:val="28"/>
        </w:rPr>
        <w:t>tire</w:t>
      </w:r>
      <w:r w:rsidRPr="00492969">
        <w:rPr>
          <w:rFonts w:ascii="New Roma" w:hAnsi="New Roma" w:cs="Arial"/>
          <w:i/>
          <w:sz w:val="28"/>
          <w:szCs w:val="28"/>
          <w:lang w:val="ru-RU"/>
        </w:rPr>
        <w:t>-</w:t>
      </w:r>
      <w:r w:rsidRPr="004F1193">
        <w:rPr>
          <w:rFonts w:ascii="New Roma" w:hAnsi="New Roma" w:cs="Arial"/>
          <w:i/>
          <w:sz w:val="28"/>
          <w:szCs w:val="28"/>
        </w:rPr>
        <w:t>bouchon</w:t>
      </w:r>
      <w:r w:rsidRPr="00492969">
        <w:rPr>
          <w:rFonts w:ascii="New Roma" w:hAnsi="New Roma" w:cs="Arial"/>
          <w:sz w:val="28"/>
          <w:szCs w:val="28"/>
          <w:lang w:val="ru-RU"/>
        </w:rPr>
        <w:t>).</w:t>
      </w:r>
      <w:r w:rsidRPr="00492969">
        <w:rPr>
          <w:rFonts w:cs="Arial"/>
          <w:sz w:val="28"/>
          <w:szCs w:val="28"/>
          <w:lang w:val="ru-RU"/>
        </w:rPr>
        <w:t xml:space="preserve"> (164)</w:t>
      </w:r>
      <w:r w:rsidRPr="00492969">
        <w:rPr>
          <w:rFonts w:ascii="New Roma" w:hAnsi="New Roma" w:cs="Arial"/>
          <w:sz w:val="28"/>
          <w:szCs w:val="28"/>
          <w:lang w:val="ru-RU"/>
        </w:rPr>
        <w:t xml:space="preserve"> </w:t>
      </w:r>
      <w:r w:rsidRPr="00492969">
        <w:rPr>
          <w:rFonts w:ascii="New Roma" w:hAnsi="New Roma" w:cs="Arial"/>
          <w:b/>
          <w:i/>
          <w:sz w:val="28"/>
          <w:szCs w:val="28"/>
          <w:lang w:val="ru-RU"/>
        </w:rPr>
        <w:t>«4»</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Партнеры</w:t>
      </w:r>
      <w:r w:rsidRPr="00492969">
        <w:rPr>
          <w:rFonts w:ascii="New Roma" w:hAnsi="New Roma" w:cs="Arial"/>
          <w:sz w:val="28"/>
          <w:szCs w:val="28"/>
          <w:lang w:val="ru-RU"/>
        </w:rPr>
        <w:t xml:space="preserve"> поднимают часть своих </w:t>
      </w:r>
      <w:r w:rsidRPr="00492969">
        <w:rPr>
          <w:rFonts w:ascii="New Roma" w:hAnsi="New Roma" w:cs="Arial"/>
          <w:i/>
          <w:sz w:val="28"/>
          <w:szCs w:val="28"/>
          <w:lang w:val="ru-RU"/>
        </w:rPr>
        <w:t>пр. н.</w:t>
      </w:r>
      <w:r w:rsidRPr="00492969">
        <w:rPr>
          <w:rFonts w:ascii="New Roma" w:hAnsi="New Roma" w:cs="Arial"/>
          <w:sz w:val="28"/>
          <w:szCs w:val="28"/>
          <w:lang w:val="ru-RU"/>
        </w:rPr>
        <w:t xml:space="preserve"> от колена до </w:t>
      </w:r>
      <w:r w:rsidRPr="00492969">
        <w:rPr>
          <w:rFonts w:ascii="New Roma" w:hAnsi="New Roma" w:cs="Arial"/>
          <w:i/>
          <w:sz w:val="28"/>
          <w:szCs w:val="28"/>
          <w:lang w:val="ru-RU"/>
        </w:rPr>
        <w:t>носочка</w:t>
      </w:r>
      <w:r w:rsidRPr="00492969">
        <w:rPr>
          <w:rFonts w:ascii="New Roma" w:hAnsi="New Roma" w:cs="Arial"/>
          <w:sz w:val="28"/>
          <w:szCs w:val="28"/>
          <w:lang w:val="ru-RU"/>
        </w:rPr>
        <w:t>, ноги пересекаются – акцент.</w:t>
      </w:r>
      <w:r w:rsidRPr="00492969">
        <w:rPr>
          <w:rFonts w:cs="Arial"/>
          <w:sz w:val="28"/>
          <w:szCs w:val="28"/>
          <w:lang w:val="ru-RU"/>
        </w:rPr>
        <w:t xml:space="preserve"> (165)</w:t>
      </w:r>
      <w:r w:rsidRPr="00492969">
        <w:rPr>
          <w:rFonts w:ascii="New Roma" w:hAnsi="New Roma" w:cs="Arial"/>
          <w:b/>
          <w:i/>
          <w:sz w:val="28"/>
          <w:szCs w:val="28"/>
          <w:lang w:val="ru-RU"/>
        </w:rPr>
        <w:t xml:space="preserve"> «5»</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Партнеры</w:t>
      </w:r>
      <w:r w:rsidRPr="00492969">
        <w:rPr>
          <w:rFonts w:ascii="New Roma" w:hAnsi="New Roma" w:cs="Arial"/>
          <w:sz w:val="28"/>
          <w:szCs w:val="28"/>
          <w:lang w:val="ru-RU"/>
        </w:rPr>
        <w:t xml:space="preserve"> слегка выводят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вперед, выпрямляя в колене, затем разворачивают </w:t>
      </w:r>
      <w:r w:rsidRPr="00492969">
        <w:rPr>
          <w:rFonts w:ascii="New Roma" w:hAnsi="New Roma" w:cs="Arial"/>
          <w:i/>
          <w:sz w:val="28"/>
          <w:szCs w:val="28"/>
          <w:lang w:val="ru-RU"/>
        </w:rPr>
        <w:t>носочек</w:t>
      </w:r>
      <w:r w:rsidRPr="00492969">
        <w:rPr>
          <w:rFonts w:ascii="New Roma" w:hAnsi="New Roma" w:cs="Arial"/>
          <w:sz w:val="28"/>
          <w:szCs w:val="28"/>
          <w:lang w:val="ru-RU"/>
        </w:rPr>
        <w:t xml:space="preserve"> </w:t>
      </w:r>
      <w:r w:rsidRPr="00492969">
        <w:rPr>
          <w:rFonts w:ascii="New Roma" w:hAnsi="New Roma" w:cs="Arial"/>
          <w:i/>
          <w:sz w:val="28"/>
          <w:szCs w:val="28"/>
          <w:lang w:val="ru-RU"/>
        </w:rPr>
        <w:t>пр. н.</w:t>
      </w:r>
      <w:r w:rsidRPr="00492969">
        <w:rPr>
          <w:rFonts w:ascii="New Roma" w:hAnsi="New Roma" w:cs="Arial"/>
          <w:sz w:val="28"/>
          <w:szCs w:val="28"/>
          <w:lang w:val="ru-RU"/>
        </w:rPr>
        <w:t xml:space="preserve"> в левую сторону, сгибая в колене (колено </w:t>
      </w:r>
      <w:r w:rsidRPr="00492969">
        <w:rPr>
          <w:rFonts w:cs="Arial"/>
          <w:sz w:val="28"/>
          <w:szCs w:val="28"/>
          <w:lang w:val="ru-RU"/>
        </w:rPr>
        <w:t xml:space="preserve">в </w:t>
      </w:r>
      <w:r w:rsidRPr="00492969">
        <w:rPr>
          <w:rFonts w:ascii="New Roma" w:hAnsi="New Roma" w:cs="Arial"/>
          <w:sz w:val="28"/>
          <w:szCs w:val="28"/>
          <w:lang w:val="ru-RU"/>
        </w:rPr>
        <w:t>выворотно</w:t>
      </w:r>
      <w:r w:rsidRPr="00492969">
        <w:rPr>
          <w:rFonts w:cs="Arial"/>
          <w:sz w:val="28"/>
          <w:szCs w:val="28"/>
          <w:lang w:val="ru-RU"/>
        </w:rPr>
        <w:t>м положении</w:t>
      </w:r>
      <w:r w:rsidRPr="00492969">
        <w:rPr>
          <w:rFonts w:ascii="New Roma" w:hAnsi="New Roma" w:cs="Arial"/>
          <w:sz w:val="28"/>
          <w:szCs w:val="28"/>
          <w:lang w:val="ru-RU"/>
        </w:rPr>
        <w:t xml:space="preserve">), – </w:t>
      </w:r>
      <w:r w:rsidRPr="004F1193">
        <w:rPr>
          <w:rFonts w:ascii="New Roma" w:hAnsi="New Roma" w:cs="Arial"/>
          <w:i/>
          <w:sz w:val="28"/>
          <w:szCs w:val="28"/>
        </w:rPr>
        <w:t>tire</w:t>
      </w:r>
      <w:r w:rsidRPr="00492969">
        <w:rPr>
          <w:rFonts w:ascii="New Roma" w:hAnsi="New Roma" w:cs="Arial"/>
          <w:i/>
          <w:sz w:val="28"/>
          <w:szCs w:val="28"/>
          <w:lang w:val="ru-RU"/>
        </w:rPr>
        <w:t>-</w:t>
      </w:r>
      <w:r w:rsidRPr="004F1193">
        <w:rPr>
          <w:rFonts w:ascii="New Roma" w:hAnsi="New Roma" w:cs="Arial"/>
          <w:i/>
          <w:sz w:val="28"/>
          <w:szCs w:val="28"/>
        </w:rPr>
        <w:t>bouchon</w:t>
      </w:r>
      <w:r w:rsidRPr="00492969">
        <w:rPr>
          <w:rFonts w:ascii="New Roma" w:hAnsi="New Roma" w:cs="Arial"/>
          <w:sz w:val="28"/>
          <w:szCs w:val="28"/>
          <w:lang w:val="ru-RU"/>
        </w:rPr>
        <w:t>. Акцент. Лицом друг к другу.</w:t>
      </w:r>
      <w:r w:rsidRPr="00492969">
        <w:rPr>
          <w:rFonts w:cs="Arial"/>
          <w:sz w:val="28"/>
          <w:szCs w:val="28"/>
          <w:lang w:val="ru-RU"/>
        </w:rPr>
        <w:t xml:space="preserve"> (166)</w:t>
      </w:r>
      <w:r w:rsidRPr="00492969">
        <w:rPr>
          <w:rFonts w:ascii="New Roma" w:hAnsi="New Roma" w:cs="Arial"/>
          <w:b/>
          <w:i/>
          <w:sz w:val="28"/>
          <w:szCs w:val="28"/>
          <w:lang w:val="ru-RU"/>
        </w:rPr>
        <w:t xml:space="preserve"> «6»</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Партнеры</w:t>
      </w:r>
      <w:r w:rsidRPr="00492969">
        <w:rPr>
          <w:rFonts w:ascii="New Roma" w:hAnsi="New Roma" w:cs="Arial"/>
          <w:sz w:val="28"/>
          <w:szCs w:val="28"/>
          <w:lang w:val="ru-RU"/>
        </w:rPr>
        <w:t xml:space="preserve"> слегка выводят </w:t>
      </w:r>
      <w:r w:rsidRPr="00492969">
        <w:rPr>
          <w:rFonts w:ascii="New Roma" w:hAnsi="New Roma" w:cs="Arial"/>
          <w:i/>
          <w:sz w:val="28"/>
          <w:szCs w:val="28"/>
          <w:lang w:val="ru-RU"/>
        </w:rPr>
        <w:t>пр. н.</w:t>
      </w:r>
      <w:r w:rsidRPr="00492969">
        <w:rPr>
          <w:rFonts w:ascii="New Roma" w:hAnsi="New Roma" w:cs="Arial"/>
          <w:sz w:val="28"/>
          <w:szCs w:val="28"/>
          <w:lang w:val="ru-RU"/>
        </w:rPr>
        <w:t xml:space="preserve"> вперед, выпрямляя в колене, затем подводят ее к щиколотке </w:t>
      </w:r>
      <w:r w:rsidRPr="00492969">
        <w:rPr>
          <w:rFonts w:ascii="New Roma" w:hAnsi="New Roma" w:cs="Arial"/>
          <w:i/>
          <w:sz w:val="28"/>
          <w:szCs w:val="28"/>
          <w:lang w:val="ru-RU"/>
        </w:rPr>
        <w:t>л. н.</w:t>
      </w:r>
      <w:r w:rsidRPr="00492969">
        <w:rPr>
          <w:rFonts w:ascii="New Roma" w:hAnsi="New Roma" w:cs="Arial"/>
          <w:sz w:val="28"/>
          <w:szCs w:val="28"/>
          <w:lang w:val="ru-RU"/>
        </w:rPr>
        <w:t>, собираясь сделать шаг назад.</w:t>
      </w:r>
      <w:r w:rsidRPr="00492969">
        <w:rPr>
          <w:rFonts w:cs="Arial"/>
          <w:sz w:val="28"/>
          <w:szCs w:val="28"/>
          <w:lang w:val="ru-RU"/>
        </w:rPr>
        <w:t xml:space="preserve"> (167)</w:t>
      </w:r>
      <w:r w:rsidRPr="00492969">
        <w:rPr>
          <w:rFonts w:ascii="New Roma" w:hAnsi="New Roma" w:cs="Arial"/>
          <w:sz w:val="28"/>
          <w:szCs w:val="28"/>
          <w:lang w:val="ru-RU"/>
        </w:rPr>
        <w:t xml:space="preserve"> </w:t>
      </w:r>
      <w:r w:rsidRPr="00492969">
        <w:rPr>
          <w:rFonts w:ascii="New Roma" w:hAnsi="New Roma" w:cs="Arial"/>
          <w:b/>
          <w:i/>
          <w:sz w:val="28"/>
          <w:szCs w:val="28"/>
          <w:lang w:val="ru-RU"/>
        </w:rPr>
        <w:t>«7»</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Партнеры</w:t>
      </w:r>
      <w:r w:rsidRPr="00492969">
        <w:rPr>
          <w:rFonts w:ascii="New Roma" w:hAnsi="New Roma" w:cs="Arial"/>
          <w:sz w:val="28"/>
          <w:szCs w:val="28"/>
          <w:lang w:val="ru-RU"/>
        </w:rPr>
        <w:t xml:space="preserve"> делают шаг назад </w:t>
      </w:r>
      <w:r w:rsidRPr="00492969">
        <w:rPr>
          <w:rFonts w:ascii="New Roma" w:hAnsi="New Roma" w:cs="Arial"/>
          <w:i/>
          <w:sz w:val="28"/>
          <w:szCs w:val="28"/>
          <w:lang w:val="ru-RU"/>
        </w:rPr>
        <w:t>пр. н.</w:t>
      </w:r>
      <w:r w:rsidRPr="00492969">
        <w:rPr>
          <w:rFonts w:ascii="New Roma" w:hAnsi="New Roma" w:cs="Arial"/>
          <w:sz w:val="28"/>
          <w:szCs w:val="28"/>
          <w:lang w:val="ru-RU"/>
        </w:rPr>
        <w:t>, двигаясь по кругу по часовой стрелке, боковое положение.</w:t>
      </w:r>
      <w:r w:rsidRPr="00492969">
        <w:rPr>
          <w:rFonts w:cs="Arial"/>
          <w:sz w:val="28"/>
          <w:szCs w:val="28"/>
          <w:lang w:val="ru-RU"/>
        </w:rPr>
        <w:t xml:space="preserve"> (168)</w:t>
      </w:r>
      <w:r w:rsidRPr="00492969">
        <w:rPr>
          <w:rFonts w:ascii="New Roma" w:hAnsi="New Roma" w:cs="Arial"/>
          <w:sz w:val="28"/>
          <w:szCs w:val="28"/>
          <w:lang w:val="ru-RU"/>
        </w:rPr>
        <w:t xml:space="preserve"> </w:t>
      </w:r>
      <w:r w:rsidRPr="00492969">
        <w:rPr>
          <w:rFonts w:ascii="New Roma" w:hAnsi="New Roma" w:cs="Arial"/>
          <w:b/>
          <w:i/>
          <w:sz w:val="28"/>
          <w:szCs w:val="28"/>
          <w:lang w:val="ru-RU"/>
        </w:rPr>
        <w:t xml:space="preserve">  «8»</w:t>
      </w:r>
      <w:r w:rsidRPr="00492969">
        <w:rPr>
          <w:rFonts w:ascii="New Roma" w:hAnsi="New Roma" w:cs="Arial"/>
          <w:sz w:val="28"/>
          <w:szCs w:val="28"/>
          <w:lang w:val="ru-RU"/>
        </w:rPr>
        <w:t xml:space="preserve"> – </w:t>
      </w:r>
      <w:r w:rsidRPr="00492969">
        <w:rPr>
          <w:rFonts w:ascii="New Roma" w:hAnsi="New Roma" w:cs="Arial"/>
          <w:b/>
          <w:i/>
          <w:sz w:val="28"/>
          <w:szCs w:val="28"/>
          <w:lang w:val="ru-RU"/>
        </w:rPr>
        <w:t>Партнер</w:t>
      </w:r>
      <w:r w:rsidRPr="00492969">
        <w:rPr>
          <w:rFonts w:ascii="New Roma" w:hAnsi="New Roma" w:cs="Arial"/>
          <w:sz w:val="28"/>
          <w:szCs w:val="28"/>
          <w:lang w:val="ru-RU"/>
        </w:rPr>
        <w:t xml:space="preserve"> делает небольшой шаг </w:t>
      </w:r>
      <w:r w:rsidRPr="00492969">
        <w:rPr>
          <w:rFonts w:ascii="New Roma" w:hAnsi="New Roma" w:cs="Arial"/>
          <w:i/>
          <w:sz w:val="28"/>
          <w:szCs w:val="28"/>
          <w:lang w:val="ru-RU"/>
        </w:rPr>
        <w:t>л. н.</w:t>
      </w:r>
      <w:r w:rsidRPr="00492969">
        <w:rPr>
          <w:rFonts w:ascii="New Roma" w:hAnsi="New Roma" w:cs="Arial"/>
          <w:sz w:val="28"/>
          <w:szCs w:val="28"/>
          <w:lang w:val="ru-RU"/>
        </w:rPr>
        <w:t xml:space="preserve"> в сторону, оказываясь лицом к партнерше. </w:t>
      </w:r>
      <w:r w:rsidRPr="00492969">
        <w:rPr>
          <w:rFonts w:ascii="New Roma" w:hAnsi="New Roma" w:cs="Arial"/>
          <w:b/>
          <w:i/>
          <w:sz w:val="28"/>
          <w:szCs w:val="28"/>
          <w:lang w:val="ru-RU"/>
        </w:rPr>
        <w:t>Партнерша</w:t>
      </w:r>
      <w:r w:rsidRPr="00492969">
        <w:rPr>
          <w:rFonts w:ascii="New Roma" w:hAnsi="New Roma" w:cs="Arial"/>
          <w:sz w:val="28"/>
          <w:szCs w:val="28"/>
          <w:lang w:val="ru-RU"/>
        </w:rPr>
        <w:t xml:space="preserve"> подводит </w:t>
      </w:r>
      <w:r w:rsidRPr="00492969">
        <w:rPr>
          <w:rFonts w:ascii="New Roma" w:hAnsi="New Roma" w:cs="Arial"/>
          <w:i/>
          <w:sz w:val="28"/>
          <w:szCs w:val="28"/>
          <w:lang w:val="ru-RU"/>
        </w:rPr>
        <w:t>л. н.</w:t>
      </w:r>
      <w:r w:rsidRPr="00492969">
        <w:rPr>
          <w:rFonts w:ascii="New Roma" w:hAnsi="New Roma" w:cs="Arial"/>
          <w:sz w:val="28"/>
          <w:szCs w:val="28"/>
          <w:lang w:val="ru-RU"/>
        </w:rPr>
        <w:t xml:space="preserve"> к </w:t>
      </w:r>
      <w:r w:rsidRPr="00492969">
        <w:rPr>
          <w:rFonts w:ascii="New Roma" w:hAnsi="New Roma" w:cs="Arial"/>
          <w:i/>
          <w:sz w:val="28"/>
          <w:szCs w:val="28"/>
          <w:lang w:val="ru-RU"/>
        </w:rPr>
        <w:t>пр. н.</w:t>
      </w:r>
      <w:r w:rsidRPr="00492969">
        <w:rPr>
          <w:rFonts w:ascii="New Roma" w:hAnsi="New Roma" w:cs="Arial"/>
          <w:sz w:val="28"/>
          <w:szCs w:val="28"/>
          <w:lang w:val="ru-RU"/>
        </w:rPr>
        <w:t xml:space="preserve">, не перенося на нее вес тела, и на </w:t>
      </w:r>
      <w:r w:rsidRPr="00492969">
        <w:rPr>
          <w:rFonts w:ascii="New Roma" w:hAnsi="New Roma" w:cs="Arial"/>
          <w:i/>
          <w:sz w:val="28"/>
          <w:szCs w:val="28"/>
          <w:lang w:val="ru-RU"/>
        </w:rPr>
        <w:t>пр. н.</w:t>
      </w:r>
      <w:r w:rsidRPr="00492969">
        <w:rPr>
          <w:rFonts w:ascii="New Roma" w:hAnsi="New Roma" w:cs="Arial"/>
          <w:sz w:val="28"/>
          <w:szCs w:val="28"/>
          <w:lang w:val="ru-RU"/>
        </w:rPr>
        <w:t xml:space="preserve"> разворачивается на 180° налево, оказываясь правым боком к партнеру.</w:t>
      </w:r>
      <w:r w:rsidRPr="00492969">
        <w:rPr>
          <w:rFonts w:cs="Arial"/>
          <w:sz w:val="28"/>
          <w:szCs w:val="28"/>
          <w:lang w:val="ru-RU"/>
        </w:rPr>
        <w:t xml:space="preserve"> </w:t>
      </w:r>
      <w:r w:rsidRPr="004F1193">
        <w:rPr>
          <w:rFonts w:cs="Arial"/>
          <w:sz w:val="28"/>
          <w:szCs w:val="28"/>
        </w:rPr>
        <w:t>(169)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9"/>
        <w:gridCol w:w="504"/>
        <w:gridCol w:w="1420"/>
        <w:gridCol w:w="961"/>
        <w:gridCol w:w="963"/>
        <w:gridCol w:w="1420"/>
        <w:gridCol w:w="505"/>
        <w:gridCol w:w="1899"/>
      </w:tblGrid>
      <w:tr w:rsidR="009371E1" w:rsidRPr="00492969" w:rsidTr="002F099A">
        <w:tc>
          <w:tcPr>
            <w:tcW w:w="1991" w:type="dxa"/>
          </w:tcPr>
          <w:p w:rsidR="009371E1" w:rsidRPr="00492969" w:rsidRDefault="009371E1" w:rsidP="002F099A">
            <w:pPr>
              <w:jc w:val="right"/>
              <w:rPr>
                <w:rFonts w:cs="Arial"/>
                <w:sz w:val="28"/>
                <w:szCs w:val="28"/>
              </w:rPr>
            </w:pPr>
            <w:r>
              <w:rPr>
                <w:noProof/>
              </w:rPr>
              <w:pict>
                <v:shape id="_x0000_s1819" type="#_x0000_t75" alt="360~1" style="position:absolute;left:0;text-align:left;margin-left:-18.15pt;margin-top:-1.45pt;width:95pt;height:127pt;z-index:763;visibility:visible">
                  <v:imagedata r:id="rId877" o:title="360~1"/>
                  <w10:wrap type="square"/>
                </v:shape>
              </w:pict>
            </w:r>
            <w:r w:rsidRPr="00492969">
              <w:rPr>
                <w:rFonts w:cs="Arial"/>
                <w:sz w:val="28"/>
                <w:szCs w:val="28"/>
              </w:rPr>
              <w:t>161.</w:t>
            </w:r>
          </w:p>
        </w:tc>
        <w:tc>
          <w:tcPr>
            <w:tcW w:w="2005" w:type="dxa"/>
            <w:gridSpan w:val="2"/>
          </w:tcPr>
          <w:p w:rsidR="009371E1" w:rsidRPr="00492969" w:rsidRDefault="009371E1" w:rsidP="002F099A">
            <w:pPr>
              <w:jc w:val="right"/>
              <w:rPr>
                <w:rFonts w:cs="Arial"/>
                <w:sz w:val="28"/>
                <w:szCs w:val="28"/>
              </w:rPr>
            </w:pPr>
            <w:r>
              <w:rPr>
                <w:noProof/>
              </w:rPr>
              <w:pict>
                <v:shape id="_x0000_s1820" type="#_x0000_t75" alt="латина 361" style="position:absolute;left:0;text-align:left;margin-left:11.85pt;margin-top:-128.55pt;width:95pt;height:127pt;z-index:764;visibility:visible;mso-position-horizontal-relative:text;mso-position-vertical-relative:text">
                  <v:imagedata r:id="rId878" o:title="латина 361"/>
                  <w10:wrap type="square"/>
                </v:shape>
              </w:pict>
            </w:r>
            <w:r w:rsidRPr="00492969">
              <w:rPr>
                <w:rFonts w:cs="Arial"/>
                <w:sz w:val="28"/>
                <w:szCs w:val="28"/>
              </w:rPr>
              <w:t>162.</w:t>
            </w:r>
          </w:p>
        </w:tc>
        <w:tc>
          <w:tcPr>
            <w:tcW w:w="2004" w:type="dxa"/>
            <w:gridSpan w:val="2"/>
          </w:tcPr>
          <w:p w:rsidR="009371E1" w:rsidRPr="00492969" w:rsidRDefault="009371E1" w:rsidP="002F099A">
            <w:pPr>
              <w:jc w:val="right"/>
              <w:rPr>
                <w:rFonts w:cs="Arial"/>
                <w:sz w:val="28"/>
                <w:szCs w:val="28"/>
              </w:rPr>
            </w:pPr>
            <w:r>
              <w:rPr>
                <w:noProof/>
              </w:rPr>
              <w:pict>
                <v:shape id="_x0000_s1821" type="#_x0000_t75" alt="362~1" style="position:absolute;left:0;text-align:left;margin-left:6.85pt;margin-top:-128.55pt;width:95pt;height:127pt;z-index:765;visibility:visible;mso-position-horizontal-relative:text;mso-position-vertical-relative:text">
                  <v:imagedata r:id="rId879" o:title="362~1"/>
                  <w10:wrap type="square"/>
                </v:shape>
              </w:pict>
            </w:r>
            <w:r w:rsidRPr="00492969">
              <w:rPr>
                <w:rFonts w:cs="Arial"/>
                <w:sz w:val="28"/>
                <w:szCs w:val="28"/>
              </w:rPr>
              <w:t>163.</w:t>
            </w:r>
          </w:p>
        </w:tc>
        <w:tc>
          <w:tcPr>
            <w:tcW w:w="2005" w:type="dxa"/>
            <w:gridSpan w:val="2"/>
          </w:tcPr>
          <w:p w:rsidR="009371E1" w:rsidRPr="00492969" w:rsidRDefault="009371E1" w:rsidP="002F099A">
            <w:pPr>
              <w:jc w:val="right"/>
              <w:rPr>
                <w:rFonts w:cs="Arial"/>
                <w:sz w:val="28"/>
                <w:szCs w:val="28"/>
              </w:rPr>
            </w:pPr>
            <w:r>
              <w:rPr>
                <w:noProof/>
              </w:rPr>
              <w:pict>
                <v:shape id="_x0000_s1822" type="#_x0000_t75" alt="363~1" style="position:absolute;left:0;text-align:left;margin-left:17.85pt;margin-top:-128.55pt;width:95pt;height:127pt;z-index:766;visibility:visible;mso-position-horizontal-relative:text;mso-position-vertical-relative:text">
                  <v:imagedata r:id="rId880" o:title="363~1"/>
                  <w10:wrap type="square"/>
                </v:shape>
              </w:pict>
            </w:r>
            <w:r w:rsidRPr="00492969">
              <w:rPr>
                <w:rFonts w:cs="Arial"/>
                <w:sz w:val="28"/>
                <w:szCs w:val="28"/>
              </w:rPr>
              <w:t>164.</w:t>
            </w:r>
          </w:p>
        </w:tc>
        <w:tc>
          <w:tcPr>
            <w:tcW w:w="1990" w:type="dxa"/>
          </w:tcPr>
          <w:p w:rsidR="009371E1" w:rsidRPr="00492969" w:rsidRDefault="009371E1" w:rsidP="002F099A">
            <w:pPr>
              <w:jc w:val="right"/>
              <w:rPr>
                <w:rFonts w:cs="Arial"/>
                <w:sz w:val="28"/>
                <w:szCs w:val="28"/>
              </w:rPr>
            </w:pPr>
            <w:r>
              <w:rPr>
                <w:noProof/>
              </w:rPr>
              <w:pict>
                <v:shape id="_x0000_s1823" type="#_x0000_t75" alt="латина 364" style="position:absolute;left:0;text-align:left;margin-left:10.6pt;margin-top:.5pt;width:95pt;height:127pt;z-index:767;visibility:visible;mso-position-horizontal-relative:text;mso-position-vertical-relative:text">
                  <v:imagedata r:id="rId881" o:title="латина 364"/>
                  <w10:wrap type="square"/>
                </v:shape>
              </w:pict>
            </w:r>
            <w:r w:rsidRPr="00492969">
              <w:rPr>
                <w:rFonts w:cs="Arial"/>
                <w:sz w:val="28"/>
                <w:szCs w:val="28"/>
              </w:rPr>
              <w:t>165.</w:t>
            </w:r>
          </w:p>
        </w:tc>
      </w:tr>
      <w:tr w:rsidR="009371E1" w:rsidRPr="00492969" w:rsidTr="002F099A">
        <w:tc>
          <w:tcPr>
            <w:tcW w:w="2501" w:type="dxa"/>
            <w:gridSpan w:val="2"/>
          </w:tcPr>
          <w:p w:rsidR="009371E1" w:rsidRPr="00492969" w:rsidRDefault="009371E1" w:rsidP="002F099A">
            <w:pPr>
              <w:jc w:val="right"/>
              <w:rPr>
                <w:rFonts w:cs="Arial"/>
                <w:sz w:val="28"/>
                <w:szCs w:val="28"/>
              </w:rPr>
            </w:pPr>
            <w:r>
              <w:rPr>
                <w:noProof/>
              </w:rPr>
              <w:lastRenderedPageBreak/>
              <w:pict>
                <v:shape id="_x0000_s1824" type="#_x0000_t75" alt="365~1" style="position:absolute;left:0;text-align:left;margin-left:26.85pt;margin-top:2.45pt;width:95pt;height:127pt;z-index:768;visibility:visible;mso-position-horizontal-relative:text;mso-position-vertical-relative:text">
                  <v:imagedata r:id="rId882" o:title="365~1"/>
                  <w10:wrap type="square"/>
                </v:shape>
              </w:pict>
            </w:r>
            <w:r w:rsidRPr="00492969">
              <w:rPr>
                <w:rFonts w:cs="Arial"/>
                <w:sz w:val="28"/>
                <w:szCs w:val="28"/>
              </w:rPr>
              <w:t>166.</w:t>
            </w:r>
          </w:p>
        </w:tc>
        <w:tc>
          <w:tcPr>
            <w:tcW w:w="2496" w:type="dxa"/>
            <w:gridSpan w:val="2"/>
          </w:tcPr>
          <w:p w:rsidR="009371E1" w:rsidRPr="00492969" w:rsidRDefault="009371E1" w:rsidP="002F099A">
            <w:pPr>
              <w:jc w:val="right"/>
              <w:rPr>
                <w:rFonts w:cs="Arial"/>
                <w:sz w:val="28"/>
                <w:szCs w:val="28"/>
              </w:rPr>
            </w:pPr>
            <w:r>
              <w:rPr>
                <w:noProof/>
              </w:rPr>
              <w:pict>
                <v:shape id="_x0000_s1825" type="#_x0000_t75" alt="366~1" style="position:absolute;left:0;text-align:left;margin-left:27.85pt;margin-top:2.45pt;width:95pt;height:127pt;z-index:769;visibility:visible;mso-position-horizontal-relative:text;mso-position-vertical-relative:text">
                  <v:imagedata r:id="rId883" o:title="366~1"/>
                  <w10:wrap type="square"/>
                </v:shape>
              </w:pict>
            </w:r>
            <w:r w:rsidRPr="00492969">
              <w:rPr>
                <w:rFonts w:cs="Arial"/>
                <w:sz w:val="28"/>
                <w:szCs w:val="28"/>
              </w:rPr>
              <w:t>167.</w:t>
            </w:r>
          </w:p>
        </w:tc>
        <w:tc>
          <w:tcPr>
            <w:tcW w:w="2497" w:type="dxa"/>
            <w:gridSpan w:val="2"/>
          </w:tcPr>
          <w:p w:rsidR="009371E1" w:rsidRPr="00492969" w:rsidRDefault="009371E1" w:rsidP="002F099A">
            <w:pPr>
              <w:jc w:val="right"/>
              <w:rPr>
                <w:rFonts w:cs="Arial"/>
                <w:sz w:val="28"/>
                <w:szCs w:val="28"/>
              </w:rPr>
            </w:pPr>
            <w:r>
              <w:rPr>
                <w:noProof/>
              </w:rPr>
              <w:pict>
                <v:shape id="_x0000_s1826" type="#_x0000_t75" alt="367~1" style="position:absolute;left:0;text-align:left;margin-left:29.85pt;margin-top:2.45pt;width:95pt;height:127pt;z-index:770;visibility:visible;mso-position-horizontal-relative:text;mso-position-vertical-relative:text">
                  <v:imagedata r:id="rId884" o:title="367~1"/>
                  <w10:wrap type="square"/>
                </v:shape>
              </w:pict>
            </w:r>
            <w:r w:rsidRPr="00492969">
              <w:rPr>
                <w:rFonts w:cs="Arial"/>
                <w:sz w:val="28"/>
                <w:szCs w:val="28"/>
              </w:rPr>
              <w:t>168.</w:t>
            </w:r>
          </w:p>
        </w:tc>
        <w:tc>
          <w:tcPr>
            <w:tcW w:w="2501" w:type="dxa"/>
            <w:gridSpan w:val="2"/>
          </w:tcPr>
          <w:p w:rsidR="009371E1" w:rsidRPr="00492969" w:rsidRDefault="009371E1" w:rsidP="002F099A">
            <w:pPr>
              <w:jc w:val="right"/>
              <w:rPr>
                <w:rFonts w:cs="Arial"/>
                <w:sz w:val="28"/>
                <w:szCs w:val="28"/>
              </w:rPr>
            </w:pPr>
            <w:r>
              <w:rPr>
                <w:noProof/>
              </w:rPr>
              <w:pict>
                <v:shape id="_x0000_s1827" type="#_x0000_t75" alt="368~1" style="position:absolute;left:0;text-align:left;margin-left:26.6pt;margin-top:2.45pt;width:95pt;height:127pt;z-index:771;visibility:visible;mso-position-horizontal-relative:text;mso-position-vertical-relative:text">
                  <v:imagedata r:id="rId885" o:title="368~1"/>
                  <w10:wrap type="square"/>
                </v:shape>
              </w:pict>
            </w:r>
            <w:r w:rsidRPr="00492969">
              <w:rPr>
                <w:rFonts w:cs="Arial"/>
                <w:sz w:val="28"/>
                <w:szCs w:val="28"/>
              </w:rPr>
              <w:t>169.</w:t>
            </w:r>
          </w:p>
        </w:tc>
      </w:tr>
    </w:tbl>
    <w:p w:rsidR="009371E1" w:rsidRPr="009371E1" w:rsidRDefault="009371E1" w:rsidP="009371E1">
      <w:pPr>
        <w:jc w:val="both"/>
        <w:rPr>
          <w:rFonts w:ascii="New Roma" w:hAnsi="New Roma" w:cs="Arial"/>
          <w:i/>
          <w:sz w:val="28"/>
          <w:szCs w:val="28"/>
          <w:lang w:val="ru-RU"/>
        </w:rPr>
      </w:pPr>
      <w:r w:rsidRPr="00492969">
        <w:rPr>
          <w:rFonts w:ascii="New Roma" w:hAnsi="New Roma" w:cs="Arial"/>
          <w:i/>
          <w:sz w:val="28"/>
          <w:szCs w:val="28"/>
          <w:lang w:val="ru-RU"/>
        </w:rPr>
        <w:t>Повтор</w:t>
      </w:r>
      <w:r w:rsidRPr="00492969">
        <w:rPr>
          <w:rFonts w:cs="Arial"/>
          <w:i/>
          <w:sz w:val="28"/>
          <w:szCs w:val="28"/>
          <w:lang w:val="ru-RU"/>
        </w:rPr>
        <w:t>ите</w:t>
      </w:r>
      <w:r w:rsidRPr="00492969">
        <w:rPr>
          <w:rFonts w:ascii="New Roma" w:hAnsi="New Roma" w:cs="Arial"/>
          <w:i/>
          <w:sz w:val="28"/>
          <w:szCs w:val="28"/>
          <w:lang w:val="ru-RU"/>
        </w:rPr>
        <w:t xml:space="preserve"> ВОСЬМУЮ ГРУППУ сначала. Движения партнерши не меняются. У партнера добавляется шаг. </w:t>
      </w:r>
      <w:r w:rsidRPr="00492969">
        <w:rPr>
          <w:rFonts w:ascii="New Roma" w:hAnsi="New Roma" w:cs="Arial"/>
          <w:b/>
          <w:i/>
          <w:sz w:val="28"/>
          <w:szCs w:val="28"/>
          <w:lang w:val="ru-RU"/>
        </w:rPr>
        <w:t>«1»</w:t>
      </w:r>
      <w:r w:rsidRPr="00492969">
        <w:rPr>
          <w:rFonts w:ascii="New Roma" w:hAnsi="New Roma" w:cs="Arial"/>
          <w:i/>
          <w:sz w:val="28"/>
          <w:szCs w:val="28"/>
          <w:lang w:val="ru-RU"/>
        </w:rPr>
        <w:t xml:space="preserve"> – шаг пр. н. вперед, разворачиваясь на 90° налево. Боковое положение с партнершей. </w:t>
      </w:r>
      <w:r w:rsidRPr="009371E1">
        <w:rPr>
          <w:rFonts w:ascii="New Roma" w:hAnsi="New Roma" w:cs="Arial"/>
          <w:b/>
          <w:i/>
          <w:sz w:val="28"/>
          <w:szCs w:val="28"/>
          <w:lang w:val="ru-RU"/>
        </w:rPr>
        <w:t>«2»</w:t>
      </w:r>
      <w:r w:rsidRPr="009371E1">
        <w:rPr>
          <w:rFonts w:ascii="New Roma" w:hAnsi="New Roma" w:cs="Arial"/>
          <w:i/>
          <w:sz w:val="28"/>
          <w:szCs w:val="28"/>
          <w:lang w:val="ru-RU"/>
        </w:rPr>
        <w:t xml:space="preserve"> – шаг на л. н. в сторону, возвращаясь на 90° направо.</w:t>
      </w:r>
    </w:p>
    <w:p w:rsidR="009371E1" w:rsidRPr="009371E1" w:rsidRDefault="009371E1" w:rsidP="009371E1">
      <w:pPr>
        <w:rPr>
          <w:lang w:val="ru-RU"/>
        </w:rPr>
      </w:pPr>
    </w:p>
    <w:p w:rsidR="009371E1" w:rsidRPr="00492969" w:rsidRDefault="009371E1" w:rsidP="009371E1">
      <w:pPr>
        <w:pStyle w:val="a3"/>
        <w:tabs>
          <w:tab w:val="left" w:pos="1426"/>
        </w:tabs>
        <w:jc w:val="right"/>
        <w:rPr>
          <w:rFonts w:ascii="New Roma" w:hAnsi="New Roma"/>
          <w:b/>
          <w:sz w:val="28"/>
          <w:szCs w:val="28"/>
          <w:lang w:val="ru-RU"/>
        </w:rPr>
      </w:pPr>
      <w:r w:rsidRPr="00492969">
        <w:rPr>
          <w:rFonts w:ascii="New Roma" w:hAnsi="New Roma"/>
          <w:b/>
          <w:sz w:val="28"/>
          <w:szCs w:val="28"/>
          <w:lang w:val="ru-RU"/>
        </w:rPr>
        <w:t>ПЯТЫЙ ЭТАП ОБУЧЕНИЯ</w:t>
      </w:r>
    </w:p>
    <w:p w:rsidR="009371E1" w:rsidRPr="00C625B1" w:rsidRDefault="009371E1" w:rsidP="009371E1">
      <w:pPr>
        <w:jc w:val="both"/>
        <w:rPr>
          <w:rFonts w:ascii="New Roma" w:hAnsi="New Roma"/>
          <w:sz w:val="28"/>
          <w:szCs w:val="28"/>
          <w:lang w:val="ru-RU"/>
        </w:rPr>
      </w:pPr>
    </w:p>
    <w:p w:rsidR="009371E1" w:rsidRPr="00C625B1" w:rsidRDefault="009371E1" w:rsidP="009371E1">
      <w:pPr>
        <w:jc w:val="center"/>
        <w:rPr>
          <w:rFonts w:ascii="New Roma" w:hAnsi="New Roma"/>
          <w:sz w:val="28"/>
          <w:szCs w:val="28"/>
          <w:lang w:val="ru-RU"/>
        </w:rPr>
      </w:pPr>
      <w:r w:rsidRPr="00C625B1">
        <w:rPr>
          <w:rFonts w:ascii="New Roma" w:hAnsi="New Roma"/>
          <w:sz w:val="28"/>
          <w:szCs w:val="28"/>
          <w:lang w:val="ru-RU"/>
        </w:rPr>
        <w:t>Пятый этап обучения делится на следующие составляющие:</w:t>
      </w:r>
    </w:p>
    <w:p w:rsidR="009371E1" w:rsidRPr="00C625B1" w:rsidRDefault="009371E1" w:rsidP="009371E1">
      <w:pPr>
        <w:numPr>
          <w:ilvl w:val="0"/>
          <w:numId w:val="46"/>
        </w:numPr>
        <w:jc w:val="both"/>
        <w:rPr>
          <w:rFonts w:ascii="New Roma" w:hAnsi="New Roma"/>
          <w:sz w:val="28"/>
          <w:szCs w:val="28"/>
          <w:lang w:val="ru-RU"/>
        </w:rPr>
      </w:pPr>
      <w:r w:rsidRPr="00C625B1">
        <w:rPr>
          <w:rFonts w:ascii="New Roma" w:hAnsi="New Roma"/>
          <w:sz w:val="28"/>
          <w:szCs w:val="28"/>
          <w:lang w:val="ru-RU"/>
        </w:rPr>
        <w:t>ПРОСТРАНСТВЕННЫЙ ЭКЗЕРСИС;</w:t>
      </w:r>
    </w:p>
    <w:p w:rsidR="009371E1" w:rsidRPr="00C625B1" w:rsidRDefault="009371E1" w:rsidP="009371E1">
      <w:pPr>
        <w:numPr>
          <w:ilvl w:val="0"/>
          <w:numId w:val="46"/>
        </w:numPr>
        <w:jc w:val="both"/>
        <w:rPr>
          <w:rFonts w:ascii="New Roma" w:hAnsi="New Roma"/>
          <w:sz w:val="28"/>
          <w:szCs w:val="28"/>
          <w:lang w:val="ru-RU"/>
        </w:rPr>
      </w:pPr>
      <w:r w:rsidRPr="00C625B1">
        <w:rPr>
          <w:rFonts w:ascii="New Roma" w:hAnsi="New Roma"/>
          <w:sz w:val="28"/>
          <w:szCs w:val="28"/>
          <w:lang w:val="ru-RU"/>
        </w:rPr>
        <w:t>«ЗАХВАТ ПРОСТРАНСТВА» (УПРАЖНЕНИЯ);</w:t>
      </w:r>
    </w:p>
    <w:p w:rsidR="009371E1" w:rsidRPr="00C625B1" w:rsidRDefault="009371E1" w:rsidP="009371E1">
      <w:pPr>
        <w:numPr>
          <w:ilvl w:val="0"/>
          <w:numId w:val="46"/>
        </w:numPr>
        <w:jc w:val="both"/>
        <w:rPr>
          <w:rFonts w:ascii="New Roma" w:hAnsi="New Roma"/>
          <w:sz w:val="28"/>
          <w:szCs w:val="28"/>
          <w:lang w:val="ru-RU"/>
        </w:rPr>
      </w:pPr>
      <w:r w:rsidRPr="00C625B1">
        <w:rPr>
          <w:rFonts w:ascii="New Roma" w:hAnsi="New Roma"/>
          <w:sz w:val="28"/>
          <w:szCs w:val="28"/>
          <w:lang w:val="ru-RU"/>
        </w:rPr>
        <w:t xml:space="preserve">ТАНЦЕВАЛЬНЫЙ МАТЕРИАЛ: </w:t>
      </w:r>
    </w:p>
    <w:p w:rsidR="009371E1" w:rsidRPr="00C625B1" w:rsidRDefault="009371E1" w:rsidP="009371E1">
      <w:pPr>
        <w:numPr>
          <w:ilvl w:val="0"/>
          <w:numId w:val="49"/>
        </w:numPr>
        <w:jc w:val="both"/>
        <w:rPr>
          <w:rFonts w:ascii="New Roma" w:hAnsi="New Roma"/>
          <w:sz w:val="28"/>
          <w:szCs w:val="28"/>
          <w:lang w:val="ru-RU"/>
        </w:rPr>
      </w:pPr>
      <w:r w:rsidRPr="00C625B1">
        <w:rPr>
          <w:rFonts w:ascii="New Roma" w:hAnsi="New Roma"/>
          <w:sz w:val="28"/>
          <w:szCs w:val="28"/>
          <w:lang w:val="ru-RU"/>
        </w:rPr>
        <w:t xml:space="preserve">ТАНГО, </w:t>
      </w:r>
    </w:p>
    <w:p w:rsidR="009371E1" w:rsidRPr="00C625B1" w:rsidRDefault="009371E1" w:rsidP="009371E1">
      <w:pPr>
        <w:numPr>
          <w:ilvl w:val="0"/>
          <w:numId w:val="49"/>
        </w:numPr>
        <w:jc w:val="both"/>
        <w:rPr>
          <w:rFonts w:ascii="New Roma" w:hAnsi="New Roma"/>
          <w:sz w:val="28"/>
          <w:szCs w:val="28"/>
          <w:lang w:val="ru-RU"/>
        </w:rPr>
      </w:pPr>
      <w:r w:rsidRPr="00C625B1">
        <w:rPr>
          <w:rFonts w:ascii="New Roma" w:hAnsi="New Roma"/>
          <w:sz w:val="28"/>
          <w:szCs w:val="28"/>
          <w:lang w:val="ru-RU"/>
        </w:rPr>
        <w:t xml:space="preserve">МЕДЛЕННЫЙ ФОКСТРОТ, </w:t>
      </w:r>
    </w:p>
    <w:p w:rsidR="009371E1" w:rsidRPr="00C625B1" w:rsidRDefault="009371E1" w:rsidP="009371E1">
      <w:pPr>
        <w:numPr>
          <w:ilvl w:val="0"/>
          <w:numId w:val="49"/>
        </w:numPr>
        <w:jc w:val="both"/>
        <w:rPr>
          <w:rFonts w:ascii="New Roma" w:hAnsi="New Roma"/>
          <w:sz w:val="28"/>
          <w:szCs w:val="28"/>
          <w:lang w:val="ru-RU"/>
        </w:rPr>
      </w:pPr>
      <w:r w:rsidRPr="00C625B1">
        <w:rPr>
          <w:rFonts w:ascii="New Roma" w:hAnsi="New Roma"/>
          <w:sz w:val="28"/>
          <w:szCs w:val="28"/>
          <w:lang w:val="ru-RU"/>
        </w:rPr>
        <w:t>МЕДЛЕННЫЙ ВАЛЬС.</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ab/>
        <w:t xml:space="preserve">Пятый этап обучения посвящен работе с пространством. </w:t>
      </w:r>
    </w:p>
    <w:p w:rsidR="009371E1" w:rsidRDefault="009371E1" w:rsidP="009371E1">
      <w:pPr>
        <w:tabs>
          <w:tab w:val="left" w:pos="1426"/>
        </w:tabs>
        <w:jc w:val="both"/>
        <w:rPr>
          <w:sz w:val="28"/>
          <w:szCs w:val="28"/>
          <w:lang w:val="ru-RU"/>
        </w:rPr>
      </w:pPr>
      <w:r>
        <w:rPr>
          <w:sz w:val="28"/>
          <w:szCs w:val="28"/>
          <w:lang w:val="ru-RU"/>
        </w:rPr>
        <w:tab/>
        <w:t>Многие наверняка обращали внимание на то, что если, к примеру, выучить некую танцевальную композицию со студентами лицом к зеркалу или «развести» драматическую сцену лицом к зрительному залу, а потом попросить станцевать или сыграть все то же самое, повернувшись, скажем, спиной к зеркалу или зрительному залу, студенты теряются и не могут, в большинстве случаев, выполнить поставленную задачу. Они привыкают к определенному расположению себя в пространстве, зачастую используемого слабо и мало выразительно. Любое изменение ракурса «выбивает почву из-под ног», отчего забываются текст или движения, теряются задачи. Все силы тратятся на то, чтобы скоординировать свои перемещения в соответствии с прежними точками пространства.</w:t>
      </w:r>
    </w:p>
    <w:p w:rsidR="009371E1" w:rsidRDefault="009371E1" w:rsidP="009371E1">
      <w:pPr>
        <w:tabs>
          <w:tab w:val="left" w:pos="1426"/>
        </w:tabs>
        <w:jc w:val="both"/>
        <w:rPr>
          <w:sz w:val="28"/>
          <w:szCs w:val="28"/>
          <w:lang w:val="ru-RU"/>
        </w:rPr>
      </w:pPr>
      <w:r>
        <w:rPr>
          <w:sz w:val="28"/>
          <w:szCs w:val="28"/>
          <w:lang w:val="ru-RU"/>
        </w:rPr>
        <w:tab/>
        <w:t>Задача пятого этапа – научиться задействовать большее количество точек пространства для своего продвижения по площадке, приобрести навыки исполнения небольших танцевальных фрагментов или упражнений, меняя точки пространства, двигаться по площадке, четко представляя себе и используя геометрические линии и фигуры: прямая, диагональ, зигзаг, квадрат, круг и т. д.</w:t>
      </w:r>
    </w:p>
    <w:p w:rsidR="009371E1" w:rsidRDefault="009371E1" w:rsidP="009371E1">
      <w:pPr>
        <w:tabs>
          <w:tab w:val="left" w:pos="1426"/>
        </w:tabs>
        <w:jc w:val="both"/>
        <w:rPr>
          <w:sz w:val="28"/>
          <w:szCs w:val="28"/>
          <w:lang w:val="ru-RU"/>
        </w:rPr>
      </w:pPr>
      <w:r>
        <w:rPr>
          <w:sz w:val="28"/>
          <w:szCs w:val="28"/>
          <w:lang w:val="ru-RU"/>
        </w:rPr>
        <w:tab/>
        <w:t xml:space="preserve">На занятиях в разделе «контакт-импровизация» студенты уже познакомились с перемещениями «меня влечет свободное пространство», </w:t>
      </w:r>
      <w:r>
        <w:rPr>
          <w:sz w:val="28"/>
          <w:szCs w:val="28"/>
          <w:lang w:val="ru-RU"/>
        </w:rPr>
        <w:lastRenderedPageBreak/>
        <w:t>позволяющими при правильном исполнении двигаться хаотично, сохраняя при этом баланс удаленности друг от друга. Изучая танцевальный материал: квадратная и бальная румба, мамбо, самба и другие танцы, они уже столкнулись с необходимостью использовать воображаемые линии и фигуры, задействуя различные точки пространства.</w:t>
      </w:r>
    </w:p>
    <w:p w:rsidR="009371E1" w:rsidRDefault="009371E1" w:rsidP="009371E1">
      <w:pPr>
        <w:tabs>
          <w:tab w:val="left" w:pos="1426"/>
        </w:tabs>
        <w:jc w:val="both"/>
        <w:rPr>
          <w:sz w:val="28"/>
          <w:szCs w:val="28"/>
          <w:lang w:val="ru-RU"/>
        </w:rPr>
      </w:pPr>
      <w:r>
        <w:rPr>
          <w:sz w:val="28"/>
          <w:szCs w:val="28"/>
          <w:lang w:val="ru-RU"/>
        </w:rPr>
        <w:tab/>
        <w:t>Пятый этап призван эти знания расширить, усложнить и сделать то, что было «необходимостью», актерской техникой владения пространством.</w:t>
      </w:r>
    </w:p>
    <w:p w:rsidR="009371E1" w:rsidRDefault="009371E1" w:rsidP="009371E1">
      <w:pPr>
        <w:tabs>
          <w:tab w:val="left" w:pos="1426"/>
        </w:tabs>
        <w:jc w:val="both"/>
        <w:rPr>
          <w:sz w:val="28"/>
          <w:szCs w:val="28"/>
          <w:lang w:val="ru-RU"/>
        </w:rPr>
      </w:pPr>
      <w:r>
        <w:rPr>
          <w:sz w:val="28"/>
          <w:szCs w:val="28"/>
          <w:lang w:val="ru-RU"/>
        </w:rPr>
        <w:tab/>
      </w:r>
      <w:r>
        <w:rPr>
          <w:i/>
          <w:sz w:val="28"/>
          <w:szCs w:val="28"/>
          <w:lang w:val="ru-RU"/>
        </w:rPr>
        <w:t>Пространственный экзерсис</w:t>
      </w:r>
      <w:r>
        <w:rPr>
          <w:sz w:val="28"/>
          <w:szCs w:val="28"/>
          <w:lang w:val="ru-RU"/>
        </w:rPr>
        <w:t xml:space="preserve"> составляют достаточно простые упражнения, с элементами которых студенты уже познакомились на прежних этапах обучения. Сами движения способствуют разогреву тела и подготовке его к работе. Но главная задача пространственного экзерсиса – и это не надо забывать – освоение пространства, как это и заявлено в названии. Представляется разумным сначала разобраться с каждым из упражнений, дать возможность выучить их студентам в привычном ракурсе. Следующим шагом должно стать изменение точек пространства. Варианты таких изменений предлагаются. Однако не следует забывать, что идеальным освоением пространственного экзерсиса является спонтанное изменение точек пространства, предлагаемое на конкретном занятии педагогом, и способность студентов это исполнить.</w:t>
      </w:r>
    </w:p>
    <w:p w:rsidR="009371E1" w:rsidRDefault="009371E1" w:rsidP="009371E1">
      <w:pPr>
        <w:tabs>
          <w:tab w:val="left" w:pos="1426"/>
        </w:tabs>
        <w:jc w:val="both"/>
        <w:rPr>
          <w:sz w:val="28"/>
          <w:szCs w:val="28"/>
          <w:lang w:val="ru-RU"/>
        </w:rPr>
      </w:pPr>
      <w:r>
        <w:rPr>
          <w:sz w:val="28"/>
          <w:szCs w:val="28"/>
          <w:lang w:val="ru-RU"/>
        </w:rPr>
        <w:tab/>
        <w:t xml:space="preserve">Работу в этом направлении призван продолжить раздел, условно названный </w:t>
      </w:r>
      <w:r w:rsidRPr="00B92990">
        <w:rPr>
          <w:i/>
          <w:sz w:val="28"/>
          <w:szCs w:val="28"/>
          <w:lang w:val="ru-RU"/>
        </w:rPr>
        <w:t>«захват пространства»</w:t>
      </w:r>
      <w:r>
        <w:rPr>
          <w:sz w:val="28"/>
          <w:szCs w:val="28"/>
          <w:lang w:val="ru-RU"/>
        </w:rPr>
        <w:t xml:space="preserve">. Задача его не просто использовать различные направления на площадке, но использовать их качественно по-другому. Поэтому на пятом этапе обучения студентам предлагается освоить лишь упражнения этого раздела, требующие энергичного продвижения по площадке. Здесь так же используются простые движения: шаги, </w:t>
      </w:r>
      <w:r>
        <w:rPr>
          <w:i/>
          <w:sz w:val="28"/>
          <w:szCs w:val="28"/>
        </w:rPr>
        <w:t>pas</w:t>
      </w:r>
      <w:r w:rsidRPr="00216158">
        <w:rPr>
          <w:i/>
          <w:sz w:val="28"/>
          <w:szCs w:val="28"/>
          <w:lang w:val="ru-RU"/>
        </w:rPr>
        <w:t xml:space="preserve"> </w:t>
      </w:r>
      <w:r>
        <w:rPr>
          <w:i/>
          <w:sz w:val="28"/>
          <w:szCs w:val="28"/>
        </w:rPr>
        <w:t>chass</w:t>
      </w:r>
      <w:r w:rsidRPr="00216158">
        <w:rPr>
          <w:i/>
          <w:sz w:val="28"/>
          <w:szCs w:val="28"/>
          <w:lang w:val="ru-RU"/>
        </w:rPr>
        <w:t>é</w:t>
      </w:r>
      <w:r>
        <w:rPr>
          <w:sz w:val="28"/>
          <w:szCs w:val="28"/>
          <w:lang w:val="ru-RU"/>
        </w:rPr>
        <w:t xml:space="preserve"> и координация.</w:t>
      </w:r>
      <w:r w:rsidRPr="00216158">
        <w:rPr>
          <w:i/>
          <w:sz w:val="28"/>
          <w:szCs w:val="28"/>
          <w:lang w:val="ru-RU"/>
        </w:rPr>
        <w:t xml:space="preserve"> </w:t>
      </w:r>
      <w:r>
        <w:rPr>
          <w:sz w:val="28"/>
          <w:szCs w:val="28"/>
          <w:lang w:val="ru-RU"/>
        </w:rPr>
        <w:t>При скромном использовании точек пространства необходимо добиться на этом этапе умения активно двигаться в заданном направлении, почти скользя над полом, пересекать площадку стремительно и напористо, «жадно поглощая» территорию впереди себя, сбоку, сзади. Отсюда и возникло название главы, определяющее суть данного продвижения в пространстве – «захват».</w:t>
      </w:r>
    </w:p>
    <w:p w:rsidR="009371E1" w:rsidRDefault="009371E1" w:rsidP="009371E1">
      <w:pPr>
        <w:tabs>
          <w:tab w:val="left" w:pos="1426"/>
        </w:tabs>
        <w:jc w:val="both"/>
        <w:rPr>
          <w:sz w:val="28"/>
          <w:szCs w:val="28"/>
          <w:lang w:val="ru-RU"/>
        </w:rPr>
      </w:pPr>
      <w:r>
        <w:rPr>
          <w:sz w:val="28"/>
          <w:szCs w:val="28"/>
          <w:lang w:val="ru-RU"/>
        </w:rPr>
        <w:tab/>
      </w:r>
      <w:r w:rsidRPr="00B22065">
        <w:rPr>
          <w:i/>
          <w:sz w:val="28"/>
          <w:szCs w:val="28"/>
          <w:lang w:val="ru-RU"/>
        </w:rPr>
        <w:t>Танцевальный материал</w:t>
      </w:r>
      <w:r>
        <w:rPr>
          <w:sz w:val="28"/>
          <w:szCs w:val="28"/>
          <w:lang w:val="ru-RU"/>
        </w:rPr>
        <w:t xml:space="preserve"> этого этапа направлен на знакомство студентов с европейской группой бальных танцев ХХ века. Самым сложным здесь представляется для них продвижение не просто «по кругу (по линии танца)», а движение по кругу зигзагом. Однако эти танцы, описание которых сделано на основе описаний П. Боттомера, предполагают именно такое продвижение по площадке, как наиболее выгодное. Это придает танцам не только красоту движения, но и дает возможность паре не сталкиваться с другими парами танцующих. Особое внимание необходимо обратить на правильное исполнение шагов вперед, в сторону, назад и соединение танцующих в паре.</w:t>
      </w:r>
    </w:p>
    <w:p w:rsidR="009371E1" w:rsidRDefault="009371E1" w:rsidP="009371E1">
      <w:pPr>
        <w:tabs>
          <w:tab w:val="left" w:pos="1426"/>
        </w:tabs>
        <w:jc w:val="both"/>
        <w:rPr>
          <w:sz w:val="28"/>
          <w:szCs w:val="28"/>
          <w:lang w:val="ru-RU"/>
        </w:rPr>
      </w:pPr>
      <w:r>
        <w:rPr>
          <w:sz w:val="28"/>
          <w:szCs w:val="28"/>
          <w:lang w:val="ru-RU"/>
        </w:rPr>
        <w:tab/>
        <w:t xml:space="preserve">Так положение противодвижения корпуса, чередующегося с позицией променад, придают </w:t>
      </w:r>
      <w:r>
        <w:rPr>
          <w:i/>
          <w:sz w:val="28"/>
          <w:szCs w:val="28"/>
          <w:lang w:val="ru-RU"/>
        </w:rPr>
        <w:t>бальному танго</w:t>
      </w:r>
      <w:r>
        <w:rPr>
          <w:sz w:val="28"/>
          <w:szCs w:val="28"/>
          <w:lang w:val="ru-RU"/>
        </w:rPr>
        <w:t xml:space="preserve"> характерный шарм, </w:t>
      </w:r>
      <w:r>
        <w:rPr>
          <w:sz w:val="28"/>
          <w:szCs w:val="28"/>
          <w:lang w:val="ru-RU"/>
        </w:rPr>
        <w:lastRenderedPageBreak/>
        <w:t>отличающий его от других танцев. После аргентинского танго знакомство с его столь изменившимся потомком наглядно представит студентам возможности эволюции танцев. А ведь они лишь только прикоснулись к одному из стилей аргентинского танго и теперь должны освоить самые элементарные движения бального танго! Полезно задуматься о взаимоотношениях партнеров, выраженных в этих позициях, этих движениях. Полезно вслушаться в эту музыку, подчеркнутую ритмом ударных инструментов и попытаться ее по-актерски в своем маленьком танце разгадать.</w:t>
      </w:r>
    </w:p>
    <w:p w:rsidR="009371E1" w:rsidRPr="00A34F3E" w:rsidRDefault="009371E1" w:rsidP="009371E1">
      <w:pPr>
        <w:tabs>
          <w:tab w:val="left" w:pos="1426"/>
        </w:tabs>
        <w:jc w:val="both"/>
        <w:rPr>
          <w:sz w:val="28"/>
          <w:szCs w:val="28"/>
          <w:lang w:val="ru-RU"/>
        </w:rPr>
      </w:pPr>
      <w:r>
        <w:rPr>
          <w:sz w:val="28"/>
          <w:szCs w:val="28"/>
          <w:lang w:val="ru-RU"/>
        </w:rPr>
        <w:tab/>
        <w:t xml:space="preserve">Знакомство с </w:t>
      </w:r>
      <w:r>
        <w:rPr>
          <w:i/>
          <w:sz w:val="28"/>
          <w:szCs w:val="28"/>
          <w:lang w:val="ru-RU"/>
        </w:rPr>
        <w:t>медленным фокстротом</w:t>
      </w:r>
      <w:r>
        <w:rPr>
          <w:sz w:val="28"/>
          <w:szCs w:val="28"/>
          <w:lang w:val="ru-RU"/>
        </w:rPr>
        <w:t xml:space="preserve"> и </w:t>
      </w:r>
      <w:r>
        <w:rPr>
          <w:i/>
          <w:sz w:val="28"/>
          <w:szCs w:val="28"/>
          <w:lang w:val="ru-RU"/>
        </w:rPr>
        <w:t xml:space="preserve">медленным вальсом </w:t>
      </w:r>
      <w:r>
        <w:rPr>
          <w:sz w:val="28"/>
          <w:szCs w:val="28"/>
          <w:lang w:val="ru-RU"/>
        </w:rPr>
        <w:t>даст возможность преподавателю наглядно подкрепить рассказ о происхождении танцев и перехода движений из одного танца в другой. Красота, элегантность  фокстрота и вальса, очаровывающая слух музыка непременно способствуют рождению маленьких романтических историй мужчины и женщины, которые студенты и продемонстрирует в танцах, освоив базовые элементы.</w:t>
      </w:r>
    </w:p>
    <w:p w:rsidR="009371E1" w:rsidRPr="00452B56" w:rsidRDefault="009371E1" w:rsidP="009371E1">
      <w:pPr>
        <w:tabs>
          <w:tab w:val="left" w:pos="1426"/>
        </w:tabs>
        <w:jc w:val="both"/>
        <w:rPr>
          <w:sz w:val="28"/>
          <w:szCs w:val="28"/>
          <w:lang w:val="ru-RU"/>
        </w:rPr>
      </w:pPr>
    </w:p>
    <w:p w:rsidR="009371E1" w:rsidRPr="00A6153B" w:rsidRDefault="009371E1" w:rsidP="009371E1">
      <w:pPr>
        <w:ind w:firstLine="360"/>
        <w:jc w:val="right"/>
        <w:rPr>
          <w:sz w:val="28"/>
          <w:szCs w:val="28"/>
          <w:lang w:val="ru-RU"/>
        </w:rPr>
      </w:pPr>
      <w:r>
        <w:rPr>
          <w:b/>
          <w:sz w:val="28"/>
          <w:szCs w:val="28"/>
          <w:lang w:val="ru-RU"/>
        </w:rPr>
        <w:tab/>
      </w:r>
      <w:r>
        <w:rPr>
          <w:i/>
          <w:sz w:val="28"/>
          <w:szCs w:val="28"/>
          <w:lang w:val="ru-RU"/>
        </w:rPr>
        <w:t>РЕКОМЕНДУЕМЫЙ МУЗЫКАЛЬНЫЙ МАТЕРИАЛ:</w:t>
      </w:r>
      <w:r>
        <w:rPr>
          <w:i/>
          <w:vanish/>
          <w:sz w:val="28"/>
          <w:szCs w:val="28"/>
          <w:lang w:val="ru-RU"/>
        </w:rPr>
        <w:t xml:space="preserve">orthSound (The Music of Nature): SERENGETI WINDSаьший промюдачейьствие. а танец радует смотрящинакомы им из румбы. диц и ног. </w:t>
      </w:r>
      <w:r>
        <w:rPr>
          <w:i/>
          <w:vanish/>
          <w:sz w:val="28"/>
          <w:szCs w:val="28"/>
          <w:lang w:val="ru-RU"/>
        </w:rPr>
        <w:pgNum/>
      </w:r>
    </w:p>
    <w:p w:rsidR="009371E1" w:rsidRPr="00492969" w:rsidRDefault="009371E1" w:rsidP="009371E1">
      <w:pPr>
        <w:numPr>
          <w:ilvl w:val="0"/>
          <w:numId w:val="110"/>
        </w:numPr>
        <w:jc w:val="both"/>
        <w:rPr>
          <w:rFonts w:ascii="New Roma" w:hAnsi="New Roma"/>
          <w:sz w:val="28"/>
          <w:szCs w:val="28"/>
        </w:rPr>
      </w:pPr>
      <w:r>
        <w:rPr>
          <w:sz w:val="28"/>
          <w:szCs w:val="28"/>
          <w:lang w:val="ru-RU"/>
        </w:rPr>
        <w:t>ПРОСТРАНСТВЕННЫЙ ЭКЗЕРСИС.</w:t>
      </w:r>
      <w:r w:rsidRPr="006425D1">
        <w:rPr>
          <w:rFonts w:ascii="New Roma" w:hAnsi="New Roma"/>
          <w:sz w:val="28"/>
          <w:szCs w:val="28"/>
          <w:lang w:val="ru-RU"/>
        </w:rPr>
        <w:t xml:space="preserve"> </w:t>
      </w:r>
      <w:r>
        <w:rPr>
          <w:sz w:val="28"/>
          <w:szCs w:val="28"/>
          <w:lang w:val="ru-RU"/>
        </w:rPr>
        <w:t>Музыка с четким умеренным ритмом</w:t>
      </w:r>
      <w:r w:rsidRPr="002D4BC2">
        <w:rPr>
          <w:sz w:val="28"/>
          <w:szCs w:val="28"/>
          <w:lang w:val="ru-RU"/>
        </w:rPr>
        <w:t>.</w:t>
      </w:r>
      <w:r w:rsidRPr="002D4BC2">
        <w:rPr>
          <w:rFonts w:ascii="New Roma" w:hAnsi="New Roma"/>
          <w:sz w:val="28"/>
          <w:szCs w:val="28"/>
          <w:lang w:val="ru-RU"/>
        </w:rPr>
        <w:t xml:space="preserve"> </w:t>
      </w:r>
      <w:r w:rsidRPr="006425D1">
        <w:rPr>
          <w:rFonts w:ascii="New Roma" w:hAnsi="New Roma"/>
          <w:sz w:val="28"/>
          <w:szCs w:val="28"/>
          <w:lang w:val="ru-RU"/>
        </w:rPr>
        <w:t>Например</w:t>
      </w:r>
      <w:r w:rsidRPr="00471967">
        <w:rPr>
          <w:rFonts w:ascii="New Roma" w:hAnsi="New Roma"/>
          <w:sz w:val="28"/>
          <w:szCs w:val="28"/>
        </w:rPr>
        <w:t>:</w:t>
      </w:r>
      <w:r w:rsidRPr="00471967">
        <w:rPr>
          <w:sz w:val="28"/>
          <w:szCs w:val="28"/>
        </w:rPr>
        <w:t xml:space="preserve"> «</w:t>
      </w:r>
      <w:r>
        <w:rPr>
          <w:sz w:val="28"/>
          <w:szCs w:val="28"/>
        </w:rPr>
        <w:t>Banco</w:t>
      </w:r>
      <w:r w:rsidRPr="00471967">
        <w:rPr>
          <w:sz w:val="28"/>
          <w:szCs w:val="28"/>
        </w:rPr>
        <w:t xml:space="preserve"> </w:t>
      </w:r>
      <w:r>
        <w:rPr>
          <w:sz w:val="28"/>
          <w:szCs w:val="28"/>
        </w:rPr>
        <w:t>de</w:t>
      </w:r>
      <w:r w:rsidRPr="00471967">
        <w:rPr>
          <w:sz w:val="28"/>
          <w:szCs w:val="28"/>
        </w:rPr>
        <w:t xml:space="preserve"> </w:t>
      </w:r>
      <w:r>
        <w:rPr>
          <w:sz w:val="28"/>
          <w:szCs w:val="28"/>
        </w:rPr>
        <w:t>Gaia</w:t>
      </w:r>
      <w:r w:rsidRPr="00471967">
        <w:rPr>
          <w:sz w:val="28"/>
          <w:szCs w:val="28"/>
        </w:rPr>
        <w:t>.</w:t>
      </w:r>
      <w:r>
        <w:rPr>
          <w:sz w:val="28"/>
          <w:szCs w:val="28"/>
        </w:rPr>
        <w:t xml:space="preserve"> Big Men Cry</w:t>
      </w:r>
      <w:r w:rsidRPr="00492969">
        <w:rPr>
          <w:sz w:val="28"/>
          <w:szCs w:val="28"/>
        </w:rPr>
        <w:t xml:space="preserve">» </w:t>
      </w:r>
      <w:r w:rsidRPr="00492969">
        <w:rPr>
          <w:rFonts w:ascii="New Roma" w:hAnsi="New Roma"/>
          <w:sz w:val="28"/>
          <w:szCs w:val="28"/>
        </w:rPr>
        <w:t>(</w:t>
      </w:r>
      <w:r w:rsidRPr="006425D1">
        <w:rPr>
          <w:rFonts w:ascii="New Roma" w:hAnsi="New Roma"/>
          <w:sz w:val="28"/>
          <w:szCs w:val="28"/>
        </w:rPr>
        <w:t>CD</w:t>
      </w:r>
      <w:r w:rsidRPr="00492969">
        <w:rPr>
          <w:rFonts w:ascii="New Roma" w:hAnsi="New Roma"/>
          <w:sz w:val="28"/>
          <w:szCs w:val="28"/>
        </w:rPr>
        <w:t>)</w:t>
      </w:r>
      <w:r w:rsidRPr="00492969">
        <w:rPr>
          <w:sz w:val="28"/>
          <w:szCs w:val="28"/>
        </w:rPr>
        <w:t>.</w:t>
      </w:r>
    </w:p>
    <w:p w:rsidR="009371E1" w:rsidRPr="004255FE" w:rsidRDefault="009371E1" w:rsidP="009371E1">
      <w:pPr>
        <w:numPr>
          <w:ilvl w:val="0"/>
          <w:numId w:val="110"/>
        </w:numPr>
        <w:jc w:val="both"/>
        <w:rPr>
          <w:rFonts w:ascii="New Roma" w:hAnsi="New Roma"/>
          <w:sz w:val="28"/>
          <w:szCs w:val="28"/>
        </w:rPr>
      </w:pPr>
      <w:r>
        <w:rPr>
          <w:sz w:val="28"/>
          <w:szCs w:val="28"/>
          <w:lang w:val="ru-RU"/>
        </w:rPr>
        <w:t>«ЗАХВАТ ПРОСТРАНСТВА» (УПРАЖНЕНИЯ). Энергичная музыка быстрого темпа.</w:t>
      </w:r>
      <w:r w:rsidRPr="003B1419">
        <w:rPr>
          <w:sz w:val="28"/>
          <w:szCs w:val="28"/>
          <w:lang w:val="ru-RU"/>
        </w:rPr>
        <w:t xml:space="preserve"> </w:t>
      </w:r>
      <w:r>
        <w:rPr>
          <w:sz w:val="28"/>
          <w:szCs w:val="28"/>
          <w:lang w:val="ru-RU"/>
        </w:rPr>
        <w:t>Например</w:t>
      </w:r>
      <w:r w:rsidRPr="00492969">
        <w:rPr>
          <w:sz w:val="28"/>
          <w:szCs w:val="28"/>
        </w:rPr>
        <w:t xml:space="preserve">: </w:t>
      </w:r>
      <w:r>
        <w:rPr>
          <w:sz w:val="28"/>
          <w:szCs w:val="28"/>
        </w:rPr>
        <w:t>Safri</w:t>
      </w:r>
      <w:r w:rsidRPr="00492969">
        <w:rPr>
          <w:sz w:val="28"/>
          <w:szCs w:val="28"/>
        </w:rPr>
        <w:t xml:space="preserve"> </w:t>
      </w:r>
      <w:r>
        <w:rPr>
          <w:sz w:val="28"/>
          <w:szCs w:val="28"/>
        </w:rPr>
        <w:t>Duo</w:t>
      </w:r>
      <w:r w:rsidRPr="00492969">
        <w:rPr>
          <w:sz w:val="28"/>
          <w:szCs w:val="28"/>
        </w:rPr>
        <w:t xml:space="preserve"> </w:t>
      </w:r>
      <w:r w:rsidRPr="00492969">
        <w:rPr>
          <w:rFonts w:ascii="New Roma" w:hAnsi="New Roma"/>
          <w:sz w:val="28"/>
          <w:szCs w:val="28"/>
        </w:rPr>
        <w:t>«</w:t>
      </w:r>
      <w:r>
        <w:rPr>
          <w:sz w:val="28"/>
          <w:szCs w:val="28"/>
        </w:rPr>
        <w:t>Alphaville</w:t>
      </w:r>
      <w:r w:rsidRPr="00492969">
        <w:rPr>
          <w:sz w:val="28"/>
          <w:szCs w:val="28"/>
        </w:rPr>
        <w:t xml:space="preserve"> – </w:t>
      </w:r>
      <w:r>
        <w:rPr>
          <w:sz w:val="28"/>
          <w:szCs w:val="28"/>
        </w:rPr>
        <w:t>Dance</w:t>
      </w:r>
      <w:r w:rsidRPr="00492969">
        <w:rPr>
          <w:sz w:val="28"/>
          <w:szCs w:val="28"/>
        </w:rPr>
        <w:t xml:space="preserve"> </w:t>
      </w:r>
      <w:r>
        <w:rPr>
          <w:sz w:val="28"/>
          <w:szCs w:val="28"/>
        </w:rPr>
        <w:t>With</w:t>
      </w:r>
      <w:r w:rsidRPr="00492969">
        <w:rPr>
          <w:sz w:val="28"/>
          <w:szCs w:val="28"/>
        </w:rPr>
        <w:t xml:space="preserve"> </w:t>
      </w:r>
      <w:r>
        <w:rPr>
          <w:sz w:val="28"/>
          <w:szCs w:val="28"/>
        </w:rPr>
        <w:t>Me</w:t>
      </w:r>
      <w:r w:rsidRPr="004255FE">
        <w:rPr>
          <w:rFonts w:ascii="New Roma" w:hAnsi="New Roma"/>
          <w:sz w:val="28"/>
          <w:szCs w:val="28"/>
        </w:rPr>
        <w:t>»</w:t>
      </w:r>
      <w:r>
        <w:rPr>
          <w:sz w:val="28"/>
          <w:szCs w:val="28"/>
        </w:rPr>
        <w:t xml:space="preserve">, </w:t>
      </w:r>
      <w:r w:rsidRPr="00CA3BED">
        <w:rPr>
          <w:sz w:val="28"/>
          <w:szCs w:val="28"/>
        </w:rPr>
        <w:t>«</w:t>
      </w:r>
      <w:r>
        <w:rPr>
          <w:sz w:val="28"/>
          <w:szCs w:val="28"/>
        </w:rPr>
        <w:t>Snakefood</w:t>
      </w:r>
      <w:r w:rsidRPr="00CA3BED">
        <w:rPr>
          <w:sz w:val="28"/>
          <w:szCs w:val="28"/>
        </w:rPr>
        <w:t>»</w:t>
      </w:r>
      <w:r>
        <w:rPr>
          <w:sz w:val="28"/>
          <w:szCs w:val="28"/>
        </w:rPr>
        <w:t xml:space="preserve">, </w:t>
      </w:r>
      <w:r w:rsidRPr="00CA3BED">
        <w:rPr>
          <w:sz w:val="28"/>
          <w:szCs w:val="28"/>
        </w:rPr>
        <w:t>«</w:t>
      </w:r>
      <w:r>
        <w:rPr>
          <w:sz w:val="28"/>
          <w:szCs w:val="28"/>
        </w:rPr>
        <w:t>Samb Adagio (Airscape Mix)</w:t>
      </w:r>
      <w:r w:rsidRPr="00CA3BED">
        <w:rPr>
          <w:sz w:val="28"/>
          <w:szCs w:val="28"/>
        </w:rPr>
        <w:t>»</w:t>
      </w:r>
      <w:r w:rsidRPr="004255FE">
        <w:rPr>
          <w:rFonts w:ascii="New Roma" w:hAnsi="New Roma"/>
          <w:sz w:val="28"/>
          <w:szCs w:val="28"/>
        </w:rPr>
        <w:t xml:space="preserve"> (</w:t>
      </w:r>
      <w:r>
        <w:rPr>
          <w:rFonts w:ascii="New Roma" w:hAnsi="New Roma"/>
          <w:sz w:val="28"/>
          <w:szCs w:val="28"/>
        </w:rPr>
        <w:t>MP</w:t>
      </w:r>
      <w:r w:rsidRPr="004255FE">
        <w:rPr>
          <w:rFonts w:ascii="New Roma" w:hAnsi="New Roma"/>
          <w:sz w:val="28"/>
          <w:szCs w:val="28"/>
        </w:rPr>
        <w:t>3)</w:t>
      </w:r>
      <w:r w:rsidRPr="004255FE">
        <w:rPr>
          <w:sz w:val="28"/>
          <w:szCs w:val="28"/>
        </w:rPr>
        <w:t>.</w:t>
      </w:r>
    </w:p>
    <w:p w:rsidR="009371E1" w:rsidRPr="00A33BE5" w:rsidRDefault="009371E1" w:rsidP="009371E1">
      <w:pPr>
        <w:numPr>
          <w:ilvl w:val="0"/>
          <w:numId w:val="110"/>
        </w:numPr>
        <w:jc w:val="both"/>
        <w:rPr>
          <w:rFonts w:ascii="New Roma" w:hAnsi="New Roma"/>
          <w:sz w:val="28"/>
          <w:szCs w:val="28"/>
          <w:lang w:val="ru-RU"/>
        </w:rPr>
      </w:pPr>
      <w:r w:rsidRPr="006425D1">
        <w:rPr>
          <w:rFonts w:ascii="New Roma" w:hAnsi="New Roma"/>
          <w:sz w:val="28"/>
          <w:szCs w:val="28"/>
          <w:lang w:val="ru-RU"/>
        </w:rPr>
        <w:t>ТА</w:t>
      </w:r>
      <w:r>
        <w:rPr>
          <w:rFonts w:ascii="New Roma" w:hAnsi="New Roma"/>
          <w:sz w:val="28"/>
          <w:szCs w:val="28"/>
          <w:lang w:val="ru-RU"/>
        </w:rPr>
        <w:t>НЦЕВАЛЬНЫЙ МАТЕРИАЛ</w:t>
      </w:r>
      <w:r>
        <w:rPr>
          <w:sz w:val="28"/>
          <w:szCs w:val="28"/>
          <w:lang w:val="ru-RU"/>
        </w:rPr>
        <w:t>.</w:t>
      </w:r>
      <w:r>
        <w:rPr>
          <w:rFonts w:ascii="New Roma" w:hAnsi="New Roma"/>
          <w:sz w:val="28"/>
          <w:szCs w:val="28"/>
          <w:lang w:val="ru-RU"/>
        </w:rPr>
        <w:t xml:space="preserve"> </w:t>
      </w:r>
    </w:p>
    <w:p w:rsidR="009371E1" w:rsidRPr="0023711F" w:rsidRDefault="009371E1" w:rsidP="009371E1">
      <w:pPr>
        <w:numPr>
          <w:ilvl w:val="0"/>
          <w:numId w:val="47"/>
        </w:numPr>
        <w:jc w:val="both"/>
        <w:rPr>
          <w:rFonts w:ascii="New Roma" w:hAnsi="New Roma"/>
          <w:sz w:val="28"/>
          <w:szCs w:val="28"/>
          <w:lang w:val="ru-RU"/>
        </w:rPr>
      </w:pPr>
      <w:r>
        <w:rPr>
          <w:sz w:val="28"/>
          <w:szCs w:val="28"/>
          <w:lang w:val="ru-RU"/>
        </w:rPr>
        <w:t>ТАНГО – Например</w:t>
      </w:r>
      <w:r w:rsidRPr="006425D1">
        <w:rPr>
          <w:rFonts w:ascii="New Roma" w:hAnsi="New Roma"/>
          <w:sz w:val="28"/>
          <w:szCs w:val="28"/>
          <w:lang w:val="ru-RU"/>
        </w:rPr>
        <w:t>: «Музыкальная энциклопедия. Бальные</w:t>
      </w:r>
      <w:r w:rsidRPr="0023711F">
        <w:rPr>
          <w:rFonts w:ascii="New Roma" w:hAnsi="New Roma"/>
          <w:sz w:val="28"/>
          <w:szCs w:val="28"/>
          <w:lang w:val="ru-RU"/>
        </w:rPr>
        <w:t xml:space="preserve"> </w:t>
      </w:r>
      <w:r w:rsidRPr="006425D1">
        <w:rPr>
          <w:rFonts w:ascii="New Roma" w:hAnsi="New Roma"/>
          <w:sz w:val="28"/>
          <w:szCs w:val="28"/>
          <w:lang w:val="ru-RU"/>
        </w:rPr>
        <w:t>танцы</w:t>
      </w:r>
      <w:r w:rsidRPr="0023711F">
        <w:rPr>
          <w:rFonts w:ascii="New Roma" w:hAnsi="New Roma"/>
          <w:sz w:val="28"/>
          <w:szCs w:val="28"/>
          <w:lang w:val="ru-RU"/>
        </w:rPr>
        <w:t>» (</w:t>
      </w:r>
      <w:r w:rsidRPr="006425D1">
        <w:rPr>
          <w:rFonts w:ascii="New Roma" w:hAnsi="New Roma"/>
          <w:sz w:val="28"/>
          <w:szCs w:val="28"/>
        </w:rPr>
        <w:t>MP</w:t>
      </w:r>
      <w:r w:rsidRPr="0023711F">
        <w:rPr>
          <w:rFonts w:ascii="New Roma" w:hAnsi="New Roma"/>
          <w:sz w:val="28"/>
          <w:szCs w:val="28"/>
          <w:lang w:val="ru-RU"/>
        </w:rPr>
        <w:t>3)</w:t>
      </w:r>
      <w:r w:rsidRPr="0023711F">
        <w:rPr>
          <w:sz w:val="28"/>
          <w:szCs w:val="28"/>
          <w:lang w:val="ru-RU"/>
        </w:rPr>
        <w:t>:</w:t>
      </w:r>
      <w:r w:rsidRPr="0023711F">
        <w:rPr>
          <w:rFonts w:ascii="New Roma" w:hAnsi="New Roma"/>
          <w:sz w:val="28"/>
          <w:szCs w:val="28"/>
          <w:lang w:val="ru-RU"/>
        </w:rPr>
        <w:t xml:space="preserve"> «</w:t>
      </w:r>
      <w:smartTag w:uri="urn:schemas-microsoft-com:office:smarttags" w:element="PersonName">
        <w:smartTagPr>
          <w:attr w:name="ProductID" w:val="La Composite"/>
        </w:smartTagPr>
        <w:r>
          <w:rPr>
            <w:sz w:val="28"/>
            <w:szCs w:val="28"/>
          </w:rPr>
          <w:t>La</w:t>
        </w:r>
        <w:r w:rsidRPr="0023711F">
          <w:rPr>
            <w:sz w:val="28"/>
            <w:szCs w:val="28"/>
            <w:lang w:val="ru-RU"/>
          </w:rPr>
          <w:t xml:space="preserve"> </w:t>
        </w:r>
        <w:r>
          <w:rPr>
            <w:sz w:val="28"/>
            <w:szCs w:val="28"/>
          </w:rPr>
          <w:t>Composite</w:t>
        </w:r>
      </w:smartTag>
      <w:r w:rsidRPr="0023711F">
        <w:rPr>
          <w:rFonts w:ascii="New Roma" w:hAnsi="New Roma"/>
          <w:sz w:val="28"/>
          <w:szCs w:val="28"/>
          <w:lang w:val="ru-RU"/>
        </w:rPr>
        <w:t>», «</w:t>
      </w:r>
      <w:r>
        <w:rPr>
          <w:rFonts w:ascii="New Roma" w:hAnsi="New Roma"/>
          <w:sz w:val="28"/>
          <w:szCs w:val="28"/>
        </w:rPr>
        <w:t>Golden</w:t>
      </w:r>
      <w:r w:rsidRPr="0023711F">
        <w:rPr>
          <w:rFonts w:ascii="New Roma" w:hAnsi="New Roma"/>
          <w:sz w:val="28"/>
          <w:szCs w:val="28"/>
          <w:lang w:val="ru-RU"/>
        </w:rPr>
        <w:t xml:space="preserve"> </w:t>
      </w:r>
      <w:r>
        <w:rPr>
          <w:rFonts w:ascii="New Roma" w:hAnsi="New Roma"/>
          <w:sz w:val="28"/>
          <w:szCs w:val="28"/>
        </w:rPr>
        <w:t>Tango</w:t>
      </w:r>
      <w:r w:rsidRPr="0023711F">
        <w:rPr>
          <w:rFonts w:ascii="New Roma" w:hAnsi="New Roma"/>
          <w:sz w:val="28"/>
          <w:szCs w:val="28"/>
          <w:lang w:val="ru-RU"/>
        </w:rPr>
        <w:t>», «</w:t>
      </w:r>
      <w:r>
        <w:rPr>
          <w:rFonts w:ascii="New Roma" w:hAnsi="New Roma"/>
          <w:sz w:val="28"/>
          <w:szCs w:val="28"/>
        </w:rPr>
        <w:t>Ole</w:t>
      </w:r>
      <w:r w:rsidRPr="0023711F">
        <w:rPr>
          <w:rFonts w:ascii="New Roma" w:hAnsi="New Roma"/>
          <w:sz w:val="28"/>
          <w:szCs w:val="28"/>
          <w:lang w:val="ru-RU"/>
        </w:rPr>
        <w:t xml:space="preserve"> </w:t>
      </w:r>
      <w:r>
        <w:rPr>
          <w:rFonts w:ascii="New Roma" w:hAnsi="New Roma"/>
          <w:sz w:val="28"/>
          <w:szCs w:val="28"/>
        </w:rPr>
        <w:t>Guava</w:t>
      </w:r>
      <w:r w:rsidRPr="0023711F">
        <w:rPr>
          <w:sz w:val="28"/>
          <w:szCs w:val="28"/>
          <w:lang w:val="ru-RU"/>
        </w:rPr>
        <w:t xml:space="preserve">». </w:t>
      </w:r>
    </w:p>
    <w:p w:rsidR="009371E1" w:rsidRPr="009372D4" w:rsidRDefault="009371E1" w:rsidP="009371E1">
      <w:pPr>
        <w:numPr>
          <w:ilvl w:val="0"/>
          <w:numId w:val="47"/>
        </w:numPr>
        <w:jc w:val="both"/>
        <w:rPr>
          <w:rFonts w:ascii="New Roma" w:hAnsi="New Roma"/>
          <w:sz w:val="28"/>
          <w:szCs w:val="28"/>
        </w:rPr>
      </w:pPr>
      <w:r>
        <w:rPr>
          <w:sz w:val="28"/>
          <w:szCs w:val="28"/>
          <w:lang w:val="ru-RU"/>
        </w:rPr>
        <w:t>МЕДЛЕННЫЙ ФОКСТРОТ</w:t>
      </w:r>
      <w:r w:rsidRPr="00FF63A1">
        <w:rPr>
          <w:sz w:val="28"/>
          <w:szCs w:val="28"/>
          <w:lang w:val="ru-RU"/>
        </w:rPr>
        <w:t xml:space="preserve"> – </w:t>
      </w:r>
      <w:r>
        <w:rPr>
          <w:sz w:val="28"/>
          <w:szCs w:val="28"/>
          <w:lang w:val="ru-RU"/>
        </w:rPr>
        <w:t>Например</w:t>
      </w:r>
      <w:r w:rsidRPr="00FF63A1">
        <w:rPr>
          <w:rFonts w:ascii="New Roma" w:hAnsi="New Roma"/>
          <w:sz w:val="28"/>
          <w:szCs w:val="28"/>
          <w:lang w:val="ru-RU"/>
        </w:rPr>
        <w:t>: «</w:t>
      </w:r>
      <w:r w:rsidRPr="006425D1">
        <w:rPr>
          <w:rFonts w:ascii="New Roma" w:hAnsi="New Roma"/>
          <w:sz w:val="28"/>
          <w:szCs w:val="28"/>
          <w:lang w:val="ru-RU"/>
        </w:rPr>
        <w:t>Музыкальная</w:t>
      </w:r>
      <w:r w:rsidRPr="00FF63A1">
        <w:rPr>
          <w:rFonts w:ascii="New Roma" w:hAnsi="New Roma"/>
          <w:sz w:val="28"/>
          <w:szCs w:val="28"/>
          <w:lang w:val="ru-RU"/>
        </w:rPr>
        <w:t xml:space="preserve"> </w:t>
      </w:r>
      <w:r w:rsidRPr="006425D1">
        <w:rPr>
          <w:rFonts w:ascii="New Roma" w:hAnsi="New Roma"/>
          <w:sz w:val="28"/>
          <w:szCs w:val="28"/>
          <w:lang w:val="ru-RU"/>
        </w:rPr>
        <w:t>энциклопедия</w:t>
      </w:r>
      <w:r w:rsidRPr="00FF63A1">
        <w:rPr>
          <w:rFonts w:ascii="New Roma" w:hAnsi="New Roma"/>
          <w:sz w:val="28"/>
          <w:szCs w:val="28"/>
          <w:lang w:val="ru-RU"/>
        </w:rPr>
        <w:t xml:space="preserve">. </w:t>
      </w:r>
      <w:r w:rsidRPr="006425D1">
        <w:rPr>
          <w:rFonts w:ascii="New Roma" w:hAnsi="New Roma"/>
          <w:sz w:val="28"/>
          <w:szCs w:val="28"/>
          <w:lang w:val="ru-RU"/>
        </w:rPr>
        <w:t>Бальные</w:t>
      </w:r>
      <w:r w:rsidRPr="009372D4">
        <w:rPr>
          <w:rFonts w:ascii="New Roma" w:hAnsi="New Roma"/>
          <w:sz w:val="28"/>
          <w:szCs w:val="28"/>
        </w:rPr>
        <w:t xml:space="preserve"> </w:t>
      </w:r>
      <w:r w:rsidRPr="006425D1">
        <w:rPr>
          <w:rFonts w:ascii="New Roma" w:hAnsi="New Roma"/>
          <w:sz w:val="28"/>
          <w:szCs w:val="28"/>
          <w:lang w:val="ru-RU"/>
        </w:rPr>
        <w:t>танцы</w:t>
      </w:r>
      <w:r w:rsidRPr="009372D4">
        <w:rPr>
          <w:rFonts w:ascii="New Roma" w:hAnsi="New Roma"/>
          <w:sz w:val="28"/>
          <w:szCs w:val="28"/>
        </w:rPr>
        <w:t>» (</w:t>
      </w:r>
      <w:r w:rsidRPr="006425D1">
        <w:rPr>
          <w:rFonts w:ascii="New Roma" w:hAnsi="New Roma"/>
          <w:sz w:val="28"/>
          <w:szCs w:val="28"/>
        </w:rPr>
        <w:t>MP</w:t>
      </w:r>
      <w:r w:rsidRPr="009372D4">
        <w:rPr>
          <w:rFonts w:ascii="New Roma" w:hAnsi="New Roma"/>
          <w:sz w:val="28"/>
          <w:szCs w:val="28"/>
        </w:rPr>
        <w:t>3)</w:t>
      </w:r>
      <w:r w:rsidRPr="009372D4">
        <w:rPr>
          <w:sz w:val="28"/>
          <w:szCs w:val="28"/>
        </w:rPr>
        <w:t>:</w:t>
      </w:r>
      <w:r w:rsidRPr="009372D4">
        <w:rPr>
          <w:rFonts w:ascii="New Roma" w:hAnsi="New Roma"/>
          <w:sz w:val="28"/>
          <w:szCs w:val="28"/>
        </w:rPr>
        <w:t xml:space="preserve"> «</w:t>
      </w:r>
      <w:r>
        <w:rPr>
          <w:sz w:val="28"/>
          <w:szCs w:val="28"/>
        </w:rPr>
        <w:t>Welch</w:t>
      </w:r>
      <w:r w:rsidRPr="009372D4">
        <w:rPr>
          <w:sz w:val="28"/>
          <w:szCs w:val="28"/>
        </w:rPr>
        <w:t xml:space="preserve"> </w:t>
      </w:r>
      <w:r>
        <w:rPr>
          <w:sz w:val="28"/>
          <w:szCs w:val="28"/>
        </w:rPr>
        <w:t>eon</w:t>
      </w:r>
      <w:r w:rsidRPr="009372D4">
        <w:rPr>
          <w:sz w:val="28"/>
          <w:szCs w:val="28"/>
        </w:rPr>
        <w:t xml:space="preserve"> </w:t>
      </w:r>
      <w:r>
        <w:rPr>
          <w:sz w:val="28"/>
          <w:szCs w:val="28"/>
        </w:rPr>
        <w:t>tag</w:t>
      </w:r>
      <w:r w:rsidRPr="009372D4">
        <w:rPr>
          <w:rFonts w:ascii="New Roma" w:hAnsi="New Roma"/>
          <w:sz w:val="28"/>
          <w:szCs w:val="28"/>
        </w:rPr>
        <w:t>», «</w:t>
      </w:r>
      <w:r>
        <w:rPr>
          <w:sz w:val="28"/>
          <w:szCs w:val="28"/>
        </w:rPr>
        <w:t>Sing</w:t>
      </w:r>
      <w:r w:rsidRPr="009372D4">
        <w:rPr>
          <w:rFonts w:ascii="New Roma" w:hAnsi="New Roma"/>
          <w:sz w:val="28"/>
          <w:szCs w:val="28"/>
        </w:rPr>
        <w:t>», «</w:t>
      </w:r>
      <w:r>
        <w:rPr>
          <w:rFonts w:ascii="New Roma" w:hAnsi="New Roma"/>
          <w:sz w:val="28"/>
          <w:szCs w:val="28"/>
        </w:rPr>
        <w:t>The Old Fashioned Way</w:t>
      </w:r>
      <w:r w:rsidRPr="009372D4">
        <w:rPr>
          <w:sz w:val="28"/>
          <w:szCs w:val="28"/>
        </w:rPr>
        <w:t xml:space="preserve">». </w:t>
      </w:r>
    </w:p>
    <w:p w:rsidR="009371E1" w:rsidRPr="009372D4" w:rsidRDefault="009371E1" w:rsidP="009371E1">
      <w:pPr>
        <w:numPr>
          <w:ilvl w:val="0"/>
          <w:numId w:val="47"/>
        </w:numPr>
        <w:jc w:val="both"/>
        <w:rPr>
          <w:rFonts w:ascii="New Roma" w:hAnsi="New Roma"/>
          <w:sz w:val="28"/>
          <w:szCs w:val="28"/>
        </w:rPr>
      </w:pPr>
      <w:r>
        <w:rPr>
          <w:sz w:val="28"/>
          <w:szCs w:val="28"/>
          <w:lang w:val="ru-RU"/>
        </w:rPr>
        <w:t xml:space="preserve">МЕДЛЕННЫЙ ВАЛЬС </w:t>
      </w:r>
      <w:r w:rsidRPr="00FF63A1">
        <w:rPr>
          <w:sz w:val="28"/>
          <w:szCs w:val="28"/>
          <w:lang w:val="ru-RU"/>
        </w:rPr>
        <w:t xml:space="preserve">– </w:t>
      </w:r>
      <w:r>
        <w:rPr>
          <w:sz w:val="28"/>
          <w:szCs w:val="28"/>
          <w:lang w:val="ru-RU"/>
        </w:rPr>
        <w:t>Например</w:t>
      </w:r>
      <w:r w:rsidRPr="00FF63A1">
        <w:rPr>
          <w:rFonts w:ascii="New Roma" w:hAnsi="New Roma"/>
          <w:sz w:val="28"/>
          <w:szCs w:val="28"/>
          <w:lang w:val="ru-RU"/>
        </w:rPr>
        <w:t>: «</w:t>
      </w:r>
      <w:r w:rsidRPr="006425D1">
        <w:rPr>
          <w:rFonts w:ascii="New Roma" w:hAnsi="New Roma"/>
          <w:sz w:val="28"/>
          <w:szCs w:val="28"/>
          <w:lang w:val="ru-RU"/>
        </w:rPr>
        <w:t>Музыкальная</w:t>
      </w:r>
      <w:r w:rsidRPr="00FF63A1">
        <w:rPr>
          <w:rFonts w:ascii="New Roma" w:hAnsi="New Roma"/>
          <w:sz w:val="28"/>
          <w:szCs w:val="28"/>
          <w:lang w:val="ru-RU"/>
        </w:rPr>
        <w:t xml:space="preserve"> </w:t>
      </w:r>
      <w:r w:rsidRPr="006425D1">
        <w:rPr>
          <w:rFonts w:ascii="New Roma" w:hAnsi="New Roma"/>
          <w:sz w:val="28"/>
          <w:szCs w:val="28"/>
          <w:lang w:val="ru-RU"/>
        </w:rPr>
        <w:t>энциклопедия</w:t>
      </w:r>
      <w:r w:rsidRPr="00FF63A1">
        <w:rPr>
          <w:rFonts w:ascii="New Roma" w:hAnsi="New Roma"/>
          <w:sz w:val="28"/>
          <w:szCs w:val="28"/>
          <w:lang w:val="ru-RU"/>
        </w:rPr>
        <w:t xml:space="preserve">. </w:t>
      </w:r>
      <w:r w:rsidRPr="006425D1">
        <w:rPr>
          <w:rFonts w:ascii="New Roma" w:hAnsi="New Roma"/>
          <w:sz w:val="28"/>
          <w:szCs w:val="28"/>
          <w:lang w:val="ru-RU"/>
        </w:rPr>
        <w:t>Бальные</w:t>
      </w:r>
      <w:r w:rsidRPr="009372D4">
        <w:rPr>
          <w:rFonts w:ascii="New Roma" w:hAnsi="New Roma"/>
          <w:sz w:val="28"/>
          <w:szCs w:val="28"/>
        </w:rPr>
        <w:t xml:space="preserve"> </w:t>
      </w:r>
      <w:r w:rsidRPr="006425D1">
        <w:rPr>
          <w:rFonts w:ascii="New Roma" w:hAnsi="New Roma"/>
          <w:sz w:val="28"/>
          <w:szCs w:val="28"/>
          <w:lang w:val="ru-RU"/>
        </w:rPr>
        <w:t>танцы</w:t>
      </w:r>
      <w:r w:rsidRPr="009372D4">
        <w:rPr>
          <w:rFonts w:ascii="New Roma" w:hAnsi="New Roma"/>
          <w:sz w:val="28"/>
          <w:szCs w:val="28"/>
        </w:rPr>
        <w:t>» (</w:t>
      </w:r>
      <w:r w:rsidRPr="006425D1">
        <w:rPr>
          <w:rFonts w:ascii="New Roma" w:hAnsi="New Roma"/>
          <w:sz w:val="28"/>
          <w:szCs w:val="28"/>
        </w:rPr>
        <w:t>MP</w:t>
      </w:r>
      <w:r w:rsidRPr="009372D4">
        <w:rPr>
          <w:rFonts w:ascii="New Roma" w:hAnsi="New Roma"/>
          <w:sz w:val="28"/>
          <w:szCs w:val="28"/>
        </w:rPr>
        <w:t>3)</w:t>
      </w:r>
      <w:r w:rsidRPr="009372D4">
        <w:rPr>
          <w:sz w:val="28"/>
          <w:szCs w:val="28"/>
        </w:rPr>
        <w:t>:</w:t>
      </w:r>
      <w:r w:rsidRPr="009372D4">
        <w:rPr>
          <w:rFonts w:ascii="New Roma" w:hAnsi="New Roma"/>
          <w:sz w:val="28"/>
          <w:szCs w:val="28"/>
        </w:rPr>
        <w:t xml:space="preserve"> «</w:t>
      </w:r>
      <w:r>
        <w:rPr>
          <w:sz w:val="28"/>
          <w:szCs w:val="28"/>
        </w:rPr>
        <w:t>Flowers For The Ladies</w:t>
      </w:r>
      <w:r w:rsidRPr="009372D4">
        <w:rPr>
          <w:rFonts w:ascii="New Roma" w:hAnsi="New Roma"/>
          <w:sz w:val="28"/>
          <w:szCs w:val="28"/>
        </w:rPr>
        <w:t>», «</w:t>
      </w:r>
      <w:r>
        <w:rPr>
          <w:rFonts w:ascii="New Roma" w:hAnsi="New Roma"/>
          <w:sz w:val="28"/>
          <w:szCs w:val="28"/>
        </w:rPr>
        <w:t>Wait A Little While For Me</w:t>
      </w:r>
      <w:r w:rsidRPr="009372D4">
        <w:rPr>
          <w:rFonts w:ascii="New Roma" w:hAnsi="New Roma"/>
          <w:sz w:val="28"/>
          <w:szCs w:val="28"/>
        </w:rPr>
        <w:t>», «</w:t>
      </w:r>
      <w:r>
        <w:rPr>
          <w:sz w:val="28"/>
          <w:szCs w:val="28"/>
        </w:rPr>
        <w:t>Greensleave</w:t>
      </w:r>
      <w:r w:rsidRPr="009372D4">
        <w:rPr>
          <w:sz w:val="28"/>
          <w:szCs w:val="28"/>
        </w:rPr>
        <w:t>».</w:t>
      </w:r>
    </w:p>
    <w:p w:rsidR="009371E1" w:rsidRPr="0023711F" w:rsidRDefault="009371E1" w:rsidP="009371E1">
      <w:pPr>
        <w:jc w:val="both"/>
        <w:rPr>
          <w:rFonts w:ascii="New Roma" w:hAnsi="New Roma"/>
          <w:sz w:val="28"/>
          <w:szCs w:val="28"/>
        </w:rPr>
      </w:pPr>
    </w:p>
    <w:p w:rsidR="009371E1" w:rsidRPr="00C625B1" w:rsidRDefault="009371E1" w:rsidP="009371E1">
      <w:pPr>
        <w:tabs>
          <w:tab w:val="left" w:pos="1426"/>
        </w:tabs>
        <w:jc w:val="center"/>
        <w:rPr>
          <w:rFonts w:ascii="New Roma" w:hAnsi="New Roma"/>
          <w:sz w:val="28"/>
          <w:szCs w:val="28"/>
          <w:lang w:val="ru-RU"/>
        </w:rPr>
      </w:pPr>
      <w:r w:rsidRPr="00C625B1">
        <w:rPr>
          <w:rFonts w:ascii="New Roma" w:hAnsi="New Roma"/>
          <w:b/>
          <w:sz w:val="28"/>
          <w:szCs w:val="28"/>
          <w:u w:val="single"/>
          <w:lang w:val="ru-RU"/>
        </w:rPr>
        <w:t>ПРОСТРАНСТВЕННЫЙ ЭКЗЕРСИС</w:t>
      </w:r>
    </w:p>
    <w:p w:rsidR="009371E1" w:rsidRPr="00C625B1" w:rsidRDefault="009371E1" w:rsidP="009371E1">
      <w:pPr>
        <w:pStyle w:val="a5"/>
        <w:rPr>
          <w:rFonts w:ascii="New Roma" w:hAnsi="New Roma"/>
          <w:u w:val="single"/>
        </w:rPr>
      </w:pPr>
    </w:p>
    <w:p w:rsidR="009371E1" w:rsidRPr="00C625B1" w:rsidRDefault="009371E1" w:rsidP="009371E1">
      <w:pPr>
        <w:tabs>
          <w:tab w:val="left" w:pos="1426"/>
        </w:tabs>
        <w:rPr>
          <w:rFonts w:ascii="New Roma" w:hAnsi="New Roma"/>
          <w:b/>
          <w:sz w:val="28"/>
          <w:szCs w:val="28"/>
          <w:u w:val="single"/>
          <w:lang w:val="ru-RU"/>
        </w:rPr>
      </w:pPr>
      <w:r w:rsidRPr="00C625B1">
        <w:rPr>
          <w:rFonts w:ascii="New Roma" w:hAnsi="New Roma"/>
          <w:b/>
          <w:sz w:val="28"/>
          <w:szCs w:val="28"/>
          <w:u w:val="single"/>
          <w:lang w:val="ru-RU"/>
        </w:rPr>
        <w:t>Упражнение 1.</w:t>
      </w:r>
    </w:p>
    <w:p w:rsidR="009371E1" w:rsidRPr="00492969" w:rsidRDefault="009371E1" w:rsidP="009371E1">
      <w:pPr>
        <w:pStyle w:val="6"/>
        <w:tabs>
          <w:tab w:val="left" w:pos="1426"/>
        </w:tabs>
        <w:rPr>
          <w:rFonts w:ascii="New Roma" w:hAnsi="New Roma"/>
          <w:sz w:val="28"/>
          <w:szCs w:val="28"/>
          <w:lang w:val="ru-RU"/>
        </w:rPr>
      </w:pPr>
      <w:r w:rsidRPr="00492969">
        <w:rPr>
          <w:rFonts w:ascii="New Roma" w:hAnsi="New Roma"/>
          <w:sz w:val="28"/>
          <w:szCs w:val="28"/>
          <w:lang w:val="ru-RU"/>
        </w:rPr>
        <w:t xml:space="preserve">Упражнение </w:t>
      </w:r>
      <w:r w:rsidRPr="00492969">
        <w:rPr>
          <w:sz w:val="28"/>
          <w:szCs w:val="28"/>
          <w:lang w:val="ru-RU"/>
        </w:rPr>
        <w:t>для</w:t>
      </w:r>
      <w:r w:rsidRPr="00492969">
        <w:rPr>
          <w:rFonts w:ascii="New Roma" w:hAnsi="New Roma"/>
          <w:sz w:val="28"/>
          <w:szCs w:val="28"/>
          <w:lang w:val="ru-RU"/>
        </w:rPr>
        <w:t xml:space="preserve"> работ</w:t>
      </w:r>
      <w:r w:rsidRPr="00492969">
        <w:rPr>
          <w:sz w:val="28"/>
          <w:szCs w:val="28"/>
          <w:lang w:val="ru-RU"/>
        </w:rPr>
        <w:t>ы</w:t>
      </w:r>
      <w:r w:rsidRPr="00492969">
        <w:rPr>
          <w:rFonts w:ascii="New Roma" w:hAnsi="New Roma"/>
          <w:sz w:val="28"/>
          <w:szCs w:val="28"/>
          <w:lang w:val="ru-RU"/>
        </w:rPr>
        <w:t xml:space="preserve"> корпуса и рук.</w:t>
      </w:r>
    </w:p>
    <w:p w:rsidR="009371E1" w:rsidRDefault="009371E1" w:rsidP="009371E1">
      <w:pPr>
        <w:tabs>
          <w:tab w:val="left" w:pos="1426"/>
        </w:tabs>
        <w:jc w:val="right"/>
        <w:rPr>
          <w:i/>
          <w:sz w:val="28"/>
          <w:szCs w:val="28"/>
          <w:lang w:val="ru-RU"/>
        </w:rPr>
      </w:pPr>
      <w:r>
        <w:rPr>
          <w:rFonts w:ascii="New Roma" w:hAnsi="New Roma"/>
          <w:i/>
          <w:sz w:val="28"/>
          <w:szCs w:val="28"/>
          <w:lang w:val="ru-RU"/>
        </w:rPr>
        <w:t>Ноги, пелвис остаются на месте</w:t>
      </w:r>
      <w:r w:rsidRPr="00C625B1">
        <w:rPr>
          <w:rFonts w:ascii="New Roma" w:hAnsi="New Roma"/>
          <w:i/>
          <w:sz w:val="28"/>
          <w:szCs w:val="28"/>
          <w:lang w:val="ru-RU"/>
        </w:rPr>
        <w:t>, колени не сгибаются.</w:t>
      </w:r>
    </w:p>
    <w:p w:rsidR="009371E1" w:rsidRDefault="009371E1" w:rsidP="009371E1">
      <w:pPr>
        <w:numPr>
          <w:ilvl w:val="0"/>
          <w:numId w:val="106"/>
        </w:numPr>
        <w:tabs>
          <w:tab w:val="clear" w:pos="720"/>
          <w:tab w:val="num" w:pos="360"/>
          <w:tab w:val="left" w:pos="1426"/>
        </w:tabs>
        <w:ind w:hanging="720"/>
        <w:jc w:val="both"/>
        <w:rPr>
          <w:i/>
          <w:sz w:val="28"/>
          <w:szCs w:val="28"/>
          <w:lang w:val="ru-RU"/>
        </w:rPr>
      </w:pPr>
      <w:r w:rsidRPr="006C03F7">
        <w:rPr>
          <w:i/>
          <w:sz w:val="28"/>
          <w:szCs w:val="28"/>
          <w:lang w:val="ru-RU"/>
        </w:rPr>
        <w:t>Исходное положение:</w:t>
      </w:r>
      <w:r w:rsidRPr="006C03F7">
        <w:rPr>
          <w:rFonts w:ascii="New Roma" w:hAnsi="New Roma"/>
          <w:sz w:val="28"/>
          <w:szCs w:val="28"/>
          <w:lang w:val="ru-RU"/>
        </w:rPr>
        <w:t xml:space="preserve"> </w:t>
      </w:r>
      <w:r w:rsidRPr="006C03F7">
        <w:rPr>
          <w:rFonts w:ascii="New Roma" w:hAnsi="New Roma"/>
          <w:i/>
          <w:sz w:val="28"/>
          <w:szCs w:val="28"/>
        </w:rPr>
        <w:t>I</w:t>
      </w:r>
      <w:r w:rsidRPr="006C03F7">
        <w:rPr>
          <w:rFonts w:ascii="New Roma" w:hAnsi="New Roma"/>
          <w:i/>
          <w:sz w:val="28"/>
          <w:szCs w:val="28"/>
          <w:lang w:val="ru-RU"/>
        </w:rPr>
        <w:t xml:space="preserve"> поз. ног, руки свободно опущены вниз.</w:t>
      </w:r>
      <w:r w:rsidRPr="006C03F7">
        <w:rPr>
          <w:i/>
          <w:sz w:val="28"/>
          <w:szCs w:val="28"/>
          <w:lang w:val="ru-RU"/>
        </w:rPr>
        <w:t xml:space="preserve"> Начало движения с </w:t>
      </w:r>
      <w:r w:rsidRPr="009E3568">
        <w:rPr>
          <w:i/>
          <w:sz w:val="28"/>
          <w:szCs w:val="28"/>
          <w:lang w:val="ru-RU"/>
        </w:rPr>
        <w:t>пр. р.</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sz w:val="28"/>
          <w:szCs w:val="28"/>
          <w:lang w:val="ru-RU"/>
        </w:rPr>
        <w:t xml:space="preserve"> – круг </w:t>
      </w:r>
      <w:r w:rsidRPr="009E3568">
        <w:rPr>
          <w:rFonts w:ascii="New Roma" w:hAnsi="New Roma"/>
          <w:i/>
          <w:sz w:val="28"/>
          <w:szCs w:val="28"/>
          <w:lang w:val="ru-RU"/>
        </w:rPr>
        <w:t>пр. р.</w:t>
      </w:r>
      <w:r w:rsidRPr="00C625B1">
        <w:rPr>
          <w:rFonts w:ascii="New Roma" w:hAnsi="New Roma"/>
          <w:sz w:val="28"/>
          <w:szCs w:val="28"/>
          <w:lang w:val="ru-RU"/>
        </w:rPr>
        <w:t xml:space="preserve"> (назад, через верх, вперёд). Рука не напряженная, но круг должен быть большим, без сгибания руки в локте</w:t>
      </w:r>
      <w:r>
        <w:rPr>
          <w:sz w:val="28"/>
          <w:szCs w:val="28"/>
          <w:lang w:val="ru-RU"/>
        </w:rPr>
        <w:t xml:space="preserve"> (1)</w:t>
      </w:r>
      <w:r w:rsidRPr="00C625B1">
        <w:rPr>
          <w:rFonts w:ascii="New Roma" w:hAnsi="New Roma"/>
          <w:sz w:val="28"/>
          <w:szCs w:val="28"/>
          <w:lang w:val="ru-RU"/>
        </w:rPr>
        <w:t>. При этом всем корпусом и гол</w:t>
      </w:r>
      <w:r>
        <w:rPr>
          <w:rFonts w:ascii="New Roma" w:hAnsi="New Roma"/>
          <w:sz w:val="28"/>
          <w:szCs w:val="28"/>
          <w:lang w:val="ru-RU"/>
        </w:rPr>
        <w:t>овой максимально разв</w:t>
      </w:r>
      <w:r>
        <w:rPr>
          <w:sz w:val="28"/>
          <w:szCs w:val="28"/>
          <w:lang w:val="ru-RU"/>
        </w:rPr>
        <w:t>ернуться</w:t>
      </w:r>
      <w:r w:rsidRPr="00C625B1">
        <w:rPr>
          <w:rFonts w:ascii="New Roma" w:hAnsi="New Roma"/>
          <w:sz w:val="28"/>
          <w:szCs w:val="28"/>
          <w:lang w:val="ru-RU"/>
        </w:rPr>
        <w:t xml:space="preserve"> </w:t>
      </w:r>
      <w:r>
        <w:rPr>
          <w:rFonts w:ascii="New Roma" w:hAnsi="New Roma"/>
          <w:sz w:val="28"/>
          <w:szCs w:val="28"/>
          <w:lang w:val="ru-RU"/>
        </w:rPr>
        <w:t>направо (как будто активно зове</w:t>
      </w:r>
      <w:r>
        <w:rPr>
          <w:sz w:val="28"/>
          <w:szCs w:val="28"/>
          <w:lang w:val="ru-RU"/>
        </w:rPr>
        <w:t>те</w:t>
      </w:r>
      <w:r>
        <w:rPr>
          <w:rFonts w:ascii="New Roma" w:hAnsi="New Roma"/>
          <w:sz w:val="28"/>
          <w:szCs w:val="28"/>
          <w:lang w:val="ru-RU"/>
        </w:rPr>
        <w:t xml:space="preserve"> кого-то)</w:t>
      </w:r>
      <w:r>
        <w:rPr>
          <w:sz w:val="28"/>
          <w:szCs w:val="28"/>
          <w:lang w:val="ru-RU"/>
        </w:rPr>
        <w:t>. С</w:t>
      </w:r>
      <w:r w:rsidRPr="00C625B1">
        <w:rPr>
          <w:rFonts w:ascii="New Roma" w:hAnsi="New Roma"/>
          <w:sz w:val="28"/>
          <w:szCs w:val="28"/>
          <w:lang w:val="ru-RU"/>
        </w:rPr>
        <w:t xml:space="preserve"> заве</w:t>
      </w:r>
      <w:r>
        <w:rPr>
          <w:rFonts w:ascii="New Roma" w:hAnsi="New Roma"/>
          <w:sz w:val="28"/>
          <w:szCs w:val="28"/>
          <w:lang w:val="ru-RU"/>
        </w:rPr>
        <w:t>ршением работы руки в</w:t>
      </w:r>
      <w:r>
        <w:rPr>
          <w:sz w:val="28"/>
          <w:szCs w:val="28"/>
          <w:lang w:val="ru-RU"/>
        </w:rPr>
        <w:t>ернуться</w:t>
      </w:r>
      <w:r w:rsidRPr="00C625B1">
        <w:rPr>
          <w:rFonts w:ascii="New Roma" w:hAnsi="New Roma"/>
          <w:sz w:val="28"/>
          <w:szCs w:val="28"/>
          <w:lang w:val="ru-RU"/>
        </w:rPr>
        <w:t xml:space="preserve"> в исходное положение.</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lastRenderedPageBreak/>
        <w:t>«2»</w:t>
      </w:r>
      <w:r>
        <w:rPr>
          <w:rFonts w:ascii="New Roma" w:hAnsi="New Roma"/>
          <w:sz w:val="28"/>
          <w:szCs w:val="28"/>
          <w:lang w:val="ru-RU"/>
        </w:rPr>
        <w:t xml:space="preserve"> – откры</w:t>
      </w:r>
      <w:r>
        <w:rPr>
          <w:sz w:val="28"/>
          <w:szCs w:val="28"/>
          <w:lang w:val="ru-RU"/>
        </w:rPr>
        <w:t>ть</w:t>
      </w:r>
      <w:r w:rsidRPr="00C625B1">
        <w:rPr>
          <w:rFonts w:ascii="New Roma" w:hAnsi="New Roma"/>
          <w:sz w:val="28"/>
          <w:szCs w:val="28"/>
          <w:lang w:val="ru-RU"/>
        </w:rPr>
        <w:t xml:space="preserve"> </w:t>
      </w:r>
      <w:r w:rsidRPr="009E3568">
        <w:rPr>
          <w:rFonts w:ascii="New Roma" w:hAnsi="New Roma"/>
          <w:i/>
          <w:sz w:val="28"/>
          <w:szCs w:val="28"/>
          <w:lang w:val="ru-RU"/>
        </w:rPr>
        <w:t>л. р.</w:t>
      </w:r>
      <w:r>
        <w:rPr>
          <w:rFonts w:ascii="New Roma" w:hAnsi="New Roma"/>
          <w:sz w:val="28"/>
          <w:szCs w:val="28"/>
          <w:lang w:val="ru-RU"/>
        </w:rPr>
        <w:t xml:space="preserve"> </w:t>
      </w:r>
      <w:r>
        <w:rPr>
          <w:sz w:val="28"/>
          <w:szCs w:val="28"/>
          <w:lang w:val="ru-RU"/>
        </w:rPr>
        <w:t>через</w:t>
      </w:r>
      <w:r w:rsidRPr="00C625B1">
        <w:rPr>
          <w:rFonts w:ascii="New Roma" w:hAnsi="New Roma"/>
          <w:sz w:val="28"/>
          <w:szCs w:val="28"/>
          <w:lang w:val="ru-RU"/>
        </w:rPr>
        <w:t xml:space="preserve"> </w:t>
      </w:r>
      <w:r w:rsidRPr="00715419">
        <w:rPr>
          <w:rFonts w:ascii="New Roma" w:hAnsi="New Roma"/>
          <w:i/>
          <w:sz w:val="28"/>
          <w:szCs w:val="28"/>
          <w:lang w:val="ru-RU"/>
        </w:rPr>
        <w:t>подг. поз.</w:t>
      </w:r>
      <w:r>
        <w:rPr>
          <w:rFonts w:ascii="New Roma" w:hAnsi="New Roma"/>
          <w:sz w:val="28"/>
          <w:szCs w:val="28"/>
          <w:lang w:val="ru-RU"/>
        </w:rPr>
        <w:t xml:space="preserve"> </w:t>
      </w:r>
      <w:r>
        <w:rPr>
          <w:sz w:val="28"/>
          <w:szCs w:val="28"/>
          <w:lang w:val="ru-RU"/>
        </w:rPr>
        <w:t>и</w:t>
      </w:r>
      <w:r w:rsidRPr="00C625B1">
        <w:rPr>
          <w:rFonts w:ascii="New Roma" w:hAnsi="New Roma"/>
          <w:sz w:val="28"/>
          <w:szCs w:val="28"/>
          <w:lang w:val="ru-RU"/>
        </w:rPr>
        <w:t xml:space="preserve"> </w:t>
      </w:r>
      <w:r w:rsidRPr="00C625B1">
        <w:rPr>
          <w:rFonts w:ascii="New Roma" w:hAnsi="New Roma"/>
          <w:i/>
          <w:sz w:val="28"/>
          <w:szCs w:val="28"/>
          <w:lang w:val="ru-RU"/>
        </w:rPr>
        <w:t>I поз.</w:t>
      </w:r>
      <w:r>
        <w:rPr>
          <w:sz w:val="28"/>
          <w:szCs w:val="28"/>
          <w:lang w:val="ru-RU"/>
        </w:rPr>
        <w:t xml:space="preserve"> во </w:t>
      </w:r>
      <w:r>
        <w:rPr>
          <w:i/>
          <w:sz w:val="28"/>
          <w:szCs w:val="28"/>
          <w:lang w:val="ru-RU"/>
        </w:rPr>
        <w:t>2 пр. поз. (вверх)</w:t>
      </w:r>
      <w:r>
        <w:rPr>
          <w:rFonts w:ascii="New Roma" w:hAnsi="New Roma"/>
          <w:sz w:val="28"/>
          <w:szCs w:val="28"/>
          <w:lang w:val="ru-RU"/>
        </w:rPr>
        <w:t xml:space="preserve">, при этом </w:t>
      </w:r>
      <w:r>
        <w:rPr>
          <w:sz w:val="28"/>
          <w:szCs w:val="28"/>
          <w:lang w:val="ru-RU"/>
        </w:rPr>
        <w:t>развернув</w:t>
      </w:r>
      <w:r w:rsidRPr="00C625B1">
        <w:rPr>
          <w:rFonts w:ascii="New Roma" w:hAnsi="New Roma"/>
          <w:sz w:val="28"/>
          <w:szCs w:val="28"/>
          <w:lang w:val="ru-RU"/>
        </w:rPr>
        <w:t xml:space="preserve"> корпус и голову </w:t>
      </w:r>
      <w:r>
        <w:rPr>
          <w:rFonts w:ascii="New Roma" w:hAnsi="New Roma"/>
          <w:sz w:val="28"/>
          <w:szCs w:val="28"/>
          <w:lang w:val="ru-RU"/>
        </w:rPr>
        <w:t>максимально налево</w:t>
      </w:r>
      <w:r>
        <w:rPr>
          <w:sz w:val="28"/>
          <w:szCs w:val="28"/>
          <w:lang w:val="ru-RU"/>
        </w:rPr>
        <w:t xml:space="preserve"> (2). Вернуться</w:t>
      </w:r>
      <w:r w:rsidRPr="00C625B1">
        <w:rPr>
          <w:rFonts w:ascii="New Roma" w:hAnsi="New Roma"/>
          <w:sz w:val="28"/>
          <w:szCs w:val="28"/>
          <w:lang w:val="ru-RU"/>
        </w:rPr>
        <w:t xml:space="preserve"> в исходное положение.</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«3»</w:t>
      </w:r>
      <w:r w:rsidRPr="00C625B1">
        <w:rPr>
          <w:rFonts w:ascii="New Roma" w:hAnsi="New Roma"/>
          <w:sz w:val="28"/>
          <w:szCs w:val="28"/>
          <w:lang w:val="ru-RU"/>
        </w:rPr>
        <w:t xml:space="preserve"> – </w:t>
      </w:r>
      <w:r w:rsidRPr="009E3568">
        <w:rPr>
          <w:rFonts w:ascii="New Roma" w:hAnsi="New Roma"/>
          <w:i/>
          <w:sz w:val="28"/>
          <w:szCs w:val="28"/>
          <w:lang w:val="ru-RU"/>
        </w:rPr>
        <w:t>пр. р.</w:t>
      </w:r>
      <w:r>
        <w:rPr>
          <w:rFonts w:ascii="New Roma" w:hAnsi="New Roma"/>
          <w:sz w:val="28"/>
          <w:szCs w:val="28"/>
          <w:lang w:val="ru-RU"/>
        </w:rPr>
        <w:t xml:space="preserve"> выв</w:t>
      </w:r>
      <w:r>
        <w:rPr>
          <w:sz w:val="28"/>
          <w:szCs w:val="28"/>
          <w:lang w:val="ru-RU"/>
        </w:rPr>
        <w:t>ести</w:t>
      </w:r>
      <w:r w:rsidRPr="00C625B1">
        <w:rPr>
          <w:rFonts w:ascii="New Roma" w:hAnsi="New Roma"/>
          <w:sz w:val="28"/>
          <w:szCs w:val="28"/>
          <w:lang w:val="ru-RU"/>
        </w:rPr>
        <w:t xml:space="preserve"> во </w:t>
      </w:r>
      <w:r>
        <w:rPr>
          <w:i/>
          <w:sz w:val="28"/>
          <w:szCs w:val="28"/>
          <w:lang w:val="ru-RU"/>
        </w:rPr>
        <w:t>2 пр.</w:t>
      </w:r>
      <w:r w:rsidRPr="00C625B1">
        <w:rPr>
          <w:rFonts w:ascii="New Roma" w:hAnsi="New Roma"/>
          <w:i/>
          <w:sz w:val="28"/>
          <w:szCs w:val="28"/>
          <w:lang w:val="ru-RU"/>
        </w:rPr>
        <w:t xml:space="preserve"> поз.</w:t>
      </w:r>
      <w:r w:rsidRPr="00C625B1">
        <w:rPr>
          <w:rFonts w:ascii="New Roma" w:hAnsi="New Roma"/>
          <w:sz w:val="28"/>
          <w:szCs w:val="28"/>
          <w:lang w:val="ru-RU"/>
        </w:rPr>
        <w:t xml:space="preserve"> </w:t>
      </w:r>
      <w:r>
        <w:rPr>
          <w:i/>
          <w:sz w:val="28"/>
          <w:szCs w:val="28"/>
          <w:lang w:val="ru-RU"/>
        </w:rPr>
        <w:t>(вниз)</w:t>
      </w:r>
      <w:r>
        <w:rPr>
          <w:sz w:val="28"/>
          <w:szCs w:val="28"/>
          <w:lang w:val="ru-RU"/>
        </w:rPr>
        <w:t>. Движение через волну: локоть – запястье – кисть.</w:t>
      </w:r>
      <w:r w:rsidRPr="00C625B1">
        <w:rPr>
          <w:rFonts w:ascii="New Roma" w:hAnsi="New Roma"/>
          <w:sz w:val="28"/>
          <w:szCs w:val="28"/>
          <w:lang w:val="ru-RU"/>
        </w:rPr>
        <w:t xml:space="preserve"> Максимально </w:t>
      </w:r>
      <w:r>
        <w:rPr>
          <w:sz w:val="28"/>
          <w:szCs w:val="28"/>
          <w:lang w:val="ru-RU"/>
        </w:rPr>
        <w:t>по</w:t>
      </w:r>
      <w:r>
        <w:rPr>
          <w:rFonts w:ascii="New Roma" w:hAnsi="New Roma"/>
          <w:sz w:val="28"/>
          <w:szCs w:val="28"/>
          <w:lang w:val="ru-RU"/>
        </w:rPr>
        <w:t>тян</w:t>
      </w:r>
      <w:r>
        <w:rPr>
          <w:sz w:val="28"/>
          <w:szCs w:val="28"/>
          <w:lang w:val="ru-RU"/>
        </w:rPr>
        <w:t>уться</w:t>
      </w:r>
      <w:r w:rsidRPr="00C625B1">
        <w:rPr>
          <w:rFonts w:ascii="New Roma" w:hAnsi="New Roma"/>
          <w:sz w:val="28"/>
          <w:szCs w:val="28"/>
          <w:lang w:val="ru-RU"/>
        </w:rPr>
        <w:t xml:space="preserve"> направо, повернув голову направо, но сохраняя единую плоскость корпуса</w:t>
      </w:r>
      <w:r>
        <w:rPr>
          <w:sz w:val="28"/>
          <w:szCs w:val="28"/>
          <w:lang w:val="ru-RU"/>
        </w:rPr>
        <w:t xml:space="preserve"> (3)</w:t>
      </w:r>
      <w:r w:rsidRPr="00C625B1">
        <w:rPr>
          <w:rFonts w:ascii="New Roma" w:hAnsi="New Roma"/>
          <w:sz w:val="28"/>
          <w:szCs w:val="28"/>
          <w:lang w:val="ru-RU"/>
        </w:rPr>
        <w:t xml:space="preserve">.  </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«4»</w:t>
      </w:r>
      <w:r w:rsidRPr="00C625B1">
        <w:rPr>
          <w:rFonts w:ascii="New Roma" w:hAnsi="New Roma"/>
          <w:sz w:val="28"/>
          <w:szCs w:val="28"/>
          <w:lang w:val="ru-RU"/>
        </w:rPr>
        <w:t xml:space="preserve"> – в</w:t>
      </w:r>
      <w:r>
        <w:rPr>
          <w:sz w:val="28"/>
          <w:szCs w:val="28"/>
          <w:lang w:val="ru-RU"/>
        </w:rPr>
        <w:t>ернуться в исходное положение</w:t>
      </w:r>
      <w:r w:rsidRPr="00C625B1">
        <w:rPr>
          <w:rFonts w:ascii="New Roma" w:hAnsi="New Roma"/>
          <w:sz w:val="28"/>
          <w:szCs w:val="28"/>
          <w:lang w:val="ru-RU"/>
        </w:rPr>
        <w:t>.</w:t>
      </w:r>
      <w:r>
        <w:rPr>
          <w:sz w:val="28"/>
          <w:szCs w:val="28"/>
          <w:lang w:val="ru-RU"/>
        </w:rPr>
        <w:t xml:space="preserve"> Движение руки через волну: локоть – запястье – кисть.</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«5»</w:t>
      </w:r>
      <w:r w:rsidRPr="00C625B1">
        <w:rPr>
          <w:rFonts w:ascii="New Roma" w:hAnsi="New Roma"/>
          <w:b/>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максимальный круг корпусом и мягкой (ненапряженной) </w:t>
      </w:r>
      <w:r w:rsidRPr="009E3568">
        <w:rPr>
          <w:rFonts w:ascii="New Roma" w:hAnsi="New Roma"/>
          <w:i/>
          <w:sz w:val="28"/>
          <w:szCs w:val="28"/>
          <w:lang w:val="ru-RU"/>
        </w:rPr>
        <w:t>пр. р.</w:t>
      </w:r>
      <w:r w:rsidRPr="00C625B1">
        <w:rPr>
          <w:rFonts w:ascii="New Roma" w:hAnsi="New Roma"/>
          <w:sz w:val="28"/>
          <w:szCs w:val="28"/>
          <w:lang w:val="ru-RU"/>
        </w:rPr>
        <w:t xml:space="preserve"> слева направо</w:t>
      </w:r>
      <w:r>
        <w:rPr>
          <w:sz w:val="28"/>
          <w:szCs w:val="28"/>
          <w:lang w:val="ru-RU"/>
        </w:rPr>
        <w:t xml:space="preserve"> (4)</w:t>
      </w:r>
      <w:r w:rsidRPr="00C625B1">
        <w:rPr>
          <w:rFonts w:ascii="New Roma" w:hAnsi="New Roma"/>
          <w:sz w:val="28"/>
          <w:szCs w:val="28"/>
          <w:lang w:val="ru-RU"/>
        </w:rPr>
        <w:t>.</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«7»</w:t>
      </w:r>
      <w:r w:rsidRPr="00C625B1">
        <w:rPr>
          <w:rFonts w:ascii="New Roma" w:hAnsi="New Roma"/>
          <w:sz w:val="28"/>
          <w:szCs w:val="28"/>
          <w:lang w:val="ru-RU"/>
        </w:rPr>
        <w:t xml:space="preserve"> – кистью </w:t>
      </w:r>
      <w:r w:rsidRPr="009E3568">
        <w:rPr>
          <w:rFonts w:ascii="New Roma" w:hAnsi="New Roma"/>
          <w:i/>
          <w:sz w:val="28"/>
          <w:szCs w:val="28"/>
          <w:lang w:val="ru-RU"/>
        </w:rPr>
        <w:t>пр. р.</w:t>
      </w:r>
      <w:r w:rsidRPr="00C625B1">
        <w:rPr>
          <w:rFonts w:ascii="New Roma" w:hAnsi="New Roma"/>
          <w:sz w:val="28"/>
          <w:szCs w:val="28"/>
          <w:lang w:val="ru-RU"/>
        </w:rPr>
        <w:t xml:space="preserve"> </w:t>
      </w:r>
      <w:r w:rsidRPr="00C625B1">
        <w:rPr>
          <w:rFonts w:ascii="New Roma" w:hAnsi="New Roma"/>
          <w:i/>
          <w:sz w:val="28"/>
          <w:szCs w:val="28"/>
          <w:lang w:val="ru-RU"/>
        </w:rPr>
        <w:t>(flex)</w:t>
      </w:r>
      <w:r>
        <w:rPr>
          <w:rFonts w:ascii="New Roma" w:hAnsi="New Roma"/>
          <w:sz w:val="28"/>
          <w:szCs w:val="28"/>
          <w:lang w:val="ru-RU"/>
        </w:rPr>
        <w:t xml:space="preserve"> </w:t>
      </w:r>
      <w:r>
        <w:rPr>
          <w:sz w:val="28"/>
          <w:szCs w:val="28"/>
          <w:lang w:val="ru-RU"/>
        </w:rPr>
        <w:t>над</w:t>
      </w:r>
      <w:r>
        <w:rPr>
          <w:rFonts w:ascii="New Roma" w:hAnsi="New Roma"/>
          <w:sz w:val="28"/>
          <w:szCs w:val="28"/>
          <w:lang w:val="ru-RU"/>
        </w:rPr>
        <w:t>ави</w:t>
      </w:r>
      <w:r>
        <w:rPr>
          <w:sz w:val="28"/>
          <w:szCs w:val="28"/>
          <w:lang w:val="ru-RU"/>
        </w:rPr>
        <w:t>ть</w:t>
      </w:r>
      <w:r w:rsidRPr="00C625B1">
        <w:rPr>
          <w:rFonts w:ascii="New Roma" w:hAnsi="New Roma"/>
          <w:sz w:val="28"/>
          <w:szCs w:val="28"/>
          <w:lang w:val="ru-RU"/>
        </w:rPr>
        <w:t xml:space="preserve"> вперёд, разворачивая вперед</w:t>
      </w:r>
      <w:r w:rsidRPr="00C625B1">
        <w:rPr>
          <w:rFonts w:ascii="New Roma" w:hAnsi="New Roma"/>
          <w:i/>
          <w:sz w:val="28"/>
          <w:szCs w:val="28"/>
          <w:lang w:val="ru-RU"/>
        </w:rPr>
        <w:t xml:space="preserve"> </w:t>
      </w:r>
      <w:r>
        <w:rPr>
          <w:rFonts w:ascii="New Roma" w:hAnsi="New Roma"/>
          <w:sz w:val="28"/>
          <w:szCs w:val="28"/>
          <w:lang w:val="ru-RU"/>
        </w:rPr>
        <w:t>правое плечо</w:t>
      </w:r>
      <w:r>
        <w:rPr>
          <w:sz w:val="28"/>
          <w:szCs w:val="28"/>
          <w:lang w:val="ru-RU"/>
        </w:rPr>
        <w:t>, словно пытаясь отодвинуть стену.</w:t>
      </w:r>
      <w:r w:rsidRPr="00C625B1">
        <w:rPr>
          <w:rFonts w:ascii="New Roma" w:hAnsi="New Roma"/>
          <w:sz w:val="28"/>
          <w:szCs w:val="28"/>
          <w:lang w:val="ru-RU"/>
        </w:rPr>
        <w:t xml:space="preserve"> </w:t>
      </w:r>
      <w:r w:rsidRPr="00C625B1">
        <w:rPr>
          <w:rFonts w:ascii="New Roma" w:hAnsi="New Roma"/>
          <w:i/>
          <w:sz w:val="28"/>
          <w:szCs w:val="28"/>
          <w:lang w:val="ru-RU"/>
        </w:rPr>
        <w:t>Demi-plié</w:t>
      </w:r>
      <w:r>
        <w:rPr>
          <w:sz w:val="28"/>
          <w:szCs w:val="28"/>
          <w:lang w:val="ru-RU"/>
        </w:rPr>
        <w:t xml:space="preserve"> (5)</w:t>
      </w:r>
      <w:r w:rsidRPr="00C625B1">
        <w:rPr>
          <w:rFonts w:ascii="New Roma" w:hAnsi="New Roma"/>
          <w:sz w:val="28"/>
          <w:szCs w:val="28"/>
          <w:lang w:val="ru-RU"/>
        </w:rPr>
        <w:t>.</w:t>
      </w:r>
    </w:p>
    <w:p w:rsidR="009371E1" w:rsidRDefault="009371E1" w:rsidP="009371E1">
      <w:pPr>
        <w:tabs>
          <w:tab w:val="left" w:pos="1426"/>
        </w:tabs>
        <w:ind w:left="708"/>
        <w:jc w:val="both"/>
        <w:rPr>
          <w:sz w:val="28"/>
          <w:szCs w:val="28"/>
          <w:lang w:val="ru-RU"/>
        </w:rPr>
      </w:pPr>
      <w:r w:rsidRPr="009E3568">
        <w:rPr>
          <w:rFonts w:ascii="New Roma" w:hAnsi="New Roma"/>
          <w:b/>
          <w:i/>
          <w:sz w:val="28"/>
          <w:szCs w:val="28"/>
          <w:lang w:val="ru-RU"/>
        </w:rPr>
        <w:t>«8»</w:t>
      </w:r>
      <w:r>
        <w:rPr>
          <w:rFonts w:ascii="New Roma" w:hAnsi="New Roma"/>
          <w:sz w:val="28"/>
          <w:szCs w:val="28"/>
          <w:lang w:val="ru-RU"/>
        </w:rPr>
        <w:t xml:space="preserve"> – в</w:t>
      </w:r>
      <w:r>
        <w:rPr>
          <w:sz w:val="28"/>
          <w:szCs w:val="28"/>
          <w:lang w:val="ru-RU"/>
        </w:rPr>
        <w:t>ернуться</w:t>
      </w:r>
      <w:r w:rsidRPr="00C625B1">
        <w:rPr>
          <w:rFonts w:ascii="New Roma" w:hAnsi="New Roma"/>
          <w:sz w:val="28"/>
          <w:szCs w:val="28"/>
          <w:lang w:val="ru-RU"/>
        </w:rPr>
        <w:t xml:space="preserve"> в исходное положение.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lang w:val="ru-RU"/>
              </w:rPr>
            </w:pPr>
            <w:r>
              <w:rPr>
                <w:noProof/>
              </w:rPr>
              <w:pict>
                <v:shape id="_x0000_s1947" type="#_x0000_t75" alt="DSC01243" style="position:absolute;left:0;text-align:left;margin-left:5.4pt;margin-top:0;width:95pt;height:143pt;z-index:-113;visibility:visible" wrapcoords="-341 0 -341 21298 21486 21298 21486 0 -341 0">
                  <v:imagedata r:id="rId886" o:title="DSC01243"/>
                  <w10:wrap type="tight"/>
                </v:shape>
              </w:pict>
            </w:r>
            <w:r w:rsidRPr="00492969">
              <w:rPr>
                <w:sz w:val="28"/>
                <w:szCs w:val="28"/>
                <w:lang w:val="ru-RU"/>
              </w:rPr>
              <w:t>1.</w:t>
            </w:r>
          </w:p>
        </w:tc>
        <w:tc>
          <w:tcPr>
            <w:tcW w:w="1999" w:type="dxa"/>
          </w:tcPr>
          <w:p w:rsidR="009371E1" w:rsidRPr="00492969" w:rsidRDefault="009371E1" w:rsidP="002F099A">
            <w:pPr>
              <w:tabs>
                <w:tab w:val="left" w:pos="1426"/>
              </w:tabs>
              <w:jc w:val="right"/>
              <w:rPr>
                <w:sz w:val="28"/>
                <w:szCs w:val="28"/>
                <w:lang w:val="ru-RU"/>
              </w:rPr>
            </w:pPr>
            <w:r>
              <w:rPr>
                <w:noProof/>
              </w:rPr>
              <w:pict>
                <v:shape id="_x0000_s1948" type="#_x0000_t75" alt="DSC01244" style="position:absolute;left:0;text-align:left;margin-left:0;margin-top:0;width:95pt;height:143pt;z-index:-112;visibility:visible;mso-position-horizontal-relative:text;mso-position-vertical-relative:text" wrapcoords="-341 0 -341 21298 21486 21298 21486 0 -341 0">
                  <v:imagedata r:id="rId887" o:title="DSC01244"/>
                  <w10:wrap type="tight"/>
                </v:shape>
              </w:pict>
            </w:r>
            <w:r w:rsidRPr="00492969">
              <w:rPr>
                <w:sz w:val="28"/>
                <w:szCs w:val="28"/>
                <w:lang w:val="ru-RU"/>
              </w:rPr>
              <w:t>2.</w:t>
            </w:r>
          </w:p>
        </w:tc>
        <w:tc>
          <w:tcPr>
            <w:tcW w:w="1999" w:type="dxa"/>
          </w:tcPr>
          <w:p w:rsidR="009371E1" w:rsidRPr="00492969" w:rsidRDefault="009371E1" w:rsidP="002F099A">
            <w:pPr>
              <w:tabs>
                <w:tab w:val="left" w:pos="1426"/>
              </w:tabs>
              <w:jc w:val="right"/>
              <w:rPr>
                <w:sz w:val="28"/>
                <w:szCs w:val="28"/>
                <w:lang w:val="ru-RU"/>
              </w:rPr>
            </w:pPr>
            <w:r>
              <w:rPr>
                <w:noProof/>
              </w:rPr>
              <w:pict>
                <v:shape id="_x0000_s1949" type="#_x0000_t75" alt="DSC01245" style="position:absolute;left:0;text-align:left;margin-left:0;margin-top:0;width:95pt;height:143pt;z-index:-111;visibility:visible;mso-position-horizontal-relative:text;mso-position-vertical-relative:text" wrapcoords="-341 0 -341 21298 21486 21298 21486 0 -341 0">
                  <v:imagedata r:id="rId888" o:title="DSC01245"/>
                  <w10:wrap type="tight"/>
                </v:shape>
              </w:pict>
            </w:r>
            <w:r w:rsidRPr="00492969">
              <w:rPr>
                <w:sz w:val="28"/>
                <w:szCs w:val="28"/>
                <w:lang w:val="ru-RU"/>
              </w:rPr>
              <w:t>3.</w:t>
            </w:r>
          </w:p>
        </w:tc>
        <w:tc>
          <w:tcPr>
            <w:tcW w:w="1999" w:type="dxa"/>
          </w:tcPr>
          <w:p w:rsidR="009371E1" w:rsidRPr="00492969" w:rsidRDefault="009371E1" w:rsidP="002F099A">
            <w:pPr>
              <w:tabs>
                <w:tab w:val="left" w:pos="1426"/>
              </w:tabs>
              <w:jc w:val="right"/>
              <w:rPr>
                <w:sz w:val="28"/>
                <w:szCs w:val="28"/>
                <w:lang w:val="ru-RU"/>
              </w:rPr>
            </w:pPr>
            <w:r>
              <w:rPr>
                <w:noProof/>
              </w:rPr>
              <w:pict>
                <v:shape id="_x0000_s1950" type="#_x0000_t75" alt="DSC01246" style="position:absolute;left:0;text-align:left;margin-left:0;margin-top:0;width:95pt;height:143pt;z-index:-110;visibility:visible;mso-position-horizontal-relative:text;mso-position-vertical-relative:text" wrapcoords="-341 0 -341 21298 21486 21298 21486 0 -341 0">
                  <v:imagedata r:id="rId889" o:title="DSC01246"/>
                  <w10:wrap type="tight"/>
                </v:shape>
              </w:pict>
            </w:r>
            <w:r w:rsidRPr="00492969">
              <w:rPr>
                <w:sz w:val="28"/>
                <w:szCs w:val="28"/>
                <w:lang w:val="ru-RU"/>
              </w:rPr>
              <w:t>4.</w:t>
            </w:r>
          </w:p>
        </w:tc>
        <w:tc>
          <w:tcPr>
            <w:tcW w:w="1999" w:type="dxa"/>
          </w:tcPr>
          <w:p w:rsidR="009371E1" w:rsidRPr="00492969" w:rsidRDefault="009371E1" w:rsidP="002F099A">
            <w:pPr>
              <w:tabs>
                <w:tab w:val="left" w:pos="1426"/>
              </w:tabs>
              <w:jc w:val="right"/>
              <w:rPr>
                <w:sz w:val="28"/>
                <w:szCs w:val="28"/>
                <w:lang w:val="ru-RU"/>
              </w:rPr>
            </w:pPr>
            <w:r>
              <w:rPr>
                <w:noProof/>
              </w:rPr>
              <w:pict>
                <v:shape id="_x0000_s1951" type="#_x0000_t75" alt="DSC01247" style="position:absolute;left:0;text-align:left;margin-left:0;margin-top:0;width:95pt;height:143pt;z-index:-109;visibility:visible;mso-position-horizontal-relative:text;mso-position-vertical-relative:text" wrapcoords="-341 0 -341 21298 21486 21298 21486 0 -341 0">
                  <v:imagedata r:id="rId890" o:title="DSC01247"/>
                  <w10:wrap type="tight"/>
                </v:shape>
              </w:pict>
            </w:r>
            <w:r w:rsidRPr="00492969">
              <w:rPr>
                <w:sz w:val="28"/>
                <w:szCs w:val="28"/>
                <w:lang w:val="ru-RU"/>
              </w:rPr>
              <w:t>5.</w:t>
            </w:r>
          </w:p>
        </w:tc>
      </w:tr>
    </w:tbl>
    <w:p w:rsidR="009371E1" w:rsidRDefault="009371E1" w:rsidP="009371E1">
      <w:pPr>
        <w:numPr>
          <w:ilvl w:val="0"/>
          <w:numId w:val="106"/>
        </w:numPr>
        <w:tabs>
          <w:tab w:val="clear" w:pos="720"/>
          <w:tab w:val="num" w:pos="360"/>
          <w:tab w:val="left" w:pos="1426"/>
        </w:tabs>
        <w:ind w:hanging="720"/>
        <w:jc w:val="both"/>
        <w:rPr>
          <w:i/>
          <w:sz w:val="28"/>
          <w:szCs w:val="28"/>
          <w:lang w:val="ru-RU"/>
        </w:rPr>
      </w:pPr>
      <w:r>
        <w:rPr>
          <w:i/>
          <w:sz w:val="28"/>
          <w:szCs w:val="28"/>
          <w:lang w:val="ru-RU"/>
        </w:rPr>
        <w:t>Исходное положение:</w:t>
      </w:r>
      <w:r w:rsidRPr="00830E18">
        <w:rPr>
          <w:rFonts w:ascii="New Roma" w:hAnsi="New Roma"/>
          <w:i/>
          <w:sz w:val="28"/>
          <w:szCs w:val="28"/>
          <w:lang w:val="ru-RU"/>
        </w:rPr>
        <w:t xml:space="preserve"> </w:t>
      </w:r>
      <w:r w:rsidRPr="006C03F7">
        <w:rPr>
          <w:rFonts w:ascii="New Roma" w:hAnsi="New Roma"/>
          <w:i/>
          <w:sz w:val="28"/>
          <w:szCs w:val="28"/>
        </w:rPr>
        <w:t>I</w:t>
      </w:r>
      <w:r w:rsidRPr="006C03F7">
        <w:rPr>
          <w:rFonts w:ascii="New Roma" w:hAnsi="New Roma"/>
          <w:i/>
          <w:sz w:val="28"/>
          <w:szCs w:val="28"/>
          <w:lang w:val="ru-RU"/>
        </w:rPr>
        <w:t xml:space="preserve"> поз. ног, руки свободно опущены вниз.</w:t>
      </w:r>
      <w:r w:rsidRPr="006C03F7">
        <w:rPr>
          <w:i/>
          <w:sz w:val="28"/>
          <w:szCs w:val="28"/>
          <w:lang w:val="ru-RU"/>
        </w:rPr>
        <w:t xml:space="preserve"> Начало движения с </w:t>
      </w:r>
      <w:r w:rsidRPr="009E3568">
        <w:rPr>
          <w:i/>
          <w:sz w:val="28"/>
          <w:szCs w:val="28"/>
          <w:lang w:val="ru-RU"/>
        </w:rPr>
        <w:t>л. р.</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sz w:val="28"/>
          <w:szCs w:val="28"/>
          <w:lang w:val="ru-RU"/>
        </w:rPr>
        <w:t xml:space="preserve"> – круг </w:t>
      </w:r>
      <w:r w:rsidRPr="009E3568">
        <w:rPr>
          <w:i/>
          <w:sz w:val="28"/>
          <w:szCs w:val="28"/>
          <w:lang w:val="ru-RU"/>
        </w:rPr>
        <w:t>л. р.</w:t>
      </w:r>
      <w:r w:rsidRPr="00C625B1">
        <w:rPr>
          <w:rFonts w:ascii="New Roma" w:hAnsi="New Roma"/>
          <w:sz w:val="28"/>
          <w:szCs w:val="28"/>
          <w:lang w:val="ru-RU"/>
        </w:rPr>
        <w:t xml:space="preserve"> (назад, через верх, вперёд). Рука не напряженная, но круг должен быть большим, без сгибания руки в локте. При этом всем корпусом и гол</w:t>
      </w:r>
      <w:r>
        <w:rPr>
          <w:rFonts w:ascii="New Roma" w:hAnsi="New Roma"/>
          <w:sz w:val="28"/>
          <w:szCs w:val="28"/>
          <w:lang w:val="ru-RU"/>
        </w:rPr>
        <w:t>овой максимально разв</w:t>
      </w:r>
      <w:r>
        <w:rPr>
          <w:sz w:val="28"/>
          <w:szCs w:val="28"/>
          <w:lang w:val="ru-RU"/>
        </w:rPr>
        <w:t>ернуться</w:t>
      </w:r>
      <w:r w:rsidRPr="00C625B1">
        <w:rPr>
          <w:rFonts w:ascii="New Roma" w:hAnsi="New Roma"/>
          <w:sz w:val="28"/>
          <w:szCs w:val="28"/>
          <w:lang w:val="ru-RU"/>
        </w:rPr>
        <w:t xml:space="preserve"> </w:t>
      </w:r>
      <w:r>
        <w:rPr>
          <w:rFonts w:ascii="New Roma" w:hAnsi="New Roma"/>
          <w:sz w:val="28"/>
          <w:szCs w:val="28"/>
          <w:lang w:val="ru-RU"/>
        </w:rPr>
        <w:t>на</w:t>
      </w:r>
      <w:r>
        <w:rPr>
          <w:sz w:val="28"/>
          <w:szCs w:val="28"/>
          <w:lang w:val="ru-RU"/>
        </w:rPr>
        <w:t>лев</w:t>
      </w:r>
      <w:r>
        <w:rPr>
          <w:rFonts w:ascii="New Roma" w:hAnsi="New Roma"/>
          <w:sz w:val="28"/>
          <w:szCs w:val="28"/>
          <w:lang w:val="ru-RU"/>
        </w:rPr>
        <w:t>о (как будто активно зове</w:t>
      </w:r>
      <w:r>
        <w:rPr>
          <w:sz w:val="28"/>
          <w:szCs w:val="28"/>
          <w:lang w:val="ru-RU"/>
        </w:rPr>
        <w:t>те</w:t>
      </w:r>
      <w:r>
        <w:rPr>
          <w:rFonts w:ascii="New Roma" w:hAnsi="New Roma"/>
          <w:sz w:val="28"/>
          <w:szCs w:val="28"/>
          <w:lang w:val="ru-RU"/>
        </w:rPr>
        <w:t xml:space="preserve"> кого-то)</w:t>
      </w:r>
      <w:r>
        <w:rPr>
          <w:sz w:val="28"/>
          <w:szCs w:val="28"/>
          <w:lang w:val="ru-RU"/>
        </w:rPr>
        <w:t>. С</w:t>
      </w:r>
      <w:r w:rsidRPr="00C625B1">
        <w:rPr>
          <w:rFonts w:ascii="New Roma" w:hAnsi="New Roma"/>
          <w:sz w:val="28"/>
          <w:szCs w:val="28"/>
          <w:lang w:val="ru-RU"/>
        </w:rPr>
        <w:t xml:space="preserve"> заве</w:t>
      </w:r>
      <w:r>
        <w:rPr>
          <w:rFonts w:ascii="New Roma" w:hAnsi="New Roma"/>
          <w:sz w:val="28"/>
          <w:szCs w:val="28"/>
          <w:lang w:val="ru-RU"/>
        </w:rPr>
        <w:t>ршением работы руки в</w:t>
      </w:r>
      <w:r>
        <w:rPr>
          <w:sz w:val="28"/>
          <w:szCs w:val="28"/>
          <w:lang w:val="ru-RU"/>
        </w:rPr>
        <w:t>ернуться</w:t>
      </w:r>
      <w:r w:rsidRPr="00C625B1">
        <w:rPr>
          <w:rFonts w:ascii="New Roma" w:hAnsi="New Roma"/>
          <w:sz w:val="28"/>
          <w:szCs w:val="28"/>
          <w:lang w:val="ru-RU"/>
        </w:rPr>
        <w:t xml:space="preserve"> в исходное положение.</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«2»</w:t>
      </w:r>
      <w:r>
        <w:rPr>
          <w:rFonts w:ascii="New Roma" w:hAnsi="New Roma"/>
          <w:sz w:val="28"/>
          <w:szCs w:val="28"/>
          <w:lang w:val="ru-RU"/>
        </w:rPr>
        <w:t xml:space="preserve"> – откры</w:t>
      </w:r>
      <w:r>
        <w:rPr>
          <w:sz w:val="28"/>
          <w:szCs w:val="28"/>
          <w:lang w:val="ru-RU"/>
        </w:rPr>
        <w:t>ть</w:t>
      </w:r>
      <w:r w:rsidRPr="00C625B1">
        <w:rPr>
          <w:rFonts w:ascii="New Roma" w:hAnsi="New Roma"/>
          <w:sz w:val="28"/>
          <w:szCs w:val="28"/>
          <w:lang w:val="ru-RU"/>
        </w:rPr>
        <w:t xml:space="preserve"> </w:t>
      </w:r>
      <w:r w:rsidRPr="009E3568">
        <w:rPr>
          <w:i/>
          <w:sz w:val="28"/>
          <w:szCs w:val="28"/>
          <w:lang w:val="ru-RU"/>
        </w:rPr>
        <w:t>пр. р.</w:t>
      </w:r>
      <w:r>
        <w:rPr>
          <w:rFonts w:ascii="New Roma" w:hAnsi="New Roma"/>
          <w:sz w:val="28"/>
          <w:szCs w:val="28"/>
          <w:lang w:val="ru-RU"/>
        </w:rPr>
        <w:t xml:space="preserve"> </w:t>
      </w:r>
      <w:r>
        <w:rPr>
          <w:sz w:val="28"/>
          <w:szCs w:val="28"/>
          <w:lang w:val="ru-RU"/>
        </w:rPr>
        <w:t>через</w:t>
      </w:r>
      <w:r w:rsidRPr="00C625B1">
        <w:rPr>
          <w:rFonts w:ascii="New Roma" w:hAnsi="New Roma"/>
          <w:sz w:val="28"/>
          <w:szCs w:val="28"/>
          <w:lang w:val="ru-RU"/>
        </w:rPr>
        <w:t xml:space="preserve"> </w:t>
      </w:r>
      <w:r w:rsidRPr="00715419">
        <w:rPr>
          <w:rFonts w:ascii="New Roma" w:hAnsi="New Roma"/>
          <w:i/>
          <w:sz w:val="28"/>
          <w:szCs w:val="28"/>
          <w:lang w:val="ru-RU"/>
        </w:rPr>
        <w:t>подг. поз.</w:t>
      </w:r>
      <w:r>
        <w:rPr>
          <w:rFonts w:ascii="New Roma" w:hAnsi="New Roma"/>
          <w:sz w:val="28"/>
          <w:szCs w:val="28"/>
          <w:lang w:val="ru-RU"/>
        </w:rPr>
        <w:t xml:space="preserve"> </w:t>
      </w:r>
      <w:r>
        <w:rPr>
          <w:sz w:val="28"/>
          <w:szCs w:val="28"/>
          <w:lang w:val="ru-RU"/>
        </w:rPr>
        <w:t>и</w:t>
      </w:r>
      <w:r w:rsidRPr="00C625B1">
        <w:rPr>
          <w:rFonts w:ascii="New Roma" w:hAnsi="New Roma"/>
          <w:sz w:val="28"/>
          <w:szCs w:val="28"/>
          <w:lang w:val="ru-RU"/>
        </w:rPr>
        <w:t xml:space="preserve"> </w:t>
      </w:r>
      <w:r w:rsidRPr="00C625B1">
        <w:rPr>
          <w:rFonts w:ascii="New Roma" w:hAnsi="New Roma"/>
          <w:i/>
          <w:sz w:val="28"/>
          <w:szCs w:val="28"/>
          <w:lang w:val="ru-RU"/>
        </w:rPr>
        <w:t>I поз.</w:t>
      </w:r>
      <w:r>
        <w:rPr>
          <w:sz w:val="28"/>
          <w:szCs w:val="28"/>
          <w:lang w:val="ru-RU"/>
        </w:rPr>
        <w:t xml:space="preserve"> во </w:t>
      </w:r>
      <w:r>
        <w:rPr>
          <w:i/>
          <w:sz w:val="28"/>
          <w:szCs w:val="28"/>
          <w:lang w:val="ru-RU"/>
        </w:rPr>
        <w:t>2 пр. поз. (вверх)</w:t>
      </w:r>
      <w:r>
        <w:rPr>
          <w:rFonts w:ascii="New Roma" w:hAnsi="New Roma"/>
          <w:sz w:val="28"/>
          <w:szCs w:val="28"/>
          <w:lang w:val="ru-RU"/>
        </w:rPr>
        <w:t xml:space="preserve">, при этом </w:t>
      </w:r>
      <w:r>
        <w:rPr>
          <w:sz w:val="28"/>
          <w:szCs w:val="28"/>
          <w:lang w:val="ru-RU"/>
        </w:rPr>
        <w:t>развернув</w:t>
      </w:r>
      <w:r w:rsidRPr="00C625B1">
        <w:rPr>
          <w:rFonts w:ascii="New Roma" w:hAnsi="New Roma"/>
          <w:sz w:val="28"/>
          <w:szCs w:val="28"/>
          <w:lang w:val="ru-RU"/>
        </w:rPr>
        <w:t xml:space="preserve"> корпус и голову </w:t>
      </w:r>
      <w:r>
        <w:rPr>
          <w:rFonts w:ascii="New Roma" w:hAnsi="New Roma"/>
          <w:sz w:val="28"/>
          <w:szCs w:val="28"/>
          <w:lang w:val="ru-RU"/>
        </w:rPr>
        <w:t>максимально на</w:t>
      </w:r>
      <w:r>
        <w:rPr>
          <w:sz w:val="28"/>
          <w:szCs w:val="28"/>
          <w:lang w:val="ru-RU"/>
        </w:rPr>
        <w:t>пра</w:t>
      </w:r>
      <w:r>
        <w:rPr>
          <w:rFonts w:ascii="New Roma" w:hAnsi="New Roma"/>
          <w:sz w:val="28"/>
          <w:szCs w:val="28"/>
          <w:lang w:val="ru-RU"/>
        </w:rPr>
        <w:t>во</w:t>
      </w:r>
      <w:r>
        <w:rPr>
          <w:sz w:val="28"/>
          <w:szCs w:val="28"/>
          <w:lang w:val="ru-RU"/>
        </w:rPr>
        <w:t>. Вернуться</w:t>
      </w:r>
      <w:r w:rsidRPr="00C625B1">
        <w:rPr>
          <w:rFonts w:ascii="New Roma" w:hAnsi="New Roma"/>
          <w:sz w:val="28"/>
          <w:szCs w:val="28"/>
          <w:lang w:val="ru-RU"/>
        </w:rPr>
        <w:t xml:space="preserve"> в исходное положение.</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«3»</w:t>
      </w:r>
      <w:r w:rsidRPr="00C625B1">
        <w:rPr>
          <w:rFonts w:ascii="New Roma" w:hAnsi="New Roma"/>
          <w:sz w:val="28"/>
          <w:szCs w:val="28"/>
          <w:lang w:val="ru-RU"/>
        </w:rPr>
        <w:t xml:space="preserve"> – </w:t>
      </w:r>
      <w:r w:rsidRPr="009E3568">
        <w:rPr>
          <w:i/>
          <w:sz w:val="28"/>
          <w:szCs w:val="28"/>
          <w:lang w:val="ru-RU"/>
        </w:rPr>
        <w:t>л. р.</w:t>
      </w:r>
      <w:r>
        <w:rPr>
          <w:rFonts w:ascii="New Roma" w:hAnsi="New Roma"/>
          <w:sz w:val="28"/>
          <w:szCs w:val="28"/>
          <w:lang w:val="ru-RU"/>
        </w:rPr>
        <w:t xml:space="preserve"> выв</w:t>
      </w:r>
      <w:r>
        <w:rPr>
          <w:sz w:val="28"/>
          <w:szCs w:val="28"/>
          <w:lang w:val="ru-RU"/>
        </w:rPr>
        <w:t>ести</w:t>
      </w:r>
      <w:r w:rsidRPr="00C625B1">
        <w:rPr>
          <w:rFonts w:ascii="New Roma" w:hAnsi="New Roma"/>
          <w:sz w:val="28"/>
          <w:szCs w:val="28"/>
          <w:lang w:val="ru-RU"/>
        </w:rPr>
        <w:t xml:space="preserve"> во </w:t>
      </w:r>
      <w:r>
        <w:rPr>
          <w:i/>
          <w:sz w:val="28"/>
          <w:szCs w:val="28"/>
          <w:lang w:val="ru-RU"/>
        </w:rPr>
        <w:t>2 пр.</w:t>
      </w:r>
      <w:r w:rsidRPr="00C625B1">
        <w:rPr>
          <w:rFonts w:ascii="New Roma" w:hAnsi="New Roma"/>
          <w:i/>
          <w:sz w:val="28"/>
          <w:szCs w:val="28"/>
          <w:lang w:val="ru-RU"/>
        </w:rPr>
        <w:t xml:space="preserve"> поз.</w:t>
      </w:r>
      <w:r w:rsidRPr="00C625B1">
        <w:rPr>
          <w:rFonts w:ascii="New Roma" w:hAnsi="New Roma"/>
          <w:sz w:val="28"/>
          <w:szCs w:val="28"/>
          <w:lang w:val="ru-RU"/>
        </w:rPr>
        <w:t xml:space="preserve"> </w:t>
      </w:r>
      <w:r>
        <w:rPr>
          <w:i/>
          <w:sz w:val="28"/>
          <w:szCs w:val="28"/>
          <w:lang w:val="ru-RU"/>
        </w:rPr>
        <w:t>(вниз)</w:t>
      </w:r>
      <w:r>
        <w:rPr>
          <w:sz w:val="28"/>
          <w:szCs w:val="28"/>
          <w:lang w:val="ru-RU"/>
        </w:rPr>
        <w:t>. Движение через волну: локоть – запястье – кисть.</w:t>
      </w:r>
      <w:r w:rsidRPr="00C625B1">
        <w:rPr>
          <w:rFonts w:ascii="New Roma" w:hAnsi="New Roma"/>
          <w:sz w:val="28"/>
          <w:szCs w:val="28"/>
          <w:lang w:val="ru-RU"/>
        </w:rPr>
        <w:t xml:space="preserve"> Максимально </w:t>
      </w:r>
      <w:r>
        <w:rPr>
          <w:sz w:val="28"/>
          <w:szCs w:val="28"/>
          <w:lang w:val="ru-RU"/>
        </w:rPr>
        <w:t>по</w:t>
      </w:r>
      <w:r>
        <w:rPr>
          <w:rFonts w:ascii="New Roma" w:hAnsi="New Roma"/>
          <w:sz w:val="28"/>
          <w:szCs w:val="28"/>
          <w:lang w:val="ru-RU"/>
        </w:rPr>
        <w:t>тян</w:t>
      </w:r>
      <w:r>
        <w:rPr>
          <w:sz w:val="28"/>
          <w:szCs w:val="28"/>
          <w:lang w:val="ru-RU"/>
        </w:rPr>
        <w:t>уться</w:t>
      </w:r>
      <w:r>
        <w:rPr>
          <w:rFonts w:ascii="New Roma" w:hAnsi="New Roma"/>
          <w:sz w:val="28"/>
          <w:szCs w:val="28"/>
          <w:lang w:val="ru-RU"/>
        </w:rPr>
        <w:t xml:space="preserve"> на</w:t>
      </w:r>
      <w:r>
        <w:rPr>
          <w:sz w:val="28"/>
          <w:szCs w:val="28"/>
          <w:lang w:val="ru-RU"/>
        </w:rPr>
        <w:t>ле</w:t>
      </w:r>
      <w:r>
        <w:rPr>
          <w:rFonts w:ascii="New Roma" w:hAnsi="New Roma"/>
          <w:sz w:val="28"/>
          <w:szCs w:val="28"/>
          <w:lang w:val="ru-RU"/>
        </w:rPr>
        <w:t>во, повернув голову на</w:t>
      </w:r>
      <w:r>
        <w:rPr>
          <w:sz w:val="28"/>
          <w:szCs w:val="28"/>
          <w:lang w:val="ru-RU"/>
        </w:rPr>
        <w:t>ле</w:t>
      </w:r>
      <w:r w:rsidRPr="00C625B1">
        <w:rPr>
          <w:rFonts w:ascii="New Roma" w:hAnsi="New Roma"/>
          <w:sz w:val="28"/>
          <w:szCs w:val="28"/>
          <w:lang w:val="ru-RU"/>
        </w:rPr>
        <w:t xml:space="preserve">во, но сохраняя единую плоскость корпуса.  </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«4»</w:t>
      </w:r>
      <w:r w:rsidRPr="00C625B1">
        <w:rPr>
          <w:rFonts w:ascii="New Roma" w:hAnsi="New Roma"/>
          <w:sz w:val="28"/>
          <w:szCs w:val="28"/>
          <w:lang w:val="ru-RU"/>
        </w:rPr>
        <w:t xml:space="preserve"> – в</w:t>
      </w:r>
      <w:r>
        <w:rPr>
          <w:sz w:val="28"/>
          <w:szCs w:val="28"/>
          <w:lang w:val="ru-RU"/>
        </w:rPr>
        <w:t>ернуться в исходное положение</w:t>
      </w:r>
      <w:r w:rsidRPr="00C625B1">
        <w:rPr>
          <w:rFonts w:ascii="New Roma" w:hAnsi="New Roma"/>
          <w:sz w:val="28"/>
          <w:szCs w:val="28"/>
          <w:lang w:val="ru-RU"/>
        </w:rPr>
        <w:t>.</w:t>
      </w:r>
      <w:r>
        <w:rPr>
          <w:sz w:val="28"/>
          <w:szCs w:val="28"/>
          <w:lang w:val="ru-RU"/>
        </w:rPr>
        <w:t xml:space="preserve"> Движение руки через волну: локоть – запястье – кисть.</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«5»</w:t>
      </w:r>
      <w:r w:rsidRPr="00C625B1">
        <w:rPr>
          <w:rFonts w:ascii="New Roma" w:hAnsi="New Roma"/>
          <w:b/>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максимальный круг корпусом и мягкой (ненапряженной) </w:t>
      </w:r>
      <w:r w:rsidRPr="009E3568">
        <w:rPr>
          <w:i/>
          <w:sz w:val="28"/>
          <w:szCs w:val="28"/>
          <w:lang w:val="ru-RU"/>
        </w:rPr>
        <w:t>л. р.</w:t>
      </w:r>
      <w:r>
        <w:rPr>
          <w:rFonts w:ascii="New Roma" w:hAnsi="New Roma"/>
          <w:sz w:val="28"/>
          <w:szCs w:val="28"/>
          <w:lang w:val="ru-RU"/>
        </w:rPr>
        <w:t xml:space="preserve"> с</w:t>
      </w:r>
      <w:r>
        <w:rPr>
          <w:sz w:val="28"/>
          <w:szCs w:val="28"/>
          <w:lang w:val="ru-RU"/>
        </w:rPr>
        <w:t>права</w:t>
      </w:r>
      <w:r>
        <w:rPr>
          <w:rFonts w:ascii="New Roma" w:hAnsi="New Roma"/>
          <w:sz w:val="28"/>
          <w:szCs w:val="28"/>
          <w:lang w:val="ru-RU"/>
        </w:rPr>
        <w:t xml:space="preserve"> на</w:t>
      </w:r>
      <w:r>
        <w:rPr>
          <w:sz w:val="28"/>
          <w:szCs w:val="28"/>
          <w:lang w:val="ru-RU"/>
        </w:rPr>
        <w:t>лево</w:t>
      </w:r>
      <w:r w:rsidRPr="00C625B1">
        <w:rPr>
          <w:rFonts w:ascii="New Roma" w:hAnsi="New Roma"/>
          <w:sz w:val="28"/>
          <w:szCs w:val="28"/>
          <w:lang w:val="ru-RU"/>
        </w:rPr>
        <w:t>.</w:t>
      </w:r>
    </w:p>
    <w:p w:rsidR="009371E1" w:rsidRPr="00C625B1" w:rsidRDefault="009371E1" w:rsidP="009371E1">
      <w:pPr>
        <w:tabs>
          <w:tab w:val="left" w:pos="1426"/>
        </w:tabs>
        <w:ind w:left="708"/>
        <w:jc w:val="both"/>
        <w:rPr>
          <w:rFonts w:ascii="New Roma" w:hAnsi="New Roma"/>
          <w:sz w:val="28"/>
          <w:szCs w:val="28"/>
          <w:lang w:val="ru-RU"/>
        </w:rPr>
      </w:pPr>
      <w:r w:rsidRPr="009E3568">
        <w:rPr>
          <w:rFonts w:ascii="New Roma" w:hAnsi="New Roma"/>
          <w:b/>
          <w:i/>
          <w:sz w:val="28"/>
          <w:szCs w:val="28"/>
          <w:lang w:val="ru-RU"/>
        </w:rPr>
        <w:t>«7»</w:t>
      </w:r>
      <w:r w:rsidRPr="00C625B1">
        <w:rPr>
          <w:rFonts w:ascii="New Roma" w:hAnsi="New Roma"/>
          <w:sz w:val="28"/>
          <w:szCs w:val="28"/>
          <w:lang w:val="ru-RU"/>
        </w:rPr>
        <w:t xml:space="preserve"> – кистью </w:t>
      </w:r>
      <w:r w:rsidRPr="009E3568">
        <w:rPr>
          <w:i/>
          <w:sz w:val="28"/>
          <w:szCs w:val="28"/>
          <w:lang w:val="ru-RU"/>
        </w:rPr>
        <w:t>л. р.</w:t>
      </w:r>
      <w:r w:rsidRPr="00C625B1">
        <w:rPr>
          <w:rFonts w:ascii="New Roma" w:hAnsi="New Roma"/>
          <w:sz w:val="28"/>
          <w:szCs w:val="28"/>
          <w:lang w:val="ru-RU"/>
        </w:rPr>
        <w:t xml:space="preserve"> </w:t>
      </w:r>
      <w:r w:rsidRPr="00C625B1">
        <w:rPr>
          <w:rFonts w:ascii="New Roma" w:hAnsi="New Roma"/>
          <w:i/>
          <w:sz w:val="28"/>
          <w:szCs w:val="28"/>
          <w:lang w:val="ru-RU"/>
        </w:rPr>
        <w:t>(flex)</w:t>
      </w:r>
      <w:r>
        <w:rPr>
          <w:rFonts w:ascii="New Roma" w:hAnsi="New Roma"/>
          <w:sz w:val="28"/>
          <w:szCs w:val="28"/>
          <w:lang w:val="ru-RU"/>
        </w:rPr>
        <w:t xml:space="preserve"> </w:t>
      </w:r>
      <w:r>
        <w:rPr>
          <w:sz w:val="28"/>
          <w:szCs w:val="28"/>
          <w:lang w:val="ru-RU"/>
        </w:rPr>
        <w:t>над</w:t>
      </w:r>
      <w:r>
        <w:rPr>
          <w:rFonts w:ascii="New Roma" w:hAnsi="New Roma"/>
          <w:sz w:val="28"/>
          <w:szCs w:val="28"/>
          <w:lang w:val="ru-RU"/>
        </w:rPr>
        <w:t>ави</w:t>
      </w:r>
      <w:r>
        <w:rPr>
          <w:sz w:val="28"/>
          <w:szCs w:val="28"/>
          <w:lang w:val="ru-RU"/>
        </w:rPr>
        <w:t>ть</w:t>
      </w:r>
      <w:r w:rsidRPr="00C625B1">
        <w:rPr>
          <w:rFonts w:ascii="New Roma" w:hAnsi="New Roma"/>
          <w:sz w:val="28"/>
          <w:szCs w:val="28"/>
          <w:lang w:val="ru-RU"/>
        </w:rPr>
        <w:t xml:space="preserve"> вперёд, разворачивая вперед</w:t>
      </w:r>
      <w:r w:rsidRPr="00C625B1">
        <w:rPr>
          <w:rFonts w:ascii="New Roma" w:hAnsi="New Roma"/>
          <w:i/>
          <w:sz w:val="28"/>
          <w:szCs w:val="28"/>
          <w:lang w:val="ru-RU"/>
        </w:rPr>
        <w:t xml:space="preserve"> </w:t>
      </w:r>
      <w:r>
        <w:rPr>
          <w:sz w:val="28"/>
          <w:szCs w:val="28"/>
          <w:lang w:val="ru-RU"/>
        </w:rPr>
        <w:t>ле</w:t>
      </w:r>
      <w:r>
        <w:rPr>
          <w:rFonts w:ascii="New Roma" w:hAnsi="New Roma"/>
          <w:sz w:val="28"/>
          <w:szCs w:val="28"/>
          <w:lang w:val="ru-RU"/>
        </w:rPr>
        <w:t>вое плечо</w:t>
      </w:r>
      <w:r>
        <w:rPr>
          <w:sz w:val="28"/>
          <w:szCs w:val="28"/>
          <w:lang w:val="ru-RU"/>
        </w:rPr>
        <w:t>, словно пытаясь отодвинуть стену.</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w:t>
      </w:r>
    </w:p>
    <w:p w:rsidR="009371E1" w:rsidRPr="00830E18" w:rsidRDefault="009371E1" w:rsidP="009371E1">
      <w:pPr>
        <w:tabs>
          <w:tab w:val="left" w:pos="1426"/>
        </w:tabs>
        <w:ind w:left="708"/>
        <w:jc w:val="both"/>
        <w:rPr>
          <w:sz w:val="28"/>
          <w:szCs w:val="28"/>
          <w:lang w:val="ru-RU"/>
        </w:rPr>
      </w:pPr>
      <w:r w:rsidRPr="009E3568">
        <w:rPr>
          <w:rFonts w:ascii="New Roma" w:hAnsi="New Roma"/>
          <w:b/>
          <w:i/>
          <w:sz w:val="28"/>
          <w:szCs w:val="28"/>
          <w:lang w:val="ru-RU"/>
        </w:rPr>
        <w:t>«8»</w:t>
      </w:r>
      <w:r>
        <w:rPr>
          <w:rFonts w:ascii="New Roma" w:hAnsi="New Roma"/>
          <w:sz w:val="28"/>
          <w:szCs w:val="28"/>
          <w:lang w:val="ru-RU"/>
        </w:rPr>
        <w:t xml:space="preserve"> – в</w:t>
      </w:r>
      <w:r>
        <w:rPr>
          <w:sz w:val="28"/>
          <w:szCs w:val="28"/>
          <w:lang w:val="ru-RU"/>
        </w:rPr>
        <w:t>ернуться</w:t>
      </w:r>
      <w:r w:rsidRPr="00C625B1">
        <w:rPr>
          <w:rFonts w:ascii="New Roma" w:hAnsi="New Roma"/>
          <w:sz w:val="28"/>
          <w:szCs w:val="28"/>
          <w:lang w:val="ru-RU"/>
        </w:rPr>
        <w:t xml:space="preserve"> в исходное положение.</w:t>
      </w:r>
    </w:p>
    <w:p w:rsidR="009371E1" w:rsidRDefault="009371E1" w:rsidP="009371E1">
      <w:pPr>
        <w:numPr>
          <w:ilvl w:val="0"/>
          <w:numId w:val="106"/>
        </w:numPr>
        <w:tabs>
          <w:tab w:val="clear" w:pos="720"/>
          <w:tab w:val="num" w:pos="360"/>
          <w:tab w:val="left" w:pos="1426"/>
        </w:tabs>
        <w:ind w:hanging="720"/>
        <w:jc w:val="both"/>
        <w:rPr>
          <w:i/>
          <w:sz w:val="28"/>
          <w:szCs w:val="28"/>
          <w:lang w:val="ru-RU"/>
        </w:rPr>
      </w:pPr>
      <w:r w:rsidRPr="006C03F7">
        <w:rPr>
          <w:i/>
          <w:sz w:val="28"/>
          <w:szCs w:val="28"/>
          <w:lang w:val="ru-RU"/>
        </w:rPr>
        <w:lastRenderedPageBreak/>
        <w:t>Исходное положение:</w:t>
      </w:r>
      <w:r w:rsidRPr="006C03F7">
        <w:rPr>
          <w:rFonts w:ascii="New Roma" w:hAnsi="New Roma"/>
          <w:sz w:val="28"/>
          <w:szCs w:val="28"/>
          <w:lang w:val="ru-RU"/>
        </w:rPr>
        <w:t xml:space="preserve"> </w:t>
      </w:r>
      <w:r w:rsidRPr="006C03F7">
        <w:rPr>
          <w:rFonts w:ascii="New Roma" w:hAnsi="New Roma"/>
          <w:i/>
          <w:sz w:val="28"/>
          <w:szCs w:val="28"/>
        </w:rPr>
        <w:t>I</w:t>
      </w:r>
      <w:r>
        <w:rPr>
          <w:i/>
          <w:sz w:val="28"/>
          <w:szCs w:val="28"/>
        </w:rPr>
        <w:t>I</w:t>
      </w:r>
      <w:r w:rsidRPr="006C03F7">
        <w:rPr>
          <w:rFonts w:ascii="New Roma" w:hAnsi="New Roma"/>
          <w:i/>
          <w:sz w:val="28"/>
          <w:szCs w:val="28"/>
          <w:lang w:val="ru-RU"/>
        </w:rPr>
        <w:t xml:space="preserve"> поз. ног, руки свободно опущены вниз.</w:t>
      </w:r>
      <w:r w:rsidRPr="006C03F7">
        <w:rPr>
          <w:i/>
          <w:sz w:val="28"/>
          <w:szCs w:val="28"/>
          <w:lang w:val="ru-RU"/>
        </w:rPr>
        <w:t xml:space="preserve"> Начало движения с </w:t>
      </w:r>
      <w:r w:rsidRPr="009E3568">
        <w:rPr>
          <w:i/>
          <w:sz w:val="28"/>
          <w:szCs w:val="28"/>
          <w:lang w:val="ru-RU"/>
        </w:rPr>
        <w:t>пр. р.</w:t>
      </w:r>
    </w:p>
    <w:p w:rsidR="009371E1" w:rsidRDefault="009371E1" w:rsidP="009371E1">
      <w:pPr>
        <w:numPr>
          <w:ilvl w:val="0"/>
          <w:numId w:val="106"/>
        </w:numPr>
        <w:tabs>
          <w:tab w:val="clear" w:pos="720"/>
          <w:tab w:val="num" w:pos="360"/>
          <w:tab w:val="left" w:pos="1426"/>
        </w:tabs>
        <w:ind w:hanging="720"/>
        <w:jc w:val="both"/>
        <w:rPr>
          <w:i/>
          <w:sz w:val="28"/>
          <w:szCs w:val="28"/>
          <w:lang w:val="ru-RU"/>
        </w:rPr>
      </w:pPr>
      <w:r w:rsidRPr="006C03F7">
        <w:rPr>
          <w:i/>
          <w:sz w:val="28"/>
          <w:szCs w:val="28"/>
          <w:lang w:val="ru-RU"/>
        </w:rPr>
        <w:t>Исходное положение:</w:t>
      </w:r>
      <w:r w:rsidRPr="006C03F7">
        <w:rPr>
          <w:rFonts w:ascii="New Roma" w:hAnsi="New Roma"/>
          <w:sz w:val="28"/>
          <w:szCs w:val="28"/>
          <w:lang w:val="ru-RU"/>
        </w:rPr>
        <w:t xml:space="preserve"> </w:t>
      </w:r>
      <w:r w:rsidRPr="006C03F7">
        <w:rPr>
          <w:rFonts w:ascii="New Roma" w:hAnsi="New Roma"/>
          <w:i/>
          <w:sz w:val="28"/>
          <w:szCs w:val="28"/>
        </w:rPr>
        <w:t>I</w:t>
      </w:r>
      <w:r>
        <w:rPr>
          <w:rFonts w:ascii="New Roma" w:hAnsi="New Roma"/>
          <w:i/>
          <w:sz w:val="28"/>
          <w:szCs w:val="28"/>
        </w:rPr>
        <w:t>I</w:t>
      </w:r>
      <w:r w:rsidRPr="006C03F7">
        <w:rPr>
          <w:rFonts w:ascii="New Roma" w:hAnsi="New Roma"/>
          <w:i/>
          <w:sz w:val="28"/>
          <w:szCs w:val="28"/>
          <w:lang w:val="ru-RU"/>
        </w:rPr>
        <w:t xml:space="preserve"> поз. ног, руки свободно опущены вниз.</w:t>
      </w:r>
      <w:r w:rsidRPr="006C03F7">
        <w:rPr>
          <w:i/>
          <w:sz w:val="28"/>
          <w:szCs w:val="28"/>
          <w:lang w:val="ru-RU"/>
        </w:rPr>
        <w:t xml:space="preserve"> Начало движения с </w:t>
      </w:r>
      <w:r w:rsidRPr="009E3568">
        <w:rPr>
          <w:i/>
          <w:sz w:val="28"/>
          <w:szCs w:val="28"/>
          <w:lang w:val="ru-RU"/>
        </w:rPr>
        <w:t>л. р.</w:t>
      </w:r>
    </w:p>
    <w:p w:rsidR="009371E1" w:rsidRDefault="009371E1" w:rsidP="009371E1">
      <w:pPr>
        <w:numPr>
          <w:ilvl w:val="0"/>
          <w:numId w:val="106"/>
        </w:numPr>
        <w:tabs>
          <w:tab w:val="clear" w:pos="720"/>
          <w:tab w:val="num" w:pos="360"/>
          <w:tab w:val="left" w:pos="1426"/>
        </w:tabs>
        <w:ind w:hanging="720"/>
        <w:jc w:val="both"/>
        <w:rPr>
          <w:i/>
          <w:sz w:val="28"/>
          <w:szCs w:val="28"/>
          <w:lang w:val="ru-RU"/>
        </w:rPr>
      </w:pPr>
      <w:r w:rsidRPr="006C03F7">
        <w:rPr>
          <w:i/>
          <w:sz w:val="28"/>
          <w:szCs w:val="28"/>
          <w:lang w:val="ru-RU"/>
        </w:rPr>
        <w:t>Исходное положение:</w:t>
      </w:r>
      <w:r w:rsidRPr="006C03F7">
        <w:rPr>
          <w:rFonts w:ascii="New Roma" w:hAnsi="New Roma"/>
          <w:sz w:val="28"/>
          <w:szCs w:val="28"/>
          <w:lang w:val="ru-RU"/>
        </w:rPr>
        <w:t xml:space="preserve"> </w:t>
      </w:r>
      <w:r>
        <w:rPr>
          <w:rFonts w:ascii="New Roma" w:hAnsi="New Roma"/>
          <w:i/>
          <w:sz w:val="28"/>
          <w:szCs w:val="28"/>
        </w:rPr>
        <w:t>V</w:t>
      </w:r>
      <w:r w:rsidRPr="006C03F7">
        <w:rPr>
          <w:rFonts w:ascii="New Roma" w:hAnsi="New Roma"/>
          <w:i/>
          <w:sz w:val="28"/>
          <w:szCs w:val="28"/>
          <w:lang w:val="ru-RU"/>
        </w:rPr>
        <w:t xml:space="preserve"> поз. ног, руки свободно опущены вниз.</w:t>
      </w:r>
      <w:r w:rsidRPr="006C03F7">
        <w:rPr>
          <w:i/>
          <w:sz w:val="28"/>
          <w:szCs w:val="28"/>
          <w:lang w:val="ru-RU"/>
        </w:rPr>
        <w:t xml:space="preserve"> Начало движения с </w:t>
      </w:r>
      <w:r w:rsidRPr="009E3568">
        <w:rPr>
          <w:i/>
          <w:sz w:val="28"/>
          <w:szCs w:val="28"/>
          <w:lang w:val="ru-RU"/>
        </w:rPr>
        <w:t>пр. р.</w:t>
      </w:r>
    </w:p>
    <w:p w:rsidR="009371E1" w:rsidRDefault="009371E1" w:rsidP="009371E1">
      <w:pPr>
        <w:numPr>
          <w:ilvl w:val="0"/>
          <w:numId w:val="106"/>
        </w:numPr>
        <w:tabs>
          <w:tab w:val="clear" w:pos="720"/>
          <w:tab w:val="num" w:pos="360"/>
          <w:tab w:val="left" w:pos="1426"/>
        </w:tabs>
        <w:ind w:hanging="720"/>
        <w:jc w:val="both"/>
        <w:rPr>
          <w:i/>
          <w:sz w:val="28"/>
          <w:szCs w:val="28"/>
          <w:lang w:val="ru-RU"/>
        </w:rPr>
      </w:pPr>
      <w:r w:rsidRPr="006C03F7">
        <w:rPr>
          <w:i/>
          <w:sz w:val="28"/>
          <w:szCs w:val="28"/>
          <w:lang w:val="ru-RU"/>
        </w:rPr>
        <w:t>Исходное положение:</w:t>
      </w:r>
      <w:r w:rsidRPr="006C03F7">
        <w:rPr>
          <w:rFonts w:ascii="New Roma" w:hAnsi="New Roma"/>
          <w:sz w:val="28"/>
          <w:szCs w:val="28"/>
          <w:lang w:val="ru-RU"/>
        </w:rPr>
        <w:t xml:space="preserve"> </w:t>
      </w:r>
      <w:r>
        <w:rPr>
          <w:rFonts w:ascii="New Roma" w:hAnsi="New Roma"/>
          <w:i/>
          <w:sz w:val="28"/>
          <w:szCs w:val="28"/>
        </w:rPr>
        <w:t>V</w:t>
      </w:r>
      <w:r w:rsidRPr="006C03F7">
        <w:rPr>
          <w:rFonts w:ascii="New Roma" w:hAnsi="New Roma"/>
          <w:i/>
          <w:sz w:val="28"/>
          <w:szCs w:val="28"/>
          <w:lang w:val="ru-RU"/>
        </w:rPr>
        <w:t xml:space="preserve"> поз. ног, руки свободно опущены вниз.</w:t>
      </w:r>
      <w:r w:rsidRPr="006C03F7">
        <w:rPr>
          <w:i/>
          <w:sz w:val="28"/>
          <w:szCs w:val="28"/>
          <w:lang w:val="ru-RU"/>
        </w:rPr>
        <w:t xml:space="preserve"> Начало движения с </w:t>
      </w:r>
      <w:r w:rsidRPr="009E3568">
        <w:rPr>
          <w:i/>
          <w:sz w:val="28"/>
          <w:szCs w:val="28"/>
          <w:lang w:val="ru-RU"/>
        </w:rPr>
        <w:t>л. р.</w:t>
      </w:r>
    </w:p>
    <w:p w:rsidR="009371E1" w:rsidRPr="00830E18" w:rsidRDefault="009371E1" w:rsidP="009371E1">
      <w:pPr>
        <w:tabs>
          <w:tab w:val="left" w:pos="1426"/>
        </w:tabs>
        <w:jc w:val="both"/>
        <w:rPr>
          <w:rFonts w:ascii="New Roma" w:hAnsi="New Roma"/>
          <w:sz w:val="28"/>
          <w:szCs w:val="28"/>
          <w:lang w:val="ru-RU"/>
        </w:rPr>
      </w:pPr>
    </w:p>
    <w:p w:rsidR="009371E1" w:rsidRPr="00C625B1" w:rsidRDefault="009371E1" w:rsidP="009371E1">
      <w:pPr>
        <w:tabs>
          <w:tab w:val="left" w:pos="1426"/>
        </w:tabs>
        <w:rPr>
          <w:rFonts w:ascii="New Roma" w:hAnsi="New Roma"/>
          <w:sz w:val="28"/>
          <w:szCs w:val="28"/>
          <w:lang w:val="ru-RU"/>
        </w:rPr>
      </w:pPr>
      <w:r w:rsidRPr="00C625B1">
        <w:rPr>
          <w:rFonts w:ascii="New Roma" w:hAnsi="New Roma"/>
          <w:b/>
          <w:sz w:val="28"/>
          <w:szCs w:val="28"/>
          <w:u w:val="single"/>
          <w:lang w:val="ru-RU"/>
        </w:rPr>
        <w:t>Упражнение 2.</w:t>
      </w:r>
    </w:p>
    <w:p w:rsidR="009371E1" w:rsidRPr="00492969" w:rsidRDefault="009371E1" w:rsidP="009371E1">
      <w:pPr>
        <w:pStyle w:val="6"/>
        <w:tabs>
          <w:tab w:val="left" w:pos="1426"/>
        </w:tabs>
        <w:rPr>
          <w:sz w:val="28"/>
          <w:szCs w:val="28"/>
          <w:lang w:val="ru-RU"/>
        </w:rPr>
      </w:pPr>
      <w:r w:rsidRPr="00492969">
        <w:rPr>
          <w:rFonts w:ascii="New Roma" w:hAnsi="New Roma"/>
          <w:sz w:val="28"/>
          <w:szCs w:val="28"/>
          <w:lang w:val="ru-RU"/>
        </w:rPr>
        <w:t xml:space="preserve">Исходное положение: </w:t>
      </w:r>
      <w:r w:rsidRPr="00C625B1">
        <w:rPr>
          <w:rFonts w:ascii="New Roma" w:hAnsi="New Roma"/>
          <w:sz w:val="28"/>
          <w:szCs w:val="28"/>
        </w:rPr>
        <w:t>I</w:t>
      </w:r>
      <w:r w:rsidRPr="00492969">
        <w:rPr>
          <w:rFonts w:ascii="New Roma" w:hAnsi="New Roma"/>
          <w:sz w:val="28"/>
          <w:szCs w:val="28"/>
          <w:lang w:val="ru-RU"/>
        </w:rPr>
        <w:t xml:space="preserve"> поз. ног,  руки свободно опущены вниз</w:t>
      </w:r>
      <w:r w:rsidRPr="00492969">
        <w:rPr>
          <w:sz w:val="28"/>
          <w:szCs w:val="28"/>
          <w:lang w:val="ru-RU"/>
        </w:rPr>
        <w:t>.</w:t>
      </w:r>
    </w:p>
    <w:p w:rsidR="009371E1" w:rsidRPr="00990FFC" w:rsidRDefault="009371E1" w:rsidP="009371E1">
      <w:pPr>
        <w:jc w:val="right"/>
        <w:rPr>
          <w:i/>
          <w:lang w:val="ru-RU"/>
        </w:rPr>
      </w:pPr>
      <w:r>
        <w:rPr>
          <w:i/>
          <w:sz w:val="28"/>
          <w:szCs w:val="28"/>
          <w:lang w:val="ru-RU"/>
        </w:rPr>
        <w:t>Д</w:t>
      </w:r>
      <w:r w:rsidRPr="00C625B1">
        <w:rPr>
          <w:rFonts w:ascii="New Roma" w:hAnsi="New Roma"/>
          <w:i/>
          <w:sz w:val="28"/>
          <w:szCs w:val="28"/>
          <w:lang w:val="ru-RU"/>
        </w:rPr>
        <w:t>вижения рук мягкие, кисти ненапряженные.</w:t>
      </w:r>
    </w:p>
    <w:p w:rsidR="009371E1" w:rsidRPr="00C625B1" w:rsidRDefault="009371E1" w:rsidP="009371E1">
      <w:pPr>
        <w:numPr>
          <w:ilvl w:val="0"/>
          <w:numId w:val="97"/>
        </w:numPr>
        <w:tabs>
          <w:tab w:val="left" w:pos="1426"/>
        </w:tabs>
        <w:jc w:val="both"/>
        <w:rPr>
          <w:rFonts w:ascii="New Roma" w:hAnsi="New Roma"/>
          <w:i/>
          <w:sz w:val="28"/>
          <w:szCs w:val="28"/>
          <w:lang w:val="ru-RU"/>
        </w:rPr>
      </w:pPr>
      <w:r w:rsidRPr="009E3568">
        <w:rPr>
          <w:rFonts w:ascii="New Roma" w:hAnsi="New Roma"/>
          <w:b/>
          <w:i/>
          <w:sz w:val="28"/>
          <w:szCs w:val="28"/>
        </w:rPr>
        <w:t>«1»</w:t>
      </w:r>
      <w:r w:rsidRPr="00BF086D">
        <w:rPr>
          <w:rFonts w:ascii="New Roma" w:hAnsi="New Roma"/>
          <w:sz w:val="28"/>
          <w:szCs w:val="28"/>
        </w:rPr>
        <w:t xml:space="preserve"> – </w:t>
      </w:r>
      <w:r w:rsidRPr="009E3568">
        <w:rPr>
          <w:rFonts w:ascii="New Roma" w:hAnsi="New Roma"/>
          <w:i/>
          <w:sz w:val="28"/>
          <w:szCs w:val="28"/>
          <w:lang w:val="ru-RU"/>
        </w:rPr>
        <w:t>пр</w:t>
      </w:r>
      <w:r w:rsidRPr="009E3568">
        <w:rPr>
          <w:rFonts w:ascii="New Roma" w:hAnsi="New Roma"/>
          <w:i/>
          <w:sz w:val="28"/>
          <w:szCs w:val="28"/>
        </w:rPr>
        <w:t xml:space="preserve">. </w:t>
      </w:r>
      <w:r w:rsidRPr="009E3568">
        <w:rPr>
          <w:rFonts w:ascii="New Roma" w:hAnsi="New Roma"/>
          <w:i/>
          <w:sz w:val="28"/>
          <w:szCs w:val="28"/>
          <w:lang w:val="ru-RU"/>
        </w:rPr>
        <w:t>р</w:t>
      </w:r>
      <w:r w:rsidRPr="009E3568">
        <w:rPr>
          <w:rFonts w:ascii="New Roma" w:hAnsi="New Roma"/>
          <w:i/>
          <w:sz w:val="28"/>
          <w:szCs w:val="28"/>
        </w:rPr>
        <w:t>.</w:t>
      </w:r>
      <w:r w:rsidRPr="00BF086D">
        <w:rPr>
          <w:rFonts w:ascii="New Roma" w:hAnsi="New Roma"/>
          <w:sz w:val="28"/>
          <w:szCs w:val="28"/>
        </w:rPr>
        <w:t xml:space="preserve"> –</w:t>
      </w:r>
      <w:r w:rsidRPr="00BF086D">
        <w:rPr>
          <w:sz w:val="28"/>
          <w:szCs w:val="28"/>
        </w:rPr>
        <w:t xml:space="preserve"> </w:t>
      </w:r>
      <w:r w:rsidRPr="00C625B1">
        <w:rPr>
          <w:rFonts w:ascii="New Roma" w:hAnsi="New Roma"/>
          <w:sz w:val="28"/>
          <w:szCs w:val="28"/>
          <w:lang w:val="ru-RU"/>
        </w:rPr>
        <w:t>в</w:t>
      </w:r>
      <w:r w:rsidRPr="00BF086D">
        <w:rPr>
          <w:rFonts w:ascii="New Roma" w:hAnsi="New Roma"/>
          <w:sz w:val="28"/>
          <w:szCs w:val="28"/>
        </w:rPr>
        <w:t xml:space="preserve"> </w:t>
      </w:r>
      <w:r w:rsidRPr="00BF086D">
        <w:rPr>
          <w:rFonts w:ascii="New Roma" w:hAnsi="New Roma"/>
          <w:i/>
          <w:sz w:val="28"/>
          <w:szCs w:val="28"/>
        </w:rPr>
        <w:t xml:space="preserve">I </w:t>
      </w:r>
      <w:r w:rsidRPr="00C625B1">
        <w:rPr>
          <w:rFonts w:ascii="New Roma" w:hAnsi="New Roma"/>
          <w:i/>
          <w:sz w:val="28"/>
          <w:szCs w:val="28"/>
          <w:lang w:val="ru-RU"/>
        </w:rPr>
        <w:t>поз</w:t>
      </w:r>
      <w:r w:rsidRPr="00BF086D">
        <w:rPr>
          <w:rFonts w:ascii="New Roma" w:hAnsi="New Roma"/>
          <w:i/>
          <w:sz w:val="28"/>
          <w:szCs w:val="28"/>
        </w:rPr>
        <w:t>.</w:t>
      </w:r>
      <w:r w:rsidRPr="00BF086D">
        <w:rPr>
          <w:sz w:val="28"/>
          <w:szCs w:val="28"/>
        </w:rPr>
        <w:t>,</w:t>
      </w:r>
      <w:r w:rsidRPr="00BF086D">
        <w:rPr>
          <w:rFonts w:ascii="New Roma" w:hAnsi="New Roma"/>
          <w:sz w:val="28"/>
          <w:szCs w:val="28"/>
        </w:rPr>
        <w:t xml:space="preserve"> </w:t>
      </w:r>
      <w:r w:rsidRPr="00BF086D">
        <w:rPr>
          <w:rFonts w:ascii="New Roma" w:hAnsi="New Roma"/>
          <w:i/>
          <w:sz w:val="28"/>
          <w:szCs w:val="28"/>
        </w:rPr>
        <w:t>demi-plié</w:t>
      </w:r>
      <w:r w:rsidRPr="00BF086D">
        <w:rPr>
          <w:rFonts w:ascii="New Roma" w:hAnsi="New Roma"/>
          <w:sz w:val="28"/>
          <w:szCs w:val="28"/>
        </w:rPr>
        <w:t xml:space="preserve">. </w:t>
      </w:r>
      <w:r w:rsidRPr="009E3568">
        <w:rPr>
          <w:rFonts w:ascii="New Roma" w:hAnsi="New Roma"/>
          <w:b/>
          <w:i/>
          <w:sz w:val="28"/>
          <w:szCs w:val="28"/>
          <w:lang w:val="ru-RU"/>
        </w:rPr>
        <w:t>«2»</w:t>
      </w:r>
      <w:r w:rsidRPr="00C625B1">
        <w:rPr>
          <w:rFonts w:ascii="New Roma" w:hAnsi="New Roma"/>
          <w:sz w:val="28"/>
          <w:szCs w:val="28"/>
          <w:lang w:val="ru-RU"/>
        </w:rPr>
        <w:t xml:space="preserve"> – </w:t>
      </w:r>
      <w:r w:rsidRPr="009E3568">
        <w:rPr>
          <w:rFonts w:ascii="New Roma" w:hAnsi="New Roma"/>
          <w:i/>
          <w:sz w:val="28"/>
          <w:szCs w:val="28"/>
          <w:lang w:val="ru-RU"/>
        </w:rPr>
        <w:t>пр. р.</w:t>
      </w:r>
      <w:r w:rsidRPr="00C625B1">
        <w:rPr>
          <w:rFonts w:ascii="New Roma" w:hAnsi="New Roma"/>
          <w:sz w:val="28"/>
          <w:szCs w:val="28"/>
          <w:lang w:val="ru-RU"/>
        </w:rPr>
        <w:t xml:space="preserve"> –</w:t>
      </w:r>
      <w:r>
        <w:rPr>
          <w:sz w:val="28"/>
          <w:szCs w:val="28"/>
          <w:lang w:val="ru-RU"/>
        </w:rPr>
        <w:t xml:space="preserve"> </w:t>
      </w:r>
      <w:r w:rsidRPr="00C625B1">
        <w:rPr>
          <w:rFonts w:ascii="New Roma" w:hAnsi="New Roma"/>
          <w:sz w:val="28"/>
          <w:szCs w:val="28"/>
          <w:lang w:val="ru-RU"/>
        </w:rPr>
        <w:t xml:space="preserve">в </w:t>
      </w:r>
      <w:r w:rsidRPr="00715419">
        <w:rPr>
          <w:rFonts w:ascii="New Roma" w:hAnsi="New Roma"/>
          <w:i/>
          <w:sz w:val="28"/>
          <w:szCs w:val="28"/>
          <w:lang w:val="ru-RU"/>
        </w:rPr>
        <w:t>подг. поз.</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w:t>
      </w:r>
      <w:r>
        <w:rPr>
          <w:sz w:val="28"/>
          <w:szCs w:val="28"/>
          <w:lang w:val="ru-RU"/>
        </w:rPr>
        <w:t xml:space="preserve"> </w:t>
      </w:r>
      <w:r w:rsidRPr="00C625B1">
        <w:rPr>
          <w:rFonts w:ascii="New Roma" w:hAnsi="New Roma"/>
          <w:sz w:val="28"/>
          <w:szCs w:val="28"/>
          <w:lang w:val="ru-RU"/>
        </w:rPr>
        <w:t xml:space="preserve">в </w:t>
      </w:r>
      <w:r w:rsidRPr="00C625B1">
        <w:rPr>
          <w:rFonts w:ascii="New Roma" w:hAnsi="New Roma"/>
          <w:i/>
          <w:sz w:val="28"/>
          <w:szCs w:val="28"/>
          <w:lang w:val="ru-RU"/>
        </w:rPr>
        <w:t>I поз.</w:t>
      </w:r>
      <w:r>
        <w:rPr>
          <w:sz w:val="28"/>
          <w:szCs w:val="28"/>
          <w:lang w:val="ru-RU"/>
        </w:rPr>
        <w:t>,</w:t>
      </w:r>
      <w:r>
        <w:rPr>
          <w:rFonts w:ascii="New Roma" w:hAnsi="New Roma"/>
          <w:sz w:val="28"/>
          <w:szCs w:val="28"/>
          <w:lang w:val="ru-RU"/>
        </w:rPr>
        <w:t xml:space="preserve">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sz w:val="28"/>
          <w:szCs w:val="28"/>
          <w:lang w:val="ru-RU"/>
        </w:rPr>
        <w:t xml:space="preserve"> – </w:t>
      </w:r>
      <w:r w:rsidRPr="009E3568">
        <w:rPr>
          <w:rFonts w:ascii="New Roma" w:hAnsi="New Roma"/>
          <w:i/>
          <w:sz w:val="28"/>
          <w:szCs w:val="28"/>
          <w:lang w:val="ru-RU"/>
        </w:rPr>
        <w:t>л. р.</w:t>
      </w:r>
      <w:r w:rsidRPr="00C625B1">
        <w:rPr>
          <w:rFonts w:ascii="New Roma" w:hAnsi="New Roma"/>
          <w:sz w:val="28"/>
          <w:szCs w:val="28"/>
          <w:lang w:val="ru-RU"/>
        </w:rPr>
        <w:t xml:space="preserve"> – в </w:t>
      </w:r>
      <w:r w:rsidRPr="00715419">
        <w:rPr>
          <w:rFonts w:ascii="New Roma" w:hAnsi="New Roma"/>
          <w:i/>
          <w:sz w:val="28"/>
          <w:szCs w:val="28"/>
          <w:lang w:val="ru-RU"/>
        </w:rPr>
        <w:t>подг. поз.</w:t>
      </w:r>
      <w:r w:rsidRPr="00C625B1">
        <w:rPr>
          <w:rFonts w:ascii="New Roma" w:hAnsi="New Roma"/>
          <w:sz w:val="28"/>
          <w:szCs w:val="28"/>
          <w:lang w:val="ru-RU"/>
        </w:rPr>
        <w:t xml:space="preserve">, </w:t>
      </w:r>
      <w:r w:rsidRPr="009E3568">
        <w:rPr>
          <w:rFonts w:ascii="New Roma" w:hAnsi="New Roma"/>
          <w:i/>
          <w:sz w:val="28"/>
          <w:szCs w:val="28"/>
          <w:lang w:val="ru-RU"/>
        </w:rPr>
        <w:t>пр. р.</w:t>
      </w:r>
      <w:r>
        <w:rPr>
          <w:sz w:val="28"/>
          <w:szCs w:val="28"/>
          <w:lang w:val="ru-RU"/>
        </w:rPr>
        <w:t xml:space="preserve"> –</w:t>
      </w:r>
      <w:r w:rsidRPr="00C625B1">
        <w:rPr>
          <w:rFonts w:ascii="New Roma" w:hAnsi="New Roma"/>
          <w:sz w:val="28"/>
          <w:szCs w:val="28"/>
          <w:lang w:val="ru-RU"/>
        </w:rPr>
        <w:t xml:space="preserve"> </w:t>
      </w:r>
      <w:r>
        <w:rPr>
          <w:sz w:val="28"/>
          <w:szCs w:val="28"/>
          <w:lang w:val="ru-RU"/>
        </w:rPr>
        <w:t xml:space="preserve">во </w:t>
      </w:r>
      <w:r>
        <w:rPr>
          <w:i/>
          <w:sz w:val="28"/>
          <w:szCs w:val="28"/>
          <w:lang w:val="ru-RU"/>
        </w:rPr>
        <w:t>2 пр.</w:t>
      </w:r>
      <w:r w:rsidRPr="00C625B1">
        <w:rPr>
          <w:rFonts w:ascii="New Roma" w:hAnsi="New Roma"/>
          <w:i/>
          <w:sz w:val="28"/>
          <w:szCs w:val="28"/>
          <w:lang w:val="ru-RU"/>
        </w:rPr>
        <w:t xml:space="preserve"> поз.</w:t>
      </w:r>
      <w:r>
        <w:rPr>
          <w:i/>
          <w:sz w:val="28"/>
          <w:szCs w:val="28"/>
          <w:lang w:val="ru-RU"/>
        </w:rPr>
        <w:t xml:space="preserve"> (вниз) – </w:t>
      </w:r>
      <w:r>
        <w:rPr>
          <w:sz w:val="28"/>
          <w:szCs w:val="28"/>
          <w:lang w:val="ru-RU"/>
        </w:rPr>
        <w:t>через</w:t>
      </w:r>
      <w:r>
        <w:rPr>
          <w:i/>
          <w:sz w:val="28"/>
          <w:szCs w:val="28"/>
          <w:lang w:val="ru-RU"/>
        </w:rPr>
        <w:t xml:space="preserve"> волну</w:t>
      </w:r>
      <w:r>
        <w:rPr>
          <w:sz w:val="28"/>
          <w:szCs w:val="28"/>
          <w:lang w:val="ru-RU"/>
        </w:rPr>
        <w:t xml:space="preserve"> (локоть – запястье – кисть),</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w:t>
      </w:r>
      <w:r w:rsidRPr="009E3568">
        <w:rPr>
          <w:rFonts w:ascii="New Roma" w:hAnsi="New Roma"/>
          <w:i/>
          <w:sz w:val="28"/>
          <w:szCs w:val="28"/>
          <w:lang w:val="ru-RU"/>
        </w:rPr>
        <w:t>пр. р.</w:t>
      </w:r>
      <w:r w:rsidRPr="00C625B1">
        <w:rPr>
          <w:rFonts w:ascii="New Roma" w:hAnsi="New Roma"/>
          <w:sz w:val="28"/>
          <w:szCs w:val="28"/>
          <w:lang w:val="ru-RU"/>
        </w:rPr>
        <w:t xml:space="preserve"> – в</w:t>
      </w:r>
      <w:r>
        <w:rPr>
          <w:sz w:val="28"/>
          <w:szCs w:val="28"/>
          <w:lang w:val="ru-RU"/>
        </w:rPr>
        <w:t>низ (волна),</w:t>
      </w:r>
      <w:r w:rsidRPr="00C625B1">
        <w:rPr>
          <w:rFonts w:ascii="New Roma" w:hAnsi="New Roma"/>
          <w:sz w:val="28"/>
          <w:szCs w:val="28"/>
          <w:lang w:val="ru-RU"/>
        </w:rPr>
        <w:t xml:space="preserve"> </w:t>
      </w:r>
      <w:r w:rsidRPr="009E3568">
        <w:rPr>
          <w:rFonts w:ascii="New Roma" w:hAnsi="New Roma"/>
          <w:i/>
          <w:sz w:val="28"/>
          <w:szCs w:val="28"/>
          <w:lang w:val="ru-RU"/>
        </w:rPr>
        <w:t>л. р.</w:t>
      </w:r>
      <w:r>
        <w:rPr>
          <w:rFonts w:ascii="New Roma" w:hAnsi="New Roma"/>
          <w:sz w:val="28"/>
          <w:szCs w:val="28"/>
          <w:lang w:val="ru-RU"/>
        </w:rPr>
        <w:t xml:space="preserve"> –</w:t>
      </w:r>
      <w:r w:rsidRPr="00C625B1">
        <w:rPr>
          <w:rFonts w:ascii="New Roma" w:hAnsi="New Roma"/>
          <w:sz w:val="28"/>
          <w:szCs w:val="28"/>
          <w:lang w:val="ru-RU"/>
        </w:rPr>
        <w:t xml:space="preserve"> </w:t>
      </w:r>
      <w:r>
        <w:rPr>
          <w:sz w:val="28"/>
          <w:szCs w:val="28"/>
          <w:lang w:val="ru-RU"/>
        </w:rPr>
        <w:t xml:space="preserve">во </w:t>
      </w:r>
      <w:r>
        <w:rPr>
          <w:i/>
          <w:sz w:val="28"/>
          <w:szCs w:val="28"/>
          <w:lang w:val="ru-RU"/>
        </w:rPr>
        <w:t>2 пр. поз. (вниз) –</w:t>
      </w:r>
      <w:r>
        <w:rPr>
          <w:sz w:val="28"/>
          <w:szCs w:val="28"/>
          <w:lang w:val="ru-RU"/>
        </w:rPr>
        <w:t xml:space="preserve"> через</w:t>
      </w:r>
      <w:r>
        <w:rPr>
          <w:i/>
          <w:sz w:val="28"/>
          <w:szCs w:val="28"/>
          <w:lang w:val="ru-RU"/>
        </w:rPr>
        <w:t xml:space="preserve"> волну</w:t>
      </w:r>
      <w:r>
        <w:rPr>
          <w:sz w:val="28"/>
          <w:szCs w:val="28"/>
          <w:lang w:val="ru-RU"/>
        </w:rPr>
        <w:t xml:space="preserve"> (локоть – запястье – кисть)</w:t>
      </w:r>
      <w:r>
        <w:rPr>
          <w:i/>
          <w:sz w:val="28"/>
          <w:szCs w:val="28"/>
          <w:lang w:val="ru-RU"/>
        </w:rPr>
        <w:t>,</w:t>
      </w:r>
      <w:r>
        <w:rPr>
          <w:rFonts w:ascii="New Roma" w:hAnsi="New Roma"/>
          <w:sz w:val="28"/>
          <w:szCs w:val="28"/>
          <w:lang w:val="ru-RU"/>
        </w:rPr>
        <w:t xml:space="preserve">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sz w:val="28"/>
          <w:szCs w:val="28"/>
          <w:lang w:val="ru-RU"/>
        </w:rPr>
        <w:t xml:space="preserve"> – </w:t>
      </w:r>
      <w:r w:rsidRPr="009E3568">
        <w:rPr>
          <w:rFonts w:ascii="New Roma" w:hAnsi="New Roma"/>
          <w:i/>
          <w:sz w:val="28"/>
          <w:szCs w:val="28"/>
          <w:lang w:val="ru-RU"/>
        </w:rPr>
        <w:t>л. р.</w:t>
      </w:r>
      <w:r w:rsidRPr="00C625B1">
        <w:rPr>
          <w:rFonts w:ascii="New Roma" w:hAnsi="New Roma"/>
          <w:sz w:val="28"/>
          <w:szCs w:val="28"/>
          <w:lang w:val="ru-RU"/>
        </w:rPr>
        <w:t xml:space="preserve"> – в</w:t>
      </w:r>
      <w:r>
        <w:rPr>
          <w:sz w:val="28"/>
          <w:szCs w:val="28"/>
          <w:lang w:val="ru-RU"/>
        </w:rPr>
        <w:t>низ (волна)</w:t>
      </w:r>
      <w:r w:rsidRPr="00C625B1">
        <w:rPr>
          <w:rFonts w:ascii="New Roma" w:hAnsi="New Roma"/>
          <w:sz w:val="28"/>
          <w:szCs w:val="28"/>
          <w:lang w:val="ru-RU"/>
        </w:rPr>
        <w:t xml:space="preserve">, </w:t>
      </w:r>
      <w:r w:rsidRPr="009E3568">
        <w:rPr>
          <w:rFonts w:ascii="New Roma" w:hAnsi="New Roma"/>
          <w:i/>
          <w:sz w:val="28"/>
          <w:szCs w:val="28"/>
          <w:lang w:val="ru-RU"/>
        </w:rPr>
        <w:t>пр. р.</w:t>
      </w:r>
      <w:r>
        <w:rPr>
          <w:rFonts w:ascii="New Roma" w:hAnsi="New Roma"/>
          <w:sz w:val="28"/>
          <w:szCs w:val="28"/>
          <w:lang w:val="ru-RU"/>
        </w:rPr>
        <w:t xml:space="preserve"> –</w:t>
      </w:r>
      <w:r w:rsidRPr="00C625B1">
        <w:rPr>
          <w:rFonts w:ascii="New Roma" w:hAnsi="New Roma"/>
          <w:sz w:val="28"/>
          <w:szCs w:val="28"/>
          <w:lang w:val="ru-RU"/>
        </w:rPr>
        <w:t xml:space="preserve"> </w:t>
      </w:r>
      <w:r>
        <w:rPr>
          <w:sz w:val="28"/>
          <w:szCs w:val="28"/>
          <w:lang w:val="ru-RU"/>
        </w:rPr>
        <w:t xml:space="preserve">в </w:t>
      </w:r>
      <w:r w:rsidRPr="00C625B1">
        <w:rPr>
          <w:rFonts w:ascii="New Roma" w:hAnsi="New Roma"/>
          <w:i/>
          <w:sz w:val="28"/>
          <w:szCs w:val="28"/>
          <w:lang w:val="ru-RU"/>
        </w:rPr>
        <w:t>III поз.</w:t>
      </w:r>
      <w:r>
        <w:rPr>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w:t>
      </w:r>
      <w:r w:rsidRPr="009E3568">
        <w:rPr>
          <w:rFonts w:ascii="New Roma" w:hAnsi="New Roma"/>
          <w:i/>
          <w:sz w:val="28"/>
          <w:szCs w:val="28"/>
          <w:lang w:val="ru-RU"/>
        </w:rPr>
        <w:t>пр. р.</w:t>
      </w:r>
      <w:r w:rsidRPr="00C625B1">
        <w:rPr>
          <w:rFonts w:ascii="New Roma" w:hAnsi="New Roma"/>
          <w:sz w:val="28"/>
          <w:szCs w:val="28"/>
          <w:lang w:val="ru-RU"/>
        </w:rPr>
        <w:t xml:space="preserve"> – в </w:t>
      </w:r>
      <w:r w:rsidRPr="00715419">
        <w:rPr>
          <w:rFonts w:ascii="New Roma" w:hAnsi="New Roma"/>
          <w:i/>
          <w:sz w:val="28"/>
          <w:szCs w:val="28"/>
          <w:lang w:val="ru-RU"/>
        </w:rPr>
        <w:t>подг. поз.</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 в </w:t>
      </w:r>
      <w:r w:rsidRPr="00C625B1">
        <w:rPr>
          <w:rFonts w:ascii="New Roma" w:hAnsi="New Roma"/>
          <w:i/>
          <w:sz w:val="28"/>
          <w:szCs w:val="28"/>
          <w:lang w:val="ru-RU"/>
        </w:rPr>
        <w:t>III поз.</w:t>
      </w:r>
      <w:r>
        <w:rPr>
          <w:sz w:val="28"/>
          <w:szCs w:val="28"/>
          <w:lang w:val="ru-RU"/>
        </w:rPr>
        <w:t>,</w:t>
      </w:r>
      <w:r>
        <w:rPr>
          <w:rFonts w:ascii="New Roma" w:hAnsi="New Roma"/>
          <w:sz w:val="28"/>
          <w:szCs w:val="28"/>
          <w:lang w:val="ru-RU"/>
        </w:rPr>
        <w:t xml:space="preserve">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Pr>
          <w:rFonts w:ascii="New Roma" w:hAnsi="New Roma"/>
          <w:sz w:val="28"/>
          <w:szCs w:val="28"/>
          <w:lang w:val="ru-RU"/>
        </w:rPr>
        <w:t xml:space="preserve"> – </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w:t>
      </w:r>
      <w:r>
        <w:rPr>
          <w:sz w:val="28"/>
          <w:szCs w:val="28"/>
          <w:lang w:val="ru-RU"/>
        </w:rPr>
        <w:t xml:space="preserve"> в </w:t>
      </w:r>
      <w:r w:rsidRPr="00C625B1">
        <w:rPr>
          <w:rFonts w:ascii="New Roma" w:hAnsi="New Roma"/>
          <w:i/>
          <w:sz w:val="28"/>
          <w:szCs w:val="28"/>
          <w:lang w:val="ru-RU"/>
        </w:rPr>
        <w:t>3 пар. поз.</w:t>
      </w:r>
      <w:r>
        <w:rPr>
          <w:i/>
          <w:sz w:val="28"/>
          <w:szCs w:val="28"/>
          <w:lang w:val="ru-RU"/>
        </w:rPr>
        <w:t>(з)</w:t>
      </w:r>
      <w:r>
        <w:rPr>
          <w:rFonts w:ascii="New Roma" w:hAnsi="New Roma"/>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relev</w:t>
      </w:r>
      <w:r>
        <w:rPr>
          <w:i/>
          <w:sz w:val="28"/>
          <w:szCs w:val="28"/>
          <w:lang w:val="ru-RU"/>
        </w:rPr>
        <w:t>é</w:t>
      </w:r>
      <w:r>
        <w:rPr>
          <w:sz w:val="28"/>
          <w:szCs w:val="28"/>
          <w:lang w:val="ru-RU"/>
        </w:rPr>
        <w:t>.</w:t>
      </w:r>
      <w:r>
        <w:rPr>
          <w:rFonts w:ascii="New Roma" w:hAnsi="New Roma"/>
          <w:sz w:val="28"/>
          <w:szCs w:val="28"/>
          <w:lang w:val="ru-RU"/>
        </w:rPr>
        <w:t xml:space="preserve"> </w:t>
      </w:r>
      <w:r>
        <w:rPr>
          <w:sz w:val="28"/>
          <w:szCs w:val="28"/>
          <w:lang w:val="ru-RU"/>
        </w:rPr>
        <w:t>Потянуться</w:t>
      </w:r>
      <w:r w:rsidRPr="00C625B1">
        <w:rPr>
          <w:rFonts w:ascii="New Roma" w:hAnsi="New Roma"/>
          <w:sz w:val="28"/>
          <w:szCs w:val="28"/>
          <w:lang w:val="ru-RU"/>
        </w:rPr>
        <w:t xml:space="preserve"> на</w:t>
      </w:r>
      <w:r>
        <w:rPr>
          <w:rFonts w:ascii="New Roma" w:hAnsi="New Roma"/>
          <w:sz w:val="28"/>
          <w:szCs w:val="28"/>
          <w:lang w:val="ru-RU"/>
        </w:rPr>
        <w:t>верх, при этом сохраня</w:t>
      </w:r>
      <w:r>
        <w:rPr>
          <w:sz w:val="28"/>
          <w:szCs w:val="28"/>
          <w:lang w:val="ru-RU"/>
        </w:rPr>
        <w:t>я</w:t>
      </w:r>
      <w:r w:rsidRPr="00C625B1">
        <w:rPr>
          <w:rFonts w:ascii="New Roma" w:hAnsi="New Roma"/>
          <w:sz w:val="28"/>
          <w:szCs w:val="28"/>
          <w:lang w:val="ru-RU"/>
        </w:rPr>
        <w:t xml:space="preserve"> единую линию </w:t>
      </w:r>
      <w:r w:rsidRPr="009E3568">
        <w:rPr>
          <w:rFonts w:ascii="New Roma" w:hAnsi="New Roma"/>
          <w:i/>
          <w:sz w:val="28"/>
          <w:szCs w:val="28"/>
          <w:lang w:val="ru-RU"/>
        </w:rPr>
        <w:t>л. р.</w:t>
      </w:r>
      <w:r w:rsidRPr="00C625B1">
        <w:rPr>
          <w:rFonts w:ascii="New Roma" w:hAnsi="New Roma"/>
          <w:sz w:val="28"/>
          <w:szCs w:val="28"/>
          <w:lang w:val="ru-RU"/>
        </w:rPr>
        <w:t xml:space="preserve"> и </w:t>
      </w:r>
      <w:r w:rsidRPr="009E3568">
        <w:rPr>
          <w:rFonts w:ascii="New Roma" w:hAnsi="New Roma"/>
          <w:i/>
          <w:sz w:val="28"/>
          <w:szCs w:val="28"/>
          <w:lang w:val="ru-RU"/>
        </w:rPr>
        <w:t>л. н.</w:t>
      </w:r>
      <w:r w:rsidRPr="00C625B1">
        <w:rPr>
          <w:rFonts w:ascii="New Roma" w:hAnsi="New Roma"/>
          <w:sz w:val="28"/>
          <w:szCs w:val="28"/>
          <w:lang w:val="ru-RU"/>
        </w:rPr>
        <w:t xml:space="preserve"> </w:t>
      </w:r>
    </w:p>
    <w:p w:rsidR="009371E1" w:rsidRPr="00C625B1" w:rsidRDefault="009371E1" w:rsidP="009371E1">
      <w:pPr>
        <w:numPr>
          <w:ilvl w:val="0"/>
          <w:numId w:val="97"/>
        </w:numPr>
        <w:tabs>
          <w:tab w:val="left" w:pos="1426"/>
        </w:tabs>
        <w:jc w:val="both"/>
        <w:rPr>
          <w:rFonts w:ascii="New Roma" w:hAnsi="New Roma"/>
          <w:sz w:val="28"/>
          <w:szCs w:val="28"/>
          <w:lang w:val="ru-RU"/>
        </w:rPr>
      </w:pPr>
      <w:r w:rsidRPr="00C625B1">
        <w:rPr>
          <w:rFonts w:ascii="New Roma" w:hAnsi="New Roma"/>
          <w:sz w:val="28"/>
          <w:szCs w:val="28"/>
          <w:lang w:val="ru-RU"/>
        </w:rPr>
        <w:t xml:space="preserve">На следующие восемь счётов – </w:t>
      </w:r>
      <w:r w:rsidRPr="00C625B1">
        <w:rPr>
          <w:rFonts w:ascii="New Roma" w:hAnsi="New Roma"/>
          <w:i/>
          <w:sz w:val="28"/>
          <w:szCs w:val="28"/>
          <w:u w:val="single"/>
          <w:lang w:val="ru-RU"/>
        </w:rPr>
        <w:t>ИМПРОВИЗАЦИЯ</w:t>
      </w:r>
      <w:r w:rsidRPr="00C625B1">
        <w:rPr>
          <w:rFonts w:ascii="New Roma" w:hAnsi="New Roma"/>
          <w:sz w:val="28"/>
          <w:szCs w:val="28"/>
          <w:lang w:val="ru-RU"/>
        </w:rPr>
        <w:t xml:space="preserve"> (каждый студент фантазирует самостоятельно). Есть лишь некоторые условия: необходимо так или иначе телом «пройти» через пол, не касаясь его руками (это могут быть, к примеру, мягкие </w:t>
      </w:r>
      <w:r w:rsidRPr="00C625B1">
        <w:rPr>
          <w:rFonts w:ascii="New Roma" w:hAnsi="New Roma"/>
          <w:i/>
          <w:sz w:val="28"/>
          <w:szCs w:val="28"/>
          <w:lang w:val="ru-RU"/>
        </w:rPr>
        <w:t>кувырки</w:t>
      </w:r>
      <w:r w:rsidRPr="00C625B1">
        <w:rPr>
          <w:rFonts w:ascii="New Roma" w:hAnsi="New Roma"/>
          <w:sz w:val="28"/>
          <w:szCs w:val="28"/>
          <w:lang w:val="ru-RU"/>
        </w:rPr>
        <w:t xml:space="preserve"> через спину назад, </w:t>
      </w:r>
      <w:r w:rsidRPr="00C625B1">
        <w:rPr>
          <w:rFonts w:ascii="New Roma" w:hAnsi="New Roma"/>
          <w:i/>
          <w:sz w:val="28"/>
          <w:szCs w:val="28"/>
          <w:lang w:val="ru-RU"/>
        </w:rPr>
        <w:t>перевороты</w:t>
      </w:r>
      <w:r w:rsidRPr="00C625B1">
        <w:rPr>
          <w:rFonts w:ascii="New Roma" w:hAnsi="New Roma"/>
          <w:sz w:val="28"/>
          <w:szCs w:val="28"/>
          <w:lang w:val="ru-RU"/>
        </w:rPr>
        <w:t>, продвижения по полу с точкой опоры на плечо</w:t>
      </w:r>
      <w:r>
        <w:rPr>
          <w:rFonts w:ascii="New Roma" w:hAnsi="New Roma"/>
          <w:sz w:val="28"/>
          <w:szCs w:val="28"/>
          <w:lang w:val="ru-RU"/>
        </w:rPr>
        <w:t xml:space="preserve"> или спину (при этом «перебира</w:t>
      </w:r>
      <w:r>
        <w:rPr>
          <w:sz w:val="28"/>
          <w:szCs w:val="28"/>
          <w:lang w:val="ru-RU"/>
        </w:rPr>
        <w:t>я</w:t>
      </w:r>
      <w:r>
        <w:rPr>
          <w:rFonts w:ascii="New Roma" w:hAnsi="New Roma"/>
          <w:sz w:val="28"/>
          <w:szCs w:val="28"/>
          <w:lang w:val="ru-RU"/>
        </w:rPr>
        <w:t>» по полу ногами) и т. д.</w:t>
      </w:r>
      <w:r>
        <w:rPr>
          <w:sz w:val="28"/>
          <w:szCs w:val="28"/>
          <w:lang w:val="ru-RU"/>
        </w:rPr>
        <w:t>)</w:t>
      </w:r>
      <w:r w:rsidRPr="00C625B1">
        <w:rPr>
          <w:rFonts w:ascii="New Roma" w:hAnsi="New Roma"/>
          <w:sz w:val="28"/>
          <w:szCs w:val="28"/>
          <w:lang w:val="ru-RU"/>
        </w:rPr>
        <w:t xml:space="preserve"> Распределение восьми счётов так же происходит самостоятельно, следует лишь помнить, что на счёт </w:t>
      </w:r>
      <w:r w:rsidRPr="009E3568">
        <w:rPr>
          <w:rFonts w:ascii="New Roma" w:hAnsi="New Roma"/>
          <w:b/>
          <w:i/>
          <w:sz w:val="28"/>
          <w:szCs w:val="28"/>
          <w:lang w:val="ru-RU"/>
        </w:rPr>
        <w:t>«8»</w:t>
      </w:r>
      <w:r w:rsidRPr="00C625B1">
        <w:rPr>
          <w:rFonts w:ascii="New Roma" w:hAnsi="New Roma"/>
          <w:sz w:val="28"/>
          <w:szCs w:val="28"/>
          <w:lang w:val="ru-RU"/>
        </w:rPr>
        <w:t xml:space="preserve"> все должны оказаться в исходном положении.</w:t>
      </w:r>
    </w:p>
    <w:p w:rsidR="009371E1" w:rsidRPr="00C625B1" w:rsidRDefault="009371E1" w:rsidP="009371E1">
      <w:pPr>
        <w:numPr>
          <w:ilvl w:val="0"/>
          <w:numId w:val="97"/>
        </w:numPr>
        <w:tabs>
          <w:tab w:val="left" w:pos="1426"/>
        </w:tabs>
        <w:jc w:val="both"/>
        <w:rPr>
          <w:rFonts w:ascii="New Roma" w:hAnsi="New Roma"/>
          <w:i/>
          <w:sz w:val="28"/>
          <w:szCs w:val="28"/>
          <w:lang w:val="ru-RU"/>
        </w:rPr>
      </w:pPr>
      <w:r w:rsidRPr="009E3568">
        <w:rPr>
          <w:rFonts w:ascii="New Roma" w:hAnsi="New Roma"/>
          <w:b/>
          <w:i/>
          <w:sz w:val="28"/>
          <w:szCs w:val="28"/>
        </w:rPr>
        <w:t>«1»</w:t>
      </w:r>
      <w:r w:rsidRPr="00BF086D">
        <w:rPr>
          <w:rFonts w:ascii="New Roma" w:hAnsi="New Roma"/>
          <w:sz w:val="28"/>
          <w:szCs w:val="28"/>
        </w:rPr>
        <w:t xml:space="preserve"> – </w:t>
      </w:r>
      <w:r w:rsidRPr="009E3568">
        <w:rPr>
          <w:i/>
          <w:sz w:val="28"/>
          <w:szCs w:val="28"/>
          <w:lang w:val="ru-RU"/>
        </w:rPr>
        <w:t>л</w:t>
      </w:r>
      <w:r w:rsidRPr="009E3568">
        <w:rPr>
          <w:i/>
          <w:sz w:val="28"/>
          <w:szCs w:val="28"/>
        </w:rPr>
        <w:t xml:space="preserve">. </w:t>
      </w:r>
      <w:r w:rsidRPr="009E3568">
        <w:rPr>
          <w:i/>
          <w:sz w:val="28"/>
          <w:szCs w:val="28"/>
          <w:lang w:val="ru-RU"/>
        </w:rPr>
        <w:t>р</w:t>
      </w:r>
      <w:r w:rsidRPr="009E3568">
        <w:rPr>
          <w:i/>
          <w:sz w:val="28"/>
          <w:szCs w:val="28"/>
        </w:rPr>
        <w:t>.</w:t>
      </w:r>
      <w:r w:rsidRPr="00BF086D">
        <w:rPr>
          <w:rFonts w:ascii="New Roma" w:hAnsi="New Roma"/>
          <w:sz w:val="28"/>
          <w:szCs w:val="28"/>
        </w:rPr>
        <w:t xml:space="preserve"> –</w:t>
      </w:r>
      <w:r w:rsidRPr="00BF086D">
        <w:rPr>
          <w:sz w:val="28"/>
          <w:szCs w:val="28"/>
        </w:rPr>
        <w:t xml:space="preserve"> </w:t>
      </w:r>
      <w:r w:rsidRPr="00C625B1">
        <w:rPr>
          <w:rFonts w:ascii="New Roma" w:hAnsi="New Roma"/>
          <w:sz w:val="28"/>
          <w:szCs w:val="28"/>
          <w:lang w:val="ru-RU"/>
        </w:rPr>
        <w:t>в</w:t>
      </w:r>
      <w:r w:rsidRPr="00BF086D">
        <w:rPr>
          <w:rFonts w:ascii="New Roma" w:hAnsi="New Roma"/>
          <w:sz w:val="28"/>
          <w:szCs w:val="28"/>
        </w:rPr>
        <w:t xml:space="preserve"> </w:t>
      </w:r>
      <w:r w:rsidRPr="00BF086D">
        <w:rPr>
          <w:rFonts w:ascii="New Roma" w:hAnsi="New Roma"/>
          <w:i/>
          <w:sz w:val="28"/>
          <w:szCs w:val="28"/>
        </w:rPr>
        <w:t xml:space="preserve">I </w:t>
      </w:r>
      <w:r w:rsidRPr="00C625B1">
        <w:rPr>
          <w:rFonts w:ascii="New Roma" w:hAnsi="New Roma"/>
          <w:i/>
          <w:sz w:val="28"/>
          <w:szCs w:val="28"/>
          <w:lang w:val="ru-RU"/>
        </w:rPr>
        <w:t>поз</w:t>
      </w:r>
      <w:r w:rsidRPr="00BF086D">
        <w:rPr>
          <w:rFonts w:ascii="New Roma" w:hAnsi="New Roma"/>
          <w:i/>
          <w:sz w:val="28"/>
          <w:szCs w:val="28"/>
        </w:rPr>
        <w:t>.</w:t>
      </w:r>
      <w:r w:rsidRPr="00BF086D">
        <w:rPr>
          <w:sz w:val="28"/>
          <w:szCs w:val="28"/>
        </w:rPr>
        <w:t>,</w:t>
      </w:r>
      <w:r w:rsidRPr="00BF086D">
        <w:rPr>
          <w:rFonts w:ascii="New Roma" w:hAnsi="New Roma"/>
          <w:sz w:val="28"/>
          <w:szCs w:val="28"/>
        </w:rPr>
        <w:t xml:space="preserve"> </w:t>
      </w:r>
      <w:r w:rsidRPr="00BF086D">
        <w:rPr>
          <w:rFonts w:ascii="New Roma" w:hAnsi="New Roma"/>
          <w:i/>
          <w:sz w:val="28"/>
          <w:szCs w:val="28"/>
        </w:rPr>
        <w:t>demi-plié</w:t>
      </w:r>
      <w:r w:rsidRPr="00BF086D">
        <w:rPr>
          <w:rFonts w:ascii="New Roma" w:hAnsi="New Roma"/>
          <w:sz w:val="28"/>
          <w:szCs w:val="28"/>
        </w:rPr>
        <w:t xml:space="preserve">. </w:t>
      </w:r>
      <w:r w:rsidRPr="009E3568">
        <w:rPr>
          <w:rFonts w:ascii="New Roma" w:hAnsi="New Roma"/>
          <w:b/>
          <w:i/>
          <w:sz w:val="28"/>
          <w:szCs w:val="28"/>
          <w:lang w:val="ru-RU"/>
        </w:rPr>
        <w:t>«2»</w:t>
      </w:r>
      <w:r w:rsidRPr="00C625B1">
        <w:rPr>
          <w:rFonts w:ascii="New Roma" w:hAnsi="New Roma"/>
          <w:sz w:val="28"/>
          <w:szCs w:val="28"/>
          <w:lang w:val="ru-RU"/>
        </w:rPr>
        <w:t xml:space="preserve"> – </w:t>
      </w:r>
      <w:r w:rsidRPr="009E3568">
        <w:rPr>
          <w:i/>
          <w:sz w:val="28"/>
          <w:szCs w:val="28"/>
          <w:lang w:val="ru-RU"/>
        </w:rPr>
        <w:t>л. р.</w:t>
      </w:r>
      <w:r w:rsidRPr="00C625B1">
        <w:rPr>
          <w:rFonts w:ascii="New Roma" w:hAnsi="New Roma"/>
          <w:sz w:val="28"/>
          <w:szCs w:val="28"/>
          <w:lang w:val="ru-RU"/>
        </w:rPr>
        <w:t xml:space="preserve"> –</w:t>
      </w:r>
      <w:r>
        <w:rPr>
          <w:sz w:val="28"/>
          <w:szCs w:val="28"/>
          <w:lang w:val="ru-RU"/>
        </w:rPr>
        <w:t xml:space="preserve"> </w:t>
      </w:r>
      <w:r w:rsidRPr="00C625B1">
        <w:rPr>
          <w:rFonts w:ascii="New Roma" w:hAnsi="New Roma"/>
          <w:sz w:val="28"/>
          <w:szCs w:val="28"/>
          <w:lang w:val="ru-RU"/>
        </w:rPr>
        <w:t xml:space="preserve">в </w:t>
      </w:r>
      <w:r w:rsidRPr="00715419">
        <w:rPr>
          <w:rFonts w:ascii="New Roma" w:hAnsi="New Roma"/>
          <w:i/>
          <w:sz w:val="28"/>
          <w:szCs w:val="28"/>
          <w:lang w:val="ru-RU"/>
        </w:rPr>
        <w:t>подг. поз.</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w:t>
      </w:r>
      <w:r>
        <w:rPr>
          <w:sz w:val="28"/>
          <w:szCs w:val="28"/>
          <w:lang w:val="ru-RU"/>
        </w:rPr>
        <w:t xml:space="preserve"> </w:t>
      </w:r>
      <w:r w:rsidRPr="00C625B1">
        <w:rPr>
          <w:rFonts w:ascii="New Roma" w:hAnsi="New Roma"/>
          <w:sz w:val="28"/>
          <w:szCs w:val="28"/>
          <w:lang w:val="ru-RU"/>
        </w:rPr>
        <w:t xml:space="preserve">в </w:t>
      </w:r>
      <w:r w:rsidRPr="00C625B1">
        <w:rPr>
          <w:rFonts w:ascii="New Roma" w:hAnsi="New Roma"/>
          <w:i/>
          <w:sz w:val="28"/>
          <w:szCs w:val="28"/>
          <w:lang w:val="ru-RU"/>
        </w:rPr>
        <w:t>I поз.</w:t>
      </w:r>
      <w:r>
        <w:rPr>
          <w:sz w:val="28"/>
          <w:szCs w:val="28"/>
          <w:lang w:val="ru-RU"/>
        </w:rPr>
        <w:t>,</w:t>
      </w:r>
      <w:r>
        <w:rPr>
          <w:rFonts w:ascii="New Roma" w:hAnsi="New Roma"/>
          <w:sz w:val="28"/>
          <w:szCs w:val="28"/>
          <w:lang w:val="ru-RU"/>
        </w:rPr>
        <w:t xml:space="preserve">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sz w:val="28"/>
          <w:szCs w:val="28"/>
          <w:lang w:val="ru-RU"/>
        </w:rPr>
        <w:t xml:space="preserve"> – </w:t>
      </w:r>
      <w:r w:rsidRPr="009E3568">
        <w:rPr>
          <w:i/>
          <w:sz w:val="28"/>
          <w:szCs w:val="28"/>
          <w:lang w:val="ru-RU"/>
        </w:rPr>
        <w:t>пр. р.</w:t>
      </w:r>
      <w:r w:rsidRPr="00C625B1">
        <w:rPr>
          <w:rFonts w:ascii="New Roma" w:hAnsi="New Roma"/>
          <w:sz w:val="28"/>
          <w:szCs w:val="28"/>
          <w:lang w:val="ru-RU"/>
        </w:rPr>
        <w:t xml:space="preserve"> – в </w:t>
      </w:r>
      <w:r w:rsidRPr="00715419">
        <w:rPr>
          <w:rFonts w:ascii="New Roma" w:hAnsi="New Roma"/>
          <w:i/>
          <w:sz w:val="28"/>
          <w:szCs w:val="28"/>
          <w:lang w:val="ru-RU"/>
        </w:rPr>
        <w:t>подг. поз.</w:t>
      </w:r>
      <w:r w:rsidRPr="00C625B1">
        <w:rPr>
          <w:rFonts w:ascii="New Roma" w:hAnsi="New Roma"/>
          <w:sz w:val="28"/>
          <w:szCs w:val="28"/>
          <w:lang w:val="ru-RU"/>
        </w:rPr>
        <w:t xml:space="preserve">, </w:t>
      </w:r>
      <w:r w:rsidRPr="009E3568">
        <w:rPr>
          <w:i/>
          <w:sz w:val="28"/>
          <w:szCs w:val="28"/>
          <w:lang w:val="ru-RU"/>
        </w:rPr>
        <w:t>л. р.</w:t>
      </w:r>
      <w:r>
        <w:rPr>
          <w:sz w:val="28"/>
          <w:szCs w:val="28"/>
          <w:lang w:val="ru-RU"/>
        </w:rPr>
        <w:t xml:space="preserve"> –</w:t>
      </w:r>
      <w:r w:rsidRPr="00C625B1">
        <w:rPr>
          <w:rFonts w:ascii="New Roma" w:hAnsi="New Roma"/>
          <w:sz w:val="28"/>
          <w:szCs w:val="28"/>
          <w:lang w:val="ru-RU"/>
        </w:rPr>
        <w:t xml:space="preserve"> </w:t>
      </w:r>
      <w:r>
        <w:rPr>
          <w:sz w:val="28"/>
          <w:szCs w:val="28"/>
          <w:lang w:val="ru-RU"/>
        </w:rPr>
        <w:t xml:space="preserve">во </w:t>
      </w:r>
      <w:r>
        <w:rPr>
          <w:i/>
          <w:sz w:val="28"/>
          <w:szCs w:val="28"/>
          <w:lang w:val="ru-RU"/>
        </w:rPr>
        <w:t>2 пр.</w:t>
      </w:r>
      <w:r w:rsidRPr="00C625B1">
        <w:rPr>
          <w:rFonts w:ascii="New Roma" w:hAnsi="New Roma"/>
          <w:i/>
          <w:sz w:val="28"/>
          <w:szCs w:val="28"/>
          <w:lang w:val="ru-RU"/>
        </w:rPr>
        <w:t xml:space="preserve"> поз.</w:t>
      </w:r>
      <w:r>
        <w:rPr>
          <w:i/>
          <w:sz w:val="28"/>
          <w:szCs w:val="28"/>
          <w:lang w:val="ru-RU"/>
        </w:rPr>
        <w:t xml:space="preserve"> (вниз) – </w:t>
      </w:r>
      <w:r>
        <w:rPr>
          <w:sz w:val="28"/>
          <w:szCs w:val="28"/>
          <w:lang w:val="ru-RU"/>
        </w:rPr>
        <w:t>через</w:t>
      </w:r>
      <w:r>
        <w:rPr>
          <w:i/>
          <w:sz w:val="28"/>
          <w:szCs w:val="28"/>
          <w:lang w:val="ru-RU"/>
        </w:rPr>
        <w:t xml:space="preserve"> волну</w:t>
      </w:r>
      <w:r>
        <w:rPr>
          <w:sz w:val="28"/>
          <w:szCs w:val="28"/>
          <w:lang w:val="ru-RU"/>
        </w:rPr>
        <w:t xml:space="preserve"> (локоть – запястье – кисть),</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w:t>
      </w:r>
      <w:r w:rsidRPr="009E3568">
        <w:rPr>
          <w:i/>
          <w:sz w:val="28"/>
          <w:szCs w:val="28"/>
          <w:lang w:val="ru-RU"/>
        </w:rPr>
        <w:t>л. р.</w:t>
      </w:r>
      <w:r w:rsidRPr="00C625B1">
        <w:rPr>
          <w:rFonts w:ascii="New Roma" w:hAnsi="New Roma"/>
          <w:sz w:val="28"/>
          <w:szCs w:val="28"/>
          <w:lang w:val="ru-RU"/>
        </w:rPr>
        <w:t xml:space="preserve"> – в</w:t>
      </w:r>
      <w:r>
        <w:rPr>
          <w:sz w:val="28"/>
          <w:szCs w:val="28"/>
          <w:lang w:val="ru-RU"/>
        </w:rPr>
        <w:t>низ (волна),</w:t>
      </w:r>
      <w:r w:rsidRPr="00C625B1">
        <w:rPr>
          <w:rFonts w:ascii="New Roma" w:hAnsi="New Roma"/>
          <w:sz w:val="28"/>
          <w:szCs w:val="28"/>
          <w:lang w:val="ru-RU"/>
        </w:rPr>
        <w:t xml:space="preserve"> </w:t>
      </w:r>
      <w:r w:rsidRPr="009E3568">
        <w:rPr>
          <w:i/>
          <w:sz w:val="28"/>
          <w:szCs w:val="28"/>
          <w:lang w:val="ru-RU"/>
        </w:rPr>
        <w:t>пр. р.</w:t>
      </w:r>
      <w:r>
        <w:rPr>
          <w:rFonts w:ascii="New Roma" w:hAnsi="New Roma"/>
          <w:sz w:val="28"/>
          <w:szCs w:val="28"/>
          <w:lang w:val="ru-RU"/>
        </w:rPr>
        <w:t xml:space="preserve"> –</w:t>
      </w:r>
      <w:r w:rsidRPr="00C625B1">
        <w:rPr>
          <w:rFonts w:ascii="New Roma" w:hAnsi="New Roma"/>
          <w:sz w:val="28"/>
          <w:szCs w:val="28"/>
          <w:lang w:val="ru-RU"/>
        </w:rPr>
        <w:t xml:space="preserve"> </w:t>
      </w:r>
      <w:r>
        <w:rPr>
          <w:sz w:val="28"/>
          <w:szCs w:val="28"/>
          <w:lang w:val="ru-RU"/>
        </w:rPr>
        <w:t xml:space="preserve">во </w:t>
      </w:r>
      <w:r>
        <w:rPr>
          <w:i/>
          <w:sz w:val="28"/>
          <w:szCs w:val="28"/>
          <w:lang w:val="ru-RU"/>
        </w:rPr>
        <w:t>2 пр. поз. (вниз) –</w:t>
      </w:r>
      <w:r>
        <w:rPr>
          <w:sz w:val="28"/>
          <w:szCs w:val="28"/>
          <w:lang w:val="ru-RU"/>
        </w:rPr>
        <w:t xml:space="preserve"> через</w:t>
      </w:r>
      <w:r>
        <w:rPr>
          <w:i/>
          <w:sz w:val="28"/>
          <w:szCs w:val="28"/>
          <w:lang w:val="ru-RU"/>
        </w:rPr>
        <w:t xml:space="preserve"> волну</w:t>
      </w:r>
      <w:r>
        <w:rPr>
          <w:sz w:val="28"/>
          <w:szCs w:val="28"/>
          <w:lang w:val="ru-RU"/>
        </w:rPr>
        <w:t xml:space="preserve"> (локоть – запястье – кисть)</w:t>
      </w:r>
      <w:r>
        <w:rPr>
          <w:i/>
          <w:sz w:val="28"/>
          <w:szCs w:val="28"/>
          <w:lang w:val="ru-RU"/>
        </w:rPr>
        <w:t>,</w:t>
      </w:r>
      <w:r>
        <w:rPr>
          <w:rFonts w:ascii="New Roma" w:hAnsi="New Roma"/>
          <w:sz w:val="28"/>
          <w:szCs w:val="28"/>
          <w:lang w:val="ru-RU"/>
        </w:rPr>
        <w:t xml:space="preserve">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sz w:val="28"/>
          <w:szCs w:val="28"/>
          <w:lang w:val="ru-RU"/>
        </w:rPr>
        <w:t xml:space="preserve"> – </w:t>
      </w:r>
      <w:r w:rsidRPr="009E3568">
        <w:rPr>
          <w:i/>
          <w:sz w:val="28"/>
          <w:szCs w:val="28"/>
          <w:lang w:val="ru-RU"/>
        </w:rPr>
        <w:t>пр. р.</w:t>
      </w:r>
      <w:r w:rsidRPr="00C625B1">
        <w:rPr>
          <w:rFonts w:ascii="New Roma" w:hAnsi="New Roma"/>
          <w:sz w:val="28"/>
          <w:szCs w:val="28"/>
          <w:lang w:val="ru-RU"/>
        </w:rPr>
        <w:t xml:space="preserve"> – в</w:t>
      </w:r>
      <w:r>
        <w:rPr>
          <w:sz w:val="28"/>
          <w:szCs w:val="28"/>
          <w:lang w:val="ru-RU"/>
        </w:rPr>
        <w:t>низ (волна)</w:t>
      </w:r>
      <w:r w:rsidRPr="00C625B1">
        <w:rPr>
          <w:rFonts w:ascii="New Roma" w:hAnsi="New Roma"/>
          <w:sz w:val="28"/>
          <w:szCs w:val="28"/>
          <w:lang w:val="ru-RU"/>
        </w:rPr>
        <w:t xml:space="preserve">, </w:t>
      </w:r>
      <w:r w:rsidRPr="009E3568">
        <w:rPr>
          <w:i/>
          <w:sz w:val="28"/>
          <w:szCs w:val="28"/>
          <w:lang w:val="ru-RU"/>
        </w:rPr>
        <w:t>л. р.</w:t>
      </w:r>
      <w:r>
        <w:rPr>
          <w:rFonts w:ascii="New Roma" w:hAnsi="New Roma"/>
          <w:sz w:val="28"/>
          <w:szCs w:val="28"/>
          <w:lang w:val="ru-RU"/>
        </w:rPr>
        <w:t xml:space="preserve"> –</w:t>
      </w:r>
      <w:r w:rsidRPr="00C625B1">
        <w:rPr>
          <w:rFonts w:ascii="New Roma" w:hAnsi="New Roma"/>
          <w:sz w:val="28"/>
          <w:szCs w:val="28"/>
          <w:lang w:val="ru-RU"/>
        </w:rPr>
        <w:t xml:space="preserve"> </w:t>
      </w:r>
      <w:r>
        <w:rPr>
          <w:sz w:val="28"/>
          <w:szCs w:val="28"/>
          <w:lang w:val="ru-RU"/>
        </w:rPr>
        <w:t xml:space="preserve">в </w:t>
      </w:r>
      <w:r w:rsidRPr="00C625B1">
        <w:rPr>
          <w:rFonts w:ascii="New Roma" w:hAnsi="New Roma"/>
          <w:i/>
          <w:sz w:val="28"/>
          <w:szCs w:val="28"/>
          <w:lang w:val="ru-RU"/>
        </w:rPr>
        <w:t>III поз.</w:t>
      </w:r>
      <w:r>
        <w:rPr>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w:t>
      </w:r>
      <w:r w:rsidRPr="009E3568">
        <w:rPr>
          <w:i/>
          <w:sz w:val="28"/>
          <w:szCs w:val="28"/>
          <w:lang w:val="ru-RU"/>
        </w:rPr>
        <w:t>л. р.</w:t>
      </w:r>
      <w:r w:rsidRPr="00C625B1">
        <w:rPr>
          <w:rFonts w:ascii="New Roma" w:hAnsi="New Roma"/>
          <w:sz w:val="28"/>
          <w:szCs w:val="28"/>
          <w:lang w:val="ru-RU"/>
        </w:rPr>
        <w:t xml:space="preserve"> – в </w:t>
      </w:r>
      <w:r w:rsidRPr="00715419">
        <w:rPr>
          <w:rFonts w:ascii="New Roma" w:hAnsi="New Roma"/>
          <w:i/>
          <w:sz w:val="28"/>
          <w:szCs w:val="28"/>
          <w:lang w:val="ru-RU"/>
        </w:rPr>
        <w:t>подг. поз.</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 в </w:t>
      </w:r>
      <w:r w:rsidRPr="00C625B1">
        <w:rPr>
          <w:rFonts w:ascii="New Roma" w:hAnsi="New Roma"/>
          <w:i/>
          <w:sz w:val="28"/>
          <w:szCs w:val="28"/>
          <w:lang w:val="ru-RU"/>
        </w:rPr>
        <w:t>III поз.</w:t>
      </w:r>
      <w:r>
        <w:rPr>
          <w:sz w:val="28"/>
          <w:szCs w:val="28"/>
          <w:lang w:val="ru-RU"/>
        </w:rPr>
        <w:t>,</w:t>
      </w:r>
      <w:r>
        <w:rPr>
          <w:rFonts w:ascii="New Roma" w:hAnsi="New Roma"/>
          <w:sz w:val="28"/>
          <w:szCs w:val="28"/>
          <w:lang w:val="ru-RU"/>
        </w:rPr>
        <w:t xml:space="preserve">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Pr>
          <w:rFonts w:ascii="New Roma" w:hAnsi="New Roma"/>
          <w:sz w:val="28"/>
          <w:szCs w:val="28"/>
          <w:lang w:val="ru-RU"/>
        </w:rPr>
        <w:t xml:space="preserve"> – </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w:t>
      </w:r>
      <w:r>
        <w:rPr>
          <w:sz w:val="28"/>
          <w:szCs w:val="28"/>
          <w:lang w:val="ru-RU"/>
        </w:rPr>
        <w:t xml:space="preserve"> в </w:t>
      </w:r>
      <w:r w:rsidRPr="00C625B1">
        <w:rPr>
          <w:rFonts w:ascii="New Roma" w:hAnsi="New Roma"/>
          <w:i/>
          <w:sz w:val="28"/>
          <w:szCs w:val="28"/>
          <w:lang w:val="ru-RU"/>
        </w:rPr>
        <w:t>3 пар. поз.</w:t>
      </w:r>
      <w:r>
        <w:rPr>
          <w:i/>
          <w:sz w:val="28"/>
          <w:szCs w:val="28"/>
          <w:lang w:val="ru-RU"/>
        </w:rPr>
        <w:t>(з)</w:t>
      </w:r>
      <w:r>
        <w:rPr>
          <w:rFonts w:ascii="New Roma" w:hAnsi="New Roma"/>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relev</w:t>
      </w:r>
      <w:r>
        <w:rPr>
          <w:i/>
          <w:sz w:val="28"/>
          <w:szCs w:val="28"/>
          <w:lang w:val="ru-RU"/>
        </w:rPr>
        <w:t>é</w:t>
      </w:r>
      <w:r>
        <w:rPr>
          <w:sz w:val="28"/>
          <w:szCs w:val="28"/>
          <w:lang w:val="ru-RU"/>
        </w:rPr>
        <w:t>.</w:t>
      </w:r>
      <w:r>
        <w:rPr>
          <w:rFonts w:ascii="New Roma" w:hAnsi="New Roma"/>
          <w:sz w:val="28"/>
          <w:szCs w:val="28"/>
          <w:lang w:val="ru-RU"/>
        </w:rPr>
        <w:t xml:space="preserve"> </w:t>
      </w:r>
      <w:r>
        <w:rPr>
          <w:sz w:val="28"/>
          <w:szCs w:val="28"/>
          <w:lang w:val="ru-RU"/>
        </w:rPr>
        <w:t>Потянуться</w:t>
      </w:r>
      <w:r w:rsidRPr="00C625B1">
        <w:rPr>
          <w:rFonts w:ascii="New Roma" w:hAnsi="New Roma"/>
          <w:sz w:val="28"/>
          <w:szCs w:val="28"/>
          <w:lang w:val="ru-RU"/>
        </w:rPr>
        <w:t xml:space="preserve"> на</w:t>
      </w:r>
      <w:r>
        <w:rPr>
          <w:rFonts w:ascii="New Roma" w:hAnsi="New Roma"/>
          <w:sz w:val="28"/>
          <w:szCs w:val="28"/>
          <w:lang w:val="ru-RU"/>
        </w:rPr>
        <w:t>верх, при этом сохраня</w:t>
      </w:r>
      <w:r>
        <w:rPr>
          <w:sz w:val="28"/>
          <w:szCs w:val="28"/>
          <w:lang w:val="ru-RU"/>
        </w:rPr>
        <w:t>я</w:t>
      </w:r>
      <w:r w:rsidRPr="00C625B1">
        <w:rPr>
          <w:rFonts w:ascii="New Roma" w:hAnsi="New Roma"/>
          <w:sz w:val="28"/>
          <w:szCs w:val="28"/>
          <w:lang w:val="ru-RU"/>
        </w:rPr>
        <w:t xml:space="preserve"> единую линию </w:t>
      </w:r>
      <w:r w:rsidRPr="009E3568">
        <w:rPr>
          <w:i/>
          <w:sz w:val="28"/>
          <w:szCs w:val="28"/>
          <w:lang w:val="ru-RU"/>
        </w:rPr>
        <w:t>пр. р.</w:t>
      </w:r>
      <w:r w:rsidRPr="00C625B1">
        <w:rPr>
          <w:rFonts w:ascii="New Roma" w:hAnsi="New Roma"/>
          <w:sz w:val="28"/>
          <w:szCs w:val="28"/>
          <w:lang w:val="ru-RU"/>
        </w:rPr>
        <w:t xml:space="preserve"> и </w:t>
      </w:r>
      <w:r w:rsidRPr="009E3568">
        <w:rPr>
          <w:i/>
          <w:sz w:val="28"/>
          <w:szCs w:val="28"/>
          <w:lang w:val="ru-RU"/>
        </w:rPr>
        <w:t>пр. н.</w:t>
      </w:r>
      <w:r w:rsidRPr="00C625B1">
        <w:rPr>
          <w:rFonts w:ascii="New Roma" w:hAnsi="New Roma"/>
          <w:sz w:val="28"/>
          <w:szCs w:val="28"/>
          <w:lang w:val="ru-RU"/>
        </w:rPr>
        <w:t xml:space="preserve"> </w:t>
      </w:r>
    </w:p>
    <w:p w:rsidR="009371E1" w:rsidRPr="00C625B1" w:rsidRDefault="009371E1" w:rsidP="009371E1">
      <w:pPr>
        <w:numPr>
          <w:ilvl w:val="0"/>
          <w:numId w:val="97"/>
        </w:numPr>
        <w:tabs>
          <w:tab w:val="left" w:pos="1426"/>
        </w:tabs>
        <w:jc w:val="both"/>
        <w:rPr>
          <w:rFonts w:ascii="New Roma" w:hAnsi="New Roma"/>
          <w:i/>
          <w:sz w:val="28"/>
          <w:szCs w:val="28"/>
          <w:lang w:val="ru-RU"/>
        </w:rPr>
      </w:pPr>
      <w:r>
        <w:rPr>
          <w:rFonts w:ascii="New Roma" w:hAnsi="New Roma"/>
          <w:sz w:val="28"/>
          <w:szCs w:val="28"/>
          <w:lang w:val="ru-RU"/>
        </w:rPr>
        <w:t>Опус</w:t>
      </w:r>
      <w:r>
        <w:rPr>
          <w:sz w:val="28"/>
          <w:szCs w:val="28"/>
          <w:lang w:val="ru-RU"/>
        </w:rPr>
        <w:t>тить</w:t>
      </w:r>
      <w:r>
        <w:rPr>
          <w:rFonts w:ascii="New Roma" w:hAnsi="New Roma"/>
          <w:sz w:val="28"/>
          <w:szCs w:val="28"/>
          <w:lang w:val="ru-RU"/>
        </w:rPr>
        <w:t xml:space="preserve"> руку вни</w:t>
      </w:r>
      <w:r>
        <w:rPr>
          <w:sz w:val="28"/>
          <w:szCs w:val="28"/>
          <w:lang w:val="ru-RU"/>
        </w:rPr>
        <w:t>з. Н</w:t>
      </w:r>
      <w:r w:rsidRPr="00C625B1">
        <w:rPr>
          <w:rFonts w:ascii="New Roma" w:hAnsi="New Roma"/>
          <w:sz w:val="28"/>
          <w:szCs w:val="28"/>
          <w:lang w:val="ru-RU"/>
        </w:rPr>
        <w:t>а след</w:t>
      </w:r>
      <w:r>
        <w:rPr>
          <w:rFonts w:ascii="New Roma" w:hAnsi="New Roma"/>
          <w:sz w:val="28"/>
          <w:szCs w:val="28"/>
          <w:lang w:val="ru-RU"/>
        </w:rPr>
        <w:t>ующие восемь счётов</w:t>
      </w:r>
      <w:r>
        <w:rPr>
          <w:sz w:val="28"/>
          <w:szCs w:val="28"/>
          <w:lang w:val="ru-RU"/>
        </w:rPr>
        <w:t xml:space="preserve"> – перемещение</w:t>
      </w:r>
      <w:r>
        <w:rPr>
          <w:rFonts w:ascii="New Roma" w:hAnsi="New Roma"/>
          <w:sz w:val="28"/>
          <w:szCs w:val="28"/>
          <w:lang w:val="ru-RU"/>
        </w:rPr>
        <w:t xml:space="preserve"> в пространстве</w:t>
      </w:r>
      <w:r>
        <w:rPr>
          <w:sz w:val="28"/>
          <w:szCs w:val="28"/>
          <w:lang w:val="ru-RU"/>
        </w:rPr>
        <w:t xml:space="preserve">. Вспомните раздел </w:t>
      </w:r>
      <w:r>
        <w:rPr>
          <w:i/>
          <w:sz w:val="28"/>
          <w:szCs w:val="28"/>
          <w:lang w:val="ru-RU"/>
        </w:rPr>
        <w:t>«контакт-импровизация»</w:t>
      </w:r>
      <w:r>
        <w:rPr>
          <w:sz w:val="28"/>
          <w:szCs w:val="28"/>
          <w:lang w:val="ru-RU"/>
        </w:rPr>
        <w:t>: «меня влечет свободное пространство»</w:t>
      </w:r>
      <w:r w:rsidRPr="00C625B1">
        <w:rPr>
          <w:rFonts w:ascii="New Roma" w:hAnsi="New Roma"/>
          <w:sz w:val="28"/>
          <w:szCs w:val="28"/>
          <w:lang w:val="ru-RU"/>
        </w:rPr>
        <w:t xml:space="preserve">. </w:t>
      </w:r>
      <w:r>
        <w:rPr>
          <w:sz w:val="28"/>
          <w:szCs w:val="28"/>
          <w:lang w:val="ru-RU"/>
        </w:rPr>
        <w:t xml:space="preserve">На счет </w:t>
      </w:r>
      <w:r w:rsidRPr="009E3568">
        <w:rPr>
          <w:b/>
          <w:i/>
          <w:sz w:val="28"/>
          <w:szCs w:val="28"/>
          <w:lang w:val="ru-RU"/>
        </w:rPr>
        <w:t>«8»</w:t>
      </w:r>
      <w:r>
        <w:rPr>
          <w:sz w:val="28"/>
          <w:szCs w:val="28"/>
          <w:lang w:val="ru-RU"/>
        </w:rPr>
        <w:t xml:space="preserve"> остановиться в исходном положении п. 5. При правильном исполнении студенты окажутся равноотдаленными друг от друга. </w:t>
      </w:r>
      <w:r>
        <w:rPr>
          <w:rFonts w:ascii="New Roma" w:hAnsi="New Roma"/>
          <w:sz w:val="28"/>
          <w:szCs w:val="28"/>
          <w:lang w:val="ru-RU"/>
        </w:rPr>
        <w:t>При этом</w:t>
      </w:r>
      <w:r w:rsidRPr="00C625B1">
        <w:rPr>
          <w:rFonts w:ascii="New Roma" w:hAnsi="New Roma"/>
          <w:sz w:val="28"/>
          <w:szCs w:val="28"/>
          <w:lang w:val="ru-RU"/>
        </w:rPr>
        <w:t xml:space="preserve"> </w:t>
      </w:r>
      <w:r>
        <w:rPr>
          <w:sz w:val="28"/>
          <w:szCs w:val="28"/>
          <w:lang w:val="ru-RU"/>
        </w:rPr>
        <w:t xml:space="preserve">они должны </w:t>
      </w:r>
      <w:r w:rsidRPr="00C625B1">
        <w:rPr>
          <w:rFonts w:ascii="New Roma" w:hAnsi="New Roma"/>
          <w:sz w:val="28"/>
          <w:szCs w:val="28"/>
          <w:lang w:val="ru-RU"/>
        </w:rPr>
        <w:t>стремиться к тому, чтобы не оказаться направленным</w:t>
      </w:r>
      <w:r>
        <w:rPr>
          <w:sz w:val="28"/>
          <w:szCs w:val="28"/>
          <w:lang w:val="ru-RU"/>
        </w:rPr>
        <w:t>и</w:t>
      </w:r>
      <w:r w:rsidRPr="00C625B1">
        <w:rPr>
          <w:rFonts w:ascii="New Roma" w:hAnsi="New Roma"/>
          <w:sz w:val="28"/>
          <w:szCs w:val="28"/>
          <w:lang w:val="ru-RU"/>
        </w:rPr>
        <w:t xml:space="preserve"> в одну и ту же </w:t>
      </w:r>
      <w:r w:rsidRPr="00C625B1">
        <w:rPr>
          <w:rFonts w:ascii="New Roma" w:hAnsi="New Roma"/>
          <w:i/>
          <w:sz w:val="28"/>
          <w:szCs w:val="28"/>
          <w:lang w:val="ru-RU"/>
        </w:rPr>
        <w:t>тчк/простр.</w:t>
      </w:r>
      <w:r>
        <w:rPr>
          <w:rFonts w:ascii="New Roma" w:hAnsi="New Roma"/>
          <w:sz w:val="28"/>
          <w:szCs w:val="28"/>
          <w:lang w:val="ru-RU"/>
        </w:rPr>
        <w:t xml:space="preserve"> со стоящими рядом с </w:t>
      </w:r>
      <w:r>
        <w:rPr>
          <w:sz w:val="28"/>
          <w:szCs w:val="28"/>
          <w:lang w:val="ru-RU"/>
        </w:rPr>
        <w:t>ни</w:t>
      </w:r>
      <w:r>
        <w:rPr>
          <w:rFonts w:ascii="New Roma" w:hAnsi="New Roma"/>
          <w:sz w:val="28"/>
          <w:szCs w:val="28"/>
          <w:lang w:val="ru-RU"/>
        </w:rPr>
        <w:t>ми</w:t>
      </w:r>
      <w:r>
        <w:rPr>
          <w:sz w:val="28"/>
          <w:szCs w:val="28"/>
          <w:lang w:val="ru-RU"/>
        </w:rPr>
        <w:t xml:space="preserve"> другими студентами</w:t>
      </w:r>
      <w:r w:rsidRPr="00C625B1">
        <w:rPr>
          <w:rFonts w:ascii="New Roma" w:hAnsi="New Roma"/>
          <w:sz w:val="28"/>
          <w:szCs w:val="28"/>
          <w:lang w:val="ru-RU"/>
        </w:rPr>
        <w:t xml:space="preserve">. Таким образом, задача этой </w:t>
      </w:r>
      <w:r w:rsidRPr="00C625B1">
        <w:rPr>
          <w:rFonts w:ascii="New Roma" w:hAnsi="New Roma"/>
          <w:sz w:val="28"/>
          <w:szCs w:val="28"/>
          <w:lang w:val="ru-RU"/>
        </w:rPr>
        <w:lastRenderedPageBreak/>
        <w:t xml:space="preserve">части упражнения: свободное (импровизационное) размещения себя в пространстве с учетом перемещения партнеров, свободный выбор </w:t>
      </w:r>
      <w:r w:rsidRPr="00C625B1">
        <w:rPr>
          <w:rFonts w:ascii="New Roma" w:hAnsi="New Roma"/>
          <w:i/>
          <w:sz w:val="28"/>
          <w:szCs w:val="28"/>
          <w:lang w:val="ru-RU"/>
        </w:rPr>
        <w:t>тчк/простр.</w:t>
      </w:r>
      <w:r w:rsidRPr="00C625B1">
        <w:rPr>
          <w:rFonts w:ascii="New Roma" w:hAnsi="New Roma"/>
          <w:sz w:val="28"/>
          <w:szCs w:val="28"/>
          <w:lang w:val="ru-RU"/>
        </w:rPr>
        <w:t xml:space="preserve"> для следующего движения с учетом свободного выбора партнеров.</w:t>
      </w:r>
    </w:p>
    <w:p w:rsidR="009371E1" w:rsidRPr="00C625B1" w:rsidRDefault="009371E1" w:rsidP="009371E1">
      <w:pPr>
        <w:tabs>
          <w:tab w:val="left" w:pos="1426"/>
        </w:tabs>
        <w:jc w:val="right"/>
        <w:rPr>
          <w:rFonts w:ascii="New Roma" w:hAnsi="New Roma"/>
          <w:sz w:val="28"/>
          <w:szCs w:val="28"/>
          <w:lang w:val="ru-RU"/>
        </w:rPr>
      </w:pPr>
      <w:r w:rsidRPr="00C625B1">
        <w:rPr>
          <w:rFonts w:ascii="New Roma" w:hAnsi="New Roma"/>
          <w:i/>
          <w:sz w:val="28"/>
          <w:szCs w:val="28"/>
          <w:lang w:val="ru-RU"/>
        </w:rPr>
        <w:t>Исходное положение: II поз. ног,  руки свободно опущены вниз.</w:t>
      </w:r>
    </w:p>
    <w:p w:rsidR="009371E1" w:rsidRPr="00C625B1" w:rsidRDefault="009371E1" w:rsidP="009371E1">
      <w:pPr>
        <w:numPr>
          <w:ilvl w:val="0"/>
          <w:numId w:val="97"/>
        </w:numPr>
        <w:tabs>
          <w:tab w:val="left" w:pos="1426"/>
        </w:tabs>
        <w:jc w:val="both"/>
        <w:rPr>
          <w:rFonts w:ascii="New Roma" w:hAnsi="New Roma"/>
          <w:sz w:val="28"/>
          <w:szCs w:val="28"/>
          <w:lang w:val="ru-RU"/>
        </w:rPr>
      </w:pPr>
      <w:r w:rsidRPr="00C625B1">
        <w:rPr>
          <w:rFonts w:ascii="New Roma" w:hAnsi="New Roma"/>
          <w:i/>
          <w:sz w:val="28"/>
          <w:szCs w:val="28"/>
          <w:lang w:val="ru-RU"/>
        </w:rPr>
        <w:t>Направления движения рук в этой части упражнения по аналогии с п. 1, но движения рук жесткие, с фиксацией кисти.</w:t>
      </w:r>
      <w:r w:rsidRPr="00C625B1">
        <w:rPr>
          <w:rFonts w:ascii="New Roma" w:hAnsi="New Roma"/>
          <w:sz w:val="28"/>
          <w:szCs w:val="28"/>
          <w:lang w:val="ru-RU"/>
        </w:rPr>
        <w:t xml:space="preserve"> </w:t>
      </w:r>
      <w:r w:rsidRPr="009E3568">
        <w:rPr>
          <w:rFonts w:ascii="New Roma" w:hAnsi="New Roma"/>
          <w:b/>
          <w:i/>
          <w:sz w:val="28"/>
          <w:szCs w:val="28"/>
          <w:lang w:val="ru-RU"/>
        </w:rPr>
        <w:t>«1»</w:t>
      </w:r>
      <w:r w:rsidRPr="00C625B1">
        <w:rPr>
          <w:rFonts w:ascii="New Roma" w:hAnsi="New Roma"/>
          <w:b/>
          <w:sz w:val="28"/>
          <w:szCs w:val="28"/>
          <w:lang w:val="ru-RU"/>
        </w:rPr>
        <w:t xml:space="preserve"> </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 xml:space="preserve">кисть </w:t>
      </w:r>
      <w:r w:rsidRPr="009E3568">
        <w:rPr>
          <w:i/>
          <w:sz w:val="28"/>
          <w:szCs w:val="28"/>
          <w:lang w:val="ru-RU"/>
        </w:rPr>
        <w:t>пр.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во время исполнения которого локоть сгибается и к завершению распрямляется – фиксация: </w:t>
      </w:r>
      <w:r w:rsidRPr="009E3568">
        <w:rPr>
          <w:rFonts w:ascii="New Roma" w:hAnsi="New Roma"/>
          <w:i/>
          <w:sz w:val="28"/>
          <w:szCs w:val="28"/>
          <w:lang w:val="ru-RU"/>
        </w:rPr>
        <w:t>пр. р.</w:t>
      </w:r>
      <w:r w:rsidRPr="00C625B1">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 </w:t>
      </w:r>
      <w:r>
        <w:rPr>
          <w:i/>
          <w:sz w:val="28"/>
          <w:szCs w:val="28"/>
          <w:lang w:val="ru-RU"/>
        </w:rPr>
        <w:t xml:space="preserve">1 пар.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пальцы на</w:t>
      </w:r>
      <w:r>
        <w:rPr>
          <w:sz w:val="28"/>
          <w:szCs w:val="28"/>
          <w:lang w:val="ru-RU"/>
        </w:rPr>
        <w:t>правлены в левую сторону,</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«2»</w:t>
      </w:r>
      <w:r w:rsidRPr="00C625B1">
        <w:rPr>
          <w:rFonts w:ascii="New Roma" w:hAnsi="New Roma"/>
          <w:sz w:val="28"/>
          <w:szCs w:val="28"/>
          <w:lang w:val="ru-RU"/>
        </w:rPr>
        <w:t xml:space="preserve"> – </w:t>
      </w:r>
      <w:r w:rsidRPr="009E3568">
        <w:rPr>
          <w:rFonts w:ascii="New Roma" w:hAnsi="New Roma"/>
          <w:i/>
          <w:sz w:val="28"/>
          <w:szCs w:val="28"/>
          <w:lang w:val="ru-RU"/>
        </w:rPr>
        <w:t>пр. р.</w:t>
      </w:r>
      <w:r w:rsidRPr="00C625B1">
        <w:rPr>
          <w:rFonts w:ascii="New Roma" w:hAnsi="New Roma"/>
          <w:sz w:val="28"/>
          <w:szCs w:val="28"/>
          <w:lang w:val="ru-RU"/>
        </w:rPr>
        <w:t xml:space="preserve"> – вниз, кисть </w:t>
      </w:r>
      <w:r w:rsidRPr="009E3568">
        <w:rPr>
          <w:i/>
          <w:sz w:val="28"/>
          <w:szCs w:val="28"/>
          <w:lang w:val="ru-RU"/>
        </w:rPr>
        <w:t>л.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i/>
          <w:sz w:val="28"/>
          <w:szCs w:val="28"/>
          <w:lang w:val="ru-RU"/>
        </w:rPr>
        <w:t>л. р.</w:t>
      </w:r>
      <w:r w:rsidRPr="00C625B1">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 </w:t>
      </w:r>
      <w:r>
        <w:rPr>
          <w:i/>
          <w:sz w:val="28"/>
          <w:szCs w:val="28"/>
          <w:lang w:val="ru-RU"/>
        </w:rPr>
        <w:t xml:space="preserve">1 пар.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пальцы на</w:t>
      </w:r>
      <w:r>
        <w:rPr>
          <w:sz w:val="28"/>
          <w:szCs w:val="28"/>
          <w:lang w:val="ru-RU"/>
        </w:rPr>
        <w:t>правлены в правую сторону,</w:t>
      </w:r>
      <w:r w:rsidRPr="00C625B1">
        <w:rPr>
          <w:rFonts w:ascii="New Roma" w:hAnsi="New Roma"/>
          <w:sz w:val="28"/>
          <w:szCs w:val="28"/>
          <w:lang w:val="ru-RU"/>
        </w:rPr>
        <w:t xml:space="preserve"> </w:t>
      </w:r>
      <w:r>
        <w:rPr>
          <w:rFonts w:ascii="New Roma" w:hAnsi="New Roma"/>
          <w:sz w:val="28"/>
          <w:szCs w:val="28"/>
          <w:lang w:val="ru-RU"/>
        </w:rPr>
        <w:t>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rFonts w:ascii="New Roma" w:hAnsi="New Roma"/>
          <w:i/>
          <w:sz w:val="28"/>
          <w:szCs w:val="28"/>
          <w:lang w:val="ru-RU"/>
        </w:rPr>
        <w:t>л. р.</w:t>
      </w:r>
      <w:r>
        <w:rPr>
          <w:rFonts w:ascii="New Roma" w:hAnsi="New Roma"/>
          <w:sz w:val="28"/>
          <w:szCs w:val="28"/>
          <w:lang w:val="ru-RU"/>
        </w:rPr>
        <w:t xml:space="preserve"> – вниз</w:t>
      </w:r>
      <w:r>
        <w:rPr>
          <w:sz w:val="28"/>
          <w:szCs w:val="28"/>
          <w:lang w:val="ru-RU"/>
        </w:rPr>
        <w:t>,</w:t>
      </w:r>
      <w:r w:rsidRPr="00C625B1">
        <w:rPr>
          <w:rFonts w:ascii="New Roma" w:hAnsi="New Roma"/>
          <w:sz w:val="28"/>
          <w:szCs w:val="28"/>
          <w:lang w:val="ru-RU"/>
        </w:rPr>
        <w:t xml:space="preserve"> кисть </w:t>
      </w:r>
      <w:r w:rsidRPr="009E3568">
        <w:rPr>
          <w:i/>
          <w:sz w:val="28"/>
          <w:szCs w:val="28"/>
          <w:lang w:val="ru-RU"/>
        </w:rPr>
        <w:t>пр.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rFonts w:ascii="New Roma" w:hAnsi="New Roma"/>
          <w:i/>
          <w:sz w:val="28"/>
          <w:szCs w:val="28"/>
          <w:lang w:val="ru-RU"/>
        </w:rPr>
        <w:t>пр. р.</w:t>
      </w:r>
      <w:r w:rsidRPr="00C625B1">
        <w:rPr>
          <w:rFonts w:ascii="New Roma" w:hAnsi="New Roma"/>
          <w:sz w:val="28"/>
          <w:szCs w:val="28"/>
          <w:lang w:val="ru-RU"/>
        </w:rPr>
        <w:t xml:space="preserve"> </w:t>
      </w:r>
      <w:r>
        <w:rPr>
          <w:sz w:val="28"/>
          <w:szCs w:val="28"/>
          <w:lang w:val="ru-RU"/>
        </w:rPr>
        <w:t>во</w:t>
      </w:r>
      <w:r w:rsidRPr="00C625B1">
        <w:rPr>
          <w:rFonts w:ascii="New Roma" w:hAnsi="New Roma"/>
          <w:sz w:val="28"/>
          <w:szCs w:val="28"/>
          <w:lang w:val="ru-RU"/>
        </w:rPr>
        <w:t xml:space="preserve"> </w:t>
      </w:r>
      <w:r>
        <w:rPr>
          <w:i/>
          <w:sz w:val="28"/>
          <w:szCs w:val="28"/>
          <w:lang w:val="ru-RU"/>
        </w:rPr>
        <w:t xml:space="preserve">2 пр.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пальцы на</w:t>
      </w:r>
      <w:r>
        <w:rPr>
          <w:sz w:val="28"/>
          <w:szCs w:val="28"/>
          <w:lang w:val="ru-RU"/>
        </w:rPr>
        <w:t>правлены наверх,</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w:t>
      </w:r>
      <w:r w:rsidRPr="009E3568">
        <w:rPr>
          <w:rFonts w:ascii="New Roma" w:hAnsi="New Roma"/>
          <w:i/>
          <w:sz w:val="28"/>
          <w:szCs w:val="28"/>
          <w:lang w:val="ru-RU"/>
        </w:rPr>
        <w:t>пр. р.</w:t>
      </w:r>
      <w:r w:rsidRPr="00C625B1">
        <w:rPr>
          <w:rFonts w:ascii="New Roma" w:hAnsi="New Roma"/>
          <w:sz w:val="28"/>
          <w:szCs w:val="28"/>
          <w:lang w:val="ru-RU"/>
        </w:rPr>
        <w:t xml:space="preserve"> опускается вниз, кисть </w:t>
      </w:r>
      <w:r w:rsidRPr="009E3568">
        <w:rPr>
          <w:i/>
          <w:sz w:val="28"/>
          <w:szCs w:val="28"/>
          <w:lang w:val="ru-RU"/>
        </w:rPr>
        <w:t>л.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i/>
          <w:sz w:val="28"/>
          <w:szCs w:val="28"/>
          <w:lang w:val="ru-RU"/>
        </w:rPr>
        <w:t>л. р.</w:t>
      </w:r>
      <w:r w:rsidRPr="00C625B1">
        <w:rPr>
          <w:rFonts w:ascii="New Roma" w:hAnsi="New Roma"/>
          <w:sz w:val="28"/>
          <w:szCs w:val="28"/>
          <w:lang w:val="ru-RU"/>
        </w:rPr>
        <w:t xml:space="preserve"> </w:t>
      </w:r>
      <w:r>
        <w:rPr>
          <w:sz w:val="28"/>
          <w:szCs w:val="28"/>
          <w:lang w:val="ru-RU"/>
        </w:rPr>
        <w:t>во</w:t>
      </w:r>
      <w:r w:rsidRPr="00C625B1">
        <w:rPr>
          <w:rFonts w:ascii="New Roma" w:hAnsi="New Roma"/>
          <w:sz w:val="28"/>
          <w:szCs w:val="28"/>
          <w:lang w:val="ru-RU"/>
        </w:rPr>
        <w:t xml:space="preserve"> </w:t>
      </w:r>
      <w:r>
        <w:rPr>
          <w:i/>
          <w:sz w:val="28"/>
          <w:szCs w:val="28"/>
          <w:lang w:val="ru-RU"/>
        </w:rPr>
        <w:t xml:space="preserve">2 пр.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пальцы на</w:t>
      </w:r>
      <w:r>
        <w:rPr>
          <w:sz w:val="28"/>
          <w:szCs w:val="28"/>
          <w:lang w:val="ru-RU"/>
        </w:rPr>
        <w:t>правлены наверх,</w:t>
      </w:r>
      <w:r w:rsidRPr="00C625B1">
        <w:rPr>
          <w:rFonts w:ascii="New Roma" w:hAnsi="New Roma"/>
          <w:sz w:val="28"/>
          <w:szCs w:val="28"/>
          <w:lang w:val="ru-RU"/>
        </w:rPr>
        <w:t xml:space="preserve">  </w:t>
      </w:r>
      <w:r>
        <w:rPr>
          <w:rFonts w:ascii="New Roma" w:hAnsi="New Roma"/>
          <w:sz w:val="28"/>
          <w:szCs w:val="28"/>
          <w:lang w:val="ru-RU"/>
        </w:rPr>
        <w:t xml:space="preserve">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sz w:val="28"/>
          <w:szCs w:val="28"/>
          <w:lang w:val="ru-RU"/>
        </w:rPr>
        <w:t xml:space="preserve"> – </w:t>
      </w:r>
      <w:r w:rsidRPr="009E3568">
        <w:rPr>
          <w:rFonts w:ascii="New Roma" w:hAnsi="New Roma"/>
          <w:i/>
          <w:sz w:val="28"/>
          <w:szCs w:val="28"/>
          <w:lang w:val="ru-RU"/>
        </w:rPr>
        <w:t>л. р.</w:t>
      </w:r>
      <w:r w:rsidRPr="00C625B1">
        <w:rPr>
          <w:rFonts w:ascii="New Roma" w:hAnsi="New Roma"/>
          <w:sz w:val="28"/>
          <w:szCs w:val="28"/>
          <w:lang w:val="ru-RU"/>
        </w:rPr>
        <w:t xml:space="preserve"> опускается вниз, кисть </w:t>
      </w:r>
      <w:r w:rsidRPr="009E3568">
        <w:rPr>
          <w:i/>
          <w:sz w:val="28"/>
          <w:szCs w:val="28"/>
          <w:lang w:val="ru-RU"/>
        </w:rPr>
        <w:t>пр.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rFonts w:ascii="New Roma" w:hAnsi="New Roma"/>
          <w:i/>
          <w:sz w:val="28"/>
          <w:szCs w:val="28"/>
          <w:lang w:val="ru-RU"/>
        </w:rPr>
        <w:t>пр. р.</w:t>
      </w:r>
      <w:r w:rsidRPr="00C625B1">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 </w:t>
      </w:r>
      <w:r>
        <w:rPr>
          <w:i/>
          <w:sz w:val="28"/>
          <w:szCs w:val="28"/>
          <w:lang w:val="ru-RU"/>
        </w:rPr>
        <w:t xml:space="preserve">3 пар.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на</w:t>
      </w:r>
      <w:r>
        <w:rPr>
          <w:sz w:val="28"/>
          <w:szCs w:val="28"/>
          <w:lang w:val="ru-RU"/>
        </w:rPr>
        <w:t>правлена наверх,</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rFonts w:ascii="New Roma" w:hAnsi="New Roma"/>
          <w:i/>
          <w:sz w:val="28"/>
          <w:szCs w:val="28"/>
          <w:lang w:val="ru-RU"/>
        </w:rPr>
        <w:t>пр. р.</w:t>
      </w:r>
      <w:r w:rsidRPr="00C625B1">
        <w:rPr>
          <w:rFonts w:ascii="New Roma" w:hAnsi="New Roma"/>
          <w:sz w:val="28"/>
          <w:szCs w:val="28"/>
          <w:lang w:val="ru-RU"/>
        </w:rPr>
        <w:t xml:space="preserve"> – вниз, кисть </w:t>
      </w:r>
      <w:r w:rsidRPr="009E3568">
        <w:rPr>
          <w:i/>
          <w:sz w:val="28"/>
          <w:szCs w:val="28"/>
          <w:lang w:val="ru-RU"/>
        </w:rPr>
        <w:t>л.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i/>
          <w:sz w:val="28"/>
          <w:szCs w:val="28"/>
          <w:lang w:val="ru-RU"/>
        </w:rPr>
        <w:t>л. р.</w:t>
      </w:r>
      <w:r w:rsidRPr="00C625B1">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 </w:t>
      </w:r>
      <w:r>
        <w:rPr>
          <w:i/>
          <w:sz w:val="28"/>
          <w:szCs w:val="28"/>
          <w:lang w:val="ru-RU"/>
        </w:rPr>
        <w:t xml:space="preserve">3 пар.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на</w:t>
      </w:r>
      <w:r>
        <w:rPr>
          <w:sz w:val="28"/>
          <w:szCs w:val="28"/>
          <w:lang w:val="ru-RU"/>
        </w:rPr>
        <w:t>правлена наверх,</w:t>
      </w:r>
      <w:r w:rsidRPr="00F93601">
        <w:rPr>
          <w:rFonts w:ascii="New Roma" w:hAnsi="New Roma"/>
          <w:sz w:val="28"/>
          <w:szCs w:val="28"/>
          <w:lang w:val="ru-RU"/>
        </w:rPr>
        <w:t xml:space="preserve"> </w:t>
      </w:r>
      <w:r>
        <w:rPr>
          <w:rFonts w:ascii="New Roma" w:hAnsi="New Roma"/>
          <w:sz w:val="28"/>
          <w:szCs w:val="28"/>
          <w:lang w:val="ru-RU"/>
        </w:rPr>
        <w:t>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Pr>
          <w:rFonts w:ascii="New Roma" w:hAnsi="New Roma"/>
          <w:sz w:val="28"/>
          <w:szCs w:val="28"/>
          <w:lang w:val="ru-RU"/>
        </w:rPr>
        <w:t xml:space="preserve">. </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 </w:t>
      </w:r>
      <w:r>
        <w:rPr>
          <w:sz w:val="28"/>
          <w:szCs w:val="28"/>
          <w:lang w:val="ru-RU"/>
        </w:rPr>
        <w:t>движение мягкое,</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w:t>
      </w:r>
      <w:r>
        <w:rPr>
          <w:sz w:val="28"/>
          <w:szCs w:val="28"/>
          <w:lang w:val="ru-RU"/>
        </w:rPr>
        <w:t xml:space="preserve"> в </w:t>
      </w:r>
      <w:r w:rsidRPr="00C625B1">
        <w:rPr>
          <w:rFonts w:ascii="New Roma" w:hAnsi="New Roma"/>
          <w:i/>
          <w:sz w:val="28"/>
          <w:szCs w:val="28"/>
          <w:lang w:val="ru-RU"/>
        </w:rPr>
        <w:t>3 пар. поз.</w:t>
      </w:r>
      <w:r>
        <w:rPr>
          <w:i/>
          <w:sz w:val="28"/>
          <w:szCs w:val="28"/>
          <w:lang w:val="ru-RU"/>
        </w:rPr>
        <w:t xml:space="preserve"> (з)</w:t>
      </w:r>
      <w:r>
        <w:rPr>
          <w:rFonts w:ascii="New Roma" w:hAnsi="New Roma"/>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relev</w:t>
      </w:r>
      <w:r>
        <w:rPr>
          <w:i/>
          <w:sz w:val="28"/>
          <w:szCs w:val="28"/>
          <w:lang w:val="ru-RU"/>
        </w:rPr>
        <w:t>é</w:t>
      </w:r>
      <w:r>
        <w:rPr>
          <w:sz w:val="28"/>
          <w:szCs w:val="28"/>
          <w:lang w:val="ru-RU"/>
        </w:rPr>
        <w:t>.</w:t>
      </w:r>
      <w:r>
        <w:rPr>
          <w:rFonts w:ascii="New Roma" w:hAnsi="New Roma"/>
          <w:sz w:val="28"/>
          <w:szCs w:val="28"/>
          <w:lang w:val="ru-RU"/>
        </w:rPr>
        <w:t xml:space="preserve"> </w:t>
      </w:r>
      <w:r>
        <w:rPr>
          <w:sz w:val="28"/>
          <w:szCs w:val="28"/>
          <w:lang w:val="ru-RU"/>
        </w:rPr>
        <w:t>Потянуться</w:t>
      </w:r>
      <w:r w:rsidRPr="00C625B1">
        <w:rPr>
          <w:rFonts w:ascii="New Roma" w:hAnsi="New Roma"/>
          <w:sz w:val="28"/>
          <w:szCs w:val="28"/>
          <w:lang w:val="ru-RU"/>
        </w:rPr>
        <w:t xml:space="preserve"> на</w:t>
      </w:r>
      <w:r>
        <w:rPr>
          <w:rFonts w:ascii="New Roma" w:hAnsi="New Roma"/>
          <w:sz w:val="28"/>
          <w:szCs w:val="28"/>
          <w:lang w:val="ru-RU"/>
        </w:rPr>
        <w:t>верх, при этом сохраня</w:t>
      </w:r>
      <w:r>
        <w:rPr>
          <w:sz w:val="28"/>
          <w:szCs w:val="28"/>
          <w:lang w:val="ru-RU"/>
        </w:rPr>
        <w:t>я</w:t>
      </w:r>
      <w:r w:rsidRPr="00C625B1">
        <w:rPr>
          <w:rFonts w:ascii="New Roma" w:hAnsi="New Roma"/>
          <w:sz w:val="28"/>
          <w:szCs w:val="28"/>
          <w:lang w:val="ru-RU"/>
        </w:rPr>
        <w:t xml:space="preserve"> единую линию </w:t>
      </w:r>
      <w:r w:rsidRPr="009E3568">
        <w:rPr>
          <w:rFonts w:ascii="New Roma" w:hAnsi="New Roma"/>
          <w:i/>
          <w:sz w:val="28"/>
          <w:szCs w:val="28"/>
          <w:lang w:val="ru-RU"/>
        </w:rPr>
        <w:t>л. р.</w:t>
      </w:r>
      <w:r w:rsidRPr="00C625B1">
        <w:rPr>
          <w:rFonts w:ascii="New Roma" w:hAnsi="New Roma"/>
          <w:sz w:val="28"/>
          <w:szCs w:val="28"/>
          <w:lang w:val="ru-RU"/>
        </w:rPr>
        <w:t xml:space="preserve"> и </w:t>
      </w:r>
      <w:r w:rsidRPr="009E3568">
        <w:rPr>
          <w:rFonts w:ascii="New Roma" w:hAnsi="New Roma"/>
          <w:i/>
          <w:sz w:val="28"/>
          <w:szCs w:val="28"/>
          <w:lang w:val="ru-RU"/>
        </w:rPr>
        <w:t>л. н.</w:t>
      </w:r>
    </w:p>
    <w:p w:rsidR="009371E1" w:rsidRPr="00C625B1" w:rsidRDefault="009371E1" w:rsidP="009371E1">
      <w:pPr>
        <w:numPr>
          <w:ilvl w:val="0"/>
          <w:numId w:val="97"/>
        </w:numPr>
        <w:tabs>
          <w:tab w:val="left" w:pos="1426"/>
        </w:tabs>
        <w:jc w:val="both"/>
        <w:rPr>
          <w:rFonts w:ascii="New Roma" w:hAnsi="New Roma"/>
          <w:sz w:val="28"/>
          <w:szCs w:val="28"/>
          <w:lang w:val="ru-RU"/>
        </w:rPr>
      </w:pPr>
      <w:r w:rsidRPr="00C625B1">
        <w:rPr>
          <w:rFonts w:ascii="New Roma" w:hAnsi="New Roma"/>
          <w:sz w:val="28"/>
          <w:szCs w:val="28"/>
          <w:lang w:val="ru-RU"/>
        </w:rPr>
        <w:t>Импровизация на восемь счётов. Условия: тело должно пройти через пол, при этом одна рука дол</w:t>
      </w:r>
      <w:r>
        <w:rPr>
          <w:rFonts w:ascii="New Roma" w:hAnsi="New Roma"/>
          <w:sz w:val="28"/>
          <w:szCs w:val="28"/>
          <w:lang w:val="ru-RU"/>
        </w:rPr>
        <w:t xml:space="preserve">жна все время быть направлена </w:t>
      </w:r>
      <w:r>
        <w:rPr>
          <w:sz w:val="28"/>
          <w:szCs w:val="28"/>
          <w:lang w:val="ru-RU"/>
        </w:rPr>
        <w:t>в</w:t>
      </w:r>
      <w:r w:rsidRPr="00C625B1">
        <w:rPr>
          <w:rFonts w:ascii="New Roma" w:hAnsi="New Roma"/>
          <w:sz w:val="28"/>
          <w:szCs w:val="28"/>
          <w:lang w:val="ru-RU"/>
        </w:rPr>
        <w:t xml:space="preserve">верх, другая – может касаться пола. Допускается смена рук. На счёт </w:t>
      </w:r>
      <w:r w:rsidRPr="009E3568">
        <w:rPr>
          <w:rFonts w:ascii="New Roma" w:hAnsi="New Roma"/>
          <w:b/>
          <w:i/>
          <w:sz w:val="28"/>
          <w:szCs w:val="28"/>
          <w:lang w:val="ru-RU"/>
        </w:rPr>
        <w:t>«8»</w:t>
      </w:r>
      <w:r w:rsidRPr="00C625B1">
        <w:rPr>
          <w:rFonts w:ascii="New Roma" w:hAnsi="New Roma"/>
          <w:sz w:val="28"/>
          <w:szCs w:val="28"/>
          <w:lang w:val="ru-RU"/>
        </w:rPr>
        <w:t xml:space="preserve"> – прийти в исходное положение.</w:t>
      </w:r>
    </w:p>
    <w:p w:rsidR="009371E1" w:rsidRPr="00C625B1" w:rsidRDefault="009371E1" w:rsidP="009371E1">
      <w:pPr>
        <w:numPr>
          <w:ilvl w:val="0"/>
          <w:numId w:val="97"/>
        </w:numPr>
        <w:tabs>
          <w:tab w:val="left" w:pos="1426"/>
        </w:tabs>
        <w:jc w:val="both"/>
        <w:rPr>
          <w:rFonts w:ascii="New Roma" w:hAnsi="New Roma"/>
          <w:sz w:val="28"/>
          <w:szCs w:val="28"/>
          <w:lang w:val="ru-RU"/>
        </w:rPr>
      </w:pPr>
      <w:r>
        <w:rPr>
          <w:i/>
          <w:sz w:val="28"/>
          <w:szCs w:val="28"/>
          <w:lang w:val="ru-RU"/>
        </w:rPr>
        <w:t>Д</w:t>
      </w:r>
      <w:r w:rsidRPr="00C625B1">
        <w:rPr>
          <w:rFonts w:ascii="New Roma" w:hAnsi="New Roma"/>
          <w:i/>
          <w:sz w:val="28"/>
          <w:szCs w:val="28"/>
          <w:lang w:val="ru-RU"/>
        </w:rPr>
        <w:t>вижения рук жесткие, с фиксацией кисти.</w:t>
      </w:r>
      <w:r w:rsidRPr="00C625B1">
        <w:rPr>
          <w:rFonts w:ascii="New Roma" w:hAnsi="New Roma"/>
          <w:sz w:val="28"/>
          <w:szCs w:val="28"/>
          <w:lang w:val="ru-RU"/>
        </w:rPr>
        <w:t xml:space="preserve"> </w:t>
      </w:r>
      <w:r w:rsidRPr="009E3568">
        <w:rPr>
          <w:rFonts w:ascii="New Roma" w:hAnsi="New Roma"/>
          <w:b/>
          <w:i/>
          <w:sz w:val="28"/>
          <w:szCs w:val="28"/>
          <w:lang w:val="ru-RU"/>
        </w:rPr>
        <w:t>«1»</w:t>
      </w:r>
      <w:r w:rsidRPr="00C625B1">
        <w:rPr>
          <w:rFonts w:ascii="New Roma" w:hAnsi="New Roma"/>
          <w:b/>
          <w:sz w:val="28"/>
          <w:szCs w:val="28"/>
          <w:lang w:val="ru-RU"/>
        </w:rPr>
        <w:t xml:space="preserve"> </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 xml:space="preserve">кисть </w:t>
      </w:r>
      <w:r w:rsidRPr="009E3568">
        <w:rPr>
          <w:i/>
          <w:sz w:val="28"/>
          <w:szCs w:val="28"/>
          <w:lang w:val="ru-RU"/>
        </w:rPr>
        <w:t>л.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во время исполнения которого локоть сгибается и к завершению распрямляется – фиксация: </w:t>
      </w:r>
      <w:r w:rsidRPr="009E3568">
        <w:rPr>
          <w:i/>
          <w:sz w:val="28"/>
          <w:szCs w:val="28"/>
          <w:lang w:val="ru-RU"/>
        </w:rPr>
        <w:t>л. р.</w:t>
      </w:r>
      <w:r w:rsidRPr="00C625B1">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 </w:t>
      </w:r>
      <w:r>
        <w:rPr>
          <w:i/>
          <w:sz w:val="28"/>
          <w:szCs w:val="28"/>
          <w:lang w:val="ru-RU"/>
        </w:rPr>
        <w:t xml:space="preserve">1 пар.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пальцы на</w:t>
      </w:r>
      <w:r>
        <w:rPr>
          <w:sz w:val="28"/>
          <w:szCs w:val="28"/>
          <w:lang w:val="ru-RU"/>
        </w:rPr>
        <w:t>правлены в правую сторону,</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«2»</w:t>
      </w:r>
      <w:r w:rsidRPr="00C625B1">
        <w:rPr>
          <w:rFonts w:ascii="New Roma" w:hAnsi="New Roma"/>
          <w:sz w:val="28"/>
          <w:szCs w:val="28"/>
          <w:lang w:val="ru-RU"/>
        </w:rPr>
        <w:t xml:space="preserve"> – </w:t>
      </w:r>
      <w:r w:rsidRPr="009E3568">
        <w:rPr>
          <w:i/>
          <w:sz w:val="28"/>
          <w:szCs w:val="28"/>
          <w:lang w:val="ru-RU"/>
        </w:rPr>
        <w:t>л. р.</w:t>
      </w:r>
      <w:r w:rsidRPr="00C625B1">
        <w:rPr>
          <w:rFonts w:ascii="New Roma" w:hAnsi="New Roma"/>
          <w:sz w:val="28"/>
          <w:szCs w:val="28"/>
          <w:lang w:val="ru-RU"/>
        </w:rPr>
        <w:t xml:space="preserve"> – вниз, кисть </w:t>
      </w:r>
      <w:r w:rsidRPr="009E3568">
        <w:rPr>
          <w:i/>
          <w:sz w:val="28"/>
          <w:szCs w:val="28"/>
          <w:lang w:val="ru-RU"/>
        </w:rPr>
        <w:t>пр.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i/>
          <w:sz w:val="28"/>
          <w:szCs w:val="28"/>
          <w:lang w:val="ru-RU"/>
        </w:rPr>
        <w:t>пр. р.</w:t>
      </w:r>
      <w:r w:rsidRPr="00C625B1">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 </w:t>
      </w:r>
      <w:r>
        <w:rPr>
          <w:i/>
          <w:sz w:val="28"/>
          <w:szCs w:val="28"/>
          <w:lang w:val="ru-RU"/>
        </w:rPr>
        <w:t xml:space="preserve">1 пар.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пальцы на</w:t>
      </w:r>
      <w:r>
        <w:rPr>
          <w:sz w:val="28"/>
          <w:szCs w:val="28"/>
          <w:lang w:val="ru-RU"/>
        </w:rPr>
        <w:t>правлены в левую сторону,</w:t>
      </w:r>
      <w:r w:rsidRPr="00C625B1">
        <w:rPr>
          <w:rFonts w:ascii="New Roma" w:hAnsi="New Roma"/>
          <w:sz w:val="28"/>
          <w:szCs w:val="28"/>
          <w:lang w:val="ru-RU"/>
        </w:rPr>
        <w:t xml:space="preserve"> </w:t>
      </w:r>
      <w:r>
        <w:rPr>
          <w:rFonts w:ascii="New Roma" w:hAnsi="New Roma"/>
          <w:sz w:val="28"/>
          <w:szCs w:val="28"/>
          <w:lang w:val="ru-RU"/>
        </w:rPr>
        <w:t>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i/>
          <w:sz w:val="28"/>
          <w:szCs w:val="28"/>
          <w:lang w:val="ru-RU"/>
        </w:rPr>
        <w:t>пр. р.</w:t>
      </w:r>
      <w:r>
        <w:rPr>
          <w:rFonts w:ascii="New Roma" w:hAnsi="New Roma"/>
          <w:sz w:val="28"/>
          <w:szCs w:val="28"/>
          <w:lang w:val="ru-RU"/>
        </w:rPr>
        <w:t xml:space="preserve"> – вниз</w:t>
      </w:r>
      <w:r>
        <w:rPr>
          <w:sz w:val="28"/>
          <w:szCs w:val="28"/>
          <w:lang w:val="ru-RU"/>
        </w:rPr>
        <w:t>,</w:t>
      </w:r>
      <w:r w:rsidRPr="00C625B1">
        <w:rPr>
          <w:rFonts w:ascii="New Roma" w:hAnsi="New Roma"/>
          <w:sz w:val="28"/>
          <w:szCs w:val="28"/>
          <w:lang w:val="ru-RU"/>
        </w:rPr>
        <w:t xml:space="preserve"> кисть </w:t>
      </w:r>
      <w:r w:rsidRPr="009E3568">
        <w:rPr>
          <w:i/>
          <w:sz w:val="28"/>
          <w:szCs w:val="28"/>
          <w:lang w:val="ru-RU"/>
        </w:rPr>
        <w:t>л.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i/>
          <w:sz w:val="28"/>
          <w:szCs w:val="28"/>
          <w:lang w:val="ru-RU"/>
        </w:rPr>
        <w:t>л. р.</w:t>
      </w:r>
      <w:r w:rsidRPr="00C625B1">
        <w:rPr>
          <w:rFonts w:ascii="New Roma" w:hAnsi="New Roma"/>
          <w:sz w:val="28"/>
          <w:szCs w:val="28"/>
          <w:lang w:val="ru-RU"/>
        </w:rPr>
        <w:t xml:space="preserve"> </w:t>
      </w:r>
      <w:r>
        <w:rPr>
          <w:sz w:val="28"/>
          <w:szCs w:val="28"/>
          <w:lang w:val="ru-RU"/>
        </w:rPr>
        <w:t>во</w:t>
      </w:r>
      <w:r w:rsidRPr="00C625B1">
        <w:rPr>
          <w:rFonts w:ascii="New Roma" w:hAnsi="New Roma"/>
          <w:sz w:val="28"/>
          <w:szCs w:val="28"/>
          <w:lang w:val="ru-RU"/>
        </w:rPr>
        <w:t xml:space="preserve"> </w:t>
      </w:r>
      <w:r>
        <w:rPr>
          <w:i/>
          <w:sz w:val="28"/>
          <w:szCs w:val="28"/>
          <w:lang w:val="ru-RU"/>
        </w:rPr>
        <w:t xml:space="preserve">2 пр.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пальцы на</w:t>
      </w:r>
      <w:r>
        <w:rPr>
          <w:sz w:val="28"/>
          <w:szCs w:val="28"/>
          <w:lang w:val="ru-RU"/>
        </w:rPr>
        <w:t>правлены наверх,</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w:t>
      </w:r>
      <w:r w:rsidRPr="009E3568">
        <w:rPr>
          <w:i/>
          <w:sz w:val="28"/>
          <w:szCs w:val="28"/>
          <w:lang w:val="ru-RU"/>
        </w:rPr>
        <w:t>л. р.</w:t>
      </w:r>
      <w:r w:rsidRPr="00C625B1">
        <w:rPr>
          <w:rFonts w:ascii="New Roma" w:hAnsi="New Roma"/>
          <w:sz w:val="28"/>
          <w:szCs w:val="28"/>
          <w:lang w:val="ru-RU"/>
        </w:rPr>
        <w:t xml:space="preserve"> опускается вниз, кисть </w:t>
      </w:r>
      <w:r w:rsidRPr="009E3568">
        <w:rPr>
          <w:i/>
          <w:sz w:val="28"/>
          <w:szCs w:val="28"/>
          <w:lang w:val="ru-RU"/>
        </w:rPr>
        <w:t>пр.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i/>
          <w:sz w:val="28"/>
          <w:szCs w:val="28"/>
          <w:lang w:val="ru-RU"/>
        </w:rPr>
        <w:t>пр. р.</w:t>
      </w:r>
      <w:r w:rsidRPr="00C625B1">
        <w:rPr>
          <w:rFonts w:ascii="New Roma" w:hAnsi="New Roma"/>
          <w:sz w:val="28"/>
          <w:szCs w:val="28"/>
          <w:lang w:val="ru-RU"/>
        </w:rPr>
        <w:t xml:space="preserve"> </w:t>
      </w:r>
      <w:r>
        <w:rPr>
          <w:sz w:val="28"/>
          <w:szCs w:val="28"/>
          <w:lang w:val="ru-RU"/>
        </w:rPr>
        <w:t>во</w:t>
      </w:r>
      <w:r w:rsidRPr="00C625B1">
        <w:rPr>
          <w:rFonts w:ascii="New Roma" w:hAnsi="New Roma"/>
          <w:sz w:val="28"/>
          <w:szCs w:val="28"/>
          <w:lang w:val="ru-RU"/>
        </w:rPr>
        <w:t xml:space="preserve"> </w:t>
      </w:r>
      <w:r>
        <w:rPr>
          <w:i/>
          <w:sz w:val="28"/>
          <w:szCs w:val="28"/>
          <w:lang w:val="ru-RU"/>
        </w:rPr>
        <w:t xml:space="preserve">2 пр.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пальцы на</w:t>
      </w:r>
      <w:r>
        <w:rPr>
          <w:sz w:val="28"/>
          <w:szCs w:val="28"/>
          <w:lang w:val="ru-RU"/>
        </w:rPr>
        <w:t>правлены наверх,</w:t>
      </w:r>
      <w:r w:rsidRPr="00C625B1">
        <w:rPr>
          <w:rFonts w:ascii="New Roma" w:hAnsi="New Roma"/>
          <w:sz w:val="28"/>
          <w:szCs w:val="28"/>
          <w:lang w:val="ru-RU"/>
        </w:rPr>
        <w:t xml:space="preserve">  </w:t>
      </w:r>
      <w:r>
        <w:rPr>
          <w:rFonts w:ascii="New Roma" w:hAnsi="New Roma"/>
          <w:sz w:val="28"/>
          <w:szCs w:val="28"/>
          <w:lang w:val="ru-RU"/>
        </w:rPr>
        <w:t xml:space="preserve">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sz w:val="28"/>
          <w:szCs w:val="28"/>
          <w:lang w:val="ru-RU"/>
        </w:rPr>
        <w:t xml:space="preserve"> – </w:t>
      </w:r>
      <w:r w:rsidRPr="009E3568">
        <w:rPr>
          <w:i/>
          <w:sz w:val="28"/>
          <w:szCs w:val="28"/>
          <w:lang w:val="ru-RU"/>
        </w:rPr>
        <w:t>пр. р.</w:t>
      </w:r>
      <w:r w:rsidRPr="00C625B1">
        <w:rPr>
          <w:rFonts w:ascii="New Roma" w:hAnsi="New Roma"/>
          <w:sz w:val="28"/>
          <w:szCs w:val="28"/>
          <w:lang w:val="ru-RU"/>
        </w:rPr>
        <w:t xml:space="preserve"> опускается вниз, кисть </w:t>
      </w:r>
      <w:r w:rsidRPr="009E3568">
        <w:rPr>
          <w:i/>
          <w:sz w:val="28"/>
          <w:szCs w:val="28"/>
          <w:lang w:val="ru-RU"/>
        </w:rPr>
        <w:t>л.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i/>
          <w:sz w:val="28"/>
          <w:szCs w:val="28"/>
          <w:lang w:val="ru-RU"/>
        </w:rPr>
        <w:t>л. р.</w:t>
      </w:r>
      <w:r w:rsidRPr="00C625B1">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 </w:t>
      </w:r>
      <w:r>
        <w:rPr>
          <w:i/>
          <w:sz w:val="28"/>
          <w:szCs w:val="28"/>
          <w:lang w:val="ru-RU"/>
        </w:rPr>
        <w:t xml:space="preserve">3 пар.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lastRenderedPageBreak/>
        <w:t>ладонь «от себя»</w:t>
      </w:r>
      <w:r>
        <w:rPr>
          <w:rFonts w:ascii="New Roma" w:hAnsi="New Roma"/>
          <w:sz w:val="28"/>
          <w:szCs w:val="28"/>
          <w:lang w:val="ru-RU"/>
        </w:rPr>
        <w:t>, на</w:t>
      </w:r>
      <w:r>
        <w:rPr>
          <w:sz w:val="28"/>
          <w:szCs w:val="28"/>
          <w:lang w:val="ru-RU"/>
        </w:rPr>
        <w:t>правлена наверх,</w:t>
      </w:r>
      <w:r w:rsidRPr="00C625B1">
        <w:rPr>
          <w:rFonts w:ascii="New Roma" w:hAnsi="New Roma"/>
          <w:sz w:val="28"/>
          <w:szCs w:val="28"/>
          <w:lang w:val="ru-RU"/>
        </w:rPr>
        <w:t xml:space="preserve">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 вниз, кисть </w:t>
      </w:r>
      <w:r w:rsidRPr="009E3568">
        <w:rPr>
          <w:i/>
          <w:sz w:val="28"/>
          <w:szCs w:val="28"/>
          <w:lang w:val="ru-RU"/>
        </w:rPr>
        <w:t>пр. р.</w:t>
      </w:r>
      <w:r>
        <w:rPr>
          <w:sz w:val="28"/>
          <w:szCs w:val="28"/>
          <w:lang w:val="ru-RU"/>
        </w:rPr>
        <w:t xml:space="preserve"> </w:t>
      </w:r>
      <w:r w:rsidRPr="00C625B1">
        <w:rPr>
          <w:rFonts w:ascii="New Roma" w:hAnsi="New Roma"/>
          <w:sz w:val="28"/>
          <w:szCs w:val="28"/>
          <w:lang w:val="ru-RU"/>
        </w:rPr>
        <w:t>делает круг «к себе»</w:t>
      </w:r>
      <w:r>
        <w:rPr>
          <w:sz w:val="28"/>
          <w:szCs w:val="28"/>
          <w:lang w:val="ru-RU"/>
        </w:rPr>
        <w:t>,</w:t>
      </w:r>
      <w:r w:rsidRPr="00C625B1">
        <w:rPr>
          <w:rFonts w:ascii="New Roma" w:hAnsi="New Roma"/>
          <w:sz w:val="28"/>
          <w:szCs w:val="28"/>
          <w:lang w:val="ru-RU"/>
        </w:rPr>
        <w:t xml:space="preserve"> локоть сгибается и к завершению распрямляется – фиксация: </w:t>
      </w:r>
      <w:r w:rsidRPr="009E3568">
        <w:rPr>
          <w:i/>
          <w:sz w:val="28"/>
          <w:szCs w:val="28"/>
          <w:lang w:val="ru-RU"/>
        </w:rPr>
        <w:t>пр. р.</w:t>
      </w:r>
      <w:r w:rsidRPr="00C625B1">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 </w:t>
      </w:r>
      <w:r>
        <w:rPr>
          <w:i/>
          <w:sz w:val="28"/>
          <w:szCs w:val="28"/>
          <w:lang w:val="ru-RU"/>
        </w:rPr>
        <w:t xml:space="preserve">3 пар. </w:t>
      </w:r>
      <w:r w:rsidRPr="00C625B1">
        <w:rPr>
          <w:rFonts w:ascii="New Roma" w:hAnsi="New Roma"/>
          <w:i/>
          <w:sz w:val="28"/>
          <w:szCs w:val="28"/>
          <w:lang w:val="ru-RU"/>
        </w:rPr>
        <w:t>поз.</w:t>
      </w:r>
      <w:r w:rsidRPr="00C625B1">
        <w:rPr>
          <w:rFonts w:ascii="New Roma" w:hAnsi="New Roma"/>
          <w:sz w:val="28"/>
          <w:szCs w:val="28"/>
          <w:lang w:val="ru-RU"/>
        </w:rPr>
        <w:t>,</w:t>
      </w:r>
      <w:r>
        <w:rPr>
          <w:sz w:val="28"/>
          <w:szCs w:val="28"/>
          <w:lang w:val="ru-RU"/>
        </w:rPr>
        <w:t xml:space="preserve"> </w:t>
      </w:r>
      <w:r w:rsidRPr="00C625B1">
        <w:rPr>
          <w:rFonts w:ascii="New Roma" w:hAnsi="New Roma"/>
          <w:sz w:val="28"/>
          <w:szCs w:val="28"/>
          <w:lang w:val="ru-RU"/>
        </w:rPr>
        <w:t>ладонь «от себя»</w:t>
      </w:r>
      <w:r>
        <w:rPr>
          <w:rFonts w:ascii="New Roma" w:hAnsi="New Roma"/>
          <w:sz w:val="28"/>
          <w:szCs w:val="28"/>
          <w:lang w:val="ru-RU"/>
        </w:rPr>
        <w:t>, на</w:t>
      </w:r>
      <w:r>
        <w:rPr>
          <w:sz w:val="28"/>
          <w:szCs w:val="28"/>
          <w:lang w:val="ru-RU"/>
        </w:rPr>
        <w:t>правлена наверх,</w:t>
      </w:r>
      <w:r w:rsidRPr="00F93601">
        <w:rPr>
          <w:rFonts w:ascii="New Roma" w:hAnsi="New Roma"/>
          <w:sz w:val="28"/>
          <w:szCs w:val="28"/>
          <w:lang w:val="ru-RU"/>
        </w:rPr>
        <w:t xml:space="preserve"> </w:t>
      </w:r>
      <w:r>
        <w:rPr>
          <w:rFonts w:ascii="New Roma" w:hAnsi="New Roma"/>
          <w:sz w:val="28"/>
          <w:szCs w:val="28"/>
          <w:lang w:val="ru-RU"/>
        </w:rPr>
        <w:t>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Pr>
          <w:rFonts w:ascii="New Roma" w:hAnsi="New Roma"/>
          <w:sz w:val="28"/>
          <w:szCs w:val="28"/>
          <w:lang w:val="ru-RU"/>
        </w:rPr>
        <w:t xml:space="preserve">. </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 </w:t>
      </w:r>
      <w:r>
        <w:rPr>
          <w:sz w:val="28"/>
          <w:szCs w:val="28"/>
          <w:lang w:val="ru-RU"/>
        </w:rPr>
        <w:t>движение мягкое,</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w:t>
      </w:r>
      <w:r>
        <w:rPr>
          <w:sz w:val="28"/>
          <w:szCs w:val="28"/>
          <w:lang w:val="ru-RU"/>
        </w:rPr>
        <w:t xml:space="preserve"> в </w:t>
      </w:r>
      <w:r w:rsidRPr="00C625B1">
        <w:rPr>
          <w:rFonts w:ascii="New Roma" w:hAnsi="New Roma"/>
          <w:i/>
          <w:sz w:val="28"/>
          <w:szCs w:val="28"/>
          <w:lang w:val="ru-RU"/>
        </w:rPr>
        <w:t>3 пар. поз.</w:t>
      </w:r>
      <w:r>
        <w:rPr>
          <w:i/>
          <w:sz w:val="28"/>
          <w:szCs w:val="28"/>
          <w:lang w:val="ru-RU"/>
        </w:rPr>
        <w:t xml:space="preserve"> (з)</w:t>
      </w:r>
      <w:r>
        <w:rPr>
          <w:rFonts w:ascii="New Roma" w:hAnsi="New Roma"/>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relev</w:t>
      </w:r>
      <w:r>
        <w:rPr>
          <w:i/>
          <w:sz w:val="28"/>
          <w:szCs w:val="28"/>
          <w:lang w:val="ru-RU"/>
        </w:rPr>
        <w:t>é</w:t>
      </w:r>
      <w:r>
        <w:rPr>
          <w:sz w:val="28"/>
          <w:szCs w:val="28"/>
          <w:lang w:val="ru-RU"/>
        </w:rPr>
        <w:t>.</w:t>
      </w:r>
      <w:r>
        <w:rPr>
          <w:rFonts w:ascii="New Roma" w:hAnsi="New Roma"/>
          <w:sz w:val="28"/>
          <w:szCs w:val="28"/>
          <w:lang w:val="ru-RU"/>
        </w:rPr>
        <w:t xml:space="preserve"> </w:t>
      </w:r>
      <w:r>
        <w:rPr>
          <w:sz w:val="28"/>
          <w:szCs w:val="28"/>
          <w:lang w:val="ru-RU"/>
        </w:rPr>
        <w:t>Потянуться</w:t>
      </w:r>
      <w:r w:rsidRPr="00C625B1">
        <w:rPr>
          <w:rFonts w:ascii="New Roma" w:hAnsi="New Roma"/>
          <w:sz w:val="28"/>
          <w:szCs w:val="28"/>
          <w:lang w:val="ru-RU"/>
        </w:rPr>
        <w:t xml:space="preserve"> на</w:t>
      </w:r>
      <w:r>
        <w:rPr>
          <w:rFonts w:ascii="New Roma" w:hAnsi="New Roma"/>
          <w:sz w:val="28"/>
          <w:szCs w:val="28"/>
          <w:lang w:val="ru-RU"/>
        </w:rPr>
        <w:t>верх, при этом сохраня</w:t>
      </w:r>
      <w:r>
        <w:rPr>
          <w:sz w:val="28"/>
          <w:szCs w:val="28"/>
          <w:lang w:val="ru-RU"/>
        </w:rPr>
        <w:t>я</w:t>
      </w:r>
      <w:r w:rsidRPr="00C625B1">
        <w:rPr>
          <w:rFonts w:ascii="New Roma" w:hAnsi="New Roma"/>
          <w:sz w:val="28"/>
          <w:szCs w:val="28"/>
          <w:lang w:val="ru-RU"/>
        </w:rPr>
        <w:t xml:space="preserve"> единую линию </w:t>
      </w:r>
      <w:r w:rsidRPr="009E3568">
        <w:rPr>
          <w:i/>
          <w:sz w:val="28"/>
          <w:szCs w:val="28"/>
          <w:lang w:val="ru-RU"/>
        </w:rPr>
        <w:t>пр. р.</w:t>
      </w:r>
      <w:r w:rsidRPr="00C625B1">
        <w:rPr>
          <w:rFonts w:ascii="New Roma" w:hAnsi="New Roma"/>
          <w:sz w:val="28"/>
          <w:szCs w:val="28"/>
          <w:lang w:val="ru-RU"/>
        </w:rPr>
        <w:t xml:space="preserve"> и </w:t>
      </w:r>
      <w:r w:rsidRPr="009E3568">
        <w:rPr>
          <w:i/>
          <w:sz w:val="28"/>
          <w:szCs w:val="28"/>
          <w:lang w:val="ru-RU"/>
        </w:rPr>
        <w:t>пр. н.</w:t>
      </w:r>
    </w:p>
    <w:p w:rsidR="009371E1" w:rsidRPr="00C625B1" w:rsidRDefault="009371E1" w:rsidP="009371E1">
      <w:pPr>
        <w:numPr>
          <w:ilvl w:val="0"/>
          <w:numId w:val="97"/>
        </w:numPr>
        <w:tabs>
          <w:tab w:val="left" w:pos="1426"/>
        </w:tabs>
        <w:jc w:val="both"/>
        <w:rPr>
          <w:rFonts w:ascii="New Roma" w:hAnsi="New Roma"/>
          <w:sz w:val="28"/>
          <w:szCs w:val="28"/>
          <w:lang w:val="ru-RU"/>
        </w:rPr>
      </w:pPr>
      <w:r w:rsidRPr="00C625B1">
        <w:rPr>
          <w:rFonts w:ascii="New Roma" w:hAnsi="New Roma"/>
          <w:sz w:val="28"/>
          <w:szCs w:val="28"/>
          <w:lang w:val="ru-RU"/>
        </w:rPr>
        <w:t>Перемещение в пространстве</w:t>
      </w:r>
      <w:r>
        <w:rPr>
          <w:sz w:val="28"/>
          <w:szCs w:val="28"/>
          <w:lang w:val="ru-RU"/>
        </w:rPr>
        <w:t xml:space="preserve"> (см. п. 4)</w:t>
      </w:r>
      <w:r w:rsidRPr="00C625B1">
        <w:rPr>
          <w:rFonts w:ascii="New Roma" w:hAnsi="New Roma"/>
          <w:sz w:val="28"/>
          <w:szCs w:val="28"/>
          <w:lang w:val="ru-RU"/>
        </w:rPr>
        <w:t xml:space="preserve">. </w:t>
      </w:r>
      <w:r>
        <w:rPr>
          <w:sz w:val="28"/>
          <w:szCs w:val="28"/>
          <w:lang w:val="ru-RU"/>
        </w:rPr>
        <w:t>Остановиться в исходном положении п. 8.</w:t>
      </w:r>
    </w:p>
    <w:p w:rsidR="009371E1" w:rsidRPr="00C625B1" w:rsidRDefault="009371E1" w:rsidP="009371E1">
      <w:pPr>
        <w:tabs>
          <w:tab w:val="left" w:pos="1426"/>
        </w:tabs>
        <w:jc w:val="right"/>
        <w:rPr>
          <w:rFonts w:ascii="New Roma" w:hAnsi="New Roma"/>
          <w:sz w:val="28"/>
          <w:szCs w:val="28"/>
          <w:lang w:val="ru-RU"/>
        </w:rPr>
      </w:pPr>
      <w:r w:rsidRPr="00C625B1">
        <w:rPr>
          <w:rFonts w:ascii="New Roma" w:hAnsi="New Roma"/>
          <w:i/>
          <w:sz w:val="28"/>
          <w:szCs w:val="28"/>
          <w:lang w:val="ru-RU"/>
        </w:rPr>
        <w:t>Исходно</w:t>
      </w:r>
      <w:r>
        <w:rPr>
          <w:rFonts w:ascii="New Roma" w:hAnsi="New Roma"/>
          <w:i/>
          <w:sz w:val="28"/>
          <w:szCs w:val="28"/>
          <w:lang w:val="ru-RU"/>
        </w:rPr>
        <w:t>е положение: IV поз. но</w:t>
      </w:r>
      <w:r>
        <w:rPr>
          <w:i/>
          <w:sz w:val="28"/>
          <w:szCs w:val="28"/>
          <w:lang w:val="ru-RU"/>
        </w:rPr>
        <w:t>г</w:t>
      </w:r>
      <w:r>
        <w:rPr>
          <w:rFonts w:ascii="New Roma" w:hAnsi="New Roma"/>
          <w:i/>
          <w:sz w:val="28"/>
          <w:szCs w:val="28"/>
          <w:lang w:val="ru-RU"/>
        </w:rPr>
        <w:t xml:space="preserve"> (</w:t>
      </w:r>
      <w:r w:rsidRPr="009E3568">
        <w:rPr>
          <w:rFonts w:ascii="New Roma" w:hAnsi="New Roma"/>
          <w:i/>
          <w:sz w:val="28"/>
          <w:szCs w:val="28"/>
          <w:lang w:val="ru-RU"/>
        </w:rPr>
        <w:t>пр. н.</w:t>
      </w:r>
      <w:r w:rsidRPr="00C625B1">
        <w:rPr>
          <w:rFonts w:ascii="New Roma" w:hAnsi="New Roma"/>
          <w:i/>
          <w:sz w:val="28"/>
          <w:szCs w:val="28"/>
          <w:lang w:val="ru-RU"/>
        </w:rPr>
        <w:t xml:space="preserve"> вперёди),  руки свободно опущены вниз.</w:t>
      </w:r>
    </w:p>
    <w:p w:rsidR="009371E1" w:rsidRPr="00C625B1" w:rsidRDefault="009371E1" w:rsidP="009371E1">
      <w:pPr>
        <w:numPr>
          <w:ilvl w:val="0"/>
          <w:numId w:val="97"/>
        </w:numPr>
        <w:tabs>
          <w:tab w:val="left" w:pos="1426"/>
        </w:tabs>
        <w:jc w:val="both"/>
        <w:rPr>
          <w:rFonts w:ascii="New Roma" w:hAnsi="New Roma"/>
          <w:sz w:val="28"/>
          <w:szCs w:val="28"/>
          <w:lang w:val="ru-RU"/>
        </w:rPr>
      </w:pPr>
      <w:r w:rsidRPr="00C625B1">
        <w:rPr>
          <w:rFonts w:ascii="New Roma" w:hAnsi="New Roma"/>
          <w:sz w:val="28"/>
          <w:szCs w:val="28"/>
          <w:lang w:val="ru-RU"/>
        </w:rPr>
        <w:t>Исполн</w:t>
      </w:r>
      <w:r>
        <w:rPr>
          <w:sz w:val="28"/>
          <w:szCs w:val="28"/>
          <w:lang w:val="ru-RU"/>
        </w:rPr>
        <w:t>ите движения п. 1.</w:t>
      </w:r>
    </w:p>
    <w:p w:rsidR="009371E1" w:rsidRPr="00A03A86" w:rsidRDefault="009371E1" w:rsidP="009371E1">
      <w:pPr>
        <w:numPr>
          <w:ilvl w:val="0"/>
          <w:numId w:val="97"/>
        </w:numPr>
        <w:tabs>
          <w:tab w:val="left" w:pos="1426"/>
        </w:tabs>
        <w:jc w:val="both"/>
        <w:rPr>
          <w:rFonts w:ascii="New Roma" w:hAnsi="New Roma"/>
          <w:sz w:val="28"/>
          <w:szCs w:val="28"/>
          <w:lang w:val="ru-RU"/>
        </w:rPr>
      </w:pPr>
      <w:r w:rsidRPr="00C625B1">
        <w:rPr>
          <w:rFonts w:ascii="New Roma" w:hAnsi="New Roma"/>
          <w:sz w:val="28"/>
          <w:szCs w:val="28"/>
          <w:lang w:val="ru-RU"/>
        </w:rPr>
        <w:t>Импровизация. Предложите студентам самим придумать условия импровизации (например, наклон корпуса вперёд, выход на колени, касание пола с ограничением движения рук и корпуса и т. д.)</w:t>
      </w:r>
    </w:p>
    <w:p w:rsidR="009371E1" w:rsidRPr="00A03A86" w:rsidRDefault="009371E1" w:rsidP="009371E1">
      <w:pPr>
        <w:tabs>
          <w:tab w:val="left" w:pos="1426"/>
        </w:tabs>
        <w:jc w:val="right"/>
        <w:rPr>
          <w:sz w:val="28"/>
          <w:szCs w:val="28"/>
          <w:lang w:val="ru-RU"/>
        </w:rPr>
      </w:pPr>
      <w:r w:rsidRPr="00C625B1">
        <w:rPr>
          <w:rFonts w:ascii="New Roma" w:hAnsi="New Roma"/>
          <w:i/>
          <w:sz w:val="28"/>
          <w:szCs w:val="28"/>
          <w:lang w:val="ru-RU"/>
        </w:rPr>
        <w:t>Исходно</w:t>
      </w:r>
      <w:r>
        <w:rPr>
          <w:rFonts w:ascii="New Roma" w:hAnsi="New Roma"/>
          <w:i/>
          <w:sz w:val="28"/>
          <w:szCs w:val="28"/>
          <w:lang w:val="ru-RU"/>
        </w:rPr>
        <w:t>е положение: IV поз. ног (</w:t>
      </w:r>
      <w:r w:rsidRPr="009E3568">
        <w:rPr>
          <w:i/>
          <w:sz w:val="28"/>
          <w:szCs w:val="28"/>
          <w:lang w:val="ru-RU"/>
        </w:rPr>
        <w:t>л. н.</w:t>
      </w:r>
      <w:r w:rsidRPr="00C625B1">
        <w:rPr>
          <w:rFonts w:ascii="New Roma" w:hAnsi="New Roma"/>
          <w:i/>
          <w:sz w:val="28"/>
          <w:szCs w:val="28"/>
          <w:lang w:val="ru-RU"/>
        </w:rPr>
        <w:t xml:space="preserve"> вперёди),  руки свободно опущены вниз.</w:t>
      </w:r>
    </w:p>
    <w:p w:rsidR="009371E1" w:rsidRPr="00C625B1" w:rsidRDefault="009371E1" w:rsidP="009371E1">
      <w:pPr>
        <w:numPr>
          <w:ilvl w:val="0"/>
          <w:numId w:val="97"/>
        </w:numPr>
        <w:tabs>
          <w:tab w:val="left" w:pos="1426"/>
        </w:tabs>
        <w:jc w:val="both"/>
        <w:rPr>
          <w:rFonts w:ascii="New Roma" w:hAnsi="New Roma"/>
          <w:sz w:val="28"/>
          <w:szCs w:val="28"/>
          <w:lang w:val="ru-RU"/>
        </w:rPr>
      </w:pPr>
      <w:r>
        <w:rPr>
          <w:rFonts w:ascii="New Roma" w:hAnsi="New Roma"/>
          <w:sz w:val="28"/>
          <w:szCs w:val="28"/>
          <w:lang w:val="ru-RU"/>
        </w:rPr>
        <w:t>Исполн</w:t>
      </w:r>
      <w:r>
        <w:rPr>
          <w:sz w:val="28"/>
          <w:szCs w:val="28"/>
          <w:lang w:val="ru-RU"/>
        </w:rPr>
        <w:t>ите движения п. 3</w:t>
      </w:r>
      <w:r w:rsidRPr="00C625B1">
        <w:rPr>
          <w:rFonts w:ascii="New Roma" w:hAnsi="New Roma"/>
          <w:sz w:val="28"/>
          <w:szCs w:val="28"/>
          <w:lang w:val="ru-RU"/>
        </w:rPr>
        <w:t>.</w:t>
      </w:r>
    </w:p>
    <w:p w:rsidR="009371E1" w:rsidRPr="00C625B1" w:rsidRDefault="009371E1" w:rsidP="009371E1">
      <w:pPr>
        <w:numPr>
          <w:ilvl w:val="0"/>
          <w:numId w:val="97"/>
        </w:numPr>
        <w:tabs>
          <w:tab w:val="left" w:pos="1426"/>
        </w:tabs>
        <w:jc w:val="both"/>
        <w:rPr>
          <w:rFonts w:ascii="New Roma" w:hAnsi="New Roma"/>
          <w:sz w:val="28"/>
          <w:szCs w:val="28"/>
          <w:lang w:val="ru-RU"/>
        </w:rPr>
      </w:pPr>
      <w:r>
        <w:rPr>
          <w:rFonts w:ascii="New Roma" w:hAnsi="New Roma"/>
          <w:sz w:val="28"/>
          <w:szCs w:val="28"/>
          <w:lang w:val="ru-RU"/>
        </w:rPr>
        <w:t>Перемещение в пространстве.</w:t>
      </w:r>
      <w:r>
        <w:rPr>
          <w:sz w:val="28"/>
          <w:szCs w:val="28"/>
          <w:lang w:val="ru-RU"/>
        </w:rPr>
        <w:t xml:space="preserve"> (с</w:t>
      </w:r>
      <w:r w:rsidRPr="00C625B1">
        <w:rPr>
          <w:rFonts w:ascii="New Roma" w:hAnsi="New Roma"/>
          <w:sz w:val="28"/>
          <w:szCs w:val="28"/>
          <w:lang w:val="ru-RU"/>
        </w:rPr>
        <w:t>м. п. 4</w:t>
      </w:r>
      <w:r>
        <w:rPr>
          <w:sz w:val="28"/>
          <w:szCs w:val="28"/>
          <w:lang w:val="ru-RU"/>
        </w:rPr>
        <w:t>). Остановиться в исходном положении п. 13.</w:t>
      </w:r>
    </w:p>
    <w:p w:rsidR="009371E1" w:rsidRPr="00C625B1" w:rsidRDefault="009371E1" w:rsidP="009371E1">
      <w:pPr>
        <w:tabs>
          <w:tab w:val="left" w:pos="1426"/>
        </w:tabs>
        <w:jc w:val="right"/>
        <w:rPr>
          <w:rFonts w:ascii="New Roma" w:hAnsi="New Roma"/>
          <w:i/>
          <w:sz w:val="28"/>
          <w:szCs w:val="28"/>
          <w:lang w:val="ru-RU"/>
        </w:rPr>
      </w:pPr>
      <w:r w:rsidRPr="00C625B1">
        <w:rPr>
          <w:rFonts w:ascii="New Roma" w:hAnsi="New Roma"/>
          <w:i/>
          <w:sz w:val="28"/>
          <w:szCs w:val="28"/>
          <w:lang w:val="ru-RU"/>
        </w:rPr>
        <w:t>Исходное положение: V поз. ног (</w:t>
      </w:r>
      <w:r w:rsidRPr="009E3568">
        <w:rPr>
          <w:rFonts w:ascii="New Roma" w:hAnsi="New Roma"/>
          <w:i/>
          <w:sz w:val="28"/>
          <w:szCs w:val="28"/>
          <w:lang w:val="ru-RU"/>
        </w:rPr>
        <w:t>пр. н.</w:t>
      </w:r>
      <w:r w:rsidRPr="00C625B1">
        <w:rPr>
          <w:rFonts w:ascii="New Roma" w:hAnsi="New Roma"/>
          <w:i/>
          <w:sz w:val="28"/>
          <w:szCs w:val="28"/>
          <w:lang w:val="ru-RU"/>
        </w:rPr>
        <w:t xml:space="preserve"> вперёди),  руки свободно опущены вниз</w:t>
      </w:r>
      <w:r w:rsidRPr="00C625B1">
        <w:rPr>
          <w:rFonts w:ascii="New Roma" w:hAnsi="New Roma"/>
          <w:b/>
          <w:i/>
          <w:sz w:val="28"/>
          <w:szCs w:val="28"/>
          <w:lang w:val="ru-RU"/>
        </w:rPr>
        <w:t>.</w:t>
      </w:r>
    </w:p>
    <w:p w:rsidR="009371E1" w:rsidRPr="00C625B1" w:rsidRDefault="009371E1" w:rsidP="009371E1">
      <w:pPr>
        <w:numPr>
          <w:ilvl w:val="0"/>
          <w:numId w:val="97"/>
        </w:numPr>
        <w:tabs>
          <w:tab w:val="left" w:pos="1426"/>
        </w:tabs>
        <w:jc w:val="both"/>
        <w:rPr>
          <w:rFonts w:ascii="New Roma" w:hAnsi="New Roma"/>
          <w:sz w:val="28"/>
          <w:szCs w:val="28"/>
          <w:lang w:val="ru-RU"/>
        </w:rPr>
      </w:pPr>
      <w:r>
        <w:rPr>
          <w:rFonts w:ascii="New Roma" w:hAnsi="New Roma"/>
          <w:sz w:val="28"/>
          <w:szCs w:val="28"/>
          <w:lang w:val="ru-RU"/>
        </w:rPr>
        <w:t>Исполн</w:t>
      </w:r>
      <w:r>
        <w:rPr>
          <w:sz w:val="28"/>
          <w:szCs w:val="28"/>
          <w:lang w:val="ru-RU"/>
        </w:rPr>
        <w:t>ите движения п. 5.</w:t>
      </w:r>
    </w:p>
    <w:p w:rsidR="009371E1" w:rsidRPr="00A03A86" w:rsidRDefault="009371E1" w:rsidP="009371E1">
      <w:pPr>
        <w:numPr>
          <w:ilvl w:val="0"/>
          <w:numId w:val="97"/>
        </w:numPr>
        <w:tabs>
          <w:tab w:val="left" w:pos="1426"/>
        </w:tabs>
        <w:jc w:val="both"/>
        <w:rPr>
          <w:rFonts w:ascii="New Roma" w:hAnsi="New Roma"/>
          <w:sz w:val="28"/>
          <w:szCs w:val="28"/>
          <w:lang w:val="ru-RU"/>
        </w:rPr>
      </w:pPr>
      <w:r w:rsidRPr="00C625B1">
        <w:rPr>
          <w:rFonts w:ascii="New Roma" w:hAnsi="New Roma"/>
          <w:sz w:val="28"/>
          <w:szCs w:val="28"/>
          <w:lang w:val="ru-RU"/>
        </w:rPr>
        <w:t>Импровизация. Предложения студентов.</w:t>
      </w:r>
    </w:p>
    <w:p w:rsidR="009371E1" w:rsidRPr="00C625B1" w:rsidRDefault="009371E1" w:rsidP="009371E1">
      <w:pPr>
        <w:tabs>
          <w:tab w:val="left" w:pos="1426"/>
        </w:tabs>
        <w:jc w:val="right"/>
        <w:rPr>
          <w:rFonts w:ascii="New Roma" w:hAnsi="New Roma"/>
          <w:i/>
          <w:sz w:val="28"/>
          <w:szCs w:val="28"/>
          <w:lang w:val="ru-RU"/>
        </w:rPr>
      </w:pPr>
      <w:r w:rsidRPr="00C625B1">
        <w:rPr>
          <w:rFonts w:ascii="New Roma" w:hAnsi="New Roma"/>
          <w:i/>
          <w:sz w:val="28"/>
          <w:szCs w:val="28"/>
          <w:lang w:val="ru-RU"/>
        </w:rPr>
        <w:t>Исходное положение: V поз. ног (</w:t>
      </w:r>
      <w:r w:rsidRPr="009E3568">
        <w:rPr>
          <w:i/>
          <w:sz w:val="28"/>
          <w:szCs w:val="28"/>
          <w:lang w:val="ru-RU"/>
        </w:rPr>
        <w:t>л. н.</w:t>
      </w:r>
      <w:r w:rsidRPr="00C625B1">
        <w:rPr>
          <w:rFonts w:ascii="New Roma" w:hAnsi="New Roma"/>
          <w:i/>
          <w:sz w:val="28"/>
          <w:szCs w:val="28"/>
          <w:lang w:val="ru-RU"/>
        </w:rPr>
        <w:t xml:space="preserve"> вперёди),  руки свободно опущены вниз</w:t>
      </w:r>
      <w:r w:rsidRPr="00C625B1">
        <w:rPr>
          <w:rFonts w:ascii="New Roma" w:hAnsi="New Roma"/>
          <w:b/>
          <w:i/>
          <w:sz w:val="28"/>
          <w:szCs w:val="28"/>
          <w:lang w:val="ru-RU"/>
        </w:rPr>
        <w:t>.</w:t>
      </w:r>
    </w:p>
    <w:p w:rsidR="009371E1" w:rsidRPr="00C625B1" w:rsidRDefault="009371E1" w:rsidP="009371E1">
      <w:pPr>
        <w:numPr>
          <w:ilvl w:val="0"/>
          <w:numId w:val="97"/>
        </w:numPr>
        <w:tabs>
          <w:tab w:val="left" w:pos="1426"/>
        </w:tabs>
        <w:jc w:val="both"/>
        <w:rPr>
          <w:rFonts w:ascii="New Roma" w:hAnsi="New Roma"/>
          <w:sz w:val="28"/>
          <w:szCs w:val="28"/>
          <w:lang w:val="ru-RU"/>
        </w:rPr>
      </w:pPr>
      <w:r>
        <w:rPr>
          <w:rFonts w:ascii="New Roma" w:hAnsi="New Roma"/>
          <w:sz w:val="28"/>
          <w:szCs w:val="28"/>
          <w:lang w:val="ru-RU"/>
        </w:rPr>
        <w:t>Исполн</w:t>
      </w:r>
      <w:r>
        <w:rPr>
          <w:sz w:val="28"/>
          <w:szCs w:val="28"/>
          <w:lang w:val="ru-RU"/>
        </w:rPr>
        <w:t>ите движения п. 7.</w:t>
      </w:r>
    </w:p>
    <w:p w:rsidR="009371E1" w:rsidRPr="00C625B1" w:rsidRDefault="009371E1" w:rsidP="009371E1">
      <w:pPr>
        <w:numPr>
          <w:ilvl w:val="0"/>
          <w:numId w:val="97"/>
        </w:numPr>
        <w:tabs>
          <w:tab w:val="left" w:pos="1426"/>
        </w:tabs>
        <w:jc w:val="both"/>
        <w:rPr>
          <w:rFonts w:ascii="New Roma" w:hAnsi="New Roma"/>
          <w:sz w:val="28"/>
          <w:szCs w:val="28"/>
          <w:lang w:val="ru-RU"/>
        </w:rPr>
      </w:pPr>
      <w:r w:rsidRPr="00C625B1">
        <w:rPr>
          <w:rFonts w:ascii="New Roma" w:hAnsi="New Roma"/>
          <w:sz w:val="28"/>
          <w:szCs w:val="28"/>
          <w:lang w:val="ru-RU"/>
        </w:rPr>
        <w:t>Перемещение на исходную позицию начала упражнения.</w:t>
      </w:r>
    </w:p>
    <w:p w:rsidR="009371E1" w:rsidRPr="00C625B1" w:rsidRDefault="009371E1" w:rsidP="009371E1">
      <w:pPr>
        <w:tabs>
          <w:tab w:val="left" w:pos="1426"/>
        </w:tabs>
        <w:rPr>
          <w:rFonts w:ascii="New Roma" w:hAnsi="New Roma"/>
          <w:b/>
          <w:sz w:val="28"/>
          <w:szCs w:val="28"/>
          <w:u w:val="single"/>
          <w:lang w:val="ru-RU"/>
        </w:rPr>
      </w:pPr>
    </w:p>
    <w:p w:rsidR="009371E1" w:rsidRPr="00C625B1" w:rsidRDefault="009371E1" w:rsidP="009371E1">
      <w:pPr>
        <w:tabs>
          <w:tab w:val="left" w:pos="1426"/>
        </w:tabs>
        <w:rPr>
          <w:rFonts w:ascii="New Roma" w:hAnsi="New Roma"/>
          <w:b/>
          <w:i/>
          <w:sz w:val="28"/>
          <w:szCs w:val="28"/>
          <w:u w:val="single"/>
          <w:lang w:val="ru-RU"/>
        </w:rPr>
      </w:pPr>
      <w:r w:rsidRPr="00C625B1">
        <w:rPr>
          <w:rFonts w:ascii="New Roma" w:hAnsi="New Roma"/>
          <w:b/>
          <w:sz w:val="28"/>
          <w:szCs w:val="28"/>
          <w:u w:val="single"/>
          <w:lang w:val="ru-RU"/>
        </w:rPr>
        <w:t>Упражнение 3.</w:t>
      </w:r>
    </w:p>
    <w:p w:rsidR="009371E1" w:rsidRDefault="009371E1" w:rsidP="009371E1">
      <w:pPr>
        <w:pStyle w:val="3"/>
        <w:tabs>
          <w:tab w:val="left" w:pos="1426"/>
        </w:tabs>
        <w:spacing w:before="0" w:after="0"/>
        <w:jc w:val="right"/>
        <w:rPr>
          <w:rFonts w:ascii="Times New Roman" w:hAnsi="Times New Roman"/>
          <w:i/>
          <w:sz w:val="28"/>
          <w:szCs w:val="28"/>
        </w:rPr>
      </w:pPr>
      <w:r w:rsidRPr="00C625B1">
        <w:rPr>
          <w:rFonts w:ascii="New Roma" w:hAnsi="New Roma"/>
          <w:i/>
          <w:sz w:val="28"/>
          <w:szCs w:val="28"/>
        </w:rPr>
        <w:t>Исходное положение: «стойка», руки свободно опущены вниз.</w:t>
      </w:r>
    </w:p>
    <w:p w:rsidR="009371E1" w:rsidRPr="00AA32BD" w:rsidRDefault="009371E1" w:rsidP="009371E1">
      <w:pPr>
        <w:jc w:val="right"/>
        <w:rPr>
          <w:i/>
          <w:sz w:val="28"/>
          <w:szCs w:val="28"/>
          <w:lang w:val="ru-RU"/>
        </w:rPr>
      </w:pPr>
      <w:r w:rsidRPr="00AA32BD">
        <w:rPr>
          <w:i/>
          <w:sz w:val="28"/>
          <w:szCs w:val="28"/>
          <w:lang w:val="ru-RU"/>
        </w:rPr>
        <w:t xml:space="preserve">Лицом в </w:t>
      </w:r>
      <w:r w:rsidRPr="00056878">
        <w:rPr>
          <w:i/>
          <w:sz w:val="28"/>
          <w:szCs w:val="28"/>
          <w:lang w:val="ru-RU"/>
        </w:rPr>
        <w:t>1 тчк/простр.</w:t>
      </w:r>
    </w:p>
    <w:p w:rsidR="009371E1" w:rsidRPr="00C625B1" w:rsidRDefault="009371E1" w:rsidP="009371E1">
      <w:pPr>
        <w:numPr>
          <w:ilvl w:val="0"/>
          <w:numId w:val="96"/>
        </w:numPr>
        <w:tabs>
          <w:tab w:val="left" w:pos="1426"/>
        </w:tabs>
        <w:jc w:val="both"/>
        <w:rPr>
          <w:rFonts w:ascii="New Roma" w:hAnsi="New Roma"/>
          <w:i/>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sz w:val="28"/>
          <w:szCs w:val="28"/>
          <w:lang w:val="ru-RU"/>
        </w:rPr>
        <w:t xml:space="preserve"> –  </w:t>
      </w:r>
      <w:r w:rsidRPr="00C625B1">
        <w:rPr>
          <w:rFonts w:ascii="New Roma" w:hAnsi="New Roma"/>
          <w:i/>
          <w:sz w:val="28"/>
          <w:szCs w:val="28"/>
          <w:lang w:val="ru-RU"/>
        </w:rPr>
        <w:t>«сворачивание корпуса»</w:t>
      </w:r>
      <w:r>
        <w:rPr>
          <w:rFonts w:ascii="New Roma" w:hAnsi="New Roma"/>
          <w:sz w:val="28"/>
          <w:szCs w:val="28"/>
          <w:lang w:val="ru-RU"/>
        </w:rPr>
        <w:t xml:space="preserve"> с головы до середины спины</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одновременный переход в  </w:t>
      </w:r>
      <w:r w:rsidRPr="00C625B1">
        <w:rPr>
          <w:rFonts w:ascii="New Roma" w:hAnsi="New Roma"/>
          <w:i/>
          <w:sz w:val="28"/>
          <w:szCs w:val="28"/>
          <w:lang w:val="ru-RU"/>
        </w:rPr>
        <w:t>demi-plié</w:t>
      </w:r>
      <w:r w:rsidRPr="00C625B1">
        <w:rPr>
          <w:rFonts w:ascii="New Roma" w:hAnsi="New Roma"/>
          <w:sz w:val="28"/>
          <w:szCs w:val="28"/>
          <w:lang w:val="ru-RU"/>
        </w:rPr>
        <w:t xml:space="preserve"> и  </w:t>
      </w:r>
      <w:r w:rsidRPr="00C625B1">
        <w:rPr>
          <w:rFonts w:ascii="New Roma" w:hAnsi="New Roma"/>
          <w:i/>
          <w:sz w:val="28"/>
          <w:szCs w:val="28"/>
          <w:lang w:val="ru-RU"/>
        </w:rPr>
        <w:t>flat back</w:t>
      </w:r>
      <w:r>
        <w:rPr>
          <w:rFonts w:ascii="New Roma" w:hAnsi="New Roma"/>
          <w:sz w:val="28"/>
          <w:szCs w:val="28"/>
          <w:lang w:val="ru-RU"/>
        </w:rPr>
        <w:t>, руки</w:t>
      </w:r>
      <w:r>
        <w:rPr>
          <w:sz w:val="28"/>
          <w:szCs w:val="28"/>
          <w:lang w:val="ru-RU"/>
        </w:rPr>
        <w:t xml:space="preserve"> –</w:t>
      </w:r>
      <w:r w:rsidRPr="00C625B1">
        <w:rPr>
          <w:rFonts w:ascii="New Roma" w:hAnsi="New Roma"/>
          <w:sz w:val="28"/>
          <w:szCs w:val="28"/>
          <w:lang w:val="ru-RU"/>
        </w:rPr>
        <w:t xml:space="preserve"> во </w:t>
      </w:r>
      <w:r w:rsidRPr="00C625B1">
        <w:rPr>
          <w:rFonts w:ascii="New Roma" w:hAnsi="New Roma"/>
          <w:i/>
          <w:sz w:val="28"/>
          <w:szCs w:val="28"/>
          <w:lang w:val="ru-RU"/>
        </w:rPr>
        <w:t>II поз.</w:t>
      </w:r>
      <w:r>
        <w:rPr>
          <w:rFonts w:ascii="New Roma" w:hAnsi="New Roma"/>
          <w:sz w:val="28"/>
          <w:szCs w:val="28"/>
          <w:lang w:val="ru-RU"/>
        </w:rPr>
        <w:t xml:space="preserve"> по отношению к корпусу</w:t>
      </w:r>
      <w:r>
        <w:rPr>
          <w:sz w:val="28"/>
          <w:szCs w:val="28"/>
          <w:lang w:val="ru-RU"/>
        </w:rPr>
        <w:t xml:space="preserve"> (6).</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сохран</w:t>
      </w:r>
      <w:r>
        <w:rPr>
          <w:rFonts w:ascii="New Roma" w:hAnsi="New Roma"/>
          <w:sz w:val="28"/>
          <w:szCs w:val="28"/>
          <w:lang w:val="ru-RU"/>
        </w:rPr>
        <w:t>яя положение спины, рук,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Pr>
          <w:rFonts w:ascii="New Roma" w:hAnsi="New Roma"/>
          <w:sz w:val="28"/>
          <w:szCs w:val="28"/>
          <w:lang w:val="ru-RU"/>
        </w:rPr>
        <w:t xml:space="preserve">, </w:t>
      </w:r>
      <w:r>
        <w:rPr>
          <w:sz w:val="28"/>
          <w:szCs w:val="28"/>
          <w:lang w:val="ru-RU"/>
        </w:rPr>
        <w:t>подняться на</w:t>
      </w:r>
      <w:r w:rsidRPr="00C625B1">
        <w:rPr>
          <w:rFonts w:ascii="New Roma" w:hAnsi="New Roma"/>
          <w:sz w:val="28"/>
          <w:szCs w:val="28"/>
          <w:lang w:val="ru-RU"/>
        </w:rPr>
        <w:t xml:space="preserve"> </w:t>
      </w:r>
      <w:r w:rsidRPr="00C625B1">
        <w:rPr>
          <w:rFonts w:ascii="New Roma" w:hAnsi="New Roma"/>
          <w:i/>
          <w:sz w:val="28"/>
          <w:szCs w:val="28"/>
          <w:lang w:val="ru-RU"/>
        </w:rPr>
        <w:t>releve</w:t>
      </w:r>
      <w:r>
        <w:rPr>
          <w:sz w:val="28"/>
          <w:szCs w:val="28"/>
          <w:lang w:val="ru-RU"/>
        </w:rPr>
        <w:t xml:space="preserve"> (7).</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sz w:val="28"/>
          <w:szCs w:val="28"/>
          <w:lang w:val="ru-RU"/>
        </w:rPr>
        <w:t xml:space="preserve"> – </w:t>
      </w:r>
      <w:r w:rsidRPr="00C625B1">
        <w:rPr>
          <w:rFonts w:ascii="New Roma" w:hAnsi="New Roma"/>
          <w:i/>
          <w:sz w:val="28"/>
          <w:szCs w:val="28"/>
          <w:lang w:val="ru-RU"/>
        </w:rPr>
        <w:t xml:space="preserve">«сброс»: </w:t>
      </w:r>
      <w:r w:rsidRPr="00C625B1">
        <w:rPr>
          <w:rFonts w:ascii="New Roma" w:hAnsi="New Roma"/>
          <w:sz w:val="28"/>
          <w:szCs w:val="28"/>
          <w:lang w:val="ru-RU"/>
        </w:rPr>
        <w:t xml:space="preserve">через </w:t>
      </w:r>
      <w:r w:rsidRPr="00C625B1">
        <w:rPr>
          <w:rFonts w:ascii="New Roma" w:hAnsi="New Roma"/>
          <w:i/>
          <w:sz w:val="28"/>
          <w:szCs w:val="28"/>
          <w:lang w:val="ru-RU"/>
        </w:rPr>
        <w:t>grand plié</w:t>
      </w:r>
      <w:r w:rsidRPr="00C625B1">
        <w:rPr>
          <w:rFonts w:ascii="New Roma" w:hAnsi="New Roma"/>
          <w:sz w:val="28"/>
          <w:szCs w:val="28"/>
          <w:lang w:val="ru-RU"/>
        </w:rPr>
        <w:t xml:space="preserve">, расслабление корпуса, рук (проходят наперекрест, описав в состоянии свободы полкруга: </w:t>
      </w:r>
      <w:r w:rsidRPr="009E3568">
        <w:rPr>
          <w:rFonts w:ascii="New Roma" w:hAnsi="New Roma"/>
          <w:i/>
          <w:sz w:val="28"/>
          <w:szCs w:val="28"/>
          <w:lang w:val="ru-RU"/>
        </w:rPr>
        <w:t>пр. р.</w:t>
      </w:r>
      <w:r w:rsidRPr="00C625B1">
        <w:rPr>
          <w:rFonts w:ascii="New Roma" w:hAnsi="New Roma"/>
          <w:sz w:val="28"/>
          <w:szCs w:val="28"/>
          <w:lang w:val="ru-RU"/>
        </w:rPr>
        <w:t xml:space="preserve"> –</w:t>
      </w:r>
      <w:r>
        <w:rPr>
          <w:sz w:val="28"/>
          <w:szCs w:val="28"/>
          <w:lang w:val="ru-RU"/>
        </w:rPr>
        <w:t xml:space="preserve"> </w:t>
      </w:r>
      <w:r w:rsidRPr="00C625B1">
        <w:rPr>
          <w:rFonts w:ascii="New Roma" w:hAnsi="New Roma"/>
          <w:sz w:val="28"/>
          <w:szCs w:val="28"/>
          <w:lang w:val="ru-RU"/>
        </w:rPr>
        <w:t>в левую сторону</w:t>
      </w:r>
      <w:r>
        <w:rPr>
          <w:sz w:val="28"/>
          <w:szCs w:val="28"/>
          <w:lang w:val="ru-RU"/>
        </w:rPr>
        <w:t xml:space="preserve"> и направо</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 в правую</w:t>
      </w:r>
      <w:r>
        <w:rPr>
          <w:sz w:val="28"/>
          <w:szCs w:val="28"/>
          <w:lang w:val="ru-RU"/>
        </w:rPr>
        <w:t xml:space="preserve"> сторону и налево</w:t>
      </w:r>
      <w:r>
        <w:rPr>
          <w:rFonts w:ascii="New Roma" w:hAnsi="New Roma"/>
          <w:sz w:val="28"/>
          <w:szCs w:val="28"/>
          <w:lang w:val="ru-RU"/>
        </w:rPr>
        <w:t>) и головы, вы</w:t>
      </w:r>
      <w:r>
        <w:rPr>
          <w:sz w:val="28"/>
          <w:szCs w:val="28"/>
          <w:lang w:val="ru-RU"/>
        </w:rPr>
        <w:t>йти</w:t>
      </w:r>
      <w:r w:rsidRPr="00C625B1">
        <w:rPr>
          <w:rFonts w:ascii="New Roma" w:hAnsi="New Roma"/>
          <w:sz w:val="28"/>
          <w:szCs w:val="28"/>
          <w:lang w:val="ru-RU"/>
        </w:rPr>
        <w:t xml:space="preserve"> в </w:t>
      </w:r>
      <w:r w:rsidRPr="00056878">
        <w:rPr>
          <w:rFonts w:ascii="New Roma" w:hAnsi="New Roma"/>
          <w:i/>
          <w:sz w:val="28"/>
          <w:szCs w:val="28"/>
          <w:lang w:val="ru-RU"/>
        </w:rPr>
        <w:t>3 тчк/простр.</w:t>
      </w:r>
      <w:r w:rsidRPr="00C625B1">
        <w:rPr>
          <w:rFonts w:ascii="New Roma" w:hAnsi="New Roma"/>
          <w:sz w:val="28"/>
          <w:szCs w:val="28"/>
          <w:lang w:val="ru-RU"/>
        </w:rPr>
        <w:t xml:space="preserve"> на счёт </w:t>
      </w:r>
      <w:r w:rsidRPr="009E3568">
        <w:rPr>
          <w:rFonts w:ascii="New Roma" w:hAnsi="New Roma"/>
          <w:b/>
          <w:i/>
          <w:sz w:val="28"/>
          <w:szCs w:val="28"/>
          <w:lang w:val="ru-RU"/>
        </w:rPr>
        <w:t>«8»</w:t>
      </w:r>
      <w:r w:rsidRPr="00C625B1">
        <w:rPr>
          <w:rFonts w:ascii="New Roma" w:hAnsi="New Roma"/>
          <w:sz w:val="28"/>
          <w:szCs w:val="28"/>
          <w:lang w:val="ru-RU"/>
        </w:rPr>
        <w:t xml:space="preserve">, отставив </w:t>
      </w:r>
      <w:r w:rsidRPr="009E3568">
        <w:rPr>
          <w:rFonts w:ascii="New Roma" w:hAnsi="New Roma"/>
          <w:i/>
          <w:sz w:val="28"/>
          <w:szCs w:val="28"/>
          <w:lang w:val="ru-RU"/>
        </w:rPr>
        <w:t>пр. н.</w:t>
      </w:r>
      <w:r w:rsidRPr="00C625B1">
        <w:rPr>
          <w:rFonts w:ascii="New Roma" w:hAnsi="New Roma"/>
          <w:sz w:val="28"/>
          <w:szCs w:val="28"/>
          <w:lang w:val="ru-RU"/>
        </w:rPr>
        <w:t xml:space="preserve"> и, провернувшись на </w:t>
      </w:r>
      <w:r w:rsidRPr="009E3568">
        <w:rPr>
          <w:i/>
          <w:sz w:val="28"/>
          <w:szCs w:val="28"/>
          <w:lang w:val="ru-RU"/>
        </w:rPr>
        <w:t>л. н.</w:t>
      </w:r>
      <w:r w:rsidRPr="00C625B1">
        <w:rPr>
          <w:rFonts w:ascii="New Roma" w:hAnsi="New Roma"/>
          <w:sz w:val="28"/>
          <w:szCs w:val="28"/>
          <w:lang w:val="ru-RU"/>
        </w:rPr>
        <w:t xml:space="preserve"> – </w:t>
      </w:r>
      <w:r w:rsidRPr="00C625B1">
        <w:rPr>
          <w:rFonts w:ascii="New Roma" w:hAnsi="New Roma"/>
          <w:i/>
          <w:sz w:val="28"/>
          <w:szCs w:val="28"/>
          <w:lang w:val="ru-RU"/>
        </w:rPr>
        <w:t>«стойка</w:t>
      </w:r>
      <w:r w:rsidRPr="00C625B1">
        <w:rPr>
          <w:rFonts w:ascii="New Roma" w:hAnsi="New Roma"/>
          <w:sz w:val="28"/>
          <w:szCs w:val="28"/>
          <w:lang w:val="ru-RU"/>
        </w:rPr>
        <w:t xml:space="preserve">», руки фиксируются в </w:t>
      </w:r>
      <w:r w:rsidRPr="00C625B1">
        <w:rPr>
          <w:rFonts w:ascii="New Roma" w:hAnsi="New Roma"/>
          <w:i/>
          <w:sz w:val="28"/>
          <w:szCs w:val="28"/>
          <w:lang w:val="ru-RU"/>
        </w:rPr>
        <w:t>п./3 пр. поз.</w:t>
      </w:r>
    </w:p>
    <w:p w:rsidR="009371E1" w:rsidRPr="00B609E0" w:rsidRDefault="009371E1" w:rsidP="009371E1">
      <w:pPr>
        <w:numPr>
          <w:ilvl w:val="0"/>
          <w:numId w:val="96"/>
        </w:numPr>
        <w:tabs>
          <w:tab w:val="left" w:pos="1426"/>
        </w:tabs>
        <w:jc w:val="both"/>
        <w:rPr>
          <w:rFonts w:ascii="New Roma" w:hAnsi="New Roma"/>
          <w:i/>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наклон корпуса нап</w:t>
      </w:r>
      <w:r>
        <w:rPr>
          <w:rFonts w:ascii="New Roma" w:hAnsi="New Roma"/>
          <w:sz w:val="28"/>
          <w:szCs w:val="28"/>
          <w:lang w:val="ru-RU"/>
        </w:rPr>
        <w:t>раво, сохраняя единую плоскость</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«3»</w:t>
      </w:r>
      <w:r>
        <w:rPr>
          <w:rFonts w:ascii="New Roma" w:hAnsi="New Roma"/>
          <w:sz w:val="28"/>
          <w:szCs w:val="28"/>
          <w:lang w:val="ru-RU"/>
        </w:rPr>
        <w:t xml:space="preserve">  – отстав</w:t>
      </w:r>
      <w:r>
        <w:rPr>
          <w:sz w:val="28"/>
          <w:szCs w:val="28"/>
          <w:lang w:val="ru-RU"/>
        </w:rPr>
        <w:t>ить</w:t>
      </w:r>
      <w:r w:rsidRPr="00C625B1">
        <w:rPr>
          <w:rFonts w:ascii="New Roma" w:hAnsi="New Roma"/>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мак</w:t>
      </w:r>
      <w:r>
        <w:rPr>
          <w:rFonts w:ascii="New Roma" w:hAnsi="New Roma"/>
          <w:sz w:val="28"/>
          <w:szCs w:val="28"/>
          <w:lang w:val="ru-RU"/>
        </w:rPr>
        <w:t>симально влево и резко пере</w:t>
      </w:r>
      <w:r>
        <w:rPr>
          <w:sz w:val="28"/>
          <w:szCs w:val="28"/>
          <w:lang w:val="ru-RU"/>
        </w:rPr>
        <w:t>йти</w:t>
      </w:r>
      <w:r w:rsidRPr="00C625B1">
        <w:rPr>
          <w:rFonts w:ascii="New Roma" w:hAnsi="New Roma"/>
          <w:sz w:val="28"/>
          <w:szCs w:val="28"/>
          <w:lang w:val="ru-RU"/>
        </w:rPr>
        <w:t xml:space="preserve"> на нее (корпус не возвращаетс</w:t>
      </w:r>
      <w:r>
        <w:rPr>
          <w:rFonts w:ascii="New Roma" w:hAnsi="New Roma"/>
          <w:sz w:val="28"/>
          <w:szCs w:val="28"/>
          <w:lang w:val="ru-RU"/>
        </w:rPr>
        <w:t>я назад, а переходит через низ)</w:t>
      </w:r>
      <w:r>
        <w:rPr>
          <w:sz w:val="28"/>
          <w:szCs w:val="28"/>
          <w:lang w:val="ru-RU"/>
        </w:rPr>
        <w:t>.</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согнута в колене, </w:t>
      </w:r>
      <w:r w:rsidRPr="009E3568">
        <w:rPr>
          <w:rFonts w:ascii="New Roma" w:hAnsi="New Roma"/>
          <w:i/>
          <w:sz w:val="28"/>
          <w:szCs w:val="28"/>
          <w:lang w:val="ru-RU"/>
        </w:rPr>
        <w:t>пр. н.</w:t>
      </w:r>
      <w:r w:rsidRPr="00C625B1">
        <w:rPr>
          <w:rFonts w:ascii="New Roma" w:hAnsi="New Roma"/>
          <w:sz w:val="28"/>
          <w:szCs w:val="28"/>
          <w:lang w:val="ru-RU"/>
        </w:rPr>
        <w:t xml:space="preserve"> – прямая</w:t>
      </w:r>
      <w:r>
        <w:rPr>
          <w:sz w:val="28"/>
          <w:szCs w:val="28"/>
          <w:lang w:val="ru-RU"/>
        </w:rPr>
        <w:t xml:space="preserve"> на </w:t>
      </w:r>
      <w:r w:rsidRPr="004D31F4">
        <w:rPr>
          <w:i/>
          <w:sz w:val="28"/>
          <w:szCs w:val="28"/>
          <w:lang w:val="ru-RU"/>
        </w:rPr>
        <w:t>подушечке</w:t>
      </w:r>
      <w:r w:rsidRPr="00C625B1">
        <w:rPr>
          <w:rFonts w:ascii="New Roma" w:hAnsi="New Roma"/>
          <w:sz w:val="28"/>
          <w:szCs w:val="28"/>
          <w:lang w:val="ru-RU"/>
        </w:rPr>
        <w:t xml:space="preserve">, корпус развернут в </w:t>
      </w:r>
      <w:r w:rsidRPr="00056878">
        <w:rPr>
          <w:rFonts w:ascii="New Roma" w:hAnsi="New Roma"/>
          <w:i/>
          <w:sz w:val="28"/>
          <w:szCs w:val="28"/>
          <w:lang w:val="ru-RU"/>
        </w:rPr>
        <w:t>1 тчк/простр.</w:t>
      </w:r>
      <w:r>
        <w:rPr>
          <w:rFonts w:ascii="New Roma" w:hAnsi="New Roma"/>
          <w:sz w:val="28"/>
          <w:szCs w:val="28"/>
          <w:lang w:val="ru-RU"/>
        </w:rPr>
        <w:t xml:space="preserve"> </w:t>
      </w:r>
      <w:r>
        <w:rPr>
          <w:sz w:val="28"/>
          <w:szCs w:val="28"/>
          <w:lang w:val="ru-RU"/>
        </w:rPr>
        <w:t>Р</w:t>
      </w:r>
      <w:r w:rsidRPr="00C625B1">
        <w:rPr>
          <w:rFonts w:ascii="New Roma" w:hAnsi="New Roma"/>
          <w:sz w:val="28"/>
          <w:szCs w:val="28"/>
          <w:lang w:val="ru-RU"/>
        </w:rPr>
        <w:t>уки, продолжив круг на</w:t>
      </w:r>
      <w:r>
        <w:rPr>
          <w:rFonts w:ascii="New Roma" w:hAnsi="New Roma"/>
          <w:sz w:val="28"/>
          <w:szCs w:val="28"/>
          <w:lang w:val="ru-RU"/>
        </w:rPr>
        <w:t xml:space="preserve">право </w:t>
      </w:r>
      <w:r>
        <w:rPr>
          <w:sz w:val="28"/>
          <w:szCs w:val="28"/>
          <w:lang w:val="ru-RU"/>
        </w:rPr>
        <w:t xml:space="preserve">и </w:t>
      </w:r>
      <w:r>
        <w:rPr>
          <w:rFonts w:ascii="New Roma" w:hAnsi="New Roma"/>
          <w:sz w:val="28"/>
          <w:szCs w:val="28"/>
          <w:lang w:val="ru-RU"/>
        </w:rPr>
        <w:t>через низ</w:t>
      </w:r>
      <w:r>
        <w:rPr>
          <w:sz w:val="28"/>
          <w:szCs w:val="28"/>
          <w:lang w:val="ru-RU"/>
        </w:rPr>
        <w:t xml:space="preserve"> налево</w:t>
      </w:r>
      <w:r>
        <w:rPr>
          <w:rFonts w:ascii="New Roma" w:hAnsi="New Roma"/>
          <w:sz w:val="28"/>
          <w:szCs w:val="28"/>
          <w:lang w:val="ru-RU"/>
        </w:rPr>
        <w:t>, перешли к</w:t>
      </w:r>
      <w:r w:rsidRPr="00C625B1">
        <w:rPr>
          <w:rFonts w:ascii="New Roma" w:hAnsi="New Roma"/>
          <w:sz w:val="28"/>
          <w:szCs w:val="28"/>
          <w:lang w:val="ru-RU"/>
        </w:rPr>
        <w:t xml:space="preserve"> стопе</w:t>
      </w:r>
      <w:r>
        <w:rPr>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и </w:t>
      </w:r>
      <w:r>
        <w:rPr>
          <w:rFonts w:ascii="New Roma" w:hAnsi="New Roma"/>
          <w:sz w:val="28"/>
          <w:szCs w:val="28"/>
          <w:lang w:val="ru-RU"/>
        </w:rPr>
        <w:t xml:space="preserve">расположились </w:t>
      </w:r>
      <w:r>
        <w:rPr>
          <w:rFonts w:ascii="New Roma" w:hAnsi="New Roma"/>
          <w:sz w:val="28"/>
          <w:szCs w:val="28"/>
          <w:lang w:val="ru-RU"/>
        </w:rPr>
        <w:lastRenderedPageBreak/>
        <w:t>по обе её стороны</w:t>
      </w:r>
      <w:r>
        <w:rPr>
          <w:sz w:val="28"/>
          <w:szCs w:val="28"/>
          <w:lang w:val="ru-RU"/>
        </w:rPr>
        <w:t>.</w:t>
      </w:r>
      <w:r>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се тело устремлено в </w:t>
      </w:r>
      <w:r w:rsidRPr="00056878">
        <w:rPr>
          <w:rFonts w:ascii="New Roma" w:hAnsi="New Roma"/>
          <w:i/>
          <w:sz w:val="28"/>
          <w:szCs w:val="28"/>
          <w:lang w:val="ru-RU"/>
        </w:rPr>
        <w:t>1 тчк/простр.</w:t>
      </w:r>
      <w:r>
        <w:rPr>
          <w:sz w:val="28"/>
          <w:szCs w:val="28"/>
          <w:lang w:val="ru-RU"/>
        </w:rPr>
        <w:t xml:space="preserve"> Ф</w:t>
      </w:r>
      <w:r>
        <w:rPr>
          <w:rFonts w:ascii="New Roma" w:hAnsi="New Roma"/>
          <w:sz w:val="28"/>
          <w:szCs w:val="28"/>
          <w:lang w:val="ru-RU"/>
        </w:rPr>
        <w:t>иксация</w:t>
      </w:r>
      <w:r>
        <w:rPr>
          <w:sz w:val="28"/>
          <w:szCs w:val="28"/>
          <w:lang w:val="ru-RU"/>
        </w:rPr>
        <w:t xml:space="preserve"> (8).</w:t>
      </w:r>
      <w:r w:rsidRPr="00DD60F5">
        <w:rPr>
          <w:rFonts w:ascii="New Roma" w:hAnsi="New Roma"/>
          <w:b/>
          <w:i/>
          <w:sz w:val="28"/>
          <w:szCs w:val="28"/>
          <w:lang w:val="ru-RU"/>
        </w:rPr>
        <w:t xml:space="preserve"> </w:t>
      </w:r>
      <w:r w:rsidRPr="009E3568">
        <w:rPr>
          <w:rFonts w:ascii="New Roma" w:hAnsi="New Roma"/>
          <w:b/>
          <w:i/>
          <w:sz w:val="28"/>
          <w:szCs w:val="28"/>
          <w:lang w:val="ru-RU"/>
        </w:rPr>
        <w:t>«4»</w:t>
      </w:r>
      <w:r w:rsidRPr="00C625B1">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пауза.</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Pr>
          <w:rFonts w:ascii="New Roma" w:hAnsi="New Roma"/>
          <w:sz w:val="28"/>
          <w:szCs w:val="28"/>
          <w:lang w:val="ru-RU"/>
        </w:rPr>
        <w:t>– разв</w:t>
      </w:r>
      <w:r>
        <w:rPr>
          <w:sz w:val="28"/>
          <w:szCs w:val="28"/>
          <w:lang w:val="ru-RU"/>
        </w:rPr>
        <w:t>ернуть</w:t>
      </w:r>
      <w:r w:rsidRPr="00C625B1">
        <w:rPr>
          <w:rFonts w:ascii="New Roma" w:hAnsi="New Roma"/>
          <w:sz w:val="28"/>
          <w:szCs w:val="28"/>
          <w:lang w:val="ru-RU"/>
        </w:rPr>
        <w:t xml:space="preserve"> корпус в </w:t>
      </w:r>
      <w:r w:rsidRPr="00056878">
        <w:rPr>
          <w:rFonts w:ascii="New Roma" w:hAnsi="New Roma"/>
          <w:i/>
          <w:sz w:val="28"/>
          <w:szCs w:val="28"/>
          <w:lang w:val="ru-RU"/>
        </w:rPr>
        <w:t>5 тчк/простр.</w:t>
      </w:r>
      <w:r w:rsidRPr="00C625B1">
        <w:rPr>
          <w:rFonts w:ascii="New Roma" w:hAnsi="New Roma"/>
          <w:sz w:val="28"/>
          <w:szCs w:val="28"/>
          <w:lang w:val="ru-RU"/>
        </w:rPr>
        <w:t xml:space="preserve">, </w:t>
      </w:r>
      <w:r w:rsidRPr="009E3568">
        <w:rPr>
          <w:rFonts w:ascii="New Roma" w:hAnsi="New Roma"/>
          <w:i/>
          <w:sz w:val="28"/>
          <w:szCs w:val="28"/>
          <w:lang w:val="ru-RU"/>
        </w:rPr>
        <w:t>пр. р.</w:t>
      </w:r>
      <w:r w:rsidRPr="00C625B1">
        <w:rPr>
          <w:rFonts w:ascii="New Roma" w:hAnsi="New Roma"/>
          <w:sz w:val="28"/>
          <w:szCs w:val="28"/>
          <w:lang w:val="ru-RU"/>
        </w:rPr>
        <w:t xml:space="preserve"> переходит на пол справа от  </w:t>
      </w:r>
      <w:r w:rsidRPr="009E3568">
        <w:rPr>
          <w:rFonts w:ascii="New Roma" w:hAnsi="New Roma"/>
          <w:i/>
          <w:sz w:val="28"/>
          <w:szCs w:val="28"/>
          <w:lang w:val="ru-RU"/>
        </w:rPr>
        <w:t>пр. н.</w:t>
      </w:r>
      <w:r w:rsidRPr="00C625B1">
        <w:rPr>
          <w:rFonts w:ascii="New Roma" w:hAnsi="New Roma"/>
          <w:sz w:val="28"/>
          <w:szCs w:val="28"/>
          <w:lang w:val="ru-RU"/>
        </w:rPr>
        <w:t xml:space="preserve">, </w:t>
      </w:r>
      <w:r>
        <w:rPr>
          <w:sz w:val="28"/>
          <w:szCs w:val="28"/>
          <w:lang w:val="ru-RU"/>
        </w:rPr>
        <w:t xml:space="preserve">прямая </w:t>
      </w:r>
      <w:r w:rsidRPr="009E3568">
        <w:rPr>
          <w:rFonts w:ascii="New Roma" w:hAnsi="New Roma"/>
          <w:i/>
          <w:sz w:val="28"/>
          <w:szCs w:val="28"/>
          <w:lang w:val="ru-RU"/>
        </w:rPr>
        <w:t>пр. н.</w:t>
      </w:r>
      <w:r>
        <w:rPr>
          <w:sz w:val="28"/>
          <w:szCs w:val="28"/>
          <w:lang w:val="ru-RU"/>
        </w:rPr>
        <w:t xml:space="preserve"> –</w:t>
      </w:r>
      <w:r w:rsidRPr="00C625B1">
        <w:rPr>
          <w:rFonts w:ascii="New Roma" w:hAnsi="New Roma"/>
          <w:sz w:val="28"/>
          <w:szCs w:val="28"/>
          <w:lang w:val="ru-RU"/>
        </w:rPr>
        <w:t xml:space="preserve"> </w:t>
      </w:r>
      <w:r>
        <w:rPr>
          <w:i/>
          <w:sz w:val="28"/>
          <w:szCs w:val="28"/>
        </w:rPr>
        <w:t>point</w:t>
      </w:r>
      <w:r>
        <w:rPr>
          <w:sz w:val="28"/>
          <w:szCs w:val="28"/>
          <w:lang w:val="ru-RU"/>
        </w:rPr>
        <w:t xml:space="preserve"> – </w:t>
      </w:r>
      <w:r w:rsidRPr="00C625B1">
        <w:rPr>
          <w:rFonts w:ascii="New Roma" w:hAnsi="New Roma"/>
          <w:sz w:val="28"/>
          <w:szCs w:val="28"/>
          <w:lang w:val="ru-RU"/>
        </w:rPr>
        <w:t xml:space="preserve">при этом «проезжает» по полу дальше по направлению к </w:t>
      </w:r>
      <w:r w:rsidRPr="00056878">
        <w:rPr>
          <w:rFonts w:ascii="New Roma" w:hAnsi="New Roma"/>
          <w:i/>
          <w:sz w:val="28"/>
          <w:szCs w:val="28"/>
          <w:lang w:val="ru-RU"/>
        </w:rPr>
        <w:t>5 тчк/простр.</w:t>
      </w:r>
      <w:r w:rsidRPr="00C625B1">
        <w:rPr>
          <w:rFonts w:ascii="New Roma" w:hAnsi="New Roma"/>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за счёт этого движения разворачивается и, оставаясь согнутой, оказывается лежащей  на полу внутренней частью</w:t>
      </w:r>
      <w:r>
        <w:rPr>
          <w:sz w:val="28"/>
          <w:szCs w:val="28"/>
          <w:lang w:val="ru-RU"/>
        </w:rPr>
        <w:t xml:space="preserve"> (9).</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Pr>
          <w:rFonts w:ascii="New Roma" w:hAnsi="New Roma"/>
          <w:sz w:val="28"/>
          <w:szCs w:val="28"/>
          <w:lang w:val="ru-RU"/>
        </w:rPr>
        <w:t>–</w:t>
      </w:r>
      <w:r>
        <w:rPr>
          <w:sz w:val="28"/>
          <w:szCs w:val="28"/>
          <w:lang w:val="ru-RU"/>
        </w:rPr>
        <w:t xml:space="preserve"> разноплоскостные круги ногами: согнутая в колене </w:t>
      </w:r>
      <w:r w:rsidRPr="009E3568">
        <w:rPr>
          <w:i/>
          <w:sz w:val="28"/>
          <w:szCs w:val="28"/>
          <w:lang w:val="ru-RU"/>
        </w:rPr>
        <w:t>л. н.</w:t>
      </w:r>
      <w:r>
        <w:rPr>
          <w:sz w:val="28"/>
          <w:szCs w:val="28"/>
          <w:lang w:val="ru-RU"/>
        </w:rPr>
        <w:t xml:space="preserve"> описывает вертикальный круг, прямая </w:t>
      </w:r>
      <w:r w:rsidRPr="009E3568">
        <w:rPr>
          <w:i/>
          <w:sz w:val="28"/>
          <w:szCs w:val="28"/>
          <w:lang w:val="ru-RU"/>
        </w:rPr>
        <w:t>пр. н.</w:t>
      </w:r>
      <w:r>
        <w:rPr>
          <w:i/>
          <w:sz w:val="28"/>
          <w:szCs w:val="28"/>
          <w:lang w:val="ru-RU"/>
        </w:rPr>
        <w:t xml:space="preserve"> </w:t>
      </w:r>
      <w:r>
        <w:rPr>
          <w:sz w:val="28"/>
          <w:szCs w:val="28"/>
          <w:lang w:val="ru-RU"/>
        </w:rPr>
        <w:t>– горизонтальный.</w:t>
      </w:r>
      <w:r>
        <w:rPr>
          <w:rFonts w:ascii="New Roma" w:hAnsi="New Roma"/>
          <w:sz w:val="28"/>
          <w:szCs w:val="28"/>
          <w:lang w:val="ru-RU"/>
        </w:rPr>
        <w:t xml:space="preserve"> </w:t>
      </w:r>
      <w:r>
        <w:rPr>
          <w:sz w:val="28"/>
          <w:szCs w:val="28"/>
          <w:lang w:val="ru-RU"/>
        </w:rPr>
        <w:t>П</w:t>
      </w:r>
      <w:r>
        <w:rPr>
          <w:rFonts w:ascii="New Roma" w:hAnsi="New Roma"/>
          <w:sz w:val="28"/>
          <w:szCs w:val="28"/>
          <w:lang w:val="ru-RU"/>
        </w:rPr>
        <w:t>ерен</w:t>
      </w:r>
      <w:r>
        <w:rPr>
          <w:sz w:val="28"/>
          <w:szCs w:val="28"/>
          <w:lang w:val="ru-RU"/>
        </w:rPr>
        <w:t>ести</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к </w:t>
      </w:r>
      <w:r w:rsidRPr="009E3568">
        <w:rPr>
          <w:i/>
          <w:sz w:val="28"/>
          <w:szCs w:val="28"/>
          <w:lang w:val="ru-RU"/>
        </w:rPr>
        <w:t>пр. р.</w:t>
      </w:r>
      <w:r>
        <w:rPr>
          <w:i/>
          <w:sz w:val="28"/>
          <w:szCs w:val="28"/>
          <w:lang w:val="ru-RU"/>
        </w:rPr>
        <w:t xml:space="preserve"> </w:t>
      </w:r>
      <w:r w:rsidRPr="00AA32BD">
        <w:rPr>
          <w:sz w:val="28"/>
          <w:szCs w:val="28"/>
          <w:lang w:val="ru-RU"/>
        </w:rPr>
        <w:t>Прямая</w:t>
      </w:r>
      <w:r>
        <w:rPr>
          <w:i/>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описывает часть круга по полу в левую сторон</w:t>
      </w:r>
      <w:r>
        <w:rPr>
          <w:rFonts w:ascii="New Roma" w:hAnsi="New Roma"/>
          <w:sz w:val="28"/>
          <w:szCs w:val="28"/>
          <w:lang w:val="ru-RU"/>
        </w:rPr>
        <w:t>у</w:t>
      </w:r>
      <w:r>
        <w:rPr>
          <w:sz w:val="28"/>
          <w:szCs w:val="28"/>
          <w:lang w:val="ru-RU"/>
        </w:rPr>
        <w:t>. К</w:t>
      </w:r>
      <w:r>
        <w:rPr>
          <w:rFonts w:ascii="New Roma" w:hAnsi="New Roma"/>
          <w:sz w:val="28"/>
          <w:szCs w:val="28"/>
          <w:lang w:val="ru-RU"/>
        </w:rPr>
        <w:t>орпус разворачи</w:t>
      </w:r>
      <w:r>
        <w:rPr>
          <w:sz w:val="28"/>
          <w:szCs w:val="28"/>
          <w:lang w:val="ru-RU"/>
        </w:rPr>
        <w:t>вается</w:t>
      </w:r>
      <w:r w:rsidRPr="00C625B1">
        <w:rPr>
          <w:rFonts w:ascii="New Roma" w:hAnsi="New Roma"/>
          <w:sz w:val="28"/>
          <w:szCs w:val="28"/>
          <w:lang w:val="ru-RU"/>
        </w:rPr>
        <w:t xml:space="preserve">, опираясь на руки, «лицом к полу», </w:t>
      </w:r>
      <w:r w:rsidRPr="009E3568">
        <w:rPr>
          <w:rFonts w:ascii="New Roma" w:hAnsi="New Roma"/>
          <w:i/>
          <w:sz w:val="28"/>
          <w:szCs w:val="28"/>
          <w:lang w:val="ru-RU"/>
        </w:rPr>
        <w:t>л. н.</w:t>
      </w:r>
      <w:r w:rsidRPr="00C625B1">
        <w:rPr>
          <w:rFonts w:ascii="New Roma" w:hAnsi="New Roma"/>
          <w:sz w:val="28"/>
          <w:szCs w:val="28"/>
          <w:lang w:val="ru-RU"/>
        </w:rPr>
        <w:t xml:space="preserve"> при этом, оставаясь согнутой в колене (стопа – </w:t>
      </w:r>
      <w:r w:rsidRPr="00C625B1">
        <w:rPr>
          <w:rFonts w:ascii="New Roma" w:hAnsi="New Roma"/>
          <w:i/>
          <w:sz w:val="28"/>
          <w:szCs w:val="28"/>
          <w:lang w:val="ru-RU"/>
        </w:rPr>
        <w:t>point</w:t>
      </w:r>
      <w:r w:rsidRPr="00C625B1">
        <w:rPr>
          <w:rFonts w:ascii="New Roma" w:hAnsi="New Roma"/>
          <w:sz w:val="28"/>
          <w:szCs w:val="28"/>
          <w:lang w:val="ru-RU"/>
        </w:rPr>
        <w:t xml:space="preserve">), проходит предельно близко над </w:t>
      </w:r>
      <w:r w:rsidRPr="009E3568">
        <w:rPr>
          <w:i/>
          <w:sz w:val="28"/>
          <w:szCs w:val="28"/>
          <w:lang w:val="ru-RU"/>
        </w:rPr>
        <w:t>пр. н.</w:t>
      </w:r>
      <w:r w:rsidRPr="00C625B1">
        <w:rPr>
          <w:rFonts w:ascii="New Roma" w:hAnsi="New Roma"/>
          <w:sz w:val="28"/>
          <w:szCs w:val="28"/>
          <w:lang w:val="ru-RU"/>
        </w:rPr>
        <w:t xml:space="preserve">, описывая </w:t>
      </w:r>
      <w:r>
        <w:rPr>
          <w:rFonts w:ascii="New Roma" w:hAnsi="New Roma"/>
          <w:sz w:val="28"/>
          <w:szCs w:val="28"/>
          <w:lang w:val="ru-RU"/>
        </w:rPr>
        <w:t>голенью круг</w:t>
      </w:r>
      <w:r w:rsidRPr="00C625B1">
        <w:rPr>
          <w:rFonts w:ascii="New Roma" w:hAnsi="New Roma"/>
          <w:sz w:val="28"/>
          <w:szCs w:val="28"/>
          <w:lang w:val="ru-RU"/>
        </w:rPr>
        <w:t xml:space="preserve"> – колено</w:t>
      </w:r>
      <w:r>
        <w:rPr>
          <w:rFonts w:ascii="New Roma" w:hAnsi="New Roma"/>
          <w:sz w:val="28"/>
          <w:szCs w:val="28"/>
          <w:lang w:val="ru-RU"/>
        </w:rPr>
        <w:t xml:space="preserve"> одной ноги возле колена другой</w:t>
      </w:r>
      <w:r>
        <w:rPr>
          <w:sz w:val="28"/>
          <w:szCs w:val="28"/>
          <w:lang w:val="ru-RU"/>
        </w:rPr>
        <w:t>.</w:t>
      </w:r>
      <w:r>
        <w:rPr>
          <w:rFonts w:ascii="New Roma" w:hAnsi="New Roma"/>
          <w:sz w:val="28"/>
          <w:szCs w:val="28"/>
          <w:lang w:val="ru-RU"/>
        </w:rPr>
        <w:t xml:space="preserve"> </w:t>
      </w:r>
      <w:r>
        <w:rPr>
          <w:sz w:val="28"/>
          <w:szCs w:val="28"/>
          <w:lang w:val="ru-RU"/>
        </w:rPr>
        <w:t>К</w:t>
      </w:r>
      <w:r w:rsidRPr="00C625B1">
        <w:rPr>
          <w:rFonts w:ascii="New Roma" w:hAnsi="New Roma"/>
          <w:sz w:val="28"/>
          <w:szCs w:val="28"/>
          <w:lang w:val="ru-RU"/>
        </w:rPr>
        <w:t>орпус, продолжая движение, разворачивается на свою левую сторон</w:t>
      </w:r>
      <w:r>
        <w:rPr>
          <w:sz w:val="28"/>
          <w:szCs w:val="28"/>
          <w:lang w:val="ru-RU"/>
        </w:rPr>
        <w:t>у.</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разворачивается и, оставаясь прямой, максима</w:t>
      </w:r>
      <w:r>
        <w:rPr>
          <w:rFonts w:ascii="New Roma" w:hAnsi="New Roma"/>
          <w:sz w:val="28"/>
          <w:szCs w:val="28"/>
          <w:lang w:val="ru-RU"/>
        </w:rPr>
        <w:t>льно завершает траекторию круга</w:t>
      </w:r>
      <w:r>
        <w:rPr>
          <w:sz w:val="28"/>
          <w:szCs w:val="28"/>
          <w:lang w:val="ru-RU"/>
        </w:rPr>
        <w:t>.</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завершает свою траекторию круга по воздуху – </w:t>
      </w:r>
      <w:r>
        <w:rPr>
          <w:sz w:val="28"/>
          <w:szCs w:val="28"/>
          <w:lang w:val="ru-RU"/>
        </w:rPr>
        <w:t>выход</w:t>
      </w:r>
      <w:r>
        <w:rPr>
          <w:rFonts w:ascii="New Roma" w:hAnsi="New Roma"/>
          <w:sz w:val="28"/>
          <w:szCs w:val="28"/>
          <w:lang w:val="ru-RU"/>
        </w:rPr>
        <w:t xml:space="preserve"> на левое бедро</w:t>
      </w:r>
      <w:r>
        <w:rPr>
          <w:sz w:val="28"/>
          <w:szCs w:val="28"/>
          <w:lang w:val="ru-RU"/>
        </w:rPr>
        <w:t>.</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w:t>
      </w:r>
      <w:r>
        <w:rPr>
          <w:sz w:val="28"/>
          <w:szCs w:val="28"/>
          <w:lang w:val="ru-RU"/>
        </w:rPr>
        <w:t>поставьте</w:t>
      </w:r>
      <w:r>
        <w:rPr>
          <w:rFonts w:ascii="New Roma" w:hAnsi="New Roma"/>
          <w:sz w:val="28"/>
          <w:szCs w:val="28"/>
          <w:lang w:val="ru-RU"/>
        </w:rPr>
        <w:t xml:space="preserve"> на всю стопу, согнув ногу в колене</w:t>
      </w:r>
      <w:r w:rsidRPr="00C625B1">
        <w:rPr>
          <w:rFonts w:ascii="New Roma" w:hAnsi="New Roma"/>
          <w:sz w:val="28"/>
          <w:szCs w:val="28"/>
          <w:lang w:val="ru-RU"/>
        </w:rPr>
        <w:t xml:space="preserve"> – приблизительно во </w:t>
      </w:r>
      <w:r w:rsidRPr="00056878">
        <w:rPr>
          <w:rFonts w:ascii="New Roma" w:hAnsi="New Roma"/>
          <w:i/>
          <w:sz w:val="28"/>
          <w:szCs w:val="28"/>
          <w:lang w:val="ru-RU"/>
        </w:rPr>
        <w:t>2 тчк/простр.</w:t>
      </w:r>
      <w:r w:rsidRPr="00C625B1">
        <w:rPr>
          <w:rFonts w:ascii="New Roma" w:hAnsi="New Roma"/>
          <w:sz w:val="28"/>
          <w:szCs w:val="28"/>
          <w:lang w:val="ru-RU"/>
        </w:rPr>
        <w:t xml:space="preserve">; </w:t>
      </w:r>
      <w:r w:rsidRPr="009E3568">
        <w:rPr>
          <w:rFonts w:ascii="New Roma" w:hAnsi="New Roma"/>
          <w:i/>
          <w:sz w:val="28"/>
          <w:szCs w:val="28"/>
          <w:lang w:val="ru-RU"/>
        </w:rPr>
        <w:t>л. н.</w:t>
      </w:r>
      <w:r>
        <w:rPr>
          <w:rFonts w:ascii="New Roma" w:hAnsi="New Roma"/>
          <w:sz w:val="28"/>
          <w:szCs w:val="28"/>
          <w:lang w:val="ru-RU"/>
        </w:rPr>
        <w:t xml:space="preserve"> оказывается на колене</w:t>
      </w:r>
      <w:r>
        <w:rPr>
          <w:sz w:val="28"/>
          <w:szCs w:val="28"/>
          <w:lang w:val="ru-RU"/>
        </w:rPr>
        <w:t xml:space="preserve"> (10, 11).</w:t>
      </w:r>
      <w:r>
        <w:rPr>
          <w:rFonts w:ascii="New Roma" w:hAnsi="New Roma"/>
          <w:sz w:val="28"/>
          <w:szCs w:val="28"/>
          <w:lang w:val="ru-RU"/>
        </w:rPr>
        <w:t xml:space="preserve"> </w:t>
      </w:r>
      <w:r>
        <w:rPr>
          <w:sz w:val="28"/>
          <w:szCs w:val="28"/>
          <w:lang w:val="ru-RU"/>
        </w:rPr>
        <w:t>П</w:t>
      </w:r>
      <w:r w:rsidRPr="00C625B1">
        <w:rPr>
          <w:rFonts w:ascii="New Roma" w:hAnsi="New Roma"/>
          <w:sz w:val="28"/>
          <w:szCs w:val="28"/>
          <w:lang w:val="ru-RU"/>
        </w:rPr>
        <w:t>одним</w:t>
      </w:r>
      <w:r>
        <w:rPr>
          <w:sz w:val="28"/>
          <w:szCs w:val="28"/>
          <w:lang w:val="ru-RU"/>
        </w:rPr>
        <w:t xml:space="preserve">итесь, оттолкнувшись от пола </w:t>
      </w:r>
      <w:r w:rsidRPr="009E3568">
        <w:rPr>
          <w:i/>
          <w:sz w:val="28"/>
          <w:szCs w:val="28"/>
          <w:lang w:val="ru-RU"/>
        </w:rPr>
        <w:t>л. р.</w:t>
      </w:r>
      <w:r>
        <w:rPr>
          <w:sz w:val="28"/>
          <w:szCs w:val="28"/>
          <w:lang w:val="ru-RU"/>
        </w:rPr>
        <w:t>,</w:t>
      </w:r>
      <w:r w:rsidRPr="00AA32BD">
        <w:rPr>
          <w:sz w:val="28"/>
          <w:szCs w:val="28"/>
          <w:lang w:val="ru-RU"/>
        </w:rPr>
        <w:t xml:space="preserve"> и встаньте</w:t>
      </w:r>
      <w:r w:rsidRPr="00AA32BD">
        <w:rPr>
          <w:rFonts w:ascii="New Roma" w:hAnsi="New Roma"/>
          <w:sz w:val="28"/>
          <w:szCs w:val="28"/>
          <w:lang w:val="ru-RU"/>
        </w:rPr>
        <w:t xml:space="preserve"> </w:t>
      </w:r>
      <w:r w:rsidRPr="00C625B1">
        <w:rPr>
          <w:rFonts w:ascii="New Roma" w:hAnsi="New Roma"/>
          <w:sz w:val="28"/>
          <w:szCs w:val="28"/>
          <w:lang w:val="ru-RU"/>
        </w:rPr>
        <w:t xml:space="preserve">в исходное положение – </w:t>
      </w:r>
      <w:r w:rsidRPr="009E3568">
        <w:rPr>
          <w:rFonts w:ascii="New Roma" w:hAnsi="New Roma"/>
          <w:b/>
          <w:i/>
          <w:sz w:val="28"/>
          <w:szCs w:val="28"/>
          <w:lang w:val="ru-RU"/>
        </w:rPr>
        <w:t>«8»</w:t>
      </w:r>
      <w:r w:rsidRPr="00C625B1">
        <w:rPr>
          <w:rFonts w:ascii="New Roma" w:hAnsi="New Roma"/>
          <w:sz w:val="28"/>
          <w:szCs w:val="28"/>
          <w:lang w:val="ru-RU"/>
        </w:rPr>
        <w:t xml:space="preserve">. </w:t>
      </w:r>
    </w:p>
    <w:p w:rsidR="009371E1" w:rsidRDefault="009371E1" w:rsidP="009371E1">
      <w:pPr>
        <w:tabs>
          <w:tab w:val="left" w:pos="1426"/>
        </w:tabs>
        <w:jc w:val="both"/>
        <w:rPr>
          <w:i/>
          <w:sz w:val="28"/>
          <w:szCs w:val="28"/>
          <w:lang w:val="ru-RU"/>
        </w:rPr>
      </w:pPr>
      <w:r w:rsidRPr="00C625B1">
        <w:rPr>
          <w:rFonts w:ascii="New Roma" w:hAnsi="New Roma"/>
          <w:i/>
          <w:sz w:val="28"/>
          <w:szCs w:val="28"/>
          <w:lang w:val="ru-RU"/>
        </w:rPr>
        <w:t>Обратите внимание: движение корпуса, ног, рук исполняются одновременно и слитно. Нигде нет «затыков» и остановок.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lang w:val="ru-RU"/>
              </w:rPr>
            </w:pPr>
            <w:r>
              <w:rPr>
                <w:noProof/>
              </w:rPr>
              <w:pict>
                <v:shape id="_x0000_s1952" type="#_x0000_t75" alt="DSC01248" style="position:absolute;left:0;text-align:left;margin-left:66.6pt;margin-top:0;width:95pt;height:143pt;z-index:-108;visibility:visible" wrapcoords="-341 0 -341 21298 21486 21298 21486 0 -341 0">
                  <v:imagedata r:id="rId891" o:title="DSC01248"/>
                  <w10:wrap type="tight"/>
                </v:shape>
              </w:pict>
            </w:r>
            <w:r w:rsidRPr="00492969">
              <w:rPr>
                <w:sz w:val="28"/>
                <w:szCs w:val="28"/>
                <w:lang w:val="ru-RU"/>
              </w:rPr>
              <w:t>6.</w:t>
            </w:r>
          </w:p>
        </w:tc>
        <w:tc>
          <w:tcPr>
            <w:tcW w:w="3332" w:type="dxa"/>
          </w:tcPr>
          <w:p w:rsidR="009371E1" w:rsidRPr="00492969" w:rsidRDefault="009371E1" w:rsidP="002F099A">
            <w:pPr>
              <w:tabs>
                <w:tab w:val="left" w:pos="1426"/>
              </w:tabs>
              <w:jc w:val="right"/>
              <w:rPr>
                <w:sz w:val="28"/>
                <w:szCs w:val="28"/>
                <w:lang w:val="ru-RU"/>
              </w:rPr>
            </w:pPr>
            <w:r>
              <w:rPr>
                <w:noProof/>
              </w:rPr>
              <w:pict>
                <v:shape id="_x0000_s1953" type="#_x0000_t75" alt="DSC01249" style="position:absolute;left:0;text-align:left;margin-left:60.95pt;margin-top:0;width:95pt;height:143pt;z-index:-107;visibility:visible;mso-position-horizontal-relative:text;mso-position-vertical-relative:text" wrapcoords="-341 0 -341 21298 21486 21298 21486 0 -341 0">
                  <v:imagedata r:id="rId892" o:title="DSC01249"/>
                  <w10:wrap type="tight"/>
                </v:shape>
              </w:pict>
            </w:r>
            <w:r w:rsidRPr="00492969">
              <w:rPr>
                <w:sz w:val="28"/>
                <w:szCs w:val="28"/>
                <w:lang w:val="ru-RU"/>
              </w:rPr>
              <w:t>7.</w:t>
            </w:r>
          </w:p>
        </w:tc>
        <w:tc>
          <w:tcPr>
            <w:tcW w:w="3332" w:type="dxa"/>
          </w:tcPr>
          <w:p w:rsidR="009371E1" w:rsidRPr="00492969" w:rsidRDefault="009371E1" w:rsidP="002F099A">
            <w:pPr>
              <w:tabs>
                <w:tab w:val="left" w:pos="1426"/>
              </w:tabs>
              <w:jc w:val="right"/>
              <w:rPr>
                <w:sz w:val="28"/>
                <w:szCs w:val="28"/>
                <w:lang w:val="ru-RU"/>
              </w:rPr>
            </w:pPr>
            <w:r>
              <w:rPr>
                <w:noProof/>
              </w:rPr>
              <w:pict>
                <v:shape id="_x0000_s1954" type="#_x0000_t75" alt="DSC01250" style="position:absolute;left:0;text-align:left;margin-left:60.95pt;margin-top:0;width:95pt;height:143pt;z-index:-106;visibility:visible;mso-position-horizontal-relative:text;mso-position-vertical-relative:text" wrapcoords="-341 0 -341 21298 21486 21298 21486 0 -341 0">
                  <v:imagedata r:id="rId893" o:title="DSC01250"/>
                  <w10:wrap type="tight"/>
                </v:shape>
              </w:pict>
            </w:r>
            <w:r w:rsidRPr="00492969">
              <w:rPr>
                <w:sz w:val="28"/>
                <w:szCs w:val="28"/>
                <w:lang w:val="ru-RU"/>
              </w:rPr>
              <w:t>8.</w:t>
            </w:r>
          </w:p>
        </w:tc>
      </w:tr>
      <w:tr w:rsidR="009371E1" w:rsidRPr="00492969" w:rsidTr="002F099A">
        <w:tc>
          <w:tcPr>
            <w:tcW w:w="3331" w:type="dxa"/>
          </w:tcPr>
          <w:p w:rsidR="009371E1" w:rsidRPr="00492969" w:rsidRDefault="009371E1" w:rsidP="002F099A">
            <w:pPr>
              <w:tabs>
                <w:tab w:val="left" w:pos="1426"/>
              </w:tabs>
              <w:rPr>
                <w:sz w:val="28"/>
                <w:szCs w:val="28"/>
                <w:lang w:val="ru-RU"/>
              </w:rPr>
            </w:pPr>
            <w:r>
              <w:rPr>
                <w:noProof/>
              </w:rPr>
              <w:pict>
                <v:shape id="_x0000_s1955" type="#_x0000_t75" alt="DSC01251" style="position:absolute;margin-left:5.4pt;margin-top:0;width:95pt;height:143pt;z-index:-105;visibility:visible;mso-position-horizontal-relative:text;mso-position-vertical-relative:text" wrapcoords="-341 0 -341 21298 21486 21298 21486 0 -341 0">
                  <v:imagedata r:id="rId894" o:title="DSC01251"/>
                  <w10:wrap type="tight"/>
                </v:shape>
              </w:pict>
            </w:r>
            <w:r w:rsidRPr="00492969">
              <w:rPr>
                <w:sz w:val="28"/>
                <w:szCs w:val="28"/>
                <w:lang w:val="ru-RU"/>
              </w:rPr>
              <w:t>9.</w:t>
            </w:r>
          </w:p>
        </w:tc>
        <w:tc>
          <w:tcPr>
            <w:tcW w:w="3332" w:type="dxa"/>
          </w:tcPr>
          <w:p w:rsidR="009371E1" w:rsidRPr="00492969" w:rsidRDefault="009371E1" w:rsidP="002F099A">
            <w:pPr>
              <w:tabs>
                <w:tab w:val="left" w:pos="1426"/>
              </w:tabs>
              <w:rPr>
                <w:sz w:val="28"/>
                <w:szCs w:val="28"/>
                <w:lang w:val="ru-RU"/>
              </w:rPr>
            </w:pPr>
            <w:r>
              <w:rPr>
                <w:noProof/>
              </w:rPr>
              <w:pict>
                <v:shape id="_x0000_s1956" type="#_x0000_t75" alt="DSC01252" style="position:absolute;margin-left:0;margin-top:0;width:95pt;height:143pt;z-index:-104;visibility:visible;mso-position-horizontal-relative:text;mso-position-vertical-relative:text" wrapcoords="-341 0 -341 21298 21486 21298 21486 0 -341 0">
                  <v:imagedata r:id="rId895" o:title="DSC01252"/>
                  <w10:wrap type="tight"/>
                </v:shape>
              </w:pict>
            </w:r>
            <w:r w:rsidRPr="00492969">
              <w:rPr>
                <w:sz w:val="28"/>
                <w:szCs w:val="28"/>
                <w:lang w:val="ru-RU"/>
              </w:rPr>
              <w:t>10.</w:t>
            </w:r>
          </w:p>
        </w:tc>
        <w:tc>
          <w:tcPr>
            <w:tcW w:w="3332" w:type="dxa"/>
          </w:tcPr>
          <w:p w:rsidR="009371E1" w:rsidRPr="00492969" w:rsidRDefault="009371E1" w:rsidP="002F099A">
            <w:pPr>
              <w:tabs>
                <w:tab w:val="left" w:pos="1426"/>
              </w:tabs>
              <w:rPr>
                <w:sz w:val="28"/>
                <w:szCs w:val="28"/>
                <w:lang w:val="ru-RU"/>
              </w:rPr>
            </w:pPr>
            <w:r>
              <w:rPr>
                <w:noProof/>
              </w:rPr>
              <w:pict>
                <v:shape id="_x0000_s1957" type="#_x0000_t75" alt="DSC01253" style="position:absolute;margin-left:0;margin-top:0;width:95pt;height:143pt;z-index:-103;visibility:visible;mso-position-horizontal-relative:text;mso-position-vertical-relative:text" wrapcoords="-341 0 -341 21298 21486 21298 21486 0 -341 0">
                  <v:imagedata r:id="rId896" o:title="DSC01253"/>
                  <w10:wrap type="tight"/>
                </v:shape>
              </w:pict>
            </w:r>
            <w:r w:rsidRPr="00492969">
              <w:rPr>
                <w:sz w:val="28"/>
                <w:szCs w:val="28"/>
                <w:lang w:val="ru-RU"/>
              </w:rPr>
              <w:t>11.</w:t>
            </w:r>
          </w:p>
        </w:tc>
      </w:tr>
    </w:tbl>
    <w:p w:rsidR="009371E1" w:rsidRPr="005953BE" w:rsidRDefault="009371E1" w:rsidP="009371E1">
      <w:pPr>
        <w:tabs>
          <w:tab w:val="left" w:pos="1426"/>
        </w:tabs>
        <w:jc w:val="both"/>
        <w:rPr>
          <w:sz w:val="28"/>
          <w:szCs w:val="28"/>
          <w:lang w:val="ru-RU"/>
        </w:rPr>
      </w:pPr>
    </w:p>
    <w:p w:rsidR="009371E1" w:rsidRDefault="009371E1" w:rsidP="009371E1">
      <w:pPr>
        <w:pStyle w:val="3"/>
        <w:tabs>
          <w:tab w:val="left" w:pos="1426"/>
        </w:tabs>
        <w:spacing w:before="0" w:after="0"/>
        <w:jc w:val="right"/>
        <w:rPr>
          <w:rFonts w:ascii="Times New Roman" w:hAnsi="Times New Roman"/>
          <w:i/>
          <w:sz w:val="28"/>
          <w:szCs w:val="28"/>
        </w:rPr>
      </w:pPr>
      <w:r w:rsidRPr="00C625B1">
        <w:rPr>
          <w:rFonts w:ascii="New Roma" w:hAnsi="New Roma"/>
          <w:i/>
          <w:sz w:val="28"/>
          <w:szCs w:val="28"/>
        </w:rPr>
        <w:t>Исходное положение: «стойка», руки свободно опущены вниз.</w:t>
      </w:r>
    </w:p>
    <w:p w:rsidR="009371E1" w:rsidRPr="00AA32BD" w:rsidRDefault="009371E1" w:rsidP="009371E1">
      <w:pPr>
        <w:jc w:val="right"/>
        <w:rPr>
          <w:i/>
          <w:sz w:val="28"/>
          <w:szCs w:val="28"/>
          <w:lang w:val="ru-RU"/>
        </w:rPr>
      </w:pPr>
      <w:r w:rsidRPr="00AA32BD">
        <w:rPr>
          <w:i/>
          <w:sz w:val="28"/>
          <w:szCs w:val="28"/>
          <w:lang w:val="ru-RU"/>
        </w:rPr>
        <w:t xml:space="preserve">Лицом в </w:t>
      </w:r>
      <w:r w:rsidRPr="00056878">
        <w:rPr>
          <w:i/>
          <w:sz w:val="28"/>
          <w:szCs w:val="28"/>
          <w:lang w:val="ru-RU"/>
        </w:rPr>
        <w:t>1 тчк/простр.</w:t>
      </w:r>
    </w:p>
    <w:p w:rsidR="009371E1" w:rsidRPr="00C625B1" w:rsidRDefault="009371E1" w:rsidP="009371E1">
      <w:pPr>
        <w:numPr>
          <w:ilvl w:val="0"/>
          <w:numId w:val="96"/>
        </w:numPr>
        <w:tabs>
          <w:tab w:val="left" w:pos="1426"/>
        </w:tabs>
        <w:jc w:val="both"/>
        <w:rPr>
          <w:rFonts w:ascii="New Roma" w:hAnsi="New Roma"/>
          <w:i/>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sz w:val="28"/>
          <w:szCs w:val="28"/>
          <w:lang w:val="ru-RU"/>
        </w:rPr>
        <w:t xml:space="preserve"> –  </w:t>
      </w:r>
      <w:r w:rsidRPr="00C625B1">
        <w:rPr>
          <w:rFonts w:ascii="New Roma" w:hAnsi="New Roma"/>
          <w:i/>
          <w:sz w:val="28"/>
          <w:szCs w:val="28"/>
          <w:lang w:val="ru-RU"/>
        </w:rPr>
        <w:t>«сворачивание корпуса»</w:t>
      </w:r>
      <w:r>
        <w:rPr>
          <w:rFonts w:ascii="New Roma" w:hAnsi="New Roma"/>
          <w:sz w:val="28"/>
          <w:szCs w:val="28"/>
          <w:lang w:val="ru-RU"/>
        </w:rPr>
        <w:t xml:space="preserve"> с головы до середины спины</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одновременный переход в  </w:t>
      </w:r>
      <w:r w:rsidRPr="00C625B1">
        <w:rPr>
          <w:rFonts w:ascii="New Roma" w:hAnsi="New Roma"/>
          <w:i/>
          <w:sz w:val="28"/>
          <w:szCs w:val="28"/>
          <w:lang w:val="ru-RU"/>
        </w:rPr>
        <w:t>demi-plié</w:t>
      </w:r>
      <w:r w:rsidRPr="00C625B1">
        <w:rPr>
          <w:rFonts w:ascii="New Roma" w:hAnsi="New Roma"/>
          <w:sz w:val="28"/>
          <w:szCs w:val="28"/>
          <w:lang w:val="ru-RU"/>
        </w:rPr>
        <w:t xml:space="preserve"> и  </w:t>
      </w:r>
      <w:r w:rsidRPr="00C625B1">
        <w:rPr>
          <w:rFonts w:ascii="New Roma" w:hAnsi="New Roma"/>
          <w:i/>
          <w:sz w:val="28"/>
          <w:szCs w:val="28"/>
          <w:lang w:val="ru-RU"/>
        </w:rPr>
        <w:t>flat back</w:t>
      </w:r>
      <w:r>
        <w:rPr>
          <w:rFonts w:ascii="New Roma" w:hAnsi="New Roma"/>
          <w:sz w:val="28"/>
          <w:szCs w:val="28"/>
          <w:lang w:val="ru-RU"/>
        </w:rPr>
        <w:t>, руки</w:t>
      </w:r>
      <w:r>
        <w:rPr>
          <w:sz w:val="28"/>
          <w:szCs w:val="28"/>
          <w:lang w:val="ru-RU"/>
        </w:rPr>
        <w:t xml:space="preserve"> –</w:t>
      </w:r>
      <w:r w:rsidRPr="00C625B1">
        <w:rPr>
          <w:rFonts w:ascii="New Roma" w:hAnsi="New Roma"/>
          <w:sz w:val="28"/>
          <w:szCs w:val="28"/>
          <w:lang w:val="ru-RU"/>
        </w:rPr>
        <w:t xml:space="preserve"> во </w:t>
      </w:r>
      <w:r w:rsidRPr="00C625B1">
        <w:rPr>
          <w:rFonts w:ascii="New Roma" w:hAnsi="New Roma"/>
          <w:i/>
          <w:sz w:val="28"/>
          <w:szCs w:val="28"/>
          <w:lang w:val="ru-RU"/>
        </w:rPr>
        <w:t>II поз.</w:t>
      </w:r>
      <w:r>
        <w:rPr>
          <w:rFonts w:ascii="New Roma" w:hAnsi="New Roma"/>
          <w:sz w:val="28"/>
          <w:szCs w:val="28"/>
          <w:lang w:val="ru-RU"/>
        </w:rPr>
        <w:t xml:space="preserve"> по отношению к корпусу</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сохран</w:t>
      </w:r>
      <w:r>
        <w:rPr>
          <w:rFonts w:ascii="New Roma" w:hAnsi="New Roma"/>
          <w:sz w:val="28"/>
          <w:szCs w:val="28"/>
          <w:lang w:val="ru-RU"/>
        </w:rPr>
        <w:t>яя положение спины, рук,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Pr>
          <w:rFonts w:ascii="New Roma" w:hAnsi="New Roma"/>
          <w:sz w:val="28"/>
          <w:szCs w:val="28"/>
          <w:lang w:val="ru-RU"/>
        </w:rPr>
        <w:t xml:space="preserve">, </w:t>
      </w:r>
      <w:r>
        <w:rPr>
          <w:sz w:val="28"/>
          <w:szCs w:val="28"/>
          <w:lang w:val="ru-RU"/>
        </w:rPr>
        <w:t>подняться на</w:t>
      </w:r>
      <w:r w:rsidRPr="00C625B1">
        <w:rPr>
          <w:rFonts w:ascii="New Roma" w:hAnsi="New Roma"/>
          <w:sz w:val="28"/>
          <w:szCs w:val="28"/>
          <w:lang w:val="ru-RU"/>
        </w:rPr>
        <w:t xml:space="preserve"> </w:t>
      </w:r>
      <w:r w:rsidRPr="00C625B1">
        <w:rPr>
          <w:rFonts w:ascii="New Roma" w:hAnsi="New Roma"/>
          <w:i/>
          <w:sz w:val="28"/>
          <w:szCs w:val="28"/>
          <w:lang w:val="ru-RU"/>
        </w:rPr>
        <w:t>releve</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sz w:val="28"/>
          <w:szCs w:val="28"/>
          <w:lang w:val="ru-RU"/>
        </w:rPr>
        <w:t xml:space="preserve"> – </w:t>
      </w:r>
      <w:r w:rsidRPr="00C625B1">
        <w:rPr>
          <w:rFonts w:ascii="New Roma" w:hAnsi="New Roma"/>
          <w:i/>
          <w:sz w:val="28"/>
          <w:szCs w:val="28"/>
          <w:lang w:val="ru-RU"/>
        </w:rPr>
        <w:t xml:space="preserve">«сброс»: </w:t>
      </w:r>
      <w:r w:rsidRPr="00C625B1">
        <w:rPr>
          <w:rFonts w:ascii="New Roma" w:hAnsi="New Roma"/>
          <w:sz w:val="28"/>
          <w:szCs w:val="28"/>
          <w:lang w:val="ru-RU"/>
        </w:rPr>
        <w:t xml:space="preserve">через </w:t>
      </w:r>
      <w:r w:rsidRPr="00C625B1">
        <w:rPr>
          <w:rFonts w:ascii="New Roma" w:hAnsi="New Roma"/>
          <w:i/>
          <w:sz w:val="28"/>
          <w:szCs w:val="28"/>
          <w:lang w:val="ru-RU"/>
        </w:rPr>
        <w:t>grand plié</w:t>
      </w:r>
      <w:r w:rsidRPr="00C625B1">
        <w:rPr>
          <w:rFonts w:ascii="New Roma" w:hAnsi="New Roma"/>
          <w:sz w:val="28"/>
          <w:szCs w:val="28"/>
          <w:lang w:val="ru-RU"/>
        </w:rPr>
        <w:t xml:space="preserve">, </w:t>
      </w:r>
      <w:r w:rsidRPr="00C625B1">
        <w:rPr>
          <w:rFonts w:ascii="New Roma" w:hAnsi="New Roma"/>
          <w:sz w:val="28"/>
          <w:szCs w:val="28"/>
          <w:lang w:val="ru-RU"/>
        </w:rPr>
        <w:lastRenderedPageBreak/>
        <w:t xml:space="preserve">расслабление корпуса, рук (проходят наперекрест, описав в состоянии свободы полкруга: </w:t>
      </w:r>
      <w:r w:rsidRPr="009E3568">
        <w:rPr>
          <w:rFonts w:ascii="New Roma" w:hAnsi="New Roma"/>
          <w:i/>
          <w:sz w:val="28"/>
          <w:szCs w:val="28"/>
          <w:lang w:val="ru-RU"/>
        </w:rPr>
        <w:t>пр. р.</w:t>
      </w:r>
      <w:r w:rsidRPr="00C625B1">
        <w:rPr>
          <w:rFonts w:ascii="New Roma" w:hAnsi="New Roma"/>
          <w:sz w:val="28"/>
          <w:szCs w:val="28"/>
          <w:lang w:val="ru-RU"/>
        </w:rPr>
        <w:t xml:space="preserve"> –</w:t>
      </w:r>
      <w:r>
        <w:rPr>
          <w:sz w:val="28"/>
          <w:szCs w:val="28"/>
          <w:lang w:val="ru-RU"/>
        </w:rPr>
        <w:t xml:space="preserve"> </w:t>
      </w:r>
      <w:r w:rsidRPr="00C625B1">
        <w:rPr>
          <w:rFonts w:ascii="New Roma" w:hAnsi="New Roma"/>
          <w:sz w:val="28"/>
          <w:szCs w:val="28"/>
          <w:lang w:val="ru-RU"/>
        </w:rPr>
        <w:t>в левую сторону</w:t>
      </w:r>
      <w:r>
        <w:rPr>
          <w:sz w:val="28"/>
          <w:szCs w:val="28"/>
          <w:lang w:val="ru-RU"/>
        </w:rPr>
        <w:t xml:space="preserve"> и направо</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 в правую</w:t>
      </w:r>
      <w:r>
        <w:rPr>
          <w:sz w:val="28"/>
          <w:szCs w:val="28"/>
          <w:lang w:val="ru-RU"/>
        </w:rPr>
        <w:t xml:space="preserve"> сторону и налево</w:t>
      </w:r>
      <w:r>
        <w:rPr>
          <w:rFonts w:ascii="New Roma" w:hAnsi="New Roma"/>
          <w:sz w:val="28"/>
          <w:szCs w:val="28"/>
          <w:lang w:val="ru-RU"/>
        </w:rPr>
        <w:t>) и головы, вы</w:t>
      </w:r>
      <w:r>
        <w:rPr>
          <w:sz w:val="28"/>
          <w:szCs w:val="28"/>
          <w:lang w:val="ru-RU"/>
        </w:rPr>
        <w:t>йти</w:t>
      </w:r>
      <w:r>
        <w:rPr>
          <w:rFonts w:ascii="New Roma" w:hAnsi="New Roma"/>
          <w:sz w:val="28"/>
          <w:szCs w:val="28"/>
          <w:lang w:val="ru-RU"/>
        </w:rPr>
        <w:t xml:space="preserve"> в </w:t>
      </w:r>
      <w:r w:rsidRPr="00056878">
        <w:rPr>
          <w:i/>
          <w:sz w:val="28"/>
          <w:szCs w:val="28"/>
          <w:lang w:val="ru-RU"/>
        </w:rPr>
        <w:t>7 тчк/простр.</w:t>
      </w:r>
      <w:r w:rsidRPr="00C625B1">
        <w:rPr>
          <w:rFonts w:ascii="New Roma" w:hAnsi="New Roma"/>
          <w:sz w:val="28"/>
          <w:szCs w:val="28"/>
          <w:lang w:val="ru-RU"/>
        </w:rPr>
        <w:t xml:space="preserve"> на счёт </w:t>
      </w:r>
      <w:r w:rsidRPr="009E3568">
        <w:rPr>
          <w:rFonts w:ascii="New Roma" w:hAnsi="New Roma"/>
          <w:b/>
          <w:i/>
          <w:sz w:val="28"/>
          <w:szCs w:val="28"/>
          <w:lang w:val="ru-RU"/>
        </w:rPr>
        <w:t>«8»</w:t>
      </w:r>
      <w:r w:rsidRPr="00C625B1">
        <w:rPr>
          <w:rFonts w:ascii="New Roma" w:hAnsi="New Roma"/>
          <w:sz w:val="28"/>
          <w:szCs w:val="28"/>
          <w:lang w:val="ru-RU"/>
        </w:rPr>
        <w:t xml:space="preserve">, отставив </w:t>
      </w:r>
      <w:r w:rsidRPr="009E3568">
        <w:rPr>
          <w:i/>
          <w:sz w:val="28"/>
          <w:szCs w:val="28"/>
          <w:lang w:val="ru-RU"/>
        </w:rPr>
        <w:t>л. н.</w:t>
      </w:r>
      <w:r w:rsidRPr="00C625B1">
        <w:rPr>
          <w:rFonts w:ascii="New Roma" w:hAnsi="New Roma"/>
          <w:sz w:val="28"/>
          <w:szCs w:val="28"/>
          <w:lang w:val="ru-RU"/>
        </w:rPr>
        <w:t xml:space="preserve"> и, провернувшись на </w:t>
      </w:r>
      <w:r w:rsidRPr="009E3568">
        <w:rPr>
          <w:i/>
          <w:sz w:val="28"/>
          <w:szCs w:val="28"/>
          <w:lang w:val="ru-RU"/>
        </w:rPr>
        <w:t>пр. н.</w:t>
      </w:r>
      <w:r w:rsidRPr="00C625B1">
        <w:rPr>
          <w:rFonts w:ascii="New Roma" w:hAnsi="New Roma"/>
          <w:sz w:val="28"/>
          <w:szCs w:val="28"/>
          <w:lang w:val="ru-RU"/>
        </w:rPr>
        <w:t xml:space="preserve"> – </w:t>
      </w:r>
      <w:r w:rsidRPr="00C625B1">
        <w:rPr>
          <w:rFonts w:ascii="New Roma" w:hAnsi="New Roma"/>
          <w:i/>
          <w:sz w:val="28"/>
          <w:szCs w:val="28"/>
          <w:lang w:val="ru-RU"/>
        </w:rPr>
        <w:t>«стойка</w:t>
      </w:r>
      <w:r w:rsidRPr="00C625B1">
        <w:rPr>
          <w:rFonts w:ascii="New Roma" w:hAnsi="New Roma"/>
          <w:sz w:val="28"/>
          <w:szCs w:val="28"/>
          <w:lang w:val="ru-RU"/>
        </w:rPr>
        <w:t xml:space="preserve">», руки фиксируются в </w:t>
      </w:r>
      <w:r w:rsidRPr="00C625B1">
        <w:rPr>
          <w:rFonts w:ascii="New Roma" w:hAnsi="New Roma"/>
          <w:i/>
          <w:sz w:val="28"/>
          <w:szCs w:val="28"/>
          <w:lang w:val="ru-RU"/>
        </w:rPr>
        <w:t>п./3 пр. поз.</w:t>
      </w:r>
    </w:p>
    <w:p w:rsidR="009371E1" w:rsidRPr="00B609E0" w:rsidRDefault="009371E1" w:rsidP="009371E1">
      <w:pPr>
        <w:numPr>
          <w:ilvl w:val="0"/>
          <w:numId w:val="96"/>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Pr>
          <w:rFonts w:ascii="New Roma" w:hAnsi="New Roma"/>
          <w:sz w:val="28"/>
          <w:szCs w:val="28"/>
          <w:lang w:val="ru-RU"/>
        </w:rPr>
        <w:t>– наклон корпуса на</w:t>
      </w:r>
      <w:r>
        <w:rPr>
          <w:sz w:val="28"/>
          <w:szCs w:val="28"/>
          <w:lang w:val="ru-RU"/>
        </w:rPr>
        <w:t>ле</w:t>
      </w:r>
      <w:r>
        <w:rPr>
          <w:rFonts w:ascii="New Roma" w:hAnsi="New Roma"/>
          <w:sz w:val="28"/>
          <w:szCs w:val="28"/>
          <w:lang w:val="ru-RU"/>
        </w:rPr>
        <w:t>во, сохраняя единую плоскость</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«3»</w:t>
      </w:r>
      <w:r>
        <w:rPr>
          <w:rFonts w:ascii="New Roma" w:hAnsi="New Roma"/>
          <w:sz w:val="28"/>
          <w:szCs w:val="28"/>
          <w:lang w:val="ru-RU"/>
        </w:rPr>
        <w:t xml:space="preserve">  – отстав</w:t>
      </w:r>
      <w:r>
        <w:rPr>
          <w:sz w:val="28"/>
          <w:szCs w:val="28"/>
          <w:lang w:val="ru-RU"/>
        </w:rPr>
        <w:t>ить</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мак</w:t>
      </w:r>
      <w:r>
        <w:rPr>
          <w:rFonts w:ascii="New Roma" w:hAnsi="New Roma"/>
          <w:sz w:val="28"/>
          <w:szCs w:val="28"/>
          <w:lang w:val="ru-RU"/>
        </w:rPr>
        <w:t>симально в</w:t>
      </w:r>
      <w:r>
        <w:rPr>
          <w:sz w:val="28"/>
          <w:szCs w:val="28"/>
          <w:lang w:val="ru-RU"/>
        </w:rPr>
        <w:t>пра</w:t>
      </w:r>
      <w:r>
        <w:rPr>
          <w:rFonts w:ascii="New Roma" w:hAnsi="New Roma"/>
          <w:sz w:val="28"/>
          <w:szCs w:val="28"/>
          <w:lang w:val="ru-RU"/>
        </w:rPr>
        <w:t>во и резко пере</w:t>
      </w:r>
      <w:r>
        <w:rPr>
          <w:sz w:val="28"/>
          <w:szCs w:val="28"/>
          <w:lang w:val="ru-RU"/>
        </w:rPr>
        <w:t>йти</w:t>
      </w:r>
      <w:r w:rsidRPr="00C625B1">
        <w:rPr>
          <w:rFonts w:ascii="New Roma" w:hAnsi="New Roma"/>
          <w:sz w:val="28"/>
          <w:szCs w:val="28"/>
          <w:lang w:val="ru-RU"/>
        </w:rPr>
        <w:t xml:space="preserve"> на нее (корпус не возвращаетс</w:t>
      </w:r>
      <w:r>
        <w:rPr>
          <w:rFonts w:ascii="New Roma" w:hAnsi="New Roma"/>
          <w:sz w:val="28"/>
          <w:szCs w:val="28"/>
          <w:lang w:val="ru-RU"/>
        </w:rPr>
        <w:t>я назад, а переходит через низ)</w:t>
      </w:r>
      <w:r>
        <w:rPr>
          <w:sz w:val="28"/>
          <w:szCs w:val="28"/>
          <w:lang w:val="ru-RU"/>
        </w:rPr>
        <w:t>.</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согнута в колене, </w:t>
      </w:r>
      <w:r w:rsidRPr="009E3568">
        <w:rPr>
          <w:i/>
          <w:sz w:val="28"/>
          <w:szCs w:val="28"/>
          <w:lang w:val="ru-RU"/>
        </w:rPr>
        <w:t>л. н.</w:t>
      </w:r>
      <w:r w:rsidRPr="00C625B1">
        <w:rPr>
          <w:rFonts w:ascii="New Roma" w:hAnsi="New Roma"/>
          <w:sz w:val="28"/>
          <w:szCs w:val="28"/>
          <w:lang w:val="ru-RU"/>
        </w:rPr>
        <w:t xml:space="preserve"> – прямая</w:t>
      </w:r>
      <w:r>
        <w:rPr>
          <w:sz w:val="28"/>
          <w:szCs w:val="28"/>
          <w:lang w:val="ru-RU"/>
        </w:rPr>
        <w:t xml:space="preserve"> на </w:t>
      </w:r>
      <w:r w:rsidRPr="004D31F4">
        <w:rPr>
          <w:i/>
          <w:sz w:val="28"/>
          <w:szCs w:val="28"/>
          <w:lang w:val="ru-RU"/>
        </w:rPr>
        <w:t>подушечке</w:t>
      </w:r>
      <w:r w:rsidRPr="00C625B1">
        <w:rPr>
          <w:rFonts w:ascii="New Roma" w:hAnsi="New Roma"/>
          <w:sz w:val="28"/>
          <w:szCs w:val="28"/>
          <w:lang w:val="ru-RU"/>
        </w:rPr>
        <w:t xml:space="preserve">, корпус развернут в </w:t>
      </w:r>
      <w:r w:rsidRPr="00056878">
        <w:rPr>
          <w:rFonts w:ascii="New Roma" w:hAnsi="New Roma"/>
          <w:i/>
          <w:sz w:val="28"/>
          <w:szCs w:val="28"/>
          <w:lang w:val="ru-RU"/>
        </w:rPr>
        <w:t>1 тчк/простр.</w:t>
      </w:r>
      <w:r>
        <w:rPr>
          <w:rFonts w:ascii="New Roma" w:hAnsi="New Roma"/>
          <w:sz w:val="28"/>
          <w:szCs w:val="28"/>
          <w:lang w:val="ru-RU"/>
        </w:rPr>
        <w:t xml:space="preserve"> </w:t>
      </w:r>
      <w:r>
        <w:rPr>
          <w:sz w:val="28"/>
          <w:szCs w:val="28"/>
          <w:lang w:val="ru-RU"/>
        </w:rPr>
        <w:t>Р</w:t>
      </w:r>
      <w:r w:rsidRPr="00C625B1">
        <w:rPr>
          <w:rFonts w:ascii="New Roma" w:hAnsi="New Roma"/>
          <w:sz w:val="28"/>
          <w:szCs w:val="28"/>
          <w:lang w:val="ru-RU"/>
        </w:rPr>
        <w:t>уки, продолжив круг на</w:t>
      </w:r>
      <w:r>
        <w:rPr>
          <w:sz w:val="28"/>
          <w:szCs w:val="28"/>
          <w:lang w:val="ru-RU"/>
        </w:rPr>
        <w:t>ле</w:t>
      </w:r>
      <w:r>
        <w:rPr>
          <w:rFonts w:ascii="New Roma" w:hAnsi="New Roma"/>
          <w:sz w:val="28"/>
          <w:szCs w:val="28"/>
          <w:lang w:val="ru-RU"/>
        </w:rPr>
        <w:t>во через низ</w:t>
      </w:r>
      <w:r>
        <w:rPr>
          <w:sz w:val="28"/>
          <w:szCs w:val="28"/>
          <w:lang w:val="ru-RU"/>
        </w:rPr>
        <w:t xml:space="preserve"> направо</w:t>
      </w:r>
      <w:r>
        <w:rPr>
          <w:rFonts w:ascii="New Roma" w:hAnsi="New Roma"/>
          <w:sz w:val="28"/>
          <w:szCs w:val="28"/>
          <w:lang w:val="ru-RU"/>
        </w:rPr>
        <w:t>, перешли к</w:t>
      </w:r>
      <w:r w:rsidRPr="00C625B1">
        <w:rPr>
          <w:rFonts w:ascii="New Roma" w:hAnsi="New Roma"/>
          <w:sz w:val="28"/>
          <w:szCs w:val="28"/>
          <w:lang w:val="ru-RU"/>
        </w:rPr>
        <w:t xml:space="preserve"> стопе</w:t>
      </w:r>
      <w:r>
        <w:rPr>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и </w:t>
      </w:r>
      <w:r>
        <w:rPr>
          <w:rFonts w:ascii="New Roma" w:hAnsi="New Roma"/>
          <w:sz w:val="28"/>
          <w:szCs w:val="28"/>
          <w:lang w:val="ru-RU"/>
        </w:rPr>
        <w:t>расположились по обе её стороны</w:t>
      </w:r>
      <w:r>
        <w:rPr>
          <w:sz w:val="28"/>
          <w:szCs w:val="28"/>
          <w:lang w:val="ru-RU"/>
        </w:rPr>
        <w:t>.</w:t>
      </w:r>
      <w:r>
        <w:rPr>
          <w:rFonts w:ascii="New Roma" w:hAnsi="New Roma"/>
          <w:sz w:val="28"/>
          <w:szCs w:val="28"/>
          <w:lang w:val="ru-RU"/>
        </w:rPr>
        <w:t xml:space="preserve"> </w:t>
      </w:r>
      <w:r>
        <w:rPr>
          <w:sz w:val="28"/>
          <w:szCs w:val="28"/>
          <w:lang w:val="ru-RU"/>
        </w:rPr>
        <w:t>В</w:t>
      </w:r>
      <w:r w:rsidRPr="00C625B1">
        <w:rPr>
          <w:rFonts w:ascii="New Roma" w:hAnsi="New Roma"/>
          <w:sz w:val="28"/>
          <w:szCs w:val="28"/>
          <w:lang w:val="ru-RU"/>
        </w:rPr>
        <w:t xml:space="preserve">се тело устремлено в </w:t>
      </w:r>
      <w:r w:rsidRPr="00056878">
        <w:rPr>
          <w:rFonts w:ascii="New Roma" w:hAnsi="New Roma"/>
          <w:i/>
          <w:sz w:val="28"/>
          <w:szCs w:val="28"/>
          <w:lang w:val="ru-RU"/>
        </w:rPr>
        <w:t>1 тчк/простр.</w:t>
      </w:r>
      <w:r>
        <w:rPr>
          <w:sz w:val="28"/>
          <w:szCs w:val="28"/>
          <w:lang w:val="ru-RU"/>
        </w:rPr>
        <w:t xml:space="preserve"> Ф</w:t>
      </w:r>
      <w:r>
        <w:rPr>
          <w:rFonts w:ascii="New Roma" w:hAnsi="New Roma"/>
          <w:sz w:val="28"/>
          <w:szCs w:val="28"/>
          <w:lang w:val="ru-RU"/>
        </w:rPr>
        <w:t>иксация</w:t>
      </w:r>
      <w:r>
        <w:rPr>
          <w:sz w:val="28"/>
          <w:szCs w:val="28"/>
          <w:lang w:val="ru-RU"/>
        </w:rPr>
        <w:t>.</w:t>
      </w:r>
      <w:r w:rsidRPr="00DD60F5">
        <w:rPr>
          <w:rFonts w:ascii="New Roma" w:hAnsi="New Roma"/>
          <w:b/>
          <w:i/>
          <w:sz w:val="28"/>
          <w:szCs w:val="28"/>
          <w:lang w:val="ru-RU"/>
        </w:rPr>
        <w:t xml:space="preserve"> </w:t>
      </w:r>
      <w:r w:rsidRPr="009E3568">
        <w:rPr>
          <w:rFonts w:ascii="New Roma" w:hAnsi="New Roma"/>
          <w:b/>
          <w:i/>
          <w:sz w:val="28"/>
          <w:szCs w:val="28"/>
          <w:lang w:val="ru-RU"/>
        </w:rPr>
        <w:t>«4»</w:t>
      </w:r>
      <w:r w:rsidRPr="00C625B1">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пауза.</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Pr>
          <w:rFonts w:ascii="New Roma" w:hAnsi="New Roma"/>
          <w:sz w:val="28"/>
          <w:szCs w:val="28"/>
          <w:lang w:val="ru-RU"/>
        </w:rPr>
        <w:t>– разв</w:t>
      </w:r>
      <w:r>
        <w:rPr>
          <w:sz w:val="28"/>
          <w:szCs w:val="28"/>
          <w:lang w:val="ru-RU"/>
        </w:rPr>
        <w:t>ернуть</w:t>
      </w:r>
      <w:r w:rsidRPr="00C625B1">
        <w:rPr>
          <w:rFonts w:ascii="New Roma" w:hAnsi="New Roma"/>
          <w:sz w:val="28"/>
          <w:szCs w:val="28"/>
          <w:lang w:val="ru-RU"/>
        </w:rPr>
        <w:t xml:space="preserve"> корпус в </w:t>
      </w:r>
      <w:r w:rsidRPr="00056878">
        <w:rPr>
          <w:rFonts w:ascii="New Roma" w:hAnsi="New Roma"/>
          <w:i/>
          <w:sz w:val="28"/>
          <w:szCs w:val="28"/>
          <w:lang w:val="ru-RU"/>
        </w:rPr>
        <w:t>5 тчк/простр.</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переходит на пол справа от  </w:t>
      </w:r>
      <w:r w:rsidRPr="009E3568">
        <w:rPr>
          <w:i/>
          <w:sz w:val="28"/>
          <w:szCs w:val="28"/>
          <w:lang w:val="ru-RU"/>
        </w:rPr>
        <w:t>л. н.</w:t>
      </w:r>
      <w:r w:rsidRPr="00C625B1">
        <w:rPr>
          <w:rFonts w:ascii="New Roma" w:hAnsi="New Roma"/>
          <w:sz w:val="28"/>
          <w:szCs w:val="28"/>
          <w:lang w:val="ru-RU"/>
        </w:rPr>
        <w:t xml:space="preserve">, </w:t>
      </w:r>
      <w:r>
        <w:rPr>
          <w:sz w:val="28"/>
          <w:szCs w:val="28"/>
          <w:lang w:val="ru-RU"/>
        </w:rPr>
        <w:t xml:space="preserve">прямая </w:t>
      </w:r>
      <w:r w:rsidRPr="009E3568">
        <w:rPr>
          <w:i/>
          <w:sz w:val="28"/>
          <w:szCs w:val="28"/>
          <w:lang w:val="ru-RU"/>
        </w:rPr>
        <w:t>л. н.</w:t>
      </w:r>
      <w:r>
        <w:rPr>
          <w:sz w:val="28"/>
          <w:szCs w:val="28"/>
          <w:lang w:val="ru-RU"/>
        </w:rPr>
        <w:t xml:space="preserve"> –</w:t>
      </w:r>
      <w:r w:rsidRPr="00C625B1">
        <w:rPr>
          <w:rFonts w:ascii="New Roma" w:hAnsi="New Roma"/>
          <w:sz w:val="28"/>
          <w:szCs w:val="28"/>
          <w:lang w:val="ru-RU"/>
        </w:rPr>
        <w:t xml:space="preserve"> </w:t>
      </w:r>
      <w:r>
        <w:rPr>
          <w:i/>
          <w:sz w:val="28"/>
          <w:szCs w:val="28"/>
        </w:rPr>
        <w:t>point</w:t>
      </w:r>
      <w:r>
        <w:rPr>
          <w:sz w:val="28"/>
          <w:szCs w:val="28"/>
          <w:lang w:val="ru-RU"/>
        </w:rPr>
        <w:t xml:space="preserve"> – </w:t>
      </w:r>
      <w:r w:rsidRPr="00C625B1">
        <w:rPr>
          <w:rFonts w:ascii="New Roma" w:hAnsi="New Roma"/>
          <w:sz w:val="28"/>
          <w:szCs w:val="28"/>
          <w:lang w:val="ru-RU"/>
        </w:rPr>
        <w:t xml:space="preserve">при этом «проезжает» по полу дальше по направлению к </w:t>
      </w:r>
      <w:r w:rsidRPr="00056878">
        <w:rPr>
          <w:rFonts w:ascii="New Roma" w:hAnsi="New Roma"/>
          <w:i/>
          <w:sz w:val="28"/>
          <w:szCs w:val="28"/>
          <w:lang w:val="ru-RU"/>
        </w:rPr>
        <w:t>5 тчк/простр.</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за счёт этого движения разворачивается и, оставаясь согнутой, оказывается лежащей  на полу внутренней частью</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Pr>
          <w:rFonts w:ascii="New Roma" w:hAnsi="New Roma"/>
          <w:sz w:val="28"/>
          <w:szCs w:val="28"/>
          <w:lang w:val="ru-RU"/>
        </w:rPr>
        <w:t>–</w:t>
      </w:r>
      <w:r>
        <w:rPr>
          <w:sz w:val="28"/>
          <w:szCs w:val="28"/>
          <w:lang w:val="ru-RU"/>
        </w:rPr>
        <w:t xml:space="preserve"> разноплоскостные круги ногами: согнутая в колене </w:t>
      </w:r>
      <w:r w:rsidRPr="009E3568">
        <w:rPr>
          <w:i/>
          <w:sz w:val="28"/>
          <w:szCs w:val="28"/>
          <w:lang w:val="ru-RU"/>
        </w:rPr>
        <w:t>пр. н.</w:t>
      </w:r>
      <w:r>
        <w:rPr>
          <w:sz w:val="28"/>
          <w:szCs w:val="28"/>
          <w:lang w:val="ru-RU"/>
        </w:rPr>
        <w:t xml:space="preserve"> описывает вертикальный круг, прямая </w:t>
      </w:r>
      <w:r w:rsidRPr="009E3568">
        <w:rPr>
          <w:i/>
          <w:sz w:val="28"/>
          <w:szCs w:val="28"/>
          <w:lang w:val="ru-RU"/>
        </w:rPr>
        <w:t>л. н.</w:t>
      </w:r>
      <w:r>
        <w:rPr>
          <w:i/>
          <w:sz w:val="28"/>
          <w:szCs w:val="28"/>
          <w:lang w:val="ru-RU"/>
        </w:rPr>
        <w:t xml:space="preserve"> </w:t>
      </w:r>
      <w:r>
        <w:rPr>
          <w:sz w:val="28"/>
          <w:szCs w:val="28"/>
          <w:lang w:val="ru-RU"/>
        </w:rPr>
        <w:t>– горизонтальный.</w:t>
      </w:r>
      <w:r>
        <w:rPr>
          <w:rFonts w:ascii="New Roma" w:hAnsi="New Roma"/>
          <w:sz w:val="28"/>
          <w:szCs w:val="28"/>
          <w:lang w:val="ru-RU"/>
        </w:rPr>
        <w:t xml:space="preserve"> </w:t>
      </w:r>
      <w:r>
        <w:rPr>
          <w:sz w:val="28"/>
          <w:szCs w:val="28"/>
          <w:lang w:val="ru-RU"/>
        </w:rPr>
        <w:t>П</w:t>
      </w:r>
      <w:r>
        <w:rPr>
          <w:rFonts w:ascii="New Roma" w:hAnsi="New Roma"/>
          <w:sz w:val="28"/>
          <w:szCs w:val="28"/>
          <w:lang w:val="ru-RU"/>
        </w:rPr>
        <w:t>ерен</w:t>
      </w:r>
      <w:r>
        <w:rPr>
          <w:sz w:val="28"/>
          <w:szCs w:val="28"/>
          <w:lang w:val="ru-RU"/>
        </w:rPr>
        <w:t>ести</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к </w:t>
      </w:r>
      <w:r w:rsidRPr="009E3568">
        <w:rPr>
          <w:i/>
          <w:sz w:val="28"/>
          <w:szCs w:val="28"/>
          <w:lang w:val="ru-RU"/>
        </w:rPr>
        <w:t>л. р.</w:t>
      </w:r>
      <w:r>
        <w:rPr>
          <w:i/>
          <w:sz w:val="28"/>
          <w:szCs w:val="28"/>
          <w:lang w:val="ru-RU"/>
        </w:rPr>
        <w:t xml:space="preserve"> </w:t>
      </w:r>
      <w:r w:rsidRPr="00AA32BD">
        <w:rPr>
          <w:sz w:val="28"/>
          <w:szCs w:val="28"/>
          <w:lang w:val="ru-RU"/>
        </w:rPr>
        <w:t>Прямая</w:t>
      </w:r>
      <w:r>
        <w:rPr>
          <w:i/>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описы</w:t>
      </w:r>
      <w:r>
        <w:rPr>
          <w:rFonts w:ascii="New Roma" w:hAnsi="New Roma"/>
          <w:sz w:val="28"/>
          <w:szCs w:val="28"/>
          <w:lang w:val="ru-RU"/>
        </w:rPr>
        <w:t xml:space="preserve">вает часть круга по полу в </w:t>
      </w:r>
      <w:r>
        <w:rPr>
          <w:sz w:val="28"/>
          <w:szCs w:val="28"/>
          <w:lang w:val="ru-RU"/>
        </w:rPr>
        <w:t>правую</w:t>
      </w:r>
      <w:r w:rsidRPr="00C625B1">
        <w:rPr>
          <w:rFonts w:ascii="New Roma" w:hAnsi="New Roma"/>
          <w:sz w:val="28"/>
          <w:szCs w:val="28"/>
          <w:lang w:val="ru-RU"/>
        </w:rPr>
        <w:t xml:space="preserve"> сторон</w:t>
      </w:r>
      <w:r>
        <w:rPr>
          <w:rFonts w:ascii="New Roma" w:hAnsi="New Roma"/>
          <w:sz w:val="28"/>
          <w:szCs w:val="28"/>
          <w:lang w:val="ru-RU"/>
        </w:rPr>
        <w:t>у</w:t>
      </w:r>
      <w:r>
        <w:rPr>
          <w:sz w:val="28"/>
          <w:szCs w:val="28"/>
          <w:lang w:val="ru-RU"/>
        </w:rPr>
        <w:t>. К</w:t>
      </w:r>
      <w:r>
        <w:rPr>
          <w:rFonts w:ascii="New Roma" w:hAnsi="New Roma"/>
          <w:sz w:val="28"/>
          <w:szCs w:val="28"/>
          <w:lang w:val="ru-RU"/>
        </w:rPr>
        <w:t>орпус разворачи</w:t>
      </w:r>
      <w:r>
        <w:rPr>
          <w:sz w:val="28"/>
          <w:szCs w:val="28"/>
          <w:lang w:val="ru-RU"/>
        </w:rPr>
        <w:t>вается</w:t>
      </w:r>
      <w:r w:rsidRPr="00C625B1">
        <w:rPr>
          <w:rFonts w:ascii="New Roma" w:hAnsi="New Roma"/>
          <w:sz w:val="28"/>
          <w:szCs w:val="28"/>
          <w:lang w:val="ru-RU"/>
        </w:rPr>
        <w:t xml:space="preserve">, опираясь на руки, «лицом к полу», </w:t>
      </w:r>
      <w:r w:rsidRPr="009E3568">
        <w:rPr>
          <w:i/>
          <w:sz w:val="28"/>
          <w:szCs w:val="28"/>
          <w:lang w:val="ru-RU"/>
        </w:rPr>
        <w:t>пр. н.</w:t>
      </w:r>
      <w:r w:rsidRPr="00C625B1">
        <w:rPr>
          <w:rFonts w:ascii="New Roma" w:hAnsi="New Roma"/>
          <w:sz w:val="28"/>
          <w:szCs w:val="28"/>
          <w:lang w:val="ru-RU"/>
        </w:rPr>
        <w:t xml:space="preserve"> при этом, оставаясь согнутой в колене (стопа – </w:t>
      </w:r>
      <w:r w:rsidRPr="00C625B1">
        <w:rPr>
          <w:rFonts w:ascii="New Roma" w:hAnsi="New Roma"/>
          <w:i/>
          <w:sz w:val="28"/>
          <w:szCs w:val="28"/>
          <w:lang w:val="ru-RU"/>
        </w:rPr>
        <w:t>point</w:t>
      </w:r>
      <w:r w:rsidRPr="00C625B1">
        <w:rPr>
          <w:rFonts w:ascii="New Roma" w:hAnsi="New Roma"/>
          <w:sz w:val="28"/>
          <w:szCs w:val="28"/>
          <w:lang w:val="ru-RU"/>
        </w:rPr>
        <w:t xml:space="preserve">), проходит предельно близко над </w:t>
      </w:r>
      <w:r w:rsidRPr="009E3568">
        <w:rPr>
          <w:i/>
          <w:sz w:val="28"/>
          <w:szCs w:val="28"/>
          <w:lang w:val="ru-RU"/>
        </w:rPr>
        <w:t>л. н.</w:t>
      </w:r>
      <w:r w:rsidRPr="00C625B1">
        <w:rPr>
          <w:rFonts w:ascii="New Roma" w:hAnsi="New Roma"/>
          <w:sz w:val="28"/>
          <w:szCs w:val="28"/>
          <w:lang w:val="ru-RU"/>
        </w:rPr>
        <w:t xml:space="preserve">, описывая </w:t>
      </w:r>
      <w:r>
        <w:rPr>
          <w:rFonts w:ascii="New Roma" w:hAnsi="New Roma"/>
          <w:sz w:val="28"/>
          <w:szCs w:val="28"/>
          <w:lang w:val="ru-RU"/>
        </w:rPr>
        <w:t>голенью круг</w:t>
      </w:r>
      <w:r w:rsidRPr="00C625B1">
        <w:rPr>
          <w:rFonts w:ascii="New Roma" w:hAnsi="New Roma"/>
          <w:sz w:val="28"/>
          <w:szCs w:val="28"/>
          <w:lang w:val="ru-RU"/>
        </w:rPr>
        <w:t xml:space="preserve"> – колено</w:t>
      </w:r>
      <w:r>
        <w:rPr>
          <w:rFonts w:ascii="New Roma" w:hAnsi="New Roma"/>
          <w:sz w:val="28"/>
          <w:szCs w:val="28"/>
          <w:lang w:val="ru-RU"/>
        </w:rPr>
        <w:t xml:space="preserve"> одной ноги возле колена другой</w:t>
      </w:r>
      <w:r>
        <w:rPr>
          <w:sz w:val="28"/>
          <w:szCs w:val="28"/>
          <w:lang w:val="ru-RU"/>
        </w:rPr>
        <w:t>.</w:t>
      </w:r>
      <w:r>
        <w:rPr>
          <w:rFonts w:ascii="New Roma" w:hAnsi="New Roma"/>
          <w:sz w:val="28"/>
          <w:szCs w:val="28"/>
          <w:lang w:val="ru-RU"/>
        </w:rPr>
        <w:t xml:space="preserve"> </w:t>
      </w:r>
      <w:r>
        <w:rPr>
          <w:sz w:val="28"/>
          <w:szCs w:val="28"/>
          <w:lang w:val="ru-RU"/>
        </w:rPr>
        <w:t>К</w:t>
      </w:r>
      <w:r w:rsidRPr="00C625B1">
        <w:rPr>
          <w:rFonts w:ascii="New Roma" w:hAnsi="New Roma"/>
          <w:sz w:val="28"/>
          <w:szCs w:val="28"/>
          <w:lang w:val="ru-RU"/>
        </w:rPr>
        <w:t>орпус, продолжая движ</w:t>
      </w:r>
      <w:r>
        <w:rPr>
          <w:rFonts w:ascii="New Roma" w:hAnsi="New Roma"/>
          <w:sz w:val="28"/>
          <w:szCs w:val="28"/>
          <w:lang w:val="ru-RU"/>
        </w:rPr>
        <w:t xml:space="preserve">ение, разворачивается на свою </w:t>
      </w:r>
      <w:r>
        <w:rPr>
          <w:sz w:val="28"/>
          <w:szCs w:val="28"/>
          <w:lang w:val="ru-RU"/>
        </w:rPr>
        <w:t>пра</w:t>
      </w:r>
      <w:r w:rsidRPr="00C625B1">
        <w:rPr>
          <w:rFonts w:ascii="New Roma" w:hAnsi="New Roma"/>
          <w:sz w:val="28"/>
          <w:szCs w:val="28"/>
          <w:lang w:val="ru-RU"/>
        </w:rPr>
        <w:t>вую сторон</w:t>
      </w:r>
      <w:r>
        <w:rPr>
          <w:sz w:val="28"/>
          <w:szCs w:val="28"/>
          <w:lang w:val="ru-RU"/>
        </w:rPr>
        <w:t>у.</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разворачивается и, оставаясь прямой, максима</w:t>
      </w:r>
      <w:r>
        <w:rPr>
          <w:rFonts w:ascii="New Roma" w:hAnsi="New Roma"/>
          <w:sz w:val="28"/>
          <w:szCs w:val="28"/>
          <w:lang w:val="ru-RU"/>
        </w:rPr>
        <w:t>льно завершает траекторию круга</w:t>
      </w:r>
      <w:r>
        <w:rPr>
          <w:sz w:val="28"/>
          <w:szCs w:val="28"/>
          <w:lang w:val="ru-RU"/>
        </w:rPr>
        <w:t>.</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завершает свою траекторию круга по воздуху – </w:t>
      </w:r>
      <w:r>
        <w:rPr>
          <w:sz w:val="28"/>
          <w:szCs w:val="28"/>
          <w:lang w:val="ru-RU"/>
        </w:rPr>
        <w:t>выход</w:t>
      </w:r>
      <w:r>
        <w:rPr>
          <w:rFonts w:ascii="New Roma" w:hAnsi="New Roma"/>
          <w:sz w:val="28"/>
          <w:szCs w:val="28"/>
          <w:lang w:val="ru-RU"/>
        </w:rPr>
        <w:t xml:space="preserve"> на </w:t>
      </w:r>
      <w:r>
        <w:rPr>
          <w:sz w:val="28"/>
          <w:szCs w:val="28"/>
          <w:lang w:val="ru-RU"/>
        </w:rPr>
        <w:t>пра</w:t>
      </w:r>
      <w:r>
        <w:rPr>
          <w:rFonts w:ascii="New Roma" w:hAnsi="New Roma"/>
          <w:sz w:val="28"/>
          <w:szCs w:val="28"/>
          <w:lang w:val="ru-RU"/>
        </w:rPr>
        <w:t>вое бедро</w:t>
      </w:r>
      <w:r>
        <w:rPr>
          <w:sz w:val="28"/>
          <w:szCs w:val="28"/>
          <w:lang w:val="ru-RU"/>
        </w:rPr>
        <w:t>.</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w:t>
      </w:r>
      <w:r>
        <w:rPr>
          <w:sz w:val="28"/>
          <w:szCs w:val="28"/>
          <w:lang w:val="ru-RU"/>
        </w:rPr>
        <w:t>поставьте</w:t>
      </w:r>
      <w:r>
        <w:rPr>
          <w:rFonts w:ascii="New Roma" w:hAnsi="New Roma"/>
          <w:sz w:val="28"/>
          <w:szCs w:val="28"/>
          <w:lang w:val="ru-RU"/>
        </w:rPr>
        <w:t xml:space="preserve"> на всю стопу, согнув ногу в колене – приблизительно в </w:t>
      </w:r>
      <w:r w:rsidRPr="00056878">
        <w:rPr>
          <w:i/>
          <w:sz w:val="28"/>
          <w:szCs w:val="28"/>
          <w:lang w:val="ru-RU"/>
        </w:rPr>
        <w:t>8 тчк/простр.</w:t>
      </w:r>
      <w:r w:rsidRPr="00C625B1">
        <w:rPr>
          <w:rFonts w:ascii="New Roma" w:hAnsi="New Roma"/>
          <w:sz w:val="28"/>
          <w:szCs w:val="28"/>
          <w:lang w:val="ru-RU"/>
        </w:rPr>
        <w:t xml:space="preserve">; </w:t>
      </w:r>
      <w:r w:rsidRPr="009E3568">
        <w:rPr>
          <w:i/>
          <w:sz w:val="28"/>
          <w:szCs w:val="28"/>
          <w:lang w:val="ru-RU"/>
        </w:rPr>
        <w:t>пр. н.</w:t>
      </w:r>
      <w:r>
        <w:rPr>
          <w:rFonts w:ascii="New Roma" w:hAnsi="New Roma"/>
          <w:sz w:val="28"/>
          <w:szCs w:val="28"/>
          <w:lang w:val="ru-RU"/>
        </w:rPr>
        <w:t xml:space="preserve"> оказывается на колене</w:t>
      </w:r>
      <w:r>
        <w:rPr>
          <w:sz w:val="28"/>
          <w:szCs w:val="28"/>
          <w:lang w:val="ru-RU"/>
        </w:rPr>
        <w:t>.</w:t>
      </w:r>
      <w:r>
        <w:rPr>
          <w:rFonts w:ascii="New Roma" w:hAnsi="New Roma"/>
          <w:sz w:val="28"/>
          <w:szCs w:val="28"/>
          <w:lang w:val="ru-RU"/>
        </w:rPr>
        <w:t xml:space="preserve"> </w:t>
      </w:r>
      <w:r>
        <w:rPr>
          <w:sz w:val="28"/>
          <w:szCs w:val="28"/>
          <w:lang w:val="ru-RU"/>
        </w:rPr>
        <w:t>П</w:t>
      </w:r>
      <w:r w:rsidRPr="00C625B1">
        <w:rPr>
          <w:rFonts w:ascii="New Roma" w:hAnsi="New Roma"/>
          <w:sz w:val="28"/>
          <w:szCs w:val="28"/>
          <w:lang w:val="ru-RU"/>
        </w:rPr>
        <w:t>одним</w:t>
      </w:r>
      <w:r>
        <w:rPr>
          <w:sz w:val="28"/>
          <w:szCs w:val="28"/>
          <w:lang w:val="ru-RU"/>
        </w:rPr>
        <w:t xml:space="preserve">итесь, оттолкнувшись от пола </w:t>
      </w:r>
      <w:r w:rsidRPr="009E3568">
        <w:rPr>
          <w:i/>
          <w:sz w:val="28"/>
          <w:szCs w:val="28"/>
          <w:lang w:val="ru-RU"/>
        </w:rPr>
        <w:t>пр. р.</w:t>
      </w:r>
      <w:r>
        <w:rPr>
          <w:sz w:val="28"/>
          <w:szCs w:val="28"/>
          <w:lang w:val="ru-RU"/>
        </w:rPr>
        <w:t>,</w:t>
      </w:r>
      <w:r w:rsidRPr="00AA32BD">
        <w:rPr>
          <w:sz w:val="28"/>
          <w:szCs w:val="28"/>
          <w:lang w:val="ru-RU"/>
        </w:rPr>
        <w:t xml:space="preserve"> и встаньте</w:t>
      </w:r>
      <w:r w:rsidRPr="00AA32BD">
        <w:rPr>
          <w:rFonts w:ascii="New Roma" w:hAnsi="New Roma"/>
          <w:sz w:val="28"/>
          <w:szCs w:val="28"/>
          <w:lang w:val="ru-RU"/>
        </w:rPr>
        <w:t xml:space="preserve"> </w:t>
      </w:r>
      <w:r w:rsidRPr="00C625B1">
        <w:rPr>
          <w:rFonts w:ascii="New Roma" w:hAnsi="New Roma"/>
          <w:sz w:val="28"/>
          <w:szCs w:val="28"/>
          <w:lang w:val="ru-RU"/>
        </w:rPr>
        <w:t xml:space="preserve">в исходное положение </w:t>
      </w:r>
      <w:r>
        <w:rPr>
          <w:sz w:val="28"/>
          <w:szCs w:val="28"/>
          <w:lang w:val="ru-RU"/>
        </w:rPr>
        <w:t xml:space="preserve"> следующего пункта </w:t>
      </w:r>
      <w:r w:rsidRPr="00C625B1">
        <w:rPr>
          <w:rFonts w:ascii="New Roma" w:hAnsi="New Roma"/>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w:t>
      </w:r>
    </w:p>
    <w:p w:rsidR="009371E1" w:rsidRDefault="009371E1" w:rsidP="009371E1">
      <w:pPr>
        <w:pStyle w:val="3"/>
        <w:tabs>
          <w:tab w:val="left" w:pos="1426"/>
        </w:tabs>
        <w:spacing w:before="0" w:after="0"/>
        <w:jc w:val="right"/>
        <w:rPr>
          <w:rFonts w:ascii="Times New Roman" w:hAnsi="Times New Roman"/>
          <w:i/>
          <w:sz w:val="28"/>
          <w:szCs w:val="28"/>
        </w:rPr>
      </w:pPr>
    </w:p>
    <w:p w:rsidR="009371E1" w:rsidRDefault="009371E1" w:rsidP="009371E1">
      <w:pPr>
        <w:pStyle w:val="3"/>
        <w:tabs>
          <w:tab w:val="left" w:pos="1426"/>
        </w:tabs>
        <w:spacing w:before="0" w:after="0"/>
        <w:jc w:val="right"/>
        <w:rPr>
          <w:rFonts w:ascii="Times New Roman" w:hAnsi="Times New Roman"/>
          <w:i/>
          <w:sz w:val="28"/>
          <w:szCs w:val="28"/>
        </w:rPr>
      </w:pPr>
      <w:r>
        <w:rPr>
          <w:rFonts w:ascii="New Roma" w:hAnsi="New Roma"/>
          <w:i/>
          <w:sz w:val="28"/>
          <w:szCs w:val="28"/>
        </w:rPr>
        <w:t xml:space="preserve">Исходное положение: </w:t>
      </w:r>
      <w:r>
        <w:rPr>
          <w:rFonts w:ascii="Times New Roman" w:hAnsi="Times New Roman"/>
          <w:i/>
          <w:sz w:val="28"/>
          <w:szCs w:val="28"/>
          <w:lang w:val="en-US"/>
        </w:rPr>
        <w:t>IV</w:t>
      </w:r>
      <w:r>
        <w:rPr>
          <w:rFonts w:ascii="Times New Roman" w:hAnsi="Times New Roman"/>
          <w:i/>
          <w:sz w:val="28"/>
          <w:szCs w:val="28"/>
        </w:rPr>
        <w:t xml:space="preserve"> поз. ног (</w:t>
      </w:r>
      <w:r w:rsidRPr="009E3568">
        <w:rPr>
          <w:rFonts w:ascii="Times New Roman" w:hAnsi="Times New Roman"/>
          <w:i/>
          <w:sz w:val="28"/>
          <w:szCs w:val="28"/>
        </w:rPr>
        <w:t>пр. н.</w:t>
      </w:r>
      <w:r>
        <w:rPr>
          <w:rFonts w:ascii="Times New Roman" w:hAnsi="Times New Roman"/>
          <w:i/>
          <w:sz w:val="28"/>
          <w:szCs w:val="28"/>
        </w:rPr>
        <w:t xml:space="preserve"> впереди)</w:t>
      </w:r>
      <w:r w:rsidRPr="00C625B1">
        <w:rPr>
          <w:rFonts w:ascii="New Roma" w:hAnsi="New Roma"/>
          <w:i/>
          <w:sz w:val="28"/>
          <w:szCs w:val="28"/>
        </w:rPr>
        <w:t>, руки свободно опущены вниз.</w:t>
      </w:r>
    </w:p>
    <w:p w:rsidR="009371E1" w:rsidRPr="00AA32BD" w:rsidRDefault="009371E1" w:rsidP="009371E1">
      <w:pPr>
        <w:jc w:val="right"/>
        <w:rPr>
          <w:i/>
          <w:sz w:val="28"/>
          <w:szCs w:val="28"/>
          <w:lang w:val="ru-RU"/>
        </w:rPr>
      </w:pPr>
      <w:r w:rsidRPr="00AA32BD">
        <w:rPr>
          <w:i/>
          <w:sz w:val="28"/>
          <w:szCs w:val="28"/>
          <w:lang w:val="ru-RU"/>
        </w:rPr>
        <w:t>Л</w:t>
      </w:r>
      <w:r>
        <w:rPr>
          <w:i/>
          <w:sz w:val="28"/>
          <w:szCs w:val="28"/>
          <w:lang w:val="ru-RU"/>
        </w:rPr>
        <w:t xml:space="preserve">ицом в </w:t>
      </w:r>
      <w:r w:rsidRPr="00056878">
        <w:rPr>
          <w:i/>
          <w:sz w:val="28"/>
          <w:szCs w:val="28"/>
          <w:lang w:val="ru-RU"/>
        </w:rPr>
        <w:t>3 тчк/простр.</w:t>
      </w:r>
    </w:p>
    <w:p w:rsidR="009371E1" w:rsidRPr="00B609E0" w:rsidRDefault="009371E1" w:rsidP="009371E1">
      <w:pPr>
        <w:numPr>
          <w:ilvl w:val="0"/>
          <w:numId w:val="96"/>
        </w:numPr>
        <w:tabs>
          <w:tab w:val="left" w:pos="1426"/>
        </w:tabs>
        <w:jc w:val="both"/>
        <w:rPr>
          <w:rFonts w:ascii="New Roma" w:hAnsi="New Roma"/>
          <w:i/>
          <w:sz w:val="28"/>
          <w:szCs w:val="28"/>
          <w:lang w:val="ru-RU"/>
        </w:rPr>
      </w:pPr>
      <w:r>
        <w:rPr>
          <w:sz w:val="28"/>
          <w:szCs w:val="28"/>
          <w:lang w:val="ru-RU"/>
        </w:rPr>
        <w:t xml:space="preserve">Исполните п. 1, 2, соотнося указанные </w:t>
      </w:r>
      <w:r>
        <w:rPr>
          <w:i/>
          <w:sz w:val="28"/>
          <w:szCs w:val="28"/>
          <w:lang w:val="ru-RU"/>
        </w:rPr>
        <w:t>тчк/простр.</w:t>
      </w:r>
      <w:r>
        <w:rPr>
          <w:sz w:val="28"/>
          <w:szCs w:val="28"/>
          <w:lang w:val="ru-RU"/>
        </w:rPr>
        <w:t xml:space="preserve"> с данным исходным положением.</w:t>
      </w:r>
    </w:p>
    <w:p w:rsidR="009371E1" w:rsidRPr="00B609E0" w:rsidRDefault="009371E1" w:rsidP="009371E1">
      <w:pPr>
        <w:tabs>
          <w:tab w:val="left" w:pos="1426"/>
        </w:tabs>
        <w:jc w:val="both"/>
        <w:rPr>
          <w:rFonts w:ascii="New Roma" w:hAnsi="New Roma"/>
          <w:i/>
          <w:sz w:val="28"/>
          <w:szCs w:val="28"/>
          <w:lang w:val="ru-RU"/>
        </w:rPr>
      </w:pPr>
    </w:p>
    <w:p w:rsidR="009371E1" w:rsidRDefault="009371E1" w:rsidP="009371E1">
      <w:pPr>
        <w:pStyle w:val="3"/>
        <w:tabs>
          <w:tab w:val="left" w:pos="1426"/>
        </w:tabs>
        <w:spacing w:before="0" w:after="0"/>
        <w:jc w:val="right"/>
        <w:rPr>
          <w:rFonts w:ascii="Times New Roman" w:hAnsi="Times New Roman"/>
          <w:i/>
          <w:sz w:val="28"/>
          <w:szCs w:val="28"/>
        </w:rPr>
      </w:pPr>
      <w:r w:rsidRPr="00C625B1">
        <w:rPr>
          <w:rFonts w:ascii="New Roma" w:hAnsi="New Roma"/>
          <w:i/>
          <w:sz w:val="28"/>
          <w:szCs w:val="28"/>
        </w:rPr>
        <w:t xml:space="preserve">Исходное положение: </w:t>
      </w:r>
      <w:r>
        <w:rPr>
          <w:rFonts w:ascii="Times New Roman" w:hAnsi="Times New Roman"/>
          <w:i/>
          <w:sz w:val="28"/>
          <w:szCs w:val="28"/>
          <w:lang w:val="en-US"/>
        </w:rPr>
        <w:t>IV</w:t>
      </w:r>
      <w:r>
        <w:rPr>
          <w:rFonts w:ascii="Times New Roman" w:hAnsi="Times New Roman"/>
          <w:i/>
          <w:sz w:val="28"/>
          <w:szCs w:val="28"/>
        </w:rPr>
        <w:t xml:space="preserve"> поз. ног (</w:t>
      </w:r>
      <w:r w:rsidRPr="009E3568">
        <w:rPr>
          <w:rFonts w:ascii="Times New Roman" w:hAnsi="Times New Roman"/>
          <w:i/>
          <w:sz w:val="28"/>
          <w:szCs w:val="28"/>
        </w:rPr>
        <w:t>л. н.</w:t>
      </w:r>
      <w:r>
        <w:rPr>
          <w:rFonts w:ascii="Times New Roman" w:hAnsi="Times New Roman"/>
          <w:i/>
          <w:sz w:val="28"/>
          <w:szCs w:val="28"/>
        </w:rPr>
        <w:t xml:space="preserve"> впереди)</w:t>
      </w:r>
      <w:r w:rsidRPr="00C625B1">
        <w:rPr>
          <w:rFonts w:ascii="New Roma" w:hAnsi="New Roma"/>
          <w:i/>
          <w:sz w:val="28"/>
          <w:szCs w:val="28"/>
        </w:rPr>
        <w:t>, руки свободно опущены вниз.</w:t>
      </w:r>
    </w:p>
    <w:p w:rsidR="009371E1" w:rsidRPr="00AA32BD" w:rsidRDefault="009371E1" w:rsidP="009371E1">
      <w:pPr>
        <w:jc w:val="right"/>
        <w:rPr>
          <w:i/>
          <w:sz w:val="28"/>
          <w:szCs w:val="28"/>
          <w:lang w:val="ru-RU"/>
        </w:rPr>
      </w:pPr>
      <w:r w:rsidRPr="00AA32BD">
        <w:rPr>
          <w:i/>
          <w:sz w:val="28"/>
          <w:szCs w:val="28"/>
          <w:lang w:val="ru-RU"/>
        </w:rPr>
        <w:t>Л</w:t>
      </w:r>
      <w:r>
        <w:rPr>
          <w:i/>
          <w:sz w:val="28"/>
          <w:szCs w:val="28"/>
          <w:lang w:val="ru-RU"/>
        </w:rPr>
        <w:t xml:space="preserve">ицом в </w:t>
      </w:r>
      <w:r w:rsidRPr="00056878">
        <w:rPr>
          <w:i/>
          <w:sz w:val="28"/>
          <w:szCs w:val="28"/>
          <w:lang w:val="ru-RU"/>
        </w:rPr>
        <w:t>7 тчк/простр.</w:t>
      </w:r>
    </w:p>
    <w:p w:rsidR="009371E1" w:rsidRPr="00C625B1" w:rsidRDefault="009371E1" w:rsidP="009371E1">
      <w:pPr>
        <w:numPr>
          <w:ilvl w:val="0"/>
          <w:numId w:val="96"/>
        </w:numPr>
        <w:tabs>
          <w:tab w:val="left" w:pos="1426"/>
        </w:tabs>
        <w:jc w:val="both"/>
        <w:rPr>
          <w:rFonts w:ascii="New Roma" w:hAnsi="New Roma"/>
          <w:i/>
          <w:sz w:val="28"/>
          <w:szCs w:val="28"/>
          <w:lang w:val="ru-RU"/>
        </w:rPr>
      </w:pPr>
      <w:r>
        <w:rPr>
          <w:sz w:val="28"/>
          <w:szCs w:val="28"/>
          <w:lang w:val="ru-RU"/>
        </w:rPr>
        <w:t>Исполните п. 3, 4,</w:t>
      </w:r>
      <w:r w:rsidRPr="001A683B">
        <w:rPr>
          <w:sz w:val="28"/>
          <w:szCs w:val="28"/>
          <w:lang w:val="ru-RU"/>
        </w:rPr>
        <w:t xml:space="preserve"> </w:t>
      </w:r>
      <w:r>
        <w:rPr>
          <w:sz w:val="28"/>
          <w:szCs w:val="28"/>
          <w:lang w:val="ru-RU"/>
        </w:rPr>
        <w:t xml:space="preserve">соотнося указанные </w:t>
      </w:r>
      <w:r>
        <w:rPr>
          <w:i/>
          <w:sz w:val="28"/>
          <w:szCs w:val="28"/>
          <w:lang w:val="ru-RU"/>
        </w:rPr>
        <w:t>тчк/простр.</w:t>
      </w:r>
      <w:r>
        <w:rPr>
          <w:sz w:val="28"/>
          <w:szCs w:val="28"/>
          <w:lang w:val="ru-RU"/>
        </w:rPr>
        <w:t xml:space="preserve"> с данным исходным положением.</w:t>
      </w:r>
    </w:p>
    <w:p w:rsidR="009371E1" w:rsidRPr="00C625B1" w:rsidRDefault="009371E1" w:rsidP="009371E1">
      <w:pPr>
        <w:tabs>
          <w:tab w:val="left" w:pos="1426"/>
        </w:tabs>
        <w:jc w:val="both"/>
        <w:rPr>
          <w:rFonts w:ascii="New Roma" w:hAnsi="New Roma"/>
          <w:sz w:val="28"/>
          <w:szCs w:val="28"/>
          <w:lang w:val="ru-RU"/>
        </w:rPr>
      </w:pPr>
    </w:p>
    <w:p w:rsidR="009371E1" w:rsidRPr="00C625B1" w:rsidRDefault="009371E1" w:rsidP="009371E1">
      <w:pPr>
        <w:tabs>
          <w:tab w:val="left" w:pos="1426"/>
        </w:tabs>
        <w:jc w:val="both"/>
        <w:rPr>
          <w:rFonts w:ascii="New Roma" w:hAnsi="New Roma"/>
          <w:b/>
          <w:sz w:val="28"/>
          <w:szCs w:val="28"/>
          <w:u w:val="single"/>
          <w:lang w:val="ru-RU"/>
        </w:rPr>
      </w:pPr>
      <w:r w:rsidRPr="00C625B1">
        <w:rPr>
          <w:rFonts w:ascii="New Roma" w:hAnsi="New Roma"/>
          <w:b/>
          <w:sz w:val="28"/>
          <w:szCs w:val="28"/>
          <w:u w:val="single"/>
          <w:lang w:val="ru-RU"/>
        </w:rPr>
        <w:t xml:space="preserve"> Упражнение 4.</w:t>
      </w:r>
    </w:p>
    <w:p w:rsidR="009371E1" w:rsidRDefault="009371E1" w:rsidP="009371E1">
      <w:pPr>
        <w:tabs>
          <w:tab w:val="left" w:pos="1426"/>
        </w:tabs>
        <w:jc w:val="right"/>
        <w:rPr>
          <w:i/>
          <w:sz w:val="28"/>
          <w:szCs w:val="28"/>
          <w:lang w:val="ru-RU"/>
        </w:rPr>
      </w:pPr>
      <w:r w:rsidRPr="00C625B1">
        <w:rPr>
          <w:rFonts w:ascii="New Roma" w:hAnsi="New Roma"/>
          <w:i/>
          <w:sz w:val="28"/>
          <w:szCs w:val="28"/>
          <w:lang w:val="ru-RU"/>
        </w:rPr>
        <w:t xml:space="preserve">Исходное положение: ноги – </w:t>
      </w:r>
      <w:r>
        <w:rPr>
          <w:rFonts w:ascii="New Roma" w:hAnsi="New Roma"/>
          <w:i/>
          <w:sz w:val="28"/>
          <w:szCs w:val="28"/>
          <w:lang w:val="ru-RU"/>
        </w:rPr>
        <w:t>«стойка»</w:t>
      </w:r>
      <w:r w:rsidRPr="00C625B1">
        <w:rPr>
          <w:rFonts w:ascii="New Roma" w:hAnsi="New Roma"/>
          <w:i/>
          <w:sz w:val="28"/>
          <w:szCs w:val="28"/>
          <w:lang w:val="ru-RU"/>
        </w:rPr>
        <w:t>, руки свободно опущены вниз.</w:t>
      </w:r>
    </w:p>
    <w:p w:rsidR="009371E1" w:rsidRPr="00AA6F43" w:rsidRDefault="009371E1" w:rsidP="009371E1">
      <w:pPr>
        <w:tabs>
          <w:tab w:val="left" w:pos="1426"/>
        </w:tabs>
        <w:jc w:val="right"/>
        <w:rPr>
          <w:i/>
          <w:sz w:val="28"/>
          <w:szCs w:val="28"/>
          <w:lang w:val="ru-RU"/>
        </w:rPr>
      </w:pPr>
      <w:r>
        <w:rPr>
          <w:i/>
          <w:sz w:val="28"/>
          <w:szCs w:val="28"/>
          <w:lang w:val="ru-RU"/>
        </w:rPr>
        <w:t xml:space="preserve">Лицом в </w:t>
      </w:r>
      <w:r w:rsidRPr="00056878">
        <w:rPr>
          <w:i/>
          <w:sz w:val="28"/>
          <w:szCs w:val="28"/>
          <w:lang w:val="ru-RU"/>
        </w:rPr>
        <w:t>1 тчк/простр.</w:t>
      </w:r>
    </w:p>
    <w:p w:rsidR="009371E1" w:rsidRPr="005431A4"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lastRenderedPageBreak/>
        <w:t>«1»</w:t>
      </w:r>
      <w:r>
        <w:rPr>
          <w:b/>
          <w:i/>
          <w:sz w:val="28"/>
          <w:szCs w:val="28"/>
          <w:lang w:val="ru-RU"/>
        </w:rPr>
        <w:t xml:space="preserve">, </w:t>
      </w:r>
      <w:r w:rsidRPr="009E3568">
        <w:rPr>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небольшой шаг вправо</w:t>
      </w:r>
      <w:r>
        <w:rPr>
          <w:sz w:val="28"/>
          <w:szCs w:val="28"/>
          <w:lang w:val="ru-RU"/>
        </w:rPr>
        <w:t xml:space="preserve">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на </w:t>
      </w:r>
      <w:r w:rsidRPr="009E3568">
        <w:rPr>
          <w:rFonts w:ascii="New Roma" w:hAnsi="New Roma"/>
          <w:i/>
          <w:sz w:val="28"/>
          <w:szCs w:val="28"/>
          <w:lang w:val="ru-RU"/>
        </w:rPr>
        <w:t>пр.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л. н.</w:t>
      </w:r>
      <w:r>
        <w:rPr>
          <w:i/>
          <w:sz w:val="28"/>
          <w:szCs w:val="28"/>
          <w:lang w:val="ru-RU"/>
        </w:rPr>
        <w:t xml:space="preserve"> </w:t>
      </w:r>
      <w:r w:rsidRPr="00DB733C">
        <w:rPr>
          <w:sz w:val="28"/>
          <w:szCs w:val="28"/>
          <w:lang w:val="ru-RU"/>
        </w:rPr>
        <w:t>– прямая,</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пр. р.</w:t>
      </w:r>
      <w:r>
        <w:rPr>
          <w:i/>
          <w:sz w:val="28"/>
          <w:szCs w:val="28"/>
          <w:lang w:val="ru-RU"/>
        </w:rPr>
        <w:t xml:space="preserve"> </w:t>
      </w:r>
      <w:r>
        <w:rPr>
          <w:sz w:val="28"/>
          <w:szCs w:val="28"/>
          <w:lang w:val="ru-RU"/>
        </w:rPr>
        <w:t>направо диагонально вниз</w:t>
      </w:r>
      <w:r w:rsidRPr="00C625B1">
        <w:rPr>
          <w:rFonts w:ascii="New Roma" w:hAnsi="New Roma"/>
          <w:sz w:val="28"/>
          <w:szCs w:val="28"/>
          <w:lang w:val="ru-RU"/>
        </w:rPr>
        <w:t>.</w:t>
      </w:r>
      <w:r>
        <w:rPr>
          <w:sz w:val="28"/>
          <w:szCs w:val="28"/>
          <w:lang w:val="ru-RU"/>
        </w:rPr>
        <w:t xml:space="preserve"> Ладонь направлена вверх.</w:t>
      </w:r>
      <w:r w:rsidRPr="00DB733C">
        <w:rPr>
          <w:rFonts w:ascii="New Roma" w:hAnsi="New Roma"/>
          <w:b/>
          <w:i/>
          <w:sz w:val="28"/>
          <w:szCs w:val="28"/>
          <w:lang w:val="ru-RU"/>
        </w:rPr>
        <w:t xml:space="preserve"> </w:t>
      </w:r>
      <w:r w:rsidRPr="009E3568">
        <w:rPr>
          <w:rFonts w:ascii="New Roma" w:hAnsi="New Roma"/>
          <w:b/>
          <w:i/>
          <w:sz w:val="28"/>
          <w:szCs w:val="28"/>
          <w:lang w:val="ru-RU"/>
        </w:rPr>
        <w:t>«3»</w:t>
      </w:r>
      <w:r>
        <w:rPr>
          <w:b/>
          <w:i/>
          <w:sz w:val="28"/>
          <w:szCs w:val="28"/>
          <w:lang w:val="ru-RU"/>
        </w:rPr>
        <w:t xml:space="preserve">, </w:t>
      </w:r>
      <w:r w:rsidRPr="009E3568">
        <w:rPr>
          <w:b/>
          <w:i/>
          <w:sz w:val="28"/>
          <w:szCs w:val="28"/>
          <w:lang w:val="ru-RU"/>
        </w:rPr>
        <w:t>«4»</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л.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пр.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л. р.</w:t>
      </w:r>
      <w:r>
        <w:rPr>
          <w:i/>
          <w:sz w:val="28"/>
          <w:szCs w:val="28"/>
          <w:lang w:val="ru-RU"/>
        </w:rPr>
        <w:t xml:space="preserve"> </w:t>
      </w:r>
      <w:r>
        <w:rPr>
          <w:sz w:val="28"/>
          <w:szCs w:val="28"/>
          <w:lang w:val="ru-RU"/>
        </w:rPr>
        <w:t>налево диагонально вниз</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Пр. р.</w:t>
      </w:r>
      <w:r>
        <w:rPr>
          <w:sz w:val="28"/>
          <w:szCs w:val="28"/>
          <w:lang w:val="ru-RU"/>
        </w:rPr>
        <w:t xml:space="preserve"> при этом опускается вниз.</w:t>
      </w:r>
      <w:r w:rsidRPr="005431A4">
        <w:rPr>
          <w:rFonts w:ascii="New Roma" w:hAnsi="New Roma"/>
          <w:b/>
          <w:i/>
          <w:sz w:val="28"/>
          <w:szCs w:val="28"/>
          <w:lang w:val="ru-RU"/>
        </w:rPr>
        <w:t xml:space="preserve"> </w:t>
      </w:r>
      <w:r w:rsidRPr="009E3568">
        <w:rPr>
          <w:rFonts w:ascii="New Roma" w:hAnsi="New Roma"/>
          <w:b/>
          <w:i/>
          <w:sz w:val="28"/>
          <w:szCs w:val="28"/>
          <w:lang w:val="ru-RU"/>
        </w:rPr>
        <w:t>«5»</w:t>
      </w:r>
      <w:r>
        <w:rPr>
          <w:b/>
          <w:i/>
          <w:sz w:val="28"/>
          <w:szCs w:val="28"/>
          <w:lang w:val="ru-RU"/>
        </w:rPr>
        <w:t xml:space="preserve">, </w:t>
      </w:r>
      <w:r w:rsidRPr="009E3568">
        <w:rPr>
          <w:b/>
          <w:i/>
          <w:sz w:val="28"/>
          <w:szCs w:val="28"/>
          <w:lang w:val="ru-RU"/>
        </w:rPr>
        <w:t>«6»</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пр.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л.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пр. р.</w:t>
      </w:r>
      <w:r>
        <w:rPr>
          <w:i/>
          <w:sz w:val="28"/>
          <w:szCs w:val="28"/>
          <w:lang w:val="ru-RU"/>
        </w:rPr>
        <w:t xml:space="preserve"> </w:t>
      </w:r>
      <w:r>
        <w:rPr>
          <w:sz w:val="28"/>
          <w:szCs w:val="28"/>
          <w:lang w:val="ru-RU"/>
        </w:rPr>
        <w:t>направо диагонально вверх</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Л. р.</w:t>
      </w:r>
      <w:r>
        <w:rPr>
          <w:sz w:val="28"/>
          <w:szCs w:val="28"/>
          <w:lang w:val="ru-RU"/>
        </w:rPr>
        <w:t xml:space="preserve"> при этом опускается вниз.</w:t>
      </w:r>
      <w:r w:rsidRPr="00DB733C">
        <w:rPr>
          <w:rFonts w:ascii="New Roma" w:hAnsi="New Roma"/>
          <w:b/>
          <w:i/>
          <w:sz w:val="28"/>
          <w:szCs w:val="28"/>
          <w:lang w:val="ru-RU"/>
        </w:rPr>
        <w:t xml:space="preserve">  </w:t>
      </w:r>
      <w:r w:rsidRPr="009E3568">
        <w:rPr>
          <w:rFonts w:ascii="New Roma" w:hAnsi="New Roma"/>
          <w:b/>
          <w:i/>
          <w:sz w:val="28"/>
          <w:szCs w:val="28"/>
          <w:lang w:val="ru-RU"/>
        </w:rPr>
        <w:t>«7»</w:t>
      </w:r>
      <w:r>
        <w:rPr>
          <w:b/>
          <w:i/>
          <w:sz w:val="28"/>
          <w:szCs w:val="28"/>
          <w:lang w:val="ru-RU"/>
        </w:rPr>
        <w:t xml:space="preserve">, </w:t>
      </w:r>
      <w:r w:rsidRPr="009E3568">
        <w:rPr>
          <w:b/>
          <w:i/>
          <w:sz w:val="28"/>
          <w:szCs w:val="28"/>
          <w:lang w:val="ru-RU"/>
        </w:rPr>
        <w:t>«8»</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л.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пр.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л. р.</w:t>
      </w:r>
      <w:r>
        <w:rPr>
          <w:i/>
          <w:sz w:val="28"/>
          <w:szCs w:val="28"/>
          <w:lang w:val="ru-RU"/>
        </w:rPr>
        <w:t xml:space="preserve"> </w:t>
      </w:r>
      <w:r>
        <w:rPr>
          <w:sz w:val="28"/>
          <w:szCs w:val="28"/>
          <w:lang w:val="ru-RU"/>
        </w:rPr>
        <w:t>налево диагонально вверх</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Пр. р.</w:t>
      </w:r>
      <w:r>
        <w:rPr>
          <w:sz w:val="28"/>
          <w:szCs w:val="28"/>
          <w:lang w:val="ru-RU"/>
        </w:rPr>
        <w:t xml:space="preserve"> при этом опускается вниз.</w:t>
      </w:r>
    </w:p>
    <w:p w:rsidR="009371E1" w:rsidRPr="00D06E86" w:rsidRDefault="009371E1" w:rsidP="009371E1">
      <w:pPr>
        <w:numPr>
          <w:ilvl w:val="0"/>
          <w:numId w:val="98"/>
        </w:numPr>
        <w:tabs>
          <w:tab w:val="left" w:pos="1426"/>
        </w:tabs>
        <w:jc w:val="both"/>
        <w:rPr>
          <w:rFonts w:ascii="New Roma" w:hAnsi="New Roma"/>
          <w:sz w:val="28"/>
          <w:szCs w:val="28"/>
          <w:lang w:val="ru-RU"/>
        </w:rPr>
      </w:pPr>
      <w:r w:rsidRPr="009E3568">
        <w:rPr>
          <w:b/>
          <w:i/>
          <w:sz w:val="28"/>
          <w:szCs w:val="28"/>
          <w:lang w:val="ru-RU"/>
        </w:rPr>
        <w:t>«1»</w:t>
      </w:r>
      <w:r>
        <w:rPr>
          <w:b/>
          <w:i/>
          <w:sz w:val="28"/>
          <w:szCs w:val="28"/>
          <w:lang w:val="ru-RU"/>
        </w:rPr>
        <w:t xml:space="preserve">, </w:t>
      </w:r>
      <w:r w:rsidRPr="009E3568">
        <w:rPr>
          <w:b/>
          <w:i/>
          <w:sz w:val="28"/>
          <w:szCs w:val="28"/>
          <w:lang w:val="ru-RU"/>
        </w:rPr>
        <w:t>«2»</w:t>
      </w:r>
      <w:r>
        <w:rPr>
          <w:b/>
          <w:i/>
          <w:sz w:val="28"/>
          <w:szCs w:val="28"/>
          <w:lang w:val="ru-RU"/>
        </w:rPr>
        <w:t xml:space="preserve">, </w:t>
      </w:r>
      <w:r w:rsidRPr="009E3568">
        <w:rPr>
          <w:b/>
          <w:i/>
          <w:sz w:val="28"/>
          <w:szCs w:val="28"/>
          <w:lang w:val="ru-RU"/>
        </w:rPr>
        <w:t>«3»</w:t>
      </w:r>
      <w:r>
        <w:rPr>
          <w:b/>
          <w:i/>
          <w:sz w:val="28"/>
          <w:szCs w:val="28"/>
          <w:lang w:val="ru-RU"/>
        </w:rPr>
        <w:t xml:space="preserve">, </w:t>
      </w:r>
      <w:r w:rsidRPr="009E3568">
        <w:rPr>
          <w:b/>
          <w:i/>
          <w:sz w:val="28"/>
          <w:szCs w:val="28"/>
          <w:lang w:val="ru-RU"/>
        </w:rPr>
        <w:t>«4»</w:t>
      </w:r>
      <w:r>
        <w:rPr>
          <w:b/>
          <w:i/>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w:t>
      </w:r>
      <w:r>
        <w:rPr>
          <w:rFonts w:ascii="New Roma" w:hAnsi="New Roma"/>
          <w:sz w:val="28"/>
          <w:szCs w:val="28"/>
          <w:lang w:val="ru-RU"/>
        </w:rPr>
        <w:t xml:space="preserve"> пробе</w:t>
      </w:r>
      <w:r>
        <w:rPr>
          <w:sz w:val="28"/>
          <w:szCs w:val="28"/>
          <w:lang w:val="ru-RU"/>
        </w:rPr>
        <w:t>жка по</w:t>
      </w:r>
      <w:r w:rsidRPr="00C625B1">
        <w:rPr>
          <w:rFonts w:ascii="New Roma" w:hAnsi="New Roma"/>
          <w:sz w:val="28"/>
          <w:szCs w:val="28"/>
          <w:lang w:val="ru-RU"/>
        </w:rPr>
        <w:t xml:space="preserve"> </w:t>
      </w:r>
      <w:r>
        <w:rPr>
          <w:sz w:val="28"/>
          <w:szCs w:val="28"/>
          <w:lang w:val="ru-RU"/>
        </w:rPr>
        <w:t xml:space="preserve">небольшому </w:t>
      </w:r>
      <w:r w:rsidRPr="00C625B1">
        <w:rPr>
          <w:rFonts w:ascii="New Roma" w:hAnsi="New Roma"/>
          <w:sz w:val="28"/>
          <w:szCs w:val="28"/>
          <w:lang w:val="ru-RU"/>
        </w:rPr>
        <w:t>круг</w:t>
      </w:r>
      <w:r>
        <w:rPr>
          <w:sz w:val="28"/>
          <w:szCs w:val="28"/>
          <w:lang w:val="ru-RU"/>
        </w:rPr>
        <w:t>у</w:t>
      </w:r>
      <w:r w:rsidRPr="00C625B1">
        <w:rPr>
          <w:rFonts w:ascii="New Roma" w:hAnsi="New Roma"/>
          <w:sz w:val="28"/>
          <w:szCs w:val="28"/>
          <w:lang w:val="ru-RU"/>
        </w:rPr>
        <w:t xml:space="preserve"> направо </w:t>
      </w:r>
      <w:r>
        <w:rPr>
          <w:sz w:val="28"/>
          <w:szCs w:val="28"/>
          <w:lang w:val="ru-RU"/>
        </w:rPr>
        <w:t>с потерей равновесия. Вспомните ощущения, когда, споткнувшись, вы пробегаете какое-то расстояние, пытаясь не упасть на землю. Вспомните, как одна часть тела тянет вас вниз, а другая стремится отклониться в противоположную сторону, инстинктивно пытаясь выровнять равновесие. Ведущая точка, «тянущая вниз» – правый бок.</w:t>
      </w:r>
      <w:r w:rsidRPr="00C625B1">
        <w:rPr>
          <w:rFonts w:ascii="New Roma" w:hAnsi="New Roma"/>
          <w:sz w:val="28"/>
          <w:szCs w:val="28"/>
          <w:lang w:val="ru-RU"/>
        </w:rPr>
        <w:t xml:space="preserve"> </w:t>
      </w:r>
      <w:r>
        <w:rPr>
          <w:sz w:val="28"/>
          <w:szCs w:val="28"/>
          <w:lang w:val="ru-RU"/>
        </w:rPr>
        <w:t>Все остальное тело отклонено налево. Колени слегка согнуты. П</w:t>
      </w:r>
      <w:r w:rsidRPr="00C625B1">
        <w:rPr>
          <w:rFonts w:ascii="New Roma" w:hAnsi="New Roma"/>
          <w:sz w:val="28"/>
          <w:szCs w:val="28"/>
          <w:lang w:val="ru-RU"/>
        </w:rPr>
        <w:t xml:space="preserve">ри этом </w:t>
      </w:r>
      <w:r w:rsidRPr="009E3568">
        <w:rPr>
          <w:rFonts w:ascii="New Roma" w:hAnsi="New Roma"/>
          <w:i/>
          <w:sz w:val="28"/>
          <w:szCs w:val="28"/>
          <w:lang w:val="ru-RU"/>
        </w:rPr>
        <w:t>пр. р.</w:t>
      </w:r>
      <w:r w:rsidRPr="00C625B1">
        <w:rPr>
          <w:rFonts w:ascii="New Roma" w:hAnsi="New Roma"/>
          <w:sz w:val="28"/>
          <w:szCs w:val="28"/>
          <w:lang w:val="ru-RU"/>
        </w:rPr>
        <w:t xml:space="preserve"> находится на уровне груди и согнута в локте</w:t>
      </w:r>
      <w:r>
        <w:rPr>
          <w:sz w:val="28"/>
          <w:szCs w:val="28"/>
          <w:lang w:val="ru-RU"/>
        </w:rPr>
        <w:t xml:space="preserve"> (он направлен «от тела»)</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w:t>
      </w:r>
      <w:r>
        <w:rPr>
          <w:sz w:val="28"/>
          <w:szCs w:val="28"/>
          <w:lang w:val="ru-RU"/>
        </w:rPr>
        <w:t>(локоть согнут и направлен вниз) под</w:t>
      </w:r>
      <w:r>
        <w:rPr>
          <w:rFonts w:ascii="New Roma" w:hAnsi="New Roma"/>
          <w:sz w:val="28"/>
          <w:szCs w:val="28"/>
          <w:lang w:val="ru-RU"/>
        </w:rPr>
        <w:t>держи</w:t>
      </w:r>
      <w:r>
        <w:rPr>
          <w:sz w:val="28"/>
          <w:szCs w:val="28"/>
          <w:lang w:val="ru-RU"/>
        </w:rPr>
        <w:t>вает</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снизу за локоть</w:t>
      </w:r>
      <w:r>
        <w:rPr>
          <w:sz w:val="28"/>
          <w:szCs w:val="28"/>
          <w:lang w:val="ru-RU"/>
        </w:rPr>
        <w:t xml:space="preserve"> (12)</w:t>
      </w:r>
      <w:r w:rsidRPr="00C625B1">
        <w:rPr>
          <w:rFonts w:ascii="New Roma" w:hAnsi="New Roma"/>
          <w:sz w:val="28"/>
          <w:szCs w:val="28"/>
          <w:lang w:val="ru-RU"/>
        </w:rPr>
        <w:t xml:space="preserve">. </w:t>
      </w:r>
      <w:r>
        <w:rPr>
          <w:rFonts w:ascii="New Roma" w:hAnsi="New Roma"/>
          <w:sz w:val="28"/>
          <w:szCs w:val="28"/>
          <w:lang w:val="ru-RU"/>
        </w:rPr>
        <w:t>Заверш</w:t>
      </w:r>
      <w:r>
        <w:rPr>
          <w:sz w:val="28"/>
          <w:szCs w:val="28"/>
          <w:lang w:val="ru-RU"/>
        </w:rPr>
        <w:t>ить –</w:t>
      </w:r>
      <w:r w:rsidRPr="00C625B1">
        <w:rPr>
          <w:rFonts w:ascii="New Roma" w:hAnsi="New Roma"/>
          <w:sz w:val="28"/>
          <w:szCs w:val="28"/>
          <w:lang w:val="ru-RU"/>
        </w:rPr>
        <w:t xml:space="preserve"> лицом в </w:t>
      </w:r>
      <w:r w:rsidRPr="00056878">
        <w:rPr>
          <w:rFonts w:ascii="New Roma" w:hAnsi="New Roma"/>
          <w:i/>
          <w:sz w:val="28"/>
          <w:szCs w:val="28"/>
          <w:lang w:val="ru-RU"/>
        </w:rPr>
        <w:t>1 тчк/простр.</w:t>
      </w:r>
      <w:r>
        <w:rPr>
          <w:sz w:val="28"/>
          <w:szCs w:val="28"/>
          <w:lang w:val="ru-RU"/>
        </w:rPr>
        <w:t xml:space="preserve"> в </w:t>
      </w:r>
      <w:r w:rsidRPr="00C625B1">
        <w:rPr>
          <w:rFonts w:ascii="New Roma" w:hAnsi="New Roma"/>
          <w:i/>
          <w:sz w:val="28"/>
          <w:szCs w:val="28"/>
          <w:lang w:val="ru-RU"/>
        </w:rPr>
        <w:t>1 пар. поз.</w:t>
      </w:r>
      <w:r>
        <w:rPr>
          <w:rFonts w:ascii="New Roma" w:hAnsi="New Roma"/>
          <w:sz w:val="28"/>
          <w:szCs w:val="28"/>
          <w:lang w:val="ru-RU"/>
        </w:rPr>
        <w:t xml:space="preserve"> ног</w:t>
      </w:r>
      <w:r w:rsidRPr="00C625B1">
        <w:rPr>
          <w:rFonts w:ascii="New Roma" w:hAnsi="New Roma"/>
          <w:sz w:val="28"/>
          <w:szCs w:val="28"/>
          <w:lang w:val="ru-RU"/>
        </w:rPr>
        <w:t>, опустив руки</w:t>
      </w:r>
      <w:r>
        <w:rPr>
          <w:sz w:val="28"/>
          <w:szCs w:val="28"/>
          <w:lang w:val="ru-RU"/>
        </w:rPr>
        <w:t>, выпрямив колени</w:t>
      </w:r>
      <w:r w:rsidRPr="00C625B1">
        <w:rPr>
          <w:rFonts w:ascii="New Roma" w:hAnsi="New Roma"/>
          <w:sz w:val="28"/>
          <w:szCs w:val="28"/>
          <w:lang w:val="ru-RU"/>
        </w:rPr>
        <w:t xml:space="preserve"> и обретя равновесие.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lang w:val="ru-RU"/>
              </w:rPr>
            </w:pPr>
            <w:r>
              <w:rPr>
                <w:noProof/>
              </w:rPr>
              <w:pict>
                <v:shape id="_x0000_s1958" type="#_x0000_t75" alt="DSC01254" style="position:absolute;left:0;text-align:left;margin-left:5.4pt;margin-top:0;width:95pt;height:143pt;z-index:-102;visibility:visible" wrapcoords="-341 0 -341 21298 21486 21298 21486 0 -341 0">
                  <v:imagedata r:id="rId897" o:title="DSC01254"/>
                  <w10:wrap type="tight"/>
                </v:shape>
              </w:pict>
            </w:r>
            <w:r w:rsidRPr="00492969">
              <w:rPr>
                <w:sz w:val="28"/>
                <w:szCs w:val="28"/>
                <w:lang w:val="ru-RU"/>
              </w:rPr>
              <w:t>12.</w:t>
            </w:r>
          </w:p>
        </w:tc>
        <w:tc>
          <w:tcPr>
            <w:tcW w:w="1999" w:type="dxa"/>
          </w:tcPr>
          <w:p w:rsidR="009371E1" w:rsidRPr="00492969" w:rsidRDefault="009371E1" w:rsidP="002F099A">
            <w:pPr>
              <w:tabs>
                <w:tab w:val="left" w:pos="1426"/>
              </w:tabs>
              <w:jc w:val="right"/>
              <w:rPr>
                <w:sz w:val="28"/>
                <w:szCs w:val="28"/>
                <w:lang w:val="ru-RU"/>
              </w:rPr>
            </w:pPr>
            <w:r>
              <w:rPr>
                <w:noProof/>
              </w:rPr>
              <w:pict>
                <v:shape id="_x0000_s1959" type="#_x0000_t75" alt="DSC01255" style="position:absolute;left:0;text-align:left;margin-left:0;margin-top:0;width:95pt;height:143pt;z-index:-101;visibility:visible;mso-position-horizontal-relative:text;mso-position-vertical-relative:text" wrapcoords="-341 0 -341 21298 21486 21298 21486 0 -341 0">
                  <v:imagedata r:id="rId898" o:title="DSC01255"/>
                  <w10:wrap type="tight"/>
                </v:shape>
              </w:pict>
            </w:r>
            <w:r w:rsidRPr="00492969">
              <w:rPr>
                <w:sz w:val="28"/>
                <w:szCs w:val="28"/>
                <w:lang w:val="ru-RU"/>
              </w:rPr>
              <w:t>13.</w:t>
            </w:r>
          </w:p>
        </w:tc>
        <w:tc>
          <w:tcPr>
            <w:tcW w:w="1999" w:type="dxa"/>
          </w:tcPr>
          <w:p w:rsidR="009371E1" w:rsidRPr="00492969" w:rsidRDefault="009371E1" w:rsidP="002F099A">
            <w:pPr>
              <w:tabs>
                <w:tab w:val="left" w:pos="1426"/>
              </w:tabs>
              <w:jc w:val="right"/>
              <w:rPr>
                <w:sz w:val="28"/>
                <w:szCs w:val="28"/>
                <w:lang w:val="ru-RU"/>
              </w:rPr>
            </w:pPr>
            <w:r>
              <w:rPr>
                <w:noProof/>
              </w:rPr>
              <w:pict>
                <v:shape id="_x0000_s1960" type="#_x0000_t75" alt="DSC01256" style="position:absolute;left:0;text-align:left;margin-left:0;margin-top:0;width:95pt;height:143pt;z-index:-100;visibility:visible;mso-position-horizontal-relative:text;mso-position-vertical-relative:text" wrapcoords="-341 0 -341 21298 21486 21298 21486 0 -341 0">
                  <v:imagedata r:id="rId899" o:title="DSC01256"/>
                  <w10:wrap type="tight"/>
                </v:shape>
              </w:pict>
            </w:r>
            <w:r w:rsidRPr="00492969">
              <w:rPr>
                <w:sz w:val="28"/>
                <w:szCs w:val="28"/>
                <w:lang w:val="ru-RU"/>
              </w:rPr>
              <w:t>14.</w:t>
            </w:r>
          </w:p>
        </w:tc>
        <w:tc>
          <w:tcPr>
            <w:tcW w:w="1999" w:type="dxa"/>
          </w:tcPr>
          <w:p w:rsidR="009371E1" w:rsidRPr="00492969" w:rsidRDefault="009371E1" w:rsidP="002F099A">
            <w:pPr>
              <w:tabs>
                <w:tab w:val="left" w:pos="1426"/>
              </w:tabs>
              <w:jc w:val="right"/>
              <w:rPr>
                <w:sz w:val="28"/>
                <w:szCs w:val="28"/>
                <w:lang w:val="ru-RU"/>
              </w:rPr>
            </w:pPr>
            <w:r>
              <w:rPr>
                <w:noProof/>
              </w:rPr>
              <w:pict>
                <v:shape id="_x0000_s1961" type="#_x0000_t75" alt="DSC01257" style="position:absolute;left:0;text-align:left;margin-left:0;margin-top:0;width:95pt;height:143pt;z-index:-99;visibility:visible;mso-position-horizontal-relative:text;mso-position-vertical-relative:text" wrapcoords="-341 0 -341 21298 21486 21298 21486 0 -341 0">
                  <v:imagedata r:id="rId900" o:title="DSC01257"/>
                  <w10:wrap type="tight"/>
                </v:shape>
              </w:pict>
            </w:r>
            <w:r w:rsidRPr="00492969">
              <w:rPr>
                <w:sz w:val="28"/>
                <w:szCs w:val="28"/>
                <w:lang w:val="ru-RU"/>
              </w:rPr>
              <w:t>15.</w:t>
            </w:r>
          </w:p>
        </w:tc>
        <w:tc>
          <w:tcPr>
            <w:tcW w:w="1999" w:type="dxa"/>
          </w:tcPr>
          <w:p w:rsidR="009371E1" w:rsidRPr="00492969" w:rsidRDefault="009371E1" w:rsidP="002F099A">
            <w:pPr>
              <w:tabs>
                <w:tab w:val="left" w:pos="1426"/>
              </w:tabs>
              <w:jc w:val="right"/>
              <w:rPr>
                <w:sz w:val="28"/>
                <w:szCs w:val="28"/>
                <w:lang w:val="ru-RU"/>
              </w:rPr>
            </w:pPr>
            <w:r>
              <w:rPr>
                <w:noProof/>
              </w:rPr>
              <w:pict>
                <v:shape id="_x0000_s1962" type="#_x0000_t75" alt="DSC01258" style="position:absolute;left:0;text-align:left;margin-left:0;margin-top:0;width:95pt;height:143pt;z-index:-98;visibility:visible;mso-position-horizontal-relative:text;mso-position-vertical-relative:text" wrapcoords="-341 0 -341 21298 21486 21298 21486 0 -341 0">
                  <v:imagedata r:id="rId901" o:title="DSC01258"/>
                  <w10:wrap type="tight"/>
                </v:shape>
              </w:pict>
            </w:r>
            <w:r w:rsidRPr="00492969">
              <w:rPr>
                <w:sz w:val="28"/>
                <w:szCs w:val="28"/>
                <w:lang w:val="ru-RU"/>
              </w:rPr>
              <w:t>16.</w:t>
            </w:r>
          </w:p>
        </w:tc>
      </w:tr>
      <w:tr w:rsidR="009371E1" w:rsidRPr="00492969" w:rsidTr="002F099A">
        <w:tc>
          <w:tcPr>
            <w:tcW w:w="1999" w:type="dxa"/>
          </w:tcPr>
          <w:p w:rsidR="009371E1" w:rsidRPr="00492969" w:rsidRDefault="009371E1" w:rsidP="002F099A">
            <w:pPr>
              <w:tabs>
                <w:tab w:val="left" w:pos="1426"/>
              </w:tabs>
              <w:jc w:val="right"/>
              <w:rPr>
                <w:sz w:val="28"/>
                <w:szCs w:val="28"/>
                <w:lang w:val="ru-RU"/>
              </w:rPr>
            </w:pPr>
            <w:r>
              <w:rPr>
                <w:noProof/>
              </w:rPr>
              <w:pict>
                <v:shape id="_x0000_s1963" type="#_x0000_t75" alt="DSC01259" style="position:absolute;left:0;text-align:left;margin-left:5.4pt;margin-top:0;width:95pt;height:143pt;z-index:-97;visibility:visible;mso-position-horizontal-relative:text;mso-position-vertical-relative:text" wrapcoords="-341 0 -341 21298 21486 21298 21486 0 -341 0">
                  <v:imagedata r:id="rId902" o:title="DSC01259"/>
                  <w10:wrap type="tight"/>
                </v:shape>
              </w:pict>
            </w:r>
            <w:r w:rsidRPr="00492969">
              <w:rPr>
                <w:sz w:val="28"/>
                <w:szCs w:val="28"/>
                <w:lang w:val="ru-RU"/>
              </w:rPr>
              <w:t>17.</w:t>
            </w:r>
          </w:p>
        </w:tc>
        <w:tc>
          <w:tcPr>
            <w:tcW w:w="1999" w:type="dxa"/>
          </w:tcPr>
          <w:p w:rsidR="009371E1" w:rsidRPr="00492969" w:rsidRDefault="009371E1" w:rsidP="002F099A">
            <w:pPr>
              <w:tabs>
                <w:tab w:val="left" w:pos="1426"/>
              </w:tabs>
              <w:jc w:val="right"/>
              <w:rPr>
                <w:sz w:val="28"/>
                <w:szCs w:val="28"/>
                <w:lang w:val="ru-RU"/>
              </w:rPr>
            </w:pPr>
            <w:r>
              <w:rPr>
                <w:noProof/>
              </w:rPr>
              <w:pict>
                <v:shape id="_x0000_s1964" type="#_x0000_t75" alt="DSC01260" style="position:absolute;left:0;text-align:left;margin-left:0;margin-top:0;width:95pt;height:143pt;z-index:-96;visibility:visible;mso-position-horizontal-relative:text;mso-position-vertical-relative:text" wrapcoords="-341 0 -341 21298 21486 21298 21486 0 -341 0">
                  <v:imagedata r:id="rId903" o:title="DSC01260"/>
                  <w10:wrap type="tight"/>
                </v:shape>
              </w:pict>
            </w:r>
            <w:r w:rsidRPr="00492969">
              <w:rPr>
                <w:sz w:val="28"/>
                <w:szCs w:val="28"/>
                <w:lang w:val="ru-RU"/>
              </w:rPr>
              <w:t>18.</w:t>
            </w:r>
          </w:p>
        </w:tc>
        <w:tc>
          <w:tcPr>
            <w:tcW w:w="1999" w:type="dxa"/>
          </w:tcPr>
          <w:p w:rsidR="009371E1" w:rsidRPr="00492969" w:rsidRDefault="009371E1" w:rsidP="002F099A">
            <w:pPr>
              <w:tabs>
                <w:tab w:val="left" w:pos="1426"/>
              </w:tabs>
              <w:jc w:val="right"/>
              <w:rPr>
                <w:sz w:val="28"/>
                <w:szCs w:val="28"/>
                <w:lang w:val="ru-RU"/>
              </w:rPr>
            </w:pPr>
            <w:r>
              <w:rPr>
                <w:noProof/>
              </w:rPr>
              <w:pict>
                <v:shape id="_x0000_s1965" type="#_x0000_t75" alt="DSC01262" style="position:absolute;left:0;text-align:left;margin-left:0;margin-top:0;width:95pt;height:143pt;z-index:-95;visibility:visible;mso-position-horizontal-relative:text;mso-position-vertical-relative:text" wrapcoords="-341 0 -341 21298 21486 21298 21486 0 -341 0">
                  <v:imagedata r:id="rId904" o:title="DSC01262"/>
                  <w10:wrap type="tight"/>
                </v:shape>
              </w:pict>
            </w:r>
            <w:r w:rsidRPr="00492969">
              <w:rPr>
                <w:sz w:val="28"/>
                <w:szCs w:val="28"/>
                <w:lang w:val="ru-RU"/>
              </w:rPr>
              <w:t>19.</w:t>
            </w:r>
          </w:p>
        </w:tc>
        <w:tc>
          <w:tcPr>
            <w:tcW w:w="1999" w:type="dxa"/>
          </w:tcPr>
          <w:p w:rsidR="009371E1" w:rsidRPr="00492969" w:rsidRDefault="009371E1" w:rsidP="002F099A">
            <w:pPr>
              <w:tabs>
                <w:tab w:val="left" w:pos="1426"/>
              </w:tabs>
              <w:jc w:val="right"/>
              <w:rPr>
                <w:sz w:val="28"/>
                <w:szCs w:val="28"/>
                <w:lang w:val="ru-RU"/>
              </w:rPr>
            </w:pPr>
            <w:r>
              <w:rPr>
                <w:noProof/>
              </w:rPr>
              <w:pict>
                <v:shape id="_x0000_s1966" type="#_x0000_t75" alt="DSC01263" style="position:absolute;left:0;text-align:left;margin-left:0;margin-top:0;width:95pt;height:143pt;z-index:-94;visibility:visible;mso-position-horizontal-relative:text;mso-position-vertical-relative:text" wrapcoords="-341 0 -341 21298 21486 21298 21486 0 -341 0">
                  <v:imagedata r:id="rId905" o:title="DSC01263"/>
                  <w10:wrap type="tight"/>
                </v:shape>
              </w:pict>
            </w:r>
            <w:r w:rsidRPr="00492969">
              <w:rPr>
                <w:sz w:val="28"/>
                <w:szCs w:val="28"/>
                <w:lang w:val="ru-RU"/>
              </w:rPr>
              <w:t>20.</w:t>
            </w:r>
          </w:p>
        </w:tc>
        <w:tc>
          <w:tcPr>
            <w:tcW w:w="1999" w:type="dxa"/>
          </w:tcPr>
          <w:p w:rsidR="009371E1" w:rsidRPr="00492969" w:rsidRDefault="009371E1" w:rsidP="002F099A">
            <w:pPr>
              <w:tabs>
                <w:tab w:val="left" w:pos="1426"/>
              </w:tabs>
              <w:jc w:val="right"/>
              <w:rPr>
                <w:sz w:val="28"/>
                <w:szCs w:val="28"/>
                <w:lang w:val="ru-RU"/>
              </w:rPr>
            </w:pPr>
            <w:r>
              <w:rPr>
                <w:noProof/>
              </w:rPr>
              <w:pict>
                <v:shape id="_x0000_s1967" type="#_x0000_t75" alt="DSC01265" style="position:absolute;left:0;text-align:left;margin-left:0;margin-top:0;width:95pt;height:143pt;z-index:-93;visibility:visible;mso-position-horizontal-relative:text;mso-position-vertical-relative:text" wrapcoords="-341 0 -341 21298 21486 21298 21486 0 -341 0">
                  <v:imagedata r:id="rId906" o:title="DSC01265"/>
                  <w10:wrap type="tight"/>
                </v:shape>
              </w:pict>
            </w:r>
            <w:r w:rsidRPr="00492969">
              <w:rPr>
                <w:sz w:val="28"/>
                <w:szCs w:val="28"/>
                <w:lang w:val="ru-RU"/>
              </w:rPr>
              <w:t>21.</w:t>
            </w:r>
          </w:p>
        </w:tc>
      </w:tr>
    </w:tbl>
    <w:p w:rsidR="009371E1" w:rsidRPr="00E41507"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lastRenderedPageBreak/>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sz w:val="28"/>
          <w:szCs w:val="28"/>
          <w:lang w:val="ru-RU"/>
        </w:rPr>
        <w:t xml:space="preserve"> – </w:t>
      </w:r>
      <w:r>
        <w:rPr>
          <w:sz w:val="28"/>
          <w:szCs w:val="28"/>
          <w:lang w:val="ru-RU"/>
        </w:rPr>
        <w:t xml:space="preserve">сгибая опорную </w:t>
      </w:r>
      <w:r w:rsidRPr="009E3568">
        <w:rPr>
          <w:rFonts w:ascii="New Roma" w:hAnsi="New Roma"/>
          <w:i/>
          <w:sz w:val="28"/>
          <w:szCs w:val="28"/>
          <w:lang w:val="ru-RU"/>
        </w:rPr>
        <w:t>пр. н.</w:t>
      </w:r>
      <w:r w:rsidRPr="00C625B1">
        <w:rPr>
          <w:rFonts w:ascii="New Roma" w:hAnsi="New Roma"/>
          <w:sz w:val="28"/>
          <w:szCs w:val="28"/>
          <w:lang w:val="ru-RU"/>
        </w:rPr>
        <w:t xml:space="preserve"> </w:t>
      </w:r>
      <w:r>
        <w:rPr>
          <w:sz w:val="28"/>
          <w:szCs w:val="28"/>
          <w:lang w:val="ru-RU"/>
        </w:rPr>
        <w:t xml:space="preserve">в колене и отклоняя корпус налево в противовес </w:t>
      </w:r>
      <w:r w:rsidRPr="009E3568">
        <w:rPr>
          <w:i/>
          <w:sz w:val="28"/>
          <w:szCs w:val="28"/>
          <w:lang w:val="ru-RU"/>
        </w:rPr>
        <w:t>л. н.</w:t>
      </w:r>
      <w:r>
        <w:rPr>
          <w:sz w:val="28"/>
          <w:szCs w:val="28"/>
          <w:lang w:val="ru-RU"/>
        </w:rPr>
        <w:t xml:space="preserve">, вывести </w:t>
      </w:r>
      <w:r w:rsidRPr="009E3568">
        <w:rPr>
          <w:i/>
          <w:sz w:val="28"/>
          <w:szCs w:val="28"/>
          <w:lang w:val="ru-RU"/>
        </w:rPr>
        <w:t>л. н.</w:t>
      </w:r>
      <w:r>
        <w:rPr>
          <w:sz w:val="28"/>
          <w:szCs w:val="28"/>
          <w:lang w:val="ru-RU"/>
        </w:rPr>
        <w:t xml:space="preserve"> в правую сторону перед </w:t>
      </w:r>
      <w:r w:rsidRPr="009E3568">
        <w:rPr>
          <w:i/>
          <w:sz w:val="28"/>
          <w:szCs w:val="28"/>
          <w:lang w:val="ru-RU"/>
        </w:rPr>
        <w:t>пр. н.</w:t>
      </w:r>
      <w:r>
        <w:rPr>
          <w:sz w:val="28"/>
          <w:szCs w:val="28"/>
          <w:lang w:val="ru-RU"/>
        </w:rPr>
        <w:t xml:space="preserve">, проскользнув по полу левой стороной стопы – </w:t>
      </w:r>
      <w:r>
        <w:rPr>
          <w:i/>
          <w:sz w:val="28"/>
          <w:szCs w:val="28"/>
        </w:rPr>
        <w:t>point</w:t>
      </w:r>
      <w:r>
        <w:rPr>
          <w:sz w:val="28"/>
          <w:szCs w:val="28"/>
          <w:lang w:val="ru-RU"/>
        </w:rPr>
        <w:t xml:space="preserve"> (13). </w:t>
      </w:r>
      <w:r w:rsidRPr="009E3568">
        <w:rPr>
          <w:b/>
          <w:i/>
          <w:sz w:val="28"/>
          <w:szCs w:val="28"/>
          <w:lang w:val="ru-RU"/>
        </w:rPr>
        <w:t>«3»</w:t>
      </w:r>
      <w:r>
        <w:rPr>
          <w:b/>
          <w:i/>
          <w:sz w:val="28"/>
          <w:szCs w:val="28"/>
          <w:lang w:val="ru-RU"/>
        </w:rPr>
        <w:t xml:space="preserve">, </w:t>
      </w:r>
      <w:r w:rsidRPr="009E3568">
        <w:rPr>
          <w:b/>
          <w:i/>
          <w:sz w:val="28"/>
          <w:szCs w:val="28"/>
          <w:lang w:val="ru-RU"/>
        </w:rPr>
        <w:t>«4»</w:t>
      </w:r>
      <w:r w:rsidRPr="00C625B1">
        <w:rPr>
          <w:rFonts w:ascii="New Roma" w:hAnsi="New Roma"/>
          <w:sz w:val="28"/>
          <w:szCs w:val="28"/>
          <w:lang w:val="ru-RU"/>
        </w:rPr>
        <w:t xml:space="preserve"> – </w:t>
      </w:r>
      <w:r>
        <w:rPr>
          <w:sz w:val="28"/>
          <w:szCs w:val="28"/>
          <w:lang w:val="ru-RU"/>
        </w:rPr>
        <w:t>выйти в следующее положение. К</w:t>
      </w:r>
      <w:r w:rsidRPr="00C625B1">
        <w:rPr>
          <w:rFonts w:ascii="New Roma" w:hAnsi="New Roma"/>
          <w:sz w:val="28"/>
          <w:szCs w:val="28"/>
          <w:lang w:val="ru-RU"/>
        </w:rPr>
        <w:t xml:space="preserve">орпус открыт в </w:t>
      </w:r>
      <w:r w:rsidRPr="00056878">
        <w:rPr>
          <w:rFonts w:ascii="New Roma" w:hAnsi="New Roma"/>
          <w:i/>
          <w:sz w:val="28"/>
          <w:szCs w:val="28"/>
          <w:lang w:val="ru-RU"/>
        </w:rPr>
        <w:t>1 тчк/простр.</w:t>
      </w:r>
      <w:r>
        <w:rPr>
          <w:rFonts w:ascii="New Roma" w:hAnsi="New Roma"/>
          <w:sz w:val="28"/>
          <w:szCs w:val="28"/>
          <w:lang w:val="ru-RU"/>
        </w:rPr>
        <w:t xml:space="preserve"> </w:t>
      </w:r>
      <w:r>
        <w:rPr>
          <w:sz w:val="28"/>
          <w:szCs w:val="28"/>
          <w:lang w:val="ru-RU"/>
        </w:rPr>
        <w:t>О</w:t>
      </w:r>
      <w:r w:rsidRPr="00C625B1">
        <w:rPr>
          <w:rFonts w:ascii="New Roma" w:hAnsi="New Roma"/>
          <w:sz w:val="28"/>
          <w:szCs w:val="28"/>
          <w:lang w:val="ru-RU"/>
        </w:rPr>
        <w:t xml:space="preserve">пора на пол на </w:t>
      </w:r>
      <w:r>
        <w:rPr>
          <w:sz w:val="28"/>
          <w:szCs w:val="28"/>
          <w:lang w:val="ru-RU"/>
        </w:rPr>
        <w:t xml:space="preserve"> прямой </w:t>
      </w:r>
      <w:r w:rsidRPr="009E3568">
        <w:rPr>
          <w:rFonts w:ascii="New Roma" w:hAnsi="New Roma"/>
          <w:i/>
          <w:sz w:val="28"/>
          <w:szCs w:val="28"/>
          <w:lang w:val="ru-RU"/>
        </w:rPr>
        <w:t>л. р.</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w:t>
      </w:r>
      <w:r>
        <w:rPr>
          <w:rFonts w:ascii="New Roma" w:hAnsi="New Roma"/>
          <w:sz w:val="28"/>
          <w:szCs w:val="28"/>
          <w:lang w:val="ru-RU"/>
        </w:rPr>
        <w:t xml:space="preserve">– </w:t>
      </w:r>
      <w:r>
        <w:rPr>
          <w:i/>
          <w:sz w:val="28"/>
          <w:szCs w:val="28"/>
          <w:lang w:val="ru-RU"/>
        </w:rPr>
        <w:t>2 пр. поз. (вперед)</w:t>
      </w:r>
      <w:r w:rsidRPr="00C625B1">
        <w:rPr>
          <w:rFonts w:ascii="New Roma" w:hAnsi="New Roma"/>
          <w:sz w:val="28"/>
          <w:szCs w:val="28"/>
          <w:lang w:val="ru-RU"/>
        </w:rPr>
        <w:t xml:space="preserve">, </w:t>
      </w:r>
      <w:r>
        <w:rPr>
          <w:rFonts w:ascii="New Roma" w:hAnsi="New Roma"/>
          <w:i/>
          <w:sz w:val="28"/>
          <w:szCs w:val="28"/>
          <w:lang w:val="ru-RU"/>
        </w:rPr>
        <w:t>jazz</w:t>
      </w:r>
      <w:r>
        <w:rPr>
          <w:i/>
          <w:sz w:val="28"/>
          <w:szCs w:val="28"/>
          <w:lang w:val="ru-RU"/>
        </w:rPr>
        <w:t>-</w:t>
      </w:r>
      <w:r w:rsidRPr="00C625B1">
        <w:rPr>
          <w:rFonts w:ascii="New Roma" w:hAnsi="New Roma"/>
          <w:i/>
          <w:sz w:val="28"/>
          <w:szCs w:val="28"/>
          <w:lang w:val="ru-RU"/>
        </w:rPr>
        <w:t>hand</w:t>
      </w:r>
      <w:r>
        <w:rPr>
          <w:sz w:val="28"/>
          <w:szCs w:val="28"/>
          <w:lang w:val="ru-RU"/>
        </w:rPr>
        <w:t xml:space="preserve">. </w:t>
      </w:r>
      <w:r w:rsidRPr="009E3568">
        <w:rPr>
          <w:i/>
          <w:sz w:val="28"/>
          <w:szCs w:val="28"/>
          <w:lang w:val="ru-RU"/>
        </w:rPr>
        <w:t>Пр. н.</w:t>
      </w:r>
      <w:r>
        <w:rPr>
          <w:sz w:val="28"/>
          <w:szCs w:val="28"/>
          <w:lang w:val="ru-RU"/>
        </w:rPr>
        <w:t xml:space="preserve"> на </w:t>
      </w:r>
      <w:r w:rsidRPr="004D31F4">
        <w:rPr>
          <w:i/>
          <w:sz w:val="28"/>
          <w:szCs w:val="28"/>
          <w:lang w:val="ru-RU"/>
        </w:rPr>
        <w:t>подушечке</w:t>
      </w:r>
      <w:r>
        <w:rPr>
          <w:sz w:val="28"/>
          <w:szCs w:val="28"/>
          <w:lang w:val="ru-RU"/>
        </w:rPr>
        <w:t xml:space="preserve">, согнута в колене. Единая линия – прямая </w:t>
      </w:r>
      <w:r w:rsidRPr="009E3568">
        <w:rPr>
          <w:i/>
          <w:sz w:val="28"/>
          <w:szCs w:val="28"/>
          <w:lang w:val="ru-RU"/>
        </w:rPr>
        <w:t>л. н.</w:t>
      </w:r>
      <w:r>
        <w:rPr>
          <w:sz w:val="28"/>
          <w:szCs w:val="28"/>
          <w:lang w:val="ru-RU"/>
        </w:rPr>
        <w:t>. корпус, голова (следите, чтобы пелвис не провисал) (14).</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w:t>
      </w:r>
      <w:r>
        <w:rPr>
          <w:b/>
          <w:sz w:val="28"/>
          <w:szCs w:val="28"/>
          <w:lang w:val="ru-RU"/>
        </w:rPr>
        <w:t xml:space="preserve"> </w:t>
      </w:r>
      <w:r w:rsidRPr="009E3568">
        <w:rPr>
          <w:b/>
          <w:i/>
          <w:sz w:val="28"/>
          <w:szCs w:val="28"/>
          <w:lang w:val="ru-RU"/>
        </w:rPr>
        <w:t>«6»</w:t>
      </w:r>
      <w:r w:rsidRPr="00C625B1">
        <w:rPr>
          <w:rFonts w:ascii="New Roma" w:hAnsi="New Roma"/>
          <w:sz w:val="28"/>
          <w:szCs w:val="28"/>
          <w:lang w:val="ru-RU"/>
        </w:rPr>
        <w:t xml:space="preserve"> – </w:t>
      </w:r>
      <w:r>
        <w:rPr>
          <w:sz w:val="28"/>
          <w:szCs w:val="28"/>
          <w:lang w:val="ru-RU"/>
        </w:rPr>
        <w:t xml:space="preserve">сохраняя предыдущее положение, выпрямить в колене </w:t>
      </w:r>
      <w:r w:rsidRPr="009E3568">
        <w:rPr>
          <w:i/>
          <w:sz w:val="28"/>
          <w:szCs w:val="28"/>
          <w:lang w:val="ru-RU"/>
        </w:rPr>
        <w:t>пр. н.</w:t>
      </w:r>
      <w:r>
        <w:rPr>
          <w:sz w:val="28"/>
          <w:szCs w:val="28"/>
          <w:lang w:val="ru-RU"/>
        </w:rPr>
        <w:t xml:space="preserve"> и положить ее сверху на </w:t>
      </w:r>
      <w:r w:rsidRPr="009E3568">
        <w:rPr>
          <w:i/>
          <w:sz w:val="28"/>
          <w:szCs w:val="28"/>
          <w:lang w:val="ru-RU"/>
        </w:rPr>
        <w:t>л. н.</w:t>
      </w:r>
      <w:r>
        <w:rPr>
          <w:sz w:val="28"/>
          <w:szCs w:val="28"/>
          <w:lang w:val="ru-RU"/>
        </w:rPr>
        <w:t xml:space="preserve"> От головы до стоп тело – прямая линия, а руки составляют перпендикуляр (15)</w:t>
      </w:r>
      <w:r w:rsidRPr="00C625B1">
        <w:rPr>
          <w:rFonts w:ascii="New Roma" w:hAnsi="New Roma"/>
          <w:sz w:val="28"/>
          <w:szCs w:val="28"/>
          <w:lang w:val="ru-RU"/>
        </w:rPr>
        <w:t>.</w:t>
      </w:r>
      <w:r w:rsidRPr="00E41507">
        <w:rPr>
          <w:b/>
          <w:i/>
          <w:sz w:val="28"/>
          <w:szCs w:val="28"/>
          <w:lang w:val="ru-RU"/>
        </w:rPr>
        <w:t xml:space="preserve"> </w:t>
      </w:r>
      <w:r w:rsidRPr="009E3568">
        <w:rPr>
          <w:b/>
          <w:i/>
          <w:sz w:val="28"/>
          <w:szCs w:val="28"/>
          <w:lang w:val="ru-RU"/>
        </w:rPr>
        <w:t>«7»</w:t>
      </w:r>
      <w:r>
        <w:rPr>
          <w:b/>
          <w:i/>
          <w:sz w:val="28"/>
          <w:szCs w:val="28"/>
          <w:lang w:val="ru-RU"/>
        </w:rPr>
        <w:t xml:space="preserve">, </w:t>
      </w:r>
      <w:r w:rsidRPr="009E3568">
        <w:rPr>
          <w:b/>
          <w:i/>
          <w:sz w:val="28"/>
          <w:szCs w:val="28"/>
          <w:lang w:val="ru-RU"/>
        </w:rPr>
        <w:t>«8»</w:t>
      </w:r>
      <w:r w:rsidRPr="00C625B1">
        <w:rPr>
          <w:rFonts w:ascii="New Roma" w:hAnsi="New Roma"/>
          <w:sz w:val="28"/>
          <w:szCs w:val="28"/>
          <w:lang w:val="ru-RU"/>
        </w:rPr>
        <w:t xml:space="preserve"> – </w:t>
      </w:r>
      <w:r>
        <w:rPr>
          <w:sz w:val="28"/>
          <w:szCs w:val="28"/>
          <w:lang w:val="ru-RU"/>
        </w:rPr>
        <w:t>пауза.</w:t>
      </w:r>
      <w:r w:rsidRPr="00C625B1">
        <w:rPr>
          <w:rFonts w:ascii="New Roma" w:hAnsi="New Roma"/>
          <w:sz w:val="28"/>
          <w:szCs w:val="28"/>
          <w:lang w:val="ru-RU"/>
        </w:rPr>
        <w:t xml:space="preserve">  </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b/>
          <w:i/>
          <w:sz w:val="28"/>
          <w:szCs w:val="28"/>
          <w:lang w:val="ru-RU"/>
        </w:rPr>
        <w:t>«1»</w:t>
      </w:r>
      <w:r>
        <w:rPr>
          <w:b/>
          <w:i/>
          <w:sz w:val="28"/>
          <w:szCs w:val="28"/>
          <w:lang w:val="ru-RU"/>
        </w:rPr>
        <w:t xml:space="preserve">, </w:t>
      </w:r>
      <w:r w:rsidRPr="009E3568">
        <w:rPr>
          <w:b/>
          <w:i/>
          <w:sz w:val="28"/>
          <w:szCs w:val="28"/>
          <w:lang w:val="ru-RU"/>
        </w:rPr>
        <w:t>«2»</w:t>
      </w:r>
      <w:r w:rsidRPr="00C625B1">
        <w:rPr>
          <w:rFonts w:ascii="New Roma" w:hAnsi="New Roma"/>
          <w:sz w:val="28"/>
          <w:szCs w:val="28"/>
          <w:lang w:val="ru-RU"/>
        </w:rPr>
        <w:t xml:space="preserve"> – </w:t>
      </w:r>
      <w:r>
        <w:rPr>
          <w:rFonts w:ascii="New Roma" w:hAnsi="New Roma"/>
          <w:sz w:val="28"/>
          <w:szCs w:val="28"/>
          <w:lang w:val="ru-RU"/>
        </w:rPr>
        <w:t>с</w:t>
      </w:r>
      <w:r>
        <w:rPr>
          <w:sz w:val="28"/>
          <w:szCs w:val="28"/>
          <w:lang w:val="ru-RU"/>
        </w:rPr>
        <w:t>есть</w:t>
      </w:r>
      <w:r w:rsidRPr="00C625B1">
        <w:rPr>
          <w:rFonts w:ascii="New Roma" w:hAnsi="New Roma"/>
          <w:sz w:val="28"/>
          <w:szCs w:val="28"/>
          <w:lang w:val="ru-RU"/>
        </w:rPr>
        <w:t xml:space="preserve"> на левое бедро, ноги переходят в положение </w:t>
      </w:r>
      <w:r w:rsidRPr="00C625B1">
        <w:rPr>
          <w:rFonts w:ascii="New Roma" w:hAnsi="New Roma"/>
          <w:i/>
          <w:sz w:val="28"/>
          <w:szCs w:val="28"/>
          <w:lang w:val="ru-RU"/>
        </w:rPr>
        <w:t>«свастика»</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остается на полу, </w:t>
      </w:r>
      <w:r w:rsidRPr="009E3568">
        <w:rPr>
          <w:rFonts w:ascii="New Roma" w:hAnsi="New Roma"/>
          <w:i/>
          <w:sz w:val="28"/>
          <w:szCs w:val="28"/>
          <w:lang w:val="ru-RU"/>
        </w:rPr>
        <w:t>пр. р.</w:t>
      </w:r>
      <w:r w:rsidRPr="00C625B1">
        <w:rPr>
          <w:rFonts w:ascii="New Roma" w:hAnsi="New Roma"/>
          <w:sz w:val="28"/>
          <w:szCs w:val="28"/>
          <w:lang w:val="ru-RU"/>
        </w:rPr>
        <w:t xml:space="preserve"> смягчается</w:t>
      </w:r>
      <w:r>
        <w:rPr>
          <w:sz w:val="28"/>
          <w:szCs w:val="28"/>
          <w:lang w:val="ru-RU"/>
        </w:rPr>
        <w:t xml:space="preserve"> (16).</w:t>
      </w:r>
      <w:r w:rsidRPr="00E41507">
        <w:rPr>
          <w:b/>
          <w:i/>
          <w:sz w:val="28"/>
          <w:szCs w:val="28"/>
          <w:lang w:val="ru-RU"/>
        </w:rPr>
        <w:t xml:space="preserve"> </w:t>
      </w:r>
      <w:r w:rsidRPr="009E3568">
        <w:rPr>
          <w:b/>
          <w:i/>
          <w:sz w:val="28"/>
          <w:szCs w:val="28"/>
          <w:lang w:val="ru-RU"/>
        </w:rPr>
        <w:t>«3»</w:t>
      </w:r>
      <w:r>
        <w:rPr>
          <w:b/>
          <w:i/>
          <w:sz w:val="28"/>
          <w:szCs w:val="28"/>
          <w:lang w:val="ru-RU"/>
        </w:rPr>
        <w:t xml:space="preserve">, </w:t>
      </w:r>
      <w:r w:rsidRPr="009E3568">
        <w:rPr>
          <w:b/>
          <w:i/>
          <w:sz w:val="28"/>
          <w:szCs w:val="28"/>
          <w:lang w:val="ru-RU"/>
        </w:rPr>
        <w:t>«4»</w:t>
      </w:r>
      <w:r w:rsidRPr="00C625B1">
        <w:rPr>
          <w:rFonts w:ascii="New Roma" w:hAnsi="New Roma"/>
          <w:sz w:val="28"/>
          <w:szCs w:val="28"/>
          <w:lang w:val="ru-RU"/>
        </w:rPr>
        <w:t xml:space="preserve"> – </w:t>
      </w:r>
      <w:r>
        <w:rPr>
          <w:sz w:val="28"/>
          <w:szCs w:val="28"/>
          <w:lang w:val="ru-RU"/>
        </w:rPr>
        <w:t xml:space="preserve">корпус слегка отклоняется налево, </w:t>
      </w:r>
      <w:r w:rsidRPr="009E3568">
        <w:rPr>
          <w:i/>
          <w:sz w:val="28"/>
          <w:szCs w:val="28"/>
          <w:lang w:val="ru-RU"/>
        </w:rPr>
        <w:t>пр. р.</w:t>
      </w:r>
      <w:r>
        <w:rPr>
          <w:sz w:val="28"/>
          <w:szCs w:val="28"/>
          <w:lang w:val="ru-RU"/>
        </w:rPr>
        <w:t xml:space="preserve"> совершает горизонтальный круг над головой налево, давая телу импульс к следующему движению.</w:t>
      </w:r>
      <w:r w:rsidRPr="0042560D">
        <w:rPr>
          <w:b/>
          <w:i/>
          <w:sz w:val="28"/>
          <w:szCs w:val="28"/>
          <w:lang w:val="ru-RU"/>
        </w:rPr>
        <w:t xml:space="preserve"> </w:t>
      </w:r>
      <w:r w:rsidRPr="009E3568">
        <w:rPr>
          <w:b/>
          <w:i/>
          <w:sz w:val="28"/>
          <w:szCs w:val="28"/>
          <w:lang w:val="ru-RU"/>
        </w:rPr>
        <w:t>«5»</w:t>
      </w:r>
      <w:r>
        <w:rPr>
          <w:b/>
          <w:i/>
          <w:sz w:val="28"/>
          <w:szCs w:val="28"/>
          <w:lang w:val="ru-RU"/>
        </w:rPr>
        <w:t xml:space="preserve">, </w:t>
      </w:r>
      <w:r w:rsidRPr="009E3568">
        <w:rPr>
          <w:b/>
          <w:i/>
          <w:sz w:val="28"/>
          <w:szCs w:val="28"/>
          <w:lang w:val="ru-RU"/>
        </w:rPr>
        <w:t>«6»</w:t>
      </w:r>
      <w:r w:rsidRPr="00C625B1">
        <w:rPr>
          <w:rFonts w:ascii="New Roma" w:hAnsi="New Roma"/>
          <w:sz w:val="28"/>
          <w:szCs w:val="28"/>
          <w:lang w:val="ru-RU"/>
        </w:rPr>
        <w:t xml:space="preserve"> –  </w:t>
      </w:r>
      <w:r>
        <w:rPr>
          <w:sz w:val="28"/>
          <w:szCs w:val="28"/>
          <w:lang w:val="ru-RU"/>
        </w:rPr>
        <w:t xml:space="preserve">провернуться на левом бедре на 90º в положении «свастика» и в завершении прийти в следующее положение. Сидеть на ягодицах, все тело и голова – в </w:t>
      </w:r>
      <w:r>
        <w:rPr>
          <w:i/>
          <w:sz w:val="28"/>
          <w:szCs w:val="28"/>
          <w:lang w:val="ru-RU"/>
        </w:rPr>
        <w:t>7 тчк/простр.</w:t>
      </w:r>
      <w:r>
        <w:rPr>
          <w:sz w:val="28"/>
          <w:szCs w:val="28"/>
          <w:lang w:val="ru-RU"/>
        </w:rPr>
        <w:t xml:space="preserve"> Ноги на стопах, согнуты в коленях – </w:t>
      </w:r>
      <w:r>
        <w:rPr>
          <w:i/>
          <w:sz w:val="28"/>
          <w:szCs w:val="28"/>
          <w:lang w:val="ru-RU"/>
        </w:rPr>
        <w:t>2 пар. поз.</w:t>
      </w:r>
      <w:r w:rsidRPr="0042560D">
        <w:rPr>
          <w:sz w:val="28"/>
          <w:szCs w:val="28"/>
          <w:lang w:val="ru-RU"/>
        </w:rPr>
        <w:t xml:space="preserve"> Руки опираются о пол слегка сзади корпуса</w:t>
      </w:r>
      <w:r>
        <w:rPr>
          <w:sz w:val="28"/>
          <w:szCs w:val="28"/>
          <w:lang w:val="ru-RU"/>
        </w:rPr>
        <w:t xml:space="preserve"> (17)</w:t>
      </w:r>
      <w:r w:rsidRPr="0042560D">
        <w:rPr>
          <w:sz w:val="28"/>
          <w:szCs w:val="28"/>
          <w:lang w:val="ru-RU"/>
        </w:rPr>
        <w:t xml:space="preserve">. </w:t>
      </w:r>
      <w:r w:rsidRPr="009E3568">
        <w:rPr>
          <w:b/>
          <w:i/>
          <w:sz w:val="28"/>
          <w:szCs w:val="28"/>
          <w:lang w:val="ru-RU"/>
        </w:rPr>
        <w:t>«7»</w:t>
      </w:r>
      <w:r>
        <w:rPr>
          <w:b/>
          <w:i/>
          <w:sz w:val="28"/>
          <w:szCs w:val="28"/>
          <w:lang w:val="ru-RU"/>
        </w:rPr>
        <w:t xml:space="preserve">, </w:t>
      </w:r>
      <w:r w:rsidRPr="009E3568">
        <w:rPr>
          <w:b/>
          <w:i/>
          <w:sz w:val="28"/>
          <w:szCs w:val="28"/>
          <w:lang w:val="ru-RU"/>
        </w:rPr>
        <w:t>«8»</w:t>
      </w:r>
      <w:r w:rsidRPr="00C625B1">
        <w:rPr>
          <w:rFonts w:ascii="New Roma" w:hAnsi="New Roma"/>
          <w:sz w:val="28"/>
          <w:szCs w:val="28"/>
          <w:lang w:val="ru-RU"/>
        </w:rPr>
        <w:t xml:space="preserve"> –</w:t>
      </w:r>
      <w:r>
        <w:rPr>
          <w:sz w:val="28"/>
          <w:szCs w:val="28"/>
          <w:lang w:val="ru-RU"/>
        </w:rPr>
        <w:t xml:space="preserve"> пауза.</w:t>
      </w:r>
    </w:p>
    <w:p w:rsidR="009371E1" w:rsidRPr="00063781"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Pr>
          <w:b/>
          <w:i/>
          <w:sz w:val="28"/>
          <w:szCs w:val="28"/>
          <w:lang w:val="ru-RU"/>
        </w:rPr>
        <w:t>,</w:t>
      </w:r>
      <w:r w:rsidRPr="00063781">
        <w:rPr>
          <w:b/>
          <w:i/>
          <w:sz w:val="28"/>
          <w:szCs w:val="28"/>
          <w:lang w:val="ru-RU"/>
        </w:rPr>
        <w:t xml:space="preserve"> </w:t>
      </w:r>
      <w:r w:rsidRPr="009E3568">
        <w:rPr>
          <w:b/>
          <w:i/>
          <w:sz w:val="28"/>
          <w:szCs w:val="28"/>
          <w:lang w:val="ru-RU"/>
        </w:rPr>
        <w:t>«3»</w:t>
      </w:r>
      <w:r>
        <w:rPr>
          <w:b/>
          <w:i/>
          <w:sz w:val="28"/>
          <w:szCs w:val="28"/>
          <w:lang w:val="ru-RU"/>
        </w:rPr>
        <w:t xml:space="preserve">, </w:t>
      </w:r>
      <w:r w:rsidRPr="009E3568">
        <w:rPr>
          <w:b/>
          <w:i/>
          <w:sz w:val="28"/>
          <w:szCs w:val="28"/>
          <w:lang w:val="ru-RU"/>
        </w:rPr>
        <w:t>«4»</w:t>
      </w:r>
      <w:r>
        <w:rPr>
          <w:rFonts w:ascii="New Roma" w:hAnsi="New Roma"/>
          <w:sz w:val="28"/>
          <w:szCs w:val="28"/>
          <w:lang w:val="ru-RU"/>
        </w:rPr>
        <w:t xml:space="preserve"> – расслаб</w:t>
      </w:r>
      <w:r>
        <w:rPr>
          <w:sz w:val="28"/>
          <w:szCs w:val="28"/>
          <w:lang w:val="ru-RU"/>
        </w:rPr>
        <w:t>ить</w:t>
      </w:r>
      <w:r w:rsidRPr="00C625B1">
        <w:rPr>
          <w:rFonts w:ascii="New Roma" w:hAnsi="New Roma"/>
          <w:sz w:val="28"/>
          <w:szCs w:val="28"/>
          <w:lang w:val="ru-RU"/>
        </w:rPr>
        <w:t xml:space="preserve"> тело и </w:t>
      </w:r>
      <w:r>
        <w:rPr>
          <w:sz w:val="28"/>
          <w:szCs w:val="28"/>
          <w:lang w:val="ru-RU"/>
        </w:rPr>
        <w:t xml:space="preserve">через раскат (по спине, голова – в последнюю очередь), распрямляя ноги, </w:t>
      </w:r>
      <w:r>
        <w:rPr>
          <w:rFonts w:ascii="New Roma" w:hAnsi="New Roma"/>
          <w:sz w:val="28"/>
          <w:szCs w:val="28"/>
          <w:lang w:val="ru-RU"/>
        </w:rPr>
        <w:t>оказ</w:t>
      </w:r>
      <w:r>
        <w:rPr>
          <w:sz w:val="28"/>
          <w:szCs w:val="28"/>
          <w:lang w:val="ru-RU"/>
        </w:rPr>
        <w:t>аться</w:t>
      </w:r>
      <w:r w:rsidRPr="00C625B1">
        <w:rPr>
          <w:rFonts w:ascii="New Roma" w:hAnsi="New Roma"/>
          <w:sz w:val="28"/>
          <w:szCs w:val="28"/>
          <w:lang w:val="ru-RU"/>
        </w:rPr>
        <w:t xml:space="preserve"> л</w:t>
      </w:r>
      <w:r>
        <w:rPr>
          <w:rFonts w:ascii="New Roma" w:hAnsi="New Roma"/>
          <w:sz w:val="28"/>
          <w:szCs w:val="28"/>
          <w:lang w:val="ru-RU"/>
        </w:rPr>
        <w:t>ежащими на полу</w:t>
      </w:r>
      <w:r w:rsidRPr="00C625B1">
        <w:rPr>
          <w:rFonts w:ascii="New Roma" w:hAnsi="New Roma"/>
          <w:sz w:val="28"/>
          <w:szCs w:val="28"/>
          <w:lang w:val="ru-RU"/>
        </w:rPr>
        <w:t xml:space="preserve">. </w:t>
      </w:r>
      <w:r>
        <w:rPr>
          <w:sz w:val="28"/>
          <w:szCs w:val="28"/>
          <w:lang w:val="ru-RU"/>
        </w:rPr>
        <w:t xml:space="preserve">Руки расположены вдоль тела, не за головой. </w:t>
      </w:r>
      <w:r w:rsidRPr="009E3568">
        <w:rPr>
          <w:rFonts w:ascii="New Roma" w:hAnsi="New Roma"/>
          <w:b/>
          <w:i/>
          <w:sz w:val="28"/>
          <w:szCs w:val="28"/>
          <w:lang w:val="ru-RU"/>
        </w:rPr>
        <w:t>«5»</w:t>
      </w:r>
      <w:r>
        <w:rPr>
          <w:b/>
          <w:i/>
          <w:sz w:val="28"/>
          <w:szCs w:val="28"/>
          <w:lang w:val="ru-RU"/>
        </w:rPr>
        <w:t xml:space="preserve">, </w:t>
      </w:r>
      <w:r w:rsidRPr="009E3568">
        <w:rPr>
          <w:b/>
          <w:i/>
          <w:sz w:val="28"/>
          <w:szCs w:val="28"/>
          <w:lang w:val="ru-RU"/>
        </w:rPr>
        <w:t>«6»</w:t>
      </w:r>
      <w:r>
        <w:rPr>
          <w:rFonts w:ascii="New Roma" w:hAnsi="New Roma"/>
          <w:sz w:val="28"/>
          <w:szCs w:val="28"/>
          <w:lang w:val="ru-RU"/>
        </w:rPr>
        <w:t xml:space="preserve"> – резко в</w:t>
      </w:r>
      <w:r>
        <w:rPr>
          <w:sz w:val="28"/>
          <w:szCs w:val="28"/>
          <w:lang w:val="ru-RU"/>
        </w:rPr>
        <w:t>ернуть</w:t>
      </w:r>
      <w:r w:rsidRPr="00C625B1">
        <w:rPr>
          <w:rFonts w:ascii="New Roma" w:hAnsi="New Roma"/>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в предыдущее положение</w:t>
      </w:r>
      <w:r>
        <w:rPr>
          <w:sz w:val="28"/>
          <w:szCs w:val="28"/>
          <w:lang w:val="ru-RU"/>
        </w:rPr>
        <w:t>, согнув в колене и поставив на стопу (18).</w:t>
      </w:r>
      <w:r w:rsidRPr="00C625B1">
        <w:rPr>
          <w:rFonts w:ascii="New Roma" w:hAnsi="New Roma"/>
          <w:sz w:val="28"/>
          <w:szCs w:val="28"/>
          <w:lang w:val="ru-RU"/>
        </w:rPr>
        <w:t xml:space="preserve"> </w:t>
      </w:r>
      <w:r w:rsidRPr="009E3568">
        <w:rPr>
          <w:rFonts w:ascii="New Roma" w:hAnsi="New Roma"/>
          <w:b/>
          <w:i/>
          <w:sz w:val="28"/>
          <w:szCs w:val="28"/>
          <w:lang w:val="ru-RU"/>
        </w:rPr>
        <w:t>«7»</w:t>
      </w:r>
      <w:r>
        <w:rPr>
          <w:b/>
          <w:i/>
          <w:sz w:val="28"/>
          <w:szCs w:val="28"/>
          <w:lang w:val="ru-RU"/>
        </w:rPr>
        <w:t xml:space="preserve">, </w:t>
      </w:r>
      <w:r w:rsidRPr="009E3568">
        <w:rPr>
          <w:b/>
          <w:i/>
          <w:sz w:val="28"/>
          <w:szCs w:val="28"/>
          <w:lang w:val="ru-RU"/>
        </w:rPr>
        <w:t>«8»</w:t>
      </w:r>
      <w:r>
        <w:rPr>
          <w:rFonts w:ascii="New Roma" w:hAnsi="New Roma"/>
          <w:sz w:val="28"/>
          <w:szCs w:val="28"/>
          <w:lang w:val="ru-RU"/>
        </w:rPr>
        <w:t xml:space="preserve"> – выт</w:t>
      </w:r>
      <w:r>
        <w:rPr>
          <w:sz w:val="28"/>
          <w:szCs w:val="28"/>
          <w:lang w:val="ru-RU"/>
        </w:rPr>
        <w:t>олкнуть</w:t>
      </w:r>
      <w:r w:rsidRPr="00C625B1">
        <w:rPr>
          <w:rFonts w:ascii="New Roma" w:hAnsi="New Roma"/>
          <w:sz w:val="28"/>
          <w:szCs w:val="28"/>
          <w:lang w:val="ru-RU"/>
        </w:rPr>
        <w:t xml:space="preserve"> </w:t>
      </w:r>
      <w:r>
        <w:rPr>
          <w:sz w:val="28"/>
          <w:szCs w:val="28"/>
          <w:lang w:val="ru-RU"/>
        </w:rPr>
        <w:t>пелвис</w:t>
      </w:r>
      <w:r w:rsidRPr="00C625B1">
        <w:rPr>
          <w:rFonts w:ascii="New Roma" w:hAnsi="New Roma"/>
          <w:sz w:val="28"/>
          <w:szCs w:val="28"/>
          <w:lang w:val="ru-RU"/>
        </w:rPr>
        <w:t xml:space="preserve"> наверх (опора на лопатках и стопе </w:t>
      </w:r>
      <w:r w:rsidRPr="009E3568">
        <w:rPr>
          <w:rFonts w:ascii="New Roma" w:hAnsi="New Roma"/>
          <w:i/>
          <w:sz w:val="28"/>
          <w:szCs w:val="28"/>
          <w:lang w:val="ru-RU"/>
        </w:rPr>
        <w:t>л. н.</w:t>
      </w:r>
      <w:r>
        <w:rPr>
          <w:rFonts w:ascii="New Roma" w:hAnsi="New Roma"/>
          <w:sz w:val="28"/>
          <w:szCs w:val="28"/>
          <w:lang w:val="ru-RU"/>
        </w:rPr>
        <w:t>), начина</w:t>
      </w:r>
      <w:r>
        <w:rPr>
          <w:sz w:val="28"/>
          <w:szCs w:val="28"/>
          <w:lang w:val="ru-RU"/>
        </w:rPr>
        <w:t>я</w:t>
      </w:r>
      <w:r w:rsidRPr="00C625B1">
        <w:rPr>
          <w:rFonts w:ascii="New Roma" w:hAnsi="New Roma"/>
          <w:sz w:val="28"/>
          <w:szCs w:val="28"/>
          <w:lang w:val="ru-RU"/>
        </w:rPr>
        <w:t xml:space="preserve"> переносить вес тела направо, что позволи</w:t>
      </w:r>
      <w:r>
        <w:rPr>
          <w:rFonts w:ascii="New Roma" w:hAnsi="New Roma"/>
          <w:sz w:val="28"/>
          <w:szCs w:val="28"/>
          <w:lang w:val="ru-RU"/>
        </w:rPr>
        <w:t>т сделать следующее движение</w:t>
      </w:r>
      <w:r>
        <w:rPr>
          <w:sz w:val="28"/>
          <w:szCs w:val="28"/>
          <w:lang w:val="ru-RU"/>
        </w:rPr>
        <w:t xml:space="preserve"> (19)</w:t>
      </w:r>
      <w:r>
        <w:rPr>
          <w:rFonts w:ascii="New Roma" w:hAnsi="New Roma"/>
          <w:sz w:val="28"/>
          <w:szCs w:val="28"/>
          <w:lang w:val="ru-RU"/>
        </w:rPr>
        <w:t>.</w:t>
      </w:r>
    </w:p>
    <w:p w:rsidR="009371E1" w:rsidRPr="00C625B1" w:rsidRDefault="009371E1" w:rsidP="009371E1">
      <w:pPr>
        <w:numPr>
          <w:ilvl w:val="0"/>
          <w:numId w:val="98"/>
        </w:numPr>
        <w:tabs>
          <w:tab w:val="left" w:pos="1426"/>
        </w:tabs>
        <w:jc w:val="both"/>
        <w:rPr>
          <w:rFonts w:ascii="New Roma" w:hAnsi="New Roma"/>
          <w:sz w:val="28"/>
          <w:szCs w:val="28"/>
          <w:lang w:val="ru-RU"/>
        </w:rPr>
      </w:pPr>
      <w:r w:rsidRPr="00C625B1">
        <w:rPr>
          <w:rFonts w:ascii="New Roma" w:hAnsi="New Roma"/>
          <w:sz w:val="28"/>
          <w:szCs w:val="28"/>
          <w:lang w:val="ru-RU"/>
        </w:rPr>
        <w:t xml:space="preserve"> </w:t>
      </w:r>
      <w:r w:rsidRPr="009E3568">
        <w:rPr>
          <w:rFonts w:ascii="New Roma" w:hAnsi="New Roma"/>
          <w:b/>
          <w:i/>
          <w:sz w:val="28"/>
          <w:szCs w:val="28"/>
          <w:lang w:val="ru-RU"/>
        </w:rPr>
        <w:t>«1»</w:t>
      </w:r>
      <w:r w:rsidRPr="00063781">
        <w:rPr>
          <w:rFonts w:ascii="New Roma" w:hAnsi="New Roma"/>
          <w:b/>
          <w:i/>
          <w:sz w:val="28"/>
          <w:szCs w:val="28"/>
          <w:lang w:val="ru-RU"/>
        </w:rPr>
        <w:t>,</w:t>
      </w:r>
      <w:r w:rsidRPr="00063781">
        <w:rPr>
          <w:b/>
          <w:i/>
          <w:sz w:val="28"/>
          <w:szCs w:val="28"/>
          <w:lang w:val="ru-RU"/>
        </w:rPr>
        <w:t xml:space="preserve"> </w:t>
      </w:r>
      <w:r w:rsidRPr="009E3568">
        <w:rPr>
          <w:b/>
          <w:i/>
          <w:sz w:val="28"/>
          <w:szCs w:val="28"/>
          <w:lang w:val="ru-RU"/>
        </w:rPr>
        <w:t>«2»</w:t>
      </w:r>
      <w:r w:rsidRPr="00063781">
        <w:rPr>
          <w:b/>
          <w:i/>
          <w:sz w:val="28"/>
          <w:szCs w:val="28"/>
          <w:lang w:val="ru-RU"/>
        </w:rPr>
        <w:t xml:space="preserve">, </w:t>
      </w:r>
      <w:r w:rsidRPr="009E3568">
        <w:rPr>
          <w:b/>
          <w:i/>
          <w:sz w:val="28"/>
          <w:szCs w:val="28"/>
          <w:lang w:val="ru-RU"/>
        </w:rPr>
        <w:t>«3»</w:t>
      </w:r>
      <w:r w:rsidRPr="00063781">
        <w:rPr>
          <w:b/>
          <w:i/>
          <w:sz w:val="28"/>
          <w:szCs w:val="28"/>
          <w:lang w:val="ru-RU"/>
        </w:rPr>
        <w:t xml:space="preserve">, </w:t>
      </w:r>
      <w:r w:rsidRPr="009E3568">
        <w:rPr>
          <w:b/>
          <w:i/>
          <w:sz w:val="28"/>
          <w:szCs w:val="28"/>
          <w:lang w:val="ru-RU"/>
        </w:rPr>
        <w:t>«4»</w:t>
      </w:r>
      <w:r w:rsidRPr="00063781">
        <w:rPr>
          <w:b/>
          <w:i/>
          <w:sz w:val="28"/>
          <w:szCs w:val="28"/>
          <w:lang w:val="ru-RU"/>
        </w:rPr>
        <w:t xml:space="preserve">, </w:t>
      </w:r>
      <w:r w:rsidRPr="009E3568">
        <w:rPr>
          <w:b/>
          <w:i/>
          <w:sz w:val="28"/>
          <w:szCs w:val="28"/>
          <w:lang w:val="ru-RU"/>
        </w:rPr>
        <w:t>«5»</w:t>
      </w:r>
      <w:r w:rsidRPr="00063781">
        <w:rPr>
          <w:b/>
          <w:i/>
          <w:sz w:val="28"/>
          <w:szCs w:val="28"/>
          <w:lang w:val="ru-RU"/>
        </w:rPr>
        <w:t>,</w:t>
      </w:r>
      <w:r w:rsidRPr="00063781">
        <w:rPr>
          <w:rFonts w:ascii="New Roma" w:hAnsi="New Roma"/>
          <w:b/>
          <w:i/>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b/>
          <w:sz w:val="28"/>
          <w:szCs w:val="28"/>
          <w:lang w:val="ru-RU"/>
        </w:rPr>
        <w:t xml:space="preserve"> </w:t>
      </w:r>
      <w:r w:rsidRPr="00C625B1">
        <w:rPr>
          <w:rFonts w:ascii="New Roma" w:hAnsi="New Roma"/>
          <w:sz w:val="28"/>
          <w:szCs w:val="28"/>
          <w:lang w:val="ru-RU"/>
        </w:rPr>
        <w:t xml:space="preserve">– перекат тела с согнутыми в коленях ногами по направлению в </w:t>
      </w:r>
      <w:r w:rsidRPr="00056878">
        <w:rPr>
          <w:rFonts w:ascii="New Roma" w:hAnsi="New Roma"/>
          <w:i/>
          <w:sz w:val="28"/>
          <w:szCs w:val="28"/>
          <w:lang w:val="ru-RU"/>
        </w:rPr>
        <w:t>1 тчк/простр.</w:t>
      </w:r>
      <w:r>
        <w:rPr>
          <w:rFonts w:ascii="New Roma" w:hAnsi="New Roma"/>
          <w:sz w:val="28"/>
          <w:szCs w:val="28"/>
          <w:lang w:val="ru-RU"/>
        </w:rPr>
        <w:t xml:space="preserve"> (руки при этом </w:t>
      </w:r>
      <w:r>
        <w:rPr>
          <w:sz w:val="28"/>
          <w:szCs w:val="28"/>
          <w:lang w:val="ru-RU"/>
        </w:rPr>
        <w:t>перенести</w:t>
      </w:r>
      <w:r w:rsidRPr="00C625B1">
        <w:rPr>
          <w:rFonts w:ascii="New Roma" w:hAnsi="New Roma"/>
          <w:sz w:val="28"/>
          <w:szCs w:val="28"/>
          <w:lang w:val="ru-RU"/>
        </w:rPr>
        <w:t xml:space="preserve"> вверх за голову) – один полный перекат</w:t>
      </w:r>
      <w:r>
        <w:rPr>
          <w:sz w:val="28"/>
          <w:szCs w:val="28"/>
          <w:lang w:val="ru-RU"/>
        </w:rPr>
        <w:t xml:space="preserve"> (20)</w:t>
      </w:r>
      <w:r w:rsidRPr="00C625B1">
        <w:rPr>
          <w:rFonts w:ascii="New Roma" w:hAnsi="New Roma"/>
          <w:sz w:val="28"/>
          <w:szCs w:val="28"/>
          <w:lang w:val="ru-RU"/>
        </w:rPr>
        <w:t xml:space="preserve"> и д</w:t>
      </w:r>
      <w:r>
        <w:rPr>
          <w:rFonts w:ascii="New Roma" w:hAnsi="New Roma"/>
          <w:sz w:val="28"/>
          <w:szCs w:val="28"/>
          <w:lang w:val="ru-RU"/>
        </w:rPr>
        <w:t>алее, в продолжение его, вы</w:t>
      </w:r>
      <w:r>
        <w:rPr>
          <w:sz w:val="28"/>
          <w:szCs w:val="28"/>
          <w:lang w:val="ru-RU"/>
        </w:rPr>
        <w:t>йти</w:t>
      </w:r>
      <w:r w:rsidRPr="00C625B1">
        <w:rPr>
          <w:rFonts w:ascii="New Roma" w:hAnsi="New Roma"/>
          <w:sz w:val="28"/>
          <w:szCs w:val="28"/>
          <w:lang w:val="ru-RU"/>
        </w:rPr>
        <w:t xml:space="preserve"> на ноги в исходное положение: </w:t>
      </w:r>
      <w:r w:rsidRPr="009E3568">
        <w:rPr>
          <w:rFonts w:ascii="New Roma" w:hAnsi="New Roma"/>
          <w:b/>
          <w:i/>
          <w:sz w:val="28"/>
          <w:szCs w:val="28"/>
          <w:lang w:val="ru-RU"/>
        </w:rPr>
        <w:t>«5»</w:t>
      </w:r>
      <w:r>
        <w:rPr>
          <w:rFonts w:ascii="New Roma" w:hAnsi="New Roma"/>
          <w:sz w:val="28"/>
          <w:szCs w:val="28"/>
          <w:lang w:val="ru-RU"/>
        </w:rPr>
        <w:t xml:space="preserve"> – при</w:t>
      </w:r>
      <w:r>
        <w:rPr>
          <w:sz w:val="28"/>
          <w:szCs w:val="28"/>
          <w:lang w:val="ru-RU"/>
        </w:rPr>
        <w:t>йти</w:t>
      </w:r>
      <w:r>
        <w:rPr>
          <w:rFonts w:ascii="New Roma" w:hAnsi="New Roma"/>
          <w:sz w:val="28"/>
          <w:szCs w:val="28"/>
          <w:lang w:val="ru-RU"/>
        </w:rPr>
        <w:t xml:space="preserve"> на правое бедро, опира</w:t>
      </w:r>
      <w:r>
        <w:rPr>
          <w:sz w:val="28"/>
          <w:szCs w:val="28"/>
          <w:lang w:val="ru-RU"/>
        </w:rPr>
        <w:t>ясь</w:t>
      </w:r>
      <w:r w:rsidRPr="00C625B1">
        <w:rPr>
          <w:rFonts w:ascii="New Roma" w:hAnsi="New Roma"/>
          <w:sz w:val="28"/>
          <w:szCs w:val="28"/>
          <w:lang w:val="ru-RU"/>
        </w:rPr>
        <w:t xml:space="preserve"> на </w:t>
      </w:r>
      <w:r w:rsidRPr="009E3568">
        <w:rPr>
          <w:rFonts w:ascii="New Roma" w:hAnsi="New Roma"/>
          <w:i/>
          <w:sz w:val="28"/>
          <w:szCs w:val="28"/>
          <w:lang w:val="ru-RU"/>
        </w:rPr>
        <w:t>пр. р.</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согнутую в колене </w:t>
      </w:r>
      <w:r w:rsidRPr="009E3568">
        <w:rPr>
          <w:rFonts w:ascii="New Roma" w:hAnsi="New Roma"/>
          <w:i/>
          <w:sz w:val="28"/>
          <w:szCs w:val="28"/>
          <w:lang w:val="ru-RU"/>
        </w:rPr>
        <w:t>л. н.</w:t>
      </w:r>
      <w:r w:rsidRPr="00C625B1">
        <w:rPr>
          <w:rFonts w:ascii="New Roma" w:hAnsi="New Roma"/>
          <w:sz w:val="28"/>
          <w:szCs w:val="28"/>
          <w:lang w:val="ru-RU"/>
        </w:rPr>
        <w:t xml:space="preserve"> </w:t>
      </w:r>
      <w:r>
        <w:rPr>
          <w:sz w:val="28"/>
          <w:szCs w:val="28"/>
          <w:lang w:val="ru-RU"/>
        </w:rPr>
        <w:t>по</w:t>
      </w:r>
      <w:r>
        <w:rPr>
          <w:rFonts w:ascii="New Roma" w:hAnsi="New Roma"/>
          <w:sz w:val="28"/>
          <w:szCs w:val="28"/>
          <w:lang w:val="ru-RU"/>
        </w:rPr>
        <w:t>стави</w:t>
      </w:r>
      <w:r>
        <w:rPr>
          <w:sz w:val="28"/>
          <w:szCs w:val="28"/>
          <w:lang w:val="ru-RU"/>
        </w:rPr>
        <w:t>ть</w:t>
      </w:r>
      <w:r>
        <w:rPr>
          <w:rFonts w:ascii="New Roma" w:hAnsi="New Roma"/>
          <w:sz w:val="28"/>
          <w:szCs w:val="28"/>
          <w:lang w:val="ru-RU"/>
        </w:rPr>
        <w:t xml:space="preserve"> вперед на всю стопу, начина</w:t>
      </w:r>
      <w:r>
        <w:rPr>
          <w:sz w:val="28"/>
          <w:szCs w:val="28"/>
          <w:lang w:val="ru-RU"/>
        </w:rPr>
        <w:t>я</w:t>
      </w:r>
      <w:r>
        <w:rPr>
          <w:rFonts w:ascii="New Roma" w:hAnsi="New Roma"/>
          <w:sz w:val="28"/>
          <w:szCs w:val="28"/>
          <w:lang w:val="ru-RU"/>
        </w:rPr>
        <w:t xml:space="preserve"> подниматься</w:t>
      </w:r>
      <w:r>
        <w:rPr>
          <w:sz w:val="28"/>
          <w:szCs w:val="28"/>
          <w:lang w:val="ru-RU"/>
        </w:rPr>
        <w:t xml:space="preserve"> (21).</w:t>
      </w:r>
      <w:r w:rsidRPr="00C625B1">
        <w:rPr>
          <w:rFonts w:ascii="New Roma" w:hAnsi="New Roma"/>
          <w:sz w:val="28"/>
          <w:szCs w:val="28"/>
          <w:lang w:val="ru-RU"/>
        </w:rPr>
        <w:t xml:space="preserve"> </w:t>
      </w:r>
      <w:r w:rsidRPr="009E3568">
        <w:rPr>
          <w:rFonts w:ascii="New Roma" w:hAnsi="New Roma"/>
          <w:b/>
          <w:i/>
          <w:sz w:val="28"/>
          <w:szCs w:val="28"/>
          <w:lang w:val="ru-RU"/>
        </w:rPr>
        <w:t>«7»</w:t>
      </w:r>
      <w:r>
        <w:rPr>
          <w:b/>
          <w:i/>
          <w:sz w:val="28"/>
          <w:szCs w:val="28"/>
          <w:lang w:val="ru-RU"/>
        </w:rPr>
        <w:t xml:space="preserve">, </w:t>
      </w:r>
      <w:r w:rsidRPr="009E3568">
        <w:rPr>
          <w:b/>
          <w:i/>
          <w:sz w:val="28"/>
          <w:szCs w:val="28"/>
          <w:lang w:val="ru-RU"/>
        </w:rPr>
        <w:t>«8»</w:t>
      </w:r>
      <w:r w:rsidRPr="00C625B1">
        <w:rPr>
          <w:rFonts w:ascii="New Roma" w:hAnsi="New Roma"/>
          <w:sz w:val="28"/>
          <w:szCs w:val="28"/>
          <w:lang w:val="ru-RU"/>
        </w:rPr>
        <w:t xml:space="preserve"> – </w:t>
      </w:r>
      <w:r>
        <w:rPr>
          <w:sz w:val="28"/>
          <w:szCs w:val="28"/>
          <w:lang w:val="ru-RU"/>
        </w:rPr>
        <w:t>по</w:t>
      </w:r>
      <w:r>
        <w:rPr>
          <w:rFonts w:ascii="New Roma" w:hAnsi="New Roma"/>
          <w:sz w:val="28"/>
          <w:szCs w:val="28"/>
          <w:lang w:val="ru-RU"/>
        </w:rPr>
        <w:t>стави</w:t>
      </w:r>
      <w:r>
        <w:rPr>
          <w:sz w:val="28"/>
          <w:szCs w:val="28"/>
          <w:lang w:val="ru-RU"/>
        </w:rPr>
        <w:t>ть</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на стопу, заверша</w:t>
      </w:r>
      <w:r>
        <w:rPr>
          <w:sz w:val="28"/>
          <w:szCs w:val="28"/>
          <w:lang w:val="ru-RU"/>
        </w:rPr>
        <w:t>я</w:t>
      </w:r>
      <w:r w:rsidRPr="00C625B1">
        <w:rPr>
          <w:rFonts w:ascii="New Roma" w:hAnsi="New Roma"/>
          <w:sz w:val="28"/>
          <w:szCs w:val="28"/>
          <w:lang w:val="ru-RU"/>
        </w:rPr>
        <w:t xml:space="preserve"> подъем.</w:t>
      </w:r>
    </w:p>
    <w:p w:rsidR="009371E1" w:rsidRDefault="009371E1" w:rsidP="009371E1">
      <w:pPr>
        <w:tabs>
          <w:tab w:val="left" w:pos="1426"/>
        </w:tabs>
        <w:jc w:val="right"/>
        <w:rPr>
          <w:i/>
          <w:sz w:val="28"/>
          <w:szCs w:val="28"/>
          <w:lang w:val="ru-RU"/>
        </w:rPr>
      </w:pPr>
      <w:r w:rsidRPr="00C625B1">
        <w:rPr>
          <w:rFonts w:ascii="New Roma" w:hAnsi="New Roma"/>
          <w:i/>
          <w:sz w:val="28"/>
          <w:szCs w:val="28"/>
          <w:lang w:val="ru-RU"/>
        </w:rPr>
        <w:t xml:space="preserve">Исходное положение: ноги – </w:t>
      </w:r>
      <w:r>
        <w:rPr>
          <w:rFonts w:ascii="New Roma" w:hAnsi="New Roma"/>
          <w:i/>
          <w:sz w:val="28"/>
          <w:szCs w:val="28"/>
          <w:lang w:val="ru-RU"/>
        </w:rPr>
        <w:t>«стойка»</w:t>
      </w:r>
      <w:r w:rsidRPr="00C625B1">
        <w:rPr>
          <w:rFonts w:ascii="New Roma" w:hAnsi="New Roma"/>
          <w:i/>
          <w:sz w:val="28"/>
          <w:szCs w:val="28"/>
          <w:lang w:val="ru-RU"/>
        </w:rPr>
        <w:t>, руки свободно опущены вниз.</w:t>
      </w:r>
    </w:p>
    <w:p w:rsidR="009371E1" w:rsidRPr="00AA6F43" w:rsidRDefault="009371E1" w:rsidP="009371E1">
      <w:pPr>
        <w:tabs>
          <w:tab w:val="left" w:pos="1426"/>
        </w:tabs>
        <w:jc w:val="right"/>
        <w:rPr>
          <w:i/>
          <w:sz w:val="28"/>
          <w:szCs w:val="28"/>
          <w:lang w:val="ru-RU"/>
        </w:rPr>
      </w:pPr>
      <w:r>
        <w:rPr>
          <w:i/>
          <w:sz w:val="28"/>
          <w:szCs w:val="28"/>
          <w:lang w:val="ru-RU"/>
        </w:rPr>
        <w:t>Лицом в 5</w:t>
      </w:r>
      <w:r w:rsidRPr="00056878">
        <w:rPr>
          <w:i/>
          <w:sz w:val="28"/>
          <w:szCs w:val="28"/>
          <w:lang w:val="ru-RU"/>
        </w:rPr>
        <w:t xml:space="preserve"> тчк/простр.</w:t>
      </w:r>
    </w:p>
    <w:p w:rsidR="009371E1" w:rsidRPr="005431A4"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Pr>
          <w:b/>
          <w:i/>
          <w:sz w:val="28"/>
          <w:szCs w:val="28"/>
          <w:lang w:val="ru-RU"/>
        </w:rPr>
        <w:t xml:space="preserve">, </w:t>
      </w:r>
      <w:r w:rsidRPr="009E3568">
        <w:rPr>
          <w:b/>
          <w:i/>
          <w:sz w:val="28"/>
          <w:szCs w:val="28"/>
          <w:lang w:val="ru-RU"/>
        </w:rPr>
        <w:t>«2»</w:t>
      </w:r>
      <w:r w:rsidRPr="00C625B1">
        <w:rPr>
          <w:rFonts w:ascii="New Roma" w:hAnsi="New Roma"/>
          <w:b/>
          <w:sz w:val="28"/>
          <w:szCs w:val="28"/>
          <w:lang w:val="ru-RU"/>
        </w:rPr>
        <w:t xml:space="preserve"> </w:t>
      </w:r>
      <w:r>
        <w:rPr>
          <w:rFonts w:ascii="New Roma" w:hAnsi="New Roma"/>
          <w:sz w:val="28"/>
          <w:szCs w:val="28"/>
          <w:lang w:val="ru-RU"/>
        </w:rPr>
        <w:t>– небольшой шаг в</w:t>
      </w:r>
      <w:r>
        <w:rPr>
          <w:sz w:val="28"/>
          <w:szCs w:val="28"/>
          <w:lang w:val="ru-RU"/>
        </w:rPr>
        <w:t>ле</w:t>
      </w:r>
      <w:r w:rsidRPr="00C625B1">
        <w:rPr>
          <w:rFonts w:ascii="New Roma" w:hAnsi="New Roma"/>
          <w:sz w:val="28"/>
          <w:szCs w:val="28"/>
          <w:lang w:val="ru-RU"/>
        </w:rPr>
        <w:t>во</w:t>
      </w:r>
      <w:r>
        <w:rPr>
          <w:sz w:val="28"/>
          <w:szCs w:val="28"/>
          <w:lang w:val="ru-RU"/>
        </w:rPr>
        <w:t xml:space="preserve">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на </w:t>
      </w:r>
      <w:r w:rsidRPr="009E3568">
        <w:rPr>
          <w:i/>
          <w:sz w:val="28"/>
          <w:szCs w:val="28"/>
          <w:lang w:val="ru-RU"/>
        </w:rPr>
        <w:t>л.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пр. н.</w:t>
      </w:r>
      <w:r>
        <w:rPr>
          <w:i/>
          <w:sz w:val="28"/>
          <w:szCs w:val="28"/>
          <w:lang w:val="ru-RU"/>
        </w:rPr>
        <w:t xml:space="preserve"> </w:t>
      </w:r>
      <w:r w:rsidRPr="00DB733C">
        <w:rPr>
          <w:sz w:val="28"/>
          <w:szCs w:val="28"/>
          <w:lang w:val="ru-RU"/>
        </w:rPr>
        <w:t>– прямая,</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л. р.</w:t>
      </w:r>
      <w:r>
        <w:rPr>
          <w:i/>
          <w:sz w:val="28"/>
          <w:szCs w:val="28"/>
          <w:lang w:val="ru-RU"/>
        </w:rPr>
        <w:t xml:space="preserve"> </w:t>
      </w:r>
      <w:r>
        <w:rPr>
          <w:sz w:val="28"/>
          <w:szCs w:val="28"/>
          <w:lang w:val="ru-RU"/>
        </w:rPr>
        <w:t>налево диагонально вниз</w:t>
      </w:r>
      <w:r w:rsidRPr="00C625B1">
        <w:rPr>
          <w:rFonts w:ascii="New Roma" w:hAnsi="New Roma"/>
          <w:sz w:val="28"/>
          <w:szCs w:val="28"/>
          <w:lang w:val="ru-RU"/>
        </w:rPr>
        <w:t>.</w:t>
      </w:r>
      <w:r>
        <w:rPr>
          <w:sz w:val="28"/>
          <w:szCs w:val="28"/>
          <w:lang w:val="ru-RU"/>
        </w:rPr>
        <w:t xml:space="preserve"> Ладонь направлена вверх.</w:t>
      </w:r>
      <w:r w:rsidRPr="00DB733C">
        <w:rPr>
          <w:rFonts w:ascii="New Roma" w:hAnsi="New Roma"/>
          <w:b/>
          <w:i/>
          <w:sz w:val="28"/>
          <w:szCs w:val="28"/>
          <w:lang w:val="ru-RU"/>
        </w:rPr>
        <w:t xml:space="preserve"> </w:t>
      </w:r>
      <w:r w:rsidRPr="009E3568">
        <w:rPr>
          <w:rFonts w:ascii="New Roma" w:hAnsi="New Roma"/>
          <w:b/>
          <w:i/>
          <w:sz w:val="28"/>
          <w:szCs w:val="28"/>
          <w:lang w:val="ru-RU"/>
        </w:rPr>
        <w:t>«3»</w:t>
      </w:r>
      <w:r>
        <w:rPr>
          <w:b/>
          <w:i/>
          <w:sz w:val="28"/>
          <w:szCs w:val="28"/>
          <w:lang w:val="ru-RU"/>
        </w:rPr>
        <w:t xml:space="preserve">, </w:t>
      </w:r>
      <w:r w:rsidRPr="009E3568">
        <w:rPr>
          <w:b/>
          <w:i/>
          <w:sz w:val="28"/>
          <w:szCs w:val="28"/>
          <w:lang w:val="ru-RU"/>
        </w:rPr>
        <w:t>«4»</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пр.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л.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пр. р.</w:t>
      </w:r>
      <w:r>
        <w:rPr>
          <w:i/>
          <w:sz w:val="28"/>
          <w:szCs w:val="28"/>
          <w:lang w:val="ru-RU"/>
        </w:rPr>
        <w:t xml:space="preserve"> </w:t>
      </w:r>
      <w:r>
        <w:rPr>
          <w:sz w:val="28"/>
          <w:szCs w:val="28"/>
          <w:lang w:val="ru-RU"/>
        </w:rPr>
        <w:t>направо диагонально вниз</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Л. р.</w:t>
      </w:r>
      <w:r>
        <w:rPr>
          <w:sz w:val="28"/>
          <w:szCs w:val="28"/>
          <w:lang w:val="ru-RU"/>
        </w:rPr>
        <w:t xml:space="preserve"> при этом опускается вниз.</w:t>
      </w:r>
      <w:r w:rsidRPr="005431A4">
        <w:rPr>
          <w:rFonts w:ascii="New Roma" w:hAnsi="New Roma"/>
          <w:b/>
          <w:i/>
          <w:sz w:val="28"/>
          <w:szCs w:val="28"/>
          <w:lang w:val="ru-RU"/>
        </w:rPr>
        <w:t xml:space="preserve"> </w:t>
      </w:r>
      <w:r w:rsidRPr="009E3568">
        <w:rPr>
          <w:rFonts w:ascii="New Roma" w:hAnsi="New Roma"/>
          <w:b/>
          <w:i/>
          <w:sz w:val="28"/>
          <w:szCs w:val="28"/>
          <w:lang w:val="ru-RU"/>
        </w:rPr>
        <w:t>«5»</w:t>
      </w:r>
      <w:r>
        <w:rPr>
          <w:b/>
          <w:i/>
          <w:sz w:val="28"/>
          <w:szCs w:val="28"/>
          <w:lang w:val="ru-RU"/>
        </w:rPr>
        <w:t xml:space="preserve">, </w:t>
      </w:r>
      <w:r w:rsidRPr="009E3568">
        <w:rPr>
          <w:b/>
          <w:i/>
          <w:sz w:val="28"/>
          <w:szCs w:val="28"/>
          <w:lang w:val="ru-RU"/>
        </w:rPr>
        <w:t>«6»</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л.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пр.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л. р.</w:t>
      </w:r>
      <w:r>
        <w:rPr>
          <w:i/>
          <w:sz w:val="28"/>
          <w:szCs w:val="28"/>
          <w:lang w:val="ru-RU"/>
        </w:rPr>
        <w:t xml:space="preserve"> </w:t>
      </w:r>
      <w:r>
        <w:rPr>
          <w:sz w:val="28"/>
          <w:szCs w:val="28"/>
          <w:lang w:val="ru-RU"/>
        </w:rPr>
        <w:t>налево диагонально вверх</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Пр. р.</w:t>
      </w:r>
      <w:r>
        <w:rPr>
          <w:sz w:val="28"/>
          <w:szCs w:val="28"/>
          <w:lang w:val="ru-RU"/>
        </w:rPr>
        <w:t xml:space="preserve"> при этом опускается вниз.</w:t>
      </w:r>
      <w:r w:rsidRPr="00DB733C">
        <w:rPr>
          <w:rFonts w:ascii="New Roma" w:hAnsi="New Roma"/>
          <w:b/>
          <w:i/>
          <w:sz w:val="28"/>
          <w:szCs w:val="28"/>
          <w:lang w:val="ru-RU"/>
        </w:rPr>
        <w:t xml:space="preserve">  </w:t>
      </w:r>
      <w:r w:rsidRPr="009E3568">
        <w:rPr>
          <w:rFonts w:ascii="New Roma" w:hAnsi="New Roma"/>
          <w:b/>
          <w:i/>
          <w:sz w:val="28"/>
          <w:szCs w:val="28"/>
          <w:lang w:val="ru-RU"/>
        </w:rPr>
        <w:t>«7»</w:t>
      </w:r>
      <w:r>
        <w:rPr>
          <w:b/>
          <w:i/>
          <w:sz w:val="28"/>
          <w:szCs w:val="28"/>
          <w:lang w:val="ru-RU"/>
        </w:rPr>
        <w:t xml:space="preserve">, </w:t>
      </w:r>
      <w:r w:rsidRPr="009E3568">
        <w:rPr>
          <w:b/>
          <w:i/>
          <w:sz w:val="28"/>
          <w:szCs w:val="28"/>
          <w:lang w:val="ru-RU"/>
        </w:rPr>
        <w:t>«8»</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w:t>
      </w:r>
      <w:r>
        <w:rPr>
          <w:sz w:val="28"/>
          <w:szCs w:val="28"/>
          <w:lang w:val="ru-RU"/>
        </w:rPr>
        <w:lastRenderedPageBreak/>
        <w:t xml:space="preserve">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пр.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л.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пр. р.</w:t>
      </w:r>
      <w:r>
        <w:rPr>
          <w:i/>
          <w:sz w:val="28"/>
          <w:szCs w:val="28"/>
          <w:lang w:val="ru-RU"/>
        </w:rPr>
        <w:t xml:space="preserve"> </w:t>
      </w:r>
      <w:r>
        <w:rPr>
          <w:sz w:val="28"/>
          <w:szCs w:val="28"/>
          <w:lang w:val="ru-RU"/>
        </w:rPr>
        <w:t>направо диагонально вверх</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Л. р.</w:t>
      </w:r>
      <w:r>
        <w:rPr>
          <w:sz w:val="28"/>
          <w:szCs w:val="28"/>
          <w:lang w:val="ru-RU"/>
        </w:rPr>
        <w:t xml:space="preserve"> при этом опускается вниз.</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b/>
          <w:i/>
          <w:sz w:val="28"/>
          <w:szCs w:val="28"/>
          <w:lang w:val="ru-RU"/>
        </w:rPr>
        <w:t>«1»</w:t>
      </w:r>
      <w:r>
        <w:rPr>
          <w:b/>
          <w:i/>
          <w:sz w:val="28"/>
          <w:szCs w:val="28"/>
          <w:lang w:val="ru-RU"/>
        </w:rPr>
        <w:t xml:space="preserve">, </w:t>
      </w:r>
      <w:r w:rsidRPr="009E3568">
        <w:rPr>
          <w:b/>
          <w:i/>
          <w:sz w:val="28"/>
          <w:szCs w:val="28"/>
          <w:lang w:val="ru-RU"/>
        </w:rPr>
        <w:t>«2»</w:t>
      </w:r>
      <w:r>
        <w:rPr>
          <w:b/>
          <w:i/>
          <w:sz w:val="28"/>
          <w:szCs w:val="28"/>
          <w:lang w:val="ru-RU"/>
        </w:rPr>
        <w:t xml:space="preserve">, </w:t>
      </w:r>
      <w:r w:rsidRPr="009E3568">
        <w:rPr>
          <w:b/>
          <w:i/>
          <w:sz w:val="28"/>
          <w:szCs w:val="28"/>
          <w:lang w:val="ru-RU"/>
        </w:rPr>
        <w:t>«3»</w:t>
      </w:r>
      <w:r>
        <w:rPr>
          <w:b/>
          <w:i/>
          <w:sz w:val="28"/>
          <w:szCs w:val="28"/>
          <w:lang w:val="ru-RU"/>
        </w:rPr>
        <w:t xml:space="preserve">, </w:t>
      </w:r>
      <w:r w:rsidRPr="009E3568">
        <w:rPr>
          <w:b/>
          <w:i/>
          <w:sz w:val="28"/>
          <w:szCs w:val="28"/>
          <w:lang w:val="ru-RU"/>
        </w:rPr>
        <w:t>«4»</w:t>
      </w:r>
      <w:r>
        <w:rPr>
          <w:b/>
          <w:i/>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w:t>
      </w:r>
      <w:r>
        <w:rPr>
          <w:rFonts w:ascii="New Roma" w:hAnsi="New Roma"/>
          <w:sz w:val="28"/>
          <w:szCs w:val="28"/>
          <w:lang w:val="ru-RU"/>
        </w:rPr>
        <w:t xml:space="preserve"> пробе</w:t>
      </w:r>
      <w:r>
        <w:rPr>
          <w:sz w:val="28"/>
          <w:szCs w:val="28"/>
          <w:lang w:val="ru-RU"/>
        </w:rPr>
        <w:t>жка по</w:t>
      </w:r>
      <w:r w:rsidRPr="00C625B1">
        <w:rPr>
          <w:rFonts w:ascii="New Roma" w:hAnsi="New Roma"/>
          <w:sz w:val="28"/>
          <w:szCs w:val="28"/>
          <w:lang w:val="ru-RU"/>
        </w:rPr>
        <w:t xml:space="preserve"> </w:t>
      </w:r>
      <w:r>
        <w:rPr>
          <w:sz w:val="28"/>
          <w:szCs w:val="28"/>
          <w:lang w:val="ru-RU"/>
        </w:rPr>
        <w:t xml:space="preserve">небольшому </w:t>
      </w:r>
      <w:r w:rsidRPr="00C625B1">
        <w:rPr>
          <w:rFonts w:ascii="New Roma" w:hAnsi="New Roma"/>
          <w:sz w:val="28"/>
          <w:szCs w:val="28"/>
          <w:lang w:val="ru-RU"/>
        </w:rPr>
        <w:t>круг</w:t>
      </w:r>
      <w:r>
        <w:rPr>
          <w:sz w:val="28"/>
          <w:szCs w:val="28"/>
          <w:lang w:val="ru-RU"/>
        </w:rPr>
        <w:t>у</w:t>
      </w:r>
      <w:r>
        <w:rPr>
          <w:rFonts w:ascii="New Roma" w:hAnsi="New Roma"/>
          <w:sz w:val="28"/>
          <w:szCs w:val="28"/>
          <w:lang w:val="ru-RU"/>
        </w:rPr>
        <w:t xml:space="preserve"> на</w:t>
      </w:r>
      <w:r>
        <w:rPr>
          <w:sz w:val="28"/>
          <w:szCs w:val="28"/>
          <w:lang w:val="ru-RU"/>
        </w:rPr>
        <w:t>ле</w:t>
      </w:r>
      <w:r w:rsidRPr="00C625B1">
        <w:rPr>
          <w:rFonts w:ascii="New Roma" w:hAnsi="New Roma"/>
          <w:sz w:val="28"/>
          <w:szCs w:val="28"/>
          <w:lang w:val="ru-RU"/>
        </w:rPr>
        <w:t xml:space="preserve">во </w:t>
      </w:r>
      <w:r>
        <w:rPr>
          <w:sz w:val="28"/>
          <w:szCs w:val="28"/>
          <w:lang w:val="ru-RU"/>
        </w:rPr>
        <w:t>с потерей равновесия. Ведущая точка, «тянущая вниз» – левый бок.</w:t>
      </w:r>
      <w:r w:rsidRPr="00C625B1">
        <w:rPr>
          <w:rFonts w:ascii="New Roma" w:hAnsi="New Roma"/>
          <w:sz w:val="28"/>
          <w:szCs w:val="28"/>
          <w:lang w:val="ru-RU"/>
        </w:rPr>
        <w:t xml:space="preserve"> </w:t>
      </w:r>
      <w:r>
        <w:rPr>
          <w:sz w:val="28"/>
          <w:szCs w:val="28"/>
          <w:lang w:val="ru-RU"/>
        </w:rPr>
        <w:t>Все остальное тело отклонено направо. Колени слегка согнуты. П</w:t>
      </w:r>
      <w:r w:rsidRPr="00C625B1">
        <w:rPr>
          <w:rFonts w:ascii="New Roma" w:hAnsi="New Roma"/>
          <w:sz w:val="28"/>
          <w:szCs w:val="28"/>
          <w:lang w:val="ru-RU"/>
        </w:rPr>
        <w:t xml:space="preserve">ри этом </w:t>
      </w:r>
      <w:r w:rsidRPr="009E3568">
        <w:rPr>
          <w:i/>
          <w:sz w:val="28"/>
          <w:szCs w:val="28"/>
          <w:lang w:val="ru-RU"/>
        </w:rPr>
        <w:t>л. р.</w:t>
      </w:r>
      <w:r w:rsidRPr="00C625B1">
        <w:rPr>
          <w:rFonts w:ascii="New Roma" w:hAnsi="New Roma"/>
          <w:sz w:val="28"/>
          <w:szCs w:val="28"/>
          <w:lang w:val="ru-RU"/>
        </w:rPr>
        <w:t xml:space="preserve"> находится на уровне груди и согнута в локте</w:t>
      </w:r>
      <w:r>
        <w:rPr>
          <w:sz w:val="28"/>
          <w:szCs w:val="28"/>
          <w:lang w:val="ru-RU"/>
        </w:rPr>
        <w:t xml:space="preserve"> (он направлен «от тела»)</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w:t>
      </w:r>
      <w:r>
        <w:rPr>
          <w:sz w:val="28"/>
          <w:szCs w:val="28"/>
          <w:lang w:val="ru-RU"/>
        </w:rPr>
        <w:t>(локоть согнут и направлен вниз) под</w:t>
      </w:r>
      <w:r>
        <w:rPr>
          <w:rFonts w:ascii="New Roma" w:hAnsi="New Roma"/>
          <w:sz w:val="28"/>
          <w:szCs w:val="28"/>
          <w:lang w:val="ru-RU"/>
        </w:rPr>
        <w:t>держи</w:t>
      </w:r>
      <w:r>
        <w:rPr>
          <w:sz w:val="28"/>
          <w:szCs w:val="28"/>
          <w:lang w:val="ru-RU"/>
        </w:rPr>
        <w:t>вает</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снизу за локоть. </w:t>
      </w:r>
      <w:r>
        <w:rPr>
          <w:rFonts w:ascii="New Roma" w:hAnsi="New Roma"/>
          <w:sz w:val="28"/>
          <w:szCs w:val="28"/>
          <w:lang w:val="ru-RU"/>
        </w:rPr>
        <w:t>Заверш</w:t>
      </w:r>
      <w:r>
        <w:rPr>
          <w:sz w:val="28"/>
          <w:szCs w:val="28"/>
          <w:lang w:val="ru-RU"/>
        </w:rPr>
        <w:t>ить –</w:t>
      </w:r>
      <w:r w:rsidRPr="00C625B1">
        <w:rPr>
          <w:rFonts w:ascii="New Roma" w:hAnsi="New Roma"/>
          <w:sz w:val="28"/>
          <w:szCs w:val="28"/>
          <w:lang w:val="ru-RU"/>
        </w:rPr>
        <w:t xml:space="preserve"> лицом в </w:t>
      </w:r>
      <w:r>
        <w:rPr>
          <w:i/>
          <w:sz w:val="28"/>
          <w:szCs w:val="28"/>
          <w:lang w:val="ru-RU"/>
        </w:rPr>
        <w:t>5</w:t>
      </w:r>
      <w:r w:rsidRPr="00056878">
        <w:rPr>
          <w:rFonts w:ascii="New Roma" w:hAnsi="New Roma"/>
          <w:i/>
          <w:sz w:val="28"/>
          <w:szCs w:val="28"/>
          <w:lang w:val="ru-RU"/>
        </w:rPr>
        <w:t xml:space="preserve"> тчк/простр.</w:t>
      </w:r>
      <w:r>
        <w:rPr>
          <w:sz w:val="28"/>
          <w:szCs w:val="28"/>
          <w:lang w:val="ru-RU"/>
        </w:rPr>
        <w:t xml:space="preserve"> в </w:t>
      </w:r>
      <w:r w:rsidRPr="00C625B1">
        <w:rPr>
          <w:rFonts w:ascii="New Roma" w:hAnsi="New Roma"/>
          <w:i/>
          <w:sz w:val="28"/>
          <w:szCs w:val="28"/>
          <w:lang w:val="ru-RU"/>
        </w:rPr>
        <w:t>1 пар. поз.</w:t>
      </w:r>
      <w:r>
        <w:rPr>
          <w:rFonts w:ascii="New Roma" w:hAnsi="New Roma"/>
          <w:sz w:val="28"/>
          <w:szCs w:val="28"/>
          <w:lang w:val="ru-RU"/>
        </w:rPr>
        <w:t xml:space="preserve"> ног</w:t>
      </w:r>
      <w:r w:rsidRPr="00C625B1">
        <w:rPr>
          <w:rFonts w:ascii="New Roma" w:hAnsi="New Roma"/>
          <w:sz w:val="28"/>
          <w:szCs w:val="28"/>
          <w:lang w:val="ru-RU"/>
        </w:rPr>
        <w:t>, опустив руки</w:t>
      </w:r>
      <w:r>
        <w:rPr>
          <w:sz w:val="28"/>
          <w:szCs w:val="28"/>
          <w:lang w:val="ru-RU"/>
        </w:rPr>
        <w:t>, выпрямив колени</w:t>
      </w:r>
      <w:r w:rsidRPr="00C625B1">
        <w:rPr>
          <w:rFonts w:ascii="New Roma" w:hAnsi="New Roma"/>
          <w:sz w:val="28"/>
          <w:szCs w:val="28"/>
          <w:lang w:val="ru-RU"/>
        </w:rPr>
        <w:t xml:space="preserve"> и обретя равновесие. </w:t>
      </w:r>
    </w:p>
    <w:p w:rsidR="009371E1" w:rsidRPr="00E41507"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sz w:val="28"/>
          <w:szCs w:val="28"/>
          <w:lang w:val="ru-RU"/>
        </w:rPr>
        <w:t xml:space="preserve"> – </w:t>
      </w:r>
      <w:r>
        <w:rPr>
          <w:sz w:val="28"/>
          <w:szCs w:val="28"/>
          <w:lang w:val="ru-RU"/>
        </w:rPr>
        <w:t xml:space="preserve">сгибая опорную </w:t>
      </w:r>
      <w:r w:rsidRPr="009E3568">
        <w:rPr>
          <w:i/>
          <w:sz w:val="28"/>
          <w:szCs w:val="28"/>
          <w:lang w:val="ru-RU"/>
        </w:rPr>
        <w:t>л. н.</w:t>
      </w:r>
      <w:r w:rsidRPr="00C625B1">
        <w:rPr>
          <w:rFonts w:ascii="New Roma" w:hAnsi="New Roma"/>
          <w:sz w:val="28"/>
          <w:szCs w:val="28"/>
          <w:lang w:val="ru-RU"/>
        </w:rPr>
        <w:t xml:space="preserve"> </w:t>
      </w:r>
      <w:r>
        <w:rPr>
          <w:sz w:val="28"/>
          <w:szCs w:val="28"/>
          <w:lang w:val="ru-RU"/>
        </w:rPr>
        <w:t xml:space="preserve">в колене и отклоняя корпус направо в противовес </w:t>
      </w:r>
      <w:r w:rsidRPr="009E3568">
        <w:rPr>
          <w:i/>
          <w:sz w:val="28"/>
          <w:szCs w:val="28"/>
          <w:lang w:val="ru-RU"/>
        </w:rPr>
        <w:t>пр. н.</w:t>
      </w:r>
      <w:r>
        <w:rPr>
          <w:sz w:val="28"/>
          <w:szCs w:val="28"/>
          <w:lang w:val="ru-RU"/>
        </w:rPr>
        <w:t xml:space="preserve">, вывести </w:t>
      </w:r>
      <w:r w:rsidRPr="009E3568">
        <w:rPr>
          <w:i/>
          <w:sz w:val="28"/>
          <w:szCs w:val="28"/>
          <w:lang w:val="ru-RU"/>
        </w:rPr>
        <w:t>пр. н.</w:t>
      </w:r>
      <w:r>
        <w:rPr>
          <w:sz w:val="28"/>
          <w:szCs w:val="28"/>
          <w:lang w:val="ru-RU"/>
        </w:rPr>
        <w:t xml:space="preserve"> в левую сторону перед </w:t>
      </w:r>
      <w:r w:rsidRPr="009E3568">
        <w:rPr>
          <w:i/>
          <w:sz w:val="28"/>
          <w:szCs w:val="28"/>
          <w:lang w:val="ru-RU"/>
        </w:rPr>
        <w:t>л. н.</w:t>
      </w:r>
      <w:r>
        <w:rPr>
          <w:sz w:val="28"/>
          <w:szCs w:val="28"/>
          <w:lang w:val="ru-RU"/>
        </w:rPr>
        <w:t xml:space="preserve">, проскользнув по полу правой стороной стопы – </w:t>
      </w:r>
      <w:r>
        <w:rPr>
          <w:i/>
          <w:sz w:val="28"/>
          <w:szCs w:val="28"/>
        </w:rPr>
        <w:t>point</w:t>
      </w:r>
      <w:r>
        <w:rPr>
          <w:sz w:val="28"/>
          <w:szCs w:val="28"/>
          <w:lang w:val="ru-RU"/>
        </w:rPr>
        <w:t xml:space="preserve">. </w:t>
      </w:r>
      <w:r w:rsidRPr="009E3568">
        <w:rPr>
          <w:b/>
          <w:i/>
          <w:sz w:val="28"/>
          <w:szCs w:val="28"/>
          <w:lang w:val="ru-RU"/>
        </w:rPr>
        <w:t>«3»</w:t>
      </w:r>
      <w:r>
        <w:rPr>
          <w:b/>
          <w:i/>
          <w:sz w:val="28"/>
          <w:szCs w:val="28"/>
          <w:lang w:val="ru-RU"/>
        </w:rPr>
        <w:t xml:space="preserve">, </w:t>
      </w:r>
      <w:r w:rsidRPr="009E3568">
        <w:rPr>
          <w:b/>
          <w:i/>
          <w:sz w:val="28"/>
          <w:szCs w:val="28"/>
          <w:lang w:val="ru-RU"/>
        </w:rPr>
        <w:t>«4»</w:t>
      </w:r>
      <w:r w:rsidRPr="00C625B1">
        <w:rPr>
          <w:rFonts w:ascii="New Roma" w:hAnsi="New Roma"/>
          <w:sz w:val="28"/>
          <w:szCs w:val="28"/>
          <w:lang w:val="ru-RU"/>
        </w:rPr>
        <w:t xml:space="preserve"> – </w:t>
      </w:r>
      <w:r>
        <w:rPr>
          <w:sz w:val="28"/>
          <w:szCs w:val="28"/>
          <w:lang w:val="ru-RU"/>
        </w:rPr>
        <w:t>выйти в следующее положение. К</w:t>
      </w:r>
      <w:r w:rsidRPr="00C625B1">
        <w:rPr>
          <w:rFonts w:ascii="New Roma" w:hAnsi="New Roma"/>
          <w:sz w:val="28"/>
          <w:szCs w:val="28"/>
          <w:lang w:val="ru-RU"/>
        </w:rPr>
        <w:t xml:space="preserve">орпус открыт в </w:t>
      </w:r>
      <w:r>
        <w:rPr>
          <w:i/>
          <w:sz w:val="28"/>
          <w:szCs w:val="28"/>
          <w:lang w:val="ru-RU"/>
        </w:rPr>
        <w:t>5</w:t>
      </w:r>
      <w:r w:rsidRPr="00056878">
        <w:rPr>
          <w:rFonts w:ascii="New Roma" w:hAnsi="New Roma"/>
          <w:i/>
          <w:sz w:val="28"/>
          <w:szCs w:val="28"/>
          <w:lang w:val="ru-RU"/>
        </w:rPr>
        <w:t xml:space="preserve"> тчк/простр.</w:t>
      </w:r>
      <w:r>
        <w:rPr>
          <w:rFonts w:ascii="New Roma" w:hAnsi="New Roma"/>
          <w:sz w:val="28"/>
          <w:szCs w:val="28"/>
          <w:lang w:val="ru-RU"/>
        </w:rPr>
        <w:t xml:space="preserve"> </w:t>
      </w:r>
      <w:r>
        <w:rPr>
          <w:sz w:val="28"/>
          <w:szCs w:val="28"/>
          <w:lang w:val="ru-RU"/>
        </w:rPr>
        <w:t>О</w:t>
      </w:r>
      <w:r w:rsidRPr="00C625B1">
        <w:rPr>
          <w:rFonts w:ascii="New Roma" w:hAnsi="New Roma"/>
          <w:sz w:val="28"/>
          <w:szCs w:val="28"/>
          <w:lang w:val="ru-RU"/>
        </w:rPr>
        <w:t xml:space="preserve">пора на пол на </w:t>
      </w:r>
      <w:r>
        <w:rPr>
          <w:sz w:val="28"/>
          <w:szCs w:val="28"/>
          <w:lang w:val="ru-RU"/>
        </w:rPr>
        <w:t xml:space="preserve"> прямой </w:t>
      </w:r>
      <w:r w:rsidRPr="009E3568">
        <w:rPr>
          <w:i/>
          <w:sz w:val="28"/>
          <w:szCs w:val="28"/>
          <w:lang w:val="ru-RU"/>
        </w:rPr>
        <w:t>пр. р.</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w:t>
      </w:r>
      <w:r>
        <w:rPr>
          <w:rFonts w:ascii="New Roma" w:hAnsi="New Roma"/>
          <w:sz w:val="28"/>
          <w:szCs w:val="28"/>
          <w:lang w:val="ru-RU"/>
        </w:rPr>
        <w:t xml:space="preserve">– </w:t>
      </w:r>
      <w:r>
        <w:rPr>
          <w:i/>
          <w:sz w:val="28"/>
          <w:szCs w:val="28"/>
          <w:lang w:val="ru-RU"/>
        </w:rPr>
        <w:t>2 пр. поз. (вперед)</w:t>
      </w:r>
      <w:r w:rsidRPr="00C625B1">
        <w:rPr>
          <w:rFonts w:ascii="New Roma" w:hAnsi="New Roma"/>
          <w:sz w:val="28"/>
          <w:szCs w:val="28"/>
          <w:lang w:val="ru-RU"/>
        </w:rPr>
        <w:t xml:space="preserve">, </w:t>
      </w:r>
      <w:r>
        <w:rPr>
          <w:rFonts w:ascii="New Roma" w:hAnsi="New Roma"/>
          <w:i/>
          <w:sz w:val="28"/>
          <w:szCs w:val="28"/>
          <w:lang w:val="ru-RU"/>
        </w:rPr>
        <w:t>jazz</w:t>
      </w:r>
      <w:r>
        <w:rPr>
          <w:i/>
          <w:sz w:val="28"/>
          <w:szCs w:val="28"/>
          <w:lang w:val="ru-RU"/>
        </w:rPr>
        <w:t>-</w:t>
      </w:r>
      <w:r w:rsidRPr="00C625B1">
        <w:rPr>
          <w:rFonts w:ascii="New Roma" w:hAnsi="New Roma"/>
          <w:i/>
          <w:sz w:val="28"/>
          <w:szCs w:val="28"/>
          <w:lang w:val="ru-RU"/>
        </w:rPr>
        <w:t>hand</w:t>
      </w:r>
      <w:r>
        <w:rPr>
          <w:sz w:val="28"/>
          <w:szCs w:val="28"/>
          <w:lang w:val="ru-RU"/>
        </w:rPr>
        <w:t xml:space="preserve">. </w:t>
      </w:r>
      <w:r w:rsidRPr="009E3568">
        <w:rPr>
          <w:i/>
          <w:sz w:val="28"/>
          <w:szCs w:val="28"/>
          <w:lang w:val="ru-RU"/>
        </w:rPr>
        <w:t>Л. н.</w:t>
      </w:r>
      <w:r>
        <w:rPr>
          <w:sz w:val="28"/>
          <w:szCs w:val="28"/>
          <w:lang w:val="ru-RU"/>
        </w:rPr>
        <w:t xml:space="preserve"> на </w:t>
      </w:r>
      <w:r w:rsidRPr="004D31F4">
        <w:rPr>
          <w:i/>
          <w:sz w:val="28"/>
          <w:szCs w:val="28"/>
          <w:lang w:val="ru-RU"/>
        </w:rPr>
        <w:t>подушечке</w:t>
      </w:r>
      <w:r>
        <w:rPr>
          <w:sz w:val="28"/>
          <w:szCs w:val="28"/>
          <w:lang w:val="ru-RU"/>
        </w:rPr>
        <w:t xml:space="preserve">, согнута в колене. Единая линия – прямая </w:t>
      </w:r>
      <w:r w:rsidRPr="009E3568">
        <w:rPr>
          <w:i/>
          <w:sz w:val="28"/>
          <w:szCs w:val="28"/>
          <w:lang w:val="ru-RU"/>
        </w:rPr>
        <w:t>пр. н.</w:t>
      </w:r>
      <w:r>
        <w:rPr>
          <w:sz w:val="28"/>
          <w:szCs w:val="28"/>
          <w:lang w:val="ru-RU"/>
        </w:rPr>
        <w:t>. корпус, голова (следите, чтобы пелвис не провисал).</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w:t>
      </w:r>
      <w:r>
        <w:rPr>
          <w:b/>
          <w:sz w:val="28"/>
          <w:szCs w:val="28"/>
          <w:lang w:val="ru-RU"/>
        </w:rPr>
        <w:t xml:space="preserve"> </w:t>
      </w:r>
      <w:r w:rsidRPr="009E3568">
        <w:rPr>
          <w:b/>
          <w:i/>
          <w:sz w:val="28"/>
          <w:szCs w:val="28"/>
          <w:lang w:val="ru-RU"/>
        </w:rPr>
        <w:t>«6»</w:t>
      </w:r>
      <w:r w:rsidRPr="00C625B1">
        <w:rPr>
          <w:rFonts w:ascii="New Roma" w:hAnsi="New Roma"/>
          <w:sz w:val="28"/>
          <w:szCs w:val="28"/>
          <w:lang w:val="ru-RU"/>
        </w:rPr>
        <w:t xml:space="preserve"> – </w:t>
      </w:r>
      <w:r>
        <w:rPr>
          <w:sz w:val="28"/>
          <w:szCs w:val="28"/>
          <w:lang w:val="ru-RU"/>
        </w:rPr>
        <w:t xml:space="preserve">сохраняя предыдущее положение, выпрямить в колене </w:t>
      </w:r>
      <w:r w:rsidRPr="009E3568">
        <w:rPr>
          <w:i/>
          <w:sz w:val="28"/>
          <w:szCs w:val="28"/>
          <w:lang w:val="ru-RU"/>
        </w:rPr>
        <w:t>л. н.</w:t>
      </w:r>
      <w:r>
        <w:rPr>
          <w:sz w:val="28"/>
          <w:szCs w:val="28"/>
          <w:lang w:val="ru-RU"/>
        </w:rPr>
        <w:t xml:space="preserve"> и положить ее сверху на </w:t>
      </w:r>
      <w:r w:rsidRPr="009E3568">
        <w:rPr>
          <w:i/>
          <w:sz w:val="28"/>
          <w:szCs w:val="28"/>
          <w:lang w:val="ru-RU"/>
        </w:rPr>
        <w:t>пр. н.</w:t>
      </w:r>
      <w:r>
        <w:rPr>
          <w:sz w:val="28"/>
          <w:szCs w:val="28"/>
          <w:lang w:val="ru-RU"/>
        </w:rPr>
        <w:t xml:space="preserve"> От головы до стоп тело – прямая линия, а руки составляют перпендикуляр</w:t>
      </w:r>
      <w:r w:rsidRPr="00C625B1">
        <w:rPr>
          <w:rFonts w:ascii="New Roma" w:hAnsi="New Roma"/>
          <w:sz w:val="28"/>
          <w:szCs w:val="28"/>
          <w:lang w:val="ru-RU"/>
        </w:rPr>
        <w:t>.</w:t>
      </w:r>
      <w:r w:rsidRPr="00E41507">
        <w:rPr>
          <w:b/>
          <w:i/>
          <w:sz w:val="28"/>
          <w:szCs w:val="28"/>
          <w:lang w:val="ru-RU"/>
        </w:rPr>
        <w:t xml:space="preserve"> </w:t>
      </w:r>
      <w:r w:rsidRPr="009E3568">
        <w:rPr>
          <w:b/>
          <w:i/>
          <w:sz w:val="28"/>
          <w:szCs w:val="28"/>
          <w:lang w:val="ru-RU"/>
        </w:rPr>
        <w:t>«7»</w:t>
      </w:r>
      <w:r>
        <w:rPr>
          <w:b/>
          <w:i/>
          <w:sz w:val="28"/>
          <w:szCs w:val="28"/>
          <w:lang w:val="ru-RU"/>
        </w:rPr>
        <w:t xml:space="preserve">, </w:t>
      </w:r>
      <w:r w:rsidRPr="009E3568">
        <w:rPr>
          <w:b/>
          <w:i/>
          <w:sz w:val="28"/>
          <w:szCs w:val="28"/>
          <w:lang w:val="ru-RU"/>
        </w:rPr>
        <w:t>«8»</w:t>
      </w:r>
      <w:r w:rsidRPr="00C625B1">
        <w:rPr>
          <w:rFonts w:ascii="New Roma" w:hAnsi="New Roma"/>
          <w:sz w:val="28"/>
          <w:szCs w:val="28"/>
          <w:lang w:val="ru-RU"/>
        </w:rPr>
        <w:t xml:space="preserve"> – </w:t>
      </w:r>
      <w:r>
        <w:rPr>
          <w:sz w:val="28"/>
          <w:szCs w:val="28"/>
          <w:lang w:val="ru-RU"/>
        </w:rPr>
        <w:t>пауза.</w:t>
      </w:r>
      <w:r w:rsidRPr="00C625B1">
        <w:rPr>
          <w:rFonts w:ascii="New Roma" w:hAnsi="New Roma"/>
          <w:sz w:val="28"/>
          <w:szCs w:val="28"/>
          <w:lang w:val="ru-RU"/>
        </w:rPr>
        <w:t xml:space="preserve">  </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b/>
          <w:i/>
          <w:sz w:val="28"/>
          <w:szCs w:val="28"/>
          <w:lang w:val="ru-RU"/>
        </w:rPr>
        <w:t>«1»</w:t>
      </w:r>
      <w:r>
        <w:rPr>
          <w:b/>
          <w:i/>
          <w:sz w:val="28"/>
          <w:szCs w:val="28"/>
          <w:lang w:val="ru-RU"/>
        </w:rPr>
        <w:t xml:space="preserve">, </w:t>
      </w:r>
      <w:r w:rsidRPr="009E3568">
        <w:rPr>
          <w:b/>
          <w:i/>
          <w:sz w:val="28"/>
          <w:szCs w:val="28"/>
          <w:lang w:val="ru-RU"/>
        </w:rPr>
        <w:t>«2»</w:t>
      </w:r>
      <w:r w:rsidRPr="00C625B1">
        <w:rPr>
          <w:rFonts w:ascii="New Roma" w:hAnsi="New Roma"/>
          <w:sz w:val="28"/>
          <w:szCs w:val="28"/>
          <w:lang w:val="ru-RU"/>
        </w:rPr>
        <w:t xml:space="preserve"> – </w:t>
      </w:r>
      <w:r>
        <w:rPr>
          <w:rFonts w:ascii="New Roma" w:hAnsi="New Roma"/>
          <w:sz w:val="28"/>
          <w:szCs w:val="28"/>
          <w:lang w:val="ru-RU"/>
        </w:rPr>
        <w:t>с</w:t>
      </w:r>
      <w:r>
        <w:rPr>
          <w:sz w:val="28"/>
          <w:szCs w:val="28"/>
          <w:lang w:val="ru-RU"/>
        </w:rPr>
        <w:t>есть</w:t>
      </w:r>
      <w:r>
        <w:rPr>
          <w:rFonts w:ascii="New Roma" w:hAnsi="New Roma"/>
          <w:sz w:val="28"/>
          <w:szCs w:val="28"/>
          <w:lang w:val="ru-RU"/>
        </w:rPr>
        <w:t xml:space="preserve"> на </w:t>
      </w:r>
      <w:r>
        <w:rPr>
          <w:sz w:val="28"/>
          <w:szCs w:val="28"/>
          <w:lang w:val="ru-RU"/>
        </w:rPr>
        <w:t>пра</w:t>
      </w:r>
      <w:r w:rsidRPr="00C625B1">
        <w:rPr>
          <w:rFonts w:ascii="New Roma" w:hAnsi="New Roma"/>
          <w:sz w:val="28"/>
          <w:szCs w:val="28"/>
          <w:lang w:val="ru-RU"/>
        </w:rPr>
        <w:t xml:space="preserve">вое бедро, ноги переходят в положение </w:t>
      </w:r>
      <w:r w:rsidRPr="00C625B1">
        <w:rPr>
          <w:rFonts w:ascii="New Roma" w:hAnsi="New Roma"/>
          <w:i/>
          <w:sz w:val="28"/>
          <w:szCs w:val="28"/>
          <w:lang w:val="ru-RU"/>
        </w:rPr>
        <w:t>«свастика»</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остается на полу, </w:t>
      </w:r>
      <w:r w:rsidRPr="009E3568">
        <w:rPr>
          <w:i/>
          <w:sz w:val="28"/>
          <w:szCs w:val="28"/>
          <w:lang w:val="ru-RU"/>
        </w:rPr>
        <w:t>л. р.</w:t>
      </w:r>
      <w:r w:rsidRPr="00C625B1">
        <w:rPr>
          <w:rFonts w:ascii="New Roma" w:hAnsi="New Roma"/>
          <w:sz w:val="28"/>
          <w:szCs w:val="28"/>
          <w:lang w:val="ru-RU"/>
        </w:rPr>
        <w:t xml:space="preserve"> смягчается</w:t>
      </w:r>
      <w:r>
        <w:rPr>
          <w:sz w:val="28"/>
          <w:szCs w:val="28"/>
          <w:lang w:val="ru-RU"/>
        </w:rPr>
        <w:t>.</w:t>
      </w:r>
      <w:r w:rsidRPr="00E41507">
        <w:rPr>
          <w:b/>
          <w:i/>
          <w:sz w:val="28"/>
          <w:szCs w:val="28"/>
          <w:lang w:val="ru-RU"/>
        </w:rPr>
        <w:t xml:space="preserve"> </w:t>
      </w:r>
      <w:r w:rsidRPr="009E3568">
        <w:rPr>
          <w:b/>
          <w:i/>
          <w:sz w:val="28"/>
          <w:szCs w:val="28"/>
          <w:lang w:val="ru-RU"/>
        </w:rPr>
        <w:t>«3»</w:t>
      </w:r>
      <w:r>
        <w:rPr>
          <w:b/>
          <w:i/>
          <w:sz w:val="28"/>
          <w:szCs w:val="28"/>
          <w:lang w:val="ru-RU"/>
        </w:rPr>
        <w:t xml:space="preserve">, </w:t>
      </w:r>
      <w:r w:rsidRPr="009E3568">
        <w:rPr>
          <w:b/>
          <w:i/>
          <w:sz w:val="28"/>
          <w:szCs w:val="28"/>
          <w:lang w:val="ru-RU"/>
        </w:rPr>
        <w:t>«4»</w:t>
      </w:r>
      <w:r w:rsidRPr="00C625B1">
        <w:rPr>
          <w:rFonts w:ascii="New Roma" w:hAnsi="New Roma"/>
          <w:sz w:val="28"/>
          <w:szCs w:val="28"/>
          <w:lang w:val="ru-RU"/>
        </w:rPr>
        <w:t xml:space="preserve"> – </w:t>
      </w:r>
      <w:r>
        <w:rPr>
          <w:sz w:val="28"/>
          <w:szCs w:val="28"/>
          <w:lang w:val="ru-RU"/>
        </w:rPr>
        <w:t xml:space="preserve">корпус слегка отклоняется направо, </w:t>
      </w:r>
      <w:r w:rsidRPr="009E3568">
        <w:rPr>
          <w:i/>
          <w:sz w:val="28"/>
          <w:szCs w:val="28"/>
          <w:lang w:val="ru-RU"/>
        </w:rPr>
        <w:t>л. р.</w:t>
      </w:r>
      <w:r>
        <w:rPr>
          <w:sz w:val="28"/>
          <w:szCs w:val="28"/>
          <w:lang w:val="ru-RU"/>
        </w:rPr>
        <w:t xml:space="preserve"> совершает горизонтальный круг над головой направо, давая телу импульс к следующему движению.</w:t>
      </w:r>
      <w:r w:rsidRPr="0042560D">
        <w:rPr>
          <w:b/>
          <w:i/>
          <w:sz w:val="28"/>
          <w:szCs w:val="28"/>
          <w:lang w:val="ru-RU"/>
        </w:rPr>
        <w:t xml:space="preserve"> </w:t>
      </w:r>
      <w:r w:rsidRPr="009E3568">
        <w:rPr>
          <w:b/>
          <w:i/>
          <w:sz w:val="28"/>
          <w:szCs w:val="28"/>
          <w:lang w:val="ru-RU"/>
        </w:rPr>
        <w:t>«5»</w:t>
      </w:r>
      <w:r>
        <w:rPr>
          <w:b/>
          <w:i/>
          <w:sz w:val="28"/>
          <w:szCs w:val="28"/>
          <w:lang w:val="ru-RU"/>
        </w:rPr>
        <w:t xml:space="preserve">, </w:t>
      </w:r>
      <w:r w:rsidRPr="009E3568">
        <w:rPr>
          <w:b/>
          <w:i/>
          <w:sz w:val="28"/>
          <w:szCs w:val="28"/>
          <w:lang w:val="ru-RU"/>
        </w:rPr>
        <w:t>«6»</w:t>
      </w:r>
      <w:r w:rsidRPr="00C625B1">
        <w:rPr>
          <w:rFonts w:ascii="New Roma" w:hAnsi="New Roma"/>
          <w:sz w:val="28"/>
          <w:szCs w:val="28"/>
          <w:lang w:val="ru-RU"/>
        </w:rPr>
        <w:t xml:space="preserve"> –  </w:t>
      </w:r>
      <w:r>
        <w:rPr>
          <w:sz w:val="28"/>
          <w:szCs w:val="28"/>
          <w:lang w:val="ru-RU"/>
        </w:rPr>
        <w:t xml:space="preserve">провернуться на правом бедре на 90º в положении «свастика» и в завершении прийти в следующее положение. Сидеть на ягодицах, все тело и голова – в </w:t>
      </w:r>
      <w:r>
        <w:rPr>
          <w:i/>
          <w:sz w:val="28"/>
          <w:szCs w:val="28"/>
          <w:lang w:val="ru-RU"/>
        </w:rPr>
        <w:t>3 тчк/простр.</w:t>
      </w:r>
      <w:r>
        <w:rPr>
          <w:sz w:val="28"/>
          <w:szCs w:val="28"/>
          <w:lang w:val="ru-RU"/>
        </w:rPr>
        <w:t xml:space="preserve"> Ноги на стопах, согнуты в коленях – </w:t>
      </w:r>
      <w:r>
        <w:rPr>
          <w:i/>
          <w:sz w:val="28"/>
          <w:szCs w:val="28"/>
          <w:lang w:val="ru-RU"/>
        </w:rPr>
        <w:t>2 пар. поз.</w:t>
      </w:r>
      <w:r w:rsidRPr="0042560D">
        <w:rPr>
          <w:sz w:val="28"/>
          <w:szCs w:val="28"/>
          <w:lang w:val="ru-RU"/>
        </w:rPr>
        <w:t xml:space="preserve"> Руки опираются о пол слегка сзади корпуса. </w:t>
      </w:r>
      <w:r w:rsidRPr="009E3568">
        <w:rPr>
          <w:b/>
          <w:i/>
          <w:sz w:val="28"/>
          <w:szCs w:val="28"/>
          <w:lang w:val="ru-RU"/>
        </w:rPr>
        <w:t>«7»</w:t>
      </w:r>
      <w:r>
        <w:rPr>
          <w:b/>
          <w:i/>
          <w:sz w:val="28"/>
          <w:szCs w:val="28"/>
          <w:lang w:val="ru-RU"/>
        </w:rPr>
        <w:t xml:space="preserve">, </w:t>
      </w:r>
      <w:r w:rsidRPr="009E3568">
        <w:rPr>
          <w:b/>
          <w:i/>
          <w:sz w:val="28"/>
          <w:szCs w:val="28"/>
          <w:lang w:val="ru-RU"/>
        </w:rPr>
        <w:t>«8»</w:t>
      </w:r>
      <w:r w:rsidRPr="00C625B1">
        <w:rPr>
          <w:rFonts w:ascii="New Roma" w:hAnsi="New Roma"/>
          <w:sz w:val="28"/>
          <w:szCs w:val="28"/>
          <w:lang w:val="ru-RU"/>
        </w:rPr>
        <w:t xml:space="preserve"> –</w:t>
      </w:r>
      <w:r>
        <w:rPr>
          <w:sz w:val="28"/>
          <w:szCs w:val="28"/>
          <w:lang w:val="ru-RU"/>
        </w:rPr>
        <w:t xml:space="preserve"> пауза.</w:t>
      </w:r>
    </w:p>
    <w:p w:rsidR="009371E1" w:rsidRPr="00063781"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Pr>
          <w:b/>
          <w:i/>
          <w:sz w:val="28"/>
          <w:szCs w:val="28"/>
          <w:lang w:val="ru-RU"/>
        </w:rPr>
        <w:t>,</w:t>
      </w:r>
      <w:r w:rsidRPr="00063781">
        <w:rPr>
          <w:b/>
          <w:i/>
          <w:sz w:val="28"/>
          <w:szCs w:val="28"/>
          <w:lang w:val="ru-RU"/>
        </w:rPr>
        <w:t xml:space="preserve"> </w:t>
      </w:r>
      <w:r w:rsidRPr="009E3568">
        <w:rPr>
          <w:b/>
          <w:i/>
          <w:sz w:val="28"/>
          <w:szCs w:val="28"/>
          <w:lang w:val="ru-RU"/>
        </w:rPr>
        <w:t>«3»</w:t>
      </w:r>
      <w:r>
        <w:rPr>
          <w:b/>
          <w:i/>
          <w:sz w:val="28"/>
          <w:szCs w:val="28"/>
          <w:lang w:val="ru-RU"/>
        </w:rPr>
        <w:t xml:space="preserve">, </w:t>
      </w:r>
      <w:r w:rsidRPr="009E3568">
        <w:rPr>
          <w:b/>
          <w:i/>
          <w:sz w:val="28"/>
          <w:szCs w:val="28"/>
          <w:lang w:val="ru-RU"/>
        </w:rPr>
        <w:t>«4»</w:t>
      </w:r>
      <w:r>
        <w:rPr>
          <w:rFonts w:ascii="New Roma" w:hAnsi="New Roma"/>
          <w:sz w:val="28"/>
          <w:szCs w:val="28"/>
          <w:lang w:val="ru-RU"/>
        </w:rPr>
        <w:t xml:space="preserve"> – расслаб</w:t>
      </w:r>
      <w:r>
        <w:rPr>
          <w:sz w:val="28"/>
          <w:szCs w:val="28"/>
          <w:lang w:val="ru-RU"/>
        </w:rPr>
        <w:t>ить</w:t>
      </w:r>
      <w:r w:rsidRPr="00C625B1">
        <w:rPr>
          <w:rFonts w:ascii="New Roma" w:hAnsi="New Roma"/>
          <w:sz w:val="28"/>
          <w:szCs w:val="28"/>
          <w:lang w:val="ru-RU"/>
        </w:rPr>
        <w:t xml:space="preserve"> тело и </w:t>
      </w:r>
      <w:r>
        <w:rPr>
          <w:sz w:val="28"/>
          <w:szCs w:val="28"/>
          <w:lang w:val="ru-RU"/>
        </w:rPr>
        <w:t xml:space="preserve">через раскат (по спине, голова – в последнюю очередь), распрямляя ноги, </w:t>
      </w:r>
      <w:r>
        <w:rPr>
          <w:rFonts w:ascii="New Roma" w:hAnsi="New Roma"/>
          <w:sz w:val="28"/>
          <w:szCs w:val="28"/>
          <w:lang w:val="ru-RU"/>
        </w:rPr>
        <w:t>оказ</w:t>
      </w:r>
      <w:r>
        <w:rPr>
          <w:sz w:val="28"/>
          <w:szCs w:val="28"/>
          <w:lang w:val="ru-RU"/>
        </w:rPr>
        <w:t>аться</w:t>
      </w:r>
      <w:r w:rsidRPr="00C625B1">
        <w:rPr>
          <w:rFonts w:ascii="New Roma" w:hAnsi="New Roma"/>
          <w:sz w:val="28"/>
          <w:szCs w:val="28"/>
          <w:lang w:val="ru-RU"/>
        </w:rPr>
        <w:t xml:space="preserve"> л</w:t>
      </w:r>
      <w:r>
        <w:rPr>
          <w:rFonts w:ascii="New Roma" w:hAnsi="New Roma"/>
          <w:sz w:val="28"/>
          <w:szCs w:val="28"/>
          <w:lang w:val="ru-RU"/>
        </w:rPr>
        <w:t>ежащими на полу</w:t>
      </w:r>
      <w:r w:rsidRPr="00C625B1">
        <w:rPr>
          <w:rFonts w:ascii="New Roma" w:hAnsi="New Roma"/>
          <w:sz w:val="28"/>
          <w:szCs w:val="28"/>
          <w:lang w:val="ru-RU"/>
        </w:rPr>
        <w:t xml:space="preserve">. </w:t>
      </w:r>
      <w:r>
        <w:rPr>
          <w:sz w:val="28"/>
          <w:szCs w:val="28"/>
          <w:lang w:val="ru-RU"/>
        </w:rPr>
        <w:t xml:space="preserve">Руки расположены вдоль тела, не за головой. </w:t>
      </w:r>
      <w:r w:rsidRPr="009E3568">
        <w:rPr>
          <w:rFonts w:ascii="New Roma" w:hAnsi="New Roma"/>
          <w:b/>
          <w:i/>
          <w:sz w:val="28"/>
          <w:szCs w:val="28"/>
          <w:lang w:val="ru-RU"/>
        </w:rPr>
        <w:t>«5»</w:t>
      </w:r>
      <w:r>
        <w:rPr>
          <w:b/>
          <w:i/>
          <w:sz w:val="28"/>
          <w:szCs w:val="28"/>
          <w:lang w:val="ru-RU"/>
        </w:rPr>
        <w:t xml:space="preserve">, </w:t>
      </w:r>
      <w:r w:rsidRPr="009E3568">
        <w:rPr>
          <w:b/>
          <w:i/>
          <w:sz w:val="28"/>
          <w:szCs w:val="28"/>
          <w:lang w:val="ru-RU"/>
        </w:rPr>
        <w:t>«6»</w:t>
      </w:r>
      <w:r>
        <w:rPr>
          <w:rFonts w:ascii="New Roma" w:hAnsi="New Roma"/>
          <w:sz w:val="28"/>
          <w:szCs w:val="28"/>
          <w:lang w:val="ru-RU"/>
        </w:rPr>
        <w:t xml:space="preserve"> – резко в</w:t>
      </w:r>
      <w:r>
        <w:rPr>
          <w:sz w:val="28"/>
          <w:szCs w:val="28"/>
          <w:lang w:val="ru-RU"/>
        </w:rPr>
        <w:t>ернуть</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в предыдущее положение</w:t>
      </w:r>
      <w:r>
        <w:rPr>
          <w:sz w:val="28"/>
          <w:szCs w:val="28"/>
          <w:lang w:val="ru-RU"/>
        </w:rPr>
        <w:t>, согнув в колене и поставив на стопу.</w:t>
      </w:r>
      <w:r w:rsidRPr="00C625B1">
        <w:rPr>
          <w:rFonts w:ascii="New Roma" w:hAnsi="New Roma"/>
          <w:sz w:val="28"/>
          <w:szCs w:val="28"/>
          <w:lang w:val="ru-RU"/>
        </w:rPr>
        <w:t xml:space="preserve"> </w:t>
      </w:r>
      <w:r w:rsidRPr="009E3568">
        <w:rPr>
          <w:rFonts w:ascii="New Roma" w:hAnsi="New Roma"/>
          <w:b/>
          <w:i/>
          <w:sz w:val="28"/>
          <w:szCs w:val="28"/>
          <w:lang w:val="ru-RU"/>
        </w:rPr>
        <w:t>«7»</w:t>
      </w:r>
      <w:r>
        <w:rPr>
          <w:b/>
          <w:i/>
          <w:sz w:val="28"/>
          <w:szCs w:val="28"/>
          <w:lang w:val="ru-RU"/>
        </w:rPr>
        <w:t xml:space="preserve">, </w:t>
      </w:r>
      <w:r w:rsidRPr="009E3568">
        <w:rPr>
          <w:b/>
          <w:i/>
          <w:sz w:val="28"/>
          <w:szCs w:val="28"/>
          <w:lang w:val="ru-RU"/>
        </w:rPr>
        <w:t>«8»</w:t>
      </w:r>
      <w:r>
        <w:rPr>
          <w:rFonts w:ascii="New Roma" w:hAnsi="New Roma"/>
          <w:sz w:val="28"/>
          <w:szCs w:val="28"/>
          <w:lang w:val="ru-RU"/>
        </w:rPr>
        <w:t xml:space="preserve"> – выт</w:t>
      </w:r>
      <w:r>
        <w:rPr>
          <w:sz w:val="28"/>
          <w:szCs w:val="28"/>
          <w:lang w:val="ru-RU"/>
        </w:rPr>
        <w:t>олкнуть</w:t>
      </w:r>
      <w:r w:rsidRPr="00C625B1">
        <w:rPr>
          <w:rFonts w:ascii="New Roma" w:hAnsi="New Roma"/>
          <w:sz w:val="28"/>
          <w:szCs w:val="28"/>
          <w:lang w:val="ru-RU"/>
        </w:rPr>
        <w:t xml:space="preserve"> </w:t>
      </w:r>
      <w:r>
        <w:rPr>
          <w:sz w:val="28"/>
          <w:szCs w:val="28"/>
          <w:lang w:val="ru-RU"/>
        </w:rPr>
        <w:t>пелвис</w:t>
      </w:r>
      <w:r w:rsidRPr="00C625B1">
        <w:rPr>
          <w:rFonts w:ascii="New Roma" w:hAnsi="New Roma"/>
          <w:sz w:val="28"/>
          <w:szCs w:val="28"/>
          <w:lang w:val="ru-RU"/>
        </w:rPr>
        <w:t xml:space="preserve"> наверх (опора на лопатках и стопе </w:t>
      </w:r>
      <w:r w:rsidRPr="009E3568">
        <w:rPr>
          <w:i/>
          <w:sz w:val="28"/>
          <w:szCs w:val="28"/>
          <w:lang w:val="ru-RU"/>
        </w:rPr>
        <w:t>пр. н.</w:t>
      </w:r>
      <w:r>
        <w:rPr>
          <w:rFonts w:ascii="New Roma" w:hAnsi="New Roma"/>
          <w:sz w:val="28"/>
          <w:szCs w:val="28"/>
          <w:lang w:val="ru-RU"/>
        </w:rPr>
        <w:t>), начина</w:t>
      </w:r>
      <w:r>
        <w:rPr>
          <w:sz w:val="28"/>
          <w:szCs w:val="28"/>
          <w:lang w:val="ru-RU"/>
        </w:rPr>
        <w:t>я</w:t>
      </w:r>
      <w:r>
        <w:rPr>
          <w:rFonts w:ascii="New Roma" w:hAnsi="New Roma"/>
          <w:sz w:val="28"/>
          <w:szCs w:val="28"/>
          <w:lang w:val="ru-RU"/>
        </w:rPr>
        <w:t xml:space="preserve"> переносить вес тела на</w:t>
      </w:r>
      <w:r>
        <w:rPr>
          <w:sz w:val="28"/>
          <w:szCs w:val="28"/>
          <w:lang w:val="ru-RU"/>
        </w:rPr>
        <w:t>ле</w:t>
      </w:r>
      <w:r w:rsidRPr="00C625B1">
        <w:rPr>
          <w:rFonts w:ascii="New Roma" w:hAnsi="New Roma"/>
          <w:sz w:val="28"/>
          <w:szCs w:val="28"/>
          <w:lang w:val="ru-RU"/>
        </w:rPr>
        <w:t>во, что позволи</w:t>
      </w:r>
      <w:r>
        <w:rPr>
          <w:rFonts w:ascii="New Roma" w:hAnsi="New Roma"/>
          <w:sz w:val="28"/>
          <w:szCs w:val="28"/>
          <w:lang w:val="ru-RU"/>
        </w:rPr>
        <w:t>т сделать следующее движение.</w:t>
      </w:r>
    </w:p>
    <w:p w:rsidR="009371E1" w:rsidRPr="00C625B1" w:rsidRDefault="009371E1" w:rsidP="009371E1">
      <w:pPr>
        <w:numPr>
          <w:ilvl w:val="0"/>
          <w:numId w:val="98"/>
        </w:numPr>
        <w:tabs>
          <w:tab w:val="left" w:pos="1426"/>
        </w:tabs>
        <w:jc w:val="both"/>
        <w:rPr>
          <w:rFonts w:ascii="New Roma" w:hAnsi="New Roma"/>
          <w:sz w:val="28"/>
          <w:szCs w:val="28"/>
          <w:lang w:val="ru-RU"/>
        </w:rPr>
      </w:pPr>
      <w:r w:rsidRPr="00C625B1">
        <w:rPr>
          <w:rFonts w:ascii="New Roma" w:hAnsi="New Roma"/>
          <w:sz w:val="28"/>
          <w:szCs w:val="28"/>
          <w:lang w:val="ru-RU"/>
        </w:rPr>
        <w:t xml:space="preserve"> </w:t>
      </w:r>
      <w:r w:rsidRPr="009E3568">
        <w:rPr>
          <w:rFonts w:ascii="New Roma" w:hAnsi="New Roma"/>
          <w:b/>
          <w:i/>
          <w:sz w:val="28"/>
          <w:szCs w:val="28"/>
          <w:lang w:val="ru-RU"/>
        </w:rPr>
        <w:t>«1»</w:t>
      </w:r>
      <w:r w:rsidRPr="00063781">
        <w:rPr>
          <w:rFonts w:ascii="New Roma" w:hAnsi="New Roma"/>
          <w:b/>
          <w:i/>
          <w:sz w:val="28"/>
          <w:szCs w:val="28"/>
          <w:lang w:val="ru-RU"/>
        </w:rPr>
        <w:t>,</w:t>
      </w:r>
      <w:r w:rsidRPr="00063781">
        <w:rPr>
          <w:b/>
          <w:i/>
          <w:sz w:val="28"/>
          <w:szCs w:val="28"/>
          <w:lang w:val="ru-RU"/>
        </w:rPr>
        <w:t xml:space="preserve"> </w:t>
      </w:r>
      <w:r w:rsidRPr="009E3568">
        <w:rPr>
          <w:b/>
          <w:i/>
          <w:sz w:val="28"/>
          <w:szCs w:val="28"/>
          <w:lang w:val="ru-RU"/>
        </w:rPr>
        <w:t>«2»</w:t>
      </w:r>
      <w:r w:rsidRPr="00063781">
        <w:rPr>
          <w:b/>
          <w:i/>
          <w:sz w:val="28"/>
          <w:szCs w:val="28"/>
          <w:lang w:val="ru-RU"/>
        </w:rPr>
        <w:t xml:space="preserve">, </w:t>
      </w:r>
      <w:r w:rsidRPr="009E3568">
        <w:rPr>
          <w:b/>
          <w:i/>
          <w:sz w:val="28"/>
          <w:szCs w:val="28"/>
          <w:lang w:val="ru-RU"/>
        </w:rPr>
        <w:t>«3»</w:t>
      </w:r>
      <w:r w:rsidRPr="00063781">
        <w:rPr>
          <w:b/>
          <w:i/>
          <w:sz w:val="28"/>
          <w:szCs w:val="28"/>
          <w:lang w:val="ru-RU"/>
        </w:rPr>
        <w:t xml:space="preserve">, </w:t>
      </w:r>
      <w:r w:rsidRPr="009E3568">
        <w:rPr>
          <w:b/>
          <w:i/>
          <w:sz w:val="28"/>
          <w:szCs w:val="28"/>
          <w:lang w:val="ru-RU"/>
        </w:rPr>
        <w:t>«4»</w:t>
      </w:r>
      <w:r w:rsidRPr="00063781">
        <w:rPr>
          <w:b/>
          <w:i/>
          <w:sz w:val="28"/>
          <w:szCs w:val="28"/>
          <w:lang w:val="ru-RU"/>
        </w:rPr>
        <w:t xml:space="preserve">, </w:t>
      </w:r>
      <w:r w:rsidRPr="009E3568">
        <w:rPr>
          <w:b/>
          <w:i/>
          <w:sz w:val="28"/>
          <w:szCs w:val="28"/>
          <w:lang w:val="ru-RU"/>
        </w:rPr>
        <w:t>«5»</w:t>
      </w:r>
      <w:r w:rsidRPr="00063781">
        <w:rPr>
          <w:b/>
          <w:i/>
          <w:sz w:val="28"/>
          <w:szCs w:val="28"/>
          <w:lang w:val="ru-RU"/>
        </w:rPr>
        <w:t>,</w:t>
      </w:r>
      <w:r w:rsidRPr="00063781">
        <w:rPr>
          <w:rFonts w:ascii="New Roma" w:hAnsi="New Roma"/>
          <w:b/>
          <w:i/>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b/>
          <w:sz w:val="28"/>
          <w:szCs w:val="28"/>
          <w:lang w:val="ru-RU"/>
        </w:rPr>
        <w:t xml:space="preserve"> </w:t>
      </w:r>
      <w:r w:rsidRPr="00C625B1">
        <w:rPr>
          <w:rFonts w:ascii="New Roma" w:hAnsi="New Roma"/>
          <w:sz w:val="28"/>
          <w:szCs w:val="28"/>
          <w:lang w:val="ru-RU"/>
        </w:rPr>
        <w:t xml:space="preserve">– перекат тела с согнутыми в коленях ногами по направлению в </w:t>
      </w:r>
      <w:r>
        <w:rPr>
          <w:i/>
          <w:sz w:val="28"/>
          <w:szCs w:val="28"/>
          <w:lang w:val="ru-RU"/>
        </w:rPr>
        <w:t>5</w:t>
      </w:r>
      <w:r w:rsidRPr="00056878">
        <w:rPr>
          <w:rFonts w:ascii="New Roma" w:hAnsi="New Roma"/>
          <w:i/>
          <w:sz w:val="28"/>
          <w:szCs w:val="28"/>
          <w:lang w:val="ru-RU"/>
        </w:rPr>
        <w:t xml:space="preserve"> тчк/простр.</w:t>
      </w:r>
      <w:r>
        <w:rPr>
          <w:rFonts w:ascii="New Roma" w:hAnsi="New Roma"/>
          <w:sz w:val="28"/>
          <w:szCs w:val="28"/>
          <w:lang w:val="ru-RU"/>
        </w:rPr>
        <w:t xml:space="preserve"> (руки при этом </w:t>
      </w:r>
      <w:r>
        <w:rPr>
          <w:sz w:val="28"/>
          <w:szCs w:val="28"/>
          <w:lang w:val="ru-RU"/>
        </w:rPr>
        <w:t>перенести</w:t>
      </w:r>
      <w:r w:rsidRPr="00C625B1">
        <w:rPr>
          <w:rFonts w:ascii="New Roma" w:hAnsi="New Roma"/>
          <w:sz w:val="28"/>
          <w:szCs w:val="28"/>
          <w:lang w:val="ru-RU"/>
        </w:rPr>
        <w:t xml:space="preserve"> вверх за голову) – один полный перекат и д</w:t>
      </w:r>
      <w:r>
        <w:rPr>
          <w:rFonts w:ascii="New Roma" w:hAnsi="New Roma"/>
          <w:sz w:val="28"/>
          <w:szCs w:val="28"/>
          <w:lang w:val="ru-RU"/>
        </w:rPr>
        <w:t>алее, в продолжение его, вы</w:t>
      </w:r>
      <w:r>
        <w:rPr>
          <w:sz w:val="28"/>
          <w:szCs w:val="28"/>
          <w:lang w:val="ru-RU"/>
        </w:rPr>
        <w:t>йти</w:t>
      </w:r>
      <w:r w:rsidRPr="00C625B1">
        <w:rPr>
          <w:rFonts w:ascii="New Roma" w:hAnsi="New Roma"/>
          <w:sz w:val="28"/>
          <w:szCs w:val="28"/>
          <w:lang w:val="ru-RU"/>
        </w:rPr>
        <w:t xml:space="preserve"> на ноги в исходное положение: </w:t>
      </w:r>
      <w:r w:rsidRPr="009E3568">
        <w:rPr>
          <w:rFonts w:ascii="New Roma" w:hAnsi="New Roma"/>
          <w:b/>
          <w:i/>
          <w:sz w:val="28"/>
          <w:szCs w:val="28"/>
          <w:lang w:val="ru-RU"/>
        </w:rPr>
        <w:t>«5»</w:t>
      </w:r>
      <w:r>
        <w:rPr>
          <w:rFonts w:ascii="New Roma" w:hAnsi="New Roma"/>
          <w:sz w:val="28"/>
          <w:szCs w:val="28"/>
          <w:lang w:val="ru-RU"/>
        </w:rPr>
        <w:t xml:space="preserve"> – при</w:t>
      </w:r>
      <w:r>
        <w:rPr>
          <w:sz w:val="28"/>
          <w:szCs w:val="28"/>
          <w:lang w:val="ru-RU"/>
        </w:rPr>
        <w:t>йти</w:t>
      </w:r>
      <w:r>
        <w:rPr>
          <w:rFonts w:ascii="New Roma" w:hAnsi="New Roma"/>
          <w:sz w:val="28"/>
          <w:szCs w:val="28"/>
          <w:lang w:val="ru-RU"/>
        </w:rPr>
        <w:t xml:space="preserve"> на </w:t>
      </w:r>
      <w:r>
        <w:rPr>
          <w:sz w:val="28"/>
          <w:szCs w:val="28"/>
          <w:lang w:val="ru-RU"/>
        </w:rPr>
        <w:t>ле</w:t>
      </w:r>
      <w:r>
        <w:rPr>
          <w:rFonts w:ascii="New Roma" w:hAnsi="New Roma"/>
          <w:sz w:val="28"/>
          <w:szCs w:val="28"/>
          <w:lang w:val="ru-RU"/>
        </w:rPr>
        <w:t>вое бедро, опира</w:t>
      </w:r>
      <w:r>
        <w:rPr>
          <w:sz w:val="28"/>
          <w:szCs w:val="28"/>
          <w:lang w:val="ru-RU"/>
        </w:rPr>
        <w:t>ясь</w:t>
      </w:r>
      <w:r w:rsidRPr="00C625B1">
        <w:rPr>
          <w:rFonts w:ascii="New Roma" w:hAnsi="New Roma"/>
          <w:sz w:val="28"/>
          <w:szCs w:val="28"/>
          <w:lang w:val="ru-RU"/>
        </w:rPr>
        <w:t xml:space="preserve"> на </w:t>
      </w:r>
      <w:r w:rsidRPr="009E3568">
        <w:rPr>
          <w:i/>
          <w:sz w:val="28"/>
          <w:szCs w:val="28"/>
          <w:lang w:val="ru-RU"/>
        </w:rPr>
        <w:t>л. р.</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согнутую в колене </w:t>
      </w:r>
      <w:r w:rsidRPr="009E3568">
        <w:rPr>
          <w:i/>
          <w:sz w:val="28"/>
          <w:szCs w:val="28"/>
          <w:lang w:val="ru-RU"/>
        </w:rPr>
        <w:t>пр. н.</w:t>
      </w:r>
      <w:r w:rsidRPr="00C625B1">
        <w:rPr>
          <w:rFonts w:ascii="New Roma" w:hAnsi="New Roma"/>
          <w:sz w:val="28"/>
          <w:szCs w:val="28"/>
          <w:lang w:val="ru-RU"/>
        </w:rPr>
        <w:t xml:space="preserve"> </w:t>
      </w:r>
      <w:r>
        <w:rPr>
          <w:sz w:val="28"/>
          <w:szCs w:val="28"/>
          <w:lang w:val="ru-RU"/>
        </w:rPr>
        <w:t>по</w:t>
      </w:r>
      <w:r>
        <w:rPr>
          <w:rFonts w:ascii="New Roma" w:hAnsi="New Roma"/>
          <w:sz w:val="28"/>
          <w:szCs w:val="28"/>
          <w:lang w:val="ru-RU"/>
        </w:rPr>
        <w:t>стави</w:t>
      </w:r>
      <w:r>
        <w:rPr>
          <w:sz w:val="28"/>
          <w:szCs w:val="28"/>
          <w:lang w:val="ru-RU"/>
        </w:rPr>
        <w:t>ть</w:t>
      </w:r>
      <w:r>
        <w:rPr>
          <w:rFonts w:ascii="New Roma" w:hAnsi="New Roma"/>
          <w:sz w:val="28"/>
          <w:szCs w:val="28"/>
          <w:lang w:val="ru-RU"/>
        </w:rPr>
        <w:t xml:space="preserve"> вперед на всю стопу, начина</w:t>
      </w:r>
      <w:r>
        <w:rPr>
          <w:sz w:val="28"/>
          <w:szCs w:val="28"/>
          <w:lang w:val="ru-RU"/>
        </w:rPr>
        <w:t>я</w:t>
      </w:r>
      <w:r>
        <w:rPr>
          <w:rFonts w:ascii="New Roma" w:hAnsi="New Roma"/>
          <w:sz w:val="28"/>
          <w:szCs w:val="28"/>
          <w:lang w:val="ru-RU"/>
        </w:rPr>
        <w:t xml:space="preserve"> подниматься</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«7»</w:t>
      </w:r>
      <w:r>
        <w:rPr>
          <w:b/>
          <w:i/>
          <w:sz w:val="28"/>
          <w:szCs w:val="28"/>
          <w:lang w:val="ru-RU"/>
        </w:rPr>
        <w:t xml:space="preserve">, </w:t>
      </w:r>
      <w:r w:rsidRPr="009E3568">
        <w:rPr>
          <w:b/>
          <w:i/>
          <w:sz w:val="28"/>
          <w:szCs w:val="28"/>
          <w:lang w:val="ru-RU"/>
        </w:rPr>
        <w:t>«8»</w:t>
      </w:r>
      <w:r w:rsidRPr="00C625B1">
        <w:rPr>
          <w:rFonts w:ascii="New Roma" w:hAnsi="New Roma"/>
          <w:sz w:val="28"/>
          <w:szCs w:val="28"/>
          <w:lang w:val="ru-RU"/>
        </w:rPr>
        <w:t xml:space="preserve"> – </w:t>
      </w:r>
      <w:r>
        <w:rPr>
          <w:sz w:val="28"/>
          <w:szCs w:val="28"/>
          <w:lang w:val="ru-RU"/>
        </w:rPr>
        <w:t>по</w:t>
      </w:r>
      <w:r>
        <w:rPr>
          <w:rFonts w:ascii="New Roma" w:hAnsi="New Roma"/>
          <w:sz w:val="28"/>
          <w:szCs w:val="28"/>
          <w:lang w:val="ru-RU"/>
        </w:rPr>
        <w:t>стави</w:t>
      </w:r>
      <w:r>
        <w:rPr>
          <w:sz w:val="28"/>
          <w:szCs w:val="28"/>
          <w:lang w:val="ru-RU"/>
        </w:rPr>
        <w:t>ть</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на стопу, заверша</w:t>
      </w:r>
      <w:r>
        <w:rPr>
          <w:sz w:val="28"/>
          <w:szCs w:val="28"/>
          <w:lang w:val="ru-RU"/>
        </w:rPr>
        <w:t>я</w:t>
      </w:r>
      <w:r w:rsidRPr="00C625B1">
        <w:rPr>
          <w:rFonts w:ascii="New Roma" w:hAnsi="New Roma"/>
          <w:sz w:val="28"/>
          <w:szCs w:val="28"/>
          <w:lang w:val="ru-RU"/>
        </w:rPr>
        <w:t xml:space="preserve"> подъем.</w:t>
      </w:r>
    </w:p>
    <w:p w:rsidR="009371E1" w:rsidRDefault="009371E1" w:rsidP="009371E1">
      <w:pPr>
        <w:tabs>
          <w:tab w:val="left" w:pos="1426"/>
        </w:tabs>
        <w:jc w:val="right"/>
        <w:rPr>
          <w:i/>
          <w:sz w:val="28"/>
          <w:szCs w:val="28"/>
          <w:lang w:val="ru-RU"/>
        </w:rPr>
      </w:pPr>
      <w:r w:rsidRPr="00C625B1">
        <w:rPr>
          <w:rFonts w:ascii="New Roma" w:hAnsi="New Roma"/>
          <w:i/>
          <w:sz w:val="28"/>
          <w:szCs w:val="28"/>
          <w:lang w:val="ru-RU"/>
        </w:rPr>
        <w:t xml:space="preserve">Исходное положение: ноги – </w:t>
      </w:r>
      <w:r>
        <w:rPr>
          <w:rFonts w:ascii="New Roma" w:hAnsi="New Roma"/>
          <w:i/>
          <w:sz w:val="28"/>
          <w:szCs w:val="28"/>
          <w:lang w:val="ru-RU"/>
        </w:rPr>
        <w:t>«стойка»</w:t>
      </w:r>
      <w:r w:rsidRPr="00C625B1">
        <w:rPr>
          <w:rFonts w:ascii="New Roma" w:hAnsi="New Roma"/>
          <w:i/>
          <w:sz w:val="28"/>
          <w:szCs w:val="28"/>
          <w:lang w:val="ru-RU"/>
        </w:rPr>
        <w:t>, руки свободно опущены вниз.</w:t>
      </w:r>
    </w:p>
    <w:p w:rsidR="009371E1" w:rsidRPr="00AA6F43" w:rsidRDefault="009371E1" w:rsidP="009371E1">
      <w:pPr>
        <w:tabs>
          <w:tab w:val="left" w:pos="1426"/>
        </w:tabs>
        <w:jc w:val="right"/>
        <w:rPr>
          <w:i/>
          <w:sz w:val="28"/>
          <w:szCs w:val="28"/>
          <w:lang w:val="ru-RU"/>
        </w:rPr>
      </w:pPr>
      <w:r>
        <w:rPr>
          <w:i/>
          <w:sz w:val="28"/>
          <w:szCs w:val="28"/>
          <w:lang w:val="ru-RU"/>
        </w:rPr>
        <w:t>Лицом в 7</w:t>
      </w:r>
      <w:r w:rsidRPr="00056878">
        <w:rPr>
          <w:i/>
          <w:sz w:val="28"/>
          <w:szCs w:val="28"/>
          <w:lang w:val="ru-RU"/>
        </w:rPr>
        <w:t xml:space="preserve"> тчк/простр.</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lastRenderedPageBreak/>
        <w:t>«1»</w:t>
      </w:r>
      <w:r w:rsidRPr="00C625B1">
        <w:rPr>
          <w:rFonts w:ascii="New Roma" w:hAnsi="New Roma"/>
          <w:b/>
          <w:sz w:val="28"/>
          <w:szCs w:val="28"/>
          <w:lang w:val="ru-RU"/>
        </w:rPr>
        <w:t xml:space="preserve"> </w:t>
      </w:r>
      <w:r w:rsidRPr="00C625B1">
        <w:rPr>
          <w:rFonts w:ascii="New Roma" w:hAnsi="New Roma"/>
          <w:sz w:val="28"/>
          <w:szCs w:val="28"/>
          <w:lang w:val="ru-RU"/>
        </w:rPr>
        <w:t>– небольшой шаг вправо</w:t>
      </w:r>
      <w:r>
        <w:rPr>
          <w:sz w:val="28"/>
          <w:szCs w:val="28"/>
          <w:lang w:val="ru-RU"/>
        </w:rPr>
        <w:t xml:space="preserve">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на </w:t>
      </w:r>
      <w:r w:rsidRPr="009E3568">
        <w:rPr>
          <w:rFonts w:ascii="New Roma" w:hAnsi="New Roma"/>
          <w:i/>
          <w:sz w:val="28"/>
          <w:szCs w:val="28"/>
          <w:lang w:val="ru-RU"/>
        </w:rPr>
        <w:t>пр.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л. н.</w:t>
      </w:r>
      <w:r>
        <w:rPr>
          <w:i/>
          <w:sz w:val="28"/>
          <w:szCs w:val="28"/>
          <w:lang w:val="ru-RU"/>
        </w:rPr>
        <w:t xml:space="preserve"> </w:t>
      </w:r>
      <w:r w:rsidRPr="00DB733C">
        <w:rPr>
          <w:sz w:val="28"/>
          <w:szCs w:val="28"/>
          <w:lang w:val="ru-RU"/>
        </w:rPr>
        <w:t>– прямая,</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пр. р.</w:t>
      </w:r>
      <w:r>
        <w:rPr>
          <w:i/>
          <w:sz w:val="28"/>
          <w:szCs w:val="28"/>
          <w:lang w:val="ru-RU"/>
        </w:rPr>
        <w:t xml:space="preserve"> </w:t>
      </w:r>
      <w:r>
        <w:rPr>
          <w:sz w:val="28"/>
          <w:szCs w:val="28"/>
          <w:lang w:val="ru-RU"/>
        </w:rPr>
        <w:t>направо диагонально вниз</w:t>
      </w:r>
      <w:r w:rsidRPr="00C625B1">
        <w:rPr>
          <w:rFonts w:ascii="New Roma" w:hAnsi="New Roma"/>
          <w:sz w:val="28"/>
          <w:szCs w:val="28"/>
          <w:lang w:val="ru-RU"/>
        </w:rPr>
        <w:t>.</w:t>
      </w:r>
      <w:r>
        <w:rPr>
          <w:sz w:val="28"/>
          <w:szCs w:val="28"/>
          <w:lang w:val="ru-RU"/>
        </w:rPr>
        <w:t xml:space="preserve"> Ладонь направлена вверх.</w:t>
      </w:r>
      <w:r w:rsidRPr="00DB733C">
        <w:rPr>
          <w:rFonts w:ascii="New Roma" w:hAnsi="New Roma"/>
          <w:b/>
          <w:i/>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л.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пр.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л. р.</w:t>
      </w:r>
      <w:r>
        <w:rPr>
          <w:i/>
          <w:sz w:val="28"/>
          <w:szCs w:val="28"/>
          <w:lang w:val="ru-RU"/>
        </w:rPr>
        <w:t xml:space="preserve"> </w:t>
      </w:r>
      <w:r>
        <w:rPr>
          <w:sz w:val="28"/>
          <w:szCs w:val="28"/>
          <w:lang w:val="ru-RU"/>
        </w:rPr>
        <w:t>налево диагонально вниз</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Пр. р.</w:t>
      </w:r>
      <w:r>
        <w:rPr>
          <w:sz w:val="28"/>
          <w:szCs w:val="28"/>
          <w:lang w:val="ru-RU"/>
        </w:rPr>
        <w:t xml:space="preserve"> при этом опускается вниз.</w:t>
      </w:r>
      <w:r w:rsidRPr="005431A4">
        <w:rPr>
          <w:rFonts w:ascii="New Roma" w:hAnsi="New Roma"/>
          <w:b/>
          <w:i/>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пр.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л.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пр. р.</w:t>
      </w:r>
      <w:r>
        <w:rPr>
          <w:i/>
          <w:sz w:val="28"/>
          <w:szCs w:val="28"/>
          <w:lang w:val="ru-RU"/>
        </w:rPr>
        <w:t xml:space="preserve"> </w:t>
      </w:r>
      <w:r>
        <w:rPr>
          <w:sz w:val="28"/>
          <w:szCs w:val="28"/>
          <w:lang w:val="ru-RU"/>
        </w:rPr>
        <w:t>направо диагонально вверх</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Л. р.</w:t>
      </w:r>
      <w:r>
        <w:rPr>
          <w:sz w:val="28"/>
          <w:szCs w:val="28"/>
          <w:lang w:val="ru-RU"/>
        </w:rPr>
        <w:t xml:space="preserve"> при этом опускается вниз.</w:t>
      </w:r>
      <w:r w:rsidRPr="00DB733C">
        <w:rPr>
          <w:rFonts w:ascii="New Roma" w:hAnsi="New Roma"/>
          <w:b/>
          <w:i/>
          <w:sz w:val="28"/>
          <w:szCs w:val="28"/>
          <w:lang w:val="ru-RU"/>
        </w:rPr>
        <w:t xml:space="preserve">  </w:t>
      </w:r>
      <w:r w:rsidRPr="009E3568">
        <w:rPr>
          <w:rFonts w:ascii="New Roma" w:hAnsi="New Roma"/>
          <w:b/>
          <w:i/>
          <w:sz w:val="28"/>
          <w:szCs w:val="28"/>
          <w:lang w:val="ru-RU"/>
        </w:rPr>
        <w:t>«4»</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л.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пр.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л. р.</w:t>
      </w:r>
      <w:r>
        <w:rPr>
          <w:i/>
          <w:sz w:val="28"/>
          <w:szCs w:val="28"/>
          <w:lang w:val="ru-RU"/>
        </w:rPr>
        <w:t xml:space="preserve"> </w:t>
      </w:r>
      <w:r>
        <w:rPr>
          <w:sz w:val="28"/>
          <w:szCs w:val="28"/>
          <w:lang w:val="ru-RU"/>
        </w:rPr>
        <w:t>налево диагонально вверх</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Пр. р.</w:t>
      </w:r>
      <w:r>
        <w:rPr>
          <w:sz w:val="28"/>
          <w:szCs w:val="28"/>
          <w:lang w:val="ru-RU"/>
        </w:rPr>
        <w:t xml:space="preserve"> при этом опускается вниз.</w:t>
      </w:r>
      <w:r>
        <w:rPr>
          <w:b/>
          <w:i/>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w:t>
      </w:r>
      <w:r>
        <w:rPr>
          <w:rFonts w:ascii="New Roma" w:hAnsi="New Roma"/>
          <w:sz w:val="28"/>
          <w:szCs w:val="28"/>
          <w:lang w:val="ru-RU"/>
        </w:rPr>
        <w:t xml:space="preserve"> пробе</w:t>
      </w:r>
      <w:r>
        <w:rPr>
          <w:sz w:val="28"/>
          <w:szCs w:val="28"/>
          <w:lang w:val="ru-RU"/>
        </w:rPr>
        <w:t>жка по</w:t>
      </w:r>
      <w:r w:rsidRPr="00C625B1">
        <w:rPr>
          <w:rFonts w:ascii="New Roma" w:hAnsi="New Roma"/>
          <w:sz w:val="28"/>
          <w:szCs w:val="28"/>
          <w:lang w:val="ru-RU"/>
        </w:rPr>
        <w:t xml:space="preserve"> </w:t>
      </w:r>
      <w:r>
        <w:rPr>
          <w:sz w:val="28"/>
          <w:szCs w:val="28"/>
          <w:lang w:val="ru-RU"/>
        </w:rPr>
        <w:t xml:space="preserve">небольшому </w:t>
      </w:r>
      <w:r w:rsidRPr="00C625B1">
        <w:rPr>
          <w:rFonts w:ascii="New Roma" w:hAnsi="New Roma"/>
          <w:sz w:val="28"/>
          <w:szCs w:val="28"/>
          <w:lang w:val="ru-RU"/>
        </w:rPr>
        <w:t>круг</w:t>
      </w:r>
      <w:r>
        <w:rPr>
          <w:sz w:val="28"/>
          <w:szCs w:val="28"/>
          <w:lang w:val="ru-RU"/>
        </w:rPr>
        <w:t>у</w:t>
      </w:r>
      <w:r w:rsidRPr="00C625B1">
        <w:rPr>
          <w:rFonts w:ascii="New Roma" w:hAnsi="New Roma"/>
          <w:sz w:val="28"/>
          <w:szCs w:val="28"/>
          <w:lang w:val="ru-RU"/>
        </w:rPr>
        <w:t xml:space="preserve"> направо </w:t>
      </w:r>
      <w:r>
        <w:rPr>
          <w:sz w:val="28"/>
          <w:szCs w:val="28"/>
          <w:lang w:val="ru-RU"/>
        </w:rPr>
        <w:t>с потерей равновесия. Ведущая точка, «тянущая вниз» – правый бок.</w:t>
      </w:r>
      <w:r w:rsidRPr="00C625B1">
        <w:rPr>
          <w:rFonts w:ascii="New Roma" w:hAnsi="New Roma"/>
          <w:sz w:val="28"/>
          <w:szCs w:val="28"/>
          <w:lang w:val="ru-RU"/>
        </w:rPr>
        <w:t xml:space="preserve"> </w:t>
      </w:r>
      <w:r>
        <w:rPr>
          <w:sz w:val="28"/>
          <w:szCs w:val="28"/>
          <w:lang w:val="ru-RU"/>
        </w:rPr>
        <w:t>Все остальное тело отклонено налево. Колени слегка согнуты. П</w:t>
      </w:r>
      <w:r w:rsidRPr="00C625B1">
        <w:rPr>
          <w:rFonts w:ascii="New Roma" w:hAnsi="New Roma"/>
          <w:sz w:val="28"/>
          <w:szCs w:val="28"/>
          <w:lang w:val="ru-RU"/>
        </w:rPr>
        <w:t xml:space="preserve">ри этом </w:t>
      </w:r>
      <w:r w:rsidRPr="009E3568">
        <w:rPr>
          <w:rFonts w:ascii="New Roma" w:hAnsi="New Roma"/>
          <w:i/>
          <w:sz w:val="28"/>
          <w:szCs w:val="28"/>
          <w:lang w:val="ru-RU"/>
        </w:rPr>
        <w:t>пр. р.</w:t>
      </w:r>
      <w:r w:rsidRPr="00C625B1">
        <w:rPr>
          <w:rFonts w:ascii="New Roma" w:hAnsi="New Roma"/>
          <w:sz w:val="28"/>
          <w:szCs w:val="28"/>
          <w:lang w:val="ru-RU"/>
        </w:rPr>
        <w:t xml:space="preserve"> находится на уровне груди и согнута в локте</w:t>
      </w:r>
      <w:r>
        <w:rPr>
          <w:sz w:val="28"/>
          <w:szCs w:val="28"/>
          <w:lang w:val="ru-RU"/>
        </w:rPr>
        <w:t xml:space="preserve"> (он направлен «от тела»)</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w:t>
      </w:r>
      <w:r>
        <w:rPr>
          <w:sz w:val="28"/>
          <w:szCs w:val="28"/>
          <w:lang w:val="ru-RU"/>
        </w:rPr>
        <w:t>(локоть согнут и направлен вниз) под</w:t>
      </w:r>
      <w:r>
        <w:rPr>
          <w:rFonts w:ascii="New Roma" w:hAnsi="New Roma"/>
          <w:sz w:val="28"/>
          <w:szCs w:val="28"/>
          <w:lang w:val="ru-RU"/>
        </w:rPr>
        <w:t>держи</w:t>
      </w:r>
      <w:r>
        <w:rPr>
          <w:sz w:val="28"/>
          <w:szCs w:val="28"/>
          <w:lang w:val="ru-RU"/>
        </w:rPr>
        <w:t>вает</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снизу за локоть. </w:t>
      </w:r>
      <w:r>
        <w:rPr>
          <w:rFonts w:ascii="New Roma" w:hAnsi="New Roma"/>
          <w:sz w:val="28"/>
          <w:szCs w:val="28"/>
          <w:lang w:val="ru-RU"/>
        </w:rPr>
        <w:t>Заверш</w:t>
      </w:r>
      <w:r>
        <w:rPr>
          <w:sz w:val="28"/>
          <w:szCs w:val="28"/>
          <w:lang w:val="ru-RU"/>
        </w:rPr>
        <w:t>ить –</w:t>
      </w:r>
      <w:r w:rsidRPr="00C625B1">
        <w:rPr>
          <w:rFonts w:ascii="New Roma" w:hAnsi="New Roma"/>
          <w:sz w:val="28"/>
          <w:szCs w:val="28"/>
          <w:lang w:val="ru-RU"/>
        </w:rPr>
        <w:t xml:space="preserve"> лицом в </w:t>
      </w:r>
      <w:r>
        <w:rPr>
          <w:i/>
          <w:sz w:val="28"/>
          <w:szCs w:val="28"/>
          <w:lang w:val="ru-RU"/>
        </w:rPr>
        <w:t xml:space="preserve">7 </w:t>
      </w:r>
      <w:r w:rsidRPr="00056878">
        <w:rPr>
          <w:rFonts w:ascii="New Roma" w:hAnsi="New Roma"/>
          <w:i/>
          <w:sz w:val="28"/>
          <w:szCs w:val="28"/>
          <w:lang w:val="ru-RU"/>
        </w:rPr>
        <w:t xml:space="preserve"> тчк/простр.</w:t>
      </w:r>
      <w:r>
        <w:rPr>
          <w:sz w:val="28"/>
          <w:szCs w:val="28"/>
          <w:lang w:val="ru-RU"/>
        </w:rPr>
        <w:t xml:space="preserve"> в </w:t>
      </w:r>
      <w:r w:rsidRPr="00C625B1">
        <w:rPr>
          <w:rFonts w:ascii="New Roma" w:hAnsi="New Roma"/>
          <w:i/>
          <w:sz w:val="28"/>
          <w:szCs w:val="28"/>
          <w:lang w:val="ru-RU"/>
        </w:rPr>
        <w:t>1 пар. поз.</w:t>
      </w:r>
      <w:r>
        <w:rPr>
          <w:rFonts w:ascii="New Roma" w:hAnsi="New Roma"/>
          <w:sz w:val="28"/>
          <w:szCs w:val="28"/>
          <w:lang w:val="ru-RU"/>
        </w:rPr>
        <w:t xml:space="preserve"> ног</w:t>
      </w:r>
      <w:r w:rsidRPr="00C625B1">
        <w:rPr>
          <w:rFonts w:ascii="New Roma" w:hAnsi="New Roma"/>
          <w:sz w:val="28"/>
          <w:szCs w:val="28"/>
          <w:lang w:val="ru-RU"/>
        </w:rPr>
        <w:t>, опустив руки</w:t>
      </w:r>
      <w:r>
        <w:rPr>
          <w:sz w:val="28"/>
          <w:szCs w:val="28"/>
          <w:lang w:val="ru-RU"/>
        </w:rPr>
        <w:t>, выпрямив колени</w:t>
      </w:r>
      <w:r w:rsidRPr="00C625B1">
        <w:rPr>
          <w:rFonts w:ascii="New Roma" w:hAnsi="New Roma"/>
          <w:sz w:val="28"/>
          <w:szCs w:val="28"/>
          <w:lang w:val="ru-RU"/>
        </w:rPr>
        <w:t xml:space="preserve"> и обретя равновесие. </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sz w:val="28"/>
          <w:szCs w:val="28"/>
          <w:lang w:val="ru-RU"/>
        </w:rPr>
        <w:t xml:space="preserve"> – </w:t>
      </w:r>
      <w:r>
        <w:rPr>
          <w:sz w:val="28"/>
          <w:szCs w:val="28"/>
          <w:lang w:val="ru-RU"/>
        </w:rPr>
        <w:t xml:space="preserve">сгибая опорную </w:t>
      </w:r>
      <w:r w:rsidRPr="009E3568">
        <w:rPr>
          <w:rFonts w:ascii="New Roma" w:hAnsi="New Roma"/>
          <w:i/>
          <w:sz w:val="28"/>
          <w:szCs w:val="28"/>
          <w:lang w:val="ru-RU"/>
        </w:rPr>
        <w:t>пр. н.</w:t>
      </w:r>
      <w:r w:rsidRPr="00C625B1">
        <w:rPr>
          <w:rFonts w:ascii="New Roma" w:hAnsi="New Roma"/>
          <w:sz w:val="28"/>
          <w:szCs w:val="28"/>
          <w:lang w:val="ru-RU"/>
        </w:rPr>
        <w:t xml:space="preserve"> </w:t>
      </w:r>
      <w:r>
        <w:rPr>
          <w:sz w:val="28"/>
          <w:szCs w:val="28"/>
          <w:lang w:val="ru-RU"/>
        </w:rPr>
        <w:t xml:space="preserve">в колене и отклоняя корпус налево в противовес </w:t>
      </w:r>
      <w:r w:rsidRPr="009E3568">
        <w:rPr>
          <w:i/>
          <w:sz w:val="28"/>
          <w:szCs w:val="28"/>
          <w:lang w:val="ru-RU"/>
        </w:rPr>
        <w:t>л. н.</w:t>
      </w:r>
      <w:r>
        <w:rPr>
          <w:sz w:val="28"/>
          <w:szCs w:val="28"/>
          <w:lang w:val="ru-RU"/>
        </w:rPr>
        <w:t xml:space="preserve">, вывести </w:t>
      </w:r>
      <w:r w:rsidRPr="009E3568">
        <w:rPr>
          <w:i/>
          <w:sz w:val="28"/>
          <w:szCs w:val="28"/>
          <w:lang w:val="ru-RU"/>
        </w:rPr>
        <w:t>л. н.</w:t>
      </w:r>
      <w:r>
        <w:rPr>
          <w:sz w:val="28"/>
          <w:szCs w:val="28"/>
          <w:lang w:val="ru-RU"/>
        </w:rPr>
        <w:t xml:space="preserve"> в правую сторону перед </w:t>
      </w:r>
      <w:r w:rsidRPr="009E3568">
        <w:rPr>
          <w:i/>
          <w:sz w:val="28"/>
          <w:szCs w:val="28"/>
          <w:lang w:val="ru-RU"/>
        </w:rPr>
        <w:t>пр. н.</w:t>
      </w:r>
      <w:r>
        <w:rPr>
          <w:sz w:val="28"/>
          <w:szCs w:val="28"/>
          <w:lang w:val="ru-RU"/>
        </w:rPr>
        <w:t xml:space="preserve">, проскользнув по полу левой стороной стопы – </w:t>
      </w:r>
      <w:r>
        <w:rPr>
          <w:i/>
          <w:sz w:val="28"/>
          <w:szCs w:val="28"/>
        </w:rPr>
        <w:t>point</w:t>
      </w:r>
      <w:r>
        <w:rPr>
          <w:sz w:val="28"/>
          <w:szCs w:val="28"/>
          <w:lang w:val="ru-RU"/>
        </w:rPr>
        <w:t xml:space="preserve">. </w:t>
      </w:r>
      <w:r w:rsidRPr="009E3568">
        <w:rPr>
          <w:b/>
          <w:i/>
          <w:sz w:val="28"/>
          <w:szCs w:val="28"/>
          <w:lang w:val="ru-RU"/>
        </w:rPr>
        <w:t>«2»</w:t>
      </w:r>
      <w:r w:rsidRPr="00C625B1">
        <w:rPr>
          <w:rFonts w:ascii="New Roma" w:hAnsi="New Roma"/>
          <w:sz w:val="28"/>
          <w:szCs w:val="28"/>
          <w:lang w:val="ru-RU"/>
        </w:rPr>
        <w:t xml:space="preserve"> – </w:t>
      </w:r>
      <w:r>
        <w:rPr>
          <w:sz w:val="28"/>
          <w:szCs w:val="28"/>
          <w:lang w:val="ru-RU"/>
        </w:rPr>
        <w:t>выйти в следующее положение. К</w:t>
      </w:r>
      <w:r w:rsidRPr="00C625B1">
        <w:rPr>
          <w:rFonts w:ascii="New Roma" w:hAnsi="New Roma"/>
          <w:sz w:val="28"/>
          <w:szCs w:val="28"/>
          <w:lang w:val="ru-RU"/>
        </w:rPr>
        <w:t xml:space="preserve">орпус открыт в </w:t>
      </w:r>
      <w:r>
        <w:rPr>
          <w:i/>
          <w:sz w:val="28"/>
          <w:szCs w:val="28"/>
          <w:lang w:val="ru-RU"/>
        </w:rPr>
        <w:t>7</w:t>
      </w:r>
      <w:r w:rsidRPr="00056878">
        <w:rPr>
          <w:rFonts w:ascii="New Roma" w:hAnsi="New Roma"/>
          <w:i/>
          <w:sz w:val="28"/>
          <w:szCs w:val="28"/>
          <w:lang w:val="ru-RU"/>
        </w:rPr>
        <w:t xml:space="preserve"> тчк/простр.</w:t>
      </w:r>
      <w:r>
        <w:rPr>
          <w:rFonts w:ascii="New Roma" w:hAnsi="New Roma"/>
          <w:sz w:val="28"/>
          <w:szCs w:val="28"/>
          <w:lang w:val="ru-RU"/>
        </w:rPr>
        <w:t xml:space="preserve"> </w:t>
      </w:r>
      <w:r>
        <w:rPr>
          <w:sz w:val="28"/>
          <w:szCs w:val="28"/>
          <w:lang w:val="ru-RU"/>
        </w:rPr>
        <w:t>О</w:t>
      </w:r>
      <w:r w:rsidRPr="00C625B1">
        <w:rPr>
          <w:rFonts w:ascii="New Roma" w:hAnsi="New Roma"/>
          <w:sz w:val="28"/>
          <w:szCs w:val="28"/>
          <w:lang w:val="ru-RU"/>
        </w:rPr>
        <w:t xml:space="preserve">пора на пол на </w:t>
      </w:r>
      <w:r>
        <w:rPr>
          <w:sz w:val="28"/>
          <w:szCs w:val="28"/>
          <w:lang w:val="ru-RU"/>
        </w:rPr>
        <w:t xml:space="preserve"> прямой </w:t>
      </w:r>
      <w:r w:rsidRPr="009E3568">
        <w:rPr>
          <w:rFonts w:ascii="New Roma" w:hAnsi="New Roma"/>
          <w:i/>
          <w:sz w:val="28"/>
          <w:szCs w:val="28"/>
          <w:lang w:val="ru-RU"/>
        </w:rPr>
        <w:t>л. р.</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w:t>
      </w:r>
      <w:r>
        <w:rPr>
          <w:rFonts w:ascii="New Roma" w:hAnsi="New Roma"/>
          <w:sz w:val="28"/>
          <w:szCs w:val="28"/>
          <w:lang w:val="ru-RU"/>
        </w:rPr>
        <w:t xml:space="preserve">– </w:t>
      </w:r>
      <w:r>
        <w:rPr>
          <w:i/>
          <w:sz w:val="28"/>
          <w:szCs w:val="28"/>
          <w:lang w:val="ru-RU"/>
        </w:rPr>
        <w:t>2 пр. поз. (вперед)</w:t>
      </w:r>
      <w:r w:rsidRPr="00C625B1">
        <w:rPr>
          <w:rFonts w:ascii="New Roma" w:hAnsi="New Roma"/>
          <w:sz w:val="28"/>
          <w:szCs w:val="28"/>
          <w:lang w:val="ru-RU"/>
        </w:rPr>
        <w:t xml:space="preserve">, </w:t>
      </w:r>
      <w:r w:rsidRPr="00C625B1">
        <w:rPr>
          <w:rFonts w:ascii="New Roma" w:hAnsi="New Roma"/>
          <w:i/>
          <w:sz w:val="28"/>
          <w:szCs w:val="28"/>
          <w:lang w:val="ru-RU"/>
        </w:rPr>
        <w:t>jazz</w:t>
      </w:r>
      <w:r>
        <w:rPr>
          <w:i/>
          <w:sz w:val="28"/>
          <w:szCs w:val="28"/>
          <w:lang w:val="ru-RU"/>
        </w:rPr>
        <w:t>-</w:t>
      </w:r>
      <w:r w:rsidRPr="00C625B1">
        <w:rPr>
          <w:rFonts w:ascii="New Roma" w:hAnsi="New Roma"/>
          <w:i/>
          <w:sz w:val="28"/>
          <w:szCs w:val="28"/>
          <w:lang w:val="ru-RU"/>
        </w:rPr>
        <w:t>hand</w:t>
      </w:r>
      <w:r>
        <w:rPr>
          <w:sz w:val="28"/>
          <w:szCs w:val="28"/>
          <w:lang w:val="ru-RU"/>
        </w:rPr>
        <w:t xml:space="preserve">. </w:t>
      </w:r>
      <w:r w:rsidRPr="009E3568">
        <w:rPr>
          <w:i/>
          <w:sz w:val="28"/>
          <w:szCs w:val="28"/>
          <w:lang w:val="ru-RU"/>
        </w:rPr>
        <w:t>Пр. н.</w:t>
      </w:r>
      <w:r>
        <w:rPr>
          <w:sz w:val="28"/>
          <w:szCs w:val="28"/>
          <w:lang w:val="ru-RU"/>
        </w:rPr>
        <w:t xml:space="preserve"> на </w:t>
      </w:r>
      <w:r w:rsidRPr="004D31F4">
        <w:rPr>
          <w:i/>
          <w:sz w:val="28"/>
          <w:szCs w:val="28"/>
          <w:lang w:val="ru-RU"/>
        </w:rPr>
        <w:t>подушечке</w:t>
      </w:r>
      <w:r>
        <w:rPr>
          <w:sz w:val="28"/>
          <w:szCs w:val="28"/>
          <w:lang w:val="ru-RU"/>
        </w:rPr>
        <w:t xml:space="preserve">, согнута в колене. Единая линия – прямая </w:t>
      </w:r>
      <w:r w:rsidRPr="009E3568">
        <w:rPr>
          <w:i/>
          <w:sz w:val="28"/>
          <w:szCs w:val="28"/>
          <w:lang w:val="ru-RU"/>
        </w:rPr>
        <w:t>л. н.</w:t>
      </w:r>
      <w:r>
        <w:rPr>
          <w:sz w:val="28"/>
          <w:szCs w:val="28"/>
          <w:lang w:val="ru-RU"/>
        </w:rPr>
        <w:t>. корпус, голова (следите, чтобы пелвис не провисал).</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sz w:val="28"/>
          <w:szCs w:val="28"/>
          <w:lang w:val="ru-RU"/>
        </w:rPr>
        <w:t xml:space="preserve"> – </w:t>
      </w:r>
      <w:r>
        <w:rPr>
          <w:sz w:val="28"/>
          <w:szCs w:val="28"/>
          <w:lang w:val="ru-RU"/>
        </w:rPr>
        <w:t xml:space="preserve">сохраняя предыдущее положение, выпрямить в колене </w:t>
      </w:r>
      <w:r w:rsidRPr="009E3568">
        <w:rPr>
          <w:i/>
          <w:sz w:val="28"/>
          <w:szCs w:val="28"/>
          <w:lang w:val="ru-RU"/>
        </w:rPr>
        <w:t>пр. н.</w:t>
      </w:r>
      <w:r>
        <w:rPr>
          <w:sz w:val="28"/>
          <w:szCs w:val="28"/>
          <w:lang w:val="ru-RU"/>
        </w:rPr>
        <w:t xml:space="preserve"> и положить ее сверху на </w:t>
      </w:r>
      <w:r w:rsidRPr="009E3568">
        <w:rPr>
          <w:i/>
          <w:sz w:val="28"/>
          <w:szCs w:val="28"/>
          <w:lang w:val="ru-RU"/>
        </w:rPr>
        <w:t>л. н.</w:t>
      </w:r>
      <w:r>
        <w:rPr>
          <w:sz w:val="28"/>
          <w:szCs w:val="28"/>
          <w:lang w:val="ru-RU"/>
        </w:rPr>
        <w:t xml:space="preserve"> От головы до стоп тело – прямая линия, а руки составляют перпендикуляр</w:t>
      </w:r>
      <w:r w:rsidRPr="00C625B1">
        <w:rPr>
          <w:rFonts w:ascii="New Roma" w:hAnsi="New Roma"/>
          <w:sz w:val="28"/>
          <w:szCs w:val="28"/>
          <w:lang w:val="ru-RU"/>
        </w:rPr>
        <w:t>.</w:t>
      </w:r>
      <w:r w:rsidRPr="00E41507">
        <w:rPr>
          <w:b/>
          <w:i/>
          <w:sz w:val="28"/>
          <w:szCs w:val="28"/>
          <w:lang w:val="ru-RU"/>
        </w:rPr>
        <w:t xml:space="preserve"> </w:t>
      </w:r>
      <w:r w:rsidRPr="009E3568">
        <w:rPr>
          <w:b/>
          <w:i/>
          <w:sz w:val="28"/>
          <w:szCs w:val="28"/>
          <w:lang w:val="ru-RU"/>
        </w:rPr>
        <w:t>«4»</w:t>
      </w:r>
      <w:r w:rsidRPr="00C625B1">
        <w:rPr>
          <w:rFonts w:ascii="New Roma" w:hAnsi="New Roma"/>
          <w:sz w:val="28"/>
          <w:szCs w:val="28"/>
          <w:lang w:val="ru-RU"/>
        </w:rPr>
        <w:t xml:space="preserve"> – </w:t>
      </w:r>
      <w:r>
        <w:rPr>
          <w:sz w:val="28"/>
          <w:szCs w:val="28"/>
          <w:lang w:val="ru-RU"/>
        </w:rPr>
        <w:t>пауза.</w:t>
      </w:r>
      <w:r w:rsidRPr="00C625B1">
        <w:rPr>
          <w:rFonts w:ascii="New Roma" w:hAnsi="New Roma"/>
          <w:sz w:val="28"/>
          <w:szCs w:val="28"/>
          <w:lang w:val="ru-RU"/>
        </w:rPr>
        <w:t xml:space="preserve">  </w:t>
      </w:r>
      <w:r w:rsidRPr="009E3568">
        <w:rPr>
          <w:b/>
          <w:i/>
          <w:sz w:val="28"/>
          <w:szCs w:val="28"/>
          <w:lang w:val="ru-RU"/>
        </w:rPr>
        <w:t>«5»</w:t>
      </w:r>
      <w:r w:rsidRPr="00C625B1">
        <w:rPr>
          <w:rFonts w:ascii="New Roma" w:hAnsi="New Roma"/>
          <w:sz w:val="28"/>
          <w:szCs w:val="28"/>
          <w:lang w:val="ru-RU"/>
        </w:rPr>
        <w:t xml:space="preserve"> – </w:t>
      </w:r>
      <w:r>
        <w:rPr>
          <w:rFonts w:ascii="New Roma" w:hAnsi="New Roma"/>
          <w:sz w:val="28"/>
          <w:szCs w:val="28"/>
          <w:lang w:val="ru-RU"/>
        </w:rPr>
        <w:t>с</w:t>
      </w:r>
      <w:r>
        <w:rPr>
          <w:sz w:val="28"/>
          <w:szCs w:val="28"/>
          <w:lang w:val="ru-RU"/>
        </w:rPr>
        <w:t>есть</w:t>
      </w:r>
      <w:r w:rsidRPr="00C625B1">
        <w:rPr>
          <w:rFonts w:ascii="New Roma" w:hAnsi="New Roma"/>
          <w:sz w:val="28"/>
          <w:szCs w:val="28"/>
          <w:lang w:val="ru-RU"/>
        </w:rPr>
        <w:t xml:space="preserve"> на левое бедро, ноги переходят в положение </w:t>
      </w:r>
      <w:r w:rsidRPr="00C625B1">
        <w:rPr>
          <w:rFonts w:ascii="New Roma" w:hAnsi="New Roma"/>
          <w:i/>
          <w:sz w:val="28"/>
          <w:szCs w:val="28"/>
          <w:lang w:val="ru-RU"/>
        </w:rPr>
        <w:t>«свастика»</w:t>
      </w:r>
      <w:r w:rsidRPr="00C625B1">
        <w:rPr>
          <w:rFonts w:ascii="New Roma" w:hAnsi="New Roma"/>
          <w:sz w:val="28"/>
          <w:szCs w:val="28"/>
          <w:lang w:val="ru-RU"/>
        </w:rPr>
        <w:t xml:space="preserve">, </w:t>
      </w:r>
      <w:r w:rsidRPr="009E3568">
        <w:rPr>
          <w:rFonts w:ascii="New Roma" w:hAnsi="New Roma"/>
          <w:i/>
          <w:sz w:val="28"/>
          <w:szCs w:val="28"/>
          <w:lang w:val="ru-RU"/>
        </w:rPr>
        <w:t>л. р.</w:t>
      </w:r>
      <w:r w:rsidRPr="00C625B1">
        <w:rPr>
          <w:rFonts w:ascii="New Roma" w:hAnsi="New Roma"/>
          <w:sz w:val="28"/>
          <w:szCs w:val="28"/>
          <w:lang w:val="ru-RU"/>
        </w:rPr>
        <w:t xml:space="preserve"> остается на полу, </w:t>
      </w:r>
      <w:r w:rsidRPr="009E3568">
        <w:rPr>
          <w:rFonts w:ascii="New Roma" w:hAnsi="New Roma"/>
          <w:i/>
          <w:sz w:val="28"/>
          <w:szCs w:val="28"/>
          <w:lang w:val="ru-RU"/>
        </w:rPr>
        <w:t>пр. р.</w:t>
      </w:r>
      <w:r w:rsidRPr="00C625B1">
        <w:rPr>
          <w:rFonts w:ascii="New Roma" w:hAnsi="New Roma"/>
          <w:sz w:val="28"/>
          <w:szCs w:val="28"/>
          <w:lang w:val="ru-RU"/>
        </w:rPr>
        <w:t xml:space="preserve"> смягчается</w:t>
      </w:r>
      <w:r>
        <w:rPr>
          <w:sz w:val="28"/>
          <w:szCs w:val="28"/>
          <w:lang w:val="ru-RU"/>
        </w:rPr>
        <w:t>.</w:t>
      </w:r>
      <w:r w:rsidRPr="00E41507">
        <w:rPr>
          <w:b/>
          <w:i/>
          <w:sz w:val="28"/>
          <w:szCs w:val="28"/>
          <w:lang w:val="ru-RU"/>
        </w:rPr>
        <w:t xml:space="preserve"> </w:t>
      </w:r>
      <w:r w:rsidRPr="009E3568">
        <w:rPr>
          <w:b/>
          <w:i/>
          <w:sz w:val="28"/>
          <w:szCs w:val="28"/>
          <w:lang w:val="ru-RU"/>
        </w:rPr>
        <w:t>«6»</w:t>
      </w:r>
      <w:r w:rsidRPr="00C625B1">
        <w:rPr>
          <w:rFonts w:ascii="New Roma" w:hAnsi="New Roma"/>
          <w:sz w:val="28"/>
          <w:szCs w:val="28"/>
          <w:lang w:val="ru-RU"/>
        </w:rPr>
        <w:t xml:space="preserve"> – </w:t>
      </w:r>
      <w:r>
        <w:rPr>
          <w:sz w:val="28"/>
          <w:szCs w:val="28"/>
          <w:lang w:val="ru-RU"/>
        </w:rPr>
        <w:t xml:space="preserve">корпус слегка отклоняется налево, </w:t>
      </w:r>
      <w:r w:rsidRPr="009E3568">
        <w:rPr>
          <w:i/>
          <w:sz w:val="28"/>
          <w:szCs w:val="28"/>
          <w:lang w:val="ru-RU"/>
        </w:rPr>
        <w:t>пр. р.</w:t>
      </w:r>
      <w:r>
        <w:rPr>
          <w:sz w:val="28"/>
          <w:szCs w:val="28"/>
          <w:lang w:val="ru-RU"/>
        </w:rPr>
        <w:t xml:space="preserve"> совершает горизонтальный круг над головой налево, давая телу импульс к следующему движению.</w:t>
      </w:r>
      <w:r w:rsidRPr="0042560D">
        <w:rPr>
          <w:b/>
          <w:i/>
          <w:sz w:val="28"/>
          <w:szCs w:val="28"/>
          <w:lang w:val="ru-RU"/>
        </w:rPr>
        <w:t xml:space="preserve"> </w:t>
      </w:r>
      <w:r w:rsidRPr="009E3568">
        <w:rPr>
          <w:b/>
          <w:i/>
          <w:sz w:val="28"/>
          <w:szCs w:val="28"/>
          <w:lang w:val="ru-RU"/>
        </w:rPr>
        <w:t>«7»</w:t>
      </w:r>
      <w:r w:rsidRPr="00C625B1">
        <w:rPr>
          <w:rFonts w:ascii="New Roma" w:hAnsi="New Roma"/>
          <w:sz w:val="28"/>
          <w:szCs w:val="28"/>
          <w:lang w:val="ru-RU"/>
        </w:rPr>
        <w:t xml:space="preserve"> –  </w:t>
      </w:r>
      <w:r>
        <w:rPr>
          <w:sz w:val="28"/>
          <w:szCs w:val="28"/>
          <w:lang w:val="ru-RU"/>
        </w:rPr>
        <w:t xml:space="preserve">провернуться на левом бедре на 90º в положении «свастика» и в завершении прийти в следующее положение. Сидеть на ягодицах, все тело и голова – в </w:t>
      </w:r>
      <w:r>
        <w:rPr>
          <w:i/>
          <w:sz w:val="28"/>
          <w:szCs w:val="28"/>
          <w:lang w:val="ru-RU"/>
        </w:rPr>
        <w:t>5 тчк/простр.</w:t>
      </w:r>
      <w:r>
        <w:rPr>
          <w:sz w:val="28"/>
          <w:szCs w:val="28"/>
          <w:lang w:val="ru-RU"/>
        </w:rPr>
        <w:t xml:space="preserve"> Ноги на стопах, согнуты в коленях – </w:t>
      </w:r>
      <w:r>
        <w:rPr>
          <w:i/>
          <w:sz w:val="28"/>
          <w:szCs w:val="28"/>
          <w:lang w:val="ru-RU"/>
        </w:rPr>
        <w:t>2 пар. поз.</w:t>
      </w:r>
      <w:r w:rsidRPr="0042560D">
        <w:rPr>
          <w:sz w:val="28"/>
          <w:szCs w:val="28"/>
          <w:lang w:val="ru-RU"/>
        </w:rPr>
        <w:t xml:space="preserve"> Руки опираются о пол слегка сзади корпуса. </w:t>
      </w:r>
      <w:r w:rsidRPr="009E3568">
        <w:rPr>
          <w:b/>
          <w:i/>
          <w:sz w:val="28"/>
          <w:szCs w:val="28"/>
          <w:lang w:val="ru-RU"/>
        </w:rPr>
        <w:t>«8»</w:t>
      </w:r>
      <w:r w:rsidRPr="00C625B1">
        <w:rPr>
          <w:rFonts w:ascii="New Roma" w:hAnsi="New Roma"/>
          <w:sz w:val="28"/>
          <w:szCs w:val="28"/>
          <w:lang w:val="ru-RU"/>
        </w:rPr>
        <w:t xml:space="preserve"> –</w:t>
      </w:r>
      <w:r>
        <w:rPr>
          <w:sz w:val="28"/>
          <w:szCs w:val="28"/>
          <w:lang w:val="ru-RU"/>
        </w:rPr>
        <w:t xml:space="preserve"> пауза.</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Pr>
          <w:rFonts w:ascii="New Roma" w:hAnsi="New Roma"/>
          <w:sz w:val="28"/>
          <w:szCs w:val="28"/>
          <w:lang w:val="ru-RU"/>
        </w:rPr>
        <w:t xml:space="preserve"> – расслаб</w:t>
      </w:r>
      <w:r>
        <w:rPr>
          <w:sz w:val="28"/>
          <w:szCs w:val="28"/>
          <w:lang w:val="ru-RU"/>
        </w:rPr>
        <w:t>ить</w:t>
      </w:r>
      <w:r w:rsidRPr="00C625B1">
        <w:rPr>
          <w:rFonts w:ascii="New Roma" w:hAnsi="New Roma"/>
          <w:sz w:val="28"/>
          <w:szCs w:val="28"/>
          <w:lang w:val="ru-RU"/>
        </w:rPr>
        <w:t xml:space="preserve"> тело и </w:t>
      </w:r>
      <w:r>
        <w:rPr>
          <w:sz w:val="28"/>
          <w:szCs w:val="28"/>
          <w:lang w:val="ru-RU"/>
        </w:rPr>
        <w:t xml:space="preserve">через раскат (по спине, голова – в последнюю очередь), распрямляя ноги, </w:t>
      </w:r>
      <w:r>
        <w:rPr>
          <w:rFonts w:ascii="New Roma" w:hAnsi="New Roma"/>
          <w:sz w:val="28"/>
          <w:szCs w:val="28"/>
          <w:lang w:val="ru-RU"/>
        </w:rPr>
        <w:t>оказ</w:t>
      </w:r>
      <w:r>
        <w:rPr>
          <w:sz w:val="28"/>
          <w:szCs w:val="28"/>
          <w:lang w:val="ru-RU"/>
        </w:rPr>
        <w:t>аться</w:t>
      </w:r>
      <w:r w:rsidRPr="00C625B1">
        <w:rPr>
          <w:rFonts w:ascii="New Roma" w:hAnsi="New Roma"/>
          <w:sz w:val="28"/>
          <w:szCs w:val="28"/>
          <w:lang w:val="ru-RU"/>
        </w:rPr>
        <w:t xml:space="preserve"> л</w:t>
      </w:r>
      <w:r>
        <w:rPr>
          <w:rFonts w:ascii="New Roma" w:hAnsi="New Roma"/>
          <w:sz w:val="28"/>
          <w:szCs w:val="28"/>
          <w:lang w:val="ru-RU"/>
        </w:rPr>
        <w:t>ежащими на полу</w:t>
      </w:r>
      <w:r w:rsidRPr="00C625B1">
        <w:rPr>
          <w:rFonts w:ascii="New Roma" w:hAnsi="New Roma"/>
          <w:sz w:val="28"/>
          <w:szCs w:val="28"/>
          <w:lang w:val="ru-RU"/>
        </w:rPr>
        <w:t xml:space="preserve">. </w:t>
      </w:r>
      <w:r>
        <w:rPr>
          <w:sz w:val="28"/>
          <w:szCs w:val="28"/>
          <w:lang w:val="ru-RU"/>
        </w:rPr>
        <w:t xml:space="preserve">Руки расположены вдоль тела, не за головой. </w:t>
      </w:r>
      <w:r w:rsidRPr="009E3568">
        <w:rPr>
          <w:rFonts w:ascii="New Roma" w:hAnsi="New Roma"/>
          <w:b/>
          <w:i/>
          <w:sz w:val="28"/>
          <w:szCs w:val="28"/>
          <w:lang w:val="ru-RU"/>
        </w:rPr>
        <w:t>«3»</w:t>
      </w:r>
      <w:r>
        <w:rPr>
          <w:rFonts w:ascii="New Roma" w:hAnsi="New Roma"/>
          <w:sz w:val="28"/>
          <w:szCs w:val="28"/>
          <w:lang w:val="ru-RU"/>
        </w:rPr>
        <w:t xml:space="preserve"> – резко в</w:t>
      </w:r>
      <w:r>
        <w:rPr>
          <w:sz w:val="28"/>
          <w:szCs w:val="28"/>
          <w:lang w:val="ru-RU"/>
        </w:rPr>
        <w:t>ернуть</w:t>
      </w:r>
      <w:r w:rsidRPr="00C625B1">
        <w:rPr>
          <w:rFonts w:ascii="New Roma" w:hAnsi="New Roma"/>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в предыдущее положение</w:t>
      </w:r>
      <w:r>
        <w:rPr>
          <w:sz w:val="28"/>
          <w:szCs w:val="28"/>
          <w:lang w:val="ru-RU"/>
        </w:rPr>
        <w:t>, согнув в колене и поставив на стопу.</w:t>
      </w:r>
      <w:r w:rsidRPr="00C625B1">
        <w:rPr>
          <w:rFonts w:ascii="New Roma" w:hAnsi="New Roma"/>
          <w:sz w:val="28"/>
          <w:szCs w:val="28"/>
          <w:lang w:val="ru-RU"/>
        </w:rPr>
        <w:t xml:space="preserve"> </w:t>
      </w:r>
      <w:r w:rsidRPr="009E3568">
        <w:rPr>
          <w:rFonts w:ascii="New Roma" w:hAnsi="New Roma"/>
          <w:b/>
          <w:i/>
          <w:sz w:val="28"/>
          <w:szCs w:val="28"/>
          <w:lang w:val="ru-RU"/>
        </w:rPr>
        <w:t>«4»</w:t>
      </w:r>
      <w:r>
        <w:rPr>
          <w:rFonts w:ascii="New Roma" w:hAnsi="New Roma"/>
          <w:sz w:val="28"/>
          <w:szCs w:val="28"/>
          <w:lang w:val="ru-RU"/>
        </w:rPr>
        <w:t xml:space="preserve"> – выт</w:t>
      </w:r>
      <w:r>
        <w:rPr>
          <w:sz w:val="28"/>
          <w:szCs w:val="28"/>
          <w:lang w:val="ru-RU"/>
        </w:rPr>
        <w:t>олкнуть</w:t>
      </w:r>
      <w:r w:rsidRPr="00C625B1">
        <w:rPr>
          <w:rFonts w:ascii="New Roma" w:hAnsi="New Roma"/>
          <w:sz w:val="28"/>
          <w:szCs w:val="28"/>
          <w:lang w:val="ru-RU"/>
        </w:rPr>
        <w:t xml:space="preserve"> </w:t>
      </w:r>
      <w:r>
        <w:rPr>
          <w:sz w:val="28"/>
          <w:szCs w:val="28"/>
          <w:lang w:val="ru-RU"/>
        </w:rPr>
        <w:t>пелвис</w:t>
      </w:r>
      <w:r w:rsidRPr="00C625B1">
        <w:rPr>
          <w:rFonts w:ascii="New Roma" w:hAnsi="New Roma"/>
          <w:sz w:val="28"/>
          <w:szCs w:val="28"/>
          <w:lang w:val="ru-RU"/>
        </w:rPr>
        <w:t xml:space="preserve"> наверх (опора на лопатках и стопе </w:t>
      </w:r>
      <w:r w:rsidRPr="009E3568">
        <w:rPr>
          <w:rFonts w:ascii="New Roma" w:hAnsi="New Roma"/>
          <w:i/>
          <w:sz w:val="28"/>
          <w:szCs w:val="28"/>
          <w:lang w:val="ru-RU"/>
        </w:rPr>
        <w:t>л. н.</w:t>
      </w:r>
      <w:r>
        <w:rPr>
          <w:rFonts w:ascii="New Roma" w:hAnsi="New Roma"/>
          <w:sz w:val="28"/>
          <w:szCs w:val="28"/>
          <w:lang w:val="ru-RU"/>
        </w:rPr>
        <w:t>), начина</w:t>
      </w:r>
      <w:r>
        <w:rPr>
          <w:sz w:val="28"/>
          <w:szCs w:val="28"/>
          <w:lang w:val="ru-RU"/>
        </w:rPr>
        <w:t>я</w:t>
      </w:r>
      <w:r w:rsidRPr="00C625B1">
        <w:rPr>
          <w:rFonts w:ascii="New Roma" w:hAnsi="New Roma"/>
          <w:sz w:val="28"/>
          <w:szCs w:val="28"/>
          <w:lang w:val="ru-RU"/>
        </w:rPr>
        <w:t xml:space="preserve"> переносить вес тела направо, что позволи</w:t>
      </w:r>
      <w:r>
        <w:rPr>
          <w:rFonts w:ascii="New Roma" w:hAnsi="New Roma"/>
          <w:sz w:val="28"/>
          <w:szCs w:val="28"/>
          <w:lang w:val="ru-RU"/>
        </w:rPr>
        <w:t>т сделать следующее движение</w:t>
      </w:r>
      <w:r>
        <w:rPr>
          <w:sz w:val="28"/>
          <w:szCs w:val="28"/>
          <w:lang w:val="ru-RU"/>
        </w:rPr>
        <w:t xml:space="preserve">. </w:t>
      </w:r>
      <w:r w:rsidRPr="009E3568">
        <w:rPr>
          <w:b/>
          <w:i/>
          <w:sz w:val="28"/>
          <w:szCs w:val="28"/>
          <w:lang w:val="ru-RU"/>
        </w:rPr>
        <w:t>«5»</w:t>
      </w:r>
      <w:r w:rsidRPr="00063781">
        <w:rPr>
          <w:b/>
          <w:i/>
          <w:sz w:val="28"/>
          <w:szCs w:val="28"/>
          <w:lang w:val="ru-RU"/>
        </w:rPr>
        <w:t>,</w:t>
      </w:r>
      <w:r w:rsidRPr="00063781">
        <w:rPr>
          <w:rFonts w:ascii="New Roma" w:hAnsi="New Roma"/>
          <w:b/>
          <w:i/>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b/>
          <w:sz w:val="28"/>
          <w:szCs w:val="28"/>
          <w:lang w:val="ru-RU"/>
        </w:rPr>
        <w:t xml:space="preserve"> </w:t>
      </w:r>
      <w:r w:rsidRPr="00C625B1">
        <w:rPr>
          <w:rFonts w:ascii="New Roma" w:hAnsi="New Roma"/>
          <w:sz w:val="28"/>
          <w:szCs w:val="28"/>
          <w:lang w:val="ru-RU"/>
        </w:rPr>
        <w:t xml:space="preserve">– перекат тела с согнутыми в коленях ногами по направлению в </w:t>
      </w:r>
      <w:r>
        <w:rPr>
          <w:i/>
          <w:sz w:val="28"/>
          <w:szCs w:val="28"/>
          <w:lang w:val="ru-RU"/>
        </w:rPr>
        <w:t>7</w:t>
      </w:r>
      <w:r w:rsidRPr="00056878">
        <w:rPr>
          <w:rFonts w:ascii="New Roma" w:hAnsi="New Roma"/>
          <w:i/>
          <w:sz w:val="28"/>
          <w:szCs w:val="28"/>
          <w:lang w:val="ru-RU"/>
        </w:rPr>
        <w:t xml:space="preserve"> тчк/простр.</w:t>
      </w:r>
      <w:r>
        <w:rPr>
          <w:rFonts w:ascii="New Roma" w:hAnsi="New Roma"/>
          <w:sz w:val="28"/>
          <w:szCs w:val="28"/>
          <w:lang w:val="ru-RU"/>
        </w:rPr>
        <w:t xml:space="preserve"> (руки при этом </w:t>
      </w:r>
      <w:r>
        <w:rPr>
          <w:sz w:val="28"/>
          <w:szCs w:val="28"/>
          <w:lang w:val="ru-RU"/>
        </w:rPr>
        <w:t>перенести</w:t>
      </w:r>
      <w:r w:rsidRPr="00C625B1">
        <w:rPr>
          <w:rFonts w:ascii="New Roma" w:hAnsi="New Roma"/>
          <w:sz w:val="28"/>
          <w:szCs w:val="28"/>
          <w:lang w:val="ru-RU"/>
        </w:rPr>
        <w:t xml:space="preserve"> вверх за голову) </w:t>
      </w:r>
      <w:r w:rsidRPr="00C625B1">
        <w:rPr>
          <w:rFonts w:ascii="New Roma" w:hAnsi="New Roma"/>
          <w:sz w:val="28"/>
          <w:szCs w:val="28"/>
          <w:lang w:val="ru-RU"/>
        </w:rPr>
        <w:lastRenderedPageBreak/>
        <w:t>– один полный перекат и д</w:t>
      </w:r>
      <w:r>
        <w:rPr>
          <w:rFonts w:ascii="New Roma" w:hAnsi="New Roma"/>
          <w:sz w:val="28"/>
          <w:szCs w:val="28"/>
          <w:lang w:val="ru-RU"/>
        </w:rPr>
        <w:t>алее, в продолжение его, вы</w:t>
      </w:r>
      <w:r>
        <w:rPr>
          <w:sz w:val="28"/>
          <w:szCs w:val="28"/>
          <w:lang w:val="ru-RU"/>
        </w:rPr>
        <w:t>йти</w:t>
      </w:r>
      <w:r w:rsidRPr="00C625B1">
        <w:rPr>
          <w:rFonts w:ascii="New Roma" w:hAnsi="New Roma"/>
          <w:sz w:val="28"/>
          <w:szCs w:val="28"/>
          <w:lang w:val="ru-RU"/>
        </w:rPr>
        <w:t xml:space="preserve"> на ноги в исходное положение: </w:t>
      </w:r>
      <w:r w:rsidRPr="009E3568">
        <w:rPr>
          <w:rFonts w:ascii="New Roma" w:hAnsi="New Roma"/>
          <w:b/>
          <w:i/>
          <w:sz w:val="28"/>
          <w:szCs w:val="28"/>
          <w:lang w:val="ru-RU"/>
        </w:rPr>
        <w:t>«7»</w:t>
      </w:r>
      <w:r>
        <w:rPr>
          <w:rFonts w:ascii="New Roma" w:hAnsi="New Roma"/>
          <w:sz w:val="28"/>
          <w:szCs w:val="28"/>
          <w:lang w:val="ru-RU"/>
        </w:rPr>
        <w:t xml:space="preserve"> – при</w:t>
      </w:r>
      <w:r>
        <w:rPr>
          <w:sz w:val="28"/>
          <w:szCs w:val="28"/>
          <w:lang w:val="ru-RU"/>
        </w:rPr>
        <w:t>йти</w:t>
      </w:r>
      <w:r>
        <w:rPr>
          <w:rFonts w:ascii="New Roma" w:hAnsi="New Roma"/>
          <w:sz w:val="28"/>
          <w:szCs w:val="28"/>
          <w:lang w:val="ru-RU"/>
        </w:rPr>
        <w:t xml:space="preserve"> на правое бедро, опира</w:t>
      </w:r>
      <w:r>
        <w:rPr>
          <w:sz w:val="28"/>
          <w:szCs w:val="28"/>
          <w:lang w:val="ru-RU"/>
        </w:rPr>
        <w:t>ясь</w:t>
      </w:r>
      <w:r w:rsidRPr="00C625B1">
        <w:rPr>
          <w:rFonts w:ascii="New Roma" w:hAnsi="New Roma"/>
          <w:sz w:val="28"/>
          <w:szCs w:val="28"/>
          <w:lang w:val="ru-RU"/>
        </w:rPr>
        <w:t xml:space="preserve"> на </w:t>
      </w:r>
      <w:r w:rsidRPr="009E3568">
        <w:rPr>
          <w:rFonts w:ascii="New Roma" w:hAnsi="New Roma"/>
          <w:i/>
          <w:sz w:val="28"/>
          <w:szCs w:val="28"/>
          <w:lang w:val="ru-RU"/>
        </w:rPr>
        <w:t>пр. р.</w:t>
      </w:r>
      <w:r w:rsidRPr="00C625B1">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C625B1">
        <w:rPr>
          <w:rFonts w:ascii="New Roma" w:hAnsi="New Roma"/>
          <w:b/>
          <w:i/>
          <w:sz w:val="28"/>
          <w:szCs w:val="28"/>
          <w:lang w:val="ru-RU"/>
        </w:rPr>
        <w:t>»</w:t>
      </w:r>
      <w:r w:rsidRPr="00C625B1">
        <w:rPr>
          <w:rFonts w:ascii="New Roma" w:hAnsi="New Roma"/>
          <w:sz w:val="28"/>
          <w:szCs w:val="28"/>
          <w:lang w:val="ru-RU"/>
        </w:rPr>
        <w:t xml:space="preserve"> – согнутую в колене </w:t>
      </w:r>
      <w:r w:rsidRPr="009E3568">
        <w:rPr>
          <w:rFonts w:ascii="New Roma" w:hAnsi="New Roma"/>
          <w:i/>
          <w:sz w:val="28"/>
          <w:szCs w:val="28"/>
          <w:lang w:val="ru-RU"/>
        </w:rPr>
        <w:t>л. н.</w:t>
      </w:r>
      <w:r w:rsidRPr="00C625B1">
        <w:rPr>
          <w:rFonts w:ascii="New Roma" w:hAnsi="New Roma"/>
          <w:sz w:val="28"/>
          <w:szCs w:val="28"/>
          <w:lang w:val="ru-RU"/>
        </w:rPr>
        <w:t xml:space="preserve"> </w:t>
      </w:r>
      <w:r>
        <w:rPr>
          <w:sz w:val="28"/>
          <w:szCs w:val="28"/>
          <w:lang w:val="ru-RU"/>
        </w:rPr>
        <w:t>по</w:t>
      </w:r>
      <w:r>
        <w:rPr>
          <w:rFonts w:ascii="New Roma" w:hAnsi="New Roma"/>
          <w:sz w:val="28"/>
          <w:szCs w:val="28"/>
          <w:lang w:val="ru-RU"/>
        </w:rPr>
        <w:t>стави</w:t>
      </w:r>
      <w:r>
        <w:rPr>
          <w:sz w:val="28"/>
          <w:szCs w:val="28"/>
          <w:lang w:val="ru-RU"/>
        </w:rPr>
        <w:t>ть</w:t>
      </w:r>
      <w:r>
        <w:rPr>
          <w:rFonts w:ascii="New Roma" w:hAnsi="New Roma"/>
          <w:sz w:val="28"/>
          <w:szCs w:val="28"/>
          <w:lang w:val="ru-RU"/>
        </w:rPr>
        <w:t xml:space="preserve"> вперед на всю стопу, начина</w:t>
      </w:r>
      <w:r>
        <w:rPr>
          <w:sz w:val="28"/>
          <w:szCs w:val="28"/>
          <w:lang w:val="ru-RU"/>
        </w:rPr>
        <w:t>я</w:t>
      </w:r>
      <w:r>
        <w:rPr>
          <w:rFonts w:ascii="New Roma" w:hAnsi="New Roma"/>
          <w:sz w:val="28"/>
          <w:szCs w:val="28"/>
          <w:lang w:val="ru-RU"/>
        </w:rPr>
        <w:t xml:space="preserve"> подниматься</w:t>
      </w:r>
      <w:r>
        <w:rPr>
          <w:sz w:val="28"/>
          <w:szCs w:val="28"/>
          <w:lang w:val="ru-RU"/>
        </w:rPr>
        <w:t>.</w:t>
      </w:r>
      <w:r w:rsidRPr="00C625B1">
        <w:rPr>
          <w:rFonts w:ascii="New Roma" w:hAnsi="New Roma"/>
          <w:sz w:val="28"/>
          <w:szCs w:val="28"/>
          <w:lang w:val="ru-RU"/>
        </w:rPr>
        <w:t xml:space="preserve"> </w:t>
      </w:r>
      <w:r w:rsidRPr="009E3568">
        <w:rPr>
          <w:b/>
          <w:i/>
          <w:sz w:val="28"/>
          <w:szCs w:val="28"/>
          <w:lang w:val="ru-RU"/>
        </w:rPr>
        <w:t>«8»</w:t>
      </w:r>
      <w:r w:rsidRPr="00C625B1">
        <w:rPr>
          <w:rFonts w:ascii="New Roma" w:hAnsi="New Roma"/>
          <w:sz w:val="28"/>
          <w:szCs w:val="28"/>
          <w:lang w:val="ru-RU"/>
        </w:rPr>
        <w:t xml:space="preserve"> – </w:t>
      </w:r>
      <w:r>
        <w:rPr>
          <w:sz w:val="28"/>
          <w:szCs w:val="28"/>
          <w:lang w:val="ru-RU"/>
        </w:rPr>
        <w:t>по</w:t>
      </w:r>
      <w:r>
        <w:rPr>
          <w:rFonts w:ascii="New Roma" w:hAnsi="New Roma"/>
          <w:sz w:val="28"/>
          <w:szCs w:val="28"/>
          <w:lang w:val="ru-RU"/>
        </w:rPr>
        <w:t>стави</w:t>
      </w:r>
      <w:r>
        <w:rPr>
          <w:sz w:val="28"/>
          <w:szCs w:val="28"/>
          <w:lang w:val="ru-RU"/>
        </w:rPr>
        <w:t>ть</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на стопу, заверша</w:t>
      </w:r>
      <w:r>
        <w:rPr>
          <w:sz w:val="28"/>
          <w:szCs w:val="28"/>
          <w:lang w:val="ru-RU"/>
        </w:rPr>
        <w:t>я</w:t>
      </w:r>
      <w:r w:rsidRPr="00C625B1">
        <w:rPr>
          <w:rFonts w:ascii="New Roma" w:hAnsi="New Roma"/>
          <w:sz w:val="28"/>
          <w:szCs w:val="28"/>
          <w:lang w:val="ru-RU"/>
        </w:rPr>
        <w:t xml:space="preserve"> подъем.</w:t>
      </w:r>
    </w:p>
    <w:p w:rsidR="009371E1" w:rsidRDefault="009371E1" w:rsidP="009371E1">
      <w:pPr>
        <w:tabs>
          <w:tab w:val="left" w:pos="1426"/>
        </w:tabs>
        <w:jc w:val="right"/>
        <w:rPr>
          <w:i/>
          <w:sz w:val="28"/>
          <w:szCs w:val="28"/>
          <w:lang w:val="ru-RU"/>
        </w:rPr>
      </w:pPr>
      <w:r w:rsidRPr="00C625B1">
        <w:rPr>
          <w:rFonts w:ascii="New Roma" w:hAnsi="New Roma"/>
          <w:i/>
          <w:sz w:val="28"/>
          <w:szCs w:val="28"/>
          <w:lang w:val="ru-RU"/>
        </w:rPr>
        <w:t xml:space="preserve">Исходное положение: ноги – </w:t>
      </w:r>
      <w:r>
        <w:rPr>
          <w:rFonts w:ascii="New Roma" w:hAnsi="New Roma"/>
          <w:i/>
          <w:sz w:val="28"/>
          <w:szCs w:val="28"/>
          <w:lang w:val="ru-RU"/>
        </w:rPr>
        <w:t>«стойка»</w:t>
      </w:r>
      <w:r w:rsidRPr="00C625B1">
        <w:rPr>
          <w:rFonts w:ascii="New Roma" w:hAnsi="New Roma"/>
          <w:i/>
          <w:sz w:val="28"/>
          <w:szCs w:val="28"/>
          <w:lang w:val="ru-RU"/>
        </w:rPr>
        <w:t>, руки свободно опущены вниз.</w:t>
      </w:r>
    </w:p>
    <w:p w:rsidR="009371E1" w:rsidRPr="00AA6F43" w:rsidRDefault="009371E1" w:rsidP="009371E1">
      <w:pPr>
        <w:tabs>
          <w:tab w:val="left" w:pos="1426"/>
        </w:tabs>
        <w:jc w:val="right"/>
        <w:rPr>
          <w:i/>
          <w:sz w:val="28"/>
          <w:szCs w:val="28"/>
          <w:lang w:val="ru-RU"/>
        </w:rPr>
      </w:pPr>
      <w:r>
        <w:rPr>
          <w:i/>
          <w:sz w:val="28"/>
          <w:szCs w:val="28"/>
          <w:lang w:val="ru-RU"/>
        </w:rPr>
        <w:t>Лицом в 3</w:t>
      </w:r>
      <w:r w:rsidRPr="00056878">
        <w:rPr>
          <w:i/>
          <w:sz w:val="28"/>
          <w:szCs w:val="28"/>
          <w:lang w:val="ru-RU"/>
        </w:rPr>
        <w:t xml:space="preserve"> тчк/простр.</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Pr>
          <w:rFonts w:ascii="New Roma" w:hAnsi="New Roma"/>
          <w:sz w:val="28"/>
          <w:szCs w:val="28"/>
          <w:lang w:val="ru-RU"/>
        </w:rPr>
        <w:t>– небольшой шаг в</w:t>
      </w:r>
      <w:r>
        <w:rPr>
          <w:sz w:val="28"/>
          <w:szCs w:val="28"/>
          <w:lang w:val="ru-RU"/>
        </w:rPr>
        <w:t>ле</w:t>
      </w:r>
      <w:r w:rsidRPr="00C625B1">
        <w:rPr>
          <w:rFonts w:ascii="New Roma" w:hAnsi="New Roma"/>
          <w:sz w:val="28"/>
          <w:szCs w:val="28"/>
          <w:lang w:val="ru-RU"/>
        </w:rPr>
        <w:t>во</w:t>
      </w:r>
      <w:r>
        <w:rPr>
          <w:sz w:val="28"/>
          <w:szCs w:val="28"/>
          <w:lang w:val="ru-RU"/>
        </w:rPr>
        <w:t xml:space="preserve">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на </w:t>
      </w:r>
      <w:r w:rsidRPr="009E3568">
        <w:rPr>
          <w:i/>
          <w:sz w:val="28"/>
          <w:szCs w:val="28"/>
          <w:lang w:val="ru-RU"/>
        </w:rPr>
        <w:t>л.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пр. н.</w:t>
      </w:r>
      <w:r>
        <w:rPr>
          <w:i/>
          <w:sz w:val="28"/>
          <w:szCs w:val="28"/>
          <w:lang w:val="ru-RU"/>
        </w:rPr>
        <w:t xml:space="preserve"> </w:t>
      </w:r>
      <w:r w:rsidRPr="00DB733C">
        <w:rPr>
          <w:sz w:val="28"/>
          <w:szCs w:val="28"/>
          <w:lang w:val="ru-RU"/>
        </w:rPr>
        <w:t>– прямая,</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л. р.</w:t>
      </w:r>
      <w:r>
        <w:rPr>
          <w:i/>
          <w:sz w:val="28"/>
          <w:szCs w:val="28"/>
          <w:lang w:val="ru-RU"/>
        </w:rPr>
        <w:t xml:space="preserve"> </w:t>
      </w:r>
      <w:r>
        <w:rPr>
          <w:sz w:val="28"/>
          <w:szCs w:val="28"/>
          <w:lang w:val="ru-RU"/>
        </w:rPr>
        <w:t>налево диагонально вниз</w:t>
      </w:r>
      <w:r w:rsidRPr="00C625B1">
        <w:rPr>
          <w:rFonts w:ascii="New Roma" w:hAnsi="New Roma"/>
          <w:sz w:val="28"/>
          <w:szCs w:val="28"/>
          <w:lang w:val="ru-RU"/>
        </w:rPr>
        <w:t>.</w:t>
      </w:r>
      <w:r>
        <w:rPr>
          <w:sz w:val="28"/>
          <w:szCs w:val="28"/>
          <w:lang w:val="ru-RU"/>
        </w:rPr>
        <w:t xml:space="preserve"> Ладонь направлена вверх.</w:t>
      </w:r>
      <w:r w:rsidRPr="00DB733C">
        <w:rPr>
          <w:rFonts w:ascii="New Roma" w:hAnsi="New Roma"/>
          <w:b/>
          <w:i/>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пр.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л.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пр. р.</w:t>
      </w:r>
      <w:r>
        <w:rPr>
          <w:i/>
          <w:sz w:val="28"/>
          <w:szCs w:val="28"/>
          <w:lang w:val="ru-RU"/>
        </w:rPr>
        <w:t xml:space="preserve"> </w:t>
      </w:r>
      <w:r>
        <w:rPr>
          <w:sz w:val="28"/>
          <w:szCs w:val="28"/>
          <w:lang w:val="ru-RU"/>
        </w:rPr>
        <w:t>направо диагонально вниз</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Л. р.</w:t>
      </w:r>
      <w:r>
        <w:rPr>
          <w:sz w:val="28"/>
          <w:szCs w:val="28"/>
          <w:lang w:val="ru-RU"/>
        </w:rPr>
        <w:t xml:space="preserve"> при этом опускается вниз.</w:t>
      </w:r>
      <w:r w:rsidRPr="005431A4">
        <w:rPr>
          <w:rFonts w:ascii="New Roma" w:hAnsi="New Roma"/>
          <w:b/>
          <w:i/>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л.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пр.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л. р.</w:t>
      </w:r>
      <w:r>
        <w:rPr>
          <w:i/>
          <w:sz w:val="28"/>
          <w:szCs w:val="28"/>
          <w:lang w:val="ru-RU"/>
        </w:rPr>
        <w:t xml:space="preserve"> </w:t>
      </w:r>
      <w:r>
        <w:rPr>
          <w:sz w:val="28"/>
          <w:szCs w:val="28"/>
          <w:lang w:val="ru-RU"/>
        </w:rPr>
        <w:t>налево диагонально вверх</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Пр. р.</w:t>
      </w:r>
      <w:r>
        <w:rPr>
          <w:sz w:val="28"/>
          <w:szCs w:val="28"/>
          <w:lang w:val="ru-RU"/>
        </w:rPr>
        <w:t xml:space="preserve"> при этом опускается вниз.</w:t>
      </w:r>
      <w:r w:rsidRPr="00DB733C">
        <w:rPr>
          <w:rFonts w:ascii="New Roma" w:hAnsi="New Roma"/>
          <w:b/>
          <w:i/>
          <w:sz w:val="28"/>
          <w:szCs w:val="28"/>
          <w:lang w:val="ru-RU"/>
        </w:rPr>
        <w:t xml:space="preserve">  </w:t>
      </w:r>
      <w:r w:rsidRPr="009E3568">
        <w:rPr>
          <w:rFonts w:ascii="New Roma" w:hAnsi="New Roma"/>
          <w:b/>
          <w:i/>
          <w:sz w:val="28"/>
          <w:szCs w:val="28"/>
          <w:lang w:val="ru-RU"/>
        </w:rPr>
        <w:t>«4»</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шаг </w:t>
      </w:r>
      <w:r>
        <w:rPr>
          <w:sz w:val="28"/>
          <w:szCs w:val="28"/>
          <w:lang w:val="ru-RU"/>
        </w:rPr>
        <w:t xml:space="preserve">на месте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i/>
          <w:sz w:val="28"/>
          <w:szCs w:val="28"/>
          <w:lang w:val="ru-RU"/>
        </w:rPr>
        <w:t>пр. н.</w:t>
      </w:r>
      <w:r>
        <w:rPr>
          <w:sz w:val="28"/>
          <w:szCs w:val="28"/>
          <w:lang w:val="ru-RU"/>
        </w:rPr>
        <w:t>, сгибая ее в колене</w:t>
      </w:r>
      <w:r>
        <w:rPr>
          <w:rFonts w:ascii="New Roma" w:hAnsi="New Roma"/>
          <w:sz w:val="28"/>
          <w:szCs w:val="28"/>
          <w:lang w:val="ru-RU"/>
        </w:rPr>
        <w:t xml:space="preserve">, </w:t>
      </w:r>
      <w:r w:rsidRPr="009E3568">
        <w:rPr>
          <w:i/>
          <w:sz w:val="28"/>
          <w:szCs w:val="28"/>
          <w:lang w:val="ru-RU"/>
        </w:rPr>
        <w:t>л. н.</w:t>
      </w:r>
      <w:r>
        <w:rPr>
          <w:i/>
          <w:sz w:val="28"/>
          <w:szCs w:val="28"/>
          <w:lang w:val="ru-RU"/>
        </w:rPr>
        <w:t xml:space="preserve"> </w:t>
      </w:r>
      <w:r w:rsidRPr="00DB733C">
        <w:rPr>
          <w:sz w:val="28"/>
          <w:szCs w:val="28"/>
          <w:lang w:val="ru-RU"/>
        </w:rPr>
        <w:t>–</w:t>
      </w:r>
      <w:r>
        <w:rPr>
          <w:sz w:val="28"/>
          <w:szCs w:val="28"/>
          <w:lang w:val="ru-RU"/>
        </w:rPr>
        <w:t xml:space="preserve"> выпрямляется</w:t>
      </w:r>
      <w:r w:rsidRPr="00DB733C">
        <w:rPr>
          <w:sz w:val="28"/>
          <w:szCs w:val="28"/>
          <w:lang w:val="ru-RU"/>
        </w:rPr>
        <w:t>,</w:t>
      </w:r>
      <w:r>
        <w:rPr>
          <w:i/>
          <w:sz w:val="28"/>
          <w:szCs w:val="28"/>
          <w:lang w:val="ru-RU"/>
        </w:rPr>
        <w:t xml:space="preserve"> </w:t>
      </w:r>
      <w:r>
        <w:rPr>
          <w:sz w:val="28"/>
          <w:szCs w:val="28"/>
          <w:lang w:val="ru-RU"/>
        </w:rPr>
        <w:t xml:space="preserve">потянуться корпусом и </w:t>
      </w:r>
      <w:r w:rsidRPr="009E3568">
        <w:rPr>
          <w:i/>
          <w:sz w:val="28"/>
          <w:szCs w:val="28"/>
          <w:lang w:val="ru-RU"/>
        </w:rPr>
        <w:t>пр. р.</w:t>
      </w:r>
      <w:r>
        <w:rPr>
          <w:i/>
          <w:sz w:val="28"/>
          <w:szCs w:val="28"/>
          <w:lang w:val="ru-RU"/>
        </w:rPr>
        <w:t xml:space="preserve"> </w:t>
      </w:r>
      <w:r>
        <w:rPr>
          <w:sz w:val="28"/>
          <w:szCs w:val="28"/>
          <w:lang w:val="ru-RU"/>
        </w:rPr>
        <w:t>направо диагонально вверх</w:t>
      </w:r>
      <w:r w:rsidRPr="00C625B1">
        <w:rPr>
          <w:rFonts w:ascii="New Roma" w:hAnsi="New Roma"/>
          <w:sz w:val="28"/>
          <w:szCs w:val="28"/>
          <w:lang w:val="ru-RU"/>
        </w:rPr>
        <w:t>.</w:t>
      </w:r>
      <w:r>
        <w:rPr>
          <w:sz w:val="28"/>
          <w:szCs w:val="28"/>
          <w:lang w:val="ru-RU"/>
        </w:rPr>
        <w:t xml:space="preserve"> Ладонь направлена вверх. </w:t>
      </w:r>
      <w:r w:rsidRPr="009E3568">
        <w:rPr>
          <w:i/>
          <w:sz w:val="28"/>
          <w:szCs w:val="28"/>
          <w:lang w:val="ru-RU"/>
        </w:rPr>
        <w:t>Л. р.</w:t>
      </w:r>
      <w:r>
        <w:rPr>
          <w:sz w:val="28"/>
          <w:szCs w:val="28"/>
          <w:lang w:val="ru-RU"/>
        </w:rPr>
        <w:t xml:space="preserve"> при этом опускается вниз. </w:t>
      </w:r>
      <w:r w:rsidRPr="009E3568">
        <w:rPr>
          <w:rFonts w:ascii="New Roma" w:hAnsi="New Roma"/>
          <w:b/>
          <w:i/>
          <w:sz w:val="28"/>
          <w:szCs w:val="28"/>
          <w:lang w:val="ru-RU"/>
        </w:rPr>
        <w:t>«5»</w:t>
      </w:r>
      <w:r w:rsidRPr="00C625B1">
        <w:rPr>
          <w:rFonts w:ascii="New Roma" w:hAnsi="New Roma"/>
          <w:b/>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w:t>
      </w:r>
      <w:r>
        <w:rPr>
          <w:rFonts w:ascii="New Roma" w:hAnsi="New Roma"/>
          <w:sz w:val="28"/>
          <w:szCs w:val="28"/>
          <w:lang w:val="ru-RU"/>
        </w:rPr>
        <w:t xml:space="preserve"> пробе</w:t>
      </w:r>
      <w:r>
        <w:rPr>
          <w:sz w:val="28"/>
          <w:szCs w:val="28"/>
          <w:lang w:val="ru-RU"/>
        </w:rPr>
        <w:t>жка по</w:t>
      </w:r>
      <w:r w:rsidRPr="00C625B1">
        <w:rPr>
          <w:rFonts w:ascii="New Roma" w:hAnsi="New Roma"/>
          <w:sz w:val="28"/>
          <w:szCs w:val="28"/>
          <w:lang w:val="ru-RU"/>
        </w:rPr>
        <w:t xml:space="preserve"> </w:t>
      </w:r>
      <w:r>
        <w:rPr>
          <w:sz w:val="28"/>
          <w:szCs w:val="28"/>
          <w:lang w:val="ru-RU"/>
        </w:rPr>
        <w:t xml:space="preserve">небольшому </w:t>
      </w:r>
      <w:r w:rsidRPr="00C625B1">
        <w:rPr>
          <w:rFonts w:ascii="New Roma" w:hAnsi="New Roma"/>
          <w:sz w:val="28"/>
          <w:szCs w:val="28"/>
          <w:lang w:val="ru-RU"/>
        </w:rPr>
        <w:t>круг</w:t>
      </w:r>
      <w:r>
        <w:rPr>
          <w:sz w:val="28"/>
          <w:szCs w:val="28"/>
          <w:lang w:val="ru-RU"/>
        </w:rPr>
        <w:t>у</w:t>
      </w:r>
      <w:r>
        <w:rPr>
          <w:rFonts w:ascii="New Roma" w:hAnsi="New Roma"/>
          <w:sz w:val="28"/>
          <w:szCs w:val="28"/>
          <w:lang w:val="ru-RU"/>
        </w:rPr>
        <w:t xml:space="preserve"> на</w:t>
      </w:r>
      <w:r>
        <w:rPr>
          <w:sz w:val="28"/>
          <w:szCs w:val="28"/>
          <w:lang w:val="ru-RU"/>
        </w:rPr>
        <w:t>ле</w:t>
      </w:r>
      <w:r w:rsidRPr="00C625B1">
        <w:rPr>
          <w:rFonts w:ascii="New Roma" w:hAnsi="New Roma"/>
          <w:sz w:val="28"/>
          <w:szCs w:val="28"/>
          <w:lang w:val="ru-RU"/>
        </w:rPr>
        <w:t xml:space="preserve">во </w:t>
      </w:r>
      <w:r>
        <w:rPr>
          <w:sz w:val="28"/>
          <w:szCs w:val="28"/>
          <w:lang w:val="ru-RU"/>
        </w:rPr>
        <w:t>с потерей равновесия. Ведущая точка, «тянущая вниз» – левый бок.</w:t>
      </w:r>
      <w:r w:rsidRPr="00C625B1">
        <w:rPr>
          <w:rFonts w:ascii="New Roma" w:hAnsi="New Roma"/>
          <w:sz w:val="28"/>
          <w:szCs w:val="28"/>
          <w:lang w:val="ru-RU"/>
        </w:rPr>
        <w:t xml:space="preserve"> </w:t>
      </w:r>
      <w:r>
        <w:rPr>
          <w:sz w:val="28"/>
          <w:szCs w:val="28"/>
          <w:lang w:val="ru-RU"/>
        </w:rPr>
        <w:t>Все остальное тело отклонено направо. Колени слегка согнуты. П</w:t>
      </w:r>
      <w:r w:rsidRPr="00C625B1">
        <w:rPr>
          <w:rFonts w:ascii="New Roma" w:hAnsi="New Roma"/>
          <w:sz w:val="28"/>
          <w:szCs w:val="28"/>
          <w:lang w:val="ru-RU"/>
        </w:rPr>
        <w:t xml:space="preserve">ри этом </w:t>
      </w:r>
      <w:r w:rsidRPr="009E3568">
        <w:rPr>
          <w:i/>
          <w:sz w:val="28"/>
          <w:szCs w:val="28"/>
          <w:lang w:val="ru-RU"/>
        </w:rPr>
        <w:t>л. р.</w:t>
      </w:r>
      <w:r w:rsidRPr="00C625B1">
        <w:rPr>
          <w:rFonts w:ascii="New Roma" w:hAnsi="New Roma"/>
          <w:sz w:val="28"/>
          <w:szCs w:val="28"/>
          <w:lang w:val="ru-RU"/>
        </w:rPr>
        <w:t xml:space="preserve"> находится на уровне груди и согнута в локте</w:t>
      </w:r>
      <w:r>
        <w:rPr>
          <w:sz w:val="28"/>
          <w:szCs w:val="28"/>
          <w:lang w:val="ru-RU"/>
        </w:rPr>
        <w:t xml:space="preserve"> (он направлен «от тела»)</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w:t>
      </w:r>
      <w:r>
        <w:rPr>
          <w:sz w:val="28"/>
          <w:szCs w:val="28"/>
          <w:lang w:val="ru-RU"/>
        </w:rPr>
        <w:t>(локоть согнут и направлен вниз) под</w:t>
      </w:r>
      <w:r>
        <w:rPr>
          <w:rFonts w:ascii="New Roma" w:hAnsi="New Roma"/>
          <w:sz w:val="28"/>
          <w:szCs w:val="28"/>
          <w:lang w:val="ru-RU"/>
        </w:rPr>
        <w:t>держи</w:t>
      </w:r>
      <w:r>
        <w:rPr>
          <w:sz w:val="28"/>
          <w:szCs w:val="28"/>
          <w:lang w:val="ru-RU"/>
        </w:rPr>
        <w:t>вает</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снизу за локоть. </w:t>
      </w:r>
      <w:r>
        <w:rPr>
          <w:rFonts w:ascii="New Roma" w:hAnsi="New Roma"/>
          <w:sz w:val="28"/>
          <w:szCs w:val="28"/>
          <w:lang w:val="ru-RU"/>
        </w:rPr>
        <w:t>Заверш</w:t>
      </w:r>
      <w:r>
        <w:rPr>
          <w:sz w:val="28"/>
          <w:szCs w:val="28"/>
          <w:lang w:val="ru-RU"/>
        </w:rPr>
        <w:t>ить –</w:t>
      </w:r>
      <w:r w:rsidRPr="00C625B1">
        <w:rPr>
          <w:rFonts w:ascii="New Roma" w:hAnsi="New Roma"/>
          <w:sz w:val="28"/>
          <w:szCs w:val="28"/>
          <w:lang w:val="ru-RU"/>
        </w:rPr>
        <w:t xml:space="preserve"> лицом в </w:t>
      </w:r>
      <w:r>
        <w:rPr>
          <w:i/>
          <w:sz w:val="28"/>
          <w:szCs w:val="28"/>
          <w:lang w:val="ru-RU"/>
        </w:rPr>
        <w:t>3</w:t>
      </w:r>
      <w:r w:rsidRPr="00056878">
        <w:rPr>
          <w:rFonts w:ascii="New Roma" w:hAnsi="New Roma"/>
          <w:i/>
          <w:sz w:val="28"/>
          <w:szCs w:val="28"/>
          <w:lang w:val="ru-RU"/>
        </w:rPr>
        <w:t xml:space="preserve"> тчк/простр.</w:t>
      </w:r>
      <w:r>
        <w:rPr>
          <w:sz w:val="28"/>
          <w:szCs w:val="28"/>
          <w:lang w:val="ru-RU"/>
        </w:rPr>
        <w:t xml:space="preserve"> в </w:t>
      </w:r>
      <w:r w:rsidRPr="00C625B1">
        <w:rPr>
          <w:rFonts w:ascii="New Roma" w:hAnsi="New Roma"/>
          <w:i/>
          <w:sz w:val="28"/>
          <w:szCs w:val="28"/>
          <w:lang w:val="ru-RU"/>
        </w:rPr>
        <w:t>1 пар. поз.</w:t>
      </w:r>
      <w:r>
        <w:rPr>
          <w:rFonts w:ascii="New Roma" w:hAnsi="New Roma"/>
          <w:sz w:val="28"/>
          <w:szCs w:val="28"/>
          <w:lang w:val="ru-RU"/>
        </w:rPr>
        <w:t xml:space="preserve"> ног</w:t>
      </w:r>
      <w:r w:rsidRPr="00C625B1">
        <w:rPr>
          <w:rFonts w:ascii="New Roma" w:hAnsi="New Roma"/>
          <w:sz w:val="28"/>
          <w:szCs w:val="28"/>
          <w:lang w:val="ru-RU"/>
        </w:rPr>
        <w:t>, опустив руки</w:t>
      </w:r>
      <w:r>
        <w:rPr>
          <w:sz w:val="28"/>
          <w:szCs w:val="28"/>
          <w:lang w:val="ru-RU"/>
        </w:rPr>
        <w:t>, выпрямив колени</w:t>
      </w:r>
      <w:r w:rsidRPr="00C625B1">
        <w:rPr>
          <w:rFonts w:ascii="New Roma" w:hAnsi="New Roma"/>
          <w:sz w:val="28"/>
          <w:szCs w:val="28"/>
          <w:lang w:val="ru-RU"/>
        </w:rPr>
        <w:t xml:space="preserve"> и обретя равновесие. </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sz w:val="28"/>
          <w:szCs w:val="28"/>
          <w:lang w:val="ru-RU"/>
        </w:rPr>
        <w:t xml:space="preserve"> – </w:t>
      </w:r>
      <w:r>
        <w:rPr>
          <w:sz w:val="28"/>
          <w:szCs w:val="28"/>
          <w:lang w:val="ru-RU"/>
        </w:rPr>
        <w:t xml:space="preserve">сгибая опорную </w:t>
      </w:r>
      <w:r w:rsidRPr="009E3568">
        <w:rPr>
          <w:i/>
          <w:sz w:val="28"/>
          <w:szCs w:val="28"/>
          <w:lang w:val="ru-RU"/>
        </w:rPr>
        <w:t>л. н.</w:t>
      </w:r>
      <w:r w:rsidRPr="00C625B1">
        <w:rPr>
          <w:rFonts w:ascii="New Roma" w:hAnsi="New Roma"/>
          <w:sz w:val="28"/>
          <w:szCs w:val="28"/>
          <w:lang w:val="ru-RU"/>
        </w:rPr>
        <w:t xml:space="preserve"> </w:t>
      </w:r>
      <w:r>
        <w:rPr>
          <w:sz w:val="28"/>
          <w:szCs w:val="28"/>
          <w:lang w:val="ru-RU"/>
        </w:rPr>
        <w:t xml:space="preserve">в колене и отклоняя корпус направо в противовес </w:t>
      </w:r>
      <w:r w:rsidRPr="009E3568">
        <w:rPr>
          <w:i/>
          <w:sz w:val="28"/>
          <w:szCs w:val="28"/>
          <w:lang w:val="ru-RU"/>
        </w:rPr>
        <w:t>пр. н.</w:t>
      </w:r>
      <w:r>
        <w:rPr>
          <w:sz w:val="28"/>
          <w:szCs w:val="28"/>
          <w:lang w:val="ru-RU"/>
        </w:rPr>
        <w:t xml:space="preserve">, вывести </w:t>
      </w:r>
      <w:r w:rsidRPr="009E3568">
        <w:rPr>
          <w:i/>
          <w:sz w:val="28"/>
          <w:szCs w:val="28"/>
          <w:lang w:val="ru-RU"/>
        </w:rPr>
        <w:t>пр. н.</w:t>
      </w:r>
      <w:r>
        <w:rPr>
          <w:sz w:val="28"/>
          <w:szCs w:val="28"/>
          <w:lang w:val="ru-RU"/>
        </w:rPr>
        <w:t xml:space="preserve"> в левую сторону перед </w:t>
      </w:r>
      <w:r w:rsidRPr="009E3568">
        <w:rPr>
          <w:i/>
          <w:sz w:val="28"/>
          <w:szCs w:val="28"/>
          <w:lang w:val="ru-RU"/>
        </w:rPr>
        <w:t>л. н.</w:t>
      </w:r>
      <w:r>
        <w:rPr>
          <w:sz w:val="28"/>
          <w:szCs w:val="28"/>
          <w:lang w:val="ru-RU"/>
        </w:rPr>
        <w:t xml:space="preserve">, проскользнув по полу правой стороной стопы – </w:t>
      </w:r>
      <w:r>
        <w:rPr>
          <w:i/>
          <w:sz w:val="28"/>
          <w:szCs w:val="28"/>
        </w:rPr>
        <w:t>point</w:t>
      </w:r>
      <w:r>
        <w:rPr>
          <w:sz w:val="28"/>
          <w:szCs w:val="28"/>
          <w:lang w:val="ru-RU"/>
        </w:rPr>
        <w:t xml:space="preserve">. </w:t>
      </w:r>
      <w:r w:rsidRPr="009E3568">
        <w:rPr>
          <w:b/>
          <w:i/>
          <w:sz w:val="28"/>
          <w:szCs w:val="28"/>
          <w:lang w:val="ru-RU"/>
        </w:rPr>
        <w:t>«2»</w:t>
      </w:r>
      <w:r w:rsidRPr="00C625B1">
        <w:rPr>
          <w:rFonts w:ascii="New Roma" w:hAnsi="New Roma"/>
          <w:sz w:val="28"/>
          <w:szCs w:val="28"/>
          <w:lang w:val="ru-RU"/>
        </w:rPr>
        <w:t xml:space="preserve"> – </w:t>
      </w:r>
      <w:r>
        <w:rPr>
          <w:sz w:val="28"/>
          <w:szCs w:val="28"/>
          <w:lang w:val="ru-RU"/>
        </w:rPr>
        <w:t>выйти в следующее положение. К</w:t>
      </w:r>
      <w:r w:rsidRPr="00C625B1">
        <w:rPr>
          <w:rFonts w:ascii="New Roma" w:hAnsi="New Roma"/>
          <w:sz w:val="28"/>
          <w:szCs w:val="28"/>
          <w:lang w:val="ru-RU"/>
        </w:rPr>
        <w:t xml:space="preserve">орпус открыт в </w:t>
      </w:r>
      <w:r>
        <w:rPr>
          <w:i/>
          <w:sz w:val="28"/>
          <w:szCs w:val="28"/>
          <w:lang w:val="ru-RU"/>
        </w:rPr>
        <w:t>3</w:t>
      </w:r>
      <w:r w:rsidRPr="00056878">
        <w:rPr>
          <w:rFonts w:ascii="New Roma" w:hAnsi="New Roma"/>
          <w:i/>
          <w:sz w:val="28"/>
          <w:szCs w:val="28"/>
          <w:lang w:val="ru-RU"/>
        </w:rPr>
        <w:t xml:space="preserve"> тчк/простр.</w:t>
      </w:r>
      <w:r>
        <w:rPr>
          <w:rFonts w:ascii="New Roma" w:hAnsi="New Roma"/>
          <w:sz w:val="28"/>
          <w:szCs w:val="28"/>
          <w:lang w:val="ru-RU"/>
        </w:rPr>
        <w:t xml:space="preserve"> </w:t>
      </w:r>
      <w:r>
        <w:rPr>
          <w:sz w:val="28"/>
          <w:szCs w:val="28"/>
          <w:lang w:val="ru-RU"/>
        </w:rPr>
        <w:t>О</w:t>
      </w:r>
      <w:r w:rsidRPr="00C625B1">
        <w:rPr>
          <w:rFonts w:ascii="New Roma" w:hAnsi="New Roma"/>
          <w:sz w:val="28"/>
          <w:szCs w:val="28"/>
          <w:lang w:val="ru-RU"/>
        </w:rPr>
        <w:t xml:space="preserve">пора на пол на </w:t>
      </w:r>
      <w:r>
        <w:rPr>
          <w:sz w:val="28"/>
          <w:szCs w:val="28"/>
          <w:lang w:val="ru-RU"/>
        </w:rPr>
        <w:t xml:space="preserve"> прямой </w:t>
      </w:r>
      <w:r w:rsidRPr="009E3568">
        <w:rPr>
          <w:i/>
          <w:sz w:val="28"/>
          <w:szCs w:val="28"/>
          <w:lang w:val="ru-RU"/>
        </w:rPr>
        <w:t>пр. р.</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w:t>
      </w:r>
      <w:r>
        <w:rPr>
          <w:rFonts w:ascii="New Roma" w:hAnsi="New Roma"/>
          <w:sz w:val="28"/>
          <w:szCs w:val="28"/>
          <w:lang w:val="ru-RU"/>
        </w:rPr>
        <w:t xml:space="preserve">– </w:t>
      </w:r>
      <w:r>
        <w:rPr>
          <w:i/>
          <w:sz w:val="28"/>
          <w:szCs w:val="28"/>
          <w:lang w:val="ru-RU"/>
        </w:rPr>
        <w:t>2 пр. поз. (вперед)</w:t>
      </w:r>
      <w:r w:rsidRPr="00C625B1">
        <w:rPr>
          <w:rFonts w:ascii="New Roma" w:hAnsi="New Roma"/>
          <w:sz w:val="28"/>
          <w:szCs w:val="28"/>
          <w:lang w:val="ru-RU"/>
        </w:rPr>
        <w:t xml:space="preserve">, </w:t>
      </w:r>
      <w:r>
        <w:rPr>
          <w:rFonts w:ascii="New Roma" w:hAnsi="New Roma"/>
          <w:i/>
          <w:sz w:val="28"/>
          <w:szCs w:val="28"/>
          <w:lang w:val="ru-RU"/>
        </w:rPr>
        <w:t>jazz</w:t>
      </w:r>
      <w:r>
        <w:rPr>
          <w:i/>
          <w:sz w:val="28"/>
          <w:szCs w:val="28"/>
          <w:lang w:val="ru-RU"/>
        </w:rPr>
        <w:t>-</w:t>
      </w:r>
      <w:r w:rsidRPr="00C625B1">
        <w:rPr>
          <w:rFonts w:ascii="New Roma" w:hAnsi="New Roma"/>
          <w:i/>
          <w:sz w:val="28"/>
          <w:szCs w:val="28"/>
          <w:lang w:val="ru-RU"/>
        </w:rPr>
        <w:t>hand</w:t>
      </w:r>
      <w:r>
        <w:rPr>
          <w:sz w:val="28"/>
          <w:szCs w:val="28"/>
          <w:lang w:val="ru-RU"/>
        </w:rPr>
        <w:t xml:space="preserve">. </w:t>
      </w:r>
      <w:r w:rsidRPr="009E3568">
        <w:rPr>
          <w:i/>
          <w:sz w:val="28"/>
          <w:szCs w:val="28"/>
          <w:lang w:val="ru-RU"/>
        </w:rPr>
        <w:t>Л. н.</w:t>
      </w:r>
      <w:r>
        <w:rPr>
          <w:sz w:val="28"/>
          <w:szCs w:val="28"/>
          <w:lang w:val="ru-RU"/>
        </w:rPr>
        <w:t xml:space="preserve"> на </w:t>
      </w:r>
      <w:r w:rsidRPr="004D31F4">
        <w:rPr>
          <w:i/>
          <w:sz w:val="28"/>
          <w:szCs w:val="28"/>
          <w:lang w:val="ru-RU"/>
        </w:rPr>
        <w:t>подушечке</w:t>
      </w:r>
      <w:r>
        <w:rPr>
          <w:sz w:val="28"/>
          <w:szCs w:val="28"/>
          <w:lang w:val="ru-RU"/>
        </w:rPr>
        <w:t xml:space="preserve">, согнута в колене. Единая линия – прямая </w:t>
      </w:r>
      <w:r w:rsidRPr="009E3568">
        <w:rPr>
          <w:i/>
          <w:sz w:val="28"/>
          <w:szCs w:val="28"/>
          <w:lang w:val="ru-RU"/>
        </w:rPr>
        <w:t>пр. н.</w:t>
      </w:r>
      <w:r>
        <w:rPr>
          <w:sz w:val="28"/>
          <w:szCs w:val="28"/>
          <w:lang w:val="ru-RU"/>
        </w:rPr>
        <w:t>. корпус, голова (следите, чтобы пелвис не провисал).</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sz w:val="28"/>
          <w:szCs w:val="28"/>
          <w:lang w:val="ru-RU"/>
        </w:rPr>
        <w:t xml:space="preserve"> – </w:t>
      </w:r>
      <w:r>
        <w:rPr>
          <w:sz w:val="28"/>
          <w:szCs w:val="28"/>
          <w:lang w:val="ru-RU"/>
        </w:rPr>
        <w:t xml:space="preserve">сохраняя предыдущее положение, выпрямить в колене </w:t>
      </w:r>
      <w:r w:rsidRPr="009E3568">
        <w:rPr>
          <w:i/>
          <w:sz w:val="28"/>
          <w:szCs w:val="28"/>
          <w:lang w:val="ru-RU"/>
        </w:rPr>
        <w:t>л. н.</w:t>
      </w:r>
      <w:r>
        <w:rPr>
          <w:sz w:val="28"/>
          <w:szCs w:val="28"/>
          <w:lang w:val="ru-RU"/>
        </w:rPr>
        <w:t xml:space="preserve"> и положить ее сверху на </w:t>
      </w:r>
      <w:r w:rsidRPr="009E3568">
        <w:rPr>
          <w:i/>
          <w:sz w:val="28"/>
          <w:szCs w:val="28"/>
          <w:lang w:val="ru-RU"/>
        </w:rPr>
        <w:t>пр. н.</w:t>
      </w:r>
      <w:r>
        <w:rPr>
          <w:sz w:val="28"/>
          <w:szCs w:val="28"/>
          <w:lang w:val="ru-RU"/>
        </w:rPr>
        <w:t xml:space="preserve"> От головы до стоп тело – прямая линия, а руки составляют перпендикуляр</w:t>
      </w:r>
      <w:r w:rsidRPr="00C625B1">
        <w:rPr>
          <w:rFonts w:ascii="New Roma" w:hAnsi="New Roma"/>
          <w:sz w:val="28"/>
          <w:szCs w:val="28"/>
          <w:lang w:val="ru-RU"/>
        </w:rPr>
        <w:t>.</w:t>
      </w:r>
      <w:r w:rsidRPr="00E41507">
        <w:rPr>
          <w:b/>
          <w:i/>
          <w:sz w:val="28"/>
          <w:szCs w:val="28"/>
          <w:lang w:val="ru-RU"/>
        </w:rPr>
        <w:t xml:space="preserve"> </w:t>
      </w:r>
      <w:r w:rsidRPr="009E3568">
        <w:rPr>
          <w:b/>
          <w:i/>
          <w:sz w:val="28"/>
          <w:szCs w:val="28"/>
          <w:lang w:val="ru-RU"/>
        </w:rPr>
        <w:t>«4»</w:t>
      </w:r>
      <w:r w:rsidRPr="00C625B1">
        <w:rPr>
          <w:rFonts w:ascii="New Roma" w:hAnsi="New Roma"/>
          <w:sz w:val="28"/>
          <w:szCs w:val="28"/>
          <w:lang w:val="ru-RU"/>
        </w:rPr>
        <w:t xml:space="preserve"> – </w:t>
      </w:r>
      <w:r>
        <w:rPr>
          <w:sz w:val="28"/>
          <w:szCs w:val="28"/>
          <w:lang w:val="ru-RU"/>
        </w:rPr>
        <w:t>пауза.</w:t>
      </w:r>
      <w:r w:rsidRPr="00C625B1">
        <w:rPr>
          <w:rFonts w:ascii="New Roma" w:hAnsi="New Roma"/>
          <w:sz w:val="28"/>
          <w:szCs w:val="28"/>
          <w:lang w:val="ru-RU"/>
        </w:rPr>
        <w:t xml:space="preserve"> </w:t>
      </w:r>
      <w:r w:rsidRPr="009E3568">
        <w:rPr>
          <w:b/>
          <w:i/>
          <w:sz w:val="28"/>
          <w:szCs w:val="28"/>
          <w:lang w:val="ru-RU"/>
        </w:rPr>
        <w:t>«5»</w:t>
      </w:r>
      <w:r w:rsidRPr="00C625B1">
        <w:rPr>
          <w:rFonts w:ascii="New Roma" w:hAnsi="New Roma"/>
          <w:sz w:val="28"/>
          <w:szCs w:val="28"/>
          <w:lang w:val="ru-RU"/>
        </w:rPr>
        <w:t xml:space="preserve"> – </w:t>
      </w:r>
      <w:r>
        <w:rPr>
          <w:rFonts w:ascii="New Roma" w:hAnsi="New Roma"/>
          <w:sz w:val="28"/>
          <w:szCs w:val="28"/>
          <w:lang w:val="ru-RU"/>
        </w:rPr>
        <w:t>с</w:t>
      </w:r>
      <w:r>
        <w:rPr>
          <w:sz w:val="28"/>
          <w:szCs w:val="28"/>
          <w:lang w:val="ru-RU"/>
        </w:rPr>
        <w:t>есть</w:t>
      </w:r>
      <w:r>
        <w:rPr>
          <w:rFonts w:ascii="New Roma" w:hAnsi="New Roma"/>
          <w:sz w:val="28"/>
          <w:szCs w:val="28"/>
          <w:lang w:val="ru-RU"/>
        </w:rPr>
        <w:t xml:space="preserve"> на </w:t>
      </w:r>
      <w:r>
        <w:rPr>
          <w:sz w:val="28"/>
          <w:szCs w:val="28"/>
          <w:lang w:val="ru-RU"/>
        </w:rPr>
        <w:t>пра</w:t>
      </w:r>
      <w:r w:rsidRPr="00C625B1">
        <w:rPr>
          <w:rFonts w:ascii="New Roma" w:hAnsi="New Roma"/>
          <w:sz w:val="28"/>
          <w:szCs w:val="28"/>
          <w:lang w:val="ru-RU"/>
        </w:rPr>
        <w:t xml:space="preserve">вое бедро, ноги переходят в положение </w:t>
      </w:r>
      <w:r w:rsidRPr="00C625B1">
        <w:rPr>
          <w:rFonts w:ascii="New Roma" w:hAnsi="New Roma"/>
          <w:i/>
          <w:sz w:val="28"/>
          <w:szCs w:val="28"/>
          <w:lang w:val="ru-RU"/>
        </w:rPr>
        <w:t>«свастика»</w:t>
      </w:r>
      <w:r w:rsidRPr="00C625B1">
        <w:rPr>
          <w:rFonts w:ascii="New Roma" w:hAnsi="New Roma"/>
          <w:sz w:val="28"/>
          <w:szCs w:val="28"/>
          <w:lang w:val="ru-RU"/>
        </w:rPr>
        <w:t xml:space="preserve">, </w:t>
      </w:r>
      <w:r w:rsidRPr="009E3568">
        <w:rPr>
          <w:i/>
          <w:sz w:val="28"/>
          <w:szCs w:val="28"/>
          <w:lang w:val="ru-RU"/>
        </w:rPr>
        <w:t>пр. р.</w:t>
      </w:r>
      <w:r w:rsidRPr="00C625B1">
        <w:rPr>
          <w:rFonts w:ascii="New Roma" w:hAnsi="New Roma"/>
          <w:sz w:val="28"/>
          <w:szCs w:val="28"/>
          <w:lang w:val="ru-RU"/>
        </w:rPr>
        <w:t xml:space="preserve"> остается на полу, </w:t>
      </w:r>
      <w:r w:rsidRPr="009E3568">
        <w:rPr>
          <w:i/>
          <w:sz w:val="28"/>
          <w:szCs w:val="28"/>
          <w:lang w:val="ru-RU"/>
        </w:rPr>
        <w:t>л. р.</w:t>
      </w:r>
      <w:r w:rsidRPr="00C625B1">
        <w:rPr>
          <w:rFonts w:ascii="New Roma" w:hAnsi="New Roma"/>
          <w:sz w:val="28"/>
          <w:szCs w:val="28"/>
          <w:lang w:val="ru-RU"/>
        </w:rPr>
        <w:t xml:space="preserve"> смягчается</w:t>
      </w:r>
      <w:r>
        <w:rPr>
          <w:sz w:val="28"/>
          <w:szCs w:val="28"/>
          <w:lang w:val="ru-RU"/>
        </w:rPr>
        <w:t>.</w:t>
      </w:r>
      <w:r w:rsidRPr="00E41507">
        <w:rPr>
          <w:b/>
          <w:i/>
          <w:sz w:val="28"/>
          <w:szCs w:val="28"/>
          <w:lang w:val="ru-RU"/>
        </w:rPr>
        <w:t xml:space="preserve"> </w:t>
      </w:r>
      <w:r w:rsidRPr="009E3568">
        <w:rPr>
          <w:b/>
          <w:i/>
          <w:sz w:val="28"/>
          <w:szCs w:val="28"/>
          <w:lang w:val="ru-RU"/>
        </w:rPr>
        <w:t>«6»</w:t>
      </w:r>
      <w:r w:rsidRPr="00C625B1">
        <w:rPr>
          <w:rFonts w:ascii="New Roma" w:hAnsi="New Roma"/>
          <w:sz w:val="28"/>
          <w:szCs w:val="28"/>
          <w:lang w:val="ru-RU"/>
        </w:rPr>
        <w:t xml:space="preserve"> – </w:t>
      </w:r>
      <w:r>
        <w:rPr>
          <w:sz w:val="28"/>
          <w:szCs w:val="28"/>
          <w:lang w:val="ru-RU"/>
        </w:rPr>
        <w:t xml:space="preserve">корпус слегка отклоняется направо, </w:t>
      </w:r>
      <w:r w:rsidRPr="009E3568">
        <w:rPr>
          <w:i/>
          <w:sz w:val="28"/>
          <w:szCs w:val="28"/>
          <w:lang w:val="ru-RU"/>
        </w:rPr>
        <w:t>л. р.</w:t>
      </w:r>
      <w:r>
        <w:rPr>
          <w:sz w:val="28"/>
          <w:szCs w:val="28"/>
          <w:lang w:val="ru-RU"/>
        </w:rPr>
        <w:t xml:space="preserve"> совершает горизонтальный круг над головой направо, давая телу импульс к следующему движению.</w:t>
      </w:r>
      <w:r w:rsidRPr="0042560D">
        <w:rPr>
          <w:b/>
          <w:i/>
          <w:sz w:val="28"/>
          <w:szCs w:val="28"/>
          <w:lang w:val="ru-RU"/>
        </w:rPr>
        <w:t xml:space="preserve"> </w:t>
      </w:r>
      <w:r w:rsidRPr="009E3568">
        <w:rPr>
          <w:b/>
          <w:i/>
          <w:sz w:val="28"/>
          <w:szCs w:val="28"/>
          <w:lang w:val="ru-RU"/>
        </w:rPr>
        <w:t>«7»</w:t>
      </w:r>
      <w:r w:rsidRPr="00C625B1">
        <w:rPr>
          <w:rFonts w:ascii="New Roma" w:hAnsi="New Roma"/>
          <w:sz w:val="28"/>
          <w:szCs w:val="28"/>
          <w:lang w:val="ru-RU"/>
        </w:rPr>
        <w:t xml:space="preserve"> –  </w:t>
      </w:r>
      <w:r>
        <w:rPr>
          <w:sz w:val="28"/>
          <w:szCs w:val="28"/>
          <w:lang w:val="ru-RU"/>
        </w:rPr>
        <w:t xml:space="preserve">провернуться на правом бедре на 90º в положении «свастика» и в завершении прийти в следующее положение. Сидеть на ягодицах, все тело и голова – в </w:t>
      </w:r>
      <w:r>
        <w:rPr>
          <w:i/>
          <w:sz w:val="28"/>
          <w:szCs w:val="28"/>
          <w:lang w:val="ru-RU"/>
        </w:rPr>
        <w:t>5 тчк/простр.</w:t>
      </w:r>
      <w:r>
        <w:rPr>
          <w:sz w:val="28"/>
          <w:szCs w:val="28"/>
          <w:lang w:val="ru-RU"/>
        </w:rPr>
        <w:t xml:space="preserve"> Ноги на стопах, согнуты в коленях – </w:t>
      </w:r>
      <w:r>
        <w:rPr>
          <w:i/>
          <w:sz w:val="28"/>
          <w:szCs w:val="28"/>
          <w:lang w:val="ru-RU"/>
        </w:rPr>
        <w:t>2 пар. поз.</w:t>
      </w:r>
      <w:r w:rsidRPr="0042560D">
        <w:rPr>
          <w:sz w:val="28"/>
          <w:szCs w:val="28"/>
          <w:lang w:val="ru-RU"/>
        </w:rPr>
        <w:t xml:space="preserve"> Руки опираются о пол слегка сзади корпуса. </w:t>
      </w:r>
      <w:r w:rsidRPr="009E3568">
        <w:rPr>
          <w:b/>
          <w:i/>
          <w:sz w:val="28"/>
          <w:szCs w:val="28"/>
          <w:lang w:val="ru-RU"/>
        </w:rPr>
        <w:t>«8»</w:t>
      </w:r>
      <w:r w:rsidRPr="00C625B1">
        <w:rPr>
          <w:rFonts w:ascii="New Roma" w:hAnsi="New Roma"/>
          <w:sz w:val="28"/>
          <w:szCs w:val="28"/>
          <w:lang w:val="ru-RU"/>
        </w:rPr>
        <w:t xml:space="preserve"> –</w:t>
      </w:r>
      <w:r>
        <w:rPr>
          <w:sz w:val="28"/>
          <w:szCs w:val="28"/>
          <w:lang w:val="ru-RU"/>
        </w:rPr>
        <w:t xml:space="preserve"> пауза.</w:t>
      </w:r>
    </w:p>
    <w:p w:rsidR="009371E1" w:rsidRPr="00C625B1" w:rsidRDefault="009371E1" w:rsidP="009371E1">
      <w:pPr>
        <w:numPr>
          <w:ilvl w:val="0"/>
          <w:numId w:val="98"/>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Pr>
          <w:rFonts w:ascii="New Roma" w:hAnsi="New Roma"/>
          <w:sz w:val="28"/>
          <w:szCs w:val="28"/>
          <w:lang w:val="ru-RU"/>
        </w:rPr>
        <w:t xml:space="preserve"> – расслаб</w:t>
      </w:r>
      <w:r>
        <w:rPr>
          <w:sz w:val="28"/>
          <w:szCs w:val="28"/>
          <w:lang w:val="ru-RU"/>
        </w:rPr>
        <w:t>ить</w:t>
      </w:r>
      <w:r w:rsidRPr="00C625B1">
        <w:rPr>
          <w:rFonts w:ascii="New Roma" w:hAnsi="New Roma"/>
          <w:sz w:val="28"/>
          <w:szCs w:val="28"/>
          <w:lang w:val="ru-RU"/>
        </w:rPr>
        <w:t xml:space="preserve"> тело и </w:t>
      </w:r>
      <w:r>
        <w:rPr>
          <w:sz w:val="28"/>
          <w:szCs w:val="28"/>
          <w:lang w:val="ru-RU"/>
        </w:rPr>
        <w:t xml:space="preserve">через раскат (по спине, голова – в последнюю очередь), распрямляя ноги, </w:t>
      </w:r>
      <w:r>
        <w:rPr>
          <w:rFonts w:ascii="New Roma" w:hAnsi="New Roma"/>
          <w:sz w:val="28"/>
          <w:szCs w:val="28"/>
          <w:lang w:val="ru-RU"/>
        </w:rPr>
        <w:t>оказ</w:t>
      </w:r>
      <w:r>
        <w:rPr>
          <w:sz w:val="28"/>
          <w:szCs w:val="28"/>
          <w:lang w:val="ru-RU"/>
        </w:rPr>
        <w:t>аться</w:t>
      </w:r>
      <w:r w:rsidRPr="00C625B1">
        <w:rPr>
          <w:rFonts w:ascii="New Roma" w:hAnsi="New Roma"/>
          <w:sz w:val="28"/>
          <w:szCs w:val="28"/>
          <w:lang w:val="ru-RU"/>
        </w:rPr>
        <w:t xml:space="preserve"> л</w:t>
      </w:r>
      <w:r>
        <w:rPr>
          <w:rFonts w:ascii="New Roma" w:hAnsi="New Roma"/>
          <w:sz w:val="28"/>
          <w:szCs w:val="28"/>
          <w:lang w:val="ru-RU"/>
        </w:rPr>
        <w:t>ежащими на полу</w:t>
      </w:r>
      <w:r w:rsidRPr="00C625B1">
        <w:rPr>
          <w:rFonts w:ascii="New Roma" w:hAnsi="New Roma"/>
          <w:sz w:val="28"/>
          <w:szCs w:val="28"/>
          <w:lang w:val="ru-RU"/>
        </w:rPr>
        <w:t xml:space="preserve">. </w:t>
      </w:r>
      <w:r>
        <w:rPr>
          <w:sz w:val="28"/>
          <w:szCs w:val="28"/>
          <w:lang w:val="ru-RU"/>
        </w:rPr>
        <w:t xml:space="preserve">Руки расположены вдоль тела, не за головой. </w:t>
      </w:r>
      <w:r w:rsidRPr="009E3568">
        <w:rPr>
          <w:b/>
          <w:i/>
          <w:sz w:val="28"/>
          <w:szCs w:val="28"/>
          <w:lang w:val="ru-RU"/>
        </w:rPr>
        <w:t>«3»</w:t>
      </w:r>
      <w:r>
        <w:rPr>
          <w:rFonts w:ascii="New Roma" w:hAnsi="New Roma"/>
          <w:sz w:val="28"/>
          <w:szCs w:val="28"/>
          <w:lang w:val="ru-RU"/>
        </w:rPr>
        <w:t xml:space="preserve"> – резко в</w:t>
      </w:r>
      <w:r>
        <w:rPr>
          <w:sz w:val="28"/>
          <w:szCs w:val="28"/>
          <w:lang w:val="ru-RU"/>
        </w:rPr>
        <w:t>ернуть</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в </w:t>
      </w:r>
      <w:r w:rsidRPr="00C625B1">
        <w:rPr>
          <w:rFonts w:ascii="New Roma" w:hAnsi="New Roma"/>
          <w:sz w:val="28"/>
          <w:szCs w:val="28"/>
          <w:lang w:val="ru-RU"/>
        </w:rPr>
        <w:lastRenderedPageBreak/>
        <w:t>предыдущее положение</w:t>
      </w:r>
      <w:r>
        <w:rPr>
          <w:sz w:val="28"/>
          <w:szCs w:val="28"/>
          <w:lang w:val="ru-RU"/>
        </w:rPr>
        <w:t>, согнув в колене и поставив на стопу.</w:t>
      </w:r>
      <w:r w:rsidRPr="00C625B1">
        <w:rPr>
          <w:rFonts w:ascii="New Roma" w:hAnsi="New Roma"/>
          <w:sz w:val="28"/>
          <w:szCs w:val="28"/>
          <w:lang w:val="ru-RU"/>
        </w:rPr>
        <w:t xml:space="preserve"> </w:t>
      </w:r>
      <w:r w:rsidRPr="009E3568">
        <w:rPr>
          <w:b/>
          <w:i/>
          <w:sz w:val="28"/>
          <w:szCs w:val="28"/>
          <w:lang w:val="ru-RU"/>
        </w:rPr>
        <w:t>«4»</w:t>
      </w:r>
      <w:r>
        <w:rPr>
          <w:rFonts w:ascii="New Roma" w:hAnsi="New Roma"/>
          <w:sz w:val="28"/>
          <w:szCs w:val="28"/>
          <w:lang w:val="ru-RU"/>
        </w:rPr>
        <w:t xml:space="preserve"> – выт</w:t>
      </w:r>
      <w:r>
        <w:rPr>
          <w:sz w:val="28"/>
          <w:szCs w:val="28"/>
          <w:lang w:val="ru-RU"/>
        </w:rPr>
        <w:t>олкнуть</w:t>
      </w:r>
      <w:r w:rsidRPr="00C625B1">
        <w:rPr>
          <w:rFonts w:ascii="New Roma" w:hAnsi="New Roma"/>
          <w:sz w:val="28"/>
          <w:szCs w:val="28"/>
          <w:lang w:val="ru-RU"/>
        </w:rPr>
        <w:t xml:space="preserve"> </w:t>
      </w:r>
      <w:r>
        <w:rPr>
          <w:sz w:val="28"/>
          <w:szCs w:val="28"/>
          <w:lang w:val="ru-RU"/>
        </w:rPr>
        <w:t>пелвис</w:t>
      </w:r>
      <w:r w:rsidRPr="00C625B1">
        <w:rPr>
          <w:rFonts w:ascii="New Roma" w:hAnsi="New Roma"/>
          <w:sz w:val="28"/>
          <w:szCs w:val="28"/>
          <w:lang w:val="ru-RU"/>
        </w:rPr>
        <w:t xml:space="preserve"> наверх (опора на лопатках и стопе </w:t>
      </w:r>
      <w:r w:rsidRPr="009E3568">
        <w:rPr>
          <w:i/>
          <w:sz w:val="28"/>
          <w:szCs w:val="28"/>
          <w:lang w:val="ru-RU"/>
        </w:rPr>
        <w:t>пр. н.</w:t>
      </w:r>
      <w:r>
        <w:rPr>
          <w:rFonts w:ascii="New Roma" w:hAnsi="New Roma"/>
          <w:sz w:val="28"/>
          <w:szCs w:val="28"/>
          <w:lang w:val="ru-RU"/>
        </w:rPr>
        <w:t>), начина</w:t>
      </w:r>
      <w:r>
        <w:rPr>
          <w:sz w:val="28"/>
          <w:szCs w:val="28"/>
          <w:lang w:val="ru-RU"/>
        </w:rPr>
        <w:t>я</w:t>
      </w:r>
      <w:r>
        <w:rPr>
          <w:rFonts w:ascii="New Roma" w:hAnsi="New Roma"/>
          <w:sz w:val="28"/>
          <w:szCs w:val="28"/>
          <w:lang w:val="ru-RU"/>
        </w:rPr>
        <w:t xml:space="preserve"> переносить вес тела на</w:t>
      </w:r>
      <w:r>
        <w:rPr>
          <w:sz w:val="28"/>
          <w:szCs w:val="28"/>
          <w:lang w:val="ru-RU"/>
        </w:rPr>
        <w:t>ле</w:t>
      </w:r>
      <w:r w:rsidRPr="00C625B1">
        <w:rPr>
          <w:rFonts w:ascii="New Roma" w:hAnsi="New Roma"/>
          <w:sz w:val="28"/>
          <w:szCs w:val="28"/>
          <w:lang w:val="ru-RU"/>
        </w:rPr>
        <w:t>во, что позволи</w:t>
      </w:r>
      <w:r>
        <w:rPr>
          <w:rFonts w:ascii="New Roma" w:hAnsi="New Roma"/>
          <w:sz w:val="28"/>
          <w:szCs w:val="28"/>
          <w:lang w:val="ru-RU"/>
        </w:rPr>
        <w:t>т сделать следующее движение.</w:t>
      </w:r>
      <w:r>
        <w:rPr>
          <w:sz w:val="28"/>
          <w:szCs w:val="28"/>
          <w:lang w:val="ru-RU"/>
        </w:rPr>
        <w:t xml:space="preserve"> </w:t>
      </w:r>
      <w:r w:rsidRPr="009E3568">
        <w:rPr>
          <w:b/>
          <w:i/>
          <w:sz w:val="28"/>
          <w:szCs w:val="28"/>
          <w:lang w:val="ru-RU"/>
        </w:rPr>
        <w:t>«5»</w:t>
      </w:r>
      <w:r w:rsidRPr="00063781">
        <w:rPr>
          <w:b/>
          <w:i/>
          <w:sz w:val="28"/>
          <w:szCs w:val="28"/>
          <w:lang w:val="ru-RU"/>
        </w:rPr>
        <w:t>,</w:t>
      </w:r>
      <w:r w:rsidRPr="00063781">
        <w:rPr>
          <w:rFonts w:ascii="New Roma" w:hAnsi="New Roma"/>
          <w:b/>
          <w:i/>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b/>
          <w:sz w:val="28"/>
          <w:szCs w:val="28"/>
          <w:lang w:val="ru-RU"/>
        </w:rPr>
        <w:t xml:space="preserve"> </w:t>
      </w:r>
      <w:r w:rsidRPr="00C625B1">
        <w:rPr>
          <w:rFonts w:ascii="New Roma" w:hAnsi="New Roma"/>
          <w:sz w:val="28"/>
          <w:szCs w:val="28"/>
          <w:lang w:val="ru-RU"/>
        </w:rPr>
        <w:t xml:space="preserve">– перекат тела с согнутыми в коленях ногами по направлению в </w:t>
      </w:r>
      <w:r>
        <w:rPr>
          <w:i/>
          <w:sz w:val="28"/>
          <w:szCs w:val="28"/>
          <w:lang w:val="ru-RU"/>
        </w:rPr>
        <w:t>3</w:t>
      </w:r>
      <w:r w:rsidRPr="00056878">
        <w:rPr>
          <w:rFonts w:ascii="New Roma" w:hAnsi="New Roma"/>
          <w:i/>
          <w:sz w:val="28"/>
          <w:szCs w:val="28"/>
          <w:lang w:val="ru-RU"/>
        </w:rPr>
        <w:t xml:space="preserve"> тчк/простр.</w:t>
      </w:r>
      <w:r>
        <w:rPr>
          <w:rFonts w:ascii="New Roma" w:hAnsi="New Roma"/>
          <w:sz w:val="28"/>
          <w:szCs w:val="28"/>
          <w:lang w:val="ru-RU"/>
        </w:rPr>
        <w:t xml:space="preserve"> (руки при этом </w:t>
      </w:r>
      <w:r>
        <w:rPr>
          <w:sz w:val="28"/>
          <w:szCs w:val="28"/>
          <w:lang w:val="ru-RU"/>
        </w:rPr>
        <w:t>перенести</w:t>
      </w:r>
      <w:r w:rsidRPr="00C625B1">
        <w:rPr>
          <w:rFonts w:ascii="New Roma" w:hAnsi="New Roma"/>
          <w:sz w:val="28"/>
          <w:szCs w:val="28"/>
          <w:lang w:val="ru-RU"/>
        </w:rPr>
        <w:t xml:space="preserve"> вверх за голову) – один полный перекат и д</w:t>
      </w:r>
      <w:r>
        <w:rPr>
          <w:rFonts w:ascii="New Roma" w:hAnsi="New Roma"/>
          <w:sz w:val="28"/>
          <w:szCs w:val="28"/>
          <w:lang w:val="ru-RU"/>
        </w:rPr>
        <w:t>алее, в продолжение его, вы</w:t>
      </w:r>
      <w:r>
        <w:rPr>
          <w:sz w:val="28"/>
          <w:szCs w:val="28"/>
          <w:lang w:val="ru-RU"/>
        </w:rPr>
        <w:t>йти</w:t>
      </w:r>
      <w:r w:rsidRPr="00C625B1">
        <w:rPr>
          <w:rFonts w:ascii="New Roma" w:hAnsi="New Roma"/>
          <w:sz w:val="28"/>
          <w:szCs w:val="28"/>
          <w:lang w:val="ru-RU"/>
        </w:rPr>
        <w:t xml:space="preserve"> на ноги в исходное положение: </w:t>
      </w:r>
      <w:r w:rsidRPr="009E3568">
        <w:rPr>
          <w:rFonts w:ascii="New Roma" w:hAnsi="New Roma"/>
          <w:b/>
          <w:i/>
          <w:sz w:val="28"/>
          <w:szCs w:val="28"/>
          <w:lang w:val="ru-RU"/>
        </w:rPr>
        <w:t>«7»</w:t>
      </w:r>
      <w:r>
        <w:rPr>
          <w:rFonts w:ascii="New Roma" w:hAnsi="New Roma"/>
          <w:sz w:val="28"/>
          <w:szCs w:val="28"/>
          <w:lang w:val="ru-RU"/>
        </w:rPr>
        <w:t xml:space="preserve"> – при</w:t>
      </w:r>
      <w:r>
        <w:rPr>
          <w:sz w:val="28"/>
          <w:szCs w:val="28"/>
          <w:lang w:val="ru-RU"/>
        </w:rPr>
        <w:t>йти</w:t>
      </w:r>
      <w:r>
        <w:rPr>
          <w:rFonts w:ascii="New Roma" w:hAnsi="New Roma"/>
          <w:sz w:val="28"/>
          <w:szCs w:val="28"/>
          <w:lang w:val="ru-RU"/>
        </w:rPr>
        <w:t xml:space="preserve"> на </w:t>
      </w:r>
      <w:r>
        <w:rPr>
          <w:sz w:val="28"/>
          <w:szCs w:val="28"/>
          <w:lang w:val="ru-RU"/>
        </w:rPr>
        <w:t>ле</w:t>
      </w:r>
      <w:r>
        <w:rPr>
          <w:rFonts w:ascii="New Roma" w:hAnsi="New Roma"/>
          <w:sz w:val="28"/>
          <w:szCs w:val="28"/>
          <w:lang w:val="ru-RU"/>
        </w:rPr>
        <w:t>вое бедро, опира</w:t>
      </w:r>
      <w:r>
        <w:rPr>
          <w:sz w:val="28"/>
          <w:szCs w:val="28"/>
          <w:lang w:val="ru-RU"/>
        </w:rPr>
        <w:t>ясь</w:t>
      </w:r>
      <w:r w:rsidRPr="00C625B1">
        <w:rPr>
          <w:rFonts w:ascii="New Roma" w:hAnsi="New Roma"/>
          <w:sz w:val="28"/>
          <w:szCs w:val="28"/>
          <w:lang w:val="ru-RU"/>
        </w:rPr>
        <w:t xml:space="preserve"> на </w:t>
      </w:r>
      <w:r w:rsidRPr="009E3568">
        <w:rPr>
          <w:i/>
          <w:sz w:val="28"/>
          <w:szCs w:val="28"/>
          <w:lang w:val="ru-RU"/>
        </w:rPr>
        <w:t>л. р.</w:t>
      </w:r>
      <w:r w:rsidRPr="00C625B1">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C625B1">
        <w:rPr>
          <w:rFonts w:ascii="New Roma" w:hAnsi="New Roma"/>
          <w:b/>
          <w:i/>
          <w:sz w:val="28"/>
          <w:szCs w:val="28"/>
          <w:lang w:val="ru-RU"/>
        </w:rPr>
        <w:t>»</w:t>
      </w:r>
      <w:r w:rsidRPr="00C625B1">
        <w:rPr>
          <w:rFonts w:ascii="New Roma" w:hAnsi="New Roma"/>
          <w:sz w:val="28"/>
          <w:szCs w:val="28"/>
          <w:lang w:val="ru-RU"/>
        </w:rPr>
        <w:t xml:space="preserve"> – согнутую в колене </w:t>
      </w:r>
      <w:r w:rsidRPr="009E3568">
        <w:rPr>
          <w:i/>
          <w:sz w:val="28"/>
          <w:szCs w:val="28"/>
          <w:lang w:val="ru-RU"/>
        </w:rPr>
        <w:t>пр. н.</w:t>
      </w:r>
      <w:r w:rsidRPr="00C625B1">
        <w:rPr>
          <w:rFonts w:ascii="New Roma" w:hAnsi="New Roma"/>
          <w:sz w:val="28"/>
          <w:szCs w:val="28"/>
          <w:lang w:val="ru-RU"/>
        </w:rPr>
        <w:t xml:space="preserve"> </w:t>
      </w:r>
      <w:r>
        <w:rPr>
          <w:sz w:val="28"/>
          <w:szCs w:val="28"/>
          <w:lang w:val="ru-RU"/>
        </w:rPr>
        <w:t>по</w:t>
      </w:r>
      <w:r>
        <w:rPr>
          <w:rFonts w:ascii="New Roma" w:hAnsi="New Roma"/>
          <w:sz w:val="28"/>
          <w:szCs w:val="28"/>
          <w:lang w:val="ru-RU"/>
        </w:rPr>
        <w:t>стави</w:t>
      </w:r>
      <w:r>
        <w:rPr>
          <w:sz w:val="28"/>
          <w:szCs w:val="28"/>
          <w:lang w:val="ru-RU"/>
        </w:rPr>
        <w:t>ть</w:t>
      </w:r>
      <w:r>
        <w:rPr>
          <w:rFonts w:ascii="New Roma" w:hAnsi="New Roma"/>
          <w:sz w:val="28"/>
          <w:szCs w:val="28"/>
          <w:lang w:val="ru-RU"/>
        </w:rPr>
        <w:t xml:space="preserve"> вперед на всю стопу, начина</w:t>
      </w:r>
      <w:r>
        <w:rPr>
          <w:sz w:val="28"/>
          <w:szCs w:val="28"/>
          <w:lang w:val="ru-RU"/>
        </w:rPr>
        <w:t>я</w:t>
      </w:r>
      <w:r>
        <w:rPr>
          <w:rFonts w:ascii="New Roma" w:hAnsi="New Roma"/>
          <w:sz w:val="28"/>
          <w:szCs w:val="28"/>
          <w:lang w:val="ru-RU"/>
        </w:rPr>
        <w:t xml:space="preserve"> подниматься</w:t>
      </w:r>
      <w:r>
        <w:rPr>
          <w:sz w:val="28"/>
          <w:szCs w:val="28"/>
          <w:lang w:val="ru-RU"/>
        </w:rPr>
        <w:t>.</w:t>
      </w:r>
      <w:r w:rsidRPr="00C625B1">
        <w:rPr>
          <w:rFonts w:ascii="New Roma" w:hAnsi="New Roma"/>
          <w:sz w:val="28"/>
          <w:szCs w:val="28"/>
          <w:lang w:val="ru-RU"/>
        </w:rPr>
        <w:t xml:space="preserve"> </w:t>
      </w:r>
      <w:r w:rsidRPr="009E3568">
        <w:rPr>
          <w:b/>
          <w:i/>
          <w:sz w:val="28"/>
          <w:szCs w:val="28"/>
          <w:lang w:val="ru-RU"/>
        </w:rPr>
        <w:t>«8»</w:t>
      </w:r>
      <w:r w:rsidRPr="00C625B1">
        <w:rPr>
          <w:rFonts w:ascii="New Roma" w:hAnsi="New Roma"/>
          <w:sz w:val="28"/>
          <w:szCs w:val="28"/>
          <w:lang w:val="ru-RU"/>
        </w:rPr>
        <w:t xml:space="preserve"> – </w:t>
      </w:r>
      <w:r>
        <w:rPr>
          <w:sz w:val="28"/>
          <w:szCs w:val="28"/>
          <w:lang w:val="ru-RU"/>
        </w:rPr>
        <w:t>по</w:t>
      </w:r>
      <w:r>
        <w:rPr>
          <w:rFonts w:ascii="New Roma" w:hAnsi="New Roma"/>
          <w:sz w:val="28"/>
          <w:szCs w:val="28"/>
          <w:lang w:val="ru-RU"/>
        </w:rPr>
        <w:t>стави</w:t>
      </w:r>
      <w:r>
        <w:rPr>
          <w:sz w:val="28"/>
          <w:szCs w:val="28"/>
          <w:lang w:val="ru-RU"/>
        </w:rPr>
        <w:t>ть</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на стопу, заверша</w:t>
      </w:r>
      <w:r>
        <w:rPr>
          <w:sz w:val="28"/>
          <w:szCs w:val="28"/>
          <w:lang w:val="ru-RU"/>
        </w:rPr>
        <w:t>я</w:t>
      </w:r>
      <w:r w:rsidRPr="00C625B1">
        <w:rPr>
          <w:rFonts w:ascii="New Roma" w:hAnsi="New Roma"/>
          <w:sz w:val="28"/>
          <w:szCs w:val="28"/>
          <w:lang w:val="ru-RU"/>
        </w:rPr>
        <w:t xml:space="preserve"> подъем.</w:t>
      </w:r>
    </w:p>
    <w:p w:rsidR="009371E1" w:rsidRPr="00063781" w:rsidRDefault="009371E1" w:rsidP="009371E1">
      <w:pPr>
        <w:tabs>
          <w:tab w:val="left" w:pos="1426"/>
        </w:tabs>
        <w:jc w:val="both"/>
        <w:rPr>
          <w:rFonts w:ascii="New Roma" w:hAnsi="New Roma"/>
          <w:sz w:val="28"/>
          <w:szCs w:val="28"/>
          <w:lang w:val="ru-RU"/>
        </w:rPr>
      </w:pPr>
    </w:p>
    <w:p w:rsidR="009371E1" w:rsidRPr="00C625B1" w:rsidRDefault="009371E1" w:rsidP="009371E1">
      <w:pPr>
        <w:tabs>
          <w:tab w:val="left" w:pos="1426"/>
        </w:tabs>
        <w:jc w:val="both"/>
        <w:rPr>
          <w:rFonts w:ascii="New Roma" w:hAnsi="New Roma"/>
          <w:b/>
          <w:sz w:val="28"/>
          <w:szCs w:val="28"/>
          <w:u w:val="single"/>
          <w:lang w:val="ru-RU"/>
        </w:rPr>
      </w:pPr>
      <w:r w:rsidRPr="00C625B1">
        <w:rPr>
          <w:rFonts w:ascii="New Roma" w:hAnsi="New Roma"/>
          <w:b/>
          <w:sz w:val="28"/>
          <w:szCs w:val="28"/>
          <w:u w:val="single"/>
          <w:lang w:val="ru-RU"/>
        </w:rPr>
        <w:t xml:space="preserve">Упражнение 5. </w:t>
      </w:r>
    </w:p>
    <w:p w:rsidR="009371E1" w:rsidRDefault="009371E1" w:rsidP="009371E1">
      <w:pPr>
        <w:tabs>
          <w:tab w:val="left" w:pos="1426"/>
        </w:tabs>
        <w:jc w:val="right"/>
        <w:rPr>
          <w:i/>
          <w:sz w:val="28"/>
          <w:szCs w:val="28"/>
          <w:lang w:val="ru-RU"/>
        </w:rPr>
      </w:pPr>
      <w:r w:rsidRPr="00C625B1">
        <w:rPr>
          <w:rFonts w:ascii="New Roma" w:hAnsi="New Roma"/>
          <w:i/>
          <w:sz w:val="28"/>
          <w:szCs w:val="28"/>
          <w:lang w:val="ru-RU"/>
        </w:rPr>
        <w:t>Исходное положение: 2 пар. поз. ног, руки свободно опущены вниз.</w:t>
      </w:r>
    </w:p>
    <w:p w:rsidR="009371E1" w:rsidRDefault="009371E1" w:rsidP="009371E1">
      <w:pPr>
        <w:tabs>
          <w:tab w:val="left" w:pos="1426"/>
        </w:tabs>
        <w:jc w:val="right"/>
        <w:rPr>
          <w:i/>
          <w:sz w:val="28"/>
          <w:szCs w:val="28"/>
          <w:lang w:val="ru-RU"/>
        </w:rPr>
      </w:pPr>
      <w:r>
        <w:rPr>
          <w:i/>
          <w:sz w:val="28"/>
          <w:szCs w:val="28"/>
          <w:lang w:val="ru-RU"/>
        </w:rPr>
        <w:t>Лицом в 1 тчк/простр.</w:t>
      </w:r>
    </w:p>
    <w:p w:rsidR="009371E1" w:rsidRPr="00FE2929" w:rsidRDefault="009371E1" w:rsidP="009371E1">
      <w:pPr>
        <w:numPr>
          <w:ilvl w:val="0"/>
          <w:numId w:val="99"/>
        </w:numPr>
        <w:tabs>
          <w:tab w:val="left" w:pos="1426"/>
        </w:tabs>
        <w:jc w:val="both"/>
        <w:rPr>
          <w:rFonts w:ascii="New Roma" w:hAnsi="New Roma"/>
          <w:sz w:val="28"/>
          <w:szCs w:val="28"/>
          <w:lang w:val="ru-RU"/>
        </w:rPr>
      </w:pPr>
      <w:r w:rsidRPr="00C625B1">
        <w:rPr>
          <w:rFonts w:ascii="New Roma" w:hAnsi="New Roma"/>
          <w:b/>
          <w:i/>
          <w:sz w:val="28"/>
          <w:szCs w:val="28"/>
          <w:lang w:val="ru-RU"/>
        </w:rPr>
        <w:t xml:space="preserve"> </w:t>
      </w:r>
      <w:r w:rsidRPr="009E3568">
        <w:rPr>
          <w:rFonts w:ascii="New Roma" w:hAnsi="New Roma"/>
          <w:b/>
          <w:i/>
          <w:sz w:val="28"/>
          <w:szCs w:val="28"/>
          <w:lang w:val="ru-RU"/>
        </w:rPr>
        <w:t>«1»</w:t>
      </w:r>
      <w:r>
        <w:rPr>
          <w:rFonts w:ascii="New Roma" w:hAnsi="New Roma"/>
          <w:sz w:val="28"/>
          <w:szCs w:val="28"/>
          <w:lang w:val="ru-RU"/>
        </w:rPr>
        <w:t xml:space="preserve"> – плечо</w:t>
      </w:r>
      <w:r>
        <w:rPr>
          <w:sz w:val="28"/>
          <w:szCs w:val="28"/>
          <w:lang w:val="ru-RU"/>
        </w:rPr>
        <w:t xml:space="preserve"> </w:t>
      </w:r>
      <w:r w:rsidRPr="009E3568">
        <w:rPr>
          <w:i/>
          <w:sz w:val="28"/>
          <w:szCs w:val="28"/>
          <w:lang w:val="ru-RU"/>
        </w:rPr>
        <w:t>пр. р.</w:t>
      </w:r>
      <w:r>
        <w:rPr>
          <w:rFonts w:ascii="New Roma" w:hAnsi="New Roma"/>
          <w:sz w:val="28"/>
          <w:szCs w:val="28"/>
          <w:lang w:val="ru-RU"/>
        </w:rPr>
        <w:t xml:space="preserve"> резко наверх и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«2»</w:t>
      </w:r>
      <w:r>
        <w:rPr>
          <w:rFonts w:ascii="New Roma" w:hAnsi="New Roma"/>
          <w:sz w:val="28"/>
          <w:szCs w:val="28"/>
          <w:lang w:val="ru-RU"/>
        </w:rPr>
        <w:t xml:space="preserve"> – </w:t>
      </w:r>
      <w:r w:rsidRPr="00C625B1">
        <w:rPr>
          <w:rFonts w:ascii="New Roma" w:hAnsi="New Roma"/>
          <w:sz w:val="28"/>
          <w:szCs w:val="28"/>
          <w:lang w:val="ru-RU"/>
        </w:rPr>
        <w:t>плечо</w:t>
      </w:r>
      <w:r>
        <w:rPr>
          <w:i/>
          <w:sz w:val="28"/>
          <w:szCs w:val="28"/>
          <w:lang w:val="ru-RU"/>
        </w:rPr>
        <w:t xml:space="preserve"> </w:t>
      </w:r>
      <w:r w:rsidRPr="009E3568">
        <w:rPr>
          <w:i/>
          <w:sz w:val="28"/>
          <w:szCs w:val="28"/>
          <w:lang w:val="ru-RU"/>
        </w:rPr>
        <w:t>л. р.</w:t>
      </w:r>
      <w:r>
        <w:rPr>
          <w:rFonts w:ascii="New Roma" w:hAnsi="New Roma"/>
          <w:sz w:val="28"/>
          <w:szCs w:val="28"/>
          <w:lang w:val="ru-RU"/>
        </w:rPr>
        <w:t xml:space="preserve"> резко наверх и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hip lift</w:t>
      </w:r>
      <w:r>
        <w:rPr>
          <w:i/>
          <w:sz w:val="28"/>
          <w:szCs w:val="28"/>
          <w:lang w:val="ru-RU"/>
        </w:rPr>
        <w:t xml:space="preserve"> </w:t>
      </w:r>
      <w:r>
        <w:rPr>
          <w:sz w:val="28"/>
          <w:szCs w:val="28"/>
          <w:lang w:val="ru-RU"/>
        </w:rPr>
        <w:t xml:space="preserve">бедром </w:t>
      </w:r>
      <w:r w:rsidRPr="009E3568">
        <w:rPr>
          <w:i/>
          <w:sz w:val="28"/>
          <w:szCs w:val="28"/>
          <w:lang w:val="ru-RU"/>
        </w:rPr>
        <w:t>пр. н.</w:t>
      </w:r>
      <w:r w:rsidRPr="00C625B1">
        <w:rPr>
          <w:rFonts w:ascii="New Roma" w:hAnsi="New Roma"/>
          <w:sz w:val="28"/>
          <w:szCs w:val="28"/>
          <w:lang w:val="ru-RU"/>
        </w:rPr>
        <w:t xml:space="preserve"> </w:t>
      </w:r>
      <w:r>
        <w:rPr>
          <w:rFonts w:ascii="New Roma" w:hAnsi="New Roma"/>
          <w:sz w:val="28"/>
          <w:szCs w:val="28"/>
          <w:lang w:val="ru-RU"/>
        </w:rPr>
        <w:t>(с бедром поднимается вся нога)</w:t>
      </w:r>
      <w:r>
        <w:rPr>
          <w:sz w:val="28"/>
          <w:szCs w:val="28"/>
          <w:lang w:val="ru-RU"/>
        </w:rPr>
        <w:t xml:space="preserve"> (22).</w:t>
      </w:r>
      <w:r w:rsidRPr="00C625B1">
        <w:rPr>
          <w:rFonts w:ascii="New Roma" w:hAnsi="New Roma"/>
          <w:sz w:val="28"/>
          <w:szCs w:val="28"/>
          <w:lang w:val="ru-RU"/>
        </w:rPr>
        <w:t xml:space="preserve"> </w:t>
      </w:r>
      <w:r w:rsidRPr="009E3568">
        <w:rPr>
          <w:rFonts w:ascii="New Roma" w:hAnsi="New Roma"/>
          <w:b/>
          <w:i/>
          <w:sz w:val="28"/>
          <w:szCs w:val="28"/>
          <w:lang w:val="ru-RU"/>
        </w:rPr>
        <w:t>«4»</w:t>
      </w:r>
      <w:r>
        <w:rPr>
          <w:rFonts w:ascii="New Roma" w:hAnsi="New Roma"/>
          <w:sz w:val="28"/>
          <w:szCs w:val="28"/>
          <w:lang w:val="ru-RU"/>
        </w:rPr>
        <w:t xml:space="preserve"> – в</w:t>
      </w:r>
      <w:r>
        <w:rPr>
          <w:sz w:val="28"/>
          <w:szCs w:val="28"/>
          <w:lang w:val="ru-RU"/>
        </w:rPr>
        <w:t>ернуть</w:t>
      </w:r>
      <w:r>
        <w:rPr>
          <w:rFonts w:ascii="New Roma" w:hAnsi="New Roma"/>
          <w:sz w:val="28"/>
          <w:szCs w:val="28"/>
          <w:lang w:val="ru-RU"/>
        </w:rPr>
        <w:t xml:space="preserve"> бедро и ногу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Pr>
          <w:rFonts w:ascii="New Roma" w:hAnsi="New Roma"/>
          <w:sz w:val="28"/>
          <w:szCs w:val="28"/>
          <w:lang w:val="ru-RU"/>
        </w:rPr>
        <w:t xml:space="preserve"> – шаг</w:t>
      </w:r>
      <w:r w:rsidRPr="00C625B1">
        <w:rPr>
          <w:rFonts w:ascii="New Roma" w:hAnsi="New Roma"/>
          <w:sz w:val="28"/>
          <w:szCs w:val="28"/>
          <w:lang w:val="ru-RU"/>
        </w:rPr>
        <w:t xml:space="preserve"> </w:t>
      </w:r>
      <w:r w:rsidRPr="009E3568">
        <w:rPr>
          <w:rFonts w:ascii="New Roma" w:hAnsi="New Roma"/>
          <w:i/>
          <w:sz w:val="28"/>
          <w:szCs w:val="28"/>
          <w:lang w:val="ru-RU"/>
        </w:rPr>
        <w:t>пр. н.</w:t>
      </w:r>
      <w:r w:rsidRPr="00C625B1">
        <w:rPr>
          <w:rFonts w:ascii="New Roma" w:hAnsi="New Roma"/>
          <w:sz w:val="28"/>
          <w:szCs w:val="28"/>
          <w:lang w:val="ru-RU"/>
        </w:rPr>
        <w:t xml:space="preserve"> вперёд </w:t>
      </w:r>
      <w:r>
        <w:rPr>
          <w:sz w:val="28"/>
          <w:szCs w:val="28"/>
          <w:lang w:val="ru-RU"/>
        </w:rPr>
        <w:t xml:space="preserve">как можно дальше с </w:t>
      </w:r>
      <w:r w:rsidRPr="004D31F4">
        <w:rPr>
          <w:i/>
          <w:sz w:val="28"/>
          <w:szCs w:val="28"/>
          <w:lang w:val="ru-RU"/>
        </w:rPr>
        <w:t>пяточки</w:t>
      </w:r>
      <w:r>
        <w:rPr>
          <w:sz w:val="28"/>
          <w:szCs w:val="28"/>
          <w:lang w:val="ru-RU"/>
        </w:rPr>
        <w:t xml:space="preserve"> на всю стопу.</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w:t>
      </w:r>
      <w:r>
        <w:rPr>
          <w:rFonts w:ascii="New Roma" w:hAnsi="New Roma"/>
          <w:sz w:val="28"/>
          <w:szCs w:val="28"/>
          <w:lang w:val="ru-RU"/>
        </w:rPr>
        <w:t>подстав</w:t>
      </w:r>
      <w:r>
        <w:rPr>
          <w:sz w:val="28"/>
          <w:szCs w:val="28"/>
          <w:lang w:val="ru-RU"/>
        </w:rPr>
        <w:t xml:space="preserve">ить </w:t>
      </w:r>
      <w:r w:rsidRPr="009E3568">
        <w:rPr>
          <w:i/>
          <w:sz w:val="28"/>
          <w:szCs w:val="28"/>
          <w:lang w:val="ru-RU"/>
        </w:rPr>
        <w:t>л. н.</w:t>
      </w:r>
      <w:r>
        <w:rPr>
          <w:sz w:val="28"/>
          <w:szCs w:val="28"/>
          <w:lang w:val="ru-RU"/>
        </w:rPr>
        <w:t xml:space="preserve"> к </w:t>
      </w:r>
      <w:r w:rsidRPr="009E3568">
        <w:rPr>
          <w:i/>
          <w:sz w:val="28"/>
          <w:szCs w:val="28"/>
          <w:lang w:val="ru-RU"/>
        </w:rPr>
        <w:t>пр. н.</w:t>
      </w:r>
      <w:r w:rsidRPr="00C625B1">
        <w:rPr>
          <w:rFonts w:ascii="New Roma" w:hAnsi="New Roma"/>
          <w:sz w:val="28"/>
          <w:szCs w:val="28"/>
          <w:lang w:val="ru-RU"/>
        </w:rPr>
        <w:t xml:space="preserve"> – </w:t>
      </w:r>
      <w:r w:rsidRPr="00C625B1">
        <w:rPr>
          <w:rFonts w:ascii="New Roma" w:hAnsi="New Roma"/>
          <w:i/>
          <w:sz w:val="28"/>
          <w:szCs w:val="28"/>
          <w:lang w:val="ru-RU"/>
        </w:rPr>
        <w:t>2 пар. поз.</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C625B1">
        <w:rPr>
          <w:rFonts w:ascii="New Roma" w:hAnsi="New Roma"/>
          <w:sz w:val="28"/>
          <w:szCs w:val="28"/>
          <w:lang w:val="ru-RU"/>
        </w:rPr>
        <w:t>–</w:t>
      </w:r>
      <w:r w:rsidRPr="001441BA">
        <w:rPr>
          <w:rFonts w:ascii="New Roma" w:hAnsi="New Roma"/>
          <w:sz w:val="28"/>
          <w:szCs w:val="28"/>
          <w:lang w:val="ru-RU"/>
        </w:rPr>
        <w:t xml:space="preserve"> </w:t>
      </w:r>
      <w:r>
        <w:rPr>
          <w:rFonts w:ascii="New Roma" w:hAnsi="New Roma"/>
          <w:sz w:val="28"/>
          <w:szCs w:val="28"/>
          <w:lang w:val="ru-RU"/>
        </w:rPr>
        <w:t>шаг</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w:t>
      </w:r>
      <w:r>
        <w:rPr>
          <w:sz w:val="28"/>
          <w:szCs w:val="28"/>
          <w:lang w:val="ru-RU"/>
        </w:rPr>
        <w:t>назад</w:t>
      </w:r>
      <w:r w:rsidRPr="00C625B1">
        <w:rPr>
          <w:rFonts w:ascii="New Roma" w:hAnsi="New Roma"/>
          <w:sz w:val="28"/>
          <w:szCs w:val="28"/>
          <w:lang w:val="ru-RU"/>
        </w:rPr>
        <w:t xml:space="preserve"> </w:t>
      </w:r>
      <w:r>
        <w:rPr>
          <w:sz w:val="28"/>
          <w:szCs w:val="28"/>
          <w:lang w:val="ru-RU"/>
        </w:rPr>
        <w:t xml:space="preserve">как можно дальше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 </w:t>
      </w:r>
      <w:r>
        <w:rPr>
          <w:rFonts w:ascii="New Roma" w:hAnsi="New Roma"/>
          <w:sz w:val="28"/>
          <w:szCs w:val="28"/>
          <w:lang w:val="ru-RU"/>
        </w:rPr>
        <w:t>подстав</w:t>
      </w:r>
      <w:r>
        <w:rPr>
          <w:sz w:val="28"/>
          <w:szCs w:val="28"/>
          <w:lang w:val="ru-RU"/>
        </w:rPr>
        <w:t xml:space="preserve">ить </w:t>
      </w:r>
      <w:r w:rsidRPr="009E3568">
        <w:rPr>
          <w:i/>
          <w:sz w:val="28"/>
          <w:szCs w:val="28"/>
          <w:lang w:val="ru-RU"/>
        </w:rPr>
        <w:t>л. н.</w:t>
      </w:r>
      <w:r>
        <w:rPr>
          <w:sz w:val="28"/>
          <w:szCs w:val="28"/>
          <w:lang w:val="ru-RU"/>
        </w:rPr>
        <w:t xml:space="preserve"> к </w:t>
      </w:r>
      <w:r w:rsidRPr="009E3568">
        <w:rPr>
          <w:i/>
          <w:sz w:val="28"/>
          <w:szCs w:val="28"/>
          <w:lang w:val="ru-RU"/>
        </w:rPr>
        <w:t>пр. н.</w:t>
      </w:r>
      <w:r w:rsidRPr="00C625B1">
        <w:rPr>
          <w:rFonts w:ascii="New Roma" w:hAnsi="New Roma"/>
          <w:sz w:val="28"/>
          <w:szCs w:val="28"/>
          <w:lang w:val="ru-RU"/>
        </w:rPr>
        <w:t xml:space="preserve"> – </w:t>
      </w:r>
      <w:r w:rsidRPr="00C625B1">
        <w:rPr>
          <w:rFonts w:ascii="New Roma" w:hAnsi="New Roma"/>
          <w:i/>
          <w:sz w:val="28"/>
          <w:szCs w:val="28"/>
          <w:lang w:val="ru-RU"/>
        </w:rPr>
        <w:t>2 пар. поз.</w:t>
      </w:r>
      <w:r w:rsidRPr="00C625B1">
        <w:rPr>
          <w:rFonts w:ascii="New Roma" w:hAnsi="New Roma"/>
          <w:sz w:val="28"/>
          <w:szCs w:val="28"/>
          <w:lang w:val="ru-RU"/>
        </w:rPr>
        <w:t xml:space="preserve"> </w:t>
      </w: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C625B1">
        <w:rPr>
          <w:rFonts w:ascii="New Roma" w:hAnsi="New Roma"/>
          <w:i/>
          <w:sz w:val="28"/>
          <w:szCs w:val="28"/>
          <w:lang w:val="ru-RU"/>
        </w:rPr>
        <w:t>«петля»</w:t>
      </w:r>
      <w:r w:rsidRPr="00C625B1">
        <w:rPr>
          <w:rFonts w:ascii="New Roma" w:hAnsi="New Roma"/>
          <w:sz w:val="28"/>
          <w:szCs w:val="28"/>
          <w:lang w:val="ru-RU"/>
        </w:rPr>
        <w:t xml:space="preserve"> </w:t>
      </w:r>
      <w:r w:rsidRPr="009E3568">
        <w:rPr>
          <w:rFonts w:ascii="New Roma" w:hAnsi="New Roma"/>
          <w:i/>
          <w:sz w:val="28"/>
          <w:szCs w:val="28"/>
          <w:lang w:val="ru-RU"/>
        </w:rPr>
        <w:t>пр. н.</w:t>
      </w:r>
      <w:r>
        <w:rPr>
          <w:sz w:val="28"/>
          <w:szCs w:val="28"/>
          <w:lang w:val="ru-RU"/>
        </w:rPr>
        <w:t xml:space="preserve"> вперед</w:t>
      </w:r>
      <w:r w:rsidRPr="00C625B1">
        <w:rPr>
          <w:rFonts w:ascii="New Roma" w:hAnsi="New Roma"/>
          <w:sz w:val="28"/>
          <w:szCs w:val="28"/>
          <w:lang w:val="ru-RU"/>
        </w:rPr>
        <w:t xml:space="preserve">, стопа – </w:t>
      </w:r>
      <w:r w:rsidRPr="00C625B1">
        <w:rPr>
          <w:rFonts w:ascii="New Roma" w:hAnsi="New Roma"/>
          <w:i/>
          <w:sz w:val="28"/>
          <w:szCs w:val="28"/>
          <w:lang w:val="ru-RU"/>
        </w:rPr>
        <w:t>flex</w:t>
      </w:r>
      <w:r>
        <w:rPr>
          <w:sz w:val="28"/>
          <w:szCs w:val="28"/>
          <w:lang w:val="ru-RU"/>
        </w:rPr>
        <w:t xml:space="preserve">: </w:t>
      </w:r>
      <w:r w:rsidRPr="00C625B1">
        <w:rPr>
          <w:rFonts w:ascii="New Roma" w:hAnsi="New Roma"/>
          <w:i/>
          <w:sz w:val="28"/>
          <w:szCs w:val="28"/>
          <w:lang w:val="ru-RU"/>
        </w:rPr>
        <w:t>battement tendu jeté</w:t>
      </w:r>
      <w:r>
        <w:rPr>
          <w:sz w:val="28"/>
          <w:szCs w:val="28"/>
          <w:lang w:val="ru-RU"/>
        </w:rPr>
        <w:t xml:space="preserve"> вперед, затем, сгибая ногу в колене, описывая </w:t>
      </w:r>
      <w:r w:rsidRPr="003E253C">
        <w:rPr>
          <w:i/>
          <w:sz w:val="28"/>
          <w:szCs w:val="28"/>
          <w:lang w:val="ru-RU"/>
        </w:rPr>
        <w:t>пяткой</w:t>
      </w:r>
      <w:r>
        <w:rPr>
          <w:sz w:val="28"/>
          <w:szCs w:val="28"/>
          <w:lang w:val="ru-RU"/>
        </w:rPr>
        <w:t xml:space="preserve"> круг, подвести на уровень  </w:t>
      </w:r>
      <w:r>
        <w:rPr>
          <w:i/>
          <w:sz w:val="28"/>
          <w:szCs w:val="28"/>
        </w:rPr>
        <w:t>pass</w:t>
      </w:r>
      <w:r w:rsidRPr="003E253C">
        <w:rPr>
          <w:i/>
          <w:sz w:val="28"/>
          <w:szCs w:val="28"/>
          <w:lang w:val="ru-RU"/>
        </w:rPr>
        <w:t>é</w:t>
      </w:r>
      <w:r>
        <w:rPr>
          <w:sz w:val="28"/>
          <w:szCs w:val="28"/>
          <w:lang w:val="ru-RU"/>
        </w:rPr>
        <w:t xml:space="preserve"> и поставить во </w:t>
      </w:r>
      <w:r>
        <w:rPr>
          <w:i/>
          <w:sz w:val="28"/>
          <w:szCs w:val="28"/>
          <w:lang w:val="ru-RU"/>
        </w:rPr>
        <w:t>2 пар. поз.</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w:t>
      </w:r>
      <w:r w:rsidRPr="00C625B1">
        <w:rPr>
          <w:rFonts w:ascii="New Roma" w:hAnsi="New Roma"/>
          <w:i/>
          <w:sz w:val="28"/>
          <w:szCs w:val="28"/>
          <w:lang w:val="ru-RU"/>
        </w:rPr>
        <w:t xml:space="preserve"> «петля» </w:t>
      </w:r>
      <w:r w:rsidRPr="009E3568">
        <w:rPr>
          <w:rFonts w:ascii="New Roma" w:hAnsi="New Roma"/>
          <w:i/>
          <w:sz w:val="28"/>
          <w:szCs w:val="28"/>
          <w:lang w:val="ru-RU"/>
        </w:rPr>
        <w:t>л. н.</w:t>
      </w:r>
      <w:r>
        <w:rPr>
          <w:sz w:val="28"/>
          <w:szCs w:val="28"/>
          <w:lang w:val="ru-RU"/>
        </w:rPr>
        <w:t xml:space="preserve"> вперед</w:t>
      </w:r>
      <w:r w:rsidRPr="00C625B1">
        <w:rPr>
          <w:rFonts w:ascii="New Roma" w:hAnsi="New Roma"/>
          <w:sz w:val="28"/>
          <w:szCs w:val="28"/>
          <w:lang w:val="ru-RU"/>
        </w:rPr>
        <w:t xml:space="preserve">, стопа – </w:t>
      </w:r>
      <w:r w:rsidRPr="00C625B1">
        <w:rPr>
          <w:rFonts w:ascii="New Roma" w:hAnsi="New Roma"/>
          <w:i/>
          <w:sz w:val="28"/>
          <w:szCs w:val="28"/>
          <w:lang w:val="ru-RU"/>
        </w:rPr>
        <w:t>flex</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rFonts w:ascii="New Roma" w:hAnsi="New Roma"/>
          <w:i/>
          <w:sz w:val="28"/>
          <w:szCs w:val="28"/>
          <w:lang w:val="ru-RU"/>
        </w:rPr>
        <w:t>пр. р.</w:t>
      </w:r>
      <w:r w:rsidRPr="00C625B1">
        <w:rPr>
          <w:rFonts w:ascii="New Roma" w:hAnsi="New Roma"/>
          <w:sz w:val="28"/>
          <w:szCs w:val="28"/>
          <w:lang w:val="ru-RU"/>
        </w:rPr>
        <w:t xml:space="preserve"> </w:t>
      </w:r>
      <w:r>
        <w:rPr>
          <w:sz w:val="28"/>
          <w:szCs w:val="28"/>
          <w:lang w:val="ru-RU"/>
        </w:rPr>
        <w:t xml:space="preserve">направляется </w:t>
      </w:r>
      <w:r w:rsidRPr="00C625B1">
        <w:rPr>
          <w:rFonts w:ascii="New Roma" w:hAnsi="New Roma"/>
          <w:sz w:val="28"/>
          <w:szCs w:val="28"/>
          <w:lang w:val="ru-RU"/>
        </w:rPr>
        <w:t xml:space="preserve">к полу </w:t>
      </w:r>
      <w:r>
        <w:rPr>
          <w:sz w:val="28"/>
          <w:szCs w:val="28"/>
          <w:lang w:val="ru-RU"/>
        </w:rPr>
        <w:t>слегка вперед.</w:t>
      </w:r>
      <w:r>
        <w:rPr>
          <w:rFonts w:ascii="New Roma" w:hAnsi="New Roma"/>
          <w:sz w:val="28"/>
          <w:szCs w:val="28"/>
          <w:lang w:val="ru-RU"/>
        </w:rPr>
        <w:t xml:space="preserve"> </w:t>
      </w:r>
      <w:r>
        <w:rPr>
          <w:sz w:val="28"/>
          <w:szCs w:val="28"/>
          <w:lang w:val="ru-RU"/>
        </w:rPr>
        <w:t>Присесть,</w:t>
      </w:r>
      <w:r>
        <w:rPr>
          <w:rFonts w:ascii="New Roma" w:hAnsi="New Roma"/>
          <w:sz w:val="28"/>
          <w:szCs w:val="28"/>
          <w:lang w:val="ru-RU"/>
        </w:rPr>
        <w:t xml:space="preserve"> сохраняя параллель ног</w:t>
      </w:r>
      <w:r>
        <w:rPr>
          <w:sz w:val="28"/>
          <w:szCs w:val="28"/>
          <w:lang w:val="ru-RU"/>
        </w:rPr>
        <w:t xml:space="preserve"> (ноги на </w:t>
      </w:r>
      <w:r w:rsidRPr="004D31F4">
        <w:rPr>
          <w:i/>
          <w:sz w:val="28"/>
          <w:szCs w:val="28"/>
          <w:lang w:val="ru-RU"/>
        </w:rPr>
        <w:t>подушечка</w:t>
      </w:r>
      <w:r>
        <w:rPr>
          <w:i/>
          <w:sz w:val="28"/>
          <w:szCs w:val="28"/>
          <w:lang w:val="ru-RU"/>
        </w:rPr>
        <w:t>х</w:t>
      </w:r>
      <w:r>
        <w:rPr>
          <w:sz w:val="28"/>
          <w:szCs w:val="28"/>
          <w:lang w:val="ru-RU"/>
        </w:rPr>
        <w:t>),</w:t>
      </w:r>
      <w:r w:rsidRPr="00C625B1">
        <w:rPr>
          <w:rFonts w:ascii="New Roma" w:hAnsi="New Roma"/>
          <w:sz w:val="28"/>
          <w:szCs w:val="28"/>
          <w:lang w:val="ru-RU"/>
        </w:rPr>
        <w:t xml:space="preserve"> ровно настолько, чтобы опереться ладонью </w:t>
      </w:r>
      <w:r w:rsidRPr="009E3568">
        <w:rPr>
          <w:rFonts w:ascii="New Roma" w:hAnsi="New Roma"/>
          <w:i/>
          <w:sz w:val="28"/>
          <w:szCs w:val="28"/>
          <w:lang w:val="ru-RU"/>
        </w:rPr>
        <w:t>пр. р.</w:t>
      </w:r>
      <w:r>
        <w:rPr>
          <w:rFonts w:ascii="New Roma" w:hAnsi="New Roma"/>
          <w:sz w:val="28"/>
          <w:szCs w:val="28"/>
          <w:lang w:val="ru-RU"/>
        </w:rPr>
        <w:t xml:space="preserve"> </w:t>
      </w:r>
      <w:r>
        <w:rPr>
          <w:sz w:val="28"/>
          <w:szCs w:val="28"/>
          <w:lang w:val="ru-RU"/>
        </w:rPr>
        <w:t>о</w:t>
      </w:r>
      <w:r>
        <w:rPr>
          <w:rFonts w:ascii="New Roma" w:hAnsi="New Roma"/>
          <w:sz w:val="28"/>
          <w:szCs w:val="28"/>
          <w:lang w:val="ru-RU"/>
        </w:rPr>
        <w:t xml:space="preserve"> пол, за рукой </w:t>
      </w:r>
      <w:r>
        <w:rPr>
          <w:sz w:val="28"/>
          <w:szCs w:val="28"/>
          <w:lang w:val="ru-RU"/>
        </w:rPr>
        <w:t>движется</w:t>
      </w:r>
      <w:r>
        <w:rPr>
          <w:rFonts w:ascii="New Roma" w:hAnsi="New Roma"/>
          <w:sz w:val="28"/>
          <w:szCs w:val="28"/>
          <w:lang w:val="ru-RU"/>
        </w:rPr>
        <w:t xml:space="preserve"> плечо</w:t>
      </w:r>
      <w:r>
        <w:rPr>
          <w:sz w:val="28"/>
          <w:szCs w:val="28"/>
          <w:lang w:val="ru-RU"/>
        </w:rPr>
        <w:t xml:space="preserve"> </w:t>
      </w:r>
      <w:r w:rsidRPr="009E3568">
        <w:rPr>
          <w:i/>
          <w:sz w:val="28"/>
          <w:szCs w:val="28"/>
          <w:lang w:val="ru-RU"/>
        </w:rPr>
        <w:t>пр. р.</w:t>
      </w:r>
      <w:r>
        <w:rPr>
          <w:rFonts w:ascii="New Roma" w:hAnsi="New Roma"/>
          <w:sz w:val="28"/>
          <w:szCs w:val="28"/>
          <w:lang w:val="ru-RU"/>
        </w:rPr>
        <w:t>, плечо</w:t>
      </w:r>
      <w:r>
        <w:rPr>
          <w:sz w:val="28"/>
          <w:szCs w:val="28"/>
          <w:lang w:val="ru-RU"/>
        </w:rPr>
        <w:t xml:space="preserve"> </w:t>
      </w:r>
      <w:r w:rsidRPr="009E3568">
        <w:rPr>
          <w:i/>
          <w:sz w:val="28"/>
          <w:szCs w:val="28"/>
          <w:lang w:val="ru-RU"/>
        </w:rPr>
        <w:t>л. р.</w:t>
      </w:r>
      <w:r>
        <w:rPr>
          <w:rFonts w:ascii="New Roma" w:hAnsi="New Roma"/>
          <w:sz w:val="28"/>
          <w:szCs w:val="28"/>
          <w:lang w:val="ru-RU"/>
        </w:rPr>
        <w:t xml:space="preserve"> отстает</w:t>
      </w:r>
      <w:r>
        <w:rPr>
          <w:sz w:val="28"/>
          <w:szCs w:val="28"/>
          <w:lang w:val="ru-RU"/>
        </w:rPr>
        <w:t xml:space="preserve"> (23).</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sz w:val="28"/>
          <w:szCs w:val="28"/>
          <w:lang w:val="ru-RU"/>
        </w:rPr>
        <w:t xml:space="preserve"> – </w:t>
      </w:r>
      <w:r>
        <w:rPr>
          <w:sz w:val="28"/>
          <w:szCs w:val="28"/>
          <w:lang w:val="ru-RU"/>
        </w:rPr>
        <w:t>опереться</w:t>
      </w:r>
      <w:r w:rsidRPr="00C625B1">
        <w:rPr>
          <w:rFonts w:ascii="New Roma" w:hAnsi="New Roma"/>
          <w:sz w:val="28"/>
          <w:szCs w:val="28"/>
          <w:lang w:val="ru-RU"/>
        </w:rPr>
        <w:t xml:space="preserve"> ладонь</w:t>
      </w:r>
      <w:r>
        <w:rPr>
          <w:sz w:val="28"/>
          <w:szCs w:val="28"/>
          <w:lang w:val="ru-RU"/>
        </w:rPr>
        <w:t>ю</w:t>
      </w:r>
      <w:r w:rsidRPr="00C625B1">
        <w:rPr>
          <w:rFonts w:ascii="New Roma" w:hAnsi="New Roma"/>
          <w:sz w:val="28"/>
          <w:szCs w:val="28"/>
          <w:lang w:val="ru-RU"/>
        </w:rPr>
        <w:t xml:space="preserve"> </w:t>
      </w:r>
      <w:r w:rsidRPr="009E3568">
        <w:rPr>
          <w:i/>
          <w:sz w:val="28"/>
          <w:szCs w:val="28"/>
          <w:lang w:val="ru-RU"/>
        </w:rPr>
        <w:t>л. р.</w:t>
      </w:r>
      <w:r>
        <w:rPr>
          <w:sz w:val="28"/>
          <w:szCs w:val="28"/>
          <w:lang w:val="ru-RU"/>
        </w:rPr>
        <w:t xml:space="preserve"> о</w:t>
      </w:r>
      <w:r w:rsidRPr="00C625B1">
        <w:rPr>
          <w:rFonts w:ascii="New Roma" w:hAnsi="New Roma"/>
          <w:sz w:val="28"/>
          <w:szCs w:val="28"/>
          <w:lang w:val="ru-RU"/>
        </w:rPr>
        <w:t xml:space="preserve"> пол – параллельно</w:t>
      </w:r>
      <w:r>
        <w:rPr>
          <w:sz w:val="28"/>
          <w:szCs w:val="28"/>
          <w:lang w:val="ru-RU"/>
        </w:rPr>
        <w:t xml:space="preserve"> </w:t>
      </w:r>
      <w:r w:rsidRPr="009E3568">
        <w:rPr>
          <w:i/>
          <w:sz w:val="28"/>
          <w:szCs w:val="28"/>
          <w:lang w:val="ru-RU"/>
        </w:rPr>
        <w:t>пр. р.</w:t>
      </w:r>
      <w:r>
        <w:rPr>
          <w:rFonts w:ascii="New Roma" w:hAnsi="New Roma"/>
          <w:sz w:val="28"/>
          <w:szCs w:val="28"/>
          <w:lang w:val="ru-RU"/>
        </w:rPr>
        <w:t>, опора на 4 точки</w:t>
      </w:r>
      <w:r>
        <w:rPr>
          <w:sz w:val="28"/>
          <w:szCs w:val="28"/>
          <w:lang w:val="ru-RU"/>
        </w:rPr>
        <w:t xml:space="preserve"> (24).</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опора остается на </w:t>
      </w:r>
      <w:r w:rsidRPr="009E3568">
        <w:rPr>
          <w:rFonts w:ascii="New Roma" w:hAnsi="New Roma"/>
          <w:i/>
          <w:sz w:val="28"/>
          <w:szCs w:val="28"/>
          <w:lang w:val="ru-RU"/>
        </w:rPr>
        <w:t>л. р.</w:t>
      </w:r>
      <w:r w:rsidRPr="00C625B1">
        <w:rPr>
          <w:rFonts w:ascii="New Roma" w:hAnsi="New Roma"/>
          <w:sz w:val="28"/>
          <w:szCs w:val="28"/>
          <w:lang w:val="ru-RU"/>
        </w:rPr>
        <w:t xml:space="preserve"> и </w:t>
      </w:r>
      <w:r w:rsidRPr="009E3568">
        <w:rPr>
          <w:rFonts w:ascii="New Roma" w:hAnsi="New Roma"/>
          <w:i/>
          <w:sz w:val="28"/>
          <w:szCs w:val="28"/>
          <w:lang w:val="ru-RU"/>
        </w:rPr>
        <w:t>л. н.</w:t>
      </w:r>
      <w:r w:rsidRPr="00C625B1">
        <w:rPr>
          <w:rFonts w:ascii="New Roma" w:hAnsi="New Roma"/>
          <w:sz w:val="28"/>
          <w:szCs w:val="28"/>
          <w:lang w:val="ru-RU"/>
        </w:rPr>
        <w:t xml:space="preserve"> </w:t>
      </w:r>
      <w:r>
        <w:rPr>
          <w:sz w:val="28"/>
          <w:szCs w:val="28"/>
          <w:lang w:val="ru-RU"/>
        </w:rPr>
        <w:t xml:space="preserve">Оставаясь в прежнем положении, </w:t>
      </w:r>
      <w:r w:rsidRPr="009E3568">
        <w:rPr>
          <w:rFonts w:ascii="New Roma" w:hAnsi="New Roma"/>
          <w:i/>
          <w:sz w:val="28"/>
          <w:szCs w:val="28"/>
          <w:lang w:val="ru-RU"/>
        </w:rPr>
        <w:t>пр. р.</w:t>
      </w:r>
      <w:r>
        <w:rPr>
          <w:i/>
          <w:sz w:val="28"/>
          <w:szCs w:val="28"/>
          <w:lang w:val="ru-RU"/>
        </w:rPr>
        <w:t xml:space="preserve"> </w:t>
      </w:r>
      <w:r>
        <w:rPr>
          <w:sz w:val="28"/>
          <w:szCs w:val="28"/>
          <w:lang w:val="ru-RU"/>
        </w:rPr>
        <w:t>(согнута в локте, кисть свободна)</w:t>
      </w:r>
      <w:r w:rsidRPr="00C625B1">
        <w:rPr>
          <w:rFonts w:ascii="New Roma" w:hAnsi="New Roma"/>
          <w:sz w:val="28"/>
          <w:szCs w:val="28"/>
          <w:lang w:val="ru-RU"/>
        </w:rPr>
        <w:t xml:space="preserve"> и </w:t>
      </w:r>
      <w:r w:rsidRPr="009E3568">
        <w:rPr>
          <w:rFonts w:ascii="New Roma" w:hAnsi="New Roma"/>
          <w:i/>
          <w:sz w:val="28"/>
          <w:szCs w:val="28"/>
          <w:lang w:val="ru-RU"/>
        </w:rPr>
        <w:t>пр. н.</w:t>
      </w:r>
      <w:r>
        <w:rPr>
          <w:rFonts w:ascii="New Roma" w:hAnsi="New Roma"/>
          <w:sz w:val="28"/>
          <w:szCs w:val="28"/>
          <w:lang w:val="ru-RU"/>
        </w:rPr>
        <w:t xml:space="preserve"> </w:t>
      </w:r>
      <w:r>
        <w:rPr>
          <w:sz w:val="28"/>
          <w:szCs w:val="28"/>
          <w:lang w:val="ru-RU"/>
        </w:rPr>
        <w:t xml:space="preserve">(согнута в колене, но стопа – </w:t>
      </w:r>
      <w:r>
        <w:rPr>
          <w:i/>
          <w:sz w:val="28"/>
          <w:szCs w:val="28"/>
        </w:rPr>
        <w:t>point</w:t>
      </w:r>
      <w:r>
        <w:rPr>
          <w:sz w:val="28"/>
          <w:szCs w:val="28"/>
          <w:lang w:val="ru-RU"/>
        </w:rPr>
        <w:t>)</w:t>
      </w:r>
      <w:r>
        <w:rPr>
          <w:i/>
          <w:sz w:val="28"/>
          <w:szCs w:val="28"/>
          <w:lang w:val="ru-RU"/>
        </w:rPr>
        <w:t xml:space="preserve"> </w:t>
      </w:r>
      <w:r>
        <w:rPr>
          <w:rFonts w:ascii="New Roma" w:hAnsi="New Roma"/>
          <w:sz w:val="28"/>
          <w:szCs w:val="28"/>
          <w:lang w:val="ru-RU"/>
        </w:rPr>
        <w:t>отрыва</w:t>
      </w:r>
      <w:r>
        <w:rPr>
          <w:sz w:val="28"/>
          <w:szCs w:val="28"/>
          <w:lang w:val="ru-RU"/>
        </w:rPr>
        <w:t>ются</w:t>
      </w:r>
      <w:r w:rsidRPr="00C625B1">
        <w:rPr>
          <w:rFonts w:ascii="New Roma" w:hAnsi="New Roma"/>
          <w:sz w:val="28"/>
          <w:szCs w:val="28"/>
          <w:lang w:val="ru-RU"/>
        </w:rPr>
        <w:t xml:space="preserve"> от</w:t>
      </w:r>
      <w:r>
        <w:rPr>
          <w:rFonts w:ascii="New Roma" w:hAnsi="New Roma"/>
          <w:sz w:val="28"/>
          <w:szCs w:val="28"/>
          <w:lang w:val="ru-RU"/>
        </w:rPr>
        <w:t xml:space="preserve"> пола</w:t>
      </w:r>
      <w:r>
        <w:rPr>
          <w:sz w:val="28"/>
          <w:szCs w:val="28"/>
          <w:lang w:val="ru-RU"/>
        </w:rPr>
        <w:t xml:space="preserve"> и открываются наверх. Корпус в положении </w:t>
      </w:r>
      <w:r>
        <w:rPr>
          <w:i/>
          <w:sz w:val="28"/>
          <w:szCs w:val="28"/>
        </w:rPr>
        <w:t>arch</w:t>
      </w:r>
      <w:r>
        <w:rPr>
          <w:i/>
          <w:sz w:val="28"/>
          <w:szCs w:val="28"/>
          <w:lang w:val="ru-RU"/>
        </w:rPr>
        <w:t xml:space="preserve"> </w:t>
      </w:r>
      <w:r>
        <w:rPr>
          <w:sz w:val="28"/>
          <w:szCs w:val="28"/>
          <w:lang w:val="ru-RU"/>
        </w:rPr>
        <w:t>(25).</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Pr>
          <w:rFonts w:ascii="New Roma" w:hAnsi="New Roma"/>
          <w:sz w:val="28"/>
          <w:szCs w:val="28"/>
          <w:lang w:val="ru-RU"/>
        </w:rPr>
        <w:t>– в</w:t>
      </w:r>
      <w:r>
        <w:rPr>
          <w:sz w:val="28"/>
          <w:szCs w:val="28"/>
          <w:lang w:val="ru-RU"/>
        </w:rPr>
        <w:t>ернуть</w:t>
      </w:r>
      <w:r w:rsidRPr="00C625B1">
        <w:rPr>
          <w:rFonts w:ascii="New Roma" w:hAnsi="New Roma"/>
          <w:sz w:val="28"/>
          <w:szCs w:val="28"/>
          <w:lang w:val="ru-RU"/>
        </w:rPr>
        <w:t xml:space="preserve"> </w:t>
      </w:r>
      <w:r w:rsidRPr="009E3568">
        <w:rPr>
          <w:rFonts w:ascii="New Roma" w:hAnsi="New Roma"/>
          <w:i/>
          <w:sz w:val="28"/>
          <w:szCs w:val="28"/>
          <w:lang w:val="ru-RU"/>
        </w:rPr>
        <w:t>пр. р.</w:t>
      </w:r>
      <w:r w:rsidRPr="00C625B1">
        <w:rPr>
          <w:rFonts w:ascii="New Roma" w:hAnsi="New Roma"/>
          <w:sz w:val="28"/>
          <w:szCs w:val="28"/>
          <w:lang w:val="ru-RU"/>
        </w:rPr>
        <w:t xml:space="preserve"> и </w:t>
      </w:r>
      <w:r w:rsidRPr="009E3568">
        <w:rPr>
          <w:rFonts w:ascii="New Roma" w:hAnsi="New Roma"/>
          <w:i/>
          <w:sz w:val="28"/>
          <w:szCs w:val="28"/>
          <w:lang w:val="ru-RU"/>
        </w:rPr>
        <w:t>пр. н.</w:t>
      </w:r>
      <w:r>
        <w:rPr>
          <w:rFonts w:ascii="New Roma" w:hAnsi="New Roma"/>
          <w:sz w:val="28"/>
          <w:szCs w:val="28"/>
          <w:lang w:val="ru-RU"/>
        </w:rPr>
        <w:t xml:space="preserve"> на пол, опора на 4 точки</w:t>
      </w:r>
      <w:r>
        <w:rPr>
          <w:sz w:val="28"/>
          <w:szCs w:val="28"/>
          <w:lang w:val="ru-RU"/>
        </w:rPr>
        <w:t>.</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b/>
          <w:sz w:val="28"/>
          <w:szCs w:val="28"/>
          <w:lang w:val="ru-RU"/>
        </w:rPr>
        <w:t xml:space="preserve"> </w:t>
      </w:r>
      <w:r>
        <w:rPr>
          <w:rFonts w:ascii="New Roma" w:hAnsi="New Roma"/>
          <w:sz w:val="28"/>
          <w:szCs w:val="28"/>
          <w:lang w:val="ru-RU"/>
        </w:rPr>
        <w:t>– в</w:t>
      </w:r>
      <w:r>
        <w:rPr>
          <w:sz w:val="28"/>
          <w:szCs w:val="28"/>
          <w:lang w:val="ru-RU"/>
        </w:rPr>
        <w:t>ернуть</w:t>
      </w:r>
      <w:r w:rsidRPr="00C625B1">
        <w:rPr>
          <w:rFonts w:ascii="New Roma" w:hAnsi="New Roma"/>
          <w:sz w:val="28"/>
          <w:szCs w:val="28"/>
          <w:lang w:val="ru-RU"/>
        </w:rPr>
        <w:t xml:space="preserve"> тело в исходное положение, начиная с </w:t>
      </w:r>
      <w:r w:rsidRPr="009E3568">
        <w:rPr>
          <w:i/>
          <w:sz w:val="28"/>
          <w:szCs w:val="28"/>
          <w:lang w:val="ru-RU"/>
        </w:rPr>
        <w:t>л. р.</w:t>
      </w:r>
      <w:r>
        <w:rPr>
          <w:rFonts w:ascii="New Roma" w:hAnsi="New Roma"/>
          <w:sz w:val="28"/>
          <w:szCs w:val="28"/>
          <w:lang w:val="ru-RU"/>
        </w:rPr>
        <w:t>, корпус</w:t>
      </w:r>
      <w:r>
        <w:rPr>
          <w:sz w:val="28"/>
          <w:szCs w:val="28"/>
          <w:lang w:val="ru-RU"/>
        </w:rPr>
        <w:t xml:space="preserve"> – п</w:t>
      </w:r>
      <w:r w:rsidRPr="00C625B1">
        <w:rPr>
          <w:rFonts w:ascii="New Roma" w:hAnsi="New Roma"/>
          <w:sz w:val="28"/>
          <w:szCs w:val="28"/>
          <w:lang w:val="ru-RU"/>
        </w:rPr>
        <w:t>о позвонку, в последнюю очередь голова.</w:t>
      </w:r>
      <w:r>
        <w:rPr>
          <w:rFonts w:ascii="New Roma" w:hAnsi="New Roma"/>
          <w:i/>
          <w:sz w:val="28"/>
          <w:szCs w:val="28"/>
          <w:lang w:val="ru-RU"/>
        </w:rPr>
        <w:t xml:space="preserve"> Движени</w:t>
      </w:r>
      <w:r>
        <w:rPr>
          <w:i/>
          <w:sz w:val="28"/>
          <w:szCs w:val="28"/>
          <w:lang w:val="ru-RU"/>
        </w:rPr>
        <w:t xml:space="preserve">я со второго счета </w:t>
      </w:r>
      <w:r w:rsidRPr="009E3568">
        <w:rPr>
          <w:b/>
          <w:i/>
          <w:sz w:val="28"/>
          <w:szCs w:val="28"/>
          <w:lang w:val="ru-RU"/>
        </w:rPr>
        <w:t>«5»</w:t>
      </w:r>
      <w:r>
        <w:rPr>
          <w:i/>
          <w:sz w:val="28"/>
          <w:szCs w:val="28"/>
          <w:lang w:val="ru-RU"/>
        </w:rPr>
        <w:t xml:space="preserve"> </w:t>
      </w:r>
      <w:r>
        <w:rPr>
          <w:rFonts w:ascii="New Roma" w:hAnsi="New Roma"/>
          <w:i/>
          <w:sz w:val="28"/>
          <w:szCs w:val="28"/>
          <w:lang w:val="ru-RU"/>
        </w:rPr>
        <w:t>выполня</w:t>
      </w:r>
      <w:r>
        <w:rPr>
          <w:i/>
          <w:sz w:val="28"/>
          <w:szCs w:val="28"/>
          <w:lang w:val="ru-RU"/>
        </w:rPr>
        <w:t>ю</w:t>
      </w:r>
      <w:r>
        <w:rPr>
          <w:rFonts w:ascii="New Roma" w:hAnsi="New Roma"/>
          <w:i/>
          <w:sz w:val="28"/>
          <w:szCs w:val="28"/>
          <w:lang w:val="ru-RU"/>
        </w:rPr>
        <w:t>т</w:t>
      </w:r>
      <w:r w:rsidRPr="00C625B1">
        <w:rPr>
          <w:rFonts w:ascii="New Roma" w:hAnsi="New Roma"/>
          <w:i/>
          <w:sz w:val="28"/>
          <w:szCs w:val="28"/>
          <w:lang w:val="ru-RU"/>
        </w:rPr>
        <w:t>ся по-кошачьи мягко, без рывков.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pict>
                <v:shape id="_x0000_s1968" type="#_x0000_t75" alt="DSC01274" style="position:absolute;left:0;text-align:left;margin-left:24.4pt;margin-top:0;width:95pt;height:143pt;z-index:-92;visibility:visible" wrapcoords="-341 0 -341 21298 21486 21298 21486 0 -341 0">
                  <v:imagedata r:id="rId907" o:title="DSC01274"/>
                  <w10:wrap type="tight"/>
                </v:shape>
              </w:pict>
            </w:r>
            <w:r w:rsidRPr="00492969">
              <w:rPr>
                <w:sz w:val="28"/>
                <w:szCs w:val="28"/>
                <w:lang w:val="ru-RU"/>
              </w:rPr>
              <w:t>22.</w:t>
            </w:r>
          </w:p>
        </w:tc>
        <w:tc>
          <w:tcPr>
            <w:tcW w:w="2499" w:type="dxa"/>
          </w:tcPr>
          <w:p w:rsidR="009371E1" w:rsidRPr="00492969" w:rsidRDefault="009371E1" w:rsidP="002F099A">
            <w:pPr>
              <w:tabs>
                <w:tab w:val="left" w:pos="1426"/>
              </w:tabs>
              <w:jc w:val="right"/>
              <w:rPr>
                <w:sz w:val="28"/>
                <w:szCs w:val="28"/>
                <w:lang w:val="ru-RU"/>
              </w:rPr>
            </w:pPr>
            <w:r>
              <w:rPr>
                <w:noProof/>
              </w:rPr>
              <w:pict>
                <v:shape id="_x0000_s1969" type="#_x0000_t75" alt="DSC01275" style="position:absolute;left:0;text-align:left;margin-left:19pt;margin-top:0;width:95pt;height:143pt;z-index:-91;visibility:visible;mso-position-horizontal-relative:text;mso-position-vertical-relative:text" wrapcoords="-341 0 -341 21298 21486 21298 21486 0 -341 0">
                  <v:imagedata r:id="rId908" o:title="DSC01275"/>
                  <w10:wrap type="tight"/>
                </v:shape>
              </w:pict>
            </w:r>
            <w:r w:rsidRPr="00492969">
              <w:rPr>
                <w:sz w:val="28"/>
                <w:szCs w:val="28"/>
                <w:lang w:val="ru-RU"/>
              </w:rPr>
              <w:t>23.</w:t>
            </w:r>
          </w:p>
        </w:tc>
        <w:tc>
          <w:tcPr>
            <w:tcW w:w="2499" w:type="dxa"/>
          </w:tcPr>
          <w:p w:rsidR="009371E1" w:rsidRPr="00492969" w:rsidRDefault="009371E1" w:rsidP="002F099A">
            <w:pPr>
              <w:tabs>
                <w:tab w:val="left" w:pos="1426"/>
              </w:tabs>
              <w:jc w:val="right"/>
              <w:rPr>
                <w:sz w:val="28"/>
                <w:szCs w:val="28"/>
                <w:lang w:val="ru-RU"/>
              </w:rPr>
            </w:pPr>
            <w:r>
              <w:rPr>
                <w:noProof/>
              </w:rPr>
              <w:pict>
                <v:shape id="_x0000_s1970" type="#_x0000_t75" alt="DSC01276" style="position:absolute;left:0;text-align:left;margin-left:19pt;margin-top:0;width:95pt;height:143pt;z-index:-90;visibility:visible;mso-position-horizontal-relative:text;mso-position-vertical-relative:text" wrapcoords="-341 0 -341 21298 21486 21298 21486 0 -341 0">
                  <v:imagedata r:id="rId909" o:title="DSC01276"/>
                  <w10:wrap type="tight"/>
                </v:shape>
              </w:pict>
            </w:r>
            <w:r w:rsidRPr="00492969">
              <w:rPr>
                <w:sz w:val="28"/>
                <w:szCs w:val="28"/>
                <w:lang w:val="ru-RU"/>
              </w:rPr>
              <w:t>24.</w:t>
            </w:r>
          </w:p>
        </w:tc>
        <w:tc>
          <w:tcPr>
            <w:tcW w:w="2499" w:type="dxa"/>
          </w:tcPr>
          <w:p w:rsidR="009371E1" w:rsidRPr="00492969" w:rsidRDefault="009371E1" w:rsidP="002F099A">
            <w:pPr>
              <w:tabs>
                <w:tab w:val="left" w:pos="1426"/>
              </w:tabs>
              <w:jc w:val="right"/>
              <w:rPr>
                <w:sz w:val="28"/>
                <w:szCs w:val="28"/>
                <w:lang w:val="ru-RU"/>
              </w:rPr>
            </w:pPr>
            <w:r>
              <w:rPr>
                <w:noProof/>
              </w:rPr>
              <w:pict>
                <v:shape id="_x0000_s1971" type="#_x0000_t75" alt="DSC01273" style="position:absolute;left:0;text-align:left;margin-left:19pt;margin-top:0;width:95pt;height:143pt;z-index:-89;visibility:visible;mso-position-horizontal-relative:text;mso-position-vertical-relative:text" wrapcoords="-341 0 -341 21298 21486 21298 21486 0 -341 0">
                  <v:imagedata r:id="rId910" o:title="DSC01273"/>
                  <w10:wrap type="tight"/>
                </v:shape>
              </w:pict>
            </w:r>
            <w:r w:rsidRPr="00492969">
              <w:rPr>
                <w:sz w:val="28"/>
                <w:szCs w:val="28"/>
                <w:lang w:val="ru-RU"/>
              </w:rPr>
              <w:t>25.</w:t>
            </w:r>
          </w:p>
        </w:tc>
      </w:tr>
    </w:tbl>
    <w:p w:rsidR="009371E1" w:rsidRPr="00C625B1" w:rsidRDefault="009371E1" w:rsidP="009371E1">
      <w:pPr>
        <w:numPr>
          <w:ilvl w:val="0"/>
          <w:numId w:val="99"/>
        </w:numPr>
        <w:tabs>
          <w:tab w:val="left" w:pos="1426"/>
        </w:tabs>
        <w:jc w:val="both"/>
        <w:rPr>
          <w:rFonts w:ascii="New Roma" w:hAnsi="New Roma"/>
          <w:sz w:val="28"/>
          <w:szCs w:val="28"/>
          <w:lang w:val="ru-RU"/>
        </w:rPr>
      </w:pPr>
      <w:r w:rsidRPr="009E3568">
        <w:rPr>
          <w:rFonts w:ascii="New Roma" w:hAnsi="New Roma"/>
          <w:b/>
          <w:i/>
          <w:sz w:val="28"/>
          <w:szCs w:val="28"/>
          <w:lang w:val="ru-RU"/>
        </w:rPr>
        <w:lastRenderedPageBreak/>
        <w:t>«1»</w:t>
      </w:r>
      <w:r>
        <w:rPr>
          <w:rFonts w:ascii="New Roma" w:hAnsi="New Roma"/>
          <w:sz w:val="28"/>
          <w:szCs w:val="28"/>
          <w:lang w:val="ru-RU"/>
        </w:rPr>
        <w:t xml:space="preserve"> – плечо</w:t>
      </w:r>
      <w:r>
        <w:rPr>
          <w:sz w:val="28"/>
          <w:szCs w:val="28"/>
          <w:lang w:val="ru-RU"/>
        </w:rPr>
        <w:t xml:space="preserve"> </w:t>
      </w:r>
      <w:r w:rsidRPr="009E3568">
        <w:rPr>
          <w:i/>
          <w:sz w:val="28"/>
          <w:szCs w:val="28"/>
          <w:lang w:val="ru-RU"/>
        </w:rPr>
        <w:t>л. р.</w:t>
      </w:r>
      <w:r>
        <w:rPr>
          <w:rFonts w:ascii="New Roma" w:hAnsi="New Roma"/>
          <w:sz w:val="28"/>
          <w:szCs w:val="28"/>
          <w:lang w:val="ru-RU"/>
        </w:rPr>
        <w:t xml:space="preserve"> резко наверх и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«2»</w:t>
      </w:r>
      <w:r>
        <w:rPr>
          <w:rFonts w:ascii="New Roma" w:hAnsi="New Roma"/>
          <w:sz w:val="28"/>
          <w:szCs w:val="28"/>
          <w:lang w:val="ru-RU"/>
        </w:rPr>
        <w:t xml:space="preserve"> – </w:t>
      </w:r>
      <w:r w:rsidRPr="00C625B1">
        <w:rPr>
          <w:rFonts w:ascii="New Roma" w:hAnsi="New Roma"/>
          <w:sz w:val="28"/>
          <w:szCs w:val="28"/>
          <w:lang w:val="ru-RU"/>
        </w:rPr>
        <w:t>плечо</w:t>
      </w:r>
      <w:r>
        <w:rPr>
          <w:i/>
          <w:sz w:val="28"/>
          <w:szCs w:val="28"/>
          <w:lang w:val="ru-RU"/>
        </w:rPr>
        <w:t xml:space="preserve"> </w:t>
      </w:r>
      <w:r w:rsidRPr="009E3568">
        <w:rPr>
          <w:i/>
          <w:sz w:val="28"/>
          <w:szCs w:val="28"/>
          <w:lang w:val="ru-RU"/>
        </w:rPr>
        <w:t>пр. р.</w:t>
      </w:r>
      <w:r>
        <w:rPr>
          <w:rFonts w:ascii="New Roma" w:hAnsi="New Roma"/>
          <w:sz w:val="28"/>
          <w:szCs w:val="28"/>
          <w:lang w:val="ru-RU"/>
        </w:rPr>
        <w:t xml:space="preserve"> резко наверх и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hip lift</w:t>
      </w:r>
      <w:r>
        <w:rPr>
          <w:i/>
          <w:sz w:val="28"/>
          <w:szCs w:val="28"/>
          <w:lang w:val="ru-RU"/>
        </w:rPr>
        <w:t xml:space="preserve"> </w:t>
      </w:r>
      <w:r>
        <w:rPr>
          <w:sz w:val="28"/>
          <w:szCs w:val="28"/>
          <w:lang w:val="ru-RU"/>
        </w:rPr>
        <w:t xml:space="preserve">бедром </w:t>
      </w:r>
      <w:r w:rsidRPr="009E3568">
        <w:rPr>
          <w:i/>
          <w:sz w:val="28"/>
          <w:szCs w:val="28"/>
          <w:lang w:val="ru-RU"/>
        </w:rPr>
        <w:t>л. н.</w:t>
      </w:r>
      <w:r w:rsidRPr="00C625B1">
        <w:rPr>
          <w:rFonts w:ascii="New Roma" w:hAnsi="New Roma"/>
          <w:sz w:val="28"/>
          <w:szCs w:val="28"/>
          <w:lang w:val="ru-RU"/>
        </w:rPr>
        <w:t xml:space="preserve"> </w:t>
      </w:r>
      <w:r>
        <w:rPr>
          <w:rFonts w:ascii="New Roma" w:hAnsi="New Roma"/>
          <w:sz w:val="28"/>
          <w:szCs w:val="28"/>
          <w:lang w:val="ru-RU"/>
        </w:rPr>
        <w:t>(с бедром поднимается вся нога)</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«4»</w:t>
      </w:r>
      <w:r>
        <w:rPr>
          <w:rFonts w:ascii="New Roma" w:hAnsi="New Roma"/>
          <w:sz w:val="28"/>
          <w:szCs w:val="28"/>
          <w:lang w:val="ru-RU"/>
        </w:rPr>
        <w:t xml:space="preserve"> – в</w:t>
      </w:r>
      <w:r>
        <w:rPr>
          <w:sz w:val="28"/>
          <w:szCs w:val="28"/>
          <w:lang w:val="ru-RU"/>
        </w:rPr>
        <w:t>ернуть</w:t>
      </w:r>
      <w:r>
        <w:rPr>
          <w:rFonts w:ascii="New Roma" w:hAnsi="New Roma"/>
          <w:sz w:val="28"/>
          <w:szCs w:val="28"/>
          <w:lang w:val="ru-RU"/>
        </w:rPr>
        <w:t xml:space="preserve"> бедро и ногу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Pr>
          <w:rFonts w:ascii="New Roma" w:hAnsi="New Roma"/>
          <w:sz w:val="28"/>
          <w:szCs w:val="28"/>
          <w:lang w:val="ru-RU"/>
        </w:rPr>
        <w:t xml:space="preserve"> – шаг</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вперёд </w:t>
      </w:r>
      <w:r>
        <w:rPr>
          <w:sz w:val="28"/>
          <w:szCs w:val="28"/>
          <w:lang w:val="ru-RU"/>
        </w:rPr>
        <w:t xml:space="preserve">как можно дальше с </w:t>
      </w:r>
      <w:r w:rsidRPr="004D31F4">
        <w:rPr>
          <w:i/>
          <w:sz w:val="28"/>
          <w:szCs w:val="28"/>
          <w:lang w:val="ru-RU"/>
        </w:rPr>
        <w:t>пяточки</w:t>
      </w:r>
      <w:r>
        <w:rPr>
          <w:sz w:val="28"/>
          <w:szCs w:val="28"/>
          <w:lang w:val="ru-RU"/>
        </w:rPr>
        <w:t xml:space="preserve"> на всю стопу.</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w:t>
      </w:r>
      <w:r>
        <w:rPr>
          <w:rFonts w:ascii="New Roma" w:hAnsi="New Roma"/>
          <w:sz w:val="28"/>
          <w:szCs w:val="28"/>
          <w:lang w:val="ru-RU"/>
        </w:rPr>
        <w:t>подстав</w:t>
      </w:r>
      <w:r>
        <w:rPr>
          <w:sz w:val="28"/>
          <w:szCs w:val="28"/>
          <w:lang w:val="ru-RU"/>
        </w:rPr>
        <w:t xml:space="preserve">ить </w:t>
      </w:r>
      <w:r w:rsidRPr="009E3568">
        <w:rPr>
          <w:i/>
          <w:sz w:val="28"/>
          <w:szCs w:val="28"/>
          <w:lang w:val="ru-RU"/>
        </w:rPr>
        <w:t>пр. н.</w:t>
      </w:r>
      <w:r>
        <w:rPr>
          <w:sz w:val="28"/>
          <w:szCs w:val="28"/>
          <w:lang w:val="ru-RU"/>
        </w:rPr>
        <w:t xml:space="preserve"> к </w:t>
      </w:r>
      <w:r w:rsidRPr="009E3568">
        <w:rPr>
          <w:i/>
          <w:sz w:val="28"/>
          <w:szCs w:val="28"/>
          <w:lang w:val="ru-RU"/>
        </w:rPr>
        <w:t>л. н.</w:t>
      </w:r>
      <w:r w:rsidRPr="00C625B1">
        <w:rPr>
          <w:rFonts w:ascii="New Roma" w:hAnsi="New Roma"/>
          <w:sz w:val="28"/>
          <w:szCs w:val="28"/>
          <w:lang w:val="ru-RU"/>
        </w:rPr>
        <w:t xml:space="preserve"> – </w:t>
      </w:r>
      <w:r w:rsidRPr="00C625B1">
        <w:rPr>
          <w:rFonts w:ascii="New Roma" w:hAnsi="New Roma"/>
          <w:i/>
          <w:sz w:val="28"/>
          <w:szCs w:val="28"/>
          <w:lang w:val="ru-RU"/>
        </w:rPr>
        <w:t>2 пар. поз.</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C625B1">
        <w:rPr>
          <w:rFonts w:ascii="New Roma" w:hAnsi="New Roma"/>
          <w:sz w:val="28"/>
          <w:szCs w:val="28"/>
          <w:lang w:val="ru-RU"/>
        </w:rPr>
        <w:t>–</w:t>
      </w:r>
      <w:r w:rsidRPr="001441BA">
        <w:rPr>
          <w:rFonts w:ascii="New Roma" w:hAnsi="New Roma"/>
          <w:sz w:val="28"/>
          <w:szCs w:val="28"/>
          <w:lang w:val="ru-RU"/>
        </w:rPr>
        <w:t xml:space="preserve"> </w:t>
      </w:r>
      <w:r>
        <w:rPr>
          <w:rFonts w:ascii="New Roma" w:hAnsi="New Roma"/>
          <w:sz w:val="28"/>
          <w:szCs w:val="28"/>
          <w:lang w:val="ru-RU"/>
        </w:rPr>
        <w:t>шаг</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w:t>
      </w:r>
      <w:r>
        <w:rPr>
          <w:sz w:val="28"/>
          <w:szCs w:val="28"/>
          <w:lang w:val="ru-RU"/>
        </w:rPr>
        <w:t>назад</w:t>
      </w:r>
      <w:r w:rsidRPr="00C625B1">
        <w:rPr>
          <w:rFonts w:ascii="New Roma" w:hAnsi="New Roma"/>
          <w:sz w:val="28"/>
          <w:szCs w:val="28"/>
          <w:lang w:val="ru-RU"/>
        </w:rPr>
        <w:t xml:space="preserve"> </w:t>
      </w:r>
      <w:r>
        <w:rPr>
          <w:sz w:val="28"/>
          <w:szCs w:val="28"/>
          <w:lang w:val="ru-RU"/>
        </w:rPr>
        <w:t xml:space="preserve">как можно дальше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 </w:t>
      </w:r>
      <w:r>
        <w:rPr>
          <w:rFonts w:ascii="New Roma" w:hAnsi="New Roma"/>
          <w:sz w:val="28"/>
          <w:szCs w:val="28"/>
          <w:lang w:val="ru-RU"/>
        </w:rPr>
        <w:t>подстав</w:t>
      </w:r>
      <w:r>
        <w:rPr>
          <w:sz w:val="28"/>
          <w:szCs w:val="28"/>
          <w:lang w:val="ru-RU"/>
        </w:rPr>
        <w:t xml:space="preserve">ить </w:t>
      </w:r>
      <w:r w:rsidRPr="009E3568">
        <w:rPr>
          <w:i/>
          <w:sz w:val="28"/>
          <w:szCs w:val="28"/>
          <w:lang w:val="ru-RU"/>
        </w:rPr>
        <w:t>пр. н.</w:t>
      </w:r>
      <w:r>
        <w:rPr>
          <w:sz w:val="28"/>
          <w:szCs w:val="28"/>
          <w:lang w:val="ru-RU"/>
        </w:rPr>
        <w:t xml:space="preserve"> к </w:t>
      </w:r>
      <w:r w:rsidRPr="009E3568">
        <w:rPr>
          <w:i/>
          <w:sz w:val="28"/>
          <w:szCs w:val="28"/>
          <w:lang w:val="ru-RU"/>
        </w:rPr>
        <w:t>л. н.</w:t>
      </w:r>
      <w:r w:rsidRPr="00C625B1">
        <w:rPr>
          <w:rFonts w:ascii="New Roma" w:hAnsi="New Roma"/>
          <w:sz w:val="28"/>
          <w:szCs w:val="28"/>
          <w:lang w:val="ru-RU"/>
        </w:rPr>
        <w:t xml:space="preserve"> – </w:t>
      </w:r>
      <w:r w:rsidRPr="00C625B1">
        <w:rPr>
          <w:rFonts w:ascii="New Roma" w:hAnsi="New Roma"/>
          <w:i/>
          <w:sz w:val="28"/>
          <w:szCs w:val="28"/>
          <w:lang w:val="ru-RU"/>
        </w:rPr>
        <w:t>2 пар. поз.</w:t>
      </w:r>
      <w:r w:rsidRPr="00C625B1">
        <w:rPr>
          <w:rFonts w:ascii="New Roma" w:hAnsi="New Roma"/>
          <w:sz w:val="28"/>
          <w:szCs w:val="28"/>
          <w:lang w:val="ru-RU"/>
        </w:rPr>
        <w:t xml:space="preserve"> </w:t>
      </w: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C625B1">
        <w:rPr>
          <w:rFonts w:ascii="New Roma" w:hAnsi="New Roma"/>
          <w:i/>
          <w:sz w:val="28"/>
          <w:szCs w:val="28"/>
          <w:lang w:val="ru-RU"/>
        </w:rPr>
        <w:t>«петля»</w:t>
      </w:r>
      <w:r w:rsidRPr="00C625B1">
        <w:rPr>
          <w:rFonts w:ascii="New Roma" w:hAnsi="New Roma"/>
          <w:sz w:val="28"/>
          <w:szCs w:val="28"/>
          <w:lang w:val="ru-RU"/>
        </w:rPr>
        <w:t xml:space="preserve"> </w:t>
      </w:r>
      <w:r w:rsidRPr="009E3568">
        <w:rPr>
          <w:i/>
          <w:sz w:val="28"/>
          <w:szCs w:val="28"/>
          <w:lang w:val="ru-RU"/>
        </w:rPr>
        <w:t>л. н.</w:t>
      </w:r>
      <w:r>
        <w:rPr>
          <w:sz w:val="28"/>
          <w:szCs w:val="28"/>
          <w:lang w:val="ru-RU"/>
        </w:rPr>
        <w:t xml:space="preserve"> вперед</w:t>
      </w:r>
      <w:r w:rsidRPr="00C625B1">
        <w:rPr>
          <w:rFonts w:ascii="New Roma" w:hAnsi="New Roma"/>
          <w:sz w:val="28"/>
          <w:szCs w:val="28"/>
          <w:lang w:val="ru-RU"/>
        </w:rPr>
        <w:t xml:space="preserve">, стопа – </w:t>
      </w:r>
      <w:r w:rsidRPr="00C625B1">
        <w:rPr>
          <w:rFonts w:ascii="New Roma" w:hAnsi="New Roma"/>
          <w:i/>
          <w:sz w:val="28"/>
          <w:szCs w:val="28"/>
          <w:lang w:val="ru-RU"/>
        </w:rPr>
        <w:t>flex</w:t>
      </w:r>
      <w:r>
        <w:rPr>
          <w:sz w:val="28"/>
          <w:szCs w:val="28"/>
          <w:lang w:val="ru-RU"/>
        </w:rPr>
        <w:t xml:space="preserve">: </w:t>
      </w:r>
      <w:r w:rsidRPr="00C625B1">
        <w:rPr>
          <w:rFonts w:ascii="New Roma" w:hAnsi="New Roma"/>
          <w:i/>
          <w:sz w:val="28"/>
          <w:szCs w:val="28"/>
          <w:lang w:val="ru-RU"/>
        </w:rPr>
        <w:t>battement tendu jeté</w:t>
      </w:r>
      <w:r>
        <w:rPr>
          <w:sz w:val="28"/>
          <w:szCs w:val="28"/>
          <w:lang w:val="ru-RU"/>
        </w:rPr>
        <w:t xml:space="preserve"> вперед, затем, сгибая ногу в колене, описывая </w:t>
      </w:r>
      <w:r w:rsidRPr="003E253C">
        <w:rPr>
          <w:i/>
          <w:sz w:val="28"/>
          <w:szCs w:val="28"/>
          <w:lang w:val="ru-RU"/>
        </w:rPr>
        <w:t>пяткой</w:t>
      </w:r>
      <w:r>
        <w:rPr>
          <w:sz w:val="28"/>
          <w:szCs w:val="28"/>
          <w:lang w:val="ru-RU"/>
        </w:rPr>
        <w:t xml:space="preserve"> круг, подвести на уровень  </w:t>
      </w:r>
      <w:r>
        <w:rPr>
          <w:i/>
          <w:sz w:val="28"/>
          <w:szCs w:val="28"/>
        </w:rPr>
        <w:t>pass</w:t>
      </w:r>
      <w:r w:rsidRPr="003E253C">
        <w:rPr>
          <w:i/>
          <w:sz w:val="28"/>
          <w:szCs w:val="28"/>
          <w:lang w:val="ru-RU"/>
        </w:rPr>
        <w:t>é</w:t>
      </w:r>
      <w:r>
        <w:rPr>
          <w:sz w:val="28"/>
          <w:szCs w:val="28"/>
          <w:lang w:val="ru-RU"/>
        </w:rPr>
        <w:t xml:space="preserve"> и поставить во </w:t>
      </w:r>
      <w:r>
        <w:rPr>
          <w:i/>
          <w:sz w:val="28"/>
          <w:szCs w:val="28"/>
          <w:lang w:val="ru-RU"/>
        </w:rPr>
        <w:t>2 пар. поз.</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w:t>
      </w:r>
      <w:r>
        <w:rPr>
          <w:rFonts w:ascii="New Roma" w:hAnsi="New Roma"/>
          <w:i/>
          <w:sz w:val="28"/>
          <w:szCs w:val="28"/>
          <w:lang w:val="ru-RU"/>
        </w:rPr>
        <w:t xml:space="preserve"> «петля» </w:t>
      </w:r>
      <w:r w:rsidRPr="009E3568">
        <w:rPr>
          <w:i/>
          <w:sz w:val="28"/>
          <w:szCs w:val="28"/>
          <w:lang w:val="ru-RU"/>
        </w:rPr>
        <w:t>пр. н.</w:t>
      </w:r>
      <w:r>
        <w:rPr>
          <w:i/>
          <w:sz w:val="28"/>
          <w:szCs w:val="28"/>
          <w:lang w:val="ru-RU"/>
        </w:rPr>
        <w:t xml:space="preserve"> </w:t>
      </w:r>
      <w:r>
        <w:rPr>
          <w:sz w:val="28"/>
          <w:szCs w:val="28"/>
          <w:lang w:val="ru-RU"/>
        </w:rPr>
        <w:t>вперед</w:t>
      </w:r>
      <w:r w:rsidRPr="00C625B1">
        <w:rPr>
          <w:rFonts w:ascii="New Roma" w:hAnsi="New Roma"/>
          <w:sz w:val="28"/>
          <w:szCs w:val="28"/>
          <w:lang w:val="ru-RU"/>
        </w:rPr>
        <w:t xml:space="preserve">, стопа – </w:t>
      </w:r>
      <w:r w:rsidRPr="00C625B1">
        <w:rPr>
          <w:rFonts w:ascii="New Roma" w:hAnsi="New Roma"/>
          <w:i/>
          <w:sz w:val="28"/>
          <w:szCs w:val="28"/>
          <w:lang w:val="ru-RU"/>
        </w:rPr>
        <w:t>flex</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w:t>
      </w:r>
      <w:r>
        <w:rPr>
          <w:sz w:val="28"/>
          <w:szCs w:val="28"/>
          <w:lang w:val="ru-RU"/>
        </w:rPr>
        <w:t xml:space="preserve">направляется </w:t>
      </w:r>
      <w:r w:rsidRPr="00C625B1">
        <w:rPr>
          <w:rFonts w:ascii="New Roma" w:hAnsi="New Roma"/>
          <w:sz w:val="28"/>
          <w:szCs w:val="28"/>
          <w:lang w:val="ru-RU"/>
        </w:rPr>
        <w:t xml:space="preserve">к полу </w:t>
      </w:r>
      <w:r>
        <w:rPr>
          <w:sz w:val="28"/>
          <w:szCs w:val="28"/>
          <w:lang w:val="ru-RU"/>
        </w:rPr>
        <w:t>слегка вперед.</w:t>
      </w:r>
      <w:r>
        <w:rPr>
          <w:rFonts w:ascii="New Roma" w:hAnsi="New Roma"/>
          <w:sz w:val="28"/>
          <w:szCs w:val="28"/>
          <w:lang w:val="ru-RU"/>
        </w:rPr>
        <w:t xml:space="preserve"> </w:t>
      </w:r>
      <w:r>
        <w:rPr>
          <w:sz w:val="28"/>
          <w:szCs w:val="28"/>
          <w:lang w:val="ru-RU"/>
        </w:rPr>
        <w:t>Присесть,</w:t>
      </w:r>
      <w:r>
        <w:rPr>
          <w:rFonts w:ascii="New Roma" w:hAnsi="New Roma"/>
          <w:sz w:val="28"/>
          <w:szCs w:val="28"/>
          <w:lang w:val="ru-RU"/>
        </w:rPr>
        <w:t xml:space="preserve"> сохраняя параллель ног</w:t>
      </w:r>
      <w:r>
        <w:rPr>
          <w:sz w:val="28"/>
          <w:szCs w:val="28"/>
          <w:lang w:val="ru-RU"/>
        </w:rPr>
        <w:t xml:space="preserve"> (ноги на </w:t>
      </w:r>
      <w:r w:rsidRPr="004D31F4">
        <w:rPr>
          <w:i/>
          <w:sz w:val="28"/>
          <w:szCs w:val="28"/>
          <w:lang w:val="ru-RU"/>
        </w:rPr>
        <w:t>подушечка</w:t>
      </w:r>
      <w:r>
        <w:rPr>
          <w:i/>
          <w:sz w:val="28"/>
          <w:szCs w:val="28"/>
          <w:lang w:val="ru-RU"/>
        </w:rPr>
        <w:t>х</w:t>
      </w:r>
      <w:r>
        <w:rPr>
          <w:sz w:val="28"/>
          <w:szCs w:val="28"/>
          <w:lang w:val="ru-RU"/>
        </w:rPr>
        <w:t>),</w:t>
      </w:r>
      <w:r w:rsidRPr="00C625B1">
        <w:rPr>
          <w:rFonts w:ascii="New Roma" w:hAnsi="New Roma"/>
          <w:sz w:val="28"/>
          <w:szCs w:val="28"/>
          <w:lang w:val="ru-RU"/>
        </w:rPr>
        <w:t xml:space="preserve"> ровно настолько, чтобы опереться ладонью </w:t>
      </w:r>
      <w:r w:rsidRPr="009E3568">
        <w:rPr>
          <w:i/>
          <w:sz w:val="28"/>
          <w:szCs w:val="28"/>
          <w:lang w:val="ru-RU"/>
        </w:rPr>
        <w:t>л. р.</w:t>
      </w:r>
      <w:r>
        <w:rPr>
          <w:rFonts w:ascii="New Roma" w:hAnsi="New Roma"/>
          <w:sz w:val="28"/>
          <w:szCs w:val="28"/>
          <w:lang w:val="ru-RU"/>
        </w:rPr>
        <w:t xml:space="preserve"> </w:t>
      </w:r>
      <w:r>
        <w:rPr>
          <w:sz w:val="28"/>
          <w:szCs w:val="28"/>
          <w:lang w:val="ru-RU"/>
        </w:rPr>
        <w:t>о</w:t>
      </w:r>
      <w:r>
        <w:rPr>
          <w:rFonts w:ascii="New Roma" w:hAnsi="New Roma"/>
          <w:sz w:val="28"/>
          <w:szCs w:val="28"/>
          <w:lang w:val="ru-RU"/>
        </w:rPr>
        <w:t xml:space="preserve"> пол, за рукой </w:t>
      </w:r>
      <w:r>
        <w:rPr>
          <w:sz w:val="28"/>
          <w:szCs w:val="28"/>
          <w:lang w:val="ru-RU"/>
        </w:rPr>
        <w:t>движется</w:t>
      </w:r>
      <w:r>
        <w:rPr>
          <w:rFonts w:ascii="New Roma" w:hAnsi="New Roma"/>
          <w:sz w:val="28"/>
          <w:szCs w:val="28"/>
          <w:lang w:val="ru-RU"/>
        </w:rPr>
        <w:t xml:space="preserve"> плечо</w:t>
      </w:r>
      <w:r>
        <w:rPr>
          <w:sz w:val="28"/>
          <w:szCs w:val="28"/>
          <w:lang w:val="ru-RU"/>
        </w:rPr>
        <w:t xml:space="preserve"> </w:t>
      </w:r>
      <w:r w:rsidRPr="009E3568">
        <w:rPr>
          <w:i/>
          <w:sz w:val="28"/>
          <w:szCs w:val="28"/>
          <w:lang w:val="ru-RU"/>
        </w:rPr>
        <w:t>л. р.</w:t>
      </w:r>
      <w:r>
        <w:rPr>
          <w:rFonts w:ascii="New Roma" w:hAnsi="New Roma"/>
          <w:sz w:val="28"/>
          <w:szCs w:val="28"/>
          <w:lang w:val="ru-RU"/>
        </w:rPr>
        <w:t>, плечо</w:t>
      </w:r>
      <w:r>
        <w:rPr>
          <w:sz w:val="28"/>
          <w:szCs w:val="28"/>
          <w:lang w:val="ru-RU"/>
        </w:rPr>
        <w:t xml:space="preserve"> </w:t>
      </w:r>
      <w:r w:rsidRPr="009E3568">
        <w:rPr>
          <w:i/>
          <w:sz w:val="28"/>
          <w:szCs w:val="28"/>
          <w:lang w:val="ru-RU"/>
        </w:rPr>
        <w:t>пр. р.</w:t>
      </w:r>
      <w:r>
        <w:rPr>
          <w:rFonts w:ascii="New Roma" w:hAnsi="New Roma"/>
          <w:sz w:val="28"/>
          <w:szCs w:val="28"/>
          <w:lang w:val="ru-RU"/>
        </w:rPr>
        <w:t xml:space="preserve"> отстает</w:t>
      </w:r>
      <w:r>
        <w:rPr>
          <w:sz w:val="28"/>
          <w:szCs w:val="28"/>
          <w:lang w:val="ru-RU"/>
        </w:rPr>
        <w:t>.</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sz w:val="28"/>
          <w:szCs w:val="28"/>
          <w:lang w:val="ru-RU"/>
        </w:rPr>
        <w:t xml:space="preserve"> – </w:t>
      </w:r>
      <w:r>
        <w:rPr>
          <w:sz w:val="28"/>
          <w:szCs w:val="28"/>
          <w:lang w:val="ru-RU"/>
        </w:rPr>
        <w:t>опереться</w:t>
      </w:r>
      <w:r w:rsidRPr="00C625B1">
        <w:rPr>
          <w:rFonts w:ascii="New Roma" w:hAnsi="New Roma"/>
          <w:sz w:val="28"/>
          <w:szCs w:val="28"/>
          <w:lang w:val="ru-RU"/>
        </w:rPr>
        <w:t xml:space="preserve"> ладонь</w:t>
      </w:r>
      <w:r>
        <w:rPr>
          <w:sz w:val="28"/>
          <w:szCs w:val="28"/>
          <w:lang w:val="ru-RU"/>
        </w:rPr>
        <w:t>ю</w:t>
      </w:r>
      <w:r w:rsidRPr="00C625B1">
        <w:rPr>
          <w:rFonts w:ascii="New Roma" w:hAnsi="New Roma"/>
          <w:sz w:val="28"/>
          <w:szCs w:val="28"/>
          <w:lang w:val="ru-RU"/>
        </w:rPr>
        <w:t xml:space="preserve"> </w:t>
      </w:r>
      <w:r w:rsidRPr="009E3568">
        <w:rPr>
          <w:i/>
          <w:sz w:val="28"/>
          <w:szCs w:val="28"/>
          <w:lang w:val="ru-RU"/>
        </w:rPr>
        <w:t>пр. р.</w:t>
      </w:r>
      <w:r>
        <w:rPr>
          <w:sz w:val="28"/>
          <w:szCs w:val="28"/>
          <w:lang w:val="ru-RU"/>
        </w:rPr>
        <w:t xml:space="preserve"> о</w:t>
      </w:r>
      <w:r w:rsidRPr="00C625B1">
        <w:rPr>
          <w:rFonts w:ascii="New Roma" w:hAnsi="New Roma"/>
          <w:sz w:val="28"/>
          <w:szCs w:val="28"/>
          <w:lang w:val="ru-RU"/>
        </w:rPr>
        <w:t xml:space="preserve"> пол – параллельно</w:t>
      </w:r>
      <w:r>
        <w:rPr>
          <w:sz w:val="28"/>
          <w:szCs w:val="28"/>
          <w:lang w:val="ru-RU"/>
        </w:rPr>
        <w:t xml:space="preserve"> </w:t>
      </w:r>
      <w:r w:rsidRPr="009E3568">
        <w:rPr>
          <w:i/>
          <w:sz w:val="28"/>
          <w:szCs w:val="28"/>
          <w:lang w:val="ru-RU"/>
        </w:rPr>
        <w:t>л. р.</w:t>
      </w:r>
      <w:r>
        <w:rPr>
          <w:rFonts w:ascii="New Roma" w:hAnsi="New Roma"/>
          <w:sz w:val="28"/>
          <w:szCs w:val="28"/>
          <w:lang w:val="ru-RU"/>
        </w:rPr>
        <w:t>, опора на 4 точки</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опора остается на </w:t>
      </w:r>
      <w:r w:rsidRPr="009E3568">
        <w:rPr>
          <w:i/>
          <w:sz w:val="28"/>
          <w:szCs w:val="28"/>
          <w:lang w:val="ru-RU"/>
        </w:rPr>
        <w:t>пр. р.</w:t>
      </w:r>
      <w:r w:rsidRPr="00C625B1">
        <w:rPr>
          <w:rFonts w:ascii="New Roma" w:hAnsi="New Roma"/>
          <w:sz w:val="28"/>
          <w:szCs w:val="28"/>
          <w:lang w:val="ru-RU"/>
        </w:rPr>
        <w:t xml:space="preserve"> и </w:t>
      </w:r>
      <w:r w:rsidRPr="009E3568">
        <w:rPr>
          <w:i/>
          <w:sz w:val="28"/>
          <w:szCs w:val="28"/>
          <w:lang w:val="ru-RU"/>
        </w:rPr>
        <w:t>пр. н.</w:t>
      </w:r>
      <w:r w:rsidRPr="00C625B1">
        <w:rPr>
          <w:rFonts w:ascii="New Roma" w:hAnsi="New Roma"/>
          <w:sz w:val="28"/>
          <w:szCs w:val="28"/>
          <w:lang w:val="ru-RU"/>
        </w:rPr>
        <w:t xml:space="preserve"> </w:t>
      </w:r>
      <w:r>
        <w:rPr>
          <w:sz w:val="28"/>
          <w:szCs w:val="28"/>
          <w:lang w:val="ru-RU"/>
        </w:rPr>
        <w:t xml:space="preserve">Оставаясь в прежнем положении, </w:t>
      </w:r>
      <w:r w:rsidRPr="009E3568">
        <w:rPr>
          <w:i/>
          <w:sz w:val="28"/>
          <w:szCs w:val="28"/>
          <w:lang w:val="ru-RU"/>
        </w:rPr>
        <w:t>л. р.</w:t>
      </w:r>
      <w:r>
        <w:rPr>
          <w:i/>
          <w:sz w:val="28"/>
          <w:szCs w:val="28"/>
          <w:lang w:val="ru-RU"/>
        </w:rPr>
        <w:t xml:space="preserve"> </w:t>
      </w:r>
      <w:r>
        <w:rPr>
          <w:sz w:val="28"/>
          <w:szCs w:val="28"/>
          <w:lang w:val="ru-RU"/>
        </w:rPr>
        <w:t>(согнута в локте, кисть свободна)</w:t>
      </w:r>
      <w:r w:rsidRPr="00C625B1">
        <w:rPr>
          <w:rFonts w:ascii="New Roma" w:hAnsi="New Roma"/>
          <w:sz w:val="28"/>
          <w:szCs w:val="28"/>
          <w:lang w:val="ru-RU"/>
        </w:rPr>
        <w:t xml:space="preserve"> и </w:t>
      </w:r>
      <w:r w:rsidRPr="009E3568">
        <w:rPr>
          <w:i/>
          <w:sz w:val="28"/>
          <w:szCs w:val="28"/>
          <w:lang w:val="ru-RU"/>
        </w:rPr>
        <w:t>л. н.</w:t>
      </w:r>
      <w:r>
        <w:rPr>
          <w:rFonts w:ascii="New Roma" w:hAnsi="New Roma"/>
          <w:sz w:val="28"/>
          <w:szCs w:val="28"/>
          <w:lang w:val="ru-RU"/>
        </w:rPr>
        <w:t xml:space="preserve"> </w:t>
      </w:r>
      <w:r>
        <w:rPr>
          <w:sz w:val="28"/>
          <w:szCs w:val="28"/>
          <w:lang w:val="ru-RU"/>
        </w:rPr>
        <w:t xml:space="preserve">(согнута в колене, но стопа – </w:t>
      </w:r>
      <w:r>
        <w:rPr>
          <w:i/>
          <w:sz w:val="28"/>
          <w:szCs w:val="28"/>
        </w:rPr>
        <w:t>point</w:t>
      </w:r>
      <w:r>
        <w:rPr>
          <w:sz w:val="28"/>
          <w:szCs w:val="28"/>
          <w:lang w:val="ru-RU"/>
        </w:rPr>
        <w:t>)</w:t>
      </w:r>
      <w:r>
        <w:rPr>
          <w:i/>
          <w:sz w:val="28"/>
          <w:szCs w:val="28"/>
          <w:lang w:val="ru-RU"/>
        </w:rPr>
        <w:t xml:space="preserve"> </w:t>
      </w:r>
      <w:r>
        <w:rPr>
          <w:rFonts w:ascii="New Roma" w:hAnsi="New Roma"/>
          <w:sz w:val="28"/>
          <w:szCs w:val="28"/>
          <w:lang w:val="ru-RU"/>
        </w:rPr>
        <w:t>отрыва</w:t>
      </w:r>
      <w:r>
        <w:rPr>
          <w:sz w:val="28"/>
          <w:szCs w:val="28"/>
          <w:lang w:val="ru-RU"/>
        </w:rPr>
        <w:t>ются</w:t>
      </w:r>
      <w:r w:rsidRPr="00C625B1">
        <w:rPr>
          <w:rFonts w:ascii="New Roma" w:hAnsi="New Roma"/>
          <w:sz w:val="28"/>
          <w:szCs w:val="28"/>
          <w:lang w:val="ru-RU"/>
        </w:rPr>
        <w:t xml:space="preserve"> от</w:t>
      </w:r>
      <w:r>
        <w:rPr>
          <w:rFonts w:ascii="New Roma" w:hAnsi="New Roma"/>
          <w:sz w:val="28"/>
          <w:szCs w:val="28"/>
          <w:lang w:val="ru-RU"/>
        </w:rPr>
        <w:t xml:space="preserve"> пола</w:t>
      </w:r>
      <w:r>
        <w:rPr>
          <w:sz w:val="28"/>
          <w:szCs w:val="28"/>
          <w:lang w:val="ru-RU"/>
        </w:rPr>
        <w:t xml:space="preserve"> и открываются наверх. Корпус в положении </w:t>
      </w:r>
      <w:r>
        <w:rPr>
          <w:i/>
          <w:sz w:val="28"/>
          <w:szCs w:val="28"/>
        </w:rPr>
        <w:t>arch</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Pr>
          <w:rFonts w:ascii="New Roma" w:hAnsi="New Roma"/>
          <w:sz w:val="28"/>
          <w:szCs w:val="28"/>
          <w:lang w:val="ru-RU"/>
        </w:rPr>
        <w:t>– в</w:t>
      </w:r>
      <w:r>
        <w:rPr>
          <w:sz w:val="28"/>
          <w:szCs w:val="28"/>
          <w:lang w:val="ru-RU"/>
        </w:rPr>
        <w:t>ернуть</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и </w:t>
      </w:r>
      <w:r w:rsidRPr="009E3568">
        <w:rPr>
          <w:i/>
          <w:sz w:val="28"/>
          <w:szCs w:val="28"/>
          <w:lang w:val="ru-RU"/>
        </w:rPr>
        <w:t>л. н.</w:t>
      </w:r>
      <w:r>
        <w:rPr>
          <w:rFonts w:ascii="New Roma" w:hAnsi="New Roma"/>
          <w:sz w:val="28"/>
          <w:szCs w:val="28"/>
          <w:lang w:val="ru-RU"/>
        </w:rPr>
        <w:t xml:space="preserve"> на пол, опора на 4 точки</w:t>
      </w:r>
      <w:r>
        <w:rPr>
          <w:sz w:val="28"/>
          <w:szCs w:val="28"/>
          <w:lang w:val="ru-RU"/>
        </w:rPr>
        <w:t>.</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b/>
          <w:sz w:val="28"/>
          <w:szCs w:val="28"/>
          <w:lang w:val="ru-RU"/>
        </w:rPr>
        <w:t xml:space="preserve"> </w:t>
      </w:r>
      <w:r>
        <w:rPr>
          <w:rFonts w:ascii="New Roma" w:hAnsi="New Roma"/>
          <w:sz w:val="28"/>
          <w:szCs w:val="28"/>
          <w:lang w:val="ru-RU"/>
        </w:rPr>
        <w:t>– в</w:t>
      </w:r>
      <w:r>
        <w:rPr>
          <w:sz w:val="28"/>
          <w:szCs w:val="28"/>
          <w:lang w:val="ru-RU"/>
        </w:rPr>
        <w:t>ернуть</w:t>
      </w:r>
      <w:r w:rsidRPr="00C625B1">
        <w:rPr>
          <w:rFonts w:ascii="New Roma" w:hAnsi="New Roma"/>
          <w:sz w:val="28"/>
          <w:szCs w:val="28"/>
          <w:lang w:val="ru-RU"/>
        </w:rPr>
        <w:t xml:space="preserve"> тело в исходное положение, начиная с </w:t>
      </w:r>
      <w:r w:rsidRPr="009E3568">
        <w:rPr>
          <w:i/>
          <w:sz w:val="28"/>
          <w:szCs w:val="28"/>
          <w:lang w:val="ru-RU"/>
        </w:rPr>
        <w:t>пр. р.</w:t>
      </w:r>
      <w:r>
        <w:rPr>
          <w:rFonts w:ascii="New Roma" w:hAnsi="New Roma"/>
          <w:sz w:val="28"/>
          <w:szCs w:val="28"/>
          <w:lang w:val="ru-RU"/>
        </w:rPr>
        <w:t>, корпус</w:t>
      </w:r>
      <w:r>
        <w:rPr>
          <w:sz w:val="28"/>
          <w:szCs w:val="28"/>
          <w:lang w:val="ru-RU"/>
        </w:rPr>
        <w:t xml:space="preserve"> – п</w:t>
      </w:r>
      <w:r w:rsidRPr="00C625B1">
        <w:rPr>
          <w:rFonts w:ascii="New Roma" w:hAnsi="New Roma"/>
          <w:sz w:val="28"/>
          <w:szCs w:val="28"/>
          <w:lang w:val="ru-RU"/>
        </w:rPr>
        <w:t>о позвонку, в последнюю очередь голова.</w:t>
      </w:r>
      <w:r>
        <w:rPr>
          <w:rFonts w:ascii="New Roma" w:hAnsi="New Roma"/>
          <w:i/>
          <w:sz w:val="28"/>
          <w:szCs w:val="28"/>
          <w:lang w:val="ru-RU"/>
        </w:rPr>
        <w:t xml:space="preserve"> Движени</w:t>
      </w:r>
      <w:r>
        <w:rPr>
          <w:i/>
          <w:sz w:val="28"/>
          <w:szCs w:val="28"/>
          <w:lang w:val="ru-RU"/>
        </w:rPr>
        <w:t xml:space="preserve">я со второго счета </w:t>
      </w:r>
      <w:r w:rsidRPr="009E3568">
        <w:rPr>
          <w:b/>
          <w:i/>
          <w:sz w:val="28"/>
          <w:szCs w:val="28"/>
          <w:lang w:val="ru-RU"/>
        </w:rPr>
        <w:t>«5»</w:t>
      </w:r>
      <w:r>
        <w:rPr>
          <w:i/>
          <w:sz w:val="28"/>
          <w:szCs w:val="28"/>
          <w:lang w:val="ru-RU"/>
        </w:rPr>
        <w:t xml:space="preserve"> </w:t>
      </w:r>
      <w:r>
        <w:rPr>
          <w:rFonts w:ascii="New Roma" w:hAnsi="New Roma"/>
          <w:i/>
          <w:sz w:val="28"/>
          <w:szCs w:val="28"/>
          <w:lang w:val="ru-RU"/>
        </w:rPr>
        <w:t>выполня</w:t>
      </w:r>
      <w:r>
        <w:rPr>
          <w:i/>
          <w:sz w:val="28"/>
          <w:szCs w:val="28"/>
          <w:lang w:val="ru-RU"/>
        </w:rPr>
        <w:t>ю</w:t>
      </w:r>
      <w:r>
        <w:rPr>
          <w:rFonts w:ascii="New Roma" w:hAnsi="New Roma"/>
          <w:i/>
          <w:sz w:val="28"/>
          <w:szCs w:val="28"/>
          <w:lang w:val="ru-RU"/>
        </w:rPr>
        <w:t>т</w:t>
      </w:r>
      <w:r w:rsidRPr="00C625B1">
        <w:rPr>
          <w:rFonts w:ascii="New Roma" w:hAnsi="New Roma"/>
          <w:i/>
          <w:sz w:val="28"/>
          <w:szCs w:val="28"/>
          <w:lang w:val="ru-RU"/>
        </w:rPr>
        <w:t>ся по-кошачьи мягко, без рывков.</w:t>
      </w:r>
    </w:p>
    <w:p w:rsidR="009371E1" w:rsidRPr="008300D4" w:rsidRDefault="009371E1" w:rsidP="009371E1">
      <w:pPr>
        <w:numPr>
          <w:ilvl w:val="0"/>
          <w:numId w:val="99"/>
        </w:numPr>
        <w:tabs>
          <w:tab w:val="left" w:pos="1426"/>
        </w:tabs>
        <w:jc w:val="both"/>
        <w:rPr>
          <w:rFonts w:ascii="New Roma" w:hAnsi="New Roma"/>
          <w:sz w:val="28"/>
          <w:szCs w:val="28"/>
          <w:lang w:val="ru-RU"/>
        </w:rPr>
      </w:pPr>
      <w:r w:rsidRPr="009E3568">
        <w:rPr>
          <w:rFonts w:ascii="New Roma" w:hAnsi="New Roma"/>
          <w:b/>
          <w:i/>
          <w:sz w:val="28"/>
          <w:szCs w:val="28"/>
          <w:lang w:val="ru-RU"/>
        </w:rPr>
        <w:t>«1»</w:t>
      </w:r>
      <w:r>
        <w:rPr>
          <w:rFonts w:ascii="New Roma" w:hAnsi="New Roma"/>
          <w:sz w:val="28"/>
          <w:szCs w:val="28"/>
          <w:lang w:val="ru-RU"/>
        </w:rPr>
        <w:t xml:space="preserve"> – плечо</w:t>
      </w:r>
      <w:r>
        <w:rPr>
          <w:sz w:val="28"/>
          <w:szCs w:val="28"/>
          <w:lang w:val="ru-RU"/>
        </w:rPr>
        <w:t xml:space="preserve"> </w:t>
      </w:r>
      <w:r w:rsidRPr="009E3568">
        <w:rPr>
          <w:i/>
          <w:sz w:val="28"/>
          <w:szCs w:val="28"/>
          <w:lang w:val="ru-RU"/>
        </w:rPr>
        <w:t>пр. р.</w:t>
      </w:r>
      <w:r>
        <w:rPr>
          <w:rFonts w:ascii="New Roma" w:hAnsi="New Roma"/>
          <w:sz w:val="28"/>
          <w:szCs w:val="28"/>
          <w:lang w:val="ru-RU"/>
        </w:rPr>
        <w:t xml:space="preserve"> резко наверх и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«2»</w:t>
      </w:r>
      <w:r>
        <w:rPr>
          <w:rFonts w:ascii="New Roma" w:hAnsi="New Roma"/>
          <w:sz w:val="28"/>
          <w:szCs w:val="28"/>
          <w:lang w:val="ru-RU"/>
        </w:rPr>
        <w:t xml:space="preserve"> – </w:t>
      </w:r>
      <w:r w:rsidRPr="00C625B1">
        <w:rPr>
          <w:rFonts w:ascii="New Roma" w:hAnsi="New Roma"/>
          <w:sz w:val="28"/>
          <w:szCs w:val="28"/>
          <w:lang w:val="ru-RU"/>
        </w:rPr>
        <w:t>плечо</w:t>
      </w:r>
      <w:r>
        <w:rPr>
          <w:i/>
          <w:sz w:val="28"/>
          <w:szCs w:val="28"/>
          <w:lang w:val="ru-RU"/>
        </w:rPr>
        <w:t xml:space="preserve"> </w:t>
      </w:r>
      <w:r w:rsidRPr="009E3568">
        <w:rPr>
          <w:i/>
          <w:sz w:val="28"/>
          <w:szCs w:val="28"/>
          <w:lang w:val="ru-RU"/>
        </w:rPr>
        <w:t>л. р.</w:t>
      </w:r>
      <w:r>
        <w:rPr>
          <w:rFonts w:ascii="New Roma" w:hAnsi="New Roma"/>
          <w:sz w:val="28"/>
          <w:szCs w:val="28"/>
          <w:lang w:val="ru-RU"/>
        </w:rPr>
        <w:t xml:space="preserve"> резко наверх и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hip lift</w:t>
      </w:r>
      <w:r>
        <w:rPr>
          <w:i/>
          <w:sz w:val="28"/>
          <w:szCs w:val="28"/>
          <w:lang w:val="ru-RU"/>
        </w:rPr>
        <w:t xml:space="preserve"> </w:t>
      </w:r>
      <w:r>
        <w:rPr>
          <w:sz w:val="28"/>
          <w:szCs w:val="28"/>
          <w:lang w:val="ru-RU"/>
        </w:rPr>
        <w:t xml:space="preserve">бедром </w:t>
      </w:r>
      <w:r w:rsidRPr="009E3568">
        <w:rPr>
          <w:i/>
          <w:sz w:val="28"/>
          <w:szCs w:val="28"/>
          <w:lang w:val="ru-RU"/>
        </w:rPr>
        <w:t>пр. н.</w:t>
      </w:r>
      <w:r w:rsidRPr="00C625B1">
        <w:rPr>
          <w:rFonts w:ascii="New Roma" w:hAnsi="New Roma"/>
          <w:sz w:val="28"/>
          <w:szCs w:val="28"/>
          <w:lang w:val="ru-RU"/>
        </w:rPr>
        <w:t xml:space="preserve"> </w:t>
      </w:r>
      <w:r>
        <w:rPr>
          <w:rFonts w:ascii="New Roma" w:hAnsi="New Roma"/>
          <w:sz w:val="28"/>
          <w:szCs w:val="28"/>
          <w:lang w:val="ru-RU"/>
        </w:rPr>
        <w:t>(с бедром поднимается вся нога)</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«4»</w:t>
      </w:r>
      <w:r>
        <w:rPr>
          <w:rFonts w:ascii="New Roma" w:hAnsi="New Roma"/>
          <w:sz w:val="28"/>
          <w:szCs w:val="28"/>
          <w:lang w:val="ru-RU"/>
        </w:rPr>
        <w:t xml:space="preserve"> – в</w:t>
      </w:r>
      <w:r>
        <w:rPr>
          <w:sz w:val="28"/>
          <w:szCs w:val="28"/>
          <w:lang w:val="ru-RU"/>
        </w:rPr>
        <w:t>ернуть</w:t>
      </w:r>
      <w:r>
        <w:rPr>
          <w:rFonts w:ascii="New Roma" w:hAnsi="New Roma"/>
          <w:sz w:val="28"/>
          <w:szCs w:val="28"/>
          <w:lang w:val="ru-RU"/>
        </w:rPr>
        <w:t xml:space="preserve"> бедро и ногу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Pr>
          <w:rFonts w:ascii="New Roma" w:hAnsi="New Roma"/>
          <w:sz w:val="28"/>
          <w:szCs w:val="28"/>
          <w:lang w:val="ru-RU"/>
        </w:rPr>
        <w:t xml:space="preserve"> – шаг</w:t>
      </w:r>
      <w:r w:rsidRPr="00C625B1">
        <w:rPr>
          <w:rFonts w:ascii="New Roma" w:hAnsi="New Roma"/>
          <w:sz w:val="28"/>
          <w:szCs w:val="28"/>
          <w:lang w:val="ru-RU"/>
        </w:rPr>
        <w:t xml:space="preserve"> </w:t>
      </w:r>
      <w:r w:rsidRPr="009E3568">
        <w:rPr>
          <w:rFonts w:ascii="New Roma" w:hAnsi="New Roma"/>
          <w:i/>
          <w:sz w:val="28"/>
          <w:szCs w:val="28"/>
          <w:lang w:val="ru-RU"/>
        </w:rPr>
        <w:t>пр. н.</w:t>
      </w:r>
      <w:r w:rsidRPr="00C625B1">
        <w:rPr>
          <w:rFonts w:ascii="New Roma" w:hAnsi="New Roma"/>
          <w:sz w:val="28"/>
          <w:szCs w:val="28"/>
          <w:lang w:val="ru-RU"/>
        </w:rPr>
        <w:t xml:space="preserve"> </w:t>
      </w:r>
      <w:r>
        <w:rPr>
          <w:sz w:val="28"/>
          <w:szCs w:val="28"/>
          <w:lang w:val="ru-RU"/>
        </w:rPr>
        <w:t>назад</w:t>
      </w:r>
      <w:r w:rsidRPr="00C625B1">
        <w:rPr>
          <w:rFonts w:ascii="New Roma" w:hAnsi="New Roma"/>
          <w:sz w:val="28"/>
          <w:szCs w:val="28"/>
          <w:lang w:val="ru-RU"/>
        </w:rPr>
        <w:t xml:space="preserve"> </w:t>
      </w:r>
      <w:r>
        <w:rPr>
          <w:sz w:val="28"/>
          <w:szCs w:val="28"/>
          <w:lang w:val="ru-RU"/>
        </w:rPr>
        <w:t xml:space="preserve">как можно дальше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w:t>
      </w:r>
      <w:r>
        <w:rPr>
          <w:rFonts w:ascii="New Roma" w:hAnsi="New Roma"/>
          <w:sz w:val="28"/>
          <w:szCs w:val="28"/>
          <w:lang w:val="ru-RU"/>
        </w:rPr>
        <w:t>подстав</w:t>
      </w:r>
      <w:r>
        <w:rPr>
          <w:sz w:val="28"/>
          <w:szCs w:val="28"/>
          <w:lang w:val="ru-RU"/>
        </w:rPr>
        <w:t xml:space="preserve">ить </w:t>
      </w:r>
      <w:r w:rsidRPr="009E3568">
        <w:rPr>
          <w:i/>
          <w:sz w:val="28"/>
          <w:szCs w:val="28"/>
          <w:lang w:val="ru-RU"/>
        </w:rPr>
        <w:t>л. н.</w:t>
      </w:r>
      <w:r>
        <w:rPr>
          <w:sz w:val="28"/>
          <w:szCs w:val="28"/>
          <w:lang w:val="ru-RU"/>
        </w:rPr>
        <w:t xml:space="preserve"> к </w:t>
      </w:r>
      <w:r w:rsidRPr="009E3568">
        <w:rPr>
          <w:i/>
          <w:sz w:val="28"/>
          <w:szCs w:val="28"/>
          <w:lang w:val="ru-RU"/>
        </w:rPr>
        <w:t>пр. н.</w:t>
      </w:r>
      <w:r w:rsidRPr="00C625B1">
        <w:rPr>
          <w:rFonts w:ascii="New Roma" w:hAnsi="New Roma"/>
          <w:sz w:val="28"/>
          <w:szCs w:val="28"/>
          <w:lang w:val="ru-RU"/>
        </w:rPr>
        <w:t xml:space="preserve"> – </w:t>
      </w:r>
      <w:r w:rsidRPr="00C625B1">
        <w:rPr>
          <w:rFonts w:ascii="New Roma" w:hAnsi="New Roma"/>
          <w:i/>
          <w:sz w:val="28"/>
          <w:szCs w:val="28"/>
          <w:lang w:val="ru-RU"/>
        </w:rPr>
        <w:t>2 пар. поз.</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C625B1">
        <w:rPr>
          <w:rFonts w:ascii="New Roma" w:hAnsi="New Roma"/>
          <w:sz w:val="28"/>
          <w:szCs w:val="28"/>
          <w:lang w:val="ru-RU"/>
        </w:rPr>
        <w:t>–</w:t>
      </w:r>
      <w:r w:rsidRPr="001441BA">
        <w:rPr>
          <w:rFonts w:ascii="New Roma" w:hAnsi="New Roma"/>
          <w:sz w:val="28"/>
          <w:szCs w:val="28"/>
          <w:lang w:val="ru-RU"/>
        </w:rPr>
        <w:t xml:space="preserve"> </w:t>
      </w:r>
      <w:r>
        <w:rPr>
          <w:rFonts w:ascii="New Roma" w:hAnsi="New Roma"/>
          <w:sz w:val="28"/>
          <w:szCs w:val="28"/>
          <w:lang w:val="ru-RU"/>
        </w:rPr>
        <w:t>шаг</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w:t>
      </w:r>
      <w:r>
        <w:rPr>
          <w:sz w:val="28"/>
          <w:szCs w:val="28"/>
          <w:lang w:val="ru-RU"/>
        </w:rPr>
        <w:t>вперед</w:t>
      </w:r>
      <w:r w:rsidRPr="00C625B1">
        <w:rPr>
          <w:rFonts w:ascii="New Roma" w:hAnsi="New Roma"/>
          <w:sz w:val="28"/>
          <w:szCs w:val="28"/>
          <w:lang w:val="ru-RU"/>
        </w:rPr>
        <w:t xml:space="preserve"> </w:t>
      </w:r>
      <w:r>
        <w:rPr>
          <w:sz w:val="28"/>
          <w:szCs w:val="28"/>
          <w:lang w:val="ru-RU"/>
        </w:rPr>
        <w:t xml:space="preserve">как можно дальше с </w:t>
      </w:r>
      <w:r w:rsidRPr="004D31F4">
        <w:rPr>
          <w:i/>
          <w:sz w:val="28"/>
          <w:szCs w:val="28"/>
          <w:lang w:val="ru-RU"/>
        </w:rPr>
        <w:t>пяточки</w:t>
      </w:r>
      <w:r>
        <w:rPr>
          <w:sz w:val="28"/>
          <w:szCs w:val="28"/>
          <w:lang w:val="ru-RU"/>
        </w:rPr>
        <w:t xml:space="preserve"> на всю стопу.</w:t>
      </w:r>
      <w:r w:rsidRPr="00C625B1">
        <w:rPr>
          <w:rFonts w:ascii="New Roma" w:hAnsi="New Roma"/>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 </w:t>
      </w:r>
      <w:r>
        <w:rPr>
          <w:rFonts w:ascii="New Roma" w:hAnsi="New Roma"/>
          <w:sz w:val="28"/>
          <w:szCs w:val="28"/>
          <w:lang w:val="ru-RU"/>
        </w:rPr>
        <w:t>подстав</w:t>
      </w:r>
      <w:r>
        <w:rPr>
          <w:sz w:val="28"/>
          <w:szCs w:val="28"/>
          <w:lang w:val="ru-RU"/>
        </w:rPr>
        <w:t xml:space="preserve">ить </w:t>
      </w:r>
      <w:r w:rsidRPr="009E3568">
        <w:rPr>
          <w:i/>
          <w:sz w:val="28"/>
          <w:szCs w:val="28"/>
          <w:lang w:val="ru-RU"/>
        </w:rPr>
        <w:t>л. н.</w:t>
      </w:r>
      <w:r>
        <w:rPr>
          <w:sz w:val="28"/>
          <w:szCs w:val="28"/>
          <w:lang w:val="ru-RU"/>
        </w:rPr>
        <w:t xml:space="preserve"> к </w:t>
      </w:r>
      <w:r w:rsidRPr="009E3568">
        <w:rPr>
          <w:i/>
          <w:sz w:val="28"/>
          <w:szCs w:val="28"/>
          <w:lang w:val="ru-RU"/>
        </w:rPr>
        <w:t>пр. н.</w:t>
      </w:r>
      <w:r w:rsidRPr="00C625B1">
        <w:rPr>
          <w:rFonts w:ascii="New Roma" w:hAnsi="New Roma"/>
          <w:sz w:val="28"/>
          <w:szCs w:val="28"/>
          <w:lang w:val="ru-RU"/>
        </w:rPr>
        <w:t xml:space="preserve"> – </w:t>
      </w:r>
      <w:r w:rsidRPr="00C625B1">
        <w:rPr>
          <w:rFonts w:ascii="New Roma" w:hAnsi="New Roma"/>
          <w:i/>
          <w:sz w:val="28"/>
          <w:szCs w:val="28"/>
          <w:lang w:val="ru-RU"/>
        </w:rPr>
        <w:t>2 пар. поз.</w:t>
      </w:r>
      <w:r w:rsidRPr="00C625B1">
        <w:rPr>
          <w:rFonts w:ascii="New Roma" w:hAnsi="New Roma"/>
          <w:sz w:val="28"/>
          <w:szCs w:val="28"/>
          <w:lang w:val="ru-RU"/>
        </w:rPr>
        <w:t xml:space="preserve"> </w:t>
      </w: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C625B1">
        <w:rPr>
          <w:rFonts w:ascii="New Roma" w:hAnsi="New Roma"/>
          <w:i/>
          <w:sz w:val="28"/>
          <w:szCs w:val="28"/>
          <w:lang w:val="ru-RU"/>
        </w:rPr>
        <w:t>«петля»</w:t>
      </w:r>
      <w:r w:rsidRPr="00C625B1">
        <w:rPr>
          <w:rFonts w:ascii="New Roma" w:hAnsi="New Roma"/>
          <w:sz w:val="28"/>
          <w:szCs w:val="28"/>
          <w:lang w:val="ru-RU"/>
        </w:rPr>
        <w:t xml:space="preserve"> </w:t>
      </w:r>
      <w:r w:rsidRPr="009E3568">
        <w:rPr>
          <w:rFonts w:ascii="New Roma" w:hAnsi="New Roma"/>
          <w:i/>
          <w:sz w:val="28"/>
          <w:szCs w:val="28"/>
          <w:lang w:val="ru-RU"/>
        </w:rPr>
        <w:t>пр. н.</w:t>
      </w:r>
      <w:r>
        <w:rPr>
          <w:sz w:val="28"/>
          <w:szCs w:val="28"/>
          <w:lang w:val="ru-RU"/>
        </w:rPr>
        <w:t xml:space="preserve"> назад</w:t>
      </w:r>
      <w:r w:rsidRPr="00C625B1">
        <w:rPr>
          <w:rFonts w:ascii="New Roma" w:hAnsi="New Roma"/>
          <w:sz w:val="28"/>
          <w:szCs w:val="28"/>
          <w:lang w:val="ru-RU"/>
        </w:rPr>
        <w:t xml:space="preserve">, стопа – </w:t>
      </w:r>
      <w:r w:rsidRPr="00C625B1">
        <w:rPr>
          <w:rFonts w:ascii="New Roma" w:hAnsi="New Roma"/>
          <w:i/>
          <w:sz w:val="28"/>
          <w:szCs w:val="28"/>
          <w:lang w:val="ru-RU"/>
        </w:rPr>
        <w:t>flex</w:t>
      </w:r>
      <w:r>
        <w:rPr>
          <w:sz w:val="28"/>
          <w:szCs w:val="28"/>
          <w:lang w:val="ru-RU"/>
        </w:rPr>
        <w:t xml:space="preserve">: </w:t>
      </w:r>
      <w:r w:rsidRPr="00C625B1">
        <w:rPr>
          <w:rFonts w:ascii="New Roma" w:hAnsi="New Roma"/>
          <w:i/>
          <w:sz w:val="28"/>
          <w:szCs w:val="28"/>
          <w:lang w:val="ru-RU"/>
        </w:rPr>
        <w:t>battement tendu jeté</w:t>
      </w:r>
      <w:r>
        <w:rPr>
          <w:sz w:val="28"/>
          <w:szCs w:val="28"/>
          <w:lang w:val="ru-RU"/>
        </w:rPr>
        <w:t xml:space="preserve"> назад, затем, сгибая ногу в колене (не разворачивая его – оно направлено к полу), описывая </w:t>
      </w:r>
      <w:r w:rsidRPr="003E253C">
        <w:rPr>
          <w:i/>
          <w:sz w:val="28"/>
          <w:szCs w:val="28"/>
          <w:lang w:val="ru-RU"/>
        </w:rPr>
        <w:t>пяткой</w:t>
      </w:r>
      <w:r>
        <w:rPr>
          <w:sz w:val="28"/>
          <w:szCs w:val="28"/>
          <w:lang w:val="ru-RU"/>
        </w:rPr>
        <w:t xml:space="preserve"> круг, подвести на уровень  </w:t>
      </w:r>
      <w:r>
        <w:rPr>
          <w:i/>
          <w:sz w:val="28"/>
          <w:szCs w:val="28"/>
        </w:rPr>
        <w:t>pass</w:t>
      </w:r>
      <w:r w:rsidRPr="003E253C">
        <w:rPr>
          <w:i/>
          <w:sz w:val="28"/>
          <w:szCs w:val="28"/>
          <w:lang w:val="ru-RU"/>
        </w:rPr>
        <w:t>é</w:t>
      </w:r>
      <w:r>
        <w:rPr>
          <w:sz w:val="28"/>
          <w:szCs w:val="28"/>
          <w:lang w:val="ru-RU"/>
        </w:rPr>
        <w:t xml:space="preserve"> и поставить во </w:t>
      </w:r>
      <w:r>
        <w:rPr>
          <w:i/>
          <w:sz w:val="28"/>
          <w:szCs w:val="28"/>
          <w:lang w:val="ru-RU"/>
        </w:rPr>
        <w:t>2 пар. поз.</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w:t>
      </w:r>
      <w:r w:rsidRPr="00C625B1">
        <w:rPr>
          <w:rFonts w:ascii="New Roma" w:hAnsi="New Roma"/>
          <w:i/>
          <w:sz w:val="28"/>
          <w:szCs w:val="28"/>
          <w:lang w:val="ru-RU"/>
        </w:rPr>
        <w:t xml:space="preserve"> «петля» </w:t>
      </w:r>
      <w:r w:rsidRPr="009E3568">
        <w:rPr>
          <w:rFonts w:ascii="New Roma" w:hAnsi="New Roma"/>
          <w:i/>
          <w:sz w:val="28"/>
          <w:szCs w:val="28"/>
          <w:lang w:val="ru-RU"/>
        </w:rPr>
        <w:t>л. н.</w:t>
      </w:r>
      <w:r>
        <w:rPr>
          <w:i/>
          <w:sz w:val="28"/>
          <w:szCs w:val="28"/>
          <w:lang w:val="ru-RU"/>
        </w:rPr>
        <w:t xml:space="preserve"> </w:t>
      </w:r>
      <w:r>
        <w:rPr>
          <w:sz w:val="28"/>
          <w:szCs w:val="28"/>
          <w:lang w:val="ru-RU"/>
        </w:rPr>
        <w:t>назад</w:t>
      </w:r>
      <w:r w:rsidRPr="00C625B1">
        <w:rPr>
          <w:rFonts w:ascii="New Roma" w:hAnsi="New Roma"/>
          <w:sz w:val="28"/>
          <w:szCs w:val="28"/>
          <w:lang w:val="ru-RU"/>
        </w:rPr>
        <w:t xml:space="preserve">, стопа – </w:t>
      </w:r>
      <w:r w:rsidRPr="00C625B1">
        <w:rPr>
          <w:rFonts w:ascii="New Roma" w:hAnsi="New Roma"/>
          <w:i/>
          <w:sz w:val="28"/>
          <w:szCs w:val="28"/>
          <w:lang w:val="ru-RU"/>
        </w:rPr>
        <w:t>flex</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rFonts w:ascii="New Roma" w:hAnsi="New Roma"/>
          <w:i/>
          <w:sz w:val="28"/>
          <w:szCs w:val="28"/>
          <w:lang w:val="ru-RU"/>
        </w:rPr>
        <w:t>пр. р.</w:t>
      </w:r>
      <w:r w:rsidRPr="00C625B1">
        <w:rPr>
          <w:rFonts w:ascii="New Roma" w:hAnsi="New Roma"/>
          <w:sz w:val="28"/>
          <w:szCs w:val="28"/>
          <w:lang w:val="ru-RU"/>
        </w:rPr>
        <w:t xml:space="preserve"> </w:t>
      </w:r>
      <w:r>
        <w:rPr>
          <w:sz w:val="28"/>
          <w:szCs w:val="28"/>
          <w:lang w:val="ru-RU"/>
        </w:rPr>
        <w:t xml:space="preserve">направляется </w:t>
      </w:r>
      <w:r w:rsidRPr="00C625B1">
        <w:rPr>
          <w:rFonts w:ascii="New Roma" w:hAnsi="New Roma"/>
          <w:sz w:val="28"/>
          <w:szCs w:val="28"/>
          <w:lang w:val="ru-RU"/>
        </w:rPr>
        <w:t xml:space="preserve">к полу </w:t>
      </w:r>
      <w:r>
        <w:rPr>
          <w:sz w:val="28"/>
          <w:szCs w:val="28"/>
          <w:lang w:val="ru-RU"/>
        </w:rPr>
        <w:t>назад.</w:t>
      </w:r>
      <w:r>
        <w:rPr>
          <w:rFonts w:ascii="New Roma" w:hAnsi="New Roma"/>
          <w:sz w:val="28"/>
          <w:szCs w:val="28"/>
          <w:lang w:val="ru-RU"/>
        </w:rPr>
        <w:t xml:space="preserve"> </w:t>
      </w:r>
      <w:r>
        <w:rPr>
          <w:sz w:val="28"/>
          <w:szCs w:val="28"/>
          <w:lang w:val="ru-RU"/>
        </w:rPr>
        <w:t>Присесть,</w:t>
      </w:r>
      <w:r>
        <w:rPr>
          <w:rFonts w:ascii="New Roma" w:hAnsi="New Roma"/>
          <w:sz w:val="28"/>
          <w:szCs w:val="28"/>
          <w:lang w:val="ru-RU"/>
        </w:rPr>
        <w:t xml:space="preserve"> сохраняя параллель ног</w:t>
      </w:r>
      <w:r>
        <w:rPr>
          <w:sz w:val="28"/>
          <w:szCs w:val="28"/>
          <w:lang w:val="ru-RU"/>
        </w:rPr>
        <w:t>,</w:t>
      </w:r>
      <w:r w:rsidRPr="00C625B1">
        <w:rPr>
          <w:rFonts w:ascii="New Roma" w:hAnsi="New Roma"/>
          <w:sz w:val="28"/>
          <w:szCs w:val="28"/>
          <w:lang w:val="ru-RU"/>
        </w:rPr>
        <w:t xml:space="preserve"> ровно настолько, чтобы опереться ладонью </w:t>
      </w:r>
      <w:r w:rsidRPr="009E3568">
        <w:rPr>
          <w:rFonts w:ascii="New Roma" w:hAnsi="New Roma"/>
          <w:i/>
          <w:sz w:val="28"/>
          <w:szCs w:val="28"/>
          <w:lang w:val="ru-RU"/>
        </w:rPr>
        <w:t>пр. р.</w:t>
      </w:r>
      <w:r>
        <w:rPr>
          <w:rFonts w:ascii="New Roma" w:hAnsi="New Roma"/>
          <w:sz w:val="28"/>
          <w:szCs w:val="28"/>
          <w:lang w:val="ru-RU"/>
        </w:rPr>
        <w:t xml:space="preserve"> </w:t>
      </w:r>
      <w:r>
        <w:rPr>
          <w:sz w:val="28"/>
          <w:szCs w:val="28"/>
          <w:lang w:val="ru-RU"/>
        </w:rPr>
        <w:t>о</w:t>
      </w:r>
      <w:r>
        <w:rPr>
          <w:rFonts w:ascii="New Roma" w:hAnsi="New Roma"/>
          <w:sz w:val="28"/>
          <w:szCs w:val="28"/>
          <w:lang w:val="ru-RU"/>
        </w:rPr>
        <w:t xml:space="preserve"> пол</w:t>
      </w:r>
      <w:r>
        <w:rPr>
          <w:sz w:val="28"/>
          <w:szCs w:val="28"/>
          <w:lang w:val="ru-RU"/>
        </w:rPr>
        <w:t xml:space="preserve"> за собой</w:t>
      </w:r>
      <w:r>
        <w:rPr>
          <w:rFonts w:ascii="New Roma" w:hAnsi="New Roma"/>
          <w:sz w:val="28"/>
          <w:szCs w:val="28"/>
          <w:lang w:val="ru-RU"/>
        </w:rPr>
        <w:t xml:space="preserve">, за рукой </w:t>
      </w:r>
      <w:r>
        <w:rPr>
          <w:sz w:val="28"/>
          <w:szCs w:val="28"/>
          <w:lang w:val="ru-RU"/>
        </w:rPr>
        <w:t>движется</w:t>
      </w:r>
      <w:r>
        <w:rPr>
          <w:rFonts w:ascii="New Roma" w:hAnsi="New Roma"/>
          <w:sz w:val="28"/>
          <w:szCs w:val="28"/>
          <w:lang w:val="ru-RU"/>
        </w:rPr>
        <w:t xml:space="preserve"> плечо</w:t>
      </w:r>
      <w:r>
        <w:rPr>
          <w:sz w:val="28"/>
          <w:szCs w:val="28"/>
          <w:lang w:val="ru-RU"/>
        </w:rPr>
        <w:t xml:space="preserve"> </w:t>
      </w:r>
      <w:r w:rsidRPr="009E3568">
        <w:rPr>
          <w:i/>
          <w:sz w:val="28"/>
          <w:szCs w:val="28"/>
          <w:lang w:val="ru-RU"/>
        </w:rPr>
        <w:t>пр. р.</w:t>
      </w:r>
      <w:r>
        <w:rPr>
          <w:rFonts w:ascii="New Roma" w:hAnsi="New Roma"/>
          <w:sz w:val="28"/>
          <w:szCs w:val="28"/>
          <w:lang w:val="ru-RU"/>
        </w:rPr>
        <w:t>, плечо</w:t>
      </w:r>
      <w:r>
        <w:rPr>
          <w:sz w:val="28"/>
          <w:szCs w:val="28"/>
          <w:lang w:val="ru-RU"/>
        </w:rPr>
        <w:t xml:space="preserve"> </w:t>
      </w:r>
      <w:r w:rsidRPr="009E3568">
        <w:rPr>
          <w:i/>
          <w:sz w:val="28"/>
          <w:szCs w:val="28"/>
          <w:lang w:val="ru-RU"/>
        </w:rPr>
        <w:t>л. р.</w:t>
      </w:r>
      <w:r>
        <w:rPr>
          <w:rFonts w:ascii="New Roma" w:hAnsi="New Roma"/>
          <w:sz w:val="28"/>
          <w:szCs w:val="28"/>
          <w:lang w:val="ru-RU"/>
        </w:rPr>
        <w:t xml:space="preserve"> отстает</w:t>
      </w:r>
      <w:r>
        <w:rPr>
          <w:sz w:val="28"/>
          <w:szCs w:val="28"/>
          <w:lang w:val="ru-RU"/>
        </w:rPr>
        <w:t xml:space="preserve"> (26).</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sz w:val="28"/>
          <w:szCs w:val="28"/>
          <w:lang w:val="ru-RU"/>
        </w:rPr>
        <w:t xml:space="preserve"> – </w:t>
      </w:r>
      <w:r>
        <w:rPr>
          <w:sz w:val="28"/>
          <w:szCs w:val="28"/>
          <w:lang w:val="ru-RU"/>
        </w:rPr>
        <w:t>опереться</w:t>
      </w:r>
      <w:r w:rsidRPr="00C625B1">
        <w:rPr>
          <w:rFonts w:ascii="New Roma" w:hAnsi="New Roma"/>
          <w:sz w:val="28"/>
          <w:szCs w:val="28"/>
          <w:lang w:val="ru-RU"/>
        </w:rPr>
        <w:t xml:space="preserve"> ладонь</w:t>
      </w:r>
      <w:r>
        <w:rPr>
          <w:sz w:val="28"/>
          <w:szCs w:val="28"/>
          <w:lang w:val="ru-RU"/>
        </w:rPr>
        <w:t>ю</w:t>
      </w:r>
      <w:r w:rsidRPr="00C625B1">
        <w:rPr>
          <w:rFonts w:ascii="New Roma" w:hAnsi="New Roma"/>
          <w:sz w:val="28"/>
          <w:szCs w:val="28"/>
          <w:lang w:val="ru-RU"/>
        </w:rPr>
        <w:t xml:space="preserve"> </w:t>
      </w:r>
      <w:r w:rsidRPr="009E3568">
        <w:rPr>
          <w:i/>
          <w:sz w:val="28"/>
          <w:szCs w:val="28"/>
          <w:lang w:val="ru-RU"/>
        </w:rPr>
        <w:t>л. р.</w:t>
      </w:r>
      <w:r>
        <w:rPr>
          <w:sz w:val="28"/>
          <w:szCs w:val="28"/>
          <w:lang w:val="ru-RU"/>
        </w:rPr>
        <w:t xml:space="preserve"> о</w:t>
      </w:r>
      <w:r w:rsidRPr="00C625B1">
        <w:rPr>
          <w:rFonts w:ascii="New Roma" w:hAnsi="New Roma"/>
          <w:sz w:val="28"/>
          <w:szCs w:val="28"/>
          <w:lang w:val="ru-RU"/>
        </w:rPr>
        <w:t xml:space="preserve"> пол</w:t>
      </w:r>
      <w:r>
        <w:rPr>
          <w:sz w:val="28"/>
          <w:szCs w:val="28"/>
          <w:lang w:val="ru-RU"/>
        </w:rPr>
        <w:t xml:space="preserve"> за собой</w:t>
      </w:r>
      <w:r w:rsidRPr="00C625B1">
        <w:rPr>
          <w:rFonts w:ascii="New Roma" w:hAnsi="New Roma"/>
          <w:sz w:val="28"/>
          <w:szCs w:val="28"/>
          <w:lang w:val="ru-RU"/>
        </w:rPr>
        <w:t xml:space="preserve"> – параллельно</w:t>
      </w:r>
      <w:r>
        <w:rPr>
          <w:sz w:val="28"/>
          <w:szCs w:val="28"/>
          <w:lang w:val="ru-RU"/>
        </w:rPr>
        <w:t xml:space="preserve"> </w:t>
      </w:r>
      <w:r w:rsidRPr="009E3568">
        <w:rPr>
          <w:i/>
          <w:sz w:val="28"/>
          <w:szCs w:val="28"/>
          <w:lang w:val="ru-RU"/>
        </w:rPr>
        <w:t>пр. р.</w:t>
      </w:r>
      <w:r>
        <w:rPr>
          <w:rFonts w:ascii="New Roma" w:hAnsi="New Roma"/>
          <w:sz w:val="28"/>
          <w:szCs w:val="28"/>
          <w:lang w:val="ru-RU"/>
        </w:rPr>
        <w:t>, опора на 4 точки</w:t>
      </w:r>
      <w:r>
        <w:rPr>
          <w:sz w:val="28"/>
          <w:szCs w:val="28"/>
          <w:lang w:val="ru-RU"/>
        </w:rPr>
        <w:t>, пелвис провисает (27).</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опора остается на </w:t>
      </w:r>
      <w:r w:rsidRPr="009E3568">
        <w:rPr>
          <w:rFonts w:ascii="New Roma" w:hAnsi="New Roma"/>
          <w:i/>
          <w:sz w:val="28"/>
          <w:szCs w:val="28"/>
          <w:lang w:val="ru-RU"/>
        </w:rPr>
        <w:t>л. р.</w:t>
      </w:r>
      <w:r w:rsidRPr="00C625B1">
        <w:rPr>
          <w:rFonts w:ascii="New Roma" w:hAnsi="New Roma"/>
          <w:sz w:val="28"/>
          <w:szCs w:val="28"/>
          <w:lang w:val="ru-RU"/>
        </w:rPr>
        <w:t xml:space="preserve"> и </w:t>
      </w:r>
      <w:r w:rsidRPr="009E3568">
        <w:rPr>
          <w:rFonts w:ascii="New Roma" w:hAnsi="New Roma"/>
          <w:i/>
          <w:sz w:val="28"/>
          <w:szCs w:val="28"/>
          <w:lang w:val="ru-RU"/>
        </w:rPr>
        <w:t>л. н.</w:t>
      </w:r>
      <w:r w:rsidRPr="00C625B1">
        <w:rPr>
          <w:rFonts w:ascii="New Roma" w:hAnsi="New Roma"/>
          <w:sz w:val="28"/>
          <w:szCs w:val="28"/>
          <w:lang w:val="ru-RU"/>
        </w:rPr>
        <w:t xml:space="preserve"> </w:t>
      </w:r>
      <w:r>
        <w:rPr>
          <w:sz w:val="28"/>
          <w:szCs w:val="28"/>
          <w:lang w:val="ru-RU"/>
        </w:rPr>
        <w:t xml:space="preserve">Оставаясь в прежнем положении, </w:t>
      </w:r>
      <w:r w:rsidRPr="009E3568">
        <w:rPr>
          <w:rFonts w:ascii="New Roma" w:hAnsi="New Roma"/>
          <w:i/>
          <w:sz w:val="28"/>
          <w:szCs w:val="28"/>
          <w:lang w:val="ru-RU"/>
        </w:rPr>
        <w:t>пр. р.</w:t>
      </w:r>
      <w:r>
        <w:rPr>
          <w:i/>
          <w:sz w:val="28"/>
          <w:szCs w:val="28"/>
          <w:lang w:val="ru-RU"/>
        </w:rPr>
        <w:t xml:space="preserve"> </w:t>
      </w:r>
      <w:r>
        <w:rPr>
          <w:sz w:val="28"/>
          <w:szCs w:val="28"/>
          <w:lang w:val="ru-RU"/>
        </w:rPr>
        <w:t>(согнута в локте, кисть свободна)</w:t>
      </w:r>
      <w:r w:rsidRPr="00C625B1">
        <w:rPr>
          <w:rFonts w:ascii="New Roma" w:hAnsi="New Roma"/>
          <w:sz w:val="28"/>
          <w:szCs w:val="28"/>
          <w:lang w:val="ru-RU"/>
        </w:rPr>
        <w:t xml:space="preserve"> и </w:t>
      </w:r>
      <w:r w:rsidRPr="009E3568">
        <w:rPr>
          <w:rFonts w:ascii="New Roma" w:hAnsi="New Roma"/>
          <w:i/>
          <w:sz w:val="28"/>
          <w:szCs w:val="28"/>
          <w:lang w:val="ru-RU"/>
        </w:rPr>
        <w:t>пр. н.</w:t>
      </w:r>
      <w:r>
        <w:rPr>
          <w:rFonts w:ascii="New Roma" w:hAnsi="New Roma"/>
          <w:sz w:val="28"/>
          <w:szCs w:val="28"/>
          <w:lang w:val="ru-RU"/>
        </w:rPr>
        <w:t xml:space="preserve"> </w:t>
      </w:r>
      <w:r>
        <w:rPr>
          <w:sz w:val="28"/>
          <w:szCs w:val="28"/>
          <w:lang w:val="ru-RU"/>
        </w:rPr>
        <w:t xml:space="preserve">(согнута в колене, но стопа – </w:t>
      </w:r>
      <w:r>
        <w:rPr>
          <w:i/>
          <w:sz w:val="28"/>
          <w:szCs w:val="28"/>
        </w:rPr>
        <w:t>point</w:t>
      </w:r>
      <w:r>
        <w:rPr>
          <w:sz w:val="28"/>
          <w:szCs w:val="28"/>
          <w:lang w:val="ru-RU"/>
        </w:rPr>
        <w:t>)</w:t>
      </w:r>
      <w:r>
        <w:rPr>
          <w:i/>
          <w:sz w:val="28"/>
          <w:szCs w:val="28"/>
          <w:lang w:val="ru-RU"/>
        </w:rPr>
        <w:t xml:space="preserve"> </w:t>
      </w:r>
      <w:r>
        <w:rPr>
          <w:rFonts w:ascii="New Roma" w:hAnsi="New Roma"/>
          <w:sz w:val="28"/>
          <w:szCs w:val="28"/>
          <w:lang w:val="ru-RU"/>
        </w:rPr>
        <w:t>отрыва</w:t>
      </w:r>
      <w:r>
        <w:rPr>
          <w:sz w:val="28"/>
          <w:szCs w:val="28"/>
          <w:lang w:val="ru-RU"/>
        </w:rPr>
        <w:t>ются</w:t>
      </w:r>
      <w:r w:rsidRPr="00C625B1">
        <w:rPr>
          <w:rFonts w:ascii="New Roma" w:hAnsi="New Roma"/>
          <w:sz w:val="28"/>
          <w:szCs w:val="28"/>
          <w:lang w:val="ru-RU"/>
        </w:rPr>
        <w:t xml:space="preserve"> от</w:t>
      </w:r>
      <w:r>
        <w:rPr>
          <w:rFonts w:ascii="New Roma" w:hAnsi="New Roma"/>
          <w:sz w:val="28"/>
          <w:szCs w:val="28"/>
          <w:lang w:val="ru-RU"/>
        </w:rPr>
        <w:t xml:space="preserve"> пола</w:t>
      </w:r>
      <w:r>
        <w:rPr>
          <w:sz w:val="28"/>
          <w:szCs w:val="28"/>
          <w:lang w:val="ru-RU"/>
        </w:rPr>
        <w:t xml:space="preserve"> и открываются наверх. Корпус в положении </w:t>
      </w:r>
      <w:r>
        <w:rPr>
          <w:i/>
          <w:sz w:val="28"/>
          <w:szCs w:val="28"/>
        </w:rPr>
        <w:t>arch</w:t>
      </w:r>
      <w:r>
        <w:rPr>
          <w:sz w:val="28"/>
          <w:szCs w:val="28"/>
          <w:lang w:val="ru-RU"/>
        </w:rPr>
        <w:t xml:space="preserve"> (28).</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Pr>
          <w:rFonts w:ascii="New Roma" w:hAnsi="New Roma"/>
          <w:sz w:val="28"/>
          <w:szCs w:val="28"/>
          <w:lang w:val="ru-RU"/>
        </w:rPr>
        <w:t>– в</w:t>
      </w:r>
      <w:r>
        <w:rPr>
          <w:sz w:val="28"/>
          <w:szCs w:val="28"/>
          <w:lang w:val="ru-RU"/>
        </w:rPr>
        <w:t>ернуть</w:t>
      </w:r>
      <w:r w:rsidRPr="00C625B1">
        <w:rPr>
          <w:rFonts w:ascii="New Roma" w:hAnsi="New Roma"/>
          <w:sz w:val="28"/>
          <w:szCs w:val="28"/>
          <w:lang w:val="ru-RU"/>
        </w:rPr>
        <w:t xml:space="preserve"> </w:t>
      </w:r>
      <w:r w:rsidRPr="009E3568">
        <w:rPr>
          <w:rFonts w:ascii="New Roma" w:hAnsi="New Roma"/>
          <w:i/>
          <w:sz w:val="28"/>
          <w:szCs w:val="28"/>
          <w:lang w:val="ru-RU"/>
        </w:rPr>
        <w:t>пр. р.</w:t>
      </w:r>
      <w:r w:rsidRPr="00C625B1">
        <w:rPr>
          <w:rFonts w:ascii="New Roma" w:hAnsi="New Roma"/>
          <w:sz w:val="28"/>
          <w:szCs w:val="28"/>
          <w:lang w:val="ru-RU"/>
        </w:rPr>
        <w:t xml:space="preserve"> и </w:t>
      </w:r>
      <w:r w:rsidRPr="009E3568">
        <w:rPr>
          <w:rFonts w:ascii="New Roma" w:hAnsi="New Roma"/>
          <w:i/>
          <w:sz w:val="28"/>
          <w:szCs w:val="28"/>
          <w:lang w:val="ru-RU"/>
        </w:rPr>
        <w:t>пр. н.</w:t>
      </w:r>
      <w:r>
        <w:rPr>
          <w:rFonts w:ascii="New Roma" w:hAnsi="New Roma"/>
          <w:sz w:val="28"/>
          <w:szCs w:val="28"/>
          <w:lang w:val="ru-RU"/>
        </w:rPr>
        <w:t xml:space="preserve"> на пол, опора на 4 точки</w:t>
      </w:r>
      <w:r>
        <w:rPr>
          <w:sz w:val="28"/>
          <w:szCs w:val="28"/>
          <w:lang w:val="ru-RU"/>
        </w:rPr>
        <w:t>.</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b/>
          <w:sz w:val="28"/>
          <w:szCs w:val="28"/>
          <w:lang w:val="ru-RU"/>
        </w:rPr>
        <w:t xml:space="preserve"> </w:t>
      </w:r>
      <w:r>
        <w:rPr>
          <w:rFonts w:ascii="New Roma" w:hAnsi="New Roma"/>
          <w:sz w:val="28"/>
          <w:szCs w:val="28"/>
          <w:lang w:val="ru-RU"/>
        </w:rPr>
        <w:t>– в</w:t>
      </w:r>
      <w:r>
        <w:rPr>
          <w:sz w:val="28"/>
          <w:szCs w:val="28"/>
          <w:lang w:val="ru-RU"/>
        </w:rPr>
        <w:t>ернуть</w:t>
      </w:r>
      <w:r w:rsidRPr="00C625B1">
        <w:rPr>
          <w:rFonts w:ascii="New Roma" w:hAnsi="New Roma"/>
          <w:sz w:val="28"/>
          <w:szCs w:val="28"/>
          <w:lang w:val="ru-RU"/>
        </w:rPr>
        <w:t xml:space="preserve"> тело в исходное положение, </w:t>
      </w:r>
      <w:r>
        <w:rPr>
          <w:sz w:val="28"/>
          <w:szCs w:val="28"/>
          <w:lang w:val="ru-RU"/>
        </w:rPr>
        <w:t>перенеся вес тела на ноги и подав при этом корпус вперед</w:t>
      </w:r>
      <w:r>
        <w:rPr>
          <w:rFonts w:ascii="New Roma" w:hAnsi="New Roma"/>
          <w:sz w:val="28"/>
          <w:szCs w:val="28"/>
          <w:lang w:val="ru-RU"/>
        </w:rPr>
        <w:t>,</w:t>
      </w:r>
      <w:r>
        <w:rPr>
          <w:sz w:val="28"/>
          <w:szCs w:val="28"/>
          <w:lang w:val="ru-RU"/>
        </w:rPr>
        <w:t xml:space="preserve"> затем п</w:t>
      </w:r>
      <w:r w:rsidRPr="00C625B1">
        <w:rPr>
          <w:rFonts w:ascii="New Roma" w:hAnsi="New Roma"/>
          <w:sz w:val="28"/>
          <w:szCs w:val="28"/>
          <w:lang w:val="ru-RU"/>
        </w:rPr>
        <w:t>о позвонку, в последнюю очередь голова.</w:t>
      </w:r>
      <w:r>
        <w:rPr>
          <w:rFonts w:ascii="New Roma" w:hAnsi="New Roma"/>
          <w:i/>
          <w:sz w:val="28"/>
          <w:szCs w:val="28"/>
          <w:lang w:val="ru-RU"/>
        </w:rPr>
        <w:t xml:space="preserve"> Движени</w:t>
      </w:r>
      <w:r>
        <w:rPr>
          <w:i/>
          <w:sz w:val="28"/>
          <w:szCs w:val="28"/>
          <w:lang w:val="ru-RU"/>
        </w:rPr>
        <w:t xml:space="preserve">я со второго счета </w:t>
      </w:r>
      <w:r w:rsidRPr="009E3568">
        <w:rPr>
          <w:b/>
          <w:i/>
          <w:sz w:val="28"/>
          <w:szCs w:val="28"/>
          <w:lang w:val="ru-RU"/>
        </w:rPr>
        <w:t>«5»</w:t>
      </w:r>
      <w:r>
        <w:rPr>
          <w:i/>
          <w:sz w:val="28"/>
          <w:szCs w:val="28"/>
          <w:lang w:val="ru-RU"/>
        </w:rPr>
        <w:t xml:space="preserve"> </w:t>
      </w:r>
      <w:r>
        <w:rPr>
          <w:rFonts w:ascii="New Roma" w:hAnsi="New Roma"/>
          <w:i/>
          <w:sz w:val="28"/>
          <w:szCs w:val="28"/>
          <w:lang w:val="ru-RU"/>
        </w:rPr>
        <w:t>выполня</w:t>
      </w:r>
      <w:r>
        <w:rPr>
          <w:i/>
          <w:sz w:val="28"/>
          <w:szCs w:val="28"/>
          <w:lang w:val="ru-RU"/>
        </w:rPr>
        <w:t>ю</w:t>
      </w:r>
      <w:r>
        <w:rPr>
          <w:rFonts w:ascii="New Roma" w:hAnsi="New Roma"/>
          <w:i/>
          <w:sz w:val="28"/>
          <w:szCs w:val="28"/>
          <w:lang w:val="ru-RU"/>
        </w:rPr>
        <w:t>т</w:t>
      </w:r>
      <w:r w:rsidRPr="00C625B1">
        <w:rPr>
          <w:rFonts w:ascii="New Roma" w:hAnsi="New Roma"/>
          <w:i/>
          <w:sz w:val="28"/>
          <w:szCs w:val="28"/>
          <w:lang w:val="ru-RU"/>
        </w:rPr>
        <w:t>ся по-кошачьи мягко, без рывков.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lang w:val="ru-RU"/>
              </w:rPr>
            </w:pPr>
            <w:r>
              <w:rPr>
                <w:noProof/>
              </w:rPr>
              <w:lastRenderedPageBreak/>
              <w:pict>
                <v:shape id="_x0000_s1972" type="#_x0000_t75" alt="DSC01277" style="position:absolute;left:0;text-align:left;margin-left:66.6pt;margin-top:0;width:95pt;height:143pt;z-index:-88;visibility:visible" wrapcoords="-341 0 -341 21298 21486 21298 21486 0 -341 0">
                  <v:imagedata r:id="rId911" o:title="DSC01277"/>
                  <w10:wrap type="tight"/>
                </v:shape>
              </w:pict>
            </w:r>
            <w:r w:rsidRPr="00492969">
              <w:rPr>
                <w:sz w:val="28"/>
                <w:szCs w:val="28"/>
                <w:lang w:val="ru-RU"/>
              </w:rPr>
              <w:t>26.</w:t>
            </w:r>
          </w:p>
        </w:tc>
        <w:tc>
          <w:tcPr>
            <w:tcW w:w="3332" w:type="dxa"/>
          </w:tcPr>
          <w:p w:rsidR="009371E1" w:rsidRPr="00492969" w:rsidRDefault="009371E1" w:rsidP="002F099A">
            <w:pPr>
              <w:tabs>
                <w:tab w:val="left" w:pos="1426"/>
              </w:tabs>
              <w:jc w:val="right"/>
              <w:rPr>
                <w:sz w:val="28"/>
                <w:szCs w:val="28"/>
                <w:lang w:val="ru-RU"/>
              </w:rPr>
            </w:pPr>
            <w:r>
              <w:rPr>
                <w:noProof/>
              </w:rPr>
              <w:pict>
                <v:shape id="_x0000_s1973" type="#_x0000_t75" alt="DSC01278" style="position:absolute;left:0;text-align:left;margin-left:60.95pt;margin-top:0;width:95pt;height:143pt;z-index:-87;visibility:visible;mso-position-horizontal-relative:text;mso-position-vertical-relative:text" wrapcoords="-341 0 -341 21298 21486 21298 21486 0 -341 0">
                  <v:imagedata r:id="rId912" o:title="DSC01278"/>
                  <w10:wrap type="tight"/>
                </v:shape>
              </w:pict>
            </w:r>
            <w:r w:rsidRPr="00492969">
              <w:rPr>
                <w:sz w:val="28"/>
                <w:szCs w:val="28"/>
                <w:lang w:val="ru-RU"/>
              </w:rPr>
              <w:t>27.</w:t>
            </w:r>
          </w:p>
        </w:tc>
        <w:tc>
          <w:tcPr>
            <w:tcW w:w="3332" w:type="dxa"/>
          </w:tcPr>
          <w:p w:rsidR="009371E1" w:rsidRPr="00492969" w:rsidRDefault="009371E1" w:rsidP="002F099A">
            <w:pPr>
              <w:tabs>
                <w:tab w:val="left" w:pos="1426"/>
              </w:tabs>
              <w:jc w:val="right"/>
              <w:rPr>
                <w:sz w:val="28"/>
                <w:szCs w:val="28"/>
                <w:lang w:val="ru-RU"/>
              </w:rPr>
            </w:pPr>
            <w:r>
              <w:rPr>
                <w:noProof/>
              </w:rPr>
              <w:pict>
                <v:shape id="_x0000_s1974" type="#_x0000_t75" alt="DSC01279" style="position:absolute;left:0;text-align:left;margin-left:60.95pt;margin-top:0;width:95pt;height:143pt;z-index:-86;visibility:visible;mso-position-horizontal-relative:text;mso-position-vertical-relative:text" wrapcoords="-341 0 -341 21298 21486 21298 21486 0 -341 0">
                  <v:imagedata r:id="rId913" o:title="DSC01279"/>
                  <w10:wrap type="tight"/>
                </v:shape>
              </w:pict>
            </w:r>
            <w:r w:rsidRPr="00492969">
              <w:rPr>
                <w:sz w:val="28"/>
                <w:szCs w:val="28"/>
                <w:lang w:val="ru-RU"/>
              </w:rPr>
              <w:t>28.</w:t>
            </w:r>
          </w:p>
        </w:tc>
      </w:tr>
    </w:tbl>
    <w:p w:rsidR="009371E1" w:rsidRPr="00FA70CC" w:rsidRDefault="009371E1" w:rsidP="009371E1">
      <w:pPr>
        <w:numPr>
          <w:ilvl w:val="0"/>
          <w:numId w:val="99"/>
        </w:numPr>
        <w:tabs>
          <w:tab w:val="left" w:pos="1426"/>
        </w:tabs>
        <w:jc w:val="both"/>
        <w:rPr>
          <w:rFonts w:ascii="New Roma" w:hAnsi="New Roma"/>
          <w:sz w:val="28"/>
          <w:szCs w:val="28"/>
          <w:lang w:val="ru-RU"/>
        </w:rPr>
      </w:pPr>
      <w:r w:rsidRPr="009E3568">
        <w:rPr>
          <w:rFonts w:ascii="New Roma" w:hAnsi="New Roma"/>
          <w:b/>
          <w:i/>
          <w:sz w:val="28"/>
          <w:szCs w:val="28"/>
          <w:lang w:val="ru-RU"/>
        </w:rPr>
        <w:t>«1»</w:t>
      </w:r>
      <w:r>
        <w:rPr>
          <w:rFonts w:ascii="New Roma" w:hAnsi="New Roma"/>
          <w:sz w:val="28"/>
          <w:szCs w:val="28"/>
          <w:lang w:val="ru-RU"/>
        </w:rPr>
        <w:t xml:space="preserve"> – плечо</w:t>
      </w:r>
      <w:r>
        <w:rPr>
          <w:sz w:val="28"/>
          <w:szCs w:val="28"/>
          <w:lang w:val="ru-RU"/>
        </w:rPr>
        <w:t xml:space="preserve"> </w:t>
      </w:r>
      <w:r w:rsidRPr="009E3568">
        <w:rPr>
          <w:i/>
          <w:sz w:val="28"/>
          <w:szCs w:val="28"/>
          <w:lang w:val="ru-RU"/>
        </w:rPr>
        <w:t>л. р.</w:t>
      </w:r>
      <w:r>
        <w:rPr>
          <w:rFonts w:ascii="New Roma" w:hAnsi="New Roma"/>
          <w:sz w:val="28"/>
          <w:szCs w:val="28"/>
          <w:lang w:val="ru-RU"/>
        </w:rPr>
        <w:t xml:space="preserve"> резко наверх и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«2»</w:t>
      </w:r>
      <w:r>
        <w:rPr>
          <w:rFonts w:ascii="New Roma" w:hAnsi="New Roma"/>
          <w:sz w:val="28"/>
          <w:szCs w:val="28"/>
          <w:lang w:val="ru-RU"/>
        </w:rPr>
        <w:t xml:space="preserve"> – </w:t>
      </w:r>
      <w:r w:rsidRPr="00C625B1">
        <w:rPr>
          <w:rFonts w:ascii="New Roma" w:hAnsi="New Roma"/>
          <w:sz w:val="28"/>
          <w:szCs w:val="28"/>
          <w:lang w:val="ru-RU"/>
        </w:rPr>
        <w:t>плечо</w:t>
      </w:r>
      <w:r>
        <w:rPr>
          <w:i/>
          <w:sz w:val="28"/>
          <w:szCs w:val="28"/>
          <w:lang w:val="ru-RU"/>
        </w:rPr>
        <w:t xml:space="preserve"> </w:t>
      </w:r>
      <w:r w:rsidRPr="009E3568">
        <w:rPr>
          <w:i/>
          <w:sz w:val="28"/>
          <w:szCs w:val="28"/>
          <w:lang w:val="ru-RU"/>
        </w:rPr>
        <w:t>пр. р.</w:t>
      </w:r>
      <w:r>
        <w:rPr>
          <w:rFonts w:ascii="New Roma" w:hAnsi="New Roma"/>
          <w:sz w:val="28"/>
          <w:szCs w:val="28"/>
          <w:lang w:val="ru-RU"/>
        </w:rPr>
        <w:t xml:space="preserve"> резко наверх и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Pr>
          <w:rFonts w:ascii="New Roma" w:hAnsi="New Roma"/>
          <w:sz w:val="28"/>
          <w:szCs w:val="28"/>
          <w:lang w:val="ru-RU"/>
        </w:rPr>
        <w:t>–</w:t>
      </w:r>
      <w:r w:rsidRPr="00C625B1">
        <w:rPr>
          <w:rFonts w:ascii="New Roma" w:hAnsi="New Roma"/>
          <w:sz w:val="28"/>
          <w:szCs w:val="28"/>
          <w:lang w:val="ru-RU"/>
        </w:rPr>
        <w:t xml:space="preserve"> </w:t>
      </w:r>
      <w:r w:rsidRPr="00C625B1">
        <w:rPr>
          <w:rFonts w:ascii="New Roma" w:hAnsi="New Roma"/>
          <w:i/>
          <w:sz w:val="28"/>
          <w:szCs w:val="28"/>
          <w:lang w:val="ru-RU"/>
        </w:rPr>
        <w:t>hip lift</w:t>
      </w:r>
      <w:r>
        <w:rPr>
          <w:i/>
          <w:sz w:val="28"/>
          <w:szCs w:val="28"/>
          <w:lang w:val="ru-RU"/>
        </w:rPr>
        <w:t xml:space="preserve"> </w:t>
      </w:r>
      <w:r>
        <w:rPr>
          <w:sz w:val="28"/>
          <w:szCs w:val="28"/>
          <w:lang w:val="ru-RU"/>
        </w:rPr>
        <w:t xml:space="preserve">бедром </w:t>
      </w:r>
      <w:r w:rsidRPr="009E3568">
        <w:rPr>
          <w:i/>
          <w:sz w:val="28"/>
          <w:szCs w:val="28"/>
          <w:lang w:val="ru-RU"/>
        </w:rPr>
        <w:t>л. н.</w:t>
      </w:r>
      <w:r w:rsidRPr="00C625B1">
        <w:rPr>
          <w:rFonts w:ascii="New Roma" w:hAnsi="New Roma"/>
          <w:sz w:val="28"/>
          <w:szCs w:val="28"/>
          <w:lang w:val="ru-RU"/>
        </w:rPr>
        <w:t xml:space="preserve"> </w:t>
      </w:r>
      <w:r>
        <w:rPr>
          <w:rFonts w:ascii="New Roma" w:hAnsi="New Roma"/>
          <w:sz w:val="28"/>
          <w:szCs w:val="28"/>
          <w:lang w:val="ru-RU"/>
        </w:rPr>
        <w:t>(с бедром поднимается вся нога)</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«4»</w:t>
      </w:r>
      <w:r>
        <w:rPr>
          <w:rFonts w:ascii="New Roma" w:hAnsi="New Roma"/>
          <w:sz w:val="28"/>
          <w:szCs w:val="28"/>
          <w:lang w:val="ru-RU"/>
        </w:rPr>
        <w:t xml:space="preserve"> – в</w:t>
      </w:r>
      <w:r>
        <w:rPr>
          <w:sz w:val="28"/>
          <w:szCs w:val="28"/>
          <w:lang w:val="ru-RU"/>
        </w:rPr>
        <w:t>ернуть</w:t>
      </w:r>
      <w:r>
        <w:rPr>
          <w:rFonts w:ascii="New Roma" w:hAnsi="New Roma"/>
          <w:sz w:val="28"/>
          <w:szCs w:val="28"/>
          <w:lang w:val="ru-RU"/>
        </w:rPr>
        <w:t xml:space="preserve"> бедро и ногу на место</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Pr>
          <w:rFonts w:ascii="New Roma" w:hAnsi="New Roma"/>
          <w:sz w:val="28"/>
          <w:szCs w:val="28"/>
          <w:lang w:val="ru-RU"/>
        </w:rPr>
        <w:t xml:space="preserve"> – шаг</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w:t>
      </w:r>
      <w:r>
        <w:rPr>
          <w:sz w:val="28"/>
          <w:szCs w:val="28"/>
          <w:lang w:val="ru-RU"/>
        </w:rPr>
        <w:t>назад</w:t>
      </w:r>
      <w:r w:rsidRPr="00C625B1">
        <w:rPr>
          <w:rFonts w:ascii="New Roma" w:hAnsi="New Roma"/>
          <w:sz w:val="28"/>
          <w:szCs w:val="28"/>
          <w:lang w:val="ru-RU"/>
        </w:rPr>
        <w:t xml:space="preserve"> </w:t>
      </w:r>
      <w:r>
        <w:rPr>
          <w:sz w:val="28"/>
          <w:szCs w:val="28"/>
          <w:lang w:val="ru-RU"/>
        </w:rPr>
        <w:t xml:space="preserve">как можно дальше с </w:t>
      </w:r>
      <w:r w:rsidRPr="004D31F4">
        <w:rPr>
          <w:i/>
          <w:sz w:val="28"/>
          <w:szCs w:val="28"/>
          <w:lang w:val="ru-RU"/>
        </w:rPr>
        <w:t>подушечки</w:t>
      </w:r>
      <w:r>
        <w:rPr>
          <w:sz w:val="28"/>
          <w:szCs w:val="28"/>
          <w:lang w:val="ru-RU"/>
        </w:rPr>
        <w:t xml:space="preserve"> на всю стопу.</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w:t>
      </w:r>
      <w:r>
        <w:rPr>
          <w:rFonts w:ascii="New Roma" w:hAnsi="New Roma"/>
          <w:sz w:val="28"/>
          <w:szCs w:val="28"/>
          <w:lang w:val="ru-RU"/>
        </w:rPr>
        <w:t>подстав</w:t>
      </w:r>
      <w:r>
        <w:rPr>
          <w:sz w:val="28"/>
          <w:szCs w:val="28"/>
          <w:lang w:val="ru-RU"/>
        </w:rPr>
        <w:t xml:space="preserve">ить </w:t>
      </w:r>
      <w:r w:rsidRPr="009E3568">
        <w:rPr>
          <w:i/>
          <w:sz w:val="28"/>
          <w:szCs w:val="28"/>
          <w:lang w:val="ru-RU"/>
        </w:rPr>
        <w:t>пр. н.</w:t>
      </w:r>
      <w:r>
        <w:rPr>
          <w:sz w:val="28"/>
          <w:szCs w:val="28"/>
          <w:lang w:val="ru-RU"/>
        </w:rPr>
        <w:t xml:space="preserve"> к </w:t>
      </w:r>
      <w:r w:rsidRPr="009E3568">
        <w:rPr>
          <w:i/>
          <w:sz w:val="28"/>
          <w:szCs w:val="28"/>
          <w:lang w:val="ru-RU"/>
        </w:rPr>
        <w:t>л. н.</w:t>
      </w:r>
      <w:r w:rsidRPr="00C625B1">
        <w:rPr>
          <w:rFonts w:ascii="New Roma" w:hAnsi="New Roma"/>
          <w:sz w:val="28"/>
          <w:szCs w:val="28"/>
          <w:lang w:val="ru-RU"/>
        </w:rPr>
        <w:t xml:space="preserve"> – </w:t>
      </w:r>
      <w:r w:rsidRPr="00C625B1">
        <w:rPr>
          <w:rFonts w:ascii="New Roma" w:hAnsi="New Roma"/>
          <w:i/>
          <w:sz w:val="28"/>
          <w:szCs w:val="28"/>
          <w:lang w:val="ru-RU"/>
        </w:rPr>
        <w:t>2 пар. поз.</w:t>
      </w:r>
      <w:r w:rsidRPr="00C625B1">
        <w:rPr>
          <w:rFonts w:ascii="New Roma" w:hAnsi="New Roma"/>
          <w:b/>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C625B1">
        <w:rPr>
          <w:rFonts w:ascii="New Roma" w:hAnsi="New Roma"/>
          <w:sz w:val="28"/>
          <w:szCs w:val="28"/>
          <w:lang w:val="ru-RU"/>
        </w:rPr>
        <w:t>–</w:t>
      </w:r>
      <w:r w:rsidRPr="001441BA">
        <w:rPr>
          <w:rFonts w:ascii="New Roma" w:hAnsi="New Roma"/>
          <w:sz w:val="28"/>
          <w:szCs w:val="28"/>
          <w:lang w:val="ru-RU"/>
        </w:rPr>
        <w:t xml:space="preserve"> </w:t>
      </w:r>
      <w:r>
        <w:rPr>
          <w:rFonts w:ascii="New Roma" w:hAnsi="New Roma"/>
          <w:sz w:val="28"/>
          <w:szCs w:val="28"/>
          <w:lang w:val="ru-RU"/>
        </w:rPr>
        <w:t>шаг</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w:t>
      </w:r>
      <w:r>
        <w:rPr>
          <w:sz w:val="28"/>
          <w:szCs w:val="28"/>
          <w:lang w:val="ru-RU"/>
        </w:rPr>
        <w:t>вперед</w:t>
      </w:r>
      <w:r w:rsidRPr="00C625B1">
        <w:rPr>
          <w:rFonts w:ascii="New Roma" w:hAnsi="New Roma"/>
          <w:sz w:val="28"/>
          <w:szCs w:val="28"/>
          <w:lang w:val="ru-RU"/>
        </w:rPr>
        <w:t xml:space="preserve"> </w:t>
      </w:r>
      <w:r>
        <w:rPr>
          <w:sz w:val="28"/>
          <w:szCs w:val="28"/>
          <w:lang w:val="ru-RU"/>
        </w:rPr>
        <w:t xml:space="preserve">как можно дальше с </w:t>
      </w:r>
      <w:r w:rsidRPr="004D31F4">
        <w:rPr>
          <w:i/>
          <w:sz w:val="28"/>
          <w:szCs w:val="28"/>
          <w:lang w:val="ru-RU"/>
        </w:rPr>
        <w:t>пяточки</w:t>
      </w:r>
      <w:r>
        <w:rPr>
          <w:sz w:val="28"/>
          <w:szCs w:val="28"/>
          <w:lang w:val="ru-RU"/>
        </w:rPr>
        <w:t xml:space="preserve"> на всю стопу.</w:t>
      </w:r>
      <w:r w:rsidRPr="00C625B1">
        <w:rPr>
          <w:rFonts w:ascii="New Roma" w:hAnsi="New Roma"/>
          <w:sz w:val="28"/>
          <w:szCs w:val="28"/>
          <w:lang w:val="ru-RU"/>
        </w:rPr>
        <w:t xml:space="preserve"> </w:t>
      </w:r>
      <w:r w:rsidRPr="009E3568">
        <w:rPr>
          <w:rFonts w:ascii="New Roma" w:hAnsi="New Roma"/>
          <w:b/>
          <w:i/>
          <w:sz w:val="28"/>
          <w:szCs w:val="28"/>
          <w:lang w:val="ru-RU"/>
        </w:rPr>
        <w:t>«8»</w:t>
      </w:r>
      <w:r w:rsidRPr="00C625B1">
        <w:rPr>
          <w:rFonts w:ascii="New Roma" w:hAnsi="New Roma"/>
          <w:sz w:val="28"/>
          <w:szCs w:val="28"/>
          <w:lang w:val="ru-RU"/>
        </w:rPr>
        <w:t xml:space="preserve"> – </w:t>
      </w:r>
      <w:r>
        <w:rPr>
          <w:rFonts w:ascii="New Roma" w:hAnsi="New Roma"/>
          <w:sz w:val="28"/>
          <w:szCs w:val="28"/>
          <w:lang w:val="ru-RU"/>
        </w:rPr>
        <w:t>подстав</w:t>
      </w:r>
      <w:r>
        <w:rPr>
          <w:sz w:val="28"/>
          <w:szCs w:val="28"/>
          <w:lang w:val="ru-RU"/>
        </w:rPr>
        <w:t xml:space="preserve">ить </w:t>
      </w:r>
      <w:r w:rsidRPr="009E3568">
        <w:rPr>
          <w:i/>
          <w:sz w:val="28"/>
          <w:szCs w:val="28"/>
          <w:lang w:val="ru-RU"/>
        </w:rPr>
        <w:t>пр. н.</w:t>
      </w:r>
      <w:r>
        <w:rPr>
          <w:sz w:val="28"/>
          <w:szCs w:val="28"/>
          <w:lang w:val="ru-RU"/>
        </w:rPr>
        <w:t xml:space="preserve"> к </w:t>
      </w:r>
      <w:r w:rsidRPr="009E3568">
        <w:rPr>
          <w:i/>
          <w:sz w:val="28"/>
          <w:szCs w:val="28"/>
          <w:lang w:val="ru-RU"/>
        </w:rPr>
        <w:t>л. н.</w:t>
      </w:r>
      <w:r w:rsidRPr="00C625B1">
        <w:rPr>
          <w:rFonts w:ascii="New Roma" w:hAnsi="New Roma"/>
          <w:sz w:val="28"/>
          <w:szCs w:val="28"/>
          <w:lang w:val="ru-RU"/>
        </w:rPr>
        <w:t xml:space="preserve"> – </w:t>
      </w:r>
      <w:r w:rsidRPr="00C625B1">
        <w:rPr>
          <w:rFonts w:ascii="New Roma" w:hAnsi="New Roma"/>
          <w:i/>
          <w:sz w:val="28"/>
          <w:szCs w:val="28"/>
          <w:lang w:val="ru-RU"/>
        </w:rPr>
        <w:t>2 пар. поз.</w:t>
      </w:r>
      <w:r w:rsidRPr="00C625B1">
        <w:rPr>
          <w:rFonts w:ascii="New Roma" w:hAnsi="New Roma"/>
          <w:sz w:val="28"/>
          <w:szCs w:val="28"/>
          <w:lang w:val="ru-RU"/>
        </w:rPr>
        <w:t xml:space="preserve"> </w:t>
      </w:r>
      <w:r w:rsidRPr="009E3568">
        <w:rPr>
          <w:rFonts w:ascii="New Roma" w:hAnsi="New Roma"/>
          <w:b/>
          <w:i/>
          <w:sz w:val="28"/>
          <w:szCs w:val="28"/>
          <w:lang w:val="ru-RU"/>
        </w:rPr>
        <w:t>«1»</w:t>
      </w:r>
      <w:r w:rsidRPr="00C625B1">
        <w:rPr>
          <w:rFonts w:ascii="New Roma" w:hAnsi="New Roma"/>
          <w:b/>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C625B1">
        <w:rPr>
          <w:rFonts w:ascii="New Roma" w:hAnsi="New Roma"/>
          <w:i/>
          <w:sz w:val="28"/>
          <w:szCs w:val="28"/>
          <w:lang w:val="ru-RU"/>
        </w:rPr>
        <w:t>«петля»</w:t>
      </w:r>
      <w:r w:rsidRPr="00C625B1">
        <w:rPr>
          <w:rFonts w:ascii="New Roma" w:hAnsi="New Roma"/>
          <w:sz w:val="28"/>
          <w:szCs w:val="28"/>
          <w:lang w:val="ru-RU"/>
        </w:rPr>
        <w:t xml:space="preserve"> </w:t>
      </w:r>
      <w:r w:rsidRPr="009E3568">
        <w:rPr>
          <w:i/>
          <w:sz w:val="28"/>
          <w:szCs w:val="28"/>
          <w:lang w:val="ru-RU"/>
        </w:rPr>
        <w:t>л. н.</w:t>
      </w:r>
      <w:r>
        <w:rPr>
          <w:sz w:val="28"/>
          <w:szCs w:val="28"/>
          <w:lang w:val="ru-RU"/>
        </w:rPr>
        <w:t xml:space="preserve"> назад</w:t>
      </w:r>
      <w:r w:rsidRPr="00C625B1">
        <w:rPr>
          <w:rFonts w:ascii="New Roma" w:hAnsi="New Roma"/>
          <w:sz w:val="28"/>
          <w:szCs w:val="28"/>
          <w:lang w:val="ru-RU"/>
        </w:rPr>
        <w:t xml:space="preserve">, стопа – </w:t>
      </w:r>
      <w:r w:rsidRPr="00C625B1">
        <w:rPr>
          <w:rFonts w:ascii="New Roma" w:hAnsi="New Roma"/>
          <w:i/>
          <w:sz w:val="28"/>
          <w:szCs w:val="28"/>
          <w:lang w:val="ru-RU"/>
        </w:rPr>
        <w:t>flex</w:t>
      </w:r>
      <w:r>
        <w:rPr>
          <w:sz w:val="28"/>
          <w:szCs w:val="28"/>
          <w:lang w:val="ru-RU"/>
        </w:rPr>
        <w:t xml:space="preserve">: </w:t>
      </w:r>
      <w:r w:rsidRPr="00C625B1">
        <w:rPr>
          <w:rFonts w:ascii="New Roma" w:hAnsi="New Roma"/>
          <w:i/>
          <w:sz w:val="28"/>
          <w:szCs w:val="28"/>
          <w:lang w:val="ru-RU"/>
        </w:rPr>
        <w:t>battement tendu jeté</w:t>
      </w:r>
      <w:r>
        <w:rPr>
          <w:sz w:val="28"/>
          <w:szCs w:val="28"/>
          <w:lang w:val="ru-RU"/>
        </w:rPr>
        <w:t xml:space="preserve"> назад, затем, сгибая ногу в колене (не разворачивая его – оно направлено к полу), описывая </w:t>
      </w:r>
      <w:r w:rsidRPr="003E253C">
        <w:rPr>
          <w:i/>
          <w:sz w:val="28"/>
          <w:szCs w:val="28"/>
          <w:lang w:val="ru-RU"/>
        </w:rPr>
        <w:t>пяткой</w:t>
      </w:r>
      <w:r>
        <w:rPr>
          <w:sz w:val="28"/>
          <w:szCs w:val="28"/>
          <w:lang w:val="ru-RU"/>
        </w:rPr>
        <w:t xml:space="preserve"> круг, подвести на уровень  </w:t>
      </w:r>
      <w:r>
        <w:rPr>
          <w:i/>
          <w:sz w:val="28"/>
          <w:szCs w:val="28"/>
        </w:rPr>
        <w:t>pass</w:t>
      </w:r>
      <w:r w:rsidRPr="003E253C">
        <w:rPr>
          <w:i/>
          <w:sz w:val="28"/>
          <w:szCs w:val="28"/>
          <w:lang w:val="ru-RU"/>
        </w:rPr>
        <w:t>é</w:t>
      </w:r>
      <w:r>
        <w:rPr>
          <w:sz w:val="28"/>
          <w:szCs w:val="28"/>
          <w:lang w:val="ru-RU"/>
        </w:rPr>
        <w:t xml:space="preserve"> и поставить во </w:t>
      </w:r>
      <w:r>
        <w:rPr>
          <w:i/>
          <w:sz w:val="28"/>
          <w:szCs w:val="28"/>
          <w:lang w:val="ru-RU"/>
        </w:rPr>
        <w:t>2 пар. поз.</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w:t>
      </w:r>
      <w:r w:rsidRPr="00C625B1">
        <w:rPr>
          <w:rFonts w:ascii="New Roma" w:hAnsi="New Roma"/>
          <w:i/>
          <w:sz w:val="28"/>
          <w:szCs w:val="28"/>
          <w:lang w:val="ru-RU"/>
        </w:rPr>
        <w:t xml:space="preserve"> «петля</w:t>
      </w:r>
      <w:r>
        <w:rPr>
          <w:rFonts w:ascii="New Roma" w:hAnsi="New Roma"/>
          <w:i/>
          <w:sz w:val="28"/>
          <w:szCs w:val="28"/>
          <w:lang w:val="ru-RU"/>
        </w:rPr>
        <w:t xml:space="preserve">» </w:t>
      </w:r>
      <w:r w:rsidRPr="009E3568">
        <w:rPr>
          <w:i/>
          <w:sz w:val="28"/>
          <w:szCs w:val="28"/>
          <w:lang w:val="ru-RU"/>
        </w:rPr>
        <w:t>пр. н.</w:t>
      </w:r>
      <w:r>
        <w:rPr>
          <w:i/>
          <w:sz w:val="28"/>
          <w:szCs w:val="28"/>
          <w:lang w:val="ru-RU"/>
        </w:rPr>
        <w:t xml:space="preserve"> </w:t>
      </w:r>
      <w:r>
        <w:rPr>
          <w:sz w:val="28"/>
          <w:szCs w:val="28"/>
          <w:lang w:val="ru-RU"/>
        </w:rPr>
        <w:t>назад</w:t>
      </w:r>
      <w:r w:rsidRPr="00C625B1">
        <w:rPr>
          <w:rFonts w:ascii="New Roma" w:hAnsi="New Roma"/>
          <w:sz w:val="28"/>
          <w:szCs w:val="28"/>
          <w:lang w:val="ru-RU"/>
        </w:rPr>
        <w:t xml:space="preserve">, стопа – </w:t>
      </w:r>
      <w:r w:rsidRPr="00C625B1">
        <w:rPr>
          <w:rFonts w:ascii="New Roma" w:hAnsi="New Roma"/>
          <w:i/>
          <w:sz w:val="28"/>
          <w:szCs w:val="28"/>
          <w:lang w:val="ru-RU"/>
        </w:rPr>
        <w:t>flex</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w:t>
      </w:r>
      <w:r>
        <w:rPr>
          <w:sz w:val="28"/>
          <w:szCs w:val="28"/>
          <w:lang w:val="ru-RU"/>
        </w:rPr>
        <w:t xml:space="preserve">направляется </w:t>
      </w:r>
      <w:r w:rsidRPr="00C625B1">
        <w:rPr>
          <w:rFonts w:ascii="New Roma" w:hAnsi="New Roma"/>
          <w:sz w:val="28"/>
          <w:szCs w:val="28"/>
          <w:lang w:val="ru-RU"/>
        </w:rPr>
        <w:t xml:space="preserve">к полу </w:t>
      </w:r>
      <w:r>
        <w:rPr>
          <w:sz w:val="28"/>
          <w:szCs w:val="28"/>
          <w:lang w:val="ru-RU"/>
        </w:rPr>
        <w:t>назад.</w:t>
      </w:r>
      <w:r>
        <w:rPr>
          <w:rFonts w:ascii="New Roma" w:hAnsi="New Roma"/>
          <w:sz w:val="28"/>
          <w:szCs w:val="28"/>
          <w:lang w:val="ru-RU"/>
        </w:rPr>
        <w:t xml:space="preserve"> </w:t>
      </w:r>
      <w:r>
        <w:rPr>
          <w:sz w:val="28"/>
          <w:szCs w:val="28"/>
          <w:lang w:val="ru-RU"/>
        </w:rPr>
        <w:t>Присесть,</w:t>
      </w:r>
      <w:r>
        <w:rPr>
          <w:rFonts w:ascii="New Roma" w:hAnsi="New Roma"/>
          <w:sz w:val="28"/>
          <w:szCs w:val="28"/>
          <w:lang w:val="ru-RU"/>
        </w:rPr>
        <w:t xml:space="preserve"> сохраняя параллель ног</w:t>
      </w:r>
      <w:r>
        <w:rPr>
          <w:sz w:val="28"/>
          <w:szCs w:val="28"/>
          <w:lang w:val="ru-RU"/>
        </w:rPr>
        <w:t>,</w:t>
      </w:r>
      <w:r w:rsidRPr="00C625B1">
        <w:rPr>
          <w:rFonts w:ascii="New Roma" w:hAnsi="New Roma"/>
          <w:sz w:val="28"/>
          <w:szCs w:val="28"/>
          <w:lang w:val="ru-RU"/>
        </w:rPr>
        <w:t xml:space="preserve"> ровно настолько, чтобы опереться ладонью </w:t>
      </w:r>
      <w:r w:rsidRPr="009E3568">
        <w:rPr>
          <w:i/>
          <w:sz w:val="28"/>
          <w:szCs w:val="28"/>
          <w:lang w:val="ru-RU"/>
        </w:rPr>
        <w:t>л. р.</w:t>
      </w:r>
      <w:r>
        <w:rPr>
          <w:rFonts w:ascii="New Roma" w:hAnsi="New Roma"/>
          <w:sz w:val="28"/>
          <w:szCs w:val="28"/>
          <w:lang w:val="ru-RU"/>
        </w:rPr>
        <w:t xml:space="preserve"> </w:t>
      </w:r>
      <w:r>
        <w:rPr>
          <w:sz w:val="28"/>
          <w:szCs w:val="28"/>
          <w:lang w:val="ru-RU"/>
        </w:rPr>
        <w:t>о</w:t>
      </w:r>
      <w:r>
        <w:rPr>
          <w:rFonts w:ascii="New Roma" w:hAnsi="New Roma"/>
          <w:sz w:val="28"/>
          <w:szCs w:val="28"/>
          <w:lang w:val="ru-RU"/>
        </w:rPr>
        <w:t xml:space="preserve"> пол</w:t>
      </w:r>
      <w:r>
        <w:rPr>
          <w:sz w:val="28"/>
          <w:szCs w:val="28"/>
          <w:lang w:val="ru-RU"/>
        </w:rPr>
        <w:t xml:space="preserve"> за собой</w:t>
      </w:r>
      <w:r>
        <w:rPr>
          <w:rFonts w:ascii="New Roma" w:hAnsi="New Roma"/>
          <w:sz w:val="28"/>
          <w:szCs w:val="28"/>
          <w:lang w:val="ru-RU"/>
        </w:rPr>
        <w:t xml:space="preserve">, за рукой </w:t>
      </w:r>
      <w:r>
        <w:rPr>
          <w:sz w:val="28"/>
          <w:szCs w:val="28"/>
          <w:lang w:val="ru-RU"/>
        </w:rPr>
        <w:t>движется</w:t>
      </w:r>
      <w:r>
        <w:rPr>
          <w:rFonts w:ascii="New Roma" w:hAnsi="New Roma"/>
          <w:sz w:val="28"/>
          <w:szCs w:val="28"/>
          <w:lang w:val="ru-RU"/>
        </w:rPr>
        <w:t xml:space="preserve"> плечо</w:t>
      </w:r>
      <w:r>
        <w:rPr>
          <w:sz w:val="28"/>
          <w:szCs w:val="28"/>
          <w:lang w:val="ru-RU"/>
        </w:rPr>
        <w:t xml:space="preserve"> </w:t>
      </w:r>
      <w:r w:rsidRPr="009E3568">
        <w:rPr>
          <w:i/>
          <w:sz w:val="28"/>
          <w:szCs w:val="28"/>
          <w:lang w:val="ru-RU"/>
        </w:rPr>
        <w:t>л. р.</w:t>
      </w:r>
      <w:r>
        <w:rPr>
          <w:rFonts w:ascii="New Roma" w:hAnsi="New Roma"/>
          <w:sz w:val="28"/>
          <w:szCs w:val="28"/>
          <w:lang w:val="ru-RU"/>
        </w:rPr>
        <w:t>, плечо</w:t>
      </w:r>
      <w:r>
        <w:rPr>
          <w:sz w:val="28"/>
          <w:szCs w:val="28"/>
          <w:lang w:val="ru-RU"/>
        </w:rPr>
        <w:t xml:space="preserve"> </w:t>
      </w:r>
      <w:r w:rsidRPr="009E3568">
        <w:rPr>
          <w:i/>
          <w:sz w:val="28"/>
          <w:szCs w:val="28"/>
          <w:lang w:val="ru-RU"/>
        </w:rPr>
        <w:t>пр. р.</w:t>
      </w:r>
      <w:r>
        <w:rPr>
          <w:rFonts w:ascii="New Roma" w:hAnsi="New Roma"/>
          <w:sz w:val="28"/>
          <w:szCs w:val="28"/>
          <w:lang w:val="ru-RU"/>
        </w:rPr>
        <w:t xml:space="preserve"> отстает</w:t>
      </w:r>
      <w:r>
        <w:rPr>
          <w:sz w:val="28"/>
          <w:szCs w:val="28"/>
          <w:lang w:val="ru-RU"/>
        </w:rPr>
        <w:t>.</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sz w:val="28"/>
          <w:szCs w:val="28"/>
          <w:lang w:val="ru-RU"/>
        </w:rPr>
        <w:t xml:space="preserve"> – </w:t>
      </w:r>
      <w:r>
        <w:rPr>
          <w:sz w:val="28"/>
          <w:szCs w:val="28"/>
          <w:lang w:val="ru-RU"/>
        </w:rPr>
        <w:t>опереться</w:t>
      </w:r>
      <w:r w:rsidRPr="00C625B1">
        <w:rPr>
          <w:rFonts w:ascii="New Roma" w:hAnsi="New Roma"/>
          <w:sz w:val="28"/>
          <w:szCs w:val="28"/>
          <w:lang w:val="ru-RU"/>
        </w:rPr>
        <w:t xml:space="preserve"> ладонь</w:t>
      </w:r>
      <w:r>
        <w:rPr>
          <w:sz w:val="28"/>
          <w:szCs w:val="28"/>
          <w:lang w:val="ru-RU"/>
        </w:rPr>
        <w:t>ю</w:t>
      </w:r>
      <w:r w:rsidRPr="00C625B1">
        <w:rPr>
          <w:rFonts w:ascii="New Roma" w:hAnsi="New Roma"/>
          <w:sz w:val="28"/>
          <w:szCs w:val="28"/>
          <w:lang w:val="ru-RU"/>
        </w:rPr>
        <w:t xml:space="preserve"> </w:t>
      </w:r>
      <w:r w:rsidRPr="009E3568">
        <w:rPr>
          <w:i/>
          <w:sz w:val="28"/>
          <w:szCs w:val="28"/>
          <w:lang w:val="ru-RU"/>
        </w:rPr>
        <w:t>пр. р.</w:t>
      </w:r>
      <w:r>
        <w:rPr>
          <w:sz w:val="28"/>
          <w:szCs w:val="28"/>
          <w:lang w:val="ru-RU"/>
        </w:rPr>
        <w:t xml:space="preserve"> о</w:t>
      </w:r>
      <w:r w:rsidRPr="00C625B1">
        <w:rPr>
          <w:rFonts w:ascii="New Roma" w:hAnsi="New Roma"/>
          <w:sz w:val="28"/>
          <w:szCs w:val="28"/>
          <w:lang w:val="ru-RU"/>
        </w:rPr>
        <w:t xml:space="preserve"> пол</w:t>
      </w:r>
      <w:r>
        <w:rPr>
          <w:sz w:val="28"/>
          <w:szCs w:val="28"/>
          <w:lang w:val="ru-RU"/>
        </w:rPr>
        <w:t xml:space="preserve"> за собой</w:t>
      </w:r>
      <w:r w:rsidRPr="00C625B1">
        <w:rPr>
          <w:rFonts w:ascii="New Roma" w:hAnsi="New Roma"/>
          <w:sz w:val="28"/>
          <w:szCs w:val="28"/>
          <w:lang w:val="ru-RU"/>
        </w:rPr>
        <w:t xml:space="preserve"> – параллельно</w:t>
      </w:r>
      <w:r>
        <w:rPr>
          <w:sz w:val="28"/>
          <w:szCs w:val="28"/>
          <w:lang w:val="ru-RU"/>
        </w:rPr>
        <w:t xml:space="preserve"> </w:t>
      </w:r>
      <w:r w:rsidRPr="009E3568">
        <w:rPr>
          <w:i/>
          <w:sz w:val="28"/>
          <w:szCs w:val="28"/>
          <w:lang w:val="ru-RU"/>
        </w:rPr>
        <w:t>л. р.</w:t>
      </w:r>
      <w:r>
        <w:rPr>
          <w:rFonts w:ascii="New Roma" w:hAnsi="New Roma"/>
          <w:sz w:val="28"/>
          <w:szCs w:val="28"/>
          <w:lang w:val="ru-RU"/>
        </w:rPr>
        <w:t>, опора на 4 точки</w:t>
      </w:r>
      <w:r>
        <w:rPr>
          <w:sz w:val="28"/>
          <w:szCs w:val="28"/>
          <w:lang w:val="ru-RU"/>
        </w:rPr>
        <w:t>, пелвис провисает.</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sz w:val="28"/>
          <w:szCs w:val="28"/>
          <w:lang w:val="ru-RU"/>
        </w:rPr>
        <w:t xml:space="preserve"> – опора остается на </w:t>
      </w:r>
      <w:r w:rsidRPr="009E3568">
        <w:rPr>
          <w:i/>
          <w:sz w:val="28"/>
          <w:szCs w:val="28"/>
          <w:lang w:val="ru-RU"/>
        </w:rPr>
        <w:t>пр. р.</w:t>
      </w:r>
      <w:r w:rsidRPr="00C625B1">
        <w:rPr>
          <w:rFonts w:ascii="New Roma" w:hAnsi="New Roma"/>
          <w:sz w:val="28"/>
          <w:szCs w:val="28"/>
          <w:lang w:val="ru-RU"/>
        </w:rPr>
        <w:t xml:space="preserve"> и </w:t>
      </w:r>
      <w:r w:rsidRPr="009E3568">
        <w:rPr>
          <w:i/>
          <w:sz w:val="28"/>
          <w:szCs w:val="28"/>
          <w:lang w:val="ru-RU"/>
        </w:rPr>
        <w:t>пр. н.</w:t>
      </w:r>
      <w:r w:rsidRPr="00C625B1">
        <w:rPr>
          <w:rFonts w:ascii="New Roma" w:hAnsi="New Roma"/>
          <w:sz w:val="28"/>
          <w:szCs w:val="28"/>
          <w:lang w:val="ru-RU"/>
        </w:rPr>
        <w:t xml:space="preserve"> </w:t>
      </w:r>
      <w:r>
        <w:rPr>
          <w:sz w:val="28"/>
          <w:szCs w:val="28"/>
          <w:lang w:val="ru-RU"/>
        </w:rPr>
        <w:t xml:space="preserve">Оставаясь в прежнем положении, </w:t>
      </w:r>
      <w:r w:rsidRPr="009E3568">
        <w:rPr>
          <w:i/>
          <w:sz w:val="28"/>
          <w:szCs w:val="28"/>
          <w:lang w:val="ru-RU"/>
        </w:rPr>
        <w:t>л. р.</w:t>
      </w:r>
      <w:r>
        <w:rPr>
          <w:i/>
          <w:sz w:val="28"/>
          <w:szCs w:val="28"/>
          <w:lang w:val="ru-RU"/>
        </w:rPr>
        <w:t xml:space="preserve"> </w:t>
      </w:r>
      <w:r>
        <w:rPr>
          <w:sz w:val="28"/>
          <w:szCs w:val="28"/>
          <w:lang w:val="ru-RU"/>
        </w:rPr>
        <w:t>(согнута в локте, кисть свободна)</w:t>
      </w:r>
      <w:r w:rsidRPr="00C625B1">
        <w:rPr>
          <w:rFonts w:ascii="New Roma" w:hAnsi="New Roma"/>
          <w:sz w:val="28"/>
          <w:szCs w:val="28"/>
          <w:lang w:val="ru-RU"/>
        </w:rPr>
        <w:t xml:space="preserve"> и </w:t>
      </w:r>
      <w:r w:rsidRPr="009E3568">
        <w:rPr>
          <w:i/>
          <w:sz w:val="28"/>
          <w:szCs w:val="28"/>
          <w:lang w:val="ru-RU"/>
        </w:rPr>
        <w:t>л. н.</w:t>
      </w:r>
      <w:r>
        <w:rPr>
          <w:rFonts w:ascii="New Roma" w:hAnsi="New Roma"/>
          <w:sz w:val="28"/>
          <w:szCs w:val="28"/>
          <w:lang w:val="ru-RU"/>
        </w:rPr>
        <w:t xml:space="preserve"> </w:t>
      </w:r>
      <w:r>
        <w:rPr>
          <w:sz w:val="28"/>
          <w:szCs w:val="28"/>
          <w:lang w:val="ru-RU"/>
        </w:rPr>
        <w:t xml:space="preserve">(согнута в колене, но стопа – </w:t>
      </w:r>
      <w:r>
        <w:rPr>
          <w:i/>
          <w:sz w:val="28"/>
          <w:szCs w:val="28"/>
        </w:rPr>
        <w:t>point</w:t>
      </w:r>
      <w:r>
        <w:rPr>
          <w:sz w:val="28"/>
          <w:szCs w:val="28"/>
          <w:lang w:val="ru-RU"/>
        </w:rPr>
        <w:t>)</w:t>
      </w:r>
      <w:r>
        <w:rPr>
          <w:i/>
          <w:sz w:val="28"/>
          <w:szCs w:val="28"/>
          <w:lang w:val="ru-RU"/>
        </w:rPr>
        <w:t xml:space="preserve"> </w:t>
      </w:r>
      <w:r>
        <w:rPr>
          <w:rFonts w:ascii="New Roma" w:hAnsi="New Roma"/>
          <w:sz w:val="28"/>
          <w:szCs w:val="28"/>
          <w:lang w:val="ru-RU"/>
        </w:rPr>
        <w:t>отрыва</w:t>
      </w:r>
      <w:r>
        <w:rPr>
          <w:sz w:val="28"/>
          <w:szCs w:val="28"/>
          <w:lang w:val="ru-RU"/>
        </w:rPr>
        <w:t>ются</w:t>
      </w:r>
      <w:r w:rsidRPr="00C625B1">
        <w:rPr>
          <w:rFonts w:ascii="New Roma" w:hAnsi="New Roma"/>
          <w:sz w:val="28"/>
          <w:szCs w:val="28"/>
          <w:lang w:val="ru-RU"/>
        </w:rPr>
        <w:t xml:space="preserve"> от</w:t>
      </w:r>
      <w:r>
        <w:rPr>
          <w:rFonts w:ascii="New Roma" w:hAnsi="New Roma"/>
          <w:sz w:val="28"/>
          <w:szCs w:val="28"/>
          <w:lang w:val="ru-RU"/>
        </w:rPr>
        <w:t xml:space="preserve"> пола</w:t>
      </w:r>
      <w:r>
        <w:rPr>
          <w:sz w:val="28"/>
          <w:szCs w:val="28"/>
          <w:lang w:val="ru-RU"/>
        </w:rPr>
        <w:t xml:space="preserve"> и открываются наверх. Корпус в положении </w:t>
      </w:r>
      <w:r>
        <w:rPr>
          <w:i/>
          <w:sz w:val="28"/>
          <w:szCs w:val="28"/>
        </w:rPr>
        <w:t>arch</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Pr>
          <w:rFonts w:ascii="New Roma" w:hAnsi="New Roma"/>
          <w:sz w:val="28"/>
          <w:szCs w:val="28"/>
          <w:lang w:val="ru-RU"/>
        </w:rPr>
        <w:t>– в</w:t>
      </w:r>
      <w:r>
        <w:rPr>
          <w:sz w:val="28"/>
          <w:szCs w:val="28"/>
          <w:lang w:val="ru-RU"/>
        </w:rPr>
        <w:t>ернуть</w:t>
      </w:r>
      <w:r w:rsidRPr="00C625B1">
        <w:rPr>
          <w:rFonts w:ascii="New Roma" w:hAnsi="New Roma"/>
          <w:sz w:val="28"/>
          <w:szCs w:val="28"/>
          <w:lang w:val="ru-RU"/>
        </w:rPr>
        <w:t xml:space="preserve"> </w:t>
      </w:r>
      <w:r w:rsidRPr="009E3568">
        <w:rPr>
          <w:i/>
          <w:sz w:val="28"/>
          <w:szCs w:val="28"/>
          <w:lang w:val="ru-RU"/>
        </w:rPr>
        <w:t>л. р.</w:t>
      </w:r>
      <w:r w:rsidRPr="00C625B1">
        <w:rPr>
          <w:rFonts w:ascii="New Roma" w:hAnsi="New Roma"/>
          <w:sz w:val="28"/>
          <w:szCs w:val="28"/>
          <w:lang w:val="ru-RU"/>
        </w:rPr>
        <w:t xml:space="preserve"> и </w:t>
      </w:r>
      <w:r w:rsidRPr="009E3568">
        <w:rPr>
          <w:i/>
          <w:sz w:val="28"/>
          <w:szCs w:val="28"/>
          <w:lang w:val="ru-RU"/>
        </w:rPr>
        <w:t>л. н.</w:t>
      </w:r>
      <w:r>
        <w:rPr>
          <w:rFonts w:ascii="New Roma" w:hAnsi="New Roma"/>
          <w:sz w:val="28"/>
          <w:szCs w:val="28"/>
          <w:lang w:val="ru-RU"/>
        </w:rPr>
        <w:t xml:space="preserve"> на пол, опора на 4 точки</w:t>
      </w:r>
      <w:r>
        <w:rPr>
          <w:sz w:val="28"/>
          <w:szCs w:val="28"/>
          <w:lang w:val="ru-RU"/>
        </w:rPr>
        <w:t>.</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b/>
          <w:sz w:val="28"/>
          <w:szCs w:val="28"/>
          <w:lang w:val="ru-RU"/>
        </w:rPr>
        <w:t xml:space="preserve">, </w:t>
      </w:r>
      <w:r w:rsidRPr="009E3568">
        <w:rPr>
          <w:rFonts w:ascii="New Roma" w:hAnsi="New Roma"/>
          <w:b/>
          <w:i/>
          <w:sz w:val="28"/>
          <w:szCs w:val="28"/>
          <w:lang w:val="ru-RU"/>
        </w:rPr>
        <w:t>«8»</w:t>
      </w:r>
      <w:r w:rsidRPr="00C625B1">
        <w:rPr>
          <w:rFonts w:ascii="New Roma" w:hAnsi="New Roma"/>
          <w:b/>
          <w:sz w:val="28"/>
          <w:szCs w:val="28"/>
          <w:lang w:val="ru-RU"/>
        </w:rPr>
        <w:t xml:space="preserve"> </w:t>
      </w:r>
      <w:r>
        <w:rPr>
          <w:rFonts w:ascii="New Roma" w:hAnsi="New Roma"/>
          <w:sz w:val="28"/>
          <w:szCs w:val="28"/>
          <w:lang w:val="ru-RU"/>
        </w:rPr>
        <w:t>– в</w:t>
      </w:r>
      <w:r>
        <w:rPr>
          <w:sz w:val="28"/>
          <w:szCs w:val="28"/>
          <w:lang w:val="ru-RU"/>
        </w:rPr>
        <w:t>ернуть</w:t>
      </w:r>
      <w:r w:rsidRPr="00C625B1">
        <w:rPr>
          <w:rFonts w:ascii="New Roma" w:hAnsi="New Roma"/>
          <w:sz w:val="28"/>
          <w:szCs w:val="28"/>
          <w:lang w:val="ru-RU"/>
        </w:rPr>
        <w:t xml:space="preserve"> тело в исходное положение, </w:t>
      </w:r>
      <w:r>
        <w:rPr>
          <w:sz w:val="28"/>
          <w:szCs w:val="28"/>
          <w:lang w:val="ru-RU"/>
        </w:rPr>
        <w:t>перенеся вес тела на ноги и подав при этом корпус вперед</w:t>
      </w:r>
      <w:r>
        <w:rPr>
          <w:rFonts w:ascii="New Roma" w:hAnsi="New Roma"/>
          <w:sz w:val="28"/>
          <w:szCs w:val="28"/>
          <w:lang w:val="ru-RU"/>
        </w:rPr>
        <w:t>,</w:t>
      </w:r>
      <w:r>
        <w:rPr>
          <w:sz w:val="28"/>
          <w:szCs w:val="28"/>
          <w:lang w:val="ru-RU"/>
        </w:rPr>
        <w:t xml:space="preserve"> затем п</w:t>
      </w:r>
      <w:r w:rsidRPr="00C625B1">
        <w:rPr>
          <w:rFonts w:ascii="New Roma" w:hAnsi="New Roma"/>
          <w:sz w:val="28"/>
          <w:szCs w:val="28"/>
          <w:lang w:val="ru-RU"/>
        </w:rPr>
        <w:t>о позвонку, в последнюю очередь голова.</w:t>
      </w:r>
      <w:r>
        <w:rPr>
          <w:rFonts w:ascii="New Roma" w:hAnsi="New Roma"/>
          <w:i/>
          <w:sz w:val="28"/>
          <w:szCs w:val="28"/>
          <w:lang w:val="ru-RU"/>
        </w:rPr>
        <w:t xml:space="preserve"> Движени</w:t>
      </w:r>
      <w:r>
        <w:rPr>
          <w:i/>
          <w:sz w:val="28"/>
          <w:szCs w:val="28"/>
          <w:lang w:val="ru-RU"/>
        </w:rPr>
        <w:t xml:space="preserve">я со второго счета </w:t>
      </w:r>
      <w:r w:rsidRPr="009E3568">
        <w:rPr>
          <w:b/>
          <w:i/>
          <w:sz w:val="28"/>
          <w:szCs w:val="28"/>
          <w:lang w:val="ru-RU"/>
        </w:rPr>
        <w:t>«5»</w:t>
      </w:r>
      <w:r>
        <w:rPr>
          <w:i/>
          <w:sz w:val="28"/>
          <w:szCs w:val="28"/>
          <w:lang w:val="ru-RU"/>
        </w:rPr>
        <w:t xml:space="preserve"> </w:t>
      </w:r>
      <w:r>
        <w:rPr>
          <w:rFonts w:ascii="New Roma" w:hAnsi="New Roma"/>
          <w:i/>
          <w:sz w:val="28"/>
          <w:szCs w:val="28"/>
          <w:lang w:val="ru-RU"/>
        </w:rPr>
        <w:t>выполня</w:t>
      </w:r>
      <w:r>
        <w:rPr>
          <w:i/>
          <w:sz w:val="28"/>
          <w:szCs w:val="28"/>
          <w:lang w:val="ru-RU"/>
        </w:rPr>
        <w:t>ю</w:t>
      </w:r>
      <w:r>
        <w:rPr>
          <w:rFonts w:ascii="New Roma" w:hAnsi="New Roma"/>
          <w:i/>
          <w:sz w:val="28"/>
          <w:szCs w:val="28"/>
          <w:lang w:val="ru-RU"/>
        </w:rPr>
        <w:t>т</w:t>
      </w:r>
      <w:r w:rsidRPr="00C625B1">
        <w:rPr>
          <w:rFonts w:ascii="New Roma" w:hAnsi="New Roma"/>
          <w:i/>
          <w:sz w:val="28"/>
          <w:szCs w:val="28"/>
          <w:lang w:val="ru-RU"/>
        </w:rPr>
        <w:t>ся по-кошачьи мягко, без рывков.</w:t>
      </w:r>
    </w:p>
    <w:p w:rsidR="009371E1" w:rsidRDefault="009371E1" w:rsidP="009371E1">
      <w:pPr>
        <w:tabs>
          <w:tab w:val="left" w:pos="1426"/>
        </w:tabs>
        <w:jc w:val="center"/>
        <w:rPr>
          <w:sz w:val="28"/>
          <w:szCs w:val="28"/>
          <w:lang w:val="ru-RU"/>
        </w:rPr>
      </w:pPr>
      <w:r>
        <w:rPr>
          <w:sz w:val="28"/>
          <w:szCs w:val="28"/>
          <w:lang w:val="ru-RU"/>
        </w:rPr>
        <w:t>Исполните это упражнение:</w:t>
      </w:r>
    </w:p>
    <w:p w:rsidR="009371E1" w:rsidRDefault="009371E1" w:rsidP="009371E1">
      <w:pPr>
        <w:tabs>
          <w:tab w:val="left" w:pos="1426"/>
        </w:tabs>
        <w:jc w:val="both"/>
        <w:rPr>
          <w:sz w:val="28"/>
          <w:szCs w:val="28"/>
          <w:lang w:val="ru-RU"/>
        </w:rPr>
      </w:pPr>
      <w:r>
        <w:rPr>
          <w:sz w:val="28"/>
          <w:szCs w:val="28"/>
          <w:lang w:val="ru-RU"/>
        </w:rPr>
        <w:t xml:space="preserve">1. </w:t>
      </w:r>
      <w:r w:rsidRPr="00FA70CC">
        <w:rPr>
          <w:sz w:val="28"/>
          <w:szCs w:val="28"/>
          <w:lang w:val="ru-RU"/>
        </w:rPr>
        <w:t>Каждый счет обозначает не четвертную долю в музыке, а половинку, в которую входят</w:t>
      </w:r>
      <w:r>
        <w:rPr>
          <w:sz w:val="28"/>
          <w:szCs w:val="28"/>
          <w:lang w:val="ru-RU"/>
        </w:rPr>
        <w:t xml:space="preserve"> два счета. Например: счет </w:t>
      </w:r>
      <w:r w:rsidRPr="009E3568">
        <w:rPr>
          <w:b/>
          <w:i/>
          <w:sz w:val="28"/>
          <w:szCs w:val="28"/>
          <w:lang w:val="ru-RU"/>
        </w:rPr>
        <w:t>«1»</w:t>
      </w:r>
      <w:r>
        <w:rPr>
          <w:sz w:val="28"/>
          <w:szCs w:val="28"/>
          <w:lang w:val="ru-RU"/>
        </w:rPr>
        <w:t xml:space="preserve"> исполняется в ритме </w:t>
      </w:r>
      <w:r w:rsidRPr="009E3568">
        <w:rPr>
          <w:b/>
          <w:i/>
          <w:sz w:val="28"/>
          <w:szCs w:val="28"/>
          <w:lang w:val="ru-RU"/>
        </w:rPr>
        <w:t>«1»</w:t>
      </w:r>
      <w:r>
        <w:rPr>
          <w:sz w:val="28"/>
          <w:szCs w:val="28"/>
          <w:lang w:val="ru-RU"/>
        </w:rPr>
        <w:t xml:space="preserve">, </w:t>
      </w:r>
      <w:r w:rsidRPr="009E3568">
        <w:rPr>
          <w:b/>
          <w:i/>
          <w:sz w:val="28"/>
          <w:szCs w:val="28"/>
          <w:lang w:val="ru-RU"/>
        </w:rPr>
        <w:t>«2»</w:t>
      </w:r>
      <w:r>
        <w:rPr>
          <w:sz w:val="28"/>
          <w:szCs w:val="28"/>
          <w:lang w:val="ru-RU"/>
        </w:rPr>
        <w:t>.</w:t>
      </w:r>
      <w:r w:rsidRPr="00FA70CC">
        <w:rPr>
          <w:sz w:val="28"/>
          <w:szCs w:val="28"/>
          <w:lang w:val="ru-RU"/>
        </w:rPr>
        <w:t xml:space="preserve"> </w:t>
      </w:r>
    </w:p>
    <w:p w:rsidR="009371E1" w:rsidRPr="00FA70CC" w:rsidRDefault="009371E1" w:rsidP="009371E1">
      <w:pPr>
        <w:tabs>
          <w:tab w:val="left" w:pos="1426"/>
        </w:tabs>
        <w:jc w:val="both"/>
        <w:rPr>
          <w:sz w:val="28"/>
          <w:szCs w:val="28"/>
          <w:lang w:val="ru-RU"/>
        </w:rPr>
      </w:pPr>
      <w:r>
        <w:rPr>
          <w:sz w:val="28"/>
          <w:szCs w:val="28"/>
          <w:lang w:val="ru-RU"/>
        </w:rPr>
        <w:t>2.  На каждую четверть.</w:t>
      </w:r>
    </w:p>
    <w:p w:rsidR="009371E1" w:rsidRPr="00C625B1" w:rsidRDefault="009371E1" w:rsidP="009371E1">
      <w:pPr>
        <w:tabs>
          <w:tab w:val="left" w:pos="1426"/>
        </w:tabs>
        <w:jc w:val="both"/>
        <w:rPr>
          <w:rFonts w:ascii="New Roma" w:hAnsi="New Roma"/>
          <w:sz w:val="28"/>
          <w:szCs w:val="28"/>
          <w:lang w:val="ru-RU"/>
        </w:rPr>
      </w:pPr>
    </w:p>
    <w:p w:rsidR="009371E1" w:rsidRPr="00C625B1" w:rsidRDefault="009371E1" w:rsidP="009371E1">
      <w:pPr>
        <w:tabs>
          <w:tab w:val="left" w:pos="1426"/>
        </w:tabs>
        <w:jc w:val="both"/>
        <w:rPr>
          <w:rFonts w:ascii="New Roma" w:hAnsi="New Roma"/>
          <w:sz w:val="28"/>
          <w:szCs w:val="28"/>
          <w:lang w:val="ru-RU"/>
        </w:rPr>
      </w:pPr>
      <w:r w:rsidRPr="00C625B1">
        <w:rPr>
          <w:rFonts w:ascii="New Roma" w:hAnsi="New Roma"/>
          <w:b/>
          <w:sz w:val="28"/>
          <w:szCs w:val="28"/>
          <w:u w:val="single"/>
          <w:lang w:val="ru-RU"/>
        </w:rPr>
        <w:t xml:space="preserve"> Упражнение 6.</w:t>
      </w:r>
      <w:r w:rsidRPr="00C625B1">
        <w:rPr>
          <w:rFonts w:ascii="New Roma" w:hAnsi="New Roma"/>
          <w:sz w:val="28"/>
          <w:szCs w:val="28"/>
          <w:lang w:val="ru-RU"/>
        </w:rPr>
        <w:t xml:space="preserve"> </w:t>
      </w:r>
    </w:p>
    <w:p w:rsidR="009371E1" w:rsidRPr="00C625B1" w:rsidRDefault="009371E1" w:rsidP="009371E1">
      <w:pPr>
        <w:tabs>
          <w:tab w:val="left" w:pos="1426"/>
        </w:tabs>
        <w:jc w:val="right"/>
        <w:rPr>
          <w:rFonts w:ascii="New Roma" w:hAnsi="New Roma"/>
          <w:i/>
          <w:sz w:val="28"/>
          <w:szCs w:val="28"/>
          <w:lang w:val="ru-RU"/>
        </w:rPr>
      </w:pPr>
      <w:r w:rsidRPr="00C625B1">
        <w:rPr>
          <w:rFonts w:ascii="New Roma" w:hAnsi="New Roma"/>
          <w:i/>
          <w:sz w:val="28"/>
          <w:szCs w:val="28"/>
          <w:lang w:val="ru-RU"/>
        </w:rPr>
        <w:t>Исходное положение: 1 пар. поз.</w:t>
      </w:r>
      <w:r>
        <w:rPr>
          <w:rFonts w:ascii="New Roma" w:hAnsi="New Roma"/>
          <w:i/>
          <w:sz w:val="28"/>
          <w:szCs w:val="28"/>
          <w:lang w:val="ru-RU"/>
        </w:rPr>
        <w:t xml:space="preserve"> ног, руки свободно опущены вни</w:t>
      </w:r>
      <w:r>
        <w:rPr>
          <w:i/>
          <w:sz w:val="28"/>
          <w:szCs w:val="28"/>
          <w:lang w:val="ru-RU"/>
        </w:rPr>
        <w:t>з.</w:t>
      </w:r>
    </w:p>
    <w:p w:rsidR="009371E1" w:rsidRPr="00C625B1" w:rsidRDefault="009371E1" w:rsidP="009371E1">
      <w:pPr>
        <w:tabs>
          <w:tab w:val="left" w:pos="1426"/>
        </w:tabs>
        <w:jc w:val="right"/>
        <w:rPr>
          <w:rFonts w:ascii="New Roma" w:hAnsi="New Roma"/>
          <w:i/>
          <w:sz w:val="28"/>
          <w:szCs w:val="28"/>
          <w:lang w:val="ru-RU"/>
        </w:rPr>
      </w:pPr>
      <w:r>
        <w:rPr>
          <w:i/>
          <w:sz w:val="28"/>
          <w:szCs w:val="28"/>
          <w:lang w:val="ru-RU"/>
        </w:rPr>
        <w:t>Лицом</w:t>
      </w:r>
      <w:r w:rsidRPr="00C625B1">
        <w:rPr>
          <w:rFonts w:ascii="New Roma" w:hAnsi="New Roma"/>
          <w:i/>
          <w:sz w:val="28"/>
          <w:szCs w:val="28"/>
          <w:lang w:val="ru-RU"/>
        </w:rPr>
        <w:t xml:space="preserve"> в </w:t>
      </w:r>
      <w:r w:rsidRPr="00056878">
        <w:rPr>
          <w:rFonts w:ascii="New Roma" w:hAnsi="New Roma"/>
          <w:i/>
          <w:sz w:val="28"/>
          <w:szCs w:val="28"/>
          <w:lang w:val="ru-RU"/>
        </w:rPr>
        <w:t>8 тчк/простр.</w:t>
      </w:r>
    </w:p>
    <w:p w:rsidR="009371E1" w:rsidRPr="008300D4" w:rsidRDefault="009371E1" w:rsidP="009371E1">
      <w:pPr>
        <w:numPr>
          <w:ilvl w:val="0"/>
          <w:numId w:val="100"/>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w:t>
      </w:r>
      <w:r>
        <w:rPr>
          <w:sz w:val="28"/>
          <w:szCs w:val="28"/>
          <w:lang w:val="ru-RU"/>
        </w:rPr>
        <w:t xml:space="preserve">мягко выходит в положение </w:t>
      </w:r>
      <w:r>
        <w:rPr>
          <w:i/>
          <w:sz w:val="28"/>
          <w:szCs w:val="28"/>
        </w:rPr>
        <w:t>battement</w:t>
      </w:r>
      <w:r w:rsidRPr="00C625B1">
        <w:rPr>
          <w:rFonts w:ascii="New Roma" w:hAnsi="New Roma"/>
          <w:sz w:val="28"/>
          <w:szCs w:val="28"/>
          <w:lang w:val="ru-RU"/>
        </w:rPr>
        <w:t xml:space="preserve"> </w:t>
      </w:r>
      <w:r w:rsidRPr="00C625B1">
        <w:rPr>
          <w:rFonts w:ascii="New Roma" w:hAnsi="New Roma"/>
          <w:i/>
          <w:sz w:val="28"/>
          <w:szCs w:val="28"/>
          <w:lang w:val="ru-RU"/>
        </w:rPr>
        <w:t>tendu</w:t>
      </w:r>
      <w:r w:rsidRPr="00C625B1">
        <w:rPr>
          <w:rFonts w:ascii="New Roma" w:hAnsi="New Roma"/>
          <w:sz w:val="28"/>
          <w:szCs w:val="28"/>
          <w:lang w:val="ru-RU"/>
        </w:rPr>
        <w:t xml:space="preserve"> вперёд, но </w:t>
      </w:r>
      <w:r w:rsidRPr="009E3568">
        <w:rPr>
          <w:rFonts w:ascii="New Roma" w:hAnsi="New Roma"/>
          <w:i/>
          <w:sz w:val="28"/>
          <w:szCs w:val="28"/>
          <w:lang w:val="ru-RU"/>
        </w:rPr>
        <w:t>л. н.</w:t>
      </w:r>
      <w:r w:rsidRPr="00C625B1">
        <w:rPr>
          <w:rFonts w:ascii="New Roma" w:hAnsi="New Roma"/>
          <w:sz w:val="28"/>
          <w:szCs w:val="28"/>
          <w:lang w:val="ru-RU"/>
        </w:rPr>
        <w:t xml:space="preserve"> – </w:t>
      </w:r>
      <w:r w:rsidRPr="00C625B1">
        <w:rPr>
          <w:rFonts w:ascii="New Roma" w:hAnsi="New Roma"/>
          <w:i/>
          <w:sz w:val="28"/>
          <w:szCs w:val="28"/>
          <w:lang w:val="ru-RU"/>
        </w:rPr>
        <w:t>relevé</w:t>
      </w:r>
      <w:r w:rsidRPr="00C625B1">
        <w:rPr>
          <w:rFonts w:ascii="New Roma" w:hAnsi="New Roma"/>
          <w:sz w:val="28"/>
          <w:szCs w:val="28"/>
          <w:lang w:val="ru-RU"/>
        </w:rPr>
        <w:t xml:space="preserve">, поэтому </w:t>
      </w:r>
      <w:r w:rsidRPr="009E3568">
        <w:rPr>
          <w:rFonts w:ascii="New Roma" w:hAnsi="New Roma"/>
          <w:i/>
          <w:sz w:val="28"/>
          <w:szCs w:val="28"/>
          <w:lang w:val="ru-RU"/>
        </w:rPr>
        <w:t>пр. н.</w:t>
      </w:r>
      <w:r w:rsidRPr="00C625B1">
        <w:rPr>
          <w:rFonts w:ascii="New Roma" w:hAnsi="New Roma"/>
          <w:sz w:val="28"/>
          <w:szCs w:val="28"/>
          <w:lang w:val="ru-RU"/>
        </w:rPr>
        <w:t xml:space="preserve"> оказывается в воздухе, корпус – </w:t>
      </w:r>
      <w:r w:rsidRPr="00C625B1">
        <w:rPr>
          <w:rFonts w:ascii="New Roma" w:hAnsi="New Roma"/>
          <w:i/>
          <w:sz w:val="28"/>
          <w:szCs w:val="28"/>
          <w:lang w:val="ru-RU"/>
        </w:rPr>
        <w:t>contraction</w:t>
      </w:r>
      <w:r>
        <w:rPr>
          <w:rFonts w:ascii="New Roma" w:hAnsi="New Roma"/>
          <w:sz w:val="28"/>
          <w:szCs w:val="28"/>
          <w:lang w:val="ru-RU"/>
        </w:rPr>
        <w:t xml:space="preserve">, обе руки </w:t>
      </w:r>
      <w:r w:rsidRPr="00C625B1">
        <w:rPr>
          <w:rFonts w:ascii="New Roma" w:hAnsi="New Roma"/>
          <w:sz w:val="28"/>
          <w:szCs w:val="28"/>
          <w:lang w:val="ru-RU"/>
        </w:rPr>
        <w:t>ладонями наверх поднимаются на 45º</w:t>
      </w:r>
      <w:r w:rsidRPr="003D6C3F">
        <w:rPr>
          <w:rFonts w:ascii="New Roma" w:hAnsi="New Roma"/>
          <w:sz w:val="28"/>
          <w:szCs w:val="28"/>
          <w:lang w:val="ru-RU"/>
        </w:rPr>
        <w:t xml:space="preserve"> </w:t>
      </w:r>
      <w:r w:rsidRPr="00C625B1">
        <w:rPr>
          <w:rFonts w:ascii="New Roma" w:hAnsi="New Roma"/>
          <w:sz w:val="28"/>
          <w:szCs w:val="28"/>
          <w:lang w:val="ru-RU"/>
        </w:rPr>
        <w:t>вверх. Дви</w:t>
      </w:r>
      <w:r>
        <w:rPr>
          <w:rFonts w:ascii="New Roma" w:hAnsi="New Roma"/>
          <w:sz w:val="28"/>
          <w:szCs w:val="28"/>
          <w:lang w:val="ru-RU"/>
        </w:rPr>
        <w:t>жение мягкое</w:t>
      </w:r>
      <w:r>
        <w:rPr>
          <w:sz w:val="28"/>
          <w:szCs w:val="28"/>
          <w:lang w:val="ru-RU"/>
        </w:rPr>
        <w:t xml:space="preserve"> (29)</w:t>
      </w:r>
      <w:r w:rsidRPr="00C625B1">
        <w:rPr>
          <w:rFonts w:ascii="New Roma" w:hAnsi="New Roma"/>
          <w:sz w:val="28"/>
          <w:szCs w:val="28"/>
          <w:lang w:val="ru-RU"/>
        </w:rPr>
        <w:t>.</w:t>
      </w:r>
      <w:r>
        <w:rPr>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w:t>
      </w:r>
      <w:r>
        <w:rPr>
          <w:sz w:val="28"/>
          <w:szCs w:val="28"/>
          <w:lang w:val="ru-RU"/>
        </w:rPr>
        <w:t xml:space="preserve"> вернуться</w:t>
      </w:r>
      <w:r w:rsidRPr="00C625B1">
        <w:rPr>
          <w:rFonts w:ascii="New Roma" w:hAnsi="New Roma"/>
          <w:sz w:val="28"/>
          <w:szCs w:val="28"/>
          <w:lang w:val="ru-RU"/>
        </w:rPr>
        <w:t xml:space="preserve"> в исходное положение. </w:t>
      </w:r>
      <w:r w:rsidRPr="009E3568">
        <w:rPr>
          <w:rFonts w:ascii="New Roma" w:hAnsi="New Roma"/>
          <w:b/>
          <w:i/>
          <w:sz w:val="28"/>
          <w:szCs w:val="28"/>
          <w:lang w:val="ru-RU"/>
        </w:rPr>
        <w:t>«3»</w:t>
      </w:r>
      <w:r>
        <w:rPr>
          <w:rFonts w:ascii="New Roma" w:hAnsi="New Roma"/>
          <w:sz w:val="28"/>
          <w:szCs w:val="28"/>
          <w:lang w:val="ru-RU"/>
        </w:rPr>
        <w:t xml:space="preserve"> – повтор</w:t>
      </w:r>
      <w:r>
        <w:rPr>
          <w:sz w:val="28"/>
          <w:szCs w:val="28"/>
          <w:lang w:val="ru-RU"/>
        </w:rPr>
        <w:t xml:space="preserve">ить движение счета </w:t>
      </w:r>
      <w:r w:rsidRPr="009E3568">
        <w:rPr>
          <w:b/>
          <w:i/>
          <w:sz w:val="28"/>
          <w:szCs w:val="28"/>
          <w:lang w:val="ru-RU"/>
        </w:rPr>
        <w:t>«1»</w:t>
      </w:r>
      <w:r w:rsidRPr="00C625B1">
        <w:rPr>
          <w:rFonts w:ascii="New Roma" w:hAnsi="New Roma"/>
          <w:sz w:val="28"/>
          <w:szCs w:val="28"/>
          <w:lang w:val="ru-RU"/>
        </w:rPr>
        <w:t xml:space="preserve">. </w:t>
      </w:r>
      <w:r w:rsidRPr="00C625B1">
        <w:rPr>
          <w:rFonts w:ascii="New Roma" w:hAnsi="New Roma"/>
          <w:b/>
          <w:i/>
          <w:sz w:val="28"/>
          <w:szCs w:val="28"/>
          <w:lang w:val="ru-RU"/>
        </w:rPr>
        <w:t>«и»</w:t>
      </w:r>
      <w:r>
        <w:rPr>
          <w:rFonts w:ascii="New Roma" w:hAnsi="New Roma"/>
          <w:sz w:val="28"/>
          <w:szCs w:val="28"/>
          <w:lang w:val="ru-RU"/>
        </w:rPr>
        <w:t xml:space="preserve"> – в</w:t>
      </w:r>
      <w:r>
        <w:rPr>
          <w:sz w:val="28"/>
          <w:szCs w:val="28"/>
          <w:lang w:val="ru-RU"/>
        </w:rPr>
        <w:t>ернуться</w:t>
      </w:r>
      <w:r>
        <w:rPr>
          <w:rFonts w:ascii="New Roma" w:hAnsi="New Roma"/>
          <w:sz w:val="28"/>
          <w:szCs w:val="28"/>
          <w:lang w:val="ru-RU"/>
        </w:rPr>
        <w:t xml:space="preserve"> в исходное положение,</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не останавлива</w:t>
      </w:r>
      <w:r>
        <w:rPr>
          <w:sz w:val="28"/>
          <w:szCs w:val="28"/>
          <w:lang w:val="ru-RU"/>
        </w:rPr>
        <w:t>ясь</w:t>
      </w:r>
      <w:r>
        <w:rPr>
          <w:rFonts w:ascii="New Roma" w:hAnsi="New Roma"/>
          <w:sz w:val="28"/>
          <w:szCs w:val="28"/>
          <w:lang w:val="ru-RU"/>
        </w:rPr>
        <w:t xml:space="preserve">, </w:t>
      </w:r>
      <w:r w:rsidRPr="00C625B1">
        <w:rPr>
          <w:rFonts w:ascii="New Roma" w:hAnsi="New Roma"/>
          <w:sz w:val="28"/>
          <w:szCs w:val="28"/>
          <w:lang w:val="ru-RU"/>
        </w:rPr>
        <w:t>продолжает движение назад (</w:t>
      </w:r>
      <w:r w:rsidRPr="00C625B1">
        <w:rPr>
          <w:rFonts w:ascii="New Roma" w:hAnsi="New Roma"/>
          <w:i/>
          <w:sz w:val="28"/>
          <w:szCs w:val="28"/>
          <w:lang w:val="ru-RU"/>
        </w:rPr>
        <w:t>brush</w:t>
      </w:r>
      <w:r>
        <w:rPr>
          <w:rFonts w:ascii="New Roma" w:hAnsi="New Roma"/>
          <w:sz w:val="28"/>
          <w:szCs w:val="28"/>
          <w:lang w:val="ru-RU"/>
        </w:rPr>
        <w:t>)</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w:t>
      </w:r>
      <w:r w:rsidRPr="00C625B1">
        <w:rPr>
          <w:rFonts w:ascii="New Roma" w:hAnsi="New Roma"/>
          <w:i/>
          <w:sz w:val="28"/>
          <w:szCs w:val="28"/>
          <w:lang w:val="ru-RU"/>
        </w:rPr>
        <w:t>«петля»</w:t>
      </w:r>
      <w:r w:rsidRPr="00C625B1">
        <w:rPr>
          <w:rFonts w:ascii="New Roma" w:hAnsi="New Roma"/>
          <w:sz w:val="28"/>
          <w:szCs w:val="28"/>
          <w:lang w:val="ru-RU"/>
        </w:rPr>
        <w:t xml:space="preserve"> </w:t>
      </w:r>
      <w:r w:rsidRPr="009E3568">
        <w:rPr>
          <w:rFonts w:ascii="New Roma" w:hAnsi="New Roma"/>
          <w:i/>
          <w:sz w:val="28"/>
          <w:szCs w:val="28"/>
          <w:lang w:val="ru-RU"/>
        </w:rPr>
        <w:t>пр. н.</w:t>
      </w:r>
      <w:r w:rsidRPr="00C625B1">
        <w:rPr>
          <w:rFonts w:ascii="New Roma" w:hAnsi="New Roma"/>
          <w:sz w:val="28"/>
          <w:szCs w:val="28"/>
          <w:lang w:val="ru-RU"/>
        </w:rPr>
        <w:t xml:space="preserve"> назад (стопа – </w:t>
      </w:r>
      <w:r w:rsidRPr="00C625B1">
        <w:rPr>
          <w:rFonts w:ascii="New Roma" w:hAnsi="New Roma"/>
          <w:i/>
          <w:sz w:val="28"/>
          <w:szCs w:val="28"/>
          <w:lang w:val="ru-RU"/>
        </w:rPr>
        <w:lastRenderedPageBreak/>
        <w:t>point</w:t>
      </w:r>
      <w:r>
        <w:rPr>
          <w:rFonts w:ascii="New Roma" w:hAnsi="New Roma"/>
          <w:sz w:val="28"/>
          <w:szCs w:val="28"/>
          <w:lang w:val="ru-RU"/>
        </w:rPr>
        <w:t>),</w:t>
      </w:r>
      <w:r w:rsidRPr="00C625B1">
        <w:rPr>
          <w:rFonts w:ascii="New Roma" w:hAnsi="New Roma"/>
          <w:sz w:val="28"/>
          <w:szCs w:val="28"/>
          <w:lang w:val="ru-RU"/>
        </w:rPr>
        <w:t xml:space="preserve"> проходит через </w:t>
      </w:r>
      <w:r w:rsidRPr="00C625B1">
        <w:rPr>
          <w:rFonts w:ascii="New Roma" w:hAnsi="New Roma"/>
          <w:i/>
          <w:sz w:val="28"/>
          <w:szCs w:val="28"/>
          <w:lang w:val="ru-RU"/>
        </w:rPr>
        <w:t>passé</w:t>
      </w:r>
      <w:r>
        <w:rPr>
          <w:rFonts w:ascii="New Roma" w:hAnsi="New Roma"/>
          <w:sz w:val="28"/>
          <w:szCs w:val="28"/>
          <w:lang w:val="ru-RU"/>
        </w:rPr>
        <w:t xml:space="preserve"> и вы</w:t>
      </w:r>
      <w:r>
        <w:rPr>
          <w:sz w:val="28"/>
          <w:szCs w:val="28"/>
          <w:lang w:val="ru-RU"/>
        </w:rPr>
        <w:t>водится</w:t>
      </w:r>
      <w:r w:rsidRPr="00C625B1">
        <w:rPr>
          <w:rFonts w:ascii="New Roma" w:hAnsi="New Roma"/>
          <w:sz w:val="28"/>
          <w:szCs w:val="28"/>
          <w:lang w:val="ru-RU"/>
        </w:rPr>
        <w:t xml:space="preserve"> вперёд, руки через </w:t>
      </w:r>
      <w:r w:rsidRPr="00C625B1">
        <w:rPr>
          <w:rFonts w:ascii="New Roma" w:hAnsi="New Roma"/>
          <w:i/>
          <w:sz w:val="28"/>
          <w:szCs w:val="28"/>
          <w:lang w:val="ru-RU"/>
        </w:rPr>
        <w:t>I поз.</w:t>
      </w:r>
      <w:r>
        <w:rPr>
          <w:rFonts w:ascii="New Roma" w:hAnsi="New Roma"/>
          <w:sz w:val="28"/>
          <w:szCs w:val="28"/>
          <w:lang w:val="ru-RU"/>
        </w:rPr>
        <w:t xml:space="preserve"> выходят во </w:t>
      </w:r>
      <w:r>
        <w:rPr>
          <w:i/>
          <w:sz w:val="28"/>
          <w:szCs w:val="28"/>
        </w:rPr>
        <w:t>II</w:t>
      </w:r>
      <w:r>
        <w:rPr>
          <w:i/>
          <w:sz w:val="28"/>
          <w:szCs w:val="28"/>
          <w:lang w:val="ru-RU"/>
        </w:rPr>
        <w:t xml:space="preserve"> поз.</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i/>
          <w:sz w:val="28"/>
          <w:szCs w:val="28"/>
          <w:lang w:val="ru-RU"/>
        </w:rPr>
        <w:t xml:space="preserve"> </w:t>
      </w:r>
      <w:r w:rsidRPr="00C625B1">
        <w:rPr>
          <w:rFonts w:ascii="New Roma" w:hAnsi="New Roma"/>
          <w:sz w:val="28"/>
          <w:szCs w:val="28"/>
          <w:lang w:val="ru-RU"/>
        </w:rPr>
        <w:t xml:space="preserve"> –</w:t>
      </w:r>
      <w:r>
        <w:rPr>
          <w:rFonts w:ascii="New Roma" w:hAnsi="New Roma"/>
          <w:sz w:val="28"/>
          <w:szCs w:val="28"/>
          <w:lang w:val="ru-RU"/>
        </w:rPr>
        <w:t xml:space="preserve"> точка: расслаб</w:t>
      </w:r>
      <w:r>
        <w:rPr>
          <w:sz w:val="28"/>
          <w:szCs w:val="28"/>
          <w:lang w:val="ru-RU"/>
        </w:rPr>
        <w:t>ить</w:t>
      </w:r>
      <w:r w:rsidRPr="00C625B1">
        <w:rPr>
          <w:rFonts w:ascii="New Roma" w:hAnsi="New Roma"/>
          <w:sz w:val="28"/>
          <w:szCs w:val="28"/>
          <w:lang w:val="ru-RU"/>
        </w:rPr>
        <w:t xml:space="preserve"> стопу </w:t>
      </w:r>
      <w:r w:rsidRPr="009E3568">
        <w:rPr>
          <w:rFonts w:ascii="New Roma" w:hAnsi="New Roma"/>
          <w:i/>
          <w:sz w:val="28"/>
          <w:szCs w:val="28"/>
          <w:lang w:val="ru-RU"/>
        </w:rPr>
        <w:t>пр. н.</w:t>
      </w:r>
      <w:r w:rsidRPr="00C625B1">
        <w:rPr>
          <w:rFonts w:ascii="New Roma" w:hAnsi="New Roma"/>
          <w:sz w:val="28"/>
          <w:szCs w:val="28"/>
          <w:lang w:val="ru-RU"/>
        </w:rPr>
        <w:t xml:space="preserve"> и </w:t>
      </w:r>
      <w:r>
        <w:rPr>
          <w:sz w:val="28"/>
          <w:szCs w:val="28"/>
          <w:lang w:val="ru-RU"/>
        </w:rPr>
        <w:t>по</w:t>
      </w:r>
      <w:r>
        <w:rPr>
          <w:rFonts w:ascii="New Roma" w:hAnsi="New Roma"/>
          <w:sz w:val="28"/>
          <w:szCs w:val="28"/>
          <w:lang w:val="ru-RU"/>
        </w:rPr>
        <w:t>стави</w:t>
      </w:r>
      <w:r>
        <w:rPr>
          <w:sz w:val="28"/>
          <w:szCs w:val="28"/>
          <w:lang w:val="ru-RU"/>
        </w:rPr>
        <w:t>ть</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вперёд</w:t>
      </w:r>
      <w:r>
        <w:rPr>
          <w:sz w:val="28"/>
          <w:szCs w:val="28"/>
          <w:lang w:val="ru-RU"/>
        </w:rPr>
        <w:t xml:space="preserve"> на всю стопу</w:t>
      </w:r>
      <w:r w:rsidRPr="00C625B1">
        <w:rPr>
          <w:rFonts w:ascii="New Roma" w:hAnsi="New Roma"/>
          <w:sz w:val="28"/>
          <w:szCs w:val="28"/>
          <w:lang w:val="ru-RU"/>
        </w:rPr>
        <w:t xml:space="preserve">, </w:t>
      </w:r>
      <w:r>
        <w:rPr>
          <w:sz w:val="28"/>
          <w:szCs w:val="28"/>
          <w:lang w:val="ru-RU"/>
        </w:rPr>
        <w:t xml:space="preserve">при этом </w:t>
      </w:r>
      <w:r w:rsidRPr="009E3568">
        <w:rPr>
          <w:rFonts w:ascii="New Roma" w:hAnsi="New Roma"/>
          <w:i/>
          <w:sz w:val="28"/>
          <w:szCs w:val="28"/>
          <w:lang w:val="ru-RU"/>
        </w:rPr>
        <w:t>л. н.</w:t>
      </w:r>
      <w:r w:rsidRPr="00C625B1">
        <w:rPr>
          <w:rFonts w:ascii="New Roma" w:hAnsi="New Roma"/>
          <w:sz w:val="28"/>
          <w:szCs w:val="28"/>
          <w:lang w:val="ru-RU"/>
        </w:rPr>
        <w:t xml:space="preserve"> в </w:t>
      </w:r>
      <w:r w:rsidRPr="00C625B1">
        <w:rPr>
          <w:rFonts w:ascii="New Roma" w:hAnsi="New Roma"/>
          <w:i/>
          <w:sz w:val="28"/>
          <w:szCs w:val="28"/>
          <w:lang w:val="ru-RU"/>
        </w:rPr>
        <w:t>demi-plié</w:t>
      </w:r>
      <w:r>
        <w:rPr>
          <w:sz w:val="28"/>
          <w:szCs w:val="28"/>
          <w:lang w:val="ru-RU"/>
        </w:rPr>
        <w:t xml:space="preserve"> (30)</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Pr>
          <w:rFonts w:ascii="New Roma" w:hAnsi="New Roma"/>
          <w:sz w:val="28"/>
          <w:szCs w:val="28"/>
          <w:lang w:val="ru-RU"/>
        </w:rPr>
        <w:t>– опус</w:t>
      </w:r>
      <w:r>
        <w:rPr>
          <w:sz w:val="28"/>
          <w:szCs w:val="28"/>
          <w:lang w:val="ru-RU"/>
        </w:rPr>
        <w:t>тить</w:t>
      </w:r>
      <w:r>
        <w:rPr>
          <w:rFonts w:ascii="New Roma" w:hAnsi="New Roma"/>
          <w:sz w:val="28"/>
          <w:szCs w:val="28"/>
          <w:lang w:val="ru-RU"/>
        </w:rPr>
        <w:t xml:space="preserve"> руки вниз,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в</w:t>
      </w:r>
      <w:r>
        <w:rPr>
          <w:sz w:val="28"/>
          <w:szCs w:val="28"/>
          <w:lang w:val="ru-RU"/>
        </w:rPr>
        <w:t>ернуть</w:t>
      </w:r>
      <w:r w:rsidRPr="00C625B1">
        <w:rPr>
          <w:rFonts w:ascii="New Roma" w:hAnsi="New Roma"/>
          <w:sz w:val="28"/>
          <w:szCs w:val="28"/>
          <w:lang w:val="ru-RU"/>
        </w:rPr>
        <w:t xml:space="preserve"> в </w:t>
      </w:r>
      <w:r w:rsidRPr="00C625B1">
        <w:rPr>
          <w:rFonts w:ascii="New Roma" w:hAnsi="New Roma"/>
          <w:i/>
          <w:sz w:val="28"/>
          <w:szCs w:val="28"/>
          <w:lang w:val="ru-RU"/>
        </w:rPr>
        <w:t>1 пар. поз.</w:t>
      </w:r>
      <w:r>
        <w:rPr>
          <w:sz w:val="28"/>
          <w:szCs w:val="28"/>
          <w:lang w:val="ru-RU"/>
        </w:rPr>
        <w:t xml:space="preserve"> и, не останавливаясь,</w:t>
      </w:r>
      <w:r>
        <w:rPr>
          <w:rFonts w:ascii="New Roma" w:hAnsi="New Roma"/>
          <w:sz w:val="28"/>
          <w:szCs w:val="28"/>
          <w:lang w:val="ru-RU"/>
        </w:rPr>
        <w:t xml:space="preserve"> </w:t>
      </w:r>
      <w:r>
        <w:rPr>
          <w:sz w:val="28"/>
          <w:szCs w:val="28"/>
          <w:lang w:val="ru-RU"/>
        </w:rPr>
        <w:t>поднять</w:t>
      </w:r>
      <w:r w:rsidRPr="00C625B1">
        <w:rPr>
          <w:rFonts w:ascii="New Roma" w:hAnsi="New Roma"/>
          <w:sz w:val="28"/>
          <w:szCs w:val="28"/>
          <w:lang w:val="ru-RU"/>
        </w:rPr>
        <w:t xml:space="preserve"> на параллельное </w:t>
      </w:r>
      <w:r w:rsidRPr="00C625B1">
        <w:rPr>
          <w:rFonts w:ascii="New Roma" w:hAnsi="New Roma"/>
          <w:i/>
          <w:sz w:val="28"/>
          <w:szCs w:val="28"/>
          <w:lang w:val="ru-RU"/>
        </w:rPr>
        <w:t>passé</w:t>
      </w:r>
      <w:r>
        <w:rPr>
          <w:sz w:val="28"/>
          <w:szCs w:val="28"/>
          <w:lang w:val="ru-RU"/>
        </w:rPr>
        <w:t xml:space="preserve"> (31)</w:t>
      </w:r>
      <w:r>
        <w:rPr>
          <w:rFonts w:ascii="New Roma" w:hAnsi="New Roma"/>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2A6ADB">
        <w:rPr>
          <w:rFonts w:ascii="New Roma" w:hAnsi="New Roma"/>
          <w:sz w:val="28"/>
          <w:szCs w:val="28"/>
          <w:lang w:val="ru-RU"/>
        </w:rPr>
        <w:t xml:space="preserve"> </w:t>
      </w:r>
      <w:r w:rsidRPr="00C625B1">
        <w:rPr>
          <w:rFonts w:ascii="New Roma" w:hAnsi="New Roma"/>
          <w:sz w:val="28"/>
          <w:szCs w:val="28"/>
          <w:lang w:val="ru-RU"/>
        </w:rPr>
        <w:t>–</w:t>
      </w:r>
      <w:r w:rsidRPr="00C625B1">
        <w:rPr>
          <w:rFonts w:ascii="New Roma" w:hAnsi="New Roma"/>
          <w:b/>
          <w:sz w:val="28"/>
          <w:szCs w:val="28"/>
          <w:lang w:val="ru-RU"/>
        </w:rPr>
        <w:t xml:space="preserve"> </w:t>
      </w:r>
      <w:r>
        <w:rPr>
          <w:rFonts w:ascii="New Roma" w:hAnsi="New Roma"/>
          <w:sz w:val="28"/>
          <w:szCs w:val="28"/>
          <w:lang w:val="ru-RU"/>
        </w:rPr>
        <w:t>мягко вы</w:t>
      </w:r>
      <w:r>
        <w:rPr>
          <w:sz w:val="28"/>
          <w:szCs w:val="28"/>
          <w:lang w:val="ru-RU"/>
        </w:rPr>
        <w:t>йти</w:t>
      </w:r>
      <w:r w:rsidRPr="00C625B1">
        <w:rPr>
          <w:rFonts w:ascii="New Roma" w:hAnsi="New Roma"/>
          <w:sz w:val="28"/>
          <w:szCs w:val="28"/>
          <w:lang w:val="ru-RU"/>
        </w:rPr>
        <w:t xml:space="preserve"> в следующее положение: </w:t>
      </w:r>
      <w:r w:rsidRPr="009E3568">
        <w:rPr>
          <w:rFonts w:ascii="New Roma" w:hAnsi="New Roma"/>
          <w:i/>
          <w:sz w:val="28"/>
          <w:szCs w:val="28"/>
          <w:lang w:val="ru-RU"/>
        </w:rPr>
        <w:t>л. н.</w:t>
      </w:r>
      <w:r w:rsidRPr="00C625B1">
        <w:rPr>
          <w:rFonts w:ascii="New Roma" w:hAnsi="New Roma"/>
          <w:sz w:val="28"/>
          <w:szCs w:val="28"/>
          <w:lang w:val="ru-RU"/>
        </w:rPr>
        <w:t xml:space="preserve"> –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i/>
          <w:sz w:val="28"/>
          <w:szCs w:val="28"/>
          <w:lang w:val="ru-RU"/>
        </w:rPr>
        <w:t>пр. н.</w:t>
      </w:r>
      <w:r w:rsidRPr="00C625B1">
        <w:rPr>
          <w:rFonts w:ascii="New Roma" w:hAnsi="New Roma"/>
          <w:sz w:val="28"/>
          <w:szCs w:val="28"/>
          <w:lang w:val="ru-RU"/>
        </w:rPr>
        <w:t xml:space="preserve"> – параллельный </w:t>
      </w:r>
      <w:r w:rsidRPr="00C625B1">
        <w:rPr>
          <w:rFonts w:ascii="New Roma" w:hAnsi="New Roma"/>
          <w:i/>
          <w:sz w:val="28"/>
          <w:szCs w:val="28"/>
          <w:lang w:val="ru-RU"/>
        </w:rPr>
        <w:t>attitude</w:t>
      </w:r>
      <w:r w:rsidRPr="00C625B1">
        <w:rPr>
          <w:rFonts w:ascii="New Roma" w:hAnsi="New Roma"/>
          <w:sz w:val="28"/>
          <w:szCs w:val="28"/>
          <w:lang w:val="ru-RU"/>
        </w:rPr>
        <w:t xml:space="preserve">; корпус опускается вниз ровно настолько, насколько поднимается вверх </w:t>
      </w:r>
      <w:r w:rsidRPr="009E3568">
        <w:rPr>
          <w:rFonts w:ascii="New Roma" w:hAnsi="New Roma"/>
          <w:i/>
          <w:sz w:val="28"/>
          <w:szCs w:val="28"/>
          <w:lang w:val="ru-RU"/>
        </w:rPr>
        <w:t>пр. н.</w:t>
      </w:r>
      <w:r>
        <w:rPr>
          <w:rFonts w:ascii="New Roma" w:hAnsi="New Roma"/>
          <w:sz w:val="28"/>
          <w:szCs w:val="28"/>
          <w:lang w:val="ru-RU"/>
        </w:rPr>
        <w:t xml:space="preserve"> (</w:t>
      </w:r>
      <w:r w:rsidRPr="00C625B1">
        <w:rPr>
          <w:rFonts w:ascii="New Roma" w:hAnsi="New Roma"/>
          <w:sz w:val="28"/>
          <w:szCs w:val="28"/>
          <w:lang w:val="ru-RU"/>
        </w:rPr>
        <w:t xml:space="preserve">все тело оказалось устремленным вниз); </w:t>
      </w:r>
      <w:r w:rsidRPr="009E3568">
        <w:rPr>
          <w:rFonts w:ascii="New Roma" w:hAnsi="New Roma"/>
          <w:i/>
          <w:sz w:val="28"/>
          <w:szCs w:val="28"/>
          <w:lang w:val="ru-RU"/>
        </w:rPr>
        <w:t>пр. р.</w:t>
      </w:r>
      <w:r w:rsidRPr="00C625B1">
        <w:rPr>
          <w:rFonts w:ascii="New Roma" w:hAnsi="New Roma"/>
          <w:sz w:val="28"/>
          <w:szCs w:val="28"/>
          <w:lang w:val="ru-RU"/>
        </w:rPr>
        <w:t xml:space="preserve"> выходит вперёд – полукруг (локоть направлен вниз), </w:t>
      </w:r>
      <w:r w:rsidRPr="009E3568">
        <w:rPr>
          <w:rFonts w:ascii="New Roma" w:hAnsi="New Roma"/>
          <w:i/>
          <w:sz w:val="28"/>
          <w:szCs w:val="28"/>
          <w:lang w:val="ru-RU"/>
        </w:rPr>
        <w:t>л. р.</w:t>
      </w:r>
      <w:r w:rsidRPr="00C625B1">
        <w:rPr>
          <w:rFonts w:ascii="New Roma" w:hAnsi="New Roma"/>
          <w:sz w:val="28"/>
          <w:szCs w:val="28"/>
          <w:lang w:val="ru-RU"/>
        </w:rPr>
        <w:t xml:space="preserve"> – сзади: полукруг (локоть направлен вверх)</w:t>
      </w:r>
      <w:r>
        <w:rPr>
          <w:sz w:val="28"/>
          <w:szCs w:val="28"/>
          <w:lang w:val="ru-RU"/>
        </w:rPr>
        <w:t xml:space="preserve"> (32)</w:t>
      </w:r>
      <w:r w:rsidRPr="00C625B1">
        <w:rPr>
          <w:rFonts w:ascii="New Roma" w:hAnsi="New Roma"/>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lang w:val="ru-RU"/>
              </w:rPr>
            </w:pPr>
            <w:r>
              <w:rPr>
                <w:noProof/>
              </w:rPr>
              <w:pict>
                <v:shape id="_x0000_s1975" type="#_x0000_t75" alt="DSC01280" style="position:absolute;left:0;text-align:left;margin-left:5.4pt;margin-top:0;width:95pt;height:143pt;z-index:-85;visibility:visible" wrapcoords="-341 0 -341 21298 21486 21298 21486 0 -341 0">
                  <v:imagedata r:id="rId914" o:title="DSC01280"/>
                  <w10:wrap type="tight"/>
                </v:shape>
              </w:pict>
            </w:r>
            <w:r w:rsidRPr="00492969">
              <w:rPr>
                <w:sz w:val="28"/>
                <w:szCs w:val="28"/>
                <w:lang w:val="ru-RU"/>
              </w:rPr>
              <w:t>29.</w:t>
            </w:r>
          </w:p>
        </w:tc>
        <w:tc>
          <w:tcPr>
            <w:tcW w:w="1999" w:type="dxa"/>
          </w:tcPr>
          <w:p w:rsidR="009371E1" w:rsidRPr="00492969" w:rsidRDefault="009371E1" w:rsidP="002F099A">
            <w:pPr>
              <w:tabs>
                <w:tab w:val="left" w:pos="1426"/>
              </w:tabs>
              <w:jc w:val="right"/>
              <w:rPr>
                <w:sz w:val="28"/>
                <w:szCs w:val="28"/>
                <w:lang w:val="ru-RU"/>
              </w:rPr>
            </w:pPr>
            <w:r>
              <w:rPr>
                <w:noProof/>
              </w:rPr>
              <w:pict>
                <v:shape id="_x0000_s1976" type="#_x0000_t75" alt="DSC01281" style="position:absolute;left:0;text-align:left;margin-left:0;margin-top:0;width:95pt;height:143pt;z-index:-84;visibility:visible;mso-position-horizontal-relative:text;mso-position-vertical-relative:text" wrapcoords="-341 0 -341 21298 21486 21298 21486 0 -341 0">
                  <v:imagedata r:id="rId915" o:title="DSC01281"/>
                  <w10:wrap type="tight"/>
                </v:shape>
              </w:pict>
            </w:r>
            <w:r w:rsidRPr="00492969">
              <w:rPr>
                <w:sz w:val="28"/>
                <w:szCs w:val="28"/>
                <w:lang w:val="ru-RU"/>
              </w:rPr>
              <w:t>30.</w:t>
            </w:r>
          </w:p>
        </w:tc>
        <w:tc>
          <w:tcPr>
            <w:tcW w:w="1999" w:type="dxa"/>
          </w:tcPr>
          <w:p w:rsidR="009371E1" w:rsidRPr="00492969" w:rsidRDefault="009371E1" w:rsidP="002F099A">
            <w:pPr>
              <w:tabs>
                <w:tab w:val="left" w:pos="1426"/>
              </w:tabs>
              <w:jc w:val="right"/>
              <w:rPr>
                <w:sz w:val="28"/>
                <w:szCs w:val="28"/>
                <w:lang w:val="ru-RU"/>
              </w:rPr>
            </w:pPr>
            <w:r>
              <w:rPr>
                <w:noProof/>
              </w:rPr>
              <w:pict>
                <v:shape id="_x0000_s1977" type="#_x0000_t75" alt="DSC01282" style="position:absolute;left:0;text-align:left;margin-left:0;margin-top:0;width:95pt;height:143pt;z-index:-83;visibility:visible;mso-position-horizontal-relative:text;mso-position-vertical-relative:text" wrapcoords="-341 0 -341 21298 21486 21298 21486 0 -341 0">
                  <v:imagedata r:id="rId916" o:title="DSC01282"/>
                  <w10:wrap type="tight"/>
                </v:shape>
              </w:pict>
            </w:r>
            <w:r w:rsidRPr="00492969">
              <w:rPr>
                <w:sz w:val="28"/>
                <w:szCs w:val="28"/>
                <w:lang w:val="ru-RU"/>
              </w:rPr>
              <w:t>31.</w:t>
            </w:r>
          </w:p>
        </w:tc>
        <w:tc>
          <w:tcPr>
            <w:tcW w:w="1999" w:type="dxa"/>
          </w:tcPr>
          <w:p w:rsidR="009371E1" w:rsidRPr="00492969" w:rsidRDefault="009371E1" w:rsidP="002F099A">
            <w:pPr>
              <w:tabs>
                <w:tab w:val="left" w:pos="1426"/>
              </w:tabs>
              <w:jc w:val="right"/>
              <w:rPr>
                <w:sz w:val="28"/>
                <w:szCs w:val="28"/>
                <w:lang w:val="ru-RU"/>
              </w:rPr>
            </w:pPr>
            <w:r>
              <w:rPr>
                <w:noProof/>
              </w:rPr>
              <w:pict>
                <v:shape id="_x0000_s1978" type="#_x0000_t75" alt="DSC01283" style="position:absolute;left:0;text-align:left;margin-left:0;margin-top:0;width:95pt;height:143pt;z-index:-82;visibility:visible;mso-position-horizontal-relative:text;mso-position-vertical-relative:text" wrapcoords="-341 0 -341 21298 21486 21298 21486 0 -341 0">
                  <v:imagedata r:id="rId917" o:title="DSC01283"/>
                  <w10:wrap type="tight"/>
                </v:shape>
              </w:pict>
            </w:r>
            <w:r w:rsidRPr="00492969">
              <w:rPr>
                <w:sz w:val="28"/>
                <w:szCs w:val="28"/>
                <w:lang w:val="ru-RU"/>
              </w:rPr>
              <w:t>32.</w:t>
            </w:r>
          </w:p>
        </w:tc>
        <w:tc>
          <w:tcPr>
            <w:tcW w:w="1999" w:type="dxa"/>
          </w:tcPr>
          <w:p w:rsidR="009371E1" w:rsidRPr="00492969" w:rsidRDefault="009371E1" w:rsidP="002F099A">
            <w:pPr>
              <w:tabs>
                <w:tab w:val="left" w:pos="1426"/>
              </w:tabs>
              <w:jc w:val="right"/>
              <w:rPr>
                <w:sz w:val="28"/>
                <w:szCs w:val="28"/>
                <w:lang w:val="ru-RU"/>
              </w:rPr>
            </w:pPr>
            <w:r>
              <w:rPr>
                <w:noProof/>
              </w:rPr>
              <w:pict>
                <v:shape id="_x0000_s1979" type="#_x0000_t75" alt="DSC01286" style="position:absolute;left:0;text-align:left;margin-left:0;margin-top:0;width:95pt;height:143pt;z-index:-81;visibility:visible;mso-position-horizontal-relative:text;mso-position-vertical-relative:text" wrapcoords="-341 0 -341 21298 21486 21298 21486 0 -341 0">
                  <v:imagedata r:id="rId918" o:title="DSC01286"/>
                  <w10:wrap type="tight"/>
                </v:shape>
              </w:pict>
            </w:r>
            <w:r w:rsidRPr="00492969">
              <w:rPr>
                <w:sz w:val="28"/>
                <w:szCs w:val="28"/>
                <w:lang w:val="ru-RU"/>
              </w:rPr>
              <w:t>33.</w:t>
            </w:r>
          </w:p>
        </w:tc>
      </w:tr>
    </w:tbl>
    <w:p w:rsidR="009371E1" w:rsidRPr="00062804" w:rsidRDefault="009371E1" w:rsidP="009371E1">
      <w:pPr>
        <w:numPr>
          <w:ilvl w:val="0"/>
          <w:numId w:val="100"/>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не меняя угла расположения, </w:t>
      </w:r>
      <w:r>
        <w:rPr>
          <w:rFonts w:ascii="New Roma" w:hAnsi="New Roma"/>
          <w:sz w:val="28"/>
          <w:szCs w:val="28"/>
          <w:lang w:val="ru-RU"/>
        </w:rPr>
        <w:t>«откры</w:t>
      </w:r>
      <w:r>
        <w:rPr>
          <w:sz w:val="28"/>
          <w:szCs w:val="28"/>
          <w:lang w:val="ru-RU"/>
        </w:rPr>
        <w:t>ть</w:t>
      </w:r>
      <w:r w:rsidRPr="00C625B1">
        <w:rPr>
          <w:rFonts w:ascii="New Roma" w:hAnsi="New Roma"/>
          <w:sz w:val="28"/>
          <w:szCs w:val="28"/>
          <w:lang w:val="ru-RU"/>
        </w:rPr>
        <w:t xml:space="preserve">» тело: </w:t>
      </w:r>
      <w:r w:rsidRPr="009E3568">
        <w:rPr>
          <w:rFonts w:ascii="New Roma" w:hAnsi="New Roma"/>
          <w:i/>
          <w:sz w:val="28"/>
          <w:szCs w:val="28"/>
          <w:lang w:val="ru-RU"/>
        </w:rPr>
        <w:t>л. н.</w:t>
      </w:r>
      <w:r w:rsidRPr="00C625B1">
        <w:rPr>
          <w:rFonts w:ascii="New Roma" w:hAnsi="New Roma"/>
          <w:sz w:val="28"/>
          <w:szCs w:val="28"/>
          <w:lang w:val="ru-RU"/>
        </w:rPr>
        <w:t xml:space="preserve"> остается в прежнем положении, </w:t>
      </w:r>
      <w:r w:rsidRPr="009E3568">
        <w:rPr>
          <w:rFonts w:ascii="New Roma" w:hAnsi="New Roma"/>
          <w:i/>
          <w:sz w:val="28"/>
          <w:szCs w:val="28"/>
          <w:lang w:val="ru-RU"/>
        </w:rPr>
        <w:t>пр. н.</w:t>
      </w:r>
      <w:r w:rsidRPr="00C625B1">
        <w:rPr>
          <w:rFonts w:ascii="New Roma" w:hAnsi="New Roma"/>
          <w:sz w:val="28"/>
          <w:szCs w:val="28"/>
          <w:lang w:val="ru-RU"/>
        </w:rPr>
        <w:t xml:space="preserve"> – колено разворачивается наверх,</w:t>
      </w:r>
      <w:r w:rsidRPr="00B06FA5">
        <w:rPr>
          <w:i/>
          <w:sz w:val="28"/>
          <w:szCs w:val="28"/>
          <w:lang w:val="ru-RU"/>
        </w:rPr>
        <w:t xml:space="preserve"> </w:t>
      </w:r>
      <w:r>
        <w:rPr>
          <w:i/>
          <w:sz w:val="28"/>
          <w:szCs w:val="28"/>
        </w:rPr>
        <w:t>point</w:t>
      </w:r>
      <w:r>
        <w:rPr>
          <w:sz w:val="28"/>
          <w:szCs w:val="28"/>
          <w:lang w:val="ru-RU"/>
        </w:rPr>
        <w:t xml:space="preserve"> сохраняется, </w:t>
      </w:r>
      <w:r w:rsidRPr="00C625B1">
        <w:rPr>
          <w:rFonts w:ascii="New Roma" w:hAnsi="New Roma"/>
          <w:sz w:val="28"/>
          <w:szCs w:val="28"/>
          <w:lang w:val="ru-RU"/>
        </w:rPr>
        <w:t xml:space="preserve"> руки –</w:t>
      </w:r>
      <w:r>
        <w:rPr>
          <w:sz w:val="28"/>
          <w:szCs w:val="28"/>
          <w:lang w:val="ru-RU"/>
        </w:rPr>
        <w:t xml:space="preserve"> </w:t>
      </w:r>
      <w:r>
        <w:rPr>
          <w:i/>
          <w:sz w:val="28"/>
          <w:szCs w:val="28"/>
          <w:lang w:val="ru-RU"/>
        </w:rPr>
        <w:t>2 пр. поз. (вниз)</w:t>
      </w:r>
      <w:r>
        <w:rPr>
          <w:rFonts w:ascii="New Roma" w:hAnsi="New Roma"/>
          <w:sz w:val="28"/>
          <w:szCs w:val="28"/>
          <w:lang w:val="ru-RU"/>
        </w:rPr>
        <w:t>, голова – направо (смотр</w:t>
      </w:r>
      <w:r>
        <w:rPr>
          <w:sz w:val="28"/>
          <w:szCs w:val="28"/>
          <w:lang w:val="ru-RU"/>
        </w:rPr>
        <w:t xml:space="preserve">еть </w:t>
      </w:r>
      <w:r w:rsidRPr="00C625B1">
        <w:rPr>
          <w:rFonts w:ascii="New Roma" w:hAnsi="New Roma"/>
          <w:sz w:val="28"/>
          <w:szCs w:val="28"/>
          <w:lang w:val="ru-RU"/>
        </w:rPr>
        <w:t xml:space="preserve">поверх </w:t>
      </w:r>
      <w:r w:rsidRPr="009E3568">
        <w:rPr>
          <w:i/>
          <w:sz w:val="28"/>
          <w:szCs w:val="28"/>
          <w:lang w:val="ru-RU"/>
        </w:rPr>
        <w:t>пр. р.</w:t>
      </w:r>
      <w:r w:rsidRPr="00C625B1">
        <w:rPr>
          <w:rFonts w:ascii="New Roma" w:hAnsi="New Roma"/>
          <w:sz w:val="28"/>
          <w:szCs w:val="28"/>
          <w:lang w:val="ru-RU"/>
        </w:rPr>
        <w:t>)</w:t>
      </w:r>
      <w:r>
        <w:rPr>
          <w:sz w:val="28"/>
          <w:szCs w:val="28"/>
          <w:lang w:val="ru-RU"/>
        </w:rPr>
        <w:t xml:space="preserve"> (33)</w:t>
      </w:r>
      <w:r w:rsidRPr="00C625B1">
        <w:rPr>
          <w:rFonts w:ascii="New Roma" w:hAnsi="New Roma"/>
          <w:sz w:val="28"/>
          <w:szCs w:val="28"/>
          <w:lang w:val="ru-RU"/>
        </w:rPr>
        <w:t xml:space="preserve">. </w:t>
      </w:r>
      <w:r w:rsidRPr="009E3568">
        <w:rPr>
          <w:rFonts w:ascii="New Roma" w:hAnsi="New Roma"/>
          <w:b/>
          <w:i/>
          <w:sz w:val="28"/>
          <w:szCs w:val="28"/>
          <w:lang w:val="ru-RU"/>
        </w:rPr>
        <w:t>«2»</w:t>
      </w:r>
      <w:r>
        <w:rPr>
          <w:rFonts w:ascii="New Roma" w:hAnsi="New Roma"/>
          <w:sz w:val="28"/>
          <w:szCs w:val="28"/>
          <w:lang w:val="ru-RU"/>
        </w:rPr>
        <w:t xml:space="preserve"> – </w:t>
      </w:r>
      <w:r>
        <w:rPr>
          <w:sz w:val="28"/>
          <w:szCs w:val="28"/>
          <w:lang w:val="ru-RU"/>
        </w:rPr>
        <w:t>упасть</w:t>
      </w:r>
      <w:r w:rsidRPr="00C625B1">
        <w:rPr>
          <w:rFonts w:ascii="New Roma" w:hAnsi="New Roma"/>
          <w:sz w:val="28"/>
          <w:szCs w:val="28"/>
          <w:lang w:val="ru-RU"/>
        </w:rPr>
        <w:t xml:space="preserve"> на </w:t>
      </w:r>
      <w:r w:rsidRPr="009E3568">
        <w:rPr>
          <w:rFonts w:ascii="New Roma" w:hAnsi="New Roma"/>
          <w:i/>
          <w:sz w:val="28"/>
          <w:szCs w:val="28"/>
          <w:lang w:val="ru-RU"/>
        </w:rPr>
        <w:t>пр. н.</w:t>
      </w:r>
      <w:r w:rsidRPr="00C625B1">
        <w:rPr>
          <w:rFonts w:ascii="New Roma" w:hAnsi="New Roma"/>
          <w:sz w:val="28"/>
          <w:szCs w:val="28"/>
          <w:lang w:val="ru-RU"/>
        </w:rPr>
        <w:t xml:space="preserve"> </w:t>
      </w:r>
      <w:r>
        <w:rPr>
          <w:sz w:val="28"/>
          <w:szCs w:val="28"/>
          <w:lang w:val="ru-RU"/>
        </w:rPr>
        <w:t xml:space="preserve">направо </w:t>
      </w:r>
      <w:r w:rsidRPr="00C625B1">
        <w:rPr>
          <w:rFonts w:ascii="New Roma" w:hAnsi="New Roma"/>
          <w:sz w:val="28"/>
          <w:szCs w:val="28"/>
          <w:lang w:val="ru-RU"/>
        </w:rPr>
        <w:t>(</w:t>
      </w:r>
      <w:r w:rsidRPr="009E3568">
        <w:rPr>
          <w:rFonts w:ascii="New Roma" w:hAnsi="New Roma"/>
          <w:i/>
          <w:sz w:val="28"/>
          <w:szCs w:val="28"/>
          <w:lang w:val="ru-RU"/>
        </w:rPr>
        <w:t>пр. н.</w:t>
      </w:r>
      <w:r w:rsidRPr="00C625B1">
        <w:rPr>
          <w:rFonts w:ascii="New Roma" w:hAnsi="New Roma"/>
          <w:sz w:val="28"/>
          <w:szCs w:val="28"/>
          <w:lang w:val="ru-RU"/>
        </w:rPr>
        <w:t xml:space="preserve"> согнута в колене, </w:t>
      </w:r>
      <w:r w:rsidRPr="009E3568">
        <w:rPr>
          <w:rFonts w:ascii="New Roma" w:hAnsi="New Roma"/>
          <w:i/>
          <w:sz w:val="28"/>
          <w:szCs w:val="28"/>
          <w:lang w:val="ru-RU"/>
        </w:rPr>
        <w:t>л. н.</w:t>
      </w:r>
      <w:r w:rsidRPr="00C625B1">
        <w:rPr>
          <w:rFonts w:ascii="New Roma" w:hAnsi="New Roma"/>
          <w:sz w:val="28"/>
          <w:szCs w:val="28"/>
          <w:lang w:val="ru-RU"/>
        </w:rPr>
        <w:t xml:space="preserve"> – прямая, опора на </w:t>
      </w:r>
      <w:r w:rsidRPr="009E3568">
        <w:rPr>
          <w:rFonts w:ascii="New Roma" w:hAnsi="New Roma"/>
          <w:i/>
          <w:sz w:val="28"/>
          <w:szCs w:val="28"/>
          <w:lang w:val="ru-RU"/>
        </w:rPr>
        <w:t>пр. н.</w:t>
      </w:r>
      <w:r w:rsidRPr="00C625B1">
        <w:rPr>
          <w:rFonts w:ascii="New Roma" w:hAnsi="New Roma"/>
          <w:sz w:val="28"/>
          <w:szCs w:val="28"/>
          <w:lang w:val="ru-RU"/>
        </w:rPr>
        <w:t xml:space="preserve"> и руки)</w:t>
      </w:r>
      <w:r>
        <w:rPr>
          <w:sz w:val="28"/>
          <w:szCs w:val="28"/>
          <w:lang w:val="ru-RU"/>
        </w:rPr>
        <w:t>.</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sz w:val="28"/>
          <w:szCs w:val="28"/>
          <w:lang w:val="ru-RU"/>
        </w:rPr>
        <w:t xml:space="preserve"> – вернуть опору на </w:t>
      </w:r>
      <w:r w:rsidRPr="009E3568">
        <w:rPr>
          <w:rFonts w:ascii="New Roma" w:hAnsi="New Roma"/>
          <w:i/>
          <w:sz w:val="28"/>
          <w:szCs w:val="28"/>
          <w:lang w:val="ru-RU"/>
        </w:rPr>
        <w:t>л. н.</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подтя</w:t>
      </w:r>
      <w:r>
        <w:rPr>
          <w:sz w:val="28"/>
          <w:szCs w:val="28"/>
          <w:lang w:val="ru-RU"/>
        </w:rPr>
        <w:t xml:space="preserve">нуть в </w:t>
      </w:r>
      <w:r>
        <w:rPr>
          <w:i/>
          <w:sz w:val="28"/>
          <w:szCs w:val="28"/>
          <w:lang w:val="ru-RU"/>
        </w:rPr>
        <w:t>1 пар. поз.</w:t>
      </w:r>
      <w:r>
        <w:rPr>
          <w:rFonts w:ascii="New Roma" w:hAnsi="New Roma"/>
          <w:sz w:val="28"/>
          <w:szCs w:val="28"/>
          <w:lang w:val="ru-RU"/>
        </w:rPr>
        <w:t>, вы</w:t>
      </w:r>
      <w:r>
        <w:rPr>
          <w:sz w:val="28"/>
          <w:szCs w:val="28"/>
          <w:lang w:val="ru-RU"/>
        </w:rPr>
        <w:t>йти в вертикальное положение</w:t>
      </w:r>
      <w:r w:rsidRPr="00C625B1">
        <w:rPr>
          <w:rFonts w:ascii="New Roma" w:hAnsi="New Roma"/>
          <w:sz w:val="28"/>
          <w:szCs w:val="28"/>
          <w:lang w:val="ru-RU"/>
        </w:rPr>
        <w:t xml:space="preserve"> наверх, руки – во </w:t>
      </w:r>
      <w:r w:rsidRPr="00C625B1">
        <w:rPr>
          <w:rFonts w:ascii="New Roma" w:hAnsi="New Roma"/>
          <w:i/>
          <w:sz w:val="28"/>
          <w:szCs w:val="28"/>
          <w:lang w:val="ru-RU"/>
        </w:rPr>
        <w:t>II поз.</w:t>
      </w:r>
      <w:r w:rsidRPr="00C625B1">
        <w:rPr>
          <w:rFonts w:ascii="New Roma" w:hAnsi="New Roma"/>
          <w:sz w:val="28"/>
          <w:szCs w:val="28"/>
          <w:lang w:val="ru-RU"/>
        </w:rPr>
        <w:t xml:space="preserve">, </w:t>
      </w:r>
      <w:r>
        <w:rPr>
          <w:sz w:val="28"/>
          <w:szCs w:val="28"/>
          <w:lang w:val="ru-RU"/>
        </w:rPr>
        <w:t xml:space="preserve">направление в </w:t>
      </w:r>
      <w:r>
        <w:rPr>
          <w:i/>
          <w:sz w:val="28"/>
          <w:szCs w:val="28"/>
          <w:lang w:val="ru-RU"/>
        </w:rPr>
        <w:t>8 тчк/простр.</w:t>
      </w:r>
      <w:r w:rsidRPr="00C625B1">
        <w:rPr>
          <w:rFonts w:ascii="New Roma" w:hAnsi="New Roma"/>
          <w:sz w:val="28"/>
          <w:szCs w:val="28"/>
          <w:lang w:val="ru-RU"/>
        </w:rPr>
        <w:t xml:space="preserve"> </w:t>
      </w:r>
      <w:r w:rsidRPr="009E3568">
        <w:rPr>
          <w:rFonts w:ascii="New Roma" w:hAnsi="New Roma"/>
          <w:b/>
          <w:i/>
          <w:sz w:val="28"/>
          <w:szCs w:val="28"/>
          <w:lang w:val="ru-RU"/>
        </w:rPr>
        <w:t>«3»</w:t>
      </w:r>
      <w:r w:rsidRPr="00584003">
        <w:rPr>
          <w:rFonts w:ascii="New Roma" w:hAnsi="New Roma"/>
          <w:sz w:val="28"/>
          <w:szCs w:val="28"/>
          <w:lang w:val="ru-RU"/>
        </w:rPr>
        <w:t xml:space="preserve"> </w:t>
      </w:r>
      <w:r w:rsidRPr="00C625B1">
        <w:rPr>
          <w:rFonts w:ascii="New Roma" w:hAnsi="New Roma"/>
          <w:sz w:val="28"/>
          <w:szCs w:val="28"/>
          <w:lang w:val="ru-RU"/>
        </w:rPr>
        <w:t xml:space="preserve">– </w:t>
      </w:r>
      <w:r w:rsidRPr="00C625B1">
        <w:rPr>
          <w:rFonts w:ascii="New Roma" w:hAnsi="New Roma"/>
          <w:i/>
          <w:sz w:val="28"/>
          <w:szCs w:val="28"/>
          <w:lang w:val="ru-RU"/>
        </w:rPr>
        <w:t xml:space="preserve">grand battement </w:t>
      </w:r>
      <w:r w:rsidRPr="009E3568">
        <w:rPr>
          <w:i/>
          <w:sz w:val="28"/>
          <w:szCs w:val="28"/>
          <w:lang w:val="ru-RU"/>
        </w:rPr>
        <w:t>пр. н.</w:t>
      </w:r>
      <w:r>
        <w:rPr>
          <w:i/>
          <w:sz w:val="28"/>
          <w:szCs w:val="28"/>
          <w:lang w:val="ru-RU"/>
        </w:rPr>
        <w:t xml:space="preserve"> </w:t>
      </w:r>
      <w:r w:rsidRPr="00C625B1">
        <w:rPr>
          <w:rFonts w:ascii="New Roma" w:hAnsi="New Roma"/>
          <w:sz w:val="28"/>
          <w:szCs w:val="28"/>
          <w:lang w:val="ru-RU"/>
        </w:rPr>
        <w:t>вперёд</w:t>
      </w:r>
      <w:r>
        <w:rPr>
          <w:sz w:val="28"/>
          <w:szCs w:val="28"/>
          <w:lang w:val="ru-RU"/>
        </w:rPr>
        <w:t xml:space="preserve"> и вернуть в </w:t>
      </w:r>
      <w:r>
        <w:rPr>
          <w:i/>
          <w:sz w:val="28"/>
          <w:szCs w:val="28"/>
          <w:lang w:val="ru-RU"/>
        </w:rPr>
        <w:t>1 пар. поз.</w:t>
      </w:r>
      <w:r w:rsidRPr="00C625B1">
        <w:rPr>
          <w:rFonts w:ascii="New Roma" w:hAnsi="New Roma"/>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w:t>
      </w:r>
      <w:r w:rsidRPr="00C625B1">
        <w:rPr>
          <w:rFonts w:ascii="New Roma" w:hAnsi="New Roma"/>
          <w:i/>
          <w:sz w:val="28"/>
          <w:szCs w:val="28"/>
          <w:lang w:val="ru-RU"/>
        </w:rPr>
        <w:t>grand battement</w:t>
      </w:r>
      <w:r w:rsidRPr="00C625B1">
        <w:rPr>
          <w:rFonts w:ascii="New Roma" w:hAnsi="New Roma"/>
          <w:sz w:val="28"/>
          <w:szCs w:val="28"/>
          <w:lang w:val="ru-RU"/>
        </w:rPr>
        <w:t xml:space="preserve">  </w:t>
      </w:r>
      <w:r w:rsidRPr="009E3568">
        <w:rPr>
          <w:rFonts w:ascii="New Roma" w:hAnsi="New Roma"/>
          <w:i/>
          <w:sz w:val="28"/>
          <w:szCs w:val="28"/>
          <w:lang w:val="ru-RU"/>
        </w:rPr>
        <w:t>л. н.</w:t>
      </w:r>
      <w:r>
        <w:rPr>
          <w:rFonts w:ascii="New Roma" w:hAnsi="New Roma"/>
          <w:sz w:val="28"/>
          <w:szCs w:val="28"/>
          <w:lang w:val="ru-RU"/>
        </w:rPr>
        <w:t xml:space="preserve"> вперёд и в</w:t>
      </w:r>
      <w:r>
        <w:rPr>
          <w:sz w:val="28"/>
          <w:szCs w:val="28"/>
          <w:lang w:val="ru-RU"/>
        </w:rPr>
        <w:t>ернуть</w:t>
      </w:r>
      <w:r w:rsidRPr="00C625B1">
        <w:rPr>
          <w:rFonts w:ascii="New Roma" w:hAnsi="New Roma"/>
          <w:sz w:val="28"/>
          <w:szCs w:val="28"/>
          <w:lang w:val="ru-RU"/>
        </w:rPr>
        <w:t xml:space="preserve"> в </w:t>
      </w:r>
      <w:r w:rsidRPr="00C625B1">
        <w:rPr>
          <w:rFonts w:ascii="New Roma" w:hAnsi="New Roma"/>
          <w:i/>
          <w:sz w:val="28"/>
          <w:szCs w:val="28"/>
          <w:lang w:val="ru-RU"/>
        </w:rPr>
        <w:t>1 пар. поз.</w:t>
      </w:r>
      <w:r w:rsidRPr="00C625B1">
        <w:rPr>
          <w:rFonts w:ascii="New Roma" w:hAnsi="New Roma"/>
          <w:sz w:val="28"/>
          <w:szCs w:val="28"/>
          <w:lang w:val="ru-RU"/>
        </w:rPr>
        <w:t xml:space="preserve"> </w:t>
      </w:r>
      <w:r w:rsidRPr="009E3568">
        <w:rPr>
          <w:b/>
          <w:i/>
          <w:sz w:val="28"/>
          <w:szCs w:val="28"/>
          <w:lang w:val="ru-RU"/>
        </w:rPr>
        <w:t>«5»</w:t>
      </w:r>
      <w:r w:rsidRPr="00584003">
        <w:rPr>
          <w:rFonts w:ascii="New Roma" w:hAnsi="New Roma"/>
          <w:sz w:val="28"/>
          <w:szCs w:val="28"/>
          <w:lang w:val="ru-RU"/>
        </w:rPr>
        <w:t xml:space="preserve"> </w:t>
      </w:r>
      <w:r w:rsidRPr="00C625B1">
        <w:rPr>
          <w:rFonts w:ascii="New Roma" w:hAnsi="New Roma"/>
          <w:sz w:val="28"/>
          <w:szCs w:val="28"/>
          <w:lang w:val="ru-RU"/>
        </w:rPr>
        <w:t>–</w:t>
      </w:r>
      <w:r>
        <w:rPr>
          <w:sz w:val="28"/>
          <w:szCs w:val="28"/>
          <w:lang w:val="ru-RU"/>
        </w:rPr>
        <w:t xml:space="preserve"> не останавливаясь,</w:t>
      </w:r>
      <w:r w:rsidRPr="00C625B1">
        <w:rPr>
          <w:rFonts w:ascii="New Roma" w:hAnsi="New Roma"/>
          <w:sz w:val="28"/>
          <w:szCs w:val="28"/>
          <w:lang w:val="ru-RU"/>
        </w:rPr>
        <w:t xml:space="preserve"> максимально </w:t>
      </w:r>
      <w:r>
        <w:rPr>
          <w:sz w:val="28"/>
          <w:szCs w:val="28"/>
          <w:lang w:val="ru-RU"/>
        </w:rPr>
        <w:t xml:space="preserve">отвести </w:t>
      </w:r>
      <w:r w:rsidRPr="009E3568">
        <w:rPr>
          <w:i/>
          <w:sz w:val="28"/>
          <w:szCs w:val="28"/>
          <w:lang w:val="ru-RU"/>
        </w:rPr>
        <w:t>л. н.</w:t>
      </w:r>
      <w:r>
        <w:rPr>
          <w:i/>
          <w:sz w:val="28"/>
          <w:szCs w:val="28"/>
          <w:lang w:val="ru-RU"/>
        </w:rPr>
        <w:t xml:space="preserve"> </w:t>
      </w:r>
      <w:r>
        <w:rPr>
          <w:sz w:val="28"/>
          <w:szCs w:val="28"/>
          <w:lang w:val="ru-RU"/>
        </w:rPr>
        <w:t xml:space="preserve">назад на </w:t>
      </w:r>
      <w:r w:rsidRPr="004D31F4">
        <w:rPr>
          <w:i/>
          <w:sz w:val="28"/>
          <w:szCs w:val="28"/>
          <w:lang w:val="ru-RU"/>
        </w:rPr>
        <w:t>подушечку</w:t>
      </w:r>
      <w:r w:rsidRPr="00C625B1">
        <w:rPr>
          <w:rFonts w:ascii="New Roma" w:hAnsi="New Roma"/>
          <w:sz w:val="28"/>
          <w:szCs w:val="28"/>
          <w:lang w:val="ru-RU"/>
        </w:rPr>
        <w:t xml:space="preserve"> по направлению в </w:t>
      </w:r>
      <w:r w:rsidRPr="00056878">
        <w:rPr>
          <w:rFonts w:ascii="New Roma" w:hAnsi="New Roma"/>
          <w:i/>
          <w:sz w:val="28"/>
          <w:szCs w:val="28"/>
          <w:lang w:val="ru-RU"/>
        </w:rPr>
        <w:t>4 тчк/простр.</w:t>
      </w:r>
      <w:r w:rsidRPr="00C625B1">
        <w:rPr>
          <w:rFonts w:ascii="New Roma" w:hAnsi="New Roma"/>
          <w:sz w:val="28"/>
          <w:szCs w:val="28"/>
          <w:lang w:val="ru-RU"/>
        </w:rPr>
        <w:t xml:space="preserve">, при этом </w:t>
      </w:r>
      <w:r w:rsidRPr="009E3568">
        <w:rPr>
          <w:rFonts w:ascii="New Roma" w:hAnsi="New Roma"/>
          <w:i/>
          <w:sz w:val="28"/>
          <w:szCs w:val="28"/>
          <w:lang w:val="ru-RU"/>
        </w:rPr>
        <w:t>пр. н.</w:t>
      </w:r>
      <w:r w:rsidRPr="00C625B1">
        <w:rPr>
          <w:rFonts w:ascii="New Roma" w:hAnsi="New Roma"/>
          <w:sz w:val="28"/>
          <w:szCs w:val="28"/>
          <w:lang w:val="ru-RU"/>
        </w:rPr>
        <w:t xml:space="preserve"> сгибается, а руки переходя</w:t>
      </w:r>
      <w:r>
        <w:rPr>
          <w:rFonts w:ascii="New Roma" w:hAnsi="New Roma"/>
          <w:sz w:val="28"/>
          <w:szCs w:val="28"/>
          <w:lang w:val="ru-RU"/>
        </w:rPr>
        <w:t>т на пол с двух сторон от</w:t>
      </w:r>
      <w:r w:rsidRPr="00C625B1">
        <w:rPr>
          <w:rFonts w:ascii="New Roma" w:hAnsi="New Roma"/>
          <w:sz w:val="28"/>
          <w:szCs w:val="28"/>
          <w:lang w:val="ru-RU"/>
        </w:rPr>
        <w:t xml:space="preserve"> стопы</w:t>
      </w:r>
      <w:r>
        <w:rPr>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w:t>
      </w:r>
      <w:r w:rsidRPr="009E3568">
        <w:rPr>
          <w:rFonts w:ascii="New Roma" w:hAnsi="New Roma"/>
          <w:b/>
          <w:i/>
          <w:sz w:val="28"/>
          <w:szCs w:val="28"/>
          <w:lang w:val="ru-RU"/>
        </w:rPr>
        <w:t>«6»</w:t>
      </w:r>
      <w:r>
        <w:rPr>
          <w:rFonts w:ascii="New Roma" w:hAnsi="New Roma"/>
          <w:sz w:val="28"/>
          <w:szCs w:val="28"/>
          <w:lang w:val="ru-RU"/>
        </w:rPr>
        <w:t xml:space="preserve"> – перен</w:t>
      </w:r>
      <w:r>
        <w:rPr>
          <w:sz w:val="28"/>
          <w:szCs w:val="28"/>
          <w:lang w:val="ru-RU"/>
        </w:rPr>
        <w:t>е</w:t>
      </w:r>
      <w:r>
        <w:rPr>
          <w:rFonts w:ascii="New Roma" w:hAnsi="New Roma"/>
          <w:sz w:val="28"/>
          <w:szCs w:val="28"/>
          <w:lang w:val="ru-RU"/>
        </w:rPr>
        <w:t>с</w:t>
      </w:r>
      <w:r>
        <w:rPr>
          <w:sz w:val="28"/>
          <w:szCs w:val="28"/>
          <w:lang w:val="ru-RU"/>
        </w:rPr>
        <w:t>ти</w:t>
      </w:r>
      <w:r w:rsidRPr="00C625B1">
        <w:rPr>
          <w:rFonts w:ascii="New Roma" w:hAnsi="New Roma"/>
          <w:sz w:val="28"/>
          <w:szCs w:val="28"/>
          <w:lang w:val="ru-RU"/>
        </w:rPr>
        <w:t xml:space="preserve"> вес тела на </w:t>
      </w:r>
      <w:r w:rsidRPr="004D31F4">
        <w:rPr>
          <w:i/>
          <w:sz w:val="28"/>
          <w:szCs w:val="28"/>
          <w:lang w:val="ru-RU"/>
        </w:rPr>
        <w:t>подушечку</w:t>
      </w:r>
      <w:r>
        <w:rPr>
          <w:i/>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w:t>
      </w:r>
      <w:r>
        <w:rPr>
          <w:sz w:val="28"/>
          <w:szCs w:val="28"/>
          <w:lang w:val="ru-RU"/>
        </w:rPr>
        <w:t xml:space="preserve">развернув колено и все тело в </w:t>
      </w:r>
      <w:r>
        <w:rPr>
          <w:i/>
          <w:sz w:val="28"/>
          <w:szCs w:val="28"/>
          <w:lang w:val="ru-RU"/>
        </w:rPr>
        <w:t>6 тчк/простр.</w:t>
      </w:r>
      <w:r>
        <w:rPr>
          <w:sz w:val="28"/>
          <w:szCs w:val="28"/>
          <w:lang w:val="ru-RU"/>
        </w:rPr>
        <w:t>,</w:t>
      </w:r>
      <w:r w:rsidRPr="00C625B1">
        <w:rPr>
          <w:rFonts w:ascii="New Roma" w:hAnsi="New Roma"/>
          <w:sz w:val="28"/>
          <w:szCs w:val="28"/>
          <w:lang w:val="ru-RU"/>
        </w:rPr>
        <w:t xml:space="preserve"> </w:t>
      </w:r>
      <w:r w:rsidRPr="009E3568">
        <w:rPr>
          <w:rFonts w:ascii="New Roma" w:hAnsi="New Roma"/>
          <w:i/>
          <w:sz w:val="28"/>
          <w:szCs w:val="28"/>
          <w:lang w:val="ru-RU"/>
        </w:rPr>
        <w:t>пр. н.</w:t>
      </w:r>
      <w:r>
        <w:rPr>
          <w:rFonts w:ascii="New Roma" w:hAnsi="New Roma"/>
          <w:sz w:val="28"/>
          <w:szCs w:val="28"/>
          <w:lang w:val="ru-RU"/>
        </w:rPr>
        <w:t xml:space="preserve"> – прямая</w:t>
      </w:r>
      <w:r w:rsidRPr="00C625B1">
        <w:rPr>
          <w:rFonts w:ascii="New Roma" w:hAnsi="New Roma"/>
          <w:sz w:val="28"/>
          <w:szCs w:val="28"/>
          <w:lang w:val="ru-RU"/>
        </w:rPr>
        <w:t xml:space="preserve">, </w:t>
      </w:r>
      <w:r>
        <w:rPr>
          <w:i/>
          <w:sz w:val="28"/>
          <w:szCs w:val="28"/>
        </w:rPr>
        <w:t>point</w:t>
      </w:r>
      <w:r>
        <w:rPr>
          <w:sz w:val="28"/>
          <w:szCs w:val="28"/>
          <w:lang w:val="ru-RU"/>
        </w:rPr>
        <w:t xml:space="preserve">, </w:t>
      </w:r>
      <w:r w:rsidRPr="00C625B1">
        <w:rPr>
          <w:rFonts w:ascii="New Roma" w:hAnsi="New Roma"/>
          <w:sz w:val="28"/>
          <w:szCs w:val="28"/>
          <w:lang w:val="ru-RU"/>
        </w:rPr>
        <w:t>руки на по</w:t>
      </w:r>
      <w:r>
        <w:rPr>
          <w:rFonts w:ascii="New Roma" w:hAnsi="New Roma"/>
          <w:sz w:val="28"/>
          <w:szCs w:val="28"/>
          <w:lang w:val="ru-RU"/>
        </w:rPr>
        <w:t>лу по обе стороны стоп</w:t>
      </w:r>
      <w:r>
        <w:rPr>
          <w:sz w:val="28"/>
          <w:szCs w:val="28"/>
          <w:lang w:val="ru-RU"/>
        </w:rPr>
        <w:t>ы</w:t>
      </w:r>
      <w:r w:rsidRPr="00C625B1">
        <w:rPr>
          <w:rFonts w:ascii="New Roma" w:hAnsi="New Roma"/>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w:t>
      </w:r>
      <w:r w:rsidRPr="009E3568">
        <w:rPr>
          <w:rFonts w:ascii="New Roma" w:hAnsi="New Roma"/>
          <w:b/>
          <w:i/>
          <w:sz w:val="28"/>
          <w:szCs w:val="28"/>
          <w:lang w:val="ru-RU"/>
        </w:rPr>
        <w:t>«7»</w:t>
      </w:r>
      <w:r>
        <w:rPr>
          <w:rFonts w:ascii="New Roma" w:hAnsi="New Roma"/>
          <w:sz w:val="28"/>
          <w:szCs w:val="28"/>
          <w:lang w:val="ru-RU"/>
        </w:rPr>
        <w:t xml:space="preserve"> – пров</w:t>
      </w:r>
      <w:r>
        <w:rPr>
          <w:sz w:val="28"/>
          <w:szCs w:val="28"/>
          <w:lang w:val="ru-RU"/>
        </w:rPr>
        <w:t>ернувшись</w:t>
      </w:r>
      <w:r w:rsidRPr="00C625B1">
        <w:rPr>
          <w:rFonts w:ascii="New Roma" w:hAnsi="New Roma"/>
          <w:sz w:val="28"/>
          <w:szCs w:val="28"/>
          <w:lang w:val="ru-RU"/>
        </w:rPr>
        <w:t xml:space="preserve"> в таком положении </w:t>
      </w:r>
      <w:r>
        <w:rPr>
          <w:sz w:val="28"/>
          <w:szCs w:val="28"/>
          <w:lang w:val="ru-RU"/>
        </w:rPr>
        <w:t xml:space="preserve">часть круга </w:t>
      </w:r>
      <w:r w:rsidRPr="00C625B1">
        <w:rPr>
          <w:rFonts w:ascii="New Roma" w:hAnsi="New Roma"/>
          <w:sz w:val="28"/>
          <w:szCs w:val="28"/>
          <w:lang w:val="ru-RU"/>
        </w:rPr>
        <w:t xml:space="preserve">на </w:t>
      </w:r>
      <w:r w:rsidRPr="004D31F4">
        <w:rPr>
          <w:rFonts w:ascii="New Roma" w:hAnsi="New Roma"/>
          <w:i/>
          <w:sz w:val="28"/>
          <w:szCs w:val="28"/>
          <w:lang w:val="ru-RU"/>
        </w:rPr>
        <w:t>подушечке</w:t>
      </w:r>
      <w:r w:rsidRPr="00C625B1">
        <w:rPr>
          <w:rFonts w:ascii="New Roma" w:hAnsi="New Roma"/>
          <w:sz w:val="28"/>
          <w:szCs w:val="28"/>
          <w:lang w:val="ru-RU"/>
        </w:rPr>
        <w:t xml:space="preserve"> </w:t>
      </w:r>
      <w:r w:rsidRPr="009E3568">
        <w:rPr>
          <w:rFonts w:ascii="New Roma" w:hAnsi="New Roma"/>
          <w:i/>
          <w:sz w:val="28"/>
          <w:szCs w:val="28"/>
          <w:lang w:val="ru-RU"/>
        </w:rPr>
        <w:t>л. н.</w:t>
      </w:r>
      <w:r>
        <w:rPr>
          <w:sz w:val="28"/>
          <w:szCs w:val="28"/>
          <w:lang w:val="ru-RU"/>
        </w:rPr>
        <w:t xml:space="preserve"> налево,</w:t>
      </w:r>
      <w:r w:rsidRPr="00C625B1">
        <w:rPr>
          <w:rFonts w:ascii="New Roma" w:hAnsi="New Roma"/>
          <w:sz w:val="28"/>
          <w:szCs w:val="28"/>
          <w:lang w:val="ru-RU"/>
        </w:rPr>
        <w:t xml:space="preserve"> </w:t>
      </w:r>
      <w:r>
        <w:rPr>
          <w:rFonts w:ascii="New Roma" w:hAnsi="New Roma"/>
          <w:sz w:val="28"/>
          <w:szCs w:val="28"/>
          <w:lang w:val="ru-RU"/>
        </w:rPr>
        <w:t>наступ</w:t>
      </w:r>
      <w:r>
        <w:rPr>
          <w:sz w:val="28"/>
          <w:szCs w:val="28"/>
          <w:lang w:val="ru-RU"/>
        </w:rPr>
        <w:t>ить на</w:t>
      </w:r>
      <w:r w:rsidRPr="00C625B1">
        <w:rPr>
          <w:rFonts w:ascii="New Roma" w:hAnsi="New Roma"/>
          <w:sz w:val="28"/>
          <w:szCs w:val="28"/>
          <w:lang w:val="ru-RU"/>
        </w:rPr>
        <w:t xml:space="preserve"> </w:t>
      </w:r>
      <w:r w:rsidRPr="009E3568">
        <w:rPr>
          <w:rFonts w:ascii="New Roma" w:hAnsi="New Roma"/>
          <w:i/>
          <w:sz w:val="28"/>
          <w:szCs w:val="28"/>
          <w:lang w:val="ru-RU"/>
        </w:rPr>
        <w:t>пр. н.</w:t>
      </w:r>
      <w:r w:rsidRPr="00C625B1">
        <w:rPr>
          <w:rFonts w:ascii="New Roma" w:hAnsi="New Roma"/>
          <w:sz w:val="28"/>
          <w:szCs w:val="28"/>
          <w:lang w:val="ru-RU"/>
        </w:rPr>
        <w:t xml:space="preserve"> вперёд по направлению во </w:t>
      </w:r>
      <w:r w:rsidRPr="00056878">
        <w:rPr>
          <w:rFonts w:ascii="New Roma" w:hAnsi="New Roma"/>
          <w:i/>
          <w:sz w:val="28"/>
          <w:szCs w:val="28"/>
          <w:lang w:val="ru-RU"/>
        </w:rPr>
        <w:t>2 тчк/простр.</w:t>
      </w:r>
      <w:r>
        <w:rPr>
          <w:rFonts w:ascii="New Roma" w:hAnsi="New Roma"/>
          <w:sz w:val="28"/>
          <w:szCs w:val="28"/>
          <w:lang w:val="ru-RU"/>
        </w:rPr>
        <w:t>, подн</w:t>
      </w:r>
      <w:r>
        <w:rPr>
          <w:sz w:val="28"/>
          <w:szCs w:val="28"/>
          <w:lang w:val="ru-RU"/>
        </w:rPr>
        <w:t>яться</w:t>
      </w:r>
      <w:r>
        <w:rPr>
          <w:rFonts w:ascii="New Roma" w:hAnsi="New Roma"/>
          <w:sz w:val="28"/>
          <w:szCs w:val="28"/>
          <w:lang w:val="ru-RU"/>
        </w:rPr>
        <w:t xml:space="preserve"> наверх</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«8»</w:t>
      </w:r>
      <w:r w:rsidRPr="00062804">
        <w:rPr>
          <w:rFonts w:ascii="New Roma" w:hAnsi="New Roma"/>
          <w:sz w:val="28"/>
          <w:szCs w:val="28"/>
          <w:lang w:val="ru-RU"/>
        </w:rPr>
        <w:t xml:space="preserve"> </w:t>
      </w:r>
      <w:r w:rsidRPr="00C625B1">
        <w:rPr>
          <w:rFonts w:ascii="New Roma" w:hAnsi="New Roma"/>
          <w:sz w:val="28"/>
          <w:szCs w:val="28"/>
          <w:lang w:val="ru-RU"/>
        </w:rPr>
        <w:t>–</w:t>
      </w:r>
      <w:r w:rsidRPr="00C625B1">
        <w:rPr>
          <w:rFonts w:ascii="New Roma" w:hAnsi="New Roma"/>
          <w:b/>
          <w:sz w:val="28"/>
          <w:szCs w:val="28"/>
          <w:lang w:val="ru-RU"/>
        </w:rPr>
        <w:t xml:space="preserve"> </w:t>
      </w:r>
      <w:r>
        <w:rPr>
          <w:rFonts w:ascii="New Roma" w:hAnsi="New Roma"/>
          <w:sz w:val="28"/>
          <w:szCs w:val="28"/>
          <w:lang w:val="ru-RU"/>
        </w:rPr>
        <w:t>подстав</w:t>
      </w:r>
      <w:r>
        <w:rPr>
          <w:sz w:val="28"/>
          <w:szCs w:val="28"/>
          <w:lang w:val="ru-RU"/>
        </w:rPr>
        <w:t>ить</w:t>
      </w:r>
      <w:r w:rsidRPr="00C625B1">
        <w:rPr>
          <w:rFonts w:ascii="New Roma" w:hAnsi="New Roma"/>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в </w:t>
      </w:r>
      <w:r w:rsidRPr="00C625B1">
        <w:rPr>
          <w:rFonts w:ascii="New Roma" w:hAnsi="New Roma"/>
          <w:i/>
          <w:sz w:val="28"/>
          <w:szCs w:val="28"/>
          <w:lang w:val="ru-RU"/>
        </w:rPr>
        <w:t>1 пар. поз.</w:t>
      </w:r>
      <w:r w:rsidRPr="00C625B1">
        <w:rPr>
          <w:rFonts w:ascii="New Roma" w:hAnsi="New Roma"/>
          <w:sz w:val="28"/>
          <w:szCs w:val="28"/>
          <w:lang w:val="ru-RU"/>
        </w:rPr>
        <w:t xml:space="preserve"> </w:t>
      </w:r>
    </w:p>
    <w:p w:rsidR="009371E1" w:rsidRPr="00C625B1" w:rsidRDefault="009371E1" w:rsidP="009371E1">
      <w:pPr>
        <w:tabs>
          <w:tab w:val="left" w:pos="1426"/>
        </w:tabs>
        <w:jc w:val="right"/>
        <w:rPr>
          <w:rFonts w:ascii="New Roma" w:hAnsi="New Roma"/>
          <w:i/>
          <w:sz w:val="28"/>
          <w:szCs w:val="28"/>
          <w:lang w:val="ru-RU"/>
        </w:rPr>
      </w:pPr>
      <w:r>
        <w:rPr>
          <w:i/>
          <w:sz w:val="28"/>
          <w:szCs w:val="28"/>
          <w:lang w:val="ru-RU"/>
        </w:rPr>
        <w:t>Лицом</w:t>
      </w:r>
      <w:r w:rsidRPr="00C625B1">
        <w:rPr>
          <w:rFonts w:ascii="New Roma" w:hAnsi="New Roma"/>
          <w:i/>
          <w:sz w:val="28"/>
          <w:szCs w:val="28"/>
          <w:lang w:val="ru-RU"/>
        </w:rPr>
        <w:t xml:space="preserve"> в</w:t>
      </w:r>
      <w:r>
        <w:rPr>
          <w:i/>
          <w:sz w:val="28"/>
          <w:szCs w:val="28"/>
          <w:lang w:val="ru-RU"/>
        </w:rPr>
        <w:t>о</w:t>
      </w:r>
      <w:r w:rsidRPr="00C625B1">
        <w:rPr>
          <w:rFonts w:ascii="New Roma" w:hAnsi="New Roma"/>
          <w:i/>
          <w:sz w:val="28"/>
          <w:szCs w:val="28"/>
          <w:lang w:val="ru-RU"/>
        </w:rPr>
        <w:t xml:space="preserve"> </w:t>
      </w:r>
      <w:r>
        <w:rPr>
          <w:i/>
          <w:sz w:val="28"/>
          <w:szCs w:val="28"/>
          <w:lang w:val="ru-RU"/>
        </w:rPr>
        <w:t>2</w:t>
      </w:r>
      <w:r w:rsidRPr="00056878">
        <w:rPr>
          <w:rFonts w:ascii="New Roma" w:hAnsi="New Roma"/>
          <w:i/>
          <w:sz w:val="28"/>
          <w:szCs w:val="28"/>
          <w:lang w:val="ru-RU"/>
        </w:rPr>
        <w:t xml:space="preserve"> тчк/простр.</w:t>
      </w:r>
    </w:p>
    <w:p w:rsidR="009371E1" w:rsidRPr="00062804" w:rsidRDefault="009371E1" w:rsidP="009371E1">
      <w:pPr>
        <w:numPr>
          <w:ilvl w:val="0"/>
          <w:numId w:val="100"/>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w:t>
      </w:r>
      <w:r>
        <w:rPr>
          <w:sz w:val="28"/>
          <w:szCs w:val="28"/>
          <w:lang w:val="ru-RU"/>
        </w:rPr>
        <w:t xml:space="preserve">мягко выходит в положение </w:t>
      </w:r>
      <w:r>
        <w:rPr>
          <w:i/>
          <w:sz w:val="28"/>
          <w:szCs w:val="28"/>
        </w:rPr>
        <w:t>battement</w:t>
      </w:r>
      <w:r w:rsidRPr="00C625B1">
        <w:rPr>
          <w:rFonts w:ascii="New Roma" w:hAnsi="New Roma"/>
          <w:sz w:val="28"/>
          <w:szCs w:val="28"/>
          <w:lang w:val="ru-RU"/>
        </w:rPr>
        <w:t xml:space="preserve"> </w:t>
      </w:r>
      <w:r w:rsidRPr="00C625B1">
        <w:rPr>
          <w:rFonts w:ascii="New Roma" w:hAnsi="New Roma"/>
          <w:i/>
          <w:sz w:val="28"/>
          <w:szCs w:val="28"/>
          <w:lang w:val="ru-RU"/>
        </w:rPr>
        <w:t>tendu</w:t>
      </w:r>
      <w:r w:rsidRPr="00C625B1">
        <w:rPr>
          <w:rFonts w:ascii="New Roma" w:hAnsi="New Roma"/>
          <w:sz w:val="28"/>
          <w:szCs w:val="28"/>
          <w:lang w:val="ru-RU"/>
        </w:rPr>
        <w:t xml:space="preserve"> вперёд, но </w:t>
      </w:r>
      <w:r w:rsidRPr="009E3568">
        <w:rPr>
          <w:i/>
          <w:sz w:val="28"/>
          <w:szCs w:val="28"/>
          <w:lang w:val="ru-RU"/>
        </w:rPr>
        <w:t>пр. н.</w:t>
      </w:r>
      <w:r w:rsidRPr="00C625B1">
        <w:rPr>
          <w:rFonts w:ascii="New Roma" w:hAnsi="New Roma"/>
          <w:sz w:val="28"/>
          <w:szCs w:val="28"/>
          <w:lang w:val="ru-RU"/>
        </w:rPr>
        <w:t xml:space="preserve"> – </w:t>
      </w:r>
      <w:r w:rsidRPr="00C625B1">
        <w:rPr>
          <w:rFonts w:ascii="New Roma" w:hAnsi="New Roma"/>
          <w:i/>
          <w:sz w:val="28"/>
          <w:szCs w:val="28"/>
          <w:lang w:val="ru-RU"/>
        </w:rPr>
        <w:t>relevé</w:t>
      </w:r>
      <w:r w:rsidRPr="00C625B1">
        <w:rPr>
          <w:rFonts w:ascii="New Roma" w:hAnsi="New Roma"/>
          <w:sz w:val="28"/>
          <w:szCs w:val="28"/>
          <w:lang w:val="ru-RU"/>
        </w:rPr>
        <w:t xml:space="preserve">, поэтому </w:t>
      </w:r>
      <w:r w:rsidRPr="009E3568">
        <w:rPr>
          <w:i/>
          <w:sz w:val="28"/>
          <w:szCs w:val="28"/>
          <w:lang w:val="ru-RU"/>
        </w:rPr>
        <w:t>л. н.</w:t>
      </w:r>
      <w:r w:rsidRPr="00C625B1">
        <w:rPr>
          <w:rFonts w:ascii="New Roma" w:hAnsi="New Roma"/>
          <w:sz w:val="28"/>
          <w:szCs w:val="28"/>
          <w:lang w:val="ru-RU"/>
        </w:rPr>
        <w:t xml:space="preserve"> оказывается в воздухе, корпус – </w:t>
      </w:r>
      <w:r w:rsidRPr="00C625B1">
        <w:rPr>
          <w:rFonts w:ascii="New Roma" w:hAnsi="New Roma"/>
          <w:i/>
          <w:sz w:val="28"/>
          <w:szCs w:val="28"/>
          <w:lang w:val="ru-RU"/>
        </w:rPr>
        <w:t>contraction</w:t>
      </w:r>
      <w:r>
        <w:rPr>
          <w:rFonts w:ascii="New Roma" w:hAnsi="New Roma"/>
          <w:sz w:val="28"/>
          <w:szCs w:val="28"/>
          <w:lang w:val="ru-RU"/>
        </w:rPr>
        <w:t xml:space="preserve">, обе руки </w:t>
      </w:r>
      <w:r w:rsidRPr="00C625B1">
        <w:rPr>
          <w:rFonts w:ascii="New Roma" w:hAnsi="New Roma"/>
          <w:sz w:val="28"/>
          <w:szCs w:val="28"/>
          <w:lang w:val="ru-RU"/>
        </w:rPr>
        <w:t>ладонями наверх поднимаются на 45º</w:t>
      </w:r>
      <w:r w:rsidRPr="003D6C3F">
        <w:rPr>
          <w:rFonts w:ascii="New Roma" w:hAnsi="New Roma"/>
          <w:sz w:val="28"/>
          <w:szCs w:val="28"/>
          <w:lang w:val="ru-RU"/>
        </w:rPr>
        <w:t xml:space="preserve"> </w:t>
      </w:r>
      <w:r w:rsidRPr="00C625B1">
        <w:rPr>
          <w:rFonts w:ascii="New Roma" w:hAnsi="New Roma"/>
          <w:sz w:val="28"/>
          <w:szCs w:val="28"/>
          <w:lang w:val="ru-RU"/>
        </w:rPr>
        <w:t>вверх. Дви</w:t>
      </w:r>
      <w:r>
        <w:rPr>
          <w:rFonts w:ascii="New Roma" w:hAnsi="New Roma"/>
          <w:sz w:val="28"/>
          <w:szCs w:val="28"/>
          <w:lang w:val="ru-RU"/>
        </w:rPr>
        <w:t>жение мягкое</w:t>
      </w:r>
      <w:r w:rsidRPr="00C625B1">
        <w:rPr>
          <w:rFonts w:ascii="New Roma" w:hAnsi="New Roma"/>
          <w:sz w:val="28"/>
          <w:szCs w:val="28"/>
          <w:lang w:val="ru-RU"/>
        </w:rPr>
        <w:t>.</w:t>
      </w:r>
      <w:r>
        <w:rPr>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w:t>
      </w:r>
      <w:r>
        <w:rPr>
          <w:sz w:val="28"/>
          <w:szCs w:val="28"/>
          <w:lang w:val="ru-RU"/>
        </w:rPr>
        <w:t xml:space="preserve"> вернуться</w:t>
      </w:r>
      <w:r w:rsidRPr="00C625B1">
        <w:rPr>
          <w:rFonts w:ascii="New Roma" w:hAnsi="New Roma"/>
          <w:sz w:val="28"/>
          <w:szCs w:val="28"/>
          <w:lang w:val="ru-RU"/>
        </w:rPr>
        <w:t xml:space="preserve"> в исходное положение. </w:t>
      </w:r>
      <w:r w:rsidRPr="009E3568">
        <w:rPr>
          <w:rFonts w:ascii="New Roma" w:hAnsi="New Roma"/>
          <w:b/>
          <w:i/>
          <w:sz w:val="28"/>
          <w:szCs w:val="28"/>
          <w:lang w:val="ru-RU"/>
        </w:rPr>
        <w:t>«3»</w:t>
      </w:r>
      <w:r>
        <w:rPr>
          <w:rFonts w:ascii="New Roma" w:hAnsi="New Roma"/>
          <w:sz w:val="28"/>
          <w:szCs w:val="28"/>
          <w:lang w:val="ru-RU"/>
        </w:rPr>
        <w:t xml:space="preserve"> – повтор</w:t>
      </w:r>
      <w:r>
        <w:rPr>
          <w:sz w:val="28"/>
          <w:szCs w:val="28"/>
          <w:lang w:val="ru-RU"/>
        </w:rPr>
        <w:t xml:space="preserve">ить движение счета </w:t>
      </w:r>
      <w:r w:rsidRPr="009E3568">
        <w:rPr>
          <w:b/>
          <w:i/>
          <w:sz w:val="28"/>
          <w:szCs w:val="28"/>
          <w:lang w:val="ru-RU"/>
        </w:rPr>
        <w:t>«1»</w:t>
      </w:r>
      <w:r w:rsidRPr="00C625B1">
        <w:rPr>
          <w:rFonts w:ascii="New Roma" w:hAnsi="New Roma"/>
          <w:sz w:val="28"/>
          <w:szCs w:val="28"/>
          <w:lang w:val="ru-RU"/>
        </w:rPr>
        <w:t xml:space="preserve">. </w:t>
      </w:r>
      <w:r w:rsidRPr="00C625B1">
        <w:rPr>
          <w:rFonts w:ascii="New Roma" w:hAnsi="New Roma"/>
          <w:b/>
          <w:i/>
          <w:sz w:val="28"/>
          <w:szCs w:val="28"/>
          <w:lang w:val="ru-RU"/>
        </w:rPr>
        <w:t>«и»</w:t>
      </w:r>
      <w:r>
        <w:rPr>
          <w:rFonts w:ascii="New Roma" w:hAnsi="New Roma"/>
          <w:sz w:val="28"/>
          <w:szCs w:val="28"/>
          <w:lang w:val="ru-RU"/>
        </w:rPr>
        <w:t xml:space="preserve"> – в</w:t>
      </w:r>
      <w:r>
        <w:rPr>
          <w:sz w:val="28"/>
          <w:szCs w:val="28"/>
          <w:lang w:val="ru-RU"/>
        </w:rPr>
        <w:t>ернуться</w:t>
      </w:r>
      <w:r>
        <w:rPr>
          <w:rFonts w:ascii="New Roma" w:hAnsi="New Roma"/>
          <w:sz w:val="28"/>
          <w:szCs w:val="28"/>
          <w:lang w:val="ru-RU"/>
        </w:rPr>
        <w:t xml:space="preserve"> в исходное положение,</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не останавлива</w:t>
      </w:r>
      <w:r>
        <w:rPr>
          <w:sz w:val="28"/>
          <w:szCs w:val="28"/>
          <w:lang w:val="ru-RU"/>
        </w:rPr>
        <w:t>ясь</w:t>
      </w:r>
      <w:r>
        <w:rPr>
          <w:rFonts w:ascii="New Roma" w:hAnsi="New Roma"/>
          <w:sz w:val="28"/>
          <w:szCs w:val="28"/>
          <w:lang w:val="ru-RU"/>
        </w:rPr>
        <w:t xml:space="preserve">, </w:t>
      </w:r>
      <w:r w:rsidRPr="00C625B1">
        <w:rPr>
          <w:rFonts w:ascii="New Roma" w:hAnsi="New Roma"/>
          <w:sz w:val="28"/>
          <w:szCs w:val="28"/>
          <w:lang w:val="ru-RU"/>
        </w:rPr>
        <w:t>продолжает движение назад (</w:t>
      </w:r>
      <w:r w:rsidRPr="00C625B1">
        <w:rPr>
          <w:rFonts w:ascii="New Roma" w:hAnsi="New Roma"/>
          <w:i/>
          <w:sz w:val="28"/>
          <w:szCs w:val="28"/>
          <w:lang w:val="ru-RU"/>
        </w:rPr>
        <w:t>brush</w:t>
      </w:r>
      <w:r>
        <w:rPr>
          <w:rFonts w:ascii="New Roma" w:hAnsi="New Roma"/>
          <w:sz w:val="28"/>
          <w:szCs w:val="28"/>
          <w:lang w:val="ru-RU"/>
        </w:rPr>
        <w:t>)</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w:t>
      </w:r>
      <w:r w:rsidRPr="00C625B1">
        <w:rPr>
          <w:rFonts w:ascii="New Roma" w:hAnsi="New Roma"/>
          <w:i/>
          <w:sz w:val="28"/>
          <w:szCs w:val="28"/>
          <w:lang w:val="ru-RU"/>
        </w:rPr>
        <w:t>«петля»</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назад (стопа – </w:t>
      </w:r>
      <w:r w:rsidRPr="00C625B1">
        <w:rPr>
          <w:rFonts w:ascii="New Roma" w:hAnsi="New Roma"/>
          <w:i/>
          <w:sz w:val="28"/>
          <w:szCs w:val="28"/>
          <w:lang w:val="ru-RU"/>
        </w:rPr>
        <w:t>point</w:t>
      </w:r>
      <w:r>
        <w:rPr>
          <w:rFonts w:ascii="New Roma" w:hAnsi="New Roma"/>
          <w:sz w:val="28"/>
          <w:szCs w:val="28"/>
          <w:lang w:val="ru-RU"/>
        </w:rPr>
        <w:t>),</w:t>
      </w:r>
      <w:r w:rsidRPr="00C625B1">
        <w:rPr>
          <w:rFonts w:ascii="New Roma" w:hAnsi="New Roma"/>
          <w:sz w:val="28"/>
          <w:szCs w:val="28"/>
          <w:lang w:val="ru-RU"/>
        </w:rPr>
        <w:t xml:space="preserve"> проходит через </w:t>
      </w:r>
      <w:r w:rsidRPr="00C625B1">
        <w:rPr>
          <w:rFonts w:ascii="New Roma" w:hAnsi="New Roma"/>
          <w:i/>
          <w:sz w:val="28"/>
          <w:szCs w:val="28"/>
          <w:lang w:val="ru-RU"/>
        </w:rPr>
        <w:t>passé</w:t>
      </w:r>
      <w:r>
        <w:rPr>
          <w:rFonts w:ascii="New Roma" w:hAnsi="New Roma"/>
          <w:sz w:val="28"/>
          <w:szCs w:val="28"/>
          <w:lang w:val="ru-RU"/>
        </w:rPr>
        <w:t xml:space="preserve"> и вы</w:t>
      </w:r>
      <w:r>
        <w:rPr>
          <w:sz w:val="28"/>
          <w:szCs w:val="28"/>
          <w:lang w:val="ru-RU"/>
        </w:rPr>
        <w:t>водится</w:t>
      </w:r>
      <w:r w:rsidRPr="00C625B1">
        <w:rPr>
          <w:rFonts w:ascii="New Roma" w:hAnsi="New Roma"/>
          <w:sz w:val="28"/>
          <w:szCs w:val="28"/>
          <w:lang w:val="ru-RU"/>
        </w:rPr>
        <w:t xml:space="preserve"> вперёд, руки через </w:t>
      </w:r>
      <w:r w:rsidRPr="00C625B1">
        <w:rPr>
          <w:rFonts w:ascii="New Roma" w:hAnsi="New Roma"/>
          <w:i/>
          <w:sz w:val="28"/>
          <w:szCs w:val="28"/>
          <w:lang w:val="ru-RU"/>
        </w:rPr>
        <w:t>I поз.</w:t>
      </w:r>
      <w:r>
        <w:rPr>
          <w:rFonts w:ascii="New Roma" w:hAnsi="New Roma"/>
          <w:sz w:val="28"/>
          <w:szCs w:val="28"/>
          <w:lang w:val="ru-RU"/>
        </w:rPr>
        <w:t xml:space="preserve"> выходят во </w:t>
      </w:r>
      <w:r>
        <w:rPr>
          <w:i/>
          <w:sz w:val="28"/>
          <w:szCs w:val="28"/>
        </w:rPr>
        <w:t>II</w:t>
      </w:r>
      <w:r>
        <w:rPr>
          <w:i/>
          <w:sz w:val="28"/>
          <w:szCs w:val="28"/>
          <w:lang w:val="ru-RU"/>
        </w:rPr>
        <w:t xml:space="preserve"> поз.</w:t>
      </w:r>
      <w:r w:rsidRPr="00C625B1">
        <w:rPr>
          <w:rFonts w:ascii="New Roma" w:hAnsi="New Roma"/>
          <w:sz w:val="28"/>
          <w:szCs w:val="28"/>
          <w:lang w:val="ru-RU"/>
        </w:rPr>
        <w:t xml:space="preserve"> </w:t>
      </w:r>
      <w:r w:rsidRPr="009E3568">
        <w:rPr>
          <w:rFonts w:ascii="New Roma" w:hAnsi="New Roma"/>
          <w:b/>
          <w:i/>
          <w:sz w:val="28"/>
          <w:szCs w:val="28"/>
          <w:lang w:val="ru-RU"/>
        </w:rPr>
        <w:t>«5»</w:t>
      </w:r>
      <w:r w:rsidRPr="00C625B1">
        <w:rPr>
          <w:rFonts w:ascii="New Roma" w:hAnsi="New Roma"/>
          <w:b/>
          <w:i/>
          <w:sz w:val="28"/>
          <w:szCs w:val="28"/>
          <w:lang w:val="ru-RU"/>
        </w:rPr>
        <w:t xml:space="preserve"> </w:t>
      </w:r>
      <w:r w:rsidRPr="00C625B1">
        <w:rPr>
          <w:rFonts w:ascii="New Roma" w:hAnsi="New Roma"/>
          <w:sz w:val="28"/>
          <w:szCs w:val="28"/>
          <w:lang w:val="ru-RU"/>
        </w:rPr>
        <w:t xml:space="preserve"> –</w:t>
      </w:r>
      <w:r>
        <w:rPr>
          <w:rFonts w:ascii="New Roma" w:hAnsi="New Roma"/>
          <w:sz w:val="28"/>
          <w:szCs w:val="28"/>
          <w:lang w:val="ru-RU"/>
        </w:rPr>
        <w:t xml:space="preserve"> точка: расслаб</w:t>
      </w:r>
      <w:r>
        <w:rPr>
          <w:sz w:val="28"/>
          <w:szCs w:val="28"/>
          <w:lang w:val="ru-RU"/>
        </w:rPr>
        <w:t>ить</w:t>
      </w:r>
      <w:r w:rsidRPr="00C625B1">
        <w:rPr>
          <w:rFonts w:ascii="New Roma" w:hAnsi="New Roma"/>
          <w:sz w:val="28"/>
          <w:szCs w:val="28"/>
          <w:lang w:val="ru-RU"/>
        </w:rPr>
        <w:t xml:space="preserve"> стопу </w:t>
      </w:r>
      <w:r w:rsidRPr="009E3568">
        <w:rPr>
          <w:i/>
          <w:sz w:val="28"/>
          <w:szCs w:val="28"/>
          <w:lang w:val="ru-RU"/>
        </w:rPr>
        <w:t>л. н.</w:t>
      </w:r>
      <w:r w:rsidRPr="00C625B1">
        <w:rPr>
          <w:rFonts w:ascii="New Roma" w:hAnsi="New Roma"/>
          <w:sz w:val="28"/>
          <w:szCs w:val="28"/>
          <w:lang w:val="ru-RU"/>
        </w:rPr>
        <w:t xml:space="preserve"> и </w:t>
      </w:r>
      <w:r>
        <w:rPr>
          <w:sz w:val="28"/>
          <w:szCs w:val="28"/>
          <w:lang w:val="ru-RU"/>
        </w:rPr>
        <w:t>по</w:t>
      </w:r>
      <w:r>
        <w:rPr>
          <w:rFonts w:ascii="New Roma" w:hAnsi="New Roma"/>
          <w:sz w:val="28"/>
          <w:szCs w:val="28"/>
          <w:lang w:val="ru-RU"/>
        </w:rPr>
        <w:t>стави</w:t>
      </w:r>
      <w:r>
        <w:rPr>
          <w:sz w:val="28"/>
          <w:szCs w:val="28"/>
          <w:lang w:val="ru-RU"/>
        </w:rPr>
        <w:t>ть</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вперёд</w:t>
      </w:r>
      <w:r>
        <w:rPr>
          <w:sz w:val="28"/>
          <w:szCs w:val="28"/>
          <w:lang w:val="ru-RU"/>
        </w:rPr>
        <w:t xml:space="preserve"> на </w:t>
      </w:r>
      <w:r>
        <w:rPr>
          <w:sz w:val="28"/>
          <w:szCs w:val="28"/>
          <w:lang w:val="ru-RU"/>
        </w:rPr>
        <w:lastRenderedPageBreak/>
        <w:t>всю стопу</w:t>
      </w:r>
      <w:r w:rsidRPr="00C625B1">
        <w:rPr>
          <w:rFonts w:ascii="New Roma" w:hAnsi="New Roma"/>
          <w:sz w:val="28"/>
          <w:szCs w:val="28"/>
          <w:lang w:val="ru-RU"/>
        </w:rPr>
        <w:t xml:space="preserve">, </w:t>
      </w:r>
      <w:r>
        <w:rPr>
          <w:sz w:val="28"/>
          <w:szCs w:val="28"/>
          <w:lang w:val="ru-RU"/>
        </w:rPr>
        <w:t xml:space="preserve">при этом </w:t>
      </w:r>
      <w:r w:rsidRPr="009E3568">
        <w:rPr>
          <w:i/>
          <w:sz w:val="28"/>
          <w:szCs w:val="28"/>
          <w:lang w:val="ru-RU"/>
        </w:rPr>
        <w:t>пр. н.</w:t>
      </w:r>
      <w:r w:rsidRPr="00C625B1">
        <w:rPr>
          <w:rFonts w:ascii="New Roma" w:hAnsi="New Roma"/>
          <w:sz w:val="28"/>
          <w:szCs w:val="28"/>
          <w:lang w:val="ru-RU"/>
        </w:rPr>
        <w:t xml:space="preserve"> в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rFonts w:ascii="New Roma" w:hAnsi="New Roma"/>
          <w:b/>
          <w:i/>
          <w:sz w:val="28"/>
          <w:szCs w:val="28"/>
          <w:lang w:val="ru-RU"/>
        </w:rPr>
        <w:t>«6»</w:t>
      </w:r>
      <w:r w:rsidRPr="00C625B1">
        <w:rPr>
          <w:rFonts w:ascii="New Roma" w:hAnsi="New Roma"/>
          <w:b/>
          <w:sz w:val="28"/>
          <w:szCs w:val="28"/>
          <w:lang w:val="ru-RU"/>
        </w:rPr>
        <w:t xml:space="preserve"> </w:t>
      </w:r>
      <w:r>
        <w:rPr>
          <w:rFonts w:ascii="New Roma" w:hAnsi="New Roma"/>
          <w:sz w:val="28"/>
          <w:szCs w:val="28"/>
          <w:lang w:val="ru-RU"/>
        </w:rPr>
        <w:t>– опус</w:t>
      </w:r>
      <w:r>
        <w:rPr>
          <w:sz w:val="28"/>
          <w:szCs w:val="28"/>
          <w:lang w:val="ru-RU"/>
        </w:rPr>
        <w:t>тить</w:t>
      </w:r>
      <w:r>
        <w:rPr>
          <w:rFonts w:ascii="New Roma" w:hAnsi="New Roma"/>
          <w:sz w:val="28"/>
          <w:szCs w:val="28"/>
          <w:lang w:val="ru-RU"/>
        </w:rPr>
        <w:t xml:space="preserve"> руки вниз, вы</w:t>
      </w:r>
      <w:r>
        <w:rPr>
          <w:sz w:val="28"/>
          <w:szCs w:val="28"/>
          <w:lang w:val="ru-RU"/>
        </w:rPr>
        <w:t>йти</w:t>
      </w:r>
      <w:r w:rsidRPr="00C625B1">
        <w:rPr>
          <w:rFonts w:ascii="New Roma" w:hAnsi="New Roma"/>
          <w:sz w:val="28"/>
          <w:szCs w:val="28"/>
          <w:lang w:val="ru-RU"/>
        </w:rPr>
        <w:t xml:space="preserve"> из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в</w:t>
      </w:r>
      <w:r>
        <w:rPr>
          <w:sz w:val="28"/>
          <w:szCs w:val="28"/>
          <w:lang w:val="ru-RU"/>
        </w:rPr>
        <w:t>ернуть</w:t>
      </w:r>
      <w:r w:rsidRPr="00C625B1">
        <w:rPr>
          <w:rFonts w:ascii="New Roma" w:hAnsi="New Roma"/>
          <w:sz w:val="28"/>
          <w:szCs w:val="28"/>
          <w:lang w:val="ru-RU"/>
        </w:rPr>
        <w:t xml:space="preserve"> в </w:t>
      </w:r>
      <w:r w:rsidRPr="00C625B1">
        <w:rPr>
          <w:rFonts w:ascii="New Roma" w:hAnsi="New Roma"/>
          <w:i/>
          <w:sz w:val="28"/>
          <w:szCs w:val="28"/>
          <w:lang w:val="ru-RU"/>
        </w:rPr>
        <w:t>1 пар. поз.</w:t>
      </w:r>
      <w:r>
        <w:rPr>
          <w:sz w:val="28"/>
          <w:szCs w:val="28"/>
          <w:lang w:val="ru-RU"/>
        </w:rPr>
        <w:t xml:space="preserve"> и, не останавливаясь,</w:t>
      </w:r>
      <w:r>
        <w:rPr>
          <w:rFonts w:ascii="New Roma" w:hAnsi="New Roma"/>
          <w:sz w:val="28"/>
          <w:szCs w:val="28"/>
          <w:lang w:val="ru-RU"/>
        </w:rPr>
        <w:t xml:space="preserve"> </w:t>
      </w:r>
      <w:r>
        <w:rPr>
          <w:sz w:val="28"/>
          <w:szCs w:val="28"/>
          <w:lang w:val="ru-RU"/>
        </w:rPr>
        <w:t>поднять</w:t>
      </w:r>
      <w:r w:rsidRPr="00C625B1">
        <w:rPr>
          <w:rFonts w:ascii="New Roma" w:hAnsi="New Roma"/>
          <w:sz w:val="28"/>
          <w:szCs w:val="28"/>
          <w:lang w:val="ru-RU"/>
        </w:rPr>
        <w:t xml:space="preserve"> на параллельное </w:t>
      </w:r>
      <w:r w:rsidRPr="00C625B1">
        <w:rPr>
          <w:rFonts w:ascii="New Roma" w:hAnsi="New Roma"/>
          <w:i/>
          <w:sz w:val="28"/>
          <w:szCs w:val="28"/>
          <w:lang w:val="ru-RU"/>
        </w:rPr>
        <w:t>passé</w:t>
      </w:r>
      <w:r>
        <w:rPr>
          <w:rFonts w:ascii="New Roma" w:hAnsi="New Roma"/>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«7»</w:t>
      </w:r>
      <w:r w:rsidRPr="00C625B1">
        <w:rPr>
          <w:rFonts w:ascii="New Roma" w:hAnsi="New Roma"/>
          <w:b/>
          <w:sz w:val="28"/>
          <w:szCs w:val="28"/>
          <w:lang w:val="ru-RU"/>
        </w:rPr>
        <w:t xml:space="preserve">, </w:t>
      </w:r>
      <w:r w:rsidRPr="009E3568">
        <w:rPr>
          <w:rFonts w:ascii="New Roma" w:hAnsi="New Roma"/>
          <w:b/>
          <w:i/>
          <w:sz w:val="28"/>
          <w:szCs w:val="28"/>
          <w:lang w:val="ru-RU"/>
        </w:rPr>
        <w:t>«8»</w:t>
      </w:r>
      <w:r w:rsidRPr="002A6ADB">
        <w:rPr>
          <w:rFonts w:ascii="New Roma" w:hAnsi="New Roma"/>
          <w:sz w:val="28"/>
          <w:szCs w:val="28"/>
          <w:lang w:val="ru-RU"/>
        </w:rPr>
        <w:t xml:space="preserve"> </w:t>
      </w:r>
      <w:r w:rsidRPr="00C625B1">
        <w:rPr>
          <w:rFonts w:ascii="New Roma" w:hAnsi="New Roma"/>
          <w:sz w:val="28"/>
          <w:szCs w:val="28"/>
          <w:lang w:val="ru-RU"/>
        </w:rPr>
        <w:t>–</w:t>
      </w:r>
      <w:r w:rsidRPr="00C625B1">
        <w:rPr>
          <w:rFonts w:ascii="New Roma" w:hAnsi="New Roma"/>
          <w:b/>
          <w:sz w:val="28"/>
          <w:szCs w:val="28"/>
          <w:lang w:val="ru-RU"/>
        </w:rPr>
        <w:t xml:space="preserve"> </w:t>
      </w:r>
      <w:r>
        <w:rPr>
          <w:rFonts w:ascii="New Roma" w:hAnsi="New Roma"/>
          <w:sz w:val="28"/>
          <w:szCs w:val="28"/>
          <w:lang w:val="ru-RU"/>
        </w:rPr>
        <w:t>мягко вы</w:t>
      </w:r>
      <w:r>
        <w:rPr>
          <w:sz w:val="28"/>
          <w:szCs w:val="28"/>
          <w:lang w:val="ru-RU"/>
        </w:rPr>
        <w:t>йти</w:t>
      </w:r>
      <w:r w:rsidRPr="00C625B1">
        <w:rPr>
          <w:rFonts w:ascii="New Roma" w:hAnsi="New Roma"/>
          <w:sz w:val="28"/>
          <w:szCs w:val="28"/>
          <w:lang w:val="ru-RU"/>
        </w:rPr>
        <w:t xml:space="preserve"> в следующее положение: </w:t>
      </w:r>
      <w:r w:rsidRPr="009E3568">
        <w:rPr>
          <w:i/>
          <w:sz w:val="28"/>
          <w:szCs w:val="28"/>
          <w:lang w:val="ru-RU"/>
        </w:rPr>
        <w:t>пр. н.</w:t>
      </w:r>
      <w:r w:rsidRPr="00C625B1">
        <w:rPr>
          <w:rFonts w:ascii="New Roma" w:hAnsi="New Roma"/>
          <w:sz w:val="28"/>
          <w:szCs w:val="28"/>
          <w:lang w:val="ru-RU"/>
        </w:rPr>
        <w:t xml:space="preserve"> – </w:t>
      </w:r>
      <w:r w:rsidRPr="00C625B1">
        <w:rPr>
          <w:rFonts w:ascii="New Roma" w:hAnsi="New Roma"/>
          <w:i/>
          <w:sz w:val="28"/>
          <w:szCs w:val="28"/>
          <w:lang w:val="ru-RU"/>
        </w:rPr>
        <w:t>demi-plié</w:t>
      </w:r>
      <w:r w:rsidRPr="00C625B1">
        <w:rPr>
          <w:rFonts w:ascii="New Roma" w:hAnsi="New Roma"/>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 параллельный </w:t>
      </w:r>
      <w:r w:rsidRPr="00C625B1">
        <w:rPr>
          <w:rFonts w:ascii="New Roma" w:hAnsi="New Roma"/>
          <w:i/>
          <w:sz w:val="28"/>
          <w:szCs w:val="28"/>
          <w:lang w:val="ru-RU"/>
        </w:rPr>
        <w:t>attitude</w:t>
      </w:r>
      <w:r w:rsidRPr="00C625B1">
        <w:rPr>
          <w:rFonts w:ascii="New Roma" w:hAnsi="New Roma"/>
          <w:sz w:val="28"/>
          <w:szCs w:val="28"/>
          <w:lang w:val="ru-RU"/>
        </w:rPr>
        <w:t xml:space="preserve">; корпус опускается вниз ровно настолько, насколько поднимается вверх </w:t>
      </w:r>
      <w:r w:rsidRPr="009E3568">
        <w:rPr>
          <w:i/>
          <w:sz w:val="28"/>
          <w:szCs w:val="28"/>
          <w:lang w:val="ru-RU"/>
        </w:rPr>
        <w:t>л. н.</w:t>
      </w:r>
      <w:r>
        <w:rPr>
          <w:rFonts w:ascii="New Roma" w:hAnsi="New Roma"/>
          <w:sz w:val="28"/>
          <w:szCs w:val="28"/>
          <w:lang w:val="ru-RU"/>
        </w:rPr>
        <w:t xml:space="preserve"> (</w:t>
      </w:r>
      <w:r w:rsidRPr="00C625B1">
        <w:rPr>
          <w:rFonts w:ascii="New Roma" w:hAnsi="New Roma"/>
          <w:sz w:val="28"/>
          <w:szCs w:val="28"/>
          <w:lang w:val="ru-RU"/>
        </w:rPr>
        <w:t xml:space="preserve">все тело оказалось устремленным вниз); </w:t>
      </w:r>
      <w:r w:rsidRPr="009E3568">
        <w:rPr>
          <w:i/>
          <w:sz w:val="28"/>
          <w:szCs w:val="28"/>
          <w:lang w:val="ru-RU"/>
        </w:rPr>
        <w:t>л. р.</w:t>
      </w:r>
      <w:r w:rsidRPr="00C625B1">
        <w:rPr>
          <w:rFonts w:ascii="New Roma" w:hAnsi="New Roma"/>
          <w:sz w:val="28"/>
          <w:szCs w:val="28"/>
          <w:lang w:val="ru-RU"/>
        </w:rPr>
        <w:t xml:space="preserve"> выходит вперёд – полукруг (локоть направлен вниз), </w:t>
      </w:r>
      <w:r w:rsidRPr="009E3568">
        <w:rPr>
          <w:i/>
          <w:sz w:val="28"/>
          <w:szCs w:val="28"/>
          <w:lang w:val="ru-RU"/>
        </w:rPr>
        <w:t>пр. р.</w:t>
      </w:r>
      <w:r w:rsidRPr="00C625B1">
        <w:rPr>
          <w:rFonts w:ascii="New Roma" w:hAnsi="New Roma"/>
          <w:sz w:val="28"/>
          <w:szCs w:val="28"/>
          <w:lang w:val="ru-RU"/>
        </w:rPr>
        <w:t xml:space="preserve"> – сзади: полукруг (локоть направлен вверх). </w:t>
      </w:r>
    </w:p>
    <w:p w:rsidR="009371E1" w:rsidRPr="00062804" w:rsidRDefault="009371E1" w:rsidP="009371E1">
      <w:pPr>
        <w:numPr>
          <w:ilvl w:val="0"/>
          <w:numId w:val="100"/>
        </w:numPr>
        <w:tabs>
          <w:tab w:val="left" w:pos="1426"/>
        </w:tabs>
        <w:jc w:val="both"/>
        <w:rPr>
          <w:rFonts w:ascii="New Roma" w:hAnsi="New Roma"/>
          <w:sz w:val="28"/>
          <w:szCs w:val="28"/>
          <w:lang w:val="ru-RU"/>
        </w:rPr>
      </w:pPr>
      <w:r w:rsidRPr="009E3568">
        <w:rPr>
          <w:rFonts w:ascii="New Roma" w:hAnsi="New Roma"/>
          <w:b/>
          <w:i/>
          <w:sz w:val="28"/>
          <w:szCs w:val="28"/>
          <w:lang w:val="ru-RU"/>
        </w:rPr>
        <w:t>«1»</w:t>
      </w:r>
      <w:r w:rsidRPr="00C625B1">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не меняя угла расположения, </w:t>
      </w:r>
      <w:r>
        <w:rPr>
          <w:rFonts w:ascii="New Roma" w:hAnsi="New Roma"/>
          <w:sz w:val="28"/>
          <w:szCs w:val="28"/>
          <w:lang w:val="ru-RU"/>
        </w:rPr>
        <w:t>«откры</w:t>
      </w:r>
      <w:r>
        <w:rPr>
          <w:sz w:val="28"/>
          <w:szCs w:val="28"/>
          <w:lang w:val="ru-RU"/>
        </w:rPr>
        <w:t>ть</w:t>
      </w:r>
      <w:r w:rsidRPr="00C625B1">
        <w:rPr>
          <w:rFonts w:ascii="New Roma" w:hAnsi="New Roma"/>
          <w:sz w:val="28"/>
          <w:szCs w:val="28"/>
          <w:lang w:val="ru-RU"/>
        </w:rPr>
        <w:t xml:space="preserve">» тело: </w:t>
      </w:r>
      <w:r w:rsidRPr="009E3568">
        <w:rPr>
          <w:i/>
          <w:sz w:val="28"/>
          <w:szCs w:val="28"/>
          <w:lang w:val="ru-RU"/>
        </w:rPr>
        <w:t>пр. н.</w:t>
      </w:r>
      <w:r w:rsidRPr="00C625B1">
        <w:rPr>
          <w:rFonts w:ascii="New Roma" w:hAnsi="New Roma"/>
          <w:sz w:val="28"/>
          <w:szCs w:val="28"/>
          <w:lang w:val="ru-RU"/>
        </w:rPr>
        <w:t xml:space="preserve"> остается в прежнем положении, </w:t>
      </w:r>
      <w:r w:rsidRPr="009E3568">
        <w:rPr>
          <w:i/>
          <w:sz w:val="28"/>
          <w:szCs w:val="28"/>
          <w:lang w:val="ru-RU"/>
        </w:rPr>
        <w:t>л. н.</w:t>
      </w:r>
      <w:r w:rsidRPr="00C625B1">
        <w:rPr>
          <w:rFonts w:ascii="New Roma" w:hAnsi="New Roma"/>
          <w:sz w:val="28"/>
          <w:szCs w:val="28"/>
          <w:lang w:val="ru-RU"/>
        </w:rPr>
        <w:t xml:space="preserve"> – колено разворачивается наверх,</w:t>
      </w:r>
      <w:r w:rsidRPr="00B06FA5">
        <w:rPr>
          <w:i/>
          <w:sz w:val="28"/>
          <w:szCs w:val="28"/>
          <w:lang w:val="ru-RU"/>
        </w:rPr>
        <w:t xml:space="preserve"> </w:t>
      </w:r>
      <w:r>
        <w:rPr>
          <w:i/>
          <w:sz w:val="28"/>
          <w:szCs w:val="28"/>
        </w:rPr>
        <w:t>point</w:t>
      </w:r>
      <w:r>
        <w:rPr>
          <w:sz w:val="28"/>
          <w:szCs w:val="28"/>
          <w:lang w:val="ru-RU"/>
        </w:rPr>
        <w:t xml:space="preserve"> сохраняется,</w:t>
      </w:r>
      <w:r w:rsidRPr="00C625B1">
        <w:rPr>
          <w:rFonts w:ascii="New Roma" w:hAnsi="New Roma"/>
          <w:sz w:val="28"/>
          <w:szCs w:val="28"/>
          <w:lang w:val="ru-RU"/>
        </w:rPr>
        <w:t xml:space="preserve"> руки –</w:t>
      </w:r>
      <w:r>
        <w:rPr>
          <w:sz w:val="28"/>
          <w:szCs w:val="28"/>
          <w:lang w:val="ru-RU"/>
        </w:rPr>
        <w:t xml:space="preserve"> </w:t>
      </w:r>
      <w:r>
        <w:rPr>
          <w:i/>
          <w:sz w:val="28"/>
          <w:szCs w:val="28"/>
          <w:lang w:val="ru-RU"/>
        </w:rPr>
        <w:t>2 пр. поз. (вниз)</w:t>
      </w:r>
      <w:r>
        <w:rPr>
          <w:rFonts w:ascii="New Roma" w:hAnsi="New Roma"/>
          <w:sz w:val="28"/>
          <w:szCs w:val="28"/>
          <w:lang w:val="ru-RU"/>
        </w:rPr>
        <w:t>, голова – направо (смотр</w:t>
      </w:r>
      <w:r>
        <w:rPr>
          <w:sz w:val="28"/>
          <w:szCs w:val="28"/>
          <w:lang w:val="ru-RU"/>
        </w:rPr>
        <w:t xml:space="preserve">еть </w:t>
      </w:r>
      <w:r w:rsidRPr="00C625B1">
        <w:rPr>
          <w:rFonts w:ascii="New Roma" w:hAnsi="New Roma"/>
          <w:sz w:val="28"/>
          <w:szCs w:val="28"/>
          <w:lang w:val="ru-RU"/>
        </w:rPr>
        <w:t xml:space="preserve">поверх </w:t>
      </w:r>
      <w:r w:rsidRPr="009E3568">
        <w:rPr>
          <w:i/>
          <w:sz w:val="28"/>
          <w:szCs w:val="28"/>
          <w:lang w:val="ru-RU"/>
        </w:rPr>
        <w:t>л. р.</w:t>
      </w:r>
      <w:r w:rsidRPr="00C625B1">
        <w:rPr>
          <w:rFonts w:ascii="New Roma" w:hAnsi="New Roma"/>
          <w:sz w:val="28"/>
          <w:szCs w:val="28"/>
          <w:lang w:val="ru-RU"/>
        </w:rPr>
        <w:t xml:space="preserve">). </w:t>
      </w:r>
      <w:r w:rsidRPr="009E3568">
        <w:rPr>
          <w:rFonts w:ascii="New Roma" w:hAnsi="New Roma"/>
          <w:b/>
          <w:i/>
          <w:sz w:val="28"/>
          <w:szCs w:val="28"/>
          <w:lang w:val="ru-RU"/>
        </w:rPr>
        <w:t>«2»</w:t>
      </w:r>
      <w:r>
        <w:rPr>
          <w:rFonts w:ascii="New Roma" w:hAnsi="New Roma"/>
          <w:sz w:val="28"/>
          <w:szCs w:val="28"/>
          <w:lang w:val="ru-RU"/>
        </w:rPr>
        <w:t xml:space="preserve"> – </w:t>
      </w:r>
      <w:r>
        <w:rPr>
          <w:sz w:val="28"/>
          <w:szCs w:val="28"/>
          <w:lang w:val="ru-RU"/>
        </w:rPr>
        <w:t>упасть</w:t>
      </w:r>
      <w:r w:rsidRPr="00C625B1">
        <w:rPr>
          <w:rFonts w:ascii="New Roma" w:hAnsi="New Roma"/>
          <w:sz w:val="28"/>
          <w:szCs w:val="28"/>
          <w:lang w:val="ru-RU"/>
        </w:rPr>
        <w:t xml:space="preserve"> на </w:t>
      </w:r>
      <w:r w:rsidRPr="009E3568">
        <w:rPr>
          <w:i/>
          <w:sz w:val="28"/>
          <w:szCs w:val="28"/>
          <w:lang w:val="ru-RU"/>
        </w:rPr>
        <w:t>л. н.</w:t>
      </w:r>
      <w:r w:rsidRPr="00C625B1">
        <w:rPr>
          <w:rFonts w:ascii="New Roma" w:hAnsi="New Roma"/>
          <w:sz w:val="28"/>
          <w:szCs w:val="28"/>
          <w:lang w:val="ru-RU"/>
        </w:rPr>
        <w:t xml:space="preserve"> </w:t>
      </w:r>
      <w:r>
        <w:rPr>
          <w:sz w:val="28"/>
          <w:szCs w:val="28"/>
          <w:lang w:val="ru-RU"/>
        </w:rPr>
        <w:t xml:space="preserve">налево </w:t>
      </w:r>
      <w:r w:rsidRPr="00C625B1">
        <w:rPr>
          <w:rFonts w:ascii="New Roma" w:hAnsi="New Roma"/>
          <w:sz w:val="28"/>
          <w:szCs w:val="28"/>
          <w:lang w:val="ru-RU"/>
        </w:rPr>
        <w:t>(</w:t>
      </w:r>
      <w:r w:rsidRPr="009E3568">
        <w:rPr>
          <w:i/>
          <w:sz w:val="28"/>
          <w:szCs w:val="28"/>
          <w:lang w:val="ru-RU"/>
        </w:rPr>
        <w:t>л. н.</w:t>
      </w:r>
      <w:r w:rsidRPr="00C625B1">
        <w:rPr>
          <w:rFonts w:ascii="New Roma" w:hAnsi="New Roma"/>
          <w:sz w:val="28"/>
          <w:szCs w:val="28"/>
          <w:lang w:val="ru-RU"/>
        </w:rPr>
        <w:t xml:space="preserve"> согнута в колене, </w:t>
      </w:r>
      <w:r w:rsidRPr="009E3568">
        <w:rPr>
          <w:i/>
          <w:sz w:val="28"/>
          <w:szCs w:val="28"/>
          <w:lang w:val="ru-RU"/>
        </w:rPr>
        <w:t>пр. н.</w:t>
      </w:r>
      <w:r w:rsidRPr="00C625B1">
        <w:rPr>
          <w:rFonts w:ascii="New Roma" w:hAnsi="New Roma"/>
          <w:sz w:val="28"/>
          <w:szCs w:val="28"/>
          <w:lang w:val="ru-RU"/>
        </w:rPr>
        <w:t xml:space="preserve"> – прямая, опора на </w:t>
      </w:r>
      <w:r w:rsidRPr="009E3568">
        <w:rPr>
          <w:i/>
          <w:sz w:val="28"/>
          <w:szCs w:val="28"/>
          <w:lang w:val="ru-RU"/>
        </w:rPr>
        <w:t>л. н.</w:t>
      </w:r>
      <w:r w:rsidRPr="00C625B1">
        <w:rPr>
          <w:rFonts w:ascii="New Roma" w:hAnsi="New Roma"/>
          <w:sz w:val="28"/>
          <w:szCs w:val="28"/>
          <w:lang w:val="ru-RU"/>
        </w:rPr>
        <w:t xml:space="preserve"> и руки)</w:t>
      </w:r>
      <w:r>
        <w:rPr>
          <w:sz w:val="28"/>
          <w:szCs w:val="28"/>
          <w:lang w:val="ru-RU"/>
        </w:rPr>
        <w:t>.</w:t>
      </w:r>
      <w:r w:rsidRPr="00C625B1">
        <w:rPr>
          <w:rFonts w:ascii="New Roma" w:hAnsi="New Roma"/>
          <w:sz w:val="28"/>
          <w:szCs w:val="28"/>
          <w:lang w:val="ru-RU"/>
        </w:rPr>
        <w:t xml:space="preserve"> </w:t>
      </w:r>
      <w:r w:rsidRPr="00C625B1">
        <w:rPr>
          <w:rFonts w:ascii="New Roma" w:hAnsi="New Roma"/>
          <w:b/>
          <w:i/>
          <w:sz w:val="28"/>
          <w:szCs w:val="28"/>
          <w:lang w:val="ru-RU"/>
        </w:rPr>
        <w:t>«и»</w:t>
      </w:r>
      <w:r w:rsidRPr="00C625B1">
        <w:rPr>
          <w:rFonts w:ascii="New Roma" w:hAnsi="New Roma"/>
          <w:sz w:val="28"/>
          <w:szCs w:val="28"/>
          <w:lang w:val="ru-RU"/>
        </w:rPr>
        <w:t xml:space="preserve"> – вернуть опору на </w:t>
      </w:r>
      <w:r w:rsidRPr="009E3568">
        <w:rPr>
          <w:i/>
          <w:sz w:val="28"/>
          <w:szCs w:val="28"/>
          <w:lang w:val="ru-RU"/>
        </w:rPr>
        <w:t>пр. н.</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подтя</w:t>
      </w:r>
      <w:r>
        <w:rPr>
          <w:sz w:val="28"/>
          <w:szCs w:val="28"/>
          <w:lang w:val="ru-RU"/>
        </w:rPr>
        <w:t xml:space="preserve">нуть в </w:t>
      </w:r>
      <w:r>
        <w:rPr>
          <w:i/>
          <w:sz w:val="28"/>
          <w:szCs w:val="28"/>
          <w:lang w:val="ru-RU"/>
        </w:rPr>
        <w:t>1 пар. поз.</w:t>
      </w:r>
      <w:r>
        <w:rPr>
          <w:rFonts w:ascii="New Roma" w:hAnsi="New Roma"/>
          <w:sz w:val="28"/>
          <w:szCs w:val="28"/>
          <w:lang w:val="ru-RU"/>
        </w:rPr>
        <w:t>, вы</w:t>
      </w:r>
      <w:r>
        <w:rPr>
          <w:sz w:val="28"/>
          <w:szCs w:val="28"/>
          <w:lang w:val="ru-RU"/>
        </w:rPr>
        <w:t>йти в вертикальное положение</w:t>
      </w:r>
      <w:r w:rsidRPr="00C625B1">
        <w:rPr>
          <w:rFonts w:ascii="New Roma" w:hAnsi="New Roma"/>
          <w:sz w:val="28"/>
          <w:szCs w:val="28"/>
          <w:lang w:val="ru-RU"/>
        </w:rPr>
        <w:t xml:space="preserve"> наверх, руки – во </w:t>
      </w:r>
      <w:r w:rsidRPr="00C625B1">
        <w:rPr>
          <w:rFonts w:ascii="New Roma" w:hAnsi="New Roma"/>
          <w:i/>
          <w:sz w:val="28"/>
          <w:szCs w:val="28"/>
          <w:lang w:val="ru-RU"/>
        </w:rPr>
        <w:t>II поз.</w:t>
      </w:r>
      <w:r w:rsidRPr="00C625B1">
        <w:rPr>
          <w:rFonts w:ascii="New Roma" w:hAnsi="New Roma"/>
          <w:sz w:val="28"/>
          <w:szCs w:val="28"/>
          <w:lang w:val="ru-RU"/>
        </w:rPr>
        <w:t xml:space="preserve">, </w:t>
      </w:r>
      <w:r>
        <w:rPr>
          <w:sz w:val="28"/>
          <w:szCs w:val="28"/>
          <w:lang w:val="ru-RU"/>
        </w:rPr>
        <w:t xml:space="preserve">направление во </w:t>
      </w:r>
      <w:r>
        <w:rPr>
          <w:i/>
          <w:sz w:val="28"/>
          <w:szCs w:val="28"/>
          <w:lang w:val="ru-RU"/>
        </w:rPr>
        <w:t>2 тчк/простр.</w:t>
      </w:r>
      <w:r w:rsidRPr="00C625B1">
        <w:rPr>
          <w:rFonts w:ascii="New Roma" w:hAnsi="New Roma"/>
          <w:sz w:val="28"/>
          <w:szCs w:val="28"/>
          <w:lang w:val="ru-RU"/>
        </w:rPr>
        <w:t xml:space="preserve"> </w:t>
      </w:r>
      <w:r w:rsidRPr="009E3568">
        <w:rPr>
          <w:rFonts w:ascii="New Roma" w:hAnsi="New Roma"/>
          <w:b/>
          <w:i/>
          <w:sz w:val="28"/>
          <w:szCs w:val="28"/>
          <w:lang w:val="ru-RU"/>
        </w:rPr>
        <w:t>«3»</w:t>
      </w:r>
      <w:r w:rsidRPr="00584003">
        <w:rPr>
          <w:rFonts w:ascii="New Roma" w:hAnsi="New Roma"/>
          <w:sz w:val="28"/>
          <w:szCs w:val="28"/>
          <w:lang w:val="ru-RU"/>
        </w:rPr>
        <w:t xml:space="preserve"> </w:t>
      </w:r>
      <w:r w:rsidRPr="00C625B1">
        <w:rPr>
          <w:rFonts w:ascii="New Roma" w:hAnsi="New Roma"/>
          <w:sz w:val="28"/>
          <w:szCs w:val="28"/>
          <w:lang w:val="ru-RU"/>
        </w:rPr>
        <w:t xml:space="preserve">– </w:t>
      </w:r>
      <w:r w:rsidRPr="00C625B1">
        <w:rPr>
          <w:rFonts w:ascii="New Roma" w:hAnsi="New Roma"/>
          <w:i/>
          <w:sz w:val="28"/>
          <w:szCs w:val="28"/>
          <w:lang w:val="ru-RU"/>
        </w:rPr>
        <w:t xml:space="preserve">grand battement </w:t>
      </w:r>
      <w:r w:rsidRPr="009E3568">
        <w:rPr>
          <w:i/>
          <w:sz w:val="28"/>
          <w:szCs w:val="28"/>
          <w:lang w:val="ru-RU"/>
        </w:rPr>
        <w:t>л. н.</w:t>
      </w:r>
      <w:r>
        <w:rPr>
          <w:i/>
          <w:sz w:val="28"/>
          <w:szCs w:val="28"/>
          <w:lang w:val="ru-RU"/>
        </w:rPr>
        <w:t xml:space="preserve"> </w:t>
      </w:r>
      <w:r w:rsidRPr="00C625B1">
        <w:rPr>
          <w:rFonts w:ascii="New Roma" w:hAnsi="New Roma"/>
          <w:sz w:val="28"/>
          <w:szCs w:val="28"/>
          <w:lang w:val="ru-RU"/>
        </w:rPr>
        <w:t>вперёд</w:t>
      </w:r>
      <w:r>
        <w:rPr>
          <w:sz w:val="28"/>
          <w:szCs w:val="28"/>
          <w:lang w:val="ru-RU"/>
        </w:rPr>
        <w:t xml:space="preserve"> и вернуть в </w:t>
      </w:r>
      <w:r>
        <w:rPr>
          <w:i/>
          <w:sz w:val="28"/>
          <w:szCs w:val="28"/>
          <w:lang w:val="ru-RU"/>
        </w:rPr>
        <w:t>1 пар. поз.</w:t>
      </w:r>
      <w:r w:rsidRPr="00C625B1">
        <w:rPr>
          <w:rFonts w:ascii="New Roma" w:hAnsi="New Roma"/>
          <w:sz w:val="28"/>
          <w:szCs w:val="28"/>
          <w:lang w:val="ru-RU"/>
        </w:rPr>
        <w:t xml:space="preserve"> </w:t>
      </w:r>
      <w:r w:rsidRPr="009E3568">
        <w:rPr>
          <w:rFonts w:ascii="New Roma" w:hAnsi="New Roma"/>
          <w:b/>
          <w:i/>
          <w:sz w:val="28"/>
          <w:szCs w:val="28"/>
          <w:lang w:val="ru-RU"/>
        </w:rPr>
        <w:t>«4»</w:t>
      </w:r>
      <w:r w:rsidRPr="00C625B1">
        <w:rPr>
          <w:rFonts w:ascii="New Roma" w:hAnsi="New Roma"/>
          <w:sz w:val="28"/>
          <w:szCs w:val="28"/>
          <w:lang w:val="ru-RU"/>
        </w:rPr>
        <w:t xml:space="preserve"> – </w:t>
      </w:r>
      <w:r w:rsidRPr="00C625B1">
        <w:rPr>
          <w:rFonts w:ascii="New Roma" w:hAnsi="New Roma"/>
          <w:i/>
          <w:sz w:val="28"/>
          <w:szCs w:val="28"/>
          <w:lang w:val="ru-RU"/>
        </w:rPr>
        <w:t>grand battement</w:t>
      </w:r>
      <w:r w:rsidRPr="00C625B1">
        <w:rPr>
          <w:rFonts w:ascii="New Roma" w:hAnsi="New Roma"/>
          <w:sz w:val="28"/>
          <w:szCs w:val="28"/>
          <w:lang w:val="ru-RU"/>
        </w:rPr>
        <w:t xml:space="preserve">  </w:t>
      </w:r>
      <w:r w:rsidRPr="009E3568">
        <w:rPr>
          <w:i/>
          <w:sz w:val="28"/>
          <w:szCs w:val="28"/>
          <w:lang w:val="ru-RU"/>
        </w:rPr>
        <w:t>пр. н.</w:t>
      </w:r>
      <w:r>
        <w:rPr>
          <w:rFonts w:ascii="New Roma" w:hAnsi="New Roma"/>
          <w:sz w:val="28"/>
          <w:szCs w:val="28"/>
          <w:lang w:val="ru-RU"/>
        </w:rPr>
        <w:t xml:space="preserve"> вперёд и в</w:t>
      </w:r>
      <w:r>
        <w:rPr>
          <w:sz w:val="28"/>
          <w:szCs w:val="28"/>
          <w:lang w:val="ru-RU"/>
        </w:rPr>
        <w:t>ернуть</w:t>
      </w:r>
      <w:r w:rsidRPr="00C625B1">
        <w:rPr>
          <w:rFonts w:ascii="New Roma" w:hAnsi="New Roma"/>
          <w:sz w:val="28"/>
          <w:szCs w:val="28"/>
          <w:lang w:val="ru-RU"/>
        </w:rPr>
        <w:t xml:space="preserve"> в </w:t>
      </w:r>
      <w:r w:rsidRPr="00C625B1">
        <w:rPr>
          <w:rFonts w:ascii="New Roma" w:hAnsi="New Roma"/>
          <w:i/>
          <w:sz w:val="28"/>
          <w:szCs w:val="28"/>
          <w:lang w:val="ru-RU"/>
        </w:rPr>
        <w:t>1 пар. поз.</w:t>
      </w:r>
      <w:r w:rsidRPr="00C625B1">
        <w:rPr>
          <w:rFonts w:ascii="New Roma" w:hAnsi="New Roma"/>
          <w:sz w:val="28"/>
          <w:szCs w:val="28"/>
          <w:lang w:val="ru-RU"/>
        </w:rPr>
        <w:t xml:space="preserve"> </w:t>
      </w:r>
      <w:r w:rsidRPr="009E3568">
        <w:rPr>
          <w:b/>
          <w:i/>
          <w:sz w:val="28"/>
          <w:szCs w:val="28"/>
          <w:lang w:val="ru-RU"/>
        </w:rPr>
        <w:t>«5»</w:t>
      </w:r>
      <w:r w:rsidRPr="00584003">
        <w:rPr>
          <w:rFonts w:ascii="New Roma" w:hAnsi="New Roma"/>
          <w:sz w:val="28"/>
          <w:szCs w:val="28"/>
          <w:lang w:val="ru-RU"/>
        </w:rPr>
        <w:t xml:space="preserve"> </w:t>
      </w:r>
      <w:r w:rsidRPr="00C625B1">
        <w:rPr>
          <w:rFonts w:ascii="New Roma" w:hAnsi="New Roma"/>
          <w:sz w:val="28"/>
          <w:szCs w:val="28"/>
          <w:lang w:val="ru-RU"/>
        </w:rPr>
        <w:t>–</w:t>
      </w:r>
      <w:r>
        <w:rPr>
          <w:sz w:val="28"/>
          <w:szCs w:val="28"/>
          <w:lang w:val="ru-RU"/>
        </w:rPr>
        <w:t xml:space="preserve"> не останавливаясь,</w:t>
      </w:r>
      <w:r w:rsidRPr="00C625B1">
        <w:rPr>
          <w:rFonts w:ascii="New Roma" w:hAnsi="New Roma"/>
          <w:sz w:val="28"/>
          <w:szCs w:val="28"/>
          <w:lang w:val="ru-RU"/>
        </w:rPr>
        <w:t xml:space="preserve"> максимально </w:t>
      </w:r>
      <w:r>
        <w:rPr>
          <w:sz w:val="28"/>
          <w:szCs w:val="28"/>
          <w:lang w:val="ru-RU"/>
        </w:rPr>
        <w:t xml:space="preserve">отвести </w:t>
      </w:r>
      <w:r w:rsidRPr="009E3568">
        <w:rPr>
          <w:i/>
          <w:sz w:val="28"/>
          <w:szCs w:val="28"/>
          <w:lang w:val="ru-RU"/>
        </w:rPr>
        <w:t>пр. н.</w:t>
      </w:r>
      <w:r>
        <w:rPr>
          <w:i/>
          <w:sz w:val="28"/>
          <w:szCs w:val="28"/>
          <w:lang w:val="ru-RU"/>
        </w:rPr>
        <w:t xml:space="preserve"> </w:t>
      </w:r>
      <w:r>
        <w:rPr>
          <w:sz w:val="28"/>
          <w:szCs w:val="28"/>
          <w:lang w:val="ru-RU"/>
        </w:rPr>
        <w:t xml:space="preserve">назад на </w:t>
      </w:r>
      <w:r w:rsidRPr="004D31F4">
        <w:rPr>
          <w:i/>
          <w:sz w:val="28"/>
          <w:szCs w:val="28"/>
          <w:lang w:val="ru-RU"/>
        </w:rPr>
        <w:t>подушечку</w:t>
      </w:r>
      <w:r w:rsidRPr="00C625B1">
        <w:rPr>
          <w:rFonts w:ascii="New Roma" w:hAnsi="New Roma"/>
          <w:sz w:val="28"/>
          <w:szCs w:val="28"/>
          <w:lang w:val="ru-RU"/>
        </w:rPr>
        <w:t xml:space="preserve"> по направлению в</w:t>
      </w:r>
      <w:r>
        <w:rPr>
          <w:sz w:val="28"/>
          <w:szCs w:val="28"/>
          <w:lang w:val="ru-RU"/>
        </w:rPr>
        <w:t xml:space="preserve"> </w:t>
      </w:r>
      <w:r>
        <w:rPr>
          <w:i/>
          <w:sz w:val="28"/>
          <w:szCs w:val="28"/>
          <w:lang w:val="ru-RU"/>
        </w:rPr>
        <w:t>6</w:t>
      </w:r>
      <w:r w:rsidRPr="00056878">
        <w:rPr>
          <w:rFonts w:ascii="New Roma" w:hAnsi="New Roma"/>
          <w:i/>
          <w:sz w:val="28"/>
          <w:szCs w:val="28"/>
          <w:lang w:val="ru-RU"/>
        </w:rPr>
        <w:t xml:space="preserve"> тчк/простр.</w:t>
      </w:r>
      <w:r w:rsidRPr="00C625B1">
        <w:rPr>
          <w:rFonts w:ascii="New Roma" w:hAnsi="New Roma"/>
          <w:sz w:val="28"/>
          <w:szCs w:val="28"/>
          <w:lang w:val="ru-RU"/>
        </w:rPr>
        <w:t xml:space="preserve">, при этом </w:t>
      </w:r>
      <w:r w:rsidRPr="009E3568">
        <w:rPr>
          <w:i/>
          <w:sz w:val="28"/>
          <w:szCs w:val="28"/>
          <w:lang w:val="ru-RU"/>
        </w:rPr>
        <w:t>л. н.</w:t>
      </w:r>
      <w:r w:rsidRPr="00C625B1">
        <w:rPr>
          <w:rFonts w:ascii="New Roma" w:hAnsi="New Roma"/>
          <w:sz w:val="28"/>
          <w:szCs w:val="28"/>
          <w:lang w:val="ru-RU"/>
        </w:rPr>
        <w:t xml:space="preserve"> сгибается, а руки переходя</w:t>
      </w:r>
      <w:r>
        <w:rPr>
          <w:rFonts w:ascii="New Roma" w:hAnsi="New Roma"/>
          <w:sz w:val="28"/>
          <w:szCs w:val="28"/>
          <w:lang w:val="ru-RU"/>
        </w:rPr>
        <w:t>т на пол с двух сторон от</w:t>
      </w:r>
      <w:r w:rsidRPr="00C625B1">
        <w:rPr>
          <w:rFonts w:ascii="New Roma" w:hAnsi="New Roma"/>
          <w:sz w:val="28"/>
          <w:szCs w:val="28"/>
          <w:lang w:val="ru-RU"/>
        </w:rPr>
        <w:t xml:space="preserve"> стопы</w:t>
      </w:r>
      <w:r>
        <w:rPr>
          <w:sz w:val="28"/>
          <w:szCs w:val="28"/>
          <w:lang w:val="ru-RU"/>
        </w:rPr>
        <w:t xml:space="preserve"> </w:t>
      </w:r>
      <w:r w:rsidRPr="009E3568">
        <w:rPr>
          <w:i/>
          <w:sz w:val="28"/>
          <w:szCs w:val="28"/>
          <w:lang w:val="ru-RU"/>
        </w:rPr>
        <w:t>л. н.</w:t>
      </w:r>
      <w:r w:rsidRPr="00C625B1">
        <w:rPr>
          <w:rFonts w:ascii="New Roma" w:hAnsi="New Roma"/>
          <w:sz w:val="28"/>
          <w:szCs w:val="28"/>
          <w:lang w:val="ru-RU"/>
        </w:rPr>
        <w:t xml:space="preserve"> </w:t>
      </w:r>
      <w:r w:rsidRPr="009E3568">
        <w:rPr>
          <w:rFonts w:ascii="New Roma" w:hAnsi="New Roma"/>
          <w:b/>
          <w:i/>
          <w:sz w:val="28"/>
          <w:szCs w:val="28"/>
          <w:lang w:val="ru-RU"/>
        </w:rPr>
        <w:t>«6»</w:t>
      </w:r>
      <w:r>
        <w:rPr>
          <w:rFonts w:ascii="New Roma" w:hAnsi="New Roma"/>
          <w:sz w:val="28"/>
          <w:szCs w:val="28"/>
          <w:lang w:val="ru-RU"/>
        </w:rPr>
        <w:t xml:space="preserve"> – перен</w:t>
      </w:r>
      <w:r>
        <w:rPr>
          <w:sz w:val="28"/>
          <w:szCs w:val="28"/>
          <w:lang w:val="ru-RU"/>
        </w:rPr>
        <w:t>е</w:t>
      </w:r>
      <w:r>
        <w:rPr>
          <w:rFonts w:ascii="New Roma" w:hAnsi="New Roma"/>
          <w:sz w:val="28"/>
          <w:szCs w:val="28"/>
          <w:lang w:val="ru-RU"/>
        </w:rPr>
        <w:t>с</w:t>
      </w:r>
      <w:r>
        <w:rPr>
          <w:sz w:val="28"/>
          <w:szCs w:val="28"/>
          <w:lang w:val="ru-RU"/>
        </w:rPr>
        <w:t>ти</w:t>
      </w:r>
      <w:r w:rsidRPr="00C625B1">
        <w:rPr>
          <w:rFonts w:ascii="New Roma" w:hAnsi="New Roma"/>
          <w:sz w:val="28"/>
          <w:szCs w:val="28"/>
          <w:lang w:val="ru-RU"/>
        </w:rPr>
        <w:t xml:space="preserve"> вес тела на </w:t>
      </w:r>
      <w:r w:rsidRPr="004D31F4">
        <w:rPr>
          <w:i/>
          <w:sz w:val="28"/>
          <w:szCs w:val="28"/>
          <w:lang w:val="ru-RU"/>
        </w:rPr>
        <w:t>подушечку</w:t>
      </w:r>
      <w:r>
        <w:rPr>
          <w:i/>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w:t>
      </w:r>
      <w:r>
        <w:rPr>
          <w:sz w:val="28"/>
          <w:szCs w:val="28"/>
          <w:lang w:val="ru-RU"/>
        </w:rPr>
        <w:t xml:space="preserve">развернув колено и все тело в </w:t>
      </w:r>
      <w:r>
        <w:rPr>
          <w:i/>
          <w:sz w:val="28"/>
          <w:szCs w:val="28"/>
          <w:lang w:val="ru-RU"/>
        </w:rPr>
        <w:t>4 тчк/простр.</w:t>
      </w:r>
      <w:r>
        <w:rPr>
          <w:sz w:val="28"/>
          <w:szCs w:val="28"/>
          <w:lang w:val="ru-RU"/>
        </w:rPr>
        <w:t>,</w:t>
      </w:r>
      <w:r w:rsidRPr="00C625B1">
        <w:rPr>
          <w:rFonts w:ascii="New Roma" w:hAnsi="New Roma"/>
          <w:sz w:val="28"/>
          <w:szCs w:val="28"/>
          <w:lang w:val="ru-RU"/>
        </w:rPr>
        <w:t xml:space="preserve"> </w:t>
      </w:r>
      <w:r w:rsidRPr="009E3568">
        <w:rPr>
          <w:i/>
          <w:sz w:val="28"/>
          <w:szCs w:val="28"/>
          <w:lang w:val="ru-RU"/>
        </w:rPr>
        <w:t>л. н.</w:t>
      </w:r>
      <w:r>
        <w:rPr>
          <w:rFonts w:ascii="New Roma" w:hAnsi="New Roma"/>
          <w:sz w:val="28"/>
          <w:szCs w:val="28"/>
          <w:lang w:val="ru-RU"/>
        </w:rPr>
        <w:t xml:space="preserve"> – прямая</w:t>
      </w:r>
      <w:r w:rsidRPr="00C625B1">
        <w:rPr>
          <w:rFonts w:ascii="New Roma" w:hAnsi="New Roma"/>
          <w:sz w:val="28"/>
          <w:szCs w:val="28"/>
          <w:lang w:val="ru-RU"/>
        </w:rPr>
        <w:t xml:space="preserve">, </w:t>
      </w:r>
      <w:r>
        <w:rPr>
          <w:i/>
          <w:sz w:val="28"/>
          <w:szCs w:val="28"/>
        </w:rPr>
        <w:t>point</w:t>
      </w:r>
      <w:r>
        <w:rPr>
          <w:sz w:val="28"/>
          <w:szCs w:val="28"/>
          <w:lang w:val="ru-RU"/>
        </w:rPr>
        <w:t xml:space="preserve">, </w:t>
      </w:r>
      <w:r w:rsidRPr="00C625B1">
        <w:rPr>
          <w:rFonts w:ascii="New Roma" w:hAnsi="New Roma"/>
          <w:sz w:val="28"/>
          <w:szCs w:val="28"/>
          <w:lang w:val="ru-RU"/>
        </w:rPr>
        <w:t>руки на по</w:t>
      </w:r>
      <w:r>
        <w:rPr>
          <w:rFonts w:ascii="New Roma" w:hAnsi="New Roma"/>
          <w:sz w:val="28"/>
          <w:szCs w:val="28"/>
          <w:lang w:val="ru-RU"/>
        </w:rPr>
        <w:t>лу по обе стороны стоп</w:t>
      </w:r>
      <w:r>
        <w:rPr>
          <w:sz w:val="28"/>
          <w:szCs w:val="28"/>
          <w:lang w:val="ru-RU"/>
        </w:rPr>
        <w:t>ы</w:t>
      </w:r>
      <w:r w:rsidRPr="00C625B1">
        <w:rPr>
          <w:rFonts w:ascii="New Roma" w:hAnsi="New Roma"/>
          <w:sz w:val="28"/>
          <w:szCs w:val="28"/>
          <w:lang w:val="ru-RU"/>
        </w:rPr>
        <w:t xml:space="preserve"> </w:t>
      </w:r>
      <w:r w:rsidRPr="009E3568">
        <w:rPr>
          <w:i/>
          <w:sz w:val="28"/>
          <w:szCs w:val="28"/>
          <w:lang w:val="ru-RU"/>
        </w:rPr>
        <w:t>пр. н.</w:t>
      </w:r>
      <w:r w:rsidRPr="00C625B1">
        <w:rPr>
          <w:rFonts w:ascii="New Roma" w:hAnsi="New Roma"/>
          <w:sz w:val="28"/>
          <w:szCs w:val="28"/>
          <w:lang w:val="ru-RU"/>
        </w:rPr>
        <w:t xml:space="preserve"> </w:t>
      </w:r>
      <w:r w:rsidRPr="009E3568">
        <w:rPr>
          <w:rFonts w:ascii="New Roma" w:hAnsi="New Roma"/>
          <w:b/>
          <w:i/>
          <w:sz w:val="28"/>
          <w:szCs w:val="28"/>
          <w:lang w:val="ru-RU"/>
        </w:rPr>
        <w:t>«7»</w:t>
      </w:r>
      <w:r>
        <w:rPr>
          <w:rFonts w:ascii="New Roma" w:hAnsi="New Roma"/>
          <w:sz w:val="28"/>
          <w:szCs w:val="28"/>
          <w:lang w:val="ru-RU"/>
        </w:rPr>
        <w:t xml:space="preserve"> – пров</w:t>
      </w:r>
      <w:r>
        <w:rPr>
          <w:sz w:val="28"/>
          <w:szCs w:val="28"/>
          <w:lang w:val="ru-RU"/>
        </w:rPr>
        <w:t>ернувшись</w:t>
      </w:r>
      <w:r w:rsidRPr="00C625B1">
        <w:rPr>
          <w:rFonts w:ascii="New Roma" w:hAnsi="New Roma"/>
          <w:sz w:val="28"/>
          <w:szCs w:val="28"/>
          <w:lang w:val="ru-RU"/>
        </w:rPr>
        <w:t xml:space="preserve"> в таком положении </w:t>
      </w:r>
      <w:r>
        <w:rPr>
          <w:sz w:val="28"/>
          <w:szCs w:val="28"/>
          <w:lang w:val="ru-RU"/>
        </w:rPr>
        <w:t xml:space="preserve">часть круга </w:t>
      </w:r>
      <w:r w:rsidRPr="00C625B1">
        <w:rPr>
          <w:rFonts w:ascii="New Roma" w:hAnsi="New Roma"/>
          <w:sz w:val="28"/>
          <w:szCs w:val="28"/>
          <w:lang w:val="ru-RU"/>
        </w:rPr>
        <w:t xml:space="preserve">на </w:t>
      </w:r>
      <w:r w:rsidRPr="004D31F4">
        <w:rPr>
          <w:rFonts w:ascii="New Roma" w:hAnsi="New Roma"/>
          <w:i/>
          <w:sz w:val="28"/>
          <w:szCs w:val="28"/>
          <w:lang w:val="ru-RU"/>
        </w:rPr>
        <w:t>подушечке</w:t>
      </w:r>
      <w:r w:rsidRPr="00C625B1">
        <w:rPr>
          <w:rFonts w:ascii="New Roma" w:hAnsi="New Roma"/>
          <w:sz w:val="28"/>
          <w:szCs w:val="28"/>
          <w:lang w:val="ru-RU"/>
        </w:rPr>
        <w:t xml:space="preserve"> </w:t>
      </w:r>
      <w:r w:rsidRPr="009E3568">
        <w:rPr>
          <w:rFonts w:ascii="New Roma" w:hAnsi="New Roma"/>
          <w:i/>
          <w:sz w:val="28"/>
          <w:szCs w:val="28"/>
          <w:lang w:val="ru-RU"/>
        </w:rPr>
        <w:t>л. н.</w:t>
      </w:r>
      <w:r>
        <w:rPr>
          <w:i/>
          <w:sz w:val="28"/>
          <w:szCs w:val="28"/>
          <w:lang w:val="ru-RU"/>
        </w:rPr>
        <w:t xml:space="preserve"> </w:t>
      </w:r>
      <w:r>
        <w:rPr>
          <w:sz w:val="28"/>
          <w:szCs w:val="28"/>
          <w:lang w:val="ru-RU"/>
        </w:rPr>
        <w:t>направо,</w:t>
      </w:r>
      <w:r w:rsidRPr="00C625B1">
        <w:rPr>
          <w:rFonts w:ascii="New Roma" w:hAnsi="New Roma"/>
          <w:sz w:val="28"/>
          <w:szCs w:val="28"/>
          <w:lang w:val="ru-RU"/>
        </w:rPr>
        <w:t xml:space="preserve"> </w:t>
      </w:r>
      <w:r>
        <w:rPr>
          <w:rFonts w:ascii="New Roma" w:hAnsi="New Roma"/>
          <w:sz w:val="28"/>
          <w:szCs w:val="28"/>
          <w:lang w:val="ru-RU"/>
        </w:rPr>
        <w:t>наступ</w:t>
      </w:r>
      <w:r>
        <w:rPr>
          <w:sz w:val="28"/>
          <w:szCs w:val="28"/>
          <w:lang w:val="ru-RU"/>
        </w:rPr>
        <w:t>ить на</w:t>
      </w:r>
      <w:r w:rsidRPr="00C625B1">
        <w:rPr>
          <w:rFonts w:ascii="New Roma" w:hAnsi="New Roma"/>
          <w:sz w:val="28"/>
          <w:szCs w:val="28"/>
          <w:lang w:val="ru-RU"/>
        </w:rPr>
        <w:t xml:space="preserve"> </w:t>
      </w:r>
      <w:r w:rsidRPr="009E3568">
        <w:rPr>
          <w:rFonts w:ascii="New Roma" w:hAnsi="New Roma"/>
          <w:i/>
          <w:sz w:val="28"/>
          <w:szCs w:val="28"/>
          <w:lang w:val="ru-RU"/>
        </w:rPr>
        <w:t>пр. н.</w:t>
      </w:r>
      <w:r w:rsidRPr="00C625B1">
        <w:rPr>
          <w:rFonts w:ascii="New Roma" w:hAnsi="New Roma"/>
          <w:sz w:val="28"/>
          <w:szCs w:val="28"/>
          <w:lang w:val="ru-RU"/>
        </w:rPr>
        <w:t xml:space="preserve"> вперёд по направлению во </w:t>
      </w:r>
      <w:r>
        <w:rPr>
          <w:i/>
          <w:sz w:val="28"/>
          <w:szCs w:val="28"/>
          <w:lang w:val="ru-RU"/>
        </w:rPr>
        <w:t>8</w:t>
      </w:r>
      <w:r w:rsidRPr="00056878">
        <w:rPr>
          <w:rFonts w:ascii="New Roma" w:hAnsi="New Roma"/>
          <w:i/>
          <w:sz w:val="28"/>
          <w:szCs w:val="28"/>
          <w:lang w:val="ru-RU"/>
        </w:rPr>
        <w:t xml:space="preserve"> тчк/простр.</w:t>
      </w:r>
      <w:r>
        <w:rPr>
          <w:rFonts w:ascii="New Roma" w:hAnsi="New Roma"/>
          <w:sz w:val="28"/>
          <w:szCs w:val="28"/>
          <w:lang w:val="ru-RU"/>
        </w:rPr>
        <w:t>, подн</w:t>
      </w:r>
      <w:r>
        <w:rPr>
          <w:sz w:val="28"/>
          <w:szCs w:val="28"/>
          <w:lang w:val="ru-RU"/>
        </w:rPr>
        <w:t>яться</w:t>
      </w:r>
      <w:r>
        <w:rPr>
          <w:rFonts w:ascii="New Roma" w:hAnsi="New Roma"/>
          <w:sz w:val="28"/>
          <w:szCs w:val="28"/>
          <w:lang w:val="ru-RU"/>
        </w:rPr>
        <w:t xml:space="preserve"> наверх</w:t>
      </w:r>
      <w:r>
        <w:rPr>
          <w:sz w:val="28"/>
          <w:szCs w:val="28"/>
          <w:lang w:val="ru-RU"/>
        </w:rPr>
        <w:t>.</w:t>
      </w:r>
      <w:r w:rsidRPr="00C625B1">
        <w:rPr>
          <w:rFonts w:ascii="New Roma" w:hAnsi="New Roma"/>
          <w:sz w:val="28"/>
          <w:szCs w:val="28"/>
          <w:lang w:val="ru-RU"/>
        </w:rPr>
        <w:t xml:space="preserve"> </w:t>
      </w:r>
      <w:r w:rsidRPr="009E3568">
        <w:rPr>
          <w:rFonts w:ascii="New Roma" w:hAnsi="New Roma"/>
          <w:b/>
          <w:i/>
          <w:sz w:val="28"/>
          <w:szCs w:val="28"/>
          <w:lang w:val="ru-RU"/>
        </w:rPr>
        <w:t>«8»</w:t>
      </w:r>
      <w:r w:rsidRPr="00062804">
        <w:rPr>
          <w:rFonts w:ascii="New Roma" w:hAnsi="New Roma"/>
          <w:sz w:val="28"/>
          <w:szCs w:val="28"/>
          <w:lang w:val="ru-RU"/>
        </w:rPr>
        <w:t xml:space="preserve"> </w:t>
      </w:r>
      <w:r w:rsidRPr="00C625B1">
        <w:rPr>
          <w:rFonts w:ascii="New Roma" w:hAnsi="New Roma"/>
          <w:sz w:val="28"/>
          <w:szCs w:val="28"/>
          <w:lang w:val="ru-RU"/>
        </w:rPr>
        <w:t>–</w:t>
      </w:r>
      <w:r w:rsidRPr="00C625B1">
        <w:rPr>
          <w:rFonts w:ascii="New Roma" w:hAnsi="New Roma"/>
          <w:b/>
          <w:sz w:val="28"/>
          <w:szCs w:val="28"/>
          <w:lang w:val="ru-RU"/>
        </w:rPr>
        <w:t xml:space="preserve"> </w:t>
      </w:r>
      <w:r>
        <w:rPr>
          <w:rFonts w:ascii="New Roma" w:hAnsi="New Roma"/>
          <w:sz w:val="28"/>
          <w:szCs w:val="28"/>
          <w:lang w:val="ru-RU"/>
        </w:rPr>
        <w:t>подстав</w:t>
      </w:r>
      <w:r>
        <w:rPr>
          <w:sz w:val="28"/>
          <w:szCs w:val="28"/>
          <w:lang w:val="ru-RU"/>
        </w:rPr>
        <w:t>ить</w:t>
      </w:r>
      <w:r w:rsidRPr="00C625B1">
        <w:rPr>
          <w:rFonts w:ascii="New Roma" w:hAnsi="New Roma"/>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в </w:t>
      </w:r>
      <w:r w:rsidRPr="00C625B1">
        <w:rPr>
          <w:rFonts w:ascii="New Roma" w:hAnsi="New Roma"/>
          <w:i/>
          <w:sz w:val="28"/>
          <w:szCs w:val="28"/>
          <w:lang w:val="ru-RU"/>
        </w:rPr>
        <w:t>1 пар. поз.</w:t>
      </w:r>
      <w:r w:rsidRPr="00C625B1">
        <w:rPr>
          <w:rFonts w:ascii="New Roma" w:hAnsi="New Roma"/>
          <w:sz w:val="28"/>
          <w:szCs w:val="28"/>
          <w:lang w:val="ru-RU"/>
        </w:rPr>
        <w:t xml:space="preserve"> </w:t>
      </w:r>
    </w:p>
    <w:p w:rsidR="009371E1" w:rsidRPr="00C625B1" w:rsidRDefault="009371E1" w:rsidP="009371E1">
      <w:pPr>
        <w:tabs>
          <w:tab w:val="left" w:pos="1426"/>
        </w:tabs>
        <w:rPr>
          <w:rFonts w:ascii="New Roma" w:hAnsi="New Roma"/>
          <w:sz w:val="28"/>
          <w:szCs w:val="28"/>
          <w:lang w:val="ru-RU"/>
        </w:rPr>
      </w:pPr>
    </w:p>
    <w:p w:rsidR="009371E1" w:rsidRPr="00424BA6" w:rsidRDefault="009371E1" w:rsidP="009371E1">
      <w:pPr>
        <w:tabs>
          <w:tab w:val="left" w:pos="1426"/>
        </w:tabs>
        <w:jc w:val="center"/>
        <w:rPr>
          <w:rFonts w:ascii="New Roma" w:hAnsi="New Roma"/>
          <w:b/>
          <w:sz w:val="28"/>
          <w:szCs w:val="28"/>
          <w:lang w:val="ru-RU"/>
        </w:rPr>
      </w:pPr>
      <w:r w:rsidRPr="00424BA6">
        <w:rPr>
          <w:rFonts w:ascii="New Roma" w:hAnsi="New Roma"/>
          <w:b/>
          <w:sz w:val="28"/>
          <w:szCs w:val="28"/>
          <w:lang w:val="ru-RU"/>
        </w:rPr>
        <w:t>«ЗАХВАТ ПРОСТРАНСТВА»</w:t>
      </w:r>
    </w:p>
    <w:p w:rsidR="009371E1" w:rsidRDefault="009371E1" w:rsidP="009371E1">
      <w:pPr>
        <w:tabs>
          <w:tab w:val="left" w:pos="1426"/>
        </w:tabs>
        <w:jc w:val="center"/>
        <w:rPr>
          <w:b/>
          <w:sz w:val="28"/>
          <w:szCs w:val="28"/>
          <w:lang w:val="ru-RU"/>
        </w:rPr>
      </w:pPr>
    </w:p>
    <w:p w:rsidR="009371E1" w:rsidRDefault="009371E1" w:rsidP="009371E1">
      <w:pPr>
        <w:tabs>
          <w:tab w:val="left" w:pos="1426"/>
        </w:tabs>
        <w:jc w:val="center"/>
        <w:rPr>
          <w:b/>
          <w:sz w:val="28"/>
          <w:szCs w:val="28"/>
          <w:lang w:val="ru-RU"/>
        </w:rPr>
      </w:pPr>
      <w:r w:rsidRPr="00424BA6">
        <w:rPr>
          <w:b/>
          <w:sz w:val="28"/>
          <w:szCs w:val="28"/>
          <w:lang w:val="ru-RU"/>
        </w:rPr>
        <w:t>УПРАЖНЕНИЯ</w:t>
      </w:r>
    </w:p>
    <w:p w:rsidR="009371E1" w:rsidRPr="00424BA6" w:rsidRDefault="009371E1" w:rsidP="009371E1">
      <w:pPr>
        <w:tabs>
          <w:tab w:val="left" w:pos="1426"/>
        </w:tabs>
        <w:jc w:val="both"/>
        <w:rPr>
          <w:i/>
          <w:sz w:val="28"/>
          <w:szCs w:val="28"/>
          <w:lang w:val="ru-RU"/>
        </w:rPr>
      </w:pPr>
      <w:r>
        <w:rPr>
          <w:i/>
          <w:sz w:val="28"/>
          <w:szCs w:val="28"/>
          <w:lang w:val="ru-RU"/>
        </w:rPr>
        <w:tab/>
      </w:r>
      <w:r w:rsidRPr="00424BA6">
        <w:rPr>
          <w:i/>
          <w:sz w:val="28"/>
          <w:szCs w:val="28"/>
          <w:lang w:val="ru-RU"/>
        </w:rPr>
        <w:t>Акти</w:t>
      </w:r>
      <w:r>
        <w:rPr>
          <w:i/>
          <w:sz w:val="28"/>
          <w:szCs w:val="28"/>
          <w:lang w:val="ru-RU"/>
        </w:rPr>
        <w:t xml:space="preserve">вные продвижения по залу по два-три человека. Выполняются максимально энергично, напористо в умеренно-быстром или в быстром темпе. </w:t>
      </w:r>
    </w:p>
    <w:p w:rsidR="009371E1" w:rsidRDefault="009371E1" w:rsidP="009371E1">
      <w:pPr>
        <w:jc w:val="right"/>
        <w:rPr>
          <w:i/>
          <w:sz w:val="28"/>
          <w:szCs w:val="28"/>
          <w:lang w:val="ru-RU"/>
        </w:rPr>
      </w:pPr>
      <w:r w:rsidRPr="00C625B1">
        <w:rPr>
          <w:rFonts w:ascii="New Roma" w:hAnsi="New Roma"/>
          <w:i/>
          <w:sz w:val="28"/>
          <w:szCs w:val="28"/>
          <w:lang w:val="ru-RU"/>
        </w:rPr>
        <w:t>Исходное положение: 1 пар. поз. ног</w:t>
      </w:r>
    </w:p>
    <w:p w:rsidR="009371E1" w:rsidRDefault="009371E1" w:rsidP="009371E1">
      <w:pPr>
        <w:jc w:val="right"/>
        <w:rPr>
          <w:i/>
          <w:sz w:val="28"/>
          <w:szCs w:val="28"/>
          <w:lang w:val="ru-RU"/>
        </w:rPr>
      </w:pPr>
      <w:r>
        <w:rPr>
          <w:i/>
          <w:sz w:val="28"/>
          <w:szCs w:val="28"/>
          <w:lang w:val="ru-RU"/>
        </w:rPr>
        <w:t>Лицом в 1 тчк/простр.</w:t>
      </w:r>
    </w:p>
    <w:p w:rsidR="009371E1" w:rsidRPr="006307A8" w:rsidRDefault="009371E1" w:rsidP="009371E1">
      <w:pPr>
        <w:jc w:val="right"/>
        <w:rPr>
          <w:i/>
          <w:sz w:val="28"/>
          <w:szCs w:val="28"/>
          <w:lang w:val="ru-RU"/>
        </w:rPr>
      </w:pPr>
      <w:r>
        <w:rPr>
          <w:i/>
          <w:sz w:val="28"/>
          <w:szCs w:val="28"/>
          <w:lang w:val="ru-RU"/>
        </w:rPr>
        <w:t>Каждая следующая пара или тройка начинает движение через восемь счетов.</w:t>
      </w:r>
    </w:p>
    <w:p w:rsidR="009371E1" w:rsidRDefault="009371E1" w:rsidP="009371E1">
      <w:pPr>
        <w:numPr>
          <w:ilvl w:val="0"/>
          <w:numId w:val="107"/>
        </w:numPr>
        <w:jc w:val="both"/>
        <w:rPr>
          <w:sz w:val="28"/>
          <w:szCs w:val="28"/>
          <w:lang w:val="ru-RU"/>
        </w:rPr>
      </w:pPr>
      <w:r w:rsidRPr="009A0261">
        <w:rPr>
          <w:b/>
          <w:i/>
          <w:sz w:val="28"/>
          <w:szCs w:val="28"/>
          <w:lang w:val="ru-RU"/>
        </w:rPr>
        <w:t>Простые шаги</w:t>
      </w:r>
      <w:r>
        <w:rPr>
          <w:sz w:val="28"/>
          <w:szCs w:val="28"/>
          <w:lang w:val="ru-RU"/>
        </w:rPr>
        <w:t xml:space="preserve"> – прямое продвижение вперед  на каждую четверть с </w:t>
      </w:r>
      <w:r w:rsidRPr="009E3568">
        <w:rPr>
          <w:i/>
          <w:sz w:val="28"/>
          <w:szCs w:val="28"/>
          <w:lang w:val="ru-RU"/>
        </w:rPr>
        <w:t>пр. н.</w:t>
      </w:r>
      <w:r>
        <w:rPr>
          <w:sz w:val="28"/>
          <w:szCs w:val="28"/>
          <w:lang w:val="ru-RU"/>
        </w:rPr>
        <w:t xml:space="preserve"> с </w:t>
      </w:r>
      <w:r w:rsidRPr="004D31F4">
        <w:rPr>
          <w:i/>
          <w:sz w:val="28"/>
          <w:szCs w:val="28"/>
          <w:lang w:val="ru-RU"/>
        </w:rPr>
        <w:t>пяточки</w:t>
      </w:r>
      <w:r>
        <w:rPr>
          <w:i/>
          <w:sz w:val="28"/>
          <w:szCs w:val="28"/>
          <w:lang w:val="ru-RU"/>
        </w:rPr>
        <w:t xml:space="preserve"> </w:t>
      </w:r>
      <w:r>
        <w:rPr>
          <w:sz w:val="28"/>
          <w:szCs w:val="28"/>
          <w:lang w:val="ru-RU"/>
        </w:rPr>
        <w:t>на всю стопу, руки свободны, центр тела – грудная клетка.</w:t>
      </w:r>
    </w:p>
    <w:p w:rsidR="009371E1" w:rsidRDefault="009371E1" w:rsidP="009371E1">
      <w:pPr>
        <w:numPr>
          <w:ilvl w:val="0"/>
          <w:numId w:val="107"/>
        </w:numPr>
        <w:jc w:val="both"/>
        <w:rPr>
          <w:sz w:val="28"/>
          <w:szCs w:val="28"/>
          <w:lang w:val="ru-RU"/>
        </w:rPr>
      </w:pPr>
      <w:r w:rsidRPr="009A0261">
        <w:rPr>
          <w:b/>
          <w:i/>
          <w:sz w:val="28"/>
          <w:szCs w:val="28"/>
          <w:lang w:val="ru-RU"/>
        </w:rPr>
        <w:t>Простые шаги с пелвисом</w:t>
      </w:r>
      <w:r>
        <w:rPr>
          <w:i/>
          <w:sz w:val="28"/>
          <w:szCs w:val="28"/>
          <w:lang w:val="ru-RU"/>
        </w:rPr>
        <w:t xml:space="preserve"> </w:t>
      </w:r>
      <w:r>
        <w:rPr>
          <w:sz w:val="28"/>
          <w:szCs w:val="28"/>
          <w:lang w:val="ru-RU"/>
        </w:rPr>
        <w:t xml:space="preserve">– прямое продвижение вперед на каждую четверть с </w:t>
      </w:r>
      <w:r w:rsidRPr="009E3568">
        <w:rPr>
          <w:i/>
          <w:sz w:val="28"/>
          <w:szCs w:val="28"/>
          <w:lang w:val="ru-RU"/>
        </w:rPr>
        <w:t>пр. н.</w:t>
      </w:r>
      <w:r>
        <w:rPr>
          <w:sz w:val="28"/>
          <w:szCs w:val="28"/>
          <w:lang w:val="ru-RU"/>
        </w:rPr>
        <w:t xml:space="preserve"> с </w:t>
      </w:r>
      <w:r w:rsidRPr="004D31F4">
        <w:rPr>
          <w:i/>
          <w:sz w:val="28"/>
          <w:szCs w:val="28"/>
          <w:lang w:val="ru-RU"/>
        </w:rPr>
        <w:t>пяточки</w:t>
      </w:r>
      <w:r>
        <w:rPr>
          <w:i/>
          <w:sz w:val="28"/>
          <w:szCs w:val="28"/>
          <w:lang w:val="ru-RU"/>
        </w:rPr>
        <w:t xml:space="preserve"> </w:t>
      </w:r>
      <w:r>
        <w:rPr>
          <w:sz w:val="28"/>
          <w:szCs w:val="28"/>
          <w:lang w:val="ru-RU"/>
        </w:rPr>
        <w:t xml:space="preserve">на всю стопу и активным движением </w:t>
      </w:r>
      <w:r w:rsidRPr="009B1B1C">
        <w:rPr>
          <w:i/>
          <w:sz w:val="28"/>
          <w:szCs w:val="28"/>
          <w:lang w:val="ru-RU"/>
        </w:rPr>
        <w:t>пелвиса</w:t>
      </w:r>
      <w:r>
        <w:rPr>
          <w:sz w:val="28"/>
          <w:szCs w:val="28"/>
          <w:lang w:val="ru-RU"/>
        </w:rPr>
        <w:t xml:space="preserve">: шаг на </w:t>
      </w:r>
      <w:r w:rsidRPr="009E3568">
        <w:rPr>
          <w:i/>
          <w:sz w:val="28"/>
          <w:szCs w:val="28"/>
          <w:lang w:val="ru-RU"/>
        </w:rPr>
        <w:t>пр. н.</w:t>
      </w:r>
      <w:r w:rsidRPr="009B1B1C">
        <w:rPr>
          <w:sz w:val="28"/>
          <w:szCs w:val="28"/>
          <w:lang w:val="ru-RU"/>
        </w:rPr>
        <w:t xml:space="preserve"> –</w:t>
      </w:r>
      <w:r>
        <w:rPr>
          <w:i/>
          <w:sz w:val="28"/>
          <w:szCs w:val="28"/>
          <w:lang w:val="ru-RU"/>
        </w:rPr>
        <w:t xml:space="preserve"> пелвис</w:t>
      </w:r>
      <w:r w:rsidRPr="009B1B1C">
        <w:rPr>
          <w:sz w:val="28"/>
          <w:szCs w:val="28"/>
          <w:lang w:val="ru-RU"/>
        </w:rPr>
        <w:t xml:space="preserve"> в правую сторону, шаг на </w:t>
      </w:r>
      <w:r w:rsidRPr="009E3568">
        <w:rPr>
          <w:i/>
          <w:sz w:val="28"/>
          <w:szCs w:val="28"/>
          <w:lang w:val="ru-RU"/>
        </w:rPr>
        <w:t>л. н.</w:t>
      </w:r>
      <w:r w:rsidRPr="009B1B1C">
        <w:rPr>
          <w:sz w:val="28"/>
          <w:szCs w:val="28"/>
          <w:lang w:val="ru-RU"/>
        </w:rPr>
        <w:t xml:space="preserve"> – </w:t>
      </w:r>
      <w:r>
        <w:rPr>
          <w:i/>
          <w:sz w:val="28"/>
          <w:szCs w:val="28"/>
          <w:lang w:val="ru-RU"/>
        </w:rPr>
        <w:t>пелвис</w:t>
      </w:r>
      <w:r w:rsidRPr="009B1B1C">
        <w:rPr>
          <w:sz w:val="28"/>
          <w:szCs w:val="28"/>
          <w:lang w:val="ru-RU"/>
        </w:rPr>
        <w:t xml:space="preserve"> в левую сторону</w:t>
      </w:r>
      <w:r>
        <w:rPr>
          <w:sz w:val="28"/>
          <w:szCs w:val="28"/>
          <w:lang w:val="ru-RU"/>
        </w:rPr>
        <w:t>, руки свободны, центр тела – грудная клетка.</w:t>
      </w:r>
    </w:p>
    <w:p w:rsidR="009371E1" w:rsidRDefault="009371E1" w:rsidP="009371E1">
      <w:pPr>
        <w:numPr>
          <w:ilvl w:val="0"/>
          <w:numId w:val="107"/>
        </w:numPr>
        <w:jc w:val="both"/>
        <w:rPr>
          <w:sz w:val="28"/>
          <w:szCs w:val="28"/>
          <w:lang w:val="ru-RU"/>
        </w:rPr>
      </w:pPr>
      <w:r w:rsidRPr="009A0261">
        <w:rPr>
          <w:b/>
          <w:i/>
          <w:sz w:val="28"/>
          <w:szCs w:val="28"/>
          <w:lang w:val="ru-RU"/>
        </w:rPr>
        <w:t>Продвижение вперед правым боком.</w:t>
      </w:r>
      <w:r>
        <w:rPr>
          <w:sz w:val="28"/>
          <w:szCs w:val="28"/>
          <w:lang w:val="ru-RU"/>
        </w:rPr>
        <w:t xml:space="preserve"> Корпус направлен в </w:t>
      </w:r>
      <w:r>
        <w:rPr>
          <w:i/>
          <w:sz w:val="28"/>
          <w:szCs w:val="28"/>
          <w:lang w:val="ru-RU"/>
        </w:rPr>
        <w:t xml:space="preserve">7 тчк/простр. </w:t>
      </w:r>
      <w:r>
        <w:rPr>
          <w:sz w:val="28"/>
          <w:szCs w:val="28"/>
          <w:lang w:val="ru-RU"/>
        </w:rPr>
        <w:t xml:space="preserve">Руки свободны, слегка отведены от корпуса. Колени ног слегка  согнуты. «Лететь» над полом, сильно продвигаясь вперед. </w:t>
      </w:r>
      <w:r w:rsidRPr="009E3568">
        <w:rPr>
          <w:b/>
          <w:i/>
          <w:sz w:val="28"/>
          <w:szCs w:val="28"/>
          <w:lang w:val="ru-RU"/>
        </w:rPr>
        <w:t>«1»</w:t>
      </w:r>
      <w:r>
        <w:rPr>
          <w:sz w:val="28"/>
          <w:szCs w:val="28"/>
          <w:lang w:val="ru-RU"/>
        </w:rPr>
        <w:t xml:space="preserve"> – </w:t>
      </w:r>
      <w:r>
        <w:rPr>
          <w:sz w:val="28"/>
          <w:szCs w:val="28"/>
          <w:lang w:val="ru-RU"/>
        </w:rPr>
        <w:lastRenderedPageBreak/>
        <w:t xml:space="preserve">шаг </w:t>
      </w:r>
      <w:r w:rsidRPr="009E3568">
        <w:rPr>
          <w:i/>
          <w:sz w:val="28"/>
          <w:szCs w:val="28"/>
          <w:lang w:val="ru-RU"/>
        </w:rPr>
        <w:t>л. н.</w:t>
      </w:r>
      <w:r>
        <w:rPr>
          <w:sz w:val="28"/>
          <w:szCs w:val="28"/>
          <w:lang w:val="ru-RU"/>
        </w:rPr>
        <w:t xml:space="preserve"> в правую сторону наперекрест с </w:t>
      </w:r>
      <w:r w:rsidRPr="009E3568">
        <w:rPr>
          <w:i/>
          <w:sz w:val="28"/>
          <w:szCs w:val="28"/>
          <w:lang w:val="ru-RU"/>
        </w:rPr>
        <w:t>пр. н.</w:t>
      </w:r>
      <w:r>
        <w:rPr>
          <w:sz w:val="28"/>
          <w:szCs w:val="28"/>
          <w:lang w:val="ru-RU"/>
        </w:rPr>
        <w:t xml:space="preserve"> впереди. «и – шаг </w:t>
      </w:r>
      <w:r w:rsidRPr="009E3568">
        <w:rPr>
          <w:i/>
          <w:sz w:val="28"/>
          <w:szCs w:val="28"/>
          <w:lang w:val="ru-RU"/>
        </w:rPr>
        <w:t>пр. н.</w:t>
      </w:r>
      <w:r>
        <w:rPr>
          <w:sz w:val="28"/>
          <w:szCs w:val="28"/>
          <w:lang w:val="ru-RU"/>
        </w:rPr>
        <w:t xml:space="preserve"> в правую сторону. </w:t>
      </w:r>
      <w:r w:rsidRPr="009E3568">
        <w:rPr>
          <w:b/>
          <w:i/>
          <w:sz w:val="28"/>
          <w:szCs w:val="28"/>
          <w:lang w:val="ru-RU"/>
        </w:rPr>
        <w:t>«2»</w:t>
      </w:r>
      <w:r>
        <w:rPr>
          <w:sz w:val="28"/>
          <w:szCs w:val="28"/>
          <w:lang w:val="ru-RU"/>
        </w:rPr>
        <w:t xml:space="preserve"> – шаг </w:t>
      </w:r>
      <w:r w:rsidRPr="009E3568">
        <w:rPr>
          <w:i/>
          <w:sz w:val="28"/>
          <w:szCs w:val="28"/>
          <w:lang w:val="ru-RU"/>
        </w:rPr>
        <w:t>л. н.</w:t>
      </w:r>
      <w:r>
        <w:rPr>
          <w:sz w:val="28"/>
          <w:szCs w:val="28"/>
          <w:lang w:val="ru-RU"/>
        </w:rPr>
        <w:t xml:space="preserve"> в правую сторону наперекрест с </w:t>
      </w:r>
      <w:r w:rsidRPr="009E3568">
        <w:rPr>
          <w:i/>
          <w:sz w:val="28"/>
          <w:szCs w:val="28"/>
          <w:lang w:val="ru-RU"/>
        </w:rPr>
        <w:t>пр. н.</w:t>
      </w:r>
      <w:r>
        <w:rPr>
          <w:sz w:val="28"/>
          <w:szCs w:val="28"/>
          <w:lang w:val="ru-RU"/>
        </w:rPr>
        <w:t xml:space="preserve"> сзади. «и – шаг </w:t>
      </w:r>
      <w:r w:rsidRPr="009E3568">
        <w:rPr>
          <w:i/>
          <w:sz w:val="28"/>
          <w:szCs w:val="28"/>
          <w:lang w:val="ru-RU"/>
        </w:rPr>
        <w:t>пр. н.</w:t>
      </w:r>
      <w:r>
        <w:rPr>
          <w:sz w:val="28"/>
          <w:szCs w:val="28"/>
          <w:lang w:val="ru-RU"/>
        </w:rPr>
        <w:t xml:space="preserve"> в правую сторону и т. д.</w:t>
      </w:r>
    </w:p>
    <w:p w:rsidR="009371E1" w:rsidRDefault="009371E1" w:rsidP="009371E1">
      <w:pPr>
        <w:numPr>
          <w:ilvl w:val="0"/>
          <w:numId w:val="107"/>
        </w:numPr>
        <w:jc w:val="both"/>
        <w:rPr>
          <w:sz w:val="28"/>
          <w:szCs w:val="28"/>
          <w:lang w:val="ru-RU"/>
        </w:rPr>
      </w:pPr>
      <w:r w:rsidRPr="009A0261">
        <w:rPr>
          <w:b/>
          <w:i/>
          <w:sz w:val="28"/>
          <w:szCs w:val="28"/>
          <w:lang w:val="ru-RU"/>
        </w:rPr>
        <w:t>Продвижение вперед левым боком.</w:t>
      </w:r>
      <w:r>
        <w:rPr>
          <w:sz w:val="28"/>
          <w:szCs w:val="28"/>
          <w:lang w:val="ru-RU"/>
        </w:rPr>
        <w:t xml:space="preserve"> Корпус направлен в </w:t>
      </w:r>
      <w:r>
        <w:rPr>
          <w:i/>
          <w:sz w:val="28"/>
          <w:szCs w:val="28"/>
          <w:lang w:val="ru-RU"/>
        </w:rPr>
        <w:t xml:space="preserve">3 тчк/простр. </w:t>
      </w:r>
      <w:r>
        <w:rPr>
          <w:sz w:val="28"/>
          <w:szCs w:val="28"/>
          <w:lang w:val="ru-RU"/>
        </w:rPr>
        <w:t xml:space="preserve">Руки свободны, слегка отведены от корпуса. Колени ног слегка  согнуты. «Лететь» над полом, сильно продвигаясь вперед. </w:t>
      </w:r>
      <w:r w:rsidRPr="009E3568">
        <w:rPr>
          <w:b/>
          <w:i/>
          <w:sz w:val="28"/>
          <w:szCs w:val="28"/>
          <w:lang w:val="ru-RU"/>
        </w:rPr>
        <w:t>«1»</w:t>
      </w:r>
      <w:r>
        <w:rPr>
          <w:sz w:val="28"/>
          <w:szCs w:val="28"/>
          <w:lang w:val="ru-RU"/>
        </w:rPr>
        <w:t xml:space="preserve"> – шаг </w:t>
      </w:r>
      <w:r w:rsidRPr="009E3568">
        <w:rPr>
          <w:i/>
          <w:sz w:val="28"/>
          <w:szCs w:val="28"/>
          <w:lang w:val="ru-RU"/>
        </w:rPr>
        <w:t>пр. н.</w:t>
      </w:r>
      <w:r>
        <w:rPr>
          <w:sz w:val="28"/>
          <w:szCs w:val="28"/>
          <w:lang w:val="ru-RU"/>
        </w:rPr>
        <w:t xml:space="preserve"> в левую сторону наперекрест с </w:t>
      </w:r>
      <w:r w:rsidRPr="009E3568">
        <w:rPr>
          <w:i/>
          <w:sz w:val="28"/>
          <w:szCs w:val="28"/>
          <w:lang w:val="ru-RU"/>
        </w:rPr>
        <w:t>л. н.</w:t>
      </w:r>
      <w:r>
        <w:rPr>
          <w:sz w:val="28"/>
          <w:szCs w:val="28"/>
          <w:lang w:val="ru-RU"/>
        </w:rPr>
        <w:t xml:space="preserve"> впереди. «и – шаг </w:t>
      </w:r>
      <w:r w:rsidRPr="009E3568">
        <w:rPr>
          <w:i/>
          <w:sz w:val="28"/>
          <w:szCs w:val="28"/>
          <w:lang w:val="ru-RU"/>
        </w:rPr>
        <w:t>л. н.</w:t>
      </w:r>
      <w:r>
        <w:rPr>
          <w:sz w:val="28"/>
          <w:szCs w:val="28"/>
          <w:lang w:val="ru-RU"/>
        </w:rPr>
        <w:t xml:space="preserve"> в левую сторону. </w:t>
      </w:r>
      <w:r w:rsidRPr="009E3568">
        <w:rPr>
          <w:b/>
          <w:i/>
          <w:sz w:val="28"/>
          <w:szCs w:val="28"/>
          <w:lang w:val="ru-RU"/>
        </w:rPr>
        <w:t>«2»</w:t>
      </w:r>
      <w:r>
        <w:rPr>
          <w:sz w:val="28"/>
          <w:szCs w:val="28"/>
          <w:lang w:val="ru-RU"/>
        </w:rPr>
        <w:t xml:space="preserve"> – шаг </w:t>
      </w:r>
      <w:r w:rsidRPr="009E3568">
        <w:rPr>
          <w:i/>
          <w:sz w:val="28"/>
          <w:szCs w:val="28"/>
          <w:lang w:val="ru-RU"/>
        </w:rPr>
        <w:t>пр. н.</w:t>
      </w:r>
      <w:r>
        <w:rPr>
          <w:sz w:val="28"/>
          <w:szCs w:val="28"/>
          <w:lang w:val="ru-RU"/>
        </w:rPr>
        <w:t xml:space="preserve"> в левую сторону наперекрест с </w:t>
      </w:r>
      <w:r w:rsidRPr="009E3568">
        <w:rPr>
          <w:i/>
          <w:sz w:val="28"/>
          <w:szCs w:val="28"/>
          <w:lang w:val="ru-RU"/>
        </w:rPr>
        <w:t>л. н.</w:t>
      </w:r>
      <w:r>
        <w:rPr>
          <w:sz w:val="28"/>
          <w:szCs w:val="28"/>
          <w:lang w:val="ru-RU"/>
        </w:rPr>
        <w:t xml:space="preserve"> сзади. «и – шаг </w:t>
      </w:r>
      <w:r w:rsidRPr="009E3568">
        <w:rPr>
          <w:i/>
          <w:sz w:val="28"/>
          <w:szCs w:val="28"/>
          <w:lang w:val="ru-RU"/>
        </w:rPr>
        <w:t>л. н.</w:t>
      </w:r>
      <w:r>
        <w:rPr>
          <w:sz w:val="28"/>
          <w:szCs w:val="28"/>
          <w:lang w:val="ru-RU"/>
        </w:rPr>
        <w:t xml:space="preserve"> в левую сторону и т. д.</w:t>
      </w:r>
    </w:p>
    <w:p w:rsidR="009371E1" w:rsidRDefault="009371E1" w:rsidP="009371E1">
      <w:pPr>
        <w:numPr>
          <w:ilvl w:val="0"/>
          <w:numId w:val="107"/>
        </w:numPr>
        <w:jc w:val="both"/>
        <w:rPr>
          <w:sz w:val="28"/>
          <w:szCs w:val="28"/>
          <w:lang w:val="ru-RU"/>
        </w:rPr>
      </w:pPr>
      <w:r w:rsidRPr="009A0261">
        <w:rPr>
          <w:b/>
          <w:i/>
          <w:sz w:val="28"/>
          <w:szCs w:val="28"/>
          <w:lang w:val="ru-RU"/>
        </w:rPr>
        <w:t>Боковое продвижение вперед в паре.</w:t>
      </w:r>
      <w:r>
        <w:rPr>
          <w:sz w:val="28"/>
          <w:szCs w:val="28"/>
          <w:lang w:val="ru-RU"/>
        </w:rPr>
        <w:t xml:space="preserve"> Партнеры напротив друг друга. Руки соединены впереди и слегка разведены в стороны. Один исполняет продвижение вперед правым боком, другой – продвижение вперед левым боком.</w:t>
      </w:r>
    </w:p>
    <w:p w:rsidR="009371E1" w:rsidRDefault="009371E1" w:rsidP="009371E1">
      <w:pPr>
        <w:numPr>
          <w:ilvl w:val="0"/>
          <w:numId w:val="107"/>
        </w:numPr>
        <w:jc w:val="both"/>
        <w:rPr>
          <w:sz w:val="28"/>
          <w:szCs w:val="28"/>
          <w:lang w:val="ru-RU"/>
        </w:rPr>
      </w:pPr>
      <w:r w:rsidRPr="009A0261">
        <w:rPr>
          <w:b/>
          <w:i/>
          <w:sz w:val="28"/>
          <w:szCs w:val="28"/>
          <w:lang w:val="ru-RU"/>
        </w:rPr>
        <w:t xml:space="preserve">Продвижение вперед с </w:t>
      </w:r>
      <w:r w:rsidRPr="009A0261">
        <w:rPr>
          <w:b/>
          <w:i/>
          <w:sz w:val="28"/>
          <w:szCs w:val="28"/>
        </w:rPr>
        <w:t>pas</w:t>
      </w:r>
      <w:r w:rsidRPr="009A0261">
        <w:rPr>
          <w:b/>
          <w:i/>
          <w:sz w:val="28"/>
          <w:szCs w:val="28"/>
          <w:lang w:val="ru-RU"/>
        </w:rPr>
        <w:t xml:space="preserve"> </w:t>
      </w:r>
      <w:r>
        <w:rPr>
          <w:b/>
          <w:i/>
          <w:sz w:val="28"/>
          <w:szCs w:val="28"/>
        </w:rPr>
        <w:t>chass</w:t>
      </w:r>
      <w:r w:rsidRPr="009A0261">
        <w:rPr>
          <w:b/>
          <w:i/>
          <w:sz w:val="28"/>
          <w:szCs w:val="28"/>
          <w:lang w:val="ru-RU"/>
        </w:rPr>
        <w:t xml:space="preserve">é в сторону. </w:t>
      </w:r>
      <w:r>
        <w:rPr>
          <w:sz w:val="28"/>
          <w:szCs w:val="28"/>
          <w:lang w:val="ru-RU"/>
        </w:rPr>
        <w:t xml:space="preserve">Руки свободны. </w:t>
      </w:r>
      <w:r w:rsidRPr="009E3568">
        <w:rPr>
          <w:b/>
          <w:i/>
          <w:sz w:val="28"/>
          <w:szCs w:val="28"/>
          <w:lang w:val="ru-RU"/>
        </w:rPr>
        <w:t>«1»</w:t>
      </w:r>
      <w:r>
        <w:rPr>
          <w:sz w:val="28"/>
          <w:szCs w:val="28"/>
          <w:lang w:val="ru-RU"/>
        </w:rPr>
        <w:t xml:space="preserve"> – прыжок над полом вперед на </w:t>
      </w:r>
      <w:r w:rsidRPr="009E3568">
        <w:rPr>
          <w:i/>
          <w:sz w:val="28"/>
          <w:szCs w:val="28"/>
          <w:lang w:val="ru-RU"/>
        </w:rPr>
        <w:t>пр.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«2»</w:t>
      </w:r>
      <w:r>
        <w:rPr>
          <w:sz w:val="28"/>
          <w:szCs w:val="28"/>
          <w:lang w:val="ru-RU"/>
        </w:rPr>
        <w:t xml:space="preserve"> – прыжок над полом вперед на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«3»</w:t>
      </w:r>
      <w:r>
        <w:rPr>
          <w:b/>
          <w:i/>
          <w:sz w:val="28"/>
          <w:szCs w:val="28"/>
          <w:lang w:val="ru-RU"/>
        </w:rPr>
        <w:t>, «и»,</w:t>
      </w:r>
      <w:r>
        <w:rPr>
          <w:sz w:val="28"/>
          <w:szCs w:val="28"/>
          <w:lang w:val="ru-RU"/>
        </w:rPr>
        <w:t xml:space="preserve"> </w:t>
      </w:r>
      <w:r w:rsidRPr="009E3568">
        <w:rPr>
          <w:b/>
          <w:i/>
          <w:sz w:val="28"/>
          <w:szCs w:val="28"/>
          <w:lang w:val="ru-RU"/>
        </w:rPr>
        <w:t>«4»</w:t>
      </w:r>
      <w:r>
        <w:rPr>
          <w:sz w:val="28"/>
          <w:szCs w:val="28"/>
          <w:lang w:val="ru-RU"/>
        </w:rPr>
        <w:t xml:space="preserve"> –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 правую сторону и по диагонали вперед с </w:t>
      </w:r>
      <w:r w:rsidRPr="009E3568">
        <w:rPr>
          <w:i/>
          <w:sz w:val="28"/>
          <w:szCs w:val="28"/>
          <w:lang w:val="ru-RU"/>
        </w:rPr>
        <w:t>пр. н.</w:t>
      </w:r>
      <w:r>
        <w:rPr>
          <w:sz w:val="28"/>
          <w:szCs w:val="28"/>
          <w:lang w:val="ru-RU"/>
        </w:rPr>
        <w:t>, максимально широко и с сильным прыжком вверх в момент удара одной ноги о другую ногу.</w:t>
      </w:r>
      <w:r w:rsidRPr="0035297E">
        <w:rPr>
          <w:sz w:val="28"/>
          <w:szCs w:val="28"/>
          <w:lang w:val="ru-RU"/>
        </w:rPr>
        <w:t xml:space="preserve"> </w:t>
      </w:r>
      <w:r w:rsidRPr="009E3568">
        <w:rPr>
          <w:b/>
          <w:i/>
          <w:sz w:val="28"/>
          <w:szCs w:val="28"/>
          <w:lang w:val="ru-RU"/>
        </w:rPr>
        <w:t>«5»</w:t>
      </w:r>
      <w:r>
        <w:rPr>
          <w:sz w:val="28"/>
          <w:szCs w:val="28"/>
          <w:lang w:val="ru-RU"/>
        </w:rPr>
        <w:t xml:space="preserve"> – прыжок над полом вперед на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«6»</w:t>
      </w:r>
      <w:r>
        <w:rPr>
          <w:sz w:val="28"/>
          <w:szCs w:val="28"/>
          <w:lang w:val="ru-RU"/>
        </w:rPr>
        <w:t xml:space="preserve"> – прыжок над полом вперед на </w:t>
      </w:r>
      <w:r w:rsidRPr="009E3568">
        <w:rPr>
          <w:i/>
          <w:sz w:val="28"/>
          <w:szCs w:val="28"/>
          <w:lang w:val="ru-RU"/>
        </w:rPr>
        <w:t>пр.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«7»</w:t>
      </w:r>
      <w:r>
        <w:rPr>
          <w:b/>
          <w:i/>
          <w:sz w:val="28"/>
          <w:szCs w:val="28"/>
          <w:lang w:val="ru-RU"/>
        </w:rPr>
        <w:t>, «и»,</w:t>
      </w:r>
      <w:r>
        <w:rPr>
          <w:sz w:val="28"/>
          <w:szCs w:val="28"/>
          <w:lang w:val="ru-RU"/>
        </w:rPr>
        <w:t xml:space="preserve"> </w:t>
      </w:r>
      <w:r w:rsidRPr="009E3568">
        <w:rPr>
          <w:b/>
          <w:i/>
          <w:sz w:val="28"/>
          <w:szCs w:val="28"/>
          <w:lang w:val="ru-RU"/>
        </w:rPr>
        <w:t>«8»</w:t>
      </w:r>
      <w:r>
        <w:rPr>
          <w:sz w:val="28"/>
          <w:szCs w:val="28"/>
          <w:lang w:val="ru-RU"/>
        </w:rPr>
        <w:t xml:space="preserve"> –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 левую сторону и по диагонали вперед с </w:t>
      </w:r>
      <w:r w:rsidRPr="009E3568">
        <w:rPr>
          <w:i/>
          <w:sz w:val="28"/>
          <w:szCs w:val="28"/>
          <w:lang w:val="ru-RU"/>
        </w:rPr>
        <w:t>л. н.</w:t>
      </w:r>
      <w:r>
        <w:rPr>
          <w:sz w:val="28"/>
          <w:szCs w:val="28"/>
          <w:lang w:val="ru-RU"/>
        </w:rPr>
        <w:t xml:space="preserve">, максимально широко и с сильным прыжком вверх в момент удара одной ноги о другую ногу. </w:t>
      </w:r>
    </w:p>
    <w:p w:rsidR="009371E1" w:rsidRDefault="009371E1" w:rsidP="009371E1">
      <w:pPr>
        <w:numPr>
          <w:ilvl w:val="0"/>
          <w:numId w:val="107"/>
        </w:numPr>
        <w:jc w:val="both"/>
        <w:rPr>
          <w:sz w:val="28"/>
          <w:szCs w:val="28"/>
          <w:lang w:val="ru-RU"/>
        </w:rPr>
      </w:pPr>
      <w:r w:rsidRPr="009A0261">
        <w:rPr>
          <w:b/>
          <w:i/>
          <w:sz w:val="28"/>
          <w:szCs w:val="28"/>
          <w:lang w:val="ru-RU"/>
        </w:rPr>
        <w:t xml:space="preserve">Продвижение вперед с </w:t>
      </w:r>
      <w:r w:rsidRPr="009A0261">
        <w:rPr>
          <w:b/>
          <w:i/>
          <w:sz w:val="28"/>
          <w:szCs w:val="28"/>
        </w:rPr>
        <w:t>pas</w:t>
      </w:r>
      <w:r w:rsidRPr="009A0261">
        <w:rPr>
          <w:b/>
          <w:i/>
          <w:sz w:val="28"/>
          <w:szCs w:val="28"/>
          <w:lang w:val="ru-RU"/>
        </w:rPr>
        <w:t xml:space="preserve"> </w:t>
      </w:r>
      <w:r>
        <w:rPr>
          <w:b/>
          <w:i/>
          <w:sz w:val="28"/>
          <w:szCs w:val="28"/>
        </w:rPr>
        <w:t>chass</w:t>
      </w:r>
      <w:r w:rsidRPr="009A0261">
        <w:rPr>
          <w:b/>
          <w:i/>
          <w:sz w:val="28"/>
          <w:szCs w:val="28"/>
          <w:lang w:val="ru-RU"/>
        </w:rPr>
        <w:t>é в сторону и движением рук.</w:t>
      </w:r>
      <w:r w:rsidRPr="0035297E">
        <w:rPr>
          <w:sz w:val="28"/>
          <w:szCs w:val="28"/>
          <w:lang w:val="ru-RU"/>
        </w:rPr>
        <w:t xml:space="preserve"> </w:t>
      </w:r>
      <w:r w:rsidRPr="009E3568">
        <w:rPr>
          <w:b/>
          <w:i/>
          <w:sz w:val="28"/>
          <w:szCs w:val="28"/>
          <w:lang w:val="ru-RU"/>
        </w:rPr>
        <w:t>«1»</w:t>
      </w:r>
      <w:r>
        <w:rPr>
          <w:sz w:val="28"/>
          <w:szCs w:val="28"/>
          <w:lang w:val="ru-RU"/>
        </w:rPr>
        <w:t xml:space="preserve"> – прыжок над полом вперед на </w:t>
      </w:r>
      <w:r w:rsidRPr="009E3568">
        <w:rPr>
          <w:i/>
          <w:sz w:val="28"/>
          <w:szCs w:val="28"/>
          <w:lang w:val="ru-RU"/>
        </w:rPr>
        <w:t>пр.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Прямая </w:t>
      </w:r>
      <w:r w:rsidRPr="009E3568">
        <w:rPr>
          <w:i/>
          <w:sz w:val="28"/>
          <w:szCs w:val="28"/>
          <w:lang w:val="ru-RU"/>
        </w:rPr>
        <w:t>пр. р.</w:t>
      </w:r>
      <w:r>
        <w:rPr>
          <w:sz w:val="28"/>
          <w:szCs w:val="28"/>
          <w:lang w:val="ru-RU"/>
        </w:rPr>
        <w:t xml:space="preserve"> перед прыжком поднимается вперед на уровень груди и вместе с прыжком, не сгибаясь в локте, описывает вертикальный круг через низ назад на уровень лопатки. Прямая </w:t>
      </w:r>
      <w:r w:rsidRPr="009E3568">
        <w:rPr>
          <w:i/>
          <w:sz w:val="28"/>
          <w:szCs w:val="28"/>
          <w:lang w:val="ru-RU"/>
        </w:rPr>
        <w:t>л. р.</w:t>
      </w:r>
      <w:r>
        <w:rPr>
          <w:sz w:val="28"/>
          <w:szCs w:val="28"/>
          <w:lang w:val="ru-RU"/>
        </w:rPr>
        <w:t xml:space="preserve"> перед прыжком поднимается назад на уровень лопатки и вместе с прыжком, не сгибаясь в локте, описывает вертикальный круг через верх вперед на уровень груди. </w:t>
      </w:r>
      <w:r w:rsidRPr="009E3568">
        <w:rPr>
          <w:b/>
          <w:i/>
          <w:sz w:val="28"/>
          <w:szCs w:val="28"/>
          <w:lang w:val="ru-RU"/>
        </w:rPr>
        <w:t>«2»</w:t>
      </w:r>
      <w:r>
        <w:rPr>
          <w:sz w:val="28"/>
          <w:szCs w:val="28"/>
          <w:lang w:val="ru-RU"/>
        </w:rPr>
        <w:t xml:space="preserve"> – прыжок над полом вперед на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Прямая </w:t>
      </w:r>
      <w:r w:rsidRPr="009E3568">
        <w:rPr>
          <w:i/>
          <w:sz w:val="28"/>
          <w:szCs w:val="28"/>
          <w:lang w:val="ru-RU"/>
        </w:rPr>
        <w:t>пр. р.</w:t>
      </w:r>
      <w:r>
        <w:rPr>
          <w:sz w:val="28"/>
          <w:szCs w:val="28"/>
          <w:lang w:val="ru-RU"/>
        </w:rPr>
        <w:t xml:space="preserve"> вместе с прыжком, не сгибаясь в локте, описывает вертикальный круг через верх вперед на уровень груди. Прямая </w:t>
      </w:r>
      <w:r w:rsidRPr="009E3568">
        <w:rPr>
          <w:i/>
          <w:sz w:val="28"/>
          <w:szCs w:val="28"/>
          <w:lang w:val="ru-RU"/>
        </w:rPr>
        <w:t>л. р.</w:t>
      </w:r>
      <w:r>
        <w:rPr>
          <w:sz w:val="28"/>
          <w:szCs w:val="28"/>
          <w:lang w:val="ru-RU"/>
        </w:rPr>
        <w:t xml:space="preserve"> вместе с прыжком, не сгибаясь в локте, описывает вертикальный круг через низ назад на уровень лопатки. </w:t>
      </w:r>
      <w:r w:rsidRPr="009E3568">
        <w:rPr>
          <w:b/>
          <w:i/>
          <w:sz w:val="28"/>
          <w:szCs w:val="28"/>
          <w:lang w:val="ru-RU"/>
        </w:rPr>
        <w:t>«3»</w:t>
      </w:r>
      <w:r>
        <w:rPr>
          <w:b/>
          <w:i/>
          <w:sz w:val="28"/>
          <w:szCs w:val="28"/>
          <w:lang w:val="ru-RU"/>
        </w:rPr>
        <w:t>, «и»,</w:t>
      </w:r>
      <w:r>
        <w:rPr>
          <w:sz w:val="28"/>
          <w:szCs w:val="28"/>
          <w:lang w:val="ru-RU"/>
        </w:rPr>
        <w:t xml:space="preserve"> </w:t>
      </w:r>
      <w:r w:rsidRPr="009E3568">
        <w:rPr>
          <w:b/>
          <w:i/>
          <w:sz w:val="28"/>
          <w:szCs w:val="28"/>
          <w:lang w:val="ru-RU"/>
        </w:rPr>
        <w:t>«4»</w:t>
      </w:r>
      <w:r>
        <w:rPr>
          <w:sz w:val="28"/>
          <w:szCs w:val="28"/>
          <w:lang w:val="ru-RU"/>
        </w:rPr>
        <w:t xml:space="preserve"> –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 правую сторону и по диагонали вперед с </w:t>
      </w:r>
      <w:r w:rsidRPr="009E3568">
        <w:rPr>
          <w:i/>
          <w:sz w:val="28"/>
          <w:szCs w:val="28"/>
          <w:lang w:val="ru-RU"/>
        </w:rPr>
        <w:t>пр. н.</w:t>
      </w:r>
      <w:r>
        <w:rPr>
          <w:sz w:val="28"/>
          <w:szCs w:val="28"/>
          <w:lang w:val="ru-RU"/>
        </w:rPr>
        <w:t>, максимально широко и с сильным прыжком вверх в момент удара одной ноги о другую ногу.</w:t>
      </w:r>
      <w:r w:rsidRPr="0035297E">
        <w:rPr>
          <w:sz w:val="28"/>
          <w:szCs w:val="28"/>
          <w:lang w:val="ru-RU"/>
        </w:rPr>
        <w:t xml:space="preserve"> </w:t>
      </w:r>
      <w:r>
        <w:rPr>
          <w:sz w:val="28"/>
          <w:szCs w:val="28"/>
          <w:lang w:val="ru-RU"/>
        </w:rPr>
        <w:t xml:space="preserve">Руки, согнутые в локтях и в запястьях (пальцы направлены наверх), скрещиваются впереди на уровне груди и в процессе движения раскрываются по горизонтальным кругам в стороны, распрямляясь в локтях, но сохраняя положение кистей. </w:t>
      </w:r>
      <w:r w:rsidRPr="009E3568">
        <w:rPr>
          <w:b/>
          <w:i/>
          <w:sz w:val="28"/>
          <w:szCs w:val="28"/>
          <w:lang w:val="ru-RU"/>
        </w:rPr>
        <w:t>«5»</w:t>
      </w:r>
      <w:r>
        <w:rPr>
          <w:sz w:val="28"/>
          <w:szCs w:val="28"/>
          <w:lang w:val="ru-RU"/>
        </w:rPr>
        <w:t xml:space="preserve"> – прыжок над полом вперед на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Прямая </w:t>
      </w:r>
      <w:r w:rsidRPr="009E3568">
        <w:rPr>
          <w:i/>
          <w:sz w:val="28"/>
          <w:szCs w:val="28"/>
          <w:lang w:val="ru-RU"/>
        </w:rPr>
        <w:t>л. р.</w:t>
      </w:r>
      <w:r>
        <w:rPr>
          <w:sz w:val="28"/>
          <w:szCs w:val="28"/>
          <w:lang w:val="ru-RU"/>
        </w:rPr>
        <w:t xml:space="preserve"> перед прыжком поднимается вперед на уровень груди и вместе с прыжком, не сгибаясь в локте, описывает вертикальный круг через низ назад на уровень </w:t>
      </w:r>
      <w:r>
        <w:rPr>
          <w:sz w:val="28"/>
          <w:szCs w:val="28"/>
          <w:lang w:val="ru-RU"/>
        </w:rPr>
        <w:lastRenderedPageBreak/>
        <w:t xml:space="preserve">лопатки. Прямая </w:t>
      </w:r>
      <w:r w:rsidRPr="009E3568">
        <w:rPr>
          <w:i/>
          <w:sz w:val="28"/>
          <w:szCs w:val="28"/>
          <w:lang w:val="ru-RU"/>
        </w:rPr>
        <w:t>пр. р.</w:t>
      </w:r>
      <w:r>
        <w:rPr>
          <w:sz w:val="28"/>
          <w:szCs w:val="28"/>
          <w:lang w:val="ru-RU"/>
        </w:rPr>
        <w:t xml:space="preserve"> перед прыжком поднимается назад на уровень лопатки и вместе с прыжком, не сгибаясь в локте, описывает вертикальный круг через верх вперед на уровень груди. </w:t>
      </w:r>
      <w:r w:rsidRPr="009E3568">
        <w:rPr>
          <w:b/>
          <w:i/>
          <w:sz w:val="28"/>
          <w:szCs w:val="28"/>
          <w:lang w:val="ru-RU"/>
        </w:rPr>
        <w:t>«6»</w:t>
      </w:r>
      <w:r>
        <w:rPr>
          <w:sz w:val="28"/>
          <w:szCs w:val="28"/>
          <w:lang w:val="ru-RU"/>
        </w:rPr>
        <w:t xml:space="preserve"> – прыжок над полом вперед на </w:t>
      </w:r>
      <w:r w:rsidRPr="009E3568">
        <w:rPr>
          <w:i/>
          <w:sz w:val="28"/>
          <w:szCs w:val="28"/>
          <w:lang w:val="ru-RU"/>
        </w:rPr>
        <w:t>пр.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Прямая </w:t>
      </w:r>
      <w:r w:rsidRPr="009E3568">
        <w:rPr>
          <w:i/>
          <w:sz w:val="28"/>
          <w:szCs w:val="28"/>
          <w:lang w:val="ru-RU"/>
        </w:rPr>
        <w:t>л. р.</w:t>
      </w:r>
      <w:r>
        <w:rPr>
          <w:sz w:val="28"/>
          <w:szCs w:val="28"/>
          <w:lang w:val="ru-RU"/>
        </w:rPr>
        <w:t xml:space="preserve"> вместе с прыжком, не сгибаясь в локте, описывает вертикальный круг через верх вперед на уровень груди. Прямая </w:t>
      </w:r>
      <w:r w:rsidRPr="009E3568">
        <w:rPr>
          <w:i/>
          <w:sz w:val="28"/>
          <w:szCs w:val="28"/>
          <w:lang w:val="ru-RU"/>
        </w:rPr>
        <w:t>пр. р.</w:t>
      </w:r>
      <w:r>
        <w:rPr>
          <w:sz w:val="28"/>
          <w:szCs w:val="28"/>
          <w:lang w:val="ru-RU"/>
        </w:rPr>
        <w:t xml:space="preserve"> вместе с прыжком, не сгибаясь в локте, описывает вертикальный круг через низ назад на уровень лопатки. </w:t>
      </w:r>
      <w:r w:rsidRPr="009E3568">
        <w:rPr>
          <w:b/>
          <w:i/>
          <w:sz w:val="28"/>
          <w:szCs w:val="28"/>
          <w:lang w:val="ru-RU"/>
        </w:rPr>
        <w:t>«7»</w:t>
      </w:r>
      <w:r>
        <w:rPr>
          <w:b/>
          <w:i/>
          <w:sz w:val="28"/>
          <w:szCs w:val="28"/>
          <w:lang w:val="ru-RU"/>
        </w:rPr>
        <w:t>, «и»,</w:t>
      </w:r>
      <w:r>
        <w:rPr>
          <w:sz w:val="28"/>
          <w:szCs w:val="28"/>
          <w:lang w:val="ru-RU"/>
        </w:rPr>
        <w:t xml:space="preserve"> </w:t>
      </w:r>
      <w:r w:rsidRPr="009E3568">
        <w:rPr>
          <w:b/>
          <w:i/>
          <w:sz w:val="28"/>
          <w:szCs w:val="28"/>
          <w:lang w:val="ru-RU"/>
        </w:rPr>
        <w:t>«8»</w:t>
      </w:r>
      <w:r>
        <w:rPr>
          <w:sz w:val="28"/>
          <w:szCs w:val="28"/>
          <w:lang w:val="ru-RU"/>
        </w:rPr>
        <w:t xml:space="preserve"> –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 левую сторону и по диагонали вперед с </w:t>
      </w:r>
      <w:r w:rsidRPr="009E3568">
        <w:rPr>
          <w:i/>
          <w:sz w:val="28"/>
          <w:szCs w:val="28"/>
          <w:lang w:val="ru-RU"/>
        </w:rPr>
        <w:t>л. н.</w:t>
      </w:r>
      <w:r>
        <w:rPr>
          <w:sz w:val="28"/>
          <w:szCs w:val="28"/>
          <w:lang w:val="ru-RU"/>
        </w:rPr>
        <w:t>, максимально широко и с сильным прыжком вверх в момент удара одной ноги о другую ногу.</w:t>
      </w:r>
      <w:r w:rsidRPr="00F57FBC">
        <w:rPr>
          <w:sz w:val="28"/>
          <w:szCs w:val="28"/>
          <w:lang w:val="ru-RU"/>
        </w:rPr>
        <w:t xml:space="preserve"> </w:t>
      </w:r>
      <w:r>
        <w:rPr>
          <w:sz w:val="28"/>
          <w:szCs w:val="28"/>
          <w:lang w:val="ru-RU"/>
        </w:rPr>
        <w:t>Руки, согнутые в локтях и в запястьях (пальцы направлены наверх), скрещиваются впереди на уровне груди и в процессе движения раскрываются по горизонтальным кругам в стороны, распрямляясь в локтях, но сохраняя положение кистей.</w:t>
      </w:r>
    </w:p>
    <w:p w:rsidR="009371E1" w:rsidRPr="006307A8" w:rsidRDefault="009371E1" w:rsidP="009371E1">
      <w:pPr>
        <w:numPr>
          <w:ilvl w:val="0"/>
          <w:numId w:val="107"/>
        </w:numPr>
        <w:jc w:val="both"/>
        <w:rPr>
          <w:sz w:val="28"/>
          <w:szCs w:val="28"/>
          <w:lang w:val="ru-RU"/>
        </w:rPr>
      </w:pPr>
      <w:r w:rsidRPr="009A0261">
        <w:rPr>
          <w:b/>
          <w:i/>
          <w:sz w:val="28"/>
          <w:szCs w:val="28"/>
          <w:lang w:val="ru-RU"/>
        </w:rPr>
        <w:t xml:space="preserve">Продвижение вперед с </w:t>
      </w:r>
      <w:r w:rsidRPr="009A0261">
        <w:rPr>
          <w:b/>
          <w:i/>
          <w:sz w:val="28"/>
          <w:szCs w:val="28"/>
        </w:rPr>
        <w:t>pas</w:t>
      </w:r>
      <w:r w:rsidRPr="009A0261">
        <w:rPr>
          <w:b/>
          <w:i/>
          <w:sz w:val="28"/>
          <w:szCs w:val="28"/>
          <w:lang w:val="ru-RU"/>
        </w:rPr>
        <w:t xml:space="preserve"> </w:t>
      </w:r>
      <w:r>
        <w:rPr>
          <w:b/>
          <w:i/>
          <w:sz w:val="28"/>
          <w:szCs w:val="28"/>
        </w:rPr>
        <w:t>chass</w:t>
      </w:r>
      <w:r w:rsidRPr="009A0261">
        <w:rPr>
          <w:b/>
          <w:i/>
          <w:sz w:val="28"/>
          <w:szCs w:val="28"/>
          <w:lang w:val="ru-RU"/>
        </w:rPr>
        <w:t>é вперед с пр. н.</w:t>
      </w:r>
      <w:r>
        <w:rPr>
          <w:sz w:val="28"/>
          <w:szCs w:val="28"/>
          <w:lang w:val="ru-RU"/>
        </w:rPr>
        <w:t xml:space="preserve"> Руки свободны. </w:t>
      </w:r>
      <w:r w:rsidRPr="009E3568">
        <w:rPr>
          <w:b/>
          <w:i/>
          <w:sz w:val="28"/>
          <w:szCs w:val="28"/>
          <w:lang w:val="ru-RU"/>
        </w:rPr>
        <w:t>«1»</w:t>
      </w:r>
      <w:r>
        <w:rPr>
          <w:sz w:val="28"/>
          <w:szCs w:val="28"/>
          <w:lang w:val="ru-RU"/>
        </w:rPr>
        <w:t xml:space="preserve"> – прыжок над полом вперед на </w:t>
      </w:r>
      <w:r w:rsidRPr="009E3568">
        <w:rPr>
          <w:i/>
          <w:sz w:val="28"/>
          <w:szCs w:val="28"/>
          <w:lang w:val="ru-RU"/>
        </w:rPr>
        <w:t>пр.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«2»</w:t>
      </w:r>
      <w:r>
        <w:rPr>
          <w:sz w:val="28"/>
          <w:szCs w:val="28"/>
          <w:lang w:val="ru-RU"/>
        </w:rPr>
        <w:t xml:space="preserve"> – прыжок над полом вперед на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«3»</w:t>
      </w:r>
      <w:r>
        <w:rPr>
          <w:b/>
          <w:i/>
          <w:sz w:val="28"/>
          <w:szCs w:val="28"/>
          <w:lang w:val="ru-RU"/>
        </w:rPr>
        <w:t>, «и»,</w:t>
      </w:r>
      <w:r>
        <w:rPr>
          <w:sz w:val="28"/>
          <w:szCs w:val="28"/>
          <w:lang w:val="ru-RU"/>
        </w:rPr>
        <w:t xml:space="preserve"> </w:t>
      </w:r>
      <w:r w:rsidRPr="009E3568">
        <w:rPr>
          <w:b/>
          <w:i/>
          <w:sz w:val="28"/>
          <w:szCs w:val="28"/>
          <w:lang w:val="ru-RU"/>
        </w:rPr>
        <w:t>«4»</w:t>
      </w:r>
      <w:r>
        <w:rPr>
          <w:sz w:val="28"/>
          <w:szCs w:val="28"/>
          <w:lang w:val="ru-RU"/>
        </w:rPr>
        <w:t xml:space="preserve"> –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вперед с </w:t>
      </w:r>
      <w:r w:rsidRPr="009E3568">
        <w:rPr>
          <w:i/>
          <w:sz w:val="28"/>
          <w:szCs w:val="28"/>
          <w:lang w:val="ru-RU"/>
        </w:rPr>
        <w:t>пр. н.</w:t>
      </w:r>
      <w:r>
        <w:rPr>
          <w:sz w:val="28"/>
          <w:szCs w:val="28"/>
          <w:lang w:val="ru-RU"/>
        </w:rPr>
        <w:t xml:space="preserve">, максимально широко и с сильным прыжком вверх в момент удара одной ноги о другую ногу. </w:t>
      </w:r>
      <w:r w:rsidRPr="009E3568">
        <w:rPr>
          <w:b/>
          <w:i/>
          <w:sz w:val="28"/>
          <w:szCs w:val="28"/>
          <w:lang w:val="ru-RU"/>
        </w:rPr>
        <w:t>«5»</w:t>
      </w:r>
      <w:r>
        <w:rPr>
          <w:sz w:val="28"/>
          <w:szCs w:val="28"/>
          <w:lang w:val="ru-RU"/>
        </w:rPr>
        <w:t xml:space="preserve"> – полувыпад на </w:t>
      </w:r>
      <w:r w:rsidRPr="009E3568">
        <w:rPr>
          <w:i/>
          <w:sz w:val="28"/>
          <w:szCs w:val="28"/>
          <w:lang w:val="ru-RU"/>
        </w:rPr>
        <w:t>л. н.</w:t>
      </w:r>
      <w:r>
        <w:rPr>
          <w:sz w:val="28"/>
          <w:szCs w:val="28"/>
          <w:lang w:val="ru-RU"/>
        </w:rPr>
        <w:t xml:space="preserve"> в </w:t>
      </w:r>
      <w:r>
        <w:rPr>
          <w:i/>
          <w:sz w:val="28"/>
          <w:szCs w:val="28"/>
          <w:lang w:val="ru-RU"/>
        </w:rPr>
        <w:t>1 тчк/простр.</w:t>
      </w:r>
      <w:r>
        <w:rPr>
          <w:sz w:val="28"/>
          <w:szCs w:val="28"/>
          <w:lang w:val="ru-RU"/>
        </w:rPr>
        <w:t xml:space="preserve"> левым боком, голова направлена в эту же точку.  Корпус и ноги развернуты в </w:t>
      </w:r>
      <w:r>
        <w:rPr>
          <w:i/>
          <w:sz w:val="28"/>
          <w:szCs w:val="28"/>
          <w:lang w:val="ru-RU"/>
        </w:rPr>
        <w:t>3 тчк/простр.</w:t>
      </w:r>
      <w:r>
        <w:rPr>
          <w:sz w:val="28"/>
          <w:szCs w:val="28"/>
          <w:lang w:val="ru-RU"/>
        </w:rPr>
        <w:t xml:space="preserve"> Корпус слегка отклонен налево. </w:t>
      </w:r>
      <w:r w:rsidRPr="009E3568">
        <w:rPr>
          <w:b/>
          <w:i/>
          <w:sz w:val="28"/>
          <w:szCs w:val="28"/>
          <w:lang w:val="ru-RU"/>
        </w:rPr>
        <w:t>«6»</w:t>
      </w:r>
      <w:r>
        <w:rPr>
          <w:sz w:val="28"/>
          <w:szCs w:val="28"/>
          <w:lang w:val="ru-RU"/>
        </w:rPr>
        <w:t xml:space="preserve"> – ноги, корпус голова разворачиваются в </w:t>
      </w:r>
      <w:r>
        <w:rPr>
          <w:i/>
          <w:sz w:val="28"/>
          <w:szCs w:val="28"/>
          <w:lang w:val="ru-RU"/>
        </w:rPr>
        <w:t>5 тчк/простр.</w:t>
      </w:r>
      <w:r>
        <w:rPr>
          <w:sz w:val="28"/>
          <w:szCs w:val="28"/>
          <w:lang w:val="ru-RU"/>
        </w:rPr>
        <w:t xml:space="preserve"> – вес тела переносится на </w:t>
      </w:r>
      <w:r w:rsidRPr="009E3568">
        <w:rPr>
          <w:i/>
          <w:sz w:val="28"/>
          <w:szCs w:val="28"/>
          <w:lang w:val="ru-RU"/>
        </w:rPr>
        <w:t>пр. н.</w:t>
      </w:r>
      <w:r>
        <w:rPr>
          <w:sz w:val="28"/>
          <w:szCs w:val="28"/>
          <w:lang w:val="ru-RU"/>
        </w:rPr>
        <w:t xml:space="preserve">, она сгибается – полувыпад. </w:t>
      </w:r>
      <w:r w:rsidRPr="009E3568">
        <w:rPr>
          <w:b/>
          <w:i/>
          <w:sz w:val="28"/>
          <w:szCs w:val="28"/>
          <w:lang w:val="ru-RU"/>
        </w:rPr>
        <w:t>«7»</w:t>
      </w:r>
      <w:r>
        <w:rPr>
          <w:sz w:val="28"/>
          <w:szCs w:val="28"/>
          <w:lang w:val="ru-RU"/>
        </w:rPr>
        <w:t xml:space="preserve"> – полувыпад на </w:t>
      </w:r>
      <w:r w:rsidRPr="009E3568">
        <w:rPr>
          <w:i/>
          <w:sz w:val="28"/>
          <w:szCs w:val="28"/>
          <w:lang w:val="ru-RU"/>
        </w:rPr>
        <w:t>л. н.</w:t>
      </w:r>
      <w:r>
        <w:rPr>
          <w:sz w:val="28"/>
          <w:szCs w:val="28"/>
          <w:lang w:val="ru-RU"/>
        </w:rPr>
        <w:t xml:space="preserve"> в </w:t>
      </w:r>
      <w:r>
        <w:rPr>
          <w:i/>
          <w:sz w:val="28"/>
          <w:szCs w:val="28"/>
          <w:lang w:val="ru-RU"/>
        </w:rPr>
        <w:t>5 тчк/простр.</w:t>
      </w:r>
      <w:r>
        <w:rPr>
          <w:sz w:val="28"/>
          <w:szCs w:val="28"/>
          <w:lang w:val="ru-RU"/>
        </w:rPr>
        <w:t xml:space="preserve"> левым боком, голова направлена в эту же точку. Корпус и ноги развернуты в </w:t>
      </w:r>
      <w:r>
        <w:rPr>
          <w:i/>
          <w:sz w:val="28"/>
          <w:szCs w:val="28"/>
          <w:lang w:val="ru-RU"/>
        </w:rPr>
        <w:t>7 тчк/простр.</w:t>
      </w:r>
      <w:r>
        <w:rPr>
          <w:sz w:val="28"/>
          <w:szCs w:val="28"/>
          <w:lang w:val="ru-RU"/>
        </w:rPr>
        <w:t xml:space="preserve"> Корпус слегка отклонен налево. </w:t>
      </w:r>
      <w:r w:rsidRPr="009E3568">
        <w:rPr>
          <w:b/>
          <w:i/>
          <w:sz w:val="28"/>
          <w:szCs w:val="28"/>
          <w:lang w:val="ru-RU"/>
        </w:rPr>
        <w:t>«8»</w:t>
      </w:r>
      <w:r>
        <w:rPr>
          <w:sz w:val="28"/>
          <w:szCs w:val="28"/>
          <w:lang w:val="ru-RU"/>
        </w:rPr>
        <w:t xml:space="preserve"> – ноги, корпус, голова разворачиваются</w:t>
      </w:r>
      <w:r w:rsidRPr="00462A40">
        <w:rPr>
          <w:sz w:val="28"/>
          <w:szCs w:val="28"/>
          <w:lang w:val="ru-RU"/>
        </w:rPr>
        <w:t xml:space="preserve"> </w:t>
      </w:r>
      <w:r>
        <w:rPr>
          <w:sz w:val="28"/>
          <w:szCs w:val="28"/>
          <w:lang w:val="ru-RU"/>
        </w:rPr>
        <w:t xml:space="preserve">в </w:t>
      </w:r>
      <w:r>
        <w:rPr>
          <w:i/>
          <w:sz w:val="28"/>
          <w:szCs w:val="28"/>
          <w:lang w:val="ru-RU"/>
        </w:rPr>
        <w:t>1 тчк/простр.</w:t>
      </w:r>
      <w:r>
        <w:rPr>
          <w:sz w:val="28"/>
          <w:szCs w:val="28"/>
          <w:lang w:val="ru-RU"/>
        </w:rPr>
        <w:t xml:space="preserve"> – вес тела переносится на </w:t>
      </w:r>
      <w:r w:rsidRPr="009E3568">
        <w:rPr>
          <w:i/>
          <w:sz w:val="28"/>
          <w:szCs w:val="28"/>
          <w:lang w:val="ru-RU"/>
        </w:rPr>
        <w:t>пр. н.</w:t>
      </w:r>
      <w:r>
        <w:rPr>
          <w:sz w:val="28"/>
          <w:szCs w:val="28"/>
          <w:lang w:val="ru-RU"/>
        </w:rPr>
        <w:t xml:space="preserve">, она сгибается – полувыпад.  </w:t>
      </w:r>
    </w:p>
    <w:p w:rsidR="009371E1" w:rsidRDefault="009371E1" w:rsidP="009371E1">
      <w:pPr>
        <w:numPr>
          <w:ilvl w:val="0"/>
          <w:numId w:val="107"/>
        </w:numPr>
        <w:jc w:val="both"/>
        <w:rPr>
          <w:sz w:val="28"/>
          <w:szCs w:val="28"/>
          <w:lang w:val="ru-RU"/>
        </w:rPr>
      </w:pPr>
      <w:r w:rsidRPr="009A0261">
        <w:rPr>
          <w:b/>
          <w:i/>
          <w:sz w:val="28"/>
          <w:szCs w:val="28"/>
          <w:lang w:val="ru-RU"/>
        </w:rPr>
        <w:t xml:space="preserve">Продвижение вперед с </w:t>
      </w:r>
      <w:r w:rsidRPr="009A0261">
        <w:rPr>
          <w:b/>
          <w:i/>
          <w:sz w:val="28"/>
          <w:szCs w:val="28"/>
        </w:rPr>
        <w:t>pas</w:t>
      </w:r>
      <w:r w:rsidRPr="009A0261">
        <w:rPr>
          <w:b/>
          <w:i/>
          <w:sz w:val="28"/>
          <w:szCs w:val="28"/>
          <w:lang w:val="ru-RU"/>
        </w:rPr>
        <w:t xml:space="preserve"> </w:t>
      </w:r>
      <w:r>
        <w:rPr>
          <w:b/>
          <w:i/>
          <w:sz w:val="28"/>
          <w:szCs w:val="28"/>
        </w:rPr>
        <w:t>chass</w:t>
      </w:r>
      <w:r w:rsidRPr="009A0261">
        <w:rPr>
          <w:b/>
          <w:i/>
          <w:sz w:val="28"/>
          <w:szCs w:val="28"/>
          <w:lang w:val="ru-RU"/>
        </w:rPr>
        <w:t>é вперед с л. н.</w:t>
      </w:r>
      <w:r>
        <w:rPr>
          <w:sz w:val="28"/>
          <w:szCs w:val="28"/>
          <w:lang w:val="ru-RU"/>
        </w:rPr>
        <w:t xml:space="preserve"> Руки свободны.</w:t>
      </w:r>
      <w:r w:rsidRPr="00462A40">
        <w:rPr>
          <w:sz w:val="28"/>
          <w:szCs w:val="28"/>
          <w:lang w:val="ru-RU"/>
        </w:rPr>
        <w:t xml:space="preserve"> </w:t>
      </w:r>
      <w:r w:rsidRPr="009E3568">
        <w:rPr>
          <w:b/>
          <w:i/>
          <w:sz w:val="28"/>
          <w:szCs w:val="28"/>
          <w:lang w:val="ru-RU"/>
        </w:rPr>
        <w:t>«1»</w:t>
      </w:r>
      <w:r>
        <w:rPr>
          <w:sz w:val="28"/>
          <w:szCs w:val="28"/>
          <w:lang w:val="ru-RU"/>
        </w:rPr>
        <w:t xml:space="preserve"> – прыжок над полом вперед на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«2»</w:t>
      </w:r>
      <w:r>
        <w:rPr>
          <w:sz w:val="28"/>
          <w:szCs w:val="28"/>
          <w:lang w:val="ru-RU"/>
        </w:rPr>
        <w:t xml:space="preserve"> – прыжок над полом вперед на </w:t>
      </w:r>
      <w:r w:rsidRPr="009E3568">
        <w:rPr>
          <w:i/>
          <w:sz w:val="28"/>
          <w:szCs w:val="28"/>
          <w:lang w:val="ru-RU"/>
        </w:rPr>
        <w:t>пр.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«3»</w:t>
      </w:r>
      <w:r>
        <w:rPr>
          <w:b/>
          <w:i/>
          <w:sz w:val="28"/>
          <w:szCs w:val="28"/>
          <w:lang w:val="ru-RU"/>
        </w:rPr>
        <w:t>, «и»,</w:t>
      </w:r>
      <w:r>
        <w:rPr>
          <w:sz w:val="28"/>
          <w:szCs w:val="28"/>
          <w:lang w:val="ru-RU"/>
        </w:rPr>
        <w:t xml:space="preserve"> </w:t>
      </w:r>
      <w:r w:rsidRPr="009E3568">
        <w:rPr>
          <w:b/>
          <w:i/>
          <w:sz w:val="28"/>
          <w:szCs w:val="28"/>
          <w:lang w:val="ru-RU"/>
        </w:rPr>
        <w:t>«4»</w:t>
      </w:r>
      <w:r>
        <w:rPr>
          <w:sz w:val="28"/>
          <w:szCs w:val="28"/>
          <w:lang w:val="ru-RU"/>
        </w:rPr>
        <w:t xml:space="preserve"> –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вперед с </w:t>
      </w:r>
      <w:r w:rsidRPr="009E3568">
        <w:rPr>
          <w:i/>
          <w:sz w:val="28"/>
          <w:szCs w:val="28"/>
          <w:lang w:val="ru-RU"/>
        </w:rPr>
        <w:t>л. н.</w:t>
      </w:r>
      <w:r>
        <w:rPr>
          <w:sz w:val="28"/>
          <w:szCs w:val="28"/>
          <w:lang w:val="ru-RU"/>
        </w:rPr>
        <w:t xml:space="preserve">, максимально широко и с сильным прыжком вверх в момент удара одной ноги о другую ногу. </w:t>
      </w:r>
      <w:r w:rsidRPr="009E3568">
        <w:rPr>
          <w:b/>
          <w:i/>
          <w:sz w:val="28"/>
          <w:szCs w:val="28"/>
          <w:lang w:val="ru-RU"/>
        </w:rPr>
        <w:t>«5»</w:t>
      </w:r>
      <w:r>
        <w:rPr>
          <w:sz w:val="28"/>
          <w:szCs w:val="28"/>
          <w:lang w:val="ru-RU"/>
        </w:rPr>
        <w:t xml:space="preserve"> – полувыпад на </w:t>
      </w:r>
      <w:r w:rsidRPr="009E3568">
        <w:rPr>
          <w:i/>
          <w:sz w:val="28"/>
          <w:szCs w:val="28"/>
          <w:lang w:val="ru-RU"/>
        </w:rPr>
        <w:t>пр. н.</w:t>
      </w:r>
      <w:r>
        <w:rPr>
          <w:sz w:val="28"/>
          <w:szCs w:val="28"/>
          <w:lang w:val="ru-RU"/>
        </w:rPr>
        <w:t xml:space="preserve"> в </w:t>
      </w:r>
      <w:r>
        <w:rPr>
          <w:i/>
          <w:sz w:val="28"/>
          <w:szCs w:val="28"/>
          <w:lang w:val="ru-RU"/>
        </w:rPr>
        <w:t>1 тчк/простр.</w:t>
      </w:r>
      <w:r>
        <w:rPr>
          <w:sz w:val="28"/>
          <w:szCs w:val="28"/>
          <w:lang w:val="ru-RU"/>
        </w:rPr>
        <w:t xml:space="preserve"> правым боком, голова направлена в эту же точку.  Корпус и ноги развернуты в </w:t>
      </w:r>
      <w:r>
        <w:rPr>
          <w:i/>
          <w:sz w:val="28"/>
          <w:szCs w:val="28"/>
          <w:lang w:val="ru-RU"/>
        </w:rPr>
        <w:t>7 тчк/простр.</w:t>
      </w:r>
      <w:r>
        <w:rPr>
          <w:sz w:val="28"/>
          <w:szCs w:val="28"/>
          <w:lang w:val="ru-RU"/>
        </w:rPr>
        <w:t xml:space="preserve"> Корпус слегка отклонен направо. </w:t>
      </w:r>
      <w:r w:rsidRPr="009E3568">
        <w:rPr>
          <w:b/>
          <w:i/>
          <w:sz w:val="28"/>
          <w:szCs w:val="28"/>
          <w:lang w:val="ru-RU"/>
        </w:rPr>
        <w:t>«6»</w:t>
      </w:r>
      <w:r>
        <w:rPr>
          <w:sz w:val="28"/>
          <w:szCs w:val="28"/>
          <w:lang w:val="ru-RU"/>
        </w:rPr>
        <w:t xml:space="preserve"> – ноги, корпус голова разворачиваются в </w:t>
      </w:r>
      <w:r>
        <w:rPr>
          <w:i/>
          <w:sz w:val="28"/>
          <w:szCs w:val="28"/>
          <w:lang w:val="ru-RU"/>
        </w:rPr>
        <w:t>5 тчк/простр.</w:t>
      </w:r>
      <w:r>
        <w:rPr>
          <w:sz w:val="28"/>
          <w:szCs w:val="28"/>
          <w:lang w:val="ru-RU"/>
        </w:rPr>
        <w:t xml:space="preserve"> – вес тела переносится на </w:t>
      </w:r>
      <w:r w:rsidRPr="009E3568">
        <w:rPr>
          <w:i/>
          <w:sz w:val="28"/>
          <w:szCs w:val="28"/>
          <w:lang w:val="ru-RU"/>
        </w:rPr>
        <w:t>л. н.</w:t>
      </w:r>
      <w:r>
        <w:rPr>
          <w:sz w:val="28"/>
          <w:szCs w:val="28"/>
          <w:lang w:val="ru-RU"/>
        </w:rPr>
        <w:t xml:space="preserve">, она сгибается – полувыпад. </w:t>
      </w:r>
      <w:r w:rsidRPr="009E3568">
        <w:rPr>
          <w:b/>
          <w:i/>
          <w:sz w:val="28"/>
          <w:szCs w:val="28"/>
          <w:lang w:val="ru-RU"/>
        </w:rPr>
        <w:t>«7»</w:t>
      </w:r>
      <w:r>
        <w:rPr>
          <w:sz w:val="28"/>
          <w:szCs w:val="28"/>
          <w:lang w:val="ru-RU"/>
        </w:rPr>
        <w:t xml:space="preserve"> – полувыпад на </w:t>
      </w:r>
      <w:r w:rsidRPr="009E3568">
        <w:rPr>
          <w:i/>
          <w:sz w:val="28"/>
          <w:szCs w:val="28"/>
          <w:lang w:val="ru-RU"/>
        </w:rPr>
        <w:t>пр. н.</w:t>
      </w:r>
      <w:r>
        <w:rPr>
          <w:sz w:val="28"/>
          <w:szCs w:val="28"/>
          <w:lang w:val="ru-RU"/>
        </w:rPr>
        <w:t xml:space="preserve"> в </w:t>
      </w:r>
      <w:r>
        <w:rPr>
          <w:i/>
          <w:sz w:val="28"/>
          <w:szCs w:val="28"/>
          <w:lang w:val="ru-RU"/>
        </w:rPr>
        <w:t>5 тчк/простр.</w:t>
      </w:r>
      <w:r>
        <w:rPr>
          <w:sz w:val="28"/>
          <w:szCs w:val="28"/>
          <w:lang w:val="ru-RU"/>
        </w:rPr>
        <w:t xml:space="preserve"> правым боком, голова направлена в эту же точку. Корпус и ноги развернуты в </w:t>
      </w:r>
      <w:r>
        <w:rPr>
          <w:i/>
          <w:sz w:val="28"/>
          <w:szCs w:val="28"/>
          <w:lang w:val="ru-RU"/>
        </w:rPr>
        <w:t>3 тчк/простр.</w:t>
      </w:r>
      <w:r>
        <w:rPr>
          <w:sz w:val="28"/>
          <w:szCs w:val="28"/>
          <w:lang w:val="ru-RU"/>
        </w:rPr>
        <w:t xml:space="preserve"> Корпус слегка отклонен направо. </w:t>
      </w:r>
      <w:r w:rsidRPr="009E3568">
        <w:rPr>
          <w:b/>
          <w:i/>
          <w:sz w:val="28"/>
          <w:szCs w:val="28"/>
          <w:lang w:val="ru-RU"/>
        </w:rPr>
        <w:t>«8»</w:t>
      </w:r>
      <w:r>
        <w:rPr>
          <w:sz w:val="28"/>
          <w:szCs w:val="28"/>
          <w:lang w:val="ru-RU"/>
        </w:rPr>
        <w:t xml:space="preserve"> – ноги, корпус, голова разворачиваются</w:t>
      </w:r>
      <w:r w:rsidRPr="00462A40">
        <w:rPr>
          <w:sz w:val="28"/>
          <w:szCs w:val="28"/>
          <w:lang w:val="ru-RU"/>
        </w:rPr>
        <w:t xml:space="preserve"> </w:t>
      </w:r>
      <w:r>
        <w:rPr>
          <w:sz w:val="28"/>
          <w:szCs w:val="28"/>
          <w:lang w:val="ru-RU"/>
        </w:rPr>
        <w:t xml:space="preserve">в </w:t>
      </w:r>
      <w:r>
        <w:rPr>
          <w:i/>
          <w:sz w:val="28"/>
          <w:szCs w:val="28"/>
          <w:lang w:val="ru-RU"/>
        </w:rPr>
        <w:t>1 тчк/простр.</w:t>
      </w:r>
      <w:r>
        <w:rPr>
          <w:sz w:val="28"/>
          <w:szCs w:val="28"/>
          <w:lang w:val="ru-RU"/>
        </w:rPr>
        <w:t xml:space="preserve"> – вес тела переносится на </w:t>
      </w:r>
      <w:r w:rsidRPr="009E3568">
        <w:rPr>
          <w:i/>
          <w:sz w:val="28"/>
          <w:szCs w:val="28"/>
          <w:lang w:val="ru-RU"/>
        </w:rPr>
        <w:t>л. н.</w:t>
      </w:r>
      <w:r>
        <w:rPr>
          <w:sz w:val="28"/>
          <w:szCs w:val="28"/>
          <w:lang w:val="ru-RU"/>
        </w:rPr>
        <w:t xml:space="preserve">, она сгибается – полувыпад.  </w:t>
      </w:r>
    </w:p>
    <w:p w:rsidR="009371E1" w:rsidRDefault="009371E1" w:rsidP="009371E1">
      <w:pPr>
        <w:ind w:left="360"/>
        <w:jc w:val="both"/>
        <w:rPr>
          <w:sz w:val="28"/>
          <w:szCs w:val="28"/>
          <w:lang w:val="ru-RU"/>
        </w:rPr>
      </w:pPr>
      <w:r w:rsidRPr="007828EE">
        <w:rPr>
          <w:i/>
          <w:sz w:val="28"/>
          <w:szCs w:val="28"/>
          <w:u w:val="single"/>
          <w:lang w:val="ru-RU"/>
        </w:rPr>
        <w:t>Предварительное упражнение для комбинированного продвижения.</w:t>
      </w:r>
      <w:r>
        <w:rPr>
          <w:sz w:val="28"/>
          <w:szCs w:val="28"/>
          <w:lang w:val="ru-RU"/>
        </w:rPr>
        <w:t xml:space="preserve"> </w:t>
      </w:r>
    </w:p>
    <w:p w:rsidR="009371E1" w:rsidRDefault="009371E1" w:rsidP="009371E1">
      <w:pPr>
        <w:numPr>
          <w:ilvl w:val="1"/>
          <w:numId w:val="107"/>
        </w:numPr>
        <w:tabs>
          <w:tab w:val="clear" w:pos="1440"/>
          <w:tab w:val="num" w:pos="720"/>
        </w:tabs>
        <w:ind w:left="720"/>
        <w:jc w:val="both"/>
        <w:rPr>
          <w:sz w:val="28"/>
          <w:szCs w:val="28"/>
          <w:lang w:val="ru-RU"/>
        </w:rPr>
      </w:pPr>
      <w:r>
        <w:rPr>
          <w:sz w:val="28"/>
          <w:szCs w:val="28"/>
          <w:lang w:val="ru-RU"/>
        </w:rPr>
        <w:lastRenderedPageBreak/>
        <w:t xml:space="preserve">Упражнение на координацию с </w:t>
      </w:r>
      <w:r w:rsidRPr="009E3568">
        <w:rPr>
          <w:i/>
          <w:sz w:val="28"/>
          <w:szCs w:val="28"/>
          <w:lang w:val="ru-RU"/>
        </w:rPr>
        <w:t>л. н.</w:t>
      </w:r>
      <w:r>
        <w:rPr>
          <w:sz w:val="28"/>
          <w:szCs w:val="28"/>
          <w:lang w:val="ru-RU"/>
        </w:rPr>
        <w:t xml:space="preserve"> на месте. Опорная </w:t>
      </w:r>
      <w:r w:rsidRPr="009E3568">
        <w:rPr>
          <w:i/>
          <w:sz w:val="28"/>
          <w:szCs w:val="28"/>
          <w:lang w:val="ru-RU"/>
        </w:rPr>
        <w:t>пр. н.</w:t>
      </w:r>
      <w:r>
        <w:rPr>
          <w:sz w:val="28"/>
          <w:szCs w:val="28"/>
          <w:lang w:val="ru-RU"/>
        </w:rPr>
        <w:t xml:space="preserve"> – прямая. </w:t>
      </w:r>
      <w:r w:rsidRPr="009E3568">
        <w:rPr>
          <w:b/>
          <w:i/>
          <w:sz w:val="28"/>
          <w:szCs w:val="28"/>
          <w:lang w:val="ru-RU"/>
        </w:rPr>
        <w:t>«1»</w:t>
      </w:r>
      <w:r>
        <w:rPr>
          <w:sz w:val="28"/>
          <w:szCs w:val="28"/>
          <w:lang w:val="ru-RU"/>
        </w:rPr>
        <w:t xml:space="preserve"> – прямая </w:t>
      </w:r>
      <w:r w:rsidRPr="009E3568">
        <w:rPr>
          <w:i/>
          <w:sz w:val="28"/>
          <w:szCs w:val="28"/>
          <w:lang w:val="ru-RU"/>
        </w:rPr>
        <w:t>л. н.</w:t>
      </w:r>
      <w:r>
        <w:rPr>
          <w:sz w:val="28"/>
          <w:szCs w:val="28"/>
          <w:lang w:val="ru-RU"/>
        </w:rPr>
        <w:t xml:space="preserve"> отводится через пол в левую сторону на </w:t>
      </w:r>
      <w:r w:rsidRPr="004D31F4">
        <w:rPr>
          <w:i/>
          <w:sz w:val="28"/>
          <w:szCs w:val="28"/>
          <w:lang w:val="ru-RU"/>
        </w:rPr>
        <w:t>носочек</w:t>
      </w:r>
      <w:r>
        <w:rPr>
          <w:sz w:val="28"/>
          <w:szCs w:val="28"/>
          <w:lang w:val="ru-RU"/>
        </w:rPr>
        <w:t xml:space="preserve">. Прямые параллельные, напряженные руки (тыльная сторона ладоней – в </w:t>
      </w:r>
      <w:r>
        <w:rPr>
          <w:i/>
          <w:sz w:val="28"/>
          <w:szCs w:val="28"/>
          <w:lang w:val="ru-RU"/>
        </w:rPr>
        <w:t>1 тчк/простр.</w:t>
      </w:r>
      <w:r>
        <w:rPr>
          <w:sz w:val="28"/>
          <w:szCs w:val="28"/>
          <w:lang w:val="ru-RU"/>
        </w:rPr>
        <w:t xml:space="preserve">, пальцы вместе) отводятся снизу в левую сторону от тела на 45º. Голова разворачивается налево, взгляд – на руки. Положение головы и рук резко фиксируется. </w:t>
      </w:r>
      <w:r w:rsidRPr="009E3568">
        <w:rPr>
          <w:b/>
          <w:i/>
          <w:sz w:val="28"/>
          <w:szCs w:val="28"/>
          <w:lang w:val="ru-RU"/>
        </w:rPr>
        <w:t>«2»</w:t>
      </w:r>
      <w:r>
        <w:rPr>
          <w:sz w:val="28"/>
          <w:szCs w:val="28"/>
          <w:lang w:val="ru-RU"/>
        </w:rPr>
        <w:t xml:space="preserve"> – </w:t>
      </w:r>
      <w:r w:rsidRPr="009E3568">
        <w:rPr>
          <w:i/>
          <w:sz w:val="28"/>
          <w:szCs w:val="28"/>
          <w:lang w:val="ru-RU"/>
        </w:rPr>
        <w:t>л. н.</w:t>
      </w:r>
      <w:r>
        <w:rPr>
          <w:sz w:val="28"/>
          <w:szCs w:val="28"/>
          <w:lang w:val="ru-RU"/>
        </w:rPr>
        <w:t xml:space="preserve"> переводится через пол в правую сторону на </w:t>
      </w:r>
      <w:r w:rsidRPr="004D31F4">
        <w:rPr>
          <w:i/>
          <w:sz w:val="28"/>
          <w:szCs w:val="28"/>
          <w:lang w:val="ru-RU"/>
        </w:rPr>
        <w:t>подушечку</w:t>
      </w:r>
      <w:r>
        <w:rPr>
          <w:sz w:val="28"/>
          <w:szCs w:val="28"/>
          <w:lang w:val="ru-RU"/>
        </w:rPr>
        <w:t xml:space="preserve"> наперекрест с </w:t>
      </w:r>
      <w:r w:rsidRPr="009E3568">
        <w:rPr>
          <w:i/>
          <w:sz w:val="28"/>
          <w:szCs w:val="28"/>
          <w:lang w:val="ru-RU"/>
        </w:rPr>
        <w:t>пр. н.</w:t>
      </w:r>
      <w:r>
        <w:rPr>
          <w:sz w:val="28"/>
          <w:szCs w:val="28"/>
          <w:lang w:val="ru-RU"/>
        </w:rPr>
        <w:t xml:space="preserve"> сзади. Руки через низ переводятся на правую сторону на 45º от тела, сохраняя напряжение и параллель. Голова поворачивается направо, взгляд – на руки. Положение головы и рук резко фиксируется. </w:t>
      </w:r>
      <w:r w:rsidRPr="009E3568">
        <w:rPr>
          <w:b/>
          <w:i/>
          <w:sz w:val="28"/>
          <w:szCs w:val="28"/>
          <w:lang w:val="ru-RU"/>
        </w:rPr>
        <w:t>«3»</w:t>
      </w:r>
      <w:r>
        <w:rPr>
          <w:sz w:val="28"/>
          <w:szCs w:val="28"/>
          <w:lang w:val="ru-RU"/>
        </w:rPr>
        <w:t xml:space="preserve"> – </w:t>
      </w:r>
      <w:r w:rsidRPr="009E3568">
        <w:rPr>
          <w:i/>
          <w:sz w:val="28"/>
          <w:szCs w:val="28"/>
          <w:lang w:val="ru-RU"/>
        </w:rPr>
        <w:t>л. н.</w:t>
      </w:r>
      <w:r>
        <w:rPr>
          <w:sz w:val="28"/>
          <w:szCs w:val="28"/>
          <w:lang w:val="ru-RU"/>
        </w:rPr>
        <w:t xml:space="preserve"> возвращается в левую сторону, переходит на всю стопу – на нее переносится вес тела, </w:t>
      </w:r>
      <w:r w:rsidRPr="009E3568">
        <w:rPr>
          <w:i/>
          <w:sz w:val="28"/>
          <w:szCs w:val="28"/>
          <w:lang w:val="ru-RU"/>
        </w:rPr>
        <w:t>пр. н.</w:t>
      </w:r>
      <w:r>
        <w:rPr>
          <w:sz w:val="28"/>
          <w:szCs w:val="28"/>
          <w:lang w:val="ru-RU"/>
        </w:rPr>
        <w:t xml:space="preserve"> – на </w:t>
      </w:r>
      <w:r w:rsidRPr="004D31F4">
        <w:rPr>
          <w:i/>
          <w:sz w:val="28"/>
          <w:szCs w:val="28"/>
          <w:lang w:val="ru-RU"/>
        </w:rPr>
        <w:t>носочек</w:t>
      </w:r>
      <w:r>
        <w:rPr>
          <w:sz w:val="28"/>
          <w:szCs w:val="28"/>
          <w:lang w:val="ru-RU"/>
        </w:rPr>
        <w:t>,</w:t>
      </w:r>
      <w:r>
        <w:rPr>
          <w:i/>
          <w:sz w:val="28"/>
          <w:szCs w:val="28"/>
          <w:lang w:val="ru-RU"/>
        </w:rPr>
        <w:t xml:space="preserve"> </w:t>
      </w:r>
      <w:r>
        <w:rPr>
          <w:sz w:val="28"/>
          <w:szCs w:val="28"/>
          <w:lang w:val="ru-RU"/>
        </w:rPr>
        <w:t xml:space="preserve">руки отводятся в левую сторону, начиная описывать вертикальный круг, голова «смотрит» прямо. Нет остановки движения. </w:t>
      </w:r>
      <w:r w:rsidRPr="009E3568">
        <w:rPr>
          <w:b/>
          <w:i/>
          <w:sz w:val="28"/>
          <w:szCs w:val="28"/>
          <w:lang w:val="ru-RU"/>
        </w:rPr>
        <w:t>«4»</w:t>
      </w:r>
      <w:r>
        <w:rPr>
          <w:sz w:val="28"/>
          <w:szCs w:val="28"/>
          <w:lang w:val="ru-RU"/>
        </w:rPr>
        <w:t xml:space="preserve"> – опорная </w:t>
      </w:r>
      <w:r w:rsidRPr="009E3568">
        <w:rPr>
          <w:i/>
          <w:sz w:val="28"/>
          <w:szCs w:val="28"/>
          <w:lang w:val="ru-RU"/>
        </w:rPr>
        <w:t>л. н.</w:t>
      </w:r>
      <w:r>
        <w:rPr>
          <w:sz w:val="28"/>
          <w:szCs w:val="28"/>
          <w:lang w:val="ru-RU"/>
        </w:rPr>
        <w:t xml:space="preserve">, </w:t>
      </w:r>
      <w:r w:rsidRPr="009E3568">
        <w:rPr>
          <w:i/>
          <w:sz w:val="28"/>
          <w:szCs w:val="28"/>
          <w:lang w:val="ru-RU"/>
        </w:rPr>
        <w:t>пр. н.</w:t>
      </w:r>
      <w:r>
        <w:rPr>
          <w:sz w:val="28"/>
          <w:szCs w:val="28"/>
          <w:lang w:val="ru-RU"/>
        </w:rPr>
        <w:t xml:space="preserve"> через пол переводится в левую сторону на </w:t>
      </w:r>
      <w:r w:rsidRPr="004D31F4">
        <w:rPr>
          <w:i/>
          <w:sz w:val="28"/>
          <w:szCs w:val="28"/>
          <w:lang w:val="ru-RU"/>
        </w:rPr>
        <w:t>подушечку</w:t>
      </w:r>
      <w:r>
        <w:rPr>
          <w:sz w:val="28"/>
          <w:szCs w:val="28"/>
          <w:lang w:val="ru-RU"/>
        </w:rPr>
        <w:t xml:space="preserve"> наперекрест с </w:t>
      </w:r>
      <w:r w:rsidRPr="009E3568">
        <w:rPr>
          <w:i/>
          <w:sz w:val="28"/>
          <w:szCs w:val="28"/>
          <w:lang w:val="ru-RU"/>
        </w:rPr>
        <w:t>л. н.</w:t>
      </w:r>
      <w:r>
        <w:rPr>
          <w:sz w:val="28"/>
          <w:szCs w:val="28"/>
          <w:lang w:val="ru-RU"/>
        </w:rPr>
        <w:t xml:space="preserve"> сзади. Прямые руки, исполнив вертикальный круг налево – наверх – направо – вниз (ладони наверху разворачиваются в </w:t>
      </w:r>
      <w:r>
        <w:rPr>
          <w:i/>
          <w:sz w:val="28"/>
          <w:szCs w:val="28"/>
          <w:lang w:val="ru-RU"/>
        </w:rPr>
        <w:t>1 тчк/ простр.</w:t>
      </w:r>
      <w:r>
        <w:rPr>
          <w:sz w:val="28"/>
          <w:szCs w:val="28"/>
          <w:lang w:val="ru-RU"/>
        </w:rPr>
        <w:t xml:space="preserve"> и возвращаются в предыдущее положение), завершают его, оставаясь все время прямыми и параллельными, на 45º от тела с левой стороны. Голова поворачивается налево, взгляд – на руки. Положение головы и рук резко фиксируется. </w:t>
      </w:r>
      <w:r w:rsidRPr="009E3568">
        <w:rPr>
          <w:b/>
          <w:i/>
          <w:sz w:val="28"/>
          <w:szCs w:val="28"/>
          <w:lang w:val="ru-RU"/>
        </w:rPr>
        <w:t>«5»</w:t>
      </w:r>
      <w:r>
        <w:rPr>
          <w:sz w:val="28"/>
          <w:szCs w:val="28"/>
          <w:lang w:val="ru-RU"/>
        </w:rPr>
        <w:t xml:space="preserve"> – прямая </w:t>
      </w:r>
      <w:r w:rsidRPr="009E3568">
        <w:rPr>
          <w:i/>
          <w:sz w:val="28"/>
          <w:szCs w:val="28"/>
          <w:lang w:val="ru-RU"/>
        </w:rPr>
        <w:t>пр. н.</w:t>
      </w:r>
      <w:r>
        <w:rPr>
          <w:sz w:val="28"/>
          <w:szCs w:val="28"/>
          <w:lang w:val="ru-RU"/>
        </w:rPr>
        <w:t xml:space="preserve"> отводится через пол в правую сторону на </w:t>
      </w:r>
      <w:r w:rsidRPr="004D31F4">
        <w:rPr>
          <w:i/>
          <w:sz w:val="28"/>
          <w:szCs w:val="28"/>
          <w:lang w:val="ru-RU"/>
        </w:rPr>
        <w:t>носочек</w:t>
      </w:r>
      <w:r>
        <w:rPr>
          <w:sz w:val="28"/>
          <w:szCs w:val="28"/>
          <w:lang w:val="ru-RU"/>
        </w:rPr>
        <w:t xml:space="preserve">. Прямые параллельные, напряженные руки (тыльная сторона ладоней – в </w:t>
      </w:r>
      <w:r>
        <w:rPr>
          <w:i/>
          <w:sz w:val="28"/>
          <w:szCs w:val="28"/>
          <w:lang w:val="ru-RU"/>
        </w:rPr>
        <w:t>1 тчк/простр.</w:t>
      </w:r>
      <w:r>
        <w:rPr>
          <w:sz w:val="28"/>
          <w:szCs w:val="28"/>
          <w:lang w:val="ru-RU"/>
        </w:rPr>
        <w:t xml:space="preserve">, пальцы вместе) отводятся через низ в правую сторону от тела на 45º. Голова разворачивается направо, взгляд – на руки. Положение головы и рук резко фиксируется (1). </w:t>
      </w:r>
      <w:r w:rsidRPr="009E3568">
        <w:rPr>
          <w:b/>
          <w:i/>
          <w:sz w:val="28"/>
          <w:szCs w:val="28"/>
          <w:lang w:val="ru-RU"/>
        </w:rPr>
        <w:t>«6»</w:t>
      </w:r>
      <w:r>
        <w:rPr>
          <w:sz w:val="28"/>
          <w:szCs w:val="28"/>
          <w:lang w:val="ru-RU"/>
        </w:rPr>
        <w:t xml:space="preserve"> – </w:t>
      </w:r>
      <w:r w:rsidRPr="009E3568">
        <w:rPr>
          <w:i/>
          <w:sz w:val="28"/>
          <w:szCs w:val="28"/>
          <w:lang w:val="ru-RU"/>
        </w:rPr>
        <w:t>пр. н.</w:t>
      </w:r>
      <w:r>
        <w:rPr>
          <w:sz w:val="28"/>
          <w:szCs w:val="28"/>
          <w:lang w:val="ru-RU"/>
        </w:rPr>
        <w:t xml:space="preserve"> переводится через пол в левую сторону на </w:t>
      </w:r>
      <w:r w:rsidRPr="004D31F4">
        <w:rPr>
          <w:i/>
          <w:sz w:val="28"/>
          <w:szCs w:val="28"/>
          <w:lang w:val="ru-RU"/>
        </w:rPr>
        <w:t>подушечку</w:t>
      </w:r>
      <w:r>
        <w:rPr>
          <w:sz w:val="28"/>
          <w:szCs w:val="28"/>
          <w:lang w:val="ru-RU"/>
        </w:rPr>
        <w:t xml:space="preserve"> наперекрест с </w:t>
      </w:r>
      <w:r w:rsidRPr="009E3568">
        <w:rPr>
          <w:i/>
          <w:sz w:val="28"/>
          <w:szCs w:val="28"/>
          <w:lang w:val="ru-RU"/>
        </w:rPr>
        <w:t>л. н.</w:t>
      </w:r>
      <w:r>
        <w:rPr>
          <w:sz w:val="28"/>
          <w:szCs w:val="28"/>
          <w:lang w:val="ru-RU"/>
        </w:rPr>
        <w:t xml:space="preserve"> сзади. Руки через низ переводятся на левую сторону на 45º от тела, сохраняя напряжение и параллель. Голова поворачивается налево, взгляд – на руки. Положение головы и рук резко фиксируется (2). </w:t>
      </w:r>
      <w:r w:rsidRPr="009E3568">
        <w:rPr>
          <w:b/>
          <w:i/>
          <w:sz w:val="28"/>
          <w:szCs w:val="28"/>
          <w:lang w:val="ru-RU"/>
        </w:rPr>
        <w:t>«7»</w:t>
      </w:r>
      <w:r>
        <w:rPr>
          <w:sz w:val="28"/>
          <w:szCs w:val="28"/>
          <w:lang w:val="ru-RU"/>
        </w:rPr>
        <w:t xml:space="preserve"> – </w:t>
      </w:r>
      <w:r w:rsidRPr="009E3568">
        <w:rPr>
          <w:i/>
          <w:sz w:val="28"/>
          <w:szCs w:val="28"/>
          <w:lang w:val="ru-RU"/>
        </w:rPr>
        <w:t>пр. н.</w:t>
      </w:r>
      <w:r>
        <w:rPr>
          <w:sz w:val="28"/>
          <w:szCs w:val="28"/>
          <w:lang w:val="ru-RU"/>
        </w:rPr>
        <w:t xml:space="preserve"> возвращается в правую сторону, переходит на всю стопу – на нее переносится вес тела, </w:t>
      </w:r>
      <w:r w:rsidRPr="009E3568">
        <w:rPr>
          <w:i/>
          <w:sz w:val="28"/>
          <w:szCs w:val="28"/>
          <w:lang w:val="ru-RU"/>
        </w:rPr>
        <w:t>л. н.</w:t>
      </w:r>
      <w:r>
        <w:rPr>
          <w:sz w:val="28"/>
          <w:szCs w:val="28"/>
          <w:lang w:val="ru-RU"/>
        </w:rPr>
        <w:t xml:space="preserve"> – на </w:t>
      </w:r>
      <w:r w:rsidRPr="004D31F4">
        <w:rPr>
          <w:i/>
          <w:sz w:val="28"/>
          <w:szCs w:val="28"/>
          <w:lang w:val="ru-RU"/>
        </w:rPr>
        <w:t>носочек</w:t>
      </w:r>
      <w:r>
        <w:rPr>
          <w:sz w:val="28"/>
          <w:szCs w:val="28"/>
          <w:lang w:val="ru-RU"/>
        </w:rPr>
        <w:t>,</w:t>
      </w:r>
      <w:r>
        <w:rPr>
          <w:i/>
          <w:sz w:val="28"/>
          <w:szCs w:val="28"/>
          <w:lang w:val="ru-RU"/>
        </w:rPr>
        <w:t xml:space="preserve"> </w:t>
      </w:r>
      <w:r>
        <w:rPr>
          <w:sz w:val="28"/>
          <w:szCs w:val="28"/>
          <w:lang w:val="ru-RU"/>
        </w:rPr>
        <w:t xml:space="preserve">руки отводятся в правую сторону, начиная описывать вертикальный круг, голова «смотрит» прямо. Нет остановки движения (3). </w:t>
      </w:r>
      <w:r w:rsidRPr="009E3568">
        <w:rPr>
          <w:b/>
          <w:i/>
          <w:sz w:val="28"/>
          <w:szCs w:val="28"/>
          <w:lang w:val="ru-RU"/>
        </w:rPr>
        <w:t>«8»</w:t>
      </w:r>
      <w:r>
        <w:rPr>
          <w:sz w:val="28"/>
          <w:szCs w:val="28"/>
          <w:lang w:val="ru-RU"/>
        </w:rPr>
        <w:t xml:space="preserve"> – опорная </w:t>
      </w:r>
      <w:r w:rsidRPr="009E3568">
        <w:rPr>
          <w:i/>
          <w:sz w:val="28"/>
          <w:szCs w:val="28"/>
          <w:lang w:val="ru-RU"/>
        </w:rPr>
        <w:t>пр. н.</w:t>
      </w:r>
      <w:r>
        <w:rPr>
          <w:sz w:val="28"/>
          <w:szCs w:val="28"/>
          <w:lang w:val="ru-RU"/>
        </w:rPr>
        <w:t xml:space="preserve">, </w:t>
      </w:r>
      <w:r w:rsidRPr="009E3568">
        <w:rPr>
          <w:i/>
          <w:sz w:val="28"/>
          <w:szCs w:val="28"/>
          <w:lang w:val="ru-RU"/>
        </w:rPr>
        <w:t>л. н.</w:t>
      </w:r>
      <w:r>
        <w:rPr>
          <w:sz w:val="28"/>
          <w:szCs w:val="28"/>
          <w:lang w:val="ru-RU"/>
        </w:rPr>
        <w:t xml:space="preserve"> через пол переводится в правую сторону на </w:t>
      </w:r>
      <w:r w:rsidRPr="004D31F4">
        <w:rPr>
          <w:i/>
          <w:sz w:val="28"/>
          <w:szCs w:val="28"/>
          <w:lang w:val="ru-RU"/>
        </w:rPr>
        <w:t>подушечку</w:t>
      </w:r>
      <w:r>
        <w:rPr>
          <w:sz w:val="28"/>
          <w:szCs w:val="28"/>
          <w:lang w:val="ru-RU"/>
        </w:rPr>
        <w:t xml:space="preserve"> наперекрест с </w:t>
      </w:r>
      <w:r w:rsidRPr="009E3568">
        <w:rPr>
          <w:i/>
          <w:sz w:val="28"/>
          <w:szCs w:val="28"/>
          <w:lang w:val="ru-RU"/>
        </w:rPr>
        <w:t>пр. н.</w:t>
      </w:r>
      <w:r>
        <w:rPr>
          <w:sz w:val="28"/>
          <w:szCs w:val="28"/>
          <w:lang w:val="ru-RU"/>
        </w:rPr>
        <w:t xml:space="preserve"> сзади. Прямые руки, исполнив вертикальный круг направо – наверх – налево – вниз (ладони наверху разворачиваются в </w:t>
      </w:r>
      <w:r>
        <w:rPr>
          <w:i/>
          <w:sz w:val="28"/>
          <w:szCs w:val="28"/>
          <w:lang w:val="ru-RU"/>
        </w:rPr>
        <w:t>1 тчк/ простр.</w:t>
      </w:r>
      <w:r>
        <w:rPr>
          <w:sz w:val="28"/>
          <w:szCs w:val="28"/>
          <w:lang w:val="ru-RU"/>
        </w:rPr>
        <w:t xml:space="preserve"> и возвращаются в предыдущее положение), завершают его, оставаясь все время прямыми и параллельными, на 45º от тела с правой стороны. Голова поворачивается направо, взгляд – на руки. Положение головы и рук резко фиксируется (4).</w:t>
      </w:r>
    </w:p>
    <w:p w:rsidR="009371E1" w:rsidRDefault="009371E1" w:rsidP="009371E1">
      <w:pPr>
        <w:numPr>
          <w:ilvl w:val="1"/>
          <w:numId w:val="107"/>
        </w:numPr>
        <w:tabs>
          <w:tab w:val="clear" w:pos="1440"/>
          <w:tab w:val="num" w:pos="720"/>
        </w:tabs>
        <w:ind w:left="720" w:hanging="540"/>
        <w:jc w:val="both"/>
        <w:rPr>
          <w:sz w:val="28"/>
          <w:szCs w:val="28"/>
          <w:lang w:val="ru-RU"/>
        </w:rPr>
      </w:pPr>
      <w:r>
        <w:rPr>
          <w:sz w:val="28"/>
          <w:szCs w:val="28"/>
          <w:lang w:val="ru-RU"/>
        </w:rPr>
        <w:t xml:space="preserve">Упражнение на координацию с </w:t>
      </w:r>
      <w:r w:rsidRPr="009E3568">
        <w:rPr>
          <w:i/>
          <w:sz w:val="28"/>
          <w:szCs w:val="28"/>
          <w:lang w:val="ru-RU"/>
        </w:rPr>
        <w:t>пр. н.</w:t>
      </w:r>
      <w:r>
        <w:rPr>
          <w:sz w:val="28"/>
          <w:szCs w:val="28"/>
          <w:lang w:val="ru-RU"/>
        </w:rPr>
        <w:t xml:space="preserve"> на месте. Опорная </w:t>
      </w:r>
      <w:r w:rsidRPr="009E3568">
        <w:rPr>
          <w:i/>
          <w:sz w:val="28"/>
          <w:szCs w:val="28"/>
          <w:lang w:val="ru-RU"/>
        </w:rPr>
        <w:t>л. н.</w:t>
      </w:r>
      <w:r>
        <w:rPr>
          <w:sz w:val="28"/>
          <w:szCs w:val="28"/>
          <w:lang w:val="ru-RU"/>
        </w:rPr>
        <w:t xml:space="preserve"> – прямая. </w:t>
      </w:r>
      <w:r>
        <w:rPr>
          <w:b/>
          <w:i/>
          <w:sz w:val="28"/>
          <w:szCs w:val="28"/>
          <w:lang w:val="ru-RU"/>
        </w:rPr>
        <w:t>«1</w:t>
      </w:r>
      <w:r w:rsidRPr="00C2134F">
        <w:rPr>
          <w:b/>
          <w:i/>
          <w:sz w:val="28"/>
          <w:szCs w:val="28"/>
          <w:lang w:val="ru-RU"/>
        </w:rPr>
        <w:t xml:space="preserve"> – 4» </w:t>
      </w:r>
      <w:r>
        <w:rPr>
          <w:sz w:val="28"/>
          <w:szCs w:val="28"/>
          <w:lang w:val="ru-RU"/>
        </w:rPr>
        <w:t xml:space="preserve">– исполнить движение счета </w:t>
      </w:r>
      <w:r w:rsidRPr="00C515D1">
        <w:rPr>
          <w:sz w:val="28"/>
          <w:szCs w:val="28"/>
          <w:lang w:val="ru-RU"/>
        </w:rPr>
        <w:t>«5</w:t>
      </w:r>
      <w:r>
        <w:rPr>
          <w:sz w:val="28"/>
          <w:szCs w:val="28"/>
          <w:lang w:val="ru-RU"/>
        </w:rPr>
        <w:t xml:space="preserve"> – 8» предыдущего </w:t>
      </w:r>
      <w:r>
        <w:rPr>
          <w:sz w:val="28"/>
          <w:szCs w:val="28"/>
          <w:lang w:val="ru-RU"/>
        </w:rPr>
        <w:lastRenderedPageBreak/>
        <w:t xml:space="preserve">предварительного упражнения. </w:t>
      </w:r>
      <w:r>
        <w:rPr>
          <w:b/>
          <w:i/>
          <w:sz w:val="28"/>
          <w:szCs w:val="28"/>
          <w:lang w:val="ru-RU"/>
        </w:rPr>
        <w:t>«5</w:t>
      </w:r>
      <w:r w:rsidRPr="00C2134F">
        <w:rPr>
          <w:b/>
          <w:i/>
          <w:sz w:val="28"/>
          <w:szCs w:val="28"/>
          <w:lang w:val="ru-RU"/>
        </w:rPr>
        <w:t xml:space="preserve"> – 8»</w:t>
      </w:r>
      <w:r>
        <w:rPr>
          <w:sz w:val="28"/>
          <w:szCs w:val="28"/>
          <w:lang w:val="ru-RU"/>
        </w:rPr>
        <w:t xml:space="preserve"> – исполнить движения счета «1 – 4» предыдущего предварительного упражнения.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sz w:val="28"/>
                <w:szCs w:val="28"/>
                <w:lang w:val="ru-RU"/>
              </w:rPr>
            </w:pPr>
            <w:r>
              <w:rPr>
                <w:noProof/>
              </w:rPr>
              <w:pict>
                <v:shape id="_x0000_s1980" type="#_x0000_t75" alt="DSC01287" style="position:absolute;left:0;text-align:left;margin-left:17.85pt;margin-top:.5pt;width:95pt;height:143pt;z-index:-80;visibility:visible" wrapcoords="-341 0 -341 21298 21486 21298 21486 0 -341 0">
                  <v:imagedata r:id="rId919" o:title="DSC01287"/>
                  <w10:wrap type="tight"/>
                </v:shape>
              </w:pict>
            </w:r>
            <w:r w:rsidRPr="00492969">
              <w:rPr>
                <w:sz w:val="28"/>
                <w:szCs w:val="28"/>
                <w:lang w:val="ru-RU"/>
              </w:rPr>
              <w:t>1.</w:t>
            </w:r>
          </w:p>
        </w:tc>
        <w:tc>
          <w:tcPr>
            <w:tcW w:w="2499" w:type="dxa"/>
          </w:tcPr>
          <w:p w:rsidR="009371E1" w:rsidRPr="00492969" w:rsidRDefault="009371E1" w:rsidP="002F099A">
            <w:pPr>
              <w:jc w:val="right"/>
              <w:rPr>
                <w:sz w:val="28"/>
                <w:szCs w:val="28"/>
                <w:lang w:val="ru-RU"/>
              </w:rPr>
            </w:pPr>
            <w:r>
              <w:rPr>
                <w:noProof/>
              </w:rPr>
              <w:pict>
                <v:shape id="_x0000_s1981" type="#_x0000_t75" alt="DSC01288" style="position:absolute;left:0;text-align:left;margin-left:19pt;margin-top:0;width:95pt;height:143pt;z-index:-79;visibility:visible;mso-position-horizontal-relative:text;mso-position-vertical-relative:text" wrapcoords="-341 0 -341 21298 21486 21298 21486 0 -341 0">
                  <v:imagedata r:id="rId920" o:title="DSC01288"/>
                  <w10:wrap type="tight"/>
                </v:shape>
              </w:pict>
            </w:r>
            <w:r w:rsidRPr="00492969">
              <w:rPr>
                <w:sz w:val="28"/>
                <w:szCs w:val="28"/>
                <w:lang w:val="ru-RU"/>
              </w:rPr>
              <w:t>2.</w:t>
            </w:r>
          </w:p>
        </w:tc>
        <w:tc>
          <w:tcPr>
            <w:tcW w:w="2499" w:type="dxa"/>
          </w:tcPr>
          <w:p w:rsidR="009371E1" w:rsidRPr="00492969" w:rsidRDefault="009371E1" w:rsidP="002F099A">
            <w:pPr>
              <w:jc w:val="right"/>
              <w:rPr>
                <w:sz w:val="28"/>
                <w:szCs w:val="28"/>
                <w:lang w:val="ru-RU"/>
              </w:rPr>
            </w:pPr>
            <w:r>
              <w:rPr>
                <w:noProof/>
              </w:rPr>
              <w:pict>
                <v:shape id="_x0000_s1982" type="#_x0000_t75" alt="DSC01289" style="position:absolute;left:0;text-align:left;margin-left:19pt;margin-top:0;width:95pt;height:143pt;z-index:-78;visibility:visible;mso-position-horizontal-relative:text;mso-position-vertical-relative:text" wrapcoords="-341 0 -341 21298 21486 21298 21486 0 -341 0">
                  <v:imagedata r:id="rId921" o:title="DSC01289"/>
                  <w10:wrap type="tight"/>
                </v:shape>
              </w:pict>
            </w:r>
            <w:r w:rsidRPr="00492969">
              <w:rPr>
                <w:sz w:val="28"/>
                <w:szCs w:val="28"/>
                <w:lang w:val="ru-RU"/>
              </w:rPr>
              <w:t>3.</w:t>
            </w:r>
          </w:p>
        </w:tc>
        <w:tc>
          <w:tcPr>
            <w:tcW w:w="2499" w:type="dxa"/>
          </w:tcPr>
          <w:p w:rsidR="009371E1" w:rsidRPr="00492969" w:rsidRDefault="009371E1" w:rsidP="002F099A">
            <w:pPr>
              <w:jc w:val="right"/>
              <w:rPr>
                <w:sz w:val="28"/>
                <w:szCs w:val="28"/>
                <w:lang w:val="ru-RU"/>
              </w:rPr>
            </w:pPr>
            <w:r>
              <w:rPr>
                <w:noProof/>
              </w:rPr>
              <w:pict>
                <v:shape id="_x0000_s1983" type="#_x0000_t75" alt="DSC01290" style="position:absolute;left:0;text-align:left;margin-left:19pt;margin-top:0;width:95pt;height:143pt;z-index:-77;visibility:visible;mso-position-horizontal-relative:text;mso-position-vertical-relative:text" wrapcoords="-341 0 -341 21298 21486 21298 21486 0 -341 0">
                  <v:imagedata r:id="rId922" o:title="DSC01290"/>
                  <w10:wrap type="tight"/>
                </v:shape>
              </w:pict>
            </w:r>
            <w:r w:rsidRPr="00492969">
              <w:rPr>
                <w:sz w:val="28"/>
                <w:szCs w:val="28"/>
                <w:lang w:val="ru-RU"/>
              </w:rPr>
              <w:t>4.</w:t>
            </w:r>
          </w:p>
        </w:tc>
      </w:tr>
    </w:tbl>
    <w:p w:rsidR="009371E1" w:rsidRDefault="009371E1" w:rsidP="009371E1">
      <w:pPr>
        <w:jc w:val="right"/>
        <w:rPr>
          <w:i/>
          <w:sz w:val="28"/>
          <w:szCs w:val="28"/>
          <w:lang w:val="ru-RU"/>
        </w:rPr>
      </w:pPr>
      <w:r>
        <w:rPr>
          <w:i/>
          <w:sz w:val="28"/>
          <w:szCs w:val="28"/>
          <w:lang w:val="ru-RU"/>
        </w:rPr>
        <w:t xml:space="preserve">Каждая последующая двойка или тройка исполнителей </w:t>
      </w:r>
    </w:p>
    <w:p w:rsidR="009371E1" w:rsidRPr="007828EE" w:rsidRDefault="009371E1" w:rsidP="009371E1">
      <w:pPr>
        <w:jc w:val="right"/>
        <w:rPr>
          <w:i/>
          <w:sz w:val="28"/>
          <w:szCs w:val="28"/>
          <w:lang w:val="ru-RU"/>
        </w:rPr>
      </w:pPr>
      <w:r>
        <w:rPr>
          <w:i/>
          <w:sz w:val="28"/>
          <w:szCs w:val="28"/>
          <w:lang w:val="ru-RU"/>
        </w:rPr>
        <w:t>начинает движение после каждого второго счета «1 – 8».</w:t>
      </w:r>
    </w:p>
    <w:p w:rsidR="009371E1" w:rsidRPr="009A0261" w:rsidRDefault="009371E1" w:rsidP="009371E1">
      <w:pPr>
        <w:numPr>
          <w:ilvl w:val="0"/>
          <w:numId w:val="107"/>
        </w:numPr>
        <w:tabs>
          <w:tab w:val="left" w:pos="900"/>
        </w:tabs>
        <w:jc w:val="both"/>
        <w:rPr>
          <w:b/>
          <w:i/>
          <w:sz w:val="28"/>
          <w:szCs w:val="28"/>
          <w:lang w:val="ru-RU"/>
        </w:rPr>
      </w:pPr>
      <w:r w:rsidRPr="009A0261">
        <w:rPr>
          <w:sz w:val="28"/>
          <w:szCs w:val="28"/>
          <w:lang w:val="ru-RU"/>
        </w:rPr>
        <w:t>Комбинированное упражнение:</w:t>
      </w:r>
      <w:r w:rsidRPr="009A0261">
        <w:rPr>
          <w:b/>
          <w:i/>
          <w:sz w:val="28"/>
          <w:szCs w:val="28"/>
          <w:lang w:val="ru-RU"/>
        </w:rPr>
        <w:t xml:space="preserve"> продвижение вперед с </w:t>
      </w:r>
      <w:r w:rsidRPr="009A0261">
        <w:rPr>
          <w:b/>
          <w:i/>
          <w:sz w:val="28"/>
          <w:szCs w:val="28"/>
        </w:rPr>
        <w:t>pas</w:t>
      </w:r>
      <w:r w:rsidRPr="009A0261">
        <w:rPr>
          <w:b/>
          <w:i/>
          <w:sz w:val="28"/>
          <w:szCs w:val="28"/>
          <w:lang w:val="ru-RU"/>
        </w:rPr>
        <w:t xml:space="preserve"> </w:t>
      </w:r>
      <w:r>
        <w:rPr>
          <w:b/>
          <w:i/>
          <w:sz w:val="28"/>
          <w:szCs w:val="28"/>
        </w:rPr>
        <w:t>chass</w:t>
      </w:r>
      <w:r w:rsidRPr="009A0261">
        <w:rPr>
          <w:b/>
          <w:i/>
          <w:sz w:val="28"/>
          <w:szCs w:val="28"/>
          <w:lang w:val="ru-RU"/>
        </w:rPr>
        <w:t>é вперед с пр. н. и упражнение на координацию с л. н.</w:t>
      </w:r>
    </w:p>
    <w:p w:rsidR="009371E1" w:rsidRPr="009A0261" w:rsidRDefault="009371E1" w:rsidP="009371E1">
      <w:pPr>
        <w:numPr>
          <w:ilvl w:val="0"/>
          <w:numId w:val="107"/>
        </w:numPr>
        <w:tabs>
          <w:tab w:val="left" w:pos="900"/>
        </w:tabs>
        <w:jc w:val="both"/>
        <w:rPr>
          <w:b/>
          <w:i/>
          <w:sz w:val="28"/>
          <w:szCs w:val="28"/>
          <w:lang w:val="ru-RU"/>
        </w:rPr>
      </w:pPr>
      <w:r w:rsidRPr="009A0261">
        <w:rPr>
          <w:sz w:val="28"/>
          <w:szCs w:val="28"/>
          <w:lang w:val="ru-RU"/>
        </w:rPr>
        <w:t>Комбинированное упражнение:</w:t>
      </w:r>
      <w:r w:rsidRPr="009A0261">
        <w:rPr>
          <w:b/>
          <w:i/>
          <w:sz w:val="28"/>
          <w:szCs w:val="28"/>
          <w:lang w:val="ru-RU"/>
        </w:rPr>
        <w:t xml:space="preserve"> продвижение вперед с </w:t>
      </w:r>
      <w:r w:rsidRPr="009A0261">
        <w:rPr>
          <w:b/>
          <w:i/>
          <w:sz w:val="28"/>
          <w:szCs w:val="28"/>
        </w:rPr>
        <w:t>pas</w:t>
      </w:r>
      <w:r w:rsidRPr="009A0261">
        <w:rPr>
          <w:b/>
          <w:i/>
          <w:sz w:val="28"/>
          <w:szCs w:val="28"/>
          <w:lang w:val="ru-RU"/>
        </w:rPr>
        <w:t xml:space="preserve"> </w:t>
      </w:r>
      <w:r>
        <w:rPr>
          <w:b/>
          <w:i/>
          <w:sz w:val="28"/>
          <w:szCs w:val="28"/>
        </w:rPr>
        <w:t>chass</w:t>
      </w:r>
      <w:r w:rsidRPr="009A0261">
        <w:rPr>
          <w:b/>
          <w:i/>
          <w:sz w:val="28"/>
          <w:szCs w:val="28"/>
          <w:lang w:val="ru-RU"/>
        </w:rPr>
        <w:t>é вперед с л. н. и упражнение на координацию с пр. н.</w:t>
      </w:r>
    </w:p>
    <w:p w:rsidR="009371E1" w:rsidRPr="00DD3E69" w:rsidRDefault="009371E1" w:rsidP="009371E1">
      <w:pPr>
        <w:numPr>
          <w:ilvl w:val="0"/>
          <w:numId w:val="107"/>
        </w:numPr>
        <w:tabs>
          <w:tab w:val="left" w:pos="900"/>
        </w:tabs>
        <w:jc w:val="both"/>
        <w:rPr>
          <w:sz w:val="28"/>
          <w:szCs w:val="28"/>
          <w:lang w:val="ru-RU"/>
        </w:rPr>
      </w:pPr>
      <w:r w:rsidRPr="009A0261">
        <w:rPr>
          <w:sz w:val="28"/>
          <w:szCs w:val="28"/>
          <w:lang w:val="ru-RU"/>
        </w:rPr>
        <w:t>Комбинированное упражнение.</w:t>
      </w:r>
      <w:r w:rsidRPr="009A0261">
        <w:rPr>
          <w:b/>
          <w:i/>
          <w:sz w:val="28"/>
          <w:szCs w:val="28"/>
          <w:lang w:val="ru-RU"/>
        </w:rPr>
        <w:t xml:space="preserve"> Продвижение вперед с </w:t>
      </w:r>
      <w:r w:rsidRPr="009A0261">
        <w:rPr>
          <w:b/>
          <w:i/>
          <w:sz w:val="28"/>
          <w:szCs w:val="28"/>
        </w:rPr>
        <w:t>pas</w:t>
      </w:r>
      <w:r w:rsidRPr="009A0261">
        <w:rPr>
          <w:b/>
          <w:i/>
          <w:sz w:val="28"/>
          <w:szCs w:val="28"/>
          <w:lang w:val="ru-RU"/>
        </w:rPr>
        <w:t xml:space="preserve"> </w:t>
      </w:r>
      <w:r>
        <w:rPr>
          <w:b/>
          <w:i/>
          <w:sz w:val="28"/>
          <w:szCs w:val="28"/>
        </w:rPr>
        <w:t>chass</w:t>
      </w:r>
      <w:r w:rsidRPr="009A0261">
        <w:rPr>
          <w:b/>
          <w:i/>
          <w:sz w:val="28"/>
          <w:szCs w:val="28"/>
          <w:lang w:val="ru-RU"/>
        </w:rPr>
        <w:t>é вперед с пр. н. и упражнение на координацию с л. н. лицом в 1 тчк/простр.</w:t>
      </w:r>
      <w:r>
        <w:rPr>
          <w:b/>
          <w:i/>
          <w:sz w:val="28"/>
          <w:szCs w:val="28"/>
          <w:lang w:val="ru-RU"/>
        </w:rPr>
        <w:t xml:space="preserve"> и</w:t>
      </w:r>
      <w:r>
        <w:rPr>
          <w:sz w:val="28"/>
          <w:szCs w:val="28"/>
          <w:lang w:val="ru-RU"/>
        </w:rPr>
        <w:t xml:space="preserve"> </w:t>
      </w:r>
      <w:r w:rsidRPr="009A0261">
        <w:rPr>
          <w:b/>
          <w:i/>
          <w:sz w:val="28"/>
          <w:szCs w:val="28"/>
          <w:lang w:val="ru-RU"/>
        </w:rPr>
        <w:t xml:space="preserve">продвижение вперед с </w:t>
      </w:r>
      <w:r w:rsidRPr="009A0261">
        <w:rPr>
          <w:b/>
          <w:i/>
          <w:sz w:val="28"/>
          <w:szCs w:val="28"/>
        </w:rPr>
        <w:t>pas</w:t>
      </w:r>
      <w:r w:rsidRPr="009A0261">
        <w:rPr>
          <w:b/>
          <w:i/>
          <w:sz w:val="28"/>
          <w:szCs w:val="28"/>
          <w:lang w:val="ru-RU"/>
        </w:rPr>
        <w:t xml:space="preserve"> </w:t>
      </w:r>
      <w:r>
        <w:rPr>
          <w:b/>
          <w:i/>
          <w:sz w:val="28"/>
          <w:szCs w:val="28"/>
        </w:rPr>
        <w:t>chass</w:t>
      </w:r>
      <w:r w:rsidRPr="009A0261">
        <w:rPr>
          <w:b/>
          <w:i/>
          <w:sz w:val="28"/>
          <w:szCs w:val="28"/>
          <w:lang w:val="ru-RU"/>
        </w:rPr>
        <w:t>é вперед с л. н. и упражнение на координацию с пр. н.</w:t>
      </w:r>
      <w:r>
        <w:rPr>
          <w:b/>
          <w:i/>
          <w:sz w:val="28"/>
          <w:szCs w:val="28"/>
          <w:lang w:val="ru-RU"/>
        </w:rPr>
        <w:t xml:space="preserve"> лицом в 5 тчк/простр. </w:t>
      </w:r>
      <w:r>
        <w:rPr>
          <w:sz w:val="28"/>
          <w:szCs w:val="28"/>
          <w:lang w:val="ru-RU"/>
        </w:rPr>
        <w:t xml:space="preserve">В завершении </w:t>
      </w:r>
      <w:r w:rsidRPr="00CA3F55">
        <w:rPr>
          <w:sz w:val="28"/>
          <w:szCs w:val="28"/>
          <w:lang w:val="ru-RU"/>
        </w:rPr>
        <w:t>п</w:t>
      </w:r>
      <w:r>
        <w:rPr>
          <w:sz w:val="28"/>
          <w:szCs w:val="28"/>
          <w:lang w:val="ru-RU"/>
        </w:rPr>
        <w:t>родвижения</w:t>
      </w:r>
      <w:r w:rsidRPr="00CA3F55">
        <w:rPr>
          <w:sz w:val="28"/>
          <w:szCs w:val="28"/>
          <w:lang w:val="ru-RU"/>
        </w:rPr>
        <w:t xml:space="preserve"> вперед с </w:t>
      </w:r>
      <w:r w:rsidRPr="00CA3F55">
        <w:rPr>
          <w:i/>
          <w:sz w:val="28"/>
          <w:szCs w:val="28"/>
        </w:rPr>
        <w:t>pas</w:t>
      </w:r>
      <w:r w:rsidRPr="00CA3F55">
        <w:rPr>
          <w:i/>
          <w:sz w:val="28"/>
          <w:szCs w:val="28"/>
          <w:lang w:val="ru-RU"/>
        </w:rPr>
        <w:t xml:space="preserve"> </w:t>
      </w:r>
      <w:r>
        <w:rPr>
          <w:i/>
          <w:sz w:val="28"/>
          <w:szCs w:val="28"/>
        </w:rPr>
        <w:t>chass</w:t>
      </w:r>
      <w:r w:rsidRPr="00CA3F55">
        <w:rPr>
          <w:i/>
          <w:sz w:val="28"/>
          <w:szCs w:val="28"/>
          <w:lang w:val="ru-RU"/>
        </w:rPr>
        <w:t>é</w:t>
      </w:r>
      <w:r w:rsidRPr="00CA3F55">
        <w:rPr>
          <w:sz w:val="28"/>
          <w:szCs w:val="28"/>
          <w:lang w:val="ru-RU"/>
        </w:rPr>
        <w:t xml:space="preserve"> вперед с </w:t>
      </w:r>
      <w:r w:rsidRPr="00CA3F55">
        <w:rPr>
          <w:i/>
          <w:sz w:val="28"/>
          <w:szCs w:val="28"/>
          <w:lang w:val="ru-RU"/>
        </w:rPr>
        <w:t>пр. н.</w:t>
      </w:r>
      <w:r>
        <w:rPr>
          <w:sz w:val="28"/>
          <w:szCs w:val="28"/>
          <w:lang w:val="ru-RU"/>
        </w:rPr>
        <w:t xml:space="preserve"> и упражнения</w:t>
      </w:r>
      <w:r w:rsidRPr="00CA3F55">
        <w:rPr>
          <w:sz w:val="28"/>
          <w:szCs w:val="28"/>
          <w:lang w:val="ru-RU"/>
        </w:rPr>
        <w:t xml:space="preserve"> на координацию с </w:t>
      </w:r>
      <w:r w:rsidRPr="00CA3F55">
        <w:rPr>
          <w:i/>
          <w:sz w:val="28"/>
          <w:szCs w:val="28"/>
          <w:lang w:val="ru-RU"/>
        </w:rPr>
        <w:t>л. н.</w:t>
      </w:r>
      <w:r w:rsidRPr="00CA3F55">
        <w:rPr>
          <w:sz w:val="28"/>
          <w:szCs w:val="28"/>
          <w:lang w:val="ru-RU"/>
        </w:rPr>
        <w:t xml:space="preserve"> лицом в</w:t>
      </w:r>
      <w:r w:rsidRPr="00CA3F55">
        <w:rPr>
          <w:i/>
          <w:sz w:val="28"/>
          <w:szCs w:val="28"/>
          <w:lang w:val="ru-RU"/>
        </w:rPr>
        <w:t xml:space="preserve"> 1 тчк/простр.</w:t>
      </w:r>
      <w:r w:rsidRPr="00CA3F55">
        <w:rPr>
          <w:sz w:val="28"/>
          <w:szCs w:val="28"/>
          <w:lang w:val="ru-RU"/>
        </w:rPr>
        <w:t xml:space="preserve"> </w:t>
      </w:r>
      <w:r>
        <w:rPr>
          <w:sz w:val="28"/>
          <w:szCs w:val="28"/>
          <w:lang w:val="ru-RU"/>
        </w:rPr>
        <w:t xml:space="preserve">развернуться на </w:t>
      </w:r>
      <w:r w:rsidRPr="009E3568">
        <w:rPr>
          <w:i/>
          <w:sz w:val="28"/>
          <w:szCs w:val="28"/>
          <w:lang w:val="ru-RU"/>
        </w:rPr>
        <w:t>пр. н.</w:t>
      </w:r>
      <w:r>
        <w:rPr>
          <w:sz w:val="28"/>
          <w:szCs w:val="28"/>
          <w:lang w:val="ru-RU"/>
        </w:rPr>
        <w:t xml:space="preserve"> на 180º налево лицом в </w:t>
      </w:r>
      <w:r>
        <w:rPr>
          <w:i/>
          <w:sz w:val="28"/>
          <w:szCs w:val="28"/>
          <w:lang w:val="ru-RU"/>
        </w:rPr>
        <w:t>5 тчк/простр.</w:t>
      </w:r>
      <w:r>
        <w:rPr>
          <w:sz w:val="28"/>
          <w:szCs w:val="28"/>
          <w:lang w:val="ru-RU"/>
        </w:rPr>
        <w:t xml:space="preserve"> и исполнить</w:t>
      </w:r>
      <w:r w:rsidRPr="00C673F4">
        <w:rPr>
          <w:sz w:val="28"/>
          <w:szCs w:val="28"/>
          <w:lang w:val="ru-RU"/>
        </w:rPr>
        <w:t xml:space="preserve"> </w:t>
      </w:r>
      <w:r>
        <w:rPr>
          <w:sz w:val="28"/>
          <w:szCs w:val="28"/>
          <w:lang w:val="ru-RU"/>
        </w:rPr>
        <w:t>продвижение вперед</w:t>
      </w:r>
      <w:r w:rsidRPr="006307A8">
        <w:rPr>
          <w:sz w:val="28"/>
          <w:szCs w:val="28"/>
          <w:lang w:val="ru-RU"/>
        </w:rPr>
        <w:t xml:space="preserve"> </w:t>
      </w:r>
      <w:r>
        <w:rPr>
          <w:sz w:val="28"/>
          <w:szCs w:val="28"/>
          <w:lang w:val="ru-RU"/>
        </w:rPr>
        <w:t xml:space="preserve">с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вперед с </w:t>
      </w:r>
      <w:r w:rsidRPr="009E3568">
        <w:rPr>
          <w:i/>
          <w:sz w:val="28"/>
          <w:szCs w:val="28"/>
          <w:lang w:val="ru-RU"/>
        </w:rPr>
        <w:t>л. н.</w:t>
      </w:r>
      <w:r>
        <w:rPr>
          <w:sz w:val="28"/>
          <w:szCs w:val="28"/>
          <w:lang w:val="ru-RU"/>
        </w:rPr>
        <w:t xml:space="preserve"> и упражнение на координацию с </w:t>
      </w:r>
      <w:r w:rsidRPr="009E3568">
        <w:rPr>
          <w:i/>
          <w:sz w:val="28"/>
          <w:szCs w:val="28"/>
          <w:lang w:val="ru-RU"/>
        </w:rPr>
        <w:t>пр. н.</w:t>
      </w:r>
      <w:r>
        <w:rPr>
          <w:sz w:val="28"/>
          <w:szCs w:val="28"/>
          <w:lang w:val="ru-RU"/>
        </w:rPr>
        <w:t xml:space="preserve"> с соответствующей корректировкой точек пространства. Каждая последующая двойка или тройка исполнителей начинает движения с момента, когда их предшественники начинают продвижение вперед с </w:t>
      </w:r>
      <w:r w:rsidRPr="009E3568">
        <w:rPr>
          <w:i/>
          <w:sz w:val="28"/>
          <w:szCs w:val="28"/>
          <w:lang w:val="ru-RU"/>
        </w:rPr>
        <w:t>л. н.</w:t>
      </w:r>
      <w:r>
        <w:rPr>
          <w:sz w:val="28"/>
          <w:szCs w:val="28"/>
          <w:lang w:val="ru-RU"/>
        </w:rPr>
        <w:t xml:space="preserve"> в </w:t>
      </w:r>
      <w:r>
        <w:rPr>
          <w:i/>
          <w:sz w:val="28"/>
          <w:szCs w:val="28"/>
          <w:lang w:val="ru-RU"/>
        </w:rPr>
        <w:t>5 тчк/простр.</w:t>
      </w:r>
    </w:p>
    <w:p w:rsidR="009371E1" w:rsidRDefault="009371E1" w:rsidP="009371E1">
      <w:pPr>
        <w:numPr>
          <w:ilvl w:val="0"/>
          <w:numId w:val="107"/>
        </w:numPr>
        <w:tabs>
          <w:tab w:val="left" w:pos="900"/>
        </w:tabs>
        <w:jc w:val="both"/>
        <w:rPr>
          <w:sz w:val="28"/>
          <w:szCs w:val="28"/>
          <w:lang w:val="ru-RU"/>
        </w:rPr>
      </w:pPr>
      <w:r w:rsidRPr="009A0261">
        <w:rPr>
          <w:b/>
          <w:i/>
          <w:sz w:val="28"/>
          <w:szCs w:val="28"/>
          <w:lang w:val="ru-RU"/>
        </w:rPr>
        <w:t>Продвижение вперед и в сторону с пр. н.</w:t>
      </w:r>
      <w:r>
        <w:rPr>
          <w:sz w:val="28"/>
          <w:szCs w:val="28"/>
          <w:lang w:val="ru-RU"/>
        </w:rPr>
        <w:t xml:space="preserve"> Ноги слегка согнуты в коленях. Руки свободны. Корпус не напряжен. Все тело слегка «прижато» к полу, как бы скользит над полом. </w:t>
      </w:r>
      <w:r>
        <w:rPr>
          <w:b/>
          <w:i/>
          <w:sz w:val="28"/>
          <w:szCs w:val="28"/>
          <w:lang w:val="ru-RU"/>
        </w:rPr>
        <w:t>«1»</w:t>
      </w:r>
      <w:r>
        <w:rPr>
          <w:sz w:val="28"/>
          <w:szCs w:val="28"/>
          <w:lang w:val="ru-RU"/>
        </w:rPr>
        <w:t xml:space="preserve"> – длинный шаг вперед, захватывая пространство,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не поднимаясь наверх. </w:t>
      </w:r>
      <w:r>
        <w:rPr>
          <w:b/>
          <w:i/>
          <w:sz w:val="28"/>
          <w:szCs w:val="28"/>
          <w:lang w:val="ru-RU"/>
        </w:rPr>
        <w:t>«и»</w:t>
      </w:r>
      <w:r>
        <w:rPr>
          <w:sz w:val="28"/>
          <w:szCs w:val="28"/>
          <w:lang w:val="ru-RU"/>
        </w:rPr>
        <w:t xml:space="preserve"> – длинный шаг в левую сторону и по диагонали вперед, захватывая пространство вперед и в сторону, на </w:t>
      </w:r>
      <w:r w:rsidRPr="004D31F4">
        <w:rPr>
          <w:i/>
          <w:sz w:val="28"/>
          <w:szCs w:val="28"/>
          <w:lang w:val="ru-RU"/>
        </w:rPr>
        <w:t>подушечку</w:t>
      </w:r>
      <w:r w:rsidRPr="00377B0D">
        <w:rPr>
          <w:i/>
          <w:sz w:val="28"/>
          <w:szCs w:val="28"/>
          <w:lang w:val="ru-RU"/>
        </w:rPr>
        <w:t xml:space="preserve"> л. н.</w:t>
      </w:r>
      <w:r>
        <w:rPr>
          <w:sz w:val="28"/>
          <w:szCs w:val="28"/>
          <w:lang w:val="ru-RU"/>
        </w:rPr>
        <w:t xml:space="preserve"> с частичным переносом веса тела, так, чтобы корпус не смещался с линии прямого продвижения.  Колено </w:t>
      </w:r>
      <w:r w:rsidRPr="00377B0D">
        <w:rPr>
          <w:i/>
          <w:sz w:val="28"/>
          <w:szCs w:val="28"/>
          <w:lang w:val="ru-RU"/>
        </w:rPr>
        <w:t xml:space="preserve">л. н. </w:t>
      </w:r>
      <w:r>
        <w:rPr>
          <w:sz w:val="28"/>
          <w:szCs w:val="28"/>
          <w:lang w:val="ru-RU"/>
        </w:rPr>
        <w:t xml:space="preserve">выпрямляется, но наверх не подниматься. </w:t>
      </w:r>
      <w:r>
        <w:rPr>
          <w:b/>
          <w:i/>
          <w:sz w:val="28"/>
          <w:szCs w:val="28"/>
          <w:lang w:val="ru-RU"/>
        </w:rPr>
        <w:t>«2»</w:t>
      </w:r>
      <w:r>
        <w:rPr>
          <w:sz w:val="28"/>
          <w:szCs w:val="28"/>
          <w:lang w:val="ru-RU"/>
        </w:rPr>
        <w:t xml:space="preserve"> – длинный шаг вперед, захватывая пространство,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не поднимаясь наверх. </w:t>
      </w:r>
      <w:r>
        <w:rPr>
          <w:b/>
          <w:i/>
          <w:sz w:val="28"/>
          <w:szCs w:val="28"/>
          <w:lang w:val="ru-RU"/>
        </w:rPr>
        <w:t>«и»</w:t>
      </w:r>
      <w:r>
        <w:rPr>
          <w:sz w:val="28"/>
          <w:szCs w:val="28"/>
          <w:lang w:val="ru-RU"/>
        </w:rPr>
        <w:t xml:space="preserve"> – </w:t>
      </w:r>
      <w:r w:rsidRPr="00686CB1">
        <w:rPr>
          <w:i/>
          <w:sz w:val="28"/>
          <w:szCs w:val="28"/>
          <w:lang w:val="ru-RU"/>
        </w:rPr>
        <w:t>л. н.</w:t>
      </w:r>
      <w:r>
        <w:rPr>
          <w:sz w:val="28"/>
          <w:szCs w:val="28"/>
          <w:lang w:val="ru-RU"/>
        </w:rPr>
        <w:t xml:space="preserve"> подтягивается, собираясь сделать шаг вперед.</w:t>
      </w:r>
      <w:r w:rsidRPr="00686CB1">
        <w:rPr>
          <w:b/>
          <w:i/>
          <w:sz w:val="28"/>
          <w:szCs w:val="28"/>
          <w:lang w:val="ru-RU"/>
        </w:rPr>
        <w:t xml:space="preserve"> </w:t>
      </w:r>
      <w:r>
        <w:rPr>
          <w:b/>
          <w:i/>
          <w:sz w:val="28"/>
          <w:szCs w:val="28"/>
          <w:lang w:val="ru-RU"/>
        </w:rPr>
        <w:t>«3»</w:t>
      </w:r>
      <w:r>
        <w:rPr>
          <w:sz w:val="28"/>
          <w:szCs w:val="28"/>
          <w:lang w:val="ru-RU"/>
        </w:rPr>
        <w:t xml:space="preserve"> – длинный шаг вперед, захватывая пространство,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не поднимаясь наверх. </w:t>
      </w:r>
      <w:r>
        <w:rPr>
          <w:b/>
          <w:i/>
          <w:sz w:val="28"/>
          <w:szCs w:val="28"/>
          <w:lang w:val="ru-RU"/>
        </w:rPr>
        <w:t>«и»</w:t>
      </w:r>
      <w:r>
        <w:rPr>
          <w:sz w:val="28"/>
          <w:szCs w:val="28"/>
          <w:lang w:val="ru-RU"/>
        </w:rPr>
        <w:t xml:space="preserve"> – длинный шаг в правую сторону и по диагонали вперед, захватывая пространство вперед и в </w:t>
      </w:r>
      <w:r>
        <w:rPr>
          <w:sz w:val="28"/>
          <w:szCs w:val="28"/>
          <w:lang w:val="ru-RU"/>
        </w:rPr>
        <w:lastRenderedPageBreak/>
        <w:t xml:space="preserve">сторону,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так, чтобы корпус не смещался с линии прямого продвижения.  Колено </w:t>
      </w:r>
      <w:r>
        <w:rPr>
          <w:i/>
          <w:sz w:val="28"/>
          <w:szCs w:val="28"/>
          <w:lang w:val="ru-RU"/>
        </w:rPr>
        <w:t>пр</w:t>
      </w:r>
      <w:r w:rsidRPr="00377B0D">
        <w:rPr>
          <w:i/>
          <w:sz w:val="28"/>
          <w:szCs w:val="28"/>
          <w:lang w:val="ru-RU"/>
        </w:rPr>
        <w:t xml:space="preserve">. н. </w:t>
      </w:r>
      <w:r>
        <w:rPr>
          <w:sz w:val="28"/>
          <w:szCs w:val="28"/>
          <w:lang w:val="ru-RU"/>
        </w:rPr>
        <w:t xml:space="preserve">выпрямляется, но наверх не подниматься. </w:t>
      </w:r>
      <w:r>
        <w:rPr>
          <w:b/>
          <w:i/>
          <w:sz w:val="28"/>
          <w:szCs w:val="28"/>
          <w:lang w:val="ru-RU"/>
        </w:rPr>
        <w:t>«4»</w:t>
      </w:r>
      <w:r>
        <w:rPr>
          <w:sz w:val="28"/>
          <w:szCs w:val="28"/>
          <w:lang w:val="ru-RU"/>
        </w:rPr>
        <w:t xml:space="preserve"> – длинный шаг вперед, захватывая пространство,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не поднимаясь наверх. </w:t>
      </w:r>
      <w:r>
        <w:rPr>
          <w:b/>
          <w:i/>
          <w:sz w:val="28"/>
          <w:szCs w:val="28"/>
          <w:lang w:val="ru-RU"/>
        </w:rPr>
        <w:t>«и»</w:t>
      </w:r>
      <w:r>
        <w:rPr>
          <w:sz w:val="28"/>
          <w:szCs w:val="28"/>
          <w:lang w:val="ru-RU"/>
        </w:rPr>
        <w:t xml:space="preserve"> – </w:t>
      </w:r>
      <w:r>
        <w:rPr>
          <w:i/>
          <w:sz w:val="28"/>
          <w:szCs w:val="28"/>
          <w:lang w:val="ru-RU"/>
        </w:rPr>
        <w:t>пр</w:t>
      </w:r>
      <w:r w:rsidRPr="00686CB1">
        <w:rPr>
          <w:i/>
          <w:sz w:val="28"/>
          <w:szCs w:val="28"/>
          <w:lang w:val="ru-RU"/>
        </w:rPr>
        <w:t>. н.</w:t>
      </w:r>
      <w:r>
        <w:rPr>
          <w:sz w:val="28"/>
          <w:szCs w:val="28"/>
          <w:lang w:val="ru-RU"/>
        </w:rPr>
        <w:t xml:space="preserve"> подтягивается, собираясь сделать шаг вперед. И т. д.</w:t>
      </w:r>
    </w:p>
    <w:p w:rsidR="009371E1" w:rsidRDefault="009371E1" w:rsidP="009371E1">
      <w:pPr>
        <w:numPr>
          <w:ilvl w:val="0"/>
          <w:numId w:val="107"/>
        </w:numPr>
        <w:tabs>
          <w:tab w:val="left" w:pos="900"/>
        </w:tabs>
        <w:jc w:val="both"/>
        <w:rPr>
          <w:sz w:val="28"/>
          <w:szCs w:val="28"/>
          <w:lang w:val="ru-RU"/>
        </w:rPr>
      </w:pPr>
      <w:r w:rsidRPr="009A0261">
        <w:rPr>
          <w:b/>
          <w:i/>
          <w:sz w:val="28"/>
          <w:szCs w:val="28"/>
          <w:lang w:val="ru-RU"/>
        </w:rPr>
        <w:t>Продвижение назад (спиной в 1 тчк/простр.) и в сторону с пр. н.</w:t>
      </w:r>
      <w:r>
        <w:rPr>
          <w:sz w:val="28"/>
          <w:szCs w:val="28"/>
          <w:lang w:val="ru-RU"/>
        </w:rPr>
        <w:t xml:space="preserve"> Ноги слегка согнуты в коленях. Руки свободны. Корпус не напряжен. Все тело слегка «прижато» к полу, как бы скользит над полом. </w:t>
      </w:r>
      <w:r>
        <w:rPr>
          <w:b/>
          <w:i/>
          <w:sz w:val="28"/>
          <w:szCs w:val="28"/>
          <w:lang w:val="ru-RU"/>
        </w:rPr>
        <w:t>«1»</w:t>
      </w:r>
      <w:r>
        <w:rPr>
          <w:sz w:val="28"/>
          <w:szCs w:val="28"/>
          <w:lang w:val="ru-RU"/>
        </w:rPr>
        <w:t xml:space="preserve"> – длинный шаг назад, захватывая пространство,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не поднимаясь наверх. </w:t>
      </w:r>
      <w:r>
        <w:rPr>
          <w:b/>
          <w:i/>
          <w:sz w:val="28"/>
          <w:szCs w:val="28"/>
          <w:lang w:val="ru-RU"/>
        </w:rPr>
        <w:t>«и»</w:t>
      </w:r>
      <w:r>
        <w:rPr>
          <w:sz w:val="28"/>
          <w:szCs w:val="28"/>
          <w:lang w:val="ru-RU"/>
        </w:rPr>
        <w:t xml:space="preserve"> – длинный шаг в левую сторону и по диагонали назад, захватывая пространство назад и в сторону, на </w:t>
      </w:r>
      <w:r w:rsidRPr="004D31F4">
        <w:rPr>
          <w:i/>
          <w:sz w:val="28"/>
          <w:szCs w:val="28"/>
          <w:lang w:val="ru-RU"/>
        </w:rPr>
        <w:t>подушечку</w:t>
      </w:r>
      <w:r w:rsidRPr="00377B0D">
        <w:rPr>
          <w:i/>
          <w:sz w:val="28"/>
          <w:szCs w:val="28"/>
          <w:lang w:val="ru-RU"/>
        </w:rPr>
        <w:t xml:space="preserve"> л. н.</w:t>
      </w:r>
      <w:r>
        <w:rPr>
          <w:sz w:val="28"/>
          <w:szCs w:val="28"/>
          <w:lang w:val="ru-RU"/>
        </w:rPr>
        <w:t xml:space="preserve"> с частичным переносом веса тела, так, чтобы корпус не смещался с линии прямого продвижения.  Колено </w:t>
      </w:r>
      <w:r w:rsidRPr="00377B0D">
        <w:rPr>
          <w:i/>
          <w:sz w:val="28"/>
          <w:szCs w:val="28"/>
          <w:lang w:val="ru-RU"/>
        </w:rPr>
        <w:t xml:space="preserve">л. н. </w:t>
      </w:r>
      <w:r>
        <w:rPr>
          <w:sz w:val="28"/>
          <w:szCs w:val="28"/>
          <w:lang w:val="ru-RU"/>
        </w:rPr>
        <w:t xml:space="preserve">выпрямляется, но наверх не подниматься. </w:t>
      </w:r>
      <w:r>
        <w:rPr>
          <w:b/>
          <w:i/>
          <w:sz w:val="28"/>
          <w:szCs w:val="28"/>
          <w:lang w:val="ru-RU"/>
        </w:rPr>
        <w:t>«2»</w:t>
      </w:r>
      <w:r>
        <w:rPr>
          <w:sz w:val="28"/>
          <w:szCs w:val="28"/>
          <w:lang w:val="ru-RU"/>
        </w:rPr>
        <w:t xml:space="preserve"> – длинный шаг назад, захватывая пространство,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не поднимаясь наверх. </w:t>
      </w:r>
      <w:r>
        <w:rPr>
          <w:b/>
          <w:i/>
          <w:sz w:val="28"/>
          <w:szCs w:val="28"/>
          <w:lang w:val="ru-RU"/>
        </w:rPr>
        <w:t>«и»</w:t>
      </w:r>
      <w:r>
        <w:rPr>
          <w:sz w:val="28"/>
          <w:szCs w:val="28"/>
          <w:lang w:val="ru-RU"/>
        </w:rPr>
        <w:t xml:space="preserve"> – </w:t>
      </w:r>
      <w:r w:rsidRPr="00686CB1">
        <w:rPr>
          <w:i/>
          <w:sz w:val="28"/>
          <w:szCs w:val="28"/>
          <w:lang w:val="ru-RU"/>
        </w:rPr>
        <w:t>л. н.</w:t>
      </w:r>
      <w:r>
        <w:rPr>
          <w:sz w:val="28"/>
          <w:szCs w:val="28"/>
          <w:lang w:val="ru-RU"/>
        </w:rPr>
        <w:t xml:space="preserve"> подтягивается, собираясь сделать шаг назад.</w:t>
      </w:r>
      <w:r w:rsidRPr="00686CB1">
        <w:rPr>
          <w:b/>
          <w:i/>
          <w:sz w:val="28"/>
          <w:szCs w:val="28"/>
          <w:lang w:val="ru-RU"/>
        </w:rPr>
        <w:t xml:space="preserve"> </w:t>
      </w:r>
      <w:r>
        <w:rPr>
          <w:b/>
          <w:i/>
          <w:sz w:val="28"/>
          <w:szCs w:val="28"/>
          <w:lang w:val="ru-RU"/>
        </w:rPr>
        <w:t>«3»</w:t>
      </w:r>
      <w:r>
        <w:rPr>
          <w:sz w:val="28"/>
          <w:szCs w:val="28"/>
          <w:lang w:val="ru-RU"/>
        </w:rPr>
        <w:t xml:space="preserve"> – длинный шаг назад, захватывая пространство,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не поднимаясь наверх. </w:t>
      </w:r>
      <w:r>
        <w:rPr>
          <w:b/>
          <w:i/>
          <w:sz w:val="28"/>
          <w:szCs w:val="28"/>
          <w:lang w:val="ru-RU"/>
        </w:rPr>
        <w:t>«и»</w:t>
      </w:r>
      <w:r>
        <w:rPr>
          <w:sz w:val="28"/>
          <w:szCs w:val="28"/>
          <w:lang w:val="ru-RU"/>
        </w:rPr>
        <w:t xml:space="preserve"> – длинный шаг в правую сторону и по диагонали назад, захватывая пространство назад и в сторону,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так, чтобы корпус не смещался с линии прямого продвижения.  Колено </w:t>
      </w:r>
      <w:r>
        <w:rPr>
          <w:i/>
          <w:sz w:val="28"/>
          <w:szCs w:val="28"/>
          <w:lang w:val="ru-RU"/>
        </w:rPr>
        <w:t>пр</w:t>
      </w:r>
      <w:r w:rsidRPr="00377B0D">
        <w:rPr>
          <w:i/>
          <w:sz w:val="28"/>
          <w:szCs w:val="28"/>
          <w:lang w:val="ru-RU"/>
        </w:rPr>
        <w:t xml:space="preserve">. н. </w:t>
      </w:r>
      <w:r>
        <w:rPr>
          <w:sz w:val="28"/>
          <w:szCs w:val="28"/>
          <w:lang w:val="ru-RU"/>
        </w:rPr>
        <w:t xml:space="preserve">выпрямляется, но наверх не подниматься. </w:t>
      </w:r>
      <w:r>
        <w:rPr>
          <w:b/>
          <w:i/>
          <w:sz w:val="28"/>
          <w:szCs w:val="28"/>
          <w:lang w:val="ru-RU"/>
        </w:rPr>
        <w:t>«4»</w:t>
      </w:r>
      <w:r>
        <w:rPr>
          <w:sz w:val="28"/>
          <w:szCs w:val="28"/>
          <w:lang w:val="ru-RU"/>
        </w:rPr>
        <w:t xml:space="preserve"> – длинный шаг назад, захватывая пространство,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не поднимаясь наверх. </w:t>
      </w:r>
      <w:r>
        <w:rPr>
          <w:b/>
          <w:i/>
          <w:sz w:val="28"/>
          <w:szCs w:val="28"/>
          <w:lang w:val="ru-RU"/>
        </w:rPr>
        <w:t>«и»</w:t>
      </w:r>
      <w:r>
        <w:rPr>
          <w:sz w:val="28"/>
          <w:szCs w:val="28"/>
          <w:lang w:val="ru-RU"/>
        </w:rPr>
        <w:t xml:space="preserve"> – </w:t>
      </w:r>
      <w:r>
        <w:rPr>
          <w:i/>
          <w:sz w:val="28"/>
          <w:szCs w:val="28"/>
          <w:lang w:val="ru-RU"/>
        </w:rPr>
        <w:t>пр</w:t>
      </w:r>
      <w:r w:rsidRPr="00686CB1">
        <w:rPr>
          <w:i/>
          <w:sz w:val="28"/>
          <w:szCs w:val="28"/>
          <w:lang w:val="ru-RU"/>
        </w:rPr>
        <w:t>. н.</w:t>
      </w:r>
      <w:r>
        <w:rPr>
          <w:sz w:val="28"/>
          <w:szCs w:val="28"/>
          <w:lang w:val="ru-RU"/>
        </w:rPr>
        <w:t xml:space="preserve"> подтягивается, собираясь сделать шаг назад. И т. д.</w:t>
      </w:r>
    </w:p>
    <w:p w:rsidR="009371E1" w:rsidRDefault="009371E1" w:rsidP="009371E1">
      <w:pPr>
        <w:jc w:val="right"/>
        <w:rPr>
          <w:i/>
          <w:sz w:val="28"/>
          <w:szCs w:val="28"/>
          <w:lang w:val="ru-RU"/>
        </w:rPr>
      </w:pPr>
      <w:r>
        <w:rPr>
          <w:i/>
          <w:sz w:val="28"/>
          <w:szCs w:val="28"/>
          <w:lang w:val="ru-RU"/>
        </w:rPr>
        <w:t xml:space="preserve">Каждая последующая двойка или тройка исполнителей </w:t>
      </w:r>
    </w:p>
    <w:p w:rsidR="009371E1" w:rsidRPr="007828EE" w:rsidRDefault="009371E1" w:rsidP="009371E1">
      <w:pPr>
        <w:jc w:val="right"/>
        <w:rPr>
          <w:i/>
          <w:sz w:val="28"/>
          <w:szCs w:val="28"/>
          <w:lang w:val="ru-RU"/>
        </w:rPr>
      </w:pPr>
      <w:r>
        <w:rPr>
          <w:i/>
          <w:sz w:val="28"/>
          <w:szCs w:val="28"/>
          <w:lang w:val="ru-RU"/>
        </w:rPr>
        <w:t>начинает движение после каждого третьего счета «1 – 8».</w:t>
      </w:r>
    </w:p>
    <w:p w:rsidR="009371E1" w:rsidRDefault="009371E1" w:rsidP="009371E1">
      <w:pPr>
        <w:numPr>
          <w:ilvl w:val="0"/>
          <w:numId w:val="107"/>
        </w:numPr>
        <w:tabs>
          <w:tab w:val="left" w:pos="900"/>
        </w:tabs>
        <w:jc w:val="both"/>
        <w:rPr>
          <w:sz w:val="28"/>
          <w:szCs w:val="28"/>
          <w:lang w:val="ru-RU"/>
        </w:rPr>
      </w:pPr>
      <w:r w:rsidRPr="009A0261">
        <w:rPr>
          <w:b/>
          <w:i/>
          <w:sz w:val="28"/>
          <w:szCs w:val="28"/>
          <w:lang w:val="ru-RU"/>
        </w:rPr>
        <w:t>Комбинированное продвижение вперед и в сторону с пр. н. и назад (спиной в 1 тчк/простр.) и в сторону с пр. н.</w:t>
      </w:r>
      <w:r>
        <w:rPr>
          <w:sz w:val="28"/>
          <w:szCs w:val="28"/>
          <w:lang w:val="ru-RU"/>
        </w:rPr>
        <w:t xml:space="preserve"> Ноги слегка согнуты в коленях. Руки свободны. Корпус не напряжен. Все тело слегка «прижато» к полу, как бы скользит над полом. </w:t>
      </w:r>
    </w:p>
    <w:p w:rsidR="009371E1" w:rsidRDefault="009371E1" w:rsidP="009371E1">
      <w:pPr>
        <w:numPr>
          <w:ilvl w:val="0"/>
          <w:numId w:val="108"/>
        </w:numPr>
        <w:tabs>
          <w:tab w:val="left" w:pos="900"/>
        </w:tabs>
        <w:jc w:val="both"/>
        <w:rPr>
          <w:sz w:val="28"/>
          <w:szCs w:val="28"/>
          <w:lang w:val="ru-RU"/>
        </w:rPr>
      </w:pPr>
      <w:r w:rsidRPr="00EE6BE5">
        <w:rPr>
          <w:sz w:val="28"/>
          <w:szCs w:val="28"/>
          <w:lang w:val="ru-RU"/>
        </w:rPr>
        <w:t>Лицом</w:t>
      </w:r>
      <w:r>
        <w:rPr>
          <w:i/>
          <w:sz w:val="28"/>
          <w:szCs w:val="28"/>
          <w:lang w:val="ru-RU"/>
        </w:rPr>
        <w:t xml:space="preserve"> в 1 тчк/простр. </w:t>
      </w:r>
      <w:r>
        <w:rPr>
          <w:b/>
          <w:i/>
          <w:sz w:val="28"/>
          <w:szCs w:val="28"/>
          <w:lang w:val="ru-RU"/>
        </w:rPr>
        <w:t>«1»</w:t>
      </w:r>
      <w:r>
        <w:rPr>
          <w:sz w:val="28"/>
          <w:szCs w:val="28"/>
          <w:lang w:val="ru-RU"/>
        </w:rPr>
        <w:t xml:space="preserve"> – длинный шаг вперед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длинный шаг в левую сторону и по диагонали вперед на </w:t>
      </w:r>
      <w:r w:rsidRPr="004D31F4">
        <w:rPr>
          <w:i/>
          <w:sz w:val="28"/>
          <w:szCs w:val="28"/>
          <w:lang w:val="ru-RU"/>
        </w:rPr>
        <w:t>подушечку</w:t>
      </w:r>
      <w:r w:rsidRPr="00377B0D">
        <w:rPr>
          <w:i/>
          <w:sz w:val="28"/>
          <w:szCs w:val="28"/>
          <w:lang w:val="ru-RU"/>
        </w:rPr>
        <w:t xml:space="preserve"> л. н.</w:t>
      </w:r>
      <w:r>
        <w:rPr>
          <w:sz w:val="28"/>
          <w:szCs w:val="28"/>
          <w:lang w:val="ru-RU"/>
        </w:rPr>
        <w:t xml:space="preserve"> с частичным переносом веса тела. </w:t>
      </w:r>
      <w:r>
        <w:rPr>
          <w:b/>
          <w:i/>
          <w:sz w:val="28"/>
          <w:szCs w:val="28"/>
          <w:lang w:val="ru-RU"/>
        </w:rPr>
        <w:t>«2»</w:t>
      </w:r>
      <w:r>
        <w:rPr>
          <w:sz w:val="28"/>
          <w:szCs w:val="28"/>
          <w:lang w:val="ru-RU"/>
        </w:rPr>
        <w:t xml:space="preserve"> – длинный шаг вперед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w:t>
      </w:r>
      <w:r w:rsidRPr="00686CB1">
        <w:rPr>
          <w:i/>
          <w:sz w:val="28"/>
          <w:szCs w:val="28"/>
          <w:lang w:val="ru-RU"/>
        </w:rPr>
        <w:t>л. н.</w:t>
      </w:r>
      <w:r>
        <w:rPr>
          <w:sz w:val="28"/>
          <w:szCs w:val="28"/>
          <w:lang w:val="ru-RU"/>
        </w:rPr>
        <w:t xml:space="preserve"> подтягивается, собираясь сделать шаг вперед.</w:t>
      </w:r>
      <w:r w:rsidRPr="00686CB1">
        <w:rPr>
          <w:b/>
          <w:i/>
          <w:sz w:val="28"/>
          <w:szCs w:val="28"/>
          <w:lang w:val="ru-RU"/>
        </w:rPr>
        <w:t xml:space="preserve"> </w:t>
      </w:r>
      <w:r>
        <w:rPr>
          <w:b/>
          <w:i/>
          <w:sz w:val="28"/>
          <w:szCs w:val="28"/>
          <w:lang w:val="ru-RU"/>
        </w:rPr>
        <w:t>«3»</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длинный шаг в правую сторону и по диагонали вперед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w:t>
      </w:r>
      <w:r>
        <w:rPr>
          <w:b/>
          <w:i/>
          <w:sz w:val="28"/>
          <w:szCs w:val="28"/>
          <w:lang w:val="ru-RU"/>
        </w:rPr>
        <w:t>«4»</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оттолкнувшись от пола </w:t>
      </w:r>
      <w:r>
        <w:rPr>
          <w:i/>
          <w:sz w:val="28"/>
          <w:szCs w:val="28"/>
          <w:lang w:val="ru-RU"/>
        </w:rPr>
        <w:t>л. н.</w:t>
      </w:r>
      <w:r>
        <w:rPr>
          <w:sz w:val="28"/>
          <w:szCs w:val="28"/>
          <w:lang w:val="ru-RU"/>
        </w:rPr>
        <w:t>, выпрыгнуть наверх и в воздухе развернуться на 180º направо.</w:t>
      </w:r>
      <w:r w:rsidRPr="004842D0">
        <w:rPr>
          <w:b/>
          <w:i/>
          <w:sz w:val="28"/>
          <w:szCs w:val="28"/>
          <w:lang w:val="ru-RU"/>
        </w:rPr>
        <w:t xml:space="preserve"> </w:t>
      </w:r>
      <w:r>
        <w:rPr>
          <w:b/>
          <w:i/>
          <w:sz w:val="28"/>
          <w:szCs w:val="28"/>
          <w:lang w:val="ru-RU"/>
        </w:rPr>
        <w:t>«5»</w:t>
      </w:r>
      <w:r>
        <w:rPr>
          <w:sz w:val="28"/>
          <w:szCs w:val="28"/>
          <w:lang w:val="ru-RU"/>
        </w:rPr>
        <w:t xml:space="preserve"> – длинный шаг назад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длинный шаг в левую сторону и по </w:t>
      </w:r>
      <w:r>
        <w:rPr>
          <w:sz w:val="28"/>
          <w:szCs w:val="28"/>
          <w:lang w:val="ru-RU"/>
        </w:rPr>
        <w:lastRenderedPageBreak/>
        <w:t xml:space="preserve">диагонали назад на </w:t>
      </w:r>
      <w:r w:rsidRPr="004D31F4">
        <w:rPr>
          <w:i/>
          <w:sz w:val="28"/>
          <w:szCs w:val="28"/>
          <w:lang w:val="ru-RU"/>
        </w:rPr>
        <w:t>подушечку</w:t>
      </w:r>
      <w:r w:rsidRPr="00377B0D">
        <w:rPr>
          <w:i/>
          <w:sz w:val="28"/>
          <w:szCs w:val="28"/>
          <w:lang w:val="ru-RU"/>
        </w:rPr>
        <w:t xml:space="preserve"> л. н.</w:t>
      </w:r>
      <w:r>
        <w:rPr>
          <w:sz w:val="28"/>
          <w:szCs w:val="28"/>
          <w:lang w:val="ru-RU"/>
        </w:rPr>
        <w:t xml:space="preserve"> с частичным переносом веса тела. </w:t>
      </w:r>
      <w:r>
        <w:rPr>
          <w:b/>
          <w:i/>
          <w:sz w:val="28"/>
          <w:szCs w:val="28"/>
          <w:lang w:val="ru-RU"/>
        </w:rPr>
        <w:t>«6»</w:t>
      </w:r>
      <w:r>
        <w:rPr>
          <w:sz w:val="28"/>
          <w:szCs w:val="28"/>
          <w:lang w:val="ru-RU"/>
        </w:rPr>
        <w:t xml:space="preserve"> – длинный шаг назад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w:t>
      </w:r>
      <w:r w:rsidRPr="00686CB1">
        <w:rPr>
          <w:i/>
          <w:sz w:val="28"/>
          <w:szCs w:val="28"/>
          <w:lang w:val="ru-RU"/>
        </w:rPr>
        <w:t>л. н.</w:t>
      </w:r>
      <w:r>
        <w:rPr>
          <w:sz w:val="28"/>
          <w:szCs w:val="28"/>
          <w:lang w:val="ru-RU"/>
        </w:rPr>
        <w:t xml:space="preserve"> подтягивается, собираясь сделать шаг назад.</w:t>
      </w:r>
      <w:r w:rsidRPr="00686CB1">
        <w:rPr>
          <w:b/>
          <w:i/>
          <w:sz w:val="28"/>
          <w:szCs w:val="28"/>
          <w:lang w:val="ru-RU"/>
        </w:rPr>
        <w:t xml:space="preserve"> </w:t>
      </w:r>
      <w:r>
        <w:rPr>
          <w:b/>
          <w:i/>
          <w:sz w:val="28"/>
          <w:szCs w:val="28"/>
          <w:lang w:val="ru-RU"/>
        </w:rPr>
        <w:t>«7»</w:t>
      </w:r>
      <w:r>
        <w:rPr>
          <w:sz w:val="28"/>
          <w:szCs w:val="28"/>
          <w:lang w:val="ru-RU"/>
        </w:rPr>
        <w:t xml:space="preserve"> – длинный шаг назад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длинный шаг в правую сторону и по диагонали назад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w:t>
      </w:r>
      <w:r>
        <w:rPr>
          <w:b/>
          <w:i/>
          <w:sz w:val="28"/>
          <w:szCs w:val="28"/>
          <w:lang w:val="ru-RU"/>
        </w:rPr>
        <w:t>«8»</w:t>
      </w:r>
      <w:r>
        <w:rPr>
          <w:sz w:val="28"/>
          <w:szCs w:val="28"/>
          <w:lang w:val="ru-RU"/>
        </w:rPr>
        <w:t xml:space="preserve"> – небольшой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останавливая движение и перенаправляя его. </w:t>
      </w:r>
      <w:r>
        <w:rPr>
          <w:b/>
          <w:i/>
          <w:sz w:val="28"/>
          <w:szCs w:val="28"/>
          <w:lang w:val="ru-RU"/>
        </w:rPr>
        <w:t>«и»</w:t>
      </w:r>
      <w:r>
        <w:rPr>
          <w:sz w:val="28"/>
          <w:szCs w:val="28"/>
          <w:lang w:val="ru-RU"/>
        </w:rPr>
        <w:t xml:space="preserve"> – </w:t>
      </w:r>
      <w:r>
        <w:rPr>
          <w:i/>
          <w:sz w:val="28"/>
          <w:szCs w:val="28"/>
          <w:lang w:val="ru-RU"/>
        </w:rPr>
        <w:t>пр</w:t>
      </w:r>
      <w:r w:rsidRPr="00686CB1">
        <w:rPr>
          <w:i/>
          <w:sz w:val="28"/>
          <w:szCs w:val="28"/>
          <w:lang w:val="ru-RU"/>
        </w:rPr>
        <w:t>. н.</w:t>
      </w:r>
      <w:r>
        <w:rPr>
          <w:sz w:val="28"/>
          <w:szCs w:val="28"/>
          <w:lang w:val="ru-RU"/>
        </w:rPr>
        <w:t xml:space="preserve"> подтягивается, собираясь сделать шаг вперед.</w:t>
      </w:r>
    </w:p>
    <w:p w:rsidR="009371E1" w:rsidRDefault="009371E1" w:rsidP="009371E1">
      <w:pPr>
        <w:numPr>
          <w:ilvl w:val="0"/>
          <w:numId w:val="108"/>
        </w:numPr>
        <w:tabs>
          <w:tab w:val="left" w:pos="900"/>
        </w:tabs>
        <w:jc w:val="both"/>
        <w:rPr>
          <w:sz w:val="28"/>
          <w:szCs w:val="28"/>
          <w:lang w:val="ru-RU"/>
        </w:rPr>
      </w:pPr>
      <w:r>
        <w:rPr>
          <w:sz w:val="28"/>
          <w:szCs w:val="28"/>
          <w:lang w:val="ru-RU"/>
        </w:rPr>
        <w:t xml:space="preserve">Исполнить п. 15-а лицом в </w:t>
      </w:r>
      <w:r>
        <w:rPr>
          <w:i/>
          <w:sz w:val="28"/>
          <w:szCs w:val="28"/>
          <w:lang w:val="ru-RU"/>
        </w:rPr>
        <w:t>5 тчк/простр.</w:t>
      </w:r>
    </w:p>
    <w:p w:rsidR="009371E1" w:rsidRDefault="009371E1" w:rsidP="009371E1">
      <w:pPr>
        <w:numPr>
          <w:ilvl w:val="0"/>
          <w:numId w:val="108"/>
        </w:numPr>
        <w:tabs>
          <w:tab w:val="left" w:pos="900"/>
        </w:tabs>
        <w:jc w:val="both"/>
        <w:rPr>
          <w:sz w:val="28"/>
          <w:szCs w:val="28"/>
          <w:lang w:val="ru-RU"/>
        </w:rPr>
      </w:pPr>
      <w:r>
        <w:rPr>
          <w:sz w:val="28"/>
          <w:szCs w:val="28"/>
          <w:lang w:val="ru-RU"/>
        </w:rPr>
        <w:t>Исполнить п. 13 на счет «1 – 8».</w:t>
      </w:r>
    </w:p>
    <w:p w:rsidR="009371E1" w:rsidRDefault="009371E1" w:rsidP="009371E1">
      <w:pPr>
        <w:tabs>
          <w:tab w:val="left" w:pos="900"/>
        </w:tabs>
        <w:jc w:val="right"/>
        <w:rPr>
          <w:sz w:val="28"/>
          <w:szCs w:val="28"/>
          <w:lang w:val="ru-RU"/>
        </w:rPr>
      </w:pPr>
      <w:r>
        <w:rPr>
          <w:i/>
          <w:sz w:val="28"/>
          <w:szCs w:val="28"/>
          <w:lang w:val="ru-RU"/>
        </w:rPr>
        <w:t>Каждая следующая пара или тройка начинает движение через восемь счетов.</w:t>
      </w:r>
    </w:p>
    <w:p w:rsidR="009371E1" w:rsidRDefault="009371E1" w:rsidP="009371E1">
      <w:pPr>
        <w:numPr>
          <w:ilvl w:val="1"/>
          <w:numId w:val="108"/>
        </w:numPr>
        <w:tabs>
          <w:tab w:val="clear" w:pos="2340"/>
          <w:tab w:val="num" w:pos="720"/>
        </w:tabs>
        <w:ind w:left="720"/>
        <w:jc w:val="both"/>
        <w:rPr>
          <w:sz w:val="28"/>
          <w:szCs w:val="28"/>
          <w:lang w:val="ru-RU"/>
        </w:rPr>
      </w:pPr>
      <w:r w:rsidRPr="009A0261">
        <w:rPr>
          <w:b/>
          <w:i/>
          <w:sz w:val="28"/>
          <w:szCs w:val="28"/>
          <w:lang w:val="ru-RU"/>
        </w:rPr>
        <w:t>Продвижение вперед и в сторону с пр. н. с работой рук и корпуса.</w:t>
      </w:r>
      <w:r>
        <w:rPr>
          <w:sz w:val="28"/>
          <w:szCs w:val="28"/>
          <w:lang w:val="ru-RU"/>
        </w:rPr>
        <w:t xml:space="preserve"> Ноги слегка согнуты в коленях. Все тело слегка «прижато» к полу, как бы скользит над полом. Жесткий, фиксированный переход рук из позиции в позицию. </w:t>
      </w:r>
      <w:r>
        <w:rPr>
          <w:b/>
          <w:i/>
          <w:sz w:val="28"/>
          <w:szCs w:val="28"/>
          <w:lang w:val="ru-RU"/>
        </w:rPr>
        <w:t>«1»</w:t>
      </w:r>
      <w:r>
        <w:rPr>
          <w:sz w:val="28"/>
          <w:szCs w:val="28"/>
          <w:lang w:val="ru-RU"/>
        </w:rPr>
        <w:t xml:space="preserve"> – длинный шаг вперед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Руки –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w:t>
      </w:r>
      <w:r>
        <w:rPr>
          <w:b/>
          <w:i/>
          <w:sz w:val="28"/>
          <w:szCs w:val="28"/>
          <w:lang w:val="ru-RU"/>
        </w:rPr>
        <w:t>«и»</w:t>
      </w:r>
      <w:r>
        <w:rPr>
          <w:sz w:val="28"/>
          <w:szCs w:val="28"/>
          <w:lang w:val="ru-RU"/>
        </w:rPr>
        <w:t xml:space="preserve"> – длинный шаг в левую сторону и по диагонали вперед на </w:t>
      </w:r>
      <w:r w:rsidRPr="004D31F4">
        <w:rPr>
          <w:i/>
          <w:sz w:val="28"/>
          <w:szCs w:val="28"/>
          <w:lang w:val="ru-RU"/>
        </w:rPr>
        <w:t>подушечку</w:t>
      </w:r>
      <w:r w:rsidRPr="00377B0D">
        <w:rPr>
          <w:i/>
          <w:sz w:val="28"/>
          <w:szCs w:val="28"/>
          <w:lang w:val="ru-RU"/>
        </w:rPr>
        <w:t xml:space="preserve"> л. н.</w:t>
      </w:r>
      <w:r>
        <w:rPr>
          <w:sz w:val="28"/>
          <w:szCs w:val="28"/>
          <w:lang w:val="ru-RU"/>
        </w:rPr>
        <w:t xml:space="preserve"> с частичным переносом веса тела. Руки – </w:t>
      </w:r>
      <w:r>
        <w:rPr>
          <w:i/>
          <w:sz w:val="28"/>
          <w:szCs w:val="28"/>
          <w:lang w:val="ru-RU"/>
        </w:rPr>
        <w:t>2 пр. поз. (вниз)</w:t>
      </w:r>
      <w:r>
        <w:rPr>
          <w:sz w:val="28"/>
          <w:szCs w:val="28"/>
          <w:lang w:val="ru-RU"/>
        </w:rPr>
        <w:t xml:space="preserve">. Корпус – </w:t>
      </w:r>
      <w:r>
        <w:rPr>
          <w:i/>
          <w:sz w:val="28"/>
          <w:szCs w:val="28"/>
        </w:rPr>
        <w:t>thrust</w:t>
      </w:r>
      <w:r>
        <w:rPr>
          <w:sz w:val="28"/>
          <w:szCs w:val="28"/>
          <w:lang w:val="ru-RU"/>
        </w:rPr>
        <w:t xml:space="preserve">, при этом разворачивается на 90º направо, голова остается направленной в </w:t>
      </w:r>
      <w:r>
        <w:rPr>
          <w:i/>
          <w:sz w:val="28"/>
          <w:szCs w:val="28"/>
          <w:lang w:val="ru-RU"/>
        </w:rPr>
        <w:t>1 тчк/простр.</w:t>
      </w:r>
      <w:r w:rsidRPr="008F25B9">
        <w:rPr>
          <w:sz w:val="28"/>
          <w:szCs w:val="28"/>
          <w:lang w:val="ru-RU"/>
        </w:rPr>
        <w:t xml:space="preserve"> </w:t>
      </w:r>
      <w:r>
        <w:rPr>
          <w:b/>
          <w:i/>
          <w:sz w:val="28"/>
          <w:szCs w:val="28"/>
          <w:lang w:val="ru-RU"/>
        </w:rPr>
        <w:t>«2»</w:t>
      </w:r>
      <w:r>
        <w:rPr>
          <w:sz w:val="28"/>
          <w:szCs w:val="28"/>
          <w:lang w:val="ru-RU"/>
        </w:rPr>
        <w:t xml:space="preserve"> – длинный шаг вперед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w:t>
      </w:r>
      <w:r w:rsidRPr="00686CB1">
        <w:rPr>
          <w:i/>
          <w:sz w:val="28"/>
          <w:szCs w:val="28"/>
          <w:lang w:val="ru-RU"/>
        </w:rPr>
        <w:t>л. н.</w:t>
      </w:r>
      <w:r>
        <w:rPr>
          <w:sz w:val="28"/>
          <w:szCs w:val="28"/>
          <w:lang w:val="ru-RU"/>
        </w:rPr>
        <w:t xml:space="preserve"> подтягивается, собираясь сделать шаг вперед.</w:t>
      </w:r>
      <w:r w:rsidRPr="00686CB1">
        <w:rPr>
          <w:b/>
          <w:i/>
          <w:sz w:val="28"/>
          <w:szCs w:val="28"/>
          <w:lang w:val="ru-RU"/>
        </w:rPr>
        <w:t xml:space="preserve"> </w:t>
      </w:r>
      <w:r>
        <w:rPr>
          <w:b/>
          <w:i/>
          <w:sz w:val="28"/>
          <w:szCs w:val="28"/>
          <w:lang w:val="ru-RU"/>
        </w:rPr>
        <w:t>«3»</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на всю стопу.</w:t>
      </w:r>
      <w:r w:rsidRPr="008F25B9">
        <w:rPr>
          <w:sz w:val="28"/>
          <w:szCs w:val="28"/>
          <w:lang w:val="ru-RU"/>
        </w:rPr>
        <w:t xml:space="preserve"> </w:t>
      </w:r>
      <w:r>
        <w:rPr>
          <w:sz w:val="28"/>
          <w:szCs w:val="28"/>
          <w:lang w:val="ru-RU"/>
        </w:rPr>
        <w:t xml:space="preserve">Руки –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Корпус разворачивается в </w:t>
      </w:r>
      <w:r>
        <w:rPr>
          <w:i/>
          <w:sz w:val="28"/>
          <w:szCs w:val="28"/>
          <w:lang w:val="ru-RU"/>
        </w:rPr>
        <w:t xml:space="preserve">1 тчк/простр. </w:t>
      </w:r>
      <w:r>
        <w:rPr>
          <w:b/>
          <w:i/>
          <w:sz w:val="28"/>
          <w:szCs w:val="28"/>
          <w:lang w:val="ru-RU"/>
        </w:rPr>
        <w:t>«и»</w:t>
      </w:r>
      <w:r>
        <w:rPr>
          <w:sz w:val="28"/>
          <w:szCs w:val="28"/>
          <w:lang w:val="ru-RU"/>
        </w:rPr>
        <w:t xml:space="preserve"> – длинный шаг в правую сторону и по диагонали вперед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Руки – </w:t>
      </w:r>
      <w:r>
        <w:rPr>
          <w:i/>
          <w:sz w:val="28"/>
          <w:szCs w:val="28"/>
          <w:lang w:val="ru-RU"/>
        </w:rPr>
        <w:t>2 пр. поз. (вниз)</w:t>
      </w:r>
      <w:r>
        <w:rPr>
          <w:sz w:val="28"/>
          <w:szCs w:val="28"/>
          <w:lang w:val="ru-RU"/>
        </w:rPr>
        <w:t xml:space="preserve">. Корпус – </w:t>
      </w:r>
      <w:r>
        <w:rPr>
          <w:i/>
          <w:sz w:val="28"/>
          <w:szCs w:val="28"/>
        </w:rPr>
        <w:t>thrust</w:t>
      </w:r>
      <w:r>
        <w:rPr>
          <w:sz w:val="28"/>
          <w:szCs w:val="28"/>
          <w:lang w:val="ru-RU"/>
        </w:rPr>
        <w:t xml:space="preserve">, при этом разворачивается на 90º налево, голова остается направленной в </w:t>
      </w:r>
      <w:r>
        <w:rPr>
          <w:i/>
          <w:sz w:val="28"/>
          <w:szCs w:val="28"/>
          <w:lang w:val="ru-RU"/>
        </w:rPr>
        <w:t>1 тчк/простр.</w:t>
      </w:r>
      <w:r w:rsidRPr="008F25B9">
        <w:rPr>
          <w:sz w:val="28"/>
          <w:szCs w:val="28"/>
          <w:lang w:val="ru-RU"/>
        </w:rPr>
        <w:t xml:space="preserve"> </w:t>
      </w:r>
      <w:r>
        <w:rPr>
          <w:b/>
          <w:i/>
          <w:sz w:val="28"/>
          <w:szCs w:val="28"/>
          <w:lang w:val="ru-RU"/>
        </w:rPr>
        <w:t>«4»</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w:t>
      </w:r>
      <w:r>
        <w:rPr>
          <w:i/>
          <w:sz w:val="28"/>
          <w:szCs w:val="28"/>
          <w:lang w:val="ru-RU"/>
        </w:rPr>
        <w:t>пр</w:t>
      </w:r>
      <w:r w:rsidRPr="00686CB1">
        <w:rPr>
          <w:i/>
          <w:sz w:val="28"/>
          <w:szCs w:val="28"/>
          <w:lang w:val="ru-RU"/>
        </w:rPr>
        <w:t>. н.</w:t>
      </w:r>
      <w:r>
        <w:rPr>
          <w:sz w:val="28"/>
          <w:szCs w:val="28"/>
          <w:lang w:val="ru-RU"/>
        </w:rPr>
        <w:t xml:space="preserve"> подтягивается, собираясь сделать шаг вперед. И т. д.</w:t>
      </w:r>
    </w:p>
    <w:p w:rsidR="009371E1" w:rsidRPr="00CA3F55" w:rsidRDefault="009371E1" w:rsidP="009371E1">
      <w:pPr>
        <w:numPr>
          <w:ilvl w:val="1"/>
          <w:numId w:val="108"/>
        </w:numPr>
        <w:tabs>
          <w:tab w:val="clear" w:pos="2340"/>
          <w:tab w:val="num" w:pos="900"/>
        </w:tabs>
        <w:ind w:left="900"/>
        <w:jc w:val="both"/>
        <w:rPr>
          <w:sz w:val="28"/>
          <w:szCs w:val="28"/>
          <w:lang w:val="ru-RU"/>
        </w:rPr>
      </w:pPr>
      <w:r w:rsidRPr="009A0261">
        <w:rPr>
          <w:b/>
          <w:i/>
          <w:sz w:val="28"/>
          <w:szCs w:val="28"/>
          <w:lang w:val="ru-RU"/>
        </w:rPr>
        <w:t>Продвижение вперед и в сторону с пр. н. с работой рук и корпуса</w:t>
      </w:r>
      <w:r>
        <w:rPr>
          <w:b/>
          <w:i/>
          <w:sz w:val="28"/>
          <w:szCs w:val="28"/>
          <w:lang w:val="ru-RU"/>
        </w:rPr>
        <w:t xml:space="preserve"> с завершающей точкой после вращения.</w:t>
      </w:r>
      <w:r>
        <w:rPr>
          <w:sz w:val="28"/>
          <w:szCs w:val="28"/>
          <w:lang w:val="ru-RU"/>
        </w:rPr>
        <w:t xml:space="preserve"> </w:t>
      </w:r>
      <w:r>
        <w:rPr>
          <w:b/>
          <w:i/>
          <w:sz w:val="28"/>
          <w:szCs w:val="28"/>
          <w:lang w:val="ru-RU"/>
        </w:rPr>
        <w:t>«1»</w:t>
      </w:r>
      <w:r>
        <w:rPr>
          <w:sz w:val="28"/>
          <w:szCs w:val="28"/>
          <w:lang w:val="ru-RU"/>
        </w:rPr>
        <w:t xml:space="preserve"> – длинный шаг вперед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Руки –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w:t>
      </w:r>
      <w:r>
        <w:rPr>
          <w:b/>
          <w:i/>
          <w:sz w:val="28"/>
          <w:szCs w:val="28"/>
          <w:lang w:val="ru-RU"/>
        </w:rPr>
        <w:t>«и»</w:t>
      </w:r>
      <w:r>
        <w:rPr>
          <w:sz w:val="28"/>
          <w:szCs w:val="28"/>
          <w:lang w:val="ru-RU"/>
        </w:rPr>
        <w:t xml:space="preserve"> – длинный шаг в левую сторону и по диагонали вперед на </w:t>
      </w:r>
      <w:r w:rsidRPr="004D31F4">
        <w:rPr>
          <w:i/>
          <w:sz w:val="28"/>
          <w:szCs w:val="28"/>
          <w:lang w:val="ru-RU"/>
        </w:rPr>
        <w:t>подушечку</w:t>
      </w:r>
      <w:r w:rsidRPr="00377B0D">
        <w:rPr>
          <w:i/>
          <w:sz w:val="28"/>
          <w:szCs w:val="28"/>
          <w:lang w:val="ru-RU"/>
        </w:rPr>
        <w:t xml:space="preserve"> л. н.</w:t>
      </w:r>
      <w:r>
        <w:rPr>
          <w:sz w:val="28"/>
          <w:szCs w:val="28"/>
          <w:lang w:val="ru-RU"/>
        </w:rPr>
        <w:t xml:space="preserve"> с частичным переносом веса тела. Руки – </w:t>
      </w:r>
      <w:r>
        <w:rPr>
          <w:i/>
          <w:sz w:val="28"/>
          <w:szCs w:val="28"/>
          <w:lang w:val="ru-RU"/>
        </w:rPr>
        <w:t>2 пр. поз. (вниз)</w:t>
      </w:r>
      <w:r>
        <w:rPr>
          <w:sz w:val="28"/>
          <w:szCs w:val="28"/>
          <w:lang w:val="ru-RU"/>
        </w:rPr>
        <w:t xml:space="preserve">. Корпус – </w:t>
      </w:r>
      <w:r>
        <w:rPr>
          <w:i/>
          <w:sz w:val="28"/>
          <w:szCs w:val="28"/>
        </w:rPr>
        <w:t>thrust</w:t>
      </w:r>
      <w:r>
        <w:rPr>
          <w:sz w:val="28"/>
          <w:szCs w:val="28"/>
          <w:lang w:val="ru-RU"/>
        </w:rPr>
        <w:t xml:space="preserve">, при этом разворачивается на 90º направо, голова остается направленной в </w:t>
      </w:r>
      <w:r>
        <w:rPr>
          <w:i/>
          <w:sz w:val="28"/>
          <w:szCs w:val="28"/>
          <w:lang w:val="ru-RU"/>
        </w:rPr>
        <w:t>1 тчк/простр.</w:t>
      </w:r>
      <w:r w:rsidRPr="008F25B9">
        <w:rPr>
          <w:sz w:val="28"/>
          <w:szCs w:val="28"/>
          <w:lang w:val="ru-RU"/>
        </w:rPr>
        <w:t xml:space="preserve"> </w:t>
      </w:r>
      <w:r>
        <w:rPr>
          <w:b/>
          <w:i/>
          <w:sz w:val="28"/>
          <w:szCs w:val="28"/>
          <w:lang w:val="ru-RU"/>
        </w:rPr>
        <w:t>«2»</w:t>
      </w:r>
      <w:r>
        <w:rPr>
          <w:sz w:val="28"/>
          <w:szCs w:val="28"/>
          <w:lang w:val="ru-RU"/>
        </w:rPr>
        <w:t xml:space="preserve"> – длинный шаг вперед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w:t>
      </w:r>
      <w:r w:rsidRPr="00686CB1">
        <w:rPr>
          <w:i/>
          <w:sz w:val="28"/>
          <w:szCs w:val="28"/>
          <w:lang w:val="ru-RU"/>
        </w:rPr>
        <w:t>л. н.</w:t>
      </w:r>
      <w:r>
        <w:rPr>
          <w:sz w:val="28"/>
          <w:szCs w:val="28"/>
          <w:lang w:val="ru-RU"/>
        </w:rPr>
        <w:t xml:space="preserve"> подтягивается, собираясь сделать шаг вперед.</w:t>
      </w:r>
      <w:r w:rsidRPr="00686CB1">
        <w:rPr>
          <w:b/>
          <w:i/>
          <w:sz w:val="28"/>
          <w:szCs w:val="28"/>
          <w:lang w:val="ru-RU"/>
        </w:rPr>
        <w:t xml:space="preserve"> </w:t>
      </w:r>
      <w:r>
        <w:rPr>
          <w:b/>
          <w:i/>
          <w:sz w:val="28"/>
          <w:szCs w:val="28"/>
          <w:lang w:val="ru-RU"/>
        </w:rPr>
        <w:t>«3»</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на всю стопу.</w:t>
      </w:r>
      <w:r w:rsidRPr="008F25B9">
        <w:rPr>
          <w:sz w:val="28"/>
          <w:szCs w:val="28"/>
          <w:lang w:val="ru-RU"/>
        </w:rPr>
        <w:t xml:space="preserve"> </w:t>
      </w:r>
      <w:r>
        <w:rPr>
          <w:sz w:val="28"/>
          <w:szCs w:val="28"/>
          <w:lang w:val="ru-RU"/>
        </w:rPr>
        <w:t xml:space="preserve">Руки –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Корпус разворачивается в </w:t>
      </w:r>
      <w:r>
        <w:rPr>
          <w:i/>
          <w:sz w:val="28"/>
          <w:szCs w:val="28"/>
          <w:lang w:val="ru-RU"/>
        </w:rPr>
        <w:t xml:space="preserve">1 тчк/простр. </w:t>
      </w:r>
      <w:r>
        <w:rPr>
          <w:b/>
          <w:i/>
          <w:sz w:val="28"/>
          <w:szCs w:val="28"/>
          <w:lang w:val="ru-RU"/>
        </w:rPr>
        <w:t>«и»</w:t>
      </w:r>
      <w:r>
        <w:rPr>
          <w:sz w:val="28"/>
          <w:szCs w:val="28"/>
          <w:lang w:val="ru-RU"/>
        </w:rPr>
        <w:t xml:space="preserve"> – длинный шаг в правую сторону и по диагонали вперед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Руки – </w:t>
      </w:r>
      <w:r>
        <w:rPr>
          <w:i/>
          <w:sz w:val="28"/>
          <w:szCs w:val="28"/>
          <w:lang w:val="ru-RU"/>
        </w:rPr>
        <w:t>2 пр. поз. (вниз)</w:t>
      </w:r>
      <w:r>
        <w:rPr>
          <w:sz w:val="28"/>
          <w:szCs w:val="28"/>
          <w:lang w:val="ru-RU"/>
        </w:rPr>
        <w:t xml:space="preserve">. Корпус – </w:t>
      </w:r>
      <w:r>
        <w:rPr>
          <w:i/>
          <w:sz w:val="28"/>
          <w:szCs w:val="28"/>
        </w:rPr>
        <w:t>thrust</w:t>
      </w:r>
      <w:r>
        <w:rPr>
          <w:sz w:val="28"/>
          <w:szCs w:val="28"/>
          <w:lang w:val="ru-RU"/>
        </w:rPr>
        <w:t xml:space="preserve">, при этом разворачивается на 90º налево, голова остается направленной в </w:t>
      </w:r>
      <w:r>
        <w:rPr>
          <w:i/>
          <w:sz w:val="28"/>
          <w:szCs w:val="28"/>
          <w:lang w:val="ru-RU"/>
        </w:rPr>
        <w:t>1 тчк/простр.</w:t>
      </w:r>
      <w:r w:rsidRPr="008F25B9">
        <w:rPr>
          <w:sz w:val="28"/>
          <w:szCs w:val="28"/>
          <w:lang w:val="ru-RU"/>
        </w:rPr>
        <w:t xml:space="preserve"> </w:t>
      </w:r>
      <w:r>
        <w:rPr>
          <w:b/>
          <w:i/>
          <w:sz w:val="28"/>
          <w:szCs w:val="28"/>
          <w:lang w:val="ru-RU"/>
        </w:rPr>
        <w:t>«4»</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w:t>
      </w:r>
      <w:r>
        <w:rPr>
          <w:sz w:val="28"/>
          <w:szCs w:val="28"/>
          <w:lang w:val="ru-RU"/>
        </w:rPr>
        <w:lastRenderedPageBreak/>
        <w:t xml:space="preserve">стопу. </w:t>
      </w:r>
      <w:r>
        <w:rPr>
          <w:b/>
          <w:i/>
          <w:sz w:val="28"/>
          <w:szCs w:val="28"/>
          <w:lang w:val="ru-RU"/>
        </w:rPr>
        <w:t>«и»</w:t>
      </w:r>
      <w:r>
        <w:rPr>
          <w:sz w:val="28"/>
          <w:szCs w:val="28"/>
          <w:lang w:val="ru-RU"/>
        </w:rPr>
        <w:t xml:space="preserve"> – </w:t>
      </w:r>
      <w:r>
        <w:rPr>
          <w:i/>
          <w:sz w:val="28"/>
          <w:szCs w:val="28"/>
          <w:lang w:val="ru-RU"/>
        </w:rPr>
        <w:t>пр</w:t>
      </w:r>
      <w:r w:rsidRPr="00686CB1">
        <w:rPr>
          <w:i/>
          <w:sz w:val="28"/>
          <w:szCs w:val="28"/>
          <w:lang w:val="ru-RU"/>
        </w:rPr>
        <w:t>. н.</w:t>
      </w:r>
      <w:r>
        <w:rPr>
          <w:sz w:val="28"/>
          <w:szCs w:val="28"/>
          <w:lang w:val="ru-RU"/>
        </w:rPr>
        <w:t xml:space="preserve"> подтягивается, собираясь сделать шаг вперед. </w:t>
      </w:r>
      <w:r>
        <w:rPr>
          <w:b/>
          <w:i/>
          <w:sz w:val="28"/>
          <w:szCs w:val="28"/>
          <w:lang w:val="ru-RU"/>
        </w:rPr>
        <w:t>«5»</w:t>
      </w:r>
      <w:r>
        <w:rPr>
          <w:sz w:val="28"/>
          <w:szCs w:val="28"/>
          <w:lang w:val="ru-RU"/>
        </w:rPr>
        <w:t xml:space="preserve"> – длинный шаг вперед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Руки –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w:t>
      </w:r>
      <w:r>
        <w:rPr>
          <w:b/>
          <w:i/>
          <w:sz w:val="28"/>
          <w:szCs w:val="28"/>
          <w:lang w:val="ru-RU"/>
        </w:rPr>
        <w:t>«и»</w:t>
      </w:r>
      <w:r>
        <w:rPr>
          <w:sz w:val="28"/>
          <w:szCs w:val="28"/>
          <w:lang w:val="ru-RU"/>
        </w:rPr>
        <w:t xml:space="preserve"> – длинный шаг в левую сторону и по диагонали вперед на </w:t>
      </w:r>
      <w:r w:rsidRPr="004D31F4">
        <w:rPr>
          <w:i/>
          <w:sz w:val="28"/>
          <w:szCs w:val="28"/>
          <w:lang w:val="ru-RU"/>
        </w:rPr>
        <w:t>подушечку</w:t>
      </w:r>
      <w:r w:rsidRPr="00377B0D">
        <w:rPr>
          <w:i/>
          <w:sz w:val="28"/>
          <w:szCs w:val="28"/>
          <w:lang w:val="ru-RU"/>
        </w:rPr>
        <w:t xml:space="preserve"> л. н.</w:t>
      </w:r>
      <w:r>
        <w:rPr>
          <w:sz w:val="28"/>
          <w:szCs w:val="28"/>
          <w:lang w:val="ru-RU"/>
        </w:rPr>
        <w:t xml:space="preserve"> с частичным переносом веса тела. Руки: </w:t>
      </w:r>
      <w:r>
        <w:rPr>
          <w:i/>
          <w:sz w:val="28"/>
          <w:szCs w:val="28"/>
          <w:lang w:val="ru-RU"/>
        </w:rPr>
        <w:t>л. р.</w:t>
      </w:r>
      <w:r>
        <w:rPr>
          <w:sz w:val="28"/>
          <w:szCs w:val="28"/>
          <w:lang w:val="ru-RU"/>
        </w:rPr>
        <w:t xml:space="preserve"> – </w:t>
      </w:r>
      <w:r>
        <w:rPr>
          <w:i/>
          <w:sz w:val="28"/>
          <w:szCs w:val="28"/>
          <w:lang w:val="ru-RU"/>
        </w:rPr>
        <w:t>1 пар. поз. (вниз)</w:t>
      </w:r>
      <w:r>
        <w:rPr>
          <w:sz w:val="28"/>
          <w:szCs w:val="28"/>
          <w:lang w:val="ru-RU"/>
        </w:rPr>
        <w:t xml:space="preserve">, </w:t>
      </w:r>
      <w:r>
        <w:rPr>
          <w:i/>
          <w:sz w:val="28"/>
          <w:szCs w:val="28"/>
          <w:lang w:val="ru-RU"/>
        </w:rPr>
        <w:t>пр. р.</w:t>
      </w:r>
      <w:r>
        <w:rPr>
          <w:sz w:val="28"/>
          <w:szCs w:val="28"/>
          <w:lang w:val="ru-RU"/>
        </w:rPr>
        <w:t xml:space="preserve"> – </w:t>
      </w:r>
      <w:r>
        <w:rPr>
          <w:i/>
          <w:sz w:val="28"/>
          <w:szCs w:val="28"/>
          <w:lang w:val="ru-RU"/>
        </w:rPr>
        <w:t>2 пр. поз. (вниз)</w:t>
      </w:r>
      <w:r>
        <w:rPr>
          <w:sz w:val="28"/>
          <w:szCs w:val="28"/>
          <w:lang w:val="ru-RU"/>
        </w:rPr>
        <w:t xml:space="preserve">. Корпус, голова остаются направленными в </w:t>
      </w:r>
      <w:r>
        <w:rPr>
          <w:i/>
          <w:sz w:val="28"/>
          <w:szCs w:val="28"/>
          <w:lang w:val="ru-RU"/>
        </w:rPr>
        <w:t>1 тчк/простр.</w:t>
      </w:r>
      <w:r w:rsidRPr="008F25B9">
        <w:rPr>
          <w:sz w:val="28"/>
          <w:szCs w:val="28"/>
          <w:lang w:val="ru-RU"/>
        </w:rPr>
        <w:t xml:space="preserve"> </w:t>
      </w:r>
      <w:r>
        <w:rPr>
          <w:b/>
          <w:i/>
          <w:sz w:val="28"/>
          <w:szCs w:val="28"/>
          <w:lang w:val="ru-RU"/>
        </w:rPr>
        <w:t>«6»</w:t>
      </w:r>
      <w:r>
        <w:rPr>
          <w:sz w:val="28"/>
          <w:szCs w:val="28"/>
          <w:lang w:val="ru-RU"/>
        </w:rPr>
        <w:t xml:space="preserve"> – небольшой шаг вперед на </w:t>
      </w:r>
      <w:r w:rsidRPr="002A0615">
        <w:rPr>
          <w:i/>
          <w:sz w:val="28"/>
          <w:szCs w:val="28"/>
          <w:lang w:val="ru-RU"/>
        </w:rPr>
        <w:t xml:space="preserve">пр. н. </w:t>
      </w:r>
      <w:r>
        <w:rPr>
          <w:sz w:val="28"/>
          <w:szCs w:val="28"/>
          <w:lang w:val="ru-RU"/>
        </w:rPr>
        <w:t xml:space="preserve">на всю стопу. </w:t>
      </w:r>
      <w:r>
        <w:rPr>
          <w:i/>
          <w:sz w:val="28"/>
          <w:szCs w:val="28"/>
          <w:lang w:val="ru-RU"/>
        </w:rPr>
        <w:t>Пр. н.</w:t>
      </w:r>
      <w:r>
        <w:rPr>
          <w:sz w:val="28"/>
          <w:szCs w:val="28"/>
          <w:lang w:val="ru-RU"/>
        </w:rPr>
        <w:t xml:space="preserve"> – опорная, согнута в колене, </w:t>
      </w:r>
      <w:r>
        <w:rPr>
          <w:i/>
          <w:sz w:val="28"/>
          <w:szCs w:val="28"/>
          <w:lang w:val="ru-RU"/>
        </w:rPr>
        <w:t>л. н.</w:t>
      </w:r>
      <w:r>
        <w:rPr>
          <w:sz w:val="28"/>
          <w:szCs w:val="28"/>
          <w:lang w:val="ru-RU"/>
        </w:rPr>
        <w:t xml:space="preserve"> – прямая, на </w:t>
      </w:r>
      <w:r w:rsidRPr="004D31F4">
        <w:rPr>
          <w:i/>
          <w:sz w:val="28"/>
          <w:szCs w:val="28"/>
          <w:lang w:val="ru-RU"/>
        </w:rPr>
        <w:t>носочке</w:t>
      </w:r>
      <w:r>
        <w:rPr>
          <w:sz w:val="28"/>
          <w:szCs w:val="28"/>
          <w:lang w:val="ru-RU"/>
        </w:rPr>
        <w:t>, осталась слева от тела. Фиксированная остановка для исполнения вращения.</w:t>
      </w:r>
      <w:r w:rsidRPr="00686CB1">
        <w:rPr>
          <w:b/>
          <w:i/>
          <w:sz w:val="28"/>
          <w:szCs w:val="28"/>
          <w:lang w:val="ru-RU"/>
        </w:rPr>
        <w:t xml:space="preserve"> </w:t>
      </w:r>
      <w:r>
        <w:rPr>
          <w:b/>
          <w:i/>
          <w:sz w:val="28"/>
          <w:szCs w:val="28"/>
          <w:lang w:val="ru-RU"/>
        </w:rPr>
        <w:t>«7», «и»</w:t>
      </w:r>
      <w:r>
        <w:rPr>
          <w:sz w:val="28"/>
          <w:szCs w:val="28"/>
          <w:lang w:val="ru-RU"/>
        </w:rPr>
        <w:t xml:space="preserve"> – вытолкнуть себя наверх, сохраняя точную вертикаль тела, выпрямив при этом колено </w:t>
      </w:r>
      <w:r>
        <w:rPr>
          <w:i/>
          <w:sz w:val="28"/>
          <w:szCs w:val="28"/>
          <w:lang w:val="ru-RU"/>
        </w:rPr>
        <w:t>пр. н.</w:t>
      </w:r>
      <w:r>
        <w:rPr>
          <w:sz w:val="28"/>
          <w:szCs w:val="28"/>
          <w:lang w:val="ru-RU"/>
        </w:rPr>
        <w:t xml:space="preserve"> и поднявшись на </w:t>
      </w:r>
      <w:r w:rsidRPr="004D31F4">
        <w:rPr>
          <w:i/>
          <w:sz w:val="28"/>
          <w:szCs w:val="28"/>
          <w:lang w:val="ru-RU"/>
        </w:rPr>
        <w:t>подушечку</w:t>
      </w:r>
      <w:r>
        <w:rPr>
          <w:sz w:val="28"/>
          <w:szCs w:val="28"/>
          <w:lang w:val="ru-RU"/>
        </w:rPr>
        <w:t xml:space="preserve">, подвести </w:t>
      </w:r>
      <w:r>
        <w:rPr>
          <w:i/>
          <w:sz w:val="28"/>
          <w:szCs w:val="28"/>
          <w:lang w:val="ru-RU"/>
        </w:rPr>
        <w:t xml:space="preserve">л. н. </w:t>
      </w:r>
      <w:r>
        <w:rPr>
          <w:sz w:val="28"/>
          <w:szCs w:val="28"/>
          <w:lang w:val="ru-RU"/>
        </w:rPr>
        <w:t xml:space="preserve">на параллельное </w:t>
      </w:r>
      <w:r>
        <w:rPr>
          <w:i/>
          <w:sz w:val="28"/>
          <w:szCs w:val="28"/>
        </w:rPr>
        <w:t>pass</w:t>
      </w:r>
      <w:r>
        <w:rPr>
          <w:i/>
          <w:sz w:val="28"/>
          <w:szCs w:val="28"/>
          <w:lang w:val="ru-RU"/>
        </w:rPr>
        <w:t>é</w:t>
      </w:r>
      <w:r>
        <w:rPr>
          <w:sz w:val="28"/>
          <w:szCs w:val="28"/>
          <w:lang w:val="ru-RU"/>
        </w:rPr>
        <w:t xml:space="preserve">, руки в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и совершить вращение на </w:t>
      </w:r>
      <w:r>
        <w:rPr>
          <w:i/>
          <w:sz w:val="28"/>
          <w:szCs w:val="28"/>
          <w:lang w:val="ru-RU"/>
        </w:rPr>
        <w:t xml:space="preserve">пр. н. </w:t>
      </w:r>
      <w:r>
        <w:rPr>
          <w:sz w:val="28"/>
          <w:szCs w:val="28"/>
          <w:lang w:val="ru-RU"/>
        </w:rPr>
        <w:t>на 360º налево.</w:t>
      </w:r>
      <w:r>
        <w:rPr>
          <w:i/>
          <w:sz w:val="28"/>
          <w:szCs w:val="28"/>
          <w:lang w:val="ru-RU"/>
        </w:rPr>
        <w:t xml:space="preserve"> </w:t>
      </w:r>
      <w:r>
        <w:rPr>
          <w:b/>
          <w:i/>
          <w:sz w:val="28"/>
          <w:szCs w:val="28"/>
          <w:lang w:val="ru-RU"/>
        </w:rPr>
        <w:t>«8»</w:t>
      </w:r>
      <w:r>
        <w:rPr>
          <w:sz w:val="28"/>
          <w:szCs w:val="28"/>
          <w:lang w:val="ru-RU"/>
        </w:rPr>
        <w:t xml:space="preserve"> – оставляя корпус и голову направленными в </w:t>
      </w:r>
      <w:r>
        <w:rPr>
          <w:i/>
          <w:sz w:val="28"/>
          <w:szCs w:val="28"/>
          <w:lang w:val="ru-RU"/>
        </w:rPr>
        <w:t>1 тчк/простр.</w:t>
      </w:r>
      <w:r>
        <w:rPr>
          <w:sz w:val="28"/>
          <w:szCs w:val="28"/>
          <w:lang w:val="ru-RU"/>
        </w:rPr>
        <w:t xml:space="preserve">, сделать небольшой шаг в правую сторону </w:t>
      </w:r>
      <w:r>
        <w:rPr>
          <w:i/>
          <w:sz w:val="28"/>
          <w:szCs w:val="28"/>
          <w:lang w:val="ru-RU"/>
        </w:rPr>
        <w:t>л. н.</w:t>
      </w:r>
      <w:r>
        <w:rPr>
          <w:sz w:val="28"/>
          <w:szCs w:val="28"/>
          <w:lang w:val="ru-RU"/>
        </w:rPr>
        <w:t xml:space="preserve">, сгибая ее в колене, на всю стопу наперекрест впереди </w:t>
      </w:r>
      <w:r>
        <w:rPr>
          <w:i/>
          <w:sz w:val="28"/>
          <w:szCs w:val="28"/>
          <w:lang w:val="ru-RU"/>
        </w:rPr>
        <w:t>пр. н.</w:t>
      </w:r>
      <w:r w:rsidRPr="008F25B9">
        <w:rPr>
          <w:sz w:val="28"/>
          <w:szCs w:val="28"/>
          <w:lang w:val="ru-RU"/>
        </w:rPr>
        <w:t xml:space="preserve"> </w:t>
      </w:r>
      <w:r>
        <w:rPr>
          <w:b/>
          <w:i/>
          <w:sz w:val="28"/>
          <w:szCs w:val="28"/>
          <w:lang w:val="ru-RU"/>
        </w:rPr>
        <w:t>«и»</w:t>
      </w:r>
      <w:r>
        <w:rPr>
          <w:sz w:val="28"/>
          <w:szCs w:val="28"/>
          <w:lang w:val="ru-RU"/>
        </w:rPr>
        <w:t xml:space="preserve"> – оставляя вес тела на согнутой в колене </w:t>
      </w:r>
      <w:r>
        <w:rPr>
          <w:i/>
          <w:sz w:val="28"/>
          <w:szCs w:val="28"/>
          <w:lang w:val="ru-RU"/>
        </w:rPr>
        <w:t>пр</w:t>
      </w:r>
      <w:r w:rsidRPr="002A0615">
        <w:rPr>
          <w:i/>
          <w:sz w:val="28"/>
          <w:szCs w:val="28"/>
          <w:lang w:val="ru-RU"/>
        </w:rPr>
        <w:t>. н.</w:t>
      </w:r>
      <w:r>
        <w:rPr>
          <w:sz w:val="28"/>
          <w:szCs w:val="28"/>
          <w:lang w:val="ru-RU"/>
        </w:rPr>
        <w:t xml:space="preserve">, вывести в правую сторону на </w:t>
      </w:r>
      <w:r w:rsidRPr="004D31F4">
        <w:rPr>
          <w:i/>
          <w:sz w:val="28"/>
          <w:szCs w:val="28"/>
          <w:lang w:val="ru-RU"/>
        </w:rPr>
        <w:t>носочек</w:t>
      </w:r>
      <w:r>
        <w:rPr>
          <w:sz w:val="28"/>
          <w:szCs w:val="28"/>
          <w:lang w:val="ru-RU"/>
        </w:rPr>
        <w:t xml:space="preserve"> </w:t>
      </w:r>
      <w:r w:rsidRPr="00BB0F8B">
        <w:rPr>
          <w:sz w:val="28"/>
          <w:szCs w:val="28"/>
          <w:lang w:val="ru-RU"/>
        </w:rPr>
        <w:t>прямую</w:t>
      </w:r>
      <w:r>
        <w:rPr>
          <w:sz w:val="28"/>
          <w:szCs w:val="28"/>
          <w:lang w:val="ru-RU"/>
        </w:rPr>
        <w:t xml:space="preserve"> </w:t>
      </w:r>
      <w:r>
        <w:rPr>
          <w:i/>
          <w:sz w:val="28"/>
          <w:szCs w:val="28"/>
          <w:lang w:val="ru-RU"/>
        </w:rPr>
        <w:t>пр. н.</w:t>
      </w:r>
      <w:r>
        <w:rPr>
          <w:sz w:val="28"/>
          <w:szCs w:val="28"/>
          <w:lang w:val="ru-RU"/>
        </w:rPr>
        <w:t xml:space="preserve">, руки: </w:t>
      </w:r>
      <w:r>
        <w:rPr>
          <w:i/>
          <w:sz w:val="28"/>
          <w:szCs w:val="28"/>
          <w:lang w:val="ru-RU"/>
        </w:rPr>
        <w:t>пр. р.</w:t>
      </w:r>
      <w:r>
        <w:rPr>
          <w:sz w:val="28"/>
          <w:szCs w:val="28"/>
          <w:lang w:val="ru-RU"/>
        </w:rPr>
        <w:t xml:space="preserve"> – </w:t>
      </w:r>
      <w:r>
        <w:rPr>
          <w:i/>
          <w:sz w:val="28"/>
          <w:szCs w:val="28"/>
          <w:lang w:val="ru-RU"/>
        </w:rPr>
        <w:t>1 пар. поз. (вниз)</w:t>
      </w:r>
      <w:r>
        <w:rPr>
          <w:sz w:val="28"/>
          <w:szCs w:val="28"/>
          <w:lang w:val="ru-RU"/>
        </w:rPr>
        <w:t xml:space="preserve">, </w:t>
      </w:r>
      <w:r>
        <w:rPr>
          <w:i/>
          <w:sz w:val="28"/>
          <w:szCs w:val="28"/>
          <w:lang w:val="ru-RU"/>
        </w:rPr>
        <w:t>л. р.</w:t>
      </w:r>
      <w:r>
        <w:rPr>
          <w:sz w:val="28"/>
          <w:szCs w:val="28"/>
          <w:lang w:val="ru-RU"/>
        </w:rPr>
        <w:t xml:space="preserve"> – </w:t>
      </w:r>
      <w:r>
        <w:rPr>
          <w:i/>
          <w:sz w:val="28"/>
          <w:szCs w:val="28"/>
          <w:lang w:val="ru-RU"/>
        </w:rPr>
        <w:t>2 пр. поз. (вниз)</w:t>
      </w:r>
      <w:r>
        <w:rPr>
          <w:sz w:val="28"/>
          <w:szCs w:val="28"/>
          <w:lang w:val="ru-RU"/>
        </w:rPr>
        <w:t>. Зафиксируйте точку.</w:t>
      </w:r>
    </w:p>
    <w:p w:rsidR="009371E1" w:rsidRDefault="009371E1" w:rsidP="009371E1">
      <w:pPr>
        <w:numPr>
          <w:ilvl w:val="1"/>
          <w:numId w:val="108"/>
        </w:numPr>
        <w:tabs>
          <w:tab w:val="clear" w:pos="2340"/>
          <w:tab w:val="num" w:pos="900"/>
        </w:tabs>
        <w:ind w:left="900"/>
        <w:jc w:val="both"/>
        <w:rPr>
          <w:sz w:val="28"/>
          <w:szCs w:val="28"/>
          <w:lang w:val="ru-RU"/>
        </w:rPr>
      </w:pPr>
      <w:r w:rsidRPr="009A0261">
        <w:rPr>
          <w:b/>
          <w:i/>
          <w:sz w:val="28"/>
          <w:szCs w:val="28"/>
          <w:lang w:val="ru-RU"/>
        </w:rPr>
        <w:t>Продвижен</w:t>
      </w:r>
      <w:r>
        <w:rPr>
          <w:b/>
          <w:i/>
          <w:sz w:val="28"/>
          <w:szCs w:val="28"/>
          <w:lang w:val="ru-RU"/>
        </w:rPr>
        <w:t>ие вперед и в сторону с л</w:t>
      </w:r>
      <w:r w:rsidRPr="009A0261">
        <w:rPr>
          <w:b/>
          <w:i/>
          <w:sz w:val="28"/>
          <w:szCs w:val="28"/>
          <w:lang w:val="ru-RU"/>
        </w:rPr>
        <w:t>. н. с работой рук и корпуса</w:t>
      </w:r>
      <w:r>
        <w:rPr>
          <w:b/>
          <w:i/>
          <w:sz w:val="28"/>
          <w:szCs w:val="28"/>
          <w:lang w:val="ru-RU"/>
        </w:rPr>
        <w:t xml:space="preserve"> с завершающей точкой после вращения.</w:t>
      </w:r>
      <w:r w:rsidRPr="00460A5E">
        <w:rPr>
          <w:b/>
          <w:i/>
          <w:sz w:val="28"/>
          <w:szCs w:val="28"/>
          <w:lang w:val="ru-RU"/>
        </w:rPr>
        <w:t xml:space="preserve"> </w:t>
      </w:r>
      <w:r>
        <w:rPr>
          <w:b/>
          <w:i/>
          <w:sz w:val="28"/>
          <w:szCs w:val="28"/>
          <w:lang w:val="ru-RU"/>
        </w:rPr>
        <w:t>«1»</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Руки –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w:t>
      </w:r>
      <w:r>
        <w:rPr>
          <w:b/>
          <w:i/>
          <w:sz w:val="28"/>
          <w:szCs w:val="28"/>
          <w:lang w:val="ru-RU"/>
        </w:rPr>
        <w:t>«и»</w:t>
      </w:r>
      <w:r>
        <w:rPr>
          <w:sz w:val="28"/>
          <w:szCs w:val="28"/>
          <w:lang w:val="ru-RU"/>
        </w:rPr>
        <w:t xml:space="preserve"> – длинный шаг в правую сторону и по диагонали вперед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Руки – </w:t>
      </w:r>
      <w:r>
        <w:rPr>
          <w:i/>
          <w:sz w:val="28"/>
          <w:szCs w:val="28"/>
          <w:lang w:val="ru-RU"/>
        </w:rPr>
        <w:t>2 пр. поз. (вниз)</w:t>
      </w:r>
      <w:r>
        <w:rPr>
          <w:sz w:val="28"/>
          <w:szCs w:val="28"/>
          <w:lang w:val="ru-RU"/>
        </w:rPr>
        <w:t xml:space="preserve">. Корпус – </w:t>
      </w:r>
      <w:r>
        <w:rPr>
          <w:i/>
          <w:sz w:val="28"/>
          <w:szCs w:val="28"/>
        </w:rPr>
        <w:t>thrust</w:t>
      </w:r>
      <w:r>
        <w:rPr>
          <w:sz w:val="28"/>
          <w:szCs w:val="28"/>
          <w:lang w:val="ru-RU"/>
        </w:rPr>
        <w:t xml:space="preserve">, при этом разворачивается на 90º налево, голова остается направленной в </w:t>
      </w:r>
      <w:r>
        <w:rPr>
          <w:i/>
          <w:sz w:val="28"/>
          <w:szCs w:val="28"/>
          <w:lang w:val="ru-RU"/>
        </w:rPr>
        <w:t>1 тчк/простр.</w:t>
      </w:r>
      <w:r w:rsidRPr="008F25B9">
        <w:rPr>
          <w:sz w:val="28"/>
          <w:szCs w:val="28"/>
          <w:lang w:val="ru-RU"/>
        </w:rPr>
        <w:t xml:space="preserve"> </w:t>
      </w:r>
      <w:r>
        <w:rPr>
          <w:b/>
          <w:i/>
          <w:sz w:val="28"/>
          <w:szCs w:val="28"/>
          <w:lang w:val="ru-RU"/>
        </w:rPr>
        <w:t>«2»</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w:t>
      </w:r>
      <w:r>
        <w:rPr>
          <w:i/>
          <w:sz w:val="28"/>
          <w:szCs w:val="28"/>
          <w:lang w:val="ru-RU"/>
        </w:rPr>
        <w:t>пр</w:t>
      </w:r>
      <w:r w:rsidRPr="00686CB1">
        <w:rPr>
          <w:i/>
          <w:sz w:val="28"/>
          <w:szCs w:val="28"/>
          <w:lang w:val="ru-RU"/>
        </w:rPr>
        <w:t>. н.</w:t>
      </w:r>
      <w:r>
        <w:rPr>
          <w:sz w:val="28"/>
          <w:szCs w:val="28"/>
          <w:lang w:val="ru-RU"/>
        </w:rPr>
        <w:t xml:space="preserve"> подтягивается, собираясь сделать шаг вперед.</w:t>
      </w:r>
      <w:r w:rsidRPr="00686CB1">
        <w:rPr>
          <w:b/>
          <w:i/>
          <w:sz w:val="28"/>
          <w:szCs w:val="28"/>
          <w:lang w:val="ru-RU"/>
        </w:rPr>
        <w:t xml:space="preserve"> </w:t>
      </w:r>
      <w:r>
        <w:rPr>
          <w:b/>
          <w:i/>
          <w:sz w:val="28"/>
          <w:szCs w:val="28"/>
          <w:lang w:val="ru-RU"/>
        </w:rPr>
        <w:t>«3»</w:t>
      </w:r>
      <w:r>
        <w:rPr>
          <w:sz w:val="28"/>
          <w:szCs w:val="28"/>
          <w:lang w:val="ru-RU"/>
        </w:rPr>
        <w:t xml:space="preserve"> – длинный шаг вперед на </w:t>
      </w:r>
      <w:r>
        <w:rPr>
          <w:i/>
          <w:sz w:val="28"/>
          <w:szCs w:val="28"/>
          <w:lang w:val="ru-RU"/>
        </w:rPr>
        <w:t>пр</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на всю стопу.</w:t>
      </w:r>
      <w:r w:rsidRPr="008F25B9">
        <w:rPr>
          <w:sz w:val="28"/>
          <w:szCs w:val="28"/>
          <w:lang w:val="ru-RU"/>
        </w:rPr>
        <w:t xml:space="preserve"> </w:t>
      </w:r>
      <w:r>
        <w:rPr>
          <w:sz w:val="28"/>
          <w:szCs w:val="28"/>
          <w:lang w:val="ru-RU"/>
        </w:rPr>
        <w:t xml:space="preserve">Руки –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Корпус разворачивается в </w:t>
      </w:r>
      <w:r>
        <w:rPr>
          <w:i/>
          <w:sz w:val="28"/>
          <w:szCs w:val="28"/>
          <w:lang w:val="ru-RU"/>
        </w:rPr>
        <w:t xml:space="preserve">1 тчк/простр. </w:t>
      </w:r>
      <w:r>
        <w:rPr>
          <w:b/>
          <w:i/>
          <w:sz w:val="28"/>
          <w:szCs w:val="28"/>
          <w:lang w:val="ru-RU"/>
        </w:rPr>
        <w:t>«и»</w:t>
      </w:r>
      <w:r>
        <w:rPr>
          <w:sz w:val="28"/>
          <w:szCs w:val="28"/>
          <w:lang w:val="ru-RU"/>
        </w:rPr>
        <w:t xml:space="preserve"> – длинный шаг в левую сторону и по диагонали вперед на </w:t>
      </w:r>
      <w:r w:rsidRPr="004D31F4">
        <w:rPr>
          <w:i/>
          <w:sz w:val="28"/>
          <w:szCs w:val="28"/>
          <w:lang w:val="ru-RU"/>
        </w:rPr>
        <w:t>подушечку</w:t>
      </w:r>
      <w:r>
        <w:rPr>
          <w:i/>
          <w:sz w:val="28"/>
          <w:szCs w:val="28"/>
          <w:lang w:val="ru-RU"/>
        </w:rPr>
        <w:t xml:space="preserve"> л</w:t>
      </w:r>
      <w:r w:rsidRPr="00377B0D">
        <w:rPr>
          <w:i/>
          <w:sz w:val="28"/>
          <w:szCs w:val="28"/>
          <w:lang w:val="ru-RU"/>
        </w:rPr>
        <w:t>. н.</w:t>
      </w:r>
      <w:r>
        <w:rPr>
          <w:sz w:val="28"/>
          <w:szCs w:val="28"/>
          <w:lang w:val="ru-RU"/>
        </w:rPr>
        <w:t xml:space="preserve"> с частичным переносом веса тела. Руки – </w:t>
      </w:r>
      <w:r>
        <w:rPr>
          <w:i/>
          <w:sz w:val="28"/>
          <w:szCs w:val="28"/>
          <w:lang w:val="ru-RU"/>
        </w:rPr>
        <w:t>2 пр. поз. (вниз)</w:t>
      </w:r>
      <w:r>
        <w:rPr>
          <w:sz w:val="28"/>
          <w:szCs w:val="28"/>
          <w:lang w:val="ru-RU"/>
        </w:rPr>
        <w:t xml:space="preserve">. Корпус – </w:t>
      </w:r>
      <w:r>
        <w:rPr>
          <w:i/>
          <w:sz w:val="28"/>
          <w:szCs w:val="28"/>
        </w:rPr>
        <w:t>thrust</w:t>
      </w:r>
      <w:r>
        <w:rPr>
          <w:sz w:val="28"/>
          <w:szCs w:val="28"/>
          <w:lang w:val="ru-RU"/>
        </w:rPr>
        <w:t xml:space="preserve">, при этом разворачивается на 90º направо, голова остается направленной в </w:t>
      </w:r>
      <w:r>
        <w:rPr>
          <w:i/>
          <w:sz w:val="28"/>
          <w:szCs w:val="28"/>
          <w:lang w:val="ru-RU"/>
        </w:rPr>
        <w:t>1 тчк/простр.</w:t>
      </w:r>
      <w:r w:rsidRPr="008F25B9">
        <w:rPr>
          <w:sz w:val="28"/>
          <w:szCs w:val="28"/>
          <w:lang w:val="ru-RU"/>
        </w:rPr>
        <w:t xml:space="preserve"> </w:t>
      </w:r>
      <w:r>
        <w:rPr>
          <w:b/>
          <w:i/>
          <w:sz w:val="28"/>
          <w:szCs w:val="28"/>
          <w:lang w:val="ru-RU"/>
        </w:rPr>
        <w:t>«4»</w:t>
      </w:r>
      <w:r>
        <w:rPr>
          <w:sz w:val="28"/>
          <w:szCs w:val="28"/>
          <w:lang w:val="ru-RU"/>
        </w:rPr>
        <w:t xml:space="preserve"> – длинный шаг вперед на </w:t>
      </w:r>
      <w:r>
        <w:rPr>
          <w:i/>
          <w:sz w:val="28"/>
          <w:szCs w:val="28"/>
          <w:lang w:val="ru-RU"/>
        </w:rPr>
        <w:t>пр</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w:t>
      </w:r>
      <w:r>
        <w:rPr>
          <w:b/>
          <w:i/>
          <w:sz w:val="28"/>
          <w:szCs w:val="28"/>
          <w:lang w:val="ru-RU"/>
        </w:rPr>
        <w:t>«и»</w:t>
      </w:r>
      <w:r>
        <w:rPr>
          <w:sz w:val="28"/>
          <w:szCs w:val="28"/>
          <w:lang w:val="ru-RU"/>
        </w:rPr>
        <w:t xml:space="preserve"> – </w:t>
      </w:r>
      <w:r>
        <w:rPr>
          <w:i/>
          <w:sz w:val="28"/>
          <w:szCs w:val="28"/>
          <w:lang w:val="ru-RU"/>
        </w:rPr>
        <w:t>л</w:t>
      </w:r>
      <w:r w:rsidRPr="00686CB1">
        <w:rPr>
          <w:i/>
          <w:sz w:val="28"/>
          <w:szCs w:val="28"/>
          <w:lang w:val="ru-RU"/>
        </w:rPr>
        <w:t>. н.</w:t>
      </w:r>
      <w:r>
        <w:rPr>
          <w:sz w:val="28"/>
          <w:szCs w:val="28"/>
          <w:lang w:val="ru-RU"/>
        </w:rPr>
        <w:t xml:space="preserve"> подтягивается, собираясь сделать шаг вперед. </w:t>
      </w:r>
      <w:r>
        <w:rPr>
          <w:b/>
          <w:i/>
          <w:sz w:val="28"/>
          <w:szCs w:val="28"/>
          <w:lang w:val="ru-RU"/>
        </w:rPr>
        <w:t>«5»</w:t>
      </w:r>
      <w:r>
        <w:rPr>
          <w:sz w:val="28"/>
          <w:szCs w:val="28"/>
          <w:lang w:val="ru-RU"/>
        </w:rPr>
        <w:t xml:space="preserve"> – длинный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Руки –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w:t>
      </w:r>
      <w:r>
        <w:rPr>
          <w:b/>
          <w:i/>
          <w:sz w:val="28"/>
          <w:szCs w:val="28"/>
          <w:lang w:val="ru-RU"/>
        </w:rPr>
        <w:t>«и»</w:t>
      </w:r>
      <w:r>
        <w:rPr>
          <w:sz w:val="28"/>
          <w:szCs w:val="28"/>
          <w:lang w:val="ru-RU"/>
        </w:rPr>
        <w:t xml:space="preserve"> – длинный шаг в правую сторону и по диагонали вперед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Руки: </w:t>
      </w:r>
      <w:r>
        <w:rPr>
          <w:i/>
          <w:sz w:val="28"/>
          <w:szCs w:val="28"/>
          <w:lang w:val="ru-RU"/>
        </w:rPr>
        <w:t>пр. р.</w:t>
      </w:r>
      <w:r>
        <w:rPr>
          <w:sz w:val="28"/>
          <w:szCs w:val="28"/>
          <w:lang w:val="ru-RU"/>
        </w:rPr>
        <w:t xml:space="preserve"> – </w:t>
      </w:r>
      <w:r>
        <w:rPr>
          <w:i/>
          <w:sz w:val="28"/>
          <w:szCs w:val="28"/>
          <w:lang w:val="ru-RU"/>
        </w:rPr>
        <w:t>1 пар. поз. (вниз)</w:t>
      </w:r>
      <w:r>
        <w:rPr>
          <w:sz w:val="28"/>
          <w:szCs w:val="28"/>
          <w:lang w:val="ru-RU"/>
        </w:rPr>
        <w:t xml:space="preserve">, </w:t>
      </w:r>
      <w:r>
        <w:rPr>
          <w:i/>
          <w:sz w:val="28"/>
          <w:szCs w:val="28"/>
          <w:lang w:val="ru-RU"/>
        </w:rPr>
        <w:t>л. р.</w:t>
      </w:r>
      <w:r>
        <w:rPr>
          <w:sz w:val="28"/>
          <w:szCs w:val="28"/>
          <w:lang w:val="ru-RU"/>
        </w:rPr>
        <w:t xml:space="preserve"> – </w:t>
      </w:r>
      <w:r>
        <w:rPr>
          <w:i/>
          <w:sz w:val="28"/>
          <w:szCs w:val="28"/>
          <w:lang w:val="ru-RU"/>
        </w:rPr>
        <w:t>2 пр. поз. (вниз)</w:t>
      </w:r>
      <w:r>
        <w:rPr>
          <w:sz w:val="28"/>
          <w:szCs w:val="28"/>
          <w:lang w:val="ru-RU"/>
        </w:rPr>
        <w:t xml:space="preserve">. Корпус, голова остаются направленными в </w:t>
      </w:r>
      <w:r>
        <w:rPr>
          <w:i/>
          <w:sz w:val="28"/>
          <w:szCs w:val="28"/>
          <w:lang w:val="ru-RU"/>
        </w:rPr>
        <w:t>1 тчк/простр.</w:t>
      </w:r>
      <w:r w:rsidRPr="008F25B9">
        <w:rPr>
          <w:sz w:val="28"/>
          <w:szCs w:val="28"/>
          <w:lang w:val="ru-RU"/>
        </w:rPr>
        <w:t xml:space="preserve"> </w:t>
      </w:r>
      <w:r>
        <w:rPr>
          <w:b/>
          <w:i/>
          <w:sz w:val="28"/>
          <w:szCs w:val="28"/>
          <w:lang w:val="ru-RU"/>
        </w:rPr>
        <w:t>«6»</w:t>
      </w:r>
      <w:r>
        <w:rPr>
          <w:sz w:val="28"/>
          <w:szCs w:val="28"/>
          <w:lang w:val="ru-RU"/>
        </w:rPr>
        <w:t xml:space="preserve"> – небольшой шаг вперед на </w:t>
      </w:r>
      <w:r>
        <w:rPr>
          <w:i/>
          <w:sz w:val="28"/>
          <w:szCs w:val="28"/>
          <w:lang w:val="ru-RU"/>
        </w:rPr>
        <w:t>л</w:t>
      </w:r>
      <w:r w:rsidRPr="002A0615">
        <w:rPr>
          <w:i/>
          <w:sz w:val="28"/>
          <w:szCs w:val="28"/>
          <w:lang w:val="ru-RU"/>
        </w:rPr>
        <w:t xml:space="preserve">. н. </w:t>
      </w:r>
      <w:r>
        <w:rPr>
          <w:sz w:val="28"/>
          <w:szCs w:val="28"/>
          <w:lang w:val="ru-RU"/>
        </w:rPr>
        <w:t xml:space="preserve">на всю стопу. </w:t>
      </w:r>
      <w:r>
        <w:rPr>
          <w:i/>
          <w:sz w:val="28"/>
          <w:szCs w:val="28"/>
          <w:lang w:val="ru-RU"/>
        </w:rPr>
        <w:t>Л. н.</w:t>
      </w:r>
      <w:r>
        <w:rPr>
          <w:sz w:val="28"/>
          <w:szCs w:val="28"/>
          <w:lang w:val="ru-RU"/>
        </w:rPr>
        <w:t xml:space="preserve"> – опорная, согнута в колене, </w:t>
      </w:r>
      <w:r>
        <w:rPr>
          <w:i/>
          <w:sz w:val="28"/>
          <w:szCs w:val="28"/>
          <w:lang w:val="ru-RU"/>
        </w:rPr>
        <w:t>пр. н.</w:t>
      </w:r>
      <w:r>
        <w:rPr>
          <w:sz w:val="28"/>
          <w:szCs w:val="28"/>
          <w:lang w:val="ru-RU"/>
        </w:rPr>
        <w:t xml:space="preserve"> – прямая, на </w:t>
      </w:r>
      <w:r w:rsidRPr="004D31F4">
        <w:rPr>
          <w:i/>
          <w:sz w:val="28"/>
          <w:szCs w:val="28"/>
          <w:lang w:val="ru-RU"/>
        </w:rPr>
        <w:t>носочке</w:t>
      </w:r>
      <w:r>
        <w:rPr>
          <w:sz w:val="28"/>
          <w:szCs w:val="28"/>
          <w:lang w:val="ru-RU"/>
        </w:rPr>
        <w:t>, осталась справа от тела. Фиксированная остановка для исполнения вращения.</w:t>
      </w:r>
      <w:r w:rsidRPr="00686CB1">
        <w:rPr>
          <w:b/>
          <w:i/>
          <w:sz w:val="28"/>
          <w:szCs w:val="28"/>
          <w:lang w:val="ru-RU"/>
        </w:rPr>
        <w:t xml:space="preserve"> </w:t>
      </w:r>
      <w:r>
        <w:rPr>
          <w:b/>
          <w:i/>
          <w:sz w:val="28"/>
          <w:szCs w:val="28"/>
          <w:lang w:val="ru-RU"/>
        </w:rPr>
        <w:t>«7», «и»</w:t>
      </w:r>
      <w:r>
        <w:rPr>
          <w:sz w:val="28"/>
          <w:szCs w:val="28"/>
          <w:lang w:val="ru-RU"/>
        </w:rPr>
        <w:t xml:space="preserve"> – вытолкнуть себя наверх, сохраняя точную вертикаль тела, выпрямив при этом колено </w:t>
      </w:r>
      <w:r>
        <w:rPr>
          <w:i/>
          <w:sz w:val="28"/>
          <w:szCs w:val="28"/>
          <w:lang w:val="ru-RU"/>
        </w:rPr>
        <w:t>л. н.</w:t>
      </w:r>
      <w:r>
        <w:rPr>
          <w:sz w:val="28"/>
          <w:szCs w:val="28"/>
          <w:lang w:val="ru-RU"/>
        </w:rPr>
        <w:t xml:space="preserve"> и поднявшись на </w:t>
      </w:r>
      <w:r w:rsidRPr="004D31F4">
        <w:rPr>
          <w:i/>
          <w:sz w:val="28"/>
          <w:szCs w:val="28"/>
          <w:lang w:val="ru-RU"/>
        </w:rPr>
        <w:t>подушечку</w:t>
      </w:r>
      <w:r>
        <w:rPr>
          <w:sz w:val="28"/>
          <w:szCs w:val="28"/>
          <w:lang w:val="ru-RU"/>
        </w:rPr>
        <w:t xml:space="preserve">, подвести </w:t>
      </w:r>
      <w:r>
        <w:rPr>
          <w:i/>
          <w:sz w:val="28"/>
          <w:szCs w:val="28"/>
          <w:lang w:val="ru-RU"/>
        </w:rPr>
        <w:t xml:space="preserve">пр. н. </w:t>
      </w:r>
      <w:r>
        <w:rPr>
          <w:sz w:val="28"/>
          <w:szCs w:val="28"/>
          <w:lang w:val="ru-RU"/>
        </w:rPr>
        <w:t xml:space="preserve">на параллельное </w:t>
      </w:r>
      <w:r>
        <w:rPr>
          <w:i/>
          <w:sz w:val="28"/>
          <w:szCs w:val="28"/>
        </w:rPr>
        <w:t>pass</w:t>
      </w:r>
      <w:r>
        <w:rPr>
          <w:i/>
          <w:sz w:val="28"/>
          <w:szCs w:val="28"/>
          <w:lang w:val="ru-RU"/>
        </w:rPr>
        <w:t>é</w:t>
      </w:r>
      <w:r>
        <w:rPr>
          <w:sz w:val="28"/>
          <w:szCs w:val="28"/>
          <w:lang w:val="ru-RU"/>
        </w:rPr>
        <w:t xml:space="preserve">, руки в </w:t>
      </w:r>
      <w:r>
        <w:rPr>
          <w:i/>
          <w:sz w:val="28"/>
          <w:szCs w:val="28"/>
        </w:rPr>
        <w:t>I</w:t>
      </w:r>
      <w:r w:rsidRPr="008F25B9">
        <w:rPr>
          <w:i/>
          <w:sz w:val="28"/>
          <w:szCs w:val="28"/>
          <w:lang w:val="ru-RU"/>
        </w:rPr>
        <w:t xml:space="preserve"> </w:t>
      </w:r>
      <w:r>
        <w:rPr>
          <w:i/>
          <w:sz w:val="28"/>
          <w:szCs w:val="28"/>
          <w:lang w:val="ru-RU"/>
        </w:rPr>
        <w:t>поз.</w:t>
      </w:r>
      <w:r>
        <w:rPr>
          <w:sz w:val="28"/>
          <w:szCs w:val="28"/>
          <w:lang w:val="ru-RU"/>
        </w:rPr>
        <w:t xml:space="preserve"> и совершить вращение на </w:t>
      </w:r>
      <w:r>
        <w:rPr>
          <w:i/>
          <w:sz w:val="28"/>
          <w:szCs w:val="28"/>
          <w:lang w:val="ru-RU"/>
        </w:rPr>
        <w:t xml:space="preserve">л. н. </w:t>
      </w:r>
      <w:r>
        <w:rPr>
          <w:sz w:val="28"/>
          <w:szCs w:val="28"/>
          <w:lang w:val="ru-RU"/>
        </w:rPr>
        <w:t xml:space="preserve">на </w:t>
      </w:r>
      <w:r>
        <w:rPr>
          <w:sz w:val="28"/>
          <w:szCs w:val="28"/>
          <w:lang w:val="ru-RU"/>
        </w:rPr>
        <w:lastRenderedPageBreak/>
        <w:t>360º направо.</w:t>
      </w:r>
      <w:r>
        <w:rPr>
          <w:i/>
          <w:sz w:val="28"/>
          <w:szCs w:val="28"/>
          <w:lang w:val="ru-RU"/>
        </w:rPr>
        <w:t xml:space="preserve"> </w:t>
      </w:r>
      <w:r>
        <w:rPr>
          <w:b/>
          <w:i/>
          <w:sz w:val="28"/>
          <w:szCs w:val="28"/>
          <w:lang w:val="ru-RU"/>
        </w:rPr>
        <w:t>«8»</w:t>
      </w:r>
      <w:r>
        <w:rPr>
          <w:sz w:val="28"/>
          <w:szCs w:val="28"/>
          <w:lang w:val="ru-RU"/>
        </w:rPr>
        <w:t xml:space="preserve"> – оставляя корпус и голову направленными в </w:t>
      </w:r>
      <w:r>
        <w:rPr>
          <w:i/>
          <w:sz w:val="28"/>
          <w:szCs w:val="28"/>
          <w:lang w:val="ru-RU"/>
        </w:rPr>
        <w:t>1 тчк/простр.</w:t>
      </w:r>
      <w:r>
        <w:rPr>
          <w:sz w:val="28"/>
          <w:szCs w:val="28"/>
          <w:lang w:val="ru-RU"/>
        </w:rPr>
        <w:t xml:space="preserve">, сделать небольшой шаг в левую сторону </w:t>
      </w:r>
      <w:r>
        <w:rPr>
          <w:i/>
          <w:sz w:val="28"/>
          <w:szCs w:val="28"/>
          <w:lang w:val="ru-RU"/>
        </w:rPr>
        <w:t>пр. н.</w:t>
      </w:r>
      <w:r>
        <w:rPr>
          <w:sz w:val="28"/>
          <w:szCs w:val="28"/>
          <w:lang w:val="ru-RU"/>
        </w:rPr>
        <w:t xml:space="preserve">, сгибая ее в колене, на всю стопу наперекрест впереди </w:t>
      </w:r>
      <w:r>
        <w:rPr>
          <w:i/>
          <w:sz w:val="28"/>
          <w:szCs w:val="28"/>
          <w:lang w:val="ru-RU"/>
        </w:rPr>
        <w:t>л. н.</w:t>
      </w:r>
      <w:r w:rsidRPr="008F25B9">
        <w:rPr>
          <w:sz w:val="28"/>
          <w:szCs w:val="28"/>
          <w:lang w:val="ru-RU"/>
        </w:rPr>
        <w:t xml:space="preserve"> </w:t>
      </w:r>
      <w:r>
        <w:rPr>
          <w:b/>
          <w:i/>
          <w:sz w:val="28"/>
          <w:szCs w:val="28"/>
          <w:lang w:val="ru-RU"/>
        </w:rPr>
        <w:t>«и»</w:t>
      </w:r>
      <w:r>
        <w:rPr>
          <w:sz w:val="28"/>
          <w:szCs w:val="28"/>
          <w:lang w:val="ru-RU"/>
        </w:rPr>
        <w:t xml:space="preserve"> – оставляя вес тела на согнутой в колене </w:t>
      </w:r>
      <w:r>
        <w:rPr>
          <w:i/>
          <w:sz w:val="28"/>
          <w:szCs w:val="28"/>
          <w:lang w:val="ru-RU"/>
        </w:rPr>
        <w:t>л</w:t>
      </w:r>
      <w:r w:rsidRPr="002A0615">
        <w:rPr>
          <w:i/>
          <w:sz w:val="28"/>
          <w:szCs w:val="28"/>
          <w:lang w:val="ru-RU"/>
        </w:rPr>
        <w:t>. н.</w:t>
      </w:r>
      <w:r>
        <w:rPr>
          <w:sz w:val="28"/>
          <w:szCs w:val="28"/>
          <w:lang w:val="ru-RU"/>
        </w:rPr>
        <w:t xml:space="preserve">, вывести в левую сторону на </w:t>
      </w:r>
      <w:r w:rsidRPr="004D31F4">
        <w:rPr>
          <w:i/>
          <w:sz w:val="28"/>
          <w:szCs w:val="28"/>
          <w:lang w:val="ru-RU"/>
        </w:rPr>
        <w:t>носочек</w:t>
      </w:r>
      <w:r>
        <w:rPr>
          <w:sz w:val="28"/>
          <w:szCs w:val="28"/>
          <w:lang w:val="ru-RU"/>
        </w:rPr>
        <w:t xml:space="preserve"> </w:t>
      </w:r>
      <w:r w:rsidRPr="00BB0F8B">
        <w:rPr>
          <w:sz w:val="28"/>
          <w:szCs w:val="28"/>
          <w:lang w:val="ru-RU"/>
        </w:rPr>
        <w:t>прямую</w:t>
      </w:r>
      <w:r>
        <w:rPr>
          <w:sz w:val="28"/>
          <w:szCs w:val="28"/>
          <w:lang w:val="ru-RU"/>
        </w:rPr>
        <w:t xml:space="preserve"> </w:t>
      </w:r>
      <w:r>
        <w:rPr>
          <w:i/>
          <w:sz w:val="28"/>
          <w:szCs w:val="28"/>
          <w:lang w:val="ru-RU"/>
        </w:rPr>
        <w:t>л. н.</w:t>
      </w:r>
      <w:r>
        <w:rPr>
          <w:sz w:val="28"/>
          <w:szCs w:val="28"/>
          <w:lang w:val="ru-RU"/>
        </w:rPr>
        <w:t xml:space="preserve">, руки: </w:t>
      </w:r>
      <w:r>
        <w:rPr>
          <w:i/>
          <w:sz w:val="28"/>
          <w:szCs w:val="28"/>
          <w:lang w:val="ru-RU"/>
        </w:rPr>
        <w:t>л. р.</w:t>
      </w:r>
      <w:r>
        <w:rPr>
          <w:sz w:val="28"/>
          <w:szCs w:val="28"/>
          <w:lang w:val="ru-RU"/>
        </w:rPr>
        <w:t xml:space="preserve"> – </w:t>
      </w:r>
      <w:r>
        <w:rPr>
          <w:i/>
          <w:sz w:val="28"/>
          <w:szCs w:val="28"/>
          <w:lang w:val="ru-RU"/>
        </w:rPr>
        <w:t>1 пар. поз. (вниз)</w:t>
      </w:r>
      <w:r>
        <w:rPr>
          <w:sz w:val="28"/>
          <w:szCs w:val="28"/>
          <w:lang w:val="ru-RU"/>
        </w:rPr>
        <w:t xml:space="preserve">, </w:t>
      </w:r>
      <w:r>
        <w:rPr>
          <w:i/>
          <w:sz w:val="28"/>
          <w:szCs w:val="28"/>
          <w:lang w:val="ru-RU"/>
        </w:rPr>
        <w:t>пр. р.</w:t>
      </w:r>
      <w:r>
        <w:rPr>
          <w:sz w:val="28"/>
          <w:szCs w:val="28"/>
          <w:lang w:val="ru-RU"/>
        </w:rPr>
        <w:t xml:space="preserve"> – </w:t>
      </w:r>
      <w:r>
        <w:rPr>
          <w:i/>
          <w:sz w:val="28"/>
          <w:szCs w:val="28"/>
          <w:lang w:val="ru-RU"/>
        </w:rPr>
        <w:t>2 пр. поз. (вниз)</w:t>
      </w:r>
      <w:r>
        <w:rPr>
          <w:sz w:val="28"/>
          <w:szCs w:val="28"/>
          <w:lang w:val="ru-RU"/>
        </w:rPr>
        <w:t>. Зафиксируйте точку.</w:t>
      </w:r>
    </w:p>
    <w:p w:rsidR="009371E1" w:rsidRPr="00AD4B89" w:rsidRDefault="009371E1" w:rsidP="009371E1">
      <w:pPr>
        <w:numPr>
          <w:ilvl w:val="1"/>
          <w:numId w:val="108"/>
        </w:numPr>
        <w:tabs>
          <w:tab w:val="clear" w:pos="2340"/>
          <w:tab w:val="num" w:pos="900"/>
        </w:tabs>
        <w:ind w:left="900"/>
        <w:jc w:val="both"/>
        <w:rPr>
          <w:b/>
          <w:i/>
          <w:sz w:val="28"/>
          <w:szCs w:val="28"/>
          <w:lang w:val="ru-RU"/>
        </w:rPr>
      </w:pPr>
      <w:r w:rsidRPr="009A0261">
        <w:rPr>
          <w:b/>
          <w:i/>
          <w:sz w:val="28"/>
          <w:szCs w:val="28"/>
          <w:lang w:val="ru-RU"/>
        </w:rPr>
        <w:t xml:space="preserve">Продвижение вперед и в сторону с пр. н. с работой </w:t>
      </w:r>
      <w:r>
        <w:rPr>
          <w:b/>
          <w:i/>
          <w:sz w:val="28"/>
          <w:szCs w:val="28"/>
          <w:lang w:val="ru-RU"/>
        </w:rPr>
        <w:t>рук и пелвиса</w:t>
      </w:r>
      <w:r w:rsidRPr="009A0261">
        <w:rPr>
          <w:b/>
          <w:i/>
          <w:sz w:val="28"/>
          <w:szCs w:val="28"/>
          <w:lang w:val="ru-RU"/>
        </w:rPr>
        <w:t>.</w:t>
      </w:r>
      <w:r>
        <w:rPr>
          <w:sz w:val="28"/>
          <w:szCs w:val="28"/>
          <w:lang w:val="ru-RU"/>
        </w:rPr>
        <w:t xml:space="preserve"> </w:t>
      </w:r>
    </w:p>
    <w:p w:rsidR="009371E1" w:rsidRDefault="009371E1" w:rsidP="009371E1">
      <w:pPr>
        <w:ind w:left="540"/>
        <w:jc w:val="center"/>
        <w:rPr>
          <w:i/>
          <w:sz w:val="28"/>
          <w:szCs w:val="28"/>
          <w:u w:val="single"/>
          <w:lang w:val="ru-RU"/>
        </w:rPr>
      </w:pPr>
      <w:r>
        <w:rPr>
          <w:i/>
          <w:sz w:val="28"/>
          <w:szCs w:val="28"/>
          <w:u w:val="single"/>
          <w:lang w:val="ru-RU"/>
        </w:rPr>
        <w:t>Предварительное упражнение</w:t>
      </w:r>
    </w:p>
    <w:p w:rsidR="009371E1" w:rsidRDefault="009371E1" w:rsidP="009371E1">
      <w:pPr>
        <w:ind w:left="900"/>
        <w:jc w:val="both"/>
        <w:rPr>
          <w:sz w:val="28"/>
          <w:szCs w:val="28"/>
          <w:lang w:val="ru-RU"/>
        </w:rPr>
      </w:pPr>
      <w:r>
        <w:rPr>
          <w:sz w:val="28"/>
          <w:szCs w:val="28"/>
          <w:lang w:val="ru-RU"/>
        </w:rPr>
        <w:t xml:space="preserve">Ноги слегка согнуты в коленях. Корпус вертикально. Умеренное продвижение. Напоминает движение </w:t>
      </w:r>
      <w:r>
        <w:rPr>
          <w:i/>
          <w:sz w:val="28"/>
          <w:szCs w:val="28"/>
          <w:lang w:val="ru-RU"/>
        </w:rPr>
        <w:t>«ботафого»</w:t>
      </w:r>
      <w:r>
        <w:rPr>
          <w:sz w:val="28"/>
          <w:szCs w:val="28"/>
          <w:lang w:val="ru-RU"/>
        </w:rPr>
        <w:t xml:space="preserve"> самбы. «Пружинка». Руки и переходы их из позиции в позицию мягкие. </w:t>
      </w:r>
      <w:r>
        <w:rPr>
          <w:b/>
          <w:i/>
          <w:sz w:val="28"/>
          <w:szCs w:val="28"/>
          <w:lang w:val="ru-RU"/>
        </w:rPr>
        <w:t>«1»</w:t>
      </w:r>
      <w:r>
        <w:rPr>
          <w:sz w:val="28"/>
          <w:szCs w:val="28"/>
          <w:lang w:val="ru-RU"/>
        </w:rPr>
        <w:t xml:space="preserve"> – шаг вперед </w:t>
      </w:r>
      <w:r w:rsidRPr="002A0615">
        <w:rPr>
          <w:i/>
          <w:sz w:val="28"/>
          <w:szCs w:val="28"/>
          <w:lang w:val="ru-RU"/>
        </w:rPr>
        <w:t>пр. н.</w:t>
      </w:r>
      <w:r>
        <w:rPr>
          <w:sz w:val="28"/>
          <w:szCs w:val="28"/>
          <w:lang w:val="ru-RU"/>
        </w:rPr>
        <w:t xml:space="preserve"> слегка наперекрест с </w:t>
      </w:r>
      <w:r>
        <w:rPr>
          <w:i/>
          <w:sz w:val="28"/>
          <w:szCs w:val="28"/>
          <w:lang w:val="ru-RU"/>
        </w:rPr>
        <w:t>л.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Пелвис – слегка направо. Руки – </w:t>
      </w:r>
      <w:r w:rsidRPr="00DD4359">
        <w:rPr>
          <w:i/>
          <w:sz w:val="28"/>
          <w:szCs w:val="28"/>
          <w:lang w:val="ru-RU"/>
        </w:rPr>
        <w:t>I поз.</w:t>
      </w:r>
      <w:r>
        <w:rPr>
          <w:sz w:val="28"/>
          <w:szCs w:val="28"/>
          <w:lang w:val="ru-RU"/>
        </w:rPr>
        <w:t xml:space="preserve"> </w:t>
      </w:r>
      <w:r>
        <w:rPr>
          <w:b/>
          <w:i/>
          <w:sz w:val="28"/>
          <w:szCs w:val="28"/>
          <w:lang w:val="ru-RU"/>
        </w:rPr>
        <w:t>«и»</w:t>
      </w:r>
      <w:r>
        <w:rPr>
          <w:sz w:val="28"/>
          <w:szCs w:val="28"/>
          <w:lang w:val="ru-RU"/>
        </w:rPr>
        <w:t xml:space="preserve"> – шаг в левую сторону и по диагонали вперед на </w:t>
      </w:r>
      <w:r w:rsidRPr="004D31F4">
        <w:rPr>
          <w:i/>
          <w:sz w:val="28"/>
          <w:szCs w:val="28"/>
          <w:lang w:val="ru-RU"/>
        </w:rPr>
        <w:t>подушечку</w:t>
      </w:r>
      <w:r w:rsidRPr="00377B0D">
        <w:rPr>
          <w:i/>
          <w:sz w:val="28"/>
          <w:szCs w:val="28"/>
          <w:lang w:val="ru-RU"/>
        </w:rPr>
        <w:t xml:space="preserve"> л. н.</w:t>
      </w:r>
      <w:r>
        <w:rPr>
          <w:sz w:val="28"/>
          <w:szCs w:val="28"/>
          <w:lang w:val="ru-RU"/>
        </w:rPr>
        <w:t xml:space="preserve"> с частичным переносом веса тела. </w:t>
      </w:r>
      <w:r>
        <w:rPr>
          <w:i/>
          <w:sz w:val="28"/>
          <w:szCs w:val="28"/>
          <w:lang w:val="ru-RU"/>
        </w:rPr>
        <w:t>Л. н.</w:t>
      </w:r>
      <w:r>
        <w:rPr>
          <w:sz w:val="28"/>
          <w:szCs w:val="28"/>
          <w:lang w:val="ru-RU"/>
        </w:rPr>
        <w:t xml:space="preserve"> выпрямляется в колене. Пелвис – сильно налево. Корпус мягко разворачивается на 90º направо. Голова остается направленной в </w:t>
      </w:r>
      <w:r>
        <w:rPr>
          <w:i/>
          <w:sz w:val="28"/>
          <w:szCs w:val="28"/>
          <w:lang w:val="ru-RU"/>
        </w:rPr>
        <w:t xml:space="preserve">1 тчк/простр. </w:t>
      </w:r>
      <w:r>
        <w:rPr>
          <w:sz w:val="28"/>
          <w:szCs w:val="28"/>
          <w:lang w:val="ru-RU"/>
        </w:rPr>
        <w:t xml:space="preserve">Руки – </w:t>
      </w:r>
      <w:r w:rsidRPr="00DD4359">
        <w:rPr>
          <w:i/>
          <w:sz w:val="28"/>
          <w:szCs w:val="28"/>
          <w:lang w:val="ru-RU"/>
        </w:rPr>
        <w:t>2 пр. поз. (вниз)</w:t>
      </w:r>
      <w:r>
        <w:rPr>
          <w:sz w:val="28"/>
          <w:szCs w:val="28"/>
          <w:lang w:val="ru-RU"/>
        </w:rPr>
        <w:t xml:space="preserve">. </w:t>
      </w:r>
      <w:r>
        <w:rPr>
          <w:b/>
          <w:i/>
          <w:sz w:val="28"/>
          <w:szCs w:val="28"/>
          <w:lang w:val="ru-RU"/>
        </w:rPr>
        <w:t>«2»</w:t>
      </w:r>
      <w:r>
        <w:rPr>
          <w:sz w:val="28"/>
          <w:szCs w:val="28"/>
          <w:lang w:val="ru-RU"/>
        </w:rPr>
        <w:t xml:space="preserve"> – небольшой шаг вперед на </w:t>
      </w:r>
      <w:r w:rsidRPr="002A0615">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Пелвис – слегка направо. </w:t>
      </w:r>
      <w:r>
        <w:rPr>
          <w:b/>
          <w:i/>
          <w:sz w:val="28"/>
          <w:szCs w:val="28"/>
          <w:lang w:val="ru-RU"/>
        </w:rPr>
        <w:t>«и»</w:t>
      </w:r>
      <w:r>
        <w:rPr>
          <w:sz w:val="28"/>
          <w:szCs w:val="28"/>
          <w:lang w:val="ru-RU"/>
        </w:rPr>
        <w:t xml:space="preserve"> – </w:t>
      </w:r>
      <w:r w:rsidRPr="00686CB1">
        <w:rPr>
          <w:i/>
          <w:sz w:val="28"/>
          <w:szCs w:val="28"/>
          <w:lang w:val="ru-RU"/>
        </w:rPr>
        <w:t>л. н.</w:t>
      </w:r>
      <w:r>
        <w:rPr>
          <w:sz w:val="28"/>
          <w:szCs w:val="28"/>
          <w:lang w:val="ru-RU"/>
        </w:rPr>
        <w:t xml:space="preserve"> подтягивается, собираясь сделать шаг вперед. Корпус разворачивается в </w:t>
      </w:r>
      <w:r>
        <w:rPr>
          <w:i/>
          <w:sz w:val="28"/>
          <w:szCs w:val="28"/>
          <w:lang w:val="ru-RU"/>
        </w:rPr>
        <w:t>1 тчк/простр.</w:t>
      </w:r>
      <w:r>
        <w:rPr>
          <w:sz w:val="28"/>
          <w:szCs w:val="28"/>
          <w:lang w:val="ru-RU"/>
        </w:rPr>
        <w:t xml:space="preserve"> Руки начинают подводиться в </w:t>
      </w:r>
      <w:r w:rsidRPr="00DD4359">
        <w:rPr>
          <w:i/>
          <w:sz w:val="28"/>
          <w:szCs w:val="28"/>
          <w:lang w:val="ru-RU"/>
        </w:rPr>
        <w:t>I поз.</w:t>
      </w:r>
      <w:r w:rsidRPr="00686CB1">
        <w:rPr>
          <w:b/>
          <w:i/>
          <w:sz w:val="28"/>
          <w:szCs w:val="28"/>
          <w:lang w:val="ru-RU"/>
        </w:rPr>
        <w:t xml:space="preserve"> </w:t>
      </w:r>
      <w:r>
        <w:rPr>
          <w:b/>
          <w:i/>
          <w:sz w:val="28"/>
          <w:szCs w:val="28"/>
          <w:lang w:val="ru-RU"/>
        </w:rPr>
        <w:t>«3»</w:t>
      </w:r>
      <w:r>
        <w:rPr>
          <w:sz w:val="28"/>
          <w:szCs w:val="28"/>
          <w:lang w:val="ru-RU"/>
        </w:rPr>
        <w:t xml:space="preserve"> – шаг вперед </w:t>
      </w:r>
      <w:r>
        <w:rPr>
          <w:i/>
          <w:sz w:val="28"/>
          <w:szCs w:val="28"/>
          <w:lang w:val="ru-RU"/>
        </w:rPr>
        <w:t>л</w:t>
      </w:r>
      <w:r w:rsidRPr="002A0615">
        <w:rPr>
          <w:i/>
          <w:sz w:val="28"/>
          <w:szCs w:val="28"/>
          <w:lang w:val="ru-RU"/>
        </w:rPr>
        <w:t>. н.</w:t>
      </w:r>
      <w:r>
        <w:rPr>
          <w:sz w:val="28"/>
          <w:szCs w:val="28"/>
          <w:lang w:val="ru-RU"/>
        </w:rPr>
        <w:t xml:space="preserve"> слегка наперекрест с </w:t>
      </w:r>
      <w:r>
        <w:rPr>
          <w:i/>
          <w:sz w:val="28"/>
          <w:szCs w:val="28"/>
          <w:lang w:val="ru-RU"/>
        </w:rPr>
        <w:t xml:space="preserve">пр. н. </w:t>
      </w:r>
      <w:r>
        <w:rPr>
          <w:sz w:val="28"/>
          <w:szCs w:val="28"/>
          <w:lang w:val="ru-RU"/>
        </w:rPr>
        <w:t xml:space="preserve">с </w:t>
      </w:r>
      <w:r w:rsidRPr="004D31F4">
        <w:rPr>
          <w:i/>
          <w:sz w:val="28"/>
          <w:szCs w:val="28"/>
          <w:lang w:val="ru-RU"/>
        </w:rPr>
        <w:t>подушечки</w:t>
      </w:r>
      <w:r w:rsidRPr="002A0615">
        <w:rPr>
          <w:i/>
          <w:sz w:val="28"/>
          <w:szCs w:val="28"/>
          <w:lang w:val="ru-RU"/>
        </w:rPr>
        <w:t xml:space="preserve"> </w:t>
      </w:r>
      <w:r>
        <w:rPr>
          <w:sz w:val="28"/>
          <w:szCs w:val="28"/>
          <w:lang w:val="ru-RU"/>
        </w:rPr>
        <w:t>на всю стопу</w:t>
      </w:r>
      <w:r>
        <w:rPr>
          <w:i/>
          <w:sz w:val="28"/>
          <w:szCs w:val="28"/>
          <w:lang w:val="ru-RU"/>
        </w:rPr>
        <w:t xml:space="preserve">. </w:t>
      </w:r>
      <w:r>
        <w:rPr>
          <w:sz w:val="28"/>
          <w:szCs w:val="28"/>
          <w:lang w:val="ru-RU"/>
        </w:rPr>
        <w:t xml:space="preserve">Пелвис – слегка налево. Руки – </w:t>
      </w:r>
      <w:r w:rsidRPr="00DD4359">
        <w:rPr>
          <w:i/>
          <w:sz w:val="28"/>
          <w:szCs w:val="28"/>
          <w:lang w:val="ru-RU"/>
        </w:rPr>
        <w:t>I поз.</w:t>
      </w:r>
      <w:r>
        <w:rPr>
          <w:sz w:val="28"/>
          <w:szCs w:val="28"/>
          <w:lang w:val="ru-RU"/>
        </w:rPr>
        <w:t xml:space="preserve"> </w:t>
      </w:r>
      <w:r>
        <w:rPr>
          <w:b/>
          <w:i/>
          <w:sz w:val="28"/>
          <w:szCs w:val="28"/>
          <w:lang w:val="ru-RU"/>
        </w:rPr>
        <w:t>«и»</w:t>
      </w:r>
      <w:r>
        <w:rPr>
          <w:sz w:val="28"/>
          <w:szCs w:val="28"/>
          <w:lang w:val="ru-RU"/>
        </w:rPr>
        <w:t xml:space="preserve"> – шаг в правую сторону и по диагонали вперед на </w:t>
      </w:r>
      <w:r w:rsidRPr="004D31F4">
        <w:rPr>
          <w:i/>
          <w:sz w:val="28"/>
          <w:szCs w:val="28"/>
          <w:lang w:val="ru-RU"/>
        </w:rPr>
        <w:t>подушечку</w:t>
      </w:r>
      <w:r>
        <w:rPr>
          <w:i/>
          <w:sz w:val="28"/>
          <w:szCs w:val="28"/>
          <w:lang w:val="ru-RU"/>
        </w:rPr>
        <w:t xml:space="preserve"> пр</w:t>
      </w:r>
      <w:r w:rsidRPr="00377B0D">
        <w:rPr>
          <w:i/>
          <w:sz w:val="28"/>
          <w:szCs w:val="28"/>
          <w:lang w:val="ru-RU"/>
        </w:rPr>
        <w:t>. н.</w:t>
      </w:r>
      <w:r>
        <w:rPr>
          <w:sz w:val="28"/>
          <w:szCs w:val="28"/>
          <w:lang w:val="ru-RU"/>
        </w:rPr>
        <w:t xml:space="preserve"> с частичным переносом веса тела. </w:t>
      </w:r>
      <w:r>
        <w:rPr>
          <w:i/>
          <w:sz w:val="28"/>
          <w:szCs w:val="28"/>
          <w:lang w:val="ru-RU"/>
        </w:rPr>
        <w:t>Пр. н.</w:t>
      </w:r>
      <w:r>
        <w:rPr>
          <w:sz w:val="28"/>
          <w:szCs w:val="28"/>
          <w:lang w:val="ru-RU"/>
        </w:rPr>
        <w:t xml:space="preserve"> выпрямляется в колене. Пелвис – сильно направо.</w:t>
      </w:r>
      <w:r w:rsidRPr="00DD4359">
        <w:rPr>
          <w:sz w:val="28"/>
          <w:szCs w:val="28"/>
          <w:lang w:val="ru-RU"/>
        </w:rPr>
        <w:t xml:space="preserve"> </w:t>
      </w:r>
      <w:r>
        <w:rPr>
          <w:sz w:val="28"/>
          <w:szCs w:val="28"/>
          <w:lang w:val="ru-RU"/>
        </w:rPr>
        <w:t xml:space="preserve">Корпус мягко разворачивается на 90º налево. Голова остается направленной в </w:t>
      </w:r>
      <w:r>
        <w:rPr>
          <w:i/>
          <w:sz w:val="28"/>
          <w:szCs w:val="28"/>
          <w:lang w:val="ru-RU"/>
        </w:rPr>
        <w:t xml:space="preserve">1 тчк/простр. </w:t>
      </w:r>
      <w:r>
        <w:rPr>
          <w:sz w:val="28"/>
          <w:szCs w:val="28"/>
          <w:lang w:val="ru-RU"/>
        </w:rPr>
        <w:t xml:space="preserve">Руки – </w:t>
      </w:r>
      <w:r w:rsidRPr="00DD4359">
        <w:rPr>
          <w:i/>
          <w:sz w:val="28"/>
          <w:szCs w:val="28"/>
          <w:lang w:val="ru-RU"/>
        </w:rPr>
        <w:t>2 пр. поз. (вниз)</w:t>
      </w:r>
      <w:r>
        <w:rPr>
          <w:sz w:val="28"/>
          <w:szCs w:val="28"/>
          <w:lang w:val="ru-RU"/>
        </w:rPr>
        <w:t>.</w:t>
      </w:r>
      <w:r w:rsidRPr="001F2D43">
        <w:rPr>
          <w:b/>
          <w:i/>
          <w:sz w:val="28"/>
          <w:szCs w:val="28"/>
          <w:lang w:val="ru-RU"/>
        </w:rPr>
        <w:t xml:space="preserve"> </w:t>
      </w:r>
      <w:r>
        <w:rPr>
          <w:b/>
          <w:i/>
          <w:sz w:val="28"/>
          <w:szCs w:val="28"/>
          <w:lang w:val="ru-RU"/>
        </w:rPr>
        <w:t>«4»</w:t>
      </w:r>
      <w:r>
        <w:rPr>
          <w:sz w:val="28"/>
          <w:szCs w:val="28"/>
          <w:lang w:val="ru-RU"/>
        </w:rPr>
        <w:t xml:space="preserve"> – шаг вперед на </w:t>
      </w:r>
      <w:r>
        <w:rPr>
          <w:i/>
          <w:sz w:val="28"/>
          <w:szCs w:val="28"/>
          <w:lang w:val="ru-RU"/>
        </w:rPr>
        <w:t>л</w:t>
      </w:r>
      <w:r w:rsidRPr="002A0615">
        <w:rPr>
          <w:i/>
          <w:sz w:val="28"/>
          <w:szCs w:val="28"/>
          <w:lang w:val="ru-RU"/>
        </w:rPr>
        <w:t>.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 xml:space="preserve">на всю стопу. Пелвис – слегка налево. </w:t>
      </w:r>
      <w:r>
        <w:rPr>
          <w:b/>
          <w:i/>
          <w:sz w:val="28"/>
          <w:szCs w:val="28"/>
          <w:lang w:val="ru-RU"/>
        </w:rPr>
        <w:t>«и»</w:t>
      </w:r>
      <w:r>
        <w:rPr>
          <w:sz w:val="28"/>
          <w:szCs w:val="28"/>
          <w:lang w:val="ru-RU"/>
        </w:rPr>
        <w:t xml:space="preserve"> – </w:t>
      </w:r>
      <w:r>
        <w:rPr>
          <w:i/>
          <w:sz w:val="28"/>
          <w:szCs w:val="28"/>
          <w:lang w:val="ru-RU"/>
        </w:rPr>
        <w:t>пр</w:t>
      </w:r>
      <w:r w:rsidRPr="00686CB1">
        <w:rPr>
          <w:i/>
          <w:sz w:val="28"/>
          <w:szCs w:val="28"/>
          <w:lang w:val="ru-RU"/>
        </w:rPr>
        <w:t>. н.</w:t>
      </w:r>
      <w:r>
        <w:rPr>
          <w:sz w:val="28"/>
          <w:szCs w:val="28"/>
          <w:lang w:val="ru-RU"/>
        </w:rPr>
        <w:t xml:space="preserve"> подтягивается, собираясь сделать шаг вперед. Корпус разворачивается в </w:t>
      </w:r>
      <w:r>
        <w:rPr>
          <w:i/>
          <w:sz w:val="28"/>
          <w:szCs w:val="28"/>
          <w:lang w:val="ru-RU"/>
        </w:rPr>
        <w:t>1 тчк/простр.</w:t>
      </w:r>
      <w:r>
        <w:rPr>
          <w:sz w:val="28"/>
          <w:szCs w:val="28"/>
          <w:lang w:val="ru-RU"/>
        </w:rPr>
        <w:t xml:space="preserve"> Руки начинают подводиться в </w:t>
      </w:r>
      <w:r w:rsidRPr="00DD4359">
        <w:rPr>
          <w:i/>
          <w:sz w:val="28"/>
          <w:szCs w:val="28"/>
          <w:lang w:val="ru-RU"/>
        </w:rPr>
        <w:t>I поз.</w:t>
      </w:r>
      <w:r w:rsidRPr="00686CB1">
        <w:rPr>
          <w:b/>
          <w:i/>
          <w:sz w:val="28"/>
          <w:szCs w:val="28"/>
          <w:lang w:val="ru-RU"/>
        </w:rPr>
        <w:t xml:space="preserve"> </w:t>
      </w:r>
    </w:p>
    <w:p w:rsidR="009371E1" w:rsidRPr="00AD4B89" w:rsidRDefault="009371E1" w:rsidP="009371E1">
      <w:pPr>
        <w:ind w:left="540"/>
        <w:jc w:val="center"/>
        <w:rPr>
          <w:b/>
          <w:i/>
          <w:sz w:val="28"/>
          <w:szCs w:val="28"/>
          <w:u w:val="single"/>
          <w:lang w:val="ru-RU"/>
        </w:rPr>
      </w:pPr>
      <w:r>
        <w:rPr>
          <w:i/>
          <w:sz w:val="28"/>
          <w:szCs w:val="28"/>
          <w:u w:val="single"/>
          <w:lang w:val="ru-RU"/>
        </w:rPr>
        <w:t>Основное упражнение</w:t>
      </w:r>
    </w:p>
    <w:p w:rsidR="009371E1" w:rsidRPr="00AD4B89" w:rsidRDefault="009371E1" w:rsidP="009371E1">
      <w:pPr>
        <w:numPr>
          <w:ilvl w:val="2"/>
          <w:numId w:val="108"/>
        </w:numPr>
        <w:tabs>
          <w:tab w:val="num" w:pos="1260"/>
        </w:tabs>
        <w:ind w:left="1260"/>
        <w:jc w:val="both"/>
        <w:rPr>
          <w:b/>
          <w:i/>
          <w:sz w:val="28"/>
          <w:szCs w:val="28"/>
          <w:lang w:val="ru-RU"/>
        </w:rPr>
      </w:pPr>
      <w:r>
        <w:rPr>
          <w:b/>
          <w:i/>
          <w:sz w:val="28"/>
          <w:szCs w:val="28"/>
          <w:lang w:val="ru-RU"/>
        </w:rPr>
        <w:t>«1», «2», «3», «4»</w:t>
      </w:r>
      <w:r>
        <w:rPr>
          <w:sz w:val="28"/>
          <w:szCs w:val="28"/>
          <w:lang w:val="ru-RU"/>
        </w:rPr>
        <w:t xml:space="preserve"> – исполнить предварительное упражнение.</w:t>
      </w:r>
    </w:p>
    <w:p w:rsidR="009371E1" w:rsidRPr="000961CE" w:rsidRDefault="009371E1" w:rsidP="009371E1">
      <w:pPr>
        <w:numPr>
          <w:ilvl w:val="2"/>
          <w:numId w:val="108"/>
        </w:numPr>
        <w:tabs>
          <w:tab w:val="num" w:pos="1260"/>
        </w:tabs>
        <w:ind w:left="1260"/>
        <w:jc w:val="both"/>
        <w:rPr>
          <w:b/>
          <w:i/>
          <w:sz w:val="28"/>
          <w:szCs w:val="28"/>
          <w:lang w:val="ru-RU"/>
        </w:rPr>
      </w:pPr>
      <w:r>
        <w:rPr>
          <w:sz w:val="28"/>
          <w:szCs w:val="28"/>
          <w:lang w:val="ru-RU"/>
        </w:rPr>
        <w:t xml:space="preserve"> Ноги: </w:t>
      </w:r>
      <w:r w:rsidRPr="00AD4B89">
        <w:rPr>
          <w:b/>
          <w:i/>
          <w:sz w:val="28"/>
          <w:szCs w:val="28"/>
          <w:lang w:val="ru-RU"/>
        </w:rPr>
        <w:t>«5»</w:t>
      </w:r>
      <w:r>
        <w:rPr>
          <w:sz w:val="28"/>
          <w:szCs w:val="28"/>
          <w:lang w:val="ru-RU"/>
        </w:rPr>
        <w:t xml:space="preserve"> – шаг вперед </w:t>
      </w:r>
      <w:r w:rsidRPr="002A0615">
        <w:rPr>
          <w:i/>
          <w:sz w:val="28"/>
          <w:szCs w:val="28"/>
          <w:lang w:val="ru-RU"/>
        </w:rPr>
        <w:t>пр. н.</w:t>
      </w:r>
      <w:r>
        <w:rPr>
          <w:sz w:val="28"/>
          <w:szCs w:val="28"/>
          <w:lang w:val="ru-RU"/>
        </w:rPr>
        <w:t xml:space="preserve"> слегка наперекрест с </w:t>
      </w:r>
      <w:r>
        <w:rPr>
          <w:i/>
          <w:sz w:val="28"/>
          <w:szCs w:val="28"/>
          <w:lang w:val="ru-RU"/>
        </w:rPr>
        <w:t>л.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на всю стопу.</w:t>
      </w:r>
      <w:r w:rsidRPr="00800B1B">
        <w:rPr>
          <w:b/>
          <w:i/>
          <w:sz w:val="28"/>
          <w:szCs w:val="28"/>
          <w:lang w:val="ru-RU"/>
        </w:rPr>
        <w:t xml:space="preserve"> </w:t>
      </w:r>
      <w:r w:rsidRPr="00AD4B89">
        <w:rPr>
          <w:b/>
          <w:i/>
          <w:sz w:val="28"/>
          <w:szCs w:val="28"/>
          <w:lang w:val="ru-RU"/>
        </w:rPr>
        <w:t>«</w:t>
      </w:r>
      <w:r>
        <w:rPr>
          <w:b/>
          <w:i/>
          <w:sz w:val="28"/>
          <w:szCs w:val="28"/>
          <w:lang w:val="ru-RU"/>
        </w:rPr>
        <w:t>и</w:t>
      </w:r>
      <w:r w:rsidRPr="00AD4B89">
        <w:rPr>
          <w:b/>
          <w:i/>
          <w:sz w:val="28"/>
          <w:szCs w:val="28"/>
          <w:lang w:val="ru-RU"/>
        </w:rPr>
        <w:t>»</w:t>
      </w:r>
      <w:r>
        <w:rPr>
          <w:sz w:val="28"/>
          <w:szCs w:val="28"/>
          <w:lang w:val="ru-RU"/>
        </w:rPr>
        <w:t xml:space="preserve"> – отставить </w:t>
      </w:r>
      <w:r>
        <w:rPr>
          <w:i/>
          <w:sz w:val="28"/>
          <w:szCs w:val="28"/>
          <w:lang w:val="ru-RU"/>
        </w:rPr>
        <w:t>л. н.</w:t>
      </w:r>
      <w:r>
        <w:rPr>
          <w:sz w:val="28"/>
          <w:szCs w:val="28"/>
          <w:lang w:val="ru-RU"/>
        </w:rPr>
        <w:t xml:space="preserve"> в левую сторону на </w:t>
      </w:r>
      <w:r w:rsidRPr="004D31F4">
        <w:rPr>
          <w:i/>
          <w:sz w:val="28"/>
          <w:szCs w:val="28"/>
          <w:lang w:val="ru-RU"/>
        </w:rPr>
        <w:t>подушечку</w:t>
      </w:r>
      <w:r>
        <w:rPr>
          <w:i/>
          <w:sz w:val="28"/>
          <w:szCs w:val="28"/>
          <w:lang w:val="ru-RU"/>
        </w:rPr>
        <w:t>.</w:t>
      </w:r>
      <w:r>
        <w:rPr>
          <w:sz w:val="28"/>
          <w:szCs w:val="28"/>
          <w:lang w:val="ru-RU"/>
        </w:rPr>
        <w:t xml:space="preserve"> </w:t>
      </w:r>
      <w:r>
        <w:rPr>
          <w:i/>
          <w:sz w:val="28"/>
          <w:szCs w:val="28"/>
        </w:rPr>
        <w:t>Demi</w:t>
      </w:r>
      <w:r w:rsidRPr="00800B1B">
        <w:rPr>
          <w:i/>
          <w:sz w:val="28"/>
          <w:szCs w:val="28"/>
          <w:lang w:val="ru-RU"/>
        </w:rPr>
        <w:t>-</w:t>
      </w:r>
      <w:r>
        <w:rPr>
          <w:i/>
          <w:sz w:val="28"/>
          <w:szCs w:val="28"/>
        </w:rPr>
        <w:t>pli</w:t>
      </w:r>
      <w:r w:rsidRPr="00800B1B">
        <w:rPr>
          <w:i/>
          <w:sz w:val="28"/>
          <w:szCs w:val="28"/>
          <w:lang w:val="ru-RU"/>
        </w:rPr>
        <w:t>é</w:t>
      </w:r>
      <w:r>
        <w:rPr>
          <w:sz w:val="28"/>
          <w:szCs w:val="28"/>
          <w:lang w:val="ru-RU"/>
        </w:rPr>
        <w:t xml:space="preserve">. </w:t>
      </w:r>
      <w:r>
        <w:rPr>
          <w:i/>
          <w:sz w:val="28"/>
          <w:szCs w:val="28"/>
          <w:lang w:val="ru-RU"/>
        </w:rPr>
        <w:t>Инпоз. (пр.)</w:t>
      </w:r>
      <w:r>
        <w:rPr>
          <w:sz w:val="28"/>
          <w:szCs w:val="28"/>
          <w:lang w:val="ru-RU"/>
        </w:rPr>
        <w:t xml:space="preserve">. Руки, пелвис: </w:t>
      </w:r>
      <w:r>
        <w:rPr>
          <w:b/>
          <w:i/>
          <w:sz w:val="28"/>
          <w:szCs w:val="28"/>
          <w:lang w:val="ru-RU"/>
        </w:rPr>
        <w:t>«5»,</w:t>
      </w:r>
      <w:r w:rsidRPr="00800B1B">
        <w:rPr>
          <w:b/>
          <w:i/>
          <w:sz w:val="28"/>
          <w:szCs w:val="28"/>
          <w:lang w:val="ru-RU"/>
        </w:rPr>
        <w:t xml:space="preserve"> </w:t>
      </w:r>
      <w:r w:rsidRPr="00AD4B89">
        <w:rPr>
          <w:b/>
          <w:i/>
          <w:sz w:val="28"/>
          <w:szCs w:val="28"/>
          <w:lang w:val="ru-RU"/>
        </w:rPr>
        <w:t>«</w:t>
      </w:r>
      <w:r>
        <w:rPr>
          <w:b/>
          <w:i/>
          <w:sz w:val="28"/>
          <w:szCs w:val="28"/>
          <w:lang w:val="ru-RU"/>
        </w:rPr>
        <w:t>и</w:t>
      </w:r>
      <w:r w:rsidRPr="00AD4B89">
        <w:rPr>
          <w:b/>
          <w:i/>
          <w:sz w:val="28"/>
          <w:szCs w:val="28"/>
          <w:lang w:val="ru-RU"/>
        </w:rPr>
        <w:t>»</w:t>
      </w:r>
      <w:r>
        <w:rPr>
          <w:sz w:val="28"/>
          <w:szCs w:val="28"/>
          <w:lang w:val="ru-RU"/>
        </w:rPr>
        <w:t xml:space="preserve"> – руки, сгибаясь в локтях, частью от локтя до кости рисуют вертикальные круги на уровне груди: наверх – к корпусу – вниз – от корпуса и начинают подниматься на уровень </w:t>
      </w:r>
      <w:r>
        <w:rPr>
          <w:i/>
          <w:sz w:val="28"/>
          <w:szCs w:val="28"/>
          <w:lang w:val="ru-RU"/>
        </w:rPr>
        <w:t>3 пар. поз.</w:t>
      </w:r>
      <w:r>
        <w:rPr>
          <w:sz w:val="28"/>
          <w:szCs w:val="28"/>
          <w:lang w:val="ru-RU"/>
        </w:rPr>
        <w:t xml:space="preserve"> </w:t>
      </w:r>
      <w:r w:rsidRPr="00AD4B89">
        <w:rPr>
          <w:b/>
          <w:i/>
          <w:sz w:val="28"/>
          <w:szCs w:val="28"/>
          <w:lang w:val="ru-RU"/>
        </w:rPr>
        <w:t>«</w:t>
      </w:r>
      <w:r>
        <w:rPr>
          <w:b/>
          <w:i/>
          <w:sz w:val="28"/>
          <w:szCs w:val="28"/>
          <w:lang w:val="ru-RU"/>
        </w:rPr>
        <w:t>6</w:t>
      </w:r>
      <w:r w:rsidRPr="00AD4B89">
        <w:rPr>
          <w:b/>
          <w:i/>
          <w:sz w:val="28"/>
          <w:szCs w:val="28"/>
          <w:lang w:val="ru-RU"/>
        </w:rPr>
        <w:t>»</w:t>
      </w:r>
      <w:r>
        <w:rPr>
          <w:sz w:val="28"/>
          <w:szCs w:val="28"/>
          <w:lang w:val="ru-RU"/>
        </w:rPr>
        <w:t xml:space="preserve"> – </w:t>
      </w:r>
      <w:r>
        <w:rPr>
          <w:i/>
          <w:sz w:val="28"/>
          <w:szCs w:val="28"/>
        </w:rPr>
        <w:t>thrust</w:t>
      </w:r>
      <w:r>
        <w:rPr>
          <w:sz w:val="28"/>
          <w:szCs w:val="28"/>
          <w:lang w:val="ru-RU"/>
        </w:rPr>
        <w:t xml:space="preserve"> пелвисом назад, руки резко фиксируются на уровне </w:t>
      </w:r>
      <w:r>
        <w:rPr>
          <w:i/>
          <w:sz w:val="28"/>
          <w:szCs w:val="28"/>
          <w:lang w:val="ru-RU"/>
        </w:rPr>
        <w:t>3 пар. поз. (вперед)</w:t>
      </w:r>
      <w:r>
        <w:rPr>
          <w:sz w:val="28"/>
          <w:szCs w:val="28"/>
          <w:lang w:val="ru-RU"/>
        </w:rPr>
        <w:t xml:space="preserve">, слегка согнутые в локтях и немного отведенные за голову. </w:t>
      </w:r>
      <w:r w:rsidRPr="00AD4B89">
        <w:rPr>
          <w:b/>
          <w:i/>
          <w:sz w:val="28"/>
          <w:szCs w:val="28"/>
          <w:lang w:val="ru-RU"/>
        </w:rPr>
        <w:t>«</w:t>
      </w:r>
      <w:r>
        <w:rPr>
          <w:b/>
          <w:i/>
          <w:sz w:val="28"/>
          <w:szCs w:val="28"/>
          <w:lang w:val="ru-RU"/>
        </w:rPr>
        <w:t>и</w:t>
      </w:r>
      <w:r w:rsidRPr="00AD4B89">
        <w:rPr>
          <w:b/>
          <w:i/>
          <w:sz w:val="28"/>
          <w:szCs w:val="28"/>
          <w:lang w:val="ru-RU"/>
        </w:rPr>
        <w:t>»</w:t>
      </w:r>
      <w:r>
        <w:rPr>
          <w:sz w:val="28"/>
          <w:szCs w:val="28"/>
          <w:lang w:val="ru-RU"/>
        </w:rPr>
        <w:t xml:space="preserve"> – пелвис возвращается в прежнее положение, руки начинают опускаться вперед и вниз.</w:t>
      </w:r>
      <w:r w:rsidRPr="000A02B2">
        <w:rPr>
          <w:b/>
          <w:i/>
          <w:sz w:val="28"/>
          <w:szCs w:val="28"/>
          <w:lang w:val="ru-RU"/>
        </w:rPr>
        <w:t xml:space="preserve"> </w:t>
      </w:r>
      <w:r w:rsidRPr="00AD4B89">
        <w:rPr>
          <w:b/>
          <w:i/>
          <w:sz w:val="28"/>
          <w:szCs w:val="28"/>
          <w:lang w:val="ru-RU"/>
        </w:rPr>
        <w:t>«</w:t>
      </w:r>
      <w:r>
        <w:rPr>
          <w:b/>
          <w:i/>
          <w:sz w:val="28"/>
          <w:szCs w:val="28"/>
          <w:lang w:val="ru-RU"/>
        </w:rPr>
        <w:t>7</w:t>
      </w:r>
      <w:r w:rsidRPr="00AD4B89">
        <w:rPr>
          <w:b/>
          <w:i/>
          <w:sz w:val="28"/>
          <w:szCs w:val="28"/>
          <w:lang w:val="ru-RU"/>
        </w:rPr>
        <w:t>»</w:t>
      </w:r>
      <w:r>
        <w:rPr>
          <w:b/>
          <w:i/>
          <w:sz w:val="28"/>
          <w:szCs w:val="28"/>
          <w:lang w:val="ru-RU"/>
        </w:rPr>
        <w:t>, «и»</w:t>
      </w:r>
      <w:r>
        <w:rPr>
          <w:sz w:val="28"/>
          <w:szCs w:val="28"/>
          <w:lang w:val="ru-RU"/>
        </w:rPr>
        <w:t xml:space="preserve"> – </w:t>
      </w:r>
      <w:r>
        <w:rPr>
          <w:i/>
          <w:sz w:val="28"/>
          <w:szCs w:val="28"/>
        </w:rPr>
        <w:t>thrust</w:t>
      </w:r>
      <w:r>
        <w:rPr>
          <w:sz w:val="28"/>
          <w:szCs w:val="28"/>
          <w:lang w:val="ru-RU"/>
        </w:rPr>
        <w:t xml:space="preserve"> пелвисом назад и вернуть в прежнее положение, руки, сгибаясь в локтях, частью от локтя до кости рисуют вертикальные круги на уровне груди: вниз – к корпусу – наверх – от корпуса и начинают опускаться вниз.</w:t>
      </w:r>
      <w:r w:rsidRPr="00AD4B89">
        <w:rPr>
          <w:b/>
          <w:i/>
          <w:sz w:val="28"/>
          <w:szCs w:val="28"/>
          <w:lang w:val="ru-RU"/>
        </w:rPr>
        <w:t xml:space="preserve"> «</w:t>
      </w:r>
      <w:r>
        <w:rPr>
          <w:b/>
          <w:i/>
          <w:sz w:val="28"/>
          <w:szCs w:val="28"/>
          <w:lang w:val="ru-RU"/>
        </w:rPr>
        <w:t>8</w:t>
      </w:r>
      <w:r w:rsidRPr="00AD4B89">
        <w:rPr>
          <w:b/>
          <w:i/>
          <w:sz w:val="28"/>
          <w:szCs w:val="28"/>
          <w:lang w:val="ru-RU"/>
        </w:rPr>
        <w:t>»</w:t>
      </w:r>
      <w:r>
        <w:rPr>
          <w:sz w:val="28"/>
          <w:szCs w:val="28"/>
          <w:lang w:val="ru-RU"/>
        </w:rPr>
        <w:t xml:space="preserve"> – </w:t>
      </w:r>
      <w:r>
        <w:rPr>
          <w:i/>
          <w:sz w:val="28"/>
          <w:szCs w:val="28"/>
        </w:rPr>
        <w:lastRenderedPageBreak/>
        <w:t>thrust</w:t>
      </w:r>
      <w:r>
        <w:rPr>
          <w:sz w:val="28"/>
          <w:szCs w:val="28"/>
          <w:lang w:val="ru-RU"/>
        </w:rPr>
        <w:t xml:space="preserve"> пелвисом назад, руки резко фиксируются внизу с двух сторон от корпуса. Локти слегка согнуты и отведены назад. Ладони направлены вперед.</w:t>
      </w:r>
    </w:p>
    <w:p w:rsidR="009371E1" w:rsidRPr="00AD4B89" w:rsidRDefault="009371E1" w:rsidP="009371E1">
      <w:pPr>
        <w:numPr>
          <w:ilvl w:val="2"/>
          <w:numId w:val="108"/>
        </w:numPr>
        <w:tabs>
          <w:tab w:val="num" w:pos="1260"/>
        </w:tabs>
        <w:ind w:left="1260"/>
        <w:jc w:val="both"/>
        <w:rPr>
          <w:b/>
          <w:i/>
          <w:sz w:val="28"/>
          <w:szCs w:val="28"/>
          <w:lang w:val="ru-RU"/>
        </w:rPr>
      </w:pPr>
      <w:r>
        <w:rPr>
          <w:b/>
          <w:i/>
          <w:sz w:val="28"/>
          <w:szCs w:val="28"/>
          <w:lang w:val="ru-RU"/>
        </w:rPr>
        <w:t>«1», «2», «3», «4»</w:t>
      </w:r>
      <w:r>
        <w:rPr>
          <w:sz w:val="28"/>
          <w:szCs w:val="28"/>
          <w:lang w:val="ru-RU"/>
        </w:rPr>
        <w:t xml:space="preserve"> – исполнить предварительное упражнение, начиная со счета «3», «и», «4», «и» и заканчивая счетом «1», «и», «2», «и». </w:t>
      </w:r>
    </w:p>
    <w:p w:rsidR="009371E1" w:rsidRPr="000961CE" w:rsidRDefault="009371E1" w:rsidP="009371E1">
      <w:pPr>
        <w:numPr>
          <w:ilvl w:val="2"/>
          <w:numId w:val="108"/>
        </w:numPr>
        <w:tabs>
          <w:tab w:val="num" w:pos="1260"/>
        </w:tabs>
        <w:ind w:left="1260"/>
        <w:jc w:val="both"/>
        <w:rPr>
          <w:b/>
          <w:i/>
          <w:sz w:val="28"/>
          <w:szCs w:val="28"/>
          <w:lang w:val="ru-RU"/>
        </w:rPr>
      </w:pPr>
      <w:r>
        <w:rPr>
          <w:sz w:val="28"/>
          <w:szCs w:val="28"/>
          <w:lang w:val="ru-RU"/>
        </w:rPr>
        <w:t xml:space="preserve">Ноги: </w:t>
      </w:r>
      <w:r w:rsidRPr="00AD4B89">
        <w:rPr>
          <w:b/>
          <w:i/>
          <w:sz w:val="28"/>
          <w:szCs w:val="28"/>
          <w:lang w:val="ru-RU"/>
        </w:rPr>
        <w:t>«5»</w:t>
      </w:r>
      <w:r>
        <w:rPr>
          <w:sz w:val="28"/>
          <w:szCs w:val="28"/>
          <w:lang w:val="ru-RU"/>
        </w:rPr>
        <w:t xml:space="preserve"> – шаг вперед </w:t>
      </w:r>
      <w:r>
        <w:rPr>
          <w:i/>
          <w:sz w:val="28"/>
          <w:szCs w:val="28"/>
          <w:lang w:val="ru-RU"/>
        </w:rPr>
        <w:t>л</w:t>
      </w:r>
      <w:r w:rsidRPr="002A0615">
        <w:rPr>
          <w:i/>
          <w:sz w:val="28"/>
          <w:szCs w:val="28"/>
          <w:lang w:val="ru-RU"/>
        </w:rPr>
        <w:t>. н.</w:t>
      </w:r>
      <w:r>
        <w:rPr>
          <w:sz w:val="28"/>
          <w:szCs w:val="28"/>
          <w:lang w:val="ru-RU"/>
        </w:rPr>
        <w:t xml:space="preserve"> слегка наперекрест с </w:t>
      </w:r>
      <w:r>
        <w:rPr>
          <w:i/>
          <w:sz w:val="28"/>
          <w:szCs w:val="28"/>
          <w:lang w:val="ru-RU"/>
        </w:rPr>
        <w:t>пр. н.</w:t>
      </w:r>
      <w:r>
        <w:rPr>
          <w:sz w:val="28"/>
          <w:szCs w:val="28"/>
          <w:lang w:val="ru-RU"/>
        </w:rPr>
        <w:t xml:space="preserve"> с </w:t>
      </w:r>
      <w:r w:rsidRPr="004D31F4">
        <w:rPr>
          <w:i/>
          <w:sz w:val="28"/>
          <w:szCs w:val="28"/>
          <w:lang w:val="ru-RU"/>
        </w:rPr>
        <w:t>подушечки</w:t>
      </w:r>
      <w:r w:rsidRPr="002A0615">
        <w:rPr>
          <w:i/>
          <w:sz w:val="28"/>
          <w:szCs w:val="28"/>
          <w:lang w:val="ru-RU"/>
        </w:rPr>
        <w:t xml:space="preserve"> </w:t>
      </w:r>
      <w:r>
        <w:rPr>
          <w:sz w:val="28"/>
          <w:szCs w:val="28"/>
          <w:lang w:val="ru-RU"/>
        </w:rPr>
        <w:t>на всю стопу.</w:t>
      </w:r>
      <w:r w:rsidRPr="00800B1B">
        <w:rPr>
          <w:b/>
          <w:i/>
          <w:sz w:val="28"/>
          <w:szCs w:val="28"/>
          <w:lang w:val="ru-RU"/>
        </w:rPr>
        <w:t xml:space="preserve"> </w:t>
      </w:r>
      <w:r w:rsidRPr="00AD4B89">
        <w:rPr>
          <w:b/>
          <w:i/>
          <w:sz w:val="28"/>
          <w:szCs w:val="28"/>
          <w:lang w:val="ru-RU"/>
        </w:rPr>
        <w:t>«</w:t>
      </w:r>
      <w:r>
        <w:rPr>
          <w:b/>
          <w:i/>
          <w:sz w:val="28"/>
          <w:szCs w:val="28"/>
          <w:lang w:val="ru-RU"/>
        </w:rPr>
        <w:t>и</w:t>
      </w:r>
      <w:r w:rsidRPr="00AD4B89">
        <w:rPr>
          <w:b/>
          <w:i/>
          <w:sz w:val="28"/>
          <w:szCs w:val="28"/>
          <w:lang w:val="ru-RU"/>
        </w:rPr>
        <w:t>»</w:t>
      </w:r>
      <w:r>
        <w:rPr>
          <w:sz w:val="28"/>
          <w:szCs w:val="28"/>
          <w:lang w:val="ru-RU"/>
        </w:rPr>
        <w:t xml:space="preserve"> – отставить </w:t>
      </w:r>
      <w:r>
        <w:rPr>
          <w:i/>
          <w:sz w:val="28"/>
          <w:szCs w:val="28"/>
          <w:lang w:val="ru-RU"/>
        </w:rPr>
        <w:t>пр. н.</w:t>
      </w:r>
      <w:r>
        <w:rPr>
          <w:sz w:val="28"/>
          <w:szCs w:val="28"/>
          <w:lang w:val="ru-RU"/>
        </w:rPr>
        <w:t xml:space="preserve"> в правую сторону на </w:t>
      </w:r>
      <w:r w:rsidRPr="004D31F4">
        <w:rPr>
          <w:i/>
          <w:sz w:val="28"/>
          <w:szCs w:val="28"/>
          <w:lang w:val="ru-RU"/>
        </w:rPr>
        <w:t>подушечку</w:t>
      </w:r>
      <w:r>
        <w:rPr>
          <w:i/>
          <w:sz w:val="28"/>
          <w:szCs w:val="28"/>
          <w:lang w:val="ru-RU"/>
        </w:rPr>
        <w:t>.</w:t>
      </w:r>
      <w:r>
        <w:rPr>
          <w:sz w:val="28"/>
          <w:szCs w:val="28"/>
          <w:lang w:val="ru-RU"/>
        </w:rPr>
        <w:t xml:space="preserve"> </w:t>
      </w:r>
      <w:r>
        <w:rPr>
          <w:i/>
          <w:sz w:val="28"/>
          <w:szCs w:val="28"/>
        </w:rPr>
        <w:t>Demi</w:t>
      </w:r>
      <w:r w:rsidRPr="00800B1B">
        <w:rPr>
          <w:i/>
          <w:sz w:val="28"/>
          <w:szCs w:val="28"/>
          <w:lang w:val="ru-RU"/>
        </w:rPr>
        <w:t>-</w:t>
      </w:r>
      <w:r>
        <w:rPr>
          <w:i/>
          <w:sz w:val="28"/>
          <w:szCs w:val="28"/>
        </w:rPr>
        <w:t>pli</w:t>
      </w:r>
      <w:r w:rsidRPr="00800B1B">
        <w:rPr>
          <w:i/>
          <w:sz w:val="28"/>
          <w:szCs w:val="28"/>
          <w:lang w:val="ru-RU"/>
        </w:rPr>
        <w:t>é</w:t>
      </w:r>
      <w:r>
        <w:rPr>
          <w:sz w:val="28"/>
          <w:szCs w:val="28"/>
          <w:lang w:val="ru-RU"/>
        </w:rPr>
        <w:t xml:space="preserve">. </w:t>
      </w:r>
      <w:r>
        <w:rPr>
          <w:i/>
          <w:sz w:val="28"/>
          <w:szCs w:val="28"/>
          <w:lang w:val="ru-RU"/>
        </w:rPr>
        <w:t>Инпоз. (л.)</w:t>
      </w:r>
      <w:r>
        <w:rPr>
          <w:sz w:val="28"/>
          <w:szCs w:val="28"/>
          <w:lang w:val="ru-RU"/>
        </w:rPr>
        <w:t>. Руки, пелвис работают так, как это описано в пункте «б».</w:t>
      </w:r>
    </w:p>
    <w:p w:rsidR="009371E1" w:rsidRDefault="009371E1" w:rsidP="009371E1">
      <w:pPr>
        <w:jc w:val="center"/>
        <w:rPr>
          <w:i/>
          <w:sz w:val="28"/>
          <w:szCs w:val="28"/>
          <w:lang w:val="ru-RU"/>
        </w:rPr>
      </w:pPr>
      <w:r>
        <w:rPr>
          <w:i/>
          <w:sz w:val="28"/>
          <w:szCs w:val="28"/>
          <w:lang w:val="ru-RU"/>
        </w:rPr>
        <w:t>Исполните основное упражнение с учетом того, что:</w:t>
      </w:r>
    </w:p>
    <w:p w:rsidR="009371E1" w:rsidRDefault="009371E1" w:rsidP="009371E1">
      <w:pPr>
        <w:numPr>
          <w:ilvl w:val="3"/>
          <w:numId w:val="108"/>
        </w:numPr>
        <w:tabs>
          <w:tab w:val="clear" w:pos="3780"/>
          <w:tab w:val="num" w:pos="1260"/>
        </w:tabs>
        <w:ind w:left="1260"/>
        <w:jc w:val="both"/>
        <w:rPr>
          <w:i/>
          <w:sz w:val="28"/>
          <w:szCs w:val="28"/>
          <w:lang w:val="ru-RU"/>
        </w:rPr>
      </w:pPr>
      <w:r>
        <w:rPr>
          <w:i/>
          <w:sz w:val="28"/>
          <w:szCs w:val="28"/>
          <w:lang w:val="ru-RU"/>
        </w:rPr>
        <w:t>в подпункте «б» работает только</w:t>
      </w:r>
      <w:r w:rsidRPr="000961CE">
        <w:rPr>
          <w:i/>
          <w:sz w:val="28"/>
          <w:szCs w:val="28"/>
          <w:lang w:val="ru-RU"/>
        </w:rPr>
        <w:t xml:space="preserve"> пр. р.</w:t>
      </w:r>
      <w:r>
        <w:rPr>
          <w:i/>
          <w:sz w:val="28"/>
          <w:szCs w:val="28"/>
          <w:lang w:val="ru-RU"/>
        </w:rPr>
        <w:t>, а л. р. с отведенным в сторону локтем расположена на бедре л. н.</w:t>
      </w:r>
    </w:p>
    <w:p w:rsidR="009371E1" w:rsidRPr="00B67136" w:rsidRDefault="009371E1" w:rsidP="009371E1">
      <w:pPr>
        <w:numPr>
          <w:ilvl w:val="3"/>
          <w:numId w:val="108"/>
        </w:numPr>
        <w:tabs>
          <w:tab w:val="clear" w:pos="3780"/>
          <w:tab w:val="num" w:pos="1260"/>
        </w:tabs>
        <w:ind w:left="1260"/>
        <w:jc w:val="both"/>
        <w:rPr>
          <w:i/>
          <w:sz w:val="28"/>
          <w:szCs w:val="28"/>
          <w:lang w:val="ru-RU"/>
        </w:rPr>
      </w:pPr>
      <w:r>
        <w:rPr>
          <w:i/>
          <w:sz w:val="28"/>
          <w:szCs w:val="28"/>
          <w:lang w:val="ru-RU"/>
        </w:rPr>
        <w:t>в подпункте «г» работает только л</w:t>
      </w:r>
      <w:r w:rsidRPr="000961CE">
        <w:rPr>
          <w:i/>
          <w:sz w:val="28"/>
          <w:szCs w:val="28"/>
          <w:lang w:val="ru-RU"/>
        </w:rPr>
        <w:t>. р.</w:t>
      </w:r>
      <w:r>
        <w:rPr>
          <w:i/>
          <w:sz w:val="28"/>
          <w:szCs w:val="28"/>
          <w:lang w:val="ru-RU"/>
        </w:rPr>
        <w:t>, а пр. р. с отведенным в сторону локтем расположена на бедре пр. н.</w:t>
      </w:r>
    </w:p>
    <w:p w:rsidR="009371E1" w:rsidRDefault="009371E1" w:rsidP="009371E1">
      <w:pPr>
        <w:numPr>
          <w:ilvl w:val="1"/>
          <w:numId w:val="108"/>
        </w:numPr>
        <w:tabs>
          <w:tab w:val="clear" w:pos="2340"/>
          <w:tab w:val="num" w:pos="900"/>
        </w:tabs>
        <w:ind w:left="900"/>
        <w:jc w:val="both"/>
        <w:rPr>
          <w:b/>
          <w:i/>
          <w:sz w:val="28"/>
          <w:szCs w:val="28"/>
          <w:lang w:val="ru-RU"/>
        </w:rPr>
      </w:pPr>
      <w:r>
        <w:rPr>
          <w:b/>
          <w:i/>
          <w:sz w:val="28"/>
          <w:szCs w:val="28"/>
          <w:lang w:val="ru-RU"/>
        </w:rPr>
        <w:t>Продвижение вперед зигзагом.</w:t>
      </w:r>
    </w:p>
    <w:p w:rsidR="009371E1" w:rsidRDefault="009371E1" w:rsidP="009371E1">
      <w:pPr>
        <w:numPr>
          <w:ilvl w:val="4"/>
          <w:numId w:val="108"/>
        </w:numPr>
        <w:tabs>
          <w:tab w:val="clear" w:pos="4500"/>
        </w:tabs>
        <w:ind w:left="1260"/>
        <w:jc w:val="both"/>
        <w:rPr>
          <w:sz w:val="28"/>
          <w:szCs w:val="28"/>
          <w:lang w:val="ru-RU"/>
        </w:rPr>
      </w:pPr>
      <w:r>
        <w:rPr>
          <w:rFonts w:ascii="New Roma" w:hAnsi="New Roma"/>
          <w:b/>
          <w:i/>
          <w:sz w:val="28"/>
          <w:szCs w:val="28"/>
          <w:lang w:val="ru-RU"/>
        </w:rPr>
        <w:t>«</w:t>
      </w:r>
      <w:r>
        <w:rPr>
          <w:b/>
          <w:i/>
          <w:sz w:val="28"/>
          <w:szCs w:val="28"/>
          <w:lang w:val="ru-RU"/>
        </w:rPr>
        <w:t>1</w:t>
      </w:r>
      <w:r w:rsidRPr="00C625B1">
        <w:rPr>
          <w:rFonts w:ascii="New Roma" w:hAnsi="New Roma"/>
          <w:b/>
          <w:i/>
          <w:sz w:val="28"/>
          <w:szCs w:val="28"/>
          <w:lang w:val="ru-RU"/>
        </w:rPr>
        <w:t>»</w:t>
      </w:r>
      <w:r w:rsidRPr="00C625B1">
        <w:rPr>
          <w:rFonts w:ascii="New Roma" w:hAnsi="New Roma"/>
          <w:sz w:val="28"/>
          <w:szCs w:val="28"/>
          <w:lang w:val="ru-RU"/>
        </w:rPr>
        <w:t xml:space="preserve"> – шаг на</w:t>
      </w:r>
      <w:r>
        <w:rPr>
          <w:sz w:val="28"/>
          <w:szCs w:val="28"/>
          <w:lang w:val="ru-RU"/>
        </w:rPr>
        <w:t xml:space="preserve"> стопу прямой</w:t>
      </w:r>
      <w:r w:rsidRPr="00C625B1">
        <w:rPr>
          <w:rFonts w:ascii="New Roma" w:hAnsi="New Roma"/>
          <w:i/>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в </w:t>
      </w:r>
      <w:r w:rsidRPr="00056878">
        <w:rPr>
          <w:rFonts w:ascii="New Roma" w:hAnsi="New Roma"/>
          <w:i/>
          <w:sz w:val="28"/>
          <w:szCs w:val="28"/>
          <w:lang w:val="ru-RU"/>
        </w:rPr>
        <w:t>8 тчк/прост</w:t>
      </w:r>
      <w:r>
        <w:rPr>
          <w:i/>
          <w:sz w:val="28"/>
          <w:szCs w:val="28"/>
          <w:lang w:val="ru-RU"/>
        </w:rPr>
        <w:t>р.</w:t>
      </w:r>
      <w:r>
        <w:rPr>
          <w:sz w:val="28"/>
          <w:szCs w:val="28"/>
          <w:lang w:val="ru-RU"/>
        </w:rPr>
        <w:t>,</w:t>
      </w:r>
      <w:r w:rsidRPr="00C625B1">
        <w:rPr>
          <w:rFonts w:ascii="New Roma" w:hAnsi="New Roma"/>
          <w:sz w:val="28"/>
          <w:szCs w:val="28"/>
          <w:lang w:val="ru-RU"/>
        </w:rPr>
        <w:t xml:space="preserve"> прямая</w:t>
      </w:r>
      <w:r w:rsidRPr="00C625B1">
        <w:rPr>
          <w:rFonts w:ascii="New Roma" w:hAnsi="New Roma"/>
          <w:i/>
          <w:sz w:val="28"/>
          <w:szCs w:val="28"/>
          <w:lang w:val="ru-RU"/>
        </w:rPr>
        <w:t xml:space="preserve"> </w:t>
      </w:r>
      <w:r w:rsidRPr="009E3568">
        <w:rPr>
          <w:rFonts w:ascii="New Roma" w:hAnsi="New Roma"/>
          <w:i/>
          <w:sz w:val="28"/>
          <w:szCs w:val="28"/>
          <w:lang w:val="ru-RU"/>
        </w:rPr>
        <w:t>пр. н.</w:t>
      </w:r>
      <w:r>
        <w:rPr>
          <w:i/>
          <w:sz w:val="28"/>
          <w:szCs w:val="28"/>
          <w:lang w:val="ru-RU"/>
        </w:rPr>
        <w:t xml:space="preserve"> </w:t>
      </w:r>
      <w:r>
        <w:rPr>
          <w:sz w:val="28"/>
          <w:szCs w:val="28"/>
          <w:lang w:val="ru-RU"/>
        </w:rPr>
        <w:t xml:space="preserve">– </w:t>
      </w:r>
      <w:r>
        <w:rPr>
          <w:i/>
          <w:sz w:val="28"/>
          <w:szCs w:val="28"/>
        </w:rPr>
        <w:t>point</w:t>
      </w:r>
      <w:r w:rsidRPr="002A5418">
        <w:rPr>
          <w:i/>
          <w:sz w:val="28"/>
          <w:szCs w:val="28"/>
          <w:lang w:val="ru-RU"/>
        </w:rPr>
        <w:t xml:space="preserve"> </w:t>
      </w:r>
      <w:r>
        <w:rPr>
          <w:sz w:val="28"/>
          <w:szCs w:val="28"/>
          <w:lang w:val="ru-RU"/>
        </w:rPr>
        <w:t>–</w:t>
      </w:r>
      <w:r w:rsidRPr="00C625B1">
        <w:rPr>
          <w:rFonts w:ascii="New Roma" w:hAnsi="New Roma"/>
          <w:sz w:val="28"/>
          <w:szCs w:val="28"/>
          <w:lang w:val="ru-RU"/>
        </w:rPr>
        <w:t xml:space="preserve"> выходит в </w:t>
      </w:r>
      <w:r w:rsidRPr="00056878">
        <w:rPr>
          <w:rFonts w:ascii="New Roma" w:hAnsi="New Roma"/>
          <w:i/>
          <w:sz w:val="28"/>
          <w:szCs w:val="28"/>
          <w:lang w:val="ru-RU"/>
        </w:rPr>
        <w:t>8 тчк/простр.</w:t>
      </w:r>
      <w:r w:rsidRPr="00C625B1">
        <w:rPr>
          <w:rFonts w:ascii="New Roma" w:hAnsi="New Roma"/>
          <w:sz w:val="28"/>
          <w:szCs w:val="28"/>
          <w:lang w:val="ru-RU"/>
        </w:rPr>
        <w:t xml:space="preserve"> не  ниже, чем </w:t>
      </w:r>
      <w:r>
        <w:rPr>
          <w:sz w:val="28"/>
          <w:szCs w:val="28"/>
          <w:lang w:val="ru-RU"/>
        </w:rPr>
        <w:t xml:space="preserve">на </w:t>
      </w:r>
      <w:r>
        <w:rPr>
          <w:rFonts w:ascii="New Roma" w:hAnsi="New Roma"/>
          <w:sz w:val="28"/>
          <w:szCs w:val="28"/>
          <w:lang w:val="ru-RU"/>
        </w:rPr>
        <w:t>45°</w:t>
      </w:r>
      <w:r>
        <w:rPr>
          <w:sz w:val="28"/>
          <w:szCs w:val="28"/>
          <w:lang w:val="ru-RU"/>
        </w:rPr>
        <w:t xml:space="preserve"> (5),</w:t>
      </w:r>
      <w:r>
        <w:rPr>
          <w:rFonts w:ascii="New Roma" w:hAnsi="New Roma"/>
          <w:sz w:val="28"/>
          <w:szCs w:val="28"/>
          <w:lang w:val="ru-RU"/>
        </w:rPr>
        <w:t xml:space="preserve"> соверша</w:t>
      </w:r>
      <w:r>
        <w:rPr>
          <w:sz w:val="28"/>
          <w:szCs w:val="28"/>
          <w:lang w:val="ru-RU"/>
        </w:rPr>
        <w:t>ет</w:t>
      </w:r>
      <w:r w:rsidRPr="00C625B1">
        <w:rPr>
          <w:rFonts w:ascii="New Roma" w:hAnsi="New Roma"/>
          <w:sz w:val="28"/>
          <w:szCs w:val="28"/>
          <w:lang w:val="ru-RU"/>
        </w:rPr>
        <w:t xml:space="preserve"> </w:t>
      </w:r>
      <w:r w:rsidRPr="00C625B1">
        <w:rPr>
          <w:rFonts w:ascii="New Roma" w:hAnsi="New Roma"/>
          <w:i/>
          <w:sz w:val="28"/>
          <w:szCs w:val="28"/>
          <w:lang w:val="ru-RU"/>
        </w:rPr>
        <w:t>rond</w:t>
      </w:r>
      <w:r w:rsidRPr="00C625B1">
        <w:rPr>
          <w:rFonts w:ascii="New Roma" w:hAnsi="New Roma"/>
          <w:sz w:val="28"/>
          <w:szCs w:val="28"/>
          <w:lang w:val="ru-RU"/>
        </w:rPr>
        <w:t xml:space="preserve"> во </w:t>
      </w:r>
      <w:r w:rsidRPr="00056878">
        <w:rPr>
          <w:rFonts w:ascii="New Roma" w:hAnsi="New Roma"/>
          <w:i/>
          <w:sz w:val="28"/>
          <w:szCs w:val="28"/>
          <w:lang w:val="ru-RU"/>
        </w:rPr>
        <w:t>2 тчк/простр.</w:t>
      </w:r>
      <w:r>
        <w:rPr>
          <w:sz w:val="28"/>
          <w:szCs w:val="28"/>
          <w:lang w:val="ru-RU"/>
        </w:rPr>
        <w:t>, во время которого</w:t>
      </w:r>
      <w:r w:rsidRPr="00C625B1">
        <w:rPr>
          <w:rFonts w:ascii="New Roma" w:hAnsi="New Roma"/>
          <w:sz w:val="28"/>
          <w:szCs w:val="28"/>
          <w:lang w:val="ru-RU"/>
        </w:rPr>
        <w:t xml:space="preserve"> опорная</w:t>
      </w:r>
      <w:r w:rsidRPr="00C625B1">
        <w:rPr>
          <w:rFonts w:ascii="New Roma" w:hAnsi="New Roma"/>
          <w:i/>
          <w:sz w:val="28"/>
          <w:szCs w:val="28"/>
          <w:lang w:val="ru-RU"/>
        </w:rPr>
        <w:t xml:space="preserve"> </w:t>
      </w:r>
      <w:r>
        <w:rPr>
          <w:i/>
          <w:sz w:val="28"/>
          <w:szCs w:val="28"/>
          <w:lang w:val="ru-RU"/>
        </w:rPr>
        <w:t>л</w:t>
      </w:r>
      <w:r w:rsidRPr="009E3568">
        <w:rPr>
          <w:rFonts w:ascii="New Roma" w:hAnsi="New Roma"/>
          <w:i/>
          <w:sz w:val="28"/>
          <w:szCs w:val="28"/>
          <w:lang w:val="ru-RU"/>
        </w:rPr>
        <w:t>. н.</w:t>
      </w:r>
      <w:r>
        <w:rPr>
          <w:rFonts w:ascii="New Roma" w:hAnsi="New Roma"/>
          <w:sz w:val="28"/>
          <w:szCs w:val="28"/>
          <w:lang w:val="ru-RU"/>
        </w:rPr>
        <w:t xml:space="preserve"> </w:t>
      </w:r>
      <w:r>
        <w:rPr>
          <w:sz w:val="28"/>
          <w:szCs w:val="28"/>
          <w:lang w:val="ru-RU"/>
        </w:rPr>
        <w:t>сгибается в колене и выходит на</w:t>
      </w:r>
      <w:r w:rsidRPr="00C625B1">
        <w:rPr>
          <w:rFonts w:ascii="New Roma" w:hAnsi="New Roma"/>
          <w:sz w:val="28"/>
          <w:szCs w:val="28"/>
          <w:lang w:val="ru-RU"/>
        </w:rPr>
        <w:t xml:space="preserve"> </w:t>
      </w:r>
      <w:r w:rsidRPr="00C625B1">
        <w:rPr>
          <w:rFonts w:ascii="New Roma" w:hAnsi="New Roma"/>
          <w:i/>
          <w:sz w:val="28"/>
          <w:szCs w:val="28"/>
          <w:lang w:val="ru-RU"/>
        </w:rPr>
        <w:t>relevé</w:t>
      </w:r>
      <w:r>
        <w:rPr>
          <w:sz w:val="28"/>
          <w:szCs w:val="28"/>
          <w:lang w:val="ru-RU"/>
        </w:rPr>
        <w:t>. Мягкая и свободная</w:t>
      </w:r>
      <w:r w:rsidRPr="00C625B1">
        <w:rPr>
          <w:rFonts w:ascii="New Roma" w:hAnsi="New Roma"/>
          <w:sz w:val="28"/>
          <w:szCs w:val="28"/>
          <w:lang w:val="ru-RU"/>
        </w:rPr>
        <w:t xml:space="preserve"> </w:t>
      </w:r>
      <w:r w:rsidRPr="009E3568">
        <w:rPr>
          <w:rFonts w:ascii="New Roma" w:hAnsi="New Roma"/>
          <w:i/>
          <w:sz w:val="28"/>
          <w:szCs w:val="28"/>
          <w:lang w:val="ru-RU"/>
        </w:rPr>
        <w:t>л. р.</w:t>
      </w:r>
      <w:r>
        <w:rPr>
          <w:i/>
          <w:sz w:val="28"/>
          <w:szCs w:val="28"/>
          <w:lang w:val="ru-RU"/>
        </w:rPr>
        <w:t>,</w:t>
      </w:r>
      <w:r>
        <w:rPr>
          <w:rFonts w:ascii="New Roma" w:hAnsi="New Roma"/>
          <w:sz w:val="28"/>
          <w:szCs w:val="28"/>
          <w:lang w:val="ru-RU"/>
        </w:rPr>
        <w:t xml:space="preserve"> поднимаясь, </w:t>
      </w:r>
      <w:r>
        <w:rPr>
          <w:sz w:val="28"/>
          <w:szCs w:val="28"/>
          <w:lang w:val="ru-RU"/>
        </w:rPr>
        <w:t>описывает горизонтальный круг</w:t>
      </w:r>
      <w:r w:rsidRPr="00C625B1">
        <w:rPr>
          <w:rFonts w:ascii="New Roma" w:hAnsi="New Roma"/>
          <w:sz w:val="28"/>
          <w:szCs w:val="28"/>
          <w:lang w:val="ru-RU"/>
        </w:rPr>
        <w:t xml:space="preserve"> </w:t>
      </w:r>
      <w:r>
        <w:rPr>
          <w:rFonts w:ascii="New Roma" w:hAnsi="New Roma"/>
          <w:sz w:val="28"/>
          <w:szCs w:val="28"/>
          <w:lang w:val="ru-RU"/>
        </w:rPr>
        <w:t>над головой по часовой стрелке</w:t>
      </w:r>
      <w:r>
        <w:rPr>
          <w:sz w:val="28"/>
          <w:szCs w:val="28"/>
          <w:lang w:val="ru-RU"/>
        </w:rPr>
        <w:t xml:space="preserve">, </w:t>
      </w:r>
      <w:r w:rsidRPr="00C625B1">
        <w:rPr>
          <w:rFonts w:ascii="New Roma" w:hAnsi="New Roma"/>
          <w:sz w:val="28"/>
          <w:szCs w:val="28"/>
          <w:lang w:val="ru-RU"/>
        </w:rPr>
        <w:t>словно</w:t>
      </w:r>
      <w:r>
        <w:rPr>
          <w:rFonts w:ascii="New Roma" w:hAnsi="New Roma"/>
          <w:sz w:val="28"/>
          <w:szCs w:val="28"/>
          <w:lang w:val="ru-RU"/>
        </w:rPr>
        <w:t xml:space="preserve"> проводя  </w:t>
      </w:r>
      <w:r>
        <w:rPr>
          <w:sz w:val="28"/>
          <w:szCs w:val="28"/>
          <w:lang w:val="ru-RU"/>
        </w:rPr>
        <w:t xml:space="preserve">пальцами по полям </w:t>
      </w:r>
      <w:r>
        <w:rPr>
          <w:rFonts w:ascii="New Roma" w:hAnsi="New Roma"/>
          <w:sz w:val="28"/>
          <w:szCs w:val="28"/>
          <w:lang w:val="ru-RU"/>
        </w:rPr>
        <w:t>большой шляпы</w:t>
      </w:r>
      <w:r w:rsidRPr="00C625B1">
        <w:rPr>
          <w:rFonts w:ascii="New Roma" w:hAnsi="New Roma"/>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C625B1">
        <w:rPr>
          <w:rFonts w:ascii="New Roma" w:hAnsi="New Roma"/>
          <w:i/>
          <w:sz w:val="28"/>
          <w:szCs w:val="28"/>
          <w:lang w:val="ru-RU"/>
        </w:rPr>
        <w:t>thrust</w:t>
      </w:r>
      <w:r w:rsidRPr="00C625B1">
        <w:rPr>
          <w:rFonts w:ascii="New Roma" w:hAnsi="New Roma"/>
          <w:sz w:val="28"/>
          <w:szCs w:val="28"/>
          <w:lang w:val="ru-RU"/>
        </w:rPr>
        <w:t xml:space="preserve"> </w:t>
      </w:r>
      <w:r>
        <w:rPr>
          <w:sz w:val="28"/>
          <w:szCs w:val="28"/>
          <w:lang w:val="ru-RU"/>
        </w:rPr>
        <w:t xml:space="preserve">корпусом </w:t>
      </w:r>
      <w:r>
        <w:rPr>
          <w:rFonts w:ascii="New Roma" w:hAnsi="New Roma"/>
          <w:sz w:val="28"/>
          <w:szCs w:val="28"/>
          <w:lang w:val="ru-RU"/>
        </w:rPr>
        <w:t>вперёд</w:t>
      </w:r>
      <w:r w:rsidRPr="00C625B1">
        <w:rPr>
          <w:rFonts w:ascii="New Roma" w:hAnsi="New Roma"/>
          <w:sz w:val="28"/>
          <w:szCs w:val="28"/>
          <w:lang w:val="ru-RU"/>
        </w:rPr>
        <w:t>. Рука в</w:t>
      </w:r>
      <w:r>
        <w:rPr>
          <w:sz w:val="28"/>
          <w:szCs w:val="28"/>
          <w:lang w:val="ru-RU"/>
        </w:rPr>
        <w:t>ыпрямляется сзади слева от головы,</w:t>
      </w:r>
      <w:r>
        <w:rPr>
          <w:rFonts w:ascii="New Roma" w:hAnsi="New Roma"/>
          <w:sz w:val="28"/>
          <w:szCs w:val="28"/>
          <w:lang w:val="ru-RU"/>
        </w:rPr>
        <w:t xml:space="preserve"> состав</w:t>
      </w:r>
      <w:r>
        <w:rPr>
          <w:sz w:val="28"/>
          <w:szCs w:val="28"/>
          <w:lang w:val="ru-RU"/>
        </w:rPr>
        <w:t>ляя</w:t>
      </w:r>
      <w:r>
        <w:rPr>
          <w:rFonts w:ascii="New Roma" w:hAnsi="New Roma"/>
          <w:sz w:val="28"/>
          <w:szCs w:val="28"/>
          <w:lang w:val="ru-RU"/>
        </w:rPr>
        <w:t xml:space="preserve"> единую</w:t>
      </w:r>
      <w:r>
        <w:rPr>
          <w:sz w:val="28"/>
          <w:szCs w:val="28"/>
          <w:lang w:val="ru-RU"/>
        </w:rPr>
        <w:t xml:space="preserve"> диагональную</w:t>
      </w:r>
      <w:r>
        <w:rPr>
          <w:rFonts w:ascii="New Roma" w:hAnsi="New Roma"/>
          <w:sz w:val="28"/>
          <w:szCs w:val="28"/>
          <w:lang w:val="ru-RU"/>
        </w:rPr>
        <w:t xml:space="preserve"> линию с </w:t>
      </w:r>
      <w:r>
        <w:rPr>
          <w:i/>
          <w:sz w:val="28"/>
          <w:szCs w:val="28"/>
          <w:lang w:val="ru-RU"/>
        </w:rPr>
        <w:t>пр. н.</w:t>
      </w:r>
      <w:r w:rsidRPr="00C625B1">
        <w:rPr>
          <w:rFonts w:ascii="New Roma" w:hAnsi="New Roma"/>
          <w:sz w:val="28"/>
          <w:szCs w:val="28"/>
          <w:lang w:val="ru-RU"/>
        </w:rPr>
        <w:t xml:space="preserve"> </w:t>
      </w:r>
      <w:r>
        <w:rPr>
          <w:sz w:val="28"/>
          <w:szCs w:val="28"/>
          <w:lang w:val="ru-RU"/>
        </w:rPr>
        <w:t xml:space="preserve">Корпус слегка отклоняется назад в </w:t>
      </w:r>
      <w:r>
        <w:rPr>
          <w:i/>
          <w:sz w:val="28"/>
          <w:szCs w:val="28"/>
          <w:lang w:val="ru-RU"/>
        </w:rPr>
        <w:t>6 тчк/простр.</w:t>
      </w:r>
      <w:r>
        <w:rPr>
          <w:sz w:val="28"/>
          <w:szCs w:val="28"/>
          <w:lang w:val="ru-RU"/>
        </w:rPr>
        <w:t xml:space="preserve"> «Выстрел в спину» (6).</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Pr>
          <w:sz w:val="28"/>
          <w:szCs w:val="28"/>
          <w:lang w:val="ru-RU"/>
        </w:rPr>
        <w:t xml:space="preserve"> –</w:t>
      </w:r>
      <w:r w:rsidRPr="00C625B1">
        <w:rPr>
          <w:rFonts w:ascii="New Roma" w:hAnsi="New Roma"/>
          <w:b/>
          <w:sz w:val="28"/>
          <w:szCs w:val="28"/>
          <w:lang w:val="ru-RU"/>
        </w:rPr>
        <w:t xml:space="preserve"> </w:t>
      </w:r>
      <w:r w:rsidRPr="00E628EE">
        <w:rPr>
          <w:sz w:val="28"/>
          <w:szCs w:val="28"/>
          <w:lang w:val="ru-RU"/>
        </w:rPr>
        <w:t>«падение после выстрела»</w:t>
      </w:r>
      <w:r>
        <w:rPr>
          <w:sz w:val="28"/>
          <w:szCs w:val="28"/>
          <w:lang w:val="ru-RU"/>
        </w:rPr>
        <w:t xml:space="preserve">, во время которого </w:t>
      </w:r>
      <w:r>
        <w:rPr>
          <w:i/>
          <w:sz w:val="28"/>
          <w:szCs w:val="28"/>
          <w:lang w:val="ru-RU"/>
        </w:rPr>
        <w:t xml:space="preserve">л. р. </w:t>
      </w:r>
      <w:r>
        <w:rPr>
          <w:sz w:val="28"/>
          <w:szCs w:val="28"/>
          <w:lang w:val="ru-RU"/>
        </w:rPr>
        <w:t xml:space="preserve">опускается назад и вниз: движение лицом </w:t>
      </w:r>
      <w:r w:rsidRPr="00C625B1">
        <w:rPr>
          <w:rFonts w:ascii="New Roma" w:hAnsi="New Roma"/>
          <w:sz w:val="28"/>
          <w:szCs w:val="28"/>
          <w:lang w:val="ru-RU"/>
        </w:rPr>
        <w:t xml:space="preserve">во </w:t>
      </w:r>
      <w:r w:rsidRPr="00056878">
        <w:rPr>
          <w:rFonts w:ascii="New Roma" w:hAnsi="New Roma"/>
          <w:i/>
          <w:sz w:val="28"/>
          <w:szCs w:val="28"/>
          <w:lang w:val="ru-RU"/>
        </w:rPr>
        <w:t>2 тчк/простр.</w:t>
      </w:r>
      <w:r w:rsidRPr="00475DE6">
        <w:rPr>
          <w:rFonts w:ascii="New Roma" w:hAnsi="New Roma"/>
          <w:sz w:val="28"/>
          <w:szCs w:val="28"/>
          <w:lang w:val="ru-RU"/>
        </w:rPr>
        <w:t xml:space="preserve"> </w:t>
      </w:r>
      <w:r w:rsidRPr="00C625B1">
        <w:rPr>
          <w:rFonts w:ascii="New Roma" w:hAnsi="New Roma"/>
          <w:sz w:val="28"/>
          <w:szCs w:val="28"/>
          <w:lang w:val="ru-RU"/>
        </w:rPr>
        <w:t>–</w:t>
      </w:r>
      <w:r w:rsidRPr="00475DE6">
        <w:rPr>
          <w:sz w:val="28"/>
          <w:szCs w:val="28"/>
          <w:lang w:val="ru-RU"/>
        </w:rPr>
        <w:t xml:space="preserve"> длинный шаг </w:t>
      </w:r>
      <w:r>
        <w:rPr>
          <w:sz w:val="28"/>
          <w:szCs w:val="28"/>
          <w:lang w:val="ru-RU"/>
        </w:rPr>
        <w:t xml:space="preserve">на </w:t>
      </w:r>
      <w:r>
        <w:rPr>
          <w:i/>
          <w:sz w:val="28"/>
          <w:szCs w:val="28"/>
          <w:lang w:val="ru-RU"/>
        </w:rPr>
        <w:t>пр. н.</w:t>
      </w:r>
      <w:r>
        <w:rPr>
          <w:sz w:val="28"/>
          <w:szCs w:val="28"/>
          <w:lang w:val="ru-RU"/>
        </w:rPr>
        <w:t>, сгибая ее в колене, корпус отстает, сопротивляясь движению тела к падению, длинный шаг на согнутую в колене</w:t>
      </w:r>
      <w:r>
        <w:rPr>
          <w:b/>
          <w:sz w:val="28"/>
          <w:szCs w:val="28"/>
          <w:lang w:val="ru-RU"/>
        </w:rPr>
        <w:t xml:space="preserve"> </w:t>
      </w:r>
      <w:r>
        <w:rPr>
          <w:i/>
          <w:sz w:val="28"/>
          <w:szCs w:val="28"/>
          <w:lang w:val="ru-RU"/>
        </w:rPr>
        <w:t>л. н</w:t>
      </w:r>
      <w:r w:rsidRPr="00475DE6">
        <w:rPr>
          <w:i/>
          <w:sz w:val="28"/>
          <w:szCs w:val="28"/>
          <w:lang w:val="ru-RU"/>
        </w:rPr>
        <w:t>.</w:t>
      </w:r>
      <w:r w:rsidRPr="00475DE6">
        <w:rPr>
          <w:sz w:val="28"/>
          <w:szCs w:val="28"/>
          <w:lang w:val="ru-RU"/>
        </w:rPr>
        <w:t>, корпус</w:t>
      </w:r>
      <w:r>
        <w:rPr>
          <w:i/>
          <w:sz w:val="28"/>
          <w:szCs w:val="28"/>
          <w:lang w:val="ru-RU"/>
        </w:rPr>
        <w:t xml:space="preserve"> </w:t>
      </w:r>
      <w:r>
        <w:rPr>
          <w:sz w:val="28"/>
          <w:szCs w:val="28"/>
          <w:lang w:val="ru-RU"/>
        </w:rPr>
        <w:t>начинает догонять тело</w:t>
      </w:r>
      <w:r w:rsidRPr="00C625B1">
        <w:rPr>
          <w:rFonts w:ascii="New Roma" w:hAnsi="New Roma"/>
          <w:sz w:val="28"/>
          <w:szCs w:val="28"/>
          <w:lang w:val="ru-RU"/>
        </w:rPr>
        <w:t xml:space="preserve">. </w:t>
      </w:r>
      <w:r w:rsidRPr="009E3568">
        <w:rPr>
          <w:rFonts w:ascii="New Roma" w:hAnsi="New Roma"/>
          <w:b/>
          <w:i/>
          <w:sz w:val="28"/>
          <w:szCs w:val="28"/>
          <w:lang w:val="ru-RU"/>
        </w:rPr>
        <w:t>«5»</w:t>
      </w:r>
      <w:r w:rsidRPr="00475DE6">
        <w:rPr>
          <w:rFonts w:ascii="New Roma" w:hAnsi="New Roma"/>
          <w:sz w:val="28"/>
          <w:szCs w:val="28"/>
          <w:lang w:val="ru-RU"/>
        </w:rPr>
        <w:t xml:space="preserve"> </w:t>
      </w:r>
      <w:r w:rsidRPr="00C625B1">
        <w:rPr>
          <w:rFonts w:ascii="New Roma" w:hAnsi="New Roma"/>
          <w:sz w:val="28"/>
          <w:szCs w:val="28"/>
          <w:lang w:val="ru-RU"/>
        </w:rPr>
        <w:t>–</w:t>
      </w:r>
      <w:r>
        <w:rPr>
          <w:sz w:val="28"/>
          <w:szCs w:val="28"/>
          <w:lang w:val="ru-RU"/>
        </w:rPr>
        <w:t xml:space="preserve"> восстанавливая равновесие,</w:t>
      </w:r>
      <w:r w:rsidRPr="00C625B1">
        <w:rPr>
          <w:rFonts w:ascii="New Roma" w:hAnsi="New Roma"/>
          <w:sz w:val="28"/>
          <w:szCs w:val="28"/>
          <w:lang w:val="ru-RU"/>
        </w:rPr>
        <w:t xml:space="preserve"> шаг на</w:t>
      </w:r>
      <w:r>
        <w:rPr>
          <w:sz w:val="28"/>
          <w:szCs w:val="28"/>
          <w:lang w:val="ru-RU"/>
        </w:rPr>
        <w:t xml:space="preserve"> стопу прямой</w:t>
      </w:r>
      <w:r w:rsidRPr="00C625B1">
        <w:rPr>
          <w:rFonts w:ascii="New Roma" w:hAnsi="New Roma"/>
          <w:i/>
          <w:sz w:val="28"/>
          <w:szCs w:val="28"/>
          <w:lang w:val="ru-RU"/>
        </w:rPr>
        <w:t xml:space="preserve"> </w:t>
      </w:r>
      <w:r>
        <w:rPr>
          <w:i/>
          <w:sz w:val="28"/>
          <w:szCs w:val="28"/>
          <w:lang w:val="ru-RU"/>
        </w:rPr>
        <w:t>пр</w:t>
      </w:r>
      <w:r w:rsidRPr="009E3568">
        <w:rPr>
          <w:rFonts w:ascii="New Roma" w:hAnsi="New Roma"/>
          <w:i/>
          <w:sz w:val="28"/>
          <w:szCs w:val="28"/>
          <w:lang w:val="ru-RU"/>
        </w:rPr>
        <w:t>. н.</w:t>
      </w:r>
      <w:r w:rsidRPr="00C625B1">
        <w:rPr>
          <w:rFonts w:ascii="New Roma" w:hAnsi="New Roma"/>
          <w:sz w:val="28"/>
          <w:szCs w:val="28"/>
          <w:lang w:val="ru-RU"/>
        </w:rPr>
        <w:t xml:space="preserve"> в</w:t>
      </w:r>
      <w:r>
        <w:rPr>
          <w:sz w:val="28"/>
          <w:szCs w:val="28"/>
          <w:lang w:val="ru-RU"/>
        </w:rPr>
        <w:t>о</w:t>
      </w:r>
      <w:r w:rsidRPr="00C625B1">
        <w:rPr>
          <w:rFonts w:ascii="New Roma" w:hAnsi="New Roma"/>
          <w:sz w:val="28"/>
          <w:szCs w:val="28"/>
          <w:lang w:val="ru-RU"/>
        </w:rPr>
        <w:t xml:space="preserve"> </w:t>
      </w:r>
      <w:r>
        <w:rPr>
          <w:i/>
          <w:sz w:val="28"/>
          <w:szCs w:val="28"/>
          <w:lang w:val="ru-RU"/>
        </w:rPr>
        <w:t>2</w:t>
      </w:r>
      <w:r w:rsidRPr="00056878">
        <w:rPr>
          <w:rFonts w:ascii="New Roma" w:hAnsi="New Roma"/>
          <w:i/>
          <w:sz w:val="28"/>
          <w:szCs w:val="28"/>
          <w:lang w:val="ru-RU"/>
        </w:rPr>
        <w:t xml:space="preserve"> тчк/прост</w:t>
      </w:r>
      <w:r>
        <w:rPr>
          <w:i/>
          <w:sz w:val="28"/>
          <w:szCs w:val="28"/>
          <w:lang w:val="ru-RU"/>
        </w:rPr>
        <w:t>р.</w:t>
      </w:r>
      <w:r>
        <w:rPr>
          <w:sz w:val="28"/>
          <w:szCs w:val="28"/>
          <w:lang w:val="ru-RU"/>
        </w:rPr>
        <w:t>,</w:t>
      </w:r>
      <w:r w:rsidRPr="00C625B1">
        <w:rPr>
          <w:rFonts w:ascii="New Roma" w:hAnsi="New Roma"/>
          <w:sz w:val="28"/>
          <w:szCs w:val="28"/>
          <w:lang w:val="ru-RU"/>
        </w:rPr>
        <w:t xml:space="preserve"> прямая</w:t>
      </w:r>
      <w:r w:rsidRPr="00C625B1">
        <w:rPr>
          <w:rFonts w:ascii="New Roma" w:hAnsi="New Roma"/>
          <w:i/>
          <w:sz w:val="28"/>
          <w:szCs w:val="28"/>
          <w:lang w:val="ru-RU"/>
        </w:rPr>
        <w:t xml:space="preserve"> </w:t>
      </w:r>
      <w:r>
        <w:rPr>
          <w:i/>
          <w:sz w:val="28"/>
          <w:szCs w:val="28"/>
          <w:lang w:val="ru-RU"/>
        </w:rPr>
        <w:t>л</w:t>
      </w:r>
      <w:r w:rsidRPr="009E3568">
        <w:rPr>
          <w:rFonts w:ascii="New Roma" w:hAnsi="New Roma"/>
          <w:i/>
          <w:sz w:val="28"/>
          <w:szCs w:val="28"/>
          <w:lang w:val="ru-RU"/>
        </w:rPr>
        <w:t>. н.</w:t>
      </w:r>
      <w:r>
        <w:rPr>
          <w:i/>
          <w:sz w:val="28"/>
          <w:szCs w:val="28"/>
          <w:lang w:val="ru-RU"/>
        </w:rPr>
        <w:t xml:space="preserve"> </w:t>
      </w:r>
      <w:r>
        <w:rPr>
          <w:sz w:val="28"/>
          <w:szCs w:val="28"/>
          <w:lang w:val="ru-RU"/>
        </w:rPr>
        <w:t xml:space="preserve">– </w:t>
      </w:r>
      <w:r>
        <w:rPr>
          <w:i/>
          <w:sz w:val="28"/>
          <w:szCs w:val="28"/>
        </w:rPr>
        <w:t>point</w:t>
      </w:r>
      <w:r w:rsidRPr="002A5418">
        <w:rPr>
          <w:i/>
          <w:sz w:val="28"/>
          <w:szCs w:val="28"/>
          <w:lang w:val="ru-RU"/>
        </w:rPr>
        <w:t xml:space="preserve"> </w:t>
      </w:r>
      <w:r>
        <w:rPr>
          <w:sz w:val="28"/>
          <w:szCs w:val="28"/>
          <w:lang w:val="ru-RU"/>
        </w:rPr>
        <w:t>–</w:t>
      </w:r>
      <w:r w:rsidRPr="00C625B1">
        <w:rPr>
          <w:rFonts w:ascii="New Roma" w:hAnsi="New Roma"/>
          <w:sz w:val="28"/>
          <w:szCs w:val="28"/>
          <w:lang w:val="ru-RU"/>
        </w:rPr>
        <w:t xml:space="preserve"> выходит в</w:t>
      </w:r>
      <w:r>
        <w:rPr>
          <w:sz w:val="28"/>
          <w:szCs w:val="28"/>
          <w:lang w:val="ru-RU"/>
        </w:rPr>
        <w:t>о</w:t>
      </w:r>
      <w:r w:rsidRPr="00C625B1">
        <w:rPr>
          <w:rFonts w:ascii="New Roma" w:hAnsi="New Roma"/>
          <w:sz w:val="28"/>
          <w:szCs w:val="28"/>
          <w:lang w:val="ru-RU"/>
        </w:rPr>
        <w:t xml:space="preserve"> </w:t>
      </w:r>
      <w:r>
        <w:rPr>
          <w:i/>
          <w:sz w:val="28"/>
          <w:szCs w:val="28"/>
          <w:lang w:val="ru-RU"/>
        </w:rPr>
        <w:t>2</w:t>
      </w:r>
      <w:r w:rsidRPr="00056878">
        <w:rPr>
          <w:rFonts w:ascii="New Roma" w:hAnsi="New Roma"/>
          <w:i/>
          <w:sz w:val="28"/>
          <w:szCs w:val="28"/>
          <w:lang w:val="ru-RU"/>
        </w:rPr>
        <w:t xml:space="preserve"> тчк/простр.</w:t>
      </w:r>
      <w:r w:rsidRPr="00C625B1">
        <w:rPr>
          <w:rFonts w:ascii="New Roma" w:hAnsi="New Roma"/>
          <w:sz w:val="28"/>
          <w:szCs w:val="28"/>
          <w:lang w:val="ru-RU"/>
        </w:rPr>
        <w:t xml:space="preserve"> не  ниже, чем </w:t>
      </w:r>
      <w:r>
        <w:rPr>
          <w:sz w:val="28"/>
          <w:szCs w:val="28"/>
          <w:lang w:val="ru-RU"/>
        </w:rPr>
        <w:t xml:space="preserve">на </w:t>
      </w:r>
      <w:r>
        <w:rPr>
          <w:rFonts w:ascii="New Roma" w:hAnsi="New Roma"/>
          <w:sz w:val="28"/>
          <w:szCs w:val="28"/>
          <w:lang w:val="ru-RU"/>
        </w:rPr>
        <w:t>45°</w:t>
      </w:r>
      <w:r>
        <w:rPr>
          <w:sz w:val="28"/>
          <w:szCs w:val="28"/>
          <w:lang w:val="ru-RU"/>
        </w:rPr>
        <w:t>,</w:t>
      </w:r>
      <w:r>
        <w:rPr>
          <w:rFonts w:ascii="New Roma" w:hAnsi="New Roma"/>
          <w:sz w:val="28"/>
          <w:szCs w:val="28"/>
          <w:lang w:val="ru-RU"/>
        </w:rPr>
        <w:t xml:space="preserve"> соверша</w:t>
      </w:r>
      <w:r>
        <w:rPr>
          <w:sz w:val="28"/>
          <w:szCs w:val="28"/>
          <w:lang w:val="ru-RU"/>
        </w:rPr>
        <w:t>ет</w:t>
      </w:r>
      <w:r w:rsidRPr="00C625B1">
        <w:rPr>
          <w:rFonts w:ascii="New Roma" w:hAnsi="New Roma"/>
          <w:sz w:val="28"/>
          <w:szCs w:val="28"/>
          <w:lang w:val="ru-RU"/>
        </w:rPr>
        <w:t xml:space="preserve"> </w:t>
      </w:r>
      <w:r w:rsidRPr="00C625B1">
        <w:rPr>
          <w:rFonts w:ascii="New Roma" w:hAnsi="New Roma"/>
          <w:i/>
          <w:sz w:val="28"/>
          <w:szCs w:val="28"/>
          <w:lang w:val="ru-RU"/>
        </w:rPr>
        <w:t>rond</w:t>
      </w:r>
      <w:r>
        <w:rPr>
          <w:rFonts w:ascii="New Roma" w:hAnsi="New Roma"/>
          <w:sz w:val="28"/>
          <w:szCs w:val="28"/>
          <w:lang w:val="ru-RU"/>
        </w:rPr>
        <w:t xml:space="preserve"> в</w:t>
      </w:r>
      <w:r w:rsidRPr="00C625B1">
        <w:rPr>
          <w:rFonts w:ascii="New Roma" w:hAnsi="New Roma"/>
          <w:sz w:val="28"/>
          <w:szCs w:val="28"/>
          <w:lang w:val="ru-RU"/>
        </w:rPr>
        <w:t xml:space="preserve"> </w:t>
      </w:r>
      <w:r>
        <w:rPr>
          <w:i/>
          <w:sz w:val="28"/>
          <w:szCs w:val="28"/>
          <w:lang w:val="ru-RU"/>
        </w:rPr>
        <w:t>8</w:t>
      </w:r>
      <w:r w:rsidRPr="00056878">
        <w:rPr>
          <w:rFonts w:ascii="New Roma" w:hAnsi="New Roma"/>
          <w:i/>
          <w:sz w:val="28"/>
          <w:szCs w:val="28"/>
          <w:lang w:val="ru-RU"/>
        </w:rPr>
        <w:t xml:space="preserve"> тчк/простр.</w:t>
      </w:r>
      <w:r>
        <w:rPr>
          <w:sz w:val="28"/>
          <w:szCs w:val="28"/>
          <w:lang w:val="ru-RU"/>
        </w:rPr>
        <w:t>, во время которого</w:t>
      </w:r>
      <w:r w:rsidRPr="00C625B1">
        <w:rPr>
          <w:rFonts w:ascii="New Roma" w:hAnsi="New Roma"/>
          <w:sz w:val="28"/>
          <w:szCs w:val="28"/>
          <w:lang w:val="ru-RU"/>
        </w:rPr>
        <w:t xml:space="preserve"> опорная</w:t>
      </w:r>
      <w:r w:rsidRPr="00C625B1">
        <w:rPr>
          <w:rFonts w:ascii="New Roma" w:hAnsi="New Roma"/>
          <w:i/>
          <w:sz w:val="28"/>
          <w:szCs w:val="28"/>
          <w:lang w:val="ru-RU"/>
        </w:rPr>
        <w:t xml:space="preserve"> </w:t>
      </w:r>
      <w:r>
        <w:rPr>
          <w:i/>
          <w:sz w:val="28"/>
          <w:szCs w:val="28"/>
          <w:lang w:val="ru-RU"/>
        </w:rPr>
        <w:t>пр</w:t>
      </w:r>
      <w:r w:rsidRPr="009E3568">
        <w:rPr>
          <w:rFonts w:ascii="New Roma" w:hAnsi="New Roma"/>
          <w:i/>
          <w:sz w:val="28"/>
          <w:szCs w:val="28"/>
          <w:lang w:val="ru-RU"/>
        </w:rPr>
        <w:t>. н.</w:t>
      </w:r>
      <w:r>
        <w:rPr>
          <w:rFonts w:ascii="New Roma" w:hAnsi="New Roma"/>
          <w:sz w:val="28"/>
          <w:szCs w:val="28"/>
          <w:lang w:val="ru-RU"/>
        </w:rPr>
        <w:t xml:space="preserve"> </w:t>
      </w:r>
      <w:r>
        <w:rPr>
          <w:sz w:val="28"/>
          <w:szCs w:val="28"/>
          <w:lang w:val="ru-RU"/>
        </w:rPr>
        <w:t>сгибается в колене и выходит на</w:t>
      </w:r>
      <w:r w:rsidRPr="00C625B1">
        <w:rPr>
          <w:rFonts w:ascii="New Roma" w:hAnsi="New Roma"/>
          <w:sz w:val="28"/>
          <w:szCs w:val="28"/>
          <w:lang w:val="ru-RU"/>
        </w:rPr>
        <w:t xml:space="preserve"> </w:t>
      </w:r>
      <w:r w:rsidRPr="00C625B1">
        <w:rPr>
          <w:rFonts w:ascii="New Roma" w:hAnsi="New Roma"/>
          <w:i/>
          <w:sz w:val="28"/>
          <w:szCs w:val="28"/>
          <w:lang w:val="ru-RU"/>
        </w:rPr>
        <w:t>relevé</w:t>
      </w:r>
      <w:r>
        <w:rPr>
          <w:sz w:val="28"/>
          <w:szCs w:val="28"/>
          <w:lang w:val="ru-RU"/>
        </w:rPr>
        <w:t>. Мягкая и свободная</w:t>
      </w:r>
      <w:r w:rsidRPr="00C625B1">
        <w:rPr>
          <w:rFonts w:ascii="New Roma" w:hAnsi="New Roma"/>
          <w:sz w:val="28"/>
          <w:szCs w:val="28"/>
          <w:lang w:val="ru-RU"/>
        </w:rPr>
        <w:t xml:space="preserve"> </w:t>
      </w:r>
      <w:r>
        <w:rPr>
          <w:i/>
          <w:sz w:val="28"/>
          <w:szCs w:val="28"/>
          <w:lang w:val="ru-RU"/>
        </w:rPr>
        <w:t>пр</w:t>
      </w:r>
      <w:r w:rsidRPr="009E3568">
        <w:rPr>
          <w:rFonts w:ascii="New Roma" w:hAnsi="New Roma"/>
          <w:i/>
          <w:sz w:val="28"/>
          <w:szCs w:val="28"/>
          <w:lang w:val="ru-RU"/>
        </w:rPr>
        <w:t>. р.</w:t>
      </w:r>
      <w:r>
        <w:rPr>
          <w:i/>
          <w:sz w:val="28"/>
          <w:szCs w:val="28"/>
          <w:lang w:val="ru-RU"/>
        </w:rPr>
        <w:t>,</w:t>
      </w:r>
      <w:r>
        <w:rPr>
          <w:rFonts w:ascii="New Roma" w:hAnsi="New Roma"/>
          <w:sz w:val="28"/>
          <w:szCs w:val="28"/>
          <w:lang w:val="ru-RU"/>
        </w:rPr>
        <w:t xml:space="preserve"> поднимаясь, </w:t>
      </w:r>
      <w:r>
        <w:rPr>
          <w:sz w:val="28"/>
          <w:szCs w:val="28"/>
          <w:lang w:val="ru-RU"/>
        </w:rPr>
        <w:t>описывает горизонтальный круг</w:t>
      </w:r>
      <w:r w:rsidRPr="00C625B1">
        <w:rPr>
          <w:rFonts w:ascii="New Roma" w:hAnsi="New Roma"/>
          <w:sz w:val="28"/>
          <w:szCs w:val="28"/>
          <w:lang w:val="ru-RU"/>
        </w:rPr>
        <w:t xml:space="preserve"> </w:t>
      </w:r>
      <w:r>
        <w:rPr>
          <w:rFonts w:ascii="New Roma" w:hAnsi="New Roma"/>
          <w:sz w:val="28"/>
          <w:szCs w:val="28"/>
          <w:lang w:val="ru-RU"/>
        </w:rPr>
        <w:t>над головой п</w:t>
      </w:r>
      <w:r>
        <w:rPr>
          <w:sz w:val="28"/>
          <w:szCs w:val="28"/>
          <w:lang w:val="ru-RU"/>
        </w:rPr>
        <w:t>р</w:t>
      </w:r>
      <w:r>
        <w:rPr>
          <w:rFonts w:ascii="New Roma" w:hAnsi="New Roma"/>
          <w:sz w:val="28"/>
          <w:szCs w:val="28"/>
          <w:lang w:val="ru-RU"/>
        </w:rPr>
        <w:t>о</w:t>
      </w:r>
      <w:r>
        <w:rPr>
          <w:sz w:val="28"/>
          <w:szCs w:val="28"/>
          <w:lang w:val="ru-RU"/>
        </w:rPr>
        <w:t>тив</w:t>
      </w:r>
      <w:r>
        <w:rPr>
          <w:rFonts w:ascii="New Roma" w:hAnsi="New Roma"/>
          <w:sz w:val="28"/>
          <w:szCs w:val="28"/>
          <w:lang w:val="ru-RU"/>
        </w:rPr>
        <w:t xml:space="preserve"> часовой стрелк</w:t>
      </w:r>
      <w:r>
        <w:rPr>
          <w:sz w:val="28"/>
          <w:szCs w:val="28"/>
          <w:lang w:val="ru-RU"/>
        </w:rPr>
        <w:t xml:space="preserve">и, </w:t>
      </w:r>
      <w:r w:rsidRPr="00C625B1">
        <w:rPr>
          <w:rFonts w:ascii="New Roma" w:hAnsi="New Roma"/>
          <w:sz w:val="28"/>
          <w:szCs w:val="28"/>
          <w:lang w:val="ru-RU"/>
        </w:rPr>
        <w:t>словно</w:t>
      </w:r>
      <w:r>
        <w:rPr>
          <w:rFonts w:ascii="New Roma" w:hAnsi="New Roma"/>
          <w:sz w:val="28"/>
          <w:szCs w:val="28"/>
          <w:lang w:val="ru-RU"/>
        </w:rPr>
        <w:t xml:space="preserve"> проводя  </w:t>
      </w:r>
      <w:r>
        <w:rPr>
          <w:sz w:val="28"/>
          <w:szCs w:val="28"/>
          <w:lang w:val="ru-RU"/>
        </w:rPr>
        <w:t xml:space="preserve">пальцами по полям </w:t>
      </w:r>
      <w:r>
        <w:rPr>
          <w:rFonts w:ascii="New Roma" w:hAnsi="New Roma"/>
          <w:sz w:val="28"/>
          <w:szCs w:val="28"/>
          <w:lang w:val="ru-RU"/>
        </w:rPr>
        <w:t>большой шляпы</w:t>
      </w:r>
      <w:r w:rsidRPr="00C625B1">
        <w:rPr>
          <w:rFonts w:ascii="New Roma" w:hAnsi="New Roma"/>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sidRPr="00C625B1">
        <w:rPr>
          <w:rFonts w:ascii="New Roma" w:hAnsi="New Roma"/>
          <w:i/>
          <w:sz w:val="28"/>
          <w:szCs w:val="28"/>
          <w:lang w:val="ru-RU"/>
        </w:rPr>
        <w:t>thrust</w:t>
      </w:r>
      <w:r w:rsidRPr="00C625B1">
        <w:rPr>
          <w:rFonts w:ascii="New Roma" w:hAnsi="New Roma"/>
          <w:sz w:val="28"/>
          <w:szCs w:val="28"/>
          <w:lang w:val="ru-RU"/>
        </w:rPr>
        <w:t xml:space="preserve"> </w:t>
      </w:r>
      <w:r>
        <w:rPr>
          <w:sz w:val="28"/>
          <w:szCs w:val="28"/>
          <w:lang w:val="ru-RU"/>
        </w:rPr>
        <w:t xml:space="preserve">корпусом </w:t>
      </w:r>
      <w:r>
        <w:rPr>
          <w:rFonts w:ascii="New Roma" w:hAnsi="New Roma"/>
          <w:sz w:val="28"/>
          <w:szCs w:val="28"/>
          <w:lang w:val="ru-RU"/>
        </w:rPr>
        <w:t>вперёд</w:t>
      </w:r>
      <w:r w:rsidRPr="00C625B1">
        <w:rPr>
          <w:rFonts w:ascii="New Roma" w:hAnsi="New Roma"/>
          <w:sz w:val="28"/>
          <w:szCs w:val="28"/>
          <w:lang w:val="ru-RU"/>
        </w:rPr>
        <w:t>. Рука в</w:t>
      </w:r>
      <w:r>
        <w:rPr>
          <w:sz w:val="28"/>
          <w:szCs w:val="28"/>
          <w:lang w:val="ru-RU"/>
        </w:rPr>
        <w:t>ыпрямляется сзади справа от головы,</w:t>
      </w:r>
      <w:r>
        <w:rPr>
          <w:rFonts w:ascii="New Roma" w:hAnsi="New Roma"/>
          <w:sz w:val="28"/>
          <w:szCs w:val="28"/>
          <w:lang w:val="ru-RU"/>
        </w:rPr>
        <w:t xml:space="preserve"> состав</w:t>
      </w:r>
      <w:r>
        <w:rPr>
          <w:sz w:val="28"/>
          <w:szCs w:val="28"/>
          <w:lang w:val="ru-RU"/>
        </w:rPr>
        <w:t>ляя</w:t>
      </w:r>
      <w:r>
        <w:rPr>
          <w:rFonts w:ascii="New Roma" w:hAnsi="New Roma"/>
          <w:sz w:val="28"/>
          <w:szCs w:val="28"/>
          <w:lang w:val="ru-RU"/>
        </w:rPr>
        <w:t xml:space="preserve"> единую</w:t>
      </w:r>
      <w:r>
        <w:rPr>
          <w:sz w:val="28"/>
          <w:szCs w:val="28"/>
          <w:lang w:val="ru-RU"/>
        </w:rPr>
        <w:t xml:space="preserve"> диагональную</w:t>
      </w:r>
      <w:r>
        <w:rPr>
          <w:rFonts w:ascii="New Roma" w:hAnsi="New Roma"/>
          <w:sz w:val="28"/>
          <w:szCs w:val="28"/>
          <w:lang w:val="ru-RU"/>
        </w:rPr>
        <w:t xml:space="preserve"> линию с </w:t>
      </w:r>
      <w:r>
        <w:rPr>
          <w:i/>
          <w:sz w:val="28"/>
          <w:szCs w:val="28"/>
          <w:lang w:val="ru-RU"/>
        </w:rPr>
        <w:t>л. н.</w:t>
      </w:r>
      <w:r w:rsidRPr="00C625B1">
        <w:rPr>
          <w:rFonts w:ascii="New Roma" w:hAnsi="New Roma"/>
          <w:sz w:val="28"/>
          <w:szCs w:val="28"/>
          <w:lang w:val="ru-RU"/>
        </w:rPr>
        <w:t xml:space="preserve"> </w:t>
      </w:r>
      <w:r>
        <w:rPr>
          <w:sz w:val="28"/>
          <w:szCs w:val="28"/>
          <w:lang w:val="ru-RU"/>
        </w:rPr>
        <w:t xml:space="preserve">Корпус слегка отклоняется назад в </w:t>
      </w:r>
      <w:r>
        <w:rPr>
          <w:i/>
          <w:sz w:val="28"/>
          <w:szCs w:val="28"/>
          <w:lang w:val="ru-RU"/>
        </w:rPr>
        <w:t>4 тчк/простр.</w:t>
      </w:r>
      <w:r>
        <w:rPr>
          <w:sz w:val="28"/>
          <w:szCs w:val="28"/>
          <w:lang w:val="ru-RU"/>
        </w:rPr>
        <w:t xml:space="preserve"> «Выстрел в спину».</w:t>
      </w:r>
      <w:r w:rsidRPr="00C625B1">
        <w:rPr>
          <w:rFonts w:ascii="New Roma" w:hAnsi="New Roma"/>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Pr>
          <w:sz w:val="28"/>
          <w:szCs w:val="28"/>
          <w:lang w:val="ru-RU"/>
        </w:rPr>
        <w:t xml:space="preserve"> –</w:t>
      </w:r>
      <w:r>
        <w:rPr>
          <w:b/>
          <w:sz w:val="28"/>
          <w:szCs w:val="28"/>
          <w:lang w:val="ru-RU"/>
        </w:rPr>
        <w:t xml:space="preserve"> </w:t>
      </w:r>
      <w:r w:rsidRPr="00E628EE">
        <w:rPr>
          <w:sz w:val="28"/>
          <w:szCs w:val="28"/>
          <w:lang w:val="ru-RU"/>
        </w:rPr>
        <w:t>«падение после выстрела»</w:t>
      </w:r>
      <w:r>
        <w:rPr>
          <w:sz w:val="28"/>
          <w:szCs w:val="28"/>
          <w:lang w:val="ru-RU"/>
        </w:rPr>
        <w:t xml:space="preserve">, во время которого </w:t>
      </w:r>
      <w:r>
        <w:rPr>
          <w:i/>
          <w:sz w:val="28"/>
          <w:szCs w:val="28"/>
          <w:lang w:val="ru-RU"/>
        </w:rPr>
        <w:t xml:space="preserve">пр. р. </w:t>
      </w:r>
      <w:r>
        <w:rPr>
          <w:sz w:val="28"/>
          <w:szCs w:val="28"/>
          <w:lang w:val="ru-RU"/>
        </w:rPr>
        <w:t xml:space="preserve">опускается назад и вниз: движение лицом </w:t>
      </w:r>
      <w:r>
        <w:rPr>
          <w:rFonts w:ascii="New Roma" w:hAnsi="New Roma"/>
          <w:sz w:val="28"/>
          <w:szCs w:val="28"/>
          <w:lang w:val="ru-RU"/>
        </w:rPr>
        <w:t>в</w:t>
      </w:r>
      <w:r w:rsidRPr="00C625B1">
        <w:rPr>
          <w:rFonts w:ascii="New Roma" w:hAnsi="New Roma"/>
          <w:sz w:val="28"/>
          <w:szCs w:val="28"/>
          <w:lang w:val="ru-RU"/>
        </w:rPr>
        <w:t xml:space="preserve"> </w:t>
      </w:r>
      <w:r>
        <w:rPr>
          <w:i/>
          <w:sz w:val="28"/>
          <w:szCs w:val="28"/>
          <w:lang w:val="ru-RU"/>
        </w:rPr>
        <w:t>8</w:t>
      </w:r>
      <w:r w:rsidRPr="00056878">
        <w:rPr>
          <w:rFonts w:ascii="New Roma" w:hAnsi="New Roma"/>
          <w:i/>
          <w:sz w:val="28"/>
          <w:szCs w:val="28"/>
          <w:lang w:val="ru-RU"/>
        </w:rPr>
        <w:t xml:space="preserve"> тчк/простр.</w:t>
      </w:r>
      <w:r w:rsidRPr="00475DE6">
        <w:rPr>
          <w:rFonts w:ascii="New Roma" w:hAnsi="New Roma"/>
          <w:sz w:val="28"/>
          <w:szCs w:val="28"/>
          <w:lang w:val="ru-RU"/>
        </w:rPr>
        <w:t xml:space="preserve"> </w:t>
      </w:r>
      <w:r w:rsidRPr="00C625B1">
        <w:rPr>
          <w:rFonts w:ascii="New Roma" w:hAnsi="New Roma"/>
          <w:sz w:val="28"/>
          <w:szCs w:val="28"/>
          <w:lang w:val="ru-RU"/>
        </w:rPr>
        <w:t>–</w:t>
      </w:r>
      <w:r w:rsidRPr="00475DE6">
        <w:rPr>
          <w:sz w:val="28"/>
          <w:szCs w:val="28"/>
          <w:lang w:val="ru-RU"/>
        </w:rPr>
        <w:t xml:space="preserve"> длинный шаг </w:t>
      </w:r>
      <w:r>
        <w:rPr>
          <w:sz w:val="28"/>
          <w:szCs w:val="28"/>
          <w:lang w:val="ru-RU"/>
        </w:rPr>
        <w:t xml:space="preserve">на </w:t>
      </w:r>
      <w:r>
        <w:rPr>
          <w:i/>
          <w:sz w:val="28"/>
          <w:szCs w:val="28"/>
          <w:lang w:val="ru-RU"/>
        </w:rPr>
        <w:t>л. н.</w:t>
      </w:r>
      <w:r>
        <w:rPr>
          <w:sz w:val="28"/>
          <w:szCs w:val="28"/>
          <w:lang w:val="ru-RU"/>
        </w:rPr>
        <w:t>, сгибая ее в колене, корпус отстает, длинный шаг на согнутую в колене</w:t>
      </w:r>
      <w:r>
        <w:rPr>
          <w:b/>
          <w:sz w:val="28"/>
          <w:szCs w:val="28"/>
          <w:lang w:val="ru-RU"/>
        </w:rPr>
        <w:t xml:space="preserve"> </w:t>
      </w:r>
      <w:r>
        <w:rPr>
          <w:i/>
          <w:sz w:val="28"/>
          <w:szCs w:val="28"/>
          <w:lang w:val="ru-RU"/>
        </w:rPr>
        <w:t>пр. н</w:t>
      </w:r>
      <w:r w:rsidRPr="00475DE6">
        <w:rPr>
          <w:i/>
          <w:sz w:val="28"/>
          <w:szCs w:val="28"/>
          <w:lang w:val="ru-RU"/>
        </w:rPr>
        <w:t>.</w:t>
      </w:r>
      <w:r w:rsidRPr="00475DE6">
        <w:rPr>
          <w:sz w:val="28"/>
          <w:szCs w:val="28"/>
          <w:lang w:val="ru-RU"/>
        </w:rPr>
        <w:t>, корпус</w:t>
      </w:r>
      <w:r>
        <w:rPr>
          <w:i/>
          <w:sz w:val="28"/>
          <w:szCs w:val="28"/>
          <w:lang w:val="ru-RU"/>
        </w:rPr>
        <w:t xml:space="preserve"> </w:t>
      </w:r>
      <w:r>
        <w:rPr>
          <w:sz w:val="28"/>
          <w:szCs w:val="28"/>
          <w:lang w:val="ru-RU"/>
        </w:rPr>
        <w:t>начинает догонять тело</w:t>
      </w:r>
      <w:r w:rsidRPr="00C625B1">
        <w:rPr>
          <w:rFonts w:ascii="New Roma" w:hAnsi="New Roma"/>
          <w:sz w:val="28"/>
          <w:szCs w:val="28"/>
          <w:lang w:val="ru-RU"/>
        </w:rPr>
        <w:t>. И т. д.</w:t>
      </w:r>
    </w:p>
    <w:p w:rsidR="009371E1" w:rsidRDefault="009371E1" w:rsidP="009371E1">
      <w:pPr>
        <w:numPr>
          <w:ilvl w:val="4"/>
          <w:numId w:val="108"/>
        </w:numPr>
        <w:tabs>
          <w:tab w:val="clear" w:pos="4500"/>
        </w:tabs>
        <w:ind w:left="1260"/>
        <w:jc w:val="both"/>
        <w:rPr>
          <w:sz w:val="28"/>
          <w:szCs w:val="28"/>
          <w:lang w:val="ru-RU"/>
        </w:rPr>
      </w:pPr>
      <w:r>
        <w:rPr>
          <w:rFonts w:ascii="New Roma" w:hAnsi="New Roma"/>
          <w:b/>
          <w:i/>
          <w:sz w:val="28"/>
          <w:szCs w:val="28"/>
          <w:lang w:val="ru-RU"/>
        </w:rPr>
        <w:lastRenderedPageBreak/>
        <w:t>«</w:t>
      </w:r>
      <w:r>
        <w:rPr>
          <w:b/>
          <w:i/>
          <w:sz w:val="28"/>
          <w:szCs w:val="28"/>
          <w:lang w:val="ru-RU"/>
        </w:rPr>
        <w:t>1</w:t>
      </w:r>
      <w:r w:rsidRPr="00C625B1">
        <w:rPr>
          <w:rFonts w:ascii="New Roma" w:hAnsi="New Roma"/>
          <w:b/>
          <w:i/>
          <w:sz w:val="28"/>
          <w:szCs w:val="28"/>
          <w:lang w:val="ru-RU"/>
        </w:rPr>
        <w:t>»</w:t>
      </w:r>
      <w:r w:rsidRPr="00C625B1">
        <w:rPr>
          <w:rFonts w:ascii="New Roma" w:hAnsi="New Roma"/>
          <w:sz w:val="28"/>
          <w:szCs w:val="28"/>
          <w:lang w:val="ru-RU"/>
        </w:rPr>
        <w:t xml:space="preserve"> – шаг на</w:t>
      </w:r>
      <w:r>
        <w:rPr>
          <w:sz w:val="28"/>
          <w:szCs w:val="28"/>
          <w:lang w:val="ru-RU"/>
        </w:rPr>
        <w:t xml:space="preserve"> стопу прямой</w:t>
      </w:r>
      <w:r w:rsidRPr="00C625B1">
        <w:rPr>
          <w:rFonts w:ascii="New Roma" w:hAnsi="New Roma"/>
          <w:i/>
          <w:sz w:val="28"/>
          <w:szCs w:val="28"/>
          <w:lang w:val="ru-RU"/>
        </w:rPr>
        <w:t xml:space="preserve"> </w:t>
      </w:r>
      <w:r w:rsidRPr="009E3568">
        <w:rPr>
          <w:rFonts w:ascii="New Roma" w:hAnsi="New Roma"/>
          <w:i/>
          <w:sz w:val="28"/>
          <w:szCs w:val="28"/>
          <w:lang w:val="ru-RU"/>
        </w:rPr>
        <w:t>л. н.</w:t>
      </w:r>
      <w:r w:rsidRPr="00C625B1">
        <w:rPr>
          <w:rFonts w:ascii="New Roma" w:hAnsi="New Roma"/>
          <w:sz w:val="28"/>
          <w:szCs w:val="28"/>
          <w:lang w:val="ru-RU"/>
        </w:rPr>
        <w:t xml:space="preserve"> в </w:t>
      </w:r>
      <w:r>
        <w:rPr>
          <w:sz w:val="28"/>
          <w:szCs w:val="28"/>
          <w:lang w:val="ru-RU"/>
        </w:rPr>
        <w:t>левую сторону,</w:t>
      </w:r>
      <w:r w:rsidRPr="00C625B1">
        <w:rPr>
          <w:rFonts w:ascii="New Roma" w:hAnsi="New Roma"/>
          <w:sz w:val="28"/>
          <w:szCs w:val="28"/>
          <w:lang w:val="ru-RU"/>
        </w:rPr>
        <w:t xml:space="preserve"> </w:t>
      </w:r>
      <w:r w:rsidRPr="009E3568">
        <w:rPr>
          <w:rFonts w:ascii="New Roma" w:hAnsi="New Roma"/>
          <w:i/>
          <w:sz w:val="28"/>
          <w:szCs w:val="28"/>
          <w:lang w:val="ru-RU"/>
        </w:rPr>
        <w:t>пр. н.</w:t>
      </w:r>
      <w:r>
        <w:rPr>
          <w:sz w:val="28"/>
          <w:szCs w:val="28"/>
          <w:lang w:val="ru-RU"/>
        </w:rPr>
        <w:t xml:space="preserve">, сгибаясь в колене, подводится к </w:t>
      </w:r>
      <w:r>
        <w:rPr>
          <w:i/>
          <w:sz w:val="28"/>
          <w:szCs w:val="28"/>
          <w:lang w:val="ru-RU"/>
        </w:rPr>
        <w:t>л. н.</w:t>
      </w:r>
      <w:r>
        <w:rPr>
          <w:sz w:val="28"/>
          <w:szCs w:val="28"/>
          <w:lang w:val="ru-RU"/>
        </w:rPr>
        <w:t xml:space="preserve"> и начинает подниматься на положение параллельного </w:t>
      </w:r>
      <w:r>
        <w:rPr>
          <w:i/>
          <w:sz w:val="28"/>
          <w:szCs w:val="28"/>
        </w:rPr>
        <w:t>pass</w:t>
      </w:r>
      <w:r w:rsidRPr="00CB51F6">
        <w:rPr>
          <w:i/>
          <w:sz w:val="28"/>
          <w:szCs w:val="28"/>
          <w:lang w:val="ru-RU"/>
        </w:rPr>
        <w:t>é</w:t>
      </w:r>
      <w:r>
        <w:rPr>
          <w:sz w:val="28"/>
          <w:szCs w:val="28"/>
          <w:lang w:val="ru-RU"/>
        </w:rPr>
        <w:t>. Пелвис и обе руки отводятся влево. Корпус слегка отклоняется направо (7).</w:t>
      </w:r>
      <w:r w:rsidRPr="00C625B1">
        <w:rPr>
          <w:rFonts w:ascii="New Roma" w:hAnsi="New Roma"/>
          <w:sz w:val="28"/>
          <w:szCs w:val="28"/>
          <w:lang w:val="ru-RU"/>
        </w:rPr>
        <w:t xml:space="preserve"> </w:t>
      </w:r>
      <w:r w:rsidRPr="009E3568">
        <w:rPr>
          <w:rFonts w:ascii="New Roma" w:hAnsi="New Roma"/>
          <w:b/>
          <w:i/>
          <w:sz w:val="28"/>
          <w:szCs w:val="28"/>
          <w:lang w:val="ru-RU"/>
        </w:rPr>
        <w:t>«2»</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Pr>
          <w:sz w:val="28"/>
          <w:szCs w:val="28"/>
          <w:lang w:val="ru-RU"/>
        </w:rPr>
        <w:t xml:space="preserve">движение резкое с жесткой фиксацией: </w:t>
      </w:r>
      <w:r>
        <w:rPr>
          <w:i/>
          <w:sz w:val="28"/>
          <w:szCs w:val="28"/>
          <w:lang w:val="ru-RU"/>
        </w:rPr>
        <w:t>л. н.</w:t>
      </w:r>
      <w:r>
        <w:rPr>
          <w:sz w:val="28"/>
          <w:szCs w:val="28"/>
          <w:lang w:val="ru-RU"/>
        </w:rPr>
        <w:t xml:space="preserve"> выходит на</w:t>
      </w:r>
      <w:r w:rsidRPr="00C625B1">
        <w:rPr>
          <w:rFonts w:ascii="New Roma" w:hAnsi="New Roma"/>
          <w:sz w:val="28"/>
          <w:szCs w:val="28"/>
          <w:lang w:val="ru-RU"/>
        </w:rPr>
        <w:t xml:space="preserve"> </w:t>
      </w:r>
      <w:r w:rsidRPr="00C625B1">
        <w:rPr>
          <w:rFonts w:ascii="New Roma" w:hAnsi="New Roma"/>
          <w:i/>
          <w:sz w:val="28"/>
          <w:szCs w:val="28"/>
          <w:lang w:val="ru-RU"/>
        </w:rPr>
        <w:t>relevé</w:t>
      </w:r>
      <w:r>
        <w:rPr>
          <w:sz w:val="28"/>
          <w:szCs w:val="28"/>
          <w:lang w:val="ru-RU"/>
        </w:rPr>
        <w:t xml:space="preserve">, </w:t>
      </w:r>
      <w:r>
        <w:rPr>
          <w:i/>
          <w:sz w:val="28"/>
          <w:szCs w:val="28"/>
          <w:lang w:val="ru-RU"/>
        </w:rPr>
        <w:t>пр. н.</w:t>
      </w:r>
      <w:r>
        <w:rPr>
          <w:sz w:val="28"/>
          <w:szCs w:val="28"/>
          <w:lang w:val="ru-RU"/>
        </w:rPr>
        <w:t xml:space="preserve"> – параллельное</w:t>
      </w:r>
      <w:r w:rsidRPr="006D312C">
        <w:rPr>
          <w:i/>
          <w:sz w:val="28"/>
          <w:szCs w:val="28"/>
          <w:lang w:val="ru-RU"/>
        </w:rPr>
        <w:t xml:space="preserve"> </w:t>
      </w:r>
      <w:r>
        <w:rPr>
          <w:i/>
          <w:sz w:val="28"/>
          <w:szCs w:val="28"/>
        </w:rPr>
        <w:t>pass</w:t>
      </w:r>
      <w:r w:rsidRPr="00CB51F6">
        <w:rPr>
          <w:i/>
          <w:sz w:val="28"/>
          <w:szCs w:val="28"/>
          <w:lang w:val="ru-RU"/>
        </w:rPr>
        <w:t>é</w:t>
      </w:r>
      <w:r>
        <w:rPr>
          <w:sz w:val="28"/>
          <w:szCs w:val="28"/>
          <w:lang w:val="ru-RU"/>
        </w:rPr>
        <w:t>,</w:t>
      </w:r>
      <w:r w:rsidRPr="006D312C">
        <w:rPr>
          <w:i/>
          <w:sz w:val="28"/>
          <w:szCs w:val="28"/>
          <w:lang w:val="ru-RU"/>
        </w:rPr>
        <w:t xml:space="preserve"> </w:t>
      </w:r>
      <w:r>
        <w:rPr>
          <w:i/>
          <w:sz w:val="28"/>
          <w:szCs w:val="28"/>
        </w:rPr>
        <w:t>point</w:t>
      </w:r>
      <w:r>
        <w:rPr>
          <w:sz w:val="28"/>
          <w:szCs w:val="28"/>
          <w:lang w:val="ru-RU"/>
        </w:rPr>
        <w:t xml:space="preserve">. Пелвис – максимально направо. Корпус – в противовес налево, левый бок – </w:t>
      </w:r>
      <w:r>
        <w:rPr>
          <w:i/>
          <w:sz w:val="28"/>
          <w:szCs w:val="28"/>
        </w:rPr>
        <w:t>side</w:t>
      </w:r>
      <w:r w:rsidRPr="00B4492A">
        <w:rPr>
          <w:i/>
          <w:sz w:val="28"/>
          <w:szCs w:val="28"/>
          <w:lang w:val="ru-RU"/>
        </w:rPr>
        <w:t xml:space="preserve"> </w:t>
      </w:r>
      <w:r>
        <w:rPr>
          <w:i/>
          <w:sz w:val="28"/>
          <w:szCs w:val="28"/>
        </w:rPr>
        <w:t>contraction</w:t>
      </w:r>
      <w:r>
        <w:rPr>
          <w:sz w:val="28"/>
          <w:szCs w:val="28"/>
          <w:lang w:val="ru-RU"/>
        </w:rPr>
        <w:t xml:space="preserve">. Руки через низ переводятся на правую сторону от тела: </w:t>
      </w:r>
      <w:r>
        <w:rPr>
          <w:i/>
          <w:sz w:val="28"/>
          <w:szCs w:val="28"/>
          <w:lang w:val="ru-RU"/>
        </w:rPr>
        <w:t>пр. р.</w:t>
      </w:r>
      <w:r w:rsidRPr="00B4492A">
        <w:rPr>
          <w:sz w:val="28"/>
          <w:szCs w:val="28"/>
          <w:lang w:val="ru-RU"/>
        </w:rPr>
        <w:t xml:space="preserve"> </w:t>
      </w:r>
      <w:r>
        <w:rPr>
          <w:sz w:val="28"/>
          <w:szCs w:val="28"/>
          <w:lang w:val="ru-RU"/>
        </w:rPr>
        <w:t xml:space="preserve">– согнута в локте, часть ее от локтя до пальцев параллельна полу и расположена над головой, </w:t>
      </w:r>
      <w:r>
        <w:rPr>
          <w:i/>
          <w:sz w:val="28"/>
          <w:szCs w:val="28"/>
        </w:rPr>
        <w:t>jazz</w:t>
      </w:r>
      <w:r w:rsidRPr="0003201F">
        <w:rPr>
          <w:i/>
          <w:sz w:val="28"/>
          <w:szCs w:val="28"/>
          <w:lang w:val="ru-RU"/>
        </w:rPr>
        <w:t xml:space="preserve"> </w:t>
      </w:r>
      <w:r>
        <w:rPr>
          <w:i/>
          <w:sz w:val="28"/>
          <w:szCs w:val="28"/>
        </w:rPr>
        <w:t>hand</w:t>
      </w:r>
      <w:r>
        <w:rPr>
          <w:sz w:val="28"/>
          <w:szCs w:val="28"/>
          <w:lang w:val="ru-RU"/>
        </w:rPr>
        <w:t xml:space="preserve">; </w:t>
      </w:r>
      <w:r>
        <w:rPr>
          <w:i/>
          <w:sz w:val="28"/>
          <w:szCs w:val="28"/>
          <w:lang w:val="ru-RU"/>
        </w:rPr>
        <w:t>л. р.</w:t>
      </w:r>
      <w:r w:rsidRPr="00B4492A">
        <w:rPr>
          <w:sz w:val="28"/>
          <w:szCs w:val="28"/>
          <w:lang w:val="ru-RU"/>
        </w:rPr>
        <w:t xml:space="preserve"> </w:t>
      </w:r>
      <w:r>
        <w:rPr>
          <w:sz w:val="28"/>
          <w:szCs w:val="28"/>
          <w:lang w:val="ru-RU"/>
        </w:rPr>
        <w:t>– согнута в локте, часть ее от локтя до пальцев перпендикулярна полу (локоть направлен вниз) и расположена ниже головы, слева от нее</w:t>
      </w:r>
      <w:r w:rsidRPr="0003201F">
        <w:rPr>
          <w:sz w:val="28"/>
          <w:szCs w:val="28"/>
          <w:lang w:val="ru-RU"/>
        </w:rPr>
        <w:t xml:space="preserve">, </w:t>
      </w:r>
      <w:r>
        <w:rPr>
          <w:i/>
          <w:sz w:val="28"/>
          <w:szCs w:val="28"/>
        </w:rPr>
        <w:t>jazz</w:t>
      </w:r>
      <w:r w:rsidRPr="0003201F">
        <w:rPr>
          <w:i/>
          <w:sz w:val="28"/>
          <w:szCs w:val="28"/>
          <w:lang w:val="ru-RU"/>
        </w:rPr>
        <w:t xml:space="preserve"> </w:t>
      </w:r>
      <w:r>
        <w:rPr>
          <w:i/>
          <w:sz w:val="28"/>
          <w:szCs w:val="28"/>
        </w:rPr>
        <w:t>hand</w:t>
      </w:r>
      <w:r>
        <w:rPr>
          <w:sz w:val="28"/>
          <w:szCs w:val="28"/>
          <w:lang w:val="ru-RU"/>
        </w:rPr>
        <w:t xml:space="preserve">. Голова, взгляд направо и вверх в диагональ во </w:t>
      </w:r>
      <w:r>
        <w:rPr>
          <w:i/>
          <w:sz w:val="28"/>
          <w:szCs w:val="28"/>
          <w:lang w:val="ru-RU"/>
        </w:rPr>
        <w:t>2 тчк/простр.</w:t>
      </w:r>
      <w:r>
        <w:rPr>
          <w:sz w:val="28"/>
          <w:szCs w:val="28"/>
          <w:lang w:val="ru-RU"/>
        </w:rPr>
        <w:t xml:space="preserve"> Все тело правым боком слегка развернуто во </w:t>
      </w:r>
      <w:r>
        <w:rPr>
          <w:i/>
          <w:sz w:val="28"/>
          <w:szCs w:val="28"/>
          <w:lang w:val="ru-RU"/>
        </w:rPr>
        <w:t xml:space="preserve">2 тчк/простр. </w:t>
      </w:r>
      <w:r>
        <w:rPr>
          <w:sz w:val="28"/>
          <w:szCs w:val="28"/>
          <w:lang w:val="ru-RU"/>
        </w:rPr>
        <w:t>Движение выражает ужас, инстинктивную попытку защититься от падающих предметов или стены и т. д. (8).</w:t>
      </w:r>
      <w:r>
        <w:rPr>
          <w:i/>
          <w:sz w:val="28"/>
          <w:szCs w:val="28"/>
          <w:lang w:val="ru-RU"/>
        </w:rPr>
        <w:t xml:space="preserve"> </w:t>
      </w:r>
      <w:r w:rsidRPr="009E3568">
        <w:rPr>
          <w:rFonts w:ascii="New Roma" w:hAnsi="New Roma"/>
          <w:b/>
          <w:i/>
          <w:sz w:val="28"/>
          <w:szCs w:val="28"/>
          <w:lang w:val="ru-RU"/>
        </w:rPr>
        <w:t>«3»</w:t>
      </w:r>
      <w:r w:rsidRPr="00C625B1">
        <w:rPr>
          <w:rFonts w:ascii="New Roma" w:hAnsi="New Roma"/>
          <w:b/>
          <w:sz w:val="28"/>
          <w:szCs w:val="28"/>
          <w:lang w:val="ru-RU"/>
        </w:rPr>
        <w:t xml:space="preserve">, </w:t>
      </w:r>
      <w:r w:rsidRPr="009E3568">
        <w:rPr>
          <w:rFonts w:ascii="New Roma" w:hAnsi="New Roma"/>
          <w:b/>
          <w:i/>
          <w:sz w:val="28"/>
          <w:szCs w:val="28"/>
          <w:lang w:val="ru-RU"/>
        </w:rPr>
        <w:t>«4»</w:t>
      </w:r>
      <w:r>
        <w:rPr>
          <w:sz w:val="28"/>
          <w:szCs w:val="28"/>
          <w:lang w:val="ru-RU"/>
        </w:rPr>
        <w:t xml:space="preserve"> –</w:t>
      </w:r>
      <w:r w:rsidRPr="00C625B1">
        <w:rPr>
          <w:rFonts w:ascii="New Roma" w:hAnsi="New Roma"/>
          <w:b/>
          <w:sz w:val="28"/>
          <w:szCs w:val="28"/>
          <w:lang w:val="ru-RU"/>
        </w:rPr>
        <w:t xml:space="preserve"> </w:t>
      </w:r>
      <w:r>
        <w:rPr>
          <w:sz w:val="28"/>
          <w:szCs w:val="28"/>
          <w:lang w:val="ru-RU"/>
        </w:rPr>
        <w:t>«потеря равновесия</w:t>
      </w:r>
      <w:r w:rsidRPr="00E628EE">
        <w:rPr>
          <w:sz w:val="28"/>
          <w:szCs w:val="28"/>
          <w:lang w:val="ru-RU"/>
        </w:rPr>
        <w:t>»</w:t>
      </w:r>
      <w:r>
        <w:rPr>
          <w:sz w:val="28"/>
          <w:szCs w:val="28"/>
          <w:lang w:val="ru-RU"/>
        </w:rPr>
        <w:t>, ведущая точка – пелвис, во время которого обе руки, снимая напряжение,</w:t>
      </w:r>
      <w:r>
        <w:rPr>
          <w:i/>
          <w:sz w:val="28"/>
          <w:szCs w:val="28"/>
          <w:lang w:val="ru-RU"/>
        </w:rPr>
        <w:t xml:space="preserve"> </w:t>
      </w:r>
      <w:r>
        <w:rPr>
          <w:sz w:val="28"/>
          <w:szCs w:val="28"/>
          <w:lang w:val="ru-RU"/>
        </w:rPr>
        <w:t xml:space="preserve">опускаются вниз справа от тела на уровень корпуса: движение правым боком </w:t>
      </w:r>
      <w:r w:rsidRPr="00C625B1">
        <w:rPr>
          <w:rFonts w:ascii="New Roma" w:hAnsi="New Roma"/>
          <w:sz w:val="28"/>
          <w:szCs w:val="28"/>
          <w:lang w:val="ru-RU"/>
        </w:rPr>
        <w:t xml:space="preserve">во </w:t>
      </w:r>
      <w:r w:rsidRPr="00056878">
        <w:rPr>
          <w:rFonts w:ascii="New Roma" w:hAnsi="New Roma"/>
          <w:i/>
          <w:sz w:val="28"/>
          <w:szCs w:val="28"/>
          <w:lang w:val="ru-RU"/>
        </w:rPr>
        <w:t>2 тчк/простр.</w:t>
      </w:r>
      <w:r w:rsidRPr="00475DE6">
        <w:rPr>
          <w:rFonts w:ascii="New Roma" w:hAnsi="New Roma"/>
          <w:sz w:val="28"/>
          <w:szCs w:val="28"/>
          <w:lang w:val="ru-RU"/>
        </w:rPr>
        <w:t xml:space="preserve"> </w:t>
      </w:r>
      <w:r w:rsidRPr="00C625B1">
        <w:rPr>
          <w:rFonts w:ascii="New Roma" w:hAnsi="New Roma"/>
          <w:sz w:val="28"/>
          <w:szCs w:val="28"/>
          <w:lang w:val="ru-RU"/>
        </w:rPr>
        <w:t>–</w:t>
      </w:r>
      <w:r w:rsidRPr="00475DE6">
        <w:rPr>
          <w:sz w:val="28"/>
          <w:szCs w:val="28"/>
          <w:lang w:val="ru-RU"/>
        </w:rPr>
        <w:t xml:space="preserve"> длинный шаг </w:t>
      </w:r>
      <w:r>
        <w:rPr>
          <w:sz w:val="28"/>
          <w:szCs w:val="28"/>
          <w:lang w:val="ru-RU"/>
        </w:rPr>
        <w:t xml:space="preserve">на согнутую в колене </w:t>
      </w:r>
      <w:r>
        <w:rPr>
          <w:i/>
          <w:sz w:val="28"/>
          <w:szCs w:val="28"/>
          <w:lang w:val="ru-RU"/>
        </w:rPr>
        <w:t>пр. н.</w:t>
      </w:r>
      <w:r>
        <w:rPr>
          <w:sz w:val="28"/>
          <w:szCs w:val="28"/>
          <w:lang w:val="ru-RU"/>
        </w:rPr>
        <w:t>, корпус отстает, сопротивляясь движению тела к падению, длинный шаг на согнутую в колене</w:t>
      </w:r>
      <w:r>
        <w:rPr>
          <w:b/>
          <w:sz w:val="28"/>
          <w:szCs w:val="28"/>
          <w:lang w:val="ru-RU"/>
        </w:rPr>
        <w:t xml:space="preserve"> </w:t>
      </w:r>
      <w:r>
        <w:rPr>
          <w:i/>
          <w:sz w:val="28"/>
          <w:szCs w:val="28"/>
          <w:lang w:val="ru-RU"/>
        </w:rPr>
        <w:t>л. н</w:t>
      </w:r>
      <w:r w:rsidRPr="00475DE6">
        <w:rPr>
          <w:i/>
          <w:sz w:val="28"/>
          <w:szCs w:val="28"/>
          <w:lang w:val="ru-RU"/>
        </w:rPr>
        <w:t>.</w:t>
      </w:r>
      <w:r w:rsidRPr="00475DE6">
        <w:rPr>
          <w:sz w:val="28"/>
          <w:szCs w:val="28"/>
          <w:lang w:val="ru-RU"/>
        </w:rPr>
        <w:t>, корпус</w:t>
      </w:r>
      <w:r>
        <w:rPr>
          <w:i/>
          <w:sz w:val="28"/>
          <w:szCs w:val="28"/>
          <w:lang w:val="ru-RU"/>
        </w:rPr>
        <w:t xml:space="preserve"> </w:t>
      </w:r>
      <w:r>
        <w:rPr>
          <w:sz w:val="28"/>
          <w:szCs w:val="28"/>
          <w:lang w:val="ru-RU"/>
        </w:rPr>
        <w:t>начинает догонять тело</w:t>
      </w:r>
      <w:r w:rsidRPr="00C625B1">
        <w:rPr>
          <w:rFonts w:ascii="New Roma" w:hAnsi="New Roma"/>
          <w:sz w:val="28"/>
          <w:szCs w:val="28"/>
          <w:lang w:val="ru-RU"/>
        </w:rPr>
        <w:t xml:space="preserve">. </w:t>
      </w:r>
      <w:r w:rsidRPr="009E3568">
        <w:rPr>
          <w:rFonts w:ascii="New Roma" w:hAnsi="New Roma"/>
          <w:b/>
          <w:i/>
          <w:sz w:val="28"/>
          <w:szCs w:val="28"/>
          <w:lang w:val="ru-RU"/>
        </w:rPr>
        <w:t>«5»</w:t>
      </w:r>
      <w:r w:rsidRPr="00475DE6">
        <w:rPr>
          <w:rFonts w:ascii="New Roma" w:hAnsi="New Roma"/>
          <w:sz w:val="28"/>
          <w:szCs w:val="28"/>
          <w:lang w:val="ru-RU"/>
        </w:rPr>
        <w:t xml:space="preserve"> </w:t>
      </w:r>
      <w:r w:rsidRPr="00C625B1">
        <w:rPr>
          <w:rFonts w:ascii="New Roma" w:hAnsi="New Roma"/>
          <w:sz w:val="28"/>
          <w:szCs w:val="28"/>
          <w:lang w:val="ru-RU"/>
        </w:rPr>
        <w:t>–</w:t>
      </w:r>
      <w:r>
        <w:rPr>
          <w:sz w:val="28"/>
          <w:szCs w:val="28"/>
          <w:lang w:val="ru-RU"/>
        </w:rPr>
        <w:t xml:space="preserve"> восстанавливая равновесие,</w:t>
      </w:r>
      <w:r w:rsidRPr="00C625B1">
        <w:rPr>
          <w:rFonts w:ascii="New Roma" w:hAnsi="New Roma"/>
          <w:sz w:val="28"/>
          <w:szCs w:val="28"/>
          <w:lang w:val="ru-RU"/>
        </w:rPr>
        <w:t xml:space="preserve"> шаг на</w:t>
      </w:r>
      <w:r>
        <w:rPr>
          <w:sz w:val="28"/>
          <w:szCs w:val="28"/>
          <w:lang w:val="ru-RU"/>
        </w:rPr>
        <w:t xml:space="preserve"> стопу прямой</w:t>
      </w:r>
      <w:r w:rsidRPr="00C625B1">
        <w:rPr>
          <w:rFonts w:ascii="New Roma" w:hAnsi="New Roma"/>
          <w:i/>
          <w:sz w:val="28"/>
          <w:szCs w:val="28"/>
          <w:lang w:val="ru-RU"/>
        </w:rPr>
        <w:t xml:space="preserve"> </w:t>
      </w:r>
      <w:r>
        <w:rPr>
          <w:i/>
          <w:sz w:val="28"/>
          <w:szCs w:val="28"/>
          <w:lang w:val="ru-RU"/>
        </w:rPr>
        <w:t>пр</w:t>
      </w:r>
      <w:r w:rsidRPr="009E3568">
        <w:rPr>
          <w:rFonts w:ascii="New Roma" w:hAnsi="New Roma"/>
          <w:i/>
          <w:sz w:val="28"/>
          <w:szCs w:val="28"/>
          <w:lang w:val="ru-RU"/>
        </w:rPr>
        <w:t>. н.</w:t>
      </w:r>
      <w:r w:rsidRPr="00C625B1">
        <w:rPr>
          <w:rFonts w:ascii="New Roma" w:hAnsi="New Roma"/>
          <w:sz w:val="28"/>
          <w:szCs w:val="28"/>
          <w:lang w:val="ru-RU"/>
        </w:rPr>
        <w:t xml:space="preserve"> в </w:t>
      </w:r>
      <w:r>
        <w:rPr>
          <w:sz w:val="28"/>
          <w:szCs w:val="28"/>
          <w:lang w:val="ru-RU"/>
        </w:rPr>
        <w:t>правую сторону,</w:t>
      </w:r>
      <w:r w:rsidRPr="00C625B1">
        <w:rPr>
          <w:rFonts w:ascii="New Roma" w:hAnsi="New Roma"/>
          <w:sz w:val="28"/>
          <w:szCs w:val="28"/>
          <w:lang w:val="ru-RU"/>
        </w:rPr>
        <w:t xml:space="preserve"> </w:t>
      </w:r>
      <w:r>
        <w:rPr>
          <w:i/>
          <w:sz w:val="28"/>
          <w:szCs w:val="28"/>
          <w:lang w:val="ru-RU"/>
        </w:rPr>
        <w:t>л</w:t>
      </w:r>
      <w:r w:rsidRPr="009E3568">
        <w:rPr>
          <w:rFonts w:ascii="New Roma" w:hAnsi="New Roma"/>
          <w:i/>
          <w:sz w:val="28"/>
          <w:szCs w:val="28"/>
          <w:lang w:val="ru-RU"/>
        </w:rPr>
        <w:t>. н.</w:t>
      </w:r>
      <w:r>
        <w:rPr>
          <w:sz w:val="28"/>
          <w:szCs w:val="28"/>
          <w:lang w:val="ru-RU"/>
        </w:rPr>
        <w:t xml:space="preserve"> подводится к </w:t>
      </w:r>
      <w:r>
        <w:rPr>
          <w:i/>
          <w:sz w:val="28"/>
          <w:szCs w:val="28"/>
          <w:lang w:val="ru-RU"/>
        </w:rPr>
        <w:t>пр. н.</w:t>
      </w:r>
      <w:r>
        <w:rPr>
          <w:sz w:val="28"/>
          <w:szCs w:val="28"/>
          <w:lang w:val="ru-RU"/>
        </w:rPr>
        <w:t xml:space="preserve"> и начинает подниматься на положение параллельного </w:t>
      </w:r>
      <w:r>
        <w:rPr>
          <w:i/>
          <w:sz w:val="28"/>
          <w:szCs w:val="28"/>
        </w:rPr>
        <w:t>pass</w:t>
      </w:r>
      <w:r w:rsidRPr="00CB51F6">
        <w:rPr>
          <w:i/>
          <w:sz w:val="28"/>
          <w:szCs w:val="28"/>
          <w:lang w:val="ru-RU"/>
        </w:rPr>
        <w:t>é</w:t>
      </w:r>
      <w:r>
        <w:rPr>
          <w:sz w:val="28"/>
          <w:szCs w:val="28"/>
          <w:lang w:val="ru-RU"/>
        </w:rPr>
        <w:t>. Пелвис и обе руки (описывая небольшой вертикальный круг, придающий импульс следующему движению) отводятся вправо. Корпус слегка отклонен налево.</w:t>
      </w:r>
      <w:r>
        <w:rPr>
          <w:rFonts w:ascii="New Roma" w:hAnsi="New Roma"/>
          <w:sz w:val="28"/>
          <w:szCs w:val="28"/>
          <w:lang w:val="ru-RU"/>
        </w:rPr>
        <w:t xml:space="preserve"> </w:t>
      </w:r>
      <w:r w:rsidRPr="009E3568">
        <w:rPr>
          <w:rFonts w:ascii="New Roma" w:hAnsi="New Roma"/>
          <w:b/>
          <w:i/>
          <w:sz w:val="28"/>
          <w:szCs w:val="28"/>
          <w:lang w:val="ru-RU"/>
        </w:rPr>
        <w:t>«</w:t>
      </w:r>
      <w:r>
        <w:rPr>
          <w:b/>
          <w:i/>
          <w:sz w:val="28"/>
          <w:szCs w:val="28"/>
          <w:lang w:val="ru-RU"/>
        </w:rPr>
        <w:t>6</w:t>
      </w:r>
      <w:r w:rsidRPr="009E3568">
        <w:rPr>
          <w:rFonts w:ascii="New Roma" w:hAnsi="New Roma"/>
          <w:b/>
          <w:i/>
          <w:sz w:val="28"/>
          <w:szCs w:val="28"/>
          <w:lang w:val="ru-RU"/>
        </w:rPr>
        <w:t>»</w:t>
      </w:r>
      <w:r w:rsidRPr="00C625B1">
        <w:rPr>
          <w:rFonts w:ascii="New Roma" w:hAnsi="New Roma"/>
          <w:b/>
          <w:sz w:val="28"/>
          <w:szCs w:val="28"/>
          <w:lang w:val="ru-RU"/>
        </w:rPr>
        <w:t xml:space="preserve"> </w:t>
      </w:r>
      <w:r w:rsidRPr="00C625B1">
        <w:rPr>
          <w:rFonts w:ascii="New Roma" w:hAnsi="New Roma"/>
          <w:sz w:val="28"/>
          <w:szCs w:val="28"/>
          <w:lang w:val="ru-RU"/>
        </w:rPr>
        <w:t xml:space="preserve">– </w:t>
      </w:r>
      <w:r>
        <w:rPr>
          <w:sz w:val="28"/>
          <w:szCs w:val="28"/>
          <w:lang w:val="ru-RU"/>
        </w:rPr>
        <w:t xml:space="preserve">движение резкое с жесткой фиксацией: </w:t>
      </w:r>
      <w:r>
        <w:rPr>
          <w:i/>
          <w:sz w:val="28"/>
          <w:szCs w:val="28"/>
          <w:lang w:val="ru-RU"/>
        </w:rPr>
        <w:t>пр. н.</w:t>
      </w:r>
      <w:r>
        <w:rPr>
          <w:sz w:val="28"/>
          <w:szCs w:val="28"/>
          <w:lang w:val="ru-RU"/>
        </w:rPr>
        <w:t xml:space="preserve"> выходит на</w:t>
      </w:r>
      <w:r w:rsidRPr="00C625B1">
        <w:rPr>
          <w:rFonts w:ascii="New Roma" w:hAnsi="New Roma"/>
          <w:sz w:val="28"/>
          <w:szCs w:val="28"/>
          <w:lang w:val="ru-RU"/>
        </w:rPr>
        <w:t xml:space="preserve"> </w:t>
      </w:r>
      <w:r w:rsidRPr="00C625B1">
        <w:rPr>
          <w:rFonts w:ascii="New Roma" w:hAnsi="New Roma"/>
          <w:i/>
          <w:sz w:val="28"/>
          <w:szCs w:val="28"/>
          <w:lang w:val="ru-RU"/>
        </w:rPr>
        <w:t>relevé</w:t>
      </w:r>
      <w:r>
        <w:rPr>
          <w:sz w:val="28"/>
          <w:szCs w:val="28"/>
          <w:lang w:val="ru-RU"/>
        </w:rPr>
        <w:t xml:space="preserve">, </w:t>
      </w:r>
      <w:r>
        <w:rPr>
          <w:i/>
          <w:sz w:val="28"/>
          <w:szCs w:val="28"/>
          <w:lang w:val="ru-RU"/>
        </w:rPr>
        <w:t>л. н.</w:t>
      </w:r>
      <w:r>
        <w:rPr>
          <w:sz w:val="28"/>
          <w:szCs w:val="28"/>
          <w:lang w:val="ru-RU"/>
        </w:rPr>
        <w:t xml:space="preserve"> – параллельное</w:t>
      </w:r>
      <w:r w:rsidRPr="006D312C">
        <w:rPr>
          <w:i/>
          <w:sz w:val="28"/>
          <w:szCs w:val="28"/>
          <w:lang w:val="ru-RU"/>
        </w:rPr>
        <w:t xml:space="preserve"> </w:t>
      </w:r>
      <w:r>
        <w:rPr>
          <w:i/>
          <w:sz w:val="28"/>
          <w:szCs w:val="28"/>
        </w:rPr>
        <w:t>pass</w:t>
      </w:r>
      <w:r w:rsidRPr="00CB51F6">
        <w:rPr>
          <w:i/>
          <w:sz w:val="28"/>
          <w:szCs w:val="28"/>
          <w:lang w:val="ru-RU"/>
        </w:rPr>
        <w:t>é</w:t>
      </w:r>
      <w:r>
        <w:rPr>
          <w:sz w:val="28"/>
          <w:szCs w:val="28"/>
          <w:lang w:val="ru-RU"/>
        </w:rPr>
        <w:t>,</w:t>
      </w:r>
      <w:r w:rsidRPr="006D312C">
        <w:rPr>
          <w:i/>
          <w:sz w:val="28"/>
          <w:szCs w:val="28"/>
          <w:lang w:val="ru-RU"/>
        </w:rPr>
        <w:t xml:space="preserve"> </w:t>
      </w:r>
      <w:r>
        <w:rPr>
          <w:i/>
          <w:sz w:val="28"/>
          <w:szCs w:val="28"/>
        </w:rPr>
        <w:t>point</w:t>
      </w:r>
      <w:r>
        <w:rPr>
          <w:sz w:val="28"/>
          <w:szCs w:val="28"/>
          <w:lang w:val="ru-RU"/>
        </w:rPr>
        <w:t xml:space="preserve">. Пелвис – максимально налево. Корпус – в противовес направо, правый бок – </w:t>
      </w:r>
      <w:r>
        <w:rPr>
          <w:i/>
          <w:sz w:val="28"/>
          <w:szCs w:val="28"/>
        </w:rPr>
        <w:t>side</w:t>
      </w:r>
      <w:r w:rsidRPr="00B4492A">
        <w:rPr>
          <w:i/>
          <w:sz w:val="28"/>
          <w:szCs w:val="28"/>
          <w:lang w:val="ru-RU"/>
        </w:rPr>
        <w:t xml:space="preserve"> </w:t>
      </w:r>
      <w:r>
        <w:rPr>
          <w:i/>
          <w:sz w:val="28"/>
          <w:szCs w:val="28"/>
        </w:rPr>
        <w:t>contraction</w:t>
      </w:r>
      <w:r>
        <w:rPr>
          <w:sz w:val="28"/>
          <w:szCs w:val="28"/>
          <w:lang w:val="ru-RU"/>
        </w:rPr>
        <w:t xml:space="preserve">. Руки через низ переводятся на левую сторону от тела: </w:t>
      </w:r>
      <w:r>
        <w:rPr>
          <w:i/>
          <w:sz w:val="28"/>
          <w:szCs w:val="28"/>
          <w:lang w:val="ru-RU"/>
        </w:rPr>
        <w:t>л. р.</w:t>
      </w:r>
      <w:r w:rsidRPr="00B4492A">
        <w:rPr>
          <w:sz w:val="28"/>
          <w:szCs w:val="28"/>
          <w:lang w:val="ru-RU"/>
        </w:rPr>
        <w:t xml:space="preserve"> </w:t>
      </w:r>
      <w:r>
        <w:rPr>
          <w:sz w:val="28"/>
          <w:szCs w:val="28"/>
          <w:lang w:val="ru-RU"/>
        </w:rPr>
        <w:t xml:space="preserve">– согнута в локте, часть ее от локтя до пальцев параллельна полу и расположена над головой, </w:t>
      </w:r>
      <w:r>
        <w:rPr>
          <w:i/>
          <w:sz w:val="28"/>
          <w:szCs w:val="28"/>
        </w:rPr>
        <w:t>jazz</w:t>
      </w:r>
      <w:r w:rsidRPr="0003201F">
        <w:rPr>
          <w:i/>
          <w:sz w:val="28"/>
          <w:szCs w:val="28"/>
          <w:lang w:val="ru-RU"/>
        </w:rPr>
        <w:t xml:space="preserve"> </w:t>
      </w:r>
      <w:r>
        <w:rPr>
          <w:i/>
          <w:sz w:val="28"/>
          <w:szCs w:val="28"/>
        </w:rPr>
        <w:t>hand</w:t>
      </w:r>
      <w:r>
        <w:rPr>
          <w:sz w:val="28"/>
          <w:szCs w:val="28"/>
          <w:lang w:val="ru-RU"/>
        </w:rPr>
        <w:t xml:space="preserve">; </w:t>
      </w:r>
      <w:r>
        <w:rPr>
          <w:i/>
          <w:sz w:val="28"/>
          <w:szCs w:val="28"/>
          <w:lang w:val="ru-RU"/>
        </w:rPr>
        <w:t>пр. р.</w:t>
      </w:r>
      <w:r w:rsidRPr="00B4492A">
        <w:rPr>
          <w:sz w:val="28"/>
          <w:szCs w:val="28"/>
          <w:lang w:val="ru-RU"/>
        </w:rPr>
        <w:t xml:space="preserve"> </w:t>
      </w:r>
      <w:r>
        <w:rPr>
          <w:sz w:val="28"/>
          <w:szCs w:val="28"/>
          <w:lang w:val="ru-RU"/>
        </w:rPr>
        <w:t>– согнута в локте, часть ее от локтя до пальцев перпендикулярна полу (локоть направлен вниз) и расположена ниже головы, справа от нее</w:t>
      </w:r>
      <w:r w:rsidRPr="0003201F">
        <w:rPr>
          <w:sz w:val="28"/>
          <w:szCs w:val="28"/>
          <w:lang w:val="ru-RU"/>
        </w:rPr>
        <w:t xml:space="preserve">, </w:t>
      </w:r>
      <w:r>
        <w:rPr>
          <w:i/>
          <w:sz w:val="28"/>
          <w:szCs w:val="28"/>
        </w:rPr>
        <w:t>jazz</w:t>
      </w:r>
      <w:r w:rsidRPr="0003201F">
        <w:rPr>
          <w:i/>
          <w:sz w:val="28"/>
          <w:szCs w:val="28"/>
          <w:lang w:val="ru-RU"/>
        </w:rPr>
        <w:t xml:space="preserve"> </w:t>
      </w:r>
      <w:r>
        <w:rPr>
          <w:i/>
          <w:sz w:val="28"/>
          <w:szCs w:val="28"/>
        </w:rPr>
        <w:t>hand</w:t>
      </w:r>
      <w:r>
        <w:rPr>
          <w:sz w:val="28"/>
          <w:szCs w:val="28"/>
          <w:lang w:val="ru-RU"/>
        </w:rPr>
        <w:t xml:space="preserve">. Голова, взгляд налево и вверх в диагональ в </w:t>
      </w:r>
      <w:r>
        <w:rPr>
          <w:i/>
          <w:sz w:val="28"/>
          <w:szCs w:val="28"/>
          <w:lang w:val="ru-RU"/>
        </w:rPr>
        <w:t>8 тчк/простр.</w:t>
      </w:r>
      <w:r>
        <w:rPr>
          <w:sz w:val="28"/>
          <w:szCs w:val="28"/>
          <w:lang w:val="ru-RU"/>
        </w:rPr>
        <w:t xml:space="preserve"> Все тело левым боком слегка развернуто в </w:t>
      </w:r>
      <w:r>
        <w:rPr>
          <w:i/>
          <w:sz w:val="28"/>
          <w:szCs w:val="28"/>
          <w:lang w:val="ru-RU"/>
        </w:rPr>
        <w:t xml:space="preserve">8 тчк/простр. </w:t>
      </w:r>
      <w:r>
        <w:rPr>
          <w:rFonts w:ascii="New Roma" w:hAnsi="New Roma"/>
          <w:b/>
          <w:i/>
          <w:sz w:val="28"/>
          <w:szCs w:val="28"/>
          <w:lang w:val="ru-RU"/>
        </w:rPr>
        <w:t>«</w:t>
      </w:r>
      <w:r>
        <w:rPr>
          <w:b/>
          <w:i/>
          <w:sz w:val="28"/>
          <w:szCs w:val="28"/>
          <w:lang w:val="ru-RU"/>
        </w:rPr>
        <w:t>7</w:t>
      </w:r>
      <w:r w:rsidRPr="009E3568">
        <w:rPr>
          <w:rFonts w:ascii="New Roma" w:hAnsi="New Roma"/>
          <w:b/>
          <w:i/>
          <w:sz w:val="28"/>
          <w:szCs w:val="28"/>
          <w:lang w:val="ru-RU"/>
        </w:rPr>
        <w:t>»</w:t>
      </w:r>
      <w:r w:rsidRPr="00C625B1">
        <w:rPr>
          <w:rFonts w:ascii="New Roma" w:hAnsi="New Roma"/>
          <w:b/>
          <w:sz w:val="28"/>
          <w:szCs w:val="28"/>
          <w:lang w:val="ru-RU"/>
        </w:rPr>
        <w:t xml:space="preserve">, </w:t>
      </w:r>
      <w:r>
        <w:rPr>
          <w:rFonts w:ascii="New Roma" w:hAnsi="New Roma"/>
          <w:b/>
          <w:i/>
          <w:sz w:val="28"/>
          <w:szCs w:val="28"/>
          <w:lang w:val="ru-RU"/>
        </w:rPr>
        <w:t>«</w:t>
      </w:r>
      <w:r>
        <w:rPr>
          <w:b/>
          <w:i/>
          <w:sz w:val="28"/>
          <w:szCs w:val="28"/>
          <w:lang w:val="ru-RU"/>
        </w:rPr>
        <w:t>8</w:t>
      </w:r>
      <w:r w:rsidRPr="009E3568">
        <w:rPr>
          <w:rFonts w:ascii="New Roma" w:hAnsi="New Roma"/>
          <w:b/>
          <w:i/>
          <w:sz w:val="28"/>
          <w:szCs w:val="28"/>
          <w:lang w:val="ru-RU"/>
        </w:rPr>
        <w:t>»</w:t>
      </w:r>
      <w:r>
        <w:rPr>
          <w:sz w:val="28"/>
          <w:szCs w:val="28"/>
          <w:lang w:val="ru-RU"/>
        </w:rPr>
        <w:t xml:space="preserve"> –</w:t>
      </w:r>
      <w:r w:rsidRPr="00C625B1">
        <w:rPr>
          <w:rFonts w:ascii="New Roma" w:hAnsi="New Roma"/>
          <w:b/>
          <w:sz w:val="28"/>
          <w:szCs w:val="28"/>
          <w:lang w:val="ru-RU"/>
        </w:rPr>
        <w:t xml:space="preserve"> </w:t>
      </w:r>
      <w:r>
        <w:rPr>
          <w:sz w:val="28"/>
          <w:szCs w:val="28"/>
          <w:lang w:val="ru-RU"/>
        </w:rPr>
        <w:t>«потеря равновесия</w:t>
      </w:r>
      <w:r w:rsidRPr="00E628EE">
        <w:rPr>
          <w:sz w:val="28"/>
          <w:szCs w:val="28"/>
          <w:lang w:val="ru-RU"/>
        </w:rPr>
        <w:t>»</w:t>
      </w:r>
      <w:r>
        <w:rPr>
          <w:sz w:val="28"/>
          <w:szCs w:val="28"/>
          <w:lang w:val="ru-RU"/>
        </w:rPr>
        <w:t>, ведущая точка – пелвис, во время которого обе руки, снимая напряжение,</w:t>
      </w:r>
      <w:r>
        <w:rPr>
          <w:i/>
          <w:sz w:val="28"/>
          <w:szCs w:val="28"/>
          <w:lang w:val="ru-RU"/>
        </w:rPr>
        <w:t xml:space="preserve"> </w:t>
      </w:r>
      <w:r>
        <w:rPr>
          <w:sz w:val="28"/>
          <w:szCs w:val="28"/>
          <w:lang w:val="ru-RU"/>
        </w:rPr>
        <w:t xml:space="preserve">опускаются вниз слева от тела на уровень корпуса: движение левым боком </w:t>
      </w:r>
      <w:r>
        <w:rPr>
          <w:rFonts w:ascii="New Roma" w:hAnsi="New Roma"/>
          <w:sz w:val="28"/>
          <w:szCs w:val="28"/>
          <w:lang w:val="ru-RU"/>
        </w:rPr>
        <w:t>в</w:t>
      </w:r>
      <w:r w:rsidRPr="00C625B1">
        <w:rPr>
          <w:rFonts w:ascii="New Roma" w:hAnsi="New Roma"/>
          <w:sz w:val="28"/>
          <w:szCs w:val="28"/>
          <w:lang w:val="ru-RU"/>
        </w:rPr>
        <w:t xml:space="preserve"> </w:t>
      </w:r>
      <w:r>
        <w:rPr>
          <w:i/>
          <w:sz w:val="28"/>
          <w:szCs w:val="28"/>
          <w:lang w:val="ru-RU"/>
        </w:rPr>
        <w:t>8</w:t>
      </w:r>
      <w:r w:rsidRPr="00056878">
        <w:rPr>
          <w:rFonts w:ascii="New Roma" w:hAnsi="New Roma"/>
          <w:i/>
          <w:sz w:val="28"/>
          <w:szCs w:val="28"/>
          <w:lang w:val="ru-RU"/>
        </w:rPr>
        <w:t xml:space="preserve"> тчк/простр.</w:t>
      </w:r>
      <w:r w:rsidRPr="00475DE6">
        <w:rPr>
          <w:rFonts w:ascii="New Roma" w:hAnsi="New Roma"/>
          <w:sz w:val="28"/>
          <w:szCs w:val="28"/>
          <w:lang w:val="ru-RU"/>
        </w:rPr>
        <w:t xml:space="preserve"> </w:t>
      </w:r>
      <w:r w:rsidRPr="00C625B1">
        <w:rPr>
          <w:rFonts w:ascii="New Roma" w:hAnsi="New Roma"/>
          <w:sz w:val="28"/>
          <w:szCs w:val="28"/>
          <w:lang w:val="ru-RU"/>
        </w:rPr>
        <w:t>–</w:t>
      </w:r>
      <w:r w:rsidRPr="00475DE6">
        <w:rPr>
          <w:sz w:val="28"/>
          <w:szCs w:val="28"/>
          <w:lang w:val="ru-RU"/>
        </w:rPr>
        <w:t xml:space="preserve"> длинный шаг </w:t>
      </w:r>
      <w:r>
        <w:rPr>
          <w:sz w:val="28"/>
          <w:szCs w:val="28"/>
          <w:lang w:val="ru-RU"/>
        </w:rPr>
        <w:t xml:space="preserve">на согнутую в колене </w:t>
      </w:r>
      <w:r>
        <w:rPr>
          <w:i/>
          <w:sz w:val="28"/>
          <w:szCs w:val="28"/>
          <w:lang w:val="ru-RU"/>
        </w:rPr>
        <w:t>л. н.</w:t>
      </w:r>
      <w:r>
        <w:rPr>
          <w:sz w:val="28"/>
          <w:szCs w:val="28"/>
          <w:lang w:val="ru-RU"/>
        </w:rPr>
        <w:t>, корпус отстает, сопротивляясь движению тела к падению, длинный шаг на согнутую в колене</w:t>
      </w:r>
      <w:r>
        <w:rPr>
          <w:b/>
          <w:sz w:val="28"/>
          <w:szCs w:val="28"/>
          <w:lang w:val="ru-RU"/>
        </w:rPr>
        <w:t xml:space="preserve"> </w:t>
      </w:r>
      <w:r>
        <w:rPr>
          <w:i/>
          <w:sz w:val="28"/>
          <w:szCs w:val="28"/>
          <w:lang w:val="ru-RU"/>
        </w:rPr>
        <w:t>пр. н</w:t>
      </w:r>
      <w:r w:rsidRPr="00475DE6">
        <w:rPr>
          <w:i/>
          <w:sz w:val="28"/>
          <w:szCs w:val="28"/>
          <w:lang w:val="ru-RU"/>
        </w:rPr>
        <w:t>.</w:t>
      </w:r>
      <w:r w:rsidRPr="00475DE6">
        <w:rPr>
          <w:sz w:val="28"/>
          <w:szCs w:val="28"/>
          <w:lang w:val="ru-RU"/>
        </w:rPr>
        <w:t>, корпус</w:t>
      </w:r>
      <w:r>
        <w:rPr>
          <w:i/>
          <w:sz w:val="28"/>
          <w:szCs w:val="28"/>
          <w:lang w:val="ru-RU"/>
        </w:rPr>
        <w:t xml:space="preserve"> </w:t>
      </w:r>
      <w:r>
        <w:rPr>
          <w:sz w:val="28"/>
          <w:szCs w:val="28"/>
          <w:lang w:val="ru-RU"/>
        </w:rPr>
        <w:t>начинает догонять тело</w:t>
      </w:r>
      <w:r w:rsidRPr="00C625B1">
        <w:rPr>
          <w:rFonts w:ascii="New Roma" w:hAnsi="New Roma"/>
          <w:sz w:val="28"/>
          <w:szCs w:val="28"/>
          <w:lang w:val="ru-RU"/>
        </w:rPr>
        <w:t>. 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sz w:val="28"/>
                <w:szCs w:val="28"/>
                <w:lang w:val="ru-RU"/>
              </w:rPr>
            </w:pPr>
            <w:r>
              <w:rPr>
                <w:noProof/>
              </w:rPr>
              <w:lastRenderedPageBreak/>
              <w:pict>
                <v:shape id="_x0000_s1984" type="#_x0000_t75" alt="DSC01291" style="position:absolute;left:0;text-align:left;margin-left:17.85pt;margin-top:-5.45pt;width:95pt;height:143pt;z-index:-76;visibility:visible" wrapcoords="-341 0 -341 21298 21486 21298 21486 0 -341 0">
                  <v:imagedata r:id="rId923" o:title="DSC01291"/>
                  <w10:wrap type="tight"/>
                </v:shape>
              </w:pict>
            </w:r>
            <w:r w:rsidRPr="00492969">
              <w:rPr>
                <w:sz w:val="28"/>
                <w:szCs w:val="28"/>
                <w:lang w:val="ru-RU"/>
              </w:rPr>
              <w:t>5.</w:t>
            </w:r>
          </w:p>
        </w:tc>
        <w:tc>
          <w:tcPr>
            <w:tcW w:w="2499" w:type="dxa"/>
          </w:tcPr>
          <w:p w:rsidR="009371E1" w:rsidRPr="00492969" w:rsidRDefault="009371E1" w:rsidP="002F099A">
            <w:pPr>
              <w:jc w:val="right"/>
              <w:rPr>
                <w:sz w:val="28"/>
                <w:szCs w:val="28"/>
                <w:lang w:val="ru-RU"/>
              </w:rPr>
            </w:pPr>
            <w:r>
              <w:rPr>
                <w:noProof/>
              </w:rPr>
              <w:pict>
                <v:shape id="_x0000_s1985" type="#_x0000_t75" alt="DSC01292" style="position:absolute;left:0;text-align:left;margin-left:55pt;margin-top:0;width:95pt;height:143pt;z-index:-75;visibility:visible;mso-position-horizontal:right;mso-position-horizontal-relative:text;mso-position-vertical-relative:text" wrapcoords="-341 0 -341 21298 21486 21298 21486 0 -341 0">
                  <v:imagedata r:id="rId924" o:title="DSC01292"/>
                  <w10:wrap type="tight"/>
                </v:shape>
              </w:pict>
            </w:r>
            <w:r w:rsidRPr="00492969">
              <w:rPr>
                <w:sz w:val="28"/>
                <w:szCs w:val="28"/>
                <w:lang w:val="ru-RU"/>
              </w:rPr>
              <w:t>6.</w:t>
            </w:r>
          </w:p>
        </w:tc>
        <w:tc>
          <w:tcPr>
            <w:tcW w:w="2499" w:type="dxa"/>
          </w:tcPr>
          <w:p w:rsidR="009371E1" w:rsidRPr="00492969" w:rsidRDefault="009371E1" w:rsidP="002F099A">
            <w:pPr>
              <w:jc w:val="right"/>
              <w:rPr>
                <w:sz w:val="28"/>
                <w:szCs w:val="28"/>
                <w:lang w:val="ru-RU"/>
              </w:rPr>
            </w:pPr>
            <w:r>
              <w:rPr>
                <w:noProof/>
              </w:rPr>
              <w:pict>
                <v:shape id="_x0000_s1986" type="#_x0000_t75" alt="DSC01293" style="position:absolute;left:0;text-align:left;margin-left:55pt;margin-top:0;width:95pt;height:143pt;z-index:-74;visibility:visible;mso-position-horizontal:right;mso-position-horizontal-relative:text;mso-position-vertical-relative:text" wrapcoords="-341 0 -341 21298 21486 21298 21486 0 -341 0">
                  <v:imagedata r:id="rId925" o:title="DSC01293"/>
                  <w10:wrap type="tight"/>
                </v:shape>
              </w:pict>
            </w:r>
            <w:r w:rsidRPr="00492969">
              <w:rPr>
                <w:sz w:val="28"/>
                <w:szCs w:val="28"/>
                <w:lang w:val="ru-RU"/>
              </w:rPr>
              <w:t>7.</w:t>
            </w:r>
          </w:p>
        </w:tc>
        <w:tc>
          <w:tcPr>
            <w:tcW w:w="2499" w:type="dxa"/>
          </w:tcPr>
          <w:p w:rsidR="009371E1" w:rsidRPr="00492969" w:rsidRDefault="009371E1" w:rsidP="002F099A">
            <w:pPr>
              <w:jc w:val="right"/>
              <w:rPr>
                <w:sz w:val="28"/>
                <w:szCs w:val="28"/>
                <w:lang w:val="ru-RU"/>
              </w:rPr>
            </w:pPr>
            <w:r>
              <w:rPr>
                <w:noProof/>
              </w:rPr>
              <w:pict>
                <v:shape id="_x0000_s1987" type="#_x0000_t75" alt="DSC01294" style="position:absolute;left:0;text-align:left;margin-left:19pt;margin-top:0;width:95pt;height:143pt;z-index:-73;visibility:visible;mso-position-horizontal-relative:text;mso-position-vertical-relative:text" wrapcoords="-341 0 -341 21298 21486 21298 21486 0 -341 0">
                  <v:imagedata r:id="rId926" o:title="DSC01294"/>
                  <w10:wrap type="tight"/>
                </v:shape>
              </w:pict>
            </w:r>
            <w:r w:rsidRPr="00492969">
              <w:rPr>
                <w:sz w:val="28"/>
                <w:szCs w:val="28"/>
                <w:lang w:val="ru-RU"/>
              </w:rPr>
              <w:t>8.</w:t>
            </w:r>
          </w:p>
        </w:tc>
      </w:tr>
    </w:tbl>
    <w:p w:rsidR="009371E1" w:rsidRDefault="009371E1" w:rsidP="009371E1">
      <w:pPr>
        <w:numPr>
          <w:ilvl w:val="4"/>
          <w:numId w:val="108"/>
        </w:numPr>
        <w:tabs>
          <w:tab w:val="clear" w:pos="4500"/>
        </w:tabs>
        <w:ind w:left="1260"/>
        <w:jc w:val="both"/>
        <w:rPr>
          <w:sz w:val="28"/>
          <w:szCs w:val="28"/>
          <w:lang w:val="ru-RU"/>
        </w:rPr>
      </w:pPr>
      <w:r>
        <w:rPr>
          <w:sz w:val="28"/>
          <w:szCs w:val="28"/>
          <w:lang w:val="ru-RU"/>
        </w:rPr>
        <w:t xml:space="preserve">Комбинированное продвижение зигзагом. </w:t>
      </w:r>
      <w:r w:rsidRPr="008F6FDB">
        <w:rPr>
          <w:b/>
          <w:i/>
          <w:sz w:val="28"/>
          <w:szCs w:val="28"/>
          <w:lang w:val="ru-RU"/>
        </w:rPr>
        <w:t>«1», «2», «3», «4»</w:t>
      </w:r>
      <w:r>
        <w:rPr>
          <w:sz w:val="28"/>
          <w:szCs w:val="28"/>
          <w:lang w:val="ru-RU"/>
        </w:rPr>
        <w:t xml:space="preserve"> – соответствуют движениям счета «1 – 4» подпункта «а».</w:t>
      </w:r>
      <w:r w:rsidRPr="008F6FDB">
        <w:rPr>
          <w:b/>
          <w:i/>
          <w:sz w:val="28"/>
          <w:szCs w:val="28"/>
          <w:lang w:val="ru-RU"/>
        </w:rPr>
        <w:t xml:space="preserve"> «</w:t>
      </w:r>
      <w:r>
        <w:rPr>
          <w:b/>
          <w:i/>
          <w:sz w:val="28"/>
          <w:szCs w:val="28"/>
          <w:lang w:val="ru-RU"/>
        </w:rPr>
        <w:t>5</w:t>
      </w:r>
      <w:r w:rsidRPr="008F6FDB">
        <w:rPr>
          <w:b/>
          <w:i/>
          <w:sz w:val="28"/>
          <w:szCs w:val="28"/>
          <w:lang w:val="ru-RU"/>
        </w:rPr>
        <w:t>», «</w:t>
      </w:r>
      <w:r>
        <w:rPr>
          <w:b/>
          <w:i/>
          <w:sz w:val="28"/>
          <w:szCs w:val="28"/>
          <w:lang w:val="ru-RU"/>
        </w:rPr>
        <w:t>6</w:t>
      </w:r>
      <w:r w:rsidRPr="008F6FDB">
        <w:rPr>
          <w:b/>
          <w:i/>
          <w:sz w:val="28"/>
          <w:szCs w:val="28"/>
          <w:lang w:val="ru-RU"/>
        </w:rPr>
        <w:t>», «</w:t>
      </w:r>
      <w:r>
        <w:rPr>
          <w:b/>
          <w:i/>
          <w:sz w:val="28"/>
          <w:szCs w:val="28"/>
          <w:lang w:val="ru-RU"/>
        </w:rPr>
        <w:t>7</w:t>
      </w:r>
      <w:r w:rsidRPr="008F6FDB">
        <w:rPr>
          <w:b/>
          <w:i/>
          <w:sz w:val="28"/>
          <w:szCs w:val="28"/>
          <w:lang w:val="ru-RU"/>
        </w:rPr>
        <w:t>», «</w:t>
      </w:r>
      <w:r>
        <w:rPr>
          <w:b/>
          <w:i/>
          <w:sz w:val="28"/>
          <w:szCs w:val="28"/>
          <w:lang w:val="ru-RU"/>
        </w:rPr>
        <w:t>8</w:t>
      </w:r>
      <w:r w:rsidRPr="008F6FDB">
        <w:rPr>
          <w:b/>
          <w:i/>
          <w:sz w:val="28"/>
          <w:szCs w:val="28"/>
          <w:lang w:val="ru-RU"/>
        </w:rPr>
        <w:t>»</w:t>
      </w:r>
      <w:r>
        <w:rPr>
          <w:sz w:val="28"/>
          <w:szCs w:val="28"/>
          <w:lang w:val="ru-RU"/>
        </w:rPr>
        <w:t xml:space="preserve"> – соответствуют движениям счета «5 – 8» подпункта «б».</w:t>
      </w:r>
    </w:p>
    <w:p w:rsidR="009371E1" w:rsidRDefault="009371E1" w:rsidP="009371E1">
      <w:pPr>
        <w:numPr>
          <w:ilvl w:val="4"/>
          <w:numId w:val="108"/>
        </w:numPr>
        <w:tabs>
          <w:tab w:val="clear" w:pos="4500"/>
        </w:tabs>
        <w:ind w:left="1260"/>
        <w:jc w:val="both"/>
        <w:rPr>
          <w:sz w:val="28"/>
          <w:szCs w:val="28"/>
          <w:lang w:val="ru-RU"/>
        </w:rPr>
      </w:pPr>
      <w:r>
        <w:rPr>
          <w:sz w:val="28"/>
          <w:szCs w:val="28"/>
          <w:lang w:val="ru-RU"/>
        </w:rPr>
        <w:t xml:space="preserve">Комбинированное продвижение зигзагом. </w:t>
      </w:r>
      <w:r w:rsidRPr="008F6FDB">
        <w:rPr>
          <w:b/>
          <w:i/>
          <w:sz w:val="28"/>
          <w:szCs w:val="28"/>
          <w:lang w:val="ru-RU"/>
        </w:rPr>
        <w:t>«1», «2», «3», «4»</w:t>
      </w:r>
      <w:r>
        <w:rPr>
          <w:sz w:val="28"/>
          <w:szCs w:val="28"/>
          <w:lang w:val="ru-RU"/>
        </w:rPr>
        <w:t xml:space="preserve"> – соответствуют движениям счета «1 – 4» подпункта «б».</w:t>
      </w:r>
      <w:r w:rsidRPr="008F6FDB">
        <w:rPr>
          <w:b/>
          <w:i/>
          <w:sz w:val="28"/>
          <w:szCs w:val="28"/>
          <w:lang w:val="ru-RU"/>
        </w:rPr>
        <w:t xml:space="preserve"> «</w:t>
      </w:r>
      <w:r>
        <w:rPr>
          <w:b/>
          <w:i/>
          <w:sz w:val="28"/>
          <w:szCs w:val="28"/>
          <w:lang w:val="ru-RU"/>
        </w:rPr>
        <w:t>5</w:t>
      </w:r>
      <w:r w:rsidRPr="008F6FDB">
        <w:rPr>
          <w:b/>
          <w:i/>
          <w:sz w:val="28"/>
          <w:szCs w:val="28"/>
          <w:lang w:val="ru-RU"/>
        </w:rPr>
        <w:t>», «</w:t>
      </w:r>
      <w:r>
        <w:rPr>
          <w:b/>
          <w:i/>
          <w:sz w:val="28"/>
          <w:szCs w:val="28"/>
          <w:lang w:val="ru-RU"/>
        </w:rPr>
        <w:t>6</w:t>
      </w:r>
      <w:r w:rsidRPr="008F6FDB">
        <w:rPr>
          <w:b/>
          <w:i/>
          <w:sz w:val="28"/>
          <w:szCs w:val="28"/>
          <w:lang w:val="ru-RU"/>
        </w:rPr>
        <w:t>», «</w:t>
      </w:r>
      <w:r>
        <w:rPr>
          <w:b/>
          <w:i/>
          <w:sz w:val="28"/>
          <w:szCs w:val="28"/>
          <w:lang w:val="ru-RU"/>
        </w:rPr>
        <w:t>7</w:t>
      </w:r>
      <w:r w:rsidRPr="008F6FDB">
        <w:rPr>
          <w:b/>
          <w:i/>
          <w:sz w:val="28"/>
          <w:szCs w:val="28"/>
          <w:lang w:val="ru-RU"/>
        </w:rPr>
        <w:t>», «</w:t>
      </w:r>
      <w:r>
        <w:rPr>
          <w:b/>
          <w:i/>
          <w:sz w:val="28"/>
          <w:szCs w:val="28"/>
          <w:lang w:val="ru-RU"/>
        </w:rPr>
        <w:t>8</w:t>
      </w:r>
      <w:r w:rsidRPr="008F6FDB">
        <w:rPr>
          <w:b/>
          <w:i/>
          <w:sz w:val="28"/>
          <w:szCs w:val="28"/>
          <w:lang w:val="ru-RU"/>
        </w:rPr>
        <w:t>»</w:t>
      </w:r>
      <w:r>
        <w:rPr>
          <w:sz w:val="28"/>
          <w:szCs w:val="28"/>
          <w:lang w:val="ru-RU"/>
        </w:rPr>
        <w:t xml:space="preserve"> – соответствуют движениям счета «5 – 8» подпункта «а».</w:t>
      </w:r>
    </w:p>
    <w:p w:rsidR="009371E1" w:rsidRDefault="009371E1" w:rsidP="009371E1">
      <w:pPr>
        <w:jc w:val="right"/>
        <w:rPr>
          <w:i/>
          <w:sz w:val="28"/>
          <w:szCs w:val="28"/>
          <w:lang w:val="ru-RU"/>
        </w:rPr>
      </w:pPr>
      <w:r>
        <w:rPr>
          <w:i/>
          <w:sz w:val="28"/>
          <w:szCs w:val="28"/>
          <w:lang w:val="ru-RU"/>
        </w:rPr>
        <w:t xml:space="preserve">Исполняется по одному человеку, каждый последующий </w:t>
      </w:r>
    </w:p>
    <w:p w:rsidR="009371E1" w:rsidRPr="007828EE" w:rsidRDefault="009371E1" w:rsidP="009371E1">
      <w:pPr>
        <w:jc w:val="right"/>
        <w:rPr>
          <w:i/>
          <w:sz w:val="28"/>
          <w:szCs w:val="28"/>
          <w:lang w:val="ru-RU"/>
        </w:rPr>
      </w:pPr>
      <w:r>
        <w:rPr>
          <w:i/>
          <w:sz w:val="28"/>
          <w:szCs w:val="28"/>
          <w:lang w:val="ru-RU"/>
        </w:rPr>
        <w:t>начинает движение после третьего счета «1 – 8».</w:t>
      </w:r>
    </w:p>
    <w:p w:rsidR="009371E1" w:rsidRPr="00DA7076" w:rsidRDefault="009371E1" w:rsidP="009371E1">
      <w:pPr>
        <w:numPr>
          <w:ilvl w:val="0"/>
          <w:numId w:val="109"/>
        </w:numPr>
        <w:tabs>
          <w:tab w:val="left" w:pos="900"/>
        </w:tabs>
        <w:jc w:val="both"/>
        <w:rPr>
          <w:b/>
          <w:sz w:val="28"/>
          <w:szCs w:val="28"/>
          <w:lang w:val="ru-RU"/>
        </w:rPr>
      </w:pPr>
      <w:r w:rsidRPr="00091F1E">
        <w:rPr>
          <w:b/>
          <w:i/>
          <w:sz w:val="28"/>
          <w:szCs w:val="28"/>
          <w:lang w:val="ru-RU"/>
        </w:rPr>
        <w:t>Продвижение по кругу против Л. Т. из 4 тчк/простр. с пр. н.</w:t>
      </w:r>
      <w:r>
        <w:rPr>
          <w:sz w:val="28"/>
          <w:szCs w:val="28"/>
          <w:lang w:val="ru-RU"/>
        </w:rPr>
        <w:t xml:space="preserve"> Руки свободны.</w:t>
      </w:r>
      <w:r w:rsidRPr="00462A40">
        <w:rPr>
          <w:sz w:val="28"/>
          <w:szCs w:val="28"/>
          <w:lang w:val="ru-RU"/>
        </w:rPr>
        <w:t xml:space="preserve"> </w:t>
      </w:r>
    </w:p>
    <w:p w:rsidR="009371E1" w:rsidRPr="002B325B" w:rsidRDefault="009371E1" w:rsidP="009371E1">
      <w:pPr>
        <w:numPr>
          <w:ilvl w:val="2"/>
          <w:numId w:val="107"/>
        </w:numPr>
        <w:tabs>
          <w:tab w:val="clear" w:pos="2340"/>
          <w:tab w:val="left" w:pos="900"/>
          <w:tab w:val="num" w:pos="1080"/>
        </w:tabs>
        <w:ind w:left="1080"/>
        <w:jc w:val="both"/>
        <w:rPr>
          <w:b/>
          <w:sz w:val="28"/>
          <w:szCs w:val="28"/>
          <w:lang w:val="ru-RU"/>
        </w:rPr>
      </w:pPr>
      <w:r w:rsidRPr="009E3568">
        <w:rPr>
          <w:b/>
          <w:i/>
          <w:sz w:val="28"/>
          <w:szCs w:val="28"/>
          <w:lang w:val="ru-RU"/>
        </w:rPr>
        <w:t>«1»</w:t>
      </w:r>
      <w:r>
        <w:rPr>
          <w:sz w:val="28"/>
          <w:szCs w:val="28"/>
          <w:lang w:val="ru-RU"/>
        </w:rPr>
        <w:t xml:space="preserve"> – шаг вперед </w:t>
      </w:r>
      <w:r>
        <w:rPr>
          <w:i/>
          <w:sz w:val="28"/>
          <w:szCs w:val="28"/>
          <w:lang w:val="ru-RU"/>
        </w:rPr>
        <w:t>пр</w:t>
      </w:r>
      <w:r w:rsidRPr="009E3568">
        <w:rPr>
          <w:i/>
          <w:sz w:val="28"/>
          <w:szCs w:val="28"/>
          <w:lang w:val="ru-RU"/>
        </w:rPr>
        <w:t>. н.</w:t>
      </w:r>
      <w:r>
        <w:rPr>
          <w:sz w:val="28"/>
          <w:szCs w:val="28"/>
          <w:lang w:val="ru-RU"/>
        </w:rPr>
        <w:t xml:space="preserve">, готовясь оттолкнуться на ней для прыжка вверх. </w:t>
      </w:r>
      <w:r w:rsidRPr="009E3568">
        <w:rPr>
          <w:b/>
          <w:i/>
          <w:sz w:val="28"/>
          <w:szCs w:val="28"/>
          <w:lang w:val="ru-RU"/>
        </w:rPr>
        <w:t>«2»</w:t>
      </w:r>
      <w:r>
        <w:rPr>
          <w:sz w:val="28"/>
          <w:szCs w:val="28"/>
          <w:lang w:val="ru-RU"/>
        </w:rPr>
        <w:t xml:space="preserve"> – прыжок вверх – </w:t>
      </w:r>
      <w:r w:rsidRPr="00DA7076">
        <w:rPr>
          <w:i/>
          <w:sz w:val="28"/>
          <w:szCs w:val="28"/>
          <w:lang w:val="ru-RU"/>
        </w:rPr>
        <w:t>«ножницы»</w:t>
      </w:r>
      <w:r>
        <w:rPr>
          <w:sz w:val="28"/>
          <w:szCs w:val="28"/>
          <w:lang w:val="ru-RU"/>
        </w:rPr>
        <w:t xml:space="preserve">: вперед выбрасывается прямая </w:t>
      </w:r>
      <w:r>
        <w:rPr>
          <w:i/>
          <w:sz w:val="28"/>
          <w:szCs w:val="28"/>
          <w:lang w:val="ru-RU"/>
        </w:rPr>
        <w:t>л. н</w:t>
      </w:r>
      <w:r w:rsidRPr="0014018E">
        <w:rPr>
          <w:sz w:val="28"/>
          <w:szCs w:val="28"/>
          <w:lang w:val="ru-RU"/>
        </w:rPr>
        <w:t>.</w:t>
      </w:r>
      <w:r>
        <w:rPr>
          <w:sz w:val="28"/>
          <w:szCs w:val="28"/>
          <w:lang w:val="ru-RU"/>
        </w:rPr>
        <w:t xml:space="preserve">, затем </w:t>
      </w:r>
      <w:r w:rsidRPr="00390EB6">
        <w:rPr>
          <w:sz w:val="28"/>
          <w:szCs w:val="28"/>
          <w:lang w:val="ru-RU"/>
        </w:rPr>
        <w:t>прямая</w:t>
      </w:r>
      <w:r w:rsidRPr="0014018E">
        <w:rPr>
          <w:i/>
          <w:sz w:val="28"/>
          <w:szCs w:val="28"/>
          <w:lang w:val="ru-RU"/>
        </w:rPr>
        <w:t xml:space="preserve"> </w:t>
      </w:r>
      <w:r>
        <w:rPr>
          <w:i/>
          <w:sz w:val="28"/>
          <w:szCs w:val="28"/>
          <w:lang w:val="ru-RU"/>
        </w:rPr>
        <w:t>пр. н</w:t>
      </w:r>
      <w:r w:rsidRPr="0014018E">
        <w:rPr>
          <w:sz w:val="28"/>
          <w:szCs w:val="28"/>
          <w:lang w:val="ru-RU"/>
        </w:rPr>
        <w:t>.</w:t>
      </w:r>
      <w:r>
        <w:rPr>
          <w:sz w:val="28"/>
          <w:szCs w:val="28"/>
          <w:lang w:val="ru-RU"/>
        </w:rPr>
        <w:t xml:space="preserve">, в воздухе они меняются. Приземлиться </w:t>
      </w:r>
      <w:r w:rsidRPr="00390EB6">
        <w:rPr>
          <w:sz w:val="28"/>
          <w:szCs w:val="28"/>
          <w:lang w:val="ru-RU"/>
        </w:rPr>
        <w:t>на</w:t>
      </w:r>
      <w:r w:rsidRPr="0014018E">
        <w:rPr>
          <w:i/>
          <w:sz w:val="28"/>
          <w:szCs w:val="28"/>
          <w:lang w:val="ru-RU"/>
        </w:rPr>
        <w:t xml:space="preserve"> </w:t>
      </w:r>
      <w:r>
        <w:rPr>
          <w:i/>
          <w:sz w:val="28"/>
          <w:szCs w:val="28"/>
          <w:lang w:val="ru-RU"/>
        </w:rPr>
        <w:t>л. н</w:t>
      </w:r>
      <w:r w:rsidRPr="0014018E">
        <w:rPr>
          <w:sz w:val="28"/>
          <w:szCs w:val="28"/>
          <w:lang w:val="ru-RU"/>
        </w:rPr>
        <w:t>.</w:t>
      </w:r>
      <w:r>
        <w:rPr>
          <w:sz w:val="28"/>
          <w:szCs w:val="28"/>
          <w:lang w:val="ru-RU"/>
        </w:rPr>
        <w:t xml:space="preserve">, согнув ее при этом в колене, </w:t>
      </w:r>
      <w:r w:rsidRPr="0014018E">
        <w:rPr>
          <w:i/>
          <w:sz w:val="28"/>
          <w:szCs w:val="28"/>
          <w:lang w:val="ru-RU"/>
        </w:rPr>
        <w:t>пр. н.</w:t>
      </w:r>
      <w:r>
        <w:rPr>
          <w:sz w:val="28"/>
          <w:szCs w:val="28"/>
          <w:lang w:val="ru-RU"/>
        </w:rPr>
        <w:t xml:space="preserve"> остается в воздухе.</w:t>
      </w:r>
      <w:r w:rsidRPr="0014018E">
        <w:rPr>
          <w:vanish/>
          <w:sz w:val="28"/>
          <w:szCs w:val="28"/>
          <w:lang w:val="ru-RU"/>
        </w:rPr>
        <w:t xml:space="preserve">перед выбрасывается прямая   для прыжка вверхющийостранства.м колено </w:t>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sz w:val="28"/>
          <w:szCs w:val="28"/>
          <w:lang w:val="ru-RU"/>
        </w:rPr>
        <w:t xml:space="preserve"> </w:t>
      </w:r>
      <w:r w:rsidRPr="009E3568">
        <w:rPr>
          <w:b/>
          <w:i/>
          <w:sz w:val="28"/>
          <w:szCs w:val="28"/>
          <w:lang w:val="ru-RU"/>
        </w:rPr>
        <w:t>«3»</w:t>
      </w:r>
      <w:r>
        <w:rPr>
          <w:sz w:val="28"/>
          <w:szCs w:val="28"/>
          <w:lang w:val="ru-RU"/>
        </w:rPr>
        <w:t xml:space="preserve"> –</w:t>
      </w:r>
      <w:r w:rsidRPr="0014018E">
        <w:rPr>
          <w:sz w:val="28"/>
          <w:szCs w:val="28"/>
          <w:lang w:val="ru-RU"/>
        </w:rPr>
        <w:t xml:space="preserve"> </w:t>
      </w:r>
      <w:r>
        <w:rPr>
          <w:sz w:val="28"/>
          <w:szCs w:val="28"/>
          <w:lang w:val="ru-RU"/>
        </w:rPr>
        <w:t xml:space="preserve">прыжок над полом вперед на </w:t>
      </w:r>
      <w:r>
        <w:rPr>
          <w:i/>
          <w:sz w:val="28"/>
          <w:szCs w:val="28"/>
          <w:lang w:val="ru-RU"/>
        </w:rPr>
        <w:t>пр</w:t>
      </w:r>
      <w:r w:rsidRPr="009E3568">
        <w:rPr>
          <w:i/>
          <w:sz w:val="28"/>
          <w:szCs w:val="28"/>
          <w:lang w:val="ru-RU"/>
        </w:rPr>
        <w:t>.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«4»</w:t>
      </w:r>
      <w:r>
        <w:rPr>
          <w:sz w:val="28"/>
          <w:szCs w:val="28"/>
          <w:lang w:val="ru-RU"/>
        </w:rPr>
        <w:t xml:space="preserve"> – прыжок над полом вперед на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«5»</w:t>
      </w:r>
      <w:r w:rsidRPr="0014018E">
        <w:rPr>
          <w:b/>
          <w:i/>
          <w:sz w:val="28"/>
          <w:szCs w:val="28"/>
          <w:lang w:val="ru-RU"/>
        </w:rPr>
        <w:t xml:space="preserve">, «и», </w:t>
      </w:r>
      <w:r w:rsidRPr="009E3568">
        <w:rPr>
          <w:b/>
          <w:i/>
          <w:sz w:val="28"/>
          <w:szCs w:val="28"/>
          <w:lang w:val="ru-RU"/>
        </w:rPr>
        <w:t>«6»</w:t>
      </w:r>
      <w:r>
        <w:rPr>
          <w:sz w:val="28"/>
          <w:szCs w:val="28"/>
          <w:lang w:val="ru-RU"/>
        </w:rPr>
        <w:t xml:space="preserve"> –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вперед с </w:t>
      </w:r>
      <w:r>
        <w:rPr>
          <w:i/>
          <w:sz w:val="28"/>
          <w:szCs w:val="28"/>
          <w:lang w:val="ru-RU"/>
        </w:rPr>
        <w:t>пр</w:t>
      </w:r>
      <w:r w:rsidRPr="009E3568">
        <w:rPr>
          <w:i/>
          <w:sz w:val="28"/>
          <w:szCs w:val="28"/>
          <w:lang w:val="ru-RU"/>
        </w:rPr>
        <w:t>. н.</w:t>
      </w:r>
      <w:r>
        <w:rPr>
          <w:sz w:val="28"/>
          <w:szCs w:val="28"/>
          <w:lang w:val="ru-RU"/>
        </w:rPr>
        <w:t xml:space="preserve">, максимально широко и с сильным прыжком вверх в момент удара одной ноги о другую ногу.  </w:t>
      </w:r>
      <w:r w:rsidRPr="009E3568">
        <w:rPr>
          <w:b/>
          <w:i/>
          <w:sz w:val="28"/>
          <w:szCs w:val="28"/>
          <w:lang w:val="ru-RU"/>
        </w:rPr>
        <w:t>«7»</w:t>
      </w:r>
      <w:r>
        <w:rPr>
          <w:sz w:val="28"/>
          <w:szCs w:val="28"/>
          <w:lang w:val="ru-RU"/>
        </w:rPr>
        <w:t xml:space="preserve"> – шаг вперед </w:t>
      </w:r>
      <w:r>
        <w:rPr>
          <w:i/>
          <w:sz w:val="28"/>
          <w:szCs w:val="28"/>
          <w:lang w:val="ru-RU"/>
        </w:rPr>
        <w:t>л. н.</w:t>
      </w:r>
      <w:r>
        <w:rPr>
          <w:sz w:val="28"/>
          <w:szCs w:val="28"/>
          <w:lang w:val="ru-RU"/>
        </w:rPr>
        <w:t xml:space="preserve"> и оттолкнуться ею от пола для прыжка вперед.</w:t>
      </w:r>
      <w:r w:rsidRPr="0014018E">
        <w:rPr>
          <w:b/>
          <w:i/>
          <w:sz w:val="28"/>
          <w:szCs w:val="28"/>
          <w:lang w:val="ru-RU"/>
        </w:rPr>
        <w:t xml:space="preserve"> </w:t>
      </w:r>
      <w:r>
        <w:rPr>
          <w:b/>
          <w:i/>
          <w:sz w:val="28"/>
          <w:szCs w:val="28"/>
          <w:lang w:val="ru-RU"/>
        </w:rPr>
        <w:t>«и</w:t>
      </w:r>
      <w:r w:rsidRPr="009E3568">
        <w:rPr>
          <w:b/>
          <w:i/>
          <w:sz w:val="28"/>
          <w:szCs w:val="28"/>
          <w:lang w:val="ru-RU"/>
        </w:rPr>
        <w:t>»</w:t>
      </w:r>
      <w:r>
        <w:rPr>
          <w:sz w:val="28"/>
          <w:szCs w:val="28"/>
          <w:lang w:val="ru-RU"/>
        </w:rPr>
        <w:t xml:space="preserve"> – прыжок над полом, выводя ноги слегка впереди тела. </w:t>
      </w:r>
      <w:r w:rsidRPr="009E3568">
        <w:rPr>
          <w:b/>
          <w:i/>
          <w:sz w:val="28"/>
          <w:szCs w:val="28"/>
          <w:lang w:val="ru-RU"/>
        </w:rPr>
        <w:t>«8»</w:t>
      </w:r>
      <w:r>
        <w:rPr>
          <w:sz w:val="28"/>
          <w:szCs w:val="28"/>
          <w:lang w:val="ru-RU"/>
        </w:rPr>
        <w:t xml:space="preserve"> – </w:t>
      </w:r>
      <w:r w:rsidRPr="00462A40">
        <w:rPr>
          <w:sz w:val="28"/>
          <w:szCs w:val="28"/>
          <w:lang w:val="ru-RU"/>
        </w:rPr>
        <w:t xml:space="preserve"> </w:t>
      </w:r>
      <w:r>
        <w:rPr>
          <w:sz w:val="28"/>
          <w:szCs w:val="28"/>
          <w:lang w:val="ru-RU"/>
        </w:rPr>
        <w:t xml:space="preserve">приземлиться, согнув при этом ноги в коленях, в </w:t>
      </w:r>
      <w:r w:rsidRPr="002B325B">
        <w:rPr>
          <w:i/>
          <w:sz w:val="28"/>
          <w:szCs w:val="28"/>
        </w:rPr>
        <w:t>III</w:t>
      </w:r>
      <w:r>
        <w:rPr>
          <w:i/>
          <w:sz w:val="28"/>
          <w:szCs w:val="28"/>
          <w:lang w:val="ru-RU"/>
        </w:rPr>
        <w:t xml:space="preserve"> поз.</w:t>
      </w:r>
      <w:r w:rsidRPr="002B325B">
        <w:rPr>
          <w:sz w:val="28"/>
          <w:szCs w:val="28"/>
          <w:lang w:val="ru-RU"/>
        </w:rPr>
        <w:t xml:space="preserve"> </w:t>
      </w:r>
      <w:r>
        <w:rPr>
          <w:sz w:val="28"/>
          <w:szCs w:val="28"/>
          <w:lang w:val="ru-RU"/>
        </w:rPr>
        <w:t xml:space="preserve">или </w:t>
      </w:r>
      <w:r w:rsidRPr="002B325B">
        <w:rPr>
          <w:i/>
          <w:sz w:val="28"/>
          <w:szCs w:val="28"/>
        </w:rPr>
        <w:t>V</w:t>
      </w:r>
      <w:r w:rsidRPr="002B325B">
        <w:rPr>
          <w:i/>
          <w:sz w:val="28"/>
          <w:szCs w:val="28"/>
          <w:lang w:val="ru-RU"/>
        </w:rPr>
        <w:t xml:space="preserve"> поз.</w:t>
      </w:r>
      <w:r>
        <w:rPr>
          <w:sz w:val="28"/>
          <w:szCs w:val="28"/>
          <w:lang w:val="ru-RU"/>
        </w:rPr>
        <w:t xml:space="preserve"> (</w:t>
      </w:r>
      <w:r>
        <w:rPr>
          <w:i/>
          <w:sz w:val="28"/>
          <w:szCs w:val="28"/>
          <w:lang w:val="ru-RU"/>
        </w:rPr>
        <w:t>пр. н.</w:t>
      </w:r>
      <w:r>
        <w:rPr>
          <w:sz w:val="28"/>
          <w:szCs w:val="28"/>
          <w:lang w:val="ru-RU"/>
        </w:rPr>
        <w:t xml:space="preserve"> впереди). Все тело направлено в </w:t>
      </w:r>
      <w:r>
        <w:rPr>
          <w:i/>
          <w:sz w:val="28"/>
          <w:szCs w:val="28"/>
          <w:lang w:val="ru-RU"/>
        </w:rPr>
        <w:t>1 тчк/простр.</w:t>
      </w:r>
    </w:p>
    <w:p w:rsidR="009371E1" w:rsidRPr="002B325B" w:rsidRDefault="009371E1" w:rsidP="009371E1">
      <w:pPr>
        <w:numPr>
          <w:ilvl w:val="2"/>
          <w:numId w:val="107"/>
        </w:numPr>
        <w:tabs>
          <w:tab w:val="clear" w:pos="2340"/>
          <w:tab w:val="left" w:pos="900"/>
          <w:tab w:val="num" w:pos="1080"/>
        </w:tabs>
        <w:ind w:left="1080"/>
        <w:jc w:val="both"/>
        <w:rPr>
          <w:b/>
          <w:sz w:val="28"/>
          <w:szCs w:val="28"/>
          <w:lang w:val="ru-RU"/>
        </w:rPr>
      </w:pPr>
      <w:r w:rsidRPr="009E3568">
        <w:rPr>
          <w:b/>
          <w:i/>
          <w:sz w:val="28"/>
          <w:szCs w:val="28"/>
          <w:lang w:val="ru-RU"/>
        </w:rPr>
        <w:t>«1»</w:t>
      </w:r>
      <w:r>
        <w:rPr>
          <w:sz w:val="28"/>
          <w:szCs w:val="28"/>
          <w:lang w:val="ru-RU"/>
        </w:rPr>
        <w:t xml:space="preserve"> – продолжая движение по кругу, прыжок над полом вперед на </w:t>
      </w:r>
      <w:r>
        <w:rPr>
          <w:i/>
          <w:sz w:val="28"/>
          <w:szCs w:val="28"/>
          <w:lang w:val="ru-RU"/>
        </w:rPr>
        <w:t>пр</w:t>
      </w:r>
      <w:r w:rsidRPr="009E3568">
        <w:rPr>
          <w:i/>
          <w:sz w:val="28"/>
          <w:szCs w:val="28"/>
          <w:lang w:val="ru-RU"/>
        </w:rPr>
        <w:t>.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«2»</w:t>
      </w:r>
      <w:r>
        <w:rPr>
          <w:sz w:val="28"/>
          <w:szCs w:val="28"/>
          <w:lang w:val="ru-RU"/>
        </w:rPr>
        <w:t xml:space="preserve"> –</w:t>
      </w:r>
      <w:r w:rsidRPr="0014018E">
        <w:rPr>
          <w:vanish/>
          <w:sz w:val="28"/>
          <w:szCs w:val="28"/>
          <w:lang w:val="ru-RU"/>
        </w:rPr>
        <w:t xml:space="preserve">перед выбрасывается прямая   для прыжка вверхющийостранства.м колено </w:t>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sz w:val="28"/>
          <w:szCs w:val="28"/>
          <w:lang w:val="ru-RU"/>
        </w:rPr>
        <w:t xml:space="preserve"> </w:t>
      </w:r>
      <w:r>
        <w:rPr>
          <w:sz w:val="28"/>
          <w:szCs w:val="28"/>
          <w:lang w:val="ru-RU"/>
        </w:rPr>
        <w:t xml:space="preserve">прыжок над полом вперед на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w:t>
      </w:r>
      <w:r w:rsidRPr="009E3568">
        <w:rPr>
          <w:b/>
          <w:i/>
          <w:sz w:val="28"/>
          <w:szCs w:val="28"/>
          <w:lang w:val="ru-RU"/>
        </w:rPr>
        <w:t xml:space="preserve"> «3»</w:t>
      </w:r>
      <w:r>
        <w:rPr>
          <w:sz w:val="28"/>
          <w:szCs w:val="28"/>
          <w:lang w:val="ru-RU"/>
        </w:rPr>
        <w:t xml:space="preserve"> –</w:t>
      </w:r>
      <w:r w:rsidRPr="0014018E">
        <w:rPr>
          <w:sz w:val="28"/>
          <w:szCs w:val="28"/>
          <w:lang w:val="ru-RU"/>
        </w:rPr>
        <w:t xml:space="preserve"> </w:t>
      </w:r>
      <w:r>
        <w:rPr>
          <w:sz w:val="28"/>
          <w:szCs w:val="28"/>
          <w:lang w:val="ru-RU"/>
        </w:rPr>
        <w:t xml:space="preserve">прыжок над полом вперед на </w:t>
      </w:r>
      <w:r>
        <w:rPr>
          <w:i/>
          <w:sz w:val="28"/>
          <w:szCs w:val="28"/>
          <w:lang w:val="ru-RU"/>
        </w:rPr>
        <w:t>пр</w:t>
      </w:r>
      <w:r w:rsidRPr="009E3568">
        <w:rPr>
          <w:i/>
          <w:sz w:val="28"/>
          <w:szCs w:val="28"/>
          <w:lang w:val="ru-RU"/>
        </w:rPr>
        <w:t>.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w:t>
      </w:r>
      <w:r w:rsidRPr="009E3568">
        <w:rPr>
          <w:b/>
          <w:i/>
          <w:sz w:val="28"/>
          <w:szCs w:val="28"/>
          <w:lang w:val="ru-RU"/>
        </w:rPr>
        <w:t xml:space="preserve"> «4»</w:t>
      </w:r>
      <w:r>
        <w:rPr>
          <w:sz w:val="28"/>
          <w:szCs w:val="28"/>
          <w:lang w:val="ru-RU"/>
        </w:rPr>
        <w:t xml:space="preserve"> – полувыпад вперед на </w:t>
      </w:r>
      <w:r w:rsidRPr="009E3568">
        <w:rPr>
          <w:i/>
          <w:sz w:val="28"/>
          <w:szCs w:val="28"/>
          <w:lang w:val="ru-RU"/>
        </w:rPr>
        <w:t>л. н.</w:t>
      </w:r>
      <w:r>
        <w:rPr>
          <w:sz w:val="28"/>
          <w:szCs w:val="28"/>
          <w:lang w:val="ru-RU"/>
        </w:rPr>
        <w:t xml:space="preserve">, останавливая движение. Все тело наклонено вперед и направлено в </w:t>
      </w:r>
      <w:r>
        <w:rPr>
          <w:i/>
          <w:sz w:val="28"/>
          <w:szCs w:val="28"/>
          <w:lang w:val="ru-RU"/>
        </w:rPr>
        <w:t>5 тчк/простр.</w:t>
      </w:r>
      <w:r w:rsidRPr="009E3568">
        <w:rPr>
          <w:b/>
          <w:i/>
          <w:sz w:val="28"/>
          <w:szCs w:val="28"/>
          <w:lang w:val="ru-RU"/>
        </w:rPr>
        <w:t xml:space="preserve"> «5»</w:t>
      </w:r>
      <w:r>
        <w:rPr>
          <w:sz w:val="28"/>
          <w:szCs w:val="28"/>
          <w:lang w:val="ru-RU"/>
        </w:rPr>
        <w:t xml:space="preserve"> – оттолкнуться от пола </w:t>
      </w:r>
      <w:r>
        <w:rPr>
          <w:i/>
          <w:sz w:val="28"/>
          <w:szCs w:val="28"/>
          <w:lang w:val="ru-RU"/>
        </w:rPr>
        <w:t>л. н.</w:t>
      </w:r>
      <w:r>
        <w:rPr>
          <w:sz w:val="28"/>
          <w:szCs w:val="28"/>
          <w:lang w:val="ru-RU"/>
        </w:rPr>
        <w:t xml:space="preserve">, перенося вес тела на </w:t>
      </w:r>
      <w:r>
        <w:rPr>
          <w:i/>
          <w:sz w:val="28"/>
          <w:szCs w:val="28"/>
          <w:lang w:val="ru-RU"/>
        </w:rPr>
        <w:t>пр. н.</w:t>
      </w:r>
      <w:r>
        <w:rPr>
          <w:sz w:val="28"/>
          <w:szCs w:val="28"/>
          <w:lang w:val="ru-RU"/>
        </w:rPr>
        <w:t xml:space="preserve"> и слегка отклоняя корпус назад. </w:t>
      </w:r>
      <w:r w:rsidRPr="00E214E0">
        <w:rPr>
          <w:i/>
          <w:sz w:val="28"/>
          <w:szCs w:val="28"/>
          <w:lang w:val="ru-RU"/>
        </w:rPr>
        <w:t>Пр. н.</w:t>
      </w:r>
      <w:r>
        <w:rPr>
          <w:sz w:val="28"/>
          <w:szCs w:val="28"/>
          <w:lang w:val="ru-RU"/>
        </w:rPr>
        <w:t xml:space="preserve"> согнута в колене. </w:t>
      </w:r>
      <w:r>
        <w:rPr>
          <w:i/>
          <w:sz w:val="28"/>
          <w:szCs w:val="28"/>
          <w:lang w:val="ru-RU"/>
        </w:rPr>
        <w:t xml:space="preserve">Л. н. </w:t>
      </w:r>
      <w:r>
        <w:rPr>
          <w:sz w:val="28"/>
          <w:szCs w:val="28"/>
          <w:lang w:val="ru-RU"/>
        </w:rPr>
        <w:t xml:space="preserve">– параллельный </w:t>
      </w:r>
      <w:r>
        <w:rPr>
          <w:i/>
          <w:sz w:val="28"/>
          <w:szCs w:val="28"/>
        </w:rPr>
        <w:t>tire</w:t>
      </w:r>
      <w:r w:rsidRPr="00E214E0">
        <w:rPr>
          <w:i/>
          <w:sz w:val="28"/>
          <w:szCs w:val="28"/>
          <w:lang w:val="ru-RU"/>
        </w:rPr>
        <w:t>-</w:t>
      </w:r>
      <w:r>
        <w:rPr>
          <w:i/>
          <w:sz w:val="28"/>
          <w:szCs w:val="28"/>
        </w:rPr>
        <w:t>bouchon</w:t>
      </w:r>
      <w:r>
        <w:rPr>
          <w:sz w:val="28"/>
          <w:szCs w:val="28"/>
          <w:lang w:val="ru-RU"/>
        </w:rPr>
        <w:t xml:space="preserve">, стопа – </w:t>
      </w:r>
      <w:r>
        <w:rPr>
          <w:i/>
          <w:sz w:val="28"/>
          <w:szCs w:val="28"/>
        </w:rPr>
        <w:t>flex</w:t>
      </w:r>
      <w:r w:rsidRPr="00E214E0">
        <w:rPr>
          <w:sz w:val="28"/>
          <w:szCs w:val="28"/>
          <w:lang w:val="ru-RU"/>
        </w:rPr>
        <w:t>.</w:t>
      </w:r>
      <w:r>
        <w:rPr>
          <w:sz w:val="28"/>
          <w:szCs w:val="28"/>
          <w:lang w:val="ru-RU"/>
        </w:rPr>
        <w:t xml:space="preserve"> Корпус – </w:t>
      </w:r>
      <w:r>
        <w:rPr>
          <w:i/>
          <w:sz w:val="28"/>
          <w:szCs w:val="28"/>
        </w:rPr>
        <w:t>contraction</w:t>
      </w:r>
      <w:r>
        <w:rPr>
          <w:sz w:val="28"/>
          <w:szCs w:val="28"/>
          <w:lang w:val="ru-RU"/>
        </w:rPr>
        <w:t>.</w:t>
      </w:r>
      <w:r w:rsidRPr="0014018E">
        <w:rPr>
          <w:b/>
          <w:i/>
          <w:sz w:val="28"/>
          <w:szCs w:val="28"/>
          <w:lang w:val="ru-RU"/>
        </w:rPr>
        <w:t xml:space="preserve"> </w:t>
      </w:r>
      <w:r w:rsidRPr="009E3568">
        <w:rPr>
          <w:b/>
          <w:i/>
          <w:sz w:val="28"/>
          <w:szCs w:val="28"/>
          <w:lang w:val="ru-RU"/>
        </w:rPr>
        <w:t>«6»</w:t>
      </w:r>
      <w:r>
        <w:rPr>
          <w:sz w:val="28"/>
          <w:szCs w:val="28"/>
          <w:lang w:val="ru-RU"/>
        </w:rPr>
        <w:t xml:space="preserve"> –  не меняя положения, отпрыгнуть на </w:t>
      </w:r>
      <w:r>
        <w:rPr>
          <w:i/>
          <w:sz w:val="28"/>
          <w:szCs w:val="28"/>
          <w:lang w:val="ru-RU"/>
        </w:rPr>
        <w:t>пр. н.</w:t>
      </w:r>
      <w:r>
        <w:rPr>
          <w:sz w:val="28"/>
          <w:szCs w:val="28"/>
          <w:lang w:val="ru-RU"/>
        </w:rPr>
        <w:t xml:space="preserve"> назад. </w:t>
      </w:r>
      <w:r w:rsidRPr="009E3568">
        <w:rPr>
          <w:b/>
          <w:i/>
          <w:sz w:val="28"/>
          <w:szCs w:val="28"/>
          <w:lang w:val="ru-RU"/>
        </w:rPr>
        <w:t>«7»</w:t>
      </w:r>
      <w:r>
        <w:rPr>
          <w:sz w:val="28"/>
          <w:szCs w:val="28"/>
          <w:lang w:val="ru-RU"/>
        </w:rPr>
        <w:t xml:space="preserve"> – поворачиваясь на </w:t>
      </w:r>
      <w:r>
        <w:rPr>
          <w:i/>
          <w:sz w:val="28"/>
          <w:szCs w:val="28"/>
          <w:lang w:val="ru-RU"/>
        </w:rPr>
        <w:t>пр. н.</w:t>
      </w:r>
      <w:r>
        <w:rPr>
          <w:sz w:val="28"/>
          <w:szCs w:val="28"/>
          <w:lang w:val="ru-RU"/>
        </w:rPr>
        <w:t xml:space="preserve"> на 90º налево, шаг в сторону на </w:t>
      </w:r>
      <w:r>
        <w:rPr>
          <w:i/>
          <w:sz w:val="28"/>
          <w:szCs w:val="28"/>
          <w:lang w:val="ru-RU"/>
        </w:rPr>
        <w:t>л. н.</w:t>
      </w:r>
      <w:r>
        <w:rPr>
          <w:sz w:val="28"/>
          <w:szCs w:val="28"/>
          <w:lang w:val="ru-RU"/>
        </w:rPr>
        <w:t xml:space="preserve"> Ноги согнуты в коленях.</w:t>
      </w:r>
      <w:r w:rsidRPr="00E214E0">
        <w:rPr>
          <w:sz w:val="28"/>
          <w:szCs w:val="28"/>
          <w:lang w:val="ru-RU"/>
        </w:rPr>
        <w:t xml:space="preserve"> </w:t>
      </w:r>
      <w:r>
        <w:rPr>
          <w:sz w:val="28"/>
          <w:szCs w:val="28"/>
          <w:lang w:val="ru-RU"/>
        </w:rPr>
        <w:t xml:space="preserve">Корпус – </w:t>
      </w:r>
      <w:r>
        <w:rPr>
          <w:i/>
          <w:sz w:val="28"/>
          <w:szCs w:val="28"/>
        </w:rPr>
        <w:t>contraction</w:t>
      </w:r>
      <w:r>
        <w:rPr>
          <w:sz w:val="28"/>
          <w:szCs w:val="28"/>
          <w:lang w:val="ru-RU"/>
        </w:rPr>
        <w:t>.</w:t>
      </w:r>
      <w:r w:rsidRPr="009E3568">
        <w:rPr>
          <w:b/>
          <w:i/>
          <w:sz w:val="28"/>
          <w:szCs w:val="28"/>
          <w:lang w:val="ru-RU"/>
        </w:rPr>
        <w:t xml:space="preserve"> </w:t>
      </w:r>
      <w:r>
        <w:rPr>
          <w:sz w:val="28"/>
          <w:szCs w:val="28"/>
          <w:lang w:val="ru-RU"/>
        </w:rPr>
        <w:t xml:space="preserve">Все тело направлено в </w:t>
      </w:r>
      <w:r>
        <w:rPr>
          <w:i/>
          <w:sz w:val="28"/>
          <w:szCs w:val="28"/>
          <w:lang w:val="ru-RU"/>
        </w:rPr>
        <w:t xml:space="preserve">3 </w:t>
      </w:r>
      <w:r>
        <w:rPr>
          <w:i/>
          <w:sz w:val="28"/>
          <w:szCs w:val="28"/>
          <w:lang w:val="ru-RU"/>
        </w:rPr>
        <w:lastRenderedPageBreak/>
        <w:t xml:space="preserve">тчк/простр. </w:t>
      </w:r>
      <w:r w:rsidRPr="009E3568">
        <w:rPr>
          <w:b/>
          <w:i/>
          <w:sz w:val="28"/>
          <w:szCs w:val="28"/>
          <w:lang w:val="ru-RU"/>
        </w:rPr>
        <w:t>«8»</w:t>
      </w:r>
      <w:r>
        <w:rPr>
          <w:sz w:val="28"/>
          <w:szCs w:val="28"/>
          <w:lang w:val="ru-RU"/>
        </w:rPr>
        <w:t xml:space="preserve"> –</w:t>
      </w:r>
      <w:r w:rsidRPr="00462A40">
        <w:rPr>
          <w:sz w:val="28"/>
          <w:szCs w:val="28"/>
          <w:lang w:val="ru-RU"/>
        </w:rPr>
        <w:t xml:space="preserve"> </w:t>
      </w:r>
      <w:r>
        <w:rPr>
          <w:sz w:val="28"/>
          <w:szCs w:val="28"/>
          <w:lang w:val="ru-RU"/>
        </w:rPr>
        <w:t xml:space="preserve">поворачиваясь на </w:t>
      </w:r>
      <w:r>
        <w:rPr>
          <w:i/>
          <w:sz w:val="28"/>
          <w:szCs w:val="28"/>
          <w:lang w:val="ru-RU"/>
        </w:rPr>
        <w:t>л. н.</w:t>
      </w:r>
      <w:r>
        <w:rPr>
          <w:sz w:val="28"/>
          <w:szCs w:val="28"/>
          <w:lang w:val="ru-RU"/>
        </w:rPr>
        <w:t xml:space="preserve"> на 180º налево, шаг в сторону на </w:t>
      </w:r>
      <w:r>
        <w:rPr>
          <w:i/>
          <w:sz w:val="28"/>
          <w:szCs w:val="28"/>
          <w:lang w:val="ru-RU"/>
        </w:rPr>
        <w:t>пр. н.</w:t>
      </w:r>
      <w:r>
        <w:rPr>
          <w:sz w:val="28"/>
          <w:szCs w:val="28"/>
          <w:lang w:val="ru-RU"/>
        </w:rPr>
        <w:t xml:space="preserve"> – </w:t>
      </w:r>
      <w:r w:rsidRPr="00EC02CB">
        <w:rPr>
          <w:i/>
          <w:sz w:val="28"/>
          <w:szCs w:val="28"/>
          <w:lang w:val="ru-RU"/>
        </w:rPr>
        <w:t>«стойка»</w:t>
      </w:r>
      <w:r>
        <w:rPr>
          <w:sz w:val="28"/>
          <w:szCs w:val="28"/>
          <w:lang w:val="ru-RU"/>
        </w:rPr>
        <w:t>. Ноги согнуты в коленях. Вес тела распределен на обе ноги.</w:t>
      </w:r>
      <w:r w:rsidRPr="00E214E0">
        <w:rPr>
          <w:sz w:val="28"/>
          <w:szCs w:val="28"/>
          <w:lang w:val="ru-RU"/>
        </w:rPr>
        <w:t xml:space="preserve"> </w:t>
      </w:r>
      <w:r>
        <w:rPr>
          <w:sz w:val="28"/>
          <w:szCs w:val="28"/>
          <w:lang w:val="ru-RU"/>
        </w:rPr>
        <w:t xml:space="preserve">Корпус – </w:t>
      </w:r>
      <w:r>
        <w:rPr>
          <w:i/>
          <w:sz w:val="28"/>
          <w:szCs w:val="28"/>
        </w:rPr>
        <w:t>contraction</w:t>
      </w:r>
      <w:r>
        <w:rPr>
          <w:sz w:val="28"/>
          <w:szCs w:val="28"/>
          <w:lang w:val="ru-RU"/>
        </w:rPr>
        <w:t>.</w:t>
      </w:r>
      <w:r w:rsidRPr="009E3568">
        <w:rPr>
          <w:b/>
          <w:i/>
          <w:sz w:val="28"/>
          <w:szCs w:val="28"/>
          <w:lang w:val="ru-RU"/>
        </w:rPr>
        <w:t xml:space="preserve"> </w:t>
      </w:r>
      <w:r>
        <w:rPr>
          <w:sz w:val="28"/>
          <w:szCs w:val="28"/>
          <w:lang w:val="ru-RU"/>
        </w:rPr>
        <w:t xml:space="preserve">Все тело направлено в </w:t>
      </w:r>
      <w:r>
        <w:rPr>
          <w:i/>
          <w:sz w:val="28"/>
          <w:szCs w:val="28"/>
          <w:lang w:val="ru-RU"/>
        </w:rPr>
        <w:t>7 тчк/простр.</w:t>
      </w:r>
    </w:p>
    <w:p w:rsidR="009371E1" w:rsidRPr="00091F1E" w:rsidRDefault="009371E1" w:rsidP="009371E1">
      <w:pPr>
        <w:numPr>
          <w:ilvl w:val="2"/>
          <w:numId w:val="107"/>
        </w:numPr>
        <w:tabs>
          <w:tab w:val="clear" w:pos="2340"/>
          <w:tab w:val="left" w:pos="900"/>
          <w:tab w:val="num" w:pos="1080"/>
        </w:tabs>
        <w:ind w:left="1080"/>
        <w:jc w:val="both"/>
        <w:rPr>
          <w:b/>
          <w:sz w:val="28"/>
          <w:szCs w:val="28"/>
          <w:lang w:val="ru-RU"/>
        </w:rPr>
      </w:pPr>
      <w:r w:rsidRPr="009E3568">
        <w:rPr>
          <w:b/>
          <w:i/>
          <w:sz w:val="28"/>
          <w:szCs w:val="28"/>
          <w:lang w:val="ru-RU"/>
        </w:rPr>
        <w:t>«1»</w:t>
      </w:r>
      <w:r>
        <w:rPr>
          <w:sz w:val="28"/>
          <w:szCs w:val="28"/>
          <w:lang w:val="ru-RU"/>
        </w:rPr>
        <w:t xml:space="preserve"> – не меняя положения тела, исполнить короткий резкий прыжок над полом, не выпрыгивая вверх, на 180º направо – </w:t>
      </w:r>
      <w:r>
        <w:rPr>
          <w:i/>
          <w:sz w:val="28"/>
          <w:szCs w:val="28"/>
          <w:lang w:val="ru-RU"/>
        </w:rPr>
        <w:t xml:space="preserve">3 тчк/простр. </w:t>
      </w:r>
      <w:r w:rsidRPr="009E3568">
        <w:rPr>
          <w:b/>
          <w:i/>
          <w:sz w:val="28"/>
          <w:szCs w:val="28"/>
          <w:lang w:val="ru-RU"/>
        </w:rPr>
        <w:t>«2»</w:t>
      </w:r>
      <w:r>
        <w:rPr>
          <w:sz w:val="28"/>
          <w:szCs w:val="28"/>
          <w:lang w:val="ru-RU"/>
        </w:rPr>
        <w:t xml:space="preserve"> – не меняя положения тела, исполнить короткий резкий прыжок над полом, не выпрыгивая вверх, на 180º направо – </w:t>
      </w:r>
      <w:r>
        <w:rPr>
          <w:i/>
          <w:sz w:val="28"/>
          <w:szCs w:val="28"/>
          <w:lang w:val="ru-RU"/>
        </w:rPr>
        <w:t>7 тчк/простр.</w:t>
      </w:r>
      <w:r w:rsidRPr="00EC02CB">
        <w:rPr>
          <w:b/>
          <w:i/>
          <w:sz w:val="28"/>
          <w:szCs w:val="28"/>
          <w:lang w:val="ru-RU"/>
        </w:rPr>
        <w:t xml:space="preserve"> </w:t>
      </w:r>
      <w:r>
        <w:rPr>
          <w:b/>
          <w:i/>
          <w:sz w:val="28"/>
          <w:szCs w:val="28"/>
          <w:lang w:val="ru-RU"/>
        </w:rPr>
        <w:t>«и</w:t>
      </w:r>
      <w:r w:rsidRPr="009E3568">
        <w:rPr>
          <w:b/>
          <w:i/>
          <w:sz w:val="28"/>
          <w:szCs w:val="28"/>
          <w:lang w:val="ru-RU"/>
        </w:rPr>
        <w:t>»</w:t>
      </w:r>
      <w:r>
        <w:rPr>
          <w:sz w:val="28"/>
          <w:szCs w:val="28"/>
          <w:lang w:val="ru-RU"/>
        </w:rPr>
        <w:t xml:space="preserve"> – перенести вес тела на </w:t>
      </w:r>
      <w:r>
        <w:rPr>
          <w:i/>
          <w:sz w:val="28"/>
          <w:szCs w:val="28"/>
          <w:lang w:val="ru-RU"/>
        </w:rPr>
        <w:t>пр. н.</w:t>
      </w:r>
      <w:r w:rsidRPr="009E3568">
        <w:rPr>
          <w:b/>
          <w:i/>
          <w:sz w:val="28"/>
          <w:szCs w:val="28"/>
          <w:lang w:val="ru-RU"/>
        </w:rPr>
        <w:t xml:space="preserve"> «3»</w:t>
      </w:r>
      <w:r w:rsidRPr="0014018E">
        <w:rPr>
          <w:b/>
          <w:i/>
          <w:sz w:val="28"/>
          <w:szCs w:val="28"/>
          <w:lang w:val="ru-RU"/>
        </w:rPr>
        <w:t>, «и»,</w:t>
      </w:r>
      <w:r>
        <w:rPr>
          <w:b/>
          <w:i/>
          <w:sz w:val="28"/>
          <w:szCs w:val="28"/>
          <w:lang w:val="ru-RU"/>
        </w:rPr>
        <w:t xml:space="preserve"> </w:t>
      </w:r>
      <w:r w:rsidRPr="009E3568">
        <w:rPr>
          <w:b/>
          <w:i/>
          <w:sz w:val="28"/>
          <w:szCs w:val="28"/>
          <w:lang w:val="ru-RU"/>
        </w:rPr>
        <w:t>«4»</w:t>
      </w:r>
      <w:r>
        <w:rPr>
          <w:sz w:val="28"/>
          <w:szCs w:val="28"/>
          <w:lang w:val="ru-RU"/>
        </w:rPr>
        <w:t xml:space="preserve"> – не выпрямляя ноги в коленях, исполнить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 левую сторону с </w:t>
      </w:r>
      <w:r>
        <w:rPr>
          <w:i/>
          <w:sz w:val="28"/>
          <w:szCs w:val="28"/>
          <w:lang w:val="ru-RU"/>
        </w:rPr>
        <w:t>л</w:t>
      </w:r>
      <w:r w:rsidRPr="009E3568">
        <w:rPr>
          <w:i/>
          <w:sz w:val="28"/>
          <w:szCs w:val="28"/>
          <w:lang w:val="ru-RU"/>
        </w:rPr>
        <w:t>. н.</w:t>
      </w:r>
      <w:r w:rsidRPr="009E3568">
        <w:rPr>
          <w:b/>
          <w:i/>
          <w:sz w:val="28"/>
          <w:szCs w:val="28"/>
          <w:lang w:val="ru-RU"/>
        </w:rPr>
        <w:t xml:space="preserve"> «5»</w:t>
      </w:r>
      <w:r>
        <w:rPr>
          <w:sz w:val="28"/>
          <w:szCs w:val="28"/>
          <w:lang w:val="ru-RU"/>
        </w:rPr>
        <w:t>,</w:t>
      </w:r>
      <w:r w:rsidRPr="0014018E">
        <w:rPr>
          <w:b/>
          <w:i/>
          <w:sz w:val="28"/>
          <w:szCs w:val="28"/>
          <w:lang w:val="ru-RU"/>
        </w:rPr>
        <w:t xml:space="preserve"> </w:t>
      </w:r>
      <w:r w:rsidRPr="009E3568">
        <w:rPr>
          <w:b/>
          <w:i/>
          <w:sz w:val="28"/>
          <w:szCs w:val="28"/>
          <w:lang w:val="ru-RU"/>
        </w:rPr>
        <w:t>«6»</w:t>
      </w:r>
      <w:r>
        <w:rPr>
          <w:b/>
          <w:i/>
          <w:sz w:val="28"/>
          <w:szCs w:val="28"/>
          <w:lang w:val="ru-RU"/>
        </w:rPr>
        <w:t>,</w:t>
      </w:r>
      <w:r>
        <w:rPr>
          <w:sz w:val="28"/>
          <w:szCs w:val="28"/>
          <w:lang w:val="ru-RU"/>
        </w:rPr>
        <w:t xml:space="preserve"> </w:t>
      </w:r>
      <w:r w:rsidRPr="009E3568">
        <w:rPr>
          <w:b/>
          <w:i/>
          <w:sz w:val="28"/>
          <w:szCs w:val="28"/>
          <w:lang w:val="ru-RU"/>
        </w:rPr>
        <w:t>«7»</w:t>
      </w:r>
      <w:r>
        <w:rPr>
          <w:b/>
          <w:i/>
          <w:sz w:val="28"/>
          <w:szCs w:val="28"/>
          <w:lang w:val="ru-RU"/>
        </w:rPr>
        <w:t>,</w:t>
      </w:r>
      <w:r w:rsidRPr="0014018E">
        <w:rPr>
          <w:b/>
          <w:i/>
          <w:sz w:val="28"/>
          <w:szCs w:val="28"/>
          <w:lang w:val="ru-RU"/>
        </w:rPr>
        <w:t xml:space="preserve"> </w:t>
      </w:r>
      <w:r w:rsidRPr="009E3568">
        <w:rPr>
          <w:b/>
          <w:i/>
          <w:sz w:val="28"/>
          <w:szCs w:val="28"/>
          <w:lang w:val="ru-RU"/>
        </w:rPr>
        <w:t>«8»</w:t>
      </w:r>
      <w:r>
        <w:rPr>
          <w:sz w:val="28"/>
          <w:szCs w:val="28"/>
          <w:lang w:val="ru-RU"/>
        </w:rPr>
        <w:t xml:space="preserve"> – </w:t>
      </w:r>
      <w:r w:rsidRPr="00462A40">
        <w:rPr>
          <w:sz w:val="28"/>
          <w:szCs w:val="28"/>
          <w:lang w:val="ru-RU"/>
        </w:rPr>
        <w:t xml:space="preserve"> </w:t>
      </w:r>
      <w:r>
        <w:rPr>
          <w:sz w:val="28"/>
          <w:szCs w:val="28"/>
          <w:lang w:val="ru-RU"/>
        </w:rPr>
        <w:t xml:space="preserve">развернув тело во </w:t>
      </w:r>
      <w:r>
        <w:rPr>
          <w:i/>
          <w:sz w:val="28"/>
          <w:szCs w:val="28"/>
          <w:lang w:val="ru-RU"/>
        </w:rPr>
        <w:t>2 тчк/простр.</w:t>
      </w:r>
      <w:r>
        <w:rPr>
          <w:sz w:val="28"/>
          <w:szCs w:val="28"/>
          <w:lang w:val="ru-RU"/>
        </w:rPr>
        <w:t xml:space="preserve">, исполнить четыре прыжка над полом с </w:t>
      </w:r>
      <w:r w:rsidRPr="004D31F4">
        <w:rPr>
          <w:i/>
          <w:sz w:val="28"/>
          <w:szCs w:val="28"/>
          <w:lang w:val="ru-RU"/>
        </w:rPr>
        <w:t>подушечки</w:t>
      </w:r>
      <w:r>
        <w:rPr>
          <w:i/>
          <w:sz w:val="28"/>
          <w:szCs w:val="28"/>
          <w:lang w:val="ru-RU"/>
        </w:rPr>
        <w:t xml:space="preserve"> </w:t>
      </w:r>
      <w:r>
        <w:rPr>
          <w:sz w:val="28"/>
          <w:szCs w:val="28"/>
          <w:lang w:val="ru-RU"/>
        </w:rPr>
        <w:t xml:space="preserve">на всю стопу, начиная с </w:t>
      </w:r>
      <w:r>
        <w:rPr>
          <w:i/>
          <w:sz w:val="28"/>
          <w:szCs w:val="28"/>
          <w:lang w:val="ru-RU"/>
        </w:rPr>
        <w:t>пр. н.</w:t>
      </w:r>
    </w:p>
    <w:p w:rsidR="009371E1" w:rsidRPr="00DA7076" w:rsidRDefault="009371E1" w:rsidP="009371E1">
      <w:pPr>
        <w:numPr>
          <w:ilvl w:val="0"/>
          <w:numId w:val="109"/>
        </w:numPr>
        <w:tabs>
          <w:tab w:val="left" w:pos="900"/>
        </w:tabs>
        <w:jc w:val="both"/>
        <w:rPr>
          <w:b/>
          <w:sz w:val="28"/>
          <w:szCs w:val="28"/>
          <w:lang w:val="ru-RU"/>
        </w:rPr>
      </w:pPr>
      <w:r>
        <w:rPr>
          <w:b/>
          <w:i/>
          <w:sz w:val="28"/>
          <w:szCs w:val="28"/>
          <w:lang w:val="ru-RU"/>
        </w:rPr>
        <w:t>Продвижение по кругу по Л. Т. из 6 тчк/простр. с л. н.</w:t>
      </w:r>
      <w:r w:rsidRPr="00390EB6">
        <w:rPr>
          <w:sz w:val="28"/>
          <w:szCs w:val="28"/>
          <w:lang w:val="ru-RU"/>
        </w:rPr>
        <w:t xml:space="preserve"> </w:t>
      </w:r>
      <w:r>
        <w:rPr>
          <w:sz w:val="28"/>
          <w:szCs w:val="28"/>
          <w:lang w:val="ru-RU"/>
        </w:rPr>
        <w:t>Руки свободны.</w:t>
      </w:r>
      <w:r w:rsidRPr="00462A40">
        <w:rPr>
          <w:sz w:val="28"/>
          <w:szCs w:val="28"/>
          <w:lang w:val="ru-RU"/>
        </w:rPr>
        <w:t xml:space="preserve"> </w:t>
      </w:r>
    </w:p>
    <w:p w:rsidR="009371E1" w:rsidRDefault="009371E1" w:rsidP="009371E1">
      <w:pPr>
        <w:numPr>
          <w:ilvl w:val="1"/>
          <w:numId w:val="109"/>
        </w:numPr>
        <w:tabs>
          <w:tab w:val="clear" w:pos="1440"/>
          <w:tab w:val="left" w:pos="900"/>
          <w:tab w:val="num" w:pos="1080"/>
        </w:tabs>
        <w:ind w:left="1080"/>
        <w:jc w:val="both"/>
        <w:rPr>
          <w:b/>
          <w:sz w:val="28"/>
          <w:szCs w:val="28"/>
          <w:lang w:val="ru-RU"/>
        </w:rPr>
      </w:pPr>
      <w:r w:rsidRPr="009E3568">
        <w:rPr>
          <w:b/>
          <w:i/>
          <w:sz w:val="28"/>
          <w:szCs w:val="28"/>
          <w:lang w:val="ru-RU"/>
        </w:rPr>
        <w:t>«1»</w:t>
      </w:r>
      <w:r>
        <w:rPr>
          <w:sz w:val="28"/>
          <w:szCs w:val="28"/>
          <w:lang w:val="ru-RU"/>
        </w:rPr>
        <w:t xml:space="preserve"> – шаг вперед </w:t>
      </w:r>
      <w:r>
        <w:rPr>
          <w:i/>
          <w:sz w:val="28"/>
          <w:szCs w:val="28"/>
          <w:lang w:val="ru-RU"/>
        </w:rPr>
        <w:t>л</w:t>
      </w:r>
      <w:r w:rsidRPr="009E3568">
        <w:rPr>
          <w:i/>
          <w:sz w:val="28"/>
          <w:szCs w:val="28"/>
          <w:lang w:val="ru-RU"/>
        </w:rPr>
        <w:t>. н.</w:t>
      </w:r>
      <w:r>
        <w:rPr>
          <w:sz w:val="28"/>
          <w:szCs w:val="28"/>
          <w:lang w:val="ru-RU"/>
        </w:rPr>
        <w:t xml:space="preserve">, готовясь оттолкнуться на ней для прыжка вверх. </w:t>
      </w:r>
      <w:r w:rsidRPr="009E3568">
        <w:rPr>
          <w:b/>
          <w:i/>
          <w:sz w:val="28"/>
          <w:szCs w:val="28"/>
          <w:lang w:val="ru-RU"/>
        </w:rPr>
        <w:t>«2»</w:t>
      </w:r>
      <w:r>
        <w:rPr>
          <w:sz w:val="28"/>
          <w:szCs w:val="28"/>
          <w:lang w:val="ru-RU"/>
        </w:rPr>
        <w:t xml:space="preserve"> – прыжок вверх – </w:t>
      </w:r>
      <w:r w:rsidRPr="00DA7076">
        <w:rPr>
          <w:i/>
          <w:sz w:val="28"/>
          <w:szCs w:val="28"/>
          <w:lang w:val="ru-RU"/>
        </w:rPr>
        <w:t>«ножницы»</w:t>
      </w:r>
      <w:r>
        <w:rPr>
          <w:sz w:val="28"/>
          <w:szCs w:val="28"/>
          <w:lang w:val="ru-RU"/>
        </w:rPr>
        <w:t xml:space="preserve">: вперед выбрасывается прямая </w:t>
      </w:r>
      <w:r>
        <w:rPr>
          <w:i/>
          <w:sz w:val="28"/>
          <w:szCs w:val="28"/>
          <w:lang w:val="ru-RU"/>
        </w:rPr>
        <w:t>пр. н</w:t>
      </w:r>
      <w:r w:rsidRPr="0014018E">
        <w:rPr>
          <w:sz w:val="28"/>
          <w:szCs w:val="28"/>
          <w:lang w:val="ru-RU"/>
        </w:rPr>
        <w:t>.</w:t>
      </w:r>
      <w:r>
        <w:rPr>
          <w:sz w:val="28"/>
          <w:szCs w:val="28"/>
          <w:lang w:val="ru-RU"/>
        </w:rPr>
        <w:t xml:space="preserve">, затем </w:t>
      </w:r>
      <w:r w:rsidRPr="00390EB6">
        <w:rPr>
          <w:sz w:val="28"/>
          <w:szCs w:val="28"/>
          <w:lang w:val="ru-RU"/>
        </w:rPr>
        <w:t>прямая</w:t>
      </w:r>
      <w:r w:rsidRPr="0014018E">
        <w:rPr>
          <w:i/>
          <w:sz w:val="28"/>
          <w:szCs w:val="28"/>
          <w:lang w:val="ru-RU"/>
        </w:rPr>
        <w:t xml:space="preserve"> </w:t>
      </w:r>
      <w:r>
        <w:rPr>
          <w:i/>
          <w:sz w:val="28"/>
          <w:szCs w:val="28"/>
          <w:lang w:val="ru-RU"/>
        </w:rPr>
        <w:t>л. н</w:t>
      </w:r>
      <w:r w:rsidRPr="0014018E">
        <w:rPr>
          <w:sz w:val="28"/>
          <w:szCs w:val="28"/>
          <w:lang w:val="ru-RU"/>
        </w:rPr>
        <w:t>.</w:t>
      </w:r>
      <w:r>
        <w:rPr>
          <w:sz w:val="28"/>
          <w:szCs w:val="28"/>
          <w:lang w:val="ru-RU"/>
        </w:rPr>
        <w:t xml:space="preserve">, в воздухе они меняются. Приземлиться </w:t>
      </w:r>
      <w:r w:rsidRPr="00390EB6">
        <w:rPr>
          <w:sz w:val="28"/>
          <w:szCs w:val="28"/>
          <w:lang w:val="ru-RU"/>
        </w:rPr>
        <w:t>на</w:t>
      </w:r>
      <w:r w:rsidRPr="0014018E">
        <w:rPr>
          <w:i/>
          <w:sz w:val="28"/>
          <w:szCs w:val="28"/>
          <w:lang w:val="ru-RU"/>
        </w:rPr>
        <w:t xml:space="preserve"> </w:t>
      </w:r>
      <w:r>
        <w:rPr>
          <w:i/>
          <w:sz w:val="28"/>
          <w:szCs w:val="28"/>
          <w:lang w:val="ru-RU"/>
        </w:rPr>
        <w:t>пр. н</w:t>
      </w:r>
      <w:r w:rsidRPr="0014018E">
        <w:rPr>
          <w:sz w:val="28"/>
          <w:szCs w:val="28"/>
          <w:lang w:val="ru-RU"/>
        </w:rPr>
        <w:t>.</w:t>
      </w:r>
      <w:r>
        <w:rPr>
          <w:sz w:val="28"/>
          <w:szCs w:val="28"/>
          <w:lang w:val="ru-RU"/>
        </w:rPr>
        <w:t xml:space="preserve">, согнув ее при этом в колене, </w:t>
      </w:r>
      <w:r>
        <w:rPr>
          <w:i/>
          <w:sz w:val="28"/>
          <w:szCs w:val="28"/>
          <w:lang w:val="ru-RU"/>
        </w:rPr>
        <w:t>л</w:t>
      </w:r>
      <w:r w:rsidRPr="0014018E">
        <w:rPr>
          <w:i/>
          <w:sz w:val="28"/>
          <w:szCs w:val="28"/>
          <w:lang w:val="ru-RU"/>
        </w:rPr>
        <w:t>. н.</w:t>
      </w:r>
      <w:r>
        <w:rPr>
          <w:sz w:val="28"/>
          <w:szCs w:val="28"/>
          <w:lang w:val="ru-RU"/>
        </w:rPr>
        <w:t xml:space="preserve"> остается в воздухе.</w:t>
      </w:r>
      <w:r w:rsidRPr="0014018E">
        <w:rPr>
          <w:vanish/>
          <w:sz w:val="28"/>
          <w:szCs w:val="28"/>
          <w:lang w:val="ru-RU"/>
        </w:rPr>
        <w:t xml:space="preserve">перед выбрасывается прямая   для прыжка вверхющийостранства.м колено </w:t>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sz w:val="28"/>
          <w:szCs w:val="28"/>
          <w:lang w:val="ru-RU"/>
        </w:rPr>
        <w:t xml:space="preserve"> </w:t>
      </w:r>
      <w:r w:rsidRPr="009E3568">
        <w:rPr>
          <w:b/>
          <w:i/>
          <w:sz w:val="28"/>
          <w:szCs w:val="28"/>
          <w:lang w:val="ru-RU"/>
        </w:rPr>
        <w:t>«3»</w:t>
      </w:r>
      <w:r>
        <w:rPr>
          <w:sz w:val="28"/>
          <w:szCs w:val="28"/>
          <w:lang w:val="ru-RU"/>
        </w:rPr>
        <w:t xml:space="preserve"> –</w:t>
      </w:r>
      <w:r w:rsidRPr="0014018E">
        <w:rPr>
          <w:sz w:val="28"/>
          <w:szCs w:val="28"/>
          <w:lang w:val="ru-RU"/>
        </w:rPr>
        <w:t xml:space="preserve"> </w:t>
      </w:r>
      <w:r>
        <w:rPr>
          <w:sz w:val="28"/>
          <w:szCs w:val="28"/>
          <w:lang w:val="ru-RU"/>
        </w:rPr>
        <w:t xml:space="preserve">прыжок над полом вперед на </w:t>
      </w:r>
      <w:r>
        <w:rPr>
          <w:i/>
          <w:sz w:val="28"/>
          <w:szCs w:val="28"/>
          <w:lang w:val="ru-RU"/>
        </w:rPr>
        <w:t>л</w:t>
      </w:r>
      <w:r w:rsidRPr="009E3568">
        <w:rPr>
          <w:i/>
          <w:sz w:val="28"/>
          <w:szCs w:val="28"/>
          <w:lang w:val="ru-RU"/>
        </w:rPr>
        <w:t>.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«4»</w:t>
      </w:r>
      <w:r>
        <w:rPr>
          <w:sz w:val="28"/>
          <w:szCs w:val="28"/>
          <w:lang w:val="ru-RU"/>
        </w:rPr>
        <w:t xml:space="preserve"> – прыжок над полом вперед на </w:t>
      </w:r>
      <w:r>
        <w:rPr>
          <w:i/>
          <w:sz w:val="28"/>
          <w:szCs w:val="28"/>
          <w:lang w:val="ru-RU"/>
        </w:rPr>
        <w:t>пр</w:t>
      </w:r>
      <w:r w:rsidRPr="009E3568">
        <w:rPr>
          <w:i/>
          <w:sz w:val="28"/>
          <w:szCs w:val="28"/>
          <w:lang w:val="ru-RU"/>
        </w:rPr>
        <w:t>.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«5»</w:t>
      </w:r>
      <w:r w:rsidRPr="0014018E">
        <w:rPr>
          <w:b/>
          <w:i/>
          <w:sz w:val="28"/>
          <w:szCs w:val="28"/>
          <w:lang w:val="ru-RU"/>
        </w:rPr>
        <w:t xml:space="preserve">, «и», </w:t>
      </w:r>
      <w:r w:rsidRPr="009E3568">
        <w:rPr>
          <w:b/>
          <w:i/>
          <w:sz w:val="28"/>
          <w:szCs w:val="28"/>
          <w:lang w:val="ru-RU"/>
        </w:rPr>
        <w:t>«6»</w:t>
      </w:r>
      <w:r>
        <w:rPr>
          <w:sz w:val="28"/>
          <w:szCs w:val="28"/>
          <w:lang w:val="ru-RU"/>
        </w:rPr>
        <w:t xml:space="preserve"> –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вперед с </w:t>
      </w:r>
      <w:r>
        <w:rPr>
          <w:i/>
          <w:sz w:val="28"/>
          <w:szCs w:val="28"/>
          <w:lang w:val="ru-RU"/>
        </w:rPr>
        <w:t>л</w:t>
      </w:r>
      <w:r w:rsidRPr="009E3568">
        <w:rPr>
          <w:i/>
          <w:sz w:val="28"/>
          <w:szCs w:val="28"/>
          <w:lang w:val="ru-RU"/>
        </w:rPr>
        <w:t>. н.</w:t>
      </w:r>
      <w:r>
        <w:rPr>
          <w:sz w:val="28"/>
          <w:szCs w:val="28"/>
          <w:lang w:val="ru-RU"/>
        </w:rPr>
        <w:t xml:space="preserve">, максимально широко и с сильным прыжком вверх в момент удара одной ноги о другую ногу.  </w:t>
      </w:r>
      <w:r w:rsidRPr="009E3568">
        <w:rPr>
          <w:b/>
          <w:i/>
          <w:sz w:val="28"/>
          <w:szCs w:val="28"/>
          <w:lang w:val="ru-RU"/>
        </w:rPr>
        <w:t>«7»</w:t>
      </w:r>
      <w:r>
        <w:rPr>
          <w:sz w:val="28"/>
          <w:szCs w:val="28"/>
          <w:lang w:val="ru-RU"/>
        </w:rPr>
        <w:t xml:space="preserve"> – шаг вперед </w:t>
      </w:r>
      <w:r>
        <w:rPr>
          <w:i/>
          <w:sz w:val="28"/>
          <w:szCs w:val="28"/>
          <w:lang w:val="ru-RU"/>
        </w:rPr>
        <w:t>пр. н.</w:t>
      </w:r>
      <w:r>
        <w:rPr>
          <w:sz w:val="28"/>
          <w:szCs w:val="28"/>
          <w:lang w:val="ru-RU"/>
        </w:rPr>
        <w:t xml:space="preserve"> и оттолкнуться ею от пола для прыжка вперед.</w:t>
      </w:r>
      <w:r w:rsidRPr="0014018E">
        <w:rPr>
          <w:b/>
          <w:i/>
          <w:sz w:val="28"/>
          <w:szCs w:val="28"/>
          <w:lang w:val="ru-RU"/>
        </w:rPr>
        <w:t xml:space="preserve"> </w:t>
      </w:r>
      <w:r>
        <w:rPr>
          <w:b/>
          <w:i/>
          <w:sz w:val="28"/>
          <w:szCs w:val="28"/>
          <w:lang w:val="ru-RU"/>
        </w:rPr>
        <w:t>«и</w:t>
      </w:r>
      <w:r w:rsidRPr="009E3568">
        <w:rPr>
          <w:b/>
          <w:i/>
          <w:sz w:val="28"/>
          <w:szCs w:val="28"/>
          <w:lang w:val="ru-RU"/>
        </w:rPr>
        <w:t>»</w:t>
      </w:r>
      <w:r>
        <w:rPr>
          <w:sz w:val="28"/>
          <w:szCs w:val="28"/>
          <w:lang w:val="ru-RU"/>
        </w:rPr>
        <w:t xml:space="preserve"> – прыжок над полом, выводя ноги слегка впереди тела. </w:t>
      </w:r>
      <w:r w:rsidRPr="009E3568">
        <w:rPr>
          <w:b/>
          <w:i/>
          <w:sz w:val="28"/>
          <w:szCs w:val="28"/>
          <w:lang w:val="ru-RU"/>
        </w:rPr>
        <w:t>«8»</w:t>
      </w:r>
      <w:r>
        <w:rPr>
          <w:sz w:val="28"/>
          <w:szCs w:val="28"/>
          <w:lang w:val="ru-RU"/>
        </w:rPr>
        <w:t xml:space="preserve"> – </w:t>
      </w:r>
      <w:r w:rsidRPr="00462A40">
        <w:rPr>
          <w:sz w:val="28"/>
          <w:szCs w:val="28"/>
          <w:lang w:val="ru-RU"/>
        </w:rPr>
        <w:t xml:space="preserve"> </w:t>
      </w:r>
      <w:r>
        <w:rPr>
          <w:sz w:val="28"/>
          <w:szCs w:val="28"/>
          <w:lang w:val="ru-RU"/>
        </w:rPr>
        <w:t xml:space="preserve">приземлиться, согнув при этом ноги в коленях, в </w:t>
      </w:r>
      <w:r w:rsidRPr="002B325B">
        <w:rPr>
          <w:i/>
          <w:sz w:val="28"/>
          <w:szCs w:val="28"/>
        </w:rPr>
        <w:t>III</w:t>
      </w:r>
      <w:r>
        <w:rPr>
          <w:i/>
          <w:sz w:val="28"/>
          <w:szCs w:val="28"/>
          <w:lang w:val="ru-RU"/>
        </w:rPr>
        <w:t xml:space="preserve"> поз.</w:t>
      </w:r>
      <w:r w:rsidRPr="002B325B">
        <w:rPr>
          <w:sz w:val="28"/>
          <w:szCs w:val="28"/>
          <w:lang w:val="ru-RU"/>
        </w:rPr>
        <w:t xml:space="preserve"> </w:t>
      </w:r>
      <w:r>
        <w:rPr>
          <w:sz w:val="28"/>
          <w:szCs w:val="28"/>
          <w:lang w:val="ru-RU"/>
        </w:rPr>
        <w:t xml:space="preserve">или </w:t>
      </w:r>
      <w:r w:rsidRPr="002B325B">
        <w:rPr>
          <w:i/>
          <w:sz w:val="28"/>
          <w:szCs w:val="28"/>
        </w:rPr>
        <w:t>V</w:t>
      </w:r>
      <w:r w:rsidRPr="002B325B">
        <w:rPr>
          <w:i/>
          <w:sz w:val="28"/>
          <w:szCs w:val="28"/>
          <w:lang w:val="ru-RU"/>
        </w:rPr>
        <w:t xml:space="preserve"> поз.</w:t>
      </w:r>
      <w:r>
        <w:rPr>
          <w:sz w:val="28"/>
          <w:szCs w:val="28"/>
          <w:lang w:val="ru-RU"/>
        </w:rPr>
        <w:t xml:space="preserve"> (</w:t>
      </w:r>
      <w:r>
        <w:rPr>
          <w:i/>
          <w:sz w:val="28"/>
          <w:szCs w:val="28"/>
          <w:lang w:val="ru-RU"/>
        </w:rPr>
        <w:t>л. н.</w:t>
      </w:r>
      <w:r>
        <w:rPr>
          <w:sz w:val="28"/>
          <w:szCs w:val="28"/>
          <w:lang w:val="ru-RU"/>
        </w:rPr>
        <w:t xml:space="preserve"> впереди). Все тело направлено в </w:t>
      </w:r>
      <w:r>
        <w:rPr>
          <w:i/>
          <w:sz w:val="28"/>
          <w:szCs w:val="28"/>
          <w:lang w:val="ru-RU"/>
        </w:rPr>
        <w:t>1 тчк/простр.</w:t>
      </w:r>
    </w:p>
    <w:p w:rsidR="009371E1" w:rsidRDefault="009371E1" w:rsidP="009371E1">
      <w:pPr>
        <w:numPr>
          <w:ilvl w:val="1"/>
          <w:numId w:val="109"/>
        </w:numPr>
        <w:tabs>
          <w:tab w:val="clear" w:pos="1440"/>
          <w:tab w:val="left" w:pos="900"/>
          <w:tab w:val="num" w:pos="1080"/>
        </w:tabs>
        <w:ind w:left="1080"/>
        <w:jc w:val="both"/>
        <w:rPr>
          <w:b/>
          <w:sz w:val="28"/>
          <w:szCs w:val="28"/>
          <w:lang w:val="ru-RU"/>
        </w:rPr>
      </w:pPr>
      <w:r w:rsidRPr="009E3568">
        <w:rPr>
          <w:b/>
          <w:i/>
          <w:sz w:val="28"/>
          <w:szCs w:val="28"/>
          <w:lang w:val="ru-RU"/>
        </w:rPr>
        <w:t>«1»</w:t>
      </w:r>
      <w:r>
        <w:rPr>
          <w:sz w:val="28"/>
          <w:szCs w:val="28"/>
          <w:lang w:val="ru-RU"/>
        </w:rPr>
        <w:t xml:space="preserve"> – продолжая движение по кругу, прыжок над полом вперед на </w:t>
      </w:r>
      <w:r>
        <w:rPr>
          <w:i/>
          <w:sz w:val="28"/>
          <w:szCs w:val="28"/>
          <w:lang w:val="ru-RU"/>
        </w:rPr>
        <w:t>л</w:t>
      </w:r>
      <w:r w:rsidRPr="009E3568">
        <w:rPr>
          <w:i/>
          <w:sz w:val="28"/>
          <w:szCs w:val="28"/>
          <w:lang w:val="ru-RU"/>
        </w:rPr>
        <w:t>.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 </w:t>
      </w:r>
      <w:r w:rsidRPr="009E3568">
        <w:rPr>
          <w:b/>
          <w:i/>
          <w:sz w:val="28"/>
          <w:szCs w:val="28"/>
          <w:lang w:val="ru-RU"/>
        </w:rPr>
        <w:t>«2»</w:t>
      </w:r>
      <w:r>
        <w:rPr>
          <w:sz w:val="28"/>
          <w:szCs w:val="28"/>
          <w:lang w:val="ru-RU"/>
        </w:rPr>
        <w:t xml:space="preserve"> –</w:t>
      </w:r>
      <w:r w:rsidRPr="0014018E">
        <w:rPr>
          <w:vanish/>
          <w:sz w:val="28"/>
          <w:szCs w:val="28"/>
          <w:lang w:val="ru-RU"/>
        </w:rPr>
        <w:t xml:space="preserve">перед выбрасывается прямая   для прыжка вверхющийостранства.м колено </w:t>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vanish/>
          <w:sz w:val="28"/>
          <w:szCs w:val="28"/>
          <w:lang w:val="ru-RU"/>
        </w:rPr>
        <w:pgNum/>
      </w:r>
      <w:r w:rsidRPr="0014018E">
        <w:rPr>
          <w:sz w:val="28"/>
          <w:szCs w:val="28"/>
          <w:lang w:val="ru-RU"/>
        </w:rPr>
        <w:t xml:space="preserve"> </w:t>
      </w:r>
      <w:r>
        <w:rPr>
          <w:sz w:val="28"/>
          <w:szCs w:val="28"/>
          <w:lang w:val="ru-RU"/>
        </w:rPr>
        <w:t xml:space="preserve">прыжок над полом вперед на </w:t>
      </w:r>
      <w:r>
        <w:rPr>
          <w:i/>
          <w:sz w:val="28"/>
          <w:szCs w:val="28"/>
          <w:lang w:val="ru-RU"/>
        </w:rPr>
        <w:t>пр</w:t>
      </w:r>
      <w:r w:rsidRPr="009E3568">
        <w:rPr>
          <w:i/>
          <w:sz w:val="28"/>
          <w:szCs w:val="28"/>
          <w:lang w:val="ru-RU"/>
        </w:rPr>
        <w:t>.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w:t>
      </w:r>
      <w:r w:rsidRPr="009E3568">
        <w:rPr>
          <w:b/>
          <w:i/>
          <w:sz w:val="28"/>
          <w:szCs w:val="28"/>
          <w:lang w:val="ru-RU"/>
        </w:rPr>
        <w:t xml:space="preserve"> «3»</w:t>
      </w:r>
      <w:r>
        <w:rPr>
          <w:sz w:val="28"/>
          <w:szCs w:val="28"/>
          <w:lang w:val="ru-RU"/>
        </w:rPr>
        <w:t xml:space="preserve"> –</w:t>
      </w:r>
      <w:r w:rsidRPr="0014018E">
        <w:rPr>
          <w:sz w:val="28"/>
          <w:szCs w:val="28"/>
          <w:lang w:val="ru-RU"/>
        </w:rPr>
        <w:t xml:space="preserve"> </w:t>
      </w:r>
      <w:r>
        <w:rPr>
          <w:sz w:val="28"/>
          <w:szCs w:val="28"/>
          <w:lang w:val="ru-RU"/>
        </w:rPr>
        <w:t xml:space="preserve">прыжок над полом вперед на </w:t>
      </w:r>
      <w:r>
        <w:rPr>
          <w:i/>
          <w:sz w:val="28"/>
          <w:szCs w:val="28"/>
          <w:lang w:val="ru-RU"/>
        </w:rPr>
        <w:t>л</w:t>
      </w:r>
      <w:r w:rsidRPr="009E3568">
        <w:rPr>
          <w:i/>
          <w:sz w:val="28"/>
          <w:szCs w:val="28"/>
          <w:lang w:val="ru-RU"/>
        </w:rPr>
        <w:t>. н.</w:t>
      </w:r>
      <w:r>
        <w:rPr>
          <w:sz w:val="28"/>
          <w:szCs w:val="28"/>
          <w:lang w:val="ru-RU"/>
        </w:rPr>
        <w:t xml:space="preserve"> с </w:t>
      </w:r>
      <w:r w:rsidRPr="004D31F4">
        <w:rPr>
          <w:i/>
          <w:sz w:val="28"/>
          <w:szCs w:val="28"/>
          <w:lang w:val="ru-RU"/>
        </w:rPr>
        <w:t>подушечки</w:t>
      </w:r>
      <w:r>
        <w:rPr>
          <w:sz w:val="28"/>
          <w:szCs w:val="28"/>
          <w:lang w:val="ru-RU"/>
        </w:rPr>
        <w:t xml:space="preserve"> на всю стопу.</w:t>
      </w:r>
      <w:r w:rsidRPr="009E3568">
        <w:rPr>
          <w:b/>
          <w:i/>
          <w:sz w:val="28"/>
          <w:szCs w:val="28"/>
          <w:lang w:val="ru-RU"/>
        </w:rPr>
        <w:t xml:space="preserve"> «4»</w:t>
      </w:r>
      <w:r>
        <w:rPr>
          <w:sz w:val="28"/>
          <w:szCs w:val="28"/>
          <w:lang w:val="ru-RU"/>
        </w:rPr>
        <w:t xml:space="preserve"> – полувыпад вперед на </w:t>
      </w:r>
      <w:r>
        <w:rPr>
          <w:i/>
          <w:sz w:val="28"/>
          <w:szCs w:val="28"/>
          <w:lang w:val="ru-RU"/>
        </w:rPr>
        <w:t>пр</w:t>
      </w:r>
      <w:r w:rsidRPr="009E3568">
        <w:rPr>
          <w:i/>
          <w:sz w:val="28"/>
          <w:szCs w:val="28"/>
          <w:lang w:val="ru-RU"/>
        </w:rPr>
        <w:t>. н.</w:t>
      </w:r>
      <w:r>
        <w:rPr>
          <w:sz w:val="28"/>
          <w:szCs w:val="28"/>
          <w:lang w:val="ru-RU"/>
        </w:rPr>
        <w:t xml:space="preserve">, останавливая движение. Все тело наклонено вперед и направлено в </w:t>
      </w:r>
      <w:r>
        <w:rPr>
          <w:i/>
          <w:sz w:val="28"/>
          <w:szCs w:val="28"/>
          <w:lang w:val="ru-RU"/>
        </w:rPr>
        <w:t>5 тчк/простр.</w:t>
      </w:r>
      <w:r w:rsidRPr="009E3568">
        <w:rPr>
          <w:b/>
          <w:i/>
          <w:sz w:val="28"/>
          <w:szCs w:val="28"/>
          <w:lang w:val="ru-RU"/>
        </w:rPr>
        <w:t xml:space="preserve"> «5»</w:t>
      </w:r>
      <w:r>
        <w:rPr>
          <w:sz w:val="28"/>
          <w:szCs w:val="28"/>
          <w:lang w:val="ru-RU"/>
        </w:rPr>
        <w:t xml:space="preserve"> – оттолкнуться от пола </w:t>
      </w:r>
      <w:r>
        <w:rPr>
          <w:i/>
          <w:sz w:val="28"/>
          <w:szCs w:val="28"/>
          <w:lang w:val="ru-RU"/>
        </w:rPr>
        <w:t>пр. н.</w:t>
      </w:r>
      <w:r>
        <w:rPr>
          <w:sz w:val="28"/>
          <w:szCs w:val="28"/>
          <w:lang w:val="ru-RU"/>
        </w:rPr>
        <w:t xml:space="preserve">, перенося вес тела на </w:t>
      </w:r>
      <w:r>
        <w:rPr>
          <w:i/>
          <w:sz w:val="28"/>
          <w:szCs w:val="28"/>
          <w:lang w:val="ru-RU"/>
        </w:rPr>
        <w:t>л. н.</w:t>
      </w:r>
      <w:r>
        <w:rPr>
          <w:sz w:val="28"/>
          <w:szCs w:val="28"/>
          <w:lang w:val="ru-RU"/>
        </w:rPr>
        <w:t xml:space="preserve"> и слегка отклоняя корпус назад. </w:t>
      </w:r>
      <w:r>
        <w:rPr>
          <w:i/>
          <w:sz w:val="28"/>
          <w:szCs w:val="28"/>
          <w:lang w:val="ru-RU"/>
        </w:rPr>
        <w:t>Л</w:t>
      </w:r>
      <w:r w:rsidRPr="00E214E0">
        <w:rPr>
          <w:i/>
          <w:sz w:val="28"/>
          <w:szCs w:val="28"/>
          <w:lang w:val="ru-RU"/>
        </w:rPr>
        <w:t>. н.</w:t>
      </w:r>
      <w:r>
        <w:rPr>
          <w:sz w:val="28"/>
          <w:szCs w:val="28"/>
          <w:lang w:val="ru-RU"/>
        </w:rPr>
        <w:t xml:space="preserve"> согнута в колене. </w:t>
      </w:r>
      <w:r>
        <w:rPr>
          <w:i/>
          <w:sz w:val="28"/>
          <w:szCs w:val="28"/>
          <w:lang w:val="ru-RU"/>
        </w:rPr>
        <w:t xml:space="preserve">Пр. н. </w:t>
      </w:r>
      <w:r>
        <w:rPr>
          <w:sz w:val="28"/>
          <w:szCs w:val="28"/>
          <w:lang w:val="ru-RU"/>
        </w:rPr>
        <w:t xml:space="preserve">– параллельный </w:t>
      </w:r>
      <w:r>
        <w:rPr>
          <w:i/>
          <w:sz w:val="28"/>
          <w:szCs w:val="28"/>
        </w:rPr>
        <w:t>tire</w:t>
      </w:r>
      <w:r w:rsidRPr="00E214E0">
        <w:rPr>
          <w:i/>
          <w:sz w:val="28"/>
          <w:szCs w:val="28"/>
          <w:lang w:val="ru-RU"/>
        </w:rPr>
        <w:t>-</w:t>
      </w:r>
      <w:r>
        <w:rPr>
          <w:i/>
          <w:sz w:val="28"/>
          <w:szCs w:val="28"/>
        </w:rPr>
        <w:t>bouchon</w:t>
      </w:r>
      <w:r>
        <w:rPr>
          <w:sz w:val="28"/>
          <w:szCs w:val="28"/>
          <w:lang w:val="ru-RU"/>
        </w:rPr>
        <w:t xml:space="preserve">, стопа – </w:t>
      </w:r>
      <w:r>
        <w:rPr>
          <w:i/>
          <w:sz w:val="28"/>
          <w:szCs w:val="28"/>
        </w:rPr>
        <w:t>flex</w:t>
      </w:r>
      <w:r w:rsidRPr="00E214E0">
        <w:rPr>
          <w:sz w:val="28"/>
          <w:szCs w:val="28"/>
          <w:lang w:val="ru-RU"/>
        </w:rPr>
        <w:t>.</w:t>
      </w:r>
      <w:r>
        <w:rPr>
          <w:sz w:val="28"/>
          <w:szCs w:val="28"/>
          <w:lang w:val="ru-RU"/>
        </w:rPr>
        <w:t xml:space="preserve"> Корпус – </w:t>
      </w:r>
      <w:r>
        <w:rPr>
          <w:i/>
          <w:sz w:val="28"/>
          <w:szCs w:val="28"/>
        </w:rPr>
        <w:t>contraction</w:t>
      </w:r>
      <w:r>
        <w:rPr>
          <w:sz w:val="28"/>
          <w:szCs w:val="28"/>
          <w:lang w:val="ru-RU"/>
        </w:rPr>
        <w:t>.</w:t>
      </w:r>
      <w:r w:rsidRPr="0014018E">
        <w:rPr>
          <w:b/>
          <w:i/>
          <w:sz w:val="28"/>
          <w:szCs w:val="28"/>
          <w:lang w:val="ru-RU"/>
        </w:rPr>
        <w:t xml:space="preserve"> </w:t>
      </w:r>
      <w:r w:rsidRPr="009E3568">
        <w:rPr>
          <w:b/>
          <w:i/>
          <w:sz w:val="28"/>
          <w:szCs w:val="28"/>
          <w:lang w:val="ru-RU"/>
        </w:rPr>
        <w:t>«6»</w:t>
      </w:r>
      <w:r>
        <w:rPr>
          <w:sz w:val="28"/>
          <w:szCs w:val="28"/>
          <w:lang w:val="ru-RU"/>
        </w:rPr>
        <w:t xml:space="preserve"> –  не меняя положения, отпрыгнуть на </w:t>
      </w:r>
      <w:r>
        <w:rPr>
          <w:i/>
          <w:sz w:val="28"/>
          <w:szCs w:val="28"/>
          <w:lang w:val="ru-RU"/>
        </w:rPr>
        <w:t>л. н.</w:t>
      </w:r>
      <w:r>
        <w:rPr>
          <w:sz w:val="28"/>
          <w:szCs w:val="28"/>
          <w:lang w:val="ru-RU"/>
        </w:rPr>
        <w:t xml:space="preserve"> назад. </w:t>
      </w:r>
      <w:r w:rsidRPr="009E3568">
        <w:rPr>
          <w:b/>
          <w:i/>
          <w:sz w:val="28"/>
          <w:szCs w:val="28"/>
          <w:lang w:val="ru-RU"/>
        </w:rPr>
        <w:t>«7»</w:t>
      </w:r>
      <w:r>
        <w:rPr>
          <w:sz w:val="28"/>
          <w:szCs w:val="28"/>
          <w:lang w:val="ru-RU"/>
        </w:rPr>
        <w:t xml:space="preserve"> – поворачиваясь на </w:t>
      </w:r>
      <w:r>
        <w:rPr>
          <w:i/>
          <w:sz w:val="28"/>
          <w:szCs w:val="28"/>
          <w:lang w:val="ru-RU"/>
        </w:rPr>
        <w:t>л. н.</w:t>
      </w:r>
      <w:r>
        <w:rPr>
          <w:sz w:val="28"/>
          <w:szCs w:val="28"/>
          <w:lang w:val="ru-RU"/>
        </w:rPr>
        <w:t xml:space="preserve"> на 90º направо, шаг в сторону на </w:t>
      </w:r>
      <w:r>
        <w:rPr>
          <w:i/>
          <w:sz w:val="28"/>
          <w:szCs w:val="28"/>
          <w:lang w:val="ru-RU"/>
        </w:rPr>
        <w:t>пр. н.</w:t>
      </w:r>
      <w:r>
        <w:rPr>
          <w:sz w:val="28"/>
          <w:szCs w:val="28"/>
          <w:lang w:val="ru-RU"/>
        </w:rPr>
        <w:t xml:space="preserve"> Ноги согнуты в коленях.</w:t>
      </w:r>
      <w:r w:rsidRPr="00E214E0">
        <w:rPr>
          <w:sz w:val="28"/>
          <w:szCs w:val="28"/>
          <w:lang w:val="ru-RU"/>
        </w:rPr>
        <w:t xml:space="preserve"> </w:t>
      </w:r>
      <w:r>
        <w:rPr>
          <w:sz w:val="28"/>
          <w:szCs w:val="28"/>
          <w:lang w:val="ru-RU"/>
        </w:rPr>
        <w:t xml:space="preserve">Корпус – </w:t>
      </w:r>
      <w:r>
        <w:rPr>
          <w:i/>
          <w:sz w:val="28"/>
          <w:szCs w:val="28"/>
        </w:rPr>
        <w:t>contraction</w:t>
      </w:r>
      <w:r>
        <w:rPr>
          <w:sz w:val="28"/>
          <w:szCs w:val="28"/>
          <w:lang w:val="ru-RU"/>
        </w:rPr>
        <w:t>.</w:t>
      </w:r>
      <w:r w:rsidRPr="009E3568">
        <w:rPr>
          <w:b/>
          <w:i/>
          <w:sz w:val="28"/>
          <w:szCs w:val="28"/>
          <w:lang w:val="ru-RU"/>
        </w:rPr>
        <w:t xml:space="preserve"> </w:t>
      </w:r>
      <w:r>
        <w:rPr>
          <w:sz w:val="28"/>
          <w:szCs w:val="28"/>
          <w:lang w:val="ru-RU"/>
        </w:rPr>
        <w:t xml:space="preserve">Все тело направлено в </w:t>
      </w:r>
      <w:r>
        <w:rPr>
          <w:i/>
          <w:sz w:val="28"/>
          <w:szCs w:val="28"/>
          <w:lang w:val="ru-RU"/>
        </w:rPr>
        <w:t xml:space="preserve">7 тчк/простр. </w:t>
      </w:r>
      <w:r w:rsidRPr="009E3568">
        <w:rPr>
          <w:b/>
          <w:i/>
          <w:sz w:val="28"/>
          <w:szCs w:val="28"/>
          <w:lang w:val="ru-RU"/>
        </w:rPr>
        <w:t>«8»</w:t>
      </w:r>
      <w:r>
        <w:rPr>
          <w:sz w:val="28"/>
          <w:szCs w:val="28"/>
          <w:lang w:val="ru-RU"/>
        </w:rPr>
        <w:t xml:space="preserve"> –</w:t>
      </w:r>
      <w:r w:rsidRPr="00462A40">
        <w:rPr>
          <w:sz w:val="28"/>
          <w:szCs w:val="28"/>
          <w:lang w:val="ru-RU"/>
        </w:rPr>
        <w:t xml:space="preserve"> </w:t>
      </w:r>
      <w:r>
        <w:rPr>
          <w:sz w:val="28"/>
          <w:szCs w:val="28"/>
          <w:lang w:val="ru-RU"/>
        </w:rPr>
        <w:t xml:space="preserve">поворачиваясь на </w:t>
      </w:r>
      <w:r>
        <w:rPr>
          <w:i/>
          <w:sz w:val="28"/>
          <w:szCs w:val="28"/>
          <w:lang w:val="ru-RU"/>
        </w:rPr>
        <w:t>пр. н.</w:t>
      </w:r>
      <w:r>
        <w:rPr>
          <w:sz w:val="28"/>
          <w:szCs w:val="28"/>
          <w:lang w:val="ru-RU"/>
        </w:rPr>
        <w:t xml:space="preserve"> на 180º направо, шаг в сторону на </w:t>
      </w:r>
      <w:r>
        <w:rPr>
          <w:i/>
          <w:sz w:val="28"/>
          <w:szCs w:val="28"/>
          <w:lang w:val="ru-RU"/>
        </w:rPr>
        <w:t>л. н.</w:t>
      </w:r>
      <w:r>
        <w:rPr>
          <w:sz w:val="28"/>
          <w:szCs w:val="28"/>
          <w:lang w:val="ru-RU"/>
        </w:rPr>
        <w:t xml:space="preserve"> – </w:t>
      </w:r>
      <w:r w:rsidRPr="00EC02CB">
        <w:rPr>
          <w:i/>
          <w:sz w:val="28"/>
          <w:szCs w:val="28"/>
          <w:lang w:val="ru-RU"/>
        </w:rPr>
        <w:t>«стойка»</w:t>
      </w:r>
      <w:r>
        <w:rPr>
          <w:sz w:val="28"/>
          <w:szCs w:val="28"/>
          <w:lang w:val="ru-RU"/>
        </w:rPr>
        <w:t>. Ноги согнуты в коленях. Вес тела распределен на обе ноги.</w:t>
      </w:r>
      <w:r w:rsidRPr="00E214E0">
        <w:rPr>
          <w:sz w:val="28"/>
          <w:szCs w:val="28"/>
          <w:lang w:val="ru-RU"/>
        </w:rPr>
        <w:t xml:space="preserve"> </w:t>
      </w:r>
      <w:r>
        <w:rPr>
          <w:sz w:val="28"/>
          <w:szCs w:val="28"/>
          <w:lang w:val="ru-RU"/>
        </w:rPr>
        <w:t xml:space="preserve">Корпус – </w:t>
      </w:r>
      <w:r>
        <w:rPr>
          <w:i/>
          <w:sz w:val="28"/>
          <w:szCs w:val="28"/>
        </w:rPr>
        <w:t>contraction</w:t>
      </w:r>
      <w:r>
        <w:rPr>
          <w:sz w:val="28"/>
          <w:szCs w:val="28"/>
          <w:lang w:val="ru-RU"/>
        </w:rPr>
        <w:t>.</w:t>
      </w:r>
      <w:r w:rsidRPr="009E3568">
        <w:rPr>
          <w:b/>
          <w:i/>
          <w:sz w:val="28"/>
          <w:szCs w:val="28"/>
          <w:lang w:val="ru-RU"/>
        </w:rPr>
        <w:t xml:space="preserve"> </w:t>
      </w:r>
      <w:r>
        <w:rPr>
          <w:sz w:val="28"/>
          <w:szCs w:val="28"/>
          <w:lang w:val="ru-RU"/>
        </w:rPr>
        <w:t xml:space="preserve">Все тело направлено в </w:t>
      </w:r>
      <w:r>
        <w:rPr>
          <w:i/>
          <w:sz w:val="28"/>
          <w:szCs w:val="28"/>
          <w:lang w:val="ru-RU"/>
        </w:rPr>
        <w:t>3 тчк/простр.</w:t>
      </w:r>
    </w:p>
    <w:p w:rsidR="009371E1" w:rsidRPr="00390EB6" w:rsidRDefault="009371E1" w:rsidP="009371E1">
      <w:pPr>
        <w:numPr>
          <w:ilvl w:val="1"/>
          <w:numId w:val="109"/>
        </w:numPr>
        <w:tabs>
          <w:tab w:val="clear" w:pos="1440"/>
          <w:tab w:val="left" w:pos="900"/>
          <w:tab w:val="num" w:pos="1080"/>
        </w:tabs>
        <w:ind w:left="1080"/>
        <w:jc w:val="both"/>
        <w:rPr>
          <w:b/>
          <w:sz w:val="28"/>
          <w:szCs w:val="28"/>
          <w:lang w:val="ru-RU"/>
        </w:rPr>
      </w:pPr>
      <w:r w:rsidRPr="009E3568">
        <w:rPr>
          <w:b/>
          <w:i/>
          <w:sz w:val="28"/>
          <w:szCs w:val="28"/>
          <w:lang w:val="ru-RU"/>
        </w:rPr>
        <w:t>«1»</w:t>
      </w:r>
      <w:r>
        <w:rPr>
          <w:sz w:val="28"/>
          <w:szCs w:val="28"/>
          <w:lang w:val="ru-RU"/>
        </w:rPr>
        <w:t xml:space="preserve"> – не меняя положения тела, исполнить короткий резкий прыжок над полом, не выпрыгивая вверх, на 180º налево – </w:t>
      </w:r>
      <w:r>
        <w:rPr>
          <w:i/>
          <w:sz w:val="28"/>
          <w:szCs w:val="28"/>
          <w:lang w:val="ru-RU"/>
        </w:rPr>
        <w:t xml:space="preserve">7 тчк/простр. </w:t>
      </w:r>
      <w:r w:rsidRPr="009E3568">
        <w:rPr>
          <w:b/>
          <w:i/>
          <w:sz w:val="28"/>
          <w:szCs w:val="28"/>
          <w:lang w:val="ru-RU"/>
        </w:rPr>
        <w:t>«2»</w:t>
      </w:r>
      <w:r>
        <w:rPr>
          <w:sz w:val="28"/>
          <w:szCs w:val="28"/>
          <w:lang w:val="ru-RU"/>
        </w:rPr>
        <w:t xml:space="preserve"> – не меняя положения тела, исполнить короткий резкий прыжок над полом, не выпрыгивая вверх, на 180º налево – </w:t>
      </w:r>
      <w:r>
        <w:rPr>
          <w:i/>
          <w:sz w:val="28"/>
          <w:szCs w:val="28"/>
          <w:lang w:val="ru-RU"/>
        </w:rPr>
        <w:t>3 тчк/простр.</w:t>
      </w:r>
      <w:r w:rsidRPr="00EC02CB">
        <w:rPr>
          <w:b/>
          <w:i/>
          <w:sz w:val="28"/>
          <w:szCs w:val="28"/>
          <w:lang w:val="ru-RU"/>
        </w:rPr>
        <w:t xml:space="preserve"> </w:t>
      </w:r>
      <w:r>
        <w:rPr>
          <w:b/>
          <w:i/>
          <w:sz w:val="28"/>
          <w:szCs w:val="28"/>
          <w:lang w:val="ru-RU"/>
        </w:rPr>
        <w:t>«и</w:t>
      </w:r>
      <w:r w:rsidRPr="009E3568">
        <w:rPr>
          <w:b/>
          <w:i/>
          <w:sz w:val="28"/>
          <w:szCs w:val="28"/>
          <w:lang w:val="ru-RU"/>
        </w:rPr>
        <w:t>»</w:t>
      </w:r>
      <w:r>
        <w:rPr>
          <w:sz w:val="28"/>
          <w:szCs w:val="28"/>
          <w:lang w:val="ru-RU"/>
        </w:rPr>
        <w:t xml:space="preserve"> – </w:t>
      </w:r>
      <w:r>
        <w:rPr>
          <w:sz w:val="28"/>
          <w:szCs w:val="28"/>
          <w:lang w:val="ru-RU"/>
        </w:rPr>
        <w:lastRenderedPageBreak/>
        <w:t xml:space="preserve">перенести вес тела на </w:t>
      </w:r>
      <w:r>
        <w:rPr>
          <w:i/>
          <w:sz w:val="28"/>
          <w:szCs w:val="28"/>
          <w:lang w:val="ru-RU"/>
        </w:rPr>
        <w:t>л. н.</w:t>
      </w:r>
      <w:r w:rsidRPr="009E3568">
        <w:rPr>
          <w:b/>
          <w:i/>
          <w:sz w:val="28"/>
          <w:szCs w:val="28"/>
          <w:lang w:val="ru-RU"/>
        </w:rPr>
        <w:t xml:space="preserve"> «3»</w:t>
      </w:r>
      <w:r w:rsidRPr="0014018E">
        <w:rPr>
          <w:b/>
          <w:i/>
          <w:sz w:val="28"/>
          <w:szCs w:val="28"/>
          <w:lang w:val="ru-RU"/>
        </w:rPr>
        <w:t>, «и»,</w:t>
      </w:r>
      <w:r>
        <w:rPr>
          <w:b/>
          <w:i/>
          <w:sz w:val="28"/>
          <w:szCs w:val="28"/>
          <w:lang w:val="ru-RU"/>
        </w:rPr>
        <w:t xml:space="preserve"> </w:t>
      </w:r>
      <w:r w:rsidRPr="009E3568">
        <w:rPr>
          <w:b/>
          <w:i/>
          <w:sz w:val="28"/>
          <w:szCs w:val="28"/>
          <w:lang w:val="ru-RU"/>
        </w:rPr>
        <w:t>«4»</w:t>
      </w:r>
      <w:r>
        <w:rPr>
          <w:sz w:val="28"/>
          <w:szCs w:val="28"/>
          <w:lang w:val="ru-RU"/>
        </w:rPr>
        <w:t xml:space="preserve"> – не выпрямляя ноги в коленях, исполнить </w:t>
      </w:r>
      <w:r>
        <w:rPr>
          <w:i/>
          <w:sz w:val="28"/>
          <w:szCs w:val="28"/>
        </w:rPr>
        <w:t>pas</w:t>
      </w:r>
      <w:r w:rsidRPr="006307A8">
        <w:rPr>
          <w:i/>
          <w:sz w:val="28"/>
          <w:szCs w:val="28"/>
          <w:lang w:val="ru-RU"/>
        </w:rPr>
        <w:t xml:space="preserve"> </w:t>
      </w:r>
      <w:r>
        <w:rPr>
          <w:i/>
          <w:sz w:val="28"/>
          <w:szCs w:val="28"/>
        </w:rPr>
        <w:t>chass</w:t>
      </w:r>
      <w:r w:rsidRPr="006307A8">
        <w:rPr>
          <w:i/>
          <w:sz w:val="28"/>
          <w:szCs w:val="28"/>
          <w:lang w:val="ru-RU"/>
        </w:rPr>
        <w:t>é</w:t>
      </w:r>
      <w:r>
        <w:rPr>
          <w:sz w:val="28"/>
          <w:szCs w:val="28"/>
          <w:lang w:val="ru-RU"/>
        </w:rPr>
        <w:t xml:space="preserve"> в правую сторону с </w:t>
      </w:r>
      <w:r>
        <w:rPr>
          <w:i/>
          <w:sz w:val="28"/>
          <w:szCs w:val="28"/>
          <w:lang w:val="ru-RU"/>
        </w:rPr>
        <w:t>пр</w:t>
      </w:r>
      <w:r w:rsidRPr="009E3568">
        <w:rPr>
          <w:i/>
          <w:sz w:val="28"/>
          <w:szCs w:val="28"/>
          <w:lang w:val="ru-RU"/>
        </w:rPr>
        <w:t>. н.</w:t>
      </w:r>
      <w:r w:rsidRPr="009E3568">
        <w:rPr>
          <w:b/>
          <w:i/>
          <w:sz w:val="28"/>
          <w:szCs w:val="28"/>
          <w:lang w:val="ru-RU"/>
        </w:rPr>
        <w:t xml:space="preserve"> «5»</w:t>
      </w:r>
      <w:r>
        <w:rPr>
          <w:sz w:val="28"/>
          <w:szCs w:val="28"/>
          <w:lang w:val="ru-RU"/>
        </w:rPr>
        <w:t>,</w:t>
      </w:r>
      <w:r w:rsidRPr="0014018E">
        <w:rPr>
          <w:b/>
          <w:i/>
          <w:sz w:val="28"/>
          <w:szCs w:val="28"/>
          <w:lang w:val="ru-RU"/>
        </w:rPr>
        <w:t xml:space="preserve"> </w:t>
      </w:r>
      <w:r w:rsidRPr="009E3568">
        <w:rPr>
          <w:b/>
          <w:i/>
          <w:sz w:val="28"/>
          <w:szCs w:val="28"/>
          <w:lang w:val="ru-RU"/>
        </w:rPr>
        <w:t>«6»</w:t>
      </w:r>
      <w:r>
        <w:rPr>
          <w:b/>
          <w:i/>
          <w:sz w:val="28"/>
          <w:szCs w:val="28"/>
          <w:lang w:val="ru-RU"/>
        </w:rPr>
        <w:t>,</w:t>
      </w:r>
      <w:r>
        <w:rPr>
          <w:sz w:val="28"/>
          <w:szCs w:val="28"/>
          <w:lang w:val="ru-RU"/>
        </w:rPr>
        <w:t xml:space="preserve"> </w:t>
      </w:r>
      <w:r w:rsidRPr="009E3568">
        <w:rPr>
          <w:b/>
          <w:i/>
          <w:sz w:val="28"/>
          <w:szCs w:val="28"/>
          <w:lang w:val="ru-RU"/>
        </w:rPr>
        <w:t>«7»</w:t>
      </w:r>
      <w:r>
        <w:rPr>
          <w:b/>
          <w:i/>
          <w:sz w:val="28"/>
          <w:szCs w:val="28"/>
          <w:lang w:val="ru-RU"/>
        </w:rPr>
        <w:t>,</w:t>
      </w:r>
      <w:r w:rsidRPr="0014018E">
        <w:rPr>
          <w:b/>
          <w:i/>
          <w:sz w:val="28"/>
          <w:szCs w:val="28"/>
          <w:lang w:val="ru-RU"/>
        </w:rPr>
        <w:t xml:space="preserve"> </w:t>
      </w:r>
      <w:r w:rsidRPr="009E3568">
        <w:rPr>
          <w:b/>
          <w:i/>
          <w:sz w:val="28"/>
          <w:szCs w:val="28"/>
          <w:lang w:val="ru-RU"/>
        </w:rPr>
        <w:t>«8»</w:t>
      </w:r>
      <w:r>
        <w:rPr>
          <w:sz w:val="28"/>
          <w:szCs w:val="28"/>
          <w:lang w:val="ru-RU"/>
        </w:rPr>
        <w:t xml:space="preserve"> – </w:t>
      </w:r>
      <w:r w:rsidRPr="00462A40">
        <w:rPr>
          <w:sz w:val="28"/>
          <w:szCs w:val="28"/>
          <w:lang w:val="ru-RU"/>
        </w:rPr>
        <w:t xml:space="preserve"> </w:t>
      </w:r>
      <w:r>
        <w:rPr>
          <w:sz w:val="28"/>
          <w:szCs w:val="28"/>
          <w:lang w:val="ru-RU"/>
        </w:rPr>
        <w:t xml:space="preserve">развернув тело в </w:t>
      </w:r>
      <w:r>
        <w:rPr>
          <w:i/>
          <w:sz w:val="28"/>
          <w:szCs w:val="28"/>
          <w:lang w:val="ru-RU"/>
        </w:rPr>
        <w:t>8 тчк/простр.</w:t>
      </w:r>
      <w:r>
        <w:rPr>
          <w:sz w:val="28"/>
          <w:szCs w:val="28"/>
          <w:lang w:val="ru-RU"/>
        </w:rPr>
        <w:t xml:space="preserve">, исполнить четыре прыжка над полом с </w:t>
      </w:r>
      <w:r w:rsidRPr="004D31F4">
        <w:rPr>
          <w:i/>
          <w:sz w:val="28"/>
          <w:szCs w:val="28"/>
          <w:lang w:val="ru-RU"/>
        </w:rPr>
        <w:t>подушечки</w:t>
      </w:r>
      <w:r>
        <w:rPr>
          <w:i/>
          <w:sz w:val="28"/>
          <w:szCs w:val="28"/>
          <w:lang w:val="ru-RU"/>
        </w:rPr>
        <w:t xml:space="preserve"> </w:t>
      </w:r>
      <w:r>
        <w:rPr>
          <w:sz w:val="28"/>
          <w:szCs w:val="28"/>
          <w:lang w:val="ru-RU"/>
        </w:rPr>
        <w:t xml:space="preserve">на всю стопу, начиная с </w:t>
      </w:r>
      <w:r>
        <w:rPr>
          <w:i/>
          <w:sz w:val="28"/>
          <w:szCs w:val="28"/>
          <w:lang w:val="ru-RU"/>
        </w:rPr>
        <w:t>л. н.</w:t>
      </w:r>
    </w:p>
    <w:p w:rsidR="009371E1" w:rsidRPr="00091F1E" w:rsidRDefault="009371E1" w:rsidP="009371E1">
      <w:pPr>
        <w:numPr>
          <w:ilvl w:val="0"/>
          <w:numId w:val="109"/>
        </w:numPr>
        <w:tabs>
          <w:tab w:val="left" w:pos="900"/>
        </w:tabs>
        <w:jc w:val="both"/>
        <w:rPr>
          <w:sz w:val="28"/>
          <w:szCs w:val="28"/>
          <w:lang w:val="ru-RU"/>
        </w:rPr>
      </w:pPr>
      <w:r>
        <w:rPr>
          <w:b/>
          <w:i/>
          <w:sz w:val="28"/>
          <w:szCs w:val="28"/>
          <w:lang w:val="ru-RU"/>
        </w:rPr>
        <w:t>Продвижение по кругу двух исполнителей.</w:t>
      </w:r>
      <w:r>
        <w:rPr>
          <w:sz w:val="28"/>
          <w:szCs w:val="28"/>
          <w:lang w:val="ru-RU"/>
        </w:rPr>
        <w:t xml:space="preserve"> Один исполняет продвижение по кругу против </w:t>
      </w:r>
      <w:r w:rsidRPr="00091F1E">
        <w:rPr>
          <w:i/>
          <w:sz w:val="28"/>
          <w:szCs w:val="28"/>
          <w:lang w:val="ru-RU"/>
        </w:rPr>
        <w:t>Л. Т.</w:t>
      </w:r>
      <w:r>
        <w:rPr>
          <w:sz w:val="28"/>
          <w:szCs w:val="28"/>
          <w:lang w:val="ru-RU"/>
        </w:rPr>
        <w:t xml:space="preserve"> из </w:t>
      </w:r>
      <w:r w:rsidRPr="00091F1E">
        <w:rPr>
          <w:i/>
          <w:sz w:val="28"/>
          <w:szCs w:val="28"/>
          <w:lang w:val="ru-RU"/>
        </w:rPr>
        <w:t>4 тчк/простр.</w:t>
      </w:r>
      <w:r>
        <w:rPr>
          <w:sz w:val="28"/>
          <w:szCs w:val="28"/>
          <w:lang w:val="ru-RU"/>
        </w:rPr>
        <w:t xml:space="preserve"> с </w:t>
      </w:r>
      <w:r w:rsidRPr="00091F1E">
        <w:rPr>
          <w:i/>
          <w:sz w:val="28"/>
          <w:szCs w:val="28"/>
          <w:lang w:val="ru-RU"/>
        </w:rPr>
        <w:t>пр. н.</w:t>
      </w:r>
      <w:r>
        <w:rPr>
          <w:sz w:val="28"/>
          <w:szCs w:val="28"/>
          <w:lang w:val="ru-RU"/>
        </w:rPr>
        <w:t xml:space="preserve">, другой – продвижение по кругу по </w:t>
      </w:r>
      <w:r w:rsidRPr="00091F1E">
        <w:rPr>
          <w:i/>
          <w:sz w:val="28"/>
          <w:szCs w:val="28"/>
          <w:lang w:val="ru-RU"/>
        </w:rPr>
        <w:t>Л. Т.</w:t>
      </w:r>
      <w:r>
        <w:rPr>
          <w:sz w:val="28"/>
          <w:szCs w:val="28"/>
          <w:lang w:val="ru-RU"/>
        </w:rPr>
        <w:t xml:space="preserve"> из </w:t>
      </w:r>
      <w:r w:rsidRPr="00091F1E">
        <w:rPr>
          <w:i/>
          <w:sz w:val="28"/>
          <w:szCs w:val="28"/>
          <w:lang w:val="ru-RU"/>
        </w:rPr>
        <w:t>6 тчк/простр.</w:t>
      </w:r>
      <w:r>
        <w:rPr>
          <w:sz w:val="28"/>
          <w:szCs w:val="28"/>
          <w:lang w:val="ru-RU"/>
        </w:rPr>
        <w:t xml:space="preserve"> с </w:t>
      </w:r>
      <w:r w:rsidRPr="00091F1E">
        <w:rPr>
          <w:i/>
          <w:sz w:val="28"/>
          <w:szCs w:val="28"/>
          <w:lang w:val="ru-RU"/>
        </w:rPr>
        <w:t>л. н.</w:t>
      </w:r>
    </w:p>
    <w:p w:rsidR="009371E1" w:rsidRPr="00C673F4" w:rsidRDefault="009371E1" w:rsidP="009371E1">
      <w:pPr>
        <w:numPr>
          <w:ilvl w:val="0"/>
          <w:numId w:val="109"/>
        </w:numPr>
        <w:tabs>
          <w:tab w:val="left" w:pos="900"/>
        </w:tabs>
        <w:jc w:val="both"/>
        <w:rPr>
          <w:sz w:val="28"/>
          <w:szCs w:val="28"/>
          <w:lang w:val="ru-RU"/>
        </w:rPr>
      </w:pPr>
      <w:r>
        <w:rPr>
          <w:b/>
          <w:i/>
          <w:sz w:val="28"/>
          <w:szCs w:val="28"/>
          <w:lang w:val="ru-RU"/>
        </w:rPr>
        <w:t>Продвижение по кругу четырех исполнителей.</w:t>
      </w:r>
      <w:r>
        <w:rPr>
          <w:sz w:val="28"/>
          <w:szCs w:val="28"/>
          <w:lang w:val="ru-RU"/>
        </w:rPr>
        <w:t xml:space="preserve"> Первый – продвижение по кругу против </w:t>
      </w:r>
      <w:r w:rsidRPr="00091F1E">
        <w:rPr>
          <w:i/>
          <w:sz w:val="28"/>
          <w:szCs w:val="28"/>
          <w:lang w:val="ru-RU"/>
        </w:rPr>
        <w:t>Л. Т.</w:t>
      </w:r>
      <w:r>
        <w:rPr>
          <w:sz w:val="28"/>
          <w:szCs w:val="28"/>
          <w:lang w:val="ru-RU"/>
        </w:rPr>
        <w:t xml:space="preserve"> из </w:t>
      </w:r>
      <w:r w:rsidRPr="00091F1E">
        <w:rPr>
          <w:i/>
          <w:sz w:val="28"/>
          <w:szCs w:val="28"/>
          <w:lang w:val="ru-RU"/>
        </w:rPr>
        <w:t>4 тчк/простр.</w:t>
      </w:r>
      <w:r>
        <w:rPr>
          <w:sz w:val="28"/>
          <w:szCs w:val="28"/>
          <w:lang w:val="ru-RU"/>
        </w:rPr>
        <w:t xml:space="preserve"> с </w:t>
      </w:r>
      <w:r w:rsidRPr="00091F1E">
        <w:rPr>
          <w:i/>
          <w:sz w:val="28"/>
          <w:szCs w:val="28"/>
          <w:lang w:val="ru-RU"/>
        </w:rPr>
        <w:t>пр. н.</w:t>
      </w:r>
      <w:r>
        <w:rPr>
          <w:sz w:val="28"/>
          <w:szCs w:val="28"/>
          <w:lang w:val="ru-RU"/>
        </w:rPr>
        <w:t xml:space="preserve"> Второй – продвижение по кругу по </w:t>
      </w:r>
      <w:r w:rsidRPr="00091F1E">
        <w:rPr>
          <w:i/>
          <w:sz w:val="28"/>
          <w:szCs w:val="28"/>
          <w:lang w:val="ru-RU"/>
        </w:rPr>
        <w:t>Л. Т.</w:t>
      </w:r>
      <w:r>
        <w:rPr>
          <w:sz w:val="28"/>
          <w:szCs w:val="28"/>
          <w:lang w:val="ru-RU"/>
        </w:rPr>
        <w:t xml:space="preserve"> из </w:t>
      </w:r>
      <w:r w:rsidRPr="00091F1E">
        <w:rPr>
          <w:i/>
          <w:sz w:val="28"/>
          <w:szCs w:val="28"/>
          <w:lang w:val="ru-RU"/>
        </w:rPr>
        <w:t>6 тчк/простр.</w:t>
      </w:r>
      <w:r>
        <w:rPr>
          <w:sz w:val="28"/>
          <w:szCs w:val="28"/>
          <w:lang w:val="ru-RU"/>
        </w:rPr>
        <w:t xml:space="preserve"> с </w:t>
      </w:r>
      <w:r w:rsidRPr="00091F1E">
        <w:rPr>
          <w:i/>
          <w:sz w:val="28"/>
          <w:szCs w:val="28"/>
          <w:lang w:val="ru-RU"/>
        </w:rPr>
        <w:t>л. н.</w:t>
      </w:r>
      <w:r w:rsidRPr="00DD3E69">
        <w:rPr>
          <w:sz w:val="28"/>
          <w:szCs w:val="28"/>
          <w:lang w:val="ru-RU"/>
        </w:rPr>
        <w:t xml:space="preserve"> </w:t>
      </w:r>
      <w:r>
        <w:rPr>
          <w:sz w:val="28"/>
          <w:szCs w:val="28"/>
          <w:lang w:val="ru-RU"/>
        </w:rPr>
        <w:t xml:space="preserve">Третий – продвижение по кругу против </w:t>
      </w:r>
      <w:r w:rsidRPr="00091F1E">
        <w:rPr>
          <w:i/>
          <w:sz w:val="28"/>
          <w:szCs w:val="28"/>
          <w:lang w:val="ru-RU"/>
        </w:rPr>
        <w:t>Л. Т.</w:t>
      </w:r>
      <w:r>
        <w:rPr>
          <w:sz w:val="28"/>
          <w:szCs w:val="28"/>
          <w:lang w:val="ru-RU"/>
        </w:rPr>
        <w:t xml:space="preserve"> из </w:t>
      </w:r>
      <w:r>
        <w:rPr>
          <w:i/>
          <w:sz w:val="28"/>
          <w:szCs w:val="28"/>
          <w:lang w:val="ru-RU"/>
        </w:rPr>
        <w:t>8</w:t>
      </w:r>
      <w:r w:rsidRPr="00091F1E">
        <w:rPr>
          <w:i/>
          <w:sz w:val="28"/>
          <w:szCs w:val="28"/>
          <w:lang w:val="ru-RU"/>
        </w:rPr>
        <w:t xml:space="preserve"> тчк/простр.</w:t>
      </w:r>
      <w:r>
        <w:rPr>
          <w:sz w:val="28"/>
          <w:szCs w:val="28"/>
          <w:lang w:val="ru-RU"/>
        </w:rPr>
        <w:t xml:space="preserve"> с </w:t>
      </w:r>
      <w:r w:rsidRPr="00091F1E">
        <w:rPr>
          <w:i/>
          <w:sz w:val="28"/>
          <w:szCs w:val="28"/>
          <w:lang w:val="ru-RU"/>
        </w:rPr>
        <w:t>пр. н.</w:t>
      </w:r>
      <w:r>
        <w:rPr>
          <w:sz w:val="28"/>
          <w:szCs w:val="28"/>
          <w:lang w:val="ru-RU"/>
        </w:rPr>
        <w:t xml:space="preserve"> с соответствующей корректировкой описанных точек пространства. Четвертый – продвижение по кругу по </w:t>
      </w:r>
      <w:r w:rsidRPr="00091F1E">
        <w:rPr>
          <w:i/>
          <w:sz w:val="28"/>
          <w:szCs w:val="28"/>
          <w:lang w:val="ru-RU"/>
        </w:rPr>
        <w:t>Л. Т.</w:t>
      </w:r>
      <w:r>
        <w:rPr>
          <w:sz w:val="28"/>
          <w:szCs w:val="28"/>
          <w:lang w:val="ru-RU"/>
        </w:rPr>
        <w:t xml:space="preserve"> из </w:t>
      </w:r>
      <w:r>
        <w:rPr>
          <w:i/>
          <w:sz w:val="28"/>
          <w:szCs w:val="28"/>
          <w:lang w:val="ru-RU"/>
        </w:rPr>
        <w:t>2</w:t>
      </w:r>
      <w:r w:rsidRPr="00091F1E">
        <w:rPr>
          <w:i/>
          <w:sz w:val="28"/>
          <w:szCs w:val="28"/>
          <w:lang w:val="ru-RU"/>
        </w:rPr>
        <w:t xml:space="preserve"> тчк/простр.</w:t>
      </w:r>
      <w:r>
        <w:rPr>
          <w:sz w:val="28"/>
          <w:szCs w:val="28"/>
          <w:lang w:val="ru-RU"/>
        </w:rPr>
        <w:t xml:space="preserve"> с </w:t>
      </w:r>
      <w:r w:rsidRPr="00091F1E">
        <w:rPr>
          <w:i/>
          <w:sz w:val="28"/>
          <w:szCs w:val="28"/>
          <w:lang w:val="ru-RU"/>
        </w:rPr>
        <w:t>л. н.</w:t>
      </w:r>
      <w:r>
        <w:rPr>
          <w:sz w:val="28"/>
          <w:szCs w:val="28"/>
          <w:lang w:val="ru-RU"/>
        </w:rPr>
        <w:t xml:space="preserve"> с соответствующей корректировкой описанных точек пространства.</w:t>
      </w:r>
    </w:p>
    <w:p w:rsidR="009371E1" w:rsidRPr="00030DBF" w:rsidRDefault="009371E1" w:rsidP="009371E1">
      <w:pPr>
        <w:pStyle w:val="a7"/>
        <w:jc w:val="both"/>
        <w:rPr>
          <w:sz w:val="28"/>
          <w:szCs w:val="28"/>
        </w:rPr>
      </w:pPr>
    </w:p>
    <w:p w:rsidR="009371E1" w:rsidRDefault="009371E1" w:rsidP="009371E1">
      <w:pPr>
        <w:pStyle w:val="a7"/>
        <w:jc w:val="right"/>
        <w:rPr>
          <w:b/>
          <w:sz w:val="28"/>
          <w:szCs w:val="28"/>
          <w:u w:val="single"/>
        </w:rPr>
      </w:pPr>
    </w:p>
    <w:p w:rsidR="009371E1" w:rsidRDefault="009371E1" w:rsidP="009371E1">
      <w:pPr>
        <w:pStyle w:val="a7"/>
        <w:jc w:val="right"/>
        <w:rPr>
          <w:b/>
          <w:sz w:val="28"/>
          <w:szCs w:val="28"/>
          <w:u w:val="single"/>
        </w:rPr>
      </w:pPr>
      <w:r>
        <w:rPr>
          <w:b/>
          <w:sz w:val="28"/>
          <w:szCs w:val="28"/>
          <w:u w:val="single"/>
        </w:rPr>
        <w:t>ТАНЦЕВАЛЬНЫЙ МАТЕРИАЛ</w:t>
      </w:r>
    </w:p>
    <w:p w:rsidR="009371E1" w:rsidRDefault="009371E1" w:rsidP="009371E1">
      <w:pPr>
        <w:tabs>
          <w:tab w:val="left" w:pos="1426"/>
        </w:tabs>
        <w:jc w:val="center"/>
        <w:rPr>
          <w:b/>
          <w:sz w:val="28"/>
          <w:szCs w:val="28"/>
          <w:lang w:val="ru-RU"/>
        </w:rPr>
      </w:pPr>
    </w:p>
    <w:p w:rsidR="009371E1" w:rsidRDefault="009371E1" w:rsidP="009371E1">
      <w:pPr>
        <w:tabs>
          <w:tab w:val="left" w:pos="1426"/>
        </w:tabs>
        <w:jc w:val="center"/>
        <w:rPr>
          <w:b/>
          <w:sz w:val="28"/>
          <w:szCs w:val="28"/>
          <w:lang w:val="ru-RU"/>
        </w:rPr>
      </w:pPr>
      <w:r w:rsidRPr="00CB2D93">
        <w:rPr>
          <w:b/>
          <w:sz w:val="28"/>
          <w:szCs w:val="28"/>
          <w:lang w:val="ru-RU"/>
        </w:rPr>
        <w:t>ТАНГО</w:t>
      </w:r>
    </w:p>
    <w:p w:rsidR="009371E1" w:rsidRDefault="009371E1" w:rsidP="009371E1">
      <w:pPr>
        <w:tabs>
          <w:tab w:val="left" w:pos="1426"/>
        </w:tabs>
        <w:jc w:val="both"/>
        <w:rPr>
          <w:b/>
          <w:sz w:val="28"/>
          <w:szCs w:val="28"/>
          <w:lang w:val="ru-RU"/>
        </w:rPr>
      </w:pPr>
    </w:p>
    <w:p w:rsidR="009371E1" w:rsidRDefault="009371E1" w:rsidP="009371E1">
      <w:pPr>
        <w:tabs>
          <w:tab w:val="left" w:pos="1426"/>
        </w:tabs>
        <w:jc w:val="both"/>
        <w:rPr>
          <w:i/>
          <w:sz w:val="28"/>
          <w:szCs w:val="28"/>
          <w:lang w:val="ru-RU"/>
        </w:rPr>
      </w:pPr>
      <w:r>
        <w:rPr>
          <w:i/>
          <w:sz w:val="28"/>
          <w:szCs w:val="28"/>
          <w:lang w:val="ru-RU"/>
        </w:rPr>
        <w:tab/>
        <w:t xml:space="preserve">Музыкальный размер – 2/4, иногда аранжируется и в музыкальном размере – 4/4. Темп, как правило, около 32 – 33 тактов в минуту. </w:t>
      </w:r>
    </w:p>
    <w:p w:rsidR="009371E1" w:rsidRDefault="009371E1" w:rsidP="009371E1">
      <w:pPr>
        <w:tabs>
          <w:tab w:val="left" w:pos="1426"/>
        </w:tabs>
        <w:jc w:val="both"/>
        <w:rPr>
          <w:i/>
          <w:sz w:val="28"/>
          <w:szCs w:val="28"/>
          <w:lang w:val="ru-RU"/>
        </w:rPr>
      </w:pPr>
    </w:p>
    <w:p w:rsidR="009371E1" w:rsidRPr="004C55EF" w:rsidRDefault="009371E1" w:rsidP="009371E1">
      <w:pPr>
        <w:tabs>
          <w:tab w:val="left" w:pos="1426"/>
        </w:tabs>
        <w:jc w:val="right"/>
        <w:rPr>
          <w:i/>
          <w:sz w:val="28"/>
          <w:szCs w:val="28"/>
          <w:lang w:val="ru-RU"/>
        </w:rPr>
      </w:pPr>
      <w:r w:rsidRPr="004C55EF">
        <w:rPr>
          <w:i/>
          <w:sz w:val="28"/>
          <w:szCs w:val="28"/>
          <w:lang w:val="ru-RU"/>
        </w:rPr>
        <w:t>Исходное положение: закрытая позиция.</w:t>
      </w:r>
    </w:p>
    <w:p w:rsidR="009371E1" w:rsidRPr="008F638F"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 РОК-ПОВОРОТ</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делает шаг вперед с </w:t>
      </w:r>
      <w:r w:rsidRPr="004D31F4">
        <w:rPr>
          <w:i/>
          <w:sz w:val="28"/>
          <w:szCs w:val="28"/>
          <w:lang w:val="ru-RU"/>
        </w:rPr>
        <w:t>пяточки</w:t>
      </w:r>
      <w:r>
        <w:rPr>
          <w:sz w:val="28"/>
          <w:szCs w:val="28"/>
          <w:lang w:val="ru-RU"/>
        </w:rPr>
        <w:t xml:space="preserve"> (не забывайте в дальнейшем, что все шаги вперед – с </w:t>
      </w:r>
      <w:r w:rsidRPr="004D31F4">
        <w:rPr>
          <w:i/>
          <w:sz w:val="28"/>
          <w:szCs w:val="28"/>
          <w:lang w:val="ru-RU"/>
        </w:rPr>
        <w:t>пяточки</w:t>
      </w:r>
      <w:r>
        <w:rPr>
          <w:sz w:val="28"/>
          <w:szCs w:val="28"/>
          <w:lang w:val="ru-RU"/>
        </w:rPr>
        <w:t xml:space="preserve">) </w:t>
      </w:r>
      <w:r w:rsidRPr="009E3568">
        <w:rPr>
          <w:i/>
          <w:sz w:val="28"/>
          <w:szCs w:val="28"/>
          <w:lang w:val="ru-RU"/>
        </w:rPr>
        <w:t>л. н.</w:t>
      </w:r>
      <w:r>
        <w:rPr>
          <w:sz w:val="28"/>
          <w:szCs w:val="28"/>
          <w:lang w:val="ru-RU"/>
        </w:rPr>
        <w:t xml:space="preserve"> в позиции </w:t>
      </w:r>
      <w:r w:rsidRPr="00E26F1E">
        <w:rPr>
          <w:i/>
          <w:sz w:val="28"/>
          <w:szCs w:val="28"/>
          <w:lang w:val="ru-RU"/>
        </w:rPr>
        <w:t>ПДК</w:t>
      </w:r>
      <w:r>
        <w:rPr>
          <w:sz w:val="28"/>
          <w:szCs w:val="28"/>
          <w:lang w:val="ru-RU"/>
        </w:rPr>
        <w:t xml:space="preserve"> по линии </w:t>
      </w:r>
      <w:r w:rsidRPr="008661D0">
        <w:rPr>
          <w:i/>
          <w:sz w:val="28"/>
          <w:szCs w:val="28"/>
          <w:lang w:val="ru-RU"/>
        </w:rPr>
        <w:t>зиг</w:t>
      </w:r>
      <w:r>
        <w:rPr>
          <w:sz w:val="28"/>
          <w:szCs w:val="28"/>
          <w:lang w:val="ru-RU"/>
        </w:rPr>
        <w:t xml:space="preserve">. </w:t>
      </w:r>
      <w:r w:rsidRPr="000C69DC">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назад в позиции </w:t>
      </w:r>
      <w:r w:rsidRPr="00E26F1E">
        <w:rPr>
          <w:i/>
          <w:sz w:val="28"/>
          <w:szCs w:val="28"/>
          <w:lang w:val="ru-RU"/>
        </w:rPr>
        <w:t>ПДК</w:t>
      </w:r>
      <w:r>
        <w:rPr>
          <w:sz w:val="28"/>
          <w:szCs w:val="28"/>
          <w:lang w:val="ru-RU"/>
        </w:rPr>
        <w:t xml:space="preserve"> по линии </w:t>
      </w:r>
      <w:r w:rsidRPr="008661D0">
        <w:rPr>
          <w:i/>
          <w:sz w:val="28"/>
          <w:szCs w:val="28"/>
          <w:lang w:val="ru-RU"/>
        </w:rPr>
        <w:t>зиг</w:t>
      </w:r>
      <w:r>
        <w:rPr>
          <w:sz w:val="28"/>
          <w:szCs w:val="28"/>
          <w:lang w:val="ru-RU"/>
        </w:rPr>
        <w:t>.</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 шаг вперед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 шаг назад </w:t>
      </w:r>
      <w:r w:rsidRPr="009E3568">
        <w:rPr>
          <w:i/>
          <w:sz w:val="28"/>
          <w:szCs w:val="28"/>
          <w:lang w:val="ru-RU"/>
        </w:rPr>
        <w:t>л. н.</w:t>
      </w:r>
      <w:r>
        <w:rPr>
          <w:sz w:val="28"/>
          <w:szCs w:val="28"/>
          <w:lang w:val="ru-RU"/>
        </w:rPr>
        <w:t xml:space="preserve"> </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назад </w:t>
      </w:r>
      <w:r w:rsidRPr="009E3568">
        <w:rPr>
          <w:i/>
          <w:sz w:val="28"/>
          <w:szCs w:val="28"/>
          <w:lang w:val="ru-RU"/>
        </w:rPr>
        <w:t>л. н.</w:t>
      </w:r>
      <w:r>
        <w:rPr>
          <w:sz w:val="28"/>
          <w:szCs w:val="28"/>
          <w:lang w:val="ru-RU"/>
        </w:rPr>
        <w:t xml:space="preserve">, двигаясь по линии </w:t>
      </w:r>
      <w:r w:rsidRPr="008661D0">
        <w:rPr>
          <w:i/>
          <w:sz w:val="28"/>
          <w:szCs w:val="28"/>
          <w:lang w:val="ru-RU"/>
        </w:rPr>
        <w:t>заг</w:t>
      </w:r>
      <w:r>
        <w:rPr>
          <w:sz w:val="28"/>
          <w:szCs w:val="28"/>
          <w:lang w:val="ru-RU"/>
        </w:rPr>
        <w:t xml:space="preserve">. </w:t>
      </w:r>
      <w:r w:rsidRPr="000C69DC">
        <w:rPr>
          <w:b/>
          <w:i/>
          <w:sz w:val="28"/>
          <w:szCs w:val="28"/>
          <w:lang w:val="ru-RU"/>
        </w:rPr>
        <w:t>Партнерша</w:t>
      </w:r>
      <w:r>
        <w:rPr>
          <w:sz w:val="28"/>
          <w:szCs w:val="28"/>
          <w:lang w:val="ru-RU"/>
        </w:rPr>
        <w:t xml:space="preserve"> – шаг вперед </w:t>
      </w:r>
      <w:r w:rsidRPr="009E3568">
        <w:rPr>
          <w:i/>
          <w:sz w:val="28"/>
          <w:szCs w:val="28"/>
          <w:lang w:val="ru-RU"/>
        </w:rPr>
        <w:t>пр. н.</w:t>
      </w:r>
      <w:r>
        <w:rPr>
          <w:sz w:val="28"/>
          <w:szCs w:val="28"/>
          <w:lang w:val="ru-RU"/>
        </w:rPr>
        <w:t xml:space="preserve">, двигаясь по линии </w:t>
      </w:r>
      <w:r w:rsidRPr="008661D0">
        <w:rPr>
          <w:i/>
          <w:sz w:val="28"/>
          <w:szCs w:val="28"/>
          <w:lang w:val="ru-RU"/>
        </w:rPr>
        <w:t>заг</w:t>
      </w:r>
      <w:r>
        <w:rPr>
          <w:sz w:val="28"/>
          <w:szCs w:val="28"/>
          <w:lang w:val="ru-RU"/>
        </w:rPr>
        <w:t>.</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переносит вес тела вперед на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 назад на </w:t>
      </w:r>
      <w:r w:rsidRPr="009E3568">
        <w:rPr>
          <w:i/>
          <w:sz w:val="28"/>
          <w:szCs w:val="28"/>
          <w:lang w:val="ru-RU"/>
        </w:rPr>
        <w:t>л. н.</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делает шаг назад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 вперед </w:t>
      </w:r>
      <w:r w:rsidRPr="009E3568">
        <w:rPr>
          <w:i/>
          <w:sz w:val="28"/>
          <w:szCs w:val="28"/>
          <w:lang w:val="ru-RU"/>
        </w:rPr>
        <w:t>пр. н.</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назад </w:t>
      </w:r>
      <w:r w:rsidRPr="009E3568">
        <w:rPr>
          <w:i/>
          <w:sz w:val="28"/>
          <w:szCs w:val="28"/>
          <w:lang w:val="ru-RU"/>
        </w:rPr>
        <w:t>пр. н.</w:t>
      </w:r>
      <w:r>
        <w:rPr>
          <w:sz w:val="28"/>
          <w:szCs w:val="28"/>
          <w:lang w:val="ru-RU"/>
        </w:rPr>
        <w:t xml:space="preserve">, начиная поворачиваться налево. </w:t>
      </w:r>
      <w:r w:rsidRPr="000C69DC">
        <w:rPr>
          <w:b/>
          <w:i/>
          <w:sz w:val="28"/>
          <w:szCs w:val="28"/>
          <w:lang w:val="ru-RU"/>
        </w:rPr>
        <w:t>Партнерша</w:t>
      </w:r>
      <w:r>
        <w:rPr>
          <w:sz w:val="28"/>
          <w:szCs w:val="28"/>
          <w:lang w:val="ru-RU"/>
        </w:rPr>
        <w:t xml:space="preserve"> – вперед </w:t>
      </w:r>
      <w:r w:rsidRPr="009E3568">
        <w:rPr>
          <w:i/>
          <w:sz w:val="28"/>
          <w:szCs w:val="28"/>
          <w:lang w:val="ru-RU"/>
        </w:rPr>
        <w:t>л. н.</w:t>
      </w:r>
      <w:r>
        <w:rPr>
          <w:sz w:val="28"/>
          <w:szCs w:val="28"/>
          <w:lang w:val="ru-RU"/>
        </w:rPr>
        <w:t>, начиная поворачиваться налево.</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 сторону </w:t>
      </w:r>
      <w:r w:rsidRPr="009E3568">
        <w:rPr>
          <w:i/>
          <w:sz w:val="28"/>
          <w:szCs w:val="28"/>
          <w:lang w:val="ru-RU"/>
        </w:rPr>
        <w:t>л. н.</w:t>
      </w:r>
      <w:r>
        <w:rPr>
          <w:sz w:val="28"/>
          <w:szCs w:val="28"/>
          <w:lang w:val="ru-RU"/>
        </w:rPr>
        <w:t xml:space="preserve">, переходя на линию </w:t>
      </w:r>
      <w:r w:rsidRPr="008661D0">
        <w:rPr>
          <w:i/>
          <w:sz w:val="28"/>
          <w:szCs w:val="28"/>
          <w:lang w:val="ru-RU"/>
        </w:rPr>
        <w:t>зиг</w:t>
      </w:r>
      <w:r>
        <w:rPr>
          <w:sz w:val="28"/>
          <w:szCs w:val="28"/>
          <w:lang w:val="ru-RU"/>
        </w:rPr>
        <w:t xml:space="preserve">. </w:t>
      </w:r>
      <w:r w:rsidRPr="000C69DC">
        <w:rPr>
          <w:b/>
          <w:i/>
          <w:sz w:val="28"/>
          <w:szCs w:val="28"/>
          <w:lang w:val="ru-RU"/>
        </w:rPr>
        <w:t>Партнерша</w:t>
      </w:r>
      <w:r>
        <w:rPr>
          <w:sz w:val="28"/>
          <w:szCs w:val="28"/>
          <w:lang w:val="ru-RU"/>
        </w:rPr>
        <w:t xml:space="preserve"> – шаг в сторону </w:t>
      </w:r>
      <w:r w:rsidRPr="009E3568">
        <w:rPr>
          <w:i/>
          <w:sz w:val="28"/>
          <w:szCs w:val="28"/>
          <w:lang w:val="ru-RU"/>
        </w:rPr>
        <w:t>пр. н.</w:t>
      </w:r>
      <w:r>
        <w:rPr>
          <w:sz w:val="28"/>
          <w:szCs w:val="28"/>
          <w:lang w:val="ru-RU"/>
        </w:rPr>
        <w:t xml:space="preserve">, переходя на линию </w:t>
      </w:r>
      <w:r w:rsidRPr="008661D0">
        <w:rPr>
          <w:i/>
          <w:sz w:val="28"/>
          <w:szCs w:val="28"/>
          <w:lang w:val="ru-RU"/>
        </w:rPr>
        <w:t>зиг</w:t>
      </w:r>
      <w:r>
        <w:rPr>
          <w:sz w:val="28"/>
          <w:szCs w:val="28"/>
          <w:lang w:val="ru-RU"/>
        </w:rPr>
        <w:t>.</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приставляет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приставляет </w:t>
      </w:r>
      <w:r w:rsidRPr="009E3568">
        <w:rPr>
          <w:i/>
          <w:sz w:val="28"/>
          <w:szCs w:val="28"/>
          <w:lang w:val="ru-RU"/>
        </w:rPr>
        <w:t>л. н.</w:t>
      </w:r>
      <w:r>
        <w:rPr>
          <w:sz w:val="28"/>
          <w:szCs w:val="28"/>
          <w:lang w:val="ru-RU"/>
        </w:rPr>
        <w:t xml:space="preserve"> к </w:t>
      </w:r>
      <w:r w:rsidRPr="009E3568">
        <w:rPr>
          <w:i/>
          <w:sz w:val="28"/>
          <w:szCs w:val="28"/>
          <w:lang w:val="ru-RU"/>
        </w:rPr>
        <w:t>пр. н.</w:t>
      </w:r>
      <w:r>
        <w:rPr>
          <w:sz w:val="28"/>
          <w:szCs w:val="28"/>
          <w:lang w:val="ru-RU"/>
        </w:rPr>
        <w:t xml:space="preserve"> </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2. ПОСТУПАТЕЛЬНОЕ ЗВЕНО</w:t>
      </w:r>
    </w:p>
    <w:p w:rsidR="009371E1" w:rsidRDefault="009371E1" w:rsidP="009371E1">
      <w:pPr>
        <w:tabs>
          <w:tab w:val="left" w:pos="1426"/>
        </w:tabs>
        <w:jc w:val="both"/>
        <w:rPr>
          <w:sz w:val="28"/>
          <w:szCs w:val="28"/>
          <w:lang w:val="ru-RU"/>
        </w:rPr>
      </w:pPr>
      <w:r w:rsidRPr="000C69DC">
        <w:rPr>
          <w:b/>
          <w:i/>
          <w:sz w:val="28"/>
          <w:szCs w:val="28"/>
          <w:lang w:val="ru-RU"/>
        </w:rPr>
        <w:lastRenderedPageBreak/>
        <w:t>bt.</w:t>
      </w:r>
      <w:r>
        <w:rPr>
          <w:sz w:val="28"/>
          <w:szCs w:val="28"/>
          <w:lang w:val="ru-RU"/>
        </w:rPr>
        <w:t xml:space="preserve"> – </w:t>
      </w:r>
      <w:r w:rsidRPr="000C69DC">
        <w:rPr>
          <w:b/>
          <w:i/>
          <w:sz w:val="28"/>
          <w:szCs w:val="28"/>
          <w:lang w:val="ru-RU"/>
        </w:rPr>
        <w:t>Партнер</w:t>
      </w:r>
      <w:r>
        <w:rPr>
          <w:sz w:val="28"/>
          <w:szCs w:val="28"/>
          <w:lang w:val="ru-RU"/>
        </w:rPr>
        <w:t xml:space="preserve"> делает шаг вперед </w:t>
      </w:r>
      <w:r w:rsidRPr="009E3568">
        <w:rPr>
          <w:i/>
          <w:sz w:val="28"/>
          <w:szCs w:val="28"/>
          <w:lang w:val="ru-RU"/>
        </w:rPr>
        <w:t>л. н.</w:t>
      </w:r>
      <w:r>
        <w:rPr>
          <w:sz w:val="28"/>
          <w:szCs w:val="28"/>
          <w:lang w:val="ru-RU"/>
        </w:rPr>
        <w:t xml:space="preserve"> в позиции </w:t>
      </w:r>
      <w:r w:rsidRPr="00E26F1E">
        <w:rPr>
          <w:i/>
          <w:sz w:val="28"/>
          <w:szCs w:val="28"/>
          <w:lang w:val="ru-RU"/>
        </w:rPr>
        <w:t>ПДК</w:t>
      </w:r>
      <w:r>
        <w:rPr>
          <w:sz w:val="28"/>
          <w:szCs w:val="28"/>
          <w:lang w:val="ru-RU"/>
        </w:rPr>
        <w:t xml:space="preserve">. </w:t>
      </w:r>
      <w:r w:rsidRPr="000C69DC">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назад в позиции </w:t>
      </w:r>
      <w:r w:rsidRPr="00E26F1E">
        <w:rPr>
          <w:i/>
          <w:sz w:val="28"/>
          <w:szCs w:val="28"/>
          <w:lang w:val="ru-RU"/>
        </w:rPr>
        <w:t>ПДК</w:t>
      </w:r>
      <w:r>
        <w:rPr>
          <w:sz w:val="28"/>
          <w:szCs w:val="28"/>
          <w:lang w:val="ru-RU"/>
        </w:rPr>
        <w:t>.</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небольшой шаг </w:t>
      </w:r>
      <w:r w:rsidRPr="009E3568">
        <w:rPr>
          <w:i/>
          <w:sz w:val="28"/>
          <w:szCs w:val="28"/>
          <w:lang w:val="ru-RU"/>
        </w:rPr>
        <w:t>пр. н.</w:t>
      </w:r>
      <w:r>
        <w:rPr>
          <w:sz w:val="28"/>
          <w:szCs w:val="28"/>
          <w:lang w:val="ru-RU"/>
        </w:rPr>
        <w:t xml:space="preserve"> с внутреннего края </w:t>
      </w:r>
      <w:r w:rsidRPr="004D31F4">
        <w:rPr>
          <w:i/>
          <w:sz w:val="28"/>
          <w:szCs w:val="28"/>
          <w:lang w:val="ru-RU"/>
        </w:rPr>
        <w:t>подушечки</w:t>
      </w:r>
      <w:r>
        <w:rPr>
          <w:sz w:val="28"/>
          <w:szCs w:val="28"/>
          <w:lang w:val="ru-RU"/>
        </w:rPr>
        <w:t xml:space="preserve"> в сторону и немного назад. Одновременно с шагом повернуть партнершу в позицию променад. Голова повернута налево. </w:t>
      </w:r>
      <w:r w:rsidRPr="000C69DC">
        <w:rPr>
          <w:b/>
          <w:i/>
          <w:sz w:val="28"/>
          <w:szCs w:val="28"/>
          <w:lang w:val="ru-RU"/>
        </w:rPr>
        <w:t>Партнерша</w:t>
      </w:r>
      <w:r>
        <w:rPr>
          <w:sz w:val="28"/>
          <w:szCs w:val="28"/>
          <w:lang w:val="ru-RU"/>
        </w:rPr>
        <w:t xml:space="preserve"> – небольшой шаг </w:t>
      </w:r>
      <w:r w:rsidRPr="009E3568">
        <w:rPr>
          <w:i/>
          <w:sz w:val="28"/>
          <w:szCs w:val="28"/>
          <w:lang w:val="ru-RU"/>
        </w:rPr>
        <w:t>л. н.</w:t>
      </w:r>
      <w:r>
        <w:rPr>
          <w:sz w:val="28"/>
          <w:szCs w:val="28"/>
          <w:lang w:val="ru-RU"/>
        </w:rPr>
        <w:t xml:space="preserve"> с внутреннего края </w:t>
      </w:r>
      <w:r w:rsidRPr="004D31F4">
        <w:rPr>
          <w:i/>
          <w:sz w:val="28"/>
          <w:szCs w:val="28"/>
          <w:lang w:val="ru-RU"/>
        </w:rPr>
        <w:t>подушечки</w:t>
      </w:r>
      <w:r>
        <w:rPr>
          <w:sz w:val="28"/>
          <w:szCs w:val="28"/>
          <w:lang w:val="ru-RU"/>
        </w:rPr>
        <w:t xml:space="preserve"> в сторону и немного назад, выходя в позицию променад. Голова повернута направо.</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3. ЗАКРЫТЫЙ ПРОМЕНАД</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в левую сторону в позиции променад. </w:t>
      </w:r>
      <w:r w:rsidRPr="000C69DC">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в правую сторону.</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 левую сторону наперекрест с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 шаг </w:t>
      </w:r>
      <w:r w:rsidRPr="009E3568">
        <w:rPr>
          <w:i/>
          <w:sz w:val="28"/>
          <w:szCs w:val="28"/>
          <w:lang w:val="ru-RU"/>
        </w:rPr>
        <w:t>л. н.</w:t>
      </w:r>
      <w:r>
        <w:rPr>
          <w:sz w:val="28"/>
          <w:szCs w:val="28"/>
          <w:lang w:val="ru-RU"/>
        </w:rPr>
        <w:t xml:space="preserve"> в правую сторону наперекрест с </w:t>
      </w:r>
      <w:r w:rsidRPr="009E3568">
        <w:rPr>
          <w:i/>
          <w:sz w:val="28"/>
          <w:szCs w:val="28"/>
          <w:lang w:val="ru-RU"/>
        </w:rPr>
        <w:t>пр. н.</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в левую сторону в позиции променад. </w:t>
      </w:r>
      <w:r w:rsidRPr="000C69DC">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в правую сторону. Голову и корпус поворачивает налево – </w:t>
      </w:r>
      <w:r w:rsidRPr="00E26F1E">
        <w:rPr>
          <w:i/>
          <w:sz w:val="28"/>
          <w:szCs w:val="28"/>
          <w:lang w:val="ru-RU"/>
        </w:rPr>
        <w:t>ПДК</w:t>
      </w:r>
      <w:r>
        <w:rPr>
          <w:sz w:val="28"/>
          <w:szCs w:val="28"/>
          <w:lang w:val="ru-RU"/>
        </w:rPr>
        <w:t>.</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приставляет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приставляет </w:t>
      </w:r>
      <w:r w:rsidRPr="009E3568">
        <w:rPr>
          <w:i/>
          <w:sz w:val="28"/>
          <w:szCs w:val="28"/>
          <w:lang w:val="ru-RU"/>
        </w:rPr>
        <w:t>л. н.</w:t>
      </w:r>
      <w:r>
        <w:rPr>
          <w:sz w:val="28"/>
          <w:szCs w:val="28"/>
          <w:lang w:val="ru-RU"/>
        </w:rPr>
        <w:t xml:space="preserve"> к </w:t>
      </w:r>
      <w:r w:rsidRPr="009E3568">
        <w:rPr>
          <w:i/>
          <w:sz w:val="28"/>
          <w:szCs w:val="28"/>
          <w:lang w:val="ru-RU"/>
        </w:rPr>
        <w:t>пр. н.</w:t>
      </w:r>
    </w:p>
    <w:p w:rsidR="009371E1" w:rsidRDefault="009371E1" w:rsidP="009371E1">
      <w:pPr>
        <w:tabs>
          <w:tab w:val="left" w:pos="1426"/>
        </w:tabs>
        <w:jc w:val="both"/>
        <w:rPr>
          <w:sz w:val="28"/>
          <w:szCs w:val="28"/>
          <w:lang w:val="ru-RU"/>
        </w:rPr>
      </w:pPr>
      <w:r>
        <w:rPr>
          <w:sz w:val="28"/>
          <w:szCs w:val="28"/>
          <w:lang w:val="ru-RU"/>
        </w:rPr>
        <w:t xml:space="preserve"> </w:t>
      </w:r>
    </w:p>
    <w:p w:rsidR="009371E1" w:rsidRDefault="009371E1" w:rsidP="009371E1">
      <w:pPr>
        <w:tabs>
          <w:tab w:val="left" w:pos="1426"/>
        </w:tabs>
        <w:jc w:val="both"/>
        <w:rPr>
          <w:sz w:val="28"/>
          <w:szCs w:val="28"/>
          <w:lang w:val="ru-RU"/>
        </w:rPr>
      </w:pPr>
      <w:r>
        <w:rPr>
          <w:sz w:val="28"/>
          <w:szCs w:val="28"/>
          <w:lang w:val="ru-RU"/>
        </w:rPr>
        <w:t>4. ПРОГРЕССИВНЫЙ БОКОВОЙ ШАГ</w:t>
      </w:r>
    </w:p>
    <w:p w:rsidR="009371E1" w:rsidRPr="008E6C72" w:rsidRDefault="009371E1" w:rsidP="009371E1">
      <w:pPr>
        <w:tabs>
          <w:tab w:val="left" w:pos="1426"/>
        </w:tabs>
        <w:jc w:val="both"/>
        <w:rPr>
          <w:i/>
          <w:sz w:val="28"/>
          <w:szCs w:val="28"/>
          <w:lang w:val="ru-RU"/>
        </w:rPr>
      </w:pPr>
      <w:r>
        <w:rPr>
          <w:i/>
          <w:sz w:val="28"/>
          <w:szCs w:val="28"/>
          <w:lang w:val="ru-RU"/>
        </w:rPr>
        <w:t>В этом движении пара совершает поворот налево на 90º.</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делает шаг вперед </w:t>
      </w:r>
      <w:r w:rsidRPr="009E3568">
        <w:rPr>
          <w:i/>
          <w:sz w:val="28"/>
          <w:szCs w:val="28"/>
          <w:lang w:val="ru-RU"/>
        </w:rPr>
        <w:t>л. н.</w:t>
      </w:r>
      <w:r>
        <w:rPr>
          <w:sz w:val="28"/>
          <w:szCs w:val="28"/>
          <w:lang w:val="ru-RU"/>
        </w:rPr>
        <w:t xml:space="preserve"> в позиции </w:t>
      </w:r>
      <w:r w:rsidRPr="00E26F1E">
        <w:rPr>
          <w:i/>
          <w:sz w:val="28"/>
          <w:szCs w:val="28"/>
          <w:lang w:val="ru-RU"/>
        </w:rPr>
        <w:t>ПДК</w:t>
      </w:r>
      <w:r>
        <w:rPr>
          <w:sz w:val="28"/>
          <w:szCs w:val="28"/>
          <w:lang w:val="ru-RU"/>
        </w:rPr>
        <w:t xml:space="preserve">. </w:t>
      </w:r>
      <w:r w:rsidRPr="000C69DC">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назад в позиции </w:t>
      </w:r>
      <w:r w:rsidRPr="00E26F1E">
        <w:rPr>
          <w:i/>
          <w:sz w:val="28"/>
          <w:szCs w:val="28"/>
          <w:lang w:val="ru-RU"/>
        </w:rPr>
        <w:t>ПДК</w:t>
      </w:r>
      <w:r>
        <w:rPr>
          <w:sz w:val="28"/>
          <w:szCs w:val="28"/>
          <w:lang w:val="ru-RU"/>
        </w:rPr>
        <w:t>. Пара начинает поворот налево.</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небольшой шаг </w:t>
      </w:r>
      <w:r w:rsidRPr="009E3568">
        <w:rPr>
          <w:i/>
          <w:sz w:val="28"/>
          <w:szCs w:val="28"/>
          <w:lang w:val="ru-RU"/>
        </w:rPr>
        <w:t>пр. н.</w:t>
      </w:r>
      <w:r>
        <w:rPr>
          <w:sz w:val="28"/>
          <w:szCs w:val="28"/>
          <w:lang w:val="ru-RU"/>
        </w:rPr>
        <w:t xml:space="preserve"> в сторону и немного назад. </w:t>
      </w:r>
      <w:r w:rsidRPr="000C69DC">
        <w:rPr>
          <w:b/>
          <w:i/>
          <w:sz w:val="28"/>
          <w:szCs w:val="28"/>
          <w:lang w:val="ru-RU"/>
        </w:rPr>
        <w:t>Партнерша</w:t>
      </w:r>
      <w:r>
        <w:rPr>
          <w:sz w:val="28"/>
          <w:szCs w:val="28"/>
          <w:lang w:val="ru-RU"/>
        </w:rPr>
        <w:t xml:space="preserve"> – небольшой шаг </w:t>
      </w:r>
      <w:r w:rsidRPr="009E3568">
        <w:rPr>
          <w:i/>
          <w:sz w:val="28"/>
          <w:szCs w:val="28"/>
          <w:lang w:val="ru-RU"/>
        </w:rPr>
        <w:t>л. н.</w:t>
      </w:r>
      <w:r>
        <w:rPr>
          <w:sz w:val="28"/>
          <w:szCs w:val="28"/>
          <w:lang w:val="ru-RU"/>
        </w:rPr>
        <w:t xml:space="preserve"> в сторону и немного вперед. Продолжается поворот налево.</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делает шаг вперед </w:t>
      </w:r>
      <w:r w:rsidRPr="009E3568">
        <w:rPr>
          <w:i/>
          <w:sz w:val="28"/>
          <w:szCs w:val="28"/>
          <w:lang w:val="ru-RU"/>
        </w:rPr>
        <w:t>л. н.</w:t>
      </w:r>
      <w:r>
        <w:rPr>
          <w:sz w:val="28"/>
          <w:szCs w:val="28"/>
          <w:lang w:val="ru-RU"/>
        </w:rPr>
        <w:t xml:space="preserve"> по линии </w:t>
      </w:r>
      <w:r w:rsidRPr="008661D0">
        <w:rPr>
          <w:i/>
          <w:sz w:val="28"/>
          <w:szCs w:val="28"/>
          <w:lang w:val="ru-RU"/>
        </w:rPr>
        <w:t>заг</w:t>
      </w:r>
      <w:r>
        <w:rPr>
          <w:sz w:val="28"/>
          <w:szCs w:val="28"/>
          <w:lang w:val="ru-RU"/>
        </w:rPr>
        <w:t xml:space="preserve">, лицом к центру зала. </w:t>
      </w:r>
      <w:r w:rsidRPr="000C69DC">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назад в позиции </w:t>
      </w:r>
      <w:r w:rsidRPr="00E26F1E">
        <w:rPr>
          <w:i/>
          <w:sz w:val="28"/>
          <w:szCs w:val="28"/>
          <w:lang w:val="ru-RU"/>
        </w:rPr>
        <w:t>ПДК</w:t>
      </w:r>
      <w:r>
        <w:rPr>
          <w:sz w:val="28"/>
          <w:szCs w:val="28"/>
          <w:lang w:val="ru-RU"/>
        </w:rPr>
        <w:t xml:space="preserve">. </w:t>
      </w:r>
      <w:r w:rsidRPr="000C69DC">
        <w:rPr>
          <w:b/>
          <w:i/>
          <w:sz w:val="28"/>
          <w:szCs w:val="28"/>
          <w:lang w:val="ru-RU"/>
        </w:rPr>
        <w:t>Партнерша</w:t>
      </w:r>
      <w:r>
        <w:rPr>
          <w:sz w:val="28"/>
          <w:szCs w:val="28"/>
          <w:lang w:val="ru-RU"/>
        </w:rPr>
        <w:t xml:space="preserve"> – шаг назад </w:t>
      </w:r>
      <w:r w:rsidRPr="009E3568">
        <w:rPr>
          <w:i/>
          <w:sz w:val="28"/>
          <w:szCs w:val="28"/>
          <w:lang w:val="ru-RU"/>
        </w:rPr>
        <w:t>пр. н.</w:t>
      </w:r>
      <w:r>
        <w:rPr>
          <w:sz w:val="28"/>
          <w:szCs w:val="28"/>
          <w:lang w:val="ru-RU"/>
        </w:rPr>
        <w:t xml:space="preserve"> спиной к центру зала.</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дополнительный шаг в том же направлении. </w:t>
      </w:r>
      <w:r w:rsidRPr="000C69DC">
        <w:rPr>
          <w:b/>
          <w:i/>
          <w:sz w:val="28"/>
          <w:szCs w:val="28"/>
          <w:lang w:val="ru-RU"/>
        </w:rPr>
        <w:t>Партнер</w:t>
      </w:r>
      <w:r>
        <w:rPr>
          <w:sz w:val="28"/>
          <w:szCs w:val="28"/>
          <w:lang w:val="ru-RU"/>
        </w:rPr>
        <w:t xml:space="preserve"> –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 </w:t>
      </w:r>
      <w:r w:rsidRPr="009E3568">
        <w:rPr>
          <w:i/>
          <w:sz w:val="28"/>
          <w:szCs w:val="28"/>
          <w:lang w:val="ru-RU"/>
        </w:rPr>
        <w:t>л. н.</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5. ОБРАТНЫЙ ПОВОРОТ С ЗАКРЫТЫМ ОКОНЧАНИЕМ</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вперед </w:t>
      </w:r>
      <w:r w:rsidRPr="009E3568">
        <w:rPr>
          <w:i/>
          <w:sz w:val="28"/>
          <w:szCs w:val="28"/>
          <w:lang w:val="ru-RU"/>
        </w:rPr>
        <w:t>л. н.</w:t>
      </w:r>
      <w:r>
        <w:rPr>
          <w:sz w:val="28"/>
          <w:szCs w:val="28"/>
          <w:lang w:val="ru-RU"/>
        </w:rPr>
        <w:t xml:space="preserve">, начиная поворачиваться налево. </w:t>
      </w:r>
      <w:r w:rsidRPr="000C69DC">
        <w:rPr>
          <w:b/>
          <w:i/>
          <w:sz w:val="28"/>
          <w:szCs w:val="28"/>
          <w:lang w:val="ru-RU"/>
        </w:rPr>
        <w:t>Партнерша</w:t>
      </w:r>
      <w:r>
        <w:rPr>
          <w:sz w:val="28"/>
          <w:szCs w:val="28"/>
          <w:lang w:val="ru-RU"/>
        </w:rPr>
        <w:t xml:space="preserve"> – назад </w:t>
      </w:r>
      <w:r w:rsidRPr="009E3568">
        <w:rPr>
          <w:i/>
          <w:sz w:val="28"/>
          <w:szCs w:val="28"/>
          <w:lang w:val="ru-RU"/>
        </w:rPr>
        <w:t>пр. н.</w:t>
      </w:r>
      <w:r>
        <w:rPr>
          <w:sz w:val="28"/>
          <w:szCs w:val="28"/>
          <w:lang w:val="ru-RU"/>
        </w:rPr>
        <w:t>, начиная поворачиваться налево.</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 сторону </w:t>
      </w:r>
      <w:r w:rsidRPr="009E3568">
        <w:rPr>
          <w:i/>
          <w:sz w:val="28"/>
          <w:szCs w:val="28"/>
          <w:lang w:val="ru-RU"/>
        </w:rPr>
        <w:t>пр. н.</w:t>
      </w:r>
      <w:r>
        <w:rPr>
          <w:sz w:val="28"/>
          <w:szCs w:val="28"/>
          <w:lang w:val="ru-RU"/>
        </w:rPr>
        <w:t xml:space="preserve">, поворачиваясь налево. Заканчивает движение спиной по линии </w:t>
      </w:r>
      <w:r w:rsidRPr="008661D0">
        <w:rPr>
          <w:i/>
          <w:sz w:val="28"/>
          <w:szCs w:val="28"/>
          <w:lang w:val="ru-RU"/>
        </w:rPr>
        <w:t>зиг</w:t>
      </w:r>
      <w:r>
        <w:rPr>
          <w:sz w:val="28"/>
          <w:szCs w:val="28"/>
          <w:lang w:val="ru-RU"/>
        </w:rPr>
        <w:t xml:space="preserve">. </w:t>
      </w:r>
      <w:r w:rsidRPr="000C69DC">
        <w:rPr>
          <w:b/>
          <w:i/>
          <w:sz w:val="28"/>
          <w:szCs w:val="28"/>
          <w:lang w:val="ru-RU"/>
        </w:rPr>
        <w:t>Партнерша</w:t>
      </w:r>
      <w:r>
        <w:rPr>
          <w:sz w:val="28"/>
          <w:szCs w:val="28"/>
          <w:lang w:val="ru-RU"/>
        </w:rPr>
        <w:t xml:space="preserve"> – шаг в сторону </w:t>
      </w:r>
      <w:r w:rsidRPr="009E3568">
        <w:rPr>
          <w:i/>
          <w:sz w:val="28"/>
          <w:szCs w:val="28"/>
          <w:lang w:val="ru-RU"/>
        </w:rPr>
        <w:t>л. н.</w:t>
      </w:r>
      <w:r>
        <w:rPr>
          <w:sz w:val="28"/>
          <w:szCs w:val="28"/>
          <w:lang w:val="ru-RU"/>
        </w:rPr>
        <w:t xml:space="preserve"> и поворачивается налево.</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назад в позиции </w:t>
      </w:r>
      <w:r w:rsidRPr="00E26F1E">
        <w:rPr>
          <w:i/>
          <w:sz w:val="28"/>
          <w:szCs w:val="28"/>
          <w:lang w:val="ru-RU"/>
        </w:rPr>
        <w:t>ПДК</w:t>
      </w:r>
      <w:r>
        <w:rPr>
          <w:sz w:val="28"/>
          <w:szCs w:val="28"/>
          <w:lang w:val="ru-RU"/>
        </w:rPr>
        <w:t xml:space="preserve">. </w:t>
      </w:r>
      <w:r w:rsidRPr="000C69DC">
        <w:rPr>
          <w:b/>
          <w:i/>
          <w:sz w:val="28"/>
          <w:szCs w:val="28"/>
          <w:lang w:val="ru-RU"/>
        </w:rPr>
        <w:t>Партнерша</w:t>
      </w:r>
      <w:r>
        <w:rPr>
          <w:sz w:val="28"/>
          <w:szCs w:val="28"/>
          <w:lang w:val="ru-RU"/>
        </w:rPr>
        <w:t xml:space="preserve"> – шаг вперед </w:t>
      </w:r>
      <w:r w:rsidRPr="009E3568">
        <w:rPr>
          <w:i/>
          <w:sz w:val="28"/>
          <w:szCs w:val="28"/>
          <w:lang w:val="ru-RU"/>
        </w:rPr>
        <w:t>пр. н.</w:t>
      </w:r>
      <w:r>
        <w:rPr>
          <w:sz w:val="28"/>
          <w:szCs w:val="28"/>
          <w:lang w:val="ru-RU"/>
        </w:rPr>
        <w:t>, ставит ее сбоку от партнера</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назад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 шаг вперед л.н., возвращаясь на одну линию движения ног с партнером.</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поворачиваясь лицом на линию </w:t>
      </w:r>
      <w:r w:rsidRPr="008661D0">
        <w:rPr>
          <w:i/>
          <w:sz w:val="28"/>
          <w:szCs w:val="28"/>
          <w:lang w:val="ru-RU"/>
        </w:rPr>
        <w:t>зиг</w:t>
      </w:r>
      <w:r>
        <w:rPr>
          <w:sz w:val="28"/>
          <w:szCs w:val="28"/>
          <w:lang w:val="ru-RU"/>
        </w:rPr>
        <w:t xml:space="preserve">, делает шаг в сторону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 поворачиваясь спиной на линию </w:t>
      </w:r>
      <w:r w:rsidRPr="008661D0">
        <w:rPr>
          <w:i/>
          <w:sz w:val="28"/>
          <w:szCs w:val="28"/>
          <w:lang w:val="ru-RU"/>
        </w:rPr>
        <w:t>зиг</w:t>
      </w:r>
      <w:r>
        <w:rPr>
          <w:sz w:val="28"/>
          <w:szCs w:val="28"/>
          <w:lang w:val="ru-RU"/>
        </w:rPr>
        <w:t xml:space="preserve">, делает шаг в сторону </w:t>
      </w:r>
      <w:r w:rsidRPr="009E3568">
        <w:rPr>
          <w:i/>
          <w:sz w:val="28"/>
          <w:szCs w:val="28"/>
          <w:lang w:val="ru-RU"/>
        </w:rPr>
        <w:t>пр. н.</w:t>
      </w:r>
    </w:p>
    <w:p w:rsidR="009371E1" w:rsidRDefault="009371E1" w:rsidP="009371E1">
      <w:pPr>
        <w:tabs>
          <w:tab w:val="left" w:pos="1426"/>
        </w:tabs>
        <w:jc w:val="both"/>
        <w:rPr>
          <w:sz w:val="28"/>
          <w:szCs w:val="28"/>
          <w:lang w:val="ru-RU"/>
        </w:rPr>
      </w:pPr>
      <w:r w:rsidRPr="000C69DC">
        <w:rPr>
          <w:b/>
          <w:i/>
          <w:sz w:val="28"/>
          <w:szCs w:val="28"/>
          <w:lang w:val="ru-RU"/>
        </w:rPr>
        <w:lastRenderedPageBreak/>
        <w:t>md.</w:t>
      </w:r>
      <w:r>
        <w:rPr>
          <w:sz w:val="28"/>
          <w:szCs w:val="28"/>
          <w:lang w:val="ru-RU"/>
        </w:rPr>
        <w:t xml:space="preserve"> – </w:t>
      </w:r>
      <w:r w:rsidRPr="000C69DC">
        <w:rPr>
          <w:b/>
          <w:i/>
          <w:sz w:val="28"/>
          <w:szCs w:val="28"/>
          <w:lang w:val="ru-RU"/>
        </w:rPr>
        <w:t>Партнер</w:t>
      </w:r>
      <w:r>
        <w:rPr>
          <w:sz w:val="28"/>
          <w:szCs w:val="28"/>
          <w:lang w:val="ru-RU"/>
        </w:rPr>
        <w:t xml:space="preserve"> подставляет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подставляет </w:t>
      </w:r>
      <w:r w:rsidRPr="009E3568">
        <w:rPr>
          <w:i/>
          <w:sz w:val="28"/>
          <w:szCs w:val="28"/>
          <w:lang w:val="ru-RU"/>
        </w:rPr>
        <w:t>л. н.</w:t>
      </w:r>
      <w:r>
        <w:rPr>
          <w:sz w:val="28"/>
          <w:szCs w:val="28"/>
          <w:lang w:val="ru-RU"/>
        </w:rPr>
        <w:t xml:space="preserve"> к </w:t>
      </w:r>
      <w:r w:rsidRPr="009E3568">
        <w:rPr>
          <w:i/>
          <w:sz w:val="28"/>
          <w:szCs w:val="28"/>
          <w:lang w:val="ru-RU"/>
        </w:rPr>
        <w:t>пр. н.</w:t>
      </w:r>
      <w:r>
        <w:rPr>
          <w:sz w:val="28"/>
          <w:szCs w:val="28"/>
          <w:lang w:val="ru-RU"/>
        </w:rPr>
        <w:t xml:space="preserve"> Завершают движение на линии </w:t>
      </w:r>
      <w:r w:rsidRPr="008661D0">
        <w:rPr>
          <w:i/>
          <w:sz w:val="28"/>
          <w:szCs w:val="28"/>
          <w:lang w:val="ru-RU"/>
        </w:rPr>
        <w:t>зиг</w:t>
      </w:r>
      <w:r>
        <w:rPr>
          <w:sz w:val="28"/>
          <w:szCs w:val="28"/>
          <w:lang w:val="ru-RU"/>
        </w:rPr>
        <w:t>.</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6. БРАШ-ТЕП</w:t>
      </w:r>
    </w:p>
    <w:p w:rsidR="009371E1" w:rsidRDefault="009371E1" w:rsidP="009371E1">
      <w:pPr>
        <w:tabs>
          <w:tab w:val="left" w:pos="1426"/>
        </w:tabs>
        <w:jc w:val="both"/>
        <w:rPr>
          <w:i/>
          <w:sz w:val="28"/>
          <w:szCs w:val="28"/>
          <w:lang w:val="ru-RU"/>
        </w:rPr>
      </w:pPr>
      <w:r>
        <w:rPr>
          <w:i/>
          <w:sz w:val="28"/>
          <w:szCs w:val="28"/>
          <w:lang w:val="ru-RU"/>
        </w:rPr>
        <w:t>Во время исполнения движения не должно быть никакого движения головой, чтобы не отвлекать от движения ног.</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вперед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 назад </w:t>
      </w:r>
      <w:r w:rsidRPr="009E3568">
        <w:rPr>
          <w:i/>
          <w:sz w:val="28"/>
          <w:szCs w:val="28"/>
          <w:lang w:val="ru-RU"/>
        </w:rPr>
        <w:t>пр. н.</w:t>
      </w:r>
      <w:r>
        <w:rPr>
          <w:sz w:val="28"/>
          <w:szCs w:val="28"/>
          <w:lang w:val="ru-RU"/>
        </w:rPr>
        <w:t xml:space="preserve"> Пара начинает поворачиваться налево.</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Pr>
          <w:i/>
          <w:sz w:val="28"/>
          <w:szCs w:val="28"/>
          <w:lang w:val="ru-RU"/>
        </w:rPr>
        <w:t xml:space="preserve">на этот счет исполняется два движения – </w:t>
      </w:r>
      <w:r w:rsidRPr="009E3568">
        <w:rPr>
          <w:b/>
          <w:i/>
          <w:sz w:val="28"/>
          <w:szCs w:val="28"/>
          <w:lang w:val="ru-RU"/>
        </w:rPr>
        <w:t>«1»</w:t>
      </w:r>
      <w:r>
        <w:rPr>
          <w:i/>
          <w:sz w:val="28"/>
          <w:szCs w:val="28"/>
          <w:lang w:val="ru-RU"/>
        </w:rPr>
        <w:t>, «и»</w:t>
      </w:r>
      <w:r>
        <w:rPr>
          <w:sz w:val="28"/>
          <w:szCs w:val="28"/>
          <w:lang w:val="ru-RU"/>
        </w:rPr>
        <w:t>.</w:t>
      </w:r>
      <w:r>
        <w:rPr>
          <w:i/>
          <w:sz w:val="28"/>
          <w:szCs w:val="28"/>
          <w:lang w:val="ru-RU"/>
        </w:rPr>
        <w:t xml:space="preserve"> </w:t>
      </w:r>
      <w:r w:rsidRPr="009E3568">
        <w:rPr>
          <w:b/>
          <w:i/>
          <w:sz w:val="28"/>
          <w:szCs w:val="28"/>
          <w:lang w:val="ru-RU"/>
        </w:rPr>
        <w:t>«1»</w:t>
      </w:r>
      <w:r>
        <w:rPr>
          <w:sz w:val="28"/>
          <w:szCs w:val="28"/>
          <w:lang w:val="ru-RU"/>
        </w:rPr>
        <w:t xml:space="preserve"> –</w:t>
      </w:r>
      <w:r>
        <w:rPr>
          <w:i/>
          <w:sz w:val="28"/>
          <w:szCs w:val="28"/>
          <w:lang w:val="ru-RU"/>
        </w:rPr>
        <w:t xml:space="preserve"> </w:t>
      </w:r>
      <w:r w:rsidRPr="000C69DC">
        <w:rPr>
          <w:b/>
          <w:i/>
          <w:sz w:val="28"/>
          <w:szCs w:val="28"/>
          <w:lang w:val="ru-RU"/>
        </w:rPr>
        <w:t>Партнер</w:t>
      </w:r>
      <w:r>
        <w:rPr>
          <w:sz w:val="28"/>
          <w:szCs w:val="28"/>
          <w:lang w:val="ru-RU"/>
        </w:rPr>
        <w:t xml:space="preserve"> – шаг вперед и в сторону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 назад и в сторону </w:t>
      </w:r>
      <w:r w:rsidRPr="009E3568">
        <w:rPr>
          <w:i/>
          <w:sz w:val="28"/>
          <w:szCs w:val="28"/>
          <w:lang w:val="ru-RU"/>
        </w:rPr>
        <w:t>л. н.</w:t>
      </w:r>
      <w:r>
        <w:rPr>
          <w:sz w:val="28"/>
          <w:szCs w:val="28"/>
          <w:lang w:val="ru-RU"/>
        </w:rPr>
        <w:t xml:space="preserve"> Продолжают и поворот. Заканчивают на линии </w:t>
      </w:r>
      <w:r w:rsidRPr="008661D0">
        <w:rPr>
          <w:i/>
          <w:sz w:val="28"/>
          <w:szCs w:val="28"/>
          <w:lang w:val="ru-RU"/>
        </w:rPr>
        <w:t>заг</w:t>
      </w:r>
      <w:r>
        <w:rPr>
          <w:sz w:val="28"/>
          <w:szCs w:val="28"/>
          <w:lang w:val="ru-RU"/>
        </w:rPr>
        <w:t xml:space="preserve">: партнер – лицом, партнерша – спиной. </w:t>
      </w:r>
      <w:r>
        <w:rPr>
          <w:b/>
          <w:i/>
          <w:sz w:val="28"/>
          <w:szCs w:val="28"/>
          <w:lang w:val="ru-RU"/>
        </w:rPr>
        <w:t>«и»</w:t>
      </w:r>
      <w:r>
        <w:rPr>
          <w:sz w:val="28"/>
          <w:szCs w:val="28"/>
          <w:lang w:val="ru-RU"/>
        </w:rPr>
        <w:t xml:space="preserve"> – </w:t>
      </w:r>
      <w:r w:rsidRPr="000C69DC">
        <w:rPr>
          <w:b/>
          <w:i/>
          <w:sz w:val="28"/>
          <w:szCs w:val="28"/>
          <w:lang w:val="ru-RU"/>
        </w:rPr>
        <w:t>Партнер</w:t>
      </w:r>
      <w:r>
        <w:rPr>
          <w:sz w:val="28"/>
          <w:szCs w:val="28"/>
          <w:lang w:val="ru-RU"/>
        </w:rPr>
        <w:t xml:space="preserve"> касается </w:t>
      </w:r>
      <w:r w:rsidRPr="009E3568">
        <w:rPr>
          <w:i/>
          <w:sz w:val="28"/>
          <w:szCs w:val="28"/>
          <w:lang w:val="ru-RU"/>
        </w:rPr>
        <w:t>л. н.</w:t>
      </w:r>
      <w:r>
        <w:rPr>
          <w:sz w:val="28"/>
          <w:szCs w:val="28"/>
          <w:lang w:val="ru-RU"/>
        </w:rPr>
        <w:t xml:space="preserve"> своей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касается </w:t>
      </w:r>
      <w:r w:rsidRPr="009E3568">
        <w:rPr>
          <w:i/>
          <w:sz w:val="28"/>
          <w:szCs w:val="28"/>
          <w:lang w:val="ru-RU"/>
        </w:rPr>
        <w:t>пр. н.</w:t>
      </w:r>
      <w:r>
        <w:rPr>
          <w:sz w:val="28"/>
          <w:szCs w:val="28"/>
          <w:lang w:val="ru-RU"/>
        </w:rPr>
        <w:t xml:space="preserve"> своей </w:t>
      </w:r>
      <w:r w:rsidRPr="009E3568">
        <w:rPr>
          <w:i/>
          <w:sz w:val="28"/>
          <w:szCs w:val="28"/>
          <w:lang w:val="ru-RU"/>
        </w:rPr>
        <w:t>л. н.</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через пол отводит </w:t>
      </w:r>
      <w:r w:rsidRPr="009E3568">
        <w:rPr>
          <w:i/>
          <w:sz w:val="28"/>
          <w:szCs w:val="28"/>
          <w:lang w:val="ru-RU"/>
        </w:rPr>
        <w:t>л. н.</w:t>
      </w:r>
      <w:r>
        <w:rPr>
          <w:sz w:val="28"/>
          <w:szCs w:val="28"/>
          <w:lang w:val="ru-RU"/>
        </w:rPr>
        <w:t xml:space="preserve"> в сторону, но не переносит на нее вес тела. </w:t>
      </w:r>
      <w:r w:rsidRPr="000C69DC">
        <w:rPr>
          <w:b/>
          <w:i/>
          <w:sz w:val="28"/>
          <w:szCs w:val="28"/>
          <w:lang w:val="ru-RU"/>
        </w:rPr>
        <w:t>Партнерша</w:t>
      </w:r>
      <w:r>
        <w:rPr>
          <w:sz w:val="28"/>
          <w:szCs w:val="28"/>
          <w:lang w:val="ru-RU"/>
        </w:rPr>
        <w:t xml:space="preserve"> через пол отводит </w:t>
      </w:r>
      <w:r w:rsidRPr="009E3568">
        <w:rPr>
          <w:i/>
          <w:sz w:val="28"/>
          <w:szCs w:val="28"/>
          <w:lang w:val="ru-RU"/>
        </w:rPr>
        <w:t>пр. н.</w:t>
      </w:r>
      <w:r>
        <w:rPr>
          <w:sz w:val="28"/>
          <w:szCs w:val="28"/>
          <w:lang w:val="ru-RU"/>
        </w:rPr>
        <w:t xml:space="preserve"> в сторону, но не переносит на нее вес тела.</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7. ДВА ДОПОЛНИТЕЛЬНЫХ ШАГА ТАНГО</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делает шаг вперед </w:t>
      </w:r>
      <w:r w:rsidRPr="009E3568">
        <w:rPr>
          <w:i/>
          <w:sz w:val="28"/>
          <w:szCs w:val="28"/>
          <w:lang w:val="ru-RU"/>
        </w:rPr>
        <w:t>л. н.</w:t>
      </w:r>
      <w:r>
        <w:rPr>
          <w:sz w:val="28"/>
          <w:szCs w:val="28"/>
          <w:lang w:val="ru-RU"/>
        </w:rPr>
        <w:t xml:space="preserve"> по линии </w:t>
      </w:r>
      <w:r w:rsidRPr="008661D0">
        <w:rPr>
          <w:i/>
          <w:sz w:val="28"/>
          <w:szCs w:val="28"/>
          <w:lang w:val="ru-RU"/>
        </w:rPr>
        <w:t>заг</w:t>
      </w:r>
      <w:r>
        <w:rPr>
          <w:sz w:val="28"/>
          <w:szCs w:val="28"/>
          <w:lang w:val="ru-RU"/>
        </w:rPr>
        <w:t xml:space="preserve">, лицом к центру зала. </w:t>
      </w:r>
      <w:r w:rsidRPr="000C69DC">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назад в позиции </w:t>
      </w:r>
      <w:r w:rsidRPr="00E26F1E">
        <w:rPr>
          <w:i/>
          <w:sz w:val="28"/>
          <w:szCs w:val="28"/>
          <w:lang w:val="ru-RU"/>
        </w:rPr>
        <w:t>ПДК</w:t>
      </w:r>
      <w:r>
        <w:rPr>
          <w:sz w:val="28"/>
          <w:szCs w:val="28"/>
          <w:lang w:val="ru-RU"/>
        </w:rPr>
        <w:t xml:space="preserve">. </w:t>
      </w:r>
      <w:r w:rsidRPr="000C69DC">
        <w:rPr>
          <w:b/>
          <w:i/>
          <w:sz w:val="28"/>
          <w:szCs w:val="28"/>
          <w:lang w:val="ru-RU"/>
        </w:rPr>
        <w:t>Партнерша</w:t>
      </w:r>
      <w:r>
        <w:rPr>
          <w:sz w:val="28"/>
          <w:szCs w:val="28"/>
          <w:lang w:val="ru-RU"/>
        </w:rPr>
        <w:t xml:space="preserve"> – шаг назад </w:t>
      </w:r>
      <w:r w:rsidRPr="009E3568">
        <w:rPr>
          <w:i/>
          <w:sz w:val="28"/>
          <w:szCs w:val="28"/>
          <w:lang w:val="ru-RU"/>
        </w:rPr>
        <w:t>пр. н.</w:t>
      </w:r>
      <w:r>
        <w:rPr>
          <w:sz w:val="28"/>
          <w:szCs w:val="28"/>
          <w:lang w:val="ru-RU"/>
        </w:rPr>
        <w:t xml:space="preserve"> спиной к центру зала.</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дополнительный шаг в том же направлении. </w:t>
      </w:r>
      <w:r w:rsidRPr="000C69DC">
        <w:rPr>
          <w:b/>
          <w:i/>
          <w:sz w:val="28"/>
          <w:szCs w:val="28"/>
          <w:lang w:val="ru-RU"/>
        </w:rPr>
        <w:t>Партнер</w:t>
      </w:r>
      <w:r>
        <w:rPr>
          <w:sz w:val="28"/>
          <w:szCs w:val="28"/>
          <w:lang w:val="ru-RU"/>
        </w:rPr>
        <w:t xml:space="preserve"> –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 </w:t>
      </w:r>
      <w:r w:rsidRPr="009E3568">
        <w:rPr>
          <w:i/>
          <w:sz w:val="28"/>
          <w:szCs w:val="28"/>
          <w:lang w:val="ru-RU"/>
        </w:rPr>
        <w:t>л. н.</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8. ВАРИАНТ ОБРАТНОГО ПОВОРОТА</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вперед </w:t>
      </w:r>
      <w:r w:rsidRPr="009E3568">
        <w:rPr>
          <w:i/>
          <w:sz w:val="28"/>
          <w:szCs w:val="28"/>
          <w:lang w:val="ru-RU"/>
        </w:rPr>
        <w:t>л. н.</w:t>
      </w:r>
      <w:r>
        <w:rPr>
          <w:sz w:val="28"/>
          <w:szCs w:val="28"/>
          <w:lang w:val="ru-RU"/>
        </w:rPr>
        <w:t xml:space="preserve">, начиная поворачиваться налево. </w:t>
      </w:r>
      <w:r w:rsidRPr="000C69DC">
        <w:rPr>
          <w:b/>
          <w:i/>
          <w:sz w:val="28"/>
          <w:szCs w:val="28"/>
          <w:lang w:val="ru-RU"/>
        </w:rPr>
        <w:t>Партнерша</w:t>
      </w:r>
      <w:r>
        <w:rPr>
          <w:sz w:val="28"/>
          <w:szCs w:val="28"/>
          <w:lang w:val="ru-RU"/>
        </w:rPr>
        <w:t xml:space="preserve"> – назад </w:t>
      </w:r>
      <w:r w:rsidRPr="009E3568">
        <w:rPr>
          <w:i/>
          <w:sz w:val="28"/>
          <w:szCs w:val="28"/>
          <w:lang w:val="ru-RU"/>
        </w:rPr>
        <w:t>пр. н.</w:t>
      </w:r>
      <w:r>
        <w:rPr>
          <w:sz w:val="28"/>
          <w:szCs w:val="28"/>
          <w:lang w:val="ru-RU"/>
        </w:rPr>
        <w:t>, начиная поворачиваться налево.</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 сторону </w:t>
      </w:r>
      <w:r w:rsidRPr="009E3568">
        <w:rPr>
          <w:i/>
          <w:sz w:val="28"/>
          <w:szCs w:val="28"/>
          <w:lang w:val="ru-RU"/>
        </w:rPr>
        <w:t>пр. н.</w:t>
      </w:r>
      <w:r>
        <w:rPr>
          <w:sz w:val="28"/>
          <w:szCs w:val="28"/>
          <w:lang w:val="ru-RU"/>
        </w:rPr>
        <w:t xml:space="preserve">, поворачиваясь налево. Заканчивает движение спиной по линии </w:t>
      </w:r>
      <w:r w:rsidRPr="008661D0">
        <w:rPr>
          <w:i/>
          <w:sz w:val="28"/>
          <w:szCs w:val="28"/>
          <w:lang w:val="ru-RU"/>
        </w:rPr>
        <w:t>зиг</w:t>
      </w:r>
      <w:r>
        <w:rPr>
          <w:sz w:val="28"/>
          <w:szCs w:val="28"/>
          <w:lang w:val="ru-RU"/>
        </w:rPr>
        <w:t xml:space="preserve">. </w:t>
      </w:r>
      <w:r w:rsidRPr="000C69DC">
        <w:rPr>
          <w:b/>
          <w:i/>
          <w:sz w:val="28"/>
          <w:szCs w:val="28"/>
          <w:lang w:val="ru-RU"/>
        </w:rPr>
        <w:t>Партнерша</w:t>
      </w:r>
      <w:r>
        <w:rPr>
          <w:sz w:val="28"/>
          <w:szCs w:val="28"/>
          <w:lang w:val="ru-RU"/>
        </w:rPr>
        <w:t xml:space="preserve"> – шаг в сторону </w:t>
      </w:r>
      <w:r w:rsidRPr="009E3568">
        <w:rPr>
          <w:i/>
          <w:sz w:val="28"/>
          <w:szCs w:val="28"/>
          <w:lang w:val="ru-RU"/>
        </w:rPr>
        <w:t>л. н.</w:t>
      </w:r>
      <w:r>
        <w:rPr>
          <w:sz w:val="28"/>
          <w:szCs w:val="28"/>
          <w:lang w:val="ru-RU"/>
        </w:rPr>
        <w:t xml:space="preserve"> и поворачивается налево.</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назад в позиции </w:t>
      </w:r>
      <w:r w:rsidRPr="00E26F1E">
        <w:rPr>
          <w:i/>
          <w:sz w:val="28"/>
          <w:szCs w:val="28"/>
          <w:lang w:val="ru-RU"/>
        </w:rPr>
        <w:t>ПДК</w:t>
      </w:r>
      <w:r>
        <w:rPr>
          <w:sz w:val="28"/>
          <w:szCs w:val="28"/>
          <w:lang w:val="ru-RU"/>
        </w:rPr>
        <w:t xml:space="preserve">. </w:t>
      </w:r>
      <w:r w:rsidRPr="000C69DC">
        <w:rPr>
          <w:b/>
          <w:i/>
          <w:sz w:val="28"/>
          <w:szCs w:val="28"/>
          <w:lang w:val="ru-RU"/>
        </w:rPr>
        <w:t>Партнерша</w:t>
      </w:r>
      <w:r>
        <w:rPr>
          <w:sz w:val="28"/>
          <w:szCs w:val="28"/>
          <w:lang w:val="ru-RU"/>
        </w:rPr>
        <w:t xml:space="preserve"> – шаг вперед </w:t>
      </w:r>
      <w:r w:rsidRPr="009E3568">
        <w:rPr>
          <w:i/>
          <w:sz w:val="28"/>
          <w:szCs w:val="28"/>
          <w:lang w:val="ru-RU"/>
        </w:rPr>
        <w:t>пр. н.</w:t>
      </w:r>
      <w:r>
        <w:rPr>
          <w:sz w:val="28"/>
          <w:szCs w:val="28"/>
          <w:lang w:val="ru-RU"/>
        </w:rPr>
        <w:t>, ставит ее сбоку от партнера</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назад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 шаг вперед л.н., возвращаясь на одну линию движения ног с партнером.</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Pr>
          <w:i/>
          <w:sz w:val="28"/>
          <w:szCs w:val="28"/>
          <w:lang w:val="ru-RU"/>
        </w:rPr>
        <w:t xml:space="preserve">на этот счет исполняется два движения – </w:t>
      </w:r>
      <w:r w:rsidRPr="009E3568">
        <w:rPr>
          <w:b/>
          <w:i/>
          <w:sz w:val="28"/>
          <w:szCs w:val="28"/>
          <w:lang w:val="ru-RU"/>
        </w:rPr>
        <w:t>«1»</w:t>
      </w:r>
      <w:r>
        <w:rPr>
          <w:i/>
          <w:sz w:val="28"/>
          <w:szCs w:val="28"/>
          <w:lang w:val="ru-RU"/>
        </w:rPr>
        <w:t>, «и»</w:t>
      </w:r>
      <w:r>
        <w:rPr>
          <w:sz w:val="28"/>
          <w:szCs w:val="28"/>
          <w:lang w:val="ru-RU"/>
        </w:rPr>
        <w:t>.</w:t>
      </w:r>
      <w:r>
        <w:rPr>
          <w:i/>
          <w:sz w:val="28"/>
          <w:szCs w:val="28"/>
          <w:lang w:val="ru-RU"/>
        </w:rPr>
        <w:t xml:space="preserve"> </w:t>
      </w:r>
      <w:r w:rsidRPr="009E3568">
        <w:rPr>
          <w:b/>
          <w:i/>
          <w:sz w:val="28"/>
          <w:szCs w:val="28"/>
          <w:lang w:val="ru-RU"/>
        </w:rPr>
        <w:t>«1»</w:t>
      </w:r>
      <w:r>
        <w:rPr>
          <w:sz w:val="28"/>
          <w:szCs w:val="28"/>
          <w:lang w:val="ru-RU"/>
        </w:rPr>
        <w:t xml:space="preserve"> –</w:t>
      </w:r>
      <w:r>
        <w:rPr>
          <w:i/>
          <w:sz w:val="28"/>
          <w:szCs w:val="28"/>
          <w:lang w:val="ru-RU"/>
        </w:rPr>
        <w:t xml:space="preserve"> </w:t>
      </w:r>
      <w:r w:rsidRPr="000C69DC">
        <w:rPr>
          <w:b/>
          <w:i/>
          <w:sz w:val="28"/>
          <w:szCs w:val="28"/>
          <w:lang w:val="ru-RU"/>
        </w:rPr>
        <w:t>Партнер</w:t>
      </w:r>
      <w:r>
        <w:rPr>
          <w:sz w:val="28"/>
          <w:szCs w:val="28"/>
          <w:lang w:val="ru-RU"/>
        </w:rPr>
        <w:t xml:space="preserve"> – шаг в сторону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 в сторону </w:t>
      </w:r>
      <w:r w:rsidRPr="009E3568">
        <w:rPr>
          <w:i/>
          <w:sz w:val="28"/>
          <w:szCs w:val="28"/>
          <w:lang w:val="ru-RU"/>
        </w:rPr>
        <w:t>пр. н.</w:t>
      </w:r>
      <w:r>
        <w:rPr>
          <w:sz w:val="28"/>
          <w:szCs w:val="28"/>
          <w:lang w:val="ru-RU"/>
        </w:rPr>
        <w:t xml:space="preserve"> </w:t>
      </w:r>
      <w:r>
        <w:rPr>
          <w:b/>
          <w:i/>
          <w:sz w:val="28"/>
          <w:szCs w:val="28"/>
          <w:lang w:val="ru-RU"/>
        </w:rPr>
        <w:t>«и»</w:t>
      </w:r>
      <w:r>
        <w:rPr>
          <w:sz w:val="28"/>
          <w:szCs w:val="28"/>
          <w:lang w:val="ru-RU"/>
        </w:rPr>
        <w:t xml:space="preserve"> – </w:t>
      </w:r>
      <w:r w:rsidRPr="000C69DC">
        <w:rPr>
          <w:b/>
          <w:i/>
          <w:sz w:val="28"/>
          <w:szCs w:val="28"/>
          <w:lang w:val="ru-RU"/>
        </w:rPr>
        <w:t>Партнер</w:t>
      </w:r>
      <w:r>
        <w:rPr>
          <w:sz w:val="28"/>
          <w:szCs w:val="28"/>
          <w:lang w:val="ru-RU"/>
        </w:rPr>
        <w:t xml:space="preserve"> приставляет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к </w:t>
      </w:r>
      <w:r w:rsidRPr="009E3568">
        <w:rPr>
          <w:i/>
          <w:sz w:val="28"/>
          <w:szCs w:val="28"/>
          <w:lang w:val="ru-RU"/>
        </w:rPr>
        <w:t>пр. н.</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отставляет </w:t>
      </w:r>
      <w:r w:rsidRPr="009E3568">
        <w:rPr>
          <w:i/>
          <w:sz w:val="28"/>
          <w:szCs w:val="28"/>
          <w:lang w:val="ru-RU"/>
        </w:rPr>
        <w:t>л. н.</w:t>
      </w:r>
      <w:r>
        <w:rPr>
          <w:sz w:val="28"/>
          <w:szCs w:val="28"/>
          <w:lang w:val="ru-RU"/>
        </w:rPr>
        <w:t xml:space="preserve"> в сторону, ударяя </w:t>
      </w:r>
      <w:r w:rsidRPr="004D31F4">
        <w:rPr>
          <w:i/>
          <w:sz w:val="28"/>
          <w:szCs w:val="28"/>
          <w:lang w:val="ru-RU"/>
        </w:rPr>
        <w:t>подушечкой</w:t>
      </w:r>
      <w:r>
        <w:rPr>
          <w:sz w:val="28"/>
          <w:szCs w:val="28"/>
          <w:lang w:val="ru-RU"/>
        </w:rPr>
        <w:t xml:space="preserve">. </w:t>
      </w:r>
      <w:r w:rsidRPr="000C69DC">
        <w:rPr>
          <w:b/>
          <w:i/>
          <w:sz w:val="28"/>
          <w:szCs w:val="28"/>
          <w:lang w:val="ru-RU"/>
        </w:rPr>
        <w:t>Партнерша</w:t>
      </w:r>
      <w:r>
        <w:rPr>
          <w:sz w:val="28"/>
          <w:szCs w:val="28"/>
          <w:lang w:val="ru-RU"/>
        </w:rPr>
        <w:t xml:space="preserve"> отставляет </w:t>
      </w:r>
      <w:r w:rsidRPr="009E3568">
        <w:rPr>
          <w:i/>
          <w:sz w:val="28"/>
          <w:szCs w:val="28"/>
          <w:lang w:val="ru-RU"/>
        </w:rPr>
        <w:t>пр. н.</w:t>
      </w:r>
      <w:r>
        <w:rPr>
          <w:sz w:val="28"/>
          <w:szCs w:val="28"/>
          <w:lang w:val="ru-RU"/>
        </w:rPr>
        <w:t xml:space="preserve"> в сторону, ударяя </w:t>
      </w:r>
      <w:r w:rsidRPr="004D31F4">
        <w:rPr>
          <w:i/>
          <w:sz w:val="28"/>
          <w:szCs w:val="28"/>
          <w:lang w:val="ru-RU"/>
        </w:rPr>
        <w:t>подушечкой</w:t>
      </w:r>
      <w:r>
        <w:rPr>
          <w:sz w:val="28"/>
          <w:szCs w:val="28"/>
          <w:lang w:val="ru-RU"/>
        </w:rPr>
        <w:t>. Позиция променад.</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9. ПРОМЕНАДНОЕ ЗВЕНО</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делает шаг в сторону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 в сторону </w:t>
      </w:r>
      <w:r w:rsidRPr="009E3568">
        <w:rPr>
          <w:i/>
          <w:sz w:val="28"/>
          <w:szCs w:val="28"/>
          <w:lang w:val="ru-RU"/>
        </w:rPr>
        <w:t>пр. н.</w:t>
      </w:r>
      <w:r>
        <w:rPr>
          <w:sz w:val="28"/>
          <w:szCs w:val="28"/>
          <w:lang w:val="ru-RU"/>
        </w:rPr>
        <w:t xml:space="preserve"> Двигаются вперед в позиции променад.</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 сторону </w:t>
      </w:r>
      <w:r w:rsidRPr="009E3568">
        <w:rPr>
          <w:i/>
          <w:sz w:val="28"/>
          <w:szCs w:val="28"/>
          <w:lang w:val="ru-RU"/>
        </w:rPr>
        <w:t>пр. н.</w:t>
      </w:r>
      <w:r>
        <w:rPr>
          <w:sz w:val="28"/>
          <w:szCs w:val="28"/>
          <w:lang w:val="ru-RU"/>
        </w:rPr>
        <w:t xml:space="preserve"> </w:t>
      </w:r>
      <w:r w:rsidRPr="000C69DC">
        <w:rPr>
          <w:b/>
          <w:i/>
          <w:sz w:val="28"/>
          <w:szCs w:val="28"/>
          <w:lang w:val="ru-RU"/>
        </w:rPr>
        <w:t>Партнерша</w:t>
      </w:r>
      <w:r>
        <w:rPr>
          <w:sz w:val="28"/>
          <w:szCs w:val="28"/>
          <w:lang w:val="ru-RU"/>
        </w:rPr>
        <w:t xml:space="preserve"> – в сторону </w:t>
      </w:r>
      <w:r w:rsidRPr="009E3568">
        <w:rPr>
          <w:i/>
          <w:sz w:val="28"/>
          <w:szCs w:val="28"/>
          <w:lang w:val="ru-RU"/>
        </w:rPr>
        <w:t>л. н.</w:t>
      </w:r>
      <w:r>
        <w:rPr>
          <w:sz w:val="28"/>
          <w:szCs w:val="28"/>
          <w:lang w:val="ru-RU"/>
        </w:rPr>
        <w:t xml:space="preserve"> </w:t>
      </w:r>
    </w:p>
    <w:p w:rsidR="009371E1" w:rsidRDefault="009371E1" w:rsidP="009371E1">
      <w:pPr>
        <w:tabs>
          <w:tab w:val="left" w:pos="1426"/>
        </w:tabs>
        <w:jc w:val="both"/>
        <w:rPr>
          <w:sz w:val="28"/>
          <w:szCs w:val="28"/>
          <w:lang w:val="ru-RU"/>
        </w:rPr>
      </w:pPr>
      <w:r w:rsidRPr="000C69DC">
        <w:rPr>
          <w:b/>
          <w:i/>
          <w:sz w:val="28"/>
          <w:szCs w:val="28"/>
          <w:lang w:val="ru-RU"/>
        </w:rPr>
        <w:lastRenderedPageBreak/>
        <w:t>bt.</w:t>
      </w:r>
      <w:r>
        <w:rPr>
          <w:sz w:val="28"/>
          <w:szCs w:val="28"/>
          <w:lang w:val="ru-RU"/>
        </w:rPr>
        <w:t xml:space="preserve"> – </w:t>
      </w:r>
      <w:r w:rsidRPr="000C69DC">
        <w:rPr>
          <w:b/>
          <w:i/>
          <w:sz w:val="28"/>
          <w:szCs w:val="28"/>
          <w:lang w:val="ru-RU"/>
        </w:rPr>
        <w:t>Партнер</w:t>
      </w:r>
      <w:r>
        <w:rPr>
          <w:sz w:val="28"/>
          <w:szCs w:val="28"/>
          <w:lang w:val="ru-RU"/>
        </w:rPr>
        <w:t xml:space="preserve"> через пол отводит </w:t>
      </w:r>
      <w:r w:rsidRPr="009E3568">
        <w:rPr>
          <w:i/>
          <w:sz w:val="28"/>
          <w:szCs w:val="28"/>
          <w:lang w:val="ru-RU"/>
        </w:rPr>
        <w:t>л. н.</w:t>
      </w:r>
      <w:r>
        <w:rPr>
          <w:sz w:val="28"/>
          <w:szCs w:val="28"/>
          <w:lang w:val="ru-RU"/>
        </w:rPr>
        <w:t xml:space="preserve"> в сторону, но не переносит на нее вес тела. </w:t>
      </w:r>
      <w:r w:rsidRPr="000C69DC">
        <w:rPr>
          <w:b/>
          <w:i/>
          <w:sz w:val="28"/>
          <w:szCs w:val="28"/>
          <w:lang w:val="ru-RU"/>
        </w:rPr>
        <w:t>Партнерша</w:t>
      </w:r>
      <w:r>
        <w:rPr>
          <w:sz w:val="28"/>
          <w:szCs w:val="28"/>
          <w:lang w:val="ru-RU"/>
        </w:rPr>
        <w:t xml:space="preserve"> через пол отводит </w:t>
      </w:r>
      <w:r w:rsidRPr="009E3568">
        <w:rPr>
          <w:i/>
          <w:sz w:val="28"/>
          <w:szCs w:val="28"/>
          <w:lang w:val="ru-RU"/>
        </w:rPr>
        <w:t>пр. н.</w:t>
      </w:r>
      <w:r>
        <w:rPr>
          <w:sz w:val="28"/>
          <w:szCs w:val="28"/>
          <w:lang w:val="ru-RU"/>
        </w:rPr>
        <w:t xml:space="preserve"> в сторону, но не переносит на нее вес тела. Пара на линии </w:t>
      </w:r>
      <w:r w:rsidRPr="008661D0">
        <w:rPr>
          <w:i/>
          <w:sz w:val="28"/>
          <w:szCs w:val="28"/>
          <w:lang w:val="ru-RU"/>
        </w:rPr>
        <w:t>зиг</w:t>
      </w:r>
      <w:r>
        <w:rPr>
          <w:sz w:val="28"/>
          <w:szCs w:val="28"/>
          <w:lang w:val="ru-RU"/>
        </w:rPr>
        <w:t xml:space="preserve">. Позиция </w:t>
      </w:r>
      <w:r w:rsidRPr="00E26F1E">
        <w:rPr>
          <w:i/>
          <w:sz w:val="28"/>
          <w:szCs w:val="28"/>
          <w:lang w:val="ru-RU"/>
        </w:rPr>
        <w:t>ПДК</w:t>
      </w:r>
      <w:r>
        <w:rPr>
          <w:sz w:val="28"/>
          <w:szCs w:val="28"/>
          <w:lang w:val="ru-RU"/>
        </w:rPr>
        <w:t>.</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 xml:space="preserve">10. ФОР-СТЕП – РОНДО – ПРОМЕНАД </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вперед </w:t>
      </w:r>
      <w:r w:rsidRPr="009E3568">
        <w:rPr>
          <w:i/>
          <w:sz w:val="28"/>
          <w:szCs w:val="28"/>
          <w:lang w:val="ru-RU"/>
        </w:rPr>
        <w:t>л. н.</w:t>
      </w:r>
      <w:r>
        <w:rPr>
          <w:sz w:val="28"/>
          <w:szCs w:val="28"/>
          <w:lang w:val="ru-RU"/>
        </w:rPr>
        <w:t xml:space="preserve"> </w:t>
      </w:r>
      <w:r w:rsidRPr="000C69DC">
        <w:rPr>
          <w:b/>
          <w:i/>
          <w:sz w:val="28"/>
          <w:szCs w:val="28"/>
          <w:lang w:val="ru-RU"/>
        </w:rPr>
        <w:t>Партнерша</w:t>
      </w:r>
      <w:r>
        <w:rPr>
          <w:sz w:val="28"/>
          <w:szCs w:val="28"/>
          <w:lang w:val="ru-RU"/>
        </w:rPr>
        <w:t xml:space="preserve"> – шаг назад </w:t>
      </w:r>
      <w:r w:rsidRPr="009E3568">
        <w:rPr>
          <w:i/>
          <w:sz w:val="28"/>
          <w:szCs w:val="28"/>
          <w:lang w:val="ru-RU"/>
        </w:rPr>
        <w:t>пр. н.</w:t>
      </w:r>
      <w:r>
        <w:rPr>
          <w:sz w:val="28"/>
          <w:szCs w:val="28"/>
          <w:lang w:val="ru-RU"/>
        </w:rPr>
        <w:t xml:space="preserve"> Начинают поворачиваться налево на 90º.</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 сторону и немного назад. </w:t>
      </w:r>
      <w:r w:rsidRPr="000C69DC">
        <w:rPr>
          <w:b/>
          <w:i/>
          <w:sz w:val="28"/>
          <w:szCs w:val="28"/>
          <w:lang w:val="ru-RU"/>
        </w:rPr>
        <w:t>Партнерша</w:t>
      </w:r>
      <w:r>
        <w:rPr>
          <w:sz w:val="28"/>
          <w:szCs w:val="28"/>
          <w:lang w:val="ru-RU"/>
        </w:rPr>
        <w:t xml:space="preserve"> – шаг </w:t>
      </w:r>
      <w:r w:rsidRPr="009E3568">
        <w:rPr>
          <w:i/>
          <w:sz w:val="28"/>
          <w:szCs w:val="28"/>
          <w:lang w:val="ru-RU"/>
        </w:rPr>
        <w:t>л. н.</w:t>
      </w:r>
      <w:r>
        <w:rPr>
          <w:sz w:val="28"/>
          <w:szCs w:val="28"/>
          <w:lang w:val="ru-RU"/>
        </w:rPr>
        <w:t xml:space="preserve"> в сторону и немного вперед. Завершают поворот.</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сгибает колено </w:t>
      </w:r>
      <w:r w:rsidRPr="009E3568">
        <w:rPr>
          <w:i/>
          <w:sz w:val="28"/>
          <w:szCs w:val="28"/>
          <w:lang w:val="ru-RU"/>
        </w:rPr>
        <w:t>пр. н.</w:t>
      </w:r>
      <w:r>
        <w:rPr>
          <w:sz w:val="28"/>
          <w:szCs w:val="28"/>
          <w:lang w:val="ru-RU"/>
        </w:rPr>
        <w:t xml:space="preserve">  и резко отставляет в сторону </w:t>
      </w:r>
      <w:r w:rsidRPr="009E3568">
        <w:rPr>
          <w:i/>
          <w:sz w:val="28"/>
          <w:szCs w:val="28"/>
          <w:lang w:val="ru-RU"/>
        </w:rPr>
        <w:t>л. н.</w:t>
      </w:r>
      <w:r>
        <w:rPr>
          <w:sz w:val="28"/>
          <w:szCs w:val="28"/>
          <w:lang w:val="ru-RU"/>
        </w:rPr>
        <w:t xml:space="preserve">, не перенося на нее вес тела. </w:t>
      </w:r>
      <w:r w:rsidRPr="000C69DC">
        <w:rPr>
          <w:b/>
          <w:i/>
          <w:sz w:val="28"/>
          <w:szCs w:val="28"/>
          <w:lang w:val="ru-RU"/>
        </w:rPr>
        <w:t>Партнерша</w:t>
      </w:r>
      <w:r>
        <w:rPr>
          <w:sz w:val="28"/>
          <w:szCs w:val="28"/>
          <w:lang w:val="ru-RU"/>
        </w:rPr>
        <w:t xml:space="preserve"> сгибает колено </w:t>
      </w:r>
      <w:r w:rsidRPr="009E3568">
        <w:rPr>
          <w:i/>
          <w:sz w:val="28"/>
          <w:szCs w:val="28"/>
          <w:lang w:val="ru-RU"/>
        </w:rPr>
        <w:t>л. н.</w:t>
      </w:r>
      <w:r>
        <w:rPr>
          <w:sz w:val="28"/>
          <w:szCs w:val="28"/>
          <w:lang w:val="ru-RU"/>
        </w:rPr>
        <w:t xml:space="preserve"> и резко отставляет в сторону </w:t>
      </w:r>
      <w:r w:rsidRPr="009E3568">
        <w:rPr>
          <w:i/>
          <w:sz w:val="28"/>
          <w:szCs w:val="28"/>
          <w:lang w:val="ru-RU"/>
        </w:rPr>
        <w:t>пр. н.</w:t>
      </w:r>
      <w:r>
        <w:rPr>
          <w:sz w:val="28"/>
          <w:szCs w:val="28"/>
          <w:lang w:val="ru-RU"/>
        </w:rPr>
        <w:t>, не перенося на нее вес тела. Голова, корпус – позиция променад.</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 </w:t>
      </w:r>
      <w:r w:rsidRPr="009E3568">
        <w:rPr>
          <w:i/>
          <w:sz w:val="28"/>
          <w:szCs w:val="28"/>
          <w:lang w:val="ru-RU"/>
        </w:rPr>
        <w:t>пр. н.</w:t>
      </w:r>
      <w:r>
        <w:rPr>
          <w:sz w:val="28"/>
          <w:szCs w:val="28"/>
          <w:lang w:val="ru-RU"/>
        </w:rPr>
        <w:t xml:space="preserve"> сохраняет прежнее положение, </w:t>
      </w:r>
      <w:r w:rsidRPr="00D66C4D">
        <w:rPr>
          <w:i/>
          <w:sz w:val="28"/>
          <w:szCs w:val="28"/>
        </w:rPr>
        <w:t>rond</w:t>
      </w:r>
      <w:r w:rsidRPr="00D66C4D">
        <w:rPr>
          <w:sz w:val="28"/>
          <w:szCs w:val="28"/>
          <w:lang w:val="ru-RU"/>
        </w:rPr>
        <w:t xml:space="preserve"> </w:t>
      </w:r>
      <w:r w:rsidRPr="009E3568">
        <w:rPr>
          <w:i/>
          <w:sz w:val="28"/>
          <w:szCs w:val="28"/>
          <w:lang w:val="ru-RU"/>
        </w:rPr>
        <w:t>л. н.</w:t>
      </w:r>
      <w:r>
        <w:rPr>
          <w:sz w:val="28"/>
          <w:szCs w:val="28"/>
          <w:lang w:val="ru-RU"/>
        </w:rPr>
        <w:t xml:space="preserve"> назад и перейти на нее. </w:t>
      </w:r>
      <w:r w:rsidRPr="000C69DC">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сохраняет прежнее положение, </w:t>
      </w:r>
      <w:r w:rsidRPr="00D66C4D">
        <w:rPr>
          <w:i/>
          <w:sz w:val="28"/>
          <w:szCs w:val="28"/>
        </w:rPr>
        <w:t>rond</w:t>
      </w:r>
      <w:r w:rsidRPr="00D66C4D">
        <w:rPr>
          <w:sz w:val="28"/>
          <w:szCs w:val="28"/>
          <w:lang w:val="ru-RU"/>
        </w:rPr>
        <w:t xml:space="preserve"> </w:t>
      </w:r>
      <w:r w:rsidRPr="009E3568">
        <w:rPr>
          <w:i/>
          <w:sz w:val="28"/>
          <w:szCs w:val="28"/>
          <w:lang w:val="ru-RU"/>
        </w:rPr>
        <w:t>пр. н.</w:t>
      </w:r>
      <w:r>
        <w:rPr>
          <w:sz w:val="28"/>
          <w:szCs w:val="28"/>
          <w:lang w:val="ru-RU"/>
        </w:rPr>
        <w:t xml:space="preserve"> назад и перейти на нее.</w:t>
      </w:r>
    </w:p>
    <w:p w:rsidR="009371E1" w:rsidRDefault="009371E1" w:rsidP="009371E1">
      <w:pPr>
        <w:tabs>
          <w:tab w:val="left" w:pos="1426"/>
        </w:tabs>
        <w:jc w:val="both"/>
        <w:rPr>
          <w:sz w:val="28"/>
          <w:szCs w:val="28"/>
          <w:lang w:val="ru-RU"/>
        </w:rPr>
      </w:pPr>
      <w:r w:rsidRPr="00D66C4D">
        <w:rPr>
          <w:i/>
          <w:sz w:val="28"/>
          <w:szCs w:val="28"/>
          <w:lang w:val="ru-RU"/>
        </w:rPr>
        <w:t>Счет</w:t>
      </w:r>
      <w:r>
        <w:rPr>
          <w:sz w:val="28"/>
          <w:szCs w:val="28"/>
          <w:lang w:val="ru-RU"/>
        </w:rPr>
        <w:t xml:space="preserve"> </w:t>
      </w:r>
      <w:r w:rsidRPr="000C69DC">
        <w:rPr>
          <w:b/>
          <w:i/>
          <w:sz w:val="28"/>
          <w:szCs w:val="28"/>
          <w:lang w:val="ru-RU"/>
        </w:rPr>
        <w:t>md.</w:t>
      </w:r>
      <w:r>
        <w:rPr>
          <w:sz w:val="28"/>
          <w:szCs w:val="28"/>
          <w:lang w:val="ru-RU"/>
        </w:rPr>
        <w:t xml:space="preserve"> </w:t>
      </w:r>
      <w:r w:rsidRPr="00D66C4D">
        <w:rPr>
          <w:i/>
          <w:sz w:val="28"/>
          <w:szCs w:val="28"/>
          <w:lang w:val="ru-RU"/>
        </w:rPr>
        <w:t xml:space="preserve">соответствует счету </w:t>
      </w:r>
      <w:r w:rsidRPr="009E3568">
        <w:rPr>
          <w:b/>
          <w:i/>
          <w:sz w:val="28"/>
          <w:szCs w:val="28"/>
          <w:lang w:val="ru-RU"/>
        </w:rPr>
        <w:t>«1»</w:t>
      </w:r>
      <w:r w:rsidRPr="00D66C4D">
        <w:rPr>
          <w:i/>
          <w:sz w:val="28"/>
          <w:szCs w:val="28"/>
          <w:lang w:val="ru-RU"/>
        </w:rPr>
        <w:t xml:space="preserve">, «и», </w:t>
      </w:r>
      <w:r w:rsidRPr="009E3568">
        <w:rPr>
          <w:b/>
          <w:i/>
          <w:sz w:val="28"/>
          <w:szCs w:val="28"/>
          <w:lang w:val="ru-RU"/>
        </w:rPr>
        <w:t>«2»</w:t>
      </w:r>
      <w:r w:rsidRPr="00D66C4D">
        <w:rPr>
          <w:i/>
          <w:sz w:val="28"/>
          <w:szCs w:val="28"/>
          <w:lang w:val="ru-RU"/>
        </w:rPr>
        <w:t>, «и».</w:t>
      </w:r>
      <w:r>
        <w:rPr>
          <w:i/>
          <w:sz w:val="28"/>
          <w:szCs w:val="28"/>
          <w:lang w:val="ru-RU"/>
        </w:rPr>
        <w:t xml:space="preserve"> </w:t>
      </w:r>
      <w:r w:rsidRPr="00D66C4D">
        <w:rPr>
          <w:sz w:val="28"/>
          <w:szCs w:val="28"/>
          <w:lang w:val="ru-RU"/>
        </w:rPr>
        <w:t xml:space="preserve">На </w:t>
      </w:r>
      <w:r>
        <w:rPr>
          <w:sz w:val="28"/>
          <w:szCs w:val="28"/>
          <w:lang w:val="ru-RU"/>
        </w:rPr>
        <w:t xml:space="preserve">последнее </w:t>
      </w:r>
      <w:r>
        <w:rPr>
          <w:i/>
          <w:sz w:val="28"/>
          <w:szCs w:val="28"/>
          <w:lang w:val="ru-RU"/>
        </w:rPr>
        <w:t>«и»</w:t>
      </w:r>
      <w:r>
        <w:rPr>
          <w:sz w:val="28"/>
          <w:szCs w:val="28"/>
          <w:lang w:val="ru-RU"/>
        </w:rPr>
        <w:t xml:space="preserve"> – </w:t>
      </w:r>
      <w:r w:rsidRPr="000C69DC">
        <w:rPr>
          <w:b/>
          <w:i/>
          <w:sz w:val="28"/>
          <w:szCs w:val="28"/>
          <w:lang w:val="ru-RU"/>
        </w:rPr>
        <w:t>Партнер</w:t>
      </w:r>
      <w:r>
        <w:rPr>
          <w:sz w:val="28"/>
          <w:szCs w:val="28"/>
          <w:lang w:val="ru-RU"/>
        </w:rPr>
        <w:t xml:space="preserve"> резко приставляет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поворачивается к партнерше, голова – прямо. </w:t>
      </w:r>
      <w:r w:rsidRPr="000C69DC">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к </w:t>
      </w:r>
      <w:r w:rsidRPr="009E3568">
        <w:rPr>
          <w:i/>
          <w:sz w:val="28"/>
          <w:szCs w:val="28"/>
          <w:lang w:val="ru-RU"/>
        </w:rPr>
        <w:t>пр. н.</w:t>
      </w:r>
      <w:r>
        <w:rPr>
          <w:sz w:val="28"/>
          <w:szCs w:val="28"/>
          <w:lang w:val="ru-RU"/>
        </w:rPr>
        <w:t>, поворачивается к партнеру, голова – налево.</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отставляет в сторону </w:t>
      </w:r>
      <w:r w:rsidRPr="009E3568">
        <w:rPr>
          <w:i/>
          <w:sz w:val="28"/>
          <w:szCs w:val="28"/>
          <w:lang w:val="ru-RU"/>
        </w:rPr>
        <w:t>л. н.</w:t>
      </w:r>
      <w:r>
        <w:rPr>
          <w:sz w:val="28"/>
          <w:szCs w:val="28"/>
          <w:lang w:val="ru-RU"/>
        </w:rPr>
        <w:t xml:space="preserve">, слегка согнутую в колене. </w:t>
      </w:r>
      <w:r w:rsidRPr="000C69DC">
        <w:rPr>
          <w:b/>
          <w:i/>
          <w:sz w:val="28"/>
          <w:szCs w:val="28"/>
          <w:lang w:val="ru-RU"/>
        </w:rPr>
        <w:t>Партнерша</w:t>
      </w:r>
      <w:r>
        <w:rPr>
          <w:sz w:val="28"/>
          <w:szCs w:val="28"/>
          <w:lang w:val="ru-RU"/>
        </w:rPr>
        <w:t xml:space="preserve"> – в сторону </w:t>
      </w:r>
      <w:r w:rsidRPr="009E3568">
        <w:rPr>
          <w:i/>
          <w:sz w:val="28"/>
          <w:szCs w:val="28"/>
          <w:lang w:val="ru-RU"/>
        </w:rPr>
        <w:t>пр. н.</w:t>
      </w:r>
      <w:r>
        <w:rPr>
          <w:sz w:val="28"/>
          <w:szCs w:val="28"/>
          <w:lang w:val="ru-RU"/>
        </w:rPr>
        <w:t xml:space="preserve"> Позиция променад.</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11. ПРОМЕНАДНОЕ ШАССЕ</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шаг в сторону </w:t>
      </w:r>
      <w:r w:rsidRPr="009E3568">
        <w:rPr>
          <w:i/>
          <w:sz w:val="28"/>
          <w:szCs w:val="28"/>
          <w:lang w:val="ru-RU"/>
        </w:rPr>
        <w:t>л. н.</w:t>
      </w:r>
      <w:r>
        <w:rPr>
          <w:sz w:val="28"/>
          <w:szCs w:val="28"/>
          <w:lang w:val="ru-RU"/>
        </w:rPr>
        <w:t xml:space="preserve"> в позиции променад. </w:t>
      </w:r>
      <w:r w:rsidRPr="000C69DC">
        <w:rPr>
          <w:b/>
          <w:i/>
          <w:sz w:val="28"/>
          <w:szCs w:val="28"/>
          <w:lang w:val="ru-RU"/>
        </w:rPr>
        <w:t>Партнерша</w:t>
      </w:r>
      <w:r>
        <w:rPr>
          <w:sz w:val="28"/>
          <w:szCs w:val="28"/>
          <w:lang w:val="ru-RU"/>
        </w:rPr>
        <w:t xml:space="preserve"> – в сторону </w:t>
      </w:r>
      <w:r w:rsidRPr="009E3568">
        <w:rPr>
          <w:i/>
          <w:sz w:val="28"/>
          <w:szCs w:val="28"/>
          <w:lang w:val="ru-RU"/>
        </w:rPr>
        <w:t>пр. н.</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sidRPr="000C69DC">
        <w:rPr>
          <w:b/>
          <w:i/>
          <w:sz w:val="28"/>
          <w:szCs w:val="28"/>
          <w:lang w:val="ru-RU"/>
        </w:rPr>
        <w:t>Партнер</w:t>
      </w:r>
      <w:r>
        <w:rPr>
          <w:sz w:val="28"/>
          <w:szCs w:val="28"/>
          <w:lang w:val="ru-RU"/>
        </w:rPr>
        <w:t xml:space="preserve"> – приставляет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в позиции променад. </w:t>
      </w:r>
      <w:r w:rsidRPr="000C69DC">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к </w:t>
      </w:r>
      <w:r w:rsidRPr="009E3568">
        <w:rPr>
          <w:i/>
          <w:sz w:val="28"/>
          <w:szCs w:val="28"/>
          <w:lang w:val="ru-RU"/>
        </w:rPr>
        <w:t>пр. н.</w:t>
      </w:r>
    </w:p>
    <w:p w:rsidR="009371E1" w:rsidRDefault="009371E1" w:rsidP="009371E1">
      <w:pPr>
        <w:tabs>
          <w:tab w:val="left" w:pos="1426"/>
        </w:tabs>
        <w:jc w:val="both"/>
        <w:rPr>
          <w:sz w:val="28"/>
          <w:szCs w:val="28"/>
          <w:lang w:val="ru-RU"/>
        </w:rPr>
      </w:pPr>
      <w:r w:rsidRPr="000C69DC">
        <w:rPr>
          <w:b/>
          <w:i/>
          <w:sz w:val="28"/>
          <w:szCs w:val="28"/>
          <w:lang w:val="ru-RU"/>
        </w:rPr>
        <w:t>bt.</w:t>
      </w:r>
      <w:r>
        <w:rPr>
          <w:sz w:val="28"/>
          <w:szCs w:val="28"/>
          <w:lang w:val="ru-RU"/>
        </w:rPr>
        <w:t xml:space="preserve"> – </w:t>
      </w:r>
      <w:r>
        <w:rPr>
          <w:i/>
          <w:sz w:val="28"/>
          <w:szCs w:val="28"/>
          <w:lang w:val="ru-RU"/>
        </w:rPr>
        <w:t xml:space="preserve">на этот счет исполняется два движения – </w:t>
      </w:r>
      <w:r w:rsidRPr="009E3568">
        <w:rPr>
          <w:b/>
          <w:i/>
          <w:sz w:val="28"/>
          <w:szCs w:val="28"/>
          <w:lang w:val="ru-RU"/>
        </w:rPr>
        <w:t>«1»</w:t>
      </w:r>
      <w:r>
        <w:rPr>
          <w:i/>
          <w:sz w:val="28"/>
          <w:szCs w:val="28"/>
          <w:lang w:val="ru-RU"/>
        </w:rPr>
        <w:t>, «и»</w:t>
      </w:r>
      <w:r>
        <w:rPr>
          <w:sz w:val="28"/>
          <w:szCs w:val="28"/>
          <w:lang w:val="ru-RU"/>
        </w:rPr>
        <w:t>.</w:t>
      </w:r>
      <w:r>
        <w:rPr>
          <w:i/>
          <w:sz w:val="28"/>
          <w:szCs w:val="28"/>
          <w:lang w:val="ru-RU"/>
        </w:rPr>
        <w:t xml:space="preserve"> </w:t>
      </w:r>
      <w:r w:rsidRPr="009E3568">
        <w:rPr>
          <w:b/>
          <w:i/>
          <w:sz w:val="28"/>
          <w:szCs w:val="28"/>
          <w:lang w:val="ru-RU"/>
        </w:rPr>
        <w:t>«1»</w:t>
      </w:r>
      <w:r>
        <w:rPr>
          <w:sz w:val="28"/>
          <w:szCs w:val="28"/>
          <w:lang w:val="ru-RU"/>
        </w:rPr>
        <w:t xml:space="preserve"> –</w:t>
      </w:r>
      <w:r>
        <w:rPr>
          <w:i/>
          <w:sz w:val="28"/>
          <w:szCs w:val="28"/>
          <w:lang w:val="ru-RU"/>
        </w:rPr>
        <w:t xml:space="preserve"> </w:t>
      </w:r>
      <w:r w:rsidRPr="000C69DC">
        <w:rPr>
          <w:b/>
          <w:i/>
          <w:sz w:val="28"/>
          <w:szCs w:val="28"/>
          <w:lang w:val="ru-RU"/>
        </w:rPr>
        <w:t>Партнер</w:t>
      </w:r>
      <w:r>
        <w:rPr>
          <w:sz w:val="28"/>
          <w:szCs w:val="28"/>
          <w:lang w:val="ru-RU"/>
        </w:rPr>
        <w:t xml:space="preserve"> – шаг в сторону </w:t>
      </w:r>
      <w:r w:rsidRPr="009E3568">
        <w:rPr>
          <w:i/>
          <w:sz w:val="28"/>
          <w:szCs w:val="28"/>
          <w:lang w:val="ru-RU"/>
        </w:rPr>
        <w:t>л. н.</w:t>
      </w:r>
      <w:r>
        <w:rPr>
          <w:sz w:val="28"/>
          <w:szCs w:val="28"/>
          <w:lang w:val="ru-RU"/>
        </w:rPr>
        <w:t xml:space="preserve"> в позиции променад. </w:t>
      </w:r>
      <w:r w:rsidRPr="000C69DC">
        <w:rPr>
          <w:b/>
          <w:i/>
          <w:sz w:val="28"/>
          <w:szCs w:val="28"/>
          <w:lang w:val="ru-RU"/>
        </w:rPr>
        <w:t>Партнерша</w:t>
      </w:r>
      <w:r>
        <w:rPr>
          <w:sz w:val="28"/>
          <w:szCs w:val="28"/>
          <w:lang w:val="ru-RU"/>
        </w:rPr>
        <w:t xml:space="preserve"> – в сторону </w:t>
      </w:r>
      <w:r w:rsidRPr="009E3568">
        <w:rPr>
          <w:i/>
          <w:sz w:val="28"/>
          <w:szCs w:val="28"/>
          <w:lang w:val="ru-RU"/>
        </w:rPr>
        <w:t>пр. н.</w:t>
      </w:r>
      <w:r>
        <w:rPr>
          <w:b/>
          <w:i/>
          <w:sz w:val="28"/>
          <w:szCs w:val="28"/>
          <w:lang w:val="ru-RU"/>
        </w:rPr>
        <w:t xml:space="preserve"> «и»</w:t>
      </w:r>
      <w:r>
        <w:rPr>
          <w:sz w:val="28"/>
          <w:szCs w:val="28"/>
          <w:lang w:val="ru-RU"/>
        </w:rPr>
        <w:t xml:space="preserve"> – </w:t>
      </w:r>
      <w:r w:rsidRPr="000C69DC">
        <w:rPr>
          <w:b/>
          <w:i/>
          <w:sz w:val="28"/>
          <w:szCs w:val="28"/>
          <w:lang w:val="ru-RU"/>
        </w:rPr>
        <w:t>Партнер</w:t>
      </w:r>
      <w:r>
        <w:rPr>
          <w:sz w:val="28"/>
          <w:szCs w:val="28"/>
          <w:lang w:val="ru-RU"/>
        </w:rPr>
        <w:t xml:space="preserve"> – приставляет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в позиции променад. </w:t>
      </w:r>
      <w:r w:rsidRPr="000C69DC">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к </w:t>
      </w:r>
      <w:r w:rsidRPr="009E3568">
        <w:rPr>
          <w:i/>
          <w:sz w:val="28"/>
          <w:szCs w:val="28"/>
          <w:lang w:val="ru-RU"/>
        </w:rPr>
        <w:t>пр. н.</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отставляет </w:t>
      </w:r>
      <w:r w:rsidRPr="009E3568">
        <w:rPr>
          <w:i/>
          <w:sz w:val="28"/>
          <w:szCs w:val="28"/>
          <w:lang w:val="ru-RU"/>
        </w:rPr>
        <w:t>л. н.</w:t>
      </w:r>
      <w:r>
        <w:rPr>
          <w:sz w:val="28"/>
          <w:szCs w:val="28"/>
          <w:lang w:val="ru-RU"/>
        </w:rPr>
        <w:t xml:space="preserve"> в сторону, не перенося на нее вес тела. </w:t>
      </w:r>
      <w:r w:rsidRPr="000C69DC">
        <w:rPr>
          <w:b/>
          <w:i/>
          <w:sz w:val="28"/>
          <w:szCs w:val="28"/>
          <w:lang w:val="ru-RU"/>
        </w:rPr>
        <w:t>Партнерша</w:t>
      </w:r>
      <w:r>
        <w:rPr>
          <w:sz w:val="28"/>
          <w:szCs w:val="28"/>
          <w:lang w:val="ru-RU"/>
        </w:rPr>
        <w:t xml:space="preserve"> отставляет </w:t>
      </w:r>
      <w:r w:rsidRPr="009E3568">
        <w:rPr>
          <w:i/>
          <w:sz w:val="28"/>
          <w:szCs w:val="28"/>
          <w:lang w:val="ru-RU"/>
        </w:rPr>
        <w:t>пр. н.</w:t>
      </w:r>
      <w:r>
        <w:rPr>
          <w:sz w:val="28"/>
          <w:szCs w:val="28"/>
          <w:lang w:val="ru-RU"/>
        </w:rPr>
        <w:t xml:space="preserve"> в сторону, не перенося на нее вес тела. Позиция променад.</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12. ОСТАНОВКА В ПОЗИЦИИ ПРОМЕНАД</w:t>
      </w:r>
    </w:p>
    <w:p w:rsidR="009371E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назад. </w:t>
      </w:r>
      <w:r w:rsidRPr="000C69DC">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назад. На последнее </w:t>
      </w:r>
      <w:r>
        <w:rPr>
          <w:i/>
          <w:sz w:val="28"/>
          <w:szCs w:val="28"/>
          <w:lang w:val="ru-RU"/>
        </w:rPr>
        <w:t>«и»</w:t>
      </w:r>
      <w:r>
        <w:rPr>
          <w:sz w:val="28"/>
          <w:szCs w:val="28"/>
          <w:lang w:val="ru-RU"/>
        </w:rPr>
        <w:t xml:space="preserve"> счета – резко поворачиваются друг к другу приставляя: </w:t>
      </w:r>
      <w:r w:rsidRPr="000C69DC">
        <w:rPr>
          <w:b/>
          <w:i/>
          <w:sz w:val="28"/>
          <w:szCs w:val="28"/>
          <w:lang w:val="ru-RU"/>
        </w:rPr>
        <w:t>Партнер</w:t>
      </w:r>
      <w:r>
        <w:rPr>
          <w:sz w:val="28"/>
          <w:szCs w:val="28"/>
          <w:lang w:val="ru-RU"/>
        </w:rPr>
        <w:t xml:space="preserve"> –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голова – прямо. </w:t>
      </w:r>
      <w:r w:rsidRPr="000C69DC">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к </w:t>
      </w:r>
      <w:r w:rsidRPr="009E3568">
        <w:rPr>
          <w:i/>
          <w:sz w:val="28"/>
          <w:szCs w:val="28"/>
          <w:lang w:val="ru-RU"/>
        </w:rPr>
        <w:t>пр. н.</w:t>
      </w:r>
      <w:r>
        <w:rPr>
          <w:sz w:val="28"/>
          <w:szCs w:val="28"/>
          <w:lang w:val="ru-RU"/>
        </w:rPr>
        <w:t>, голова – налево.</w:t>
      </w:r>
    </w:p>
    <w:p w:rsidR="009371E1" w:rsidRPr="00671C01" w:rsidRDefault="009371E1" w:rsidP="009371E1">
      <w:pPr>
        <w:tabs>
          <w:tab w:val="left" w:pos="1426"/>
        </w:tabs>
        <w:jc w:val="both"/>
        <w:rPr>
          <w:sz w:val="28"/>
          <w:szCs w:val="28"/>
          <w:lang w:val="ru-RU"/>
        </w:rPr>
      </w:pPr>
      <w:r w:rsidRPr="000C69DC">
        <w:rPr>
          <w:b/>
          <w:i/>
          <w:sz w:val="28"/>
          <w:szCs w:val="28"/>
          <w:lang w:val="ru-RU"/>
        </w:rPr>
        <w:t>md.</w:t>
      </w:r>
      <w:r>
        <w:rPr>
          <w:sz w:val="28"/>
          <w:szCs w:val="28"/>
          <w:lang w:val="ru-RU"/>
        </w:rPr>
        <w:t xml:space="preserve"> – </w:t>
      </w:r>
      <w:r w:rsidRPr="000C69DC">
        <w:rPr>
          <w:b/>
          <w:i/>
          <w:sz w:val="28"/>
          <w:szCs w:val="28"/>
          <w:lang w:val="ru-RU"/>
        </w:rPr>
        <w:t>Партнер</w:t>
      </w:r>
      <w:r>
        <w:rPr>
          <w:sz w:val="28"/>
          <w:szCs w:val="28"/>
          <w:lang w:val="ru-RU"/>
        </w:rPr>
        <w:t xml:space="preserve"> через пол отводит в сторону </w:t>
      </w:r>
      <w:r w:rsidRPr="009E3568">
        <w:rPr>
          <w:i/>
          <w:sz w:val="28"/>
          <w:szCs w:val="28"/>
          <w:lang w:val="ru-RU"/>
        </w:rPr>
        <w:t>л. н.</w:t>
      </w:r>
      <w:r>
        <w:rPr>
          <w:sz w:val="28"/>
          <w:szCs w:val="28"/>
          <w:lang w:val="ru-RU"/>
        </w:rPr>
        <w:t xml:space="preserve">, не перенося на нее вес тела. </w:t>
      </w:r>
      <w:r w:rsidRPr="000C69DC">
        <w:rPr>
          <w:b/>
          <w:i/>
          <w:sz w:val="28"/>
          <w:szCs w:val="28"/>
          <w:lang w:val="ru-RU"/>
        </w:rPr>
        <w:t>Партнерша</w:t>
      </w:r>
      <w:r>
        <w:rPr>
          <w:sz w:val="28"/>
          <w:szCs w:val="28"/>
          <w:lang w:val="ru-RU"/>
        </w:rPr>
        <w:t xml:space="preserve"> – </w:t>
      </w:r>
      <w:r w:rsidRPr="009E3568">
        <w:rPr>
          <w:i/>
          <w:sz w:val="28"/>
          <w:szCs w:val="28"/>
          <w:lang w:val="ru-RU"/>
        </w:rPr>
        <w:t>пр. н.</w:t>
      </w:r>
      <w:r>
        <w:rPr>
          <w:sz w:val="28"/>
          <w:szCs w:val="28"/>
          <w:lang w:val="ru-RU"/>
        </w:rPr>
        <w:t xml:space="preserve"> Позиция променад.</w:t>
      </w:r>
    </w:p>
    <w:p w:rsidR="009371E1" w:rsidRDefault="009371E1" w:rsidP="009371E1">
      <w:pPr>
        <w:tabs>
          <w:tab w:val="left" w:pos="1426"/>
        </w:tabs>
        <w:jc w:val="both"/>
        <w:rPr>
          <w:sz w:val="28"/>
          <w:szCs w:val="28"/>
          <w:lang w:val="ru-RU"/>
        </w:rPr>
      </w:pPr>
    </w:p>
    <w:p w:rsidR="009371E1" w:rsidRDefault="009371E1" w:rsidP="009371E1">
      <w:pPr>
        <w:tabs>
          <w:tab w:val="left" w:pos="1426"/>
        </w:tabs>
        <w:jc w:val="center"/>
        <w:rPr>
          <w:b/>
          <w:sz w:val="28"/>
          <w:szCs w:val="28"/>
          <w:lang w:val="ru-RU"/>
        </w:rPr>
      </w:pPr>
      <w:r>
        <w:rPr>
          <w:b/>
          <w:sz w:val="28"/>
          <w:szCs w:val="28"/>
          <w:lang w:val="ru-RU"/>
        </w:rPr>
        <w:lastRenderedPageBreak/>
        <w:t>МЕДЛЕННЫЙ ФОКСТРОТ</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i/>
          <w:sz w:val="28"/>
          <w:szCs w:val="28"/>
          <w:lang w:val="ru-RU"/>
        </w:rPr>
      </w:pPr>
      <w:r>
        <w:rPr>
          <w:i/>
          <w:sz w:val="28"/>
          <w:szCs w:val="28"/>
          <w:lang w:val="ru-RU"/>
        </w:rPr>
        <w:tab/>
        <w:t>Музыкальный размер – 4/4, темп около 30 тактов в минуту.</w:t>
      </w:r>
    </w:p>
    <w:p w:rsidR="009371E1" w:rsidRDefault="009371E1" w:rsidP="009371E1">
      <w:pPr>
        <w:tabs>
          <w:tab w:val="left" w:pos="1426"/>
        </w:tabs>
        <w:jc w:val="both"/>
        <w:rPr>
          <w:i/>
          <w:sz w:val="28"/>
          <w:szCs w:val="28"/>
          <w:lang w:val="ru-RU"/>
        </w:rPr>
      </w:pPr>
      <w:r>
        <w:rPr>
          <w:i/>
          <w:sz w:val="28"/>
          <w:szCs w:val="28"/>
          <w:lang w:val="ru-RU"/>
        </w:rPr>
        <w:t>Для танца характерно «ведение» сторонами: наклон корпус за счет растяжения мышц одной из сторон тела, именно растяжения, а не сжатия другой.</w:t>
      </w:r>
    </w:p>
    <w:p w:rsidR="009371E1" w:rsidRDefault="009371E1" w:rsidP="009371E1">
      <w:pPr>
        <w:tabs>
          <w:tab w:val="left" w:pos="1426"/>
        </w:tabs>
        <w:jc w:val="right"/>
        <w:rPr>
          <w:i/>
          <w:sz w:val="28"/>
          <w:szCs w:val="28"/>
          <w:lang w:val="ru-RU"/>
        </w:rPr>
      </w:pPr>
    </w:p>
    <w:p w:rsidR="009371E1" w:rsidRDefault="009371E1" w:rsidP="009371E1">
      <w:pPr>
        <w:tabs>
          <w:tab w:val="left" w:pos="1426"/>
        </w:tabs>
        <w:jc w:val="right"/>
        <w:rPr>
          <w:sz w:val="28"/>
          <w:szCs w:val="28"/>
          <w:lang w:val="ru-RU"/>
        </w:rPr>
      </w:pPr>
      <w:r>
        <w:rPr>
          <w:i/>
          <w:sz w:val="28"/>
          <w:szCs w:val="28"/>
          <w:lang w:val="ru-RU"/>
        </w:rPr>
        <w:t>Исходное положение: закрытая позиция, головы партнеров – в левые стороны.</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 ОКОНЧАНИЕ ПЕРО</w:t>
      </w:r>
    </w:p>
    <w:p w:rsidR="009371E1" w:rsidRDefault="009371E1" w:rsidP="009371E1">
      <w:pPr>
        <w:tabs>
          <w:tab w:val="left" w:pos="1426"/>
        </w:tabs>
        <w:jc w:val="both"/>
        <w:rPr>
          <w:sz w:val="28"/>
          <w:szCs w:val="28"/>
          <w:lang w:val="ru-RU"/>
        </w:rPr>
      </w:pPr>
      <w:r w:rsidRPr="00532119">
        <w:rPr>
          <w:b/>
          <w:i/>
          <w:sz w:val="28"/>
          <w:szCs w:val="28"/>
          <w:lang w:val="ru-RU"/>
        </w:rPr>
        <w:t>md.</w:t>
      </w:r>
      <w:r>
        <w:rPr>
          <w:sz w:val="28"/>
          <w:szCs w:val="28"/>
          <w:lang w:val="ru-RU"/>
        </w:rPr>
        <w:t xml:space="preserve"> – </w:t>
      </w:r>
      <w:r w:rsidRPr="00532119">
        <w:rPr>
          <w:b/>
          <w:i/>
          <w:sz w:val="28"/>
          <w:szCs w:val="28"/>
          <w:lang w:val="ru-RU"/>
        </w:rPr>
        <w:t>Партнер</w:t>
      </w:r>
      <w:r>
        <w:rPr>
          <w:sz w:val="28"/>
          <w:szCs w:val="28"/>
          <w:lang w:val="ru-RU"/>
        </w:rPr>
        <w:t xml:space="preserve"> делает шаг </w:t>
      </w:r>
      <w:r w:rsidRPr="009E3568">
        <w:rPr>
          <w:i/>
          <w:sz w:val="28"/>
          <w:szCs w:val="28"/>
          <w:lang w:val="ru-RU"/>
        </w:rPr>
        <w:t>пр. н.</w:t>
      </w:r>
      <w:r>
        <w:rPr>
          <w:sz w:val="28"/>
          <w:szCs w:val="28"/>
          <w:lang w:val="ru-RU"/>
        </w:rPr>
        <w:t xml:space="preserve"> назад и в сторону, </w:t>
      </w:r>
      <w:r w:rsidRPr="009E3568">
        <w:rPr>
          <w:i/>
          <w:sz w:val="28"/>
          <w:szCs w:val="28"/>
          <w:lang w:val="ru-RU"/>
        </w:rPr>
        <w:t>л. н.</w:t>
      </w:r>
      <w:r>
        <w:rPr>
          <w:sz w:val="28"/>
          <w:szCs w:val="28"/>
          <w:lang w:val="ru-RU"/>
        </w:rPr>
        <w:t xml:space="preserve"> остается на линии </w:t>
      </w:r>
      <w:r w:rsidRPr="008661D0">
        <w:rPr>
          <w:i/>
          <w:sz w:val="28"/>
          <w:szCs w:val="28"/>
          <w:lang w:val="ru-RU"/>
        </w:rPr>
        <w:t>заг</w:t>
      </w:r>
      <w:r>
        <w:rPr>
          <w:sz w:val="28"/>
          <w:szCs w:val="28"/>
          <w:lang w:val="ru-RU"/>
        </w:rPr>
        <w:t xml:space="preserve">. </w:t>
      </w:r>
      <w:r w:rsidRPr="00532119">
        <w:rPr>
          <w:b/>
          <w:i/>
          <w:sz w:val="28"/>
          <w:szCs w:val="28"/>
          <w:lang w:val="ru-RU"/>
        </w:rPr>
        <w:t>Партнерша</w:t>
      </w:r>
      <w:r>
        <w:rPr>
          <w:sz w:val="28"/>
          <w:szCs w:val="28"/>
          <w:lang w:val="ru-RU"/>
        </w:rPr>
        <w:t xml:space="preserve"> – шаг </w:t>
      </w:r>
      <w:r w:rsidRPr="009E3568">
        <w:rPr>
          <w:i/>
          <w:sz w:val="28"/>
          <w:szCs w:val="28"/>
          <w:lang w:val="ru-RU"/>
        </w:rPr>
        <w:t>л. н.</w:t>
      </w:r>
      <w:r>
        <w:rPr>
          <w:sz w:val="28"/>
          <w:szCs w:val="28"/>
          <w:lang w:val="ru-RU"/>
        </w:rPr>
        <w:t xml:space="preserve"> вперед и в сторону, </w:t>
      </w:r>
      <w:r w:rsidRPr="009E3568">
        <w:rPr>
          <w:i/>
          <w:sz w:val="28"/>
          <w:szCs w:val="28"/>
          <w:lang w:val="ru-RU"/>
        </w:rPr>
        <w:t>пр. н.</w:t>
      </w:r>
      <w:r>
        <w:rPr>
          <w:sz w:val="28"/>
          <w:szCs w:val="28"/>
          <w:lang w:val="ru-RU"/>
        </w:rPr>
        <w:t xml:space="preserve"> вытягивается вдоль линии </w:t>
      </w:r>
      <w:r w:rsidRPr="008661D0">
        <w:rPr>
          <w:i/>
          <w:sz w:val="28"/>
          <w:szCs w:val="28"/>
          <w:lang w:val="ru-RU"/>
        </w:rPr>
        <w:t>заг</w:t>
      </w:r>
      <w:r>
        <w:rPr>
          <w:sz w:val="28"/>
          <w:szCs w:val="28"/>
          <w:lang w:val="ru-RU"/>
        </w:rPr>
        <w:t>.</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переносит вес тела на </w:t>
      </w:r>
      <w:r w:rsidRPr="009E3568">
        <w:rPr>
          <w:i/>
          <w:sz w:val="28"/>
          <w:szCs w:val="28"/>
          <w:lang w:val="ru-RU"/>
        </w:rPr>
        <w:t>л. н.</w:t>
      </w:r>
      <w:r>
        <w:rPr>
          <w:sz w:val="28"/>
          <w:szCs w:val="28"/>
          <w:lang w:val="ru-RU"/>
        </w:rPr>
        <w:t xml:space="preserve"> </w:t>
      </w:r>
      <w:r w:rsidRPr="00532119">
        <w:rPr>
          <w:b/>
          <w:i/>
          <w:sz w:val="28"/>
          <w:szCs w:val="28"/>
          <w:lang w:val="ru-RU"/>
        </w:rPr>
        <w:t>Партнерша</w:t>
      </w:r>
      <w:r>
        <w:rPr>
          <w:sz w:val="28"/>
          <w:szCs w:val="28"/>
          <w:lang w:val="ru-RU"/>
        </w:rPr>
        <w:t xml:space="preserve"> – на </w:t>
      </w:r>
      <w:r w:rsidRPr="009E3568">
        <w:rPr>
          <w:i/>
          <w:sz w:val="28"/>
          <w:szCs w:val="28"/>
          <w:lang w:val="ru-RU"/>
        </w:rPr>
        <w:t>пр. н.</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шаг вперед </w:t>
      </w:r>
      <w:r w:rsidRPr="009E3568">
        <w:rPr>
          <w:i/>
          <w:sz w:val="28"/>
          <w:szCs w:val="28"/>
          <w:lang w:val="ru-RU"/>
        </w:rPr>
        <w:t>пр. н.</w:t>
      </w:r>
      <w:r>
        <w:rPr>
          <w:sz w:val="28"/>
          <w:szCs w:val="28"/>
          <w:lang w:val="ru-RU"/>
        </w:rPr>
        <w:t xml:space="preserve">, ставя ее сбоку, справа от партнерши вдоль линии </w:t>
      </w:r>
      <w:r w:rsidRPr="008661D0">
        <w:rPr>
          <w:i/>
          <w:sz w:val="28"/>
          <w:szCs w:val="28"/>
          <w:lang w:val="ru-RU"/>
        </w:rPr>
        <w:t>заг</w:t>
      </w:r>
      <w:r>
        <w:rPr>
          <w:sz w:val="28"/>
          <w:szCs w:val="28"/>
          <w:lang w:val="ru-RU"/>
        </w:rPr>
        <w:t xml:space="preserve">. </w:t>
      </w:r>
      <w:r w:rsidRPr="00532119">
        <w:rPr>
          <w:b/>
          <w:i/>
          <w:sz w:val="28"/>
          <w:szCs w:val="28"/>
          <w:lang w:val="ru-RU"/>
        </w:rPr>
        <w:t>Партнерша</w:t>
      </w:r>
      <w:r>
        <w:rPr>
          <w:sz w:val="28"/>
          <w:szCs w:val="28"/>
          <w:lang w:val="ru-RU"/>
        </w:rPr>
        <w:t xml:space="preserve"> – шаг назад </w:t>
      </w:r>
      <w:r w:rsidRPr="009E3568">
        <w:rPr>
          <w:i/>
          <w:sz w:val="28"/>
          <w:szCs w:val="28"/>
          <w:lang w:val="ru-RU"/>
        </w:rPr>
        <w:t>л. н.</w:t>
      </w:r>
      <w:r>
        <w:rPr>
          <w:sz w:val="28"/>
          <w:szCs w:val="28"/>
          <w:lang w:val="ru-RU"/>
        </w:rPr>
        <w:t xml:space="preserve"> вдоль линии </w:t>
      </w:r>
      <w:r w:rsidRPr="008661D0">
        <w:rPr>
          <w:i/>
          <w:sz w:val="28"/>
          <w:szCs w:val="28"/>
          <w:lang w:val="ru-RU"/>
        </w:rPr>
        <w:t>зиг</w:t>
      </w:r>
      <w:r>
        <w:rPr>
          <w:sz w:val="28"/>
          <w:szCs w:val="28"/>
          <w:lang w:val="ru-RU"/>
        </w:rPr>
        <w:t>.</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2. ТРОЙНОЙ ШАГ</w:t>
      </w:r>
    </w:p>
    <w:p w:rsidR="009371E1" w:rsidRDefault="009371E1" w:rsidP="009371E1">
      <w:pPr>
        <w:tabs>
          <w:tab w:val="left" w:pos="1426"/>
        </w:tabs>
        <w:jc w:val="both"/>
        <w:rPr>
          <w:sz w:val="28"/>
          <w:szCs w:val="28"/>
          <w:lang w:val="ru-RU"/>
        </w:rPr>
      </w:pPr>
      <w:r w:rsidRPr="00532119">
        <w:rPr>
          <w:b/>
          <w:i/>
          <w:sz w:val="28"/>
          <w:szCs w:val="28"/>
          <w:lang w:val="ru-RU"/>
        </w:rPr>
        <w:t>md.</w:t>
      </w:r>
      <w:r>
        <w:rPr>
          <w:sz w:val="28"/>
          <w:szCs w:val="28"/>
          <w:lang w:val="ru-RU"/>
        </w:rPr>
        <w:t xml:space="preserve"> – </w:t>
      </w:r>
      <w:r w:rsidRPr="00532119">
        <w:rPr>
          <w:b/>
          <w:i/>
          <w:sz w:val="28"/>
          <w:szCs w:val="28"/>
          <w:lang w:val="ru-RU"/>
        </w:rPr>
        <w:t>Партнер</w:t>
      </w:r>
      <w:r>
        <w:rPr>
          <w:sz w:val="28"/>
          <w:szCs w:val="28"/>
          <w:lang w:val="ru-RU"/>
        </w:rPr>
        <w:t xml:space="preserve"> – шаг вперед </w:t>
      </w:r>
      <w:r w:rsidRPr="009E3568">
        <w:rPr>
          <w:i/>
          <w:sz w:val="28"/>
          <w:szCs w:val="28"/>
          <w:lang w:val="ru-RU"/>
        </w:rPr>
        <w:t>л. н.</w:t>
      </w:r>
      <w:r>
        <w:rPr>
          <w:sz w:val="28"/>
          <w:szCs w:val="28"/>
          <w:lang w:val="ru-RU"/>
        </w:rPr>
        <w:t xml:space="preserve">, выходя на одну линию ног с партнершей. </w:t>
      </w:r>
      <w:r w:rsidRPr="00532119">
        <w:rPr>
          <w:b/>
          <w:i/>
          <w:sz w:val="28"/>
          <w:szCs w:val="28"/>
          <w:lang w:val="ru-RU"/>
        </w:rPr>
        <w:t>Партнерша</w:t>
      </w:r>
      <w:r>
        <w:rPr>
          <w:sz w:val="28"/>
          <w:szCs w:val="28"/>
          <w:lang w:val="ru-RU"/>
        </w:rPr>
        <w:t xml:space="preserve"> – назад </w:t>
      </w:r>
      <w:r w:rsidRPr="009E3568">
        <w:rPr>
          <w:i/>
          <w:sz w:val="28"/>
          <w:szCs w:val="28"/>
          <w:lang w:val="ru-RU"/>
        </w:rPr>
        <w:t>пр. н.</w:t>
      </w:r>
      <w:r>
        <w:rPr>
          <w:sz w:val="28"/>
          <w:szCs w:val="28"/>
          <w:lang w:val="ru-RU"/>
        </w:rPr>
        <w:t xml:space="preserve">, сначала отрывая от пола </w:t>
      </w:r>
      <w:r w:rsidRPr="004D31F4">
        <w:rPr>
          <w:i/>
          <w:sz w:val="28"/>
          <w:szCs w:val="28"/>
          <w:lang w:val="ru-RU"/>
        </w:rPr>
        <w:t>носочек</w:t>
      </w:r>
      <w:r>
        <w:rPr>
          <w:sz w:val="28"/>
          <w:szCs w:val="28"/>
          <w:lang w:val="ru-RU"/>
        </w:rPr>
        <w:t>.</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шаг вперед </w:t>
      </w:r>
      <w:r w:rsidRPr="009E3568">
        <w:rPr>
          <w:i/>
          <w:sz w:val="28"/>
          <w:szCs w:val="28"/>
          <w:lang w:val="ru-RU"/>
        </w:rPr>
        <w:t>пр. н.</w:t>
      </w:r>
      <w:r>
        <w:rPr>
          <w:sz w:val="28"/>
          <w:szCs w:val="28"/>
          <w:lang w:val="ru-RU"/>
        </w:rPr>
        <w:t xml:space="preserve"> с </w:t>
      </w:r>
      <w:r w:rsidRPr="004D31F4">
        <w:rPr>
          <w:i/>
          <w:sz w:val="28"/>
          <w:szCs w:val="28"/>
          <w:lang w:val="ru-RU"/>
        </w:rPr>
        <w:t>пяточки</w:t>
      </w:r>
      <w:r>
        <w:rPr>
          <w:sz w:val="28"/>
          <w:szCs w:val="28"/>
          <w:lang w:val="ru-RU"/>
        </w:rPr>
        <w:t xml:space="preserve"> и поднимается на </w:t>
      </w:r>
      <w:r w:rsidRPr="004D31F4">
        <w:rPr>
          <w:i/>
          <w:sz w:val="28"/>
          <w:szCs w:val="28"/>
          <w:lang w:val="ru-RU"/>
        </w:rPr>
        <w:t>подушечку</w:t>
      </w:r>
      <w:r>
        <w:rPr>
          <w:sz w:val="28"/>
          <w:szCs w:val="28"/>
          <w:lang w:val="ru-RU"/>
        </w:rPr>
        <w:t xml:space="preserve">. </w:t>
      </w:r>
      <w:r w:rsidRPr="00532119">
        <w:rPr>
          <w:b/>
          <w:i/>
          <w:sz w:val="28"/>
          <w:szCs w:val="28"/>
          <w:lang w:val="ru-RU"/>
        </w:rPr>
        <w:t>Партнерша</w:t>
      </w:r>
      <w:r>
        <w:rPr>
          <w:sz w:val="28"/>
          <w:szCs w:val="28"/>
          <w:lang w:val="ru-RU"/>
        </w:rPr>
        <w:t xml:space="preserve"> – назад </w:t>
      </w:r>
      <w:r w:rsidRPr="009E3568">
        <w:rPr>
          <w:i/>
          <w:sz w:val="28"/>
          <w:szCs w:val="28"/>
          <w:lang w:val="ru-RU"/>
        </w:rPr>
        <w:t>л. н.</w:t>
      </w:r>
      <w:r>
        <w:rPr>
          <w:sz w:val="28"/>
          <w:szCs w:val="28"/>
          <w:lang w:val="ru-RU"/>
        </w:rPr>
        <w:t xml:space="preserve">, сначала отрывая от пола </w:t>
      </w:r>
      <w:r w:rsidRPr="004D31F4">
        <w:rPr>
          <w:i/>
          <w:sz w:val="28"/>
          <w:szCs w:val="28"/>
          <w:lang w:val="ru-RU"/>
        </w:rPr>
        <w:t>носочек</w:t>
      </w:r>
      <w:r>
        <w:rPr>
          <w:sz w:val="28"/>
          <w:szCs w:val="28"/>
          <w:lang w:val="ru-RU"/>
        </w:rPr>
        <w:t>.</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шаг вперед </w:t>
      </w:r>
      <w:r w:rsidRPr="009E3568">
        <w:rPr>
          <w:i/>
          <w:sz w:val="28"/>
          <w:szCs w:val="28"/>
          <w:lang w:val="ru-RU"/>
        </w:rPr>
        <w:t>л. н.</w:t>
      </w:r>
      <w:r>
        <w:rPr>
          <w:sz w:val="28"/>
          <w:szCs w:val="28"/>
          <w:lang w:val="ru-RU"/>
        </w:rPr>
        <w:t xml:space="preserve"> с носка на </w:t>
      </w:r>
      <w:r w:rsidRPr="004D31F4">
        <w:rPr>
          <w:i/>
          <w:sz w:val="28"/>
          <w:szCs w:val="28"/>
          <w:lang w:val="ru-RU"/>
        </w:rPr>
        <w:t>пяточку</w:t>
      </w:r>
      <w:r>
        <w:rPr>
          <w:sz w:val="28"/>
          <w:szCs w:val="28"/>
          <w:lang w:val="ru-RU"/>
        </w:rPr>
        <w:t xml:space="preserve"> вдоль линии </w:t>
      </w:r>
      <w:r w:rsidRPr="008661D0">
        <w:rPr>
          <w:i/>
          <w:sz w:val="28"/>
          <w:szCs w:val="28"/>
          <w:lang w:val="ru-RU"/>
        </w:rPr>
        <w:t>зиг</w:t>
      </w:r>
      <w:r>
        <w:rPr>
          <w:sz w:val="28"/>
          <w:szCs w:val="28"/>
          <w:lang w:val="ru-RU"/>
        </w:rPr>
        <w:t xml:space="preserve">, опускаясь на всю стопу. </w:t>
      </w:r>
      <w:r w:rsidRPr="00532119">
        <w:rPr>
          <w:b/>
          <w:i/>
          <w:sz w:val="28"/>
          <w:szCs w:val="28"/>
          <w:lang w:val="ru-RU"/>
        </w:rPr>
        <w:t>Партнерша</w:t>
      </w:r>
      <w:r>
        <w:rPr>
          <w:sz w:val="28"/>
          <w:szCs w:val="28"/>
          <w:lang w:val="ru-RU"/>
        </w:rPr>
        <w:t xml:space="preserve"> – шаг назад </w:t>
      </w:r>
      <w:r w:rsidRPr="009E3568">
        <w:rPr>
          <w:i/>
          <w:sz w:val="28"/>
          <w:szCs w:val="28"/>
          <w:lang w:val="ru-RU"/>
        </w:rPr>
        <w:t>пр. н.</w:t>
      </w:r>
      <w:r>
        <w:rPr>
          <w:sz w:val="28"/>
          <w:szCs w:val="28"/>
          <w:lang w:val="ru-RU"/>
        </w:rPr>
        <w:t xml:space="preserve">, сначала отрывая от пола </w:t>
      </w:r>
      <w:r w:rsidRPr="004D31F4">
        <w:rPr>
          <w:i/>
          <w:sz w:val="28"/>
          <w:szCs w:val="28"/>
          <w:lang w:val="ru-RU"/>
        </w:rPr>
        <w:t>носочек</w:t>
      </w:r>
      <w:r>
        <w:rPr>
          <w:sz w:val="28"/>
          <w:szCs w:val="28"/>
          <w:lang w:val="ru-RU"/>
        </w:rPr>
        <w:t>.</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3. ИМПЕТУС</w:t>
      </w:r>
    </w:p>
    <w:p w:rsidR="009371E1" w:rsidRDefault="009371E1" w:rsidP="009371E1">
      <w:pPr>
        <w:tabs>
          <w:tab w:val="left" w:pos="1426"/>
        </w:tabs>
        <w:jc w:val="both"/>
        <w:rPr>
          <w:sz w:val="28"/>
          <w:szCs w:val="28"/>
          <w:lang w:val="ru-RU"/>
        </w:rPr>
      </w:pPr>
      <w:r>
        <w:rPr>
          <w:sz w:val="28"/>
          <w:szCs w:val="28"/>
          <w:lang w:val="ru-RU"/>
        </w:rPr>
        <w:t>ДВИЖЕНИЕ 1 – 3.</w:t>
      </w:r>
    </w:p>
    <w:p w:rsidR="009371E1" w:rsidRDefault="009371E1" w:rsidP="009371E1">
      <w:pPr>
        <w:tabs>
          <w:tab w:val="left" w:pos="1426"/>
        </w:tabs>
        <w:jc w:val="both"/>
        <w:rPr>
          <w:sz w:val="28"/>
          <w:szCs w:val="28"/>
          <w:lang w:val="ru-RU"/>
        </w:rPr>
      </w:pPr>
      <w:r w:rsidRPr="00532119">
        <w:rPr>
          <w:b/>
          <w:i/>
          <w:sz w:val="28"/>
          <w:szCs w:val="28"/>
          <w:lang w:val="ru-RU"/>
        </w:rPr>
        <w:t>md.</w:t>
      </w:r>
      <w:r>
        <w:rPr>
          <w:sz w:val="28"/>
          <w:szCs w:val="28"/>
          <w:lang w:val="ru-RU"/>
        </w:rPr>
        <w:t xml:space="preserve"> – </w:t>
      </w:r>
      <w:r w:rsidRPr="00532119">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вперед по линии </w:t>
      </w:r>
      <w:r w:rsidRPr="008661D0">
        <w:rPr>
          <w:i/>
          <w:sz w:val="28"/>
          <w:szCs w:val="28"/>
          <w:lang w:val="ru-RU"/>
        </w:rPr>
        <w:t>зиг</w:t>
      </w:r>
      <w:r>
        <w:rPr>
          <w:sz w:val="28"/>
          <w:szCs w:val="28"/>
          <w:lang w:val="ru-RU"/>
        </w:rPr>
        <w:t xml:space="preserve">. </w:t>
      </w:r>
      <w:r w:rsidRPr="00532119">
        <w:rPr>
          <w:b/>
          <w:i/>
          <w:sz w:val="28"/>
          <w:szCs w:val="28"/>
          <w:lang w:val="ru-RU"/>
        </w:rPr>
        <w:t>Партнерша</w:t>
      </w:r>
      <w:r>
        <w:rPr>
          <w:sz w:val="28"/>
          <w:szCs w:val="28"/>
          <w:lang w:val="ru-RU"/>
        </w:rPr>
        <w:t xml:space="preserve"> – назад </w:t>
      </w:r>
      <w:r w:rsidRPr="009E3568">
        <w:rPr>
          <w:i/>
          <w:sz w:val="28"/>
          <w:szCs w:val="28"/>
          <w:lang w:val="ru-RU"/>
        </w:rPr>
        <w:t>л. н.</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вперед, переносит вес тела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и поворачивается на ней направо, подставляя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оказывается левым боком к стене. </w:t>
      </w:r>
      <w:r w:rsidRPr="00532119">
        <w:rPr>
          <w:b/>
          <w:i/>
          <w:sz w:val="28"/>
          <w:szCs w:val="28"/>
          <w:lang w:val="ru-RU"/>
        </w:rPr>
        <w:t>Партнерша</w:t>
      </w:r>
      <w:r>
        <w:rPr>
          <w:sz w:val="28"/>
          <w:szCs w:val="28"/>
          <w:lang w:val="ru-RU"/>
        </w:rPr>
        <w:t xml:space="preserve"> – назад </w:t>
      </w:r>
      <w:r w:rsidRPr="009E3568">
        <w:rPr>
          <w:i/>
          <w:sz w:val="28"/>
          <w:szCs w:val="28"/>
          <w:lang w:val="ru-RU"/>
        </w:rPr>
        <w:t>пр. н.</w:t>
      </w:r>
      <w:r>
        <w:rPr>
          <w:sz w:val="28"/>
          <w:szCs w:val="28"/>
          <w:lang w:val="ru-RU"/>
        </w:rPr>
        <w:t xml:space="preserve">, подставляя ее вплотную к </w:t>
      </w:r>
      <w:r w:rsidRPr="009E3568">
        <w:rPr>
          <w:i/>
          <w:sz w:val="28"/>
          <w:szCs w:val="28"/>
          <w:lang w:val="ru-RU"/>
        </w:rPr>
        <w:t>л. н.</w:t>
      </w:r>
      <w:r>
        <w:rPr>
          <w:sz w:val="28"/>
          <w:szCs w:val="28"/>
          <w:lang w:val="ru-RU"/>
        </w:rPr>
        <w:t xml:space="preserve">, поворачивается на </w:t>
      </w:r>
      <w:r w:rsidRPr="004D31F4">
        <w:rPr>
          <w:i/>
          <w:sz w:val="28"/>
          <w:szCs w:val="28"/>
          <w:lang w:val="ru-RU"/>
        </w:rPr>
        <w:t>пяточках</w:t>
      </w:r>
      <w:r>
        <w:rPr>
          <w:sz w:val="28"/>
          <w:szCs w:val="28"/>
          <w:lang w:val="ru-RU"/>
        </w:rPr>
        <w:t xml:space="preserve"> на 135º направо, оказываясь правым боком к стене и поднимается на </w:t>
      </w:r>
      <w:r w:rsidRPr="004D31F4">
        <w:rPr>
          <w:i/>
          <w:sz w:val="28"/>
          <w:szCs w:val="28"/>
          <w:lang w:val="ru-RU"/>
        </w:rPr>
        <w:t>подушечку</w:t>
      </w:r>
      <w:r>
        <w:rPr>
          <w:sz w:val="28"/>
          <w:szCs w:val="28"/>
          <w:lang w:val="ru-RU"/>
        </w:rPr>
        <w:t xml:space="preserve"> </w:t>
      </w:r>
      <w:r w:rsidRPr="009E3568">
        <w:rPr>
          <w:i/>
          <w:sz w:val="28"/>
          <w:szCs w:val="28"/>
          <w:lang w:val="ru-RU"/>
        </w:rPr>
        <w:t>пр. н.</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шаг назад </w:t>
      </w:r>
      <w:r w:rsidRPr="009E3568">
        <w:rPr>
          <w:i/>
          <w:sz w:val="28"/>
          <w:szCs w:val="28"/>
          <w:lang w:val="ru-RU"/>
        </w:rPr>
        <w:t>пр. н.</w:t>
      </w:r>
      <w:r>
        <w:rPr>
          <w:sz w:val="28"/>
          <w:szCs w:val="28"/>
          <w:lang w:val="ru-RU"/>
        </w:rPr>
        <w:t xml:space="preserve">, опускаясь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xml:space="preserve">. </w:t>
      </w:r>
      <w:r w:rsidRPr="00532119">
        <w:rPr>
          <w:b/>
          <w:i/>
          <w:sz w:val="28"/>
          <w:szCs w:val="28"/>
          <w:lang w:val="ru-RU"/>
        </w:rPr>
        <w:t>Партнерша</w:t>
      </w:r>
      <w:r>
        <w:rPr>
          <w:sz w:val="28"/>
          <w:szCs w:val="28"/>
          <w:lang w:val="ru-RU"/>
        </w:rPr>
        <w:t xml:space="preserve"> – вперед </w:t>
      </w:r>
      <w:r w:rsidRPr="009E3568">
        <w:rPr>
          <w:i/>
          <w:sz w:val="28"/>
          <w:szCs w:val="28"/>
          <w:lang w:val="ru-RU"/>
        </w:rPr>
        <w:t>л. н.</w:t>
      </w:r>
      <w:r>
        <w:rPr>
          <w:sz w:val="28"/>
          <w:szCs w:val="28"/>
          <w:lang w:val="ru-RU"/>
        </w:rPr>
        <w:t xml:space="preserve">, опускаясь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Движение ног партнеров происходит по одной линии.</w:t>
      </w:r>
    </w:p>
    <w:p w:rsidR="009371E1" w:rsidRDefault="009371E1" w:rsidP="009371E1">
      <w:pPr>
        <w:tabs>
          <w:tab w:val="left" w:pos="1426"/>
        </w:tabs>
        <w:jc w:val="both"/>
        <w:rPr>
          <w:sz w:val="28"/>
          <w:szCs w:val="28"/>
          <w:lang w:val="ru-RU"/>
        </w:rPr>
      </w:pPr>
      <w:r>
        <w:rPr>
          <w:sz w:val="28"/>
          <w:szCs w:val="28"/>
          <w:lang w:val="ru-RU"/>
        </w:rPr>
        <w:t>ДВИЖЕНИЕ 4 – 6.</w:t>
      </w:r>
    </w:p>
    <w:p w:rsidR="009371E1" w:rsidRDefault="009371E1" w:rsidP="009371E1">
      <w:pPr>
        <w:tabs>
          <w:tab w:val="left" w:pos="1426"/>
        </w:tabs>
        <w:jc w:val="both"/>
        <w:rPr>
          <w:sz w:val="28"/>
          <w:szCs w:val="28"/>
          <w:lang w:val="ru-RU"/>
        </w:rPr>
      </w:pPr>
      <w:r w:rsidRPr="00532119">
        <w:rPr>
          <w:b/>
          <w:i/>
          <w:sz w:val="28"/>
          <w:szCs w:val="28"/>
          <w:lang w:val="ru-RU"/>
        </w:rPr>
        <w:t>md.</w:t>
      </w:r>
      <w:r>
        <w:rPr>
          <w:sz w:val="28"/>
          <w:szCs w:val="28"/>
          <w:lang w:val="ru-RU"/>
        </w:rPr>
        <w:t xml:space="preserve"> – </w:t>
      </w:r>
      <w:r w:rsidRPr="00532119">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назад, начиная поворачиваться направо. </w:t>
      </w:r>
      <w:r w:rsidRPr="00532119">
        <w:rPr>
          <w:b/>
          <w:i/>
          <w:sz w:val="28"/>
          <w:szCs w:val="28"/>
          <w:lang w:val="ru-RU"/>
        </w:rPr>
        <w:t>Партнерша</w:t>
      </w:r>
      <w:r>
        <w:rPr>
          <w:sz w:val="28"/>
          <w:szCs w:val="28"/>
          <w:lang w:val="ru-RU"/>
        </w:rPr>
        <w:t xml:space="preserve"> – вперед </w:t>
      </w:r>
      <w:r w:rsidRPr="009E3568">
        <w:rPr>
          <w:i/>
          <w:sz w:val="28"/>
          <w:szCs w:val="28"/>
          <w:lang w:val="ru-RU"/>
        </w:rPr>
        <w:t>пр. н.</w:t>
      </w:r>
      <w:r>
        <w:rPr>
          <w:sz w:val="28"/>
          <w:szCs w:val="28"/>
          <w:lang w:val="ru-RU"/>
        </w:rPr>
        <w:t>, начиная поворачиваться направо и обходить партнера по дуге.</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подставляет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и поворачивается на </w:t>
      </w:r>
      <w:r w:rsidRPr="004D31F4">
        <w:rPr>
          <w:i/>
          <w:sz w:val="28"/>
          <w:szCs w:val="28"/>
          <w:lang w:val="ru-RU"/>
        </w:rPr>
        <w:t>пяточках</w:t>
      </w:r>
      <w:r>
        <w:rPr>
          <w:sz w:val="28"/>
          <w:szCs w:val="28"/>
          <w:lang w:val="ru-RU"/>
        </w:rPr>
        <w:t xml:space="preserve"> на 135º направо, оказываясь правым боком к стене и поднимается на </w:t>
      </w:r>
      <w:r w:rsidRPr="004D31F4">
        <w:rPr>
          <w:i/>
          <w:sz w:val="28"/>
          <w:szCs w:val="28"/>
          <w:lang w:val="ru-RU"/>
        </w:rPr>
        <w:t>подушечку</w:t>
      </w:r>
      <w:r>
        <w:rPr>
          <w:sz w:val="28"/>
          <w:szCs w:val="28"/>
          <w:lang w:val="ru-RU"/>
        </w:rPr>
        <w:t xml:space="preserve"> </w:t>
      </w:r>
      <w:r w:rsidRPr="009E3568">
        <w:rPr>
          <w:i/>
          <w:sz w:val="28"/>
          <w:szCs w:val="28"/>
          <w:lang w:val="ru-RU"/>
        </w:rPr>
        <w:lastRenderedPageBreak/>
        <w:t>пр. н.</w:t>
      </w:r>
      <w:r>
        <w:rPr>
          <w:sz w:val="28"/>
          <w:szCs w:val="28"/>
          <w:lang w:val="ru-RU"/>
        </w:rPr>
        <w:t xml:space="preserve"> </w:t>
      </w:r>
      <w:r w:rsidRPr="00532119">
        <w:rPr>
          <w:b/>
          <w:i/>
          <w:sz w:val="28"/>
          <w:szCs w:val="28"/>
          <w:lang w:val="ru-RU"/>
        </w:rPr>
        <w:t>Партнерша</w:t>
      </w:r>
      <w:r>
        <w:rPr>
          <w:sz w:val="28"/>
          <w:szCs w:val="28"/>
          <w:lang w:val="ru-RU"/>
        </w:rPr>
        <w:t xml:space="preserve"> – шаг </w:t>
      </w:r>
      <w:r w:rsidRPr="009E3568">
        <w:rPr>
          <w:i/>
          <w:sz w:val="28"/>
          <w:szCs w:val="28"/>
          <w:lang w:val="ru-RU"/>
        </w:rPr>
        <w:t>л. н.</w:t>
      </w:r>
      <w:r>
        <w:rPr>
          <w:sz w:val="28"/>
          <w:szCs w:val="28"/>
          <w:lang w:val="ru-RU"/>
        </w:rPr>
        <w:t xml:space="preserve"> вперед, переносит вес тела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и поворачивается на ней направо, подставляя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оказывается левым боком к стене.</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в сторону и немного назад, опускает вес тела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xml:space="preserve">. Заканчивает – линия </w:t>
      </w:r>
      <w:r w:rsidRPr="008661D0">
        <w:rPr>
          <w:i/>
          <w:sz w:val="28"/>
          <w:szCs w:val="28"/>
          <w:lang w:val="ru-RU"/>
        </w:rPr>
        <w:t>зиг</w:t>
      </w:r>
      <w:r>
        <w:rPr>
          <w:sz w:val="28"/>
          <w:szCs w:val="28"/>
          <w:lang w:val="ru-RU"/>
        </w:rPr>
        <w:t xml:space="preserve">, спиной к центру зала. </w:t>
      </w:r>
      <w:r w:rsidRPr="00532119">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диагонально вперед, опускает вес тела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xml:space="preserve">. Заканчивает – линия </w:t>
      </w:r>
      <w:r w:rsidRPr="008661D0">
        <w:rPr>
          <w:i/>
          <w:sz w:val="28"/>
          <w:szCs w:val="28"/>
          <w:lang w:val="ru-RU"/>
        </w:rPr>
        <w:t>зиг</w:t>
      </w:r>
      <w:r>
        <w:rPr>
          <w:sz w:val="28"/>
          <w:szCs w:val="28"/>
          <w:lang w:val="ru-RU"/>
        </w:rPr>
        <w:t>, лицом к центру зала.</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 xml:space="preserve">4. </w:t>
      </w:r>
      <w:r w:rsidRPr="009D0AEA">
        <w:rPr>
          <w:sz w:val="28"/>
          <w:szCs w:val="28"/>
          <w:lang w:val="ru-RU"/>
        </w:rPr>
        <w:t>Исполните движение «окончание перо».</w:t>
      </w:r>
    </w:p>
    <w:p w:rsidR="009371E1" w:rsidRPr="009D0AEA" w:rsidRDefault="009371E1" w:rsidP="009371E1">
      <w:pPr>
        <w:tabs>
          <w:tab w:val="left" w:pos="1426"/>
        </w:tabs>
        <w:jc w:val="both"/>
        <w:rPr>
          <w:i/>
          <w:sz w:val="28"/>
          <w:szCs w:val="28"/>
          <w:lang w:val="ru-RU"/>
        </w:rPr>
      </w:pPr>
      <w:r w:rsidRPr="009D0AEA">
        <w:rPr>
          <w:i/>
          <w:sz w:val="28"/>
          <w:szCs w:val="28"/>
          <w:lang w:val="ru-RU"/>
        </w:rPr>
        <w:t xml:space="preserve">В завершении повернитесь на 90º налево, оказавшись на линии </w:t>
      </w:r>
      <w:r w:rsidRPr="008661D0">
        <w:rPr>
          <w:i/>
          <w:sz w:val="28"/>
          <w:szCs w:val="28"/>
          <w:lang w:val="ru-RU"/>
        </w:rPr>
        <w:t>заг</w:t>
      </w:r>
      <w:r w:rsidRPr="009D0AEA">
        <w:rPr>
          <w:i/>
          <w:sz w:val="28"/>
          <w:szCs w:val="28"/>
          <w:lang w:val="ru-RU"/>
        </w:rPr>
        <w:t xml:space="preserve"> лицом к центру зала.</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5. ОБРАТНЫЙ (ЛЕВЫЙ) ПОВОРОТ</w:t>
      </w:r>
    </w:p>
    <w:p w:rsidR="009371E1" w:rsidRDefault="009371E1" w:rsidP="009371E1">
      <w:pPr>
        <w:tabs>
          <w:tab w:val="left" w:pos="1426"/>
        </w:tabs>
        <w:jc w:val="both"/>
        <w:rPr>
          <w:sz w:val="28"/>
          <w:szCs w:val="28"/>
          <w:lang w:val="ru-RU"/>
        </w:rPr>
      </w:pPr>
      <w:r w:rsidRPr="00532119">
        <w:rPr>
          <w:b/>
          <w:i/>
          <w:sz w:val="28"/>
          <w:szCs w:val="28"/>
          <w:lang w:val="ru-RU"/>
        </w:rPr>
        <w:t>md.</w:t>
      </w:r>
      <w:r>
        <w:rPr>
          <w:sz w:val="28"/>
          <w:szCs w:val="28"/>
          <w:lang w:val="ru-RU"/>
        </w:rPr>
        <w:t xml:space="preserve"> – </w:t>
      </w:r>
      <w:r w:rsidRPr="00532119">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вперед, поворачиваясь налево. </w:t>
      </w:r>
      <w:r w:rsidRPr="00532119">
        <w:rPr>
          <w:b/>
          <w:i/>
          <w:sz w:val="28"/>
          <w:szCs w:val="28"/>
          <w:lang w:val="ru-RU"/>
        </w:rPr>
        <w:t>Партнерша</w:t>
      </w:r>
      <w:r>
        <w:rPr>
          <w:sz w:val="28"/>
          <w:szCs w:val="28"/>
          <w:lang w:val="ru-RU"/>
        </w:rPr>
        <w:t xml:space="preserve"> – назад </w:t>
      </w:r>
      <w:r w:rsidRPr="009E3568">
        <w:rPr>
          <w:i/>
          <w:sz w:val="28"/>
          <w:szCs w:val="28"/>
          <w:lang w:val="ru-RU"/>
        </w:rPr>
        <w:t>пр. н.</w:t>
      </w:r>
      <w:r>
        <w:rPr>
          <w:sz w:val="28"/>
          <w:szCs w:val="28"/>
          <w:lang w:val="ru-RU"/>
        </w:rPr>
        <w:t xml:space="preserve">, поворачиваясь на </w:t>
      </w:r>
      <w:r w:rsidRPr="004D31F4">
        <w:rPr>
          <w:i/>
          <w:sz w:val="28"/>
          <w:szCs w:val="28"/>
          <w:lang w:val="ru-RU"/>
        </w:rPr>
        <w:t>пяточке</w:t>
      </w:r>
      <w:r>
        <w:rPr>
          <w:sz w:val="28"/>
          <w:szCs w:val="28"/>
          <w:lang w:val="ru-RU"/>
        </w:rPr>
        <w:t xml:space="preserve"> налево.</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подставляет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переносит вес тела на </w:t>
      </w:r>
      <w:r w:rsidRPr="004D31F4">
        <w:rPr>
          <w:i/>
          <w:sz w:val="28"/>
          <w:szCs w:val="28"/>
          <w:lang w:val="ru-RU"/>
        </w:rPr>
        <w:t>подушечку</w:t>
      </w:r>
      <w:r>
        <w:rPr>
          <w:sz w:val="28"/>
          <w:szCs w:val="28"/>
          <w:lang w:val="ru-RU"/>
        </w:rPr>
        <w:t xml:space="preserve"> </w:t>
      </w:r>
      <w:r w:rsidRPr="009E3568">
        <w:rPr>
          <w:i/>
          <w:sz w:val="28"/>
          <w:szCs w:val="28"/>
          <w:lang w:val="ru-RU"/>
        </w:rPr>
        <w:t>пр. н.</w:t>
      </w:r>
      <w:r>
        <w:rPr>
          <w:sz w:val="28"/>
          <w:szCs w:val="28"/>
          <w:lang w:val="ru-RU"/>
        </w:rPr>
        <w:t xml:space="preserve"> Завершает – спиной по </w:t>
      </w:r>
      <w:r>
        <w:rPr>
          <w:i/>
          <w:sz w:val="28"/>
          <w:szCs w:val="28"/>
          <w:lang w:val="ru-RU"/>
        </w:rPr>
        <w:t>Л. Т.</w:t>
      </w:r>
      <w:r>
        <w:rPr>
          <w:sz w:val="28"/>
          <w:szCs w:val="28"/>
          <w:lang w:val="ru-RU"/>
        </w:rPr>
        <w:t xml:space="preserve"> </w:t>
      </w:r>
      <w:r w:rsidRPr="00532119">
        <w:rPr>
          <w:b/>
          <w:i/>
          <w:sz w:val="28"/>
          <w:szCs w:val="28"/>
          <w:lang w:val="ru-RU"/>
        </w:rPr>
        <w:t>Партнерша</w:t>
      </w:r>
      <w:r>
        <w:rPr>
          <w:sz w:val="28"/>
          <w:szCs w:val="28"/>
          <w:lang w:val="ru-RU"/>
        </w:rPr>
        <w:t xml:space="preserve"> – подставляет </w:t>
      </w:r>
      <w:r w:rsidRPr="009E3568">
        <w:rPr>
          <w:i/>
          <w:sz w:val="28"/>
          <w:szCs w:val="28"/>
          <w:lang w:val="ru-RU"/>
        </w:rPr>
        <w:t>л. н.</w:t>
      </w:r>
      <w:r>
        <w:rPr>
          <w:sz w:val="28"/>
          <w:szCs w:val="28"/>
          <w:lang w:val="ru-RU"/>
        </w:rPr>
        <w:t xml:space="preserve"> к </w:t>
      </w:r>
      <w:r w:rsidRPr="009E3568">
        <w:rPr>
          <w:i/>
          <w:sz w:val="28"/>
          <w:szCs w:val="28"/>
          <w:lang w:val="ru-RU"/>
        </w:rPr>
        <w:t>пр. н.</w:t>
      </w:r>
      <w:r>
        <w:rPr>
          <w:sz w:val="28"/>
          <w:szCs w:val="28"/>
          <w:lang w:val="ru-RU"/>
        </w:rPr>
        <w:t xml:space="preserve"> и доворачивается на </w:t>
      </w:r>
      <w:r w:rsidRPr="004D31F4">
        <w:rPr>
          <w:i/>
          <w:sz w:val="28"/>
          <w:szCs w:val="28"/>
          <w:lang w:val="ru-RU"/>
        </w:rPr>
        <w:t>пяточках</w:t>
      </w:r>
      <w:r>
        <w:rPr>
          <w:sz w:val="28"/>
          <w:szCs w:val="28"/>
          <w:lang w:val="ru-RU"/>
        </w:rPr>
        <w:t xml:space="preserve"> налево, после чего приподнимается на </w:t>
      </w:r>
      <w:r w:rsidRPr="004D31F4">
        <w:rPr>
          <w:i/>
          <w:sz w:val="28"/>
          <w:szCs w:val="28"/>
          <w:lang w:val="ru-RU"/>
        </w:rPr>
        <w:t>подушечке</w:t>
      </w:r>
      <w:r>
        <w:rPr>
          <w:sz w:val="28"/>
          <w:szCs w:val="28"/>
          <w:lang w:val="ru-RU"/>
        </w:rPr>
        <w:t xml:space="preserve"> </w:t>
      </w:r>
      <w:r w:rsidRPr="009E3568">
        <w:rPr>
          <w:i/>
          <w:sz w:val="28"/>
          <w:szCs w:val="28"/>
          <w:lang w:val="ru-RU"/>
        </w:rPr>
        <w:t>л. н.</w:t>
      </w:r>
      <w:r>
        <w:rPr>
          <w:sz w:val="28"/>
          <w:szCs w:val="28"/>
          <w:lang w:val="ru-RU"/>
        </w:rPr>
        <w:t xml:space="preserve"> Завершает – лицом по </w:t>
      </w:r>
      <w:r>
        <w:rPr>
          <w:i/>
          <w:sz w:val="28"/>
          <w:szCs w:val="28"/>
          <w:lang w:val="ru-RU"/>
        </w:rPr>
        <w:t>Л. Т.</w:t>
      </w:r>
    </w:p>
    <w:p w:rsidR="009371E1" w:rsidRPr="00570DB5"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назад, опускаясь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xml:space="preserve">. </w:t>
      </w:r>
      <w:r w:rsidRPr="00532119">
        <w:rPr>
          <w:b/>
          <w:i/>
          <w:sz w:val="28"/>
          <w:szCs w:val="28"/>
          <w:lang w:val="ru-RU"/>
        </w:rPr>
        <w:t>Партнерша</w:t>
      </w:r>
      <w:r>
        <w:rPr>
          <w:sz w:val="28"/>
          <w:szCs w:val="28"/>
          <w:lang w:val="ru-RU"/>
        </w:rPr>
        <w:t xml:space="preserve"> – вперед </w:t>
      </w:r>
      <w:r w:rsidRPr="009E3568">
        <w:rPr>
          <w:i/>
          <w:sz w:val="28"/>
          <w:szCs w:val="28"/>
          <w:lang w:val="ru-RU"/>
        </w:rPr>
        <w:t>пр. н.</w:t>
      </w:r>
      <w:r>
        <w:rPr>
          <w:sz w:val="28"/>
          <w:szCs w:val="28"/>
          <w:lang w:val="ru-RU"/>
        </w:rPr>
        <w:t xml:space="preserve">, опускаясь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Движение ног партнеров по одной линии.</w:t>
      </w:r>
    </w:p>
    <w:p w:rsidR="009371E1" w:rsidRDefault="009371E1" w:rsidP="009371E1">
      <w:pPr>
        <w:tabs>
          <w:tab w:val="left" w:pos="1426"/>
        </w:tabs>
        <w:jc w:val="both"/>
        <w:rPr>
          <w:sz w:val="28"/>
          <w:szCs w:val="28"/>
          <w:lang w:val="ru-RU"/>
        </w:rPr>
      </w:pPr>
      <w:r w:rsidRPr="00532119">
        <w:rPr>
          <w:b/>
          <w:i/>
          <w:sz w:val="28"/>
          <w:szCs w:val="28"/>
          <w:lang w:val="ru-RU"/>
        </w:rPr>
        <w:t>md.</w:t>
      </w:r>
      <w:r>
        <w:rPr>
          <w:sz w:val="28"/>
          <w:szCs w:val="28"/>
          <w:lang w:val="ru-RU"/>
        </w:rPr>
        <w:t xml:space="preserve"> – </w:t>
      </w:r>
      <w:r w:rsidRPr="00532119">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назад, начиная поворачиваться налево, </w:t>
      </w:r>
      <w:r w:rsidRPr="009E3568">
        <w:rPr>
          <w:i/>
          <w:sz w:val="28"/>
          <w:szCs w:val="28"/>
          <w:lang w:val="ru-RU"/>
        </w:rPr>
        <w:t>л. н.</w:t>
      </w:r>
      <w:r>
        <w:rPr>
          <w:sz w:val="28"/>
          <w:szCs w:val="28"/>
          <w:lang w:val="ru-RU"/>
        </w:rPr>
        <w:t xml:space="preserve"> отставляет назад и в сторону на </w:t>
      </w:r>
      <w:r w:rsidRPr="004D31F4">
        <w:rPr>
          <w:i/>
          <w:sz w:val="28"/>
          <w:szCs w:val="28"/>
          <w:lang w:val="ru-RU"/>
        </w:rPr>
        <w:t>подушечку</w:t>
      </w:r>
      <w:r>
        <w:rPr>
          <w:sz w:val="28"/>
          <w:szCs w:val="28"/>
          <w:lang w:val="ru-RU"/>
        </w:rPr>
        <w:t xml:space="preserve">. </w:t>
      </w:r>
      <w:r w:rsidRPr="00532119">
        <w:rPr>
          <w:b/>
          <w:i/>
          <w:sz w:val="28"/>
          <w:szCs w:val="28"/>
          <w:lang w:val="ru-RU"/>
        </w:rPr>
        <w:t>Партнерша</w:t>
      </w:r>
      <w:r>
        <w:rPr>
          <w:sz w:val="28"/>
          <w:szCs w:val="28"/>
          <w:lang w:val="ru-RU"/>
        </w:rPr>
        <w:t xml:space="preserve"> – вперед </w:t>
      </w:r>
      <w:r w:rsidRPr="009E3568">
        <w:rPr>
          <w:i/>
          <w:sz w:val="28"/>
          <w:szCs w:val="28"/>
          <w:lang w:val="ru-RU"/>
        </w:rPr>
        <w:t>л. н.</w:t>
      </w:r>
      <w:r>
        <w:rPr>
          <w:sz w:val="28"/>
          <w:szCs w:val="28"/>
          <w:lang w:val="ru-RU"/>
        </w:rPr>
        <w:t xml:space="preserve">, начиная поворачиваться налево, </w:t>
      </w:r>
      <w:r w:rsidRPr="009E3568">
        <w:rPr>
          <w:i/>
          <w:sz w:val="28"/>
          <w:szCs w:val="28"/>
          <w:lang w:val="ru-RU"/>
        </w:rPr>
        <w:t>пр. н.</w:t>
      </w:r>
      <w:r>
        <w:rPr>
          <w:sz w:val="28"/>
          <w:szCs w:val="28"/>
          <w:lang w:val="ru-RU"/>
        </w:rPr>
        <w:t xml:space="preserve"> выводит вперед на </w:t>
      </w:r>
      <w:r w:rsidRPr="004D31F4">
        <w:rPr>
          <w:i/>
          <w:sz w:val="28"/>
          <w:szCs w:val="28"/>
          <w:lang w:val="ru-RU"/>
        </w:rPr>
        <w:t>носочек</w:t>
      </w:r>
      <w:r>
        <w:rPr>
          <w:sz w:val="28"/>
          <w:szCs w:val="28"/>
          <w:lang w:val="ru-RU"/>
        </w:rPr>
        <w:t>.</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переносит вес тела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w:t>
      </w:r>
      <w:r w:rsidRPr="00532119">
        <w:rPr>
          <w:b/>
          <w:i/>
          <w:sz w:val="28"/>
          <w:szCs w:val="28"/>
          <w:lang w:val="ru-RU"/>
        </w:rPr>
        <w:t>Партнерша</w:t>
      </w:r>
      <w:r>
        <w:rPr>
          <w:sz w:val="28"/>
          <w:szCs w:val="28"/>
          <w:lang w:val="ru-RU"/>
        </w:rPr>
        <w:t xml:space="preserve"> – переносит вес тела на </w:t>
      </w:r>
      <w:r w:rsidRPr="009E3568">
        <w:rPr>
          <w:i/>
          <w:sz w:val="28"/>
          <w:szCs w:val="28"/>
          <w:lang w:val="ru-RU"/>
        </w:rPr>
        <w:t>пр. н.</w:t>
      </w:r>
      <w:r>
        <w:rPr>
          <w:sz w:val="28"/>
          <w:szCs w:val="28"/>
          <w:lang w:val="ru-RU"/>
        </w:rPr>
        <w:t xml:space="preserve">, опускаясь с на </w:t>
      </w:r>
      <w:r w:rsidRPr="004D31F4">
        <w:rPr>
          <w:i/>
          <w:sz w:val="28"/>
          <w:szCs w:val="28"/>
          <w:lang w:val="ru-RU"/>
        </w:rPr>
        <w:t>пяточку</w:t>
      </w:r>
      <w:r>
        <w:rPr>
          <w:sz w:val="28"/>
          <w:szCs w:val="28"/>
          <w:lang w:val="ru-RU"/>
        </w:rPr>
        <w:t xml:space="preserve"> и продолжая поворачиваться налево.</w:t>
      </w:r>
    </w:p>
    <w:p w:rsidR="009371E1" w:rsidRDefault="009371E1" w:rsidP="009371E1">
      <w:pPr>
        <w:tabs>
          <w:tab w:val="left" w:pos="1426"/>
        </w:tabs>
        <w:jc w:val="both"/>
        <w:rPr>
          <w:sz w:val="28"/>
          <w:szCs w:val="28"/>
          <w:lang w:val="ru-RU"/>
        </w:rPr>
      </w:pPr>
      <w:r w:rsidRPr="00532119">
        <w:rPr>
          <w:b/>
          <w:i/>
          <w:sz w:val="28"/>
          <w:szCs w:val="28"/>
          <w:lang w:val="ru-RU"/>
        </w:rPr>
        <w:t>bt.</w:t>
      </w:r>
      <w:r>
        <w:rPr>
          <w:sz w:val="28"/>
          <w:szCs w:val="28"/>
          <w:lang w:val="ru-RU"/>
        </w:rPr>
        <w:t xml:space="preserve"> – </w:t>
      </w:r>
      <w:r w:rsidRPr="00532119">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вперед наискосок сбоку от партнерши, опускаясь на </w:t>
      </w:r>
      <w:r w:rsidRPr="004D31F4">
        <w:rPr>
          <w:i/>
          <w:sz w:val="28"/>
          <w:szCs w:val="28"/>
          <w:lang w:val="ru-RU"/>
        </w:rPr>
        <w:t>пяточку</w:t>
      </w:r>
      <w:r>
        <w:rPr>
          <w:sz w:val="28"/>
          <w:szCs w:val="28"/>
          <w:lang w:val="ru-RU"/>
        </w:rPr>
        <w:t xml:space="preserve">. Завершает – лицом по линии </w:t>
      </w:r>
      <w:r w:rsidRPr="008661D0">
        <w:rPr>
          <w:i/>
          <w:sz w:val="28"/>
          <w:szCs w:val="28"/>
          <w:lang w:val="ru-RU"/>
        </w:rPr>
        <w:t>зиг</w:t>
      </w:r>
      <w:r>
        <w:rPr>
          <w:sz w:val="28"/>
          <w:szCs w:val="28"/>
          <w:lang w:val="ru-RU"/>
        </w:rPr>
        <w:t xml:space="preserve">. </w:t>
      </w:r>
      <w:r w:rsidRPr="00532119">
        <w:rPr>
          <w:b/>
          <w:i/>
          <w:sz w:val="28"/>
          <w:szCs w:val="28"/>
          <w:lang w:val="ru-RU"/>
        </w:rPr>
        <w:t>Партнерша</w:t>
      </w:r>
      <w:r>
        <w:rPr>
          <w:sz w:val="28"/>
          <w:szCs w:val="28"/>
          <w:lang w:val="ru-RU"/>
        </w:rPr>
        <w:t xml:space="preserve"> – диагонально назад </w:t>
      </w:r>
      <w:r w:rsidRPr="009E3568">
        <w:rPr>
          <w:i/>
          <w:sz w:val="28"/>
          <w:szCs w:val="28"/>
          <w:lang w:val="ru-RU"/>
        </w:rPr>
        <w:t>л. н.</w:t>
      </w:r>
      <w:r>
        <w:rPr>
          <w:sz w:val="28"/>
          <w:szCs w:val="28"/>
          <w:lang w:val="ru-RU"/>
        </w:rPr>
        <w:t xml:space="preserve"> Завершает – спиной по линии </w:t>
      </w:r>
      <w:r w:rsidRPr="008661D0">
        <w:rPr>
          <w:i/>
          <w:sz w:val="28"/>
          <w:szCs w:val="28"/>
          <w:lang w:val="ru-RU"/>
        </w:rPr>
        <w:t>зиг</w:t>
      </w:r>
      <w:r>
        <w:rPr>
          <w:sz w:val="28"/>
          <w:szCs w:val="28"/>
          <w:lang w:val="ru-RU"/>
        </w:rPr>
        <w:t>. Позиция завершения движения «окончание перо».</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6. Исполните движение «тройной шаг».</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7. НАТУРАЛЬНОЕ ПЛЕТЕНИЕ</w:t>
      </w:r>
    </w:p>
    <w:p w:rsidR="009371E1" w:rsidRPr="009D0AEA" w:rsidRDefault="009371E1" w:rsidP="009371E1">
      <w:pPr>
        <w:tabs>
          <w:tab w:val="left" w:pos="1426"/>
        </w:tabs>
        <w:jc w:val="both"/>
        <w:rPr>
          <w:sz w:val="28"/>
          <w:szCs w:val="28"/>
          <w:lang w:val="ru-RU"/>
        </w:rPr>
      </w:pPr>
      <w:r>
        <w:rPr>
          <w:sz w:val="28"/>
          <w:szCs w:val="28"/>
          <w:lang w:val="ru-RU"/>
        </w:rPr>
        <w:t>ДВИЖЕНИЕ 1 – 3.</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вперед, начиная поворачиваться направо. </w:t>
      </w:r>
      <w:r w:rsidRPr="0040017D">
        <w:rPr>
          <w:b/>
          <w:i/>
          <w:sz w:val="28"/>
          <w:szCs w:val="28"/>
          <w:lang w:val="ru-RU"/>
        </w:rPr>
        <w:t>Партнерша</w:t>
      </w:r>
      <w:r>
        <w:rPr>
          <w:sz w:val="28"/>
          <w:szCs w:val="28"/>
          <w:lang w:val="ru-RU"/>
        </w:rPr>
        <w:t xml:space="preserve"> – назад </w:t>
      </w:r>
      <w:r w:rsidRPr="009E3568">
        <w:rPr>
          <w:i/>
          <w:sz w:val="28"/>
          <w:szCs w:val="28"/>
          <w:lang w:val="ru-RU"/>
        </w:rPr>
        <w:t>л. н.</w:t>
      </w:r>
      <w:r>
        <w:rPr>
          <w:sz w:val="28"/>
          <w:szCs w:val="28"/>
          <w:lang w:val="ru-RU"/>
        </w:rPr>
        <w:t>, начиная поворачиваться направо.</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в сторону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поворачиваясь приблизительно на 90º направо. </w:t>
      </w:r>
      <w:r w:rsidRPr="0040017D">
        <w:rPr>
          <w:b/>
          <w:i/>
          <w:sz w:val="28"/>
          <w:szCs w:val="28"/>
          <w:lang w:val="ru-RU"/>
        </w:rPr>
        <w:t>Партнерша</w:t>
      </w:r>
      <w:r>
        <w:rPr>
          <w:sz w:val="28"/>
          <w:szCs w:val="28"/>
          <w:lang w:val="ru-RU"/>
        </w:rPr>
        <w:t xml:space="preserve"> – подставляет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поворачиваясь приблизительно на 90º направо, приподнимается на </w:t>
      </w:r>
      <w:r w:rsidRPr="004D31F4">
        <w:rPr>
          <w:i/>
          <w:sz w:val="28"/>
          <w:szCs w:val="28"/>
          <w:lang w:val="ru-RU"/>
        </w:rPr>
        <w:t>подушечке</w:t>
      </w:r>
      <w:r>
        <w:rPr>
          <w:sz w:val="28"/>
          <w:szCs w:val="28"/>
          <w:lang w:val="ru-RU"/>
        </w:rPr>
        <w:t xml:space="preserve"> </w:t>
      </w:r>
      <w:r w:rsidRPr="009E3568">
        <w:rPr>
          <w:i/>
          <w:sz w:val="28"/>
          <w:szCs w:val="28"/>
          <w:lang w:val="ru-RU"/>
        </w:rPr>
        <w:t>пр. н.</w:t>
      </w:r>
    </w:p>
    <w:p w:rsidR="009371E1" w:rsidRDefault="009371E1" w:rsidP="009371E1">
      <w:pPr>
        <w:tabs>
          <w:tab w:val="left" w:pos="1426"/>
        </w:tabs>
        <w:jc w:val="both"/>
        <w:rPr>
          <w:sz w:val="28"/>
          <w:szCs w:val="28"/>
          <w:lang w:val="ru-RU"/>
        </w:rPr>
      </w:pPr>
      <w:r w:rsidRPr="0040017D">
        <w:rPr>
          <w:b/>
          <w:i/>
          <w:sz w:val="28"/>
          <w:szCs w:val="28"/>
          <w:lang w:val="ru-RU"/>
        </w:rPr>
        <w:lastRenderedPageBreak/>
        <w:t>bt.</w:t>
      </w:r>
      <w:r>
        <w:rPr>
          <w:sz w:val="28"/>
          <w:szCs w:val="28"/>
          <w:lang w:val="ru-RU"/>
        </w:rPr>
        <w:t xml:space="preserve"> – </w:t>
      </w:r>
      <w:r w:rsidRPr="0040017D">
        <w:rPr>
          <w:b/>
          <w:i/>
          <w:sz w:val="28"/>
          <w:szCs w:val="28"/>
          <w:lang w:val="ru-RU"/>
        </w:rPr>
        <w:t>Партнер</w:t>
      </w:r>
      <w:r>
        <w:rPr>
          <w:sz w:val="28"/>
          <w:szCs w:val="28"/>
          <w:lang w:val="ru-RU"/>
        </w:rPr>
        <w:t xml:space="preserve"> – шаг назад на </w:t>
      </w:r>
      <w:r w:rsidRPr="004D31F4">
        <w:rPr>
          <w:i/>
          <w:sz w:val="28"/>
          <w:szCs w:val="28"/>
          <w:lang w:val="ru-RU"/>
        </w:rPr>
        <w:t>подушечку</w:t>
      </w:r>
      <w:r>
        <w:rPr>
          <w:sz w:val="28"/>
          <w:szCs w:val="28"/>
          <w:lang w:val="ru-RU"/>
        </w:rPr>
        <w:t xml:space="preserve"> </w:t>
      </w:r>
      <w:r w:rsidRPr="009E3568">
        <w:rPr>
          <w:i/>
          <w:sz w:val="28"/>
          <w:szCs w:val="28"/>
          <w:lang w:val="ru-RU"/>
        </w:rPr>
        <w:t>пр. н.</w:t>
      </w:r>
      <w:r>
        <w:rPr>
          <w:sz w:val="28"/>
          <w:szCs w:val="28"/>
          <w:lang w:val="ru-RU"/>
        </w:rPr>
        <w:t xml:space="preserve"> вдоль линии </w:t>
      </w:r>
      <w:r w:rsidRPr="008661D0">
        <w:rPr>
          <w:i/>
          <w:sz w:val="28"/>
          <w:szCs w:val="28"/>
          <w:lang w:val="ru-RU"/>
        </w:rPr>
        <w:t>заг</w:t>
      </w:r>
      <w:r>
        <w:rPr>
          <w:sz w:val="28"/>
          <w:szCs w:val="28"/>
          <w:lang w:val="ru-RU"/>
        </w:rPr>
        <w:t xml:space="preserve">, корпус развернут спиной по </w:t>
      </w:r>
      <w:r>
        <w:rPr>
          <w:i/>
          <w:sz w:val="28"/>
          <w:szCs w:val="28"/>
          <w:lang w:val="ru-RU"/>
        </w:rPr>
        <w:t>Л. Т.</w:t>
      </w:r>
      <w:r>
        <w:rPr>
          <w:sz w:val="28"/>
          <w:szCs w:val="28"/>
          <w:lang w:val="ru-RU"/>
        </w:rPr>
        <w:t xml:space="preserve"> </w:t>
      </w:r>
      <w:r w:rsidRPr="0040017D">
        <w:rPr>
          <w:b/>
          <w:i/>
          <w:sz w:val="28"/>
          <w:szCs w:val="28"/>
          <w:lang w:val="ru-RU"/>
        </w:rPr>
        <w:t>Партнерша</w:t>
      </w:r>
      <w:r>
        <w:rPr>
          <w:sz w:val="28"/>
          <w:szCs w:val="28"/>
          <w:lang w:val="ru-RU"/>
        </w:rPr>
        <w:t xml:space="preserve"> – шаг вперед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по линии </w:t>
      </w:r>
      <w:r w:rsidRPr="008661D0">
        <w:rPr>
          <w:i/>
          <w:sz w:val="28"/>
          <w:szCs w:val="28"/>
          <w:lang w:val="ru-RU"/>
        </w:rPr>
        <w:t>заг</w:t>
      </w:r>
      <w:r>
        <w:rPr>
          <w:sz w:val="28"/>
          <w:szCs w:val="28"/>
          <w:lang w:val="ru-RU"/>
        </w:rPr>
        <w:t xml:space="preserve">, лицом по </w:t>
      </w:r>
      <w:r>
        <w:rPr>
          <w:i/>
          <w:sz w:val="28"/>
          <w:szCs w:val="28"/>
          <w:lang w:val="ru-RU"/>
        </w:rPr>
        <w:t>Л. Т.</w:t>
      </w:r>
    </w:p>
    <w:p w:rsidR="009371E1" w:rsidRPr="0040017D" w:rsidRDefault="009371E1" w:rsidP="009371E1">
      <w:pPr>
        <w:tabs>
          <w:tab w:val="left" w:pos="1426"/>
        </w:tabs>
        <w:jc w:val="both"/>
        <w:rPr>
          <w:sz w:val="28"/>
          <w:szCs w:val="28"/>
          <w:lang w:val="ru-RU"/>
        </w:rPr>
      </w:pPr>
      <w:r>
        <w:rPr>
          <w:sz w:val="28"/>
          <w:szCs w:val="28"/>
          <w:lang w:val="ru-RU"/>
        </w:rPr>
        <w:t>ДВИЖЕНИЕ 4 – 7.</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назад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w:t>
      </w:r>
      <w:r w:rsidRPr="0040017D">
        <w:rPr>
          <w:b/>
          <w:i/>
          <w:sz w:val="28"/>
          <w:szCs w:val="28"/>
          <w:lang w:val="ru-RU"/>
        </w:rPr>
        <w:t>Партнерша</w:t>
      </w:r>
      <w:r>
        <w:rPr>
          <w:sz w:val="28"/>
          <w:szCs w:val="28"/>
          <w:lang w:val="ru-RU"/>
        </w:rPr>
        <w:t xml:space="preserve"> – шаг на </w:t>
      </w:r>
      <w:r w:rsidRPr="004D31F4">
        <w:rPr>
          <w:i/>
          <w:sz w:val="28"/>
          <w:szCs w:val="28"/>
          <w:lang w:val="ru-RU"/>
        </w:rPr>
        <w:t>подушечку</w:t>
      </w:r>
      <w:r>
        <w:rPr>
          <w:sz w:val="28"/>
          <w:szCs w:val="28"/>
          <w:lang w:val="ru-RU"/>
        </w:rPr>
        <w:t xml:space="preserve"> </w:t>
      </w:r>
      <w:r w:rsidRPr="009E3568">
        <w:rPr>
          <w:i/>
          <w:sz w:val="28"/>
          <w:szCs w:val="28"/>
          <w:lang w:val="ru-RU"/>
        </w:rPr>
        <w:t>пр. н.</w:t>
      </w:r>
      <w:r>
        <w:rPr>
          <w:sz w:val="28"/>
          <w:szCs w:val="28"/>
          <w:lang w:val="ru-RU"/>
        </w:rPr>
        <w:t xml:space="preserve"> вперед и немного наискосок сбоку от партнера.</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на </w:t>
      </w:r>
      <w:r w:rsidRPr="004D31F4">
        <w:rPr>
          <w:i/>
          <w:sz w:val="28"/>
          <w:szCs w:val="28"/>
          <w:lang w:val="ru-RU"/>
        </w:rPr>
        <w:t>подушечку</w:t>
      </w:r>
      <w:r>
        <w:rPr>
          <w:sz w:val="28"/>
          <w:szCs w:val="28"/>
          <w:lang w:val="ru-RU"/>
        </w:rPr>
        <w:t xml:space="preserve"> </w:t>
      </w:r>
      <w:r w:rsidRPr="009E3568">
        <w:rPr>
          <w:i/>
          <w:sz w:val="28"/>
          <w:szCs w:val="28"/>
          <w:lang w:val="ru-RU"/>
        </w:rPr>
        <w:t>пр. н.</w:t>
      </w:r>
      <w:r>
        <w:rPr>
          <w:sz w:val="28"/>
          <w:szCs w:val="28"/>
          <w:lang w:val="ru-RU"/>
        </w:rPr>
        <w:t xml:space="preserve">, начиная поворачиваться налево. </w:t>
      </w:r>
      <w:r w:rsidRPr="0040017D">
        <w:rPr>
          <w:b/>
          <w:i/>
          <w:sz w:val="28"/>
          <w:szCs w:val="28"/>
          <w:lang w:val="ru-RU"/>
        </w:rPr>
        <w:t>Партнерша</w:t>
      </w:r>
      <w:r>
        <w:rPr>
          <w:sz w:val="28"/>
          <w:szCs w:val="28"/>
          <w:lang w:val="ru-RU"/>
        </w:rPr>
        <w:t xml:space="preserve"> – выходя на одну линию ног с партнером, делает шаг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начиная поворачиваться налево. </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в сторону, поворачиваясь на линию </w:t>
      </w:r>
      <w:r w:rsidRPr="008661D0">
        <w:rPr>
          <w:i/>
          <w:sz w:val="28"/>
          <w:szCs w:val="28"/>
          <w:lang w:val="ru-RU"/>
        </w:rPr>
        <w:t>зиг</w:t>
      </w:r>
      <w:r>
        <w:rPr>
          <w:sz w:val="28"/>
          <w:szCs w:val="28"/>
          <w:lang w:val="ru-RU"/>
        </w:rPr>
        <w:t xml:space="preserve">. </w:t>
      </w:r>
      <w:r w:rsidRPr="0040017D">
        <w:rPr>
          <w:b/>
          <w:i/>
          <w:sz w:val="28"/>
          <w:szCs w:val="28"/>
          <w:lang w:val="ru-RU"/>
        </w:rPr>
        <w:t>Партнерша</w:t>
      </w:r>
      <w:r>
        <w:rPr>
          <w:sz w:val="28"/>
          <w:szCs w:val="28"/>
          <w:lang w:val="ru-RU"/>
        </w:rPr>
        <w:t xml:space="preserve"> – на </w:t>
      </w:r>
      <w:r w:rsidRPr="004D31F4">
        <w:rPr>
          <w:i/>
          <w:sz w:val="28"/>
          <w:szCs w:val="28"/>
          <w:lang w:val="ru-RU"/>
        </w:rPr>
        <w:t>подушечку</w:t>
      </w:r>
      <w:r>
        <w:rPr>
          <w:sz w:val="28"/>
          <w:szCs w:val="28"/>
          <w:lang w:val="ru-RU"/>
        </w:rPr>
        <w:t xml:space="preserve"> </w:t>
      </w:r>
      <w:r w:rsidRPr="009E3568">
        <w:rPr>
          <w:i/>
          <w:sz w:val="28"/>
          <w:szCs w:val="28"/>
          <w:lang w:val="ru-RU"/>
        </w:rPr>
        <w:t>пр. н.</w:t>
      </w:r>
      <w:r>
        <w:rPr>
          <w:sz w:val="28"/>
          <w:szCs w:val="28"/>
          <w:lang w:val="ru-RU"/>
        </w:rPr>
        <w:t xml:space="preserve"> в сторону, продолжая </w:t>
      </w:r>
      <w:r w:rsidRPr="009E3568">
        <w:rPr>
          <w:i/>
          <w:sz w:val="28"/>
          <w:szCs w:val="28"/>
          <w:lang w:val="ru-RU"/>
        </w:rPr>
        <w:t>пр. н.</w:t>
      </w:r>
      <w:r>
        <w:rPr>
          <w:sz w:val="28"/>
          <w:szCs w:val="28"/>
          <w:lang w:val="ru-RU"/>
        </w:rPr>
        <w:t xml:space="preserve">, и опускается на </w:t>
      </w:r>
      <w:r w:rsidRPr="004D31F4">
        <w:rPr>
          <w:i/>
          <w:sz w:val="28"/>
          <w:szCs w:val="28"/>
          <w:lang w:val="ru-RU"/>
        </w:rPr>
        <w:t>пяточку</w:t>
      </w:r>
      <w:r>
        <w:rPr>
          <w:sz w:val="28"/>
          <w:szCs w:val="28"/>
          <w:lang w:val="ru-RU"/>
        </w:rPr>
        <w:t>.</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вперед сбоку от партнерши, опускаясь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xml:space="preserve">. </w:t>
      </w:r>
      <w:r w:rsidRPr="0040017D">
        <w:rPr>
          <w:b/>
          <w:i/>
          <w:sz w:val="28"/>
          <w:szCs w:val="28"/>
          <w:lang w:val="ru-RU"/>
        </w:rPr>
        <w:t>Партнерша</w:t>
      </w:r>
      <w:r>
        <w:rPr>
          <w:sz w:val="28"/>
          <w:szCs w:val="28"/>
          <w:lang w:val="ru-RU"/>
        </w:rPr>
        <w:t xml:space="preserve"> – назад </w:t>
      </w:r>
      <w:r w:rsidRPr="009E3568">
        <w:rPr>
          <w:i/>
          <w:sz w:val="28"/>
          <w:szCs w:val="28"/>
          <w:lang w:val="ru-RU"/>
        </w:rPr>
        <w:t>л. н.</w:t>
      </w:r>
      <w:r>
        <w:rPr>
          <w:sz w:val="28"/>
          <w:szCs w:val="28"/>
          <w:lang w:val="ru-RU"/>
        </w:rPr>
        <w:t xml:space="preserve">, ставя ее прямо под собой. Линия </w:t>
      </w:r>
      <w:r w:rsidRPr="008661D0">
        <w:rPr>
          <w:i/>
          <w:sz w:val="28"/>
          <w:szCs w:val="28"/>
          <w:lang w:val="ru-RU"/>
        </w:rPr>
        <w:t>зиг</w:t>
      </w:r>
      <w:r>
        <w:rPr>
          <w:sz w:val="28"/>
          <w:szCs w:val="28"/>
          <w:lang w:val="ru-RU"/>
        </w:rPr>
        <w:t>.</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8. ОБРАТНАЯ ВОЛНА</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назад, начиная поворачиваться налево. </w:t>
      </w:r>
      <w:r w:rsidRPr="0040017D">
        <w:rPr>
          <w:b/>
          <w:i/>
          <w:sz w:val="28"/>
          <w:szCs w:val="28"/>
          <w:lang w:val="ru-RU"/>
        </w:rPr>
        <w:t>Партнерша</w:t>
      </w:r>
      <w:r>
        <w:rPr>
          <w:sz w:val="28"/>
          <w:szCs w:val="28"/>
          <w:lang w:val="ru-RU"/>
        </w:rPr>
        <w:t xml:space="preserve"> – небольшой шаг </w:t>
      </w:r>
      <w:r w:rsidRPr="009E3568">
        <w:rPr>
          <w:i/>
          <w:sz w:val="28"/>
          <w:szCs w:val="28"/>
          <w:lang w:val="ru-RU"/>
        </w:rPr>
        <w:t>пр. н.</w:t>
      </w:r>
      <w:r>
        <w:rPr>
          <w:sz w:val="28"/>
          <w:szCs w:val="28"/>
          <w:lang w:val="ru-RU"/>
        </w:rPr>
        <w:t xml:space="preserve"> вперед, начиная поворачиваться налево.</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назад, продолжая поворот. </w:t>
      </w:r>
      <w:r w:rsidRPr="0040017D">
        <w:rPr>
          <w:b/>
          <w:i/>
          <w:sz w:val="28"/>
          <w:szCs w:val="28"/>
          <w:lang w:val="ru-RU"/>
        </w:rPr>
        <w:t>Партнерша</w:t>
      </w:r>
      <w:r>
        <w:rPr>
          <w:sz w:val="28"/>
          <w:szCs w:val="28"/>
          <w:lang w:val="ru-RU"/>
        </w:rPr>
        <w:t xml:space="preserve"> – на </w:t>
      </w:r>
      <w:r w:rsidRPr="004D31F4">
        <w:rPr>
          <w:i/>
          <w:sz w:val="28"/>
          <w:szCs w:val="28"/>
          <w:lang w:val="ru-RU"/>
        </w:rPr>
        <w:t>подушечку</w:t>
      </w:r>
      <w:r>
        <w:rPr>
          <w:sz w:val="28"/>
          <w:szCs w:val="28"/>
          <w:lang w:val="ru-RU"/>
        </w:rPr>
        <w:t xml:space="preserve"> </w:t>
      </w:r>
      <w:r w:rsidRPr="009E3568">
        <w:rPr>
          <w:i/>
          <w:sz w:val="28"/>
          <w:szCs w:val="28"/>
          <w:lang w:val="ru-RU"/>
        </w:rPr>
        <w:t>пр. н.</w:t>
      </w:r>
      <w:r>
        <w:rPr>
          <w:sz w:val="28"/>
          <w:szCs w:val="28"/>
          <w:lang w:val="ru-RU"/>
        </w:rPr>
        <w:t xml:space="preserve"> вперед, продолжая поворот.</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назад, заканчивая поворот спиной по </w:t>
      </w:r>
      <w:r>
        <w:rPr>
          <w:i/>
          <w:sz w:val="28"/>
          <w:szCs w:val="28"/>
          <w:lang w:val="ru-RU"/>
        </w:rPr>
        <w:t>Л. Т.</w:t>
      </w:r>
      <w:r>
        <w:rPr>
          <w:sz w:val="28"/>
          <w:szCs w:val="28"/>
          <w:lang w:val="ru-RU"/>
        </w:rPr>
        <w:t xml:space="preserve"> </w:t>
      </w:r>
      <w:r w:rsidRPr="0040017D">
        <w:rPr>
          <w:b/>
          <w:i/>
          <w:sz w:val="28"/>
          <w:szCs w:val="28"/>
          <w:lang w:val="ru-RU"/>
        </w:rPr>
        <w:t>Партнерша</w:t>
      </w:r>
      <w:r>
        <w:rPr>
          <w:sz w:val="28"/>
          <w:szCs w:val="28"/>
          <w:lang w:val="ru-RU"/>
        </w:rPr>
        <w:t xml:space="preserve"> – вперед </w:t>
      </w:r>
      <w:r w:rsidRPr="009E3568">
        <w:rPr>
          <w:i/>
          <w:sz w:val="28"/>
          <w:szCs w:val="28"/>
          <w:lang w:val="ru-RU"/>
        </w:rPr>
        <w:t>л. н.</w:t>
      </w:r>
      <w:r>
        <w:rPr>
          <w:sz w:val="28"/>
          <w:szCs w:val="28"/>
          <w:lang w:val="ru-RU"/>
        </w:rPr>
        <w:t xml:space="preserve">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xml:space="preserve">, заканчивая поворот лицом по </w:t>
      </w:r>
      <w:r>
        <w:rPr>
          <w:i/>
          <w:sz w:val="28"/>
          <w:szCs w:val="28"/>
          <w:lang w:val="ru-RU"/>
        </w:rPr>
        <w:t>Л. Т.</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9. НАТУРАЛЬНЫЙ ПОВОРОТ</w:t>
      </w:r>
    </w:p>
    <w:p w:rsidR="009371E1" w:rsidRPr="00773FA1" w:rsidRDefault="009371E1" w:rsidP="009371E1">
      <w:pPr>
        <w:tabs>
          <w:tab w:val="left" w:pos="1426"/>
        </w:tabs>
        <w:jc w:val="both"/>
        <w:rPr>
          <w:i/>
          <w:sz w:val="28"/>
          <w:szCs w:val="28"/>
          <w:lang w:val="ru-RU"/>
        </w:rPr>
      </w:pPr>
      <w:r>
        <w:rPr>
          <w:i/>
          <w:sz w:val="28"/>
          <w:szCs w:val="28"/>
          <w:lang w:val="ru-RU"/>
        </w:rPr>
        <w:t>Движение «натуральный поворот» – хорошая возможность легко и изящно обойти углы танцевального зала.</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назад. </w:t>
      </w:r>
      <w:r w:rsidRPr="0040017D">
        <w:rPr>
          <w:b/>
          <w:i/>
          <w:sz w:val="28"/>
          <w:szCs w:val="28"/>
          <w:lang w:val="ru-RU"/>
        </w:rPr>
        <w:t>Партнерша</w:t>
      </w:r>
      <w:r>
        <w:rPr>
          <w:sz w:val="28"/>
          <w:szCs w:val="28"/>
          <w:lang w:val="ru-RU"/>
        </w:rPr>
        <w:t xml:space="preserve"> – </w:t>
      </w:r>
      <w:r w:rsidRPr="009E3568">
        <w:rPr>
          <w:i/>
          <w:sz w:val="28"/>
          <w:szCs w:val="28"/>
          <w:lang w:val="ru-RU"/>
        </w:rPr>
        <w:t>пр. н.</w:t>
      </w:r>
      <w:r>
        <w:rPr>
          <w:sz w:val="28"/>
          <w:szCs w:val="28"/>
          <w:lang w:val="ru-RU"/>
        </w:rPr>
        <w:t xml:space="preserve"> вперед.</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небольшой шаг </w:t>
      </w:r>
      <w:r w:rsidRPr="009E3568">
        <w:rPr>
          <w:i/>
          <w:sz w:val="28"/>
          <w:szCs w:val="28"/>
          <w:lang w:val="ru-RU"/>
        </w:rPr>
        <w:t>пр. н.</w:t>
      </w:r>
      <w:r>
        <w:rPr>
          <w:sz w:val="28"/>
          <w:szCs w:val="28"/>
          <w:lang w:val="ru-RU"/>
        </w:rPr>
        <w:t xml:space="preserve"> в сторону и поворачивается на ней на 45º. Завершает – вдоль линии </w:t>
      </w:r>
      <w:r w:rsidRPr="008661D0">
        <w:rPr>
          <w:i/>
          <w:sz w:val="28"/>
          <w:szCs w:val="28"/>
          <w:lang w:val="ru-RU"/>
        </w:rPr>
        <w:t>заг</w:t>
      </w:r>
      <w:r>
        <w:rPr>
          <w:sz w:val="28"/>
          <w:szCs w:val="28"/>
          <w:lang w:val="ru-RU"/>
        </w:rPr>
        <w:t xml:space="preserve"> новой стены по направлению к центру зала. </w:t>
      </w:r>
      <w:r w:rsidRPr="0040017D">
        <w:rPr>
          <w:b/>
          <w:i/>
          <w:sz w:val="28"/>
          <w:szCs w:val="28"/>
          <w:lang w:val="ru-RU"/>
        </w:rPr>
        <w:t>Партнерша</w:t>
      </w:r>
      <w:r>
        <w:rPr>
          <w:sz w:val="28"/>
          <w:szCs w:val="28"/>
          <w:lang w:val="ru-RU"/>
        </w:rPr>
        <w:t xml:space="preserve"> – шаг </w:t>
      </w:r>
      <w:r w:rsidRPr="009E3568">
        <w:rPr>
          <w:i/>
          <w:sz w:val="28"/>
          <w:szCs w:val="28"/>
          <w:lang w:val="ru-RU"/>
        </w:rPr>
        <w:t>л. н.</w:t>
      </w:r>
      <w:r>
        <w:rPr>
          <w:sz w:val="28"/>
          <w:szCs w:val="28"/>
          <w:lang w:val="ru-RU"/>
        </w:rPr>
        <w:t xml:space="preserve"> в сторону. Слегка поворачиваясь направо.</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вперед. </w:t>
      </w:r>
      <w:r w:rsidRPr="0040017D">
        <w:rPr>
          <w:b/>
          <w:i/>
          <w:sz w:val="28"/>
          <w:szCs w:val="28"/>
          <w:lang w:val="ru-RU"/>
        </w:rPr>
        <w:t>Партнерша</w:t>
      </w:r>
      <w:r>
        <w:rPr>
          <w:sz w:val="28"/>
          <w:szCs w:val="28"/>
          <w:lang w:val="ru-RU"/>
        </w:rPr>
        <w:t xml:space="preserve"> – </w:t>
      </w:r>
      <w:r w:rsidRPr="009E3568">
        <w:rPr>
          <w:i/>
          <w:sz w:val="28"/>
          <w:szCs w:val="28"/>
          <w:lang w:val="ru-RU"/>
        </w:rPr>
        <w:t>пр. н.</w:t>
      </w:r>
      <w:r>
        <w:rPr>
          <w:sz w:val="28"/>
          <w:szCs w:val="28"/>
          <w:lang w:val="ru-RU"/>
        </w:rPr>
        <w:t xml:space="preserve"> назад.</w:t>
      </w:r>
    </w:p>
    <w:p w:rsidR="009371E1" w:rsidRDefault="009371E1" w:rsidP="009371E1">
      <w:pPr>
        <w:tabs>
          <w:tab w:val="left" w:pos="1426"/>
        </w:tabs>
        <w:jc w:val="both"/>
        <w:rPr>
          <w:i/>
          <w:sz w:val="28"/>
          <w:szCs w:val="28"/>
          <w:lang w:val="ru-RU"/>
        </w:rPr>
      </w:pPr>
    </w:p>
    <w:p w:rsidR="009371E1" w:rsidRDefault="009371E1" w:rsidP="009371E1">
      <w:pPr>
        <w:tabs>
          <w:tab w:val="left" w:pos="1426"/>
        </w:tabs>
        <w:jc w:val="both"/>
        <w:rPr>
          <w:sz w:val="28"/>
          <w:szCs w:val="28"/>
          <w:lang w:val="ru-RU"/>
        </w:rPr>
      </w:pPr>
      <w:r>
        <w:rPr>
          <w:i/>
          <w:sz w:val="28"/>
          <w:szCs w:val="28"/>
          <w:lang w:val="ru-RU"/>
        </w:rPr>
        <w:t xml:space="preserve">Чтобы не сбиться с ритма пропустите еще одно </w:t>
      </w:r>
      <w:r w:rsidRPr="0040017D">
        <w:rPr>
          <w:b/>
          <w:i/>
          <w:sz w:val="28"/>
          <w:szCs w:val="28"/>
          <w:lang w:val="ru-RU"/>
        </w:rPr>
        <w:t>md.</w:t>
      </w:r>
      <w:r>
        <w:rPr>
          <w:i/>
          <w:sz w:val="28"/>
          <w:szCs w:val="28"/>
          <w:lang w:val="ru-RU"/>
        </w:rPr>
        <w:t>, осматривая зал и готовясь исполнить следующее движение.</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10. ШАГ ПЕРО</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шаг вперед </w:t>
      </w:r>
      <w:r w:rsidRPr="009E3568">
        <w:rPr>
          <w:i/>
          <w:sz w:val="28"/>
          <w:szCs w:val="28"/>
          <w:lang w:val="ru-RU"/>
        </w:rPr>
        <w:t>пр. н.</w:t>
      </w:r>
      <w:r>
        <w:rPr>
          <w:sz w:val="28"/>
          <w:szCs w:val="28"/>
          <w:lang w:val="ru-RU"/>
        </w:rPr>
        <w:t xml:space="preserve"> по линии </w:t>
      </w:r>
      <w:r w:rsidRPr="008661D0">
        <w:rPr>
          <w:i/>
          <w:sz w:val="28"/>
          <w:szCs w:val="28"/>
          <w:lang w:val="ru-RU"/>
        </w:rPr>
        <w:t>заг</w:t>
      </w:r>
      <w:r>
        <w:rPr>
          <w:sz w:val="28"/>
          <w:szCs w:val="28"/>
          <w:lang w:val="ru-RU"/>
        </w:rPr>
        <w:t xml:space="preserve">. </w:t>
      </w:r>
      <w:r w:rsidRPr="0040017D">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назад.</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вперед и наискосок, немного поворачивая корпус направо. </w:t>
      </w:r>
      <w:r w:rsidRPr="0040017D">
        <w:rPr>
          <w:b/>
          <w:i/>
          <w:sz w:val="28"/>
          <w:szCs w:val="28"/>
          <w:lang w:val="ru-RU"/>
        </w:rPr>
        <w:t>Партнерша</w:t>
      </w:r>
      <w:r>
        <w:rPr>
          <w:sz w:val="28"/>
          <w:szCs w:val="28"/>
          <w:lang w:val="ru-RU"/>
        </w:rPr>
        <w:t xml:space="preserve"> – </w:t>
      </w:r>
      <w:r w:rsidRPr="009E3568">
        <w:rPr>
          <w:i/>
          <w:sz w:val="28"/>
          <w:szCs w:val="28"/>
          <w:lang w:val="ru-RU"/>
        </w:rPr>
        <w:t>пр. н.</w:t>
      </w:r>
      <w:r>
        <w:rPr>
          <w:sz w:val="28"/>
          <w:szCs w:val="28"/>
          <w:lang w:val="ru-RU"/>
        </w:rPr>
        <w:t xml:space="preserve"> назад, немного поворачивая корпус направо.</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вперед и слегка наискосок сбоку от партнерши, опускается на </w:t>
      </w:r>
      <w:r w:rsidRPr="004D31F4">
        <w:rPr>
          <w:i/>
          <w:sz w:val="28"/>
          <w:szCs w:val="28"/>
          <w:lang w:val="ru-RU"/>
        </w:rPr>
        <w:t>пяточку</w:t>
      </w:r>
      <w:r>
        <w:rPr>
          <w:sz w:val="28"/>
          <w:szCs w:val="28"/>
          <w:lang w:val="ru-RU"/>
        </w:rPr>
        <w:t xml:space="preserve">. </w:t>
      </w:r>
      <w:r w:rsidRPr="0040017D">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диагонально назад.</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lastRenderedPageBreak/>
        <w:t>11. Исполните движение «обратный (левый) поворот».</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12. Исполните движение «тройной шаг».</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13. ОТКРЫТЫЙ ИМПЕТУС</w:t>
      </w:r>
    </w:p>
    <w:p w:rsidR="009371E1" w:rsidRDefault="009371E1" w:rsidP="009371E1">
      <w:pPr>
        <w:tabs>
          <w:tab w:val="left" w:pos="1426"/>
        </w:tabs>
        <w:jc w:val="both"/>
        <w:rPr>
          <w:sz w:val="28"/>
          <w:szCs w:val="28"/>
          <w:lang w:val="ru-RU"/>
        </w:rPr>
      </w:pPr>
      <w:r>
        <w:rPr>
          <w:sz w:val="28"/>
          <w:szCs w:val="28"/>
          <w:lang w:val="ru-RU"/>
        </w:rPr>
        <w:t>Исполните движение 1 – 3 импетуса.</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л. н.</w:t>
      </w:r>
      <w:r>
        <w:rPr>
          <w:sz w:val="28"/>
          <w:szCs w:val="28"/>
          <w:lang w:val="ru-RU"/>
        </w:rPr>
        <w:t xml:space="preserve"> назад, начиная поворачиваться направо. </w:t>
      </w:r>
      <w:r w:rsidRPr="0040017D">
        <w:rPr>
          <w:b/>
          <w:i/>
          <w:sz w:val="28"/>
          <w:szCs w:val="28"/>
          <w:lang w:val="ru-RU"/>
        </w:rPr>
        <w:t>Партнерша</w:t>
      </w:r>
      <w:r>
        <w:rPr>
          <w:sz w:val="28"/>
          <w:szCs w:val="28"/>
          <w:lang w:val="ru-RU"/>
        </w:rPr>
        <w:t xml:space="preserve"> – </w:t>
      </w:r>
      <w:r w:rsidRPr="009E3568">
        <w:rPr>
          <w:i/>
          <w:sz w:val="28"/>
          <w:szCs w:val="28"/>
          <w:lang w:val="ru-RU"/>
        </w:rPr>
        <w:t>пр. н.</w:t>
      </w:r>
      <w:r>
        <w:rPr>
          <w:sz w:val="28"/>
          <w:szCs w:val="28"/>
          <w:lang w:val="ru-RU"/>
        </w:rPr>
        <w:t xml:space="preserve"> вперед, начиная поворачиваться направо.</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приставляет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поворачивается на </w:t>
      </w:r>
      <w:r w:rsidRPr="004D31F4">
        <w:rPr>
          <w:i/>
          <w:sz w:val="28"/>
          <w:szCs w:val="28"/>
          <w:lang w:val="ru-RU"/>
        </w:rPr>
        <w:t>пяточке</w:t>
      </w:r>
      <w:r>
        <w:rPr>
          <w:sz w:val="28"/>
          <w:szCs w:val="28"/>
          <w:lang w:val="ru-RU"/>
        </w:rPr>
        <w:t xml:space="preserve"> </w:t>
      </w:r>
      <w:r w:rsidRPr="009E3568">
        <w:rPr>
          <w:i/>
          <w:sz w:val="28"/>
          <w:szCs w:val="28"/>
          <w:lang w:val="ru-RU"/>
        </w:rPr>
        <w:t>л. н.</w:t>
      </w:r>
      <w:r>
        <w:rPr>
          <w:sz w:val="28"/>
          <w:szCs w:val="28"/>
          <w:lang w:val="ru-RU"/>
        </w:rPr>
        <w:t xml:space="preserve"> на 135º направо и поднимается на </w:t>
      </w:r>
      <w:r w:rsidRPr="004D31F4">
        <w:rPr>
          <w:i/>
          <w:sz w:val="28"/>
          <w:szCs w:val="28"/>
          <w:lang w:val="ru-RU"/>
        </w:rPr>
        <w:t>подушечке</w:t>
      </w:r>
      <w:r>
        <w:rPr>
          <w:sz w:val="28"/>
          <w:szCs w:val="28"/>
          <w:lang w:val="ru-RU"/>
        </w:rPr>
        <w:t xml:space="preserve"> </w:t>
      </w:r>
      <w:r w:rsidRPr="009E3568">
        <w:rPr>
          <w:i/>
          <w:sz w:val="28"/>
          <w:szCs w:val="28"/>
          <w:lang w:val="ru-RU"/>
        </w:rPr>
        <w:t>пр. н.</w:t>
      </w:r>
      <w:r>
        <w:rPr>
          <w:sz w:val="28"/>
          <w:szCs w:val="28"/>
          <w:lang w:val="ru-RU"/>
        </w:rPr>
        <w:t xml:space="preserve"> Завершает – на линии </w:t>
      </w:r>
      <w:r w:rsidRPr="008661D0">
        <w:rPr>
          <w:i/>
          <w:sz w:val="28"/>
          <w:szCs w:val="28"/>
          <w:lang w:val="ru-RU"/>
        </w:rPr>
        <w:t>заг</w:t>
      </w:r>
      <w:r>
        <w:rPr>
          <w:sz w:val="28"/>
          <w:szCs w:val="28"/>
          <w:lang w:val="ru-RU"/>
        </w:rPr>
        <w:t xml:space="preserve"> лицом к центру зала. </w:t>
      </w:r>
      <w:r w:rsidRPr="0040017D">
        <w:rPr>
          <w:b/>
          <w:i/>
          <w:sz w:val="28"/>
          <w:szCs w:val="28"/>
          <w:lang w:val="ru-RU"/>
        </w:rPr>
        <w:t>Партнерша</w:t>
      </w:r>
      <w:r>
        <w:rPr>
          <w:sz w:val="28"/>
          <w:szCs w:val="28"/>
          <w:lang w:val="ru-RU"/>
        </w:rPr>
        <w:t xml:space="preserve"> – шаг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завершая поворот, подводит </w:t>
      </w:r>
      <w:r w:rsidRPr="009E3568">
        <w:rPr>
          <w:i/>
          <w:sz w:val="28"/>
          <w:szCs w:val="28"/>
          <w:lang w:val="ru-RU"/>
        </w:rPr>
        <w:t>пр. н.</w:t>
      </w:r>
      <w:r>
        <w:rPr>
          <w:sz w:val="28"/>
          <w:szCs w:val="28"/>
          <w:lang w:val="ru-RU"/>
        </w:rPr>
        <w:t xml:space="preserve"> к </w:t>
      </w:r>
      <w:r w:rsidRPr="009E3568">
        <w:rPr>
          <w:i/>
          <w:sz w:val="28"/>
          <w:szCs w:val="28"/>
          <w:lang w:val="ru-RU"/>
        </w:rPr>
        <w:t>л. н.</w:t>
      </w:r>
      <w:r>
        <w:rPr>
          <w:sz w:val="28"/>
          <w:szCs w:val="28"/>
          <w:lang w:val="ru-RU"/>
        </w:rPr>
        <w:t xml:space="preserve"> Завершает – на линии </w:t>
      </w:r>
      <w:r w:rsidRPr="008661D0">
        <w:rPr>
          <w:i/>
          <w:sz w:val="28"/>
          <w:szCs w:val="28"/>
          <w:lang w:val="ru-RU"/>
        </w:rPr>
        <w:t>заг</w:t>
      </w:r>
      <w:r>
        <w:rPr>
          <w:sz w:val="28"/>
          <w:szCs w:val="28"/>
          <w:lang w:val="ru-RU"/>
        </w:rPr>
        <w:t xml:space="preserve"> спиной к центру зала.</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продолжая поворот теперь уже на </w:t>
      </w:r>
      <w:r w:rsidRPr="009E3568">
        <w:rPr>
          <w:i/>
          <w:sz w:val="28"/>
          <w:szCs w:val="28"/>
          <w:lang w:val="ru-RU"/>
        </w:rPr>
        <w:t>пр. н.</w:t>
      </w:r>
      <w:r>
        <w:rPr>
          <w:sz w:val="28"/>
          <w:szCs w:val="28"/>
          <w:lang w:val="ru-RU"/>
        </w:rPr>
        <w:t xml:space="preserve">, шаг </w:t>
      </w:r>
      <w:r w:rsidRPr="009E3568">
        <w:rPr>
          <w:i/>
          <w:sz w:val="28"/>
          <w:szCs w:val="28"/>
          <w:lang w:val="ru-RU"/>
        </w:rPr>
        <w:t>л. н.</w:t>
      </w:r>
      <w:r>
        <w:rPr>
          <w:sz w:val="28"/>
          <w:szCs w:val="28"/>
          <w:lang w:val="ru-RU"/>
        </w:rPr>
        <w:t xml:space="preserve"> в сторону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xml:space="preserve"> к центру зала. </w:t>
      </w:r>
      <w:r w:rsidRPr="0040017D">
        <w:rPr>
          <w:b/>
          <w:i/>
          <w:sz w:val="28"/>
          <w:szCs w:val="28"/>
          <w:lang w:val="ru-RU"/>
        </w:rPr>
        <w:t>Партнерша</w:t>
      </w:r>
      <w:r>
        <w:rPr>
          <w:sz w:val="28"/>
          <w:szCs w:val="28"/>
          <w:lang w:val="ru-RU"/>
        </w:rPr>
        <w:t xml:space="preserve">  – продолжая поворот теперь уже на </w:t>
      </w:r>
      <w:r w:rsidRPr="009E3568">
        <w:rPr>
          <w:i/>
          <w:sz w:val="28"/>
          <w:szCs w:val="28"/>
          <w:lang w:val="ru-RU"/>
        </w:rPr>
        <w:t>л. н.</w:t>
      </w:r>
      <w:r>
        <w:rPr>
          <w:sz w:val="28"/>
          <w:szCs w:val="28"/>
          <w:lang w:val="ru-RU"/>
        </w:rPr>
        <w:t xml:space="preserve">, шаг </w:t>
      </w:r>
      <w:r w:rsidRPr="009E3568">
        <w:rPr>
          <w:i/>
          <w:sz w:val="28"/>
          <w:szCs w:val="28"/>
          <w:lang w:val="ru-RU"/>
        </w:rPr>
        <w:t>пр. н.</w:t>
      </w:r>
      <w:r>
        <w:rPr>
          <w:sz w:val="28"/>
          <w:szCs w:val="28"/>
          <w:lang w:val="ru-RU"/>
        </w:rPr>
        <w:t xml:space="preserve"> в сторону с </w:t>
      </w:r>
      <w:r w:rsidRPr="004D31F4">
        <w:rPr>
          <w:i/>
          <w:sz w:val="28"/>
          <w:szCs w:val="28"/>
          <w:lang w:val="ru-RU"/>
        </w:rPr>
        <w:t>подушечки</w:t>
      </w:r>
      <w:r>
        <w:rPr>
          <w:sz w:val="28"/>
          <w:szCs w:val="28"/>
          <w:lang w:val="ru-RU"/>
        </w:rPr>
        <w:t xml:space="preserve"> на </w:t>
      </w:r>
      <w:r w:rsidRPr="004D31F4">
        <w:rPr>
          <w:i/>
          <w:sz w:val="28"/>
          <w:szCs w:val="28"/>
          <w:lang w:val="ru-RU"/>
        </w:rPr>
        <w:t>пяточку</w:t>
      </w:r>
      <w:r>
        <w:rPr>
          <w:sz w:val="28"/>
          <w:szCs w:val="28"/>
          <w:lang w:val="ru-RU"/>
        </w:rPr>
        <w:t xml:space="preserve"> к центру зала. Позиция променад.</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14. КРЫЛО</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вперед наперекрест с </w:t>
      </w:r>
      <w:r w:rsidRPr="009E3568">
        <w:rPr>
          <w:i/>
          <w:sz w:val="28"/>
          <w:szCs w:val="28"/>
          <w:lang w:val="ru-RU"/>
        </w:rPr>
        <w:t>л. н.</w:t>
      </w:r>
      <w:r>
        <w:rPr>
          <w:sz w:val="28"/>
          <w:szCs w:val="28"/>
          <w:lang w:val="ru-RU"/>
        </w:rPr>
        <w:t xml:space="preserve"> в позиции променад. </w:t>
      </w:r>
      <w:r w:rsidRPr="0040017D">
        <w:rPr>
          <w:b/>
          <w:i/>
          <w:sz w:val="28"/>
          <w:szCs w:val="28"/>
          <w:lang w:val="ru-RU"/>
        </w:rPr>
        <w:t>Партнерша</w:t>
      </w:r>
      <w:r>
        <w:rPr>
          <w:sz w:val="28"/>
          <w:szCs w:val="28"/>
          <w:lang w:val="ru-RU"/>
        </w:rPr>
        <w:t xml:space="preserve"> – </w:t>
      </w:r>
      <w:r w:rsidRPr="009E3568">
        <w:rPr>
          <w:i/>
          <w:sz w:val="28"/>
          <w:szCs w:val="28"/>
          <w:lang w:val="ru-RU"/>
        </w:rPr>
        <w:t>л. н.</w:t>
      </w:r>
      <w:r>
        <w:rPr>
          <w:sz w:val="28"/>
          <w:szCs w:val="28"/>
          <w:lang w:val="ru-RU"/>
        </w:rPr>
        <w:t xml:space="preserve"> вперед наперекрест с </w:t>
      </w:r>
      <w:r w:rsidRPr="009E3568">
        <w:rPr>
          <w:i/>
          <w:sz w:val="28"/>
          <w:szCs w:val="28"/>
          <w:lang w:val="ru-RU"/>
        </w:rPr>
        <w:t>пр. н.</w:t>
      </w:r>
      <w:r>
        <w:rPr>
          <w:sz w:val="28"/>
          <w:szCs w:val="28"/>
          <w:lang w:val="ru-RU"/>
        </w:rPr>
        <w:t xml:space="preserve"> в позиции променад.</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слегка поворачивается налево на </w:t>
      </w:r>
      <w:r w:rsidRPr="009E3568">
        <w:rPr>
          <w:i/>
          <w:sz w:val="28"/>
          <w:szCs w:val="28"/>
          <w:lang w:val="ru-RU"/>
        </w:rPr>
        <w:t>пр. н.</w:t>
      </w:r>
      <w:r>
        <w:rPr>
          <w:sz w:val="28"/>
          <w:szCs w:val="28"/>
          <w:lang w:val="ru-RU"/>
        </w:rPr>
        <w:t xml:space="preserve">, помогая партнерше обойти себя, начинает подводить </w:t>
      </w:r>
      <w:r w:rsidRPr="009E3568">
        <w:rPr>
          <w:i/>
          <w:sz w:val="28"/>
          <w:szCs w:val="28"/>
          <w:lang w:val="ru-RU"/>
        </w:rPr>
        <w:t>л. н.</w:t>
      </w:r>
      <w:r>
        <w:rPr>
          <w:sz w:val="28"/>
          <w:szCs w:val="28"/>
          <w:lang w:val="ru-RU"/>
        </w:rPr>
        <w:t xml:space="preserve"> к </w:t>
      </w:r>
      <w:r w:rsidRPr="009E3568">
        <w:rPr>
          <w:i/>
          <w:sz w:val="28"/>
          <w:szCs w:val="28"/>
          <w:lang w:val="ru-RU"/>
        </w:rPr>
        <w:t>пр. н.</w:t>
      </w:r>
      <w:r>
        <w:rPr>
          <w:sz w:val="28"/>
          <w:szCs w:val="28"/>
          <w:lang w:val="ru-RU"/>
        </w:rPr>
        <w:t xml:space="preserve"> </w:t>
      </w:r>
      <w:r w:rsidRPr="0040017D">
        <w:rPr>
          <w:b/>
          <w:i/>
          <w:sz w:val="28"/>
          <w:szCs w:val="28"/>
          <w:lang w:val="ru-RU"/>
        </w:rPr>
        <w:t>Партнерша</w:t>
      </w:r>
      <w:r>
        <w:rPr>
          <w:sz w:val="28"/>
          <w:szCs w:val="28"/>
          <w:lang w:val="ru-RU"/>
        </w:rPr>
        <w:t xml:space="preserve"> – шаг </w:t>
      </w:r>
      <w:r w:rsidRPr="009E3568">
        <w:rPr>
          <w:i/>
          <w:sz w:val="28"/>
          <w:szCs w:val="28"/>
          <w:lang w:val="ru-RU"/>
        </w:rPr>
        <w:t>пр. н.</w:t>
      </w:r>
      <w:r>
        <w:rPr>
          <w:sz w:val="28"/>
          <w:szCs w:val="28"/>
          <w:lang w:val="ru-RU"/>
        </w:rPr>
        <w:t xml:space="preserve"> вперед и в сторону, обходя партнера.</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завершает поворот и подводит </w:t>
      </w:r>
      <w:r w:rsidRPr="009E3568">
        <w:rPr>
          <w:i/>
          <w:sz w:val="28"/>
          <w:szCs w:val="28"/>
          <w:lang w:val="ru-RU"/>
        </w:rPr>
        <w:t>л. н.</w:t>
      </w:r>
      <w:r>
        <w:rPr>
          <w:sz w:val="28"/>
          <w:szCs w:val="28"/>
          <w:lang w:val="ru-RU"/>
        </w:rPr>
        <w:t xml:space="preserve"> к </w:t>
      </w:r>
      <w:r w:rsidRPr="009E3568">
        <w:rPr>
          <w:i/>
          <w:sz w:val="28"/>
          <w:szCs w:val="28"/>
          <w:lang w:val="ru-RU"/>
        </w:rPr>
        <w:t>пр. н.</w:t>
      </w:r>
      <w:r>
        <w:rPr>
          <w:sz w:val="28"/>
          <w:szCs w:val="28"/>
          <w:lang w:val="ru-RU"/>
        </w:rPr>
        <w:t xml:space="preserve">, но вес тела не переносит. Корпус, голова слегка отклоняется направо, смотрит на партнершу. </w:t>
      </w:r>
      <w:r w:rsidRPr="0040017D">
        <w:rPr>
          <w:b/>
          <w:i/>
          <w:sz w:val="28"/>
          <w:szCs w:val="28"/>
          <w:lang w:val="ru-RU"/>
        </w:rPr>
        <w:t>Партнерша</w:t>
      </w:r>
      <w:r>
        <w:rPr>
          <w:sz w:val="28"/>
          <w:szCs w:val="28"/>
          <w:lang w:val="ru-RU"/>
        </w:rPr>
        <w:t xml:space="preserve"> – шаг </w:t>
      </w:r>
      <w:r w:rsidRPr="009E3568">
        <w:rPr>
          <w:i/>
          <w:sz w:val="28"/>
          <w:szCs w:val="28"/>
          <w:lang w:val="ru-RU"/>
        </w:rPr>
        <w:t>л. н.</w:t>
      </w:r>
      <w:r>
        <w:rPr>
          <w:sz w:val="28"/>
          <w:szCs w:val="28"/>
          <w:lang w:val="ru-RU"/>
        </w:rPr>
        <w:t xml:space="preserve"> наперекрест с </w:t>
      </w:r>
      <w:r w:rsidRPr="009E3568">
        <w:rPr>
          <w:i/>
          <w:sz w:val="28"/>
          <w:szCs w:val="28"/>
          <w:lang w:val="ru-RU"/>
        </w:rPr>
        <w:t>пр. н.</w:t>
      </w:r>
      <w:r>
        <w:rPr>
          <w:sz w:val="28"/>
          <w:szCs w:val="28"/>
          <w:lang w:val="ru-RU"/>
        </w:rPr>
        <w:t xml:space="preserve"> Оказывается с другой стороны от партнера. Корпус слегка отклоняется налево, голова повернута налево.</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15. СИНКОПИРОВАННОЕ ПРОГРЕССИВНОЕ ШАССЕ НАПРАВО</w:t>
      </w:r>
    </w:p>
    <w:p w:rsidR="009371E1" w:rsidRDefault="009371E1" w:rsidP="009371E1">
      <w:pPr>
        <w:tabs>
          <w:tab w:val="left" w:pos="1426"/>
        </w:tabs>
        <w:jc w:val="both"/>
        <w:rPr>
          <w:sz w:val="28"/>
          <w:szCs w:val="28"/>
          <w:lang w:val="ru-RU"/>
        </w:rPr>
      </w:pPr>
      <w:r w:rsidRPr="0040017D">
        <w:rPr>
          <w:b/>
          <w:i/>
          <w:sz w:val="28"/>
          <w:szCs w:val="28"/>
          <w:lang w:val="ru-RU"/>
        </w:rPr>
        <w:t>md.</w:t>
      </w:r>
      <w:r>
        <w:rPr>
          <w:sz w:val="28"/>
          <w:szCs w:val="28"/>
          <w:lang w:val="ru-RU"/>
        </w:rPr>
        <w:t xml:space="preserve"> – </w:t>
      </w:r>
      <w:r w:rsidRPr="0040017D">
        <w:rPr>
          <w:b/>
          <w:i/>
          <w:sz w:val="28"/>
          <w:szCs w:val="28"/>
          <w:lang w:val="ru-RU"/>
        </w:rPr>
        <w:t>Партнер</w:t>
      </w:r>
      <w:r>
        <w:rPr>
          <w:sz w:val="28"/>
          <w:szCs w:val="28"/>
          <w:lang w:val="ru-RU"/>
        </w:rPr>
        <w:t xml:space="preserve"> – слегка разворачиваясь налево, делает шаг </w:t>
      </w:r>
      <w:r w:rsidRPr="009E3568">
        <w:rPr>
          <w:i/>
          <w:sz w:val="28"/>
          <w:szCs w:val="28"/>
          <w:lang w:val="ru-RU"/>
        </w:rPr>
        <w:t>л. н.</w:t>
      </w:r>
      <w:r>
        <w:rPr>
          <w:sz w:val="28"/>
          <w:szCs w:val="28"/>
          <w:lang w:val="ru-RU"/>
        </w:rPr>
        <w:t xml:space="preserve"> в сторону. Голова направлена в правую сторону. </w:t>
      </w:r>
      <w:r w:rsidRPr="0040017D">
        <w:rPr>
          <w:b/>
          <w:i/>
          <w:sz w:val="28"/>
          <w:szCs w:val="28"/>
          <w:lang w:val="ru-RU"/>
        </w:rPr>
        <w:t>Партнерша</w:t>
      </w:r>
      <w:r>
        <w:rPr>
          <w:sz w:val="28"/>
          <w:szCs w:val="28"/>
          <w:lang w:val="ru-RU"/>
        </w:rPr>
        <w:t xml:space="preserve"> – небольшой шаг назад и в сторону. Голова направлена в левую сторону.</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Pr>
          <w:i/>
          <w:sz w:val="28"/>
          <w:szCs w:val="28"/>
          <w:lang w:val="ru-RU"/>
        </w:rPr>
        <w:t xml:space="preserve">Движение делится на два счета – </w:t>
      </w:r>
      <w:r w:rsidRPr="009E3568">
        <w:rPr>
          <w:b/>
          <w:i/>
          <w:sz w:val="28"/>
          <w:szCs w:val="28"/>
          <w:lang w:val="ru-RU"/>
        </w:rPr>
        <w:t>«1»</w:t>
      </w:r>
      <w:r>
        <w:rPr>
          <w:i/>
          <w:sz w:val="28"/>
          <w:szCs w:val="28"/>
          <w:lang w:val="ru-RU"/>
        </w:rPr>
        <w:t xml:space="preserve">, «и». </w:t>
      </w:r>
      <w:r w:rsidRPr="009E3568">
        <w:rPr>
          <w:b/>
          <w:i/>
          <w:sz w:val="28"/>
          <w:szCs w:val="28"/>
          <w:lang w:val="ru-RU"/>
        </w:rPr>
        <w:t>«1»</w:t>
      </w:r>
      <w:r>
        <w:rPr>
          <w:sz w:val="28"/>
          <w:szCs w:val="28"/>
          <w:lang w:val="ru-RU"/>
        </w:rPr>
        <w:t xml:space="preserve"> – </w:t>
      </w:r>
      <w:r w:rsidRPr="0040017D">
        <w:rPr>
          <w:b/>
          <w:i/>
          <w:sz w:val="28"/>
          <w:szCs w:val="28"/>
          <w:lang w:val="ru-RU"/>
        </w:rPr>
        <w:t>Партнер</w:t>
      </w:r>
      <w:r>
        <w:rPr>
          <w:sz w:val="28"/>
          <w:szCs w:val="28"/>
          <w:lang w:val="ru-RU"/>
        </w:rPr>
        <w:t xml:space="preserve"> – переносит вес тела на </w:t>
      </w:r>
      <w:r w:rsidRPr="004D31F4">
        <w:rPr>
          <w:i/>
          <w:sz w:val="28"/>
          <w:szCs w:val="28"/>
          <w:lang w:val="ru-RU"/>
        </w:rPr>
        <w:t>подушечку</w:t>
      </w:r>
      <w:r>
        <w:rPr>
          <w:sz w:val="28"/>
          <w:szCs w:val="28"/>
          <w:lang w:val="ru-RU"/>
        </w:rPr>
        <w:t xml:space="preserve"> </w:t>
      </w:r>
      <w:r w:rsidRPr="009E3568">
        <w:rPr>
          <w:i/>
          <w:sz w:val="28"/>
          <w:szCs w:val="28"/>
          <w:lang w:val="ru-RU"/>
        </w:rPr>
        <w:t>пр. н.</w:t>
      </w:r>
      <w:r>
        <w:rPr>
          <w:sz w:val="28"/>
          <w:szCs w:val="28"/>
          <w:lang w:val="ru-RU"/>
        </w:rPr>
        <w:t xml:space="preserve">, продолжая поворачиваться налево. Разворачивает голову на партнершу. </w:t>
      </w:r>
      <w:r w:rsidRPr="0040017D">
        <w:rPr>
          <w:b/>
          <w:i/>
          <w:sz w:val="28"/>
          <w:szCs w:val="28"/>
          <w:lang w:val="ru-RU"/>
        </w:rPr>
        <w:t>Партнерша</w:t>
      </w:r>
      <w:r>
        <w:rPr>
          <w:sz w:val="28"/>
          <w:szCs w:val="28"/>
          <w:lang w:val="ru-RU"/>
        </w:rPr>
        <w:t xml:space="preserve"> – переносит вес тела на </w:t>
      </w:r>
      <w:r w:rsidRPr="004D31F4">
        <w:rPr>
          <w:i/>
          <w:sz w:val="28"/>
          <w:szCs w:val="28"/>
          <w:lang w:val="ru-RU"/>
        </w:rPr>
        <w:t>подушечку</w:t>
      </w:r>
      <w:r>
        <w:rPr>
          <w:sz w:val="28"/>
          <w:szCs w:val="28"/>
          <w:lang w:val="ru-RU"/>
        </w:rPr>
        <w:t xml:space="preserve"> </w:t>
      </w:r>
      <w:r w:rsidRPr="009E3568">
        <w:rPr>
          <w:i/>
          <w:sz w:val="28"/>
          <w:szCs w:val="28"/>
          <w:lang w:val="ru-RU"/>
        </w:rPr>
        <w:t>л. н.</w:t>
      </w:r>
      <w:r>
        <w:rPr>
          <w:sz w:val="28"/>
          <w:szCs w:val="28"/>
          <w:lang w:val="ru-RU"/>
        </w:rPr>
        <w:t xml:space="preserve">, продолжая поворачиваться налево. Голова в прежнем положении. </w:t>
      </w:r>
      <w:r>
        <w:rPr>
          <w:b/>
          <w:i/>
          <w:sz w:val="28"/>
          <w:szCs w:val="28"/>
          <w:lang w:val="ru-RU"/>
        </w:rPr>
        <w:t>«и»</w:t>
      </w:r>
      <w:r>
        <w:rPr>
          <w:sz w:val="28"/>
          <w:szCs w:val="28"/>
          <w:lang w:val="ru-RU"/>
        </w:rPr>
        <w:t xml:space="preserve"> – </w:t>
      </w:r>
      <w:r w:rsidRPr="0040017D">
        <w:rPr>
          <w:b/>
          <w:i/>
          <w:sz w:val="28"/>
          <w:szCs w:val="28"/>
          <w:lang w:val="ru-RU"/>
        </w:rPr>
        <w:t>Партнер</w:t>
      </w:r>
      <w:r>
        <w:rPr>
          <w:sz w:val="28"/>
          <w:szCs w:val="28"/>
          <w:lang w:val="ru-RU"/>
        </w:rPr>
        <w:t xml:space="preserve"> – приставляет </w:t>
      </w:r>
      <w:r w:rsidRPr="009E3568">
        <w:rPr>
          <w:i/>
          <w:sz w:val="28"/>
          <w:szCs w:val="28"/>
          <w:lang w:val="ru-RU"/>
        </w:rPr>
        <w:t>л. н.</w:t>
      </w:r>
      <w:r>
        <w:rPr>
          <w:sz w:val="28"/>
          <w:szCs w:val="28"/>
          <w:lang w:val="ru-RU"/>
        </w:rPr>
        <w:t xml:space="preserve"> на </w:t>
      </w:r>
      <w:r w:rsidRPr="004D31F4">
        <w:rPr>
          <w:i/>
          <w:sz w:val="28"/>
          <w:szCs w:val="28"/>
          <w:lang w:val="ru-RU"/>
        </w:rPr>
        <w:t>подушечку</w:t>
      </w:r>
      <w:r>
        <w:rPr>
          <w:sz w:val="28"/>
          <w:szCs w:val="28"/>
          <w:lang w:val="ru-RU"/>
        </w:rPr>
        <w:t xml:space="preserve"> к </w:t>
      </w:r>
      <w:r w:rsidRPr="009E3568">
        <w:rPr>
          <w:i/>
          <w:sz w:val="28"/>
          <w:szCs w:val="28"/>
          <w:lang w:val="ru-RU"/>
        </w:rPr>
        <w:t>пр. н.</w:t>
      </w:r>
      <w:r>
        <w:rPr>
          <w:sz w:val="28"/>
          <w:szCs w:val="28"/>
          <w:lang w:val="ru-RU"/>
        </w:rPr>
        <w:t xml:space="preserve">, продолжая поворачиваться налево. Поворачивает голову налево. </w:t>
      </w:r>
      <w:r w:rsidRPr="0040017D">
        <w:rPr>
          <w:b/>
          <w:i/>
          <w:sz w:val="28"/>
          <w:szCs w:val="28"/>
          <w:lang w:val="ru-RU"/>
        </w:rPr>
        <w:t>Партнерша</w:t>
      </w:r>
      <w:r>
        <w:rPr>
          <w:sz w:val="28"/>
          <w:szCs w:val="28"/>
          <w:lang w:val="ru-RU"/>
        </w:rPr>
        <w:t xml:space="preserve"> – приставляет </w:t>
      </w:r>
      <w:r w:rsidRPr="009E3568">
        <w:rPr>
          <w:i/>
          <w:sz w:val="28"/>
          <w:szCs w:val="28"/>
          <w:lang w:val="ru-RU"/>
        </w:rPr>
        <w:t>пр. н.</w:t>
      </w:r>
      <w:r>
        <w:rPr>
          <w:sz w:val="28"/>
          <w:szCs w:val="28"/>
          <w:lang w:val="ru-RU"/>
        </w:rPr>
        <w:t xml:space="preserve"> на </w:t>
      </w:r>
      <w:r w:rsidRPr="004D31F4">
        <w:rPr>
          <w:i/>
          <w:sz w:val="28"/>
          <w:szCs w:val="28"/>
          <w:lang w:val="ru-RU"/>
        </w:rPr>
        <w:t>подушечку</w:t>
      </w:r>
      <w:r>
        <w:rPr>
          <w:sz w:val="28"/>
          <w:szCs w:val="28"/>
          <w:lang w:val="ru-RU"/>
        </w:rPr>
        <w:t xml:space="preserve"> к </w:t>
      </w:r>
      <w:r w:rsidRPr="009E3568">
        <w:rPr>
          <w:i/>
          <w:sz w:val="28"/>
          <w:szCs w:val="28"/>
          <w:lang w:val="ru-RU"/>
        </w:rPr>
        <w:t>л. н.</w:t>
      </w:r>
      <w:r>
        <w:rPr>
          <w:sz w:val="28"/>
          <w:szCs w:val="28"/>
          <w:lang w:val="ru-RU"/>
        </w:rPr>
        <w:t>, продолжая поворачиваться налево. Голова в прежнем положении.</w:t>
      </w:r>
    </w:p>
    <w:p w:rsidR="009371E1" w:rsidRDefault="009371E1" w:rsidP="009371E1">
      <w:pPr>
        <w:tabs>
          <w:tab w:val="left" w:pos="1426"/>
        </w:tabs>
        <w:jc w:val="both"/>
        <w:rPr>
          <w:sz w:val="28"/>
          <w:szCs w:val="28"/>
          <w:lang w:val="ru-RU"/>
        </w:rPr>
      </w:pPr>
      <w:r w:rsidRPr="0040017D">
        <w:rPr>
          <w:b/>
          <w:i/>
          <w:sz w:val="28"/>
          <w:szCs w:val="28"/>
          <w:lang w:val="ru-RU"/>
        </w:rPr>
        <w:t>bt.</w:t>
      </w:r>
      <w:r>
        <w:rPr>
          <w:sz w:val="28"/>
          <w:szCs w:val="28"/>
          <w:lang w:val="ru-RU"/>
        </w:rPr>
        <w:t xml:space="preserve"> – </w:t>
      </w:r>
      <w:r w:rsidRPr="0040017D">
        <w:rPr>
          <w:b/>
          <w:i/>
          <w:sz w:val="28"/>
          <w:szCs w:val="28"/>
          <w:lang w:val="ru-RU"/>
        </w:rPr>
        <w:t>Партнер</w:t>
      </w:r>
      <w:r>
        <w:rPr>
          <w:sz w:val="28"/>
          <w:szCs w:val="28"/>
          <w:lang w:val="ru-RU"/>
        </w:rPr>
        <w:t xml:space="preserve"> – шаг </w:t>
      </w:r>
      <w:r w:rsidRPr="009E3568">
        <w:rPr>
          <w:i/>
          <w:sz w:val="28"/>
          <w:szCs w:val="28"/>
          <w:lang w:val="ru-RU"/>
        </w:rPr>
        <w:t>пр. н.</w:t>
      </w:r>
      <w:r>
        <w:rPr>
          <w:sz w:val="28"/>
          <w:szCs w:val="28"/>
          <w:lang w:val="ru-RU"/>
        </w:rPr>
        <w:t xml:space="preserve"> в сторону и немного назад вдоль линии </w:t>
      </w:r>
      <w:r w:rsidRPr="008661D0">
        <w:rPr>
          <w:i/>
          <w:sz w:val="28"/>
          <w:szCs w:val="28"/>
          <w:lang w:val="ru-RU"/>
        </w:rPr>
        <w:t>заг</w:t>
      </w:r>
      <w:r>
        <w:rPr>
          <w:sz w:val="28"/>
          <w:szCs w:val="28"/>
          <w:lang w:val="ru-RU"/>
        </w:rPr>
        <w:t xml:space="preserve">. </w:t>
      </w:r>
      <w:r w:rsidRPr="0040017D">
        <w:rPr>
          <w:b/>
          <w:i/>
          <w:sz w:val="28"/>
          <w:szCs w:val="28"/>
          <w:lang w:val="ru-RU"/>
        </w:rPr>
        <w:t>Партнерша</w:t>
      </w:r>
      <w:r>
        <w:rPr>
          <w:sz w:val="28"/>
          <w:szCs w:val="28"/>
          <w:lang w:val="ru-RU"/>
        </w:rPr>
        <w:t xml:space="preserve"> – шаг </w:t>
      </w:r>
      <w:r w:rsidRPr="009E3568">
        <w:rPr>
          <w:i/>
          <w:sz w:val="28"/>
          <w:szCs w:val="28"/>
          <w:lang w:val="ru-RU"/>
        </w:rPr>
        <w:t>л. н.</w:t>
      </w:r>
      <w:r>
        <w:rPr>
          <w:sz w:val="28"/>
          <w:szCs w:val="28"/>
          <w:lang w:val="ru-RU"/>
        </w:rPr>
        <w:t xml:space="preserve"> в сторону и немного вперед вдоль линии </w:t>
      </w:r>
      <w:r w:rsidRPr="008661D0">
        <w:rPr>
          <w:i/>
          <w:sz w:val="28"/>
          <w:szCs w:val="28"/>
          <w:lang w:val="ru-RU"/>
        </w:rPr>
        <w:t>заг</w:t>
      </w:r>
      <w:r>
        <w:rPr>
          <w:sz w:val="28"/>
          <w:szCs w:val="28"/>
          <w:lang w:val="ru-RU"/>
        </w:rPr>
        <w:t>.</w:t>
      </w:r>
    </w:p>
    <w:p w:rsidR="009371E1" w:rsidRDefault="009371E1" w:rsidP="009371E1">
      <w:pPr>
        <w:tabs>
          <w:tab w:val="left" w:pos="1426"/>
        </w:tabs>
        <w:jc w:val="both"/>
        <w:rPr>
          <w:sz w:val="28"/>
          <w:szCs w:val="28"/>
          <w:lang w:val="ru-RU"/>
        </w:rPr>
      </w:pPr>
    </w:p>
    <w:p w:rsidR="009371E1" w:rsidRPr="00B11AF6" w:rsidRDefault="009371E1" w:rsidP="009371E1">
      <w:pPr>
        <w:tabs>
          <w:tab w:val="left" w:pos="1426"/>
        </w:tabs>
        <w:jc w:val="both"/>
        <w:rPr>
          <w:sz w:val="28"/>
          <w:szCs w:val="28"/>
          <w:lang w:val="ru-RU"/>
        </w:rPr>
      </w:pPr>
      <w:r>
        <w:rPr>
          <w:sz w:val="28"/>
          <w:szCs w:val="28"/>
          <w:lang w:val="ru-RU"/>
        </w:rPr>
        <w:t>16. Исполните движения 4 – 7 натурального плетения.</w:t>
      </w:r>
    </w:p>
    <w:p w:rsidR="009371E1" w:rsidRPr="00B206ED" w:rsidRDefault="009371E1" w:rsidP="009371E1">
      <w:pPr>
        <w:rPr>
          <w:lang w:val="ru-RU"/>
        </w:rPr>
      </w:pPr>
    </w:p>
    <w:p w:rsidR="009371E1" w:rsidRDefault="009371E1" w:rsidP="009371E1">
      <w:pPr>
        <w:jc w:val="center"/>
        <w:rPr>
          <w:rFonts w:cs="Arial"/>
          <w:b/>
          <w:sz w:val="28"/>
          <w:szCs w:val="28"/>
          <w:lang w:val="ru-RU"/>
        </w:rPr>
      </w:pPr>
    </w:p>
    <w:p w:rsidR="009371E1" w:rsidRDefault="009371E1" w:rsidP="009371E1">
      <w:pPr>
        <w:jc w:val="center"/>
        <w:rPr>
          <w:rFonts w:cs="Arial"/>
          <w:b/>
          <w:sz w:val="28"/>
          <w:szCs w:val="28"/>
          <w:lang w:val="ru-RU"/>
        </w:rPr>
      </w:pPr>
    </w:p>
    <w:p w:rsidR="009371E1" w:rsidRDefault="009371E1" w:rsidP="009371E1">
      <w:pPr>
        <w:jc w:val="center"/>
        <w:rPr>
          <w:rFonts w:cs="Arial"/>
          <w:b/>
          <w:sz w:val="28"/>
          <w:szCs w:val="28"/>
          <w:lang w:val="ru-RU"/>
        </w:rPr>
      </w:pPr>
    </w:p>
    <w:p w:rsidR="009371E1" w:rsidRPr="00C625B1" w:rsidRDefault="009371E1" w:rsidP="009371E1">
      <w:pPr>
        <w:jc w:val="center"/>
        <w:rPr>
          <w:rFonts w:ascii="New Roma" w:hAnsi="New Roma" w:cs="Arial"/>
          <w:b/>
          <w:sz w:val="28"/>
          <w:szCs w:val="28"/>
          <w:lang w:val="ru-RU"/>
        </w:rPr>
      </w:pPr>
      <w:r w:rsidRPr="00C625B1">
        <w:rPr>
          <w:rFonts w:ascii="New Roma" w:hAnsi="New Roma" w:cs="Arial"/>
          <w:b/>
          <w:sz w:val="28"/>
          <w:szCs w:val="28"/>
          <w:lang w:val="ru-RU"/>
        </w:rPr>
        <w:t>МЕДЛЕННЫЙ ВАЛЬС</w:t>
      </w:r>
    </w:p>
    <w:p w:rsidR="009371E1" w:rsidRDefault="009371E1" w:rsidP="009371E1">
      <w:pPr>
        <w:jc w:val="center"/>
        <w:rPr>
          <w:rFonts w:cs="Arial"/>
          <w:b/>
          <w:sz w:val="28"/>
          <w:szCs w:val="28"/>
          <w:lang w:val="ru-RU"/>
        </w:rPr>
      </w:pPr>
    </w:p>
    <w:p w:rsidR="009371E1" w:rsidRPr="008661D0" w:rsidRDefault="009371E1" w:rsidP="009371E1">
      <w:pPr>
        <w:jc w:val="both"/>
        <w:rPr>
          <w:rFonts w:cs="Arial"/>
          <w:i/>
          <w:sz w:val="28"/>
          <w:szCs w:val="28"/>
          <w:lang w:val="ru-RU"/>
        </w:rPr>
      </w:pPr>
      <w:r>
        <w:rPr>
          <w:rFonts w:cs="Arial"/>
          <w:i/>
          <w:sz w:val="28"/>
          <w:szCs w:val="28"/>
          <w:lang w:val="ru-RU"/>
        </w:rPr>
        <w:tab/>
        <w:t>Музыкальный размер – 3/4.</w:t>
      </w:r>
      <w:r>
        <w:rPr>
          <w:rFonts w:cs="Arial"/>
          <w:sz w:val="28"/>
          <w:szCs w:val="28"/>
          <w:lang w:val="ru-RU"/>
        </w:rPr>
        <w:t xml:space="preserve"> </w:t>
      </w:r>
      <w:r>
        <w:rPr>
          <w:rFonts w:cs="Arial"/>
          <w:i/>
          <w:sz w:val="28"/>
          <w:szCs w:val="28"/>
          <w:lang w:val="ru-RU"/>
        </w:rPr>
        <w:t xml:space="preserve">Темп медленный 31 – 32 такта в минуту. </w:t>
      </w:r>
    </w:p>
    <w:p w:rsidR="009371E1" w:rsidRDefault="009371E1" w:rsidP="009371E1">
      <w:pPr>
        <w:jc w:val="center"/>
        <w:rPr>
          <w:rFonts w:cs="Arial"/>
          <w:i/>
          <w:sz w:val="28"/>
          <w:szCs w:val="28"/>
          <w:lang w:val="ru-RU"/>
        </w:rPr>
      </w:pPr>
      <w:r w:rsidRPr="00C625B1">
        <w:rPr>
          <w:rFonts w:ascii="New Roma" w:hAnsi="New Roma" w:cs="Arial"/>
          <w:i/>
          <w:sz w:val="28"/>
          <w:szCs w:val="28"/>
          <w:lang w:val="ru-RU"/>
        </w:rPr>
        <w:t>Описание движение дано в порядке предлагаемой композиции</w:t>
      </w:r>
    </w:p>
    <w:p w:rsidR="009371E1" w:rsidRPr="0087368C" w:rsidRDefault="009371E1" w:rsidP="009371E1">
      <w:pPr>
        <w:jc w:val="right"/>
        <w:rPr>
          <w:rFonts w:cs="Arial"/>
          <w:i/>
          <w:sz w:val="28"/>
          <w:szCs w:val="28"/>
          <w:lang w:val="ru-RU"/>
        </w:rPr>
      </w:pPr>
      <w:r>
        <w:rPr>
          <w:rFonts w:cs="Arial"/>
          <w:i/>
          <w:sz w:val="28"/>
          <w:szCs w:val="28"/>
          <w:lang w:val="ru-RU"/>
        </w:rPr>
        <w:t>Исходное положение: закрытая позиция.</w:t>
      </w:r>
    </w:p>
    <w:p w:rsidR="009371E1" w:rsidRPr="00C625B1" w:rsidRDefault="009371E1" w:rsidP="009371E1">
      <w:pPr>
        <w:jc w:val="center"/>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1. </w:t>
      </w:r>
      <w:r w:rsidRPr="00C625B1">
        <w:rPr>
          <w:rFonts w:ascii="New Roma" w:hAnsi="New Roma" w:cs="Arial"/>
          <w:sz w:val="28"/>
          <w:szCs w:val="28"/>
          <w:lang w:val="ru-RU"/>
        </w:rPr>
        <w:t>ОСНОВНАЯ ФИГУРА ВАЛЬСА</w:t>
      </w:r>
    </w:p>
    <w:p w:rsidR="009371E1" w:rsidRPr="007D41AB" w:rsidRDefault="009371E1" w:rsidP="009371E1">
      <w:pPr>
        <w:numPr>
          <w:ilvl w:val="0"/>
          <w:numId w:val="101"/>
        </w:numPr>
        <w:jc w:val="both"/>
        <w:rPr>
          <w:rFonts w:ascii="New Roma" w:hAnsi="New Roma" w:cs="Arial"/>
          <w:sz w:val="28"/>
          <w:szCs w:val="28"/>
          <w:lang w:val="ru-RU"/>
        </w:rPr>
      </w:pPr>
      <w:r w:rsidRPr="009E3568">
        <w:rPr>
          <w:rFonts w:cs="Arial"/>
          <w:b/>
          <w:i/>
          <w:sz w:val="28"/>
          <w:szCs w:val="28"/>
          <w:lang w:val="ru-RU"/>
        </w:rPr>
        <w:t>«1»</w:t>
      </w:r>
      <w:r>
        <w:rPr>
          <w:rFonts w:cs="Arial"/>
          <w:sz w:val="28"/>
          <w:szCs w:val="28"/>
          <w:lang w:val="ru-RU"/>
        </w:rPr>
        <w:t xml:space="preserve"> – </w:t>
      </w:r>
      <w:r>
        <w:rPr>
          <w:rFonts w:cs="Arial"/>
          <w:b/>
          <w:i/>
          <w:sz w:val="28"/>
          <w:szCs w:val="28"/>
          <w:lang w:val="ru-RU"/>
        </w:rPr>
        <w:t>Партнер</w:t>
      </w:r>
      <w:r>
        <w:rPr>
          <w:rFonts w:cs="Arial"/>
          <w:sz w:val="28"/>
          <w:szCs w:val="28"/>
          <w:lang w:val="ru-RU"/>
        </w:rPr>
        <w:t>, слегка согнув ноги в коленях,</w:t>
      </w:r>
      <w:r>
        <w:rPr>
          <w:rFonts w:cs="Arial"/>
          <w:b/>
          <w:i/>
          <w:sz w:val="28"/>
          <w:szCs w:val="28"/>
          <w:lang w:val="ru-RU"/>
        </w:rPr>
        <w:t xml:space="preserve"> </w:t>
      </w:r>
      <w:r>
        <w:rPr>
          <w:rFonts w:cs="Arial"/>
          <w:sz w:val="28"/>
          <w:szCs w:val="28"/>
          <w:lang w:val="ru-RU"/>
        </w:rPr>
        <w:t xml:space="preserve">делает длинный шаг вперед </w:t>
      </w:r>
      <w:r w:rsidRPr="009E3568">
        <w:rPr>
          <w:rFonts w:cs="Arial"/>
          <w:i/>
          <w:sz w:val="28"/>
          <w:szCs w:val="28"/>
          <w:lang w:val="ru-RU"/>
        </w:rPr>
        <w:t>пр. н.</w:t>
      </w:r>
      <w:r>
        <w:rPr>
          <w:rFonts w:cs="Arial"/>
          <w:sz w:val="28"/>
          <w:szCs w:val="28"/>
          <w:lang w:val="ru-RU"/>
        </w:rPr>
        <w:t xml:space="preserve"> с </w:t>
      </w:r>
      <w:r w:rsidRPr="004D31F4">
        <w:rPr>
          <w:rFonts w:cs="Arial"/>
          <w:i/>
          <w:sz w:val="28"/>
          <w:szCs w:val="28"/>
          <w:lang w:val="ru-RU"/>
        </w:rPr>
        <w:t>пяточки</w:t>
      </w:r>
      <w:r>
        <w:rPr>
          <w:rFonts w:cs="Arial"/>
          <w:sz w:val="28"/>
          <w:szCs w:val="28"/>
          <w:lang w:val="ru-RU"/>
        </w:rPr>
        <w:t xml:space="preserve"> на всю стопу по линии </w:t>
      </w:r>
      <w:r w:rsidRPr="00147C22">
        <w:rPr>
          <w:rFonts w:cs="Arial"/>
          <w:i/>
          <w:sz w:val="28"/>
          <w:szCs w:val="28"/>
          <w:lang w:val="ru-RU"/>
        </w:rPr>
        <w:t>зиг</w:t>
      </w:r>
      <w:r>
        <w:rPr>
          <w:rFonts w:cs="Arial"/>
          <w:sz w:val="28"/>
          <w:szCs w:val="28"/>
          <w:lang w:val="ru-RU"/>
        </w:rPr>
        <w:t xml:space="preserve">. </w:t>
      </w:r>
      <w:r>
        <w:rPr>
          <w:rFonts w:cs="Arial"/>
          <w:b/>
          <w:i/>
          <w:sz w:val="28"/>
          <w:szCs w:val="28"/>
          <w:lang w:val="ru-RU"/>
        </w:rPr>
        <w:t>Партнерша</w:t>
      </w:r>
      <w:r>
        <w:rPr>
          <w:rFonts w:cs="Arial"/>
          <w:sz w:val="28"/>
          <w:szCs w:val="28"/>
          <w:lang w:val="ru-RU"/>
        </w:rPr>
        <w:t>, слегка согнув ноги в коленях, делает</w:t>
      </w:r>
      <w:r w:rsidRPr="00147C22">
        <w:rPr>
          <w:rFonts w:cs="Arial"/>
          <w:sz w:val="28"/>
          <w:szCs w:val="28"/>
          <w:lang w:val="ru-RU"/>
        </w:rPr>
        <w:t xml:space="preserve"> </w:t>
      </w:r>
      <w:r>
        <w:rPr>
          <w:rFonts w:cs="Arial"/>
          <w:sz w:val="28"/>
          <w:szCs w:val="28"/>
          <w:lang w:val="ru-RU"/>
        </w:rPr>
        <w:t xml:space="preserve">длинный </w:t>
      </w:r>
      <w:r w:rsidRPr="00147C22">
        <w:rPr>
          <w:rFonts w:cs="Arial"/>
          <w:sz w:val="28"/>
          <w:szCs w:val="28"/>
          <w:lang w:val="ru-RU"/>
        </w:rPr>
        <w:t>шаг назад</w:t>
      </w:r>
      <w:r>
        <w:rPr>
          <w:rFonts w:cs="Arial"/>
          <w:sz w:val="28"/>
          <w:szCs w:val="28"/>
          <w:lang w:val="ru-RU"/>
        </w:rPr>
        <w:t xml:space="preserve"> </w:t>
      </w:r>
      <w:r w:rsidRPr="009E3568">
        <w:rPr>
          <w:rFonts w:cs="Arial"/>
          <w:i/>
          <w:sz w:val="28"/>
          <w:szCs w:val="28"/>
          <w:lang w:val="ru-RU"/>
        </w:rPr>
        <w:t>л. н.</w:t>
      </w:r>
      <w:r>
        <w:rPr>
          <w:rFonts w:cs="Arial"/>
          <w:b/>
          <w:sz w:val="28"/>
          <w:szCs w:val="28"/>
          <w:lang w:val="ru-RU"/>
        </w:rPr>
        <w:t xml:space="preserve"> </w:t>
      </w:r>
      <w:r>
        <w:rPr>
          <w:rFonts w:cs="Arial"/>
          <w:sz w:val="28"/>
          <w:szCs w:val="28"/>
          <w:lang w:val="ru-RU"/>
        </w:rPr>
        <w:t xml:space="preserve">с </w:t>
      </w:r>
      <w:r w:rsidRPr="004D31F4">
        <w:rPr>
          <w:rFonts w:cs="Arial"/>
          <w:i/>
          <w:sz w:val="28"/>
          <w:szCs w:val="28"/>
          <w:lang w:val="ru-RU"/>
        </w:rPr>
        <w:t>подушечки</w:t>
      </w:r>
      <w:r>
        <w:rPr>
          <w:rFonts w:cs="Arial"/>
          <w:sz w:val="28"/>
          <w:szCs w:val="28"/>
          <w:lang w:val="ru-RU"/>
        </w:rPr>
        <w:t xml:space="preserve"> на всю стопу. </w:t>
      </w:r>
      <w:r w:rsidRPr="009E3568">
        <w:rPr>
          <w:rFonts w:cs="Arial"/>
          <w:b/>
          <w:i/>
          <w:sz w:val="28"/>
          <w:szCs w:val="28"/>
          <w:lang w:val="ru-RU"/>
        </w:rPr>
        <w:t>«2»</w:t>
      </w:r>
      <w:r>
        <w:rPr>
          <w:rFonts w:cs="Arial"/>
          <w:sz w:val="28"/>
          <w:szCs w:val="28"/>
          <w:lang w:val="ru-RU"/>
        </w:rPr>
        <w:t xml:space="preserve"> –</w:t>
      </w:r>
      <w:r w:rsidRPr="00147C22">
        <w:rPr>
          <w:rFonts w:ascii="New Roma" w:hAnsi="New Roma" w:cs="Arial"/>
          <w:b/>
          <w:i/>
          <w:sz w:val="28"/>
          <w:szCs w:val="28"/>
          <w:lang w:val="ru-RU"/>
        </w:rPr>
        <w:t xml:space="preserve">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делает шаг в сторону </w:t>
      </w:r>
      <w:r>
        <w:rPr>
          <w:rFonts w:cs="Arial"/>
          <w:sz w:val="28"/>
          <w:szCs w:val="28"/>
          <w:lang w:val="ru-RU"/>
        </w:rPr>
        <w:t xml:space="preserve">на </w:t>
      </w:r>
      <w:r w:rsidRPr="004D31F4">
        <w:rPr>
          <w:rFonts w:cs="Arial"/>
          <w:i/>
          <w:sz w:val="28"/>
          <w:szCs w:val="28"/>
          <w:lang w:val="ru-RU"/>
        </w:rPr>
        <w:t>подушечку</w:t>
      </w:r>
      <w:r>
        <w:rPr>
          <w:rFonts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w:t>
      </w:r>
      <w:r>
        <w:rPr>
          <w:rFonts w:cs="Arial"/>
          <w:sz w:val="28"/>
          <w:szCs w:val="28"/>
          <w:lang w:val="ru-RU"/>
        </w:rPr>
        <w:t xml:space="preserve"> выпрямляя ноги в коленях, и</w:t>
      </w:r>
      <w:r w:rsidRPr="00C625B1">
        <w:rPr>
          <w:rFonts w:ascii="New Roma" w:hAnsi="New Roma" w:cs="Arial"/>
          <w:sz w:val="28"/>
          <w:szCs w:val="28"/>
          <w:lang w:val="ru-RU"/>
        </w:rPr>
        <w:t xml:space="preserve"> поворачиваясь с линии </w:t>
      </w:r>
      <w:r w:rsidRPr="008661D0">
        <w:rPr>
          <w:rFonts w:ascii="New Roma" w:hAnsi="New Roma" w:cs="Arial"/>
          <w:i/>
          <w:sz w:val="28"/>
          <w:szCs w:val="28"/>
          <w:lang w:val="ru-RU"/>
        </w:rPr>
        <w:t>зиг</w:t>
      </w:r>
      <w:r w:rsidRPr="00C625B1">
        <w:rPr>
          <w:rFonts w:ascii="New Roma" w:hAnsi="New Roma" w:cs="Arial"/>
          <w:sz w:val="28"/>
          <w:szCs w:val="28"/>
          <w:lang w:val="ru-RU"/>
        </w:rPr>
        <w:t xml:space="preserve"> на линию </w:t>
      </w:r>
      <w:r w:rsidRPr="008661D0">
        <w:rPr>
          <w:rFonts w:ascii="New Roma" w:hAnsi="New Roma" w:cs="Arial"/>
          <w:i/>
          <w:sz w:val="28"/>
          <w:szCs w:val="28"/>
          <w:lang w:val="ru-RU"/>
        </w:rPr>
        <w:t>заг</w:t>
      </w:r>
      <w:r>
        <w:rPr>
          <w:rFonts w:ascii="New Roma" w:hAnsi="New Roma" w:cs="Arial"/>
          <w:sz w:val="28"/>
          <w:szCs w:val="28"/>
          <w:lang w:val="ru-RU"/>
        </w:rPr>
        <w:t>,</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Pr>
          <w:rFonts w:ascii="New Roma" w:hAnsi="New Roma" w:cs="Arial"/>
          <w:sz w:val="28"/>
          <w:szCs w:val="28"/>
          <w:lang w:val="ru-RU"/>
        </w:rPr>
        <w:t xml:space="preserve"> </w:t>
      </w:r>
      <w:r>
        <w:rPr>
          <w:rFonts w:cs="Arial"/>
          <w:sz w:val="28"/>
          <w:szCs w:val="28"/>
          <w:lang w:val="ru-RU"/>
        </w:rPr>
        <w:t xml:space="preserve">остается </w:t>
      </w:r>
      <w:r>
        <w:rPr>
          <w:rFonts w:ascii="New Roma" w:hAnsi="New Roma" w:cs="Arial"/>
          <w:sz w:val="28"/>
          <w:szCs w:val="28"/>
          <w:lang w:val="ru-RU"/>
        </w:rPr>
        <w:t>на месте</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делает шаг в сторону </w:t>
      </w:r>
      <w:r>
        <w:rPr>
          <w:rFonts w:cs="Arial"/>
          <w:sz w:val="28"/>
          <w:szCs w:val="28"/>
          <w:lang w:val="ru-RU"/>
        </w:rPr>
        <w:t xml:space="preserve">на </w:t>
      </w:r>
      <w:r w:rsidRPr="004D31F4">
        <w:rPr>
          <w:rFonts w:cs="Arial"/>
          <w:i/>
          <w:sz w:val="28"/>
          <w:szCs w:val="28"/>
          <w:lang w:val="ru-RU"/>
        </w:rPr>
        <w:t>подушечку</w:t>
      </w:r>
      <w:r>
        <w:rPr>
          <w:rFonts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w:t>
      </w:r>
      <w:r>
        <w:rPr>
          <w:rFonts w:cs="Arial"/>
          <w:sz w:val="28"/>
          <w:szCs w:val="28"/>
          <w:lang w:val="ru-RU"/>
        </w:rPr>
        <w:t xml:space="preserve"> выпрямляя ноги в коленях, и</w:t>
      </w:r>
      <w:r w:rsidRPr="00C625B1">
        <w:rPr>
          <w:rFonts w:ascii="New Roma" w:hAnsi="New Roma" w:cs="Arial"/>
          <w:sz w:val="28"/>
          <w:szCs w:val="28"/>
          <w:lang w:val="ru-RU"/>
        </w:rPr>
        <w:t xml:space="preserve"> поворачивается с линии </w:t>
      </w:r>
      <w:r w:rsidRPr="008661D0">
        <w:rPr>
          <w:rFonts w:ascii="New Roma" w:hAnsi="New Roma" w:cs="Arial"/>
          <w:i/>
          <w:sz w:val="28"/>
          <w:szCs w:val="28"/>
          <w:lang w:val="ru-RU"/>
        </w:rPr>
        <w:t>зиг</w:t>
      </w:r>
      <w:r w:rsidRPr="00C625B1">
        <w:rPr>
          <w:rFonts w:ascii="New Roma" w:hAnsi="New Roma" w:cs="Arial"/>
          <w:sz w:val="28"/>
          <w:szCs w:val="28"/>
          <w:lang w:val="ru-RU"/>
        </w:rPr>
        <w:t xml:space="preserve"> на линию </w:t>
      </w:r>
      <w:r w:rsidRPr="008661D0">
        <w:rPr>
          <w:rFonts w:ascii="New Roma" w:hAnsi="New Roma" w:cs="Arial"/>
          <w:i/>
          <w:sz w:val="28"/>
          <w:szCs w:val="28"/>
          <w:lang w:val="ru-RU"/>
        </w:rPr>
        <w:t>заг</w:t>
      </w:r>
      <w:r w:rsidRPr="00C625B1">
        <w:rPr>
          <w:rFonts w:ascii="New Roma" w:hAnsi="New Roma" w:cs="Arial"/>
          <w:sz w:val="28"/>
          <w:szCs w:val="28"/>
          <w:lang w:val="ru-RU"/>
        </w:rPr>
        <w:t xml:space="preserve">, оставляя </w:t>
      </w:r>
      <w:r w:rsidRPr="009E3568">
        <w:rPr>
          <w:rFonts w:ascii="New Roma" w:hAnsi="New Roma" w:cs="Arial"/>
          <w:i/>
          <w:sz w:val="28"/>
          <w:szCs w:val="28"/>
          <w:lang w:val="ru-RU"/>
        </w:rPr>
        <w:t>л. н.</w:t>
      </w:r>
      <w:r w:rsidRPr="00C625B1">
        <w:rPr>
          <w:rFonts w:ascii="New Roma" w:hAnsi="New Roma" w:cs="Arial"/>
          <w:sz w:val="28"/>
          <w:szCs w:val="28"/>
          <w:lang w:val="ru-RU"/>
        </w:rPr>
        <w:t xml:space="preserve"> на </w:t>
      </w:r>
      <w:r>
        <w:rPr>
          <w:rFonts w:cs="Arial"/>
          <w:sz w:val="28"/>
          <w:szCs w:val="28"/>
          <w:lang w:val="ru-RU"/>
        </w:rPr>
        <w:t>месте</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находясь на линии </w:t>
      </w:r>
      <w:r w:rsidRPr="008661D0">
        <w:rPr>
          <w:rFonts w:ascii="New Roma" w:hAnsi="New Roma" w:cs="Arial"/>
          <w:i/>
          <w:sz w:val="28"/>
          <w:szCs w:val="28"/>
          <w:lang w:val="ru-RU"/>
        </w:rPr>
        <w:t>заг</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sidRPr="00C625B1">
        <w:rPr>
          <w:rFonts w:ascii="New Roma" w:hAnsi="New Roma" w:cs="Arial"/>
          <w:sz w:val="28"/>
          <w:szCs w:val="28"/>
          <w:lang w:val="ru-RU"/>
        </w:rPr>
        <w:t xml:space="preserve"> и опу</w:t>
      </w:r>
      <w:r>
        <w:rPr>
          <w:rFonts w:ascii="New Roma" w:hAnsi="New Roma" w:cs="Arial"/>
          <w:sz w:val="28"/>
          <w:szCs w:val="28"/>
          <w:lang w:val="ru-RU"/>
        </w:rPr>
        <w:t>скает</w:t>
      </w:r>
      <w:r>
        <w:rPr>
          <w:rFonts w:cs="Arial"/>
          <w:sz w:val="28"/>
          <w:szCs w:val="28"/>
          <w:lang w:val="ru-RU"/>
        </w:rPr>
        <w:t>ся</w:t>
      </w:r>
      <w:r>
        <w:rPr>
          <w:rFonts w:ascii="New Roma" w:hAnsi="New Roma" w:cs="Arial"/>
          <w:sz w:val="28"/>
          <w:szCs w:val="28"/>
          <w:lang w:val="ru-RU"/>
        </w:rPr>
        <w:t xml:space="preserve"> на </w:t>
      </w:r>
      <w:r>
        <w:rPr>
          <w:rFonts w:cs="Arial"/>
          <w:sz w:val="28"/>
          <w:szCs w:val="28"/>
          <w:lang w:val="ru-RU"/>
        </w:rPr>
        <w:t xml:space="preserve">стопы, перенося вес тела на </w:t>
      </w:r>
      <w:r w:rsidRPr="009E3568">
        <w:rPr>
          <w:rFonts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опускает</w:t>
      </w:r>
      <w:r>
        <w:rPr>
          <w:rFonts w:cs="Arial"/>
          <w:sz w:val="28"/>
          <w:szCs w:val="28"/>
          <w:lang w:val="ru-RU"/>
        </w:rPr>
        <w:t xml:space="preserve">ся на стопы, перенося вес тела на </w:t>
      </w:r>
      <w:r w:rsidRPr="009E3568">
        <w:rPr>
          <w:rFonts w:cs="Arial"/>
          <w:i/>
          <w:sz w:val="28"/>
          <w:szCs w:val="28"/>
          <w:lang w:val="ru-RU"/>
        </w:rPr>
        <w:t>л. н.</w:t>
      </w:r>
    </w:p>
    <w:p w:rsidR="009371E1" w:rsidRPr="007D41AB" w:rsidRDefault="009371E1" w:rsidP="009371E1">
      <w:pPr>
        <w:ind w:left="360"/>
        <w:jc w:val="both"/>
        <w:rPr>
          <w:rFonts w:ascii="New Roma" w:hAnsi="New Roma" w:cs="Arial"/>
          <w:sz w:val="28"/>
          <w:szCs w:val="28"/>
          <w:u w:val="single"/>
          <w:lang w:val="ru-RU"/>
        </w:rPr>
      </w:pPr>
      <w:r w:rsidRPr="007D41AB">
        <w:rPr>
          <w:rFonts w:cs="Arial"/>
          <w:i/>
          <w:sz w:val="28"/>
          <w:szCs w:val="28"/>
          <w:u w:val="single"/>
          <w:lang w:val="ru-RU"/>
        </w:rPr>
        <w:t>В дальнейшем техника исполнения шагов не описывается, но шаги исполняются так, как это описано выше.</w:t>
      </w:r>
    </w:p>
    <w:p w:rsidR="009371E1" w:rsidRPr="007D41AB" w:rsidRDefault="009371E1" w:rsidP="009371E1">
      <w:pPr>
        <w:numPr>
          <w:ilvl w:val="0"/>
          <w:numId w:val="101"/>
        </w:numPr>
        <w:jc w:val="both"/>
        <w:rPr>
          <w:rFonts w:ascii="New Roma" w:hAnsi="New Roma" w:cs="Arial"/>
          <w:i/>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Pr>
          <w:rFonts w:cs="Arial"/>
          <w:b/>
          <w:i/>
          <w:sz w:val="28"/>
          <w:szCs w:val="28"/>
          <w:lang w:val="ru-RU"/>
        </w:rPr>
        <w:t xml:space="preserve"> </w:t>
      </w:r>
      <w:r w:rsidRPr="00C625B1">
        <w:rPr>
          <w:rFonts w:ascii="New Roma" w:hAnsi="New Roma" w:cs="Arial"/>
          <w:sz w:val="28"/>
          <w:szCs w:val="28"/>
          <w:lang w:val="ru-RU"/>
        </w:rPr>
        <w:t>–</w:t>
      </w:r>
      <w:r>
        <w:rPr>
          <w:rFonts w:cs="Arial"/>
          <w:sz w:val="28"/>
          <w:szCs w:val="28"/>
          <w:lang w:val="ru-RU"/>
        </w:rPr>
        <w:t xml:space="preserve"> </w:t>
      </w:r>
      <w:r w:rsidRPr="00C625B1">
        <w:rPr>
          <w:rFonts w:ascii="New Roma" w:hAnsi="New Roma" w:cs="Arial"/>
          <w:sz w:val="28"/>
          <w:szCs w:val="28"/>
          <w:lang w:val="ru-RU"/>
        </w:rPr>
        <w:t xml:space="preserve">шаг назад по линии </w:t>
      </w:r>
      <w:r w:rsidRPr="008661D0">
        <w:rPr>
          <w:rFonts w:ascii="New Roma" w:hAnsi="New Roma" w:cs="Arial"/>
          <w:i/>
          <w:sz w:val="28"/>
          <w:szCs w:val="28"/>
          <w:lang w:val="ru-RU"/>
        </w:rPr>
        <w:t>заг</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 xml:space="preserve">Партнер </w:t>
      </w:r>
      <w:r w:rsidRPr="00C625B1">
        <w:rPr>
          <w:rFonts w:ascii="New Roma" w:hAnsi="New Roma" w:cs="Arial"/>
          <w:sz w:val="28"/>
          <w:szCs w:val="28"/>
          <w:lang w:val="ru-RU"/>
        </w:rPr>
        <w:t xml:space="preserve">–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 xml:space="preserve">Партнер </w:t>
      </w:r>
      <w:r w:rsidRPr="00C625B1">
        <w:rPr>
          <w:rFonts w:ascii="New Roma" w:hAnsi="New Roma" w:cs="Arial"/>
          <w:sz w:val="28"/>
          <w:szCs w:val="28"/>
          <w:lang w:val="ru-RU"/>
        </w:rPr>
        <w:t xml:space="preserve">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w:t>
      </w:r>
      <w:r w:rsidRPr="00C625B1">
        <w:rPr>
          <w:rFonts w:ascii="New Roma" w:hAnsi="New Roma" w:cs="Arial"/>
          <w:sz w:val="28"/>
          <w:szCs w:val="28"/>
          <w:lang w:val="ru-RU"/>
        </w:rPr>
        <w:t xml:space="preserve">а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p>
    <w:p w:rsidR="009371E1" w:rsidRPr="00C625B1" w:rsidRDefault="009371E1" w:rsidP="009371E1">
      <w:pPr>
        <w:numPr>
          <w:ilvl w:val="0"/>
          <w:numId w:val="101"/>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пр. н.</w:t>
      </w:r>
      <w:r>
        <w:rPr>
          <w:rFonts w:ascii="New Roma" w:hAnsi="New Roma" w:cs="Arial"/>
          <w:sz w:val="28"/>
          <w:szCs w:val="28"/>
          <w:lang w:val="ru-RU"/>
        </w:rPr>
        <w:t xml:space="preserve">, </w:t>
      </w:r>
      <w:r>
        <w:rPr>
          <w:rFonts w:cs="Arial"/>
          <w:sz w:val="28"/>
          <w:szCs w:val="28"/>
          <w:lang w:val="ru-RU"/>
        </w:rPr>
        <w:t xml:space="preserve">немного </w:t>
      </w:r>
      <w:r>
        <w:rPr>
          <w:rFonts w:ascii="New Roma" w:hAnsi="New Roma" w:cs="Arial"/>
          <w:sz w:val="28"/>
          <w:szCs w:val="28"/>
          <w:lang w:val="ru-RU"/>
        </w:rPr>
        <w:t xml:space="preserve">поворачиваясь </w:t>
      </w:r>
      <w:r>
        <w:rPr>
          <w:rFonts w:cs="Arial"/>
          <w:sz w:val="28"/>
          <w:szCs w:val="28"/>
          <w:lang w:val="ru-RU"/>
        </w:rPr>
        <w:t>на</w:t>
      </w:r>
      <w:r w:rsidRPr="00C625B1">
        <w:rPr>
          <w:rFonts w:ascii="New Roma" w:hAnsi="New Roma" w:cs="Arial"/>
          <w:sz w:val="28"/>
          <w:szCs w:val="28"/>
          <w:lang w:val="ru-RU"/>
        </w:rPr>
        <w:t xml:space="preserve">лево.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л. н.</w:t>
      </w:r>
      <w:r w:rsidRPr="00C625B1">
        <w:rPr>
          <w:rFonts w:ascii="New Roma" w:hAnsi="New Roma" w:cs="Arial"/>
          <w:sz w:val="28"/>
          <w:szCs w:val="28"/>
          <w:lang w:val="ru-RU"/>
        </w:rPr>
        <w:t xml:space="preserve">, немного поворачиваясь налево.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переходит с линии </w:t>
      </w:r>
      <w:r w:rsidRPr="008661D0">
        <w:rPr>
          <w:rFonts w:ascii="New Roma" w:hAnsi="New Roma" w:cs="Arial"/>
          <w:i/>
          <w:sz w:val="28"/>
          <w:szCs w:val="28"/>
          <w:lang w:val="ru-RU"/>
        </w:rPr>
        <w:t>заг</w:t>
      </w:r>
      <w:r w:rsidRPr="00C625B1">
        <w:rPr>
          <w:rFonts w:ascii="New Roma" w:hAnsi="New Roma" w:cs="Arial"/>
          <w:sz w:val="28"/>
          <w:szCs w:val="28"/>
          <w:lang w:val="ru-RU"/>
        </w:rPr>
        <w:t xml:space="preserve"> на линию </w:t>
      </w:r>
      <w:r w:rsidRPr="008661D0">
        <w:rPr>
          <w:rFonts w:ascii="New Roma" w:hAnsi="New Roma" w:cs="Arial"/>
          <w:i/>
          <w:sz w:val="28"/>
          <w:szCs w:val="28"/>
          <w:lang w:val="ru-RU"/>
        </w:rPr>
        <w:t>зиг</w:t>
      </w:r>
      <w:r w:rsidRPr="00C625B1">
        <w:rPr>
          <w:rFonts w:ascii="New Roma" w:hAnsi="New Roma" w:cs="Arial"/>
          <w:sz w:val="28"/>
          <w:szCs w:val="28"/>
          <w:lang w:val="ru-RU"/>
        </w:rPr>
        <w:t xml:space="preserve">, делая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переходит на линию </w:t>
      </w:r>
      <w:r w:rsidRPr="008661D0">
        <w:rPr>
          <w:rFonts w:ascii="New Roma" w:hAnsi="New Roma" w:cs="Arial"/>
          <w:i/>
          <w:sz w:val="28"/>
          <w:szCs w:val="28"/>
          <w:lang w:val="ru-RU"/>
        </w:rPr>
        <w:t>зиг</w:t>
      </w:r>
      <w:r w:rsidRPr="00C625B1">
        <w:rPr>
          <w:rFonts w:ascii="New Roma" w:hAnsi="New Roma" w:cs="Arial"/>
          <w:sz w:val="28"/>
          <w:szCs w:val="28"/>
          <w:lang w:val="ru-RU"/>
        </w:rPr>
        <w:t xml:space="preserve">, делая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 xml:space="preserve">Партнер </w:t>
      </w:r>
      <w:r w:rsidRPr="00C625B1">
        <w:rPr>
          <w:rFonts w:ascii="New Roma" w:hAnsi="New Roma" w:cs="Arial"/>
          <w:sz w:val="28"/>
          <w:szCs w:val="28"/>
          <w:lang w:val="ru-RU"/>
        </w:rPr>
        <w:t xml:space="preserve">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Pr>
          <w:rFonts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p>
    <w:p w:rsidR="009371E1" w:rsidRPr="00C625B1" w:rsidRDefault="009371E1" w:rsidP="009371E1">
      <w:pPr>
        <w:numPr>
          <w:ilvl w:val="0"/>
          <w:numId w:val="101"/>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вперед </w:t>
      </w:r>
      <w:r w:rsidRPr="009E3568">
        <w:rPr>
          <w:rFonts w:cs="Arial"/>
          <w:i/>
          <w:sz w:val="28"/>
          <w:szCs w:val="28"/>
          <w:lang w:val="ru-RU"/>
        </w:rPr>
        <w:t>л. н.</w:t>
      </w:r>
      <w:r>
        <w:rPr>
          <w:rFonts w:cs="Arial"/>
          <w:i/>
          <w:sz w:val="28"/>
          <w:szCs w:val="28"/>
          <w:lang w:val="ru-RU"/>
        </w:rPr>
        <w:t xml:space="preserve"> </w:t>
      </w:r>
      <w:r w:rsidRPr="00C625B1">
        <w:rPr>
          <w:rFonts w:ascii="New Roma" w:hAnsi="New Roma" w:cs="Arial"/>
          <w:sz w:val="28"/>
          <w:szCs w:val="28"/>
          <w:lang w:val="ru-RU"/>
        </w:rPr>
        <w:t xml:space="preserve">по линии </w:t>
      </w:r>
      <w:r w:rsidRPr="008661D0">
        <w:rPr>
          <w:rFonts w:ascii="New Roma" w:hAnsi="New Roma" w:cs="Arial"/>
          <w:i/>
          <w:sz w:val="28"/>
          <w:szCs w:val="28"/>
          <w:lang w:val="ru-RU"/>
        </w:rPr>
        <w:t>зиг</w:t>
      </w:r>
      <w:r>
        <w:rPr>
          <w:rFonts w:cs="Arial"/>
          <w:sz w:val="28"/>
          <w:szCs w:val="28"/>
          <w:lang w:val="ru-RU"/>
        </w:rPr>
        <w:t>.</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 xml:space="preserve">Партнер </w:t>
      </w:r>
      <w:r w:rsidRPr="00C625B1">
        <w:rPr>
          <w:rFonts w:ascii="New Roma" w:hAnsi="New Roma" w:cs="Arial"/>
          <w:sz w:val="28"/>
          <w:szCs w:val="28"/>
          <w:lang w:val="ru-RU"/>
        </w:rPr>
        <w:t xml:space="preserve">делает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 xml:space="preserve">Партнерша </w:t>
      </w:r>
      <w:r w:rsidRPr="00C625B1">
        <w:rPr>
          <w:rFonts w:ascii="New Roma" w:hAnsi="New Roma" w:cs="Arial"/>
          <w:sz w:val="28"/>
          <w:szCs w:val="28"/>
          <w:lang w:val="ru-RU"/>
        </w:rPr>
        <w:t xml:space="preserve">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p>
    <w:p w:rsidR="009371E1" w:rsidRPr="00C625B1" w:rsidRDefault="009371E1" w:rsidP="009371E1">
      <w:pPr>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2. </w:t>
      </w:r>
      <w:r w:rsidRPr="00C625B1">
        <w:rPr>
          <w:rFonts w:ascii="New Roma" w:hAnsi="New Roma" w:cs="Arial"/>
          <w:sz w:val="28"/>
          <w:szCs w:val="28"/>
          <w:lang w:val="ru-RU"/>
        </w:rPr>
        <w:t>НАТУРАЛЬНЫЙ (ПРАВЫЙ) ПОВОРОТ</w:t>
      </w:r>
    </w:p>
    <w:p w:rsidR="009371E1" w:rsidRPr="00C625B1" w:rsidRDefault="009371E1" w:rsidP="009371E1">
      <w:pPr>
        <w:numPr>
          <w:ilvl w:val="0"/>
          <w:numId w:val="102"/>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пр. н.</w:t>
      </w:r>
      <w:r w:rsidRPr="00C625B1">
        <w:rPr>
          <w:rFonts w:ascii="New Roma" w:hAnsi="New Roma" w:cs="Arial"/>
          <w:sz w:val="28"/>
          <w:szCs w:val="28"/>
          <w:lang w:val="ru-RU"/>
        </w:rPr>
        <w:t>, слегка поворачиваясь</w:t>
      </w:r>
      <w:r>
        <w:rPr>
          <w:rFonts w:ascii="New Roma" w:hAnsi="New Roma" w:cs="Arial"/>
          <w:sz w:val="28"/>
          <w:szCs w:val="28"/>
          <w:lang w:val="ru-RU"/>
        </w:rPr>
        <w:t xml:space="preserve"> направо</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назад</w:t>
      </w:r>
      <w:r>
        <w:rPr>
          <w:rFonts w:cs="Arial"/>
          <w:sz w:val="28"/>
          <w:szCs w:val="28"/>
          <w:lang w:val="ru-RU"/>
        </w:rPr>
        <w:t xml:space="preserve"> и в сторону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слегка поворачива</w:t>
      </w:r>
      <w:r>
        <w:rPr>
          <w:rFonts w:ascii="New Roma" w:hAnsi="New Roma" w:cs="Arial"/>
          <w:sz w:val="28"/>
          <w:szCs w:val="28"/>
          <w:lang w:val="ru-RU"/>
        </w:rPr>
        <w:t>ясь направо</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продолжает поворачиваться и делает шаг в </w:t>
      </w:r>
      <w:r w:rsidRPr="00C625B1">
        <w:rPr>
          <w:rFonts w:ascii="New Roma" w:hAnsi="New Roma" w:cs="Arial"/>
          <w:sz w:val="28"/>
          <w:szCs w:val="28"/>
          <w:lang w:val="ru-RU"/>
        </w:rPr>
        <w:lastRenderedPageBreak/>
        <w:t xml:space="preserve">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 xml:space="preserve">Партнерша </w:t>
      </w:r>
      <w:r w:rsidRPr="00C625B1">
        <w:rPr>
          <w:rFonts w:ascii="New Roma" w:hAnsi="New Roma" w:cs="Arial"/>
          <w:sz w:val="28"/>
          <w:szCs w:val="28"/>
          <w:lang w:val="ru-RU"/>
        </w:rPr>
        <w:t xml:space="preserve">–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Шаг в сторону у партнерши небольшой, чтобы партнер мог ее обойти.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 xml:space="preserve">Партнер </w:t>
      </w:r>
      <w:r w:rsidRPr="00C625B1">
        <w:rPr>
          <w:rFonts w:ascii="New Roma" w:hAnsi="New Roma" w:cs="Arial"/>
          <w:sz w:val="28"/>
          <w:szCs w:val="28"/>
          <w:lang w:val="ru-RU"/>
        </w:rPr>
        <w:t xml:space="preserve">продолжает поворачиваться направо, оказывается спиной по </w:t>
      </w:r>
      <w:r w:rsidRPr="0063584E">
        <w:rPr>
          <w:rFonts w:ascii="New Roma" w:hAnsi="New Roma" w:cs="Arial"/>
          <w:i/>
          <w:sz w:val="28"/>
          <w:szCs w:val="28"/>
          <w:lang w:val="ru-RU"/>
        </w:rPr>
        <w:t>Л. Т.</w:t>
      </w:r>
      <w:r>
        <w:rPr>
          <w:rFonts w:cs="Arial"/>
          <w:sz w:val="28"/>
          <w:szCs w:val="28"/>
          <w:lang w:val="ru-RU"/>
        </w:rPr>
        <w:t>,</w:t>
      </w:r>
      <w:r w:rsidRPr="00C625B1">
        <w:rPr>
          <w:rFonts w:ascii="New Roma" w:hAnsi="New Roma" w:cs="Arial"/>
          <w:b/>
          <w:sz w:val="28"/>
          <w:szCs w:val="28"/>
          <w:lang w:val="ru-RU"/>
        </w:rPr>
        <w:t xml:space="preserve"> </w:t>
      </w:r>
      <w:r w:rsidRPr="00C625B1">
        <w:rPr>
          <w:rFonts w:ascii="New Roma" w:hAnsi="New Roma" w:cs="Arial"/>
          <w:sz w:val="28"/>
          <w:szCs w:val="28"/>
          <w:lang w:val="ru-RU"/>
        </w:rPr>
        <w:t xml:space="preserve">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sidRPr="00C625B1">
        <w:rPr>
          <w:rFonts w:ascii="New Roma" w:hAnsi="New Roma" w:cs="Arial"/>
          <w:sz w:val="28"/>
          <w:szCs w:val="28"/>
          <w:lang w:val="ru-RU"/>
        </w:rPr>
        <w:t xml:space="preserve">, переносит на нее вес тела.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продолжая поворот, оказывается лицом по </w:t>
      </w:r>
      <w:r w:rsidRPr="0087368C">
        <w:rPr>
          <w:rFonts w:ascii="New Roma" w:hAnsi="New Roma" w:cs="Arial"/>
          <w:i/>
          <w:sz w:val="28"/>
          <w:szCs w:val="28"/>
          <w:lang w:val="ru-RU"/>
        </w:rPr>
        <w:t>Л. Т.</w:t>
      </w:r>
      <w:r w:rsidRPr="00C625B1">
        <w:rPr>
          <w:rFonts w:ascii="New Roma" w:hAnsi="New Roma" w:cs="Arial"/>
          <w:sz w:val="28"/>
          <w:szCs w:val="28"/>
          <w:lang w:val="ru-RU"/>
        </w:rPr>
        <w:t>,</w:t>
      </w:r>
      <w:r w:rsidRPr="00C625B1">
        <w:rPr>
          <w:rFonts w:ascii="New Roma" w:hAnsi="New Roma" w:cs="Arial"/>
          <w:b/>
          <w:sz w:val="28"/>
          <w:szCs w:val="28"/>
          <w:lang w:val="ru-RU"/>
        </w:rPr>
        <w:t xml:space="preserve"> </w:t>
      </w:r>
      <w:r w:rsidRPr="00C625B1">
        <w:rPr>
          <w:rFonts w:ascii="New Roma" w:hAnsi="New Roma" w:cs="Arial"/>
          <w:sz w:val="28"/>
          <w:szCs w:val="28"/>
          <w:lang w:val="ru-RU"/>
        </w:rPr>
        <w:t xml:space="preserve">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переносит на нее вес тела.</w:t>
      </w:r>
    </w:p>
    <w:p w:rsidR="009371E1" w:rsidRPr="00C625B1" w:rsidRDefault="009371E1" w:rsidP="009371E1">
      <w:pPr>
        <w:numPr>
          <w:ilvl w:val="0"/>
          <w:numId w:val="102"/>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продолжает поворачиваться </w:t>
      </w:r>
      <w:r>
        <w:rPr>
          <w:rFonts w:cs="Arial"/>
          <w:sz w:val="28"/>
          <w:szCs w:val="28"/>
          <w:lang w:val="ru-RU"/>
        </w:rPr>
        <w:t>направо</w:t>
      </w:r>
      <w:r w:rsidRPr="00C625B1">
        <w:rPr>
          <w:rFonts w:ascii="New Roma" w:hAnsi="New Roma" w:cs="Arial"/>
          <w:sz w:val="28"/>
          <w:szCs w:val="28"/>
          <w:lang w:val="ru-RU"/>
        </w:rPr>
        <w:t xml:space="preserve"> и делает шаг </w:t>
      </w:r>
      <w:r>
        <w:rPr>
          <w:rFonts w:cs="Arial"/>
          <w:sz w:val="28"/>
          <w:szCs w:val="28"/>
          <w:lang w:val="ru-RU"/>
        </w:rPr>
        <w:t xml:space="preserve">в сторону и </w:t>
      </w:r>
      <w:r w:rsidRPr="00C625B1">
        <w:rPr>
          <w:rFonts w:ascii="New Roma" w:hAnsi="New Roma" w:cs="Arial"/>
          <w:sz w:val="28"/>
          <w:szCs w:val="28"/>
          <w:lang w:val="ru-RU"/>
        </w:rPr>
        <w:t xml:space="preserve">назад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вперед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Pr>
          <w:rFonts w:cs="Arial"/>
          <w:sz w:val="28"/>
          <w:szCs w:val="28"/>
          <w:lang w:val="ru-RU"/>
        </w:rPr>
        <w:t>продолжая поворачиваться направо,</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делает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w:t>
      </w:r>
      <w:r>
        <w:rPr>
          <w:rFonts w:ascii="New Roma" w:hAnsi="New Roma" w:cs="Arial"/>
          <w:sz w:val="28"/>
          <w:szCs w:val="28"/>
          <w:lang w:val="ru-RU"/>
        </w:rPr>
        <w:t xml:space="preserve"> </w:t>
      </w:r>
      <w:r>
        <w:rPr>
          <w:rFonts w:cs="Arial"/>
          <w:sz w:val="28"/>
          <w:szCs w:val="28"/>
          <w:lang w:val="ru-RU"/>
        </w:rPr>
        <w:t>з</w:t>
      </w:r>
      <w:r w:rsidRPr="00C625B1">
        <w:rPr>
          <w:rFonts w:ascii="New Roma" w:hAnsi="New Roma" w:cs="Arial"/>
          <w:sz w:val="28"/>
          <w:szCs w:val="28"/>
          <w:lang w:val="ru-RU"/>
        </w:rPr>
        <w:t xml:space="preserve">авершая поворот, </w:t>
      </w:r>
      <w:r w:rsidRPr="00C625B1">
        <w:rPr>
          <w:rFonts w:ascii="New Roma" w:hAnsi="New Roma" w:cs="Arial"/>
          <w:b/>
          <w:i/>
          <w:sz w:val="28"/>
          <w:szCs w:val="28"/>
          <w:lang w:val="ru-RU"/>
        </w:rPr>
        <w:t xml:space="preserve">Партнер </w:t>
      </w:r>
      <w:r w:rsidRPr="00C625B1">
        <w:rPr>
          <w:rFonts w:ascii="New Roma" w:hAnsi="New Roma" w:cs="Arial"/>
          <w:sz w:val="28"/>
          <w:szCs w:val="28"/>
          <w:lang w:val="ru-RU"/>
        </w:rPr>
        <w:t xml:space="preserve">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xml:space="preserve">, переносит на нее вес тела, оказывается лицом по </w:t>
      </w:r>
      <w:r w:rsidRPr="0063584E">
        <w:rPr>
          <w:rFonts w:ascii="New Roma" w:hAnsi="New Roma" w:cs="Arial"/>
          <w:i/>
          <w:sz w:val="28"/>
          <w:szCs w:val="28"/>
          <w:lang w:val="ru-RU"/>
        </w:rPr>
        <w:t>Л. Т.</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w:t>
      </w:r>
      <w:r>
        <w:rPr>
          <w:rFonts w:cs="Arial"/>
          <w:b/>
          <w:i/>
          <w:sz w:val="28"/>
          <w:szCs w:val="28"/>
          <w:lang w:val="ru-RU"/>
        </w:rPr>
        <w:t>а</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sidRPr="00C625B1">
        <w:rPr>
          <w:rFonts w:ascii="New Roma" w:hAnsi="New Roma" w:cs="Arial"/>
          <w:sz w:val="28"/>
          <w:szCs w:val="28"/>
          <w:lang w:val="ru-RU"/>
        </w:rPr>
        <w:t xml:space="preserve">, переносит на нее вес тела, оказывается спиной по </w:t>
      </w:r>
      <w:r>
        <w:rPr>
          <w:rFonts w:cs="Arial"/>
          <w:i/>
          <w:sz w:val="28"/>
          <w:szCs w:val="28"/>
          <w:lang w:val="ru-RU"/>
        </w:rPr>
        <w:t>Л.Т.</w:t>
      </w:r>
    </w:p>
    <w:p w:rsidR="009371E1" w:rsidRPr="00C625B1" w:rsidRDefault="009371E1" w:rsidP="009371E1">
      <w:pPr>
        <w:jc w:val="both"/>
        <w:rPr>
          <w:rFonts w:ascii="New Roma" w:hAnsi="New Roma" w:cs="Arial"/>
          <w:sz w:val="28"/>
          <w:szCs w:val="28"/>
          <w:lang w:val="ru-RU"/>
        </w:rPr>
      </w:pPr>
    </w:p>
    <w:p w:rsidR="009371E1" w:rsidRPr="006D2E11" w:rsidRDefault="009371E1" w:rsidP="009371E1">
      <w:pPr>
        <w:jc w:val="both"/>
        <w:rPr>
          <w:rFonts w:cs="Arial"/>
          <w:sz w:val="28"/>
          <w:szCs w:val="28"/>
          <w:lang w:val="ru-RU"/>
        </w:rPr>
      </w:pPr>
      <w:r>
        <w:rPr>
          <w:rFonts w:cs="Arial"/>
          <w:sz w:val="28"/>
          <w:szCs w:val="28"/>
          <w:lang w:val="ru-RU"/>
        </w:rPr>
        <w:t xml:space="preserve">3. Исполните </w:t>
      </w:r>
      <w:r>
        <w:rPr>
          <w:rFonts w:ascii="New Roma" w:hAnsi="New Roma" w:cs="Arial"/>
          <w:sz w:val="28"/>
          <w:szCs w:val="28"/>
          <w:lang w:val="ru-RU"/>
        </w:rPr>
        <w:t xml:space="preserve">п. 1 </w:t>
      </w:r>
      <w:r>
        <w:rPr>
          <w:rFonts w:cs="Arial"/>
          <w:sz w:val="28"/>
          <w:szCs w:val="28"/>
          <w:lang w:val="ru-RU"/>
        </w:rPr>
        <w:t>основной фигуры вальса.</w:t>
      </w:r>
    </w:p>
    <w:p w:rsidR="009371E1" w:rsidRPr="00C625B1" w:rsidRDefault="009371E1" w:rsidP="009371E1">
      <w:pPr>
        <w:ind w:left="360"/>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4. </w:t>
      </w:r>
      <w:r w:rsidRPr="00C625B1">
        <w:rPr>
          <w:rFonts w:ascii="New Roma" w:hAnsi="New Roma" w:cs="Arial"/>
          <w:sz w:val="28"/>
          <w:szCs w:val="28"/>
          <w:lang w:val="ru-RU"/>
        </w:rPr>
        <w:t>ВНЕШНЯЯ ПЕРЕМЕНА, ПЕРЕХОДЯЩАЯ В ПРОМЕНАД</w:t>
      </w:r>
    </w:p>
    <w:p w:rsidR="009371E1" w:rsidRPr="006D2E11" w:rsidRDefault="009371E1" w:rsidP="009371E1">
      <w:pPr>
        <w:ind w:left="708"/>
        <w:jc w:val="both"/>
        <w:rPr>
          <w:rFonts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л. н.</w:t>
      </w:r>
      <w:r w:rsidRPr="00C625B1">
        <w:rPr>
          <w:rFonts w:ascii="New Roma" w:hAnsi="New Roma" w:cs="Arial"/>
          <w:sz w:val="28"/>
          <w:szCs w:val="28"/>
          <w:lang w:val="ru-RU"/>
        </w:rPr>
        <w:t xml:space="preserve"> к центру зала.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пр. н.</w:t>
      </w:r>
      <w:r>
        <w:rPr>
          <w:rFonts w:ascii="New Roma" w:hAnsi="New Roma" w:cs="Arial"/>
          <w:sz w:val="28"/>
          <w:szCs w:val="28"/>
          <w:lang w:val="ru-RU"/>
        </w:rPr>
        <w:t xml:space="preserve"> к центру зала</w:t>
      </w:r>
      <w:r w:rsidRPr="00C625B1">
        <w:rPr>
          <w:rFonts w:ascii="New Roma" w:hAnsi="New Roma" w:cs="Arial"/>
          <w:sz w:val="28"/>
          <w:szCs w:val="28"/>
          <w:lang w:val="ru-RU"/>
        </w:rPr>
        <w:t xml:space="preserve">. </w:t>
      </w:r>
      <w:r w:rsidRPr="00C625B1">
        <w:rPr>
          <w:rFonts w:ascii="New Roma" w:hAnsi="New Roma" w:cs="Arial"/>
          <w:b/>
          <w:i/>
          <w:sz w:val="28"/>
          <w:szCs w:val="28"/>
          <w:lang w:val="ru-RU"/>
        </w:rPr>
        <w:t xml:space="preserve">Партнерша </w:t>
      </w:r>
      <w:r w:rsidRPr="00C625B1">
        <w:rPr>
          <w:rFonts w:ascii="New Roma" w:hAnsi="New Roma" w:cs="Arial"/>
          <w:sz w:val="28"/>
          <w:szCs w:val="28"/>
          <w:lang w:val="ru-RU"/>
        </w:rPr>
        <w:t xml:space="preserve">– шаг вперед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w:t>
      </w:r>
      <w:r>
        <w:rPr>
          <w:rFonts w:ascii="New Roma" w:hAnsi="New Roma" w:cs="Arial"/>
          <w:sz w:val="28"/>
          <w:szCs w:val="28"/>
          <w:lang w:val="ru-RU"/>
        </w:rPr>
        <w:t xml:space="preserve"> небольшой шаг в сторону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 xml:space="preserve">Партнерша </w:t>
      </w:r>
      <w:r w:rsidRPr="00C625B1">
        <w:rPr>
          <w:rFonts w:ascii="New Roma" w:hAnsi="New Roma" w:cs="Arial"/>
          <w:sz w:val="28"/>
          <w:szCs w:val="28"/>
          <w:lang w:val="ru-RU"/>
        </w:rPr>
        <w:t xml:space="preserve">– </w:t>
      </w:r>
      <w:r>
        <w:rPr>
          <w:rFonts w:cs="Arial"/>
          <w:sz w:val="28"/>
          <w:szCs w:val="28"/>
          <w:lang w:val="ru-RU"/>
        </w:rPr>
        <w:t xml:space="preserve">небольшой </w:t>
      </w:r>
      <w:r>
        <w:rPr>
          <w:rFonts w:ascii="New Roma" w:hAnsi="New Roma" w:cs="Arial"/>
          <w:sz w:val="28"/>
          <w:szCs w:val="28"/>
          <w:lang w:val="ru-RU"/>
        </w:rPr>
        <w:t>шаг в сторону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Позиция променад.</w:t>
      </w:r>
    </w:p>
    <w:p w:rsidR="009371E1" w:rsidRPr="00C625B1" w:rsidRDefault="009371E1" w:rsidP="009371E1">
      <w:pPr>
        <w:ind w:left="360"/>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5. </w:t>
      </w:r>
      <w:r w:rsidRPr="00C625B1">
        <w:rPr>
          <w:rFonts w:ascii="New Roma" w:hAnsi="New Roma" w:cs="Arial"/>
          <w:sz w:val="28"/>
          <w:szCs w:val="28"/>
          <w:lang w:val="ru-RU"/>
        </w:rPr>
        <w:t xml:space="preserve">ШАССЕ ИЗ ПОЗИЦИИ ПРОМЕНАД </w:t>
      </w:r>
    </w:p>
    <w:p w:rsidR="009371E1" w:rsidRPr="00C625B1" w:rsidRDefault="009371E1" w:rsidP="009371E1">
      <w:pPr>
        <w:numPr>
          <w:ilvl w:val="0"/>
          <w:numId w:val="103"/>
        </w:numPr>
        <w:jc w:val="both"/>
        <w:rPr>
          <w:rFonts w:ascii="New Roma" w:hAnsi="New Roma" w:cs="Arial"/>
          <w:sz w:val="28"/>
          <w:szCs w:val="28"/>
          <w:lang w:val="ru-RU"/>
        </w:rPr>
      </w:pPr>
      <w:r w:rsidRPr="00C625B1">
        <w:rPr>
          <w:rFonts w:ascii="New Roma" w:hAnsi="New Roma" w:cs="Arial"/>
          <w:sz w:val="28"/>
          <w:szCs w:val="28"/>
          <w:lang w:val="ru-RU"/>
        </w:rPr>
        <w:t xml:space="preserve"> </w:t>
      </w: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w:t>
      </w:r>
      <w:r w:rsidRPr="009E3568">
        <w:rPr>
          <w:rFonts w:ascii="New Roma" w:hAnsi="New Roma" w:cs="Arial"/>
          <w:i/>
          <w:sz w:val="28"/>
          <w:szCs w:val="28"/>
          <w:lang w:val="ru-RU"/>
        </w:rPr>
        <w:t>пр. н.</w:t>
      </w:r>
      <w:r w:rsidRPr="00C625B1">
        <w:rPr>
          <w:rFonts w:ascii="New Roma" w:hAnsi="New Roma" w:cs="Arial"/>
          <w:sz w:val="28"/>
          <w:szCs w:val="28"/>
          <w:lang w:val="ru-RU"/>
        </w:rPr>
        <w:t xml:space="preserve"> вперед </w:t>
      </w:r>
      <w:r>
        <w:rPr>
          <w:rFonts w:cs="Arial"/>
          <w:sz w:val="28"/>
          <w:szCs w:val="28"/>
          <w:lang w:val="ru-RU"/>
        </w:rPr>
        <w:t xml:space="preserve">наперекрест с </w:t>
      </w:r>
      <w:r w:rsidRPr="009E3568">
        <w:rPr>
          <w:rFonts w:cs="Arial"/>
          <w:i/>
          <w:sz w:val="28"/>
          <w:szCs w:val="28"/>
          <w:lang w:val="ru-RU"/>
        </w:rPr>
        <w:t>л. н.</w:t>
      </w:r>
      <w:r>
        <w:rPr>
          <w:rFonts w:cs="Arial"/>
          <w:sz w:val="28"/>
          <w:szCs w:val="28"/>
          <w:lang w:val="ru-RU"/>
        </w:rPr>
        <w:t xml:space="preserve"> в позиции променад</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w:t>
      </w:r>
      <w:r w:rsidRPr="009E3568">
        <w:rPr>
          <w:rFonts w:ascii="New Roma" w:hAnsi="New Roma" w:cs="Arial"/>
          <w:i/>
          <w:sz w:val="28"/>
          <w:szCs w:val="28"/>
          <w:lang w:val="ru-RU"/>
        </w:rPr>
        <w:t>л. н.</w:t>
      </w:r>
      <w:r w:rsidRPr="00C625B1">
        <w:rPr>
          <w:rFonts w:ascii="New Roma" w:hAnsi="New Roma" w:cs="Arial"/>
          <w:sz w:val="28"/>
          <w:szCs w:val="28"/>
          <w:lang w:val="ru-RU"/>
        </w:rPr>
        <w:t xml:space="preserve"> вперед </w:t>
      </w:r>
      <w:r>
        <w:rPr>
          <w:rFonts w:cs="Arial"/>
          <w:sz w:val="28"/>
          <w:szCs w:val="28"/>
          <w:lang w:val="ru-RU"/>
        </w:rPr>
        <w:t xml:space="preserve">наперекрест с </w:t>
      </w:r>
      <w:r w:rsidRPr="009E3568">
        <w:rPr>
          <w:rFonts w:cs="Arial"/>
          <w:i/>
          <w:sz w:val="28"/>
          <w:szCs w:val="28"/>
          <w:lang w:val="ru-RU"/>
        </w:rPr>
        <w:t>пр. н.</w:t>
      </w:r>
      <w:r>
        <w:rPr>
          <w:rFonts w:cs="Arial"/>
          <w:sz w:val="28"/>
          <w:szCs w:val="28"/>
          <w:lang w:val="ru-RU"/>
        </w:rPr>
        <w:t xml:space="preserve"> в позиции променад</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 сторону </w:t>
      </w:r>
      <w:r>
        <w:rPr>
          <w:rFonts w:cs="Arial"/>
          <w:sz w:val="28"/>
          <w:szCs w:val="28"/>
          <w:lang w:val="ru-RU"/>
        </w:rPr>
        <w:t xml:space="preserve">на </w:t>
      </w:r>
      <w:r w:rsidRPr="004D31F4">
        <w:rPr>
          <w:rFonts w:cs="Arial"/>
          <w:i/>
          <w:sz w:val="28"/>
          <w:szCs w:val="28"/>
          <w:lang w:val="ru-RU"/>
        </w:rPr>
        <w:t>подушечку</w:t>
      </w:r>
      <w:r>
        <w:rPr>
          <w:rFonts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«и»</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sidRPr="00C625B1">
        <w:rPr>
          <w:rFonts w:ascii="New Roma" w:hAnsi="New Roma" w:cs="Arial"/>
          <w:sz w:val="28"/>
          <w:szCs w:val="28"/>
          <w:lang w:val="ru-RU"/>
        </w:rPr>
        <w:t xml:space="preserve">, обе </w:t>
      </w:r>
      <w:r>
        <w:rPr>
          <w:rFonts w:cs="Arial"/>
          <w:sz w:val="28"/>
          <w:szCs w:val="28"/>
          <w:lang w:val="ru-RU"/>
        </w:rPr>
        <w:t xml:space="preserve">ноги </w:t>
      </w:r>
      <w:r w:rsidRPr="00C625B1">
        <w:rPr>
          <w:rFonts w:ascii="New Roma" w:hAnsi="New Roma" w:cs="Arial"/>
          <w:sz w:val="28"/>
          <w:szCs w:val="28"/>
          <w:lang w:val="ru-RU"/>
        </w:rPr>
        <w:t xml:space="preserve">на </w:t>
      </w:r>
      <w:r w:rsidRPr="004D31F4">
        <w:rPr>
          <w:rFonts w:ascii="New Roma" w:hAnsi="New Roma" w:cs="Arial"/>
          <w:i/>
          <w:sz w:val="28"/>
          <w:szCs w:val="28"/>
          <w:lang w:val="ru-RU"/>
        </w:rPr>
        <w:t>подушечка</w:t>
      </w:r>
      <w:r w:rsidRPr="00C625B1">
        <w:rPr>
          <w:rFonts w:ascii="New Roma" w:hAnsi="New Roma" w:cs="Arial"/>
          <w:sz w:val="28"/>
          <w:szCs w:val="28"/>
          <w:lang w:val="ru-RU"/>
        </w:rPr>
        <w:t xml:space="preserve">х.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xml:space="preserve">, обе </w:t>
      </w:r>
      <w:r>
        <w:rPr>
          <w:rFonts w:cs="Arial"/>
          <w:sz w:val="28"/>
          <w:szCs w:val="28"/>
          <w:lang w:val="ru-RU"/>
        </w:rPr>
        <w:t xml:space="preserve">ноги </w:t>
      </w:r>
      <w:r>
        <w:rPr>
          <w:rFonts w:ascii="New Roma" w:hAnsi="New Roma" w:cs="Arial"/>
          <w:sz w:val="28"/>
          <w:szCs w:val="28"/>
          <w:lang w:val="ru-RU"/>
        </w:rPr>
        <w:t xml:space="preserve">на </w:t>
      </w:r>
      <w:r w:rsidRPr="004D31F4">
        <w:rPr>
          <w:rFonts w:ascii="New Roma" w:hAnsi="New Roma" w:cs="Arial"/>
          <w:i/>
          <w:sz w:val="28"/>
          <w:szCs w:val="28"/>
          <w:lang w:val="ru-RU"/>
        </w:rPr>
        <w:t>подушечка</w:t>
      </w:r>
      <w:r>
        <w:rPr>
          <w:rFonts w:ascii="New Roma" w:hAnsi="New Roma" w:cs="Arial"/>
          <w:sz w:val="28"/>
          <w:szCs w:val="28"/>
          <w:lang w:val="ru-RU"/>
        </w:rPr>
        <w:t>х</w:t>
      </w:r>
      <w:r w:rsidRPr="00C625B1">
        <w:rPr>
          <w:rFonts w:ascii="New Roma" w:hAnsi="New Roma" w:cs="Arial"/>
          <w:sz w:val="28"/>
          <w:szCs w:val="28"/>
          <w:lang w:val="ru-RU"/>
        </w:rPr>
        <w:t xml:space="preserve">. Закрытая позиция.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 сторону на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в сторону на </w:t>
      </w:r>
      <w:r w:rsidRPr="009E3568">
        <w:rPr>
          <w:rFonts w:ascii="New Roma" w:hAnsi="New Roma" w:cs="Arial"/>
          <w:i/>
          <w:sz w:val="28"/>
          <w:szCs w:val="28"/>
          <w:lang w:val="ru-RU"/>
        </w:rPr>
        <w:t>пр. н.</w:t>
      </w:r>
      <w:r w:rsidRPr="00C625B1">
        <w:rPr>
          <w:rFonts w:ascii="New Roma" w:hAnsi="New Roma" w:cs="Arial"/>
          <w:sz w:val="28"/>
          <w:szCs w:val="28"/>
          <w:lang w:val="ru-RU"/>
        </w:rPr>
        <w:t xml:space="preserve"> Верну</w:t>
      </w:r>
      <w:r>
        <w:rPr>
          <w:rFonts w:cs="Arial"/>
          <w:sz w:val="28"/>
          <w:szCs w:val="28"/>
          <w:lang w:val="ru-RU"/>
        </w:rPr>
        <w:t>ться в п</w:t>
      </w:r>
      <w:r w:rsidRPr="00C625B1">
        <w:rPr>
          <w:rFonts w:ascii="New Roma" w:hAnsi="New Roma" w:cs="Arial"/>
          <w:sz w:val="28"/>
          <w:szCs w:val="28"/>
          <w:lang w:val="ru-RU"/>
        </w:rPr>
        <w:t>озицию променад.</w:t>
      </w:r>
    </w:p>
    <w:p w:rsidR="009371E1" w:rsidRPr="00C625B1" w:rsidRDefault="009371E1" w:rsidP="009371E1">
      <w:pPr>
        <w:ind w:left="360"/>
        <w:jc w:val="both"/>
        <w:rPr>
          <w:rFonts w:ascii="New Roma" w:hAnsi="New Roma" w:cs="Arial"/>
          <w:sz w:val="28"/>
          <w:szCs w:val="28"/>
          <w:lang w:val="ru-RU"/>
        </w:rPr>
      </w:pPr>
    </w:p>
    <w:p w:rsidR="009371E1" w:rsidRPr="00C625B1" w:rsidRDefault="009371E1" w:rsidP="009371E1">
      <w:pPr>
        <w:numPr>
          <w:ilvl w:val="0"/>
          <w:numId w:val="103"/>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w:t>
      </w:r>
      <w:r w:rsidRPr="009E3568">
        <w:rPr>
          <w:rFonts w:ascii="New Roma" w:hAnsi="New Roma" w:cs="Arial"/>
          <w:i/>
          <w:sz w:val="28"/>
          <w:szCs w:val="28"/>
          <w:lang w:val="ru-RU"/>
        </w:rPr>
        <w:t>пр. н.</w:t>
      </w:r>
      <w:r w:rsidRPr="00C625B1">
        <w:rPr>
          <w:rFonts w:ascii="New Roma" w:hAnsi="New Roma" w:cs="Arial"/>
          <w:sz w:val="28"/>
          <w:szCs w:val="28"/>
          <w:lang w:val="ru-RU"/>
        </w:rPr>
        <w:t xml:space="preserve"> вперед </w:t>
      </w:r>
      <w:r>
        <w:rPr>
          <w:rFonts w:cs="Arial"/>
          <w:sz w:val="28"/>
          <w:szCs w:val="28"/>
          <w:lang w:val="ru-RU"/>
        </w:rPr>
        <w:t xml:space="preserve">наперекрест с </w:t>
      </w:r>
      <w:r w:rsidRPr="009E3568">
        <w:rPr>
          <w:rFonts w:cs="Arial"/>
          <w:i/>
          <w:sz w:val="28"/>
          <w:szCs w:val="28"/>
          <w:lang w:val="ru-RU"/>
        </w:rPr>
        <w:t>л. н.</w:t>
      </w:r>
      <w:r>
        <w:rPr>
          <w:rFonts w:cs="Arial"/>
          <w:sz w:val="28"/>
          <w:szCs w:val="28"/>
          <w:lang w:val="ru-RU"/>
        </w:rPr>
        <w:t xml:space="preserve"> в позиции променад</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w:t>
      </w:r>
      <w:r w:rsidRPr="009E3568">
        <w:rPr>
          <w:rFonts w:ascii="New Roma" w:hAnsi="New Roma" w:cs="Arial"/>
          <w:i/>
          <w:sz w:val="28"/>
          <w:szCs w:val="28"/>
          <w:lang w:val="ru-RU"/>
        </w:rPr>
        <w:t>л. н.</w:t>
      </w:r>
      <w:r w:rsidRPr="00C625B1">
        <w:rPr>
          <w:rFonts w:ascii="New Roma" w:hAnsi="New Roma" w:cs="Arial"/>
          <w:sz w:val="28"/>
          <w:szCs w:val="28"/>
          <w:lang w:val="ru-RU"/>
        </w:rPr>
        <w:t xml:space="preserve"> вперед </w:t>
      </w:r>
      <w:r>
        <w:rPr>
          <w:rFonts w:cs="Arial"/>
          <w:sz w:val="28"/>
          <w:szCs w:val="28"/>
          <w:lang w:val="ru-RU"/>
        </w:rPr>
        <w:t xml:space="preserve">наперекрест с </w:t>
      </w:r>
      <w:r w:rsidRPr="009E3568">
        <w:rPr>
          <w:rFonts w:cs="Arial"/>
          <w:i/>
          <w:sz w:val="28"/>
          <w:szCs w:val="28"/>
          <w:lang w:val="ru-RU"/>
        </w:rPr>
        <w:t>пр. н.</w:t>
      </w:r>
      <w:r>
        <w:rPr>
          <w:rFonts w:cs="Arial"/>
          <w:sz w:val="28"/>
          <w:szCs w:val="28"/>
          <w:lang w:val="ru-RU"/>
        </w:rPr>
        <w:t xml:space="preserve"> в позиции променад</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FC0E85">
        <w:rPr>
          <w:rFonts w:ascii="New Roma" w:hAnsi="New Roma" w:cs="Arial"/>
          <w:b/>
          <w:i/>
          <w:sz w:val="28"/>
          <w:szCs w:val="28"/>
          <w:lang w:val="ru-RU"/>
        </w:rPr>
        <w:t>Партнер</w:t>
      </w:r>
      <w:r w:rsidRPr="00C625B1">
        <w:rPr>
          <w:rFonts w:ascii="New Roma" w:hAnsi="New Roma" w:cs="Arial"/>
          <w:sz w:val="28"/>
          <w:szCs w:val="28"/>
          <w:lang w:val="ru-RU"/>
        </w:rPr>
        <w:t xml:space="preserve"> – шаг в сторону </w:t>
      </w:r>
      <w:r>
        <w:rPr>
          <w:rFonts w:cs="Arial"/>
          <w:sz w:val="28"/>
          <w:szCs w:val="28"/>
          <w:lang w:val="ru-RU"/>
        </w:rPr>
        <w:t xml:space="preserve">на </w:t>
      </w:r>
      <w:r w:rsidRPr="004D31F4">
        <w:rPr>
          <w:rFonts w:cs="Arial"/>
          <w:i/>
          <w:sz w:val="28"/>
          <w:szCs w:val="28"/>
          <w:lang w:val="ru-RU"/>
        </w:rPr>
        <w:t>подушечку</w:t>
      </w:r>
      <w:r>
        <w:rPr>
          <w:rFonts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Pr>
          <w:rFonts w:ascii="New Roma" w:hAnsi="New Roma" w:cs="Arial"/>
          <w:sz w:val="28"/>
          <w:szCs w:val="28"/>
          <w:lang w:val="ru-RU"/>
        </w:rPr>
        <w:t xml:space="preserve"> Возвраща</w:t>
      </w:r>
      <w:r>
        <w:rPr>
          <w:rFonts w:cs="Arial"/>
          <w:sz w:val="28"/>
          <w:szCs w:val="28"/>
          <w:lang w:val="ru-RU"/>
        </w:rPr>
        <w:t>ют</w:t>
      </w:r>
      <w:r>
        <w:rPr>
          <w:rFonts w:ascii="New Roma" w:hAnsi="New Roma" w:cs="Arial"/>
          <w:sz w:val="28"/>
          <w:szCs w:val="28"/>
          <w:lang w:val="ru-RU"/>
        </w:rPr>
        <w:t>ся</w:t>
      </w:r>
      <w:r>
        <w:rPr>
          <w:rFonts w:cs="Arial"/>
          <w:sz w:val="28"/>
          <w:szCs w:val="28"/>
          <w:lang w:val="ru-RU"/>
        </w:rPr>
        <w:t xml:space="preserve"> в</w:t>
      </w:r>
      <w:r>
        <w:rPr>
          <w:rFonts w:ascii="New Roma" w:hAnsi="New Roma" w:cs="Arial"/>
          <w:sz w:val="28"/>
          <w:szCs w:val="28"/>
          <w:lang w:val="ru-RU"/>
        </w:rPr>
        <w:t xml:space="preserve"> </w:t>
      </w:r>
      <w:r>
        <w:rPr>
          <w:rFonts w:cs="Arial"/>
          <w:sz w:val="28"/>
          <w:szCs w:val="28"/>
          <w:lang w:val="ru-RU"/>
        </w:rPr>
        <w:t>з</w:t>
      </w:r>
      <w:r w:rsidRPr="00C625B1">
        <w:rPr>
          <w:rFonts w:ascii="New Roma" w:hAnsi="New Roma" w:cs="Arial"/>
          <w:sz w:val="28"/>
          <w:szCs w:val="28"/>
          <w:lang w:val="ru-RU"/>
        </w:rPr>
        <w:t xml:space="preserve">акрытое положение.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вперед (на партнершу)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л. н.</w:t>
      </w:r>
    </w:p>
    <w:p w:rsidR="009371E1" w:rsidRPr="00C625B1" w:rsidRDefault="009371E1" w:rsidP="009371E1">
      <w:pPr>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6. </w:t>
      </w:r>
      <w:r w:rsidRPr="00C625B1">
        <w:rPr>
          <w:rFonts w:ascii="New Roma" w:hAnsi="New Roma" w:cs="Arial"/>
          <w:sz w:val="28"/>
          <w:szCs w:val="28"/>
          <w:lang w:val="ru-RU"/>
        </w:rPr>
        <w:t>ВИСК</w:t>
      </w:r>
    </w:p>
    <w:p w:rsidR="009371E1" w:rsidRPr="00C625B1" w:rsidRDefault="009371E1" w:rsidP="009371E1">
      <w:pPr>
        <w:ind w:left="708"/>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л. н.</w:t>
      </w:r>
      <w:r w:rsidRPr="00C625B1">
        <w:rPr>
          <w:rFonts w:ascii="New Roma" w:hAnsi="New Roma" w:cs="Arial"/>
          <w:sz w:val="28"/>
          <w:szCs w:val="28"/>
          <w:lang w:val="ru-RU"/>
        </w:rPr>
        <w:t xml:space="preserve"> (на партнершу).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w:t>
      </w:r>
      <w:r>
        <w:rPr>
          <w:rFonts w:cs="Arial"/>
          <w:sz w:val="28"/>
          <w:szCs w:val="28"/>
          <w:lang w:val="ru-RU"/>
        </w:rPr>
        <w:t xml:space="preserve"> </w:t>
      </w:r>
      <w:r w:rsidRPr="00C625B1">
        <w:rPr>
          <w:rFonts w:ascii="New Roma" w:hAnsi="New Roma" w:cs="Arial"/>
          <w:sz w:val="28"/>
          <w:szCs w:val="28"/>
          <w:lang w:val="ru-RU"/>
        </w:rPr>
        <w:lastRenderedPageBreak/>
        <w:t xml:space="preserve">ставит </w:t>
      </w:r>
      <w:r w:rsidRPr="009E3568">
        <w:rPr>
          <w:rFonts w:ascii="New Roma" w:hAnsi="New Roma" w:cs="Arial"/>
          <w:i/>
          <w:sz w:val="28"/>
          <w:szCs w:val="28"/>
          <w:lang w:val="ru-RU"/>
        </w:rPr>
        <w:t>л. н.</w:t>
      </w:r>
      <w:r w:rsidRPr="00C625B1">
        <w:rPr>
          <w:rFonts w:ascii="New Roma" w:hAnsi="New Roma" w:cs="Arial"/>
          <w:sz w:val="28"/>
          <w:szCs w:val="28"/>
          <w:lang w:val="ru-RU"/>
        </w:rPr>
        <w:t xml:space="preserve"> позади </w:t>
      </w:r>
      <w:r w:rsidRPr="009E3568">
        <w:rPr>
          <w:rFonts w:cs="Arial"/>
          <w:i/>
          <w:sz w:val="28"/>
          <w:szCs w:val="28"/>
          <w:lang w:val="ru-RU"/>
        </w:rPr>
        <w:t>пр. н.</w:t>
      </w:r>
      <w:r w:rsidRPr="00C625B1">
        <w:rPr>
          <w:rFonts w:ascii="New Roma" w:hAnsi="New Roma" w:cs="Arial"/>
          <w:sz w:val="28"/>
          <w:szCs w:val="28"/>
          <w:lang w:val="ru-RU"/>
        </w:rPr>
        <w:t xml:space="preserve"> и опускается на нее.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w:t>
      </w:r>
      <w:r>
        <w:rPr>
          <w:rFonts w:cs="Arial"/>
          <w:sz w:val="28"/>
          <w:szCs w:val="28"/>
          <w:lang w:val="ru-RU"/>
        </w:rPr>
        <w:t xml:space="preserve">ставит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позади </w:t>
      </w:r>
      <w:r w:rsidRPr="009E3568">
        <w:rPr>
          <w:rFonts w:cs="Arial"/>
          <w:i/>
          <w:sz w:val="28"/>
          <w:szCs w:val="28"/>
          <w:lang w:val="ru-RU"/>
        </w:rPr>
        <w:t>л. н.</w:t>
      </w:r>
      <w:r w:rsidRPr="00C625B1">
        <w:rPr>
          <w:rFonts w:ascii="New Roma" w:hAnsi="New Roma" w:cs="Arial"/>
          <w:sz w:val="28"/>
          <w:szCs w:val="28"/>
          <w:lang w:val="ru-RU"/>
        </w:rPr>
        <w:t xml:space="preserve"> и опускается на нее. Позиция променад.</w:t>
      </w:r>
    </w:p>
    <w:p w:rsidR="009371E1" w:rsidRPr="00C625B1" w:rsidRDefault="009371E1" w:rsidP="009371E1">
      <w:pPr>
        <w:ind w:left="360"/>
        <w:jc w:val="both"/>
        <w:rPr>
          <w:rFonts w:ascii="New Roma" w:hAnsi="New Roma" w:cs="Arial"/>
          <w:sz w:val="28"/>
          <w:szCs w:val="28"/>
          <w:lang w:val="ru-RU"/>
        </w:rPr>
      </w:pPr>
    </w:p>
    <w:p w:rsidR="009371E1" w:rsidRDefault="009371E1" w:rsidP="009371E1">
      <w:pPr>
        <w:jc w:val="both"/>
        <w:rPr>
          <w:rFonts w:cs="Arial"/>
          <w:sz w:val="28"/>
          <w:szCs w:val="28"/>
          <w:lang w:val="ru-RU"/>
        </w:rPr>
      </w:pPr>
      <w:r>
        <w:rPr>
          <w:rFonts w:cs="Arial"/>
          <w:sz w:val="28"/>
          <w:szCs w:val="28"/>
          <w:lang w:val="ru-RU"/>
        </w:rPr>
        <w:t>7. Исполните шассе из позиции променад и придите в закрытое положение.</w:t>
      </w:r>
    </w:p>
    <w:p w:rsidR="009371E1" w:rsidRPr="00C625B1" w:rsidRDefault="009371E1" w:rsidP="009371E1">
      <w:pPr>
        <w:ind w:left="708" w:firstLine="75"/>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делает шаг </w:t>
      </w:r>
      <w:r w:rsidRPr="009E3568">
        <w:rPr>
          <w:rFonts w:ascii="New Roma" w:hAnsi="New Roma" w:cs="Arial"/>
          <w:i/>
          <w:sz w:val="28"/>
          <w:szCs w:val="28"/>
          <w:lang w:val="ru-RU"/>
        </w:rPr>
        <w:t>пр. н.</w:t>
      </w:r>
      <w:r w:rsidRPr="00C625B1">
        <w:rPr>
          <w:rFonts w:ascii="New Roma" w:hAnsi="New Roma" w:cs="Arial"/>
          <w:sz w:val="28"/>
          <w:szCs w:val="28"/>
          <w:lang w:val="ru-RU"/>
        </w:rPr>
        <w:t xml:space="preserve"> вперед </w:t>
      </w:r>
      <w:r>
        <w:rPr>
          <w:rFonts w:cs="Arial"/>
          <w:sz w:val="28"/>
          <w:szCs w:val="28"/>
          <w:lang w:val="ru-RU"/>
        </w:rPr>
        <w:t>в позиции променад</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w:t>
      </w:r>
      <w:r w:rsidRPr="009E3568">
        <w:rPr>
          <w:rFonts w:ascii="New Roma" w:hAnsi="New Roma" w:cs="Arial"/>
          <w:i/>
          <w:sz w:val="28"/>
          <w:szCs w:val="28"/>
          <w:lang w:val="ru-RU"/>
        </w:rPr>
        <w:t>л. н.</w:t>
      </w:r>
      <w:r w:rsidRPr="00C625B1">
        <w:rPr>
          <w:rFonts w:ascii="New Roma" w:hAnsi="New Roma" w:cs="Arial"/>
          <w:sz w:val="28"/>
          <w:szCs w:val="28"/>
          <w:lang w:val="ru-RU"/>
        </w:rPr>
        <w:t xml:space="preserve"> вперед </w:t>
      </w:r>
      <w:r>
        <w:rPr>
          <w:rFonts w:cs="Arial"/>
          <w:sz w:val="28"/>
          <w:szCs w:val="28"/>
          <w:lang w:val="ru-RU"/>
        </w:rPr>
        <w:t>в позиции променад</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w:t>
      </w:r>
      <w:r w:rsidRPr="00C625B1">
        <w:rPr>
          <w:rFonts w:ascii="New Roma" w:hAnsi="New Roma" w:cs="Arial"/>
          <w:b/>
          <w:i/>
          <w:sz w:val="28"/>
          <w:szCs w:val="28"/>
          <w:lang w:val="ru-RU"/>
        </w:rPr>
        <w:t>«и»</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поворачиваясь налево, </w:t>
      </w:r>
      <w:r>
        <w:rPr>
          <w:rFonts w:ascii="New Roma" w:hAnsi="New Roma" w:cs="Arial"/>
          <w:sz w:val="28"/>
          <w:szCs w:val="28"/>
          <w:lang w:val="ru-RU"/>
        </w:rPr>
        <w:t>делает небольшой шаг в сторону</w:t>
      </w:r>
      <w:r w:rsidRPr="00C625B1">
        <w:rPr>
          <w:rFonts w:ascii="New Roma" w:hAnsi="New Roma" w:cs="Arial"/>
          <w:sz w:val="28"/>
          <w:szCs w:val="28"/>
          <w:lang w:val="ru-RU"/>
        </w:rPr>
        <w:t xml:space="preserve">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Pr>
          <w:rFonts w:cs="Arial"/>
          <w:sz w:val="28"/>
          <w:szCs w:val="28"/>
          <w:lang w:val="ru-RU"/>
        </w:rPr>
        <w:t>, давая возможность партнерше обойти,</w:t>
      </w:r>
      <w:r w:rsidRPr="00C625B1">
        <w:rPr>
          <w:rFonts w:ascii="New Roma" w:hAnsi="New Roma" w:cs="Arial"/>
          <w:sz w:val="28"/>
          <w:szCs w:val="28"/>
          <w:lang w:val="ru-RU"/>
        </w:rPr>
        <w:t xml:space="preserve"> и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sidRPr="00C625B1">
        <w:rPr>
          <w:rFonts w:ascii="New Roma" w:hAnsi="New Roma" w:cs="Arial"/>
          <w:sz w:val="28"/>
          <w:szCs w:val="28"/>
          <w:lang w:val="ru-RU"/>
        </w:rPr>
        <w:t xml:space="preserve"> </w:t>
      </w:r>
      <w:r>
        <w:rPr>
          <w:rFonts w:cs="Arial"/>
          <w:sz w:val="28"/>
          <w:szCs w:val="28"/>
          <w:lang w:val="ru-RU"/>
        </w:rPr>
        <w:t>Завершает –</w:t>
      </w:r>
      <w:r w:rsidRPr="00C625B1">
        <w:rPr>
          <w:rFonts w:ascii="New Roma" w:hAnsi="New Roma" w:cs="Arial"/>
          <w:sz w:val="28"/>
          <w:szCs w:val="28"/>
          <w:lang w:val="ru-RU"/>
        </w:rPr>
        <w:t xml:space="preserve"> лицом по </w:t>
      </w:r>
      <w:r w:rsidRPr="0063584E">
        <w:rPr>
          <w:rFonts w:ascii="New Roma" w:hAnsi="New Roma" w:cs="Arial"/>
          <w:i/>
          <w:sz w:val="28"/>
          <w:szCs w:val="28"/>
          <w:lang w:val="ru-RU"/>
        </w:rPr>
        <w:t>Л. Т.</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делает шаг в</w:t>
      </w:r>
      <w:r>
        <w:rPr>
          <w:rFonts w:cs="Arial"/>
          <w:sz w:val="28"/>
          <w:szCs w:val="28"/>
          <w:lang w:val="ru-RU"/>
        </w:rPr>
        <w:t>перед</w:t>
      </w:r>
      <w:r w:rsidRPr="00C625B1">
        <w:rPr>
          <w:rFonts w:ascii="New Roma" w:hAnsi="New Roma" w:cs="Arial"/>
          <w:sz w:val="28"/>
          <w:szCs w:val="28"/>
          <w:lang w:val="ru-RU"/>
        </w:rPr>
        <w:t xml:space="preserve">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Pr>
          <w:rFonts w:cs="Arial"/>
          <w:sz w:val="28"/>
          <w:szCs w:val="28"/>
          <w:lang w:val="ru-RU"/>
        </w:rPr>
        <w:t>, обходит партнера</w:t>
      </w:r>
      <w:r>
        <w:rPr>
          <w:rFonts w:ascii="New Roma" w:hAnsi="New Roma" w:cs="Arial"/>
          <w:sz w:val="28"/>
          <w:szCs w:val="28"/>
          <w:lang w:val="ru-RU"/>
        </w:rPr>
        <w:t xml:space="preserve"> и приставляет </w:t>
      </w:r>
      <w:r w:rsidRPr="009E3568">
        <w:rPr>
          <w:rFonts w:cs="Arial"/>
          <w:i/>
          <w:sz w:val="28"/>
          <w:szCs w:val="28"/>
          <w:lang w:val="ru-RU"/>
        </w:rPr>
        <w:t>л. н.</w:t>
      </w:r>
      <w:r>
        <w:rPr>
          <w:rFonts w:cs="Arial"/>
          <w:sz w:val="28"/>
          <w:szCs w:val="28"/>
          <w:lang w:val="ru-RU"/>
        </w:rPr>
        <w:t xml:space="preserve"> к </w:t>
      </w:r>
      <w:r w:rsidRPr="009E3568">
        <w:rPr>
          <w:rFonts w:cs="Arial"/>
          <w:i/>
          <w:sz w:val="28"/>
          <w:szCs w:val="28"/>
          <w:lang w:val="ru-RU"/>
        </w:rPr>
        <w:t>пр. н.</w:t>
      </w:r>
      <w:r>
        <w:rPr>
          <w:rFonts w:ascii="New Roma" w:hAnsi="New Roma" w:cs="Arial"/>
          <w:sz w:val="28"/>
          <w:szCs w:val="28"/>
          <w:lang w:val="ru-RU"/>
        </w:rPr>
        <w:t xml:space="preserve"> </w:t>
      </w:r>
      <w:r>
        <w:rPr>
          <w:rFonts w:cs="Arial"/>
          <w:sz w:val="28"/>
          <w:szCs w:val="28"/>
          <w:lang w:val="ru-RU"/>
        </w:rPr>
        <w:t>Завершает – спиной</w:t>
      </w:r>
      <w:r>
        <w:rPr>
          <w:rFonts w:ascii="New Roma" w:hAnsi="New Roma" w:cs="Arial"/>
          <w:sz w:val="28"/>
          <w:szCs w:val="28"/>
          <w:lang w:val="ru-RU"/>
        </w:rPr>
        <w:t xml:space="preserve"> п</w:t>
      </w:r>
      <w:r>
        <w:rPr>
          <w:rFonts w:cs="Arial"/>
          <w:sz w:val="28"/>
          <w:szCs w:val="28"/>
          <w:lang w:val="ru-RU"/>
        </w:rPr>
        <w:t>о</w:t>
      </w:r>
      <w:r w:rsidRPr="00C625B1">
        <w:rPr>
          <w:rFonts w:ascii="New Roma" w:hAnsi="New Roma" w:cs="Arial"/>
          <w:sz w:val="28"/>
          <w:szCs w:val="28"/>
          <w:lang w:val="ru-RU"/>
        </w:rPr>
        <w:t xml:space="preserve"> </w:t>
      </w:r>
      <w:r w:rsidRPr="0063584E">
        <w:rPr>
          <w:rFonts w:ascii="New Roma" w:hAnsi="New Roma" w:cs="Arial"/>
          <w:i/>
          <w:sz w:val="28"/>
          <w:szCs w:val="28"/>
          <w:lang w:val="ru-RU"/>
        </w:rPr>
        <w:t>Л. Т.</w:t>
      </w:r>
      <w:r w:rsidRPr="00C625B1">
        <w:rPr>
          <w:rFonts w:ascii="New Roma" w:hAnsi="New Roma" w:cs="Arial"/>
          <w:sz w:val="28"/>
          <w:szCs w:val="28"/>
          <w:lang w:val="ru-RU"/>
        </w:rPr>
        <w:t xml:space="preserve"> Закрытая позиция.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делает</w:t>
      </w:r>
      <w:r>
        <w:rPr>
          <w:rFonts w:ascii="New Roma" w:hAnsi="New Roma" w:cs="Arial"/>
          <w:sz w:val="28"/>
          <w:szCs w:val="28"/>
          <w:lang w:val="ru-RU"/>
        </w:rPr>
        <w:t xml:space="preserve"> шаг вперед</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(на партнершу). </w:t>
      </w:r>
      <w:r w:rsidRPr="00C625B1">
        <w:rPr>
          <w:rFonts w:ascii="New Roma" w:hAnsi="New Roma" w:cs="Arial"/>
          <w:b/>
          <w:i/>
          <w:sz w:val="28"/>
          <w:szCs w:val="28"/>
          <w:lang w:val="ru-RU"/>
        </w:rPr>
        <w:t>Партнерша</w:t>
      </w:r>
      <w:r>
        <w:rPr>
          <w:rFonts w:ascii="New Roma" w:hAnsi="New Roma" w:cs="Arial"/>
          <w:sz w:val="28"/>
          <w:szCs w:val="28"/>
          <w:lang w:val="ru-RU"/>
        </w:rPr>
        <w:t xml:space="preserve"> – шаг назад</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p>
    <w:p w:rsidR="009371E1" w:rsidRPr="00C625B1" w:rsidRDefault="009371E1" w:rsidP="009371E1">
      <w:pPr>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8. </w:t>
      </w:r>
      <w:r w:rsidRPr="00C625B1">
        <w:rPr>
          <w:rFonts w:ascii="New Roma" w:hAnsi="New Roma" w:cs="Arial"/>
          <w:sz w:val="28"/>
          <w:szCs w:val="28"/>
          <w:lang w:val="ru-RU"/>
        </w:rPr>
        <w:t>ПРАВЫЙ ПОВОРОТ С ЗАДЕРЖКОЙ и ОБРАТНЫМ ПИВОТОМ</w:t>
      </w:r>
    </w:p>
    <w:p w:rsidR="009371E1" w:rsidRPr="00C625B1" w:rsidRDefault="009371E1" w:rsidP="009371E1">
      <w:pPr>
        <w:numPr>
          <w:ilvl w:val="0"/>
          <w:numId w:val="104"/>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пр. н.</w:t>
      </w:r>
      <w:r w:rsidRPr="00C625B1">
        <w:rPr>
          <w:rFonts w:ascii="New Roma" w:hAnsi="New Roma" w:cs="Arial"/>
          <w:sz w:val="28"/>
          <w:szCs w:val="28"/>
          <w:lang w:val="ru-RU"/>
        </w:rPr>
        <w:t>, слегка поворачива</w:t>
      </w:r>
      <w:r>
        <w:rPr>
          <w:rFonts w:ascii="New Roma" w:hAnsi="New Roma" w:cs="Arial"/>
          <w:sz w:val="28"/>
          <w:szCs w:val="28"/>
          <w:lang w:val="ru-RU"/>
        </w:rPr>
        <w:t>ясь направо</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л. н.</w:t>
      </w:r>
      <w:r>
        <w:rPr>
          <w:rFonts w:cs="Arial"/>
          <w:i/>
          <w:sz w:val="28"/>
          <w:szCs w:val="28"/>
          <w:lang w:val="ru-RU"/>
        </w:rPr>
        <w:t xml:space="preserve"> </w:t>
      </w:r>
      <w:r>
        <w:rPr>
          <w:rFonts w:ascii="New Roma" w:hAnsi="New Roma" w:cs="Arial"/>
          <w:sz w:val="28"/>
          <w:szCs w:val="28"/>
          <w:lang w:val="ru-RU"/>
        </w:rPr>
        <w:t>в сторону и назад</w:t>
      </w:r>
      <w:r w:rsidRPr="00C625B1">
        <w:rPr>
          <w:rFonts w:ascii="New Roma" w:hAnsi="New Roma" w:cs="Arial"/>
          <w:sz w:val="28"/>
          <w:szCs w:val="28"/>
          <w:lang w:val="ru-RU"/>
        </w:rPr>
        <w:t>, слегка поворачива</w:t>
      </w:r>
      <w:r>
        <w:rPr>
          <w:rFonts w:ascii="New Roma" w:hAnsi="New Roma" w:cs="Arial"/>
          <w:sz w:val="28"/>
          <w:szCs w:val="28"/>
          <w:lang w:val="ru-RU"/>
        </w:rPr>
        <w:t>ясь направо</w:t>
      </w:r>
      <w:r>
        <w:rPr>
          <w:rFonts w:cs="Arial"/>
          <w:sz w:val="28"/>
          <w:szCs w:val="28"/>
          <w:lang w:val="ru-RU"/>
        </w:rPr>
        <w:t xml:space="preserve"> (1)</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w:t>
      </w:r>
      <w:r>
        <w:rPr>
          <w:rFonts w:cs="Arial"/>
          <w:sz w:val="28"/>
          <w:szCs w:val="28"/>
          <w:lang w:val="ru-RU"/>
        </w:rPr>
        <w:t xml:space="preserve"> </w:t>
      </w:r>
      <w:r w:rsidRPr="00C625B1">
        <w:rPr>
          <w:rFonts w:ascii="New Roma" w:hAnsi="New Roma" w:cs="Arial"/>
          <w:sz w:val="28"/>
          <w:szCs w:val="28"/>
          <w:lang w:val="ru-RU"/>
        </w:rPr>
        <w:t xml:space="preserve">продолжает поворачиваться и делает шаг в сторону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 xml:space="preserve">Партнерша </w:t>
      </w:r>
      <w:r w:rsidRPr="00C625B1">
        <w:rPr>
          <w:rFonts w:ascii="New Roma" w:hAnsi="New Roma" w:cs="Arial"/>
          <w:sz w:val="28"/>
          <w:szCs w:val="28"/>
          <w:lang w:val="ru-RU"/>
        </w:rPr>
        <w:t xml:space="preserve">– на </w:t>
      </w:r>
      <w:r w:rsidRPr="004D31F4">
        <w:rPr>
          <w:rFonts w:ascii="New Roma" w:hAnsi="New Roma" w:cs="Arial"/>
          <w:i/>
          <w:sz w:val="28"/>
          <w:szCs w:val="28"/>
          <w:lang w:val="ru-RU"/>
        </w:rPr>
        <w:t>подушечку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Шаг в сторону у партнерши небольшой, чтобы партнер мог ее обойти</w:t>
      </w:r>
      <w:r>
        <w:rPr>
          <w:rFonts w:cs="Arial"/>
          <w:sz w:val="28"/>
          <w:szCs w:val="28"/>
          <w:lang w:val="ru-RU"/>
        </w:rPr>
        <w:t xml:space="preserve"> (2)</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w:t>
      </w:r>
      <w:r>
        <w:rPr>
          <w:rFonts w:cs="Arial"/>
          <w:sz w:val="28"/>
          <w:szCs w:val="28"/>
          <w:lang w:val="ru-RU"/>
        </w:rPr>
        <w:t xml:space="preserve"> </w:t>
      </w:r>
      <w:r w:rsidRPr="00C625B1">
        <w:rPr>
          <w:rFonts w:ascii="New Roma" w:hAnsi="New Roma" w:cs="Arial"/>
          <w:sz w:val="28"/>
          <w:szCs w:val="28"/>
          <w:lang w:val="ru-RU"/>
        </w:rPr>
        <w:t xml:space="preserve">переносит вес тела на </w:t>
      </w:r>
      <w:r w:rsidRPr="009E3568">
        <w:rPr>
          <w:rFonts w:ascii="New Roma" w:hAnsi="New Roma" w:cs="Arial"/>
          <w:i/>
          <w:sz w:val="28"/>
          <w:szCs w:val="28"/>
          <w:lang w:val="ru-RU"/>
        </w:rPr>
        <w:t>пр. н.</w:t>
      </w:r>
      <w:r>
        <w:rPr>
          <w:rFonts w:ascii="New Roma" w:hAnsi="New Roma" w:cs="Arial"/>
          <w:sz w:val="28"/>
          <w:szCs w:val="28"/>
          <w:lang w:val="ru-RU"/>
        </w:rPr>
        <w:t xml:space="preserve"> и сильно поворачивается </w:t>
      </w:r>
      <w:r>
        <w:rPr>
          <w:rFonts w:cs="Arial"/>
          <w:sz w:val="28"/>
          <w:szCs w:val="28"/>
          <w:lang w:val="ru-RU"/>
        </w:rPr>
        <w:t>на</w:t>
      </w:r>
      <w:r w:rsidRPr="00C625B1">
        <w:rPr>
          <w:rFonts w:ascii="New Roma" w:hAnsi="New Roma" w:cs="Arial"/>
          <w:sz w:val="28"/>
          <w:szCs w:val="28"/>
          <w:lang w:val="ru-RU"/>
        </w:rPr>
        <w:t xml:space="preserve">лево, оставляя </w:t>
      </w:r>
      <w:r w:rsidRPr="009E3568">
        <w:rPr>
          <w:rFonts w:ascii="New Roma" w:hAnsi="New Roma" w:cs="Arial"/>
          <w:i/>
          <w:sz w:val="28"/>
          <w:szCs w:val="28"/>
          <w:lang w:val="ru-RU"/>
        </w:rPr>
        <w:t>л. н.</w:t>
      </w:r>
      <w:r w:rsidRPr="00C625B1">
        <w:rPr>
          <w:rFonts w:ascii="New Roma" w:hAnsi="New Roma" w:cs="Arial"/>
          <w:sz w:val="28"/>
          <w:szCs w:val="28"/>
          <w:lang w:val="ru-RU"/>
        </w:rPr>
        <w:t xml:space="preserve"> впереди </w:t>
      </w:r>
      <w:r w:rsidRPr="009E3568">
        <w:rPr>
          <w:rFonts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Pr>
          <w:rFonts w:ascii="New Roma" w:hAnsi="New Roma" w:cs="Arial"/>
          <w:sz w:val="28"/>
          <w:szCs w:val="28"/>
          <w:lang w:val="ru-RU"/>
        </w:rPr>
        <w:t>, следуя движени</w:t>
      </w:r>
      <w:r>
        <w:rPr>
          <w:rFonts w:cs="Arial"/>
          <w:sz w:val="28"/>
          <w:szCs w:val="28"/>
          <w:lang w:val="ru-RU"/>
        </w:rPr>
        <w:t>я</w:t>
      </w:r>
      <w:r w:rsidRPr="00C625B1">
        <w:rPr>
          <w:rFonts w:ascii="New Roma" w:hAnsi="New Roma" w:cs="Arial"/>
          <w:sz w:val="28"/>
          <w:szCs w:val="28"/>
          <w:lang w:val="ru-RU"/>
        </w:rPr>
        <w:t xml:space="preserve">м партнера, переносит вес тела на </w:t>
      </w:r>
      <w:r w:rsidRPr="009E3568">
        <w:rPr>
          <w:rFonts w:ascii="New Roma" w:hAnsi="New Roma" w:cs="Arial"/>
          <w:i/>
          <w:sz w:val="28"/>
          <w:szCs w:val="28"/>
          <w:lang w:val="ru-RU"/>
        </w:rPr>
        <w:t>л. н.</w:t>
      </w:r>
      <w:r w:rsidRPr="00C625B1">
        <w:rPr>
          <w:rFonts w:ascii="New Roma" w:hAnsi="New Roma" w:cs="Arial"/>
          <w:sz w:val="28"/>
          <w:szCs w:val="28"/>
          <w:lang w:val="ru-RU"/>
        </w:rPr>
        <w:t xml:space="preserve">, слегка подтянув к ней </w:t>
      </w:r>
      <w:r w:rsidRPr="009E3568">
        <w:rPr>
          <w:rFonts w:cs="Arial"/>
          <w:i/>
          <w:sz w:val="28"/>
          <w:szCs w:val="28"/>
          <w:lang w:val="ru-RU"/>
        </w:rPr>
        <w:t>пр. н.</w:t>
      </w:r>
      <w:r w:rsidRPr="00C625B1">
        <w:rPr>
          <w:rFonts w:ascii="New Roma" w:hAnsi="New Roma" w:cs="Arial"/>
          <w:sz w:val="28"/>
          <w:szCs w:val="28"/>
          <w:lang w:val="ru-RU"/>
        </w:rPr>
        <w:t>, сильно поворачивается налево.</w:t>
      </w:r>
      <w:r>
        <w:rPr>
          <w:rFonts w:cs="Arial"/>
          <w:sz w:val="28"/>
          <w:szCs w:val="28"/>
          <w:lang w:val="ru-RU"/>
        </w:rPr>
        <w:t xml:space="preserve"> Позиция променад (3).</w:t>
      </w:r>
    </w:p>
    <w:p w:rsidR="009371E1" w:rsidRPr="00C625B1" w:rsidRDefault="009371E1" w:rsidP="009371E1">
      <w:pPr>
        <w:numPr>
          <w:ilvl w:val="0"/>
          <w:numId w:val="104"/>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мягко переносит вес тела на </w:t>
      </w:r>
      <w:r w:rsidRPr="009E3568">
        <w:rPr>
          <w:rFonts w:ascii="New Roma" w:hAnsi="New Roma" w:cs="Arial"/>
          <w:i/>
          <w:sz w:val="28"/>
          <w:szCs w:val="28"/>
          <w:lang w:val="ru-RU"/>
        </w:rPr>
        <w:t>л. н.</w:t>
      </w:r>
      <w:r w:rsidRPr="00C625B1">
        <w:rPr>
          <w:rFonts w:ascii="New Roma" w:hAnsi="New Roma" w:cs="Arial"/>
          <w:sz w:val="28"/>
          <w:szCs w:val="28"/>
          <w:lang w:val="ru-RU"/>
        </w:rPr>
        <w:t xml:space="preserve">, сгибая ее в колене, разворачивает корпус налево на 90°, наклоняет партнершу, поддерживая ее </w:t>
      </w:r>
      <w:r w:rsidRPr="009E3568">
        <w:rPr>
          <w:rFonts w:cs="Arial"/>
          <w:i/>
          <w:sz w:val="28"/>
          <w:szCs w:val="28"/>
          <w:lang w:val="ru-RU"/>
        </w:rPr>
        <w:t>пр. р.</w:t>
      </w:r>
      <w:r w:rsidRPr="00C625B1">
        <w:rPr>
          <w:rFonts w:ascii="New Roma" w:hAnsi="New Roma" w:cs="Arial"/>
          <w:i/>
          <w:sz w:val="28"/>
          <w:szCs w:val="28"/>
          <w:lang w:val="ru-RU"/>
        </w:rPr>
        <w:t xml:space="preserve"> </w:t>
      </w:r>
      <w:r w:rsidRPr="00C625B1">
        <w:rPr>
          <w:rFonts w:ascii="New Roma" w:hAnsi="New Roma" w:cs="Arial"/>
          <w:sz w:val="28"/>
          <w:szCs w:val="28"/>
          <w:lang w:val="ru-RU"/>
        </w:rPr>
        <w:t xml:space="preserve">под спину.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переносит вес тела на </w:t>
      </w:r>
      <w:r w:rsidRPr="009E3568">
        <w:rPr>
          <w:rFonts w:ascii="New Roma" w:hAnsi="New Roma" w:cs="Arial"/>
          <w:i/>
          <w:sz w:val="28"/>
          <w:szCs w:val="28"/>
          <w:lang w:val="ru-RU"/>
        </w:rPr>
        <w:t>пр. н.</w:t>
      </w:r>
      <w:r w:rsidRPr="00C625B1">
        <w:rPr>
          <w:rFonts w:ascii="New Roma" w:hAnsi="New Roma" w:cs="Arial"/>
          <w:sz w:val="28"/>
          <w:szCs w:val="28"/>
          <w:lang w:val="ru-RU"/>
        </w:rPr>
        <w:t xml:space="preserve">, сгибая ее в колене, </w:t>
      </w:r>
      <w:r w:rsidRPr="009E3568">
        <w:rPr>
          <w:rFonts w:ascii="New Roma" w:hAnsi="New Roma" w:cs="Arial"/>
          <w:i/>
          <w:sz w:val="28"/>
          <w:szCs w:val="28"/>
          <w:lang w:val="ru-RU"/>
        </w:rPr>
        <w:t>л. н.</w:t>
      </w:r>
      <w:r w:rsidRPr="00C625B1">
        <w:rPr>
          <w:rFonts w:ascii="New Roma" w:hAnsi="New Roma" w:cs="Arial"/>
          <w:sz w:val="28"/>
          <w:szCs w:val="28"/>
          <w:lang w:val="ru-RU"/>
        </w:rPr>
        <w:t xml:space="preserve"> прямая, отклоняется на </w:t>
      </w:r>
      <w:r w:rsidRPr="009E3568">
        <w:rPr>
          <w:rFonts w:ascii="New Roma" w:hAnsi="New Roma" w:cs="Arial"/>
          <w:i/>
          <w:sz w:val="28"/>
          <w:szCs w:val="28"/>
          <w:lang w:val="ru-RU"/>
        </w:rPr>
        <w:t>пр. р.</w:t>
      </w:r>
      <w:r w:rsidRPr="00C625B1">
        <w:rPr>
          <w:rFonts w:ascii="New Roma" w:hAnsi="New Roma" w:cs="Arial"/>
          <w:sz w:val="28"/>
          <w:szCs w:val="28"/>
          <w:lang w:val="ru-RU"/>
        </w:rPr>
        <w:t xml:space="preserve"> Партнера, разворачивая корпус на 90° налево</w:t>
      </w:r>
      <w:r>
        <w:rPr>
          <w:rFonts w:cs="Arial"/>
          <w:sz w:val="28"/>
          <w:szCs w:val="28"/>
          <w:lang w:val="ru-RU"/>
        </w:rPr>
        <w:t xml:space="preserve"> (4)</w:t>
      </w:r>
      <w:r w:rsidRPr="00C625B1">
        <w:rPr>
          <w:rFonts w:ascii="New Roma" w:hAnsi="New Roma" w:cs="Arial"/>
          <w:sz w:val="28"/>
          <w:szCs w:val="28"/>
          <w:lang w:val="ru-RU"/>
        </w:rPr>
        <w:t>.</w:t>
      </w:r>
    </w:p>
    <w:p w:rsidR="009371E1" w:rsidRPr="00BB4F65" w:rsidRDefault="009371E1" w:rsidP="009371E1">
      <w:pPr>
        <w:numPr>
          <w:ilvl w:val="0"/>
          <w:numId w:val="104"/>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возвращаются: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переносит вес тела на </w:t>
      </w:r>
      <w:r w:rsidRPr="009E3568">
        <w:rPr>
          <w:rFonts w:ascii="New Roma" w:hAnsi="New Roma" w:cs="Arial"/>
          <w:i/>
          <w:sz w:val="28"/>
          <w:szCs w:val="28"/>
          <w:lang w:val="ru-RU"/>
        </w:rPr>
        <w:t>пр. н.</w:t>
      </w:r>
      <w:r>
        <w:rPr>
          <w:rFonts w:ascii="New Roma" w:hAnsi="New Roma" w:cs="Arial"/>
          <w:sz w:val="28"/>
          <w:szCs w:val="28"/>
          <w:lang w:val="ru-RU"/>
        </w:rPr>
        <w:t>,</w:t>
      </w:r>
      <w:r w:rsidRPr="00C625B1">
        <w:rPr>
          <w:rFonts w:ascii="New Roma" w:hAnsi="New Roma" w:cs="Arial"/>
          <w:sz w:val="28"/>
          <w:szCs w:val="28"/>
          <w:lang w:val="ru-RU"/>
        </w:rPr>
        <w:t xml:space="preserve"> </w:t>
      </w:r>
      <w:r>
        <w:rPr>
          <w:rFonts w:cs="Arial"/>
          <w:sz w:val="28"/>
          <w:szCs w:val="28"/>
          <w:lang w:val="ru-RU"/>
        </w:rPr>
        <w:t xml:space="preserve">выпрямляя ноги в коленях, разворачивается на ней, </w:t>
      </w:r>
      <w:r>
        <w:rPr>
          <w:rFonts w:ascii="New Roma" w:hAnsi="New Roma" w:cs="Arial"/>
          <w:sz w:val="28"/>
          <w:szCs w:val="28"/>
          <w:lang w:val="ru-RU"/>
        </w:rPr>
        <w:t>подтягива</w:t>
      </w:r>
      <w:r>
        <w:rPr>
          <w:rFonts w:cs="Arial"/>
          <w:sz w:val="28"/>
          <w:szCs w:val="28"/>
          <w:lang w:val="ru-RU"/>
        </w:rPr>
        <w:t>я</w:t>
      </w:r>
      <w:r w:rsidRPr="00C625B1">
        <w:rPr>
          <w:rFonts w:ascii="New Roma" w:hAnsi="New Roma" w:cs="Arial"/>
          <w:sz w:val="28"/>
          <w:szCs w:val="28"/>
          <w:lang w:val="ru-RU"/>
        </w:rPr>
        <w:t xml:space="preserve"> </w:t>
      </w:r>
      <w:r w:rsidRPr="009E3568">
        <w:rPr>
          <w:rFonts w:cs="Arial"/>
          <w:i/>
          <w:sz w:val="28"/>
          <w:szCs w:val="28"/>
          <w:lang w:val="ru-RU"/>
        </w:rPr>
        <w:t>л. н.</w:t>
      </w:r>
      <w:r>
        <w:rPr>
          <w:rFonts w:cs="Arial"/>
          <w:i/>
          <w:sz w:val="28"/>
          <w:szCs w:val="28"/>
          <w:lang w:val="ru-RU"/>
        </w:rPr>
        <w:t xml:space="preserve"> </w:t>
      </w:r>
      <w:r>
        <w:rPr>
          <w:rFonts w:ascii="New Roma" w:hAnsi="New Roma" w:cs="Arial"/>
          <w:sz w:val="28"/>
          <w:szCs w:val="28"/>
          <w:lang w:val="ru-RU"/>
        </w:rPr>
        <w:t xml:space="preserve">к </w:t>
      </w:r>
      <w:r w:rsidRPr="009E3568">
        <w:rPr>
          <w:rFonts w:cs="Arial"/>
          <w:i/>
          <w:sz w:val="28"/>
          <w:szCs w:val="28"/>
          <w:lang w:val="ru-RU"/>
        </w:rPr>
        <w:t>пр. н.</w:t>
      </w:r>
      <w:r>
        <w:rPr>
          <w:rFonts w:cs="Arial"/>
          <w:sz w:val="28"/>
          <w:szCs w:val="28"/>
          <w:lang w:val="ru-RU"/>
        </w:rPr>
        <w:t xml:space="preserve">, но вес тела на </w:t>
      </w:r>
      <w:r w:rsidRPr="009E3568">
        <w:rPr>
          <w:rFonts w:cs="Arial"/>
          <w:i/>
          <w:sz w:val="28"/>
          <w:szCs w:val="28"/>
          <w:lang w:val="ru-RU"/>
        </w:rPr>
        <w:t>л. н.</w:t>
      </w:r>
      <w:r>
        <w:rPr>
          <w:rFonts w:cs="Arial"/>
          <w:sz w:val="28"/>
          <w:szCs w:val="28"/>
          <w:lang w:val="ru-RU"/>
        </w:rPr>
        <w:t xml:space="preserve"> не переносит. Завершает – спиной по</w:t>
      </w:r>
      <w:r w:rsidRPr="00C625B1">
        <w:rPr>
          <w:rFonts w:ascii="New Roma" w:hAnsi="New Roma" w:cs="Arial"/>
          <w:sz w:val="28"/>
          <w:szCs w:val="28"/>
          <w:lang w:val="ru-RU"/>
        </w:rPr>
        <w:t xml:space="preserve"> </w:t>
      </w:r>
      <w:r w:rsidRPr="0063584E">
        <w:rPr>
          <w:rFonts w:ascii="New Roma" w:hAnsi="New Roma" w:cs="Arial"/>
          <w:i/>
          <w:sz w:val="28"/>
          <w:szCs w:val="28"/>
          <w:lang w:val="ru-RU"/>
        </w:rPr>
        <w:t>Л. Т.</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w:t>
      </w:r>
      <w:r>
        <w:rPr>
          <w:rFonts w:cs="Arial"/>
          <w:b/>
          <w:i/>
          <w:sz w:val="28"/>
          <w:szCs w:val="28"/>
          <w:lang w:val="ru-RU"/>
        </w:rPr>
        <w:t>ша</w:t>
      </w:r>
      <w:r w:rsidRPr="00C625B1">
        <w:rPr>
          <w:rFonts w:ascii="New Roma" w:hAnsi="New Roma" w:cs="Arial"/>
          <w:sz w:val="28"/>
          <w:szCs w:val="28"/>
          <w:lang w:val="ru-RU"/>
        </w:rPr>
        <w:t xml:space="preserve"> поднимается, переносит вес тела на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Pr>
          <w:rFonts w:cs="Arial"/>
          <w:sz w:val="28"/>
          <w:szCs w:val="28"/>
          <w:lang w:val="ru-RU"/>
        </w:rPr>
        <w:t xml:space="preserve">выпрямляя ноги в коленях, разворачивается на ней, подтягивая </w:t>
      </w:r>
      <w:r w:rsidRPr="009E3568">
        <w:rPr>
          <w:rFonts w:cs="Arial"/>
          <w:i/>
          <w:sz w:val="28"/>
          <w:szCs w:val="28"/>
          <w:lang w:val="ru-RU"/>
        </w:rPr>
        <w:t>пр. н.</w:t>
      </w:r>
      <w:r>
        <w:rPr>
          <w:rFonts w:cs="Arial"/>
          <w:sz w:val="28"/>
          <w:szCs w:val="28"/>
          <w:lang w:val="ru-RU"/>
        </w:rPr>
        <w:t xml:space="preserve"> к </w:t>
      </w:r>
      <w:r w:rsidRPr="009E3568">
        <w:rPr>
          <w:rFonts w:cs="Arial"/>
          <w:i/>
          <w:sz w:val="28"/>
          <w:szCs w:val="28"/>
          <w:lang w:val="ru-RU"/>
        </w:rPr>
        <w:t>л. н.</w:t>
      </w:r>
      <w:r>
        <w:rPr>
          <w:rFonts w:cs="Arial"/>
          <w:sz w:val="28"/>
          <w:szCs w:val="28"/>
          <w:lang w:val="ru-RU"/>
        </w:rPr>
        <w:t xml:space="preserve">, но вес тела на </w:t>
      </w:r>
      <w:r w:rsidRPr="009E3568">
        <w:rPr>
          <w:rFonts w:cs="Arial"/>
          <w:i/>
          <w:sz w:val="28"/>
          <w:szCs w:val="28"/>
          <w:lang w:val="ru-RU"/>
        </w:rPr>
        <w:t>пр. н.</w:t>
      </w:r>
      <w:r w:rsidRPr="009B398E">
        <w:rPr>
          <w:rFonts w:cs="Arial"/>
          <w:sz w:val="28"/>
          <w:szCs w:val="28"/>
          <w:lang w:val="ru-RU"/>
        </w:rPr>
        <w:t xml:space="preserve"> не переносит. </w:t>
      </w:r>
      <w:r>
        <w:rPr>
          <w:rFonts w:cs="Arial"/>
          <w:sz w:val="28"/>
          <w:szCs w:val="28"/>
          <w:lang w:val="ru-RU"/>
        </w:rPr>
        <w:t>Завершает – лицом</w:t>
      </w:r>
      <w:r w:rsidRPr="00C625B1">
        <w:rPr>
          <w:rFonts w:ascii="New Roma" w:hAnsi="New Roma" w:cs="Arial"/>
          <w:sz w:val="28"/>
          <w:szCs w:val="28"/>
          <w:lang w:val="ru-RU"/>
        </w:rPr>
        <w:t xml:space="preserve"> по </w:t>
      </w:r>
      <w:r w:rsidRPr="0063584E">
        <w:rPr>
          <w:rFonts w:ascii="New Roma" w:hAnsi="New Roma" w:cs="Arial"/>
          <w:i/>
          <w:sz w:val="28"/>
          <w:szCs w:val="28"/>
          <w:lang w:val="ru-RU"/>
        </w:rPr>
        <w:t>Л. Т.</w:t>
      </w:r>
      <w:r>
        <w:rPr>
          <w:rFonts w:cs="Arial"/>
          <w:sz w:val="28"/>
          <w:szCs w:val="28"/>
          <w:lang w:val="ru-RU"/>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5"/>
        <w:gridCol w:w="1914"/>
        <w:gridCol w:w="1914"/>
        <w:gridCol w:w="1914"/>
      </w:tblGrid>
      <w:tr w:rsidR="009371E1" w:rsidRPr="00492969" w:rsidTr="002F099A">
        <w:tc>
          <w:tcPr>
            <w:tcW w:w="1999" w:type="dxa"/>
          </w:tcPr>
          <w:p w:rsidR="009371E1" w:rsidRPr="00492969" w:rsidRDefault="009371E1" w:rsidP="002F099A">
            <w:pPr>
              <w:jc w:val="right"/>
              <w:rPr>
                <w:rFonts w:cs="Arial"/>
                <w:sz w:val="28"/>
                <w:szCs w:val="28"/>
                <w:lang w:val="ru-RU"/>
              </w:rPr>
            </w:pPr>
            <w:r>
              <w:rPr>
                <w:rFonts w:ascii="New Roma" w:hAnsi="New Roma"/>
                <w:noProof/>
              </w:rPr>
              <w:pict>
                <v:shape id="_x0000_s1942" type="#_x0000_t75" alt="047~1" style="position:absolute;left:0;text-align:left;margin-left:14.4pt;margin-top:.55pt;width:95pt;height:127pt;z-index:886;visibility:visible">
                  <v:imagedata r:id="rId927" o:title="047~1"/>
                  <w10:wrap type="square"/>
                </v:shape>
              </w:pict>
            </w:r>
            <w:r w:rsidRPr="00492969">
              <w:rPr>
                <w:rFonts w:cs="Arial"/>
                <w:sz w:val="28"/>
                <w:szCs w:val="28"/>
                <w:lang w:val="ru-RU"/>
              </w:rPr>
              <w:t>1.</w:t>
            </w:r>
          </w:p>
        </w:tc>
        <w:tc>
          <w:tcPr>
            <w:tcW w:w="1999" w:type="dxa"/>
          </w:tcPr>
          <w:p w:rsidR="009371E1" w:rsidRPr="00492969" w:rsidRDefault="009371E1" w:rsidP="002F099A">
            <w:pPr>
              <w:jc w:val="right"/>
              <w:rPr>
                <w:rFonts w:cs="Arial"/>
                <w:sz w:val="28"/>
                <w:szCs w:val="28"/>
                <w:lang w:val="ru-RU"/>
              </w:rPr>
            </w:pPr>
            <w:r>
              <w:rPr>
                <w:rFonts w:ascii="New Roma" w:hAnsi="New Roma"/>
                <w:noProof/>
              </w:rPr>
              <w:pict>
                <v:shape id="_x0000_s1943" type="#_x0000_t75" alt="048~1" style="position:absolute;left:0;text-align:left;margin-left:1.85pt;margin-top:.55pt;width:95pt;height:127pt;z-index:887;visibility:visible;mso-position-horizontal-relative:text;mso-position-vertical-relative:text">
                  <v:imagedata r:id="rId928" o:title="048~1"/>
                  <w10:wrap type="square"/>
                </v:shape>
              </w:pict>
            </w:r>
            <w:r w:rsidRPr="00492969">
              <w:rPr>
                <w:rFonts w:cs="Arial"/>
                <w:sz w:val="28"/>
                <w:szCs w:val="28"/>
                <w:lang w:val="ru-RU"/>
              </w:rPr>
              <w:t>2.</w:t>
            </w:r>
          </w:p>
        </w:tc>
        <w:tc>
          <w:tcPr>
            <w:tcW w:w="1999" w:type="dxa"/>
          </w:tcPr>
          <w:p w:rsidR="009371E1" w:rsidRPr="00492969" w:rsidRDefault="009371E1" w:rsidP="002F099A">
            <w:pPr>
              <w:jc w:val="right"/>
              <w:rPr>
                <w:rFonts w:cs="Arial"/>
                <w:sz w:val="28"/>
                <w:szCs w:val="28"/>
                <w:lang w:val="ru-RU"/>
              </w:rPr>
            </w:pPr>
            <w:r>
              <w:rPr>
                <w:rFonts w:ascii="New Roma" w:hAnsi="New Roma"/>
                <w:noProof/>
              </w:rPr>
              <w:pict>
                <v:shape id="_x0000_s1944" type="#_x0000_t75" alt="049~1" style="position:absolute;left:0;text-align:left;margin-left:4.85pt;margin-top:.55pt;width:95pt;height:127pt;z-index:888;visibility:visible;mso-position-horizontal-relative:text;mso-position-vertical-relative:text">
                  <v:imagedata r:id="rId929" o:title="049~1"/>
                  <w10:wrap type="square"/>
                </v:shape>
              </w:pict>
            </w:r>
            <w:r w:rsidRPr="00492969">
              <w:rPr>
                <w:rFonts w:cs="Arial"/>
                <w:sz w:val="28"/>
                <w:szCs w:val="28"/>
                <w:lang w:val="ru-RU"/>
              </w:rPr>
              <w:t>3.</w:t>
            </w:r>
          </w:p>
        </w:tc>
        <w:tc>
          <w:tcPr>
            <w:tcW w:w="1999" w:type="dxa"/>
          </w:tcPr>
          <w:p w:rsidR="009371E1" w:rsidRPr="00492969" w:rsidRDefault="009371E1" w:rsidP="002F099A">
            <w:pPr>
              <w:jc w:val="right"/>
              <w:rPr>
                <w:rFonts w:cs="Arial"/>
                <w:sz w:val="28"/>
                <w:szCs w:val="28"/>
                <w:lang w:val="ru-RU"/>
              </w:rPr>
            </w:pPr>
            <w:r>
              <w:rPr>
                <w:rFonts w:ascii="New Roma" w:hAnsi="New Roma"/>
                <w:noProof/>
              </w:rPr>
              <w:pict>
                <v:shape id="_x0000_s1945" type="#_x0000_t75" alt="050~1" style="position:absolute;left:0;text-align:left;margin-left:-2.15pt;margin-top:.55pt;width:95pt;height:127pt;z-index:889;visibility:visible;mso-position-horizontal-relative:text;mso-position-vertical-relative:text">
                  <v:imagedata r:id="rId930" o:title="050~1"/>
                  <w10:wrap type="square"/>
                </v:shape>
              </w:pict>
            </w:r>
            <w:r w:rsidRPr="00492969">
              <w:rPr>
                <w:rFonts w:cs="Arial"/>
                <w:sz w:val="28"/>
                <w:szCs w:val="28"/>
                <w:lang w:val="ru-RU"/>
              </w:rPr>
              <w:t>4.</w:t>
            </w:r>
          </w:p>
        </w:tc>
        <w:tc>
          <w:tcPr>
            <w:tcW w:w="1999" w:type="dxa"/>
          </w:tcPr>
          <w:p w:rsidR="009371E1" w:rsidRPr="00492969" w:rsidRDefault="009371E1" w:rsidP="002F099A">
            <w:pPr>
              <w:jc w:val="right"/>
              <w:rPr>
                <w:rFonts w:cs="Arial"/>
                <w:sz w:val="28"/>
                <w:szCs w:val="28"/>
                <w:lang w:val="ru-RU"/>
              </w:rPr>
            </w:pPr>
            <w:r>
              <w:rPr>
                <w:rFonts w:ascii="New Roma" w:hAnsi="New Roma"/>
                <w:noProof/>
              </w:rPr>
              <w:pict>
                <v:shape id="_x0000_s1946" type="#_x0000_t75" alt="052~1" style="position:absolute;left:0;text-align:left;margin-left:-.15pt;margin-top:.55pt;width:95pt;height:127pt;z-index:890;visibility:visible;mso-position-horizontal-relative:text;mso-position-vertical-relative:text">
                  <v:imagedata r:id="rId931" o:title="052~1"/>
                  <w10:wrap type="square"/>
                </v:shape>
              </w:pict>
            </w:r>
            <w:r w:rsidRPr="00492969">
              <w:rPr>
                <w:rFonts w:cs="Arial"/>
                <w:sz w:val="28"/>
                <w:szCs w:val="28"/>
                <w:lang w:val="ru-RU"/>
              </w:rPr>
              <w:t>5.</w:t>
            </w:r>
          </w:p>
        </w:tc>
      </w:tr>
    </w:tbl>
    <w:p w:rsidR="009371E1" w:rsidRDefault="009371E1" w:rsidP="009371E1">
      <w:pPr>
        <w:jc w:val="both"/>
        <w:rPr>
          <w:rFonts w:cs="Arial"/>
          <w:sz w:val="28"/>
          <w:szCs w:val="28"/>
          <w:lang w:val="ru-RU"/>
        </w:rPr>
      </w:pPr>
    </w:p>
    <w:p w:rsidR="009371E1" w:rsidRDefault="009371E1" w:rsidP="009371E1">
      <w:pPr>
        <w:jc w:val="both"/>
        <w:rPr>
          <w:rFonts w:cs="Arial"/>
          <w:sz w:val="28"/>
          <w:szCs w:val="28"/>
          <w:lang w:val="ru-RU"/>
        </w:rPr>
      </w:pPr>
      <w:r>
        <w:rPr>
          <w:rFonts w:cs="Arial"/>
          <w:sz w:val="28"/>
          <w:szCs w:val="28"/>
          <w:lang w:val="ru-RU"/>
        </w:rPr>
        <w:lastRenderedPageBreak/>
        <w:t>9. Исполните натуральный (правый) поворот.</w:t>
      </w:r>
    </w:p>
    <w:p w:rsidR="009371E1" w:rsidRPr="00BB4F65" w:rsidRDefault="009371E1" w:rsidP="009371E1">
      <w:pPr>
        <w:numPr>
          <w:ilvl w:val="1"/>
          <w:numId w:val="104"/>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w:t>
      </w:r>
      <w:r>
        <w:rPr>
          <w:rFonts w:ascii="New Roma" w:hAnsi="New Roma" w:cs="Arial"/>
          <w:sz w:val="28"/>
          <w:szCs w:val="28"/>
          <w:lang w:val="ru-RU"/>
        </w:rPr>
        <w:t xml:space="preserve"> п. </w:t>
      </w:r>
      <w:r>
        <w:rPr>
          <w:rFonts w:cs="Arial"/>
          <w:sz w:val="28"/>
          <w:szCs w:val="28"/>
          <w:lang w:val="ru-RU"/>
        </w:rPr>
        <w:t>2</w:t>
      </w:r>
      <w:r w:rsidRPr="00C625B1">
        <w:rPr>
          <w:rFonts w:ascii="New Roma" w:hAnsi="New Roma" w:cs="Arial"/>
          <w:sz w:val="28"/>
          <w:szCs w:val="28"/>
          <w:lang w:val="ru-RU"/>
        </w:rPr>
        <w:t xml:space="preserve"> натурального (правого) поворота.</w:t>
      </w:r>
    </w:p>
    <w:p w:rsidR="009371E1" w:rsidRPr="00BB4F65" w:rsidRDefault="009371E1" w:rsidP="009371E1">
      <w:pPr>
        <w:numPr>
          <w:ilvl w:val="1"/>
          <w:numId w:val="104"/>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п. </w:t>
      </w:r>
      <w:r>
        <w:rPr>
          <w:rFonts w:ascii="New Roma" w:hAnsi="New Roma" w:cs="Arial"/>
          <w:sz w:val="28"/>
          <w:szCs w:val="28"/>
          <w:lang w:val="ru-RU"/>
        </w:rPr>
        <w:t xml:space="preserve">1 </w:t>
      </w:r>
      <w:r w:rsidRPr="00C625B1">
        <w:rPr>
          <w:rFonts w:ascii="New Roma" w:hAnsi="New Roma" w:cs="Arial"/>
          <w:sz w:val="28"/>
          <w:szCs w:val="28"/>
          <w:lang w:val="ru-RU"/>
        </w:rPr>
        <w:t>натурального (правого) поворота.</w:t>
      </w:r>
    </w:p>
    <w:p w:rsidR="009371E1" w:rsidRPr="00C625B1" w:rsidRDefault="009371E1" w:rsidP="009371E1">
      <w:pPr>
        <w:numPr>
          <w:ilvl w:val="1"/>
          <w:numId w:val="104"/>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w:t>
      </w:r>
      <w:r>
        <w:rPr>
          <w:rFonts w:ascii="New Roma" w:hAnsi="New Roma" w:cs="Arial"/>
          <w:sz w:val="28"/>
          <w:szCs w:val="28"/>
          <w:lang w:val="ru-RU"/>
        </w:rPr>
        <w:t xml:space="preserve"> п. </w:t>
      </w:r>
      <w:r>
        <w:rPr>
          <w:rFonts w:cs="Arial"/>
          <w:sz w:val="28"/>
          <w:szCs w:val="28"/>
          <w:lang w:val="ru-RU"/>
        </w:rPr>
        <w:t>2</w:t>
      </w:r>
      <w:r w:rsidRPr="00C625B1">
        <w:rPr>
          <w:rFonts w:ascii="New Roma" w:hAnsi="New Roma" w:cs="Arial"/>
          <w:sz w:val="28"/>
          <w:szCs w:val="28"/>
          <w:lang w:val="ru-RU"/>
        </w:rPr>
        <w:t xml:space="preserve"> натурального (правого) поворота.</w:t>
      </w:r>
    </w:p>
    <w:p w:rsidR="009371E1" w:rsidRPr="00C625B1" w:rsidRDefault="009371E1" w:rsidP="009371E1">
      <w:pPr>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10. </w:t>
      </w:r>
      <w:r w:rsidRPr="00C625B1">
        <w:rPr>
          <w:rFonts w:ascii="New Roma" w:hAnsi="New Roma" w:cs="Arial"/>
          <w:sz w:val="28"/>
          <w:szCs w:val="28"/>
          <w:lang w:val="ru-RU"/>
        </w:rPr>
        <w:t>ЗАКРЫТАЯ ПЕРЕМЕНА С ПРАВОЙ НОГИ</w:t>
      </w:r>
    </w:p>
    <w:p w:rsidR="009371E1" w:rsidRPr="00BB4F65" w:rsidRDefault="009371E1" w:rsidP="009371E1">
      <w:pPr>
        <w:ind w:left="708"/>
        <w:jc w:val="both"/>
        <w:rPr>
          <w:rFonts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w:t>
      </w:r>
      <w:r w:rsidRPr="009E3568">
        <w:rPr>
          <w:rFonts w:ascii="New Roma" w:hAnsi="New Roma" w:cs="Arial"/>
          <w:i/>
          <w:sz w:val="28"/>
          <w:szCs w:val="28"/>
          <w:lang w:val="ru-RU"/>
        </w:rPr>
        <w:t>пр. н.</w:t>
      </w:r>
      <w:r w:rsidRPr="00C625B1">
        <w:rPr>
          <w:rFonts w:ascii="New Roma" w:hAnsi="New Roma" w:cs="Arial"/>
          <w:sz w:val="28"/>
          <w:szCs w:val="28"/>
          <w:lang w:val="ru-RU"/>
        </w:rPr>
        <w:t xml:space="preserve"> вперед.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w:t>
      </w:r>
      <w:r w:rsidRPr="009E3568">
        <w:rPr>
          <w:rFonts w:ascii="New Roma" w:hAnsi="New Roma" w:cs="Arial"/>
          <w:i/>
          <w:sz w:val="28"/>
          <w:szCs w:val="28"/>
          <w:lang w:val="ru-RU"/>
        </w:rPr>
        <w:t>л. н.</w:t>
      </w:r>
      <w:r w:rsidRPr="00C625B1">
        <w:rPr>
          <w:rFonts w:ascii="New Roma" w:hAnsi="New Roma" w:cs="Arial"/>
          <w:sz w:val="28"/>
          <w:szCs w:val="28"/>
          <w:lang w:val="ru-RU"/>
        </w:rPr>
        <w:t xml:space="preserve"> назад.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w:t>
      </w:r>
      <w:r w:rsidRPr="009E3568">
        <w:rPr>
          <w:rFonts w:ascii="New Roma" w:hAnsi="New Roma" w:cs="Arial"/>
          <w:i/>
          <w:sz w:val="28"/>
          <w:szCs w:val="28"/>
          <w:lang w:val="ru-RU"/>
        </w:rPr>
        <w:t>л. н.</w:t>
      </w:r>
      <w:r w:rsidRPr="00C625B1">
        <w:rPr>
          <w:rFonts w:ascii="New Roma" w:hAnsi="New Roma" w:cs="Arial"/>
          <w:sz w:val="28"/>
          <w:szCs w:val="28"/>
          <w:lang w:val="ru-RU"/>
        </w:rPr>
        <w:t xml:space="preserve"> в сторону и немного вперед.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w:t>
      </w:r>
      <w:r w:rsidRPr="009E3568">
        <w:rPr>
          <w:rFonts w:ascii="New Roma" w:hAnsi="New Roma" w:cs="Arial"/>
          <w:i/>
          <w:sz w:val="28"/>
          <w:szCs w:val="28"/>
          <w:lang w:val="ru-RU"/>
        </w:rPr>
        <w:t>пр. н.</w:t>
      </w:r>
      <w:r w:rsidRPr="00C625B1">
        <w:rPr>
          <w:rFonts w:ascii="New Roma" w:hAnsi="New Roma" w:cs="Arial"/>
          <w:sz w:val="28"/>
          <w:szCs w:val="28"/>
          <w:lang w:val="ru-RU"/>
        </w:rPr>
        <w:t xml:space="preserve"> в сторону и немного назад.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p>
    <w:p w:rsidR="009371E1" w:rsidRPr="00C625B1" w:rsidRDefault="009371E1" w:rsidP="009371E1">
      <w:pPr>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11. </w:t>
      </w:r>
      <w:r w:rsidRPr="00C625B1">
        <w:rPr>
          <w:rFonts w:ascii="New Roma" w:hAnsi="New Roma" w:cs="Arial"/>
          <w:sz w:val="28"/>
          <w:szCs w:val="28"/>
          <w:lang w:val="ru-RU"/>
        </w:rPr>
        <w:t>ЛЕВЫЙ ПОВОРОТ</w:t>
      </w:r>
    </w:p>
    <w:p w:rsidR="009371E1" w:rsidRPr="00C625B1" w:rsidRDefault="009371E1" w:rsidP="009371E1">
      <w:pPr>
        <w:numPr>
          <w:ilvl w:val="0"/>
          <w:numId w:val="105"/>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w:t>
      </w:r>
      <w:r>
        <w:rPr>
          <w:rFonts w:cs="Arial"/>
          <w:sz w:val="28"/>
          <w:szCs w:val="28"/>
          <w:lang w:val="ru-RU"/>
        </w:rPr>
        <w:t xml:space="preserve">вперед </w:t>
      </w:r>
      <w:r w:rsidRPr="009E3568">
        <w:rPr>
          <w:rFonts w:ascii="New Roma" w:hAnsi="New Roma" w:cs="Arial"/>
          <w:i/>
          <w:sz w:val="28"/>
          <w:szCs w:val="28"/>
          <w:lang w:val="ru-RU"/>
        </w:rPr>
        <w:t>л. н.</w:t>
      </w:r>
      <w:r w:rsidRPr="00C625B1">
        <w:rPr>
          <w:rFonts w:ascii="New Roma" w:hAnsi="New Roma" w:cs="Arial"/>
          <w:sz w:val="28"/>
          <w:szCs w:val="28"/>
          <w:lang w:val="ru-RU"/>
        </w:rPr>
        <w:t xml:space="preserve">, слегка поворачиваясь налево.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назад</w:t>
      </w:r>
      <w:r>
        <w:rPr>
          <w:rFonts w:cs="Arial"/>
          <w:sz w:val="28"/>
          <w:szCs w:val="28"/>
          <w:lang w:val="ru-RU"/>
        </w:rPr>
        <w:t xml:space="preserve"> и немного в сторону</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поворачиваясь налево.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 сторону </w:t>
      </w:r>
      <w:r w:rsidRPr="009E3568">
        <w:rPr>
          <w:rFonts w:ascii="New Roma" w:hAnsi="New Roma" w:cs="Arial"/>
          <w:i/>
          <w:sz w:val="28"/>
          <w:szCs w:val="28"/>
          <w:lang w:val="ru-RU"/>
        </w:rPr>
        <w:t>пр. н.</w:t>
      </w:r>
      <w:r w:rsidRPr="00C625B1">
        <w:rPr>
          <w:rFonts w:ascii="New Roma" w:hAnsi="New Roma" w:cs="Arial"/>
          <w:sz w:val="28"/>
          <w:szCs w:val="28"/>
          <w:lang w:val="ru-RU"/>
        </w:rPr>
        <w:t xml:space="preserve">, продолжая поворачиваться налево.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небольшой шаг в сторону </w:t>
      </w:r>
      <w:r w:rsidRPr="009E3568">
        <w:rPr>
          <w:rFonts w:ascii="New Roma" w:hAnsi="New Roma" w:cs="Arial"/>
          <w:i/>
          <w:sz w:val="28"/>
          <w:szCs w:val="28"/>
          <w:lang w:val="ru-RU"/>
        </w:rPr>
        <w:t>л. н.</w:t>
      </w:r>
      <w:r w:rsidRPr="00C625B1">
        <w:rPr>
          <w:rFonts w:ascii="New Roma" w:hAnsi="New Roma" w:cs="Arial"/>
          <w:sz w:val="28"/>
          <w:szCs w:val="28"/>
          <w:lang w:val="ru-RU"/>
        </w:rPr>
        <w:t xml:space="preserve">, продолжая поворачиваться налево.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xml:space="preserve">, заканчивая поворот.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sidRPr="00C625B1">
        <w:rPr>
          <w:rFonts w:ascii="New Roma" w:hAnsi="New Roma" w:cs="Arial"/>
          <w:sz w:val="28"/>
          <w:szCs w:val="28"/>
          <w:lang w:val="ru-RU"/>
        </w:rPr>
        <w:t>, заканчивая поворот.</w:t>
      </w:r>
    </w:p>
    <w:p w:rsidR="009371E1" w:rsidRPr="00C625B1" w:rsidRDefault="009371E1" w:rsidP="009371E1">
      <w:pPr>
        <w:numPr>
          <w:ilvl w:val="0"/>
          <w:numId w:val="105"/>
        </w:numPr>
        <w:jc w:val="both"/>
        <w:rPr>
          <w:rFonts w:ascii="New Roma" w:hAnsi="New Roma"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назад </w:t>
      </w:r>
      <w:r>
        <w:rPr>
          <w:rFonts w:cs="Arial"/>
          <w:sz w:val="28"/>
          <w:szCs w:val="28"/>
          <w:lang w:val="ru-RU"/>
        </w:rPr>
        <w:t xml:space="preserve">и немного в сторону </w:t>
      </w:r>
      <w:r w:rsidRPr="009E3568">
        <w:rPr>
          <w:rFonts w:ascii="New Roma" w:hAnsi="New Roma" w:cs="Arial"/>
          <w:i/>
          <w:sz w:val="28"/>
          <w:szCs w:val="28"/>
          <w:lang w:val="ru-RU"/>
        </w:rPr>
        <w:t>пр. н.</w:t>
      </w:r>
      <w:r w:rsidRPr="00C625B1">
        <w:rPr>
          <w:rFonts w:ascii="New Roma" w:hAnsi="New Roma" w:cs="Arial"/>
          <w:sz w:val="28"/>
          <w:szCs w:val="28"/>
          <w:lang w:val="ru-RU"/>
        </w:rPr>
        <w:t xml:space="preserve">, продолжая поворот налево.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л. н.</w:t>
      </w:r>
      <w:r w:rsidRPr="00C625B1">
        <w:rPr>
          <w:rFonts w:ascii="New Roma" w:hAnsi="New Roma" w:cs="Arial"/>
          <w:sz w:val="28"/>
          <w:szCs w:val="28"/>
          <w:lang w:val="ru-RU"/>
        </w:rPr>
        <w:t xml:space="preserve">, поворачиваясь налево.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небольшой шаг </w:t>
      </w:r>
      <w:r w:rsidRPr="009E3568">
        <w:rPr>
          <w:rFonts w:ascii="New Roma" w:hAnsi="New Roma" w:cs="Arial"/>
          <w:i/>
          <w:sz w:val="28"/>
          <w:szCs w:val="28"/>
          <w:lang w:val="ru-RU"/>
        </w:rPr>
        <w:t>л. н.</w:t>
      </w:r>
      <w:r w:rsidRPr="00C625B1">
        <w:rPr>
          <w:rFonts w:ascii="New Roma" w:hAnsi="New Roma" w:cs="Arial"/>
          <w:sz w:val="28"/>
          <w:szCs w:val="28"/>
          <w:lang w:val="ru-RU"/>
        </w:rPr>
        <w:t xml:space="preserve"> в сторону, продолжая поворачиваться.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 сторону </w:t>
      </w:r>
      <w:r w:rsidRPr="009E3568">
        <w:rPr>
          <w:rFonts w:ascii="New Roma" w:hAnsi="New Roma" w:cs="Arial"/>
          <w:i/>
          <w:sz w:val="28"/>
          <w:szCs w:val="28"/>
          <w:lang w:val="ru-RU"/>
        </w:rPr>
        <w:t>пр. н.</w:t>
      </w:r>
      <w:r w:rsidRPr="00C625B1">
        <w:rPr>
          <w:rFonts w:ascii="New Roma" w:hAnsi="New Roma" w:cs="Arial"/>
          <w:sz w:val="28"/>
          <w:szCs w:val="28"/>
          <w:lang w:val="ru-RU"/>
        </w:rPr>
        <w:t xml:space="preserve">, продолжая поворачиваться.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xml:space="preserve"> Поворот завершается.</w:t>
      </w:r>
    </w:p>
    <w:p w:rsidR="009371E1" w:rsidRPr="00C625B1" w:rsidRDefault="009371E1" w:rsidP="009371E1">
      <w:pPr>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12. </w:t>
      </w:r>
      <w:r w:rsidRPr="00C625B1">
        <w:rPr>
          <w:rFonts w:ascii="New Roma" w:hAnsi="New Roma" w:cs="Arial"/>
          <w:sz w:val="28"/>
          <w:szCs w:val="28"/>
          <w:lang w:val="ru-RU"/>
        </w:rPr>
        <w:t>ЗАКРЫТАЯ ПЕРЕМЕНА С ЛЕВОЙ НОГИ</w:t>
      </w:r>
    </w:p>
    <w:p w:rsidR="009371E1" w:rsidRPr="00BB74E0" w:rsidRDefault="009371E1" w:rsidP="009371E1">
      <w:pPr>
        <w:ind w:left="708"/>
        <w:jc w:val="both"/>
        <w:rPr>
          <w:rFonts w:cs="Arial"/>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w:t>
      </w:r>
      <w:r w:rsidRPr="009E3568">
        <w:rPr>
          <w:rFonts w:ascii="New Roma" w:hAnsi="New Roma" w:cs="Arial"/>
          <w:i/>
          <w:sz w:val="28"/>
          <w:szCs w:val="28"/>
          <w:lang w:val="ru-RU"/>
        </w:rPr>
        <w:t>л. н.</w:t>
      </w:r>
      <w:r w:rsidRPr="00C625B1">
        <w:rPr>
          <w:rFonts w:ascii="New Roma" w:hAnsi="New Roma" w:cs="Arial"/>
          <w:sz w:val="28"/>
          <w:szCs w:val="28"/>
          <w:lang w:val="ru-RU"/>
        </w:rPr>
        <w:t xml:space="preserve"> вперед.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w:t>
      </w:r>
      <w:r w:rsidRPr="009E3568">
        <w:rPr>
          <w:rFonts w:ascii="New Roma" w:hAnsi="New Roma" w:cs="Arial"/>
          <w:i/>
          <w:sz w:val="28"/>
          <w:szCs w:val="28"/>
          <w:lang w:val="ru-RU"/>
        </w:rPr>
        <w:t>пр. н.</w:t>
      </w:r>
      <w:r w:rsidRPr="00C625B1">
        <w:rPr>
          <w:rFonts w:ascii="New Roma" w:hAnsi="New Roma" w:cs="Arial"/>
          <w:sz w:val="28"/>
          <w:szCs w:val="28"/>
          <w:lang w:val="ru-RU"/>
        </w:rPr>
        <w:t xml:space="preserve"> назад.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Pr>
          <w:rFonts w:ascii="New Roma" w:hAnsi="New Roma" w:cs="Arial"/>
          <w:sz w:val="28"/>
          <w:szCs w:val="28"/>
          <w:lang w:val="ru-RU"/>
        </w:rPr>
        <w:t xml:space="preserve"> </w:t>
      </w:r>
      <w:r w:rsidRPr="00C625B1">
        <w:rPr>
          <w:rFonts w:ascii="New Roma" w:hAnsi="New Roma" w:cs="Arial"/>
          <w:sz w:val="28"/>
          <w:szCs w:val="28"/>
          <w:lang w:val="ru-RU"/>
        </w:rPr>
        <w:t xml:space="preserve">– шаг </w:t>
      </w:r>
      <w:r w:rsidRPr="009E3568">
        <w:rPr>
          <w:rFonts w:ascii="New Roma" w:hAnsi="New Roma" w:cs="Arial"/>
          <w:i/>
          <w:sz w:val="28"/>
          <w:szCs w:val="28"/>
          <w:lang w:val="ru-RU"/>
        </w:rPr>
        <w:t>пр. н.</w:t>
      </w:r>
      <w:r w:rsidRPr="00C625B1">
        <w:rPr>
          <w:rFonts w:ascii="New Roma" w:hAnsi="New Roma" w:cs="Arial"/>
          <w:sz w:val="28"/>
          <w:szCs w:val="28"/>
          <w:lang w:val="ru-RU"/>
        </w:rPr>
        <w:t xml:space="preserve"> в сторону и немного вперед.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w:t>
      </w:r>
      <w:r w:rsidRPr="009E3568">
        <w:rPr>
          <w:rFonts w:ascii="New Roma" w:hAnsi="New Roma" w:cs="Arial"/>
          <w:i/>
          <w:sz w:val="28"/>
          <w:szCs w:val="28"/>
          <w:lang w:val="ru-RU"/>
        </w:rPr>
        <w:t>л. н.</w:t>
      </w:r>
      <w:r w:rsidRPr="00C625B1">
        <w:rPr>
          <w:rFonts w:ascii="New Roma" w:hAnsi="New Roma" w:cs="Arial"/>
          <w:sz w:val="28"/>
          <w:szCs w:val="28"/>
          <w:lang w:val="ru-RU"/>
        </w:rPr>
        <w:t xml:space="preserve"> в сторону и немного назад.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л. н.</w:t>
      </w:r>
      <w:r w:rsidRPr="00C625B1">
        <w:rPr>
          <w:rFonts w:ascii="New Roma" w:hAnsi="New Roma" w:cs="Arial"/>
          <w:sz w:val="28"/>
          <w:szCs w:val="28"/>
          <w:lang w:val="ru-RU"/>
        </w:rPr>
        <w:t xml:space="preserve"> к </w:t>
      </w:r>
      <w:r w:rsidRPr="009E3568">
        <w:rPr>
          <w:rFonts w:cs="Arial"/>
          <w:i/>
          <w:sz w:val="28"/>
          <w:szCs w:val="28"/>
          <w:lang w:val="ru-RU"/>
        </w:rPr>
        <w:t>пр.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приставляет </w:t>
      </w:r>
      <w:r w:rsidRPr="009E3568">
        <w:rPr>
          <w:rFonts w:ascii="New Roma" w:hAnsi="New Roma" w:cs="Arial"/>
          <w:i/>
          <w:sz w:val="28"/>
          <w:szCs w:val="28"/>
          <w:lang w:val="ru-RU"/>
        </w:rPr>
        <w:t>пр. н.</w:t>
      </w:r>
      <w:r w:rsidRPr="00C625B1">
        <w:rPr>
          <w:rFonts w:ascii="New Roma" w:hAnsi="New Roma" w:cs="Arial"/>
          <w:sz w:val="28"/>
          <w:szCs w:val="28"/>
          <w:lang w:val="ru-RU"/>
        </w:rPr>
        <w:t xml:space="preserve"> к </w:t>
      </w:r>
      <w:r w:rsidRPr="009E3568">
        <w:rPr>
          <w:rFonts w:cs="Arial"/>
          <w:i/>
          <w:sz w:val="28"/>
          <w:szCs w:val="28"/>
          <w:lang w:val="ru-RU"/>
        </w:rPr>
        <w:t>л. н.</w:t>
      </w:r>
    </w:p>
    <w:p w:rsidR="009371E1" w:rsidRDefault="009371E1" w:rsidP="009371E1">
      <w:pPr>
        <w:jc w:val="both"/>
        <w:rPr>
          <w:rFonts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13. Исполните </w:t>
      </w:r>
      <w:r w:rsidRPr="00C625B1">
        <w:rPr>
          <w:rFonts w:ascii="New Roma" w:hAnsi="New Roma" w:cs="Arial"/>
          <w:sz w:val="28"/>
          <w:szCs w:val="28"/>
          <w:lang w:val="ru-RU"/>
        </w:rPr>
        <w:t xml:space="preserve">п. </w:t>
      </w:r>
      <w:r>
        <w:rPr>
          <w:rFonts w:cs="Arial"/>
          <w:sz w:val="28"/>
          <w:szCs w:val="28"/>
          <w:lang w:val="ru-RU"/>
        </w:rPr>
        <w:t xml:space="preserve">1 </w:t>
      </w:r>
      <w:r w:rsidRPr="00C625B1">
        <w:rPr>
          <w:rFonts w:ascii="New Roma" w:hAnsi="New Roma" w:cs="Arial"/>
          <w:sz w:val="28"/>
          <w:szCs w:val="28"/>
          <w:lang w:val="ru-RU"/>
        </w:rPr>
        <w:t>натурального (правого) поворота.</w:t>
      </w:r>
    </w:p>
    <w:p w:rsidR="009371E1" w:rsidRPr="00C625B1" w:rsidRDefault="009371E1" w:rsidP="009371E1">
      <w:pPr>
        <w:jc w:val="both"/>
        <w:rPr>
          <w:rFonts w:ascii="New Roma" w:hAnsi="New Roma" w:cs="Arial"/>
          <w:sz w:val="28"/>
          <w:szCs w:val="28"/>
          <w:lang w:val="ru-RU"/>
        </w:rPr>
      </w:pPr>
    </w:p>
    <w:p w:rsidR="009371E1" w:rsidRPr="00C625B1" w:rsidRDefault="009371E1" w:rsidP="009371E1">
      <w:pPr>
        <w:jc w:val="both"/>
        <w:rPr>
          <w:rFonts w:ascii="New Roma" w:hAnsi="New Roma" w:cs="Arial"/>
          <w:sz w:val="28"/>
          <w:szCs w:val="28"/>
          <w:lang w:val="ru-RU"/>
        </w:rPr>
      </w:pPr>
      <w:r>
        <w:rPr>
          <w:rFonts w:cs="Arial"/>
          <w:sz w:val="28"/>
          <w:szCs w:val="28"/>
          <w:lang w:val="ru-RU"/>
        </w:rPr>
        <w:t xml:space="preserve">14. </w:t>
      </w:r>
      <w:r>
        <w:rPr>
          <w:rFonts w:ascii="New Roma" w:hAnsi="New Roma" w:cs="Arial"/>
          <w:sz w:val="28"/>
          <w:szCs w:val="28"/>
          <w:lang w:val="ru-RU"/>
        </w:rPr>
        <w:t>НАТУРАЛЬНЫЙ (ПРАВЫЙ) СПИН</w:t>
      </w:r>
      <w:r>
        <w:rPr>
          <w:rFonts w:cs="Arial"/>
          <w:sz w:val="28"/>
          <w:szCs w:val="28"/>
          <w:lang w:val="ru-RU"/>
        </w:rPr>
        <w:t>-</w:t>
      </w:r>
      <w:r w:rsidRPr="00C625B1">
        <w:rPr>
          <w:rFonts w:ascii="New Roma" w:hAnsi="New Roma" w:cs="Arial"/>
          <w:sz w:val="28"/>
          <w:szCs w:val="28"/>
          <w:lang w:val="ru-RU"/>
        </w:rPr>
        <w:t xml:space="preserve">ПОВОРОТ </w:t>
      </w:r>
    </w:p>
    <w:p w:rsidR="009371E1" w:rsidRPr="00715419" w:rsidRDefault="009371E1" w:rsidP="009371E1">
      <w:pPr>
        <w:ind w:left="708"/>
        <w:jc w:val="both"/>
        <w:rPr>
          <w:rFonts w:ascii="New Roma" w:hAnsi="New Roma" w:cs="Arial"/>
          <w:i/>
          <w:sz w:val="28"/>
          <w:szCs w:val="28"/>
          <w:lang w:val="ru-RU"/>
        </w:rPr>
      </w:pPr>
      <w:r w:rsidRPr="009E3568">
        <w:rPr>
          <w:rFonts w:ascii="New Roma" w:hAnsi="New Roma" w:cs="Arial"/>
          <w:b/>
          <w:i/>
          <w:sz w:val="28"/>
          <w:szCs w:val="28"/>
          <w:lang w:val="ru-RU"/>
        </w:rPr>
        <w:t>«1»</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л. н.</w:t>
      </w:r>
      <w:r>
        <w:rPr>
          <w:rFonts w:cs="Arial"/>
          <w:i/>
          <w:sz w:val="28"/>
          <w:szCs w:val="28"/>
          <w:lang w:val="ru-RU"/>
        </w:rPr>
        <w:t xml:space="preserve"> </w:t>
      </w:r>
      <w:r w:rsidRPr="00C625B1">
        <w:rPr>
          <w:rFonts w:ascii="New Roma" w:hAnsi="New Roma" w:cs="Arial"/>
          <w:sz w:val="28"/>
          <w:szCs w:val="28"/>
          <w:lang w:val="ru-RU"/>
        </w:rPr>
        <w:t xml:space="preserve">и </w:t>
      </w:r>
      <w:r>
        <w:rPr>
          <w:rFonts w:cs="Arial"/>
          <w:sz w:val="28"/>
          <w:szCs w:val="28"/>
          <w:lang w:val="ru-RU"/>
        </w:rPr>
        <w:t>с</w:t>
      </w:r>
      <w:r w:rsidRPr="00C625B1">
        <w:rPr>
          <w:rFonts w:ascii="New Roma" w:hAnsi="New Roma" w:cs="Arial"/>
          <w:sz w:val="28"/>
          <w:szCs w:val="28"/>
          <w:lang w:val="ru-RU"/>
        </w:rPr>
        <w:t>ильно поворачивается</w:t>
      </w:r>
      <w:r>
        <w:rPr>
          <w:rFonts w:cs="Arial"/>
          <w:sz w:val="28"/>
          <w:szCs w:val="28"/>
          <w:lang w:val="ru-RU"/>
        </w:rPr>
        <w:t xml:space="preserve"> на ней</w:t>
      </w:r>
      <w:r>
        <w:rPr>
          <w:rFonts w:ascii="New Roma" w:hAnsi="New Roma" w:cs="Arial"/>
          <w:sz w:val="28"/>
          <w:szCs w:val="28"/>
          <w:lang w:val="ru-RU"/>
        </w:rPr>
        <w:t xml:space="preserve"> </w:t>
      </w:r>
      <w:r>
        <w:rPr>
          <w:rFonts w:cs="Arial"/>
          <w:sz w:val="28"/>
          <w:szCs w:val="28"/>
          <w:lang w:val="ru-RU"/>
        </w:rPr>
        <w:t>на</w:t>
      </w:r>
      <w:r w:rsidRPr="00C625B1">
        <w:rPr>
          <w:rFonts w:ascii="New Roma" w:hAnsi="New Roma" w:cs="Arial"/>
          <w:sz w:val="28"/>
          <w:szCs w:val="28"/>
          <w:lang w:val="ru-RU"/>
        </w:rPr>
        <w:t>право</w:t>
      </w:r>
      <w:r>
        <w:rPr>
          <w:rFonts w:cs="Arial"/>
          <w:sz w:val="28"/>
          <w:szCs w:val="28"/>
          <w:lang w:val="ru-RU"/>
        </w:rPr>
        <w:t xml:space="preserve"> (почти на 180</w:t>
      </w:r>
      <w:r>
        <w:rPr>
          <w:sz w:val="28"/>
          <w:szCs w:val="28"/>
          <w:lang w:val="ru-RU"/>
        </w:rPr>
        <w:t>º</w:t>
      </w:r>
      <w:r>
        <w:rPr>
          <w:rFonts w:cs="Arial"/>
          <w:sz w:val="28"/>
          <w:szCs w:val="28"/>
          <w:lang w:val="ru-RU"/>
        </w:rPr>
        <w:t>)</w:t>
      </w:r>
      <w:r w:rsidRPr="00C625B1">
        <w:rPr>
          <w:rFonts w:ascii="New Roma" w:hAnsi="New Roma" w:cs="Arial"/>
          <w:sz w:val="28"/>
          <w:szCs w:val="28"/>
          <w:lang w:val="ru-RU"/>
        </w:rPr>
        <w:t>.</w:t>
      </w:r>
      <w:r>
        <w:rPr>
          <w:rFonts w:cs="Arial"/>
          <w:sz w:val="28"/>
          <w:szCs w:val="28"/>
          <w:lang w:val="ru-RU"/>
        </w:rPr>
        <w:t xml:space="preserve"> При этом </w:t>
      </w:r>
      <w:r w:rsidRPr="009E3568">
        <w:rPr>
          <w:rFonts w:cs="Arial"/>
          <w:i/>
          <w:sz w:val="28"/>
          <w:szCs w:val="28"/>
          <w:lang w:val="ru-RU"/>
        </w:rPr>
        <w:t>л. н.</w:t>
      </w:r>
      <w:r>
        <w:rPr>
          <w:rFonts w:cs="Arial"/>
          <w:sz w:val="28"/>
          <w:szCs w:val="28"/>
          <w:lang w:val="ru-RU"/>
        </w:rPr>
        <w:t xml:space="preserve"> согнута в колене, </w:t>
      </w:r>
      <w:r w:rsidRPr="009E3568">
        <w:rPr>
          <w:rFonts w:cs="Arial"/>
          <w:i/>
          <w:sz w:val="28"/>
          <w:szCs w:val="28"/>
          <w:lang w:val="ru-RU"/>
        </w:rPr>
        <w:t>пр. н.</w:t>
      </w:r>
      <w:r>
        <w:rPr>
          <w:rFonts w:cs="Arial"/>
          <w:sz w:val="28"/>
          <w:szCs w:val="28"/>
          <w:lang w:val="ru-RU"/>
        </w:rPr>
        <w:t xml:space="preserve"> </w:t>
      </w:r>
      <w:r w:rsidRPr="00C625B1">
        <w:rPr>
          <w:rFonts w:ascii="New Roma" w:hAnsi="New Roma" w:cs="Arial"/>
          <w:sz w:val="28"/>
          <w:szCs w:val="28"/>
          <w:lang w:val="ru-RU"/>
        </w:rPr>
        <w:t>–</w:t>
      </w:r>
      <w:r>
        <w:rPr>
          <w:rFonts w:cs="Arial"/>
          <w:sz w:val="28"/>
          <w:szCs w:val="28"/>
          <w:lang w:val="ru-RU"/>
        </w:rPr>
        <w:t xml:space="preserve"> прямая. Колени обеих ног вместе.</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Pr>
          <w:rFonts w:ascii="New Roma" w:hAnsi="New Roma" w:cs="Arial"/>
          <w:sz w:val="28"/>
          <w:szCs w:val="28"/>
          <w:lang w:val="ru-RU"/>
        </w:rPr>
        <w:t xml:space="preserve"> </w:t>
      </w:r>
      <w:r w:rsidRPr="00C625B1">
        <w:rPr>
          <w:rFonts w:ascii="New Roma" w:hAnsi="New Roma" w:cs="Arial"/>
          <w:sz w:val="28"/>
          <w:szCs w:val="28"/>
          <w:lang w:val="ru-RU"/>
        </w:rPr>
        <w:t xml:space="preserve">– шаг вперед </w:t>
      </w:r>
      <w:r w:rsidRPr="009E3568">
        <w:rPr>
          <w:rFonts w:ascii="New Roma" w:hAnsi="New Roma" w:cs="Arial"/>
          <w:i/>
          <w:sz w:val="28"/>
          <w:szCs w:val="28"/>
          <w:lang w:val="ru-RU"/>
        </w:rPr>
        <w:t>пр. н.</w:t>
      </w:r>
      <w:r w:rsidRPr="00C625B1">
        <w:rPr>
          <w:rFonts w:ascii="New Roma" w:hAnsi="New Roma" w:cs="Arial"/>
          <w:sz w:val="28"/>
          <w:szCs w:val="28"/>
          <w:lang w:val="ru-RU"/>
        </w:rPr>
        <w:t xml:space="preserve"> и сильно поворачивается </w:t>
      </w:r>
      <w:r>
        <w:rPr>
          <w:rFonts w:cs="Arial"/>
          <w:sz w:val="28"/>
          <w:szCs w:val="28"/>
          <w:lang w:val="ru-RU"/>
        </w:rPr>
        <w:t xml:space="preserve">на ней </w:t>
      </w:r>
      <w:r w:rsidRPr="00C625B1">
        <w:rPr>
          <w:rFonts w:ascii="New Roma" w:hAnsi="New Roma" w:cs="Arial"/>
          <w:sz w:val="28"/>
          <w:szCs w:val="28"/>
          <w:lang w:val="ru-RU"/>
        </w:rPr>
        <w:t xml:space="preserve">направо. </w:t>
      </w:r>
      <w:r>
        <w:rPr>
          <w:rFonts w:cs="Arial"/>
          <w:sz w:val="28"/>
          <w:szCs w:val="28"/>
          <w:lang w:val="ru-RU"/>
        </w:rPr>
        <w:t xml:space="preserve">При этом </w:t>
      </w:r>
      <w:r w:rsidRPr="009E3568">
        <w:rPr>
          <w:rFonts w:cs="Arial"/>
          <w:i/>
          <w:sz w:val="28"/>
          <w:szCs w:val="28"/>
          <w:lang w:val="ru-RU"/>
        </w:rPr>
        <w:t>пр. н.</w:t>
      </w:r>
      <w:r>
        <w:rPr>
          <w:rFonts w:cs="Arial"/>
          <w:sz w:val="28"/>
          <w:szCs w:val="28"/>
          <w:lang w:val="ru-RU"/>
        </w:rPr>
        <w:t xml:space="preserve"> согнута в колене, </w:t>
      </w:r>
      <w:r w:rsidRPr="009E3568">
        <w:rPr>
          <w:rFonts w:cs="Arial"/>
          <w:i/>
          <w:sz w:val="28"/>
          <w:szCs w:val="28"/>
          <w:lang w:val="ru-RU"/>
        </w:rPr>
        <w:t>л. н.</w:t>
      </w:r>
      <w:r>
        <w:rPr>
          <w:rFonts w:cs="Arial"/>
          <w:sz w:val="28"/>
          <w:szCs w:val="28"/>
          <w:lang w:val="ru-RU"/>
        </w:rPr>
        <w:t xml:space="preserve"> </w:t>
      </w:r>
      <w:r w:rsidRPr="00C625B1">
        <w:rPr>
          <w:rFonts w:ascii="New Roma" w:hAnsi="New Roma" w:cs="Arial"/>
          <w:sz w:val="28"/>
          <w:szCs w:val="28"/>
          <w:lang w:val="ru-RU"/>
        </w:rPr>
        <w:t>–</w:t>
      </w:r>
      <w:r>
        <w:rPr>
          <w:rFonts w:cs="Arial"/>
          <w:sz w:val="28"/>
          <w:szCs w:val="28"/>
          <w:lang w:val="ru-RU"/>
        </w:rPr>
        <w:t xml:space="preserve"> прямая. Колени обеих ног вместе.</w:t>
      </w:r>
      <w:r w:rsidRPr="00C625B1">
        <w:rPr>
          <w:rFonts w:ascii="New Roma" w:hAnsi="New Roma" w:cs="Arial"/>
          <w:sz w:val="28"/>
          <w:szCs w:val="28"/>
          <w:lang w:val="ru-RU"/>
        </w:rPr>
        <w:t xml:space="preserve"> </w:t>
      </w:r>
      <w:r w:rsidRPr="009E3568">
        <w:rPr>
          <w:rFonts w:ascii="New Roma" w:hAnsi="New Roma" w:cs="Arial"/>
          <w:b/>
          <w:i/>
          <w:sz w:val="28"/>
          <w:szCs w:val="28"/>
          <w:lang w:val="ru-RU"/>
        </w:rPr>
        <w:t>«2»</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пр. н.</w:t>
      </w:r>
      <w:r w:rsidRPr="00C625B1">
        <w:rPr>
          <w:rFonts w:ascii="New Roma" w:hAnsi="New Roma" w:cs="Arial"/>
          <w:sz w:val="28"/>
          <w:szCs w:val="28"/>
          <w:lang w:val="ru-RU"/>
        </w:rPr>
        <w:t xml:space="preserve"> между ногами партнерши, поднимается на </w:t>
      </w:r>
      <w:r w:rsidRPr="004D31F4">
        <w:rPr>
          <w:rFonts w:ascii="New Roma" w:hAnsi="New Roma" w:cs="Arial"/>
          <w:i/>
          <w:sz w:val="28"/>
          <w:szCs w:val="28"/>
          <w:lang w:val="ru-RU"/>
        </w:rPr>
        <w:t>подушечке</w:t>
      </w:r>
      <w:r w:rsidRPr="00C625B1">
        <w:rPr>
          <w:rFonts w:ascii="New Roma" w:hAnsi="New Roma" w:cs="Arial"/>
          <w:sz w:val="28"/>
          <w:szCs w:val="28"/>
          <w:lang w:val="ru-RU"/>
        </w:rPr>
        <w:t xml:space="preserve"> </w:t>
      </w:r>
      <w:r w:rsidRPr="009E3568">
        <w:rPr>
          <w:rFonts w:ascii="New Roma" w:hAnsi="New Roma" w:cs="Arial"/>
          <w:i/>
          <w:sz w:val="28"/>
          <w:szCs w:val="28"/>
          <w:lang w:val="ru-RU"/>
        </w:rPr>
        <w:t>пр. н.</w:t>
      </w:r>
      <w:r w:rsidRPr="00C625B1">
        <w:rPr>
          <w:rFonts w:ascii="New Roma" w:hAnsi="New Roma" w:cs="Arial"/>
          <w:sz w:val="28"/>
          <w:szCs w:val="28"/>
          <w:lang w:val="ru-RU"/>
        </w:rPr>
        <w:t xml:space="preserve">, продолжая поворот направо.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назад, продолжая поворот направо. Во время поворота </w:t>
      </w:r>
      <w:r w:rsidRPr="009E3568">
        <w:rPr>
          <w:rFonts w:ascii="New Roma" w:hAnsi="New Roma" w:cs="Arial"/>
          <w:i/>
          <w:sz w:val="28"/>
          <w:szCs w:val="28"/>
          <w:lang w:val="ru-RU"/>
        </w:rPr>
        <w:t>пр. н.</w:t>
      </w:r>
      <w:r w:rsidRPr="00C625B1">
        <w:rPr>
          <w:rFonts w:ascii="New Roma" w:hAnsi="New Roma" w:cs="Arial"/>
          <w:sz w:val="28"/>
          <w:szCs w:val="28"/>
          <w:lang w:val="ru-RU"/>
        </w:rPr>
        <w:t xml:space="preserve"> у партнерши касается </w:t>
      </w:r>
      <w:r w:rsidRPr="009E3568">
        <w:rPr>
          <w:rFonts w:cs="Arial"/>
          <w:i/>
          <w:sz w:val="28"/>
          <w:szCs w:val="28"/>
          <w:lang w:val="ru-RU"/>
        </w:rPr>
        <w:t>л. н.</w:t>
      </w:r>
      <w:r w:rsidRPr="00C625B1">
        <w:rPr>
          <w:rFonts w:ascii="New Roma" w:hAnsi="New Roma" w:cs="Arial"/>
          <w:sz w:val="28"/>
          <w:szCs w:val="28"/>
          <w:lang w:val="ru-RU"/>
        </w:rPr>
        <w:t xml:space="preserve"> </w:t>
      </w:r>
      <w:r w:rsidRPr="009E3568">
        <w:rPr>
          <w:rFonts w:ascii="New Roma" w:hAnsi="New Roma" w:cs="Arial"/>
          <w:b/>
          <w:i/>
          <w:sz w:val="28"/>
          <w:szCs w:val="28"/>
          <w:lang w:val="ru-RU"/>
        </w:rPr>
        <w:t>«3»</w:t>
      </w:r>
      <w:r w:rsidRPr="00C625B1">
        <w:rPr>
          <w:rFonts w:ascii="New Roma" w:hAnsi="New Roma" w:cs="Arial"/>
          <w:sz w:val="28"/>
          <w:szCs w:val="28"/>
          <w:lang w:val="ru-RU"/>
        </w:rPr>
        <w:t xml:space="preserve"> – </w:t>
      </w:r>
      <w:r w:rsidRPr="00C625B1">
        <w:rPr>
          <w:rFonts w:ascii="New Roma" w:hAnsi="New Roma" w:cs="Arial"/>
          <w:b/>
          <w:i/>
          <w:sz w:val="28"/>
          <w:szCs w:val="28"/>
          <w:lang w:val="ru-RU"/>
        </w:rPr>
        <w:t>Партнер</w:t>
      </w:r>
      <w:r w:rsidRPr="00C625B1">
        <w:rPr>
          <w:rFonts w:ascii="New Roma" w:hAnsi="New Roma" w:cs="Arial"/>
          <w:sz w:val="28"/>
          <w:szCs w:val="28"/>
          <w:lang w:val="ru-RU"/>
        </w:rPr>
        <w:t xml:space="preserve"> – шаг назад </w:t>
      </w:r>
      <w:r w:rsidRPr="009E3568">
        <w:rPr>
          <w:rFonts w:ascii="New Roma" w:hAnsi="New Roma" w:cs="Arial"/>
          <w:i/>
          <w:sz w:val="28"/>
          <w:szCs w:val="28"/>
          <w:lang w:val="ru-RU"/>
        </w:rPr>
        <w:t>л. н.</w:t>
      </w:r>
      <w:r w:rsidRPr="00C625B1">
        <w:rPr>
          <w:rFonts w:ascii="New Roma" w:hAnsi="New Roma" w:cs="Arial"/>
          <w:sz w:val="28"/>
          <w:szCs w:val="28"/>
          <w:lang w:val="ru-RU"/>
        </w:rPr>
        <w:t xml:space="preserve"> </w:t>
      </w:r>
      <w:r w:rsidRPr="00C625B1">
        <w:rPr>
          <w:rFonts w:ascii="New Roma" w:hAnsi="New Roma" w:cs="Arial"/>
          <w:b/>
          <w:i/>
          <w:sz w:val="28"/>
          <w:szCs w:val="28"/>
          <w:lang w:val="ru-RU"/>
        </w:rPr>
        <w:t>Партнерша</w:t>
      </w:r>
      <w:r w:rsidRPr="00C625B1">
        <w:rPr>
          <w:rFonts w:ascii="New Roma" w:hAnsi="New Roma" w:cs="Arial"/>
          <w:sz w:val="28"/>
          <w:szCs w:val="28"/>
          <w:lang w:val="ru-RU"/>
        </w:rPr>
        <w:t xml:space="preserve"> – шаг вперед </w:t>
      </w:r>
      <w:r w:rsidRPr="009E3568">
        <w:rPr>
          <w:rFonts w:ascii="New Roma" w:hAnsi="New Roma" w:cs="Arial"/>
          <w:i/>
          <w:sz w:val="28"/>
          <w:szCs w:val="28"/>
          <w:lang w:val="ru-RU"/>
        </w:rPr>
        <w:t>пр. н.</w:t>
      </w:r>
      <w:r>
        <w:rPr>
          <w:rFonts w:cs="Arial"/>
          <w:sz w:val="28"/>
          <w:szCs w:val="28"/>
          <w:lang w:val="ru-RU"/>
        </w:rPr>
        <w:t xml:space="preserve"> </w:t>
      </w:r>
      <w:r>
        <w:rPr>
          <w:rFonts w:cs="Arial"/>
          <w:sz w:val="28"/>
          <w:szCs w:val="28"/>
          <w:lang w:val="ru-RU"/>
        </w:rPr>
        <w:lastRenderedPageBreak/>
        <w:t xml:space="preserve">Завершить – партнер лицом по линии </w:t>
      </w:r>
      <w:r w:rsidRPr="00715419">
        <w:rPr>
          <w:rFonts w:cs="Arial"/>
          <w:i/>
          <w:sz w:val="28"/>
          <w:szCs w:val="28"/>
          <w:lang w:val="ru-RU"/>
        </w:rPr>
        <w:t>зиг</w:t>
      </w:r>
      <w:r>
        <w:rPr>
          <w:rFonts w:cs="Arial"/>
          <w:sz w:val="28"/>
          <w:szCs w:val="28"/>
          <w:lang w:val="ru-RU"/>
        </w:rPr>
        <w:t>, партнерша спиной по линии зиг.</w:t>
      </w:r>
    </w:p>
    <w:p w:rsidR="009371E1" w:rsidRPr="00C625B1" w:rsidRDefault="009371E1" w:rsidP="009371E1">
      <w:pPr>
        <w:jc w:val="right"/>
        <w:rPr>
          <w:rFonts w:ascii="New Roma" w:hAnsi="New Roma"/>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Pr="00492969" w:rsidRDefault="009371E1" w:rsidP="009371E1">
      <w:pPr>
        <w:pStyle w:val="a3"/>
        <w:tabs>
          <w:tab w:val="left" w:pos="1426"/>
        </w:tabs>
        <w:jc w:val="right"/>
        <w:rPr>
          <w:rFonts w:ascii="New Roma" w:hAnsi="New Roma"/>
          <w:b/>
          <w:sz w:val="28"/>
          <w:szCs w:val="28"/>
          <w:lang w:val="ru-RU"/>
        </w:rPr>
      </w:pPr>
      <w:r w:rsidRPr="00492969">
        <w:rPr>
          <w:rFonts w:ascii="New Roma" w:hAnsi="New Roma"/>
          <w:b/>
          <w:sz w:val="28"/>
          <w:szCs w:val="28"/>
          <w:lang w:val="ru-RU"/>
        </w:rPr>
        <w:t>ШЕСТОЙ ЭТАП ОБУЧЕНИЯ</w:t>
      </w:r>
    </w:p>
    <w:p w:rsidR="009371E1" w:rsidRPr="006800B9" w:rsidRDefault="009371E1" w:rsidP="009371E1">
      <w:pPr>
        <w:jc w:val="both"/>
        <w:rPr>
          <w:rFonts w:ascii="New Roma" w:hAnsi="New Roma"/>
          <w:sz w:val="28"/>
          <w:szCs w:val="28"/>
          <w:lang w:val="ru-RU"/>
        </w:rPr>
      </w:pPr>
    </w:p>
    <w:p w:rsidR="009371E1" w:rsidRPr="006800B9" w:rsidRDefault="009371E1" w:rsidP="009371E1">
      <w:pPr>
        <w:jc w:val="center"/>
        <w:rPr>
          <w:rFonts w:ascii="New Roma" w:hAnsi="New Roma"/>
          <w:sz w:val="28"/>
          <w:szCs w:val="28"/>
          <w:lang w:val="ru-RU"/>
        </w:rPr>
      </w:pPr>
      <w:r w:rsidRPr="006800B9">
        <w:rPr>
          <w:rFonts w:ascii="New Roma" w:hAnsi="New Roma"/>
          <w:sz w:val="28"/>
          <w:szCs w:val="28"/>
          <w:lang w:val="ru-RU"/>
        </w:rPr>
        <w:t>Шестой этап обучения делится на следующие составляющие:</w:t>
      </w:r>
    </w:p>
    <w:p w:rsidR="009371E1" w:rsidRPr="0000347C" w:rsidRDefault="009371E1" w:rsidP="009371E1">
      <w:pPr>
        <w:numPr>
          <w:ilvl w:val="0"/>
          <w:numId w:val="46"/>
        </w:numPr>
        <w:jc w:val="both"/>
        <w:rPr>
          <w:rFonts w:ascii="New Roma" w:hAnsi="New Roma"/>
          <w:sz w:val="28"/>
          <w:szCs w:val="28"/>
          <w:lang w:val="ru-RU"/>
        </w:rPr>
      </w:pPr>
      <w:r>
        <w:rPr>
          <w:rFonts w:ascii="New Roma" w:hAnsi="New Roma"/>
          <w:sz w:val="28"/>
          <w:szCs w:val="28"/>
          <w:lang w:val="ru-RU"/>
        </w:rPr>
        <w:t>ТАНЦЕВАЛЬНАЯ РАЗМИНКА</w:t>
      </w:r>
      <w:r>
        <w:rPr>
          <w:sz w:val="28"/>
          <w:szCs w:val="28"/>
          <w:lang w:val="ru-RU"/>
        </w:rPr>
        <w:t>:</w:t>
      </w:r>
    </w:p>
    <w:p w:rsidR="009371E1" w:rsidRDefault="009371E1" w:rsidP="009371E1">
      <w:pPr>
        <w:ind w:left="2124" w:firstLine="708"/>
        <w:jc w:val="both"/>
        <w:rPr>
          <w:sz w:val="28"/>
          <w:szCs w:val="28"/>
          <w:lang w:val="ru-RU"/>
        </w:rPr>
      </w:pPr>
      <w:r>
        <w:rPr>
          <w:sz w:val="28"/>
          <w:szCs w:val="28"/>
          <w:lang w:val="ru-RU"/>
        </w:rPr>
        <w:t>- РАЗОГРЕВ ТЕЛА,</w:t>
      </w:r>
    </w:p>
    <w:p w:rsidR="009371E1" w:rsidRPr="0000347C" w:rsidRDefault="009371E1" w:rsidP="009371E1">
      <w:pPr>
        <w:ind w:left="2832"/>
        <w:jc w:val="both"/>
        <w:rPr>
          <w:sz w:val="28"/>
          <w:szCs w:val="28"/>
          <w:lang w:val="ru-RU"/>
        </w:rPr>
      </w:pPr>
      <w:r>
        <w:rPr>
          <w:sz w:val="28"/>
          <w:szCs w:val="28"/>
          <w:lang w:val="ru-RU"/>
        </w:rPr>
        <w:t>- ЭЛЕМЕНТЫ АФРО-АМЕРИКАНСКОГО ТАНЦА.</w:t>
      </w:r>
    </w:p>
    <w:p w:rsidR="009371E1" w:rsidRPr="006800B9" w:rsidRDefault="009371E1" w:rsidP="009371E1">
      <w:pPr>
        <w:numPr>
          <w:ilvl w:val="0"/>
          <w:numId w:val="46"/>
        </w:numPr>
        <w:jc w:val="both"/>
        <w:rPr>
          <w:rFonts w:ascii="New Roma" w:hAnsi="New Roma"/>
          <w:sz w:val="28"/>
          <w:szCs w:val="28"/>
          <w:lang w:val="ru-RU"/>
        </w:rPr>
      </w:pPr>
      <w:r w:rsidRPr="006800B9">
        <w:rPr>
          <w:rFonts w:ascii="New Roma" w:hAnsi="New Roma"/>
          <w:sz w:val="28"/>
          <w:szCs w:val="28"/>
          <w:lang w:val="ru-RU"/>
        </w:rPr>
        <w:t>«ЗАХВАТ ПРОСТРАНСТВА» (КОМБИНАЦИИ);</w:t>
      </w:r>
    </w:p>
    <w:p w:rsidR="009371E1" w:rsidRPr="006800B9" w:rsidRDefault="009371E1" w:rsidP="009371E1">
      <w:pPr>
        <w:numPr>
          <w:ilvl w:val="0"/>
          <w:numId w:val="46"/>
        </w:numPr>
        <w:jc w:val="both"/>
        <w:rPr>
          <w:rFonts w:ascii="New Roma" w:hAnsi="New Roma"/>
          <w:sz w:val="28"/>
          <w:szCs w:val="28"/>
          <w:lang w:val="ru-RU"/>
        </w:rPr>
      </w:pPr>
      <w:r w:rsidRPr="006800B9">
        <w:rPr>
          <w:rFonts w:ascii="New Roma" w:hAnsi="New Roma"/>
          <w:sz w:val="28"/>
          <w:szCs w:val="28"/>
          <w:lang w:val="ru-RU"/>
        </w:rPr>
        <w:t xml:space="preserve">ТАНЦЕВАЛЬНЫЙ МАТЕРИАЛ: </w:t>
      </w:r>
    </w:p>
    <w:p w:rsidR="009371E1" w:rsidRPr="006800B9" w:rsidRDefault="009371E1" w:rsidP="009371E1">
      <w:pPr>
        <w:numPr>
          <w:ilvl w:val="0"/>
          <w:numId w:val="49"/>
        </w:numPr>
        <w:jc w:val="both"/>
        <w:rPr>
          <w:rFonts w:ascii="New Roma" w:hAnsi="New Roma"/>
          <w:sz w:val="28"/>
          <w:szCs w:val="28"/>
          <w:lang w:val="ru-RU"/>
        </w:rPr>
      </w:pPr>
      <w:r w:rsidRPr="006800B9">
        <w:rPr>
          <w:rFonts w:ascii="New Roma" w:hAnsi="New Roma"/>
          <w:sz w:val="28"/>
          <w:szCs w:val="28"/>
          <w:lang w:val="ru-RU"/>
        </w:rPr>
        <w:t xml:space="preserve">КВИКСТЕП, </w:t>
      </w:r>
    </w:p>
    <w:p w:rsidR="009371E1" w:rsidRPr="006800B9" w:rsidRDefault="009371E1" w:rsidP="009371E1">
      <w:pPr>
        <w:numPr>
          <w:ilvl w:val="0"/>
          <w:numId w:val="49"/>
        </w:numPr>
        <w:jc w:val="both"/>
        <w:rPr>
          <w:rFonts w:ascii="New Roma" w:hAnsi="New Roma"/>
          <w:sz w:val="28"/>
          <w:szCs w:val="28"/>
          <w:lang w:val="ru-RU"/>
        </w:rPr>
      </w:pPr>
      <w:r w:rsidRPr="006800B9">
        <w:rPr>
          <w:rFonts w:ascii="New Roma" w:hAnsi="New Roma"/>
          <w:sz w:val="28"/>
          <w:szCs w:val="28"/>
          <w:lang w:val="ru-RU"/>
        </w:rPr>
        <w:t>ДЖАЗОВЫЙ ТАНЕЦ.</w:t>
      </w:r>
    </w:p>
    <w:p w:rsidR="009371E1" w:rsidRPr="006800B9" w:rsidRDefault="009371E1" w:rsidP="009371E1">
      <w:pPr>
        <w:pStyle w:val="a5"/>
        <w:jc w:val="right"/>
        <w:rPr>
          <w:rFonts w:ascii="New Roma" w:hAnsi="New Roma"/>
          <w:sz w:val="28"/>
          <w:szCs w:val="28"/>
        </w:rPr>
      </w:pPr>
    </w:p>
    <w:p w:rsidR="009371E1" w:rsidRDefault="009371E1" w:rsidP="009371E1">
      <w:pPr>
        <w:tabs>
          <w:tab w:val="left" w:pos="1426"/>
        </w:tabs>
        <w:jc w:val="both"/>
        <w:rPr>
          <w:sz w:val="28"/>
          <w:szCs w:val="28"/>
          <w:lang w:val="ru-RU"/>
        </w:rPr>
      </w:pPr>
      <w:r>
        <w:rPr>
          <w:sz w:val="28"/>
          <w:szCs w:val="28"/>
          <w:lang w:val="ru-RU"/>
        </w:rPr>
        <w:tab/>
        <w:t>На шестом этапе обучения продолжается работа с пространством. Задача его схожа с задачей предыдущего этапа – научиться задействовать большее количество точек пространства для своего продвижения по площадке, приобрести навыки исполнения танцевальных фрагментов или танцевальных комбинаций, меняя точки пространства, двигаться по площадке, четко представляя себе и используя геометрические линии и фигуры: прямая, диагональ, зигзаг, квадрат, круг и т. д. Однако для решения этой задачи используются более сложные виды танцевальных движений.</w:t>
      </w:r>
      <w:r w:rsidRPr="00364B74">
        <w:rPr>
          <w:rFonts w:ascii="New Roma" w:hAnsi="New Roma"/>
          <w:b/>
          <w:lang w:val="ru-RU"/>
        </w:rPr>
        <w:t xml:space="preserve"> </w:t>
      </w:r>
    </w:p>
    <w:p w:rsidR="009371E1" w:rsidRDefault="009371E1" w:rsidP="009371E1">
      <w:pPr>
        <w:tabs>
          <w:tab w:val="left" w:pos="1426"/>
        </w:tabs>
        <w:jc w:val="both"/>
        <w:rPr>
          <w:sz w:val="28"/>
          <w:szCs w:val="28"/>
          <w:lang w:val="ru-RU"/>
        </w:rPr>
      </w:pPr>
      <w:r>
        <w:rPr>
          <w:sz w:val="28"/>
          <w:szCs w:val="28"/>
          <w:lang w:val="ru-RU"/>
        </w:rPr>
        <w:tab/>
        <w:t>Шест</w:t>
      </w:r>
      <w:r>
        <w:rPr>
          <w:rFonts w:ascii="New Roma" w:hAnsi="New Roma"/>
          <w:sz w:val="28"/>
          <w:szCs w:val="28"/>
          <w:lang w:val="ru-RU"/>
        </w:rPr>
        <w:t>ой этап обучения</w:t>
      </w:r>
      <w:r w:rsidRPr="00364B74">
        <w:rPr>
          <w:rFonts w:ascii="New Roma" w:hAnsi="New Roma"/>
          <w:sz w:val="28"/>
          <w:szCs w:val="28"/>
          <w:lang w:val="ru-RU"/>
        </w:rPr>
        <w:t xml:space="preserve"> начинается с </w:t>
      </w:r>
      <w:r w:rsidRPr="00364B74">
        <w:rPr>
          <w:i/>
          <w:sz w:val="28"/>
          <w:szCs w:val="28"/>
          <w:lang w:val="ru-RU"/>
        </w:rPr>
        <w:t xml:space="preserve">танцевальной </w:t>
      </w:r>
      <w:r w:rsidRPr="00364B74">
        <w:rPr>
          <w:rFonts w:ascii="New Roma" w:hAnsi="New Roma"/>
          <w:i/>
          <w:sz w:val="28"/>
          <w:szCs w:val="28"/>
          <w:lang w:val="ru-RU"/>
        </w:rPr>
        <w:t>разминки</w:t>
      </w:r>
      <w:r>
        <w:rPr>
          <w:sz w:val="28"/>
          <w:szCs w:val="28"/>
          <w:lang w:val="ru-RU"/>
        </w:rPr>
        <w:t>, которая разделена на две части: разогрев тела и элементы афро-американского танца. Танцевальная разминка, как и любая другая разминка, направлена</w:t>
      </w:r>
      <w:r w:rsidRPr="00DE495F">
        <w:rPr>
          <w:rFonts w:ascii="New Roma" w:hAnsi="New Roma"/>
          <w:sz w:val="28"/>
          <w:szCs w:val="28"/>
          <w:lang w:val="ru-RU"/>
        </w:rPr>
        <w:t xml:space="preserve"> </w:t>
      </w:r>
      <w:r>
        <w:rPr>
          <w:sz w:val="28"/>
          <w:szCs w:val="28"/>
          <w:lang w:val="ru-RU"/>
        </w:rPr>
        <w:t xml:space="preserve">на </w:t>
      </w:r>
      <w:r>
        <w:rPr>
          <w:rFonts w:ascii="New Roma" w:hAnsi="New Roma"/>
          <w:sz w:val="28"/>
          <w:szCs w:val="28"/>
          <w:lang w:val="ru-RU"/>
        </w:rPr>
        <w:t>прив</w:t>
      </w:r>
      <w:r>
        <w:rPr>
          <w:sz w:val="28"/>
          <w:szCs w:val="28"/>
          <w:lang w:val="ru-RU"/>
        </w:rPr>
        <w:t>едение</w:t>
      </w:r>
      <w:r>
        <w:rPr>
          <w:rFonts w:ascii="New Roma" w:hAnsi="New Roma"/>
          <w:sz w:val="28"/>
          <w:szCs w:val="28"/>
          <w:lang w:val="ru-RU"/>
        </w:rPr>
        <w:t xml:space="preserve"> двигательн</w:t>
      </w:r>
      <w:r>
        <w:rPr>
          <w:sz w:val="28"/>
          <w:szCs w:val="28"/>
          <w:lang w:val="ru-RU"/>
        </w:rPr>
        <w:t>ого</w:t>
      </w:r>
      <w:r w:rsidRPr="00FB7D80">
        <w:rPr>
          <w:rFonts w:ascii="New Roma" w:hAnsi="New Roma"/>
          <w:sz w:val="28"/>
          <w:szCs w:val="28"/>
          <w:lang w:val="ru-RU"/>
        </w:rPr>
        <w:t xml:space="preserve"> аппарат</w:t>
      </w:r>
      <w:r>
        <w:rPr>
          <w:sz w:val="28"/>
          <w:szCs w:val="28"/>
          <w:lang w:val="ru-RU"/>
        </w:rPr>
        <w:t>а</w:t>
      </w:r>
      <w:r w:rsidRPr="00FB7D80">
        <w:rPr>
          <w:rFonts w:ascii="New Roma" w:hAnsi="New Roma"/>
          <w:sz w:val="28"/>
          <w:szCs w:val="28"/>
          <w:lang w:val="ru-RU"/>
        </w:rPr>
        <w:t xml:space="preserve"> в р</w:t>
      </w:r>
      <w:r>
        <w:rPr>
          <w:rFonts w:ascii="New Roma" w:hAnsi="New Roma"/>
          <w:sz w:val="28"/>
          <w:szCs w:val="28"/>
          <w:lang w:val="ru-RU"/>
        </w:rPr>
        <w:t>абочее состояние и разогрев мышц</w:t>
      </w:r>
      <w:r w:rsidRPr="00FB7D80">
        <w:rPr>
          <w:rFonts w:ascii="New Roma" w:hAnsi="New Roma"/>
          <w:sz w:val="28"/>
          <w:szCs w:val="28"/>
          <w:lang w:val="ru-RU"/>
        </w:rPr>
        <w:t>.</w:t>
      </w:r>
      <w:r>
        <w:rPr>
          <w:sz w:val="28"/>
          <w:szCs w:val="28"/>
          <w:lang w:val="ru-RU"/>
        </w:rPr>
        <w:t xml:space="preserve"> Первая часть ее построена на элементах джазового танца, способствующих мягкому натяжению мышц всего тела и подготавливающая студентов к изучению танцевального материала – джазовый танец. Вторая часть, помимо собственно разогрева тела, знакомит студентов с танцевальной культурой афро-американцев, движения которой впитали в себя многие современные уличные танцы. А поскольку в основе джазового танца, как известно, заложена та же самая культура, то соединение элементов джазового и афро-американского танцев в предлагаемой танцевальной разминке представляется весьма обоснованной и логичной. Необходимо обратить внимание на то, что вторая часть разминки построена на постепенном прибавлении новых элементов при повторении всего комплекса упражнений с самого начала. Запоминание движений и разогрев мышц при этом происходит легко и естественно.</w:t>
      </w:r>
    </w:p>
    <w:p w:rsidR="009371E1" w:rsidRDefault="009371E1" w:rsidP="009371E1">
      <w:pPr>
        <w:tabs>
          <w:tab w:val="left" w:pos="1426"/>
        </w:tabs>
        <w:jc w:val="both"/>
        <w:rPr>
          <w:sz w:val="28"/>
          <w:szCs w:val="28"/>
          <w:lang w:val="ru-RU"/>
        </w:rPr>
      </w:pPr>
      <w:r>
        <w:rPr>
          <w:sz w:val="28"/>
          <w:szCs w:val="28"/>
          <w:lang w:val="ru-RU"/>
        </w:rPr>
        <w:tab/>
        <w:t xml:space="preserve">На шестом этапе обучения продолжается изучение студентами раздела </w:t>
      </w:r>
      <w:r>
        <w:rPr>
          <w:i/>
          <w:sz w:val="28"/>
          <w:szCs w:val="28"/>
          <w:lang w:val="ru-RU"/>
        </w:rPr>
        <w:t>«захват пространства»</w:t>
      </w:r>
      <w:r>
        <w:rPr>
          <w:sz w:val="28"/>
          <w:szCs w:val="28"/>
          <w:lang w:val="ru-RU"/>
        </w:rPr>
        <w:t xml:space="preserve">. Приступая к работе над комбинациями, </w:t>
      </w:r>
      <w:r>
        <w:rPr>
          <w:sz w:val="28"/>
          <w:szCs w:val="28"/>
          <w:lang w:val="ru-RU"/>
        </w:rPr>
        <w:lastRenderedPageBreak/>
        <w:t>рекомендуется периодически возвращаться к упражнениям данного раздела, способствующим на простых движениях привыканию к активному продвижению на площадке. На данном этапе целесообразно предложить студентам повторять движения небольшими фрагментами после показа педагогом без подробного объяснения. Это мобилизует внимание, заставит активно работать мозг (увидеть и попытаться повторить – а, значит, суметь точно посылать сигналы головного мозга в определенные части тела). Нежелательно сразу же поправлять студентов, загоняя их в заданные рамки. Дайте сначала возможность им самим понять ошибки, попытаться устранить их и уловить стилистику данного продвижения в пространстве, ощутить легкость движений, свободу и некоторую безответственность. Необходимо спровоцировать желание, во что бы то ни стало повторить фрагменты комбинации за педагогом с ощущением того, что сделать это возможно легко и просто. После проведения нескольких занятий, необходимо подробно объяснить каждое движение, направление его на площадке и правильное исполнение. Представляется важным обязательное изучение комбинаций «с другой ноги» и периодическое изменение направления в пространстве, что так же способствует активизации работы головного мозга студентов на площадке, заставляет быстро соображать, в каком направлении двигаться, способствует развитию умения активно управлять своим телом. Кроме того, быстрый музыкальный темп, активное продвижение в пространстве («скольжение над полом») потребует большого напряжения физических сил, стабилизации дыхания, вырабатыванию выносливости. Не случайно раздел «захват пространства» предлагается на заключительном этапе обучения, когда студентами уже многое освоено, и направлен на активное продвижение в различные точки пространства.</w:t>
      </w:r>
    </w:p>
    <w:p w:rsidR="009371E1" w:rsidRDefault="009371E1" w:rsidP="009371E1">
      <w:pPr>
        <w:tabs>
          <w:tab w:val="left" w:pos="1426"/>
        </w:tabs>
        <w:jc w:val="both"/>
        <w:rPr>
          <w:sz w:val="28"/>
          <w:szCs w:val="28"/>
          <w:lang w:val="ru-RU"/>
        </w:rPr>
      </w:pPr>
      <w:r>
        <w:rPr>
          <w:sz w:val="28"/>
          <w:szCs w:val="28"/>
          <w:lang w:val="ru-RU"/>
        </w:rPr>
        <w:tab/>
      </w:r>
      <w:r w:rsidRPr="0042254C">
        <w:rPr>
          <w:i/>
          <w:sz w:val="28"/>
          <w:szCs w:val="28"/>
          <w:lang w:val="ru-RU"/>
        </w:rPr>
        <w:t>Танцевальный материал</w:t>
      </w:r>
      <w:r>
        <w:rPr>
          <w:sz w:val="28"/>
          <w:szCs w:val="28"/>
          <w:lang w:val="ru-RU"/>
        </w:rPr>
        <w:t xml:space="preserve"> шестого этапа обучения представлен квикстепом и джазовым танцем. </w:t>
      </w:r>
    </w:p>
    <w:p w:rsidR="009371E1" w:rsidRDefault="009371E1" w:rsidP="009371E1">
      <w:pPr>
        <w:tabs>
          <w:tab w:val="left" w:pos="1426"/>
        </w:tabs>
        <w:jc w:val="both"/>
        <w:rPr>
          <w:sz w:val="28"/>
          <w:szCs w:val="28"/>
          <w:lang w:val="ru-RU"/>
        </w:rPr>
      </w:pPr>
      <w:r>
        <w:rPr>
          <w:sz w:val="28"/>
          <w:szCs w:val="28"/>
          <w:lang w:val="ru-RU"/>
        </w:rPr>
        <w:tab/>
      </w:r>
      <w:r>
        <w:rPr>
          <w:i/>
          <w:sz w:val="28"/>
          <w:szCs w:val="28"/>
          <w:lang w:val="ru-RU"/>
        </w:rPr>
        <w:t>Квикстеп</w:t>
      </w:r>
      <w:r>
        <w:rPr>
          <w:sz w:val="28"/>
          <w:szCs w:val="28"/>
          <w:lang w:val="ru-RU"/>
        </w:rPr>
        <w:t xml:space="preserve"> завершает знакомство студентов с европейской группой бальных танцев ХХ века. Предполагается, что после изучения медленного фокстрота предложенный материал – а он так же состоит лишь из простых, основных элементов танца – будет освоен студентами достаточно легко. Необходимо обращать внимание на правильное исполнение шагов и не допускать одной из распространенных ошибок при исполнении танца – прыжков и подскакиваний вверх. </w:t>
      </w:r>
    </w:p>
    <w:p w:rsidR="009371E1" w:rsidRDefault="009371E1" w:rsidP="009371E1">
      <w:pPr>
        <w:tabs>
          <w:tab w:val="left" w:pos="1426"/>
        </w:tabs>
        <w:jc w:val="both"/>
        <w:rPr>
          <w:sz w:val="28"/>
          <w:szCs w:val="28"/>
          <w:lang w:val="ru-RU"/>
        </w:rPr>
      </w:pPr>
      <w:r>
        <w:rPr>
          <w:sz w:val="28"/>
          <w:szCs w:val="28"/>
          <w:lang w:val="ru-RU"/>
        </w:rPr>
        <w:tab/>
        <w:t xml:space="preserve">Значительных усилий потребует изучение </w:t>
      </w:r>
      <w:r>
        <w:rPr>
          <w:i/>
          <w:sz w:val="28"/>
          <w:szCs w:val="28"/>
          <w:lang w:val="ru-RU"/>
        </w:rPr>
        <w:t xml:space="preserve">джазового танца </w:t>
      </w:r>
      <w:r>
        <w:rPr>
          <w:sz w:val="28"/>
          <w:szCs w:val="28"/>
          <w:lang w:val="ru-RU"/>
        </w:rPr>
        <w:t xml:space="preserve">(хореография М. В. Ликомидовой). Несмотря на умеренный темп музыки, исполнение движений требует серьезного напряжения. Придется вернуться и к принципам изолированной разминки и к пониманию отличия джаз-танца от других танцевальных направлений, о котором говорилось ранее цитатой из книги В. Ю. Никитина «Модерн-джаз танец»: </w:t>
      </w:r>
      <w:r>
        <w:rPr>
          <w:i/>
          <w:sz w:val="28"/>
          <w:szCs w:val="28"/>
          <w:lang w:val="ru-RU"/>
        </w:rPr>
        <w:t>«…в джазовом танце все диаметрально противоположно – позвоночник мягкий и расслабленный»</w:t>
      </w:r>
      <w:r>
        <w:rPr>
          <w:sz w:val="28"/>
          <w:szCs w:val="28"/>
          <w:lang w:val="ru-RU"/>
        </w:rPr>
        <w:t xml:space="preserve">. Обратите внимание студентов на схожесть с другими танцами, родившимися на базе джазовой музыки, с элементами которых они встретятся при </w:t>
      </w:r>
      <w:r>
        <w:rPr>
          <w:sz w:val="28"/>
          <w:szCs w:val="28"/>
          <w:lang w:val="ru-RU"/>
        </w:rPr>
        <w:lastRenderedPageBreak/>
        <w:t>изучении танца – квикстеп, джайв и т. д. Однако сложность возникнет не просто с изучением движений, но с характером их исполнения. Зачастую формально все будет танцеваться как будто бы правильно, но тяжело и натужно, а джазовый танец требует легкости, мобильности, ломкости и непринужденности исполнения движений, эмоциональной подвижности и открытости себя зрителю. Работа над джазовым танцем поможет понять степень освоения студентами всего изученного материала, способности управлять своим телом, умению точно формировать жест и фиксировать его.</w:t>
      </w:r>
    </w:p>
    <w:p w:rsidR="009371E1" w:rsidRDefault="009371E1" w:rsidP="009371E1">
      <w:pPr>
        <w:jc w:val="both"/>
        <w:rPr>
          <w:sz w:val="28"/>
          <w:szCs w:val="28"/>
          <w:lang w:val="ru-RU"/>
        </w:rPr>
      </w:pPr>
      <w:r>
        <w:rPr>
          <w:sz w:val="28"/>
          <w:szCs w:val="28"/>
          <w:lang w:val="ru-RU"/>
        </w:rPr>
        <w:tab/>
        <w:t>Кроме того, на заключительном этапе обучения может быть предложено студентам создание собственных танцевальных композиций или пластических этюдов на базе всего изученного материала. Это может быть сольное исполнение, дуэт, трио и т. д. Студентам предоставляется полная свобода. Однако педагогу целесообразно осуществлять контроль работы студентов на разных этапах, аккуратно подсказывая и поправляя. Самостоятельные работы помогут проанализировать педагогу, насколько удалось приобщить студентов к танцевальной культуре ХХ века и понять роль пластики, танца в работе актера драматического театра.</w:t>
      </w:r>
    </w:p>
    <w:p w:rsidR="009371E1" w:rsidRPr="00835BDA" w:rsidRDefault="009371E1" w:rsidP="009371E1">
      <w:pPr>
        <w:jc w:val="both"/>
        <w:rPr>
          <w:rFonts w:ascii="New Roma" w:hAnsi="New Roma"/>
          <w:sz w:val="28"/>
          <w:szCs w:val="28"/>
          <w:lang w:val="ru-RU"/>
        </w:rPr>
      </w:pPr>
    </w:p>
    <w:p w:rsidR="009371E1" w:rsidRPr="00A6153B" w:rsidRDefault="009371E1" w:rsidP="009371E1">
      <w:pPr>
        <w:ind w:firstLine="360"/>
        <w:jc w:val="right"/>
        <w:rPr>
          <w:sz w:val="28"/>
          <w:szCs w:val="28"/>
          <w:lang w:val="ru-RU"/>
        </w:rPr>
      </w:pPr>
      <w:r>
        <w:rPr>
          <w:i/>
          <w:sz w:val="28"/>
          <w:szCs w:val="28"/>
          <w:lang w:val="ru-RU"/>
        </w:rPr>
        <w:t>РЕКОМЕНДУЕМЫЙ МУЗЫКАЛЬНЫЙ МАТЕРИАЛ:</w:t>
      </w:r>
      <w:r>
        <w:rPr>
          <w:i/>
          <w:vanish/>
          <w:sz w:val="28"/>
          <w:szCs w:val="28"/>
          <w:lang w:val="ru-RU"/>
        </w:rPr>
        <w:t xml:space="preserve">orthSound (The Music of Nature): SERENGETI WINDSаьший промюдачейьствие. а танец радует смотрящинакомы им из румбы. диц и ног. </w:t>
      </w:r>
      <w:r>
        <w:rPr>
          <w:i/>
          <w:vanish/>
          <w:sz w:val="28"/>
          <w:szCs w:val="28"/>
          <w:lang w:val="ru-RU"/>
        </w:rPr>
        <w:pgNum/>
      </w:r>
    </w:p>
    <w:p w:rsidR="009371E1" w:rsidRPr="00010472" w:rsidRDefault="009371E1" w:rsidP="009371E1">
      <w:pPr>
        <w:numPr>
          <w:ilvl w:val="0"/>
          <w:numId w:val="121"/>
        </w:numPr>
        <w:jc w:val="both"/>
        <w:rPr>
          <w:rFonts w:ascii="New Roma" w:hAnsi="New Roma"/>
          <w:sz w:val="28"/>
          <w:szCs w:val="28"/>
          <w:lang w:val="ru-RU"/>
        </w:rPr>
      </w:pPr>
      <w:r>
        <w:rPr>
          <w:sz w:val="28"/>
          <w:szCs w:val="28"/>
          <w:lang w:val="ru-RU"/>
        </w:rPr>
        <w:t>ТАНЦЕВАЛЬНАЯ РАЗМИНКА.</w:t>
      </w:r>
      <w:r w:rsidRPr="006425D1">
        <w:rPr>
          <w:rFonts w:ascii="New Roma" w:hAnsi="New Roma"/>
          <w:sz w:val="28"/>
          <w:szCs w:val="28"/>
          <w:lang w:val="ru-RU"/>
        </w:rPr>
        <w:t xml:space="preserve"> </w:t>
      </w:r>
      <w:r>
        <w:rPr>
          <w:sz w:val="28"/>
          <w:szCs w:val="28"/>
          <w:lang w:val="ru-RU"/>
        </w:rPr>
        <w:t>Музыка с четким умеренным ритмом</w:t>
      </w:r>
      <w:r w:rsidRPr="002D4BC2">
        <w:rPr>
          <w:sz w:val="28"/>
          <w:szCs w:val="28"/>
          <w:lang w:val="ru-RU"/>
        </w:rPr>
        <w:t>.</w:t>
      </w:r>
      <w:r w:rsidRPr="002D4BC2">
        <w:rPr>
          <w:rFonts w:ascii="New Roma" w:hAnsi="New Roma"/>
          <w:sz w:val="28"/>
          <w:szCs w:val="28"/>
          <w:lang w:val="ru-RU"/>
        </w:rPr>
        <w:t xml:space="preserve"> </w:t>
      </w:r>
      <w:r>
        <w:rPr>
          <w:sz w:val="28"/>
          <w:szCs w:val="28"/>
          <w:lang w:val="ru-RU"/>
        </w:rPr>
        <w:t>Разогрев тела. Например</w:t>
      </w:r>
      <w:r w:rsidRPr="00010472">
        <w:rPr>
          <w:sz w:val="28"/>
          <w:szCs w:val="28"/>
          <w:lang w:val="ru-RU"/>
        </w:rPr>
        <w:t xml:space="preserve">: </w:t>
      </w:r>
      <w:r>
        <w:rPr>
          <w:sz w:val="28"/>
          <w:szCs w:val="28"/>
        </w:rPr>
        <w:t>Safri</w:t>
      </w:r>
      <w:r w:rsidRPr="00010472">
        <w:rPr>
          <w:sz w:val="28"/>
          <w:szCs w:val="28"/>
          <w:lang w:val="ru-RU"/>
        </w:rPr>
        <w:t xml:space="preserve"> </w:t>
      </w:r>
      <w:r>
        <w:rPr>
          <w:sz w:val="28"/>
          <w:szCs w:val="28"/>
        </w:rPr>
        <w:t>Duo</w:t>
      </w:r>
      <w:r w:rsidRPr="00010472">
        <w:rPr>
          <w:sz w:val="28"/>
          <w:szCs w:val="28"/>
          <w:lang w:val="ru-RU"/>
        </w:rPr>
        <w:t xml:space="preserve"> </w:t>
      </w:r>
      <w:r w:rsidRPr="00010472">
        <w:rPr>
          <w:rFonts w:ascii="New Roma" w:hAnsi="New Roma"/>
          <w:sz w:val="28"/>
          <w:szCs w:val="28"/>
          <w:lang w:val="ru-RU"/>
        </w:rPr>
        <w:t>«</w:t>
      </w:r>
      <w:r>
        <w:rPr>
          <w:sz w:val="28"/>
          <w:szCs w:val="28"/>
        </w:rPr>
        <w:t>Snakefood</w:t>
      </w:r>
      <w:r w:rsidRPr="00010472">
        <w:rPr>
          <w:sz w:val="28"/>
          <w:szCs w:val="28"/>
          <w:lang w:val="ru-RU"/>
        </w:rPr>
        <w:t>»</w:t>
      </w:r>
      <w:r w:rsidRPr="00010472">
        <w:rPr>
          <w:rFonts w:ascii="New Roma" w:hAnsi="New Roma"/>
          <w:sz w:val="28"/>
          <w:szCs w:val="28"/>
          <w:lang w:val="ru-RU"/>
        </w:rPr>
        <w:t xml:space="preserve"> (</w:t>
      </w:r>
      <w:r>
        <w:rPr>
          <w:rFonts w:ascii="New Roma" w:hAnsi="New Roma"/>
          <w:sz w:val="28"/>
          <w:szCs w:val="28"/>
        </w:rPr>
        <w:t>MP</w:t>
      </w:r>
      <w:r w:rsidRPr="00010472">
        <w:rPr>
          <w:rFonts w:ascii="New Roma" w:hAnsi="New Roma"/>
          <w:sz w:val="28"/>
          <w:szCs w:val="28"/>
          <w:lang w:val="ru-RU"/>
        </w:rPr>
        <w:t>3)</w:t>
      </w:r>
      <w:r w:rsidRPr="00010472">
        <w:rPr>
          <w:sz w:val="28"/>
          <w:szCs w:val="28"/>
          <w:lang w:val="ru-RU"/>
        </w:rPr>
        <w:t>.</w:t>
      </w:r>
      <w:r w:rsidRPr="00492969">
        <w:rPr>
          <w:sz w:val="28"/>
          <w:szCs w:val="28"/>
          <w:lang w:val="ru-RU"/>
        </w:rPr>
        <w:t xml:space="preserve">                        </w:t>
      </w:r>
      <w:r>
        <w:rPr>
          <w:sz w:val="28"/>
          <w:szCs w:val="28"/>
          <w:lang w:val="ru-RU"/>
        </w:rPr>
        <w:t>Элементы афро-американского танца. Например</w:t>
      </w:r>
      <w:r w:rsidRPr="00010472">
        <w:rPr>
          <w:sz w:val="28"/>
          <w:szCs w:val="28"/>
          <w:lang w:val="ru-RU"/>
        </w:rPr>
        <w:t xml:space="preserve">: </w:t>
      </w:r>
      <w:r>
        <w:rPr>
          <w:sz w:val="28"/>
          <w:szCs w:val="28"/>
        </w:rPr>
        <w:t>Safri</w:t>
      </w:r>
      <w:r w:rsidRPr="00010472">
        <w:rPr>
          <w:sz w:val="28"/>
          <w:szCs w:val="28"/>
          <w:lang w:val="ru-RU"/>
        </w:rPr>
        <w:t xml:space="preserve"> </w:t>
      </w:r>
      <w:r>
        <w:rPr>
          <w:sz w:val="28"/>
          <w:szCs w:val="28"/>
        </w:rPr>
        <w:t>Duo</w:t>
      </w:r>
      <w:r w:rsidRPr="00010472">
        <w:rPr>
          <w:sz w:val="28"/>
          <w:szCs w:val="28"/>
          <w:lang w:val="ru-RU"/>
        </w:rPr>
        <w:t xml:space="preserve"> </w:t>
      </w:r>
      <w:r w:rsidRPr="00010472">
        <w:rPr>
          <w:rFonts w:ascii="New Roma" w:hAnsi="New Roma"/>
          <w:sz w:val="28"/>
          <w:szCs w:val="28"/>
          <w:lang w:val="ru-RU"/>
        </w:rPr>
        <w:t>«</w:t>
      </w:r>
      <w:r>
        <w:rPr>
          <w:sz w:val="28"/>
          <w:szCs w:val="28"/>
        </w:rPr>
        <w:t>Habbeza</w:t>
      </w:r>
      <w:r w:rsidRPr="00010472">
        <w:rPr>
          <w:sz w:val="28"/>
          <w:szCs w:val="28"/>
          <w:lang w:val="ru-RU"/>
        </w:rPr>
        <w:t>»</w:t>
      </w:r>
      <w:r w:rsidRPr="00010472">
        <w:rPr>
          <w:rFonts w:ascii="New Roma" w:hAnsi="New Roma"/>
          <w:sz w:val="28"/>
          <w:szCs w:val="28"/>
          <w:lang w:val="ru-RU"/>
        </w:rPr>
        <w:t xml:space="preserve"> (</w:t>
      </w:r>
      <w:r>
        <w:rPr>
          <w:rFonts w:ascii="New Roma" w:hAnsi="New Roma"/>
          <w:sz w:val="28"/>
          <w:szCs w:val="28"/>
        </w:rPr>
        <w:t>MP</w:t>
      </w:r>
      <w:r w:rsidRPr="00010472">
        <w:rPr>
          <w:rFonts w:ascii="New Roma" w:hAnsi="New Roma"/>
          <w:sz w:val="28"/>
          <w:szCs w:val="28"/>
          <w:lang w:val="ru-RU"/>
        </w:rPr>
        <w:t>3)</w:t>
      </w:r>
      <w:r w:rsidRPr="00010472">
        <w:rPr>
          <w:sz w:val="28"/>
          <w:szCs w:val="28"/>
          <w:lang w:val="ru-RU"/>
        </w:rPr>
        <w:t>.</w:t>
      </w:r>
    </w:p>
    <w:p w:rsidR="009371E1" w:rsidRPr="004255FE" w:rsidRDefault="009371E1" w:rsidP="009371E1">
      <w:pPr>
        <w:numPr>
          <w:ilvl w:val="0"/>
          <w:numId w:val="121"/>
        </w:numPr>
        <w:jc w:val="both"/>
        <w:rPr>
          <w:rFonts w:ascii="New Roma" w:hAnsi="New Roma"/>
          <w:sz w:val="28"/>
          <w:szCs w:val="28"/>
        </w:rPr>
      </w:pPr>
      <w:r>
        <w:rPr>
          <w:sz w:val="28"/>
          <w:szCs w:val="28"/>
          <w:lang w:val="ru-RU"/>
        </w:rPr>
        <w:t>«ЗАХВАТ ПРОСТРАНСТВА» (КОМБИНАЦИИ). Энергичная музыка быстрого темпа.</w:t>
      </w:r>
      <w:r w:rsidRPr="003B1419">
        <w:rPr>
          <w:sz w:val="28"/>
          <w:szCs w:val="28"/>
          <w:lang w:val="ru-RU"/>
        </w:rPr>
        <w:t xml:space="preserve"> </w:t>
      </w:r>
      <w:r>
        <w:rPr>
          <w:sz w:val="28"/>
          <w:szCs w:val="28"/>
          <w:lang w:val="ru-RU"/>
        </w:rPr>
        <w:t>Например</w:t>
      </w:r>
      <w:r w:rsidRPr="0000347C">
        <w:rPr>
          <w:sz w:val="28"/>
          <w:szCs w:val="28"/>
        </w:rPr>
        <w:t xml:space="preserve">: </w:t>
      </w:r>
      <w:r>
        <w:rPr>
          <w:sz w:val="28"/>
          <w:szCs w:val="28"/>
        </w:rPr>
        <w:t>Safri</w:t>
      </w:r>
      <w:r w:rsidRPr="0000347C">
        <w:rPr>
          <w:sz w:val="28"/>
          <w:szCs w:val="28"/>
        </w:rPr>
        <w:t xml:space="preserve"> </w:t>
      </w:r>
      <w:r>
        <w:rPr>
          <w:sz w:val="28"/>
          <w:szCs w:val="28"/>
        </w:rPr>
        <w:t>Duo</w:t>
      </w:r>
      <w:r w:rsidRPr="0000347C">
        <w:rPr>
          <w:sz w:val="28"/>
          <w:szCs w:val="28"/>
        </w:rPr>
        <w:t xml:space="preserve"> </w:t>
      </w:r>
      <w:r w:rsidRPr="0000347C">
        <w:rPr>
          <w:rFonts w:ascii="New Roma" w:hAnsi="New Roma"/>
          <w:sz w:val="28"/>
          <w:szCs w:val="28"/>
        </w:rPr>
        <w:t>«</w:t>
      </w:r>
      <w:r>
        <w:rPr>
          <w:sz w:val="28"/>
          <w:szCs w:val="28"/>
        </w:rPr>
        <w:t>Marc</w:t>
      </w:r>
      <w:r w:rsidRPr="0000347C">
        <w:rPr>
          <w:sz w:val="28"/>
          <w:szCs w:val="28"/>
        </w:rPr>
        <w:t xml:space="preserve"> </w:t>
      </w:r>
      <w:r>
        <w:rPr>
          <w:sz w:val="28"/>
          <w:szCs w:val="28"/>
        </w:rPr>
        <w:t>Et</w:t>
      </w:r>
      <w:r w:rsidRPr="0000347C">
        <w:rPr>
          <w:sz w:val="28"/>
          <w:szCs w:val="28"/>
        </w:rPr>
        <w:t xml:space="preserve"> – </w:t>
      </w:r>
      <w:r>
        <w:rPr>
          <w:sz w:val="28"/>
          <w:szCs w:val="28"/>
        </w:rPr>
        <w:t>Claude</w:t>
      </w:r>
      <w:r w:rsidRPr="0000347C">
        <w:rPr>
          <w:sz w:val="28"/>
          <w:szCs w:val="28"/>
        </w:rPr>
        <w:t xml:space="preserve"> </w:t>
      </w:r>
      <w:r>
        <w:rPr>
          <w:sz w:val="28"/>
          <w:szCs w:val="28"/>
        </w:rPr>
        <w:t>Tremble</w:t>
      </w:r>
      <w:r w:rsidRPr="0000347C">
        <w:rPr>
          <w:rFonts w:ascii="New Roma" w:hAnsi="New Roma"/>
          <w:sz w:val="28"/>
          <w:szCs w:val="28"/>
        </w:rPr>
        <w:t>»</w:t>
      </w:r>
      <w:r w:rsidRPr="0000347C">
        <w:rPr>
          <w:sz w:val="28"/>
          <w:szCs w:val="28"/>
        </w:rPr>
        <w:t>, «</w:t>
      </w:r>
      <w:r>
        <w:rPr>
          <w:sz w:val="28"/>
          <w:szCs w:val="28"/>
        </w:rPr>
        <w:t>Rise</w:t>
      </w:r>
      <w:r w:rsidRPr="0000347C">
        <w:rPr>
          <w:sz w:val="28"/>
          <w:szCs w:val="28"/>
        </w:rPr>
        <w:t xml:space="preserve">», </w:t>
      </w:r>
      <w:r w:rsidRPr="004255FE">
        <w:rPr>
          <w:sz w:val="28"/>
          <w:szCs w:val="28"/>
        </w:rPr>
        <w:t>«</w:t>
      </w:r>
      <w:r>
        <w:rPr>
          <w:sz w:val="28"/>
          <w:szCs w:val="28"/>
        </w:rPr>
        <w:t>Amazonas</w:t>
      </w:r>
      <w:r w:rsidRPr="004255FE">
        <w:rPr>
          <w:sz w:val="28"/>
          <w:szCs w:val="28"/>
        </w:rPr>
        <w:t>»</w:t>
      </w:r>
      <w:r w:rsidRPr="004255FE">
        <w:rPr>
          <w:rFonts w:ascii="New Roma" w:hAnsi="New Roma"/>
          <w:sz w:val="28"/>
          <w:szCs w:val="28"/>
        </w:rPr>
        <w:t xml:space="preserve"> (</w:t>
      </w:r>
      <w:r>
        <w:rPr>
          <w:rFonts w:ascii="New Roma" w:hAnsi="New Roma"/>
          <w:sz w:val="28"/>
          <w:szCs w:val="28"/>
        </w:rPr>
        <w:t>MP</w:t>
      </w:r>
      <w:r w:rsidRPr="004255FE">
        <w:rPr>
          <w:rFonts w:ascii="New Roma" w:hAnsi="New Roma"/>
          <w:sz w:val="28"/>
          <w:szCs w:val="28"/>
        </w:rPr>
        <w:t>3)</w:t>
      </w:r>
      <w:r w:rsidRPr="004255FE">
        <w:rPr>
          <w:sz w:val="28"/>
          <w:szCs w:val="28"/>
        </w:rPr>
        <w:t>.</w:t>
      </w:r>
    </w:p>
    <w:p w:rsidR="009371E1" w:rsidRPr="00A33BE5" w:rsidRDefault="009371E1" w:rsidP="009371E1">
      <w:pPr>
        <w:numPr>
          <w:ilvl w:val="0"/>
          <w:numId w:val="121"/>
        </w:numPr>
        <w:jc w:val="both"/>
        <w:rPr>
          <w:rFonts w:ascii="New Roma" w:hAnsi="New Roma"/>
          <w:sz w:val="28"/>
          <w:szCs w:val="28"/>
          <w:lang w:val="ru-RU"/>
        </w:rPr>
      </w:pPr>
      <w:r w:rsidRPr="006425D1">
        <w:rPr>
          <w:rFonts w:ascii="New Roma" w:hAnsi="New Roma"/>
          <w:sz w:val="28"/>
          <w:szCs w:val="28"/>
          <w:lang w:val="ru-RU"/>
        </w:rPr>
        <w:t>ТА</w:t>
      </w:r>
      <w:r>
        <w:rPr>
          <w:rFonts w:ascii="New Roma" w:hAnsi="New Roma"/>
          <w:sz w:val="28"/>
          <w:szCs w:val="28"/>
          <w:lang w:val="ru-RU"/>
        </w:rPr>
        <w:t>НЦЕВАЛЬНЫЙ МАТЕРИАЛ</w:t>
      </w:r>
      <w:r>
        <w:rPr>
          <w:sz w:val="28"/>
          <w:szCs w:val="28"/>
          <w:lang w:val="ru-RU"/>
        </w:rPr>
        <w:t>.</w:t>
      </w:r>
      <w:r>
        <w:rPr>
          <w:rFonts w:ascii="New Roma" w:hAnsi="New Roma"/>
          <w:sz w:val="28"/>
          <w:szCs w:val="28"/>
          <w:lang w:val="ru-RU"/>
        </w:rPr>
        <w:t xml:space="preserve"> </w:t>
      </w:r>
    </w:p>
    <w:p w:rsidR="009371E1" w:rsidRPr="0000347C" w:rsidRDefault="009371E1" w:rsidP="009371E1">
      <w:pPr>
        <w:numPr>
          <w:ilvl w:val="0"/>
          <w:numId w:val="47"/>
        </w:numPr>
        <w:jc w:val="both"/>
        <w:rPr>
          <w:rFonts w:ascii="New Roma" w:hAnsi="New Roma"/>
          <w:sz w:val="28"/>
          <w:szCs w:val="28"/>
          <w:lang w:val="ru-RU"/>
        </w:rPr>
      </w:pPr>
      <w:r>
        <w:rPr>
          <w:sz w:val="28"/>
          <w:szCs w:val="28"/>
          <w:lang w:val="ru-RU"/>
        </w:rPr>
        <w:t>КВИКСТЕП – Например</w:t>
      </w:r>
      <w:r w:rsidRPr="006425D1">
        <w:rPr>
          <w:rFonts w:ascii="New Roma" w:hAnsi="New Roma"/>
          <w:sz w:val="28"/>
          <w:szCs w:val="28"/>
          <w:lang w:val="ru-RU"/>
        </w:rPr>
        <w:t>: «Музыкальная энциклопедия. Бальные</w:t>
      </w:r>
      <w:r w:rsidRPr="0000347C">
        <w:rPr>
          <w:rFonts w:ascii="New Roma" w:hAnsi="New Roma"/>
          <w:sz w:val="28"/>
          <w:szCs w:val="28"/>
          <w:lang w:val="ru-RU"/>
        </w:rPr>
        <w:t xml:space="preserve"> </w:t>
      </w:r>
      <w:r w:rsidRPr="006425D1">
        <w:rPr>
          <w:rFonts w:ascii="New Roma" w:hAnsi="New Roma"/>
          <w:sz w:val="28"/>
          <w:szCs w:val="28"/>
          <w:lang w:val="ru-RU"/>
        </w:rPr>
        <w:t>танцы</w:t>
      </w:r>
      <w:r w:rsidRPr="0000347C">
        <w:rPr>
          <w:rFonts w:ascii="New Roma" w:hAnsi="New Roma"/>
          <w:sz w:val="28"/>
          <w:szCs w:val="28"/>
          <w:lang w:val="ru-RU"/>
        </w:rPr>
        <w:t>» (</w:t>
      </w:r>
      <w:r w:rsidRPr="006425D1">
        <w:rPr>
          <w:rFonts w:ascii="New Roma" w:hAnsi="New Roma"/>
          <w:sz w:val="28"/>
          <w:szCs w:val="28"/>
        </w:rPr>
        <w:t>MP</w:t>
      </w:r>
      <w:r w:rsidRPr="0000347C">
        <w:rPr>
          <w:rFonts w:ascii="New Roma" w:hAnsi="New Roma"/>
          <w:sz w:val="28"/>
          <w:szCs w:val="28"/>
          <w:lang w:val="ru-RU"/>
        </w:rPr>
        <w:t>3)</w:t>
      </w:r>
      <w:r w:rsidRPr="0000347C">
        <w:rPr>
          <w:sz w:val="28"/>
          <w:szCs w:val="28"/>
          <w:lang w:val="ru-RU"/>
        </w:rPr>
        <w:t>:</w:t>
      </w:r>
      <w:r w:rsidRPr="0000347C">
        <w:rPr>
          <w:rFonts w:ascii="New Roma" w:hAnsi="New Roma"/>
          <w:sz w:val="28"/>
          <w:szCs w:val="28"/>
          <w:lang w:val="ru-RU"/>
        </w:rPr>
        <w:t xml:space="preserve"> «</w:t>
      </w:r>
      <w:r>
        <w:rPr>
          <w:sz w:val="28"/>
          <w:szCs w:val="28"/>
        </w:rPr>
        <w:t>Every</w:t>
      </w:r>
      <w:r w:rsidRPr="0000347C">
        <w:rPr>
          <w:sz w:val="28"/>
          <w:szCs w:val="28"/>
          <w:lang w:val="ru-RU"/>
        </w:rPr>
        <w:t xml:space="preserve"> </w:t>
      </w:r>
      <w:r>
        <w:rPr>
          <w:sz w:val="28"/>
          <w:szCs w:val="28"/>
        </w:rPr>
        <w:t>Dream</w:t>
      </w:r>
      <w:r w:rsidRPr="0000347C">
        <w:rPr>
          <w:rFonts w:ascii="New Roma" w:hAnsi="New Roma"/>
          <w:sz w:val="28"/>
          <w:szCs w:val="28"/>
          <w:lang w:val="ru-RU"/>
        </w:rPr>
        <w:t>», «</w:t>
      </w:r>
      <w:r>
        <w:rPr>
          <w:sz w:val="28"/>
          <w:szCs w:val="28"/>
        </w:rPr>
        <w:t>Exactly</w:t>
      </w:r>
      <w:r w:rsidRPr="0000347C">
        <w:rPr>
          <w:sz w:val="28"/>
          <w:szCs w:val="28"/>
          <w:lang w:val="ru-RU"/>
        </w:rPr>
        <w:t xml:space="preserve"> </w:t>
      </w:r>
      <w:r>
        <w:rPr>
          <w:sz w:val="28"/>
          <w:szCs w:val="28"/>
        </w:rPr>
        <w:t>Like</w:t>
      </w:r>
      <w:r w:rsidRPr="0000347C">
        <w:rPr>
          <w:sz w:val="28"/>
          <w:szCs w:val="28"/>
          <w:lang w:val="ru-RU"/>
        </w:rPr>
        <w:t xml:space="preserve"> </w:t>
      </w:r>
      <w:r>
        <w:rPr>
          <w:sz w:val="28"/>
          <w:szCs w:val="28"/>
        </w:rPr>
        <w:t>You</w:t>
      </w:r>
      <w:r w:rsidRPr="0000347C">
        <w:rPr>
          <w:rFonts w:ascii="New Roma" w:hAnsi="New Roma"/>
          <w:sz w:val="28"/>
          <w:szCs w:val="28"/>
          <w:lang w:val="ru-RU"/>
        </w:rPr>
        <w:t>», «</w:t>
      </w:r>
      <w:r>
        <w:rPr>
          <w:sz w:val="28"/>
          <w:szCs w:val="28"/>
        </w:rPr>
        <w:t>When</w:t>
      </w:r>
      <w:r w:rsidRPr="0000347C">
        <w:rPr>
          <w:sz w:val="28"/>
          <w:szCs w:val="28"/>
          <w:lang w:val="ru-RU"/>
        </w:rPr>
        <w:t xml:space="preserve"> </w:t>
      </w:r>
      <w:r>
        <w:rPr>
          <w:sz w:val="28"/>
          <w:szCs w:val="28"/>
        </w:rPr>
        <w:t>you</w:t>
      </w:r>
      <w:r w:rsidRPr="0000347C">
        <w:rPr>
          <w:sz w:val="28"/>
          <w:szCs w:val="28"/>
          <w:lang w:val="ru-RU"/>
        </w:rPr>
        <w:t xml:space="preserve"> </w:t>
      </w:r>
      <w:r>
        <w:rPr>
          <w:sz w:val="28"/>
          <w:szCs w:val="28"/>
        </w:rPr>
        <w:t>smile</w:t>
      </w:r>
      <w:r w:rsidRPr="0000347C">
        <w:rPr>
          <w:sz w:val="28"/>
          <w:szCs w:val="28"/>
          <w:lang w:val="ru-RU"/>
        </w:rPr>
        <w:t xml:space="preserve">». </w:t>
      </w:r>
    </w:p>
    <w:p w:rsidR="009371E1" w:rsidRPr="00A33BE5" w:rsidRDefault="009371E1" w:rsidP="009371E1">
      <w:pPr>
        <w:numPr>
          <w:ilvl w:val="0"/>
          <w:numId w:val="47"/>
        </w:numPr>
        <w:jc w:val="both"/>
        <w:rPr>
          <w:rFonts w:ascii="New Roma" w:hAnsi="New Roma"/>
          <w:sz w:val="28"/>
          <w:szCs w:val="28"/>
        </w:rPr>
      </w:pPr>
      <w:r>
        <w:rPr>
          <w:sz w:val="28"/>
          <w:szCs w:val="28"/>
          <w:lang w:val="ru-RU"/>
        </w:rPr>
        <w:t>ДЖАЗОВЫЙ</w:t>
      </w:r>
      <w:r w:rsidRPr="00C64329">
        <w:rPr>
          <w:sz w:val="28"/>
          <w:szCs w:val="28"/>
        </w:rPr>
        <w:t xml:space="preserve"> </w:t>
      </w:r>
      <w:r>
        <w:rPr>
          <w:sz w:val="28"/>
          <w:szCs w:val="28"/>
          <w:lang w:val="ru-RU"/>
        </w:rPr>
        <w:t>ТАНЕЦ</w:t>
      </w:r>
      <w:r w:rsidRPr="00C64329">
        <w:rPr>
          <w:sz w:val="28"/>
          <w:szCs w:val="28"/>
        </w:rPr>
        <w:t xml:space="preserve"> – «</w:t>
      </w:r>
      <w:r>
        <w:rPr>
          <w:sz w:val="28"/>
          <w:szCs w:val="28"/>
        </w:rPr>
        <w:t>Sixteen tons</w:t>
      </w:r>
      <w:r w:rsidRPr="00C64329">
        <w:rPr>
          <w:sz w:val="28"/>
          <w:szCs w:val="28"/>
        </w:rPr>
        <w:t xml:space="preserve">» </w:t>
      </w:r>
      <w:r>
        <w:rPr>
          <w:sz w:val="28"/>
          <w:szCs w:val="28"/>
          <w:lang w:val="ru-RU"/>
        </w:rPr>
        <w:t>группы</w:t>
      </w:r>
      <w:r w:rsidRPr="00C64329">
        <w:rPr>
          <w:sz w:val="28"/>
          <w:szCs w:val="28"/>
        </w:rPr>
        <w:t xml:space="preserve"> «</w:t>
      </w:r>
      <w:r>
        <w:rPr>
          <w:sz w:val="28"/>
          <w:szCs w:val="28"/>
        </w:rPr>
        <w:t>The Platters</w:t>
      </w:r>
      <w:r w:rsidRPr="00C64329">
        <w:rPr>
          <w:sz w:val="28"/>
          <w:szCs w:val="28"/>
        </w:rPr>
        <w:t>» (</w:t>
      </w:r>
      <w:r>
        <w:rPr>
          <w:sz w:val="28"/>
          <w:szCs w:val="28"/>
        </w:rPr>
        <w:t>CD</w:t>
      </w:r>
      <w:r w:rsidRPr="00C64329">
        <w:rPr>
          <w:sz w:val="28"/>
          <w:szCs w:val="28"/>
        </w:rPr>
        <w:t>).</w:t>
      </w:r>
      <w:r w:rsidRPr="00AA7B66">
        <w:rPr>
          <w:sz w:val="28"/>
          <w:szCs w:val="28"/>
        </w:rPr>
        <w:t xml:space="preserve"> </w:t>
      </w:r>
    </w:p>
    <w:p w:rsidR="009371E1" w:rsidRPr="0000347C" w:rsidRDefault="009371E1" w:rsidP="009371E1">
      <w:pPr>
        <w:tabs>
          <w:tab w:val="left" w:pos="1426"/>
        </w:tabs>
        <w:jc w:val="center"/>
        <w:rPr>
          <w:b/>
          <w:sz w:val="28"/>
          <w:szCs w:val="28"/>
        </w:rPr>
      </w:pPr>
    </w:p>
    <w:p w:rsidR="009371E1" w:rsidRDefault="009371E1" w:rsidP="009371E1">
      <w:pPr>
        <w:tabs>
          <w:tab w:val="left" w:pos="1426"/>
        </w:tabs>
        <w:jc w:val="center"/>
        <w:rPr>
          <w:b/>
          <w:sz w:val="28"/>
          <w:szCs w:val="28"/>
          <w:lang w:val="ru-RU"/>
        </w:rPr>
      </w:pPr>
      <w:r w:rsidRPr="00883227">
        <w:rPr>
          <w:rFonts w:ascii="New Roma" w:hAnsi="New Roma"/>
          <w:b/>
          <w:sz w:val="28"/>
          <w:szCs w:val="28"/>
          <w:lang w:val="ru-RU"/>
        </w:rPr>
        <w:t>ТАНЦЕВАЛЬНАЯ РАЗМИНКА</w:t>
      </w:r>
    </w:p>
    <w:p w:rsidR="009371E1" w:rsidRPr="00883227" w:rsidRDefault="009371E1" w:rsidP="009371E1">
      <w:pPr>
        <w:tabs>
          <w:tab w:val="left" w:pos="1426"/>
        </w:tabs>
        <w:jc w:val="center"/>
        <w:rPr>
          <w:b/>
          <w:sz w:val="28"/>
          <w:szCs w:val="28"/>
          <w:lang w:val="ru-RU"/>
        </w:rPr>
      </w:pPr>
    </w:p>
    <w:p w:rsidR="009371E1" w:rsidRPr="006800B9" w:rsidRDefault="009371E1" w:rsidP="009371E1">
      <w:pPr>
        <w:tabs>
          <w:tab w:val="left" w:pos="1426"/>
        </w:tabs>
        <w:jc w:val="both"/>
        <w:rPr>
          <w:rFonts w:ascii="New Roma" w:hAnsi="New Roma"/>
          <w:sz w:val="28"/>
          <w:szCs w:val="28"/>
          <w:lang w:val="ru-RU"/>
        </w:rPr>
      </w:pPr>
      <w:r>
        <w:rPr>
          <w:b/>
          <w:sz w:val="28"/>
          <w:szCs w:val="28"/>
          <w:lang w:val="ru-RU"/>
        </w:rPr>
        <w:t>1. Разогрев тела</w:t>
      </w:r>
      <w:r w:rsidRPr="006800B9">
        <w:rPr>
          <w:rFonts w:ascii="New Roma" w:hAnsi="New Roma"/>
          <w:b/>
          <w:sz w:val="28"/>
          <w:szCs w:val="28"/>
          <w:lang w:val="ru-RU"/>
        </w:rPr>
        <w:t xml:space="preserve"> </w:t>
      </w:r>
    </w:p>
    <w:p w:rsidR="009371E1" w:rsidRPr="006800B9" w:rsidRDefault="009371E1" w:rsidP="009371E1">
      <w:pPr>
        <w:tabs>
          <w:tab w:val="left" w:pos="1426"/>
        </w:tabs>
        <w:jc w:val="right"/>
        <w:rPr>
          <w:rFonts w:ascii="New Roma" w:hAnsi="New Roma"/>
          <w:i/>
          <w:sz w:val="28"/>
          <w:szCs w:val="28"/>
          <w:lang w:val="ru-RU"/>
        </w:rPr>
      </w:pPr>
      <w:r w:rsidRPr="006800B9">
        <w:rPr>
          <w:rFonts w:ascii="New Roma" w:hAnsi="New Roma"/>
          <w:i/>
          <w:sz w:val="28"/>
          <w:szCs w:val="28"/>
          <w:lang w:val="ru-RU"/>
        </w:rPr>
        <w:t>Исходное положение: 2 пар. поз. ног, руки свободно опущены вниз.</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4AC6">
        <w:rPr>
          <w:rFonts w:ascii="New Roma" w:hAnsi="New Roma"/>
          <w:b/>
          <w:i/>
          <w:sz w:val="28"/>
          <w:szCs w:val="28"/>
        </w:rPr>
        <w:t>«1»</w:t>
      </w:r>
      <w:r w:rsidRPr="00684AC6">
        <w:rPr>
          <w:rFonts w:ascii="New Roma" w:hAnsi="New Roma"/>
          <w:sz w:val="28"/>
          <w:szCs w:val="28"/>
        </w:rPr>
        <w:t xml:space="preserve">, </w:t>
      </w:r>
      <w:r w:rsidRPr="00684AC6">
        <w:rPr>
          <w:rFonts w:ascii="New Roma" w:hAnsi="New Roma"/>
          <w:b/>
          <w:i/>
          <w:sz w:val="28"/>
          <w:szCs w:val="28"/>
        </w:rPr>
        <w:t>«2»</w:t>
      </w:r>
      <w:r w:rsidRPr="00684AC6">
        <w:rPr>
          <w:rFonts w:ascii="New Roma" w:hAnsi="New Roma"/>
          <w:sz w:val="28"/>
          <w:szCs w:val="28"/>
        </w:rPr>
        <w:t xml:space="preserve">, </w:t>
      </w:r>
      <w:r w:rsidRPr="00684AC6">
        <w:rPr>
          <w:rFonts w:ascii="New Roma" w:hAnsi="New Roma"/>
          <w:b/>
          <w:i/>
          <w:sz w:val="28"/>
          <w:szCs w:val="28"/>
        </w:rPr>
        <w:t>«3»</w:t>
      </w:r>
      <w:r w:rsidRPr="00684AC6">
        <w:rPr>
          <w:rFonts w:ascii="New Roma" w:hAnsi="New Roma"/>
          <w:sz w:val="28"/>
          <w:szCs w:val="28"/>
        </w:rPr>
        <w:t xml:space="preserve">, </w:t>
      </w:r>
      <w:r w:rsidRPr="00684AC6">
        <w:rPr>
          <w:rFonts w:ascii="New Roma" w:hAnsi="New Roma"/>
          <w:b/>
          <w:i/>
          <w:sz w:val="28"/>
          <w:szCs w:val="28"/>
        </w:rPr>
        <w:t>«4»</w:t>
      </w:r>
      <w:r w:rsidRPr="00684AC6">
        <w:rPr>
          <w:rFonts w:ascii="New Roma" w:hAnsi="New Roma"/>
          <w:sz w:val="28"/>
          <w:szCs w:val="28"/>
        </w:rPr>
        <w:t xml:space="preserve"> – </w:t>
      </w:r>
      <w:r w:rsidRPr="00684AC6">
        <w:rPr>
          <w:rFonts w:ascii="New Roma" w:hAnsi="New Roma"/>
          <w:i/>
          <w:sz w:val="28"/>
          <w:szCs w:val="28"/>
        </w:rPr>
        <w:t xml:space="preserve">demi-plié, side-contraction </w:t>
      </w:r>
      <w:r w:rsidRPr="006800B9">
        <w:rPr>
          <w:rFonts w:ascii="New Roma" w:hAnsi="New Roma"/>
          <w:sz w:val="28"/>
          <w:szCs w:val="28"/>
          <w:lang w:val="ru-RU"/>
        </w:rPr>
        <w:t>направо</w:t>
      </w:r>
      <w:r w:rsidRPr="00684AC6">
        <w:rPr>
          <w:rFonts w:ascii="New Roma" w:hAnsi="New Roma"/>
          <w:sz w:val="28"/>
          <w:szCs w:val="28"/>
        </w:rPr>
        <w:t xml:space="preserve">. </w:t>
      </w:r>
      <w:r w:rsidRPr="006800B9">
        <w:rPr>
          <w:rFonts w:ascii="New Roma" w:hAnsi="New Roma"/>
          <w:sz w:val="28"/>
          <w:szCs w:val="28"/>
          <w:lang w:val="ru-RU"/>
        </w:rPr>
        <w:t xml:space="preserve">Руки выходят направо: </w:t>
      </w:r>
      <w:r w:rsidRPr="006800B9">
        <w:rPr>
          <w:rFonts w:ascii="New Roma" w:hAnsi="New Roma"/>
          <w:i/>
          <w:sz w:val="28"/>
          <w:szCs w:val="28"/>
          <w:lang w:val="ru-RU"/>
        </w:rPr>
        <w:t>пр. р</w:t>
      </w:r>
      <w:r>
        <w:rPr>
          <w:rFonts w:ascii="New Roma" w:hAnsi="New Roma"/>
          <w:sz w:val="28"/>
          <w:szCs w:val="28"/>
          <w:lang w:val="ru-RU"/>
        </w:rPr>
        <w:t>.</w:t>
      </w:r>
      <w:r w:rsidRPr="006800B9">
        <w:rPr>
          <w:rFonts w:ascii="New Roma" w:hAnsi="New Roma"/>
          <w:sz w:val="28"/>
          <w:szCs w:val="28"/>
          <w:lang w:val="ru-RU"/>
        </w:rPr>
        <w:t xml:space="preserve"> – </w:t>
      </w:r>
      <w:r>
        <w:rPr>
          <w:i/>
          <w:sz w:val="28"/>
          <w:szCs w:val="28"/>
          <w:lang w:val="ru-RU"/>
        </w:rPr>
        <w:t>2 пр. поз. (вперед)</w:t>
      </w:r>
      <w:r>
        <w:rPr>
          <w:sz w:val="28"/>
          <w:szCs w:val="28"/>
          <w:lang w:val="ru-RU"/>
        </w:rPr>
        <w:t xml:space="preserve">, </w:t>
      </w:r>
      <w:r w:rsidRPr="005C3FAF">
        <w:rPr>
          <w:rFonts w:ascii="New Roma" w:hAnsi="New Roma"/>
          <w:i/>
          <w:sz w:val="28"/>
          <w:szCs w:val="28"/>
          <w:lang w:val="ru-RU"/>
        </w:rPr>
        <w:t>jazz-hand</w:t>
      </w:r>
      <w:r w:rsidRPr="00883227">
        <w:rPr>
          <w:rFonts w:ascii="New Roma" w:hAnsi="New Roma"/>
          <w:sz w:val="28"/>
          <w:szCs w:val="28"/>
          <w:lang w:val="ru-RU"/>
        </w:rPr>
        <w:t>;</w:t>
      </w:r>
      <w:r w:rsidRPr="006800B9">
        <w:rPr>
          <w:rFonts w:ascii="New Roma" w:hAnsi="New Roma"/>
          <w:i/>
          <w:sz w:val="28"/>
          <w:szCs w:val="28"/>
          <w:lang w:val="ru-RU"/>
        </w:rPr>
        <w:t xml:space="preserve"> л. р.</w:t>
      </w:r>
      <w:r w:rsidRPr="006800B9">
        <w:rPr>
          <w:rFonts w:ascii="New Roma" w:hAnsi="New Roma"/>
          <w:sz w:val="28"/>
          <w:szCs w:val="28"/>
          <w:lang w:val="ru-RU"/>
        </w:rPr>
        <w:t xml:space="preserve"> на уровне груди, согнутая в локте – кист</w:t>
      </w:r>
      <w:r>
        <w:rPr>
          <w:rFonts w:ascii="New Roma" w:hAnsi="New Roma"/>
          <w:sz w:val="28"/>
          <w:szCs w:val="28"/>
          <w:lang w:val="ru-RU"/>
        </w:rPr>
        <w:t>ь расслаблена. Голову «отпус</w:t>
      </w:r>
      <w:r>
        <w:rPr>
          <w:sz w:val="28"/>
          <w:szCs w:val="28"/>
          <w:lang w:val="ru-RU"/>
        </w:rPr>
        <w:t>тить</w:t>
      </w:r>
      <w:r w:rsidRPr="006800B9">
        <w:rPr>
          <w:rFonts w:ascii="New Roma" w:hAnsi="New Roma"/>
          <w:sz w:val="28"/>
          <w:szCs w:val="28"/>
          <w:lang w:val="ru-RU"/>
        </w:rPr>
        <w:t xml:space="preserve">» направо.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w:t>
      </w:r>
      <w:r>
        <w:rPr>
          <w:sz w:val="28"/>
          <w:szCs w:val="28"/>
          <w:lang w:val="ru-RU"/>
        </w:rPr>
        <w:t xml:space="preserve"> </w:t>
      </w:r>
      <w:r>
        <w:rPr>
          <w:rFonts w:ascii="New Roma" w:hAnsi="New Roma"/>
          <w:sz w:val="28"/>
          <w:szCs w:val="28"/>
          <w:lang w:val="ru-RU"/>
        </w:rPr>
        <w:t>в</w:t>
      </w:r>
      <w:r>
        <w:rPr>
          <w:sz w:val="28"/>
          <w:szCs w:val="28"/>
          <w:lang w:val="ru-RU"/>
        </w:rPr>
        <w:t>ернуться</w:t>
      </w:r>
      <w:r w:rsidRPr="006800B9">
        <w:rPr>
          <w:rFonts w:ascii="New Roma" w:hAnsi="New Roma"/>
          <w:sz w:val="28"/>
          <w:szCs w:val="28"/>
          <w:lang w:val="ru-RU"/>
        </w:rPr>
        <w:t xml:space="preserve"> в исходное положение.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4AC6">
        <w:rPr>
          <w:rFonts w:ascii="New Roma" w:hAnsi="New Roma"/>
          <w:b/>
          <w:i/>
          <w:sz w:val="28"/>
          <w:szCs w:val="28"/>
        </w:rPr>
        <w:t>«1»</w:t>
      </w:r>
      <w:r w:rsidRPr="00684AC6">
        <w:rPr>
          <w:rFonts w:ascii="New Roma" w:hAnsi="New Roma"/>
          <w:sz w:val="28"/>
          <w:szCs w:val="28"/>
        </w:rPr>
        <w:t xml:space="preserve">, </w:t>
      </w:r>
      <w:r w:rsidRPr="00684AC6">
        <w:rPr>
          <w:rFonts w:ascii="New Roma" w:hAnsi="New Roma"/>
          <w:b/>
          <w:i/>
          <w:sz w:val="28"/>
          <w:szCs w:val="28"/>
        </w:rPr>
        <w:t>«2»</w:t>
      </w:r>
      <w:r w:rsidRPr="00684AC6">
        <w:rPr>
          <w:rFonts w:ascii="New Roma" w:hAnsi="New Roma"/>
          <w:sz w:val="28"/>
          <w:szCs w:val="28"/>
        </w:rPr>
        <w:t xml:space="preserve">, </w:t>
      </w:r>
      <w:r w:rsidRPr="00684AC6">
        <w:rPr>
          <w:rFonts w:ascii="New Roma" w:hAnsi="New Roma"/>
          <w:b/>
          <w:i/>
          <w:sz w:val="28"/>
          <w:szCs w:val="28"/>
        </w:rPr>
        <w:t>«3»</w:t>
      </w:r>
      <w:r w:rsidRPr="00684AC6">
        <w:rPr>
          <w:rFonts w:ascii="New Roma" w:hAnsi="New Roma"/>
          <w:sz w:val="28"/>
          <w:szCs w:val="28"/>
        </w:rPr>
        <w:t xml:space="preserve">, </w:t>
      </w:r>
      <w:r w:rsidRPr="00684AC6">
        <w:rPr>
          <w:rFonts w:ascii="New Roma" w:hAnsi="New Roma"/>
          <w:b/>
          <w:i/>
          <w:sz w:val="28"/>
          <w:szCs w:val="28"/>
        </w:rPr>
        <w:t>«4»</w:t>
      </w:r>
      <w:r w:rsidRPr="00684AC6">
        <w:rPr>
          <w:rFonts w:ascii="New Roma" w:hAnsi="New Roma"/>
          <w:sz w:val="28"/>
          <w:szCs w:val="28"/>
        </w:rPr>
        <w:t xml:space="preserve"> – </w:t>
      </w:r>
      <w:r w:rsidRPr="00684AC6">
        <w:rPr>
          <w:rFonts w:ascii="New Roma" w:hAnsi="New Roma"/>
          <w:i/>
          <w:sz w:val="28"/>
          <w:szCs w:val="28"/>
        </w:rPr>
        <w:t xml:space="preserve">demi-plié, side-contraction </w:t>
      </w:r>
      <w:r w:rsidRPr="006800B9">
        <w:rPr>
          <w:rFonts w:ascii="New Roma" w:hAnsi="New Roma"/>
          <w:sz w:val="28"/>
          <w:szCs w:val="28"/>
          <w:lang w:val="ru-RU"/>
        </w:rPr>
        <w:t>налево</w:t>
      </w:r>
      <w:r w:rsidRPr="00684AC6">
        <w:rPr>
          <w:rFonts w:ascii="New Roma" w:hAnsi="New Roma"/>
          <w:sz w:val="28"/>
          <w:szCs w:val="28"/>
        </w:rPr>
        <w:t xml:space="preserve">. </w:t>
      </w:r>
      <w:r w:rsidRPr="006800B9">
        <w:rPr>
          <w:rFonts w:ascii="New Roma" w:hAnsi="New Roma"/>
          <w:sz w:val="28"/>
          <w:szCs w:val="28"/>
          <w:lang w:val="ru-RU"/>
        </w:rPr>
        <w:t xml:space="preserve">Руки выходят налево: </w:t>
      </w:r>
      <w:r>
        <w:rPr>
          <w:sz w:val="28"/>
          <w:szCs w:val="28"/>
          <w:lang w:val="ru-RU"/>
        </w:rPr>
        <w:t xml:space="preserve">  </w:t>
      </w:r>
      <w:r w:rsidRPr="006800B9">
        <w:rPr>
          <w:rFonts w:ascii="New Roma" w:hAnsi="New Roma"/>
          <w:i/>
          <w:sz w:val="28"/>
          <w:szCs w:val="28"/>
          <w:lang w:val="ru-RU"/>
        </w:rPr>
        <w:t xml:space="preserve">л. р. </w:t>
      </w:r>
      <w:r w:rsidRPr="006800B9">
        <w:rPr>
          <w:rFonts w:ascii="New Roma" w:hAnsi="New Roma"/>
          <w:sz w:val="28"/>
          <w:szCs w:val="28"/>
          <w:lang w:val="ru-RU"/>
        </w:rPr>
        <w:t xml:space="preserve">– </w:t>
      </w:r>
      <w:r>
        <w:rPr>
          <w:i/>
          <w:sz w:val="28"/>
          <w:szCs w:val="28"/>
          <w:lang w:val="ru-RU"/>
        </w:rPr>
        <w:t>2 пр. поз. (вперед)</w:t>
      </w:r>
      <w:r>
        <w:rPr>
          <w:sz w:val="28"/>
          <w:szCs w:val="28"/>
          <w:lang w:val="ru-RU"/>
        </w:rPr>
        <w:t xml:space="preserve">, </w:t>
      </w:r>
      <w:r w:rsidRPr="005C3FAF">
        <w:rPr>
          <w:rFonts w:ascii="New Roma" w:hAnsi="New Roma"/>
          <w:i/>
          <w:sz w:val="28"/>
          <w:szCs w:val="28"/>
          <w:lang w:val="ru-RU"/>
        </w:rPr>
        <w:t>jazz-hand</w:t>
      </w:r>
      <w:r w:rsidRPr="00883227">
        <w:rPr>
          <w:rFonts w:ascii="New Roma" w:hAnsi="New Roma"/>
          <w:sz w:val="28"/>
          <w:szCs w:val="28"/>
          <w:lang w:val="ru-RU"/>
        </w:rPr>
        <w:t>;</w:t>
      </w:r>
      <w:r w:rsidRPr="006800B9">
        <w:rPr>
          <w:rFonts w:ascii="New Roma" w:hAnsi="New Roma"/>
          <w:i/>
          <w:sz w:val="28"/>
          <w:szCs w:val="28"/>
          <w:lang w:val="ru-RU"/>
        </w:rPr>
        <w:t xml:space="preserve"> пр. р.</w:t>
      </w:r>
      <w:r w:rsidRPr="006800B9">
        <w:rPr>
          <w:rFonts w:ascii="New Roma" w:hAnsi="New Roma"/>
          <w:sz w:val="28"/>
          <w:szCs w:val="28"/>
          <w:lang w:val="ru-RU"/>
        </w:rPr>
        <w:t xml:space="preserve"> на уровне груди, согнутая в локте – кист</w:t>
      </w:r>
      <w:r>
        <w:rPr>
          <w:rFonts w:ascii="New Roma" w:hAnsi="New Roma"/>
          <w:sz w:val="28"/>
          <w:szCs w:val="28"/>
          <w:lang w:val="ru-RU"/>
        </w:rPr>
        <w:t>ь расслаблена. Голову «отпус</w:t>
      </w:r>
      <w:r>
        <w:rPr>
          <w:sz w:val="28"/>
          <w:szCs w:val="28"/>
          <w:lang w:val="ru-RU"/>
        </w:rPr>
        <w:t>тить</w:t>
      </w:r>
      <w:r w:rsidRPr="006800B9">
        <w:rPr>
          <w:rFonts w:ascii="New Roma" w:hAnsi="New Roma"/>
          <w:sz w:val="28"/>
          <w:szCs w:val="28"/>
          <w:lang w:val="ru-RU"/>
        </w:rPr>
        <w:t xml:space="preserve">» налево.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в</w:t>
      </w:r>
      <w:r>
        <w:rPr>
          <w:sz w:val="28"/>
          <w:szCs w:val="28"/>
          <w:lang w:val="ru-RU"/>
        </w:rPr>
        <w:t>ернуться</w:t>
      </w:r>
      <w:r w:rsidRPr="006800B9">
        <w:rPr>
          <w:rFonts w:ascii="New Roma" w:hAnsi="New Roma"/>
          <w:sz w:val="28"/>
          <w:szCs w:val="28"/>
          <w:lang w:val="ru-RU"/>
        </w:rPr>
        <w:t xml:space="preserve"> в исходное положение.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b/>
          <w:i/>
          <w:sz w:val="28"/>
          <w:szCs w:val="28"/>
          <w:lang w:val="ru-RU"/>
        </w:rPr>
        <w:lastRenderedPageBreak/>
        <w:t>«1»</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sidRPr="006800B9">
        <w:rPr>
          <w:rFonts w:ascii="New Roma" w:hAnsi="New Roma"/>
          <w:i/>
          <w:sz w:val="28"/>
          <w:szCs w:val="28"/>
          <w:lang w:val="ru-RU"/>
        </w:rPr>
        <w:t xml:space="preserve">demi-plié. </w:t>
      </w:r>
      <w:r w:rsidRPr="006800B9">
        <w:rPr>
          <w:rFonts w:ascii="New Roma" w:hAnsi="New Roma"/>
          <w:sz w:val="28"/>
          <w:szCs w:val="28"/>
          <w:lang w:val="ru-RU"/>
        </w:rPr>
        <w:t>Руки остаются внизу. Корпус</w:t>
      </w:r>
      <w:r>
        <w:rPr>
          <w:sz w:val="28"/>
          <w:szCs w:val="28"/>
          <w:lang w:val="ru-RU"/>
        </w:rPr>
        <w:t xml:space="preserve"> – </w:t>
      </w:r>
      <w:r>
        <w:rPr>
          <w:i/>
          <w:sz w:val="28"/>
          <w:szCs w:val="28"/>
        </w:rPr>
        <w:t>release</w:t>
      </w:r>
      <w:r>
        <w:rPr>
          <w:sz w:val="28"/>
          <w:szCs w:val="28"/>
          <w:lang w:val="ru-RU"/>
        </w:rPr>
        <w:t>, голова отклоняется назад.</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Pr>
          <w:sz w:val="28"/>
          <w:szCs w:val="28"/>
          <w:lang w:val="ru-RU"/>
        </w:rPr>
        <w:t xml:space="preserve">вернуться в исходное положение. </w:t>
      </w:r>
      <w:r w:rsidRPr="006800B9">
        <w:rPr>
          <w:rFonts w:ascii="New Roma" w:hAnsi="New Roma"/>
          <w:sz w:val="28"/>
          <w:szCs w:val="28"/>
          <w:lang w:val="ru-RU"/>
        </w:rPr>
        <w:t>Корпус</w:t>
      </w:r>
      <w:r>
        <w:rPr>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contraction</w:t>
      </w:r>
      <w:r>
        <w:rPr>
          <w:sz w:val="28"/>
          <w:szCs w:val="28"/>
          <w:lang w:val="ru-RU"/>
        </w:rPr>
        <w:t>.</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sidRPr="006800B9">
        <w:rPr>
          <w:rFonts w:ascii="New Roma" w:hAnsi="New Roma"/>
          <w:i/>
          <w:sz w:val="28"/>
          <w:szCs w:val="28"/>
          <w:lang w:val="ru-RU"/>
        </w:rPr>
        <w:t xml:space="preserve">demi-plié. </w:t>
      </w:r>
      <w:r w:rsidRPr="006800B9">
        <w:rPr>
          <w:rFonts w:ascii="New Roma" w:hAnsi="New Roma"/>
          <w:sz w:val="28"/>
          <w:szCs w:val="28"/>
          <w:lang w:val="ru-RU"/>
        </w:rPr>
        <w:t xml:space="preserve">Руки остаются внизу. Корпус наклоняется направо, затем вперёд и налево.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в</w:t>
      </w:r>
      <w:r>
        <w:rPr>
          <w:sz w:val="28"/>
          <w:szCs w:val="28"/>
          <w:lang w:val="ru-RU"/>
        </w:rPr>
        <w:t>ернуть</w:t>
      </w:r>
      <w:r w:rsidRPr="006800B9">
        <w:rPr>
          <w:rFonts w:ascii="New Roma" w:hAnsi="New Roma"/>
          <w:sz w:val="28"/>
          <w:szCs w:val="28"/>
          <w:lang w:val="ru-RU"/>
        </w:rPr>
        <w:t xml:space="preserve">ся из </w:t>
      </w:r>
      <w:r w:rsidRPr="006800B9">
        <w:rPr>
          <w:rFonts w:ascii="New Roma" w:hAnsi="New Roma"/>
          <w:i/>
          <w:sz w:val="28"/>
          <w:szCs w:val="28"/>
          <w:lang w:val="ru-RU"/>
        </w:rPr>
        <w:t>demi-plié</w:t>
      </w:r>
      <w:r w:rsidRPr="006800B9">
        <w:rPr>
          <w:rFonts w:ascii="New Roma" w:hAnsi="New Roma"/>
          <w:sz w:val="28"/>
          <w:szCs w:val="28"/>
          <w:lang w:val="ru-RU"/>
        </w:rPr>
        <w:t xml:space="preserve">, корпус продолжает круг: назад, направо и в исходное положение.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 </w:t>
      </w:r>
      <w:r w:rsidRPr="006800B9">
        <w:rPr>
          <w:rFonts w:ascii="New Roma" w:hAnsi="New Roma"/>
          <w:i/>
          <w:sz w:val="28"/>
          <w:szCs w:val="28"/>
          <w:lang w:val="ru-RU"/>
        </w:rPr>
        <w:t>пр.  р.</w:t>
      </w:r>
      <w:r>
        <w:rPr>
          <w:rFonts w:ascii="New Roma" w:hAnsi="New Roma"/>
          <w:sz w:val="28"/>
          <w:szCs w:val="28"/>
          <w:lang w:val="ru-RU"/>
        </w:rPr>
        <w:t xml:space="preserve">, </w:t>
      </w:r>
      <w:r>
        <w:rPr>
          <w:sz w:val="28"/>
          <w:szCs w:val="28"/>
          <w:lang w:val="ru-RU"/>
        </w:rPr>
        <w:t>поднимаясь</w:t>
      </w:r>
      <w:r w:rsidRPr="006800B9">
        <w:rPr>
          <w:rFonts w:ascii="New Roma" w:hAnsi="New Roma"/>
          <w:sz w:val="28"/>
          <w:szCs w:val="28"/>
          <w:lang w:val="ru-RU"/>
        </w:rPr>
        <w:t xml:space="preserve"> в </w:t>
      </w:r>
      <w:r w:rsidRPr="006800B9">
        <w:rPr>
          <w:rFonts w:ascii="New Roma" w:hAnsi="New Roma"/>
          <w:i/>
          <w:sz w:val="28"/>
          <w:szCs w:val="28"/>
          <w:lang w:val="ru-RU"/>
        </w:rPr>
        <w:t>3 пар. поз.</w:t>
      </w:r>
      <w:r>
        <w:rPr>
          <w:rFonts w:ascii="New Roma" w:hAnsi="New Roma"/>
          <w:sz w:val="28"/>
          <w:szCs w:val="28"/>
          <w:lang w:val="ru-RU"/>
        </w:rPr>
        <w:t>, тянется наверх</w:t>
      </w:r>
      <w:r>
        <w:rPr>
          <w:sz w:val="28"/>
          <w:szCs w:val="28"/>
          <w:lang w:val="ru-RU"/>
        </w:rPr>
        <w:t xml:space="preserve"> вместе с</w:t>
      </w:r>
      <w:r>
        <w:rPr>
          <w:rFonts w:ascii="New Roma" w:hAnsi="New Roma"/>
          <w:sz w:val="28"/>
          <w:szCs w:val="28"/>
          <w:lang w:val="ru-RU"/>
        </w:rPr>
        <w:t xml:space="preserve"> правы</w:t>
      </w:r>
      <w:r>
        <w:rPr>
          <w:sz w:val="28"/>
          <w:szCs w:val="28"/>
          <w:lang w:val="ru-RU"/>
        </w:rPr>
        <w:t>м</w:t>
      </w:r>
      <w:r>
        <w:rPr>
          <w:rFonts w:ascii="New Roma" w:hAnsi="New Roma"/>
          <w:sz w:val="28"/>
          <w:szCs w:val="28"/>
          <w:lang w:val="ru-RU"/>
        </w:rPr>
        <w:t xml:space="preserve"> бок</w:t>
      </w:r>
      <w:r>
        <w:rPr>
          <w:sz w:val="28"/>
          <w:szCs w:val="28"/>
          <w:lang w:val="ru-RU"/>
        </w:rPr>
        <w:t>ом</w:t>
      </w:r>
      <w:r>
        <w:rPr>
          <w:rFonts w:ascii="New Roma" w:hAnsi="New Roma"/>
          <w:sz w:val="28"/>
          <w:szCs w:val="28"/>
          <w:lang w:val="ru-RU"/>
        </w:rPr>
        <w:t>, при этом наступ</w:t>
      </w:r>
      <w:r>
        <w:rPr>
          <w:sz w:val="28"/>
          <w:szCs w:val="28"/>
          <w:lang w:val="ru-RU"/>
        </w:rPr>
        <w:t>ить</w:t>
      </w:r>
      <w:r w:rsidRPr="006800B9">
        <w:rPr>
          <w:rFonts w:ascii="New Roma" w:hAnsi="New Roma"/>
          <w:sz w:val="28"/>
          <w:szCs w:val="28"/>
          <w:lang w:val="ru-RU"/>
        </w:rPr>
        <w:t xml:space="preserve"> на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с </w:t>
      </w:r>
      <w:r w:rsidRPr="00CA338E">
        <w:rPr>
          <w:rFonts w:ascii="New Roma" w:hAnsi="New Roma"/>
          <w:i/>
          <w:sz w:val="28"/>
          <w:szCs w:val="28"/>
          <w:lang w:val="ru-RU"/>
        </w:rPr>
        <w:t>подушечки</w:t>
      </w:r>
      <w:r>
        <w:rPr>
          <w:sz w:val="28"/>
          <w:szCs w:val="28"/>
          <w:lang w:val="ru-RU"/>
        </w:rPr>
        <w:t xml:space="preserve"> на всю стопу</w:t>
      </w:r>
      <w:r>
        <w:rPr>
          <w:rFonts w:ascii="New Roma" w:hAnsi="New Roma"/>
          <w:sz w:val="28"/>
          <w:szCs w:val="28"/>
          <w:lang w:val="ru-RU"/>
        </w:rPr>
        <w:t>)</w:t>
      </w:r>
      <w:r w:rsidRPr="006800B9">
        <w:rPr>
          <w:rFonts w:ascii="New Roma" w:hAnsi="New Roma"/>
          <w:sz w:val="28"/>
          <w:szCs w:val="28"/>
          <w:lang w:val="ru-RU"/>
        </w:rPr>
        <w:t xml:space="preserve">, </w:t>
      </w:r>
      <w:r w:rsidRPr="006800B9">
        <w:rPr>
          <w:rFonts w:ascii="New Roma" w:hAnsi="New Roma"/>
          <w:i/>
          <w:sz w:val="28"/>
          <w:szCs w:val="28"/>
          <w:lang w:val="ru-RU"/>
        </w:rPr>
        <w:t>л. р.</w:t>
      </w:r>
      <w:r>
        <w:rPr>
          <w:sz w:val="28"/>
          <w:szCs w:val="28"/>
          <w:lang w:val="ru-RU"/>
        </w:rPr>
        <w:t>, согнутая в локте (локоть вниз), – на уровне груди</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5C122E">
        <w:rPr>
          <w:rFonts w:ascii="New Roma" w:hAnsi="New Roma"/>
          <w:b/>
          <w:i/>
          <w:sz w:val="28"/>
          <w:szCs w:val="28"/>
          <w:lang w:val="ru-RU"/>
        </w:rPr>
        <w:t>«4»</w:t>
      </w:r>
      <w:r w:rsidRPr="006800B9">
        <w:rPr>
          <w:rFonts w:ascii="New Roma" w:hAnsi="New Roma"/>
          <w:sz w:val="28"/>
          <w:szCs w:val="28"/>
          <w:lang w:val="ru-RU"/>
        </w:rPr>
        <w:t xml:space="preserve"> – </w:t>
      </w:r>
      <w:r>
        <w:rPr>
          <w:i/>
          <w:sz w:val="28"/>
          <w:szCs w:val="28"/>
          <w:lang w:val="ru-RU"/>
        </w:rPr>
        <w:t>л</w:t>
      </w:r>
      <w:r w:rsidRPr="006800B9">
        <w:rPr>
          <w:rFonts w:ascii="New Roma" w:hAnsi="New Roma"/>
          <w:i/>
          <w:sz w:val="28"/>
          <w:szCs w:val="28"/>
          <w:lang w:val="ru-RU"/>
        </w:rPr>
        <w:t>.  р.</w:t>
      </w:r>
      <w:r>
        <w:rPr>
          <w:rFonts w:ascii="New Roma" w:hAnsi="New Roma"/>
          <w:sz w:val="28"/>
          <w:szCs w:val="28"/>
          <w:lang w:val="ru-RU"/>
        </w:rPr>
        <w:t xml:space="preserve">, </w:t>
      </w:r>
      <w:r>
        <w:rPr>
          <w:sz w:val="28"/>
          <w:szCs w:val="28"/>
          <w:lang w:val="ru-RU"/>
        </w:rPr>
        <w:t>поднимаясь</w:t>
      </w:r>
      <w:r w:rsidRPr="006800B9">
        <w:rPr>
          <w:rFonts w:ascii="New Roma" w:hAnsi="New Roma"/>
          <w:sz w:val="28"/>
          <w:szCs w:val="28"/>
          <w:lang w:val="ru-RU"/>
        </w:rPr>
        <w:t xml:space="preserve"> в </w:t>
      </w:r>
      <w:r w:rsidRPr="006800B9">
        <w:rPr>
          <w:rFonts w:ascii="New Roma" w:hAnsi="New Roma"/>
          <w:i/>
          <w:sz w:val="28"/>
          <w:szCs w:val="28"/>
          <w:lang w:val="ru-RU"/>
        </w:rPr>
        <w:t>3 пар. поз.</w:t>
      </w:r>
      <w:r>
        <w:rPr>
          <w:rFonts w:ascii="New Roma" w:hAnsi="New Roma"/>
          <w:sz w:val="28"/>
          <w:szCs w:val="28"/>
          <w:lang w:val="ru-RU"/>
        </w:rPr>
        <w:t>, тянется наверх</w:t>
      </w:r>
      <w:r>
        <w:rPr>
          <w:sz w:val="28"/>
          <w:szCs w:val="28"/>
          <w:lang w:val="ru-RU"/>
        </w:rPr>
        <w:t xml:space="preserve"> вместе с</w:t>
      </w:r>
      <w:r>
        <w:rPr>
          <w:rFonts w:ascii="New Roma" w:hAnsi="New Roma"/>
          <w:sz w:val="28"/>
          <w:szCs w:val="28"/>
          <w:lang w:val="ru-RU"/>
        </w:rPr>
        <w:t xml:space="preserve"> </w:t>
      </w:r>
      <w:r>
        <w:rPr>
          <w:sz w:val="28"/>
          <w:szCs w:val="28"/>
          <w:lang w:val="ru-RU"/>
        </w:rPr>
        <w:t>ле</w:t>
      </w:r>
      <w:r>
        <w:rPr>
          <w:rFonts w:ascii="New Roma" w:hAnsi="New Roma"/>
          <w:sz w:val="28"/>
          <w:szCs w:val="28"/>
          <w:lang w:val="ru-RU"/>
        </w:rPr>
        <w:t>вы</w:t>
      </w:r>
      <w:r>
        <w:rPr>
          <w:sz w:val="28"/>
          <w:szCs w:val="28"/>
          <w:lang w:val="ru-RU"/>
        </w:rPr>
        <w:t>м</w:t>
      </w:r>
      <w:r>
        <w:rPr>
          <w:rFonts w:ascii="New Roma" w:hAnsi="New Roma"/>
          <w:sz w:val="28"/>
          <w:szCs w:val="28"/>
          <w:lang w:val="ru-RU"/>
        </w:rPr>
        <w:t xml:space="preserve"> бок</w:t>
      </w:r>
      <w:r>
        <w:rPr>
          <w:sz w:val="28"/>
          <w:szCs w:val="28"/>
          <w:lang w:val="ru-RU"/>
        </w:rPr>
        <w:t>ом</w:t>
      </w:r>
      <w:r>
        <w:rPr>
          <w:rFonts w:ascii="New Roma" w:hAnsi="New Roma"/>
          <w:sz w:val="28"/>
          <w:szCs w:val="28"/>
          <w:lang w:val="ru-RU"/>
        </w:rPr>
        <w:t>, при этом наступ</w:t>
      </w:r>
      <w:r>
        <w:rPr>
          <w:sz w:val="28"/>
          <w:szCs w:val="28"/>
          <w:lang w:val="ru-RU"/>
        </w:rPr>
        <w:t>ить</w:t>
      </w:r>
      <w:r w:rsidRPr="006800B9">
        <w:rPr>
          <w:rFonts w:ascii="New Roma" w:hAnsi="New Roma"/>
          <w:sz w:val="28"/>
          <w:szCs w:val="28"/>
          <w:lang w:val="ru-RU"/>
        </w:rPr>
        <w:t xml:space="preserve"> на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с </w:t>
      </w:r>
      <w:r w:rsidRPr="00CA338E">
        <w:rPr>
          <w:rFonts w:ascii="New Roma" w:hAnsi="New Roma"/>
          <w:i/>
          <w:sz w:val="28"/>
          <w:szCs w:val="28"/>
          <w:lang w:val="ru-RU"/>
        </w:rPr>
        <w:t>подушечки</w:t>
      </w:r>
      <w:r>
        <w:rPr>
          <w:sz w:val="28"/>
          <w:szCs w:val="28"/>
          <w:lang w:val="ru-RU"/>
        </w:rPr>
        <w:t xml:space="preserve"> на всю стопу</w:t>
      </w:r>
      <w:r>
        <w:rPr>
          <w:rFonts w:ascii="New Roma" w:hAnsi="New Roma"/>
          <w:sz w:val="28"/>
          <w:szCs w:val="28"/>
          <w:lang w:val="ru-RU"/>
        </w:rPr>
        <w:t>)</w:t>
      </w:r>
      <w:r w:rsidRPr="006800B9">
        <w:rPr>
          <w:rFonts w:ascii="New Roma" w:hAnsi="New Roma"/>
          <w:sz w:val="28"/>
          <w:szCs w:val="28"/>
          <w:lang w:val="ru-RU"/>
        </w:rPr>
        <w:t xml:space="preserve">, </w:t>
      </w:r>
      <w:r>
        <w:rPr>
          <w:i/>
          <w:sz w:val="28"/>
          <w:szCs w:val="28"/>
          <w:lang w:val="ru-RU"/>
        </w:rPr>
        <w:t>пр</w:t>
      </w:r>
      <w:r w:rsidRPr="006800B9">
        <w:rPr>
          <w:rFonts w:ascii="New Roma" w:hAnsi="New Roma"/>
          <w:i/>
          <w:sz w:val="28"/>
          <w:szCs w:val="28"/>
          <w:lang w:val="ru-RU"/>
        </w:rPr>
        <w:t>. р.</w:t>
      </w:r>
      <w:r>
        <w:rPr>
          <w:sz w:val="28"/>
          <w:szCs w:val="28"/>
          <w:lang w:val="ru-RU"/>
        </w:rPr>
        <w:t xml:space="preserve">,  опускается на уровень груди, согнутая в локте (локоть вниз) </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w:t>
      </w:r>
      <w:r w:rsidRPr="006800B9">
        <w:rPr>
          <w:rFonts w:ascii="New Roma" w:hAnsi="New Roma"/>
          <w:i/>
          <w:sz w:val="28"/>
          <w:szCs w:val="28"/>
          <w:lang w:val="ru-RU"/>
        </w:rPr>
        <w:t>пр.  р.</w:t>
      </w:r>
      <w:r>
        <w:rPr>
          <w:rFonts w:ascii="New Roma" w:hAnsi="New Roma"/>
          <w:sz w:val="28"/>
          <w:szCs w:val="28"/>
          <w:lang w:val="ru-RU"/>
        </w:rPr>
        <w:t xml:space="preserve"> тянется наверх</w:t>
      </w:r>
      <w:r>
        <w:rPr>
          <w:sz w:val="28"/>
          <w:szCs w:val="28"/>
          <w:lang w:val="ru-RU"/>
        </w:rPr>
        <w:t xml:space="preserve"> вместе с</w:t>
      </w:r>
      <w:r>
        <w:rPr>
          <w:rFonts w:ascii="New Roma" w:hAnsi="New Roma"/>
          <w:sz w:val="28"/>
          <w:szCs w:val="28"/>
          <w:lang w:val="ru-RU"/>
        </w:rPr>
        <w:t xml:space="preserve"> правы</w:t>
      </w:r>
      <w:r>
        <w:rPr>
          <w:sz w:val="28"/>
          <w:szCs w:val="28"/>
          <w:lang w:val="ru-RU"/>
        </w:rPr>
        <w:t>м</w:t>
      </w:r>
      <w:r>
        <w:rPr>
          <w:rFonts w:ascii="New Roma" w:hAnsi="New Roma"/>
          <w:sz w:val="28"/>
          <w:szCs w:val="28"/>
          <w:lang w:val="ru-RU"/>
        </w:rPr>
        <w:t xml:space="preserve"> бок</w:t>
      </w:r>
      <w:r>
        <w:rPr>
          <w:sz w:val="28"/>
          <w:szCs w:val="28"/>
          <w:lang w:val="ru-RU"/>
        </w:rPr>
        <w:t>ом</w:t>
      </w:r>
      <w:r>
        <w:rPr>
          <w:rFonts w:ascii="New Roma" w:hAnsi="New Roma"/>
          <w:sz w:val="28"/>
          <w:szCs w:val="28"/>
          <w:lang w:val="ru-RU"/>
        </w:rPr>
        <w:t>, при этом наступ</w:t>
      </w:r>
      <w:r>
        <w:rPr>
          <w:sz w:val="28"/>
          <w:szCs w:val="28"/>
          <w:lang w:val="ru-RU"/>
        </w:rPr>
        <w:t>ить</w:t>
      </w:r>
      <w:r w:rsidRPr="006800B9">
        <w:rPr>
          <w:rFonts w:ascii="New Roma" w:hAnsi="New Roma"/>
          <w:sz w:val="28"/>
          <w:szCs w:val="28"/>
          <w:lang w:val="ru-RU"/>
        </w:rPr>
        <w:t xml:space="preserve"> на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с </w:t>
      </w:r>
      <w:r w:rsidRPr="00CA338E">
        <w:rPr>
          <w:rFonts w:ascii="New Roma" w:hAnsi="New Roma"/>
          <w:i/>
          <w:sz w:val="28"/>
          <w:szCs w:val="28"/>
          <w:lang w:val="ru-RU"/>
        </w:rPr>
        <w:t>подушечки</w:t>
      </w:r>
      <w:r>
        <w:rPr>
          <w:sz w:val="28"/>
          <w:szCs w:val="28"/>
          <w:lang w:val="ru-RU"/>
        </w:rPr>
        <w:t xml:space="preserve"> на всю стопу</w:t>
      </w:r>
      <w:r>
        <w:rPr>
          <w:rFonts w:ascii="New Roma" w:hAnsi="New Roma"/>
          <w:sz w:val="28"/>
          <w:szCs w:val="28"/>
          <w:lang w:val="ru-RU"/>
        </w:rPr>
        <w:t>)</w:t>
      </w:r>
      <w:r w:rsidRPr="006800B9">
        <w:rPr>
          <w:rFonts w:ascii="New Roma" w:hAnsi="New Roma"/>
          <w:sz w:val="28"/>
          <w:szCs w:val="28"/>
          <w:lang w:val="ru-RU"/>
        </w:rPr>
        <w:t xml:space="preserve">, </w:t>
      </w:r>
      <w:r w:rsidRPr="006800B9">
        <w:rPr>
          <w:rFonts w:ascii="New Roma" w:hAnsi="New Roma"/>
          <w:i/>
          <w:sz w:val="28"/>
          <w:szCs w:val="28"/>
          <w:lang w:val="ru-RU"/>
        </w:rPr>
        <w:t>л. р.</w:t>
      </w:r>
      <w:r>
        <w:rPr>
          <w:sz w:val="28"/>
          <w:szCs w:val="28"/>
          <w:lang w:val="ru-RU"/>
        </w:rPr>
        <w:t xml:space="preserve"> опускается на уровень груди, согнутая в локте (локоть вниз)</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i/>
          <w:sz w:val="28"/>
          <w:szCs w:val="28"/>
          <w:lang w:val="ru-RU"/>
        </w:rPr>
        <w:t>л</w:t>
      </w:r>
      <w:r w:rsidRPr="006800B9">
        <w:rPr>
          <w:rFonts w:ascii="New Roma" w:hAnsi="New Roma"/>
          <w:i/>
          <w:sz w:val="28"/>
          <w:szCs w:val="28"/>
          <w:lang w:val="ru-RU"/>
        </w:rPr>
        <w:t>.  р.</w:t>
      </w:r>
      <w:r>
        <w:rPr>
          <w:rFonts w:ascii="New Roma" w:hAnsi="New Roma"/>
          <w:sz w:val="28"/>
          <w:szCs w:val="28"/>
          <w:lang w:val="ru-RU"/>
        </w:rPr>
        <w:t xml:space="preserve"> тянется наверх</w:t>
      </w:r>
      <w:r>
        <w:rPr>
          <w:sz w:val="28"/>
          <w:szCs w:val="28"/>
          <w:lang w:val="ru-RU"/>
        </w:rPr>
        <w:t xml:space="preserve"> вместе с</w:t>
      </w:r>
      <w:r>
        <w:rPr>
          <w:rFonts w:ascii="New Roma" w:hAnsi="New Roma"/>
          <w:sz w:val="28"/>
          <w:szCs w:val="28"/>
          <w:lang w:val="ru-RU"/>
        </w:rPr>
        <w:t xml:space="preserve"> </w:t>
      </w:r>
      <w:r>
        <w:rPr>
          <w:sz w:val="28"/>
          <w:szCs w:val="28"/>
          <w:lang w:val="ru-RU"/>
        </w:rPr>
        <w:t>ле</w:t>
      </w:r>
      <w:r>
        <w:rPr>
          <w:rFonts w:ascii="New Roma" w:hAnsi="New Roma"/>
          <w:sz w:val="28"/>
          <w:szCs w:val="28"/>
          <w:lang w:val="ru-RU"/>
        </w:rPr>
        <w:t>вы</w:t>
      </w:r>
      <w:r>
        <w:rPr>
          <w:sz w:val="28"/>
          <w:szCs w:val="28"/>
          <w:lang w:val="ru-RU"/>
        </w:rPr>
        <w:t>м</w:t>
      </w:r>
      <w:r>
        <w:rPr>
          <w:rFonts w:ascii="New Roma" w:hAnsi="New Roma"/>
          <w:sz w:val="28"/>
          <w:szCs w:val="28"/>
          <w:lang w:val="ru-RU"/>
        </w:rPr>
        <w:t xml:space="preserve"> бок</w:t>
      </w:r>
      <w:r>
        <w:rPr>
          <w:sz w:val="28"/>
          <w:szCs w:val="28"/>
          <w:lang w:val="ru-RU"/>
        </w:rPr>
        <w:t>ом</w:t>
      </w:r>
      <w:r>
        <w:rPr>
          <w:rFonts w:ascii="New Roma" w:hAnsi="New Roma"/>
          <w:sz w:val="28"/>
          <w:szCs w:val="28"/>
          <w:lang w:val="ru-RU"/>
        </w:rPr>
        <w:t>, при этом наступ</w:t>
      </w:r>
      <w:r>
        <w:rPr>
          <w:sz w:val="28"/>
          <w:szCs w:val="28"/>
          <w:lang w:val="ru-RU"/>
        </w:rPr>
        <w:t>ить</w:t>
      </w:r>
      <w:r w:rsidRPr="006800B9">
        <w:rPr>
          <w:rFonts w:ascii="New Roma" w:hAnsi="New Roma"/>
          <w:sz w:val="28"/>
          <w:szCs w:val="28"/>
          <w:lang w:val="ru-RU"/>
        </w:rPr>
        <w:t xml:space="preserve"> на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с </w:t>
      </w:r>
      <w:r w:rsidRPr="00CA338E">
        <w:rPr>
          <w:rFonts w:ascii="New Roma" w:hAnsi="New Roma"/>
          <w:i/>
          <w:sz w:val="28"/>
          <w:szCs w:val="28"/>
          <w:lang w:val="ru-RU"/>
        </w:rPr>
        <w:t>подушечки</w:t>
      </w:r>
      <w:r>
        <w:rPr>
          <w:sz w:val="28"/>
          <w:szCs w:val="28"/>
          <w:lang w:val="ru-RU"/>
        </w:rPr>
        <w:t xml:space="preserve"> на всю стопу</w:t>
      </w:r>
      <w:r>
        <w:rPr>
          <w:rFonts w:ascii="New Roma" w:hAnsi="New Roma"/>
          <w:sz w:val="28"/>
          <w:szCs w:val="28"/>
          <w:lang w:val="ru-RU"/>
        </w:rPr>
        <w:t>)</w:t>
      </w:r>
      <w:r w:rsidRPr="006800B9">
        <w:rPr>
          <w:rFonts w:ascii="New Roma" w:hAnsi="New Roma"/>
          <w:sz w:val="28"/>
          <w:szCs w:val="28"/>
          <w:lang w:val="ru-RU"/>
        </w:rPr>
        <w:t xml:space="preserve">, </w:t>
      </w:r>
      <w:r>
        <w:rPr>
          <w:i/>
          <w:sz w:val="28"/>
          <w:szCs w:val="28"/>
          <w:lang w:val="ru-RU"/>
        </w:rPr>
        <w:t>пр</w:t>
      </w:r>
      <w:r w:rsidRPr="006800B9">
        <w:rPr>
          <w:rFonts w:ascii="New Roma" w:hAnsi="New Roma"/>
          <w:i/>
          <w:sz w:val="28"/>
          <w:szCs w:val="28"/>
          <w:lang w:val="ru-RU"/>
        </w:rPr>
        <w:t>. р.</w:t>
      </w:r>
      <w:r>
        <w:rPr>
          <w:sz w:val="28"/>
          <w:szCs w:val="28"/>
          <w:lang w:val="ru-RU"/>
        </w:rPr>
        <w:t xml:space="preserve"> опускается на уровень груди, согнутая в локте (локоть вниз)</w:t>
      </w:r>
      <w:r w:rsidRPr="006800B9">
        <w:rPr>
          <w:rFonts w:ascii="New Roma" w:hAnsi="New Roma"/>
          <w:sz w:val="28"/>
          <w:szCs w:val="28"/>
          <w:lang w:val="ru-RU"/>
        </w:rPr>
        <w:t>.</w:t>
      </w:r>
    </w:p>
    <w:p w:rsidR="009371E1" w:rsidRPr="006800B9" w:rsidRDefault="009371E1" w:rsidP="009371E1">
      <w:pPr>
        <w:tabs>
          <w:tab w:val="left" w:pos="1426"/>
        </w:tabs>
        <w:ind w:left="360"/>
        <w:jc w:val="both"/>
        <w:rPr>
          <w:rFonts w:ascii="New Roma" w:hAnsi="New Roma"/>
          <w:i/>
          <w:sz w:val="28"/>
          <w:szCs w:val="28"/>
          <w:lang w:val="ru-RU"/>
        </w:rPr>
      </w:pPr>
      <w:r>
        <w:rPr>
          <w:i/>
          <w:sz w:val="28"/>
          <w:szCs w:val="28"/>
          <w:lang w:val="ru-RU"/>
        </w:rPr>
        <w:t>Н</w:t>
      </w:r>
      <w:r>
        <w:rPr>
          <w:rFonts w:ascii="New Roma" w:hAnsi="New Roma"/>
          <w:i/>
          <w:sz w:val="28"/>
          <w:szCs w:val="28"/>
          <w:lang w:val="ru-RU"/>
        </w:rPr>
        <w:t>ог</w:t>
      </w:r>
      <w:r>
        <w:rPr>
          <w:i/>
          <w:sz w:val="28"/>
          <w:szCs w:val="28"/>
          <w:lang w:val="ru-RU"/>
        </w:rPr>
        <w:t>и</w:t>
      </w:r>
      <w:r>
        <w:rPr>
          <w:rFonts w:ascii="New Roma" w:hAnsi="New Roma"/>
          <w:i/>
          <w:sz w:val="28"/>
          <w:szCs w:val="28"/>
          <w:lang w:val="ru-RU"/>
        </w:rPr>
        <w:t xml:space="preserve"> активно с нажимом надавливают </w:t>
      </w:r>
      <w:r>
        <w:rPr>
          <w:i/>
          <w:sz w:val="28"/>
          <w:szCs w:val="28"/>
          <w:lang w:val="ru-RU"/>
        </w:rPr>
        <w:t>на</w:t>
      </w:r>
      <w:r>
        <w:rPr>
          <w:rFonts w:ascii="New Roma" w:hAnsi="New Roma"/>
          <w:i/>
          <w:sz w:val="28"/>
          <w:szCs w:val="28"/>
          <w:lang w:val="ru-RU"/>
        </w:rPr>
        <w:t xml:space="preserve"> </w:t>
      </w:r>
      <w:r w:rsidRPr="00CA338E">
        <w:rPr>
          <w:rFonts w:ascii="New Roma" w:hAnsi="New Roma"/>
          <w:i/>
          <w:sz w:val="28"/>
          <w:szCs w:val="28"/>
          <w:lang w:val="ru-RU"/>
        </w:rPr>
        <w:t>подушечку</w:t>
      </w:r>
      <w:r w:rsidRPr="006800B9">
        <w:rPr>
          <w:rFonts w:ascii="New Roma" w:hAnsi="New Roma"/>
          <w:i/>
          <w:sz w:val="28"/>
          <w:szCs w:val="28"/>
          <w:lang w:val="ru-RU"/>
        </w:rPr>
        <w:t xml:space="preserve"> и переходят на всю стопу, словно массируя её</w:t>
      </w:r>
      <w:r>
        <w:rPr>
          <w:rFonts w:ascii="New Roma" w:hAnsi="New Roma"/>
          <w:i/>
          <w:sz w:val="28"/>
          <w:szCs w:val="28"/>
          <w:lang w:val="ru-RU"/>
        </w:rPr>
        <w:t xml:space="preserve">. </w:t>
      </w:r>
      <w:r w:rsidRPr="006800B9">
        <w:rPr>
          <w:rFonts w:ascii="New Roma" w:hAnsi="New Roma"/>
          <w:i/>
          <w:sz w:val="28"/>
          <w:szCs w:val="28"/>
          <w:lang w:val="ru-RU"/>
        </w:rPr>
        <w:t xml:space="preserve">Каждый раз,  перед тем как поставить ногу на </w:t>
      </w:r>
      <w:r w:rsidRPr="00CA338E">
        <w:rPr>
          <w:rFonts w:ascii="New Roma" w:hAnsi="New Roma"/>
          <w:i/>
          <w:sz w:val="28"/>
          <w:szCs w:val="28"/>
          <w:lang w:val="ru-RU"/>
        </w:rPr>
        <w:t>подушечку</w:t>
      </w:r>
      <w:r>
        <w:rPr>
          <w:rFonts w:ascii="New Roma" w:hAnsi="New Roma"/>
          <w:i/>
          <w:sz w:val="28"/>
          <w:szCs w:val="28"/>
          <w:lang w:val="ru-RU"/>
        </w:rPr>
        <w:t>, её нужно</w:t>
      </w:r>
      <w:r>
        <w:rPr>
          <w:i/>
          <w:sz w:val="28"/>
          <w:szCs w:val="28"/>
          <w:lang w:val="ru-RU"/>
        </w:rPr>
        <w:t xml:space="preserve"> </w:t>
      </w:r>
      <w:r>
        <w:rPr>
          <w:rFonts w:ascii="New Roma" w:hAnsi="New Roma"/>
          <w:i/>
          <w:sz w:val="28"/>
          <w:szCs w:val="28"/>
          <w:lang w:val="ru-RU"/>
        </w:rPr>
        <w:t>приподнять</w:t>
      </w:r>
      <w:r w:rsidRPr="006800B9">
        <w:rPr>
          <w:rFonts w:ascii="New Roma" w:hAnsi="New Roma"/>
          <w:i/>
          <w:sz w:val="28"/>
          <w:szCs w:val="28"/>
          <w:lang w:val="ru-RU"/>
        </w:rPr>
        <w:t>, а уже потом поставить</w:t>
      </w:r>
      <w:r>
        <w:rPr>
          <w:i/>
          <w:sz w:val="28"/>
          <w:szCs w:val="28"/>
          <w:lang w:val="ru-RU"/>
        </w:rPr>
        <w:t>,</w:t>
      </w:r>
      <w:r w:rsidRPr="00804CB9">
        <w:rPr>
          <w:rFonts w:ascii="New Roma" w:hAnsi="New Roma"/>
          <w:i/>
          <w:sz w:val="28"/>
          <w:szCs w:val="28"/>
          <w:lang w:val="ru-RU"/>
        </w:rPr>
        <w:t xml:space="preserve"> </w:t>
      </w:r>
      <w:r w:rsidRPr="006800B9">
        <w:rPr>
          <w:rFonts w:ascii="New Roma" w:hAnsi="New Roma"/>
          <w:i/>
          <w:sz w:val="28"/>
          <w:szCs w:val="28"/>
          <w:lang w:val="ru-RU"/>
        </w:rPr>
        <w:t>перенося вес тела с ноги на ногу.</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w:t>
      </w:r>
      <w:r>
        <w:rPr>
          <w:sz w:val="28"/>
          <w:szCs w:val="28"/>
          <w:lang w:val="ru-RU"/>
        </w:rPr>
        <w:t xml:space="preserve">отставить </w:t>
      </w:r>
      <w:r w:rsidRPr="00E73DD6">
        <w:rPr>
          <w:i/>
          <w:sz w:val="28"/>
          <w:szCs w:val="28"/>
          <w:lang w:val="ru-RU"/>
        </w:rPr>
        <w:t>пр. н.</w:t>
      </w:r>
      <w:r>
        <w:rPr>
          <w:i/>
          <w:sz w:val="28"/>
          <w:szCs w:val="28"/>
          <w:lang w:val="ru-RU"/>
        </w:rPr>
        <w:t xml:space="preserve"> </w:t>
      </w:r>
      <w:r>
        <w:rPr>
          <w:sz w:val="28"/>
          <w:szCs w:val="28"/>
          <w:lang w:val="ru-RU"/>
        </w:rPr>
        <w:t>направо</w:t>
      </w:r>
      <w:r w:rsidRPr="006800B9">
        <w:rPr>
          <w:rFonts w:ascii="New Roma" w:hAnsi="New Roma"/>
          <w:sz w:val="28"/>
          <w:szCs w:val="28"/>
          <w:lang w:val="ru-RU"/>
        </w:rPr>
        <w:t xml:space="preserve"> – </w:t>
      </w:r>
      <w:r w:rsidRPr="006800B9">
        <w:rPr>
          <w:rFonts w:ascii="New Roma" w:hAnsi="New Roma"/>
          <w:i/>
          <w:sz w:val="28"/>
          <w:szCs w:val="28"/>
          <w:lang w:val="ru-RU"/>
        </w:rPr>
        <w:t>«стойка»</w:t>
      </w:r>
      <w:r w:rsidRPr="006800B9">
        <w:rPr>
          <w:rFonts w:ascii="New Roma" w:hAnsi="New Roma"/>
          <w:sz w:val="28"/>
          <w:szCs w:val="28"/>
          <w:lang w:val="ru-RU"/>
        </w:rPr>
        <w:t xml:space="preserve">, </w:t>
      </w:r>
      <w:r>
        <w:rPr>
          <w:sz w:val="28"/>
          <w:szCs w:val="28"/>
          <w:lang w:val="ru-RU"/>
        </w:rPr>
        <w:t>поднять руки через стороны</w:t>
      </w:r>
      <w:r w:rsidRPr="006800B9">
        <w:rPr>
          <w:rFonts w:ascii="New Roma" w:hAnsi="New Roma"/>
          <w:sz w:val="28"/>
          <w:szCs w:val="28"/>
          <w:lang w:val="ru-RU"/>
        </w:rPr>
        <w:t xml:space="preserve"> – в </w:t>
      </w:r>
      <w:r w:rsidRPr="006800B9">
        <w:rPr>
          <w:rFonts w:ascii="New Roma" w:hAnsi="New Roma"/>
          <w:i/>
          <w:sz w:val="28"/>
          <w:szCs w:val="28"/>
          <w:lang w:val="ru-RU"/>
        </w:rPr>
        <w:t>п./3 пр. поз.</w:t>
      </w:r>
      <w:r>
        <w:rPr>
          <w:rFonts w:ascii="New Roma" w:hAnsi="New Roma"/>
          <w:sz w:val="28"/>
          <w:szCs w:val="28"/>
          <w:lang w:val="ru-RU"/>
        </w:rPr>
        <w:t xml:space="preserve"> На</w:t>
      </w:r>
      <w:r>
        <w:rPr>
          <w:sz w:val="28"/>
          <w:szCs w:val="28"/>
          <w:lang w:val="ru-RU"/>
        </w:rPr>
        <w:t>тяжение вверх</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Pr>
          <w:sz w:val="28"/>
          <w:szCs w:val="28"/>
          <w:lang w:val="ru-RU"/>
        </w:rPr>
        <w:t xml:space="preserve">освобождая тело, выйти в </w:t>
      </w:r>
      <w:r w:rsidRPr="006800B9">
        <w:rPr>
          <w:rFonts w:ascii="New Roma" w:hAnsi="New Roma"/>
          <w:i/>
          <w:sz w:val="28"/>
          <w:szCs w:val="28"/>
          <w:lang w:val="ru-RU"/>
        </w:rPr>
        <w:t>grand plié</w:t>
      </w:r>
      <w:r w:rsidRPr="006800B9">
        <w:rPr>
          <w:rFonts w:ascii="New Roma" w:hAnsi="New Roma"/>
          <w:sz w:val="28"/>
          <w:szCs w:val="28"/>
          <w:lang w:val="ru-RU"/>
        </w:rPr>
        <w:t xml:space="preserve"> через </w:t>
      </w:r>
      <w:r w:rsidRPr="006800B9">
        <w:rPr>
          <w:rFonts w:ascii="New Roma" w:hAnsi="New Roma"/>
          <w:i/>
          <w:sz w:val="28"/>
          <w:szCs w:val="28"/>
          <w:lang w:val="ru-RU"/>
        </w:rPr>
        <w:t>arch,</w:t>
      </w:r>
      <w:r w:rsidRPr="006800B9">
        <w:rPr>
          <w:rFonts w:ascii="New Roma" w:hAnsi="New Roma"/>
          <w:sz w:val="28"/>
          <w:szCs w:val="28"/>
          <w:lang w:val="ru-RU"/>
        </w:rPr>
        <w:t xml:space="preserve"> руки соединяются локтями у груди в свободном состоянии.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вы</w:t>
      </w:r>
      <w:r>
        <w:rPr>
          <w:sz w:val="28"/>
          <w:szCs w:val="28"/>
          <w:lang w:val="ru-RU"/>
        </w:rPr>
        <w:t>йти</w:t>
      </w:r>
      <w:r w:rsidRPr="006800B9">
        <w:rPr>
          <w:rFonts w:ascii="New Roma" w:hAnsi="New Roma"/>
          <w:sz w:val="28"/>
          <w:szCs w:val="28"/>
          <w:lang w:val="ru-RU"/>
        </w:rPr>
        <w:t xml:space="preserve"> из </w:t>
      </w:r>
      <w:r w:rsidRPr="006800B9">
        <w:rPr>
          <w:rFonts w:ascii="New Roma" w:hAnsi="New Roma"/>
          <w:i/>
          <w:sz w:val="28"/>
          <w:szCs w:val="28"/>
          <w:lang w:val="ru-RU"/>
        </w:rPr>
        <w:t>grand plié</w:t>
      </w:r>
      <w:r>
        <w:rPr>
          <w:rFonts w:ascii="New Roma" w:hAnsi="New Roma"/>
          <w:sz w:val="28"/>
          <w:szCs w:val="28"/>
          <w:lang w:val="ru-RU"/>
        </w:rPr>
        <w:t>, корпус о</w:t>
      </w:r>
      <w:r>
        <w:rPr>
          <w:sz w:val="28"/>
          <w:szCs w:val="28"/>
          <w:lang w:val="ru-RU"/>
        </w:rPr>
        <w:t>пустить</w:t>
      </w:r>
      <w:r>
        <w:rPr>
          <w:rFonts w:ascii="New Roma" w:hAnsi="New Roma"/>
          <w:sz w:val="28"/>
          <w:szCs w:val="28"/>
          <w:lang w:val="ru-RU"/>
        </w:rPr>
        <w:t xml:space="preserve"> вниз</w:t>
      </w:r>
      <w:r>
        <w:rPr>
          <w:sz w:val="28"/>
          <w:szCs w:val="28"/>
          <w:lang w:val="ru-RU"/>
        </w:rPr>
        <w:t xml:space="preserve"> и</w:t>
      </w:r>
      <w:r w:rsidRPr="006800B9">
        <w:rPr>
          <w:rFonts w:ascii="New Roma" w:hAnsi="New Roma"/>
          <w:sz w:val="28"/>
          <w:szCs w:val="28"/>
          <w:lang w:val="ru-RU"/>
        </w:rPr>
        <w:t xml:space="preserve"> </w:t>
      </w:r>
      <w:r>
        <w:rPr>
          <w:sz w:val="28"/>
          <w:szCs w:val="28"/>
          <w:lang w:val="ru-RU"/>
        </w:rPr>
        <w:t>вы</w:t>
      </w:r>
      <w:r>
        <w:rPr>
          <w:rFonts w:ascii="New Roma" w:hAnsi="New Roma"/>
          <w:sz w:val="28"/>
          <w:szCs w:val="28"/>
          <w:lang w:val="ru-RU"/>
        </w:rPr>
        <w:t>прям</w:t>
      </w:r>
      <w:r>
        <w:rPr>
          <w:sz w:val="28"/>
          <w:szCs w:val="28"/>
          <w:lang w:val="ru-RU"/>
        </w:rPr>
        <w:t>ить</w:t>
      </w:r>
      <w:r w:rsidRPr="006800B9">
        <w:rPr>
          <w:rFonts w:ascii="New Roma" w:hAnsi="New Roma"/>
          <w:sz w:val="28"/>
          <w:szCs w:val="28"/>
          <w:lang w:val="ru-RU"/>
        </w:rPr>
        <w:t xml:space="preserve"> – </w:t>
      </w:r>
      <w:r w:rsidRPr="006800B9">
        <w:rPr>
          <w:rFonts w:ascii="New Roma" w:hAnsi="New Roma"/>
          <w:i/>
          <w:sz w:val="28"/>
          <w:szCs w:val="28"/>
          <w:lang w:val="ru-RU"/>
        </w:rPr>
        <w:t>deep body bend</w:t>
      </w:r>
      <w:r>
        <w:rPr>
          <w:rFonts w:ascii="New Roma" w:hAnsi="New Roma"/>
          <w:sz w:val="28"/>
          <w:szCs w:val="28"/>
          <w:lang w:val="ru-RU"/>
        </w:rPr>
        <w:t xml:space="preserve">, руки выходят </w:t>
      </w:r>
      <w:r>
        <w:rPr>
          <w:sz w:val="28"/>
          <w:szCs w:val="28"/>
          <w:lang w:val="ru-RU"/>
        </w:rPr>
        <w:t>во</w:t>
      </w:r>
      <w:r w:rsidRPr="006800B9">
        <w:rPr>
          <w:rFonts w:ascii="New Roma" w:hAnsi="New Roma"/>
          <w:sz w:val="28"/>
          <w:szCs w:val="28"/>
          <w:lang w:val="ru-RU"/>
        </w:rPr>
        <w:t xml:space="preserve"> </w:t>
      </w:r>
      <w:r>
        <w:rPr>
          <w:i/>
          <w:sz w:val="28"/>
          <w:szCs w:val="28"/>
          <w:lang w:val="ru-RU"/>
        </w:rPr>
        <w:t>2 пр.</w:t>
      </w:r>
      <w:r w:rsidRPr="006800B9">
        <w:rPr>
          <w:rFonts w:ascii="New Roma" w:hAnsi="New Roma"/>
          <w:i/>
          <w:sz w:val="28"/>
          <w:szCs w:val="28"/>
          <w:lang w:val="ru-RU"/>
        </w:rPr>
        <w:t xml:space="preserve"> поз.</w:t>
      </w:r>
      <w:r>
        <w:rPr>
          <w:i/>
          <w:sz w:val="28"/>
          <w:szCs w:val="28"/>
          <w:lang w:val="ru-RU"/>
        </w:rPr>
        <w:t xml:space="preserve"> (вперед)</w:t>
      </w:r>
      <w:r>
        <w:rPr>
          <w:sz w:val="28"/>
          <w:szCs w:val="28"/>
          <w:lang w:val="ru-RU"/>
        </w:rPr>
        <w:t xml:space="preserve"> по отношению к корпусу.</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прямой корпус через </w:t>
      </w:r>
      <w:r w:rsidRPr="006800B9">
        <w:rPr>
          <w:rFonts w:ascii="New Roma" w:hAnsi="New Roma"/>
          <w:i/>
          <w:sz w:val="28"/>
          <w:szCs w:val="28"/>
          <w:lang w:val="ru-RU"/>
        </w:rPr>
        <w:t>flat back</w:t>
      </w:r>
      <w:r>
        <w:rPr>
          <w:rFonts w:ascii="New Roma" w:hAnsi="New Roma"/>
          <w:sz w:val="28"/>
          <w:szCs w:val="28"/>
          <w:lang w:val="ru-RU"/>
        </w:rPr>
        <w:t xml:space="preserve">  подн</w:t>
      </w:r>
      <w:r>
        <w:rPr>
          <w:sz w:val="28"/>
          <w:szCs w:val="28"/>
          <w:lang w:val="ru-RU"/>
        </w:rPr>
        <w:t>ять</w:t>
      </w:r>
      <w:r>
        <w:rPr>
          <w:rFonts w:ascii="New Roma" w:hAnsi="New Roma"/>
          <w:sz w:val="28"/>
          <w:szCs w:val="28"/>
          <w:lang w:val="ru-RU"/>
        </w:rPr>
        <w:t xml:space="preserve"> </w:t>
      </w:r>
      <w:r>
        <w:rPr>
          <w:sz w:val="28"/>
          <w:szCs w:val="28"/>
          <w:lang w:val="ru-RU"/>
        </w:rPr>
        <w:t>в вертикальное положение</w:t>
      </w:r>
      <w:r w:rsidRPr="006800B9">
        <w:rPr>
          <w:rFonts w:ascii="New Roma" w:hAnsi="New Roma"/>
          <w:sz w:val="28"/>
          <w:szCs w:val="28"/>
          <w:lang w:val="ru-RU"/>
        </w:rPr>
        <w:t>, руки</w:t>
      </w:r>
      <w:r>
        <w:rPr>
          <w:sz w:val="28"/>
          <w:szCs w:val="28"/>
          <w:lang w:val="ru-RU"/>
        </w:rPr>
        <w:t xml:space="preserve"> – во </w:t>
      </w:r>
      <w:r>
        <w:rPr>
          <w:i/>
          <w:sz w:val="28"/>
          <w:szCs w:val="28"/>
          <w:lang w:val="ru-RU"/>
        </w:rPr>
        <w:t>2 пр. поз. (вниз)</w:t>
      </w:r>
      <w:r>
        <w:rPr>
          <w:sz w:val="28"/>
          <w:szCs w:val="28"/>
          <w:lang w:val="ru-RU"/>
        </w:rPr>
        <w:t>.</w:t>
      </w:r>
      <w:r w:rsidRPr="006800B9">
        <w:rPr>
          <w:rFonts w:ascii="New Roma" w:hAnsi="New Roma"/>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 верхняя часть корпуса, сохраняя линию п</w:t>
      </w:r>
      <w:r>
        <w:rPr>
          <w:rFonts w:ascii="New Roma" w:hAnsi="New Roma"/>
          <w:sz w:val="28"/>
          <w:szCs w:val="28"/>
          <w:lang w:val="ru-RU"/>
        </w:rPr>
        <w:t xml:space="preserve">леч и рук, </w:t>
      </w:r>
      <w:r>
        <w:rPr>
          <w:sz w:val="28"/>
          <w:szCs w:val="28"/>
          <w:lang w:val="ru-RU"/>
        </w:rPr>
        <w:t xml:space="preserve">мягко </w:t>
      </w:r>
      <w:r>
        <w:rPr>
          <w:rFonts w:ascii="New Roma" w:hAnsi="New Roma"/>
          <w:sz w:val="28"/>
          <w:szCs w:val="28"/>
          <w:lang w:val="ru-RU"/>
        </w:rPr>
        <w:t xml:space="preserve">тянется </w:t>
      </w:r>
      <w:r>
        <w:rPr>
          <w:sz w:val="28"/>
          <w:szCs w:val="28"/>
          <w:lang w:val="ru-RU"/>
        </w:rPr>
        <w:t>на</w:t>
      </w:r>
      <w:r w:rsidRPr="006800B9">
        <w:rPr>
          <w:rFonts w:ascii="New Roma" w:hAnsi="New Roma"/>
          <w:sz w:val="28"/>
          <w:szCs w:val="28"/>
          <w:lang w:val="ru-RU"/>
        </w:rPr>
        <w:t xml:space="preserve">право. Нижняя часть остается неподвижной.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w:t>
      </w:r>
      <w:r>
        <w:rPr>
          <w:sz w:val="28"/>
          <w:szCs w:val="28"/>
          <w:lang w:val="ru-RU"/>
        </w:rPr>
        <w:t>на</w:t>
      </w:r>
      <w:r w:rsidRPr="006800B9">
        <w:rPr>
          <w:rFonts w:ascii="New Roma" w:hAnsi="New Roma"/>
          <w:sz w:val="28"/>
          <w:szCs w:val="28"/>
          <w:lang w:val="ru-RU"/>
        </w:rPr>
        <w:t xml:space="preserve">лево.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на</w:t>
      </w:r>
      <w:r w:rsidRPr="006800B9">
        <w:rPr>
          <w:rFonts w:ascii="New Roma" w:hAnsi="New Roma"/>
          <w:sz w:val="28"/>
          <w:szCs w:val="28"/>
          <w:lang w:val="ru-RU"/>
        </w:rPr>
        <w:t xml:space="preserve">право – </w:t>
      </w:r>
      <w:r w:rsidRPr="006800B9">
        <w:rPr>
          <w:rFonts w:ascii="New Roma" w:hAnsi="New Roma"/>
          <w:i/>
          <w:sz w:val="28"/>
          <w:szCs w:val="28"/>
          <w:lang w:val="ru-RU"/>
        </w:rPr>
        <w:t>thrust</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на</w:t>
      </w:r>
      <w:r w:rsidRPr="006800B9">
        <w:rPr>
          <w:rFonts w:ascii="New Roma" w:hAnsi="New Roma"/>
          <w:sz w:val="28"/>
          <w:szCs w:val="28"/>
          <w:lang w:val="ru-RU"/>
        </w:rPr>
        <w:t xml:space="preserve">лево – </w:t>
      </w:r>
      <w:r w:rsidRPr="006800B9">
        <w:rPr>
          <w:rFonts w:ascii="New Roma" w:hAnsi="New Roma"/>
          <w:i/>
          <w:sz w:val="28"/>
          <w:szCs w:val="28"/>
          <w:lang w:val="ru-RU"/>
        </w:rPr>
        <w:t>thrust</w:t>
      </w:r>
      <w:r w:rsidRPr="006800B9">
        <w:rPr>
          <w:rFonts w:ascii="New Roma" w:hAnsi="New Roma"/>
          <w:sz w:val="28"/>
          <w:szCs w:val="28"/>
          <w:lang w:val="ru-RU"/>
        </w:rPr>
        <w:t xml:space="preserve">, </w:t>
      </w:r>
      <w:r w:rsidRPr="006800B9">
        <w:rPr>
          <w:rFonts w:ascii="New Roma" w:hAnsi="New Roma"/>
          <w:b/>
          <w:i/>
          <w:sz w:val="28"/>
          <w:szCs w:val="28"/>
          <w:lang w:val="ru-RU"/>
        </w:rPr>
        <w:t>«7»</w:t>
      </w:r>
      <w:r>
        <w:rPr>
          <w:rFonts w:ascii="New Roma" w:hAnsi="New Roma"/>
          <w:sz w:val="28"/>
          <w:szCs w:val="28"/>
          <w:lang w:val="ru-RU"/>
        </w:rPr>
        <w:t xml:space="preserve"> – </w:t>
      </w:r>
      <w:r>
        <w:rPr>
          <w:sz w:val="28"/>
          <w:szCs w:val="28"/>
          <w:lang w:val="ru-RU"/>
        </w:rPr>
        <w:t>на</w:t>
      </w:r>
      <w:r w:rsidRPr="006800B9">
        <w:rPr>
          <w:rFonts w:ascii="New Roma" w:hAnsi="New Roma"/>
          <w:sz w:val="28"/>
          <w:szCs w:val="28"/>
          <w:lang w:val="ru-RU"/>
        </w:rPr>
        <w:t xml:space="preserve">право – </w:t>
      </w:r>
      <w:r w:rsidRPr="006800B9">
        <w:rPr>
          <w:rFonts w:ascii="New Roma" w:hAnsi="New Roma"/>
          <w:i/>
          <w:sz w:val="28"/>
          <w:szCs w:val="28"/>
          <w:lang w:val="ru-RU"/>
        </w:rPr>
        <w:t>thrust</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резко сгибается в колене, выходит на </w:t>
      </w:r>
      <w:r w:rsidRPr="00CA338E">
        <w:rPr>
          <w:rFonts w:ascii="New Roma" w:hAnsi="New Roma"/>
          <w:i/>
          <w:sz w:val="28"/>
          <w:szCs w:val="28"/>
          <w:lang w:val="ru-RU"/>
        </w:rPr>
        <w:t>подушечку</w:t>
      </w:r>
      <w:r w:rsidRPr="006800B9">
        <w:rPr>
          <w:rFonts w:ascii="New Roma" w:hAnsi="New Roma"/>
          <w:sz w:val="28"/>
          <w:szCs w:val="28"/>
          <w:lang w:val="ru-RU"/>
        </w:rPr>
        <w:t xml:space="preserve"> и вместе с телом разворачивается в 7 </w:t>
      </w:r>
      <w:r w:rsidRPr="006800B9">
        <w:rPr>
          <w:rFonts w:ascii="New Roma" w:hAnsi="New Roma"/>
          <w:i/>
          <w:sz w:val="28"/>
          <w:szCs w:val="28"/>
          <w:lang w:val="ru-RU"/>
        </w:rPr>
        <w:t>тчк/простр.</w:t>
      </w:r>
      <w:r>
        <w:rPr>
          <w:sz w:val="28"/>
          <w:szCs w:val="28"/>
          <w:lang w:val="ru-RU"/>
        </w:rPr>
        <w:t xml:space="preserve"> – </w:t>
      </w:r>
      <w:r>
        <w:rPr>
          <w:i/>
          <w:sz w:val="28"/>
          <w:szCs w:val="28"/>
          <w:lang w:val="ru-RU"/>
        </w:rPr>
        <w:t>инпоз. (л)</w:t>
      </w:r>
      <w:r w:rsidRPr="006800B9">
        <w:rPr>
          <w:rFonts w:ascii="New Roma" w:hAnsi="New Roma"/>
          <w:sz w:val="28"/>
          <w:szCs w:val="28"/>
          <w:lang w:val="ru-RU"/>
        </w:rPr>
        <w:t xml:space="preserve">, вес тела распределен на обе ноги.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sidRPr="006800B9">
        <w:rPr>
          <w:rFonts w:ascii="New Roma" w:hAnsi="New Roma"/>
          <w:b/>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b/>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b/>
          <w:i/>
          <w:sz w:val="28"/>
          <w:szCs w:val="28"/>
          <w:lang w:val="ru-RU"/>
        </w:rPr>
        <w:t>«6»</w:t>
      </w:r>
      <w:r w:rsidRPr="006800B9">
        <w:rPr>
          <w:rFonts w:ascii="New Roma" w:hAnsi="New Roma"/>
          <w:b/>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движение мягкое, эластичное</w:t>
      </w:r>
      <w:r>
        <w:rPr>
          <w:sz w:val="28"/>
          <w:szCs w:val="28"/>
          <w:lang w:val="ru-RU"/>
        </w:rPr>
        <w:t xml:space="preserve"> (1)</w:t>
      </w:r>
      <w:r w:rsidRPr="006800B9">
        <w:rPr>
          <w:rFonts w:ascii="New Roma" w:hAnsi="New Roma"/>
          <w:sz w:val="28"/>
          <w:szCs w:val="28"/>
          <w:lang w:val="ru-RU"/>
        </w:rPr>
        <w:t xml:space="preserve">. Корпус в </w:t>
      </w:r>
      <w:r w:rsidRPr="006800B9">
        <w:rPr>
          <w:rFonts w:ascii="New Roma" w:hAnsi="New Roma"/>
          <w:i/>
          <w:sz w:val="28"/>
          <w:szCs w:val="28"/>
          <w:lang w:val="ru-RU"/>
        </w:rPr>
        <w:t>contraction</w:t>
      </w:r>
      <w:r w:rsidRPr="006800B9">
        <w:rPr>
          <w:rFonts w:ascii="New Roma" w:hAnsi="New Roma"/>
          <w:sz w:val="28"/>
          <w:szCs w:val="28"/>
          <w:lang w:val="ru-RU"/>
        </w:rPr>
        <w:t xml:space="preserve">, ненапряженная </w:t>
      </w:r>
      <w:r w:rsidRPr="006800B9">
        <w:rPr>
          <w:rFonts w:ascii="New Roma" w:hAnsi="New Roma"/>
          <w:i/>
          <w:sz w:val="28"/>
          <w:szCs w:val="28"/>
          <w:lang w:val="ru-RU"/>
        </w:rPr>
        <w:t>пр. р.</w:t>
      </w:r>
      <w:r w:rsidRPr="006800B9">
        <w:rPr>
          <w:rFonts w:ascii="New Roma" w:hAnsi="New Roma"/>
          <w:sz w:val="28"/>
          <w:szCs w:val="28"/>
          <w:lang w:val="ru-RU"/>
        </w:rPr>
        <w:t xml:space="preserve"> (при этом рука «не ломается») ладонью вперёд проходит полный круг через верх (</w:t>
      </w:r>
      <w:r w:rsidRPr="006800B9">
        <w:rPr>
          <w:rFonts w:ascii="New Roma" w:hAnsi="New Roma"/>
          <w:i/>
          <w:sz w:val="28"/>
          <w:szCs w:val="28"/>
          <w:lang w:val="ru-RU"/>
        </w:rPr>
        <w:t>л. р.</w:t>
      </w:r>
      <w:r w:rsidRPr="006800B9">
        <w:rPr>
          <w:rFonts w:ascii="New Roma" w:hAnsi="New Roma"/>
          <w:sz w:val="28"/>
          <w:szCs w:val="28"/>
          <w:lang w:val="ru-RU"/>
        </w:rPr>
        <w:t xml:space="preserve"> остается в прежнем положении). Сгибая колено</w:t>
      </w:r>
      <w:r>
        <w:rPr>
          <w:sz w:val="28"/>
          <w:szCs w:val="28"/>
          <w:lang w:val="ru-RU"/>
        </w:rPr>
        <w:t xml:space="preserve"> еще больше</w:t>
      </w:r>
      <w:r>
        <w:rPr>
          <w:rFonts w:ascii="New Roma" w:hAnsi="New Roma"/>
          <w:sz w:val="28"/>
          <w:szCs w:val="28"/>
          <w:lang w:val="ru-RU"/>
        </w:rPr>
        <w:t>, вес тела максимально перен</w:t>
      </w:r>
      <w:r>
        <w:rPr>
          <w:sz w:val="28"/>
          <w:szCs w:val="28"/>
          <w:lang w:val="ru-RU"/>
        </w:rPr>
        <w:t>ести</w:t>
      </w:r>
      <w:r w:rsidRPr="006800B9">
        <w:rPr>
          <w:rFonts w:ascii="New Roma" w:hAnsi="New Roma"/>
          <w:sz w:val="28"/>
          <w:szCs w:val="28"/>
          <w:lang w:val="ru-RU"/>
        </w:rPr>
        <w:t xml:space="preserve"> на </w:t>
      </w:r>
      <w:r w:rsidRPr="00E73DD6">
        <w:rPr>
          <w:rFonts w:ascii="New Roma" w:hAnsi="New Roma"/>
          <w:i/>
          <w:sz w:val="28"/>
          <w:szCs w:val="28"/>
          <w:lang w:val="ru-RU"/>
        </w:rPr>
        <w:t>пр. н.</w:t>
      </w:r>
      <w:r>
        <w:rPr>
          <w:rFonts w:ascii="New Roma" w:hAnsi="New Roma"/>
          <w:sz w:val="28"/>
          <w:szCs w:val="28"/>
          <w:lang w:val="ru-RU"/>
        </w:rPr>
        <w:t xml:space="preserve">, </w:t>
      </w:r>
      <w:r>
        <w:rPr>
          <w:sz w:val="28"/>
          <w:szCs w:val="28"/>
          <w:lang w:val="ru-RU"/>
        </w:rPr>
        <w:t xml:space="preserve">тело отклонить назад в </w:t>
      </w:r>
      <w:r>
        <w:rPr>
          <w:i/>
          <w:sz w:val="28"/>
          <w:szCs w:val="28"/>
          <w:lang w:val="ru-RU"/>
        </w:rPr>
        <w:t>3 тчк/простр.</w:t>
      </w:r>
      <w:r>
        <w:rPr>
          <w:sz w:val="28"/>
          <w:szCs w:val="28"/>
          <w:lang w:val="ru-RU"/>
        </w:rPr>
        <w:t xml:space="preserve">, затем </w:t>
      </w:r>
      <w:r>
        <w:rPr>
          <w:rFonts w:ascii="New Roma" w:hAnsi="New Roma"/>
          <w:sz w:val="28"/>
          <w:szCs w:val="28"/>
          <w:lang w:val="ru-RU"/>
        </w:rPr>
        <w:t>в</w:t>
      </w:r>
      <w:r>
        <w:rPr>
          <w:sz w:val="28"/>
          <w:szCs w:val="28"/>
          <w:lang w:val="ru-RU"/>
        </w:rPr>
        <w:t>ернуться</w:t>
      </w:r>
      <w:r>
        <w:rPr>
          <w:rFonts w:ascii="New Roma" w:hAnsi="New Roma"/>
          <w:sz w:val="28"/>
          <w:szCs w:val="28"/>
          <w:lang w:val="ru-RU"/>
        </w:rPr>
        <w:t xml:space="preserve"> и пере</w:t>
      </w:r>
      <w:r>
        <w:rPr>
          <w:sz w:val="28"/>
          <w:szCs w:val="28"/>
          <w:lang w:val="ru-RU"/>
        </w:rPr>
        <w:t>йти</w:t>
      </w:r>
      <w:r w:rsidRPr="006800B9">
        <w:rPr>
          <w:rFonts w:ascii="New Roma" w:hAnsi="New Roma"/>
          <w:sz w:val="28"/>
          <w:szCs w:val="28"/>
          <w:lang w:val="ru-RU"/>
        </w:rPr>
        <w:t xml:space="preserve"> в </w:t>
      </w:r>
      <w:r>
        <w:rPr>
          <w:rFonts w:ascii="New Roma" w:hAnsi="New Roma"/>
          <w:i/>
          <w:sz w:val="28"/>
          <w:szCs w:val="28"/>
          <w:lang w:val="ru-RU"/>
        </w:rPr>
        <w:t>«стойку</w:t>
      </w:r>
      <w:r w:rsidRPr="006800B9">
        <w:rPr>
          <w:rFonts w:ascii="New Roma" w:hAnsi="New Roma"/>
          <w:i/>
          <w:sz w:val="28"/>
          <w:szCs w:val="28"/>
          <w:lang w:val="ru-RU"/>
        </w:rPr>
        <w:t>»,</w:t>
      </w:r>
      <w:r w:rsidRPr="006800B9">
        <w:rPr>
          <w:rFonts w:ascii="New Roma" w:hAnsi="New Roma"/>
          <w:sz w:val="28"/>
          <w:szCs w:val="28"/>
          <w:lang w:val="ru-RU"/>
        </w:rPr>
        <w:t xml:space="preserve"> возвращая тело в </w:t>
      </w:r>
      <w:r w:rsidRPr="002E1924">
        <w:rPr>
          <w:rFonts w:ascii="New Roma" w:hAnsi="New Roma"/>
          <w:i/>
          <w:sz w:val="28"/>
          <w:szCs w:val="28"/>
          <w:lang w:val="ru-RU"/>
        </w:rPr>
        <w:t xml:space="preserve">1 </w:t>
      </w:r>
      <w:r w:rsidRPr="006800B9">
        <w:rPr>
          <w:rFonts w:ascii="New Roma" w:hAnsi="New Roma"/>
          <w:i/>
          <w:sz w:val="28"/>
          <w:szCs w:val="28"/>
          <w:lang w:val="ru-RU"/>
        </w:rPr>
        <w:t>тчк/простр.</w:t>
      </w:r>
      <w:r w:rsidRPr="006800B9">
        <w:rPr>
          <w:rFonts w:ascii="New Roma" w:hAnsi="New Roma"/>
          <w:sz w:val="28"/>
          <w:szCs w:val="28"/>
          <w:lang w:val="ru-RU"/>
        </w:rPr>
        <w:t xml:space="preserve">, руки – </w:t>
      </w:r>
      <w:r>
        <w:rPr>
          <w:i/>
          <w:sz w:val="28"/>
          <w:szCs w:val="28"/>
          <w:lang w:val="ru-RU"/>
        </w:rPr>
        <w:t>2 пр. поз. (вниз)</w:t>
      </w:r>
      <w:r>
        <w:rPr>
          <w:sz w:val="28"/>
          <w:szCs w:val="28"/>
          <w:lang w:val="ru-RU"/>
        </w:rPr>
        <w:t>.</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на протяжении всего движения остается прямой. </w:t>
      </w:r>
      <w:r w:rsidRPr="006800B9">
        <w:rPr>
          <w:rFonts w:ascii="New Roma" w:hAnsi="New Roma"/>
          <w:b/>
          <w:i/>
          <w:sz w:val="28"/>
          <w:szCs w:val="28"/>
          <w:lang w:val="ru-RU"/>
        </w:rPr>
        <w:t>«8»</w:t>
      </w:r>
      <w:r>
        <w:rPr>
          <w:rFonts w:ascii="New Roma" w:hAnsi="New Roma"/>
          <w:sz w:val="28"/>
          <w:szCs w:val="28"/>
          <w:lang w:val="ru-RU"/>
        </w:rPr>
        <w:t xml:space="preserve"> – резко</w:t>
      </w:r>
      <w:r>
        <w:rPr>
          <w:sz w:val="28"/>
          <w:szCs w:val="28"/>
          <w:lang w:val="ru-RU"/>
        </w:rPr>
        <w:t xml:space="preserve"> перейти</w:t>
      </w:r>
      <w:r w:rsidRPr="006800B9">
        <w:rPr>
          <w:rFonts w:ascii="New Roma" w:hAnsi="New Roma"/>
          <w:sz w:val="28"/>
          <w:szCs w:val="28"/>
          <w:lang w:val="ru-RU"/>
        </w:rPr>
        <w:t xml:space="preserve"> в </w:t>
      </w:r>
      <w:r w:rsidRPr="006800B9">
        <w:rPr>
          <w:rFonts w:ascii="New Roma" w:hAnsi="New Roma"/>
          <w:i/>
          <w:sz w:val="28"/>
          <w:szCs w:val="28"/>
          <w:lang w:val="ru-RU"/>
        </w:rPr>
        <w:t>demi-plié</w:t>
      </w:r>
      <w:r w:rsidRPr="006800B9">
        <w:rPr>
          <w:rFonts w:ascii="New Roma" w:hAnsi="New Roma"/>
          <w:sz w:val="28"/>
          <w:szCs w:val="28"/>
          <w:lang w:val="ru-RU"/>
        </w:rPr>
        <w:t>.</w:t>
      </w:r>
      <w:r w:rsidRPr="006800B9">
        <w:rPr>
          <w:rFonts w:ascii="New Roma" w:hAnsi="New Roma"/>
          <w:b/>
          <w:i/>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sz w:val="28"/>
          <w:szCs w:val="28"/>
          <w:lang w:val="ru-RU"/>
        </w:rPr>
        <w:t xml:space="preserve">Работает тазобедренная часть тела. </w:t>
      </w:r>
      <w:r w:rsidRPr="006800B9">
        <w:rPr>
          <w:rFonts w:ascii="New Roma" w:hAnsi="New Roma"/>
          <w:i/>
          <w:sz w:val="28"/>
          <w:szCs w:val="28"/>
          <w:lang w:val="ru-RU"/>
        </w:rPr>
        <w:t>«Восьмерка».</w:t>
      </w:r>
      <w:r w:rsidRPr="006800B9">
        <w:rPr>
          <w:rFonts w:ascii="New Roma" w:hAnsi="New Roma"/>
          <w:sz w:val="28"/>
          <w:szCs w:val="28"/>
          <w:lang w:val="ru-RU"/>
        </w:rPr>
        <w:t xml:space="preserve"> Каж</w:t>
      </w:r>
      <w:r>
        <w:rPr>
          <w:rFonts w:ascii="New Roma" w:hAnsi="New Roma"/>
          <w:sz w:val="28"/>
          <w:szCs w:val="28"/>
          <w:lang w:val="ru-RU"/>
        </w:rPr>
        <w:t>дый круг начинае</w:t>
      </w:r>
      <w:r>
        <w:rPr>
          <w:sz w:val="28"/>
          <w:szCs w:val="28"/>
          <w:lang w:val="ru-RU"/>
        </w:rPr>
        <w:t>тся</w:t>
      </w:r>
      <w:r>
        <w:rPr>
          <w:rFonts w:ascii="New Roma" w:hAnsi="New Roma"/>
          <w:sz w:val="28"/>
          <w:szCs w:val="28"/>
          <w:lang w:val="ru-RU"/>
        </w:rPr>
        <w:t xml:space="preserve"> с удара </w:t>
      </w:r>
      <w:r>
        <w:rPr>
          <w:sz w:val="28"/>
          <w:szCs w:val="28"/>
          <w:lang w:val="ru-RU"/>
        </w:rPr>
        <w:t>пелвисом</w:t>
      </w:r>
      <w:r w:rsidRPr="006800B9">
        <w:rPr>
          <w:rFonts w:ascii="New Roma" w:hAnsi="New Roma"/>
          <w:sz w:val="28"/>
          <w:szCs w:val="28"/>
          <w:lang w:val="ru-RU"/>
        </w:rPr>
        <w:t xml:space="preserve"> – </w:t>
      </w:r>
      <w:r w:rsidRPr="006800B9">
        <w:rPr>
          <w:rFonts w:ascii="New Roma" w:hAnsi="New Roma"/>
          <w:i/>
          <w:sz w:val="28"/>
          <w:szCs w:val="28"/>
          <w:lang w:val="ru-RU"/>
        </w:rPr>
        <w:t>thrust.</w:t>
      </w:r>
      <w:r w:rsidRPr="006800B9">
        <w:rPr>
          <w:rFonts w:ascii="New Roma" w:hAnsi="New Roma"/>
          <w:sz w:val="28"/>
          <w:szCs w:val="28"/>
          <w:lang w:val="ru-RU"/>
        </w:rPr>
        <w:t xml:space="preserve"> </w:t>
      </w: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w:t>
      </w:r>
      <w:r>
        <w:rPr>
          <w:sz w:val="28"/>
          <w:szCs w:val="28"/>
          <w:lang w:val="ru-RU"/>
        </w:rPr>
        <w:t>круг вправо: диагонально</w:t>
      </w:r>
      <w:r w:rsidRPr="006800B9">
        <w:rPr>
          <w:rFonts w:ascii="New Roma" w:hAnsi="New Roma"/>
          <w:sz w:val="28"/>
          <w:szCs w:val="28"/>
          <w:lang w:val="ru-RU"/>
        </w:rPr>
        <w:t xml:space="preserve"> вправо</w:t>
      </w:r>
      <w:r>
        <w:rPr>
          <w:sz w:val="28"/>
          <w:szCs w:val="28"/>
          <w:lang w:val="ru-RU"/>
        </w:rPr>
        <w:t xml:space="preserve"> – в </w:t>
      </w:r>
      <w:r>
        <w:rPr>
          <w:sz w:val="28"/>
          <w:szCs w:val="28"/>
          <w:lang w:val="ru-RU"/>
        </w:rPr>
        <w:lastRenderedPageBreak/>
        <w:t>сторону и назад</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влево</w:t>
      </w:r>
      <w:r>
        <w:rPr>
          <w:sz w:val="28"/>
          <w:szCs w:val="28"/>
          <w:lang w:val="ru-RU"/>
        </w:rPr>
        <w:t>: диагонально влево – в сторону – назад.</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 xml:space="preserve">круг </w:t>
      </w:r>
      <w:r w:rsidRPr="006800B9">
        <w:rPr>
          <w:rFonts w:ascii="New Roma" w:hAnsi="New Roma"/>
          <w:sz w:val="28"/>
          <w:szCs w:val="28"/>
          <w:lang w:val="ru-RU"/>
        </w:rPr>
        <w:t>вправо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w:t>
      </w:r>
      <w:r>
        <w:rPr>
          <w:sz w:val="28"/>
          <w:szCs w:val="28"/>
          <w:lang w:val="ru-RU"/>
        </w:rPr>
        <w:t xml:space="preserve"> круг </w:t>
      </w:r>
      <w:r>
        <w:rPr>
          <w:rFonts w:ascii="New Roma" w:hAnsi="New Roma"/>
          <w:sz w:val="28"/>
          <w:szCs w:val="28"/>
          <w:lang w:val="ru-RU"/>
        </w:rPr>
        <w:t>влево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Pr>
          <w:sz w:val="28"/>
          <w:szCs w:val="28"/>
          <w:lang w:val="ru-RU"/>
        </w:rPr>
        <w:t xml:space="preserve">круг </w:t>
      </w:r>
      <w:r w:rsidRPr="006800B9">
        <w:rPr>
          <w:rFonts w:ascii="New Roma" w:hAnsi="New Roma"/>
          <w:sz w:val="28"/>
          <w:szCs w:val="28"/>
          <w:lang w:val="ru-RU"/>
        </w:rPr>
        <w:t xml:space="preserve">вправо. </w:t>
      </w: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круг влево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вправо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влево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вправо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Pr>
          <w:sz w:val="28"/>
          <w:szCs w:val="28"/>
          <w:lang w:val="ru-RU"/>
        </w:rPr>
        <w:t xml:space="preserve">круг </w:t>
      </w:r>
      <w:r w:rsidRPr="006800B9">
        <w:rPr>
          <w:rFonts w:ascii="New Roma" w:hAnsi="New Roma"/>
          <w:sz w:val="28"/>
          <w:szCs w:val="28"/>
          <w:lang w:val="ru-RU"/>
        </w:rPr>
        <w:t xml:space="preserve">влево и в исходное положение, выходя из </w:t>
      </w:r>
      <w:r w:rsidRPr="006800B9">
        <w:rPr>
          <w:rFonts w:ascii="New Roma" w:hAnsi="New Roma"/>
          <w:i/>
          <w:sz w:val="28"/>
          <w:szCs w:val="28"/>
          <w:lang w:val="ru-RU"/>
        </w:rPr>
        <w:t>demi-plié</w:t>
      </w:r>
      <w:r w:rsidRPr="006800B9">
        <w:rPr>
          <w:rFonts w:ascii="New Roma" w:hAnsi="New Roma"/>
          <w:sz w:val="28"/>
          <w:szCs w:val="28"/>
          <w:lang w:val="ru-RU"/>
        </w:rPr>
        <w:t>.</w:t>
      </w:r>
      <w:r w:rsidRPr="006800B9">
        <w:rPr>
          <w:rFonts w:ascii="New Roma" w:hAnsi="New Roma"/>
          <w:b/>
          <w:i/>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Pr>
          <w:sz w:val="28"/>
          <w:szCs w:val="28"/>
          <w:lang w:val="ru-RU"/>
        </w:rPr>
        <w:t>Исполните</w:t>
      </w:r>
      <w:r w:rsidRPr="006800B9">
        <w:rPr>
          <w:rFonts w:ascii="New Roma" w:hAnsi="New Roma"/>
          <w:sz w:val="28"/>
          <w:szCs w:val="28"/>
          <w:lang w:val="ru-RU"/>
        </w:rPr>
        <w:t xml:space="preserve"> п. 5</w:t>
      </w:r>
      <w:r>
        <w:rPr>
          <w:sz w:val="28"/>
          <w:szCs w:val="28"/>
          <w:lang w:val="ru-RU"/>
        </w:rPr>
        <w:t xml:space="preserve">, начиная с </w:t>
      </w:r>
      <w:r w:rsidRPr="00E73DD6">
        <w:rPr>
          <w:i/>
          <w:sz w:val="28"/>
          <w:szCs w:val="28"/>
          <w:lang w:val="ru-RU"/>
        </w:rPr>
        <w:t>л. н.</w:t>
      </w:r>
      <w:r>
        <w:rPr>
          <w:sz w:val="28"/>
          <w:szCs w:val="28"/>
          <w:lang w:val="ru-RU"/>
        </w:rPr>
        <w:t xml:space="preserve"> и </w:t>
      </w:r>
      <w:r>
        <w:rPr>
          <w:i/>
          <w:sz w:val="28"/>
          <w:szCs w:val="28"/>
          <w:lang w:val="ru-RU"/>
        </w:rPr>
        <w:t>л. р.</w:t>
      </w:r>
      <w:r w:rsidRPr="006800B9">
        <w:rPr>
          <w:rFonts w:ascii="New Roma" w:hAnsi="New Roma"/>
          <w:b/>
          <w:i/>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Pr>
          <w:sz w:val="28"/>
          <w:szCs w:val="28"/>
          <w:lang w:val="ru-RU"/>
        </w:rPr>
        <w:t xml:space="preserve">Отставив на счет «1», «2» </w:t>
      </w:r>
      <w:r w:rsidRPr="00E73DD6">
        <w:rPr>
          <w:i/>
          <w:sz w:val="28"/>
          <w:szCs w:val="28"/>
          <w:lang w:val="ru-RU"/>
        </w:rPr>
        <w:t>л. н.</w:t>
      </w:r>
      <w:r>
        <w:rPr>
          <w:i/>
          <w:sz w:val="28"/>
          <w:szCs w:val="28"/>
          <w:lang w:val="ru-RU"/>
        </w:rPr>
        <w:t xml:space="preserve"> </w:t>
      </w:r>
      <w:r>
        <w:rPr>
          <w:sz w:val="28"/>
          <w:szCs w:val="28"/>
          <w:lang w:val="ru-RU"/>
        </w:rPr>
        <w:t>налево, исполните п. 6.</w:t>
      </w:r>
      <w:r w:rsidRPr="006800B9">
        <w:rPr>
          <w:rFonts w:ascii="New Roma" w:hAnsi="New Roma"/>
          <w:b/>
          <w:i/>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 верхняя часть корпуса, сохраняя линию плеч и рук, </w:t>
      </w:r>
      <w:r>
        <w:rPr>
          <w:sz w:val="28"/>
          <w:szCs w:val="28"/>
          <w:lang w:val="ru-RU"/>
        </w:rPr>
        <w:t xml:space="preserve">мягко </w:t>
      </w:r>
      <w:r>
        <w:rPr>
          <w:rFonts w:ascii="New Roma" w:hAnsi="New Roma"/>
          <w:sz w:val="28"/>
          <w:szCs w:val="28"/>
          <w:lang w:val="ru-RU"/>
        </w:rPr>
        <w:t xml:space="preserve">тянется </w:t>
      </w:r>
      <w:r>
        <w:rPr>
          <w:sz w:val="28"/>
          <w:szCs w:val="28"/>
          <w:lang w:val="ru-RU"/>
        </w:rPr>
        <w:t>на</w:t>
      </w:r>
      <w:r>
        <w:rPr>
          <w:rFonts w:ascii="New Roma" w:hAnsi="New Roma"/>
          <w:sz w:val="28"/>
          <w:szCs w:val="28"/>
          <w:lang w:val="ru-RU"/>
        </w:rPr>
        <w:t>лево.</w:t>
      </w:r>
      <w:r>
        <w:rPr>
          <w:sz w:val="28"/>
          <w:szCs w:val="28"/>
          <w:lang w:val="ru-RU"/>
        </w:rPr>
        <w:t xml:space="preserve"> </w:t>
      </w:r>
      <w:r w:rsidRPr="006800B9">
        <w:rPr>
          <w:rFonts w:ascii="New Roma" w:hAnsi="New Roma"/>
          <w:sz w:val="28"/>
          <w:szCs w:val="28"/>
          <w:lang w:val="ru-RU"/>
        </w:rPr>
        <w:t xml:space="preserve">Нижняя часть остается неподвижной.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w:t>
      </w:r>
      <w:r>
        <w:rPr>
          <w:sz w:val="28"/>
          <w:szCs w:val="28"/>
          <w:lang w:val="ru-RU"/>
        </w:rPr>
        <w:t>напра</w:t>
      </w:r>
      <w:r w:rsidRPr="006800B9">
        <w:rPr>
          <w:rFonts w:ascii="New Roma" w:hAnsi="New Roma"/>
          <w:sz w:val="28"/>
          <w:szCs w:val="28"/>
          <w:lang w:val="ru-RU"/>
        </w:rPr>
        <w:t xml:space="preserve">во.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нале</w:t>
      </w:r>
      <w:r w:rsidRPr="006800B9">
        <w:rPr>
          <w:rFonts w:ascii="New Roma" w:hAnsi="New Roma"/>
          <w:sz w:val="28"/>
          <w:szCs w:val="28"/>
          <w:lang w:val="ru-RU"/>
        </w:rPr>
        <w:t xml:space="preserve">во – </w:t>
      </w:r>
      <w:r w:rsidRPr="006800B9">
        <w:rPr>
          <w:rFonts w:ascii="New Roma" w:hAnsi="New Roma"/>
          <w:i/>
          <w:sz w:val="28"/>
          <w:szCs w:val="28"/>
          <w:lang w:val="ru-RU"/>
        </w:rPr>
        <w:t>thrust</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напра</w:t>
      </w:r>
      <w:r w:rsidRPr="006800B9">
        <w:rPr>
          <w:rFonts w:ascii="New Roma" w:hAnsi="New Roma"/>
          <w:sz w:val="28"/>
          <w:szCs w:val="28"/>
          <w:lang w:val="ru-RU"/>
        </w:rPr>
        <w:t xml:space="preserve">во – </w:t>
      </w:r>
      <w:r w:rsidRPr="006800B9">
        <w:rPr>
          <w:rFonts w:ascii="New Roma" w:hAnsi="New Roma"/>
          <w:i/>
          <w:sz w:val="28"/>
          <w:szCs w:val="28"/>
          <w:lang w:val="ru-RU"/>
        </w:rPr>
        <w:t>thrust</w:t>
      </w:r>
      <w:r w:rsidRPr="006800B9">
        <w:rPr>
          <w:rFonts w:ascii="New Roma" w:hAnsi="New Roma"/>
          <w:sz w:val="28"/>
          <w:szCs w:val="28"/>
          <w:lang w:val="ru-RU"/>
        </w:rPr>
        <w:t xml:space="preserve">, </w:t>
      </w:r>
      <w:r w:rsidRPr="006800B9">
        <w:rPr>
          <w:rFonts w:ascii="New Roma" w:hAnsi="New Roma"/>
          <w:b/>
          <w:i/>
          <w:sz w:val="28"/>
          <w:szCs w:val="28"/>
          <w:lang w:val="ru-RU"/>
        </w:rPr>
        <w:t>«7»</w:t>
      </w:r>
      <w:r>
        <w:rPr>
          <w:rFonts w:ascii="New Roma" w:hAnsi="New Roma"/>
          <w:sz w:val="28"/>
          <w:szCs w:val="28"/>
          <w:lang w:val="ru-RU"/>
        </w:rPr>
        <w:t xml:space="preserve"> – </w:t>
      </w:r>
      <w:r>
        <w:rPr>
          <w:sz w:val="28"/>
          <w:szCs w:val="28"/>
          <w:lang w:val="ru-RU"/>
        </w:rPr>
        <w:t>нале</w:t>
      </w:r>
      <w:r w:rsidRPr="006800B9">
        <w:rPr>
          <w:rFonts w:ascii="New Roma" w:hAnsi="New Roma"/>
          <w:sz w:val="28"/>
          <w:szCs w:val="28"/>
          <w:lang w:val="ru-RU"/>
        </w:rPr>
        <w:t xml:space="preserve">во – </w:t>
      </w:r>
      <w:r w:rsidRPr="006800B9">
        <w:rPr>
          <w:rFonts w:ascii="New Roma" w:hAnsi="New Roma"/>
          <w:i/>
          <w:sz w:val="28"/>
          <w:szCs w:val="28"/>
          <w:lang w:val="ru-RU"/>
        </w:rPr>
        <w:t>thrust</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sidRPr="00E73DD6">
        <w:rPr>
          <w:i/>
          <w:sz w:val="28"/>
          <w:szCs w:val="28"/>
          <w:lang w:val="ru-RU"/>
        </w:rPr>
        <w:t>л. н.</w:t>
      </w:r>
      <w:r w:rsidRPr="006800B9">
        <w:rPr>
          <w:rFonts w:ascii="New Roma" w:hAnsi="New Roma"/>
          <w:sz w:val="28"/>
          <w:szCs w:val="28"/>
          <w:lang w:val="ru-RU"/>
        </w:rPr>
        <w:t xml:space="preserve"> резко сгибается в колене, выходит на </w:t>
      </w:r>
      <w:r w:rsidRPr="00CA338E">
        <w:rPr>
          <w:rFonts w:ascii="New Roma" w:hAnsi="New Roma"/>
          <w:i/>
          <w:sz w:val="28"/>
          <w:szCs w:val="28"/>
          <w:lang w:val="ru-RU"/>
        </w:rPr>
        <w:t>подушечку</w:t>
      </w:r>
      <w:r w:rsidRPr="006800B9">
        <w:rPr>
          <w:rFonts w:ascii="New Roma" w:hAnsi="New Roma"/>
          <w:sz w:val="28"/>
          <w:szCs w:val="28"/>
          <w:lang w:val="ru-RU"/>
        </w:rPr>
        <w:t xml:space="preserve"> и вм</w:t>
      </w:r>
      <w:r>
        <w:rPr>
          <w:rFonts w:ascii="New Roma" w:hAnsi="New Roma"/>
          <w:sz w:val="28"/>
          <w:szCs w:val="28"/>
          <w:lang w:val="ru-RU"/>
        </w:rPr>
        <w:t xml:space="preserve">есте с телом разворачивается в </w:t>
      </w:r>
      <w:r>
        <w:rPr>
          <w:i/>
          <w:sz w:val="28"/>
          <w:szCs w:val="28"/>
          <w:lang w:val="ru-RU"/>
        </w:rPr>
        <w:t>3</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Pr>
          <w:sz w:val="28"/>
          <w:szCs w:val="28"/>
          <w:lang w:val="ru-RU"/>
        </w:rPr>
        <w:t xml:space="preserve"> – </w:t>
      </w:r>
      <w:r>
        <w:rPr>
          <w:i/>
          <w:sz w:val="28"/>
          <w:szCs w:val="28"/>
          <w:lang w:val="ru-RU"/>
        </w:rPr>
        <w:t>инпоз. (пр.)</w:t>
      </w:r>
      <w:r w:rsidRPr="006800B9">
        <w:rPr>
          <w:rFonts w:ascii="New Roma" w:hAnsi="New Roma"/>
          <w:sz w:val="28"/>
          <w:szCs w:val="28"/>
          <w:lang w:val="ru-RU"/>
        </w:rPr>
        <w:t>, вес тела распределен на обе ноги.</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sidRPr="006800B9">
        <w:rPr>
          <w:rFonts w:ascii="New Roma" w:hAnsi="New Roma"/>
          <w:b/>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b/>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b/>
          <w:i/>
          <w:sz w:val="28"/>
          <w:szCs w:val="28"/>
          <w:lang w:val="ru-RU"/>
        </w:rPr>
        <w:t>«6»</w:t>
      </w:r>
      <w:r w:rsidRPr="006800B9">
        <w:rPr>
          <w:rFonts w:ascii="New Roma" w:hAnsi="New Roma"/>
          <w:b/>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движение мягкое, эластичное. Корпус в </w:t>
      </w:r>
      <w:r w:rsidRPr="006800B9">
        <w:rPr>
          <w:rFonts w:ascii="New Roma" w:hAnsi="New Roma"/>
          <w:i/>
          <w:sz w:val="28"/>
          <w:szCs w:val="28"/>
          <w:lang w:val="ru-RU"/>
        </w:rPr>
        <w:t>contraction</w:t>
      </w:r>
      <w:r w:rsidRPr="006800B9">
        <w:rPr>
          <w:rFonts w:ascii="New Roma" w:hAnsi="New Roma"/>
          <w:sz w:val="28"/>
          <w:szCs w:val="28"/>
          <w:lang w:val="ru-RU"/>
        </w:rPr>
        <w:t xml:space="preserve">, ненапряженная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(при этом рука «не ломается») ладонью вперёд проходит полный круг через верх (</w:t>
      </w:r>
      <w:r>
        <w:rPr>
          <w:i/>
          <w:sz w:val="28"/>
          <w:szCs w:val="28"/>
          <w:lang w:val="ru-RU"/>
        </w:rPr>
        <w:t>пр</w:t>
      </w:r>
      <w:r w:rsidRPr="006800B9">
        <w:rPr>
          <w:rFonts w:ascii="New Roma" w:hAnsi="New Roma"/>
          <w:i/>
          <w:sz w:val="28"/>
          <w:szCs w:val="28"/>
          <w:lang w:val="ru-RU"/>
        </w:rPr>
        <w:t>. р.</w:t>
      </w:r>
      <w:r w:rsidRPr="006800B9">
        <w:rPr>
          <w:rFonts w:ascii="New Roma" w:hAnsi="New Roma"/>
          <w:sz w:val="28"/>
          <w:szCs w:val="28"/>
          <w:lang w:val="ru-RU"/>
        </w:rPr>
        <w:t xml:space="preserve"> остается в прежнем положении). Сгибая колено</w:t>
      </w:r>
      <w:r>
        <w:rPr>
          <w:sz w:val="28"/>
          <w:szCs w:val="28"/>
          <w:lang w:val="ru-RU"/>
        </w:rPr>
        <w:t xml:space="preserve"> еще больше</w:t>
      </w:r>
      <w:r>
        <w:rPr>
          <w:rFonts w:ascii="New Roma" w:hAnsi="New Roma"/>
          <w:sz w:val="28"/>
          <w:szCs w:val="28"/>
          <w:lang w:val="ru-RU"/>
        </w:rPr>
        <w:t>, вес тела максимально перен</w:t>
      </w:r>
      <w:r>
        <w:rPr>
          <w:sz w:val="28"/>
          <w:szCs w:val="28"/>
          <w:lang w:val="ru-RU"/>
        </w:rPr>
        <w:t>ести</w:t>
      </w:r>
      <w:r w:rsidRPr="006800B9">
        <w:rPr>
          <w:rFonts w:ascii="New Roma" w:hAnsi="New Roma"/>
          <w:sz w:val="28"/>
          <w:szCs w:val="28"/>
          <w:lang w:val="ru-RU"/>
        </w:rPr>
        <w:t xml:space="preserve"> на </w:t>
      </w:r>
      <w:r w:rsidRPr="00E73DD6">
        <w:rPr>
          <w:i/>
          <w:sz w:val="28"/>
          <w:szCs w:val="28"/>
          <w:lang w:val="ru-RU"/>
        </w:rPr>
        <w:t>л. н.</w:t>
      </w:r>
      <w:r>
        <w:rPr>
          <w:rFonts w:ascii="New Roma" w:hAnsi="New Roma"/>
          <w:sz w:val="28"/>
          <w:szCs w:val="28"/>
          <w:lang w:val="ru-RU"/>
        </w:rPr>
        <w:t xml:space="preserve">, </w:t>
      </w:r>
      <w:r>
        <w:rPr>
          <w:sz w:val="28"/>
          <w:szCs w:val="28"/>
          <w:lang w:val="ru-RU"/>
        </w:rPr>
        <w:t xml:space="preserve">тело отклонить назад в </w:t>
      </w:r>
      <w:r>
        <w:rPr>
          <w:i/>
          <w:sz w:val="28"/>
          <w:szCs w:val="28"/>
          <w:lang w:val="ru-RU"/>
        </w:rPr>
        <w:t>7 тчк/простр.</w:t>
      </w:r>
      <w:r>
        <w:rPr>
          <w:sz w:val="28"/>
          <w:szCs w:val="28"/>
          <w:lang w:val="ru-RU"/>
        </w:rPr>
        <w:t xml:space="preserve">, затем </w:t>
      </w:r>
      <w:r>
        <w:rPr>
          <w:rFonts w:ascii="New Roma" w:hAnsi="New Roma"/>
          <w:sz w:val="28"/>
          <w:szCs w:val="28"/>
          <w:lang w:val="ru-RU"/>
        </w:rPr>
        <w:t>в</w:t>
      </w:r>
      <w:r>
        <w:rPr>
          <w:sz w:val="28"/>
          <w:szCs w:val="28"/>
          <w:lang w:val="ru-RU"/>
        </w:rPr>
        <w:t>ернуться</w:t>
      </w:r>
      <w:r>
        <w:rPr>
          <w:rFonts w:ascii="New Roma" w:hAnsi="New Roma"/>
          <w:sz w:val="28"/>
          <w:szCs w:val="28"/>
          <w:lang w:val="ru-RU"/>
        </w:rPr>
        <w:t xml:space="preserve"> и пере</w:t>
      </w:r>
      <w:r>
        <w:rPr>
          <w:sz w:val="28"/>
          <w:szCs w:val="28"/>
          <w:lang w:val="ru-RU"/>
        </w:rPr>
        <w:t>йти</w:t>
      </w:r>
      <w:r w:rsidRPr="006800B9">
        <w:rPr>
          <w:rFonts w:ascii="New Roma" w:hAnsi="New Roma"/>
          <w:sz w:val="28"/>
          <w:szCs w:val="28"/>
          <w:lang w:val="ru-RU"/>
        </w:rPr>
        <w:t xml:space="preserve"> в </w:t>
      </w:r>
      <w:r>
        <w:rPr>
          <w:rFonts w:ascii="New Roma" w:hAnsi="New Roma"/>
          <w:i/>
          <w:sz w:val="28"/>
          <w:szCs w:val="28"/>
          <w:lang w:val="ru-RU"/>
        </w:rPr>
        <w:t>«стойку</w:t>
      </w:r>
      <w:r w:rsidRPr="006800B9">
        <w:rPr>
          <w:rFonts w:ascii="New Roma" w:hAnsi="New Roma"/>
          <w:i/>
          <w:sz w:val="28"/>
          <w:szCs w:val="28"/>
          <w:lang w:val="ru-RU"/>
        </w:rPr>
        <w:t>»,</w:t>
      </w:r>
      <w:r w:rsidRPr="006800B9">
        <w:rPr>
          <w:rFonts w:ascii="New Roma" w:hAnsi="New Roma"/>
          <w:sz w:val="28"/>
          <w:szCs w:val="28"/>
          <w:lang w:val="ru-RU"/>
        </w:rPr>
        <w:t xml:space="preserve"> возвращая тело в </w:t>
      </w:r>
      <w:r w:rsidRPr="002E1924">
        <w:rPr>
          <w:rFonts w:ascii="New Roma" w:hAnsi="New Roma"/>
          <w:i/>
          <w:sz w:val="28"/>
          <w:szCs w:val="28"/>
          <w:lang w:val="ru-RU"/>
        </w:rPr>
        <w:t xml:space="preserve">1 </w:t>
      </w:r>
      <w:r w:rsidRPr="006800B9">
        <w:rPr>
          <w:rFonts w:ascii="New Roma" w:hAnsi="New Roma"/>
          <w:i/>
          <w:sz w:val="28"/>
          <w:szCs w:val="28"/>
          <w:lang w:val="ru-RU"/>
        </w:rPr>
        <w:t>тчк/простр.</w:t>
      </w:r>
      <w:r w:rsidRPr="006800B9">
        <w:rPr>
          <w:rFonts w:ascii="New Roma" w:hAnsi="New Roma"/>
          <w:sz w:val="28"/>
          <w:szCs w:val="28"/>
          <w:lang w:val="ru-RU"/>
        </w:rPr>
        <w:t xml:space="preserve">, руки – </w:t>
      </w:r>
      <w:r>
        <w:rPr>
          <w:i/>
          <w:sz w:val="28"/>
          <w:szCs w:val="28"/>
          <w:lang w:val="ru-RU"/>
        </w:rPr>
        <w:t>2 пр. поз. (вниз)</w:t>
      </w:r>
      <w:r>
        <w:rPr>
          <w:sz w:val="28"/>
          <w:szCs w:val="28"/>
          <w:lang w:val="ru-RU"/>
        </w:rPr>
        <w:t>.</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на протяжении всего движения остается прямой. </w:t>
      </w:r>
      <w:r w:rsidRPr="006800B9">
        <w:rPr>
          <w:rFonts w:ascii="New Roma" w:hAnsi="New Roma"/>
          <w:b/>
          <w:i/>
          <w:sz w:val="28"/>
          <w:szCs w:val="28"/>
          <w:lang w:val="ru-RU"/>
        </w:rPr>
        <w:t>«8»</w:t>
      </w:r>
      <w:r>
        <w:rPr>
          <w:rFonts w:ascii="New Roma" w:hAnsi="New Roma"/>
          <w:sz w:val="28"/>
          <w:szCs w:val="28"/>
          <w:lang w:val="ru-RU"/>
        </w:rPr>
        <w:t xml:space="preserve"> – резко</w:t>
      </w:r>
      <w:r>
        <w:rPr>
          <w:sz w:val="28"/>
          <w:szCs w:val="28"/>
          <w:lang w:val="ru-RU"/>
        </w:rPr>
        <w:t xml:space="preserve"> перейти</w:t>
      </w:r>
      <w:r w:rsidRPr="006800B9">
        <w:rPr>
          <w:rFonts w:ascii="New Roma" w:hAnsi="New Roma"/>
          <w:sz w:val="28"/>
          <w:szCs w:val="28"/>
          <w:lang w:val="ru-RU"/>
        </w:rPr>
        <w:t xml:space="preserve"> в </w:t>
      </w:r>
      <w:r w:rsidRPr="006800B9">
        <w:rPr>
          <w:rFonts w:ascii="New Roma" w:hAnsi="New Roma"/>
          <w:i/>
          <w:sz w:val="28"/>
          <w:szCs w:val="28"/>
          <w:lang w:val="ru-RU"/>
        </w:rPr>
        <w:t>demi-plié</w:t>
      </w:r>
      <w:r w:rsidRPr="006800B9">
        <w:rPr>
          <w:rFonts w:ascii="New Roma" w:hAnsi="New Roma"/>
          <w:sz w:val="28"/>
          <w:szCs w:val="28"/>
          <w:lang w:val="ru-RU"/>
        </w:rPr>
        <w:t>.</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sz w:val="28"/>
          <w:szCs w:val="28"/>
          <w:lang w:val="ru-RU"/>
        </w:rPr>
        <w:t xml:space="preserve">Работает тазобедренная часть тела. </w:t>
      </w:r>
      <w:r w:rsidRPr="006800B9">
        <w:rPr>
          <w:rFonts w:ascii="New Roma" w:hAnsi="New Roma"/>
          <w:i/>
          <w:sz w:val="28"/>
          <w:szCs w:val="28"/>
          <w:lang w:val="ru-RU"/>
        </w:rPr>
        <w:t>«Восьмерка».</w:t>
      </w:r>
      <w:r w:rsidRPr="006800B9">
        <w:rPr>
          <w:rFonts w:ascii="New Roma" w:hAnsi="New Roma"/>
          <w:sz w:val="28"/>
          <w:szCs w:val="28"/>
          <w:lang w:val="ru-RU"/>
        </w:rPr>
        <w:t xml:space="preserve"> Каж</w:t>
      </w:r>
      <w:r>
        <w:rPr>
          <w:rFonts w:ascii="New Roma" w:hAnsi="New Roma"/>
          <w:sz w:val="28"/>
          <w:szCs w:val="28"/>
          <w:lang w:val="ru-RU"/>
        </w:rPr>
        <w:t>дый круг начинае</w:t>
      </w:r>
      <w:r>
        <w:rPr>
          <w:sz w:val="28"/>
          <w:szCs w:val="28"/>
          <w:lang w:val="ru-RU"/>
        </w:rPr>
        <w:t>тся</w:t>
      </w:r>
      <w:r>
        <w:rPr>
          <w:rFonts w:ascii="New Roma" w:hAnsi="New Roma"/>
          <w:sz w:val="28"/>
          <w:szCs w:val="28"/>
          <w:lang w:val="ru-RU"/>
        </w:rPr>
        <w:t xml:space="preserve"> с удара </w:t>
      </w:r>
      <w:r>
        <w:rPr>
          <w:sz w:val="28"/>
          <w:szCs w:val="28"/>
          <w:lang w:val="ru-RU"/>
        </w:rPr>
        <w:t>пелвисом</w:t>
      </w:r>
      <w:r w:rsidRPr="006800B9">
        <w:rPr>
          <w:rFonts w:ascii="New Roma" w:hAnsi="New Roma"/>
          <w:sz w:val="28"/>
          <w:szCs w:val="28"/>
          <w:lang w:val="ru-RU"/>
        </w:rPr>
        <w:t xml:space="preserve"> – </w:t>
      </w:r>
      <w:r w:rsidRPr="006800B9">
        <w:rPr>
          <w:rFonts w:ascii="New Roma" w:hAnsi="New Roma"/>
          <w:i/>
          <w:sz w:val="28"/>
          <w:szCs w:val="28"/>
          <w:lang w:val="ru-RU"/>
        </w:rPr>
        <w:t>thrust.</w:t>
      </w:r>
      <w:r w:rsidRPr="006800B9">
        <w:rPr>
          <w:rFonts w:ascii="New Roma" w:hAnsi="New Roma"/>
          <w:sz w:val="28"/>
          <w:szCs w:val="28"/>
          <w:lang w:val="ru-RU"/>
        </w:rPr>
        <w:t xml:space="preserve"> </w:t>
      </w: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w:t>
      </w:r>
      <w:r>
        <w:rPr>
          <w:sz w:val="28"/>
          <w:szCs w:val="28"/>
          <w:lang w:val="ru-RU"/>
        </w:rPr>
        <w:t>круг влево: диагонально</w:t>
      </w:r>
      <w:r>
        <w:rPr>
          <w:rFonts w:ascii="New Roma" w:hAnsi="New Roma"/>
          <w:sz w:val="28"/>
          <w:szCs w:val="28"/>
          <w:lang w:val="ru-RU"/>
        </w:rPr>
        <w:t xml:space="preserve"> в</w:t>
      </w:r>
      <w:r>
        <w:rPr>
          <w:sz w:val="28"/>
          <w:szCs w:val="28"/>
          <w:lang w:val="ru-RU"/>
        </w:rPr>
        <w:t>ле</w:t>
      </w:r>
      <w:r w:rsidRPr="006800B9">
        <w:rPr>
          <w:rFonts w:ascii="New Roma" w:hAnsi="New Roma"/>
          <w:sz w:val="28"/>
          <w:szCs w:val="28"/>
          <w:lang w:val="ru-RU"/>
        </w:rPr>
        <w:t>во</w:t>
      </w:r>
      <w:r>
        <w:rPr>
          <w:sz w:val="28"/>
          <w:szCs w:val="28"/>
          <w:lang w:val="ru-RU"/>
        </w:rPr>
        <w:t xml:space="preserve"> – в сторону и назад</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w:t>
      </w:r>
      <w:r>
        <w:rPr>
          <w:sz w:val="28"/>
          <w:szCs w:val="28"/>
          <w:lang w:val="ru-RU"/>
        </w:rPr>
        <w:t>пра</w:t>
      </w:r>
      <w:r>
        <w:rPr>
          <w:rFonts w:ascii="New Roma" w:hAnsi="New Roma"/>
          <w:sz w:val="28"/>
          <w:szCs w:val="28"/>
          <w:lang w:val="ru-RU"/>
        </w:rPr>
        <w:t>во</w:t>
      </w:r>
      <w:r>
        <w:rPr>
          <w:sz w:val="28"/>
          <w:szCs w:val="28"/>
          <w:lang w:val="ru-RU"/>
        </w:rPr>
        <w:t>: диагонально влево – в сторону – назад.</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w:t>
      </w:r>
      <w:r>
        <w:rPr>
          <w:sz w:val="28"/>
          <w:szCs w:val="28"/>
          <w:lang w:val="ru-RU"/>
        </w:rPr>
        <w:t>ле</w:t>
      </w:r>
      <w:r w:rsidRPr="006800B9">
        <w:rPr>
          <w:rFonts w:ascii="New Roma" w:hAnsi="New Roma"/>
          <w:sz w:val="28"/>
          <w:szCs w:val="28"/>
          <w:lang w:val="ru-RU"/>
        </w:rPr>
        <w:t>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w:t>
      </w:r>
      <w:r>
        <w:rPr>
          <w:sz w:val="28"/>
          <w:szCs w:val="28"/>
          <w:lang w:val="ru-RU"/>
        </w:rPr>
        <w:t xml:space="preserve"> круг </w:t>
      </w:r>
      <w:r>
        <w:rPr>
          <w:rFonts w:ascii="New Roma" w:hAnsi="New Roma"/>
          <w:sz w:val="28"/>
          <w:szCs w:val="28"/>
          <w:lang w:val="ru-RU"/>
        </w:rPr>
        <w:t>в</w:t>
      </w:r>
      <w:r>
        <w:rPr>
          <w:sz w:val="28"/>
          <w:szCs w:val="28"/>
          <w:lang w:val="ru-RU"/>
        </w:rPr>
        <w:t>пра</w:t>
      </w:r>
      <w:r>
        <w:rPr>
          <w:rFonts w:ascii="New Roma" w:hAnsi="New Roma"/>
          <w:sz w:val="28"/>
          <w:szCs w:val="28"/>
          <w:lang w:val="ru-RU"/>
        </w:rPr>
        <w:t>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w:t>
      </w:r>
      <w:r>
        <w:rPr>
          <w:sz w:val="28"/>
          <w:szCs w:val="28"/>
          <w:lang w:val="ru-RU"/>
        </w:rPr>
        <w:t>ле</w:t>
      </w:r>
      <w:r w:rsidRPr="006800B9">
        <w:rPr>
          <w:rFonts w:ascii="New Roma" w:hAnsi="New Roma"/>
          <w:sz w:val="28"/>
          <w:szCs w:val="28"/>
          <w:lang w:val="ru-RU"/>
        </w:rPr>
        <w:t xml:space="preserve">во. </w:t>
      </w: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круг в</w:t>
      </w:r>
      <w:r>
        <w:rPr>
          <w:sz w:val="28"/>
          <w:szCs w:val="28"/>
          <w:lang w:val="ru-RU"/>
        </w:rPr>
        <w:t>пра</w:t>
      </w:r>
      <w:r>
        <w:rPr>
          <w:rFonts w:ascii="New Roma" w:hAnsi="New Roma"/>
          <w:sz w:val="28"/>
          <w:szCs w:val="28"/>
          <w:lang w:val="ru-RU"/>
        </w:rPr>
        <w:t>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w:t>
      </w:r>
      <w:r>
        <w:rPr>
          <w:sz w:val="28"/>
          <w:szCs w:val="28"/>
          <w:lang w:val="ru-RU"/>
        </w:rPr>
        <w:t>ле</w:t>
      </w:r>
      <w:r>
        <w:rPr>
          <w:rFonts w:ascii="New Roma" w:hAnsi="New Roma"/>
          <w:sz w:val="28"/>
          <w:szCs w:val="28"/>
          <w:lang w:val="ru-RU"/>
        </w:rPr>
        <w:t>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w:t>
      </w:r>
      <w:r>
        <w:rPr>
          <w:sz w:val="28"/>
          <w:szCs w:val="28"/>
          <w:lang w:val="ru-RU"/>
        </w:rPr>
        <w:t>пра</w:t>
      </w:r>
      <w:r>
        <w:rPr>
          <w:rFonts w:ascii="New Roma" w:hAnsi="New Roma"/>
          <w:sz w:val="28"/>
          <w:szCs w:val="28"/>
          <w:lang w:val="ru-RU"/>
        </w:rPr>
        <w:t>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w:t>
      </w:r>
      <w:r>
        <w:rPr>
          <w:sz w:val="28"/>
          <w:szCs w:val="28"/>
          <w:lang w:val="ru-RU"/>
        </w:rPr>
        <w:t>ле</w:t>
      </w:r>
      <w:r>
        <w:rPr>
          <w:rFonts w:ascii="New Roma" w:hAnsi="New Roma"/>
          <w:sz w:val="28"/>
          <w:szCs w:val="28"/>
          <w:lang w:val="ru-RU"/>
        </w:rPr>
        <w:t>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Pr>
          <w:sz w:val="28"/>
          <w:szCs w:val="28"/>
          <w:lang w:val="ru-RU"/>
        </w:rPr>
        <w:t xml:space="preserve">круг </w:t>
      </w:r>
      <w:r>
        <w:rPr>
          <w:rFonts w:ascii="New Roma" w:hAnsi="New Roma"/>
          <w:sz w:val="28"/>
          <w:szCs w:val="28"/>
          <w:lang w:val="ru-RU"/>
        </w:rPr>
        <w:t>в</w:t>
      </w:r>
      <w:r>
        <w:rPr>
          <w:sz w:val="28"/>
          <w:szCs w:val="28"/>
          <w:lang w:val="ru-RU"/>
        </w:rPr>
        <w:t>пра</w:t>
      </w:r>
      <w:r w:rsidRPr="006800B9">
        <w:rPr>
          <w:rFonts w:ascii="New Roma" w:hAnsi="New Roma"/>
          <w:sz w:val="28"/>
          <w:szCs w:val="28"/>
          <w:lang w:val="ru-RU"/>
        </w:rPr>
        <w:t xml:space="preserve">во и в исходное положение, выходя из </w:t>
      </w:r>
      <w:r w:rsidRPr="006800B9">
        <w:rPr>
          <w:rFonts w:ascii="New Roma" w:hAnsi="New Roma"/>
          <w:i/>
          <w:sz w:val="28"/>
          <w:szCs w:val="28"/>
          <w:lang w:val="ru-RU"/>
        </w:rPr>
        <w:t>demi-plié</w:t>
      </w:r>
      <w:r w:rsidRPr="006800B9">
        <w:rPr>
          <w:rFonts w:ascii="New Roma" w:hAnsi="New Roma"/>
          <w:sz w:val="28"/>
          <w:szCs w:val="28"/>
          <w:lang w:val="ru-RU"/>
        </w:rPr>
        <w:t>.</w:t>
      </w:r>
    </w:p>
    <w:p w:rsidR="009371E1" w:rsidRPr="006800B9" w:rsidRDefault="009371E1" w:rsidP="009371E1">
      <w:pPr>
        <w:numPr>
          <w:ilvl w:val="0"/>
          <w:numId w:val="111"/>
        </w:numPr>
        <w:tabs>
          <w:tab w:val="left" w:pos="1426"/>
        </w:tabs>
        <w:jc w:val="both"/>
        <w:rPr>
          <w:rFonts w:ascii="New Roma" w:hAnsi="New Roma"/>
          <w:sz w:val="28"/>
          <w:szCs w:val="28"/>
          <w:lang w:val="ru-RU"/>
        </w:rPr>
      </w:pPr>
      <w:r>
        <w:rPr>
          <w:sz w:val="28"/>
          <w:szCs w:val="28"/>
          <w:lang w:val="ru-RU"/>
        </w:rPr>
        <w:t>Исполните</w:t>
      </w:r>
      <w:r>
        <w:rPr>
          <w:rFonts w:ascii="New Roma" w:hAnsi="New Roma"/>
          <w:sz w:val="28"/>
          <w:szCs w:val="28"/>
          <w:lang w:val="ru-RU"/>
        </w:rPr>
        <w:t xml:space="preserve"> п. 5, </w:t>
      </w:r>
      <w:r>
        <w:rPr>
          <w:sz w:val="28"/>
          <w:szCs w:val="28"/>
          <w:lang w:val="ru-RU"/>
        </w:rPr>
        <w:t>с шагами</w:t>
      </w:r>
      <w:r w:rsidRPr="006800B9">
        <w:rPr>
          <w:rFonts w:ascii="New Roma" w:hAnsi="New Roma"/>
          <w:sz w:val="28"/>
          <w:szCs w:val="28"/>
          <w:lang w:val="ru-RU"/>
        </w:rPr>
        <w:t xml:space="preserve"> </w:t>
      </w:r>
      <w:r>
        <w:rPr>
          <w:sz w:val="28"/>
          <w:szCs w:val="28"/>
          <w:lang w:val="ru-RU"/>
        </w:rPr>
        <w:t xml:space="preserve">активно </w:t>
      </w:r>
      <w:r w:rsidRPr="006800B9">
        <w:rPr>
          <w:rFonts w:ascii="New Roma" w:hAnsi="New Roma"/>
          <w:sz w:val="28"/>
          <w:szCs w:val="28"/>
          <w:lang w:val="ru-RU"/>
        </w:rPr>
        <w:t xml:space="preserve">продвигаясь вперёд.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sz w:val="28"/>
          <w:szCs w:val="28"/>
          <w:lang w:val="ru-RU"/>
        </w:rPr>
        <w:t>Следующее движе</w:t>
      </w:r>
      <w:r>
        <w:rPr>
          <w:rFonts w:ascii="New Roma" w:hAnsi="New Roma"/>
          <w:sz w:val="28"/>
          <w:szCs w:val="28"/>
          <w:lang w:val="ru-RU"/>
        </w:rPr>
        <w:t xml:space="preserve">ние </w:t>
      </w:r>
      <w:r>
        <w:rPr>
          <w:sz w:val="28"/>
          <w:szCs w:val="28"/>
          <w:lang w:val="ru-RU"/>
        </w:rPr>
        <w:t>напоминает</w:t>
      </w:r>
      <w:r w:rsidRPr="006800B9">
        <w:rPr>
          <w:rFonts w:ascii="New Roma" w:hAnsi="New Roma"/>
          <w:sz w:val="28"/>
          <w:szCs w:val="28"/>
          <w:lang w:val="ru-RU"/>
        </w:rPr>
        <w:t xml:space="preserve"> </w:t>
      </w:r>
      <w:r w:rsidRPr="00572CD4">
        <w:rPr>
          <w:rFonts w:ascii="New Roma" w:hAnsi="New Roma"/>
          <w:sz w:val="28"/>
          <w:szCs w:val="28"/>
          <w:lang w:val="ru-RU"/>
        </w:rPr>
        <w:t>«</w:t>
      </w:r>
      <w:r w:rsidRPr="00572CD4">
        <w:rPr>
          <w:sz w:val="28"/>
          <w:szCs w:val="28"/>
          <w:lang w:val="ru-RU"/>
        </w:rPr>
        <w:t>полоскание тела</w:t>
      </w:r>
      <w:r w:rsidRPr="00572CD4">
        <w:rPr>
          <w:rFonts w:ascii="New Roma" w:hAnsi="New Roma"/>
          <w:sz w:val="28"/>
          <w:szCs w:val="28"/>
          <w:lang w:val="ru-RU"/>
        </w:rPr>
        <w:t>»</w:t>
      </w:r>
      <w:r w:rsidRPr="006800B9">
        <w:rPr>
          <w:rFonts w:ascii="New Roma" w:hAnsi="New Roma"/>
          <w:i/>
          <w:sz w:val="28"/>
          <w:szCs w:val="28"/>
          <w:lang w:val="ru-RU"/>
        </w:rPr>
        <w:t>.</w:t>
      </w:r>
      <w:r>
        <w:rPr>
          <w:rFonts w:ascii="New Roma" w:hAnsi="New Roma"/>
          <w:sz w:val="28"/>
          <w:szCs w:val="28"/>
          <w:lang w:val="ru-RU"/>
        </w:rPr>
        <w:t xml:space="preserve"> Движение ног</w:t>
      </w:r>
      <w:r w:rsidRPr="006800B9">
        <w:rPr>
          <w:rFonts w:ascii="New Roma" w:hAnsi="New Roma"/>
          <w:sz w:val="28"/>
          <w:szCs w:val="28"/>
          <w:lang w:val="ru-RU"/>
        </w:rPr>
        <w:t>, как в п. 5 (на месте)</w:t>
      </w:r>
      <w:r>
        <w:rPr>
          <w:sz w:val="28"/>
          <w:szCs w:val="28"/>
          <w:lang w:val="ru-RU"/>
        </w:rPr>
        <w:t xml:space="preserve"> на уровне </w:t>
      </w:r>
      <w:r>
        <w:rPr>
          <w:i/>
          <w:sz w:val="28"/>
          <w:szCs w:val="28"/>
          <w:lang w:val="ru-RU"/>
        </w:rPr>
        <w:t>«стойки»</w:t>
      </w:r>
      <w:r w:rsidRPr="006800B9">
        <w:rPr>
          <w:rFonts w:ascii="New Roma" w:hAnsi="New Roma"/>
          <w:sz w:val="28"/>
          <w:szCs w:val="28"/>
          <w:lang w:val="ru-RU"/>
        </w:rPr>
        <w:t>, при этом особое мягкое, эластичное движение руки, а с ней и корпуса (</w:t>
      </w:r>
      <w:r w:rsidRPr="006800B9">
        <w:rPr>
          <w:rFonts w:ascii="New Roma" w:hAnsi="New Roma"/>
          <w:i/>
          <w:sz w:val="28"/>
          <w:szCs w:val="28"/>
          <w:lang w:val="ru-RU"/>
        </w:rPr>
        <w:t>contraction</w:t>
      </w:r>
      <w:r w:rsidRPr="006800B9">
        <w:rPr>
          <w:rFonts w:ascii="New Roma" w:hAnsi="New Roma"/>
          <w:sz w:val="28"/>
          <w:szCs w:val="28"/>
          <w:lang w:val="ru-RU"/>
        </w:rPr>
        <w:t xml:space="preserve"> с движением руки и в исходное</w:t>
      </w:r>
      <w:r>
        <w:rPr>
          <w:sz w:val="28"/>
          <w:szCs w:val="28"/>
          <w:lang w:val="ru-RU"/>
        </w:rPr>
        <w:t xml:space="preserve"> положение</w:t>
      </w:r>
      <w:r w:rsidRPr="006800B9">
        <w:rPr>
          <w:rFonts w:ascii="New Roma" w:hAnsi="New Roma"/>
          <w:sz w:val="28"/>
          <w:szCs w:val="28"/>
          <w:lang w:val="ru-RU"/>
        </w:rPr>
        <w:t xml:space="preserve">). Голова «не торчит», а работает вместе с телом, разворачиваясь в сторону руки, проходящей по кругу. </w:t>
      </w:r>
      <w:r w:rsidRPr="006800B9">
        <w:rPr>
          <w:rFonts w:ascii="New Roma" w:hAnsi="New Roma"/>
          <w:b/>
          <w:i/>
          <w:sz w:val="28"/>
          <w:szCs w:val="28"/>
          <w:lang w:val="ru-RU"/>
        </w:rPr>
        <w:t>«1»</w:t>
      </w:r>
      <w:r w:rsidRPr="006800B9">
        <w:rPr>
          <w:rFonts w:ascii="New Roma" w:hAnsi="New Roma"/>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наступ</w:t>
      </w:r>
      <w:r>
        <w:rPr>
          <w:sz w:val="28"/>
          <w:szCs w:val="28"/>
          <w:lang w:val="ru-RU"/>
        </w:rPr>
        <w:t>ить</w:t>
      </w:r>
      <w:r w:rsidRPr="006800B9">
        <w:rPr>
          <w:rFonts w:ascii="New Roma" w:hAnsi="New Roma"/>
          <w:sz w:val="28"/>
          <w:szCs w:val="28"/>
          <w:lang w:val="ru-RU"/>
        </w:rPr>
        <w:t xml:space="preserve"> на </w:t>
      </w:r>
      <w:r w:rsidRPr="00E73DD6">
        <w:rPr>
          <w:rFonts w:ascii="New Roma" w:hAnsi="New Roma"/>
          <w:i/>
          <w:sz w:val="28"/>
          <w:szCs w:val="28"/>
          <w:lang w:val="ru-RU"/>
        </w:rPr>
        <w:t>пр. н.</w:t>
      </w:r>
      <w:r w:rsidRPr="00572CD4">
        <w:rPr>
          <w:sz w:val="28"/>
          <w:szCs w:val="28"/>
          <w:lang w:val="ru-RU"/>
        </w:rPr>
        <w:t>, сгибая ее в колене.</w:t>
      </w:r>
      <w:r w:rsidRPr="00572CD4">
        <w:rPr>
          <w:rFonts w:ascii="New Roma" w:hAnsi="New Roma"/>
          <w:sz w:val="28"/>
          <w:szCs w:val="28"/>
          <w:lang w:val="ru-RU"/>
        </w:rPr>
        <w:t xml:space="preserve"> </w:t>
      </w:r>
      <w:r w:rsidRPr="00E73DD6">
        <w:rPr>
          <w:i/>
          <w:sz w:val="28"/>
          <w:szCs w:val="28"/>
          <w:lang w:val="ru-RU"/>
        </w:rPr>
        <w:t>Л. н.</w:t>
      </w:r>
      <w:r>
        <w:rPr>
          <w:sz w:val="28"/>
          <w:szCs w:val="28"/>
          <w:lang w:val="ru-RU"/>
        </w:rPr>
        <w:t xml:space="preserve"> – прямая. </w:t>
      </w:r>
      <w:r w:rsidRPr="006800B9">
        <w:rPr>
          <w:rFonts w:ascii="New Roma" w:hAnsi="New Roma"/>
          <w:i/>
          <w:sz w:val="28"/>
          <w:szCs w:val="28"/>
          <w:lang w:val="ru-RU"/>
        </w:rPr>
        <w:t>Пр. р.</w:t>
      </w:r>
      <w:r w:rsidRPr="006800B9">
        <w:rPr>
          <w:rFonts w:ascii="New Roma" w:hAnsi="New Roma"/>
          <w:sz w:val="28"/>
          <w:szCs w:val="28"/>
          <w:lang w:val="ru-RU"/>
        </w:rPr>
        <w:t xml:space="preserve"> – рисует большой горизонтальный круг</w:t>
      </w:r>
      <w:r>
        <w:rPr>
          <w:sz w:val="28"/>
          <w:szCs w:val="28"/>
          <w:lang w:val="ru-RU"/>
        </w:rPr>
        <w:t xml:space="preserve"> на уровне груди справа налево (2)</w:t>
      </w:r>
      <w:r w:rsidRPr="006800B9">
        <w:rPr>
          <w:rFonts w:ascii="New Roma" w:hAnsi="New Roma"/>
          <w:sz w:val="28"/>
          <w:szCs w:val="28"/>
          <w:lang w:val="ru-RU"/>
        </w:rPr>
        <w:t>, разворачивая тело налево</w:t>
      </w:r>
      <w:r>
        <w:rPr>
          <w:sz w:val="28"/>
          <w:szCs w:val="28"/>
          <w:lang w:val="ru-RU"/>
        </w:rPr>
        <w:t xml:space="preserve"> – </w:t>
      </w:r>
      <w:r>
        <w:rPr>
          <w:i/>
          <w:sz w:val="28"/>
          <w:szCs w:val="28"/>
        </w:rPr>
        <w:t>contraction</w:t>
      </w:r>
      <w:r w:rsidRPr="006800B9">
        <w:rPr>
          <w:rFonts w:ascii="New Roma" w:hAnsi="New Roma"/>
          <w:sz w:val="28"/>
          <w:szCs w:val="28"/>
          <w:lang w:val="ru-RU"/>
        </w:rPr>
        <w:t xml:space="preserve">; затем сгибается в локте и проводится у самой груди, возвращая тело в прежнее положение (корпус выходит из </w:t>
      </w:r>
      <w:r w:rsidRPr="006800B9">
        <w:rPr>
          <w:rFonts w:ascii="New Roma" w:hAnsi="New Roma"/>
          <w:i/>
          <w:sz w:val="28"/>
          <w:szCs w:val="28"/>
          <w:lang w:val="ru-RU"/>
        </w:rPr>
        <w:t>contraction</w:t>
      </w:r>
      <w:r w:rsidRPr="006800B9">
        <w:rPr>
          <w:rFonts w:ascii="New Roma" w:hAnsi="New Roma"/>
          <w:sz w:val="28"/>
          <w:szCs w:val="28"/>
          <w:lang w:val="ru-RU"/>
        </w:rPr>
        <w:t>), отводится в правую ст</w:t>
      </w:r>
      <w:r>
        <w:rPr>
          <w:rFonts w:ascii="New Roma" w:hAnsi="New Roma"/>
          <w:sz w:val="28"/>
          <w:szCs w:val="28"/>
          <w:lang w:val="ru-RU"/>
        </w:rPr>
        <w:t xml:space="preserve">орону, опускаясь на уровень </w:t>
      </w:r>
      <w:r>
        <w:rPr>
          <w:sz w:val="28"/>
          <w:szCs w:val="28"/>
          <w:lang w:val="ru-RU"/>
        </w:rPr>
        <w:t>пелвиса</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Pr>
          <w:rFonts w:ascii="New Roma" w:hAnsi="New Roma"/>
          <w:sz w:val="28"/>
          <w:szCs w:val="28"/>
          <w:lang w:val="ru-RU"/>
        </w:rPr>
        <w:t>наступ</w:t>
      </w:r>
      <w:r>
        <w:rPr>
          <w:sz w:val="28"/>
          <w:szCs w:val="28"/>
          <w:lang w:val="ru-RU"/>
        </w:rPr>
        <w:t>ить</w:t>
      </w:r>
      <w:r w:rsidRPr="006800B9">
        <w:rPr>
          <w:rFonts w:ascii="New Roma" w:hAnsi="New Roma"/>
          <w:sz w:val="28"/>
          <w:szCs w:val="28"/>
          <w:lang w:val="ru-RU"/>
        </w:rPr>
        <w:t xml:space="preserve"> на </w:t>
      </w:r>
      <w:r w:rsidRPr="00E73DD6">
        <w:rPr>
          <w:i/>
          <w:sz w:val="28"/>
          <w:szCs w:val="28"/>
          <w:lang w:val="ru-RU"/>
        </w:rPr>
        <w:t>л. н.</w:t>
      </w:r>
      <w:r w:rsidRPr="00572CD4">
        <w:rPr>
          <w:sz w:val="28"/>
          <w:szCs w:val="28"/>
          <w:lang w:val="ru-RU"/>
        </w:rPr>
        <w:t>, сгибая ее в колене.</w:t>
      </w:r>
      <w:r w:rsidRPr="00572CD4">
        <w:rPr>
          <w:rFonts w:ascii="New Roma" w:hAnsi="New Roma"/>
          <w:sz w:val="28"/>
          <w:szCs w:val="28"/>
          <w:lang w:val="ru-RU"/>
        </w:rPr>
        <w:t xml:space="preserve"> </w:t>
      </w:r>
      <w:r w:rsidRPr="00E73DD6">
        <w:rPr>
          <w:i/>
          <w:sz w:val="28"/>
          <w:szCs w:val="28"/>
          <w:lang w:val="ru-RU"/>
        </w:rPr>
        <w:t>Пр. н.</w:t>
      </w:r>
      <w:r>
        <w:rPr>
          <w:sz w:val="28"/>
          <w:szCs w:val="28"/>
          <w:lang w:val="ru-RU"/>
        </w:rPr>
        <w:t xml:space="preserve"> – прямая.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 рисует большой горизонтальный круг</w:t>
      </w:r>
      <w:r>
        <w:rPr>
          <w:sz w:val="28"/>
          <w:szCs w:val="28"/>
          <w:lang w:val="ru-RU"/>
        </w:rPr>
        <w:t xml:space="preserve"> на уровне груди слева направо</w:t>
      </w:r>
      <w:r w:rsidRPr="006800B9">
        <w:rPr>
          <w:rFonts w:ascii="New Roma" w:hAnsi="New Roma"/>
          <w:sz w:val="28"/>
          <w:szCs w:val="28"/>
          <w:lang w:val="ru-RU"/>
        </w:rPr>
        <w:t>, разв</w:t>
      </w:r>
      <w:r>
        <w:rPr>
          <w:rFonts w:ascii="New Roma" w:hAnsi="New Roma"/>
          <w:sz w:val="28"/>
          <w:szCs w:val="28"/>
          <w:lang w:val="ru-RU"/>
        </w:rPr>
        <w:t>орачивая тело на</w:t>
      </w:r>
      <w:r>
        <w:rPr>
          <w:sz w:val="28"/>
          <w:szCs w:val="28"/>
          <w:lang w:val="ru-RU"/>
        </w:rPr>
        <w:t>пра</w:t>
      </w:r>
      <w:r w:rsidRPr="006800B9">
        <w:rPr>
          <w:rFonts w:ascii="New Roma" w:hAnsi="New Roma"/>
          <w:sz w:val="28"/>
          <w:szCs w:val="28"/>
          <w:lang w:val="ru-RU"/>
        </w:rPr>
        <w:t>во</w:t>
      </w:r>
      <w:r>
        <w:rPr>
          <w:sz w:val="28"/>
          <w:szCs w:val="28"/>
          <w:lang w:val="ru-RU"/>
        </w:rPr>
        <w:t xml:space="preserve"> – </w:t>
      </w:r>
      <w:r>
        <w:rPr>
          <w:i/>
          <w:sz w:val="28"/>
          <w:szCs w:val="28"/>
        </w:rPr>
        <w:t>contraction</w:t>
      </w:r>
      <w:r w:rsidRPr="006800B9">
        <w:rPr>
          <w:rFonts w:ascii="New Roma" w:hAnsi="New Roma"/>
          <w:sz w:val="28"/>
          <w:szCs w:val="28"/>
          <w:lang w:val="ru-RU"/>
        </w:rPr>
        <w:t xml:space="preserve">; затем сгибается в локте и проводится у самой груди, возвращая тело в прежнее положение (корпус выходит из </w:t>
      </w:r>
      <w:r w:rsidRPr="006800B9">
        <w:rPr>
          <w:rFonts w:ascii="New Roma" w:hAnsi="New Roma"/>
          <w:i/>
          <w:sz w:val="28"/>
          <w:szCs w:val="28"/>
          <w:lang w:val="ru-RU"/>
        </w:rPr>
        <w:t>contraction</w:t>
      </w:r>
      <w:r>
        <w:rPr>
          <w:rFonts w:ascii="New Roma" w:hAnsi="New Roma"/>
          <w:sz w:val="28"/>
          <w:szCs w:val="28"/>
          <w:lang w:val="ru-RU"/>
        </w:rPr>
        <w:t xml:space="preserve">), отводится в </w:t>
      </w:r>
      <w:r>
        <w:rPr>
          <w:sz w:val="28"/>
          <w:szCs w:val="28"/>
          <w:lang w:val="ru-RU"/>
        </w:rPr>
        <w:t>ле</w:t>
      </w:r>
      <w:r w:rsidRPr="006800B9">
        <w:rPr>
          <w:rFonts w:ascii="New Roma" w:hAnsi="New Roma"/>
          <w:sz w:val="28"/>
          <w:szCs w:val="28"/>
          <w:lang w:val="ru-RU"/>
        </w:rPr>
        <w:t>вую ст</w:t>
      </w:r>
      <w:r>
        <w:rPr>
          <w:rFonts w:ascii="New Roma" w:hAnsi="New Roma"/>
          <w:sz w:val="28"/>
          <w:szCs w:val="28"/>
          <w:lang w:val="ru-RU"/>
        </w:rPr>
        <w:t xml:space="preserve">орону, опускаясь на уровень </w:t>
      </w:r>
      <w:r>
        <w:rPr>
          <w:sz w:val="28"/>
          <w:szCs w:val="28"/>
          <w:lang w:val="ru-RU"/>
        </w:rPr>
        <w:t>пелвиса</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i/>
          <w:sz w:val="28"/>
          <w:szCs w:val="28"/>
          <w:lang w:val="ru-RU"/>
        </w:rPr>
        <w:t>, пр. р.</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sidRPr="00E73DD6">
        <w:rPr>
          <w:rFonts w:ascii="New Roma" w:hAnsi="New Roma"/>
          <w:i/>
          <w:sz w:val="28"/>
          <w:szCs w:val="28"/>
          <w:lang w:val="ru-RU"/>
        </w:rPr>
        <w:t>л. н.</w:t>
      </w:r>
      <w:r w:rsidRPr="006800B9">
        <w:rPr>
          <w:rFonts w:ascii="New Roma" w:hAnsi="New Roma"/>
          <w:i/>
          <w:sz w:val="28"/>
          <w:szCs w:val="28"/>
          <w:lang w:val="ru-RU"/>
        </w:rPr>
        <w:t>, л. р.</w:t>
      </w:r>
      <w:r>
        <w:rPr>
          <w:rFonts w:ascii="New Roma" w:hAnsi="New Roma"/>
          <w:sz w:val="28"/>
          <w:szCs w:val="28"/>
          <w:lang w:val="ru-RU"/>
        </w:rPr>
        <w:t xml:space="preserve"> </w:t>
      </w:r>
      <w:r>
        <w:rPr>
          <w:sz w:val="28"/>
          <w:szCs w:val="28"/>
          <w:lang w:val="ru-RU"/>
        </w:rPr>
        <w:t>Но н</w:t>
      </w:r>
      <w:r w:rsidRPr="006800B9">
        <w:rPr>
          <w:rFonts w:ascii="New Roma" w:hAnsi="New Roma"/>
          <w:sz w:val="28"/>
          <w:szCs w:val="28"/>
          <w:lang w:val="ru-RU"/>
        </w:rPr>
        <w:t xml:space="preserve">а </w:t>
      </w:r>
      <w:r>
        <w:rPr>
          <w:sz w:val="28"/>
          <w:szCs w:val="28"/>
          <w:lang w:val="ru-RU"/>
        </w:rPr>
        <w:t xml:space="preserve">счет </w:t>
      </w:r>
      <w:r w:rsidRPr="0030581E">
        <w:rPr>
          <w:rFonts w:ascii="New Roma" w:hAnsi="New Roma"/>
          <w:sz w:val="28"/>
          <w:szCs w:val="28"/>
          <w:lang w:val="ru-RU"/>
        </w:rPr>
        <w:t>«8»</w:t>
      </w:r>
      <w:r w:rsidRPr="006800B9">
        <w:rPr>
          <w:rFonts w:ascii="New Roma" w:hAnsi="New Roma"/>
          <w:sz w:val="28"/>
          <w:szCs w:val="28"/>
          <w:lang w:val="ru-RU"/>
        </w:rPr>
        <w:t xml:space="preserve"> сделайте перекачку веса тела на </w:t>
      </w:r>
      <w:r w:rsidRPr="00E73DD6">
        <w:rPr>
          <w:rFonts w:ascii="New Roma" w:hAnsi="New Roma"/>
          <w:i/>
          <w:sz w:val="28"/>
          <w:szCs w:val="28"/>
          <w:lang w:val="ru-RU"/>
        </w:rPr>
        <w:t>пр. н.</w:t>
      </w:r>
      <w:r w:rsidRPr="006800B9">
        <w:rPr>
          <w:rFonts w:ascii="New Roma" w:hAnsi="New Roma"/>
          <w:i/>
          <w:sz w:val="28"/>
          <w:szCs w:val="28"/>
          <w:lang w:val="ru-RU"/>
        </w:rPr>
        <w:t>,</w:t>
      </w:r>
      <w:r w:rsidRPr="006800B9">
        <w:rPr>
          <w:rFonts w:ascii="New Roma" w:hAnsi="New Roma"/>
          <w:sz w:val="28"/>
          <w:szCs w:val="28"/>
          <w:lang w:val="ru-RU"/>
        </w:rPr>
        <w:t xml:space="preserve"> а </w:t>
      </w:r>
      <w:r w:rsidRPr="006800B9">
        <w:rPr>
          <w:rFonts w:ascii="New Roma" w:hAnsi="New Roma"/>
          <w:i/>
          <w:sz w:val="28"/>
          <w:szCs w:val="28"/>
          <w:lang w:val="ru-RU"/>
        </w:rPr>
        <w:t xml:space="preserve">л. р. </w:t>
      </w:r>
      <w:r>
        <w:rPr>
          <w:rFonts w:ascii="New Roma" w:hAnsi="New Roma"/>
          <w:sz w:val="28"/>
          <w:szCs w:val="28"/>
          <w:lang w:val="ru-RU"/>
        </w:rPr>
        <w:t xml:space="preserve">после круга не </w:t>
      </w:r>
      <w:r>
        <w:rPr>
          <w:sz w:val="28"/>
          <w:szCs w:val="28"/>
          <w:lang w:val="ru-RU"/>
        </w:rPr>
        <w:t>отводите</w:t>
      </w:r>
      <w:r w:rsidRPr="006800B9">
        <w:rPr>
          <w:rFonts w:ascii="New Roma" w:hAnsi="New Roma"/>
          <w:sz w:val="28"/>
          <w:szCs w:val="28"/>
          <w:lang w:val="ru-RU"/>
        </w:rPr>
        <w:t xml:space="preserve"> </w:t>
      </w:r>
      <w:r w:rsidRPr="006800B9">
        <w:rPr>
          <w:rFonts w:ascii="New Roma" w:hAnsi="New Roma"/>
          <w:sz w:val="28"/>
          <w:szCs w:val="28"/>
          <w:lang w:val="ru-RU"/>
        </w:rPr>
        <w:lastRenderedPageBreak/>
        <w:t xml:space="preserve">в </w:t>
      </w:r>
      <w:r>
        <w:rPr>
          <w:rFonts w:ascii="New Roma" w:hAnsi="New Roma"/>
          <w:sz w:val="28"/>
          <w:szCs w:val="28"/>
          <w:lang w:val="ru-RU"/>
        </w:rPr>
        <w:t>сторону, а сразу разв</w:t>
      </w:r>
      <w:r>
        <w:rPr>
          <w:sz w:val="28"/>
          <w:szCs w:val="28"/>
          <w:lang w:val="ru-RU"/>
        </w:rPr>
        <w:t>ерните</w:t>
      </w:r>
      <w:r w:rsidRPr="006800B9">
        <w:rPr>
          <w:rFonts w:ascii="New Roma" w:hAnsi="New Roma"/>
          <w:sz w:val="28"/>
          <w:szCs w:val="28"/>
          <w:lang w:val="ru-RU"/>
        </w:rPr>
        <w:t xml:space="preserve"> ладонью </w:t>
      </w:r>
      <w:r w:rsidRPr="006800B9">
        <w:rPr>
          <w:rFonts w:ascii="New Roma" w:hAnsi="New Roma"/>
          <w:i/>
          <w:sz w:val="28"/>
          <w:szCs w:val="28"/>
          <w:lang w:val="ru-RU"/>
        </w:rPr>
        <w:t>«от себя»,</w:t>
      </w:r>
      <w:r w:rsidRPr="006800B9">
        <w:rPr>
          <w:rFonts w:ascii="New Roma" w:hAnsi="New Roma"/>
          <w:sz w:val="28"/>
          <w:szCs w:val="28"/>
          <w:lang w:val="ru-RU"/>
        </w:rPr>
        <w:t xml:space="preserve"> начиная следующее движение.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sz w:val="28"/>
          <w:szCs w:val="28"/>
          <w:lang w:val="ru-RU"/>
        </w:rPr>
        <w:t>Движение ног сохраняется, но теперь это активный отход назад. Движение руки начинается от груди, рука согнута в л</w:t>
      </w:r>
      <w:r>
        <w:rPr>
          <w:rFonts w:ascii="New Roma" w:hAnsi="New Roma"/>
          <w:sz w:val="28"/>
          <w:szCs w:val="28"/>
          <w:lang w:val="ru-RU"/>
        </w:rPr>
        <w:t>окте (локоть отведен в сторону)</w:t>
      </w:r>
      <w:r>
        <w:rPr>
          <w:sz w:val="28"/>
          <w:szCs w:val="28"/>
          <w:lang w:val="ru-RU"/>
        </w:rPr>
        <w:t>.</w:t>
      </w:r>
      <w:r w:rsidRPr="006800B9">
        <w:rPr>
          <w:rFonts w:ascii="New Roma" w:hAnsi="New Roma"/>
          <w:sz w:val="28"/>
          <w:szCs w:val="28"/>
          <w:lang w:val="ru-RU"/>
        </w:rPr>
        <w:t xml:space="preserve"> </w:t>
      </w:r>
      <w:r>
        <w:rPr>
          <w:sz w:val="28"/>
          <w:szCs w:val="28"/>
          <w:lang w:val="ru-RU"/>
        </w:rPr>
        <w:t>Словно отодвигая от себя что-то большое и тяжелое, с</w:t>
      </w:r>
      <w:r>
        <w:rPr>
          <w:rFonts w:ascii="New Roma" w:hAnsi="New Roma"/>
          <w:sz w:val="28"/>
          <w:szCs w:val="28"/>
          <w:lang w:val="ru-RU"/>
        </w:rPr>
        <w:t xml:space="preserve"> силой </w:t>
      </w:r>
      <w:r>
        <w:rPr>
          <w:sz w:val="28"/>
          <w:szCs w:val="28"/>
          <w:lang w:val="ru-RU"/>
        </w:rPr>
        <w:t>надавите</w:t>
      </w:r>
      <w:r w:rsidRPr="006800B9">
        <w:rPr>
          <w:rFonts w:ascii="New Roma" w:hAnsi="New Roma"/>
          <w:sz w:val="28"/>
          <w:szCs w:val="28"/>
          <w:lang w:val="ru-RU"/>
        </w:rPr>
        <w:t xml:space="preserve"> ладонью </w:t>
      </w:r>
      <w:r>
        <w:rPr>
          <w:rFonts w:ascii="New Roma" w:hAnsi="New Roma"/>
          <w:sz w:val="28"/>
          <w:szCs w:val="28"/>
          <w:lang w:val="ru-RU"/>
        </w:rPr>
        <w:t>вперёд, выпрямляя руку на уров</w:t>
      </w:r>
      <w:r>
        <w:rPr>
          <w:sz w:val="28"/>
          <w:szCs w:val="28"/>
          <w:lang w:val="ru-RU"/>
        </w:rPr>
        <w:t xml:space="preserve">ень </w:t>
      </w:r>
      <w:r>
        <w:rPr>
          <w:i/>
          <w:sz w:val="28"/>
          <w:szCs w:val="28"/>
          <w:lang w:val="ru-RU"/>
        </w:rPr>
        <w:t>1 пар. поз. (вниз)</w:t>
      </w:r>
      <w:r>
        <w:rPr>
          <w:sz w:val="28"/>
          <w:szCs w:val="28"/>
          <w:lang w:val="ru-RU"/>
        </w:rPr>
        <w:t xml:space="preserve">, при этом кисть в положении </w:t>
      </w:r>
      <w:r>
        <w:rPr>
          <w:i/>
          <w:sz w:val="28"/>
          <w:szCs w:val="28"/>
        </w:rPr>
        <w:t>flex</w:t>
      </w:r>
      <w:r>
        <w:rPr>
          <w:sz w:val="28"/>
          <w:szCs w:val="28"/>
          <w:lang w:val="ru-RU"/>
        </w:rPr>
        <w:t xml:space="preserve"> – пальцы не соединены и направлены вверх.</w:t>
      </w:r>
      <w:r>
        <w:rPr>
          <w:rFonts w:ascii="New Roma" w:hAnsi="New Roma"/>
          <w:sz w:val="28"/>
          <w:szCs w:val="28"/>
          <w:lang w:val="ru-RU"/>
        </w:rPr>
        <w:t xml:space="preserve"> </w:t>
      </w:r>
      <w:r>
        <w:rPr>
          <w:sz w:val="28"/>
          <w:szCs w:val="28"/>
          <w:lang w:val="ru-RU"/>
        </w:rPr>
        <w:t>К</w:t>
      </w:r>
      <w:r w:rsidRPr="006800B9">
        <w:rPr>
          <w:rFonts w:ascii="New Roma" w:hAnsi="New Roma"/>
          <w:sz w:val="28"/>
          <w:szCs w:val="28"/>
          <w:lang w:val="ru-RU"/>
        </w:rPr>
        <w:t>орпус –</w:t>
      </w:r>
      <w:r w:rsidRPr="006800B9">
        <w:rPr>
          <w:rFonts w:ascii="New Roma" w:hAnsi="New Roma"/>
          <w:i/>
          <w:sz w:val="28"/>
          <w:szCs w:val="28"/>
          <w:lang w:val="ru-RU"/>
        </w:rPr>
        <w:t>contraction</w:t>
      </w:r>
      <w:r>
        <w:rPr>
          <w:rFonts w:ascii="New Roma" w:hAnsi="New Roma"/>
          <w:sz w:val="28"/>
          <w:szCs w:val="28"/>
          <w:lang w:val="ru-RU"/>
        </w:rPr>
        <w:t xml:space="preserve">. </w:t>
      </w:r>
      <w:r>
        <w:rPr>
          <w:sz w:val="28"/>
          <w:szCs w:val="28"/>
          <w:lang w:val="ru-RU"/>
        </w:rPr>
        <w:t>Во время движения с</w:t>
      </w:r>
      <w:r>
        <w:rPr>
          <w:rFonts w:ascii="New Roma" w:hAnsi="New Roma"/>
          <w:sz w:val="28"/>
          <w:szCs w:val="28"/>
          <w:lang w:val="ru-RU"/>
        </w:rPr>
        <w:t>мотри</w:t>
      </w:r>
      <w:r>
        <w:rPr>
          <w:sz w:val="28"/>
          <w:szCs w:val="28"/>
          <w:lang w:val="ru-RU"/>
        </w:rPr>
        <w:t>те</w:t>
      </w:r>
      <w:r>
        <w:rPr>
          <w:rFonts w:ascii="New Roma" w:hAnsi="New Roma"/>
          <w:sz w:val="28"/>
          <w:szCs w:val="28"/>
          <w:lang w:val="ru-RU"/>
        </w:rPr>
        <w:t xml:space="preserve"> вперёд на воображаем</w:t>
      </w:r>
      <w:r>
        <w:rPr>
          <w:sz w:val="28"/>
          <w:szCs w:val="28"/>
          <w:lang w:val="ru-RU"/>
        </w:rPr>
        <w:t>ый</w:t>
      </w:r>
      <w:r>
        <w:rPr>
          <w:rFonts w:ascii="New Roma" w:hAnsi="New Roma"/>
          <w:sz w:val="28"/>
          <w:szCs w:val="28"/>
          <w:lang w:val="ru-RU"/>
        </w:rPr>
        <w:t xml:space="preserve"> </w:t>
      </w:r>
      <w:r>
        <w:rPr>
          <w:sz w:val="28"/>
          <w:szCs w:val="28"/>
          <w:lang w:val="ru-RU"/>
        </w:rPr>
        <w:t>объект</w:t>
      </w:r>
      <w:r>
        <w:rPr>
          <w:rFonts w:ascii="New Roma" w:hAnsi="New Roma"/>
          <w:sz w:val="28"/>
          <w:szCs w:val="28"/>
          <w:lang w:val="ru-RU"/>
        </w:rPr>
        <w:t>, от которо</w:t>
      </w:r>
      <w:r>
        <w:rPr>
          <w:sz w:val="28"/>
          <w:szCs w:val="28"/>
          <w:lang w:val="ru-RU"/>
        </w:rPr>
        <w:t>го</w:t>
      </w:r>
      <w:r>
        <w:rPr>
          <w:rFonts w:ascii="New Roma" w:hAnsi="New Roma"/>
          <w:sz w:val="28"/>
          <w:szCs w:val="28"/>
          <w:lang w:val="ru-RU"/>
        </w:rPr>
        <w:t xml:space="preserve"> отталкивае</w:t>
      </w:r>
      <w:r>
        <w:rPr>
          <w:sz w:val="28"/>
          <w:szCs w:val="28"/>
          <w:lang w:val="ru-RU"/>
        </w:rPr>
        <w:t>тесь</w:t>
      </w:r>
      <w:r w:rsidRPr="006800B9">
        <w:rPr>
          <w:rFonts w:ascii="New Roma" w:hAnsi="New Roma"/>
          <w:sz w:val="28"/>
          <w:szCs w:val="28"/>
          <w:lang w:val="ru-RU"/>
        </w:rPr>
        <w:t xml:space="preserve">. </w:t>
      </w:r>
      <w:r>
        <w:rPr>
          <w:rFonts w:ascii="New Roma" w:hAnsi="New Roma"/>
          <w:sz w:val="28"/>
          <w:szCs w:val="28"/>
          <w:lang w:val="ru-RU"/>
        </w:rPr>
        <w:t>Опус</w:t>
      </w:r>
      <w:r>
        <w:rPr>
          <w:sz w:val="28"/>
          <w:szCs w:val="28"/>
          <w:lang w:val="ru-RU"/>
        </w:rPr>
        <w:t>тите</w:t>
      </w:r>
      <w:r>
        <w:rPr>
          <w:rFonts w:ascii="New Roma" w:hAnsi="New Roma"/>
          <w:sz w:val="28"/>
          <w:szCs w:val="28"/>
          <w:lang w:val="ru-RU"/>
        </w:rPr>
        <w:t xml:space="preserve"> руку вниз, вы</w:t>
      </w:r>
      <w:r>
        <w:rPr>
          <w:sz w:val="28"/>
          <w:szCs w:val="28"/>
          <w:lang w:val="ru-RU"/>
        </w:rPr>
        <w:t>йдите</w:t>
      </w:r>
      <w:r w:rsidRPr="006800B9">
        <w:rPr>
          <w:rFonts w:ascii="New Roma" w:hAnsi="New Roma"/>
          <w:sz w:val="28"/>
          <w:szCs w:val="28"/>
          <w:lang w:val="ru-RU"/>
        </w:rPr>
        <w:t xml:space="preserve"> из </w:t>
      </w:r>
      <w:r w:rsidRPr="006800B9">
        <w:rPr>
          <w:rFonts w:ascii="New Roma" w:hAnsi="New Roma"/>
          <w:i/>
          <w:sz w:val="28"/>
          <w:szCs w:val="28"/>
          <w:lang w:val="ru-RU"/>
        </w:rPr>
        <w:t>contraction</w:t>
      </w:r>
      <w:r>
        <w:rPr>
          <w:sz w:val="28"/>
          <w:szCs w:val="28"/>
          <w:lang w:val="ru-RU"/>
        </w:rPr>
        <w:t>.</w:t>
      </w:r>
      <w:r>
        <w:rPr>
          <w:rFonts w:ascii="New Roma" w:hAnsi="New Roma"/>
          <w:sz w:val="28"/>
          <w:szCs w:val="28"/>
          <w:lang w:val="ru-RU"/>
        </w:rPr>
        <w:t xml:space="preserve"> </w:t>
      </w:r>
      <w:r>
        <w:rPr>
          <w:sz w:val="28"/>
          <w:szCs w:val="28"/>
          <w:lang w:val="ru-RU"/>
        </w:rPr>
        <w:t>Д</w:t>
      </w:r>
      <w:r w:rsidRPr="006800B9">
        <w:rPr>
          <w:rFonts w:ascii="New Roma" w:hAnsi="New Roma"/>
          <w:sz w:val="28"/>
          <w:szCs w:val="28"/>
          <w:lang w:val="ru-RU"/>
        </w:rPr>
        <w:t>ругая рука поднимается к груди</w:t>
      </w:r>
      <w:r>
        <w:rPr>
          <w:sz w:val="28"/>
          <w:szCs w:val="28"/>
          <w:lang w:val="ru-RU"/>
        </w:rPr>
        <w:t xml:space="preserve">, собираясь исполнить движение. </w:t>
      </w:r>
      <w:r w:rsidRPr="006800B9">
        <w:rPr>
          <w:rFonts w:ascii="New Roma" w:hAnsi="New Roma"/>
          <w:b/>
          <w:i/>
          <w:sz w:val="28"/>
          <w:szCs w:val="28"/>
          <w:lang w:val="ru-RU"/>
        </w:rPr>
        <w:t>«1»</w:t>
      </w:r>
      <w:r w:rsidRPr="006800B9">
        <w:rPr>
          <w:rFonts w:ascii="New Roma" w:hAnsi="New Roma"/>
          <w:i/>
          <w:sz w:val="28"/>
          <w:szCs w:val="28"/>
          <w:lang w:val="ru-RU"/>
        </w:rPr>
        <w:t xml:space="preserve">, </w:t>
      </w:r>
      <w:r w:rsidRPr="006800B9">
        <w:rPr>
          <w:rFonts w:ascii="New Roma" w:hAnsi="New Roma"/>
          <w:b/>
          <w:i/>
          <w:sz w:val="28"/>
          <w:szCs w:val="28"/>
          <w:lang w:val="ru-RU"/>
        </w:rPr>
        <w:t>«2»</w:t>
      </w:r>
      <w:r>
        <w:rPr>
          <w:rFonts w:ascii="New Roma" w:hAnsi="New Roma"/>
          <w:i/>
          <w:sz w:val="28"/>
          <w:szCs w:val="28"/>
          <w:lang w:val="ru-RU"/>
        </w:rPr>
        <w:t xml:space="preserve"> – </w:t>
      </w:r>
      <w:r w:rsidRPr="00E73DD6">
        <w:rPr>
          <w:rFonts w:ascii="New Roma" w:hAnsi="New Roma"/>
          <w:i/>
          <w:sz w:val="28"/>
          <w:szCs w:val="28"/>
          <w:lang w:val="ru-RU"/>
        </w:rPr>
        <w:t>л. н.</w:t>
      </w:r>
      <w:r>
        <w:rPr>
          <w:rFonts w:ascii="New Roma" w:hAnsi="New Roma"/>
          <w:i/>
          <w:sz w:val="28"/>
          <w:szCs w:val="28"/>
          <w:lang w:val="ru-RU"/>
        </w:rPr>
        <w:t>, л. р.</w:t>
      </w:r>
      <w:r w:rsidRPr="006800B9">
        <w:rPr>
          <w:rFonts w:ascii="New Roma" w:hAnsi="New Roma"/>
          <w:i/>
          <w:sz w:val="28"/>
          <w:szCs w:val="28"/>
          <w:lang w:val="ru-RU"/>
        </w:rPr>
        <w:t xml:space="preserve"> </w:t>
      </w:r>
      <w:r w:rsidRPr="006800B9">
        <w:rPr>
          <w:rFonts w:ascii="New Roma" w:hAnsi="New Roma"/>
          <w:b/>
          <w:i/>
          <w:sz w:val="28"/>
          <w:szCs w:val="28"/>
          <w:lang w:val="ru-RU"/>
        </w:rPr>
        <w:t>«3»</w:t>
      </w:r>
      <w:r w:rsidRPr="006800B9">
        <w:rPr>
          <w:rFonts w:ascii="New Roma" w:hAnsi="New Roma"/>
          <w:i/>
          <w:sz w:val="28"/>
          <w:szCs w:val="28"/>
          <w:lang w:val="ru-RU"/>
        </w:rPr>
        <w:t xml:space="preserve">, </w:t>
      </w:r>
      <w:r w:rsidRPr="006800B9">
        <w:rPr>
          <w:rFonts w:ascii="New Roma" w:hAnsi="New Roma"/>
          <w:b/>
          <w:i/>
          <w:sz w:val="28"/>
          <w:szCs w:val="28"/>
          <w:lang w:val="ru-RU"/>
        </w:rPr>
        <w:t>«4»</w:t>
      </w:r>
      <w:r>
        <w:rPr>
          <w:rFonts w:ascii="New Roma" w:hAnsi="New Roma"/>
          <w:i/>
          <w:sz w:val="28"/>
          <w:szCs w:val="28"/>
          <w:lang w:val="ru-RU"/>
        </w:rPr>
        <w:t xml:space="preserve"> – </w:t>
      </w:r>
      <w:r w:rsidRPr="00E73DD6">
        <w:rPr>
          <w:rFonts w:ascii="New Roma" w:hAnsi="New Roma"/>
          <w:i/>
          <w:sz w:val="28"/>
          <w:szCs w:val="28"/>
          <w:lang w:val="ru-RU"/>
        </w:rPr>
        <w:t>пр. н.</w:t>
      </w:r>
      <w:r>
        <w:rPr>
          <w:rFonts w:ascii="New Roma" w:hAnsi="New Roma"/>
          <w:i/>
          <w:sz w:val="28"/>
          <w:szCs w:val="28"/>
          <w:lang w:val="ru-RU"/>
        </w:rPr>
        <w:t>, пр. р.</w:t>
      </w:r>
      <w:r w:rsidRPr="006800B9">
        <w:rPr>
          <w:rFonts w:ascii="New Roma" w:hAnsi="New Roma"/>
          <w:i/>
          <w:sz w:val="28"/>
          <w:szCs w:val="28"/>
          <w:lang w:val="ru-RU"/>
        </w:rPr>
        <w:t xml:space="preserve"> </w:t>
      </w:r>
      <w:r w:rsidRPr="006800B9">
        <w:rPr>
          <w:rFonts w:ascii="New Roma" w:hAnsi="New Roma"/>
          <w:b/>
          <w:i/>
          <w:sz w:val="28"/>
          <w:szCs w:val="28"/>
          <w:lang w:val="ru-RU"/>
        </w:rPr>
        <w:t>«5»</w:t>
      </w:r>
      <w:r w:rsidRPr="006800B9">
        <w:rPr>
          <w:rFonts w:ascii="New Roma" w:hAnsi="New Roma"/>
          <w:i/>
          <w:sz w:val="28"/>
          <w:szCs w:val="28"/>
          <w:lang w:val="ru-RU"/>
        </w:rPr>
        <w:t xml:space="preserve">, </w:t>
      </w:r>
      <w:r w:rsidRPr="006800B9">
        <w:rPr>
          <w:rFonts w:ascii="New Roma" w:hAnsi="New Roma"/>
          <w:b/>
          <w:i/>
          <w:sz w:val="28"/>
          <w:szCs w:val="28"/>
          <w:lang w:val="ru-RU"/>
        </w:rPr>
        <w:t>«6»</w:t>
      </w:r>
      <w:r>
        <w:rPr>
          <w:rFonts w:ascii="New Roma" w:hAnsi="New Roma"/>
          <w:i/>
          <w:sz w:val="28"/>
          <w:szCs w:val="28"/>
          <w:lang w:val="ru-RU"/>
        </w:rPr>
        <w:t xml:space="preserve"> – </w:t>
      </w:r>
      <w:r w:rsidRPr="00E73DD6">
        <w:rPr>
          <w:rFonts w:ascii="New Roma" w:hAnsi="New Roma"/>
          <w:i/>
          <w:sz w:val="28"/>
          <w:szCs w:val="28"/>
          <w:lang w:val="ru-RU"/>
        </w:rPr>
        <w:t>л. н.</w:t>
      </w:r>
      <w:r>
        <w:rPr>
          <w:rFonts w:ascii="New Roma" w:hAnsi="New Roma"/>
          <w:i/>
          <w:sz w:val="28"/>
          <w:szCs w:val="28"/>
          <w:lang w:val="ru-RU"/>
        </w:rPr>
        <w:t>, л. р.</w:t>
      </w:r>
      <w:r w:rsidRPr="006800B9">
        <w:rPr>
          <w:rFonts w:ascii="New Roma" w:hAnsi="New Roma"/>
          <w:i/>
          <w:sz w:val="28"/>
          <w:szCs w:val="28"/>
          <w:lang w:val="ru-RU"/>
        </w:rPr>
        <w:t xml:space="preserve"> </w:t>
      </w:r>
      <w:r w:rsidRPr="006800B9">
        <w:rPr>
          <w:rFonts w:ascii="New Roma" w:hAnsi="New Roma"/>
          <w:b/>
          <w:i/>
          <w:sz w:val="28"/>
          <w:szCs w:val="28"/>
          <w:lang w:val="ru-RU"/>
        </w:rPr>
        <w:t>«7»</w:t>
      </w:r>
      <w:r w:rsidRPr="006800B9">
        <w:rPr>
          <w:rFonts w:ascii="New Roma" w:hAnsi="New Roma"/>
          <w:i/>
          <w:sz w:val="28"/>
          <w:szCs w:val="28"/>
          <w:lang w:val="ru-RU"/>
        </w:rPr>
        <w:t xml:space="preserve">, </w:t>
      </w:r>
      <w:r w:rsidRPr="006800B9">
        <w:rPr>
          <w:rFonts w:ascii="New Roma" w:hAnsi="New Roma"/>
          <w:b/>
          <w:i/>
          <w:sz w:val="28"/>
          <w:szCs w:val="28"/>
          <w:lang w:val="ru-RU"/>
        </w:rPr>
        <w:t>«8»</w:t>
      </w:r>
      <w:r w:rsidRPr="006800B9">
        <w:rPr>
          <w:rFonts w:ascii="New Roma" w:hAnsi="New Roma"/>
          <w:i/>
          <w:sz w:val="28"/>
          <w:szCs w:val="28"/>
          <w:lang w:val="ru-RU"/>
        </w:rPr>
        <w:t xml:space="preserve"> – </w:t>
      </w:r>
      <w:r w:rsidRPr="00E73DD6">
        <w:rPr>
          <w:rFonts w:ascii="New Roma" w:hAnsi="New Roma"/>
          <w:i/>
          <w:sz w:val="28"/>
          <w:szCs w:val="28"/>
          <w:lang w:val="ru-RU"/>
        </w:rPr>
        <w:t>пр. н.</w:t>
      </w:r>
      <w:r w:rsidRPr="006800B9">
        <w:rPr>
          <w:rFonts w:ascii="New Roma" w:hAnsi="New Roma"/>
          <w:i/>
          <w:sz w:val="28"/>
          <w:szCs w:val="28"/>
          <w:lang w:val="ru-RU"/>
        </w:rPr>
        <w:t>, пр. р.</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D85512">
        <w:rPr>
          <w:rFonts w:ascii="New Roma" w:hAnsi="New Roma"/>
          <w:sz w:val="28"/>
          <w:szCs w:val="28"/>
          <w:lang w:val="ru-RU"/>
        </w:rPr>
        <w:t>«Полоскание тела».</w:t>
      </w:r>
      <w:r w:rsidRPr="006800B9">
        <w:rPr>
          <w:rFonts w:ascii="New Roma" w:hAnsi="New Roma"/>
          <w:sz w:val="28"/>
          <w:szCs w:val="28"/>
          <w:lang w:val="ru-RU"/>
        </w:rPr>
        <w:t xml:space="preserve"> Движение выполняется на месте с </w:t>
      </w:r>
      <w:r w:rsidRPr="00E73DD6">
        <w:rPr>
          <w:rFonts w:ascii="New Roma" w:hAnsi="New Roma"/>
          <w:i/>
          <w:sz w:val="28"/>
          <w:szCs w:val="28"/>
          <w:lang w:val="ru-RU"/>
        </w:rPr>
        <w:t>л. н.</w:t>
      </w:r>
      <w:r w:rsidRPr="006800B9">
        <w:rPr>
          <w:rFonts w:ascii="New Roma" w:hAnsi="New Roma"/>
          <w:i/>
          <w:sz w:val="28"/>
          <w:szCs w:val="28"/>
          <w:lang w:val="ru-RU"/>
        </w:rPr>
        <w:t>, л. р</w:t>
      </w:r>
      <w:r w:rsidRPr="006800B9">
        <w:rPr>
          <w:rFonts w:ascii="New Roma" w:hAnsi="New Roma"/>
          <w:sz w:val="28"/>
          <w:szCs w:val="28"/>
          <w:lang w:val="ru-RU"/>
        </w:rPr>
        <w:t>. на счёт</w:t>
      </w:r>
      <w:r w:rsidRPr="00D85512">
        <w:rPr>
          <w:rFonts w:ascii="New Roma" w:hAnsi="New Roma"/>
          <w:sz w:val="28"/>
          <w:szCs w:val="28"/>
          <w:lang w:val="ru-RU"/>
        </w:rPr>
        <w:t xml:space="preserve"> </w:t>
      </w:r>
      <w:r>
        <w:rPr>
          <w:rFonts w:ascii="New Roma" w:hAnsi="New Roma"/>
          <w:sz w:val="28"/>
          <w:szCs w:val="28"/>
          <w:lang w:val="ru-RU"/>
        </w:rPr>
        <w:t>«1</w:t>
      </w:r>
      <w:r w:rsidRPr="00D85512">
        <w:rPr>
          <w:rFonts w:ascii="New Roma" w:hAnsi="New Roma"/>
          <w:sz w:val="28"/>
          <w:szCs w:val="28"/>
          <w:lang w:val="ru-RU"/>
        </w:rPr>
        <w:t xml:space="preserve"> – 8».</w:t>
      </w:r>
      <w:r w:rsidRPr="006800B9">
        <w:rPr>
          <w:rFonts w:ascii="New Roma" w:hAnsi="New Roma"/>
          <w:sz w:val="28"/>
          <w:szCs w:val="28"/>
          <w:lang w:val="ru-RU"/>
        </w:rPr>
        <w:t xml:space="preserve"> В завершении на счёт </w:t>
      </w:r>
      <w:r w:rsidRPr="006800B9">
        <w:rPr>
          <w:rFonts w:ascii="New Roma" w:hAnsi="New Roma"/>
          <w:b/>
          <w:i/>
          <w:sz w:val="28"/>
          <w:szCs w:val="28"/>
          <w:lang w:val="ru-RU"/>
        </w:rPr>
        <w:t>«8»</w:t>
      </w:r>
      <w:r>
        <w:rPr>
          <w:rFonts w:ascii="New Roma" w:hAnsi="New Roma"/>
          <w:sz w:val="28"/>
          <w:szCs w:val="28"/>
          <w:lang w:val="ru-RU"/>
        </w:rPr>
        <w:t xml:space="preserve"> выполн</w:t>
      </w:r>
      <w:r>
        <w:rPr>
          <w:sz w:val="28"/>
          <w:szCs w:val="28"/>
          <w:lang w:val="ru-RU"/>
        </w:rPr>
        <w:t>ите</w:t>
      </w:r>
      <w:r w:rsidRPr="006800B9">
        <w:rPr>
          <w:rFonts w:ascii="New Roma" w:hAnsi="New Roma"/>
          <w:sz w:val="28"/>
          <w:szCs w:val="28"/>
          <w:lang w:val="ru-RU"/>
        </w:rPr>
        <w:t xml:space="preserve"> перекачку веса тела с </w:t>
      </w:r>
      <w:r w:rsidRPr="00E73DD6">
        <w:rPr>
          <w:rFonts w:ascii="New Roma" w:hAnsi="New Roma"/>
          <w:i/>
          <w:sz w:val="28"/>
          <w:szCs w:val="28"/>
          <w:lang w:val="ru-RU"/>
        </w:rPr>
        <w:t>пр. н.</w:t>
      </w:r>
      <w:r w:rsidRPr="006800B9">
        <w:rPr>
          <w:rFonts w:ascii="New Roma" w:hAnsi="New Roma"/>
          <w:i/>
          <w:sz w:val="28"/>
          <w:szCs w:val="28"/>
          <w:lang w:val="ru-RU"/>
        </w:rPr>
        <w:t xml:space="preserve"> </w:t>
      </w:r>
      <w:r w:rsidRPr="006800B9">
        <w:rPr>
          <w:rFonts w:ascii="New Roma" w:hAnsi="New Roma"/>
          <w:sz w:val="28"/>
          <w:szCs w:val="28"/>
          <w:lang w:val="ru-RU"/>
        </w:rPr>
        <w:t xml:space="preserve">на </w:t>
      </w:r>
      <w:r w:rsidRPr="00E73DD6">
        <w:rPr>
          <w:rFonts w:ascii="New Roma" w:hAnsi="New Roma"/>
          <w:i/>
          <w:sz w:val="28"/>
          <w:szCs w:val="28"/>
          <w:lang w:val="ru-RU"/>
        </w:rPr>
        <w:t>л. н.</w:t>
      </w:r>
      <w:r w:rsidRPr="006800B9">
        <w:rPr>
          <w:rFonts w:ascii="New Roma" w:hAnsi="New Roma"/>
          <w:i/>
          <w:sz w:val="28"/>
          <w:szCs w:val="28"/>
          <w:lang w:val="ru-RU"/>
        </w:rPr>
        <w:t xml:space="preserve">  </w:t>
      </w:r>
      <w:r w:rsidRPr="006800B9">
        <w:rPr>
          <w:rFonts w:ascii="New Roma" w:hAnsi="New Roma"/>
          <w:sz w:val="28"/>
          <w:szCs w:val="28"/>
          <w:lang w:val="ru-RU"/>
        </w:rPr>
        <w:t xml:space="preserve">для того, чтобы следующее движение начать с </w:t>
      </w:r>
      <w:r w:rsidRPr="00E73DD6">
        <w:rPr>
          <w:rFonts w:ascii="New Roma" w:hAnsi="New Roma"/>
          <w:i/>
          <w:sz w:val="28"/>
          <w:szCs w:val="28"/>
          <w:lang w:val="ru-RU"/>
        </w:rPr>
        <w:t>пр. н.</w:t>
      </w:r>
      <w:r w:rsidRPr="006800B9">
        <w:rPr>
          <w:rFonts w:ascii="New Roma" w:hAnsi="New Roma"/>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Pr>
          <w:sz w:val="28"/>
          <w:szCs w:val="28"/>
          <w:lang w:val="ru-RU"/>
        </w:rPr>
        <w:t>Исполните</w:t>
      </w:r>
      <w:r w:rsidRPr="006800B9">
        <w:rPr>
          <w:rFonts w:ascii="New Roma" w:hAnsi="New Roma"/>
          <w:sz w:val="28"/>
          <w:szCs w:val="28"/>
          <w:lang w:val="ru-RU"/>
        </w:rPr>
        <w:t xml:space="preserve"> п.5, активно продвигаясь вперёд с </w:t>
      </w:r>
      <w:r w:rsidRPr="00E73DD6">
        <w:rPr>
          <w:rFonts w:ascii="New Roma" w:hAnsi="New Roma"/>
          <w:i/>
          <w:sz w:val="28"/>
          <w:szCs w:val="28"/>
          <w:lang w:val="ru-RU"/>
        </w:rPr>
        <w:t>пр. н.</w:t>
      </w:r>
      <w:r w:rsidRPr="006800B9">
        <w:rPr>
          <w:rFonts w:ascii="New Roma" w:hAnsi="New Roma"/>
          <w:i/>
          <w:sz w:val="28"/>
          <w:szCs w:val="28"/>
          <w:lang w:val="ru-RU"/>
        </w:rPr>
        <w:t>, пр. р.</w:t>
      </w:r>
      <w:r w:rsidRPr="006800B9">
        <w:rPr>
          <w:rFonts w:ascii="New Roma" w:hAnsi="New Roma"/>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Pr>
          <w:sz w:val="28"/>
          <w:szCs w:val="28"/>
          <w:lang w:val="ru-RU"/>
        </w:rPr>
        <w:t xml:space="preserve">Исполните п. 17 на счет </w:t>
      </w:r>
      <w:r>
        <w:rPr>
          <w:rFonts w:ascii="New Roma" w:hAnsi="New Roma"/>
          <w:sz w:val="28"/>
          <w:szCs w:val="28"/>
          <w:lang w:val="ru-RU"/>
        </w:rPr>
        <w:t>«1</w:t>
      </w:r>
      <w:r w:rsidRPr="00D85512">
        <w:rPr>
          <w:rFonts w:ascii="New Roma" w:hAnsi="New Roma"/>
          <w:sz w:val="28"/>
          <w:szCs w:val="28"/>
          <w:lang w:val="ru-RU"/>
        </w:rPr>
        <w:t xml:space="preserve"> – 8»</w:t>
      </w:r>
      <w:r>
        <w:rPr>
          <w:sz w:val="28"/>
          <w:szCs w:val="28"/>
          <w:lang w:val="ru-RU"/>
        </w:rPr>
        <w:t>,</w:t>
      </w:r>
      <w:r w:rsidRPr="006800B9">
        <w:rPr>
          <w:rFonts w:ascii="New Roma" w:hAnsi="New Roma"/>
          <w:sz w:val="28"/>
          <w:szCs w:val="28"/>
          <w:lang w:val="ru-RU"/>
        </w:rPr>
        <w:t xml:space="preserve"> отход</w:t>
      </w:r>
      <w:r>
        <w:rPr>
          <w:sz w:val="28"/>
          <w:szCs w:val="28"/>
          <w:lang w:val="ru-RU"/>
        </w:rPr>
        <w:t>я</w:t>
      </w:r>
      <w:r w:rsidRPr="006800B9">
        <w:rPr>
          <w:rFonts w:ascii="New Roma" w:hAnsi="New Roma"/>
          <w:sz w:val="28"/>
          <w:szCs w:val="28"/>
          <w:lang w:val="ru-RU"/>
        </w:rPr>
        <w:t xml:space="preserve"> назад с </w:t>
      </w:r>
      <w:r w:rsidRPr="00E73DD6">
        <w:rPr>
          <w:rFonts w:ascii="New Roma" w:hAnsi="New Roma"/>
          <w:i/>
          <w:sz w:val="28"/>
          <w:szCs w:val="28"/>
          <w:lang w:val="ru-RU"/>
        </w:rPr>
        <w:t>пр. н.</w:t>
      </w:r>
      <w:r w:rsidRPr="006800B9">
        <w:rPr>
          <w:rFonts w:ascii="New Roma" w:hAnsi="New Roma"/>
          <w:i/>
          <w:sz w:val="28"/>
          <w:szCs w:val="28"/>
          <w:lang w:val="ru-RU"/>
        </w:rPr>
        <w:t>, пр. р.</w:t>
      </w:r>
      <w:r w:rsidRPr="006800B9">
        <w:rPr>
          <w:rFonts w:ascii="New Roma" w:hAnsi="New Roma"/>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D85512">
        <w:rPr>
          <w:rFonts w:ascii="New Roma" w:hAnsi="New Roma"/>
          <w:sz w:val="28"/>
          <w:szCs w:val="28"/>
          <w:lang w:val="ru-RU"/>
        </w:rPr>
        <w:t>«Полоскание тела»</w:t>
      </w:r>
      <w:r w:rsidRPr="006800B9">
        <w:rPr>
          <w:rFonts w:ascii="New Roma" w:hAnsi="New Roma"/>
          <w:sz w:val="28"/>
          <w:szCs w:val="28"/>
          <w:lang w:val="ru-RU"/>
        </w:rPr>
        <w:t xml:space="preserve"> с </w:t>
      </w:r>
      <w:r w:rsidRPr="00E73DD6">
        <w:rPr>
          <w:rFonts w:ascii="New Roma" w:hAnsi="New Roma"/>
          <w:i/>
          <w:sz w:val="28"/>
          <w:szCs w:val="28"/>
          <w:lang w:val="ru-RU"/>
        </w:rPr>
        <w:t>пр. н.</w:t>
      </w:r>
      <w:r w:rsidRPr="006800B9">
        <w:rPr>
          <w:rFonts w:ascii="New Roma" w:hAnsi="New Roma"/>
          <w:i/>
          <w:sz w:val="28"/>
          <w:szCs w:val="28"/>
          <w:lang w:val="ru-RU"/>
        </w:rPr>
        <w:t xml:space="preserve"> </w:t>
      </w:r>
      <w:r w:rsidRPr="006800B9">
        <w:rPr>
          <w:rFonts w:ascii="New Roma" w:hAnsi="New Roma"/>
          <w:sz w:val="28"/>
          <w:szCs w:val="28"/>
          <w:lang w:val="ru-RU"/>
        </w:rPr>
        <w:t>и</w:t>
      </w:r>
      <w:r w:rsidRPr="006800B9">
        <w:rPr>
          <w:rFonts w:ascii="New Roma" w:hAnsi="New Roma"/>
          <w:i/>
          <w:sz w:val="28"/>
          <w:szCs w:val="28"/>
          <w:lang w:val="ru-RU"/>
        </w:rPr>
        <w:t xml:space="preserve"> пр. р.</w:t>
      </w:r>
      <w:r>
        <w:rPr>
          <w:sz w:val="28"/>
          <w:szCs w:val="28"/>
          <w:lang w:val="ru-RU"/>
        </w:rPr>
        <w:t>, поворачиваясь</w:t>
      </w:r>
      <w:r w:rsidRPr="006800B9">
        <w:rPr>
          <w:rFonts w:ascii="New Roma" w:hAnsi="New Roma"/>
          <w:sz w:val="28"/>
          <w:szCs w:val="28"/>
          <w:lang w:val="ru-RU"/>
        </w:rPr>
        <w:t xml:space="preserve"> по  часовой стрелке: </w:t>
      </w:r>
      <w:r w:rsidRPr="006800B9">
        <w:rPr>
          <w:rFonts w:ascii="New Roma" w:hAnsi="New Roma"/>
          <w:b/>
          <w:i/>
          <w:sz w:val="28"/>
          <w:szCs w:val="28"/>
          <w:lang w:val="ru-RU"/>
        </w:rPr>
        <w:t>«1»</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i/>
          <w:sz w:val="28"/>
          <w:szCs w:val="28"/>
          <w:lang w:val="ru-RU"/>
        </w:rPr>
        <w:t>, пр. р.</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i/>
          <w:sz w:val="28"/>
          <w:szCs w:val="28"/>
          <w:lang w:val="ru-RU"/>
        </w:rPr>
        <w:t xml:space="preserve"> </w:t>
      </w:r>
      <w:r w:rsidRPr="006800B9">
        <w:rPr>
          <w:rFonts w:ascii="New Roma" w:hAnsi="New Roma"/>
          <w:sz w:val="28"/>
          <w:szCs w:val="28"/>
          <w:lang w:val="ru-RU"/>
        </w:rPr>
        <w:t xml:space="preserve">так, чтобы оказаться лицом во </w:t>
      </w:r>
      <w:r w:rsidRPr="00193C17">
        <w:rPr>
          <w:rFonts w:ascii="New Roma" w:hAnsi="New Roma"/>
          <w:i/>
          <w:sz w:val="28"/>
          <w:szCs w:val="28"/>
          <w:lang w:val="ru-RU"/>
        </w:rPr>
        <w:t xml:space="preserve">2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rFonts w:ascii="New Roma" w:hAnsi="New Roma"/>
          <w:i/>
          <w:sz w:val="28"/>
          <w:szCs w:val="28"/>
          <w:lang w:val="ru-RU"/>
        </w:rPr>
        <w:t>л. н.</w:t>
      </w:r>
      <w:r w:rsidRPr="006800B9">
        <w:rPr>
          <w:rFonts w:ascii="New Roma" w:hAnsi="New Roma"/>
          <w:i/>
          <w:sz w:val="28"/>
          <w:szCs w:val="28"/>
          <w:lang w:val="ru-RU"/>
        </w:rPr>
        <w:t>, л. р.</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 </w:t>
      </w:r>
      <w:r w:rsidRPr="00193C17">
        <w:rPr>
          <w:rFonts w:ascii="New Roma" w:hAnsi="New Roma"/>
          <w:i/>
          <w:sz w:val="28"/>
          <w:szCs w:val="28"/>
          <w:lang w:val="ru-RU"/>
        </w:rPr>
        <w:t xml:space="preserve">3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i/>
          <w:sz w:val="28"/>
          <w:szCs w:val="28"/>
          <w:lang w:val="ru-RU"/>
        </w:rPr>
        <w:t>, пр. р.</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 </w:t>
      </w:r>
      <w:r w:rsidRPr="00193C17">
        <w:rPr>
          <w:rFonts w:ascii="New Roma" w:hAnsi="New Roma"/>
          <w:i/>
          <w:sz w:val="28"/>
          <w:szCs w:val="28"/>
          <w:lang w:val="ru-RU"/>
        </w:rPr>
        <w:t xml:space="preserve">4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rFonts w:ascii="New Roma" w:hAnsi="New Roma"/>
          <w:i/>
          <w:sz w:val="28"/>
          <w:szCs w:val="28"/>
          <w:lang w:val="ru-RU"/>
        </w:rPr>
        <w:t>л. н.</w:t>
      </w:r>
      <w:r w:rsidRPr="006800B9">
        <w:rPr>
          <w:rFonts w:ascii="New Roma" w:hAnsi="New Roma"/>
          <w:i/>
          <w:sz w:val="28"/>
          <w:szCs w:val="28"/>
          <w:lang w:val="ru-RU"/>
        </w:rPr>
        <w:t>, л. р.,</w:t>
      </w:r>
      <w:r w:rsidRPr="006800B9">
        <w:rPr>
          <w:rFonts w:ascii="New Roma" w:hAnsi="New Roma"/>
          <w:sz w:val="28"/>
          <w:szCs w:val="28"/>
          <w:lang w:val="ru-RU"/>
        </w:rPr>
        <w:t xml:space="preserve"> </w:t>
      </w:r>
      <w:r w:rsidRPr="006800B9">
        <w:rPr>
          <w:rFonts w:ascii="New Roma" w:hAnsi="New Roma"/>
          <w:b/>
          <w:i/>
          <w:sz w:val="28"/>
          <w:szCs w:val="28"/>
          <w:lang w:val="ru-RU"/>
        </w:rPr>
        <w:t>«1»</w:t>
      </w:r>
      <w:r w:rsidRPr="006800B9">
        <w:rPr>
          <w:rFonts w:ascii="New Roma" w:hAnsi="New Roma"/>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 </w:t>
      </w:r>
      <w:r w:rsidRPr="00193C17">
        <w:rPr>
          <w:rFonts w:ascii="New Roma" w:hAnsi="New Roma"/>
          <w:i/>
          <w:sz w:val="28"/>
          <w:szCs w:val="28"/>
          <w:lang w:val="ru-RU"/>
        </w:rPr>
        <w:t>5</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i/>
          <w:sz w:val="28"/>
          <w:szCs w:val="28"/>
          <w:lang w:val="ru-RU"/>
        </w:rPr>
        <w:t>, пр. р.</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i/>
          <w:sz w:val="28"/>
          <w:szCs w:val="28"/>
          <w:lang w:val="ru-RU"/>
        </w:rPr>
        <w:t xml:space="preserve"> </w:t>
      </w:r>
      <w:r w:rsidRPr="006800B9">
        <w:rPr>
          <w:rFonts w:ascii="New Roma" w:hAnsi="New Roma"/>
          <w:sz w:val="28"/>
          <w:szCs w:val="28"/>
          <w:lang w:val="ru-RU"/>
        </w:rPr>
        <w:t xml:space="preserve">– </w:t>
      </w:r>
      <w:r w:rsidRPr="00193C17">
        <w:rPr>
          <w:rFonts w:ascii="New Roma" w:hAnsi="New Roma"/>
          <w:i/>
          <w:sz w:val="28"/>
          <w:szCs w:val="28"/>
          <w:lang w:val="ru-RU"/>
        </w:rPr>
        <w:t xml:space="preserve">6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rFonts w:ascii="New Roma" w:hAnsi="New Roma"/>
          <w:i/>
          <w:sz w:val="28"/>
          <w:szCs w:val="28"/>
          <w:lang w:val="ru-RU"/>
        </w:rPr>
        <w:t>л. н.</w:t>
      </w:r>
      <w:r w:rsidRPr="006800B9">
        <w:rPr>
          <w:rFonts w:ascii="New Roma" w:hAnsi="New Roma"/>
          <w:i/>
          <w:sz w:val="28"/>
          <w:szCs w:val="28"/>
          <w:lang w:val="ru-RU"/>
        </w:rPr>
        <w:t xml:space="preserve"> л. р.</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 </w:t>
      </w:r>
      <w:r w:rsidRPr="00193C17">
        <w:rPr>
          <w:rFonts w:ascii="New Roma" w:hAnsi="New Roma"/>
          <w:i/>
          <w:sz w:val="28"/>
          <w:szCs w:val="28"/>
          <w:lang w:val="ru-RU"/>
        </w:rPr>
        <w:t xml:space="preserve">7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i/>
          <w:sz w:val="28"/>
          <w:szCs w:val="28"/>
          <w:lang w:val="ru-RU"/>
        </w:rPr>
        <w:t>, пр. р.</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i/>
          <w:sz w:val="28"/>
          <w:szCs w:val="28"/>
          <w:lang w:val="ru-RU"/>
        </w:rPr>
        <w:t xml:space="preserve"> </w:t>
      </w:r>
      <w:r w:rsidRPr="006800B9">
        <w:rPr>
          <w:rFonts w:ascii="New Roma" w:hAnsi="New Roma"/>
          <w:sz w:val="28"/>
          <w:szCs w:val="28"/>
          <w:lang w:val="ru-RU"/>
        </w:rPr>
        <w:t xml:space="preserve">– </w:t>
      </w:r>
      <w:r w:rsidRPr="00193C17">
        <w:rPr>
          <w:rFonts w:ascii="New Roma" w:hAnsi="New Roma"/>
          <w:i/>
          <w:sz w:val="28"/>
          <w:szCs w:val="28"/>
          <w:lang w:val="ru-RU"/>
        </w:rPr>
        <w:t xml:space="preserve">8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rFonts w:ascii="New Roma" w:hAnsi="New Roma"/>
          <w:i/>
          <w:sz w:val="28"/>
          <w:szCs w:val="28"/>
          <w:lang w:val="ru-RU"/>
        </w:rPr>
        <w:t>л. н.</w:t>
      </w:r>
      <w:r w:rsidRPr="006800B9">
        <w:rPr>
          <w:rFonts w:ascii="New Roma" w:hAnsi="New Roma"/>
          <w:i/>
          <w:sz w:val="28"/>
          <w:szCs w:val="28"/>
          <w:lang w:val="ru-RU"/>
        </w:rPr>
        <w:t>, л. р.</w:t>
      </w:r>
      <w:r w:rsidRPr="006800B9">
        <w:rPr>
          <w:rFonts w:ascii="New Roma" w:hAnsi="New Roma"/>
          <w:sz w:val="28"/>
          <w:szCs w:val="28"/>
          <w:lang w:val="ru-RU"/>
        </w:rPr>
        <w:t xml:space="preserve"> На счёт </w:t>
      </w:r>
      <w:r w:rsidRPr="006800B9">
        <w:rPr>
          <w:rFonts w:ascii="New Roma" w:hAnsi="New Roma"/>
          <w:b/>
          <w:i/>
          <w:sz w:val="28"/>
          <w:szCs w:val="28"/>
          <w:lang w:val="ru-RU"/>
        </w:rPr>
        <w:t>«8»</w:t>
      </w:r>
      <w:r>
        <w:rPr>
          <w:rFonts w:ascii="New Roma" w:hAnsi="New Roma"/>
          <w:sz w:val="28"/>
          <w:szCs w:val="28"/>
          <w:lang w:val="ru-RU"/>
        </w:rPr>
        <w:t xml:space="preserve"> </w:t>
      </w:r>
      <w:r>
        <w:rPr>
          <w:sz w:val="28"/>
          <w:szCs w:val="28"/>
          <w:lang w:val="ru-RU"/>
        </w:rPr>
        <w:t>сделать</w:t>
      </w:r>
      <w:r w:rsidRPr="006800B9">
        <w:rPr>
          <w:rFonts w:ascii="New Roma" w:hAnsi="New Roma"/>
          <w:sz w:val="28"/>
          <w:szCs w:val="28"/>
          <w:lang w:val="ru-RU"/>
        </w:rPr>
        <w:t xml:space="preserve"> перекачку веса тела на </w:t>
      </w:r>
      <w:r w:rsidRPr="00E73DD6">
        <w:rPr>
          <w:rFonts w:ascii="New Roma" w:hAnsi="New Roma"/>
          <w:i/>
          <w:sz w:val="28"/>
          <w:szCs w:val="28"/>
          <w:lang w:val="ru-RU"/>
        </w:rPr>
        <w:t>пр. н.</w:t>
      </w:r>
      <w:r w:rsidRPr="006800B9">
        <w:rPr>
          <w:rFonts w:ascii="New Roma" w:hAnsi="New Roma"/>
          <w:i/>
          <w:sz w:val="28"/>
          <w:szCs w:val="28"/>
          <w:lang w:val="ru-RU"/>
        </w:rPr>
        <w:t>,</w:t>
      </w:r>
      <w:r w:rsidRPr="006800B9">
        <w:rPr>
          <w:rFonts w:ascii="New Roma" w:hAnsi="New Roma"/>
          <w:sz w:val="28"/>
          <w:szCs w:val="28"/>
          <w:lang w:val="ru-RU"/>
        </w:rPr>
        <w:t xml:space="preserve"> доворачиваясь в </w:t>
      </w:r>
      <w:r w:rsidRPr="00193C17">
        <w:rPr>
          <w:rFonts w:ascii="New Roma" w:hAnsi="New Roma"/>
          <w:i/>
          <w:sz w:val="28"/>
          <w:szCs w:val="28"/>
          <w:lang w:val="ru-RU"/>
        </w:rPr>
        <w:t xml:space="preserve">1 </w:t>
      </w:r>
      <w:r w:rsidRPr="006800B9">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i/>
          <w:sz w:val="28"/>
          <w:szCs w:val="28"/>
          <w:lang w:val="ru-RU"/>
        </w:rPr>
        <w:t>л. р.</w:t>
      </w:r>
      <w:r>
        <w:rPr>
          <w:rFonts w:ascii="New Roma" w:hAnsi="New Roma"/>
          <w:sz w:val="28"/>
          <w:szCs w:val="28"/>
          <w:lang w:val="ru-RU"/>
        </w:rPr>
        <w:t xml:space="preserve"> не уходит вниз, а сразу </w:t>
      </w:r>
      <w:r>
        <w:rPr>
          <w:sz w:val="28"/>
          <w:szCs w:val="28"/>
          <w:lang w:val="ru-RU"/>
        </w:rPr>
        <w:t>направляется</w:t>
      </w:r>
      <w:r w:rsidRPr="006800B9">
        <w:rPr>
          <w:rFonts w:ascii="New Roma" w:hAnsi="New Roma"/>
          <w:sz w:val="28"/>
          <w:szCs w:val="28"/>
          <w:lang w:val="ru-RU"/>
        </w:rPr>
        <w:t xml:space="preserve"> наверх </w:t>
      </w:r>
      <w:r>
        <w:rPr>
          <w:sz w:val="28"/>
          <w:szCs w:val="28"/>
          <w:lang w:val="ru-RU"/>
        </w:rPr>
        <w:t>для исполнения</w:t>
      </w:r>
      <w:r>
        <w:rPr>
          <w:rFonts w:ascii="New Roma" w:hAnsi="New Roma"/>
          <w:sz w:val="28"/>
          <w:szCs w:val="28"/>
          <w:lang w:val="ru-RU"/>
        </w:rPr>
        <w:t xml:space="preserve"> следующе</w:t>
      </w:r>
      <w:r>
        <w:rPr>
          <w:sz w:val="28"/>
          <w:szCs w:val="28"/>
          <w:lang w:val="ru-RU"/>
        </w:rPr>
        <w:t>го</w:t>
      </w:r>
      <w:r>
        <w:rPr>
          <w:rFonts w:ascii="New Roma" w:hAnsi="New Roma"/>
          <w:sz w:val="28"/>
          <w:szCs w:val="28"/>
          <w:lang w:val="ru-RU"/>
        </w:rPr>
        <w:t xml:space="preserve"> движени</w:t>
      </w:r>
      <w:r>
        <w:rPr>
          <w:sz w:val="28"/>
          <w:szCs w:val="28"/>
          <w:lang w:val="ru-RU"/>
        </w:rPr>
        <w:t>я</w:t>
      </w:r>
      <w:r w:rsidRPr="006800B9">
        <w:rPr>
          <w:rFonts w:ascii="New Roma" w:hAnsi="New Roma"/>
          <w:sz w:val="28"/>
          <w:szCs w:val="28"/>
          <w:lang w:val="ru-RU"/>
        </w:rPr>
        <w:t>.</w:t>
      </w:r>
      <w:r w:rsidRPr="006800B9">
        <w:rPr>
          <w:rFonts w:ascii="New Roma" w:hAnsi="New Roma"/>
          <w:i/>
          <w:sz w:val="28"/>
          <w:szCs w:val="28"/>
          <w:lang w:val="ru-RU"/>
        </w:rPr>
        <w:t xml:space="preserve"> </w:t>
      </w:r>
    </w:p>
    <w:p w:rsidR="009371E1" w:rsidRPr="006800B9" w:rsidRDefault="009371E1" w:rsidP="009371E1">
      <w:pPr>
        <w:numPr>
          <w:ilvl w:val="0"/>
          <w:numId w:val="111"/>
        </w:numPr>
        <w:tabs>
          <w:tab w:val="left" w:pos="1426"/>
        </w:tabs>
        <w:jc w:val="both"/>
        <w:rPr>
          <w:rFonts w:ascii="New Roma" w:hAnsi="New Roma"/>
          <w:sz w:val="28"/>
          <w:szCs w:val="28"/>
          <w:lang w:val="ru-RU"/>
        </w:rPr>
      </w:pPr>
      <w:r>
        <w:rPr>
          <w:sz w:val="28"/>
          <w:szCs w:val="28"/>
          <w:lang w:val="ru-RU"/>
        </w:rPr>
        <w:t>Исполните</w:t>
      </w:r>
      <w:r w:rsidRPr="006800B9">
        <w:rPr>
          <w:rFonts w:ascii="New Roma" w:hAnsi="New Roma"/>
          <w:sz w:val="28"/>
          <w:szCs w:val="28"/>
          <w:lang w:val="ru-RU"/>
        </w:rPr>
        <w:t xml:space="preserve"> п.5, активно продвигаясь вперёд с </w:t>
      </w:r>
      <w:r w:rsidRPr="00E73DD6">
        <w:rPr>
          <w:rFonts w:ascii="New Roma" w:hAnsi="New Roma"/>
          <w:i/>
          <w:sz w:val="28"/>
          <w:szCs w:val="28"/>
          <w:lang w:val="ru-RU"/>
        </w:rPr>
        <w:t>л. н.</w:t>
      </w:r>
      <w:r w:rsidRPr="006800B9">
        <w:rPr>
          <w:rFonts w:ascii="New Roma" w:hAnsi="New Roma"/>
          <w:i/>
          <w:sz w:val="28"/>
          <w:szCs w:val="28"/>
          <w:lang w:val="ru-RU"/>
        </w:rPr>
        <w:t xml:space="preserve">, л. р. </w:t>
      </w:r>
    </w:p>
    <w:p w:rsidR="009371E1" w:rsidRPr="006800B9" w:rsidRDefault="009371E1" w:rsidP="009371E1">
      <w:pPr>
        <w:numPr>
          <w:ilvl w:val="0"/>
          <w:numId w:val="111"/>
        </w:numPr>
        <w:tabs>
          <w:tab w:val="left" w:pos="1426"/>
        </w:tabs>
        <w:jc w:val="both"/>
        <w:rPr>
          <w:rFonts w:ascii="New Roma" w:hAnsi="New Roma"/>
          <w:sz w:val="28"/>
          <w:szCs w:val="28"/>
          <w:lang w:val="ru-RU"/>
        </w:rPr>
      </w:pPr>
      <w:r>
        <w:rPr>
          <w:sz w:val="28"/>
          <w:szCs w:val="28"/>
          <w:lang w:val="ru-RU"/>
        </w:rPr>
        <w:t xml:space="preserve">Исполните п. 17 на счет </w:t>
      </w:r>
      <w:r>
        <w:rPr>
          <w:rFonts w:ascii="New Roma" w:hAnsi="New Roma"/>
          <w:sz w:val="28"/>
          <w:szCs w:val="28"/>
          <w:lang w:val="ru-RU"/>
        </w:rPr>
        <w:t>«1</w:t>
      </w:r>
      <w:r w:rsidRPr="00D85512">
        <w:rPr>
          <w:rFonts w:ascii="New Roma" w:hAnsi="New Roma"/>
          <w:sz w:val="28"/>
          <w:szCs w:val="28"/>
          <w:lang w:val="ru-RU"/>
        </w:rPr>
        <w:t xml:space="preserve"> – 8»</w:t>
      </w:r>
      <w:r>
        <w:rPr>
          <w:sz w:val="28"/>
          <w:szCs w:val="28"/>
          <w:lang w:val="ru-RU"/>
        </w:rPr>
        <w:t>,</w:t>
      </w:r>
      <w:r w:rsidRPr="006800B9">
        <w:rPr>
          <w:rFonts w:ascii="New Roma" w:hAnsi="New Roma"/>
          <w:sz w:val="28"/>
          <w:szCs w:val="28"/>
          <w:lang w:val="ru-RU"/>
        </w:rPr>
        <w:t xml:space="preserve"> отход</w:t>
      </w:r>
      <w:r>
        <w:rPr>
          <w:sz w:val="28"/>
          <w:szCs w:val="28"/>
          <w:lang w:val="ru-RU"/>
        </w:rPr>
        <w:t>я</w:t>
      </w:r>
      <w:r w:rsidRPr="006800B9">
        <w:rPr>
          <w:rFonts w:ascii="New Roma" w:hAnsi="New Roma"/>
          <w:sz w:val="28"/>
          <w:szCs w:val="28"/>
          <w:lang w:val="ru-RU"/>
        </w:rPr>
        <w:t xml:space="preserve"> назад с </w:t>
      </w:r>
      <w:r w:rsidRPr="00E73DD6">
        <w:rPr>
          <w:rFonts w:ascii="New Roma" w:hAnsi="New Roma"/>
          <w:i/>
          <w:sz w:val="28"/>
          <w:szCs w:val="28"/>
          <w:lang w:val="ru-RU"/>
        </w:rPr>
        <w:t>л. н.</w:t>
      </w:r>
      <w:r w:rsidRPr="006800B9">
        <w:rPr>
          <w:rFonts w:ascii="New Roma" w:hAnsi="New Roma"/>
          <w:i/>
          <w:sz w:val="28"/>
          <w:szCs w:val="28"/>
          <w:lang w:val="ru-RU"/>
        </w:rPr>
        <w:t>, л. р.</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D85512">
        <w:rPr>
          <w:rFonts w:ascii="New Roma" w:hAnsi="New Roma"/>
          <w:sz w:val="28"/>
          <w:szCs w:val="28"/>
          <w:lang w:val="ru-RU"/>
        </w:rPr>
        <w:t>«Полоскание тела»</w:t>
      </w:r>
      <w:r w:rsidRPr="006800B9">
        <w:rPr>
          <w:rFonts w:ascii="New Roma" w:hAnsi="New Roma"/>
          <w:sz w:val="28"/>
          <w:szCs w:val="28"/>
          <w:lang w:val="ru-RU"/>
        </w:rPr>
        <w:t xml:space="preserve"> с </w:t>
      </w:r>
      <w:r w:rsidRPr="00E73DD6">
        <w:rPr>
          <w:i/>
          <w:sz w:val="28"/>
          <w:szCs w:val="28"/>
          <w:lang w:val="ru-RU"/>
        </w:rPr>
        <w:t>л. н.</w:t>
      </w:r>
      <w:r w:rsidRPr="006800B9">
        <w:rPr>
          <w:rFonts w:ascii="New Roma" w:hAnsi="New Roma"/>
          <w:i/>
          <w:sz w:val="28"/>
          <w:szCs w:val="28"/>
          <w:lang w:val="ru-RU"/>
        </w:rPr>
        <w:t xml:space="preserve"> </w:t>
      </w:r>
      <w:r w:rsidRPr="006800B9">
        <w:rPr>
          <w:rFonts w:ascii="New Roma" w:hAnsi="New Roma"/>
          <w:sz w:val="28"/>
          <w:szCs w:val="28"/>
          <w:lang w:val="ru-RU"/>
        </w:rPr>
        <w:t>и</w:t>
      </w:r>
      <w:r>
        <w:rPr>
          <w:rFonts w:ascii="New Roma" w:hAnsi="New Roma"/>
          <w:i/>
          <w:sz w:val="28"/>
          <w:szCs w:val="28"/>
          <w:lang w:val="ru-RU"/>
        </w:rPr>
        <w:t xml:space="preserve"> </w:t>
      </w:r>
      <w:r>
        <w:rPr>
          <w:i/>
          <w:sz w:val="28"/>
          <w:szCs w:val="28"/>
          <w:lang w:val="ru-RU"/>
        </w:rPr>
        <w:t>л</w:t>
      </w:r>
      <w:r w:rsidRPr="006800B9">
        <w:rPr>
          <w:rFonts w:ascii="New Roma" w:hAnsi="New Roma"/>
          <w:i/>
          <w:sz w:val="28"/>
          <w:szCs w:val="28"/>
          <w:lang w:val="ru-RU"/>
        </w:rPr>
        <w:t>. р.</w:t>
      </w:r>
      <w:r>
        <w:rPr>
          <w:sz w:val="28"/>
          <w:szCs w:val="28"/>
          <w:lang w:val="ru-RU"/>
        </w:rPr>
        <w:t>, поворачиваясь</w:t>
      </w:r>
      <w:r w:rsidRPr="006800B9">
        <w:rPr>
          <w:rFonts w:ascii="New Roma" w:hAnsi="New Roma"/>
          <w:sz w:val="28"/>
          <w:szCs w:val="28"/>
          <w:lang w:val="ru-RU"/>
        </w:rPr>
        <w:t xml:space="preserve"> п</w:t>
      </w:r>
      <w:r>
        <w:rPr>
          <w:sz w:val="28"/>
          <w:szCs w:val="28"/>
          <w:lang w:val="ru-RU"/>
        </w:rPr>
        <w:t>р</w:t>
      </w:r>
      <w:r w:rsidRPr="006800B9">
        <w:rPr>
          <w:rFonts w:ascii="New Roma" w:hAnsi="New Roma"/>
          <w:sz w:val="28"/>
          <w:szCs w:val="28"/>
          <w:lang w:val="ru-RU"/>
        </w:rPr>
        <w:t>о</w:t>
      </w:r>
      <w:r>
        <w:rPr>
          <w:sz w:val="28"/>
          <w:szCs w:val="28"/>
          <w:lang w:val="ru-RU"/>
        </w:rPr>
        <w:t>тив</w:t>
      </w:r>
      <w:r>
        <w:rPr>
          <w:rFonts w:ascii="New Roma" w:hAnsi="New Roma"/>
          <w:sz w:val="28"/>
          <w:szCs w:val="28"/>
          <w:lang w:val="ru-RU"/>
        </w:rPr>
        <w:t xml:space="preserve">  часовой стрелк</w:t>
      </w:r>
      <w:r>
        <w:rPr>
          <w:sz w:val="28"/>
          <w:szCs w:val="28"/>
          <w:lang w:val="ru-RU"/>
        </w:rPr>
        <w:t>и</w:t>
      </w:r>
      <w:r w:rsidRPr="006800B9">
        <w:rPr>
          <w:rFonts w:ascii="New Roma" w:hAnsi="New Roma"/>
          <w:sz w:val="28"/>
          <w:szCs w:val="28"/>
          <w:lang w:val="ru-RU"/>
        </w:rPr>
        <w:t xml:space="preserve">: </w:t>
      </w:r>
      <w:r w:rsidRPr="006800B9">
        <w:rPr>
          <w:rFonts w:ascii="New Roma" w:hAnsi="New Roma"/>
          <w:b/>
          <w:i/>
          <w:sz w:val="28"/>
          <w:szCs w:val="28"/>
          <w:lang w:val="ru-RU"/>
        </w:rPr>
        <w:t>«1»</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 </w:t>
      </w:r>
      <w:r w:rsidRPr="00E73DD6">
        <w:rPr>
          <w:i/>
          <w:sz w:val="28"/>
          <w:szCs w:val="28"/>
          <w:lang w:val="ru-RU"/>
        </w:rPr>
        <w:t>л. н.</w:t>
      </w:r>
      <w:r>
        <w:rPr>
          <w:rFonts w:ascii="New Roma" w:hAnsi="New Roma"/>
          <w:i/>
          <w:sz w:val="28"/>
          <w:szCs w:val="28"/>
          <w:lang w:val="ru-RU"/>
        </w:rPr>
        <w:t xml:space="preserve">,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i/>
          <w:sz w:val="28"/>
          <w:szCs w:val="28"/>
          <w:lang w:val="ru-RU"/>
        </w:rPr>
        <w:t xml:space="preserve"> </w:t>
      </w:r>
      <w:r>
        <w:rPr>
          <w:rFonts w:ascii="New Roma" w:hAnsi="New Roma"/>
          <w:sz w:val="28"/>
          <w:szCs w:val="28"/>
          <w:lang w:val="ru-RU"/>
        </w:rPr>
        <w:t xml:space="preserve">так, чтобы оказаться лицом в </w:t>
      </w:r>
      <w:r>
        <w:rPr>
          <w:i/>
          <w:sz w:val="28"/>
          <w:szCs w:val="28"/>
          <w:lang w:val="ru-RU"/>
        </w:rPr>
        <w:t>8</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i/>
          <w:sz w:val="28"/>
          <w:szCs w:val="28"/>
          <w:lang w:val="ru-RU"/>
        </w:rPr>
        <w:t>пр. н.</w:t>
      </w:r>
      <w:r>
        <w:rPr>
          <w:rFonts w:ascii="New Roma" w:hAnsi="New Roma"/>
          <w:i/>
          <w:sz w:val="28"/>
          <w:szCs w:val="28"/>
          <w:lang w:val="ru-RU"/>
        </w:rPr>
        <w:t xml:space="preserve">, </w:t>
      </w:r>
      <w:r>
        <w:rPr>
          <w:i/>
          <w:sz w:val="28"/>
          <w:szCs w:val="28"/>
          <w:lang w:val="ru-RU"/>
        </w:rPr>
        <w:t>пр</w:t>
      </w:r>
      <w:r w:rsidRPr="006800B9">
        <w:rPr>
          <w:rFonts w:ascii="New Roma" w:hAnsi="New Roma"/>
          <w:i/>
          <w:sz w:val="28"/>
          <w:szCs w:val="28"/>
          <w:lang w:val="ru-RU"/>
        </w:rPr>
        <w:t>. р.</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 </w:t>
      </w:r>
      <w:r>
        <w:rPr>
          <w:i/>
          <w:sz w:val="28"/>
          <w:szCs w:val="28"/>
          <w:lang w:val="ru-RU"/>
        </w:rPr>
        <w:t>7</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i/>
          <w:sz w:val="28"/>
          <w:szCs w:val="28"/>
          <w:lang w:val="ru-RU"/>
        </w:rPr>
        <w:t>л. н.</w:t>
      </w:r>
      <w:r>
        <w:rPr>
          <w:rFonts w:ascii="New Roma" w:hAnsi="New Roma"/>
          <w:i/>
          <w:sz w:val="28"/>
          <w:szCs w:val="28"/>
          <w:lang w:val="ru-RU"/>
        </w:rPr>
        <w:t xml:space="preserve">,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 </w:t>
      </w:r>
      <w:r>
        <w:rPr>
          <w:i/>
          <w:sz w:val="28"/>
          <w:szCs w:val="28"/>
          <w:lang w:val="ru-RU"/>
        </w:rPr>
        <w:t>6</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i/>
          <w:sz w:val="28"/>
          <w:szCs w:val="28"/>
          <w:lang w:val="ru-RU"/>
        </w:rPr>
        <w:t>пр. н.</w:t>
      </w:r>
      <w:r>
        <w:rPr>
          <w:rFonts w:ascii="New Roma" w:hAnsi="New Roma"/>
          <w:i/>
          <w:sz w:val="28"/>
          <w:szCs w:val="28"/>
          <w:lang w:val="ru-RU"/>
        </w:rPr>
        <w:t xml:space="preserve">, </w:t>
      </w:r>
      <w:r>
        <w:rPr>
          <w:i/>
          <w:sz w:val="28"/>
          <w:szCs w:val="28"/>
          <w:lang w:val="ru-RU"/>
        </w:rPr>
        <w:t>пр</w:t>
      </w:r>
      <w:r w:rsidRPr="006800B9">
        <w:rPr>
          <w:rFonts w:ascii="New Roma" w:hAnsi="New Roma"/>
          <w:i/>
          <w:sz w:val="28"/>
          <w:szCs w:val="28"/>
          <w:lang w:val="ru-RU"/>
        </w:rPr>
        <w:t>. р.,</w:t>
      </w:r>
      <w:r w:rsidRPr="006800B9">
        <w:rPr>
          <w:rFonts w:ascii="New Roma" w:hAnsi="New Roma"/>
          <w:sz w:val="28"/>
          <w:szCs w:val="28"/>
          <w:lang w:val="ru-RU"/>
        </w:rPr>
        <w:t xml:space="preserve"> </w:t>
      </w:r>
      <w:r w:rsidRPr="006800B9">
        <w:rPr>
          <w:rFonts w:ascii="New Roma" w:hAnsi="New Roma"/>
          <w:b/>
          <w:i/>
          <w:sz w:val="28"/>
          <w:szCs w:val="28"/>
          <w:lang w:val="ru-RU"/>
        </w:rPr>
        <w:t>«1»</w:t>
      </w:r>
      <w:r w:rsidRPr="006800B9">
        <w:rPr>
          <w:rFonts w:ascii="New Roma" w:hAnsi="New Roma"/>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 </w:t>
      </w:r>
      <w:r w:rsidRPr="00193C17">
        <w:rPr>
          <w:rFonts w:ascii="New Roma" w:hAnsi="New Roma"/>
          <w:i/>
          <w:sz w:val="28"/>
          <w:szCs w:val="28"/>
          <w:lang w:val="ru-RU"/>
        </w:rPr>
        <w:t>5</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i/>
          <w:sz w:val="28"/>
          <w:szCs w:val="28"/>
          <w:lang w:val="ru-RU"/>
        </w:rPr>
        <w:t>л. н.</w:t>
      </w:r>
      <w:r>
        <w:rPr>
          <w:rFonts w:ascii="New Roma" w:hAnsi="New Roma"/>
          <w:i/>
          <w:sz w:val="28"/>
          <w:szCs w:val="28"/>
          <w:lang w:val="ru-RU"/>
        </w:rPr>
        <w:t xml:space="preserve">,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i/>
          <w:sz w:val="28"/>
          <w:szCs w:val="28"/>
          <w:lang w:val="ru-RU"/>
        </w:rPr>
        <w:t xml:space="preserve"> </w:t>
      </w:r>
      <w:r w:rsidRPr="006800B9">
        <w:rPr>
          <w:rFonts w:ascii="New Roma" w:hAnsi="New Roma"/>
          <w:sz w:val="28"/>
          <w:szCs w:val="28"/>
          <w:lang w:val="ru-RU"/>
        </w:rPr>
        <w:t xml:space="preserve">– </w:t>
      </w:r>
      <w:r>
        <w:rPr>
          <w:i/>
          <w:sz w:val="28"/>
          <w:szCs w:val="28"/>
          <w:lang w:val="ru-RU"/>
        </w:rPr>
        <w:t>4</w:t>
      </w:r>
      <w:r w:rsidRPr="00193C17">
        <w:rPr>
          <w:rFonts w:ascii="New Roma" w:hAnsi="New Roma"/>
          <w:i/>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i/>
          <w:sz w:val="28"/>
          <w:szCs w:val="28"/>
          <w:lang w:val="ru-RU"/>
        </w:rPr>
        <w:t>пр. н.</w:t>
      </w:r>
      <w:r>
        <w:rPr>
          <w:sz w:val="28"/>
          <w:szCs w:val="28"/>
          <w:lang w:val="ru-RU"/>
        </w:rPr>
        <w:t>,</w:t>
      </w:r>
      <w:r>
        <w:rPr>
          <w:rFonts w:ascii="New Roma" w:hAnsi="New Roma"/>
          <w:i/>
          <w:sz w:val="28"/>
          <w:szCs w:val="28"/>
          <w:lang w:val="ru-RU"/>
        </w:rPr>
        <w:t xml:space="preserve"> </w:t>
      </w:r>
      <w:r>
        <w:rPr>
          <w:i/>
          <w:sz w:val="28"/>
          <w:szCs w:val="28"/>
          <w:lang w:val="ru-RU"/>
        </w:rPr>
        <w:t>пр</w:t>
      </w:r>
      <w:r w:rsidRPr="006800B9">
        <w:rPr>
          <w:rFonts w:ascii="New Roma" w:hAnsi="New Roma"/>
          <w:i/>
          <w:sz w:val="28"/>
          <w:szCs w:val="28"/>
          <w:lang w:val="ru-RU"/>
        </w:rPr>
        <w:t>. р.</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w:t>
      </w:r>
      <w:r w:rsidRPr="00193C17">
        <w:rPr>
          <w:rFonts w:ascii="New Roma" w:hAnsi="New Roma"/>
          <w:i/>
          <w:sz w:val="28"/>
          <w:szCs w:val="28"/>
          <w:lang w:val="ru-RU"/>
        </w:rPr>
        <w:t xml:space="preserve"> </w:t>
      </w:r>
      <w:r>
        <w:rPr>
          <w:i/>
          <w:sz w:val="28"/>
          <w:szCs w:val="28"/>
          <w:lang w:val="ru-RU"/>
        </w:rPr>
        <w:t>3</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Pr>
          <w:sz w:val="28"/>
          <w:szCs w:val="28"/>
          <w:lang w:val="ru-RU"/>
        </w:rPr>
        <w:t xml:space="preserve">   </w:t>
      </w:r>
      <w:r w:rsidRPr="00E73DD6">
        <w:rPr>
          <w:i/>
          <w:sz w:val="28"/>
          <w:szCs w:val="28"/>
          <w:lang w:val="ru-RU"/>
        </w:rPr>
        <w:t>л. н.</w:t>
      </w:r>
      <w:r>
        <w:rPr>
          <w:rFonts w:ascii="New Roma" w:hAnsi="New Roma"/>
          <w:i/>
          <w:sz w:val="28"/>
          <w:szCs w:val="28"/>
          <w:lang w:val="ru-RU"/>
        </w:rPr>
        <w:t xml:space="preserve">,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w:t>
      </w:r>
      <w:r>
        <w:rPr>
          <w:sz w:val="28"/>
          <w:szCs w:val="28"/>
          <w:lang w:val="ru-RU"/>
        </w:rPr>
        <w:t>наступить на</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i/>
          <w:sz w:val="28"/>
          <w:szCs w:val="28"/>
          <w:lang w:val="ru-RU"/>
        </w:rPr>
        <w:t xml:space="preserve"> </w:t>
      </w:r>
      <w:r w:rsidRPr="006800B9">
        <w:rPr>
          <w:rFonts w:ascii="New Roma" w:hAnsi="New Roma"/>
          <w:sz w:val="28"/>
          <w:szCs w:val="28"/>
          <w:lang w:val="ru-RU"/>
        </w:rPr>
        <w:t xml:space="preserve">– </w:t>
      </w:r>
      <w:r>
        <w:rPr>
          <w:i/>
          <w:sz w:val="28"/>
          <w:szCs w:val="28"/>
          <w:lang w:val="ru-RU"/>
        </w:rPr>
        <w:t>2</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 </w:t>
      </w:r>
      <w:r w:rsidRPr="00E73DD6">
        <w:rPr>
          <w:i/>
          <w:sz w:val="28"/>
          <w:szCs w:val="28"/>
          <w:lang w:val="ru-RU"/>
        </w:rPr>
        <w:t>пр. н.</w:t>
      </w:r>
      <w:r>
        <w:rPr>
          <w:rFonts w:ascii="New Roma" w:hAnsi="New Roma"/>
          <w:i/>
          <w:sz w:val="28"/>
          <w:szCs w:val="28"/>
          <w:lang w:val="ru-RU"/>
        </w:rPr>
        <w:t xml:space="preserve">, </w:t>
      </w:r>
      <w:r>
        <w:rPr>
          <w:i/>
          <w:sz w:val="28"/>
          <w:szCs w:val="28"/>
          <w:lang w:val="ru-RU"/>
        </w:rPr>
        <w:t>пр</w:t>
      </w:r>
      <w:r w:rsidRPr="006800B9">
        <w:rPr>
          <w:rFonts w:ascii="New Roma" w:hAnsi="New Roma"/>
          <w:i/>
          <w:sz w:val="28"/>
          <w:szCs w:val="28"/>
          <w:lang w:val="ru-RU"/>
        </w:rPr>
        <w:t>. р.</w:t>
      </w:r>
      <w:r w:rsidRPr="006800B9">
        <w:rPr>
          <w:rFonts w:ascii="New Roma" w:hAnsi="New Roma"/>
          <w:sz w:val="28"/>
          <w:szCs w:val="28"/>
          <w:lang w:val="ru-RU"/>
        </w:rPr>
        <w:t xml:space="preserve"> На счёт </w:t>
      </w:r>
      <w:r w:rsidRPr="006800B9">
        <w:rPr>
          <w:rFonts w:ascii="New Roma" w:hAnsi="New Roma"/>
          <w:b/>
          <w:i/>
          <w:sz w:val="28"/>
          <w:szCs w:val="28"/>
          <w:lang w:val="ru-RU"/>
        </w:rPr>
        <w:t>«8»</w:t>
      </w:r>
      <w:r>
        <w:rPr>
          <w:rFonts w:ascii="New Roma" w:hAnsi="New Roma"/>
          <w:sz w:val="28"/>
          <w:szCs w:val="28"/>
          <w:lang w:val="ru-RU"/>
        </w:rPr>
        <w:t xml:space="preserve"> </w:t>
      </w:r>
      <w:r>
        <w:rPr>
          <w:sz w:val="28"/>
          <w:szCs w:val="28"/>
          <w:lang w:val="ru-RU"/>
        </w:rPr>
        <w:t>успеть наступить</w:t>
      </w:r>
      <w:r w:rsidRPr="006800B9">
        <w:rPr>
          <w:rFonts w:ascii="New Roma" w:hAnsi="New Roma"/>
          <w:sz w:val="28"/>
          <w:szCs w:val="28"/>
          <w:lang w:val="ru-RU"/>
        </w:rPr>
        <w:t xml:space="preserve"> на </w:t>
      </w:r>
      <w:r w:rsidRPr="00E73DD6">
        <w:rPr>
          <w:i/>
          <w:sz w:val="28"/>
          <w:szCs w:val="28"/>
          <w:lang w:val="ru-RU"/>
        </w:rPr>
        <w:t>л. н.</w:t>
      </w:r>
      <w:r w:rsidRPr="006800B9">
        <w:rPr>
          <w:rFonts w:ascii="New Roma" w:hAnsi="New Roma"/>
          <w:i/>
          <w:sz w:val="28"/>
          <w:szCs w:val="28"/>
          <w:lang w:val="ru-RU"/>
        </w:rPr>
        <w:t>,</w:t>
      </w:r>
      <w:r w:rsidRPr="006800B9">
        <w:rPr>
          <w:rFonts w:ascii="New Roma" w:hAnsi="New Roma"/>
          <w:sz w:val="28"/>
          <w:szCs w:val="28"/>
          <w:lang w:val="ru-RU"/>
        </w:rPr>
        <w:t xml:space="preserve"> доворачиваясь в </w:t>
      </w:r>
      <w:r w:rsidRPr="00193C17">
        <w:rPr>
          <w:rFonts w:ascii="New Roma" w:hAnsi="New Roma"/>
          <w:i/>
          <w:sz w:val="28"/>
          <w:szCs w:val="28"/>
          <w:lang w:val="ru-RU"/>
        </w:rPr>
        <w:t xml:space="preserve">1 </w:t>
      </w:r>
      <w:r w:rsidRPr="006800B9">
        <w:rPr>
          <w:rFonts w:ascii="New Roma" w:hAnsi="New Roma"/>
          <w:i/>
          <w:sz w:val="28"/>
          <w:szCs w:val="28"/>
          <w:lang w:val="ru-RU"/>
        </w:rPr>
        <w:t>тчк/простр.</w:t>
      </w:r>
      <w:r w:rsidRPr="006800B9">
        <w:rPr>
          <w:rFonts w:ascii="New Roma" w:hAnsi="New Roma"/>
          <w:sz w:val="28"/>
          <w:szCs w:val="28"/>
          <w:lang w:val="ru-RU"/>
        </w:rPr>
        <w:t xml:space="preserve">, </w:t>
      </w:r>
      <w:r>
        <w:rPr>
          <w:sz w:val="28"/>
          <w:szCs w:val="28"/>
          <w:lang w:val="ru-RU"/>
        </w:rPr>
        <w:t>руки опустить и прийти в исходное положение следующего упражнения</w:t>
      </w:r>
      <w:r w:rsidRPr="006800B9">
        <w:rPr>
          <w:rFonts w:ascii="New Roma" w:hAnsi="New Roma"/>
          <w:sz w:val="28"/>
          <w:szCs w:val="28"/>
          <w:lang w:val="ru-RU"/>
        </w:rPr>
        <w:t>.</w:t>
      </w:r>
      <w:r w:rsidRPr="006800B9">
        <w:rPr>
          <w:rFonts w:ascii="New Roma" w:hAnsi="New Roma"/>
          <w:i/>
          <w:sz w:val="28"/>
          <w:szCs w:val="28"/>
          <w:lang w:val="ru-RU"/>
        </w:rPr>
        <w:t xml:space="preserve"> </w:t>
      </w:r>
    </w:p>
    <w:p w:rsidR="009371E1" w:rsidRPr="008B3BE6" w:rsidRDefault="009371E1" w:rsidP="009371E1">
      <w:pPr>
        <w:tabs>
          <w:tab w:val="left" w:pos="1426"/>
        </w:tabs>
        <w:jc w:val="right"/>
        <w:rPr>
          <w:sz w:val="28"/>
          <w:szCs w:val="28"/>
          <w:lang w:val="ru-RU"/>
        </w:rPr>
      </w:pPr>
      <w:r w:rsidRPr="006800B9">
        <w:rPr>
          <w:rFonts w:ascii="New Roma" w:hAnsi="New Roma"/>
          <w:i/>
          <w:sz w:val="28"/>
          <w:szCs w:val="28"/>
          <w:lang w:val="ru-RU"/>
        </w:rPr>
        <w:t>Исходное положение: 2 пар. поз., руки</w:t>
      </w:r>
      <w:r>
        <w:rPr>
          <w:i/>
          <w:sz w:val="28"/>
          <w:szCs w:val="28"/>
          <w:lang w:val="ru-RU"/>
        </w:rPr>
        <w:t xml:space="preserve"> свободно</w:t>
      </w:r>
      <w:r w:rsidRPr="006800B9">
        <w:rPr>
          <w:rFonts w:ascii="New Roma" w:hAnsi="New Roma"/>
          <w:i/>
          <w:sz w:val="28"/>
          <w:szCs w:val="28"/>
          <w:lang w:val="ru-RU"/>
        </w:rPr>
        <w:t xml:space="preserve"> опущены вниз</w:t>
      </w:r>
      <w:r>
        <w:rPr>
          <w:i/>
          <w:sz w:val="28"/>
          <w:szCs w:val="28"/>
          <w:lang w:val="ru-RU"/>
        </w:rPr>
        <w:t>.</w:t>
      </w:r>
    </w:p>
    <w:p w:rsidR="009371E1" w:rsidRPr="006800B9"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sz w:val="28"/>
          <w:szCs w:val="28"/>
          <w:lang w:val="ru-RU"/>
        </w:rPr>
        <w:t xml:space="preserve">Работа диафрагмы. </w:t>
      </w:r>
      <w:r w:rsidRPr="008B3BE6">
        <w:rPr>
          <w:b/>
          <w:i/>
          <w:sz w:val="28"/>
          <w:szCs w:val="28"/>
          <w:lang w:val="ru-RU"/>
        </w:rPr>
        <w:t>«1»</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корпусом вперед. </w:t>
      </w:r>
      <w:r w:rsidRPr="008B3BE6">
        <w:rPr>
          <w:b/>
          <w:i/>
          <w:sz w:val="28"/>
          <w:szCs w:val="28"/>
          <w:lang w:val="ru-RU"/>
        </w:rPr>
        <w:t>«</w:t>
      </w:r>
      <w:r>
        <w:rPr>
          <w:b/>
          <w:i/>
          <w:sz w:val="28"/>
          <w:szCs w:val="28"/>
          <w:lang w:val="ru-RU"/>
        </w:rPr>
        <w:t>2</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корпусом назад. </w:t>
      </w:r>
      <w:r w:rsidRPr="008B3BE6">
        <w:rPr>
          <w:b/>
          <w:i/>
          <w:sz w:val="28"/>
          <w:szCs w:val="28"/>
          <w:lang w:val="ru-RU"/>
        </w:rPr>
        <w:t>«</w:t>
      </w:r>
      <w:r>
        <w:rPr>
          <w:b/>
          <w:i/>
          <w:sz w:val="28"/>
          <w:szCs w:val="28"/>
          <w:lang w:val="ru-RU"/>
        </w:rPr>
        <w:t>3</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корпусом направо. </w:t>
      </w:r>
      <w:r w:rsidRPr="008B3BE6">
        <w:rPr>
          <w:b/>
          <w:i/>
          <w:sz w:val="28"/>
          <w:szCs w:val="28"/>
          <w:lang w:val="ru-RU"/>
        </w:rPr>
        <w:t>«</w:t>
      </w:r>
      <w:r>
        <w:rPr>
          <w:b/>
          <w:i/>
          <w:sz w:val="28"/>
          <w:szCs w:val="28"/>
          <w:lang w:val="ru-RU"/>
        </w:rPr>
        <w:t>4</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корпусом налево. </w:t>
      </w:r>
      <w:r w:rsidRPr="008B3BE6">
        <w:rPr>
          <w:b/>
          <w:i/>
          <w:sz w:val="28"/>
          <w:szCs w:val="28"/>
          <w:lang w:val="ru-RU"/>
        </w:rPr>
        <w:t>«</w:t>
      </w:r>
      <w:r>
        <w:rPr>
          <w:b/>
          <w:i/>
          <w:sz w:val="28"/>
          <w:szCs w:val="28"/>
          <w:lang w:val="ru-RU"/>
        </w:rPr>
        <w:t>и</w:t>
      </w:r>
      <w:r w:rsidRPr="008B3BE6">
        <w:rPr>
          <w:b/>
          <w:i/>
          <w:sz w:val="28"/>
          <w:szCs w:val="28"/>
          <w:lang w:val="ru-RU"/>
        </w:rPr>
        <w:t>»</w:t>
      </w:r>
      <w:r>
        <w:rPr>
          <w:sz w:val="28"/>
          <w:szCs w:val="28"/>
          <w:lang w:val="ru-RU"/>
        </w:rPr>
        <w:t xml:space="preserve"> – вернуть корпус на центр. </w:t>
      </w:r>
      <w:r w:rsidRPr="008B3BE6">
        <w:rPr>
          <w:b/>
          <w:i/>
          <w:sz w:val="28"/>
          <w:szCs w:val="28"/>
          <w:lang w:val="ru-RU"/>
        </w:rPr>
        <w:t>«</w:t>
      </w:r>
      <w:r>
        <w:rPr>
          <w:b/>
          <w:i/>
          <w:sz w:val="28"/>
          <w:szCs w:val="28"/>
          <w:lang w:val="ru-RU"/>
        </w:rPr>
        <w:t>5</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корпусом налево. </w:t>
      </w:r>
      <w:r w:rsidRPr="008B3BE6">
        <w:rPr>
          <w:b/>
          <w:i/>
          <w:sz w:val="28"/>
          <w:szCs w:val="28"/>
          <w:lang w:val="ru-RU"/>
        </w:rPr>
        <w:t>«</w:t>
      </w:r>
      <w:r>
        <w:rPr>
          <w:b/>
          <w:i/>
          <w:sz w:val="28"/>
          <w:szCs w:val="28"/>
          <w:lang w:val="ru-RU"/>
        </w:rPr>
        <w:t>6</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корпусом направо. </w:t>
      </w:r>
      <w:r w:rsidRPr="008B3BE6">
        <w:rPr>
          <w:b/>
          <w:i/>
          <w:sz w:val="28"/>
          <w:szCs w:val="28"/>
          <w:lang w:val="ru-RU"/>
        </w:rPr>
        <w:t>«</w:t>
      </w:r>
      <w:r>
        <w:rPr>
          <w:b/>
          <w:i/>
          <w:sz w:val="28"/>
          <w:szCs w:val="28"/>
          <w:lang w:val="ru-RU"/>
        </w:rPr>
        <w:t>7</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корпусом назад. </w:t>
      </w:r>
      <w:r w:rsidRPr="008B3BE6">
        <w:rPr>
          <w:b/>
          <w:i/>
          <w:sz w:val="28"/>
          <w:szCs w:val="28"/>
          <w:lang w:val="ru-RU"/>
        </w:rPr>
        <w:t>«</w:t>
      </w:r>
      <w:r>
        <w:rPr>
          <w:b/>
          <w:i/>
          <w:sz w:val="28"/>
          <w:szCs w:val="28"/>
          <w:lang w:val="ru-RU"/>
        </w:rPr>
        <w:t>8</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корпусом </w:t>
      </w:r>
      <w:r>
        <w:rPr>
          <w:sz w:val="28"/>
          <w:szCs w:val="28"/>
          <w:lang w:val="ru-RU"/>
        </w:rPr>
        <w:lastRenderedPageBreak/>
        <w:t xml:space="preserve">вперед. </w:t>
      </w:r>
      <w:r w:rsidRPr="008B3BE6">
        <w:rPr>
          <w:b/>
          <w:i/>
          <w:sz w:val="28"/>
          <w:szCs w:val="28"/>
          <w:lang w:val="ru-RU"/>
        </w:rPr>
        <w:t>«</w:t>
      </w:r>
      <w:r>
        <w:rPr>
          <w:b/>
          <w:i/>
          <w:sz w:val="28"/>
          <w:szCs w:val="28"/>
          <w:lang w:val="ru-RU"/>
        </w:rPr>
        <w:t>и</w:t>
      </w:r>
      <w:r w:rsidRPr="008B3BE6">
        <w:rPr>
          <w:b/>
          <w:i/>
          <w:sz w:val="28"/>
          <w:szCs w:val="28"/>
          <w:lang w:val="ru-RU"/>
        </w:rPr>
        <w:t>»</w:t>
      </w:r>
      <w:r>
        <w:rPr>
          <w:sz w:val="28"/>
          <w:szCs w:val="28"/>
          <w:lang w:val="ru-RU"/>
        </w:rPr>
        <w:t xml:space="preserve"> – вернуть корпус на центр. Исполнить упражнение несколько раз.</w:t>
      </w:r>
    </w:p>
    <w:p w:rsidR="009371E1" w:rsidRPr="005C122E" w:rsidRDefault="009371E1" w:rsidP="009371E1">
      <w:pPr>
        <w:numPr>
          <w:ilvl w:val="0"/>
          <w:numId w:val="111"/>
        </w:numPr>
        <w:tabs>
          <w:tab w:val="left" w:pos="1426"/>
        </w:tabs>
        <w:jc w:val="both"/>
        <w:rPr>
          <w:rFonts w:ascii="New Roma" w:hAnsi="New Roma"/>
          <w:sz w:val="28"/>
          <w:szCs w:val="28"/>
          <w:lang w:val="ru-RU"/>
        </w:rPr>
      </w:pPr>
      <w:r w:rsidRPr="006800B9">
        <w:rPr>
          <w:rFonts w:ascii="New Roma" w:hAnsi="New Roma"/>
          <w:sz w:val="28"/>
          <w:szCs w:val="28"/>
          <w:lang w:val="ru-RU"/>
        </w:rPr>
        <w:t>Ра</w:t>
      </w:r>
      <w:r>
        <w:rPr>
          <w:rFonts w:ascii="New Roma" w:hAnsi="New Roma"/>
          <w:sz w:val="28"/>
          <w:szCs w:val="28"/>
          <w:lang w:val="ru-RU"/>
        </w:rPr>
        <w:t>бота тазобедренной части тела</w:t>
      </w:r>
      <w:r>
        <w:rPr>
          <w:sz w:val="28"/>
          <w:szCs w:val="28"/>
          <w:lang w:val="ru-RU"/>
        </w:rPr>
        <w:t>. В</w:t>
      </w:r>
      <w:r w:rsidRPr="006800B9">
        <w:rPr>
          <w:rFonts w:ascii="New Roma" w:hAnsi="New Roma"/>
          <w:sz w:val="28"/>
          <w:szCs w:val="28"/>
          <w:lang w:val="ru-RU"/>
        </w:rPr>
        <w:t xml:space="preserve">ыполняется в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8B3BE6">
        <w:rPr>
          <w:b/>
          <w:i/>
          <w:sz w:val="28"/>
          <w:szCs w:val="28"/>
          <w:lang w:val="ru-RU"/>
        </w:rPr>
        <w:t>«1»</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пелвисом вперед. </w:t>
      </w:r>
      <w:r w:rsidRPr="008B3BE6">
        <w:rPr>
          <w:b/>
          <w:i/>
          <w:sz w:val="28"/>
          <w:szCs w:val="28"/>
          <w:lang w:val="ru-RU"/>
        </w:rPr>
        <w:t>«</w:t>
      </w:r>
      <w:r>
        <w:rPr>
          <w:b/>
          <w:i/>
          <w:sz w:val="28"/>
          <w:szCs w:val="28"/>
          <w:lang w:val="ru-RU"/>
        </w:rPr>
        <w:t>2</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пелвисом назад. </w:t>
      </w:r>
      <w:r w:rsidRPr="008B3BE6">
        <w:rPr>
          <w:b/>
          <w:i/>
          <w:sz w:val="28"/>
          <w:szCs w:val="28"/>
          <w:lang w:val="ru-RU"/>
        </w:rPr>
        <w:t>«</w:t>
      </w:r>
      <w:r>
        <w:rPr>
          <w:b/>
          <w:i/>
          <w:sz w:val="28"/>
          <w:szCs w:val="28"/>
          <w:lang w:val="ru-RU"/>
        </w:rPr>
        <w:t>3</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пелвисом направо. </w:t>
      </w:r>
      <w:r w:rsidRPr="008B3BE6">
        <w:rPr>
          <w:b/>
          <w:i/>
          <w:sz w:val="28"/>
          <w:szCs w:val="28"/>
          <w:lang w:val="ru-RU"/>
        </w:rPr>
        <w:t>«</w:t>
      </w:r>
      <w:r>
        <w:rPr>
          <w:b/>
          <w:i/>
          <w:sz w:val="28"/>
          <w:szCs w:val="28"/>
          <w:lang w:val="ru-RU"/>
        </w:rPr>
        <w:t>4</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пелвисом налево. </w:t>
      </w:r>
      <w:r w:rsidRPr="008B3BE6">
        <w:rPr>
          <w:b/>
          <w:i/>
          <w:sz w:val="28"/>
          <w:szCs w:val="28"/>
          <w:lang w:val="ru-RU"/>
        </w:rPr>
        <w:t>«</w:t>
      </w:r>
      <w:r>
        <w:rPr>
          <w:b/>
          <w:i/>
          <w:sz w:val="28"/>
          <w:szCs w:val="28"/>
          <w:lang w:val="ru-RU"/>
        </w:rPr>
        <w:t>и</w:t>
      </w:r>
      <w:r w:rsidRPr="008B3BE6">
        <w:rPr>
          <w:b/>
          <w:i/>
          <w:sz w:val="28"/>
          <w:szCs w:val="28"/>
          <w:lang w:val="ru-RU"/>
        </w:rPr>
        <w:t>»</w:t>
      </w:r>
      <w:r>
        <w:rPr>
          <w:sz w:val="28"/>
          <w:szCs w:val="28"/>
          <w:lang w:val="ru-RU"/>
        </w:rPr>
        <w:t xml:space="preserve"> – вернуть пелвис на центр. </w:t>
      </w:r>
      <w:r w:rsidRPr="008B3BE6">
        <w:rPr>
          <w:b/>
          <w:i/>
          <w:sz w:val="28"/>
          <w:szCs w:val="28"/>
          <w:lang w:val="ru-RU"/>
        </w:rPr>
        <w:t>«</w:t>
      </w:r>
      <w:r>
        <w:rPr>
          <w:b/>
          <w:i/>
          <w:sz w:val="28"/>
          <w:szCs w:val="28"/>
          <w:lang w:val="ru-RU"/>
        </w:rPr>
        <w:t>5</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пелвисом налево. </w:t>
      </w:r>
      <w:r w:rsidRPr="008B3BE6">
        <w:rPr>
          <w:b/>
          <w:i/>
          <w:sz w:val="28"/>
          <w:szCs w:val="28"/>
          <w:lang w:val="ru-RU"/>
        </w:rPr>
        <w:t>«</w:t>
      </w:r>
      <w:r>
        <w:rPr>
          <w:b/>
          <w:i/>
          <w:sz w:val="28"/>
          <w:szCs w:val="28"/>
          <w:lang w:val="ru-RU"/>
        </w:rPr>
        <w:t>6</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пелвисом направо. </w:t>
      </w:r>
      <w:r w:rsidRPr="008B3BE6">
        <w:rPr>
          <w:b/>
          <w:i/>
          <w:sz w:val="28"/>
          <w:szCs w:val="28"/>
          <w:lang w:val="ru-RU"/>
        </w:rPr>
        <w:t>«</w:t>
      </w:r>
      <w:r>
        <w:rPr>
          <w:b/>
          <w:i/>
          <w:sz w:val="28"/>
          <w:szCs w:val="28"/>
          <w:lang w:val="ru-RU"/>
        </w:rPr>
        <w:t>7</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пелвисом назад. </w:t>
      </w:r>
      <w:r w:rsidRPr="008B3BE6">
        <w:rPr>
          <w:b/>
          <w:i/>
          <w:sz w:val="28"/>
          <w:szCs w:val="28"/>
          <w:lang w:val="ru-RU"/>
        </w:rPr>
        <w:t>«</w:t>
      </w:r>
      <w:r>
        <w:rPr>
          <w:b/>
          <w:i/>
          <w:sz w:val="28"/>
          <w:szCs w:val="28"/>
          <w:lang w:val="ru-RU"/>
        </w:rPr>
        <w:t>8</w:t>
      </w:r>
      <w:r w:rsidRPr="008B3BE6">
        <w:rPr>
          <w:b/>
          <w:i/>
          <w:sz w:val="28"/>
          <w:szCs w:val="28"/>
          <w:lang w:val="ru-RU"/>
        </w:rPr>
        <w:t>»</w:t>
      </w:r>
      <w:r>
        <w:rPr>
          <w:sz w:val="28"/>
          <w:szCs w:val="28"/>
          <w:lang w:val="ru-RU"/>
        </w:rPr>
        <w:t xml:space="preserve"> – </w:t>
      </w:r>
      <w:r>
        <w:rPr>
          <w:i/>
          <w:sz w:val="28"/>
          <w:szCs w:val="28"/>
        </w:rPr>
        <w:t>thrust</w:t>
      </w:r>
      <w:r w:rsidRPr="008B3BE6">
        <w:rPr>
          <w:sz w:val="28"/>
          <w:szCs w:val="28"/>
          <w:lang w:val="ru-RU"/>
        </w:rPr>
        <w:t xml:space="preserve"> </w:t>
      </w:r>
      <w:r>
        <w:rPr>
          <w:sz w:val="28"/>
          <w:szCs w:val="28"/>
          <w:lang w:val="ru-RU"/>
        </w:rPr>
        <w:t xml:space="preserve">пелвисом вперед. </w:t>
      </w:r>
      <w:r w:rsidRPr="008B3BE6">
        <w:rPr>
          <w:b/>
          <w:i/>
          <w:sz w:val="28"/>
          <w:szCs w:val="28"/>
          <w:lang w:val="ru-RU"/>
        </w:rPr>
        <w:t>«</w:t>
      </w:r>
      <w:r>
        <w:rPr>
          <w:b/>
          <w:i/>
          <w:sz w:val="28"/>
          <w:szCs w:val="28"/>
          <w:lang w:val="ru-RU"/>
        </w:rPr>
        <w:t>и</w:t>
      </w:r>
      <w:r w:rsidRPr="008B3BE6">
        <w:rPr>
          <w:b/>
          <w:i/>
          <w:sz w:val="28"/>
          <w:szCs w:val="28"/>
          <w:lang w:val="ru-RU"/>
        </w:rPr>
        <w:t>»</w:t>
      </w:r>
      <w:r>
        <w:rPr>
          <w:sz w:val="28"/>
          <w:szCs w:val="28"/>
          <w:lang w:val="ru-RU"/>
        </w:rPr>
        <w:t xml:space="preserve"> – вернуть пелвис на центр. Исполнить упражнение несколько раз.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tabs>
                <w:tab w:val="left" w:pos="1426"/>
              </w:tabs>
              <w:jc w:val="right"/>
              <w:rPr>
                <w:sz w:val="28"/>
                <w:szCs w:val="28"/>
                <w:lang w:val="ru-RU"/>
              </w:rPr>
            </w:pPr>
            <w:r>
              <w:rPr>
                <w:noProof/>
              </w:rPr>
              <w:pict>
                <v:shape id="_x0000_s2026" type="#_x0000_t75" alt="DSC01295" style="position:absolute;left:0;text-align:left;margin-left:5.4pt;margin-top:0;width:95pt;height:143pt;z-index:-34;visibility:visible" wrapcoords="-341 0 -341 21298 21486 21298 21486 0 -341 0">
                  <v:imagedata r:id="rId932" o:title="DSC01295"/>
                  <w10:wrap type="tight"/>
                </v:shape>
              </w:pict>
            </w:r>
            <w:r w:rsidRPr="00492969">
              <w:rPr>
                <w:sz w:val="28"/>
                <w:szCs w:val="28"/>
                <w:lang w:val="ru-RU"/>
              </w:rPr>
              <w:t>1.</w:t>
            </w:r>
          </w:p>
        </w:tc>
        <w:tc>
          <w:tcPr>
            <w:tcW w:w="1999" w:type="dxa"/>
          </w:tcPr>
          <w:p w:rsidR="009371E1" w:rsidRPr="00492969" w:rsidRDefault="009371E1" w:rsidP="002F099A">
            <w:pPr>
              <w:tabs>
                <w:tab w:val="left" w:pos="1426"/>
              </w:tabs>
              <w:jc w:val="right"/>
              <w:rPr>
                <w:sz w:val="28"/>
                <w:szCs w:val="28"/>
                <w:lang w:val="ru-RU"/>
              </w:rPr>
            </w:pPr>
            <w:r>
              <w:rPr>
                <w:noProof/>
              </w:rPr>
              <w:pict>
                <v:shape id="_x0000_s2027" type="#_x0000_t75" alt="DSC01296" style="position:absolute;left:0;text-align:left;margin-left:0;margin-top:0;width:95pt;height:143pt;z-index:-33;visibility:visible;mso-position-horizontal-relative:text;mso-position-vertical-relative:text" wrapcoords="-341 0 -341 21298 21486 21298 21486 0 -341 0">
                  <v:imagedata r:id="rId933" o:title="DSC01296"/>
                  <w10:wrap type="tight"/>
                </v:shape>
              </w:pict>
            </w:r>
            <w:r w:rsidRPr="00492969">
              <w:rPr>
                <w:sz w:val="28"/>
                <w:szCs w:val="28"/>
                <w:lang w:val="ru-RU"/>
              </w:rPr>
              <w:t>2.</w:t>
            </w:r>
          </w:p>
        </w:tc>
        <w:tc>
          <w:tcPr>
            <w:tcW w:w="1999" w:type="dxa"/>
          </w:tcPr>
          <w:p w:rsidR="009371E1" w:rsidRPr="00492969" w:rsidRDefault="009371E1" w:rsidP="002F099A">
            <w:pPr>
              <w:tabs>
                <w:tab w:val="left" w:pos="1426"/>
              </w:tabs>
              <w:jc w:val="right"/>
              <w:rPr>
                <w:sz w:val="28"/>
                <w:szCs w:val="28"/>
                <w:lang w:val="ru-RU"/>
              </w:rPr>
            </w:pPr>
            <w:r>
              <w:rPr>
                <w:noProof/>
              </w:rPr>
              <w:pict>
                <v:shape id="_x0000_s2028" type="#_x0000_t75" alt="DSC01297" style="position:absolute;left:0;text-align:left;margin-left:0;margin-top:0;width:95pt;height:143pt;z-index:-32;visibility:visible;mso-position-horizontal-relative:text;mso-position-vertical-relative:text" wrapcoords="-341 0 -341 21298 21486 21298 21486 0 -341 0">
                  <v:imagedata r:id="rId934" o:title="DSC01297"/>
                  <w10:wrap type="tight"/>
                </v:shape>
              </w:pict>
            </w:r>
            <w:r w:rsidRPr="00492969">
              <w:rPr>
                <w:sz w:val="28"/>
                <w:szCs w:val="28"/>
                <w:lang w:val="ru-RU"/>
              </w:rPr>
              <w:t>3.</w:t>
            </w:r>
          </w:p>
        </w:tc>
        <w:tc>
          <w:tcPr>
            <w:tcW w:w="1999" w:type="dxa"/>
          </w:tcPr>
          <w:p w:rsidR="009371E1" w:rsidRPr="00492969" w:rsidRDefault="009371E1" w:rsidP="002F099A">
            <w:pPr>
              <w:tabs>
                <w:tab w:val="left" w:pos="1426"/>
              </w:tabs>
              <w:jc w:val="right"/>
              <w:rPr>
                <w:sz w:val="28"/>
                <w:szCs w:val="28"/>
                <w:lang w:val="ru-RU"/>
              </w:rPr>
            </w:pPr>
            <w:r>
              <w:rPr>
                <w:noProof/>
              </w:rPr>
              <w:pict>
                <v:shape id="_x0000_s2029" type="#_x0000_t75" alt="DSC01298" style="position:absolute;left:0;text-align:left;margin-left:0;margin-top:0;width:95pt;height:143pt;z-index:-31;visibility:visible;mso-position-horizontal-relative:text;mso-position-vertical-relative:text" wrapcoords="-341 0 -341 21298 21486 21298 21486 0 -341 0">
                  <v:imagedata r:id="rId935" o:title="DSC01298"/>
                  <w10:wrap type="tight"/>
                </v:shape>
              </w:pict>
            </w:r>
            <w:r w:rsidRPr="00492969">
              <w:rPr>
                <w:sz w:val="28"/>
                <w:szCs w:val="28"/>
                <w:lang w:val="ru-RU"/>
              </w:rPr>
              <w:t>4.</w:t>
            </w:r>
          </w:p>
        </w:tc>
        <w:tc>
          <w:tcPr>
            <w:tcW w:w="1999" w:type="dxa"/>
          </w:tcPr>
          <w:p w:rsidR="009371E1" w:rsidRPr="00492969" w:rsidRDefault="009371E1" w:rsidP="002F099A">
            <w:pPr>
              <w:tabs>
                <w:tab w:val="left" w:pos="1426"/>
              </w:tabs>
              <w:jc w:val="right"/>
              <w:rPr>
                <w:sz w:val="28"/>
                <w:szCs w:val="28"/>
                <w:lang w:val="ru-RU"/>
              </w:rPr>
            </w:pPr>
            <w:r>
              <w:rPr>
                <w:noProof/>
              </w:rPr>
              <w:pict>
                <v:shape id="_x0000_s2030" type="#_x0000_t75" alt="DSC01300" style="position:absolute;left:0;text-align:left;margin-left:0;margin-top:0;width:95pt;height:143pt;z-index:-30;visibility:visible;mso-position-horizontal-relative:text;mso-position-vertical-relative:text" wrapcoords="-341 0 -341 21298 21486 21298 21486 0 -341 0">
                  <v:imagedata r:id="rId936" o:title="DSC01300"/>
                  <w10:wrap type="tight"/>
                </v:shape>
              </w:pict>
            </w:r>
            <w:r w:rsidRPr="00492969">
              <w:rPr>
                <w:sz w:val="28"/>
                <w:szCs w:val="28"/>
                <w:lang w:val="ru-RU"/>
              </w:rPr>
              <w:t>5.</w:t>
            </w:r>
          </w:p>
        </w:tc>
      </w:tr>
    </w:tbl>
    <w:p w:rsidR="009371E1" w:rsidRPr="009E7CC1" w:rsidRDefault="009371E1" w:rsidP="009371E1">
      <w:pPr>
        <w:tabs>
          <w:tab w:val="left" w:pos="1426"/>
        </w:tabs>
        <w:jc w:val="both"/>
        <w:rPr>
          <w:rFonts w:ascii="New Roma" w:hAnsi="New Roma"/>
          <w:sz w:val="28"/>
          <w:szCs w:val="28"/>
          <w:lang w:val="ru-RU"/>
        </w:rPr>
      </w:pPr>
    </w:p>
    <w:p w:rsidR="009371E1" w:rsidRDefault="009371E1" w:rsidP="009371E1">
      <w:pPr>
        <w:tabs>
          <w:tab w:val="left" w:pos="1426"/>
        </w:tabs>
        <w:jc w:val="both"/>
        <w:rPr>
          <w:b/>
          <w:sz w:val="28"/>
          <w:szCs w:val="28"/>
          <w:lang w:val="ru-RU"/>
        </w:rPr>
      </w:pPr>
      <w:r>
        <w:rPr>
          <w:b/>
          <w:sz w:val="28"/>
          <w:szCs w:val="28"/>
          <w:lang w:val="ru-RU"/>
        </w:rPr>
        <w:t>2. Элементы афро-американского танца</w:t>
      </w:r>
    </w:p>
    <w:p w:rsidR="009371E1" w:rsidRDefault="009371E1" w:rsidP="009371E1">
      <w:pPr>
        <w:tabs>
          <w:tab w:val="left" w:pos="1426"/>
        </w:tabs>
        <w:jc w:val="right"/>
        <w:rPr>
          <w:i/>
          <w:sz w:val="28"/>
          <w:szCs w:val="28"/>
          <w:lang w:val="ru-RU"/>
        </w:rPr>
      </w:pPr>
      <w:r>
        <w:rPr>
          <w:i/>
          <w:sz w:val="28"/>
          <w:szCs w:val="28"/>
          <w:lang w:val="ru-RU"/>
        </w:rPr>
        <w:t>Исходное положение: 1 пар. поз. ног, руки свободно опущены вниз.</w:t>
      </w:r>
    </w:p>
    <w:p w:rsidR="009371E1" w:rsidRPr="00395B24" w:rsidRDefault="009371E1" w:rsidP="009371E1">
      <w:pPr>
        <w:numPr>
          <w:ilvl w:val="0"/>
          <w:numId w:val="116"/>
        </w:numPr>
        <w:tabs>
          <w:tab w:val="left" w:pos="1426"/>
        </w:tabs>
        <w:jc w:val="both"/>
        <w:rPr>
          <w:rFonts w:ascii="New Roma" w:hAnsi="New Roma"/>
          <w:sz w:val="28"/>
          <w:szCs w:val="28"/>
          <w:lang w:val="ru-RU"/>
        </w:rPr>
      </w:pPr>
      <w:r>
        <w:rPr>
          <w:sz w:val="28"/>
          <w:szCs w:val="28"/>
          <w:lang w:val="ru-RU"/>
        </w:rPr>
        <w:t xml:space="preserve">«Мягкие шаги» выполняются с небольшой «пружинкой» – подъемом наверх при переходе с ноги на ногу. Корпус свободный. </w:t>
      </w:r>
      <w:r w:rsidRPr="00674216">
        <w:rPr>
          <w:b/>
          <w:i/>
          <w:sz w:val="28"/>
          <w:szCs w:val="28"/>
          <w:lang w:val="ru-RU"/>
        </w:rPr>
        <w:t>«1»</w:t>
      </w:r>
      <w:r>
        <w:rPr>
          <w:sz w:val="28"/>
          <w:szCs w:val="28"/>
          <w:lang w:val="ru-RU"/>
        </w:rPr>
        <w:t xml:space="preserve"> – мягкий шаг вперед и по диагонали направо, выходя на уровень позиции </w:t>
      </w:r>
      <w:r w:rsidRPr="001317DE">
        <w:rPr>
          <w:i/>
          <w:sz w:val="28"/>
          <w:szCs w:val="28"/>
          <w:lang w:val="ru-RU"/>
        </w:rPr>
        <w:t>«стойка»</w:t>
      </w:r>
      <w:r>
        <w:rPr>
          <w:sz w:val="28"/>
          <w:szCs w:val="28"/>
          <w:lang w:val="ru-RU"/>
        </w:rPr>
        <w:t xml:space="preserve">, на </w:t>
      </w:r>
      <w:r w:rsidRPr="00E73DD6">
        <w:rPr>
          <w:i/>
          <w:sz w:val="28"/>
          <w:szCs w:val="28"/>
          <w:lang w:val="ru-RU"/>
        </w:rPr>
        <w:t>пр. н.</w:t>
      </w:r>
      <w:r>
        <w:rPr>
          <w:sz w:val="28"/>
          <w:szCs w:val="28"/>
          <w:lang w:val="ru-RU"/>
        </w:rPr>
        <w:t xml:space="preserve">, слегка сгибая ее в колене, с </w:t>
      </w:r>
      <w:r w:rsidRPr="00CA338E">
        <w:rPr>
          <w:i/>
          <w:sz w:val="28"/>
          <w:szCs w:val="28"/>
          <w:lang w:val="ru-RU"/>
        </w:rPr>
        <w:t>подушечки</w:t>
      </w:r>
      <w:r>
        <w:rPr>
          <w:i/>
          <w:sz w:val="28"/>
          <w:szCs w:val="28"/>
          <w:lang w:val="ru-RU"/>
        </w:rPr>
        <w:t xml:space="preserve"> </w:t>
      </w:r>
      <w:r>
        <w:rPr>
          <w:sz w:val="28"/>
          <w:szCs w:val="28"/>
          <w:lang w:val="ru-RU"/>
        </w:rPr>
        <w:t xml:space="preserve">на всю стопу. </w:t>
      </w:r>
      <w:r w:rsidRPr="00E73DD6">
        <w:rPr>
          <w:i/>
          <w:sz w:val="28"/>
          <w:szCs w:val="28"/>
          <w:lang w:val="ru-RU"/>
        </w:rPr>
        <w:t>Л. н.</w:t>
      </w:r>
      <w:r>
        <w:rPr>
          <w:i/>
          <w:sz w:val="28"/>
          <w:szCs w:val="28"/>
          <w:lang w:val="ru-RU"/>
        </w:rPr>
        <w:t xml:space="preserve"> </w:t>
      </w:r>
      <w:r>
        <w:rPr>
          <w:sz w:val="28"/>
          <w:szCs w:val="28"/>
          <w:lang w:val="ru-RU"/>
        </w:rPr>
        <w:t>– прямая.</w:t>
      </w:r>
      <w:r w:rsidRPr="00674216">
        <w:rPr>
          <w:b/>
          <w:i/>
          <w:sz w:val="28"/>
          <w:szCs w:val="28"/>
          <w:lang w:val="ru-RU"/>
        </w:rPr>
        <w:t xml:space="preserve">«2» </w:t>
      </w:r>
      <w:r>
        <w:rPr>
          <w:sz w:val="28"/>
          <w:szCs w:val="28"/>
          <w:lang w:val="ru-RU"/>
        </w:rPr>
        <w:t xml:space="preserve">– мягкий шаг вперед на </w:t>
      </w:r>
      <w:r w:rsidRPr="00E73DD6">
        <w:rPr>
          <w:i/>
          <w:sz w:val="28"/>
          <w:szCs w:val="28"/>
          <w:lang w:val="ru-RU"/>
        </w:rPr>
        <w:t>л. н.</w:t>
      </w:r>
      <w:r>
        <w:rPr>
          <w:sz w:val="28"/>
          <w:szCs w:val="28"/>
          <w:lang w:val="ru-RU"/>
        </w:rPr>
        <w:t xml:space="preserve">, сгибая ее в колене, с </w:t>
      </w:r>
      <w:r w:rsidRPr="00CA338E">
        <w:rPr>
          <w:i/>
          <w:sz w:val="28"/>
          <w:szCs w:val="28"/>
          <w:lang w:val="ru-RU"/>
        </w:rPr>
        <w:t>подушечки</w:t>
      </w:r>
      <w:r>
        <w:rPr>
          <w:sz w:val="28"/>
          <w:szCs w:val="28"/>
          <w:lang w:val="ru-RU"/>
        </w:rPr>
        <w:t xml:space="preserve"> на всю стопу. </w:t>
      </w:r>
      <w:r w:rsidRPr="00E73DD6">
        <w:rPr>
          <w:i/>
          <w:sz w:val="28"/>
          <w:szCs w:val="28"/>
          <w:lang w:val="ru-RU"/>
        </w:rPr>
        <w:t>Пр. н.</w:t>
      </w:r>
      <w:r>
        <w:rPr>
          <w:sz w:val="28"/>
          <w:szCs w:val="28"/>
          <w:lang w:val="ru-RU"/>
        </w:rPr>
        <w:t xml:space="preserve"> выпрямляется. </w:t>
      </w:r>
      <w:r w:rsidRPr="00674216">
        <w:rPr>
          <w:b/>
          <w:i/>
          <w:sz w:val="28"/>
          <w:szCs w:val="28"/>
          <w:lang w:val="ru-RU"/>
        </w:rPr>
        <w:t>«3»</w:t>
      </w:r>
      <w:r>
        <w:rPr>
          <w:sz w:val="28"/>
          <w:szCs w:val="28"/>
          <w:lang w:val="ru-RU"/>
        </w:rPr>
        <w:t xml:space="preserve"> – мягкий шаг вперед на </w:t>
      </w:r>
      <w:r w:rsidRPr="00E73DD6">
        <w:rPr>
          <w:i/>
          <w:sz w:val="28"/>
          <w:szCs w:val="28"/>
          <w:lang w:val="ru-RU"/>
        </w:rPr>
        <w:t>пр. н.</w:t>
      </w:r>
      <w:r>
        <w:rPr>
          <w:sz w:val="28"/>
          <w:szCs w:val="28"/>
          <w:lang w:val="ru-RU"/>
        </w:rPr>
        <w:t xml:space="preserve"> </w:t>
      </w:r>
      <w:r w:rsidRPr="00674216">
        <w:rPr>
          <w:b/>
          <w:i/>
          <w:sz w:val="28"/>
          <w:szCs w:val="28"/>
          <w:lang w:val="ru-RU"/>
        </w:rPr>
        <w:t>«4»</w:t>
      </w:r>
      <w:r>
        <w:rPr>
          <w:sz w:val="28"/>
          <w:szCs w:val="28"/>
          <w:lang w:val="ru-RU"/>
        </w:rPr>
        <w:t xml:space="preserve"> – мягкий шаг вперед на </w:t>
      </w:r>
      <w:r w:rsidRPr="00E73DD6">
        <w:rPr>
          <w:i/>
          <w:sz w:val="28"/>
          <w:szCs w:val="28"/>
          <w:lang w:val="ru-RU"/>
        </w:rPr>
        <w:t>л. н.</w:t>
      </w:r>
      <w:r>
        <w:rPr>
          <w:sz w:val="28"/>
          <w:szCs w:val="28"/>
          <w:lang w:val="ru-RU"/>
        </w:rPr>
        <w:t xml:space="preserve"> </w:t>
      </w:r>
      <w:r w:rsidRPr="00674216">
        <w:rPr>
          <w:b/>
          <w:i/>
          <w:sz w:val="28"/>
          <w:szCs w:val="28"/>
          <w:lang w:val="ru-RU"/>
        </w:rPr>
        <w:t>«</w:t>
      </w:r>
      <w:r>
        <w:rPr>
          <w:b/>
          <w:i/>
          <w:sz w:val="28"/>
          <w:szCs w:val="28"/>
          <w:lang w:val="ru-RU"/>
        </w:rPr>
        <w:t>5</w:t>
      </w:r>
      <w:r w:rsidRPr="00674216">
        <w:rPr>
          <w:b/>
          <w:i/>
          <w:sz w:val="28"/>
          <w:szCs w:val="28"/>
          <w:lang w:val="ru-RU"/>
        </w:rPr>
        <w:t>»</w:t>
      </w:r>
      <w:r>
        <w:rPr>
          <w:sz w:val="28"/>
          <w:szCs w:val="28"/>
          <w:lang w:val="ru-RU"/>
        </w:rPr>
        <w:t xml:space="preserve"> – мягкий шаг назад на </w:t>
      </w:r>
      <w:r w:rsidRPr="00E73DD6">
        <w:rPr>
          <w:i/>
          <w:sz w:val="28"/>
          <w:szCs w:val="28"/>
          <w:lang w:val="ru-RU"/>
        </w:rPr>
        <w:t>пр. н.</w:t>
      </w:r>
      <w:r>
        <w:rPr>
          <w:sz w:val="28"/>
          <w:szCs w:val="28"/>
          <w:lang w:val="ru-RU"/>
        </w:rPr>
        <w:t xml:space="preserve">, слегка сгибая ее в колене, с </w:t>
      </w:r>
      <w:r w:rsidRPr="00CA338E">
        <w:rPr>
          <w:i/>
          <w:sz w:val="28"/>
          <w:szCs w:val="28"/>
          <w:lang w:val="ru-RU"/>
        </w:rPr>
        <w:t>подушечки</w:t>
      </w:r>
      <w:r>
        <w:rPr>
          <w:i/>
          <w:sz w:val="28"/>
          <w:szCs w:val="28"/>
          <w:lang w:val="ru-RU"/>
        </w:rPr>
        <w:t xml:space="preserve"> </w:t>
      </w:r>
      <w:r>
        <w:rPr>
          <w:sz w:val="28"/>
          <w:szCs w:val="28"/>
          <w:lang w:val="ru-RU"/>
        </w:rPr>
        <w:t xml:space="preserve">на всю стопу. </w:t>
      </w:r>
      <w:r w:rsidRPr="00E73DD6">
        <w:rPr>
          <w:i/>
          <w:sz w:val="28"/>
          <w:szCs w:val="28"/>
          <w:lang w:val="ru-RU"/>
        </w:rPr>
        <w:t>Л. н.</w:t>
      </w:r>
      <w:r>
        <w:rPr>
          <w:i/>
          <w:sz w:val="28"/>
          <w:szCs w:val="28"/>
          <w:lang w:val="ru-RU"/>
        </w:rPr>
        <w:t xml:space="preserve"> </w:t>
      </w:r>
      <w:r>
        <w:rPr>
          <w:sz w:val="28"/>
          <w:szCs w:val="28"/>
          <w:lang w:val="ru-RU"/>
        </w:rPr>
        <w:t xml:space="preserve">– прямая. </w:t>
      </w:r>
      <w:r w:rsidRPr="00674216">
        <w:rPr>
          <w:b/>
          <w:i/>
          <w:sz w:val="28"/>
          <w:szCs w:val="28"/>
          <w:lang w:val="ru-RU"/>
        </w:rPr>
        <w:t>«</w:t>
      </w:r>
      <w:r>
        <w:rPr>
          <w:b/>
          <w:i/>
          <w:sz w:val="28"/>
          <w:szCs w:val="28"/>
          <w:lang w:val="ru-RU"/>
        </w:rPr>
        <w:t>6</w:t>
      </w:r>
      <w:r w:rsidRPr="00674216">
        <w:rPr>
          <w:b/>
          <w:i/>
          <w:sz w:val="28"/>
          <w:szCs w:val="28"/>
          <w:lang w:val="ru-RU"/>
        </w:rPr>
        <w:t xml:space="preserve">» </w:t>
      </w:r>
      <w:r>
        <w:rPr>
          <w:sz w:val="28"/>
          <w:szCs w:val="28"/>
          <w:lang w:val="ru-RU"/>
        </w:rPr>
        <w:t xml:space="preserve">– мягкий шаг назад на </w:t>
      </w:r>
      <w:r w:rsidRPr="00E73DD6">
        <w:rPr>
          <w:i/>
          <w:sz w:val="28"/>
          <w:szCs w:val="28"/>
          <w:lang w:val="ru-RU"/>
        </w:rPr>
        <w:t>л. н.</w:t>
      </w:r>
      <w:r>
        <w:rPr>
          <w:sz w:val="28"/>
          <w:szCs w:val="28"/>
          <w:lang w:val="ru-RU"/>
        </w:rPr>
        <w:t xml:space="preserve">, сгибая ее в колене, с </w:t>
      </w:r>
      <w:r w:rsidRPr="00CA338E">
        <w:rPr>
          <w:i/>
          <w:sz w:val="28"/>
          <w:szCs w:val="28"/>
          <w:lang w:val="ru-RU"/>
        </w:rPr>
        <w:t>подушечки</w:t>
      </w:r>
      <w:r>
        <w:rPr>
          <w:sz w:val="28"/>
          <w:szCs w:val="28"/>
          <w:lang w:val="ru-RU"/>
        </w:rPr>
        <w:t xml:space="preserve"> на всю стопу. </w:t>
      </w:r>
      <w:r w:rsidRPr="00E73DD6">
        <w:rPr>
          <w:i/>
          <w:sz w:val="28"/>
          <w:szCs w:val="28"/>
          <w:lang w:val="ru-RU"/>
        </w:rPr>
        <w:t>Пр. н.</w:t>
      </w:r>
      <w:r>
        <w:rPr>
          <w:sz w:val="28"/>
          <w:szCs w:val="28"/>
          <w:lang w:val="ru-RU"/>
        </w:rPr>
        <w:t xml:space="preserve"> выпрямляется. </w:t>
      </w:r>
      <w:r w:rsidRPr="00674216">
        <w:rPr>
          <w:b/>
          <w:i/>
          <w:sz w:val="28"/>
          <w:szCs w:val="28"/>
          <w:lang w:val="ru-RU"/>
        </w:rPr>
        <w:t>«</w:t>
      </w:r>
      <w:r>
        <w:rPr>
          <w:b/>
          <w:i/>
          <w:sz w:val="28"/>
          <w:szCs w:val="28"/>
          <w:lang w:val="ru-RU"/>
        </w:rPr>
        <w:t>7</w:t>
      </w:r>
      <w:r w:rsidRPr="00674216">
        <w:rPr>
          <w:b/>
          <w:i/>
          <w:sz w:val="28"/>
          <w:szCs w:val="28"/>
          <w:lang w:val="ru-RU"/>
        </w:rPr>
        <w:t>»</w:t>
      </w:r>
      <w:r>
        <w:rPr>
          <w:sz w:val="28"/>
          <w:szCs w:val="28"/>
          <w:lang w:val="ru-RU"/>
        </w:rPr>
        <w:t xml:space="preserve"> – мягкий шаг назад на </w:t>
      </w:r>
      <w:r w:rsidRPr="00E73DD6">
        <w:rPr>
          <w:i/>
          <w:sz w:val="28"/>
          <w:szCs w:val="28"/>
          <w:lang w:val="ru-RU"/>
        </w:rPr>
        <w:t>пр. н.</w:t>
      </w:r>
      <w:r>
        <w:rPr>
          <w:sz w:val="28"/>
          <w:szCs w:val="28"/>
          <w:lang w:val="ru-RU"/>
        </w:rPr>
        <w:t xml:space="preserve"> </w:t>
      </w:r>
      <w:r w:rsidRPr="00674216">
        <w:rPr>
          <w:b/>
          <w:i/>
          <w:sz w:val="28"/>
          <w:szCs w:val="28"/>
          <w:lang w:val="ru-RU"/>
        </w:rPr>
        <w:t>«</w:t>
      </w:r>
      <w:r>
        <w:rPr>
          <w:b/>
          <w:i/>
          <w:sz w:val="28"/>
          <w:szCs w:val="28"/>
          <w:lang w:val="ru-RU"/>
        </w:rPr>
        <w:t>8</w:t>
      </w:r>
      <w:r w:rsidRPr="00674216">
        <w:rPr>
          <w:b/>
          <w:i/>
          <w:sz w:val="28"/>
          <w:szCs w:val="28"/>
          <w:lang w:val="ru-RU"/>
        </w:rPr>
        <w:t>»</w:t>
      </w:r>
      <w:r>
        <w:rPr>
          <w:sz w:val="28"/>
          <w:szCs w:val="28"/>
          <w:lang w:val="ru-RU"/>
        </w:rPr>
        <w:t xml:space="preserve"> – мягкий шаг назад на </w:t>
      </w:r>
      <w:r w:rsidRPr="00E73DD6">
        <w:rPr>
          <w:i/>
          <w:sz w:val="28"/>
          <w:szCs w:val="28"/>
          <w:lang w:val="ru-RU"/>
        </w:rPr>
        <w:t>л. н.</w:t>
      </w:r>
      <w:r>
        <w:rPr>
          <w:sz w:val="28"/>
          <w:szCs w:val="28"/>
          <w:lang w:val="ru-RU"/>
        </w:rPr>
        <w:t xml:space="preserve"> Исполнить несколько раз.</w:t>
      </w:r>
    </w:p>
    <w:p w:rsidR="009371E1" w:rsidRPr="00A720C2" w:rsidRDefault="009371E1" w:rsidP="009371E1">
      <w:pPr>
        <w:numPr>
          <w:ilvl w:val="0"/>
          <w:numId w:val="116"/>
        </w:numPr>
        <w:tabs>
          <w:tab w:val="left" w:pos="1426"/>
        </w:tabs>
        <w:jc w:val="both"/>
        <w:rPr>
          <w:rFonts w:ascii="New Roma" w:hAnsi="New Roma"/>
          <w:sz w:val="28"/>
          <w:szCs w:val="28"/>
          <w:lang w:val="ru-RU"/>
        </w:rPr>
      </w:pPr>
      <w:r w:rsidRPr="00674216">
        <w:rPr>
          <w:b/>
          <w:i/>
          <w:sz w:val="28"/>
          <w:szCs w:val="28"/>
          <w:lang w:val="ru-RU"/>
        </w:rPr>
        <w:t>«1»</w:t>
      </w:r>
      <w:r>
        <w:rPr>
          <w:sz w:val="28"/>
          <w:szCs w:val="28"/>
          <w:lang w:val="ru-RU"/>
        </w:rPr>
        <w:t xml:space="preserve"> – мягкий шаг вперед на </w:t>
      </w:r>
      <w:r w:rsidRPr="00E73DD6">
        <w:rPr>
          <w:i/>
          <w:sz w:val="28"/>
          <w:szCs w:val="28"/>
          <w:lang w:val="ru-RU"/>
        </w:rPr>
        <w:t>пр. н.</w:t>
      </w:r>
      <w:r>
        <w:rPr>
          <w:sz w:val="28"/>
          <w:szCs w:val="28"/>
          <w:lang w:val="ru-RU"/>
        </w:rPr>
        <w:t xml:space="preserve">, слегка сгибая ее в колене, с </w:t>
      </w:r>
      <w:r w:rsidRPr="00CA338E">
        <w:rPr>
          <w:i/>
          <w:sz w:val="28"/>
          <w:szCs w:val="28"/>
          <w:lang w:val="ru-RU"/>
        </w:rPr>
        <w:t>подушечки</w:t>
      </w:r>
      <w:r>
        <w:rPr>
          <w:i/>
          <w:sz w:val="28"/>
          <w:szCs w:val="28"/>
          <w:lang w:val="ru-RU"/>
        </w:rPr>
        <w:t xml:space="preserve"> </w:t>
      </w:r>
      <w:r>
        <w:rPr>
          <w:sz w:val="28"/>
          <w:szCs w:val="28"/>
          <w:lang w:val="ru-RU"/>
        </w:rPr>
        <w:t xml:space="preserve">на всю стопу. </w:t>
      </w:r>
      <w:r w:rsidRPr="00E73DD6">
        <w:rPr>
          <w:i/>
          <w:sz w:val="28"/>
          <w:szCs w:val="28"/>
          <w:lang w:val="ru-RU"/>
        </w:rPr>
        <w:t>Л. н.</w:t>
      </w:r>
      <w:r>
        <w:rPr>
          <w:i/>
          <w:sz w:val="28"/>
          <w:szCs w:val="28"/>
          <w:lang w:val="ru-RU"/>
        </w:rPr>
        <w:t xml:space="preserve"> </w:t>
      </w:r>
      <w:r>
        <w:rPr>
          <w:sz w:val="28"/>
          <w:szCs w:val="28"/>
          <w:lang w:val="ru-RU"/>
        </w:rPr>
        <w:t>– прямая. Сильная, напряженная</w:t>
      </w:r>
      <w:r>
        <w:rPr>
          <w:i/>
          <w:sz w:val="28"/>
          <w:szCs w:val="28"/>
          <w:lang w:val="ru-RU"/>
        </w:rPr>
        <w:t xml:space="preserve"> пр. р.</w:t>
      </w:r>
      <w:r>
        <w:rPr>
          <w:sz w:val="28"/>
          <w:szCs w:val="28"/>
          <w:lang w:val="ru-RU"/>
        </w:rPr>
        <w:t>, словно отбивая удар, поднимается, двигаясь сначала в левую сторону, и, сгибаясь в локте, фиксируется немного справа от тела: локоть на уровне груди, часть руки от локтя до пальцев направлена вверх, пальцы соединены, тыльная сторона ладони направлена строго направо от себя. Корпус слегка отведен направо (3).</w:t>
      </w:r>
      <w:r>
        <w:rPr>
          <w:i/>
          <w:sz w:val="28"/>
          <w:szCs w:val="28"/>
          <w:lang w:val="ru-RU"/>
        </w:rPr>
        <w:t xml:space="preserve"> </w:t>
      </w:r>
      <w:r>
        <w:rPr>
          <w:sz w:val="28"/>
          <w:szCs w:val="28"/>
          <w:lang w:val="ru-RU"/>
        </w:rPr>
        <w:t xml:space="preserve"> </w:t>
      </w:r>
      <w:r w:rsidRPr="00674216">
        <w:rPr>
          <w:b/>
          <w:i/>
          <w:sz w:val="28"/>
          <w:szCs w:val="28"/>
          <w:lang w:val="ru-RU"/>
        </w:rPr>
        <w:t xml:space="preserve">«2» </w:t>
      </w:r>
      <w:r>
        <w:rPr>
          <w:sz w:val="28"/>
          <w:szCs w:val="28"/>
          <w:lang w:val="ru-RU"/>
        </w:rPr>
        <w:t xml:space="preserve">– мягкий шаг вперед на </w:t>
      </w:r>
      <w:r w:rsidRPr="00E73DD6">
        <w:rPr>
          <w:i/>
          <w:sz w:val="28"/>
          <w:szCs w:val="28"/>
          <w:lang w:val="ru-RU"/>
        </w:rPr>
        <w:t>л. н.</w:t>
      </w:r>
      <w:r>
        <w:rPr>
          <w:sz w:val="28"/>
          <w:szCs w:val="28"/>
          <w:lang w:val="ru-RU"/>
        </w:rPr>
        <w:t xml:space="preserve">, сгибая ее в колене, с </w:t>
      </w:r>
      <w:r w:rsidRPr="00CA338E">
        <w:rPr>
          <w:i/>
          <w:sz w:val="28"/>
          <w:szCs w:val="28"/>
          <w:lang w:val="ru-RU"/>
        </w:rPr>
        <w:t>подушечки</w:t>
      </w:r>
      <w:r>
        <w:rPr>
          <w:sz w:val="28"/>
          <w:szCs w:val="28"/>
          <w:lang w:val="ru-RU"/>
        </w:rPr>
        <w:t xml:space="preserve"> на всю стопу. </w:t>
      </w:r>
      <w:r w:rsidRPr="00E73DD6">
        <w:rPr>
          <w:i/>
          <w:sz w:val="28"/>
          <w:szCs w:val="28"/>
          <w:lang w:val="ru-RU"/>
        </w:rPr>
        <w:t>Пр. н.</w:t>
      </w:r>
      <w:r>
        <w:rPr>
          <w:sz w:val="28"/>
          <w:szCs w:val="28"/>
          <w:lang w:val="ru-RU"/>
        </w:rPr>
        <w:t xml:space="preserve"> немного отпускается вниз. Сильная, напряженная</w:t>
      </w:r>
      <w:r>
        <w:rPr>
          <w:i/>
          <w:sz w:val="28"/>
          <w:szCs w:val="28"/>
          <w:lang w:val="ru-RU"/>
        </w:rPr>
        <w:t xml:space="preserve"> л. р.</w:t>
      </w:r>
      <w:r>
        <w:rPr>
          <w:sz w:val="28"/>
          <w:szCs w:val="28"/>
          <w:lang w:val="ru-RU"/>
        </w:rPr>
        <w:t xml:space="preserve"> поднимается, сгибаясь в локте, на уровень груди и слегка налево. Часть руки от локтя до пальцев параллельна полу. Пальцы соединены. Ладонь направлена к полу. Фиксация руки. Корпус слегка отведен налево (4). </w:t>
      </w:r>
      <w:r w:rsidRPr="00674216">
        <w:rPr>
          <w:b/>
          <w:i/>
          <w:sz w:val="28"/>
          <w:szCs w:val="28"/>
          <w:lang w:val="ru-RU"/>
        </w:rPr>
        <w:t>«3»</w:t>
      </w:r>
      <w:r>
        <w:rPr>
          <w:sz w:val="28"/>
          <w:szCs w:val="28"/>
          <w:lang w:val="ru-RU"/>
        </w:rPr>
        <w:t xml:space="preserve"> – мягкий шаг вперед на </w:t>
      </w:r>
      <w:r w:rsidRPr="00E73DD6">
        <w:rPr>
          <w:i/>
          <w:sz w:val="28"/>
          <w:szCs w:val="28"/>
          <w:lang w:val="ru-RU"/>
        </w:rPr>
        <w:t>пр. н.</w:t>
      </w:r>
      <w:r>
        <w:rPr>
          <w:sz w:val="28"/>
          <w:szCs w:val="28"/>
          <w:lang w:val="ru-RU"/>
        </w:rPr>
        <w:t xml:space="preserve"> </w:t>
      </w:r>
      <w:r>
        <w:rPr>
          <w:i/>
          <w:sz w:val="28"/>
          <w:szCs w:val="28"/>
          <w:lang w:val="ru-RU"/>
        </w:rPr>
        <w:t>Л. р.</w:t>
      </w:r>
      <w:r>
        <w:rPr>
          <w:sz w:val="28"/>
          <w:szCs w:val="28"/>
          <w:lang w:val="ru-RU"/>
        </w:rPr>
        <w:t xml:space="preserve"> слегка </w:t>
      </w:r>
      <w:r>
        <w:rPr>
          <w:sz w:val="28"/>
          <w:szCs w:val="28"/>
          <w:lang w:val="ru-RU"/>
        </w:rPr>
        <w:lastRenderedPageBreak/>
        <w:t>опускается вниз и немного слева от тела. Сильная, напряженная</w:t>
      </w:r>
      <w:r>
        <w:rPr>
          <w:i/>
          <w:sz w:val="28"/>
          <w:szCs w:val="28"/>
          <w:lang w:val="ru-RU"/>
        </w:rPr>
        <w:t xml:space="preserve"> пр. р.</w:t>
      </w:r>
      <w:r>
        <w:rPr>
          <w:sz w:val="28"/>
          <w:szCs w:val="28"/>
          <w:lang w:val="ru-RU"/>
        </w:rPr>
        <w:t>, словно отбивая удар, поднимается, двигаясь сначала в левую сторону, и, сгибаясь в локте, фиксируется немного справа от тела: локоть на уровне груди, часть руки от локтя до пальцев направлена вверх, пальцы соединены, тыльная сторона ладони направлена строго направо от себя. Корпус слегка отведен направо</w:t>
      </w:r>
      <w:r w:rsidRPr="00674216">
        <w:rPr>
          <w:b/>
          <w:i/>
          <w:sz w:val="28"/>
          <w:szCs w:val="28"/>
          <w:lang w:val="ru-RU"/>
        </w:rPr>
        <w:t xml:space="preserve"> «4»</w:t>
      </w:r>
      <w:r>
        <w:rPr>
          <w:sz w:val="28"/>
          <w:szCs w:val="28"/>
          <w:lang w:val="ru-RU"/>
        </w:rPr>
        <w:t xml:space="preserve"> – мягкий шаг вперед на </w:t>
      </w:r>
      <w:r w:rsidRPr="00E73DD6">
        <w:rPr>
          <w:i/>
          <w:sz w:val="28"/>
          <w:szCs w:val="28"/>
          <w:lang w:val="ru-RU"/>
        </w:rPr>
        <w:t>л. н.</w:t>
      </w:r>
      <w:r>
        <w:rPr>
          <w:sz w:val="28"/>
          <w:szCs w:val="28"/>
          <w:lang w:val="ru-RU"/>
        </w:rPr>
        <w:t xml:space="preserve"> </w:t>
      </w:r>
      <w:r>
        <w:rPr>
          <w:i/>
          <w:sz w:val="28"/>
          <w:szCs w:val="28"/>
          <w:lang w:val="ru-RU"/>
        </w:rPr>
        <w:t>Пр. р.</w:t>
      </w:r>
      <w:r>
        <w:rPr>
          <w:sz w:val="28"/>
          <w:szCs w:val="28"/>
          <w:lang w:val="ru-RU"/>
        </w:rPr>
        <w:t xml:space="preserve"> выпрямляется в локте и опускается вниз немного справа от тела. Сильная, напряженная</w:t>
      </w:r>
      <w:r>
        <w:rPr>
          <w:i/>
          <w:sz w:val="28"/>
          <w:szCs w:val="28"/>
          <w:lang w:val="ru-RU"/>
        </w:rPr>
        <w:t xml:space="preserve"> л. р.</w:t>
      </w:r>
      <w:r>
        <w:rPr>
          <w:sz w:val="28"/>
          <w:szCs w:val="28"/>
          <w:lang w:val="ru-RU"/>
        </w:rPr>
        <w:t xml:space="preserve"> поднимается, сгибаясь в локте, на уровень груди и слегка налево. Часть руки от локтя до пальцев параллельна полу. Пальцы соединены. Ладонь направлена к полу. Фиксация руки. Корпус резко наклоняется вперед, оказываясь немного под рукой (5).</w:t>
      </w:r>
      <w:r w:rsidRPr="00674216">
        <w:rPr>
          <w:b/>
          <w:i/>
          <w:sz w:val="28"/>
          <w:szCs w:val="28"/>
          <w:lang w:val="ru-RU"/>
        </w:rPr>
        <w:t xml:space="preserve"> </w:t>
      </w:r>
      <w:r w:rsidRPr="002A0CF7">
        <w:rPr>
          <w:b/>
          <w:i/>
          <w:sz w:val="28"/>
          <w:szCs w:val="28"/>
          <w:lang w:val="ru-RU"/>
        </w:rPr>
        <w:t xml:space="preserve">«5», «6», «7», «8» </w:t>
      </w:r>
      <w:r>
        <w:rPr>
          <w:sz w:val="28"/>
          <w:szCs w:val="28"/>
          <w:lang w:val="ru-RU"/>
        </w:rPr>
        <w:t xml:space="preserve">– опустив руки вниз и вернув корпус в вертикальное положение, исполнить четыре мягких шага назад с </w:t>
      </w:r>
      <w:r w:rsidRPr="00E73DD6">
        <w:rPr>
          <w:i/>
          <w:sz w:val="28"/>
          <w:szCs w:val="28"/>
          <w:lang w:val="ru-RU"/>
        </w:rPr>
        <w:t>пр. н.</w:t>
      </w:r>
      <w:r>
        <w:rPr>
          <w:sz w:val="28"/>
          <w:szCs w:val="28"/>
          <w:lang w:val="ru-RU"/>
        </w:rPr>
        <w:t xml:space="preserve"> на уровне </w:t>
      </w:r>
      <w:r>
        <w:rPr>
          <w:i/>
          <w:sz w:val="28"/>
          <w:szCs w:val="28"/>
          <w:lang w:val="ru-RU"/>
        </w:rPr>
        <w:t>2 пар. поз.</w:t>
      </w:r>
      <w:r>
        <w:rPr>
          <w:sz w:val="28"/>
          <w:szCs w:val="28"/>
          <w:lang w:val="ru-RU"/>
        </w:rPr>
        <w:t xml:space="preserve"> «Пружинка», попеременное легкое сгибание ног в коленях сохраняются. Исполнить несколько раз.</w:t>
      </w:r>
    </w:p>
    <w:p w:rsidR="009371E1" w:rsidRPr="006E7537" w:rsidRDefault="009371E1" w:rsidP="009371E1">
      <w:pPr>
        <w:numPr>
          <w:ilvl w:val="0"/>
          <w:numId w:val="116"/>
        </w:numPr>
        <w:tabs>
          <w:tab w:val="left" w:pos="1426"/>
        </w:tabs>
        <w:jc w:val="both"/>
        <w:rPr>
          <w:rFonts w:ascii="New Roma" w:hAnsi="New Roma"/>
          <w:sz w:val="28"/>
          <w:szCs w:val="28"/>
          <w:lang w:val="ru-RU"/>
        </w:rPr>
      </w:pPr>
      <w:r w:rsidRPr="002A0CF7">
        <w:rPr>
          <w:b/>
          <w:i/>
          <w:sz w:val="28"/>
          <w:szCs w:val="28"/>
          <w:lang w:val="ru-RU"/>
        </w:rPr>
        <w:t>«1», «2», «3», «4»</w:t>
      </w:r>
      <w:r>
        <w:rPr>
          <w:b/>
          <w:i/>
          <w:sz w:val="28"/>
          <w:szCs w:val="28"/>
          <w:lang w:val="ru-RU"/>
        </w:rPr>
        <w:t>,</w:t>
      </w:r>
      <w:r w:rsidRPr="002A0CF7">
        <w:rPr>
          <w:b/>
          <w:i/>
          <w:sz w:val="28"/>
          <w:szCs w:val="28"/>
          <w:lang w:val="ru-RU"/>
        </w:rPr>
        <w:t xml:space="preserve"> «5», «6», «7», «8» </w:t>
      </w:r>
      <w:r>
        <w:rPr>
          <w:sz w:val="28"/>
          <w:szCs w:val="28"/>
          <w:lang w:val="ru-RU"/>
        </w:rPr>
        <w:t xml:space="preserve"> – исполнить движения счета «1 – 8» п. 2. При этом на счет «5 – 8» добавляется движение </w:t>
      </w:r>
      <w:r>
        <w:rPr>
          <w:i/>
          <w:sz w:val="28"/>
          <w:szCs w:val="28"/>
          <w:lang w:val="ru-RU"/>
        </w:rPr>
        <w:t>пр. р.</w:t>
      </w:r>
      <w:r w:rsidRPr="002A0CF7">
        <w:rPr>
          <w:b/>
          <w:i/>
          <w:sz w:val="28"/>
          <w:szCs w:val="28"/>
          <w:lang w:val="ru-RU"/>
        </w:rPr>
        <w:t xml:space="preserve"> «</w:t>
      </w:r>
      <w:r>
        <w:rPr>
          <w:b/>
          <w:i/>
          <w:sz w:val="28"/>
          <w:szCs w:val="28"/>
          <w:lang w:val="ru-RU"/>
        </w:rPr>
        <w:t>5</w:t>
      </w:r>
      <w:r w:rsidRPr="002A0CF7">
        <w:rPr>
          <w:b/>
          <w:i/>
          <w:sz w:val="28"/>
          <w:szCs w:val="28"/>
          <w:lang w:val="ru-RU"/>
        </w:rPr>
        <w:t xml:space="preserve">» </w:t>
      </w:r>
      <w:r>
        <w:rPr>
          <w:sz w:val="28"/>
          <w:szCs w:val="28"/>
          <w:lang w:val="ru-RU"/>
        </w:rPr>
        <w:t xml:space="preserve">– </w:t>
      </w:r>
      <w:r w:rsidRPr="006E7537">
        <w:rPr>
          <w:i/>
          <w:sz w:val="28"/>
          <w:szCs w:val="28"/>
          <w:lang w:val="ru-RU"/>
        </w:rPr>
        <w:t xml:space="preserve">л. р. </w:t>
      </w:r>
      <w:r>
        <w:rPr>
          <w:sz w:val="28"/>
          <w:szCs w:val="28"/>
          <w:lang w:val="ru-RU"/>
        </w:rPr>
        <w:t xml:space="preserve">опускается вниз, корпус возвращается в вертикальное положение. </w:t>
      </w:r>
      <w:r>
        <w:rPr>
          <w:i/>
          <w:sz w:val="28"/>
          <w:szCs w:val="28"/>
          <w:lang w:val="ru-RU"/>
        </w:rPr>
        <w:t>Пр. р.</w:t>
      </w:r>
      <w:r>
        <w:rPr>
          <w:sz w:val="28"/>
          <w:szCs w:val="28"/>
          <w:lang w:val="ru-RU"/>
        </w:rPr>
        <w:t xml:space="preserve"> делает резкий замах назад с разворотом назад плеча </w:t>
      </w:r>
      <w:r>
        <w:rPr>
          <w:i/>
          <w:sz w:val="28"/>
          <w:szCs w:val="28"/>
          <w:lang w:val="ru-RU"/>
        </w:rPr>
        <w:t>пр. р.</w:t>
      </w:r>
      <w:r>
        <w:rPr>
          <w:sz w:val="28"/>
          <w:szCs w:val="28"/>
          <w:lang w:val="ru-RU"/>
        </w:rPr>
        <w:t xml:space="preserve"> и поднимается наверх, плечо возвращается.</w:t>
      </w:r>
      <w:r>
        <w:rPr>
          <w:b/>
          <w:i/>
          <w:sz w:val="28"/>
          <w:szCs w:val="28"/>
          <w:lang w:val="ru-RU"/>
        </w:rPr>
        <w:t xml:space="preserve"> «6», «7»,</w:t>
      </w:r>
      <w:r w:rsidRPr="002A0CF7">
        <w:rPr>
          <w:b/>
          <w:i/>
          <w:sz w:val="28"/>
          <w:szCs w:val="28"/>
          <w:lang w:val="ru-RU"/>
        </w:rPr>
        <w:t xml:space="preserve"> «8» </w:t>
      </w:r>
      <w:r>
        <w:rPr>
          <w:sz w:val="28"/>
          <w:szCs w:val="28"/>
          <w:lang w:val="ru-RU"/>
        </w:rPr>
        <w:t xml:space="preserve">– </w:t>
      </w:r>
      <w:r w:rsidRPr="002A0CF7">
        <w:rPr>
          <w:i/>
          <w:sz w:val="28"/>
          <w:szCs w:val="28"/>
          <w:lang w:val="ru-RU"/>
        </w:rPr>
        <w:t>пр. р.</w:t>
      </w:r>
      <w:r>
        <w:rPr>
          <w:sz w:val="28"/>
          <w:szCs w:val="28"/>
          <w:lang w:val="ru-RU"/>
        </w:rPr>
        <w:t xml:space="preserve"> (ладонь разворачивается назад) в свободном состоянии опускается вперед и вниз. Исполнить несколько раз.</w:t>
      </w:r>
    </w:p>
    <w:p w:rsidR="009371E1" w:rsidRPr="007D3928" w:rsidRDefault="009371E1" w:rsidP="009371E1">
      <w:pPr>
        <w:numPr>
          <w:ilvl w:val="0"/>
          <w:numId w:val="116"/>
        </w:numPr>
        <w:tabs>
          <w:tab w:val="left" w:pos="1426"/>
        </w:tabs>
        <w:jc w:val="both"/>
        <w:rPr>
          <w:rFonts w:ascii="New Roma" w:hAnsi="New Roma"/>
          <w:sz w:val="28"/>
          <w:szCs w:val="28"/>
          <w:lang w:val="ru-RU"/>
        </w:rPr>
      </w:pPr>
      <w:r>
        <w:rPr>
          <w:sz w:val="28"/>
          <w:szCs w:val="28"/>
          <w:lang w:val="ru-RU"/>
        </w:rPr>
        <w:t xml:space="preserve">Завершая предыдущее упражнение, на счет «8» наступая на </w:t>
      </w:r>
      <w:r w:rsidRPr="00E73DD6">
        <w:rPr>
          <w:i/>
          <w:sz w:val="28"/>
          <w:szCs w:val="28"/>
          <w:lang w:val="ru-RU"/>
        </w:rPr>
        <w:t>л. н.</w:t>
      </w:r>
      <w:r>
        <w:rPr>
          <w:sz w:val="28"/>
          <w:szCs w:val="28"/>
          <w:lang w:val="ru-RU"/>
        </w:rPr>
        <w:t xml:space="preserve">, не переносите на нее вес тела, чтобы начать с нее движение. </w:t>
      </w:r>
      <w:r w:rsidRPr="002A0CF7">
        <w:rPr>
          <w:b/>
          <w:i/>
          <w:sz w:val="28"/>
          <w:szCs w:val="28"/>
          <w:lang w:val="ru-RU"/>
        </w:rPr>
        <w:t>«</w:t>
      </w:r>
      <w:r>
        <w:rPr>
          <w:b/>
          <w:i/>
          <w:sz w:val="28"/>
          <w:szCs w:val="28"/>
          <w:lang w:val="ru-RU"/>
        </w:rPr>
        <w:t>1</w:t>
      </w:r>
      <w:r w:rsidRPr="002A0CF7">
        <w:rPr>
          <w:b/>
          <w:i/>
          <w:sz w:val="28"/>
          <w:szCs w:val="28"/>
          <w:lang w:val="ru-RU"/>
        </w:rPr>
        <w:t xml:space="preserve">» </w:t>
      </w:r>
      <w:r>
        <w:rPr>
          <w:sz w:val="28"/>
          <w:szCs w:val="28"/>
          <w:lang w:val="ru-RU"/>
        </w:rPr>
        <w:t xml:space="preserve">– небольшой шаг во </w:t>
      </w:r>
      <w:r>
        <w:rPr>
          <w:i/>
          <w:sz w:val="28"/>
          <w:szCs w:val="28"/>
          <w:lang w:val="ru-RU"/>
        </w:rPr>
        <w:t>2 тчк/простр.</w:t>
      </w:r>
      <w:r>
        <w:rPr>
          <w:sz w:val="28"/>
          <w:szCs w:val="28"/>
          <w:lang w:val="ru-RU"/>
        </w:rPr>
        <w:t xml:space="preserve"> на прямую, но не напряженную </w:t>
      </w:r>
      <w:r w:rsidRPr="00E73DD6">
        <w:rPr>
          <w:i/>
          <w:sz w:val="28"/>
          <w:szCs w:val="28"/>
          <w:lang w:val="ru-RU"/>
        </w:rPr>
        <w:t>л. н.</w:t>
      </w:r>
      <w:r w:rsidRPr="00CB5DCB">
        <w:rPr>
          <w:b/>
          <w:i/>
          <w:sz w:val="28"/>
          <w:szCs w:val="28"/>
          <w:lang w:val="ru-RU"/>
        </w:rPr>
        <w:t xml:space="preserve"> </w:t>
      </w:r>
      <w:r w:rsidRPr="002A0CF7">
        <w:rPr>
          <w:b/>
          <w:i/>
          <w:sz w:val="28"/>
          <w:szCs w:val="28"/>
          <w:lang w:val="ru-RU"/>
        </w:rPr>
        <w:t>«</w:t>
      </w:r>
      <w:r>
        <w:rPr>
          <w:b/>
          <w:i/>
          <w:sz w:val="28"/>
          <w:szCs w:val="28"/>
          <w:lang w:val="ru-RU"/>
        </w:rPr>
        <w:t>2</w:t>
      </w:r>
      <w:r w:rsidRPr="002A0CF7">
        <w:rPr>
          <w:b/>
          <w:i/>
          <w:sz w:val="28"/>
          <w:szCs w:val="28"/>
          <w:lang w:val="ru-RU"/>
        </w:rPr>
        <w:t xml:space="preserve">» </w:t>
      </w:r>
      <w:r>
        <w:rPr>
          <w:sz w:val="28"/>
          <w:szCs w:val="28"/>
          <w:lang w:val="ru-RU"/>
        </w:rPr>
        <w:t xml:space="preserve">– поворачиваясь на </w:t>
      </w:r>
      <w:r w:rsidRPr="00E73DD6">
        <w:rPr>
          <w:i/>
          <w:sz w:val="28"/>
          <w:szCs w:val="28"/>
          <w:lang w:val="ru-RU"/>
        </w:rPr>
        <w:t>л. н.</w:t>
      </w:r>
      <w:r>
        <w:rPr>
          <w:sz w:val="28"/>
          <w:szCs w:val="28"/>
          <w:lang w:val="ru-RU"/>
        </w:rPr>
        <w:t xml:space="preserve"> налево, наступить на </w:t>
      </w:r>
      <w:r w:rsidRPr="00E73DD6">
        <w:rPr>
          <w:i/>
          <w:sz w:val="28"/>
          <w:szCs w:val="28"/>
          <w:lang w:val="ru-RU"/>
        </w:rPr>
        <w:t>пр. н.</w:t>
      </w:r>
      <w:r w:rsidRPr="002A0CF7">
        <w:rPr>
          <w:b/>
          <w:i/>
          <w:sz w:val="28"/>
          <w:szCs w:val="28"/>
          <w:lang w:val="ru-RU"/>
        </w:rPr>
        <w:t xml:space="preserve"> </w:t>
      </w:r>
      <w:r>
        <w:rPr>
          <w:sz w:val="28"/>
          <w:szCs w:val="28"/>
          <w:lang w:val="ru-RU"/>
        </w:rPr>
        <w:t xml:space="preserve">– </w:t>
      </w:r>
      <w:r>
        <w:rPr>
          <w:i/>
          <w:sz w:val="28"/>
          <w:szCs w:val="28"/>
          <w:lang w:val="ru-RU"/>
        </w:rPr>
        <w:t>«стойка»</w:t>
      </w:r>
      <w:r>
        <w:rPr>
          <w:sz w:val="28"/>
          <w:szCs w:val="28"/>
          <w:lang w:val="ru-RU"/>
        </w:rPr>
        <w:t xml:space="preserve">, оказавшись лицом в </w:t>
      </w:r>
      <w:r>
        <w:rPr>
          <w:i/>
          <w:sz w:val="28"/>
          <w:szCs w:val="28"/>
          <w:lang w:val="ru-RU"/>
        </w:rPr>
        <w:t>5 тчк/простр.</w:t>
      </w:r>
      <w:r>
        <w:rPr>
          <w:sz w:val="28"/>
          <w:szCs w:val="28"/>
          <w:lang w:val="ru-RU"/>
        </w:rPr>
        <w:t xml:space="preserve"> Руки – в </w:t>
      </w:r>
      <w:r>
        <w:rPr>
          <w:i/>
          <w:sz w:val="28"/>
          <w:szCs w:val="28"/>
        </w:rPr>
        <w:t>III</w:t>
      </w:r>
      <w:r>
        <w:rPr>
          <w:i/>
          <w:sz w:val="28"/>
          <w:szCs w:val="28"/>
          <w:lang w:val="ru-RU"/>
        </w:rPr>
        <w:t xml:space="preserve"> поз.</w:t>
      </w:r>
      <w:r>
        <w:rPr>
          <w:sz w:val="28"/>
          <w:szCs w:val="28"/>
          <w:lang w:val="ru-RU"/>
        </w:rPr>
        <w:t xml:space="preserve"> После чего резко выйти в следующее положение: </w:t>
      </w:r>
      <w:r w:rsidRPr="006800B9">
        <w:rPr>
          <w:rFonts w:ascii="New Roma" w:hAnsi="New Roma"/>
          <w:i/>
          <w:sz w:val="28"/>
          <w:szCs w:val="28"/>
          <w:lang w:val="ru-RU"/>
        </w:rPr>
        <w:t>demi-plié</w:t>
      </w:r>
      <w:r>
        <w:rPr>
          <w:sz w:val="28"/>
          <w:szCs w:val="28"/>
          <w:lang w:val="ru-RU"/>
        </w:rPr>
        <w:t xml:space="preserve">, </w:t>
      </w:r>
      <w:r w:rsidRPr="00CB5DCB">
        <w:rPr>
          <w:i/>
          <w:sz w:val="28"/>
          <w:szCs w:val="28"/>
        </w:rPr>
        <w:t>thrust</w:t>
      </w:r>
      <w:r>
        <w:rPr>
          <w:sz w:val="28"/>
          <w:szCs w:val="28"/>
          <w:lang w:val="ru-RU"/>
        </w:rPr>
        <w:t xml:space="preserve"> корпусом вперед, </w:t>
      </w:r>
      <w:r>
        <w:rPr>
          <w:i/>
          <w:sz w:val="28"/>
          <w:szCs w:val="28"/>
          <w:lang w:val="ru-RU"/>
        </w:rPr>
        <w:t>п./</w:t>
      </w:r>
      <w:r w:rsidRPr="00CB5DCB">
        <w:rPr>
          <w:i/>
          <w:sz w:val="28"/>
          <w:szCs w:val="28"/>
          <w:lang w:val="ru-RU"/>
        </w:rPr>
        <w:t xml:space="preserve"> </w:t>
      </w:r>
      <w:r>
        <w:rPr>
          <w:i/>
          <w:sz w:val="28"/>
          <w:szCs w:val="28"/>
        </w:rPr>
        <w:t>III</w:t>
      </w:r>
      <w:r>
        <w:rPr>
          <w:i/>
          <w:sz w:val="28"/>
          <w:szCs w:val="28"/>
          <w:lang w:val="ru-RU"/>
        </w:rPr>
        <w:t xml:space="preserve"> поз.</w:t>
      </w:r>
      <w:r>
        <w:rPr>
          <w:sz w:val="28"/>
          <w:szCs w:val="28"/>
          <w:lang w:val="ru-RU"/>
        </w:rPr>
        <w:t xml:space="preserve"> рук, голову слегка запрокинуть назад.</w:t>
      </w:r>
      <w:r w:rsidRPr="007D3928">
        <w:rPr>
          <w:b/>
          <w:i/>
          <w:sz w:val="28"/>
          <w:szCs w:val="28"/>
          <w:lang w:val="ru-RU"/>
        </w:rPr>
        <w:t xml:space="preserve"> </w:t>
      </w:r>
      <w:r>
        <w:rPr>
          <w:b/>
          <w:i/>
          <w:sz w:val="28"/>
          <w:szCs w:val="28"/>
          <w:lang w:val="ru-RU"/>
        </w:rPr>
        <w:t>«3», «4», «5»,</w:t>
      </w:r>
      <w:r w:rsidRPr="002A0CF7">
        <w:rPr>
          <w:b/>
          <w:i/>
          <w:sz w:val="28"/>
          <w:szCs w:val="28"/>
          <w:lang w:val="ru-RU"/>
        </w:rPr>
        <w:t xml:space="preserve"> «</w:t>
      </w:r>
      <w:r>
        <w:rPr>
          <w:b/>
          <w:i/>
          <w:sz w:val="28"/>
          <w:szCs w:val="28"/>
          <w:lang w:val="ru-RU"/>
        </w:rPr>
        <w:t>6</w:t>
      </w:r>
      <w:r w:rsidRPr="002A0CF7">
        <w:rPr>
          <w:b/>
          <w:i/>
          <w:sz w:val="28"/>
          <w:szCs w:val="28"/>
          <w:lang w:val="ru-RU"/>
        </w:rPr>
        <w:t xml:space="preserve">» </w:t>
      </w:r>
      <w:r>
        <w:rPr>
          <w:sz w:val="28"/>
          <w:szCs w:val="28"/>
          <w:lang w:val="ru-RU"/>
        </w:rPr>
        <w:t xml:space="preserve">– четыре шага по кругу, приходя лицом в </w:t>
      </w:r>
      <w:r>
        <w:rPr>
          <w:i/>
          <w:sz w:val="28"/>
          <w:szCs w:val="28"/>
          <w:lang w:val="ru-RU"/>
        </w:rPr>
        <w:t>1 тчк/простр.</w:t>
      </w:r>
      <w:r>
        <w:rPr>
          <w:sz w:val="28"/>
          <w:szCs w:val="28"/>
          <w:lang w:val="ru-RU"/>
        </w:rPr>
        <w:t xml:space="preserve"> с </w:t>
      </w:r>
      <w:r w:rsidRPr="00E73DD6">
        <w:rPr>
          <w:i/>
          <w:sz w:val="28"/>
          <w:szCs w:val="28"/>
          <w:lang w:val="ru-RU"/>
        </w:rPr>
        <w:t>л. н.</w:t>
      </w:r>
      <w:r w:rsidRPr="007D3928">
        <w:rPr>
          <w:b/>
          <w:i/>
          <w:sz w:val="28"/>
          <w:szCs w:val="28"/>
          <w:lang w:val="ru-RU"/>
        </w:rPr>
        <w:t xml:space="preserve"> </w:t>
      </w:r>
      <w:r>
        <w:rPr>
          <w:b/>
          <w:i/>
          <w:sz w:val="28"/>
          <w:szCs w:val="28"/>
          <w:lang w:val="ru-RU"/>
        </w:rPr>
        <w:t>«7»,</w:t>
      </w:r>
      <w:r w:rsidRPr="002A0CF7">
        <w:rPr>
          <w:b/>
          <w:i/>
          <w:sz w:val="28"/>
          <w:szCs w:val="28"/>
          <w:lang w:val="ru-RU"/>
        </w:rPr>
        <w:t xml:space="preserve"> «8» </w:t>
      </w:r>
      <w:r>
        <w:rPr>
          <w:sz w:val="28"/>
          <w:szCs w:val="28"/>
          <w:lang w:val="ru-RU"/>
        </w:rPr>
        <w:t xml:space="preserve">– мягкие шаги на месте (ноги на уровне позиции </w:t>
      </w:r>
      <w:r>
        <w:rPr>
          <w:i/>
          <w:sz w:val="28"/>
          <w:szCs w:val="28"/>
          <w:lang w:val="ru-RU"/>
        </w:rPr>
        <w:t>«стойка»</w:t>
      </w:r>
      <w:r>
        <w:rPr>
          <w:sz w:val="28"/>
          <w:szCs w:val="28"/>
          <w:lang w:val="ru-RU"/>
        </w:rPr>
        <w:t xml:space="preserve">) с </w:t>
      </w:r>
      <w:r w:rsidRPr="00E73DD6">
        <w:rPr>
          <w:i/>
          <w:sz w:val="28"/>
          <w:szCs w:val="28"/>
          <w:lang w:val="ru-RU"/>
        </w:rPr>
        <w:t>л. н.</w:t>
      </w:r>
      <w:r>
        <w:rPr>
          <w:sz w:val="28"/>
          <w:szCs w:val="28"/>
          <w:lang w:val="ru-RU"/>
        </w:rPr>
        <w:t xml:space="preserve"> Исполнить несколько раз.</w:t>
      </w:r>
    </w:p>
    <w:p w:rsidR="009371E1" w:rsidRPr="007D3928" w:rsidRDefault="009371E1" w:rsidP="009371E1">
      <w:pPr>
        <w:numPr>
          <w:ilvl w:val="0"/>
          <w:numId w:val="116"/>
        </w:numPr>
        <w:tabs>
          <w:tab w:val="left" w:pos="1426"/>
        </w:tabs>
        <w:jc w:val="both"/>
        <w:rPr>
          <w:rFonts w:ascii="New Roma" w:hAnsi="New Roma"/>
          <w:sz w:val="28"/>
          <w:szCs w:val="28"/>
          <w:lang w:val="ru-RU"/>
        </w:rPr>
      </w:pPr>
      <w:r>
        <w:rPr>
          <w:sz w:val="28"/>
          <w:szCs w:val="28"/>
          <w:lang w:val="ru-RU"/>
        </w:rPr>
        <w:t xml:space="preserve">Завершая предыдущее упражнение, на счет «8» наступая на </w:t>
      </w:r>
      <w:r w:rsidRPr="00E73DD6">
        <w:rPr>
          <w:i/>
          <w:sz w:val="28"/>
          <w:szCs w:val="28"/>
          <w:lang w:val="ru-RU"/>
        </w:rPr>
        <w:t>пр. н.</w:t>
      </w:r>
      <w:r>
        <w:rPr>
          <w:sz w:val="28"/>
          <w:szCs w:val="28"/>
          <w:lang w:val="ru-RU"/>
        </w:rPr>
        <w:t>, не переносите на нее вес тела, чтобы начать с нее движение. Исполнить п. 3 и п. 4 один за другим. Повторить несколько раз.</w:t>
      </w:r>
    </w:p>
    <w:p w:rsidR="009371E1" w:rsidRPr="00866DD8" w:rsidRDefault="009371E1" w:rsidP="009371E1">
      <w:pPr>
        <w:numPr>
          <w:ilvl w:val="0"/>
          <w:numId w:val="116"/>
        </w:numPr>
        <w:tabs>
          <w:tab w:val="left" w:pos="1426"/>
        </w:tabs>
        <w:jc w:val="both"/>
        <w:rPr>
          <w:rFonts w:ascii="New Roma" w:hAnsi="New Roma"/>
          <w:sz w:val="28"/>
          <w:szCs w:val="28"/>
          <w:lang w:val="ru-RU"/>
        </w:rPr>
      </w:pPr>
      <w:r w:rsidRPr="00674216">
        <w:rPr>
          <w:b/>
          <w:i/>
          <w:sz w:val="28"/>
          <w:szCs w:val="28"/>
          <w:lang w:val="ru-RU"/>
        </w:rPr>
        <w:t>«1»</w:t>
      </w:r>
      <w:r>
        <w:rPr>
          <w:sz w:val="28"/>
          <w:szCs w:val="28"/>
          <w:lang w:val="ru-RU"/>
        </w:rPr>
        <w:t xml:space="preserve"> – опорная </w:t>
      </w:r>
      <w:r w:rsidRPr="00E73DD6">
        <w:rPr>
          <w:i/>
          <w:sz w:val="28"/>
          <w:szCs w:val="28"/>
          <w:lang w:val="ru-RU"/>
        </w:rPr>
        <w:t>пр. н.</w:t>
      </w:r>
      <w:r>
        <w:rPr>
          <w:sz w:val="28"/>
          <w:szCs w:val="28"/>
          <w:lang w:val="ru-RU"/>
        </w:rPr>
        <w:t xml:space="preserve"> (колено слегка согнуто) поднимается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через </w:t>
      </w:r>
      <w:r>
        <w:rPr>
          <w:i/>
          <w:sz w:val="28"/>
          <w:szCs w:val="28"/>
          <w:lang w:val="ru-RU"/>
        </w:rPr>
        <w:t>1 пар. поз.</w:t>
      </w:r>
      <w:r>
        <w:rPr>
          <w:sz w:val="28"/>
          <w:szCs w:val="28"/>
          <w:lang w:val="ru-RU"/>
        </w:rPr>
        <w:t xml:space="preserve"> выводится вперед на </w:t>
      </w:r>
      <w:r w:rsidRPr="00CA338E">
        <w:rPr>
          <w:i/>
          <w:sz w:val="28"/>
          <w:szCs w:val="28"/>
          <w:lang w:val="ru-RU"/>
        </w:rPr>
        <w:t>подушечку</w:t>
      </w:r>
      <w:r>
        <w:rPr>
          <w:i/>
          <w:sz w:val="28"/>
          <w:szCs w:val="28"/>
          <w:lang w:val="ru-RU"/>
        </w:rPr>
        <w:t xml:space="preserve"> </w:t>
      </w:r>
      <w:r>
        <w:rPr>
          <w:sz w:val="28"/>
          <w:szCs w:val="28"/>
          <w:lang w:val="ru-RU"/>
        </w:rPr>
        <w:t xml:space="preserve">во </w:t>
      </w:r>
      <w:r>
        <w:rPr>
          <w:i/>
          <w:sz w:val="28"/>
          <w:szCs w:val="28"/>
          <w:lang w:val="ru-RU"/>
        </w:rPr>
        <w:t>2 тчк/простр.</w:t>
      </w:r>
      <w:r>
        <w:rPr>
          <w:sz w:val="28"/>
          <w:szCs w:val="28"/>
          <w:lang w:val="ru-RU"/>
        </w:rPr>
        <w:t xml:space="preserve">, выпрямляясь в колене. Обе руки, сгибаясь в локтях (пальцы в кулачках), не напряженные поднимаются вверх. Кулачки на уровне груди. Корпус слегка отклоняется назад. </w:t>
      </w:r>
      <w:r>
        <w:rPr>
          <w:b/>
          <w:i/>
          <w:sz w:val="28"/>
          <w:szCs w:val="28"/>
          <w:lang w:val="ru-RU"/>
        </w:rPr>
        <w:t>«и</w:t>
      </w:r>
      <w:r w:rsidRPr="00674216">
        <w:rPr>
          <w:b/>
          <w:i/>
          <w:sz w:val="28"/>
          <w:szCs w:val="28"/>
          <w:lang w:val="ru-RU"/>
        </w:rPr>
        <w:t>»</w:t>
      </w:r>
      <w:r>
        <w:rPr>
          <w:sz w:val="28"/>
          <w:szCs w:val="28"/>
          <w:lang w:val="ru-RU"/>
        </w:rPr>
        <w:t xml:space="preserve"> – </w:t>
      </w:r>
      <w:r w:rsidRPr="00DF28EB">
        <w:rPr>
          <w:sz w:val="28"/>
          <w:szCs w:val="28"/>
          <w:lang w:val="ru-RU"/>
        </w:rPr>
        <w:t>мягкий акцент</w:t>
      </w:r>
      <w:r>
        <w:rPr>
          <w:sz w:val="28"/>
          <w:szCs w:val="28"/>
          <w:lang w:val="ru-RU"/>
        </w:rPr>
        <w:t xml:space="preserve"> </w:t>
      </w:r>
      <w:r w:rsidRPr="00CA338E">
        <w:rPr>
          <w:i/>
          <w:sz w:val="28"/>
          <w:szCs w:val="28"/>
          <w:lang w:val="ru-RU"/>
        </w:rPr>
        <w:t>пяточкой</w:t>
      </w:r>
      <w:r w:rsidRPr="00DF28EB">
        <w:rPr>
          <w:i/>
          <w:sz w:val="28"/>
          <w:szCs w:val="28"/>
          <w:lang w:val="ru-RU"/>
        </w:rPr>
        <w:t xml:space="preserve"> </w:t>
      </w:r>
      <w:r w:rsidRPr="00E73DD6">
        <w:rPr>
          <w:i/>
          <w:sz w:val="28"/>
          <w:szCs w:val="28"/>
          <w:lang w:val="ru-RU"/>
        </w:rPr>
        <w:t>пр. н.</w:t>
      </w:r>
      <w:r>
        <w:rPr>
          <w:sz w:val="28"/>
          <w:szCs w:val="28"/>
          <w:lang w:val="ru-RU"/>
        </w:rPr>
        <w:t>, ставя ее на пол (6). Корпус возвращается в вертикальное положение.</w:t>
      </w:r>
      <w:r>
        <w:rPr>
          <w:i/>
          <w:sz w:val="28"/>
          <w:szCs w:val="28"/>
          <w:lang w:val="ru-RU"/>
        </w:rPr>
        <w:t xml:space="preserve"> </w:t>
      </w:r>
      <w:r>
        <w:rPr>
          <w:b/>
          <w:i/>
          <w:sz w:val="28"/>
          <w:szCs w:val="28"/>
          <w:lang w:val="ru-RU"/>
        </w:rPr>
        <w:t>«2</w:t>
      </w:r>
      <w:r w:rsidRPr="00674216">
        <w:rPr>
          <w:b/>
          <w:i/>
          <w:sz w:val="28"/>
          <w:szCs w:val="28"/>
          <w:lang w:val="ru-RU"/>
        </w:rPr>
        <w:t>»</w:t>
      </w:r>
      <w:r>
        <w:rPr>
          <w:sz w:val="28"/>
          <w:szCs w:val="28"/>
          <w:lang w:val="ru-RU"/>
        </w:rPr>
        <w:t xml:space="preserve"> – начиная поворачиваться на </w:t>
      </w:r>
      <w:r w:rsidRPr="00E73DD6">
        <w:rPr>
          <w:i/>
          <w:sz w:val="28"/>
          <w:szCs w:val="28"/>
          <w:lang w:val="ru-RU"/>
        </w:rPr>
        <w:t>пр. н.</w:t>
      </w:r>
      <w:r>
        <w:rPr>
          <w:i/>
          <w:sz w:val="28"/>
          <w:szCs w:val="28"/>
          <w:lang w:val="ru-RU"/>
        </w:rPr>
        <w:t xml:space="preserve"> </w:t>
      </w:r>
      <w:r>
        <w:rPr>
          <w:sz w:val="28"/>
          <w:szCs w:val="28"/>
          <w:lang w:val="ru-RU"/>
        </w:rPr>
        <w:t xml:space="preserve">налево, </w:t>
      </w:r>
      <w:r w:rsidRPr="00E73DD6">
        <w:rPr>
          <w:i/>
          <w:sz w:val="28"/>
          <w:szCs w:val="28"/>
          <w:lang w:val="ru-RU"/>
        </w:rPr>
        <w:t>пр. н.</w:t>
      </w:r>
      <w:r>
        <w:rPr>
          <w:sz w:val="28"/>
          <w:szCs w:val="28"/>
          <w:lang w:val="ru-RU"/>
        </w:rPr>
        <w:t xml:space="preserve"> поднимается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через </w:t>
      </w:r>
      <w:r>
        <w:rPr>
          <w:i/>
          <w:sz w:val="28"/>
          <w:szCs w:val="28"/>
          <w:lang w:val="ru-RU"/>
        </w:rPr>
        <w:t>1 пар. поз.</w:t>
      </w:r>
      <w:r>
        <w:rPr>
          <w:sz w:val="28"/>
          <w:szCs w:val="28"/>
          <w:lang w:val="ru-RU"/>
        </w:rPr>
        <w:t xml:space="preserve"> выводится назад на </w:t>
      </w:r>
      <w:r w:rsidRPr="00CA338E">
        <w:rPr>
          <w:i/>
          <w:sz w:val="28"/>
          <w:szCs w:val="28"/>
          <w:lang w:val="ru-RU"/>
        </w:rPr>
        <w:t>подушечку</w:t>
      </w:r>
      <w:r>
        <w:rPr>
          <w:sz w:val="28"/>
          <w:szCs w:val="28"/>
          <w:lang w:val="ru-RU"/>
        </w:rPr>
        <w:t xml:space="preserve">, сгибаясь в колене. Обе руки, выпрямляясь в локтях, опускаются вниз. Корпус слегка наклоняется вперед. </w:t>
      </w:r>
      <w:r>
        <w:rPr>
          <w:b/>
          <w:i/>
          <w:sz w:val="28"/>
          <w:szCs w:val="28"/>
          <w:lang w:val="ru-RU"/>
        </w:rPr>
        <w:t>«и</w:t>
      </w:r>
      <w:r w:rsidRPr="00674216">
        <w:rPr>
          <w:b/>
          <w:i/>
          <w:sz w:val="28"/>
          <w:szCs w:val="28"/>
          <w:lang w:val="ru-RU"/>
        </w:rPr>
        <w:t>»</w:t>
      </w:r>
      <w:r>
        <w:rPr>
          <w:sz w:val="28"/>
          <w:szCs w:val="28"/>
          <w:lang w:val="ru-RU"/>
        </w:rPr>
        <w:t xml:space="preserve"> – </w:t>
      </w:r>
      <w:r w:rsidRPr="00DF28EB">
        <w:rPr>
          <w:sz w:val="28"/>
          <w:szCs w:val="28"/>
          <w:lang w:val="ru-RU"/>
        </w:rPr>
        <w:t>мягкий акцент</w:t>
      </w:r>
      <w:r>
        <w:rPr>
          <w:sz w:val="28"/>
          <w:szCs w:val="28"/>
          <w:lang w:val="ru-RU"/>
        </w:rPr>
        <w:t xml:space="preserve"> </w:t>
      </w:r>
      <w:r w:rsidRPr="00CA338E">
        <w:rPr>
          <w:i/>
          <w:sz w:val="28"/>
          <w:szCs w:val="28"/>
          <w:lang w:val="ru-RU"/>
        </w:rPr>
        <w:t>пяточкой</w:t>
      </w:r>
      <w:r w:rsidRPr="00DF28EB">
        <w:rPr>
          <w:i/>
          <w:sz w:val="28"/>
          <w:szCs w:val="28"/>
          <w:lang w:val="ru-RU"/>
        </w:rPr>
        <w:t xml:space="preserve"> </w:t>
      </w:r>
      <w:r w:rsidRPr="00E73DD6">
        <w:rPr>
          <w:i/>
          <w:sz w:val="28"/>
          <w:szCs w:val="28"/>
          <w:lang w:val="ru-RU"/>
        </w:rPr>
        <w:t>пр. н.</w:t>
      </w:r>
      <w:r>
        <w:rPr>
          <w:sz w:val="28"/>
          <w:szCs w:val="28"/>
          <w:lang w:val="ru-RU"/>
        </w:rPr>
        <w:t xml:space="preserve">, ставя ее на пол (7). Корпус </w:t>
      </w:r>
      <w:r>
        <w:rPr>
          <w:sz w:val="28"/>
          <w:szCs w:val="28"/>
          <w:lang w:val="ru-RU"/>
        </w:rPr>
        <w:lastRenderedPageBreak/>
        <w:t>возвращается в вертикальное положение.</w:t>
      </w:r>
      <w:r>
        <w:rPr>
          <w:i/>
          <w:sz w:val="28"/>
          <w:szCs w:val="28"/>
          <w:lang w:val="ru-RU"/>
        </w:rPr>
        <w:t xml:space="preserve"> </w:t>
      </w:r>
      <w:r>
        <w:rPr>
          <w:b/>
          <w:i/>
          <w:sz w:val="28"/>
          <w:szCs w:val="28"/>
          <w:lang w:val="ru-RU"/>
        </w:rPr>
        <w:t>«3</w:t>
      </w:r>
      <w:r w:rsidRPr="00674216">
        <w:rPr>
          <w:b/>
          <w:i/>
          <w:sz w:val="28"/>
          <w:szCs w:val="28"/>
          <w:lang w:val="ru-RU"/>
        </w:rPr>
        <w:t>»</w:t>
      </w:r>
      <w:r>
        <w:rPr>
          <w:sz w:val="28"/>
          <w:szCs w:val="28"/>
          <w:lang w:val="ru-RU"/>
        </w:rPr>
        <w:t xml:space="preserve"> – </w:t>
      </w:r>
      <w:r w:rsidRPr="00E73DD6">
        <w:rPr>
          <w:i/>
          <w:sz w:val="28"/>
          <w:szCs w:val="28"/>
          <w:lang w:val="ru-RU"/>
        </w:rPr>
        <w:t>пр. н.</w:t>
      </w:r>
      <w:r>
        <w:rPr>
          <w:sz w:val="28"/>
          <w:szCs w:val="28"/>
          <w:lang w:val="ru-RU"/>
        </w:rPr>
        <w:t xml:space="preserve"> поднимается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через </w:t>
      </w:r>
      <w:r>
        <w:rPr>
          <w:i/>
          <w:sz w:val="28"/>
          <w:szCs w:val="28"/>
          <w:lang w:val="ru-RU"/>
        </w:rPr>
        <w:t>1 пар. поз.</w:t>
      </w:r>
      <w:r>
        <w:rPr>
          <w:sz w:val="28"/>
          <w:szCs w:val="28"/>
          <w:lang w:val="ru-RU"/>
        </w:rPr>
        <w:t xml:space="preserve"> выводится вперед на </w:t>
      </w:r>
      <w:r w:rsidRPr="00CA338E">
        <w:rPr>
          <w:i/>
          <w:sz w:val="28"/>
          <w:szCs w:val="28"/>
          <w:lang w:val="ru-RU"/>
        </w:rPr>
        <w:t>подушечку</w:t>
      </w:r>
      <w:r>
        <w:rPr>
          <w:i/>
          <w:sz w:val="28"/>
          <w:szCs w:val="28"/>
          <w:lang w:val="ru-RU"/>
        </w:rPr>
        <w:t xml:space="preserve"> </w:t>
      </w:r>
      <w:r>
        <w:rPr>
          <w:sz w:val="28"/>
          <w:szCs w:val="28"/>
          <w:lang w:val="ru-RU"/>
        </w:rPr>
        <w:t xml:space="preserve">в </w:t>
      </w:r>
      <w:r>
        <w:rPr>
          <w:i/>
          <w:sz w:val="28"/>
          <w:szCs w:val="28"/>
          <w:lang w:val="ru-RU"/>
        </w:rPr>
        <w:t>8 тчк/простр.</w:t>
      </w:r>
      <w:r>
        <w:rPr>
          <w:sz w:val="28"/>
          <w:szCs w:val="28"/>
          <w:lang w:val="ru-RU"/>
        </w:rPr>
        <w:t xml:space="preserve">, выпрямляясь в колене. Обе руки, сгибаясь в локтях (пальцы в кулачках), не напряженные поднимаются вверх. Кулачки на уровне груди. Корпус слегка отклоняется назад. </w:t>
      </w:r>
      <w:r>
        <w:rPr>
          <w:b/>
          <w:i/>
          <w:sz w:val="28"/>
          <w:szCs w:val="28"/>
          <w:lang w:val="ru-RU"/>
        </w:rPr>
        <w:t>«и</w:t>
      </w:r>
      <w:r w:rsidRPr="00674216">
        <w:rPr>
          <w:b/>
          <w:i/>
          <w:sz w:val="28"/>
          <w:szCs w:val="28"/>
          <w:lang w:val="ru-RU"/>
        </w:rPr>
        <w:t>»</w:t>
      </w:r>
      <w:r>
        <w:rPr>
          <w:sz w:val="28"/>
          <w:szCs w:val="28"/>
          <w:lang w:val="ru-RU"/>
        </w:rPr>
        <w:t xml:space="preserve"> – </w:t>
      </w:r>
      <w:r w:rsidRPr="00DF28EB">
        <w:rPr>
          <w:sz w:val="28"/>
          <w:szCs w:val="28"/>
          <w:lang w:val="ru-RU"/>
        </w:rPr>
        <w:t>мягкий акцент</w:t>
      </w:r>
      <w:r>
        <w:rPr>
          <w:sz w:val="28"/>
          <w:szCs w:val="28"/>
          <w:lang w:val="ru-RU"/>
        </w:rPr>
        <w:t xml:space="preserve"> </w:t>
      </w:r>
      <w:r w:rsidRPr="00CA338E">
        <w:rPr>
          <w:i/>
          <w:sz w:val="28"/>
          <w:szCs w:val="28"/>
          <w:lang w:val="ru-RU"/>
        </w:rPr>
        <w:t>пяточкой</w:t>
      </w:r>
      <w:r w:rsidRPr="00DF28EB">
        <w:rPr>
          <w:i/>
          <w:sz w:val="28"/>
          <w:szCs w:val="28"/>
          <w:lang w:val="ru-RU"/>
        </w:rPr>
        <w:t xml:space="preserve"> </w:t>
      </w:r>
      <w:r w:rsidRPr="00E73DD6">
        <w:rPr>
          <w:i/>
          <w:sz w:val="28"/>
          <w:szCs w:val="28"/>
          <w:lang w:val="ru-RU"/>
        </w:rPr>
        <w:t>пр. н.</w:t>
      </w:r>
      <w:r>
        <w:rPr>
          <w:sz w:val="28"/>
          <w:szCs w:val="28"/>
          <w:lang w:val="ru-RU"/>
        </w:rPr>
        <w:t>, ставя ее на пол (8). Корпус возвращается в вертикальное положение.</w:t>
      </w:r>
      <w:r>
        <w:rPr>
          <w:i/>
          <w:sz w:val="28"/>
          <w:szCs w:val="28"/>
          <w:lang w:val="ru-RU"/>
        </w:rPr>
        <w:t xml:space="preserve"> </w:t>
      </w:r>
      <w:r>
        <w:rPr>
          <w:b/>
          <w:i/>
          <w:sz w:val="28"/>
          <w:szCs w:val="28"/>
          <w:lang w:val="ru-RU"/>
        </w:rPr>
        <w:t>«4</w:t>
      </w:r>
      <w:r w:rsidRPr="00674216">
        <w:rPr>
          <w:b/>
          <w:i/>
          <w:sz w:val="28"/>
          <w:szCs w:val="28"/>
          <w:lang w:val="ru-RU"/>
        </w:rPr>
        <w:t>»</w:t>
      </w:r>
      <w:r>
        <w:rPr>
          <w:sz w:val="28"/>
          <w:szCs w:val="28"/>
          <w:lang w:val="ru-RU"/>
        </w:rPr>
        <w:t xml:space="preserve"> –</w:t>
      </w:r>
      <w:r w:rsidRPr="00B77369">
        <w:rPr>
          <w:sz w:val="28"/>
          <w:szCs w:val="28"/>
          <w:lang w:val="ru-RU"/>
        </w:rPr>
        <w:t xml:space="preserve"> </w:t>
      </w:r>
      <w:r>
        <w:rPr>
          <w:sz w:val="28"/>
          <w:szCs w:val="28"/>
          <w:lang w:val="ru-RU"/>
        </w:rPr>
        <w:t xml:space="preserve">начиная поворачиваться на </w:t>
      </w:r>
      <w:r w:rsidRPr="00E73DD6">
        <w:rPr>
          <w:i/>
          <w:sz w:val="28"/>
          <w:szCs w:val="28"/>
          <w:lang w:val="ru-RU"/>
        </w:rPr>
        <w:t>пр. н.</w:t>
      </w:r>
      <w:r>
        <w:rPr>
          <w:i/>
          <w:sz w:val="28"/>
          <w:szCs w:val="28"/>
          <w:lang w:val="ru-RU"/>
        </w:rPr>
        <w:t xml:space="preserve"> </w:t>
      </w:r>
      <w:r>
        <w:rPr>
          <w:sz w:val="28"/>
          <w:szCs w:val="28"/>
          <w:lang w:val="ru-RU"/>
        </w:rPr>
        <w:t xml:space="preserve">направо, </w:t>
      </w:r>
      <w:r w:rsidRPr="00E73DD6">
        <w:rPr>
          <w:i/>
          <w:sz w:val="28"/>
          <w:szCs w:val="28"/>
          <w:lang w:val="ru-RU"/>
        </w:rPr>
        <w:t>пр. н.</w:t>
      </w:r>
      <w:r>
        <w:rPr>
          <w:sz w:val="28"/>
          <w:szCs w:val="28"/>
          <w:lang w:val="ru-RU"/>
        </w:rPr>
        <w:t xml:space="preserve"> поднимается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через </w:t>
      </w:r>
      <w:r>
        <w:rPr>
          <w:i/>
          <w:sz w:val="28"/>
          <w:szCs w:val="28"/>
          <w:lang w:val="ru-RU"/>
        </w:rPr>
        <w:t>1 пар. поз.</w:t>
      </w:r>
      <w:r>
        <w:rPr>
          <w:sz w:val="28"/>
          <w:szCs w:val="28"/>
          <w:lang w:val="ru-RU"/>
        </w:rPr>
        <w:t xml:space="preserve"> выводится назад на </w:t>
      </w:r>
      <w:r w:rsidRPr="00CA338E">
        <w:rPr>
          <w:i/>
          <w:sz w:val="28"/>
          <w:szCs w:val="28"/>
          <w:lang w:val="ru-RU"/>
        </w:rPr>
        <w:t>подушечку</w:t>
      </w:r>
      <w:r>
        <w:rPr>
          <w:sz w:val="28"/>
          <w:szCs w:val="28"/>
          <w:lang w:val="ru-RU"/>
        </w:rPr>
        <w:t xml:space="preserve">, сгибаясь в колене. Обе руки, выпрямляясь в локтях, опускаются вниз. Корпус слегка наклоняется вперед. </w:t>
      </w:r>
      <w:r>
        <w:rPr>
          <w:b/>
          <w:i/>
          <w:sz w:val="28"/>
          <w:szCs w:val="28"/>
          <w:lang w:val="ru-RU"/>
        </w:rPr>
        <w:t>«и</w:t>
      </w:r>
      <w:r w:rsidRPr="00674216">
        <w:rPr>
          <w:b/>
          <w:i/>
          <w:sz w:val="28"/>
          <w:szCs w:val="28"/>
          <w:lang w:val="ru-RU"/>
        </w:rPr>
        <w:t>»</w:t>
      </w:r>
      <w:r>
        <w:rPr>
          <w:sz w:val="28"/>
          <w:szCs w:val="28"/>
          <w:lang w:val="ru-RU"/>
        </w:rPr>
        <w:t xml:space="preserve"> – </w:t>
      </w:r>
      <w:r w:rsidRPr="00DF28EB">
        <w:rPr>
          <w:sz w:val="28"/>
          <w:szCs w:val="28"/>
          <w:lang w:val="ru-RU"/>
        </w:rPr>
        <w:t>мягкий акцент</w:t>
      </w:r>
      <w:r>
        <w:rPr>
          <w:sz w:val="28"/>
          <w:szCs w:val="28"/>
          <w:lang w:val="ru-RU"/>
        </w:rPr>
        <w:t xml:space="preserve"> </w:t>
      </w:r>
      <w:r w:rsidRPr="00CA338E">
        <w:rPr>
          <w:i/>
          <w:sz w:val="28"/>
          <w:szCs w:val="28"/>
          <w:lang w:val="ru-RU"/>
        </w:rPr>
        <w:t>пяточкой</w:t>
      </w:r>
      <w:r w:rsidRPr="00DF28EB">
        <w:rPr>
          <w:i/>
          <w:sz w:val="28"/>
          <w:szCs w:val="28"/>
          <w:lang w:val="ru-RU"/>
        </w:rPr>
        <w:t xml:space="preserve"> </w:t>
      </w:r>
      <w:r w:rsidRPr="00E73DD6">
        <w:rPr>
          <w:i/>
          <w:sz w:val="28"/>
          <w:szCs w:val="28"/>
          <w:lang w:val="ru-RU"/>
        </w:rPr>
        <w:t>пр. н.</w:t>
      </w:r>
      <w:r>
        <w:rPr>
          <w:sz w:val="28"/>
          <w:szCs w:val="28"/>
          <w:lang w:val="ru-RU"/>
        </w:rPr>
        <w:t xml:space="preserve">, ставя ее на пол. Корпус возвращается в вертикальное положение. </w:t>
      </w:r>
      <w:r w:rsidRPr="002A0CF7">
        <w:rPr>
          <w:b/>
          <w:i/>
          <w:sz w:val="28"/>
          <w:szCs w:val="28"/>
          <w:lang w:val="ru-RU"/>
        </w:rPr>
        <w:t xml:space="preserve">«5», «6», «7», «8» </w:t>
      </w:r>
      <w:r>
        <w:rPr>
          <w:sz w:val="28"/>
          <w:szCs w:val="28"/>
          <w:lang w:val="ru-RU"/>
        </w:rPr>
        <w:t>– соответствуют движениям «1 – 4». Легкая «пружинка». Исполнить несколько раз.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lang w:val="ru-RU"/>
              </w:rPr>
            </w:pPr>
            <w:r>
              <w:rPr>
                <w:noProof/>
              </w:rPr>
              <w:pict>
                <v:shape id="_x0000_s2031" type="#_x0000_t75" alt="DSC01301" style="position:absolute;left:0;text-align:left;margin-left:66.6pt;margin-top:0;width:95pt;height:143pt;z-index:-29;visibility:visible" wrapcoords="-341 0 -341 21298 21486 21298 21486 0 -341 0">
                  <v:imagedata r:id="rId937" o:title="DSC01301"/>
                  <w10:wrap type="tight"/>
                </v:shape>
              </w:pict>
            </w:r>
            <w:r w:rsidRPr="00492969">
              <w:rPr>
                <w:sz w:val="28"/>
                <w:szCs w:val="28"/>
                <w:lang w:val="ru-RU"/>
              </w:rPr>
              <w:t>6.</w:t>
            </w:r>
          </w:p>
        </w:tc>
        <w:tc>
          <w:tcPr>
            <w:tcW w:w="3332" w:type="dxa"/>
          </w:tcPr>
          <w:p w:rsidR="009371E1" w:rsidRPr="00492969" w:rsidRDefault="009371E1" w:rsidP="002F099A">
            <w:pPr>
              <w:tabs>
                <w:tab w:val="left" w:pos="1426"/>
              </w:tabs>
              <w:jc w:val="right"/>
              <w:rPr>
                <w:sz w:val="28"/>
                <w:szCs w:val="28"/>
                <w:lang w:val="ru-RU"/>
              </w:rPr>
            </w:pPr>
            <w:r>
              <w:rPr>
                <w:noProof/>
              </w:rPr>
              <w:pict>
                <v:shape id="_x0000_s2032" type="#_x0000_t75" alt="DSC01302" style="position:absolute;left:0;text-align:left;margin-left:60.95pt;margin-top:0;width:95pt;height:143pt;z-index:-28;visibility:visible;mso-position-horizontal-relative:text;mso-position-vertical-relative:text" wrapcoords="-341 0 -341 21298 21486 21298 21486 0 -341 0">
                  <v:imagedata r:id="rId938" o:title="DSC01302"/>
                  <w10:wrap type="tight"/>
                </v:shape>
              </w:pict>
            </w:r>
            <w:r w:rsidRPr="00492969">
              <w:rPr>
                <w:sz w:val="28"/>
                <w:szCs w:val="28"/>
                <w:lang w:val="ru-RU"/>
              </w:rPr>
              <w:t>7.</w:t>
            </w:r>
          </w:p>
        </w:tc>
        <w:tc>
          <w:tcPr>
            <w:tcW w:w="3332" w:type="dxa"/>
          </w:tcPr>
          <w:p w:rsidR="009371E1" w:rsidRPr="00492969" w:rsidRDefault="009371E1" w:rsidP="002F099A">
            <w:pPr>
              <w:tabs>
                <w:tab w:val="left" w:pos="1426"/>
              </w:tabs>
              <w:jc w:val="right"/>
              <w:rPr>
                <w:sz w:val="28"/>
                <w:szCs w:val="28"/>
                <w:lang w:val="ru-RU"/>
              </w:rPr>
            </w:pPr>
            <w:r>
              <w:rPr>
                <w:noProof/>
              </w:rPr>
              <w:pict>
                <v:shape id="_x0000_s2033" type="#_x0000_t75" alt="DSC01303" style="position:absolute;left:0;text-align:left;margin-left:60.95pt;margin-top:0;width:95pt;height:143pt;z-index:-27;visibility:visible;mso-position-horizontal-relative:text;mso-position-vertical-relative:text" wrapcoords="-341 0 -341 21298 21486 21298 21486 0 -341 0">
                  <v:imagedata r:id="rId939" o:title="DSC01303"/>
                  <w10:wrap type="tight"/>
                </v:shape>
              </w:pict>
            </w:r>
            <w:r w:rsidRPr="00492969">
              <w:rPr>
                <w:sz w:val="28"/>
                <w:szCs w:val="28"/>
                <w:lang w:val="ru-RU"/>
              </w:rPr>
              <w:t>8.</w:t>
            </w:r>
          </w:p>
        </w:tc>
      </w:tr>
    </w:tbl>
    <w:p w:rsidR="009371E1" w:rsidRPr="0010153E" w:rsidRDefault="009371E1" w:rsidP="009371E1">
      <w:pPr>
        <w:numPr>
          <w:ilvl w:val="0"/>
          <w:numId w:val="116"/>
        </w:numPr>
        <w:tabs>
          <w:tab w:val="left" w:pos="1426"/>
        </w:tabs>
        <w:jc w:val="both"/>
        <w:rPr>
          <w:rFonts w:ascii="New Roma" w:hAnsi="New Roma"/>
          <w:sz w:val="28"/>
          <w:szCs w:val="28"/>
          <w:lang w:val="ru-RU"/>
        </w:rPr>
      </w:pPr>
      <w:r>
        <w:rPr>
          <w:sz w:val="28"/>
          <w:szCs w:val="28"/>
          <w:lang w:val="ru-RU"/>
        </w:rPr>
        <w:t>Исполнить один за другим пункты 3, 4, 6. Повторить несколько раз.</w:t>
      </w:r>
    </w:p>
    <w:p w:rsidR="009371E1" w:rsidRPr="006A6AED" w:rsidRDefault="009371E1" w:rsidP="009371E1">
      <w:pPr>
        <w:numPr>
          <w:ilvl w:val="0"/>
          <w:numId w:val="116"/>
        </w:numPr>
        <w:tabs>
          <w:tab w:val="left" w:pos="1426"/>
        </w:tabs>
        <w:jc w:val="both"/>
        <w:rPr>
          <w:rFonts w:ascii="New Roma" w:hAnsi="New Roma"/>
          <w:sz w:val="28"/>
          <w:szCs w:val="28"/>
          <w:lang w:val="ru-RU"/>
        </w:rPr>
      </w:pPr>
      <w:r>
        <w:rPr>
          <w:sz w:val="28"/>
          <w:szCs w:val="28"/>
          <w:lang w:val="ru-RU"/>
        </w:rPr>
        <w:t xml:space="preserve">Завершая предыдущее упражнение, на счет «8» наступить на прямую </w:t>
      </w:r>
      <w:r w:rsidRPr="00E73DD6">
        <w:rPr>
          <w:i/>
          <w:sz w:val="28"/>
          <w:szCs w:val="28"/>
          <w:lang w:val="ru-RU"/>
        </w:rPr>
        <w:t>л. н.</w:t>
      </w:r>
      <w:r>
        <w:rPr>
          <w:sz w:val="28"/>
          <w:szCs w:val="28"/>
          <w:lang w:val="ru-RU"/>
        </w:rPr>
        <w:t xml:space="preserve"> и перенести на нее вес тела. </w:t>
      </w:r>
      <w:r w:rsidRPr="00272269">
        <w:rPr>
          <w:b/>
          <w:i/>
          <w:sz w:val="28"/>
          <w:szCs w:val="28"/>
          <w:lang w:val="ru-RU"/>
        </w:rPr>
        <w:t>«1»</w:t>
      </w:r>
      <w:r>
        <w:rPr>
          <w:sz w:val="28"/>
          <w:szCs w:val="28"/>
          <w:lang w:val="ru-RU"/>
        </w:rPr>
        <w:t xml:space="preserve"> – разворачиваясь на </w:t>
      </w:r>
      <w:r w:rsidRPr="00E73DD6">
        <w:rPr>
          <w:i/>
          <w:sz w:val="28"/>
          <w:szCs w:val="28"/>
          <w:lang w:val="ru-RU"/>
        </w:rPr>
        <w:t>л. н.</w:t>
      </w:r>
      <w:r>
        <w:rPr>
          <w:sz w:val="28"/>
          <w:szCs w:val="28"/>
          <w:lang w:val="ru-RU"/>
        </w:rPr>
        <w:t xml:space="preserve"> на 90º налево и оказываясь правым плечом в </w:t>
      </w:r>
      <w:r>
        <w:rPr>
          <w:i/>
          <w:sz w:val="28"/>
          <w:szCs w:val="28"/>
          <w:lang w:val="ru-RU"/>
        </w:rPr>
        <w:t>1 тчк/простр.</w:t>
      </w:r>
      <w:r>
        <w:rPr>
          <w:sz w:val="28"/>
          <w:szCs w:val="28"/>
          <w:lang w:val="ru-RU"/>
        </w:rPr>
        <w:t xml:space="preserve">, сделать небольшой шаг на </w:t>
      </w:r>
      <w:r w:rsidRPr="00CA338E">
        <w:rPr>
          <w:i/>
          <w:sz w:val="28"/>
          <w:szCs w:val="28"/>
          <w:lang w:val="ru-RU"/>
        </w:rPr>
        <w:t>подушечку</w:t>
      </w:r>
      <w:r>
        <w:rPr>
          <w:i/>
          <w:sz w:val="28"/>
          <w:szCs w:val="28"/>
          <w:lang w:val="ru-RU"/>
        </w:rPr>
        <w:t xml:space="preserve"> </w:t>
      </w:r>
      <w:r w:rsidRPr="00E73DD6">
        <w:rPr>
          <w:i/>
          <w:sz w:val="28"/>
          <w:szCs w:val="28"/>
          <w:lang w:val="ru-RU"/>
        </w:rPr>
        <w:t>пр. н.</w:t>
      </w:r>
      <w:r>
        <w:rPr>
          <w:sz w:val="28"/>
          <w:szCs w:val="28"/>
          <w:lang w:val="ru-RU"/>
        </w:rPr>
        <w:t xml:space="preserve">, сгибая ее в колене, направо. Ноги в параллельном положении. Голова направлена в </w:t>
      </w:r>
      <w:r>
        <w:rPr>
          <w:i/>
          <w:sz w:val="28"/>
          <w:szCs w:val="28"/>
          <w:lang w:val="ru-RU"/>
        </w:rPr>
        <w:t>1 тчк/простр.</w:t>
      </w:r>
      <w:r>
        <w:rPr>
          <w:sz w:val="28"/>
          <w:szCs w:val="28"/>
          <w:lang w:val="ru-RU"/>
        </w:rPr>
        <w:t xml:space="preserve">, корпус слегка наклонен направо. </w:t>
      </w:r>
      <w:r>
        <w:rPr>
          <w:i/>
          <w:sz w:val="28"/>
          <w:szCs w:val="28"/>
          <w:lang w:val="ru-RU"/>
        </w:rPr>
        <w:t>Пр. р.</w:t>
      </w:r>
      <w:r>
        <w:rPr>
          <w:sz w:val="28"/>
          <w:szCs w:val="28"/>
          <w:lang w:val="ru-RU"/>
        </w:rPr>
        <w:t xml:space="preserve">, поднимаясь через круг от себя и немного вверх, фиксируется тыльной стороной в </w:t>
      </w:r>
      <w:r>
        <w:rPr>
          <w:i/>
          <w:sz w:val="28"/>
          <w:szCs w:val="28"/>
          <w:lang w:val="ru-RU"/>
        </w:rPr>
        <w:t>1 тчк/простр.</w:t>
      </w:r>
      <w:r>
        <w:rPr>
          <w:sz w:val="28"/>
          <w:szCs w:val="28"/>
          <w:lang w:val="ru-RU"/>
        </w:rPr>
        <w:t xml:space="preserve"> на уровне груди, запугивая воображаемого партнера (9). </w:t>
      </w:r>
      <w:r w:rsidRPr="00272269">
        <w:rPr>
          <w:b/>
          <w:i/>
          <w:sz w:val="28"/>
          <w:szCs w:val="28"/>
          <w:lang w:val="ru-RU"/>
        </w:rPr>
        <w:t>«</w:t>
      </w:r>
      <w:r>
        <w:rPr>
          <w:b/>
          <w:i/>
          <w:sz w:val="28"/>
          <w:szCs w:val="28"/>
          <w:lang w:val="ru-RU"/>
        </w:rPr>
        <w:t>2</w:t>
      </w:r>
      <w:r w:rsidRPr="00272269">
        <w:rPr>
          <w:b/>
          <w:i/>
          <w:sz w:val="28"/>
          <w:szCs w:val="28"/>
          <w:lang w:val="ru-RU"/>
        </w:rPr>
        <w:t>»</w:t>
      </w:r>
      <w:r>
        <w:rPr>
          <w:sz w:val="28"/>
          <w:szCs w:val="28"/>
          <w:lang w:val="ru-RU"/>
        </w:rPr>
        <w:t xml:space="preserve"> – сделать полувыпад на </w:t>
      </w:r>
      <w:r w:rsidRPr="00CA338E">
        <w:rPr>
          <w:i/>
          <w:sz w:val="28"/>
          <w:szCs w:val="28"/>
          <w:lang w:val="ru-RU"/>
        </w:rPr>
        <w:t>подушечку</w:t>
      </w:r>
      <w:r>
        <w:rPr>
          <w:i/>
          <w:sz w:val="28"/>
          <w:szCs w:val="28"/>
          <w:lang w:val="ru-RU"/>
        </w:rPr>
        <w:t xml:space="preserve"> </w:t>
      </w:r>
      <w:r w:rsidRPr="00E73DD6">
        <w:rPr>
          <w:i/>
          <w:sz w:val="28"/>
          <w:szCs w:val="28"/>
          <w:lang w:val="ru-RU"/>
        </w:rPr>
        <w:t>пр. н.</w:t>
      </w:r>
      <w:r>
        <w:rPr>
          <w:sz w:val="28"/>
          <w:szCs w:val="28"/>
          <w:lang w:val="ru-RU"/>
        </w:rPr>
        <w:t xml:space="preserve"> направо, оставляя голову направленной в </w:t>
      </w:r>
      <w:r>
        <w:rPr>
          <w:i/>
          <w:sz w:val="28"/>
          <w:szCs w:val="28"/>
          <w:lang w:val="ru-RU"/>
        </w:rPr>
        <w:t>1 тчк/простр.</w:t>
      </w:r>
      <w:r>
        <w:rPr>
          <w:sz w:val="28"/>
          <w:szCs w:val="28"/>
          <w:lang w:val="ru-RU"/>
        </w:rPr>
        <w:t xml:space="preserve">, корпус больше наклоняется направо. </w:t>
      </w:r>
      <w:r>
        <w:rPr>
          <w:i/>
          <w:sz w:val="28"/>
          <w:szCs w:val="28"/>
          <w:lang w:val="ru-RU"/>
        </w:rPr>
        <w:t>Пр. р.</w:t>
      </w:r>
      <w:r>
        <w:rPr>
          <w:sz w:val="28"/>
          <w:szCs w:val="28"/>
          <w:lang w:val="ru-RU"/>
        </w:rPr>
        <w:t xml:space="preserve"> резко отводится дальше от себя, открывая ладонь наверх, продолжая запугивать воображаемого партнера (10). </w:t>
      </w:r>
      <w:r w:rsidRPr="00272269">
        <w:rPr>
          <w:b/>
          <w:i/>
          <w:sz w:val="28"/>
          <w:szCs w:val="28"/>
          <w:lang w:val="ru-RU"/>
        </w:rPr>
        <w:t>«</w:t>
      </w:r>
      <w:r>
        <w:rPr>
          <w:b/>
          <w:i/>
          <w:sz w:val="28"/>
          <w:szCs w:val="28"/>
          <w:lang w:val="ru-RU"/>
        </w:rPr>
        <w:t>3</w:t>
      </w:r>
      <w:r w:rsidRPr="00272269">
        <w:rPr>
          <w:b/>
          <w:i/>
          <w:sz w:val="28"/>
          <w:szCs w:val="28"/>
          <w:lang w:val="ru-RU"/>
        </w:rPr>
        <w:t>»</w:t>
      </w:r>
      <w:r>
        <w:rPr>
          <w:sz w:val="28"/>
          <w:szCs w:val="28"/>
          <w:lang w:val="ru-RU"/>
        </w:rPr>
        <w:t xml:space="preserve"> – </w:t>
      </w:r>
      <w:r w:rsidRPr="00E73DD6">
        <w:rPr>
          <w:i/>
          <w:sz w:val="28"/>
          <w:szCs w:val="28"/>
          <w:lang w:val="ru-RU"/>
        </w:rPr>
        <w:t>пр. н.</w:t>
      </w:r>
      <w:r>
        <w:rPr>
          <w:sz w:val="28"/>
          <w:szCs w:val="28"/>
          <w:lang w:val="ru-RU"/>
        </w:rPr>
        <w:t xml:space="preserve"> подтягивается через пол к </w:t>
      </w:r>
      <w:r w:rsidRPr="00E73DD6">
        <w:rPr>
          <w:i/>
          <w:sz w:val="28"/>
          <w:szCs w:val="28"/>
          <w:lang w:val="ru-RU"/>
        </w:rPr>
        <w:t>л. н.</w:t>
      </w:r>
      <w:r>
        <w:rPr>
          <w:sz w:val="28"/>
          <w:szCs w:val="28"/>
          <w:lang w:val="ru-RU"/>
        </w:rPr>
        <w:t xml:space="preserve">, но вес тела на нее не переносится. Обе ноги выпрямляются в коленях. Все тело разворачивается в </w:t>
      </w:r>
      <w:r>
        <w:rPr>
          <w:i/>
          <w:sz w:val="28"/>
          <w:szCs w:val="28"/>
          <w:lang w:val="ru-RU"/>
        </w:rPr>
        <w:t>1 тчк/простр.</w:t>
      </w:r>
      <w:r>
        <w:rPr>
          <w:sz w:val="28"/>
          <w:szCs w:val="28"/>
          <w:lang w:val="ru-RU"/>
        </w:rPr>
        <w:t xml:space="preserve"> </w:t>
      </w:r>
      <w:r>
        <w:rPr>
          <w:i/>
          <w:sz w:val="28"/>
          <w:szCs w:val="28"/>
          <w:lang w:val="ru-RU"/>
        </w:rPr>
        <w:t>Пр. р.</w:t>
      </w:r>
      <w:r>
        <w:rPr>
          <w:sz w:val="28"/>
          <w:szCs w:val="28"/>
          <w:lang w:val="ru-RU"/>
        </w:rPr>
        <w:t xml:space="preserve"> опускается вниз. </w:t>
      </w:r>
      <w:r w:rsidRPr="00C15594">
        <w:rPr>
          <w:b/>
          <w:i/>
          <w:sz w:val="28"/>
          <w:szCs w:val="28"/>
          <w:lang w:val="ru-RU"/>
        </w:rPr>
        <w:t>«4»</w:t>
      </w:r>
      <w:r>
        <w:rPr>
          <w:sz w:val="28"/>
          <w:szCs w:val="28"/>
          <w:lang w:val="ru-RU"/>
        </w:rPr>
        <w:t xml:space="preserve"> – небольшой прыжок на </w:t>
      </w:r>
      <w:r w:rsidRPr="00E73DD6">
        <w:rPr>
          <w:i/>
          <w:sz w:val="28"/>
          <w:szCs w:val="28"/>
          <w:lang w:val="ru-RU"/>
        </w:rPr>
        <w:t>пр. н.</w:t>
      </w:r>
      <w:r>
        <w:rPr>
          <w:sz w:val="28"/>
          <w:szCs w:val="28"/>
          <w:lang w:val="ru-RU"/>
        </w:rPr>
        <w:t xml:space="preserve">, </w:t>
      </w:r>
      <w:r w:rsidRPr="00E73DD6">
        <w:rPr>
          <w:i/>
          <w:sz w:val="28"/>
          <w:szCs w:val="28"/>
          <w:lang w:val="ru-RU"/>
        </w:rPr>
        <w:t>л. н.</w:t>
      </w:r>
      <w:r>
        <w:rPr>
          <w:i/>
          <w:sz w:val="28"/>
          <w:szCs w:val="28"/>
          <w:lang w:val="ru-RU"/>
        </w:rPr>
        <w:t xml:space="preserve"> </w:t>
      </w:r>
      <w:r>
        <w:rPr>
          <w:sz w:val="28"/>
          <w:szCs w:val="28"/>
          <w:lang w:val="ru-RU"/>
        </w:rPr>
        <w:t xml:space="preserve">слегка поднимается от пола вверх, сгибаясь в колене, после чего на </w:t>
      </w:r>
      <w:r>
        <w:rPr>
          <w:b/>
          <w:i/>
          <w:sz w:val="28"/>
          <w:szCs w:val="28"/>
          <w:lang w:val="ru-RU"/>
        </w:rPr>
        <w:t>«и»</w:t>
      </w:r>
      <w:r>
        <w:rPr>
          <w:sz w:val="28"/>
          <w:szCs w:val="28"/>
          <w:lang w:val="ru-RU"/>
        </w:rPr>
        <w:t xml:space="preserve"> ставится на пол. Положение ног – немного шире </w:t>
      </w:r>
      <w:r>
        <w:rPr>
          <w:i/>
          <w:sz w:val="28"/>
          <w:szCs w:val="28"/>
          <w:lang w:val="ru-RU"/>
        </w:rPr>
        <w:t>2 пар. поз.</w:t>
      </w:r>
      <w:r>
        <w:rPr>
          <w:sz w:val="28"/>
          <w:szCs w:val="28"/>
          <w:lang w:val="ru-RU"/>
        </w:rPr>
        <w:t xml:space="preserve">, колени не напряжены. </w:t>
      </w:r>
      <w:r w:rsidRPr="00C15594">
        <w:rPr>
          <w:b/>
          <w:i/>
          <w:sz w:val="28"/>
          <w:szCs w:val="28"/>
          <w:lang w:val="ru-RU"/>
        </w:rPr>
        <w:t>«5»</w:t>
      </w:r>
      <w:r>
        <w:rPr>
          <w:sz w:val="28"/>
          <w:szCs w:val="28"/>
          <w:lang w:val="ru-RU"/>
        </w:rPr>
        <w:t xml:space="preserve"> – небольшой прыжок на месте на </w:t>
      </w:r>
      <w:r w:rsidRPr="00E73DD6">
        <w:rPr>
          <w:i/>
          <w:sz w:val="28"/>
          <w:szCs w:val="28"/>
          <w:lang w:val="ru-RU"/>
        </w:rPr>
        <w:t>пр. н.</w:t>
      </w:r>
      <w:r>
        <w:rPr>
          <w:sz w:val="28"/>
          <w:szCs w:val="28"/>
          <w:lang w:val="ru-RU"/>
        </w:rPr>
        <w:t xml:space="preserve">, сильно сгибая ее в колене, разворачивая все тело в </w:t>
      </w:r>
      <w:r>
        <w:rPr>
          <w:i/>
          <w:sz w:val="28"/>
          <w:szCs w:val="28"/>
          <w:lang w:val="ru-RU"/>
        </w:rPr>
        <w:t xml:space="preserve">7 тчк/простр. </w:t>
      </w:r>
      <w:r w:rsidRPr="00E73DD6">
        <w:rPr>
          <w:i/>
          <w:sz w:val="28"/>
          <w:szCs w:val="28"/>
          <w:lang w:val="ru-RU"/>
        </w:rPr>
        <w:t>Л. н.</w:t>
      </w:r>
      <w:r>
        <w:rPr>
          <w:sz w:val="28"/>
          <w:szCs w:val="28"/>
          <w:lang w:val="ru-RU"/>
        </w:rPr>
        <w:t xml:space="preserve"> – параллельный </w:t>
      </w:r>
      <w:r>
        <w:rPr>
          <w:i/>
          <w:sz w:val="28"/>
          <w:szCs w:val="28"/>
        </w:rPr>
        <w:t>tire</w:t>
      </w:r>
      <w:r w:rsidRPr="00801BE3">
        <w:rPr>
          <w:i/>
          <w:sz w:val="28"/>
          <w:szCs w:val="28"/>
          <w:lang w:val="ru-RU"/>
        </w:rPr>
        <w:t>-</w:t>
      </w:r>
      <w:r>
        <w:rPr>
          <w:i/>
          <w:sz w:val="28"/>
          <w:szCs w:val="28"/>
        </w:rPr>
        <w:t>bouchon</w:t>
      </w:r>
      <w:r w:rsidRPr="00801BE3">
        <w:rPr>
          <w:sz w:val="28"/>
          <w:szCs w:val="28"/>
          <w:lang w:val="ru-RU"/>
        </w:rPr>
        <w:t xml:space="preserve">, </w:t>
      </w:r>
      <w:r>
        <w:rPr>
          <w:i/>
          <w:sz w:val="28"/>
          <w:szCs w:val="28"/>
        </w:rPr>
        <w:t>flex</w:t>
      </w:r>
      <w:r>
        <w:rPr>
          <w:sz w:val="28"/>
          <w:szCs w:val="28"/>
          <w:lang w:val="ru-RU"/>
        </w:rPr>
        <w:t xml:space="preserve">. Корпус отклоняется назад, руки свободны, создают противовес корпусу (11). </w:t>
      </w:r>
      <w:r w:rsidRPr="00801BE3">
        <w:rPr>
          <w:b/>
          <w:i/>
          <w:sz w:val="28"/>
          <w:szCs w:val="28"/>
          <w:lang w:val="ru-RU"/>
        </w:rPr>
        <w:t>«6»</w:t>
      </w:r>
      <w:r>
        <w:rPr>
          <w:sz w:val="28"/>
          <w:szCs w:val="28"/>
          <w:lang w:val="ru-RU"/>
        </w:rPr>
        <w:t xml:space="preserve"> – спрыгнуть вперед на согнутую в колене </w:t>
      </w:r>
      <w:r w:rsidRPr="00E73DD6">
        <w:rPr>
          <w:i/>
          <w:sz w:val="28"/>
          <w:szCs w:val="28"/>
          <w:lang w:val="ru-RU"/>
        </w:rPr>
        <w:t>л. н.</w:t>
      </w:r>
      <w:r>
        <w:rPr>
          <w:sz w:val="28"/>
          <w:szCs w:val="28"/>
          <w:lang w:val="ru-RU"/>
        </w:rPr>
        <w:t xml:space="preserve">, наклоняя корпус вперед. </w:t>
      </w:r>
      <w:r w:rsidRPr="00E73DD6">
        <w:rPr>
          <w:i/>
          <w:sz w:val="28"/>
          <w:szCs w:val="28"/>
          <w:lang w:val="ru-RU"/>
        </w:rPr>
        <w:t>Пр. н.</w:t>
      </w:r>
      <w:r>
        <w:rPr>
          <w:sz w:val="28"/>
          <w:szCs w:val="28"/>
          <w:lang w:val="ru-RU"/>
        </w:rPr>
        <w:t xml:space="preserve"> – параллельный </w:t>
      </w:r>
      <w:r>
        <w:rPr>
          <w:i/>
          <w:sz w:val="28"/>
          <w:szCs w:val="28"/>
        </w:rPr>
        <w:lastRenderedPageBreak/>
        <w:t>attitude</w:t>
      </w:r>
      <w:r w:rsidRPr="00801BE3">
        <w:rPr>
          <w:sz w:val="28"/>
          <w:szCs w:val="28"/>
          <w:lang w:val="ru-RU"/>
        </w:rPr>
        <w:t xml:space="preserve">, </w:t>
      </w:r>
      <w:r>
        <w:rPr>
          <w:i/>
          <w:sz w:val="28"/>
          <w:szCs w:val="28"/>
        </w:rPr>
        <w:t>flex</w:t>
      </w:r>
      <w:r>
        <w:rPr>
          <w:sz w:val="28"/>
          <w:szCs w:val="28"/>
          <w:lang w:val="ru-RU"/>
        </w:rPr>
        <w:t xml:space="preserve">. Руки свободны, вместе с </w:t>
      </w:r>
      <w:r w:rsidRPr="00E73DD6">
        <w:rPr>
          <w:i/>
          <w:sz w:val="28"/>
          <w:szCs w:val="28"/>
          <w:lang w:val="ru-RU"/>
        </w:rPr>
        <w:t>пр. н.</w:t>
      </w:r>
      <w:r>
        <w:rPr>
          <w:sz w:val="28"/>
          <w:szCs w:val="28"/>
          <w:lang w:val="ru-RU"/>
        </w:rPr>
        <w:t xml:space="preserve"> составляют противовес корпусу.</w:t>
      </w:r>
      <w:r w:rsidRPr="00801BE3">
        <w:rPr>
          <w:b/>
          <w:i/>
          <w:sz w:val="28"/>
          <w:szCs w:val="28"/>
          <w:lang w:val="ru-RU"/>
        </w:rPr>
        <w:t xml:space="preserve"> «</w:t>
      </w:r>
      <w:r>
        <w:rPr>
          <w:b/>
          <w:i/>
          <w:sz w:val="28"/>
          <w:szCs w:val="28"/>
          <w:lang w:val="ru-RU"/>
        </w:rPr>
        <w:t>7</w:t>
      </w:r>
      <w:r w:rsidRPr="00801BE3">
        <w:rPr>
          <w:b/>
          <w:i/>
          <w:sz w:val="28"/>
          <w:szCs w:val="28"/>
          <w:lang w:val="ru-RU"/>
        </w:rPr>
        <w:t>»</w:t>
      </w:r>
      <w:r>
        <w:rPr>
          <w:sz w:val="28"/>
          <w:szCs w:val="28"/>
          <w:lang w:val="ru-RU"/>
        </w:rPr>
        <w:t xml:space="preserve"> – возвращая корпус в вертикальное положение и выпрямляя в колене </w:t>
      </w:r>
      <w:r w:rsidRPr="00E73DD6">
        <w:rPr>
          <w:i/>
          <w:sz w:val="28"/>
          <w:szCs w:val="28"/>
          <w:lang w:val="ru-RU"/>
        </w:rPr>
        <w:t>л. н.</w:t>
      </w:r>
      <w:r>
        <w:rPr>
          <w:sz w:val="28"/>
          <w:szCs w:val="28"/>
          <w:lang w:val="ru-RU"/>
        </w:rPr>
        <w:t xml:space="preserve">, опустить </w:t>
      </w:r>
      <w:r w:rsidRPr="00E73DD6">
        <w:rPr>
          <w:i/>
          <w:sz w:val="28"/>
          <w:szCs w:val="28"/>
          <w:lang w:val="ru-RU"/>
        </w:rPr>
        <w:t>пр. н.</w:t>
      </w:r>
      <w:r>
        <w:rPr>
          <w:sz w:val="28"/>
          <w:szCs w:val="28"/>
          <w:lang w:val="ru-RU"/>
        </w:rPr>
        <w:t xml:space="preserve">, выпрямляя ее в колене, провести возле </w:t>
      </w:r>
      <w:r w:rsidRPr="00E73DD6">
        <w:rPr>
          <w:i/>
          <w:sz w:val="28"/>
          <w:szCs w:val="28"/>
          <w:lang w:val="ru-RU"/>
        </w:rPr>
        <w:t>л. н.</w:t>
      </w:r>
      <w:r>
        <w:rPr>
          <w:sz w:val="28"/>
          <w:szCs w:val="28"/>
          <w:lang w:val="ru-RU"/>
        </w:rPr>
        <w:t xml:space="preserve"> и шагнуть на нее вперед, начиная поворачиваться направо.</w:t>
      </w:r>
      <w:r w:rsidRPr="00801BE3">
        <w:rPr>
          <w:b/>
          <w:i/>
          <w:sz w:val="28"/>
          <w:szCs w:val="28"/>
          <w:lang w:val="ru-RU"/>
        </w:rPr>
        <w:t>«</w:t>
      </w:r>
      <w:r>
        <w:rPr>
          <w:b/>
          <w:i/>
          <w:sz w:val="28"/>
          <w:szCs w:val="28"/>
          <w:lang w:val="ru-RU"/>
        </w:rPr>
        <w:t>и</w:t>
      </w:r>
      <w:r w:rsidRPr="00801BE3">
        <w:rPr>
          <w:b/>
          <w:i/>
          <w:sz w:val="28"/>
          <w:szCs w:val="28"/>
          <w:lang w:val="ru-RU"/>
        </w:rPr>
        <w:t>»</w:t>
      </w:r>
      <w:r>
        <w:rPr>
          <w:sz w:val="28"/>
          <w:szCs w:val="28"/>
          <w:lang w:val="ru-RU"/>
        </w:rPr>
        <w:t xml:space="preserve"> – подставляя </w:t>
      </w:r>
      <w:r w:rsidRPr="00E73DD6">
        <w:rPr>
          <w:i/>
          <w:sz w:val="28"/>
          <w:szCs w:val="28"/>
          <w:lang w:val="ru-RU"/>
        </w:rPr>
        <w:t>л. н.</w:t>
      </w:r>
      <w:r>
        <w:rPr>
          <w:sz w:val="28"/>
          <w:szCs w:val="28"/>
          <w:lang w:val="ru-RU"/>
        </w:rPr>
        <w:t xml:space="preserve"> к </w:t>
      </w:r>
      <w:r w:rsidRPr="00E73DD6">
        <w:rPr>
          <w:i/>
          <w:sz w:val="28"/>
          <w:szCs w:val="28"/>
          <w:lang w:val="ru-RU"/>
        </w:rPr>
        <w:t>пр. н.</w:t>
      </w:r>
      <w:r>
        <w:rPr>
          <w:sz w:val="28"/>
          <w:szCs w:val="28"/>
          <w:lang w:val="ru-RU"/>
        </w:rPr>
        <w:t xml:space="preserve">, выходя в </w:t>
      </w:r>
      <w:r>
        <w:rPr>
          <w:i/>
          <w:sz w:val="28"/>
          <w:szCs w:val="28"/>
        </w:rPr>
        <w:t>demi</w:t>
      </w:r>
      <w:r w:rsidRPr="007E49BF">
        <w:rPr>
          <w:i/>
          <w:sz w:val="28"/>
          <w:szCs w:val="28"/>
          <w:lang w:val="ru-RU"/>
        </w:rPr>
        <w:t>-</w:t>
      </w:r>
      <w:r>
        <w:rPr>
          <w:i/>
          <w:sz w:val="28"/>
          <w:szCs w:val="28"/>
        </w:rPr>
        <w:t>pli</w:t>
      </w:r>
      <w:r w:rsidRPr="007E49BF">
        <w:rPr>
          <w:i/>
          <w:sz w:val="28"/>
          <w:szCs w:val="28"/>
          <w:lang w:val="ru-RU"/>
        </w:rPr>
        <w:t>é</w:t>
      </w:r>
      <w:r>
        <w:rPr>
          <w:sz w:val="28"/>
          <w:szCs w:val="28"/>
          <w:lang w:val="ru-RU"/>
        </w:rPr>
        <w:t xml:space="preserve"> и </w:t>
      </w:r>
      <w:r>
        <w:rPr>
          <w:i/>
          <w:sz w:val="28"/>
          <w:szCs w:val="28"/>
        </w:rPr>
        <w:t>relev</w:t>
      </w:r>
      <w:r w:rsidRPr="007E49BF">
        <w:rPr>
          <w:i/>
          <w:sz w:val="28"/>
          <w:szCs w:val="28"/>
          <w:lang w:val="ru-RU"/>
        </w:rPr>
        <w:t>é</w:t>
      </w:r>
      <w:r>
        <w:rPr>
          <w:sz w:val="28"/>
          <w:szCs w:val="28"/>
          <w:lang w:val="ru-RU"/>
        </w:rPr>
        <w:t xml:space="preserve">, завершить на </w:t>
      </w:r>
      <w:r w:rsidRPr="00CA338E">
        <w:rPr>
          <w:i/>
          <w:sz w:val="28"/>
          <w:szCs w:val="28"/>
          <w:lang w:val="ru-RU"/>
        </w:rPr>
        <w:t>подушечка</w:t>
      </w:r>
      <w:r>
        <w:rPr>
          <w:i/>
          <w:sz w:val="28"/>
          <w:szCs w:val="28"/>
          <w:lang w:val="ru-RU"/>
        </w:rPr>
        <w:t>х</w:t>
      </w:r>
      <w:r>
        <w:rPr>
          <w:sz w:val="28"/>
          <w:szCs w:val="28"/>
          <w:lang w:val="ru-RU"/>
        </w:rPr>
        <w:t xml:space="preserve"> поворот на 180º направо, придя лицом в </w:t>
      </w:r>
      <w:r>
        <w:rPr>
          <w:i/>
          <w:sz w:val="28"/>
          <w:szCs w:val="28"/>
          <w:lang w:val="ru-RU"/>
        </w:rPr>
        <w:t>3 тчк/простр.</w:t>
      </w:r>
      <w:r>
        <w:rPr>
          <w:sz w:val="28"/>
          <w:szCs w:val="28"/>
          <w:lang w:val="ru-RU"/>
        </w:rPr>
        <w:t xml:space="preserve"> При этом </w:t>
      </w:r>
      <w:r>
        <w:rPr>
          <w:i/>
          <w:sz w:val="28"/>
          <w:szCs w:val="28"/>
          <w:lang w:val="ru-RU"/>
        </w:rPr>
        <w:t>пр. р.</w:t>
      </w:r>
      <w:r>
        <w:rPr>
          <w:sz w:val="28"/>
          <w:szCs w:val="28"/>
          <w:lang w:val="ru-RU"/>
        </w:rPr>
        <w:t xml:space="preserve">, сгибаясь в локте, рисует частью от локтя до пальцев (кисть расслаблена) вертикальный круг: снизу к груди и от груди наверх (12). </w:t>
      </w:r>
      <w:r w:rsidRPr="00801BE3">
        <w:rPr>
          <w:b/>
          <w:i/>
          <w:sz w:val="28"/>
          <w:szCs w:val="28"/>
          <w:lang w:val="ru-RU"/>
        </w:rPr>
        <w:t>«</w:t>
      </w:r>
      <w:r>
        <w:rPr>
          <w:b/>
          <w:i/>
          <w:sz w:val="28"/>
          <w:szCs w:val="28"/>
          <w:lang w:val="ru-RU"/>
        </w:rPr>
        <w:t>8</w:t>
      </w:r>
      <w:r w:rsidRPr="00801BE3">
        <w:rPr>
          <w:b/>
          <w:i/>
          <w:sz w:val="28"/>
          <w:szCs w:val="28"/>
          <w:lang w:val="ru-RU"/>
        </w:rPr>
        <w:t>»</w:t>
      </w:r>
      <w:r>
        <w:rPr>
          <w:sz w:val="28"/>
          <w:szCs w:val="28"/>
          <w:lang w:val="ru-RU"/>
        </w:rPr>
        <w:t xml:space="preserve"> – резко выбросить вперед </w:t>
      </w:r>
      <w:r>
        <w:rPr>
          <w:i/>
          <w:sz w:val="28"/>
          <w:szCs w:val="28"/>
          <w:lang w:val="ru-RU"/>
        </w:rPr>
        <w:t>пр. р.</w:t>
      </w:r>
      <w:r>
        <w:rPr>
          <w:sz w:val="28"/>
          <w:szCs w:val="28"/>
          <w:lang w:val="ru-RU"/>
        </w:rPr>
        <w:t xml:space="preserve">, выпрямляя ее в локте, ладонь направлена наверх. При этом </w:t>
      </w:r>
      <w:r w:rsidRPr="00752F2D">
        <w:rPr>
          <w:i/>
          <w:sz w:val="28"/>
          <w:szCs w:val="28"/>
          <w:lang w:val="ru-RU"/>
        </w:rPr>
        <w:t>пятки</w:t>
      </w:r>
      <w:r>
        <w:rPr>
          <w:i/>
          <w:sz w:val="28"/>
          <w:szCs w:val="28"/>
          <w:lang w:val="ru-RU"/>
        </w:rPr>
        <w:t xml:space="preserve"> </w:t>
      </w:r>
      <w:r>
        <w:rPr>
          <w:sz w:val="28"/>
          <w:szCs w:val="28"/>
          <w:lang w:val="ru-RU"/>
        </w:rPr>
        <w:t xml:space="preserve">ног поставить на пол, колени выпрямить, корпус – </w:t>
      </w:r>
      <w:r>
        <w:rPr>
          <w:i/>
          <w:sz w:val="28"/>
          <w:szCs w:val="28"/>
        </w:rPr>
        <w:t>flat</w:t>
      </w:r>
      <w:r w:rsidRPr="00752F2D">
        <w:rPr>
          <w:i/>
          <w:sz w:val="28"/>
          <w:szCs w:val="28"/>
          <w:lang w:val="ru-RU"/>
        </w:rPr>
        <w:t xml:space="preserve"> </w:t>
      </w:r>
      <w:r>
        <w:rPr>
          <w:i/>
          <w:sz w:val="28"/>
          <w:szCs w:val="28"/>
        </w:rPr>
        <w:t>back</w:t>
      </w:r>
      <w:r>
        <w:rPr>
          <w:sz w:val="28"/>
          <w:szCs w:val="28"/>
          <w:lang w:val="ru-RU"/>
        </w:rPr>
        <w:t>, но голова поднята наверх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lang w:val="ru-RU"/>
              </w:rPr>
            </w:pPr>
            <w:r>
              <w:rPr>
                <w:noProof/>
              </w:rPr>
              <w:pict>
                <v:shape id="_x0000_s2034" type="#_x0000_t75" alt="DSC01304" style="position:absolute;left:0;text-align:left;margin-left:66.6pt;margin-top:0;width:95pt;height:143pt;z-index:-26;visibility:visible" wrapcoords="-341 0 -341 21298 21486 21298 21486 0 -341 0">
                  <v:imagedata r:id="rId940" o:title="DSC01304"/>
                  <w10:wrap type="tight"/>
                </v:shape>
              </w:pict>
            </w:r>
            <w:r w:rsidRPr="00492969">
              <w:rPr>
                <w:sz w:val="28"/>
                <w:szCs w:val="28"/>
                <w:lang w:val="ru-RU"/>
              </w:rPr>
              <w:t>9.</w:t>
            </w:r>
          </w:p>
        </w:tc>
        <w:tc>
          <w:tcPr>
            <w:tcW w:w="3332" w:type="dxa"/>
          </w:tcPr>
          <w:p w:rsidR="009371E1" w:rsidRPr="00492969" w:rsidRDefault="009371E1" w:rsidP="002F099A">
            <w:pPr>
              <w:tabs>
                <w:tab w:val="left" w:pos="1426"/>
              </w:tabs>
              <w:jc w:val="right"/>
              <w:rPr>
                <w:sz w:val="28"/>
                <w:szCs w:val="28"/>
                <w:lang w:val="ru-RU"/>
              </w:rPr>
            </w:pPr>
            <w:r>
              <w:rPr>
                <w:noProof/>
              </w:rPr>
              <w:pict>
                <v:shape id="_x0000_s2035" type="#_x0000_t75" alt="DSC01305" style="position:absolute;left:0;text-align:left;margin-left:60.95pt;margin-top:0;width:95pt;height:143pt;z-index:-25;visibility:visible;mso-position-horizontal-relative:text;mso-position-vertical-relative:text" wrapcoords="-341 0 -341 21298 21486 21298 21486 0 -341 0">
                  <v:imagedata r:id="rId941" o:title="DSC01305"/>
                  <w10:wrap type="tight"/>
                </v:shape>
              </w:pict>
            </w:r>
            <w:r w:rsidRPr="00492969">
              <w:rPr>
                <w:sz w:val="28"/>
                <w:szCs w:val="28"/>
                <w:lang w:val="ru-RU"/>
              </w:rPr>
              <w:t>10.</w:t>
            </w:r>
          </w:p>
        </w:tc>
        <w:tc>
          <w:tcPr>
            <w:tcW w:w="3332" w:type="dxa"/>
          </w:tcPr>
          <w:p w:rsidR="009371E1" w:rsidRPr="00492969" w:rsidRDefault="009371E1" w:rsidP="002F099A">
            <w:pPr>
              <w:tabs>
                <w:tab w:val="left" w:pos="1426"/>
              </w:tabs>
              <w:jc w:val="right"/>
              <w:rPr>
                <w:sz w:val="28"/>
                <w:szCs w:val="28"/>
                <w:lang w:val="ru-RU"/>
              </w:rPr>
            </w:pPr>
            <w:r>
              <w:rPr>
                <w:noProof/>
              </w:rPr>
              <w:pict>
                <v:shape id="_x0000_s2036" type="#_x0000_t75" alt="DSC01308" style="position:absolute;left:0;text-align:left;margin-left:60.95pt;margin-top:0;width:95pt;height:143pt;z-index:-24;visibility:visible;mso-position-horizontal-relative:text;mso-position-vertical-relative:text" wrapcoords="-341 0 -341 21298 21486 21298 21486 0 -341 0">
                  <v:imagedata r:id="rId942" o:title="DSC01308"/>
                  <w10:wrap type="tight"/>
                </v:shape>
              </w:pict>
            </w:r>
            <w:r w:rsidRPr="00492969">
              <w:rPr>
                <w:sz w:val="28"/>
                <w:szCs w:val="28"/>
                <w:lang w:val="ru-RU"/>
              </w:rPr>
              <w:t>11.</w:t>
            </w:r>
          </w:p>
        </w:tc>
      </w:tr>
      <w:tr w:rsidR="009371E1" w:rsidRPr="00492969" w:rsidTr="002F099A">
        <w:tc>
          <w:tcPr>
            <w:tcW w:w="3331" w:type="dxa"/>
          </w:tcPr>
          <w:p w:rsidR="009371E1" w:rsidRPr="00492969" w:rsidRDefault="009371E1" w:rsidP="002F099A">
            <w:pPr>
              <w:tabs>
                <w:tab w:val="left" w:pos="1426"/>
              </w:tabs>
              <w:rPr>
                <w:sz w:val="28"/>
                <w:szCs w:val="28"/>
                <w:lang w:val="ru-RU"/>
              </w:rPr>
            </w:pPr>
            <w:r>
              <w:rPr>
                <w:noProof/>
              </w:rPr>
              <w:pict>
                <v:shape id="_x0000_s2037" type="#_x0000_t75" alt="DSC01309" style="position:absolute;margin-left:5.4pt;margin-top:0;width:95pt;height:143pt;z-index:-23;visibility:visible;mso-position-horizontal-relative:text;mso-position-vertical-relative:text" wrapcoords="-341 0 -341 21298 21486 21298 21486 0 -341 0">
                  <v:imagedata r:id="rId943" o:title="DSC01309" blacklevel="-6554f"/>
                  <w10:wrap type="tight"/>
                </v:shape>
              </w:pict>
            </w:r>
            <w:r w:rsidRPr="00492969">
              <w:rPr>
                <w:sz w:val="28"/>
                <w:szCs w:val="28"/>
                <w:lang w:val="ru-RU"/>
              </w:rPr>
              <w:t>12.</w:t>
            </w:r>
          </w:p>
        </w:tc>
        <w:tc>
          <w:tcPr>
            <w:tcW w:w="3332" w:type="dxa"/>
          </w:tcPr>
          <w:p w:rsidR="009371E1" w:rsidRPr="00492969" w:rsidRDefault="009371E1" w:rsidP="002F099A">
            <w:pPr>
              <w:tabs>
                <w:tab w:val="left" w:pos="1426"/>
              </w:tabs>
              <w:rPr>
                <w:sz w:val="28"/>
                <w:szCs w:val="28"/>
                <w:lang w:val="ru-RU"/>
              </w:rPr>
            </w:pPr>
            <w:r>
              <w:rPr>
                <w:noProof/>
              </w:rPr>
              <w:pict>
                <v:shape id="_x0000_s2038" type="#_x0000_t75" alt="DSC01310" style="position:absolute;margin-left:0;margin-top:0;width:95pt;height:143pt;z-index:-22;visibility:visible;mso-position-horizontal-relative:text;mso-position-vertical-relative:text" wrapcoords="-341 0 -341 21298 21486 21298 21486 0 -341 0">
                  <v:imagedata r:id="rId944" o:title="DSC01310"/>
                  <w10:wrap type="tight"/>
                </v:shape>
              </w:pict>
            </w:r>
            <w:r w:rsidRPr="00492969">
              <w:rPr>
                <w:sz w:val="28"/>
                <w:szCs w:val="28"/>
                <w:lang w:val="ru-RU"/>
              </w:rPr>
              <w:t>13.</w:t>
            </w:r>
          </w:p>
        </w:tc>
        <w:tc>
          <w:tcPr>
            <w:tcW w:w="3332" w:type="dxa"/>
          </w:tcPr>
          <w:p w:rsidR="009371E1" w:rsidRPr="00492969" w:rsidRDefault="009371E1" w:rsidP="002F099A">
            <w:pPr>
              <w:tabs>
                <w:tab w:val="left" w:pos="1426"/>
              </w:tabs>
              <w:rPr>
                <w:sz w:val="28"/>
                <w:szCs w:val="28"/>
                <w:lang w:val="ru-RU"/>
              </w:rPr>
            </w:pPr>
            <w:r>
              <w:rPr>
                <w:noProof/>
              </w:rPr>
              <w:pict>
                <v:shape id="_x0000_s2039" type="#_x0000_t75" alt="DSC01311" style="position:absolute;margin-left:0;margin-top:0;width:95pt;height:143pt;z-index:-21;visibility:visible;mso-position-horizontal-relative:text;mso-position-vertical-relative:text" wrapcoords="-341 0 -341 21298 21486 21298 21486 0 -341 0">
                  <v:imagedata r:id="rId945" o:title="DSC01311"/>
                  <w10:wrap type="tight"/>
                </v:shape>
              </w:pict>
            </w:r>
            <w:r w:rsidRPr="00492969">
              <w:rPr>
                <w:sz w:val="28"/>
                <w:szCs w:val="28"/>
                <w:lang w:val="ru-RU"/>
              </w:rPr>
              <w:t>14.</w:t>
            </w:r>
          </w:p>
        </w:tc>
      </w:tr>
    </w:tbl>
    <w:p w:rsidR="009371E1" w:rsidRPr="00EB61D0" w:rsidRDefault="009371E1" w:rsidP="009371E1">
      <w:pPr>
        <w:numPr>
          <w:ilvl w:val="0"/>
          <w:numId w:val="116"/>
        </w:numPr>
        <w:tabs>
          <w:tab w:val="left" w:pos="1426"/>
        </w:tabs>
        <w:jc w:val="both"/>
        <w:rPr>
          <w:rFonts w:ascii="New Roma" w:hAnsi="New Roma"/>
          <w:sz w:val="28"/>
          <w:szCs w:val="28"/>
          <w:lang w:val="ru-RU"/>
        </w:rPr>
      </w:pPr>
      <w:r w:rsidRPr="00801BE3">
        <w:rPr>
          <w:b/>
          <w:i/>
          <w:sz w:val="28"/>
          <w:szCs w:val="28"/>
          <w:lang w:val="ru-RU"/>
        </w:rPr>
        <w:t>«</w:t>
      </w:r>
      <w:r>
        <w:rPr>
          <w:b/>
          <w:i/>
          <w:sz w:val="28"/>
          <w:szCs w:val="28"/>
          <w:lang w:val="ru-RU"/>
        </w:rPr>
        <w:t>1</w:t>
      </w:r>
      <w:r w:rsidRPr="00801BE3">
        <w:rPr>
          <w:b/>
          <w:i/>
          <w:sz w:val="28"/>
          <w:szCs w:val="28"/>
          <w:lang w:val="ru-RU"/>
        </w:rPr>
        <w:t>»</w:t>
      </w:r>
      <w:r>
        <w:rPr>
          <w:sz w:val="28"/>
          <w:szCs w:val="28"/>
          <w:lang w:val="ru-RU"/>
        </w:rPr>
        <w:t xml:space="preserve"> – возвращая корпус в вертикальное положение и  опуская </w:t>
      </w:r>
      <w:r>
        <w:rPr>
          <w:i/>
          <w:sz w:val="28"/>
          <w:szCs w:val="28"/>
          <w:lang w:val="ru-RU"/>
        </w:rPr>
        <w:t>пр. р.</w:t>
      </w:r>
      <w:r>
        <w:rPr>
          <w:sz w:val="28"/>
          <w:szCs w:val="28"/>
          <w:lang w:val="ru-RU"/>
        </w:rPr>
        <w:t xml:space="preserve">, шаг вперед в </w:t>
      </w:r>
      <w:r>
        <w:rPr>
          <w:i/>
          <w:sz w:val="28"/>
          <w:szCs w:val="28"/>
          <w:lang w:val="ru-RU"/>
        </w:rPr>
        <w:t>3 тчк/простр.</w:t>
      </w:r>
      <w:r>
        <w:rPr>
          <w:sz w:val="28"/>
          <w:szCs w:val="28"/>
          <w:lang w:val="ru-RU"/>
        </w:rPr>
        <w:t xml:space="preserve"> на слегка согнутую в колене </w:t>
      </w:r>
      <w:r w:rsidRPr="00E73DD6">
        <w:rPr>
          <w:i/>
          <w:sz w:val="28"/>
          <w:szCs w:val="28"/>
          <w:lang w:val="ru-RU"/>
        </w:rPr>
        <w:t>пр. н.</w:t>
      </w:r>
      <w:r>
        <w:rPr>
          <w:sz w:val="28"/>
          <w:szCs w:val="28"/>
          <w:lang w:val="ru-RU"/>
        </w:rPr>
        <w:t xml:space="preserve">, собираясь оттолкнуться ее от пола для прыжка. </w:t>
      </w:r>
      <w:r w:rsidRPr="00801BE3">
        <w:rPr>
          <w:b/>
          <w:i/>
          <w:sz w:val="28"/>
          <w:szCs w:val="28"/>
          <w:lang w:val="ru-RU"/>
        </w:rPr>
        <w:t>«</w:t>
      </w:r>
      <w:r>
        <w:rPr>
          <w:b/>
          <w:i/>
          <w:sz w:val="28"/>
          <w:szCs w:val="28"/>
          <w:lang w:val="ru-RU"/>
        </w:rPr>
        <w:t>и</w:t>
      </w:r>
      <w:r w:rsidRPr="00801BE3">
        <w:rPr>
          <w:b/>
          <w:i/>
          <w:sz w:val="28"/>
          <w:szCs w:val="28"/>
          <w:lang w:val="ru-RU"/>
        </w:rPr>
        <w:t>»</w:t>
      </w:r>
      <w:r>
        <w:rPr>
          <w:sz w:val="28"/>
          <w:szCs w:val="28"/>
          <w:lang w:val="ru-RU"/>
        </w:rPr>
        <w:t xml:space="preserve"> – оттолкнувшись </w:t>
      </w:r>
      <w:r w:rsidRPr="00E73DD6">
        <w:rPr>
          <w:i/>
          <w:sz w:val="28"/>
          <w:szCs w:val="28"/>
          <w:lang w:val="ru-RU"/>
        </w:rPr>
        <w:t>пр. н.</w:t>
      </w:r>
      <w:r>
        <w:rPr>
          <w:sz w:val="28"/>
          <w:szCs w:val="28"/>
          <w:lang w:val="ru-RU"/>
        </w:rPr>
        <w:t xml:space="preserve"> от пола вверх, мах прямой </w:t>
      </w:r>
      <w:r w:rsidRPr="00E73DD6">
        <w:rPr>
          <w:i/>
          <w:sz w:val="28"/>
          <w:szCs w:val="28"/>
          <w:lang w:val="ru-RU"/>
        </w:rPr>
        <w:t>л. н.</w:t>
      </w:r>
      <w:r>
        <w:rPr>
          <w:sz w:val="28"/>
          <w:szCs w:val="28"/>
          <w:lang w:val="ru-RU"/>
        </w:rPr>
        <w:t xml:space="preserve"> вперед наверх и приземлиться на нее, слегка сгибая в колене. </w:t>
      </w:r>
      <w:r w:rsidRPr="00E73DD6">
        <w:rPr>
          <w:i/>
          <w:sz w:val="28"/>
          <w:szCs w:val="28"/>
          <w:lang w:val="ru-RU"/>
        </w:rPr>
        <w:t>Пр. н.</w:t>
      </w:r>
      <w:r>
        <w:rPr>
          <w:sz w:val="28"/>
          <w:szCs w:val="28"/>
          <w:lang w:val="ru-RU"/>
        </w:rPr>
        <w:t xml:space="preserve">во время прыжка, сгибаясь в колене, поднимается на параллельное </w:t>
      </w:r>
      <w:r>
        <w:rPr>
          <w:i/>
          <w:sz w:val="28"/>
          <w:szCs w:val="28"/>
        </w:rPr>
        <w:t>pass</w:t>
      </w:r>
      <w:r w:rsidRPr="004D0CC7">
        <w:rPr>
          <w:i/>
          <w:sz w:val="28"/>
          <w:szCs w:val="28"/>
          <w:lang w:val="ru-RU"/>
        </w:rPr>
        <w:t>é</w:t>
      </w:r>
      <w:r>
        <w:rPr>
          <w:sz w:val="28"/>
          <w:szCs w:val="28"/>
          <w:lang w:val="ru-RU"/>
        </w:rPr>
        <w:t xml:space="preserve">, </w:t>
      </w:r>
      <w:r>
        <w:rPr>
          <w:i/>
          <w:sz w:val="28"/>
          <w:szCs w:val="28"/>
        </w:rPr>
        <w:t>point</w:t>
      </w:r>
      <w:r>
        <w:rPr>
          <w:sz w:val="28"/>
          <w:szCs w:val="28"/>
          <w:lang w:val="ru-RU"/>
        </w:rPr>
        <w:t xml:space="preserve">. </w:t>
      </w:r>
      <w:r w:rsidRPr="00801BE3">
        <w:rPr>
          <w:b/>
          <w:i/>
          <w:sz w:val="28"/>
          <w:szCs w:val="28"/>
          <w:lang w:val="ru-RU"/>
        </w:rPr>
        <w:t>«</w:t>
      </w:r>
      <w:r>
        <w:rPr>
          <w:b/>
          <w:i/>
          <w:sz w:val="28"/>
          <w:szCs w:val="28"/>
          <w:lang w:val="ru-RU"/>
        </w:rPr>
        <w:t>2</w:t>
      </w:r>
      <w:r w:rsidRPr="00801BE3">
        <w:rPr>
          <w:b/>
          <w:i/>
          <w:sz w:val="28"/>
          <w:szCs w:val="28"/>
          <w:lang w:val="ru-RU"/>
        </w:rPr>
        <w:t>»</w:t>
      </w:r>
      <w:r>
        <w:rPr>
          <w:sz w:val="28"/>
          <w:szCs w:val="28"/>
          <w:lang w:val="ru-RU"/>
        </w:rPr>
        <w:t xml:space="preserve"> – </w:t>
      </w:r>
      <w:r w:rsidRPr="00E73DD6">
        <w:rPr>
          <w:i/>
          <w:sz w:val="28"/>
          <w:szCs w:val="28"/>
          <w:lang w:val="ru-RU"/>
        </w:rPr>
        <w:t>пр. н.</w:t>
      </w:r>
      <w:r>
        <w:rPr>
          <w:sz w:val="28"/>
          <w:szCs w:val="28"/>
          <w:lang w:val="ru-RU"/>
        </w:rPr>
        <w:t xml:space="preserve">, выпрямляется в колене и с ударом ставится на всю стопу впереди </w:t>
      </w:r>
      <w:r w:rsidRPr="00E73DD6">
        <w:rPr>
          <w:i/>
          <w:sz w:val="28"/>
          <w:szCs w:val="28"/>
          <w:lang w:val="ru-RU"/>
        </w:rPr>
        <w:t>л. н.</w:t>
      </w:r>
      <w:r>
        <w:rPr>
          <w:sz w:val="28"/>
          <w:szCs w:val="28"/>
          <w:lang w:val="ru-RU"/>
        </w:rPr>
        <w:t xml:space="preserve"> </w:t>
      </w:r>
      <w:r w:rsidRPr="00801BE3">
        <w:rPr>
          <w:b/>
          <w:i/>
          <w:sz w:val="28"/>
          <w:szCs w:val="28"/>
          <w:lang w:val="ru-RU"/>
        </w:rPr>
        <w:t>«</w:t>
      </w:r>
      <w:r>
        <w:rPr>
          <w:b/>
          <w:i/>
          <w:sz w:val="28"/>
          <w:szCs w:val="28"/>
          <w:lang w:val="ru-RU"/>
        </w:rPr>
        <w:t>3</w:t>
      </w:r>
      <w:r w:rsidRPr="00801BE3">
        <w:rPr>
          <w:b/>
          <w:i/>
          <w:sz w:val="28"/>
          <w:szCs w:val="28"/>
          <w:lang w:val="ru-RU"/>
        </w:rPr>
        <w:t>»</w:t>
      </w:r>
      <w:r>
        <w:rPr>
          <w:sz w:val="28"/>
          <w:szCs w:val="28"/>
          <w:lang w:val="ru-RU"/>
        </w:rPr>
        <w:t xml:space="preserve"> – проведя через пол </w:t>
      </w:r>
      <w:r w:rsidRPr="00E73DD6">
        <w:rPr>
          <w:i/>
          <w:sz w:val="28"/>
          <w:szCs w:val="28"/>
          <w:lang w:val="ru-RU"/>
        </w:rPr>
        <w:t>пр. н.</w:t>
      </w:r>
      <w:r>
        <w:rPr>
          <w:sz w:val="28"/>
          <w:szCs w:val="28"/>
          <w:lang w:val="ru-RU"/>
        </w:rPr>
        <w:t xml:space="preserve">, возвращаясь всем телом в </w:t>
      </w:r>
      <w:r>
        <w:rPr>
          <w:i/>
          <w:sz w:val="28"/>
          <w:szCs w:val="28"/>
          <w:lang w:val="ru-RU"/>
        </w:rPr>
        <w:t>1 тчк/простр.</w:t>
      </w:r>
      <w:r>
        <w:rPr>
          <w:sz w:val="28"/>
          <w:szCs w:val="28"/>
          <w:lang w:val="ru-RU"/>
        </w:rPr>
        <w:t xml:space="preserve">, исполнить мягкий шаг назад на уровне </w:t>
      </w:r>
      <w:r w:rsidRPr="00F94165">
        <w:rPr>
          <w:i/>
          <w:sz w:val="28"/>
          <w:szCs w:val="28"/>
          <w:lang w:val="ru-RU"/>
        </w:rPr>
        <w:t xml:space="preserve">«стойки» </w:t>
      </w:r>
      <w:r w:rsidRPr="00E73DD6">
        <w:rPr>
          <w:i/>
          <w:sz w:val="28"/>
          <w:szCs w:val="28"/>
          <w:lang w:val="ru-RU"/>
        </w:rPr>
        <w:t>пр. н.</w:t>
      </w:r>
      <w:r w:rsidRPr="00F94165">
        <w:rPr>
          <w:sz w:val="28"/>
          <w:szCs w:val="28"/>
          <w:lang w:val="ru-RU"/>
        </w:rPr>
        <w:t xml:space="preserve"> </w:t>
      </w:r>
      <w:r>
        <w:rPr>
          <w:sz w:val="28"/>
          <w:szCs w:val="28"/>
          <w:lang w:val="ru-RU"/>
        </w:rPr>
        <w:t xml:space="preserve">При этом корпус </w:t>
      </w:r>
      <w:r>
        <w:rPr>
          <w:i/>
          <w:sz w:val="28"/>
          <w:szCs w:val="28"/>
        </w:rPr>
        <w:t>flat</w:t>
      </w:r>
      <w:r w:rsidRPr="005B7096">
        <w:rPr>
          <w:i/>
          <w:sz w:val="28"/>
          <w:szCs w:val="28"/>
          <w:lang w:val="ru-RU"/>
        </w:rPr>
        <w:t xml:space="preserve"> </w:t>
      </w:r>
      <w:r>
        <w:rPr>
          <w:i/>
          <w:sz w:val="28"/>
          <w:szCs w:val="28"/>
        </w:rPr>
        <w:t>back</w:t>
      </w:r>
      <w:r w:rsidRPr="005B7096">
        <w:rPr>
          <w:sz w:val="28"/>
          <w:szCs w:val="28"/>
          <w:lang w:val="ru-RU"/>
        </w:rPr>
        <w:t>, руки по отношению к корпусу в</w:t>
      </w:r>
      <w:r>
        <w:rPr>
          <w:sz w:val="28"/>
          <w:szCs w:val="28"/>
          <w:lang w:val="ru-RU"/>
        </w:rPr>
        <w:t xml:space="preserve"> </w:t>
      </w:r>
      <w:r>
        <w:rPr>
          <w:i/>
          <w:sz w:val="28"/>
          <w:szCs w:val="28"/>
          <w:lang w:val="ru-RU"/>
        </w:rPr>
        <w:t>3 пар. поз. (з)</w:t>
      </w:r>
      <w:r>
        <w:rPr>
          <w:sz w:val="28"/>
          <w:szCs w:val="28"/>
          <w:lang w:val="ru-RU"/>
        </w:rPr>
        <w:t xml:space="preserve">. Ведущая точка движения – пелвис: мягкий шаг назад </w:t>
      </w:r>
      <w:r w:rsidRPr="00E73DD6">
        <w:rPr>
          <w:i/>
          <w:sz w:val="28"/>
          <w:szCs w:val="28"/>
          <w:lang w:val="ru-RU"/>
        </w:rPr>
        <w:t>пр. н.</w:t>
      </w:r>
      <w:r>
        <w:rPr>
          <w:sz w:val="28"/>
          <w:szCs w:val="28"/>
          <w:lang w:val="ru-RU"/>
        </w:rPr>
        <w:t xml:space="preserve"> – пелвис активное движение направо.</w:t>
      </w:r>
      <w:r w:rsidRPr="005B7096">
        <w:rPr>
          <w:b/>
          <w:i/>
          <w:sz w:val="28"/>
          <w:szCs w:val="28"/>
          <w:lang w:val="ru-RU"/>
        </w:rPr>
        <w:t xml:space="preserve">  </w:t>
      </w:r>
      <w:r w:rsidRPr="00801BE3">
        <w:rPr>
          <w:b/>
          <w:i/>
          <w:sz w:val="28"/>
          <w:szCs w:val="28"/>
          <w:lang w:val="ru-RU"/>
        </w:rPr>
        <w:t>«</w:t>
      </w:r>
      <w:r>
        <w:rPr>
          <w:b/>
          <w:i/>
          <w:sz w:val="28"/>
          <w:szCs w:val="28"/>
          <w:lang w:val="ru-RU"/>
        </w:rPr>
        <w:t>4</w:t>
      </w:r>
      <w:r w:rsidRPr="00801BE3">
        <w:rPr>
          <w:b/>
          <w:i/>
          <w:sz w:val="28"/>
          <w:szCs w:val="28"/>
          <w:lang w:val="ru-RU"/>
        </w:rPr>
        <w:t>»</w:t>
      </w:r>
      <w:r>
        <w:rPr>
          <w:sz w:val="28"/>
          <w:szCs w:val="28"/>
          <w:lang w:val="ru-RU"/>
        </w:rPr>
        <w:t xml:space="preserve"> – мягкий шаг назад </w:t>
      </w:r>
      <w:r w:rsidRPr="00E73DD6">
        <w:rPr>
          <w:i/>
          <w:sz w:val="28"/>
          <w:szCs w:val="28"/>
          <w:lang w:val="ru-RU"/>
        </w:rPr>
        <w:t>л. н.</w:t>
      </w:r>
      <w:r>
        <w:rPr>
          <w:sz w:val="28"/>
          <w:szCs w:val="28"/>
          <w:lang w:val="ru-RU"/>
        </w:rPr>
        <w:t xml:space="preserve"> – пелвис активное движение налево.</w:t>
      </w:r>
      <w:r w:rsidRPr="005B7096">
        <w:rPr>
          <w:b/>
          <w:i/>
          <w:sz w:val="28"/>
          <w:szCs w:val="28"/>
          <w:lang w:val="ru-RU"/>
        </w:rPr>
        <w:t xml:space="preserve"> </w:t>
      </w:r>
      <w:r>
        <w:rPr>
          <w:sz w:val="28"/>
          <w:szCs w:val="28"/>
          <w:lang w:val="ru-RU"/>
        </w:rPr>
        <w:t>Корпус и руки в прежнем положении.</w:t>
      </w:r>
      <w:r w:rsidRPr="005B7096">
        <w:rPr>
          <w:b/>
          <w:i/>
          <w:sz w:val="28"/>
          <w:szCs w:val="28"/>
          <w:lang w:val="ru-RU"/>
        </w:rPr>
        <w:t xml:space="preserve"> </w:t>
      </w:r>
      <w:r w:rsidRPr="00801BE3">
        <w:rPr>
          <w:b/>
          <w:i/>
          <w:sz w:val="28"/>
          <w:szCs w:val="28"/>
          <w:lang w:val="ru-RU"/>
        </w:rPr>
        <w:t>«</w:t>
      </w:r>
      <w:r>
        <w:rPr>
          <w:b/>
          <w:i/>
          <w:sz w:val="28"/>
          <w:szCs w:val="28"/>
          <w:lang w:val="ru-RU"/>
        </w:rPr>
        <w:t>5</w:t>
      </w:r>
      <w:r w:rsidRPr="00801BE3">
        <w:rPr>
          <w:b/>
          <w:i/>
          <w:sz w:val="28"/>
          <w:szCs w:val="28"/>
          <w:lang w:val="ru-RU"/>
        </w:rPr>
        <w:t>»</w:t>
      </w:r>
      <w:r>
        <w:rPr>
          <w:sz w:val="28"/>
          <w:szCs w:val="28"/>
          <w:lang w:val="ru-RU"/>
        </w:rPr>
        <w:t xml:space="preserve"> – мягкий шаг назад </w:t>
      </w:r>
      <w:r w:rsidRPr="00E73DD6">
        <w:rPr>
          <w:i/>
          <w:sz w:val="28"/>
          <w:szCs w:val="28"/>
          <w:lang w:val="ru-RU"/>
        </w:rPr>
        <w:t>пр. н.</w:t>
      </w:r>
      <w:r>
        <w:rPr>
          <w:sz w:val="28"/>
          <w:szCs w:val="28"/>
          <w:lang w:val="ru-RU"/>
        </w:rPr>
        <w:t xml:space="preserve"> – пелвис активное движение направо.</w:t>
      </w:r>
      <w:r w:rsidRPr="005B7096">
        <w:rPr>
          <w:b/>
          <w:i/>
          <w:sz w:val="28"/>
          <w:szCs w:val="28"/>
          <w:lang w:val="ru-RU"/>
        </w:rPr>
        <w:t xml:space="preserve"> </w:t>
      </w:r>
      <w:r>
        <w:rPr>
          <w:sz w:val="28"/>
          <w:szCs w:val="28"/>
          <w:lang w:val="ru-RU"/>
        </w:rPr>
        <w:t>Корпус и руки в прежнем положении.</w:t>
      </w:r>
      <w:r w:rsidRPr="005B7096">
        <w:rPr>
          <w:b/>
          <w:i/>
          <w:sz w:val="28"/>
          <w:szCs w:val="28"/>
          <w:lang w:val="ru-RU"/>
        </w:rPr>
        <w:t xml:space="preserve"> </w:t>
      </w:r>
      <w:r w:rsidRPr="00801BE3">
        <w:rPr>
          <w:b/>
          <w:i/>
          <w:sz w:val="28"/>
          <w:szCs w:val="28"/>
          <w:lang w:val="ru-RU"/>
        </w:rPr>
        <w:t>«6»</w:t>
      </w:r>
      <w:r>
        <w:rPr>
          <w:sz w:val="28"/>
          <w:szCs w:val="28"/>
          <w:lang w:val="ru-RU"/>
        </w:rPr>
        <w:t xml:space="preserve"> – мягкий шаг назад </w:t>
      </w:r>
      <w:r w:rsidRPr="00E73DD6">
        <w:rPr>
          <w:i/>
          <w:sz w:val="28"/>
          <w:szCs w:val="28"/>
          <w:lang w:val="ru-RU"/>
        </w:rPr>
        <w:t>л. н.</w:t>
      </w:r>
      <w:r>
        <w:rPr>
          <w:sz w:val="28"/>
          <w:szCs w:val="28"/>
          <w:lang w:val="ru-RU"/>
        </w:rPr>
        <w:t xml:space="preserve"> – пелвис активное движение налево.</w:t>
      </w:r>
      <w:r w:rsidRPr="005B7096">
        <w:rPr>
          <w:b/>
          <w:i/>
          <w:sz w:val="28"/>
          <w:szCs w:val="28"/>
          <w:lang w:val="ru-RU"/>
        </w:rPr>
        <w:t xml:space="preserve"> </w:t>
      </w:r>
      <w:r>
        <w:rPr>
          <w:sz w:val="28"/>
          <w:szCs w:val="28"/>
          <w:lang w:val="ru-RU"/>
        </w:rPr>
        <w:t xml:space="preserve">Корпус и руки в прежнем </w:t>
      </w:r>
      <w:r>
        <w:rPr>
          <w:sz w:val="28"/>
          <w:szCs w:val="28"/>
          <w:lang w:val="ru-RU"/>
        </w:rPr>
        <w:lastRenderedPageBreak/>
        <w:t>положении.</w:t>
      </w:r>
      <w:r w:rsidRPr="005B7096">
        <w:rPr>
          <w:b/>
          <w:i/>
          <w:sz w:val="28"/>
          <w:szCs w:val="28"/>
          <w:lang w:val="ru-RU"/>
        </w:rPr>
        <w:t xml:space="preserve"> </w:t>
      </w:r>
      <w:r w:rsidRPr="00801BE3">
        <w:rPr>
          <w:b/>
          <w:i/>
          <w:sz w:val="28"/>
          <w:szCs w:val="28"/>
          <w:lang w:val="ru-RU"/>
        </w:rPr>
        <w:t>«</w:t>
      </w:r>
      <w:r>
        <w:rPr>
          <w:b/>
          <w:i/>
          <w:sz w:val="28"/>
          <w:szCs w:val="28"/>
          <w:lang w:val="ru-RU"/>
        </w:rPr>
        <w:t>7</w:t>
      </w:r>
      <w:r w:rsidRPr="00801BE3">
        <w:rPr>
          <w:b/>
          <w:i/>
          <w:sz w:val="28"/>
          <w:szCs w:val="28"/>
          <w:lang w:val="ru-RU"/>
        </w:rPr>
        <w:t>»</w:t>
      </w:r>
      <w:r>
        <w:rPr>
          <w:sz w:val="28"/>
          <w:szCs w:val="28"/>
          <w:lang w:val="ru-RU"/>
        </w:rPr>
        <w:t xml:space="preserve"> – мягкий шаг назад </w:t>
      </w:r>
      <w:r w:rsidRPr="00E73DD6">
        <w:rPr>
          <w:i/>
          <w:sz w:val="28"/>
          <w:szCs w:val="28"/>
          <w:lang w:val="ru-RU"/>
        </w:rPr>
        <w:t>пр. н.</w:t>
      </w:r>
      <w:r>
        <w:rPr>
          <w:sz w:val="28"/>
          <w:szCs w:val="28"/>
          <w:lang w:val="ru-RU"/>
        </w:rPr>
        <w:t xml:space="preserve"> Корпус поднимается в вертикальное положение. Руки опускаются вниз. </w:t>
      </w:r>
      <w:r w:rsidRPr="00801BE3">
        <w:rPr>
          <w:b/>
          <w:i/>
          <w:sz w:val="28"/>
          <w:szCs w:val="28"/>
          <w:lang w:val="ru-RU"/>
        </w:rPr>
        <w:t>«</w:t>
      </w:r>
      <w:r>
        <w:rPr>
          <w:b/>
          <w:i/>
          <w:sz w:val="28"/>
          <w:szCs w:val="28"/>
          <w:lang w:val="ru-RU"/>
        </w:rPr>
        <w:t>8</w:t>
      </w:r>
      <w:r w:rsidRPr="00801BE3">
        <w:rPr>
          <w:b/>
          <w:i/>
          <w:sz w:val="28"/>
          <w:szCs w:val="28"/>
          <w:lang w:val="ru-RU"/>
        </w:rPr>
        <w:t>»</w:t>
      </w:r>
      <w:r>
        <w:rPr>
          <w:sz w:val="28"/>
          <w:szCs w:val="28"/>
          <w:lang w:val="ru-RU"/>
        </w:rPr>
        <w:t xml:space="preserve"> – мягкий шаг назад </w:t>
      </w:r>
      <w:r w:rsidRPr="00E73DD6">
        <w:rPr>
          <w:i/>
          <w:sz w:val="28"/>
          <w:szCs w:val="28"/>
          <w:lang w:val="ru-RU"/>
        </w:rPr>
        <w:t>л. н.</w:t>
      </w:r>
    </w:p>
    <w:p w:rsidR="009371E1" w:rsidRPr="00EB61D0" w:rsidRDefault="009371E1" w:rsidP="009371E1">
      <w:pPr>
        <w:numPr>
          <w:ilvl w:val="0"/>
          <w:numId w:val="116"/>
        </w:numPr>
        <w:tabs>
          <w:tab w:val="clear" w:pos="360"/>
          <w:tab w:val="left" w:pos="180"/>
        </w:tabs>
        <w:ind w:left="180" w:hanging="180"/>
        <w:jc w:val="both"/>
        <w:rPr>
          <w:rFonts w:ascii="New Roma" w:hAnsi="New Roma"/>
          <w:sz w:val="28"/>
          <w:szCs w:val="28"/>
          <w:lang w:val="ru-RU"/>
        </w:rPr>
      </w:pPr>
      <w:r>
        <w:rPr>
          <w:sz w:val="28"/>
          <w:szCs w:val="28"/>
          <w:lang w:val="ru-RU"/>
        </w:rPr>
        <w:t>Исполнить один за другим пункты 8, 9 несколько раз.</w:t>
      </w:r>
    </w:p>
    <w:p w:rsidR="009371E1" w:rsidRPr="00F94165" w:rsidRDefault="009371E1" w:rsidP="009371E1">
      <w:pPr>
        <w:numPr>
          <w:ilvl w:val="0"/>
          <w:numId w:val="116"/>
        </w:numPr>
        <w:tabs>
          <w:tab w:val="clear" w:pos="360"/>
          <w:tab w:val="left" w:pos="180"/>
        </w:tabs>
        <w:ind w:left="180" w:hanging="180"/>
        <w:jc w:val="both"/>
        <w:rPr>
          <w:rFonts w:ascii="New Roma" w:hAnsi="New Roma"/>
          <w:sz w:val="28"/>
          <w:szCs w:val="28"/>
          <w:lang w:val="ru-RU"/>
        </w:rPr>
      </w:pPr>
      <w:r>
        <w:rPr>
          <w:sz w:val="28"/>
          <w:szCs w:val="28"/>
          <w:lang w:val="ru-RU"/>
        </w:rPr>
        <w:t>Исполнить один за другим пункты 3, 4, 6, 8, 9. Повторить несколько раз.</w:t>
      </w:r>
    </w:p>
    <w:p w:rsidR="009371E1" w:rsidRPr="00D3313C" w:rsidRDefault="009371E1" w:rsidP="009371E1">
      <w:pPr>
        <w:numPr>
          <w:ilvl w:val="0"/>
          <w:numId w:val="116"/>
        </w:numPr>
        <w:tabs>
          <w:tab w:val="left" w:pos="360"/>
        </w:tabs>
        <w:jc w:val="both"/>
        <w:rPr>
          <w:rFonts w:ascii="New Roma" w:hAnsi="New Roma"/>
          <w:sz w:val="28"/>
          <w:szCs w:val="28"/>
          <w:lang w:val="ru-RU"/>
        </w:rPr>
      </w:pPr>
      <w:r w:rsidRPr="00037D61">
        <w:rPr>
          <w:b/>
          <w:i/>
          <w:sz w:val="28"/>
          <w:szCs w:val="28"/>
          <w:lang w:val="ru-RU"/>
        </w:rPr>
        <w:t>«1»</w:t>
      </w:r>
      <w:r>
        <w:rPr>
          <w:sz w:val="28"/>
          <w:szCs w:val="28"/>
          <w:lang w:val="ru-RU"/>
        </w:rPr>
        <w:t xml:space="preserve"> – движение мягкое – кошка. Из </w:t>
      </w:r>
      <w:r>
        <w:rPr>
          <w:i/>
          <w:sz w:val="28"/>
          <w:szCs w:val="28"/>
          <w:lang w:val="ru-RU"/>
        </w:rPr>
        <w:t>«стойки»</w:t>
      </w:r>
      <w:r>
        <w:rPr>
          <w:sz w:val="28"/>
          <w:szCs w:val="28"/>
          <w:lang w:val="ru-RU"/>
        </w:rPr>
        <w:t xml:space="preserve"> слегка оттолкнувшись от пола </w:t>
      </w:r>
      <w:r w:rsidRPr="00E73DD6">
        <w:rPr>
          <w:i/>
          <w:sz w:val="28"/>
          <w:szCs w:val="28"/>
          <w:lang w:val="ru-RU"/>
        </w:rPr>
        <w:t>л. н.</w:t>
      </w:r>
      <w:r>
        <w:rPr>
          <w:sz w:val="28"/>
          <w:szCs w:val="28"/>
          <w:lang w:val="ru-RU"/>
        </w:rPr>
        <w:t xml:space="preserve">. небольшой прыжок вверх, приходя сначала на </w:t>
      </w:r>
      <w:r w:rsidRPr="00E73DD6">
        <w:rPr>
          <w:i/>
          <w:sz w:val="28"/>
          <w:szCs w:val="28"/>
          <w:lang w:val="ru-RU"/>
        </w:rPr>
        <w:t>пр. н.</w:t>
      </w:r>
      <w:r>
        <w:rPr>
          <w:sz w:val="28"/>
          <w:szCs w:val="28"/>
          <w:lang w:val="ru-RU"/>
        </w:rPr>
        <w:t xml:space="preserve">, а затем на </w:t>
      </w:r>
      <w:r w:rsidRPr="00E73DD6">
        <w:rPr>
          <w:i/>
          <w:sz w:val="28"/>
          <w:szCs w:val="28"/>
          <w:lang w:val="ru-RU"/>
        </w:rPr>
        <w:t>л. н.</w:t>
      </w:r>
      <w:r>
        <w:rPr>
          <w:sz w:val="28"/>
          <w:szCs w:val="28"/>
          <w:lang w:val="ru-RU"/>
        </w:rPr>
        <w:t xml:space="preserve"> Корпус слегка отклоняется налево. </w:t>
      </w:r>
      <w:r>
        <w:rPr>
          <w:i/>
          <w:sz w:val="28"/>
          <w:szCs w:val="28"/>
          <w:lang w:val="ru-RU"/>
        </w:rPr>
        <w:t>Пр. р.</w:t>
      </w:r>
      <w:r>
        <w:rPr>
          <w:sz w:val="28"/>
          <w:szCs w:val="28"/>
          <w:lang w:val="ru-RU"/>
        </w:rPr>
        <w:t xml:space="preserve"> через верх направляется в левую сторону, начиная исполнять движение </w:t>
      </w:r>
      <w:r>
        <w:rPr>
          <w:i/>
          <w:sz w:val="28"/>
          <w:szCs w:val="28"/>
          <w:lang w:val="ru-RU"/>
        </w:rPr>
        <w:t>«ковш»</w:t>
      </w:r>
      <w:r>
        <w:rPr>
          <w:sz w:val="28"/>
          <w:szCs w:val="28"/>
          <w:lang w:val="ru-RU"/>
        </w:rPr>
        <w:t xml:space="preserve">. </w:t>
      </w:r>
      <w:r w:rsidRPr="00037D61">
        <w:rPr>
          <w:b/>
          <w:i/>
          <w:sz w:val="28"/>
          <w:szCs w:val="28"/>
          <w:lang w:val="ru-RU"/>
        </w:rPr>
        <w:t>«</w:t>
      </w:r>
      <w:r>
        <w:rPr>
          <w:b/>
          <w:i/>
          <w:sz w:val="28"/>
          <w:szCs w:val="28"/>
          <w:lang w:val="ru-RU"/>
        </w:rPr>
        <w:t>2</w:t>
      </w:r>
      <w:r w:rsidRPr="00037D61">
        <w:rPr>
          <w:b/>
          <w:i/>
          <w:sz w:val="28"/>
          <w:szCs w:val="28"/>
          <w:lang w:val="ru-RU"/>
        </w:rPr>
        <w:t>»</w:t>
      </w:r>
      <w:r>
        <w:rPr>
          <w:sz w:val="28"/>
          <w:szCs w:val="28"/>
          <w:lang w:val="ru-RU"/>
        </w:rPr>
        <w:t xml:space="preserve"> – движение резкое, с фиксацией. </w:t>
      </w:r>
      <w:r>
        <w:rPr>
          <w:i/>
          <w:sz w:val="28"/>
          <w:szCs w:val="28"/>
          <w:lang w:val="ru-RU"/>
        </w:rPr>
        <w:t>Пр. р.</w:t>
      </w:r>
      <w:r>
        <w:rPr>
          <w:sz w:val="28"/>
          <w:szCs w:val="28"/>
          <w:lang w:val="ru-RU"/>
        </w:rPr>
        <w:t xml:space="preserve">, «зачерпнув», разворачивается с правой стороны корпуса и фиксируется. Чтобы понять положение фиксации, выполните следующее. Выведите </w:t>
      </w:r>
      <w:r>
        <w:rPr>
          <w:i/>
          <w:sz w:val="28"/>
          <w:szCs w:val="28"/>
          <w:lang w:val="ru-RU"/>
        </w:rPr>
        <w:t>пр. р.</w:t>
      </w:r>
      <w:r>
        <w:rPr>
          <w:sz w:val="28"/>
          <w:szCs w:val="28"/>
          <w:lang w:val="ru-RU"/>
        </w:rPr>
        <w:t xml:space="preserve"> во </w:t>
      </w:r>
      <w:r>
        <w:rPr>
          <w:i/>
          <w:sz w:val="28"/>
          <w:szCs w:val="28"/>
          <w:lang w:val="ru-RU"/>
        </w:rPr>
        <w:t>2 пр. поз. (вперед)</w:t>
      </w:r>
      <w:r>
        <w:rPr>
          <w:sz w:val="28"/>
          <w:szCs w:val="28"/>
          <w:lang w:val="ru-RU"/>
        </w:rPr>
        <w:t xml:space="preserve">, </w:t>
      </w:r>
      <w:r>
        <w:rPr>
          <w:i/>
          <w:sz w:val="28"/>
          <w:szCs w:val="28"/>
        </w:rPr>
        <w:t>jazz</w:t>
      </w:r>
      <w:r w:rsidRPr="00031566">
        <w:rPr>
          <w:i/>
          <w:sz w:val="28"/>
          <w:szCs w:val="28"/>
          <w:lang w:val="ru-RU"/>
        </w:rPr>
        <w:t>-</w:t>
      </w:r>
      <w:r>
        <w:rPr>
          <w:i/>
          <w:sz w:val="28"/>
          <w:szCs w:val="28"/>
        </w:rPr>
        <w:t>hand</w:t>
      </w:r>
      <w:r>
        <w:rPr>
          <w:sz w:val="28"/>
          <w:szCs w:val="28"/>
          <w:lang w:val="ru-RU"/>
        </w:rPr>
        <w:t xml:space="preserve">, согните руку в локте, наполовину подводя его к телу, – это и есть положение, в которое должна прийти рука. Ноги в выворотном положении. Опорная нога – </w:t>
      </w:r>
      <w:r w:rsidRPr="00E73DD6">
        <w:rPr>
          <w:i/>
          <w:sz w:val="28"/>
          <w:szCs w:val="28"/>
          <w:lang w:val="ru-RU"/>
        </w:rPr>
        <w:t>л. н.</w:t>
      </w:r>
      <w:r>
        <w:rPr>
          <w:sz w:val="28"/>
          <w:szCs w:val="28"/>
          <w:lang w:val="ru-RU"/>
        </w:rPr>
        <w:t>,</w:t>
      </w:r>
      <w:r w:rsidRPr="00031566">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w:t>
      </w:r>
      <w:r w:rsidRPr="00E73DD6">
        <w:rPr>
          <w:i/>
          <w:sz w:val="28"/>
          <w:szCs w:val="28"/>
          <w:lang w:val="ru-RU"/>
        </w:rPr>
        <w:t>Пр. н.</w:t>
      </w:r>
      <w:r>
        <w:rPr>
          <w:sz w:val="28"/>
          <w:szCs w:val="28"/>
          <w:lang w:val="ru-RU"/>
        </w:rPr>
        <w:t xml:space="preserve"> – не ниже, чем на 45º поднята вверх в правую сторону, согнута в колене – тупой угол, стопа – </w:t>
      </w:r>
      <w:r>
        <w:rPr>
          <w:i/>
          <w:sz w:val="28"/>
          <w:szCs w:val="28"/>
        </w:rPr>
        <w:t>flex</w:t>
      </w:r>
      <w:r>
        <w:rPr>
          <w:sz w:val="28"/>
          <w:szCs w:val="28"/>
          <w:lang w:val="ru-RU"/>
        </w:rPr>
        <w:t xml:space="preserve">. Корпус развернут в </w:t>
      </w:r>
      <w:r>
        <w:rPr>
          <w:i/>
          <w:sz w:val="28"/>
          <w:szCs w:val="28"/>
          <w:lang w:val="ru-RU"/>
        </w:rPr>
        <w:t>1 тчк/простр.</w:t>
      </w:r>
      <w:r>
        <w:rPr>
          <w:sz w:val="28"/>
          <w:szCs w:val="28"/>
          <w:lang w:val="ru-RU"/>
        </w:rPr>
        <w:t xml:space="preserve"> и отклонен налево в противовес </w:t>
      </w:r>
      <w:r w:rsidRPr="00E73DD6">
        <w:rPr>
          <w:i/>
          <w:sz w:val="28"/>
          <w:szCs w:val="28"/>
          <w:lang w:val="ru-RU"/>
        </w:rPr>
        <w:t>пр. н.</w:t>
      </w:r>
      <w:r>
        <w:rPr>
          <w:sz w:val="28"/>
          <w:szCs w:val="28"/>
          <w:lang w:val="ru-RU"/>
        </w:rPr>
        <w:t xml:space="preserve"> Голова повернута направо. </w:t>
      </w:r>
      <w:r>
        <w:rPr>
          <w:i/>
          <w:sz w:val="28"/>
          <w:szCs w:val="28"/>
          <w:lang w:val="ru-RU"/>
        </w:rPr>
        <w:t>Л. р.</w:t>
      </w:r>
      <w:r>
        <w:rPr>
          <w:sz w:val="28"/>
          <w:szCs w:val="28"/>
          <w:lang w:val="ru-RU"/>
        </w:rPr>
        <w:t xml:space="preserve"> слегка согнута в локте, направленном в противоположную от корпуса точку. </w:t>
      </w:r>
      <w:r>
        <w:rPr>
          <w:b/>
          <w:i/>
          <w:sz w:val="28"/>
          <w:szCs w:val="28"/>
          <w:lang w:val="ru-RU"/>
        </w:rPr>
        <w:t>«3», «4», «5», «6», «7», «8»</w:t>
      </w:r>
      <w:r>
        <w:rPr>
          <w:sz w:val="28"/>
          <w:szCs w:val="28"/>
          <w:lang w:val="ru-RU"/>
        </w:rPr>
        <w:t xml:space="preserve"> – свободные шаги с </w:t>
      </w:r>
      <w:r w:rsidRPr="00E73DD6">
        <w:rPr>
          <w:i/>
          <w:sz w:val="28"/>
          <w:szCs w:val="28"/>
          <w:lang w:val="ru-RU"/>
        </w:rPr>
        <w:t>пр. н.</w:t>
      </w:r>
      <w:r>
        <w:rPr>
          <w:sz w:val="28"/>
          <w:szCs w:val="28"/>
          <w:lang w:val="ru-RU"/>
        </w:rPr>
        <w:t xml:space="preserve"> по кругу в правую сторону с легкой «пружинкой». Корпус, руки – в свободном положении. Прийти в </w:t>
      </w:r>
      <w:r>
        <w:rPr>
          <w:i/>
          <w:sz w:val="28"/>
          <w:szCs w:val="28"/>
          <w:lang w:val="ru-RU"/>
        </w:rPr>
        <w:t>«стойку»</w:t>
      </w:r>
      <w:r>
        <w:rPr>
          <w:sz w:val="28"/>
          <w:szCs w:val="28"/>
          <w:lang w:val="ru-RU"/>
        </w:rPr>
        <w:t xml:space="preserve"> , лицом в </w:t>
      </w:r>
      <w:r>
        <w:rPr>
          <w:i/>
          <w:sz w:val="28"/>
          <w:szCs w:val="28"/>
          <w:lang w:val="ru-RU"/>
        </w:rPr>
        <w:t>1 тчк/простр.</w:t>
      </w:r>
      <w:r>
        <w:rPr>
          <w:sz w:val="28"/>
          <w:szCs w:val="28"/>
          <w:lang w:val="ru-RU"/>
        </w:rPr>
        <w:t xml:space="preserve"> Исполнить несколько раз.</w:t>
      </w:r>
    </w:p>
    <w:p w:rsidR="009371E1" w:rsidRPr="00D3313C" w:rsidRDefault="009371E1" w:rsidP="009371E1">
      <w:pPr>
        <w:numPr>
          <w:ilvl w:val="0"/>
          <w:numId w:val="116"/>
        </w:numPr>
        <w:tabs>
          <w:tab w:val="left" w:pos="360"/>
        </w:tabs>
        <w:jc w:val="both"/>
        <w:rPr>
          <w:rFonts w:ascii="New Roma" w:hAnsi="New Roma"/>
          <w:sz w:val="28"/>
          <w:szCs w:val="28"/>
          <w:lang w:val="ru-RU"/>
        </w:rPr>
      </w:pPr>
      <w:r>
        <w:rPr>
          <w:sz w:val="28"/>
          <w:szCs w:val="28"/>
          <w:lang w:val="ru-RU"/>
        </w:rPr>
        <w:t>Исполнить один за другим пункты 3, 4, 6, 8, 9, 12 (четыре раза). Повторить несколько раз.</w:t>
      </w:r>
    </w:p>
    <w:p w:rsidR="009371E1" w:rsidRPr="00D3313C" w:rsidRDefault="009371E1" w:rsidP="009371E1">
      <w:pPr>
        <w:numPr>
          <w:ilvl w:val="0"/>
          <w:numId w:val="116"/>
        </w:numPr>
        <w:tabs>
          <w:tab w:val="left" w:pos="360"/>
        </w:tabs>
        <w:jc w:val="both"/>
        <w:rPr>
          <w:rFonts w:ascii="New Roma" w:hAnsi="New Roma"/>
          <w:sz w:val="28"/>
          <w:szCs w:val="28"/>
          <w:lang w:val="ru-RU"/>
        </w:rPr>
      </w:pPr>
      <w:r w:rsidRPr="00272269">
        <w:rPr>
          <w:b/>
          <w:i/>
          <w:sz w:val="28"/>
          <w:szCs w:val="28"/>
          <w:lang w:val="ru-RU"/>
        </w:rPr>
        <w:t>«1»</w:t>
      </w:r>
      <w:r>
        <w:rPr>
          <w:sz w:val="28"/>
          <w:szCs w:val="28"/>
          <w:lang w:val="ru-RU"/>
        </w:rPr>
        <w:t xml:space="preserve"> – разворачиваясь на </w:t>
      </w:r>
      <w:r w:rsidRPr="00E73DD6">
        <w:rPr>
          <w:i/>
          <w:sz w:val="28"/>
          <w:szCs w:val="28"/>
          <w:lang w:val="ru-RU"/>
        </w:rPr>
        <w:t>л. н.</w:t>
      </w:r>
      <w:r>
        <w:rPr>
          <w:sz w:val="28"/>
          <w:szCs w:val="28"/>
          <w:lang w:val="ru-RU"/>
        </w:rPr>
        <w:t xml:space="preserve"> на 90º налево и оказываясь правым плечом в </w:t>
      </w:r>
      <w:r>
        <w:rPr>
          <w:i/>
          <w:sz w:val="28"/>
          <w:szCs w:val="28"/>
          <w:lang w:val="ru-RU"/>
        </w:rPr>
        <w:t>1 тчк/простр.</w:t>
      </w:r>
      <w:r>
        <w:rPr>
          <w:sz w:val="28"/>
          <w:szCs w:val="28"/>
          <w:lang w:val="ru-RU"/>
        </w:rPr>
        <w:t xml:space="preserve">, сделать небольшой шаг на </w:t>
      </w:r>
      <w:r w:rsidRPr="00CA338E">
        <w:rPr>
          <w:i/>
          <w:sz w:val="28"/>
          <w:szCs w:val="28"/>
          <w:lang w:val="ru-RU"/>
        </w:rPr>
        <w:t>подушечку</w:t>
      </w:r>
      <w:r>
        <w:rPr>
          <w:i/>
          <w:sz w:val="28"/>
          <w:szCs w:val="28"/>
          <w:lang w:val="ru-RU"/>
        </w:rPr>
        <w:t xml:space="preserve"> </w:t>
      </w:r>
      <w:r w:rsidRPr="00E73DD6">
        <w:rPr>
          <w:i/>
          <w:sz w:val="28"/>
          <w:szCs w:val="28"/>
          <w:lang w:val="ru-RU"/>
        </w:rPr>
        <w:t>пр. н.</w:t>
      </w:r>
      <w:r>
        <w:rPr>
          <w:sz w:val="28"/>
          <w:szCs w:val="28"/>
          <w:lang w:val="ru-RU"/>
        </w:rPr>
        <w:t xml:space="preserve">, сгибая ее в колене, направо. Ноги в параллельном положении. Голова направлена в </w:t>
      </w:r>
      <w:r>
        <w:rPr>
          <w:i/>
          <w:sz w:val="28"/>
          <w:szCs w:val="28"/>
          <w:lang w:val="ru-RU"/>
        </w:rPr>
        <w:t>1 тчк/простр.</w:t>
      </w:r>
      <w:r>
        <w:rPr>
          <w:sz w:val="28"/>
          <w:szCs w:val="28"/>
          <w:lang w:val="ru-RU"/>
        </w:rPr>
        <w:t xml:space="preserve">, корпус слегка наклонен направо. </w:t>
      </w:r>
      <w:r>
        <w:rPr>
          <w:i/>
          <w:sz w:val="28"/>
          <w:szCs w:val="28"/>
          <w:lang w:val="ru-RU"/>
        </w:rPr>
        <w:t>Пр. р.</w:t>
      </w:r>
      <w:r>
        <w:rPr>
          <w:sz w:val="28"/>
          <w:szCs w:val="28"/>
          <w:lang w:val="ru-RU"/>
        </w:rPr>
        <w:t xml:space="preserve">, поднимаясь через круг от себя и немного вверх, фиксируется тыльной стороной в </w:t>
      </w:r>
      <w:r>
        <w:rPr>
          <w:i/>
          <w:sz w:val="28"/>
          <w:szCs w:val="28"/>
          <w:lang w:val="ru-RU"/>
        </w:rPr>
        <w:t>1 тчк/простр.</w:t>
      </w:r>
      <w:r>
        <w:rPr>
          <w:sz w:val="28"/>
          <w:szCs w:val="28"/>
          <w:lang w:val="ru-RU"/>
        </w:rPr>
        <w:t xml:space="preserve"> на уровне груди, запугивая воображаемого партнера. </w:t>
      </w:r>
      <w:r>
        <w:rPr>
          <w:b/>
          <w:i/>
          <w:sz w:val="28"/>
          <w:szCs w:val="28"/>
          <w:lang w:val="ru-RU"/>
        </w:rPr>
        <w:t>«и</w:t>
      </w:r>
      <w:r w:rsidRPr="00272269">
        <w:rPr>
          <w:b/>
          <w:i/>
          <w:sz w:val="28"/>
          <w:szCs w:val="28"/>
          <w:lang w:val="ru-RU"/>
        </w:rPr>
        <w:t>»</w:t>
      </w:r>
      <w:r>
        <w:rPr>
          <w:sz w:val="28"/>
          <w:szCs w:val="28"/>
          <w:lang w:val="ru-RU"/>
        </w:rPr>
        <w:t xml:space="preserve"> – такой же небольшой шаг на </w:t>
      </w:r>
      <w:r w:rsidRPr="00CA338E">
        <w:rPr>
          <w:i/>
          <w:sz w:val="28"/>
          <w:szCs w:val="28"/>
          <w:lang w:val="ru-RU"/>
        </w:rPr>
        <w:t>подушечку</w:t>
      </w:r>
      <w:r>
        <w:rPr>
          <w:i/>
          <w:sz w:val="28"/>
          <w:szCs w:val="28"/>
          <w:lang w:val="ru-RU"/>
        </w:rPr>
        <w:t xml:space="preserve"> </w:t>
      </w:r>
      <w:r w:rsidRPr="00E73DD6">
        <w:rPr>
          <w:i/>
          <w:sz w:val="28"/>
          <w:szCs w:val="28"/>
          <w:lang w:val="ru-RU"/>
        </w:rPr>
        <w:t>пр. н.</w:t>
      </w:r>
      <w:r>
        <w:rPr>
          <w:sz w:val="28"/>
          <w:szCs w:val="28"/>
          <w:lang w:val="ru-RU"/>
        </w:rPr>
        <w:t xml:space="preserve"> направо, небольшое запугивающее движение кистью </w:t>
      </w:r>
      <w:r>
        <w:rPr>
          <w:i/>
          <w:sz w:val="28"/>
          <w:szCs w:val="28"/>
          <w:lang w:val="ru-RU"/>
        </w:rPr>
        <w:t>пр. р.</w:t>
      </w:r>
      <w:r>
        <w:rPr>
          <w:sz w:val="28"/>
          <w:szCs w:val="28"/>
          <w:lang w:val="ru-RU"/>
        </w:rPr>
        <w:t xml:space="preserve"> от себя. </w:t>
      </w:r>
      <w:r w:rsidRPr="00272269">
        <w:rPr>
          <w:b/>
          <w:i/>
          <w:sz w:val="28"/>
          <w:szCs w:val="28"/>
          <w:lang w:val="ru-RU"/>
        </w:rPr>
        <w:t>«</w:t>
      </w:r>
      <w:r>
        <w:rPr>
          <w:b/>
          <w:i/>
          <w:sz w:val="28"/>
          <w:szCs w:val="28"/>
          <w:lang w:val="ru-RU"/>
        </w:rPr>
        <w:t>2</w:t>
      </w:r>
      <w:r w:rsidRPr="00272269">
        <w:rPr>
          <w:b/>
          <w:i/>
          <w:sz w:val="28"/>
          <w:szCs w:val="28"/>
          <w:lang w:val="ru-RU"/>
        </w:rPr>
        <w:t>»</w:t>
      </w:r>
      <w:r>
        <w:rPr>
          <w:sz w:val="28"/>
          <w:szCs w:val="28"/>
          <w:lang w:val="ru-RU"/>
        </w:rPr>
        <w:t xml:space="preserve"> – сделать полувыпад на </w:t>
      </w:r>
      <w:r w:rsidRPr="00CA338E">
        <w:rPr>
          <w:i/>
          <w:sz w:val="28"/>
          <w:szCs w:val="28"/>
          <w:lang w:val="ru-RU"/>
        </w:rPr>
        <w:t>подушечку</w:t>
      </w:r>
      <w:r>
        <w:rPr>
          <w:i/>
          <w:sz w:val="28"/>
          <w:szCs w:val="28"/>
          <w:lang w:val="ru-RU"/>
        </w:rPr>
        <w:t xml:space="preserve"> </w:t>
      </w:r>
      <w:r w:rsidRPr="00E73DD6">
        <w:rPr>
          <w:i/>
          <w:sz w:val="28"/>
          <w:szCs w:val="28"/>
          <w:lang w:val="ru-RU"/>
        </w:rPr>
        <w:t>пр. н.</w:t>
      </w:r>
      <w:r>
        <w:rPr>
          <w:sz w:val="28"/>
          <w:szCs w:val="28"/>
          <w:lang w:val="ru-RU"/>
        </w:rPr>
        <w:t xml:space="preserve"> направо, оставляя голову направленной в </w:t>
      </w:r>
      <w:r>
        <w:rPr>
          <w:i/>
          <w:sz w:val="28"/>
          <w:szCs w:val="28"/>
          <w:lang w:val="ru-RU"/>
        </w:rPr>
        <w:t>1 тчк/простр.</w:t>
      </w:r>
      <w:r>
        <w:rPr>
          <w:sz w:val="28"/>
          <w:szCs w:val="28"/>
          <w:lang w:val="ru-RU"/>
        </w:rPr>
        <w:t xml:space="preserve">, корпус больше наклоняется направо. </w:t>
      </w:r>
      <w:r>
        <w:rPr>
          <w:i/>
          <w:sz w:val="28"/>
          <w:szCs w:val="28"/>
          <w:lang w:val="ru-RU"/>
        </w:rPr>
        <w:t>Пр. р.</w:t>
      </w:r>
      <w:r>
        <w:rPr>
          <w:sz w:val="28"/>
          <w:szCs w:val="28"/>
          <w:lang w:val="ru-RU"/>
        </w:rPr>
        <w:t xml:space="preserve"> резко отводится дальше от себя, открывая ладонь наверх, продолжая запугивать воображаемого партнера. </w:t>
      </w:r>
      <w:r w:rsidRPr="00272269">
        <w:rPr>
          <w:b/>
          <w:i/>
          <w:sz w:val="28"/>
          <w:szCs w:val="28"/>
          <w:lang w:val="ru-RU"/>
        </w:rPr>
        <w:t>«</w:t>
      </w:r>
      <w:r>
        <w:rPr>
          <w:b/>
          <w:i/>
          <w:sz w:val="28"/>
          <w:szCs w:val="28"/>
          <w:lang w:val="ru-RU"/>
        </w:rPr>
        <w:t>3</w:t>
      </w:r>
      <w:r w:rsidRPr="00272269">
        <w:rPr>
          <w:b/>
          <w:i/>
          <w:sz w:val="28"/>
          <w:szCs w:val="28"/>
          <w:lang w:val="ru-RU"/>
        </w:rPr>
        <w:t>»</w:t>
      </w:r>
      <w:r>
        <w:rPr>
          <w:sz w:val="28"/>
          <w:szCs w:val="28"/>
          <w:lang w:val="ru-RU"/>
        </w:rPr>
        <w:t xml:space="preserve"> – </w:t>
      </w:r>
      <w:r w:rsidRPr="00E73DD6">
        <w:rPr>
          <w:i/>
          <w:sz w:val="28"/>
          <w:szCs w:val="28"/>
          <w:lang w:val="ru-RU"/>
        </w:rPr>
        <w:t>пр. н.</w:t>
      </w:r>
      <w:r>
        <w:rPr>
          <w:sz w:val="28"/>
          <w:szCs w:val="28"/>
          <w:lang w:val="ru-RU"/>
        </w:rPr>
        <w:t xml:space="preserve"> подтягивается через пол к </w:t>
      </w:r>
      <w:r w:rsidRPr="00E73DD6">
        <w:rPr>
          <w:i/>
          <w:sz w:val="28"/>
          <w:szCs w:val="28"/>
          <w:lang w:val="ru-RU"/>
        </w:rPr>
        <w:t>л. н.</w:t>
      </w:r>
      <w:r>
        <w:rPr>
          <w:sz w:val="28"/>
          <w:szCs w:val="28"/>
          <w:lang w:val="ru-RU"/>
        </w:rPr>
        <w:t xml:space="preserve">, но вес тела на нее не переносится. Обе ноги выпрямляются в коленях. Все тело разворачивается в </w:t>
      </w:r>
      <w:r>
        <w:rPr>
          <w:i/>
          <w:sz w:val="28"/>
          <w:szCs w:val="28"/>
          <w:lang w:val="ru-RU"/>
        </w:rPr>
        <w:t>1 тчк/простр.</w:t>
      </w:r>
      <w:r>
        <w:rPr>
          <w:sz w:val="28"/>
          <w:szCs w:val="28"/>
          <w:lang w:val="ru-RU"/>
        </w:rPr>
        <w:t xml:space="preserve"> </w:t>
      </w:r>
      <w:r>
        <w:rPr>
          <w:i/>
          <w:sz w:val="28"/>
          <w:szCs w:val="28"/>
          <w:lang w:val="ru-RU"/>
        </w:rPr>
        <w:t>Пр. р.</w:t>
      </w:r>
      <w:r>
        <w:rPr>
          <w:sz w:val="28"/>
          <w:szCs w:val="28"/>
          <w:lang w:val="ru-RU"/>
        </w:rPr>
        <w:t xml:space="preserve"> опускается вниз. </w:t>
      </w:r>
      <w:r>
        <w:rPr>
          <w:b/>
          <w:i/>
          <w:sz w:val="28"/>
          <w:szCs w:val="28"/>
          <w:lang w:val="ru-RU"/>
        </w:rPr>
        <w:t>«и»</w:t>
      </w:r>
      <w:r>
        <w:rPr>
          <w:sz w:val="28"/>
          <w:szCs w:val="28"/>
          <w:lang w:val="ru-RU"/>
        </w:rPr>
        <w:t xml:space="preserve"> – перенести вес тела на </w:t>
      </w:r>
      <w:r w:rsidRPr="00E73DD6">
        <w:rPr>
          <w:i/>
          <w:sz w:val="28"/>
          <w:szCs w:val="28"/>
          <w:lang w:val="ru-RU"/>
        </w:rPr>
        <w:t>пр. н.</w:t>
      </w:r>
      <w:r>
        <w:rPr>
          <w:sz w:val="28"/>
          <w:szCs w:val="28"/>
          <w:lang w:val="ru-RU"/>
        </w:rPr>
        <w:t xml:space="preserve"> </w:t>
      </w:r>
      <w:r w:rsidRPr="00C15594">
        <w:rPr>
          <w:b/>
          <w:i/>
          <w:sz w:val="28"/>
          <w:szCs w:val="28"/>
          <w:lang w:val="ru-RU"/>
        </w:rPr>
        <w:t>«4»</w:t>
      </w:r>
      <w:r>
        <w:rPr>
          <w:sz w:val="28"/>
          <w:szCs w:val="28"/>
          <w:lang w:val="ru-RU"/>
        </w:rPr>
        <w:t xml:space="preserve"> – полувыпад на </w:t>
      </w:r>
      <w:r w:rsidRPr="00E73DD6">
        <w:rPr>
          <w:i/>
          <w:sz w:val="28"/>
          <w:szCs w:val="28"/>
          <w:lang w:val="ru-RU"/>
        </w:rPr>
        <w:t>л. н.</w:t>
      </w:r>
      <w:r>
        <w:rPr>
          <w:sz w:val="28"/>
          <w:szCs w:val="28"/>
          <w:lang w:val="ru-RU"/>
        </w:rPr>
        <w:t xml:space="preserve"> в левую сторону. Руки выбрасываются в правую сторону параллельно линии </w:t>
      </w:r>
      <w:r w:rsidRPr="00E73DD6">
        <w:rPr>
          <w:i/>
          <w:sz w:val="28"/>
          <w:szCs w:val="28"/>
          <w:lang w:val="ru-RU"/>
        </w:rPr>
        <w:t>пр. н.</w:t>
      </w:r>
      <w:r>
        <w:rPr>
          <w:sz w:val="28"/>
          <w:szCs w:val="28"/>
          <w:lang w:val="ru-RU"/>
        </w:rPr>
        <w:t>,</w:t>
      </w:r>
      <w:r w:rsidRPr="00D3313C">
        <w:rPr>
          <w:i/>
          <w:sz w:val="28"/>
          <w:szCs w:val="28"/>
          <w:lang w:val="ru-RU"/>
        </w:rPr>
        <w:t xml:space="preserve"> </w:t>
      </w:r>
      <w:r>
        <w:rPr>
          <w:i/>
          <w:sz w:val="28"/>
          <w:szCs w:val="28"/>
        </w:rPr>
        <w:t>jazz</w:t>
      </w:r>
      <w:r w:rsidRPr="00031566">
        <w:rPr>
          <w:i/>
          <w:sz w:val="28"/>
          <w:szCs w:val="28"/>
          <w:lang w:val="ru-RU"/>
        </w:rPr>
        <w:t>-</w:t>
      </w:r>
      <w:r>
        <w:rPr>
          <w:i/>
          <w:sz w:val="28"/>
          <w:szCs w:val="28"/>
        </w:rPr>
        <w:t>hand</w:t>
      </w:r>
      <w:r>
        <w:rPr>
          <w:sz w:val="28"/>
          <w:szCs w:val="28"/>
          <w:lang w:val="ru-RU"/>
        </w:rPr>
        <w:t xml:space="preserve">: </w:t>
      </w:r>
      <w:r>
        <w:rPr>
          <w:i/>
          <w:sz w:val="28"/>
          <w:szCs w:val="28"/>
          <w:lang w:val="ru-RU"/>
        </w:rPr>
        <w:t>пр. р.</w:t>
      </w:r>
      <w:r>
        <w:rPr>
          <w:sz w:val="28"/>
          <w:szCs w:val="28"/>
          <w:lang w:val="ru-RU"/>
        </w:rPr>
        <w:t xml:space="preserve"> – прямая,</w:t>
      </w:r>
      <w:r w:rsidRPr="00D3313C">
        <w:rPr>
          <w:i/>
          <w:sz w:val="28"/>
          <w:szCs w:val="28"/>
          <w:lang w:val="ru-RU"/>
        </w:rPr>
        <w:t xml:space="preserve"> </w:t>
      </w:r>
      <w:r>
        <w:rPr>
          <w:i/>
          <w:sz w:val="28"/>
          <w:szCs w:val="28"/>
          <w:lang w:val="ru-RU"/>
        </w:rPr>
        <w:t>л. р.</w:t>
      </w:r>
      <w:r>
        <w:rPr>
          <w:sz w:val="28"/>
          <w:szCs w:val="28"/>
          <w:lang w:val="ru-RU"/>
        </w:rPr>
        <w:t xml:space="preserve"> – согнута в локте, ладони направлены вниз. Корпус и голова развернуты и наклонены к стопе</w:t>
      </w:r>
      <w:r>
        <w:rPr>
          <w:i/>
          <w:sz w:val="28"/>
          <w:szCs w:val="28"/>
          <w:lang w:val="ru-RU"/>
        </w:rPr>
        <w:t xml:space="preserve"> </w:t>
      </w:r>
      <w:r w:rsidRPr="00E73DD6">
        <w:rPr>
          <w:i/>
          <w:sz w:val="28"/>
          <w:szCs w:val="28"/>
          <w:lang w:val="ru-RU"/>
        </w:rPr>
        <w:t>пр. н.</w:t>
      </w:r>
      <w:r>
        <w:rPr>
          <w:sz w:val="28"/>
          <w:szCs w:val="28"/>
          <w:lang w:val="ru-RU"/>
        </w:rPr>
        <w:t xml:space="preserve"> (14). </w:t>
      </w:r>
      <w:r w:rsidRPr="00C15594">
        <w:rPr>
          <w:b/>
          <w:i/>
          <w:sz w:val="28"/>
          <w:szCs w:val="28"/>
          <w:lang w:val="ru-RU"/>
        </w:rPr>
        <w:t>«5»</w:t>
      </w:r>
      <w:r>
        <w:rPr>
          <w:sz w:val="28"/>
          <w:szCs w:val="28"/>
          <w:lang w:val="ru-RU"/>
        </w:rPr>
        <w:t xml:space="preserve"> – не выпрямляя корпуса и не поднимаясь наверх, небольшой шаг в </w:t>
      </w:r>
      <w:r>
        <w:rPr>
          <w:i/>
          <w:sz w:val="28"/>
          <w:szCs w:val="28"/>
          <w:lang w:val="ru-RU"/>
        </w:rPr>
        <w:t>1 тчк/простр.</w:t>
      </w:r>
      <w:r>
        <w:rPr>
          <w:sz w:val="28"/>
          <w:szCs w:val="28"/>
          <w:lang w:val="ru-RU"/>
        </w:rPr>
        <w:t xml:space="preserve"> на согнутую в колене </w:t>
      </w:r>
      <w:r w:rsidRPr="00E73DD6">
        <w:rPr>
          <w:i/>
          <w:sz w:val="28"/>
          <w:szCs w:val="28"/>
          <w:lang w:val="ru-RU"/>
        </w:rPr>
        <w:lastRenderedPageBreak/>
        <w:t>пр. н.</w:t>
      </w:r>
      <w:r>
        <w:rPr>
          <w:i/>
          <w:sz w:val="28"/>
          <w:szCs w:val="28"/>
          <w:lang w:val="ru-RU"/>
        </w:rPr>
        <w:t xml:space="preserve"> </w:t>
      </w:r>
      <w:r w:rsidRPr="00E73DD6">
        <w:rPr>
          <w:i/>
          <w:sz w:val="28"/>
          <w:szCs w:val="28"/>
          <w:lang w:val="ru-RU"/>
        </w:rPr>
        <w:t>Л. н.</w:t>
      </w:r>
      <w:r>
        <w:rPr>
          <w:sz w:val="28"/>
          <w:szCs w:val="28"/>
          <w:lang w:val="ru-RU"/>
        </w:rPr>
        <w:t xml:space="preserve"> остается в согнутом положении. Руки свободно опущены вниз и слегка отведены от тела. </w:t>
      </w:r>
      <w:r w:rsidRPr="00801BE3">
        <w:rPr>
          <w:b/>
          <w:i/>
          <w:sz w:val="28"/>
          <w:szCs w:val="28"/>
          <w:lang w:val="ru-RU"/>
        </w:rPr>
        <w:t>«6»</w:t>
      </w:r>
      <w:r>
        <w:rPr>
          <w:sz w:val="28"/>
          <w:szCs w:val="28"/>
          <w:lang w:val="ru-RU"/>
        </w:rPr>
        <w:t xml:space="preserve"> – небольшой шаг на согнутую в колене </w:t>
      </w:r>
      <w:r w:rsidRPr="00E73DD6">
        <w:rPr>
          <w:i/>
          <w:sz w:val="28"/>
          <w:szCs w:val="28"/>
          <w:lang w:val="ru-RU"/>
        </w:rPr>
        <w:t>л. н.</w:t>
      </w:r>
      <w:r>
        <w:rPr>
          <w:i/>
          <w:sz w:val="28"/>
          <w:szCs w:val="28"/>
          <w:lang w:val="ru-RU"/>
        </w:rPr>
        <w:t xml:space="preserve"> </w:t>
      </w:r>
      <w:r w:rsidRPr="00E73DD6">
        <w:rPr>
          <w:i/>
          <w:sz w:val="28"/>
          <w:szCs w:val="28"/>
          <w:lang w:val="ru-RU"/>
        </w:rPr>
        <w:t>Пр. н.</w:t>
      </w:r>
      <w:r>
        <w:rPr>
          <w:i/>
          <w:sz w:val="28"/>
          <w:szCs w:val="28"/>
          <w:lang w:val="ru-RU"/>
        </w:rPr>
        <w:t xml:space="preserve"> </w:t>
      </w:r>
      <w:r w:rsidRPr="00D3313C">
        <w:rPr>
          <w:sz w:val="28"/>
          <w:szCs w:val="28"/>
          <w:lang w:val="ru-RU"/>
        </w:rPr>
        <w:t>остается в согнутом положении.</w:t>
      </w:r>
      <w:r w:rsidRPr="00801BE3">
        <w:rPr>
          <w:b/>
          <w:i/>
          <w:sz w:val="28"/>
          <w:szCs w:val="28"/>
          <w:lang w:val="ru-RU"/>
        </w:rPr>
        <w:t xml:space="preserve"> «</w:t>
      </w:r>
      <w:r>
        <w:rPr>
          <w:b/>
          <w:i/>
          <w:sz w:val="28"/>
          <w:szCs w:val="28"/>
          <w:lang w:val="ru-RU"/>
        </w:rPr>
        <w:t>7</w:t>
      </w:r>
      <w:r w:rsidRPr="00801BE3">
        <w:rPr>
          <w:b/>
          <w:i/>
          <w:sz w:val="28"/>
          <w:szCs w:val="28"/>
          <w:lang w:val="ru-RU"/>
        </w:rPr>
        <w:t>»</w:t>
      </w:r>
      <w:r>
        <w:rPr>
          <w:sz w:val="28"/>
          <w:szCs w:val="28"/>
          <w:lang w:val="ru-RU"/>
        </w:rPr>
        <w:t xml:space="preserve"> – </w:t>
      </w:r>
      <w:r>
        <w:rPr>
          <w:i/>
          <w:sz w:val="28"/>
          <w:szCs w:val="28"/>
          <w:lang w:val="ru-RU"/>
        </w:rPr>
        <w:t>пр. р.</w:t>
      </w:r>
      <w:r>
        <w:rPr>
          <w:sz w:val="28"/>
          <w:szCs w:val="28"/>
          <w:lang w:val="ru-RU"/>
        </w:rPr>
        <w:t xml:space="preserve"> делает замах назад и, направляясь через круг в левую сторону, сгибаясь в локте, фиксируется над согнутым корпусом, пальцы соединены. Движение резкое. </w:t>
      </w:r>
      <w:r w:rsidRPr="00801BE3">
        <w:rPr>
          <w:b/>
          <w:i/>
          <w:sz w:val="28"/>
          <w:szCs w:val="28"/>
          <w:lang w:val="ru-RU"/>
        </w:rPr>
        <w:t>«</w:t>
      </w:r>
      <w:r>
        <w:rPr>
          <w:b/>
          <w:i/>
          <w:sz w:val="28"/>
          <w:szCs w:val="28"/>
          <w:lang w:val="ru-RU"/>
        </w:rPr>
        <w:t>8</w:t>
      </w:r>
      <w:r w:rsidRPr="00801BE3">
        <w:rPr>
          <w:b/>
          <w:i/>
          <w:sz w:val="28"/>
          <w:szCs w:val="28"/>
          <w:lang w:val="ru-RU"/>
        </w:rPr>
        <w:t>»</w:t>
      </w:r>
      <w:r>
        <w:rPr>
          <w:sz w:val="28"/>
          <w:szCs w:val="28"/>
          <w:lang w:val="ru-RU"/>
        </w:rPr>
        <w:t xml:space="preserve"> – пауза. Повторите несколько раз, чередуя движение на счет «1 – 8» с отдыхом и подготовкой к нему на счет «1 – 8».</w:t>
      </w:r>
    </w:p>
    <w:p w:rsidR="009371E1" w:rsidRPr="00D3313C" w:rsidRDefault="009371E1" w:rsidP="009371E1">
      <w:pPr>
        <w:numPr>
          <w:ilvl w:val="0"/>
          <w:numId w:val="116"/>
        </w:numPr>
        <w:tabs>
          <w:tab w:val="left" w:pos="360"/>
        </w:tabs>
        <w:jc w:val="both"/>
        <w:rPr>
          <w:rFonts w:ascii="New Roma" w:hAnsi="New Roma"/>
          <w:sz w:val="28"/>
          <w:szCs w:val="28"/>
          <w:lang w:val="ru-RU"/>
        </w:rPr>
      </w:pPr>
      <w:r>
        <w:rPr>
          <w:sz w:val="28"/>
          <w:szCs w:val="28"/>
          <w:lang w:val="ru-RU"/>
        </w:rPr>
        <w:t xml:space="preserve">Исполнить один за другим пункты 3, 4, 6, 8, 9, 12 (два раза), 14 (один раз). </w:t>
      </w:r>
    </w:p>
    <w:p w:rsidR="009371E1" w:rsidRPr="00D3313C" w:rsidRDefault="009371E1" w:rsidP="009371E1">
      <w:pPr>
        <w:numPr>
          <w:ilvl w:val="0"/>
          <w:numId w:val="116"/>
        </w:numPr>
        <w:tabs>
          <w:tab w:val="left" w:pos="360"/>
        </w:tabs>
        <w:jc w:val="both"/>
        <w:rPr>
          <w:rFonts w:ascii="New Roma" w:hAnsi="New Roma"/>
          <w:sz w:val="28"/>
          <w:szCs w:val="28"/>
          <w:lang w:val="ru-RU"/>
        </w:rPr>
      </w:pPr>
      <w:r>
        <w:rPr>
          <w:sz w:val="28"/>
          <w:szCs w:val="28"/>
          <w:lang w:val="ru-RU"/>
        </w:rPr>
        <w:t xml:space="preserve">Завершение. </w:t>
      </w:r>
      <w:r>
        <w:rPr>
          <w:b/>
          <w:i/>
          <w:sz w:val="28"/>
          <w:szCs w:val="28"/>
          <w:lang w:val="ru-RU"/>
        </w:rPr>
        <w:t>«1», «2», «3», «4»</w:t>
      </w:r>
      <w:r>
        <w:rPr>
          <w:sz w:val="28"/>
          <w:szCs w:val="28"/>
          <w:lang w:val="ru-RU"/>
        </w:rPr>
        <w:t xml:space="preserve"> – четыре свободных шага назад с </w:t>
      </w:r>
      <w:r w:rsidRPr="00E73DD6">
        <w:rPr>
          <w:i/>
          <w:sz w:val="28"/>
          <w:szCs w:val="28"/>
          <w:lang w:val="ru-RU"/>
        </w:rPr>
        <w:t>пр. н.</w:t>
      </w:r>
      <w:r>
        <w:rPr>
          <w:sz w:val="28"/>
          <w:szCs w:val="28"/>
          <w:lang w:val="ru-RU"/>
        </w:rPr>
        <w:t xml:space="preserve"> с небольшой «пружинкой». При этом свободные руки поднимаются наверх на уровень </w:t>
      </w:r>
      <w:r>
        <w:rPr>
          <w:i/>
          <w:sz w:val="28"/>
          <w:szCs w:val="28"/>
        </w:rPr>
        <w:t>III</w:t>
      </w:r>
      <w:r>
        <w:rPr>
          <w:i/>
          <w:sz w:val="28"/>
          <w:szCs w:val="28"/>
          <w:lang w:val="ru-RU"/>
        </w:rPr>
        <w:t xml:space="preserve"> поз.</w:t>
      </w:r>
      <w:r>
        <w:rPr>
          <w:sz w:val="28"/>
          <w:szCs w:val="28"/>
          <w:lang w:val="ru-RU"/>
        </w:rPr>
        <w:t xml:space="preserve">, ладонь </w:t>
      </w:r>
      <w:r>
        <w:rPr>
          <w:i/>
          <w:sz w:val="28"/>
          <w:szCs w:val="28"/>
          <w:lang w:val="ru-RU"/>
        </w:rPr>
        <w:t>л. р.</w:t>
      </w:r>
      <w:r>
        <w:rPr>
          <w:sz w:val="28"/>
          <w:szCs w:val="28"/>
          <w:lang w:val="ru-RU"/>
        </w:rPr>
        <w:t xml:space="preserve"> ложится на тыльную сторону ладони </w:t>
      </w:r>
      <w:r>
        <w:rPr>
          <w:i/>
          <w:sz w:val="28"/>
          <w:szCs w:val="28"/>
          <w:lang w:val="ru-RU"/>
        </w:rPr>
        <w:t>пр. р.</w:t>
      </w:r>
      <w:r w:rsidRPr="00D3313C">
        <w:rPr>
          <w:b/>
          <w:i/>
          <w:sz w:val="28"/>
          <w:szCs w:val="28"/>
          <w:lang w:val="ru-RU"/>
        </w:rPr>
        <w:t xml:space="preserve"> </w:t>
      </w:r>
      <w:r>
        <w:rPr>
          <w:b/>
          <w:i/>
          <w:sz w:val="28"/>
          <w:szCs w:val="28"/>
          <w:lang w:val="ru-RU"/>
        </w:rPr>
        <w:t>«5», «6», «7», «8»</w:t>
      </w:r>
      <w:r>
        <w:rPr>
          <w:sz w:val="28"/>
          <w:szCs w:val="28"/>
          <w:lang w:val="ru-RU"/>
        </w:rPr>
        <w:t xml:space="preserve"> – четыре свободных шага на месте с </w:t>
      </w:r>
      <w:r w:rsidRPr="00E73DD6">
        <w:rPr>
          <w:i/>
          <w:sz w:val="28"/>
          <w:szCs w:val="28"/>
          <w:lang w:val="ru-RU"/>
        </w:rPr>
        <w:t>пр. н.</w:t>
      </w:r>
      <w:r>
        <w:rPr>
          <w:sz w:val="28"/>
          <w:szCs w:val="28"/>
          <w:lang w:val="ru-RU"/>
        </w:rPr>
        <w:t xml:space="preserve"> с небольшой «пружинкой». При этом руки опускаются вниз на уровень пелвиса, голова опускается вниз. Медленный успокаивающий выдох.</w:t>
      </w:r>
    </w:p>
    <w:p w:rsidR="009371E1" w:rsidRPr="009E7CC1" w:rsidRDefault="009371E1" w:rsidP="009371E1">
      <w:pPr>
        <w:numPr>
          <w:ilvl w:val="0"/>
          <w:numId w:val="116"/>
        </w:numPr>
        <w:tabs>
          <w:tab w:val="left" w:pos="360"/>
        </w:tabs>
        <w:jc w:val="both"/>
        <w:rPr>
          <w:rFonts w:ascii="New Roma" w:hAnsi="New Roma"/>
          <w:sz w:val="28"/>
          <w:szCs w:val="28"/>
          <w:lang w:val="ru-RU"/>
        </w:rPr>
      </w:pPr>
      <w:r>
        <w:rPr>
          <w:sz w:val="28"/>
          <w:szCs w:val="28"/>
          <w:lang w:val="ru-RU"/>
        </w:rPr>
        <w:t>Исполнить один за другим пункты 3, 4, 6, 8, 9, 12 (два раза), 14, 16. Повторить несколько раз.</w:t>
      </w:r>
    </w:p>
    <w:p w:rsidR="009371E1" w:rsidRPr="006800B9" w:rsidRDefault="009371E1" w:rsidP="009371E1">
      <w:pPr>
        <w:tabs>
          <w:tab w:val="left" w:pos="1426"/>
        </w:tabs>
        <w:rPr>
          <w:rFonts w:ascii="New Roma" w:hAnsi="New Roma"/>
          <w:sz w:val="28"/>
          <w:szCs w:val="28"/>
          <w:lang w:val="ru-RU"/>
        </w:rPr>
      </w:pPr>
    </w:p>
    <w:p w:rsidR="009371E1" w:rsidRPr="00D85512" w:rsidRDefault="009371E1" w:rsidP="009371E1">
      <w:pPr>
        <w:tabs>
          <w:tab w:val="left" w:pos="1426"/>
        </w:tabs>
        <w:jc w:val="center"/>
        <w:rPr>
          <w:rFonts w:ascii="New Roma" w:hAnsi="New Roma"/>
          <w:b/>
          <w:sz w:val="28"/>
          <w:szCs w:val="28"/>
          <w:lang w:val="ru-RU"/>
        </w:rPr>
      </w:pPr>
      <w:r w:rsidRPr="00D85512">
        <w:rPr>
          <w:rFonts w:ascii="New Roma" w:hAnsi="New Roma"/>
          <w:b/>
          <w:sz w:val="28"/>
          <w:szCs w:val="28"/>
          <w:lang w:val="ru-RU"/>
        </w:rPr>
        <w:t>«ЗАХВАТ ПРОСТРАНСТВА»</w:t>
      </w:r>
    </w:p>
    <w:p w:rsidR="009371E1" w:rsidRPr="00A3305F" w:rsidRDefault="009371E1" w:rsidP="009371E1">
      <w:pPr>
        <w:tabs>
          <w:tab w:val="left" w:pos="1426"/>
        </w:tabs>
        <w:jc w:val="center"/>
        <w:rPr>
          <w:b/>
          <w:sz w:val="28"/>
          <w:szCs w:val="28"/>
          <w:lang w:val="ru-RU"/>
        </w:rPr>
      </w:pPr>
      <w:r>
        <w:rPr>
          <w:b/>
          <w:sz w:val="28"/>
          <w:szCs w:val="28"/>
          <w:lang w:val="ru-RU"/>
        </w:rPr>
        <w:t>(Комбинации)</w:t>
      </w:r>
    </w:p>
    <w:p w:rsidR="009371E1" w:rsidRPr="00D85512" w:rsidRDefault="009371E1" w:rsidP="009371E1">
      <w:pPr>
        <w:tabs>
          <w:tab w:val="left" w:pos="1426"/>
        </w:tabs>
        <w:jc w:val="center"/>
        <w:rPr>
          <w:b/>
          <w:sz w:val="28"/>
          <w:szCs w:val="28"/>
          <w:lang w:val="ru-RU"/>
        </w:rPr>
      </w:pPr>
    </w:p>
    <w:p w:rsidR="009371E1" w:rsidRDefault="009371E1" w:rsidP="009371E1">
      <w:pPr>
        <w:tabs>
          <w:tab w:val="left" w:pos="1426"/>
        </w:tabs>
        <w:jc w:val="both"/>
        <w:rPr>
          <w:b/>
          <w:sz w:val="28"/>
          <w:szCs w:val="28"/>
          <w:lang w:val="ru-RU"/>
        </w:rPr>
      </w:pPr>
      <w:r w:rsidRPr="0015701B">
        <w:rPr>
          <w:rFonts w:ascii="New Roma" w:hAnsi="New Roma"/>
          <w:b/>
          <w:sz w:val="28"/>
          <w:szCs w:val="28"/>
          <w:lang w:val="ru-RU"/>
        </w:rPr>
        <w:t>КОМБИНАЦИЯ 1.</w:t>
      </w:r>
    </w:p>
    <w:p w:rsidR="009371E1" w:rsidRPr="002739A9" w:rsidRDefault="009371E1" w:rsidP="009371E1">
      <w:pPr>
        <w:tabs>
          <w:tab w:val="left" w:pos="1426"/>
        </w:tabs>
        <w:jc w:val="center"/>
        <w:rPr>
          <w:b/>
          <w:i/>
          <w:sz w:val="28"/>
          <w:szCs w:val="28"/>
          <w:lang w:val="ru-RU"/>
        </w:rPr>
      </w:pPr>
      <w:r>
        <w:rPr>
          <w:b/>
          <w:i/>
          <w:sz w:val="28"/>
          <w:szCs w:val="28"/>
          <w:lang w:val="ru-RU"/>
        </w:rPr>
        <w:t>а</w:t>
      </w:r>
      <w:r w:rsidRPr="002739A9">
        <w:rPr>
          <w:b/>
          <w:i/>
          <w:sz w:val="28"/>
          <w:szCs w:val="28"/>
          <w:lang w:val="ru-RU"/>
        </w:rPr>
        <w:t xml:space="preserve">) Лицом в 1 тчк/простр. с </w:t>
      </w:r>
      <w:r w:rsidRPr="00E73DD6">
        <w:rPr>
          <w:b/>
          <w:i/>
          <w:sz w:val="28"/>
          <w:szCs w:val="28"/>
          <w:lang w:val="ru-RU"/>
        </w:rPr>
        <w:t>пр. н.</w:t>
      </w:r>
    </w:p>
    <w:p w:rsidR="009371E1" w:rsidRDefault="009371E1" w:rsidP="009371E1">
      <w:pPr>
        <w:tabs>
          <w:tab w:val="left" w:pos="1426"/>
        </w:tabs>
        <w:jc w:val="right"/>
        <w:rPr>
          <w:i/>
          <w:sz w:val="28"/>
          <w:szCs w:val="28"/>
          <w:lang w:val="ru-RU"/>
        </w:rPr>
      </w:pPr>
      <w:r>
        <w:rPr>
          <w:i/>
          <w:sz w:val="28"/>
          <w:szCs w:val="28"/>
          <w:lang w:val="ru-RU"/>
        </w:rPr>
        <w:t>Исходное положение: 1 пар. поз. ног, руки свободно опущены вниз.</w:t>
      </w:r>
    </w:p>
    <w:p w:rsidR="009371E1" w:rsidRPr="006F24CC" w:rsidRDefault="009371E1" w:rsidP="009371E1">
      <w:pPr>
        <w:tabs>
          <w:tab w:val="left" w:pos="1426"/>
        </w:tabs>
        <w:jc w:val="right"/>
        <w:rPr>
          <w:i/>
          <w:sz w:val="28"/>
          <w:szCs w:val="28"/>
          <w:lang w:val="ru-RU"/>
        </w:rPr>
      </w:pPr>
      <w:r>
        <w:rPr>
          <w:i/>
          <w:sz w:val="28"/>
          <w:szCs w:val="28"/>
          <w:lang w:val="ru-RU"/>
        </w:rPr>
        <w:t xml:space="preserve"> Максимально активно продвижение.</w:t>
      </w:r>
    </w:p>
    <w:p w:rsidR="009371E1" w:rsidRPr="006800B9" w:rsidRDefault="009371E1" w:rsidP="009371E1">
      <w:pPr>
        <w:numPr>
          <w:ilvl w:val="0"/>
          <w:numId w:val="112"/>
        </w:numPr>
        <w:tabs>
          <w:tab w:val="left" w:pos="1426"/>
        </w:tabs>
        <w:jc w:val="both"/>
        <w:rPr>
          <w:rFonts w:ascii="New Roma" w:hAnsi="New Roma"/>
          <w:sz w:val="28"/>
          <w:szCs w:val="28"/>
          <w:lang w:val="ru-RU"/>
        </w:rPr>
      </w:pPr>
      <w:r>
        <w:rPr>
          <w:sz w:val="28"/>
          <w:szCs w:val="28"/>
          <w:lang w:val="ru-RU"/>
        </w:rPr>
        <w:t xml:space="preserve">Свободное движение рук. </w:t>
      </w:r>
      <w:r>
        <w:rPr>
          <w:b/>
          <w:i/>
          <w:sz w:val="28"/>
          <w:szCs w:val="28"/>
          <w:lang w:val="ru-RU"/>
        </w:rPr>
        <w:t>«1», «2», «3», «4»</w:t>
      </w:r>
      <w:r>
        <w:rPr>
          <w:sz w:val="28"/>
          <w:szCs w:val="28"/>
          <w:lang w:val="ru-RU"/>
        </w:rPr>
        <w:t xml:space="preserve"> – четыре шага вперед с </w:t>
      </w:r>
      <w:r w:rsidRPr="00E73DD6">
        <w:rPr>
          <w:i/>
          <w:sz w:val="28"/>
          <w:szCs w:val="28"/>
          <w:lang w:val="ru-RU"/>
        </w:rPr>
        <w:t>пр. н.</w:t>
      </w:r>
      <w:r>
        <w:rPr>
          <w:sz w:val="28"/>
          <w:szCs w:val="28"/>
          <w:lang w:val="ru-RU"/>
        </w:rPr>
        <w:t xml:space="preserve"> с </w:t>
      </w:r>
      <w:r w:rsidRPr="00CA338E">
        <w:rPr>
          <w:i/>
          <w:sz w:val="28"/>
          <w:szCs w:val="28"/>
          <w:lang w:val="ru-RU"/>
        </w:rPr>
        <w:t>пяточки</w:t>
      </w:r>
      <w:r>
        <w:rPr>
          <w:i/>
          <w:sz w:val="28"/>
          <w:szCs w:val="28"/>
          <w:lang w:val="ru-RU"/>
        </w:rPr>
        <w:t xml:space="preserve"> </w:t>
      </w:r>
      <w:r w:rsidRPr="00A3305F">
        <w:rPr>
          <w:sz w:val="28"/>
          <w:szCs w:val="28"/>
          <w:lang w:val="ru-RU"/>
        </w:rPr>
        <w:t>на всю стопу</w:t>
      </w:r>
      <w:r>
        <w:rPr>
          <w:sz w:val="28"/>
          <w:szCs w:val="28"/>
          <w:lang w:val="ru-RU"/>
        </w:rPr>
        <w:t>, руки свободны, центр тела – грудная клетка</w:t>
      </w:r>
      <w:r>
        <w:rPr>
          <w:rFonts w:ascii="New Roma" w:hAnsi="New Roma"/>
          <w:i/>
          <w:sz w:val="28"/>
          <w:szCs w:val="28"/>
          <w:lang w:val="ru-RU"/>
        </w:rPr>
        <w:t>.</w:t>
      </w:r>
      <w:r>
        <w:rPr>
          <w:sz w:val="28"/>
          <w:szCs w:val="28"/>
          <w:lang w:val="ru-RU"/>
        </w:rPr>
        <w:t xml:space="preserve"> </w:t>
      </w:r>
      <w:r w:rsidRPr="00A3305F">
        <w:rPr>
          <w:i/>
          <w:sz w:val="28"/>
          <w:szCs w:val="28"/>
          <w:lang w:val="ru-RU"/>
        </w:rPr>
        <w:t>Простые шаги</w:t>
      </w:r>
      <w:r>
        <w:rPr>
          <w:sz w:val="28"/>
          <w:szCs w:val="28"/>
          <w:lang w:val="ru-RU"/>
        </w:rPr>
        <w:t xml:space="preserve"> – продвижение вперед.</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sz w:val="28"/>
          <w:szCs w:val="28"/>
          <w:lang w:val="ru-RU"/>
        </w:rPr>
        <w:t xml:space="preserve">– прыжок вперёд </w:t>
      </w:r>
      <w:r>
        <w:rPr>
          <w:sz w:val="28"/>
          <w:szCs w:val="28"/>
          <w:lang w:val="ru-RU"/>
        </w:rPr>
        <w:t xml:space="preserve"> над полом</w:t>
      </w:r>
      <w:r w:rsidRPr="006800B9">
        <w:rPr>
          <w:rFonts w:ascii="New Roma" w:hAnsi="New Roma"/>
          <w:sz w:val="28"/>
          <w:szCs w:val="28"/>
          <w:lang w:val="ru-RU"/>
        </w:rPr>
        <w:t xml:space="preserve"> в </w:t>
      </w:r>
      <w:r w:rsidRPr="006800B9">
        <w:rPr>
          <w:rFonts w:ascii="New Roma" w:hAnsi="New Roma"/>
          <w:i/>
          <w:sz w:val="28"/>
          <w:szCs w:val="28"/>
          <w:lang w:val="ru-RU"/>
        </w:rPr>
        <w:t>I поз.</w:t>
      </w:r>
      <w:r w:rsidRPr="006800B9">
        <w:rPr>
          <w:rFonts w:ascii="New Roma" w:hAnsi="New Roma"/>
          <w:sz w:val="28"/>
          <w:szCs w:val="28"/>
          <w:lang w:val="ru-RU"/>
        </w:rPr>
        <w:t xml:space="preserve">, </w:t>
      </w:r>
      <w:r w:rsidRPr="006800B9">
        <w:rPr>
          <w:rFonts w:ascii="New Roma" w:hAnsi="New Roma"/>
          <w:i/>
          <w:sz w:val="28"/>
          <w:szCs w:val="28"/>
          <w:lang w:val="ru-RU"/>
        </w:rPr>
        <w:t>demi-plié</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прыжок вперёд </w:t>
      </w:r>
      <w:r>
        <w:rPr>
          <w:sz w:val="28"/>
          <w:szCs w:val="28"/>
          <w:lang w:val="ru-RU"/>
        </w:rPr>
        <w:t xml:space="preserve">над полом </w:t>
      </w:r>
      <w:r w:rsidRPr="006800B9">
        <w:rPr>
          <w:rFonts w:ascii="New Roma" w:hAnsi="New Roma"/>
          <w:sz w:val="28"/>
          <w:szCs w:val="28"/>
          <w:lang w:val="ru-RU"/>
        </w:rPr>
        <w:t xml:space="preserve">во </w:t>
      </w:r>
      <w:r w:rsidRPr="006800B9">
        <w:rPr>
          <w:rFonts w:ascii="New Roma" w:hAnsi="New Roma"/>
          <w:i/>
          <w:sz w:val="28"/>
          <w:szCs w:val="28"/>
          <w:lang w:val="ru-RU"/>
        </w:rPr>
        <w:t>II поз.</w:t>
      </w:r>
      <w:r w:rsidRPr="006800B9">
        <w:rPr>
          <w:rFonts w:ascii="New Roma" w:hAnsi="New Roma"/>
          <w:sz w:val="28"/>
          <w:szCs w:val="28"/>
          <w:lang w:val="ru-RU"/>
        </w:rPr>
        <w:t xml:space="preserve">, </w:t>
      </w:r>
      <w:r w:rsidRPr="006800B9">
        <w:rPr>
          <w:rFonts w:ascii="New Roma" w:hAnsi="New Roma"/>
          <w:i/>
          <w:sz w:val="28"/>
          <w:szCs w:val="28"/>
          <w:lang w:val="ru-RU"/>
        </w:rPr>
        <w:t>demi-plié</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sz w:val="28"/>
          <w:szCs w:val="28"/>
          <w:lang w:val="ru-RU"/>
        </w:rPr>
        <w:t xml:space="preserve">– шаг на </w:t>
      </w:r>
      <w:r w:rsidRPr="00E73DD6">
        <w:rPr>
          <w:rFonts w:ascii="New Roma" w:hAnsi="New Roma"/>
          <w:i/>
          <w:sz w:val="28"/>
          <w:szCs w:val="28"/>
          <w:lang w:val="ru-RU"/>
        </w:rPr>
        <w:t>пр. н.</w:t>
      </w:r>
      <w:r w:rsidRPr="006800B9">
        <w:rPr>
          <w:rFonts w:ascii="New Roma" w:hAnsi="New Roma"/>
          <w:sz w:val="28"/>
          <w:szCs w:val="28"/>
          <w:lang w:val="ru-RU"/>
        </w:rPr>
        <w:t xml:space="preserve"> во </w:t>
      </w:r>
      <w:r w:rsidRPr="006800B9">
        <w:rPr>
          <w:rFonts w:ascii="New Roma" w:hAnsi="New Roma"/>
          <w:i/>
          <w:sz w:val="28"/>
          <w:szCs w:val="28"/>
          <w:lang w:val="ru-RU"/>
        </w:rPr>
        <w:t>2 тчк/простр.</w:t>
      </w:r>
      <w:r>
        <w:rPr>
          <w:sz w:val="28"/>
          <w:szCs w:val="28"/>
          <w:lang w:val="ru-RU"/>
        </w:rPr>
        <w:t>, собираясь оттолкнуться ею от пола для прыжка.</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w:t>
      </w:r>
      <w:r w:rsidRPr="006800B9">
        <w:rPr>
          <w:rFonts w:ascii="New Roma" w:hAnsi="New Roma"/>
          <w:sz w:val="28"/>
          <w:szCs w:val="28"/>
          <w:lang w:val="ru-RU"/>
        </w:rPr>
        <w:t>прыжок  на месте</w:t>
      </w:r>
      <w:r>
        <w:rPr>
          <w:sz w:val="28"/>
          <w:szCs w:val="28"/>
          <w:lang w:val="ru-RU"/>
        </w:rPr>
        <w:t xml:space="preserve"> – «</w:t>
      </w:r>
      <w:r w:rsidRPr="006800B9">
        <w:rPr>
          <w:rFonts w:ascii="New Roma" w:hAnsi="New Roma"/>
          <w:i/>
          <w:sz w:val="28"/>
          <w:szCs w:val="28"/>
          <w:lang w:val="ru-RU"/>
        </w:rPr>
        <w:t>ножницы</w:t>
      </w:r>
      <w:r>
        <w:rPr>
          <w:i/>
          <w:sz w:val="28"/>
          <w:szCs w:val="28"/>
          <w:lang w:val="ru-RU"/>
        </w:rPr>
        <w:t>»</w:t>
      </w:r>
      <w:r>
        <w:rPr>
          <w:sz w:val="28"/>
          <w:szCs w:val="28"/>
          <w:lang w:val="ru-RU"/>
        </w:rPr>
        <w:t>.</w:t>
      </w:r>
      <w:r>
        <w:rPr>
          <w:rFonts w:ascii="New Roma" w:hAnsi="New Roma"/>
          <w:sz w:val="28"/>
          <w:szCs w:val="28"/>
          <w:lang w:val="ru-RU"/>
        </w:rPr>
        <w:t xml:space="preserve"> </w:t>
      </w:r>
      <w:r>
        <w:rPr>
          <w:sz w:val="28"/>
          <w:szCs w:val="28"/>
          <w:lang w:val="ru-RU"/>
        </w:rPr>
        <w:t xml:space="preserve">Отталкиваясь от пола </w:t>
      </w:r>
      <w:r w:rsidRPr="00E73DD6">
        <w:rPr>
          <w:i/>
          <w:sz w:val="28"/>
          <w:szCs w:val="28"/>
          <w:lang w:val="ru-RU"/>
        </w:rPr>
        <w:t>пр. н.</w:t>
      </w:r>
      <w:r>
        <w:rPr>
          <w:sz w:val="28"/>
          <w:szCs w:val="28"/>
          <w:lang w:val="ru-RU"/>
        </w:rPr>
        <w:t xml:space="preserve">, </w:t>
      </w:r>
      <w:r>
        <w:rPr>
          <w:rFonts w:ascii="New Roma" w:hAnsi="New Roma"/>
          <w:sz w:val="28"/>
          <w:szCs w:val="28"/>
          <w:lang w:val="ru-RU"/>
        </w:rPr>
        <w:t xml:space="preserve">мах </w:t>
      </w:r>
      <w:r>
        <w:rPr>
          <w:sz w:val="28"/>
          <w:szCs w:val="28"/>
          <w:lang w:val="ru-RU"/>
        </w:rPr>
        <w:t xml:space="preserve">прямой </w:t>
      </w:r>
      <w:r w:rsidRPr="00E73DD6">
        <w:rPr>
          <w:i/>
          <w:sz w:val="28"/>
          <w:szCs w:val="28"/>
          <w:lang w:val="ru-RU"/>
        </w:rPr>
        <w:t>л. н.</w:t>
      </w:r>
      <w:r>
        <w:rPr>
          <w:sz w:val="28"/>
          <w:szCs w:val="28"/>
          <w:lang w:val="ru-RU"/>
        </w:rPr>
        <w:t xml:space="preserve"> вперед. И сразу же мах вперед прямой </w:t>
      </w:r>
      <w:r w:rsidRPr="00E73DD6">
        <w:rPr>
          <w:i/>
          <w:sz w:val="28"/>
          <w:szCs w:val="28"/>
          <w:lang w:val="ru-RU"/>
        </w:rPr>
        <w:t>пр. н.</w:t>
      </w:r>
      <w:r>
        <w:rPr>
          <w:sz w:val="28"/>
          <w:szCs w:val="28"/>
          <w:lang w:val="ru-RU"/>
        </w:rPr>
        <w:t xml:space="preserve"> вперед. </w:t>
      </w:r>
      <w:r w:rsidRPr="00E73DD6">
        <w:rPr>
          <w:i/>
          <w:sz w:val="28"/>
          <w:szCs w:val="28"/>
          <w:lang w:val="ru-RU"/>
        </w:rPr>
        <w:t>Л. н.</w:t>
      </w:r>
      <w:r>
        <w:rPr>
          <w:i/>
          <w:sz w:val="28"/>
          <w:szCs w:val="28"/>
          <w:lang w:val="ru-RU"/>
        </w:rPr>
        <w:t xml:space="preserve"> </w:t>
      </w:r>
      <w:r>
        <w:rPr>
          <w:sz w:val="28"/>
          <w:szCs w:val="28"/>
          <w:lang w:val="ru-RU"/>
        </w:rPr>
        <w:t xml:space="preserve">начинает движение вниз, </w:t>
      </w:r>
      <w:r w:rsidRPr="00E73DD6">
        <w:rPr>
          <w:i/>
          <w:sz w:val="28"/>
          <w:szCs w:val="28"/>
          <w:lang w:val="ru-RU"/>
        </w:rPr>
        <w:t>пр. н.</w:t>
      </w:r>
      <w:r>
        <w:rPr>
          <w:sz w:val="28"/>
          <w:szCs w:val="28"/>
          <w:lang w:val="ru-RU"/>
        </w:rPr>
        <w:t xml:space="preserve"> – наверх, в воздухе они перекрещиваются. Прийти на согнутую в колене </w:t>
      </w:r>
      <w:r w:rsidRPr="00E73DD6">
        <w:rPr>
          <w:i/>
          <w:sz w:val="28"/>
          <w:szCs w:val="28"/>
          <w:lang w:val="ru-RU"/>
        </w:rPr>
        <w:t>л. н.</w:t>
      </w:r>
      <w:r>
        <w:rPr>
          <w:sz w:val="28"/>
          <w:szCs w:val="28"/>
          <w:lang w:val="ru-RU"/>
        </w:rPr>
        <w:t xml:space="preserve">, </w:t>
      </w:r>
      <w:r w:rsidRPr="00E73DD6">
        <w:rPr>
          <w:i/>
          <w:sz w:val="28"/>
          <w:szCs w:val="28"/>
          <w:lang w:val="ru-RU"/>
        </w:rPr>
        <w:t>пр. н.</w:t>
      </w:r>
      <w:r>
        <w:rPr>
          <w:sz w:val="28"/>
          <w:szCs w:val="28"/>
          <w:lang w:val="ru-RU"/>
        </w:rPr>
        <w:t xml:space="preserve"> остается впереди, поднятая наверх.</w:t>
      </w:r>
    </w:p>
    <w:p w:rsidR="009371E1" w:rsidRPr="00561D3B" w:rsidRDefault="009371E1" w:rsidP="009371E1">
      <w:pPr>
        <w:numPr>
          <w:ilvl w:val="0"/>
          <w:numId w:val="112"/>
        </w:numPr>
        <w:tabs>
          <w:tab w:val="left" w:pos="1426"/>
        </w:tabs>
        <w:jc w:val="both"/>
        <w:rPr>
          <w:rFonts w:ascii="New Roma" w:hAnsi="New Roma"/>
          <w:sz w:val="28"/>
          <w:szCs w:val="28"/>
          <w:lang w:val="ru-RU"/>
        </w:rPr>
      </w:pPr>
      <w:r>
        <w:rPr>
          <w:sz w:val="28"/>
          <w:szCs w:val="28"/>
          <w:lang w:val="ru-RU"/>
        </w:rPr>
        <w:t xml:space="preserve">Свободное движение рук. </w:t>
      </w:r>
      <w:r w:rsidRPr="006800B9">
        <w:rPr>
          <w:rFonts w:ascii="New Roma" w:hAnsi="New Roma"/>
          <w:b/>
          <w:i/>
          <w:sz w:val="28"/>
          <w:szCs w:val="28"/>
          <w:lang w:val="ru-RU"/>
        </w:rPr>
        <w:t>«1»</w:t>
      </w:r>
      <w:r>
        <w:rPr>
          <w:rFonts w:ascii="New Roma" w:hAnsi="New Roma"/>
          <w:sz w:val="28"/>
          <w:szCs w:val="28"/>
          <w:lang w:val="ru-RU"/>
        </w:rPr>
        <w:t xml:space="preserve"> – наступ</w:t>
      </w:r>
      <w:r>
        <w:rPr>
          <w:sz w:val="28"/>
          <w:szCs w:val="28"/>
          <w:lang w:val="ru-RU"/>
        </w:rPr>
        <w:t>ить</w:t>
      </w:r>
      <w:r w:rsidRPr="006800B9">
        <w:rPr>
          <w:rFonts w:ascii="New Roma" w:hAnsi="New Roma"/>
          <w:sz w:val="28"/>
          <w:szCs w:val="28"/>
          <w:lang w:val="ru-RU"/>
        </w:rPr>
        <w:t xml:space="preserve"> </w:t>
      </w:r>
      <w:r>
        <w:rPr>
          <w:sz w:val="28"/>
          <w:szCs w:val="28"/>
          <w:lang w:val="ru-RU"/>
        </w:rPr>
        <w:t xml:space="preserve">вперед </w:t>
      </w:r>
      <w:r w:rsidRPr="006800B9">
        <w:rPr>
          <w:rFonts w:ascii="New Roma" w:hAnsi="New Roma"/>
          <w:sz w:val="28"/>
          <w:szCs w:val="28"/>
          <w:lang w:val="ru-RU"/>
        </w:rPr>
        <w:t xml:space="preserve">на </w:t>
      </w:r>
      <w:r w:rsidRPr="00E73DD6">
        <w:rPr>
          <w:rFonts w:ascii="New Roma" w:hAnsi="New Roma"/>
          <w:i/>
          <w:sz w:val="28"/>
          <w:szCs w:val="28"/>
          <w:lang w:val="ru-RU"/>
        </w:rPr>
        <w:t>пр. н.</w:t>
      </w:r>
      <w:r>
        <w:rPr>
          <w:sz w:val="28"/>
          <w:szCs w:val="28"/>
          <w:lang w:val="ru-RU"/>
        </w:rPr>
        <w:t>, сгибая ее в колене, и</w:t>
      </w:r>
      <w:r>
        <w:rPr>
          <w:rFonts w:ascii="New Roma" w:hAnsi="New Roma"/>
          <w:sz w:val="28"/>
          <w:szCs w:val="28"/>
          <w:lang w:val="ru-RU"/>
        </w:rPr>
        <w:t xml:space="preserve"> перенос</w:t>
      </w:r>
      <w:r>
        <w:rPr>
          <w:sz w:val="28"/>
          <w:szCs w:val="28"/>
          <w:lang w:val="ru-RU"/>
        </w:rPr>
        <w:t>я</w:t>
      </w:r>
      <w:r w:rsidRPr="006800B9">
        <w:rPr>
          <w:rFonts w:ascii="New Roma" w:hAnsi="New Roma"/>
          <w:sz w:val="28"/>
          <w:szCs w:val="28"/>
          <w:lang w:val="ru-RU"/>
        </w:rPr>
        <w:t xml:space="preserve"> на </w:t>
      </w:r>
      <w:r>
        <w:rPr>
          <w:rFonts w:ascii="New Roma" w:hAnsi="New Roma"/>
          <w:sz w:val="28"/>
          <w:szCs w:val="28"/>
          <w:lang w:val="ru-RU"/>
        </w:rPr>
        <w:t>нее вес тела</w:t>
      </w:r>
      <w:r>
        <w:rPr>
          <w:sz w:val="28"/>
          <w:szCs w:val="28"/>
          <w:lang w:val="ru-RU"/>
        </w:rPr>
        <w:t>. К</w:t>
      </w:r>
      <w:r>
        <w:rPr>
          <w:rFonts w:ascii="New Roma" w:hAnsi="New Roma"/>
          <w:sz w:val="28"/>
          <w:szCs w:val="28"/>
          <w:lang w:val="ru-RU"/>
        </w:rPr>
        <w:t>орпус наклон</w:t>
      </w:r>
      <w:r>
        <w:rPr>
          <w:sz w:val="28"/>
          <w:szCs w:val="28"/>
          <w:lang w:val="ru-RU"/>
        </w:rPr>
        <w:t>ить вперед,</w:t>
      </w:r>
      <w:r>
        <w:rPr>
          <w:rFonts w:ascii="New Roma" w:hAnsi="New Roma"/>
          <w:sz w:val="28"/>
          <w:szCs w:val="28"/>
          <w:lang w:val="ru-RU"/>
        </w:rPr>
        <w:t xml:space="preserve"> </w:t>
      </w:r>
      <w:r>
        <w:rPr>
          <w:sz w:val="28"/>
          <w:szCs w:val="28"/>
          <w:lang w:val="ru-RU"/>
        </w:rPr>
        <w:t>слегка</w:t>
      </w:r>
      <w:r w:rsidRPr="006800B9">
        <w:rPr>
          <w:rFonts w:ascii="New Roma" w:hAnsi="New Roma"/>
          <w:sz w:val="28"/>
          <w:szCs w:val="28"/>
          <w:lang w:val="ru-RU"/>
        </w:rPr>
        <w:t xml:space="preserve"> закручивая</w:t>
      </w:r>
      <w:r>
        <w:rPr>
          <w:rFonts w:ascii="New Roma" w:hAnsi="New Roma"/>
          <w:sz w:val="28"/>
          <w:szCs w:val="28"/>
          <w:lang w:val="ru-RU"/>
        </w:rPr>
        <w:t xml:space="preserve">сь </w:t>
      </w:r>
      <w:r>
        <w:rPr>
          <w:sz w:val="28"/>
          <w:szCs w:val="28"/>
          <w:lang w:val="ru-RU"/>
        </w:rPr>
        <w:t>на</w:t>
      </w:r>
      <w:r>
        <w:rPr>
          <w:rFonts w:ascii="New Roma" w:hAnsi="New Roma"/>
          <w:sz w:val="28"/>
          <w:szCs w:val="28"/>
          <w:lang w:val="ru-RU"/>
        </w:rPr>
        <w:t>лево</w:t>
      </w:r>
      <w:r>
        <w:rPr>
          <w:sz w:val="28"/>
          <w:szCs w:val="28"/>
          <w:lang w:val="ru-RU"/>
        </w:rPr>
        <w:t>.</w:t>
      </w:r>
      <w:r>
        <w:rPr>
          <w:rFonts w:ascii="New Roma" w:hAnsi="New Roma"/>
          <w:sz w:val="28"/>
          <w:szCs w:val="28"/>
          <w:lang w:val="ru-RU"/>
        </w:rPr>
        <w:t xml:space="preserve"> </w:t>
      </w:r>
      <w:r>
        <w:rPr>
          <w:sz w:val="28"/>
          <w:szCs w:val="28"/>
          <w:lang w:val="ru-RU"/>
        </w:rPr>
        <w:t>П</w:t>
      </w:r>
      <w:r>
        <w:rPr>
          <w:rFonts w:ascii="New Roma" w:hAnsi="New Roma"/>
          <w:sz w:val="28"/>
          <w:szCs w:val="28"/>
          <w:lang w:val="ru-RU"/>
        </w:rPr>
        <w:t xml:space="preserve">ри этом </w:t>
      </w:r>
      <w:r w:rsidRPr="006800B9">
        <w:rPr>
          <w:rFonts w:ascii="New Roma" w:hAnsi="New Roma"/>
          <w:sz w:val="28"/>
          <w:szCs w:val="28"/>
          <w:lang w:val="ru-RU"/>
        </w:rPr>
        <w:t>плечо</w:t>
      </w:r>
      <w:r>
        <w:rPr>
          <w:sz w:val="28"/>
          <w:szCs w:val="28"/>
          <w:lang w:val="ru-RU"/>
        </w:rPr>
        <w:t xml:space="preserve"> </w:t>
      </w:r>
      <w:r>
        <w:rPr>
          <w:i/>
          <w:sz w:val="28"/>
          <w:szCs w:val="28"/>
          <w:lang w:val="ru-RU"/>
        </w:rPr>
        <w:t>пр. р.</w:t>
      </w:r>
      <w:r>
        <w:rPr>
          <w:rFonts w:ascii="New Roma" w:hAnsi="New Roma"/>
          <w:sz w:val="28"/>
          <w:szCs w:val="28"/>
          <w:lang w:val="ru-RU"/>
        </w:rPr>
        <w:t xml:space="preserve"> </w:t>
      </w:r>
      <w:r>
        <w:rPr>
          <w:sz w:val="28"/>
          <w:szCs w:val="28"/>
          <w:lang w:val="ru-RU"/>
        </w:rPr>
        <w:t>направлено</w:t>
      </w:r>
      <w:r>
        <w:rPr>
          <w:rFonts w:ascii="New Roma" w:hAnsi="New Roma"/>
          <w:sz w:val="28"/>
          <w:szCs w:val="28"/>
          <w:lang w:val="ru-RU"/>
        </w:rPr>
        <w:t xml:space="preserve"> вниз, а </w:t>
      </w:r>
      <w:r>
        <w:rPr>
          <w:sz w:val="28"/>
          <w:szCs w:val="28"/>
          <w:lang w:val="ru-RU"/>
        </w:rPr>
        <w:t xml:space="preserve">плечо </w:t>
      </w:r>
      <w:r>
        <w:rPr>
          <w:i/>
          <w:sz w:val="28"/>
          <w:szCs w:val="28"/>
          <w:lang w:val="ru-RU"/>
        </w:rPr>
        <w:t>л. р.</w:t>
      </w:r>
      <w:r>
        <w:rPr>
          <w:rFonts w:ascii="New Roma" w:hAnsi="New Roma"/>
          <w:sz w:val="28"/>
          <w:szCs w:val="28"/>
          <w:lang w:val="ru-RU"/>
        </w:rPr>
        <w:t xml:space="preserve"> – наверх</w:t>
      </w:r>
      <w:r>
        <w:rPr>
          <w:sz w:val="28"/>
          <w:szCs w:val="28"/>
          <w:lang w:val="ru-RU"/>
        </w:rPr>
        <w:t>.</w:t>
      </w:r>
      <w:r w:rsidRPr="006800B9">
        <w:rPr>
          <w:rFonts w:ascii="New Roma" w:hAnsi="New Roma"/>
          <w:sz w:val="28"/>
          <w:szCs w:val="28"/>
          <w:lang w:val="ru-RU"/>
        </w:rPr>
        <w:t xml:space="preserve"> </w:t>
      </w:r>
      <w:r>
        <w:rPr>
          <w:i/>
          <w:sz w:val="28"/>
          <w:szCs w:val="28"/>
          <w:lang w:val="ru-RU"/>
        </w:rPr>
        <w:t>П</w:t>
      </w:r>
      <w:r w:rsidRPr="006800B9">
        <w:rPr>
          <w:rFonts w:ascii="New Roma" w:hAnsi="New Roma"/>
          <w:i/>
          <w:sz w:val="28"/>
          <w:szCs w:val="28"/>
          <w:lang w:val="ru-RU"/>
        </w:rPr>
        <w:t>р. р.</w:t>
      </w:r>
      <w:r>
        <w:rPr>
          <w:rFonts w:ascii="New Roma" w:hAnsi="New Roma"/>
          <w:sz w:val="28"/>
          <w:szCs w:val="28"/>
          <w:lang w:val="ru-RU"/>
        </w:rPr>
        <w:t xml:space="preserve"> – </w:t>
      </w:r>
      <w:r>
        <w:rPr>
          <w:i/>
          <w:sz w:val="28"/>
          <w:szCs w:val="28"/>
          <w:lang w:val="ru-RU"/>
        </w:rPr>
        <w:t>подг. поз.</w:t>
      </w:r>
      <w:r>
        <w:rPr>
          <w:sz w:val="28"/>
          <w:szCs w:val="28"/>
          <w:lang w:val="ru-RU"/>
        </w:rPr>
        <w:t>, слегка отведена от тела,</w:t>
      </w:r>
      <w:r w:rsidRPr="006800B9">
        <w:rPr>
          <w:rFonts w:ascii="New Roma" w:hAnsi="New Roma"/>
          <w:sz w:val="28"/>
          <w:szCs w:val="28"/>
          <w:lang w:val="ru-RU"/>
        </w:rPr>
        <w:t xml:space="preserve"> </w:t>
      </w:r>
      <w:r w:rsidRPr="006800B9">
        <w:rPr>
          <w:rFonts w:ascii="New Roma" w:hAnsi="New Roma"/>
          <w:i/>
          <w:sz w:val="28"/>
          <w:szCs w:val="28"/>
          <w:lang w:val="ru-RU"/>
        </w:rPr>
        <w:t>л. р.</w:t>
      </w:r>
      <w:r>
        <w:rPr>
          <w:rFonts w:ascii="New Roma" w:hAnsi="New Roma"/>
          <w:sz w:val="28"/>
          <w:szCs w:val="28"/>
          <w:lang w:val="ru-RU"/>
        </w:rPr>
        <w:t xml:space="preserve"> – </w:t>
      </w:r>
      <w:r>
        <w:rPr>
          <w:sz w:val="28"/>
          <w:szCs w:val="28"/>
          <w:lang w:val="ru-RU"/>
        </w:rPr>
        <w:t>в аналогичной позиции за спиной.</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 небольшой </w:t>
      </w:r>
      <w:r w:rsidRPr="006800B9">
        <w:rPr>
          <w:rFonts w:ascii="New Roma" w:hAnsi="New Roma"/>
          <w:i/>
          <w:sz w:val="28"/>
          <w:szCs w:val="28"/>
          <w:lang w:val="ru-RU"/>
        </w:rPr>
        <w:t>attitude</w:t>
      </w:r>
      <w:r w:rsidRPr="006800B9">
        <w:rPr>
          <w:rFonts w:ascii="New Roma" w:hAnsi="New Roma"/>
          <w:sz w:val="28"/>
          <w:szCs w:val="28"/>
          <w:lang w:val="ru-RU"/>
        </w:rPr>
        <w:t xml:space="preserve">. </w:t>
      </w:r>
      <w:r w:rsidRPr="006800B9">
        <w:rPr>
          <w:rFonts w:ascii="New Roma" w:hAnsi="New Roma"/>
          <w:b/>
          <w:i/>
          <w:sz w:val="28"/>
          <w:szCs w:val="28"/>
          <w:lang w:val="ru-RU"/>
        </w:rPr>
        <w:t>«2»</w:t>
      </w:r>
      <w:r w:rsidRPr="00092389">
        <w:rPr>
          <w:rFonts w:ascii="New Roma" w:hAnsi="New Roma"/>
          <w:sz w:val="28"/>
          <w:szCs w:val="28"/>
          <w:lang w:val="ru-RU"/>
        </w:rPr>
        <w:t xml:space="preserve"> </w:t>
      </w:r>
      <w:r w:rsidRPr="006800B9">
        <w:rPr>
          <w:rFonts w:ascii="New Roma" w:hAnsi="New Roma"/>
          <w:sz w:val="28"/>
          <w:szCs w:val="28"/>
          <w:lang w:val="ru-RU"/>
        </w:rPr>
        <w:t>–</w:t>
      </w:r>
      <w:r>
        <w:rPr>
          <w:rFonts w:ascii="New Roma" w:hAnsi="New Roma"/>
          <w:sz w:val="28"/>
          <w:szCs w:val="28"/>
          <w:lang w:val="ru-RU"/>
        </w:rPr>
        <w:t xml:space="preserve"> наступ</w:t>
      </w:r>
      <w:r>
        <w:rPr>
          <w:sz w:val="28"/>
          <w:szCs w:val="28"/>
          <w:lang w:val="ru-RU"/>
        </w:rPr>
        <w:t>ить</w:t>
      </w:r>
      <w:r w:rsidRPr="006800B9">
        <w:rPr>
          <w:rFonts w:ascii="New Roma" w:hAnsi="New Roma"/>
          <w:sz w:val="28"/>
          <w:szCs w:val="28"/>
          <w:lang w:val="ru-RU"/>
        </w:rPr>
        <w:t xml:space="preserve"> на </w:t>
      </w:r>
      <w:r w:rsidRPr="00E73DD6">
        <w:rPr>
          <w:rFonts w:ascii="New Roma" w:hAnsi="New Roma"/>
          <w:i/>
          <w:sz w:val="28"/>
          <w:szCs w:val="28"/>
          <w:lang w:val="ru-RU"/>
        </w:rPr>
        <w:t>л. н.</w:t>
      </w:r>
      <w:r>
        <w:rPr>
          <w:sz w:val="28"/>
          <w:szCs w:val="28"/>
          <w:lang w:val="ru-RU"/>
        </w:rPr>
        <w:t xml:space="preserve"> назад, собираясь совершить прыжок,</w:t>
      </w:r>
      <w:r>
        <w:rPr>
          <w:rFonts w:ascii="New Roma" w:hAnsi="New Roma"/>
          <w:sz w:val="28"/>
          <w:szCs w:val="28"/>
          <w:lang w:val="ru-RU"/>
        </w:rPr>
        <w:t xml:space="preserve"> и отт</w:t>
      </w:r>
      <w:r>
        <w:rPr>
          <w:sz w:val="28"/>
          <w:szCs w:val="28"/>
          <w:lang w:val="ru-RU"/>
        </w:rPr>
        <w:t>о</w:t>
      </w:r>
      <w:r>
        <w:rPr>
          <w:rFonts w:ascii="New Roma" w:hAnsi="New Roma"/>
          <w:sz w:val="28"/>
          <w:szCs w:val="28"/>
          <w:lang w:val="ru-RU"/>
        </w:rPr>
        <w:t>лк</w:t>
      </w:r>
      <w:r>
        <w:rPr>
          <w:sz w:val="28"/>
          <w:szCs w:val="28"/>
          <w:lang w:val="ru-RU"/>
        </w:rPr>
        <w:t>нуться ее от пола в воздух.</w:t>
      </w:r>
      <w:r>
        <w:rPr>
          <w:rFonts w:ascii="New Roma" w:hAnsi="New Roma"/>
          <w:sz w:val="28"/>
          <w:szCs w:val="28"/>
          <w:lang w:val="ru-RU"/>
        </w:rPr>
        <w:t xml:space="preserve"> </w:t>
      </w:r>
      <w:r>
        <w:rPr>
          <w:b/>
          <w:i/>
          <w:sz w:val="28"/>
          <w:szCs w:val="28"/>
          <w:lang w:val="ru-RU"/>
        </w:rPr>
        <w:t xml:space="preserve">«3», «4» </w:t>
      </w:r>
      <w:r>
        <w:rPr>
          <w:sz w:val="28"/>
          <w:szCs w:val="28"/>
          <w:lang w:val="ru-RU"/>
        </w:rPr>
        <w:t>– п</w:t>
      </w:r>
      <w:r w:rsidRPr="006800B9">
        <w:rPr>
          <w:rFonts w:ascii="New Roma" w:hAnsi="New Roma"/>
          <w:sz w:val="28"/>
          <w:szCs w:val="28"/>
          <w:lang w:val="ru-RU"/>
        </w:rPr>
        <w:t xml:space="preserve">рыжок в положении ног – </w:t>
      </w:r>
      <w:r w:rsidRPr="006800B9">
        <w:rPr>
          <w:rFonts w:ascii="New Roma" w:hAnsi="New Roma"/>
          <w:i/>
          <w:sz w:val="28"/>
          <w:szCs w:val="28"/>
          <w:lang w:val="ru-RU"/>
        </w:rPr>
        <w:t>tire-bouchon</w:t>
      </w:r>
      <w:r w:rsidRPr="006800B9">
        <w:rPr>
          <w:rFonts w:ascii="New Roma" w:hAnsi="New Roma"/>
          <w:sz w:val="28"/>
          <w:szCs w:val="28"/>
          <w:lang w:val="ru-RU"/>
        </w:rPr>
        <w:t xml:space="preserve">, стопы </w:t>
      </w:r>
      <w:r w:rsidRPr="006800B9">
        <w:rPr>
          <w:rFonts w:ascii="New Roma" w:hAnsi="New Roma"/>
          <w:i/>
          <w:sz w:val="28"/>
          <w:szCs w:val="28"/>
          <w:lang w:val="ru-RU"/>
        </w:rPr>
        <w:t>point,</w:t>
      </w:r>
      <w:r w:rsidRPr="006800B9">
        <w:rPr>
          <w:rFonts w:ascii="New Roma" w:hAnsi="New Roma"/>
          <w:sz w:val="28"/>
          <w:szCs w:val="28"/>
          <w:lang w:val="ru-RU"/>
        </w:rPr>
        <w:t xml:space="preserve"> с поворотом</w:t>
      </w:r>
      <w:r>
        <w:rPr>
          <w:sz w:val="28"/>
          <w:szCs w:val="28"/>
          <w:lang w:val="ru-RU"/>
        </w:rPr>
        <w:t xml:space="preserve"> (полтора круга)</w:t>
      </w:r>
      <w:r w:rsidRPr="006800B9">
        <w:rPr>
          <w:rFonts w:ascii="New Roma" w:hAnsi="New Roma"/>
          <w:sz w:val="28"/>
          <w:szCs w:val="28"/>
          <w:lang w:val="ru-RU"/>
        </w:rPr>
        <w:t xml:space="preserve"> и продвижением в </w:t>
      </w:r>
      <w:r w:rsidRPr="006800B9">
        <w:rPr>
          <w:rFonts w:ascii="New Roma" w:hAnsi="New Roma"/>
          <w:i/>
          <w:sz w:val="28"/>
          <w:szCs w:val="28"/>
          <w:lang w:val="ru-RU"/>
        </w:rPr>
        <w:t>6 тчк/простр.</w:t>
      </w:r>
      <w:r>
        <w:rPr>
          <w:sz w:val="28"/>
          <w:szCs w:val="28"/>
          <w:lang w:val="ru-RU"/>
        </w:rPr>
        <w:t xml:space="preserve"> Приземление происходит</w:t>
      </w:r>
      <w:r w:rsidRPr="006800B9">
        <w:rPr>
          <w:rFonts w:ascii="New Roma" w:hAnsi="New Roma"/>
          <w:sz w:val="28"/>
          <w:szCs w:val="28"/>
          <w:lang w:val="ru-RU"/>
        </w:rPr>
        <w:t xml:space="preserve"> сначала </w:t>
      </w:r>
      <w:r>
        <w:rPr>
          <w:sz w:val="28"/>
          <w:szCs w:val="28"/>
          <w:lang w:val="ru-RU"/>
        </w:rPr>
        <w:t xml:space="preserve">на </w:t>
      </w:r>
      <w:r w:rsidRPr="00E73DD6">
        <w:rPr>
          <w:i/>
          <w:sz w:val="28"/>
          <w:szCs w:val="28"/>
          <w:lang w:val="ru-RU"/>
        </w:rPr>
        <w:t>пр. н.</w:t>
      </w:r>
      <w:r w:rsidRPr="006800B9">
        <w:rPr>
          <w:rFonts w:ascii="New Roma" w:hAnsi="New Roma"/>
          <w:sz w:val="28"/>
          <w:szCs w:val="28"/>
          <w:lang w:val="ru-RU"/>
        </w:rPr>
        <w:t xml:space="preserve">, затем </w:t>
      </w:r>
      <w:r>
        <w:rPr>
          <w:sz w:val="28"/>
          <w:szCs w:val="28"/>
          <w:lang w:val="ru-RU"/>
        </w:rPr>
        <w:t xml:space="preserve">на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«3»</w:t>
      </w:r>
      <w:r>
        <w:rPr>
          <w:rFonts w:ascii="New Roma" w:hAnsi="New Roma"/>
          <w:sz w:val="28"/>
          <w:szCs w:val="28"/>
          <w:lang w:val="ru-RU"/>
        </w:rPr>
        <w:t xml:space="preserve"> – приземл</w:t>
      </w:r>
      <w:r>
        <w:rPr>
          <w:sz w:val="28"/>
          <w:szCs w:val="28"/>
          <w:lang w:val="ru-RU"/>
        </w:rPr>
        <w:t>ить</w:t>
      </w:r>
      <w:r w:rsidRPr="006800B9">
        <w:rPr>
          <w:rFonts w:ascii="New Roma" w:hAnsi="New Roma"/>
          <w:sz w:val="28"/>
          <w:szCs w:val="28"/>
          <w:lang w:val="ru-RU"/>
        </w:rPr>
        <w:t xml:space="preserve">ся на </w:t>
      </w:r>
      <w:r w:rsidRPr="00E73DD6">
        <w:rPr>
          <w:rFonts w:ascii="New Roma" w:hAnsi="New Roma"/>
          <w:i/>
          <w:sz w:val="28"/>
          <w:szCs w:val="28"/>
          <w:lang w:val="ru-RU"/>
        </w:rPr>
        <w:t>пр. н.</w:t>
      </w:r>
      <w:r>
        <w:rPr>
          <w:sz w:val="28"/>
          <w:szCs w:val="28"/>
          <w:lang w:val="ru-RU"/>
        </w:rPr>
        <w:t xml:space="preserve">, </w:t>
      </w:r>
      <w:r>
        <w:rPr>
          <w:sz w:val="28"/>
          <w:szCs w:val="28"/>
          <w:lang w:val="ru-RU"/>
        </w:rPr>
        <w:lastRenderedPageBreak/>
        <w:t>развернувшись на 90º направо</w:t>
      </w:r>
      <w:r w:rsidRPr="006800B9">
        <w:rPr>
          <w:rFonts w:ascii="New Roma" w:hAnsi="New Roma"/>
          <w:sz w:val="28"/>
          <w:szCs w:val="28"/>
          <w:lang w:val="ru-RU"/>
        </w:rPr>
        <w:t xml:space="preserve">. </w:t>
      </w:r>
      <w:r>
        <w:rPr>
          <w:sz w:val="28"/>
          <w:szCs w:val="28"/>
          <w:lang w:val="ru-RU"/>
        </w:rPr>
        <w:t xml:space="preserve">Продолжить разворот на </w:t>
      </w:r>
      <w:r w:rsidRPr="00E73DD6">
        <w:rPr>
          <w:i/>
          <w:sz w:val="28"/>
          <w:szCs w:val="28"/>
          <w:lang w:val="ru-RU"/>
        </w:rPr>
        <w:t>пр. н.</w:t>
      </w:r>
      <w:r>
        <w:rPr>
          <w:sz w:val="28"/>
          <w:szCs w:val="28"/>
          <w:lang w:val="ru-RU"/>
        </w:rPr>
        <w:t xml:space="preserve"> – еще 90º направо. </w:t>
      </w:r>
      <w:r w:rsidRPr="006800B9">
        <w:rPr>
          <w:rFonts w:ascii="New Roma" w:hAnsi="New Roma"/>
          <w:b/>
          <w:i/>
          <w:sz w:val="28"/>
          <w:szCs w:val="28"/>
          <w:lang w:val="ru-RU"/>
        </w:rPr>
        <w:t>«4»</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поставить</w:t>
      </w:r>
      <w:r w:rsidRPr="006800B9">
        <w:rPr>
          <w:rFonts w:ascii="New Roma" w:hAnsi="New Roma"/>
          <w:sz w:val="28"/>
          <w:szCs w:val="28"/>
          <w:lang w:val="ru-RU"/>
        </w:rPr>
        <w:t xml:space="preserve"> </w:t>
      </w:r>
      <w:r w:rsidRPr="00E73DD6">
        <w:rPr>
          <w:rFonts w:ascii="New Roma" w:hAnsi="New Roma"/>
          <w:i/>
          <w:sz w:val="28"/>
          <w:szCs w:val="28"/>
          <w:lang w:val="ru-RU"/>
        </w:rPr>
        <w:t>л. н.</w:t>
      </w:r>
      <w:r>
        <w:rPr>
          <w:sz w:val="28"/>
          <w:szCs w:val="28"/>
          <w:lang w:val="ru-RU"/>
        </w:rPr>
        <w:t xml:space="preserve"> в направлении </w:t>
      </w:r>
      <w:r>
        <w:rPr>
          <w:i/>
          <w:sz w:val="28"/>
          <w:szCs w:val="28"/>
          <w:lang w:val="ru-RU"/>
        </w:rPr>
        <w:t>6 тчк/простр.</w:t>
      </w:r>
      <w:r>
        <w:rPr>
          <w:sz w:val="28"/>
          <w:szCs w:val="28"/>
          <w:lang w:val="ru-RU"/>
        </w:rPr>
        <w:t>, развернуться на ней на 360º направо</w:t>
      </w:r>
      <w:r w:rsidRPr="006800B9">
        <w:rPr>
          <w:rFonts w:ascii="New Roma" w:hAnsi="New Roma"/>
          <w:sz w:val="28"/>
          <w:szCs w:val="28"/>
          <w:lang w:val="ru-RU"/>
        </w:rPr>
        <w:t xml:space="preserve">, </w:t>
      </w:r>
      <w:r>
        <w:rPr>
          <w:sz w:val="28"/>
          <w:szCs w:val="28"/>
          <w:lang w:val="ru-RU"/>
        </w:rPr>
        <w:t xml:space="preserve">оторвав при этом </w:t>
      </w:r>
      <w:r w:rsidRPr="00E73DD6">
        <w:rPr>
          <w:i/>
          <w:sz w:val="28"/>
          <w:szCs w:val="28"/>
          <w:lang w:val="ru-RU"/>
        </w:rPr>
        <w:t>пр. н.</w:t>
      </w:r>
      <w:r>
        <w:rPr>
          <w:sz w:val="28"/>
          <w:szCs w:val="28"/>
          <w:lang w:val="ru-RU"/>
        </w:rPr>
        <w:t xml:space="preserve"> от пола.</w:t>
      </w:r>
      <w:r w:rsidRPr="006800B9">
        <w:rPr>
          <w:rFonts w:ascii="New Roma" w:hAnsi="New Roma"/>
          <w:sz w:val="28"/>
          <w:szCs w:val="28"/>
          <w:lang w:val="ru-RU"/>
        </w:rPr>
        <w:t xml:space="preserve"> </w:t>
      </w:r>
      <w:r w:rsidRPr="006800B9">
        <w:rPr>
          <w:rFonts w:ascii="New Roma" w:hAnsi="New Roma"/>
          <w:b/>
          <w:i/>
          <w:sz w:val="28"/>
          <w:szCs w:val="28"/>
          <w:lang w:val="ru-RU"/>
        </w:rPr>
        <w:t>«5»</w:t>
      </w:r>
      <w:r>
        <w:rPr>
          <w:rFonts w:ascii="New Roma" w:hAnsi="New Roma"/>
          <w:sz w:val="28"/>
          <w:szCs w:val="28"/>
          <w:lang w:val="ru-RU"/>
        </w:rPr>
        <w:t xml:space="preserve"> – </w:t>
      </w:r>
      <w:r>
        <w:rPr>
          <w:sz w:val="28"/>
          <w:szCs w:val="28"/>
          <w:lang w:val="ru-RU"/>
        </w:rPr>
        <w:t>заканчивая поворот, сделать</w:t>
      </w:r>
      <w:r w:rsidRPr="006800B9">
        <w:rPr>
          <w:rFonts w:ascii="New Roma" w:hAnsi="New Roma"/>
          <w:sz w:val="28"/>
          <w:szCs w:val="28"/>
          <w:lang w:val="ru-RU"/>
        </w:rPr>
        <w:t xml:space="preserve"> выпад на </w:t>
      </w:r>
      <w:r w:rsidRPr="00E73DD6">
        <w:rPr>
          <w:rFonts w:ascii="New Roma" w:hAnsi="New Roma"/>
          <w:i/>
          <w:sz w:val="28"/>
          <w:szCs w:val="28"/>
          <w:lang w:val="ru-RU"/>
        </w:rPr>
        <w:t>пр. н.</w:t>
      </w:r>
      <w:r w:rsidRPr="006800B9">
        <w:rPr>
          <w:rFonts w:ascii="New Roma" w:hAnsi="New Roma"/>
          <w:sz w:val="28"/>
          <w:szCs w:val="28"/>
          <w:lang w:val="ru-RU"/>
        </w:rPr>
        <w:t xml:space="preserve"> в </w:t>
      </w:r>
      <w:r w:rsidRPr="006800B9">
        <w:rPr>
          <w:rFonts w:ascii="New Roma" w:hAnsi="New Roma"/>
          <w:i/>
          <w:sz w:val="28"/>
          <w:szCs w:val="28"/>
          <w:lang w:val="ru-RU"/>
        </w:rPr>
        <w:t>6 тчк/простр.</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 xml:space="preserve">оттолкнувшись от пола </w:t>
      </w:r>
      <w:r w:rsidRPr="00E73DD6">
        <w:rPr>
          <w:i/>
          <w:sz w:val="28"/>
          <w:szCs w:val="28"/>
          <w:lang w:val="ru-RU"/>
        </w:rPr>
        <w:t>пр. н.</w:t>
      </w:r>
      <w:r>
        <w:rPr>
          <w:sz w:val="28"/>
          <w:szCs w:val="28"/>
          <w:lang w:val="ru-RU"/>
        </w:rPr>
        <w:t>, как для прыжка, сделать еще один</w:t>
      </w:r>
      <w:r w:rsidRPr="006800B9">
        <w:rPr>
          <w:rFonts w:ascii="New Roma" w:hAnsi="New Roma"/>
          <w:sz w:val="28"/>
          <w:szCs w:val="28"/>
          <w:lang w:val="ru-RU"/>
        </w:rPr>
        <w:t xml:space="preserve"> выпад на </w:t>
      </w:r>
      <w:r w:rsidRPr="00E73DD6">
        <w:rPr>
          <w:rFonts w:ascii="New Roma" w:hAnsi="New Roma"/>
          <w:i/>
          <w:sz w:val="28"/>
          <w:szCs w:val="28"/>
          <w:lang w:val="ru-RU"/>
        </w:rPr>
        <w:t>пр. н.</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при этом воло</w:t>
      </w:r>
      <w:r>
        <w:rPr>
          <w:rFonts w:ascii="New Roma" w:hAnsi="New Roma"/>
          <w:sz w:val="28"/>
          <w:szCs w:val="28"/>
          <w:lang w:val="ru-RU"/>
        </w:rPr>
        <w:t xml:space="preserve">чится по полу, не помогая </w:t>
      </w:r>
      <w:r w:rsidRPr="00E73DD6">
        <w:rPr>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w:t>
      </w:r>
      <w:r>
        <w:rPr>
          <w:sz w:val="28"/>
          <w:szCs w:val="28"/>
          <w:lang w:val="ru-RU"/>
        </w:rPr>
        <w:t xml:space="preserve">перенаправляя все тело во </w:t>
      </w:r>
      <w:r>
        <w:rPr>
          <w:i/>
          <w:sz w:val="28"/>
          <w:szCs w:val="28"/>
          <w:lang w:val="ru-RU"/>
        </w:rPr>
        <w:t>2 тчк/простр.</w:t>
      </w:r>
      <w:r>
        <w:rPr>
          <w:sz w:val="28"/>
          <w:szCs w:val="28"/>
          <w:lang w:val="ru-RU"/>
        </w:rPr>
        <w:t xml:space="preserve">, </w:t>
      </w:r>
      <w:r w:rsidRPr="006800B9">
        <w:rPr>
          <w:rFonts w:ascii="New Roma" w:hAnsi="New Roma"/>
          <w:sz w:val="28"/>
          <w:szCs w:val="28"/>
          <w:lang w:val="ru-RU"/>
        </w:rPr>
        <w:t xml:space="preserve">прыжок </w:t>
      </w:r>
      <w:r>
        <w:rPr>
          <w:sz w:val="28"/>
          <w:szCs w:val="28"/>
          <w:lang w:val="ru-RU"/>
        </w:rPr>
        <w:t xml:space="preserve">вперед над полом </w:t>
      </w:r>
      <w:r w:rsidRPr="006800B9">
        <w:rPr>
          <w:rFonts w:ascii="New Roma" w:hAnsi="New Roma"/>
          <w:sz w:val="28"/>
          <w:szCs w:val="28"/>
          <w:lang w:val="ru-RU"/>
        </w:rPr>
        <w:t xml:space="preserve">на </w:t>
      </w:r>
      <w:r w:rsidRPr="00E73DD6">
        <w:rPr>
          <w:rFonts w:ascii="New Roma" w:hAnsi="New Roma"/>
          <w:i/>
          <w:sz w:val="28"/>
          <w:szCs w:val="28"/>
          <w:lang w:val="ru-RU"/>
        </w:rPr>
        <w:t>л. н.</w:t>
      </w:r>
      <w:r>
        <w:rPr>
          <w:rFonts w:ascii="New Roma" w:hAnsi="New Roma"/>
          <w:sz w:val="28"/>
          <w:szCs w:val="28"/>
          <w:lang w:val="ru-RU"/>
        </w:rPr>
        <w:t xml:space="preserve"> </w:t>
      </w:r>
      <w:r>
        <w:rPr>
          <w:sz w:val="28"/>
          <w:szCs w:val="28"/>
          <w:lang w:val="ru-RU"/>
        </w:rPr>
        <w:t>К</w:t>
      </w:r>
      <w:r>
        <w:rPr>
          <w:rFonts w:ascii="New Roma" w:hAnsi="New Roma"/>
          <w:sz w:val="28"/>
          <w:szCs w:val="28"/>
          <w:lang w:val="ru-RU"/>
        </w:rPr>
        <w:t>орпус на</w:t>
      </w:r>
      <w:r>
        <w:rPr>
          <w:sz w:val="28"/>
          <w:szCs w:val="28"/>
          <w:lang w:val="ru-RU"/>
        </w:rPr>
        <w:t>клонен</w:t>
      </w:r>
      <w:r w:rsidRPr="006800B9">
        <w:rPr>
          <w:rFonts w:ascii="New Roma" w:hAnsi="New Roma"/>
          <w:sz w:val="28"/>
          <w:szCs w:val="28"/>
          <w:lang w:val="ru-RU"/>
        </w:rPr>
        <w:t xml:space="preserve"> вперёд, </w:t>
      </w:r>
      <w:r w:rsidRPr="00E73DD6">
        <w:rPr>
          <w:rFonts w:ascii="New Roma" w:hAnsi="New Roma"/>
          <w:i/>
          <w:sz w:val="28"/>
          <w:szCs w:val="28"/>
          <w:lang w:val="ru-RU"/>
        </w:rPr>
        <w:t>л. н.</w:t>
      </w:r>
      <w:r w:rsidRPr="006800B9">
        <w:rPr>
          <w:rFonts w:ascii="New Roma" w:hAnsi="New Roma"/>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rFonts w:ascii="New Roma" w:hAnsi="New Roma"/>
          <w:i/>
          <w:sz w:val="28"/>
          <w:szCs w:val="28"/>
          <w:lang w:val="ru-RU"/>
        </w:rPr>
        <w:t>пр. н.</w:t>
      </w:r>
      <w:r>
        <w:rPr>
          <w:sz w:val="28"/>
          <w:szCs w:val="28"/>
          <w:lang w:val="ru-RU"/>
        </w:rPr>
        <w:t xml:space="preserve"> – </w:t>
      </w:r>
      <w:r>
        <w:rPr>
          <w:i/>
          <w:sz w:val="28"/>
          <w:szCs w:val="28"/>
        </w:rPr>
        <w:t>attitude</w:t>
      </w:r>
      <w:r>
        <w:rPr>
          <w:sz w:val="28"/>
          <w:szCs w:val="28"/>
          <w:lang w:val="ru-RU"/>
        </w:rPr>
        <w:t xml:space="preserve">, </w:t>
      </w:r>
      <w:r w:rsidRPr="00561D3B">
        <w:rPr>
          <w:i/>
          <w:sz w:val="28"/>
          <w:szCs w:val="28"/>
        </w:rPr>
        <w:t>point</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оттолкнувшись от пола </w:t>
      </w:r>
      <w:r w:rsidRPr="00E73DD6">
        <w:rPr>
          <w:i/>
          <w:sz w:val="28"/>
          <w:szCs w:val="28"/>
          <w:lang w:val="ru-RU"/>
        </w:rPr>
        <w:t>л. н.</w:t>
      </w:r>
      <w:r>
        <w:rPr>
          <w:sz w:val="28"/>
          <w:szCs w:val="28"/>
          <w:lang w:val="ru-RU"/>
        </w:rPr>
        <w:t xml:space="preserve">, не меняя положения ног, корпуса, сделать еще один прыжок вперед над полом на </w:t>
      </w:r>
      <w:r w:rsidRPr="00E73DD6">
        <w:rPr>
          <w:i/>
          <w:sz w:val="28"/>
          <w:szCs w:val="28"/>
          <w:lang w:val="ru-RU"/>
        </w:rPr>
        <w:t>л. н.</w:t>
      </w:r>
      <w:r w:rsidRPr="006800B9">
        <w:rPr>
          <w:rFonts w:ascii="New Roma" w:hAnsi="New Roma"/>
          <w:sz w:val="28"/>
          <w:szCs w:val="28"/>
          <w:lang w:val="ru-RU"/>
        </w:rPr>
        <w:t xml:space="preserve"> </w:t>
      </w:r>
    </w:p>
    <w:p w:rsidR="009371E1" w:rsidRPr="00237BC9" w:rsidRDefault="009371E1" w:rsidP="009371E1">
      <w:pPr>
        <w:numPr>
          <w:ilvl w:val="0"/>
          <w:numId w:val="112"/>
        </w:numPr>
        <w:tabs>
          <w:tab w:val="left" w:pos="1426"/>
        </w:tabs>
        <w:jc w:val="both"/>
        <w:rPr>
          <w:rFonts w:ascii="New Roma" w:hAnsi="New Roma"/>
          <w:sz w:val="28"/>
          <w:szCs w:val="28"/>
          <w:lang w:val="ru-RU"/>
        </w:rPr>
      </w:pPr>
      <w:r>
        <w:rPr>
          <w:sz w:val="28"/>
          <w:szCs w:val="28"/>
          <w:lang w:val="ru-RU"/>
        </w:rPr>
        <w:t>Свободное движение рук на счет «1 – 3».</w:t>
      </w:r>
      <w:r w:rsidRPr="000B0B4C">
        <w:rPr>
          <w:rFonts w:ascii="New Roma" w:hAnsi="New Roma"/>
          <w:b/>
          <w:i/>
          <w:sz w:val="28"/>
          <w:szCs w:val="28"/>
          <w:lang w:val="ru-RU"/>
        </w:rPr>
        <w:t xml:space="preserve"> </w:t>
      </w:r>
      <w:r w:rsidRPr="006800B9">
        <w:rPr>
          <w:rFonts w:ascii="New Roma" w:hAnsi="New Roma"/>
          <w:b/>
          <w:i/>
          <w:sz w:val="28"/>
          <w:szCs w:val="28"/>
          <w:lang w:val="ru-RU"/>
        </w:rPr>
        <w:t>«1»</w:t>
      </w:r>
      <w:r w:rsidRPr="000B0B4C">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отталкиваясь от пола </w:t>
      </w:r>
      <w:r w:rsidRPr="00E73DD6">
        <w:rPr>
          <w:i/>
          <w:sz w:val="28"/>
          <w:szCs w:val="28"/>
          <w:lang w:val="ru-RU"/>
        </w:rPr>
        <w:t>л. н.</w:t>
      </w:r>
      <w:r>
        <w:rPr>
          <w:sz w:val="28"/>
          <w:szCs w:val="28"/>
          <w:lang w:val="ru-RU"/>
        </w:rPr>
        <w:t>, приводя корпус в вертикальное положение, исполнить прыжок на месте вверх с м</w:t>
      </w:r>
      <w:r w:rsidRPr="006800B9">
        <w:rPr>
          <w:rFonts w:ascii="New Roma" w:hAnsi="New Roma"/>
          <w:sz w:val="28"/>
          <w:szCs w:val="28"/>
          <w:lang w:val="ru-RU"/>
        </w:rPr>
        <w:t>ах</w:t>
      </w:r>
      <w:r>
        <w:rPr>
          <w:sz w:val="28"/>
          <w:szCs w:val="28"/>
          <w:lang w:val="ru-RU"/>
        </w:rPr>
        <w:t>ом</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вперёд</w:t>
      </w:r>
      <w:r>
        <w:rPr>
          <w:sz w:val="28"/>
          <w:szCs w:val="28"/>
          <w:lang w:val="ru-RU"/>
        </w:rPr>
        <w:t xml:space="preserve"> на 45º – 90º (1).</w:t>
      </w:r>
      <w:r w:rsidRPr="006800B9">
        <w:rPr>
          <w:rFonts w:ascii="New Roma" w:hAnsi="New Roma"/>
          <w:sz w:val="28"/>
          <w:szCs w:val="28"/>
          <w:lang w:val="ru-RU"/>
        </w:rPr>
        <w:t xml:space="preserve"> В воздухе </w:t>
      </w:r>
      <w:r>
        <w:rPr>
          <w:sz w:val="28"/>
          <w:szCs w:val="28"/>
          <w:lang w:val="ru-RU"/>
        </w:rPr>
        <w:t xml:space="preserve">коротким резким движением </w:t>
      </w:r>
      <w:r>
        <w:rPr>
          <w:rFonts w:ascii="New Roma" w:hAnsi="New Roma"/>
          <w:sz w:val="28"/>
          <w:szCs w:val="28"/>
          <w:lang w:val="ru-RU"/>
        </w:rPr>
        <w:t>разв</w:t>
      </w:r>
      <w:r>
        <w:rPr>
          <w:sz w:val="28"/>
          <w:szCs w:val="28"/>
          <w:lang w:val="ru-RU"/>
        </w:rPr>
        <w:t>ернуть корпус на 180º</w:t>
      </w:r>
      <w:r w:rsidRPr="006800B9">
        <w:rPr>
          <w:rFonts w:ascii="New Roma" w:hAnsi="New Roma"/>
          <w:sz w:val="28"/>
          <w:szCs w:val="28"/>
          <w:lang w:val="ru-RU"/>
        </w:rPr>
        <w:t xml:space="preserve"> </w:t>
      </w:r>
      <w:r>
        <w:rPr>
          <w:sz w:val="28"/>
          <w:szCs w:val="28"/>
          <w:lang w:val="ru-RU"/>
        </w:rPr>
        <w:t>направо, оказавшись лицом</w:t>
      </w:r>
      <w:r w:rsidRPr="006800B9">
        <w:rPr>
          <w:rFonts w:ascii="New Roma" w:hAnsi="New Roma"/>
          <w:sz w:val="28"/>
          <w:szCs w:val="28"/>
          <w:lang w:val="ru-RU"/>
        </w:rPr>
        <w:t xml:space="preserve"> в </w:t>
      </w:r>
      <w:r w:rsidRPr="006800B9">
        <w:rPr>
          <w:rFonts w:ascii="New Roma" w:hAnsi="New Roma"/>
          <w:i/>
          <w:sz w:val="28"/>
          <w:szCs w:val="28"/>
          <w:lang w:val="ru-RU"/>
        </w:rPr>
        <w:t>6 тчк/простр.</w:t>
      </w:r>
      <w:r>
        <w:rPr>
          <w:rFonts w:ascii="New Roma" w:hAnsi="New Roma"/>
          <w:sz w:val="28"/>
          <w:szCs w:val="28"/>
          <w:lang w:val="ru-RU"/>
        </w:rPr>
        <w:t xml:space="preserve"> </w:t>
      </w:r>
      <w:r>
        <w:rPr>
          <w:sz w:val="28"/>
          <w:szCs w:val="28"/>
          <w:lang w:val="ru-RU"/>
        </w:rPr>
        <w:t xml:space="preserve">При этом </w:t>
      </w:r>
      <w:r w:rsidRPr="00E73DD6">
        <w:rPr>
          <w:i/>
          <w:sz w:val="28"/>
          <w:szCs w:val="28"/>
          <w:lang w:val="ru-RU"/>
        </w:rPr>
        <w:t>пр. н.</w:t>
      </w:r>
      <w:r>
        <w:rPr>
          <w:sz w:val="28"/>
          <w:szCs w:val="28"/>
          <w:lang w:val="ru-RU"/>
        </w:rPr>
        <w:t xml:space="preserve">, не меняя угла соотношения с корпусом, оказывается расположенной сзади него. </w:t>
      </w:r>
      <w:r w:rsidRPr="006800B9">
        <w:rPr>
          <w:rFonts w:ascii="New Roma" w:hAnsi="New Roma"/>
          <w:b/>
          <w:i/>
          <w:sz w:val="28"/>
          <w:szCs w:val="28"/>
          <w:lang w:val="ru-RU"/>
        </w:rPr>
        <w:t>«2»</w:t>
      </w:r>
      <w:r w:rsidRPr="00D51344">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w:t>
      </w:r>
      <w:r>
        <w:rPr>
          <w:rFonts w:ascii="New Roma" w:hAnsi="New Roma"/>
          <w:sz w:val="28"/>
          <w:szCs w:val="28"/>
          <w:lang w:val="ru-RU"/>
        </w:rPr>
        <w:t>приземл</w:t>
      </w:r>
      <w:r>
        <w:rPr>
          <w:sz w:val="28"/>
          <w:szCs w:val="28"/>
          <w:lang w:val="ru-RU"/>
        </w:rPr>
        <w:t>ить</w:t>
      </w:r>
      <w:r>
        <w:rPr>
          <w:rFonts w:ascii="New Roma" w:hAnsi="New Roma"/>
          <w:sz w:val="28"/>
          <w:szCs w:val="28"/>
          <w:lang w:val="ru-RU"/>
        </w:rPr>
        <w:t xml:space="preserve">ся на </w:t>
      </w:r>
      <w:r w:rsidRPr="006800B9">
        <w:rPr>
          <w:rFonts w:ascii="New Roma" w:hAnsi="New Roma"/>
          <w:sz w:val="28"/>
          <w:szCs w:val="28"/>
          <w:lang w:val="ru-RU"/>
        </w:rPr>
        <w:t xml:space="preserve"> </w:t>
      </w:r>
      <w:r w:rsidRPr="00E73DD6">
        <w:rPr>
          <w:rFonts w:ascii="New Roma" w:hAnsi="New Roma"/>
          <w:i/>
          <w:sz w:val="28"/>
          <w:szCs w:val="28"/>
          <w:lang w:val="ru-RU"/>
        </w:rPr>
        <w:t>л. н.</w:t>
      </w:r>
      <w:r>
        <w:rPr>
          <w:sz w:val="28"/>
          <w:szCs w:val="28"/>
          <w:lang w:val="ru-RU"/>
        </w:rPr>
        <w:t xml:space="preserve">, сгибая ее в колене, прямая </w:t>
      </w:r>
      <w:r w:rsidRPr="00E73DD6">
        <w:rPr>
          <w:i/>
          <w:sz w:val="28"/>
          <w:szCs w:val="28"/>
          <w:lang w:val="ru-RU"/>
        </w:rPr>
        <w:t>пр. н.</w:t>
      </w:r>
      <w:r>
        <w:rPr>
          <w:sz w:val="28"/>
          <w:szCs w:val="28"/>
          <w:lang w:val="ru-RU"/>
        </w:rPr>
        <w:t xml:space="preserve"> остается поднятой в воздух на 45º – 90º (2)</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 </w:t>
      </w:r>
      <w:r>
        <w:rPr>
          <w:sz w:val="28"/>
          <w:szCs w:val="28"/>
          <w:lang w:val="ru-RU"/>
        </w:rPr>
        <w:t xml:space="preserve">опуская прямую </w:t>
      </w:r>
      <w:r w:rsidRPr="00E73DD6">
        <w:rPr>
          <w:i/>
          <w:sz w:val="28"/>
          <w:szCs w:val="28"/>
          <w:lang w:val="ru-RU"/>
        </w:rPr>
        <w:t>пр. н.</w:t>
      </w:r>
      <w:r>
        <w:rPr>
          <w:sz w:val="28"/>
          <w:szCs w:val="28"/>
          <w:lang w:val="ru-RU"/>
        </w:rPr>
        <w:t xml:space="preserve"> вниз, проводя ее возле </w:t>
      </w:r>
      <w:r w:rsidRPr="00E73DD6">
        <w:rPr>
          <w:i/>
          <w:sz w:val="28"/>
          <w:szCs w:val="28"/>
          <w:lang w:val="ru-RU"/>
        </w:rPr>
        <w:t>л. н.</w:t>
      </w:r>
      <w:r>
        <w:rPr>
          <w:sz w:val="28"/>
          <w:szCs w:val="28"/>
          <w:lang w:val="ru-RU"/>
        </w:rPr>
        <w:t xml:space="preserve">, но, не касаясь ею пола, оттолкнуть от пола </w:t>
      </w:r>
      <w:r w:rsidRPr="00E73DD6">
        <w:rPr>
          <w:i/>
          <w:sz w:val="28"/>
          <w:szCs w:val="28"/>
          <w:lang w:val="ru-RU"/>
        </w:rPr>
        <w:t>л. н.</w:t>
      </w:r>
      <w:r>
        <w:rPr>
          <w:sz w:val="28"/>
          <w:szCs w:val="28"/>
          <w:lang w:val="ru-RU"/>
        </w:rPr>
        <w:t xml:space="preserve"> и прыгнуть на </w:t>
      </w:r>
      <w:r w:rsidRPr="00E73DD6">
        <w:rPr>
          <w:i/>
          <w:sz w:val="28"/>
          <w:szCs w:val="28"/>
          <w:lang w:val="ru-RU"/>
        </w:rPr>
        <w:t>пр. н.</w:t>
      </w:r>
      <w:r>
        <w:rPr>
          <w:sz w:val="28"/>
          <w:szCs w:val="28"/>
          <w:lang w:val="ru-RU"/>
        </w:rPr>
        <w:t xml:space="preserve"> как можно дальше вперед, сгибая ее во время приземления в колене. </w:t>
      </w:r>
      <w:r w:rsidRPr="00E73DD6">
        <w:rPr>
          <w:i/>
          <w:sz w:val="28"/>
          <w:szCs w:val="28"/>
          <w:lang w:val="ru-RU"/>
        </w:rPr>
        <w:t>Л. н.</w:t>
      </w:r>
      <w:r w:rsidRPr="00D51344">
        <w:rPr>
          <w:sz w:val="28"/>
          <w:szCs w:val="28"/>
          <w:lang w:val="ru-RU"/>
        </w:rPr>
        <w:t xml:space="preserve"> выпрямляется и оказывается поднятой от пола вверх на </w:t>
      </w:r>
      <w:r>
        <w:rPr>
          <w:sz w:val="28"/>
          <w:szCs w:val="28"/>
          <w:lang w:val="ru-RU"/>
        </w:rPr>
        <w:t xml:space="preserve">45º – 90º. Во время прыжка все тело разворачивается в </w:t>
      </w:r>
      <w:r>
        <w:rPr>
          <w:i/>
          <w:sz w:val="28"/>
          <w:szCs w:val="28"/>
          <w:lang w:val="ru-RU"/>
        </w:rPr>
        <w:t>4 тчк/простр.</w:t>
      </w:r>
      <w:r w:rsidRPr="006800B9">
        <w:rPr>
          <w:rFonts w:ascii="New Roma" w:hAnsi="New Roma"/>
          <w:b/>
          <w:i/>
          <w:sz w:val="28"/>
          <w:szCs w:val="28"/>
          <w:lang w:val="ru-RU"/>
        </w:rPr>
        <w:t xml:space="preserve"> «4»</w:t>
      </w:r>
      <w:r w:rsidRPr="006800B9">
        <w:rPr>
          <w:rFonts w:ascii="New Roma" w:hAnsi="New Roma"/>
          <w:b/>
          <w:sz w:val="28"/>
          <w:szCs w:val="28"/>
          <w:lang w:val="ru-RU"/>
        </w:rPr>
        <w:t xml:space="preserve"> </w:t>
      </w:r>
      <w:r>
        <w:rPr>
          <w:rFonts w:ascii="New Roma" w:hAnsi="New Roma"/>
          <w:sz w:val="28"/>
          <w:szCs w:val="28"/>
          <w:lang w:val="ru-RU"/>
        </w:rPr>
        <w:t>– подв</w:t>
      </w:r>
      <w:r>
        <w:rPr>
          <w:sz w:val="28"/>
          <w:szCs w:val="28"/>
          <w:lang w:val="ru-RU"/>
        </w:rPr>
        <w:t>ести</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на </w:t>
      </w:r>
      <w:r w:rsidRPr="006800B9">
        <w:rPr>
          <w:rFonts w:ascii="New Roma" w:hAnsi="New Roma"/>
          <w:i/>
          <w:sz w:val="28"/>
          <w:szCs w:val="28"/>
          <w:lang w:val="ru-RU"/>
        </w:rPr>
        <w:t>cou-de-pied</w:t>
      </w:r>
      <w:r>
        <w:rPr>
          <w:sz w:val="28"/>
          <w:szCs w:val="28"/>
          <w:lang w:val="ru-RU"/>
        </w:rPr>
        <w:t xml:space="preserve">. </w:t>
      </w:r>
      <w:r w:rsidRPr="00E73DD6">
        <w:rPr>
          <w:i/>
          <w:sz w:val="28"/>
          <w:szCs w:val="28"/>
          <w:lang w:val="ru-RU"/>
        </w:rPr>
        <w:t>Пр. н.</w:t>
      </w:r>
      <w:r>
        <w:rPr>
          <w:rFonts w:ascii="New Roma" w:hAnsi="New Roma"/>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demi-plié</w:t>
      </w:r>
      <w:r>
        <w:rPr>
          <w:sz w:val="28"/>
          <w:szCs w:val="28"/>
          <w:lang w:val="ru-RU"/>
        </w:rPr>
        <w:t>.</w:t>
      </w:r>
      <w:r>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 xml:space="preserve">в вертикальном положении. Руки – </w:t>
      </w:r>
      <w:r>
        <w:rPr>
          <w:i/>
          <w:sz w:val="28"/>
          <w:szCs w:val="28"/>
          <w:lang w:val="ru-RU"/>
        </w:rPr>
        <w:t>подг. поз.</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распрямляясь в колене, отводится в сторону</w:t>
      </w:r>
      <w:r>
        <w:rPr>
          <w:sz w:val="28"/>
          <w:szCs w:val="28"/>
          <w:lang w:val="ru-RU"/>
        </w:rPr>
        <w:t xml:space="preserve"> наверх</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выходит из </w:t>
      </w:r>
      <w:r w:rsidRPr="006800B9">
        <w:rPr>
          <w:rFonts w:ascii="New Roma" w:hAnsi="New Roma"/>
          <w:i/>
          <w:sz w:val="28"/>
          <w:szCs w:val="28"/>
          <w:lang w:val="ru-RU"/>
        </w:rPr>
        <w:t>demi-plié</w:t>
      </w:r>
      <w:r>
        <w:rPr>
          <w:rFonts w:ascii="New Roma" w:hAnsi="New Roma"/>
          <w:sz w:val="28"/>
          <w:szCs w:val="28"/>
          <w:lang w:val="ru-RU"/>
        </w:rPr>
        <w:t xml:space="preserve">, корпус отклоняется </w:t>
      </w:r>
      <w:r>
        <w:rPr>
          <w:sz w:val="28"/>
          <w:szCs w:val="28"/>
          <w:lang w:val="ru-RU"/>
        </w:rPr>
        <w:t>на</w:t>
      </w:r>
      <w:r>
        <w:rPr>
          <w:rFonts w:ascii="New Roma" w:hAnsi="New Roma"/>
          <w:sz w:val="28"/>
          <w:szCs w:val="28"/>
          <w:lang w:val="ru-RU"/>
        </w:rPr>
        <w:t>право настолько,</w:t>
      </w:r>
      <w:r w:rsidRPr="006800B9">
        <w:rPr>
          <w:rFonts w:ascii="New Roma" w:hAnsi="New Roma"/>
          <w:sz w:val="28"/>
          <w:szCs w:val="28"/>
          <w:lang w:val="ru-RU"/>
        </w:rPr>
        <w:t xml:space="preserve"> насколько </w:t>
      </w:r>
      <w:r w:rsidRPr="00E73DD6">
        <w:rPr>
          <w:rFonts w:ascii="New Roma" w:hAnsi="New Roma"/>
          <w:i/>
          <w:sz w:val="28"/>
          <w:szCs w:val="28"/>
          <w:lang w:val="ru-RU"/>
        </w:rPr>
        <w:t>л. н.</w:t>
      </w:r>
      <w:r>
        <w:rPr>
          <w:rFonts w:ascii="New Roma" w:hAnsi="New Roma"/>
          <w:sz w:val="28"/>
          <w:szCs w:val="28"/>
          <w:lang w:val="ru-RU"/>
        </w:rPr>
        <w:t xml:space="preserve"> поднимается </w:t>
      </w:r>
      <w:r>
        <w:rPr>
          <w:sz w:val="28"/>
          <w:szCs w:val="28"/>
          <w:lang w:val="ru-RU"/>
        </w:rPr>
        <w:t>на</w:t>
      </w:r>
      <w:r w:rsidRPr="006800B9">
        <w:rPr>
          <w:rFonts w:ascii="New Roma" w:hAnsi="New Roma"/>
          <w:sz w:val="28"/>
          <w:szCs w:val="28"/>
          <w:lang w:val="ru-RU"/>
        </w:rPr>
        <w:t xml:space="preserve">лево, руки </w:t>
      </w:r>
      <w:r>
        <w:rPr>
          <w:sz w:val="28"/>
          <w:szCs w:val="28"/>
          <w:lang w:val="ru-RU"/>
        </w:rPr>
        <w:t xml:space="preserve">открываются во </w:t>
      </w:r>
      <w:r>
        <w:rPr>
          <w:i/>
          <w:sz w:val="28"/>
          <w:szCs w:val="28"/>
          <w:lang w:val="ru-RU"/>
        </w:rPr>
        <w:t>2</w:t>
      </w:r>
      <w:r w:rsidRPr="006800B9">
        <w:rPr>
          <w:rFonts w:ascii="New Roma" w:hAnsi="New Roma"/>
          <w:i/>
          <w:sz w:val="28"/>
          <w:szCs w:val="28"/>
          <w:lang w:val="ru-RU"/>
        </w:rPr>
        <w:t xml:space="preserve"> </w:t>
      </w:r>
      <w:r>
        <w:rPr>
          <w:i/>
          <w:sz w:val="28"/>
          <w:szCs w:val="28"/>
          <w:lang w:val="ru-RU"/>
        </w:rPr>
        <w:t xml:space="preserve">пр. </w:t>
      </w:r>
      <w:r w:rsidRPr="006800B9">
        <w:rPr>
          <w:rFonts w:ascii="New Roma" w:hAnsi="New Roma"/>
          <w:i/>
          <w:sz w:val="28"/>
          <w:szCs w:val="28"/>
          <w:lang w:val="ru-RU"/>
        </w:rPr>
        <w:t>поз.</w:t>
      </w:r>
      <w:r>
        <w:rPr>
          <w:i/>
          <w:sz w:val="28"/>
          <w:szCs w:val="28"/>
          <w:lang w:val="ru-RU"/>
        </w:rPr>
        <w:t xml:space="preserve"> (вверх)</w:t>
      </w:r>
      <w:r w:rsidRPr="006800B9">
        <w:rPr>
          <w:rFonts w:ascii="New Roma" w:hAnsi="New Roma"/>
          <w:sz w:val="28"/>
          <w:szCs w:val="28"/>
          <w:lang w:val="ru-RU"/>
        </w:rPr>
        <w:t xml:space="preserve"> – </w:t>
      </w:r>
      <w:r w:rsidRPr="006800B9">
        <w:rPr>
          <w:rFonts w:ascii="New Roma" w:hAnsi="New Roma"/>
          <w:i/>
          <w:sz w:val="28"/>
          <w:szCs w:val="28"/>
          <w:lang w:val="ru-RU"/>
        </w:rPr>
        <w:t>«крестовина»</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движение мягкое. Л</w:t>
      </w:r>
      <w:r>
        <w:rPr>
          <w:rFonts w:ascii="New Roma" w:hAnsi="New Roma"/>
          <w:sz w:val="28"/>
          <w:szCs w:val="28"/>
          <w:lang w:val="ru-RU"/>
        </w:rPr>
        <w:t>егкий прыжо</w:t>
      </w:r>
      <w:r w:rsidRPr="006800B9">
        <w:rPr>
          <w:rFonts w:ascii="New Roma" w:hAnsi="New Roma"/>
          <w:sz w:val="28"/>
          <w:szCs w:val="28"/>
          <w:lang w:val="ru-RU"/>
        </w:rPr>
        <w:t>к вперёд</w:t>
      </w:r>
      <w:r>
        <w:rPr>
          <w:sz w:val="28"/>
          <w:szCs w:val="28"/>
          <w:lang w:val="ru-RU"/>
        </w:rPr>
        <w:t xml:space="preserve"> в </w:t>
      </w:r>
      <w:r>
        <w:rPr>
          <w:i/>
          <w:sz w:val="28"/>
          <w:szCs w:val="28"/>
          <w:lang w:val="ru-RU"/>
        </w:rPr>
        <w:t>3 тчк/простр.</w:t>
      </w:r>
      <w:r w:rsidRPr="006800B9">
        <w:rPr>
          <w:rFonts w:ascii="New Roma" w:hAnsi="New Roma"/>
          <w:sz w:val="28"/>
          <w:szCs w:val="28"/>
          <w:lang w:val="ru-RU"/>
        </w:rPr>
        <w:t xml:space="preserve"> на </w:t>
      </w:r>
      <w:r w:rsidRPr="00E73DD6">
        <w:rPr>
          <w:rFonts w:ascii="New Roma" w:hAnsi="New Roma"/>
          <w:i/>
          <w:sz w:val="28"/>
          <w:szCs w:val="28"/>
          <w:lang w:val="ru-RU"/>
        </w:rPr>
        <w:t>л. н.</w:t>
      </w:r>
      <w:r>
        <w:rPr>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 небольшой </w:t>
      </w:r>
      <w:r w:rsidRPr="006800B9">
        <w:rPr>
          <w:rFonts w:ascii="New Roma" w:hAnsi="New Roma"/>
          <w:i/>
          <w:sz w:val="28"/>
          <w:szCs w:val="28"/>
          <w:lang w:val="ru-RU"/>
        </w:rPr>
        <w:t>tire-bouchon</w:t>
      </w:r>
      <w:r>
        <w:rPr>
          <w:sz w:val="28"/>
          <w:szCs w:val="28"/>
          <w:lang w:val="ru-RU"/>
        </w:rPr>
        <w:t>.</w:t>
      </w:r>
      <w:r>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слегка наклоняется</w:t>
      </w:r>
      <w:r>
        <w:rPr>
          <w:rFonts w:ascii="New Roma" w:hAnsi="New Roma"/>
          <w:sz w:val="28"/>
          <w:szCs w:val="28"/>
          <w:lang w:val="ru-RU"/>
        </w:rPr>
        <w:t xml:space="preserve"> вперёд</w:t>
      </w:r>
      <w:r>
        <w:rPr>
          <w:sz w:val="28"/>
          <w:szCs w:val="28"/>
          <w:lang w:val="ru-RU"/>
        </w:rPr>
        <w:t>, р</w:t>
      </w:r>
      <w:r>
        <w:rPr>
          <w:rFonts w:ascii="New Roma" w:hAnsi="New Roma"/>
          <w:sz w:val="28"/>
          <w:szCs w:val="28"/>
          <w:lang w:val="ru-RU"/>
        </w:rPr>
        <w:t>азворачива</w:t>
      </w:r>
      <w:r>
        <w:rPr>
          <w:sz w:val="28"/>
          <w:szCs w:val="28"/>
          <w:lang w:val="ru-RU"/>
        </w:rPr>
        <w:t>ясь вперед</w:t>
      </w:r>
      <w:r>
        <w:rPr>
          <w:rFonts w:ascii="New Roma" w:hAnsi="New Roma"/>
          <w:sz w:val="28"/>
          <w:szCs w:val="28"/>
          <w:lang w:val="ru-RU"/>
        </w:rPr>
        <w:t xml:space="preserve"> левым плечом</w:t>
      </w:r>
      <w:r>
        <w:rPr>
          <w:sz w:val="28"/>
          <w:szCs w:val="28"/>
          <w:lang w:val="ru-RU"/>
        </w:rPr>
        <w:t>.</w:t>
      </w:r>
      <w:r w:rsidRPr="006800B9">
        <w:rPr>
          <w:rFonts w:ascii="New Roma" w:hAnsi="New Roma"/>
          <w:sz w:val="28"/>
          <w:szCs w:val="28"/>
          <w:lang w:val="ru-RU"/>
        </w:rPr>
        <w:t xml:space="preserve"> </w:t>
      </w:r>
      <w:r>
        <w:rPr>
          <w:sz w:val="28"/>
          <w:szCs w:val="28"/>
          <w:lang w:val="ru-RU"/>
        </w:rPr>
        <w:t>Р</w:t>
      </w:r>
      <w:r>
        <w:rPr>
          <w:rFonts w:ascii="New Roma" w:hAnsi="New Roma"/>
          <w:sz w:val="28"/>
          <w:szCs w:val="28"/>
          <w:lang w:val="ru-RU"/>
        </w:rPr>
        <w:t>уки</w:t>
      </w:r>
      <w:r w:rsidRPr="006800B9">
        <w:rPr>
          <w:rFonts w:ascii="New Roma" w:hAnsi="New Roma"/>
          <w:sz w:val="28"/>
          <w:szCs w:val="28"/>
          <w:lang w:val="ru-RU"/>
        </w:rPr>
        <w:t xml:space="preserve">: </w:t>
      </w:r>
      <w:r>
        <w:rPr>
          <w:i/>
          <w:sz w:val="28"/>
          <w:szCs w:val="28"/>
          <w:lang w:val="ru-RU"/>
        </w:rPr>
        <w:t>л. р.</w:t>
      </w:r>
      <w:r w:rsidRPr="006800B9">
        <w:rPr>
          <w:rFonts w:ascii="New Roma" w:hAnsi="New Roma"/>
          <w:sz w:val="28"/>
          <w:szCs w:val="28"/>
          <w:lang w:val="ru-RU"/>
        </w:rPr>
        <w:t xml:space="preserve"> – </w:t>
      </w:r>
      <w:r w:rsidRPr="006800B9">
        <w:rPr>
          <w:rFonts w:ascii="New Roma" w:hAnsi="New Roma"/>
          <w:i/>
          <w:sz w:val="28"/>
          <w:szCs w:val="28"/>
          <w:lang w:val="ru-RU"/>
        </w:rPr>
        <w:t>I</w:t>
      </w:r>
      <w:r>
        <w:rPr>
          <w:i/>
          <w:sz w:val="28"/>
          <w:szCs w:val="28"/>
          <w:lang w:val="ru-RU"/>
        </w:rPr>
        <w:t xml:space="preserve"> поз,</w:t>
      </w:r>
      <w:r w:rsidRPr="006800B9">
        <w:rPr>
          <w:rFonts w:ascii="New Roma" w:hAnsi="New Roma"/>
          <w:sz w:val="28"/>
          <w:szCs w:val="28"/>
          <w:lang w:val="ru-RU"/>
        </w:rPr>
        <w:t xml:space="preserve">, </w:t>
      </w:r>
      <w:r>
        <w:rPr>
          <w:i/>
          <w:sz w:val="28"/>
          <w:szCs w:val="28"/>
          <w:lang w:val="ru-RU"/>
        </w:rPr>
        <w:t>пр. р.</w:t>
      </w:r>
      <w:r>
        <w:rPr>
          <w:rFonts w:ascii="New Roma" w:hAnsi="New Roma"/>
          <w:sz w:val="28"/>
          <w:szCs w:val="28"/>
          <w:lang w:val="ru-RU"/>
        </w:rPr>
        <w:t xml:space="preserve"> – </w:t>
      </w:r>
      <w:r w:rsidRPr="006800B9">
        <w:rPr>
          <w:rFonts w:ascii="New Roma" w:hAnsi="New Roma"/>
          <w:i/>
          <w:sz w:val="28"/>
          <w:szCs w:val="28"/>
          <w:lang w:val="ru-RU"/>
        </w:rPr>
        <w:t>II</w:t>
      </w:r>
      <w:r>
        <w:rPr>
          <w:i/>
          <w:sz w:val="28"/>
          <w:szCs w:val="28"/>
          <w:lang w:val="ru-RU"/>
        </w:rPr>
        <w:t xml:space="preserve"> поз.</w:t>
      </w:r>
      <w:r w:rsidRPr="006800B9">
        <w:rPr>
          <w:rFonts w:ascii="New Roma" w:hAnsi="New Roma"/>
          <w:b/>
          <w:sz w:val="28"/>
          <w:szCs w:val="28"/>
          <w:lang w:val="ru-RU"/>
        </w:rPr>
        <w:t xml:space="preserve"> </w:t>
      </w:r>
      <w:r>
        <w:rPr>
          <w:sz w:val="28"/>
          <w:szCs w:val="28"/>
          <w:lang w:val="ru-RU"/>
        </w:rPr>
        <w:t xml:space="preserve">(3).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движение мягкое. Л</w:t>
      </w:r>
      <w:r>
        <w:rPr>
          <w:rFonts w:ascii="New Roma" w:hAnsi="New Roma"/>
          <w:sz w:val="28"/>
          <w:szCs w:val="28"/>
          <w:lang w:val="ru-RU"/>
        </w:rPr>
        <w:t>егкий прыжо</w:t>
      </w:r>
      <w:r w:rsidRPr="006800B9">
        <w:rPr>
          <w:rFonts w:ascii="New Roma" w:hAnsi="New Roma"/>
          <w:sz w:val="28"/>
          <w:szCs w:val="28"/>
          <w:lang w:val="ru-RU"/>
        </w:rPr>
        <w:t>к вперёд</w:t>
      </w:r>
      <w:r>
        <w:rPr>
          <w:sz w:val="28"/>
          <w:szCs w:val="28"/>
          <w:lang w:val="ru-RU"/>
        </w:rPr>
        <w:t xml:space="preserve"> в </w:t>
      </w:r>
      <w:r>
        <w:rPr>
          <w:i/>
          <w:sz w:val="28"/>
          <w:szCs w:val="28"/>
          <w:lang w:val="ru-RU"/>
        </w:rPr>
        <w:t>3 тчк/простр.</w:t>
      </w:r>
      <w:r w:rsidRPr="006800B9">
        <w:rPr>
          <w:rFonts w:ascii="New Roma" w:hAnsi="New Roma"/>
          <w:sz w:val="28"/>
          <w:szCs w:val="28"/>
          <w:lang w:val="ru-RU"/>
        </w:rPr>
        <w:t xml:space="preserve"> на </w:t>
      </w:r>
      <w:r w:rsidRPr="00E73DD6">
        <w:rPr>
          <w:i/>
          <w:sz w:val="28"/>
          <w:szCs w:val="28"/>
          <w:lang w:val="ru-RU"/>
        </w:rPr>
        <w:t>пр. н.</w:t>
      </w:r>
      <w:r>
        <w:rPr>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 небольшой </w:t>
      </w:r>
      <w:r w:rsidRPr="006800B9">
        <w:rPr>
          <w:rFonts w:ascii="New Roma" w:hAnsi="New Roma"/>
          <w:i/>
          <w:sz w:val="28"/>
          <w:szCs w:val="28"/>
          <w:lang w:val="ru-RU"/>
        </w:rPr>
        <w:t>tire-bouchon</w:t>
      </w:r>
      <w:r>
        <w:rPr>
          <w:sz w:val="28"/>
          <w:szCs w:val="28"/>
          <w:lang w:val="ru-RU"/>
        </w:rPr>
        <w:t>.</w:t>
      </w:r>
      <w:r>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слегка наклоняется</w:t>
      </w:r>
      <w:r>
        <w:rPr>
          <w:rFonts w:ascii="New Roma" w:hAnsi="New Roma"/>
          <w:sz w:val="28"/>
          <w:szCs w:val="28"/>
          <w:lang w:val="ru-RU"/>
        </w:rPr>
        <w:t xml:space="preserve"> вперёд</w:t>
      </w:r>
      <w:r>
        <w:rPr>
          <w:sz w:val="28"/>
          <w:szCs w:val="28"/>
          <w:lang w:val="ru-RU"/>
        </w:rPr>
        <w:t>, р</w:t>
      </w:r>
      <w:r>
        <w:rPr>
          <w:rFonts w:ascii="New Roma" w:hAnsi="New Roma"/>
          <w:sz w:val="28"/>
          <w:szCs w:val="28"/>
          <w:lang w:val="ru-RU"/>
        </w:rPr>
        <w:t>азворачива</w:t>
      </w:r>
      <w:r>
        <w:rPr>
          <w:sz w:val="28"/>
          <w:szCs w:val="28"/>
          <w:lang w:val="ru-RU"/>
        </w:rPr>
        <w:t>ясь вперед</w:t>
      </w:r>
      <w:r>
        <w:rPr>
          <w:rFonts w:ascii="New Roma" w:hAnsi="New Roma"/>
          <w:sz w:val="28"/>
          <w:szCs w:val="28"/>
          <w:lang w:val="ru-RU"/>
        </w:rPr>
        <w:t xml:space="preserve"> </w:t>
      </w:r>
      <w:r>
        <w:rPr>
          <w:sz w:val="28"/>
          <w:szCs w:val="28"/>
          <w:lang w:val="ru-RU"/>
        </w:rPr>
        <w:t>пра</w:t>
      </w:r>
      <w:r>
        <w:rPr>
          <w:rFonts w:ascii="New Roma" w:hAnsi="New Roma"/>
          <w:sz w:val="28"/>
          <w:szCs w:val="28"/>
          <w:lang w:val="ru-RU"/>
        </w:rPr>
        <w:t>вым плечом</w:t>
      </w:r>
      <w:r>
        <w:rPr>
          <w:sz w:val="28"/>
          <w:szCs w:val="28"/>
          <w:lang w:val="ru-RU"/>
        </w:rPr>
        <w:t>.</w:t>
      </w:r>
      <w:r w:rsidRPr="006800B9">
        <w:rPr>
          <w:rFonts w:ascii="New Roma" w:hAnsi="New Roma"/>
          <w:sz w:val="28"/>
          <w:szCs w:val="28"/>
          <w:lang w:val="ru-RU"/>
        </w:rPr>
        <w:t xml:space="preserve"> </w:t>
      </w:r>
      <w:r>
        <w:rPr>
          <w:sz w:val="28"/>
          <w:szCs w:val="28"/>
          <w:lang w:val="ru-RU"/>
        </w:rPr>
        <w:t>Р</w:t>
      </w:r>
      <w:r>
        <w:rPr>
          <w:rFonts w:ascii="New Roma" w:hAnsi="New Roma"/>
          <w:sz w:val="28"/>
          <w:szCs w:val="28"/>
          <w:lang w:val="ru-RU"/>
        </w:rPr>
        <w:t>уки</w:t>
      </w:r>
      <w:r w:rsidRPr="006800B9">
        <w:rPr>
          <w:rFonts w:ascii="New Roma" w:hAnsi="New Roma"/>
          <w:sz w:val="28"/>
          <w:szCs w:val="28"/>
          <w:lang w:val="ru-RU"/>
        </w:rPr>
        <w:t xml:space="preserve">: </w:t>
      </w:r>
      <w:r>
        <w:rPr>
          <w:i/>
          <w:sz w:val="28"/>
          <w:szCs w:val="28"/>
          <w:lang w:val="ru-RU"/>
        </w:rPr>
        <w:t>пр. р.</w:t>
      </w:r>
      <w:r w:rsidRPr="006800B9">
        <w:rPr>
          <w:rFonts w:ascii="New Roma" w:hAnsi="New Roma"/>
          <w:sz w:val="28"/>
          <w:szCs w:val="28"/>
          <w:lang w:val="ru-RU"/>
        </w:rPr>
        <w:t xml:space="preserve"> – </w:t>
      </w:r>
      <w:r w:rsidRPr="006800B9">
        <w:rPr>
          <w:rFonts w:ascii="New Roma" w:hAnsi="New Roma"/>
          <w:i/>
          <w:sz w:val="28"/>
          <w:szCs w:val="28"/>
          <w:lang w:val="ru-RU"/>
        </w:rPr>
        <w:t>I</w:t>
      </w:r>
      <w:r>
        <w:rPr>
          <w:i/>
          <w:sz w:val="28"/>
          <w:szCs w:val="28"/>
          <w:lang w:val="ru-RU"/>
        </w:rPr>
        <w:t xml:space="preserve"> поз,</w:t>
      </w:r>
      <w:r w:rsidRPr="006800B9">
        <w:rPr>
          <w:rFonts w:ascii="New Roma" w:hAnsi="New Roma"/>
          <w:sz w:val="28"/>
          <w:szCs w:val="28"/>
          <w:lang w:val="ru-RU"/>
        </w:rPr>
        <w:t xml:space="preserve">, </w:t>
      </w:r>
      <w:r>
        <w:rPr>
          <w:i/>
          <w:sz w:val="28"/>
          <w:szCs w:val="28"/>
          <w:lang w:val="ru-RU"/>
        </w:rPr>
        <w:t>л. р.</w:t>
      </w:r>
      <w:r>
        <w:rPr>
          <w:rFonts w:ascii="New Roma" w:hAnsi="New Roma"/>
          <w:sz w:val="28"/>
          <w:szCs w:val="28"/>
          <w:lang w:val="ru-RU"/>
        </w:rPr>
        <w:t xml:space="preserve"> – </w:t>
      </w:r>
      <w:r w:rsidRPr="006800B9">
        <w:rPr>
          <w:rFonts w:ascii="New Roma" w:hAnsi="New Roma"/>
          <w:i/>
          <w:sz w:val="28"/>
          <w:szCs w:val="28"/>
          <w:lang w:val="ru-RU"/>
        </w:rPr>
        <w:t>II</w:t>
      </w:r>
      <w:r>
        <w:rPr>
          <w:i/>
          <w:sz w:val="28"/>
          <w:szCs w:val="28"/>
          <w:lang w:val="ru-RU"/>
        </w:rPr>
        <w:t xml:space="preserve"> поз.</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Pr>
          <w:sz w:val="28"/>
          <w:szCs w:val="28"/>
          <w:lang w:val="ru-RU"/>
        </w:rPr>
        <w:t>движение мягкое. Л</w:t>
      </w:r>
      <w:r>
        <w:rPr>
          <w:rFonts w:ascii="New Roma" w:hAnsi="New Roma"/>
          <w:sz w:val="28"/>
          <w:szCs w:val="28"/>
          <w:lang w:val="ru-RU"/>
        </w:rPr>
        <w:t>егкий прыжо</w:t>
      </w:r>
      <w:r w:rsidRPr="006800B9">
        <w:rPr>
          <w:rFonts w:ascii="New Roma" w:hAnsi="New Roma"/>
          <w:sz w:val="28"/>
          <w:szCs w:val="28"/>
          <w:lang w:val="ru-RU"/>
        </w:rPr>
        <w:t>к вперёд</w:t>
      </w:r>
      <w:r>
        <w:rPr>
          <w:sz w:val="28"/>
          <w:szCs w:val="28"/>
          <w:lang w:val="ru-RU"/>
        </w:rPr>
        <w:t xml:space="preserve"> в </w:t>
      </w:r>
      <w:r>
        <w:rPr>
          <w:i/>
          <w:sz w:val="28"/>
          <w:szCs w:val="28"/>
          <w:lang w:val="ru-RU"/>
        </w:rPr>
        <w:t>3 тчк/простр.</w:t>
      </w:r>
      <w:r w:rsidRPr="006800B9">
        <w:rPr>
          <w:rFonts w:ascii="New Roma" w:hAnsi="New Roma"/>
          <w:sz w:val="28"/>
          <w:szCs w:val="28"/>
          <w:lang w:val="ru-RU"/>
        </w:rPr>
        <w:t xml:space="preserve"> на </w:t>
      </w:r>
      <w:r w:rsidRPr="00E73DD6">
        <w:rPr>
          <w:rFonts w:ascii="New Roma" w:hAnsi="New Roma"/>
          <w:i/>
          <w:sz w:val="28"/>
          <w:szCs w:val="28"/>
          <w:lang w:val="ru-RU"/>
        </w:rPr>
        <w:t>л. н.</w:t>
      </w:r>
      <w:r>
        <w:rPr>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 небольшой </w:t>
      </w:r>
      <w:r w:rsidRPr="006800B9">
        <w:rPr>
          <w:rFonts w:ascii="New Roma" w:hAnsi="New Roma"/>
          <w:i/>
          <w:sz w:val="28"/>
          <w:szCs w:val="28"/>
          <w:lang w:val="ru-RU"/>
        </w:rPr>
        <w:t>tire-bouchon</w:t>
      </w:r>
      <w:r>
        <w:rPr>
          <w:sz w:val="28"/>
          <w:szCs w:val="28"/>
          <w:lang w:val="ru-RU"/>
        </w:rPr>
        <w:t>.</w:t>
      </w:r>
      <w:r>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слегка наклоняется</w:t>
      </w:r>
      <w:r>
        <w:rPr>
          <w:rFonts w:ascii="New Roma" w:hAnsi="New Roma"/>
          <w:sz w:val="28"/>
          <w:szCs w:val="28"/>
          <w:lang w:val="ru-RU"/>
        </w:rPr>
        <w:t xml:space="preserve"> вперёд</w:t>
      </w:r>
      <w:r>
        <w:rPr>
          <w:sz w:val="28"/>
          <w:szCs w:val="28"/>
          <w:lang w:val="ru-RU"/>
        </w:rPr>
        <w:t>, р</w:t>
      </w:r>
      <w:r>
        <w:rPr>
          <w:rFonts w:ascii="New Roma" w:hAnsi="New Roma"/>
          <w:sz w:val="28"/>
          <w:szCs w:val="28"/>
          <w:lang w:val="ru-RU"/>
        </w:rPr>
        <w:t>азворачива</w:t>
      </w:r>
      <w:r>
        <w:rPr>
          <w:sz w:val="28"/>
          <w:szCs w:val="28"/>
          <w:lang w:val="ru-RU"/>
        </w:rPr>
        <w:t>ясь вперед</w:t>
      </w:r>
      <w:r>
        <w:rPr>
          <w:rFonts w:ascii="New Roma" w:hAnsi="New Roma"/>
          <w:sz w:val="28"/>
          <w:szCs w:val="28"/>
          <w:lang w:val="ru-RU"/>
        </w:rPr>
        <w:t xml:space="preserve"> левым плечом</w:t>
      </w:r>
      <w:r>
        <w:rPr>
          <w:sz w:val="28"/>
          <w:szCs w:val="28"/>
          <w:lang w:val="ru-RU"/>
        </w:rPr>
        <w:t>.</w:t>
      </w:r>
      <w:r w:rsidRPr="006800B9">
        <w:rPr>
          <w:rFonts w:ascii="New Roma" w:hAnsi="New Roma"/>
          <w:sz w:val="28"/>
          <w:szCs w:val="28"/>
          <w:lang w:val="ru-RU"/>
        </w:rPr>
        <w:t xml:space="preserve"> </w:t>
      </w:r>
      <w:r>
        <w:rPr>
          <w:sz w:val="28"/>
          <w:szCs w:val="28"/>
          <w:lang w:val="ru-RU"/>
        </w:rPr>
        <w:t>Р</w:t>
      </w:r>
      <w:r>
        <w:rPr>
          <w:rFonts w:ascii="New Roma" w:hAnsi="New Roma"/>
          <w:sz w:val="28"/>
          <w:szCs w:val="28"/>
          <w:lang w:val="ru-RU"/>
        </w:rPr>
        <w:t>уки</w:t>
      </w:r>
      <w:r w:rsidRPr="006800B9">
        <w:rPr>
          <w:rFonts w:ascii="New Roma" w:hAnsi="New Roma"/>
          <w:sz w:val="28"/>
          <w:szCs w:val="28"/>
          <w:lang w:val="ru-RU"/>
        </w:rPr>
        <w:t xml:space="preserve">: </w:t>
      </w:r>
      <w:r>
        <w:rPr>
          <w:i/>
          <w:sz w:val="28"/>
          <w:szCs w:val="28"/>
          <w:lang w:val="ru-RU"/>
        </w:rPr>
        <w:t>л. р.</w:t>
      </w:r>
      <w:r w:rsidRPr="006800B9">
        <w:rPr>
          <w:rFonts w:ascii="New Roma" w:hAnsi="New Roma"/>
          <w:sz w:val="28"/>
          <w:szCs w:val="28"/>
          <w:lang w:val="ru-RU"/>
        </w:rPr>
        <w:t xml:space="preserve"> – </w:t>
      </w:r>
      <w:r w:rsidRPr="006800B9">
        <w:rPr>
          <w:rFonts w:ascii="New Roma" w:hAnsi="New Roma"/>
          <w:i/>
          <w:sz w:val="28"/>
          <w:szCs w:val="28"/>
          <w:lang w:val="ru-RU"/>
        </w:rPr>
        <w:t>I</w:t>
      </w:r>
      <w:r>
        <w:rPr>
          <w:i/>
          <w:sz w:val="28"/>
          <w:szCs w:val="28"/>
          <w:lang w:val="ru-RU"/>
        </w:rPr>
        <w:t xml:space="preserve"> поз,</w:t>
      </w:r>
      <w:r w:rsidRPr="006800B9">
        <w:rPr>
          <w:rFonts w:ascii="New Roma" w:hAnsi="New Roma"/>
          <w:sz w:val="28"/>
          <w:szCs w:val="28"/>
          <w:lang w:val="ru-RU"/>
        </w:rPr>
        <w:t xml:space="preserve">, </w:t>
      </w:r>
      <w:r>
        <w:rPr>
          <w:i/>
          <w:sz w:val="28"/>
          <w:szCs w:val="28"/>
          <w:lang w:val="ru-RU"/>
        </w:rPr>
        <w:t>пр. р.</w:t>
      </w:r>
      <w:r>
        <w:rPr>
          <w:rFonts w:ascii="New Roma" w:hAnsi="New Roma"/>
          <w:sz w:val="28"/>
          <w:szCs w:val="28"/>
          <w:lang w:val="ru-RU"/>
        </w:rPr>
        <w:t xml:space="preserve"> – </w:t>
      </w:r>
      <w:r w:rsidRPr="006800B9">
        <w:rPr>
          <w:rFonts w:ascii="New Roma" w:hAnsi="New Roma"/>
          <w:i/>
          <w:sz w:val="28"/>
          <w:szCs w:val="28"/>
          <w:lang w:val="ru-RU"/>
        </w:rPr>
        <w:t>II</w:t>
      </w:r>
      <w:r>
        <w:rPr>
          <w:i/>
          <w:sz w:val="28"/>
          <w:szCs w:val="28"/>
          <w:lang w:val="ru-RU"/>
        </w:rPr>
        <w:t xml:space="preserve"> поз.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tabs>
                <w:tab w:val="left" w:pos="1426"/>
              </w:tabs>
              <w:jc w:val="right"/>
              <w:rPr>
                <w:sz w:val="28"/>
                <w:szCs w:val="28"/>
                <w:lang w:val="ru-RU"/>
              </w:rPr>
            </w:pPr>
            <w:r>
              <w:rPr>
                <w:noProof/>
              </w:rPr>
              <w:lastRenderedPageBreak/>
              <w:pict>
                <v:shape id="_x0000_s2040" type="#_x0000_t75" alt="DSC01318" style="position:absolute;left:0;text-align:left;margin-left:77.4pt;margin-top:.5pt;width:95pt;height:143pt;z-index:-20;visibility:visible" wrapcoords="-341 0 -341 21298 21486 21298 21486 0 -341 0">
                  <v:imagedata r:id="rId946" o:title="DSC01318"/>
                  <w10:wrap type="tight"/>
                </v:shape>
              </w:pict>
            </w:r>
            <w:r w:rsidRPr="00492969">
              <w:rPr>
                <w:sz w:val="28"/>
                <w:szCs w:val="28"/>
                <w:lang w:val="ru-RU"/>
              </w:rPr>
              <w:t>1.</w:t>
            </w:r>
          </w:p>
        </w:tc>
        <w:tc>
          <w:tcPr>
            <w:tcW w:w="3332" w:type="dxa"/>
          </w:tcPr>
          <w:p w:rsidR="009371E1" w:rsidRPr="00492969" w:rsidRDefault="009371E1" w:rsidP="002F099A">
            <w:pPr>
              <w:tabs>
                <w:tab w:val="left" w:pos="1426"/>
              </w:tabs>
              <w:jc w:val="right"/>
              <w:rPr>
                <w:sz w:val="28"/>
                <w:szCs w:val="28"/>
                <w:lang w:val="ru-RU"/>
              </w:rPr>
            </w:pPr>
            <w:r>
              <w:rPr>
                <w:noProof/>
              </w:rPr>
              <w:pict>
                <v:shape id="_x0000_s2041" type="#_x0000_t75" alt="DSC01319" style="position:absolute;left:0;text-align:left;margin-left:76.85pt;margin-top:2.55pt;width:95pt;height:143pt;z-index:-19;visibility:visible;mso-position-horizontal-relative:text;mso-position-vertical-relative:text" wrapcoords="-341 0 -341 21298 21486 21298 21486 0 -341 0">
                  <v:imagedata r:id="rId947" o:title="DSC01319"/>
                  <w10:wrap type="tight"/>
                </v:shape>
              </w:pict>
            </w:r>
            <w:r w:rsidRPr="00492969">
              <w:rPr>
                <w:sz w:val="28"/>
                <w:szCs w:val="28"/>
                <w:lang w:val="ru-RU"/>
              </w:rPr>
              <w:t>2.</w:t>
            </w:r>
          </w:p>
        </w:tc>
        <w:tc>
          <w:tcPr>
            <w:tcW w:w="3332" w:type="dxa"/>
          </w:tcPr>
          <w:p w:rsidR="009371E1" w:rsidRPr="00492969" w:rsidRDefault="009371E1" w:rsidP="002F099A">
            <w:pPr>
              <w:tabs>
                <w:tab w:val="left" w:pos="1426"/>
              </w:tabs>
              <w:jc w:val="right"/>
              <w:rPr>
                <w:sz w:val="28"/>
                <w:szCs w:val="28"/>
                <w:lang w:val="ru-RU"/>
              </w:rPr>
            </w:pPr>
            <w:r>
              <w:rPr>
                <w:noProof/>
              </w:rPr>
              <w:pict>
                <v:shape id="_x0000_s2042" type="#_x0000_t75" alt="DSC01320" style="position:absolute;left:0;text-align:left;margin-left:60.95pt;margin-top:0;width:95pt;height:143pt;z-index:-18;visibility:visible;mso-position-horizontal-relative:text;mso-position-vertical-relative:text" wrapcoords="-341 0 -341 21298 21486 21298 21486 0 -341 0">
                  <v:imagedata r:id="rId948" o:title="DSC01320"/>
                  <w10:wrap type="tight"/>
                </v:shape>
              </w:pict>
            </w:r>
            <w:r w:rsidRPr="00492969">
              <w:rPr>
                <w:sz w:val="28"/>
                <w:szCs w:val="28"/>
                <w:lang w:val="ru-RU"/>
              </w:rPr>
              <w:t>3.</w:t>
            </w:r>
          </w:p>
        </w:tc>
      </w:tr>
    </w:tbl>
    <w:p w:rsidR="009371E1" w:rsidRPr="006800B9" w:rsidRDefault="009371E1" w:rsidP="009371E1">
      <w:pPr>
        <w:numPr>
          <w:ilvl w:val="0"/>
          <w:numId w:val="112"/>
        </w:numPr>
        <w:tabs>
          <w:tab w:val="left" w:pos="1426"/>
        </w:tabs>
        <w:jc w:val="both"/>
        <w:rPr>
          <w:rFonts w:ascii="New Roma" w:hAnsi="New Roma"/>
          <w:sz w:val="28"/>
          <w:szCs w:val="28"/>
          <w:lang w:val="ru-RU"/>
        </w:rPr>
      </w:pPr>
      <w:r>
        <w:rPr>
          <w:sz w:val="28"/>
          <w:szCs w:val="28"/>
          <w:lang w:val="ru-RU"/>
        </w:rPr>
        <w:t xml:space="preserve">Свободное движение рук. </w:t>
      </w:r>
      <w:r w:rsidRPr="006800B9">
        <w:rPr>
          <w:rFonts w:ascii="New Roma" w:hAnsi="New Roma"/>
          <w:b/>
          <w:i/>
          <w:sz w:val="28"/>
          <w:szCs w:val="28"/>
          <w:lang w:val="ru-RU"/>
        </w:rPr>
        <w:t>«1»</w:t>
      </w:r>
      <w:r w:rsidRPr="006800B9">
        <w:rPr>
          <w:rFonts w:ascii="New Roma" w:hAnsi="New Roma"/>
          <w:sz w:val="28"/>
          <w:szCs w:val="28"/>
          <w:lang w:val="ru-RU"/>
        </w:rPr>
        <w:t xml:space="preserve"> – </w:t>
      </w:r>
      <w:r>
        <w:rPr>
          <w:sz w:val="28"/>
          <w:szCs w:val="28"/>
          <w:lang w:val="ru-RU"/>
        </w:rPr>
        <w:t xml:space="preserve">выходя на опорной </w:t>
      </w:r>
      <w:r w:rsidRPr="00E73DD6">
        <w:rPr>
          <w:i/>
          <w:sz w:val="28"/>
          <w:szCs w:val="28"/>
          <w:lang w:val="ru-RU"/>
        </w:rPr>
        <w:t>л. н.</w:t>
      </w:r>
      <w:r>
        <w:rPr>
          <w:sz w:val="28"/>
          <w:szCs w:val="28"/>
          <w:lang w:val="ru-RU"/>
        </w:rPr>
        <w:t xml:space="preserve"> из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rFonts w:ascii="New Roma" w:hAnsi="New Roma"/>
          <w:i/>
          <w:sz w:val="28"/>
          <w:szCs w:val="28"/>
          <w:lang w:val="ru-RU"/>
        </w:rPr>
        <w:t>пр. н.</w:t>
      </w:r>
      <w:r>
        <w:rPr>
          <w:rFonts w:ascii="New Roma" w:hAnsi="New Roma"/>
          <w:sz w:val="28"/>
          <w:szCs w:val="28"/>
          <w:lang w:val="ru-RU"/>
        </w:rPr>
        <w:t xml:space="preserve"> подв</w:t>
      </w:r>
      <w:r>
        <w:rPr>
          <w:sz w:val="28"/>
          <w:szCs w:val="28"/>
          <w:lang w:val="ru-RU"/>
        </w:rPr>
        <w:t>ести</w:t>
      </w:r>
      <w:r w:rsidRPr="006800B9">
        <w:rPr>
          <w:rFonts w:ascii="New Roma" w:hAnsi="New Roma"/>
          <w:sz w:val="28"/>
          <w:szCs w:val="28"/>
          <w:lang w:val="ru-RU"/>
        </w:rPr>
        <w:t xml:space="preserve"> на </w:t>
      </w:r>
      <w:r w:rsidRPr="006800B9">
        <w:rPr>
          <w:rFonts w:ascii="New Roma" w:hAnsi="New Roma"/>
          <w:i/>
          <w:sz w:val="28"/>
          <w:szCs w:val="28"/>
          <w:lang w:val="ru-RU"/>
        </w:rPr>
        <w:t>cou-de-pied</w:t>
      </w:r>
      <w:r>
        <w:rPr>
          <w:sz w:val="28"/>
          <w:szCs w:val="28"/>
          <w:lang w:val="ru-RU"/>
        </w:rPr>
        <w:t xml:space="preserve"> вперед и развернуться на </w:t>
      </w:r>
      <w:r w:rsidRPr="00E73DD6">
        <w:rPr>
          <w:i/>
          <w:sz w:val="28"/>
          <w:szCs w:val="28"/>
          <w:lang w:val="ru-RU"/>
        </w:rPr>
        <w:t>л. н.</w:t>
      </w:r>
      <w:r>
        <w:rPr>
          <w:sz w:val="28"/>
          <w:szCs w:val="28"/>
          <w:lang w:val="ru-RU"/>
        </w:rPr>
        <w:t xml:space="preserve"> на 180º направо</w:t>
      </w:r>
      <w:r w:rsidRPr="006800B9">
        <w:rPr>
          <w:rFonts w:ascii="New Roma" w:hAnsi="New Roma"/>
          <w:sz w:val="28"/>
          <w:szCs w:val="28"/>
          <w:lang w:val="ru-RU"/>
        </w:rPr>
        <w:t xml:space="preserve">, </w:t>
      </w:r>
      <w:r>
        <w:rPr>
          <w:sz w:val="28"/>
          <w:szCs w:val="28"/>
          <w:lang w:val="ru-RU"/>
        </w:rPr>
        <w:t>оказавшись лицом</w:t>
      </w:r>
      <w:r w:rsidRPr="006800B9">
        <w:rPr>
          <w:rFonts w:ascii="New Roma" w:hAnsi="New Roma"/>
          <w:sz w:val="28"/>
          <w:szCs w:val="28"/>
          <w:lang w:val="ru-RU"/>
        </w:rPr>
        <w:t xml:space="preserve"> в </w:t>
      </w:r>
      <w:r w:rsidRPr="006800B9">
        <w:rPr>
          <w:rFonts w:ascii="New Roma" w:hAnsi="New Roma"/>
          <w:i/>
          <w:sz w:val="28"/>
          <w:szCs w:val="28"/>
          <w:lang w:val="ru-RU"/>
        </w:rPr>
        <w:t xml:space="preserve">7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b/>
          <w:sz w:val="28"/>
          <w:szCs w:val="28"/>
          <w:lang w:val="ru-RU"/>
        </w:rPr>
        <w:t xml:space="preserve"> </w:t>
      </w:r>
      <w:r w:rsidRPr="006800B9">
        <w:rPr>
          <w:rFonts w:ascii="New Roma" w:hAnsi="New Roma"/>
          <w:sz w:val="28"/>
          <w:szCs w:val="28"/>
          <w:lang w:val="ru-RU"/>
        </w:rPr>
        <w:t>–</w:t>
      </w:r>
      <w:r>
        <w:rPr>
          <w:sz w:val="28"/>
          <w:szCs w:val="28"/>
          <w:lang w:val="ru-RU"/>
        </w:rPr>
        <w:t xml:space="preserve"> сгибая </w:t>
      </w:r>
      <w:r w:rsidRPr="00E73DD6">
        <w:rPr>
          <w:i/>
          <w:sz w:val="28"/>
          <w:szCs w:val="28"/>
          <w:lang w:val="ru-RU"/>
        </w:rPr>
        <w:t>л. н.</w:t>
      </w:r>
      <w:r>
        <w:rPr>
          <w:sz w:val="28"/>
          <w:szCs w:val="28"/>
          <w:lang w:val="ru-RU"/>
        </w:rPr>
        <w:t xml:space="preserve"> в колене,</w:t>
      </w:r>
      <w:r>
        <w:rPr>
          <w:rFonts w:ascii="New Roma" w:hAnsi="New Roma"/>
          <w:sz w:val="28"/>
          <w:szCs w:val="28"/>
          <w:lang w:val="ru-RU"/>
        </w:rPr>
        <w:t xml:space="preserve"> шаг</w:t>
      </w:r>
      <w:r>
        <w:rPr>
          <w:sz w:val="28"/>
          <w:szCs w:val="28"/>
          <w:lang w:val="ru-RU"/>
        </w:rPr>
        <w:t>нуть как можно дальше вперед</w:t>
      </w:r>
      <w:r w:rsidRPr="006800B9">
        <w:rPr>
          <w:rFonts w:ascii="New Roma" w:hAnsi="New Roma"/>
          <w:sz w:val="28"/>
          <w:szCs w:val="28"/>
          <w:lang w:val="ru-RU"/>
        </w:rPr>
        <w:t xml:space="preserve"> на </w:t>
      </w:r>
      <w:r w:rsidRPr="00E73DD6">
        <w:rPr>
          <w:rFonts w:ascii="New Roma" w:hAnsi="New Roma"/>
          <w:i/>
          <w:sz w:val="28"/>
          <w:szCs w:val="28"/>
          <w:lang w:val="ru-RU"/>
        </w:rPr>
        <w:t>пр. н.</w:t>
      </w:r>
      <w:r>
        <w:rPr>
          <w:sz w:val="28"/>
          <w:szCs w:val="28"/>
          <w:lang w:val="ru-RU"/>
        </w:rPr>
        <w:t xml:space="preserve"> с </w:t>
      </w:r>
      <w:r w:rsidRPr="00CA338E">
        <w:rPr>
          <w:i/>
          <w:sz w:val="28"/>
          <w:szCs w:val="28"/>
          <w:lang w:val="ru-RU"/>
        </w:rPr>
        <w:t>пяточки</w:t>
      </w:r>
      <w:r>
        <w:rPr>
          <w:sz w:val="28"/>
          <w:szCs w:val="28"/>
          <w:lang w:val="ru-RU"/>
        </w:rPr>
        <w:t xml:space="preserve"> на всю стопу</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 </w:t>
      </w:r>
      <w:r>
        <w:rPr>
          <w:sz w:val="28"/>
          <w:szCs w:val="28"/>
          <w:lang w:val="ru-RU"/>
        </w:rPr>
        <w:t xml:space="preserve">перенося вес тела на </w:t>
      </w:r>
      <w:r w:rsidRPr="00E73DD6">
        <w:rPr>
          <w:i/>
          <w:sz w:val="28"/>
          <w:szCs w:val="28"/>
          <w:lang w:val="ru-RU"/>
        </w:rPr>
        <w:t>пр. н.</w:t>
      </w:r>
      <w:r>
        <w:rPr>
          <w:sz w:val="28"/>
          <w:szCs w:val="28"/>
          <w:lang w:val="ru-RU"/>
        </w:rPr>
        <w:t xml:space="preserve">, подтянуть </w:t>
      </w:r>
      <w:r w:rsidRPr="00E73DD6">
        <w:rPr>
          <w:i/>
          <w:sz w:val="28"/>
          <w:szCs w:val="28"/>
          <w:lang w:val="ru-RU"/>
        </w:rPr>
        <w:t>л. н.</w:t>
      </w:r>
      <w:r>
        <w:rPr>
          <w:i/>
          <w:sz w:val="28"/>
          <w:szCs w:val="28"/>
          <w:lang w:val="ru-RU"/>
        </w:rPr>
        <w:t xml:space="preserve"> </w:t>
      </w:r>
      <w:r w:rsidRPr="00AC12D3">
        <w:rPr>
          <w:sz w:val="28"/>
          <w:szCs w:val="28"/>
          <w:lang w:val="ru-RU"/>
        </w:rPr>
        <w:t>к</w:t>
      </w:r>
      <w:r>
        <w:rPr>
          <w:i/>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оттолкнувшись от пола </w:t>
      </w:r>
      <w:r w:rsidRPr="00E73DD6">
        <w:rPr>
          <w:i/>
          <w:sz w:val="28"/>
          <w:szCs w:val="28"/>
          <w:lang w:val="ru-RU"/>
        </w:rPr>
        <w:t>пр. н.</w:t>
      </w:r>
      <w:r>
        <w:rPr>
          <w:sz w:val="28"/>
          <w:szCs w:val="28"/>
          <w:lang w:val="ru-RU"/>
        </w:rPr>
        <w:t>, сделать</w:t>
      </w:r>
      <w:r w:rsidRPr="006800B9">
        <w:rPr>
          <w:rFonts w:ascii="New Roma" w:hAnsi="New Roma"/>
          <w:sz w:val="28"/>
          <w:szCs w:val="28"/>
          <w:lang w:val="ru-RU"/>
        </w:rPr>
        <w:t xml:space="preserve"> прыжок вперёд</w:t>
      </w:r>
      <w:r>
        <w:rPr>
          <w:sz w:val="28"/>
          <w:szCs w:val="28"/>
          <w:lang w:val="ru-RU"/>
        </w:rPr>
        <w:t xml:space="preserve">, придя на две ноги в </w:t>
      </w:r>
      <w:r w:rsidRPr="006800B9">
        <w:rPr>
          <w:rFonts w:ascii="New Roma" w:hAnsi="New Roma"/>
          <w:sz w:val="28"/>
          <w:szCs w:val="28"/>
          <w:lang w:val="ru-RU"/>
        </w:rPr>
        <w:t xml:space="preserve"> </w:t>
      </w:r>
      <w:r w:rsidRPr="006800B9">
        <w:rPr>
          <w:rFonts w:ascii="New Roma" w:hAnsi="New Roma"/>
          <w:i/>
          <w:sz w:val="28"/>
          <w:szCs w:val="28"/>
          <w:lang w:val="ru-RU"/>
        </w:rPr>
        <w:t>V поз.</w:t>
      </w:r>
      <w:r w:rsidRPr="006800B9">
        <w:rPr>
          <w:rFonts w:ascii="New Roma" w:hAnsi="New Roma"/>
          <w:sz w:val="28"/>
          <w:szCs w:val="28"/>
          <w:lang w:val="ru-RU"/>
        </w:rPr>
        <w:t xml:space="preserve"> (</w:t>
      </w:r>
      <w:r w:rsidRPr="00E73DD6">
        <w:rPr>
          <w:i/>
          <w:sz w:val="28"/>
          <w:szCs w:val="28"/>
          <w:lang w:val="ru-RU"/>
        </w:rPr>
        <w:t>пр. н.</w:t>
      </w:r>
      <w:r>
        <w:rPr>
          <w:rFonts w:ascii="New Roma" w:hAnsi="New Roma"/>
          <w:sz w:val="28"/>
          <w:szCs w:val="28"/>
          <w:lang w:val="ru-RU"/>
        </w:rPr>
        <w:t xml:space="preserve"> вперёди)</w:t>
      </w:r>
      <w:r w:rsidRPr="006800B9">
        <w:rPr>
          <w:rFonts w:ascii="New Roma" w:hAnsi="New Roma"/>
          <w:sz w:val="28"/>
          <w:szCs w:val="28"/>
          <w:lang w:val="ru-RU"/>
        </w:rPr>
        <w:t xml:space="preserve"> или </w:t>
      </w:r>
      <w:r w:rsidRPr="006800B9">
        <w:rPr>
          <w:rFonts w:ascii="New Roma" w:hAnsi="New Roma"/>
          <w:i/>
          <w:sz w:val="28"/>
          <w:szCs w:val="28"/>
          <w:lang w:val="ru-RU"/>
        </w:rPr>
        <w:t>III поз.</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вперёди),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 xml:space="preserve">подводя </w:t>
      </w:r>
      <w:r w:rsidRPr="00E73DD6">
        <w:rPr>
          <w:rFonts w:ascii="New Roma" w:hAnsi="New Roma"/>
          <w:i/>
          <w:sz w:val="28"/>
          <w:szCs w:val="28"/>
          <w:lang w:val="ru-RU"/>
        </w:rPr>
        <w:t>пр. н.</w:t>
      </w:r>
      <w:r w:rsidRPr="006800B9">
        <w:rPr>
          <w:rFonts w:ascii="New Roma" w:hAnsi="New Roma"/>
          <w:sz w:val="28"/>
          <w:szCs w:val="28"/>
          <w:lang w:val="ru-RU"/>
        </w:rPr>
        <w:t xml:space="preserve"> на c</w:t>
      </w:r>
      <w:r w:rsidRPr="006800B9">
        <w:rPr>
          <w:rFonts w:ascii="New Roma" w:hAnsi="New Roma"/>
          <w:i/>
          <w:sz w:val="28"/>
          <w:szCs w:val="28"/>
          <w:lang w:val="ru-RU"/>
        </w:rPr>
        <w:t>ou-de-pied</w:t>
      </w:r>
      <w:r>
        <w:rPr>
          <w:sz w:val="28"/>
          <w:szCs w:val="28"/>
          <w:lang w:val="ru-RU"/>
        </w:rPr>
        <w:t xml:space="preserve"> вперед, выйти на </w:t>
      </w:r>
      <w:r w:rsidRPr="00E73DD6">
        <w:rPr>
          <w:i/>
          <w:sz w:val="28"/>
          <w:szCs w:val="28"/>
          <w:lang w:val="ru-RU"/>
        </w:rPr>
        <w:t>л. н.</w:t>
      </w:r>
      <w:r w:rsidRPr="006800B9">
        <w:rPr>
          <w:rFonts w:ascii="New Roma" w:hAnsi="New Roma"/>
          <w:sz w:val="28"/>
          <w:szCs w:val="28"/>
          <w:lang w:val="ru-RU"/>
        </w:rPr>
        <w:t xml:space="preserve"> из</w:t>
      </w:r>
      <w:r w:rsidRPr="006800B9">
        <w:rPr>
          <w:rFonts w:ascii="New Roma" w:hAnsi="New Roma"/>
          <w:i/>
          <w:sz w:val="28"/>
          <w:szCs w:val="28"/>
          <w:lang w:val="ru-RU"/>
        </w:rPr>
        <w:t xml:space="preserve"> demi-plié</w:t>
      </w:r>
      <w:r>
        <w:rPr>
          <w:sz w:val="28"/>
          <w:szCs w:val="28"/>
          <w:lang w:val="ru-RU"/>
        </w:rPr>
        <w:t xml:space="preserve"> и</w:t>
      </w:r>
      <w:r w:rsidRPr="006800B9">
        <w:rPr>
          <w:rFonts w:ascii="New Roma" w:hAnsi="New Roma"/>
          <w:sz w:val="28"/>
          <w:szCs w:val="28"/>
          <w:lang w:val="ru-RU"/>
        </w:rPr>
        <w:t xml:space="preserve"> </w:t>
      </w:r>
      <w:r>
        <w:rPr>
          <w:sz w:val="28"/>
          <w:szCs w:val="28"/>
          <w:lang w:val="ru-RU"/>
        </w:rPr>
        <w:t>повернуться на ней</w:t>
      </w:r>
      <w:r w:rsidRPr="006800B9">
        <w:rPr>
          <w:rFonts w:ascii="New Roma" w:hAnsi="New Roma"/>
          <w:sz w:val="28"/>
          <w:szCs w:val="28"/>
          <w:lang w:val="ru-RU"/>
        </w:rPr>
        <w:t xml:space="preserve"> на 180º </w:t>
      </w:r>
      <w:r>
        <w:rPr>
          <w:sz w:val="28"/>
          <w:szCs w:val="28"/>
          <w:lang w:val="ru-RU"/>
        </w:rPr>
        <w:t xml:space="preserve">направо, оказавшись лицом </w:t>
      </w:r>
      <w:r w:rsidRPr="006800B9">
        <w:rPr>
          <w:rFonts w:ascii="New Roma" w:hAnsi="New Roma"/>
          <w:sz w:val="28"/>
          <w:szCs w:val="28"/>
          <w:lang w:val="ru-RU"/>
        </w:rPr>
        <w:t xml:space="preserve">в </w:t>
      </w:r>
      <w:r w:rsidRPr="006800B9">
        <w:rPr>
          <w:rFonts w:ascii="New Roma" w:hAnsi="New Roma"/>
          <w:i/>
          <w:sz w:val="28"/>
          <w:szCs w:val="28"/>
          <w:lang w:val="ru-RU"/>
        </w:rPr>
        <w:t xml:space="preserve">3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w:t>
      </w:r>
      <w:r>
        <w:rPr>
          <w:sz w:val="28"/>
          <w:szCs w:val="28"/>
          <w:lang w:val="ru-RU"/>
        </w:rPr>
        <w:t xml:space="preserve">оттолкнувшись от пола </w:t>
      </w:r>
      <w:r w:rsidRPr="00E73DD6">
        <w:rPr>
          <w:i/>
          <w:sz w:val="28"/>
          <w:szCs w:val="28"/>
          <w:lang w:val="ru-RU"/>
        </w:rPr>
        <w:t>л. н.</w:t>
      </w:r>
      <w:r>
        <w:rPr>
          <w:sz w:val="28"/>
          <w:szCs w:val="28"/>
          <w:lang w:val="ru-RU"/>
        </w:rPr>
        <w:t xml:space="preserve">, сделать </w:t>
      </w:r>
      <w:r>
        <w:rPr>
          <w:rFonts w:ascii="New Roma" w:hAnsi="New Roma"/>
          <w:sz w:val="28"/>
          <w:szCs w:val="28"/>
          <w:lang w:val="ru-RU"/>
        </w:rPr>
        <w:t xml:space="preserve">прыжок </w:t>
      </w:r>
      <w:r>
        <w:rPr>
          <w:sz w:val="28"/>
          <w:szCs w:val="28"/>
          <w:lang w:val="ru-RU"/>
        </w:rPr>
        <w:t>на</w:t>
      </w:r>
      <w:r>
        <w:rPr>
          <w:rFonts w:ascii="New Roma" w:hAnsi="New Roma"/>
          <w:sz w:val="28"/>
          <w:szCs w:val="28"/>
          <w:lang w:val="ru-RU"/>
        </w:rPr>
        <w:t>право</w:t>
      </w:r>
      <w:r w:rsidRPr="006800B9">
        <w:rPr>
          <w:rFonts w:ascii="New Roma" w:hAnsi="New Roma"/>
          <w:sz w:val="28"/>
          <w:szCs w:val="28"/>
          <w:lang w:val="ru-RU"/>
        </w:rPr>
        <w:t xml:space="preserve"> на две ноги в </w:t>
      </w:r>
      <w:r w:rsidRPr="006800B9">
        <w:rPr>
          <w:rFonts w:ascii="New Roma" w:hAnsi="New Roma"/>
          <w:i/>
          <w:sz w:val="28"/>
          <w:szCs w:val="28"/>
          <w:lang w:val="ru-RU"/>
        </w:rPr>
        <w:t>V поз.</w:t>
      </w:r>
      <w:r w:rsidRPr="006800B9">
        <w:rPr>
          <w:rFonts w:ascii="New Roma" w:hAnsi="New Roma"/>
          <w:sz w:val="28"/>
          <w:szCs w:val="28"/>
          <w:lang w:val="ru-RU"/>
        </w:rPr>
        <w:t xml:space="preserve"> (</w:t>
      </w:r>
      <w:r w:rsidRPr="00E73DD6">
        <w:rPr>
          <w:i/>
          <w:sz w:val="28"/>
          <w:szCs w:val="28"/>
          <w:lang w:val="ru-RU"/>
        </w:rPr>
        <w:t>л. н.</w:t>
      </w:r>
      <w:r>
        <w:rPr>
          <w:rFonts w:ascii="New Roma" w:hAnsi="New Roma"/>
          <w:sz w:val="28"/>
          <w:szCs w:val="28"/>
          <w:lang w:val="ru-RU"/>
        </w:rPr>
        <w:t xml:space="preserve"> вперёди)</w:t>
      </w:r>
      <w:r w:rsidRPr="006800B9">
        <w:rPr>
          <w:rFonts w:ascii="New Roma" w:hAnsi="New Roma"/>
          <w:sz w:val="28"/>
          <w:szCs w:val="28"/>
          <w:lang w:val="ru-RU"/>
        </w:rPr>
        <w:t xml:space="preserve"> или </w:t>
      </w:r>
      <w:r w:rsidRPr="006800B9">
        <w:rPr>
          <w:rFonts w:ascii="New Roma" w:hAnsi="New Roma"/>
          <w:i/>
          <w:sz w:val="28"/>
          <w:szCs w:val="28"/>
          <w:lang w:val="ru-RU"/>
        </w:rPr>
        <w:t>III поз.</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вперёди),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К</w:t>
      </w:r>
      <w:r w:rsidRPr="006800B9">
        <w:rPr>
          <w:rFonts w:ascii="New Roma" w:hAnsi="New Roma"/>
          <w:sz w:val="28"/>
          <w:szCs w:val="28"/>
          <w:lang w:val="ru-RU"/>
        </w:rPr>
        <w:t xml:space="preserve">орпус </w:t>
      </w:r>
      <w:r>
        <w:rPr>
          <w:sz w:val="28"/>
          <w:szCs w:val="28"/>
          <w:lang w:val="ru-RU"/>
        </w:rPr>
        <w:t xml:space="preserve">слегка </w:t>
      </w:r>
      <w:r>
        <w:rPr>
          <w:rFonts w:ascii="New Roma" w:hAnsi="New Roma"/>
          <w:sz w:val="28"/>
          <w:szCs w:val="28"/>
          <w:lang w:val="ru-RU"/>
        </w:rPr>
        <w:t xml:space="preserve">отклоняется </w:t>
      </w:r>
      <w:r>
        <w:rPr>
          <w:sz w:val="28"/>
          <w:szCs w:val="28"/>
          <w:lang w:val="ru-RU"/>
        </w:rPr>
        <w:t>на</w:t>
      </w:r>
      <w:r w:rsidRPr="006800B9">
        <w:rPr>
          <w:rFonts w:ascii="New Roma" w:hAnsi="New Roma"/>
          <w:sz w:val="28"/>
          <w:szCs w:val="28"/>
          <w:lang w:val="ru-RU"/>
        </w:rPr>
        <w:t>право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«7»</w:t>
      </w:r>
      <w:r>
        <w:rPr>
          <w:rFonts w:ascii="New Roma" w:hAnsi="New Roma"/>
          <w:sz w:val="28"/>
          <w:szCs w:val="28"/>
          <w:lang w:val="ru-RU"/>
        </w:rPr>
        <w:t xml:space="preserve"> – </w:t>
      </w:r>
      <w:r>
        <w:rPr>
          <w:sz w:val="28"/>
          <w:szCs w:val="28"/>
          <w:lang w:val="ru-RU"/>
        </w:rPr>
        <w:t>длинный шаг в левую сторону на</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подтя</w:t>
      </w:r>
      <w:r>
        <w:rPr>
          <w:sz w:val="28"/>
          <w:szCs w:val="28"/>
          <w:lang w:val="ru-RU"/>
        </w:rPr>
        <w:t>нуть</w:t>
      </w:r>
      <w:r w:rsidRPr="006800B9">
        <w:rPr>
          <w:rFonts w:ascii="New Roma" w:hAnsi="New Roma"/>
          <w:sz w:val="28"/>
          <w:szCs w:val="28"/>
          <w:lang w:val="ru-RU"/>
        </w:rPr>
        <w:t xml:space="preserve"> </w:t>
      </w:r>
      <w:r w:rsidRPr="00E73DD6">
        <w:rPr>
          <w:rFonts w:ascii="New Roma" w:hAnsi="New Roma"/>
          <w:i/>
          <w:sz w:val="28"/>
          <w:szCs w:val="28"/>
          <w:lang w:val="ru-RU"/>
        </w:rPr>
        <w:t>пр. н.</w:t>
      </w:r>
      <w:r>
        <w:rPr>
          <w:sz w:val="28"/>
          <w:szCs w:val="28"/>
          <w:lang w:val="ru-RU"/>
        </w:rPr>
        <w:t xml:space="preserve"> к </w:t>
      </w:r>
      <w:r w:rsidRPr="00E73DD6">
        <w:rPr>
          <w:i/>
          <w:sz w:val="28"/>
          <w:szCs w:val="28"/>
          <w:lang w:val="ru-RU"/>
        </w:rPr>
        <w:t>л. н.</w:t>
      </w:r>
      <w:r>
        <w:rPr>
          <w:rFonts w:ascii="New Roma" w:hAnsi="New Roma"/>
          <w:sz w:val="28"/>
          <w:szCs w:val="28"/>
          <w:lang w:val="ru-RU"/>
        </w:rPr>
        <w:t xml:space="preserve"> </w:t>
      </w:r>
      <w:r>
        <w:rPr>
          <w:sz w:val="28"/>
          <w:szCs w:val="28"/>
          <w:lang w:val="ru-RU"/>
        </w:rPr>
        <w:t xml:space="preserve">в </w:t>
      </w:r>
      <w:r>
        <w:rPr>
          <w:i/>
          <w:sz w:val="28"/>
          <w:szCs w:val="28"/>
          <w:lang w:val="ru-RU"/>
        </w:rPr>
        <w:t>1 пар. поз.</w:t>
      </w:r>
      <w:r>
        <w:rPr>
          <w:sz w:val="28"/>
          <w:szCs w:val="28"/>
          <w:lang w:val="ru-RU"/>
        </w:rPr>
        <w:t>, выйти</w:t>
      </w:r>
      <w:r w:rsidRPr="006800B9">
        <w:rPr>
          <w:rFonts w:ascii="New Roma" w:hAnsi="New Roma"/>
          <w:sz w:val="28"/>
          <w:szCs w:val="28"/>
          <w:lang w:val="ru-RU"/>
        </w:rPr>
        <w:t xml:space="preserve"> из</w:t>
      </w:r>
      <w:r w:rsidRPr="006800B9">
        <w:rPr>
          <w:rFonts w:ascii="New Roma" w:hAnsi="New Roma"/>
          <w:i/>
          <w:sz w:val="28"/>
          <w:szCs w:val="28"/>
          <w:lang w:val="ru-RU"/>
        </w:rPr>
        <w:t xml:space="preserve"> demi-plié</w:t>
      </w:r>
      <w:r w:rsidRPr="006800B9">
        <w:rPr>
          <w:rFonts w:ascii="New Roma" w:hAnsi="New Roma"/>
          <w:sz w:val="28"/>
          <w:szCs w:val="28"/>
          <w:lang w:val="ru-RU"/>
        </w:rPr>
        <w:t>.</w:t>
      </w:r>
      <w:r>
        <w:rPr>
          <w:sz w:val="28"/>
          <w:szCs w:val="28"/>
          <w:lang w:val="ru-RU"/>
        </w:rPr>
        <w:t xml:space="preserve"> К</w:t>
      </w:r>
      <w:r w:rsidRPr="006800B9">
        <w:rPr>
          <w:rFonts w:ascii="New Roma" w:hAnsi="New Roma"/>
          <w:sz w:val="28"/>
          <w:szCs w:val="28"/>
          <w:lang w:val="ru-RU"/>
        </w:rPr>
        <w:t xml:space="preserve">орпус </w:t>
      </w:r>
      <w:r>
        <w:rPr>
          <w:sz w:val="28"/>
          <w:szCs w:val="28"/>
          <w:lang w:val="ru-RU"/>
        </w:rPr>
        <w:t xml:space="preserve"> на счет «7», «8» возвращается </w:t>
      </w:r>
      <w:r w:rsidRPr="006800B9">
        <w:rPr>
          <w:rFonts w:ascii="New Roma" w:hAnsi="New Roma"/>
          <w:sz w:val="28"/>
          <w:szCs w:val="28"/>
          <w:lang w:val="ru-RU"/>
        </w:rPr>
        <w:t xml:space="preserve">через </w:t>
      </w:r>
      <w:r w:rsidRPr="006800B9">
        <w:rPr>
          <w:rFonts w:ascii="New Roma" w:hAnsi="New Roma"/>
          <w:i/>
          <w:sz w:val="28"/>
          <w:szCs w:val="28"/>
          <w:lang w:val="ru-RU"/>
        </w:rPr>
        <w:t>волну</w:t>
      </w:r>
      <w:r w:rsidRPr="006800B9">
        <w:rPr>
          <w:rFonts w:ascii="New Roma" w:hAnsi="New Roma"/>
          <w:sz w:val="28"/>
          <w:szCs w:val="28"/>
          <w:lang w:val="ru-RU"/>
        </w:rPr>
        <w:t xml:space="preserve"> в вертикальное положение</w:t>
      </w:r>
      <w:r>
        <w:rPr>
          <w:sz w:val="28"/>
          <w:szCs w:val="28"/>
          <w:lang w:val="ru-RU"/>
        </w:rPr>
        <w:t>.</w:t>
      </w:r>
    </w:p>
    <w:p w:rsidR="009371E1" w:rsidRPr="006800B9" w:rsidRDefault="009371E1" w:rsidP="009371E1">
      <w:pPr>
        <w:numPr>
          <w:ilvl w:val="0"/>
          <w:numId w:val="112"/>
        </w:numPr>
        <w:tabs>
          <w:tab w:val="left" w:pos="1426"/>
        </w:tabs>
        <w:jc w:val="both"/>
        <w:rPr>
          <w:rFonts w:ascii="New Roma" w:hAnsi="New Roma"/>
          <w:sz w:val="28"/>
          <w:szCs w:val="28"/>
          <w:lang w:val="ru-RU"/>
        </w:rPr>
      </w:pPr>
      <w:r>
        <w:rPr>
          <w:sz w:val="28"/>
          <w:szCs w:val="28"/>
          <w:lang w:val="ru-RU"/>
        </w:rPr>
        <w:t>Свободное движение рук. Активный поиск направления движения.</w:t>
      </w:r>
      <w:r w:rsidRPr="006800B9">
        <w:rPr>
          <w:rFonts w:ascii="New Roma" w:hAnsi="New Roma"/>
          <w:sz w:val="28"/>
          <w:szCs w:val="28"/>
          <w:lang w:val="ru-RU"/>
        </w:rPr>
        <w:t xml:space="preserve"> </w:t>
      </w:r>
      <w:r w:rsidRPr="006800B9">
        <w:rPr>
          <w:rFonts w:ascii="New Roma" w:hAnsi="New Roma"/>
          <w:b/>
          <w:i/>
          <w:sz w:val="28"/>
          <w:szCs w:val="28"/>
          <w:lang w:val="ru-RU"/>
        </w:rPr>
        <w:t>«1»</w:t>
      </w:r>
      <w:r>
        <w:rPr>
          <w:rFonts w:ascii="New Roma" w:hAnsi="New Roma"/>
          <w:sz w:val="28"/>
          <w:szCs w:val="28"/>
          <w:lang w:val="ru-RU"/>
        </w:rPr>
        <w:t xml:space="preserve"> – </w:t>
      </w:r>
      <w:r>
        <w:rPr>
          <w:sz w:val="28"/>
          <w:szCs w:val="28"/>
          <w:lang w:val="ru-RU"/>
        </w:rPr>
        <w:t xml:space="preserve">разворачиваясь на </w:t>
      </w:r>
      <w:r w:rsidRPr="00E73DD6">
        <w:rPr>
          <w:i/>
          <w:sz w:val="28"/>
          <w:szCs w:val="28"/>
          <w:lang w:val="ru-RU"/>
        </w:rPr>
        <w:t>пр. н.</w:t>
      </w:r>
      <w:r>
        <w:rPr>
          <w:sz w:val="28"/>
          <w:szCs w:val="28"/>
          <w:lang w:val="ru-RU"/>
        </w:rPr>
        <w:t xml:space="preserve"> на 90º направо, сделать </w:t>
      </w:r>
      <w:r>
        <w:rPr>
          <w:rFonts w:ascii="New Roma" w:hAnsi="New Roma"/>
          <w:sz w:val="28"/>
          <w:szCs w:val="28"/>
          <w:lang w:val="ru-RU"/>
        </w:rPr>
        <w:t>выпад</w:t>
      </w:r>
      <w:r w:rsidRPr="006800B9">
        <w:rPr>
          <w:rFonts w:ascii="New Roma" w:hAnsi="New Roma"/>
          <w:sz w:val="28"/>
          <w:szCs w:val="28"/>
          <w:lang w:val="ru-RU"/>
        </w:rPr>
        <w:t xml:space="preserve"> в левую сторону на </w:t>
      </w:r>
      <w:r w:rsidRPr="00E73DD6">
        <w:rPr>
          <w:rFonts w:ascii="New Roma" w:hAnsi="New Roma"/>
          <w:i/>
          <w:sz w:val="28"/>
          <w:szCs w:val="28"/>
          <w:lang w:val="ru-RU"/>
        </w:rPr>
        <w:t>л. н.</w:t>
      </w:r>
      <w:r>
        <w:rPr>
          <w:sz w:val="28"/>
          <w:szCs w:val="28"/>
          <w:lang w:val="ru-RU"/>
        </w:rPr>
        <w:t xml:space="preserve">, отклоняя корпус налево. </w:t>
      </w:r>
      <w:r w:rsidRPr="00E73DD6">
        <w:rPr>
          <w:i/>
          <w:sz w:val="28"/>
          <w:szCs w:val="28"/>
          <w:lang w:val="ru-RU"/>
        </w:rPr>
        <w:t>Пр. н.</w:t>
      </w:r>
      <w:r>
        <w:rPr>
          <w:sz w:val="28"/>
          <w:szCs w:val="28"/>
          <w:lang w:val="ru-RU"/>
        </w:rPr>
        <w:t xml:space="preserve"> выпрямляется. Голова направлена</w:t>
      </w:r>
      <w:r w:rsidRPr="006800B9">
        <w:rPr>
          <w:rFonts w:ascii="New Roma" w:hAnsi="New Roma"/>
          <w:sz w:val="28"/>
          <w:szCs w:val="28"/>
          <w:lang w:val="ru-RU"/>
        </w:rPr>
        <w:t xml:space="preserve"> в </w:t>
      </w:r>
      <w:r w:rsidRPr="006800B9">
        <w:rPr>
          <w:rFonts w:ascii="New Roma" w:hAnsi="New Roma"/>
          <w:i/>
          <w:sz w:val="28"/>
          <w:szCs w:val="28"/>
          <w:lang w:val="ru-RU"/>
        </w:rPr>
        <w:t>3 тчк/простр.</w:t>
      </w:r>
      <w:r>
        <w:rPr>
          <w:rFonts w:ascii="New Roma" w:hAnsi="New Roma"/>
          <w:sz w:val="28"/>
          <w:szCs w:val="28"/>
          <w:lang w:val="ru-RU"/>
        </w:rPr>
        <w:t>, тело</w:t>
      </w:r>
      <w:r>
        <w:rPr>
          <w:sz w:val="28"/>
          <w:szCs w:val="28"/>
          <w:lang w:val="ru-RU"/>
        </w:rPr>
        <w:t xml:space="preserve"> – в</w:t>
      </w:r>
      <w:r w:rsidRPr="006800B9">
        <w:rPr>
          <w:rFonts w:ascii="New Roma" w:hAnsi="New Roma"/>
          <w:sz w:val="28"/>
          <w:szCs w:val="28"/>
          <w:lang w:val="ru-RU"/>
        </w:rPr>
        <w:t xml:space="preserve"> </w:t>
      </w:r>
      <w:r w:rsidRPr="006800B9">
        <w:rPr>
          <w:rFonts w:ascii="New Roma" w:hAnsi="New Roma"/>
          <w:i/>
          <w:sz w:val="28"/>
          <w:szCs w:val="28"/>
          <w:lang w:val="ru-RU"/>
        </w:rPr>
        <w:t xml:space="preserve">5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в</w:t>
      </w:r>
      <w:r>
        <w:rPr>
          <w:sz w:val="28"/>
          <w:szCs w:val="28"/>
          <w:lang w:val="ru-RU"/>
        </w:rPr>
        <w:t>ернуть</w:t>
      </w:r>
      <w:r w:rsidRPr="006800B9">
        <w:rPr>
          <w:rFonts w:ascii="New Roma" w:hAnsi="New Roma"/>
          <w:sz w:val="28"/>
          <w:szCs w:val="28"/>
          <w:lang w:val="ru-RU"/>
        </w:rPr>
        <w:t xml:space="preserve"> вес тела на </w:t>
      </w:r>
      <w:r w:rsidRPr="00E73DD6">
        <w:rPr>
          <w:rFonts w:ascii="New Roma" w:hAnsi="New Roma"/>
          <w:i/>
          <w:sz w:val="28"/>
          <w:szCs w:val="28"/>
          <w:lang w:val="ru-RU"/>
        </w:rPr>
        <w:t>пр. н.</w:t>
      </w:r>
      <w:r>
        <w:rPr>
          <w:sz w:val="28"/>
          <w:szCs w:val="28"/>
          <w:lang w:val="ru-RU"/>
        </w:rPr>
        <w:t>, сгибая ее в колене</w:t>
      </w:r>
      <w:r w:rsidRPr="006800B9">
        <w:rPr>
          <w:rFonts w:ascii="New Roma" w:hAnsi="New Roma"/>
          <w:sz w:val="28"/>
          <w:szCs w:val="28"/>
          <w:lang w:val="ru-RU"/>
        </w:rPr>
        <w:t>,</w:t>
      </w:r>
      <w:r>
        <w:rPr>
          <w:sz w:val="28"/>
          <w:szCs w:val="28"/>
          <w:lang w:val="ru-RU"/>
        </w:rPr>
        <w:t xml:space="preserve"> </w:t>
      </w:r>
      <w:r w:rsidRPr="00E73DD6">
        <w:rPr>
          <w:i/>
          <w:sz w:val="28"/>
          <w:szCs w:val="28"/>
          <w:lang w:val="ru-RU"/>
        </w:rPr>
        <w:t>л. н.</w:t>
      </w:r>
      <w:r w:rsidRPr="009B42ED">
        <w:rPr>
          <w:sz w:val="28"/>
          <w:szCs w:val="28"/>
          <w:lang w:val="ru-RU"/>
        </w:rPr>
        <w:t xml:space="preserve"> выпрямляется</w:t>
      </w:r>
      <w:r>
        <w:rPr>
          <w:sz w:val="28"/>
          <w:szCs w:val="28"/>
          <w:lang w:val="ru-RU"/>
        </w:rPr>
        <w:t>. Корпус возвращается в вертикальное положение</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3</w:t>
      </w:r>
      <w:r w:rsidRPr="006800B9">
        <w:rPr>
          <w:rFonts w:ascii="New Roma" w:hAnsi="New Roma"/>
          <w:b/>
          <w:i/>
          <w:sz w:val="28"/>
          <w:szCs w:val="28"/>
          <w:lang w:val="ru-RU"/>
        </w:rPr>
        <w:t>»</w:t>
      </w:r>
      <w:r>
        <w:rPr>
          <w:rFonts w:ascii="New Roma" w:hAnsi="New Roma"/>
          <w:sz w:val="28"/>
          <w:szCs w:val="28"/>
          <w:lang w:val="ru-RU"/>
        </w:rPr>
        <w:t xml:space="preserve"> – </w:t>
      </w:r>
      <w:r>
        <w:rPr>
          <w:sz w:val="28"/>
          <w:szCs w:val="28"/>
          <w:lang w:val="ru-RU"/>
        </w:rPr>
        <w:t xml:space="preserve">разворачиваясь на </w:t>
      </w:r>
      <w:r w:rsidRPr="00E73DD6">
        <w:rPr>
          <w:i/>
          <w:sz w:val="28"/>
          <w:szCs w:val="28"/>
          <w:lang w:val="ru-RU"/>
        </w:rPr>
        <w:t>пр. н.</w:t>
      </w:r>
      <w:r>
        <w:rPr>
          <w:sz w:val="28"/>
          <w:szCs w:val="28"/>
          <w:lang w:val="ru-RU"/>
        </w:rPr>
        <w:t xml:space="preserve"> на 90º направо, сделать </w:t>
      </w:r>
      <w:r>
        <w:rPr>
          <w:rFonts w:ascii="New Roma" w:hAnsi="New Roma"/>
          <w:sz w:val="28"/>
          <w:szCs w:val="28"/>
          <w:lang w:val="ru-RU"/>
        </w:rPr>
        <w:t>выпад</w:t>
      </w:r>
      <w:r w:rsidRPr="006800B9">
        <w:rPr>
          <w:rFonts w:ascii="New Roma" w:hAnsi="New Roma"/>
          <w:sz w:val="28"/>
          <w:szCs w:val="28"/>
          <w:lang w:val="ru-RU"/>
        </w:rPr>
        <w:t xml:space="preserve"> в левую сторону на </w:t>
      </w:r>
      <w:r w:rsidRPr="00E73DD6">
        <w:rPr>
          <w:rFonts w:ascii="New Roma" w:hAnsi="New Roma"/>
          <w:i/>
          <w:sz w:val="28"/>
          <w:szCs w:val="28"/>
          <w:lang w:val="ru-RU"/>
        </w:rPr>
        <w:t>л. н.</w:t>
      </w:r>
      <w:r>
        <w:rPr>
          <w:sz w:val="28"/>
          <w:szCs w:val="28"/>
          <w:lang w:val="ru-RU"/>
        </w:rPr>
        <w:t xml:space="preserve">, отклоняя корпус налево. </w:t>
      </w:r>
      <w:r w:rsidRPr="00E73DD6">
        <w:rPr>
          <w:i/>
          <w:sz w:val="28"/>
          <w:szCs w:val="28"/>
          <w:lang w:val="ru-RU"/>
        </w:rPr>
        <w:t>Пр. н.</w:t>
      </w:r>
      <w:r>
        <w:rPr>
          <w:sz w:val="28"/>
          <w:szCs w:val="28"/>
          <w:lang w:val="ru-RU"/>
        </w:rPr>
        <w:t xml:space="preserve"> выпрямляется. Голова направлена</w:t>
      </w:r>
      <w:r w:rsidRPr="006800B9">
        <w:rPr>
          <w:rFonts w:ascii="New Roma" w:hAnsi="New Roma"/>
          <w:sz w:val="28"/>
          <w:szCs w:val="28"/>
          <w:lang w:val="ru-RU"/>
        </w:rPr>
        <w:t xml:space="preserve"> в </w:t>
      </w:r>
      <w:r>
        <w:rPr>
          <w:i/>
          <w:sz w:val="28"/>
          <w:szCs w:val="28"/>
          <w:lang w:val="ru-RU"/>
        </w:rPr>
        <w:t>5</w:t>
      </w:r>
      <w:r w:rsidRPr="006800B9">
        <w:rPr>
          <w:rFonts w:ascii="New Roma" w:hAnsi="New Roma"/>
          <w:i/>
          <w:sz w:val="28"/>
          <w:szCs w:val="28"/>
          <w:lang w:val="ru-RU"/>
        </w:rPr>
        <w:t xml:space="preserve"> тчк/простр.</w:t>
      </w:r>
      <w:r>
        <w:rPr>
          <w:rFonts w:ascii="New Roma" w:hAnsi="New Roma"/>
          <w:sz w:val="28"/>
          <w:szCs w:val="28"/>
          <w:lang w:val="ru-RU"/>
        </w:rPr>
        <w:t>, тело</w:t>
      </w:r>
      <w:r>
        <w:rPr>
          <w:sz w:val="28"/>
          <w:szCs w:val="28"/>
          <w:lang w:val="ru-RU"/>
        </w:rPr>
        <w:t xml:space="preserve"> – в</w:t>
      </w:r>
      <w:r w:rsidRPr="006800B9">
        <w:rPr>
          <w:rFonts w:ascii="New Roma" w:hAnsi="New Roma"/>
          <w:sz w:val="28"/>
          <w:szCs w:val="28"/>
          <w:lang w:val="ru-RU"/>
        </w:rPr>
        <w:t xml:space="preserve"> </w:t>
      </w:r>
      <w:r>
        <w:rPr>
          <w:i/>
          <w:sz w:val="28"/>
          <w:szCs w:val="28"/>
          <w:lang w:val="ru-RU"/>
        </w:rPr>
        <w:t>7</w:t>
      </w:r>
      <w:r w:rsidRPr="006800B9">
        <w:rPr>
          <w:rFonts w:ascii="New Roma" w:hAnsi="New Roma"/>
          <w:i/>
          <w:sz w:val="28"/>
          <w:szCs w:val="28"/>
          <w:lang w:val="ru-RU"/>
        </w:rPr>
        <w:t xml:space="preserve">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в</w:t>
      </w:r>
      <w:r>
        <w:rPr>
          <w:sz w:val="28"/>
          <w:szCs w:val="28"/>
          <w:lang w:val="ru-RU"/>
        </w:rPr>
        <w:t>ернуть</w:t>
      </w:r>
      <w:r w:rsidRPr="006800B9">
        <w:rPr>
          <w:rFonts w:ascii="New Roma" w:hAnsi="New Roma"/>
          <w:sz w:val="28"/>
          <w:szCs w:val="28"/>
          <w:lang w:val="ru-RU"/>
        </w:rPr>
        <w:t xml:space="preserve"> вес тела на </w:t>
      </w:r>
      <w:r w:rsidRPr="00E73DD6">
        <w:rPr>
          <w:rFonts w:ascii="New Roma" w:hAnsi="New Roma"/>
          <w:i/>
          <w:sz w:val="28"/>
          <w:szCs w:val="28"/>
          <w:lang w:val="ru-RU"/>
        </w:rPr>
        <w:t>пр. н.</w:t>
      </w:r>
      <w:r>
        <w:rPr>
          <w:sz w:val="28"/>
          <w:szCs w:val="28"/>
          <w:lang w:val="ru-RU"/>
        </w:rPr>
        <w:t>, сгибая ее в колене</w:t>
      </w:r>
      <w:r w:rsidRPr="006800B9">
        <w:rPr>
          <w:rFonts w:ascii="New Roma" w:hAnsi="New Roma"/>
          <w:sz w:val="28"/>
          <w:szCs w:val="28"/>
          <w:lang w:val="ru-RU"/>
        </w:rPr>
        <w:t>,</w:t>
      </w:r>
      <w:r>
        <w:rPr>
          <w:sz w:val="28"/>
          <w:szCs w:val="28"/>
          <w:lang w:val="ru-RU"/>
        </w:rPr>
        <w:t xml:space="preserve"> </w:t>
      </w:r>
      <w:r w:rsidRPr="00E73DD6">
        <w:rPr>
          <w:i/>
          <w:sz w:val="28"/>
          <w:szCs w:val="28"/>
          <w:lang w:val="ru-RU"/>
        </w:rPr>
        <w:t>л. н.</w:t>
      </w:r>
      <w:r w:rsidRPr="009B42ED">
        <w:rPr>
          <w:sz w:val="28"/>
          <w:szCs w:val="28"/>
          <w:lang w:val="ru-RU"/>
        </w:rPr>
        <w:t xml:space="preserve"> выпрямляется</w:t>
      </w:r>
      <w:r>
        <w:rPr>
          <w:sz w:val="28"/>
          <w:szCs w:val="28"/>
          <w:lang w:val="ru-RU"/>
        </w:rPr>
        <w:t>. Корпус возвращается в вертикальное положение</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b/>
          <w:i/>
          <w:sz w:val="28"/>
          <w:szCs w:val="28"/>
          <w:lang w:val="ru-RU"/>
        </w:rPr>
        <w:t>«и»</w:t>
      </w:r>
      <w:r w:rsidRPr="006800B9">
        <w:rPr>
          <w:rFonts w:ascii="New Roma" w:hAnsi="New Roma"/>
          <w:b/>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w:t>
      </w:r>
      <w:r w:rsidRPr="006800B9">
        <w:rPr>
          <w:rFonts w:ascii="New Roma" w:hAnsi="New Roma"/>
          <w:i/>
          <w:sz w:val="28"/>
          <w:szCs w:val="28"/>
          <w:lang w:val="ru-RU"/>
        </w:rPr>
        <w:t xml:space="preserve"> pas chassé </w:t>
      </w:r>
      <w:r w:rsidRPr="006800B9">
        <w:rPr>
          <w:rFonts w:ascii="New Roma" w:hAnsi="New Roma"/>
          <w:sz w:val="28"/>
          <w:szCs w:val="28"/>
          <w:lang w:val="ru-RU"/>
        </w:rPr>
        <w:t>вперёд</w:t>
      </w:r>
      <w:r>
        <w:rPr>
          <w:sz w:val="28"/>
          <w:szCs w:val="28"/>
          <w:lang w:val="ru-RU"/>
        </w:rPr>
        <w:t xml:space="preserve"> с </w:t>
      </w:r>
      <w:r w:rsidRPr="00E73DD6">
        <w:rPr>
          <w:i/>
          <w:sz w:val="28"/>
          <w:szCs w:val="28"/>
          <w:lang w:val="ru-RU"/>
        </w:rPr>
        <w:t>л. н.</w:t>
      </w:r>
      <w:r>
        <w:rPr>
          <w:sz w:val="28"/>
          <w:szCs w:val="28"/>
          <w:lang w:val="ru-RU"/>
        </w:rPr>
        <w:t xml:space="preserve"> в </w:t>
      </w:r>
      <w:r>
        <w:rPr>
          <w:i/>
          <w:sz w:val="28"/>
          <w:szCs w:val="28"/>
          <w:lang w:val="ru-RU"/>
        </w:rPr>
        <w:t>1 тчк/простр.</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шаг </w:t>
      </w:r>
      <w:r>
        <w:rPr>
          <w:sz w:val="28"/>
          <w:szCs w:val="28"/>
          <w:lang w:val="ru-RU"/>
        </w:rPr>
        <w:t xml:space="preserve">вперед </w:t>
      </w:r>
      <w:r w:rsidRPr="006800B9">
        <w:rPr>
          <w:rFonts w:ascii="New Roma" w:hAnsi="New Roma"/>
          <w:sz w:val="28"/>
          <w:szCs w:val="28"/>
          <w:lang w:val="ru-RU"/>
        </w:rPr>
        <w:t xml:space="preserve">на </w:t>
      </w:r>
      <w:r w:rsidRPr="00E73DD6">
        <w:rPr>
          <w:rFonts w:ascii="New Roma" w:hAnsi="New Roma"/>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sidRPr="006800B9">
        <w:rPr>
          <w:rFonts w:ascii="New Roma" w:hAnsi="New Roma"/>
          <w:sz w:val="28"/>
          <w:szCs w:val="28"/>
          <w:lang w:val="ru-RU"/>
        </w:rPr>
        <w:t xml:space="preserve">– прыжок </w:t>
      </w:r>
      <w:r>
        <w:rPr>
          <w:sz w:val="28"/>
          <w:szCs w:val="28"/>
          <w:lang w:val="ru-RU"/>
        </w:rPr>
        <w:t xml:space="preserve">вперед </w:t>
      </w:r>
      <w:r>
        <w:rPr>
          <w:rFonts w:ascii="New Roma" w:hAnsi="New Roma"/>
          <w:sz w:val="28"/>
          <w:szCs w:val="28"/>
          <w:lang w:val="ru-RU"/>
        </w:rPr>
        <w:t>над полом</w:t>
      </w:r>
      <w:r w:rsidRPr="006800B9">
        <w:rPr>
          <w:rFonts w:ascii="New Roma" w:hAnsi="New Roma"/>
          <w:sz w:val="28"/>
          <w:szCs w:val="28"/>
          <w:lang w:val="ru-RU"/>
        </w:rPr>
        <w:t xml:space="preserve"> на </w:t>
      </w:r>
      <w:r w:rsidRPr="00E73DD6">
        <w:rPr>
          <w:rFonts w:ascii="New Roma" w:hAnsi="New Roma"/>
          <w:i/>
          <w:sz w:val="28"/>
          <w:szCs w:val="28"/>
          <w:lang w:val="ru-RU"/>
        </w:rPr>
        <w:t>пр. н.</w:t>
      </w:r>
      <w:r w:rsidRPr="00F162A2">
        <w:rPr>
          <w:sz w:val="28"/>
          <w:szCs w:val="28"/>
          <w:lang w:val="ru-RU"/>
        </w:rPr>
        <w:t xml:space="preserve"> </w:t>
      </w:r>
      <w:r>
        <w:rPr>
          <w:sz w:val="28"/>
          <w:szCs w:val="28"/>
          <w:lang w:val="ru-RU"/>
        </w:rPr>
        <w:t xml:space="preserve">– </w:t>
      </w:r>
      <w:r w:rsidRPr="006800B9">
        <w:rPr>
          <w:rFonts w:ascii="New Roma" w:hAnsi="New Roma"/>
          <w:i/>
          <w:sz w:val="28"/>
          <w:szCs w:val="28"/>
          <w:lang w:val="ru-RU"/>
        </w:rPr>
        <w:t>demi-plié</w:t>
      </w:r>
      <w:r>
        <w:rPr>
          <w:rFonts w:ascii="New Roma" w:hAnsi="New Roma"/>
          <w:sz w:val="28"/>
          <w:szCs w:val="28"/>
          <w:lang w:val="ru-RU"/>
        </w:rPr>
        <w:t xml:space="preserve">, корпус максимально </w:t>
      </w:r>
      <w:r>
        <w:rPr>
          <w:sz w:val="28"/>
          <w:szCs w:val="28"/>
          <w:lang w:val="ru-RU"/>
        </w:rPr>
        <w:t>наклонен</w:t>
      </w:r>
      <w:r w:rsidRPr="006800B9">
        <w:rPr>
          <w:rFonts w:ascii="New Roma" w:hAnsi="New Roma"/>
          <w:sz w:val="28"/>
          <w:szCs w:val="28"/>
          <w:lang w:val="ru-RU"/>
        </w:rPr>
        <w:t xml:space="preserve"> вперёд, </w:t>
      </w:r>
      <w:r w:rsidRPr="00E73DD6">
        <w:rPr>
          <w:rFonts w:ascii="New Roma" w:hAnsi="New Roma"/>
          <w:i/>
          <w:sz w:val="28"/>
          <w:szCs w:val="28"/>
          <w:lang w:val="ru-RU"/>
        </w:rPr>
        <w:t>л. н.</w:t>
      </w:r>
      <w:r w:rsidRPr="006800B9">
        <w:rPr>
          <w:rFonts w:ascii="New Roma" w:hAnsi="New Roma"/>
          <w:sz w:val="28"/>
          <w:szCs w:val="28"/>
          <w:lang w:val="ru-RU"/>
        </w:rPr>
        <w:t xml:space="preserve"> – </w:t>
      </w:r>
      <w:r w:rsidRPr="006800B9">
        <w:rPr>
          <w:rFonts w:ascii="New Roma" w:hAnsi="New Roma"/>
          <w:i/>
          <w:sz w:val="28"/>
          <w:szCs w:val="28"/>
          <w:lang w:val="ru-RU"/>
        </w:rPr>
        <w:t>attitude</w:t>
      </w:r>
      <w:r w:rsidRPr="006800B9">
        <w:rPr>
          <w:rFonts w:ascii="New Roma" w:hAnsi="New Roma"/>
          <w:sz w:val="28"/>
          <w:szCs w:val="28"/>
          <w:lang w:val="ru-RU"/>
        </w:rPr>
        <w:t xml:space="preserve">.  </w:t>
      </w:r>
    </w:p>
    <w:p w:rsidR="009371E1" w:rsidRPr="006800B9" w:rsidRDefault="009371E1" w:rsidP="009371E1">
      <w:pPr>
        <w:numPr>
          <w:ilvl w:val="0"/>
          <w:numId w:val="112"/>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sidRPr="006800B9">
        <w:rPr>
          <w:rFonts w:ascii="New Roma" w:hAnsi="New Roma"/>
          <w:b/>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актив</w:t>
      </w:r>
      <w:r>
        <w:rPr>
          <w:rFonts w:ascii="New Roma" w:hAnsi="New Roma"/>
          <w:sz w:val="28"/>
          <w:szCs w:val="28"/>
          <w:lang w:val="ru-RU"/>
        </w:rPr>
        <w:t xml:space="preserve">ные шаги назад (спиной в </w:t>
      </w:r>
      <w:r>
        <w:rPr>
          <w:i/>
          <w:sz w:val="28"/>
          <w:szCs w:val="28"/>
          <w:lang w:val="ru-RU"/>
        </w:rPr>
        <w:t>5 тчк/простр</w:t>
      </w:r>
      <w:r w:rsidRPr="006800B9">
        <w:rPr>
          <w:rFonts w:ascii="New Roma" w:hAnsi="New Roma"/>
          <w:sz w:val="28"/>
          <w:szCs w:val="28"/>
          <w:lang w:val="ru-RU"/>
        </w:rPr>
        <w:t xml:space="preserve">) с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Ноги согнуты в коленях. В момент исполнения шага нога выпрямляется, но наверх не подниматься.</w:t>
      </w:r>
      <w:r w:rsidRPr="00F162A2">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sidRPr="006800B9">
        <w:rPr>
          <w:rFonts w:ascii="New Roma" w:hAnsi="New Roma"/>
          <w:sz w:val="28"/>
          <w:szCs w:val="28"/>
          <w:lang w:val="ru-RU"/>
        </w:rPr>
        <w:t xml:space="preserve"> –</w:t>
      </w:r>
      <w:r>
        <w:rPr>
          <w:sz w:val="28"/>
          <w:szCs w:val="28"/>
          <w:lang w:val="ru-RU"/>
        </w:rPr>
        <w:t xml:space="preserve"> шаг в левую сторону на </w:t>
      </w:r>
      <w:r w:rsidRPr="00E73DD6">
        <w:rPr>
          <w:i/>
          <w:sz w:val="28"/>
          <w:szCs w:val="28"/>
          <w:lang w:val="ru-RU"/>
        </w:rPr>
        <w:t>л. н.</w:t>
      </w:r>
      <w:r w:rsidRPr="00F162A2">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sidRPr="006800B9">
        <w:rPr>
          <w:rFonts w:ascii="New Roma" w:hAnsi="New Roma"/>
          <w:sz w:val="28"/>
          <w:szCs w:val="28"/>
          <w:lang w:val="ru-RU"/>
        </w:rPr>
        <w:t xml:space="preserve"> – </w:t>
      </w:r>
      <w:r>
        <w:rPr>
          <w:sz w:val="28"/>
          <w:szCs w:val="28"/>
          <w:lang w:val="ru-RU"/>
        </w:rPr>
        <w:t xml:space="preserve">шаг в левую сторону на </w:t>
      </w:r>
      <w:r w:rsidRPr="00E73DD6">
        <w:rPr>
          <w:i/>
          <w:sz w:val="28"/>
          <w:szCs w:val="28"/>
          <w:lang w:val="ru-RU"/>
        </w:rPr>
        <w:t>пр. н.</w:t>
      </w:r>
      <w:r>
        <w:rPr>
          <w:sz w:val="28"/>
          <w:szCs w:val="28"/>
          <w:lang w:val="ru-RU"/>
        </w:rPr>
        <w:t xml:space="preserve"> наперекрест с </w:t>
      </w:r>
      <w:r w:rsidRPr="00E73DD6">
        <w:rPr>
          <w:i/>
          <w:sz w:val="28"/>
          <w:szCs w:val="28"/>
          <w:lang w:val="ru-RU"/>
        </w:rPr>
        <w:t>л. н.</w:t>
      </w:r>
      <w:r>
        <w:rPr>
          <w:sz w:val="28"/>
          <w:szCs w:val="28"/>
          <w:lang w:val="ru-RU"/>
        </w:rPr>
        <w:t xml:space="preserve"> сзади.</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шаг в левую сторону на </w:t>
      </w:r>
      <w:r w:rsidRPr="00E73DD6">
        <w:rPr>
          <w:i/>
          <w:sz w:val="28"/>
          <w:szCs w:val="28"/>
          <w:lang w:val="ru-RU"/>
        </w:rPr>
        <w:t>л. н.</w:t>
      </w:r>
      <w:r w:rsidRPr="00F162A2">
        <w:rPr>
          <w:rFonts w:ascii="New Roma" w:hAnsi="New Roma"/>
          <w:b/>
          <w:i/>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w:t>
      </w:r>
      <w:r>
        <w:rPr>
          <w:sz w:val="28"/>
          <w:szCs w:val="28"/>
          <w:lang w:val="ru-RU"/>
        </w:rPr>
        <w:t xml:space="preserve">развернувшись на </w:t>
      </w:r>
      <w:r w:rsidRPr="00E73DD6">
        <w:rPr>
          <w:i/>
          <w:sz w:val="28"/>
          <w:szCs w:val="28"/>
          <w:lang w:val="ru-RU"/>
        </w:rPr>
        <w:t>л. н.</w:t>
      </w:r>
      <w:r>
        <w:rPr>
          <w:sz w:val="28"/>
          <w:szCs w:val="28"/>
          <w:lang w:val="ru-RU"/>
        </w:rPr>
        <w:t xml:space="preserve"> на 90º направо, сделать шаг вперед на </w:t>
      </w:r>
      <w:r w:rsidRPr="00E73DD6">
        <w:rPr>
          <w:i/>
          <w:sz w:val="28"/>
          <w:szCs w:val="28"/>
          <w:lang w:val="ru-RU"/>
        </w:rPr>
        <w:t>пр. н.</w:t>
      </w:r>
      <w:r w:rsidRPr="006800B9">
        <w:rPr>
          <w:rFonts w:ascii="New Roma" w:hAnsi="New Roma"/>
          <w:sz w:val="28"/>
          <w:szCs w:val="28"/>
          <w:lang w:val="ru-RU"/>
        </w:rPr>
        <w:t xml:space="preserve"> в </w:t>
      </w:r>
      <w:r w:rsidRPr="006800B9">
        <w:rPr>
          <w:rFonts w:ascii="New Roma" w:hAnsi="New Roma"/>
          <w:i/>
          <w:sz w:val="28"/>
          <w:szCs w:val="28"/>
          <w:lang w:val="ru-RU"/>
        </w:rPr>
        <w:t>3 тчк/простр.</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прыжок </w:t>
      </w:r>
      <w:r>
        <w:rPr>
          <w:sz w:val="28"/>
          <w:szCs w:val="28"/>
          <w:lang w:val="ru-RU"/>
        </w:rPr>
        <w:t xml:space="preserve">вперед </w:t>
      </w:r>
      <w:r>
        <w:rPr>
          <w:rFonts w:ascii="New Roma" w:hAnsi="New Roma"/>
          <w:sz w:val="28"/>
          <w:szCs w:val="28"/>
          <w:lang w:val="ru-RU"/>
        </w:rPr>
        <w:t>над полом</w:t>
      </w:r>
      <w:r w:rsidRPr="006800B9">
        <w:rPr>
          <w:rFonts w:ascii="New Roma" w:hAnsi="New Roma"/>
          <w:sz w:val="28"/>
          <w:szCs w:val="28"/>
          <w:lang w:val="ru-RU"/>
        </w:rPr>
        <w:t xml:space="preserve"> на </w:t>
      </w:r>
      <w:r w:rsidRPr="00E73DD6">
        <w:rPr>
          <w:rFonts w:ascii="New Roma" w:hAnsi="New Roma"/>
          <w:i/>
          <w:sz w:val="28"/>
          <w:szCs w:val="28"/>
          <w:lang w:val="ru-RU"/>
        </w:rPr>
        <w:t>пр. н.</w:t>
      </w:r>
      <w:r w:rsidRPr="00F162A2">
        <w:rPr>
          <w:sz w:val="28"/>
          <w:szCs w:val="28"/>
          <w:lang w:val="ru-RU"/>
        </w:rPr>
        <w:t xml:space="preserve"> </w:t>
      </w:r>
      <w:r>
        <w:rPr>
          <w:sz w:val="28"/>
          <w:szCs w:val="28"/>
          <w:lang w:val="ru-RU"/>
        </w:rPr>
        <w:t xml:space="preserve">– </w:t>
      </w:r>
      <w:r w:rsidRPr="006800B9">
        <w:rPr>
          <w:rFonts w:ascii="New Roma" w:hAnsi="New Roma"/>
          <w:i/>
          <w:sz w:val="28"/>
          <w:szCs w:val="28"/>
          <w:lang w:val="ru-RU"/>
        </w:rPr>
        <w:t>demi-plié</w:t>
      </w:r>
      <w:r>
        <w:rPr>
          <w:rFonts w:ascii="New Roma" w:hAnsi="New Roma"/>
          <w:sz w:val="28"/>
          <w:szCs w:val="28"/>
          <w:lang w:val="ru-RU"/>
        </w:rPr>
        <w:t xml:space="preserve">, корпус максимально </w:t>
      </w:r>
      <w:r>
        <w:rPr>
          <w:sz w:val="28"/>
          <w:szCs w:val="28"/>
          <w:lang w:val="ru-RU"/>
        </w:rPr>
        <w:t>наклонен</w:t>
      </w:r>
      <w:r w:rsidRPr="006800B9">
        <w:rPr>
          <w:rFonts w:ascii="New Roma" w:hAnsi="New Roma"/>
          <w:sz w:val="28"/>
          <w:szCs w:val="28"/>
          <w:lang w:val="ru-RU"/>
        </w:rPr>
        <w:t xml:space="preserve"> вперёд, </w:t>
      </w:r>
      <w:r w:rsidRPr="00E73DD6">
        <w:rPr>
          <w:rFonts w:ascii="New Roma" w:hAnsi="New Roma"/>
          <w:i/>
          <w:sz w:val="28"/>
          <w:szCs w:val="28"/>
          <w:lang w:val="ru-RU"/>
        </w:rPr>
        <w:t>л. н.</w:t>
      </w:r>
      <w:r w:rsidRPr="006800B9">
        <w:rPr>
          <w:rFonts w:ascii="New Roma" w:hAnsi="New Roma"/>
          <w:sz w:val="28"/>
          <w:szCs w:val="28"/>
          <w:lang w:val="ru-RU"/>
        </w:rPr>
        <w:t xml:space="preserve"> – </w:t>
      </w:r>
      <w:r w:rsidRPr="006800B9">
        <w:rPr>
          <w:rFonts w:ascii="New Roma" w:hAnsi="New Roma"/>
          <w:i/>
          <w:sz w:val="28"/>
          <w:szCs w:val="28"/>
          <w:lang w:val="ru-RU"/>
        </w:rPr>
        <w:t>attitude</w:t>
      </w:r>
      <w:r w:rsidRPr="006800B9">
        <w:rPr>
          <w:rFonts w:ascii="New Roma" w:hAnsi="New Roma"/>
          <w:sz w:val="28"/>
          <w:szCs w:val="28"/>
          <w:lang w:val="ru-RU"/>
        </w:rPr>
        <w:t xml:space="preserve">.  </w:t>
      </w:r>
    </w:p>
    <w:p w:rsidR="009371E1" w:rsidRDefault="009371E1" w:rsidP="009371E1">
      <w:pPr>
        <w:tabs>
          <w:tab w:val="left" w:pos="1426"/>
        </w:tabs>
        <w:jc w:val="center"/>
        <w:rPr>
          <w:b/>
          <w:i/>
          <w:sz w:val="28"/>
          <w:szCs w:val="28"/>
          <w:lang w:val="ru-RU"/>
        </w:rPr>
      </w:pPr>
    </w:p>
    <w:p w:rsidR="009371E1" w:rsidRPr="002739A9" w:rsidRDefault="009371E1" w:rsidP="009371E1">
      <w:pPr>
        <w:tabs>
          <w:tab w:val="left" w:pos="1426"/>
        </w:tabs>
        <w:jc w:val="center"/>
        <w:rPr>
          <w:b/>
          <w:i/>
          <w:sz w:val="28"/>
          <w:szCs w:val="28"/>
          <w:lang w:val="ru-RU"/>
        </w:rPr>
      </w:pPr>
      <w:r>
        <w:rPr>
          <w:b/>
          <w:i/>
          <w:sz w:val="28"/>
          <w:szCs w:val="28"/>
          <w:lang w:val="ru-RU"/>
        </w:rPr>
        <w:lastRenderedPageBreak/>
        <w:t>б</w:t>
      </w:r>
      <w:r w:rsidRPr="002739A9">
        <w:rPr>
          <w:b/>
          <w:i/>
          <w:sz w:val="28"/>
          <w:szCs w:val="28"/>
          <w:lang w:val="ru-RU"/>
        </w:rPr>
        <w:t xml:space="preserve">) Лицом в </w:t>
      </w:r>
      <w:r>
        <w:rPr>
          <w:b/>
          <w:i/>
          <w:sz w:val="28"/>
          <w:szCs w:val="28"/>
          <w:lang w:val="ru-RU"/>
        </w:rPr>
        <w:t>1</w:t>
      </w:r>
      <w:r w:rsidRPr="002739A9">
        <w:rPr>
          <w:b/>
          <w:i/>
          <w:sz w:val="28"/>
          <w:szCs w:val="28"/>
          <w:lang w:val="ru-RU"/>
        </w:rPr>
        <w:t xml:space="preserve"> тчк/простр. с </w:t>
      </w:r>
      <w:r w:rsidRPr="00E73DD6">
        <w:rPr>
          <w:b/>
          <w:i/>
          <w:sz w:val="28"/>
          <w:szCs w:val="28"/>
          <w:lang w:val="ru-RU"/>
        </w:rPr>
        <w:t>л. н.</w:t>
      </w:r>
    </w:p>
    <w:p w:rsidR="009371E1" w:rsidRDefault="009371E1" w:rsidP="009371E1">
      <w:pPr>
        <w:tabs>
          <w:tab w:val="left" w:pos="1426"/>
        </w:tabs>
        <w:jc w:val="right"/>
        <w:rPr>
          <w:i/>
          <w:sz w:val="28"/>
          <w:szCs w:val="28"/>
          <w:lang w:val="ru-RU"/>
        </w:rPr>
      </w:pPr>
      <w:r>
        <w:rPr>
          <w:i/>
          <w:sz w:val="28"/>
          <w:szCs w:val="28"/>
          <w:lang w:val="ru-RU"/>
        </w:rPr>
        <w:t>Исходное положение: 1 пар. поз. ног, руки свободно опущены вниз.</w:t>
      </w:r>
    </w:p>
    <w:p w:rsidR="009371E1" w:rsidRPr="006F24CC" w:rsidRDefault="009371E1" w:rsidP="009371E1">
      <w:pPr>
        <w:tabs>
          <w:tab w:val="left" w:pos="1426"/>
        </w:tabs>
        <w:jc w:val="right"/>
        <w:rPr>
          <w:i/>
          <w:sz w:val="28"/>
          <w:szCs w:val="28"/>
          <w:lang w:val="ru-RU"/>
        </w:rPr>
      </w:pPr>
      <w:r>
        <w:rPr>
          <w:i/>
          <w:sz w:val="28"/>
          <w:szCs w:val="28"/>
          <w:lang w:val="ru-RU"/>
        </w:rPr>
        <w:t xml:space="preserve"> Максимально активно продвижение.</w:t>
      </w:r>
    </w:p>
    <w:p w:rsidR="009371E1" w:rsidRPr="006800B9" w:rsidRDefault="009371E1" w:rsidP="009371E1">
      <w:pPr>
        <w:numPr>
          <w:ilvl w:val="0"/>
          <w:numId w:val="118"/>
        </w:numPr>
        <w:tabs>
          <w:tab w:val="left" w:pos="1426"/>
        </w:tabs>
        <w:jc w:val="both"/>
        <w:rPr>
          <w:rFonts w:ascii="New Roma" w:hAnsi="New Roma"/>
          <w:sz w:val="28"/>
          <w:szCs w:val="28"/>
          <w:lang w:val="ru-RU"/>
        </w:rPr>
      </w:pPr>
      <w:r>
        <w:rPr>
          <w:sz w:val="28"/>
          <w:szCs w:val="28"/>
          <w:lang w:val="ru-RU"/>
        </w:rPr>
        <w:t xml:space="preserve">Свободное движение рук. </w:t>
      </w:r>
      <w:r>
        <w:rPr>
          <w:b/>
          <w:i/>
          <w:sz w:val="28"/>
          <w:szCs w:val="28"/>
          <w:lang w:val="ru-RU"/>
        </w:rPr>
        <w:t>«1», «2», «3», «4»</w:t>
      </w:r>
      <w:r>
        <w:rPr>
          <w:sz w:val="28"/>
          <w:szCs w:val="28"/>
          <w:lang w:val="ru-RU"/>
        </w:rPr>
        <w:t xml:space="preserve"> – четыре шага вперед с </w:t>
      </w:r>
      <w:r w:rsidRPr="00E73DD6">
        <w:rPr>
          <w:i/>
          <w:sz w:val="28"/>
          <w:szCs w:val="28"/>
          <w:lang w:val="ru-RU"/>
        </w:rPr>
        <w:t>л. н.</w:t>
      </w:r>
      <w:r>
        <w:rPr>
          <w:i/>
          <w:sz w:val="28"/>
          <w:szCs w:val="28"/>
          <w:lang w:val="ru-RU"/>
        </w:rPr>
        <w:t xml:space="preserve"> </w:t>
      </w:r>
      <w:r>
        <w:rPr>
          <w:sz w:val="28"/>
          <w:szCs w:val="28"/>
          <w:lang w:val="ru-RU"/>
        </w:rPr>
        <w:t xml:space="preserve">с </w:t>
      </w:r>
      <w:r w:rsidRPr="00CA338E">
        <w:rPr>
          <w:i/>
          <w:sz w:val="28"/>
          <w:szCs w:val="28"/>
          <w:lang w:val="ru-RU"/>
        </w:rPr>
        <w:t>пяточки</w:t>
      </w:r>
      <w:r>
        <w:rPr>
          <w:i/>
          <w:sz w:val="28"/>
          <w:szCs w:val="28"/>
          <w:lang w:val="ru-RU"/>
        </w:rPr>
        <w:t xml:space="preserve"> </w:t>
      </w:r>
      <w:r w:rsidRPr="00A3305F">
        <w:rPr>
          <w:sz w:val="28"/>
          <w:szCs w:val="28"/>
          <w:lang w:val="ru-RU"/>
        </w:rPr>
        <w:t>на всю стопу</w:t>
      </w:r>
      <w:r>
        <w:rPr>
          <w:sz w:val="28"/>
          <w:szCs w:val="28"/>
          <w:lang w:val="ru-RU"/>
        </w:rPr>
        <w:t>, руки свободны, центр тела – грудная клетка</w:t>
      </w:r>
      <w:r>
        <w:rPr>
          <w:rFonts w:ascii="New Roma" w:hAnsi="New Roma"/>
          <w:i/>
          <w:sz w:val="28"/>
          <w:szCs w:val="28"/>
          <w:lang w:val="ru-RU"/>
        </w:rPr>
        <w:t>.</w:t>
      </w:r>
      <w:r>
        <w:rPr>
          <w:sz w:val="28"/>
          <w:szCs w:val="28"/>
          <w:lang w:val="ru-RU"/>
        </w:rPr>
        <w:t xml:space="preserve"> </w:t>
      </w:r>
      <w:r w:rsidRPr="00A3305F">
        <w:rPr>
          <w:i/>
          <w:sz w:val="28"/>
          <w:szCs w:val="28"/>
          <w:lang w:val="ru-RU"/>
        </w:rPr>
        <w:t>Простые шаги</w:t>
      </w:r>
      <w:r>
        <w:rPr>
          <w:sz w:val="28"/>
          <w:szCs w:val="28"/>
          <w:lang w:val="ru-RU"/>
        </w:rPr>
        <w:t xml:space="preserve"> – продвижение вперед.</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sz w:val="28"/>
          <w:szCs w:val="28"/>
          <w:lang w:val="ru-RU"/>
        </w:rPr>
        <w:t xml:space="preserve">– прыжок вперёд </w:t>
      </w:r>
      <w:r>
        <w:rPr>
          <w:sz w:val="28"/>
          <w:szCs w:val="28"/>
          <w:lang w:val="ru-RU"/>
        </w:rPr>
        <w:t xml:space="preserve"> над полом</w:t>
      </w:r>
      <w:r w:rsidRPr="006800B9">
        <w:rPr>
          <w:rFonts w:ascii="New Roma" w:hAnsi="New Roma"/>
          <w:sz w:val="28"/>
          <w:szCs w:val="28"/>
          <w:lang w:val="ru-RU"/>
        </w:rPr>
        <w:t xml:space="preserve"> в </w:t>
      </w:r>
      <w:r w:rsidRPr="006800B9">
        <w:rPr>
          <w:rFonts w:ascii="New Roma" w:hAnsi="New Roma"/>
          <w:i/>
          <w:sz w:val="28"/>
          <w:szCs w:val="28"/>
          <w:lang w:val="ru-RU"/>
        </w:rPr>
        <w:t>I поз.</w:t>
      </w:r>
      <w:r w:rsidRPr="006800B9">
        <w:rPr>
          <w:rFonts w:ascii="New Roma" w:hAnsi="New Roma"/>
          <w:sz w:val="28"/>
          <w:szCs w:val="28"/>
          <w:lang w:val="ru-RU"/>
        </w:rPr>
        <w:t xml:space="preserve">, </w:t>
      </w:r>
      <w:r w:rsidRPr="006800B9">
        <w:rPr>
          <w:rFonts w:ascii="New Roma" w:hAnsi="New Roma"/>
          <w:i/>
          <w:sz w:val="28"/>
          <w:szCs w:val="28"/>
          <w:lang w:val="ru-RU"/>
        </w:rPr>
        <w:t>demi-plié</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прыжок вперёд </w:t>
      </w:r>
      <w:r>
        <w:rPr>
          <w:sz w:val="28"/>
          <w:szCs w:val="28"/>
          <w:lang w:val="ru-RU"/>
        </w:rPr>
        <w:t xml:space="preserve">над полом </w:t>
      </w:r>
      <w:r w:rsidRPr="006800B9">
        <w:rPr>
          <w:rFonts w:ascii="New Roma" w:hAnsi="New Roma"/>
          <w:sz w:val="28"/>
          <w:szCs w:val="28"/>
          <w:lang w:val="ru-RU"/>
        </w:rPr>
        <w:t xml:space="preserve">во </w:t>
      </w:r>
      <w:r w:rsidRPr="006800B9">
        <w:rPr>
          <w:rFonts w:ascii="New Roma" w:hAnsi="New Roma"/>
          <w:i/>
          <w:sz w:val="28"/>
          <w:szCs w:val="28"/>
          <w:lang w:val="ru-RU"/>
        </w:rPr>
        <w:t>II поз.</w:t>
      </w:r>
      <w:r w:rsidRPr="006800B9">
        <w:rPr>
          <w:rFonts w:ascii="New Roma" w:hAnsi="New Roma"/>
          <w:sz w:val="28"/>
          <w:szCs w:val="28"/>
          <w:lang w:val="ru-RU"/>
        </w:rPr>
        <w:t xml:space="preserve">, </w:t>
      </w:r>
      <w:r w:rsidRPr="006800B9">
        <w:rPr>
          <w:rFonts w:ascii="New Roma" w:hAnsi="New Roma"/>
          <w:i/>
          <w:sz w:val="28"/>
          <w:szCs w:val="28"/>
          <w:lang w:val="ru-RU"/>
        </w:rPr>
        <w:t>demi-plié</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sz w:val="28"/>
          <w:szCs w:val="28"/>
          <w:lang w:val="ru-RU"/>
        </w:rPr>
        <w:t xml:space="preserve">– шаг на </w:t>
      </w:r>
      <w:r w:rsidRPr="00E73DD6">
        <w:rPr>
          <w:i/>
          <w:sz w:val="28"/>
          <w:szCs w:val="28"/>
          <w:lang w:val="ru-RU"/>
        </w:rPr>
        <w:t>л. н.</w:t>
      </w:r>
      <w:r>
        <w:rPr>
          <w:rFonts w:ascii="New Roma" w:hAnsi="New Roma"/>
          <w:sz w:val="28"/>
          <w:szCs w:val="28"/>
          <w:lang w:val="ru-RU"/>
        </w:rPr>
        <w:t xml:space="preserve"> в</w:t>
      </w:r>
      <w:r w:rsidRPr="006800B9">
        <w:rPr>
          <w:rFonts w:ascii="New Roma" w:hAnsi="New Roma"/>
          <w:sz w:val="28"/>
          <w:szCs w:val="28"/>
          <w:lang w:val="ru-RU"/>
        </w:rPr>
        <w:t xml:space="preserve"> </w:t>
      </w:r>
      <w:r>
        <w:rPr>
          <w:i/>
          <w:sz w:val="28"/>
          <w:szCs w:val="28"/>
          <w:lang w:val="ru-RU"/>
        </w:rPr>
        <w:t>8</w:t>
      </w:r>
      <w:r w:rsidRPr="006800B9">
        <w:rPr>
          <w:rFonts w:ascii="New Roma" w:hAnsi="New Roma"/>
          <w:i/>
          <w:sz w:val="28"/>
          <w:szCs w:val="28"/>
          <w:lang w:val="ru-RU"/>
        </w:rPr>
        <w:t xml:space="preserve"> тчк/простр.</w:t>
      </w:r>
      <w:r>
        <w:rPr>
          <w:sz w:val="28"/>
          <w:szCs w:val="28"/>
          <w:lang w:val="ru-RU"/>
        </w:rPr>
        <w:t>, собираясь оттолкнуться ею от пола для прыжка.</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w:t>
      </w:r>
      <w:r w:rsidRPr="006800B9">
        <w:rPr>
          <w:rFonts w:ascii="New Roma" w:hAnsi="New Roma"/>
          <w:sz w:val="28"/>
          <w:szCs w:val="28"/>
          <w:lang w:val="ru-RU"/>
        </w:rPr>
        <w:t>прыжок  на месте</w:t>
      </w:r>
      <w:r>
        <w:rPr>
          <w:sz w:val="28"/>
          <w:szCs w:val="28"/>
          <w:lang w:val="ru-RU"/>
        </w:rPr>
        <w:t xml:space="preserve"> – «</w:t>
      </w:r>
      <w:r w:rsidRPr="006800B9">
        <w:rPr>
          <w:rFonts w:ascii="New Roma" w:hAnsi="New Roma"/>
          <w:i/>
          <w:sz w:val="28"/>
          <w:szCs w:val="28"/>
          <w:lang w:val="ru-RU"/>
        </w:rPr>
        <w:t>ножницы</w:t>
      </w:r>
      <w:r>
        <w:rPr>
          <w:i/>
          <w:sz w:val="28"/>
          <w:szCs w:val="28"/>
          <w:lang w:val="ru-RU"/>
        </w:rPr>
        <w:t>»</w:t>
      </w:r>
      <w:r>
        <w:rPr>
          <w:sz w:val="28"/>
          <w:szCs w:val="28"/>
          <w:lang w:val="ru-RU"/>
        </w:rPr>
        <w:t>.</w:t>
      </w:r>
      <w:r>
        <w:rPr>
          <w:rFonts w:ascii="New Roma" w:hAnsi="New Roma"/>
          <w:sz w:val="28"/>
          <w:szCs w:val="28"/>
          <w:lang w:val="ru-RU"/>
        </w:rPr>
        <w:t xml:space="preserve"> </w:t>
      </w:r>
      <w:r>
        <w:rPr>
          <w:sz w:val="28"/>
          <w:szCs w:val="28"/>
          <w:lang w:val="ru-RU"/>
        </w:rPr>
        <w:t xml:space="preserve">Отталкиваясь от пола </w:t>
      </w:r>
      <w:r w:rsidRPr="00E73DD6">
        <w:rPr>
          <w:i/>
          <w:sz w:val="28"/>
          <w:szCs w:val="28"/>
          <w:lang w:val="ru-RU"/>
        </w:rPr>
        <w:t>л. н.</w:t>
      </w:r>
      <w:r>
        <w:rPr>
          <w:sz w:val="28"/>
          <w:szCs w:val="28"/>
          <w:lang w:val="ru-RU"/>
        </w:rPr>
        <w:t xml:space="preserve">, </w:t>
      </w:r>
      <w:r>
        <w:rPr>
          <w:rFonts w:ascii="New Roma" w:hAnsi="New Roma"/>
          <w:sz w:val="28"/>
          <w:szCs w:val="28"/>
          <w:lang w:val="ru-RU"/>
        </w:rPr>
        <w:t xml:space="preserve">мах </w:t>
      </w:r>
      <w:r>
        <w:rPr>
          <w:sz w:val="28"/>
          <w:szCs w:val="28"/>
          <w:lang w:val="ru-RU"/>
        </w:rPr>
        <w:t xml:space="preserve">прямой </w:t>
      </w:r>
      <w:r w:rsidRPr="00E73DD6">
        <w:rPr>
          <w:i/>
          <w:sz w:val="28"/>
          <w:szCs w:val="28"/>
          <w:lang w:val="ru-RU"/>
        </w:rPr>
        <w:t>пр. н.</w:t>
      </w:r>
      <w:r>
        <w:rPr>
          <w:sz w:val="28"/>
          <w:szCs w:val="28"/>
          <w:lang w:val="ru-RU"/>
        </w:rPr>
        <w:t xml:space="preserve"> вперед. И сразу же мах вперед прямой </w:t>
      </w:r>
      <w:r w:rsidRPr="00E73DD6">
        <w:rPr>
          <w:i/>
          <w:sz w:val="28"/>
          <w:szCs w:val="28"/>
          <w:lang w:val="ru-RU"/>
        </w:rPr>
        <w:t>л. н.</w:t>
      </w:r>
      <w:r>
        <w:rPr>
          <w:sz w:val="28"/>
          <w:szCs w:val="28"/>
          <w:lang w:val="ru-RU"/>
        </w:rPr>
        <w:t xml:space="preserve"> вперед. </w:t>
      </w:r>
      <w:r w:rsidRPr="00E73DD6">
        <w:rPr>
          <w:i/>
          <w:sz w:val="28"/>
          <w:szCs w:val="28"/>
          <w:lang w:val="ru-RU"/>
        </w:rPr>
        <w:t>Пр. н.</w:t>
      </w:r>
      <w:r>
        <w:rPr>
          <w:i/>
          <w:sz w:val="28"/>
          <w:szCs w:val="28"/>
          <w:lang w:val="ru-RU"/>
        </w:rPr>
        <w:t xml:space="preserve"> </w:t>
      </w:r>
      <w:r>
        <w:rPr>
          <w:sz w:val="28"/>
          <w:szCs w:val="28"/>
          <w:lang w:val="ru-RU"/>
        </w:rPr>
        <w:t xml:space="preserve">начинает движение вниз, </w:t>
      </w:r>
      <w:r w:rsidRPr="00E73DD6">
        <w:rPr>
          <w:i/>
          <w:sz w:val="28"/>
          <w:szCs w:val="28"/>
          <w:lang w:val="ru-RU"/>
        </w:rPr>
        <w:t>л. н.</w:t>
      </w:r>
      <w:r>
        <w:rPr>
          <w:sz w:val="28"/>
          <w:szCs w:val="28"/>
          <w:lang w:val="ru-RU"/>
        </w:rPr>
        <w:t xml:space="preserve"> – наверх, в воздухе они перекрещиваются. Прийти на согнутую в колене </w:t>
      </w:r>
      <w:r w:rsidRPr="00E73DD6">
        <w:rPr>
          <w:i/>
          <w:sz w:val="28"/>
          <w:szCs w:val="28"/>
          <w:lang w:val="ru-RU"/>
        </w:rPr>
        <w:t>пр. н.</w:t>
      </w:r>
      <w:r>
        <w:rPr>
          <w:sz w:val="28"/>
          <w:szCs w:val="28"/>
          <w:lang w:val="ru-RU"/>
        </w:rPr>
        <w:t xml:space="preserve">, </w:t>
      </w:r>
      <w:r w:rsidRPr="00E73DD6">
        <w:rPr>
          <w:i/>
          <w:sz w:val="28"/>
          <w:szCs w:val="28"/>
          <w:lang w:val="ru-RU"/>
        </w:rPr>
        <w:t>л. н.</w:t>
      </w:r>
      <w:r>
        <w:rPr>
          <w:sz w:val="28"/>
          <w:szCs w:val="28"/>
          <w:lang w:val="ru-RU"/>
        </w:rPr>
        <w:t xml:space="preserve"> остается впереди, поднятая наверх.</w:t>
      </w:r>
    </w:p>
    <w:p w:rsidR="009371E1" w:rsidRPr="00561D3B" w:rsidRDefault="009371E1" w:rsidP="009371E1">
      <w:pPr>
        <w:numPr>
          <w:ilvl w:val="0"/>
          <w:numId w:val="118"/>
        </w:numPr>
        <w:tabs>
          <w:tab w:val="left" w:pos="1426"/>
        </w:tabs>
        <w:jc w:val="both"/>
        <w:rPr>
          <w:rFonts w:ascii="New Roma" w:hAnsi="New Roma"/>
          <w:sz w:val="28"/>
          <w:szCs w:val="28"/>
          <w:lang w:val="ru-RU"/>
        </w:rPr>
      </w:pPr>
      <w:r>
        <w:rPr>
          <w:sz w:val="28"/>
          <w:szCs w:val="28"/>
          <w:lang w:val="ru-RU"/>
        </w:rPr>
        <w:t xml:space="preserve">Свободное движение рук. </w:t>
      </w:r>
      <w:r w:rsidRPr="006800B9">
        <w:rPr>
          <w:rFonts w:ascii="New Roma" w:hAnsi="New Roma"/>
          <w:b/>
          <w:i/>
          <w:sz w:val="28"/>
          <w:szCs w:val="28"/>
          <w:lang w:val="ru-RU"/>
        </w:rPr>
        <w:t>«1»</w:t>
      </w:r>
      <w:r>
        <w:rPr>
          <w:rFonts w:ascii="New Roma" w:hAnsi="New Roma"/>
          <w:sz w:val="28"/>
          <w:szCs w:val="28"/>
          <w:lang w:val="ru-RU"/>
        </w:rPr>
        <w:t xml:space="preserve"> – наступ</w:t>
      </w:r>
      <w:r>
        <w:rPr>
          <w:sz w:val="28"/>
          <w:szCs w:val="28"/>
          <w:lang w:val="ru-RU"/>
        </w:rPr>
        <w:t>ить</w:t>
      </w:r>
      <w:r w:rsidRPr="006800B9">
        <w:rPr>
          <w:rFonts w:ascii="New Roma" w:hAnsi="New Roma"/>
          <w:sz w:val="28"/>
          <w:szCs w:val="28"/>
          <w:lang w:val="ru-RU"/>
        </w:rPr>
        <w:t xml:space="preserve"> </w:t>
      </w:r>
      <w:r>
        <w:rPr>
          <w:sz w:val="28"/>
          <w:szCs w:val="28"/>
          <w:lang w:val="ru-RU"/>
        </w:rPr>
        <w:t xml:space="preserve">вперед </w:t>
      </w:r>
      <w:r w:rsidRPr="006800B9">
        <w:rPr>
          <w:rFonts w:ascii="New Roma" w:hAnsi="New Roma"/>
          <w:sz w:val="28"/>
          <w:szCs w:val="28"/>
          <w:lang w:val="ru-RU"/>
        </w:rPr>
        <w:t xml:space="preserve">на </w:t>
      </w:r>
      <w:r w:rsidRPr="00E73DD6">
        <w:rPr>
          <w:i/>
          <w:sz w:val="28"/>
          <w:szCs w:val="28"/>
          <w:lang w:val="ru-RU"/>
        </w:rPr>
        <w:t>л. н.</w:t>
      </w:r>
      <w:r>
        <w:rPr>
          <w:sz w:val="28"/>
          <w:szCs w:val="28"/>
          <w:lang w:val="ru-RU"/>
        </w:rPr>
        <w:t>, сгибая ее в колене, и</w:t>
      </w:r>
      <w:r>
        <w:rPr>
          <w:rFonts w:ascii="New Roma" w:hAnsi="New Roma"/>
          <w:sz w:val="28"/>
          <w:szCs w:val="28"/>
          <w:lang w:val="ru-RU"/>
        </w:rPr>
        <w:t xml:space="preserve"> перенос</w:t>
      </w:r>
      <w:r>
        <w:rPr>
          <w:sz w:val="28"/>
          <w:szCs w:val="28"/>
          <w:lang w:val="ru-RU"/>
        </w:rPr>
        <w:t>я</w:t>
      </w:r>
      <w:r w:rsidRPr="006800B9">
        <w:rPr>
          <w:rFonts w:ascii="New Roma" w:hAnsi="New Roma"/>
          <w:sz w:val="28"/>
          <w:szCs w:val="28"/>
          <w:lang w:val="ru-RU"/>
        </w:rPr>
        <w:t xml:space="preserve"> на </w:t>
      </w:r>
      <w:r>
        <w:rPr>
          <w:rFonts w:ascii="New Roma" w:hAnsi="New Roma"/>
          <w:sz w:val="28"/>
          <w:szCs w:val="28"/>
          <w:lang w:val="ru-RU"/>
        </w:rPr>
        <w:t>нее вес тела</w:t>
      </w:r>
      <w:r>
        <w:rPr>
          <w:sz w:val="28"/>
          <w:szCs w:val="28"/>
          <w:lang w:val="ru-RU"/>
        </w:rPr>
        <w:t>. К</w:t>
      </w:r>
      <w:r>
        <w:rPr>
          <w:rFonts w:ascii="New Roma" w:hAnsi="New Roma"/>
          <w:sz w:val="28"/>
          <w:szCs w:val="28"/>
          <w:lang w:val="ru-RU"/>
        </w:rPr>
        <w:t>орпус наклон</w:t>
      </w:r>
      <w:r>
        <w:rPr>
          <w:sz w:val="28"/>
          <w:szCs w:val="28"/>
          <w:lang w:val="ru-RU"/>
        </w:rPr>
        <w:t>ить вперед,</w:t>
      </w:r>
      <w:r>
        <w:rPr>
          <w:rFonts w:ascii="New Roma" w:hAnsi="New Roma"/>
          <w:sz w:val="28"/>
          <w:szCs w:val="28"/>
          <w:lang w:val="ru-RU"/>
        </w:rPr>
        <w:t xml:space="preserve"> </w:t>
      </w:r>
      <w:r>
        <w:rPr>
          <w:sz w:val="28"/>
          <w:szCs w:val="28"/>
          <w:lang w:val="ru-RU"/>
        </w:rPr>
        <w:t>слегка</w:t>
      </w:r>
      <w:r w:rsidRPr="006800B9">
        <w:rPr>
          <w:rFonts w:ascii="New Roma" w:hAnsi="New Roma"/>
          <w:sz w:val="28"/>
          <w:szCs w:val="28"/>
          <w:lang w:val="ru-RU"/>
        </w:rPr>
        <w:t xml:space="preserve"> закручивая</w:t>
      </w:r>
      <w:r>
        <w:rPr>
          <w:rFonts w:ascii="New Roma" w:hAnsi="New Roma"/>
          <w:sz w:val="28"/>
          <w:szCs w:val="28"/>
          <w:lang w:val="ru-RU"/>
        </w:rPr>
        <w:t xml:space="preserve">сь </w:t>
      </w:r>
      <w:r>
        <w:rPr>
          <w:sz w:val="28"/>
          <w:szCs w:val="28"/>
          <w:lang w:val="ru-RU"/>
        </w:rPr>
        <w:t>напра</w:t>
      </w:r>
      <w:r>
        <w:rPr>
          <w:rFonts w:ascii="New Roma" w:hAnsi="New Roma"/>
          <w:sz w:val="28"/>
          <w:szCs w:val="28"/>
          <w:lang w:val="ru-RU"/>
        </w:rPr>
        <w:t>во</w:t>
      </w:r>
      <w:r>
        <w:rPr>
          <w:sz w:val="28"/>
          <w:szCs w:val="28"/>
          <w:lang w:val="ru-RU"/>
        </w:rPr>
        <w:t>.</w:t>
      </w:r>
      <w:r>
        <w:rPr>
          <w:rFonts w:ascii="New Roma" w:hAnsi="New Roma"/>
          <w:sz w:val="28"/>
          <w:szCs w:val="28"/>
          <w:lang w:val="ru-RU"/>
        </w:rPr>
        <w:t xml:space="preserve"> </w:t>
      </w:r>
      <w:r>
        <w:rPr>
          <w:sz w:val="28"/>
          <w:szCs w:val="28"/>
          <w:lang w:val="ru-RU"/>
        </w:rPr>
        <w:t>П</w:t>
      </w:r>
      <w:r>
        <w:rPr>
          <w:rFonts w:ascii="New Roma" w:hAnsi="New Roma"/>
          <w:sz w:val="28"/>
          <w:szCs w:val="28"/>
          <w:lang w:val="ru-RU"/>
        </w:rPr>
        <w:t xml:space="preserve">ри этом </w:t>
      </w:r>
      <w:r w:rsidRPr="006800B9">
        <w:rPr>
          <w:rFonts w:ascii="New Roma" w:hAnsi="New Roma"/>
          <w:sz w:val="28"/>
          <w:szCs w:val="28"/>
          <w:lang w:val="ru-RU"/>
        </w:rPr>
        <w:t>плечо</w:t>
      </w:r>
      <w:r>
        <w:rPr>
          <w:sz w:val="28"/>
          <w:szCs w:val="28"/>
          <w:lang w:val="ru-RU"/>
        </w:rPr>
        <w:t xml:space="preserve"> </w:t>
      </w:r>
      <w:r>
        <w:rPr>
          <w:i/>
          <w:sz w:val="28"/>
          <w:szCs w:val="28"/>
          <w:lang w:val="ru-RU"/>
        </w:rPr>
        <w:t>л. р.</w:t>
      </w:r>
      <w:r>
        <w:rPr>
          <w:rFonts w:ascii="New Roma" w:hAnsi="New Roma"/>
          <w:sz w:val="28"/>
          <w:szCs w:val="28"/>
          <w:lang w:val="ru-RU"/>
        </w:rPr>
        <w:t xml:space="preserve"> </w:t>
      </w:r>
      <w:r>
        <w:rPr>
          <w:sz w:val="28"/>
          <w:szCs w:val="28"/>
          <w:lang w:val="ru-RU"/>
        </w:rPr>
        <w:t>направлено</w:t>
      </w:r>
      <w:r>
        <w:rPr>
          <w:rFonts w:ascii="New Roma" w:hAnsi="New Roma"/>
          <w:sz w:val="28"/>
          <w:szCs w:val="28"/>
          <w:lang w:val="ru-RU"/>
        </w:rPr>
        <w:t xml:space="preserve"> вниз, а </w:t>
      </w:r>
      <w:r>
        <w:rPr>
          <w:sz w:val="28"/>
          <w:szCs w:val="28"/>
          <w:lang w:val="ru-RU"/>
        </w:rPr>
        <w:t xml:space="preserve">плечо </w:t>
      </w:r>
      <w:r>
        <w:rPr>
          <w:i/>
          <w:sz w:val="28"/>
          <w:szCs w:val="28"/>
          <w:lang w:val="ru-RU"/>
        </w:rPr>
        <w:t>пр. р.</w:t>
      </w:r>
      <w:r>
        <w:rPr>
          <w:rFonts w:ascii="New Roma" w:hAnsi="New Roma"/>
          <w:sz w:val="28"/>
          <w:szCs w:val="28"/>
          <w:lang w:val="ru-RU"/>
        </w:rPr>
        <w:t xml:space="preserve"> – наверх</w:t>
      </w:r>
      <w:r>
        <w:rPr>
          <w:sz w:val="28"/>
          <w:szCs w:val="28"/>
          <w:lang w:val="ru-RU"/>
        </w:rPr>
        <w:t>.</w:t>
      </w:r>
      <w:r w:rsidRPr="006800B9">
        <w:rPr>
          <w:rFonts w:ascii="New Roma" w:hAnsi="New Roma"/>
          <w:sz w:val="28"/>
          <w:szCs w:val="28"/>
          <w:lang w:val="ru-RU"/>
        </w:rPr>
        <w:t xml:space="preserve"> </w:t>
      </w:r>
      <w:r>
        <w:rPr>
          <w:i/>
          <w:sz w:val="28"/>
          <w:szCs w:val="28"/>
          <w:lang w:val="ru-RU"/>
        </w:rPr>
        <w:t>л</w:t>
      </w:r>
      <w:r w:rsidRPr="006800B9">
        <w:rPr>
          <w:rFonts w:ascii="New Roma" w:hAnsi="New Roma"/>
          <w:i/>
          <w:sz w:val="28"/>
          <w:szCs w:val="28"/>
          <w:lang w:val="ru-RU"/>
        </w:rPr>
        <w:t>. р.</w:t>
      </w:r>
      <w:r>
        <w:rPr>
          <w:rFonts w:ascii="New Roma" w:hAnsi="New Roma"/>
          <w:sz w:val="28"/>
          <w:szCs w:val="28"/>
          <w:lang w:val="ru-RU"/>
        </w:rPr>
        <w:t xml:space="preserve"> – </w:t>
      </w:r>
      <w:r>
        <w:rPr>
          <w:i/>
          <w:sz w:val="28"/>
          <w:szCs w:val="28"/>
          <w:lang w:val="ru-RU"/>
        </w:rPr>
        <w:t>подг. поз.</w:t>
      </w:r>
      <w:r>
        <w:rPr>
          <w:sz w:val="28"/>
          <w:szCs w:val="28"/>
          <w:lang w:val="ru-RU"/>
        </w:rPr>
        <w:t>, слегка отведена от тела,</w:t>
      </w:r>
      <w:r w:rsidRPr="006800B9">
        <w:rPr>
          <w:rFonts w:ascii="New Roma" w:hAnsi="New Roma"/>
          <w:sz w:val="28"/>
          <w:szCs w:val="28"/>
          <w:lang w:val="ru-RU"/>
        </w:rPr>
        <w:t xml:space="preserve"> </w:t>
      </w:r>
      <w:r>
        <w:rPr>
          <w:i/>
          <w:sz w:val="28"/>
          <w:szCs w:val="28"/>
          <w:lang w:val="ru-RU"/>
        </w:rPr>
        <w:t>пр</w:t>
      </w:r>
      <w:r w:rsidRPr="006800B9">
        <w:rPr>
          <w:rFonts w:ascii="New Roma" w:hAnsi="New Roma"/>
          <w:i/>
          <w:sz w:val="28"/>
          <w:szCs w:val="28"/>
          <w:lang w:val="ru-RU"/>
        </w:rPr>
        <w:t>. р.</w:t>
      </w:r>
      <w:r>
        <w:rPr>
          <w:rFonts w:ascii="New Roma" w:hAnsi="New Roma"/>
          <w:sz w:val="28"/>
          <w:szCs w:val="28"/>
          <w:lang w:val="ru-RU"/>
        </w:rPr>
        <w:t xml:space="preserve"> – </w:t>
      </w:r>
      <w:r>
        <w:rPr>
          <w:sz w:val="28"/>
          <w:szCs w:val="28"/>
          <w:lang w:val="ru-RU"/>
        </w:rPr>
        <w:t>в аналогичной позиции за спиной.</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 небольшой </w:t>
      </w:r>
      <w:r w:rsidRPr="006800B9">
        <w:rPr>
          <w:rFonts w:ascii="New Roma" w:hAnsi="New Roma"/>
          <w:i/>
          <w:sz w:val="28"/>
          <w:szCs w:val="28"/>
          <w:lang w:val="ru-RU"/>
        </w:rPr>
        <w:t>attitude</w:t>
      </w:r>
      <w:r w:rsidRPr="006800B9">
        <w:rPr>
          <w:rFonts w:ascii="New Roma" w:hAnsi="New Roma"/>
          <w:sz w:val="28"/>
          <w:szCs w:val="28"/>
          <w:lang w:val="ru-RU"/>
        </w:rPr>
        <w:t xml:space="preserve">. </w:t>
      </w:r>
      <w:r w:rsidRPr="006800B9">
        <w:rPr>
          <w:rFonts w:ascii="New Roma" w:hAnsi="New Roma"/>
          <w:b/>
          <w:i/>
          <w:sz w:val="28"/>
          <w:szCs w:val="28"/>
          <w:lang w:val="ru-RU"/>
        </w:rPr>
        <w:t>«2»</w:t>
      </w:r>
      <w:r w:rsidRPr="00092389">
        <w:rPr>
          <w:rFonts w:ascii="New Roma" w:hAnsi="New Roma"/>
          <w:sz w:val="28"/>
          <w:szCs w:val="28"/>
          <w:lang w:val="ru-RU"/>
        </w:rPr>
        <w:t xml:space="preserve"> </w:t>
      </w:r>
      <w:r w:rsidRPr="006800B9">
        <w:rPr>
          <w:rFonts w:ascii="New Roma" w:hAnsi="New Roma"/>
          <w:sz w:val="28"/>
          <w:szCs w:val="28"/>
          <w:lang w:val="ru-RU"/>
        </w:rPr>
        <w:t>–</w:t>
      </w:r>
      <w:r>
        <w:rPr>
          <w:rFonts w:ascii="New Roma" w:hAnsi="New Roma"/>
          <w:sz w:val="28"/>
          <w:szCs w:val="28"/>
          <w:lang w:val="ru-RU"/>
        </w:rPr>
        <w:t xml:space="preserve"> наступ</w:t>
      </w:r>
      <w:r>
        <w:rPr>
          <w:sz w:val="28"/>
          <w:szCs w:val="28"/>
          <w:lang w:val="ru-RU"/>
        </w:rPr>
        <w:t>ить</w:t>
      </w:r>
      <w:r w:rsidRPr="006800B9">
        <w:rPr>
          <w:rFonts w:ascii="New Roma" w:hAnsi="New Roma"/>
          <w:sz w:val="28"/>
          <w:szCs w:val="28"/>
          <w:lang w:val="ru-RU"/>
        </w:rPr>
        <w:t xml:space="preserve"> на </w:t>
      </w:r>
      <w:r w:rsidRPr="00E73DD6">
        <w:rPr>
          <w:i/>
          <w:sz w:val="28"/>
          <w:szCs w:val="28"/>
          <w:lang w:val="ru-RU"/>
        </w:rPr>
        <w:t>пр. н.</w:t>
      </w:r>
      <w:r>
        <w:rPr>
          <w:sz w:val="28"/>
          <w:szCs w:val="28"/>
          <w:lang w:val="ru-RU"/>
        </w:rPr>
        <w:t xml:space="preserve"> назад, собираясь совершить прыжок,</w:t>
      </w:r>
      <w:r>
        <w:rPr>
          <w:rFonts w:ascii="New Roma" w:hAnsi="New Roma"/>
          <w:sz w:val="28"/>
          <w:szCs w:val="28"/>
          <w:lang w:val="ru-RU"/>
        </w:rPr>
        <w:t xml:space="preserve"> и отт</w:t>
      </w:r>
      <w:r>
        <w:rPr>
          <w:sz w:val="28"/>
          <w:szCs w:val="28"/>
          <w:lang w:val="ru-RU"/>
        </w:rPr>
        <w:t>о</w:t>
      </w:r>
      <w:r>
        <w:rPr>
          <w:rFonts w:ascii="New Roma" w:hAnsi="New Roma"/>
          <w:sz w:val="28"/>
          <w:szCs w:val="28"/>
          <w:lang w:val="ru-RU"/>
        </w:rPr>
        <w:t>лк</w:t>
      </w:r>
      <w:r>
        <w:rPr>
          <w:sz w:val="28"/>
          <w:szCs w:val="28"/>
          <w:lang w:val="ru-RU"/>
        </w:rPr>
        <w:t>нуться ее от пола в воздух.</w:t>
      </w:r>
      <w:r>
        <w:rPr>
          <w:rFonts w:ascii="New Roma" w:hAnsi="New Roma"/>
          <w:sz w:val="28"/>
          <w:szCs w:val="28"/>
          <w:lang w:val="ru-RU"/>
        </w:rPr>
        <w:t xml:space="preserve"> </w:t>
      </w:r>
      <w:r>
        <w:rPr>
          <w:b/>
          <w:i/>
          <w:sz w:val="28"/>
          <w:szCs w:val="28"/>
          <w:lang w:val="ru-RU"/>
        </w:rPr>
        <w:t xml:space="preserve">«3», «4» </w:t>
      </w:r>
      <w:r>
        <w:rPr>
          <w:sz w:val="28"/>
          <w:szCs w:val="28"/>
          <w:lang w:val="ru-RU"/>
        </w:rPr>
        <w:t>– п</w:t>
      </w:r>
      <w:r w:rsidRPr="006800B9">
        <w:rPr>
          <w:rFonts w:ascii="New Roma" w:hAnsi="New Roma"/>
          <w:sz w:val="28"/>
          <w:szCs w:val="28"/>
          <w:lang w:val="ru-RU"/>
        </w:rPr>
        <w:t xml:space="preserve">рыжок в положении ног – </w:t>
      </w:r>
      <w:r w:rsidRPr="006800B9">
        <w:rPr>
          <w:rFonts w:ascii="New Roma" w:hAnsi="New Roma"/>
          <w:i/>
          <w:sz w:val="28"/>
          <w:szCs w:val="28"/>
          <w:lang w:val="ru-RU"/>
        </w:rPr>
        <w:t>tire-bouchon</w:t>
      </w:r>
      <w:r w:rsidRPr="006800B9">
        <w:rPr>
          <w:rFonts w:ascii="New Roma" w:hAnsi="New Roma"/>
          <w:sz w:val="28"/>
          <w:szCs w:val="28"/>
          <w:lang w:val="ru-RU"/>
        </w:rPr>
        <w:t xml:space="preserve">, стопы </w:t>
      </w:r>
      <w:r w:rsidRPr="006800B9">
        <w:rPr>
          <w:rFonts w:ascii="New Roma" w:hAnsi="New Roma"/>
          <w:i/>
          <w:sz w:val="28"/>
          <w:szCs w:val="28"/>
          <w:lang w:val="ru-RU"/>
        </w:rPr>
        <w:t>point,</w:t>
      </w:r>
      <w:r w:rsidRPr="006800B9">
        <w:rPr>
          <w:rFonts w:ascii="New Roma" w:hAnsi="New Roma"/>
          <w:sz w:val="28"/>
          <w:szCs w:val="28"/>
          <w:lang w:val="ru-RU"/>
        </w:rPr>
        <w:t xml:space="preserve"> с поворотом</w:t>
      </w:r>
      <w:r>
        <w:rPr>
          <w:sz w:val="28"/>
          <w:szCs w:val="28"/>
          <w:lang w:val="ru-RU"/>
        </w:rPr>
        <w:t xml:space="preserve"> (полтора круга)</w:t>
      </w:r>
      <w:r w:rsidRPr="006800B9">
        <w:rPr>
          <w:rFonts w:ascii="New Roma" w:hAnsi="New Roma"/>
          <w:sz w:val="28"/>
          <w:szCs w:val="28"/>
          <w:lang w:val="ru-RU"/>
        </w:rPr>
        <w:t xml:space="preserve"> и продвижением в </w:t>
      </w:r>
      <w:r>
        <w:rPr>
          <w:i/>
          <w:sz w:val="28"/>
          <w:szCs w:val="28"/>
          <w:lang w:val="ru-RU"/>
        </w:rPr>
        <w:t>4</w:t>
      </w:r>
      <w:r w:rsidRPr="006800B9">
        <w:rPr>
          <w:rFonts w:ascii="New Roma" w:hAnsi="New Roma"/>
          <w:i/>
          <w:sz w:val="28"/>
          <w:szCs w:val="28"/>
          <w:lang w:val="ru-RU"/>
        </w:rPr>
        <w:t xml:space="preserve"> тчк/простр.</w:t>
      </w:r>
      <w:r>
        <w:rPr>
          <w:sz w:val="28"/>
          <w:szCs w:val="28"/>
          <w:lang w:val="ru-RU"/>
        </w:rPr>
        <w:t xml:space="preserve"> Приземление происходит</w:t>
      </w:r>
      <w:r w:rsidRPr="006800B9">
        <w:rPr>
          <w:rFonts w:ascii="New Roma" w:hAnsi="New Roma"/>
          <w:sz w:val="28"/>
          <w:szCs w:val="28"/>
          <w:lang w:val="ru-RU"/>
        </w:rPr>
        <w:t xml:space="preserve"> сначала </w:t>
      </w:r>
      <w:r>
        <w:rPr>
          <w:sz w:val="28"/>
          <w:szCs w:val="28"/>
          <w:lang w:val="ru-RU"/>
        </w:rPr>
        <w:t xml:space="preserve">на </w:t>
      </w:r>
      <w:r w:rsidRPr="00E73DD6">
        <w:rPr>
          <w:i/>
          <w:sz w:val="28"/>
          <w:szCs w:val="28"/>
          <w:lang w:val="ru-RU"/>
        </w:rPr>
        <w:t>л. н.</w:t>
      </w:r>
      <w:r w:rsidRPr="006800B9">
        <w:rPr>
          <w:rFonts w:ascii="New Roma" w:hAnsi="New Roma"/>
          <w:sz w:val="28"/>
          <w:szCs w:val="28"/>
          <w:lang w:val="ru-RU"/>
        </w:rPr>
        <w:t xml:space="preserve">, затем </w:t>
      </w:r>
      <w:r>
        <w:rPr>
          <w:sz w:val="28"/>
          <w:szCs w:val="28"/>
          <w:lang w:val="ru-RU"/>
        </w:rPr>
        <w:t xml:space="preserve">на </w:t>
      </w:r>
      <w:r w:rsidRPr="00E73DD6">
        <w:rPr>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«3»</w:t>
      </w:r>
      <w:r>
        <w:rPr>
          <w:rFonts w:ascii="New Roma" w:hAnsi="New Roma"/>
          <w:sz w:val="28"/>
          <w:szCs w:val="28"/>
          <w:lang w:val="ru-RU"/>
        </w:rPr>
        <w:t xml:space="preserve"> – приземл</w:t>
      </w:r>
      <w:r>
        <w:rPr>
          <w:sz w:val="28"/>
          <w:szCs w:val="28"/>
          <w:lang w:val="ru-RU"/>
        </w:rPr>
        <w:t>ить</w:t>
      </w:r>
      <w:r w:rsidRPr="006800B9">
        <w:rPr>
          <w:rFonts w:ascii="New Roma" w:hAnsi="New Roma"/>
          <w:sz w:val="28"/>
          <w:szCs w:val="28"/>
          <w:lang w:val="ru-RU"/>
        </w:rPr>
        <w:t xml:space="preserve">ся на </w:t>
      </w:r>
      <w:r w:rsidRPr="00E73DD6">
        <w:rPr>
          <w:i/>
          <w:sz w:val="28"/>
          <w:szCs w:val="28"/>
          <w:lang w:val="ru-RU"/>
        </w:rPr>
        <w:t>л. н.</w:t>
      </w:r>
      <w:r>
        <w:rPr>
          <w:sz w:val="28"/>
          <w:szCs w:val="28"/>
          <w:lang w:val="ru-RU"/>
        </w:rPr>
        <w:t>, развернувшись на 90º налево</w:t>
      </w:r>
      <w:r w:rsidRPr="006800B9">
        <w:rPr>
          <w:rFonts w:ascii="New Roma" w:hAnsi="New Roma"/>
          <w:sz w:val="28"/>
          <w:szCs w:val="28"/>
          <w:lang w:val="ru-RU"/>
        </w:rPr>
        <w:t xml:space="preserve">. </w:t>
      </w:r>
      <w:r>
        <w:rPr>
          <w:sz w:val="28"/>
          <w:szCs w:val="28"/>
          <w:lang w:val="ru-RU"/>
        </w:rPr>
        <w:t xml:space="preserve">Продолжить разворот на </w:t>
      </w:r>
      <w:r w:rsidRPr="00E73DD6">
        <w:rPr>
          <w:i/>
          <w:sz w:val="28"/>
          <w:szCs w:val="28"/>
          <w:lang w:val="ru-RU"/>
        </w:rPr>
        <w:t>л. н.</w:t>
      </w:r>
      <w:r>
        <w:rPr>
          <w:sz w:val="28"/>
          <w:szCs w:val="28"/>
          <w:lang w:val="ru-RU"/>
        </w:rPr>
        <w:t xml:space="preserve"> – еще 90º налево. </w:t>
      </w:r>
      <w:r w:rsidRPr="006800B9">
        <w:rPr>
          <w:rFonts w:ascii="New Roma" w:hAnsi="New Roma"/>
          <w:b/>
          <w:i/>
          <w:sz w:val="28"/>
          <w:szCs w:val="28"/>
          <w:lang w:val="ru-RU"/>
        </w:rPr>
        <w:t>«4»</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поставить</w:t>
      </w:r>
      <w:r w:rsidRPr="006800B9">
        <w:rPr>
          <w:rFonts w:ascii="New Roma" w:hAnsi="New Roma"/>
          <w:sz w:val="28"/>
          <w:szCs w:val="28"/>
          <w:lang w:val="ru-RU"/>
        </w:rPr>
        <w:t xml:space="preserve"> </w:t>
      </w:r>
      <w:r w:rsidRPr="00E73DD6">
        <w:rPr>
          <w:i/>
          <w:sz w:val="28"/>
          <w:szCs w:val="28"/>
          <w:lang w:val="ru-RU"/>
        </w:rPr>
        <w:t>пр. н.</w:t>
      </w:r>
      <w:r>
        <w:rPr>
          <w:sz w:val="28"/>
          <w:szCs w:val="28"/>
          <w:lang w:val="ru-RU"/>
        </w:rPr>
        <w:t xml:space="preserve"> в направлении </w:t>
      </w:r>
      <w:r>
        <w:rPr>
          <w:i/>
          <w:sz w:val="28"/>
          <w:szCs w:val="28"/>
          <w:lang w:val="ru-RU"/>
        </w:rPr>
        <w:t>4 тчк/простр.</w:t>
      </w:r>
      <w:r>
        <w:rPr>
          <w:sz w:val="28"/>
          <w:szCs w:val="28"/>
          <w:lang w:val="ru-RU"/>
        </w:rPr>
        <w:t>, развернуться на ней на 360º налево</w:t>
      </w:r>
      <w:r w:rsidRPr="006800B9">
        <w:rPr>
          <w:rFonts w:ascii="New Roma" w:hAnsi="New Roma"/>
          <w:sz w:val="28"/>
          <w:szCs w:val="28"/>
          <w:lang w:val="ru-RU"/>
        </w:rPr>
        <w:t xml:space="preserve">, </w:t>
      </w:r>
      <w:r>
        <w:rPr>
          <w:sz w:val="28"/>
          <w:szCs w:val="28"/>
          <w:lang w:val="ru-RU"/>
        </w:rPr>
        <w:t xml:space="preserve">оторвав при этом </w:t>
      </w:r>
      <w:r w:rsidRPr="00E73DD6">
        <w:rPr>
          <w:i/>
          <w:sz w:val="28"/>
          <w:szCs w:val="28"/>
          <w:lang w:val="ru-RU"/>
        </w:rPr>
        <w:t>л. н.</w:t>
      </w:r>
      <w:r>
        <w:rPr>
          <w:sz w:val="28"/>
          <w:szCs w:val="28"/>
          <w:lang w:val="ru-RU"/>
        </w:rPr>
        <w:t xml:space="preserve"> от пола.</w:t>
      </w:r>
      <w:r w:rsidRPr="006800B9">
        <w:rPr>
          <w:rFonts w:ascii="New Roma" w:hAnsi="New Roma"/>
          <w:sz w:val="28"/>
          <w:szCs w:val="28"/>
          <w:lang w:val="ru-RU"/>
        </w:rPr>
        <w:t xml:space="preserve"> </w:t>
      </w:r>
      <w:r w:rsidRPr="006800B9">
        <w:rPr>
          <w:rFonts w:ascii="New Roma" w:hAnsi="New Roma"/>
          <w:b/>
          <w:i/>
          <w:sz w:val="28"/>
          <w:szCs w:val="28"/>
          <w:lang w:val="ru-RU"/>
        </w:rPr>
        <w:t>«5»</w:t>
      </w:r>
      <w:r>
        <w:rPr>
          <w:rFonts w:ascii="New Roma" w:hAnsi="New Roma"/>
          <w:sz w:val="28"/>
          <w:szCs w:val="28"/>
          <w:lang w:val="ru-RU"/>
        </w:rPr>
        <w:t xml:space="preserve"> – </w:t>
      </w:r>
      <w:r>
        <w:rPr>
          <w:sz w:val="28"/>
          <w:szCs w:val="28"/>
          <w:lang w:val="ru-RU"/>
        </w:rPr>
        <w:t>заканчивая поворот, сделать</w:t>
      </w:r>
      <w:r w:rsidRPr="006800B9">
        <w:rPr>
          <w:rFonts w:ascii="New Roma" w:hAnsi="New Roma"/>
          <w:sz w:val="28"/>
          <w:szCs w:val="28"/>
          <w:lang w:val="ru-RU"/>
        </w:rPr>
        <w:t xml:space="preserve"> выпад на </w:t>
      </w:r>
      <w:r w:rsidRPr="00E73DD6">
        <w:rPr>
          <w:i/>
          <w:sz w:val="28"/>
          <w:szCs w:val="28"/>
          <w:lang w:val="ru-RU"/>
        </w:rPr>
        <w:t>л. н.</w:t>
      </w:r>
      <w:r w:rsidRPr="006800B9">
        <w:rPr>
          <w:rFonts w:ascii="New Roma" w:hAnsi="New Roma"/>
          <w:sz w:val="28"/>
          <w:szCs w:val="28"/>
          <w:lang w:val="ru-RU"/>
        </w:rPr>
        <w:t xml:space="preserve"> в </w:t>
      </w:r>
      <w:r>
        <w:rPr>
          <w:i/>
          <w:sz w:val="28"/>
          <w:szCs w:val="28"/>
          <w:lang w:val="ru-RU"/>
        </w:rPr>
        <w:t xml:space="preserve">4 </w:t>
      </w:r>
      <w:r w:rsidRPr="006800B9">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 xml:space="preserve">оттолкнувшись от пола </w:t>
      </w:r>
      <w:r w:rsidRPr="00E73DD6">
        <w:rPr>
          <w:i/>
          <w:sz w:val="28"/>
          <w:szCs w:val="28"/>
          <w:lang w:val="ru-RU"/>
        </w:rPr>
        <w:t>л. н.</w:t>
      </w:r>
      <w:r>
        <w:rPr>
          <w:sz w:val="28"/>
          <w:szCs w:val="28"/>
          <w:lang w:val="ru-RU"/>
        </w:rPr>
        <w:t>, как для прыжка, сделать еще один</w:t>
      </w:r>
      <w:r w:rsidRPr="006800B9">
        <w:rPr>
          <w:rFonts w:ascii="New Roma" w:hAnsi="New Roma"/>
          <w:sz w:val="28"/>
          <w:szCs w:val="28"/>
          <w:lang w:val="ru-RU"/>
        </w:rPr>
        <w:t xml:space="preserve"> выпад на </w:t>
      </w:r>
      <w:r w:rsidRPr="00E73DD6">
        <w:rPr>
          <w:i/>
          <w:sz w:val="28"/>
          <w:szCs w:val="28"/>
          <w:lang w:val="ru-RU"/>
        </w:rPr>
        <w:t>л. н.</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при этом воло</w:t>
      </w:r>
      <w:r>
        <w:rPr>
          <w:rFonts w:ascii="New Roma" w:hAnsi="New Roma"/>
          <w:sz w:val="28"/>
          <w:szCs w:val="28"/>
          <w:lang w:val="ru-RU"/>
        </w:rPr>
        <w:t xml:space="preserve">чится по полу, не помогая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w:t>
      </w:r>
      <w:r>
        <w:rPr>
          <w:sz w:val="28"/>
          <w:szCs w:val="28"/>
          <w:lang w:val="ru-RU"/>
        </w:rPr>
        <w:t xml:space="preserve">перенаправляя все тело в </w:t>
      </w:r>
      <w:r>
        <w:rPr>
          <w:i/>
          <w:sz w:val="28"/>
          <w:szCs w:val="28"/>
          <w:lang w:val="ru-RU"/>
        </w:rPr>
        <w:t>8 тчк/простр.</w:t>
      </w:r>
      <w:r>
        <w:rPr>
          <w:sz w:val="28"/>
          <w:szCs w:val="28"/>
          <w:lang w:val="ru-RU"/>
        </w:rPr>
        <w:t xml:space="preserve">, </w:t>
      </w:r>
      <w:r w:rsidRPr="006800B9">
        <w:rPr>
          <w:rFonts w:ascii="New Roma" w:hAnsi="New Roma"/>
          <w:sz w:val="28"/>
          <w:szCs w:val="28"/>
          <w:lang w:val="ru-RU"/>
        </w:rPr>
        <w:t xml:space="preserve">прыжок </w:t>
      </w:r>
      <w:r>
        <w:rPr>
          <w:sz w:val="28"/>
          <w:szCs w:val="28"/>
          <w:lang w:val="ru-RU"/>
        </w:rPr>
        <w:t xml:space="preserve">вперед над полом </w:t>
      </w:r>
      <w:r w:rsidRPr="006800B9">
        <w:rPr>
          <w:rFonts w:ascii="New Roma" w:hAnsi="New Roma"/>
          <w:sz w:val="28"/>
          <w:szCs w:val="28"/>
          <w:lang w:val="ru-RU"/>
        </w:rPr>
        <w:t xml:space="preserve">на </w:t>
      </w:r>
      <w:r w:rsidRPr="00E73DD6">
        <w:rPr>
          <w:i/>
          <w:sz w:val="28"/>
          <w:szCs w:val="28"/>
          <w:lang w:val="ru-RU"/>
        </w:rPr>
        <w:t>пр. н.</w:t>
      </w:r>
      <w:r>
        <w:rPr>
          <w:rFonts w:ascii="New Roma" w:hAnsi="New Roma"/>
          <w:sz w:val="28"/>
          <w:szCs w:val="28"/>
          <w:lang w:val="ru-RU"/>
        </w:rPr>
        <w:t xml:space="preserve"> </w:t>
      </w:r>
      <w:r>
        <w:rPr>
          <w:sz w:val="28"/>
          <w:szCs w:val="28"/>
          <w:lang w:val="ru-RU"/>
        </w:rPr>
        <w:t>К</w:t>
      </w:r>
      <w:r>
        <w:rPr>
          <w:rFonts w:ascii="New Roma" w:hAnsi="New Roma"/>
          <w:sz w:val="28"/>
          <w:szCs w:val="28"/>
          <w:lang w:val="ru-RU"/>
        </w:rPr>
        <w:t>орпус на</w:t>
      </w:r>
      <w:r>
        <w:rPr>
          <w:sz w:val="28"/>
          <w:szCs w:val="28"/>
          <w:lang w:val="ru-RU"/>
        </w:rPr>
        <w:t>клонен</w:t>
      </w:r>
      <w:r w:rsidRPr="006800B9">
        <w:rPr>
          <w:rFonts w:ascii="New Roma" w:hAnsi="New Roma"/>
          <w:sz w:val="28"/>
          <w:szCs w:val="28"/>
          <w:lang w:val="ru-RU"/>
        </w:rPr>
        <w:t xml:space="preserve"> вперёд, </w:t>
      </w:r>
      <w:r w:rsidRPr="00E73DD6">
        <w:rPr>
          <w:i/>
          <w:sz w:val="28"/>
          <w:szCs w:val="28"/>
          <w:lang w:val="ru-RU"/>
        </w:rPr>
        <w:t>пр. н.</w:t>
      </w:r>
      <w:r w:rsidRPr="006800B9">
        <w:rPr>
          <w:rFonts w:ascii="New Roma" w:hAnsi="New Roma"/>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i/>
          <w:sz w:val="28"/>
          <w:szCs w:val="28"/>
          <w:lang w:val="ru-RU"/>
        </w:rPr>
        <w:t>л. н.</w:t>
      </w:r>
      <w:r>
        <w:rPr>
          <w:sz w:val="28"/>
          <w:szCs w:val="28"/>
          <w:lang w:val="ru-RU"/>
        </w:rPr>
        <w:t xml:space="preserve"> – </w:t>
      </w:r>
      <w:r>
        <w:rPr>
          <w:i/>
          <w:sz w:val="28"/>
          <w:szCs w:val="28"/>
        </w:rPr>
        <w:t>attitude</w:t>
      </w:r>
      <w:r>
        <w:rPr>
          <w:sz w:val="28"/>
          <w:szCs w:val="28"/>
          <w:lang w:val="ru-RU"/>
        </w:rPr>
        <w:t xml:space="preserve">, </w:t>
      </w:r>
      <w:r w:rsidRPr="00561D3B">
        <w:rPr>
          <w:i/>
          <w:sz w:val="28"/>
          <w:szCs w:val="28"/>
        </w:rPr>
        <w:t>point</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оттолкнувшись от пола </w:t>
      </w:r>
      <w:r w:rsidRPr="00E73DD6">
        <w:rPr>
          <w:i/>
          <w:sz w:val="28"/>
          <w:szCs w:val="28"/>
          <w:lang w:val="ru-RU"/>
        </w:rPr>
        <w:t>пр. н.</w:t>
      </w:r>
      <w:r>
        <w:rPr>
          <w:sz w:val="28"/>
          <w:szCs w:val="28"/>
          <w:lang w:val="ru-RU"/>
        </w:rPr>
        <w:t xml:space="preserve">, не меняя положения ног, корпуса, сделать еще один прыжок вперед над полом на </w:t>
      </w:r>
      <w:r w:rsidRPr="00E73DD6">
        <w:rPr>
          <w:i/>
          <w:sz w:val="28"/>
          <w:szCs w:val="28"/>
          <w:lang w:val="ru-RU"/>
        </w:rPr>
        <w:t>пр. н.</w:t>
      </w:r>
      <w:r w:rsidRPr="006800B9">
        <w:rPr>
          <w:rFonts w:ascii="New Roma" w:hAnsi="New Roma"/>
          <w:sz w:val="28"/>
          <w:szCs w:val="28"/>
          <w:lang w:val="ru-RU"/>
        </w:rPr>
        <w:t xml:space="preserve"> </w:t>
      </w:r>
    </w:p>
    <w:p w:rsidR="009371E1" w:rsidRPr="006800B9" w:rsidRDefault="009371E1" w:rsidP="009371E1">
      <w:pPr>
        <w:numPr>
          <w:ilvl w:val="0"/>
          <w:numId w:val="118"/>
        </w:numPr>
        <w:tabs>
          <w:tab w:val="left" w:pos="1426"/>
        </w:tabs>
        <w:jc w:val="both"/>
        <w:rPr>
          <w:rFonts w:ascii="New Roma" w:hAnsi="New Roma"/>
          <w:sz w:val="28"/>
          <w:szCs w:val="28"/>
          <w:lang w:val="ru-RU"/>
        </w:rPr>
      </w:pPr>
      <w:r>
        <w:rPr>
          <w:sz w:val="28"/>
          <w:szCs w:val="28"/>
          <w:lang w:val="ru-RU"/>
        </w:rPr>
        <w:t>Свободное движение рук на счет «1 – 3».</w:t>
      </w:r>
      <w:r w:rsidRPr="000B0B4C">
        <w:rPr>
          <w:rFonts w:ascii="New Roma" w:hAnsi="New Roma"/>
          <w:b/>
          <w:i/>
          <w:sz w:val="28"/>
          <w:szCs w:val="28"/>
          <w:lang w:val="ru-RU"/>
        </w:rPr>
        <w:t xml:space="preserve"> </w:t>
      </w:r>
      <w:r w:rsidRPr="006800B9">
        <w:rPr>
          <w:rFonts w:ascii="New Roma" w:hAnsi="New Roma"/>
          <w:b/>
          <w:i/>
          <w:sz w:val="28"/>
          <w:szCs w:val="28"/>
          <w:lang w:val="ru-RU"/>
        </w:rPr>
        <w:t>«1»</w:t>
      </w:r>
      <w:r w:rsidRPr="000B0B4C">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отталкиваясь от пола </w:t>
      </w:r>
      <w:r w:rsidRPr="00E73DD6">
        <w:rPr>
          <w:i/>
          <w:sz w:val="28"/>
          <w:szCs w:val="28"/>
          <w:lang w:val="ru-RU"/>
        </w:rPr>
        <w:t>пр. н.</w:t>
      </w:r>
      <w:r>
        <w:rPr>
          <w:sz w:val="28"/>
          <w:szCs w:val="28"/>
          <w:lang w:val="ru-RU"/>
        </w:rPr>
        <w:t>, приводя корпус в вертикальное положение, исполнить прыжок на месте вверх с м</w:t>
      </w:r>
      <w:r w:rsidRPr="006800B9">
        <w:rPr>
          <w:rFonts w:ascii="New Roma" w:hAnsi="New Roma"/>
          <w:sz w:val="28"/>
          <w:szCs w:val="28"/>
          <w:lang w:val="ru-RU"/>
        </w:rPr>
        <w:t>ах</w:t>
      </w:r>
      <w:r>
        <w:rPr>
          <w:sz w:val="28"/>
          <w:szCs w:val="28"/>
          <w:lang w:val="ru-RU"/>
        </w:rPr>
        <w:t>ом</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вперёд</w:t>
      </w:r>
      <w:r>
        <w:rPr>
          <w:sz w:val="28"/>
          <w:szCs w:val="28"/>
          <w:lang w:val="ru-RU"/>
        </w:rPr>
        <w:t xml:space="preserve"> на 45º – 90º.</w:t>
      </w:r>
      <w:r w:rsidRPr="006800B9">
        <w:rPr>
          <w:rFonts w:ascii="New Roma" w:hAnsi="New Roma"/>
          <w:sz w:val="28"/>
          <w:szCs w:val="28"/>
          <w:lang w:val="ru-RU"/>
        </w:rPr>
        <w:t xml:space="preserve"> В воздухе </w:t>
      </w:r>
      <w:r>
        <w:rPr>
          <w:sz w:val="28"/>
          <w:szCs w:val="28"/>
          <w:lang w:val="ru-RU"/>
        </w:rPr>
        <w:t xml:space="preserve">коротким резким движением </w:t>
      </w:r>
      <w:r>
        <w:rPr>
          <w:rFonts w:ascii="New Roma" w:hAnsi="New Roma"/>
          <w:sz w:val="28"/>
          <w:szCs w:val="28"/>
          <w:lang w:val="ru-RU"/>
        </w:rPr>
        <w:t>разв</w:t>
      </w:r>
      <w:r>
        <w:rPr>
          <w:sz w:val="28"/>
          <w:szCs w:val="28"/>
          <w:lang w:val="ru-RU"/>
        </w:rPr>
        <w:t>ернуть корпус на 180º</w:t>
      </w:r>
      <w:r w:rsidRPr="006800B9">
        <w:rPr>
          <w:rFonts w:ascii="New Roma" w:hAnsi="New Roma"/>
          <w:sz w:val="28"/>
          <w:szCs w:val="28"/>
          <w:lang w:val="ru-RU"/>
        </w:rPr>
        <w:t xml:space="preserve"> </w:t>
      </w:r>
      <w:r>
        <w:rPr>
          <w:sz w:val="28"/>
          <w:szCs w:val="28"/>
          <w:lang w:val="ru-RU"/>
        </w:rPr>
        <w:t>налево, оказавшись лицом</w:t>
      </w:r>
      <w:r w:rsidRPr="006800B9">
        <w:rPr>
          <w:rFonts w:ascii="New Roma" w:hAnsi="New Roma"/>
          <w:sz w:val="28"/>
          <w:szCs w:val="28"/>
          <w:lang w:val="ru-RU"/>
        </w:rPr>
        <w:t xml:space="preserve"> в </w:t>
      </w:r>
      <w:r>
        <w:rPr>
          <w:i/>
          <w:sz w:val="28"/>
          <w:szCs w:val="28"/>
          <w:lang w:val="ru-RU"/>
        </w:rPr>
        <w:t xml:space="preserve">4 </w:t>
      </w:r>
      <w:r w:rsidRPr="006800B9">
        <w:rPr>
          <w:rFonts w:ascii="New Roma" w:hAnsi="New Roma"/>
          <w:i/>
          <w:sz w:val="28"/>
          <w:szCs w:val="28"/>
          <w:lang w:val="ru-RU"/>
        </w:rPr>
        <w:t>тчк/простр.</w:t>
      </w:r>
      <w:r>
        <w:rPr>
          <w:rFonts w:ascii="New Roma" w:hAnsi="New Roma"/>
          <w:sz w:val="28"/>
          <w:szCs w:val="28"/>
          <w:lang w:val="ru-RU"/>
        </w:rPr>
        <w:t xml:space="preserve"> </w:t>
      </w:r>
      <w:r>
        <w:rPr>
          <w:sz w:val="28"/>
          <w:szCs w:val="28"/>
          <w:lang w:val="ru-RU"/>
        </w:rPr>
        <w:t xml:space="preserve">При этом </w:t>
      </w:r>
      <w:r w:rsidRPr="00E73DD6">
        <w:rPr>
          <w:i/>
          <w:sz w:val="28"/>
          <w:szCs w:val="28"/>
          <w:lang w:val="ru-RU"/>
        </w:rPr>
        <w:t>л. н.</w:t>
      </w:r>
      <w:r>
        <w:rPr>
          <w:sz w:val="28"/>
          <w:szCs w:val="28"/>
          <w:lang w:val="ru-RU"/>
        </w:rPr>
        <w:t xml:space="preserve">, не меняя угла соотношения с корпусом, оказывается расположенной сзади него. </w:t>
      </w:r>
      <w:r w:rsidRPr="006800B9">
        <w:rPr>
          <w:rFonts w:ascii="New Roma" w:hAnsi="New Roma"/>
          <w:b/>
          <w:i/>
          <w:sz w:val="28"/>
          <w:szCs w:val="28"/>
          <w:lang w:val="ru-RU"/>
        </w:rPr>
        <w:t>«2»</w:t>
      </w:r>
      <w:r w:rsidRPr="00D51344">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w:t>
      </w:r>
      <w:r>
        <w:rPr>
          <w:rFonts w:ascii="New Roma" w:hAnsi="New Roma"/>
          <w:sz w:val="28"/>
          <w:szCs w:val="28"/>
          <w:lang w:val="ru-RU"/>
        </w:rPr>
        <w:t>приземл</w:t>
      </w:r>
      <w:r>
        <w:rPr>
          <w:sz w:val="28"/>
          <w:szCs w:val="28"/>
          <w:lang w:val="ru-RU"/>
        </w:rPr>
        <w:t>ить</w:t>
      </w:r>
      <w:r>
        <w:rPr>
          <w:rFonts w:ascii="New Roma" w:hAnsi="New Roma"/>
          <w:sz w:val="28"/>
          <w:szCs w:val="28"/>
          <w:lang w:val="ru-RU"/>
        </w:rPr>
        <w:t xml:space="preserve">ся на </w:t>
      </w:r>
      <w:r w:rsidRPr="006800B9">
        <w:rPr>
          <w:rFonts w:ascii="New Roma" w:hAnsi="New Roma"/>
          <w:sz w:val="28"/>
          <w:szCs w:val="28"/>
          <w:lang w:val="ru-RU"/>
        </w:rPr>
        <w:t xml:space="preserve"> </w:t>
      </w:r>
      <w:r w:rsidRPr="00E73DD6">
        <w:rPr>
          <w:i/>
          <w:sz w:val="28"/>
          <w:szCs w:val="28"/>
          <w:lang w:val="ru-RU"/>
        </w:rPr>
        <w:t>пр. н.</w:t>
      </w:r>
      <w:r>
        <w:rPr>
          <w:sz w:val="28"/>
          <w:szCs w:val="28"/>
          <w:lang w:val="ru-RU"/>
        </w:rPr>
        <w:t xml:space="preserve">, сгибая ее в колене, прямая </w:t>
      </w:r>
      <w:r w:rsidRPr="00E73DD6">
        <w:rPr>
          <w:i/>
          <w:sz w:val="28"/>
          <w:szCs w:val="28"/>
          <w:lang w:val="ru-RU"/>
        </w:rPr>
        <w:t>л. н.</w:t>
      </w:r>
      <w:r>
        <w:rPr>
          <w:sz w:val="28"/>
          <w:szCs w:val="28"/>
          <w:lang w:val="ru-RU"/>
        </w:rPr>
        <w:t xml:space="preserve"> остается поднятой в воздух на 45º – 90º</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 </w:t>
      </w:r>
      <w:r>
        <w:rPr>
          <w:sz w:val="28"/>
          <w:szCs w:val="28"/>
          <w:lang w:val="ru-RU"/>
        </w:rPr>
        <w:t xml:space="preserve">опуская прямую </w:t>
      </w:r>
      <w:r w:rsidRPr="00E73DD6">
        <w:rPr>
          <w:i/>
          <w:sz w:val="28"/>
          <w:szCs w:val="28"/>
          <w:lang w:val="ru-RU"/>
        </w:rPr>
        <w:t>л. н.</w:t>
      </w:r>
      <w:r>
        <w:rPr>
          <w:sz w:val="28"/>
          <w:szCs w:val="28"/>
          <w:lang w:val="ru-RU"/>
        </w:rPr>
        <w:t xml:space="preserve"> вниз, проводя ее возле </w:t>
      </w:r>
      <w:r w:rsidRPr="00E73DD6">
        <w:rPr>
          <w:i/>
          <w:sz w:val="28"/>
          <w:szCs w:val="28"/>
          <w:lang w:val="ru-RU"/>
        </w:rPr>
        <w:t>пр. н.</w:t>
      </w:r>
      <w:r>
        <w:rPr>
          <w:sz w:val="28"/>
          <w:szCs w:val="28"/>
          <w:lang w:val="ru-RU"/>
        </w:rPr>
        <w:t xml:space="preserve">, но, не касаясь ею пола, оттолкнуть от пола </w:t>
      </w:r>
      <w:r w:rsidRPr="00E73DD6">
        <w:rPr>
          <w:i/>
          <w:sz w:val="28"/>
          <w:szCs w:val="28"/>
          <w:lang w:val="ru-RU"/>
        </w:rPr>
        <w:t>пр. н.</w:t>
      </w:r>
      <w:r>
        <w:rPr>
          <w:sz w:val="28"/>
          <w:szCs w:val="28"/>
          <w:lang w:val="ru-RU"/>
        </w:rPr>
        <w:t xml:space="preserve"> и прыгнуть на </w:t>
      </w:r>
      <w:r w:rsidRPr="00E73DD6">
        <w:rPr>
          <w:i/>
          <w:sz w:val="28"/>
          <w:szCs w:val="28"/>
          <w:lang w:val="ru-RU"/>
        </w:rPr>
        <w:t>л. н.</w:t>
      </w:r>
      <w:r>
        <w:rPr>
          <w:sz w:val="28"/>
          <w:szCs w:val="28"/>
          <w:lang w:val="ru-RU"/>
        </w:rPr>
        <w:t xml:space="preserve"> как можно дальше вперед, сгибая ее во время приземления в колене. </w:t>
      </w:r>
      <w:r w:rsidRPr="00E73DD6">
        <w:rPr>
          <w:i/>
          <w:sz w:val="28"/>
          <w:szCs w:val="28"/>
          <w:lang w:val="ru-RU"/>
        </w:rPr>
        <w:t>Пр. н.</w:t>
      </w:r>
      <w:r w:rsidRPr="00D51344">
        <w:rPr>
          <w:sz w:val="28"/>
          <w:szCs w:val="28"/>
          <w:lang w:val="ru-RU"/>
        </w:rPr>
        <w:t xml:space="preserve"> выпрямляется и оказывается поднятой от пола вверх на </w:t>
      </w:r>
      <w:r>
        <w:rPr>
          <w:sz w:val="28"/>
          <w:szCs w:val="28"/>
          <w:lang w:val="ru-RU"/>
        </w:rPr>
        <w:t xml:space="preserve">45º – 90º. Во время прыжка все тело разворачивается во </w:t>
      </w:r>
      <w:r>
        <w:rPr>
          <w:i/>
          <w:sz w:val="28"/>
          <w:szCs w:val="28"/>
          <w:lang w:val="ru-RU"/>
        </w:rPr>
        <w:t>6 тчк/простр.</w:t>
      </w:r>
      <w:r w:rsidRPr="006800B9">
        <w:rPr>
          <w:rFonts w:ascii="New Roma" w:hAnsi="New Roma"/>
          <w:b/>
          <w:i/>
          <w:sz w:val="28"/>
          <w:szCs w:val="28"/>
          <w:lang w:val="ru-RU"/>
        </w:rPr>
        <w:t xml:space="preserve"> </w:t>
      </w:r>
      <w:r w:rsidRPr="00684AC6">
        <w:rPr>
          <w:rFonts w:ascii="New Roma" w:hAnsi="New Roma"/>
          <w:b/>
          <w:i/>
          <w:sz w:val="28"/>
          <w:szCs w:val="28"/>
          <w:lang w:val="ru-RU"/>
        </w:rPr>
        <w:t>«4»</w:t>
      </w:r>
      <w:r w:rsidRPr="00684AC6">
        <w:rPr>
          <w:rFonts w:ascii="New Roma" w:hAnsi="New Roma"/>
          <w:b/>
          <w:sz w:val="28"/>
          <w:szCs w:val="28"/>
          <w:lang w:val="ru-RU"/>
        </w:rPr>
        <w:t xml:space="preserve"> </w:t>
      </w:r>
      <w:r w:rsidRPr="00684AC6">
        <w:rPr>
          <w:rFonts w:ascii="New Roma" w:hAnsi="New Roma"/>
          <w:sz w:val="28"/>
          <w:szCs w:val="28"/>
          <w:lang w:val="ru-RU"/>
        </w:rPr>
        <w:t xml:space="preserve">– </w:t>
      </w:r>
      <w:r>
        <w:rPr>
          <w:rFonts w:ascii="New Roma" w:hAnsi="New Roma"/>
          <w:sz w:val="28"/>
          <w:szCs w:val="28"/>
          <w:lang w:val="ru-RU"/>
        </w:rPr>
        <w:t>подв</w:t>
      </w:r>
      <w:r>
        <w:rPr>
          <w:sz w:val="28"/>
          <w:szCs w:val="28"/>
          <w:lang w:val="ru-RU"/>
        </w:rPr>
        <w:t>ести</w:t>
      </w:r>
      <w:r w:rsidRPr="00684AC6">
        <w:rPr>
          <w:rFonts w:ascii="New Roma" w:hAnsi="New Roma"/>
          <w:sz w:val="28"/>
          <w:szCs w:val="28"/>
          <w:lang w:val="ru-RU"/>
        </w:rPr>
        <w:t xml:space="preserve"> </w:t>
      </w:r>
      <w:r w:rsidRPr="00E73DD6">
        <w:rPr>
          <w:i/>
          <w:sz w:val="28"/>
          <w:szCs w:val="28"/>
          <w:lang w:val="ru-RU"/>
        </w:rPr>
        <w:t>пр. н.</w:t>
      </w:r>
      <w:r w:rsidRPr="00684AC6">
        <w:rPr>
          <w:rFonts w:ascii="New Roma" w:hAnsi="New Roma"/>
          <w:sz w:val="28"/>
          <w:szCs w:val="28"/>
          <w:lang w:val="ru-RU"/>
        </w:rPr>
        <w:t xml:space="preserve"> </w:t>
      </w:r>
      <w:r w:rsidRPr="006800B9">
        <w:rPr>
          <w:rFonts w:ascii="New Roma" w:hAnsi="New Roma"/>
          <w:sz w:val="28"/>
          <w:szCs w:val="28"/>
          <w:lang w:val="ru-RU"/>
        </w:rPr>
        <w:t>на</w:t>
      </w:r>
      <w:r w:rsidRPr="00684AC6">
        <w:rPr>
          <w:rFonts w:ascii="New Roma" w:hAnsi="New Roma"/>
          <w:sz w:val="28"/>
          <w:szCs w:val="28"/>
          <w:lang w:val="ru-RU"/>
        </w:rPr>
        <w:t xml:space="preserve"> </w:t>
      </w:r>
      <w:r w:rsidRPr="0085163E">
        <w:rPr>
          <w:rFonts w:ascii="New Roma" w:hAnsi="New Roma"/>
          <w:i/>
          <w:sz w:val="28"/>
          <w:szCs w:val="28"/>
        </w:rPr>
        <w:t>cou</w:t>
      </w:r>
      <w:r w:rsidRPr="00684AC6">
        <w:rPr>
          <w:rFonts w:ascii="New Roma" w:hAnsi="New Roma"/>
          <w:i/>
          <w:sz w:val="28"/>
          <w:szCs w:val="28"/>
          <w:lang w:val="ru-RU"/>
        </w:rPr>
        <w:t>-</w:t>
      </w:r>
      <w:r w:rsidRPr="0085163E">
        <w:rPr>
          <w:rFonts w:ascii="New Roma" w:hAnsi="New Roma"/>
          <w:i/>
          <w:sz w:val="28"/>
          <w:szCs w:val="28"/>
        </w:rPr>
        <w:t>de</w:t>
      </w:r>
      <w:r w:rsidRPr="00684AC6">
        <w:rPr>
          <w:rFonts w:ascii="New Roma" w:hAnsi="New Roma"/>
          <w:i/>
          <w:sz w:val="28"/>
          <w:szCs w:val="28"/>
          <w:lang w:val="ru-RU"/>
        </w:rPr>
        <w:t>-</w:t>
      </w:r>
      <w:r w:rsidRPr="0085163E">
        <w:rPr>
          <w:rFonts w:ascii="New Roma" w:hAnsi="New Roma"/>
          <w:i/>
          <w:sz w:val="28"/>
          <w:szCs w:val="28"/>
        </w:rPr>
        <w:lastRenderedPageBreak/>
        <w:t>pied</w:t>
      </w:r>
      <w:r w:rsidRPr="00684AC6">
        <w:rPr>
          <w:sz w:val="28"/>
          <w:szCs w:val="28"/>
          <w:lang w:val="ru-RU"/>
        </w:rPr>
        <w:t xml:space="preserve">. </w:t>
      </w:r>
      <w:r w:rsidRPr="00E73DD6">
        <w:rPr>
          <w:i/>
          <w:sz w:val="28"/>
          <w:szCs w:val="28"/>
          <w:lang w:val="ru-RU"/>
        </w:rPr>
        <w:t>Л. н.</w:t>
      </w:r>
      <w:r w:rsidRPr="00684AC6">
        <w:rPr>
          <w:rFonts w:ascii="New Roma" w:hAnsi="New Roma"/>
          <w:sz w:val="28"/>
          <w:szCs w:val="28"/>
          <w:lang w:val="ru-RU"/>
        </w:rPr>
        <w:t xml:space="preserve"> – </w:t>
      </w:r>
      <w:r w:rsidRPr="0085163E">
        <w:rPr>
          <w:rFonts w:ascii="New Roma" w:hAnsi="New Roma"/>
          <w:i/>
          <w:sz w:val="28"/>
          <w:szCs w:val="28"/>
        </w:rPr>
        <w:t>demi</w:t>
      </w:r>
      <w:r w:rsidRPr="00684AC6">
        <w:rPr>
          <w:rFonts w:ascii="New Roma" w:hAnsi="New Roma"/>
          <w:i/>
          <w:sz w:val="28"/>
          <w:szCs w:val="28"/>
          <w:lang w:val="ru-RU"/>
        </w:rPr>
        <w:t>-</w:t>
      </w:r>
      <w:r w:rsidRPr="0085163E">
        <w:rPr>
          <w:rFonts w:ascii="New Roma" w:hAnsi="New Roma"/>
          <w:i/>
          <w:sz w:val="28"/>
          <w:szCs w:val="28"/>
        </w:rPr>
        <w:t>pli</w:t>
      </w:r>
      <w:r w:rsidRPr="00684AC6">
        <w:rPr>
          <w:rFonts w:ascii="New Roma" w:hAnsi="New Roma"/>
          <w:i/>
          <w:sz w:val="28"/>
          <w:szCs w:val="28"/>
          <w:lang w:val="ru-RU"/>
        </w:rPr>
        <w:t>é</w:t>
      </w:r>
      <w:r w:rsidRPr="00684AC6">
        <w:rPr>
          <w:sz w:val="28"/>
          <w:szCs w:val="28"/>
          <w:lang w:val="ru-RU"/>
        </w:rPr>
        <w:t>.</w:t>
      </w:r>
      <w:r w:rsidRPr="00684AC6">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 xml:space="preserve">в вертикальном положении. Руки – </w:t>
      </w:r>
      <w:r>
        <w:rPr>
          <w:i/>
          <w:sz w:val="28"/>
          <w:szCs w:val="28"/>
          <w:lang w:val="ru-RU"/>
        </w:rPr>
        <w:t>подг. поз.</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распрямляясь в колене, отводится в сторону</w:t>
      </w:r>
      <w:r>
        <w:rPr>
          <w:sz w:val="28"/>
          <w:szCs w:val="28"/>
          <w:lang w:val="ru-RU"/>
        </w:rPr>
        <w:t xml:space="preserve"> наверх</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выходит из </w:t>
      </w:r>
      <w:r w:rsidRPr="006800B9">
        <w:rPr>
          <w:rFonts w:ascii="New Roma" w:hAnsi="New Roma"/>
          <w:i/>
          <w:sz w:val="28"/>
          <w:szCs w:val="28"/>
          <w:lang w:val="ru-RU"/>
        </w:rPr>
        <w:t>demi-plié</w:t>
      </w:r>
      <w:r>
        <w:rPr>
          <w:rFonts w:ascii="New Roma" w:hAnsi="New Roma"/>
          <w:sz w:val="28"/>
          <w:szCs w:val="28"/>
          <w:lang w:val="ru-RU"/>
        </w:rPr>
        <w:t xml:space="preserve">, корпус отклоняется </w:t>
      </w:r>
      <w:r>
        <w:rPr>
          <w:sz w:val="28"/>
          <w:szCs w:val="28"/>
          <w:lang w:val="ru-RU"/>
        </w:rPr>
        <w:t>нале</w:t>
      </w:r>
      <w:r>
        <w:rPr>
          <w:rFonts w:ascii="New Roma" w:hAnsi="New Roma"/>
          <w:sz w:val="28"/>
          <w:szCs w:val="28"/>
          <w:lang w:val="ru-RU"/>
        </w:rPr>
        <w:t>во настолько,</w:t>
      </w:r>
      <w:r w:rsidRPr="006800B9">
        <w:rPr>
          <w:rFonts w:ascii="New Roma" w:hAnsi="New Roma"/>
          <w:sz w:val="28"/>
          <w:szCs w:val="28"/>
          <w:lang w:val="ru-RU"/>
        </w:rPr>
        <w:t xml:space="preserve"> насколько </w:t>
      </w:r>
      <w:r w:rsidRPr="00E73DD6">
        <w:rPr>
          <w:i/>
          <w:sz w:val="28"/>
          <w:szCs w:val="28"/>
          <w:lang w:val="ru-RU"/>
        </w:rPr>
        <w:t>пр. н.</w:t>
      </w:r>
      <w:r>
        <w:rPr>
          <w:rFonts w:ascii="New Roma" w:hAnsi="New Roma"/>
          <w:sz w:val="28"/>
          <w:szCs w:val="28"/>
          <w:lang w:val="ru-RU"/>
        </w:rPr>
        <w:t xml:space="preserve"> поднимается </w:t>
      </w:r>
      <w:r>
        <w:rPr>
          <w:sz w:val="28"/>
          <w:szCs w:val="28"/>
          <w:lang w:val="ru-RU"/>
        </w:rPr>
        <w:t>напра</w:t>
      </w:r>
      <w:r w:rsidRPr="006800B9">
        <w:rPr>
          <w:rFonts w:ascii="New Roma" w:hAnsi="New Roma"/>
          <w:sz w:val="28"/>
          <w:szCs w:val="28"/>
          <w:lang w:val="ru-RU"/>
        </w:rPr>
        <w:t xml:space="preserve">во, руки </w:t>
      </w:r>
      <w:r>
        <w:rPr>
          <w:sz w:val="28"/>
          <w:szCs w:val="28"/>
          <w:lang w:val="ru-RU"/>
        </w:rPr>
        <w:t xml:space="preserve">открываются во </w:t>
      </w:r>
      <w:r>
        <w:rPr>
          <w:i/>
          <w:sz w:val="28"/>
          <w:szCs w:val="28"/>
          <w:lang w:val="ru-RU"/>
        </w:rPr>
        <w:t>2</w:t>
      </w:r>
      <w:r w:rsidRPr="006800B9">
        <w:rPr>
          <w:rFonts w:ascii="New Roma" w:hAnsi="New Roma"/>
          <w:i/>
          <w:sz w:val="28"/>
          <w:szCs w:val="28"/>
          <w:lang w:val="ru-RU"/>
        </w:rPr>
        <w:t xml:space="preserve"> </w:t>
      </w:r>
      <w:r>
        <w:rPr>
          <w:i/>
          <w:sz w:val="28"/>
          <w:szCs w:val="28"/>
          <w:lang w:val="ru-RU"/>
        </w:rPr>
        <w:t xml:space="preserve">пр. </w:t>
      </w:r>
      <w:r w:rsidRPr="006800B9">
        <w:rPr>
          <w:rFonts w:ascii="New Roma" w:hAnsi="New Roma"/>
          <w:i/>
          <w:sz w:val="28"/>
          <w:szCs w:val="28"/>
          <w:lang w:val="ru-RU"/>
        </w:rPr>
        <w:t>поз.</w:t>
      </w:r>
      <w:r>
        <w:rPr>
          <w:i/>
          <w:sz w:val="28"/>
          <w:szCs w:val="28"/>
          <w:lang w:val="ru-RU"/>
        </w:rPr>
        <w:t xml:space="preserve"> (вверх)</w:t>
      </w:r>
      <w:r w:rsidRPr="006800B9">
        <w:rPr>
          <w:rFonts w:ascii="New Roma" w:hAnsi="New Roma"/>
          <w:sz w:val="28"/>
          <w:szCs w:val="28"/>
          <w:lang w:val="ru-RU"/>
        </w:rPr>
        <w:t xml:space="preserve"> – </w:t>
      </w:r>
      <w:r w:rsidRPr="006800B9">
        <w:rPr>
          <w:rFonts w:ascii="New Roma" w:hAnsi="New Roma"/>
          <w:i/>
          <w:sz w:val="28"/>
          <w:szCs w:val="28"/>
          <w:lang w:val="ru-RU"/>
        </w:rPr>
        <w:t>«крестовина»</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w:t>
      </w:r>
      <w:r>
        <w:rPr>
          <w:sz w:val="28"/>
          <w:szCs w:val="28"/>
          <w:lang w:val="ru-RU"/>
        </w:rPr>
        <w:t>движение мягкое. Л</w:t>
      </w:r>
      <w:r>
        <w:rPr>
          <w:rFonts w:ascii="New Roma" w:hAnsi="New Roma"/>
          <w:sz w:val="28"/>
          <w:szCs w:val="28"/>
          <w:lang w:val="ru-RU"/>
        </w:rPr>
        <w:t>егкий прыжо</w:t>
      </w:r>
      <w:r w:rsidRPr="006800B9">
        <w:rPr>
          <w:rFonts w:ascii="New Roma" w:hAnsi="New Roma"/>
          <w:sz w:val="28"/>
          <w:szCs w:val="28"/>
          <w:lang w:val="ru-RU"/>
        </w:rPr>
        <w:t>к вперёд</w:t>
      </w:r>
      <w:r>
        <w:rPr>
          <w:sz w:val="28"/>
          <w:szCs w:val="28"/>
          <w:lang w:val="ru-RU"/>
        </w:rPr>
        <w:t xml:space="preserve"> в </w:t>
      </w:r>
      <w:r>
        <w:rPr>
          <w:i/>
          <w:sz w:val="28"/>
          <w:szCs w:val="28"/>
          <w:lang w:val="ru-RU"/>
        </w:rPr>
        <w:t>7 тчк/простр.</w:t>
      </w:r>
      <w:r w:rsidRPr="006800B9">
        <w:rPr>
          <w:rFonts w:ascii="New Roma" w:hAnsi="New Roma"/>
          <w:sz w:val="28"/>
          <w:szCs w:val="28"/>
          <w:lang w:val="ru-RU"/>
        </w:rPr>
        <w:t xml:space="preserve"> на </w:t>
      </w:r>
      <w:r w:rsidRPr="00E73DD6">
        <w:rPr>
          <w:i/>
          <w:sz w:val="28"/>
          <w:szCs w:val="28"/>
          <w:lang w:val="ru-RU"/>
        </w:rPr>
        <w:t>пр. н.</w:t>
      </w:r>
      <w:r>
        <w:rPr>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 небольшой </w:t>
      </w:r>
      <w:r w:rsidRPr="006800B9">
        <w:rPr>
          <w:rFonts w:ascii="New Roma" w:hAnsi="New Roma"/>
          <w:i/>
          <w:sz w:val="28"/>
          <w:szCs w:val="28"/>
          <w:lang w:val="ru-RU"/>
        </w:rPr>
        <w:t>tire-bouchon</w:t>
      </w:r>
      <w:r>
        <w:rPr>
          <w:sz w:val="28"/>
          <w:szCs w:val="28"/>
          <w:lang w:val="ru-RU"/>
        </w:rPr>
        <w:t>.</w:t>
      </w:r>
      <w:r>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слегка наклоняется</w:t>
      </w:r>
      <w:r>
        <w:rPr>
          <w:rFonts w:ascii="New Roma" w:hAnsi="New Roma"/>
          <w:sz w:val="28"/>
          <w:szCs w:val="28"/>
          <w:lang w:val="ru-RU"/>
        </w:rPr>
        <w:t xml:space="preserve"> вперёд</w:t>
      </w:r>
      <w:r>
        <w:rPr>
          <w:sz w:val="28"/>
          <w:szCs w:val="28"/>
          <w:lang w:val="ru-RU"/>
        </w:rPr>
        <w:t>, р</w:t>
      </w:r>
      <w:r>
        <w:rPr>
          <w:rFonts w:ascii="New Roma" w:hAnsi="New Roma"/>
          <w:sz w:val="28"/>
          <w:szCs w:val="28"/>
          <w:lang w:val="ru-RU"/>
        </w:rPr>
        <w:t>азворачива</w:t>
      </w:r>
      <w:r>
        <w:rPr>
          <w:sz w:val="28"/>
          <w:szCs w:val="28"/>
          <w:lang w:val="ru-RU"/>
        </w:rPr>
        <w:t>ясь вперед</w:t>
      </w:r>
      <w:r>
        <w:rPr>
          <w:rFonts w:ascii="New Roma" w:hAnsi="New Roma"/>
          <w:sz w:val="28"/>
          <w:szCs w:val="28"/>
          <w:lang w:val="ru-RU"/>
        </w:rPr>
        <w:t xml:space="preserve"> </w:t>
      </w:r>
      <w:r>
        <w:rPr>
          <w:sz w:val="28"/>
          <w:szCs w:val="28"/>
          <w:lang w:val="ru-RU"/>
        </w:rPr>
        <w:t>пра</w:t>
      </w:r>
      <w:r>
        <w:rPr>
          <w:rFonts w:ascii="New Roma" w:hAnsi="New Roma"/>
          <w:sz w:val="28"/>
          <w:szCs w:val="28"/>
          <w:lang w:val="ru-RU"/>
        </w:rPr>
        <w:t>вым плечом</w:t>
      </w:r>
      <w:r>
        <w:rPr>
          <w:sz w:val="28"/>
          <w:szCs w:val="28"/>
          <w:lang w:val="ru-RU"/>
        </w:rPr>
        <w:t>.</w:t>
      </w:r>
      <w:r w:rsidRPr="006800B9">
        <w:rPr>
          <w:rFonts w:ascii="New Roma" w:hAnsi="New Roma"/>
          <w:sz w:val="28"/>
          <w:szCs w:val="28"/>
          <w:lang w:val="ru-RU"/>
        </w:rPr>
        <w:t xml:space="preserve"> </w:t>
      </w:r>
      <w:r>
        <w:rPr>
          <w:sz w:val="28"/>
          <w:szCs w:val="28"/>
          <w:lang w:val="ru-RU"/>
        </w:rPr>
        <w:t>Р</w:t>
      </w:r>
      <w:r>
        <w:rPr>
          <w:rFonts w:ascii="New Roma" w:hAnsi="New Roma"/>
          <w:sz w:val="28"/>
          <w:szCs w:val="28"/>
          <w:lang w:val="ru-RU"/>
        </w:rPr>
        <w:t>уки</w:t>
      </w:r>
      <w:r w:rsidRPr="006800B9">
        <w:rPr>
          <w:rFonts w:ascii="New Roma" w:hAnsi="New Roma"/>
          <w:sz w:val="28"/>
          <w:szCs w:val="28"/>
          <w:lang w:val="ru-RU"/>
        </w:rPr>
        <w:t xml:space="preserve">: </w:t>
      </w:r>
      <w:r>
        <w:rPr>
          <w:i/>
          <w:sz w:val="28"/>
          <w:szCs w:val="28"/>
          <w:lang w:val="ru-RU"/>
        </w:rPr>
        <w:t>пр. р.</w:t>
      </w:r>
      <w:r w:rsidRPr="006800B9">
        <w:rPr>
          <w:rFonts w:ascii="New Roma" w:hAnsi="New Roma"/>
          <w:sz w:val="28"/>
          <w:szCs w:val="28"/>
          <w:lang w:val="ru-RU"/>
        </w:rPr>
        <w:t xml:space="preserve"> – </w:t>
      </w:r>
      <w:r w:rsidRPr="006800B9">
        <w:rPr>
          <w:rFonts w:ascii="New Roma" w:hAnsi="New Roma"/>
          <w:i/>
          <w:sz w:val="28"/>
          <w:szCs w:val="28"/>
          <w:lang w:val="ru-RU"/>
        </w:rPr>
        <w:t>I</w:t>
      </w:r>
      <w:r>
        <w:rPr>
          <w:i/>
          <w:sz w:val="28"/>
          <w:szCs w:val="28"/>
          <w:lang w:val="ru-RU"/>
        </w:rPr>
        <w:t xml:space="preserve"> поз,</w:t>
      </w:r>
      <w:r w:rsidRPr="006800B9">
        <w:rPr>
          <w:rFonts w:ascii="New Roma" w:hAnsi="New Roma"/>
          <w:sz w:val="28"/>
          <w:szCs w:val="28"/>
          <w:lang w:val="ru-RU"/>
        </w:rPr>
        <w:t xml:space="preserve">, </w:t>
      </w:r>
      <w:r>
        <w:rPr>
          <w:i/>
          <w:sz w:val="28"/>
          <w:szCs w:val="28"/>
          <w:lang w:val="ru-RU"/>
        </w:rPr>
        <w:t>л. р.</w:t>
      </w:r>
      <w:r>
        <w:rPr>
          <w:rFonts w:ascii="New Roma" w:hAnsi="New Roma"/>
          <w:sz w:val="28"/>
          <w:szCs w:val="28"/>
          <w:lang w:val="ru-RU"/>
        </w:rPr>
        <w:t xml:space="preserve"> – </w:t>
      </w:r>
      <w:r w:rsidRPr="006800B9">
        <w:rPr>
          <w:rFonts w:ascii="New Roma" w:hAnsi="New Roma"/>
          <w:i/>
          <w:sz w:val="28"/>
          <w:szCs w:val="28"/>
          <w:lang w:val="ru-RU"/>
        </w:rPr>
        <w:t>II</w:t>
      </w:r>
      <w:r>
        <w:rPr>
          <w:i/>
          <w:sz w:val="28"/>
          <w:szCs w:val="28"/>
          <w:lang w:val="ru-RU"/>
        </w:rPr>
        <w:t xml:space="preserve"> поз.</w:t>
      </w:r>
      <w:r w:rsidRPr="006800B9">
        <w:rPr>
          <w:rFonts w:ascii="New Roma" w:hAnsi="New Roma"/>
          <w:b/>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движение мягкое. Л</w:t>
      </w:r>
      <w:r>
        <w:rPr>
          <w:rFonts w:ascii="New Roma" w:hAnsi="New Roma"/>
          <w:sz w:val="28"/>
          <w:szCs w:val="28"/>
          <w:lang w:val="ru-RU"/>
        </w:rPr>
        <w:t>егкий прыжо</w:t>
      </w:r>
      <w:r w:rsidRPr="006800B9">
        <w:rPr>
          <w:rFonts w:ascii="New Roma" w:hAnsi="New Roma"/>
          <w:sz w:val="28"/>
          <w:szCs w:val="28"/>
          <w:lang w:val="ru-RU"/>
        </w:rPr>
        <w:t>к вперёд</w:t>
      </w:r>
      <w:r>
        <w:rPr>
          <w:sz w:val="28"/>
          <w:szCs w:val="28"/>
          <w:lang w:val="ru-RU"/>
        </w:rPr>
        <w:t xml:space="preserve"> в </w:t>
      </w:r>
      <w:r>
        <w:rPr>
          <w:i/>
          <w:sz w:val="28"/>
          <w:szCs w:val="28"/>
          <w:lang w:val="ru-RU"/>
        </w:rPr>
        <w:t>7 тчк/простр.</w:t>
      </w:r>
      <w:r w:rsidRPr="006800B9">
        <w:rPr>
          <w:rFonts w:ascii="New Roma" w:hAnsi="New Roma"/>
          <w:sz w:val="28"/>
          <w:szCs w:val="28"/>
          <w:lang w:val="ru-RU"/>
        </w:rPr>
        <w:t xml:space="preserve"> на </w:t>
      </w:r>
      <w:r w:rsidRPr="00E73DD6">
        <w:rPr>
          <w:i/>
          <w:sz w:val="28"/>
          <w:szCs w:val="28"/>
          <w:lang w:val="ru-RU"/>
        </w:rPr>
        <w:t>л. н.</w:t>
      </w:r>
      <w:r>
        <w:rPr>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 небольшой </w:t>
      </w:r>
      <w:r w:rsidRPr="006800B9">
        <w:rPr>
          <w:rFonts w:ascii="New Roma" w:hAnsi="New Roma"/>
          <w:i/>
          <w:sz w:val="28"/>
          <w:szCs w:val="28"/>
          <w:lang w:val="ru-RU"/>
        </w:rPr>
        <w:t>tire-bouchon</w:t>
      </w:r>
      <w:r>
        <w:rPr>
          <w:sz w:val="28"/>
          <w:szCs w:val="28"/>
          <w:lang w:val="ru-RU"/>
        </w:rPr>
        <w:t>.</w:t>
      </w:r>
      <w:r>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слегка наклоняется</w:t>
      </w:r>
      <w:r>
        <w:rPr>
          <w:rFonts w:ascii="New Roma" w:hAnsi="New Roma"/>
          <w:sz w:val="28"/>
          <w:szCs w:val="28"/>
          <w:lang w:val="ru-RU"/>
        </w:rPr>
        <w:t xml:space="preserve"> вперёд</w:t>
      </w:r>
      <w:r>
        <w:rPr>
          <w:sz w:val="28"/>
          <w:szCs w:val="28"/>
          <w:lang w:val="ru-RU"/>
        </w:rPr>
        <w:t>, р</w:t>
      </w:r>
      <w:r>
        <w:rPr>
          <w:rFonts w:ascii="New Roma" w:hAnsi="New Roma"/>
          <w:sz w:val="28"/>
          <w:szCs w:val="28"/>
          <w:lang w:val="ru-RU"/>
        </w:rPr>
        <w:t>азворачива</w:t>
      </w:r>
      <w:r>
        <w:rPr>
          <w:sz w:val="28"/>
          <w:szCs w:val="28"/>
          <w:lang w:val="ru-RU"/>
        </w:rPr>
        <w:t>ясь вперед</w:t>
      </w:r>
      <w:r>
        <w:rPr>
          <w:rFonts w:ascii="New Roma" w:hAnsi="New Roma"/>
          <w:sz w:val="28"/>
          <w:szCs w:val="28"/>
          <w:lang w:val="ru-RU"/>
        </w:rPr>
        <w:t xml:space="preserve"> </w:t>
      </w:r>
      <w:r>
        <w:rPr>
          <w:sz w:val="28"/>
          <w:szCs w:val="28"/>
          <w:lang w:val="ru-RU"/>
        </w:rPr>
        <w:t>ле</w:t>
      </w:r>
      <w:r>
        <w:rPr>
          <w:rFonts w:ascii="New Roma" w:hAnsi="New Roma"/>
          <w:sz w:val="28"/>
          <w:szCs w:val="28"/>
          <w:lang w:val="ru-RU"/>
        </w:rPr>
        <w:t>вым плечом</w:t>
      </w:r>
      <w:r>
        <w:rPr>
          <w:sz w:val="28"/>
          <w:szCs w:val="28"/>
          <w:lang w:val="ru-RU"/>
        </w:rPr>
        <w:t>.</w:t>
      </w:r>
      <w:r w:rsidRPr="006800B9">
        <w:rPr>
          <w:rFonts w:ascii="New Roma" w:hAnsi="New Roma"/>
          <w:sz w:val="28"/>
          <w:szCs w:val="28"/>
          <w:lang w:val="ru-RU"/>
        </w:rPr>
        <w:t xml:space="preserve"> </w:t>
      </w:r>
      <w:r>
        <w:rPr>
          <w:sz w:val="28"/>
          <w:szCs w:val="28"/>
          <w:lang w:val="ru-RU"/>
        </w:rPr>
        <w:t>Р</w:t>
      </w:r>
      <w:r>
        <w:rPr>
          <w:rFonts w:ascii="New Roma" w:hAnsi="New Roma"/>
          <w:sz w:val="28"/>
          <w:szCs w:val="28"/>
          <w:lang w:val="ru-RU"/>
        </w:rPr>
        <w:t>уки</w:t>
      </w:r>
      <w:r w:rsidRPr="006800B9">
        <w:rPr>
          <w:rFonts w:ascii="New Roma" w:hAnsi="New Roma"/>
          <w:sz w:val="28"/>
          <w:szCs w:val="28"/>
          <w:lang w:val="ru-RU"/>
        </w:rPr>
        <w:t xml:space="preserve">: </w:t>
      </w:r>
      <w:r>
        <w:rPr>
          <w:i/>
          <w:sz w:val="28"/>
          <w:szCs w:val="28"/>
          <w:lang w:val="ru-RU"/>
        </w:rPr>
        <w:t>л. р.</w:t>
      </w:r>
      <w:r w:rsidRPr="006800B9">
        <w:rPr>
          <w:rFonts w:ascii="New Roma" w:hAnsi="New Roma"/>
          <w:sz w:val="28"/>
          <w:szCs w:val="28"/>
          <w:lang w:val="ru-RU"/>
        </w:rPr>
        <w:t xml:space="preserve"> – </w:t>
      </w:r>
      <w:r w:rsidRPr="006800B9">
        <w:rPr>
          <w:rFonts w:ascii="New Roma" w:hAnsi="New Roma"/>
          <w:i/>
          <w:sz w:val="28"/>
          <w:szCs w:val="28"/>
          <w:lang w:val="ru-RU"/>
        </w:rPr>
        <w:t>I</w:t>
      </w:r>
      <w:r>
        <w:rPr>
          <w:i/>
          <w:sz w:val="28"/>
          <w:szCs w:val="28"/>
          <w:lang w:val="ru-RU"/>
        </w:rPr>
        <w:t xml:space="preserve"> поз,</w:t>
      </w:r>
      <w:r w:rsidRPr="006800B9">
        <w:rPr>
          <w:rFonts w:ascii="New Roma" w:hAnsi="New Roma"/>
          <w:sz w:val="28"/>
          <w:szCs w:val="28"/>
          <w:lang w:val="ru-RU"/>
        </w:rPr>
        <w:t xml:space="preserve">, </w:t>
      </w:r>
      <w:r>
        <w:rPr>
          <w:i/>
          <w:sz w:val="28"/>
          <w:szCs w:val="28"/>
          <w:lang w:val="ru-RU"/>
        </w:rPr>
        <w:t>пр. р.</w:t>
      </w:r>
      <w:r>
        <w:rPr>
          <w:rFonts w:ascii="New Roma" w:hAnsi="New Roma"/>
          <w:sz w:val="28"/>
          <w:szCs w:val="28"/>
          <w:lang w:val="ru-RU"/>
        </w:rPr>
        <w:t xml:space="preserve"> – </w:t>
      </w:r>
      <w:r w:rsidRPr="006800B9">
        <w:rPr>
          <w:rFonts w:ascii="New Roma" w:hAnsi="New Roma"/>
          <w:i/>
          <w:sz w:val="28"/>
          <w:szCs w:val="28"/>
          <w:lang w:val="ru-RU"/>
        </w:rPr>
        <w:t>II</w:t>
      </w:r>
      <w:r>
        <w:rPr>
          <w:i/>
          <w:sz w:val="28"/>
          <w:szCs w:val="28"/>
          <w:lang w:val="ru-RU"/>
        </w:rPr>
        <w:t xml:space="preserve"> поз.</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Pr>
          <w:sz w:val="28"/>
          <w:szCs w:val="28"/>
          <w:lang w:val="ru-RU"/>
        </w:rPr>
        <w:t>движение мягкое. Л</w:t>
      </w:r>
      <w:r>
        <w:rPr>
          <w:rFonts w:ascii="New Roma" w:hAnsi="New Roma"/>
          <w:sz w:val="28"/>
          <w:szCs w:val="28"/>
          <w:lang w:val="ru-RU"/>
        </w:rPr>
        <w:t>егкий прыжо</w:t>
      </w:r>
      <w:r w:rsidRPr="006800B9">
        <w:rPr>
          <w:rFonts w:ascii="New Roma" w:hAnsi="New Roma"/>
          <w:sz w:val="28"/>
          <w:szCs w:val="28"/>
          <w:lang w:val="ru-RU"/>
        </w:rPr>
        <w:t>к вперёд</w:t>
      </w:r>
      <w:r>
        <w:rPr>
          <w:sz w:val="28"/>
          <w:szCs w:val="28"/>
          <w:lang w:val="ru-RU"/>
        </w:rPr>
        <w:t xml:space="preserve"> в </w:t>
      </w:r>
      <w:r>
        <w:rPr>
          <w:i/>
          <w:sz w:val="28"/>
          <w:szCs w:val="28"/>
          <w:lang w:val="ru-RU"/>
        </w:rPr>
        <w:t>7 тчк/простр.</w:t>
      </w:r>
      <w:r w:rsidRPr="006800B9">
        <w:rPr>
          <w:rFonts w:ascii="New Roma" w:hAnsi="New Roma"/>
          <w:sz w:val="28"/>
          <w:szCs w:val="28"/>
          <w:lang w:val="ru-RU"/>
        </w:rPr>
        <w:t xml:space="preserve"> на </w:t>
      </w:r>
      <w:r w:rsidRPr="00E73DD6">
        <w:rPr>
          <w:i/>
          <w:sz w:val="28"/>
          <w:szCs w:val="28"/>
          <w:lang w:val="ru-RU"/>
        </w:rPr>
        <w:t>пр. н.</w:t>
      </w:r>
      <w:r>
        <w:rPr>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 небольшой </w:t>
      </w:r>
      <w:r w:rsidRPr="006800B9">
        <w:rPr>
          <w:rFonts w:ascii="New Roma" w:hAnsi="New Roma"/>
          <w:i/>
          <w:sz w:val="28"/>
          <w:szCs w:val="28"/>
          <w:lang w:val="ru-RU"/>
        </w:rPr>
        <w:t>tire-bouchon</w:t>
      </w:r>
      <w:r>
        <w:rPr>
          <w:sz w:val="28"/>
          <w:szCs w:val="28"/>
          <w:lang w:val="ru-RU"/>
        </w:rPr>
        <w:t>.</w:t>
      </w:r>
      <w:r>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слегка наклоняется</w:t>
      </w:r>
      <w:r>
        <w:rPr>
          <w:rFonts w:ascii="New Roma" w:hAnsi="New Roma"/>
          <w:sz w:val="28"/>
          <w:szCs w:val="28"/>
          <w:lang w:val="ru-RU"/>
        </w:rPr>
        <w:t xml:space="preserve"> вперёд</w:t>
      </w:r>
      <w:r>
        <w:rPr>
          <w:sz w:val="28"/>
          <w:szCs w:val="28"/>
          <w:lang w:val="ru-RU"/>
        </w:rPr>
        <w:t>, р</w:t>
      </w:r>
      <w:r>
        <w:rPr>
          <w:rFonts w:ascii="New Roma" w:hAnsi="New Roma"/>
          <w:sz w:val="28"/>
          <w:szCs w:val="28"/>
          <w:lang w:val="ru-RU"/>
        </w:rPr>
        <w:t>азворачива</w:t>
      </w:r>
      <w:r>
        <w:rPr>
          <w:sz w:val="28"/>
          <w:szCs w:val="28"/>
          <w:lang w:val="ru-RU"/>
        </w:rPr>
        <w:t>ясь вперед</w:t>
      </w:r>
      <w:r>
        <w:rPr>
          <w:rFonts w:ascii="New Roma" w:hAnsi="New Roma"/>
          <w:sz w:val="28"/>
          <w:szCs w:val="28"/>
          <w:lang w:val="ru-RU"/>
        </w:rPr>
        <w:t xml:space="preserve"> </w:t>
      </w:r>
      <w:r>
        <w:rPr>
          <w:sz w:val="28"/>
          <w:szCs w:val="28"/>
          <w:lang w:val="ru-RU"/>
        </w:rPr>
        <w:t>пра</w:t>
      </w:r>
      <w:r>
        <w:rPr>
          <w:rFonts w:ascii="New Roma" w:hAnsi="New Roma"/>
          <w:sz w:val="28"/>
          <w:szCs w:val="28"/>
          <w:lang w:val="ru-RU"/>
        </w:rPr>
        <w:t>вым плечом</w:t>
      </w:r>
      <w:r>
        <w:rPr>
          <w:sz w:val="28"/>
          <w:szCs w:val="28"/>
          <w:lang w:val="ru-RU"/>
        </w:rPr>
        <w:t>.</w:t>
      </w:r>
      <w:r w:rsidRPr="006800B9">
        <w:rPr>
          <w:rFonts w:ascii="New Roma" w:hAnsi="New Roma"/>
          <w:sz w:val="28"/>
          <w:szCs w:val="28"/>
          <w:lang w:val="ru-RU"/>
        </w:rPr>
        <w:t xml:space="preserve"> </w:t>
      </w:r>
      <w:r>
        <w:rPr>
          <w:sz w:val="28"/>
          <w:szCs w:val="28"/>
          <w:lang w:val="ru-RU"/>
        </w:rPr>
        <w:t>Р</w:t>
      </w:r>
      <w:r>
        <w:rPr>
          <w:rFonts w:ascii="New Roma" w:hAnsi="New Roma"/>
          <w:sz w:val="28"/>
          <w:szCs w:val="28"/>
          <w:lang w:val="ru-RU"/>
        </w:rPr>
        <w:t>уки</w:t>
      </w:r>
      <w:r w:rsidRPr="006800B9">
        <w:rPr>
          <w:rFonts w:ascii="New Roma" w:hAnsi="New Roma"/>
          <w:sz w:val="28"/>
          <w:szCs w:val="28"/>
          <w:lang w:val="ru-RU"/>
        </w:rPr>
        <w:t xml:space="preserve">: </w:t>
      </w:r>
      <w:r>
        <w:rPr>
          <w:i/>
          <w:sz w:val="28"/>
          <w:szCs w:val="28"/>
          <w:lang w:val="ru-RU"/>
        </w:rPr>
        <w:t>пр. р.</w:t>
      </w:r>
      <w:r w:rsidRPr="006800B9">
        <w:rPr>
          <w:rFonts w:ascii="New Roma" w:hAnsi="New Roma"/>
          <w:sz w:val="28"/>
          <w:szCs w:val="28"/>
          <w:lang w:val="ru-RU"/>
        </w:rPr>
        <w:t xml:space="preserve"> – </w:t>
      </w:r>
      <w:r w:rsidRPr="006800B9">
        <w:rPr>
          <w:rFonts w:ascii="New Roma" w:hAnsi="New Roma"/>
          <w:i/>
          <w:sz w:val="28"/>
          <w:szCs w:val="28"/>
          <w:lang w:val="ru-RU"/>
        </w:rPr>
        <w:t>I</w:t>
      </w:r>
      <w:r>
        <w:rPr>
          <w:i/>
          <w:sz w:val="28"/>
          <w:szCs w:val="28"/>
          <w:lang w:val="ru-RU"/>
        </w:rPr>
        <w:t xml:space="preserve"> поз,</w:t>
      </w:r>
      <w:r w:rsidRPr="006800B9">
        <w:rPr>
          <w:rFonts w:ascii="New Roma" w:hAnsi="New Roma"/>
          <w:sz w:val="28"/>
          <w:szCs w:val="28"/>
          <w:lang w:val="ru-RU"/>
        </w:rPr>
        <w:t xml:space="preserve">, </w:t>
      </w:r>
      <w:r>
        <w:rPr>
          <w:i/>
          <w:sz w:val="28"/>
          <w:szCs w:val="28"/>
          <w:lang w:val="ru-RU"/>
        </w:rPr>
        <w:t>л. р.</w:t>
      </w:r>
      <w:r>
        <w:rPr>
          <w:rFonts w:ascii="New Roma" w:hAnsi="New Roma"/>
          <w:sz w:val="28"/>
          <w:szCs w:val="28"/>
          <w:lang w:val="ru-RU"/>
        </w:rPr>
        <w:t xml:space="preserve"> – </w:t>
      </w:r>
      <w:r w:rsidRPr="006800B9">
        <w:rPr>
          <w:rFonts w:ascii="New Roma" w:hAnsi="New Roma"/>
          <w:i/>
          <w:sz w:val="28"/>
          <w:szCs w:val="28"/>
          <w:lang w:val="ru-RU"/>
        </w:rPr>
        <w:t>II</w:t>
      </w:r>
      <w:r>
        <w:rPr>
          <w:i/>
          <w:sz w:val="28"/>
          <w:szCs w:val="28"/>
          <w:lang w:val="ru-RU"/>
        </w:rPr>
        <w:t xml:space="preserve"> поз.</w:t>
      </w:r>
    </w:p>
    <w:p w:rsidR="009371E1" w:rsidRPr="006800B9" w:rsidRDefault="009371E1" w:rsidP="009371E1">
      <w:pPr>
        <w:numPr>
          <w:ilvl w:val="0"/>
          <w:numId w:val="118"/>
        </w:numPr>
        <w:tabs>
          <w:tab w:val="left" w:pos="1426"/>
        </w:tabs>
        <w:jc w:val="both"/>
        <w:rPr>
          <w:rFonts w:ascii="New Roma" w:hAnsi="New Roma"/>
          <w:sz w:val="28"/>
          <w:szCs w:val="28"/>
          <w:lang w:val="ru-RU"/>
        </w:rPr>
      </w:pPr>
      <w:r>
        <w:rPr>
          <w:sz w:val="28"/>
          <w:szCs w:val="28"/>
          <w:lang w:val="ru-RU"/>
        </w:rPr>
        <w:t xml:space="preserve">Свободное движение рук. </w:t>
      </w:r>
      <w:r w:rsidRPr="006800B9">
        <w:rPr>
          <w:rFonts w:ascii="New Roma" w:hAnsi="New Roma"/>
          <w:b/>
          <w:i/>
          <w:sz w:val="28"/>
          <w:szCs w:val="28"/>
          <w:lang w:val="ru-RU"/>
        </w:rPr>
        <w:t>«1»</w:t>
      </w:r>
      <w:r w:rsidRPr="006800B9">
        <w:rPr>
          <w:rFonts w:ascii="New Roma" w:hAnsi="New Roma"/>
          <w:sz w:val="28"/>
          <w:szCs w:val="28"/>
          <w:lang w:val="ru-RU"/>
        </w:rPr>
        <w:t xml:space="preserve"> – </w:t>
      </w:r>
      <w:r>
        <w:rPr>
          <w:sz w:val="28"/>
          <w:szCs w:val="28"/>
          <w:lang w:val="ru-RU"/>
        </w:rPr>
        <w:t xml:space="preserve">выходя на опорной </w:t>
      </w:r>
      <w:r w:rsidRPr="00E73DD6">
        <w:rPr>
          <w:i/>
          <w:sz w:val="28"/>
          <w:szCs w:val="28"/>
          <w:lang w:val="ru-RU"/>
        </w:rPr>
        <w:t>пр. н.</w:t>
      </w:r>
      <w:r>
        <w:rPr>
          <w:sz w:val="28"/>
          <w:szCs w:val="28"/>
          <w:lang w:val="ru-RU"/>
        </w:rPr>
        <w:t xml:space="preserve"> из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i/>
          <w:sz w:val="28"/>
          <w:szCs w:val="28"/>
          <w:lang w:val="ru-RU"/>
        </w:rPr>
        <w:t>л. н.</w:t>
      </w:r>
      <w:r>
        <w:rPr>
          <w:rFonts w:ascii="New Roma" w:hAnsi="New Roma"/>
          <w:sz w:val="28"/>
          <w:szCs w:val="28"/>
          <w:lang w:val="ru-RU"/>
        </w:rPr>
        <w:t xml:space="preserve"> подв</w:t>
      </w:r>
      <w:r>
        <w:rPr>
          <w:sz w:val="28"/>
          <w:szCs w:val="28"/>
          <w:lang w:val="ru-RU"/>
        </w:rPr>
        <w:t>ести</w:t>
      </w:r>
      <w:r w:rsidRPr="006800B9">
        <w:rPr>
          <w:rFonts w:ascii="New Roma" w:hAnsi="New Roma"/>
          <w:sz w:val="28"/>
          <w:szCs w:val="28"/>
          <w:lang w:val="ru-RU"/>
        </w:rPr>
        <w:t xml:space="preserve"> на </w:t>
      </w:r>
      <w:r w:rsidRPr="006800B9">
        <w:rPr>
          <w:rFonts w:ascii="New Roma" w:hAnsi="New Roma"/>
          <w:i/>
          <w:sz w:val="28"/>
          <w:szCs w:val="28"/>
          <w:lang w:val="ru-RU"/>
        </w:rPr>
        <w:t>cou-de-pied</w:t>
      </w:r>
      <w:r>
        <w:rPr>
          <w:sz w:val="28"/>
          <w:szCs w:val="28"/>
          <w:lang w:val="ru-RU"/>
        </w:rPr>
        <w:t xml:space="preserve"> вперед и развернуться на </w:t>
      </w:r>
      <w:r w:rsidRPr="00E73DD6">
        <w:rPr>
          <w:i/>
          <w:sz w:val="28"/>
          <w:szCs w:val="28"/>
          <w:lang w:val="ru-RU"/>
        </w:rPr>
        <w:t>пр. н.</w:t>
      </w:r>
      <w:r>
        <w:rPr>
          <w:sz w:val="28"/>
          <w:szCs w:val="28"/>
          <w:lang w:val="ru-RU"/>
        </w:rPr>
        <w:t xml:space="preserve"> на 180º налево</w:t>
      </w:r>
      <w:r w:rsidRPr="006800B9">
        <w:rPr>
          <w:rFonts w:ascii="New Roma" w:hAnsi="New Roma"/>
          <w:sz w:val="28"/>
          <w:szCs w:val="28"/>
          <w:lang w:val="ru-RU"/>
        </w:rPr>
        <w:t xml:space="preserve">, </w:t>
      </w:r>
      <w:r>
        <w:rPr>
          <w:sz w:val="28"/>
          <w:szCs w:val="28"/>
          <w:lang w:val="ru-RU"/>
        </w:rPr>
        <w:t>оказавшись лицом</w:t>
      </w:r>
      <w:r w:rsidRPr="006800B9">
        <w:rPr>
          <w:rFonts w:ascii="New Roma" w:hAnsi="New Roma"/>
          <w:sz w:val="28"/>
          <w:szCs w:val="28"/>
          <w:lang w:val="ru-RU"/>
        </w:rPr>
        <w:t xml:space="preserve"> в </w:t>
      </w:r>
      <w:r>
        <w:rPr>
          <w:i/>
          <w:sz w:val="28"/>
          <w:szCs w:val="28"/>
          <w:lang w:val="ru-RU"/>
        </w:rPr>
        <w:t>3</w:t>
      </w:r>
      <w:r w:rsidRPr="006800B9">
        <w:rPr>
          <w:rFonts w:ascii="New Roma" w:hAnsi="New Roma"/>
          <w:i/>
          <w:sz w:val="28"/>
          <w:szCs w:val="28"/>
          <w:lang w:val="ru-RU"/>
        </w:rPr>
        <w:t xml:space="preserve">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b/>
          <w:sz w:val="28"/>
          <w:szCs w:val="28"/>
          <w:lang w:val="ru-RU"/>
        </w:rPr>
        <w:t xml:space="preserve"> </w:t>
      </w:r>
      <w:r w:rsidRPr="006800B9">
        <w:rPr>
          <w:rFonts w:ascii="New Roma" w:hAnsi="New Roma"/>
          <w:sz w:val="28"/>
          <w:szCs w:val="28"/>
          <w:lang w:val="ru-RU"/>
        </w:rPr>
        <w:t>–</w:t>
      </w:r>
      <w:r>
        <w:rPr>
          <w:sz w:val="28"/>
          <w:szCs w:val="28"/>
          <w:lang w:val="ru-RU"/>
        </w:rPr>
        <w:t xml:space="preserve"> сгибая </w:t>
      </w:r>
      <w:r w:rsidRPr="00E73DD6">
        <w:rPr>
          <w:i/>
          <w:sz w:val="28"/>
          <w:szCs w:val="28"/>
          <w:lang w:val="ru-RU"/>
        </w:rPr>
        <w:t>пр. н.</w:t>
      </w:r>
      <w:r>
        <w:rPr>
          <w:sz w:val="28"/>
          <w:szCs w:val="28"/>
          <w:lang w:val="ru-RU"/>
        </w:rPr>
        <w:t xml:space="preserve"> в колене,</w:t>
      </w:r>
      <w:r>
        <w:rPr>
          <w:rFonts w:ascii="New Roma" w:hAnsi="New Roma"/>
          <w:sz w:val="28"/>
          <w:szCs w:val="28"/>
          <w:lang w:val="ru-RU"/>
        </w:rPr>
        <w:t xml:space="preserve"> шаг</w:t>
      </w:r>
      <w:r>
        <w:rPr>
          <w:sz w:val="28"/>
          <w:szCs w:val="28"/>
          <w:lang w:val="ru-RU"/>
        </w:rPr>
        <w:t>нуть как можно дальше вперед</w:t>
      </w:r>
      <w:r w:rsidRPr="006800B9">
        <w:rPr>
          <w:rFonts w:ascii="New Roma" w:hAnsi="New Roma"/>
          <w:sz w:val="28"/>
          <w:szCs w:val="28"/>
          <w:lang w:val="ru-RU"/>
        </w:rPr>
        <w:t xml:space="preserve"> на </w:t>
      </w:r>
      <w:r w:rsidRPr="00E73DD6">
        <w:rPr>
          <w:i/>
          <w:sz w:val="28"/>
          <w:szCs w:val="28"/>
          <w:lang w:val="ru-RU"/>
        </w:rPr>
        <w:t>л. н.</w:t>
      </w:r>
      <w:r>
        <w:rPr>
          <w:sz w:val="28"/>
          <w:szCs w:val="28"/>
          <w:lang w:val="ru-RU"/>
        </w:rPr>
        <w:t xml:space="preserve"> с </w:t>
      </w:r>
      <w:r w:rsidRPr="00CA338E">
        <w:rPr>
          <w:i/>
          <w:sz w:val="28"/>
          <w:szCs w:val="28"/>
          <w:lang w:val="ru-RU"/>
        </w:rPr>
        <w:t>пяточки</w:t>
      </w:r>
      <w:r>
        <w:rPr>
          <w:sz w:val="28"/>
          <w:szCs w:val="28"/>
          <w:lang w:val="ru-RU"/>
        </w:rPr>
        <w:t xml:space="preserve"> на всю стопу</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 </w:t>
      </w:r>
      <w:r>
        <w:rPr>
          <w:sz w:val="28"/>
          <w:szCs w:val="28"/>
          <w:lang w:val="ru-RU"/>
        </w:rPr>
        <w:t xml:space="preserve">перенося вес тела на </w:t>
      </w:r>
      <w:r w:rsidRPr="00E73DD6">
        <w:rPr>
          <w:i/>
          <w:sz w:val="28"/>
          <w:szCs w:val="28"/>
          <w:lang w:val="ru-RU"/>
        </w:rPr>
        <w:t>л. н.</w:t>
      </w:r>
      <w:r>
        <w:rPr>
          <w:sz w:val="28"/>
          <w:szCs w:val="28"/>
          <w:lang w:val="ru-RU"/>
        </w:rPr>
        <w:t xml:space="preserve">, подтянуть </w:t>
      </w:r>
      <w:r w:rsidRPr="00E73DD6">
        <w:rPr>
          <w:i/>
          <w:sz w:val="28"/>
          <w:szCs w:val="28"/>
          <w:lang w:val="ru-RU"/>
        </w:rPr>
        <w:t>пр. н.</w:t>
      </w:r>
      <w:r>
        <w:rPr>
          <w:i/>
          <w:sz w:val="28"/>
          <w:szCs w:val="28"/>
          <w:lang w:val="ru-RU"/>
        </w:rPr>
        <w:t xml:space="preserve"> </w:t>
      </w:r>
      <w:r w:rsidRPr="00AC12D3">
        <w:rPr>
          <w:sz w:val="28"/>
          <w:szCs w:val="28"/>
          <w:lang w:val="ru-RU"/>
        </w:rPr>
        <w:t>к</w:t>
      </w:r>
      <w:r>
        <w:rPr>
          <w:i/>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оттолкнувшись от пола </w:t>
      </w:r>
      <w:r w:rsidRPr="00E73DD6">
        <w:rPr>
          <w:i/>
          <w:sz w:val="28"/>
          <w:szCs w:val="28"/>
          <w:lang w:val="ru-RU"/>
        </w:rPr>
        <w:t>л. н.</w:t>
      </w:r>
      <w:r>
        <w:rPr>
          <w:sz w:val="28"/>
          <w:szCs w:val="28"/>
          <w:lang w:val="ru-RU"/>
        </w:rPr>
        <w:t>, сделать</w:t>
      </w:r>
      <w:r w:rsidRPr="006800B9">
        <w:rPr>
          <w:rFonts w:ascii="New Roma" w:hAnsi="New Roma"/>
          <w:sz w:val="28"/>
          <w:szCs w:val="28"/>
          <w:lang w:val="ru-RU"/>
        </w:rPr>
        <w:t xml:space="preserve"> прыжок вперёд</w:t>
      </w:r>
      <w:r>
        <w:rPr>
          <w:sz w:val="28"/>
          <w:szCs w:val="28"/>
          <w:lang w:val="ru-RU"/>
        </w:rPr>
        <w:t xml:space="preserve">, придя на две ноги в </w:t>
      </w:r>
      <w:r w:rsidRPr="006800B9">
        <w:rPr>
          <w:rFonts w:ascii="New Roma" w:hAnsi="New Roma"/>
          <w:sz w:val="28"/>
          <w:szCs w:val="28"/>
          <w:lang w:val="ru-RU"/>
        </w:rPr>
        <w:t xml:space="preserve"> </w:t>
      </w:r>
      <w:r w:rsidRPr="006800B9">
        <w:rPr>
          <w:rFonts w:ascii="New Roma" w:hAnsi="New Roma"/>
          <w:i/>
          <w:sz w:val="28"/>
          <w:szCs w:val="28"/>
          <w:lang w:val="ru-RU"/>
        </w:rPr>
        <w:t>V поз.</w:t>
      </w:r>
      <w:r w:rsidRPr="006800B9">
        <w:rPr>
          <w:rFonts w:ascii="New Roma" w:hAnsi="New Roma"/>
          <w:sz w:val="28"/>
          <w:szCs w:val="28"/>
          <w:lang w:val="ru-RU"/>
        </w:rPr>
        <w:t xml:space="preserve"> (</w:t>
      </w:r>
      <w:r w:rsidRPr="00E73DD6">
        <w:rPr>
          <w:i/>
          <w:sz w:val="28"/>
          <w:szCs w:val="28"/>
          <w:lang w:val="ru-RU"/>
        </w:rPr>
        <w:t>л. н.</w:t>
      </w:r>
      <w:r>
        <w:rPr>
          <w:rFonts w:ascii="New Roma" w:hAnsi="New Roma"/>
          <w:sz w:val="28"/>
          <w:szCs w:val="28"/>
          <w:lang w:val="ru-RU"/>
        </w:rPr>
        <w:t xml:space="preserve"> вперёди)</w:t>
      </w:r>
      <w:r w:rsidRPr="006800B9">
        <w:rPr>
          <w:rFonts w:ascii="New Roma" w:hAnsi="New Roma"/>
          <w:sz w:val="28"/>
          <w:szCs w:val="28"/>
          <w:lang w:val="ru-RU"/>
        </w:rPr>
        <w:t xml:space="preserve"> или </w:t>
      </w:r>
      <w:r w:rsidRPr="006800B9">
        <w:rPr>
          <w:rFonts w:ascii="New Roma" w:hAnsi="New Roma"/>
          <w:i/>
          <w:sz w:val="28"/>
          <w:szCs w:val="28"/>
          <w:lang w:val="ru-RU"/>
        </w:rPr>
        <w:t>III поз.</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вперёди),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 xml:space="preserve">подводя </w:t>
      </w:r>
      <w:r w:rsidRPr="00E73DD6">
        <w:rPr>
          <w:i/>
          <w:sz w:val="28"/>
          <w:szCs w:val="28"/>
          <w:lang w:val="ru-RU"/>
        </w:rPr>
        <w:t>л. н.</w:t>
      </w:r>
      <w:r w:rsidRPr="006800B9">
        <w:rPr>
          <w:rFonts w:ascii="New Roma" w:hAnsi="New Roma"/>
          <w:sz w:val="28"/>
          <w:szCs w:val="28"/>
          <w:lang w:val="ru-RU"/>
        </w:rPr>
        <w:t xml:space="preserve"> на c</w:t>
      </w:r>
      <w:r w:rsidRPr="006800B9">
        <w:rPr>
          <w:rFonts w:ascii="New Roma" w:hAnsi="New Roma"/>
          <w:i/>
          <w:sz w:val="28"/>
          <w:szCs w:val="28"/>
          <w:lang w:val="ru-RU"/>
        </w:rPr>
        <w:t>ou-de-pied</w:t>
      </w:r>
      <w:r>
        <w:rPr>
          <w:sz w:val="28"/>
          <w:szCs w:val="28"/>
          <w:lang w:val="ru-RU"/>
        </w:rPr>
        <w:t xml:space="preserve"> вперед, выйти на </w:t>
      </w:r>
      <w:r w:rsidRPr="00E73DD6">
        <w:rPr>
          <w:i/>
          <w:sz w:val="28"/>
          <w:szCs w:val="28"/>
          <w:lang w:val="ru-RU"/>
        </w:rPr>
        <w:t>пр. н.</w:t>
      </w:r>
      <w:r w:rsidRPr="006800B9">
        <w:rPr>
          <w:rFonts w:ascii="New Roma" w:hAnsi="New Roma"/>
          <w:sz w:val="28"/>
          <w:szCs w:val="28"/>
          <w:lang w:val="ru-RU"/>
        </w:rPr>
        <w:t xml:space="preserve"> из</w:t>
      </w:r>
      <w:r w:rsidRPr="006800B9">
        <w:rPr>
          <w:rFonts w:ascii="New Roma" w:hAnsi="New Roma"/>
          <w:i/>
          <w:sz w:val="28"/>
          <w:szCs w:val="28"/>
          <w:lang w:val="ru-RU"/>
        </w:rPr>
        <w:t xml:space="preserve"> demi-plié</w:t>
      </w:r>
      <w:r>
        <w:rPr>
          <w:sz w:val="28"/>
          <w:szCs w:val="28"/>
          <w:lang w:val="ru-RU"/>
        </w:rPr>
        <w:t xml:space="preserve"> и</w:t>
      </w:r>
      <w:r w:rsidRPr="006800B9">
        <w:rPr>
          <w:rFonts w:ascii="New Roma" w:hAnsi="New Roma"/>
          <w:sz w:val="28"/>
          <w:szCs w:val="28"/>
          <w:lang w:val="ru-RU"/>
        </w:rPr>
        <w:t xml:space="preserve"> </w:t>
      </w:r>
      <w:r>
        <w:rPr>
          <w:sz w:val="28"/>
          <w:szCs w:val="28"/>
          <w:lang w:val="ru-RU"/>
        </w:rPr>
        <w:t>повернуться на ней</w:t>
      </w:r>
      <w:r w:rsidRPr="006800B9">
        <w:rPr>
          <w:rFonts w:ascii="New Roma" w:hAnsi="New Roma"/>
          <w:sz w:val="28"/>
          <w:szCs w:val="28"/>
          <w:lang w:val="ru-RU"/>
        </w:rPr>
        <w:t xml:space="preserve"> на 180º </w:t>
      </w:r>
      <w:r>
        <w:rPr>
          <w:sz w:val="28"/>
          <w:szCs w:val="28"/>
          <w:lang w:val="ru-RU"/>
        </w:rPr>
        <w:t xml:space="preserve">налево, оказавшись лицом </w:t>
      </w:r>
      <w:r w:rsidRPr="006800B9">
        <w:rPr>
          <w:rFonts w:ascii="New Roma" w:hAnsi="New Roma"/>
          <w:sz w:val="28"/>
          <w:szCs w:val="28"/>
          <w:lang w:val="ru-RU"/>
        </w:rPr>
        <w:t xml:space="preserve">в </w:t>
      </w:r>
      <w:r>
        <w:rPr>
          <w:i/>
          <w:sz w:val="28"/>
          <w:szCs w:val="28"/>
          <w:lang w:val="ru-RU"/>
        </w:rPr>
        <w:t>7</w:t>
      </w:r>
      <w:r w:rsidRPr="006800B9">
        <w:rPr>
          <w:rFonts w:ascii="New Roma" w:hAnsi="New Roma"/>
          <w:i/>
          <w:sz w:val="28"/>
          <w:szCs w:val="28"/>
          <w:lang w:val="ru-RU"/>
        </w:rPr>
        <w:t xml:space="preserve">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w:t>
      </w:r>
      <w:r>
        <w:rPr>
          <w:sz w:val="28"/>
          <w:szCs w:val="28"/>
          <w:lang w:val="ru-RU"/>
        </w:rPr>
        <w:t xml:space="preserve">оттолкнувшись от пола </w:t>
      </w:r>
      <w:r w:rsidRPr="00E73DD6">
        <w:rPr>
          <w:i/>
          <w:sz w:val="28"/>
          <w:szCs w:val="28"/>
          <w:lang w:val="ru-RU"/>
        </w:rPr>
        <w:t>пр. н.</w:t>
      </w:r>
      <w:r>
        <w:rPr>
          <w:sz w:val="28"/>
          <w:szCs w:val="28"/>
          <w:lang w:val="ru-RU"/>
        </w:rPr>
        <w:t xml:space="preserve">, сделать </w:t>
      </w:r>
      <w:r>
        <w:rPr>
          <w:rFonts w:ascii="New Roma" w:hAnsi="New Roma"/>
          <w:sz w:val="28"/>
          <w:szCs w:val="28"/>
          <w:lang w:val="ru-RU"/>
        </w:rPr>
        <w:t xml:space="preserve">прыжок </w:t>
      </w:r>
      <w:r>
        <w:rPr>
          <w:sz w:val="28"/>
          <w:szCs w:val="28"/>
          <w:lang w:val="ru-RU"/>
        </w:rPr>
        <w:t>нале</w:t>
      </w:r>
      <w:r>
        <w:rPr>
          <w:rFonts w:ascii="New Roma" w:hAnsi="New Roma"/>
          <w:sz w:val="28"/>
          <w:szCs w:val="28"/>
          <w:lang w:val="ru-RU"/>
        </w:rPr>
        <w:t>во</w:t>
      </w:r>
      <w:r w:rsidRPr="006800B9">
        <w:rPr>
          <w:rFonts w:ascii="New Roma" w:hAnsi="New Roma"/>
          <w:sz w:val="28"/>
          <w:szCs w:val="28"/>
          <w:lang w:val="ru-RU"/>
        </w:rPr>
        <w:t xml:space="preserve"> на две ноги в </w:t>
      </w:r>
      <w:r w:rsidRPr="006800B9">
        <w:rPr>
          <w:rFonts w:ascii="New Roma" w:hAnsi="New Roma"/>
          <w:i/>
          <w:sz w:val="28"/>
          <w:szCs w:val="28"/>
          <w:lang w:val="ru-RU"/>
        </w:rPr>
        <w:t>V поз.</w:t>
      </w:r>
      <w:r w:rsidRPr="006800B9">
        <w:rPr>
          <w:rFonts w:ascii="New Roma" w:hAnsi="New Roma"/>
          <w:sz w:val="28"/>
          <w:szCs w:val="28"/>
          <w:lang w:val="ru-RU"/>
        </w:rPr>
        <w:t xml:space="preserve"> (</w:t>
      </w:r>
      <w:r w:rsidRPr="00E73DD6">
        <w:rPr>
          <w:i/>
          <w:sz w:val="28"/>
          <w:szCs w:val="28"/>
          <w:lang w:val="ru-RU"/>
        </w:rPr>
        <w:t>пр. н.</w:t>
      </w:r>
      <w:r>
        <w:rPr>
          <w:rFonts w:ascii="New Roma" w:hAnsi="New Roma"/>
          <w:sz w:val="28"/>
          <w:szCs w:val="28"/>
          <w:lang w:val="ru-RU"/>
        </w:rPr>
        <w:t xml:space="preserve"> вперёди)</w:t>
      </w:r>
      <w:r w:rsidRPr="006800B9">
        <w:rPr>
          <w:rFonts w:ascii="New Roma" w:hAnsi="New Roma"/>
          <w:sz w:val="28"/>
          <w:szCs w:val="28"/>
          <w:lang w:val="ru-RU"/>
        </w:rPr>
        <w:t xml:space="preserve"> или </w:t>
      </w:r>
      <w:r w:rsidRPr="006800B9">
        <w:rPr>
          <w:rFonts w:ascii="New Roma" w:hAnsi="New Roma"/>
          <w:i/>
          <w:sz w:val="28"/>
          <w:szCs w:val="28"/>
          <w:lang w:val="ru-RU"/>
        </w:rPr>
        <w:t>III поз.</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вперёди),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К</w:t>
      </w:r>
      <w:r w:rsidRPr="006800B9">
        <w:rPr>
          <w:rFonts w:ascii="New Roma" w:hAnsi="New Roma"/>
          <w:sz w:val="28"/>
          <w:szCs w:val="28"/>
          <w:lang w:val="ru-RU"/>
        </w:rPr>
        <w:t xml:space="preserve">орпус </w:t>
      </w:r>
      <w:r>
        <w:rPr>
          <w:sz w:val="28"/>
          <w:szCs w:val="28"/>
          <w:lang w:val="ru-RU"/>
        </w:rPr>
        <w:t xml:space="preserve">слегка </w:t>
      </w:r>
      <w:r>
        <w:rPr>
          <w:rFonts w:ascii="New Roma" w:hAnsi="New Roma"/>
          <w:sz w:val="28"/>
          <w:szCs w:val="28"/>
          <w:lang w:val="ru-RU"/>
        </w:rPr>
        <w:t xml:space="preserve">отклоняется </w:t>
      </w:r>
      <w:r>
        <w:rPr>
          <w:sz w:val="28"/>
          <w:szCs w:val="28"/>
          <w:lang w:val="ru-RU"/>
        </w:rPr>
        <w:t>нале</w:t>
      </w:r>
      <w:r w:rsidRPr="006800B9">
        <w:rPr>
          <w:rFonts w:ascii="New Roma" w:hAnsi="New Roma"/>
          <w:sz w:val="28"/>
          <w:szCs w:val="28"/>
          <w:lang w:val="ru-RU"/>
        </w:rPr>
        <w:t>во</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«7»</w:t>
      </w:r>
      <w:r>
        <w:rPr>
          <w:rFonts w:ascii="New Roma" w:hAnsi="New Roma"/>
          <w:sz w:val="28"/>
          <w:szCs w:val="28"/>
          <w:lang w:val="ru-RU"/>
        </w:rPr>
        <w:t xml:space="preserve"> – </w:t>
      </w:r>
      <w:r>
        <w:rPr>
          <w:sz w:val="28"/>
          <w:szCs w:val="28"/>
          <w:lang w:val="ru-RU"/>
        </w:rPr>
        <w:t>длинный шаг в правую сторону на</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подтя</w:t>
      </w:r>
      <w:r>
        <w:rPr>
          <w:sz w:val="28"/>
          <w:szCs w:val="28"/>
          <w:lang w:val="ru-RU"/>
        </w:rPr>
        <w:t>нуть</w:t>
      </w:r>
      <w:r w:rsidRPr="006800B9">
        <w:rPr>
          <w:rFonts w:ascii="New Roma" w:hAnsi="New Roma"/>
          <w:sz w:val="28"/>
          <w:szCs w:val="28"/>
          <w:lang w:val="ru-RU"/>
        </w:rPr>
        <w:t xml:space="preserve"> </w:t>
      </w:r>
      <w:r w:rsidRPr="00E73DD6">
        <w:rPr>
          <w:i/>
          <w:sz w:val="28"/>
          <w:szCs w:val="28"/>
          <w:lang w:val="ru-RU"/>
        </w:rPr>
        <w:t>л. н.</w:t>
      </w:r>
      <w:r>
        <w:rPr>
          <w:sz w:val="28"/>
          <w:szCs w:val="28"/>
          <w:lang w:val="ru-RU"/>
        </w:rPr>
        <w:t xml:space="preserve"> к </w:t>
      </w:r>
      <w:r w:rsidRPr="00E73DD6">
        <w:rPr>
          <w:i/>
          <w:sz w:val="28"/>
          <w:szCs w:val="28"/>
          <w:lang w:val="ru-RU"/>
        </w:rPr>
        <w:t>пр. н.</w:t>
      </w:r>
      <w:r>
        <w:rPr>
          <w:rFonts w:ascii="New Roma" w:hAnsi="New Roma"/>
          <w:sz w:val="28"/>
          <w:szCs w:val="28"/>
          <w:lang w:val="ru-RU"/>
        </w:rPr>
        <w:t xml:space="preserve"> </w:t>
      </w:r>
      <w:r>
        <w:rPr>
          <w:sz w:val="28"/>
          <w:szCs w:val="28"/>
          <w:lang w:val="ru-RU"/>
        </w:rPr>
        <w:t xml:space="preserve">в </w:t>
      </w:r>
      <w:r>
        <w:rPr>
          <w:i/>
          <w:sz w:val="28"/>
          <w:szCs w:val="28"/>
          <w:lang w:val="ru-RU"/>
        </w:rPr>
        <w:t>1 пар. поз.</w:t>
      </w:r>
      <w:r>
        <w:rPr>
          <w:sz w:val="28"/>
          <w:szCs w:val="28"/>
          <w:lang w:val="ru-RU"/>
        </w:rPr>
        <w:t>, выйти</w:t>
      </w:r>
      <w:r w:rsidRPr="006800B9">
        <w:rPr>
          <w:rFonts w:ascii="New Roma" w:hAnsi="New Roma"/>
          <w:sz w:val="28"/>
          <w:szCs w:val="28"/>
          <w:lang w:val="ru-RU"/>
        </w:rPr>
        <w:t xml:space="preserve"> из</w:t>
      </w:r>
      <w:r w:rsidRPr="006800B9">
        <w:rPr>
          <w:rFonts w:ascii="New Roma" w:hAnsi="New Roma"/>
          <w:i/>
          <w:sz w:val="28"/>
          <w:szCs w:val="28"/>
          <w:lang w:val="ru-RU"/>
        </w:rPr>
        <w:t xml:space="preserve"> demi-plié</w:t>
      </w:r>
      <w:r w:rsidRPr="006800B9">
        <w:rPr>
          <w:rFonts w:ascii="New Roma" w:hAnsi="New Roma"/>
          <w:sz w:val="28"/>
          <w:szCs w:val="28"/>
          <w:lang w:val="ru-RU"/>
        </w:rPr>
        <w:t>.</w:t>
      </w:r>
      <w:r>
        <w:rPr>
          <w:sz w:val="28"/>
          <w:szCs w:val="28"/>
          <w:lang w:val="ru-RU"/>
        </w:rPr>
        <w:t xml:space="preserve"> К</w:t>
      </w:r>
      <w:r w:rsidRPr="006800B9">
        <w:rPr>
          <w:rFonts w:ascii="New Roma" w:hAnsi="New Roma"/>
          <w:sz w:val="28"/>
          <w:szCs w:val="28"/>
          <w:lang w:val="ru-RU"/>
        </w:rPr>
        <w:t xml:space="preserve">орпус </w:t>
      </w:r>
      <w:r>
        <w:rPr>
          <w:sz w:val="28"/>
          <w:szCs w:val="28"/>
          <w:lang w:val="ru-RU"/>
        </w:rPr>
        <w:t xml:space="preserve"> на счет «7», «8» возвращается </w:t>
      </w:r>
      <w:r w:rsidRPr="006800B9">
        <w:rPr>
          <w:rFonts w:ascii="New Roma" w:hAnsi="New Roma"/>
          <w:sz w:val="28"/>
          <w:szCs w:val="28"/>
          <w:lang w:val="ru-RU"/>
        </w:rPr>
        <w:t xml:space="preserve">через </w:t>
      </w:r>
      <w:r w:rsidRPr="006800B9">
        <w:rPr>
          <w:rFonts w:ascii="New Roma" w:hAnsi="New Roma"/>
          <w:i/>
          <w:sz w:val="28"/>
          <w:szCs w:val="28"/>
          <w:lang w:val="ru-RU"/>
        </w:rPr>
        <w:t>волну</w:t>
      </w:r>
      <w:r w:rsidRPr="006800B9">
        <w:rPr>
          <w:rFonts w:ascii="New Roma" w:hAnsi="New Roma"/>
          <w:sz w:val="28"/>
          <w:szCs w:val="28"/>
          <w:lang w:val="ru-RU"/>
        </w:rPr>
        <w:t xml:space="preserve"> в вертикальное положение</w:t>
      </w:r>
      <w:r>
        <w:rPr>
          <w:sz w:val="28"/>
          <w:szCs w:val="28"/>
          <w:lang w:val="ru-RU"/>
        </w:rPr>
        <w:t>.</w:t>
      </w:r>
    </w:p>
    <w:p w:rsidR="009371E1" w:rsidRPr="006800B9" w:rsidRDefault="009371E1" w:rsidP="009371E1">
      <w:pPr>
        <w:numPr>
          <w:ilvl w:val="0"/>
          <w:numId w:val="118"/>
        </w:numPr>
        <w:tabs>
          <w:tab w:val="left" w:pos="1426"/>
        </w:tabs>
        <w:jc w:val="both"/>
        <w:rPr>
          <w:rFonts w:ascii="New Roma" w:hAnsi="New Roma"/>
          <w:sz w:val="28"/>
          <w:szCs w:val="28"/>
          <w:lang w:val="ru-RU"/>
        </w:rPr>
      </w:pPr>
      <w:r>
        <w:rPr>
          <w:sz w:val="28"/>
          <w:szCs w:val="28"/>
          <w:lang w:val="ru-RU"/>
        </w:rPr>
        <w:t>Свободное движение рук. Активный поиск направления движения.</w:t>
      </w:r>
      <w:r w:rsidRPr="006800B9">
        <w:rPr>
          <w:rFonts w:ascii="New Roma" w:hAnsi="New Roma"/>
          <w:sz w:val="28"/>
          <w:szCs w:val="28"/>
          <w:lang w:val="ru-RU"/>
        </w:rPr>
        <w:t xml:space="preserve"> </w:t>
      </w:r>
      <w:r w:rsidRPr="006800B9">
        <w:rPr>
          <w:rFonts w:ascii="New Roma" w:hAnsi="New Roma"/>
          <w:b/>
          <w:i/>
          <w:sz w:val="28"/>
          <w:szCs w:val="28"/>
          <w:lang w:val="ru-RU"/>
        </w:rPr>
        <w:t>«1»</w:t>
      </w:r>
      <w:r>
        <w:rPr>
          <w:rFonts w:ascii="New Roma" w:hAnsi="New Roma"/>
          <w:sz w:val="28"/>
          <w:szCs w:val="28"/>
          <w:lang w:val="ru-RU"/>
        </w:rPr>
        <w:t xml:space="preserve"> – </w:t>
      </w:r>
      <w:r>
        <w:rPr>
          <w:sz w:val="28"/>
          <w:szCs w:val="28"/>
          <w:lang w:val="ru-RU"/>
        </w:rPr>
        <w:t xml:space="preserve">разворачиваясь на </w:t>
      </w:r>
      <w:r w:rsidRPr="00E73DD6">
        <w:rPr>
          <w:i/>
          <w:sz w:val="28"/>
          <w:szCs w:val="28"/>
          <w:lang w:val="ru-RU"/>
        </w:rPr>
        <w:t>л. н.</w:t>
      </w:r>
      <w:r>
        <w:rPr>
          <w:sz w:val="28"/>
          <w:szCs w:val="28"/>
          <w:lang w:val="ru-RU"/>
        </w:rPr>
        <w:t xml:space="preserve"> на 90º налево, сделать </w:t>
      </w:r>
      <w:r>
        <w:rPr>
          <w:rFonts w:ascii="New Roma" w:hAnsi="New Roma"/>
          <w:sz w:val="28"/>
          <w:szCs w:val="28"/>
          <w:lang w:val="ru-RU"/>
        </w:rPr>
        <w:t>выпад</w:t>
      </w:r>
      <w:r w:rsidRPr="006800B9">
        <w:rPr>
          <w:rFonts w:ascii="New Roma" w:hAnsi="New Roma"/>
          <w:sz w:val="28"/>
          <w:szCs w:val="28"/>
          <w:lang w:val="ru-RU"/>
        </w:rPr>
        <w:t xml:space="preserve"> в</w:t>
      </w:r>
      <w:r>
        <w:rPr>
          <w:rFonts w:ascii="New Roma" w:hAnsi="New Roma"/>
          <w:sz w:val="28"/>
          <w:szCs w:val="28"/>
          <w:lang w:val="ru-RU"/>
        </w:rPr>
        <w:t xml:space="preserve"> </w:t>
      </w:r>
      <w:r>
        <w:rPr>
          <w:sz w:val="28"/>
          <w:szCs w:val="28"/>
          <w:lang w:val="ru-RU"/>
        </w:rPr>
        <w:t>пра</w:t>
      </w:r>
      <w:r w:rsidRPr="006800B9">
        <w:rPr>
          <w:rFonts w:ascii="New Roma" w:hAnsi="New Roma"/>
          <w:sz w:val="28"/>
          <w:szCs w:val="28"/>
          <w:lang w:val="ru-RU"/>
        </w:rPr>
        <w:t xml:space="preserve">вую сторону на </w:t>
      </w:r>
      <w:r w:rsidRPr="00E73DD6">
        <w:rPr>
          <w:i/>
          <w:sz w:val="28"/>
          <w:szCs w:val="28"/>
          <w:lang w:val="ru-RU"/>
        </w:rPr>
        <w:t>пр. н.</w:t>
      </w:r>
      <w:r>
        <w:rPr>
          <w:sz w:val="28"/>
          <w:szCs w:val="28"/>
          <w:lang w:val="ru-RU"/>
        </w:rPr>
        <w:t xml:space="preserve">, отклоняя корпус направо. </w:t>
      </w:r>
      <w:r w:rsidRPr="00E73DD6">
        <w:rPr>
          <w:i/>
          <w:sz w:val="28"/>
          <w:szCs w:val="28"/>
          <w:lang w:val="ru-RU"/>
        </w:rPr>
        <w:t>Л. н.</w:t>
      </w:r>
      <w:r>
        <w:rPr>
          <w:sz w:val="28"/>
          <w:szCs w:val="28"/>
          <w:lang w:val="ru-RU"/>
        </w:rPr>
        <w:t xml:space="preserve"> выпрямляется. Голова направлена</w:t>
      </w:r>
      <w:r w:rsidRPr="006800B9">
        <w:rPr>
          <w:rFonts w:ascii="New Roma" w:hAnsi="New Roma"/>
          <w:sz w:val="28"/>
          <w:szCs w:val="28"/>
          <w:lang w:val="ru-RU"/>
        </w:rPr>
        <w:t xml:space="preserve"> в </w:t>
      </w:r>
      <w:r>
        <w:rPr>
          <w:i/>
          <w:sz w:val="28"/>
          <w:szCs w:val="28"/>
          <w:lang w:val="ru-RU"/>
        </w:rPr>
        <w:t>7</w:t>
      </w:r>
      <w:r w:rsidRPr="006800B9">
        <w:rPr>
          <w:rFonts w:ascii="New Roma" w:hAnsi="New Roma"/>
          <w:i/>
          <w:sz w:val="28"/>
          <w:szCs w:val="28"/>
          <w:lang w:val="ru-RU"/>
        </w:rPr>
        <w:t xml:space="preserve"> тчк/простр.</w:t>
      </w:r>
      <w:r>
        <w:rPr>
          <w:rFonts w:ascii="New Roma" w:hAnsi="New Roma"/>
          <w:sz w:val="28"/>
          <w:szCs w:val="28"/>
          <w:lang w:val="ru-RU"/>
        </w:rPr>
        <w:t>, тело</w:t>
      </w:r>
      <w:r>
        <w:rPr>
          <w:sz w:val="28"/>
          <w:szCs w:val="28"/>
          <w:lang w:val="ru-RU"/>
        </w:rPr>
        <w:t xml:space="preserve"> – в</w:t>
      </w:r>
      <w:r w:rsidRPr="006800B9">
        <w:rPr>
          <w:rFonts w:ascii="New Roma" w:hAnsi="New Roma"/>
          <w:sz w:val="28"/>
          <w:szCs w:val="28"/>
          <w:lang w:val="ru-RU"/>
        </w:rPr>
        <w:t xml:space="preserve"> </w:t>
      </w:r>
      <w:r>
        <w:rPr>
          <w:i/>
          <w:sz w:val="28"/>
          <w:szCs w:val="28"/>
          <w:lang w:val="ru-RU"/>
        </w:rPr>
        <w:t>5</w:t>
      </w:r>
      <w:r w:rsidRPr="006800B9">
        <w:rPr>
          <w:rFonts w:ascii="New Roma" w:hAnsi="New Roma"/>
          <w:i/>
          <w:sz w:val="28"/>
          <w:szCs w:val="28"/>
          <w:lang w:val="ru-RU"/>
        </w:rPr>
        <w:t xml:space="preserve">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в</w:t>
      </w:r>
      <w:r>
        <w:rPr>
          <w:sz w:val="28"/>
          <w:szCs w:val="28"/>
          <w:lang w:val="ru-RU"/>
        </w:rPr>
        <w:t>ернуть</w:t>
      </w:r>
      <w:r w:rsidRPr="006800B9">
        <w:rPr>
          <w:rFonts w:ascii="New Roma" w:hAnsi="New Roma"/>
          <w:sz w:val="28"/>
          <w:szCs w:val="28"/>
          <w:lang w:val="ru-RU"/>
        </w:rPr>
        <w:t xml:space="preserve"> вес тела на </w:t>
      </w:r>
      <w:r w:rsidRPr="00E73DD6">
        <w:rPr>
          <w:i/>
          <w:sz w:val="28"/>
          <w:szCs w:val="28"/>
          <w:lang w:val="ru-RU"/>
        </w:rPr>
        <w:t>л. н.</w:t>
      </w:r>
      <w:r>
        <w:rPr>
          <w:sz w:val="28"/>
          <w:szCs w:val="28"/>
          <w:lang w:val="ru-RU"/>
        </w:rPr>
        <w:t>, сгибая ее в колене</w:t>
      </w:r>
      <w:r w:rsidRPr="006800B9">
        <w:rPr>
          <w:rFonts w:ascii="New Roma" w:hAnsi="New Roma"/>
          <w:sz w:val="28"/>
          <w:szCs w:val="28"/>
          <w:lang w:val="ru-RU"/>
        </w:rPr>
        <w:t>,</w:t>
      </w:r>
      <w:r>
        <w:rPr>
          <w:sz w:val="28"/>
          <w:szCs w:val="28"/>
          <w:lang w:val="ru-RU"/>
        </w:rPr>
        <w:t xml:space="preserve"> </w:t>
      </w:r>
      <w:r w:rsidRPr="00E73DD6">
        <w:rPr>
          <w:i/>
          <w:sz w:val="28"/>
          <w:szCs w:val="28"/>
          <w:lang w:val="ru-RU"/>
        </w:rPr>
        <w:t>пр. н.</w:t>
      </w:r>
      <w:r w:rsidRPr="009B42ED">
        <w:rPr>
          <w:sz w:val="28"/>
          <w:szCs w:val="28"/>
          <w:lang w:val="ru-RU"/>
        </w:rPr>
        <w:t xml:space="preserve"> выпрямляется</w:t>
      </w:r>
      <w:r>
        <w:rPr>
          <w:sz w:val="28"/>
          <w:szCs w:val="28"/>
          <w:lang w:val="ru-RU"/>
        </w:rPr>
        <w:t>. Корпус возвращается в вертикальное положение</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3</w:t>
      </w:r>
      <w:r w:rsidRPr="006800B9">
        <w:rPr>
          <w:rFonts w:ascii="New Roma" w:hAnsi="New Roma"/>
          <w:b/>
          <w:i/>
          <w:sz w:val="28"/>
          <w:szCs w:val="28"/>
          <w:lang w:val="ru-RU"/>
        </w:rPr>
        <w:t>»</w:t>
      </w:r>
      <w:r>
        <w:rPr>
          <w:rFonts w:ascii="New Roma" w:hAnsi="New Roma"/>
          <w:sz w:val="28"/>
          <w:szCs w:val="28"/>
          <w:lang w:val="ru-RU"/>
        </w:rPr>
        <w:t xml:space="preserve"> – </w:t>
      </w:r>
      <w:r>
        <w:rPr>
          <w:sz w:val="28"/>
          <w:szCs w:val="28"/>
          <w:lang w:val="ru-RU"/>
        </w:rPr>
        <w:t xml:space="preserve">разворачиваясь на </w:t>
      </w:r>
      <w:r w:rsidRPr="00E73DD6">
        <w:rPr>
          <w:i/>
          <w:sz w:val="28"/>
          <w:szCs w:val="28"/>
          <w:lang w:val="ru-RU"/>
        </w:rPr>
        <w:t>л. н.</w:t>
      </w:r>
      <w:r>
        <w:rPr>
          <w:sz w:val="28"/>
          <w:szCs w:val="28"/>
          <w:lang w:val="ru-RU"/>
        </w:rPr>
        <w:t xml:space="preserve"> на 90º налево, сделать </w:t>
      </w:r>
      <w:r>
        <w:rPr>
          <w:rFonts w:ascii="New Roma" w:hAnsi="New Roma"/>
          <w:sz w:val="28"/>
          <w:szCs w:val="28"/>
          <w:lang w:val="ru-RU"/>
        </w:rPr>
        <w:t xml:space="preserve">выпад в </w:t>
      </w:r>
      <w:r>
        <w:rPr>
          <w:sz w:val="28"/>
          <w:szCs w:val="28"/>
          <w:lang w:val="ru-RU"/>
        </w:rPr>
        <w:t>пра</w:t>
      </w:r>
      <w:r w:rsidRPr="006800B9">
        <w:rPr>
          <w:rFonts w:ascii="New Roma" w:hAnsi="New Roma"/>
          <w:sz w:val="28"/>
          <w:szCs w:val="28"/>
          <w:lang w:val="ru-RU"/>
        </w:rPr>
        <w:t xml:space="preserve">вую сторону на </w:t>
      </w:r>
      <w:r w:rsidRPr="00E73DD6">
        <w:rPr>
          <w:i/>
          <w:sz w:val="28"/>
          <w:szCs w:val="28"/>
          <w:lang w:val="ru-RU"/>
        </w:rPr>
        <w:t>пр. н.</w:t>
      </w:r>
      <w:r>
        <w:rPr>
          <w:sz w:val="28"/>
          <w:szCs w:val="28"/>
          <w:lang w:val="ru-RU"/>
        </w:rPr>
        <w:t xml:space="preserve">, отклоняя корпус направо. </w:t>
      </w:r>
      <w:r w:rsidRPr="00E73DD6">
        <w:rPr>
          <w:i/>
          <w:sz w:val="28"/>
          <w:szCs w:val="28"/>
          <w:lang w:val="ru-RU"/>
        </w:rPr>
        <w:t>Л. н.</w:t>
      </w:r>
      <w:r>
        <w:rPr>
          <w:sz w:val="28"/>
          <w:szCs w:val="28"/>
          <w:lang w:val="ru-RU"/>
        </w:rPr>
        <w:t xml:space="preserve"> выпрямляется. Голова направлена</w:t>
      </w:r>
      <w:r w:rsidRPr="006800B9">
        <w:rPr>
          <w:rFonts w:ascii="New Roma" w:hAnsi="New Roma"/>
          <w:sz w:val="28"/>
          <w:szCs w:val="28"/>
          <w:lang w:val="ru-RU"/>
        </w:rPr>
        <w:t xml:space="preserve"> в </w:t>
      </w:r>
      <w:r>
        <w:rPr>
          <w:i/>
          <w:sz w:val="28"/>
          <w:szCs w:val="28"/>
          <w:lang w:val="ru-RU"/>
        </w:rPr>
        <w:t>5</w:t>
      </w:r>
      <w:r w:rsidRPr="006800B9">
        <w:rPr>
          <w:rFonts w:ascii="New Roma" w:hAnsi="New Roma"/>
          <w:i/>
          <w:sz w:val="28"/>
          <w:szCs w:val="28"/>
          <w:lang w:val="ru-RU"/>
        </w:rPr>
        <w:t xml:space="preserve"> тчк/простр.</w:t>
      </w:r>
      <w:r>
        <w:rPr>
          <w:rFonts w:ascii="New Roma" w:hAnsi="New Roma"/>
          <w:sz w:val="28"/>
          <w:szCs w:val="28"/>
          <w:lang w:val="ru-RU"/>
        </w:rPr>
        <w:t>, тело</w:t>
      </w:r>
      <w:r>
        <w:rPr>
          <w:sz w:val="28"/>
          <w:szCs w:val="28"/>
          <w:lang w:val="ru-RU"/>
        </w:rPr>
        <w:t xml:space="preserve"> – в</w:t>
      </w:r>
      <w:r w:rsidRPr="006800B9">
        <w:rPr>
          <w:rFonts w:ascii="New Roma" w:hAnsi="New Roma"/>
          <w:sz w:val="28"/>
          <w:szCs w:val="28"/>
          <w:lang w:val="ru-RU"/>
        </w:rPr>
        <w:t xml:space="preserve"> </w:t>
      </w:r>
      <w:r>
        <w:rPr>
          <w:i/>
          <w:sz w:val="28"/>
          <w:szCs w:val="28"/>
          <w:lang w:val="ru-RU"/>
        </w:rPr>
        <w:t>3</w:t>
      </w:r>
      <w:r w:rsidRPr="006800B9">
        <w:rPr>
          <w:rFonts w:ascii="New Roma" w:hAnsi="New Roma"/>
          <w:i/>
          <w:sz w:val="28"/>
          <w:szCs w:val="28"/>
          <w:lang w:val="ru-RU"/>
        </w:rPr>
        <w:t xml:space="preserve">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«2»</w:t>
      </w:r>
      <w:r>
        <w:rPr>
          <w:rFonts w:ascii="New Roma" w:hAnsi="New Roma"/>
          <w:sz w:val="28"/>
          <w:szCs w:val="28"/>
          <w:lang w:val="ru-RU"/>
        </w:rPr>
        <w:t xml:space="preserve"> – в</w:t>
      </w:r>
      <w:r>
        <w:rPr>
          <w:sz w:val="28"/>
          <w:szCs w:val="28"/>
          <w:lang w:val="ru-RU"/>
        </w:rPr>
        <w:t>ернуть</w:t>
      </w:r>
      <w:r w:rsidRPr="006800B9">
        <w:rPr>
          <w:rFonts w:ascii="New Roma" w:hAnsi="New Roma"/>
          <w:sz w:val="28"/>
          <w:szCs w:val="28"/>
          <w:lang w:val="ru-RU"/>
        </w:rPr>
        <w:t xml:space="preserve"> вес тела на </w:t>
      </w:r>
      <w:r w:rsidRPr="00E73DD6">
        <w:rPr>
          <w:i/>
          <w:sz w:val="28"/>
          <w:szCs w:val="28"/>
          <w:lang w:val="ru-RU"/>
        </w:rPr>
        <w:t>л. н.</w:t>
      </w:r>
      <w:r>
        <w:rPr>
          <w:sz w:val="28"/>
          <w:szCs w:val="28"/>
          <w:lang w:val="ru-RU"/>
        </w:rPr>
        <w:t>, сгибая ее в колене</w:t>
      </w:r>
      <w:r w:rsidRPr="006800B9">
        <w:rPr>
          <w:rFonts w:ascii="New Roma" w:hAnsi="New Roma"/>
          <w:sz w:val="28"/>
          <w:szCs w:val="28"/>
          <w:lang w:val="ru-RU"/>
        </w:rPr>
        <w:t>,</w:t>
      </w:r>
      <w:r>
        <w:rPr>
          <w:sz w:val="28"/>
          <w:szCs w:val="28"/>
          <w:lang w:val="ru-RU"/>
        </w:rPr>
        <w:t xml:space="preserve"> </w:t>
      </w:r>
      <w:r w:rsidRPr="00E73DD6">
        <w:rPr>
          <w:i/>
          <w:sz w:val="28"/>
          <w:szCs w:val="28"/>
          <w:lang w:val="ru-RU"/>
        </w:rPr>
        <w:t>пр. н.</w:t>
      </w:r>
      <w:r w:rsidRPr="009B42ED">
        <w:rPr>
          <w:sz w:val="28"/>
          <w:szCs w:val="28"/>
          <w:lang w:val="ru-RU"/>
        </w:rPr>
        <w:t xml:space="preserve"> выпрямляется</w:t>
      </w:r>
      <w:r>
        <w:rPr>
          <w:sz w:val="28"/>
          <w:szCs w:val="28"/>
          <w:lang w:val="ru-RU"/>
        </w:rPr>
        <w:t>. Корпус возвращается в вертикальное положение</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b/>
          <w:i/>
          <w:sz w:val="28"/>
          <w:szCs w:val="28"/>
          <w:lang w:val="ru-RU"/>
        </w:rPr>
        <w:t>«и»</w:t>
      </w:r>
      <w:r w:rsidRPr="006800B9">
        <w:rPr>
          <w:rFonts w:ascii="New Roma" w:hAnsi="New Roma"/>
          <w:b/>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w:t>
      </w:r>
      <w:r w:rsidRPr="006800B9">
        <w:rPr>
          <w:rFonts w:ascii="New Roma" w:hAnsi="New Roma"/>
          <w:i/>
          <w:sz w:val="28"/>
          <w:szCs w:val="28"/>
          <w:lang w:val="ru-RU"/>
        </w:rPr>
        <w:t xml:space="preserve"> pas chassé </w:t>
      </w:r>
      <w:r w:rsidRPr="006800B9">
        <w:rPr>
          <w:rFonts w:ascii="New Roma" w:hAnsi="New Roma"/>
          <w:sz w:val="28"/>
          <w:szCs w:val="28"/>
          <w:lang w:val="ru-RU"/>
        </w:rPr>
        <w:t>вперёд</w:t>
      </w:r>
      <w:r>
        <w:rPr>
          <w:sz w:val="28"/>
          <w:szCs w:val="28"/>
          <w:lang w:val="ru-RU"/>
        </w:rPr>
        <w:t xml:space="preserve"> с </w:t>
      </w:r>
      <w:r w:rsidRPr="00E73DD6">
        <w:rPr>
          <w:i/>
          <w:sz w:val="28"/>
          <w:szCs w:val="28"/>
          <w:lang w:val="ru-RU"/>
        </w:rPr>
        <w:t>пр. н.</w:t>
      </w:r>
      <w:r>
        <w:rPr>
          <w:sz w:val="28"/>
          <w:szCs w:val="28"/>
          <w:lang w:val="ru-RU"/>
        </w:rPr>
        <w:t xml:space="preserve"> в </w:t>
      </w:r>
      <w:r>
        <w:rPr>
          <w:i/>
          <w:sz w:val="28"/>
          <w:szCs w:val="28"/>
          <w:lang w:val="ru-RU"/>
        </w:rPr>
        <w:t>1 тчк/простр.</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шаг </w:t>
      </w:r>
      <w:r>
        <w:rPr>
          <w:sz w:val="28"/>
          <w:szCs w:val="28"/>
          <w:lang w:val="ru-RU"/>
        </w:rPr>
        <w:t xml:space="preserve">вперед </w:t>
      </w:r>
      <w:r w:rsidRPr="006800B9">
        <w:rPr>
          <w:rFonts w:ascii="New Roma" w:hAnsi="New Roma"/>
          <w:sz w:val="28"/>
          <w:szCs w:val="28"/>
          <w:lang w:val="ru-RU"/>
        </w:rPr>
        <w:t xml:space="preserve">на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sidRPr="006800B9">
        <w:rPr>
          <w:rFonts w:ascii="New Roma" w:hAnsi="New Roma"/>
          <w:sz w:val="28"/>
          <w:szCs w:val="28"/>
          <w:lang w:val="ru-RU"/>
        </w:rPr>
        <w:t xml:space="preserve">– прыжок </w:t>
      </w:r>
      <w:r>
        <w:rPr>
          <w:sz w:val="28"/>
          <w:szCs w:val="28"/>
          <w:lang w:val="ru-RU"/>
        </w:rPr>
        <w:t xml:space="preserve">вперед </w:t>
      </w:r>
      <w:r>
        <w:rPr>
          <w:rFonts w:ascii="New Roma" w:hAnsi="New Roma"/>
          <w:sz w:val="28"/>
          <w:szCs w:val="28"/>
          <w:lang w:val="ru-RU"/>
        </w:rPr>
        <w:t>над полом</w:t>
      </w:r>
      <w:r w:rsidRPr="006800B9">
        <w:rPr>
          <w:rFonts w:ascii="New Roma" w:hAnsi="New Roma"/>
          <w:sz w:val="28"/>
          <w:szCs w:val="28"/>
          <w:lang w:val="ru-RU"/>
        </w:rPr>
        <w:t xml:space="preserve"> на </w:t>
      </w:r>
      <w:r w:rsidRPr="00E73DD6">
        <w:rPr>
          <w:i/>
          <w:sz w:val="28"/>
          <w:szCs w:val="28"/>
          <w:lang w:val="ru-RU"/>
        </w:rPr>
        <w:t>л. н.</w:t>
      </w:r>
      <w:r w:rsidRPr="00F162A2">
        <w:rPr>
          <w:sz w:val="28"/>
          <w:szCs w:val="28"/>
          <w:lang w:val="ru-RU"/>
        </w:rPr>
        <w:t xml:space="preserve"> </w:t>
      </w:r>
      <w:r>
        <w:rPr>
          <w:sz w:val="28"/>
          <w:szCs w:val="28"/>
          <w:lang w:val="ru-RU"/>
        </w:rPr>
        <w:t xml:space="preserve">– </w:t>
      </w:r>
      <w:r w:rsidRPr="006800B9">
        <w:rPr>
          <w:rFonts w:ascii="New Roma" w:hAnsi="New Roma"/>
          <w:i/>
          <w:sz w:val="28"/>
          <w:szCs w:val="28"/>
          <w:lang w:val="ru-RU"/>
        </w:rPr>
        <w:t>demi-plié</w:t>
      </w:r>
      <w:r>
        <w:rPr>
          <w:rFonts w:ascii="New Roma" w:hAnsi="New Roma"/>
          <w:sz w:val="28"/>
          <w:szCs w:val="28"/>
          <w:lang w:val="ru-RU"/>
        </w:rPr>
        <w:t xml:space="preserve">, корпус максимально </w:t>
      </w:r>
      <w:r>
        <w:rPr>
          <w:sz w:val="28"/>
          <w:szCs w:val="28"/>
          <w:lang w:val="ru-RU"/>
        </w:rPr>
        <w:t>наклонен</w:t>
      </w:r>
      <w:r w:rsidRPr="006800B9">
        <w:rPr>
          <w:rFonts w:ascii="New Roma" w:hAnsi="New Roma"/>
          <w:sz w:val="28"/>
          <w:szCs w:val="28"/>
          <w:lang w:val="ru-RU"/>
        </w:rPr>
        <w:t xml:space="preserve"> вперёд, </w:t>
      </w:r>
      <w:r w:rsidRPr="00E73DD6">
        <w:rPr>
          <w:i/>
          <w:sz w:val="28"/>
          <w:szCs w:val="28"/>
          <w:lang w:val="ru-RU"/>
        </w:rPr>
        <w:t>пр. н.</w:t>
      </w:r>
      <w:r w:rsidRPr="006800B9">
        <w:rPr>
          <w:rFonts w:ascii="New Roma" w:hAnsi="New Roma"/>
          <w:sz w:val="28"/>
          <w:szCs w:val="28"/>
          <w:lang w:val="ru-RU"/>
        </w:rPr>
        <w:t xml:space="preserve"> – </w:t>
      </w:r>
      <w:r w:rsidRPr="006800B9">
        <w:rPr>
          <w:rFonts w:ascii="New Roma" w:hAnsi="New Roma"/>
          <w:i/>
          <w:sz w:val="28"/>
          <w:szCs w:val="28"/>
          <w:lang w:val="ru-RU"/>
        </w:rPr>
        <w:t>attitude</w:t>
      </w:r>
      <w:r w:rsidRPr="006800B9">
        <w:rPr>
          <w:rFonts w:ascii="New Roma" w:hAnsi="New Roma"/>
          <w:sz w:val="28"/>
          <w:szCs w:val="28"/>
          <w:lang w:val="ru-RU"/>
        </w:rPr>
        <w:t xml:space="preserve">.  </w:t>
      </w:r>
    </w:p>
    <w:p w:rsidR="009371E1" w:rsidRPr="006800B9" w:rsidRDefault="009371E1" w:rsidP="009371E1">
      <w:pPr>
        <w:numPr>
          <w:ilvl w:val="0"/>
          <w:numId w:val="118"/>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b/>
          <w:i/>
          <w:sz w:val="28"/>
          <w:szCs w:val="28"/>
          <w:lang w:val="ru-RU"/>
        </w:rPr>
        <w:t>«2»</w:t>
      </w:r>
      <w:r w:rsidRPr="006800B9">
        <w:rPr>
          <w:rFonts w:ascii="New Roma" w:hAnsi="New Roma"/>
          <w:b/>
          <w:sz w:val="28"/>
          <w:szCs w:val="28"/>
          <w:lang w:val="ru-RU"/>
        </w:rPr>
        <w:t xml:space="preserve">, </w:t>
      </w:r>
      <w:r w:rsidRPr="006800B9">
        <w:rPr>
          <w:rFonts w:ascii="New Roma" w:hAnsi="New Roma"/>
          <w:b/>
          <w:i/>
          <w:sz w:val="28"/>
          <w:szCs w:val="28"/>
          <w:lang w:val="ru-RU"/>
        </w:rPr>
        <w:t>«3»</w:t>
      </w:r>
      <w:r w:rsidRPr="006800B9">
        <w:rPr>
          <w:rFonts w:ascii="New Roma" w:hAnsi="New Roma"/>
          <w:b/>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актив</w:t>
      </w:r>
      <w:r>
        <w:rPr>
          <w:rFonts w:ascii="New Roma" w:hAnsi="New Roma"/>
          <w:sz w:val="28"/>
          <w:szCs w:val="28"/>
          <w:lang w:val="ru-RU"/>
        </w:rPr>
        <w:t xml:space="preserve">ные шаги назад (спиной в </w:t>
      </w:r>
      <w:r>
        <w:rPr>
          <w:i/>
          <w:sz w:val="28"/>
          <w:szCs w:val="28"/>
          <w:lang w:val="ru-RU"/>
        </w:rPr>
        <w:t>5 тчк/простр</w:t>
      </w:r>
      <w:r w:rsidRPr="006800B9">
        <w:rPr>
          <w:rFonts w:ascii="New Roma" w:hAnsi="New Roma"/>
          <w:sz w:val="28"/>
          <w:szCs w:val="28"/>
          <w:lang w:val="ru-RU"/>
        </w:rPr>
        <w:t xml:space="preserve">) с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Ноги согнуты в коленях. В момент исполнения шага нога выпрямляется, но наверх не подниматься.</w:t>
      </w:r>
      <w:r w:rsidRPr="00F162A2">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sidRPr="006800B9">
        <w:rPr>
          <w:rFonts w:ascii="New Roma" w:hAnsi="New Roma"/>
          <w:sz w:val="28"/>
          <w:szCs w:val="28"/>
          <w:lang w:val="ru-RU"/>
        </w:rPr>
        <w:t xml:space="preserve"> –</w:t>
      </w:r>
      <w:r>
        <w:rPr>
          <w:sz w:val="28"/>
          <w:szCs w:val="28"/>
          <w:lang w:val="ru-RU"/>
        </w:rPr>
        <w:t xml:space="preserve"> шаг в правую сторону на </w:t>
      </w:r>
      <w:r w:rsidRPr="00E73DD6">
        <w:rPr>
          <w:i/>
          <w:sz w:val="28"/>
          <w:szCs w:val="28"/>
          <w:lang w:val="ru-RU"/>
        </w:rPr>
        <w:t>пр. н.</w:t>
      </w:r>
      <w:r w:rsidRPr="00F162A2">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sidRPr="006800B9">
        <w:rPr>
          <w:rFonts w:ascii="New Roma" w:hAnsi="New Roma"/>
          <w:sz w:val="28"/>
          <w:szCs w:val="28"/>
          <w:lang w:val="ru-RU"/>
        </w:rPr>
        <w:t xml:space="preserve"> – </w:t>
      </w:r>
      <w:r>
        <w:rPr>
          <w:sz w:val="28"/>
          <w:szCs w:val="28"/>
          <w:lang w:val="ru-RU"/>
        </w:rPr>
        <w:t xml:space="preserve">шаг </w:t>
      </w:r>
      <w:r>
        <w:rPr>
          <w:sz w:val="28"/>
          <w:szCs w:val="28"/>
          <w:lang w:val="ru-RU"/>
        </w:rPr>
        <w:lastRenderedPageBreak/>
        <w:t xml:space="preserve">в правую сторону на </w:t>
      </w:r>
      <w:r w:rsidRPr="00E73DD6">
        <w:rPr>
          <w:i/>
          <w:sz w:val="28"/>
          <w:szCs w:val="28"/>
          <w:lang w:val="ru-RU"/>
        </w:rPr>
        <w:t>л. н.</w:t>
      </w:r>
      <w:r>
        <w:rPr>
          <w:sz w:val="28"/>
          <w:szCs w:val="28"/>
          <w:lang w:val="ru-RU"/>
        </w:rPr>
        <w:t xml:space="preserve"> наперекрест с </w:t>
      </w:r>
      <w:r w:rsidRPr="00E73DD6">
        <w:rPr>
          <w:i/>
          <w:sz w:val="28"/>
          <w:szCs w:val="28"/>
          <w:lang w:val="ru-RU"/>
        </w:rPr>
        <w:t>пр. н.</w:t>
      </w:r>
      <w:r>
        <w:rPr>
          <w:sz w:val="28"/>
          <w:szCs w:val="28"/>
          <w:lang w:val="ru-RU"/>
        </w:rPr>
        <w:t xml:space="preserve"> сзади.</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шаг в правую сторону на </w:t>
      </w:r>
      <w:r w:rsidRPr="00E73DD6">
        <w:rPr>
          <w:i/>
          <w:sz w:val="28"/>
          <w:szCs w:val="28"/>
          <w:lang w:val="ru-RU"/>
        </w:rPr>
        <w:t>пр. н.</w:t>
      </w:r>
      <w:r w:rsidRPr="00F162A2">
        <w:rPr>
          <w:rFonts w:ascii="New Roma" w:hAnsi="New Roma"/>
          <w:b/>
          <w:i/>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w:t>
      </w:r>
      <w:r>
        <w:rPr>
          <w:sz w:val="28"/>
          <w:szCs w:val="28"/>
          <w:lang w:val="ru-RU"/>
        </w:rPr>
        <w:t xml:space="preserve">развернувшись на </w:t>
      </w:r>
      <w:r w:rsidRPr="00E73DD6">
        <w:rPr>
          <w:i/>
          <w:sz w:val="28"/>
          <w:szCs w:val="28"/>
          <w:lang w:val="ru-RU"/>
        </w:rPr>
        <w:t>пр. н.</w:t>
      </w:r>
      <w:r>
        <w:rPr>
          <w:sz w:val="28"/>
          <w:szCs w:val="28"/>
          <w:lang w:val="ru-RU"/>
        </w:rPr>
        <w:t xml:space="preserve"> на 90º налево, сделать шаг вперед на </w:t>
      </w:r>
      <w:r w:rsidRPr="00E73DD6">
        <w:rPr>
          <w:i/>
          <w:sz w:val="28"/>
          <w:szCs w:val="28"/>
          <w:lang w:val="ru-RU"/>
        </w:rPr>
        <w:t>л. н.</w:t>
      </w:r>
      <w:r w:rsidRPr="006800B9">
        <w:rPr>
          <w:rFonts w:ascii="New Roma" w:hAnsi="New Roma"/>
          <w:sz w:val="28"/>
          <w:szCs w:val="28"/>
          <w:lang w:val="ru-RU"/>
        </w:rPr>
        <w:t xml:space="preserve"> в </w:t>
      </w:r>
      <w:r>
        <w:rPr>
          <w:i/>
          <w:sz w:val="28"/>
          <w:szCs w:val="28"/>
          <w:lang w:val="ru-RU"/>
        </w:rPr>
        <w:t>7</w:t>
      </w:r>
      <w:r w:rsidRPr="006800B9">
        <w:rPr>
          <w:rFonts w:ascii="New Roma" w:hAnsi="New Roma"/>
          <w:i/>
          <w:sz w:val="28"/>
          <w:szCs w:val="28"/>
          <w:lang w:val="ru-RU"/>
        </w:rPr>
        <w:t xml:space="preserve"> тчк/простр.</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прыжок </w:t>
      </w:r>
      <w:r>
        <w:rPr>
          <w:sz w:val="28"/>
          <w:szCs w:val="28"/>
          <w:lang w:val="ru-RU"/>
        </w:rPr>
        <w:t xml:space="preserve">вперед </w:t>
      </w:r>
      <w:r>
        <w:rPr>
          <w:rFonts w:ascii="New Roma" w:hAnsi="New Roma"/>
          <w:sz w:val="28"/>
          <w:szCs w:val="28"/>
          <w:lang w:val="ru-RU"/>
        </w:rPr>
        <w:t>над полом</w:t>
      </w:r>
      <w:r w:rsidRPr="006800B9">
        <w:rPr>
          <w:rFonts w:ascii="New Roma" w:hAnsi="New Roma"/>
          <w:sz w:val="28"/>
          <w:szCs w:val="28"/>
          <w:lang w:val="ru-RU"/>
        </w:rPr>
        <w:t xml:space="preserve"> на </w:t>
      </w:r>
      <w:r w:rsidRPr="00E73DD6">
        <w:rPr>
          <w:i/>
          <w:sz w:val="28"/>
          <w:szCs w:val="28"/>
          <w:lang w:val="ru-RU"/>
        </w:rPr>
        <w:t>л. н.</w:t>
      </w:r>
      <w:r w:rsidRPr="00F162A2">
        <w:rPr>
          <w:sz w:val="28"/>
          <w:szCs w:val="28"/>
          <w:lang w:val="ru-RU"/>
        </w:rPr>
        <w:t xml:space="preserve"> </w:t>
      </w:r>
      <w:r>
        <w:rPr>
          <w:sz w:val="28"/>
          <w:szCs w:val="28"/>
          <w:lang w:val="ru-RU"/>
        </w:rPr>
        <w:t xml:space="preserve">– </w:t>
      </w:r>
      <w:r w:rsidRPr="006800B9">
        <w:rPr>
          <w:rFonts w:ascii="New Roma" w:hAnsi="New Roma"/>
          <w:i/>
          <w:sz w:val="28"/>
          <w:szCs w:val="28"/>
          <w:lang w:val="ru-RU"/>
        </w:rPr>
        <w:t>demi-plié</w:t>
      </w:r>
      <w:r>
        <w:rPr>
          <w:rFonts w:ascii="New Roma" w:hAnsi="New Roma"/>
          <w:sz w:val="28"/>
          <w:szCs w:val="28"/>
          <w:lang w:val="ru-RU"/>
        </w:rPr>
        <w:t xml:space="preserve">, корпус максимально </w:t>
      </w:r>
      <w:r>
        <w:rPr>
          <w:sz w:val="28"/>
          <w:szCs w:val="28"/>
          <w:lang w:val="ru-RU"/>
        </w:rPr>
        <w:t>наклонен</w:t>
      </w:r>
      <w:r w:rsidRPr="006800B9">
        <w:rPr>
          <w:rFonts w:ascii="New Roma" w:hAnsi="New Roma"/>
          <w:sz w:val="28"/>
          <w:szCs w:val="28"/>
          <w:lang w:val="ru-RU"/>
        </w:rPr>
        <w:t xml:space="preserve"> вперёд, </w:t>
      </w:r>
      <w:r w:rsidRPr="00E73DD6">
        <w:rPr>
          <w:i/>
          <w:sz w:val="28"/>
          <w:szCs w:val="28"/>
          <w:lang w:val="ru-RU"/>
        </w:rPr>
        <w:t>пр. н.</w:t>
      </w:r>
      <w:r w:rsidRPr="006800B9">
        <w:rPr>
          <w:rFonts w:ascii="New Roma" w:hAnsi="New Roma"/>
          <w:sz w:val="28"/>
          <w:szCs w:val="28"/>
          <w:lang w:val="ru-RU"/>
        </w:rPr>
        <w:t xml:space="preserve"> – </w:t>
      </w:r>
      <w:r w:rsidRPr="006800B9">
        <w:rPr>
          <w:rFonts w:ascii="New Roma" w:hAnsi="New Roma"/>
          <w:i/>
          <w:sz w:val="28"/>
          <w:szCs w:val="28"/>
          <w:lang w:val="ru-RU"/>
        </w:rPr>
        <w:t>attitude</w:t>
      </w:r>
      <w:r w:rsidRPr="006800B9">
        <w:rPr>
          <w:rFonts w:ascii="New Roma" w:hAnsi="New Roma"/>
          <w:sz w:val="28"/>
          <w:szCs w:val="28"/>
          <w:lang w:val="ru-RU"/>
        </w:rPr>
        <w:t xml:space="preserve">.  </w:t>
      </w:r>
    </w:p>
    <w:p w:rsidR="009371E1" w:rsidRDefault="009371E1" w:rsidP="009371E1">
      <w:pPr>
        <w:tabs>
          <w:tab w:val="left" w:pos="1426"/>
        </w:tabs>
        <w:jc w:val="center"/>
        <w:rPr>
          <w:b/>
          <w:sz w:val="28"/>
          <w:szCs w:val="28"/>
          <w:lang w:val="ru-RU"/>
        </w:rPr>
      </w:pPr>
    </w:p>
    <w:p w:rsidR="009371E1" w:rsidRPr="0015701B" w:rsidRDefault="009371E1" w:rsidP="009371E1">
      <w:pPr>
        <w:tabs>
          <w:tab w:val="left" w:pos="1426"/>
        </w:tabs>
        <w:jc w:val="both"/>
        <w:rPr>
          <w:rFonts w:ascii="New Roma" w:hAnsi="New Roma"/>
          <w:sz w:val="28"/>
          <w:szCs w:val="28"/>
          <w:lang w:val="ru-RU"/>
        </w:rPr>
      </w:pPr>
      <w:r w:rsidRPr="0015701B">
        <w:rPr>
          <w:rFonts w:ascii="New Roma" w:hAnsi="New Roma"/>
          <w:b/>
          <w:sz w:val="28"/>
          <w:szCs w:val="28"/>
          <w:lang w:val="ru-RU"/>
        </w:rPr>
        <w:t>КОМБИНАЦИЯ 2.</w:t>
      </w:r>
    </w:p>
    <w:p w:rsidR="009371E1" w:rsidRPr="002739A9" w:rsidRDefault="009371E1" w:rsidP="009371E1">
      <w:pPr>
        <w:tabs>
          <w:tab w:val="left" w:pos="1426"/>
        </w:tabs>
        <w:jc w:val="center"/>
        <w:rPr>
          <w:b/>
          <w:i/>
          <w:sz w:val="28"/>
          <w:szCs w:val="28"/>
          <w:lang w:val="ru-RU"/>
        </w:rPr>
      </w:pPr>
      <w:r>
        <w:rPr>
          <w:b/>
          <w:i/>
          <w:sz w:val="28"/>
          <w:szCs w:val="28"/>
          <w:lang w:val="ru-RU"/>
        </w:rPr>
        <w:t>а</w:t>
      </w:r>
      <w:r w:rsidRPr="002739A9">
        <w:rPr>
          <w:b/>
          <w:i/>
          <w:sz w:val="28"/>
          <w:szCs w:val="28"/>
          <w:lang w:val="ru-RU"/>
        </w:rPr>
        <w:t xml:space="preserve">) Лицом </w:t>
      </w:r>
      <w:r>
        <w:rPr>
          <w:b/>
          <w:i/>
          <w:sz w:val="28"/>
          <w:szCs w:val="28"/>
          <w:lang w:val="ru-RU"/>
        </w:rPr>
        <w:t>в 7</w:t>
      </w:r>
      <w:r w:rsidRPr="002739A9">
        <w:rPr>
          <w:b/>
          <w:i/>
          <w:sz w:val="28"/>
          <w:szCs w:val="28"/>
          <w:lang w:val="ru-RU"/>
        </w:rPr>
        <w:t xml:space="preserve"> тчк/простр. с </w:t>
      </w:r>
      <w:r w:rsidRPr="00E73DD6">
        <w:rPr>
          <w:b/>
          <w:i/>
          <w:sz w:val="28"/>
          <w:szCs w:val="28"/>
          <w:lang w:val="ru-RU"/>
        </w:rPr>
        <w:t>пр. н.</w:t>
      </w:r>
    </w:p>
    <w:p w:rsidR="009371E1" w:rsidRDefault="009371E1" w:rsidP="009371E1">
      <w:pPr>
        <w:tabs>
          <w:tab w:val="left" w:pos="1426"/>
        </w:tabs>
        <w:jc w:val="right"/>
        <w:rPr>
          <w:i/>
          <w:sz w:val="28"/>
          <w:szCs w:val="28"/>
          <w:lang w:val="ru-RU"/>
        </w:rPr>
      </w:pPr>
      <w:r>
        <w:rPr>
          <w:i/>
          <w:sz w:val="28"/>
          <w:szCs w:val="28"/>
          <w:lang w:val="ru-RU"/>
        </w:rPr>
        <w:t>Исходное положение: 1 пар. поз. ног, руки свободно опущены вниз.</w:t>
      </w:r>
    </w:p>
    <w:p w:rsidR="009371E1" w:rsidRPr="003B14DE" w:rsidRDefault="009371E1" w:rsidP="009371E1">
      <w:pPr>
        <w:tabs>
          <w:tab w:val="left" w:pos="1426"/>
        </w:tabs>
        <w:jc w:val="right"/>
        <w:rPr>
          <w:i/>
          <w:sz w:val="28"/>
          <w:szCs w:val="28"/>
          <w:lang w:val="ru-RU"/>
        </w:rPr>
      </w:pPr>
      <w:r>
        <w:rPr>
          <w:i/>
          <w:sz w:val="28"/>
          <w:szCs w:val="28"/>
          <w:lang w:val="ru-RU"/>
        </w:rPr>
        <w:t xml:space="preserve"> Максимально активно продвижение.</w:t>
      </w:r>
    </w:p>
    <w:p w:rsidR="009371E1" w:rsidRPr="006800B9" w:rsidRDefault="009371E1" w:rsidP="009371E1">
      <w:pPr>
        <w:numPr>
          <w:ilvl w:val="0"/>
          <w:numId w:val="114"/>
        </w:numPr>
        <w:tabs>
          <w:tab w:val="left" w:pos="1426"/>
        </w:tabs>
        <w:jc w:val="both"/>
        <w:rPr>
          <w:rFonts w:ascii="New Roma" w:hAnsi="New Roma"/>
          <w:b/>
          <w:i/>
          <w:sz w:val="28"/>
          <w:szCs w:val="28"/>
          <w:lang w:val="ru-RU"/>
        </w:rPr>
      </w:pPr>
      <w:r w:rsidRPr="006800B9">
        <w:rPr>
          <w:rFonts w:ascii="New Roma" w:hAnsi="New Roma"/>
          <w:b/>
          <w:i/>
          <w:sz w:val="28"/>
          <w:szCs w:val="28"/>
          <w:lang w:val="ru-RU"/>
        </w:rPr>
        <w:t>«1»</w:t>
      </w:r>
      <w:r w:rsidRPr="006800B9">
        <w:rPr>
          <w:rFonts w:ascii="New Roma" w:hAnsi="New Roma"/>
          <w:b/>
          <w:sz w:val="28"/>
          <w:szCs w:val="28"/>
          <w:lang w:val="ru-RU"/>
        </w:rPr>
        <w:t xml:space="preserve"> </w:t>
      </w:r>
      <w:r w:rsidRPr="006800B9">
        <w:rPr>
          <w:rFonts w:ascii="New Roma" w:hAnsi="New Roma"/>
          <w:sz w:val="28"/>
          <w:szCs w:val="28"/>
          <w:lang w:val="ru-RU"/>
        </w:rPr>
        <w:t xml:space="preserve">– выпад на </w:t>
      </w:r>
      <w:r w:rsidRPr="00E73DD6">
        <w:rPr>
          <w:rFonts w:ascii="New Roma" w:hAnsi="New Roma"/>
          <w:i/>
          <w:sz w:val="28"/>
          <w:szCs w:val="28"/>
          <w:lang w:val="ru-RU"/>
        </w:rPr>
        <w:t>пр. н.</w:t>
      </w:r>
      <w:r w:rsidRPr="006800B9">
        <w:rPr>
          <w:rFonts w:ascii="New Roma" w:hAnsi="New Roma"/>
          <w:sz w:val="28"/>
          <w:szCs w:val="28"/>
          <w:lang w:val="ru-RU"/>
        </w:rPr>
        <w:t xml:space="preserve"> в правую сторону, при этом </w:t>
      </w:r>
      <w:r w:rsidRPr="006800B9">
        <w:rPr>
          <w:rFonts w:ascii="New Roma" w:hAnsi="New Roma"/>
          <w:i/>
          <w:sz w:val="28"/>
          <w:szCs w:val="28"/>
          <w:lang w:val="ru-RU"/>
        </w:rPr>
        <w:t>пр. р.</w:t>
      </w:r>
      <w:r w:rsidRPr="006800B9">
        <w:rPr>
          <w:rFonts w:ascii="New Roma" w:hAnsi="New Roma"/>
          <w:sz w:val="28"/>
          <w:szCs w:val="28"/>
          <w:lang w:val="ru-RU"/>
        </w:rPr>
        <w:t xml:space="preserve">, описав пол круга вправо (тыльной стороной ладони наверх), выходит на уровень </w:t>
      </w:r>
      <w:r w:rsidRPr="006800B9">
        <w:rPr>
          <w:rFonts w:ascii="New Roma" w:hAnsi="New Roma"/>
          <w:i/>
          <w:sz w:val="28"/>
          <w:szCs w:val="28"/>
          <w:lang w:val="ru-RU"/>
        </w:rPr>
        <w:t>III поз.</w:t>
      </w:r>
      <w:r w:rsidRPr="006800B9">
        <w:rPr>
          <w:rFonts w:ascii="New Roma" w:hAnsi="New Roma"/>
          <w:sz w:val="28"/>
          <w:szCs w:val="28"/>
          <w:lang w:val="ru-RU"/>
        </w:rPr>
        <w:t xml:space="preserve"> </w:t>
      </w:r>
      <w:r>
        <w:rPr>
          <w:sz w:val="28"/>
          <w:szCs w:val="28"/>
          <w:lang w:val="ru-RU"/>
        </w:rPr>
        <w:t xml:space="preserve">(4). </w:t>
      </w:r>
      <w:r w:rsidRPr="006800B9">
        <w:rPr>
          <w:rFonts w:ascii="New Roma" w:hAnsi="New Roma"/>
          <w:b/>
          <w:i/>
          <w:sz w:val="28"/>
          <w:szCs w:val="28"/>
          <w:lang w:val="ru-RU"/>
        </w:rPr>
        <w:t>«2»</w:t>
      </w:r>
      <w:r w:rsidRPr="006800B9">
        <w:rPr>
          <w:rFonts w:ascii="New Roma" w:hAnsi="New Roma"/>
          <w:b/>
          <w:sz w:val="28"/>
          <w:szCs w:val="28"/>
          <w:lang w:val="ru-RU"/>
        </w:rPr>
        <w:t xml:space="preserve"> </w:t>
      </w:r>
      <w:r>
        <w:rPr>
          <w:rFonts w:ascii="New Roma" w:hAnsi="New Roma"/>
          <w:sz w:val="28"/>
          <w:szCs w:val="28"/>
          <w:lang w:val="ru-RU"/>
        </w:rPr>
        <w:t>– длинный шаг</w:t>
      </w:r>
      <w:r w:rsidRPr="006800B9">
        <w:rPr>
          <w:rFonts w:ascii="New Roma" w:hAnsi="New Roma"/>
          <w:sz w:val="28"/>
          <w:szCs w:val="28"/>
          <w:lang w:val="ru-RU"/>
        </w:rPr>
        <w:t xml:space="preserve"> </w:t>
      </w:r>
      <w:r w:rsidRPr="00E73DD6">
        <w:rPr>
          <w:rFonts w:ascii="New Roma" w:hAnsi="New Roma"/>
          <w:i/>
          <w:sz w:val="28"/>
          <w:szCs w:val="28"/>
          <w:lang w:val="ru-RU"/>
        </w:rPr>
        <w:t>л. н.</w:t>
      </w:r>
      <w:r w:rsidRPr="0051478C">
        <w:rPr>
          <w:sz w:val="28"/>
          <w:szCs w:val="28"/>
          <w:lang w:val="ru-RU"/>
        </w:rPr>
        <w:t xml:space="preserve"> наперекрест с </w:t>
      </w:r>
      <w:r w:rsidRPr="00E73DD6">
        <w:rPr>
          <w:i/>
          <w:sz w:val="28"/>
          <w:szCs w:val="28"/>
          <w:lang w:val="ru-RU"/>
        </w:rPr>
        <w:t>пр. н.</w:t>
      </w:r>
      <w:r w:rsidRPr="0051478C">
        <w:rPr>
          <w:sz w:val="28"/>
          <w:szCs w:val="28"/>
          <w:lang w:val="ru-RU"/>
        </w:rPr>
        <w:t xml:space="preserve"> впереди</w:t>
      </w:r>
      <w:r w:rsidRPr="006800B9">
        <w:rPr>
          <w:rFonts w:ascii="New Roma" w:hAnsi="New Roma"/>
          <w:sz w:val="28"/>
          <w:szCs w:val="28"/>
          <w:lang w:val="ru-RU"/>
        </w:rPr>
        <w:t xml:space="preserve">, при этом </w:t>
      </w:r>
      <w:r w:rsidRPr="006800B9">
        <w:rPr>
          <w:rFonts w:ascii="New Roma" w:hAnsi="New Roma"/>
          <w:i/>
          <w:sz w:val="28"/>
          <w:szCs w:val="28"/>
          <w:lang w:val="ru-RU"/>
        </w:rPr>
        <w:t>пр. р.</w:t>
      </w:r>
      <w:r w:rsidRPr="006800B9">
        <w:rPr>
          <w:rFonts w:ascii="New Roma" w:hAnsi="New Roma"/>
          <w:sz w:val="28"/>
          <w:szCs w:val="28"/>
          <w:lang w:val="ru-RU"/>
        </w:rPr>
        <w:t xml:space="preserve"> (кисть разворачивается), описав вторую половину круга тыльной стороной ладони, опускается вниз</w:t>
      </w:r>
      <w:r>
        <w:rPr>
          <w:sz w:val="28"/>
          <w:szCs w:val="28"/>
          <w:lang w:val="ru-RU"/>
        </w:rPr>
        <w:t xml:space="preserve"> (5)</w:t>
      </w:r>
      <w:r w:rsidRPr="006800B9">
        <w:rPr>
          <w:rFonts w:ascii="New Roma" w:hAnsi="New Roma"/>
          <w:sz w:val="28"/>
          <w:szCs w:val="28"/>
          <w:lang w:val="ru-RU"/>
        </w:rPr>
        <w:t xml:space="preserve">. Все это время </w:t>
      </w:r>
      <w:r w:rsidRPr="006800B9">
        <w:rPr>
          <w:rFonts w:ascii="New Roma" w:hAnsi="New Roma"/>
          <w:i/>
          <w:sz w:val="28"/>
          <w:szCs w:val="28"/>
          <w:lang w:val="ru-RU"/>
        </w:rPr>
        <w:t>л. р.</w:t>
      </w:r>
      <w:r w:rsidRPr="006800B9">
        <w:rPr>
          <w:rFonts w:ascii="New Roma" w:hAnsi="New Roma"/>
          <w:sz w:val="28"/>
          <w:szCs w:val="28"/>
          <w:lang w:val="ru-RU"/>
        </w:rPr>
        <w:t xml:space="preserve"> внизу, слегка отведенная от корпуса в левую сторону. </w:t>
      </w:r>
      <w:r w:rsidRPr="006800B9">
        <w:rPr>
          <w:rFonts w:ascii="New Roma" w:hAnsi="New Roma"/>
          <w:b/>
          <w:i/>
          <w:sz w:val="28"/>
          <w:szCs w:val="28"/>
          <w:lang w:val="ru-RU"/>
        </w:rPr>
        <w:t>«3»</w:t>
      </w:r>
      <w:r w:rsidRPr="006800B9">
        <w:rPr>
          <w:rFonts w:ascii="New Roma" w:hAnsi="New Roma"/>
          <w:sz w:val="28"/>
          <w:szCs w:val="28"/>
          <w:lang w:val="ru-RU"/>
        </w:rPr>
        <w:t xml:space="preserve"> – </w:t>
      </w:r>
      <w:r>
        <w:rPr>
          <w:sz w:val="28"/>
          <w:szCs w:val="28"/>
          <w:lang w:val="ru-RU"/>
        </w:rPr>
        <w:t xml:space="preserve">длинный </w:t>
      </w:r>
      <w:r w:rsidRPr="006800B9">
        <w:rPr>
          <w:rFonts w:ascii="New Roma" w:hAnsi="New Roma"/>
          <w:sz w:val="28"/>
          <w:szCs w:val="28"/>
          <w:lang w:val="ru-RU"/>
        </w:rPr>
        <w:t xml:space="preserve">шаг вправо на </w:t>
      </w:r>
      <w:r w:rsidRPr="00E73DD6">
        <w:rPr>
          <w:rFonts w:ascii="New Roma" w:hAnsi="New Roma"/>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b/>
          <w:sz w:val="28"/>
          <w:szCs w:val="28"/>
          <w:lang w:val="ru-RU"/>
        </w:rPr>
        <w:t xml:space="preserve"> </w:t>
      </w:r>
      <w:r w:rsidRPr="006800B9">
        <w:rPr>
          <w:rFonts w:ascii="New Roma" w:hAnsi="New Roma"/>
          <w:sz w:val="28"/>
          <w:szCs w:val="28"/>
          <w:lang w:val="ru-RU"/>
        </w:rPr>
        <w:t xml:space="preserve">– прыжок над полом на </w:t>
      </w:r>
      <w:r w:rsidRPr="00E73DD6">
        <w:rPr>
          <w:rFonts w:ascii="New Roma" w:hAnsi="New Roma"/>
          <w:i/>
          <w:sz w:val="28"/>
          <w:szCs w:val="28"/>
          <w:lang w:val="ru-RU"/>
        </w:rPr>
        <w:t>пр. н.</w:t>
      </w:r>
      <w:r w:rsidRPr="006800B9">
        <w:rPr>
          <w:rFonts w:ascii="New Roma" w:hAnsi="New Roma"/>
          <w:sz w:val="28"/>
          <w:szCs w:val="28"/>
          <w:lang w:val="ru-RU"/>
        </w:rPr>
        <w:t>,</w:t>
      </w:r>
      <w:r w:rsidRPr="003E3093">
        <w:rPr>
          <w:sz w:val="28"/>
          <w:szCs w:val="28"/>
          <w:lang w:val="ru-RU"/>
        </w:rPr>
        <w:t xml:space="preserve"> </w:t>
      </w:r>
      <w:r>
        <w:rPr>
          <w:sz w:val="28"/>
          <w:szCs w:val="28"/>
          <w:lang w:val="ru-RU"/>
        </w:rPr>
        <w:t xml:space="preserve">продолжая движение в правую сторону, корпус по-прежнему развернут в </w:t>
      </w:r>
      <w:r>
        <w:rPr>
          <w:i/>
          <w:sz w:val="28"/>
          <w:szCs w:val="28"/>
          <w:lang w:val="ru-RU"/>
        </w:rPr>
        <w:t>7 тчк/простр.</w:t>
      </w:r>
      <w:r>
        <w:rPr>
          <w:sz w:val="28"/>
          <w:szCs w:val="28"/>
          <w:lang w:val="ru-RU"/>
        </w:rPr>
        <w:t>,</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прямая, </w:t>
      </w:r>
      <w:r w:rsidRPr="006800B9">
        <w:rPr>
          <w:rFonts w:ascii="New Roma" w:hAnsi="New Roma"/>
          <w:i/>
          <w:sz w:val="28"/>
          <w:szCs w:val="28"/>
          <w:lang w:val="ru-RU"/>
        </w:rPr>
        <w:t>point</w:t>
      </w:r>
      <w:r w:rsidRPr="006800B9">
        <w:rPr>
          <w:rFonts w:ascii="New Roma" w:hAnsi="New Roma"/>
          <w:sz w:val="28"/>
          <w:szCs w:val="28"/>
          <w:lang w:val="ru-RU"/>
        </w:rPr>
        <w:t xml:space="preserve"> выходит на 45º от пола наперекрест с </w:t>
      </w:r>
      <w:r w:rsidRPr="00E73DD6">
        <w:rPr>
          <w:i/>
          <w:sz w:val="28"/>
          <w:szCs w:val="28"/>
          <w:lang w:val="ru-RU"/>
        </w:rPr>
        <w:t>пр. н.</w:t>
      </w:r>
      <w:r w:rsidRPr="006800B9">
        <w:rPr>
          <w:rFonts w:ascii="New Roma" w:hAnsi="New Roma"/>
          <w:sz w:val="28"/>
          <w:szCs w:val="28"/>
          <w:lang w:val="ru-RU"/>
        </w:rPr>
        <w:t xml:space="preserve"> На эти два счёта руки </w:t>
      </w:r>
      <w:r>
        <w:rPr>
          <w:rFonts w:ascii="New Roma" w:hAnsi="New Roma"/>
          <w:sz w:val="28"/>
          <w:szCs w:val="28"/>
          <w:lang w:val="ru-RU"/>
        </w:rPr>
        <w:t>свободно движутся вперёд-назад</w:t>
      </w:r>
      <w:r>
        <w:rPr>
          <w:sz w:val="28"/>
          <w:szCs w:val="28"/>
          <w:lang w:val="ru-RU"/>
        </w:rPr>
        <w:t xml:space="preserve"> – </w:t>
      </w:r>
      <w:r w:rsidRPr="0051478C">
        <w:rPr>
          <w:rFonts w:ascii="New Roma" w:hAnsi="New Roma"/>
          <w:sz w:val="28"/>
          <w:szCs w:val="28"/>
          <w:lang w:val="ru-RU"/>
        </w:rPr>
        <w:t>противоход</w:t>
      </w:r>
      <w:r w:rsidRPr="0051478C">
        <w:rPr>
          <w:sz w:val="28"/>
          <w:szCs w:val="28"/>
          <w:lang w:val="ru-RU"/>
        </w:rPr>
        <w:t xml:space="preserve"> руками</w:t>
      </w:r>
      <w:r>
        <w:rPr>
          <w:sz w:val="28"/>
          <w:szCs w:val="28"/>
          <w:lang w:val="ru-RU"/>
        </w:rPr>
        <w:t xml:space="preserve"> (6)</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b/>
          <w:i/>
          <w:sz w:val="28"/>
          <w:szCs w:val="28"/>
          <w:lang w:val="ru-RU"/>
        </w:rPr>
        <w:t>«6»</w:t>
      </w:r>
      <w:r w:rsidRPr="006800B9">
        <w:rPr>
          <w:rFonts w:ascii="New Roma" w:hAnsi="New Roma"/>
          <w:b/>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sidRPr="006800B9">
        <w:rPr>
          <w:rFonts w:ascii="New Roma" w:hAnsi="New Roma"/>
          <w:sz w:val="28"/>
          <w:szCs w:val="28"/>
          <w:lang w:val="ru-RU"/>
        </w:rPr>
        <w:t xml:space="preserve">– 4 шага с </w:t>
      </w:r>
      <w:r w:rsidRPr="00E73DD6">
        <w:rPr>
          <w:rFonts w:ascii="New Roma" w:hAnsi="New Roma"/>
          <w:i/>
          <w:sz w:val="28"/>
          <w:szCs w:val="28"/>
          <w:lang w:val="ru-RU"/>
        </w:rPr>
        <w:t>л. н.</w:t>
      </w:r>
      <w:r>
        <w:rPr>
          <w:rFonts w:ascii="New Roma" w:hAnsi="New Roma"/>
          <w:sz w:val="28"/>
          <w:szCs w:val="28"/>
          <w:lang w:val="ru-RU"/>
        </w:rPr>
        <w:t xml:space="preserve"> </w:t>
      </w:r>
      <w:r>
        <w:rPr>
          <w:sz w:val="28"/>
          <w:szCs w:val="28"/>
          <w:lang w:val="ru-RU"/>
        </w:rPr>
        <w:t xml:space="preserve"> по </w:t>
      </w:r>
      <w:r w:rsidRPr="006800B9">
        <w:rPr>
          <w:rFonts w:ascii="New Roma" w:hAnsi="New Roma"/>
          <w:sz w:val="28"/>
          <w:szCs w:val="28"/>
          <w:lang w:val="ru-RU"/>
        </w:rPr>
        <w:t>полукруг</w:t>
      </w:r>
      <w:r>
        <w:rPr>
          <w:sz w:val="28"/>
          <w:szCs w:val="28"/>
          <w:lang w:val="ru-RU"/>
        </w:rPr>
        <w:t>у</w:t>
      </w:r>
      <w:r>
        <w:rPr>
          <w:rFonts w:ascii="New Roma" w:hAnsi="New Roma"/>
          <w:sz w:val="28"/>
          <w:szCs w:val="28"/>
          <w:lang w:val="ru-RU"/>
        </w:rPr>
        <w:t xml:space="preserve"> в левую сторону</w:t>
      </w:r>
      <w:r w:rsidRPr="006800B9">
        <w:rPr>
          <w:rFonts w:ascii="New Roma" w:hAnsi="New Roma"/>
          <w:sz w:val="28"/>
          <w:szCs w:val="28"/>
          <w:lang w:val="ru-RU"/>
        </w:rPr>
        <w:t xml:space="preserve">, так, чтобы прийти на </w:t>
      </w:r>
      <w:r w:rsidRPr="00E73DD6">
        <w:rPr>
          <w:rFonts w:ascii="New Roma" w:hAnsi="New Roma"/>
          <w:i/>
          <w:sz w:val="28"/>
          <w:szCs w:val="28"/>
          <w:lang w:val="ru-RU"/>
        </w:rPr>
        <w:t>пр. н.</w:t>
      </w:r>
      <w:r w:rsidRPr="006800B9">
        <w:rPr>
          <w:rFonts w:ascii="New Roma" w:hAnsi="New Roma"/>
          <w:sz w:val="28"/>
          <w:szCs w:val="28"/>
          <w:lang w:val="ru-RU"/>
        </w:rPr>
        <w:t xml:space="preserve">, лицом в </w:t>
      </w:r>
      <w:r>
        <w:rPr>
          <w:i/>
          <w:sz w:val="28"/>
          <w:szCs w:val="28"/>
          <w:lang w:val="ru-RU"/>
        </w:rPr>
        <w:t>3</w:t>
      </w:r>
      <w:r w:rsidRPr="006800B9">
        <w:rPr>
          <w:rFonts w:ascii="New Roma" w:hAnsi="New Roma"/>
          <w:i/>
          <w:sz w:val="28"/>
          <w:szCs w:val="28"/>
          <w:lang w:val="ru-RU"/>
        </w:rPr>
        <w:t xml:space="preserve"> тчк/простр.</w:t>
      </w:r>
      <w:r w:rsidRPr="006800B9">
        <w:rPr>
          <w:rFonts w:ascii="New Roma" w:hAnsi="New Roma"/>
          <w:sz w:val="28"/>
          <w:szCs w:val="28"/>
          <w:lang w:val="ru-RU"/>
        </w:rPr>
        <w:t xml:space="preserve"> – это простой вариант. Вариант усложненный: </w:t>
      </w:r>
      <w:r w:rsidRPr="006800B9">
        <w:rPr>
          <w:rFonts w:ascii="New Roma" w:hAnsi="New Roma"/>
          <w:b/>
          <w:i/>
          <w:sz w:val="28"/>
          <w:szCs w:val="28"/>
          <w:lang w:val="ru-RU"/>
        </w:rPr>
        <w:t>«5», «6»</w:t>
      </w:r>
      <w:r w:rsidRPr="006800B9">
        <w:rPr>
          <w:rFonts w:ascii="New Roma" w:hAnsi="New Roma"/>
          <w:sz w:val="28"/>
          <w:szCs w:val="28"/>
          <w:lang w:val="ru-RU"/>
        </w:rPr>
        <w:t xml:space="preserve"> – такие же 2 шага с </w:t>
      </w:r>
      <w:r w:rsidRPr="00E73DD6">
        <w:rPr>
          <w:rFonts w:ascii="New Roma" w:hAnsi="New Roma"/>
          <w:i/>
          <w:sz w:val="28"/>
          <w:szCs w:val="28"/>
          <w:lang w:val="ru-RU"/>
        </w:rPr>
        <w:t>л. н.</w:t>
      </w:r>
      <w:r>
        <w:rPr>
          <w:sz w:val="28"/>
          <w:szCs w:val="28"/>
          <w:lang w:val="ru-RU"/>
        </w:rPr>
        <w:t>, двигаясь по полукругу в левую сторону.</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небольшой прыжок на </w:t>
      </w:r>
      <w:r w:rsidRPr="00E73DD6">
        <w:rPr>
          <w:rFonts w:ascii="New Roma" w:hAnsi="New Roma"/>
          <w:i/>
          <w:sz w:val="28"/>
          <w:szCs w:val="28"/>
          <w:lang w:val="ru-RU"/>
        </w:rPr>
        <w:t>л. н.</w:t>
      </w:r>
      <w:r w:rsidRPr="006800B9">
        <w:rPr>
          <w:rFonts w:ascii="New Roma" w:hAnsi="New Roma"/>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к концу движения </w:t>
      </w:r>
      <w:r w:rsidRPr="006800B9">
        <w:rPr>
          <w:rFonts w:ascii="New Roma" w:hAnsi="New Roma"/>
          <w:i/>
          <w:sz w:val="28"/>
          <w:szCs w:val="28"/>
          <w:lang w:val="ru-RU"/>
        </w:rPr>
        <w:t xml:space="preserve">relevé. </w:t>
      </w:r>
      <w:r w:rsidRPr="006800B9">
        <w:rPr>
          <w:rFonts w:ascii="New Roma" w:hAnsi="New Roma"/>
          <w:sz w:val="28"/>
          <w:szCs w:val="28"/>
          <w:lang w:val="ru-RU"/>
        </w:rPr>
        <w:t>Прямая</w:t>
      </w:r>
      <w:r w:rsidRPr="00684AC6">
        <w:rPr>
          <w:rFonts w:ascii="New Roma" w:hAnsi="New Roma"/>
          <w:sz w:val="28"/>
          <w:szCs w:val="28"/>
        </w:rPr>
        <w:t xml:space="preserve"> </w:t>
      </w:r>
      <w:r w:rsidRPr="00E73DD6">
        <w:rPr>
          <w:rFonts w:ascii="New Roma" w:hAnsi="New Roma"/>
          <w:i/>
          <w:sz w:val="28"/>
          <w:szCs w:val="28"/>
          <w:lang w:val="ru-RU"/>
        </w:rPr>
        <w:t>пр</w:t>
      </w:r>
      <w:r w:rsidRPr="00E73DD6">
        <w:rPr>
          <w:rFonts w:ascii="New Roma" w:hAnsi="New Roma"/>
          <w:i/>
          <w:sz w:val="28"/>
          <w:szCs w:val="28"/>
        </w:rPr>
        <w:t xml:space="preserve">. </w:t>
      </w:r>
      <w:r w:rsidRPr="00E73DD6">
        <w:rPr>
          <w:rFonts w:ascii="New Roma" w:hAnsi="New Roma"/>
          <w:i/>
          <w:sz w:val="28"/>
          <w:szCs w:val="28"/>
          <w:lang w:val="ru-RU"/>
        </w:rPr>
        <w:t>н</w:t>
      </w:r>
      <w:r w:rsidRPr="00E73DD6">
        <w:rPr>
          <w:rFonts w:ascii="New Roma" w:hAnsi="New Roma"/>
          <w:i/>
          <w:sz w:val="28"/>
          <w:szCs w:val="28"/>
        </w:rPr>
        <w:t>.</w:t>
      </w:r>
      <w:r w:rsidRPr="00684AC6">
        <w:rPr>
          <w:rFonts w:ascii="New Roma" w:hAnsi="New Roma"/>
          <w:i/>
          <w:sz w:val="28"/>
          <w:szCs w:val="28"/>
        </w:rPr>
        <w:t xml:space="preserve"> </w:t>
      </w:r>
      <w:r w:rsidRPr="00684AC6">
        <w:rPr>
          <w:rFonts w:ascii="New Roma" w:hAnsi="New Roma"/>
          <w:sz w:val="28"/>
          <w:szCs w:val="28"/>
        </w:rPr>
        <w:t>(</w:t>
      </w:r>
      <w:r w:rsidRPr="006800B9">
        <w:rPr>
          <w:rFonts w:ascii="New Roma" w:hAnsi="New Roma"/>
          <w:sz w:val="28"/>
          <w:szCs w:val="28"/>
          <w:lang w:val="ru-RU"/>
        </w:rPr>
        <w:t>стопа</w:t>
      </w:r>
      <w:r w:rsidRPr="00684AC6">
        <w:rPr>
          <w:rFonts w:ascii="New Roma" w:hAnsi="New Roma"/>
          <w:sz w:val="28"/>
          <w:szCs w:val="28"/>
        </w:rPr>
        <w:t xml:space="preserve"> </w:t>
      </w:r>
      <w:r w:rsidRPr="00684AC6">
        <w:rPr>
          <w:rFonts w:ascii="New Roma" w:hAnsi="New Roma"/>
          <w:i/>
          <w:sz w:val="28"/>
          <w:szCs w:val="28"/>
        </w:rPr>
        <w:t>point</w:t>
      </w:r>
      <w:r w:rsidRPr="00684AC6">
        <w:rPr>
          <w:rFonts w:ascii="New Roma" w:hAnsi="New Roma"/>
          <w:sz w:val="28"/>
          <w:szCs w:val="28"/>
        </w:rPr>
        <w:t>)</w:t>
      </w:r>
      <w:r w:rsidRPr="003E3093">
        <w:rPr>
          <w:rFonts w:ascii="New Roma" w:hAnsi="New Roma"/>
          <w:sz w:val="28"/>
          <w:szCs w:val="28"/>
        </w:rPr>
        <w:t xml:space="preserve"> –</w:t>
      </w:r>
      <w:r w:rsidRPr="00512082">
        <w:rPr>
          <w:rFonts w:ascii="New Roma" w:hAnsi="New Roma"/>
          <w:i/>
          <w:sz w:val="28"/>
          <w:szCs w:val="28"/>
        </w:rPr>
        <w:t xml:space="preserve"> rond de jambe en l’air</w:t>
      </w:r>
      <w:r w:rsidRPr="003E3093">
        <w:rPr>
          <w:i/>
          <w:sz w:val="28"/>
          <w:szCs w:val="28"/>
        </w:rPr>
        <w:t xml:space="preserve"> (</w:t>
      </w:r>
      <w:r>
        <w:rPr>
          <w:i/>
          <w:sz w:val="28"/>
          <w:szCs w:val="28"/>
        </w:rPr>
        <w:t>en dedans)</w:t>
      </w:r>
      <w:r w:rsidRPr="00512082">
        <w:rPr>
          <w:rFonts w:ascii="New Roma" w:hAnsi="New Roma"/>
          <w:sz w:val="28"/>
          <w:szCs w:val="28"/>
        </w:rPr>
        <w:t xml:space="preserve">. </w:t>
      </w:r>
      <w:r w:rsidRPr="006800B9">
        <w:rPr>
          <w:rFonts w:ascii="New Roma" w:hAnsi="New Roma"/>
          <w:sz w:val="28"/>
          <w:szCs w:val="28"/>
          <w:lang w:val="ru-RU"/>
        </w:rPr>
        <w:t xml:space="preserve">Свободная </w:t>
      </w:r>
      <w:r w:rsidRPr="006800B9">
        <w:rPr>
          <w:rFonts w:ascii="New Roma" w:hAnsi="New Roma"/>
          <w:i/>
          <w:sz w:val="28"/>
          <w:szCs w:val="28"/>
          <w:lang w:val="ru-RU"/>
        </w:rPr>
        <w:t>л. р.</w:t>
      </w:r>
      <w:r w:rsidRPr="006800B9">
        <w:rPr>
          <w:rFonts w:ascii="New Roma" w:hAnsi="New Roma"/>
          <w:sz w:val="28"/>
          <w:szCs w:val="28"/>
          <w:lang w:val="ru-RU"/>
        </w:rPr>
        <w:t xml:space="preserve">, поднимаясь снизу, делает </w:t>
      </w:r>
      <w:r w:rsidRPr="006800B9">
        <w:rPr>
          <w:rFonts w:ascii="New Roma" w:hAnsi="New Roma"/>
          <w:i/>
          <w:sz w:val="28"/>
          <w:szCs w:val="28"/>
          <w:lang w:val="ru-RU"/>
        </w:rPr>
        <w:t>rond</w:t>
      </w:r>
      <w:r w:rsidRPr="006800B9">
        <w:rPr>
          <w:rFonts w:ascii="New Roma" w:hAnsi="New Roma"/>
          <w:sz w:val="28"/>
          <w:szCs w:val="28"/>
          <w:lang w:val="ru-RU"/>
        </w:rPr>
        <w:t xml:space="preserve"> над головой (в ту же сторону и вместе с ногой) и опускается вниз. </w:t>
      </w:r>
      <w:r w:rsidRPr="006800B9">
        <w:rPr>
          <w:rFonts w:ascii="New Roma" w:hAnsi="New Roma"/>
          <w:i/>
          <w:sz w:val="28"/>
          <w:szCs w:val="28"/>
          <w:lang w:val="ru-RU"/>
        </w:rPr>
        <w:t xml:space="preserve">Пр. р. </w:t>
      </w:r>
      <w:r w:rsidRPr="006800B9">
        <w:rPr>
          <w:rFonts w:ascii="New Roma" w:hAnsi="New Roma"/>
          <w:sz w:val="28"/>
          <w:szCs w:val="28"/>
          <w:lang w:val="ru-RU"/>
        </w:rPr>
        <w:t xml:space="preserve">свободна. При этом корпус через </w:t>
      </w:r>
      <w:r w:rsidRPr="006800B9">
        <w:rPr>
          <w:rFonts w:ascii="New Roma" w:hAnsi="New Roma"/>
          <w:i/>
          <w:sz w:val="28"/>
          <w:szCs w:val="28"/>
          <w:lang w:val="ru-RU"/>
        </w:rPr>
        <w:t>release</w:t>
      </w:r>
      <w:r w:rsidRPr="006800B9">
        <w:rPr>
          <w:rFonts w:ascii="New Roma" w:hAnsi="New Roma"/>
          <w:sz w:val="28"/>
          <w:szCs w:val="28"/>
          <w:lang w:val="ru-RU"/>
        </w:rPr>
        <w:t xml:space="preserve"> наклоняется направо и выходит в </w:t>
      </w:r>
      <w:r w:rsidRPr="006800B9">
        <w:rPr>
          <w:rFonts w:ascii="New Roma" w:hAnsi="New Roma"/>
          <w:i/>
          <w:sz w:val="28"/>
          <w:szCs w:val="28"/>
          <w:lang w:val="ru-RU"/>
        </w:rPr>
        <w:t>contraction</w:t>
      </w:r>
      <w:r>
        <w:rPr>
          <w:sz w:val="28"/>
          <w:szCs w:val="28"/>
          <w:lang w:val="ru-RU"/>
        </w:rPr>
        <w:t xml:space="preserve"> (7)</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шаг на </w:t>
      </w:r>
      <w:r w:rsidRPr="00E73DD6">
        <w:rPr>
          <w:rFonts w:ascii="New Roma" w:hAnsi="New Roma"/>
          <w:i/>
          <w:sz w:val="28"/>
          <w:szCs w:val="28"/>
          <w:lang w:val="ru-RU"/>
        </w:rPr>
        <w:t>пр. н.</w:t>
      </w:r>
      <w:r w:rsidRPr="006800B9">
        <w:rPr>
          <w:rFonts w:ascii="New Roma" w:hAnsi="New Roma"/>
          <w:sz w:val="28"/>
          <w:szCs w:val="28"/>
          <w:lang w:val="ru-RU"/>
        </w:rPr>
        <w:t xml:space="preserve"> в </w:t>
      </w:r>
      <w:r>
        <w:rPr>
          <w:i/>
          <w:sz w:val="28"/>
          <w:szCs w:val="28"/>
          <w:lang w:val="ru-RU"/>
        </w:rPr>
        <w:t>3</w:t>
      </w:r>
      <w:r w:rsidRPr="006800B9">
        <w:rPr>
          <w:rFonts w:ascii="New Roma" w:hAnsi="New Roma"/>
          <w:i/>
          <w:sz w:val="28"/>
          <w:szCs w:val="28"/>
          <w:lang w:val="ru-RU"/>
        </w:rPr>
        <w:t xml:space="preserve"> </w:t>
      </w:r>
      <w:r>
        <w:rPr>
          <w:rFonts w:ascii="New Roma" w:hAnsi="New Roma"/>
          <w:i/>
          <w:sz w:val="28"/>
          <w:szCs w:val="28"/>
          <w:lang w:val="ru-RU"/>
        </w:rPr>
        <w:t>тчк/простр.</w:t>
      </w:r>
      <w:r w:rsidRPr="006800B9">
        <w:rPr>
          <w:rFonts w:ascii="New Roma" w:hAnsi="New Roma"/>
          <w:sz w:val="28"/>
          <w:szCs w:val="28"/>
          <w:lang w:val="ru-RU"/>
        </w:rPr>
        <w:t xml:space="preserve">  </w:t>
      </w:r>
    </w:p>
    <w:p w:rsidR="009371E1" w:rsidRPr="00196354" w:rsidRDefault="009371E1" w:rsidP="009371E1">
      <w:pPr>
        <w:numPr>
          <w:ilvl w:val="0"/>
          <w:numId w:val="114"/>
        </w:numPr>
        <w:tabs>
          <w:tab w:val="left" w:pos="1426"/>
        </w:tabs>
        <w:jc w:val="both"/>
        <w:rPr>
          <w:rFonts w:ascii="New Roma" w:hAnsi="New Roma"/>
          <w:b/>
          <w:i/>
          <w:sz w:val="28"/>
          <w:szCs w:val="28"/>
          <w:lang w:val="ru-RU"/>
        </w:rPr>
      </w:pPr>
      <w:r w:rsidRPr="006800B9">
        <w:rPr>
          <w:rFonts w:ascii="New Roma" w:hAnsi="New Roma"/>
          <w:b/>
          <w:i/>
          <w:sz w:val="28"/>
          <w:szCs w:val="28"/>
          <w:lang w:val="ru-RU"/>
        </w:rPr>
        <w:t>«1»</w:t>
      </w:r>
      <w:r w:rsidRPr="006800B9">
        <w:rPr>
          <w:rFonts w:ascii="New Roma" w:hAnsi="New Roma"/>
          <w:sz w:val="28"/>
          <w:szCs w:val="28"/>
          <w:lang w:val="ru-RU"/>
        </w:rPr>
        <w:t xml:space="preserve"> – </w:t>
      </w:r>
      <w:r>
        <w:rPr>
          <w:sz w:val="28"/>
          <w:szCs w:val="28"/>
          <w:lang w:val="ru-RU"/>
        </w:rPr>
        <w:t xml:space="preserve">небольшой </w:t>
      </w:r>
      <w:r w:rsidRPr="006800B9">
        <w:rPr>
          <w:rFonts w:ascii="New Roma" w:hAnsi="New Roma"/>
          <w:sz w:val="28"/>
          <w:szCs w:val="28"/>
          <w:lang w:val="ru-RU"/>
        </w:rPr>
        <w:t xml:space="preserve">шаг вперёд на </w:t>
      </w:r>
      <w:r w:rsidRPr="00E73DD6">
        <w:rPr>
          <w:rFonts w:ascii="New Roma" w:hAnsi="New Roma"/>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 xml:space="preserve">«2» </w:t>
      </w:r>
      <w:r w:rsidRPr="006800B9">
        <w:rPr>
          <w:rFonts w:ascii="New Roma" w:hAnsi="New Roma"/>
          <w:sz w:val="28"/>
          <w:szCs w:val="28"/>
          <w:lang w:val="ru-RU"/>
        </w:rPr>
        <w:t xml:space="preserve">– </w:t>
      </w:r>
      <w:r>
        <w:rPr>
          <w:sz w:val="28"/>
          <w:szCs w:val="28"/>
          <w:lang w:val="ru-RU"/>
        </w:rPr>
        <w:t xml:space="preserve">оттолкнувшись от пола </w:t>
      </w:r>
      <w:r w:rsidRPr="00E73DD6">
        <w:rPr>
          <w:i/>
          <w:sz w:val="28"/>
          <w:szCs w:val="28"/>
          <w:lang w:val="ru-RU"/>
        </w:rPr>
        <w:t>л. н.</w:t>
      </w:r>
      <w:r>
        <w:rPr>
          <w:sz w:val="28"/>
          <w:szCs w:val="28"/>
          <w:lang w:val="ru-RU"/>
        </w:rPr>
        <w:t xml:space="preserve">, </w:t>
      </w:r>
      <w:r w:rsidRPr="006800B9">
        <w:rPr>
          <w:rFonts w:ascii="New Roma" w:hAnsi="New Roma"/>
          <w:sz w:val="28"/>
          <w:szCs w:val="28"/>
          <w:lang w:val="ru-RU"/>
        </w:rPr>
        <w:t>пры</w:t>
      </w:r>
      <w:r>
        <w:rPr>
          <w:rFonts w:ascii="New Roma" w:hAnsi="New Roma"/>
          <w:sz w:val="28"/>
          <w:szCs w:val="28"/>
          <w:lang w:val="ru-RU"/>
        </w:rPr>
        <w:t>г</w:t>
      </w:r>
      <w:r>
        <w:rPr>
          <w:sz w:val="28"/>
          <w:szCs w:val="28"/>
          <w:lang w:val="ru-RU"/>
        </w:rPr>
        <w:t>нуть вверх. Пр</w:t>
      </w:r>
      <w:r w:rsidRPr="006800B9">
        <w:rPr>
          <w:rFonts w:ascii="New Roma" w:hAnsi="New Roma"/>
          <w:sz w:val="28"/>
          <w:szCs w:val="28"/>
          <w:lang w:val="ru-RU"/>
        </w:rPr>
        <w:t xml:space="preserve">и этом мах прямой </w:t>
      </w:r>
      <w:r w:rsidRPr="00E73DD6">
        <w:rPr>
          <w:rFonts w:ascii="New Roma" w:hAnsi="New Roma"/>
          <w:i/>
          <w:sz w:val="28"/>
          <w:szCs w:val="28"/>
          <w:lang w:val="ru-RU"/>
        </w:rPr>
        <w:t>пр. н.</w:t>
      </w:r>
      <w:r w:rsidRPr="006800B9">
        <w:rPr>
          <w:rFonts w:ascii="New Roma" w:hAnsi="New Roma"/>
          <w:sz w:val="28"/>
          <w:szCs w:val="28"/>
          <w:lang w:val="ru-RU"/>
        </w:rPr>
        <w:t xml:space="preserve"> в правую сторону</w:t>
      </w:r>
      <w:r>
        <w:rPr>
          <w:sz w:val="28"/>
          <w:szCs w:val="28"/>
          <w:lang w:val="ru-RU"/>
        </w:rPr>
        <w:t xml:space="preserve"> в выворотном положении.</w:t>
      </w:r>
      <w:r w:rsidRPr="006800B9">
        <w:rPr>
          <w:rFonts w:ascii="New Roma" w:hAnsi="New Roma"/>
          <w:sz w:val="28"/>
          <w:szCs w:val="28"/>
          <w:lang w:val="ru-RU"/>
        </w:rPr>
        <w:t xml:space="preserve"> </w:t>
      </w:r>
      <w:r>
        <w:rPr>
          <w:i/>
          <w:sz w:val="28"/>
          <w:szCs w:val="28"/>
          <w:lang w:val="ru-RU"/>
        </w:rPr>
        <w:t>П</w:t>
      </w:r>
      <w:r w:rsidRPr="006800B9">
        <w:rPr>
          <w:rFonts w:ascii="New Roma" w:hAnsi="New Roma"/>
          <w:i/>
          <w:sz w:val="28"/>
          <w:szCs w:val="28"/>
          <w:lang w:val="ru-RU"/>
        </w:rPr>
        <w:t>р. р.</w:t>
      </w:r>
      <w:r w:rsidRPr="006800B9">
        <w:rPr>
          <w:rFonts w:ascii="New Roma" w:hAnsi="New Roma"/>
          <w:sz w:val="28"/>
          <w:szCs w:val="28"/>
          <w:lang w:val="ru-RU"/>
        </w:rPr>
        <w:t xml:space="preserve"> –  круг свободной рукой слева направо через </w:t>
      </w:r>
      <w:r w:rsidRPr="006800B9">
        <w:rPr>
          <w:rFonts w:ascii="New Roma" w:hAnsi="New Roma"/>
          <w:i/>
          <w:sz w:val="28"/>
          <w:szCs w:val="28"/>
          <w:lang w:val="ru-RU"/>
        </w:rPr>
        <w:t>III поз.</w:t>
      </w:r>
      <w:r>
        <w:rPr>
          <w:sz w:val="28"/>
          <w:szCs w:val="28"/>
          <w:lang w:val="ru-RU"/>
        </w:rPr>
        <w:t xml:space="preserve"> </w:t>
      </w:r>
      <w:r>
        <w:rPr>
          <w:i/>
          <w:sz w:val="28"/>
          <w:szCs w:val="28"/>
          <w:lang w:val="ru-RU"/>
        </w:rPr>
        <w:t>Л. р.</w:t>
      </w:r>
      <w:r w:rsidRPr="00F32830">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опущена вниз.</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 </w:t>
      </w:r>
      <w:r>
        <w:rPr>
          <w:sz w:val="28"/>
          <w:szCs w:val="28"/>
          <w:lang w:val="ru-RU"/>
        </w:rPr>
        <w:t xml:space="preserve">небольшой </w:t>
      </w:r>
      <w:r w:rsidRPr="006800B9">
        <w:rPr>
          <w:rFonts w:ascii="New Roma" w:hAnsi="New Roma"/>
          <w:sz w:val="28"/>
          <w:szCs w:val="28"/>
          <w:lang w:val="ru-RU"/>
        </w:rPr>
        <w:t xml:space="preserve">шаг </w:t>
      </w:r>
      <w:r>
        <w:rPr>
          <w:sz w:val="28"/>
          <w:szCs w:val="28"/>
          <w:lang w:val="ru-RU"/>
        </w:rPr>
        <w:t xml:space="preserve">вперед </w:t>
      </w:r>
      <w:r w:rsidRPr="006800B9">
        <w:rPr>
          <w:rFonts w:ascii="New Roma" w:hAnsi="New Roma"/>
          <w:sz w:val="28"/>
          <w:szCs w:val="28"/>
          <w:lang w:val="ru-RU"/>
        </w:rPr>
        <w:t xml:space="preserve">на </w:t>
      </w:r>
      <w:r w:rsidRPr="00E73DD6">
        <w:rPr>
          <w:rFonts w:ascii="New Roma" w:hAnsi="New Roma"/>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Pr>
          <w:sz w:val="28"/>
          <w:szCs w:val="28"/>
          <w:lang w:val="ru-RU"/>
        </w:rPr>
        <w:t xml:space="preserve">оттолкнувшись от пола </w:t>
      </w:r>
      <w:r w:rsidRPr="00E73DD6">
        <w:rPr>
          <w:i/>
          <w:sz w:val="28"/>
          <w:szCs w:val="28"/>
          <w:lang w:val="ru-RU"/>
        </w:rPr>
        <w:t>пр. н.</w:t>
      </w:r>
      <w:r>
        <w:rPr>
          <w:sz w:val="28"/>
          <w:szCs w:val="28"/>
          <w:lang w:val="ru-RU"/>
        </w:rPr>
        <w:t xml:space="preserve">, </w:t>
      </w:r>
      <w:r>
        <w:rPr>
          <w:rFonts w:ascii="New Roma" w:hAnsi="New Roma"/>
          <w:sz w:val="28"/>
          <w:szCs w:val="28"/>
          <w:lang w:val="ru-RU"/>
        </w:rPr>
        <w:t>прыг</w:t>
      </w:r>
      <w:r>
        <w:rPr>
          <w:sz w:val="28"/>
          <w:szCs w:val="28"/>
          <w:lang w:val="ru-RU"/>
        </w:rPr>
        <w:t>нуть</w:t>
      </w:r>
      <w:r w:rsidRPr="006800B9">
        <w:rPr>
          <w:rFonts w:ascii="New Roma" w:hAnsi="New Roma"/>
          <w:sz w:val="28"/>
          <w:szCs w:val="28"/>
          <w:lang w:val="ru-RU"/>
        </w:rPr>
        <w:t xml:space="preserve"> вверх</w:t>
      </w:r>
      <w:r>
        <w:rPr>
          <w:sz w:val="28"/>
          <w:szCs w:val="28"/>
          <w:lang w:val="ru-RU"/>
        </w:rPr>
        <w:t>. П</w:t>
      </w:r>
      <w:r w:rsidRPr="006800B9">
        <w:rPr>
          <w:rFonts w:ascii="New Roma" w:hAnsi="New Roma"/>
          <w:sz w:val="28"/>
          <w:szCs w:val="28"/>
          <w:lang w:val="ru-RU"/>
        </w:rPr>
        <w:t xml:space="preserve">ри этом мах прямой </w:t>
      </w:r>
      <w:r w:rsidRPr="00E73DD6">
        <w:rPr>
          <w:rFonts w:ascii="New Roma" w:hAnsi="New Roma"/>
          <w:i/>
          <w:sz w:val="28"/>
          <w:szCs w:val="28"/>
          <w:lang w:val="ru-RU"/>
        </w:rPr>
        <w:t>л. н.</w:t>
      </w:r>
      <w:r w:rsidRPr="006800B9">
        <w:rPr>
          <w:rFonts w:ascii="New Roma" w:hAnsi="New Roma"/>
          <w:sz w:val="28"/>
          <w:szCs w:val="28"/>
          <w:lang w:val="ru-RU"/>
        </w:rPr>
        <w:t xml:space="preserve">  в левую сторону</w:t>
      </w:r>
      <w:r>
        <w:rPr>
          <w:sz w:val="28"/>
          <w:szCs w:val="28"/>
          <w:lang w:val="ru-RU"/>
        </w:rPr>
        <w:t xml:space="preserve"> в выворотном положении.</w:t>
      </w:r>
      <w:r w:rsidRPr="006800B9">
        <w:rPr>
          <w:rFonts w:ascii="New Roma" w:hAnsi="New Roma"/>
          <w:sz w:val="28"/>
          <w:szCs w:val="28"/>
          <w:lang w:val="ru-RU"/>
        </w:rPr>
        <w:t xml:space="preserve">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 круг свободной рукой справа налево через </w:t>
      </w:r>
      <w:r w:rsidRPr="006800B9">
        <w:rPr>
          <w:rFonts w:ascii="New Roma" w:hAnsi="New Roma"/>
          <w:i/>
          <w:sz w:val="28"/>
          <w:szCs w:val="28"/>
          <w:lang w:val="ru-RU"/>
        </w:rPr>
        <w:t>III поз.</w:t>
      </w:r>
      <w:r w:rsidRPr="006800B9">
        <w:rPr>
          <w:rFonts w:ascii="New Roma" w:hAnsi="New Roma"/>
          <w:sz w:val="28"/>
          <w:szCs w:val="28"/>
          <w:lang w:val="ru-RU"/>
        </w:rPr>
        <w:t xml:space="preserve"> </w:t>
      </w:r>
      <w:r>
        <w:rPr>
          <w:i/>
          <w:sz w:val="28"/>
          <w:szCs w:val="28"/>
          <w:lang w:val="ru-RU"/>
        </w:rPr>
        <w:t>Пр. р.</w:t>
      </w:r>
      <w:r w:rsidRPr="00F32830">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опущена вниз.</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шаг </w:t>
      </w:r>
      <w:r w:rsidRPr="00E73DD6">
        <w:rPr>
          <w:rFonts w:ascii="New Roma" w:hAnsi="New Roma"/>
          <w:i/>
          <w:sz w:val="28"/>
          <w:szCs w:val="28"/>
          <w:lang w:val="ru-RU"/>
        </w:rPr>
        <w:t>л. н.</w:t>
      </w:r>
      <w:r w:rsidRPr="006800B9">
        <w:rPr>
          <w:rFonts w:ascii="New Roma" w:hAnsi="New Roma"/>
          <w:sz w:val="28"/>
          <w:szCs w:val="28"/>
          <w:lang w:val="ru-RU"/>
        </w:rPr>
        <w:t xml:space="preserve"> в левую сторону наперекрест с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впереди. </w:t>
      </w:r>
      <w:r w:rsidRPr="006800B9">
        <w:rPr>
          <w:rFonts w:ascii="New Roma" w:hAnsi="New Roma"/>
          <w:b/>
          <w:i/>
          <w:sz w:val="28"/>
          <w:szCs w:val="28"/>
          <w:lang w:val="ru-RU"/>
        </w:rPr>
        <w:t>«6»</w:t>
      </w:r>
      <w:r w:rsidRPr="006800B9">
        <w:rPr>
          <w:rFonts w:ascii="New Roma" w:hAnsi="New Roma"/>
          <w:sz w:val="28"/>
          <w:szCs w:val="28"/>
          <w:lang w:val="ru-RU"/>
        </w:rPr>
        <w:t xml:space="preserve"> – </w:t>
      </w:r>
      <w:r>
        <w:rPr>
          <w:sz w:val="28"/>
          <w:szCs w:val="28"/>
          <w:lang w:val="ru-RU"/>
        </w:rPr>
        <w:t>полу</w:t>
      </w:r>
      <w:r w:rsidRPr="006800B9">
        <w:rPr>
          <w:rFonts w:ascii="New Roma" w:hAnsi="New Roma"/>
          <w:sz w:val="28"/>
          <w:szCs w:val="28"/>
          <w:lang w:val="ru-RU"/>
        </w:rPr>
        <w:t xml:space="preserve">выпад на </w:t>
      </w:r>
      <w:r w:rsidRPr="00E73DD6">
        <w:rPr>
          <w:rFonts w:ascii="New Roma" w:hAnsi="New Roma"/>
          <w:i/>
          <w:sz w:val="28"/>
          <w:szCs w:val="28"/>
          <w:lang w:val="ru-RU"/>
        </w:rPr>
        <w:t>пр. н.</w:t>
      </w:r>
      <w:r>
        <w:rPr>
          <w:rFonts w:ascii="New Roma" w:hAnsi="New Roma"/>
          <w:sz w:val="28"/>
          <w:szCs w:val="28"/>
          <w:lang w:val="ru-RU"/>
        </w:rPr>
        <w:t xml:space="preserve"> </w:t>
      </w:r>
      <w:r>
        <w:rPr>
          <w:sz w:val="28"/>
          <w:szCs w:val="28"/>
          <w:lang w:val="ru-RU"/>
        </w:rPr>
        <w:t>на</w:t>
      </w:r>
      <w:r w:rsidRPr="006800B9">
        <w:rPr>
          <w:rFonts w:ascii="New Roma" w:hAnsi="New Roma"/>
          <w:sz w:val="28"/>
          <w:szCs w:val="28"/>
          <w:lang w:val="ru-RU"/>
        </w:rPr>
        <w:t xml:space="preserve">право, при этом </w:t>
      </w:r>
      <w:r w:rsidRPr="006800B9">
        <w:rPr>
          <w:rFonts w:ascii="New Roma" w:hAnsi="New Roma"/>
          <w:i/>
          <w:sz w:val="28"/>
          <w:szCs w:val="28"/>
          <w:lang w:val="ru-RU"/>
        </w:rPr>
        <w:t>пр. р.</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lang w:val="ru-RU"/>
        </w:rPr>
        <w:t xml:space="preserve">2 пр. </w:t>
      </w:r>
      <w:r w:rsidRPr="006800B9">
        <w:rPr>
          <w:rFonts w:ascii="New Roma" w:hAnsi="New Roma"/>
          <w:i/>
          <w:sz w:val="28"/>
          <w:szCs w:val="28"/>
          <w:lang w:val="ru-RU"/>
        </w:rPr>
        <w:t xml:space="preserve"> поз.</w:t>
      </w:r>
      <w:r>
        <w:rPr>
          <w:i/>
          <w:sz w:val="28"/>
          <w:szCs w:val="28"/>
          <w:lang w:val="ru-RU"/>
        </w:rPr>
        <w:t xml:space="preserve"> (вниз)</w:t>
      </w:r>
      <w:r>
        <w:rPr>
          <w:sz w:val="28"/>
          <w:szCs w:val="28"/>
          <w:lang w:val="ru-RU"/>
        </w:rPr>
        <w:t>,</w:t>
      </w:r>
      <w:r w:rsidRPr="006800B9">
        <w:rPr>
          <w:rFonts w:ascii="New Roma" w:hAnsi="New Roma"/>
          <w:sz w:val="28"/>
          <w:szCs w:val="28"/>
          <w:lang w:val="ru-RU"/>
        </w:rPr>
        <w:t xml:space="preserve"> </w:t>
      </w:r>
      <w:r w:rsidRPr="006800B9">
        <w:rPr>
          <w:rFonts w:ascii="New Roma" w:hAnsi="New Roma"/>
          <w:i/>
          <w:sz w:val="28"/>
          <w:szCs w:val="28"/>
          <w:lang w:val="ru-RU"/>
        </w:rPr>
        <w:t>л. р.</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lang w:val="ru-RU"/>
        </w:rPr>
        <w:t>1 пар.</w:t>
      </w:r>
      <w:r w:rsidRPr="006800B9">
        <w:rPr>
          <w:rFonts w:ascii="New Roma" w:hAnsi="New Roma"/>
          <w:i/>
          <w:sz w:val="28"/>
          <w:szCs w:val="28"/>
          <w:lang w:val="ru-RU"/>
        </w:rPr>
        <w:t xml:space="preserve"> поз.</w:t>
      </w:r>
      <w:r>
        <w:rPr>
          <w:i/>
          <w:sz w:val="28"/>
          <w:szCs w:val="28"/>
          <w:lang w:val="ru-RU"/>
        </w:rPr>
        <w:t xml:space="preserve"> (вниз)</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i/>
          <w:sz w:val="28"/>
          <w:szCs w:val="28"/>
          <w:lang w:val="ru-RU"/>
        </w:rPr>
        <w:t xml:space="preserve"> </w:t>
      </w:r>
      <w:r>
        <w:rPr>
          <w:rFonts w:ascii="New Roma" w:hAnsi="New Roma"/>
          <w:sz w:val="28"/>
          <w:szCs w:val="28"/>
          <w:lang w:val="ru-RU"/>
        </w:rPr>
        <w:t>– перен</w:t>
      </w:r>
      <w:r>
        <w:rPr>
          <w:sz w:val="28"/>
          <w:szCs w:val="28"/>
          <w:lang w:val="ru-RU"/>
        </w:rPr>
        <w:t>е</w:t>
      </w:r>
      <w:r>
        <w:rPr>
          <w:rFonts w:ascii="New Roma" w:hAnsi="New Roma"/>
          <w:sz w:val="28"/>
          <w:szCs w:val="28"/>
          <w:lang w:val="ru-RU"/>
        </w:rPr>
        <w:t>с</w:t>
      </w:r>
      <w:r>
        <w:rPr>
          <w:sz w:val="28"/>
          <w:szCs w:val="28"/>
          <w:lang w:val="ru-RU"/>
        </w:rPr>
        <w:t>ти</w:t>
      </w:r>
      <w:r w:rsidRPr="006800B9">
        <w:rPr>
          <w:rFonts w:ascii="New Roma" w:hAnsi="New Roma"/>
          <w:sz w:val="28"/>
          <w:szCs w:val="28"/>
          <w:lang w:val="ru-RU"/>
        </w:rPr>
        <w:t xml:space="preserve"> вес тела на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 xml:space="preserve">сгибая ее в колене и выпрямляя </w:t>
      </w:r>
      <w:r w:rsidRPr="00E73DD6">
        <w:rPr>
          <w:i/>
          <w:sz w:val="28"/>
          <w:szCs w:val="28"/>
          <w:lang w:val="ru-RU"/>
        </w:rPr>
        <w:t>пр. н.</w:t>
      </w:r>
      <w:r>
        <w:rPr>
          <w:sz w:val="28"/>
          <w:szCs w:val="28"/>
          <w:lang w:val="ru-RU"/>
        </w:rPr>
        <w:t xml:space="preserve">, </w:t>
      </w:r>
      <w:r w:rsidRPr="006800B9">
        <w:rPr>
          <w:rFonts w:ascii="New Roma" w:hAnsi="New Roma"/>
          <w:sz w:val="28"/>
          <w:szCs w:val="28"/>
          <w:lang w:val="ru-RU"/>
        </w:rPr>
        <w:t xml:space="preserve">при этом </w:t>
      </w:r>
      <w:r>
        <w:rPr>
          <w:sz w:val="28"/>
          <w:szCs w:val="28"/>
          <w:lang w:val="ru-RU"/>
        </w:rPr>
        <w:t>наверх не подниматься.</w:t>
      </w:r>
      <w:r w:rsidRPr="006800B9">
        <w:rPr>
          <w:rFonts w:ascii="New Roma" w:hAnsi="New Roma"/>
          <w:sz w:val="28"/>
          <w:szCs w:val="28"/>
          <w:lang w:val="ru-RU"/>
        </w:rPr>
        <w:t xml:space="preserve"> </w:t>
      </w:r>
      <w:r>
        <w:rPr>
          <w:i/>
          <w:sz w:val="28"/>
          <w:szCs w:val="28"/>
          <w:lang w:val="ru-RU"/>
        </w:rPr>
        <w:t>П</w:t>
      </w:r>
      <w:r w:rsidRPr="006800B9">
        <w:rPr>
          <w:rFonts w:ascii="New Roma" w:hAnsi="New Roma"/>
          <w:i/>
          <w:sz w:val="28"/>
          <w:szCs w:val="28"/>
          <w:lang w:val="ru-RU"/>
        </w:rPr>
        <w:t>р. р.</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lang w:val="ru-RU"/>
        </w:rPr>
        <w:t>1 пар.</w:t>
      </w:r>
      <w:r w:rsidRPr="006800B9">
        <w:rPr>
          <w:rFonts w:ascii="New Roma" w:hAnsi="New Roma"/>
          <w:i/>
          <w:sz w:val="28"/>
          <w:szCs w:val="28"/>
          <w:lang w:val="ru-RU"/>
        </w:rPr>
        <w:t xml:space="preserve"> поз.</w:t>
      </w:r>
      <w:r>
        <w:rPr>
          <w:i/>
          <w:sz w:val="28"/>
          <w:szCs w:val="28"/>
          <w:lang w:val="ru-RU"/>
        </w:rPr>
        <w:t xml:space="preserve"> (вниз)</w:t>
      </w:r>
      <w:r>
        <w:rPr>
          <w:sz w:val="28"/>
          <w:szCs w:val="28"/>
          <w:lang w:val="ru-RU"/>
        </w:rPr>
        <w:t>,</w:t>
      </w:r>
      <w:r w:rsidRPr="006800B9">
        <w:rPr>
          <w:rFonts w:ascii="New Roma" w:hAnsi="New Roma"/>
          <w:sz w:val="28"/>
          <w:szCs w:val="28"/>
          <w:lang w:val="ru-RU"/>
        </w:rPr>
        <w:t xml:space="preserve"> </w:t>
      </w:r>
      <w:r w:rsidRPr="006800B9">
        <w:rPr>
          <w:rFonts w:ascii="New Roma" w:hAnsi="New Roma"/>
          <w:i/>
          <w:sz w:val="28"/>
          <w:szCs w:val="28"/>
          <w:lang w:val="ru-RU"/>
        </w:rPr>
        <w:t>л. р.</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lang w:val="ru-RU"/>
        </w:rPr>
        <w:t>2 пр.</w:t>
      </w:r>
      <w:r w:rsidRPr="006800B9">
        <w:rPr>
          <w:rFonts w:ascii="New Roma" w:hAnsi="New Roma"/>
          <w:i/>
          <w:sz w:val="28"/>
          <w:szCs w:val="28"/>
          <w:lang w:val="ru-RU"/>
        </w:rPr>
        <w:t xml:space="preserve"> поз.</w:t>
      </w:r>
      <w:r>
        <w:rPr>
          <w:i/>
          <w:sz w:val="28"/>
          <w:szCs w:val="28"/>
          <w:lang w:val="ru-RU"/>
        </w:rPr>
        <w:t xml:space="preserve"> (вниз)</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выпрямля</w:t>
      </w:r>
      <w:r>
        <w:rPr>
          <w:sz w:val="28"/>
          <w:szCs w:val="28"/>
          <w:lang w:val="ru-RU"/>
        </w:rPr>
        <w:t>я</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 xml:space="preserve">подвести </w:t>
      </w:r>
      <w:r w:rsidRPr="00E73DD6">
        <w:rPr>
          <w:rFonts w:ascii="New Roma" w:hAnsi="New Roma"/>
          <w:i/>
          <w:sz w:val="28"/>
          <w:szCs w:val="28"/>
          <w:lang w:val="ru-RU"/>
        </w:rPr>
        <w:t>пр. н.</w:t>
      </w:r>
      <w:r w:rsidRPr="006800B9">
        <w:rPr>
          <w:rFonts w:ascii="New Roma" w:hAnsi="New Roma"/>
          <w:sz w:val="28"/>
          <w:szCs w:val="28"/>
          <w:lang w:val="ru-RU"/>
        </w:rPr>
        <w:t xml:space="preserve"> на </w:t>
      </w:r>
      <w:r w:rsidRPr="006800B9">
        <w:rPr>
          <w:rFonts w:ascii="New Roma" w:hAnsi="New Roma"/>
          <w:i/>
          <w:sz w:val="28"/>
          <w:szCs w:val="28"/>
          <w:lang w:val="ru-RU"/>
        </w:rPr>
        <w:t>cou-de-pied</w:t>
      </w:r>
      <w:r>
        <w:rPr>
          <w:rFonts w:ascii="New Roma" w:hAnsi="New Roma"/>
          <w:sz w:val="28"/>
          <w:szCs w:val="28"/>
          <w:lang w:val="ru-RU"/>
        </w:rPr>
        <w:t xml:space="preserve"> и пов</w:t>
      </w:r>
      <w:r>
        <w:rPr>
          <w:sz w:val="28"/>
          <w:szCs w:val="28"/>
          <w:lang w:val="ru-RU"/>
        </w:rPr>
        <w:t>ернуться</w:t>
      </w:r>
      <w:r w:rsidRPr="006800B9">
        <w:rPr>
          <w:rFonts w:ascii="New Roma" w:hAnsi="New Roma"/>
          <w:sz w:val="28"/>
          <w:szCs w:val="28"/>
          <w:lang w:val="ru-RU"/>
        </w:rPr>
        <w:t xml:space="preserve"> на 180º</w:t>
      </w:r>
      <w:r>
        <w:rPr>
          <w:sz w:val="28"/>
          <w:szCs w:val="28"/>
          <w:lang w:val="ru-RU"/>
        </w:rPr>
        <w:t xml:space="preserve"> направо</w:t>
      </w:r>
      <w:r>
        <w:rPr>
          <w:rFonts w:ascii="New Roma" w:hAnsi="New Roma"/>
          <w:sz w:val="28"/>
          <w:szCs w:val="28"/>
          <w:lang w:val="ru-RU"/>
        </w:rPr>
        <w:t>. Оказ</w:t>
      </w:r>
      <w:r>
        <w:rPr>
          <w:sz w:val="28"/>
          <w:szCs w:val="28"/>
          <w:lang w:val="ru-RU"/>
        </w:rPr>
        <w:t>аться</w:t>
      </w:r>
      <w:r w:rsidRPr="006800B9">
        <w:rPr>
          <w:rFonts w:ascii="New Roma" w:hAnsi="New Roma"/>
          <w:sz w:val="28"/>
          <w:szCs w:val="28"/>
          <w:lang w:val="ru-RU"/>
        </w:rPr>
        <w:t xml:space="preserve"> лицом в </w:t>
      </w:r>
      <w:r>
        <w:rPr>
          <w:i/>
          <w:sz w:val="28"/>
          <w:szCs w:val="28"/>
          <w:lang w:val="ru-RU"/>
        </w:rPr>
        <w:t>7</w:t>
      </w:r>
      <w:r w:rsidRPr="006800B9">
        <w:rPr>
          <w:rFonts w:ascii="New Roma" w:hAnsi="New Roma"/>
          <w:i/>
          <w:sz w:val="28"/>
          <w:szCs w:val="28"/>
          <w:lang w:val="ru-RU"/>
        </w:rPr>
        <w:t xml:space="preserve"> </w:t>
      </w:r>
      <w:r>
        <w:rPr>
          <w:rFonts w:ascii="New Roma" w:hAnsi="New Roma"/>
          <w:i/>
          <w:sz w:val="28"/>
          <w:szCs w:val="28"/>
          <w:lang w:val="ru-RU"/>
        </w:rPr>
        <w:t>тчк/простр.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lastRenderedPageBreak/>
              <w:pict>
                <v:shape id="_x0000_s2043" type="#_x0000_t75" alt="DSC01321" style="position:absolute;left:0;text-align:left;margin-left:17.85pt;margin-top:-6.45pt;width:95pt;height:143pt;z-index:-17;visibility:visible" wrapcoords="-341 0 -341 21298 21486 21298 21486 0 -341 0">
                  <v:imagedata r:id="rId949" o:title="DSC01321"/>
                  <w10:wrap type="tight"/>
                </v:shape>
              </w:pict>
            </w:r>
            <w:r w:rsidRPr="00492969">
              <w:rPr>
                <w:sz w:val="28"/>
                <w:szCs w:val="28"/>
                <w:lang w:val="ru-RU"/>
              </w:rPr>
              <w:t>4.</w:t>
            </w:r>
          </w:p>
        </w:tc>
        <w:tc>
          <w:tcPr>
            <w:tcW w:w="2499" w:type="dxa"/>
          </w:tcPr>
          <w:p w:rsidR="009371E1" w:rsidRPr="00492969" w:rsidRDefault="009371E1" w:rsidP="002F099A">
            <w:pPr>
              <w:tabs>
                <w:tab w:val="left" w:pos="1426"/>
              </w:tabs>
              <w:jc w:val="right"/>
              <w:rPr>
                <w:sz w:val="28"/>
                <w:szCs w:val="28"/>
                <w:lang w:val="ru-RU"/>
              </w:rPr>
            </w:pPr>
            <w:r>
              <w:rPr>
                <w:noProof/>
              </w:rPr>
              <w:pict>
                <v:shape id="_x0000_s2044" type="#_x0000_t75" alt="DSC01322" style="position:absolute;left:0;text-align:left;margin-left:19pt;margin-top:0;width:95pt;height:143pt;z-index:-16;visibility:visible;mso-position-horizontal-relative:text;mso-position-vertical-relative:text" wrapcoords="-341 0 -341 21298 21486 21298 21486 0 -341 0">
                  <v:imagedata r:id="rId950" o:title="DSC01322"/>
                  <w10:wrap type="tight"/>
                </v:shape>
              </w:pict>
            </w:r>
            <w:r w:rsidRPr="00492969">
              <w:rPr>
                <w:sz w:val="28"/>
                <w:szCs w:val="28"/>
                <w:lang w:val="ru-RU"/>
              </w:rPr>
              <w:t>5.</w:t>
            </w:r>
          </w:p>
        </w:tc>
        <w:tc>
          <w:tcPr>
            <w:tcW w:w="2499" w:type="dxa"/>
          </w:tcPr>
          <w:p w:rsidR="009371E1" w:rsidRPr="00492969" w:rsidRDefault="009371E1" w:rsidP="002F099A">
            <w:pPr>
              <w:tabs>
                <w:tab w:val="left" w:pos="1426"/>
              </w:tabs>
              <w:jc w:val="right"/>
              <w:rPr>
                <w:sz w:val="28"/>
                <w:szCs w:val="28"/>
                <w:lang w:val="ru-RU"/>
              </w:rPr>
            </w:pPr>
            <w:r>
              <w:rPr>
                <w:noProof/>
              </w:rPr>
              <w:pict>
                <v:shape id="_x0000_s2045" type="#_x0000_t75" alt="DSC01323" style="position:absolute;left:0;text-align:left;margin-left:19pt;margin-top:0;width:95pt;height:143pt;z-index:-15;visibility:visible;mso-position-horizontal-relative:text;mso-position-vertical-relative:text" wrapcoords="-341 0 -341 21298 21486 21298 21486 0 -341 0">
                  <v:imagedata r:id="rId951" o:title="DSC01323"/>
                  <w10:wrap type="tight"/>
                </v:shape>
              </w:pict>
            </w:r>
            <w:r w:rsidRPr="00492969">
              <w:rPr>
                <w:sz w:val="28"/>
                <w:szCs w:val="28"/>
                <w:lang w:val="ru-RU"/>
              </w:rPr>
              <w:t>6.</w:t>
            </w:r>
          </w:p>
        </w:tc>
        <w:tc>
          <w:tcPr>
            <w:tcW w:w="2499" w:type="dxa"/>
          </w:tcPr>
          <w:p w:rsidR="009371E1" w:rsidRPr="00492969" w:rsidRDefault="009371E1" w:rsidP="002F099A">
            <w:pPr>
              <w:tabs>
                <w:tab w:val="left" w:pos="1426"/>
              </w:tabs>
              <w:jc w:val="right"/>
              <w:rPr>
                <w:sz w:val="28"/>
                <w:szCs w:val="28"/>
                <w:lang w:val="ru-RU"/>
              </w:rPr>
            </w:pPr>
            <w:r>
              <w:rPr>
                <w:noProof/>
              </w:rPr>
              <w:pict>
                <v:shape id="_x0000_s2046" type="#_x0000_t75" alt="DSC01328" style="position:absolute;left:0;text-align:left;margin-left:19pt;margin-top:0;width:95pt;height:143pt;z-index:-14;visibility:visible;mso-position-horizontal-relative:text;mso-position-vertical-relative:text" wrapcoords="-341 0 -341 21298 21486 21298 21486 0 -341 0">
                  <v:imagedata r:id="rId952" o:title="DSC01328"/>
                  <w10:wrap type="tight"/>
                </v:shape>
              </w:pict>
            </w:r>
            <w:r w:rsidRPr="00492969">
              <w:rPr>
                <w:sz w:val="28"/>
                <w:szCs w:val="28"/>
                <w:lang w:val="ru-RU"/>
              </w:rPr>
              <w:t>7.</w:t>
            </w:r>
          </w:p>
        </w:tc>
      </w:tr>
    </w:tbl>
    <w:p w:rsidR="009371E1" w:rsidRPr="006800B9" w:rsidRDefault="009371E1" w:rsidP="009371E1">
      <w:pPr>
        <w:numPr>
          <w:ilvl w:val="0"/>
          <w:numId w:val="114"/>
        </w:numPr>
        <w:tabs>
          <w:tab w:val="left" w:pos="1426"/>
        </w:tabs>
        <w:jc w:val="both"/>
        <w:rPr>
          <w:rFonts w:ascii="New Roma" w:hAnsi="New Roma"/>
          <w:b/>
          <w:i/>
          <w:sz w:val="28"/>
          <w:szCs w:val="28"/>
          <w:lang w:val="ru-RU"/>
        </w:rPr>
      </w:pPr>
      <w:r>
        <w:rPr>
          <w:sz w:val="28"/>
          <w:szCs w:val="28"/>
          <w:lang w:val="ru-RU"/>
        </w:rPr>
        <w:t xml:space="preserve">Корпус – </w:t>
      </w:r>
      <w:r>
        <w:rPr>
          <w:i/>
          <w:sz w:val="28"/>
          <w:szCs w:val="28"/>
        </w:rPr>
        <w:t>contraction</w:t>
      </w:r>
      <w:r>
        <w:rPr>
          <w:sz w:val="28"/>
          <w:szCs w:val="28"/>
          <w:lang w:val="ru-RU"/>
        </w:rPr>
        <w:t xml:space="preserve">. Руки свободно опущены вниз и слегка отведены в стороны от корпуса. </w:t>
      </w:r>
      <w:r>
        <w:rPr>
          <w:i/>
          <w:sz w:val="28"/>
          <w:szCs w:val="28"/>
        </w:rPr>
        <w:t>D</w:t>
      </w:r>
      <w:r w:rsidRPr="006800B9">
        <w:rPr>
          <w:rFonts w:ascii="New Roma" w:hAnsi="New Roma"/>
          <w:i/>
          <w:sz w:val="28"/>
          <w:szCs w:val="28"/>
          <w:lang w:val="ru-RU"/>
        </w:rPr>
        <w:t>emi-plié</w:t>
      </w:r>
      <w:r>
        <w:rPr>
          <w:sz w:val="28"/>
          <w:szCs w:val="28"/>
          <w:lang w:val="ru-RU"/>
        </w:rPr>
        <w:t>.</w:t>
      </w:r>
      <w:r w:rsidRPr="006800B9">
        <w:rPr>
          <w:rFonts w:ascii="New Roma" w:hAnsi="New Roma"/>
          <w:b/>
          <w:i/>
          <w:sz w:val="28"/>
          <w:szCs w:val="28"/>
          <w:lang w:val="ru-RU"/>
        </w:rPr>
        <w:t xml:space="preserve"> «1»</w:t>
      </w:r>
      <w:r w:rsidRPr="00204A23">
        <w:rPr>
          <w:rFonts w:ascii="New Roma" w:hAnsi="New Roma"/>
          <w:sz w:val="28"/>
          <w:szCs w:val="28"/>
          <w:lang w:val="ru-RU"/>
        </w:rPr>
        <w:t xml:space="preserve"> </w:t>
      </w:r>
      <w:r>
        <w:rPr>
          <w:rFonts w:ascii="New Roma" w:hAnsi="New Roma"/>
          <w:sz w:val="28"/>
          <w:szCs w:val="28"/>
          <w:lang w:val="ru-RU"/>
        </w:rPr>
        <w:t>–</w:t>
      </w:r>
      <w:r w:rsidRPr="00204A23">
        <w:rPr>
          <w:sz w:val="28"/>
          <w:szCs w:val="28"/>
          <w:lang w:val="ru-RU"/>
        </w:rPr>
        <w:t xml:space="preserve"> </w:t>
      </w:r>
      <w:r>
        <w:rPr>
          <w:sz w:val="28"/>
          <w:szCs w:val="28"/>
          <w:lang w:val="ru-RU"/>
        </w:rPr>
        <w:t xml:space="preserve">не разворачивая корпус и голову, полувыпад в правую сторону на </w:t>
      </w:r>
      <w:r w:rsidRPr="00E73DD6">
        <w:rPr>
          <w:i/>
          <w:sz w:val="28"/>
          <w:szCs w:val="28"/>
          <w:lang w:val="ru-RU"/>
        </w:rPr>
        <w:t>пр. н.</w:t>
      </w:r>
      <w:r w:rsidRPr="006800B9">
        <w:rPr>
          <w:rFonts w:ascii="New Roma" w:hAnsi="New Roma"/>
          <w:b/>
          <w:i/>
          <w:sz w:val="28"/>
          <w:szCs w:val="28"/>
          <w:lang w:val="ru-RU"/>
        </w:rPr>
        <w:t xml:space="preserve"> «2»</w:t>
      </w:r>
      <w:r w:rsidRPr="00204A23">
        <w:rPr>
          <w:rFonts w:ascii="New Roma" w:hAnsi="New Roma"/>
          <w:sz w:val="28"/>
          <w:szCs w:val="28"/>
          <w:lang w:val="ru-RU"/>
        </w:rPr>
        <w:t xml:space="preserve"> </w:t>
      </w:r>
      <w:r>
        <w:rPr>
          <w:rFonts w:ascii="New Roma" w:hAnsi="New Roma"/>
          <w:sz w:val="28"/>
          <w:szCs w:val="28"/>
          <w:lang w:val="ru-RU"/>
        </w:rPr>
        <w:t>–</w:t>
      </w:r>
      <w:r>
        <w:rPr>
          <w:sz w:val="28"/>
          <w:szCs w:val="28"/>
          <w:lang w:val="ru-RU"/>
        </w:rPr>
        <w:t xml:space="preserve"> не поднимаясь наверх, полувыпад на </w:t>
      </w:r>
      <w:r w:rsidRPr="00E73DD6">
        <w:rPr>
          <w:i/>
          <w:sz w:val="28"/>
          <w:szCs w:val="28"/>
          <w:lang w:val="ru-RU"/>
        </w:rPr>
        <w:t>л. н.</w:t>
      </w:r>
      <w:r>
        <w:rPr>
          <w:sz w:val="28"/>
          <w:szCs w:val="28"/>
          <w:lang w:val="ru-RU"/>
        </w:rPr>
        <w:t xml:space="preserve"> наперекрест с </w:t>
      </w:r>
      <w:r w:rsidRPr="00E73DD6">
        <w:rPr>
          <w:i/>
          <w:sz w:val="28"/>
          <w:szCs w:val="28"/>
          <w:lang w:val="ru-RU"/>
        </w:rPr>
        <w:t>пр. н.</w:t>
      </w:r>
      <w:r>
        <w:rPr>
          <w:sz w:val="28"/>
          <w:szCs w:val="28"/>
          <w:lang w:val="ru-RU"/>
        </w:rPr>
        <w:t>, продолжая движение направо.</w:t>
      </w:r>
      <w:r w:rsidRPr="00204A23">
        <w:rPr>
          <w:rFonts w:ascii="New Roma" w:hAnsi="New Roma"/>
          <w:b/>
          <w:i/>
          <w:sz w:val="28"/>
          <w:szCs w:val="28"/>
          <w:lang w:val="ru-RU"/>
        </w:rPr>
        <w:t xml:space="preserve"> </w:t>
      </w:r>
      <w:r w:rsidRPr="006800B9">
        <w:rPr>
          <w:rFonts w:ascii="New Roma" w:hAnsi="New Roma"/>
          <w:b/>
          <w:i/>
          <w:sz w:val="28"/>
          <w:szCs w:val="28"/>
          <w:lang w:val="ru-RU"/>
        </w:rPr>
        <w:t>«3»</w:t>
      </w:r>
      <w:r w:rsidRPr="00204A23">
        <w:rPr>
          <w:rFonts w:ascii="New Roma" w:hAnsi="New Roma"/>
          <w:sz w:val="28"/>
          <w:szCs w:val="28"/>
          <w:lang w:val="ru-RU"/>
        </w:rPr>
        <w:t xml:space="preserve"> </w:t>
      </w:r>
      <w:r>
        <w:rPr>
          <w:rFonts w:ascii="New Roma" w:hAnsi="New Roma"/>
          <w:sz w:val="28"/>
          <w:szCs w:val="28"/>
          <w:lang w:val="ru-RU"/>
        </w:rPr>
        <w:t>–</w:t>
      </w:r>
      <w:r w:rsidRPr="003A74A5">
        <w:rPr>
          <w:rFonts w:ascii="New Roma" w:hAnsi="New Roma"/>
          <w:sz w:val="28"/>
          <w:szCs w:val="28"/>
          <w:lang w:val="ru-RU"/>
        </w:rPr>
        <w:t xml:space="preserve"> </w:t>
      </w:r>
      <w:r>
        <w:rPr>
          <w:sz w:val="28"/>
          <w:szCs w:val="28"/>
          <w:lang w:val="ru-RU"/>
        </w:rPr>
        <w:t>не поднимаясь наверх,</w:t>
      </w:r>
      <w:r w:rsidRPr="003A74A5">
        <w:rPr>
          <w:sz w:val="28"/>
          <w:szCs w:val="28"/>
          <w:lang w:val="ru-RU"/>
        </w:rPr>
        <w:t xml:space="preserve"> </w:t>
      </w:r>
      <w:r>
        <w:rPr>
          <w:sz w:val="28"/>
          <w:szCs w:val="28"/>
          <w:lang w:val="ru-RU"/>
        </w:rPr>
        <w:t xml:space="preserve">полувыпад в правую сторону на </w:t>
      </w:r>
      <w:r w:rsidRPr="00E73DD6">
        <w:rPr>
          <w:i/>
          <w:sz w:val="28"/>
          <w:szCs w:val="28"/>
          <w:lang w:val="ru-RU"/>
        </w:rPr>
        <w:t>пр. н.</w:t>
      </w:r>
      <w:r w:rsidRPr="006800B9">
        <w:rPr>
          <w:rFonts w:ascii="New Roma" w:hAnsi="New Roma"/>
          <w:b/>
          <w:i/>
          <w:sz w:val="28"/>
          <w:szCs w:val="28"/>
          <w:lang w:val="ru-RU"/>
        </w:rPr>
        <w:t xml:space="preserve"> «4»</w:t>
      </w:r>
      <w:r w:rsidRPr="006800B9">
        <w:rPr>
          <w:rFonts w:ascii="New Roma" w:hAnsi="New Roma"/>
          <w:sz w:val="28"/>
          <w:szCs w:val="28"/>
          <w:lang w:val="ru-RU"/>
        </w:rPr>
        <w:t xml:space="preserve"> – </w:t>
      </w:r>
      <w:r>
        <w:rPr>
          <w:sz w:val="28"/>
          <w:szCs w:val="28"/>
          <w:lang w:val="ru-RU"/>
        </w:rPr>
        <w:t xml:space="preserve">разворачиваясь на 90º направо, </w:t>
      </w:r>
      <w:r w:rsidRPr="006800B9">
        <w:rPr>
          <w:rFonts w:ascii="New Roma" w:hAnsi="New Roma"/>
          <w:sz w:val="28"/>
          <w:szCs w:val="28"/>
          <w:lang w:val="ru-RU"/>
        </w:rPr>
        <w:t xml:space="preserve">прыжок </w:t>
      </w:r>
      <w:r>
        <w:rPr>
          <w:sz w:val="28"/>
          <w:szCs w:val="28"/>
          <w:lang w:val="ru-RU"/>
        </w:rPr>
        <w:t>вперед над полом. Приземлиться лицом в</w:t>
      </w:r>
      <w:r w:rsidRPr="006800B9">
        <w:rPr>
          <w:rFonts w:ascii="New Roma" w:hAnsi="New Roma"/>
          <w:sz w:val="28"/>
          <w:szCs w:val="28"/>
          <w:lang w:val="ru-RU"/>
        </w:rPr>
        <w:t xml:space="preserve"> </w:t>
      </w:r>
      <w:r>
        <w:rPr>
          <w:i/>
          <w:sz w:val="28"/>
          <w:szCs w:val="28"/>
          <w:lang w:val="ru-RU"/>
        </w:rPr>
        <w:t>1</w:t>
      </w:r>
      <w:r w:rsidRPr="006800B9">
        <w:rPr>
          <w:rFonts w:ascii="New Roma" w:hAnsi="New Roma"/>
          <w:i/>
          <w:sz w:val="28"/>
          <w:szCs w:val="28"/>
          <w:lang w:val="ru-RU"/>
        </w:rPr>
        <w:t xml:space="preserve"> тчк/простр.</w:t>
      </w:r>
      <w:r>
        <w:rPr>
          <w:sz w:val="28"/>
          <w:szCs w:val="28"/>
          <w:lang w:val="ru-RU"/>
        </w:rPr>
        <w:t>,</w:t>
      </w:r>
      <w:r w:rsidRPr="006800B9">
        <w:rPr>
          <w:rFonts w:ascii="New Roma" w:hAnsi="New Roma"/>
          <w:sz w:val="28"/>
          <w:szCs w:val="28"/>
          <w:lang w:val="ru-RU"/>
        </w:rPr>
        <w:t xml:space="preserve"> ноги во </w:t>
      </w:r>
      <w:r w:rsidRPr="006800B9">
        <w:rPr>
          <w:rFonts w:ascii="New Roma" w:hAnsi="New Roma"/>
          <w:i/>
          <w:sz w:val="28"/>
          <w:szCs w:val="28"/>
          <w:lang w:val="ru-RU"/>
        </w:rPr>
        <w:t>2 пар. поз.</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 xml:space="preserve">и </w:t>
      </w:r>
      <w:r>
        <w:rPr>
          <w:i/>
          <w:sz w:val="28"/>
          <w:szCs w:val="28"/>
        </w:rPr>
        <w:t>contraction</w:t>
      </w:r>
      <w:r>
        <w:rPr>
          <w:sz w:val="28"/>
          <w:szCs w:val="28"/>
          <w:lang w:val="ru-RU"/>
        </w:rPr>
        <w:t xml:space="preserve"> сохраняются, </w:t>
      </w:r>
      <w:r w:rsidRPr="006800B9">
        <w:rPr>
          <w:rFonts w:ascii="New Roma" w:hAnsi="New Roma"/>
          <w:sz w:val="28"/>
          <w:szCs w:val="28"/>
          <w:lang w:val="ru-RU"/>
        </w:rPr>
        <w:t xml:space="preserve">руки </w:t>
      </w:r>
      <w:r>
        <w:rPr>
          <w:sz w:val="28"/>
          <w:szCs w:val="28"/>
          <w:lang w:val="ru-RU"/>
        </w:rPr>
        <w:t xml:space="preserve">на уровне </w:t>
      </w:r>
      <w:r>
        <w:rPr>
          <w:i/>
          <w:sz w:val="28"/>
          <w:szCs w:val="28"/>
          <w:lang w:val="ru-RU"/>
        </w:rPr>
        <w:t>1 пар. поз. (вниз)</w:t>
      </w:r>
      <w:r>
        <w:rPr>
          <w:sz w:val="28"/>
          <w:szCs w:val="28"/>
          <w:lang w:val="ru-RU"/>
        </w:rPr>
        <w:t xml:space="preserve"> в свободном состоянии, слегка согнуты в локтях</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sidRPr="00204A23">
        <w:rPr>
          <w:rFonts w:ascii="New Roma" w:hAnsi="New Roma"/>
          <w:sz w:val="28"/>
          <w:szCs w:val="28"/>
          <w:lang w:val="ru-RU"/>
        </w:rPr>
        <w:t xml:space="preserve"> </w:t>
      </w:r>
      <w:r>
        <w:rPr>
          <w:rFonts w:ascii="New Roma" w:hAnsi="New Roma"/>
          <w:sz w:val="28"/>
          <w:szCs w:val="28"/>
          <w:lang w:val="ru-RU"/>
        </w:rPr>
        <w:t>–</w:t>
      </w:r>
      <w:r w:rsidRPr="00204A23">
        <w:rPr>
          <w:sz w:val="28"/>
          <w:szCs w:val="28"/>
          <w:lang w:val="ru-RU"/>
        </w:rPr>
        <w:t xml:space="preserve"> </w:t>
      </w:r>
      <w:r>
        <w:rPr>
          <w:sz w:val="28"/>
          <w:szCs w:val="28"/>
          <w:lang w:val="ru-RU"/>
        </w:rPr>
        <w:t xml:space="preserve">разворачиваясь на 90º направо, оказываясь лицом в </w:t>
      </w:r>
      <w:r>
        <w:rPr>
          <w:i/>
          <w:sz w:val="28"/>
          <w:szCs w:val="28"/>
          <w:lang w:val="ru-RU"/>
        </w:rPr>
        <w:t>3 тчк/простр.</w:t>
      </w:r>
      <w:r>
        <w:rPr>
          <w:sz w:val="28"/>
          <w:szCs w:val="28"/>
          <w:lang w:val="ru-RU"/>
        </w:rPr>
        <w:t xml:space="preserve">, полувыпад в правую сторону на </w:t>
      </w:r>
      <w:r w:rsidRPr="00E73DD6">
        <w:rPr>
          <w:i/>
          <w:sz w:val="28"/>
          <w:szCs w:val="28"/>
          <w:lang w:val="ru-RU"/>
        </w:rPr>
        <w:t>пр. н.</w:t>
      </w:r>
      <w:r w:rsidRPr="006800B9">
        <w:rPr>
          <w:rFonts w:ascii="New Roma" w:hAnsi="New Roma"/>
          <w:b/>
          <w:i/>
          <w:sz w:val="28"/>
          <w:szCs w:val="28"/>
          <w:lang w:val="ru-RU"/>
        </w:rPr>
        <w:t xml:space="preserve"> </w:t>
      </w:r>
      <w:r>
        <w:rPr>
          <w:sz w:val="28"/>
          <w:szCs w:val="28"/>
          <w:lang w:val="ru-RU"/>
        </w:rPr>
        <w:t>Корпус и голову в сторону движения не разворачивать.</w:t>
      </w:r>
      <w:r w:rsidRPr="006800B9">
        <w:rPr>
          <w:rFonts w:ascii="New Roma" w:hAnsi="New Roma"/>
          <w:b/>
          <w:i/>
          <w:sz w:val="28"/>
          <w:szCs w:val="28"/>
          <w:lang w:val="ru-RU"/>
        </w:rPr>
        <w:t xml:space="preserve"> «</w:t>
      </w:r>
      <w:r>
        <w:rPr>
          <w:b/>
          <w:i/>
          <w:sz w:val="28"/>
          <w:szCs w:val="28"/>
          <w:lang w:val="ru-RU"/>
        </w:rPr>
        <w:t>6</w:t>
      </w:r>
      <w:r w:rsidRPr="006800B9">
        <w:rPr>
          <w:rFonts w:ascii="New Roma" w:hAnsi="New Roma"/>
          <w:b/>
          <w:i/>
          <w:sz w:val="28"/>
          <w:szCs w:val="28"/>
          <w:lang w:val="ru-RU"/>
        </w:rPr>
        <w:t>»</w:t>
      </w:r>
      <w:r w:rsidRPr="00204A23">
        <w:rPr>
          <w:rFonts w:ascii="New Roma" w:hAnsi="New Roma"/>
          <w:sz w:val="28"/>
          <w:szCs w:val="28"/>
          <w:lang w:val="ru-RU"/>
        </w:rPr>
        <w:t xml:space="preserve"> </w:t>
      </w:r>
      <w:r>
        <w:rPr>
          <w:rFonts w:ascii="New Roma" w:hAnsi="New Roma"/>
          <w:sz w:val="28"/>
          <w:szCs w:val="28"/>
          <w:lang w:val="ru-RU"/>
        </w:rPr>
        <w:t>–</w:t>
      </w:r>
      <w:r>
        <w:rPr>
          <w:sz w:val="28"/>
          <w:szCs w:val="28"/>
          <w:lang w:val="ru-RU"/>
        </w:rPr>
        <w:t xml:space="preserve"> не поднимаясь наверх, полувыпад на </w:t>
      </w:r>
      <w:r w:rsidRPr="00E73DD6">
        <w:rPr>
          <w:i/>
          <w:sz w:val="28"/>
          <w:szCs w:val="28"/>
          <w:lang w:val="ru-RU"/>
        </w:rPr>
        <w:t>л. н.</w:t>
      </w:r>
      <w:r>
        <w:rPr>
          <w:sz w:val="28"/>
          <w:szCs w:val="28"/>
          <w:lang w:val="ru-RU"/>
        </w:rPr>
        <w:t xml:space="preserve"> наперекрест с </w:t>
      </w:r>
      <w:r w:rsidRPr="00E73DD6">
        <w:rPr>
          <w:i/>
          <w:sz w:val="28"/>
          <w:szCs w:val="28"/>
          <w:lang w:val="ru-RU"/>
        </w:rPr>
        <w:t>пр. н.</w:t>
      </w:r>
      <w:r>
        <w:rPr>
          <w:sz w:val="28"/>
          <w:szCs w:val="28"/>
          <w:lang w:val="ru-RU"/>
        </w:rPr>
        <w:t>, продолжая движение направо.</w:t>
      </w:r>
      <w:r w:rsidRPr="00204A23">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7</w:t>
      </w:r>
      <w:r w:rsidRPr="006800B9">
        <w:rPr>
          <w:rFonts w:ascii="New Roma" w:hAnsi="New Roma"/>
          <w:b/>
          <w:i/>
          <w:sz w:val="28"/>
          <w:szCs w:val="28"/>
          <w:lang w:val="ru-RU"/>
        </w:rPr>
        <w:t>»</w:t>
      </w:r>
      <w:r w:rsidRPr="00204A23">
        <w:rPr>
          <w:rFonts w:ascii="New Roma" w:hAnsi="New Roma"/>
          <w:sz w:val="28"/>
          <w:szCs w:val="28"/>
          <w:lang w:val="ru-RU"/>
        </w:rPr>
        <w:t xml:space="preserve"> </w:t>
      </w:r>
      <w:r>
        <w:rPr>
          <w:rFonts w:ascii="New Roma" w:hAnsi="New Roma"/>
          <w:sz w:val="28"/>
          <w:szCs w:val="28"/>
          <w:lang w:val="ru-RU"/>
        </w:rPr>
        <w:t>–</w:t>
      </w:r>
      <w:r w:rsidRPr="003A74A5">
        <w:rPr>
          <w:rFonts w:ascii="New Roma" w:hAnsi="New Roma"/>
          <w:sz w:val="28"/>
          <w:szCs w:val="28"/>
          <w:lang w:val="ru-RU"/>
        </w:rPr>
        <w:t xml:space="preserve"> </w:t>
      </w:r>
      <w:r>
        <w:rPr>
          <w:sz w:val="28"/>
          <w:szCs w:val="28"/>
          <w:lang w:val="ru-RU"/>
        </w:rPr>
        <w:t>не поднимаясь наверх,</w:t>
      </w:r>
      <w:r w:rsidRPr="003A74A5">
        <w:rPr>
          <w:sz w:val="28"/>
          <w:szCs w:val="28"/>
          <w:lang w:val="ru-RU"/>
        </w:rPr>
        <w:t xml:space="preserve"> </w:t>
      </w:r>
      <w:r>
        <w:rPr>
          <w:sz w:val="28"/>
          <w:szCs w:val="28"/>
          <w:lang w:val="ru-RU"/>
        </w:rPr>
        <w:t xml:space="preserve">полувыпад в правую сторону на </w:t>
      </w:r>
      <w:r w:rsidRPr="00E73DD6">
        <w:rPr>
          <w:i/>
          <w:sz w:val="28"/>
          <w:szCs w:val="28"/>
          <w:lang w:val="ru-RU"/>
        </w:rPr>
        <w:t>пр. н.</w:t>
      </w:r>
      <w:r w:rsidRPr="006800B9">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8</w:t>
      </w:r>
      <w:r w:rsidRPr="006800B9">
        <w:rPr>
          <w:rFonts w:ascii="New Roma" w:hAnsi="New Roma"/>
          <w:b/>
          <w:i/>
          <w:sz w:val="28"/>
          <w:szCs w:val="28"/>
          <w:lang w:val="ru-RU"/>
        </w:rPr>
        <w:t>»</w:t>
      </w:r>
      <w:r w:rsidRPr="006800B9">
        <w:rPr>
          <w:rFonts w:ascii="New Roma" w:hAnsi="New Roma"/>
          <w:sz w:val="28"/>
          <w:szCs w:val="28"/>
          <w:lang w:val="ru-RU"/>
        </w:rPr>
        <w:t xml:space="preserve"> – </w:t>
      </w:r>
      <w:r>
        <w:rPr>
          <w:sz w:val="28"/>
          <w:szCs w:val="28"/>
          <w:lang w:val="ru-RU"/>
        </w:rPr>
        <w:t xml:space="preserve">разворачиваясь на 90º направо, </w:t>
      </w:r>
      <w:r w:rsidRPr="006800B9">
        <w:rPr>
          <w:rFonts w:ascii="New Roma" w:hAnsi="New Roma"/>
          <w:sz w:val="28"/>
          <w:szCs w:val="28"/>
          <w:lang w:val="ru-RU"/>
        </w:rPr>
        <w:t xml:space="preserve">прыжок </w:t>
      </w:r>
      <w:r>
        <w:rPr>
          <w:sz w:val="28"/>
          <w:szCs w:val="28"/>
          <w:lang w:val="ru-RU"/>
        </w:rPr>
        <w:t>вперед над полом. Приземлиться лицом в</w:t>
      </w:r>
      <w:r w:rsidRPr="006800B9">
        <w:rPr>
          <w:rFonts w:ascii="New Roma" w:hAnsi="New Roma"/>
          <w:sz w:val="28"/>
          <w:szCs w:val="28"/>
          <w:lang w:val="ru-RU"/>
        </w:rPr>
        <w:t xml:space="preserve"> </w:t>
      </w:r>
      <w:r>
        <w:rPr>
          <w:i/>
          <w:sz w:val="28"/>
          <w:szCs w:val="28"/>
          <w:lang w:val="ru-RU"/>
        </w:rPr>
        <w:t>5</w:t>
      </w:r>
      <w:r w:rsidRPr="006800B9">
        <w:rPr>
          <w:rFonts w:ascii="New Roma" w:hAnsi="New Roma"/>
          <w:i/>
          <w:sz w:val="28"/>
          <w:szCs w:val="28"/>
          <w:lang w:val="ru-RU"/>
        </w:rPr>
        <w:t xml:space="preserve"> тчк/простр.</w:t>
      </w:r>
      <w:r>
        <w:rPr>
          <w:sz w:val="28"/>
          <w:szCs w:val="28"/>
          <w:lang w:val="ru-RU"/>
        </w:rPr>
        <w:t>,</w:t>
      </w:r>
      <w:r w:rsidRPr="006800B9">
        <w:rPr>
          <w:rFonts w:ascii="New Roma" w:hAnsi="New Roma"/>
          <w:sz w:val="28"/>
          <w:szCs w:val="28"/>
          <w:lang w:val="ru-RU"/>
        </w:rPr>
        <w:t xml:space="preserve"> ноги во </w:t>
      </w:r>
      <w:r w:rsidRPr="006800B9">
        <w:rPr>
          <w:rFonts w:ascii="New Roma" w:hAnsi="New Roma"/>
          <w:i/>
          <w:sz w:val="28"/>
          <w:szCs w:val="28"/>
          <w:lang w:val="ru-RU"/>
        </w:rPr>
        <w:t>2 пар. поз.</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 xml:space="preserve">и </w:t>
      </w:r>
      <w:r>
        <w:rPr>
          <w:i/>
          <w:sz w:val="28"/>
          <w:szCs w:val="28"/>
        </w:rPr>
        <w:t>contraction</w:t>
      </w:r>
      <w:r>
        <w:rPr>
          <w:sz w:val="28"/>
          <w:szCs w:val="28"/>
          <w:lang w:val="ru-RU"/>
        </w:rPr>
        <w:t xml:space="preserve"> сохраняются, </w:t>
      </w:r>
      <w:r w:rsidRPr="006800B9">
        <w:rPr>
          <w:rFonts w:ascii="New Roma" w:hAnsi="New Roma"/>
          <w:sz w:val="28"/>
          <w:szCs w:val="28"/>
          <w:lang w:val="ru-RU"/>
        </w:rPr>
        <w:t xml:space="preserve">руки </w:t>
      </w:r>
      <w:r>
        <w:rPr>
          <w:sz w:val="28"/>
          <w:szCs w:val="28"/>
          <w:lang w:val="ru-RU"/>
        </w:rPr>
        <w:t xml:space="preserve">на уровне </w:t>
      </w:r>
      <w:r>
        <w:rPr>
          <w:i/>
          <w:sz w:val="28"/>
          <w:szCs w:val="28"/>
          <w:lang w:val="ru-RU"/>
        </w:rPr>
        <w:t>1 пар. поз. (вниз)</w:t>
      </w:r>
      <w:r>
        <w:rPr>
          <w:sz w:val="28"/>
          <w:szCs w:val="28"/>
          <w:lang w:val="ru-RU"/>
        </w:rPr>
        <w:t xml:space="preserve"> в свободном состоянии, слегка согнуты в локтях</w:t>
      </w:r>
      <w:r w:rsidRPr="006800B9">
        <w:rPr>
          <w:rFonts w:ascii="New Roma" w:hAnsi="New Roma"/>
          <w:sz w:val="28"/>
          <w:szCs w:val="28"/>
          <w:lang w:val="ru-RU"/>
        </w:rPr>
        <w:t>.</w:t>
      </w:r>
    </w:p>
    <w:p w:rsidR="009371E1" w:rsidRPr="006800B9" w:rsidRDefault="009371E1" w:rsidP="009371E1">
      <w:pPr>
        <w:numPr>
          <w:ilvl w:val="0"/>
          <w:numId w:val="114"/>
        </w:numPr>
        <w:tabs>
          <w:tab w:val="left" w:pos="1426"/>
        </w:tabs>
        <w:jc w:val="both"/>
        <w:rPr>
          <w:rFonts w:ascii="New Roma" w:hAnsi="New Roma"/>
          <w:b/>
          <w:i/>
          <w:sz w:val="28"/>
          <w:szCs w:val="28"/>
          <w:lang w:val="ru-RU"/>
        </w:rPr>
      </w:pPr>
      <w:r w:rsidRPr="003C1461">
        <w:rPr>
          <w:rFonts w:ascii="New Roma" w:hAnsi="New Roma"/>
          <w:b/>
          <w:i/>
          <w:sz w:val="28"/>
          <w:szCs w:val="28"/>
          <w:lang w:val="ru-RU"/>
        </w:rPr>
        <w:t>«1»</w:t>
      </w:r>
      <w:r w:rsidRPr="0047255C">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перенося вес тела на </w:t>
      </w:r>
      <w:r w:rsidRPr="00E73DD6">
        <w:rPr>
          <w:i/>
          <w:sz w:val="28"/>
          <w:szCs w:val="28"/>
          <w:lang w:val="ru-RU"/>
        </w:rPr>
        <w:t>л. н.</w:t>
      </w:r>
      <w:r>
        <w:rPr>
          <w:sz w:val="28"/>
          <w:szCs w:val="28"/>
          <w:lang w:val="ru-RU"/>
        </w:rPr>
        <w:t>, выходя из</w:t>
      </w:r>
      <w:r w:rsidRPr="0047255C">
        <w:rPr>
          <w:rFonts w:ascii="New Roma" w:hAnsi="New Roma"/>
          <w:i/>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 xml:space="preserve">и </w:t>
      </w:r>
      <w:r>
        <w:rPr>
          <w:i/>
          <w:sz w:val="28"/>
          <w:szCs w:val="28"/>
        </w:rPr>
        <w:t>contraction</w:t>
      </w:r>
      <w:r>
        <w:rPr>
          <w:sz w:val="28"/>
          <w:szCs w:val="28"/>
          <w:lang w:val="ru-RU"/>
        </w:rPr>
        <w:t xml:space="preserve"> в вертикальное положение, поднять руки в </w:t>
      </w:r>
      <w:r>
        <w:rPr>
          <w:i/>
          <w:sz w:val="28"/>
          <w:szCs w:val="28"/>
        </w:rPr>
        <w:t>III</w:t>
      </w:r>
      <w:r w:rsidRPr="00684AC6">
        <w:rPr>
          <w:i/>
          <w:sz w:val="28"/>
          <w:szCs w:val="28"/>
          <w:lang w:val="ru-RU"/>
        </w:rPr>
        <w:t xml:space="preserve"> </w:t>
      </w:r>
      <w:r>
        <w:rPr>
          <w:i/>
          <w:sz w:val="28"/>
          <w:szCs w:val="28"/>
          <w:lang w:val="ru-RU"/>
        </w:rPr>
        <w:t>поз.</w:t>
      </w:r>
      <w:r>
        <w:rPr>
          <w:sz w:val="28"/>
          <w:szCs w:val="28"/>
          <w:lang w:val="ru-RU"/>
        </w:rPr>
        <w:t xml:space="preserve">, начиная поворачивать корпус, голову </w:t>
      </w:r>
      <w:r w:rsidRPr="0047255C">
        <w:rPr>
          <w:sz w:val="28"/>
          <w:szCs w:val="28"/>
          <w:lang w:val="ru-RU"/>
        </w:rPr>
        <w:t>на 90º направо</w:t>
      </w:r>
      <w:r>
        <w:rPr>
          <w:sz w:val="28"/>
          <w:szCs w:val="28"/>
          <w:lang w:val="ru-RU"/>
        </w:rPr>
        <w:t>.</w:t>
      </w:r>
      <w:r w:rsidRPr="0047255C">
        <w:rPr>
          <w:rFonts w:ascii="New Roma" w:hAnsi="New Roma"/>
          <w:b/>
          <w:i/>
          <w:sz w:val="28"/>
          <w:szCs w:val="28"/>
          <w:lang w:val="ru-RU"/>
        </w:rPr>
        <w:t xml:space="preserve"> </w:t>
      </w:r>
      <w:r w:rsidRPr="003C1461">
        <w:rPr>
          <w:rFonts w:ascii="New Roma" w:hAnsi="New Roma"/>
          <w:b/>
          <w:i/>
          <w:sz w:val="28"/>
          <w:szCs w:val="28"/>
          <w:lang w:val="ru-RU"/>
        </w:rPr>
        <w:t>«2»</w:t>
      </w:r>
      <w:r w:rsidRPr="003C1461">
        <w:rPr>
          <w:rFonts w:ascii="New Roma" w:hAnsi="New Roma"/>
          <w:i/>
          <w:sz w:val="28"/>
          <w:szCs w:val="28"/>
          <w:lang w:val="ru-RU"/>
        </w:rPr>
        <w:t xml:space="preserve"> </w:t>
      </w:r>
      <w:r w:rsidRPr="006800B9">
        <w:rPr>
          <w:rFonts w:ascii="New Roma" w:hAnsi="New Roma"/>
          <w:sz w:val="28"/>
          <w:szCs w:val="28"/>
          <w:lang w:val="ru-RU"/>
        </w:rPr>
        <w:t xml:space="preserve">– </w:t>
      </w:r>
      <w:r>
        <w:rPr>
          <w:sz w:val="28"/>
          <w:szCs w:val="28"/>
          <w:lang w:val="ru-RU"/>
        </w:rPr>
        <w:t xml:space="preserve">отставить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направо – </w:t>
      </w:r>
      <w:r>
        <w:rPr>
          <w:i/>
          <w:sz w:val="28"/>
          <w:szCs w:val="28"/>
          <w:lang w:val="ru-RU"/>
        </w:rPr>
        <w:t>инпоз. (пр.) с пелвис</w:t>
      </w:r>
      <w:r>
        <w:rPr>
          <w:sz w:val="28"/>
          <w:szCs w:val="28"/>
          <w:lang w:val="ru-RU"/>
        </w:rPr>
        <w:t>.</w:t>
      </w:r>
      <w:r>
        <w:rPr>
          <w:i/>
          <w:sz w:val="28"/>
          <w:szCs w:val="28"/>
          <w:lang w:val="ru-RU"/>
        </w:rPr>
        <w:t xml:space="preserve"> </w:t>
      </w:r>
      <w:r>
        <w:rPr>
          <w:sz w:val="28"/>
          <w:szCs w:val="28"/>
          <w:lang w:val="ru-RU"/>
        </w:rPr>
        <w:t xml:space="preserve">Руки – </w:t>
      </w:r>
      <w:r>
        <w:rPr>
          <w:i/>
          <w:sz w:val="28"/>
          <w:szCs w:val="28"/>
          <w:lang w:val="ru-RU"/>
        </w:rPr>
        <w:t>п./</w:t>
      </w:r>
      <w:r>
        <w:rPr>
          <w:i/>
          <w:sz w:val="28"/>
          <w:szCs w:val="28"/>
        </w:rPr>
        <w:t>III</w:t>
      </w:r>
      <w:r w:rsidRPr="00684AC6">
        <w:rPr>
          <w:i/>
          <w:sz w:val="28"/>
          <w:szCs w:val="28"/>
          <w:lang w:val="ru-RU"/>
        </w:rPr>
        <w:t xml:space="preserve"> </w:t>
      </w:r>
      <w:r>
        <w:rPr>
          <w:i/>
          <w:sz w:val="28"/>
          <w:szCs w:val="28"/>
          <w:lang w:val="ru-RU"/>
        </w:rPr>
        <w:t>поз.</w:t>
      </w:r>
      <w:r>
        <w:rPr>
          <w:sz w:val="28"/>
          <w:szCs w:val="28"/>
          <w:lang w:val="ru-RU"/>
        </w:rPr>
        <w:t xml:space="preserve"> Корпус развернут в </w:t>
      </w:r>
      <w:r>
        <w:rPr>
          <w:i/>
          <w:sz w:val="28"/>
          <w:szCs w:val="28"/>
          <w:lang w:val="ru-RU"/>
        </w:rPr>
        <w:t xml:space="preserve">7 тчк/простр. </w:t>
      </w:r>
      <w:r w:rsidRPr="003C1461">
        <w:rPr>
          <w:rFonts w:ascii="New Roma" w:hAnsi="New Roma"/>
          <w:b/>
          <w:i/>
          <w:sz w:val="28"/>
          <w:szCs w:val="28"/>
          <w:lang w:val="ru-RU"/>
        </w:rPr>
        <w:t>«3»</w:t>
      </w:r>
      <w:r>
        <w:rPr>
          <w:rFonts w:ascii="New Roma" w:hAnsi="New Roma"/>
          <w:sz w:val="28"/>
          <w:szCs w:val="28"/>
          <w:lang w:val="ru-RU"/>
        </w:rPr>
        <w:t xml:space="preserve"> – под</w:t>
      </w:r>
      <w:r>
        <w:rPr>
          <w:sz w:val="28"/>
          <w:szCs w:val="28"/>
          <w:lang w:val="ru-RU"/>
        </w:rPr>
        <w:t>ставить</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к </w:t>
      </w:r>
      <w:r w:rsidRPr="00E73DD6">
        <w:rPr>
          <w:i/>
          <w:sz w:val="28"/>
          <w:szCs w:val="28"/>
          <w:lang w:val="ru-RU"/>
        </w:rPr>
        <w:t>л. н.</w:t>
      </w:r>
      <w:r>
        <w:rPr>
          <w:i/>
          <w:sz w:val="28"/>
          <w:szCs w:val="28"/>
          <w:lang w:val="ru-RU"/>
        </w:rPr>
        <w:t xml:space="preserve"> </w:t>
      </w:r>
      <w:r w:rsidRPr="006800B9">
        <w:rPr>
          <w:rFonts w:ascii="New Roma" w:hAnsi="New Roma"/>
          <w:sz w:val="28"/>
          <w:szCs w:val="28"/>
          <w:lang w:val="ru-RU"/>
        </w:rPr>
        <w:t xml:space="preserve">в </w:t>
      </w:r>
      <w:r w:rsidRPr="006800B9">
        <w:rPr>
          <w:rFonts w:ascii="New Roma" w:hAnsi="New Roma"/>
          <w:i/>
          <w:sz w:val="28"/>
          <w:szCs w:val="28"/>
          <w:lang w:val="ru-RU"/>
        </w:rPr>
        <w:t>1 пар. поз.</w:t>
      </w:r>
      <w:r>
        <w:rPr>
          <w:rFonts w:ascii="New Roma" w:hAnsi="New Roma"/>
          <w:sz w:val="28"/>
          <w:szCs w:val="28"/>
          <w:lang w:val="ru-RU"/>
        </w:rPr>
        <w:t>, руки опус</w:t>
      </w:r>
      <w:r>
        <w:rPr>
          <w:sz w:val="28"/>
          <w:szCs w:val="28"/>
          <w:lang w:val="ru-RU"/>
        </w:rPr>
        <w:t>тить</w:t>
      </w:r>
      <w:r>
        <w:rPr>
          <w:rFonts w:ascii="New Roma" w:hAnsi="New Roma"/>
          <w:sz w:val="28"/>
          <w:szCs w:val="28"/>
          <w:lang w:val="ru-RU"/>
        </w:rPr>
        <w:t xml:space="preserve"> вниз</w:t>
      </w:r>
      <w:r>
        <w:rPr>
          <w:sz w:val="28"/>
          <w:szCs w:val="28"/>
          <w:lang w:val="ru-RU"/>
        </w:rPr>
        <w:t>. Все</w:t>
      </w:r>
      <w:r w:rsidRPr="006800B9">
        <w:rPr>
          <w:rFonts w:ascii="New Roma" w:hAnsi="New Roma"/>
          <w:sz w:val="28"/>
          <w:szCs w:val="28"/>
          <w:lang w:val="ru-RU"/>
        </w:rPr>
        <w:t xml:space="preserve"> тело </w:t>
      </w:r>
      <w:r>
        <w:rPr>
          <w:sz w:val="28"/>
          <w:szCs w:val="28"/>
          <w:lang w:val="ru-RU"/>
        </w:rPr>
        <w:t xml:space="preserve">в </w:t>
      </w:r>
      <w:r w:rsidRPr="006800B9">
        <w:rPr>
          <w:rFonts w:ascii="New Roma" w:hAnsi="New Roma"/>
          <w:sz w:val="28"/>
          <w:szCs w:val="28"/>
          <w:lang w:val="ru-RU"/>
        </w:rPr>
        <w:t>вертикально</w:t>
      </w:r>
      <w:r>
        <w:rPr>
          <w:sz w:val="28"/>
          <w:szCs w:val="28"/>
          <w:lang w:val="ru-RU"/>
        </w:rPr>
        <w:t xml:space="preserve">м положении, направлено в </w:t>
      </w:r>
      <w:r>
        <w:rPr>
          <w:i/>
          <w:sz w:val="28"/>
          <w:szCs w:val="28"/>
          <w:lang w:val="ru-RU"/>
        </w:rPr>
        <w:t>5 тчк/простр.</w:t>
      </w:r>
      <w:r w:rsidRPr="006800B9">
        <w:rPr>
          <w:rFonts w:ascii="New Roma" w:hAnsi="New Roma"/>
          <w:sz w:val="28"/>
          <w:szCs w:val="28"/>
          <w:lang w:val="ru-RU"/>
        </w:rPr>
        <w:t xml:space="preserve"> </w:t>
      </w:r>
      <w:r w:rsidRPr="003C1461">
        <w:rPr>
          <w:rFonts w:ascii="New Roma" w:hAnsi="New Roma"/>
          <w:b/>
          <w:i/>
          <w:sz w:val="28"/>
          <w:szCs w:val="28"/>
          <w:lang w:val="ru-RU"/>
        </w:rPr>
        <w:t>«4»</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поднять </w:t>
      </w:r>
      <w:r w:rsidRPr="006800B9">
        <w:rPr>
          <w:rFonts w:ascii="New Roma" w:hAnsi="New Roma"/>
          <w:sz w:val="28"/>
          <w:szCs w:val="28"/>
          <w:lang w:val="ru-RU"/>
        </w:rPr>
        <w:t xml:space="preserve">на </w:t>
      </w:r>
      <w:r w:rsidRPr="006800B9">
        <w:rPr>
          <w:rFonts w:ascii="New Roma" w:hAnsi="New Roma"/>
          <w:i/>
          <w:sz w:val="28"/>
          <w:szCs w:val="28"/>
          <w:lang w:val="ru-RU"/>
        </w:rPr>
        <w:t>cou-de-pied</w:t>
      </w:r>
      <w:r>
        <w:rPr>
          <w:sz w:val="28"/>
          <w:szCs w:val="28"/>
          <w:lang w:val="ru-RU"/>
        </w:rPr>
        <w:t xml:space="preserve"> и</w:t>
      </w:r>
      <w:r>
        <w:rPr>
          <w:rFonts w:ascii="New Roma" w:hAnsi="New Roma"/>
          <w:sz w:val="28"/>
          <w:szCs w:val="28"/>
          <w:lang w:val="ru-RU"/>
        </w:rPr>
        <w:t xml:space="preserve"> пов</w:t>
      </w:r>
      <w:r>
        <w:rPr>
          <w:sz w:val="28"/>
          <w:szCs w:val="28"/>
          <w:lang w:val="ru-RU"/>
        </w:rPr>
        <w:t>ернуться</w:t>
      </w:r>
      <w:r w:rsidRPr="006800B9">
        <w:rPr>
          <w:rFonts w:ascii="New Roma" w:hAnsi="New Roma"/>
          <w:sz w:val="28"/>
          <w:szCs w:val="28"/>
          <w:lang w:val="ru-RU"/>
        </w:rPr>
        <w:t xml:space="preserve"> на </w:t>
      </w:r>
      <w:r w:rsidRPr="00E73DD6">
        <w:rPr>
          <w:rFonts w:ascii="New Roma" w:hAnsi="New Roma"/>
          <w:i/>
          <w:sz w:val="28"/>
          <w:szCs w:val="28"/>
          <w:lang w:val="ru-RU"/>
        </w:rPr>
        <w:t>л. н.</w:t>
      </w:r>
      <w:r w:rsidRPr="006800B9">
        <w:rPr>
          <w:rFonts w:ascii="New Roma" w:hAnsi="New Roma"/>
          <w:sz w:val="28"/>
          <w:szCs w:val="28"/>
          <w:lang w:val="ru-RU"/>
        </w:rPr>
        <w:t xml:space="preserve"> на 180º</w:t>
      </w:r>
      <w:r>
        <w:rPr>
          <w:sz w:val="28"/>
          <w:szCs w:val="28"/>
          <w:lang w:val="ru-RU"/>
        </w:rPr>
        <w:t xml:space="preserve"> направо</w:t>
      </w:r>
      <w:r w:rsidRPr="006800B9">
        <w:rPr>
          <w:rFonts w:ascii="New Roma" w:hAnsi="New Roma"/>
          <w:sz w:val="28"/>
          <w:szCs w:val="28"/>
          <w:lang w:val="ru-RU"/>
        </w:rPr>
        <w:t xml:space="preserve">. </w:t>
      </w:r>
      <w:r w:rsidRPr="003C1461">
        <w:rPr>
          <w:rFonts w:ascii="New Roma" w:hAnsi="New Roma"/>
          <w:b/>
          <w:i/>
          <w:sz w:val="28"/>
          <w:szCs w:val="28"/>
          <w:lang w:val="ru-RU"/>
        </w:rPr>
        <w:t>«5», «6»</w:t>
      </w:r>
      <w:r w:rsidRPr="006800B9">
        <w:rPr>
          <w:rFonts w:ascii="New Roma" w:hAnsi="New Roma"/>
          <w:sz w:val="28"/>
          <w:szCs w:val="28"/>
          <w:lang w:val="ru-RU"/>
        </w:rPr>
        <w:t xml:space="preserve"> – два небольших прыжка </w:t>
      </w:r>
      <w:r>
        <w:rPr>
          <w:sz w:val="28"/>
          <w:szCs w:val="28"/>
          <w:lang w:val="ru-RU"/>
        </w:rPr>
        <w:t xml:space="preserve">на месте </w:t>
      </w:r>
      <w:r w:rsidRPr="006800B9">
        <w:rPr>
          <w:rFonts w:ascii="New Roma" w:hAnsi="New Roma"/>
          <w:sz w:val="28"/>
          <w:szCs w:val="28"/>
          <w:lang w:val="ru-RU"/>
        </w:rPr>
        <w:t xml:space="preserve">на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продолжая поворачиваться направо, </w:t>
      </w:r>
      <w:r w:rsidRPr="00E73DD6">
        <w:rPr>
          <w:rFonts w:ascii="New Roma" w:hAnsi="New Roma"/>
          <w:i/>
          <w:sz w:val="28"/>
          <w:szCs w:val="28"/>
          <w:lang w:val="ru-RU"/>
        </w:rPr>
        <w:t>л. н.</w:t>
      </w:r>
      <w:r>
        <w:rPr>
          <w:rFonts w:ascii="New Roma" w:hAnsi="New Roma"/>
          <w:sz w:val="28"/>
          <w:szCs w:val="28"/>
          <w:lang w:val="ru-RU"/>
        </w:rPr>
        <w:t xml:space="preserve"> – </w:t>
      </w:r>
      <w:r>
        <w:rPr>
          <w:sz w:val="28"/>
          <w:szCs w:val="28"/>
          <w:lang w:val="ru-RU"/>
        </w:rPr>
        <w:t>небольшой</w:t>
      </w:r>
      <w:r w:rsidRPr="006800B9">
        <w:rPr>
          <w:rFonts w:ascii="New Roma" w:hAnsi="New Roma"/>
          <w:sz w:val="28"/>
          <w:szCs w:val="28"/>
          <w:lang w:val="ru-RU"/>
        </w:rPr>
        <w:t xml:space="preserve"> </w:t>
      </w:r>
      <w:r w:rsidRPr="006800B9">
        <w:rPr>
          <w:rFonts w:ascii="New Roma" w:hAnsi="New Roma"/>
          <w:i/>
          <w:sz w:val="28"/>
          <w:szCs w:val="28"/>
          <w:lang w:val="ru-RU"/>
        </w:rPr>
        <w:t>attitude</w:t>
      </w:r>
      <w:r>
        <w:rPr>
          <w:sz w:val="28"/>
          <w:szCs w:val="28"/>
          <w:lang w:val="ru-RU"/>
        </w:rPr>
        <w:t>.</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7</w:t>
      </w:r>
      <w:r w:rsidRPr="006800B9">
        <w:rPr>
          <w:rFonts w:ascii="New Roma" w:hAnsi="New Roma"/>
          <w:b/>
          <w:i/>
          <w:sz w:val="28"/>
          <w:szCs w:val="28"/>
          <w:lang w:val="ru-RU"/>
        </w:rPr>
        <w:t>»</w:t>
      </w:r>
      <w:r w:rsidRPr="006800B9">
        <w:rPr>
          <w:rFonts w:ascii="New Roma" w:hAnsi="New Roma"/>
          <w:b/>
          <w:sz w:val="28"/>
          <w:szCs w:val="28"/>
          <w:lang w:val="ru-RU"/>
        </w:rPr>
        <w:t xml:space="preserve">, </w:t>
      </w:r>
      <w:r>
        <w:rPr>
          <w:rFonts w:ascii="New Roma" w:hAnsi="New Roma"/>
          <w:b/>
          <w:i/>
          <w:sz w:val="28"/>
          <w:szCs w:val="28"/>
          <w:lang w:val="ru-RU"/>
        </w:rPr>
        <w:t>«</w:t>
      </w:r>
      <w:r>
        <w:rPr>
          <w:b/>
          <w:i/>
          <w:sz w:val="28"/>
          <w:szCs w:val="28"/>
          <w:lang w:val="ru-RU"/>
        </w:rPr>
        <w:t>8</w:t>
      </w:r>
      <w:r w:rsidRPr="006800B9">
        <w:rPr>
          <w:rFonts w:ascii="New Roma" w:hAnsi="New Roma"/>
          <w:b/>
          <w:i/>
          <w:sz w:val="28"/>
          <w:szCs w:val="28"/>
          <w:lang w:val="ru-RU"/>
        </w:rPr>
        <w:t>»</w:t>
      </w:r>
      <w:r w:rsidRPr="006800B9">
        <w:rPr>
          <w:rFonts w:ascii="New Roma" w:hAnsi="New Roma"/>
          <w:b/>
          <w:sz w:val="28"/>
          <w:szCs w:val="28"/>
          <w:lang w:val="ru-RU"/>
        </w:rPr>
        <w:t xml:space="preserve"> </w:t>
      </w:r>
      <w:r w:rsidRPr="006800B9">
        <w:rPr>
          <w:rFonts w:ascii="New Roma" w:hAnsi="New Roma"/>
          <w:sz w:val="28"/>
          <w:szCs w:val="28"/>
          <w:lang w:val="ru-RU"/>
        </w:rPr>
        <w:t xml:space="preserve">– два небольших прыжка на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 xml:space="preserve">продолжая поворачиваться направо, </w:t>
      </w:r>
      <w:r w:rsidRPr="00E73DD6">
        <w:rPr>
          <w:rFonts w:ascii="New Roma" w:hAnsi="New Roma"/>
          <w:i/>
          <w:sz w:val="28"/>
          <w:szCs w:val="28"/>
          <w:lang w:val="ru-RU"/>
        </w:rPr>
        <w:t>пр. н.</w:t>
      </w:r>
      <w:r w:rsidRPr="006800B9">
        <w:rPr>
          <w:rFonts w:ascii="New Roma" w:hAnsi="New Roma"/>
          <w:sz w:val="28"/>
          <w:szCs w:val="28"/>
          <w:lang w:val="ru-RU"/>
        </w:rPr>
        <w:t xml:space="preserve"> – </w:t>
      </w:r>
      <w:r>
        <w:rPr>
          <w:sz w:val="28"/>
          <w:szCs w:val="28"/>
          <w:lang w:val="ru-RU"/>
        </w:rPr>
        <w:t>небольшой</w:t>
      </w:r>
      <w:r w:rsidRPr="006800B9">
        <w:rPr>
          <w:rFonts w:ascii="New Roma" w:hAnsi="New Roma"/>
          <w:sz w:val="28"/>
          <w:szCs w:val="28"/>
          <w:lang w:val="ru-RU"/>
        </w:rPr>
        <w:t xml:space="preserve"> </w:t>
      </w:r>
      <w:r w:rsidRPr="006800B9">
        <w:rPr>
          <w:rFonts w:ascii="New Roma" w:hAnsi="New Roma"/>
          <w:i/>
          <w:sz w:val="28"/>
          <w:szCs w:val="28"/>
          <w:lang w:val="ru-RU"/>
        </w:rPr>
        <w:t>tire-bouchon</w:t>
      </w:r>
      <w:r w:rsidRPr="006800B9">
        <w:rPr>
          <w:rFonts w:ascii="New Roma" w:hAnsi="New Roma"/>
          <w:sz w:val="28"/>
          <w:szCs w:val="28"/>
          <w:lang w:val="ru-RU"/>
        </w:rPr>
        <w:t xml:space="preserve">. Руки </w:t>
      </w:r>
      <w:r>
        <w:rPr>
          <w:sz w:val="28"/>
          <w:szCs w:val="28"/>
          <w:lang w:val="ru-RU"/>
        </w:rPr>
        <w:t xml:space="preserve">во время прыжков </w:t>
      </w:r>
      <w:r w:rsidRPr="006800B9">
        <w:rPr>
          <w:rFonts w:ascii="New Roma" w:hAnsi="New Roma"/>
          <w:sz w:val="28"/>
          <w:szCs w:val="28"/>
          <w:lang w:val="ru-RU"/>
        </w:rPr>
        <w:t>свободн</w:t>
      </w:r>
      <w:r>
        <w:rPr>
          <w:sz w:val="28"/>
          <w:szCs w:val="28"/>
          <w:lang w:val="ru-RU"/>
        </w:rPr>
        <w:t xml:space="preserve">о опущены вниз и слегка отведены от тела. Закончить движение лицом в </w:t>
      </w:r>
      <w:r>
        <w:rPr>
          <w:i/>
          <w:sz w:val="28"/>
          <w:szCs w:val="28"/>
          <w:lang w:val="ru-RU"/>
        </w:rPr>
        <w:t>1 тчк/простр.</w:t>
      </w:r>
      <w:r w:rsidRPr="006800B9">
        <w:rPr>
          <w:rFonts w:ascii="New Roma" w:hAnsi="New Roma"/>
          <w:sz w:val="28"/>
          <w:szCs w:val="28"/>
          <w:lang w:val="ru-RU"/>
        </w:rPr>
        <w:t xml:space="preserve"> </w:t>
      </w:r>
    </w:p>
    <w:p w:rsidR="009371E1" w:rsidRDefault="009371E1" w:rsidP="009371E1">
      <w:pPr>
        <w:tabs>
          <w:tab w:val="left" w:pos="1426"/>
        </w:tabs>
        <w:jc w:val="center"/>
        <w:rPr>
          <w:b/>
          <w:i/>
          <w:sz w:val="28"/>
          <w:szCs w:val="28"/>
          <w:lang w:val="ru-RU"/>
        </w:rPr>
      </w:pPr>
    </w:p>
    <w:p w:rsidR="009371E1" w:rsidRPr="002739A9" w:rsidRDefault="009371E1" w:rsidP="009371E1">
      <w:pPr>
        <w:tabs>
          <w:tab w:val="left" w:pos="1426"/>
        </w:tabs>
        <w:jc w:val="center"/>
        <w:rPr>
          <w:b/>
          <w:i/>
          <w:sz w:val="28"/>
          <w:szCs w:val="28"/>
          <w:lang w:val="ru-RU"/>
        </w:rPr>
      </w:pPr>
      <w:r>
        <w:rPr>
          <w:b/>
          <w:i/>
          <w:sz w:val="28"/>
          <w:szCs w:val="28"/>
          <w:lang w:val="ru-RU"/>
        </w:rPr>
        <w:t>б</w:t>
      </w:r>
      <w:r w:rsidRPr="002739A9">
        <w:rPr>
          <w:b/>
          <w:i/>
          <w:sz w:val="28"/>
          <w:szCs w:val="28"/>
          <w:lang w:val="ru-RU"/>
        </w:rPr>
        <w:t xml:space="preserve">) Лицом </w:t>
      </w:r>
      <w:r>
        <w:rPr>
          <w:b/>
          <w:i/>
          <w:sz w:val="28"/>
          <w:szCs w:val="28"/>
          <w:lang w:val="ru-RU"/>
        </w:rPr>
        <w:t>в 3</w:t>
      </w:r>
      <w:r w:rsidRPr="002739A9">
        <w:rPr>
          <w:b/>
          <w:i/>
          <w:sz w:val="28"/>
          <w:szCs w:val="28"/>
          <w:lang w:val="ru-RU"/>
        </w:rPr>
        <w:t xml:space="preserve"> </w:t>
      </w:r>
      <w:r>
        <w:rPr>
          <w:b/>
          <w:i/>
          <w:sz w:val="28"/>
          <w:szCs w:val="28"/>
          <w:lang w:val="ru-RU"/>
        </w:rPr>
        <w:t xml:space="preserve">тчк/простр. с </w:t>
      </w:r>
      <w:r w:rsidRPr="00E73DD6">
        <w:rPr>
          <w:b/>
          <w:i/>
          <w:sz w:val="28"/>
          <w:szCs w:val="28"/>
          <w:lang w:val="ru-RU"/>
        </w:rPr>
        <w:t>л. н.</w:t>
      </w:r>
    </w:p>
    <w:p w:rsidR="009371E1" w:rsidRDefault="009371E1" w:rsidP="009371E1">
      <w:pPr>
        <w:tabs>
          <w:tab w:val="left" w:pos="1426"/>
        </w:tabs>
        <w:jc w:val="right"/>
        <w:rPr>
          <w:i/>
          <w:sz w:val="28"/>
          <w:szCs w:val="28"/>
          <w:lang w:val="ru-RU"/>
        </w:rPr>
      </w:pPr>
      <w:r>
        <w:rPr>
          <w:i/>
          <w:sz w:val="28"/>
          <w:szCs w:val="28"/>
          <w:lang w:val="ru-RU"/>
        </w:rPr>
        <w:t>Исходное положение: 1 пар. поз. ног, руки свободно опущены вниз.</w:t>
      </w:r>
    </w:p>
    <w:p w:rsidR="009371E1" w:rsidRPr="003B14DE" w:rsidRDefault="009371E1" w:rsidP="009371E1">
      <w:pPr>
        <w:tabs>
          <w:tab w:val="left" w:pos="1426"/>
        </w:tabs>
        <w:jc w:val="right"/>
        <w:rPr>
          <w:i/>
          <w:sz w:val="28"/>
          <w:szCs w:val="28"/>
          <w:lang w:val="ru-RU"/>
        </w:rPr>
      </w:pPr>
      <w:r>
        <w:rPr>
          <w:i/>
          <w:sz w:val="28"/>
          <w:szCs w:val="28"/>
          <w:lang w:val="ru-RU"/>
        </w:rPr>
        <w:t xml:space="preserve"> Максимально активно продвижение.</w:t>
      </w:r>
    </w:p>
    <w:p w:rsidR="009371E1" w:rsidRPr="006800B9" w:rsidRDefault="009371E1" w:rsidP="009371E1">
      <w:pPr>
        <w:numPr>
          <w:ilvl w:val="0"/>
          <w:numId w:val="119"/>
        </w:numPr>
        <w:tabs>
          <w:tab w:val="left" w:pos="1426"/>
        </w:tabs>
        <w:jc w:val="both"/>
        <w:rPr>
          <w:rFonts w:ascii="New Roma" w:hAnsi="New Roma"/>
          <w:b/>
          <w:i/>
          <w:sz w:val="28"/>
          <w:szCs w:val="28"/>
          <w:lang w:val="ru-RU"/>
        </w:rPr>
      </w:pPr>
      <w:r w:rsidRPr="006800B9">
        <w:rPr>
          <w:rFonts w:ascii="New Roma" w:hAnsi="New Roma"/>
          <w:b/>
          <w:i/>
          <w:sz w:val="28"/>
          <w:szCs w:val="28"/>
          <w:lang w:val="ru-RU"/>
        </w:rPr>
        <w:lastRenderedPageBreak/>
        <w:t>«1»</w:t>
      </w:r>
      <w:r w:rsidRPr="006800B9">
        <w:rPr>
          <w:rFonts w:ascii="New Roma" w:hAnsi="New Roma"/>
          <w:b/>
          <w:sz w:val="28"/>
          <w:szCs w:val="28"/>
          <w:lang w:val="ru-RU"/>
        </w:rPr>
        <w:t xml:space="preserve"> </w:t>
      </w:r>
      <w:r w:rsidRPr="006800B9">
        <w:rPr>
          <w:rFonts w:ascii="New Roma" w:hAnsi="New Roma"/>
          <w:sz w:val="28"/>
          <w:szCs w:val="28"/>
          <w:lang w:val="ru-RU"/>
        </w:rPr>
        <w:t xml:space="preserve">– выпад на </w:t>
      </w:r>
      <w:r w:rsidRPr="00E73DD6">
        <w:rPr>
          <w:i/>
          <w:sz w:val="28"/>
          <w:szCs w:val="28"/>
          <w:lang w:val="ru-RU"/>
        </w:rPr>
        <w:t>л. н.</w:t>
      </w:r>
      <w:r>
        <w:rPr>
          <w:rFonts w:ascii="New Roma" w:hAnsi="New Roma"/>
          <w:sz w:val="28"/>
          <w:szCs w:val="28"/>
          <w:lang w:val="ru-RU"/>
        </w:rPr>
        <w:t xml:space="preserve"> в </w:t>
      </w:r>
      <w:r>
        <w:rPr>
          <w:sz w:val="28"/>
          <w:szCs w:val="28"/>
          <w:lang w:val="ru-RU"/>
        </w:rPr>
        <w:t>ле</w:t>
      </w:r>
      <w:r w:rsidRPr="006800B9">
        <w:rPr>
          <w:rFonts w:ascii="New Roma" w:hAnsi="New Roma"/>
          <w:sz w:val="28"/>
          <w:szCs w:val="28"/>
          <w:lang w:val="ru-RU"/>
        </w:rPr>
        <w:t xml:space="preserve">вую сторону, при этом </w:t>
      </w:r>
      <w:r>
        <w:rPr>
          <w:i/>
          <w:sz w:val="28"/>
          <w:szCs w:val="28"/>
          <w:lang w:val="ru-RU"/>
        </w:rPr>
        <w:t>л</w:t>
      </w:r>
      <w:r w:rsidRPr="006800B9">
        <w:rPr>
          <w:rFonts w:ascii="New Roma" w:hAnsi="New Roma"/>
          <w:i/>
          <w:sz w:val="28"/>
          <w:szCs w:val="28"/>
          <w:lang w:val="ru-RU"/>
        </w:rPr>
        <w:t>. р.</w:t>
      </w:r>
      <w:r>
        <w:rPr>
          <w:rFonts w:ascii="New Roma" w:hAnsi="New Roma"/>
          <w:sz w:val="28"/>
          <w:szCs w:val="28"/>
          <w:lang w:val="ru-RU"/>
        </w:rPr>
        <w:t>, описав пол круга в</w:t>
      </w:r>
      <w:r>
        <w:rPr>
          <w:sz w:val="28"/>
          <w:szCs w:val="28"/>
          <w:lang w:val="ru-RU"/>
        </w:rPr>
        <w:t>ле</w:t>
      </w:r>
      <w:r w:rsidRPr="006800B9">
        <w:rPr>
          <w:rFonts w:ascii="New Roma" w:hAnsi="New Roma"/>
          <w:sz w:val="28"/>
          <w:szCs w:val="28"/>
          <w:lang w:val="ru-RU"/>
        </w:rPr>
        <w:t xml:space="preserve">во (тыльной стороной ладони наверх), выходит на уровень </w:t>
      </w:r>
      <w:r w:rsidRPr="006800B9">
        <w:rPr>
          <w:rFonts w:ascii="New Roma" w:hAnsi="New Roma"/>
          <w:i/>
          <w:sz w:val="28"/>
          <w:szCs w:val="28"/>
          <w:lang w:val="ru-RU"/>
        </w:rPr>
        <w:t>III поз.</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b/>
          <w:sz w:val="28"/>
          <w:szCs w:val="28"/>
          <w:lang w:val="ru-RU"/>
        </w:rPr>
        <w:t xml:space="preserve"> </w:t>
      </w:r>
      <w:r>
        <w:rPr>
          <w:rFonts w:ascii="New Roma" w:hAnsi="New Roma"/>
          <w:sz w:val="28"/>
          <w:szCs w:val="28"/>
          <w:lang w:val="ru-RU"/>
        </w:rPr>
        <w:t>– длинный шаг</w:t>
      </w:r>
      <w:r w:rsidRPr="006800B9">
        <w:rPr>
          <w:rFonts w:ascii="New Roma" w:hAnsi="New Roma"/>
          <w:sz w:val="28"/>
          <w:szCs w:val="28"/>
          <w:lang w:val="ru-RU"/>
        </w:rPr>
        <w:t xml:space="preserve"> </w:t>
      </w:r>
      <w:r w:rsidRPr="00E73DD6">
        <w:rPr>
          <w:i/>
          <w:sz w:val="28"/>
          <w:szCs w:val="28"/>
          <w:lang w:val="ru-RU"/>
        </w:rPr>
        <w:t>пр. н.</w:t>
      </w:r>
      <w:r w:rsidRPr="0051478C">
        <w:rPr>
          <w:sz w:val="28"/>
          <w:szCs w:val="28"/>
          <w:lang w:val="ru-RU"/>
        </w:rPr>
        <w:t xml:space="preserve"> наперекрест с </w:t>
      </w:r>
      <w:r w:rsidRPr="00E73DD6">
        <w:rPr>
          <w:i/>
          <w:sz w:val="28"/>
          <w:szCs w:val="28"/>
          <w:lang w:val="ru-RU"/>
        </w:rPr>
        <w:t>л. н.</w:t>
      </w:r>
      <w:r w:rsidRPr="0051478C">
        <w:rPr>
          <w:sz w:val="28"/>
          <w:szCs w:val="28"/>
          <w:lang w:val="ru-RU"/>
        </w:rPr>
        <w:t xml:space="preserve"> впереди</w:t>
      </w:r>
      <w:r w:rsidRPr="006800B9">
        <w:rPr>
          <w:rFonts w:ascii="New Roma" w:hAnsi="New Roma"/>
          <w:sz w:val="28"/>
          <w:szCs w:val="28"/>
          <w:lang w:val="ru-RU"/>
        </w:rPr>
        <w:t xml:space="preserve">, при этом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(кисть разворачивается), описав вторую половину круга тыльной стороной ладони, опускается вниз. Все это время </w:t>
      </w:r>
      <w:r>
        <w:rPr>
          <w:i/>
          <w:sz w:val="28"/>
          <w:szCs w:val="28"/>
          <w:lang w:val="ru-RU"/>
        </w:rPr>
        <w:t>пр</w:t>
      </w:r>
      <w:r w:rsidRPr="006800B9">
        <w:rPr>
          <w:rFonts w:ascii="New Roma" w:hAnsi="New Roma"/>
          <w:i/>
          <w:sz w:val="28"/>
          <w:szCs w:val="28"/>
          <w:lang w:val="ru-RU"/>
        </w:rPr>
        <w:t>. р.</w:t>
      </w:r>
      <w:r w:rsidRPr="006800B9">
        <w:rPr>
          <w:rFonts w:ascii="New Roma" w:hAnsi="New Roma"/>
          <w:sz w:val="28"/>
          <w:szCs w:val="28"/>
          <w:lang w:val="ru-RU"/>
        </w:rPr>
        <w:t xml:space="preserve"> внизу, с</w:t>
      </w:r>
      <w:r>
        <w:rPr>
          <w:rFonts w:ascii="New Roma" w:hAnsi="New Roma"/>
          <w:sz w:val="28"/>
          <w:szCs w:val="28"/>
          <w:lang w:val="ru-RU"/>
        </w:rPr>
        <w:t xml:space="preserve">легка отведенная от корпуса в </w:t>
      </w:r>
      <w:r>
        <w:rPr>
          <w:sz w:val="28"/>
          <w:szCs w:val="28"/>
          <w:lang w:val="ru-RU"/>
        </w:rPr>
        <w:t>пра</w:t>
      </w:r>
      <w:r w:rsidRPr="006800B9">
        <w:rPr>
          <w:rFonts w:ascii="New Roma" w:hAnsi="New Roma"/>
          <w:sz w:val="28"/>
          <w:szCs w:val="28"/>
          <w:lang w:val="ru-RU"/>
        </w:rPr>
        <w:t xml:space="preserve">вую сторону. </w:t>
      </w:r>
      <w:r w:rsidRPr="006800B9">
        <w:rPr>
          <w:rFonts w:ascii="New Roma" w:hAnsi="New Roma"/>
          <w:b/>
          <w:i/>
          <w:sz w:val="28"/>
          <w:szCs w:val="28"/>
          <w:lang w:val="ru-RU"/>
        </w:rPr>
        <w:t>«3»</w:t>
      </w:r>
      <w:r w:rsidRPr="006800B9">
        <w:rPr>
          <w:rFonts w:ascii="New Roma" w:hAnsi="New Roma"/>
          <w:sz w:val="28"/>
          <w:szCs w:val="28"/>
          <w:lang w:val="ru-RU"/>
        </w:rPr>
        <w:t xml:space="preserve"> – </w:t>
      </w:r>
      <w:r>
        <w:rPr>
          <w:sz w:val="28"/>
          <w:szCs w:val="28"/>
          <w:lang w:val="ru-RU"/>
        </w:rPr>
        <w:t xml:space="preserve">длинный </w:t>
      </w:r>
      <w:r>
        <w:rPr>
          <w:rFonts w:ascii="New Roma" w:hAnsi="New Roma"/>
          <w:sz w:val="28"/>
          <w:szCs w:val="28"/>
          <w:lang w:val="ru-RU"/>
        </w:rPr>
        <w:t>шаг в</w:t>
      </w:r>
      <w:r>
        <w:rPr>
          <w:sz w:val="28"/>
          <w:szCs w:val="28"/>
          <w:lang w:val="ru-RU"/>
        </w:rPr>
        <w:t>ле</w:t>
      </w:r>
      <w:r w:rsidRPr="006800B9">
        <w:rPr>
          <w:rFonts w:ascii="New Roma" w:hAnsi="New Roma"/>
          <w:sz w:val="28"/>
          <w:szCs w:val="28"/>
          <w:lang w:val="ru-RU"/>
        </w:rPr>
        <w:t xml:space="preserve">во на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b/>
          <w:sz w:val="28"/>
          <w:szCs w:val="28"/>
          <w:lang w:val="ru-RU"/>
        </w:rPr>
        <w:t xml:space="preserve"> </w:t>
      </w:r>
      <w:r w:rsidRPr="006800B9">
        <w:rPr>
          <w:rFonts w:ascii="New Roma" w:hAnsi="New Roma"/>
          <w:sz w:val="28"/>
          <w:szCs w:val="28"/>
          <w:lang w:val="ru-RU"/>
        </w:rPr>
        <w:t xml:space="preserve">– прыжок над полом на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продолжая движение в левую сторону, корпус по-прежнему развернут в </w:t>
      </w:r>
      <w:r>
        <w:rPr>
          <w:i/>
          <w:sz w:val="28"/>
          <w:szCs w:val="28"/>
          <w:lang w:val="ru-RU"/>
        </w:rPr>
        <w:t>3 тчк/простр.</w:t>
      </w:r>
      <w:r>
        <w:rPr>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прямая, </w:t>
      </w:r>
      <w:r w:rsidRPr="006800B9">
        <w:rPr>
          <w:rFonts w:ascii="New Roma" w:hAnsi="New Roma"/>
          <w:i/>
          <w:sz w:val="28"/>
          <w:szCs w:val="28"/>
          <w:lang w:val="ru-RU"/>
        </w:rPr>
        <w:t>point</w:t>
      </w:r>
      <w:r w:rsidRPr="006800B9">
        <w:rPr>
          <w:rFonts w:ascii="New Roma" w:hAnsi="New Roma"/>
          <w:sz w:val="28"/>
          <w:szCs w:val="28"/>
          <w:lang w:val="ru-RU"/>
        </w:rPr>
        <w:t xml:space="preserve"> выходит на 45º от пола наперекрест с </w:t>
      </w:r>
      <w:r w:rsidRPr="00E73DD6">
        <w:rPr>
          <w:i/>
          <w:sz w:val="28"/>
          <w:szCs w:val="28"/>
          <w:lang w:val="ru-RU"/>
        </w:rPr>
        <w:t>л. н.</w:t>
      </w:r>
      <w:r w:rsidRPr="006800B9">
        <w:rPr>
          <w:rFonts w:ascii="New Roma" w:hAnsi="New Roma"/>
          <w:sz w:val="28"/>
          <w:szCs w:val="28"/>
          <w:lang w:val="ru-RU"/>
        </w:rPr>
        <w:t xml:space="preserve"> На эти два счёта руки </w:t>
      </w:r>
      <w:r>
        <w:rPr>
          <w:rFonts w:ascii="New Roma" w:hAnsi="New Roma"/>
          <w:sz w:val="28"/>
          <w:szCs w:val="28"/>
          <w:lang w:val="ru-RU"/>
        </w:rPr>
        <w:t>свободно движутся вперёд-назад</w:t>
      </w:r>
      <w:r>
        <w:rPr>
          <w:sz w:val="28"/>
          <w:szCs w:val="28"/>
          <w:lang w:val="ru-RU"/>
        </w:rPr>
        <w:t xml:space="preserve"> – </w:t>
      </w:r>
      <w:r w:rsidRPr="0051478C">
        <w:rPr>
          <w:rFonts w:ascii="New Roma" w:hAnsi="New Roma"/>
          <w:sz w:val="28"/>
          <w:szCs w:val="28"/>
          <w:lang w:val="ru-RU"/>
        </w:rPr>
        <w:t>противоход</w:t>
      </w:r>
      <w:r w:rsidRPr="0051478C">
        <w:rPr>
          <w:sz w:val="28"/>
          <w:szCs w:val="28"/>
          <w:lang w:val="ru-RU"/>
        </w:rPr>
        <w:t xml:space="preserve"> руками</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b/>
          <w:sz w:val="28"/>
          <w:szCs w:val="28"/>
          <w:lang w:val="ru-RU"/>
        </w:rPr>
        <w:t xml:space="preserve">, </w:t>
      </w:r>
      <w:r w:rsidRPr="006800B9">
        <w:rPr>
          <w:rFonts w:ascii="New Roma" w:hAnsi="New Roma"/>
          <w:b/>
          <w:i/>
          <w:sz w:val="28"/>
          <w:szCs w:val="28"/>
          <w:lang w:val="ru-RU"/>
        </w:rPr>
        <w:t>«6»</w:t>
      </w:r>
      <w:r w:rsidRPr="006800B9">
        <w:rPr>
          <w:rFonts w:ascii="New Roma" w:hAnsi="New Roma"/>
          <w:b/>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sidRPr="006800B9">
        <w:rPr>
          <w:rFonts w:ascii="New Roma" w:hAnsi="New Roma"/>
          <w:sz w:val="28"/>
          <w:szCs w:val="28"/>
          <w:lang w:val="ru-RU"/>
        </w:rPr>
        <w:t xml:space="preserve">– 4 шага с </w:t>
      </w:r>
      <w:r w:rsidRPr="00E73DD6">
        <w:rPr>
          <w:i/>
          <w:sz w:val="28"/>
          <w:szCs w:val="28"/>
          <w:lang w:val="ru-RU"/>
        </w:rPr>
        <w:t>пр. н.</w:t>
      </w:r>
      <w:r>
        <w:rPr>
          <w:rFonts w:ascii="New Roma" w:hAnsi="New Roma"/>
          <w:sz w:val="28"/>
          <w:szCs w:val="28"/>
          <w:lang w:val="ru-RU"/>
        </w:rPr>
        <w:t xml:space="preserve"> </w:t>
      </w:r>
      <w:r>
        <w:rPr>
          <w:sz w:val="28"/>
          <w:szCs w:val="28"/>
          <w:lang w:val="ru-RU"/>
        </w:rPr>
        <w:t xml:space="preserve"> по </w:t>
      </w:r>
      <w:r w:rsidRPr="006800B9">
        <w:rPr>
          <w:rFonts w:ascii="New Roma" w:hAnsi="New Roma"/>
          <w:sz w:val="28"/>
          <w:szCs w:val="28"/>
          <w:lang w:val="ru-RU"/>
        </w:rPr>
        <w:t>полукруг</w:t>
      </w:r>
      <w:r>
        <w:rPr>
          <w:sz w:val="28"/>
          <w:szCs w:val="28"/>
          <w:lang w:val="ru-RU"/>
        </w:rPr>
        <w:t>у</w:t>
      </w:r>
      <w:r>
        <w:rPr>
          <w:rFonts w:ascii="New Roma" w:hAnsi="New Roma"/>
          <w:sz w:val="28"/>
          <w:szCs w:val="28"/>
          <w:lang w:val="ru-RU"/>
        </w:rPr>
        <w:t xml:space="preserve"> в </w:t>
      </w:r>
      <w:r>
        <w:rPr>
          <w:sz w:val="28"/>
          <w:szCs w:val="28"/>
          <w:lang w:val="ru-RU"/>
        </w:rPr>
        <w:t>пра</w:t>
      </w:r>
      <w:r>
        <w:rPr>
          <w:rFonts w:ascii="New Roma" w:hAnsi="New Roma"/>
          <w:sz w:val="28"/>
          <w:szCs w:val="28"/>
          <w:lang w:val="ru-RU"/>
        </w:rPr>
        <w:t>вую сторону</w:t>
      </w:r>
      <w:r w:rsidRPr="006800B9">
        <w:rPr>
          <w:rFonts w:ascii="New Roma" w:hAnsi="New Roma"/>
          <w:sz w:val="28"/>
          <w:szCs w:val="28"/>
          <w:lang w:val="ru-RU"/>
        </w:rPr>
        <w:t xml:space="preserve">, так, чтобы прийти на </w:t>
      </w:r>
      <w:r w:rsidRPr="00E73DD6">
        <w:rPr>
          <w:i/>
          <w:sz w:val="28"/>
          <w:szCs w:val="28"/>
          <w:lang w:val="ru-RU"/>
        </w:rPr>
        <w:t>л. н.</w:t>
      </w:r>
      <w:r w:rsidRPr="006800B9">
        <w:rPr>
          <w:rFonts w:ascii="New Roma" w:hAnsi="New Roma"/>
          <w:sz w:val="28"/>
          <w:szCs w:val="28"/>
          <w:lang w:val="ru-RU"/>
        </w:rPr>
        <w:t xml:space="preserve">, лицом в </w:t>
      </w:r>
      <w:r>
        <w:rPr>
          <w:i/>
          <w:sz w:val="28"/>
          <w:szCs w:val="28"/>
          <w:lang w:val="ru-RU"/>
        </w:rPr>
        <w:t>7</w:t>
      </w:r>
      <w:r w:rsidRPr="006800B9">
        <w:rPr>
          <w:rFonts w:ascii="New Roma" w:hAnsi="New Roma"/>
          <w:i/>
          <w:sz w:val="28"/>
          <w:szCs w:val="28"/>
          <w:lang w:val="ru-RU"/>
        </w:rPr>
        <w:t xml:space="preserve"> тчк/простр.</w:t>
      </w:r>
      <w:r w:rsidRPr="006800B9">
        <w:rPr>
          <w:rFonts w:ascii="New Roma" w:hAnsi="New Roma"/>
          <w:sz w:val="28"/>
          <w:szCs w:val="28"/>
          <w:lang w:val="ru-RU"/>
        </w:rPr>
        <w:t xml:space="preserve"> – это простой вариант. Вариант усложненный: </w:t>
      </w:r>
      <w:r w:rsidRPr="006800B9">
        <w:rPr>
          <w:rFonts w:ascii="New Roma" w:hAnsi="New Roma"/>
          <w:b/>
          <w:i/>
          <w:sz w:val="28"/>
          <w:szCs w:val="28"/>
          <w:lang w:val="ru-RU"/>
        </w:rPr>
        <w:t>«5», «6»</w:t>
      </w:r>
      <w:r w:rsidRPr="006800B9">
        <w:rPr>
          <w:rFonts w:ascii="New Roma" w:hAnsi="New Roma"/>
          <w:sz w:val="28"/>
          <w:szCs w:val="28"/>
          <w:lang w:val="ru-RU"/>
        </w:rPr>
        <w:t xml:space="preserve"> – такие же 2 шага с </w:t>
      </w:r>
      <w:r w:rsidRPr="00E73DD6">
        <w:rPr>
          <w:i/>
          <w:sz w:val="28"/>
          <w:szCs w:val="28"/>
          <w:lang w:val="ru-RU"/>
        </w:rPr>
        <w:t>пр. н.</w:t>
      </w:r>
      <w:r>
        <w:rPr>
          <w:sz w:val="28"/>
          <w:szCs w:val="28"/>
          <w:lang w:val="ru-RU"/>
        </w:rPr>
        <w:t>, двигаясь по полукругу в правую сторону.</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небольшой прыжок на </w:t>
      </w:r>
      <w:r w:rsidRPr="00E73DD6">
        <w:rPr>
          <w:i/>
          <w:sz w:val="28"/>
          <w:szCs w:val="28"/>
          <w:lang w:val="ru-RU"/>
        </w:rPr>
        <w:t>пр. н.</w:t>
      </w:r>
      <w:r w:rsidRPr="006800B9">
        <w:rPr>
          <w:rFonts w:ascii="New Roma" w:hAnsi="New Roma"/>
          <w:sz w:val="28"/>
          <w:szCs w:val="28"/>
          <w:lang w:val="ru-RU"/>
        </w:rPr>
        <w:t xml:space="preserve"> – </w:t>
      </w:r>
      <w:r w:rsidRPr="006800B9">
        <w:rPr>
          <w:rFonts w:ascii="New Roma" w:hAnsi="New Roma"/>
          <w:i/>
          <w:sz w:val="28"/>
          <w:szCs w:val="28"/>
          <w:lang w:val="ru-RU"/>
        </w:rPr>
        <w:t>demi-plié</w:t>
      </w:r>
      <w:r w:rsidRPr="006800B9">
        <w:rPr>
          <w:rFonts w:ascii="New Roma" w:hAnsi="New Roma"/>
          <w:sz w:val="28"/>
          <w:szCs w:val="28"/>
          <w:lang w:val="ru-RU"/>
        </w:rPr>
        <w:t xml:space="preserve">, к концу движения </w:t>
      </w:r>
      <w:r w:rsidRPr="006800B9">
        <w:rPr>
          <w:rFonts w:ascii="New Roma" w:hAnsi="New Roma"/>
          <w:i/>
          <w:sz w:val="28"/>
          <w:szCs w:val="28"/>
          <w:lang w:val="ru-RU"/>
        </w:rPr>
        <w:t xml:space="preserve">relevé. </w:t>
      </w:r>
      <w:r w:rsidRPr="006800B9">
        <w:rPr>
          <w:rFonts w:ascii="New Roma" w:hAnsi="New Roma"/>
          <w:sz w:val="28"/>
          <w:szCs w:val="28"/>
          <w:lang w:val="ru-RU"/>
        </w:rPr>
        <w:t>Прямая</w:t>
      </w:r>
      <w:r w:rsidRPr="00512082">
        <w:rPr>
          <w:rFonts w:ascii="New Roma" w:hAnsi="New Roma"/>
          <w:sz w:val="28"/>
          <w:szCs w:val="28"/>
        </w:rPr>
        <w:t xml:space="preserve"> </w:t>
      </w:r>
      <w:r w:rsidRPr="00E73DD6">
        <w:rPr>
          <w:i/>
          <w:sz w:val="28"/>
          <w:szCs w:val="28"/>
          <w:lang w:val="ru-RU"/>
        </w:rPr>
        <w:t>л</w:t>
      </w:r>
      <w:r w:rsidRPr="00E73DD6">
        <w:rPr>
          <w:i/>
          <w:sz w:val="28"/>
          <w:szCs w:val="28"/>
        </w:rPr>
        <w:t xml:space="preserve">. </w:t>
      </w:r>
      <w:r w:rsidRPr="00E73DD6">
        <w:rPr>
          <w:i/>
          <w:sz w:val="28"/>
          <w:szCs w:val="28"/>
          <w:lang w:val="ru-RU"/>
        </w:rPr>
        <w:t>н</w:t>
      </w:r>
      <w:r w:rsidRPr="00E73DD6">
        <w:rPr>
          <w:i/>
          <w:sz w:val="28"/>
          <w:szCs w:val="28"/>
        </w:rPr>
        <w:t>.</w:t>
      </w:r>
      <w:r w:rsidRPr="00512082">
        <w:rPr>
          <w:rFonts w:ascii="New Roma" w:hAnsi="New Roma"/>
          <w:i/>
          <w:sz w:val="28"/>
          <w:szCs w:val="28"/>
        </w:rPr>
        <w:t xml:space="preserve"> </w:t>
      </w:r>
      <w:r w:rsidRPr="00512082">
        <w:rPr>
          <w:rFonts w:ascii="New Roma" w:hAnsi="New Roma"/>
          <w:sz w:val="28"/>
          <w:szCs w:val="28"/>
        </w:rPr>
        <w:t>(</w:t>
      </w:r>
      <w:r w:rsidRPr="006800B9">
        <w:rPr>
          <w:rFonts w:ascii="New Roma" w:hAnsi="New Roma"/>
          <w:sz w:val="28"/>
          <w:szCs w:val="28"/>
          <w:lang w:val="ru-RU"/>
        </w:rPr>
        <w:t>стопа</w:t>
      </w:r>
      <w:r w:rsidRPr="00512082">
        <w:rPr>
          <w:rFonts w:ascii="New Roma" w:hAnsi="New Roma"/>
          <w:sz w:val="28"/>
          <w:szCs w:val="28"/>
        </w:rPr>
        <w:t xml:space="preserve"> </w:t>
      </w:r>
      <w:r w:rsidRPr="00512082">
        <w:rPr>
          <w:rFonts w:ascii="New Roma" w:hAnsi="New Roma"/>
          <w:i/>
          <w:sz w:val="28"/>
          <w:szCs w:val="28"/>
        </w:rPr>
        <w:t>point</w:t>
      </w:r>
      <w:r w:rsidRPr="00512082">
        <w:rPr>
          <w:rFonts w:ascii="New Roma" w:hAnsi="New Roma"/>
          <w:sz w:val="28"/>
          <w:szCs w:val="28"/>
        </w:rPr>
        <w:t>)</w:t>
      </w:r>
      <w:r w:rsidRPr="003E3093">
        <w:rPr>
          <w:rFonts w:ascii="New Roma" w:hAnsi="New Roma"/>
          <w:sz w:val="28"/>
          <w:szCs w:val="28"/>
        </w:rPr>
        <w:t xml:space="preserve"> –</w:t>
      </w:r>
      <w:r w:rsidRPr="00512082">
        <w:rPr>
          <w:rFonts w:ascii="New Roma" w:hAnsi="New Roma"/>
          <w:i/>
          <w:sz w:val="28"/>
          <w:szCs w:val="28"/>
        </w:rPr>
        <w:t xml:space="preserve"> rond de jambe en l’air</w:t>
      </w:r>
      <w:r w:rsidRPr="003E3093">
        <w:rPr>
          <w:i/>
          <w:sz w:val="28"/>
          <w:szCs w:val="28"/>
        </w:rPr>
        <w:t xml:space="preserve"> (</w:t>
      </w:r>
      <w:r>
        <w:rPr>
          <w:i/>
          <w:sz w:val="28"/>
          <w:szCs w:val="28"/>
        </w:rPr>
        <w:t>en dedans)</w:t>
      </w:r>
      <w:r w:rsidRPr="00512082">
        <w:rPr>
          <w:rFonts w:ascii="New Roma" w:hAnsi="New Roma"/>
          <w:sz w:val="28"/>
          <w:szCs w:val="28"/>
        </w:rPr>
        <w:t xml:space="preserve">. </w:t>
      </w:r>
      <w:r w:rsidRPr="006800B9">
        <w:rPr>
          <w:rFonts w:ascii="New Roma" w:hAnsi="New Roma"/>
          <w:sz w:val="28"/>
          <w:szCs w:val="28"/>
          <w:lang w:val="ru-RU"/>
        </w:rPr>
        <w:t xml:space="preserve">Свободная </w:t>
      </w:r>
      <w:r>
        <w:rPr>
          <w:i/>
          <w:sz w:val="28"/>
          <w:szCs w:val="28"/>
          <w:lang w:val="ru-RU"/>
        </w:rPr>
        <w:t>пр</w:t>
      </w:r>
      <w:r w:rsidRPr="006800B9">
        <w:rPr>
          <w:rFonts w:ascii="New Roma" w:hAnsi="New Roma"/>
          <w:i/>
          <w:sz w:val="28"/>
          <w:szCs w:val="28"/>
          <w:lang w:val="ru-RU"/>
        </w:rPr>
        <w:t>. р.</w:t>
      </w:r>
      <w:r w:rsidRPr="006800B9">
        <w:rPr>
          <w:rFonts w:ascii="New Roma" w:hAnsi="New Roma"/>
          <w:sz w:val="28"/>
          <w:szCs w:val="28"/>
          <w:lang w:val="ru-RU"/>
        </w:rPr>
        <w:t xml:space="preserve">, поднимаясь снизу, делает </w:t>
      </w:r>
      <w:r w:rsidRPr="006800B9">
        <w:rPr>
          <w:rFonts w:ascii="New Roma" w:hAnsi="New Roma"/>
          <w:i/>
          <w:sz w:val="28"/>
          <w:szCs w:val="28"/>
          <w:lang w:val="ru-RU"/>
        </w:rPr>
        <w:t>rond</w:t>
      </w:r>
      <w:r w:rsidRPr="006800B9">
        <w:rPr>
          <w:rFonts w:ascii="New Roma" w:hAnsi="New Roma"/>
          <w:sz w:val="28"/>
          <w:szCs w:val="28"/>
          <w:lang w:val="ru-RU"/>
        </w:rPr>
        <w:t xml:space="preserve"> над головой (в ту же сторону и вместе с ногой) и опускается вниз. </w:t>
      </w:r>
      <w:r>
        <w:rPr>
          <w:i/>
          <w:sz w:val="28"/>
          <w:szCs w:val="28"/>
          <w:lang w:val="ru-RU"/>
        </w:rPr>
        <w:t>Л</w:t>
      </w:r>
      <w:r w:rsidRPr="006800B9">
        <w:rPr>
          <w:rFonts w:ascii="New Roma" w:hAnsi="New Roma"/>
          <w:i/>
          <w:sz w:val="28"/>
          <w:szCs w:val="28"/>
          <w:lang w:val="ru-RU"/>
        </w:rPr>
        <w:t xml:space="preserve">. р. </w:t>
      </w:r>
      <w:r w:rsidRPr="006800B9">
        <w:rPr>
          <w:rFonts w:ascii="New Roma" w:hAnsi="New Roma"/>
          <w:sz w:val="28"/>
          <w:szCs w:val="28"/>
          <w:lang w:val="ru-RU"/>
        </w:rPr>
        <w:t xml:space="preserve">свободна. При этом корпус через </w:t>
      </w:r>
      <w:r w:rsidRPr="006800B9">
        <w:rPr>
          <w:rFonts w:ascii="New Roma" w:hAnsi="New Roma"/>
          <w:i/>
          <w:sz w:val="28"/>
          <w:szCs w:val="28"/>
          <w:lang w:val="ru-RU"/>
        </w:rPr>
        <w:t>release</w:t>
      </w:r>
      <w:r>
        <w:rPr>
          <w:rFonts w:ascii="New Roma" w:hAnsi="New Roma"/>
          <w:sz w:val="28"/>
          <w:szCs w:val="28"/>
          <w:lang w:val="ru-RU"/>
        </w:rPr>
        <w:t xml:space="preserve"> наклоняется на</w:t>
      </w:r>
      <w:r>
        <w:rPr>
          <w:sz w:val="28"/>
          <w:szCs w:val="28"/>
          <w:lang w:val="ru-RU"/>
        </w:rPr>
        <w:t>ле</w:t>
      </w:r>
      <w:r w:rsidRPr="006800B9">
        <w:rPr>
          <w:rFonts w:ascii="New Roma" w:hAnsi="New Roma"/>
          <w:sz w:val="28"/>
          <w:szCs w:val="28"/>
          <w:lang w:val="ru-RU"/>
        </w:rPr>
        <w:t xml:space="preserve">во и выходит в </w:t>
      </w:r>
      <w:r w:rsidRPr="006800B9">
        <w:rPr>
          <w:rFonts w:ascii="New Roma" w:hAnsi="New Roma"/>
          <w:i/>
          <w:sz w:val="28"/>
          <w:szCs w:val="28"/>
          <w:lang w:val="ru-RU"/>
        </w:rPr>
        <w:t>contraction</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шаг на </w:t>
      </w:r>
      <w:r w:rsidRPr="00E73DD6">
        <w:rPr>
          <w:i/>
          <w:sz w:val="28"/>
          <w:szCs w:val="28"/>
          <w:lang w:val="ru-RU"/>
        </w:rPr>
        <w:t>л. н.</w:t>
      </w:r>
      <w:r w:rsidRPr="006800B9">
        <w:rPr>
          <w:rFonts w:ascii="New Roma" w:hAnsi="New Roma"/>
          <w:sz w:val="28"/>
          <w:szCs w:val="28"/>
          <w:lang w:val="ru-RU"/>
        </w:rPr>
        <w:t xml:space="preserve"> в </w:t>
      </w:r>
      <w:r>
        <w:rPr>
          <w:i/>
          <w:sz w:val="28"/>
          <w:szCs w:val="28"/>
          <w:lang w:val="ru-RU"/>
        </w:rPr>
        <w:t>7</w:t>
      </w:r>
      <w:r w:rsidRPr="006800B9">
        <w:rPr>
          <w:rFonts w:ascii="New Roma" w:hAnsi="New Roma"/>
          <w:i/>
          <w:sz w:val="28"/>
          <w:szCs w:val="28"/>
          <w:lang w:val="ru-RU"/>
        </w:rPr>
        <w:t xml:space="preserve"> </w:t>
      </w:r>
      <w:r>
        <w:rPr>
          <w:rFonts w:ascii="New Roma" w:hAnsi="New Roma"/>
          <w:i/>
          <w:sz w:val="28"/>
          <w:szCs w:val="28"/>
          <w:lang w:val="ru-RU"/>
        </w:rPr>
        <w:t>тчк/простр.</w:t>
      </w:r>
      <w:r w:rsidRPr="006800B9">
        <w:rPr>
          <w:rFonts w:ascii="New Roma" w:hAnsi="New Roma"/>
          <w:sz w:val="28"/>
          <w:szCs w:val="28"/>
          <w:lang w:val="ru-RU"/>
        </w:rPr>
        <w:t xml:space="preserve">  </w:t>
      </w:r>
    </w:p>
    <w:p w:rsidR="009371E1" w:rsidRPr="006800B9" w:rsidRDefault="009371E1" w:rsidP="009371E1">
      <w:pPr>
        <w:numPr>
          <w:ilvl w:val="0"/>
          <w:numId w:val="119"/>
        </w:numPr>
        <w:tabs>
          <w:tab w:val="left" w:pos="1426"/>
        </w:tabs>
        <w:jc w:val="both"/>
        <w:rPr>
          <w:rFonts w:ascii="New Roma" w:hAnsi="New Roma"/>
          <w:b/>
          <w:i/>
          <w:sz w:val="28"/>
          <w:szCs w:val="28"/>
          <w:lang w:val="ru-RU"/>
        </w:rPr>
      </w:pPr>
      <w:r w:rsidRPr="006800B9">
        <w:rPr>
          <w:rFonts w:ascii="New Roma" w:hAnsi="New Roma"/>
          <w:b/>
          <w:i/>
          <w:sz w:val="28"/>
          <w:szCs w:val="28"/>
          <w:lang w:val="ru-RU"/>
        </w:rPr>
        <w:t>«1»</w:t>
      </w:r>
      <w:r w:rsidRPr="006800B9">
        <w:rPr>
          <w:rFonts w:ascii="New Roma" w:hAnsi="New Roma"/>
          <w:sz w:val="28"/>
          <w:szCs w:val="28"/>
          <w:lang w:val="ru-RU"/>
        </w:rPr>
        <w:t xml:space="preserve"> – </w:t>
      </w:r>
      <w:r>
        <w:rPr>
          <w:sz w:val="28"/>
          <w:szCs w:val="28"/>
          <w:lang w:val="ru-RU"/>
        </w:rPr>
        <w:t xml:space="preserve">небольшой </w:t>
      </w:r>
      <w:r w:rsidRPr="006800B9">
        <w:rPr>
          <w:rFonts w:ascii="New Roma" w:hAnsi="New Roma"/>
          <w:sz w:val="28"/>
          <w:szCs w:val="28"/>
          <w:lang w:val="ru-RU"/>
        </w:rPr>
        <w:t xml:space="preserve">шаг вперёд на </w:t>
      </w:r>
      <w:r w:rsidRPr="00E73DD6">
        <w:rPr>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 xml:space="preserve">«2» </w:t>
      </w:r>
      <w:r w:rsidRPr="006800B9">
        <w:rPr>
          <w:rFonts w:ascii="New Roma" w:hAnsi="New Roma"/>
          <w:sz w:val="28"/>
          <w:szCs w:val="28"/>
          <w:lang w:val="ru-RU"/>
        </w:rPr>
        <w:t xml:space="preserve">– </w:t>
      </w:r>
      <w:r>
        <w:rPr>
          <w:sz w:val="28"/>
          <w:szCs w:val="28"/>
          <w:lang w:val="ru-RU"/>
        </w:rPr>
        <w:t xml:space="preserve">оттолкнувшись от пола </w:t>
      </w:r>
      <w:r w:rsidRPr="00E73DD6">
        <w:rPr>
          <w:i/>
          <w:sz w:val="28"/>
          <w:szCs w:val="28"/>
          <w:lang w:val="ru-RU"/>
        </w:rPr>
        <w:t>пр. н.</w:t>
      </w:r>
      <w:r>
        <w:rPr>
          <w:sz w:val="28"/>
          <w:szCs w:val="28"/>
          <w:lang w:val="ru-RU"/>
        </w:rPr>
        <w:t xml:space="preserve">, </w:t>
      </w:r>
      <w:r w:rsidRPr="006800B9">
        <w:rPr>
          <w:rFonts w:ascii="New Roma" w:hAnsi="New Roma"/>
          <w:sz w:val="28"/>
          <w:szCs w:val="28"/>
          <w:lang w:val="ru-RU"/>
        </w:rPr>
        <w:t>пры</w:t>
      </w:r>
      <w:r>
        <w:rPr>
          <w:rFonts w:ascii="New Roma" w:hAnsi="New Roma"/>
          <w:sz w:val="28"/>
          <w:szCs w:val="28"/>
          <w:lang w:val="ru-RU"/>
        </w:rPr>
        <w:t>г</w:t>
      </w:r>
      <w:r>
        <w:rPr>
          <w:sz w:val="28"/>
          <w:szCs w:val="28"/>
          <w:lang w:val="ru-RU"/>
        </w:rPr>
        <w:t>нуть вверх. Пр</w:t>
      </w:r>
      <w:r w:rsidRPr="006800B9">
        <w:rPr>
          <w:rFonts w:ascii="New Roma" w:hAnsi="New Roma"/>
          <w:sz w:val="28"/>
          <w:szCs w:val="28"/>
          <w:lang w:val="ru-RU"/>
        </w:rPr>
        <w:t xml:space="preserve">и этом мах прямой </w:t>
      </w:r>
      <w:r w:rsidRPr="00E73DD6">
        <w:rPr>
          <w:i/>
          <w:sz w:val="28"/>
          <w:szCs w:val="28"/>
          <w:lang w:val="ru-RU"/>
        </w:rPr>
        <w:t>л. н.</w:t>
      </w:r>
      <w:r>
        <w:rPr>
          <w:rFonts w:ascii="New Roma" w:hAnsi="New Roma"/>
          <w:sz w:val="28"/>
          <w:szCs w:val="28"/>
          <w:lang w:val="ru-RU"/>
        </w:rPr>
        <w:t xml:space="preserve"> в </w:t>
      </w:r>
      <w:r>
        <w:rPr>
          <w:sz w:val="28"/>
          <w:szCs w:val="28"/>
          <w:lang w:val="ru-RU"/>
        </w:rPr>
        <w:t>ле</w:t>
      </w:r>
      <w:r w:rsidRPr="006800B9">
        <w:rPr>
          <w:rFonts w:ascii="New Roma" w:hAnsi="New Roma"/>
          <w:sz w:val="28"/>
          <w:szCs w:val="28"/>
          <w:lang w:val="ru-RU"/>
        </w:rPr>
        <w:t>вую сторону</w:t>
      </w:r>
      <w:r>
        <w:rPr>
          <w:sz w:val="28"/>
          <w:szCs w:val="28"/>
          <w:lang w:val="ru-RU"/>
        </w:rPr>
        <w:t xml:space="preserve"> в выворотном положении.</w:t>
      </w:r>
      <w:r w:rsidRPr="006800B9">
        <w:rPr>
          <w:rFonts w:ascii="New Roma" w:hAnsi="New Roma"/>
          <w:sz w:val="28"/>
          <w:szCs w:val="28"/>
          <w:lang w:val="ru-RU"/>
        </w:rPr>
        <w:t xml:space="preserve"> </w:t>
      </w:r>
      <w:r>
        <w:rPr>
          <w:i/>
          <w:sz w:val="28"/>
          <w:szCs w:val="28"/>
          <w:lang w:val="ru-RU"/>
        </w:rPr>
        <w:t>Л</w:t>
      </w:r>
      <w:r w:rsidRPr="006800B9">
        <w:rPr>
          <w:rFonts w:ascii="New Roma" w:hAnsi="New Roma"/>
          <w:i/>
          <w:sz w:val="28"/>
          <w:szCs w:val="28"/>
          <w:lang w:val="ru-RU"/>
        </w:rPr>
        <w:t>. р.</w:t>
      </w:r>
      <w:r w:rsidRPr="006800B9">
        <w:rPr>
          <w:rFonts w:ascii="New Roma" w:hAnsi="New Roma"/>
          <w:sz w:val="28"/>
          <w:szCs w:val="28"/>
          <w:lang w:val="ru-RU"/>
        </w:rPr>
        <w:t xml:space="preserve"> –</w:t>
      </w:r>
      <w:r>
        <w:rPr>
          <w:rFonts w:ascii="New Roma" w:hAnsi="New Roma"/>
          <w:sz w:val="28"/>
          <w:szCs w:val="28"/>
          <w:lang w:val="ru-RU"/>
        </w:rPr>
        <w:t xml:space="preserve">  круг свободной рукой с</w:t>
      </w:r>
      <w:r>
        <w:rPr>
          <w:sz w:val="28"/>
          <w:szCs w:val="28"/>
          <w:lang w:val="ru-RU"/>
        </w:rPr>
        <w:t>пра</w:t>
      </w:r>
      <w:r>
        <w:rPr>
          <w:rFonts w:ascii="New Roma" w:hAnsi="New Roma"/>
          <w:sz w:val="28"/>
          <w:szCs w:val="28"/>
          <w:lang w:val="ru-RU"/>
        </w:rPr>
        <w:t>ва на</w:t>
      </w:r>
      <w:r>
        <w:rPr>
          <w:sz w:val="28"/>
          <w:szCs w:val="28"/>
          <w:lang w:val="ru-RU"/>
        </w:rPr>
        <w:t>ле</w:t>
      </w:r>
      <w:r w:rsidRPr="006800B9">
        <w:rPr>
          <w:rFonts w:ascii="New Roma" w:hAnsi="New Roma"/>
          <w:sz w:val="28"/>
          <w:szCs w:val="28"/>
          <w:lang w:val="ru-RU"/>
        </w:rPr>
        <w:t xml:space="preserve">во через </w:t>
      </w:r>
      <w:r w:rsidRPr="006800B9">
        <w:rPr>
          <w:rFonts w:ascii="New Roma" w:hAnsi="New Roma"/>
          <w:i/>
          <w:sz w:val="28"/>
          <w:szCs w:val="28"/>
          <w:lang w:val="ru-RU"/>
        </w:rPr>
        <w:t>III поз.</w:t>
      </w:r>
      <w:r>
        <w:rPr>
          <w:sz w:val="28"/>
          <w:szCs w:val="28"/>
          <w:lang w:val="ru-RU"/>
        </w:rPr>
        <w:t xml:space="preserve"> </w:t>
      </w:r>
      <w:r>
        <w:rPr>
          <w:i/>
          <w:sz w:val="28"/>
          <w:szCs w:val="28"/>
          <w:lang w:val="ru-RU"/>
        </w:rPr>
        <w:t>Пр. р.</w:t>
      </w:r>
      <w:r w:rsidRPr="00F32830">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опущена вниз.</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 </w:t>
      </w:r>
      <w:r>
        <w:rPr>
          <w:sz w:val="28"/>
          <w:szCs w:val="28"/>
          <w:lang w:val="ru-RU"/>
        </w:rPr>
        <w:t xml:space="preserve">небольшой </w:t>
      </w:r>
      <w:r w:rsidRPr="006800B9">
        <w:rPr>
          <w:rFonts w:ascii="New Roma" w:hAnsi="New Roma"/>
          <w:sz w:val="28"/>
          <w:szCs w:val="28"/>
          <w:lang w:val="ru-RU"/>
        </w:rPr>
        <w:t xml:space="preserve">шаг </w:t>
      </w:r>
      <w:r>
        <w:rPr>
          <w:sz w:val="28"/>
          <w:szCs w:val="28"/>
          <w:lang w:val="ru-RU"/>
        </w:rPr>
        <w:t xml:space="preserve">вперед </w:t>
      </w:r>
      <w:r w:rsidRPr="006800B9">
        <w:rPr>
          <w:rFonts w:ascii="New Roma" w:hAnsi="New Roma"/>
          <w:sz w:val="28"/>
          <w:szCs w:val="28"/>
          <w:lang w:val="ru-RU"/>
        </w:rPr>
        <w:t xml:space="preserve">на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Pr>
          <w:sz w:val="28"/>
          <w:szCs w:val="28"/>
          <w:lang w:val="ru-RU"/>
        </w:rPr>
        <w:t xml:space="preserve">оттолкнувшись от пола </w:t>
      </w:r>
      <w:r w:rsidRPr="00E73DD6">
        <w:rPr>
          <w:i/>
          <w:sz w:val="28"/>
          <w:szCs w:val="28"/>
          <w:lang w:val="ru-RU"/>
        </w:rPr>
        <w:t>л. н.</w:t>
      </w:r>
      <w:r>
        <w:rPr>
          <w:sz w:val="28"/>
          <w:szCs w:val="28"/>
          <w:lang w:val="ru-RU"/>
        </w:rPr>
        <w:t xml:space="preserve">, </w:t>
      </w:r>
      <w:r>
        <w:rPr>
          <w:rFonts w:ascii="New Roma" w:hAnsi="New Roma"/>
          <w:sz w:val="28"/>
          <w:szCs w:val="28"/>
          <w:lang w:val="ru-RU"/>
        </w:rPr>
        <w:t>прыг</w:t>
      </w:r>
      <w:r>
        <w:rPr>
          <w:sz w:val="28"/>
          <w:szCs w:val="28"/>
          <w:lang w:val="ru-RU"/>
        </w:rPr>
        <w:t>нуть</w:t>
      </w:r>
      <w:r w:rsidRPr="006800B9">
        <w:rPr>
          <w:rFonts w:ascii="New Roma" w:hAnsi="New Roma"/>
          <w:sz w:val="28"/>
          <w:szCs w:val="28"/>
          <w:lang w:val="ru-RU"/>
        </w:rPr>
        <w:t xml:space="preserve"> вверх</w:t>
      </w:r>
      <w:r>
        <w:rPr>
          <w:sz w:val="28"/>
          <w:szCs w:val="28"/>
          <w:lang w:val="ru-RU"/>
        </w:rPr>
        <w:t>. П</w:t>
      </w:r>
      <w:r w:rsidRPr="006800B9">
        <w:rPr>
          <w:rFonts w:ascii="New Roma" w:hAnsi="New Roma"/>
          <w:sz w:val="28"/>
          <w:szCs w:val="28"/>
          <w:lang w:val="ru-RU"/>
        </w:rPr>
        <w:t xml:space="preserve">ри этом мах прямой </w:t>
      </w:r>
      <w:r w:rsidRPr="00E73DD6">
        <w:rPr>
          <w:i/>
          <w:sz w:val="28"/>
          <w:szCs w:val="28"/>
          <w:lang w:val="ru-RU"/>
        </w:rPr>
        <w:t>пр. н.</w:t>
      </w:r>
      <w:r>
        <w:rPr>
          <w:rFonts w:ascii="New Roma" w:hAnsi="New Roma"/>
          <w:sz w:val="28"/>
          <w:szCs w:val="28"/>
          <w:lang w:val="ru-RU"/>
        </w:rPr>
        <w:t xml:space="preserve">  в </w:t>
      </w:r>
      <w:r>
        <w:rPr>
          <w:sz w:val="28"/>
          <w:szCs w:val="28"/>
          <w:lang w:val="ru-RU"/>
        </w:rPr>
        <w:t>пра</w:t>
      </w:r>
      <w:r w:rsidRPr="006800B9">
        <w:rPr>
          <w:rFonts w:ascii="New Roma" w:hAnsi="New Roma"/>
          <w:sz w:val="28"/>
          <w:szCs w:val="28"/>
          <w:lang w:val="ru-RU"/>
        </w:rPr>
        <w:t>вую сторону</w:t>
      </w:r>
      <w:r>
        <w:rPr>
          <w:sz w:val="28"/>
          <w:szCs w:val="28"/>
          <w:lang w:val="ru-RU"/>
        </w:rPr>
        <w:t xml:space="preserve"> в выворотном положении.</w:t>
      </w:r>
      <w:r w:rsidRPr="006800B9">
        <w:rPr>
          <w:rFonts w:ascii="New Roma" w:hAnsi="New Roma"/>
          <w:sz w:val="28"/>
          <w:szCs w:val="28"/>
          <w:lang w:val="ru-RU"/>
        </w:rPr>
        <w:t xml:space="preserve"> </w:t>
      </w:r>
      <w:r>
        <w:rPr>
          <w:i/>
          <w:sz w:val="28"/>
          <w:szCs w:val="28"/>
          <w:lang w:val="ru-RU"/>
        </w:rPr>
        <w:t>Пр</w:t>
      </w:r>
      <w:r w:rsidRPr="006800B9">
        <w:rPr>
          <w:rFonts w:ascii="New Roma" w:hAnsi="New Roma"/>
          <w:i/>
          <w:sz w:val="28"/>
          <w:szCs w:val="28"/>
          <w:lang w:val="ru-RU"/>
        </w:rPr>
        <w:t>. р.</w:t>
      </w:r>
      <w:r>
        <w:rPr>
          <w:rFonts w:ascii="New Roma" w:hAnsi="New Roma"/>
          <w:sz w:val="28"/>
          <w:szCs w:val="28"/>
          <w:lang w:val="ru-RU"/>
        </w:rPr>
        <w:t xml:space="preserve"> – круг свободной рукой с</w:t>
      </w:r>
      <w:r>
        <w:rPr>
          <w:sz w:val="28"/>
          <w:szCs w:val="28"/>
          <w:lang w:val="ru-RU"/>
        </w:rPr>
        <w:t>ле</w:t>
      </w:r>
      <w:r>
        <w:rPr>
          <w:rFonts w:ascii="New Roma" w:hAnsi="New Roma"/>
          <w:sz w:val="28"/>
          <w:szCs w:val="28"/>
          <w:lang w:val="ru-RU"/>
        </w:rPr>
        <w:t>ва на</w:t>
      </w:r>
      <w:r>
        <w:rPr>
          <w:sz w:val="28"/>
          <w:szCs w:val="28"/>
          <w:lang w:val="ru-RU"/>
        </w:rPr>
        <w:t>пра</w:t>
      </w:r>
      <w:r w:rsidRPr="006800B9">
        <w:rPr>
          <w:rFonts w:ascii="New Roma" w:hAnsi="New Roma"/>
          <w:sz w:val="28"/>
          <w:szCs w:val="28"/>
          <w:lang w:val="ru-RU"/>
        </w:rPr>
        <w:t xml:space="preserve">во через </w:t>
      </w:r>
      <w:r w:rsidRPr="006800B9">
        <w:rPr>
          <w:rFonts w:ascii="New Roma" w:hAnsi="New Roma"/>
          <w:i/>
          <w:sz w:val="28"/>
          <w:szCs w:val="28"/>
          <w:lang w:val="ru-RU"/>
        </w:rPr>
        <w:t>III поз.</w:t>
      </w:r>
      <w:r w:rsidRPr="006800B9">
        <w:rPr>
          <w:rFonts w:ascii="New Roma" w:hAnsi="New Roma"/>
          <w:sz w:val="28"/>
          <w:szCs w:val="28"/>
          <w:lang w:val="ru-RU"/>
        </w:rPr>
        <w:t xml:space="preserve"> </w:t>
      </w:r>
      <w:r>
        <w:rPr>
          <w:i/>
          <w:sz w:val="28"/>
          <w:szCs w:val="28"/>
          <w:lang w:val="ru-RU"/>
        </w:rPr>
        <w:t>Л. р.</w:t>
      </w:r>
      <w:r w:rsidRPr="00F32830">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опущена вниз.</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шаг </w:t>
      </w:r>
      <w:r w:rsidRPr="00E73DD6">
        <w:rPr>
          <w:i/>
          <w:sz w:val="28"/>
          <w:szCs w:val="28"/>
          <w:lang w:val="ru-RU"/>
        </w:rPr>
        <w:t>пр. н.</w:t>
      </w:r>
      <w:r>
        <w:rPr>
          <w:rFonts w:ascii="New Roma" w:hAnsi="New Roma"/>
          <w:sz w:val="28"/>
          <w:szCs w:val="28"/>
          <w:lang w:val="ru-RU"/>
        </w:rPr>
        <w:t xml:space="preserve"> в </w:t>
      </w:r>
      <w:r>
        <w:rPr>
          <w:sz w:val="28"/>
          <w:szCs w:val="28"/>
          <w:lang w:val="ru-RU"/>
        </w:rPr>
        <w:t>пра</w:t>
      </w:r>
      <w:r w:rsidRPr="006800B9">
        <w:rPr>
          <w:rFonts w:ascii="New Roma" w:hAnsi="New Roma"/>
          <w:sz w:val="28"/>
          <w:szCs w:val="28"/>
          <w:lang w:val="ru-RU"/>
        </w:rPr>
        <w:t xml:space="preserve">вую сторону наперекрест с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впереди. </w:t>
      </w:r>
      <w:r w:rsidRPr="006800B9">
        <w:rPr>
          <w:rFonts w:ascii="New Roma" w:hAnsi="New Roma"/>
          <w:b/>
          <w:i/>
          <w:sz w:val="28"/>
          <w:szCs w:val="28"/>
          <w:lang w:val="ru-RU"/>
        </w:rPr>
        <w:t>«6»</w:t>
      </w:r>
      <w:r w:rsidRPr="006800B9">
        <w:rPr>
          <w:rFonts w:ascii="New Roma" w:hAnsi="New Roma"/>
          <w:sz w:val="28"/>
          <w:szCs w:val="28"/>
          <w:lang w:val="ru-RU"/>
        </w:rPr>
        <w:t xml:space="preserve"> – </w:t>
      </w:r>
      <w:r>
        <w:rPr>
          <w:sz w:val="28"/>
          <w:szCs w:val="28"/>
          <w:lang w:val="ru-RU"/>
        </w:rPr>
        <w:t>полу</w:t>
      </w:r>
      <w:r w:rsidRPr="006800B9">
        <w:rPr>
          <w:rFonts w:ascii="New Roma" w:hAnsi="New Roma"/>
          <w:sz w:val="28"/>
          <w:szCs w:val="28"/>
          <w:lang w:val="ru-RU"/>
        </w:rPr>
        <w:t xml:space="preserve">выпад на </w:t>
      </w:r>
      <w:r w:rsidRPr="00E73DD6">
        <w:rPr>
          <w:i/>
          <w:sz w:val="28"/>
          <w:szCs w:val="28"/>
          <w:lang w:val="ru-RU"/>
        </w:rPr>
        <w:t>л. н.</w:t>
      </w:r>
      <w:r>
        <w:rPr>
          <w:rFonts w:ascii="New Roma" w:hAnsi="New Roma"/>
          <w:sz w:val="28"/>
          <w:szCs w:val="28"/>
          <w:lang w:val="ru-RU"/>
        </w:rPr>
        <w:t xml:space="preserve"> </w:t>
      </w:r>
      <w:r>
        <w:rPr>
          <w:sz w:val="28"/>
          <w:szCs w:val="28"/>
          <w:lang w:val="ru-RU"/>
        </w:rPr>
        <w:t>нале</w:t>
      </w:r>
      <w:r w:rsidRPr="006800B9">
        <w:rPr>
          <w:rFonts w:ascii="New Roma" w:hAnsi="New Roma"/>
          <w:sz w:val="28"/>
          <w:szCs w:val="28"/>
          <w:lang w:val="ru-RU"/>
        </w:rPr>
        <w:t xml:space="preserve">во, при этом </w:t>
      </w:r>
      <w:r>
        <w:rPr>
          <w:i/>
          <w:sz w:val="28"/>
          <w:szCs w:val="28"/>
          <w:lang w:val="ru-RU"/>
        </w:rPr>
        <w:t>л</w:t>
      </w:r>
      <w:r w:rsidRPr="006800B9">
        <w:rPr>
          <w:rFonts w:ascii="New Roma" w:hAnsi="New Roma"/>
          <w:i/>
          <w:sz w:val="28"/>
          <w:szCs w:val="28"/>
          <w:lang w:val="ru-RU"/>
        </w:rPr>
        <w:t>. р.</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lang w:val="ru-RU"/>
        </w:rPr>
        <w:t xml:space="preserve">2 пр. </w:t>
      </w:r>
      <w:r w:rsidRPr="006800B9">
        <w:rPr>
          <w:rFonts w:ascii="New Roma" w:hAnsi="New Roma"/>
          <w:i/>
          <w:sz w:val="28"/>
          <w:szCs w:val="28"/>
          <w:lang w:val="ru-RU"/>
        </w:rPr>
        <w:t xml:space="preserve"> поз.</w:t>
      </w:r>
      <w:r>
        <w:rPr>
          <w:i/>
          <w:sz w:val="28"/>
          <w:szCs w:val="28"/>
          <w:lang w:val="ru-RU"/>
        </w:rPr>
        <w:t xml:space="preserve"> (вниз)</w:t>
      </w:r>
      <w:r>
        <w:rPr>
          <w:sz w:val="28"/>
          <w:szCs w:val="28"/>
          <w:lang w:val="ru-RU"/>
        </w:rPr>
        <w:t>,</w:t>
      </w:r>
      <w:r w:rsidRPr="006800B9">
        <w:rPr>
          <w:rFonts w:ascii="New Roma" w:hAnsi="New Roma"/>
          <w:sz w:val="28"/>
          <w:szCs w:val="28"/>
          <w:lang w:val="ru-RU"/>
        </w:rPr>
        <w:t xml:space="preserve"> </w:t>
      </w:r>
      <w:r>
        <w:rPr>
          <w:i/>
          <w:sz w:val="28"/>
          <w:szCs w:val="28"/>
          <w:lang w:val="ru-RU"/>
        </w:rPr>
        <w:t>пр</w:t>
      </w:r>
      <w:r w:rsidRPr="006800B9">
        <w:rPr>
          <w:rFonts w:ascii="New Roma" w:hAnsi="New Roma"/>
          <w:i/>
          <w:sz w:val="28"/>
          <w:szCs w:val="28"/>
          <w:lang w:val="ru-RU"/>
        </w:rPr>
        <w:t>. р.</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lang w:val="ru-RU"/>
        </w:rPr>
        <w:t>1 пар.</w:t>
      </w:r>
      <w:r w:rsidRPr="006800B9">
        <w:rPr>
          <w:rFonts w:ascii="New Roma" w:hAnsi="New Roma"/>
          <w:i/>
          <w:sz w:val="28"/>
          <w:szCs w:val="28"/>
          <w:lang w:val="ru-RU"/>
        </w:rPr>
        <w:t xml:space="preserve"> поз.</w:t>
      </w:r>
      <w:r>
        <w:rPr>
          <w:i/>
          <w:sz w:val="28"/>
          <w:szCs w:val="28"/>
          <w:lang w:val="ru-RU"/>
        </w:rPr>
        <w:t xml:space="preserve"> (вниз)</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i/>
          <w:sz w:val="28"/>
          <w:szCs w:val="28"/>
          <w:lang w:val="ru-RU"/>
        </w:rPr>
        <w:t xml:space="preserve"> </w:t>
      </w:r>
      <w:r>
        <w:rPr>
          <w:rFonts w:ascii="New Roma" w:hAnsi="New Roma"/>
          <w:sz w:val="28"/>
          <w:szCs w:val="28"/>
          <w:lang w:val="ru-RU"/>
        </w:rPr>
        <w:t>– перен</w:t>
      </w:r>
      <w:r>
        <w:rPr>
          <w:sz w:val="28"/>
          <w:szCs w:val="28"/>
          <w:lang w:val="ru-RU"/>
        </w:rPr>
        <w:t>е</w:t>
      </w:r>
      <w:r>
        <w:rPr>
          <w:rFonts w:ascii="New Roma" w:hAnsi="New Roma"/>
          <w:sz w:val="28"/>
          <w:szCs w:val="28"/>
          <w:lang w:val="ru-RU"/>
        </w:rPr>
        <w:t>с</w:t>
      </w:r>
      <w:r>
        <w:rPr>
          <w:sz w:val="28"/>
          <w:szCs w:val="28"/>
          <w:lang w:val="ru-RU"/>
        </w:rPr>
        <w:t>ти</w:t>
      </w:r>
      <w:r w:rsidRPr="006800B9">
        <w:rPr>
          <w:rFonts w:ascii="New Roma" w:hAnsi="New Roma"/>
          <w:sz w:val="28"/>
          <w:szCs w:val="28"/>
          <w:lang w:val="ru-RU"/>
        </w:rPr>
        <w:t xml:space="preserve"> вес тела на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 xml:space="preserve">сгибая ее в колене и выпрямляя </w:t>
      </w:r>
      <w:r w:rsidRPr="00E73DD6">
        <w:rPr>
          <w:i/>
          <w:sz w:val="28"/>
          <w:szCs w:val="28"/>
          <w:lang w:val="ru-RU"/>
        </w:rPr>
        <w:t>л. н.</w:t>
      </w:r>
      <w:r>
        <w:rPr>
          <w:sz w:val="28"/>
          <w:szCs w:val="28"/>
          <w:lang w:val="ru-RU"/>
        </w:rPr>
        <w:t xml:space="preserve">, </w:t>
      </w:r>
      <w:r w:rsidRPr="006800B9">
        <w:rPr>
          <w:rFonts w:ascii="New Roma" w:hAnsi="New Roma"/>
          <w:sz w:val="28"/>
          <w:szCs w:val="28"/>
          <w:lang w:val="ru-RU"/>
        </w:rPr>
        <w:t xml:space="preserve">при этом </w:t>
      </w:r>
      <w:r>
        <w:rPr>
          <w:sz w:val="28"/>
          <w:szCs w:val="28"/>
          <w:lang w:val="ru-RU"/>
        </w:rPr>
        <w:t>наверх не подниматься.</w:t>
      </w:r>
      <w:r w:rsidRPr="006800B9">
        <w:rPr>
          <w:rFonts w:ascii="New Roma" w:hAnsi="New Roma"/>
          <w:sz w:val="28"/>
          <w:szCs w:val="28"/>
          <w:lang w:val="ru-RU"/>
        </w:rPr>
        <w:t xml:space="preserve"> </w:t>
      </w:r>
      <w:r>
        <w:rPr>
          <w:i/>
          <w:sz w:val="28"/>
          <w:szCs w:val="28"/>
          <w:lang w:val="ru-RU"/>
        </w:rPr>
        <w:t>Л</w:t>
      </w:r>
      <w:r w:rsidRPr="006800B9">
        <w:rPr>
          <w:rFonts w:ascii="New Roma" w:hAnsi="New Roma"/>
          <w:i/>
          <w:sz w:val="28"/>
          <w:szCs w:val="28"/>
          <w:lang w:val="ru-RU"/>
        </w:rPr>
        <w:t>. р.</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lang w:val="ru-RU"/>
        </w:rPr>
        <w:t>1 пар.</w:t>
      </w:r>
      <w:r w:rsidRPr="006800B9">
        <w:rPr>
          <w:rFonts w:ascii="New Roma" w:hAnsi="New Roma"/>
          <w:i/>
          <w:sz w:val="28"/>
          <w:szCs w:val="28"/>
          <w:lang w:val="ru-RU"/>
        </w:rPr>
        <w:t xml:space="preserve"> поз.</w:t>
      </w:r>
      <w:r>
        <w:rPr>
          <w:i/>
          <w:sz w:val="28"/>
          <w:szCs w:val="28"/>
          <w:lang w:val="ru-RU"/>
        </w:rPr>
        <w:t xml:space="preserve"> (вниз)</w:t>
      </w:r>
      <w:r>
        <w:rPr>
          <w:sz w:val="28"/>
          <w:szCs w:val="28"/>
          <w:lang w:val="ru-RU"/>
        </w:rPr>
        <w:t>,</w:t>
      </w:r>
      <w:r w:rsidRPr="006800B9">
        <w:rPr>
          <w:rFonts w:ascii="New Roma" w:hAnsi="New Roma"/>
          <w:sz w:val="28"/>
          <w:szCs w:val="28"/>
          <w:lang w:val="ru-RU"/>
        </w:rPr>
        <w:t xml:space="preserve"> </w:t>
      </w:r>
      <w:r>
        <w:rPr>
          <w:i/>
          <w:sz w:val="28"/>
          <w:szCs w:val="28"/>
          <w:lang w:val="ru-RU"/>
        </w:rPr>
        <w:t>пр</w:t>
      </w:r>
      <w:r w:rsidRPr="006800B9">
        <w:rPr>
          <w:rFonts w:ascii="New Roma" w:hAnsi="New Roma"/>
          <w:i/>
          <w:sz w:val="28"/>
          <w:szCs w:val="28"/>
          <w:lang w:val="ru-RU"/>
        </w:rPr>
        <w:t>. р.</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lang w:val="ru-RU"/>
        </w:rPr>
        <w:t>2 пр.</w:t>
      </w:r>
      <w:r w:rsidRPr="006800B9">
        <w:rPr>
          <w:rFonts w:ascii="New Roma" w:hAnsi="New Roma"/>
          <w:i/>
          <w:sz w:val="28"/>
          <w:szCs w:val="28"/>
          <w:lang w:val="ru-RU"/>
        </w:rPr>
        <w:t xml:space="preserve"> поз.</w:t>
      </w:r>
      <w:r>
        <w:rPr>
          <w:i/>
          <w:sz w:val="28"/>
          <w:szCs w:val="28"/>
          <w:lang w:val="ru-RU"/>
        </w:rPr>
        <w:t xml:space="preserve"> (вниз)</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выпрямля</w:t>
      </w:r>
      <w:r>
        <w:rPr>
          <w:sz w:val="28"/>
          <w:szCs w:val="28"/>
          <w:lang w:val="ru-RU"/>
        </w:rPr>
        <w:t>я</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 xml:space="preserve">подвести </w:t>
      </w:r>
      <w:r w:rsidRPr="00E73DD6">
        <w:rPr>
          <w:i/>
          <w:sz w:val="28"/>
          <w:szCs w:val="28"/>
          <w:lang w:val="ru-RU"/>
        </w:rPr>
        <w:t>л. н.</w:t>
      </w:r>
      <w:r w:rsidRPr="006800B9">
        <w:rPr>
          <w:rFonts w:ascii="New Roma" w:hAnsi="New Roma"/>
          <w:sz w:val="28"/>
          <w:szCs w:val="28"/>
          <w:lang w:val="ru-RU"/>
        </w:rPr>
        <w:t xml:space="preserve"> на </w:t>
      </w:r>
      <w:r w:rsidRPr="006800B9">
        <w:rPr>
          <w:rFonts w:ascii="New Roma" w:hAnsi="New Roma"/>
          <w:i/>
          <w:sz w:val="28"/>
          <w:szCs w:val="28"/>
          <w:lang w:val="ru-RU"/>
        </w:rPr>
        <w:t>cou-de-pied</w:t>
      </w:r>
      <w:r>
        <w:rPr>
          <w:rFonts w:ascii="New Roma" w:hAnsi="New Roma"/>
          <w:sz w:val="28"/>
          <w:szCs w:val="28"/>
          <w:lang w:val="ru-RU"/>
        </w:rPr>
        <w:t xml:space="preserve"> и пов</w:t>
      </w:r>
      <w:r>
        <w:rPr>
          <w:sz w:val="28"/>
          <w:szCs w:val="28"/>
          <w:lang w:val="ru-RU"/>
        </w:rPr>
        <w:t>ернуться</w:t>
      </w:r>
      <w:r w:rsidRPr="006800B9">
        <w:rPr>
          <w:rFonts w:ascii="New Roma" w:hAnsi="New Roma"/>
          <w:sz w:val="28"/>
          <w:szCs w:val="28"/>
          <w:lang w:val="ru-RU"/>
        </w:rPr>
        <w:t xml:space="preserve"> на 180º</w:t>
      </w:r>
      <w:r>
        <w:rPr>
          <w:sz w:val="28"/>
          <w:szCs w:val="28"/>
          <w:lang w:val="ru-RU"/>
        </w:rPr>
        <w:t xml:space="preserve"> налево</w:t>
      </w:r>
      <w:r>
        <w:rPr>
          <w:rFonts w:ascii="New Roma" w:hAnsi="New Roma"/>
          <w:sz w:val="28"/>
          <w:szCs w:val="28"/>
          <w:lang w:val="ru-RU"/>
        </w:rPr>
        <w:t>. Оказ</w:t>
      </w:r>
      <w:r>
        <w:rPr>
          <w:sz w:val="28"/>
          <w:szCs w:val="28"/>
          <w:lang w:val="ru-RU"/>
        </w:rPr>
        <w:t>аться</w:t>
      </w:r>
      <w:r w:rsidRPr="006800B9">
        <w:rPr>
          <w:rFonts w:ascii="New Roma" w:hAnsi="New Roma"/>
          <w:sz w:val="28"/>
          <w:szCs w:val="28"/>
          <w:lang w:val="ru-RU"/>
        </w:rPr>
        <w:t xml:space="preserve"> лицом в </w:t>
      </w:r>
      <w:r>
        <w:rPr>
          <w:i/>
          <w:sz w:val="28"/>
          <w:szCs w:val="28"/>
          <w:lang w:val="ru-RU"/>
        </w:rPr>
        <w:t>3</w:t>
      </w:r>
      <w:r w:rsidRPr="006800B9">
        <w:rPr>
          <w:rFonts w:ascii="New Roma" w:hAnsi="New Roma"/>
          <w:i/>
          <w:sz w:val="28"/>
          <w:szCs w:val="28"/>
          <w:lang w:val="ru-RU"/>
        </w:rPr>
        <w:t xml:space="preserve"> </w:t>
      </w:r>
      <w:r>
        <w:rPr>
          <w:rFonts w:ascii="New Roma" w:hAnsi="New Roma"/>
          <w:i/>
          <w:sz w:val="28"/>
          <w:szCs w:val="28"/>
          <w:lang w:val="ru-RU"/>
        </w:rPr>
        <w:t>тчк/простр.</w:t>
      </w:r>
    </w:p>
    <w:p w:rsidR="009371E1" w:rsidRPr="006800B9" w:rsidRDefault="009371E1" w:rsidP="009371E1">
      <w:pPr>
        <w:numPr>
          <w:ilvl w:val="0"/>
          <w:numId w:val="119"/>
        </w:numPr>
        <w:tabs>
          <w:tab w:val="left" w:pos="1426"/>
        </w:tabs>
        <w:jc w:val="both"/>
        <w:rPr>
          <w:rFonts w:ascii="New Roma" w:hAnsi="New Roma"/>
          <w:b/>
          <w:i/>
          <w:sz w:val="28"/>
          <w:szCs w:val="28"/>
          <w:lang w:val="ru-RU"/>
        </w:rPr>
      </w:pPr>
      <w:r>
        <w:rPr>
          <w:sz w:val="28"/>
          <w:szCs w:val="28"/>
          <w:lang w:val="ru-RU"/>
        </w:rPr>
        <w:t xml:space="preserve">Корпус – </w:t>
      </w:r>
      <w:r>
        <w:rPr>
          <w:i/>
          <w:sz w:val="28"/>
          <w:szCs w:val="28"/>
        </w:rPr>
        <w:t>contraction</w:t>
      </w:r>
      <w:r>
        <w:rPr>
          <w:sz w:val="28"/>
          <w:szCs w:val="28"/>
          <w:lang w:val="ru-RU"/>
        </w:rPr>
        <w:t xml:space="preserve">. Руки свободно опущены вниз и слегка отведены в стороны от корпуса. </w:t>
      </w:r>
      <w:r>
        <w:rPr>
          <w:i/>
          <w:sz w:val="28"/>
          <w:szCs w:val="28"/>
        </w:rPr>
        <w:t>D</w:t>
      </w:r>
      <w:r w:rsidRPr="006800B9">
        <w:rPr>
          <w:rFonts w:ascii="New Roma" w:hAnsi="New Roma"/>
          <w:i/>
          <w:sz w:val="28"/>
          <w:szCs w:val="28"/>
          <w:lang w:val="ru-RU"/>
        </w:rPr>
        <w:t>emi-plié</w:t>
      </w:r>
      <w:r>
        <w:rPr>
          <w:sz w:val="28"/>
          <w:szCs w:val="28"/>
          <w:lang w:val="ru-RU"/>
        </w:rPr>
        <w:t>.</w:t>
      </w:r>
      <w:r w:rsidRPr="006800B9">
        <w:rPr>
          <w:rFonts w:ascii="New Roma" w:hAnsi="New Roma"/>
          <w:b/>
          <w:i/>
          <w:sz w:val="28"/>
          <w:szCs w:val="28"/>
          <w:lang w:val="ru-RU"/>
        </w:rPr>
        <w:t xml:space="preserve"> «1»</w:t>
      </w:r>
      <w:r w:rsidRPr="00204A23">
        <w:rPr>
          <w:rFonts w:ascii="New Roma" w:hAnsi="New Roma"/>
          <w:sz w:val="28"/>
          <w:szCs w:val="28"/>
          <w:lang w:val="ru-RU"/>
        </w:rPr>
        <w:t xml:space="preserve"> </w:t>
      </w:r>
      <w:r>
        <w:rPr>
          <w:rFonts w:ascii="New Roma" w:hAnsi="New Roma"/>
          <w:sz w:val="28"/>
          <w:szCs w:val="28"/>
          <w:lang w:val="ru-RU"/>
        </w:rPr>
        <w:t>–</w:t>
      </w:r>
      <w:r w:rsidRPr="00204A23">
        <w:rPr>
          <w:sz w:val="28"/>
          <w:szCs w:val="28"/>
          <w:lang w:val="ru-RU"/>
        </w:rPr>
        <w:t xml:space="preserve"> </w:t>
      </w:r>
      <w:r>
        <w:rPr>
          <w:sz w:val="28"/>
          <w:szCs w:val="28"/>
          <w:lang w:val="ru-RU"/>
        </w:rPr>
        <w:t xml:space="preserve">не разворачивая корпус и голову, полувыпад в левую сторону на </w:t>
      </w:r>
      <w:r w:rsidRPr="00E73DD6">
        <w:rPr>
          <w:i/>
          <w:sz w:val="28"/>
          <w:szCs w:val="28"/>
          <w:lang w:val="ru-RU"/>
        </w:rPr>
        <w:t>л. н.</w:t>
      </w:r>
      <w:r w:rsidRPr="006800B9">
        <w:rPr>
          <w:rFonts w:ascii="New Roma" w:hAnsi="New Roma"/>
          <w:b/>
          <w:i/>
          <w:sz w:val="28"/>
          <w:szCs w:val="28"/>
          <w:lang w:val="ru-RU"/>
        </w:rPr>
        <w:t xml:space="preserve"> «2»</w:t>
      </w:r>
      <w:r w:rsidRPr="00204A23">
        <w:rPr>
          <w:rFonts w:ascii="New Roma" w:hAnsi="New Roma"/>
          <w:sz w:val="28"/>
          <w:szCs w:val="28"/>
          <w:lang w:val="ru-RU"/>
        </w:rPr>
        <w:t xml:space="preserve"> </w:t>
      </w:r>
      <w:r>
        <w:rPr>
          <w:rFonts w:ascii="New Roma" w:hAnsi="New Roma"/>
          <w:sz w:val="28"/>
          <w:szCs w:val="28"/>
          <w:lang w:val="ru-RU"/>
        </w:rPr>
        <w:t>–</w:t>
      </w:r>
      <w:r>
        <w:rPr>
          <w:sz w:val="28"/>
          <w:szCs w:val="28"/>
          <w:lang w:val="ru-RU"/>
        </w:rPr>
        <w:t xml:space="preserve"> не поднимаясь наверх, полувыпад на </w:t>
      </w:r>
      <w:r w:rsidRPr="00E73DD6">
        <w:rPr>
          <w:i/>
          <w:sz w:val="28"/>
          <w:szCs w:val="28"/>
          <w:lang w:val="ru-RU"/>
        </w:rPr>
        <w:t>пр. н.</w:t>
      </w:r>
      <w:r>
        <w:rPr>
          <w:sz w:val="28"/>
          <w:szCs w:val="28"/>
          <w:lang w:val="ru-RU"/>
        </w:rPr>
        <w:t xml:space="preserve"> наперекрест с </w:t>
      </w:r>
      <w:r w:rsidRPr="00E73DD6">
        <w:rPr>
          <w:i/>
          <w:sz w:val="28"/>
          <w:szCs w:val="28"/>
          <w:lang w:val="ru-RU"/>
        </w:rPr>
        <w:t>л. н.</w:t>
      </w:r>
      <w:r>
        <w:rPr>
          <w:sz w:val="28"/>
          <w:szCs w:val="28"/>
          <w:lang w:val="ru-RU"/>
        </w:rPr>
        <w:t>, продолжая движение налево.</w:t>
      </w:r>
      <w:r w:rsidRPr="00204A23">
        <w:rPr>
          <w:rFonts w:ascii="New Roma" w:hAnsi="New Roma"/>
          <w:b/>
          <w:i/>
          <w:sz w:val="28"/>
          <w:szCs w:val="28"/>
          <w:lang w:val="ru-RU"/>
        </w:rPr>
        <w:t xml:space="preserve"> </w:t>
      </w:r>
      <w:r w:rsidRPr="006800B9">
        <w:rPr>
          <w:rFonts w:ascii="New Roma" w:hAnsi="New Roma"/>
          <w:b/>
          <w:i/>
          <w:sz w:val="28"/>
          <w:szCs w:val="28"/>
          <w:lang w:val="ru-RU"/>
        </w:rPr>
        <w:t>«3»</w:t>
      </w:r>
      <w:r w:rsidRPr="00204A23">
        <w:rPr>
          <w:rFonts w:ascii="New Roma" w:hAnsi="New Roma"/>
          <w:sz w:val="28"/>
          <w:szCs w:val="28"/>
          <w:lang w:val="ru-RU"/>
        </w:rPr>
        <w:t xml:space="preserve"> </w:t>
      </w:r>
      <w:r>
        <w:rPr>
          <w:rFonts w:ascii="New Roma" w:hAnsi="New Roma"/>
          <w:sz w:val="28"/>
          <w:szCs w:val="28"/>
          <w:lang w:val="ru-RU"/>
        </w:rPr>
        <w:t>–</w:t>
      </w:r>
      <w:r w:rsidRPr="003A74A5">
        <w:rPr>
          <w:rFonts w:ascii="New Roma" w:hAnsi="New Roma"/>
          <w:sz w:val="28"/>
          <w:szCs w:val="28"/>
          <w:lang w:val="ru-RU"/>
        </w:rPr>
        <w:t xml:space="preserve"> </w:t>
      </w:r>
      <w:r>
        <w:rPr>
          <w:sz w:val="28"/>
          <w:szCs w:val="28"/>
          <w:lang w:val="ru-RU"/>
        </w:rPr>
        <w:t>не поднимаясь наверх,</w:t>
      </w:r>
      <w:r w:rsidRPr="003A74A5">
        <w:rPr>
          <w:sz w:val="28"/>
          <w:szCs w:val="28"/>
          <w:lang w:val="ru-RU"/>
        </w:rPr>
        <w:t xml:space="preserve"> </w:t>
      </w:r>
      <w:r>
        <w:rPr>
          <w:sz w:val="28"/>
          <w:szCs w:val="28"/>
          <w:lang w:val="ru-RU"/>
        </w:rPr>
        <w:t xml:space="preserve">полувыпад в левую сторону на </w:t>
      </w:r>
      <w:r w:rsidRPr="00E73DD6">
        <w:rPr>
          <w:i/>
          <w:sz w:val="28"/>
          <w:szCs w:val="28"/>
          <w:lang w:val="ru-RU"/>
        </w:rPr>
        <w:t>л. н.</w:t>
      </w:r>
      <w:r w:rsidRPr="006800B9">
        <w:rPr>
          <w:rFonts w:ascii="New Roma" w:hAnsi="New Roma"/>
          <w:b/>
          <w:i/>
          <w:sz w:val="28"/>
          <w:szCs w:val="28"/>
          <w:lang w:val="ru-RU"/>
        </w:rPr>
        <w:t xml:space="preserve"> «4»</w:t>
      </w:r>
      <w:r w:rsidRPr="006800B9">
        <w:rPr>
          <w:rFonts w:ascii="New Roma" w:hAnsi="New Roma"/>
          <w:sz w:val="28"/>
          <w:szCs w:val="28"/>
          <w:lang w:val="ru-RU"/>
        </w:rPr>
        <w:t xml:space="preserve"> – </w:t>
      </w:r>
      <w:r>
        <w:rPr>
          <w:sz w:val="28"/>
          <w:szCs w:val="28"/>
          <w:lang w:val="ru-RU"/>
        </w:rPr>
        <w:t xml:space="preserve">разворачиваясь на 90º налево, </w:t>
      </w:r>
      <w:r w:rsidRPr="006800B9">
        <w:rPr>
          <w:rFonts w:ascii="New Roma" w:hAnsi="New Roma"/>
          <w:sz w:val="28"/>
          <w:szCs w:val="28"/>
          <w:lang w:val="ru-RU"/>
        </w:rPr>
        <w:t xml:space="preserve">прыжок </w:t>
      </w:r>
      <w:r>
        <w:rPr>
          <w:sz w:val="28"/>
          <w:szCs w:val="28"/>
          <w:lang w:val="ru-RU"/>
        </w:rPr>
        <w:t>вперед над полом. Приземлиться лицом в</w:t>
      </w:r>
      <w:r w:rsidRPr="006800B9">
        <w:rPr>
          <w:rFonts w:ascii="New Roma" w:hAnsi="New Roma"/>
          <w:sz w:val="28"/>
          <w:szCs w:val="28"/>
          <w:lang w:val="ru-RU"/>
        </w:rPr>
        <w:t xml:space="preserve"> </w:t>
      </w:r>
      <w:r>
        <w:rPr>
          <w:i/>
          <w:sz w:val="28"/>
          <w:szCs w:val="28"/>
          <w:lang w:val="ru-RU"/>
        </w:rPr>
        <w:t>1</w:t>
      </w:r>
      <w:r w:rsidRPr="006800B9">
        <w:rPr>
          <w:rFonts w:ascii="New Roma" w:hAnsi="New Roma"/>
          <w:i/>
          <w:sz w:val="28"/>
          <w:szCs w:val="28"/>
          <w:lang w:val="ru-RU"/>
        </w:rPr>
        <w:t xml:space="preserve"> тчк/простр.</w:t>
      </w:r>
      <w:r>
        <w:rPr>
          <w:sz w:val="28"/>
          <w:szCs w:val="28"/>
          <w:lang w:val="ru-RU"/>
        </w:rPr>
        <w:t>,</w:t>
      </w:r>
      <w:r w:rsidRPr="006800B9">
        <w:rPr>
          <w:rFonts w:ascii="New Roma" w:hAnsi="New Roma"/>
          <w:sz w:val="28"/>
          <w:szCs w:val="28"/>
          <w:lang w:val="ru-RU"/>
        </w:rPr>
        <w:t xml:space="preserve"> ноги во </w:t>
      </w:r>
      <w:r w:rsidRPr="006800B9">
        <w:rPr>
          <w:rFonts w:ascii="New Roma" w:hAnsi="New Roma"/>
          <w:i/>
          <w:sz w:val="28"/>
          <w:szCs w:val="28"/>
          <w:lang w:val="ru-RU"/>
        </w:rPr>
        <w:t>2 пар. поз.</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 xml:space="preserve">и </w:t>
      </w:r>
      <w:r>
        <w:rPr>
          <w:i/>
          <w:sz w:val="28"/>
          <w:szCs w:val="28"/>
        </w:rPr>
        <w:t>contraction</w:t>
      </w:r>
      <w:r>
        <w:rPr>
          <w:sz w:val="28"/>
          <w:szCs w:val="28"/>
          <w:lang w:val="ru-RU"/>
        </w:rPr>
        <w:t xml:space="preserve"> сохраняются, </w:t>
      </w:r>
      <w:r w:rsidRPr="006800B9">
        <w:rPr>
          <w:rFonts w:ascii="New Roma" w:hAnsi="New Roma"/>
          <w:sz w:val="28"/>
          <w:szCs w:val="28"/>
          <w:lang w:val="ru-RU"/>
        </w:rPr>
        <w:t xml:space="preserve">руки </w:t>
      </w:r>
      <w:r>
        <w:rPr>
          <w:sz w:val="28"/>
          <w:szCs w:val="28"/>
          <w:lang w:val="ru-RU"/>
        </w:rPr>
        <w:t xml:space="preserve">на уровне </w:t>
      </w:r>
      <w:r>
        <w:rPr>
          <w:i/>
          <w:sz w:val="28"/>
          <w:szCs w:val="28"/>
          <w:lang w:val="ru-RU"/>
        </w:rPr>
        <w:t>1 пар. поз. (вниз)</w:t>
      </w:r>
      <w:r>
        <w:rPr>
          <w:sz w:val="28"/>
          <w:szCs w:val="28"/>
          <w:lang w:val="ru-RU"/>
        </w:rPr>
        <w:t xml:space="preserve"> в свободном состоянии, слегка согнуты в локтях</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sidRPr="00204A23">
        <w:rPr>
          <w:rFonts w:ascii="New Roma" w:hAnsi="New Roma"/>
          <w:sz w:val="28"/>
          <w:szCs w:val="28"/>
          <w:lang w:val="ru-RU"/>
        </w:rPr>
        <w:t xml:space="preserve"> </w:t>
      </w:r>
      <w:r>
        <w:rPr>
          <w:rFonts w:ascii="New Roma" w:hAnsi="New Roma"/>
          <w:sz w:val="28"/>
          <w:szCs w:val="28"/>
          <w:lang w:val="ru-RU"/>
        </w:rPr>
        <w:t>–</w:t>
      </w:r>
      <w:r w:rsidRPr="00204A23">
        <w:rPr>
          <w:sz w:val="28"/>
          <w:szCs w:val="28"/>
          <w:lang w:val="ru-RU"/>
        </w:rPr>
        <w:t xml:space="preserve"> </w:t>
      </w:r>
      <w:r>
        <w:rPr>
          <w:sz w:val="28"/>
          <w:szCs w:val="28"/>
          <w:lang w:val="ru-RU"/>
        </w:rPr>
        <w:t xml:space="preserve">разворачиваясь на 90º налево, оказываясь лицом в </w:t>
      </w:r>
      <w:r>
        <w:rPr>
          <w:i/>
          <w:sz w:val="28"/>
          <w:szCs w:val="28"/>
          <w:lang w:val="ru-RU"/>
        </w:rPr>
        <w:t>7 тчк/простр.</w:t>
      </w:r>
      <w:r>
        <w:rPr>
          <w:sz w:val="28"/>
          <w:szCs w:val="28"/>
          <w:lang w:val="ru-RU"/>
        </w:rPr>
        <w:t xml:space="preserve">, полувыпад в левую сторону на </w:t>
      </w:r>
      <w:r w:rsidRPr="00E73DD6">
        <w:rPr>
          <w:i/>
          <w:sz w:val="28"/>
          <w:szCs w:val="28"/>
          <w:lang w:val="ru-RU"/>
        </w:rPr>
        <w:t>л. н.</w:t>
      </w:r>
      <w:r w:rsidRPr="006800B9">
        <w:rPr>
          <w:rFonts w:ascii="New Roma" w:hAnsi="New Roma"/>
          <w:b/>
          <w:i/>
          <w:sz w:val="28"/>
          <w:szCs w:val="28"/>
          <w:lang w:val="ru-RU"/>
        </w:rPr>
        <w:t xml:space="preserve"> </w:t>
      </w:r>
      <w:r>
        <w:rPr>
          <w:sz w:val="28"/>
          <w:szCs w:val="28"/>
          <w:lang w:val="ru-RU"/>
        </w:rPr>
        <w:t>Корпус и голову в сторону движения не разворачивать.</w:t>
      </w:r>
      <w:r w:rsidRPr="006800B9">
        <w:rPr>
          <w:rFonts w:ascii="New Roma" w:hAnsi="New Roma"/>
          <w:b/>
          <w:i/>
          <w:sz w:val="28"/>
          <w:szCs w:val="28"/>
          <w:lang w:val="ru-RU"/>
        </w:rPr>
        <w:t xml:space="preserve"> «</w:t>
      </w:r>
      <w:r>
        <w:rPr>
          <w:b/>
          <w:i/>
          <w:sz w:val="28"/>
          <w:szCs w:val="28"/>
          <w:lang w:val="ru-RU"/>
        </w:rPr>
        <w:t>6</w:t>
      </w:r>
      <w:r w:rsidRPr="006800B9">
        <w:rPr>
          <w:rFonts w:ascii="New Roma" w:hAnsi="New Roma"/>
          <w:b/>
          <w:i/>
          <w:sz w:val="28"/>
          <w:szCs w:val="28"/>
          <w:lang w:val="ru-RU"/>
        </w:rPr>
        <w:t>»</w:t>
      </w:r>
      <w:r w:rsidRPr="00204A23">
        <w:rPr>
          <w:rFonts w:ascii="New Roma" w:hAnsi="New Roma"/>
          <w:sz w:val="28"/>
          <w:szCs w:val="28"/>
          <w:lang w:val="ru-RU"/>
        </w:rPr>
        <w:t xml:space="preserve"> </w:t>
      </w:r>
      <w:r>
        <w:rPr>
          <w:rFonts w:ascii="New Roma" w:hAnsi="New Roma"/>
          <w:sz w:val="28"/>
          <w:szCs w:val="28"/>
          <w:lang w:val="ru-RU"/>
        </w:rPr>
        <w:t>–</w:t>
      </w:r>
      <w:r>
        <w:rPr>
          <w:sz w:val="28"/>
          <w:szCs w:val="28"/>
          <w:lang w:val="ru-RU"/>
        </w:rPr>
        <w:t xml:space="preserve"> не поднимаясь наверх, полувыпад на </w:t>
      </w:r>
      <w:r w:rsidRPr="00E73DD6">
        <w:rPr>
          <w:i/>
          <w:sz w:val="28"/>
          <w:szCs w:val="28"/>
          <w:lang w:val="ru-RU"/>
        </w:rPr>
        <w:t>пр. н.</w:t>
      </w:r>
      <w:r>
        <w:rPr>
          <w:sz w:val="28"/>
          <w:szCs w:val="28"/>
          <w:lang w:val="ru-RU"/>
        </w:rPr>
        <w:t xml:space="preserve"> наперекрест с </w:t>
      </w:r>
      <w:r w:rsidRPr="00E73DD6">
        <w:rPr>
          <w:i/>
          <w:sz w:val="28"/>
          <w:szCs w:val="28"/>
          <w:lang w:val="ru-RU"/>
        </w:rPr>
        <w:t>л. н.</w:t>
      </w:r>
      <w:r>
        <w:rPr>
          <w:sz w:val="28"/>
          <w:szCs w:val="28"/>
          <w:lang w:val="ru-RU"/>
        </w:rPr>
        <w:t>, продолжая движение налево.</w:t>
      </w:r>
      <w:r w:rsidRPr="00204A23">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7</w:t>
      </w:r>
      <w:r w:rsidRPr="006800B9">
        <w:rPr>
          <w:rFonts w:ascii="New Roma" w:hAnsi="New Roma"/>
          <w:b/>
          <w:i/>
          <w:sz w:val="28"/>
          <w:szCs w:val="28"/>
          <w:lang w:val="ru-RU"/>
        </w:rPr>
        <w:t>»</w:t>
      </w:r>
      <w:r w:rsidRPr="00204A23">
        <w:rPr>
          <w:rFonts w:ascii="New Roma" w:hAnsi="New Roma"/>
          <w:sz w:val="28"/>
          <w:szCs w:val="28"/>
          <w:lang w:val="ru-RU"/>
        </w:rPr>
        <w:t xml:space="preserve"> </w:t>
      </w:r>
      <w:r>
        <w:rPr>
          <w:rFonts w:ascii="New Roma" w:hAnsi="New Roma"/>
          <w:sz w:val="28"/>
          <w:szCs w:val="28"/>
          <w:lang w:val="ru-RU"/>
        </w:rPr>
        <w:t>–</w:t>
      </w:r>
      <w:r w:rsidRPr="003A74A5">
        <w:rPr>
          <w:rFonts w:ascii="New Roma" w:hAnsi="New Roma"/>
          <w:sz w:val="28"/>
          <w:szCs w:val="28"/>
          <w:lang w:val="ru-RU"/>
        </w:rPr>
        <w:t xml:space="preserve"> </w:t>
      </w:r>
      <w:r>
        <w:rPr>
          <w:sz w:val="28"/>
          <w:szCs w:val="28"/>
          <w:lang w:val="ru-RU"/>
        </w:rPr>
        <w:lastRenderedPageBreak/>
        <w:t>не поднимаясь наверх,</w:t>
      </w:r>
      <w:r w:rsidRPr="003A74A5">
        <w:rPr>
          <w:sz w:val="28"/>
          <w:szCs w:val="28"/>
          <w:lang w:val="ru-RU"/>
        </w:rPr>
        <w:t xml:space="preserve"> </w:t>
      </w:r>
      <w:r>
        <w:rPr>
          <w:sz w:val="28"/>
          <w:szCs w:val="28"/>
          <w:lang w:val="ru-RU"/>
        </w:rPr>
        <w:t xml:space="preserve">полувыпад в левую сторону на </w:t>
      </w:r>
      <w:r w:rsidRPr="00E73DD6">
        <w:rPr>
          <w:i/>
          <w:sz w:val="28"/>
          <w:szCs w:val="28"/>
          <w:lang w:val="ru-RU"/>
        </w:rPr>
        <w:t>л. н.</w:t>
      </w:r>
      <w:r w:rsidRPr="006800B9">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8</w:t>
      </w:r>
      <w:r w:rsidRPr="006800B9">
        <w:rPr>
          <w:rFonts w:ascii="New Roma" w:hAnsi="New Roma"/>
          <w:b/>
          <w:i/>
          <w:sz w:val="28"/>
          <w:szCs w:val="28"/>
          <w:lang w:val="ru-RU"/>
        </w:rPr>
        <w:t>»</w:t>
      </w:r>
      <w:r w:rsidRPr="006800B9">
        <w:rPr>
          <w:rFonts w:ascii="New Roma" w:hAnsi="New Roma"/>
          <w:sz w:val="28"/>
          <w:szCs w:val="28"/>
          <w:lang w:val="ru-RU"/>
        </w:rPr>
        <w:t xml:space="preserve"> – </w:t>
      </w:r>
      <w:r>
        <w:rPr>
          <w:sz w:val="28"/>
          <w:szCs w:val="28"/>
          <w:lang w:val="ru-RU"/>
        </w:rPr>
        <w:t xml:space="preserve">разворачиваясь на 90º налево, </w:t>
      </w:r>
      <w:r w:rsidRPr="006800B9">
        <w:rPr>
          <w:rFonts w:ascii="New Roma" w:hAnsi="New Roma"/>
          <w:sz w:val="28"/>
          <w:szCs w:val="28"/>
          <w:lang w:val="ru-RU"/>
        </w:rPr>
        <w:t xml:space="preserve">прыжок </w:t>
      </w:r>
      <w:r>
        <w:rPr>
          <w:sz w:val="28"/>
          <w:szCs w:val="28"/>
          <w:lang w:val="ru-RU"/>
        </w:rPr>
        <w:t>вперед над полом. Приземлиться лицом в</w:t>
      </w:r>
      <w:r w:rsidRPr="006800B9">
        <w:rPr>
          <w:rFonts w:ascii="New Roma" w:hAnsi="New Roma"/>
          <w:sz w:val="28"/>
          <w:szCs w:val="28"/>
          <w:lang w:val="ru-RU"/>
        </w:rPr>
        <w:t xml:space="preserve"> </w:t>
      </w:r>
      <w:r>
        <w:rPr>
          <w:i/>
          <w:sz w:val="28"/>
          <w:szCs w:val="28"/>
          <w:lang w:val="ru-RU"/>
        </w:rPr>
        <w:t>5</w:t>
      </w:r>
      <w:r w:rsidRPr="006800B9">
        <w:rPr>
          <w:rFonts w:ascii="New Roma" w:hAnsi="New Roma"/>
          <w:i/>
          <w:sz w:val="28"/>
          <w:szCs w:val="28"/>
          <w:lang w:val="ru-RU"/>
        </w:rPr>
        <w:t xml:space="preserve"> тчк/простр.</w:t>
      </w:r>
      <w:r>
        <w:rPr>
          <w:sz w:val="28"/>
          <w:szCs w:val="28"/>
          <w:lang w:val="ru-RU"/>
        </w:rPr>
        <w:t>,</w:t>
      </w:r>
      <w:r w:rsidRPr="006800B9">
        <w:rPr>
          <w:rFonts w:ascii="New Roma" w:hAnsi="New Roma"/>
          <w:sz w:val="28"/>
          <w:szCs w:val="28"/>
          <w:lang w:val="ru-RU"/>
        </w:rPr>
        <w:t xml:space="preserve"> ноги во </w:t>
      </w:r>
      <w:r w:rsidRPr="006800B9">
        <w:rPr>
          <w:rFonts w:ascii="New Roma" w:hAnsi="New Roma"/>
          <w:i/>
          <w:sz w:val="28"/>
          <w:szCs w:val="28"/>
          <w:lang w:val="ru-RU"/>
        </w:rPr>
        <w:t>2 пар. поз.</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 xml:space="preserve">и </w:t>
      </w:r>
      <w:r>
        <w:rPr>
          <w:i/>
          <w:sz w:val="28"/>
          <w:szCs w:val="28"/>
        </w:rPr>
        <w:t>contraction</w:t>
      </w:r>
      <w:r>
        <w:rPr>
          <w:sz w:val="28"/>
          <w:szCs w:val="28"/>
          <w:lang w:val="ru-RU"/>
        </w:rPr>
        <w:t xml:space="preserve"> сохраняются, </w:t>
      </w:r>
      <w:r w:rsidRPr="006800B9">
        <w:rPr>
          <w:rFonts w:ascii="New Roma" w:hAnsi="New Roma"/>
          <w:sz w:val="28"/>
          <w:szCs w:val="28"/>
          <w:lang w:val="ru-RU"/>
        </w:rPr>
        <w:t xml:space="preserve">руки </w:t>
      </w:r>
      <w:r>
        <w:rPr>
          <w:sz w:val="28"/>
          <w:szCs w:val="28"/>
          <w:lang w:val="ru-RU"/>
        </w:rPr>
        <w:t xml:space="preserve">на уровне </w:t>
      </w:r>
      <w:r>
        <w:rPr>
          <w:i/>
          <w:sz w:val="28"/>
          <w:szCs w:val="28"/>
          <w:lang w:val="ru-RU"/>
        </w:rPr>
        <w:t>1 пар. поз. (вниз)</w:t>
      </w:r>
      <w:r>
        <w:rPr>
          <w:sz w:val="28"/>
          <w:szCs w:val="28"/>
          <w:lang w:val="ru-RU"/>
        </w:rPr>
        <w:t xml:space="preserve"> в свободном состоянии, слегка согнуты в локтях</w:t>
      </w:r>
      <w:r w:rsidRPr="006800B9">
        <w:rPr>
          <w:rFonts w:ascii="New Roma" w:hAnsi="New Roma"/>
          <w:sz w:val="28"/>
          <w:szCs w:val="28"/>
          <w:lang w:val="ru-RU"/>
        </w:rPr>
        <w:t>.</w:t>
      </w:r>
    </w:p>
    <w:p w:rsidR="009371E1" w:rsidRPr="006800B9" w:rsidRDefault="009371E1" w:rsidP="009371E1">
      <w:pPr>
        <w:numPr>
          <w:ilvl w:val="0"/>
          <w:numId w:val="119"/>
        </w:numPr>
        <w:tabs>
          <w:tab w:val="left" w:pos="1426"/>
        </w:tabs>
        <w:jc w:val="both"/>
        <w:rPr>
          <w:rFonts w:ascii="New Roma" w:hAnsi="New Roma"/>
          <w:b/>
          <w:i/>
          <w:sz w:val="28"/>
          <w:szCs w:val="28"/>
          <w:lang w:val="ru-RU"/>
        </w:rPr>
      </w:pPr>
      <w:r w:rsidRPr="003C1461">
        <w:rPr>
          <w:rFonts w:ascii="New Roma" w:hAnsi="New Roma"/>
          <w:b/>
          <w:i/>
          <w:sz w:val="28"/>
          <w:szCs w:val="28"/>
          <w:lang w:val="ru-RU"/>
        </w:rPr>
        <w:t>«1»</w:t>
      </w:r>
      <w:r w:rsidRPr="0047255C">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перенося вес тела на </w:t>
      </w:r>
      <w:r w:rsidRPr="00E73DD6">
        <w:rPr>
          <w:i/>
          <w:sz w:val="28"/>
          <w:szCs w:val="28"/>
          <w:lang w:val="ru-RU"/>
        </w:rPr>
        <w:t>пр. н.</w:t>
      </w:r>
      <w:r>
        <w:rPr>
          <w:sz w:val="28"/>
          <w:szCs w:val="28"/>
          <w:lang w:val="ru-RU"/>
        </w:rPr>
        <w:t>, выходя из</w:t>
      </w:r>
      <w:r w:rsidRPr="0047255C">
        <w:rPr>
          <w:rFonts w:ascii="New Roma" w:hAnsi="New Roma"/>
          <w:i/>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 xml:space="preserve">и </w:t>
      </w:r>
      <w:r>
        <w:rPr>
          <w:i/>
          <w:sz w:val="28"/>
          <w:szCs w:val="28"/>
        </w:rPr>
        <w:t>contraction</w:t>
      </w:r>
      <w:r>
        <w:rPr>
          <w:sz w:val="28"/>
          <w:szCs w:val="28"/>
          <w:lang w:val="ru-RU"/>
        </w:rPr>
        <w:t xml:space="preserve"> в вертикальное положение, поднять руки в </w:t>
      </w:r>
      <w:r>
        <w:rPr>
          <w:i/>
          <w:sz w:val="28"/>
          <w:szCs w:val="28"/>
        </w:rPr>
        <w:t>III</w:t>
      </w:r>
      <w:r w:rsidRPr="00512082">
        <w:rPr>
          <w:i/>
          <w:sz w:val="28"/>
          <w:szCs w:val="28"/>
          <w:lang w:val="ru-RU"/>
        </w:rPr>
        <w:t xml:space="preserve"> </w:t>
      </w:r>
      <w:r>
        <w:rPr>
          <w:i/>
          <w:sz w:val="28"/>
          <w:szCs w:val="28"/>
          <w:lang w:val="ru-RU"/>
        </w:rPr>
        <w:t>поз.</w:t>
      </w:r>
      <w:r>
        <w:rPr>
          <w:sz w:val="28"/>
          <w:szCs w:val="28"/>
          <w:lang w:val="ru-RU"/>
        </w:rPr>
        <w:t xml:space="preserve">, начиная поворачивать корпус, голову </w:t>
      </w:r>
      <w:r w:rsidRPr="0047255C">
        <w:rPr>
          <w:sz w:val="28"/>
          <w:szCs w:val="28"/>
          <w:lang w:val="ru-RU"/>
        </w:rPr>
        <w:t xml:space="preserve">на 90º </w:t>
      </w:r>
      <w:r>
        <w:rPr>
          <w:sz w:val="28"/>
          <w:szCs w:val="28"/>
          <w:lang w:val="ru-RU"/>
        </w:rPr>
        <w:t>нале</w:t>
      </w:r>
      <w:r w:rsidRPr="0047255C">
        <w:rPr>
          <w:sz w:val="28"/>
          <w:szCs w:val="28"/>
          <w:lang w:val="ru-RU"/>
        </w:rPr>
        <w:t>во</w:t>
      </w:r>
      <w:r>
        <w:rPr>
          <w:sz w:val="28"/>
          <w:szCs w:val="28"/>
          <w:lang w:val="ru-RU"/>
        </w:rPr>
        <w:t>.</w:t>
      </w:r>
      <w:r w:rsidRPr="0047255C">
        <w:rPr>
          <w:rFonts w:ascii="New Roma" w:hAnsi="New Roma"/>
          <w:b/>
          <w:i/>
          <w:sz w:val="28"/>
          <w:szCs w:val="28"/>
          <w:lang w:val="ru-RU"/>
        </w:rPr>
        <w:t xml:space="preserve"> </w:t>
      </w:r>
      <w:r w:rsidRPr="003C1461">
        <w:rPr>
          <w:rFonts w:ascii="New Roma" w:hAnsi="New Roma"/>
          <w:b/>
          <w:i/>
          <w:sz w:val="28"/>
          <w:szCs w:val="28"/>
          <w:lang w:val="ru-RU"/>
        </w:rPr>
        <w:t>«2»</w:t>
      </w:r>
      <w:r w:rsidRPr="003C1461">
        <w:rPr>
          <w:rFonts w:ascii="New Roma" w:hAnsi="New Roma"/>
          <w:i/>
          <w:sz w:val="28"/>
          <w:szCs w:val="28"/>
          <w:lang w:val="ru-RU"/>
        </w:rPr>
        <w:t xml:space="preserve"> </w:t>
      </w:r>
      <w:r w:rsidRPr="006800B9">
        <w:rPr>
          <w:rFonts w:ascii="New Roma" w:hAnsi="New Roma"/>
          <w:sz w:val="28"/>
          <w:szCs w:val="28"/>
          <w:lang w:val="ru-RU"/>
        </w:rPr>
        <w:t xml:space="preserve">– </w:t>
      </w:r>
      <w:r>
        <w:rPr>
          <w:sz w:val="28"/>
          <w:szCs w:val="28"/>
          <w:lang w:val="ru-RU"/>
        </w:rPr>
        <w:t xml:space="preserve">отставить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направо – </w:t>
      </w:r>
      <w:r>
        <w:rPr>
          <w:i/>
          <w:sz w:val="28"/>
          <w:szCs w:val="28"/>
          <w:lang w:val="ru-RU"/>
        </w:rPr>
        <w:t>инпоз. (л.) с пелвис</w:t>
      </w:r>
      <w:r>
        <w:rPr>
          <w:sz w:val="28"/>
          <w:szCs w:val="28"/>
          <w:lang w:val="ru-RU"/>
        </w:rPr>
        <w:t>.</w:t>
      </w:r>
      <w:r>
        <w:rPr>
          <w:i/>
          <w:sz w:val="28"/>
          <w:szCs w:val="28"/>
          <w:lang w:val="ru-RU"/>
        </w:rPr>
        <w:t xml:space="preserve"> </w:t>
      </w:r>
      <w:r>
        <w:rPr>
          <w:sz w:val="28"/>
          <w:szCs w:val="28"/>
          <w:lang w:val="ru-RU"/>
        </w:rPr>
        <w:t xml:space="preserve">Руки – </w:t>
      </w:r>
      <w:r>
        <w:rPr>
          <w:i/>
          <w:sz w:val="28"/>
          <w:szCs w:val="28"/>
          <w:lang w:val="ru-RU"/>
        </w:rPr>
        <w:t>п./</w:t>
      </w:r>
      <w:r>
        <w:rPr>
          <w:i/>
          <w:sz w:val="28"/>
          <w:szCs w:val="28"/>
        </w:rPr>
        <w:t>III</w:t>
      </w:r>
      <w:r w:rsidRPr="00512082">
        <w:rPr>
          <w:i/>
          <w:sz w:val="28"/>
          <w:szCs w:val="28"/>
          <w:lang w:val="ru-RU"/>
        </w:rPr>
        <w:t xml:space="preserve"> </w:t>
      </w:r>
      <w:r>
        <w:rPr>
          <w:i/>
          <w:sz w:val="28"/>
          <w:szCs w:val="28"/>
          <w:lang w:val="ru-RU"/>
        </w:rPr>
        <w:t>поз.</w:t>
      </w:r>
      <w:r>
        <w:rPr>
          <w:sz w:val="28"/>
          <w:szCs w:val="28"/>
          <w:lang w:val="ru-RU"/>
        </w:rPr>
        <w:t xml:space="preserve"> Корпус развернут в </w:t>
      </w:r>
      <w:r>
        <w:rPr>
          <w:i/>
          <w:sz w:val="28"/>
          <w:szCs w:val="28"/>
          <w:lang w:val="ru-RU"/>
        </w:rPr>
        <w:t xml:space="preserve">3 тчк/простр. </w:t>
      </w:r>
      <w:r w:rsidRPr="003C1461">
        <w:rPr>
          <w:rFonts w:ascii="New Roma" w:hAnsi="New Roma"/>
          <w:b/>
          <w:i/>
          <w:sz w:val="28"/>
          <w:szCs w:val="28"/>
          <w:lang w:val="ru-RU"/>
        </w:rPr>
        <w:t>«3»</w:t>
      </w:r>
      <w:r>
        <w:rPr>
          <w:rFonts w:ascii="New Roma" w:hAnsi="New Roma"/>
          <w:sz w:val="28"/>
          <w:szCs w:val="28"/>
          <w:lang w:val="ru-RU"/>
        </w:rPr>
        <w:t xml:space="preserve"> – под</w:t>
      </w:r>
      <w:r>
        <w:rPr>
          <w:sz w:val="28"/>
          <w:szCs w:val="28"/>
          <w:lang w:val="ru-RU"/>
        </w:rPr>
        <w:t>ставить</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к </w:t>
      </w:r>
      <w:r w:rsidRPr="00E73DD6">
        <w:rPr>
          <w:i/>
          <w:sz w:val="28"/>
          <w:szCs w:val="28"/>
          <w:lang w:val="ru-RU"/>
        </w:rPr>
        <w:t>пр. н.</w:t>
      </w:r>
      <w:r>
        <w:rPr>
          <w:i/>
          <w:sz w:val="28"/>
          <w:szCs w:val="28"/>
          <w:lang w:val="ru-RU"/>
        </w:rPr>
        <w:t xml:space="preserve"> </w:t>
      </w:r>
      <w:r w:rsidRPr="006800B9">
        <w:rPr>
          <w:rFonts w:ascii="New Roma" w:hAnsi="New Roma"/>
          <w:sz w:val="28"/>
          <w:szCs w:val="28"/>
          <w:lang w:val="ru-RU"/>
        </w:rPr>
        <w:t xml:space="preserve">в </w:t>
      </w:r>
      <w:r w:rsidRPr="006800B9">
        <w:rPr>
          <w:rFonts w:ascii="New Roma" w:hAnsi="New Roma"/>
          <w:i/>
          <w:sz w:val="28"/>
          <w:szCs w:val="28"/>
          <w:lang w:val="ru-RU"/>
        </w:rPr>
        <w:t>1 пар. поз.</w:t>
      </w:r>
      <w:r>
        <w:rPr>
          <w:rFonts w:ascii="New Roma" w:hAnsi="New Roma"/>
          <w:sz w:val="28"/>
          <w:szCs w:val="28"/>
          <w:lang w:val="ru-RU"/>
        </w:rPr>
        <w:t>, руки опус</w:t>
      </w:r>
      <w:r>
        <w:rPr>
          <w:sz w:val="28"/>
          <w:szCs w:val="28"/>
          <w:lang w:val="ru-RU"/>
        </w:rPr>
        <w:t>тить</w:t>
      </w:r>
      <w:r>
        <w:rPr>
          <w:rFonts w:ascii="New Roma" w:hAnsi="New Roma"/>
          <w:sz w:val="28"/>
          <w:szCs w:val="28"/>
          <w:lang w:val="ru-RU"/>
        </w:rPr>
        <w:t xml:space="preserve"> вниз</w:t>
      </w:r>
      <w:r>
        <w:rPr>
          <w:sz w:val="28"/>
          <w:szCs w:val="28"/>
          <w:lang w:val="ru-RU"/>
        </w:rPr>
        <w:t>. Все</w:t>
      </w:r>
      <w:r w:rsidRPr="006800B9">
        <w:rPr>
          <w:rFonts w:ascii="New Roma" w:hAnsi="New Roma"/>
          <w:sz w:val="28"/>
          <w:szCs w:val="28"/>
          <w:lang w:val="ru-RU"/>
        </w:rPr>
        <w:t xml:space="preserve"> тело </w:t>
      </w:r>
      <w:r>
        <w:rPr>
          <w:sz w:val="28"/>
          <w:szCs w:val="28"/>
          <w:lang w:val="ru-RU"/>
        </w:rPr>
        <w:t xml:space="preserve">в </w:t>
      </w:r>
      <w:r w:rsidRPr="006800B9">
        <w:rPr>
          <w:rFonts w:ascii="New Roma" w:hAnsi="New Roma"/>
          <w:sz w:val="28"/>
          <w:szCs w:val="28"/>
          <w:lang w:val="ru-RU"/>
        </w:rPr>
        <w:t>вертикально</w:t>
      </w:r>
      <w:r>
        <w:rPr>
          <w:sz w:val="28"/>
          <w:szCs w:val="28"/>
          <w:lang w:val="ru-RU"/>
        </w:rPr>
        <w:t xml:space="preserve">м положении, направлено в </w:t>
      </w:r>
      <w:r>
        <w:rPr>
          <w:i/>
          <w:sz w:val="28"/>
          <w:szCs w:val="28"/>
          <w:lang w:val="ru-RU"/>
        </w:rPr>
        <w:t>5 тчк/простр.</w:t>
      </w:r>
      <w:r w:rsidRPr="006800B9">
        <w:rPr>
          <w:rFonts w:ascii="New Roma" w:hAnsi="New Roma"/>
          <w:sz w:val="28"/>
          <w:szCs w:val="28"/>
          <w:lang w:val="ru-RU"/>
        </w:rPr>
        <w:t xml:space="preserve"> </w:t>
      </w:r>
      <w:r w:rsidRPr="003C1461">
        <w:rPr>
          <w:rFonts w:ascii="New Roma" w:hAnsi="New Roma"/>
          <w:b/>
          <w:i/>
          <w:sz w:val="28"/>
          <w:szCs w:val="28"/>
          <w:lang w:val="ru-RU"/>
        </w:rPr>
        <w:t>«4»</w:t>
      </w:r>
      <w:r w:rsidRPr="006800B9">
        <w:rPr>
          <w:rFonts w:ascii="New Roma" w:hAnsi="New Roma"/>
          <w:sz w:val="28"/>
          <w:szCs w:val="28"/>
          <w:lang w:val="ru-RU"/>
        </w:rPr>
        <w:t xml:space="preserve"> –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поднять </w:t>
      </w:r>
      <w:r w:rsidRPr="006800B9">
        <w:rPr>
          <w:rFonts w:ascii="New Roma" w:hAnsi="New Roma"/>
          <w:sz w:val="28"/>
          <w:szCs w:val="28"/>
          <w:lang w:val="ru-RU"/>
        </w:rPr>
        <w:t xml:space="preserve">на </w:t>
      </w:r>
      <w:r w:rsidRPr="006800B9">
        <w:rPr>
          <w:rFonts w:ascii="New Roma" w:hAnsi="New Roma"/>
          <w:i/>
          <w:sz w:val="28"/>
          <w:szCs w:val="28"/>
          <w:lang w:val="ru-RU"/>
        </w:rPr>
        <w:t>cou-de-pied</w:t>
      </w:r>
      <w:r>
        <w:rPr>
          <w:sz w:val="28"/>
          <w:szCs w:val="28"/>
          <w:lang w:val="ru-RU"/>
        </w:rPr>
        <w:t xml:space="preserve"> и</w:t>
      </w:r>
      <w:r>
        <w:rPr>
          <w:rFonts w:ascii="New Roma" w:hAnsi="New Roma"/>
          <w:sz w:val="28"/>
          <w:szCs w:val="28"/>
          <w:lang w:val="ru-RU"/>
        </w:rPr>
        <w:t xml:space="preserve"> пов</w:t>
      </w:r>
      <w:r>
        <w:rPr>
          <w:sz w:val="28"/>
          <w:szCs w:val="28"/>
          <w:lang w:val="ru-RU"/>
        </w:rPr>
        <w:t>ернуться</w:t>
      </w:r>
      <w:r w:rsidRPr="006800B9">
        <w:rPr>
          <w:rFonts w:ascii="New Roma" w:hAnsi="New Roma"/>
          <w:sz w:val="28"/>
          <w:szCs w:val="28"/>
          <w:lang w:val="ru-RU"/>
        </w:rPr>
        <w:t xml:space="preserve"> на </w:t>
      </w:r>
      <w:r w:rsidRPr="00E73DD6">
        <w:rPr>
          <w:i/>
          <w:sz w:val="28"/>
          <w:szCs w:val="28"/>
          <w:lang w:val="ru-RU"/>
        </w:rPr>
        <w:t>пр. н.</w:t>
      </w:r>
      <w:r w:rsidRPr="006800B9">
        <w:rPr>
          <w:rFonts w:ascii="New Roma" w:hAnsi="New Roma"/>
          <w:sz w:val="28"/>
          <w:szCs w:val="28"/>
          <w:lang w:val="ru-RU"/>
        </w:rPr>
        <w:t xml:space="preserve"> на 180º</w:t>
      </w:r>
      <w:r>
        <w:rPr>
          <w:sz w:val="28"/>
          <w:szCs w:val="28"/>
          <w:lang w:val="ru-RU"/>
        </w:rPr>
        <w:t xml:space="preserve"> налево</w:t>
      </w:r>
      <w:r w:rsidRPr="006800B9">
        <w:rPr>
          <w:rFonts w:ascii="New Roma" w:hAnsi="New Roma"/>
          <w:sz w:val="28"/>
          <w:szCs w:val="28"/>
          <w:lang w:val="ru-RU"/>
        </w:rPr>
        <w:t xml:space="preserve">. </w:t>
      </w:r>
      <w:r w:rsidRPr="003C1461">
        <w:rPr>
          <w:rFonts w:ascii="New Roma" w:hAnsi="New Roma"/>
          <w:b/>
          <w:i/>
          <w:sz w:val="28"/>
          <w:szCs w:val="28"/>
          <w:lang w:val="ru-RU"/>
        </w:rPr>
        <w:t>«5», «6»</w:t>
      </w:r>
      <w:r w:rsidRPr="006800B9">
        <w:rPr>
          <w:rFonts w:ascii="New Roma" w:hAnsi="New Roma"/>
          <w:sz w:val="28"/>
          <w:szCs w:val="28"/>
          <w:lang w:val="ru-RU"/>
        </w:rPr>
        <w:t xml:space="preserve"> – два небольших прыжка </w:t>
      </w:r>
      <w:r>
        <w:rPr>
          <w:sz w:val="28"/>
          <w:szCs w:val="28"/>
          <w:lang w:val="ru-RU"/>
        </w:rPr>
        <w:t xml:space="preserve">на месте </w:t>
      </w:r>
      <w:r w:rsidRPr="006800B9">
        <w:rPr>
          <w:rFonts w:ascii="New Roma" w:hAnsi="New Roma"/>
          <w:sz w:val="28"/>
          <w:szCs w:val="28"/>
          <w:lang w:val="ru-RU"/>
        </w:rPr>
        <w:t xml:space="preserve">на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продолжая поворачиваться налево, </w:t>
      </w:r>
      <w:r w:rsidRPr="00E73DD6">
        <w:rPr>
          <w:i/>
          <w:sz w:val="28"/>
          <w:szCs w:val="28"/>
          <w:lang w:val="ru-RU"/>
        </w:rPr>
        <w:t>пр. н.</w:t>
      </w:r>
      <w:r>
        <w:rPr>
          <w:rFonts w:ascii="New Roma" w:hAnsi="New Roma"/>
          <w:sz w:val="28"/>
          <w:szCs w:val="28"/>
          <w:lang w:val="ru-RU"/>
        </w:rPr>
        <w:t xml:space="preserve"> – </w:t>
      </w:r>
      <w:r>
        <w:rPr>
          <w:sz w:val="28"/>
          <w:szCs w:val="28"/>
          <w:lang w:val="ru-RU"/>
        </w:rPr>
        <w:t>небольшой</w:t>
      </w:r>
      <w:r w:rsidRPr="006800B9">
        <w:rPr>
          <w:rFonts w:ascii="New Roma" w:hAnsi="New Roma"/>
          <w:sz w:val="28"/>
          <w:szCs w:val="28"/>
          <w:lang w:val="ru-RU"/>
        </w:rPr>
        <w:t xml:space="preserve"> </w:t>
      </w:r>
      <w:r w:rsidRPr="006800B9">
        <w:rPr>
          <w:rFonts w:ascii="New Roma" w:hAnsi="New Roma"/>
          <w:i/>
          <w:sz w:val="28"/>
          <w:szCs w:val="28"/>
          <w:lang w:val="ru-RU"/>
        </w:rPr>
        <w:t>attitude</w:t>
      </w:r>
      <w:r>
        <w:rPr>
          <w:sz w:val="28"/>
          <w:szCs w:val="28"/>
          <w:lang w:val="ru-RU"/>
        </w:rPr>
        <w:t>.</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7</w:t>
      </w:r>
      <w:r w:rsidRPr="006800B9">
        <w:rPr>
          <w:rFonts w:ascii="New Roma" w:hAnsi="New Roma"/>
          <w:b/>
          <w:i/>
          <w:sz w:val="28"/>
          <w:szCs w:val="28"/>
          <w:lang w:val="ru-RU"/>
        </w:rPr>
        <w:t>»</w:t>
      </w:r>
      <w:r w:rsidRPr="006800B9">
        <w:rPr>
          <w:rFonts w:ascii="New Roma" w:hAnsi="New Roma"/>
          <w:b/>
          <w:sz w:val="28"/>
          <w:szCs w:val="28"/>
          <w:lang w:val="ru-RU"/>
        </w:rPr>
        <w:t xml:space="preserve">, </w:t>
      </w:r>
      <w:r>
        <w:rPr>
          <w:rFonts w:ascii="New Roma" w:hAnsi="New Roma"/>
          <w:b/>
          <w:i/>
          <w:sz w:val="28"/>
          <w:szCs w:val="28"/>
          <w:lang w:val="ru-RU"/>
        </w:rPr>
        <w:t>«</w:t>
      </w:r>
      <w:r>
        <w:rPr>
          <w:b/>
          <w:i/>
          <w:sz w:val="28"/>
          <w:szCs w:val="28"/>
          <w:lang w:val="ru-RU"/>
        </w:rPr>
        <w:t>8</w:t>
      </w:r>
      <w:r w:rsidRPr="006800B9">
        <w:rPr>
          <w:rFonts w:ascii="New Roma" w:hAnsi="New Roma"/>
          <w:b/>
          <w:i/>
          <w:sz w:val="28"/>
          <w:szCs w:val="28"/>
          <w:lang w:val="ru-RU"/>
        </w:rPr>
        <w:t>»</w:t>
      </w:r>
      <w:r w:rsidRPr="006800B9">
        <w:rPr>
          <w:rFonts w:ascii="New Roma" w:hAnsi="New Roma"/>
          <w:b/>
          <w:sz w:val="28"/>
          <w:szCs w:val="28"/>
          <w:lang w:val="ru-RU"/>
        </w:rPr>
        <w:t xml:space="preserve"> </w:t>
      </w:r>
      <w:r w:rsidRPr="006800B9">
        <w:rPr>
          <w:rFonts w:ascii="New Roma" w:hAnsi="New Roma"/>
          <w:sz w:val="28"/>
          <w:szCs w:val="28"/>
          <w:lang w:val="ru-RU"/>
        </w:rPr>
        <w:t xml:space="preserve">– два небольших прыжка на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 xml:space="preserve">продолжая поворачиваться налево, </w:t>
      </w:r>
      <w:r w:rsidRPr="00E73DD6">
        <w:rPr>
          <w:i/>
          <w:sz w:val="28"/>
          <w:szCs w:val="28"/>
          <w:lang w:val="ru-RU"/>
        </w:rPr>
        <w:t>л. н.</w:t>
      </w:r>
      <w:r w:rsidRPr="006800B9">
        <w:rPr>
          <w:rFonts w:ascii="New Roma" w:hAnsi="New Roma"/>
          <w:sz w:val="28"/>
          <w:szCs w:val="28"/>
          <w:lang w:val="ru-RU"/>
        </w:rPr>
        <w:t xml:space="preserve"> – </w:t>
      </w:r>
      <w:r>
        <w:rPr>
          <w:sz w:val="28"/>
          <w:szCs w:val="28"/>
          <w:lang w:val="ru-RU"/>
        </w:rPr>
        <w:t>небольшой</w:t>
      </w:r>
      <w:r w:rsidRPr="006800B9">
        <w:rPr>
          <w:rFonts w:ascii="New Roma" w:hAnsi="New Roma"/>
          <w:sz w:val="28"/>
          <w:szCs w:val="28"/>
          <w:lang w:val="ru-RU"/>
        </w:rPr>
        <w:t xml:space="preserve"> </w:t>
      </w:r>
      <w:r w:rsidRPr="006800B9">
        <w:rPr>
          <w:rFonts w:ascii="New Roma" w:hAnsi="New Roma"/>
          <w:i/>
          <w:sz w:val="28"/>
          <w:szCs w:val="28"/>
          <w:lang w:val="ru-RU"/>
        </w:rPr>
        <w:t>tire-bouchon</w:t>
      </w:r>
      <w:r w:rsidRPr="006800B9">
        <w:rPr>
          <w:rFonts w:ascii="New Roma" w:hAnsi="New Roma"/>
          <w:sz w:val="28"/>
          <w:szCs w:val="28"/>
          <w:lang w:val="ru-RU"/>
        </w:rPr>
        <w:t xml:space="preserve">. Руки </w:t>
      </w:r>
      <w:r>
        <w:rPr>
          <w:sz w:val="28"/>
          <w:szCs w:val="28"/>
          <w:lang w:val="ru-RU"/>
        </w:rPr>
        <w:t xml:space="preserve">во время прыжков </w:t>
      </w:r>
      <w:r w:rsidRPr="006800B9">
        <w:rPr>
          <w:rFonts w:ascii="New Roma" w:hAnsi="New Roma"/>
          <w:sz w:val="28"/>
          <w:szCs w:val="28"/>
          <w:lang w:val="ru-RU"/>
        </w:rPr>
        <w:t>свободн</w:t>
      </w:r>
      <w:r>
        <w:rPr>
          <w:sz w:val="28"/>
          <w:szCs w:val="28"/>
          <w:lang w:val="ru-RU"/>
        </w:rPr>
        <w:t xml:space="preserve">о опущены вниз и слегка отведены от тела. Закончить движение лицом в </w:t>
      </w:r>
      <w:r>
        <w:rPr>
          <w:i/>
          <w:sz w:val="28"/>
          <w:szCs w:val="28"/>
          <w:lang w:val="ru-RU"/>
        </w:rPr>
        <w:t>1 тчк/простр.</w:t>
      </w:r>
      <w:r w:rsidRPr="006800B9">
        <w:rPr>
          <w:rFonts w:ascii="New Roma" w:hAnsi="New Roma"/>
          <w:sz w:val="28"/>
          <w:szCs w:val="28"/>
          <w:lang w:val="ru-RU"/>
        </w:rPr>
        <w:t xml:space="preserve"> </w:t>
      </w:r>
    </w:p>
    <w:p w:rsidR="009371E1" w:rsidRPr="003C1461" w:rsidRDefault="009371E1" w:rsidP="009371E1">
      <w:pPr>
        <w:tabs>
          <w:tab w:val="left" w:pos="1426"/>
        </w:tabs>
        <w:jc w:val="both"/>
        <w:rPr>
          <w:rFonts w:ascii="New Roma" w:hAnsi="New Roma"/>
          <w:sz w:val="28"/>
          <w:szCs w:val="28"/>
          <w:lang w:val="ru-RU"/>
        </w:rPr>
      </w:pPr>
    </w:p>
    <w:p w:rsidR="009371E1" w:rsidRPr="003C1461" w:rsidRDefault="009371E1" w:rsidP="009371E1">
      <w:pPr>
        <w:tabs>
          <w:tab w:val="left" w:pos="1426"/>
        </w:tabs>
        <w:jc w:val="both"/>
        <w:rPr>
          <w:sz w:val="28"/>
          <w:szCs w:val="28"/>
          <w:lang w:val="ru-RU"/>
        </w:rPr>
      </w:pPr>
      <w:r w:rsidRPr="00B33BB5">
        <w:rPr>
          <w:rFonts w:ascii="New Roma" w:hAnsi="New Roma"/>
          <w:b/>
          <w:sz w:val="28"/>
          <w:szCs w:val="28"/>
          <w:lang w:val="ru-RU"/>
        </w:rPr>
        <w:t>КОМБИНАЦИЯ 3.</w:t>
      </w:r>
    </w:p>
    <w:p w:rsidR="009371E1" w:rsidRPr="002739A9" w:rsidRDefault="009371E1" w:rsidP="009371E1">
      <w:pPr>
        <w:tabs>
          <w:tab w:val="left" w:pos="1426"/>
        </w:tabs>
        <w:jc w:val="center"/>
        <w:rPr>
          <w:b/>
          <w:i/>
          <w:sz w:val="28"/>
          <w:szCs w:val="28"/>
          <w:lang w:val="ru-RU"/>
        </w:rPr>
      </w:pPr>
      <w:r>
        <w:rPr>
          <w:b/>
          <w:i/>
          <w:sz w:val="28"/>
          <w:szCs w:val="28"/>
          <w:lang w:val="ru-RU"/>
        </w:rPr>
        <w:t>а</w:t>
      </w:r>
      <w:r w:rsidRPr="002739A9">
        <w:rPr>
          <w:b/>
          <w:i/>
          <w:sz w:val="28"/>
          <w:szCs w:val="28"/>
          <w:lang w:val="ru-RU"/>
        </w:rPr>
        <w:t xml:space="preserve">) Лицом </w:t>
      </w:r>
      <w:r>
        <w:rPr>
          <w:b/>
          <w:i/>
          <w:sz w:val="28"/>
          <w:szCs w:val="28"/>
          <w:lang w:val="ru-RU"/>
        </w:rPr>
        <w:t>в 1</w:t>
      </w:r>
      <w:r w:rsidRPr="002739A9">
        <w:rPr>
          <w:b/>
          <w:i/>
          <w:sz w:val="28"/>
          <w:szCs w:val="28"/>
          <w:lang w:val="ru-RU"/>
        </w:rPr>
        <w:t xml:space="preserve"> тчк/простр. с </w:t>
      </w:r>
      <w:r w:rsidRPr="00E73DD6">
        <w:rPr>
          <w:b/>
          <w:i/>
          <w:sz w:val="28"/>
          <w:szCs w:val="28"/>
          <w:lang w:val="ru-RU"/>
        </w:rPr>
        <w:t>пр. н.</w:t>
      </w:r>
    </w:p>
    <w:p w:rsidR="009371E1" w:rsidRDefault="009371E1" w:rsidP="009371E1">
      <w:pPr>
        <w:tabs>
          <w:tab w:val="left" w:pos="1426"/>
        </w:tabs>
        <w:jc w:val="right"/>
        <w:rPr>
          <w:i/>
          <w:sz w:val="28"/>
          <w:szCs w:val="28"/>
          <w:lang w:val="ru-RU"/>
        </w:rPr>
      </w:pPr>
      <w:r>
        <w:rPr>
          <w:i/>
          <w:sz w:val="28"/>
          <w:szCs w:val="28"/>
          <w:lang w:val="ru-RU"/>
        </w:rPr>
        <w:t>Исходное положение: 1 пар. поз. ног, руки свободно опущены вниз.</w:t>
      </w:r>
    </w:p>
    <w:p w:rsidR="009371E1" w:rsidRDefault="009371E1" w:rsidP="009371E1">
      <w:pPr>
        <w:tabs>
          <w:tab w:val="left" w:pos="1426"/>
        </w:tabs>
        <w:jc w:val="right"/>
        <w:rPr>
          <w:i/>
          <w:sz w:val="28"/>
          <w:szCs w:val="28"/>
          <w:lang w:val="ru-RU"/>
        </w:rPr>
      </w:pPr>
      <w:r>
        <w:rPr>
          <w:i/>
          <w:sz w:val="28"/>
          <w:szCs w:val="28"/>
          <w:lang w:val="ru-RU"/>
        </w:rPr>
        <w:t xml:space="preserve"> Максимально активно продвижение.</w:t>
      </w:r>
    </w:p>
    <w:p w:rsidR="009371E1" w:rsidRPr="006800B9" w:rsidRDefault="009371E1" w:rsidP="009371E1">
      <w:pPr>
        <w:numPr>
          <w:ilvl w:val="0"/>
          <w:numId w:val="113"/>
        </w:numPr>
        <w:tabs>
          <w:tab w:val="left" w:pos="1426"/>
        </w:tabs>
        <w:jc w:val="both"/>
        <w:rPr>
          <w:rFonts w:ascii="New Roma" w:hAnsi="New Roma"/>
          <w:sz w:val="28"/>
          <w:szCs w:val="28"/>
          <w:lang w:val="ru-RU"/>
        </w:rPr>
      </w:pPr>
      <w:r>
        <w:rPr>
          <w:sz w:val="28"/>
          <w:szCs w:val="28"/>
          <w:lang w:val="ru-RU"/>
        </w:rPr>
        <w:t xml:space="preserve">Руки свободны и слегка отведены в сторону от корпуса. </w:t>
      </w:r>
      <w:r w:rsidRPr="006800B9">
        <w:rPr>
          <w:rFonts w:ascii="New Roma" w:hAnsi="New Roma"/>
          <w:b/>
          <w:i/>
          <w:sz w:val="28"/>
          <w:szCs w:val="28"/>
          <w:lang w:val="ru-RU"/>
        </w:rPr>
        <w:t>«1»</w:t>
      </w:r>
      <w:r w:rsidRPr="006800B9">
        <w:rPr>
          <w:rFonts w:ascii="New Roma" w:hAnsi="New Roma"/>
          <w:sz w:val="28"/>
          <w:szCs w:val="28"/>
          <w:lang w:val="ru-RU"/>
        </w:rPr>
        <w:t xml:space="preserve"> – </w:t>
      </w:r>
      <w:r>
        <w:rPr>
          <w:sz w:val="28"/>
          <w:szCs w:val="28"/>
          <w:lang w:val="ru-RU"/>
        </w:rPr>
        <w:t xml:space="preserve">отставляя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 xml:space="preserve">в </w:t>
      </w:r>
      <w:r>
        <w:rPr>
          <w:i/>
          <w:sz w:val="28"/>
          <w:szCs w:val="28"/>
          <w:lang w:val="ru-RU"/>
        </w:rPr>
        <w:t>инпоз. (л.)</w:t>
      </w:r>
      <w:r>
        <w:rPr>
          <w:sz w:val="28"/>
          <w:szCs w:val="28"/>
          <w:lang w:val="ru-RU"/>
        </w:rPr>
        <w:t xml:space="preserve">, ударить </w:t>
      </w:r>
      <w:r w:rsidRPr="00CA338E">
        <w:rPr>
          <w:i/>
          <w:sz w:val="28"/>
          <w:szCs w:val="28"/>
          <w:lang w:val="ru-RU"/>
        </w:rPr>
        <w:t>подушечкой</w:t>
      </w:r>
      <w:r>
        <w:rPr>
          <w:sz w:val="28"/>
          <w:szCs w:val="28"/>
          <w:lang w:val="ru-RU"/>
        </w:rPr>
        <w:t xml:space="preserve"> о</w:t>
      </w:r>
      <w:r w:rsidRPr="006800B9">
        <w:rPr>
          <w:rFonts w:ascii="New Roma" w:hAnsi="New Roma"/>
          <w:sz w:val="28"/>
          <w:szCs w:val="28"/>
          <w:lang w:val="ru-RU"/>
        </w:rPr>
        <w:t xml:space="preserve"> пол</w:t>
      </w:r>
      <w:r>
        <w:rPr>
          <w:sz w:val="28"/>
          <w:szCs w:val="28"/>
          <w:lang w:val="ru-RU"/>
        </w:rPr>
        <w:t>, колено</w:t>
      </w:r>
      <w:r>
        <w:rPr>
          <w:rFonts w:ascii="New Roma" w:hAnsi="New Roma"/>
          <w:i/>
          <w:sz w:val="28"/>
          <w:szCs w:val="28"/>
          <w:lang w:val="ru-RU"/>
        </w:rPr>
        <w:t xml:space="preserve"> </w:t>
      </w:r>
      <w:r w:rsidRPr="00E73DD6">
        <w:rPr>
          <w:i/>
          <w:sz w:val="28"/>
          <w:szCs w:val="28"/>
          <w:lang w:val="ru-RU"/>
        </w:rPr>
        <w:t>пр. н.</w:t>
      </w:r>
      <w:r>
        <w:rPr>
          <w:sz w:val="28"/>
          <w:szCs w:val="28"/>
          <w:lang w:val="ru-RU"/>
        </w:rPr>
        <w:t xml:space="preserve"> при этом сгибается.</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 </w:t>
      </w:r>
      <w:r w:rsidRPr="00E73DD6">
        <w:rPr>
          <w:i/>
          <w:sz w:val="28"/>
          <w:szCs w:val="28"/>
          <w:lang w:val="ru-RU"/>
        </w:rPr>
        <w:t>л. н.</w:t>
      </w:r>
      <w:r w:rsidRPr="006800B9">
        <w:rPr>
          <w:rFonts w:ascii="New Roma" w:hAnsi="New Roma"/>
          <w:sz w:val="28"/>
          <w:szCs w:val="28"/>
          <w:lang w:val="ru-RU"/>
        </w:rPr>
        <w:t xml:space="preserve"> </w:t>
      </w:r>
      <w:r>
        <w:rPr>
          <w:sz w:val="28"/>
          <w:szCs w:val="28"/>
          <w:lang w:val="ru-RU"/>
        </w:rPr>
        <w:t xml:space="preserve">провести через пол в правую сторону наперекрест с </w:t>
      </w:r>
      <w:r w:rsidRPr="00E73DD6">
        <w:rPr>
          <w:i/>
          <w:sz w:val="28"/>
          <w:szCs w:val="28"/>
          <w:lang w:val="ru-RU"/>
        </w:rPr>
        <w:t>пр. н.</w:t>
      </w:r>
      <w:r>
        <w:rPr>
          <w:sz w:val="28"/>
          <w:szCs w:val="28"/>
          <w:lang w:val="ru-RU"/>
        </w:rPr>
        <w:t xml:space="preserve">, слегка приподнять и ударить о пол </w:t>
      </w:r>
      <w:r w:rsidRPr="00CA338E">
        <w:rPr>
          <w:i/>
          <w:sz w:val="28"/>
          <w:szCs w:val="28"/>
          <w:lang w:val="ru-RU"/>
        </w:rPr>
        <w:t>подушечкой</w:t>
      </w:r>
      <w:r>
        <w:rPr>
          <w:sz w:val="28"/>
          <w:szCs w:val="28"/>
          <w:lang w:val="ru-RU"/>
        </w:rPr>
        <w:t>, слегка сгибая ногу в колене.</w:t>
      </w:r>
      <w:r w:rsidRPr="006800B9">
        <w:rPr>
          <w:rFonts w:ascii="New Roma" w:hAnsi="New Roma"/>
          <w:sz w:val="28"/>
          <w:szCs w:val="28"/>
          <w:lang w:val="ru-RU"/>
        </w:rPr>
        <w:t xml:space="preserve"> </w:t>
      </w:r>
      <w:r w:rsidRPr="00E73DD6">
        <w:rPr>
          <w:i/>
          <w:sz w:val="28"/>
          <w:szCs w:val="28"/>
          <w:lang w:val="ru-RU"/>
        </w:rPr>
        <w:t>Пр. н.</w:t>
      </w:r>
      <w:r>
        <w:rPr>
          <w:sz w:val="28"/>
          <w:szCs w:val="28"/>
          <w:lang w:val="ru-RU"/>
        </w:rPr>
        <w:t xml:space="preserve"> выпрямляется в колене. </w:t>
      </w:r>
      <w:r w:rsidRPr="006800B9">
        <w:rPr>
          <w:rFonts w:ascii="New Roma" w:hAnsi="New Roma"/>
          <w:b/>
          <w:i/>
          <w:sz w:val="28"/>
          <w:szCs w:val="28"/>
          <w:lang w:val="ru-RU"/>
        </w:rPr>
        <w:t>«3»</w:t>
      </w:r>
      <w:r>
        <w:rPr>
          <w:rFonts w:ascii="New Roma" w:hAnsi="New Roma"/>
          <w:sz w:val="28"/>
          <w:szCs w:val="28"/>
          <w:lang w:val="ru-RU"/>
        </w:rPr>
        <w:t xml:space="preserve"> – </w:t>
      </w:r>
      <w:r>
        <w:rPr>
          <w:sz w:val="28"/>
          <w:szCs w:val="28"/>
          <w:lang w:val="ru-RU"/>
        </w:rPr>
        <w:t xml:space="preserve">разворачиваясь всем телом в </w:t>
      </w:r>
      <w:r>
        <w:rPr>
          <w:i/>
          <w:sz w:val="28"/>
          <w:szCs w:val="28"/>
          <w:lang w:val="ru-RU"/>
        </w:rPr>
        <w:t>7 тчк/простр.</w:t>
      </w:r>
      <w:r>
        <w:rPr>
          <w:sz w:val="28"/>
          <w:szCs w:val="28"/>
          <w:lang w:val="ru-RU"/>
        </w:rPr>
        <w:t xml:space="preserve">, </w:t>
      </w:r>
      <w:r>
        <w:rPr>
          <w:rFonts w:ascii="New Roma" w:hAnsi="New Roma"/>
          <w:sz w:val="28"/>
          <w:szCs w:val="28"/>
          <w:lang w:val="ru-RU"/>
        </w:rPr>
        <w:t>перен</w:t>
      </w:r>
      <w:r>
        <w:rPr>
          <w:sz w:val="28"/>
          <w:szCs w:val="28"/>
          <w:lang w:val="ru-RU"/>
        </w:rPr>
        <w:t>ести</w:t>
      </w:r>
      <w:r w:rsidRPr="006800B9">
        <w:rPr>
          <w:rFonts w:ascii="New Roma" w:hAnsi="New Roma"/>
          <w:sz w:val="28"/>
          <w:szCs w:val="28"/>
          <w:lang w:val="ru-RU"/>
        </w:rPr>
        <w:t xml:space="preserve"> вес тела на </w:t>
      </w:r>
      <w:r w:rsidRPr="00E73DD6">
        <w:rPr>
          <w:i/>
          <w:sz w:val="28"/>
          <w:szCs w:val="28"/>
          <w:lang w:val="ru-RU"/>
        </w:rPr>
        <w:t>л. н.</w:t>
      </w:r>
      <w:r w:rsidRPr="00FA2EC6">
        <w:rPr>
          <w:rFonts w:ascii="New Roma" w:hAnsi="New Roma"/>
          <w:sz w:val="28"/>
          <w:szCs w:val="28"/>
          <w:lang w:val="ru-RU"/>
        </w:rPr>
        <w:t xml:space="preserve"> на всю стопу</w:t>
      </w:r>
      <w:r>
        <w:rPr>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i/>
          <w:sz w:val="28"/>
          <w:szCs w:val="28"/>
          <w:lang w:val="ru-RU"/>
        </w:rPr>
        <w:t>пр. н.</w:t>
      </w:r>
      <w:r w:rsidRPr="00FA2EC6">
        <w:rPr>
          <w:sz w:val="28"/>
          <w:szCs w:val="28"/>
          <w:lang w:val="ru-RU"/>
        </w:rPr>
        <w:t xml:space="preserve"> </w:t>
      </w:r>
      <w:r>
        <w:rPr>
          <w:sz w:val="28"/>
          <w:szCs w:val="28"/>
          <w:lang w:val="ru-RU"/>
        </w:rPr>
        <w:t xml:space="preserve">– </w:t>
      </w:r>
      <w:r w:rsidRPr="006800B9">
        <w:rPr>
          <w:rFonts w:ascii="New Roma" w:hAnsi="New Roma"/>
          <w:sz w:val="28"/>
          <w:szCs w:val="28"/>
          <w:lang w:val="ru-RU"/>
        </w:rPr>
        <w:t xml:space="preserve">параллельный </w:t>
      </w:r>
      <w:r w:rsidRPr="006800B9">
        <w:rPr>
          <w:rFonts w:ascii="New Roma" w:hAnsi="New Roma"/>
          <w:i/>
          <w:sz w:val="28"/>
          <w:szCs w:val="28"/>
          <w:lang w:val="ru-RU"/>
        </w:rPr>
        <w:t>attitude</w:t>
      </w:r>
      <w:r>
        <w:rPr>
          <w:sz w:val="28"/>
          <w:szCs w:val="28"/>
          <w:lang w:val="ru-RU"/>
        </w:rPr>
        <w:t>.</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опуская </w:t>
      </w:r>
      <w:r w:rsidRPr="00E73DD6">
        <w:rPr>
          <w:i/>
          <w:sz w:val="28"/>
          <w:szCs w:val="28"/>
          <w:lang w:val="ru-RU"/>
        </w:rPr>
        <w:t>пр. н.</w:t>
      </w:r>
      <w:r>
        <w:rPr>
          <w:sz w:val="28"/>
          <w:szCs w:val="28"/>
          <w:lang w:val="ru-RU"/>
        </w:rPr>
        <w:t xml:space="preserve">, провести ее возле </w:t>
      </w:r>
      <w:r w:rsidRPr="00E73DD6">
        <w:rPr>
          <w:i/>
          <w:sz w:val="28"/>
          <w:szCs w:val="28"/>
          <w:lang w:val="ru-RU"/>
        </w:rPr>
        <w:t>л. н.</w:t>
      </w:r>
      <w:r>
        <w:rPr>
          <w:sz w:val="28"/>
          <w:szCs w:val="28"/>
          <w:lang w:val="ru-RU"/>
        </w:rPr>
        <w:t xml:space="preserve"> и сделать длинный шаг вперед</w:t>
      </w:r>
      <w:r w:rsidRPr="006800B9">
        <w:rPr>
          <w:rFonts w:ascii="New Roma" w:hAnsi="New Roma"/>
          <w:sz w:val="28"/>
          <w:szCs w:val="28"/>
          <w:lang w:val="ru-RU"/>
        </w:rPr>
        <w:t xml:space="preserve"> на </w:t>
      </w:r>
      <w:r w:rsidRPr="00E73DD6">
        <w:rPr>
          <w:i/>
          <w:sz w:val="28"/>
          <w:szCs w:val="28"/>
          <w:lang w:val="ru-RU"/>
        </w:rPr>
        <w:t>пр. н.</w:t>
      </w:r>
      <w:r>
        <w:rPr>
          <w:sz w:val="28"/>
          <w:szCs w:val="28"/>
          <w:lang w:val="ru-RU"/>
        </w:rPr>
        <w:t xml:space="preserve">, сгибая ее в колене. </w:t>
      </w:r>
      <w:r w:rsidRPr="006800B9">
        <w:rPr>
          <w:rFonts w:ascii="New Roma" w:hAnsi="New Roma"/>
          <w:sz w:val="28"/>
          <w:szCs w:val="28"/>
          <w:lang w:val="ru-RU"/>
        </w:rPr>
        <w:t xml:space="preserve"> </w:t>
      </w:r>
      <w:r w:rsidRPr="00E73DD6">
        <w:rPr>
          <w:i/>
          <w:sz w:val="28"/>
          <w:szCs w:val="28"/>
          <w:lang w:val="ru-RU"/>
        </w:rPr>
        <w:t>Л. н.</w:t>
      </w:r>
      <w:r>
        <w:rPr>
          <w:sz w:val="28"/>
          <w:szCs w:val="28"/>
          <w:lang w:val="ru-RU"/>
        </w:rPr>
        <w:t xml:space="preserve"> выпрямляется.</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sidRPr="006800B9">
        <w:rPr>
          <w:rFonts w:ascii="New Roma" w:hAnsi="New Roma"/>
          <w:i/>
          <w:sz w:val="28"/>
          <w:szCs w:val="28"/>
          <w:lang w:val="ru-RU"/>
        </w:rPr>
        <w:t>мах</w:t>
      </w:r>
      <w:r w:rsidRPr="006800B9">
        <w:rPr>
          <w:rFonts w:ascii="New Roma" w:hAnsi="New Roma"/>
          <w:sz w:val="28"/>
          <w:szCs w:val="28"/>
          <w:lang w:val="ru-RU"/>
        </w:rPr>
        <w:t xml:space="preserve"> прямой </w:t>
      </w:r>
      <w:r w:rsidRPr="00E73DD6">
        <w:rPr>
          <w:i/>
          <w:sz w:val="28"/>
          <w:szCs w:val="28"/>
          <w:lang w:val="ru-RU"/>
        </w:rPr>
        <w:t>л. н.</w:t>
      </w:r>
      <w:r w:rsidRPr="006800B9">
        <w:rPr>
          <w:rFonts w:ascii="New Roma" w:hAnsi="New Roma"/>
          <w:sz w:val="28"/>
          <w:szCs w:val="28"/>
          <w:lang w:val="ru-RU"/>
        </w:rPr>
        <w:t xml:space="preserve"> вперед</w:t>
      </w:r>
      <w:r>
        <w:rPr>
          <w:sz w:val="28"/>
          <w:szCs w:val="28"/>
          <w:lang w:val="ru-RU"/>
        </w:rPr>
        <w:t xml:space="preserve"> на 45º</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i/>
          <w:sz w:val="28"/>
          <w:szCs w:val="28"/>
          <w:lang w:val="ru-RU"/>
        </w:rPr>
        <w:t xml:space="preserve"> </w:t>
      </w:r>
      <w:r>
        <w:rPr>
          <w:sz w:val="28"/>
          <w:szCs w:val="28"/>
          <w:lang w:val="ru-RU"/>
        </w:rPr>
        <w:t>–</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 разв</w:t>
      </w:r>
      <w:r>
        <w:rPr>
          <w:sz w:val="28"/>
          <w:szCs w:val="28"/>
          <w:lang w:val="ru-RU"/>
        </w:rPr>
        <w:t xml:space="preserve">ернуться на </w:t>
      </w:r>
      <w:r w:rsidRPr="00E73DD6">
        <w:rPr>
          <w:i/>
          <w:sz w:val="28"/>
          <w:szCs w:val="28"/>
          <w:lang w:val="ru-RU"/>
        </w:rPr>
        <w:t>пр. н.</w:t>
      </w:r>
      <w:r>
        <w:rPr>
          <w:sz w:val="28"/>
          <w:szCs w:val="28"/>
          <w:lang w:val="ru-RU"/>
        </w:rPr>
        <w:t xml:space="preserve"> на 180º направо, сохраняя</w:t>
      </w:r>
      <w:r w:rsidRPr="006800B9">
        <w:rPr>
          <w:rFonts w:ascii="New Roma" w:hAnsi="New Roma"/>
          <w:sz w:val="28"/>
          <w:szCs w:val="28"/>
          <w:lang w:val="ru-RU"/>
        </w:rPr>
        <w:t xml:space="preserve"> </w:t>
      </w:r>
      <w:r w:rsidRPr="006800B9">
        <w:rPr>
          <w:rFonts w:ascii="New Roma" w:hAnsi="New Roma"/>
          <w:i/>
          <w:sz w:val="28"/>
          <w:szCs w:val="28"/>
          <w:lang w:val="ru-RU"/>
        </w:rPr>
        <w:t>demi-plié</w:t>
      </w:r>
      <w:r>
        <w:rPr>
          <w:sz w:val="28"/>
          <w:szCs w:val="28"/>
          <w:lang w:val="ru-RU"/>
        </w:rPr>
        <w:t>,</w:t>
      </w:r>
      <w:r w:rsidRPr="006800B9">
        <w:rPr>
          <w:rFonts w:ascii="New Roma" w:hAnsi="New Roma"/>
          <w:sz w:val="28"/>
          <w:szCs w:val="28"/>
          <w:lang w:val="ru-RU"/>
        </w:rPr>
        <w:t xml:space="preserve"> в </w:t>
      </w:r>
      <w:r>
        <w:rPr>
          <w:i/>
          <w:sz w:val="28"/>
          <w:szCs w:val="28"/>
          <w:lang w:val="ru-RU"/>
        </w:rPr>
        <w:t>3</w:t>
      </w:r>
      <w:r w:rsidRPr="006800B9">
        <w:rPr>
          <w:rFonts w:ascii="New Roma" w:hAnsi="New Roma"/>
          <w:i/>
          <w:sz w:val="28"/>
          <w:szCs w:val="28"/>
          <w:lang w:val="ru-RU"/>
        </w:rPr>
        <w:t xml:space="preserve"> тчк/простр.</w:t>
      </w:r>
      <w:r w:rsidRPr="006800B9">
        <w:rPr>
          <w:rFonts w:ascii="New Roma" w:hAnsi="New Roma"/>
          <w:sz w:val="28"/>
          <w:szCs w:val="28"/>
          <w:lang w:val="ru-RU"/>
        </w:rPr>
        <w:t xml:space="preserve">, </w:t>
      </w:r>
      <w:r w:rsidRPr="00E73DD6">
        <w:rPr>
          <w:i/>
          <w:sz w:val="28"/>
          <w:szCs w:val="28"/>
          <w:lang w:val="ru-RU"/>
        </w:rPr>
        <w:t>л. н.</w:t>
      </w:r>
      <w:r>
        <w:rPr>
          <w:rFonts w:ascii="New Roma" w:hAnsi="New Roma"/>
          <w:sz w:val="28"/>
          <w:szCs w:val="28"/>
          <w:lang w:val="ru-RU"/>
        </w:rPr>
        <w:t xml:space="preserve"> –</w:t>
      </w:r>
      <w:r>
        <w:rPr>
          <w:sz w:val="28"/>
          <w:szCs w:val="28"/>
          <w:lang w:val="ru-RU"/>
        </w:rPr>
        <w:t xml:space="preserve"> </w:t>
      </w:r>
      <w:r w:rsidRPr="006800B9">
        <w:rPr>
          <w:rFonts w:ascii="New Roma" w:hAnsi="New Roma"/>
          <w:sz w:val="28"/>
          <w:szCs w:val="28"/>
          <w:lang w:val="ru-RU"/>
        </w:rPr>
        <w:t xml:space="preserve">параллельный </w:t>
      </w:r>
      <w:r w:rsidRPr="006800B9">
        <w:rPr>
          <w:rFonts w:ascii="New Roma" w:hAnsi="New Roma"/>
          <w:i/>
          <w:sz w:val="28"/>
          <w:szCs w:val="28"/>
          <w:lang w:val="ru-RU"/>
        </w:rPr>
        <w:t>attitude</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 xml:space="preserve">опуская </w:t>
      </w:r>
      <w:r w:rsidRPr="00E73DD6">
        <w:rPr>
          <w:i/>
          <w:sz w:val="28"/>
          <w:szCs w:val="28"/>
          <w:lang w:val="ru-RU"/>
        </w:rPr>
        <w:t>л. н.</w:t>
      </w:r>
      <w:r>
        <w:rPr>
          <w:sz w:val="28"/>
          <w:szCs w:val="28"/>
          <w:lang w:val="ru-RU"/>
        </w:rPr>
        <w:t xml:space="preserve">, провести ее возле </w:t>
      </w:r>
      <w:r w:rsidRPr="00E73DD6">
        <w:rPr>
          <w:i/>
          <w:sz w:val="28"/>
          <w:szCs w:val="28"/>
          <w:lang w:val="ru-RU"/>
        </w:rPr>
        <w:t>пр. н.</w:t>
      </w:r>
      <w:r>
        <w:rPr>
          <w:sz w:val="28"/>
          <w:szCs w:val="28"/>
          <w:lang w:val="ru-RU"/>
        </w:rPr>
        <w:t xml:space="preserve"> и сделать длинный шаг вперед</w:t>
      </w:r>
      <w:r w:rsidRPr="006800B9">
        <w:rPr>
          <w:rFonts w:ascii="New Roma" w:hAnsi="New Roma"/>
          <w:sz w:val="28"/>
          <w:szCs w:val="28"/>
          <w:lang w:val="ru-RU"/>
        </w:rPr>
        <w:t xml:space="preserve"> на </w:t>
      </w:r>
      <w:r w:rsidRPr="00E73DD6">
        <w:rPr>
          <w:i/>
          <w:sz w:val="28"/>
          <w:szCs w:val="28"/>
          <w:lang w:val="ru-RU"/>
        </w:rPr>
        <w:t>л. н.</w:t>
      </w:r>
      <w:r>
        <w:rPr>
          <w:sz w:val="28"/>
          <w:szCs w:val="28"/>
          <w:lang w:val="ru-RU"/>
        </w:rPr>
        <w:t xml:space="preserve">, сгибая ее в колене. </w:t>
      </w:r>
      <w:r w:rsidRPr="006800B9">
        <w:rPr>
          <w:rFonts w:ascii="New Roma" w:hAnsi="New Roma"/>
          <w:sz w:val="28"/>
          <w:szCs w:val="28"/>
          <w:lang w:val="ru-RU"/>
        </w:rPr>
        <w:t xml:space="preserve"> </w:t>
      </w:r>
      <w:r w:rsidRPr="00E73DD6">
        <w:rPr>
          <w:i/>
          <w:sz w:val="28"/>
          <w:szCs w:val="28"/>
          <w:lang w:val="ru-RU"/>
        </w:rPr>
        <w:t>Пр. н.</w:t>
      </w:r>
      <w:r>
        <w:rPr>
          <w:sz w:val="28"/>
          <w:szCs w:val="28"/>
          <w:lang w:val="ru-RU"/>
        </w:rPr>
        <w:t xml:space="preserve"> выпрямляется.</w:t>
      </w:r>
      <w:r w:rsidRPr="006800B9">
        <w:rPr>
          <w:rFonts w:ascii="New Roma" w:hAnsi="New Roma"/>
          <w:sz w:val="28"/>
          <w:szCs w:val="28"/>
          <w:lang w:val="ru-RU"/>
        </w:rPr>
        <w:t xml:space="preserve"> </w:t>
      </w:r>
      <w:r w:rsidRPr="006800B9">
        <w:rPr>
          <w:rFonts w:ascii="New Roma" w:hAnsi="New Roma"/>
          <w:b/>
          <w:i/>
          <w:sz w:val="28"/>
          <w:szCs w:val="28"/>
          <w:lang w:val="ru-RU"/>
        </w:rPr>
        <w:t>«и»</w:t>
      </w:r>
      <w:r w:rsidRPr="006800B9">
        <w:rPr>
          <w:rFonts w:ascii="New Roma" w:hAnsi="New Roma"/>
          <w:b/>
          <w:sz w:val="28"/>
          <w:szCs w:val="28"/>
          <w:lang w:val="ru-RU"/>
        </w:rPr>
        <w:t xml:space="preserve"> </w:t>
      </w:r>
      <w:r>
        <w:rPr>
          <w:rFonts w:ascii="New Roma" w:hAnsi="New Roma"/>
          <w:sz w:val="28"/>
          <w:szCs w:val="28"/>
          <w:lang w:val="ru-RU"/>
        </w:rPr>
        <w:t>– наступ</w:t>
      </w:r>
      <w:r>
        <w:rPr>
          <w:sz w:val="28"/>
          <w:szCs w:val="28"/>
          <w:lang w:val="ru-RU"/>
        </w:rPr>
        <w:t>ить</w:t>
      </w:r>
      <w:r w:rsidRPr="006800B9">
        <w:rPr>
          <w:rFonts w:ascii="New Roma" w:hAnsi="New Roma"/>
          <w:sz w:val="28"/>
          <w:szCs w:val="28"/>
          <w:lang w:val="ru-RU"/>
        </w:rPr>
        <w:t xml:space="preserve"> на</w:t>
      </w:r>
      <w:r>
        <w:rPr>
          <w:sz w:val="28"/>
          <w:szCs w:val="28"/>
          <w:lang w:val="ru-RU"/>
        </w:rPr>
        <w:t xml:space="preserve"> </w:t>
      </w:r>
      <w:r w:rsidRPr="00CA338E">
        <w:rPr>
          <w:i/>
          <w:sz w:val="28"/>
          <w:szCs w:val="28"/>
          <w:lang w:val="ru-RU"/>
        </w:rPr>
        <w:t>подушечку</w:t>
      </w:r>
      <w:r w:rsidRPr="006800B9">
        <w:rPr>
          <w:rFonts w:ascii="New Roma" w:hAnsi="New Roma"/>
          <w:sz w:val="28"/>
          <w:szCs w:val="28"/>
          <w:lang w:val="ru-RU"/>
        </w:rPr>
        <w:t xml:space="preserve"> </w:t>
      </w:r>
      <w:r>
        <w:rPr>
          <w:sz w:val="28"/>
          <w:szCs w:val="28"/>
          <w:lang w:val="ru-RU"/>
        </w:rPr>
        <w:t xml:space="preserve">прямой </w:t>
      </w:r>
      <w:r w:rsidRPr="00E73DD6">
        <w:rPr>
          <w:i/>
          <w:sz w:val="28"/>
          <w:szCs w:val="28"/>
          <w:lang w:val="ru-RU"/>
        </w:rPr>
        <w:t>пр. н.</w:t>
      </w:r>
      <w:r>
        <w:rPr>
          <w:rFonts w:ascii="New Roma" w:hAnsi="New Roma"/>
          <w:sz w:val="28"/>
          <w:szCs w:val="28"/>
          <w:lang w:val="ru-RU"/>
        </w:rPr>
        <w:t xml:space="preserve"> с частичным переносом веса тела, начиная поворачиваться на</w:t>
      </w:r>
      <w:r>
        <w:rPr>
          <w:sz w:val="28"/>
          <w:szCs w:val="28"/>
          <w:lang w:val="ru-RU"/>
        </w:rPr>
        <w:t>ле</w:t>
      </w:r>
      <w:r>
        <w:rPr>
          <w:rFonts w:ascii="New Roma" w:hAnsi="New Roma"/>
          <w:sz w:val="28"/>
          <w:szCs w:val="28"/>
          <w:lang w:val="ru-RU"/>
        </w:rPr>
        <w:t>во.</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w:t>
      </w:r>
      <w:r>
        <w:rPr>
          <w:sz w:val="28"/>
          <w:szCs w:val="28"/>
          <w:lang w:val="ru-RU"/>
        </w:rPr>
        <w:t>слегка поднимается</w:t>
      </w:r>
      <w:r w:rsidRPr="006800B9">
        <w:rPr>
          <w:rFonts w:ascii="New Roma" w:hAnsi="New Roma"/>
          <w:sz w:val="28"/>
          <w:szCs w:val="28"/>
          <w:lang w:val="ru-RU"/>
        </w:rPr>
        <w:t xml:space="preserve"> от п</w:t>
      </w:r>
      <w:r>
        <w:rPr>
          <w:rFonts w:ascii="New Roma" w:hAnsi="New Roma"/>
          <w:sz w:val="28"/>
          <w:szCs w:val="28"/>
          <w:lang w:val="ru-RU"/>
        </w:rPr>
        <w:t>ола, но никуда не перемещае</w:t>
      </w:r>
      <w:r>
        <w:rPr>
          <w:sz w:val="28"/>
          <w:szCs w:val="28"/>
          <w:lang w:val="ru-RU"/>
        </w:rPr>
        <w:t>тся.</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разв</w:t>
      </w:r>
      <w:r>
        <w:rPr>
          <w:sz w:val="28"/>
          <w:szCs w:val="28"/>
          <w:lang w:val="ru-RU"/>
        </w:rPr>
        <w:t>ернуться</w:t>
      </w:r>
      <w:r w:rsidRPr="006800B9">
        <w:rPr>
          <w:rFonts w:ascii="New Roma" w:hAnsi="New Roma"/>
          <w:sz w:val="28"/>
          <w:szCs w:val="28"/>
          <w:lang w:val="ru-RU"/>
        </w:rPr>
        <w:t xml:space="preserve"> в </w:t>
      </w:r>
      <w:r>
        <w:rPr>
          <w:i/>
          <w:sz w:val="28"/>
          <w:szCs w:val="28"/>
          <w:lang w:val="ru-RU"/>
        </w:rPr>
        <w:t>8</w:t>
      </w:r>
      <w:r w:rsidRPr="006800B9">
        <w:rPr>
          <w:rFonts w:ascii="New Roma" w:hAnsi="New Roma"/>
          <w:i/>
          <w:sz w:val="28"/>
          <w:szCs w:val="28"/>
          <w:lang w:val="ru-RU"/>
        </w:rPr>
        <w:t xml:space="preserve"> тчк/простр.</w:t>
      </w:r>
      <w:r>
        <w:rPr>
          <w:rFonts w:ascii="New Roma" w:hAnsi="New Roma"/>
          <w:sz w:val="28"/>
          <w:szCs w:val="28"/>
          <w:lang w:val="ru-RU"/>
        </w:rPr>
        <w:t xml:space="preserve"> и наступ</w:t>
      </w:r>
      <w:r>
        <w:rPr>
          <w:sz w:val="28"/>
          <w:szCs w:val="28"/>
          <w:lang w:val="ru-RU"/>
        </w:rPr>
        <w:t>ить</w:t>
      </w:r>
      <w:r w:rsidRPr="006800B9">
        <w:rPr>
          <w:rFonts w:ascii="New Roma" w:hAnsi="New Roma"/>
          <w:sz w:val="28"/>
          <w:szCs w:val="28"/>
          <w:lang w:val="ru-RU"/>
        </w:rPr>
        <w:t xml:space="preserve"> на </w:t>
      </w:r>
      <w:r>
        <w:rPr>
          <w:sz w:val="28"/>
          <w:szCs w:val="28"/>
          <w:lang w:val="ru-RU"/>
        </w:rPr>
        <w:t xml:space="preserve">согнутую в колене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длинный шаг </w:t>
      </w:r>
      <w:r>
        <w:rPr>
          <w:sz w:val="28"/>
          <w:szCs w:val="28"/>
          <w:lang w:val="ru-RU"/>
        </w:rPr>
        <w:t xml:space="preserve">вперед </w:t>
      </w:r>
      <w:r w:rsidRPr="006800B9">
        <w:rPr>
          <w:rFonts w:ascii="New Roma" w:hAnsi="New Roma"/>
          <w:sz w:val="28"/>
          <w:szCs w:val="28"/>
          <w:lang w:val="ru-RU"/>
        </w:rPr>
        <w:t xml:space="preserve">на </w:t>
      </w:r>
      <w:r w:rsidRPr="00E73DD6">
        <w:rPr>
          <w:i/>
          <w:sz w:val="28"/>
          <w:szCs w:val="28"/>
          <w:lang w:val="ru-RU"/>
        </w:rPr>
        <w:t>пр. н.</w:t>
      </w:r>
      <w:r>
        <w:rPr>
          <w:sz w:val="28"/>
          <w:szCs w:val="28"/>
          <w:lang w:val="ru-RU"/>
        </w:rPr>
        <w:t>, собираясь оттолкнуться ею от пола для прыжка.</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прыж</w:t>
      </w:r>
      <w:r>
        <w:rPr>
          <w:rFonts w:ascii="New Roma" w:hAnsi="New Roma"/>
          <w:sz w:val="28"/>
          <w:szCs w:val="28"/>
          <w:lang w:val="ru-RU"/>
        </w:rPr>
        <w:t xml:space="preserve">ок вперёд </w:t>
      </w:r>
      <w:r>
        <w:rPr>
          <w:sz w:val="28"/>
          <w:szCs w:val="28"/>
          <w:lang w:val="ru-RU"/>
        </w:rPr>
        <w:t>над полом, слегка выводя в полете ноги вперед.</w:t>
      </w:r>
      <w:r w:rsidRPr="006800B9">
        <w:rPr>
          <w:rFonts w:ascii="New Roma" w:hAnsi="New Roma"/>
          <w:sz w:val="28"/>
          <w:szCs w:val="28"/>
          <w:lang w:val="ru-RU"/>
        </w:rPr>
        <w:t xml:space="preserve"> </w:t>
      </w:r>
      <w:r>
        <w:rPr>
          <w:sz w:val="28"/>
          <w:szCs w:val="28"/>
          <w:lang w:val="ru-RU"/>
        </w:rPr>
        <w:t xml:space="preserve">Приземляясь на обе ноги, согнуть их в коленях – </w:t>
      </w:r>
      <w:r>
        <w:rPr>
          <w:i/>
          <w:sz w:val="28"/>
          <w:szCs w:val="28"/>
          <w:lang w:val="ru-RU"/>
        </w:rPr>
        <w:t>1 пар. поз.</w:t>
      </w:r>
    </w:p>
    <w:p w:rsidR="009371E1" w:rsidRPr="006800B9" w:rsidRDefault="009371E1" w:rsidP="009371E1">
      <w:pPr>
        <w:numPr>
          <w:ilvl w:val="0"/>
          <w:numId w:val="113"/>
        </w:numPr>
        <w:tabs>
          <w:tab w:val="left" w:pos="1426"/>
        </w:tabs>
        <w:jc w:val="both"/>
        <w:rPr>
          <w:rFonts w:ascii="New Roma" w:hAnsi="New Roma"/>
          <w:sz w:val="28"/>
          <w:szCs w:val="28"/>
          <w:lang w:val="ru-RU"/>
        </w:rPr>
      </w:pPr>
      <w:r w:rsidRPr="000C07CE">
        <w:rPr>
          <w:rFonts w:ascii="New Roma" w:hAnsi="New Roma"/>
          <w:b/>
          <w:i/>
          <w:sz w:val="28"/>
          <w:szCs w:val="28"/>
          <w:lang w:val="ru-RU"/>
        </w:rPr>
        <w:t>«1»</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длинный </w:t>
      </w:r>
      <w:r>
        <w:rPr>
          <w:rFonts w:ascii="New Roma" w:hAnsi="New Roma"/>
          <w:sz w:val="28"/>
          <w:szCs w:val="28"/>
          <w:lang w:val="ru-RU"/>
        </w:rPr>
        <w:t>шаг</w:t>
      </w:r>
      <w:r w:rsidRPr="006800B9">
        <w:rPr>
          <w:rFonts w:ascii="New Roma" w:hAnsi="New Roma"/>
          <w:sz w:val="28"/>
          <w:szCs w:val="28"/>
          <w:lang w:val="ru-RU"/>
        </w:rPr>
        <w:t xml:space="preserve"> на </w:t>
      </w:r>
      <w:r w:rsidRPr="00E73DD6">
        <w:rPr>
          <w:i/>
          <w:sz w:val="28"/>
          <w:szCs w:val="28"/>
          <w:lang w:val="ru-RU"/>
        </w:rPr>
        <w:t>л. н.</w:t>
      </w:r>
      <w:r>
        <w:rPr>
          <w:sz w:val="28"/>
          <w:szCs w:val="28"/>
          <w:lang w:val="ru-RU"/>
        </w:rPr>
        <w:t xml:space="preserve"> налево.</w:t>
      </w:r>
      <w:r w:rsidRPr="006800B9">
        <w:rPr>
          <w:rFonts w:ascii="New Roma" w:hAnsi="New Roma"/>
          <w:sz w:val="28"/>
          <w:szCs w:val="28"/>
          <w:lang w:val="ru-RU"/>
        </w:rPr>
        <w:t xml:space="preserve"> </w:t>
      </w:r>
      <w:r w:rsidRPr="00AA23E0">
        <w:rPr>
          <w:rFonts w:ascii="New Roma" w:hAnsi="New Roma"/>
          <w:b/>
          <w:i/>
          <w:sz w:val="28"/>
          <w:szCs w:val="28"/>
          <w:lang w:val="ru-RU"/>
        </w:rPr>
        <w:t>«2»</w:t>
      </w:r>
      <w:r>
        <w:rPr>
          <w:rFonts w:ascii="New Roma" w:hAnsi="New Roma"/>
          <w:sz w:val="28"/>
          <w:szCs w:val="28"/>
          <w:lang w:val="ru-RU"/>
        </w:rPr>
        <w:t xml:space="preserve"> – подстав</w:t>
      </w:r>
      <w:r>
        <w:rPr>
          <w:sz w:val="28"/>
          <w:szCs w:val="28"/>
          <w:lang w:val="ru-RU"/>
        </w:rPr>
        <w:t xml:space="preserve">ить </w:t>
      </w:r>
      <w:r w:rsidRPr="00E73DD6">
        <w:rPr>
          <w:i/>
          <w:sz w:val="28"/>
          <w:szCs w:val="28"/>
          <w:lang w:val="ru-RU"/>
        </w:rPr>
        <w:t>пр. н.</w:t>
      </w:r>
      <w:r w:rsidRPr="006800B9">
        <w:rPr>
          <w:rFonts w:ascii="New Roma" w:hAnsi="New Roma"/>
          <w:sz w:val="28"/>
          <w:szCs w:val="28"/>
          <w:lang w:val="ru-RU"/>
        </w:rPr>
        <w:t xml:space="preserve"> к </w:t>
      </w:r>
      <w:r w:rsidRPr="00E73DD6">
        <w:rPr>
          <w:i/>
          <w:sz w:val="28"/>
          <w:szCs w:val="28"/>
          <w:lang w:val="ru-RU"/>
        </w:rPr>
        <w:t>л. н.</w:t>
      </w:r>
      <w:r w:rsidRPr="006800B9">
        <w:rPr>
          <w:rFonts w:ascii="New Roma" w:hAnsi="New Roma"/>
          <w:sz w:val="28"/>
          <w:szCs w:val="28"/>
          <w:lang w:val="ru-RU"/>
        </w:rPr>
        <w:t xml:space="preserve"> </w:t>
      </w:r>
      <w:r w:rsidRPr="000C07CE">
        <w:rPr>
          <w:rFonts w:ascii="New Roma" w:hAnsi="New Roma"/>
          <w:b/>
          <w:i/>
          <w:sz w:val="28"/>
          <w:szCs w:val="28"/>
          <w:lang w:val="ru-RU"/>
        </w:rPr>
        <w:t>«3»</w:t>
      </w:r>
      <w:r w:rsidRPr="006800B9">
        <w:rPr>
          <w:rFonts w:ascii="New Roma" w:hAnsi="New Roma"/>
          <w:b/>
          <w:sz w:val="28"/>
          <w:szCs w:val="28"/>
          <w:lang w:val="ru-RU"/>
        </w:rPr>
        <w:t xml:space="preserve"> </w:t>
      </w:r>
      <w:r>
        <w:rPr>
          <w:rFonts w:ascii="New Roma" w:hAnsi="New Roma"/>
          <w:sz w:val="28"/>
          <w:szCs w:val="28"/>
          <w:lang w:val="ru-RU"/>
        </w:rPr>
        <w:t>– прыжок вверх</w:t>
      </w:r>
      <w:r>
        <w:rPr>
          <w:sz w:val="28"/>
          <w:szCs w:val="28"/>
          <w:lang w:val="ru-RU"/>
        </w:rPr>
        <w:t xml:space="preserve"> на месте, оттолкнувшись от пола двумя ногами. Приземлиться, слегка</w:t>
      </w:r>
      <w:r w:rsidRPr="006800B9">
        <w:rPr>
          <w:rFonts w:ascii="New Roma" w:hAnsi="New Roma"/>
          <w:sz w:val="28"/>
          <w:szCs w:val="28"/>
          <w:lang w:val="ru-RU"/>
        </w:rPr>
        <w:t xml:space="preserve"> </w:t>
      </w:r>
      <w:r>
        <w:rPr>
          <w:sz w:val="28"/>
          <w:szCs w:val="28"/>
          <w:lang w:val="ru-RU"/>
        </w:rPr>
        <w:t>сгибая ноги в коленях.</w:t>
      </w:r>
      <w:r w:rsidRPr="00AA23E0">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4</w:t>
      </w:r>
      <w:r w:rsidRPr="000C07CE">
        <w:rPr>
          <w:rFonts w:ascii="New Roma" w:hAnsi="New Roma"/>
          <w:b/>
          <w:i/>
          <w:sz w:val="28"/>
          <w:szCs w:val="28"/>
          <w:lang w:val="ru-RU"/>
        </w:rPr>
        <w:t>»</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длинный </w:t>
      </w:r>
      <w:r>
        <w:rPr>
          <w:rFonts w:ascii="New Roma" w:hAnsi="New Roma"/>
          <w:sz w:val="28"/>
          <w:szCs w:val="28"/>
          <w:lang w:val="ru-RU"/>
        </w:rPr>
        <w:t>шаг</w:t>
      </w:r>
      <w:r w:rsidRPr="006800B9">
        <w:rPr>
          <w:rFonts w:ascii="New Roma" w:hAnsi="New Roma"/>
          <w:sz w:val="28"/>
          <w:szCs w:val="28"/>
          <w:lang w:val="ru-RU"/>
        </w:rPr>
        <w:t xml:space="preserve"> на </w:t>
      </w:r>
      <w:r w:rsidRPr="00E73DD6">
        <w:rPr>
          <w:i/>
          <w:sz w:val="28"/>
          <w:szCs w:val="28"/>
          <w:lang w:val="ru-RU"/>
        </w:rPr>
        <w:t>л. н.</w:t>
      </w:r>
      <w:r>
        <w:rPr>
          <w:sz w:val="28"/>
          <w:szCs w:val="28"/>
          <w:lang w:val="ru-RU"/>
        </w:rPr>
        <w:t xml:space="preserve"> </w:t>
      </w:r>
      <w:r>
        <w:rPr>
          <w:sz w:val="28"/>
          <w:szCs w:val="28"/>
          <w:lang w:val="ru-RU"/>
        </w:rPr>
        <w:lastRenderedPageBreak/>
        <w:t>налево.</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5</w:t>
      </w:r>
      <w:r w:rsidRPr="00AA23E0">
        <w:rPr>
          <w:rFonts w:ascii="New Roma" w:hAnsi="New Roma"/>
          <w:b/>
          <w:i/>
          <w:sz w:val="28"/>
          <w:szCs w:val="28"/>
          <w:lang w:val="ru-RU"/>
        </w:rPr>
        <w:t>»</w:t>
      </w:r>
      <w:r>
        <w:rPr>
          <w:rFonts w:ascii="New Roma" w:hAnsi="New Roma"/>
          <w:sz w:val="28"/>
          <w:szCs w:val="28"/>
          <w:lang w:val="ru-RU"/>
        </w:rPr>
        <w:t xml:space="preserve"> – подстав</w:t>
      </w:r>
      <w:r>
        <w:rPr>
          <w:sz w:val="28"/>
          <w:szCs w:val="28"/>
          <w:lang w:val="ru-RU"/>
        </w:rPr>
        <w:t xml:space="preserve">ить </w:t>
      </w:r>
      <w:r w:rsidRPr="00E73DD6">
        <w:rPr>
          <w:i/>
          <w:sz w:val="28"/>
          <w:szCs w:val="28"/>
          <w:lang w:val="ru-RU"/>
        </w:rPr>
        <w:t>пр. н.</w:t>
      </w:r>
      <w:r w:rsidRPr="006800B9">
        <w:rPr>
          <w:rFonts w:ascii="New Roma" w:hAnsi="New Roma"/>
          <w:sz w:val="28"/>
          <w:szCs w:val="28"/>
          <w:lang w:val="ru-RU"/>
        </w:rPr>
        <w:t xml:space="preserve"> к </w:t>
      </w:r>
      <w:r w:rsidRPr="00E73DD6">
        <w:rPr>
          <w:i/>
          <w:sz w:val="28"/>
          <w:szCs w:val="28"/>
          <w:lang w:val="ru-RU"/>
        </w:rPr>
        <w:t>л. н.</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6</w:t>
      </w:r>
      <w:r w:rsidRPr="000C07CE">
        <w:rPr>
          <w:rFonts w:ascii="New Roma" w:hAnsi="New Roma"/>
          <w:b/>
          <w:i/>
          <w:sz w:val="28"/>
          <w:szCs w:val="28"/>
          <w:lang w:val="ru-RU"/>
        </w:rPr>
        <w:t>»</w:t>
      </w:r>
      <w:r w:rsidRPr="006800B9">
        <w:rPr>
          <w:rFonts w:ascii="New Roma" w:hAnsi="New Roma"/>
          <w:b/>
          <w:sz w:val="28"/>
          <w:szCs w:val="28"/>
          <w:lang w:val="ru-RU"/>
        </w:rPr>
        <w:t xml:space="preserve"> </w:t>
      </w:r>
      <w:r>
        <w:rPr>
          <w:rFonts w:ascii="New Roma" w:hAnsi="New Roma"/>
          <w:sz w:val="28"/>
          <w:szCs w:val="28"/>
          <w:lang w:val="ru-RU"/>
        </w:rPr>
        <w:t>– прыжок вверх</w:t>
      </w:r>
      <w:r>
        <w:rPr>
          <w:sz w:val="28"/>
          <w:szCs w:val="28"/>
          <w:lang w:val="ru-RU"/>
        </w:rPr>
        <w:t xml:space="preserve"> на месте, оттолкнувшись от пола двумя ногами. Приземлиться, слегка</w:t>
      </w:r>
      <w:r w:rsidRPr="006800B9">
        <w:rPr>
          <w:rFonts w:ascii="New Roma" w:hAnsi="New Roma"/>
          <w:sz w:val="28"/>
          <w:szCs w:val="28"/>
          <w:lang w:val="ru-RU"/>
        </w:rPr>
        <w:t xml:space="preserve"> </w:t>
      </w:r>
      <w:r>
        <w:rPr>
          <w:sz w:val="28"/>
          <w:szCs w:val="28"/>
          <w:lang w:val="ru-RU"/>
        </w:rPr>
        <w:t>сгибая ноги в коленях.</w:t>
      </w:r>
      <w:r w:rsidRPr="00AA23E0">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7</w:t>
      </w:r>
      <w:r w:rsidRPr="006800B9">
        <w:rPr>
          <w:rFonts w:ascii="New Roma" w:hAnsi="New Roma"/>
          <w:b/>
          <w:i/>
          <w:sz w:val="28"/>
          <w:szCs w:val="28"/>
          <w:lang w:val="ru-RU"/>
        </w:rPr>
        <w:t>»</w:t>
      </w:r>
      <w:r>
        <w:rPr>
          <w:rFonts w:ascii="New Roma" w:hAnsi="New Roma"/>
          <w:sz w:val="28"/>
          <w:szCs w:val="28"/>
          <w:lang w:val="ru-RU"/>
        </w:rPr>
        <w:t xml:space="preserve"> – разв</w:t>
      </w:r>
      <w:r>
        <w:rPr>
          <w:sz w:val="28"/>
          <w:szCs w:val="28"/>
          <w:lang w:val="ru-RU"/>
        </w:rPr>
        <w:t>ернуться</w:t>
      </w:r>
      <w:r w:rsidRPr="006800B9">
        <w:rPr>
          <w:rFonts w:ascii="New Roma" w:hAnsi="New Roma"/>
          <w:sz w:val="28"/>
          <w:szCs w:val="28"/>
          <w:lang w:val="ru-RU"/>
        </w:rPr>
        <w:t xml:space="preserve"> в</w:t>
      </w:r>
      <w:r>
        <w:rPr>
          <w:sz w:val="28"/>
          <w:szCs w:val="28"/>
          <w:lang w:val="ru-RU"/>
        </w:rPr>
        <w:t>о</w:t>
      </w:r>
      <w:r w:rsidRPr="006800B9">
        <w:rPr>
          <w:rFonts w:ascii="New Roma" w:hAnsi="New Roma"/>
          <w:sz w:val="28"/>
          <w:szCs w:val="28"/>
          <w:lang w:val="ru-RU"/>
        </w:rPr>
        <w:t xml:space="preserve"> </w:t>
      </w:r>
      <w:r>
        <w:rPr>
          <w:i/>
          <w:sz w:val="28"/>
          <w:szCs w:val="28"/>
          <w:lang w:val="ru-RU"/>
        </w:rPr>
        <w:t>2</w:t>
      </w:r>
      <w:r w:rsidRPr="006800B9">
        <w:rPr>
          <w:rFonts w:ascii="New Roma" w:hAnsi="New Roma"/>
          <w:i/>
          <w:sz w:val="28"/>
          <w:szCs w:val="28"/>
          <w:lang w:val="ru-RU"/>
        </w:rPr>
        <w:t xml:space="preserve"> тчк/простр.</w:t>
      </w:r>
      <w:r>
        <w:rPr>
          <w:rFonts w:ascii="New Roma" w:hAnsi="New Roma"/>
          <w:sz w:val="28"/>
          <w:szCs w:val="28"/>
          <w:lang w:val="ru-RU"/>
        </w:rPr>
        <w:t xml:space="preserve"> и </w:t>
      </w:r>
      <w:r>
        <w:rPr>
          <w:sz w:val="28"/>
          <w:szCs w:val="28"/>
          <w:lang w:val="ru-RU"/>
        </w:rPr>
        <w:t>сделать</w:t>
      </w:r>
      <w:r w:rsidRPr="006800B9">
        <w:rPr>
          <w:rFonts w:ascii="New Roma" w:hAnsi="New Roma"/>
          <w:sz w:val="28"/>
          <w:szCs w:val="28"/>
          <w:lang w:val="ru-RU"/>
        </w:rPr>
        <w:t xml:space="preserve"> длинный шаг </w:t>
      </w:r>
      <w:r>
        <w:rPr>
          <w:sz w:val="28"/>
          <w:szCs w:val="28"/>
          <w:lang w:val="ru-RU"/>
        </w:rPr>
        <w:t xml:space="preserve">вперед </w:t>
      </w:r>
      <w:r w:rsidRPr="006800B9">
        <w:rPr>
          <w:rFonts w:ascii="New Roma" w:hAnsi="New Roma"/>
          <w:sz w:val="28"/>
          <w:szCs w:val="28"/>
          <w:lang w:val="ru-RU"/>
        </w:rPr>
        <w:t xml:space="preserve">на </w:t>
      </w:r>
      <w:r w:rsidRPr="00E73DD6">
        <w:rPr>
          <w:i/>
          <w:sz w:val="28"/>
          <w:szCs w:val="28"/>
          <w:lang w:val="ru-RU"/>
        </w:rPr>
        <w:t>пр. н.</w:t>
      </w:r>
      <w:r>
        <w:rPr>
          <w:sz w:val="28"/>
          <w:szCs w:val="28"/>
          <w:lang w:val="ru-RU"/>
        </w:rPr>
        <w:t>, собираясь оттолкнуться ею от пола для прыжка.</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прыж</w:t>
      </w:r>
      <w:r>
        <w:rPr>
          <w:rFonts w:ascii="New Roma" w:hAnsi="New Roma"/>
          <w:sz w:val="28"/>
          <w:szCs w:val="28"/>
          <w:lang w:val="ru-RU"/>
        </w:rPr>
        <w:t xml:space="preserve">ок вперёд </w:t>
      </w:r>
      <w:r>
        <w:rPr>
          <w:sz w:val="28"/>
          <w:szCs w:val="28"/>
          <w:lang w:val="ru-RU"/>
        </w:rPr>
        <w:t>над полом, слегка выводя в полете ноги вперед.</w:t>
      </w:r>
      <w:r w:rsidRPr="006800B9">
        <w:rPr>
          <w:rFonts w:ascii="New Roma" w:hAnsi="New Roma"/>
          <w:sz w:val="28"/>
          <w:szCs w:val="28"/>
          <w:lang w:val="ru-RU"/>
        </w:rPr>
        <w:t xml:space="preserve"> </w:t>
      </w:r>
      <w:r>
        <w:rPr>
          <w:sz w:val="28"/>
          <w:szCs w:val="28"/>
          <w:lang w:val="ru-RU"/>
        </w:rPr>
        <w:t xml:space="preserve">Приземляясь на обе ноги, согнуть их в коленях – </w:t>
      </w:r>
      <w:r>
        <w:rPr>
          <w:i/>
          <w:sz w:val="28"/>
          <w:szCs w:val="28"/>
          <w:lang w:val="ru-RU"/>
        </w:rPr>
        <w:t>1 пар. поз.</w:t>
      </w:r>
    </w:p>
    <w:p w:rsidR="009371E1" w:rsidRPr="006800B9" w:rsidRDefault="009371E1" w:rsidP="009371E1">
      <w:pPr>
        <w:numPr>
          <w:ilvl w:val="0"/>
          <w:numId w:val="113"/>
        </w:numPr>
        <w:tabs>
          <w:tab w:val="left" w:pos="1426"/>
        </w:tabs>
        <w:jc w:val="both"/>
        <w:rPr>
          <w:rFonts w:ascii="New Roma" w:hAnsi="New Roma"/>
          <w:sz w:val="28"/>
          <w:szCs w:val="28"/>
          <w:lang w:val="ru-RU"/>
        </w:rPr>
      </w:pPr>
      <w:r w:rsidRPr="006800B9">
        <w:rPr>
          <w:rFonts w:ascii="New Roma" w:hAnsi="New Roma"/>
          <w:b/>
          <w:i/>
          <w:sz w:val="28"/>
          <w:szCs w:val="28"/>
          <w:lang w:val="ru-RU"/>
        </w:rPr>
        <w:t>«1»</w:t>
      </w:r>
      <w:r>
        <w:rPr>
          <w:rFonts w:ascii="New Roma" w:hAnsi="New Roma"/>
          <w:sz w:val="28"/>
          <w:szCs w:val="28"/>
          <w:lang w:val="ru-RU"/>
        </w:rPr>
        <w:t xml:space="preserve"> – </w:t>
      </w:r>
      <w:r>
        <w:rPr>
          <w:sz w:val="28"/>
          <w:szCs w:val="28"/>
          <w:lang w:val="ru-RU"/>
        </w:rPr>
        <w:t>наклониться</w:t>
      </w:r>
      <w:r w:rsidRPr="006800B9">
        <w:rPr>
          <w:rFonts w:ascii="New Roma" w:hAnsi="New Roma"/>
          <w:sz w:val="28"/>
          <w:szCs w:val="28"/>
          <w:lang w:val="ru-RU"/>
        </w:rPr>
        <w:t xml:space="preserve"> вниз</w:t>
      </w:r>
      <w:r>
        <w:rPr>
          <w:sz w:val="28"/>
          <w:szCs w:val="28"/>
          <w:lang w:val="ru-RU"/>
        </w:rPr>
        <w:t>, сгибая ноги в коленях,</w:t>
      </w:r>
      <w:r w:rsidRPr="006800B9">
        <w:rPr>
          <w:rFonts w:ascii="New Roma" w:hAnsi="New Roma"/>
          <w:sz w:val="28"/>
          <w:szCs w:val="28"/>
          <w:lang w:val="ru-RU"/>
        </w:rPr>
        <w:t xml:space="preserve"> и </w:t>
      </w:r>
      <w:r>
        <w:rPr>
          <w:sz w:val="28"/>
          <w:szCs w:val="28"/>
          <w:lang w:val="ru-RU"/>
        </w:rPr>
        <w:t xml:space="preserve">опереться ладонями о пол. </w:t>
      </w:r>
      <w:r w:rsidRPr="006800B9">
        <w:rPr>
          <w:rFonts w:ascii="New Roma" w:hAnsi="New Roma"/>
          <w:b/>
          <w:i/>
          <w:sz w:val="28"/>
          <w:szCs w:val="28"/>
          <w:lang w:val="ru-RU"/>
        </w:rPr>
        <w:t>«2»</w:t>
      </w:r>
      <w:r>
        <w:rPr>
          <w:rFonts w:ascii="New Roma" w:hAnsi="New Roma"/>
          <w:sz w:val="28"/>
          <w:szCs w:val="28"/>
          <w:lang w:val="ru-RU"/>
        </w:rPr>
        <w:t xml:space="preserve"> – опора на руках, подбр</w:t>
      </w:r>
      <w:r>
        <w:rPr>
          <w:sz w:val="28"/>
          <w:szCs w:val="28"/>
          <w:lang w:val="ru-RU"/>
        </w:rPr>
        <w:t>осить</w:t>
      </w:r>
      <w:r w:rsidRPr="006800B9">
        <w:rPr>
          <w:rFonts w:ascii="New Roma" w:hAnsi="New Roma"/>
          <w:sz w:val="28"/>
          <w:szCs w:val="28"/>
          <w:lang w:val="ru-RU"/>
        </w:rPr>
        <w:t xml:space="preserve"> обе ноги вве</w:t>
      </w:r>
      <w:r>
        <w:rPr>
          <w:rFonts w:ascii="New Roma" w:hAnsi="New Roma"/>
          <w:sz w:val="28"/>
          <w:szCs w:val="28"/>
          <w:lang w:val="ru-RU"/>
        </w:rPr>
        <w:t>рх, не выпрямляя их</w:t>
      </w:r>
      <w:r>
        <w:rPr>
          <w:sz w:val="28"/>
          <w:szCs w:val="28"/>
          <w:lang w:val="ru-RU"/>
        </w:rPr>
        <w:t xml:space="preserve"> в коленях, стопы – </w:t>
      </w:r>
      <w:r>
        <w:rPr>
          <w:i/>
          <w:sz w:val="28"/>
          <w:szCs w:val="28"/>
        </w:rPr>
        <w:t>point</w:t>
      </w:r>
      <w:r>
        <w:rPr>
          <w:sz w:val="28"/>
          <w:szCs w:val="28"/>
          <w:lang w:val="ru-RU"/>
        </w:rPr>
        <w:t>,</w:t>
      </w:r>
      <w:r>
        <w:rPr>
          <w:rFonts w:ascii="New Roma" w:hAnsi="New Roma"/>
          <w:sz w:val="28"/>
          <w:szCs w:val="28"/>
          <w:lang w:val="ru-RU"/>
        </w:rPr>
        <w:t xml:space="preserve"> и при</w:t>
      </w:r>
      <w:r>
        <w:rPr>
          <w:sz w:val="28"/>
          <w:szCs w:val="28"/>
          <w:lang w:val="ru-RU"/>
        </w:rPr>
        <w:t>йти</w:t>
      </w:r>
      <w:r w:rsidRPr="006800B9">
        <w:rPr>
          <w:rFonts w:ascii="New Roma" w:hAnsi="New Roma"/>
          <w:sz w:val="28"/>
          <w:szCs w:val="28"/>
          <w:lang w:val="ru-RU"/>
        </w:rPr>
        <w:t xml:space="preserve"> вниз на </w:t>
      </w:r>
      <w:r>
        <w:rPr>
          <w:sz w:val="28"/>
          <w:szCs w:val="28"/>
          <w:lang w:val="ru-RU"/>
        </w:rPr>
        <w:t xml:space="preserve">пол, на </w:t>
      </w:r>
      <w:r w:rsidRPr="006800B9">
        <w:rPr>
          <w:rFonts w:ascii="New Roma" w:hAnsi="New Roma"/>
          <w:i/>
          <w:sz w:val="28"/>
          <w:szCs w:val="28"/>
          <w:lang w:val="ru-RU"/>
        </w:rPr>
        <w:t>подъемы</w:t>
      </w:r>
      <w:r>
        <w:rPr>
          <w:rFonts w:ascii="New Roma" w:hAnsi="New Roma"/>
          <w:sz w:val="28"/>
          <w:szCs w:val="28"/>
          <w:lang w:val="ru-RU"/>
        </w:rPr>
        <w:t xml:space="preserve"> ног</w:t>
      </w:r>
      <w:r>
        <w:rPr>
          <w:sz w:val="28"/>
          <w:szCs w:val="28"/>
          <w:lang w:val="ru-RU"/>
        </w:rPr>
        <w:t>. Э</w:t>
      </w:r>
      <w:r w:rsidRPr="006800B9">
        <w:rPr>
          <w:rFonts w:ascii="New Roma" w:hAnsi="New Roma"/>
          <w:sz w:val="28"/>
          <w:szCs w:val="28"/>
          <w:lang w:val="ru-RU"/>
        </w:rPr>
        <w:t xml:space="preserve">то движение необходимо выполнять очень аккуратно, приход на </w:t>
      </w:r>
      <w:r w:rsidRPr="006800B9">
        <w:rPr>
          <w:rFonts w:ascii="New Roma" w:hAnsi="New Roma"/>
          <w:i/>
          <w:sz w:val="28"/>
          <w:szCs w:val="28"/>
          <w:lang w:val="ru-RU"/>
        </w:rPr>
        <w:t>подъемы</w:t>
      </w:r>
      <w:r w:rsidRPr="006800B9">
        <w:rPr>
          <w:rFonts w:ascii="New Roma" w:hAnsi="New Roma"/>
          <w:sz w:val="28"/>
          <w:szCs w:val="28"/>
          <w:lang w:val="ru-RU"/>
        </w:rPr>
        <w:t xml:space="preserve"> </w:t>
      </w:r>
      <w:r>
        <w:rPr>
          <w:rFonts w:ascii="New Roma" w:hAnsi="New Roma"/>
          <w:sz w:val="28"/>
          <w:szCs w:val="28"/>
          <w:lang w:val="ru-RU"/>
        </w:rPr>
        <w:t>должен быть максимально мягким</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Pr>
          <w:sz w:val="28"/>
          <w:szCs w:val="28"/>
          <w:lang w:val="ru-RU"/>
        </w:rPr>
        <w:t xml:space="preserve"> </w:t>
      </w:r>
      <w:r>
        <w:rPr>
          <w:rFonts w:ascii="New Roma" w:hAnsi="New Roma"/>
          <w:sz w:val="28"/>
          <w:szCs w:val="28"/>
          <w:lang w:val="ru-RU"/>
        </w:rPr>
        <w:t>подтя</w:t>
      </w:r>
      <w:r>
        <w:rPr>
          <w:sz w:val="28"/>
          <w:szCs w:val="28"/>
          <w:lang w:val="ru-RU"/>
        </w:rPr>
        <w:t>нуть</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 xml:space="preserve">к груди </w:t>
      </w:r>
      <w:r w:rsidRPr="006800B9">
        <w:rPr>
          <w:rFonts w:ascii="New Roma" w:hAnsi="New Roma"/>
          <w:sz w:val="28"/>
          <w:szCs w:val="28"/>
          <w:lang w:val="ru-RU"/>
        </w:rPr>
        <w:t xml:space="preserve">и </w:t>
      </w:r>
      <w:r>
        <w:rPr>
          <w:sz w:val="28"/>
          <w:szCs w:val="28"/>
          <w:lang w:val="ru-RU"/>
        </w:rPr>
        <w:t>по</w:t>
      </w:r>
      <w:r>
        <w:rPr>
          <w:rFonts w:ascii="New Roma" w:hAnsi="New Roma"/>
          <w:sz w:val="28"/>
          <w:szCs w:val="28"/>
          <w:lang w:val="ru-RU"/>
        </w:rPr>
        <w:t>стави</w:t>
      </w:r>
      <w:r>
        <w:rPr>
          <w:sz w:val="28"/>
          <w:szCs w:val="28"/>
          <w:lang w:val="ru-RU"/>
        </w:rPr>
        <w:t>ть</w:t>
      </w:r>
      <w:r>
        <w:rPr>
          <w:rFonts w:ascii="New Roma" w:hAnsi="New Roma"/>
          <w:sz w:val="28"/>
          <w:szCs w:val="28"/>
          <w:lang w:val="ru-RU"/>
        </w:rPr>
        <w:t xml:space="preserve"> её на всю стопу</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подтя</w:t>
      </w:r>
      <w:r>
        <w:rPr>
          <w:sz w:val="28"/>
          <w:szCs w:val="28"/>
          <w:lang w:val="ru-RU"/>
        </w:rPr>
        <w:t>нуть</w:t>
      </w:r>
      <w:r w:rsidRPr="006800B9">
        <w:rPr>
          <w:rFonts w:ascii="New Roma" w:hAnsi="New Roma"/>
          <w:sz w:val="28"/>
          <w:szCs w:val="28"/>
          <w:lang w:val="ru-RU"/>
        </w:rPr>
        <w:t xml:space="preserve"> </w:t>
      </w:r>
      <w:r w:rsidRPr="00E73DD6">
        <w:rPr>
          <w:i/>
          <w:sz w:val="28"/>
          <w:szCs w:val="28"/>
          <w:lang w:val="ru-RU"/>
        </w:rPr>
        <w:t>л. н.</w:t>
      </w:r>
      <w:r>
        <w:rPr>
          <w:rFonts w:ascii="New Roma" w:hAnsi="New Roma"/>
          <w:sz w:val="28"/>
          <w:szCs w:val="28"/>
          <w:lang w:val="ru-RU"/>
        </w:rPr>
        <w:t xml:space="preserve">, </w:t>
      </w:r>
      <w:r>
        <w:rPr>
          <w:sz w:val="28"/>
          <w:szCs w:val="28"/>
          <w:lang w:val="ru-RU"/>
        </w:rPr>
        <w:t xml:space="preserve">оставляя на </w:t>
      </w:r>
      <w:r>
        <w:rPr>
          <w:i/>
          <w:sz w:val="28"/>
          <w:szCs w:val="28"/>
          <w:lang w:val="ru-RU"/>
        </w:rPr>
        <w:t>подъеме</w:t>
      </w:r>
      <w:r>
        <w:rPr>
          <w:rFonts w:ascii="New Roma" w:hAnsi="New Roma"/>
          <w:sz w:val="28"/>
          <w:szCs w:val="28"/>
          <w:lang w:val="ru-RU"/>
        </w:rPr>
        <w:t xml:space="preserve">. </w:t>
      </w:r>
      <w:r>
        <w:rPr>
          <w:sz w:val="28"/>
          <w:szCs w:val="28"/>
          <w:lang w:val="ru-RU"/>
        </w:rPr>
        <w:t>Сг</w:t>
      </w:r>
      <w:r>
        <w:rPr>
          <w:rFonts w:ascii="New Roma" w:hAnsi="New Roma"/>
          <w:sz w:val="28"/>
          <w:szCs w:val="28"/>
          <w:lang w:val="ru-RU"/>
        </w:rPr>
        <w:t>руппир</w:t>
      </w:r>
      <w:r>
        <w:rPr>
          <w:sz w:val="28"/>
          <w:szCs w:val="28"/>
          <w:lang w:val="ru-RU"/>
        </w:rPr>
        <w:t>оваться</w:t>
      </w:r>
      <w:r w:rsidRPr="006800B9">
        <w:rPr>
          <w:rFonts w:ascii="New Roma" w:hAnsi="New Roma"/>
          <w:sz w:val="28"/>
          <w:szCs w:val="28"/>
          <w:lang w:val="ru-RU"/>
        </w:rPr>
        <w:t xml:space="preserve">. </w:t>
      </w:r>
      <w:r w:rsidRPr="006800B9">
        <w:rPr>
          <w:rFonts w:ascii="New Roma" w:hAnsi="New Roma"/>
          <w:b/>
          <w:i/>
          <w:sz w:val="28"/>
          <w:szCs w:val="28"/>
          <w:lang w:val="ru-RU"/>
        </w:rPr>
        <w:t>«5»</w:t>
      </w:r>
      <w:r>
        <w:rPr>
          <w:rFonts w:ascii="New Roma" w:hAnsi="New Roma"/>
          <w:sz w:val="28"/>
          <w:szCs w:val="28"/>
          <w:lang w:val="ru-RU"/>
        </w:rPr>
        <w:t xml:space="preserve"> – раскатиться в </w:t>
      </w:r>
      <w:r>
        <w:rPr>
          <w:sz w:val="28"/>
          <w:szCs w:val="28"/>
          <w:lang w:val="ru-RU"/>
        </w:rPr>
        <w:t>ле</w:t>
      </w:r>
      <w:r w:rsidRPr="006800B9">
        <w:rPr>
          <w:rFonts w:ascii="New Roma" w:hAnsi="New Roma"/>
          <w:sz w:val="28"/>
          <w:szCs w:val="28"/>
          <w:lang w:val="ru-RU"/>
        </w:rPr>
        <w:t>вую сторону</w:t>
      </w:r>
      <w:r>
        <w:rPr>
          <w:sz w:val="28"/>
          <w:szCs w:val="28"/>
          <w:lang w:val="ru-RU"/>
        </w:rPr>
        <w:t>, придя на пол, на спину, руки в стороны по обеим сторонам тела.</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резко подтя</w:t>
      </w:r>
      <w:r>
        <w:rPr>
          <w:sz w:val="28"/>
          <w:szCs w:val="28"/>
          <w:lang w:val="ru-RU"/>
        </w:rPr>
        <w:t>нуть</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w:t>
      </w:r>
      <w:r>
        <w:rPr>
          <w:sz w:val="28"/>
          <w:szCs w:val="28"/>
          <w:lang w:val="ru-RU"/>
        </w:rPr>
        <w:t>согнув ее в колене и поставив на стопу, и вытолкнуть пелвис наверх</w:t>
      </w:r>
      <w:r w:rsidRPr="006800B9">
        <w:rPr>
          <w:rFonts w:ascii="New Roma" w:hAnsi="New Roma"/>
          <w:sz w:val="28"/>
          <w:szCs w:val="28"/>
          <w:lang w:val="ru-RU"/>
        </w:rPr>
        <w:t xml:space="preserve"> – опора на лопатках и стопе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Pr>
          <w:rFonts w:ascii="New Roma" w:hAnsi="New Roma"/>
          <w:sz w:val="28"/>
          <w:szCs w:val="28"/>
          <w:lang w:val="ru-RU"/>
        </w:rPr>
        <w:t>– перекат в</w:t>
      </w:r>
      <w:r w:rsidRPr="006800B9">
        <w:rPr>
          <w:rFonts w:ascii="New Roma" w:hAnsi="New Roma"/>
          <w:sz w:val="28"/>
          <w:szCs w:val="28"/>
          <w:lang w:val="ru-RU"/>
        </w:rPr>
        <w:t xml:space="preserve"> </w:t>
      </w:r>
      <w:r>
        <w:rPr>
          <w:i/>
          <w:sz w:val="28"/>
          <w:szCs w:val="28"/>
          <w:lang w:val="ru-RU"/>
        </w:rPr>
        <w:t>8</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с согнутыми в коленях ногами, </w:t>
      </w:r>
      <w:r>
        <w:rPr>
          <w:sz w:val="28"/>
          <w:szCs w:val="28"/>
          <w:lang w:val="ru-RU"/>
        </w:rPr>
        <w:t xml:space="preserve"> стопы – </w:t>
      </w:r>
      <w:r>
        <w:rPr>
          <w:i/>
          <w:sz w:val="28"/>
          <w:szCs w:val="28"/>
        </w:rPr>
        <w:t>point</w:t>
      </w:r>
      <w:r>
        <w:rPr>
          <w:sz w:val="28"/>
          <w:szCs w:val="28"/>
          <w:lang w:val="ru-RU"/>
        </w:rPr>
        <w:t>,</w:t>
      </w:r>
      <w:r>
        <w:rPr>
          <w:rFonts w:ascii="New Roma" w:hAnsi="New Roma"/>
          <w:sz w:val="28"/>
          <w:szCs w:val="28"/>
          <w:lang w:val="ru-RU"/>
        </w:rPr>
        <w:t xml:space="preserve"> </w:t>
      </w:r>
      <w:r w:rsidRPr="006800B9">
        <w:rPr>
          <w:rFonts w:ascii="New Roma" w:hAnsi="New Roma"/>
          <w:sz w:val="28"/>
          <w:szCs w:val="28"/>
          <w:lang w:val="ru-RU"/>
        </w:rPr>
        <w:t>в конце которого корпус поднимается в вертикально</w:t>
      </w:r>
      <w:r>
        <w:rPr>
          <w:rFonts w:ascii="New Roma" w:hAnsi="New Roma"/>
          <w:sz w:val="28"/>
          <w:szCs w:val="28"/>
          <w:lang w:val="ru-RU"/>
        </w:rPr>
        <w:t xml:space="preserve">е положение. </w:t>
      </w:r>
      <w:r w:rsidRPr="006800B9">
        <w:rPr>
          <w:rFonts w:ascii="New Roma" w:hAnsi="New Roma"/>
          <w:sz w:val="28"/>
          <w:szCs w:val="28"/>
          <w:lang w:val="ru-RU"/>
        </w:rPr>
        <w:t xml:space="preserve"> </w:t>
      </w:r>
      <w:r w:rsidRPr="000C76C2">
        <w:rPr>
          <w:i/>
          <w:sz w:val="28"/>
          <w:szCs w:val="28"/>
          <w:lang w:val="ru-RU"/>
        </w:rPr>
        <w:t>(</w:t>
      </w:r>
      <w:r w:rsidRPr="000C76C2">
        <w:rPr>
          <w:rFonts w:ascii="New Roma" w:hAnsi="New Roma"/>
          <w:i/>
          <w:sz w:val="28"/>
          <w:szCs w:val="28"/>
          <w:lang w:val="ru-RU"/>
        </w:rPr>
        <w:t>«Пространственный экзерсис», упражнение 4.</w:t>
      </w:r>
      <w:r w:rsidRPr="000C76C2">
        <w:rPr>
          <w:i/>
          <w:sz w:val="28"/>
          <w:szCs w:val="28"/>
          <w:lang w:val="ru-RU"/>
        </w:rPr>
        <w:t>)</w:t>
      </w:r>
      <w:r w:rsidRPr="006800B9">
        <w:rPr>
          <w:rFonts w:ascii="New Roma" w:hAnsi="New Roma"/>
          <w:i/>
          <w:sz w:val="28"/>
          <w:szCs w:val="28"/>
          <w:lang w:val="ru-RU"/>
        </w:rPr>
        <w:t xml:space="preserve"> </w:t>
      </w:r>
    </w:p>
    <w:p w:rsidR="009371E1" w:rsidRPr="006800B9" w:rsidRDefault="009371E1" w:rsidP="009371E1">
      <w:pPr>
        <w:numPr>
          <w:ilvl w:val="0"/>
          <w:numId w:val="113"/>
        </w:numPr>
        <w:tabs>
          <w:tab w:val="left" w:pos="1426"/>
        </w:tabs>
        <w:jc w:val="both"/>
        <w:rPr>
          <w:rFonts w:ascii="New Roma" w:hAnsi="New Roma"/>
          <w:sz w:val="28"/>
          <w:szCs w:val="28"/>
          <w:lang w:val="ru-RU"/>
        </w:rPr>
      </w:pPr>
      <w:r w:rsidRPr="006800B9">
        <w:rPr>
          <w:rFonts w:ascii="New Roma" w:hAnsi="New Roma"/>
          <w:b/>
          <w:i/>
          <w:sz w:val="28"/>
          <w:szCs w:val="28"/>
          <w:lang w:val="ru-RU"/>
        </w:rPr>
        <w:t>«1»</w:t>
      </w:r>
      <w:r>
        <w:rPr>
          <w:rFonts w:ascii="New Roma" w:hAnsi="New Roma"/>
          <w:sz w:val="28"/>
          <w:szCs w:val="28"/>
          <w:lang w:val="ru-RU"/>
        </w:rPr>
        <w:t xml:space="preserve"> – сесть на </w:t>
      </w:r>
      <w:r>
        <w:rPr>
          <w:sz w:val="28"/>
          <w:szCs w:val="28"/>
          <w:lang w:val="ru-RU"/>
        </w:rPr>
        <w:t>пра</w:t>
      </w:r>
      <w:r w:rsidRPr="006800B9">
        <w:rPr>
          <w:rFonts w:ascii="New Roma" w:hAnsi="New Roma"/>
          <w:sz w:val="28"/>
          <w:szCs w:val="28"/>
          <w:lang w:val="ru-RU"/>
        </w:rPr>
        <w:t>вое</w:t>
      </w:r>
      <w:r>
        <w:rPr>
          <w:rFonts w:ascii="New Roma" w:hAnsi="New Roma"/>
          <w:sz w:val="28"/>
          <w:szCs w:val="28"/>
          <w:lang w:val="ru-RU"/>
        </w:rPr>
        <w:t xml:space="preserve"> бедро</w:t>
      </w:r>
      <w:r>
        <w:rPr>
          <w:sz w:val="28"/>
          <w:szCs w:val="28"/>
          <w:lang w:val="ru-RU"/>
        </w:rPr>
        <w:t xml:space="preserve">, оказавшись лицом в </w:t>
      </w:r>
      <w:r>
        <w:rPr>
          <w:i/>
          <w:sz w:val="28"/>
          <w:szCs w:val="28"/>
          <w:lang w:val="ru-RU"/>
        </w:rPr>
        <w:t>1 тчк/простр.</w:t>
      </w:r>
      <w:r>
        <w:rPr>
          <w:sz w:val="28"/>
          <w:szCs w:val="28"/>
          <w:lang w:val="ru-RU"/>
        </w:rPr>
        <w:t xml:space="preserve">, </w:t>
      </w:r>
      <w:r w:rsidRPr="00E73DD6">
        <w:rPr>
          <w:i/>
          <w:sz w:val="28"/>
          <w:szCs w:val="28"/>
          <w:lang w:val="ru-RU"/>
        </w:rPr>
        <w:t>пр. н.</w:t>
      </w:r>
      <w:r>
        <w:rPr>
          <w:sz w:val="28"/>
          <w:szCs w:val="28"/>
          <w:lang w:val="ru-RU"/>
        </w:rPr>
        <w:t xml:space="preserve"> остается согнутой в колене. </w:t>
      </w:r>
      <w:r w:rsidRPr="00E73DD6">
        <w:rPr>
          <w:i/>
          <w:sz w:val="28"/>
          <w:szCs w:val="28"/>
          <w:lang w:val="ru-RU"/>
        </w:rPr>
        <w:t>Л. н.</w:t>
      </w:r>
      <w:r>
        <w:rPr>
          <w:sz w:val="28"/>
          <w:szCs w:val="28"/>
          <w:lang w:val="ru-RU"/>
        </w:rPr>
        <w:t xml:space="preserve">, разворачивая колено, поставить перед </w:t>
      </w:r>
      <w:r w:rsidRPr="00E73DD6">
        <w:rPr>
          <w:i/>
          <w:sz w:val="28"/>
          <w:szCs w:val="28"/>
          <w:lang w:val="ru-RU"/>
        </w:rPr>
        <w:t>пр. н.</w:t>
      </w:r>
      <w:r>
        <w:rPr>
          <w:sz w:val="28"/>
          <w:szCs w:val="28"/>
          <w:lang w:val="ru-RU"/>
        </w:rPr>
        <w:t xml:space="preserve"> на всю стопу.</w:t>
      </w:r>
      <w:r w:rsidRPr="006800B9">
        <w:rPr>
          <w:rFonts w:ascii="New Roma" w:hAnsi="New Roma"/>
          <w:sz w:val="28"/>
          <w:szCs w:val="28"/>
          <w:lang w:val="ru-RU"/>
        </w:rPr>
        <w:t xml:space="preserve"> </w:t>
      </w:r>
      <w:r>
        <w:rPr>
          <w:i/>
          <w:sz w:val="28"/>
          <w:szCs w:val="28"/>
          <w:lang w:val="ru-RU"/>
        </w:rPr>
        <w:t>Пр</w:t>
      </w:r>
      <w:r w:rsidRPr="006800B9">
        <w:rPr>
          <w:rFonts w:ascii="New Roma" w:hAnsi="New Roma"/>
          <w:i/>
          <w:sz w:val="28"/>
          <w:szCs w:val="28"/>
          <w:lang w:val="ru-RU"/>
        </w:rPr>
        <w:t xml:space="preserve">. р. </w:t>
      </w:r>
      <w:r>
        <w:rPr>
          <w:sz w:val="28"/>
          <w:szCs w:val="28"/>
          <w:lang w:val="ru-RU"/>
        </w:rPr>
        <w:t>опирается о пол с правой стороны корпуса</w:t>
      </w:r>
      <w:r w:rsidRPr="006800B9">
        <w:rPr>
          <w:rFonts w:ascii="New Roma" w:hAnsi="New Roma"/>
          <w:sz w:val="28"/>
          <w:szCs w:val="28"/>
          <w:lang w:val="ru-RU"/>
        </w:rPr>
        <w:t xml:space="preserve">. </w:t>
      </w:r>
      <w:r>
        <w:rPr>
          <w:i/>
          <w:sz w:val="28"/>
          <w:szCs w:val="28"/>
          <w:lang w:val="ru-RU"/>
        </w:rPr>
        <w:t xml:space="preserve">Л. р. </w:t>
      </w:r>
      <w:r>
        <w:rPr>
          <w:sz w:val="28"/>
          <w:szCs w:val="28"/>
          <w:lang w:val="ru-RU"/>
        </w:rPr>
        <w:t>в свободном положении слева от корпуса.</w:t>
      </w:r>
      <w:r w:rsidRPr="006800B9">
        <w:rPr>
          <w:rFonts w:ascii="New Roma" w:hAnsi="New Roma"/>
          <w:sz w:val="28"/>
          <w:szCs w:val="28"/>
          <w:lang w:val="ru-RU"/>
        </w:rPr>
        <w:t xml:space="preserve"> </w:t>
      </w:r>
      <w:r w:rsidRPr="000C76C2">
        <w:rPr>
          <w:rFonts w:ascii="New Roma" w:hAnsi="New Roma"/>
          <w:b/>
          <w:i/>
          <w:sz w:val="28"/>
          <w:szCs w:val="28"/>
          <w:lang w:val="ru-RU"/>
        </w:rPr>
        <w:t>«2»</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оттолкнувшись от пола </w:t>
      </w:r>
      <w:r>
        <w:rPr>
          <w:i/>
          <w:sz w:val="28"/>
          <w:szCs w:val="28"/>
          <w:lang w:val="ru-RU"/>
        </w:rPr>
        <w:t>пр. р.</w:t>
      </w:r>
      <w:r>
        <w:rPr>
          <w:sz w:val="28"/>
          <w:szCs w:val="28"/>
          <w:lang w:val="ru-RU"/>
        </w:rPr>
        <w:t xml:space="preserve">, </w:t>
      </w:r>
      <w:r w:rsidRPr="006800B9">
        <w:rPr>
          <w:rFonts w:ascii="New Roma" w:hAnsi="New Roma"/>
          <w:sz w:val="28"/>
          <w:szCs w:val="28"/>
          <w:lang w:val="ru-RU"/>
        </w:rPr>
        <w:t>подняться наверх</w:t>
      </w:r>
      <w:r>
        <w:rPr>
          <w:sz w:val="28"/>
          <w:szCs w:val="28"/>
          <w:lang w:val="ru-RU"/>
        </w:rPr>
        <w:t xml:space="preserve"> в вертикальное положение</w:t>
      </w:r>
      <w:r w:rsidRPr="006800B9">
        <w:rPr>
          <w:rFonts w:ascii="New Roma" w:hAnsi="New Roma"/>
          <w:sz w:val="28"/>
          <w:szCs w:val="28"/>
          <w:lang w:val="ru-RU"/>
        </w:rPr>
        <w:t xml:space="preserve"> и подставить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 xml:space="preserve">к </w:t>
      </w:r>
      <w:r w:rsidRPr="00E73DD6">
        <w:rPr>
          <w:i/>
          <w:sz w:val="28"/>
          <w:szCs w:val="28"/>
          <w:lang w:val="ru-RU"/>
        </w:rPr>
        <w:t>л. н.</w:t>
      </w:r>
      <w:r>
        <w:rPr>
          <w:i/>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1 пар. поз.</w:t>
      </w:r>
      <w:r w:rsidRPr="006800B9">
        <w:rPr>
          <w:rFonts w:ascii="New Roma" w:hAnsi="New Roma"/>
          <w:sz w:val="28"/>
          <w:szCs w:val="28"/>
          <w:lang w:val="ru-RU"/>
        </w:rPr>
        <w:t xml:space="preserve"> </w:t>
      </w:r>
      <w:r>
        <w:rPr>
          <w:sz w:val="28"/>
          <w:szCs w:val="28"/>
          <w:lang w:val="ru-RU"/>
        </w:rPr>
        <w:t>Колени выпрямлены, руки свободно опущены вниз.</w:t>
      </w:r>
      <w:r w:rsidRPr="006800B9">
        <w:rPr>
          <w:rFonts w:ascii="New Roma" w:hAnsi="New Roma"/>
          <w:sz w:val="28"/>
          <w:szCs w:val="28"/>
          <w:lang w:val="ru-RU"/>
        </w:rPr>
        <w:t xml:space="preserve"> </w:t>
      </w:r>
      <w:r w:rsidRPr="006800B9">
        <w:rPr>
          <w:rFonts w:ascii="New Roma" w:hAnsi="New Roma"/>
          <w:b/>
          <w:i/>
          <w:sz w:val="28"/>
          <w:szCs w:val="28"/>
          <w:lang w:val="ru-RU"/>
        </w:rPr>
        <w:t>«3»</w:t>
      </w:r>
      <w:r w:rsidRPr="0021195D">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развернувшись на </w:t>
      </w:r>
      <w:r w:rsidRPr="00E73DD6">
        <w:rPr>
          <w:i/>
          <w:sz w:val="28"/>
          <w:szCs w:val="28"/>
          <w:lang w:val="ru-RU"/>
        </w:rPr>
        <w:t>пр. н.</w:t>
      </w:r>
      <w:r>
        <w:rPr>
          <w:sz w:val="28"/>
          <w:szCs w:val="28"/>
          <w:lang w:val="ru-RU"/>
        </w:rPr>
        <w:t xml:space="preserve"> на 180º налево и оказавшись лицом в </w:t>
      </w:r>
      <w:r>
        <w:rPr>
          <w:i/>
          <w:sz w:val="28"/>
          <w:szCs w:val="28"/>
          <w:lang w:val="ru-RU"/>
        </w:rPr>
        <w:t>5 тчк/простр.</w:t>
      </w:r>
      <w:r>
        <w:rPr>
          <w:sz w:val="28"/>
          <w:szCs w:val="28"/>
          <w:lang w:val="ru-RU"/>
        </w:rPr>
        <w:t xml:space="preserve">, сделать прыжок вперед над полом на </w:t>
      </w:r>
      <w:r w:rsidRPr="00E73DD6">
        <w:rPr>
          <w:i/>
          <w:sz w:val="28"/>
          <w:szCs w:val="28"/>
          <w:lang w:val="ru-RU"/>
        </w:rPr>
        <w:t>л. н.</w:t>
      </w:r>
      <w:r w:rsidRPr="006800B9">
        <w:rPr>
          <w:rFonts w:ascii="New Roma" w:hAnsi="New Roma"/>
          <w:b/>
          <w:i/>
          <w:sz w:val="28"/>
          <w:szCs w:val="28"/>
          <w:lang w:val="ru-RU"/>
        </w:rPr>
        <w:t xml:space="preserve"> «4»</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прыжок вперед над полом на </w:t>
      </w:r>
      <w:r w:rsidRPr="00E73DD6">
        <w:rPr>
          <w:i/>
          <w:sz w:val="28"/>
          <w:szCs w:val="28"/>
          <w:lang w:val="ru-RU"/>
        </w:rPr>
        <w:t>пр. н.</w:t>
      </w:r>
      <w:r w:rsidRPr="006800B9">
        <w:rPr>
          <w:rFonts w:ascii="New Roma" w:hAnsi="New Roma"/>
          <w:b/>
          <w:i/>
          <w:sz w:val="28"/>
          <w:szCs w:val="28"/>
          <w:lang w:val="ru-RU"/>
        </w:rPr>
        <w:t xml:space="preserve"> «5», «и»,  «6»</w:t>
      </w:r>
      <w:r w:rsidRPr="006800B9">
        <w:rPr>
          <w:rFonts w:ascii="New Roma" w:hAnsi="New Roma"/>
          <w:i/>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 xml:space="preserve">pas chassé </w:t>
      </w:r>
      <w:r w:rsidRPr="006800B9">
        <w:rPr>
          <w:rFonts w:ascii="New Roma" w:hAnsi="New Roma"/>
          <w:sz w:val="28"/>
          <w:szCs w:val="28"/>
          <w:lang w:val="ru-RU"/>
        </w:rPr>
        <w:t xml:space="preserve">вперёд с </w:t>
      </w:r>
      <w:r w:rsidRPr="00E73DD6">
        <w:rPr>
          <w:i/>
          <w:sz w:val="28"/>
          <w:szCs w:val="28"/>
          <w:lang w:val="ru-RU"/>
        </w:rPr>
        <w:t>л. н.</w:t>
      </w:r>
      <w:r>
        <w:rPr>
          <w:sz w:val="28"/>
          <w:szCs w:val="28"/>
          <w:lang w:val="ru-RU"/>
        </w:rPr>
        <w:t xml:space="preserve">, выпрыгивая в момент удара ноги об ногу наверх. </w:t>
      </w:r>
      <w:r w:rsidRPr="006800B9">
        <w:rPr>
          <w:rFonts w:ascii="New Roma" w:hAnsi="New Roma"/>
          <w:b/>
          <w:i/>
          <w:sz w:val="28"/>
          <w:szCs w:val="28"/>
          <w:lang w:val="ru-RU"/>
        </w:rPr>
        <w:t xml:space="preserve">«7» </w:t>
      </w:r>
      <w:r>
        <w:rPr>
          <w:rFonts w:ascii="New Roma" w:hAnsi="New Roma"/>
          <w:sz w:val="28"/>
          <w:szCs w:val="28"/>
          <w:lang w:val="ru-RU"/>
        </w:rPr>
        <w:t>– наступ</w:t>
      </w:r>
      <w:r>
        <w:rPr>
          <w:sz w:val="28"/>
          <w:szCs w:val="28"/>
          <w:lang w:val="ru-RU"/>
        </w:rPr>
        <w:t>ить</w:t>
      </w:r>
      <w:r w:rsidRPr="006800B9">
        <w:rPr>
          <w:rFonts w:ascii="New Roma" w:hAnsi="New Roma"/>
          <w:sz w:val="28"/>
          <w:szCs w:val="28"/>
          <w:lang w:val="ru-RU"/>
        </w:rPr>
        <w:t xml:space="preserve"> на </w:t>
      </w:r>
      <w:r w:rsidRPr="00E73DD6">
        <w:rPr>
          <w:i/>
          <w:sz w:val="28"/>
          <w:szCs w:val="28"/>
          <w:lang w:val="ru-RU"/>
        </w:rPr>
        <w:t>пр. н.</w:t>
      </w:r>
      <w:r>
        <w:rPr>
          <w:sz w:val="28"/>
          <w:szCs w:val="28"/>
          <w:lang w:val="ru-RU"/>
        </w:rPr>
        <w:t>, начиная</w:t>
      </w:r>
      <w:r>
        <w:rPr>
          <w:rFonts w:ascii="New Roma" w:hAnsi="New Roma"/>
          <w:sz w:val="28"/>
          <w:szCs w:val="28"/>
          <w:lang w:val="ru-RU"/>
        </w:rPr>
        <w:t xml:space="preserve"> разворачив</w:t>
      </w:r>
      <w:r>
        <w:rPr>
          <w:sz w:val="28"/>
          <w:szCs w:val="28"/>
          <w:lang w:val="ru-RU"/>
        </w:rPr>
        <w:t>аться</w:t>
      </w:r>
      <w:r w:rsidRPr="006800B9">
        <w:rPr>
          <w:rFonts w:ascii="New Roma" w:hAnsi="New Roma"/>
          <w:sz w:val="28"/>
          <w:szCs w:val="28"/>
          <w:lang w:val="ru-RU"/>
        </w:rPr>
        <w:t xml:space="preserve"> на</w:t>
      </w:r>
      <w:r>
        <w:rPr>
          <w:rFonts w:ascii="New Roma" w:hAnsi="New Roma"/>
          <w:sz w:val="28"/>
          <w:szCs w:val="28"/>
          <w:lang w:val="ru-RU"/>
        </w:rPr>
        <w:t xml:space="preserve"> ней на 180º </w:t>
      </w:r>
      <w:r>
        <w:rPr>
          <w:sz w:val="28"/>
          <w:szCs w:val="28"/>
          <w:lang w:val="ru-RU"/>
        </w:rPr>
        <w:t>налево.</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шаг </w:t>
      </w:r>
      <w:r>
        <w:rPr>
          <w:sz w:val="28"/>
          <w:szCs w:val="28"/>
          <w:lang w:val="ru-RU"/>
        </w:rPr>
        <w:t xml:space="preserve">назад и немного в правую сторону </w:t>
      </w:r>
      <w:r w:rsidRPr="006800B9">
        <w:rPr>
          <w:rFonts w:ascii="New Roma" w:hAnsi="New Roma"/>
          <w:sz w:val="28"/>
          <w:szCs w:val="28"/>
          <w:lang w:val="ru-RU"/>
        </w:rPr>
        <w:t xml:space="preserve">на </w:t>
      </w:r>
      <w:r w:rsidRPr="00E73DD6">
        <w:rPr>
          <w:i/>
          <w:sz w:val="28"/>
          <w:szCs w:val="28"/>
          <w:lang w:val="ru-RU"/>
        </w:rPr>
        <w:t>л. н.</w:t>
      </w:r>
      <w:r>
        <w:rPr>
          <w:sz w:val="28"/>
          <w:szCs w:val="28"/>
          <w:lang w:val="ru-RU"/>
        </w:rPr>
        <w:t xml:space="preserve">, </w:t>
      </w:r>
      <w:r>
        <w:rPr>
          <w:rFonts w:ascii="New Roma" w:hAnsi="New Roma"/>
          <w:sz w:val="28"/>
          <w:szCs w:val="28"/>
          <w:lang w:val="ru-RU"/>
        </w:rPr>
        <w:t>оказ</w:t>
      </w:r>
      <w:r>
        <w:rPr>
          <w:sz w:val="28"/>
          <w:szCs w:val="28"/>
          <w:lang w:val="ru-RU"/>
        </w:rPr>
        <w:t>ываясь</w:t>
      </w:r>
      <w:r>
        <w:rPr>
          <w:rFonts w:ascii="New Roma" w:hAnsi="New Roma"/>
          <w:sz w:val="28"/>
          <w:szCs w:val="28"/>
          <w:lang w:val="ru-RU"/>
        </w:rPr>
        <w:t xml:space="preserve"> лицом в</w:t>
      </w:r>
      <w:r w:rsidRPr="006800B9">
        <w:rPr>
          <w:rFonts w:ascii="New Roma" w:hAnsi="New Roma"/>
          <w:sz w:val="28"/>
          <w:szCs w:val="28"/>
          <w:lang w:val="ru-RU"/>
        </w:rPr>
        <w:t xml:space="preserve"> </w:t>
      </w:r>
      <w:r>
        <w:rPr>
          <w:i/>
          <w:sz w:val="28"/>
          <w:szCs w:val="28"/>
          <w:lang w:val="ru-RU"/>
        </w:rPr>
        <w:t>8</w:t>
      </w:r>
      <w:r w:rsidRPr="006800B9">
        <w:rPr>
          <w:rFonts w:ascii="New Roma" w:hAnsi="New Roma"/>
          <w:i/>
          <w:sz w:val="28"/>
          <w:szCs w:val="28"/>
          <w:lang w:val="ru-RU"/>
        </w:rPr>
        <w:t xml:space="preserve"> тчк/простр.</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i/>
          <w:sz w:val="28"/>
          <w:szCs w:val="28"/>
          <w:lang w:val="ru-RU"/>
        </w:rPr>
        <w:t xml:space="preserve"> – </w:t>
      </w:r>
      <w:r w:rsidRPr="006800B9">
        <w:rPr>
          <w:rFonts w:ascii="New Roma" w:hAnsi="New Roma"/>
          <w:sz w:val="28"/>
          <w:szCs w:val="28"/>
          <w:lang w:val="ru-RU"/>
        </w:rPr>
        <w:t xml:space="preserve"> </w:t>
      </w:r>
      <w:r w:rsidRPr="006800B9">
        <w:rPr>
          <w:rFonts w:ascii="New Roma" w:hAnsi="New Roma"/>
          <w:i/>
          <w:sz w:val="28"/>
          <w:szCs w:val="28"/>
          <w:lang w:val="ru-RU"/>
        </w:rPr>
        <w:t>point</w:t>
      </w:r>
      <w:r>
        <w:rPr>
          <w:rFonts w:ascii="New Roma" w:hAnsi="New Roma"/>
          <w:sz w:val="28"/>
          <w:szCs w:val="28"/>
          <w:lang w:val="ru-RU"/>
        </w:rPr>
        <w:t xml:space="preserve"> подн</w:t>
      </w:r>
      <w:r>
        <w:rPr>
          <w:sz w:val="28"/>
          <w:szCs w:val="28"/>
          <w:lang w:val="ru-RU"/>
        </w:rPr>
        <w:t>имается над полом</w:t>
      </w:r>
      <w:r w:rsidRPr="006800B9">
        <w:rPr>
          <w:rFonts w:ascii="New Roma" w:hAnsi="New Roma"/>
          <w:sz w:val="28"/>
          <w:szCs w:val="28"/>
          <w:lang w:val="ru-RU"/>
        </w:rPr>
        <w:t xml:space="preserve"> примерно на 30º.</w:t>
      </w:r>
    </w:p>
    <w:p w:rsidR="009371E1" w:rsidRPr="006800B9" w:rsidRDefault="009371E1" w:rsidP="009371E1">
      <w:pPr>
        <w:numPr>
          <w:ilvl w:val="0"/>
          <w:numId w:val="113"/>
        </w:numPr>
        <w:tabs>
          <w:tab w:val="left" w:pos="1426"/>
        </w:tabs>
        <w:jc w:val="both"/>
        <w:rPr>
          <w:rFonts w:ascii="New Roma" w:hAnsi="New Roma"/>
          <w:sz w:val="28"/>
          <w:szCs w:val="28"/>
          <w:lang w:val="ru-RU"/>
        </w:rPr>
      </w:pPr>
      <w:r>
        <w:rPr>
          <w:sz w:val="28"/>
          <w:szCs w:val="28"/>
          <w:lang w:val="ru-RU"/>
        </w:rPr>
        <w:t xml:space="preserve">Руки в свободном движении. </w:t>
      </w:r>
      <w:r w:rsidRPr="006800B9">
        <w:rPr>
          <w:rFonts w:ascii="New Roma" w:hAnsi="New Roma"/>
          <w:b/>
          <w:i/>
          <w:sz w:val="28"/>
          <w:szCs w:val="28"/>
          <w:lang w:val="ru-RU"/>
        </w:rPr>
        <w:t>«1»</w:t>
      </w:r>
      <w:r w:rsidRPr="006800B9">
        <w:rPr>
          <w:rFonts w:ascii="New Roma" w:hAnsi="New Roma"/>
          <w:b/>
          <w:sz w:val="28"/>
          <w:szCs w:val="28"/>
          <w:lang w:val="ru-RU"/>
        </w:rPr>
        <w:t xml:space="preserve"> </w:t>
      </w:r>
      <w:r>
        <w:rPr>
          <w:rFonts w:ascii="New Roma" w:hAnsi="New Roma"/>
          <w:sz w:val="28"/>
          <w:szCs w:val="28"/>
          <w:lang w:val="ru-RU"/>
        </w:rPr>
        <w:t>– наступ</w:t>
      </w:r>
      <w:r>
        <w:rPr>
          <w:sz w:val="28"/>
          <w:szCs w:val="28"/>
          <w:lang w:val="ru-RU"/>
        </w:rPr>
        <w:t>ить</w:t>
      </w:r>
      <w:r w:rsidRPr="006800B9">
        <w:rPr>
          <w:rFonts w:ascii="New Roma" w:hAnsi="New Roma"/>
          <w:sz w:val="28"/>
          <w:szCs w:val="28"/>
          <w:lang w:val="ru-RU"/>
        </w:rPr>
        <w:t xml:space="preserve"> вперёд на </w:t>
      </w:r>
      <w:r w:rsidRPr="00E73DD6">
        <w:rPr>
          <w:i/>
          <w:sz w:val="28"/>
          <w:szCs w:val="28"/>
          <w:lang w:val="ru-RU"/>
        </w:rPr>
        <w:t>пр. н.</w:t>
      </w:r>
      <w:r w:rsidRPr="006800B9">
        <w:rPr>
          <w:rFonts w:ascii="New Roma" w:hAnsi="New Roma"/>
          <w:sz w:val="28"/>
          <w:szCs w:val="28"/>
          <w:lang w:val="ru-RU"/>
        </w:rPr>
        <w:t>,</w:t>
      </w:r>
      <w:r>
        <w:rPr>
          <w:sz w:val="28"/>
          <w:szCs w:val="28"/>
          <w:lang w:val="ru-RU"/>
        </w:rPr>
        <w:t xml:space="preserve"> сгибая ее в колене.</w:t>
      </w:r>
      <w:r w:rsidRPr="006800B9">
        <w:rPr>
          <w:rFonts w:ascii="New Roma" w:hAnsi="New Roma"/>
          <w:sz w:val="28"/>
          <w:szCs w:val="28"/>
          <w:lang w:val="ru-RU"/>
        </w:rPr>
        <w:t xml:space="preserve"> </w:t>
      </w:r>
      <w:r w:rsidRPr="006800B9">
        <w:rPr>
          <w:rFonts w:ascii="New Roma" w:hAnsi="New Roma"/>
          <w:b/>
          <w:i/>
          <w:sz w:val="28"/>
          <w:szCs w:val="28"/>
          <w:lang w:val="ru-RU"/>
        </w:rPr>
        <w:t>«и»</w:t>
      </w:r>
      <w:r w:rsidRPr="006800B9">
        <w:rPr>
          <w:rFonts w:ascii="New Roma" w:hAnsi="New Roma"/>
          <w:b/>
          <w:sz w:val="28"/>
          <w:szCs w:val="28"/>
          <w:lang w:val="ru-RU"/>
        </w:rPr>
        <w:t xml:space="preserve"> </w:t>
      </w:r>
      <w:r>
        <w:rPr>
          <w:rFonts w:ascii="New Roma" w:hAnsi="New Roma"/>
          <w:sz w:val="28"/>
          <w:szCs w:val="28"/>
          <w:lang w:val="ru-RU"/>
        </w:rPr>
        <w:t>– наступ</w:t>
      </w:r>
      <w:r>
        <w:rPr>
          <w:sz w:val="28"/>
          <w:szCs w:val="28"/>
          <w:lang w:val="ru-RU"/>
        </w:rPr>
        <w:t>ить</w:t>
      </w:r>
      <w:r w:rsidRPr="006800B9">
        <w:rPr>
          <w:rFonts w:ascii="New Roma" w:hAnsi="New Roma"/>
          <w:sz w:val="28"/>
          <w:szCs w:val="28"/>
          <w:lang w:val="ru-RU"/>
        </w:rPr>
        <w:t xml:space="preserve"> на</w:t>
      </w:r>
      <w:r>
        <w:rPr>
          <w:sz w:val="28"/>
          <w:szCs w:val="28"/>
          <w:lang w:val="ru-RU"/>
        </w:rPr>
        <w:t xml:space="preserve"> </w:t>
      </w:r>
      <w:r w:rsidRPr="00CA338E">
        <w:rPr>
          <w:i/>
          <w:sz w:val="28"/>
          <w:szCs w:val="28"/>
          <w:lang w:val="ru-RU"/>
        </w:rPr>
        <w:t>подушечку</w:t>
      </w:r>
      <w:r w:rsidRPr="006800B9">
        <w:rPr>
          <w:rFonts w:ascii="New Roma" w:hAnsi="New Roma"/>
          <w:sz w:val="28"/>
          <w:szCs w:val="28"/>
          <w:lang w:val="ru-RU"/>
        </w:rPr>
        <w:t xml:space="preserve"> </w:t>
      </w:r>
      <w:r>
        <w:rPr>
          <w:sz w:val="28"/>
          <w:szCs w:val="28"/>
          <w:lang w:val="ru-RU"/>
        </w:rPr>
        <w:t xml:space="preserve">прямой </w:t>
      </w:r>
      <w:r w:rsidRPr="00E73DD6">
        <w:rPr>
          <w:i/>
          <w:sz w:val="28"/>
          <w:szCs w:val="28"/>
          <w:lang w:val="ru-RU"/>
        </w:rPr>
        <w:t>л. н.</w:t>
      </w:r>
      <w:r>
        <w:rPr>
          <w:rFonts w:ascii="New Roma" w:hAnsi="New Roma"/>
          <w:sz w:val="28"/>
          <w:szCs w:val="28"/>
          <w:lang w:val="ru-RU"/>
        </w:rPr>
        <w:t xml:space="preserve"> с частичным переносом веса тела, начиная поворачиваться на</w:t>
      </w:r>
      <w:r>
        <w:rPr>
          <w:sz w:val="28"/>
          <w:szCs w:val="28"/>
          <w:lang w:val="ru-RU"/>
        </w:rPr>
        <w:t>пра</w:t>
      </w:r>
      <w:r>
        <w:rPr>
          <w:rFonts w:ascii="New Roma" w:hAnsi="New Roma"/>
          <w:sz w:val="28"/>
          <w:szCs w:val="28"/>
          <w:lang w:val="ru-RU"/>
        </w:rPr>
        <w:t>во.</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слегка поднимается</w:t>
      </w:r>
      <w:r w:rsidRPr="006800B9">
        <w:rPr>
          <w:rFonts w:ascii="New Roma" w:hAnsi="New Roma"/>
          <w:sz w:val="28"/>
          <w:szCs w:val="28"/>
          <w:lang w:val="ru-RU"/>
        </w:rPr>
        <w:t xml:space="preserve"> от п</w:t>
      </w:r>
      <w:r>
        <w:rPr>
          <w:rFonts w:ascii="New Roma" w:hAnsi="New Roma"/>
          <w:sz w:val="28"/>
          <w:szCs w:val="28"/>
          <w:lang w:val="ru-RU"/>
        </w:rPr>
        <w:t>ола, но никуда не перемещае</w:t>
      </w:r>
      <w:r>
        <w:rPr>
          <w:sz w:val="28"/>
          <w:szCs w:val="28"/>
          <w:lang w:val="ru-RU"/>
        </w:rPr>
        <w:t>тся.</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2</w:t>
      </w:r>
      <w:r w:rsidRPr="006800B9">
        <w:rPr>
          <w:rFonts w:ascii="New Roma" w:hAnsi="New Roma"/>
          <w:b/>
          <w:i/>
          <w:sz w:val="28"/>
          <w:szCs w:val="28"/>
          <w:lang w:val="ru-RU"/>
        </w:rPr>
        <w:t>»</w:t>
      </w:r>
      <w:r>
        <w:rPr>
          <w:rFonts w:ascii="New Roma" w:hAnsi="New Roma"/>
          <w:sz w:val="28"/>
          <w:szCs w:val="28"/>
          <w:lang w:val="ru-RU"/>
        </w:rPr>
        <w:t xml:space="preserve"> – разв</w:t>
      </w:r>
      <w:r>
        <w:rPr>
          <w:sz w:val="28"/>
          <w:szCs w:val="28"/>
          <w:lang w:val="ru-RU"/>
        </w:rPr>
        <w:t>ернуться</w:t>
      </w:r>
      <w:r w:rsidRPr="006800B9">
        <w:rPr>
          <w:rFonts w:ascii="New Roma" w:hAnsi="New Roma"/>
          <w:sz w:val="28"/>
          <w:szCs w:val="28"/>
          <w:lang w:val="ru-RU"/>
        </w:rPr>
        <w:t xml:space="preserve"> в</w:t>
      </w:r>
      <w:r>
        <w:rPr>
          <w:sz w:val="28"/>
          <w:szCs w:val="28"/>
          <w:lang w:val="ru-RU"/>
        </w:rPr>
        <w:t>о</w:t>
      </w:r>
      <w:r w:rsidRPr="006800B9">
        <w:rPr>
          <w:rFonts w:ascii="New Roma" w:hAnsi="New Roma"/>
          <w:sz w:val="28"/>
          <w:szCs w:val="28"/>
          <w:lang w:val="ru-RU"/>
        </w:rPr>
        <w:t xml:space="preserve"> </w:t>
      </w:r>
      <w:r>
        <w:rPr>
          <w:i/>
          <w:sz w:val="28"/>
          <w:szCs w:val="28"/>
          <w:lang w:val="ru-RU"/>
        </w:rPr>
        <w:t>2</w:t>
      </w:r>
      <w:r w:rsidRPr="006800B9">
        <w:rPr>
          <w:rFonts w:ascii="New Roma" w:hAnsi="New Roma"/>
          <w:i/>
          <w:sz w:val="28"/>
          <w:szCs w:val="28"/>
          <w:lang w:val="ru-RU"/>
        </w:rPr>
        <w:t xml:space="preserve"> тчк/простр.</w:t>
      </w:r>
      <w:r>
        <w:rPr>
          <w:rFonts w:ascii="New Roma" w:hAnsi="New Roma"/>
          <w:sz w:val="28"/>
          <w:szCs w:val="28"/>
          <w:lang w:val="ru-RU"/>
        </w:rPr>
        <w:t xml:space="preserve"> и наступ</w:t>
      </w:r>
      <w:r>
        <w:rPr>
          <w:sz w:val="28"/>
          <w:szCs w:val="28"/>
          <w:lang w:val="ru-RU"/>
        </w:rPr>
        <w:t>ить</w:t>
      </w:r>
      <w:r w:rsidRPr="006800B9">
        <w:rPr>
          <w:rFonts w:ascii="New Roma" w:hAnsi="New Roma"/>
          <w:sz w:val="28"/>
          <w:szCs w:val="28"/>
          <w:lang w:val="ru-RU"/>
        </w:rPr>
        <w:t xml:space="preserve"> на </w:t>
      </w:r>
      <w:r>
        <w:rPr>
          <w:sz w:val="28"/>
          <w:szCs w:val="28"/>
          <w:lang w:val="ru-RU"/>
        </w:rPr>
        <w:t xml:space="preserve">согнутую в колене </w:t>
      </w:r>
      <w:r w:rsidRPr="00E73DD6">
        <w:rPr>
          <w:i/>
          <w:sz w:val="28"/>
          <w:szCs w:val="28"/>
          <w:lang w:val="ru-RU"/>
        </w:rPr>
        <w:t>пр. н.</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3</w:t>
      </w:r>
      <w:r w:rsidRPr="006800B9">
        <w:rPr>
          <w:rFonts w:ascii="New Roma" w:hAnsi="New Roma"/>
          <w:b/>
          <w:i/>
          <w:sz w:val="28"/>
          <w:szCs w:val="28"/>
          <w:lang w:val="ru-RU"/>
        </w:rPr>
        <w:t>»</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прыжок вперед над полом на </w:t>
      </w:r>
      <w:r w:rsidRPr="00E73DD6">
        <w:rPr>
          <w:i/>
          <w:sz w:val="28"/>
          <w:szCs w:val="28"/>
          <w:lang w:val="ru-RU"/>
        </w:rPr>
        <w:t>л. н.</w:t>
      </w:r>
      <w:r w:rsidRPr="00981EE5">
        <w:rPr>
          <w:rFonts w:ascii="New Roma" w:hAnsi="New Roma"/>
          <w:b/>
          <w:i/>
          <w:sz w:val="28"/>
          <w:szCs w:val="28"/>
          <w:lang w:val="ru-RU"/>
        </w:rPr>
        <w:t xml:space="preserve"> </w:t>
      </w:r>
      <w:r w:rsidRPr="006800B9">
        <w:rPr>
          <w:rFonts w:ascii="New Roma" w:hAnsi="New Roma"/>
          <w:b/>
          <w:i/>
          <w:sz w:val="28"/>
          <w:szCs w:val="28"/>
          <w:lang w:val="ru-RU"/>
        </w:rPr>
        <w:t>«4»</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прыжок вперед над полом на </w:t>
      </w:r>
      <w:r w:rsidRPr="00E73DD6">
        <w:rPr>
          <w:i/>
          <w:sz w:val="28"/>
          <w:szCs w:val="28"/>
          <w:lang w:val="ru-RU"/>
        </w:rPr>
        <w:t>пр. н.</w:t>
      </w:r>
      <w:r w:rsidRPr="00981EE5">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прыжок вперед над полом на </w:t>
      </w:r>
      <w:r w:rsidRPr="00E73DD6">
        <w:rPr>
          <w:i/>
          <w:sz w:val="28"/>
          <w:szCs w:val="28"/>
          <w:lang w:val="ru-RU"/>
        </w:rPr>
        <w:t>л. н.</w:t>
      </w:r>
      <w:r>
        <w:rPr>
          <w:sz w:val="28"/>
          <w:szCs w:val="28"/>
          <w:lang w:val="ru-RU"/>
        </w:rPr>
        <w:t xml:space="preserve"> В прыжке развернуться на 9</w:t>
      </w:r>
      <w:r>
        <w:rPr>
          <w:rFonts w:ascii="New Roma" w:hAnsi="New Roma"/>
          <w:sz w:val="28"/>
          <w:szCs w:val="28"/>
          <w:lang w:val="ru-RU"/>
        </w:rPr>
        <w:t xml:space="preserve">0º </w:t>
      </w:r>
      <w:r>
        <w:rPr>
          <w:sz w:val="28"/>
          <w:szCs w:val="28"/>
          <w:lang w:val="ru-RU"/>
        </w:rPr>
        <w:t xml:space="preserve">направо, оказавшись лицом в </w:t>
      </w:r>
      <w:r>
        <w:rPr>
          <w:i/>
          <w:sz w:val="28"/>
          <w:szCs w:val="28"/>
          <w:lang w:val="ru-RU"/>
        </w:rPr>
        <w:t>4 тчк/простр.</w:t>
      </w:r>
      <w:r>
        <w:rPr>
          <w:sz w:val="28"/>
          <w:szCs w:val="28"/>
          <w:lang w:val="ru-RU"/>
        </w:rPr>
        <w:t xml:space="preserve"> При приземлении </w:t>
      </w:r>
      <w:r w:rsidRPr="00E73DD6">
        <w:rPr>
          <w:i/>
          <w:sz w:val="28"/>
          <w:szCs w:val="28"/>
          <w:lang w:val="ru-RU"/>
        </w:rPr>
        <w:t>л. н.</w:t>
      </w:r>
      <w:r>
        <w:rPr>
          <w:sz w:val="28"/>
          <w:szCs w:val="28"/>
          <w:lang w:val="ru-RU"/>
        </w:rPr>
        <w:t xml:space="preserve"> слегка сгибается в колене,</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 параллельное </w:t>
      </w:r>
      <w:r w:rsidRPr="006800B9">
        <w:rPr>
          <w:rFonts w:ascii="New Roma" w:hAnsi="New Roma"/>
          <w:i/>
          <w:sz w:val="28"/>
          <w:szCs w:val="28"/>
          <w:lang w:val="ru-RU"/>
        </w:rPr>
        <w:t>cou-de-pied</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шаг на</w:t>
      </w:r>
      <w:r>
        <w:rPr>
          <w:sz w:val="28"/>
          <w:szCs w:val="28"/>
          <w:lang w:val="ru-RU"/>
        </w:rPr>
        <w:t>зад на</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назад</w:t>
      </w:r>
      <w:r>
        <w:rPr>
          <w:sz w:val="28"/>
          <w:szCs w:val="28"/>
          <w:lang w:val="ru-RU"/>
        </w:rPr>
        <w:t>,</w:t>
      </w:r>
      <w:r w:rsidRPr="006800B9">
        <w:rPr>
          <w:rFonts w:ascii="New Roma" w:hAnsi="New Roma"/>
          <w:sz w:val="28"/>
          <w:szCs w:val="28"/>
          <w:lang w:val="ru-RU"/>
        </w:rPr>
        <w:t xml:space="preserve"> </w:t>
      </w:r>
      <w:r w:rsidRPr="00E73DD6">
        <w:rPr>
          <w:i/>
          <w:sz w:val="28"/>
          <w:szCs w:val="28"/>
          <w:lang w:val="ru-RU"/>
        </w:rPr>
        <w:t>л. н.</w:t>
      </w:r>
      <w:r>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в положении </w:t>
      </w:r>
      <w:r>
        <w:rPr>
          <w:i/>
          <w:sz w:val="28"/>
          <w:szCs w:val="28"/>
        </w:rPr>
        <w:t>point</w:t>
      </w:r>
      <w:r>
        <w:rPr>
          <w:sz w:val="28"/>
          <w:szCs w:val="28"/>
          <w:lang w:val="ru-RU"/>
        </w:rPr>
        <w:t xml:space="preserve">, колено выпрямлено </w:t>
      </w:r>
      <w:r w:rsidRPr="006800B9">
        <w:rPr>
          <w:rFonts w:ascii="New Roma" w:hAnsi="New Roma"/>
          <w:sz w:val="28"/>
          <w:szCs w:val="28"/>
          <w:lang w:val="ru-RU"/>
        </w:rPr>
        <w:t>–</w:t>
      </w:r>
      <w:r>
        <w:rPr>
          <w:sz w:val="28"/>
          <w:szCs w:val="28"/>
          <w:lang w:val="ru-RU"/>
        </w:rPr>
        <w:t xml:space="preserve"> слегка поднимается от пола наверх.</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w:t>
      </w:r>
      <w:r>
        <w:rPr>
          <w:sz w:val="28"/>
          <w:szCs w:val="28"/>
          <w:lang w:val="ru-RU"/>
        </w:rPr>
        <w:t xml:space="preserve">небольшой </w:t>
      </w:r>
      <w:r w:rsidRPr="006800B9">
        <w:rPr>
          <w:rFonts w:ascii="New Roma" w:hAnsi="New Roma"/>
          <w:sz w:val="28"/>
          <w:szCs w:val="28"/>
          <w:lang w:val="ru-RU"/>
        </w:rPr>
        <w:t xml:space="preserve">прыжок назад на </w:t>
      </w:r>
      <w:r w:rsidRPr="00E73DD6">
        <w:rPr>
          <w:i/>
          <w:sz w:val="28"/>
          <w:szCs w:val="28"/>
          <w:lang w:val="ru-RU"/>
        </w:rPr>
        <w:t>пр. н.</w:t>
      </w:r>
      <w:r>
        <w:rPr>
          <w:sz w:val="28"/>
          <w:szCs w:val="28"/>
          <w:lang w:val="ru-RU"/>
        </w:rPr>
        <w:t xml:space="preserve">, </w:t>
      </w:r>
      <w:r w:rsidRPr="00E73DD6">
        <w:rPr>
          <w:i/>
          <w:sz w:val="28"/>
          <w:szCs w:val="28"/>
          <w:lang w:val="ru-RU"/>
        </w:rPr>
        <w:t>л. н.</w:t>
      </w:r>
      <w:r>
        <w:rPr>
          <w:sz w:val="28"/>
          <w:szCs w:val="28"/>
          <w:lang w:val="ru-RU"/>
        </w:rPr>
        <w:t xml:space="preserve"> остается в прежнем положении. </w:t>
      </w:r>
      <w:r w:rsidRPr="006800B9">
        <w:rPr>
          <w:rFonts w:ascii="New Roma" w:hAnsi="New Roma"/>
          <w:b/>
          <w:i/>
          <w:sz w:val="28"/>
          <w:szCs w:val="28"/>
          <w:lang w:val="ru-RU"/>
        </w:rPr>
        <w:t>«и»</w:t>
      </w:r>
      <w:r>
        <w:rPr>
          <w:rFonts w:ascii="New Roma" w:hAnsi="New Roma"/>
          <w:sz w:val="28"/>
          <w:szCs w:val="28"/>
          <w:lang w:val="ru-RU"/>
        </w:rPr>
        <w:t xml:space="preserve"> – </w:t>
      </w:r>
      <w:r>
        <w:rPr>
          <w:sz w:val="28"/>
          <w:szCs w:val="28"/>
          <w:lang w:val="ru-RU"/>
        </w:rPr>
        <w:t>небольшой прыжок</w:t>
      </w:r>
      <w:r w:rsidRPr="006800B9">
        <w:rPr>
          <w:rFonts w:ascii="New Roma" w:hAnsi="New Roma"/>
          <w:sz w:val="28"/>
          <w:szCs w:val="28"/>
          <w:lang w:val="ru-RU"/>
        </w:rPr>
        <w:t xml:space="preserve"> назад на </w:t>
      </w:r>
      <w:r w:rsidRPr="00E73DD6">
        <w:rPr>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lastRenderedPageBreak/>
        <w:t>«8»</w:t>
      </w:r>
      <w:r>
        <w:rPr>
          <w:rFonts w:ascii="New Roma" w:hAnsi="New Roma"/>
          <w:sz w:val="28"/>
          <w:szCs w:val="28"/>
          <w:lang w:val="ru-RU"/>
        </w:rPr>
        <w:t xml:space="preserve"> – разворач</w:t>
      </w:r>
      <w:r>
        <w:rPr>
          <w:sz w:val="28"/>
          <w:szCs w:val="28"/>
          <w:lang w:val="ru-RU"/>
        </w:rPr>
        <w:t xml:space="preserve">иваясь на </w:t>
      </w:r>
      <w:r w:rsidRPr="00E73DD6">
        <w:rPr>
          <w:i/>
          <w:sz w:val="28"/>
          <w:szCs w:val="28"/>
          <w:lang w:val="ru-RU"/>
        </w:rPr>
        <w:t>л. н.</w:t>
      </w:r>
      <w:r>
        <w:rPr>
          <w:sz w:val="28"/>
          <w:szCs w:val="28"/>
          <w:lang w:val="ru-RU"/>
        </w:rPr>
        <w:t xml:space="preserve"> на 180º направо в </w:t>
      </w:r>
      <w:r>
        <w:rPr>
          <w:i/>
          <w:sz w:val="28"/>
          <w:szCs w:val="28"/>
          <w:lang w:val="ru-RU"/>
        </w:rPr>
        <w:t>8 тчк/простр.</w:t>
      </w:r>
      <w:r>
        <w:rPr>
          <w:sz w:val="28"/>
          <w:szCs w:val="28"/>
          <w:lang w:val="ru-RU"/>
        </w:rPr>
        <w:t>, прыжок вперед над полом</w:t>
      </w:r>
      <w:r w:rsidRPr="006800B9">
        <w:rPr>
          <w:rFonts w:ascii="New Roma" w:hAnsi="New Roma"/>
          <w:sz w:val="28"/>
          <w:szCs w:val="28"/>
          <w:lang w:val="ru-RU"/>
        </w:rPr>
        <w:t xml:space="preserve"> на </w:t>
      </w:r>
      <w:r w:rsidRPr="00E73DD6">
        <w:rPr>
          <w:i/>
          <w:sz w:val="28"/>
          <w:szCs w:val="28"/>
          <w:lang w:val="ru-RU"/>
        </w:rPr>
        <w:t>пр. н.</w:t>
      </w:r>
      <w:r>
        <w:rPr>
          <w:sz w:val="28"/>
          <w:szCs w:val="28"/>
          <w:lang w:val="ru-RU"/>
        </w:rPr>
        <w:t xml:space="preserve">, сгибая ее в колене. </w:t>
      </w:r>
      <w:r w:rsidRPr="00E73DD6">
        <w:rPr>
          <w:i/>
          <w:sz w:val="28"/>
          <w:szCs w:val="28"/>
          <w:lang w:val="ru-RU"/>
        </w:rPr>
        <w:t>Л. н.</w:t>
      </w:r>
      <w:r>
        <w:rPr>
          <w:rFonts w:ascii="New Roma" w:hAnsi="New Roma"/>
          <w:sz w:val="28"/>
          <w:szCs w:val="28"/>
          <w:lang w:val="ru-RU"/>
        </w:rPr>
        <w:t xml:space="preserve"> –</w:t>
      </w:r>
      <w:r w:rsidRPr="006800B9">
        <w:rPr>
          <w:rFonts w:ascii="New Roma" w:hAnsi="New Roma"/>
          <w:sz w:val="28"/>
          <w:szCs w:val="28"/>
          <w:lang w:val="ru-RU"/>
        </w:rPr>
        <w:t xml:space="preserve"> </w:t>
      </w:r>
      <w:r w:rsidRPr="00FD7B6B">
        <w:rPr>
          <w:rFonts w:ascii="New Roma" w:hAnsi="New Roma"/>
          <w:i/>
          <w:sz w:val="28"/>
          <w:szCs w:val="28"/>
          <w:lang w:val="ru-RU"/>
        </w:rPr>
        <w:t>attitude</w:t>
      </w:r>
      <w:r w:rsidRPr="006800B9">
        <w:rPr>
          <w:rFonts w:ascii="New Roma" w:hAnsi="New Roma"/>
          <w:sz w:val="28"/>
          <w:szCs w:val="28"/>
          <w:lang w:val="ru-RU"/>
        </w:rPr>
        <w:t>.</w:t>
      </w:r>
      <w:r>
        <w:rPr>
          <w:sz w:val="28"/>
          <w:szCs w:val="28"/>
          <w:lang w:val="ru-RU"/>
        </w:rPr>
        <w:t xml:space="preserve"> Корпус наклонен вперед.</w:t>
      </w:r>
    </w:p>
    <w:p w:rsidR="009371E1" w:rsidRPr="00D65052" w:rsidRDefault="009371E1" w:rsidP="009371E1">
      <w:pPr>
        <w:tabs>
          <w:tab w:val="left" w:pos="1426"/>
        </w:tabs>
        <w:jc w:val="both"/>
        <w:rPr>
          <w:sz w:val="28"/>
          <w:szCs w:val="28"/>
          <w:lang w:val="ru-RU"/>
        </w:rPr>
      </w:pPr>
    </w:p>
    <w:p w:rsidR="009371E1" w:rsidRPr="002739A9" w:rsidRDefault="009371E1" w:rsidP="009371E1">
      <w:pPr>
        <w:tabs>
          <w:tab w:val="left" w:pos="1426"/>
        </w:tabs>
        <w:jc w:val="center"/>
        <w:rPr>
          <w:b/>
          <w:i/>
          <w:sz w:val="28"/>
          <w:szCs w:val="28"/>
          <w:lang w:val="ru-RU"/>
        </w:rPr>
      </w:pPr>
      <w:r>
        <w:rPr>
          <w:b/>
          <w:i/>
          <w:sz w:val="28"/>
          <w:szCs w:val="28"/>
          <w:lang w:val="ru-RU"/>
        </w:rPr>
        <w:t>б</w:t>
      </w:r>
      <w:r w:rsidRPr="002739A9">
        <w:rPr>
          <w:b/>
          <w:i/>
          <w:sz w:val="28"/>
          <w:szCs w:val="28"/>
          <w:lang w:val="ru-RU"/>
        </w:rPr>
        <w:t xml:space="preserve">) Лицом </w:t>
      </w:r>
      <w:r>
        <w:rPr>
          <w:b/>
          <w:i/>
          <w:sz w:val="28"/>
          <w:szCs w:val="28"/>
          <w:lang w:val="ru-RU"/>
        </w:rPr>
        <w:t xml:space="preserve">в 1 тчк/простр. с </w:t>
      </w:r>
      <w:r w:rsidRPr="00E73DD6">
        <w:rPr>
          <w:b/>
          <w:i/>
          <w:sz w:val="28"/>
          <w:szCs w:val="28"/>
          <w:lang w:val="ru-RU"/>
        </w:rPr>
        <w:t>л. н.</w:t>
      </w:r>
    </w:p>
    <w:p w:rsidR="009371E1" w:rsidRDefault="009371E1" w:rsidP="009371E1">
      <w:pPr>
        <w:tabs>
          <w:tab w:val="left" w:pos="1426"/>
        </w:tabs>
        <w:jc w:val="right"/>
        <w:rPr>
          <w:i/>
          <w:sz w:val="28"/>
          <w:szCs w:val="28"/>
          <w:lang w:val="ru-RU"/>
        </w:rPr>
      </w:pPr>
      <w:r>
        <w:rPr>
          <w:i/>
          <w:sz w:val="28"/>
          <w:szCs w:val="28"/>
          <w:lang w:val="ru-RU"/>
        </w:rPr>
        <w:t>Исходное положение: 1 пар. поз. ног, руки свободно опущены вниз.</w:t>
      </w:r>
    </w:p>
    <w:p w:rsidR="009371E1" w:rsidRPr="003B14DE" w:rsidRDefault="009371E1" w:rsidP="009371E1">
      <w:pPr>
        <w:tabs>
          <w:tab w:val="left" w:pos="1426"/>
        </w:tabs>
        <w:jc w:val="right"/>
        <w:rPr>
          <w:i/>
          <w:sz w:val="28"/>
          <w:szCs w:val="28"/>
          <w:lang w:val="ru-RU"/>
        </w:rPr>
      </w:pPr>
      <w:r>
        <w:rPr>
          <w:i/>
          <w:sz w:val="28"/>
          <w:szCs w:val="28"/>
          <w:lang w:val="ru-RU"/>
        </w:rPr>
        <w:t>Максимально активно продвижение.</w:t>
      </w:r>
    </w:p>
    <w:p w:rsidR="009371E1" w:rsidRPr="00196354" w:rsidRDefault="009371E1" w:rsidP="009371E1">
      <w:pPr>
        <w:numPr>
          <w:ilvl w:val="0"/>
          <w:numId w:val="120"/>
        </w:numPr>
        <w:tabs>
          <w:tab w:val="left" w:pos="1426"/>
        </w:tabs>
        <w:jc w:val="both"/>
        <w:rPr>
          <w:rFonts w:ascii="New Roma" w:hAnsi="New Roma"/>
          <w:sz w:val="28"/>
          <w:szCs w:val="28"/>
          <w:lang w:val="ru-RU"/>
        </w:rPr>
      </w:pPr>
      <w:r>
        <w:rPr>
          <w:sz w:val="28"/>
          <w:szCs w:val="28"/>
          <w:lang w:val="ru-RU"/>
        </w:rPr>
        <w:t xml:space="preserve">Руки свободны и слегка отведены в сторону от корпуса. </w:t>
      </w:r>
      <w:r w:rsidRPr="006800B9">
        <w:rPr>
          <w:rFonts w:ascii="New Roma" w:hAnsi="New Roma"/>
          <w:b/>
          <w:i/>
          <w:sz w:val="28"/>
          <w:szCs w:val="28"/>
          <w:lang w:val="ru-RU"/>
        </w:rPr>
        <w:t>«1»</w:t>
      </w:r>
      <w:r w:rsidRPr="006800B9">
        <w:rPr>
          <w:rFonts w:ascii="New Roma" w:hAnsi="New Roma"/>
          <w:sz w:val="28"/>
          <w:szCs w:val="28"/>
          <w:lang w:val="ru-RU"/>
        </w:rPr>
        <w:t xml:space="preserve"> – </w:t>
      </w:r>
      <w:r>
        <w:rPr>
          <w:sz w:val="28"/>
          <w:szCs w:val="28"/>
          <w:lang w:val="ru-RU"/>
        </w:rPr>
        <w:t xml:space="preserve">отставляя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 xml:space="preserve">в </w:t>
      </w:r>
      <w:r>
        <w:rPr>
          <w:i/>
          <w:sz w:val="28"/>
          <w:szCs w:val="28"/>
          <w:lang w:val="ru-RU"/>
        </w:rPr>
        <w:t>инпоз. (пр.)</w:t>
      </w:r>
      <w:r>
        <w:rPr>
          <w:sz w:val="28"/>
          <w:szCs w:val="28"/>
          <w:lang w:val="ru-RU"/>
        </w:rPr>
        <w:t xml:space="preserve">, ударить </w:t>
      </w:r>
      <w:r w:rsidRPr="00CA338E">
        <w:rPr>
          <w:i/>
          <w:sz w:val="28"/>
          <w:szCs w:val="28"/>
          <w:lang w:val="ru-RU"/>
        </w:rPr>
        <w:t>подушечкой</w:t>
      </w:r>
      <w:r>
        <w:rPr>
          <w:sz w:val="28"/>
          <w:szCs w:val="28"/>
          <w:lang w:val="ru-RU"/>
        </w:rPr>
        <w:t xml:space="preserve"> о</w:t>
      </w:r>
      <w:r w:rsidRPr="006800B9">
        <w:rPr>
          <w:rFonts w:ascii="New Roma" w:hAnsi="New Roma"/>
          <w:sz w:val="28"/>
          <w:szCs w:val="28"/>
          <w:lang w:val="ru-RU"/>
        </w:rPr>
        <w:t xml:space="preserve"> пол</w:t>
      </w:r>
      <w:r>
        <w:rPr>
          <w:sz w:val="28"/>
          <w:szCs w:val="28"/>
          <w:lang w:val="ru-RU"/>
        </w:rPr>
        <w:t>, колено</w:t>
      </w:r>
      <w:r w:rsidRPr="006800B9">
        <w:rPr>
          <w:rFonts w:ascii="New Roma" w:hAnsi="New Roma"/>
          <w:i/>
          <w:sz w:val="28"/>
          <w:szCs w:val="28"/>
          <w:lang w:val="ru-RU"/>
        </w:rPr>
        <w:t xml:space="preserve"> </w:t>
      </w:r>
      <w:r w:rsidRPr="00E73DD6">
        <w:rPr>
          <w:rFonts w:ascii="New Roma" w:hAnsi="New Roma"/>
          <w:i/>
          <w:sz w:val="28"/>
          <w:szCs w:val="28"/>
          <w:lang w:val="ru-RU"/>
        </w:rPr>
        <w:t>л. н.</w:t>
      </w:r>
      <w:r>
        <w:rPr>
          <w:sz w:val="28"/>
          <w:szCs w:val="28"/>
          <w:lang w:val="ru-RU"/>
        </w:rPr>
        <w:t xml:space="preserve"> при этом сгибается (8).</w:t>
      </w:r>
      <w:r w:rsidRPr="006800B9">
        <w:rPr>
          <w:rFonts w:ascii="New Roma" w:hAnsi="New Roma"/>
          <w:sz w:val="28"/>
          <w:szCs w:val="28"/>
          <w:lang w:val="ru-RU"/>
        </w:rPr>
        <w:t xml:space="preserve"> </w:t>
      </w:r>
      <w:r w:rsidRPr="006800B9">
        <w:rPr>
          <w:rFonts w:ascii="New Roma" w:hAnsi="New Roma"/>
          <w:b/>
          <w:i/>
          <w:sz w:val="28"/>
          <w:szCs w:val="28"/>
          <w:lang w:val="ru-RU"/>
        </w:rPr>
        <w:t>«2»</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провести через пол в левую сторону наперекрест с </w:t>
      </w:r>
      <w:r w:rsidRPr="00E73DD6">
        <w:rPr>
          <w:i/>
          <w:sz w:val="28"/>
          <w:szCs w:val="28"/>
          <w:lang w:val="ru-RU"/>
        </w:rPr>
        <w:t>л. н.</w:t>
      </w:r>
      <w:r>
        <w:rPr>
          <w:sz w:val="28"/>
          <w:szCs w:val="28"/>
          <w:lang w:val="ru-RU"/>
        </w:rPr>
        <w:t xml:space="preserve">, слегка приподнять и ударить о пол </w:t>
      </w:r>
      <w:r w:rsidRPr="00CA338E">
        <w:rPr>
          <w:i/>
          <w:sz w:val="28"/>
          <w:szCs w:val="28"/>
          <w:lang w:val="ru-RU"/>
        </w:rPr>
        <w:t>подушечкой</w:t>
      </w:r>
      <w:r>
        <w:rPr>
          <w:sz w:val="28"/>
          <w:szCs w:val="28"/>
          <w:lang w:val="ru-RU"/>
        </w:rPr>
        <w:t>, слегка сгибая ногу в колене.</w:t>
      </w:r>
      <w:r w:rsidRPr="006800B9">
        <w:rPr>
          <w:rFonts w:ascii="New Roma" w:hAnsi="New Roma"/>
          <w:sz w:val="28"/>
          <w:szCs w:val="28"/>
          <w:lang w:val="ru-RU"/>
        </w:rPr>
        <w:t xml:space="preserve"> </w:t>
      </w:r>
      <w:r w:rsidRPr="00E73DD6">
        <w:rPr>
          <w:i/>
          <w:sz w:val="28"/>
          <w:szCs w:val="28"/>
          <w:lang w:val="ru-RU"/>
        </w:rPr>
        <w:t>Л. н.</w:t>
      </w:r>
      <w:r>
        <w:rPr>
          <w:sz w:val="28"/>
          <w:szCs w:val="28"/>
          <w:lang w:val="ru-RU"/>
        </w:rPr>
        <w:t xml:space="preserve"> выпрямляется в колене (9). </w:t>
      </w:r>
      <w:r w:rsidRPr="006800B9">
        <w:rPr>
          <w:rFonts w:ascii="New Roma" w:hAnsi="New Roma"/>
          <w:b/>
          <w:i/>
          <w:sz w:val="28"/>
          <w:szCs w:val="28"/>
          <w:lang w:val="ru-RU"/>
        </w:rPr>
        <w:t>«3»</w:t>
      </w:r>
      <w:r>
        <w:rPr>
          <w:rFonts w:ascii="New Roma" w:hAnsi="New Roma"/>
          <w:sz w:val="28"/>
          <w:szCs w:val="28"/>
          <w:lang w:val="ru-RU"/>
        </w:rPr>
        <w:t xml:space="preserve"> – </w:t>
      </w:r>
      <w:r>
        <w:rPr>
          <w:sz w:val="28"/>
          <w:szCs w:val="28"/>
          <w:lang w:val="ru-RU"/>
        </w:rPr>
        <w:t xml:space="preserve">разворачиваясь всем телом в </w:t>
      </w:r>
      <w:r>
        <w:rPr>
          <w:i/>
          <w:sz w:val="28"/>
          <w:szCs w:val="28"/>
          <w:lang w:val="ru-RU"/>
        </w:rPr>
        <w:t>3 тчк/простр.</w:t>
      </w:r>
      <w:r>
        <w:rPr>
          <w:sz w:val="28"/>
          <w:szCs w:val="28"/>
          <w:lang w:val="ru-RU"/>
        </w:rPr>
        <w:t xml:space="preserve">, </w:t>
      </w:r>
      <w:r>
        <w:rPr>
          <w:rFonts w:ascii="New Roma" w:hAnsi="New Roma"/>
          <w:sz w:val="28"/>
          <w:szCs w:val="28"/>
          <w:lang w:val="ru-RU"/>
        </w:rPr>
        <w:t>перен</w:t>
      </w:r>
      <w:r>
        <w:rPr>
          <w:sz w:val="28"/>
          <w:szCs w:val="28"/>
          <w:lang w:val="ru-RU"/>
        </w:rPr>
        <w:t>ести</w:t>
      </w:r>
      <w:r w:rsidRPr="006800B9">
        <w:rPr>
          <w:rFonts w:ascii="New Roma" w:hAnsi="New Roma"/>
          <w:sz w:val="28"/>
          <w:szCs w:val="28"/>
          <w:lang w:val="ru-RU"/>
        </w:rPr>
        <w:t xml:space="preserve"> вес тела на </w:t>
      </w:r>
      <w:r w:rsidRPr="00E73DD6">
        <w:rPr>
          <w:rFonts w:ascii="New Roma" w:hAnsi="New Roma"/>
          <w:i/>
          <w:sz w:val="28"/>
          <w:szCs w:val="28"/>
          <w:lang w:val="ru-RU"/>
        </w:rPr>
        <w:t>пр. н.</w:t>
      </w:r>
      <w:r w:rsidRPr="00FA2EC6">
        <w:rPr>
          <w:rFonts w:ascii="New Roma" w:hAnsi="New Roma"/>
          <w:sz w:val="28"/>
          <w:szCs w:val="28"/>
          <w:lang w:val="ru-RU"/>
        </w:rPr>
        <w:t xml:space="preserve"> на всю стопу</w:t>
      </w:r>
      <w:r>
        <w:rPr>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rFonts w:ascii="New Roma" w:hAnsi="New Roma"/>
          <w:i/>
          <w:sz w:val="28"/>
          <w:szCs w:val="28"/>
          <w:lang w:val="ru-RU"/>
        </w:rPr>
        <w:t>л. н.</w:t>
      </w:r>
      <w:r w:rsidRPr="00FA2EC6">
        <w:rPr>
          <w:sz w:val="28"/>
          <w:szCs w:val="28"/>
          <w:lang w:val="ru-RU"/>
        </w:rPr>
        <w:t xml:space="preserve"> </w:t>
      </w:r>
      <w:r>
        <w:rPr>
          <w:sz w:val="28"/>
          <w:szCs w:val="28"/>
          <w:lang w:val="ru-RU"/>
        </w:rPr>
        <w:t xml:space="preserve">– </w:t>
      </w:r>
      <w:r w:rsidRPr="006800B9">
        <w:rPr>
          <w:rFonts w:ascii="New Roma" w:hAnsi="New Roma"/>
          <w:sz w:val="28"/>
          <w:szCs w:val="28"/>
          <w:lang w:val="ru-RU"/>
        </w:rPr>
        <w:t xml:space="preserve">параллельный </w:t>
      </w:r>
      <w:r w:rsidRPr="006800B9">
        <w:rPr>
          <w:rFonts w:ascii="New Roma" w:hAnsi="New Roma"/>
          <w:i/>
          <w:sz w:val="28"/>
          <w:szCs w:val="28"/>
          <w:lang w:val="ru-RU"/>
        </w:rPr>
        <w:t>attitude</w:t>
      </w:r>
      <w:r>
        <w:rPr>
          <w:sz w:val="28"/>
          <w:szCs w:val="28"/>
          <w:lang w:val="ru-RU"/>
        </w:rPr>
        <w:t xml:space="preserve"> (10).</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опуская </w:t>
      </w:r>
      <w:r w:rsidRPr="00E73DD6">
        <w:rPr>
          <w:i/>
          <w:sz w:val="28"/>
          <w:szCs w:val="28"/>
          <w:lang w:val="ru-RU"/>
        </w:rPr>
        <w:t>л. н.</w:t>
      </w:r>
      <w:r>
        <w:rPr>
          <w:sz w:val="28"/>
          <w:szCs w:val="28"/>
          <w:lang w:val="ru-RU"/>
        </w:rPr>
        <w:t xml:space="preserve">, провести ее возле </w:t>
      </w:r>
      <w:r w:rsidRPr="00E73DD6">
        <w:rPr>
          <w:i/>
          <w:sz w:val="28"/>
          <w:szCs w:val="28"/>
          <w:lang w:val="ru-RU"/>
        </w:rPr>
        <w:t>пр. н.</w:t>
      </w:r>
      <w:r>
        <w:rPr>
          <w:sz w:val="28"/>
          <w:szCs w:val="28"/>
          <w:lang w:val="ru-RU"/>
        </w:rPr>
        <w:t xml:space="preserve"> и сделать длинный шаг вперед</w:t>
      </w:r>
      <w:r w:rsidRPr="006800B9">
        <w:rPr>
          <w:rFonts w:ascii="New Roma" w:hAnsi="New Roma"/>
          <w:sz w:val="28"/>
          <w:szCs w:val="28"/>
          <w:lang w:val="ru-RU"/>
        </w:rPr>
        <w:t xml:space="preserve"> на </w:t>
      </w:r>
      <w:r w:rsidRPr="00E73DD6">
        <w:rPr>
          <w:rFonts w:ascii="New Roma" w:hAnsi="New Roma"/>
          <w:i/>
          <w:sz w:val="28"/>
          <w:szCs w:val="28"/>
          <w:lang w:val="ru-RU"/>
        </w:rPr>
        <w:t>л. н.</w:t>
      </w:r>
      <w:r>
        <w:rPr>
          <w:sz w:val="28"/>
          <w:szCs w:val="28"/>
          <w:lang w:val="ru-RU"/>
        </w:rPr>
        <w:t xml:space="preserve">, сгибая ее в колене. </w:t>
      </w:r>
      <w:r w:rsidRPr="006800B9">
        <w:rPr>
          <w:rFonts w:ascii="New Roma" w:hAnsi="New Roma"/>
          <w:sz w:val="28"/>
          <w:szCs w:val="28"/>
          <w:lang w:val="ru-RU"/>
        </w:rPr>
        <w:t xml:space="preserve"> </w:t>
      </w:r>
      <w:r w:rsidRPr="00E73DD6">
        <w:rPr>
          <w:i/>
          <w:sz w:val="28"/>
          <w:szCs w:val="28"/>
          <w:lang w:val="ru-RU"/>
        </w:rPr>
        <w:t>Пр. н.</w:t>
      </w:r>
      <w:r>
        <w:rPr>
          <w:sz w:val="28"/>
          <w:szCs w:val="28"/>
          <w:lang w:val="ru-RU"/>
        </w:rPr>
        <w:t xml:space="preserve"> выпрямляется.</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sidRPr="006800B9">
        <w:rPr>
          <w:rFonts w:ascii="New Roma" w:hAnsi="New Roma"/>
          <w:i/>
          <w:sz w:val="28"/>
          <w:szCs w:val="28"/>
          <w:lang w:val="ru-RU"/>
        </w:rPr>
        <w:t>мах</w:t>
      </w:r>
      <w:r w:rsidRPr="006800B9">
        <w:rPr>
          <w:rFonts w:ascii="New Roma" w:hAnsi="New Roma"/>
          <w:sz w:val="28"/>
          <w:szCs w:val="28"/>
          <w:lang w:val="ru-RU"/>
        </w:rPr>
        <w:t xml:space="preserve"> прямой </w:t>
      </w:r>
      <w:r w:rsidRPr="00E73DD6">
        <w:rPr>
          <w:rFonts w:ascii="New Roma" w:hAnsi="New Roma"/>
          <w:i/>
          <w:sz w:val="28"/>
          <w:szCs w:val="28"/>
          <w:lang w:val="ru-RU"/>
        </w:rPr>
        <w:t>пр. н.</w:t>
      </w:r>
      <w:r w:rsidRPr="006800B9">
        <w:rPr>
          <w:rFonts w:ascii="New Roma" w:hAnsi="New Roma"/>
          <w:sz w:val="28"/>
          <w:szCs w:val="28"/>
          <w:lang w:val="ru-RU"/>
        </w:rPr>
        <w:t xml:space="preserve"> вперед</w:t>
      </w:r>
      <w:r>
        <w:rPr>
          <w:sz w:val="28"/>
          <w:szCs w:val="28"/>
          <w:lang w:val="ru-RU"/>
        </w:rPr>
        <w:t xml:space="preserve"> на 45º</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i/>
          <w:sz w:val="28"/>
          <w:szCs w:val="28"/>
          <w:lang w:val="ru-RU"/>
        </w:rPr>
        <w:t xml:space="preserve"> </w:t>
      </w:r>
      <w:r>
        <w:rPr>
          <w:sz w:val="28"/>
          <w:szCs w:val="28"/>
          <w:lang w:val="ru-RU"/>
        </w:rPr>
        <w:t>–</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 разв</w:t>
      </w:r>
      <w:r>
        <w:rPr>
          <w:sz w:val="28"/>
          <w:szCs w:val="28"/>
          <w:lang w:val="ru-RU"/>
        </w:rPr>
        <w:t xml:space="preserve">ернуться на </w:t>
      </w:r>
      <w:r w:rsidRPr="00E73DD6">
        <w:rPr>
          <w:i/>
          <w:sz w:val="28"/>
          <w:szCs w:val="28"/>
          <w:lang w:val="ru-RU"/>
        </w:rPr>
        <w:t>л. н.</w:t>
      </w:r>
      <w:r>
        <w:rPr>
          <w:sz w:val="28"/>
          <w:szCs w:val="28"/>
          <w:lang w:val="ru-RU"/>
        </w:rPr>
        <w:t xml:space="preserve"> на 180º налево, сохраняя</w:t>
      </w:r>
      <w:r w:rsidRPr="006800B9">
        <w:rPr>
          <w:rFonts w:ascii="New Roma" w:hAnsi="New Roma"/>
          <w:sz w:val="28"/>
          <w:szCs w:val="28"/>
          <w:lang w:val="ru-RU"/>
        </w:rPr>
        <w:t xml:space="preserve"> </w:t>
      </w:r>
      <w:r w:rsidRPr="006800B9">
        <w:rPr>
          <w:rFonts w:ascii="New Roma" w:hAnsi="New Roma"/>
          <w:i/>
          <w:sz w:val="28"/>
          <w:szCs w:val="28"/>
          <w:lang w:val="ru-RU"/>
        </w:rPr>
        <w:t>demi-plié</w:t>
      </w:r>
      <w:r>
        <w:rPr>
          <w:sz w:val="28"/>
          <w:szCs w:val="28"/>
          <w:lang w:val="ru-RU"/>
        </w:rPr>
        <w:t>,</w:t>
      </w:r>
      <w:r w:rsidRPr="006800B9">
        <w:rPr>
          <w:rFonts w:ascii="New Roma" w:hAnsi="New Roma"/>
          <w:sz w:val="28"/>
          <w:szCs w:val="28"/>
          <w:lang w:val="ru-RU"/>
        </w:rPr>
        <w:t xml:space="preserve"> в </w:t>
      </w:r>
      <w:r w:rsidRPr="006800B9">
        <w:rPr>
          <w:rFonts w:ascii="New Roma" w:hAnsi="New Roma"/>
          <w:i/>
          <w:sz w:val="28"/>
          <w:szCs w:val="28"/>
          <w:lang w:val="ru-RU"/>
        </w:rPr>
        <w:t>7 тчк/простр.</w:t>
      </w:r>
      <w:r w:rsidRPr="006800B9">
        <w:rPr>
          <w:rFonts w:ascii="New Roma" w:hAnsi="New Roma"/>
          <w:sz w:val="28"/>
          <w:szCs w:val="28"/>
          <w:lang w:val="ru-RU"/>
        </w:rPr>
        <w:t xml:space="preserve">, </w:t>
      </w:r>
      <w:r w:rsidRPr="00E73DD6">
        <w:rPr>
          <w:rFonts w:ascii="New Roma" w:hAnsi="New Roma"/>
          <w:i/>
          <w:sz w:val="28"/>
          <w:szCs w:val="28"/>
          <w:lang w:val="ru-RU"/>
        </w:rPr>
        <w:t>пр. н.</w:t>
      </w:r>
      <w:r>
        <w:rPr>
          <w:rFonts w:ascii="New Roma" w:hAnsi="New Roma"/>
          <w:sz w:val="28"/>
          <w:szCs w:val="28"/>
          <w:lang w:val="ru-RU"/>
        </w:rPr>
        <w:t xml:space="preserve"> –</w:t>
      </w:r>
      <w:r>
        <w:rPr>
          <w:sz w:val="28"/>
          <w:szCs w:val="28"/>
          <w:lang w:val="ru-RU"/>
        </w:rPr>
        <w:t xml:space="preserve"> </w:t>
      </w:r>
      <w:r w:rsidRPr="006800B9">
        <w:rPr>
          <w:rFonts w:ascii="New Roma" w:hAnsi="New Roma"/>
          <w:sz w:val="28"/>
          <w:szCs w:val="28"/>
          <w:lang w:val="ru-RU"/>
        </w:rPr>
        <w:t xml:space="preserve">параллельный </w:t>
      </w:r>
      <w:r w:rsidRPr="006800B9">
        <w:rPr>
          <w:rFonts w:ascii="New Roma" w:hAnsi="New Roma"/>
          <w:i/>
          <w:sz w:val="28"/>
          <w:szCs w:val="28"/>
          <w:lang w:val="ru-RU"/>
        </w:rPr>
        <w:t>attitude</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w:t>
      </w:r>
      <w:r>
        <w:rPr>
          <w:sz w:val="28"/>
          <w:szCs w:val="28"/>
          <w:lang w:val="ru-RU"/>
        </w:rPr>
        <w:t xml:space="preserve">опуская </w:t>
      </w:r>
      <w:r w:rsidRPr="00E73DD6">
        <w:rPr>
          <w:i/>
          <w:sz w:val="28"/>
          <w:szCs w:val="28"/>
          <w:lang w:val="ru-RU"/>
        </w:rPr>
        <w:t>пр. н.</w:t>
      </w:r>
      <w:r>
        <w:rPr>
          <w:sz w:val="28"/>
          <w:szCs w:val="28"/>
          <w:lang w:val="ru-RU"/>
        </w:rPr>
        <w:t xml:space="preserve">, провести ее возле </w:t>
      </w:r>
      <w:r w:rsidRPr="00E73DD6">
        <w:rPr>
          <w:i/>
          <w:sz w:val="28"/>
          <w:szCs w:val="28"/>
          <w:lang w:val="ru-RU"/>
        </w:rPr>
        <w:t>л. н.</w:t>
      </w:r>
      <w:r>
        <w:rPr>
          <w:sz w:val="28"/>
          <w:szCs w:val="28"/>
          <w:lang w:val="ru-RU"/>
        </w:rPr>
        <w:t xml:space="preserve"> и сделать длинный шаг вперед</w:t>
      </w:r>
      <w:r w:rsidRPr="006800B9">
        <w:rPr>
          <w:rFonts w:ascii="New Roma" w:hAnsi="New Roma"/>
          <w:sz w:val="28"/>
          <w:szCs w:val="28"/>
          <w:lang w:val="ru-RU"/>
        </w:rPr>
        <w:t xml:space="preserve"> на </w:t>
      </w:r>
      <w:r w:rsidRPr="00E73DD6">
        <w:rPr>
          <w:i/>
          <w:sz w:val="28"/>
          <w:szCs w:val="28"/>
          <w:lang w:val="ru-RU"/>
        </w:rPr>
        <w:t>пр. н.</w:t>
      </w:r>
      <w:r>
        <w:rPr>
          <w:sz w:val="28"/>
          <w:szCs w:val="28"/>
          <w:lang w:val="ru-RU"/>
        </w:rPr>
        <w:t xml:space="preserve">, сгибая ее в колене. </w:t>
      </w:r>
      <w:r w:rsidRPr="006800B9">
        <w:rPr>
          <w:rFonts w:ascii="New Roma" w:hAnsi="New Roma"/>
          <w:sz w:val="28"/>
          <w:szCs w:val="28"/>
          <w:lang w:val="ru-RU"/>
        </w:rPr>
        <w:t xml:space="preserve"> </w:t>
      </w:r>
      <w:r w:rsidRPr="00E73DD6">
        <w:rPr>
          <w:i/>
          <w:sz w:val="28"/>
          <w:szCs w:val="28"/>
          <w:lang w:val="ru-RU"/>
        </w:rPr>
        <w:t>Л. н.</w:t>
      </w:r>
      <w:r>
        <w:rPr>
          <w:sz w:val="28"/>
          <w:szCs w:val="28"/>
          <w:lang w:val="ru-RU"/>
        </w:rPr>
        <w:t xml:space="preserve"> выпрямляется.</w:t>
      </w:r>
      <w:r w:rsidRPr="006800B9">
        <w:rPr>
          <w:rFonts w:ascii="New Roma" w:hAnsi="New Roma"/>
          <w:sz w:val="28"/>
          <w:szCs w:val="28"/>
          <w:lang w:val="ru-RU"/>
        </w:rPr>
        <w:t xml:space="preserve"> </w:t>
      </w:r>
      <w:r w:rsidRPr="006800B9">
        <w:rPr>
          <w:rFonts w:ascii="New Roma" w:hAnsi="New Roma"/>
          <w:b/>
          <w:i/>
          <w:sz w:val="28"/>
          <w:szCs w:val="28"/>
          <w:lang w:val="ru-RU"/>
        </w:rPr>
        <w:t>«и»</w:t>
      </w:r>
      <w:r w:rsidRPr="006800B9">
        <w:rPr>
          <w:rFonts w:ascii="New Roma" w:hAnsi="New Roma"/>
          <w:b/>
          <w:sz w:val="28"/>
          <w:szCs w:val="28"/>
          <w:lang w:val="ru-RU"/>
        </w:rPr>
        <w:t xml:space="preserve"> </w:t>
      </w:r>
      <w:r>
        <w:rPr>
          <w:rFonts w:ascii="New Roma" w:hAnsi="New Roma"/>
          <w:sz w:val="28"/>
          <w:szCs w:val="28"/>
          <w:lang w:val="ru-RU"/>
        </w:rPr>
        <w:t>– наступ</w:t>
      </w:r>
      <w:r>
        <w:rPr>
          <w:sz w:val="28"/>
          <w:szCs w:val="28"/>
          <w:lang w:val="ru-RU"/>
        </w:rPr>
        <w:t>ить</w:t>
      </w:r>
      <w:r w:rsidRPr="006800B9">
        <w:rPr>
          <w:rFonts w:ascii="New Roma" w:hAnsi="New Roma"/>
          <w:sz w:val="28"/>
          <w:szCs w:val="28"/>
          <w:lang w:val="ru-RU"/>
        </w:rPr>
        <w:t xml:space="preserve"> на</w:t>
      </w:r>
      <w:r>
        <w:rPr>
          <w:sz w:val="28"/>
          <w:szCs w:val="28"/>
          <w:lang w:val="ru-RU"/>
        </w:rPr>
        <w:t xml:space="preserve"> </w:t>
      </w:r>
      <w:r w:rsidRPr="00CA338E">
        <w:rPr>
          <w:i/>
          <w:sz w:val="28"/>
          <w:szCs w:val="28"/>
          <w:lang w:val="ru-RU"/>
        </w:rPr>
        <w:t>подушечку</w:t>
      </w:r>
      <w:r w:rsidRPr="006800B9">
        <w:rPr>
          <w:rFonts w:ascii="New Roma" w:hAnsi="New Roma"/>
          <w:sz w:val="28"/>
          <w:szCs w:val="28"/>
          <w:lang w:val="ru-RU"/>
        </w:rPr>
        <w:t xml:space="preserve"> </w:t>
      </w:r>
      <w:r>
        <w:rPr>
          <w:sz w:val="28"/>
          <w:szCs w:val="28"/>
          <w:lang w:val="ru-RU"/>
        </w:rPr>
        <w:t xml:space="preserve">прямой </w:t>
      </w:r>
      <w:r w:rsidRPr="00E73DD6">
        <w:rPr>
          <w:rFonts w:ascii="New Roma" w:hAnsi="New Roma"/>
          <w:i/>
          <w:sz w:val="28"/>
          <w:szCs w:val="28"/>
          <w:lang w:val="ru-RU"/>
        </w:rPr>
        <w:t>л. н.</w:t>
      </w:r>
      <w:r>
        <w:rPr>
          <w:rFonts w:ascii="New Roma" w:hAnsi="New Roma"/>
          <w:sz w:val="28"/>
          <w:szCs w:val="28"/>
          <w:lang w:val="ru-RU"/>
        </w:rPr>
        <w:t xml:space="preserve"> с частичным переносом веса тела, начиная поворачиваться направо.</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w:t>
      </w:r>
      <w:r>
        <w:rPr>
          <w:sz w:val="28"/>
          <w:szCs w:val="28"/>
          <w:lang w:val="ru-RU"/>
        </w:rPr>
        <w:t>слегка поднимается</w:t>
      </w:r>
      <w:r w:rsidRPr="006800B9">
        <w:rPr>
          <w:rFonts w:ascii="New Roma" w:hAnsi="New Roma"/>
          <w:sz w:val="28"/>
          <w:szCs w:val="28"/>
          <w:lang w:val="ru-RU"/>
        </w:rPr>
        <w:t xml:space="preserve"> от п</w:t>
      </w:r>
      <w:r>
        <w:rPr>
          <w:rFonts w:ascii="New Roma" w:hAnsi="New Roma"/>
          <w:sz w:val="28"/>
          <w:szCs w:val="28"/>
          <w:lang w:val="ru-RU"/>
        </w:rPr>
        <w:t>ола, но никуда не перемещае</w:t>
      </w:r>
      <w:r>
        <w:rPr>
          <w:sz w:val="28"/>
          <w:szCs w:val="28"/>
          <w:lang w:val="ru-RU"/>
        </w:rPr>
        <w:t>тся.</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разв</w:t>
      </w:r>
      <w:r>
        <w:rPr>
          <w:sz w:val="28"/>
          <w:szCs w:val="28"/>
          <w:lang w:val="ru-RU"/>
        </w:rPr>
        <w:t>ернуться</w:t>
      </w:r>
      <w:r w:rsidRPr="006800B9">
        <w:rPr>
          <w:rFonts w:ascii="New Roma" w:hAnsi="New Roma"/>
          <w:sz w:val="28"/>
          <w:szCs w:val="28"/>
          <w:lang w:val="ru-RU"/>
        </w:rPr>
        <w:t xml:space="preserve"> в</w:t>
      </w:r>
      <w:r>
        <w:rPr>
          <w:sz w:val="28"/>
          <w:szCs w:val="28"/>
          <w:lang w:val="ru-RU"/>
        </w:rPr>
        <w:t>о</w:t>
      </w:r>
      <w:r w:rsidRPr="006800B9">
        <w:rPr>
          <w:rFonts w:ascii="New Roma" w:hAnsi="New Roma"/>
          <w:sz w:val="28"/>
          <w:szCs w:val="28"/>
          <w:lang w:val="ru-RU"/>
        </w:rPr>
        <w:t xml:space="preserve"> </w:t>
      </w:r>
      <w:r>
        <w:rPr>
          <w:i/>
          <w:sz w:val="28"/>
          <w:szCs w:val="28"/>
          <w:lang w:val="ru-RU"/>
        </w:rPr>
        <w:t>2</w:t>
      </w:r>
      <w:r w:rsidRPr="006800B9">
        <w:rPr>
          <w:rFonts w:ascii="New Roma" w:hAnsi="New Roma"/>
          <w:i/>
          <w:sz w:val="28"/>
          <w:szCs w:val="28"/>
          <w:lang w:val="ru-RU"/>
        </w:rPr>
        <w:t xml:space="preserve"> тчк/простр.</w:t>
      </w:r>
      <w:r>
        <w:rPr>
          <w:rFonts w:ascii="New Roma" w:hAnsi="New Roma"/>
          <w:sz w:val="28"/>
          <w:szCs w:val="28"/>
          <w:lang w:val="ru-RU"/>
        </w:rPr>
        <w:t xml:space="preserve"> и наступ</w:t>
      </w:r>
      <w:r>
        <w:rPr>
          <w:sz w:val="28"/>
          <w:szCs w:val="28"/>
          <w:lang w:val="ru-RU"/>
        </w:rPr>
        <w:t>ить</w:t>
      </w:r>
      <w:r w:rsidRPr="006800B9">
        <w:rPr>
          <w:rFonts w:ascii="New Roma" w:hAnsi="New Roma"/>
          <w:sz w:val="28"/>
          <w:szCs w:val="28"/>
          <w:lang w:val="ru-RU"/>
        </w:rPr>
        <w:t xml:space="preserve"> на </w:t>
      </w:r>
      <w:r>
        <w:rPr>
          <w:sz w:val="28"/>
          <w:szCs w:val="28"/>
          <w:lang w:val="ru-RU"/>
        </w:rPr>
        <w:t xml:space="preserve">согнутую в колене </w:t>
      </w:r>
      <w:r w:rsidRPr="00E73DD6">
        <w:rPr>
          <w:rFonts w:ascii="New Roma" w:hAnsi="New Roma"/>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длинный шаг </w:t>
      </w:r>
      <w:r>
        <w:rPr>
          <w:sz w:val="28"/>
          <w:szCs w:val="28"/>
          <w:lang w:val="ru-RU"/>
        </w:rPr>
        <w:t xml:space="preserve">вперед </w:t>
      </w:r>
      <w:r w:rsidRPr="006800B9">
        <w:rPr>
          <w:rFonts w:ascii="New Roma" w:hAnsi="New Roma"/>
          <w:sz w:val="28"/>
          <w:szCs w:val="28"/>
          <w:lang w:val="ru-RU"/>
        </w:rPr>
        <w:t xml:space="preserve">на </w:t>
      </w:r>
      <w:r w:rsidRPr="00E73DD6">
        <w:rPr>
          <w:rFonts w:ascii="New Roma" w:hAnsi="New Roma"/>
          <w:i/>
          <w:sz w:val="28"/>
          <w:szCs w:val="28"/>
          <w:lang w:val="ru-RU"/>
        </w:rPr>
        <w:t>л. н.</w:t>
      </w:r>
      <w:r>
        <w:rPr>
          <w:sz w:val="28"/>
          <w:szCs w:val="28"/>
          <w:lang w:val="ru-RU"/>
        </w:rPr>
        <w:t>, собираясь оттолкнуться ею от пола для прыжка.</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прыж</w:t>
      </w:r>
      <w:r>
        <w:rPr>
          <w:rFonts w:ascii="New Roma" w:hAnsi="New Roma"/>
          <w:sz w:val="28"/>
          <w:szCs w:val="28"/>
          <w:lang w:val="ru-RU"/>
        </w:rPr>
        <w:t xml:space="preserve">ок вперёд </w:t>
      </w:r>
      <w:r>
        <w:rPr>
          <w:sz w:val="28"/>
          <w:szCs w:val="28"/>
          <w:lang w:val="ru-RU"/>
        </w:rPr>
        <w:t>над полом, слегка выводя в полете ноги вперед.</w:t>
      </w:r>
      <w:r w:rsidRPr="006800B9">
        <w:rPr>
          <w:rFonts w:ascii="New Roma" w:hAnsi="New Roma"/>
          <w:sz w:val="28"/>
          <w:szCs w:val="28"/>
          <w:lang w:val="ru-RU"/>
        </w:rPr>
        <w:t xml:space="preserve"> </w:t>
      </w:r>
      <w:r>
        <w:rPr>
          <w:sz w:val="28"/>
          <w:szCs w:val="28"/>
          <w:lang w:val="ru-RU"/>
        </w:rPr>
        <w:t xml:space="preserve">Приземляясь на обе ноги, согнуть их в коленях – </w:t>
      </w:r>
      <w:r>
        <w:rPr>
          <w:i/>
          <w:sz w:val="28"/>
          <w:szCs w:val="28"/>
          <w:lang w:val="ru-RU"/>
        </w:rPr>
        <w:t>1 пар. поз.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pict>
                <v:shape id="_x0000_s2047" type="#_x0000_t75" alt="DSC01329" style="position:absolute;left:0;text-align:left;margin-left:17.85pt;margin-top:-143.35pt;width:95pt;height:143pt;z-index:-13;visibility:visible" wrapcoords="-341 0 -341 21298 21486 21298 21486 0 -341 0">
                  <v:imagedata r:id="rId953" o:title="DSC01329"/>
                  <w10:wrap type="tight"/>
                </v:shape>
              </w:pict>
            </w:r>
            <w:r w:rsidRPr="00492969">
              <w:rPr>
                <w:sz w:val="28"/>
                <w:szCs w:val="28"/>
                <w:lang w:val="ru-RU"/>
              </w:rPr>
              <w:t>8.</w:t>
            </w:r>
          </w:p>
        </w:tc>
        <w:tc>
          <w:tcPr>
            <w:tcW w:w="2499" w:type="dxa"/>
          </w:tcPr>
          <w:p w:rsidR="009371E1" w:rsidRPr="00492969" w:rsidRDefault="009371E1" w:rsidP="002F099A">
            <w:pPr>
              <w:tabs>
                <w:tab w:val="left" w:pos="1426"/>
              </w:tabs>
              <w:jc w:val="right"/>
              <w:rPr>
                <w:sz w:val="28"/>
                <w:szCs w:val="28"/>
                <w:lang w:val="ru-RU"/>
              </w:rPr>
            </w:pPr>
            <w:r>
              <w:rPr>
                <w:noProof/>
              </w:rPr>
              <w:pict>
                <v:shape id="_x0000_s3072" type="#_x0000_t75" alt="DSC01330" style="position:absolute;left:0;text-align:left;margin-left:19pt;margin-top:0;width:95pt;height:143pt;z-index:-12;visibility:visible;mso-position-horizontal-relative:text;mso-position-vertical-relative:text" wrapcoords="-341 0 -341 21298 21486 21298 21486 0 -341 0">
                  <v:imagedata r:id="rId954" o:title="DSC01330"/>
                  <w10:wrap type="tight"/>
                </v:shape>
              </w:pict>
            </w:r>
            <w:r w:rsidRPr="00492969">
              <w:rPr>
                <w:sz w:val="28"/>
                <w:szCs w:val="28"/>
                <w:lang w:val="ru-RU"/>
              </w:rPr>
              <w:t>9.</w:t>
            </w:r>
          </w:p>
        </w:tc>
        <w:tc>
          <w:tcPr>
            <w:tcW w:w="2499" w:type="dxa"/>
          </w:tcPr>
          <w:p w:rsidR="009371E1" w:rsidRPr="00492969" w:rsidRDefault="009371E1" w:rsidP="002F099A">
            <w:pPr>
              <w:tabs>
                <w:tab w:val="left" w:pos="1426"/>
              </w:tabs>
              <w:jc w:val="right"/>
              <w:rPr>
                <w:sz w:val="28"/>
                <w:szCs w:val="28"/>
                <w:lang w:val="ru-RU"/>
              </w:rPr>
            </w:pPr>
            <w:r>
              <w:rPr>
                <w:noProof/>
              </w:rPr>
              <w:pict>
                <v:shape id="_x0000_s3073" type="#_x0000_t75" alt="DSC01331" style="position:absolute;left:0;text-align:left;margin-left:19pt;margin-top:0;width:95pt;height:143pt;z-index:-11;visibility:visible;mso-position-horizontal-relative:text;mso-position-vertical-relative:text" wrapcoords="-341 0 -341 21298 21486 21298 21486 0 -341 0">
                  <v:imagedata r:id="rId955" o:title="DSC01331"/>
                  <w10:wrap type="tight"/>
                </v:shape>
              </w:pict>
            </w:r>
            <w:r w:rsidRPr="00492969">
              <w:rPr>
                <w:sz w:val="28"/>
                <w:szCs w:val="28"/>
                <w:lang w:val="ru-RU"/>
              </w:rPr>
              <w:t>10.</w:t>
            </w:r>
          </w:p>
        </w:tc>
        <w:tc>
          <w:tcPr>
            <w:tcW w:w="2499" w:type="dxa"/>
          </w:tcPr>
          <w:p w:rsidR="009371E1" w:rsidRPr="00492969" w:rsidRDefault="009371E1" w:rsidP="002F099A">
            <w:pPr>
              <w:tabs>
                <w:tab w:val="left" w:pos="1426"/>
              </w:tabs>
              <w:jc w:val="right"/>
              <w:rPr>
                <w:sz w:val="28"/>
                <w:szCs w:val="28"/>
                <w:lang w:val="ru-RU"/>
              </w:rPr>
            </w:pPr>
            <w:r>
              <w:rPr>
                <w:noProof/>
              </w:rPr>
              <w:pict>
                <v:shape id="_x0000_s3074" type="#_x0000_t75" alt="DSC01334" style="position:absolute;left:0;text-align:left;margin-left:19pt;margin-top:0;width:95pt;height:143pt;z-index:-10;visibility:visible;mso-position-horizontal-relative:text;mso-position-vertical-relative:text" wrapcoords="-341 0 -341 21298 21486 21298 21486 0 -341 0">
                  <v:imagedata r:id="rId956" o:title="DSC01334"/>
                  <w10:wrap type="tight"/>
                </v:shape>
              </w:pict>
            </w:r>
            <w:r w:rsidRPr="00492969">
              <w:rPr>
                <w:sz w:val="28"/>
                <w:szCs w:val="28"/>
                <w:lang w:val="ru-RU"/>
              </w:rPr>
              <w:t>11.</w:t>
            </w:r>
          </w:p>
        </w:tc>
      </w:tr>
    </w:tbl>
    <w:p w:rsidR="009371E1" w:rsidRPr="006800B9" w:rsidRDefault="009371E1" w:rsidP="009371E1">
      <w:pPr>
        <w:numPr>
          <w:ilvl w:val="0"/>
          <w:numId w:val="120"/>
        </w:numPr>
        <w:tabs>
          <w:tab w:val="left" w:pos="1426"/>
        </w:tabs>
        <w:jc w:val="both"/>
        <w:rPr>
          <w:rFonts w:ascii="New Roma" w:hAnsi="New Roma"/>
          <w:sz w:val="28"/>
          <w:szCs w:val="28"/>
          <w:lang w:val="ru-RU"/>
        </w:rPr>
      </w:pPr>
      <w:r w:rsidRPr="000C07CE">
        <w:rPr>
          <w:rFonts w:ascii="New Roma" w:hAnsi="New Roma"/>
          <w:b/>
          <w:i/>
          <w:sz w:val="28"/>
          <w:szCs w:val="28"/>
          <w:lang w:val="ru-RU"/>
        </w:rPr>
        <w:t>«1»</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длинный </w:t>
      </w:r>
      <w:r>
        <w:rPr>
          <w:rFonts w:ascii="New Roma" w:hAnsi="New Roma"/>
          <w:sz w:val="28"/>
          <w:szCs w:val="28"/>
          <w:lang w:val="ru-RU"/>
        </w:rPr>
        <w:t>шаг</w:t>
      </w:r>
      <w:r w:rsidRPr="006800B9">
        <w:rPr>
          <w:rFonts w:ascii="New Roma" w:hAnsi="New Roma"/>
          <w:sz w:val="28"/>
          <w:szCs w:val="28"/>
          <w:lang w:val="ru-RU"/>
        </w:rPr>
        <w:t xml:space="preserve"> на </w:t>
      </w:r>
      <w:r w:rsidRPr="00E73DD6">
        <w:rPr>
          <w:rFonts w:ascii="New Roma" w:hAnsi="New Roma"/>
          <w:i/>
          <w:sz w:val="28"/>
          <w:szCs w:val="28"/>
          <w:lang w:val="ru-RU"/>
        </w:rPr>
        <w:t>пр. н.</w:t>
      </w:r>
      <w:r>
        <w:rPr>
          <w:sz w:val="28"/>
          <w:szCs w:val="28"/>
          <w:lang w:val="ru-RU"/>
        </w:rPr>
        <w:t xml:space="preserve"> направо.</w:t>
      </w:r>
      <w:r w:rsidRPr="006800B9">
        <w:rPr>
          <w:rFonts w:ascii="New Roma" w:hAnsi="New Roma"/>
          <w:sz w:val="28"/>
          <w:szCs w:val="28"/>
          <w:lang w:val="ru-RU"/>
        </w:rPr>
        <w:t xml:space="preserve"> </w:t>
      </w:r>
      <w:r w:rsidRPr="00AA23E0">
        <w:rPr>
          <w:rFonts w:ascii="New Roma" w:hAnsi="New Roma"/>
          <w:b/>
          <w:i/>
          <w:sz w:val="28"/>
          <w:szCs w:val="28"/>
          <w:lang w:val="ru-RU"/>
        </w:rPr>
        <w:t>«2»</w:t>
      </w:r>
      <w:r>
        <w:rPr>
          <w:rFonts w:ascii="New Roma" w:hAnsi="New Roma"/>
          <w:sz w:val="28"/>
          <w:szCs w:val="28"/>
          <w:lang w:val="ru-RU"/>
        </w:rPr>
        <w:t xml:space="preserve"> – подстав</w:t>
      </w:r>
      <w:r>
        <w:rPr>
          <w:sz w:val="28"/>
          <w:szCs w:val="28"/>
          <w:lang w:val="ru-RU"/>
        </w:rPr>
        <w:t xml:space="preserve">ить </w:t>
      </w:r>
      <w:r w:rsidRPr="00E73DD6">
        <w:rPr>
          <w:i/>
          <w:sz w:val="28"/>
          <w:szCs w:val="28"/>
          <w:lang w:val="ru-RU"/>
        </w:rPr>
        <w:t>л. н.</w:t>
      </w:r>
      <w:r w:rsidRPr="006800B9">
        <w:rPr>
          <w:rFonts w:ascii="New Roma" w:hAnsi="New Roma"/>
          <w:sz w:val="28"/>
          <w:szCs w:val="28"/>
          <w:lang w:val="ru-RU"/>
        </w:rPr>
        <w:t xml:space="preserve"> к </w:t>
      </w:r>
      <w:r w:rsidRPr="00E73DD6">
        <w:rPr>
          <w:i/>
          <w:sz w:val="28"/>
          <w:szCs w:val="28"/>
          <w:lang w:val="ru-RU"/>
        </w:rPr>
        <w:t>пр. н.</w:t>
      </w:r>
      <w:r w:rsidRPr="006800B9">
        <w:rPr>
          <w:rFonts w:ascii="New Roma" w:hAnsi="New Roma"/>
          <w:sz w:val="28"/>
          <w:szCs w:val="28"/>
          <w:lang w:val="ru-RU"/>
        </w:rPr>
        <w:t xml:space="preserve"> </w:t>
      </w:r>
      <w:r w:rsidRPr="000C07CE">
        <w:rPr>
          <w:rFonts w:ascii="New Roma" w:hAnsi="New Roma"/>
          <w:b/>
          <w:i/>
          <w:sz w:val="28"/>
          <w:szCs w:val="28"/>
          <w:lang w:val="ru-RU"/>
        </w:rPr>
        <w:t>«3»</w:t>
      </w:r>
      <w:r w:rsidRPr="006800B9">
        <w:rPr>
          <w:rFonts w:ascii="New Roma" w:hAnsi="New Roma"/>
          <w:b/>
          <w:sz w:val="28"/>
          <w:szCs w:val="28"/>
          <w:lang w:val="ru-RU"/>
        </w:rPr>
        <w:t xml:space="preserve"> </w:t>
      </w:r>
      <w:r>
        <w:rPr>
          <w:rFonts w:ascii="New Roma" w:hAnsi="New Roma"/>
          <w:sz w:val="28"/>
          <w:szCs w:val="28"/>
          <w:lang w:val="ru-RU"/>
        </w:rPr>
        <w:t>– прыжок вверх</w:t>
      </w:r>
      <w:r>
        <w:rPr>
          <w:sz w:val="28"/>
          <w:szCs w:val="28"/>
          <w:lang w:val="ru-RU"/>
        </w:rPr>
        <w:t xml:space="preserve"> на месте, оттолкнувшись от пола двумя ногами. Приземлиться, слегка</w:t>
      </w:r>
      <w:r w:rsidRPr="006800B9">
        <w:rPr>
          <w:rFonts w:ascii="New Roma" w:hAnsi="New Roma"/>
          <w:sz w:val="28"/>
          <w:szCs w:val="28"/>
          <w:lang w:val="ru-RU"/>
        </w:rPr>
        <w:t xml:space="preserve"> </w:t>
      </w:r>
      <w:r>
        <w:rPr>
          <w:sz w:val="28"/>
          <w:szCs w:val="28"/>
          <w:lang w:val="ru-RU"/>
        </w:rPr>
        <w:t>сгибая ноги в коленях.</w:t>
      </w:r>
      <w:r w:rsidRPr="00AA23E0">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4</w:t>
      </w:r>
      <w:r w:rsidRPr="000C07CE">
        <w:rPr>
          <w:rFonts w:ascii="New Roma" w:hAnsi="New Roma"/>
          <w:b/>
          <w:i/>
          <w:sz w:val="28"/>
          <w:szCs w:val="28"/>
          <w:lang w:val="ru-RU"/>
        </w:rPr>
        <w:t>»</w:t>
      </w:r>
      <w:r w:rsidRPr="006800B9">
        <w:rPr>
          <w:rFonts w:ascii="New Roma" w:hAnsi="New Roma"/>
          <w:b/>
          <w:sz w:val="28"/>
          <w:szCs w:val="28"/>
          <w:lang w:val="ru-RU"/>
        </w:rPr>
        <w:t xml:space="preserve"> </w:t>
      </w:r>
      <w:r>
        <w:rPr>
          <w:rFonts w:ascii="New Roma" w:hAnsi="New Roma"/>
          <w:sz w:val="28"/>
          <w:szCs w:val="28"/>
          <w:lang w:val="ru-RU"/>
        </w:rPr>
        <w:t xml:space="preserve">– </w:t>
      </w:r>
      <w:r>
        <w:rPr>
          <w:sz w:val="28"/>
          <w:szCs w:val="28"/>
          <w:lang w:val="ru-RU"/>
        </w:rPr>
        <w:t xml:space="preserve">длинный </w:t>
      </w:r>
      <w:r>
        <w:rPr>
          <w:rFonts w:ascii="New Roma" w:hAnsi="New Roma"/>
          <w:sz w:val="28"/>
          <w:szCs w:val="28"/>
          <w:lang w:val="ru-RU"/>
        </w:rPr>
        <w:t>шаг</w:t>
      </w:r>
      <w:r w:rsidRPr="006800B9">
        <w:rPr>
          <w:rFonts w:ascii="New Roma" w:hAnsi="New Roma"/>
          <w:sz w:val="28"/>
          <w:szCs w:val="28"/>
          <w:lang w:val="ru-RU"/>
        </w:rPr>
        <w:t xml:space="preserve"> на </w:t>
      </w:r>
      <w:r w:rsidRPr="00E73DD6">
        <w:rPr>
          <w:rFonts w:ascii="New Roma" w:hAnsi="New Roma"/>
          <w:i/>
          <w:sz w:val="28"/>
          <w:szCs w:val="28"/>
          <w:lang w:val="ru-RU"/>
        </w:rPr>
        <w:t>пр. н.</w:t>
      </w:r>
      <w:r>
        <w:rPr>
          <w:sz w:val="28"/>
          <w:szCs w:val="28"/>
          <w:lang w:val="ru-RU"/>
        </w:rPr>
        <w:t xml:space="preserve"> направо.</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5</w:t>
      </w:r>
      <w:r w:rsidRPr="00AA23E0">
        <w:rPr>
          <w:rFonts w:ascii="New Roma" w:hAnsi="New Roma"/>
          <w:b/>
          <w:i/>
          <w:sz w:val="28"/>
          <w:szCs w:val="28"/>
          <w:lang w:val="ru-RU"/>
        </w:rPr>
        <w:t>»</w:t>
      </w:r>
      <w:r>
        <w:rPr>
          <w:rFonts w:ascii="New Roma" w:hAnsi="New Roma"/>
          <w:sz w:val="28"/>
          <w:szCs w:val="28"/>
          <w:lang w:val="ru-RU"/>
        </w:rPr>
        <w:t xml:space="preserve"> – подстав</w:t>
      </w:r>
      <w:r>
        <w:rPr>
          <w:sz w:val="28"/>
          <w:szCs w:val="28"/>
          <w:lang w:val="ru-RU"/>
        </w:rPr>
        <w:t xml:space="preserve">ить </w:t>
      </w:r>
      <w:r w:rsidRPr="00E73DD6">
        <w:rPr>
          <w:i/>
          <w:sz w:val="28"/>
          <w:szCs w:val="28"/>
          <w:lang w:val="ru-RU"/>
        </w:rPr>
        <w:t>л. н.</w:t>
      </w:r>
      <w:r w:rsidRPr="006800B9">
        <w:rPr>
          <w:rFonts w:ascii="New Roma" w:hAnsi="New Roma"/>
          <w:sz w:val="28"/>
          <w:szCs w:val="28"/>
          <w:lang w:val="ru-RU"/>
        </w:rPr>
        <w:t xml:space="preserve"> к </w:t>
      </w:r>
      <w:r w:rsidRPr="00E73DD6">
        <w:rPr>
          <w:i/>
          <w:sz w:val="28"/>
          <w:szCs w:val="28"/>
          <w:lang w:val="ru-RU"/>
        </w:rPr>
        <w:t>пр. н.</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6</w:t>
      </w:r>
      <w:r w:rsidRPr="000C07CE">
        <w:rPr>
          <w:rFonts w:ascii="New Roma" w:hAnsi="New Roma"/>
          <w:b/>
          <w:i/>
          <w:sz w:val="28"/>
          <w:szCs w:val="28"/>
          <w:lang w:val="ru-RU"/>
        </w:rPr>
        <w:t>»</w:t>
      </w:r>
      <w:r w:rsidRPr="006800B9">
        <w:rPr>
          <w:rFonts w:ascii="New Roma" w:hAnsi="New Roma"/>
          <w:b/>
          <w:sz w:val="28"/>
          <w:szCs w:val="28"/>
          <w:lang w:val="ru-RU"/>
        </w:rPr>
        <w:t xml:space="preserve"> </w:t>
      </w:r>
      <w:r>
        <w:rPr>
          <w:rFonts w:ascii="New Roma" w:hAnsi="New Roma"/>
          <w:sz w:val="28"/>
          <w:szCs w:val="28"/>
          <w:lang w:val="ru-RU"/>
        </w:rPr>
        <w:t>– прыжок вверх</w:t>
      </w:r>
      <w:r>
        <w:rPr>
          <w:sz w:val="28"/>
          <w:szCs w:val="28"/>
          <w:lang w:val="ru-RU"/>
        </w:rPr>
        <w:t xml:space="preserve"> на месте, оттолкнувшись от пола двумя ногами. Приземлиться, слегка</w:t>
      </w:r>
      <w:r w:rsidRPr="006800B9">
        <w:rPr>
          <w:rFonts w:ascii="New Roma" w:hAnsi="New Roma"/>
          <w:sz w:val="28"/>
          <w:szCs w:val="28"/>
          <w:lang w:val="ru-RU"/>
        </w:rPr>
        <w:t xml:space="preserve"> </w:t>
      </w:r>
      <w:r>
        <w:rPr>
          <w:sz w:val="28"/>
          <w:szCs w:val="28"/>
          <w:lang w:val="ru-RU"/>
        </w:rPr>
        <w:t>сгибая ноги в коленях.</w:t>
      </w:r>
      <w:r w:rsidRPr="00AA23E0">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7</w:t>
      </w:r>
      <w:r w:rsidRPr="006800B9">
        <w:rPr>
          <w:rFonts w:ascii="New Roma" w:hAnsi="New Roma"/>
          <w:b/>
          <w:i/>
          <w:sz w:val="28"/>
          <w:szCs w:val="28"/>
          <w:lang w:val="ru-RU"/>
        </w:rPr>
        <w:t>»</w:t>
      </w:r>
      <w:r>
        <w:rPr>
          <w:rFonts w:ascii="New Roma" w:hAnsi="New Roma"/>
          <w:sz w:val="28"/>
          <w:szCs w:val="28"/>
          <w:lang w:val="ru-RU"/>
        </w:rPr>
        <w:t xml:space="preserve"> – разв</w:t>
      </w:r>
      <w:r>
        <w:rPr>
          <w:sz w:val="28"/>
          <w:szCs w:val="28"/>
          <w:lang w:val="ru-RU"/>
        </w:rPr>
        <w:t>ернуться</w:t>
      </w:r>
      <w:r w:rsidRPr="006800B9">
        <w:rPr>
          <w:rFonts w:ascii="New Roma" w:hAnsi="New Roma"/>
          <w:sz w:val="28"/>
          <w:szCs w:val="28"/>
          <w:lang w:val="ru-RU"/>
        </w:rPr>
        <w:t xml:space="preserve"> в </w:t>
      </w:r>
      <w:r>
        <w:rPr>
          <w:i/>
          <w:sz w:val="28"/>
          <w:szCs w:val="28"/>
          <w:lang w:val="ru-RU"/>
        </w:rPr>
        <w:t>8</w:t>
      </w:r>
      <w:r w:rsidRPr="006800B9">
        <w:rPr>
          <w:rFonts w:ascii="New Roma" w:hAnsi="New Roma"/>
          <w:i/>
          <w:sz w:val="28"/>
          <w:szCs w:val="28"/>
          <w:lang w:val="ru-RU"/>
        </w:rPr>
        <w:t xml:space="preserve"> тчк/простр.</w:t>
      </w:r>
      <w:r>
        <w:rPr>
          <w:rFonts w:ascii="New Roma" w:hAnsi="New Roma"/>
          <w:sz w:val="28"/>
          <w:szCs w:val="28"/>
          <w:lang w:val="ru-RU"/>
        </w:rPr>
        <w:t xml:space="preserve"> и </w:t>
      </w:r>
      <w:r>
        <w:rPr>
          <w:sz w:val="28"/>
          <w:szCs w:val="28"/>
          <w:lang w:val="ru-RU"/>
        </w:rPr>
        <w:t>сделать</w:t>
      </w:r>
      <w:r w:rsidRPr="006800B9">
        <w:rPr>
          <w:rFonts w:ascii="New Roma" w:hAnsi="New Roma"/>
          <w:sz w:val="28"/>
          <w:szCs w:val="28"/>
          <w:lang w:val="ru-RU"/>
        </w:rPr>
        <w:t xml:space="preserve"> длинный шаг </w:t>
      </w:r>
      <w:r>
        <w:rPr>
          <w:sz w:val="28"/>
          <w:szCs w:val="28"/>
          <w:lang w:val="ru-RU"/>
        </w:rPr>
        <w:t xml:space="preserve">вперед </w:t>
      </w:r>
      <w:r w:rsidRPr="006800B9">
        <w:rPr>
          <w:rFonts w:ascii="New Roma" w:hAnsi="New Roma"/>
          <w:sz w:val="28"/>
          <w:szCs w:val="28"/>
          <w:lang w:val="ru-RU"/>
        </w:rPr>
        <w:t xml:space="preserve">на </w:t>
      </w:r>
      <w:r w:rsidRPr="00E73DD6">
        <w:rPr>
          <w:rFonts w:ascii="New Roma" w:hAnsi="New Roma"/>
          <w:i/>
          <w:sz w:val="28"/>
          <w:szCs w:val="28"/>
          <w:lang w:val="ru-RU"/>
        </w:rPr>
        <w:t>л. н.</w:t>
      </w:r>
      <w:r>
        <w:rPr>
          <w:sz w:val="28"/>
          <w:szCs w:val="28"/>
          <w:lang w:val="ru-RU"/>
        </w:rPr>
        <w:t>, собираясь оттолкнуться ею от пола для прыжка.</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sidRPr="006800B9">
        <w:rPr>
          <w:rFonts w:ascii="New Roma" w:hAnsi="New Roma"/>
          <w:sz w:val="28"/>
          <w:szCs w:val="28"/>
          <w:lang w:val="ru-RU"/>
        </w:rPr>
        <w:lastRenderedPageBreak/>
        <w:t>прыж</w:t>
      </w:r>
      <w:r>
        <w:rPr>
          <w:rFonts w:ascii="New Roma" w:hAnsi="New Roma"/>
          <w:sz w:val="28"/>
          <w:szCs w:val="28"/>
          <w:lang w:val="ru-RU"/>
        </w:rPr>
        <w:t xml:space="preserve">ок вперёд </w:t>
      </w:r>
      <w:r>
        <w:rPr>
          <w:sz w:val="28"/>
          <w:szCs w:val="28"/>
          <w:lang w:val="ru-RU"/>
        </w:rPr>
        <w:t>над полом, слегка выводя в полете ноги вперед.</w:t>
      </w:r>
      <w:r w:rsidRPr="006800B9">
        <w:rPr>
          <w:rFonts w:ascii="New Roma" w:hAnsi="New Roma"/>
          <w:sz w:val="28"/>
          <w:szCs w:val="28"/>
          <w:lang w:val="ru-RU"/>
        </w:rPr>
        <w:t xml:space="preserve"> </w:t>
      </w:r>
      <w:r>
        <w:rPr>
          <w:sz w:val="28"/>
          <w:szCs w:val="28"/>
          <w:lang w:val="ru-RU"/>
        </w:rPr>
        <w:t xml:space="preserve">Приземляясь на обе ноги, согнуть их в коленях – </w:t>
      </w:r>
      <w:r>
        <w:rPr>
          <w:i/>
          <w:sz w:val="28"/>
          <w:szCs w:val="28"/>
          <w:lang w:val="ru-RU"/>
        </w:rPr>
        <w:t>1 пар. поз.</w:t>
      </w:r>
    </w:p>
    <w:p w:rsidR="009371E1" w:rsidRPr="006D4804" w:rsidRDefault="009371E1" w:rsidP="009371E1">
      <w:pPr>
        <w:numPr>
          <w:ilvl w:val="0"/>
          <w:numId w:val="120"/>
        </w:numPr>
        <w:tabs>
          <w:tab w:val="left" w:pos="1426"/>
        </w:tabs>
        <w:jc w:val="both"/>
        <w:rPr>
          <w:rFonts w:ascii="New Roma" w:hAnsi="New Roma"/>
          <w:sz w:val="28"/>
          <w:szCs w:val="28"/>
          <w:lang w:val="ru-RU"/>
        </w:rPr>
      </w:pPr>
      <w:r w:rsidRPr="006800B9">
        <w:rPr>
          <w:rFonts w:ascii="New Roma" w:hAnsi="New Roma"/>
          <w:b/>
          <w:i/>
          <w:sz w:val="28"/>
          <w:szCs w:val="28"/>
          <w:lang w:val="ru-RU"/>
        </w:rPr>
        <w:t>«1»</w:t>
      </w:r>
      <w:r>
        <w:rPr>
          <w:rFonts w:ascii="New Roma" w:hAnsi="New Roma"/>
          <w:sz w:val="28"/>
          <w:szCs w:val="28"/>
          <w:lang w:val="ru-RU"/>
        </w:rPr>
        <w:t xml:space="preserve"> – </w:t>
      </w:r>
      <w:r>
        <w:rPr>
          <w:sz w:val="28"/>
          <w:szCs w:val="28"/>
          <w:lang w:val="ru-RU"/>
        </w:rPr>
        <w:t>наклониться</w:t>
      </w:r>
      <w:r w:rsidRPr="006800B9">
        <w:rPr>
          <w:rFonts w:ascii="New Roma" w:hAnsi="New Roma"/>
          <w:sz w:val="28"/>
          <w:szCs w:val="28"/>
          <w:lang w:val="ru-RU"/>
        </w:rPr>
        <w:t xml:space="preserve"> вниз</w:t>
      </w:r>
      <w:r>
        <w:rPr>
          <w:sz w:val="28"/>
          <w:szCs w:val="28"/>
          <w:lang w:val="ru-RU"/>
        </w:rPr>
        <w:t>, сгибая ноги в коленях,</w:t>
      </w:r>
      <w:r w:rsidRPr="006800B9">
        <w:rPr>
          <w:rFonts w:ascii="New Roma" w:hAnsi="New Roma"/>
          <w:sz w:val="28"/>
          <w:szCs w:val="28"/>
          <w:lang w:val="ru-RU"/>
        </w:rPr>
        <w:t xml:space="preserve"> и </w:t>
      </w:r>
      <w:r>
        <w:rPr>
          <w:sz w:val="28"/>
          <w:szCs w:val="28"/>
          <w:lang w:val="ru-RU"/>
        </w:rPr>
        <w:t xml:space="preserve">опереться ладонями о пол. </w:t>
      </w:r>
      <w:r w:rsidRPr="006800B9">
        <w:rPr>
          <w:rFonts w:ascii="New Roma" w:hAnsi="New Roma"/>
          <w:b/>
          <w:i/>
          <w:sz w:val="28"/>
          <w:szCs w:val="28"/>
          <w:lang w:val="ru-RU"/>
        </w:rPr>
        <w:t>«2»</w:t>
      </w:r>
      <w:r>
        <w:rPr>
          <w:rFonts w:ascii="New Roma" w:hAnsi="New Roma"/>
          <w:sz w:val="28"/>
          <w:szCs w:val="28"/>
          <w:lang w:val="ru-RU"/>
        </w:rPr>
        <w:t xml:space="preserve"> – опора на руках, подбр</w:t>
      </w:r>
      <w:r>
        <w:rPr>
          <w:sz w:val="28"/>
          <w:szCs w:val="28"/>
          <w:lang w:val="ru-RU"/>
        </w:rPr>
        <w:t>осить</w:t>
      </w:r>
      <w:r w:rsidRPr="006800B9">
        <w:rPr>
          <w:rFonts w:ascii="New Roma" w:hAnsi="New Roma"/>
          <w:sz w:val="28"/>
          <w:szCs w:val="28"/>
          <w:lang w:val="ru-RU"/>
        </w:rPr>
        <w:t xml:space="preserve"> обе ноги вве</w:t>
      </w:r>
      <w:r>
        <w:rPr>
          <w:rFonts w:ascii="New Roma" w:hAnsi="New Roma"/>
          <w:sz w:val="28"/>
          <w:szCs w:val="28"/>
          <w:lang w:val="ru-RU"/>
        </w:rPr>
        <w:t>рх, не выпрямляя их</w:t>
      </w:r>
      <w:r>
        <w:rPr>
          <w:sz w:val="28"/>
          <w:szCs w:val="28"/>
          <w:lang w:val="ru-RU"/>
        </w:rPr>
        <w:t xml:space="preserve"> в коленях, стопы – </w:t>
      </w:r>
      <w:r>
        <w:rPr>
          <w:i/>
          <w:sz w:val="28"/>
          <w:szCs w:val="28"/>
        </w:rPr>
        <w:t>point</w:t>
      </w:r>
      <w:r>
        <w:rPr>
          <w:sz w:val="28"/>
          <w:szCs w:val="28"/>
          <w:lang w:val="ru-RU"/>
        </w:rPr>
        <w:t xml:space="preserve"> (12),</w:t>
      </w:r>
      <w:r>
        <w:rPr>
          <w:rFonts w:ascii="New Roma" w:hAnsi="New Roma"/>
          <w:sz w:val="28"/>
          <w:szCs w:val="28"/>
          <w:lang w:val="ru-RU"/>
        </w:rPr>
        <w:t xml:space="preserve"> и при</w:t>
      </w:r>
      <w:r>
        <w:rPr>
          <w:sz w:val="28"/>
          <w:szCs w:val="28"/>
          <w:lang w:val="ru-RU"/>
        </w:rPr>
        <w:t>йти</w:t>
      </w:r>
      <w:r w:rsidRPr="006800B9">
        <w:rPr>
          <w:rFonts w:ascii="New Roma" w:hAnsi="New Roma"/>
          <w:sz w:val="28"/>
          <w:szCs w:val="28"/>
          <w:lang w:val="ru-RU"/>
        </w:rPr>
        <w:t xml:space="preserve"> вниз на </w:t>
      </w:r>
      <w:r>
        <w:rPr>
          <w:sz w:val="28"/>
          <w:szCs w:val="28"/>
          <w:lang w:val="ru-RU"/>
        </w:rPr>
        <w:t xml:space="preserve">пол, на </w:t>
      </w:r>
      <w:r w:rsidRPr="006800B9">
        <w:rPr>
          <w:rFonts w:ascii="New Roma" w:hAnsi="New Roma"/>
          <w:i/>
          <w:sz w:val="28"/>
          <w:szCs w:val="28"/>
          <w:lang w:val="ru-RU"/>
        </w:rPr>
        <w:t>подъемы</w:t>
      </w:r>
      <w:r>
        <w:rPr>
          <w:rFonts w:ascii="New Roma" w:hAnsi="New Roma"/>
          <w:sz w:val="28"/>
          <w:szCs w:val="28"/>
          <w:lang w:val="ru-RU"/>
        </w:rPr>
        <w:t xml:space="preserve"> ног</w:t>
      </w:r>
      <w:r>
        <w:rPr>
          <w:sz w:val="28"/>
          <w:szCs w:val="28"/>
          <w:lang w:val="ru-RU"/>
        </w:rPr>
        <w:t xml:space="preserve"> (13). Э</w:t>
      </w:r>
      <w:r w:rsidRPr="006800B9">
        <w:rPr>
          <w:rFonts w:ascii="New Roma" w:hAnsi="New Roma"/>
          <w:sz w:val="28"/>
          <w:szCs w:val="28"/>
          <w:lang w:val="ru-RU"/>
        </w:rPr>
        <w:t xml:space="preserve">то движение необходимо выполнять очень аккуратно, приход на </w:t>
      </w:r>
      <w:r w:rsidRPr="006800B9">
        <w:rPr>
          <w:rFonts w:ascii="New Roma" w:hAnsi="New Roma"/>
          <w:i/>
          <w:sz w:val="28"/>
          <w:szCs w:val="28"/>
          <w:lang w:val="ru-RU"/>
        </w:rPr>
        <w:t>подъемы</w:t>
      </w:r>
      <w:r w:rsidRPr="006800B9">
        <w:rPr>
          <w:rFonts w:ascii="New Roma" w:hAnsi="New Roma"/>
          <w:sz w:val="28"/>
          <w:szCs w:val="28"/>
          <w:lang w:val="ru-RU"/>
        </w:rPr>
        <w:t xml:space="preserve"> </w:t>
      </w:r>
      <w:r>
        <w:rPr>
          <w:rFonts w:ascii="New Roma" w:hAnsi="New Roma"/>
          <w:sz w:val="28"/>
          <w:szCs w:val="28"/>
          <w:lang w:val="ru-RU"/>
        </w:rPr>
        <w:t>должен быть максимально мягким</w:t>
      </w:r>
      <w:r>
        <w:rPr>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w:t>
      </w:r>
      <w:r>
        <w:rPr>
          <w:sz w:val="28"/>
          <w:szCs w:val="28"/>
          <w:lang w:val="ru-RU"/>
        </w:rPr>
        <w:t xml:space="preserve"> </w:t>
      </w:r>
      <w:r>
        <w:rPr>
          <w:rFonts w:ascii="New Roma" w:hAnsi="New Roma"/>
          <w:sz w:val="28"/>
          <w:szCs w:val="28"/>
          <w:lang w:val="ru-RU"/>
        </w:rPr>
        <w:t>подтя</w:t>
      </w:r>
      <w:r>
        <w:rPr>
          <w:sz w:val="28"/>
          <w:szCs w:val="28"/>
          <w:lang w:val="ru-RU"/>
        </w:rPr>
        <w:t>нуть</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 xml:space="preserve">к груди </w:t>
      </w:r>
      <w:r w:rsidRPr="006800B9">
        <w:rPr>
          <w:rFonts w:ascii="New Roma" w:hAnsi="New Roma"/>
          <w:sz w:val="28"/>
          <w:szCs w:val="28"/>
          <w:lang w:val="ru-RU"/>
        </w:rPr>
        <w:t xml:space="preserve">и </w:t>
      </w:r>
      <w:r>
        <w:rPr>
          <w:sz w:val="28"/>
          <w:szCs w:val="28"/>
          <w:lang w:val="ru-RU"/>
        </w:rPr>
        <w:t>по</w:t>
      </w:r>
      <w:r>
        <w:rPr>
          <w:rFonts w:ascii="New Roma" w:hAnsi="New Roma"/>
          <w:sz w:val="28"/>
          <w:szCs w:val="28"/>
          <w:lang w:val="ru-RU"/>
        </w:rPr>
        <w:t>стави</w:t>
      </w:r>
      <w:r>
        <w:rPr>
          <w:sz w:val="28"/>
          <w:szCs w:val="28"/>
          <w:lang w:val="ru-RU"/>
        </w:rPr>
        <w:t>ть</w:t>
      </w:r>
      <w:r>
        <w:rPr>
          <w:rFonts w:ascii="New Roma" w:hAnsi="New Roma"/>
          <w:sz w:val="28"/>
          <w:szCs w:val="28"/>
          <w:lang w:val="ru-RU"/>
        </w:rPr>
        <w:t xml:space="preserve"> её на всю стопу</w:t>
      </w:r>
      <w:r>
        <w:rPr>
          <w:sz w:val="28"/>
          <w:szCs w:val="28"/>
          <w:lang w:val="ru-RU"/>
        </w:rPr>
        <w:t xml:space="preserve"> (14).</w:t>
      </w:r>
      <w:r w:rsidRPr="006800B9">
        <w:rPr>
          <w:rFonts w:ascii="New Roma" w:hAnsi="New Roma"/>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подтя</w:t>
      </w:r>
      <w:r>
        <w:rPr>
          <w:sz w:val="28"/>
          <w:szCs w:val="28"/>
          <w:lang w:val="ru-RU"/>
        </w:rPr>
        <w:t>нуть</w:t>
      </w:r>
      <w:r w:rsidRPr="006800B9">
        <w:rPr>
          <w:rFonts w:ascii="New Roma" w:hAnsi="New Roma"/>
          <w:sz w:val="28"/>
          <w:szCs w:val="28"/>
          <w:lang w:val="ru-RU"/>
        </w:rPr>
        <w:t xml:space="preserve"> </w:t>
      </w:r>
      <w:r w:rsidRPr="00E73DD6">
        <w:rPr>
          <w:rFonts w:ascii="New Roma" w:hAnsi="New Roma"/>
          <w:i/>
          <w:sz w:val="28"/>
          <w:szCs w:val="28"/>
          <w:lang w:val="ru-RU"/>
        </w:rPr>
        <w:t>пр. н.</w:t>
      </w:r>
      <w:r>
        <w:rPr>
          <w:rFonts w:ascii="New Roma" w:hAnsi="New Roma"/>
          <w:sz w:val="28"/>
          <w:szCs w:val="28"/>
          <w:lang w:val="ru-RU"/>
        </w:rPr>
        <w:t xml:space="preserve">, </w:t>
      </w:r>
      <w:r>
        <w:rPr>
          <w:sz w:val="28"/>
          <w:szCs w:val="28"/>
          <w:lang w:val="ru-RU"/>
        </w:rPr>
        <w:t xml:space="preserve">оставляя на </w:t>
      </w:r>
      <w:r>
        <w:rPr>
          <w:i/>
          <w:sz w:val="28"/>
          <w:szCs w:val="28"/>
          <w:lang w:val="ru-RU"/>
        </w:rPr>
        <w:t>подъеме</w:t>
      </w:r>
      <w:r>
        <w:rPr>
          <w:rFonts w:ascii="New Roma" w:hAnsi="New Roma"/>
          <w:sz w:val="28"/>
          <w:szCs w:val="28"/>
          <w:lang w:val="ru-RU"/>
        </w:rPr>
        <w:t xml:space="preserve">. </w:t>
      </w:r>
      <w:r>
        <w:rPr>
          <w:sz w:val="28"/>
          <w:szCs w:val="28"/>
          <w:lang w:val="ru-RU"/>
        </w:rPr>
        <w:t>Сг</w:t>
      </w:r>
      <w:r>
        <w:rPr>
          <w:rFonts w:ascii="New Roma" w:hAnsi="New Roma"/>
          <w:sz w:val="28"/>
          <w:szCs w:val="28"/>
          <w:lang w:val="ru-RU"/>
        </w:rPr>
        <w:t>руппир</w:t>
      </w:r>
      <w:r>
        <w:rPr>
          <w:sz w:val="28"/>
          <w:szCs w:val="28"/>
          <w:lang w:val="ru-RU"/>
        </w:rPr>
        <w:t>оваться (15)</w:t>
      </w:r>
      <w:r w:rsidRPr="006800B9">
        <w:rPr>
          <w:rFonts w:ascii="New Roma" w:hAnsi="New Roma"/>
          <w:sz w:val="28"/>
          <w:szCs w:val="28"/>
          <w:lang w:val="ru-RU"/>
        </w:rPr>
        <w:t xml:space="preserve">. </w:t>
      </w:r>
      <w:r w:rsidRPr="006800B9">
        <w:rPr>
          <w:rFonts w:ascii="New Roma" w:hAnsi="New Roma"/>
          <w:b/>
          <w:i/>
          <w:sz w:val="28"/>
          <w:szCs w:val="28"/>
          <w:lang w:val="ru-RU"/>
        </w:rPr>
        <w:t>«5»</w:t>
      </w:r>
      <w:r w:rsidRPr="006800B9">
        <w:rPr>
          <w:rFonts w:ascii="New Roma" w:hAnsi="New Roma"/>
          <w:sz w:val="28"/>
          <w:szCs w:val="28"/>
          <w:lang w:val="ru-RU"/>
        </w:rPr>
        <w:t xml:space="preserve"> – раскатиться в правую сторону</w:t>
      </w:r>
      <w:r>
        <w:rPr>
          <w:sz w:val="28"/>
          <w:szCs w:val="28"/>
          <w:lang w:val="ru-RU"/>
        </w:rPr>
        <w:t>, придя на пол, на спину, руки в стороны по обеим сторонам тела (16).</w:t>
      </w:r>
      <w:r w:rsidRPr="006800B9">
        <w:rPr>
          <w:rFonts w:ascii="New Roma" w:hAnsi="New Roma"/>
          <w:sz w:val="28"/>
          <w:szCs w:val="28"/>
          <w:lang w:val="ru-RU"/>
        </w:rPr>
        <w:t xml:space="preserve"> </w:t>
      </w:r>
      <w:r w:rsidRPr="006800B9">
        <w:rPr>
          <w:rFonts w:ascii="New Roma" w:hAnsi="New Roma"/>
          <w:b/>
          <w:i/>
          <w:sz w:val="28"/>
          <w:szCs w:val="28"/>
          <w:lang w:val="ru-RU"/>
        </w:rPr>
        <w:t>«6»</w:t>
      </w:r>
      <w:r>
        <w:rPr>
          <w:rFonts w:ascii="New Roma" w:hAnsi="New Roma"/>
          <w:sz w:val="28"/>
          <w:szCs w:val="28"/>
          <w:lang w:val="ru-RU"/>
        </w:rPr>
        <w:t xml:space="preserve"> – резко подтя</w:t>
      </w:r>
      <w:r>
        <w:rPr>
          <w:sz w:val="28"/>
          <w:szCs w:val="28"/>
          <w:lang w:val="ru-RU"/>
        </w:rPr>
        <w:t>нуть</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согнув ее в колене и поставив на стопу, и вытолкнуть пелвис наверх</w:t>
      </w:r>
      <w:r w:rsidRPr="006800B9">
        <w:rPr>
          <w:rFonts w:ascii="New Roma" w:hAnsi="New Roma"/>
          <w:sz w:val="28"/>
          <w:szCs w:val="28"/>
          <w:lang w:val="ru-RU"/>
        </w:rPr>
        <w:t xml:space="preserve"> – опора на лопатках и стопе </w:t>
      </w:r>
      <w:r w:rsidRPr="00E73DD6">
        <w:rPr>
          <w:rFonts w:ascii="New Roma" w:hAnsi="New Roma"/>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b/>
          <w:sz w:val="28"/>
          <w:szCs w:val="28"/>
          <w:lang w:val="ru-RU"/>
        </w:rPr>
        <w:t xml:space="preserve">, </w:t>
      </w:r>
      <w:r w:rsidRPr="006800B9">
        <w:rPr>
          <w:rFonts w:ascii="New Roma" w:hAnsi="New Roma"/>
          <w:b/>
          <w:i/>
          <w:sz w:val="28"/>
          <w:szCs w:val="28"/>
          <w:lang w:val="ru-RU"/>
        </w:rPr>
        <w:t>«8»</w:t>
      </w:r>
      <w:r w:rsidRPr="006800B9">
        <w:rPr>
          <w:rFonts w:ascii="New Roma" w:hAnsi="New Roma"/>
          <w:b/>
          <w:sz w:val="28"/>
          <w:szCs w:val="28"/>
          <w:lang w:val="ru-RU"/>
        </w:rPr>
        <w:t xml:space="preserve"> </w:t>
      </w:r>
      <w:r w:rsidRPr="006800B9">
        <w:rPr>
          <w:rFonts w:ascii="New Roma" w:hAnsi="New Roma"/>
          <w:sz w:val="28"/>
          <w:szCs w:val="28"/>
          <w:lang w:val="ru-RU"/>
        </w:rPr>
        <w:t xml:space="preserve">– перекат во </w:t>
      </w:r>
      <w:r>
        <w:rPr>
          <w:i/>
          <w:sz w:val="28"/>
          <w:szCs w:val="28"/>
          <w:lang w:val="ru-RU"/>
        </w:rPr>
        <w:t>2</w:t>
      </w:r>
      <w:r w:rsidRPr="006800B9">
        <w:rPr>
          <w:rFonts w:ascii="New Roma" w:hAnsi="New Roma"/>
          <w:sz w:val="28"/>
          <w:szCs w:val="28"/>
          <w:lang w:val="ru-RU"/>
        </w:rPr>
        <w:t xml:space="preserve"> </w:t>
      </w:r>
      <w:r w:rsidRPr="006800B9">
        <w:rPr>
          <w:rFonts w:ascii="New Roma" w:hAnsi="New Roma"/>
          <w:i/>
          <w:sz w:val="28"/>
          <w:szCs w:val="28"/>
          <w:lang w:val="ru-RU"/>
        </w:rPr>
        <w:t>тчк/простр.</w:t>
      </w:r>
      <w:r w:rsidRPr="006800B9">
        <w:rPr>
          <w:rFonts w:ascii="New Roma" w:hAnsi="New Roma"/>
          <w:sz w:val="28"/>
          <w:szCs w:val="28"/>
          <w:lang w:val="ru-RU"/>
        </w:rPr>
        <w:t xml:space="preserve"> с согнутыми в коленях ногами, </w:t>
      </w:r>
      <w:r>
        <w:rPr>
          <w:sz w:val="28"/>
          <w:szCs w:val="28"/>
          <w:lang w:val="ru-RU"/>
        </w:rPr>
        <w:t xml:space="preserve"> стопы – </w:t>
      </w:r>
      <w:r>
        <w:rPr>
          <w:i/>
          <w:sz w:val="28"/>
          <w:szCs w:val="28"/>
        </w:rPr>
        <w:t>point</w:t>
      </w:r>
      <w:r>
        <w:rPr>
          <w:sz w:val="28"/>
          <w:szCs w:val="28"/>
          <w:lang w:val="ru-RU"/>
        </w:rPr>
        <w:t>,</w:t>
      </w:r>
      <w:r>
        <w:rPr>
          <w:rFonts w:ascii="New Roma" w:hAnsi="New Roma"/>
          <w:sz w:val="28"/>
          <w:szCs w:val="28"/>
          <w:lang w:val="ru-RU"/>
        </w:rPr>
        <w:t xml:space="preserve"> </w:t>
      </w:r>
      <w:r w:rsidRPr="006800B9">
        <w:rPr>
          <w:rFonts w:ascii="New Roma" w:hAnsi="New Roma"/>
          <w:sz w:val="28"/>
          <w:szCs w:val="28"/>
          <w:lang w:val="ru-RU"/>
        </w:rPr>
        <w:t>в конце которого корпус поднимается в вертикально</w:t>
      </w:r>
      <w:r>
        <w:rPr>
          <w:rFonts w:ascii="New Roma" w:hAnsi="New Roma"/>
          <w:sz w:val="28"/>
          <w:szCs w:val="28"/>
          <w:lang w:val="ru-RU"/>
        </w:rPr>
        <w:t xml:space="preserve">е положение. </w:t>
      </w:r>
      <w:r w:rsidRPr="006800B9">
        <w:rPr>
          <w:rFonts w:ascii="New Roma" w:hAnsi="New Roma"/>
          <w:sz w:val="28"/>
          <w:szCs w:val="28"/>
          <w:lang w:val="ru-RU"/>
        </w:rPr>
        <w:t xml:space="preserve"> </w:t>
      </w:r>
      <w:r w:rsidRPr="000C76C2">
        <w:rPr>
          <w:i/>
          <w:sz w:val="28"/>
          <w:szCs w:val="28"/>
          <w:lang w:val="ru-RU"/>
        </w:rPr>
        <w:t>(</w:t>
      </w:r>
      <w:r w:rsidRPr="000C76C2">
        <w:rPr>
          <w:rFonts w:ascii="New Roma" w:hAnsi="New Roma"/>
          <w:i/>
          <w:sz w:val="28"/>
          <w:szCs w:val="28"/>
          <w:lang w:val="ru-RU"/>
        </w:rPr>
        <w:t>«Пространственный экзерсис», упражнение 4.</w:t>
      </w:r>
      <w:r w:rsidRPr="000C76C2">
        <w:rPr>
          <w:i/>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tabs>
                <w:tab w:val="left" w:pos="1426"/>
              </w:tabs>
              <w:jc w:val="right"/>
              <w:rPr>
                <w:sz w:val="28"/>
                <w:szCs w:val="28"/>
                <w:lang w:val="ru-RU"/>
              </w:rPr>
            </w:pPr>
            <w:r>
              <w:rPr>
                <w:noProof/>
              </w:rPr>
              <w:pict>
                <v:shape id="_x0000_s3075" type="#_x0000_t75" alt="DSC01335" style="position:absolute;left:0;text-align:left;margin-left:17.85pt;margin-top:-161.45pt;width:95pt;height:143pt;z-index:-9;visibility:visible" wrapcoords="-341 0 -341 21298 21486 21298 21486 0 -341 0">
                  <v:imagedata r:id="rId957" o:title="DSC01335"/>
                  <w10:wrap type="tight"/>
                </v:shape>
              </w:pict>
            </w:r>
            <w:r w:rsidRPr="00492969">
              <w:rPr>
                <w:sz w:val="28"/>
                <w:szCs w:val="28"/>
                <w:lang w:val="ru-RU"/>
              </w:rPr>
              <w:t>12.</w:t>
            </w:r>
          </w:p>
        </w:tc>
        <w:tc>
          <w:tcPr>
            <w:tcW w:w="2499" w:type="dxa"/>
          </w:tcPr>
          <w:p w:rsidR="009371E1" w:rsidRPr="00492969" w:rsidRDefault="009371E1" w:rsidP="002F099A">
            <w:pPr>
              <w:tabs>
                <w:tab w:val="left" w:pos="1426"/>
              </w:tabs>
              <w:jc w:val="right"/>
              <w:rPr>
                <w:sz w:val="28"/>
                <w:szCs w:val="28"/>
                <w:lang w:val="ru-RU"/>
              </w:rPr>
            </w:pPr>
            <w:r>
              <w:rPr>
                <w:noProof/>
              </w:rPr>
              <w:pict>
                <v:shape id="_x0000_s3076" type="#_x0000_t75" alt="DSC01336" style="position:absolute;left:0;text-align:left;margin-left:19pt;margin-top:0;width:95pt;height:143pt;z-index:-8;visibility:visible;mso-position-horizontal-relative:text;mso-position-vertical-relative:text" wrapcoords="-341 0 -341 21298 21486 21298 21486 0 -341 0">
                  <v:imagedata r:id="rId958" o:title="DSC01336"/>
                  <w10:wrap type="tight"/>
                </v:shape>
              </w:pict>
            </w:r>
            <w:r w:rsidRPr="00492969">
              <w:rPr>
                <w:sz w:val="28"/>
                <w:szCs w:val="28"/>
                <w:lang w:val="ru-RU"/>
              </w:rPr>
              <w:t>13.</w:t>
            </w:r>
          </w:p>
        </w:tc>
        <w:tc>
          <w:tcPr>
            <w:tcW w:w="2499" w:type="dxa"/>
          </w:tcPr>
          <w:p w:rsidR="009371E1" w:rsidRPr="00492969" w:rsidRDefault="009371E1" w:rsidP="002F099A">
            <w:pPr>
              <w:tabs>
                <w:tab w:val="left" w:pos="1426"/>
              </w:tabs>
              <w:jc w:val="right"/>
              <w:rPr>
                <w:sz w:val="28"/>
                <w:szCs w:val="28"/>
                <w:lang w:val="ru-RU"/>
              </w:rPr>
            </w:pPr>
            <w:r>
              <w:rPr>
                <w:noProof/>
              </w:rPr>
              <w:pict>
                <v:shape id="_x0000_s3077" type="#_x0000_t75" alt="DSC01337" style="position:absolute;left:0;text-align:left;margin-left:19pt;margin-top:0;width:95pt;height:143pt;z-index:-7;visibility:visible;mso-position-horizontal-relative:text;mso-position-vertical-relative:text" wrapcoords="-341 0 -341 21298 21486 21298 21486 0 -341 0">
                  <v:imagedata r:id="rId959" o:title="DSC01337"/>
                  <w10:wrap type="tight"/>
                </v:shape>
              </w:pict>
            </w:r>
            <w:r w:rsidRPr="00492969">
              <w:rPr>
                <w:sz w:val="28"/>
                <w:szCs w:val="28"/>
                <w:lang w:val="ru-RU"/>
              </w:rPr>
              <w:t>14.</w:t>
            </w:r>
          </w:p>
        </w:tc>
        <w:tc>
          <w:tcPr>
            <w:tcW w:w="2499" w:type="dxa"/>
          </w:tcPr>
          <w:p w:rsidR="009371E1" w:rsidRPr="00492969" w:rsidRDefault="009371E1" w:rsidP="002F099A">
            <w:pPr>
              <w:tabs>
                <w:tab w:val="left" w:pos="1426"/>
              </w:tabs>
              <w:jc w:val="right"/>
              <w:rPr>
                <w:sz w:val="28"/>
                <w:szCs w:val="28"/>
                <w:lang w:val="ru-RU"/>
              </w:rPr>
            </w:pPr>
            <w:r>
              <w:rPr>
                <w:noProof/>
              </w:rPr>
              <w:pict>
                <v:shape id="_x0000_s3078" type="#_x0000_t75" alt="DSC01338" style="position:absolute;left:0;text-align:left;margin-left:19pt;margin-top:0;width:95pt;height:143pt;z-index:-6;visibility:visible;mso-position-horizontal-relative:text;mso-position-vertical-relative:text" wrapcoords="-341 0 -341 21298 21486 21298 21486 0 -341 0">
                  <v:imagedata r:id="rId960" o:title="DSC01338"/>
                  <w10:wrap type="tight"/>
                </v:shape>
              </w:pict>
            </w:r>
            <w:r w:rsidRPr="00492969">
              <w:rPr>
                <w:sz w:val="28"/>
                <w:szCs w:val="28"/>
                <w:lang w:val="ru-RU"/>
              </w:rPr>
              <w:t>15.</w:t>
            </w:r>
          </w:p>
        </w:tc>
      </w:tr>
    </w:tbl>
    <w:p w:rsidR="009371E1" w:rsidRPr="006800B9" w:rsidRDefault="009371E1" w:rsidP="009371E1">
      <w:pPr>
        <w:numPr>
          <w:ilvl w:val="0"/>
          <w:numId w:val="120"/>
        </w:numPr>
        <w:tabs>
          <w:tab w:val="left" w:pos="1426"/>
        </w:tabs>
        <w:jc w:val="both"/>
        <w:rPr>
          <w:rFonts w:ascii="New Roma" w:hAnsi="New Roma"/>
          <w:sz w:val="28"/>
          <w:szCs w:val="28"/>
          <w:lang w:val="ru-RU"/>
        </w:rPr>
      </w:pPr>
      <w:r w:rsidRPr="006800B9">
        <w:rPr>
          <w:rFonts w:ascii="New Roma" w:hAnsi="New Roma"/>
          <w:b/>
          <w:i/>
          <w:sz w:val="28"/>
          <w:szCs w:val="28"/>
          <w:lang w:val="ru-RU"/>
        </w:rPr>
        <w:t>«1»</w:t>
      </w:r>
      <w:r w:rsidRPr="006800B9">
        <w:rPr>
          <w:rFonts w:ascii="New Roma" w:hAnsi="New Roma"/>
          <w:sz w:val="28"/>
          <w:szCs w:val="28"/>
          <w:lang w:val="ru-RU"/>
        </w:rPr>
        <w:t xml:space="preserve"> – сесть на левое</w:t>
      </w:r>
      <w:r>
        <w:rPr>
          <w:rFonts w:ascii="New Roma" w:hAnsi="New Roma"/>
          <w:sz w:val="28"/>
          <w:szCs w:val="28"/>
          <w:lang w:val="ru-RU"/>
        </w:rPr>
        <w:t xml:space="preserve"> бедро</w:t>
      </w:r>
      <w:r>
        <w:rPr>
          <w:sz w:val="28"/>
          <w:szCs w:val="28"/>
          <w:lang w:val="ru-RU"/>
        </w:rPr>
        <w:t xml:space="preserve">, оказавшись лицом в </w:t>
      </w:r>
      <w:r>
        <w:rPr>
          <w:i/>
          <w:sz w:val="28"/>
          <w:szCs w:val="28"/>
          <w:lang w:val="ru-RU"/>
        </w:rPr>
        <w:t>1 тчк/простр.</w:t>
      </w:r>
      <w:r>
        <w:rPr>
          <w:sz w:val="28"/>
          <w:szCs w:val="28"/>
          <w:lang w:val="ru-RU"/>
        </w:rPr>
        <w:t xml:space="preserve">, </w:t>
      </w:r>
      <w:r w:rsidRPr="00E73DD6">
        <w:rPr>
          <w:i/>
          <w:sz w:val="28"/>
          <w:szCs w:val="28"/>
          <w:lang w:val="ru-RU"/>
        </w:rPr>
        <w:t>л. н.</w:t>
      </w:r>
      <w:r>
        <w:rPr>
          <w:sz w:val="28"/>
          <w:szCs w:val="28"/>
          <w:lang w:val="ru-RU"/>
        </w:rPr>
        <w:t xml:space="preserve"> остается согнутой в колене. </w:t>
      </w:r>
      <w:r w:rsidRPr="00E73DD6">
        <w:rPr>
          <w:i/>
          <w:sz w:val="28"/>
          <w:szCs w:val="28"/>
          <w:lang w:val="ru-RU"/>
        </w:rPr>
        <w:t>Пр. н.</w:t>
      </w:r>
      <w:r>
        <w:rPr>
          <w:sz w:val="28"/>
          <w:szCs w:val="28"/>
          <w:lang w:val="ru-RU"/>
        </w:rPr>
        <w:t xml:space="preserve">, разворачивая колено, поставить перед </w:t>
      </w:r>
      <w:r w:rsidRPr="00E73DD6">
        <w:rPr>
          <w:i/>
          <w:sz w:val="28"/>
          <w:szCs w:val="28"/>
          <w:lang w:val="ru-RU"/>
        </w:rPr>
        <w:t>л. н.</w:t>
      </w:r>
      <w:r>
        <w:rPr>
          <w:sz w:val="28"/>
          <w:szCs w:val="28"/>
          <w:lang w:val="ru-RU"/>
        </w:rPr>
        <w:t xml:space="preserve"> на всю стопу.</w:t>
      </w:r>
      <w:r w:rsidRPr="006800B9">
        <w:rPr>
          <w:rFonts w:ascii="New Roma" w:hAnsi="New Roma"/>
          <w:sz w:val="28"/>
          <w:szCs w:val="28"/>
          <w:lang w:val="ru-RU"/>
        </w:rPr>
        <w:t xml:space="preserve"> </w:t>
      </w:r>
      <w:r>
        <w:rPr>
          <w:i/>
          <w:sz w:val="28"/>
          <w:szCs w:val="28"/>
          <w:lang w:val="ru-RU"/>
        </w:rPr>
        <w:t>Л</w:t>
      </w:r>
      <w:r w:rsidRPr="006800B9">
        <w:rPr>
          <w:rFonts w:ascii="New Roma" w:hAnsi="New Roma"/>
          <w:i/>
          <w:sz w:val="28"/>
          <w:szCs w:val="28"/>
          <w:lang w:val="ru-RU"/>
        </w:rPr>
        <w:t xml:space="preserve">. р. </w:t>
      </w:r>
      <w:r>
        <w:rPr>
          <w:sz w:val="28"/>
          <w:szCs w:val="28"/>
          <w:lang w:val="ru-RU"/>
        </w:rPr>
        <w:t>опирается о пол с левой стороны корпуса</w:t>
      </w:r>
      <w:r w:rsidRPr="006800B9">
        <w:rPr>
          <w:rFonts w:ascii="New Roma" w:hAnsi="New Roma"/>
          <w:sz w:val="28"/>
          <w:szCs w:val="28"/>
          <w:lang w:val="ru-RU"/>
        </w:rPr>
        <w:t xml:space="preserve">. </w:t>
      </w:r>
      <w:r>
        <w:rPr>
          <w:i/>
          <w:sz w:val="28"/>
          <w:szCs w:val="28"/>
          <w:lang w:val="ru-RU"/>
        </w:rPr>
        <w:t xml:space="preserve">Пр. р. </w:t>
      </w:r>
      <w:r>
        <w:rPr>
          <w:sz w:val="28"/>
          <w:szCs w:val="28"/>
          <w:lang w:val="ru-RU"/>
        </w:rPr>
        <w:t>в свободном положении справа от корпуса.</w:t>
      </w:r>
      <w:r w:rsidRPr="006800B9">
        <w:rPr>
          <w:rFonts w:ascii="New Roma" w:hAnsi="New Roma"/>
          <w:sz w:val="28"/>
          <w:szCs w:val="28"/>
          <w:lang w:val="ru-RU"/>
        </w:rPr>
        <w:t xml:space="preserve"> </w:t>
      </w:r>
      <w:r w:rsidRPr="000C76C2">
        <w:rPr>
          <w:rFonts w:ascii="New Roma" w:hAnsi="New Roma"/>
          <w:b/>
          <w:i/>
          <w:sz w:val="28"/>
          <w:szCs w:val="28"/>
          <w:lang w:val="ru-RU"/>
        </w:rPr>
        <w:t>«2»</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оттолкнувшись от пола </w:t>
      </w:r>
      <w:r>
        <w:rPr>
          <w:i/>
          <w:sz w:val="28"/>
          <w:szCs w:val="28"/>
          <w:lang w:val="ru-RU"/>
        </w:rPr>
        <w:t>л. р.</w:t>
      </w:r>
      <w:r>
        <w:rPr>
          <w:sz w:val="28"/>
          <w:szCs w:val="28"/>
          <w:lang w:val="ru-RU"/>
        </w:rPr>
        <w:t xml:space="preserve">, </w:t>
      </w:r>
      <w:r w:rsidRPr="006800B9">
        <w:rPr>
          <w:rFonts w:ascii="New Roma" w:hAnsi="New Roma"/>
          <w:sz w:val="28"/>
          <w:szCs w:val="28"/>
          <w:lang w:val="ru-RU"/>
        </w:rPr>
        <w:t>подняться наверх</w:t>
      </w:r>
      <w:r>
        <w:rPr>
          <w:sz w:val="28"/>
          <w:szCs w:val="28"/>
          <w:lang w:val="ru-RU"/>
        </w:rPr>
        <w:t xml:space="preserve"> в вертикальное положение</w:t>
      </w:r>
      <w:r w:rsidRPr="006800B9">
        <w:rPr>
          <w:rFonts w:ascii="New Roma" w:hAnsi="New Roma"/>
          <w:sz w:val="28"/>
          <w:szCs w:val="28"/>
          <w:lang w:val="ru-RU"/>
        </w:rPr>
        <w:t xml:space="preserve"> и подставить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 xml:space="preserve">к </w:t>
      </w:r>
      <w:r w:rsidRPr="00E73DD6">
        <w:rPr>
          <w:i/>
          <w:sz w:val="28"/>
          <w:szCs w:val="28"/>
          <w:lang w:val="ru-RU"/>
        </w:rPr>
        <w:t>пр. н.</w:t>
      </w:r>
      <w:r>
        <w:rPr>
          <w:i/>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1 пар. поз.</w:t>
      </w:r>
      <w:r w:rsidRPr="006800B9">
        <w:rPr>
          <w:rFonts w:ascii="New Roma" w:hAnsi="New Roma"/>
          <w:sz w:val="28"/>
          <w:szCs w:val="28"/>
          <w:lang w:val="ru-RU"/>
        </w:rPr>
        <w:t xml:space="preserve"> </w:t>
      </w:r>
      <w:r>
        <w:rPr>
          <w:sz w:val="28"/>
          <w:szCs w:val="28"/>
          <w:lang w:val="ru-RU"/>
        </w:rPr>
        <w:t>Колени выпрямлены, руки свободно опущены вниз.</w:t>
      </w:r>
      <w:r w:rsidRPr="006800B9">
        <w:rPr>
          <w:rFonts w:ascii="New Roma" w:hAnsi="New Roma"/>
          <w:sz w:val="28"/>
          <w:szCs w:val="28"/>
          <w:lang w:val="ru-RU"/>
        </w:rPr>
        <w:t xml:space="preserve"> </w:t>
      </w:r>
      <w:r w:rsidRPr="006800B9">
        <w:rPr>
          <w:rFonts w:ascii="New Roma" w:hAnsi="New Roma"/>
          <w:b/>
          <w:i/>
          <w:sz w:val="28"/>
          <w:szCs w:val="28"/>
          <w:lang w:val="ru-RU"/>
        </w:rPr>
        <w:t>«3»</w:t>
      </w:r>
      <w:r w:rsidRPr="0021195D">
        <w:rPr>
          <w:rFonts w:ascii="New Roma" w:hAnsi="New Roma"/>
          <w:sz w:val="28"/>
          <w:szCs w:val="28"/>
          <w:lang w:val="ru-RU"/>
        </w:rPr>
        <w:t xml:space="preserve"> </w:t>
      </w:r>
      <w:r w:rsidRPr="006800B9">
        <w:rPr>
          <w:rFonts w:ascii="New Roma" w:hAnsi="New Roma"/>
          <w:sz w:val="28"/>
          <w:szCs w:val="28"/>
          <w:lang w:val="ru-RU"/>
        </w:rPr>
        <w:t>–</w:t>
      </w:r>
      <w:r>
        <w:rPr>
          <w:sz w:val="28"/>
          <w:szCs w:val="28"/>
          <w:lang w:val="ru-RU"/>
        </w:rPr>
        <w:t xml:space="preserve"> развернувшись на </w:t>
      </w:r>
      <w:r w:rsidRPr="00E73DD6">
        <w:rPr>
          <w:i/>
          <w:sz w:val="28"/>
          <w:szCs w:val="28"/>
          <w:lang w:val="ru-RU"/>
        </w:rPr>
        <w:t>л. н.</w:t>
      </w:r>
      <w:r>
        <w:rPr>
          <w:sz w:val="28"/>
          <w:szCs w:val="28"/>
          <w:lang w:val="ru-RU"/>
        </w:rPr>
        <w:t xml:space="preserve"> на 180º направо и оказавшись лицом в </w:t>
      </w:r>
      <w:r>
        <w:rPr>
          <w:i/>
          <w:sz w:val="28"/>
          <w:szCs w:val="28"/>
          <w:lang w:val="ru-RU"/>
        </w:rPr>
        <w:t>5 тчк/простр.</w:t>
      </w:r>
      <w:r>
        <w:rPr>
          <w:sz w:val="28"/>
          <w:szCs w:val="28"/>
          <w:lang w:val="ru-RU"/>
        </w:rPr>
        <w:t xml:space="preserve">, сделать прыжок вперед над полом на </w:t>
      </w:r>
      <w:r w:rsidRPr="00E73DD6">
        <w:rPr>
          <w:i/>
          <w:sz w:val="28"/>
          <w:szCs w:val="28"/>
          <w:lang w:val="ru-RU"/>
        </w:rPr>
        <w:t>пр. н.</w:t>
      </w:r>
      <w:r w:rsidRPr="006800B9">
        <w:rPr>
          <w:rFonts w:ascii="New Roma" w:hAnsi="New Roma"/>
          <w:b/>
          <w:i/>
          <w:sz w:val="28"/>
          <w:szCs w:val="28"/>
          <w:lang w:val="ru-RU"/>
        </w:rPr>
        <w:t xml:space="preserve"> «4»</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прыжок вперед над полом на </w:t>
      </w:r>
      <w:r w:rsidRPr="00E73DD6">
        <w:rPr>
          <w:i/>
          <w:sz w:val="28"/>
          <w:szCs w:val="28"/>
          <w:lang w:val="ru-RU"/>
        </w:rPr>
        <w:t>л. н.</w:t>
      </w:r>
      <w:r w:rsidRPr="006800B9">
        <w:rPr>
          <w:rFonts w:ascii="New Roma" w:hAnsi="New Roma"/>
          <w:b/>
          <w:i/>
          <w:sz w:val="28"/>
          <w:szCs w:val="28"/>
          <w:lang w:val="ru-RU"/>
        </w:rPr>
        <w:t xml:space="preserve"> «5», «и»,  «6»</w:t>
      </w:r>
      <w:r w:rsidRPr="006800B9">
        <w:rPr>
          <w:rFonts w:ascii="New Roma" w:hAnsi="New Roma"/>
          <w:i/>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 xml:space="preserve">pas chassé </w:t>
      </w:r>
      <w:r w:rsidRPr="006800B9">
        <w:rPr>
          <w:rFonts w:ascii="New Roma" w:hAnsi="New Roma"/>
          <w:sz w:val="28"/>
          <w:szCs w:val="28"/>
          <w:lang w:val="ru-RU"/>
        </w:rPr>
        <w:t xml:space="preserve">вперёд с </w:t>
      </w:r>
      <w:r w:rsidRPr="00E73DD6">
        <w:rPr>
          <w:rFonts w:ascii="New Roma" w:hAnsi="New Roma"/>
          <w:i/>
          <w:sz w:val="28"/>
          <w:szCs w:val="28"/>
          <w:lang w:val="ru-RU"/>
        </w:rPr>
        <w:t>пр. н.</w:t>
      </w:r>
      <w:r>
        <w:rPr>
          <w:sz w:val="28"/>
          <w:szCs w:val="28"/>
          <w:lang w:val="ru-RU"/>
        </w:rPr>
        <w:t xml:space="preserve">, выпрыгивая в момент удара ноги об ногу наверх. </w:t>
      </w:r>
      <w:r w:rsidRPr="006800B9">
        <w:rPr>
          <w:rFonts w:ascii="New Roma" w:hAnsi="New Roma"/>
          <w:b/>
          <w:i/>
          <w:sz w:val="28"/>
          <w:szCs w:val="28"/>
          <w:lang w:val="ru-RU"/>
        </w:rPr>
        <w:t xml:space="preserve">«7» </w:t>
      </w:r>
      <w:r>
        <w:rPr>
          <w:rFonts w:ascii="New Roma" w:hAnsi="New Roma"/>
          <w:sz w:val="28"/>
          <w:szCs w:val="28"/>
          <w:lang w:val="ru-RU"/>
        </w:rPr>
        <w:t>– наступ</w:t>
      </w:r>
      <w:r>
        <w:rPr>
          <w:sz w:val="28"/>
          <w:szCs w:val="28"/>
          <w:lang w:val="ru-RU"/>
        </w:rPr>
        <w:t>ить</w:t>
      </w:r>
      <w:r w:rsidRPr="006800B9">
        <w:rPr>
          <w:rFonts w:ascii="New Roma" w:hAnsi="New Roma"/>
          <w:sz w:val="28"/>
          <w:szCs w:val="28"/>
          <w:lang w:val="ru-RU"/>
        </w:rPr>
        <w:t xml:space="preserve"> на </w:t>
      </w:r>
      <w:r w:rsidRPr="00E73DD6">
        <w:rPr>
          <w:rFonts w:ascii="New Roma" w:hAnsi="New Roma"/>
          <w:i/>
          <w:sz w:val="28"/>
          <w:szCs w:val="28"/>
          <w:lang w:val="ru-RU"/>
        </w:rPr>
        <w:t>л. н.</w:t>
      </w:r>
      <w:r>
        <w:rPr>
          <w:sz w:val="28"/>
          <w:szCs w:val="28"/>
          <w:lang w:val="ru-RU"/>
        </w:rPr>
        <w:t>, начиная</w:t>
      </w:r>
      <w:r>
        <w:rPr>
          <w:rFonts w:ascii="New Roma" w:hAnsi="New Roma"/>
          <w:sz w:val="28"/>
          <w:szCs w:val="28"/>
          <w:lang w:val="ru-RU"/>
        </w:rPr>
        <w:t xml:space="preserve"> разворачив</w:t>
      </w:r>
      <w:r>
        <w:rPr>
          <w:sz w:val="28"/>
          <w:szCs w:val="28"/>
          <w:lang w:val="ru-RU"/>
        </w:rPr>
        <w:t>аться</w:t>
      </w:r>
      <w:r w:rsidRPr="006800B9">
        <w:rPr>
          <w:rFonts w:ascii="New Roma" w:hAnsi="New Roma"/>
          <w:sz w:val="28"/>
          <w:szCs w:val="28"/>
          <w:lang w:val="ru-RU"/>
        </w:rPr>
        <w:t xml:space="preserve"> на</w:t>
      </w:r>
      <w:r>
        <w:rPr>
          <w:rFonts w:ascii="New Roma" w:hAnsi="New Roma"/>
          <w:sz w:val="28"/>
          <w:szCs w:val="28"/>
          <w:lang w:val="ru-RU"/>
        </w:rPr>
        <w:t xml:space="preserve"> ней на 180º </w:t>
      </w:r>
      <w:r>
        <w:rPr>
          <w:sz w:val="28"/>
          <w:szCs w:val="28"/>
          <w:lang w:val="ru-RU"/>
        </w:rPr>
        <w:t>направо.</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шаг </w:t>
      </w:r>
      <w:r>
        <w:rPr>
          <w:sz w:val="28"/>
          <w:szCs w:val="28"/>
          <w:lang w:val="ru-RU"/>
        </w:rPr>
        <w:t xml:space="preserve">назад и немного в левую сторону </w:t>
      </w:r>
      <w:r w:rsidRPr="006800B9">
        <w:rPr>
          <w:rFonts w:ascii="New Roma" w:hAnsi="New Roma"/>
          <w:sz w:val="28"/>
          <w:szCs w:val="28"/>
          <w:lang w:val="ru-RU"/>
        </w:rPr>
        <w:t xml:space="preserve">на </w:t>
      </w:r>
      <w:r w:rsidRPr="00E73DD6">
        <w:rPr>
          <w:rFonts w:ascii="New Roma" w:hAnsi="New Roma"/>
          <w:i/>
          <w:sz w:val="28"/>
          <w:szCs w:val="28"/>
          <w:lang w:val="ru-RU"/>
        </w:rPr>
        <w:t>пр. н.</w:t>
      </w:r>
      <w:r>
        <w:rPr>
          <w:sz w:val="28"/>
          <w:szCs w:val="28"/>
          <w:lang w:val="ru-RU"/>
        </w:rPr>
        <w:t xml:space="preserve">, </w:t>
      </w:r>
      <w:r>
        <w:rPr>
          <w:rFonts w:ascii="New Roma" w:hAnsi="New Roma"/>
          <w:sz w:val="28"/>
          <w:szCs w:val="28"/>
          <w:lang w:val="ru-RU"/>
        </w:rPr>
        <w:t>оказ</w:t>
      </w:r>
      <w:r>
        <w:rPr>
          <w:sz w:val="28"/>
          <w:szCs w:val="28"/>
          <w:lang w:val="ru-RU"/>
        </w:rPr>
        <w:t>ываясь</w:t>
      </w:r>
      <w:r w:rsidRPr="006800B9">
        <w:rPr>
          <w:rFonts w:ascii="New Roma" w:hAnsi="New Roma"/>
          <w:sz w:val="28"/>
          <w:szCs w:val="28"/>
          <w:lang w:val="ru-RU"/>
        </w:rPr>
        <w:t xml:space="preserve"> лицом во </w:t>
      </w:r>
      <w:r w:rsidRPr="006800B9">
        <w:rPr>
          <w:rFonts w:ascii="New Roma" w:hAnsi="New Roma"/>
          <w:i/>
          <w:sz w:val="28"/>
          <w:szCs w:val="28"/>
          <w:lang w:val="ru-RU"/>
        </w:rPr>
        <w:t>2 тчк/простр.</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i/>
          <w:sz w:val="28"/>
          <w:szCs w:val="28"/>
          <w:lang w:val="ru-RU"/>
        </w:rPr>
        <w:t xml:space="preserve"> – </w:t>
      </w:r>
      <w:r w:rsidRPr="006800B9">
        <w:rPr>
          <w:rFonts w:ascii="New Roma" w:hAnsi="New Roma"/>
          <w:sz w:val="28"/>
          <w:szCs w:val="28"/>
          <w:lang w:val="ru-RU"/>
        </w:rPr>
        <w:t xml:space="preserve"> </w:t>
      </w:r>
      <w:r w:rsidRPr="006800B9">
        <w:rPr>
          <w:rFonts w:ascii="New Roma" w:hAnsi="New Roma"/>
          <w:i/>
          <w:sz w:val="28"/>
          <w:szCs w:val="28"/>
          <w:lang w:val="ru-RU"/>
        </w:rPr>
        <w:t>point</w:t>
      </w:r>
      <w:r>
        <w:rPr>
          <w:rFonts w:ascii="New Roma" w:hAnsi="New Roma"/>
          <w:sz w:val="28"/>
          <w:szCs w:val="28"/>
          <w:lang w:val="ru-RU"/>
        </w:rPr>
        <w:t xml:space="preserve"> подн</w:t>
      </w:r>
      <w:r>
        <w:rPr>
          <w:sz w:val="28"/>
          <w:szCs w:val="28"/>
          <w:lang w:val="ru-RU"/>
        </w:rPr>
        <w:t>имается над полом</w:t>
      </w:r>
      <w:r w:rsidRPr="006800B9">
        <w:rPr>
          <w:rFonts w:ascii="New Roma" w:hAnsi="New Roma"/>
          <w:sz w:val="28"/>
          <w:szCs w:val="28"/>
          <w:lang w:val="ru-RU"/>
        </w:rPr>
        <w:t xml:space="preserve"> примерно на 30º.</w:t>
      </w:r>
    </w:p>
    <w:p w:rsidR="009371E1" w:rsidRPr="006800B9" w:rsidRDefault="009371E1" w:rsidP="009371E1">
      <w:pPr>
        <w:numPr>
          <w:ilvl w:val="0"/>
          <w:numId w:val="120"/>
        </w:numPr>
        <w:tabs>
          <w:tab w:val="left" w:pos="1426"/>
        </w:tabs>
        <w:jc w:val="both"/>
        <w:rPr>
          <w:rFonts w:ascii="New Roma" w:hAnsi="New Roma"/>
          <w:sz w:val="28"/>
          <w:szCs w:val="28"/>
          <w:lang w:val="ru-RU"/>
        </w:rPr>
      </w:pPr>
      <w:r>
        <w:rPr>
          <w:sz w:val="28"/>
          <w:szCs w:val="28"/>
          <w:lang w:val="ru-RU"/>
        </w:rPr>
        <w:t xml:space="preserve">Руки в свободном движении. </w:t>
      </w:r>
      <w:r w:rsidRPr="006800B9">
        <w:rPr>
          <w:rFonts w:ascii="New Roma" w:hAnsi="New Roma"/>
          <w:b/>
          <w:i/>
          <w:sz w:val="28"/>
          <w:szCs w:val="28"/>
          <w:lang w:val="ru-RU"/>
        </w:rPr>
        <w:t>«1»</w:t>
      </w:r>
      <w:r w:rsidRPr="006800B9">
        <w:rPr>
          <w:rFonts w:ascii="New Roma" w:hAnsi="New Roma"/>
          <w:b/>
          <w:sz w:val="28"/>
          <w:szCs w:val="28"/>
          <w:lang w:val="ru-RU"/>
        </w:rPr>
        <w:t xml:space="preserve"> </w:t>
      </w:r>
      <w:r>
        <w:rPr>
          <w:rFonts w:ascii="New Roma" w:hAnsi="New Roma"/>
          <w:sz w:val="28"/>
          <w:szCs w:val="28"/>
          <w:lang w:val="ru-RU"/>
        </w:rPr>
        <w:t>– наступ</w:t>
      </w:r>
      <w:r>
        <w:rPr>
          <w:sz w:val="28"/>
          <w:szCs w:val="28"/>
          <w:lang w:val="ru-RU"/>
        </w:rPr>
        <w:t>ить</w:t>
      </w:r>
      <w:r w:rsidRPr="006800B9">
        <w:rPr>
          <w:rFonts w:ascii="New Roma" w:hAnsi="New Roma"/>
          <w:sz w:val="28"/>
          <w:szCs w:val="28"/>
          <w:lang w:val="ru-RU"/>
        </w:rPr>
        <w:t xml:space="preserve"> вперёд на </w:t>
      </w:r>
      <w:r w:rsidRPr="00E73DD6">
        <w:rPr>
          <w:rFonts w:ascii="New Roma" w:hAnsi="New Roma"/>
          <w:i/>
          <w:sz w:val="28"/>
          <w:szCs w:val="28"/>
          <w:lang w:val="ru-RU"/>
        </w:rPr>
        <w:t>л. н.</w:t>
      </w:r>
      <w:r w:rsidRPr="006800B9">
        <w:rPr>
          <w:rFonts w:ascii="New Roma" w:hAnsi="New Roma"/>
          <w:sz w:val="28"/>
          <w:szCs w:val="28"/>
          <w:lang w:val="ru-RU"/>
        </w:rPr>
        <w:t>,</w:t>
      </w:r>
      <w:r>
        <w:rPr>
          <w:sz w:val="28"/>
          <w:szCs w:val="28"/>
          <w:lang w:val="ru-RU"/>
        </w:rPr>
        <w:t xml:space="preserve"> сгибая ее в колене.</w:t>
      </w:r>
      <w:r w:rsidRPr="006800B9">
        <w:rPr>
          <w:rFonts w:ascii="New Roma" w:hAnsi="New Roma"/>
          <w:sz w:val="28"/>
          <w:szCs w:val="28"/>
          <w:lang w:val="ru-RU"/>
        </w:rPr>
        <w:t xml:space="preserve"> </w:t>
      </w:r>
      <w:r w:rsidRPr="006800B9">
        <w:rPr>
          <w:rFonts w:ascii="New Roma" w:hAnsi="New Roma"/>
          <w:b/>
          <w:i/>
          <w:sz w:val="28"/>
          <w:szCs w:val="28"/>
          <w:lang w:val="ru-RU"/>
        </w:rPr>
        <w:t>«и»</w:t>
      </w:r>
      <w:r w:rsidRPr="006800B9">
        <w:rPr>
          <w:rFonts w:ascii="New Roma" w:hAnsi="New Roma"/>
          <w:b/>
          <w:sz w:val="28"/>
          <w:szCs w:val="28"/>
          <w:lang w:val="ru-RU"/>
        </w:rPr>
        <w:t xml:space="preserve"> </w:t>
      </w:r>
      <w:r>
        <w:rPr>
          <w:rFonts w:ascii="New Roma" w:hAnsi="New Roma"/>
          <w:sz w:val="28"/>
          <w:szCs w:val="28"/>
          <w:lang w:val="ru-RU"/>
        </w:rPr>
        <w:t>– наступ</w:t>
      </w:r>
      <w:r>
        <w:rPr>
          <w:sz w:val="28"/>
          <w:szCs w:val="28"/>
          <w:lang w:val="ru-RU"/>
        </w:rPr>
        <w:t>ить</w:t>
      </w:r>
      <w:r w:rsidRPr="006800B9">
        <w:rPr>
          <w:rFonts w:ascii="New Roma" w:hAnsi="New Roma"/>
          <w:sz w:val="28"/>
          <w:szCs w:val="28"/>
          <w:lang w:val="ru-RU"/>
        </w:rPr>
        <w:t xml:space="preserve"> на</w:t>
      </w:r>
      <w:r>
        <w:rPr>
          <w:sz w:val="28"/>
          <w:szCs w:val="28"/>
          <w:lang w:val="ru-RU"/>
        </w:rPr>
        <w:t xml:space="preserve"> </w:t>
      </w:r>
      <w:r w:rsidRPr="00CA338E">
        <w:rPr>
          <w:i/>
          <w:sz w:val="28"/>
          <w:szCs w:val="28"/>
          <w:lang w:val="ru-RU"/>
        </w:rPr>
        <w:t>подушечку</w:t>
      </w:r>
      <w:r w:rsidRPr="006800B9">
        <w:rPr>
          <w:rFonts w:ascii="New Roma" w:hAnsi="New Roma"/>
          <w:sz w:val="28"/>
          <w:szCs w:val="28"/>
          <w:lang w:val="ru-RU"/>
        </w:rPr>
        <w:t xml:space="preserve"> </w:t>
      </w:r>
      <w:r>
        <w:rPr>
          <w:sz w:val="28"/>
          <w:szCs w:val="28"/>
          <w:lang w:val="ru-RU"/>
        </w:rPr>
        <w:t xml:space="preserve">прямой </w:t>
      </w:r>
      <w:r w:rsidRPr="00E73DD6">
        <w:rPr>
          <w:i/>
          <w:sz w:val="28"/>
          <w:szCs w:val="28"/>
          <w:lang w:val="ru-RU"/>
        </w:rPr>
        <w:t>пр. н.</w:t>
      </w:r>
      <w:r>
        <w:rPr>
          <w:rFonts w:ascii="New Roma" w:hAnsi="New Roma"/>
          <w:sz w:val="28"/>
          <w:szCs w:val="28"/>
          <w:lang w:val="ru-RU"/>
        </w:rPr>
        <w:t xml:space="preserve"> с частичным переносом веса тела, начиная поворачиваться на</w:t>
      </w:r>
      <w:r>
        <w:rPr>
          <w:sz w:val="28"/>
          <w:szCs w:val="28"/>
          <w:lang w:val="ru-RU"/>
        </w:rPr>
        <w:t>ле</w:t>
      </w:r>
      <w:r>
        <w:rPr>
          <w:rFonts w:ascii="New Roma" w:hAnsi="New Roma"/>
          <w:sz w:val="28"/>
          <w:szCs w:val="28"/>
          <w:lang w:val="ru-RU"/>
        </w:rPr>
        <w:t>во.</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w:t>
      </w:r>
      <w:r>
        <w:rPr>
          <w:sz w:val="28"/>
          <w:szCs w:val="28"/>
          <w:lang w:val="ru-RU"/>
        </w:rPr>
        <w:t>слегка поднимается</w:t>
      </w:r>
      <w:r w:rsidRPr="006800B9">
        <w:rPr>
          <w:rFonts w:ascii="New Roma" w:hAnsi="New Roma"/>
          <w:sz w:val="28"/>
          <w:szCs w:val="28"/>
          <w:lang w:val="ru-RU"/>
        </w:rPr>
        <w:t xml:space="preserve"> от п</w:t>
      </w:r>
      <w:r>
        <w:rPr>
          <w:rFonts w:ascii="New Roma" w:hAnsi="New Roma"/>
          <w:sz w:val="28"/>
          <w:szCs w:val="28"/>
          <w:lang w:val="ru-RU"/>
        </w:rPr>
        <w:t>ола, но никуда не перемещае</w:t>
      </w:r>
      <w:r>
        <w:rPr>
          <w:sz w:val="28"/>
          <w:szCs w:val="28"/>
          <w:lang w:val="ru-RU"/>
        </w:rPr>
        <w:t>тся.</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2</w:t>
      </w:r>
      <w:r w:rsidRPr="006800B9">
        <w:rPr>
          <w:rFonts w:ascii="New Roma" w:hAnsi="New Roma"/>
          <w:b/>
          <w:i/>
          <w:sz w:val="28"/>
          <w:szCs w:val="28"/>
          <w:lang w:val="ru-RU"/>
        </w:rPr>
        <w:t>»</w:t>
      </w:r>
      <w:r>
        <w:rPr>
          <w:rFonts w:ascii="New Roma" w:hAnsi="New Roma"/>
          <w:sz w:val="28"/>
          <w:szCs w:val="28"/>
          <w:lang w:val="ru-RU"/>
        </w:rPr>
        <w:t xml:space="preserve"> – разв</w:t>
      </w:r>
      <w:r>
        <w:rPr>
          <w:sz w:val="28"/>
          <w:szCs w:val="28"/>
          <w:lang w:val="ru-RU"/>
        </w:rPr>
        <w:t>ернуться</w:t>
      </w:r>
      <w:r w:rsidRPr="006800B9">
        <w:rPr>
          <w:rFonts w:ascii="New Roma" w:hAnsi="New Roma"/>
          <w:sz w:val="28"/>
          <w:szCs w:val="28"/>
          <w:lang w:val="ru-RU"/>
        </w:rPr>
        <w:t xml:space="preserve"> в </w:t>
      </w:r>
      <w:r>
        <w:rPr>
          <w:i/>
          <w:sz w:val="28"/>
          <w:szCs w:val="28"/>
          <w:lang w:val="ru-RU"/>
        </w:rPr>
        <w:t>8</w:t>
      </w:r>
      <w:r w:rsidRPr="006800B9">
        <w:rPr>
          <w:rFonts w:ascii="New Roma" w:hAnsi="New Roma"/>
          <w:i/>
          <w:sz w:val="28"/>
          <w:szCs w:val="28"/>
          <w:lang w:val="ru-RU"/>
        </w:rPr>
        <w:t xml:space="preserve"> тчк/простр.</w:t>
      </w:r>
      <w:r>
        <w:rPr>
          <w:rFonts w:ascii="New Roma" w:hAnsi="New Roma"/>
          <w:sz w:val="28"/>
          <w:szCs w:val="28"/>
          <w:lang w:val="ru-RU"/>
        </w:rPr>
        <w:t xml:space="preserve"> и наступ</w:t>
      </w:r>
      <w:r>
        <w:rPr>
          <w:sz w:val="28"/>
          <w:szCs w:val="28"/>
          <w:lang w:val="ru-RU"/>
        </w:rPr>
        <w:t>ить</w:t>
      </w:r>
      <w:r w:rsidRPr="006800B9">
        <w:rPr>
          <w:rFonts w:ascii="New Roma" w:hAnsi="New Roma"/>
          <w:sz w:val="28"/>
          <w:szCs w:val="28"/>
          <w:lang w:val="ru-RU"/>
        </w:rPr>
        <w:t xml:space="preserve"> на </w:t>
      </w:r>
      <w:r>
        <w:rPr>
          <w:sz w:val="28"/>
          <w:szCs w:val="28"/>
          <w:lang w:val="ru-RU"/>
        </w:rPr>
        <w:t xml:space="preserve">согнутую в колене </w:t>
      </w:r>
      <w:r w:rsidRPr="00E73DD6">
        <w:rPr>
          <w:i/>
          <w:sz w:val="28"/>
          <w:szCs w:val="28"/>
          <w:lang w:val="ru-RU"/>
        </w:rPr>
        <w:t>л. н.</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3</w:t>
      </w:r>
      <w:r w:rsidRPr="006800B9">
        <w:rPr>
          <w:rFonts w:ascii="New Roma" w:hAnsi="New Roma"/>
          <w:b/>
          <w:i/>
          <w:sz w:val="28"/>
          <w:szCs w:val="28"/>
          <w:lang w:val="ru-RU"/>
        </w:rPr>
        <w:t>»</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прыжок вперед над полом на </w:t>
      </w:r>
      <w:r w:rsidRPr="00E73DD6">
        <w:rPr>
          <w:i/>
          <w:sz w:val="28"/>
          <w:szCs w:val="28"/>
          <w:lang w:val="ru-RU"/>
        </w:rPr>
        <w:t>пр. н.</w:t>
      </w:r>
      <w:r w:rsidRPr="00981EE5">
        <w:rPr>
          <w:rFonts w:ascii="New Roma" w:hAnsi="New Roma"/>
          <w:b/>
          <w:i/>
          <w:sz w:val="28"/>
          <w:szCs w:val="28"/>
          <w:lang w:val="ru-RU"/>
        </w:rPr>
        <w:t xml:space="preserve"> </w:t>
      </w:r>
      <w:r w:rsidRPr="006800B9">
        <w:rPr>
          <w:rFonts w:ascii="New Roma" w:hAnsi="New Roma"/>
          <w:b/>
          <w:i/>
          <w:sz w:val="28"/>
          <w:szCs w:val="28"/>
          <w:lang w:val="ru-RU"/>
        </w:rPr>
        <w:t>«4»</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прыжок вперед над полом на </w:t>
      </w:r>
      <w:r w:rsidRPr="00E73DD6">
        <w:rPr>
          <w:i/>
          <w:sz w:val="28"/>
          <w:szCs w:val="28"/>
          <w:lang w:val="ru-RU"/>
        </w:rPr>
        <w:t>л. н.</w:t>
      </w:r>
      <w:r w:rsidRPr="00981EE5">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sidRPr="006800B9">
        <w:rPr>
          <w:rFonts w:ascii="New Roma" w:hAnsi="New Roma"/>
          <w:b/>
          <w:sz w:val="28"/>
          <w:szCs w:val="28"/>
          <w:lang w:val="ru-RU"/>
        </w:rPr>
        <w:t xml:space="preserve"> </w:t>
      </w:r>
      <w:r w:rsidRPr="006800B9">
        <w:rPr>
          <w:rFonts w:ascii="New Roma" w:hAnsi="New Roma"/>
          <w:sz w:val="28"/>
          <w:szCs w:val="28"/>
          <w:lang w:val="ru-RU"/>
        </w:rPr>
        <w:t xml:space="preserve">– </w:t>
      </w:r>
      <w:r>
        <w:rPr>
          <w:sz w:val="28"/>
          <w:szCs w:val="28"/>
          <w:lang w:val="ru-RU"/>
        </w:rPr>
        <w:t xml:space="preserve">прыжок </w:t>
      </w:r>
      <w:r>
        <w:rPr>
          <w:sz w:val="28"/>
          <w:szCs w:val="28"/>
          <w:lang w:val="ru-RU"/>
        </w:rPr>
        <w:lastRenderedPageBreak/>
        <w:t xml:space="preserve">вперед над полом на </w:t>
      </w:r>
      <w:r w:rsidRPr="00E73DD6">
        <w:rPr>
          <w:i/>
          <w:sz w:val="28"/>
          <w:szCs w:val="28"/>
          <w:lang w:val="ru-RU"/>
        </w:rPr>
        <w:t>пр. н.</w:t>
      </w:r>
      <w:r>
        <w:rPr>
          <w:sz w:val="28"/>
          <w:szCs w:val="28"/>
          <w:lang w:val="ru-RU"/>
        </w:rPr>
        <w:t xml:space="preserve"> В прыжке развернуться на 9</w:t>
      </w:r>
      <w:r>
        <w:rPr>
          <w:rFonts w:ascii="New Roma" w:hAnsi="New Roma"/>
          <w:sz w:val="28"/>
          <w:szCs w:val="28"/>
          <w:lang w:val="ru-RU"/>
        </w:rPr>
        <w:t xml:space="preserve">0º </w:t>
      </w:r>
      <w:r>
        <w:rPr>
          <w:sz w:val="28"/>
          <w:szCs w:val="28"/>
          <w:lang w:val="ru-RU"/>
        </w:rPr>
        <w:t xml:space="preserve">налево, оказавшись лицом в </w:t>
      </w:r>
      <w:r>
        <w:rPr>
          <w:i/>
          <w:sz w:val="28"/>
          <w:szCs w:val="28"/>
          <w:lang w:val="ru-RU"/>
        </w:rPr>
        <w:t>6 тчк/простр.</w:t>
      </w:r>
      <w:r>
        <w:rPr>
          <w:sz w:val="28"/>
          <w:szCs w:val="28"/>
          <w:lang w:val="ru-RU"/>
        </w:rPr>
        <w:t xml:space="preserve"> При приземлении </w:t>
      </w:r>
      <w:r w:rsidRPr="00E73DD6">
        <w:rPr>
          <w:i/>
          <w:sz w:val="28"/>
          <w:szCs w:val="28"/>
          <w:lang w:val="ru-RU"/>
        </w:rPr>
        <w:t>пр. н.</w:t>
      </w:r>
      <w:r>
        <w:rPr>
          <w:sz w:val="28"/>
          <w:szCs w:val="28"/>
          <w:lang w:val="ru-RU"/>
        </w:rPr>
        <w:t xml:space="preserve"> слегка сгибается в колене,</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 параллельное </w:t>
      </w:r>
      <w:r w:rsidRPr="006800B9">
        <w:rPr>
          <w:rFonts w:ascii="New Roma" w:hAnsi="New Roma"/>
          <w:i/>
          <w:sz w:val="28"/>
          <w:szCs w:val="28"/>
          <w:lang w:val="ru-RU"/>
        </w:rPr>
        <w:t>cou-de-pied</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шаг на</w:t>
      </w:r>
      <w:r>
        <w:rPr>
          <w:sz w:val="28"/>
          <w:szCs w:val="28"/>
          <w:lang w:val="ru-RU"/>
        </w:rPr>
        <w:t>зад на</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назад</w:t>
      </w:r>
      <w:r>
        <w:rPr>
          <w:sz w:val="28"/>
          <w:szCs w:val="28"/>
          <w:lang w:val="ru-RU"/>
        </w:rPr>
        <w:t>,</w:t>
      </w:r>
      <w:r w:rsidRPr="006800B9">
        <w:rPr>
          <w:rFonts w:ascii="New Roma" w:hAnsi="New Roma"/>
          <w:sz w:val="28"/>
          <w:szCs w:val="28"/>
          <w:lang w:val="ru-RU"/>
        </w:rPr>
        <w:t xml:space="preserve"> </w:t>
      </w:r>
      <w:r w:rsidRPr="00E73DD6">
        <w:rPr>
          <w:rFonts w:ascii="New Roma" w:hAnsi="New Roma"/>
          <w:i/>
          <w:sz w:val="28"/>
          <w:szCs w:val="28"/>
          <w:lang w:val="ru-RU"/>
        </w:rPr>
        <w:t>пр. н.</w:t>
      </w:r>
      <w:r w:rsidRPr="005F7D06">
        <w:rPr>
          <w:rFonts w:ascii="New Roma" w:hAnsi="New Roma"/>
          <w:sz w:val="28"/>
          <w:szCs w:val="28"/>
          <w:lang w:val="ru-RU"/>
        </w:rPr>
        <w:t xml:space="preserve"> </w:t>
      </w:r>
      <w:r w:rsidRPr="006800B9">
        <w:rPr>
          <w:rFonts w:ascii="New Roma" w:hAnsi="New Roma"/>
          <w:sz w:val="28"/>
          <w:szCs w:val="28"/>
          <w:lang w:val="ru-RU"/>
        </w:rPr>
        <w:t>–</w:t>
      </w:r>
      <w:r>
        <w:rPr>
          <w:rFonts w:ascii="New Roma" w:hAnsi="New Roma"/>
          <w:sz w:val="28"/>
          <w:szCs w:val="28"/>
          <w:lang w:val="ru-RU"/>
        </w:rPr>
        <w:t xml:space="preserve"> </w:t>
      </w:r>
      <w:r>
        <w:rPr>
          <w:sz w:val="28"/>
          <w:szCs w:val="28"/>
          <w:lang w:val="ru-RU"/>
        </w:rPr>
        <w:t xml:space="preserve">в положении </w:t>
      </w:r>
      <w:r>
        <w:rPr>
          <w:i/>
          <w:sz w:val="28"/>
          <w:szCs w:val="28"/>
        </w:rPr>
        <w:t>point</w:t>
      </w:r>
      <w:r>
        <w:rPr>
          <w:sz w:val="28"/>
          <w:szCs w:val="28"/>
          <w:lang w:val="ru-RU"/>
        </w:rPr>
        <w:t xml:space="preserve">, колено выпрямлено </w:t>
      </w:r>
      <w:r w:rsidRPr="006800B9">
        <w:rPr>
          <w:rFonts w:ascii="New Roma" w:hAnsi="New Roma"/>
          <w:sz w:val="28"/>
          <w:szCs w:val="28"/>
          <w:lang w:val="ru-RU"/>
        </w:rPr>
        <w:t>–</w:t>
      </w:r>
      <w:r>
        <w:rPr>
          <w:sz w:val="28"/>
          <w:szCs w:val="28"/>
          <w:lang w:val="ru-RU"/>
        </w:rPr>
        <w:t xml:space="preserve"> слегка поднимается от пола наверх.</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w:t>
      </w:r>
      <w:r>
        <w:rPr>
          <w:sz w:val="28"/>
          <w:szCs w:val="28"/>
          <w:lang w:val="ru-RU"/>
        </w:rPr>
        <w:t xml:space="preserve">небольшой </w:t>
      </w:r>
      <w:r w:rsidRPr="006800B9">
        <w:rPr>
          <w:rFonts w:ascii="New Roma" w:hAnsi="New Roma"/>
          <w:sz w:val="28"/>
          <w:szCs w:val="28"/>
          <w:lang w:val="ru-RU"/>
        </w:rPr>
        <w:t xml:space="preserve">прыжок назад на </w:t>
      </w:r>
      <w:r w:rsidRPr="00E73DD6">
        <w:rPr>
          <w:i/>
          <w:sz w:val="28"/>
          <w:szCs w:val="28"/>
          <w:lang w:val="ru-RU"/>
        </w:rPr>
        <w:t>л. н.</w:t>
      </w:r>
      <w:r>
        <w:rPr>
          <w:sz w:val="28"/>
          <w:szCs w:val="28"/>
          <w:lang w:val="ru-RU"/>
        </w:rPr>
        <w:t xml:space="preserve">, </w:t>
      </w:r>
      <w:r w:rsidRPr="00E73DD6">
        <w:rPr>
          <w:i/>
          <w:sz w:val="28"/>
          <w:szCs w:val="28"/>
          <w:lang w:val="ru-RU"/>
        </w:rPr>
        <w:t>пр. н.</w:t>
      </w:r>
      <w:r>
        <w:rPr>
          <w:sz w:val="28"/>
          <w:szCs w:val="28"/>
          <w:lang w:val="ru-RU"/>
        </w:rPr>
        <w:t xml:space="preserve"> остается в прежнем положении. </w:t>
      </w:r>
      <w:r w:rsidRPr="006800B9">
        <w:rPr>
          <w:rFonts w:ascii="New Roma" w:hAnsi="New Roma"/>
          <w:b/>
          <w:i/>
          <w:sz w:val="28"/>
          <w:szCs w:val="28"/>
          <w:lang w:val="ru-RU"/>
        </w:rPr>
        <w:t>«и»</w:t>
      </w:r>
      <w:r>
        <w:rPr>
          <w:rFonts w:ascii="New Roma" w:hAnsi="New Roma"/>
          <w:sz w:val="28"/>
          <w:szCs w:val="28"/>
          <w:lang w:val="ru-RU"/>
        </w:rPr>
        <w:t xml:space="preserve"> – </w:t>
      </w:r>
      <w:r>
        <w:rPr>
          <w:sz w:val="28"/>
          <w:szCs w:val="28"/>
          <w:lang w:val="ru-RU"/>
        </w:rPr>
        <w:t>небольшой прыжок</w:t>
      </w:r>
      <w:r w:rsidRPr="006800B9">
        <w:rPr>
          <w:rFonts w:ascii="New Roma" w:hAnsi="New Roma"/>
          <w:sz w:val="28"/>
          <w:szCs w:val="28"/>
          <w:lang w:val="ru-RU"/>
        </w:rPr>
        <w:t xml:space="preserve"> назад на </w:t>
      </w:r>
      <w:r w:rsidRPr="00E73DD6">
        <w:rPr>
          <w:rFonts w:ascii="New Roma" w:hAnsi="New Roma"/>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разворач</w:t>
      </w:r>
      <w:r>
        <w:rPr>
          <w:sz w:val="28"/>
          <w:szCs w:val="28"/>
          <w:lang w:val="ru-RU"/>
        </w:rPr>
        <w:t xml:space="preserve">иваясь на </w:t>
      </w:r>
      <w:r w:rsidRPr="00E73DD6">
        <w:rPr>
          <w:i/>
          <w:sz w:val="28"/>
          <w:szCs w:val="28"/>
          <w:lang w:val="ru-RU"/>
        </w:rPr>
        <w:t>пр. н.</w:t>
      </w:r>
      <w:r>
        <w:rPr>
          <w:sz w:val="28"/>
          <w:szCs w:val="28"/>
          <w:lang w:val="ru-RU"/>
        </w:rPr>
        <w:t xml:space="preserve"> на 180º налево во </w:t>
      </w:r>
      <w:r>
        <w:rPr>
          <w:i/>
          <w:sz w:val="28"/>
          <w:szCs w:val="28"/>
          <w:lang w:val="ru-RU"/>
        </w:rPr>
        <w:t>2 тчк/простр.</w:t>
      </w:r>
      <w:r>
        <w:rPr>
          <w:sz w:val="28"/>
          <w:szCs w:val="28"/>
          <w:lang w:val="ru-RU"/>
        </w:rPr>
        <w:t>, прыжок вперед над полом</w:t>
      </w:r>
      <w:r w:rsidRPr="006800B9">
        <w:rPr>
          <w:rFonts w:ascii="New Roma" w:hAnsi="New Roma"/>
          <w:sz w:val="28"/>
          <w:szCs w:val="28"/>
          <w:lang w:val="ru-RU"/>
        </w:rPr>
        <w:t xml:space="preserve"> на </w:t>
      </w:r>
      <w:r w:rsidRPr="00E73DD6">
        <w:rPr>
          <w:rFonts w:ascii="New Roma" w:hAnsi="New Roma"/>
          <w:i/>
          <w:sz w:val="28"/>
          <w:szCs w:val="28"/>
          <w:lang w:val="ru-RU"/>
        </w:rPr>
        <w:t>л. н.</w:t>
      </w:r>
      <w:r>
        <w:rPr>
          <w:sz w:val="28"/>
          <w:szCs w:val="28"/>
          <w:lang w:val="ru-RU"/>
        </w:rPr>
        <w:t xml:space="preserve">, сгибая ее в колене. </w:t>
      </w:r>
      <w:r w:rsidRPr="00E73DD6">
        <w:rPr>
          <w:i/>
          <w:sz w:val="28"/>
          <w:szCs w:val="28"/>
          <w:lang w:val="ru-RU"/>
        </w:rPr>
        <w:t>Пр. н.</w:t>
      </w:r>
      <w:r>
        <w:rPr>
          <w:rFonts w:ascii="New Roma" w:hAnsi="New Roma"/>
          <w:sz w:val="28"/>
          <w:szCs w:val="28"/>
          <w:lang w:val="ru-RU"/>
        </w:rPr>
        <w:t xml:space="preserve"> –</w:t>
      </w:r>
      <w:r w:rsidRPr="006800B9">
        <w:rPr>
          <w:rFonts w:ascii="New Roma" w:hAnsi="New Roma"/>
          <w:sz w:val="28"/>
          <w:szCs w:val="28"/>
          <w:lang w:val="ru-RU"/>
        </w:rPr>
        <w:t xml:space="preserve"> </w:t>
      </w:r>
      <w:r w:rsidRPr="00FD7B6B">
        <w:rPr>
          <w:rFonts w:ascii="New Roma" w:hAnsi="New Roma"/>
          <w:i/>
          <w:sz w:val="28"/>
          <w:szCs w:val="28"/>
          <w:lang w:val="ru-RU"/>
        </w:rPr>
        <w:t>attitude</w:t>
      </w:r>
      <w:r w:rsidRPr="006800B9">
        <w:rPr>
          <w:rFonts w:ascii="New Roma" w:hAnsi="New Roma"/>
          <w:sz w:val="28"/>
          <w:szCs w:val="28"/>
          <w:lang w:val="ru-RU"/>
        </w:rPr>
        <w:t>.</w:t>
      </w:r>
      <w:r>
        <w:rPr>
          <w:sz w:val="28"/>
          <w:szCs w:val="28"/>
          <w:lang w:val="ru-RU"/>
        </w:rPr>
        <w:t xml:space="preserve"> Корпус наклонен вперед.</w:t>
      </w:r>
    </w:p>
    <w:p w:rsidR="009371E1" w:rsidRPr="00D65052" w:rsidRDefault="009371E1" w:rsidP="009371E1">
      <w:pPr>
        <w:pStyle w:val="a3"/>
        <w:tabs>
          <w:tab w:val="left" w:pos="1426"/>
        </w:tabs>
        <w:jc w:val="both"/>
        <w:rPr>
          <w:sz w:val="28"/>
          <w:szCs w:val="28"/>
        </w:rPr>
      </w:pPr>
    </w:p>
    <w:p w:rsidR="009371E1" w:rsidRDefault="009371E1" w:rsidP="009371E1">
      <w:pPr>
        <w:pStyle w:val="a3"/>
        <w:tabs>
          <w:tab w:val="left" w:pos="1426"/>
        </w:tabs>
        <w:jc w:val="center"/>
        <w:rPr>
          <w:b/>
          <w:i/>
          <w:sz w:val="28"/>
          <w:szCs w:val="28"/>
        </w:rPr>
      </w:pPr>
      <w:r>
        <w:rPr>
          <w:b/>
          <w:i/>
          <w:sz w:val="28"/>
          <w:szCs w:val="28"/>
        </w:rPr>
        <w:t>Работа с комбинациями:</w:t>
      </w:r>
    </w:p>
    <w:p w:rsidR="009371E1" w:rsidRPr="001614F7" w:rsidRDefault="009371E1" w:rsidP="009371E1">
      <w:pPr>
        <w:pStyle w:val="a3"/>
        <w:numPr>
          <w:ilvl w:val="0"/>
          <w:numId w:val="117"/>
        </w:numPr>
        <w:tabs>
          <w:tab w:val="clear" w:pos="720"/>
          <w:tab w:val="clear" w:pos="4677"/>
          <w:tab w:val="clear" w:pos="9355"/>
          <w:tab w:val="num" w:pos="360"/>
          <w:tab w:val="left" w:pos="1426"/>
        </w:tabs>
        <w:ind w:hanging="720"/>
        <w:jc w:val="both"/>
        <w:rPr>
          <w:sz w:val="28"/>
          <w:szCs w:val="28"/>
          <w:lang w:val="ru-RU"/>
        </w:rPr>
      </w:pPr>
      <w:r w:rsidRPr="001614F7">
        <w:rPr>
          <w:sz w:val="28"/>
          <w:szCs w:val="28"/>
          <w:lang w:val="ru-RU"/>
        </w:rPr>
        <w:t>Выполните комбинацию 1-а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1-а лицом в </w:t>
      </w:r>
      <w:r w:rsidRPr="001614F7">
        <w:rPr>
          <w:i/>
          <w:sz w:val="28"/>
          <w:szCs w:val="28"/>
          <w:lang w:val="ru-RU"/>
        </w:rPr>
        <w:t>5 тчк/простр.</w:t>
      </w:r>
      <w:r w:rsidRPr="001614F7">
        <w:rPr>
          <w:sz w:val="28"/>
          <w:szCs w:val="28"/>
          <w:lang w:val="ru-RU"/>
        </w:rPr>
        <w:t xml:space="preserve"> с соответствующей корректировкой точек пространства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hanging="720"/>
        <w:jc w:val="both"/>
        <w:rPr>
          <w:sz w:val="28"/>
          <w:szCs w:val="28"/>
          <w:lang w:val="ru-RU"/>
        </w:rPr>
      </w:pPr>
      <w:r w:rsidRPr="001614F7">
        <w:rPr>
          <w:sz w:val="28"/>
          <w:szCs w:val="28"/>
          <w:lang w:val="ru-RU"/>
        </w:rPr>
        <w:t>Выполните комбинацию 1-б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1-б в </w:t>
      </w:r>
      <w:r w:rsidRPr="001614F7">
        <w:rPr>
          <w:i/>
          <w:sz w:val="28"/>
          <w:szCs w:val="28"/>
          <w:lang w:val="ru-RU"/>
        </w:rPr>
        <w:t>5 тчк/простр.</w:t>
      </w:r>
      <w:r w:rsidRPr="001614F7">
        <w:rPr>
          <w:sz w:val="28"/>
          <w:szCs w:val="28"/>
          <w:lang w:val="ru-RU"/>
        </w:rPr>
        <w:t xml:space="preserve"> с соответствующей корректировкой точек пространства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1 – четыре исполнителя: первый располагается лицом в </w:t>
      </w:r>
      <w:r w:rsidRPr="001614F7">
        <w:rPr>
          <w:i/>
          <w:sz w:val="28"/>
          <w:szCs w:val="28"/>
          <w:lang w:val="ru-RU"/>
        </w:rPr>
        <w:t>1 тчк/простр.</w:t>
      </w:r>
      <w:r w:rsidRPr="001614F7">
        <w:rPr>
          <w:sz w:val="28"/>
          <w:szCs w:val="28"/>
          <w:lang w:val="ru-RU"/>
        </w:rPr>
        <w:t xml:space="preserve"> с правой стороны от центра зала – комбинация 1-а; второй располагается лицом в </w:t>
      </w:r>
      <w:r w:rsidRPr="001614F7">
        <w:rPr>
          <w:i/>
          <w:sz w:val="28"/>
          <w:szCs w:val="28"/>
          <w:lang w:val="ru-RU"/>
        </w:rPr>
        <w:t>1 тчк/простр.</w:t>
      </w:r>
      <w:r w:rsidRPr="001614F7">
        <w:rPr>
          <w:sz w:val="28"/>
          <w:szCs w:val="28"/>
          <w:lang w:val="ru-RU"/>
        </w:rPr>
        <w:t xml:space="preserve"> с левой стороны от центра зала – комбинация 1-б; третий располагается лицом в </w:t>
      </w:r>
      <w:r w:rsidRPr="001614F7">
        <w:rPr>
          <w:i/>
          <w:sz w:val="28"/>
          <w:szCs w:val="28"/>
          <w:lang w:val="ru-RU"/>
        </w:rPr>
        <w:t>5 тчк/простр.</w:t>
      </w:r>
      <w:r w:rsidRPr="001614F7">
        <w:rPr>
          <w:sz w:val="28"/>
          <w:szCs w:val="28"/>
          <w:lang w:val="ru-RU"/>
        </w:rPr>
        <w:t xml:space="preserve"> с правой стороны от центра зала – комбинация 1-а; четвертый располагается лицом в </w:t>
      </w:r>
      <w:r w:rsidRPr="001614F7">
        <w:rPr>
          <w:i/>
          <w:sz w:val="28"/>
          <w:szCs w:val="28"/>
          <w:lang w:val="ru-RU"/>
        </w:rPr>
        <w:t>5 тчк/простр.</w:t>
      </w:r>
      <w:r w:rsidRPr="001614F7">
        <w:rPr>
          <w:sz w:val="28"/>
          <w:szCs w:val="28"/>
          <w:lang w:val="ru-RU"/>
        </w:rPr>
        <w:t xml:space="preserve"> с левой стороны от центра зала – комбинация 1-б.</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Выполните комбинацию 2-а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2-а лицом в </w:t>
      </w:r>
      <w:r w:rsidRPr="001614F7">
        <w:rPr>
          <w:i/>
          <w:sz w:val="28"/>
          <w:szCs w:val="28"/>
          <w:lang w:val="ru-RU"/>
        </w:rPr>
        <w:t>3 тчк/простр.</w:t>
      </w:r>
      <w:r w:rsidRPr="001614F7">
        <w:rPr>
          <w:sz w:val="28"/>
          <w:szCs w:val="28"/>
          <w:lang w:val="ru-RU"/>
        </w:rPr>
        <w:t xml:space="preserve"> с соответствующей корректировкой точек пространства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hanging="720"/>
        <w:jc w:val="both"/>
        <w:rPr>
          <w:sz w:val="28"/>
          <w:szCs w:val="28"/>
          <w:lang w:val="ru-RU"/>
        </w:rPr>
      </w:pPr>
      <w:r w:rsidRPr="001614F7">
        <w:rPr>
          <w:sz w:val="28"/>
          <w:szCs w:val="28"/>
          <w:lang w:val="ru-RU"/>
        </w:rPr>
        <w:t>Выполните комбинацию 2-б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2-б в </w:t>
      </w:r>
      <w:r w:rsidRPr="001614F7">
        <w:rPr>
          <w:i/>
          <w:sz w:val="28"/>
          <w:szCs w:val="28"/>
          <w:lang w:val="ru-RU"/>
        </w:rPr>
        <w:t>7 тчк/простр.</w:t>
      </w:r>
      <w:r w:rsidRPr="001614F7">
        <w:rPr>
          <w:sz w:val="28"/>
          <w:szCs w:val="28"/>
          <w:lang w:val="ru-RU"/>
        </w:rPr>
        <w:t xml:space="preserve"> с соответствующей корректировкой точек пространства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2 – четыре исполнителя: первый располагается лицом в </w:t>
      </w:r>
      <w:r w:rsidRPr="001614F7">
        <w:rPr>
          <w:i/>
          <w:sz w:val="28"/>
          <w:szCs w:val="28"/>
          <w:lang w:val="ru-RU"/>
        </w:rPr>
        <w:t>7 тчк/простр.</w:t>
      </w:r>
      <w:r w:rsidRPr="001614F7">
        <w:rPr>
          <w:sz w:val="28"/>
          <w:szCs w:val="28"/>
          <w:lang w:val="ru-RU"/>
        </w:rPr>
        <w:t xml:space="preserve"> – комбинация 2-а; второй располагается лицом в </w:t>
      </w:r>
      <w:r w:rsidRPr="001614F7">
        <w:rPr>
          <w:i/>
          <w:sz w:val="28"/>
          <w:szCs w:val="28"/>
          <w:lang w:val="ru-RU"/>
        </w:rPr>
        <w:t>7 тчк/простр.</w:t>
      </w:r>
      <w:r w:rsidRPr="001614F7">
        <w:rPr>
          <w:sz w:val="28"/>
          <w:szCs w:val="28"/>
          <w:lang w:val="ru-RU"/>
        </w:rPr>
        <w:t xml:space="preserve"> с левой стороны от первого – комбинация 2-б; третий располагается лицом в </w:t>
      </w:r>
      <w:r w:rsidRPr="001614F7">
        <w:rPr>
          <w:i/>
          <w:sz w:val="28"/>
          <w:szCs w:val="28"/>
          <w:lang w:val="ru-RU"/>
        </w:rPr>
        <w:t>3 тчк/простр.</w:t>
      </w:r>
      <w:r w:rsidRPr="001614F7">
        <w:rPr>
          <w:sz w:val="28"/>
          <w:szCs w:val="28"/>
          <w:lang w:val="ru-RU"/>
        </w:rPr>
        <w:t xml:space="preserve"> – комбинация 2-а; четвертый располагается лицом в </w:t>
      </w:r>
      <w:r w:rsidRPr="001614F7">
        <w:rPr>
          <w:i/>
          <w:sz w:val="28"/>
          <w:szCs w:val="28"/>
          <w:lang w:val="ru-RU"/>
        </w:rPr>
        <w:t>3 тчк/простр.</w:t>
      </w:r>
      <w:r w:rsidRPr="001614F7">
        <w:rPr>
          <w:sz w:val="28"/>
          <w:szCs w:val="28"/>
          <w:lang w:val="ru-RU"/>
        </w:rPr>
        <w:t xml:space="preserve"> с левой стороны от третьего – комбинация 2-б.</w:t>
      </w:r>
    </w:p>
    <w:p w:rsidR="009371E1" w:rsidRPr="001614F7" w:rsidRDefault="009371E1" w:rsidP="009371E1">
      <w:pPr>
        <w:pStyle w:val="a3"/>
        <w:numPr>
          <w:ilvl w:val="0"/>
          <w:numId w:val="117"/>
        </w:numPr>
        <w:tabs>
          <w:tab w:val="clear" w:pos="720"/>
          <w:tab w:val="clear" w:pos="4677"/>
          <w:tab w:val="clear" w:pos="9355"/>
          <w:tab w:val="num" w:pos="360"/>
          <w:tab w:val="left" w:pos="1426"/>
        </w:tabs>
        <w:ind w:hanging="720"/>
        <w:jc w:val="both"/>
        <w:rPr>
          <w:sz w:val="28"/>
          <w:szCs w:val="28"/>
          <w:lang w:val="ru-RU"/>
        </w:rPr>
      </w:pPr>
      <w:r w:rsidRPr="001614F7">
        <w:rPr>
          <w:sz w:val="28"/>
          <w:szCs w:val="28"/>
          <w:lang w:val="ru-RU"/>
        </w:rPr>
        <w:t>Выполните комбинацию 3-а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3-а лицом в </w:t>
      </w:r>
      <w:r w:rsidRPr="001614F7">
        <w:rPr>
          <w:i/>
          <w:sz w:val="28"/>
          <w:szCs w:val="28"/>
          <w:lang w:val="ru-RU"/>
        </w:rPr>
        <w:t>5 тчк/простр.</w:t>
      </w:r>
      <w:r w:rsidRPr="001614F7">
        <w:rPr>
          <w:sz w:val="28"/>
          <w:szCs w:val="28"/>
          <w:lang w:val="ru-RU"/>
        </w:rPr>
        <w:t xml:space="preserve"> с соответствующей корректировкой точек пространства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hanging="720"/>
        <w:jc w:val="both"/>
        <w:rPr>
          <w:sz w:val="28"/>
          <w:szCs w:val="28"/>
          <w:lang w:val="ru-RU"/>
        </w:rPr>
      </w:pPr>
      <w:r w:rsidRPr="001614F7">
        <w:rPr>
          <w:sz w:val="28"/>
          <w:szCs w:val="28"/>
          <w:lang w:val="ru-RU"/>
        </w:rPr>
        <w:t>Выполните комбинацию 3-б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3-б в </w:t>
      </w:r>
      <w:r w:rsidRPr="001614F7">
        <w:rPr>
          <w:i/>
          <w:sz w:val="28"/>
          <w:szCs w:val="28"/>
          <w:lang w:val="ru-RU"/>
        </w:rPr>
        <w:t>5 тчк/простр.</w:t>
      </w:r>
      <w:r w:rsidRPr="001614F7">
        <w:rPr>
          <w:sz w:val="28"/>
          <w:szCs w:val="28"/>
          <w:lang w:val="ru-RU"/>
        </w:rPr>
        <w:t xml:space="preserve"> с соответствующей корректировкой точек пространства по два человека.</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Выполните комбинацию 3 – четыре исполнителя: первый располагается лицом в </w:t>
      </w:r>
      <w:r w:rsidRPr="001614F7">
        <w:rPr>
          <w:i/>
          <w:sz w:val="28"/>
          <w:szCs w:val="28"/>
          <w:lang w:val="ru-RU"/>
        </w:rPr>
        <w:t>1 тчк/простр.</w:t>
      </w:r>
      <w:r w:rsidRPr="001614F7">
        <w:rPr>
          <w:sz w:val="28"/>
          <w:szCs w:val="28"/>
          <w:lang w:val="ru-RU"/>
        </w:rPr>
        <w:t xml:space="preserve"> с правой стороны от центра зала – комбинация 3-а; второй располагается лицом в </w:t>
      </w:r>
      <w:r w:rsidRPr="001614F7">
        <w:rPr>
          <w:i/>
          <w:sz w:val="28"/>
          <w:szCs w:val="28"/>
          <w:lang w:val="ru-RU"/>
        </w:rPr>
        <w:t>1 тчк/простр.</w:t>
      </w:r>
      <w:r w:rsidRPr="001614F7">
        <w:rPr>
          <w:sz w:val="28"/>
          <w:szCs w:val="28"/>
          <w:lang w:val="ru-RU"/>
        </w:rPr>
        <w:t xml:space="preserve"> с левой стороны от центра </w:t>
      </w:r>
      <w:r w:rsidRPr="001614F7">
        <w:rPr>
          <w:sz w:val="28"/>
          <w:szCs w:val="28"/>
          <w:lang w:val="ru-RU"/>
        </w:rPr>
        <w:lastRenderedPageBreak/>
        <w:t xml:space="preserve">зала – комбинация 3-б; третий располагается лицом в </w:t>
      </w:r>
      <w:r w:rsidRPr="001614F7">
        <w:rPr>
          <w:i/>
          <w:sz w:val="28"/>
          <w:szCs w:val="28"/>
          <w:lang w:val="ru-RU"/>
        </w:rPr>
        <w:t>5 тчк/простр.</w:t>
      </w:r>
      <w:r w:rsidRPr="001614F7">
        <w:rPr>
          <w:sz w:val="28"/>
          <w:szCs w:val="28"/>
          <w:lang w:val="ru-RU"/>
        </w:rPr>
        <w:t xml:space="preserve"> с правой стороны от центра зала – комбинация 3-а; четвертый располагается лицом в </w:t>
      </w:r>
      <w:r w:rsidRPr="001614F7">
        <w:rPr>
          <w:i/>
          <w:sz w:val="28"/>
          <w:szCs w:val="28"/>
          <w:lang w:val="ru-RU"/>
        </w:rPr>
        <w:t>5 тчк/простр.</w:t>
      </w:r>
      <w:r w:rsidRPr="001614F7">
        <w:rPr>
          <w:sz w:val="28"/>
          <w:szCs w:val="28"/>
          <w:lang w:val="ru-RU"/>
        </w:rPr>
        <w:t xml:space="preserve"> с левой стороны от центра зала – комбинация 3-б.</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Соедините все комбинации и выполните по два человека: комбинация 1 – с </w:t>
      </w:r>
      <w:r w:rsidRPr="001614F7">
        <w:rPr>
          <w:i/>
          <w:sz w:val="28"/>
          <w:szCs w:val="28"/>
          <w:lang w:val="ru-RU"/>
        </w:rPr>
        <w:t>пр. н.</w:t>
      </w:r>
      <w:r w:rsidRPr="001614F7">
        <w:rPr>
          <w:sz w:val="28"/>
          <w:szCs w:val="28"/>
          <w:lang w:val="ru-RU"/>
        </w:rPr>
        <w:t xml:space="preserve"> в </w:t>
      </w:r>
      <w:r w:rsidRPr="001614F7">
        <w:rPr>
          <w:i/>
          <w:sz w:val="28"/>
          <w:szCs w:val="28"/>
          <w:lang w:val="ru-RU"/>
        </w:rPr>
        <w:t>1 тчк/простр.</w:t>
      </w:r>
      <w:r w:rsidRPr="001614F7">
        <w:rPr>
          <w:sz w:val="28"/>
          <w:szCs w:val="28"/>
          <w:lang w:val="ru-RU"/>
        </w:rPr>
        <w:t xml:space="preserve">, комбинация 2 – с </w:t>
      </w:r>
      <w:r w:rsidRPr="001614F7">
        <w:rPr>
          <w:i/>
          <w:sz w:val="28"/>
          <w:szCs w:val="28"/>
          <w:lang w:val="ru-RU"/>
        </w:rPr>
        <w:t>л. н.</w:t>
      </w:r>
      <w:r w:rsidRPr="001614F7">
        <w:rPr>
          <w:sz w:val="28"/>
          <w:szCs w:val="28"/>
          <w:lang w:val="ru-RU"/>
        </w:rPr>
        <w:t xml:space="preserve"> в </w:t>
      </w:r>
      <w:r w:rsidRPr="001614F7">
        <w:rPr>
          <w:i/>
          <w:sz w:val="28"/>
          <w:szCs w:val="28"/>
          <w:lang w:val="ru-RU"/>
        </w:rPr>
        <w:t>3 тчк/простр.</w:t>
      </w:r>
      <w:r w:rsidRPr="001614F7">
        <w:rPr>
          <w:sz w:val="28"/>
          <w:szCs w:val="28"/>
          <w:lang w:val="ru-RU"/>
        </w:rPr>
        <w:t xml:space="preserve">, комбинация 3 – с </w:t>
      </w:r>
      <w:r w:rsidRPr="001614F7">
        <w:rPr>
          <w:i/>
          <w:sz w:val="28"/>
          <w:szCs w:val="28"/>
          <w:lang w:val="ru-RU"/>
        </w:rPr>
        <w:t>пр. н.</w:t>
      </w:r>
      <w:r w:rsidRPr="001614F7">
        <w:rPr>
          <w:sz w:val="28"/>
          <w:szCs w:val="28"/>
          <w:lang w:val="ru-RU"/>
        </w:rPr>
        <w:t xml:space="preserve"> в </w:t>
      </w:r>
      <w:r w:rsidRPr="001614F7">
        <w:rPr>
          <w:i/>
          <w:sz w:val="28"/>
          <w:szCs w:val="28"/>
          <w:lang w:val="ru-RU"/>
        </w:rPr>
        <w:t>1 тчк/простр.</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Соедините все комбинации и выполните по два человека: комбинация 1 – с </w:t>
      </w:r>
      <w:r w:rsidRPr="001614F7">
        <w:rPr>
          <w:i/>
          <w:sz w:val="28"/>
          <w:szCs w:val="28"/>
          <w:lang w:val="ru-RU"/>
        </w:rPr>
        <w:t>пр. н.</w:t>
      </w:r>
      <w:r w:rsidRPr="001614F7">
        <w:rPr>
          <w:sz w:val="28"/>
          <w:szCs w:val="28"/>
          <w:lang w:val="ru-RU"/>
        </w:rPr>
        <w:t xml:space="preserve"> в </w:t>
      </w:r>
      <w:r w:rsidRPr="001614F7">
        <w:rPr>
          <w:i/>
          <w:sz w:val="28"/>
          <w:szCs w:val="28"/>
          <w:lang w:val="ru-RU"/>
        </w:rPr>
        <w:t>5 тчк/простр.</w:t>
      </w:r>
      <w:r w:rsidRPr="001614F7">
        <w:rPr>
          <w:sz w:val="28"/>
          <w:szCs w:val="28"/>
          <w:lang w:val="ru-RU"/>
        </w:rPr>
        <w:t xml:space="preserve">, комбинация 2 – с </w:t>
      </w:r>
      <w:r w:rsidRPr="001614F7">
        <w:rPr>
          <w:i/>
          <w:sz w:val="28"/>
          <w:szCs w:val="28"/>
          <w:lang w:val="ru-RU"/>
        </w:rPr>
        <w:t>л. н.</w:t>
      </w:r>
      <w:r w:rsidRPr="001614F7">
        <w:rPr>
          <w:sz w:val="28"/>
          <w:szCs w:val="28"/>
          <w:lang w:val="ru-RU"/>
        </w:rPr>
        <w:t xml:space="preserve"> в </w:t>
      </w:r>
      <w:r w:rsidRPr="001614F7">
        <w:rPr>
          <w:i/>
          <w:sz w:val="28"/>
          <w:szCs w:val="28"/>
          <w:lang w:val="ru-RU"/>
        </w:rPr>
        <w:t>7 тчк/простр.</w:t>
      </w:r>
      <w:r w:rsidRPr="001614F7">
        <w:rPr>
          <w:sz w:val="28"/>
          <w:szCs w:val="28"/>
          <w:lang w:val="ru-RU"/>
        </w:rPr>
        <w:t xml:space="preserve">, комбинация 3 – с </w:t>
      </w:r>
      <w:r w:rsidRPr="001614F7">
        <w:rPr>
          <w:i/>
          <w:sz w:val="28"/>
          <w:szCs w:val="28"/>
          <w:lang w:val="ru-RU"/>
        </w:rPr>
        <w:t>пр. н.</w:t>
      </w:r>
      <w:r w:rsidRPr="001614F7">
        <w:rPr>
          <w:sz w:val="28"/>
          <w:szCs w:val="28"/>
          <w:lang w:val="ru-RU"/>
        </w:rPr>
        <w:t xml:space="preserve"> в </w:t>
      </w:r>
      <w:r w:rsidRPr="001614F7">
        <w:rPr>
          <w:i/>
          <w:sz w:val="28"/>
          <w:szCs w:val="28"/>
          <w:lang w:val="ru-RU"/>
        </w:rPr>
        <w:t>5 тчк/простр.</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Соедините все комбинации и выполните по два человека: комбинация 1 – с </w:t>
      </w:r>
      <w:r w:rsidRPr="001614F7">
        <w:rPr>
          <w:i/>
          <w:sz w:val="28"/>
          <w:szCs w:val="28"/>
          <w:lang w:val="ru-RU"/>
        </w:rPr>
        <w:t>л. н.</w:t>
      </w:r>
      <w:r w:rsidRPr="001614F7">
        <w:rPr>
          <w:sz w:val="28"/>
          <w:szCs w:val="28"/>
          <w:lang w:val="ru-RU"/>
        </w:rPr>
        <w:t xml:space="preserve"> в </w:t>
      </w:r>
      <w:r w:rsidRPr="001614F7">
        <w:rPr>
          <w:i/>
          <w:sz w:val="28"/>
          <w:szCs w:val="28"/>
          <w:lang w:val="ru-RU"/>
        </w:rPr>
        <w:t>1 тчк/простр.</w:t>
      </w:r>
      <w:r w:rsidRPr="001614F7">
        <w:rPr>
          <w:sz w:val="28"/>
          <w:szCs w:val="28"/>
          <w:lang w:val="ru-RU"/>
        </w:rPr>
        <w:t xml:space="preserve">, комбинация 2 – с </w:t>
      </w:r>
      <w:r w:rsidRPr="001614F7">
        <w:rPr>
          <w:i/>
          <w:sz w:val="28"/>
          <w:szCs w:val="28"/>
          <w:lang w:val="ru-RU"/>
        </w:rPr>
        <w:t>пр. н.</w:t>
      </w:r>
      <w:r w:rsidRPr="001614F7">
        <w:rPr>
          <w:sz w:val="28"/>
          <w:szCs w:val="28"/>
          <w:lang w:val="ru-RU"/>
        </w:rPr>
        <w:t xml:space="preserve"> в </w:t>
      </w:r>
      <w:r w:rsidRPr="001614F7">
        <w:rPr>
          <w:i/>
          <w:sz w:val="28"/>
          <w:szCs w:val="28"/>
          <w:lang w:val="ru-RU"/>
        </w:rPr>
        <w:t>7 тчк/простр.</w:t>
      </w:r>
      <w:r w:rsidRPr="001614F7">
        <w:rPr>
          <w:sz w:val="28"/>
          <w:szCs w:val="28"/>
          <w:lang w:val="ru-RU"/>
        </w:rPr>
        <w:t xml:space="preserve">, комбинация 3 – с </w:t>
      </w:r>
      <w:r w:rsidRPr="001614F7">
        <w:rPr>
          <w:i/>
          <w:sz w:val="28"/>
          <w:szCs w:val="28"/>
          <w:lang w:val="ru-RU"/>
        </w:rPr>
        <w:t>пр. н.</w:t>
      </w:r>
      <w:r w:rsidRPr="001614F7">
        <w:rPr>
          <w:sz w:val="28"/>
          <w:szCs w:val="28"/>
          <w:lang w:val="ru-RU"/>
        </w:rPr>
        <w:t xml:space="preserve"> в </w:t>
      </w:r>
      <w:r w:rsidRPr="001614F7">
        <w:rPr>
          <w:i/>
          <w:sz w:val="28"/>
          <w:szCs w:val="28"/>
          <w:lang w:val="ru-RU"/>
        </w:rPr>
        <w:t>1 тчк/простр.</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Соедините все комбинации и выполните по два человека: комбинация 1 – с </w:t>
      </w:r>
      <w:r w:rsidRPr="001614F7">
        <w:rPr>
          <w:i/>
          <w:sz w:val="28"/>
          <w:szCs w:val="28"/>
          <w:lang w:val="ru-RU"/>
        </w:rPr>
        <w:t>л. н.</w:t>
      </w:r>
      <w:r w:rsidRPr="001614F7">
        <w:rPr>
          <w:sz w:val="28"/>
          <w:szCs w:val="28"/>
          <w:lang w:val="ru-RU"/>
        </w:rPr>
        <w:t xml:space="preserve"> в </w:t>
      </w:r>
      <w:r w:rsidRPr="001614F7">
        <w:rPr>
          <w:i/>
          <w:sz w:val="28"/>
          <w:szCs w:val="28"/>
          <w:lang w:val="ru-RU"/>
        </w:rPr>
        <w:t>5 тчк/простр.</w:t>
      </w:r>
      <w:r w:rsidRPr="001614F7">
        <w:rPr>
          <w:sz w:val="28"/>
          <w:szCs w:val="28"/>
          <w:lang w:val="ru-RU"/>
        </w:rPr>
        <w:t xml:space="preserve">, комбинация 2 – с </w:t>
      </w:r>
      <w:r w:rsidRPr="001614F7">
        <w:rPr>
          <w:i/>
          <w:sz w:val="28"/>
          <w:szCs w:val="28"/>
          <w:lang w:val="ru-RU"/>
        </w:rPr>
        <w:t>пр. н.</w:t>
      </w:r>
      <w:r w:rsidRPr="001614F7">
        <w:rPr>
          <w:sz w:val="28"/>
          <w:szCs w:val="28"/>
          <w:lang w:val="ru-RU"/>
        </w:rPr>
        <w:t xml:space="preserve"> в </w:t>
      </w:r>
      <w:r w:rsidRPr="001614F7">
        <w:rPr>
          <w:i/>
          <w:sz w:val="28"/>
          <w:szCs w:val="28"/>
          <w:lang w:val="ru-RU"/>
        </w:rPr>
        <w:t>3 тчк/простр.</w:t>
      </w:r>
      <w:r w:rsidRPr="001614F7">
        <w:rPr>
          <w:sz w:val="28"/>
          <w:szCs w:val="28"/>
          <w:lang w:val="ru-RU"/>
        </w:rPr>
        <w:t xml:space="preserve">, комбинация 3 – с </w:t>
      </w:r>
      <w:r w:rsidRPr="001614F7">
        <w:rPr>
          <w:i/>
          <w:sz w:val="28"/>
          <w:szCs w:val="28"/>
          <w:lang w:val="ru-RU"/>
        </w:rPr>
        <w:t>л. н.</w:t>
      </w:r>
      <w:r w:rsidRPr="001614F7">
        <w:rPr>
          <w:sz w:val="28"/>
          <w:szCs w:val="28"/>
          <w:lang w:val="ru-RU"/>
        </w:rPr>
        <w:t xml:space="preserve"> в </w:t>
      </w:r>
      <w:r w:rsidRPr="001614F7">
        <w:rPr>
          <w:i/>
          <w:sz w:val="28"/>
          <w:szCs w:val="28"/>
          <w:lang w:val="ru-RU"/>
        </w:rPr>
        <w:t>5 тчк/простр.</w:t>
      </w:r>
    </w:p>
    <w:p w:rsidR="009371E1" w:rsidRPr="001614F7" w:rsidRDefault="009371E1" w:rsidP="009371E1">
      <w:pPr>
        <w:pStyle w:val="a3"/>
        <w:numPr>
          <w:ilvl w:val="0"/>
          <w:numId w:val="117"/>
        </w:numPr>
        <w:tabs>
          <w:tab w:val="clear" w:pos="720"/>
          <w:tab w:val="clear" w:pos="4677"/>
          <w:tab w:val="clear" w:pos="9355"/>
          <w:tab w:val="num" w:pos="360"/>
          <w:tab w:val="left" w:pos="1426"/>
        </w:tabs>
        <w:ind w:left="360"/>
        <w:jc w:val="both"/>
        <w:rPr>
          <w:sz w:val="28"/>
          <w:szCs w:val="28"/>
          <w:lang w:val="ru-RU"/>
        </w:rPr>
      </w:pPr>
      <w:r w:rsidRPr="001614F7">
        <w:rPr>
          <w:sz w:val="28"/>
          <w:szCs w:val="28"/>
          <w:lang w:val="ru-RU"/>
        </w:rPr>
        <w:t xml:space="preserve">Соедините все комбинации и выполните – четыре исполнителя: первый располагается лицом в </w:t>
      </w:r>
      <w:r w:rsidRPr="001614F7">
        <w:rPr>
          <w:i/>
          <w:sz w:val="28"/>
          <w:szCs w:val="28"/>
          <w:lang w:val="ru-RU"/>
        </w:rPr>
        <w:t>1 тчк/простр.</w:t>
      </w:r>
      <w:r w:rsidRPr="001614F7">
        <w:rPr>
          <w:sz w:val="28"/>
          <w:szCs w:val="28"/>
          <w:lang w:val="ru-RU"/>
        </w:rPr>
        <w:t xml:space="preserve"> с правой стороны от центра зала – п. 16; второй располагается лицом в </w:t>
      </w:r>
      <w:r w:rsidRPr="001614F7">
        <w:rPr>
          <w:i/>
          <w:sz w:val="28"/>
          <w:szCs w:val="28"/>
          <w:lang w:val="ru-RU"/>
        </w:rPr>
        <w:t>1 тчк/простр.</w:t>
      </w:r>
      <w:r w:rsidRPr="001614F7">
        <w:rPr>
          <w:sz w:val="28"/>
          <w:szCs w:val="28"/>
          <w:lang w:val="ru-RU"/>
        </w:rPr>
        <w:t xml:space="preserve"> с левой стороны от центра зала – п. 18; третий располагается лицом в </w:t>
      </w:r>
      <w:r w:rsidRPr="001614F7">
        <w:rPr>
          <w:i/>
          <w:sz w:val="28"/>
          <w:szCs w:val="28"/>
          <w:lang w:val="ru-RU"/>
        </w:rPr>
        <w:t>5 тчк/простр.</w:t>
      </w:r>
      <w:r w:rsidRPr="001614F7">
        <w:rPr>
          <w:sz w:val="28"/>
          <w:szCs w:val="28"/>
          <w:lang w:val="ru-RU"/>
        </w:rPr>
        <w:t xml:space="preserve"> с правой стороны от центра зала – п. 17; четвертый располагается лицом в </w:t>
      </w:r>
      <w:r w:rsidRPr="001614F7">
        <w:rPr>
          <w:i/>
          <w:sz w:val="28"/>
          <w:szCs w:val="28"/>
          <w:lang w:val="ru-RU"/>
        </w:rPr>
        <w:t>5 тчк/простр.</w:t>
      </w:r>
      <w:r w:rsidRPr="001614F7">
        <w:rPr>
          <w:sz w:val="28"/>
          <w:szCs w:val="28"/>
          <w:lang w:val="ru-RU"/>
        </w:rPr>
        <w:t xml:space="preserve"> с левой стороны от центра зала – п. 19.</w:t>
      </w:r>
    </w:p>
    <w:p w:rsidR="009371E1" w:rsidRPr="001614F7" w:rsidRDefault="009371E1" w:rsidP="009371E1">
      <w:pPr>
        <w:pStyle w:val="a3"/>
        <w:tabs>
          <w:tab w:val="left" w:pos="1426"/>
        </w:tabs>
        <w:jc w:val="right"/>
        <w:rPr>
          <w:b/>
          <w:sz w:val="28"/>
          <w:szCs w:val="28"/>
          <w:lang w:val="ru-RU"/>
        </w:rPr>
      </w:pPr>
    </w:p>
    <w:p w:rsidR="009371E1" w:rsidRPr="001614F7" w:rsidRDefault="009371E1" w:rsidP="009371E1">
      <w:pPr>
        <w:pStyle w:val="a3"/>
        <w:tabs>
          <w:tab w:val="left" w:pos="1426"/>
        </w:tabs>
        <w:jc w:val="right"/>
        <w:rPr>
          <w:b/>
          <w:sz w:val="28"/>
          <w:szCs w:val="28"/>
          <w:lang w:val="ru-RU"/>
        </w:rPr>
      </w:pPr>
      <w:r w:rsidRPr="001614F7">
        <w:rPr>
          <w:b/>
          <w:sz w:val="28"/>
          <w:szCs w:val="28"/>
          <w:lang w:val="ru-RU"/>
        </w:rPr>
        <w:t>ТАНЦЕВАЛЬНЫЙ МАТЕРИАЛ</w:t>
      </w:r>
    </w:p>
    <w:p w:rsidR="009371E1" w:rsidRDefault="009371E1" w:rsidP="009371E1">
      <w:pPr>
        <w:tabs>
          <w:tab w:val="left" w:pos="1426"/>
        </w:tabs>
        <w:jc w:val="center"/>
        <w:rPr>
          <w:sz w:val="28"/>
          <w:szCs w:val="28"/>
          <w:lang w:val="ru-RU"/>
        </w:rPr>
      </w:pPr>
    </w:p>
    <w:p w:rsidR="009371E1" w:rsidRDefault="009371E1" w:rsidP="009371E1">
      <w:pPr>
        <w:tabs>
          <w:tab w:val="left" w:pos="1426"/>
        </w:tabs>
        <w:jc w:val="center"/>
        <w:rPr>
          <w:b/>
          <w:sz w:val="28"/>
          <w:szCs w:val="28"/>
          <w:lang w:val="ru-RU"/>
        </w:rPr>
      </w:pPr>
      <w:r>
        <w:rPr>
          <w:b/>
          <w:sz w:val="28"/>
          <w:szCs w:val="28"/>
          <w:lang w:val="ru-RU"/>
        </w:rPr>
        <w:t>КВИКСТЕП</w:t>
      </w:r>
    </w:p>
    <w:p w:rsidR="009371E1" w:rsidRDefault="009371E1" w:rsidP="009371E1">
      <w:pPr>
        <w:tabs>
          <w:tab w:val="left" w:pos="1426"/>
        </w:tabs>
        <w:jc w:val="both"/>
        <w:rPr>
          <w:b/>
          <w:sz w:val="28"/>
          <w:szCs w:val="28"/>
          <w:lang w:val="ru-RU"/>
        </w:rPr>
      </w:pPr>
    </w:p>
    <w:p w:rsidR="009371E1" w:rsidRDefault="009371E1" w:rsidP="009371E1">
      <w:pPr>
        <w:tabs>
          <w:tab w:val="left" w:pos="1426"/>
        </w:tabs>
        <w:jc w:val="both"/>
        <w:rPr>
          <w:i/>
          <w:sz w:val="28"/>
          <w:szCs w:val="28"/>
          <w:lang w:val="ru-RU"/>
        </w:rPr>
      </w:pPr>
      <w:r>
        <w:rPr>
          <w:b/>
          <w:sz w:val="28"/>
          <w:szCs w:val="28"/>
          <w:lang w:val="ru-RU"/>
        </w:rPr>
        <w:tab/>
      </w:r>
      <w:r>
        <w:rPr>
          <w:i/>
          <w:sz w:val="28"/>
          <w:szCs w:val="28"/>
          <w:lang w:val="ru-RU"/>
        </w:rPr>
        <w:t>Музыкальный размер – 4/4. первая и третья четверти акцентируются, причем первая четверть выделяется музыкантами сильнее.  Темп от 48 до 52 тактов в минуту. Большинство основных движений начинается с «медленно», соответствующего двум четвертям, затем два движения «быстро» – по одной четверти. Однако есть исключения. Танец представляет собой комбинацию шагов с синкопированными прыжками.</w:t>
      </w:r>
    </w:p>
    <w:p w:rsidR="009371E1" w:rsidRDefault="009371E1" w:rsidP="009371E1">
      <w:pPr>
        <w:tabs>
          <w:tab w:val="left" w:pos="1426"/>
        </w:tabs>
        <w:jc w:val="both"/>
        <w:rPr>
          <w:sz w:val="28"/>
          <w:szCs w:val="28"/>
          <w:lang w:val="ru-RU"/>
        </w:rPr>
      </w:pPr>
    </w:p>
    <w:p w:rsidR="009371E1" w:rsidRDefault="009371E1" w:rsidP="009371E1">
      <w:pPr>
        <w:tabs>
          <w:tab w:val="left" w:pos="1426"/>
        </w:tabs>
        <w:jc w:val="right"/>
        <w:rPr>
          <w:i/>
          <w:sz w:val="28"/>
          <w:szCs w:val="28"/>
          <w:lang w:val="ru-RU"/>
        </w:rPr>
      </w:pPr>
      <w:r>
        <w:rPr>
          <w:i/>
          <w:sz w:val="28"/>
          <w:szCs w:val="28"/>
          <w:lang w:val="ru-RU"/>
        </w:rPr>
        <w:t xml:space="preserve">Исходное положение: закрытая позиция, </w:t>
      </w:r>
    </w:p>
    <w:p w:rsidR="009371E1" w:rsidRDefault="009371E1" w:rsidP="009371E1">
      <w:pPr>
        <w:tabs>
          <w:tab w:val="left" w:pos="1426"/>
        </w:tabs>
        <w:jc w:val="right"/>
        <w:rPr>
          <w:i/>
          <w:sz w:val="28"/>
          <w:szCs w:val="28"/>
          <w:lang w:val="ru-RU"/>
        </w:rPr>
      </w:pPr>
      <w:r>
        <w:rPr>
          <w:i/>
          <w:sz w:val="28"/>
          <w:szCs w:val="28"/>
          <w:lang w:val="ru-RU"/>
        </w:rPr>
        <w:t xml:space="preserve">головы партнеров слегка развернуты налево. </w:t>
      </w:r>
    </w:p>
    <w:p w:rsidR="009371E1" w:rsidRDefault="009371E1" w:rsidP="009371E1">
      <w:pPr>
        <w:tabs>
          <w:tab w:val="left" w:pos="1426"/>
        </w:tabs>
        <w:jc w:val="right"/>
        <w:rPr>
          <w:i/>
          <w:sz w:val="28"/>
          <w:szCs w:val="28"/>
          <w:lang w:val="ru-RU"/>
        </w:rPr>
      </w:pPr>
      <w:r>
        <w:rPr>
          <w:i/>
          <w:sz w:val="28"/>
          <w:szCs w:val="28"/>
          <w:lang w:val="ru-RU"/>
        </w:rPr>
        <w:t>Партнер – лицом по линии зиг, партнерша – спиной по линии зиг.</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ОСНОВНОЙ ШАГ</w:t>
      </w:r>
    </w:p>
    <w:p w:rsidR="009371E1" w:rsidRDefault="009371E1" w:rsidP="009371E1">
      <w:pPr>
        <w:tabs>
          <w:tab w:val="left" w:pos="1426"/>
        </w:tabs>
        <w:jc w:val="both"/>
        <w:rPr>
          <w:sz w:val="28"/>
          <w:szCs w:val="28"/>
          <w:lang w:val="ru-RU"/>
        </w:rPr>
      </w:pPr>
      <w:r>
        <w:rPr>
          <w:sz w:val="28"/>
          <w:szCs w:val="28"/>
          <w:lang w:val="ru-RU"/>
        </w:rPr>
        <w:t>ЧЕТВЕРТНОЙ ПОВОРОТ НАПРАВО (ДВИЖЕНИЕ ВПЕРЕД)</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пр. н.</w:t>
      </w:r>
      <w:r>
        <w:rPr>
          <w:sz w:val="28"/>
          <w:szCs w:val="28"/>
          <w:lang w:val="ru-RU"/>
        </w:rPr>
        <w:t xml:space="preserve"> вперед по линии зиг, начиная поворачиваться направо. </w:t>
      </w:r>
      <w:r w:rsidRPr="00E73DD6">
        <w:rPr>
          <w:b/>
          <w:i/>
          <w:sz w:val="28"/>
          <w:szCs w:val="28"/>
          <w:lang w:val="ru-RU"/>
        </w:rPr>
        <w:t>Партнерша</w:t>
      </w:r>
      <w:r>
        <w:rPr>
          <w:sz w:val="28"/>
          <w:szCs w:val="28"/>
          <w:lang w:val="ru-RU"/>
        </w:rPr>
        <w:t xml:space="preserve"> – шаг </w:t>
      </w:r>
      <w:r w:rsidRPr="00E73DD6">
        <w:rPr>
          <w:i/>
          <w:sz w:val="28"/>
          <w:szCs w:val="28"/>
          <w:lang w:val="ru-RU"/>
        </w:rPr>
        <w:t>л. н.</w:t>
      </w:r>
      <w:r>
        <w:rPr>
          <w:sz w:val="28"/>
          <w:szCs w:val="28"/>
          <w:lang w:val="ru-RU"/>
        </w:rPr>
        <w:t xml:space="preserve"> назад, начиная поворачиваться направо.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двигаясь вдоль зала. </w:t>
      </w:r>
      <w:r w:rsidRPr="00E73DD6">
        <w:rPr>
          <w:b/>
          <w:i/>
          <w:sz w:val="28"/>
          <w:szCs w:val="28"/>
          <w:lang w:val="ru-RU"/>
        </w:rPr>
        <w:t>Партнерша</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пр. н.</w:t>
      </w:r>
    </w:p>
    <w:p w:rsidR="009371E1" w:rsidRDefault="009371E1" w:rsidP="009371E1">
      <w:pPr>
        <w:tabs>
          <w:tab w:val="left" w:pos="1426"/>
        </w:tabs>
        <w:jc w:val="both"/>
        <w:rPr>
          <w:sz w:val="28"/>
          <w:szCs w:val="28"/>
          <w:lang w:val="ru-RU"/>
        </w:rPr>
      </w:pPr>
      <w:r w:rsidRPr="00E73DD6">
        <w:rPr>
          <w:b/>
          <w:i/>
          <w:sz w:val="28"/>
          <w:szCs w:val="28"/>
          <w:lang w:val="ru-RU"/>
        </w:rPr>
        <w:lastRenderedPageBreak/>
        <w:t>bt.</w:t>
      </w:r>
      <w:r>
        <w:rPr>
          <w:sz w:val="28"/>
          <w:szCs w:val="28"/>
          <w:lang w:val="ru-RU"/>
        </w:rPr>
        <w:t xml:space="preserve"> – </w:t>
      </w:r>
      <w:r w:rsidRPr="00E73DD6">
        <w:rPr>
          <w:b/>
          <w:i/>
          <w:sz w:val="28"/>
          <w:szCs w:val="28"/>
          <w:lang w:val="ru-RU"/>
        </w:rPr>
        <w:t>Партнер</w:t>
      </w:r>
      <w:r>
        <w:rPr>
          <w:sz w:val="28"/>
          <w:szCs w:val="28"/>
          <w:lang w:val="ru-RU"/>
        </w:rPr>
        <w:t xml:space="preserve"> – приставляет </w:t>
      </w:r>
      <w:r w:rsidRPr="00E73DD6">
        <w:rPr>
          <w:i/>
          <w:sz w:val="28"/>
          <w:szCs w:val="28"/>
          <w:lang w:val="ru-RU"/>
        </w:rPr>
        <w:t>пр. н.</w:t>
      </w:r>
      <w:r>
        <w:rPr>
          <w:sz w:val="28"/>
          <w:szCs w:val="28"/>
          <w:lang w:val="ru-RU"/>
        </w:rPr>
        <w:t xml:space="preserve"> к </w:t>
      </w:r>
      <w:r w:rsidRPr="00E73DD6">
        <w:rPr>
          <w:i/>
          <w:sz w:val="28"/>
          <w:szCs w:val="28"/>
          <w:lang w:val="ru-RU"/>
        </w:rPr>
        <w:t>л. н.</w:t>
      </w:r>
      <w:r>
        <w:rPr>
          <w:sz w:val="28"/>
          <w:szCs w:val="28"/>
          <w:lang w:val="ru-RU"/>
        </w:rPr>
        <w:t xml:space="preserve">, оставаясь на </w:t>
      </w:r>
      <w:r w:rsidRPr="00CA338E">
        <w:rPr>
          <w:i/>
          <w:sz w:val="28"/>
          <w:szCs w:val="28"/>
          <w:lang w:val="ru-RU"/>
        </w:rPr>
        <w:t>подушечка</w:t>
      </w:r>
      <w:r>
        <w:rPr>
          <w:sz w:val="28"/>
          <w:szCs w:val="28"/>
          <w:lang w:val="ru-RU"/>
        </w:rPr>
        <w:t xml:space="preserve">х, оказываясь спиной к центру зала. </w:t>
      </w:r>
      <w:r w:rsidRPr="00E73DD6">
        <w:rPr>
          <w:b/>
          <w:i/>
          <w:sz w:val="28"/>
          <w:szCs w:val="28"/>
          <w:lang w:val="ru-RU"/>
        </w:rPr>
        <w:t>Партнерша</w:t>
      </w:r>
      <w:r>
        <w:rPr>
          <w:sz w:val="28"/>
          <w:szCs w:val="28"/>
          <w:lang w:val="ru-RU"/>
        </w:rPr>
        <w:t xml:space="preserve"> – приставляет </w:t>
      </w:r>
      <w:r w:rsidRPr="00E73DD6">
        <w:rPr>
          <w:i/>
          <w:sz w:val="28"/>
          <w:szCs w:val="28"/>
          <w:lang w:val="ru-RU"/>
        </w:rPr>
        <w:t>л. н.</w:t>
      </w:r>
      <w:r>
        <w:rPr>
          <w:sz w:val="28"/>
          <w:szCs w:val="28"/>
          <w:lang w:val="ru-RU"/>
        </w:rPr>
        <w:t xml:space="preserve"> к </w:t>
      </w:r>
      <w:r w:rsidRPr="00E73DD6">
        <w:rPr>
          <w:i/>
          <w:sz w:val="28"/>
          <w:szCs w:val="28"/>
          <w:lang w:val="ru-RU"/>
        </w:rPr>
        <w:t>пр. н.</w:t>
      </w:r>
      <w:r>
        <w:rPr>
          <w:sz w:val="28"/>
          <w:szCs w:val="28"/>
          <w:lang w:val="ru-RU"/>
        </w:rPr>
        <w:t xml:space="preserve">, оставаясь на </w:t>
      </w:r>
      <w:r w:rsidRPr="00CA338E">
        <w:rPr>
          <w:i/>
          <w:sz w:val="28"/>
          <w:szCs w:val="28"/>
          <w:lang w:val="ru-RU"/>
        </w:rPr>
        <w:t>подушечка</w:t>
      </w:r>
      <w:r>
        <w:rPr>
          <w:sz w:val="28"/>
          <w:szCs w:val="28"/>
          <w:lang w:val="ru-RU"/>
        </w:rPr>
        <w:t>х.</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л. н.</w:t>
      </w:r>
      <w:r>
        <w:rPr>
          <w:sz w:val="28"/>
          <w:szCs w:val="28"/>
          <w:lang w:val="ru-RU"/>
        </w:rPr>
        <w:t xml:space="preserve"> назад по линии заг, опускаясь на всю стопу. </w:t>
      </w:r>
      <w:r w:rsidRPr="00E73DD6">
        <w:rPr>
          <w:b/>
          <w:i/>
          <w:sz w:val="28"/>
          <w:szCs w:val="28"/>
          <w:lang w:val="ru-RU"/>
        </w:rPr>
        <w:t>Партнерша</w:t>
      </w:r>
      <w:r>
        <w:rPr>
          <w:sz w:val="28"/>
          <w:szCs w:val="28"/>
          <w:lang w:val="ru-RU"/>
        </w:rPr>
        <w:t xml:space="preserve"> – шаг </w:t>
      </w:r>
      <w:r w:rsidRPr="00E73DD6">
        <w:rPr>
          <w:i/>
          <w:sz w:val="28"/>
          <w:szCs w:val="28"/>
          <w:lang w:val="ru-RU"/>
        </w:rPr>
        <w:t>пр. н.</w:t>
      </w:r>
      <w:r>
        <w:rPr>
          <w:sz w:val="28"/>
          <w:szCs w:val="28"/>
          <w:lang w:val="ru-RU"/>
        </w:rPr>
        <w:t xml:space="preserve"> вперед, опускаясь на всю стопу.</w:t>
      </w:r>
    </w:p>
    <w:p w:rsidR="009371E1" w:rsidRDefault="009371E1" w:rsidP="009371E1">
      <w:pPr>
        <w:tabs>
          <w:tab w:val="left" w:pos="1426"/>
        </w:tabs>
        <w:jc w:val="both"/>
        <w:rPr>
          <w:sz w:val="28"/>
          <w:szCs w:val="28"/>
          <w:lang w:val="ru-RU"/>
        </w:rPr>
      </w:pPr>
      <w:r>
        <w:rPr>
          <w:sz w:val="28"/>
          <w:szCs w:val="28"/>
          <w:lang w:val="ru-RU"/>
        </w:rPr>
        <w:t>ЧЕТВЕРТНОЙ ПОВОРОТ НАЛЕВО (ДВИЖЕНИЕ НАЗАД)</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пр. н.</w:t>
      </w:r>
      <w:r>
        <w:rPr>
          <w:sz w:val="28"/>
          <w:szCs w:val="28"/>
          <w:lang w:val="ru-RU"/>
        </w:rPr>
        <w:t xml:space="preserve"> назад по линии заг, начиная поворачиваться налево. </w:t>
      </w:r>
      <w:r w:rsidRPr="00E73DD6">
        <w:rPr>
          <w:b/>
          <w:i/>
          <w:sz w:val="28"/>
          <w:szCs w:val="28"/>
          <w:lang w:val="ru-RU"/>
        </w:rPr>
        <w:t>Партнерша</w:t>
      </w:r>
      <w:r>
        <w:rPr>
          <w:sz w:val="28"/>
          <w:szCs w:val="28"/>
          <w:lang w:val="ru-RU"/>
        </w:rPr>
        <w:t xml:space="preserve"> – шаг </w:t>
      </w:r>
      <w:r w:rsidRPr="00E73DD6">
        <w:rPr>
          <w:i/>
          <w:sz w:val="28"/>
          <w:szCs w:val="28"/>
          <w:lang w:val="ru-RU"/>
        </w:rPr>
        <w:t>л. н.</w:t>
      </w:r>
      <w:r>
        <w:rPr>
          <w:sz w:val="28"/>
          <w:szCs w:val="28"/>
          <w:lang w:val="ru-RU"/>
        </w:rPr>
        <w:t xml:space="preserve"> вперед, начиная поворачиваться налево.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двигаясь вдоль зала. </w:t>
      </w:r>
      <w:r w:rsidRPr="00E73DD6">
        <w:rPr>
          <w:b/>
          <w:i/>
          <w:sz w:val="28"/>
          <w:szCs w:val="28"/>
          <w:lang w:val="ru-RU"/>
        </w:rPr>
        <w:t>Партнерша</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пр. н.</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приставляет </w:t>
      </w:r>
      <w:r w:rsidRPr="00E73DD6">
        <w:rPr>
          <w:i/>
          <w:sz w:val="28"/>
          <w:szCs w:val="28"/>
          <w:lang w:val="ru-RU"/>
        </w:rPr>
        <w:t>пр. н.</w:t>
      </w:r>
      <w:r>
        <w:rPr>
          <w:sz w:val="28"/>
          <w:szCs w:val="28"/>
          <w:lang w:val="ru-RU"/>
        </w:rPr>
        <w:t xml:space="preserve"> к </w:t>
      </w:r>
      <w:r w:rsidRPr="00E73DD6">
        <w:rPr>
          <w:i/>
          <w:sz w:val="28"/>
          <w:szCs w:val="28"/>
          <w:lang w:val="ru-RU"/>
        </w:rPr>
        <w:t>л. н.</w:t>
      </w:r>
      <w:r>
        <w:rPr>
          <w:sz w:val="28"/>
          <w:szCs w:val="28"/>
          <w:lang w:val="ru-RU"/>
        </w:rPr>
        <w:t xml:space="preserve">, оставаясь на </w:t>
      </w:r>
      <w:r w:rsidRPr="00CA338E">
        <w:rPr>
          <w:i/>
          <w:sz w:val="28"/>
          <w:szCs w:val="28"/>
          <w:lang w:val="ru-RU"/>
        </w:rPr>
        <w:t>подушечка</w:t>
      </w:r>
      <w:r>
        <w:rPr>
          <w:sz w:val="28"/>
          <w:szCs w:val="28"/>
          <w:lang w:val="ru-RU"/>
        </w:rPr>
        <w:t xml:space="preserve">х, оказываясь лицом к линии зиг. </w:t>
      </w:r>
      <w:r w:rsidRPr="00E73DD6">
        <w:rPr>
          <w:b/>
          <w:i/>
          <w:sz w:val="28"/>
          <w:szCs w:val="28"/>
          <w:lang w:val="ru-RU"/>
        </w:rPr>
        <w:t>Партнерша</w:t>
      </w:r>
      <w:r>
        <w:rPr>
          <w:sz w:val="28"/>
          <w:szCs w:val="28"/>
          <w:lang w:val="ru-RU"/>
        </w:rPr>
        <w:t xml:space="preserve"> – приставляет </w:t>
      </w:r>
      <w:r w:rsidRPr="00E73DD6">
        <w:rPr>
          <w:i/>
          <w:sz w:val="28"/>
          <w:szCs w:val="28"/>
          <w:lang w:val="ru-RU"/>
        </w:rPr>
        <w:t>л. н.</w:t>
      </w:r>
      <w:r>
        <w:rPr>
          <w:sz w:val="28"/>
          <w:szCs w:val="28"/>
          <w:lang w:val="ru-RU"/>
        </w:rPr>
        <w:t xml:space="preserve"> к </w:t>
      </w:r>
      <w:r w:rsidRPr="00E73DD6">
        <w:rPr>
          <w:i/>
          <w:sz w:val="28"/>
          <w:szCs w:val="28"/>
          <w:lang w:val="ru-RU"/>
        </w:rPr>
        <w:t>пр. н.</w:t>
      </w:r>
      <w:r>
        <w:rPr>
          <w:sz w:val="28"/>
          <w:szCs w:val="28"/>
          <w:lang w:val="ru-RU"/>
        </w:rPr>
        <w:t xml:space="preserve">, оставаясь на </w:t>
      </w:r>
      <w:r w:rsidRPr="00CA338E">
        <w:rPr>
          <w:i/>
          <w:sz w:val="28"/>
          <w:szCs w:val="28"/>
          <w:lang w:val="ru-RU"/>
        </w:rPr>
        <w:t>подушечка</w:t>
      </w:r>
      <w:r>
        <w:rPr>
          <w:sz w:val="28"/>
          <w:szCs w:val="28"/>
          <w:lang w:val="ru-RU"/>
        </w:rPr>
        <w:t>х.</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л. н.</w:t>
      </w:r>
      <w:r>
        <w:rPr>
          <w:sz w:val="28"/>
          <w:szCs w:val="28"/>
          <w:lang w:val="ru-RU"/>
        </w:rPr>
        <w:t xml:space="preserve"> в сторону, опускаясь на всю стопу и оказываясь развернутым всем телом на линию зиг. </w:t>
      </w:r>
      <w:r w:rsidRPr="00E73DD6">
        <w:rPr>
          <w:b/>
          <w:i/>
          <w:sz w:val="28"/>
          <w:szCs w:val="28"/>
          <w:lang w:val="ru-RU"/>
        </w:rPr>
        <w:t>Партнерша</w:t>
      </w:r>
      <w:r>
        <w:rPr>
          <w:sz w:val="28"/>
          <w:szCs w:val="28"/>
          <w:lang w:val="ru-RU"/>
        </w:rPr>
        <w:t xml:space="preserve"> – шаг </w:t>
      </w:r>
      <w:r w:rsidRPr="00E73DD6">
        <w:rPr>
          <w:i/>
          <w:sz w:val="28"/>
          <w:szCs w:val="28"/>
          <w:lang w:val="ru-RU"/>
        </w:rPr>
        <w:t>пр. н.</w:t>
      </w:r>
      <w:r>
        <w:rPr>
          <w:sz w:val="28"/>
          <w:szCs w:val="28"/>
          <w:lang w:val="ru-RU"/>
        </w:rPr>
        <w:t xml:space="preserve"> в сторону, опускаясь на всю стопу.</w:t>
      </w:r>
    </w:p>
    <w:p w:rsidR="009371E1" w:rsidRDefault="009371E1" w:rsidP="009371E1">
      <w:pPr>
        <w:tabs>
          <w:tab w:val="left" w:pos="1426"/>
        </w:tabs>
        <w:jc w:val="center"/>
        <w:rPr>
          <w:i/>
          <w:sz w:val="28"/>
          <w:szCs w:val="28"/>
          <w:lang w:val="ru-RU"/>
        </w:rPr>
      </w:pPr>
      <w:r>
        <w:rPr>
          <w:i/>
          <w:sz w:val="28"/>
          <w:szCs w:val="28"/>
          <w:lang w:val="ru-RU"/>
        </w:rPr>
        <w:t>Последующее исполнение основного шага или другого движения начинается с шага партнера на первое «медленно» вперед и слева от стопы партнерши.</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НАТУРАЛЬНЫЙ (ПРАВЫЙ) ПОВОРОТ</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пр. н.</w:t>
      </w:r>
      <w:r>
        <w:rPr>
          <w:sz w:val="28"/>
          <w:szCs w:val="28"/>
          <w:lang w:val="ru-RU"/>
        </w:rPr>
        <w:t xml:space="preserve"> вперед вдоль линии зиг, начиная поворачиваться направо. </w:t>
      </w:r>
      <w:r w:rsidRPr="00E73DD6">
        <w:rPr>
          <w:b/>
          <w:i/>
          <w:sz w:val="28"/>
          <w:szCs w:val="28"/>
          <w:lang w:val="ru-RU"/>
        </w:rPr>
        <w:t>Партнерша</w:t>
      </w:r>
      <w:r>
        <w:rPr>
          <w:sz w:val="28"/>
          <w:szCs w:val="28"/>
          <w:lang w:val="ru-RU"/>
        </w:rPr>
        <w:t xml:space="preserve"> – шаг </w:t>
      </w:r>
      <w:r w:rsidRPr="00E73DD6">
        <w:rPr>
          <w:i/>
          <w:sz w:val="28"/>
          <w:szCs w:val="28"/>
          <w:lang w:val="ru-RU"/>
        </w:rPr>
        <w:t>л. н.</w:t>
      </w:r>
      <w:r>
        <w:rPr>
          <w:sz w:val="28"/>
          <w:szCs w:val="28"/>
          <w:lang w:val="ru-RU"/>
        </w:rPr>
        <w:t xml:space="preserve"> назад, начиная поворачиваться направо.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по линии зиг, продолжая поворачиваться направо. </w:t>
      </w:r>
      <w:r w:rsidRPr="00E73DD6">
        <w:rPr>
          <w:b/>
          <w:i/>
          <w:sz w:val="28"/>
          <w:szCs w:val="28"/>
          <w:lang w:val="ru-RU"/>
        </w:rPr>
        <w:t>Партнерша</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пр. н.</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приставляет </w:t>
      </w:r>
      <w:r w:rsidRPr="00E73DD6">
        <w:rPr>
          <w:i/>
          <w:sz w:val="28"/>
          <w:szCs w:val="28"/>
          <w:lang w:val="ru-RU"/>
        </w:rPr>
        <w:t>пр. н.</w:t>
      </w:r>
      <w:r>
        <w:rPr>
          <w:sz w:val="28"/>
          <w:szCs w:val="28"/>
          <w:lang w:val="ru-RU"/>
        </w:rPr>
        <w:t xml:space="preserve"> к </w:t>
      </w:r>
      <w:r w:rsidRPr="00E73DD6">
        <w:rPr>
          <w:i/>
          <w:sz w:val="28"/>
          <w:szCs w:val="28"/>
          <w:lang w:val="ru-RU"/>
        </w:rPr>
        <w:t>л. н.</w:t>
      </w:r>
      <w:r>
        <w:rPr>
          <w:sz w:val="28"/>
          <w:szCs w:val="28"/>
          <w:lang w:val="ru-RU"/>
        </w:rPr>
        <w:t xml:space="preserve"> и опускается на нее, поворачивая голову к стене. </w:t>
      </w:r>
      <w:r w:rsidRPr="00E73DD6">
        <w:rPr>
          <w:b/>
          <w:i/>
          <w:sz w:val="28"/>
          <w:szCs w:val="28"/>
          <w:lang w:val="ru-RU"/>
        </w:rPr>
        <w:t>Партнерша</w:t>
      </w:r>
      <w:r>
        <w:rPr>
          <w:sz w:val="28"/>
          <w:szCs w:val="28"/>
          <w:lang w:val="ru-RU"/>
        </w:rPr>
        <w:t xml:space="preserve"> – приставляет </w:t>
      </w:r>
      <w:r w:rsidRPr="00E73DD6">
        <w:rPr>
          <w:i/>
          <w:sz w:val="28"/>
          <w:szCs w:val="28"/>
          <w:lang w:val="ru-RU"/>
        </w:rPr>
        <w:t>л. н.</w:t>
      </w:r>
      <w:r>
        <w:rPr>
          <w:sz w:val="28"/>
          <w:szCs w:val="28"/>
          <w:lang w:val="ru-RU"/>
        </w:rPr>
        <w:t xml:space="preserve"> к </w:t>
      </w:r>
      <w:r w:rsidRPr="00E73DD6">
        <w:rPr>
          <w:i/>
          <w:sz w:val="28"/>
          <w:szCs w:val="28"/>
          <w:lang w:val="ru-RU"/>
        </w:rPr>
        <w:t>пр. н.</w:t>
      </w:r>
      <w:r>
        <w:rPr>
          <w:sz w:val="28"/>
          <w:szCs w:val="28"/>
          <w:lang w:val="ru-RU"/>
        </w:rPr>
        <w:t xml:space="preserve"> и опускается на нее.</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л. н.</w:t>
      </w:r>
      <w:r>
        <w:rPr>
          <w:sz w:val="28"/>
          <w:szCs w:val="28"/>
          <w:lang w:val="ru-RU"/>
        </w:rPr>
        <w:t xml:space="preserve"> назад, продолжая поворачиваться направо. </w:t>
      </w:r>
      <w:r w:rsidRPr="00E73DD6">
        <w:rPr>
          <w:i/>
          <w:sz w:val="28"/>
          <w:szCs w:val="28"/>
          <w:lang w:val="ru-RU"/>
        </w:rPr>
        <w:t>Пр. н.</w:t>
      </w:r>
      <w:r>
        <w:rPr>
          <w:sz w:val="28"/>
          <w:szCs w:val="28"/>
          <w:lang w:val="ru-RU"/>
        </w:rPr>
        <w:t xml:space="preserve">, слегка отрывая </w:t>
      </w:r>
      <w:r w:rsidRPr="00CA338E">
        <w:rPr>
          <w:i/>
          <w:sz w:val="28"/>
          <w:szCs w:val="28"/>
          <w:lang w:val="ru-RU"/>
        </w:rPr>
        <w:t>носочек</w:t>
      </w:r>
      <w:r>
        <w:rPr>
          <w:sz w:val="28"/>
          <w:szCs w:val="28"/>
          <w:lang w:val="ru-RU"/>
        </w:rPr>
        <w:t xml:space="preserve"> от пола, выходит на </w:t>
      </w:r>
      <w:r w:rsidRPr="00C81DB4">
        <w:rPr>
          <w:i/>
          <w:sz w:val="28"/>
          <w:szCs w:val="28"/>
          <w:lang w:val="ru-RU"/>
        </w:rPr>
        <w:t>пяточку</w:t>
      </w:r>
      <w:r>
        <w:rPr>
          <w:sz w:val="28"/>
          <w:szCs w:val="28"/>
          <w:lang w:val="ru-RU"/>
        </w:rPr>
        <w:t xml:space="preserve">. </w:t>
      </w:r>
      <w:r w:rsidRPr="00E73DD6">
        <w:rPr>
          <w:b/>
          <w:i/>
          <w:sz w:val="28"/>
          <w:szCs w:val="28"/>
          <w:lang w:val="ru-RU"/>
        </w:rPr>
        <w:t>Партнерша</w:t>
      </w:r>
      <w:r>
        <w:rPr>
          <w:sz w:val="28"/>
          <w:szCs w:val="28"/>
          <w:lang w:val="ru-RU"/>
        </w:rPr>
        <w:t xml:space="preserve"> – шаг </w:t>
      </w:r>
      <w:r w:rsidRPr="00E73DD6">
        <w:rPr>
          <w:i/>
          <w:sz w:val="28"/>
          <w:szCs w:val="28"/>
          <w:lang w:val="ru-RU"/>
        </w:rPr>
        <w:t>пр. н.</w:t>
      </w:r>
      <w:r>
        <w:rPr>
          <w:sz w:val="28"/>
          <w:szCs w:val="28"/>
          <w:lang w:val="ru-RU"/>
        </w:rPr>
        <w:t xml:space="preserve"> вперед, продолжая поворачиваться направо.</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пр. н.</w:t>
      </w:r>
      <w:r>
        <w:rPr>
          <w:sz w:val="28"/>
          <w:szCs w:val="28"/>
          <w:lang w:val="ru-RU"/>
        </w:rPr>
        <w:t xml:space="preserve"> назад, сохраняя касание пола каблуком, как бы скользит по дуге, продолжая поворачиваться. В конце движения оказывается лицом к линии зиг. Вес тела на </w:t>
      </w:r>
      <w:r w:rsidRPr="00E73DD6">
        <w:rPr>
          <w:i/>
          <w:sz w:val="28"/>
          <w:szCs w:val="28"/>
          <w:lang w:val="ru-RU"/>
        </w:rPr>
        <w:t>пр. н.</w:t>
      </w:r>
      <w:r>
        <w:rPr>
          <w:sz w:val="28"/>
          <w:szCs w:val="28"/>
          <w:lang w:val="ru-RU"/>
        </w:rPr>
        <w:t xml:space="preserve">, </w:t>
      </w:r>
      <w:r w:rsidRPr="00E73DD6">
        <w:rPr>
          <w:i/>
          <w:sz w:val="28"/>
          <w:szCs w:val="28"/>
          <w:lang w:val="ru-RU"/>
        </w:rPr>
        <w:t>л. н.</w:t>
      </w:r>
      <w:r>
        <w:rPr>
          <w:sz w:val="28"/>
          <w:szCs w:val="28"/>
          <w:lang w:val="ru-RU"/>
        </w:rPr>
        <w:t xml:space="preserve"> осталась на месте. </w:t>
      </w:r>
      <w:r w:rsidRPr="00E73DD6">
        <w:rPr>
          <w:b/>
          <w:i/>
          <w:sz w:val="28"/>
          <w:szCs w:val="28"/>
          <w:lang w:val="ru-RU"/>
        </w:rPr>
        <w:t>Партнерша</w:t>
      </w:r>
      <w:r>
        <w:rPr>
          <w:sz w:val="28"/>
          <w:szCs w:val="28"/>
          <w:lang w:val="ru-RU"/>
        </w:rPr>
        <w:t xml:space="preserve"> – шаг </w:t>
      </w:r>
      <w:r w:rsidRPr="00E73DD6">
        <w:rPr>
          <w:i/>
          <w:sz w:val="28"/>
          <w:szCs w:val="28"/>
          <w:lang w:val="ru-RU"/>
        </w:rPr>
        <w:t>л. н.</w:t>
      </w:r>
      <w:r>
        <w:rPr>
          <w:sz w:val="28"/>
          <w:szCs w:val="28"/>
          <w:lang w:val="ru-RU"/>
        </w:rPr>
        <w:t xml:space="preserve"> в сторону, продолжая поворачиваться направо.</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л. н.</w:t>
      </w:r>
      <w:r>
        <w:rPr>
          <w:sz w:val="28"/>
          <w:szCs w:val="28"/>
          <w:lang w:val="ru-RU"/>
        </w:rPr>
        <w:t xml:space="preserve"> вперед вдоль линии зиг. </w:t>
      </w:r>
      <w:r w:rsidRPr="00E73DD6">
        <w:rPr>
          <w:b/>
          <w:i/>
          <w:sz w:val="28"/>
          <w:szCs w:val="28"/>
          <w:lang w:val="ru-RU"/>
        </w:rPr>
        <w:t>Партнерша</w:t>
      </w:r>
      <w:r>
        <w:rPr>
          <w:sz w:val="28"/>
          <w:szCs w:val="28"/>
          <w:lang w:val="ru-RU"/>
        </w:rPr>
        <w:t xml:space="preserve"> – шаг </w:t>
      </w:r>
      <w:r w:rsidRPr="00E73DD6">
        <w:rPr>
          <w:i/>
          <w:sz w:val="28"/>
          <w:szCs w:val="28"/>
          <w:lang w:val="ru-RU"/>
        </w:rPr>
        <w:t>пр. н.</w:t>
      </w:r>
      <w:r>
        <w:rPr>
          <w:sz w:val="28"/>
          <w:szCs w:val="28"/>
          <w:lang w:val="ru-RU"/>
        </w:rPr>
        <w:t xml:space="preserve"> назад, продолжая поворачиваться направо по линии зиг.</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НАТУРАЛЬНЫЙ (ПРАВЫЙ) СПИН-ПОВОРОТ</w:t>
      </w:r>
    </w:p>
    <w:p w:rsidR="009371E1" w:rsidRDefault="009371E1" w:rsidP="009371E1">
      <w:pPr>
        <w:tabs>
          <w:tab w:val="left" w:pos="1426"/>
        </w:tabs>
        <w:jc w:val="both"/>
        <w:rPr>
          <w:i/>
          <w:sz w:val="28"/>
          <w:szCs w:val="28"/>
          <w:lang w:val="ru-RU"/>
        </w:rPr>
      </w:pPr>
      <w:r>
        <w:rPr>
          <w:i/>
          <w:sz w:val="28"/>
          <w:szCs w:val="28"/>
          <w:lang w:val="ru-RU"/>
        </w:rPr>
        <w:t>Перед началом спин-поворота исполните три первых движения – «медленно», «быстро», «быстро» – натурального (правого) поворота.</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отступает </w:t>
      </w:r>
      <w:r w:rsidRPr="00E73DD6">
        <w:rPr>
          <w:i/>
          <w:sz w:val="28"/>
          <w:szCs w:val="28"/>
          <w:lang w:val="ru-RU"/>
        </w:rPr>
        <w:t>л. н.</w:t>
      </w:r>
      <w:r>
        <w:rPr>
          <w:sz w:val="28"/>
          <w:szCs w:val="28"/>
          <w:lang w:val="ru-RU"/>
        </w:rPr>
        <w:t xml:space="preserve"> назад и поворачивает стопу внутрь, чтобы сделать крутой поворот направо. Колени держатся вместе. </w:t>
      </w:r>
      <w:r w:rsidRPr="00E73DD6">
        <w:rPr>
          <w:b/>
          <w:i/>
          <w:sz w:val="28"/>
          <w:szCs w:val="28"/>
          <w:lang w:val="ru-RU"/>
        </w:rPr>
        <w:t>Партнерша</w:t>
      </w:r>
      <w:r>
        <w:rPr>
          <w:sz w:val="28"/>
          <w:szCs w:val="28"/>
          <w:lang w:val="ru-RU"/>
        </w:rPr>
        <w:t xml:space="preserve"> – шаг </w:t>
      </w:r>
      <w:r w:rsidRPr="00E73DD6">
        <w:rPr>
          <w:i/>
          <w:sz w:val="28"/>
          <w:szCs w:val="28"/>
          <w:lang w:val="ru-RU"/>
        </w:rPr>
        <w:t>пр. н.</w:t>
      </w:r>
      <w:r>
        <w:rPr>
          <w:sz w:val="28"/>
          <w:szCs w:val="28"/>
          <w:lang w:val="ru-RU"/>
        </w:rPr>
        <w:t xml:space="preserve"> вперед, круто поворачивается направо, заканчивая движение спиной вдоль линии зиг. Колени держатся вместе.</w:t>
      </w:r>
    </w:p>
    <w:p w:rsidR="009371E1" w:rsidRDefault="009371E1" w:rsidP="009371E1">
      <w:pPr>
        <w:tabs>
          <w:tab w:val="left" w:pos="1426"/>
        </w:tabs>
        <w:jc w:val="both"/>
        <w:rPr>
          <w:sz w:val="28"/>
          <w:szCs w:val="28"/>
          <w:lang w:val="ru-RU"/>
        </w:rPr>
      </w:pPr>
      <w:r w:rsidRPr="00E73DD6">
        <w:rPr>
          <w:b/>
          <w:i/>
          <w:sz w:val="28"/>
          <w:szCs w:val="28"/>
          <w:lang w:val="ru-RU"/>
        </w:rPr>
        <w:lastRenderedPageBreak/>
        <w:t>md.</w:t>
      </w:r>
      <w:r>
        <w:rPr>
          <w:sz w:val="28"/>
          <w:szCs w:val="28"/>
          <w:lang w:val="ru-RU"/>
        </w:rPr>
        <w:t xml:space="preserve"> – </w:t>
      </w:r>
      <w:r w:rsidRPr="00E73DD6">
        <w:rPr>
          <w:b/>
          <w:i/>
          <w:sz w:val="28"/>
          <w:szCs w:val="28"/>
          <w:lang w:val="ru-RU"/>
        </w:rPr>
        <w:t>Партнер</w:t>
      </w:r>
      <w:r>
        <w:rPr>
          <w:sz w:val="28"/>
          <w:szCs w:val="28"/>
          <w:lang w:val="ru-RU"/>
        </w:rPr>
        <w:t xml:space="preserve"> – шаг на </w:t>
      </w:r>
      <w:r w:rsidRPr="00CA338E">
        <w:rPr>
          <w:i/>
          <w:sz w:val="28"/>
          <w:szCs w:val="28"/>
          <w:lang w:val="ru-RU"/>
        </w:rPr>
        <w:t>подушечку</w:t>
      </w:r>
      <w:r>
        <w:rPr>
          <w:sz w:val="28"/>
          <w:szCs w:val="28"/>
          <w:lang w:val="ru-RU"/>
        </w:rPr>
        <w:t xml:space="preserve"> </w:t>
      </w:r>
      <w:r w:rsidRPr="00E73DD6">
        <w:rPr>
          <w:i/>
          <w:sz w:val="28"/>
          <w:szCs w:val="28"/>
          <w:lang w:val="ru-RU"/>
        </w:rPr>
        <w:t>пр. н.</w:t>
      </w:r>
      <w:r>
        <w:rPr>
          <w:sz w:val="28"/>
          <w:szCs w:val="28"/>
          <w:lang w:val="ru-RU"/>
        </w:rPr>
        <w:t xml:space="preserve"> вперед, ставя ее между ногами партнерши, продолжая поворот направо. </w:t>
      </w:r>
      <w:r w:rsidRPr="00E73DD6">
        <w:rPr>
          <w:i/>
          <w:sz w:val="28"/>
          <w:szCs w:val="28"/>
          <w:lang w:val="ru-RU"/>
        </w:rPr>
        <w:t>Л. н.</w:t>
      </w:r>
      <w:r>
        <w:rPr>
          <w:i/>
          <w:sz w:val="28"/>
          <w:szCs w:val="28"/>
          <w:lang w:val="ru-RU"/>
        </w:rPr>
        <w:t xml:space="preserve"> </w:t>
      </w:r>
      <w:r>
        <w:rPr>
          <w:sz w:val="28"/>
          <w:szCs w:val="28"/>
          <w:lang w:val="ru-RU"/>
        </w:rPr>
        <w:t xml:space="preserve">слегка отставлена назад. </w:t>
      </w:r>
      <w:r w:rsidRPr="00E73DD6">
        <w:rPr>
          <w:b/>
          <w:i/>
          <w:sz w:val="28"/>
          <w:szCs w:val="28"/>
          <w:lang w:val="ru-RU"/>
        </w:rPr>
        <w:t>Партнерша</w:t>
      </w:r>
      <w:r>
        <w:rPr>
          <w:sz w:val="28"/>
          <w:szCs w:val="28"/>
          <w:lang w:val="ru-RU"/>
        </w:rPr>
        <w:t xml:space="preserve"> – шаг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назад по линии зиг, продолжая поворот направо. Во время поворота </w:t>
      </w:r>
      <w:r w:rsidRPr="00E73DD6">
        <w:rPr>
          <w:i/>
          <w:sz w:val="28"/>
          <w:szCs w:val="28"/>
          <w:lang w:val="ru-RU"/>
        </w:rPr>
        <w:t>пр. н.</w:t>
      </w:r>
      <w:r>
        <w:rPr>
          <w:sz w:val="28"/>
          <w:szCs w:val="28"/>
          <w:lang w:val="ru-RU"/>
        </w:rPr>
        <w:t xml:space="preserve"> подтягивается к </w:t>
      </w:r>
      <w:r w:rsidRPr="00E73DD6">
        <w:rPr>
          <w:i/>
          <w:sz w:val="28"/>
          <w:szCs w:val="28"/>
          <w:lang w:val="ru-RU"/>
        </w:rPr>
        <w:t>л. н.</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переносит вес тела назад на стопу </w:t>
      </w:r>
      <w:r w:rsidRPr="00E73DD6">
        <w:rPr>
          <w:i/>
          <w:sz w:val="28"/>
          <w:szCs w:val="28"/>
          <w:lang w:val="ru-RU"/>
        </w:rPr>
        <w:t>л. н.</w:t>
      </w:r>
      <w:r>
        <w:rPr>
          <w:sz w:val="28"/>
          <w:szCs w:val="28"/>
          <w:lang w:val="ru-RU"/>
        </w:rPr>
        <w:t xml:space="preserve">, поворачиваясь на линию заг. </w:t>
      </w:r>
      <w:r w:rsidRPr="00E73DD6">
        <w:rPr>
          <w:b/>
          <w:i/>
          <w:sz w:val="28"/>
          <w:szCs w:val="28"/>
          <w:lang w:val="ru-RU"/>
        </w:rPr>
        <w:t>Партнерша</w:t>
      </w:r>
      <w:r>
        <w:rPr>
          <w:sz w:val="28"/>
          <w:szCs w:val="28"/>
          <w:lang w:val="ru-RU"/>
        </w:rPr>
        <w:t xml:space="preserve"> – шаг вперед на стопу </w:t>
      </w:r>
      <w:r w:rsidRPr="00E73DD6">
        <w:rPr>
          <w:i/>
          <w:sz w:val="28"/>
          <w:szCs w:val="28"/>
          <w:lang w:val="ru-RU"/>
        </w:rPr>
        <w:t>пр. н.</w:t>
      </w:r>
      <w:r>
        <w:rPr>
          <w:sz w:val="28"/>
          <w:szCs w:val="28"/>
          <w:lang w:val="ru-RU"/>
        </w:rPr>
        <w:t xml:space="preserve"> по направлению к центральной линии зала.</w:t>
      </w:r>
    </w:p>
    <w:p w:rsidR="009371E1" w:rsidRPr="00D826EA" w:rsidRDefault="009371E1" w:rsidP="009371E1">
      <w:pPr>
        <w:tabs>
          <w:tab w:val="left" w:pos="1426"/>
        </w:tabs>
        <w:jc w:val="both"/>
        <w:rPr>
          <w:i/>
          <w:sz w:val="28"/>
          <w:szCs w:val="28"/>
          <w:lang w:val="ru-RU"/>
        </w:rPr>
      </w:pPr>
      <w:r w:rsidRPr="00D826EA">
        <w:rPr>
          <w:i/>
          <w:sz w:val="28"/>
          <w:szCs w:val="28"/>
          <w:lang w:val="ru-RU"/>
        </w:rPr>
        <w:t>Продолжить четвертным поворотом налево (основной шаг, движение назад)</w:t>
      </w:r>
      <w:r>
        <w:rPr>
          <w:i/>
          <w:sz w:val="28"/>
          <w:szCs w:val="28"/>
          <w:lang w:val="ru-RU"/>
        </w:rPr>
        <w:t>.</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ЛОК-СТЕП</w:t>
      </w:r>
    </w:p>
    <w:p w:rsidR="009371E1" w:rsidRPr="004C5ABB" w:rsidRDefault="009371E1" w:rsidP="009371E1">
      <w:pPr>
        <w:tabs>
          <w:tab w:val="left" w:pos="1426"/>
        </w:tabs>
        <w:jc w:val="both"/>
        <w:rPr>
          <w:i/>
          <w:sz w:val="28"/>
          <w:szCs w:val="28"/>
          <w:lang w:val="ru-RU"/>
        </w:rPr>
      </w:pPr>
      <w:r w:rsidRPr="004C5ABB">
        <w:rPr>
          <w:i/>
          <w:sz w:val="28"/>
          <w:szCs w:val="28"/>
          <w:lang w:val="ru-RU"/>
        </w:rPr>
        <w:t>Исполняя движение, мысленно проведите линию вдоль стены, параллельную стене и танцуйте вдоль нее.</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пр. н.</w:t>
      </w:r>
      <w:r>
        <w:rPr>
          <w:sz w:val="28"/>
          <w:szCs w:val="28"/>
          <w:lang w:val="ru-RU"/>
        </w:rPr>
        <w:t xml:space="preserve"> вперед, ставя ее сбоку от партнерши. </w:t>
      </w:r>
      <w:r w:rsidRPr="00E73DD6">
        <w:rPr>
          <w:b/>
          <w:i/>
          <w:sz w:val="28"/>
          <w:szCs w:val="28"/>
          <w:lang w:val="ru-RU"/>
        </w:rPr>
        <w:t>Партнерша</w:t>
      </w:r>
      <w:r>
        <w:rPr>
          <w:sz w:val="28"/>
          <w:szCs w:val="28"/>
          <w:lang w:val="ru-RU"/>
        </w:rPr>
        <w:t xml:space="preserve"> – шаг </w:t>
      </w:r>
      <w:r w:rsidRPr="00E73DD6">
        <w:rPr>
          <w:i/>
          <w:sz w:val="28"/>
          <w:szCs w:val="28"/>
          <w:lang w:val="ru-RU"/>
        </w:rPr>
        <w:t>л. н.</w:t>
      </w:r>
      <w:r>
        <w:rPr>
          <w:sz w:val="28"/>
          <w:szCs w:val="28"/>
          <w:lang w:val="ru-RU"/>
        </w:rPr>
        <w:t xml:space="preserve"> назад.</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вперед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w:t>
      </w:r>
      <w:r w:rsidRPr="00E73DD6">
        <w:rPr>
          <w:b/>
          <w:i/>
          <w:sz w:val="28"/>
          <w:szCs w:val="28"/>
          <w:lang w:val="ru-RU"/>
        </w:rPr>
        <w:t>Партнерша</w:t>
      </w:r>
      <w:r>
        <w:rPr>
          <w:sz w:val="28"/>
          <w:szCs w:val="28"/>
          <w:lang w:val="ru-RU"/>
        </w:rPr>
        <w:t xml:space="preserve"> – шаг назад на </w:t>
      </w:r>
      <w:r w:rsidRPr="00CA338E">
        <w:rPr>
          <w:i/>
          <w:sz w:val="28"/>
          <w:szCs w:val="28"/>
          <w:lang w:val="ru-RU"/>
        </w:rPr>
        <w:t>подушечку</w:t>
      </w:r>
      <w:r>
        <w:rPr>
          <w:sz w:val="28"/>
          <w:szCs w:val="28"/>
          <w:lang w:val="ru-RU"/>
        </w:rPr>
        <w:t xml:space="preserve"> </w:t>
      </w:r>
      <w:r w:rsidRPr="00E73DD6">
        <w:rPr>
          <w:i/>
          <w:sz w:val="28"/>
          <w:szCs w:val="28"/>
          <w:lang w:val="ru-RU"/>
        </w:rPr>
        <w:t>пр. н.</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оставаясь на </w:t>
      </w:r>
      <w:r w:rsidRPr="00CA338E">
        <w:rPr>
          <w:i/>
          <w:sz w:val="28"/>
          <w:szCs w:val="28"/>
          <w:lang w:val="ru-RU"/>
        </w:rPr>
        <w:t>подушечке</w:t>
      </w:r>
      <w:r>
        <w:rPr>
          <w:sz w:val="28"/>
          <w:szCs w:val="28"/>
          <w:lang w:val="ru-RU"/>
        </w:rPr>
        <w:t xml:space="preserve"> </w:t>
      </w:r>
      <w:r w:rsidRPr="00E73DD6">
        <w:rPr>
          <w:i/>
          <w:sz w:val="28"/>
          <w:szCs w:val="28"/>
          <w:lang w:val="ru-RU"/>
        </w:rPr>
        <w:t>л. н.</w:t>
      </w:r>
      <w:r>
        <w:rPr>
          <w:sz w:val="28"/>
          <w:szCs w:val="28"/>
          <w:lang w:val="ru-RU"/>
        </w:rPr>
        <w:t xml:space="preserve">, подставляет </w:t>
      </w:r>
      <w:r w:rsidRPr="00E73DD6">
        <w:rPr>
          <w:i/>
          <w:sz w:val="28"/>
          <w:szCs w:val="28"/>
          <w:lang w:val="ru-RU"/>
        </w:rPr>
        <w:t>пр. н.</w:t>
      </w:r>
      <w:r>
        <w:rPr>
          <w:sz w:val="28"/>
          <w:szCs w:val="28"/>
          <w:lang w:val="ru-RU"/>
        </w:rPr>
        <w:t xml:space="preserve"> на </w:t>
      </w:r>
      <w:r w:rsidRPr="00CA338E">
        <w:rPr>
          <w:i/>
          <w:sz w:val="28"/>
          <w:szCs w:val="28"/>
          <w:lang w:val="ru-RU"/>
        </w:rPr>
        <w:t>подушечку</w:t>
      </w:r>
      <w:r>
        <w:rPr>
          <w:sz w:val="28"/>
          <w:szCs w:val="28"/>
          <w:lang w:val="ru-RU"/>
        </w:rPr>
        <w:t xml:space="preserve"> к </w:t>
      </w:r>
      <w:r w:rsidRPr="00E73DD6">
        <w:rPr>
          <w:i/>
          <w:sz w:val="28"/>
          <w:szCs w:val="28"/>
          <w:lang w:val="ru-RU"/>
        </w:rPr>
        <w:t>л. н.</w:t>
      </w:r>
      <w:r>
        <w:rPr>
          <w:sz w:val="28"/>
          <w:szCs w:val="28"/>
          <w:lang w:val="ru-RU"/>
        </w:rPr>
        <w:t xml:space="preserve"> сзади слегка наперекрест и переносит на нее вес тела. </w:t>
      </w:r>
      <w:r w:rsidRPr="00E73DD6">
        <w:rPr>
          <w:b/>
          <w:i/>
          <w:sz w:val="28"/>
          <w:szCs w:val="28"/>
          <w:lang w:val="ru-RU"/>
        </w:rPr>
        <w:t>Партнерша</w:t>
      </w:r>
      <w:r>
        <w:rPr>
          <w:sz w:val="28"/>
          <w:szCs w:val="28"/>
          <w:lang w:val="ru-RU"/>
        </w:rPr>
        <w:t xml:space="preserve"> – оставаясь</w:t>
      </w:r>
      <w:r w:rsidRPr="00BE7416">
        <w:rPr>
          <w:sz w:val="28"/>
          <w:szCs w:val="28"/>
          <w:lang w:val="ru-RU"/>
        </w:rPr>
        <w:t xml:space="preserve"> </w:t>
      </w:r>
      <w:r>
        <w:rPr>
          <w:sz w:val="28"/>
          <w:szCs w:val="28"/>
          <w:lang w:val="ru-RU"/>
        </w:rPr>
        <w:t xml:space="preserve">на </w:t>
      </w:r>
      <w:r w:rsidRPr="00CA338E">
        <w:rPr>
          <w:i/>
          <w:sz w:val="28"/>
          <w:szCs w:val="28"/>
          <w:lang w:val="ru-RU"/>
        </w:rPr>
        <w:t>подушечке</w:t>
      </w:r>
      <w:r>
        <w:rPr>
          <w:sz w:val="28"/>
          <w:szCs w:val="28"/>
          <w:lang w:val="ru-RU"/>
        </w:rPr>
        <w:t xml:space="preserve"> </w:t>
      </w:r>
      <w:r w:rsidRPr="00E73DD6">
        <w:rPr>
          <w:i/>
          <w:sz w:val="28"/>
          <w:szCs w:val="28"/>
          <w:lang w:val="ru-RU"/>
        </w:rPr>
        <w:t>пр. н.</w:t>
      </w:r>
      <w:r>
        <w:rPr>
          <w:sz w:val="28"/>
          <w:szCs w:val="28"/>
          <w:lang w:val="ru-RU"/>
        </w:rPr>
        <w:t xml:space="preserve">, подставляет </w:t>
      </w:r>
      <w:r w:rsidRPr="00E73DD6">
        <w:rPr>
          <w:i/>
          <w:sz w:val="28"/>
          <w:szCs w:val="28"/>
          <w:lang w:val="ru-RU"/>
        </w:rPr>
        <w:t>л. н.</w:t>
      </w:r>
      <w:r>
        <w:rPr>
          <w:sz w:val="28"/>
          <w:szCs w:val="28"/>
          <w:lang w:val="ru-RU"/>
        </w:rPr>
        <w:t xml:space="preserve"> на </w:t>
      </w:r>
      <w:r w:rsidRPr="00CA338E">
        <w:rPr>
          <w:i/>
          <w:sz w:val="28"/>
          <w:szCs w:val="28"/>
          <w:lang w:val="ru-RU"/>
        </w:rPr>
        <w:t>подушечку</w:t>
      </w:r>
      <w:r>
        <w:rPr>
          <w:sz w:val="28"/>
          <w:szCs w:val="28"/>
          <w:lang w:val="ru-RU"/>
        </w:rPr>
        <w:t xml:space="preserve"> к </w:t>
      </w:r>
      <w:r w:rsidRPr="00E73DD6">
        <w:rPr>
          <w:i/>
          <w:sz w:val="28"/>
          <w:szCs w:val="28"/>
          <w:lang w:val="ru-RU"/>
        </w:rPr>
        <w:t>пр. н.</w:t>
      </w:r>
      <w:r>
        <w:rPr>
          <w:sz w:val="28"/>
          <w:szCs w:val="28"/>
          <w:lang w:val="ru-RU"/>
        </w:rPr>
        <w:t xml:space="preserve"> спереди слегка наперекрест и переносит на нее вес тела.</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вперед на стопу </w:t>
      </w:r>
      <w:r w:rsidRPr="00E73DD6">
        <w:rPr>
          <w:i/>
          <w:sz w:val="28"/>
          <w:szCs w:val="28"/>
          <w:lang w:val="ru-RU"/>
        </w:rPr>
        <w:t>л. н.</w:t>
      </w:r>
      <w:r>
        <w:rPr>
          <w:sz w:val="28"/>
          <w:szCs w:val="28"/>
          <w:lang w:val="ru-RU"/>
        </w:rPr>
        <w:t xml:space="preserve"> </w:t>
      </w:r>
      <w:r w:rsidRPr="00E73DD6">
        <w:rPr>
          <w:b/>
          <w:i/>
          <w:sz w:val="28"/>
          <w:szCs w:val="28"/>
          <w:lang w:val="ru-RU"/>
        </w:rPr>
        <w:t>Партнерша</w:t>
      </w:r>
      <w:r>
        <w:rPr>
          <w:sz w:val="28"/>
          <w:szCs w:val="28"/>
          <w:lang w:val="ru-RU"/>
        </w:rPr>
        <w:t xml:space="preserve"> – шаг назад на стопу </w:t>
      </w:r>
      <w:r w:rsidRPr="00E73DD6">
        <w:rPr>
          <w:i/>
          <w:sz w:val="28"/>
          <w:szCs w:val="28"/>
          <w:lang w:val="ru-RU"/>
        </w:rPr>
        <w:t>пр. н.</w:t>
      </w:r>
    </w:p>
    <w:p w:rsidR="009371E1" w:rsidRDefault="009371E1" w:rsidP="009371E1">
      <w:pPr>
        <w:tabs>
          <w:tab w:val="left" w:pos="1426"/>
        </w:tabs>
        <w:jc w:val="both"/>
        <w:rPr>
          <w:i/>
          <w:sz w:val="28"/>
          <w:szCs w:val="28"/>
          <w:lang w:val="ru-RU"/>
        </w:rPr>
      </w:pPr>
      <w:r w:rsidRPr="004C5ABB">
        <w:rPr>
          <w:i/>
          <w:sz w:val="28"/>
          <w:szCs w:val="28"/>
          <w:lang w:val="ru-RU"/>
        </w:rPr>
        <w:t>Можно исполнить двойной лок-степ: «медленно», «быстро», «быстро», затем снова движения «быстро», «быстро» и потом только последнее «медленно».</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НАТУРАЛЬНАЯ ШПИЛЬКА</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пр. н.</w:t>
      </w:r>
      <w:r>
        <w:rPr>
          <w:sz w:val="28"/>
          <w:szCs w:val="28"/>
          <w:lang w:val="ru-RU"/>
        </w:rPr>
        <w:t xml:space="preserve"> вперед, ставя ее сбоку от партнерши по линии зиг, начинает поворачиваться направо. </w:t>
      </w:r>
      <w:r w:rsidRPr="00E73DD6">
        <w:rPr>
          <w:b/>
          <w:i/>
          <w:sz w:val="28"/>
          <w:szCs w:val="28"/>
          <w:lang w:val="ru-RU"/>
        </w:rPr>
        <w:t>Партнерша</w:t>
      </w:r>
      <w:r>
        <w:rPr>
          <w:sz w:val="28"/>
          <w:szCs w:val="28"/>
          <w:lang w:val="ru-RU"/>
        </w:rPr>
        <w:t xml:space="preserve"> – шаг </w:t>
      </w:r>
      <w:r w:rsidRPr="00E73DD6">
        <w:rPr>
          <w:i/>
          <w:sz w:val="28"/>
          <w:szCs w:val="28"/>
          <w:lang w:val="ru-RU"/>
        </w:rPr>
        <w:t>л. н.</w:t>
      </w:r>
      <w:r>
        <w:rPr>
          <w:sz w:val="28"/>
          <w:szCs w:val="28"/>
          <w:lang w:val="ru-RU"/>
        </w:rPr>
        <w:t xml:space="preserve"> назад, начиная поворачиваться направо.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вперед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и сильно наклоняется направо. </w:t>
      </w:r>
      <w:r w:rsidRPr="00E73DD6">
        <w:rPr>
          <w:b/>
          <w:i/>
          <w:sz w:val="28"/>
          <w:szCs w:val="28"/>
          <w:lang w:val="ru-RU"/>
        </w:rPr>
        <w:t>Партнерша</w:t>
      </w:r>
      <w:r>
        <w:rPr>
          <w:sz w:val="28"/>
          <w:szCs w:val="28"/>
          <w:lang w:val="ru-RU"/>
        </w:rPr>
        <w:t xml:space="preserve"> – шаг назад на </w:t>
      </w:r>
      <w:r w:rsidRPr="00CA338E">
        <w:rPr>
          <w:i/>
          <w:sz w:val="28"/>
          <w:szCs w:val="28"/>
          <w:lang w:val="ru-RU"/>
        </w:rPr>
        <w:t>подушечку</w:t>
      </w:r>
      <w:r>
        <w:rPr>
          <w:sz w:val="28"/>
          <w:szCs w:val="28"/>
          <w:lang w:val="ru-RU"/>
        </w:rPr>
        <w:t xml:space="preserve"> </w:t>
      </w:r>
      <w:r w:rsidRPr="00E73DD6">
        <w:rPr>
          <w:i/>
          <w:sz w:val="28"/>
          <w:szCs w:val="28"/>
          <w:lang w:val="ru-RU"/>
        </w:rPr>
        <w:t>пр. н.</w:t>
      </w:r>
      <w:r>
        <w:rPr>
          <w:sz w:val="28"/>
          <w:szCs w:val="28"/>
          <w:lang w:val="ru-RU"/>
        </w:rPr>
        <w:t>, наклоняя корпус налево.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вперед и немного налево на стопу </w:t>
      </w:r>
      <w:r w:rsidRPr="00E73DD6">
        <w:rPr>
          <w:i/>
          <w:sz w:val="28"/>
          <w:szCs w:val="28"/>
          <w:lang w:val="ru-RU"/>
        </w:rPr>
        <w:t>л. н.</w:t>
      </w:r>
      <w:r>
        <w:rPr>
          <w:sz w:val="28"/>
          <w:szCs w:val="28"/>
          <w:lang w:val="ru-RU"/>
        </w:rPr>
        <w:t xml:space="preserve">, ставя ее сбоку от партнерши, продолжая наклоняться направо. Заканчивает спиной по </w:t>
      </w:r>
      <w:r>
        <w:rPr>
          <w:i/>
          <w:sz w:val="28"/>
          <w:szCs w:val="28"/>
          <w:lang w:val="ru-RU"/>
        </w:rPr>
        <w:t>Л. Т.</w:t>
      </w:r>
      <w:r>
        <w:rPr>
          <w:sz w:val="28"/>
          <w:szCs w:val="28"/>
          <w:lang w:val="ru-RU"/>
        </w:rPr>
        <w:t xml:space="preserve"> </w:t>
      </w:r>
      <w:r w:rsidRPr="00E73DD6">
        <w:rPr>
          <w:b/>
          <w:i/>
          <w:sz w:val="28"/>
          <w:szCs w:val="28"/>
          <w:lang w:val="ru-RU"/>
        </w:rPr>
        <w:t>Партнерша</w:t>
      </w:r>
      <w:r>
        <w:rPr>
          <w:sz w:val="28"/>
          <w:szCs w:val="28"/>
          <w:lang w:val="ru-RU"/>
        </w:rPr>
        <w:t xml:space="preserve"> – небольшой шаг назад на стопу </w:t>
      </w:r>
      <w:r w:rsidRPr="00E73DD6">
        <w:rPr>
          <w:i/>
          <w:sz w:val="28"/>
          <w:szCs w:val="28"/>
          <w:lang w:val="ru-RU"/>
        </w:rPr>
        <w:t>л. н.</w:t>
      </w:r>
      <w:r>
        <w:rPr>
          <w:sz w:val="28"/>
          <w:szCs w:val="28"/>
          <w:lang w:val="ru-RU"/>
        </w:rPr>
        <w:t>, ставя ее под себя. Продолжает наклоняться налево.</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БЕГУЩЕЕ ОКОНЧАНИЕ</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л. н.</w:t>
      </w:r>
      <w:r>
        <w:rPr>
          <w:sz w:val="28"/>
          <w:szCs w:val="28"/>
          <w:lang w:val="ru-RU"/>
        </w:rPr>
        <w:t xml:space="preserve"> назад по линии зиг, ставя ее под себя. Начинает поворачиваться направо. </w:t>
      </w:r>
      <w:r w:rsidRPr="00E73DD6">
        <w:rPr>
          <w:b/>
          <w:i/>
          <w:sz w:val="28"/>
          <w:szCs w:val="28"/>
          <w:lang w:val="ru-RU"/>
        </w:rPr>
        <w:t>Партнерша</w:t>
      </w:r>
      <w:r>
        <w:rPr>
          <w:sz w:val="28"/>
          <w:szCs w:val="28"/>
          <w:lang w:val="ru-RU"/>
        </w:rPr>
        <w:t xml:space="preserve"> – шаг </w:t>
      </w:r>
      <w:r w:rsidRPr="00E73DD6">
        <w:rPr>
          <w:i/>
          <w:sz w:val="28"/>
          <w:szCs w:val="28"/>
          <w:lang w:val="ru-RU"/>
        </w:rPr>
        <w:t>пр. н.</w:t>
      </w:r>
      <w:r>
        <w:rPr>
          <w:sz w:val="28"/>
          <w:szCs w:val="28"/>
          <w:lang w:val="ru-RU"/>
        </w:rPr>
        <w:t xml:space="preserve"> вперед, ставя ее сбоку от правой стороны партнера. Начинает поворачиваться направо.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пр. н.</w:t>
      </w:r>
      <w:r>
        <w:rPr>
          <w:sz w:val="28"/>
          <w:szCs w:val="28"/>
          <w:lang w:val="ru-RU"/>
        </w:rPr>
        <w:t xml:space="preserve"> лицом к центральной линии зала. Продолжает поворачиваться направо, наклоняясь при этом </w:t>
      </w:r>
      <w:r>
        <w:rPr>
          <w:sz w:val="28"/>
          <w:szCs w:val="28"/>
          <w:lang w:val="ru-RU"/>
        </w:rPr>
        <w:lastRenderedPageBreak/>
        <w:t xml:space="preserve">налево. </w:t>
      </w:r>
      <w:r w:rsidRPr="00E73DD6">
        <w:rPr>
          <w:b/>
          <w:i/>
          <w:sz w:val="28"/>
          <w:szCs w:val="28"/>
          <w:lang w:val="ru-RU"/>
        </w:rPr>
        <w:t>Партнерша</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лицом к стене. Продолжает поворачиваться направо, отклоняясь при этом в левую сторону.</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вперед на стопу </w:t>
      </w:r>
      <w:r w:rsidRPr="00E73DD6">
        <w:rPr>
          <w:i/>
          <w:sz w:val="28"/>
          <w:szCs w:val="28"/>
          <w:lang w:val="ru-RU"/>
        </w:rPr>
        <w:t>л. н.</w:t>
      </w:r>
      <w:r>
        <w:rPr>
          <w:sz w:val="28"/>
          <w:szCs w:val="28"/>
          <w:lang w:val="ru-RU"/>
        </w:rPr>
        <w:t xml:space="preserve"> </w:t>
      </w:r>
      <w:r w:rsidRPr="00E73DD6">
        <w:rPr>
          <w:b/>
          <w:i/>
          <w:sz w:val="28"/>
          <w:szCs w:val="28"/>
          <w:lang w:val="ru-RU"/>
        </w:rPr>
        <w:t>Партнерша</w:t>
      </w:r>
      <w:r>
        <w:rPr>
          <w:sz w:val="28"/>
          <w:szCs w:val="28"/>
          <w:lang w:val="ru-RU"/>
        </w:rPr>
        <w:t xml:space="preserve"> – небольшой шаг назад на стопу </w:t>
      </w:r>
      <w:r w:rsidRPr="00E73DD6">
        <w:rPr>
          <w:i/>
          <w:sz w:val="28"/>
          <w:szCs w:val="28"/>
          <w:lang w:val="ru-RU"/>
        </w:rPr>
        <w:t>пр. н.</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ВНЕШНЯЯ ПЕРЕМЕНА</w:t>
      </w:r>
    </w:p>
    <w:p w:rsidR="009371E1" w:rsidRDefault="009371E1" w:rsidP="009371E1">
      <w:pPr>
        <w:tabs>
          <w:tab w:val="left" w:pos="1426"/>
        </w:tabs>
        <w:jc w:val="both"/>
        <w:rPr>
          <w:i/>
          <w:sz w:val="28"/>
          <w:szCs w:val="28"/>
          <w:lang w:val="ru-RU"/>
        </w:rPr>
      </w:pPr>
      <w:r>
        <w:rPr>
          <w:i/>
          <w:sz w:val="28"/>
          <w:szCs w:val="28"/>
          <w:lang w:val="ru-RU"/>
        </w:rPr>
        <w:t>Перед началом внешней перемены исполните три первых движения – «медленно», «быстро», «быстро» – натурального (правого) поворота.</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л. н.</w:t>
      </w:r>
      <w:r>
        <w:rPr>
          <w:sz w:val="28"/>
          <w:szCs w:val="28"/>
          <w:lang w:val="ru-RU"/>
        </w:rPr>
        <w:t xml:space="preserve"> назад по линии заг. </w:t>
      </w:r>
      <w:r w:rsidRPr="00E73DD6">
        <w:rPr>
          <w:b/>
          <w:i/>
          <w:sz w:val="28"/>
          <w:szCs w:val="28"/>
          <w:lang w:val="ru-RU"/>
        </w:rPr>
        <w:t>Партнерша</w:t>
      </w:r>
      <w:r>
        <w:rPr>
          <w:sz w:val="28"/>
          <w:szCs w:val="28"/>
          <w:lang w:val="ru-RU"/>
        </w:rPr>
        <w:t xml:space="preserve"> – шаг </w:t>
      </w:r>
      <w:r w:rsidRPr="00E73DD6">
        <w:rPr>
          <w:i/>
          <w:sz w:val="28"/>
          <w:szCs w:val="28"/>
          <w:lang w:val="ru-RU"/>
        </w:rPr>
        <w:t>пр. н.</w:t>
      </w:r>
      <w:r>
        <w:rPr>
          <w:sz w:val="28"/>
          <w:szCs w:val="28"/>
          <w:lang w:val="ru-RU"/>
        </w:rPr>
        <w:t xml:space="preserve"> вперед.</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назад на </w:t>
      </w:r>
      <w:r w:rsidRPr="00CA338E">
        <w:rPr>
          <w:i/>
          <w:sz w:val="28"/>
          <w:szCs w:val="28"/>
          <w:lang w:val="ru-RU"/>
        </w:rPr>
        <w:t>подушечку</w:t>
      </w:r>
      <w:r>
        <w:rPr>
          <w:sz w:val="28"/>
          <w:szCs w:val="28"/>
          <w:lang w:val="ru-RU"/>
        </w:rPr>
        <w:t xml:space="preserve"> </w:t>
      </w:r>
      <w:r w:rsidRPr="00E73DD6">
        <w:rPr>
          <w:i/>
          <w:sz w:val="28"/>
          <w:szCs w:val="28"/>
          <w:lang w:val="ru-RU"/>
        </w:rPr>
        <w:t>пр. н.</w:t>
      </w:r>
      <w:r>
        <w:rPr>
          <w:sz w:val="28"/>
          <w:szCs w:val="28"/>
          <w:lang w:val="ru-RU"/>
        </w:rPr>
        <w:t xml:space="preserve">, начиная поворачиваться налево. </w:t>
      </w:r>
      <w:r w:rsidRPr="00E73DD6">
        <w:rPr>
          <w:b/>
          <w:i/>
          <w:sz w:val="28"/>
          <w:szCs w:val="28"/>
          <w:lang w:val="ru-RU"/>
        </w:rPr>
        <w:t>Партнерша</w:t>
      </w:r>
      <w:r>
        <w:rPr>
          <w:sz w:val="28"/>
          <w:szCs w:val="28"/>
          <w:lang w:val="ru-RU"/>
        </w:rPr>
        <w:t xml:space="preserve"> – шаг вперед на </w:t>
      </w:r>
      <w:r w:rsidRPr="00CA338E">
        <w:rPr>
          <w:i/>
          <w:sz w:val="28"/>
          <w:szCs w:val="28"/>
          <w:lang w:val="ru-RU"/>
        </w:rPr>
        <w:t>подушечку</w:t>
      </w:r>
      <w:r>
        <w:rPr>
          <w:sz w:val="28"/>
          <w:szCs w:val="28"/>
          <w:lang w:val="ru-RU"/>
        </w:rPr>
        <w:t xml:space="preserve"> </w:t>
      </w:r>
      <w:r w:rsidRPr="00E73DD6">
        <w:rPr>
          <w:i/>
          <w:sz w:val="28"/>
          <w:szCs w:val="28"/>
          <w:lang w:val="ru-RU"/>
        </w:rPr>
        <w:t>л. н.</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небольшой шаг в сторону на стопу </w:t>
      </w:r>
      <w:r w:rsidRPr="00E73DD6">
        <w:rPr>
          <w:i/>
          <w:sz w:val="28"/>
          <w:szCs w:val="28"/>
          <w:lang w:val="ru-RU"/>
        </w:rPr>
        <w:t>л. н.</w:t>
      </w:r>
      <w:r>
        <w:rPr>
          <w:sz w:val="28"/>
          <w:szCs w:val="28"/>
          <w:lang w:val="ru-RU"/>
        </w:rPr>
        <w:t xml:space="preserve"> </w:t>
      </w:r>
      <w:r w:rsidRPr="00E73DD6">
        <w:rPr>
          <w:b/>
          <w:i/>
          <w:sz w:val="28"/>
          <w:szCs w:val="28"/>
          <w:lang w:val="ru-RU"/>
        </w:rPr>
        <w:t>Партнерша</w:t>
      </w:r>
      <w:r>
        <w:rPr>
          <w:sz w:val="28"/>
          <w:szCs w:val="28"/>
          <w:lang w:val="ru-RU"/>
        </w:rPr>
        <w:t xml:space="preserve"> – небольшой шаг в сторону на стопу </w:t>
      </w:r>
      <w:r w:rsidRPr="00E73DD6">
        <w:rPr>
          <w:i/>
          <w:sz w:val="28"/>
          <w:szCs w:val="28"/>
          <w:lang w:val="ru-RU"/>
        </w:rPr>
        <w:t>пр. н.</w:t>
      </w:r>
      <w:r>
        <w:rPr>
          <w:sz w:val="28"/>
          <w:szCs w:val="28"/>
          <w:lang w:val="ru-RU"/>
        </w:rPr>
        <w:t>, поворачивая голову направо. Партнеры в позиции променад.</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ШАССЕ ИЗ ПОЗИЦИИ ПРОМЕНАД</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небольшой шаг </w:t>
      </w:r>
      <w:r w:rsidRPr="00E73DD6">
        <w:rPr>
          <w:i/>
          <w:sz w:val="28"/>
          <w:szCs w:val="28"/>
          <w:lang w:val="ru-RU"/>
        </w:rPr>
        <w:t>пр. н.</w:t>
      </w:r>
      <w:r>
        <w:rPr>
          <w:sz w:val="28"/>
          <w:szCs w:val="28"/>
          <w:lang w:val="ru-RU"/>
        </w:rPr>
        <w:t xml:space="preserve"> вперед наперекрест с </w:t>
      </w:r>
      <w:r w:rsidRPr="00E73DD6">
        <w:rPr>
          <w:i/>
          <w:sz w:val="28"/>
          <w:szCs w:val="28"/>
          <w:lang w:val="ru-RU"/>
        </w:rPr>
        <w:t>л. н.</w:t>
      </w:r>
      <w:r>
        <w:rPr>
          <w:sz w:val="28"/>
          <w:szCs w:val="28"/>
          <w:lang w:val="ru-RU"/>
        </w:rPr>
        <w:t xml:space="preserve"> </w:t>
      </w:r>
      <w:r w:rsidRPr="00E73DD6">
        <w:rPr>
          <w:b/>
          <w:i/>
          <w:sz w:val="28"/>
          <w:szCs w:val="28"/>
          <w:lang w:val="ru-RU"/>
        </w:rPr>
        <w:t>Партнерша</w:t>
      </w:r>
      <w:r>
        <w:rPr>
          <w:sz w:val="28"/>
          <w:szCs w:val="28"/>
          <w:lang w:val="ru-RU"/>
        </w:rPr>
        <w:t xml:space="preserve"> – небольшой шаг </w:t>
      </w:r>
      <w:r w:rsidRPr="00E73DD6">
        <w:rPr>
          <w:i/>
          <w:sz w:val="28"/>
          <w:szCs w:val="28"/>
          <w:lang w:val="ru-RU"/>
        </w:rPr>
        <w:t>л. н.</w:t>
      </w:r>
      <w:r>
        <w:rPr>
          <w:sz w:val="28"/>
          <w:szCs w:val="28"/>
          <w:lang w:val="ru-RU"/>
        </w:rPr>
        <w:t xml:space="preserve"> вперед наперекрест с </w:t>
      </w:r>
      <w:r w:rsidRPr="00E73DD6">
        <w:rPr>
          <w:i/>
          <w:sz w:val="28"/>
          <w:szCs w:val="28"/>
          <w:lang w:val="ru-RU"/>
        </w:rPr>
        <w:t>пр. н.</w:t>
      </w:r>
      <w:r>
        <w:rPr>
          <w:sz w:val="28"/>
          <w:szCs w:val="28"/>
          <w:lang w:val="ru-RU"/>
        </w:rPr>
        <w:t>, начиная поворачивать корпус налево.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w:t>
      </w:r>
      <w:r w:rsidRPr="00E73DD6">
        <w:rPr>
          <w:b/>
          <w:i/>
          <w:sz w:val="28"/>
          <w:szCs w:val="28"/>
          <w:lang w:val="ru-RU"/>
        </w:rPr>
        <w:t>Партнерша</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пр. н.</w:t>
      </w:r>
      <w:r>
        <w:rPr>
          <w:sz w:val="28"/>
          <w:szCs w:val="28"/>
          <w:lang w:val="ru-RU"/>
        </w:rPr>
        <w:t>, продолжая поворачивать корпус налево.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приставляет </w:t>
      </w:r>
      <w:r w:rsidRPr="00E73DD6">
        <w:rPr>
          <w:i/>
          <w:sz w:val="28"/>
          <w:szCs w:val="28"/>
          <w:lang w:val="ru-RU"/>
        </w:rPr>
        <w:t>пр. н.</w:t>
      </w:r>
      <w:r>
        <w:rPr>
          <w:sz w:val="28"/>
          <w:szCs w:val="28"/>
          <w:lang w:val="ru-RU"/>
        </w:rPr>
        <w:t xml:space="preserve"> к </w:t>
      </w:r>
      <w:r w:rsidRPr="00E73DD6">
        <w:rPr>
          <w:i/>
          <w:sz w:val="28"/>
          <w:szCs w:val="28"/>
          <w:lang w:val="ru-RU"/>
        </w:rPr>
        <w:t>л. н.</w:t>
      </w:r>
      <w:r>
        <w:rPr>
          <w:sz w:val="28"/>
          <w:szCs w:val="28"/>
          <w:lang w:val="ru-RU"/>
        </w:rPr>
        <w:t xml:space="preserve"> на </w:t>
      </w:r>
      <w:r w:rsidRPr="00CA338E">
        <w:rPr>
          <w:i/>
          <w:sz w:val="28"/>
          <w:szCs w:val="28"/>
          <w:lang w:val="ru-RU"/>
        </w:rPr>
        <w:t>подушечку</w:t>
      </w:r>
      <w:r>
        <w:rPr>
          <w:sz w:val="28"/>
          <w:szCs w:val="28"/>
          <w:lang w:val="ru-RU"/>
        </w:rPr>
        <w:t xml:space="preserve">. </w:t>
      </w:r>
      <w:r w:rsidRPr="00E73DD6">
        <w:rPr>
          <w:b/>
          <w:i/>
          <w:sz w:val="28"/>
          <w:szCs w:val="28"/>
          <w:lang w:val="ru-RU"/>
        </w:rPr>
        <w:t>Партнерша</w:t>
      </w:r>
      <w:r>
        <w:rPr>
          <w:sz w:val="28"/>
          <w:szCs w:val="28"/>
          <w:lang w:val="ru-RU"/>
        </w:rPr>
        <w:t xml:space="preserve"> – приставляет </w:t>
      </w:r>
      <w:r w:rsidRPr="00E73DD6">
        <w:rPr>
          <w:i/>
          <w:sz w:val="28"/>
          <w:szCs w:val="28"/>
          <w:lang w:val="ru-RU"/>
        </w:rPr>
        <w:t>л. н.</w:t>
      </w:r>
      <w:r>
        <w:rPr>
          <w:sz w:val="28"/>
          <w:szCs w:val="28"/>
          <w:lang w:val="ru-RU"/>
        </w:rPr>
        <w:t xml:space="preserve"> к </w:t>
      </w:r>
      <w:r w:rsidRPr="00E73DD6">
        <w:rPr>
          <w:i/>
          <w:sz w:val="28"/>
          <w:szCs w:val="28"/>
          <w:lang w:val="ru-RU"/>
        </w:rPr>
        <w:t>пр. н.</w:t>
      </w:r>
      <w:r>
        <w:rPr>
          <w:sz w:val="28"/>
          <w:szCs w:val="28"/>
          <w:lang w:val="ru-RU"/>
        </w:rPr>
        <w:t xml:space="preserve"> на </w:t>
      </w:r>
      <w:r w:rsidRPr="00CA338E">
        <w:rPr>
          <w:i/>
          <w:sz w:val="28"/>
          <w:szCs w:val="28"/>
          <w:lang w:val="ru-RU"/>
        </w:rPr>
        <w:t>подушечку</w:t>
      </w:r>
      <w:r>
        <w:rPr>
          <w:sz w:val="28"/>
          <w:szCs w:val="28"/>
          <w:lang w:val="ru-RU"/>
        </w:rPr>
        <w:t>, завершая поворот лицом к партнеру.</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стопу </w:t>
      </w:r>
      <w:r w:rsidRPr="00E73DD6">
        <w:rPr>
          <w:i/>
          <w:sz w:val="28"/>
          <w:szCs w:val="28"/>
          <w:lang w:val="ru-RU"/>
        </w:rPr>
        <w:t>л. н.</w:t>
      </w:r>
      <w:r>
        <w:rPr>
          <w:sz w:val="28"/>
          <w:szCs w:val="28"/>
          <w:lang w:val="ru-RU"/>
        </w:rPr>
        <w:t xml:space="preserve">, заканчивая движение на линии зиг. </w:t>
      </w:r>
      <w:r w:rsidRPr="00E73DD6">
        <w:rPr>
          <w:b/>
          <w:i/>
          <w:sz w:val="28"/>
          <w:szCs w:val="28"/>
          <w:lang w:val="ru-RU"/>
        </w:rPr>
        <w:t>Партнерша</w:t>
      </w:r>
      <w:r>
        <w:rPr>
          <w:sz w:val="28"/>
          <w:szCs w:val="28"/>
          <w:lang w:val="ru-RU"/>
        </w:rPr>
        <w:t xml:space="preserve"> – шаг в сторону на стопу </w:t>
      </w:r>
      <w:r w:rsidRPr="00E73DD6">
        <w:rPr>
          <w:i/>
          <w:sz w:val="28"/>
          <w:szCs w:val="28"/>
          <w:lang w:val="ru-RU"/>
        </w:rPr>
        <w:t>пр. н.</w:t>
      </w:r>
    </w:p>
    <w:p w:rsidR="009371E1" w:rsidRDefault="009371E1" w:rsidP="009371E1">
      <w:pPr>
        <w:tabs>
          <w:tab w:val="left" w:pos="1426"/>
        </w:tabs>
        <w:jc w:val="both"/>
        <w:rPr>
          <w:sz w:val="28"/>
          <w:szCs w:val="28"/>
          <w:lang w:val="ru-RU"/>
        </w:rPr>
      </w:pPr>
    </w:p>
    <w:p w:rsidR="009371E1" w:rsidRDefault="009371E1" w:rsidP="009371E1">
      <w:pPr>
        <w:tabs>
          <w:tab w:val="left" w:pos="1426"/>
        </w:tabs>
        <w:jc w:val="both"/>
        <w:rPr>
          <w:sz w:val="28"/>
          <w:szCs w:val="28"/>
          <w:lang w:val="ru-RU"/>
        </w:rPr>
      </w:pPr>
      <w:r>
        <w:rPr>
          <w:sz w:val="28"/>
          <w:szCs w:val="28"/>
          <w:lang w:val="ru-RU"/>
        </w:rPr>
        <w:t>ХОВЕР КОРТЕ</w:t>
      </w:r>
    </w:p>
    <w:p w:rsidR="009371E1" w:rsidRDefault="009371E1" w:rsidP="009371E1">
      <w:pPr>
        <w:tabs>
          <w:tab w:val="left" w:pos="1426"/>
        </w:tabs>
        <w:jc w:val="both"/>
        <w:rPr>
          <w:i/>
          <w:sz w:val="28"/>
          <w:szCs w:val="28"/>
          <w:lang w:val="ru-RU"/>
        </w:rPr>
      </w:pPr>
      <w:r>
        <w:rPr>
          <w:i/>
          <w:sz w:val="28"/>
          <w:szCs w:val="28"/>
          <w:lang w:val="ru-RU"/>
        </w:rPr>
        <w:t>Перед началом ховер корте исполните четвертной поворот направо (основной шаг, движение вперед)</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пр. н.</w:t>
      </w:r>
      <w:r>
        <w:rPr>
          <w:sz w:val="28"/>
          <w:szCs w:val="28"/>
          <w:lang w:val="ru-RU"/>
        </w:rPr>
        <w:t xml:space="preserve"> назад по линии заг, начиная поворачиваться налево. </w:t>
      </w:r>
      <w:r w:rsidRPr="00E73DD6">
        <w:rPr>
          <w:b/>
          <w:i/>
          <w:sz w:val="28"/>
          <w:szCs w:val="28"/>
          <w:lang w:val="ru-RU"/>
        </w:rPr>
        <w:t>Партнерша</w:t>
      </w:r>
      <w:r>
        <w:rPr>
          <w:sz w:val="28"/>
          <w:szCs w:val="28"/>
          <w:lang w:val="ru-RU"/>
        </w:rPr>
        <w:t xml:space="preserve"> – шаг </w:t>
      </w:r>
      <w:r w:rsidRPr="00E73DD6">
        <w:rPr>
          <w:i/>
          <w:sz w:val="28"/>
          <w:szCs w:val="28"/>
          <w:lang w:val="ru-RU"/>
        </w:rPr>
        <w:t>л. н.</w:t>
      </w:r>
      <w:r>
        <w:rPr>
          <w:sz w:val="28"/>
          <w:szCs w:val="28"/>
          <w:lang w:val="ru-RU"/>
        </w:rPr>
        <w:t xml:space="preserve"> вперед, начиная поворачиваться налево.</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xml:space="preserve">, поворачиваясь на линию зиг и чуть растягивая левую сторону тела. </w:t>
      </w:r>
      <w:r w:rsidRPr="00E73DD6">
        <w:rPr>
          <w:b/>
          <w:i/>
          <w:sz w:val="28"/>
          <w:szCs w:val="28"/>
          <w:lang w:val="ru-RU"/>
        </w:rPr>
        <w:t>Партнерша</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пр. н.</w:t>
      </w:r>
      <w:r>
        <w:rPr>
          <w:sz w:val="28"/>
          <w:szCs w:val="28"/>
          <w:lang w:val="ru-RU"/>
        </w:rPr>
        <w:t>, поворачиваясь на линию зиг и наклоняясь налево</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w:t>
      </w:r>
      <w:r w:rsidRPr="00E73DD6">
        <w:rPr>
          <w:i/>
          <w:sz w:val="28"/>
          <w:szCs w:val="28"/>
          <w:lang w:val="ru-RU"/>
        </w:rPr>
        <w:t>пр. н.</w:t>
      </w:r>
      <w:r>
        <w:rPr>
          <w:sz w:val="28"/>
          <w:szCs w:val="28"/>
          <w:lang w:val="ru-RU"/>
        </w:rPr>
        <w:t xml:space="preserve"> </w:t>
      </w:r>
      <w:r w:rsidRPr="00E73DD6">
        <w:rPr>
          <w:b/>
          <w:i/>
          <w:sz w:val="28"/>
          <w:szCs w:val="28"/>
          <w:lang w:val="ru-RU"/>
        </w:rPr>
        <w:t>Партнерша</w:t>
      </w:r>
      <w:r>
        <w:rPr>
          <w:sz w:val="28"/>
          <w:szCs w:val="28"/>
          <w:lang w:val="ru-RU"/>
        </w:rPr>
        <w:t xml:space="preserve"> – шаг в сторону на </w:t>
      </w:r>
      <w:r w:rsidRPr="00E73DD6">
        <w:rPr>
          <w:i/>
          <w:sz w:val="28"/>
          <w:szCs w:val="28"/>
          <w:lang w:val="ru-RU"/>
        </w:rPr>
        <w:t>л. н.</w:t>
      </w:r>
    </w:p>
    <w:p w:rsidR="009371E1" w:rsidRDefault="009371E1" w:rsidP="009371E1">
      <w:pPr>
        <w:tabs>
          <w:tab w:val="left" w:pos="1426"/>
        </w:tabs>
        <w:jc w:val="both"/>
        <w:rPr>
          <w:sz w:val="28"/>
          <w:szCs w:val="28"/>
          <w:lang w:val="ru-RU"/>
        </w:rPr>
      </w:pPr>
      <w:r w:rsidRPr="00E73DD6">
        <w:rPr>
          <w:b/>
          <w:i/>
          <w:sz w:val="28"/>
          <w:szCs w:val="28"/>
          <w:lang w:val="ru-RU"/>
        </w:rPr>
        <w:t>md.</w:t>
      </w:r>
      <w:r>
        <w:rPr>
          <w:sz w:val="28"/>
          <w:szCs w:val="28"/>
          <w:lang w:val="ru-RU"/>
        </w:rPr>
        <w:t xml:space="preserve"> – </w:t>
      </w:r>
      <w:r w:rsidRPr="00E73DD6">
        <w:rPr>
          <w:b/>
          <w:i/>
          <w:sz w:val="28"/>
          <w:szCs w:val="28"/>
          <w:lang w:val="ru-RU"/>
        </w:rPr>
        <w:t>Партнер</w:t>
      </w:r>
      <w:r>
        <w:rPr>
          <w:sz w:val="28"/>
          <w:szCs w:val="28"/>
          <w:lang w:val="ru-RU"/>
        </w:rPr>
        <w:t xml:space="preserve"> – шаг </w:t>
      </w:r>
      <w:r w:rsidRPr="00E73DD6">
        <w:rPr>
          <w:i/>
          <w:sz w:val="28"/>
          <w:szCs w:val="28"/>
          <w:lang w:val="ru-RU"/>
        </w:rPr>
        <w:t>л. н.</w:t>
      </w:r>
      <w:r>
        <w:rPr>
          <w:sz w:val="28"/>
          <w:szCs w:val="28"/>
          <w:lang w:val="ru-RU"/>
        </w:rPr>
        <w:t xml:space="preserve"> назад, опускаясь на всю стопу. </w:t>
      </w:r>
      <w:r w:rsidRPr="00E73DD6">
        <w:rPr>
          <w:b/>
          <w:i/>
          <w:sz w:val="28"/>
          <w:szCs w:val="28"/>
          <w:lang w:val="ru-RU"/>
        </w:rPr>
        <w:t>Партнерша</w:t>
      </w:r>
      <w:r>
        <w:rPr>
          <w:sz w:val="28"/>
          <w:szCs w:val="28"/>
          <w:lang w:val="ru-RU"/>
        </w:rPr>
        <w:t xml:space="preserve"> – шаг вперед </w:t>
      </w:r>
      <w:r w:rsidRPr="00E73DD6">
        <w:rPr>
          <w:i/>
          <w:sz w:val="28"/>
          <w:szCs w:val="28"/>
          <w:lang w:val="ru-RU"/>
        </w:rPr>
        <w:t>пр. н.</w:t>
      </w:r>
      <w:r>
        <w:rPr>
          <w:sz w:val="28"/>
          <w:szCs w:val="28"/>
          <w:lang w:val="ru-RU"/>
        </w:rPr>
        <w:t>, опускаясь на всю стопу, сбоку от партнера.</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пр. н.</w:t>
      </w:r>
      <w:r>
        <w:rPr>
          <w:sz w:val="28"/>
          <w:szCs w:val="28"/>
          <w:lang w:val="ru-RU"/>
        </w:rPr>
        <w:t xml:space="preserve">, растягивая правую сторону тела. </w:t>
      </w:r>
      <w:r w:rsidRPr="00E73DD6">
        <w:rPr>
          <w:b/>
          <w:i/>
          <w:sz w:val="28"/>
          <w:szCs w:val="28"/>
          <w:lang w:val="ru-RU"/>
        </w:rPr>
        <w:t>Партнерша</w:t>
      </w:r>
      <w:r>
        <w:rPr>
          <w:sz w:val="28"/>
          <w:szCs w:val="28"/>
          <w:lang w:val="ru-RU"/>
        </w:rPr>
        <w:t xml:space="preserve"> – шаг в сторону на </w:t>
      </w:r>
      <w:r w:rsidRPr="00CA338E">
        <w:rPr>
          <w:i/>
          <w:sz w:val="28"/>
          <w:szCs w:val="28"/>
          <w:lang w:val="ru-RU"/>
        </w:rPr>
        <w:t>подушечку</w:t>
      </w:r>
      <w:r>
        <w:rPr>
          <w:sz w:val="28"/>
          <w:szCs w:val="28"/>
          <w:lang w:val="ru-RU"/>
        </w:rPr>
        <w:t xml:space="preserve"> </w:t>
      </w:r>
      <w:r w:rsidRPr="00E73DD6">
        <w:rPr>
          <w:i/>
          <w:sz w:val="28"/>
          <w:szCs w:val="28"/>
          <w:lang w:val="ru-RU"/>
        </w:rPr>
        <w:t>л. н.</w:t>
      </w:r>
      <w:r>
        <w:rPr>
          <w:sz w:val="28"/>
          <w:szCs w:val="28"/>
          <w:lang w:val="ru-RU"/>
        </w:rPr>
        <w:t>, наклоняясь при этом направо.</w:t>
      </w:r>
    </w:p>
    <w:p w:rsidR="009371E1" w:rsidRDefault="009371E1" w:rsidP="009371E1">
      <w:pPr>
        <w:tabs>
          <w:tab w:val="left" w:pos="1426"/>
        </w:tabs>
        <w:jc w:val="both"/>
        <w:rPr>
          <w:sz w:val="28"/>
          <w:szCs w:val="28"/>
          <w:lang w:val="ru-RU"/>
        </w:rPr>
      </w:pPr>
      <w:r w:rsidRPr="00E73DD6">
        <w:rPr>
          <w:b/>
          <w:i/>
          <w:sz w:val="28"/>
          <w:szCs w:val="28"/>
          <w:lang w:val="ru-RU"/>
        </w:rPr>
        <w:t>bt.</w:t>
      </w:r>
      <w:r>
        <w:rPr>
          <w:sz w:val="28"/>
          <w:szCs w:val="28"/>
          <w:lang w:val="ru-RU"/>
        </w:rPr>
        <w:t xml:space="preserve"> – </w:t>
      </w:r>
      <w:r w:rsidRPr="00E73DD6">
        <w:rPr>
          <w:b/>
          <w:i/>
          <w:sz w:val="28"/>
          <w:szCs w:val="28"/>
          <w:lang w:val="ru-RU"/>
        </w:rPr>
        <w:t>Партнер</w:t>
      </w:r>
      <w:r>
        <w:rPr>
          <w:sz w:val="28"/>
          <w:szCs w:val="28"/>
          <w:lang w:val="ru-RU"/>
        </w:rPr>
        <w:t xml:space="preserve"> – приставляет </w:t>
      </w:r>
      <w:r w:rsidRPr="00E73DD6">
        <w:rPr>
          <w:i/>
          <w:sz w:val="28"/>
          <w:szCs w:val="28"/>
          <w:lang w:val="ru-RU"/>
        </w:rPr>
        <w:t>л. н.</w:t>
      </w:r>
      <w:r>
        <w:rPr>
          <w:sz w:val="28"/>
          <w:szCs w:val="28"/>
          <w:lang w:val="ru-RU"/>
        </w:rPr>
        <w:t xml:space="preserve"> к </w:t>
      </w:r>
      <w:r w:rsidRPr="00E73DD6">
        <w:rPr>
          <w:i/>
          <w:sz w:val="28"/>
          <w:szCs w:val="28"/>
          <w:lang w:val="ru-RU"/>
        </w:rPr>
        <w:t>пр. н.</w:t>
      </w:r>
      <w:r>
        <w:rPr>
          <w:sz w:val="28"/>
          <w:szCs w:val="28"/>
          <w:lang w:val="ru-RU"/>
        </w:rPr>
        <w:t xml:space="preserve">, оставаясь на </w:t>
      </w:r>
      <w:r w:rsidRPr="00CA338E">
        <w:rPr>
          <w:i/>
          <w:sz w:val="28"/>
          <w:szCs w:val="28"/>
          <w:lang w:val="ru-RU"/>
        </w:rPr>
        <w:t>подушечка</w:t>
      </w:r>
      <w:r>
        <w:rPr>
          <w:sz w:val="28"/>
          <w:szCs w:val="28"/>
          <w:lang w:val="ru-RU"/>
        </w:rPr>
        <w:t xml:space="preserve">х, затем опускается на </w:t>
      </w:r>
      <w:r w:rsidRPr="00E73DD6">
        <w:rPr>
          <w:i/>
          <w:sz w:val="28"/>
          <w:szCs w:val="28"/>
          <w:lang w:val="ru-RU"/>
        </w:rPr>
        <w:t>л. н.</w:t>
      </w:r>
      <w:r>
        <w:rPr>
          <w:sz w:val="28"/>
          <w:szCs w:val="28"/>
          <w:lang w:val="ru-RU"/>
        </w:rPr>
        <w:t xml:space="preserve"> Завершает движение на линии зиг. </w:t>
      </w:r>
      <w:r w:rsidRPr="00E73DD6">
        <w:rPr>
          <w:b/>
          <w:i/>
          <w:sz w:val="28"/>
          <w:szCs w:val="28"/>
          <w:lang w:val="ru-RU"/>
        </w:rPr>
        <w:t>Партнерша</w:t>
      </w:r>
      <w:r>
        <w:rPr>
          <w:sz w:val="28"/>
          <w:szCs w:val="28"/>
          <w:lang w:val="ru-RU"/>
        </w:rPr>
        <w:t xml:space="preserve"> – </w:t>
      </w:r>
      <w:r>
        <w:rPr>
          <w:sz w:val="28"/>
          <w:szCs w:val="28"/>
          <w:lang w:val="ru-RU"/>
        </w:rPr>
        <w:lastRenderedPageBreak/>
        <w:t xml:space="preserve">приставляет </w:t>
      </w:r>
      <w:r w:rsidRPr="00E73DD6">
        <w:rPr>
          <w:i/>
          <w:sz w:val="28"/>
          <w:szCs w:val="28"/>
          <w:lang w:val="ru-RU"/>
        </w:rPr>
        <w:t>пр. н.</w:t>
      </w:r>
      <w:r>
        <w:rPr>
          <w:sz w:val="28"/>
          <w:szCs w:val="28"/>
          <w:lang w:val="ru-RU"/>
        </w:rPr>
        <w:t xml:space="preserve"> к </w:t>
      </w:r>
      <w:r w:rsidRPr="00E73DD6">
        <w:rPr>
          <w:i/>
          <w:sz w:val="28"/>
          <w:szCs w:val="28"/>
          <w:lang w:val="ru-RU"/>
        </w:rPr>
        <w:t>л. н.</w:t>
      </w:r>
      <w:r>
        <w:rPr>
          <w:sz w:val="28"/>
          <w:szCs w:val="28"/>
          <w:lang w:val="ru-RU"/>
        </w:rPr>
        <w:t xml:space="preserve">, оставаясь на </w:t>
      </w:r>
      <w:r w:rsidRPr="00CA338E">
        <w:rPr>
          <w:i/>
          <w:sz w:val="28"/>
          <w:szCs w:val="28"/>
          <w:lang w:val="ru-RU"/>
        </w:rPr>
        <w:t>подушечка</w:t>
      </w:r>
      <w:r>
        <w:rPr>
          <w:sz w:val="28"/>
          <w:szCs w:val="28"/>
          <w:lang w:val="ru-RU"/>
        </w:rPr>
        <w:t xml:space="preserve">х, затем опускается на </w:t>
      </w:r>
      <w:r w:rsidRPr="00E73DD6">
        <w:rPr>
          <w:i/>
          <w:sz w:val="28"/>
          <w:szCs w:val="28"/>
          <w:lang w:val="ru-RU"/>
        </w:rPr>
        <w:t>пр. н.</w:t>
      </w:r>
      <w:r>
        <w:rPr>
          <w:sz w:val="28"/>
          <w:szCs w:val="28"/>
          <w:lang w:val="ru-RU"/>
        </w:rPr>
        <w:t xml:space="preserve"> Завершает движение на линии зиг.</w:t>
      </w:r>
    </w:p>
    <w:p w:rsidR="009371E1" w:rsidRPr="00E01C3D" w:rsidRDefault="009371E1" w:rsidP="009371E1">
      <w:pPr>
        <w:tabs>
          <w:tab w:val="left" w:pos="1426"/>
        </w:tabs>
        <w:jc w:val="both"/>
        <w:rPr>
          <w:sz w:val="28"/>
          <w:szCs w:val="28"/>
          <w:lang w:val="ru-RU"/>
        </w:rPr>
      </w:pPr>
    </w:p>
    <w:p w:rsidR="009371E1" w:rsidRDefault="009371E1" w:rsidP="009371E1">
      <w:pPr>
        <w:jc w:val="center"/>
        <w:rPr>
          <w:rFonts w:cs="Arial"/>
          <w:b/>
          <w:sz w:val="28"/>
          <w:szCs w:val="28"/>
          <w:lang w:val="ru-RU"/>
        </w:rPr>
      </w:pPr>
      <w:r>
        <w:rPr>
          <w:rFonts w:cs="Arial"/>
          <w:b/>
          <w:sz w:val="28"/>
          <w:szCs w:val="28"/>
          <w:lang w:val="ru-RU"/>
        </w:rPr>
        <w:t>ДЖАЗОВЫЙ ТАНЕЦ</w:t>
      </w:r>
    </w:p>
    <w:p w:rsidR="009371E1" w:rsidRPr="00841DAB" w:rsidRDefault="009371E1" w:rsidP="009371E1">
      <w:pPr>
        <w:jc w:val="center"/>
        <w:rPr>
          <w:rFonts w:cs="Arial"/>
          <w:sz w:val="28"/>
          <w:szCs w:val="28"/>
          <w:lang w:val="ru-RU"/>
        </w:rPr>
      </w:pPr>
    </w:p>
    <w:p w:rsidR="009371E1" w:rsidRDefault="009371E1" w:rsidP="009371E1">
      <w:pPr>
        <w:jc w:val="right"/>
        <w:rPr>
          <w:rFonts w:cs="Arial"/>
          <w:i/>
          <w:sz w:val="28"/>
          <w:szCs w:val="28"/>
          <w:lang w:val="ru-RU"/>
        </w:rPr>
      </w:pPr>
      <w:r w:rsidRPr="006800B9">
        <w:rPr>
          <w:rFonts w:ascii="New Roma" w:hAnsi="New Roma" w:cs="Arial"/>
          <w:i/>
          <w:sz w:val="28"/>
          <w:szCs w:val="28"/>
          <w:lang w:val="ru-RU"/>
        </w:rPr>
        <w:t xml:space="preserve">Исходное положение: 1 пар. поз. ног, руки </w:t>
      </w:r>
      <w:r>
        <w:rPr>
          <w:rFonts w:cs="Arial"/>
          <w:i/>
          <w:sz w:val="28"/>
          <w:szCs w:val="28"/>
          <w:lang w:val="ru-RU"/>
        </w:rPr>
        <w:t xml:space="preserve">свободно </w:t>
      </w:r>
      <w:r>
        <w:rPr>
          <w:rFonts w:ascii="New Roma" w:hAnsi="New Roma" w:cs="Arial"/>
          <w:i/>
          <w:sz w:val="28"/>
          <w:szCs w:val="28"/>
          <w:lang w:val="ru-RU"/>
        </w:rPr>
        <w:t>опущены вниз</w:t>
      </w:r>
      <w:r>
        <w:rPr>
          <w:rFonts w:cs="Arial"/>
          <w:i/>
          <w:sz w:val="28"/>
          <w:szCs w:val="28"/>
          <w:lang w:val="ru-RU"/>
        </w:rPr>
        <w:t>.</w:t>
      </w:r>
      <w:r w:rsidRPr="006800B9">
        <w:rPr>
          <w:rFonts w:ascii="New Roma" w:hAnsi="New Roma" w:cs="Arial"/>
          <w:i/>
          <w:sz w:val="28"/>
          <w:szCs w:val="28"/>
          <w:lang w:val="ru-RU"/>
        </w:rPr>
        <w:t xml:space="preserve"> </w:t>
      </w:r>
    </w:p>
    <w:p w:rsidR="009371E1" w:rsidRPr="006800B9" w:rsidRDefault="009371E1" w:rsidP="009371E1">
      <w:pPr>
        <w:jc w:val="right"/>
        <w:rPr>
          <w:rFonts w:ascii="New Roma" w:hAnsi="New Roma" w:cs="Arial"/>
          <w:i/>
          <w:sz w:val="28"/>
          <w:szCs w:val="28"/>
          <w:lang w:val="ru-RU"/>
        </w:rPr>
      </w:pPr>
      <w:r>
        <w:rPr>
          <w:rFonts w:cs="Arial"/>
          <w:i/>
          <w:sz w:val="28"/>
          <w:szCs w:val="28"/>
          <w:lang w:val="ru-RU"/>
        </w:rPr>
        <w:t>Л</w:t>
      </w:r>
      <w:r w:rsidRPr="006800B9">
        <w:rPr>
          <w:rFonts w:ascii="New Roma" w:hAnsi="New Roma" w:cs="Arial"/>
          <w:i/>
          <w:sz w:val="28"/>
          <w:szCs w:val="28"/>
          <w:lang w:val="ru-RU"/>
        </w:rPr>
        <w:t>ицом в 1 тчк/простр.</w:t>
      </w:r>
    </w:p>
    <w:p w:rsidR="009371E1" w:rsidRPr="00841DAB" w:rsidRDefault="009371E1" w:rsidP="009371E1">
      <w:pPr>
        <w:jc w:val="both"/>
        <w:rPr>
          <w:rFonts w:cs="Arial"/>
          <w:sz w:val="28"/>
          <w:szCs w:val="28"/>
          <w:u w:val="single"/>
          <w:lang w:val="ru-RU"/>
        </w:rPr>
      </w:pPr>
      <w:r w:rsidRPr="00841DAB">
        <w:rPr>
          <w:rFonts w:cs="Arial"/>
          <w:sz w:val="28"/>
          <w:szCs w:val="28"/>
          <w:u w:val="single"/>
          <w:lang w:val="ru-RU"/>
        </w:rPr>
        <w:t>ПЕРВАЯ ЧАСТЬ (первый куплет песни)</w:t>
      </w:r>
    </w:p>
    <w:p w:rsidR="009371E1" w:rsidRPr="006800B9" w:rsidRDefault="009371E1" w:rsidP="009371E1">
      <w:pPr>
        <w:jc w:val="both"/>
        <w:rPr>
          <w:rFonts w:ascii="New Roma" w:hAnsi="New Roma" w:cs="Arial"/>
          <w:i/>
          <w:sz w:val="28"/>
          <w:szCs w:val="28"/>
          <w:lang w:val="ru-RU"/>
        </w:rPr>
      </w:pPr>
      <w:r w:rsidRPr="006800B9">
        <w:rPr>
          <w:rFonts w:ascii="New Roma" w:hAnsi="New Roma" w:cs="Arial"/>
          <w:i/>
          <w:sz w:val="28"/>
          <w:szCs w:val="28"/>
          <w:lang w:val="ru-RU"/>
        </w:rPr>
        <w:t>Пропустить голосовое вступление и начать движение с музыкальным ритмом.</w:t>
      </w:r>
    </w:p>
    <w:p w:rsidR="009371E1" w:rsidRPr="003C7C04" w:rsidRDefault="009371E1" w:rsidP="009371E1">
      <w:pPr>
        <w:numPr>
          <w:ilvl w:val="0"/>
          <w:numId w:val="115"/>
        </w:numPr>
        <w:jc w:val="both"/>
        <w:rPr>
          <w:rFonts w:ascii="New Roma" w:hAnsi="New Roma" w:cs="Arial"/>
          <w:sz w:val="28"/>
          <w:szCs w:val="28"/>
          <w:lang w:val="ru-RU"/>
        </w:rPr>
      </w:pPr>
      <w:r w:rsidRPr="006800B9">
        <w:rPr>
          <w:rFonts w:ascii="New Roma" w:hAnsi="New Roma" w:cs="Arial"/>
          <w:sz w:val="28"/>
          <w:szCs w:val="28"/>
          <w:lang w:val="ru-RU"/>
        </w:rPr>
        <w:t xml:space="preserve">Начинает </w:t>
      </w:r>
      <w:r w:rsidRPr="006800B9">
        <w:rPr>
          <w:rFonts w:ascii="New Roma" w:hAnsi="New Roma" w:cs="Arial"/>
          <w:b/>
          <w:i/>
          <w:sz w:val="28"/>
          <w:szCs w:val="28"/>
          <w:lang w:val="ru-RU"/>
        </w:rPr>
        <w:t>Партнерша</w:t>
      </w:r>
      <w:r>
        <w:rPr>
          <w:rFonts w:ascii="New Roma" w:hAnsi="New Roma" w:cs="Arial"/>
          <w:sz w:val="28"/>
          <w:szCs w:val="28"/>
          <w:lang w:val="ru-RU"/>
        </w:rPr>
        <w:t xml:space="preserve">. </w:t>
      </w:r>
      <w:r>
        <w:rPr>
          <w:rFonts w:cs="Arial"/>
          <w:sz w:val="28"/>
          <w:szCs w:val="28"/>
          <w:lang w:val="ru-RU"/>
        </w:rPr>
        <w:t>Ноги слегка согнуты в коленях</w:t>
      </w:r>
      <w:r w:rsidRPr="006800B9">
        <w:rPr>
          <w:rFonts w:ascii="New Roma" w:hAnsi="New Roma" w:cs="Arial"/>
          <w:sz w:val="28"/>
          <w:szCs w:val="28"/>
          <w:lang w:val="ru-RU"/>
        </w:rPr>
        <w:t>.</w:t>
      </w:r>
      <w:r w:rsidRPr="006800B9">
        <w:rPr>
          <w:rFonts w:ascii="New Roma" w:hAnsi="New Roma" w:cs="Arial"/>
          <w:b/>
          <w:i/>
          <w:sz w:val="28"/>
          <w:szCs w:val="28"/>
          <w:lang w:val="ru-RU"/>
        </w:rPr>
        <w:t xml:space="preserve"> «1»</w:t>
      </w:r>
      <w:r>
        <w:rPr>
          <w:rFonts w:ascii="New Roma" w:hAnsi="New Roma" w:cs="Arial"/>
          <w:sz w:val="28"/>
          <w:szCs w:val="28"/>
          <w:lang w:val="ru-RU"/>
        </w:rPr>
        <w:t xml:space="preserve"> –</w:t>
      </w:r>
      <w:r w:rsidRPr="006800B9">
        <w:rPr>
          <w:rFonts w:ascii="New Roma" w:hAnsi="New Roma" w:cs="Arial"/>
          <w:sz w:val="28"/>
          <w:szCs w:val="28"/>
          <w:lang w:val="ru-RU"/>
        </w:rPr>
        <w:t xml:space="preserve">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впереди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0D4A62">
        <w:rPr>
          <w:rFonts w:ascii="New Roma" w:hAnsi="New Roma" w:cs="Arial"/>
          <w:b/>
          <w:i/>
          <w:sz w:val="28"/>
          <w:szCs w:val="28"/>
          <w:lang w:val="ru-RU"/>
        </w:rPr>
        <w:t xml:space="preserve"> </w:t>
      </w:r>
      <w:r w:rsidRPr="006800B9">
        <w:rPr>
          <w:rFonts w:ascii="New Roma" w:hAnsi="New Roma" w:cs="Arial"/>
          <w:b/>
          <w:i/>
          <w:sz w:val="28"/>
          <w:szCs w:val="28"/>
          <w:lang w:val="ru-RU"/>
        </w:rPr>
        <w:t>«2»</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сзади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л</w:t>
      </w:r>
      <w:r w:rsidRPr="00E73DD6">
        <w:rPr>
          <w:rFonts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3</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впереди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sz w:val="28"/>
          <w:szCs w:val="28"/>
          <w:lang w:val="ru-RU"/>
        </w:rPr>
        <w:t xml:space="preserve"> </w:t>
      </w:r>
      <w:r w:rsidRPr="006800B9">
        <w:rPr>
          <w:rFonts w:ascii="New Roma" w:hAnsi="New Roma" w:cs="Arial"/>
          <w:b/>
          <w:i/>
          <w:sz w:val="28"/>
          <w:szCs w:val="28"/>
          <w:lang w:val="ru-RU"/>
        </w:rPr>
        <w:t>«4»</w:t>
      </w:r>
      <w:r w:rsidRPr="006800B9">
        <w:rPr>
          <w:rFonts w:ascii="New Roma" w:hAnsi="New Roma" w:cs="Arial"/>
          <w:sz w:val="28"/>
          <w:szCs w:val="28"/>
          <w:lang w:val="ru-RU"/>
        </w:rPr>
        <w:t xml:space="preserve"> –  </w:t>
      </w:r>
      <w:r>
        <w:rPr>
          <w:rFonts w:cs="Arial"/>
          <w:sz w:val="28"/>
          <w:szCs w:val="28"/>
          <w:lang w:val="ru-RU"/>
        </w:rPr>
        <w:t>полу</w:t>
      </w:r>
      <w:r w:rsidRPr="006800B9">
        <w:rPr>
          <w:rFonts w:ascii="New Roma" w:hAnsi="New Roma" w:cs="Arial"/>
          <w:sz w:val="28"/>
          <w:szCs w:val="28"/>
          <w:lang w:val="ru-RU"/>
        </w:rPr>
        <w:t xml:space="preserve">выпад на </w:t>
      </w:r>
      <w:r>
        <w:rPr>
          <w:rFonts w:cs="Arial"/>
          <w:i/>
          <w:sz w:val="28"/>
          <w:szCs w:val="28"/>
          <w:lang w:val="ru-RU"/>
        </w:rPr>
        <w:t>л</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При этом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sz w:val="28"/>
          <w:szCs w:val="28"/>
          <w:lang w:val="ru-RU"/>
        </w:rPr>
        <w:t xml:space="preserve"> согнута в колене, </w:t>
      </w:r>
      <w:r>
        <w:rPr>
          <w:rFonts w:cs="Arial"/>
          <w:i/>
          <w:sz w:val="28"/>
          <w:szCs w:val="28"/>
          <w:lang w:val="ru-RU"/>
        </w:rPr>
        <w:t>пр</w:t>
      </w:r>
      <w:r w:rsidRPr="00E73DD6">
        <w:rPr>
          <w:rFonts w:ascii="New Roma" w:hAnsi="New Roma" w:cs="Arial"/>
          <w:i/>
          <w:sz w:val="28"/>
          <w:szCs w:val="28"/>
          <w:lang w:val="ru-RU"/>
        </w:rPr>
        <w:t>. н.</w:t>
      </w:r>
      <w:r w:rsidRPr="006800B9">
        <w:rPr>
          <w:rFonts w:ascii="New Roma" w:hAnsi="New Roma" w:cs="Arial"/>
          <w:sz w:val="28"/>
          <w:szCs w:val="28"/>
          <w:lang w:val="ru-RU"/>
        </w:rPr>
        <w:t xml:space="preserve"> – прямая. </w:t>
      </w:r>
      <w:r>
        <w:rPr>
          <w:rFonts w:cs="Arial"/>
          <w:sz w:val="28"/>
          <w:szCs w:val="28"/>
          <w:lang w:val="ru-RU"/>
        </w:rPr>
        <w:t xml:space="preserve">Выворотное положение. </w:t>
      </w:r>
      <w:r w:rsidRPr="006800B9">
        <w:rPr>
          <w:rFonts w:ascii="New Roma" w:hAnsi="New Roma" w:cs="Arial"/>
          <w:sz w:val="28"/>
          <w:szCs w:val="28"/>
          <w:lang w:val="ru-RU"/>
        </w:rPr>
        <w:t xml:space="preserve">Руки, до счета </w:t>
      </w:r>
      <w:r w:rsidRPr="006800B9">
        <w:rPr>
          <w:rFonts w:ascii="New Roma" w:hAnsi="New Roma" w:cs="Arial"/>
          <w:b/>
          <w:i/>
          <w:sz w:val="28"/>
          <w:szCs w:val="28"/>
          <w:lang w:val="ru-RU"/>
        </w:rPr>
        <w:t>«4»</w:t>
      </w:r>
      <w:r w:rsidRPr="006800B9">
        <w:rPr>
          <w:rFonts w:ascii="New Roma" w:hAnsi="New Roma" w:cs="Arial"/>
          <w:sz w:val="28"/>
          <w:szCs w:val="28"/>
          <w:lang w:val="ru-RU"/>
        </w:rPr>
        <w:t>, остававшиеся в свободном движении (легкий</w:t>
      </w:r>
      <w:r>
        <w:rPr>
          <w:rFonts w:ascii="New Roma" w:hAnsi="New Roma" w:cs="Arial"/>
          <w:sz w:val="28"/>
          <w:szCs w:val="28"/>
          <w:lang w:val="ru-RU"/>
        </w:rPr>
        <w:t xml:space="preserve"> противоход), выходят </w:t>
      </w:r>
      <w:r>
        <w:rPr>
          <w:rFonts w:cs="Arial"/>
          <w:sz w:val="28"/>
          <w:szCs w:val="28"/>
          <w:lang w:val="ru-RU"/>
        </w:rPr>
        <w:t>во</w:t>
      </w:r>
      <w:r w:rsidRPr="006800B9">
        <w:rPr>
          <w:rFonts w:ascii="New Roma" w:hAnsi="New Roma" w:cs="Arial"/>
          <w:sz w:val="28"/>
          <w:szCs w:val="28"/>
          <w:lang w:val="ru-RU"/>
        </w:rPr>
        <w:t xml:space="preserve"> </w:t>
      </w:r>
      <w:r w:rsidRPr="006800B9">
        <w:rPr>
          <w:rFonts w:ascii="New Roma" w:hAnsi="New Roma" w:cs="Arial"/>
          <w:i/>
          <w:sz w:val="28"/>
          <w:szCs w:val="28"/>
          <w:lang w:val="ru-RU"/>
        </w:rPr>
        <w:t>II поз.</w:t>
      </w:r>
      <w:r>
        <w:rPr>
          <w:rFonts w:cs="Arial"/>
          <w:i/>
          <w:sz w:val="28"/>
          <w:szCs w:val="28"/>
          <w:lang w:val="ru-RU"/>
        </w:rPr>
        <w:t xml:space="preserve"> (вниз)</w:t>
      </w:r>
      <w:r>
        <w:rPr>
          <w:rFonts w:ascii="New Roma" w:hAnsi="New Roma" w:cs="Arial"/>
          <w:sz w:val="28"/>
          <w:szCs w:val="28"/>
          <w:lang w:val="ru-RU"/>
        </w:rPr>
        <w:t xml:space="preserve">. Корпус и голова отклоняются </w:t>
      </w:r>
      <w:r>
        <w:rPr>
          <w:rFonts w:cs="Arial"/>
          <w:sz w:val="28"/>
          <w:szCs w:val="28"/>
          <w:lang w:val="ru-RU"/>
        </w:rPr>
        <w:t>напра</w:t>
      </w:r>
      <w:r w:rsidRPr="006800B9">
        <w:rPr>
          <w:rFonts w:ascii="New Roma" w:hAnsi="New Roma" w:cs="Arial"/>
          <w:sz w:val="28"/>
          <w:szCs w:val="28"/>
          <w:lang w:val="ru-RU"/>
        </w:rPr>
        <w:t xml:space="preserve">во, вместе с ними отклоняются и руки, сохраняющие </w:t>
      </w:r>
      <w:r w:rsidRPr="006800B9">
        <w:rPr>
          <w:rFonts w:ascii="New Roma" w:hAnsi="New Roma" w:cs="Arial"/>
          <w:i/>
          <w:sz w:val="28"/>
          <w:szCs w:val="28"/>
          <w:lang w:val="ru-RU"/>
        </w:rPr>
        <w:t>«крестовину»</w:t>
      </w:r>
      <w:r w:rsidRPr="006800B9">
        <w:rPr>
          <w:rFonts w:ascii="New Roma" w:hAnsi="New Roma" w:cs="Arial"/>
          <w:sz w:val="28"/>
          <w:szCs w:val="28"/>
          <w:lang w:val="ru-RU"/>
        </w:rPr>
        <w:t xml:space="preserve">. </w:t>
      </w:r>
      <w:r w:rsidRPr="00AA6FD3">
        <w:rPr>
          <w:rFonts w:ascii="New Roma" w:hAnsi="New Roma" w:cs="Arial"/>
          <w:sz w:val="28"/>
          <w:szCs w:val="28"/>
          <w:lang w:val="ru-RU"/>
        </w:rPr>
        <w:t>«5»</w:t>
      </w:r>
      <w:r w:rsidRPr="00AA6FD3">
        <w:rPr>
          <w:rFonts w:cs="Arial"/>
          <w:sz w:val="28"/>
          <w:szCs w:val="28"/>
          <w:lang w:val="ru-RU"/>
        </w:rPr>
        <w:t xml:space="preserve">, «6», «7», </w:t>
      </w:r>
      <w:r w:rsidRPr="00AA6FD3">
        <w:rPr>
          <w:rFonts w:ascii="New Roma" w:hAnsi="New Roma" w:cs="Arial"/>
          <w:sz w:val="28"/>
          <w:szCs w:val="28"/>
          <w:lang w:val="ru-RU"/>
        </w:rPr>
        <w:t xml:space="preserve"> «8»</w:t>
      </w:r>
      <w:r w:rsidRPr="006800B9">
        <w:rPr>
          <w:rFonts w:ascii="New Roma" w:hAnsi="New Roma" w:cs="Arial"/>
          <w:sz w:val="28"/>
          <w:szCs w:val="28"/>
          <w:lang w:val="ru-RU"/>
        </w:rPr>
        <w:t xml:space="preserve"> – </w:t>
      </w:r>
      <w:r w:rsidRPr="006800B9">
        <w:rPr>
          <w:rFonts w:ascii="New Roma" w:hAnsi="New Roma" w:cs="Arial"/>
          <w:b/>
          <w:i/>
          <w:sz w:val="28"/>
          <w:szCs w:val="28"/>
          <w:lang w:val="ru-RU"/>
        </w:rPr>
        <w:t xml:space="preserve">Партнерша </w:t>
      </w:r>
      <w:r>
        <w:rPr>
          <w:rFonts w:ascii="New Roma" w:hAnsi="New Roma" w:cs="Arial"/>
          <w:sz w:val="28"/>
          <w:szCs w:val="28"/>
          <w:lang w:val="ru-RU"/>
        </w:rPr>
        <w:t xml:space="preserve">остается в </w:t>
      </w:r>
      <w:r w:rsidRPr="006800B9">
        <w:rPr>
          <w:rFonts w:ascii="New Roma" w:hAnsi="New Roma" w:cs="Arial"/>
          <w:sz w:val="28"/>
          <w:szCs w:val="28"/>
          <w:lang w:val="ru-RU"/>
        </w:rPr>
        <w:t>положении</w:t>
      </w:r>
      <w:r>
        <w:rPr>
          <w:rFonts w:cs="Arial"/>
          <w:sz w:val="28"/>
          <w:szCs w:val="28"/>
          <w:lang w:val="ru-RU"/>
        </w:rPr>
        <w:t xml:space="preserve"> счета «4»</w:t>
      </w:r>
      <w:r w:rsidRPr="006800B9">
        <w:rPr>
          <w:rFonts w:ascii="New Roma" w:hAnsi="New Roma" w:cs="Arial"/>
          <w:sz w:val="28"/>
          <w:szCs w:val="28"/>
          <w:lang w:val="ru-RU"/>
        </w:rPr>
        <w:t xml:space="preserve">. </w:t>
      </w:r>
      <w:r w:rsidRPr="006800B9">
        <w:rPr>
          <w:rFonts w:ascii="New Roma" w:hAnsi="New Roma" w:cs="Arial"/>
          <w:b/>
          <w:i/>
          <w:sz w:val="28"/>
          <w:szCs w:val="28"/>
          <w:lang w:val="ru-RU"/>
        </w:rPr>
        <w:t>Партнер</w:t>
      </w:r>
      <w:r w:rsidRPr="006800B9">
        <w:rPr>
          <w:rFonts w:ascii="New Roma" w:hAnsi="New Roma" w:cs="Arial"/>
          <w:sz w:val="28"/>
          <w:szCs w:val="28"/>
          <w:lang w:val="ru-RU"/>
        </w:rPr>
        <w:t xml:space="preserve">, стоявший на счет </w:t>
      </w:r>
      <w:r>
        <w:rPr>
          <w:rFonts w:ascii="New Roma" w:hAnsi="New Roma" w:cs="Arial"/>
          <w:sz w:val="28"/>
          <w:szCs w:val="28"/>
          <w:lang w:val="ru-RU"/>
        </w:rPr>
        <w:t>«1</w:t>
      </w:r>
      <w:r w:rsidRPr="000D4A62">
        <w:rPr>
          <w:rFonts w:ascii="New Roma" w:hAnsi="New Roma" w:cs="Arial"/>
          <w:sz w:val="28"/>
          <w:szCs w:val="28"/>
          <w:lang w:val="ru-RU"/>
        </w:rPr>
        <w:t xml:space="preserve"> –</w:t>
      </w:r>
      <w:r>
        <w:rPr>
          <w:rFonts w:ascii="New Roma" w:hAnsi="New Roma" w:cs="Arial"/>
          <w:sz w:val="28"/>
          <w:szCs w:val="28"/>
          <w:lang w:val="ru-RU"/>
        </w:rPr>
        <w:t xml:space="preserve"> </w:t>
      </w:r>
      <w:r w:rsidRPr="000D4A62">
        <w:rPr>
          <w:rFonts w:ascii="New Roma" w:hAnsi="New Roma" w:cs="Arial"/>
          <w:sz w:val="28"/>
          <w:szCs w:val="28"/>
          <w:lang w:val="ru-RU"/>
        </w:rPr>
        <w:t>4»</w:t>
      </w:r>
      <w:r w:rsidRPr="006800B9">
        <w:rPr>
          <w:rFonts w:ascii="New Roma" w:hAnsi="New Roma" w:cs="Arial"/>
          <w:sz w:val="28"/>
          <w:szCs w:val="28"/>
          <w:lang w:val="ru-RU"/>
        </w:rPr>
        <w:t xml:space="preserve"> в исходном положении,</w:t>
      </w:r>
      <w:r>
        <w:rPr>
          <w:rFonts w:cs="Arial"/>
          <w:sz w:val="28"/>
          <w:szCs w:val="28"/>
          <w:lang w:val="ru-RU"/>
        </w:rPr>
        <w:t xml:space="preserve"> начинает движение на счет «5»</w:t>
      </w:r>
      <w:r w:rsidRPr="000D4A62">
        <w:rPr>
          <w:rFonts w:ascii="New Roma" w:hAnsi="New Roma" w:cs="Arial"/>
          <w:sz w:val="28"/>
          <w:szCs w:val="28"/>
          <w:lang w:val="ru-RU"/>
        </w:rPr>
        <w:t>.</w:t>
      </w:r>
      <w:r w:rsidRPr="00AA6FD3">
        <w:rPr>
          <w:rFonts w:cs="Arial"/>
          <w:sz w:val="28"/>
          <w:szCs w:val="28"/>
          <w:lang w:val="ru-RU"/>
        </w:rPr>
        <w:t xml:space="preserve"> </w:t>
      </w:r>
      <w:r>
        <w:rPr>
          <w:rFonts w:cs="Arial"/>
          <w:sz w:val="28"/>
          <w:szCs w:val="28"/>
          <w:lang w:val="ru-RU"/>
        </w:rPr>
        <w:t>Ноги слегка согнуты в коленях</w:t>
      </w:r>
      <w:r w:rsidRPr="006800B9">
        <w:rPr>
          <w:rFonts w:ascii="New Roma" w:hAnsi="New Roma" w:cs="Arial"/>
          <w:sz w:val="28"/>
          <w:szCs w:val="28"/>
          <w:lang w:val="ru-RU"/>
        </w:rPr>
        <w:t>.</w:t>
      </w:r>
      <w:r>
        <w:rPr>
          <w:rFonts w:ascii="New Roma" w:hAnsi="New Roma" w:cs="Arial"/>
          <w:b/>
          <w:i/>
          <w:sz w:val="28"/>
          <w:szCs w:val="28"/>
          <w:lang w:val="ru-RU"/>
        </w:rPr>
        <w:t xml:space="preserve"> «</w:t>
      </w:r>
      <w:r>
        <w:rPr>
          <w:rFonts w:cs="Arial"/>
          <w:b/>
          <w:i/>
          <w:sz w:val="28"/>
          <w:szCs w:val="28"/>
          <w:lang w:val="ru-RU"/>
        </w:rPr>
        <w:t>5</w:t>
      </w:r>
      <w:r w:rsidRPr="006800B9">
        <w:rPr>
          <w:rFonts w:ascii="New Roma" w:hAnsi="New Roma" w:cs="Arial"/>
          <w:b/>
          <w:i/>
          <w:sz w:val="28"/>
          <w:szCs w:val="28"/>
          <w:lang w:val="ru-RU"/>
        </w:rPr>
        <w:t>»</w:t>
      </w:r>
      <w:r>
        <w:rPr>
          <w:rFonts w:ascii="New Roma" w:hAnsi="New Roma" w:cs="Arial"/>
          <w:sz w:val="28"/>
          <w:szCs w:val="28"/>
          <w:lang w:val="ru-RU"/>
        </w:rPr>
        <w:t xml:space="preserve"> –</w:t>
      </w:r>
      <w:r w:rsidRPr="006800B9">
        <w:rPr>
          <w:rFonts w:ascii="New Roma" w:hAnsi="New Roma" w:cs="Arial"/>
          <w:sz w:val="28"/>
          <w:szCs w:val="28"/>
          <w:lang w:val="ru-RU"/>
        </w:rPr>
        <w:t xml:space="preserve">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впереди </w:t>
      </w:r>
      <w:r w:rsidRPr="00E73DD6">
        <w:rPr>
          <w:rFonts w:ascii="New Roma" w:hAnsi="New Roma" w:cs="Arial"/>
          <w:i/>
          <w:sz w:val="28"/>
          <w:szCs w:val="28"/>
          <w:lang w:val="ru-RU"/>
        </w:rPr>
        <w:t>пр. н.</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пр. н.</w:t>
      </w:r>
      <w:r w:rsidRPr="006800B9">
        <w:rPr>
          <w:rFonts w:ascii="New Roma" w:hAnsi="New Roma" w:cs="Arial"/>
          <w:i/>
          <w:sz w:val="28"/>
          <w:szCs w:val="28"/>
          <w:lang w:val="ru-RU"/>
        </w:rPr>
        <w:t xml:space="preserve"> </w:t>
      </w:r>
      <w:r>
        <w:rPr>
          <w:rFonts w:ascii="New Roma" w:hAnsi="New Roma" w:cs="Arial"/>
          <w:sz w:val="28"/>
          <w:szCs w:val="28"/>
          <w:lang w:val="ru-RU"/>
        </w:rPr>
        <w:t>в правую сторону</w:t>
      </w:r>
      <w:r>
        <w:rPr>
          <w:rFonts w:cs="Arial"/>
          <w:sz w:val="28"/>
          <w:szCs w:val="28"/>
          <w:lang w:val="ru-RU"/>
        </w:rPr>
        <w:t>.</w:t>
      </w:r>
      <w:r w:rsidRPr="000D4A62">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6</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сзади </w:t>
      </w:r>
      <w:r w:rsidRPr="00E73DD6">
        <w:rPr>
          <w:rFonts w:ascii="New Roma" w:hAnsi="New Roma" w:cs="Arial"/>
          <w:i/>
          <w:sz w:val="28"/>
          <w:szCs w:val="28"/>
          <w:lang w:val="ru-RU"/>
        </w:rPr>
        <w:t>пр. н.</w:t>
      </w:r>
      <w:r w:rsidRPr="006800B9">
        <w:rPr>
          <w:rFonts w:ascii="New Roma" w:hAnsi="New Roma" w:cs="Arial"/>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w:t>
      </w:r>
      <w:r w:rsidRPr="00E73DD6">
        <w:rPr>
          <w:rFonts w:cs="Arial"/>
          <w:i/>
          <w:sz w:val="28"/>
          <w:szCs w:val="28"/>
          <w:lang w:val="ru-RU"/>
        </w:rPr>
        <w:t>пр. н.</w:t>
      </w:r>
      <w:r w:rsidRPr="006800B9">
        <w:rPr>
          <w:rFonts w:ascii="New Roma" w:hAnsi="New Roma" w:cs="Arial"/>
          <w:i/>
          <w:sz w:val="28"/>
          <w:szCs w:val="28"/>
          <w:lang w:val="ru-RU"/>
        </w:rPr>
        <w:t xml:space="preserve"> </w:t>
      </w:r>
      <w:r>
        <w:rPr>
          <w:rFonts w:ascii="New Roma" w:hAnsi="New Roma" w:cs="Arial"/>
          <w:sz w:val="28"/>
          <w:szCs w:val="28"/>
          <w:lang w:val="ru-RU"/>
        </w:rPr>
        <w:t>в правую сторону</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7</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впереди </w:t>
      </w:r>
      <w:r w:rsidRPr="00E73DD6">
        <w:rPr>
          <w:rFonts w:ascii="New Roma" w:hAnsi="New Roma" w:cs="Arial"/>
          <w:i/>
          <w:sz w:val="28"/>
          <w:szCs w:val="28"/>
          <w:lang w:val="ru-RU"/>
        </w:rPr>
        <w:t>пр. н.</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8</w:t>
      </w:r>
      <w:r w:rsidRPr="006800B9">
        <w:rPr>
          <w:rFonts w:ascii="New Roma" w:hAnsi="New Roma" w:cs="Arial"/>
          <w:b/>
          <w:i/>
          <w:sz w:val="28"/>
          <w:szCs w:val="28"/>
          <w:lang w:val="ru-RU"/>
        </w:rPr>
        <w:t>»</w:t>
      </w:r>
      <w:r w:rsidRPr="006800B9">
        <w:rPr>
          <w:rFonts w:ascii="New Roma" w:hAnsi="New Roma" w:cs="Arial"/>
          <w:sz w:val="28"/>
          <w:szCs w:val="28"/>
          <w:lang w:val="ru-RU"/>
        </w:rPr>
        <w:t xml:space="preserve"> –  </w:t>
      </w:r>
      <w:r>
        <w:rPr>
          <w:rFonts w:cs="Arial"/>
          <w:sz w:val="28"/>
          <w:szCs w:val="28"/>
          <w:lang w:val="ru-RU"/>
        </w:rPr>
        <w:t>полу</w:t>
      </w:r>
      <w:r w:rsidRPr="006800B9">
        <w:rPr>
          <w:rFonts w:ascii="New Roma" w:hAnsi="New Roma" w:cs="Arial"/>
          <w:sz w:val="28"/>
          <w:szCs w:val="28"/>
          <w:lang w:val="ru-RU"/>
        </w:rPr>
        <w:t xml:space="preserve">выпад на </w:t>
      </w:r>
      <w:r w:rsidRPr="00E73DD6">
        <w:rPr>
          <w:rFonts w:ascii="New Roma" w:hAnsi="New Roma" w:cs="Arial"/>
          <w:i/>
          <w:sz w:val="28"/>
          <w:szCs w:val="28"/>
          <w:lang w:val="ru-RU"/>
        </w:rPr>
        <w:t>пр. н.</w:t>
      </w:r>
      <w:r w:rsidRPr="006800B9">
        <w:rPr>
          <w:rFonts w:ascii="New Roma" w:hAnsi="New Roma" w:cs="Arial"/>
          <w:sz w:val="28"/>
          <w:szCs w:val="28"/>
          <w:lang w:val="ru-RU"/>
        </w:rPr>
        <w:t xml:space="preserve"> в правую сторону. При этом </w:t>
      </w:r>
      <w:r w:rsidRPr="00E73DD6">
        <w:rPr>
          <w:rFonts w:ascii="New Roma" w:hAnsi="New Roma" w:cs="Arial"/>
          <w:i/>
          <w:sz w:val="28"/>
          <w:szCs w:val="28"/>
          <w:lang w:val="ru-RU"/>
        </w:rPr>
        <w:t>пр. н.</w:t>
      </w:r>
      <w:r w:rsidRPr="006800B9">
        <w:rPr>
          <w:rFonts w:ascii="New Roma" w:hAnsi="New Roma" w:cs="Arial"/>
          <w:sz w:val="28"/>
          <w:szCs w:val="28"/>
          <w:lang w:val="ru-RU"/>
        </w:rPr>
        <w:t xml:space="preserve"> согнута в колене, </w:t>
      </w:r>
      <w:r w:rsidRPr="00E73DD6">
        <w:rPr>
          <w:rFonts w:ascii="New Roma" w:hAnsi="New Roma" w:cs="Arial"/>
          <w:i/>
          <w:sz w:val="28"/>
          <w:szCs w:val="28"/>
          <w:lang w:val="ru-RU"/>
        </w:rPr>
        <w:t>л. н.</w:t>
      </w:r>
      <w:r w:rsidRPr="006800B9">
        <w:rPr>
          <w:rFonts w:ascii="New Roma" w:hAnsi="New Roma" w:cs="Arial"/>
          <w:sz w:val="28"/>
          <w:szCs w:val="28"/>
          <w:lang w:val="ru-RU"/>
        </w:rPr>
        <w:t xml:space="preserve"> – прямая. </w:t>
      </w:r>
      <w:r>
        <w:rPr>
          <w:rFonts w:cs="Arial"/>
          <w:sz w:val="28"/>
          <w:szCs w:val="28"/>
          <w:lang w:val="ru-RU"/>
        </w:rPr>
        <w:t xml:space="preserve">Выворотное положение. </w:t>
      </w:r>
      <w:r w:rsidRPr="006800B9">
        <w:rPr>
          <w:rFonts w:ascii="New Roma" w:hAnsi="New Roma" w:cs="Arial"/>
          <w:sz w:val="28"/>
          <w:szCs w:val="28"/>
          <w:lang w:val="ru-RU"/>
        </w:rPr>
        <w:t xml:space="preserve">Руки, до счета </w:t>
      </w:r>
      <w:r w:rsidRPr="00AA6FD3">
        <w:rPr>
          <w:rFonts w:ascii="New Roma" w:hAnsi="New Roma" w:cs="Arial"/>
          <w:sz w:val="28"/>
          <w:szCs w:val="28"/>
          <w:lang w:val="ru-RU"/>
        </w:rPr>
        <w:t>«</w:t>
      </w:r>
      <w:r w:rsidRPr="00AA6FD3">
        <w:rPr>
          <w:rFonts w:cs="Arial"/>
          <w:sz w:val="28"/>
          <w:szCs w:val="28"/>
          <w:lang w:val="ru-RU"/>
        </w:rPr>
        <w:t>8</w:t>
      </w:r>
      <w:r w:rsidRPr="00AA6FD3">
        <w:rPr>
          <w:rFonts w:ascii="New Roma" w:hAnsi="New Roma" w:cs="Arial"/>
          <w:sz w:val="28"/>
          <w:szCs w:val="28"/>
          <w:lang w:val="ru-RU"/>
        </w:rPr>
        <w:t>»</w:t>
      </w:r>
      <w:r w:rsidRPr="006800B9">
        <w:rPr>
          <w:rFonts w:ascii="New Roma" w:hAnsi="New Roma" w:cs="Arial"/>
          <w:sz w:val="28"/>
          <w:szCs w:val="28"/>
          <w:lang w:val="ru-RU"/>
        </w:rPr>
        <w:t>, остававшиеся в свободном движении (легкий</w:t>
      </w:r>
      <w:r>
        <w:rPr>
          <w:rFonts w:ascii="New Roma" w:hAnsi="New Roma" w:cs="Arial"/>
          <w:sz w:val="28"/>
          <w:szCs w:val="28"/>
          <w:lang w:val="ru-RU"/>
        </w:rPr>
        <w:t xml:space="preserve"> противоход), выходят </w:t>
      </w:r>
      <w:r>
        <w:rPr>
          <w:rFonts w:cs="Arial"/>
          <w:sz w:val="28"/>
          <w:szCs w:val="28"/>
          <w:lang w:val="ru-RU"/>
        </w:rPr>
        <w:t>во</w:t>
      </w:r>
      <w:r w:rsidRPr="006800B9">
        <w:rPr>
          <w:rFonts w:ascii="New Roma" w:hAnsi="New Roma" w:cs="Arial"/>
          <w:sz w:val="28"/>
          <w:szCs w:val="28"/>
          <w:lang w:val="ru-RU"/>
        </w:rPr>
        <w:t xml:space="preserve"> </w:t>
      </w:r>
      <w:r w:rsidRPr="006800B9">
        <w:rPr>
          <w:rFonts w:ascii="New Roma" w:hAnsi="New Roma" w:cs="Arial"/>
          <w:i/>
          <w:sz w:val="28"/>
          <w:szCs w:val="28"/>
          <w:lang w:val="ru-RU"/>
        </w:rPr>
        <w:t>II поз.</w:t>
      </w:r>
      <w:r>
        <w:rPr>
          <w:rFonts w:cs="Arial"/>
          <w:i/>
          <w:sz w:val="28"/>
          <w:szCs w:val="28"/>
          <w:lang w:val="ru-RU"/>
        </w:rPr>
        <w:t xml:space="preserve"> (вниз)</w:t>
      </w:r>
      <w:r>
        <w:rPr>
          <w:rFonts w:ascii="New Roma" w:hAnsi="New Roma" w:cs="Arial"/>
          <w:sz w:val="28"/>
          <w:szCs w:val="28"/>
          <w:lang w:val="ru-RU"/>
        </w:rPr>
        <w:t xml:space="preserve">. Корпус и голова отклоняются </w:t>
      </w:r>
      <w:r>
        <w:rPr>
          <w:rFonts w:cs="Arial"/>
          <w:sz w:val="28"/>
          <w:szCs w:val="28"/>
          <w:lang w:val="ru-RU"/>
        </w:rPr>
        <w:t>на</w:t>
      </w:r>
      <w:r w:rsidRPr="006800B9">
        <w:rPr>
          <w:rFonts w:ascii="New Roma" w:hAnsi="New Roma" w:cs="Arial"/>
          <w:sz w:val="28"/>
          <w:szCs w:val="28"/>
          <w:lang w:val="ru-RU"/>
        </w:rPr>
        <w:t xml:space="preserve">лево, вместе с ними отклоняются и руки, сохраняющие </w:t>
      </w:r>
      <w:r w:rsidRPr="006800B9">
        <w:rPr>
          <w:rFonts w:ascii="New Roma" w:hAnsi="New Roma" w:cs="Arial"/>
          <w:i/>
          <w:sz w:val="28"/>
          <w:szCs w:val="28"/>
          <w:lang w:val="ru-RU"/>
        </w:rPr>
        <w:t>«крестовину»</w:t>
      </w:r>
      <w:r>
        <w:rPr>
          <w:rFonts w:cs="Arial"/>
          <w:sz w:val="28"/>
          <w:szCs w:val="28"/>
          <w:lang w:val="ru-RU"/>
        </w:rPr>
        <w:t xml:space="preserve"> (1)</w:t>
      </w:r>
      <w:r w:rsidRPr="006800B9">
        <w:rPr>
          <w:rFonts w:ascii="New Roma" w:hAnsi="New Roma" w:cs="Arial"/>
          <w:sz w:val="28"/>
          <w:szCs w:val="28"/>
          <w:lang w:val="ru-RU"/>
        </w:rPr>
        <w:t>.</w:t>
      </w:r>
    </w:p>
    <w:p w:rsidR="009371E1" w:rsidRPr="00AA6FD3" w:rsidRDefault="009371E1" w:rsidP="009371E1">
      <w:pPr>
        <w:ind w:left="360"/>
        <w:jc w:val="center"/>
        <w:rPr>
          <w:rFonts w:cs="Arial"/>
          <w:i/>
          <w:sz w:val="28"/>
          <w:szCs w:val="28"/>
          <w:lang w:val="ru-RU"/>
        </w:rPr>
      </w:pPr>
      <w:r w:rsidRPr="00AA6FD3">
        <w:rPr>
          <w:rFonts w:ascii="New Roma" w:hAnsi="New Roma" w:cs="Arial"/>
          <w:i/>
          <w:sz w:val="28"/>
          <w:szCs w:val="28"/>
          <w:lang w:val="ru-RU"/>
        </w:rPr>
        <w:t>Д</w:t>
      </w:r>
      <w:r w:rsidRPr="00AA6FD3">
        <w:rPr>
          <w:rFonts w:cs="Arial"/>
          <w:i/>
          <w:sz w:val="28"/>
          <w:szCs w:val="28"/>
          <w:lang w:val="ru-RU"/>
        </w:rPr>
        <w:t>алее дано описание движений</w:t>
      </w:r>
      <w:r w:rsidRPr="00AA6FD3">
        <w:rPr>
          <w:rFonts w:ascii="New Roma" w:hAnsi="New Roma" w:cs="Arial"/>
          <w:i/>
          <w:sz w:val="28"/>
          <w:szCs w:val="28"/>
          <w:lang w:val="ru-RU"/>
        </w:rPr>
        <w:t xml:space="preserve"> </w:t>
      </w:r>
      <w:r w:rsidRPr="00AA6FD3">
        <w:rPr>
          <w:rFonts w:ascii="New Roma" w:hAnsi="New Roma" w:cs="Arial"/>
          <w:b/>
          <w:i/>
          <w:sz w:val="28"/>
          <w:szCs w:val="28"/>
          <w:lang w:val="ru-RU"/>
        </w:rPr>
        <w:t>Партнера</w:t>
      </w:r>
      <w:r w:rsidRPr="00AA6FD3">
        <w:rPr>
          <w:rFonts w:cs="Arial"/>
          <w:i/>
          <w:sz w:val="28"/>
          <w:szCs w:val="28"/>
          <w:lang w:val="ru-RU"/>
        </w:rPr>
        <w:t xml:space="preserve">. </w:t>
      </w:r>
    </w:p>
    <w:p w:rsidR="009371E1" w:rsidRPr="00AA6FD3" w:rsidRDefault="009371E1" w:rsidP="009371E1">
      <w:pPr>
        <w:ind w:left="360"/>
        <w:jc w:val="center"/>
        <w:rPr>
          <w:rFonts w:ascii="New Roma" w:hAnsi="New Roma" w:cs="Arial"/>
          <w:i/>
          <w:sz w:val="28"/>
          <w:szCs w:val="28"/>
          <w:lang w:val="ru-RU"/>
        </w:rPr>
      </w:pPr>
      <w:r w:rsidRPr="00AA6FD3">
        <w:rPr>
          <w:rFonts w:cs="Arial"/>
          <w:i/>
          <w:sz w:val="28"/>
          <w:szCs w:val="28"/>
          <w:lang w:val="ru-RU"/>
        </w:rPr>
        <w:t>Движения</w:t>
      </w:r>
      <w:r w:rsidRPr="00AA6FD3">
        <w:rPr>
          <w:rFonts w:ascii="New Roma" w:hAnsi="New Roma" w:cs="Arial"/>
          <w:b/>
          <w:i/>
          <w:sz w:val="28"/>
          <w:szCs w:val="28"/>
          <w:lang w:val="ru-RU"/>
        </w:rPr>
        <w:t xml:space="preserve"> Партнерши</w:t>
      </w:r>
      <w:r w:rsidRPr="00AA6FD3">
        <w:rPr>
          <w:rFonts w:ascii="New Roma" w:hAnsi="New Roma" w:cs="Arial"/>
          <w:i/>
          <w:sz w:val="28"/>
          <w:szCs w:val="28"/>
          <w:lang w:val="ru-RU"/>
        </w:rPr>
        <w:t xml:space="preserve"> </w:t>
      </w:r>
      <w:r w:rsidRPr="00AA6FD3">
        <w:rPr>
          <w:rFonts w:cs="Arial"/>
          <w:i/>
          <w:sz w:val="28"/>
          <w:szCs w:val="28"/>
          <w:lang w:val="ru-RU"/>
        </w:rPr>
        <w:t>зеркально симметричны движениям партнера</w:t>
      </w:r>
      <w:r w:rsidRPr="00AA6FD3">
        <w:rPr>
          <w:rFonts w:ascii="New Roma" w:hAnsi="New Roma" w:cs="Arial"/>
          <w:i/>
          <w:sz w:val="28"/>
          <w:szCs w:val="28"/>
          <w:lang w:val="ru-RU"/>
        </w:rPr>
        <w:t>.</w:t>
      </w:r>
    </w:p>
    <w:p w:rsidR="009371E1" w:rsidRPr="0032619B" w:rsidRDefault="009371E1" w:rsidP="009371E1">
      <w:pPr>
        <w:numPr>
          <w:ilvl w:val="0"/>
          <w:numId w:val="115"/>
        </w:numPr>
        <w:jc w:val="both"/>
        <w:rPr>
          <w:rFonts w:ascii="New Roma" w:hAnsi="New Roma" w:cs="Arial"/>
          <w:sz w:val="28"/>
          <w:szCs w:val="28"/>
          <w:lang w:val="ru-RU"/>
        </w:rPr>
      </w:pPr>
      <w:r w:rsidRPr="006800B9">
        <w:rPr>
          <w:rFonts w:ascii="New Roma" w:hAnsi="New Roma" w:cs="Arial"/>
          <w:b/>
          <w:i/>
          <w:sz w:val="28"/>
          <w:szCs w:val="28"/>
          <w:lang w:val="ru-RU"/>
        </w:rPr>
        <w:t>«1»</w:t>
      </w:r>
      <w:r>
        <w:rPr>
          <w:rFonts w:ascii="New Roma" w:hAnsi="New Roma" w:cs="Arial"/>
          <w:sz w:val="28"/>
          <w:szCs w:val="28"/>
          <w:lang w:val="ru-RU"/>
        </w:rPr>
        <w:t xml:space="preserve"> –</w:t>
      </w:r>
      <w:r>
        <w:rPr>
          <w:rFonts w:cs="Arial"/>
          <w:sz w:val="28"/>
          <w:szCs w:val="28"/>
          <w:lang w:val="ru-RU"/>
        </w:rPr>
        <w:t xml:space="preserve"> </w:t>
      </w:r>
      <w:r>
        <w:rPr>
          <w:rFonts w:ascii="New Roma" w:hAnsi="New Roma" w:cs="Arial"/>
          <w:sz w:val="28"/>
          <w:szCs w:val="28"/>
          <w:lang w:val="ru-RU"/>
        </w:rPr>
        <w:t xml:space="preserve">переводя </w:t>
      </w:r>
      <w:r>
        <w:rPr>
          <w:rFonts w:cs="Arial"/>
          <w:sz w:val="28"/>
          <w:szCs w:val="28"/>
          <w:lang w:val="ru-RU"/>
        </w:rPr>
        <w:t>тело</w:t>
      </w:r>
      <w:r>
        <w:rPr>
          <w:rFonts w:ascii="New Roma" w:hAnsi="New Roma" w:cs="Arial"/>
          <w:sz w:val="28"/>
          <w:szCs w:val="28"/>
          <w:lang w:val="ru-RU"/>
        </w:rPr>
        <w:t xml:space="preserve"> в вертикальное положение</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sz w:val="28"/>
          <w:szCs w:val="28"/>
          <w:lang w:val="ru-RU"/>
        </w:rPr>
        <w:t>подтяну</w:t>
      </w:r>
      <w:r>
        <w:rPr>
          <w:rFonts w:cs="Arial"/>
          <w:sz w:val="28"/>
          <w:szCs w:val="28"/>
          <w:lang w:val="ru-RU"/>
        </w:rPr>
        <w:t>ть</w:t>
      </w:r>
      <w:r w:rsidRPr="006800B9">
        <w:rPr>
          <w:rFonts w:ascii="New Roma" w:hAnsi="New Roma" w:cs="Arial"/>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к </w:t>
      </w:r>
      <w:r w:rsidRPr="00E73DD6">
        <w:rPr>
          <w:rFonts w:ascii="New Roma" w:hAnsi="New Roma" w:cs="Arial"/>
          <w:i/>
          <w:sz w:val="28"/>
          <w:szCs w:val="28"/>
          <w:lang w:val="ru-RU"/>
        </w:rPr>
        <w:t>пр. н.</w:t>
      </w:r>
      <w:r w:rsidRPr="006800B9">
        <w:rPr>
          <w:rFonts w:ascii="New Roma" w:hAnsi="New Roma" w:cs="Arial"/>
          <w:i/>
          <w:sz w:val="28"/>
          <w:szCs w:val="28"/>
          <w:lang w:val="ru-RU"/>
        </w:rPr>
        <w:t xml:space="preserve"> </w:t>
      </w:r>
      <w:r w:rsidRPr="006800B9">
        <w:rPr>
          <w:rFonts w:ascii="New Roma" w:hAnsi="New Roma" w:cs="Arial"/>
          <w:sz w:val="28"/>
          <w:szCs w:val="28"/>
          <w:lang w:val="ru-RU"/>
        </w:rPr>
        <w:t xml:space="preserve">в </w:t>
      </w:r>
      <w:r w:rsidRPr="006800B9">
        <w:rPr>
          <w:rFonts w:ascii="New Roma" w:hAnsi="New Roma" w:cs="Arial"/>
          <w:i/>
          <w:sz w:val="28"/>
          <w:szCs w:val="28"/>
          <w:lang w:val="ru-RU"/>
        </w:rPr>
        <w:t>1 пар. поз.</w:t>
      </w:r>
      <w:r>
        <w:rPr>
          <w:rFonts w:cs="Arial"/>
          <w:sz w:val="28"/>
          <w:szCs w:val="28"/>
          <w:lang w:val="ru-RU"/>
        </w:rPr>
        <w:t xml:space="preserve"> и повернуться на 90</w:t>
      </w:r>
      <w:r>
        <w:rPr>
          <w:sz w:val="28"/>
          <w:szCs w:val="28"/>
          <w:lang w:val="ru-RU"/>
        </w:rPr>
        <w:t>º</w:t>
      </w:r>
      <w:r>
        <w:rPr>
          <w:rFonts w:cs="Arial"/>
          <w:sz w:val="28"/>
          <w:szCs w:val="28"/>
          <w:lang w:val="ru-RU"/>
        </w:rPr>
        <w:t xml:space="preserve"> направо, оказавшись всем телом направленными в </w:t>
      </w:r>
      <w:r w:rsidRPr="006800B9">
        <w:rPr>
          <w:rFonts w:ascii="New Roma" w:hAnsi="New Roma" w:cs="Arial"/>
          <w:i/>
          <w:sz w:val="28"/>
          <w:szCs w:val="28"/>
          <w:lang w:val="ru-RU"/>
        </w:rPr>
        <w:t>3 тчк/простр.</w:t>
      </w:r>
      <w:r>
        <w:rPr>
          <w:rFonts w:ascii="New Roma" w:hAnsi="New Roma" w:cs="Arial"/>
          <w:sz w:val="28"/>
          <w:szCs w:val="28"/>
          <w:lang w:val="ru-RU"/>
        </w:rPr>
        <w:t>,</w:t>
      </w:r>
      <w:r w:rsidRPr="006800B9">
        <w:rPr>
          <w:rFonts w:ascii="New Roma" w:hAnsi="New Roma" w:cs="Arial"/>
          <w:sz w:val="28"/>
          <w:szCs w:val="28"/>
          <w:lang w:val="ru-RU"/>
        </w:rPr>
        <w:t xml:space="preserve"> голова </w:t>
      </w:r>
      <w:r>
        <w:rPr>
          <w:rFonts w:cs="Arial"/>
          <w:sz w:val="28"/>
          <w:szCs w:val="28"/>
          <w:lang w:val="ru-RU"/>
        </w:rPr>
        <w:t xml:space="preserve">остается </w:t>
      </w:r>
      <w:r w:rsidRPr="006800B9">
        <w:rPr>
          <w:rFonts w:ascii="New Roma" w:hAnsi="New Roma" w:cs="Arial"/>
          <w:sz w:val="28"/>
          <w:szCs w:val="28"/>
          <w:lang w:val="ru-RU"/>
        </w:rPr>
        <w:t>напр</w:t>
      </w:r>
      <w:r>
        <w:rPr>
          <w:rFonts w:ascii="New Roma" w:hAnsi="New Roma" w:cs="Arial"/>
          <w:sz w:val="28"/>
          <w:szCs w:val="28"/>
          <w:lang w:val="ru-RU"/>
        </w:rPr>
        <w:t>авлен</w:t>
      </w:r>
      <w:r>
        <w:rPr>
          <w:rFonts w:cs="Arial"/>
          <w:sz w:val="28"/>
          <w:szCs w:val="28"/>
          <w:lang w:val="ru-RU"/>
        </w:rPr>
        <w:t>ной</w:t>
      </w:r>
      <w:r w:rsidRPr="006800B9">
        <w:rPr>
          <w:rFonts w:ascii="New Roma" w:hAnsi="New Roma" w:cs="Arial"/>
          <w:sz w:val="28"/>
          <w:szCs w:val="28"/>
          <w:lang w:val="ru-RU"/>
        </w:rPr>
        <w:t xml:space="preserve"> в </w:t>
      </w:r>
      <w:r w:rsidRPr="006800B9">
        <w:rPr>
          <w:rFonts w:ascii="New Roma" w:hAnsi="New Roma" w:cs="Arial"/>
          <w:i/>
          <w:sz w:val="28"/>
          <w:szCs w:val="28"/>
          <w:lang w:val="ru-RU"/>
        </w:rPr>
        <w:t xml:space="preserve">1 </w:t>
      </w:r>
      <w:r>
        <w:rPr>
          <w:rFonts w:ascii="New Roma" w:hAnsi="New Roma" w:cs="Arial"/>
          <w:i/>
          <w:sz w:val="28"/>
          <w:szCs w:val="28"/>
          <w:lang w:val="ru-RU"/>
        </w:rPr>
        <w:t>тчк/простр.</w:t>
      </w:r>
      <w:r w:rsidRPr="006800B9">
        <w:rPr>
          <w:rFonts w:ascii="New Roma" w:hAnsi="New Roma" w:cs="Arial"/>
          <w:sz w:val="28"/>
          <w:szCs w:val="28"/>
          <w:lang w:val="ru-RU"/>
        </w:rPr>
        <w:t xml:space="preserve"> </w:t>
      </w:r>
      <w:r w:rsidRPr="00E73DD6">
        <w:rPr>
          <w:rFonts w:ascii="New Roma" w:hAnsi="New Roma" w:cs="Arial"/>
          <w:i/>
          <w:sz w:val="28"/>
          <w:szCs w:val="28"/>
          <w:lang w:val="ru-RU"/>
        </w:rPr>
        <w:t>Пр. н.</w:t>
      </w:r>
      <w:r w:rsidRPr="006800B9">
        <w:rPr>
          <w:rFonts w:ascii="New Roma" w:hAnsi="New Roma" w:cs="Arial"/>
          <w:sz w:val="28"/>
          <w:szCs w:val="28"/>
          <w:lang w:val="ru-RU"/>
        </w:rPr>
        <w:t xml:space="preserve"> при этом выходит на </w:t>
      </w:r>
      <w:r w:rsidRPr="00CA338E">
        <w:rPr>
          <w:rFonts w:ascii="New Roma" w:hAnsi="New Roma" w:cs="Arial"/>
          <w:i/>
          <w:sz w:val="28"/>
          <w:szCs w:val="28"/>
          <w:lang w:val="ru-RU"/>
        </w:rPr>
        <w:t>подушечку</w:t>
      </w:r>
      <w:r w:rsidRPr="006800B9">
        <w:rPr>
          <w:rFonts w:ascii="New Roma" w:hAnsi="New Roma" w:cs="Arial"/>
          <w:sz w:val="28"/>
          <w:szCs w:val="28"/>
          <w:lang w:val="ru-RU"/>
        </w:rPr>
        <w:t xml:space="preserve"> (</w:t>
      </w:r>
      <w:r w:rsidRPr="00CA338E">
        <w:rPr>
          <w:rFonts w:ascii="New Roma" w:hAnsi="New Roma" w:cs="Arial"/>
          <w:i/>
          <w:sz w:val="28"/>
          <w:szCs w:val="28"/>
          <w:lang w:val="ru-RU"/>
        </w:rPr>
        <w:t>пяточка</w:t>
      </w:r>
      <w:r w:rsidRPr="006800B9">
        <w:rPr>
          <w:rFonts w:ascii="New Roma" w:hAnsi="New Roma" w:cs="Arial"/>
          <w:i/>
          <w:sz w:val="28"/>
          <w:szCs w:val="28"/>
          <w:lang w:val="ru-RU"/>
        </w:rPr>
        <w:t xml:space="preserve"> </w:t>
      </w:r>
      <w:r w:rsidRPr="006800B9">
        <w:rPr>
          <w:rFonts w:ascii="New Roma" w:hAnsi="New Roma" w:cs="Arial"/>
          <w:sz w:val="28"/>
          <w:szCs w:val="28"/>
          <w:lang w:val="ru-RU"/>
        </w:rPr>
        <w:t xml:space="preserve">отрывается от пола и поднимается активно вверх) – колено </w:t>
      </w:r>
      <w:r w:rsidRPr="00E73DD6">
        <w:rPr>
          <w:rFonts w:ascii="New Roma" w:hAnsi="New Roma" w:cs="Arial"/>
          <w:i/>
          <w:sz w:val="28"/>
          <w:szCs w:val="28"/>
          <w:lang w:val="ru-RU"/>
        </w:rPr>
        <w:t>пр. н.</w:t>
      </w:r>
      <w:r w:rsidRPr="006800B9">
        <w:rPr>
          <w:rFonts w:ascii="New Roma" w:hAnsi="New Roma" w:cs="Arial"/>
          <w:sz w:val="28"/>
          <w:szCs w:val="28"/>
          <w:lang w:val="ru-RU"/>
        </w:rPr>
        <w:t xml:space="preserve"> сгибается, </w:t>
      </w:r>
      <w:r w:rsidRPr="00E73DD6">
        <w:rPr>
          <w:rFonts w:ascii="New Roma" w:hAnsi="New Roma" w:cs="Arial"/>
          <w:i/>
          <w:sz w:val="28"/>
          <w:szCs w:val="28"/>
          <w:lang w:val="ru-RU"/>
        </w:rPr>
        <w:t>л. н.</w:t>
      </w:r>
      <w:r w:rsidRPr="006800B9">
        <w:rPr>
          <w:rFonts w:ascii="New Roma" w:hAnsi="New Roma" w:cs="Arial"/>
          <w:i/>
          <w:sz w:val="28"/>
          <w:szCs w:val="28"/>
          <w:lang w:val="ru-RU"/>
        </w:rPr>
        <w:t xml:space="preserve"> </w:t>
      </w:r>
      <w:r w:rsidRPr="006800B9">
        <w:rPr>
          <w:rFonts w:ascii="New Roma" w:hAnsi="New Roma" w:cs="Arial"/>
          <w:sz w:val="28"/>
          <w:szCs w:val="28"/>
          <w:lang w:val="ru-RU"/>
        </w:rPr>
        <w:t xml:space="preserve">на всей стопе. </w:t>
      </w:r>
      <w:r w:rsidRPr="006800B9">
        <w:rPr>
          <w:rFonts w:ascii="New Roma" w:hAnsi="New Roma" w:cs="Arial"/>
          <w:i/>
          <w:sz w:val="28"/>
          <w:szCs w:val="28"/>
          <w:lang w:val="ru-RU"/>
        </w:rPr>
        <w:t>Пр. р.</w:t>
      </w:r>
      <w:r>
        <w:rPr>
          <w:rFonts w:cs="Arial"/>
          <w:sz w:val="28"/>
          <w:szCs w:val="28"/>
          <w:lang w:val="ru-RU"/>
        </w:rPr>
        <w:t xml:space="preserve"> – </w:t>
      </w:r>
      <w:r>
        <w:rPr>
          <w:rFonts w:cs="Arial"/>
          <w:i/>
          <w:sz w:val="28"/>
          <w:szCs w:val="28"/>
          <w:lang w:val="ru-RU"/>
        </w:rPr>
        <w:t>1 пар. поз. (вниз)</w:t>
      </w:r>
      <w:r>
        <w:rPr>
          <w:rFonts w:cs="Arial"/>
          <w:sz w:val="28"/>
          <w:szCs w:val="28"/>
          <w:lang w:val="ru-RU"/>
        </w:rPr>
        <w:t xml:space="preserve"> и с выходом </w:t>
      </w:r>
      <w:r w:rsidRPr="00E73DD6">
        <w:rPr>
          <w:rFonts w:cs="Arial"/>
          <w:i/>
          <w:sz w:val="28"/>
          <w:szCs w:val="28"/>
          <w:lang w:val="ru-RU"/>
        </w:rPr>
        <w:t>пр. н.</w:t>
      </w:r>
      <w:r>
        <w:rPr>
          <w:rFonts w:cs="Arial"/>
          <w:sz w:val="28"/>
          <w:szCs w:val="28"/>
          <w:lang w:val="ru-RU"/>
        </w:rPr>
        <w:t xml:space="preserve"> на </w:t>
      </w:r>
      <w:r w:rsidRPr="00CA338E">
        <w:rPr>
          <w:rFonts w:cs="Arial"/>
          <w:i/>
          <w:sz w:val="28"/>
          <w:szCs w:val="28"/>
          <w:lang w:val="ru-RU"/>
        </w:rPr>
        <w:t>подушечку</w:t>
      </w:r>
      <w:r>
        <w:rPr>
          <w:rFonts w:cs="Arial"/>
          <w:sz w:val="28"/>
          <w:szCs w:val="28"/>
          <w:lang w:val="ru-RU"/>
        </w:rPr>
        <w:t xml:space="preserve"> – </w:t>
      </w:r>
      <w:r w:rsidRPr="00A22887">
        <w:rPr>
          <w:rFonts w:cs="Arial"/>
          <w:i/>
          <w:sz w:val="28"/>
          <w:szCs w:val="28"/>
        </w:rPr>
        <w:t>flex</w:t>
      </w:r>
      <w:r>
        <w:rPr>
          <w:rFonts w:cs="Arial"/>
          <w:i/>
          <w:sz w:val="28"/>
          <w:szCs w:val="28"/>
          <w:lang w:val="ru-RU"/>
        </w:rPr>
        <w:t xml:space="preserve"> </w:t>
      </w:r>
      <w:r>
        <w:rPr>
          <w:rFonts w:cs="Arial"/>
          <w:sz w:val="28"/>
          <w:szCs w:val="28"/>
          <w:lang w:val="ru-RU"/>
        </w:rPr>
        <w:t>–</w:t>
      </w:r>
      <w:r w:rsidRPr="00A22887">
        <w:rPr>
          <w:rFonts w:cs="Arial"/>
          <w:sz w:val="28"/>
          <w:szCs w:val="28"/>
          <w:lang w:val="ru-RU"/>
        </w:rPr>
        <w:t xml:space="preserve"> </w:t>
      </w:r>
      <w:r>
        <w:rPr>
          <w:rFonts w:cs="Arial"/>
          <w:sz w:val="28"/>
          <w:szCs w:val="28"/>
          <w:lang w:val="ru-RU"/>
        </w:rPr>
        <w:t>кисть направлена вниз, пальцы соединены.</w:t>
      </w:r>
      <w:r w:rsidRPr="006800B9">
        <w:rPr>
          <w:rFonts w:ascii="New Roma" w:hAnsi="New Roma" w:cs="Arial"/>
          <w:sz w:val="28"/>
          <w:szCs w:val="28"/>
          <w:lang w:val="ru-RU"/>
        </w:rPr>
        <w:t xml:space="preserve"> </w:t>
      </w:r>
      <w:r w:rsidRPr="006800B9">
        <w:rPr>
          <w:rFonts w:ascii="New Roma" w:hAnsi="New Roma" w:cs="Arial"/>
          <w:i/>
          <w:sz w:val="28"/>
          <w:szCs w:val="28"/>
          <w:lang w:val="ru-RU"/>
        </w:rPr>
        <w:t>Л. р.</w:t>
      </w:r>
      <w:r>
        <w:rPr>
          <w:rFonts w:ascii="New Roma" w:hAnsi="New Roma" w:cs="Arial"/>
          <w:sz w:val="28"/>
          <w:szCs w:val="28"/>
          <w:lang w:val="ru-RU"/>
        </w:rPr>
        <w:t xml:space="preserve"> переходит на </w:t>
      </w:r>
      <w:r w:rsidRPr="006800B9">
        <w:rPr>
          <w:rFonts w:ascii="New Roma" w:hAnsi="New Roma" w:cs="Arial"/>
          <w:sz w:val="28"/>
          <w:szCs w:val="28"/>
          <w:lang w:val="ru-RU"/>
        </w:rPr>
        <w:t xml:space="preserve">бедро </w:t>
      </w:r>
      <w:r w:rsidRPr="00E73DD6">
        <w:rPr>
          <w:rFonts w:cs="Arial"/>
          <w:i/>
          <w:sz w:val="28"/>
          <w:szCs w:val="28"/>
          <w:lang w:val="ru-RU"/>
        </w:rPr>
        <w:t>л. н.</w:t>
      </w:r>
      <w:r>
        <w:rPr>
          <w:rFonts w:cs="Arial"/>
          <w:sz w:val="28"/>
          <w:szCs w:val="28"/>
          <w:lang w:val="ru-RU"/>
        </w:rPr>
        <w:t>, локоть в сторону (2).</w:t>
      </w:r>
      <w:r w:rsidRPr="006800B9">
        <w:rPr>
          <w:rFonts w:ascii="New Roma" w:hAnsi="New Roma" w:cs="Arial"/>
          <w:sz w:val="28"/>
          <w:szCs w:val="28"/>
          <w:lang w:val="ru-RU"/>
        </w:rPr>
        <w:t xml:space="preserve"> </w:t>
      </w:r>
      <w:r w:rsidRPr="006800B9">
        <w:rPr>
          <w:rFonts w:ascii="New Roma" w:hAnsi="New Roma" w:cs="Arial"/>
          <w:b/>
          <w:i/>
          <w:sz w:val="28"/>
          <w:szCs w:val="28"/>
          <w:lang w:val="ru-RU"/>
        </w:rPr>
        <w:t>«2»</w:t>
      </w:r>
      <w:r w:rsidRPr="006800B9">
        <w:rPr>
          <w:rFonts w:ascii="New Roma" w:hAnsi="New Roma" w:cs="Arial"/>
          <w:sz w:val="28"/>
          <w:szCs w:val="28"/>
          <w:lang w:val="ru-RU"/>
        </w:rPr>
        <w:t xml:space="preserve"> – резкая смена положения: </w:t>
      </w:r>
      <w:r w:rsidRPr="00E73DD6">
        <w:rPr>
          <w:rFonts w:ascii="New Roma" w:hAnsi="New Roma" w:cs="Arial"/>
          <w:i/>
          <w:sz w:val="28"/>
          <w:szCs w:val="28"/>
          <w:lang w:val="ru-RU"/>
        </w:rPr>
        <w:t>пр. н.</w:t>
      </w:r>
      <w:r w:rsidRPr="006800B9">
        <w:rPr>
          <w:rFonts w:ascii="New Roma" w:hAnsi="New Roma" w:cs="Arial"/>
          <w:sz w:val="28"/>
          <w:szCs w:val="28"/>
          <w:lang w:val="ru-RU"/>
        </w:rPr>
        <w:t xml:space="preserve"> опускается на всю стопу – колено выпрямляется, </w:t>
      </w:r>
      <w:r w:rsidRPr="00E73DD6">
        <w:rPr>
          <w:rFonts w:ascii="New Roma" w:hAnsi="New Roma" w:cs="Arial"/>
          <w:i/>
          <w:sz w:val="28"/>
          <w:szCs w:val="28"/>
          <w:lang w:val="ru-RU"/>
        </w:rPr>
        <w:t>л. н.</w:t>
      </w:r>
      <w:r w:rsidRPr="006800B9">
        <w:rPr>
          <w:rFonts w:ascii="New Roma" w:hAnsi="New Roma" w:cs="Arial"/>
          <w:sz w:val="28"/>
          <w:szCs w:val="28"/>
          <w:lang w:val="ru-RU"/>
        </w:rPr>
        <w:t xml:space="preserve"> </w:t>
      </w:r>
      <w:r w:rsidRPr="006800B9">
        <w:rPr>
          <w:rFonts w:ascii="New Roma" w:hAnsi="New Roma" w:cs="Arial"/>
          <w:sz w:val="28"/>
          <w:szCs w:val="28"/>
          <w:lang w:val="ru-RU"/>
        </w:rPr>
        <w:lastRenderedPageBreak/>
        <w:t xml:space="preserve">переходит на </w:t>
      </w:r>
      <w:r w:rsidRPr="00CA338E">
        <w:rPr>
          <w:rFonts w:ascii="New Roma" w:hAnsi="New Roma" w:cs="Arial"/>
          <w:i/>
          <w:sz w:val="28"/>
          <w:szCs w:val="28"/>
          <w:lang w:val="ru-RU"/>
        </w:rPr>
        <w:t>подушечку</w:t>
      </w:r>
      <w:r>
        <w:rPr>
          <w:rFonts w:cs="Arial"/>
          <w:sz w:val="28"/>
          <w:szCs w:val="28"/>
          <w:lang w:val="ru-RU"/>
        </w:rPr>
        <w:t>,</w:t>
      </w:r>
      <w:r w:rsidRPr="006800B9">
        <w:rPr>
          <w:rFonts w:ascii="New Roma" w:hAnsi="New Roma" w:cs="Arial"/>
          <w:sz w:val="28"/>
          <w:szCs w:val="28"/>
          <w:lang w:val="ru-RU"/>
        </w:rPr>
        <w:t xml:space="preserve"> колено сгибается. Кисть </w:t>
      </w:r>
      <w:r w:rsidRPr="006800B9">
        <w:rPr>
          <w:rFonts w:ascii="New Roma" w:hAnsi="New Roma" w:cs="Arial"/>
          <w:i/>
          <w:sz w:val="28"/>
          <w:szCs w:val="28"/>
          <w:lang w:val="ru-RU"/>
        </w:rPr>
        <w:t>пр. р.</w:t>
      </w:r>
      <w:r w:rsidRPr="006800B9">
        <w:rPr>
          <w:rFonts w:ascii="New Roma" w:hAnsi="New Roma" w:cs="Arial"/>
          <w:sz w:val="28"/>
          <w:szCs w:val="28"/>
          <w:lang w:val="ru-RU"/>
        </w:rPr>
        <w:t xml:space="preserve"> </w:t>
      </w:r>
      <w:r>
        <w:rPr>
          <w:rFonts w:cs="Arial"/>
          <w:sz w:val="28"/>
          <w:szCs w:val="28"/>
          <w:lang w:val="ru-RU"/>
        </w:rPr>
        <w:t xml:space="preserve">– </w:t>
      </w:r>
      <w:r w:rsidRPr="00A22887">
        <w:rPr>
          <w:rFonts w:cs="Arial"/>
          <w:i/>
          <w:sz w:val="28"/>
          <w:szCs w:val="28"/>
        </w:rPr>
        <w:t>flex</w:t>
      </w:r>
      <w:r>
        <w:rPr>
          <w:rFonts w:cs="Arial"/>
          <w:i/>
          <w:sz w:val="28"/>
          <w:szCs w:val="28"/>
          <w:lang w:val="ru-RU"/>
        </w:rPr>
        <w:t xml:space="preserve"> </w:t>
      </w:r>
      <w:r>
        <w:rPr>
          <w:rFonts w:cs="Arial"/>
          <w:sz w:val="28"/>
          <w:szCs w:val="28"/>
          <w:lang w:val="ru-RU"/>
        </w:rPr>
        <w:t>–</w:t>
      </w:r>
      <w:r w:rsidRPr="00A22887">
        <w:rPr>
          <w:rFonts w:cs="Arial"/>
          <w:sz w:val="28"/>
          <w:szCs w:val="28"/>
          <w:lang w:val="ru-RU"/>
        </w:rPr>
        <w:t xml:space="preserve"> </w:t>
      </w:r>
      <w:r>
        <w:rPr>
          <w:rFonts w:cs="Arial"/>
          <w:sz w:val="28"/>
          <w:szCs w:val="28"/>
          <w:lang w:val="ru-RU"/>
        </w:rPr>
        <w:t>кисть направлена вверх, пальцы соединены.</w:t>
      </w:r>
      <w:r w:rsidRPr="006800B9">
        <w:rPr>
          <w:rFonts w:ascii="New Roma" w:hAnsi="New Roma" w:cs="Arial"/>
          <w:sz w:val="28"/>
          <w:szCs w:val="28"/>
          <w:lang w:val="ru-RU"/>
        </w:rPr>
        <w:t xml:space="preserve"> </w:t>
      </w:r>
      <w:r w:rsidRPr="006800B9">
        <w:rPr>
          <w:rFonts w:ascii="New Roma" w:hAnsi="New Roma" w:cs="Arial"/>
          <w:i/>
          <w:sz w:val="28"/>
          <w:szCs w:val="28"/>
          <w:lang w:val="ru-RU"/>
        </w:rPr>
        <w:t>Л. р.</w:t>
      </w:r>
      <w:r>
        <w:rPr>
          <w:rFonts w:ascii="New Roma" w:hAnsi="New Roma" w:cs="Arial"/>
          <w:sz w:val="28"/>
          <w:szCs w:val="28"/>
          <w:lang w:val="ru-RU"/>
        </w:rPr>
        <w:t xml:space="preserve"> в прежнем положении</w:t>
      </w:r>
      <w:r>
        <w:rPr>
          <w:rFonts w:cs="Arial"/>
          <w:sz w:val="28"/>
          <w:szCs w:val="28"/>
          <w:lang w:val="ru-RU"/>
        </w:rPr>
        <w:t xml:space="preserve"> (3)</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3</w:t>
      </w:r>
      <w:r w:rsidRPr="006800B9">
        <w:rPr>
          <w:rFonts w:ascii="New Roma" w:hAnsi="New Roma" w:cs="Arial"/>
          <w:b/>
          <w:i/>
          <w:sz w:val="28"/>
          <w:szCs w:val="28"/>
          <w:lang w:val="ru-RU"/>
        </w:rPr>
        <w:t>»</w:t>
      </w:r>
      <w:r>
        <w:rPr>
          <w:rFonts w:ascii="New Roma" w:hAnsi="New Roma" w:cs="Arial"/>
          <w:sz w:val="28"/>
          <w:szCs w:val="28"/>
          <w:lang w:val="ru-RU"/>
        </w:rPr>
        <w:t xml:space="preserve"> –</w:t>
      </w:r>
      <w:r>
        <w:rPr>
          <w:rFonts w:cs="Arial"/>
          <w:sz w:val="28"/>
          <w:szCs w:val="28"/>
          <w:lang w:val="ru-RU"/>
        </w:rPr>
        <w:t xml:space="preserve"> резкая смена положения: </w:t>
      </w:r>
      <w:r w:rsidRPr="00E73DD6">
        <w:rPr>
          <w:rFonts w:cs="Arial"/>
          <w:i/>
          <w:sz w:val="28"/>
          <w:szCs w:val="28"/>
          <w:lang w:val="ru-RU"/>
        </w:rPr>
        <w:t>пр. н.</w:t>
      </w:r>
      <w:r w:rsidRPr="006800B9">
        <w:rPr>
          <w:rFonts w:ascii="New Roma" w:hAnsi="New Roma" w:cs="Arial"/>
          <w:sz w:val="28"/>
          <w:szCs w:val="28"/>
          <w:lang w:val="ru-RU"/>
        </w:rPr>
        <w:t xml:space="preserve"> на </w:t>
      </w:r>
      <w:r w:rsidRPr="00CA338E">
        <w:rPr>
          <w:rFonts w:ascii="New Roma" w:hAnsi="New Roma" w:cs="Arial"/>
          <w:i/>
          <w:sz w:val="28"/>
          <w:szCs w:val="28"/>
          <w:lang w:val="ru-RU"/>
        </w:rPr>
        <w:t>подушечку</w:t>
      </w:r>
      <w:r>
        <w:rPr>
          <w:rFonts w:cs="Arial"/>
          <w:sz w:val="28"/>
          <w:szCs w:val="28"/>
          <w:lang w:val="ru-RU"/>
        </w:rPr>
        <w:t xml:space="preserve">, </w:t>
      </w:r>
      <w:r w:rsidRPr="00684AC6">
        <w:rPr>
          <w:rFonts w:ascii="New Roma" w:hAnsi="New Roma" w:cs="Arial"/>
          <w:sz w:val="28"/>
          <w:szCs w:val="28"/>
          <w:lang w:val="ru-RU"/>
        </w:rPr>
        <w:t>колено</w:t>
      </w:r>
      <w:r>
        <w:rPr>
          <w:rFonts w:cs="Arial"/>
          <w:sz w:val="28"/>
          <w:szCs w:val="28"/>
          <w:lang w:val="ru-RU"/>
        </w:rPr>
        <w:t xml:space="preserve"> </w:t>
      </w:r>
      <w:r w:rsidRPr="006800B9">
        <w:rPr>
          <w:rFonts w:ascii="New Roma" w:hAnsi="New Roma" w:cs="Arial"/>
          <w:sz w:val="28"/>
          <w:szCs w:val="28"/>
          <w:lang w:val="ru-RU"/>
        </w:rPr>
        <w:t xml:space="preserve">сгибается, </w:t>
      </w:r>
      <w:r w:rsidRPr="00E73DD6">
        <w:rPr>
          <w:rFonts w:ascii="New Roma" w:hAnsi="New Roma" w:cs="Arial"/>
          <w:i/>
          <w:sz w:val="28"/>
          <w:szCs w:val="28"/>
          <w:lang w:val="ru-RU"/>
        </w:rPr>
        <w:t>л. н.</w:t>
      </w:r>
      <w:r w:rsidRPr="006800B9">
        <w:rPr>
          <w:rFonts w:ascii="New Roma" w:hAnsi="New Roma" w:cs="Arial"/>
          <w:i/>
          <w:sz w:val="28"/>
          <w:szCs w:val="28"/>
          <w:lang w:val="ru-RU"/>
        </w:rPr>
        <w:t xml:space="preserve"> </w:t>
      </w:r>
      <w:r>
        <w:rPr>
          <w:rFonts w:ascii="New Roma" w:hAnsi="New Roma" w:cs="Arial"/>
          <w:sz w:val="28"/>
          <w:szCs w:val="28"/>
          <w:lang w:val="ru-RU"/>
        </w:rPr>
        <w:t>на вс</w:t>
      </w:r>
      <w:r>
        <w:rPr>
          <w:rFonts w:cs="Arial"/>
          <w:sz w:val="28"/>
          <w:szCs w:val="28"/>
          <w:lang w:val="ru-RU"/>
        </w:rPr>
        <w:t xml:space="preserve">ю </w:t>
      </w:r>
      <w:r>
        <w:rPr>
          <w:rFonts w:ascii="New Roma" w:hAnsi="New Roma" w:cs="Arial"/>
          <w:sz w:val="28"/>
          <w:szCs w:val="28"/>
          <w:lang w:val="ru-RU"/>
        </w:rPr>
        <w:t>стоп</w:t>
      </w:r>
      <w:r>
        <w:rPr>
          <w:rFonts w:cs="Arial"/>
          <w:sz w:val="28"/>
          <w:szCs w:val="28"/>
          <w:lang w:val="ru-RU"/>
        </w:rPr>
        <w:t>у</w:t>
      </w:r>
      <w:r w:rsidRPr="006800B9">
        <w:rPr>
          <w:rFonts w:ascii="New Roma" w:hAnsi="New Roma" w:cs="Arial"/>
          <w:sz w:val="28"/>
          <w:szCs w:val="28"/>
          <w:lang w:val="ru-RU"/>
        </w:rPr>
        <w:t xml:space="preserve">. </w:t>
      </w:r>
      <w:r w:rsidRPr="006800B9">
        <w:rPr>
          <w:rFonts w:ascii="New Roma" w:hAnsi="New Roma" w:cs="Arial"/>
          <w:i/>
          <w:sz w:val="28"/>
          <w:szCs w:val="28"/>
          <w:lang w:val="ru-RU"/>
        </w:rPr>
        <w:t>Пр. р.</w:t>
      </w:r>
      <w:r>
        <w:rPr>
          <w:rFonts w:cs="Arial"/>
          <w:sz w:val="28"/>
          <w:szCs w:val="28"/>
          <w:lang w:val="ru-RU"/>
        </w:rPr>
        <w:t xml:space="preserve"> – </w:t>
      </w:r>
      <w:r w:rsidRPr="00A22887">
        <w:rPr>
          <w:rFonts w:cs="Arial"/>
          <w:i/>
          <w:sz w:val="28"/>
          <w:szCs w:val="28"/>
        </w:rPr>
        <w:t>flex</w:t>
      </w:r>
      <w:r>
        <w:rPr>
          <w:rFonts w:cs="Arial"/>
          <w:i/>
          <w:sz w:val="28"/>
          <w:szCs w:val="28"/>
          <w:lang w:val="ru-RU"/>
        </w:rPr>
        <w:t xml:space="preserve"> </w:t>
      </w:r>
      <w:r>
        <w:rPr>
          <w:rFonts w:cs="Arial"/>
          <w:sz w:val="28"/>
          <w:szCs w:val="28"/>
          <w:lang w:val="ru-RU"/>
        </w:rPr>
        <w:t>–</w:t>
      </w:r>
      <w:r w:rsidRPr="00A22887">
        <w:rPr>
          <w:rFonts w:cs="Arial"/>
          <w:sz w:val="28"/>
          <w:szCs w:val="28"/>
          <w:lang w:val="ru-RU"/>
        </w:rPr>
        <w:t xml:space="preserve"> </w:t>
      </w:r>
      <w:r>
        <w:rPr>
          <w:rFonts w:cs="Arial"/>
          <w:sz w:val="28"/>
          <w:szCs w:val="28"/>
          <w:lang w:val="ru-RU"/>
        </w:rPr>
        <w:t>кисть направлена вниз, пальцы соединены.</w:t>
      </w:r>
      <w:r w:rsidRPr="006800B9">
        <w:rPr>
          <w:rFonts w:ascii="New Roma" w:hAnsi="New Roma" w:cs="Arial"/>
          <w:sz w:val="28"/>
          <w:szCs w:val="28"/>
          <w:lang w:val="ru-RU"/>
        </w:rPr>
        <w:t xml:space="preserve"> </w:t>
      </w:r>
      <w:r w:rsidRPr="006800B9">
        <w:rPr>
          <w:rFonts w:ascii="New Roma" w:hAnsi="New Roma" w:cs="Arial"/>
          <w:b/>
          <w:i/>
          <w:sz w:val="28"/>
          <w:szCs w:val="28"/>
          <w:lang w:val="ru-RU"/>
        </w:rPr>
        <w:t>«2»</w:t>
      </w:r>
      <w:r w:rsidRPr="006800B9">
        <w:rPr>
          <w:rFonts w:ascii="New Roma" w:hAnsi="New Roma" w:cs="Arial"/>
          <w:sz w:val="28"/>
          <w:szCs w:val="28"/>
          <w:lang w:val="ru-RU"/>
        </w:rPr>
        <w:t xml:space="preserve"> – резкая смена положения: </w:t>
      </w:r>
      <w:r w:rsidRPr="00E73DD6">
        <w:rPr>
          <w:rFonts w:ascii="New Roma" w:hAnsi="New Roma" w:cs="Arial"/>
          <w:i/>
          <w:sz w:val="28"/>
          <w:szCs w:val="28"/>
          <w:lang w:val="ru-RU"/>
        </w:rPr>
        <w:t>пр. н.</w:t>
      </w:r>
      <w:r w:rsidRPr="006800B9">
        <w:rPr>
          <w:rFonts w:ascii="New Roma" w:hAnsi="New Roma" w:cs="Arial"/>
          <w:sz w:val="28"/>
          <w:szCs w:val="28"/>
          <w:lang w:val="ru-RU"/>
        </w:rPr>
        <w:t xml:space="preserve"> опускается на всю стопу – колено выпрямляется, </w:t>
      </w:r>
      <w:r w:rsidRPr="00E73DD6">
        <w:rPr>
          <w:rFonts w:ascii="New Roma" w:hAnsi="New Roma" w:cs="Arial"/>
          <w:i/>
          <w:sz w:val="28"/>
          <w:szCs w:val="28"/>
          <w:lang w:val="ru-RU"/>
        </w:rPr>
        <w:t>л. н.</w:t>
      </w:r>
      <w:r w:rsidRPr="006800B9">
        <w:rPr>
          <w:rFonts w:ascii="New Roma" w:hAnsi="New Roma" w:cs="Arial"/>
          <w:sz w:val="28"/>
          <w:szCs w:val="28"/>
          <w:lang w:val="ru-RU"/>
        </w:rPr>
        <w:t xml:space="preserve"> переходит на </w:t>
      </w:r>
      <w:r w:rsidRPr="00CA338E">
        <w:rPr>
          <w:rFonts w:ascii="New Roma" w:hAnsi="New Roma" w:cs="Arial"/>
          <w:i/>
          <w:sz w:val="28"/>
          <w:szCs w:val="28"/>
          <w:lang w:val="ru-RU"/>
        </w:rPr>
        <w:t>подушечку</w:t>
      </w:r>
      <w:r>
        <w:rPr>
          <w:rFonts w:cs="Arial"/>
          <w:sz w:val="28"/>
          <w:szCs w:val="28"/>
          <w:lang w:val="ru-RU"/>
        </w:rPr>
        <w:t>,</w:t>
      </w:r>
      <w:r w:rsidRPr="006800B9">
        <w:rPr>
          <w:rFonts w:ascii="New Roma" w:hAnsi="New Roma" w:cs="Arial"/>
          <w:sz w:val="28"/>
          <w:szCs w:val="28"/>
          <w:lang w:val="ru-RU"/>
        </w:rPr>
        <w:t xml:space="preserve"> колено сгибается. Кисть </w:t>
      </w:r>
      <w:r w:rsidRPr="006800B9">
        <w:rPr>
          <w:rFonts w:ascii="New Roma" w:hAnsi="New Roma" w:cs="Arial"/>
          <w:i/>
          <w:sz w:val="28"/>
          <w:szCs w:val="28"/>
          <w:lang w:val="ru-RU"/>
        </w:rPr>
        <w:t>пр. р.</w:t>
      </w:r>
      <w:r w:rsidRPr="006800B9">
        <w:rPr>
          <w:rFonts w:ascii="New Roma" w:hAnsi="New Roma" w:cs="Arial"/>
          <w:sz w:val="28"/>
          <w:szCs w:val="28"/>
          <w:lang w:val="ru-RU"/>
        </w:rPr>
        <w:t xml:space="preserve"> </w:t>
      </w:r>
      <w:r>
        <w:rPr>
          <w:rFonts w:cs="Arial"/>
          <w:sz w:val="28"/>
          <w:szCs w:val="28"/>
          <w:lang w:val="ru-RU"/>
        </w:rPr>
        <w:t xml:space="preserve">– </w:t>
      </w:r>
      <w:r w:rsidRPr="00A22887">
        <w:rPr>
          <w:rFonts w:cs="Arial"/>
          <w:i/>
          <w:sz w:val="28"/>
          <w:szCs w:val="28"/>
        </w:rPr>
        <w:t>flex</w:t>
      </w:r>
      <w:r>
        <w:rPr>
          <w:rFonts w:cs="Arial"/>
          <w:i/>
          <w:sz w:val="28"/>
          <w:szCs w:val="28"/>
          <w:lang w:val="ru-RU"/>
        </w:rPr>
        <w:t xml:space="preserve"> </w:t>
      </w:r>
      <w:r>
        <w:rPr>
          <w:rFonts w:cs="Arial"/>
          <w:sz w:val="28"/>
          <w:szCs w:val="28"/>
          <w:lang w:val="ru-RU"/>
        </w:rPr>
        <w:t>–</w:t>
      </w:r>
      <w:r w:rsidRPr="00A22887">
        <w:rPr>
          <w:rFonts w:cs="Arial"/>
          <w:sz w:val="28"/>
          <w:szCs w:val="28"/>
          <w:lang w:val="ru-RU"/>
        </w:rPr>
        <w:t xml:space="preserve"> </w:t>
      </w:r>
      <w:r>
        <w:rPr>
          <w:rFonts w:cs="Arial"/>
          <w:sz w:val="28"/>
          <w:szCs w:val="28"/>
          <w:lang w:val="ru-RU"/>
        </w:rPr>
        <w:t>кисть направлена вверх, пальцы соединены</w:t>
      </w:r>
      <w:r w:rsidRPr="006800B9">
        <w:rPr>
          <w:rFonts w:ascii="New Roma" w:hAnsi="New Roma" w:cs="Arial"/>
          <w:sz w:val="28"/>
          <w:szCs w:val="28"/>
          <w:lang w:val="ru-RU"/>
        </w:rPr>
        <w:t xml:space="preserve">. </w:t>
      </w:r>
      <w:r w:rsidRPr="006800B9">
        <w:rPr>
          <w:rFonts w:ascii="New Roma" w:hAnsi="New Roma" w:cs="Arial"/>
          <w:b/>
          <w:i/>
          <w:sz w:val="28"/>
          <w:szCs w:val="28"/>
          <w:lang w:val="ru-RU"/>
        </w:rPr>
        <w:t>«5»</w:t>
      </w:r>
      <w:r w:rsidRPr="006800B9">
        <w:rPr>
          <w:rFonts w:ascii="New Roma" w:hAnsi="New Roma" w:cs="Arial"/>
          <w:sz w:val="28"/>
          <w:szCs w:val="28"/>
          <w:lang w:val="ru-RU"/>
        </w:rPr>
        <w:t xml:space="preserve"> – небольшой п</w:t>
      </w:r>
      <w:r>
        <w:rPr>
          <w:rFonts w:ascii="New Roma" w:hAnsi="New Roma" w:cs="Arial"/>
          <w:sz w:val="28"/>
          <w:szCs w:val="28"/>
          <w:lang w:val="ru-RU"/>
        </w:rPr>
        <w:t>рыжок вперед</w:t>
      </w:r>
      <w:r>
        <w:rPr>
          <w:rFonts w:cs="Arial"/>
          <w:sz w:val="28"/>
          <w:szCs w:val="28"/>
          <w:lang w:val="ru-RU"/>
        </w:rPr>
        <w:t xml:space="preserve">, голова поворачивается в </w:t>
      </w:r>
      <w:r>
        <w:rPr>
          <w:rFonts w:cs="Arial"/>
          <w:i/>
          <w:sz w:val="28"/>
          <w:szCs w:val="28"/>
          <w:lang w:val="ru-RU"/>
        </w:rPr>
        <w:t xml:space="preserve">3 тчк/простр. </w:t>
      </w:r>
      <w:r>
        <w:rPr>
          <w:rFonts w:cs="Arial"/>
          <w:sz w:val="28"/>
          <w:szCs w:val="28"/>
          <w:lang w:val="ru-RU"/>
        </w:rPr>
        <w:t>– н</w:t>
      </w:r>
      <w:r w:rsidRPr="006800B9">
        <w:rPr>
          <w:rFonts w:ascii="New Roma" w:hAnsi="New Roma" w:cs="Arial"/>
          <w:sz w:val="28"/>
          <w:szCs w:val="28"/>
          <w:lang w:val="ru-RU"/>
        </w:rPr>
        <w:t xml:space="preserve">оги в </w:t>
      </w:r>
      <w:r w:rsidRPr="006800B9">
        <w:rPr>
          <w:rFonts w:ascii="New Roma" w:hAnsi="New Roma" w:cs="Arial"/>
          <w:i/>
          <w:sz w:val="28"/>
          <w:szCs w:val="28"/>
          <w:lang w:val="ru-RU"/>
        </w:rPr>
        <w:t>1 пар. поз.</w:t>
      </w:r>
      <w:r w:rsidRPr="006800B9">
        <w:rPr>
          <w:rFonts w:ascii="New Roma" w:hAnsi="New Roma" w:cs="Arial"/>
          <w:sz w:val="28"/>
          <w:szCs w:val="28"/>
          <w:lang w:val="ru-RU"/>
        </w:rPr>
        <w:t xml:space="preserve"> на </w:t>
      </w:r>
      <w:r w:rsidRPr="00CA338E">
        <w:rPr>
          <w:rFonts w:ascii="New Roma" w:hAnsi="New Roma" w:cs="Arial"/>
          <w:i/>
          <w:sz w:val="28"/>
          <w:szCs w:val="28"/>
          <w:lang w:val="ru-RU"/>
        </w:rPr>
        <w:t>подушечка</w:t>
      </w:r>
      <w:r w:rsidRPr="006800B9">
        <w:rPr>
          <w:rFonts w:ascii="New Roma" w:hAnsi="New Roma" w:cs="Arial"/>
          <w:i/>
          <w:sz w:val="28"/>
          <w:szCs w:val="28"/>
          <w:lang w:val="ru-RU"/>
        </w:rPr>
        <w:t>х</w:t>
      </w:r>
      <w:r w:rsidRPr="006800B9">
        <w:rPr>
          <w:rFonts w:ascii="New Roma" w:hAnsi="New Roma" w:cs="Arial"/>
          <w:sz w:val="28"/>
          <w:szCs w:val="28"/>
          <w:lang w:val="ru-RU"/>
        </w:rPr>
        <w:t>, колени согнуты. Руки собраны у груди, пальцы одной р</w:t>
      </w:r>
      <w:r>
        <w:rPr>
          <w:rFonts w:ascii="New Roma" w:hAnsi="New Roma" w:cs="Arial"/>
          <w:sz w:val="28"/>
          <w:szCs w:val="28"/>
          <w:lang w:val="ru-RU"/>
        </w:rPr>
        <w:t>уки обхватывают кисть другой</w:t>
      </w:r>
      <w:r w:rsidRPr="006800B9">
        <w:rPr>
          <w:rFonts w:ascii="New Roma" w:hAnsi="New Roma" w:cs="Arial"/>
          <w:sz w:val="28"/>
          <w:szCs w:val="28"/>
          <w:lang w:val="ru-RU"/>
        </w:rPr>
        <w:t xml:space="preserve">. </w:t>
      </w:r>
      <w:r w:rsidRPr="006800B9">
        <w:rPr>
          <w:rFonts w:ascii="New Roma" w:hAnsi="New Roma" w:cs="Arial"/>
          <w:b/>
          <w:i/>
          <w:sz w:val="28"/>
          <w:szCs w:val="28"/>
          <w:lang w:val="ru-RU"/>
        </w:rPr>
        <w:t>«6»</w:t>
      </w:r>
      <w:r>
        <w:rPr>
          <w:rFonts w:ascii="New Roma" w:hAnsi="New Roma" w:cs="Arial"/>
          <w:sz w:val="28"/>
          <w:szCs w:val="28"/>
          <w:lang w:val="ru-RU"/>
        </w:rPr>
        <w:t xml:space="preserve"> – отвод</w:t>
      </w:r>
      <w:r>
        <w:rPr>
          <w:rFonts w:cs="Arial"/>
          <w:sz w:val="28"/>
          <w:szCs w:val="28"/>
          <w:lang w:val="ru-RU"/>
        </w:rPr>
        <w:t>я</w:t>
      </w:r>
      <w:r>
        <w:rPr>
          <w:rFonts w:ascii="New Roma" w:hAnsi="New Roma" w:cs="Arial"/>
          <w:sz w:val="28"/>
          <w:szCs w:val="28"/>
          <w:lang w:val="ru-RU"/>
        </w:rPr>
        <w:t xml:space="preserve"> </w:t>
      </w:r>
      <w:r>
        <w:rPr>
          <w:rFonts w:cs="Arial"/>
          <w:sz w:val="28"/>
          <w:szCs w:val="28"/>
          <w:lang w:val="ru-RU"/>
        </w:rPr>
        <w:t>пелвис</w:t>
      </w:r>
      <w:r w:rsidRPr="006800B9">
        <w:rPr>
          <w:rFonts w:ascii="New Roma" w:hAnsi="New Roma" w:cs="Arial"/>
          <w:sz w:val="28"/>
          <w:szCs w:val="28"/>
          <w:lang w:val="ru-RU"/>
        </w:rPr>
        <w:t xml:space="preserve"> назад, выпрямляя колени и слегка проскальзывая за счет этого по полу на </w:t>
      </w:r>
      <w:r w:rsidRPr="00CA338E">
        <w:rPr>
          <w:rFonts w:ascii="New Roma" w:hAnsi="New Roma" w:cs="Arial"/>
          <w:i/>
          <w:sz w:val="28"/>
          <w:szCs w:val="28"/>
          <w:lang w:val="ru-RU"/>
        </w:rPr>
        <w:t>подушечка</w:t>
      </w:r>
      <w:r w:rsidRPr="006800B9">
        <w:rPr>
          <w:rFonts w:ascii="New Roma" w:hAnsi="New Roma" w:cs="Arial"/>
          <w:i/>
          <w:sz w:val="28"/>
          <w:szCs w:val="28"/>
          <w:lang w:val="ru-RU"/>
        </w:rPr>
        <w:t>х</w:t>
      </w:r>
      <w:r>
        <w:rPr>
          <w:rFonts w:ascii="New Roma" w:hAnsi="New Roma" w:cs="Arial"/>
          <w:sz w:val="28"/>
          <w:szCs w:val="28"/>
          <w:lang w:val="ru-RU"/>
        </w:rPr>
        <w:t xml:space="preserve"> ног, наклон</w:t>
      </w:r>
      <w:r>
        <w:rPr>
          <w:rFonts w:cs="Arial"/>
          <w:sz w:val="28"/>
          <w:szCs w:val="28"/>
          <w:lang w:val="ru-RU"/>
        </w:rPr>
        <w:t>ить</w:t>
      </w:r>
      <w:r w:rsidRPr="006800B9">
        <w:rPr>
          <w:rFonts w:ascii="New Roma" w:hAnsi="New Roma" w:cs="Arial"/>
          <w:sz w:val="28"/>
          <w:szCs w:val="28"/>
          <w:lang w:val="ru-RU"/>
        </w:rPr>
        <w:t xml:space="preserve"> вперед корпус. Руки</w:t>
      </w:r>
      <w:r>
        <w:rPr>
          <w:rFonts w:cs="Arial"/>
          <w:sz w:val="28"/>
          <w:szCs w:val="28"/>
          <w:lang w:val="ru-RU"/>
        </w:rPr>
        <w:t>,</w:t>
      </w:r>
      <w:r w:rsidRPr="006800B9">
        <w:rPr>
          <w:rFonts w:ascii="New Roma" w:hAnsi="New Roma" w:cs="Arial"/>
          <w:sz w:val="28"/>
          <w:szCs w:val="28"/>
          <w:lang w:val="ru-RU"/>
        </w:rPr>
        <w:t xml:space="preserve"> </w:t>
      </w:r>
      <w:r>
        <w:rPr>
          <w:rFonts w:cs="Arial"/>
          <w:sz w:val="28"/>
          <w:szCs w:val="28"/>
          <w:lang w:val="ru-RU"/>
        </w:rPr>
        <w:t xml:space="preserve">не разъединяя, </w:t>
      </w:r>
      <w:r>
        <w:rPr>
          <w:rFonts w:ascii="New Roma" w:hAnsi="New Roma" w:cs="Arial"/>
          <w:sz w:val="28"/>
          <w:szCs w:val="28"/>
          <w:lang w:val="ru-RU"/>
        </w:rPr>
        <w:t>выпрям</w:t>
      </w:r>
      <w:r>
        <w:rPr>
          <w:rFonts w:cs="Arial"/>
          <w:sz w:val="28"/>
          <w:szCs w:val="28"/>
          <w:lang w:val="ru-RU"/>
        </w:rPr>
        <w:t>ить</w:t>
      </w:r>
      <w:r>
        <w:rPr>
          <w:rFonts w:ascii="New Roma" w:hAnsi="New Roma" w:cs="Arial"/>
          <w:sz w:val="28"/>
          <w:szCs w:val="28"/>
          <w:lang w:val="ru-RU"/>
        </w:rPr>
        <w:t xml:space="preserve"> вперед ладон</w:t>
      </w:r>
      <w:r>
        <w:rPr>
          <w:rFonts w:cs="Arial"/>
          <w:sz w:val="28"/>
          <w:szCs w:val="28"/>
          <w:lang w:val="ru-RU"/>
        </w:rPr>
        <w:t>ями</w:t>
      </w:r>
      <w:r>
        <w:rPr>
          <w:rFonts w:ascii="New Roma" w:hAnsi="New Roma" w:cs="Arial"/>
          <w:sz w:val="28"/>
          <w:szCs w:val="28"/>
          <w:lang w:val="ru-RU"/>
        </w:rPr>
        <w:t xml:space="preserve"> от себя</w:t>
      </w:r>
      <w:r w:rsidRPr="006800B9">
        <w:rPr>
          <w:rFonts w:ascii="New Roma" w:hAnsi="New Roma" w:cs="Arial"/>
          <w:sz w:val="28"/>
          <w:szCs w:val="28"/>
          <w:lang w:val="ru-RU"/>
        </w:rPr>
        <w:t xml:space="preserve">. </w:t>
      </w:r>
      <w:r w:rsidRPr="006800B9">
        <w:rPr>
          <w:rFonts w:ascii="New Roma" w:hAnsi="New Roma" w:cs="Arial"/>
          <w:b/>
          <w:i/>
          <w:sz w:val="28"/>
          <w:szCs w:val="28"/>
          <w:lang w:val="ru-RU"/>
        </w:rPr>
        <w:t>«7»</w:t>
      </w:r>
      <w:r>
        <w:rPr>
          <w:rFonts w:ascii="New Roma" w:hAnsi="New Roma" w:cs="Arial"/>
          <w:sz w:val="28"/>
          <w:szCs w:val="28"/>
          <w:lang w:val="ru-RU"/>
        </w:rPr>
        <w:t xml:space="preserve"> –  наступ</w:t>
      </w:r>
      <w:r>
        <w:rPr>
          <w:rFonts w:cs="Arial"/>
          <w:sz w:val="28"/>
          <w:szCs w:val="28"/>
          <w:lang w:val="ru-RU"/>
        </w:rPr>
        <w:t>ить</w:t>
      </w:r>
      <w:r w:rsidRPr="006800B9">
        <w:rPr>
          <w:rFonts w:ascii="New Roma" w:hAnsi="New Roma" w:cs="Arial"/>
          <w:sz w:val="28"/>
          <w:szCs w:val="28"/>
          <w:lang w:val="ru-RU"/>
        </w:rPr>
        <w:t xml:space="preserve"> вперед на </w:t>
      </w:r>
      <w:r w:rsidRPr="00E73DD6">
        <w:rPr>
          <w:rFonts w:ascii="New Roma" w:hAnsi="New Roma" w:cs="Arial"/>
          <w:i/>
          <w:sz w:val="28"/>
          <w:szCs w:val="28"/>
          <w:lang w:val="ru-RU"/>
        </w:rPr>
        <w:t>л. н.</w:t>
      </w:r>
      <w:r>
        <w:rPr>
          <w:rFonts w:ascii="New Roma" w:hAnsi="New Roma" w:cs="Arial"/>
          <w:sz w:val="28"/>
          <w:szCs w:val="28"/>
          <w:lang w:val="ru-RU"/>
        </w:rPr>
        <w:t>, опуск</w:t>
      </w:r>
      <w:r>
        <w:rPr>
          <w:rFonts w:cs="Arial"/>
          <w:sz w:val="28"/>
          <w:szCs w:val="28"/>
          <w:lang w:val="ru-RU"/>
        </w:rPr>
        <w:t>а</w:t>
      </w:r>
      <w:r w:rsidRPr="006800B9">
        <w:rPr>
          <w:rFonts w:ascii="New Roma" w:hAnsi="New Roma" w:cs="Arial"/>
          <w:sz w:val="28"/>
          <w:szCs w:val="28"/>
          <w:lang w:val="ru-RU"/>
        </w:rPr>
        <w:t xml:space="preserve">я </w:t>
      </w:r>
      <w:r>
        <w:rPr>
          <w:rFonts w:cs="Arial"/>
          <w:sz w:val="28"/>
          <w:szCs w:val="28"/>
          <w:lang w:val="ru-RU"/>
        </w:rPr>
        <w:t xml:space="preserve">руки </w:t>
      </w:r>
      <w:r>
        <w:rPr>
          <w:rFonts w:ascii="New Roma" w:hAnsi="New Roma" w:cs="Arial"/>
          <w:sz w:val="28"/>
          <w:szCs w:val="28"/>
          <w:lang w:val="ru-RU"/>
        </w:rPr>
        <w:t>вниз</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w:t>
      </w:r>
      <w:r w:rsidRPr="006800B9">
        <w:rPr>
          <w:rFonts w:ascii="New Roma" w:hAnsi="New Roma"/>
          <w:i/>
          <w:sz w:val="28"/>
          <w:szCs w:val="28"/>
          <w:lang w:val="ru-RU"/>
        </w:rPr>
        <w:t xml:space="preserve">jeté </w:t>
      </w:r>
      <w:r w:rsidRPr="00E73DD6">
        <w:rPr>
          <w:rFonts w:ascii="New Roma" w:hAnsi="New Roma"/>
          <w:i/>
          <w:sz w:val="28"/>
          <w:szCs w:val="28"/>
          <w:lang w:val="ru-RU"/>
        </w:rPr>
        <w:t>пр. н.</w:t>
      </w:r>
      <w:r w:rsidRPr="006800B9">
        <w:rPr>
          <w:rFonts w:ascii="New Roma" w:hAnsi="New Roma"/>
          <w:sz w:val="28"/>
          <w:szCs w:val="28"/>
          <w:lang w:val="ru-RU"/>
        </w:rPr>
        <w:t xml:space="preserve"> в</w:t>
      </w:r>
      <w:r>
        <w:rPr>
          <w:sz w:val="28"/>
          <w:szCs w:val="28"/>
          <w:lang w:val="ru-RU"/>
        </w:rPr>
        <w:t>перед</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резко разв</w:t>
      </w:r>
      <w:r>
        <w:rPr>
          <w:sz w:val="28"/>
          <w:szCs w:val="28"/>
          <w:lang w:val="ru-RU"/>
        </w:rPr>
        <w:t>ернуться</w:t>
      </w:r>
      <w:r w:rsidRPr="006800B9">
        <w:rPr>
          <w:rFonts w:ascii="New Roma" w:hAnsi="New Roma"/>
          <w:sz w:val="28"/>
          <w:szCs w:val="28"/>
          <w:lang w:val="ru-RU"/>
        </w:rPr>
        <w:t xml:space="preserve"> на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 xml:space="preserve">на 180º налево </w:t>
      </w:r>
      <w:r w:rsidRPr="006800B9">
        <w:rPr>
          <w:rFonts w:ascii="New Roma" w:hAnsi="New Roma"/>
          <w:sz w:val="28"/>
          <w:szCs w:val="28"/>
          <w:lang w:val="ru-RU"/>
        </w:rPr>
        <w:t xml:space="preserve">в </w:t>
      </w:r>
      <w:r w:rsidRPr="006800B9">
        <w:rPr>
          <w:rFonts w:ascii="New Roma" w:hAnsi="New Roma"/>
          <w:i/>
          <w:sz w:val="28"/>
          <w:szCs w:val="28"/>
          <w:lang w:val="ru-RU"/>
        </w:rPr>
        <w:t xml:space="preserve">7 </w:t>
      </w:r>
      <w:r>
        <w:rPr>
          <w:rFonts w:ascii="New Roma" w:hAnsi="New Roma"/>
          <w:i/>
          <w:sz w:val="28"/>
          <w:szCs w:val="28"/>
          <w:lang w:val="ru-RU"/>
        </w:rPr>
        <w:t>тчк/простр.</w:t>
      </w:r>
      <w:r w:rsidRPr="006800B9">
        <w:rPr>
          <w:rFonts w:ascii="New Roma" w:hAnsi="New Roma"/>
          <w:sz w:val="28"/>
          <w:szCs w:val="28"/>
          <w:lang w:val="ru-RU"/>
        </w:rPr>
        <w:t xml:space="preserve"> </w:t>
      </w:r>
      <w:r w:rsidRPr="00E73DD6">
        <w:rPr>
          <w:rFonts w:ascii="New Roma" w:hAnsi="New Roma"/>
          <w:i/>
          <w:sz w:val="28"/>
          <w:szCs w:val="28"/>
          <w:lang w:val="ru-RU"/>
        </w:rPr>
        <w:t>Л. н.</w:t>
      </w:r>
      <w:r>
        <w:rPr>
          <w:rFonts w:ascii="New Roma" w:hAnsi="New Roma"/>
          <w:i/>
          <w:sz w:val="28"/>
          <w:szCs w:val="28"/>
          <w:lang w:val="ru-RU"/>
        </w:rPr>
        <w:t xml:space="preserve"> –</w:t>
      </w:r>
      <w:r w:rsidRPr="006800B9">
        <w:rPr>
          <w:rFonts w:ascii="New Roma" w:hAnsi="New Roma"/>
          <w:i/>
          <w:sz w:val="28"/>
          <w:szCs w:val="28"/>
          <w:lang w:val="ru-RU"/>
        </w:rPr>
        <w:t xml:space="preserve"> demi-plié</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i/>
          <w:sz w:val="28"/>
          <w:szCs w:val="28"/>
          <w:lang w:val="ru-RU"/>
        </w:rPr>
        <w:t xml:space="preserve"> – </w:t>
      </w:r>
      <w:r w:rsidRPr="006800B9">
        <w:rPr>
          <w:rFonts w:ascii="New Roma" w:hAnsi="New Roma"/>
          <w:sz w:val="28"/>
          <w:szCs w:val="28"/>
          <w:lang w:val="ru-RU"/>
        </w:rPr>
        <w:t xml:space="preserve">параллельный </w:t>
      </w:r>
      <w:r w:rsidRPr="006800B9">
        <w:rPr>
          <w:rFonts w:ascii="New Roma" w:hAnsi="New Roma"/>
          <w:i/>
          <w:sz w:val="28"/>
          <w:szCs w:val="28"/>
          <w:lang w:val="ru-RU"/>
        </w:rPr>
        <w:t>attitude</w:t>
      </w:r>
      <w:r>
        <w:rPr>
          <w:sz w:val="28"/>
          <w:szCs w:val="28"/>
          <w:lang w:val="ru-RU"/>
        </w:rPr>
        <w:t xml:space="preserve">, </w:t>
      </w:r>
      <w:r>
        <w:rPr>
          <w:i/>
          <w:sz w:val="28"/>
          <w:szCs w:val="28"/>
        </w:rPr>
        <w:t>point</w:t>
      </w:r>
      <w:r>
        <w:rPr>
          <w:sz w:val="28"/>
          <w:szCs w:val="28"/>
          <w:lang w:val="ru-RU"/>
        </w:rPr>
        <w:t>.</w:t>
      </w:r>
      <w:r w:rsidRPr="006800B9">
        <w:rPr>
          <w:rFonts w:ascii="New Roma" w:hAnsi="New Roma"/>
          <w:sz w:val="28"/>
          <w:szCs w:val="28"/>
          <w:lang w:val="ru-RU"/>
        </w:rPr>
        <w:t xml:space="preserve"> </w:t>
      </w:r>
      <w:r w:rsidRPr="006800B9">
        <w:rPr>
          <w:rFonts w:ascii="New Roma" w:hAnsi="New Roma"/>
          <w:i/>
          <w:sz w:val="28"/>
          <w:szCs w:val="28"/>
          <w:lang w:val="ru-RU"/>
        </w:rPr>
        <w:t>Л. р.</w:t>
      </w:r>
      <w:r w:rsidRPr="006800B9">
        <w:rPr>
          <w:rFonts w:ascii="New Roma" w:hAnsi="New Roma"/>
          <w:sz w:val="28"/>
          <w:szCs w:val="28"/>
          <w:lang w:val="ru-RU"/>
        </w:rPr>
        <w:t xml:space="preserve"> – чуть впереди, согнута в локте (локоть вниз). </w:t>
      </w:r>
      <w:r w:rsidRPr="006800B9">
        <w:rPr>
          <w:rFonts w:ascii="New Roma" w:hAnsi="New Roma"/>
          <w:i/>
          <w:sz w:val="28"/>
          <w:szCs w:val="28"/>
          <w:lang w:val="ru-RU"/>
        </w:rPr>
        <w:t>Пр. р.</w:t>
      </w:r>
      <w:r w:rsidRPr="006800B9">
        <w:rPr>
          <w:rFonts w:ascii="New Roma" w:hAnsi="New Roma"/>
          <w:sz w:val="28"/>
          <w:szCs w:val="28"/>
          <w:lang w:val="ru-RU"/>
        </w:rPr>
        <w:t xml:space="preserve"> – чуть сзади, согнута в локте (локоть вверх). </w:t>
      </w:r>
      <w:r w:rsidRPr="006800B9">
        <w:rPr>
          <w:rFonts w:ascii="New Roma" w:hAnsi="New Roma"/>
          <w:i/>
          <w:sz w:val="28"/>
          <w:szCs w:val="28"/>
          <w:lang w:val="ru-RU"/>
        </w:rPr>
        <w:t>Jazz-hand</w:t>
      </w:r>
      <w:r>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cs="Arial"/>
                <w:sz w:val="28"/>
                <w:szCs w:val="28"/>
                <w:lang w:val="ru-RU"/>
              </w:rPr>
            </w:pPr>
            <w:r>
              <w:rPr>
                <w:noProof/>
              </w:rPr>
              <w:pict>
                <v:shape id="_x0000_s1988" type="#_x0000_t75" alt="1 (1)" style="position:absolute;left:0;text-align:left;margin-left:24.4pt;margin-top:0;width:95pt;height:143pt;z-index:-72;visibility:visible" wrapcoords="-341 0 -341 21298 21486 21298 21486 0 -341 0">
                  <v:imagedata r:id="rId961" o:title="1 (1)"/>
                  <w10:wrap type="tight"/>
                </v:shape>
              </w:pict>
            </w:r>
            <w:r w:rsidRPr="00492969">
              <w:rPr>
                <w:rFonts w:cs="Arial"/>
                <w:sz w:val="28"/>
                <w:szCs w:val="28"/>
                <w:lang w:val="ru-RU"/>
              </w:rPr>
              <w:t>1.</w:t>
            </w:r>
          </w:p>
        </w:tc>
        <w:tc>
          <w:tcPr>
            <w:tcW w:w="2499" w:type="dxa"/>
          </w:tcPr>
          <w:p w:rsidR="009371E1" w:rsidRPr="00492969" w:rsidRDefault="009371E1" w:rsidP="002F099A">
            <w:pPr>
              <w:jc w:val="right"/>
              <w:rPr>
                <w:rFonts w:cs="Arial"/>
                <w:sz w:val="28"/>
                <w:szCs w:val="28"/>
                <w:lang w:val="ru-RU"/>
              </w:rPr>
            </w:pPr>
            <w:r>
              <w:rPr>
                <w:noProof/>
              </w:rPr>
              <w:pict>
                <v:shape id="_x0000_s1989" type="#_x0000_t75" alt="1 (2)" style="position:absolute;left:0;text-align:left;margin-left:36.85pt;margin-top:-144.35pt;width:95pt;height:143pt;z-index:-71;visibility:visible;mso-position-horizontal-relative:text;mso-position-vertical-relative:text" wrapcoords="-341 0 -341 21298 21486 21298 21486 0 -341 0">
                  <v:imagedata r:id="rId962" o:title="1 (2)"/>
                  <w10:wrap type="tight"/>
                </v:shape>
              </w:pict>
            </w:r>
            <w:r w:rsidRPr="00492969">
              <w:rPr>
                <w:rFonts w:cs="Arial"/>
                <w:sz w:val="28"/>
                <w:szCs w:val="28"/>
                <w:lang w:val="ru-RU"/>
              </w:rPr>
              <w:t>2.</w:t>
            </w:r>
          </w:p>
        </w:tc>
        <w:tc>
          <w:tcPr>
            <w:tcW w:w="2499" w:type="dxa"/>
          </w:tcPr>
          <w:p w:rsidR="009371E1" w:rsidRPr="00492969" w:rsidRDefault="009371E1" w:rsidP="002F099A">
            <w:pPr>
              <w:jc w:val="right"/>
              <w:rPr>
                <w:rFonts w:cs="Arial"/>
                <w:sz w:val="28"/>
                <w:szCs w:val="28"/>
                <w:lang w:val="ru-RU"/>
              </w:rPr>
            </w:pPr>
            <w:r>
              <w:rPr>
                <w:noProof/>
              </w:rPr>
              <w:pict>
                <v:shape id="_x0000_s1990" type="#_x0000_t75" alt="1 (3)" style="position:absolute;left:0;text-align:left;margin-left:29.85pt;margin-top:.55pt;width:95pt;height:143pt;z-index:-70;visibility:visible;mso-position-horizontal-relative:text;mso-position-vertical-relative:text" wrapcoords="-341 0 -341 21298 21486 21298 21486 0 -341 0">
                  <v:imagedata r:id="rId963" o:title="1 (3)"/>
                  <w10:wrap type="tight"/>
                </v:shape>
              </w:pict>
            </w:r>
            <w:r w:rsidRPr="00492969">
              <w:rPr>
                <w:rFonts w:cs="Arial"/>
                <w:sz w:val="28"/>
                <w:szCs w:val="28"/>
                <w:lang w:val="ru-RU"/>
              </w:rPr>
              <w:t>3.</w:t>
            </w:r>
          </w:p>
        </w:tc>
        <w:tc>
          <w:tcPr>
            <w:tcW w:w="2499" w:type="dxa"/>
          </w:tcPr>
          <w:p w:rsidR="009371E1" w:rsidRPr="00492969" w:rsidRDefault="009371E1" w:rsidP="002F099A">
            <w:pPr>
              <w:jc w:val="right"/>
              <w:rPr>
                <w:rFonts w:cs="Arial"/>
                <w:sz w:val="28"/>
                <w:szCs w:val="28"/>
                <w:lang w:val="ru-RU"/>
              </w:rPr>
            </w:pPr>
            <w:r>
              <w:rPr>
                <w:noProof/>
              </w:rPr>
              <w:pict>
                <v:shape id="_x0000_s1991" type="#_x0000_t75" alt="1 (8)" style="position:absolute;left:0;text-align:left;margin-left:30.85pt;margin-top:.55pt;width:95pt;height:143pt;z-index:-69;visibility:visible;mso-position-horizontal-relative:text;mso-position-vertical-relative:text" wrapcoords="-341 0 -341 21298 21486 21298 21486 0 -341 0">
                  <v:imagedata r:id="rId964" o:title="1 (8)"/>
                  <w10:wrap type="tight"/>
                </v:shape>
              </w:pict>
            </w:r>
            <w:r w:rsidRPr="00492969">
              <w:rPr>
                <w:rFonts w:cs="Arial"/>
                <w:sz w:val="28"/>
                <w:szCs w:val="28"/>
                <w:lang w:val="ru-RU"/>
              </w:rPr>
              <w:t>4.</w:t>
            </w:r>
          </w:p>
        </w:tc>
      </w:tr>
    </w:tbl>
    <w:p w:rsidR="009371E1" w:rsidRPr="006800B9" w:rsidRDefault="009371E1" w:rsidP="009371E1">
      <w:pPr>
        <w:numPr>
          <w:ilvl w:val="0"/>
          <w:numId w:val="115"/>
        </w:numPr>
        <w:jc w:val="both"/>
        <w:rPr>
          <w:rFonts w:ascii="New Roma" w:hAnsi="New Roma" w:cs="Arial"/>
          <w:sz w:val="28"/>
          <w:szCs w:val="28"/>
          <w:lang w:val="ru-RU"/>
        </w:rPr>
      </w:pPr>
      <w:r>
        <w:rPr>
          <w:rFonts w:ascii="New Roma" w:hAnsi="New Roma"/>
          <w:sz w:val="28"/>
          <w:szCs w:val="28"/>
          <w:lang w:val="ru-RU"/>
        </w:rPr>
        <w:t xml:space="preserve">Движение по полукругу </w:t>
      </w:r>
      <w:r>
        <w:rPr>
          <w:sz w:val="28"/>
          <w:szCs w:val="28"/>
          <w:lang w:val="ru-RU"/>
        </w:rPr>
        <w:t>в левую сторону. В завершении</w:t>
      </w:r>
      <w:r>
        <w:rPr>
          <w:rFonts w:ascii="New Roma" w:hAnsi="New Roma"/>
          <w:sz w:val="28"/>
          <w:szCs w:val="28"/>
          <w:lang w:val="ru-RU"/>
        </w:rPr>
        <w:t xml:space="preserve"> при</w:t>
      </w:r>
      <w:r>
        <w:rPr>
          <w:sz w:val="28"/>
          <w:szCs w:val="28"/>
          <w:lang w:val="ru-RU"/>
        </w:rPr>
        <w:t>йти</w:t>
      </w:r>
      <w:r w:rsidRPr="006800B9">
        <w:rPr>
          <w:rFonts w:ascii="New Roma" w:hAnsi="New Roma"/>
          <w:sz w:val="28"/>
          <w:szCs w:val="28"/>
          <w:lang w:val="ru-RU"/>
        </w:rPr>
        <w:t xml:space="preserve"> лицом в </w:t>
      </w:r>
      <w:r w:rsidRPr="006800B9">
        <w:rPr>
          <w:rFonts w:ascii="New Roma" w:hAnsi="New Roma"/>
          <w:i/>
          <w:sz w:val="28"/>
          <w:szCs w:val="28"/>
          <w:lang w:val="ru-RU"/>
        </w:rPr>
        <w:t xml:space="preserve">1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b/>
          <w:i/>
          <w:sz w:val="28"/>
          <w:szCs w:val="28"/>
          <w:lang w:val="ru-RU"/>
        </w:rPr>
        <w:t>«1», «2»</w:t>
      </w:r>
      <w:r w:rsidRPr="006800B9">
        <w:rPr>
          <w:rFonts w:ascii="New Roma" w:hAnsi="New Roma"/>
          <w:sz w:val="28"/>
          <w:szCs w:val="28"/>
          <w:lang w:val="ru-RU"/>
        </w:rPr>
        <w:t xml:space="preserve"> –  два шага вперед с </w:t>
      </w:r>
      <w:r w:rsidRPr="00E73DD6">
        <w:rPr>
          <w:rFonts w:ascii="New Roma" w:hAnsi="New Roma"/>
          <w:i/>
          <w:sz w:val="28"/>
          <w:szCs w:val="28"/>
          <w:lang w:val="ru-RU"/>
        </w:rPr>
        <w:t>пр. н.</w:t>
      </w:r>
      <w:r w:rsidRPr="006800B9">
        <w:rPr>
          <w:rFonts w:ascii="New Roma" w:hAnsi="New Roma"/>
          <w:sz w:val="28"/>
          <w:szCs w:val="28"/>
          <w:lang w:val="ru-RU"/>
        </w:rPr>
        <w:t xml:space="preserve"> </w:t>
      </w:r>
      <w:r w:rsidRPr="006800B9">
        <w:rPr>
          <w:rFonts w:ascii="New Roma" w:hAnsi="New Roma"/>
          <w:b/>
          <w:i/>
          <w:sz w:val="28"/>
          <w:szCs w:val="28"/>
          <w:lang w:val="ru-RU"/>
        </w:rPr>
        <w:t>«3»,</w:t>
      </w:r>
      <w:r>
        <w:rPr>
          <w:b/>
          <w:i/>
          <w:sz w:val="28"/>
          <w:szCs w:val="28"/>
          <w:lang w:val="ru-RU"/>
        </w:rPr>
        <w:t xml:space="preserve"> «и»,</w:t>
      </w:r>
      <w:r w:rsidRPr="006800B9">
        <w:rPr>
          <w:rFonts w:ascii="New Roma" w:hAnsi="New Roma"/>
          <w:b/>
          <w:i/>
          <w:sz w:val="28"/>
          <w:szCs w:val="28"/>
          <w:lang w:val="ru-RU"/>
        </w:rPr>
        <w:t xml:space="preserve"> «4»</w:t>
      </w:r>
      <w:r w:rsidRPr="006800B9">
        <w:rPr>
          <w:rFonts w:ascii="New Roma" w:hAnsi="New Roma"/>
          <w:sz w:val="28"/>
          <w:szCs w:val="28"/>
          <w:lang w:val="ru-RU"/>
        </w:rPr>
        <w:t xml:space="preserve"> – </w:t>
      </w:r>
      <w:r>
        <w:rPr>
          <w:i/>
          <w:sz w:val="28"/>
          <w:szCs w:val="28"/>
        </w:rPr>
        <w:t>pas</w:t>
      </w:r>
      <w:r w:rsidRPr="0067569B">
        <w:rPr>
          <w:i/>
          <w:sz w:val="28"/>
          <w:szCs w:val="28"/>
          <w:lang w:val="ru-RU"/>
        </w:rPr>
        <w:t xml:space="preserve"> </w:t>
      </w:r>
      <w:r w:rsidRPr="006800B9">
        <w:rPr>
          <w:rFonts w:ascii="New Roma" w:hAnsi="New Roma"/>
          <w:i/>
          <w:sz w:val="28"/>
          <w:szCs w:val="28"/>
          <w:lang w:val="ru-RU"/>
        </w:rPr>
        <w:t>chassé</w:t>
      </w:r>
      <w:r w:rsidRPr="006800B9">
        <w:rPr>
          <w:rFonts w:ascii="New Roma" w:hAnsi="New Roma"/>
          <w:sz w:val="28"/>
          <w:szCs w:val="28"/>
          <w:lang w:val="ru-RU"/>
        </w:rPr>
        <w:t xml:space="preserve"> вперед с </w:t>
      </w:r>
      <w:r w:rsidRPr="00E73DD6">
        <w:rPr>
          <w:rFonts w:ascii="New Roma" w:hAnsi="New Roma"/>
          <w:i/>
          <w:sz w:val="28"/>
          <w:szCs w:val="28"/>
          <w:lang w:val="ru-RU"/>
        </w:rPr>
        <w:t>пр. н.</w:t>
      </w:r>
      <w:r w:rsidRPr="006800B9">
        <w:rPr>
          <w:rFonts w:ascii="New Roma" w:hAnsi="New Roma"/>
          <w:i/>
          <w:sz w:val="28"/>
          <w:szCs w:val="28"/>
          <w:lang w:val="ru-RU"/>
        </w:rPr>
        <w:t xml:space="preserve"> </w:t>
      </w:r>
      <w:r w:rsidRPr="006800B9">
        <w:rPr>
          <w:rFonts w:ascii="New Roma" w:hAnsi="New Roma"/>
          <w:b/>
          <w:i/>
          <w:sz w:val="28"/>
          <w:szCs w:val="28"/>
          <w:lang w:val="ru-RU"/>
        </w:rPr>
        <w:t>«5», «6»</w:t>
      </w:r>
      <w:r w:rsidRPr="006800B9">
        <w:rPr>
          <w:rFonts w:ascii="New Roma" w:hAnsi="New Roma"/>
          <w:sz w:val="28"/>
          <w:szCs w:val="28"/>
          <w:lang w:val="ru-RU"/>
        </w:rPr>
        <w:t xml:space="preserve"> – два шага вперед с </w:t>
      </w:r>
      <w:r w:rsidRPr="00E73DD6">
        <w:rPr>
          <w:rFonts w:ascii="New Roma" w:hAnsi="New Roma"/>
          <w:i/>
          <w:sz w:val="28"/>
          <w:szCs w:val="28"/>
          <w:lang w:val="ru-RU"/>
        </w:rPr>
        <w:t>л. н.</w:t>
      </w:r>
      <w:r w:rsidRPr="006800B9">
        <w:rPr>
          <w:rFonts w:ascii="New Roma" w:hAnsi="New Roma"/>
          <w:i/>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 приставить </w:t>
      </w:r>
      <w:r w:rsidRPr="00E73DD6">
        <w:rPr>
          <w:rFonts w:ascii="New Roma" w:hAnsi="New Roma"/>
          <w:i/>
          <w:sz w:val="28"/>
          <w:szCs w:val="28"/>
          <w:lang w:val="ru-RU"/>
        </w:rPr>
        <w:t>л. н.</w:t>
      </w:r>
      <w:r w:rsidRPr="006800B9">
        <w:rPr>
          <w:rFonts w:ascii="New Roma" w:hAnsi="New Roma"/>
          <w:sz w:val="28"/>
          <w:szCs w:val="28"/>
          <w:lang w:val="ru-RU"/>
        </w:rPr>
        <w:t xml:space="preserve"> к </w:t>
      </w:r>
      <w:r w:rsidRPr="00E73DD6">
        <w:rPr>
          <w:rFonts w:ascii="New Roma" w:hAnsi="New Roma"/>
          <w:i/>
          <w:sz w:val="28"/>
          <w:szCs w:val="28"/>
          <w:lang w:val="ru-RU"/>
        </w:rPr>
        <w:t>пр. н.</w:t>
      </w:r>
      <w:r>
        <w:rPr>
          <w:sz w:val="28"/>
          <w:szCs w:val="28"/>
          <w:lang w:val="ru-RU"/>
        </w:rPr>
        <w:t xml:space="preserve"> в </w:t>
      </w:r>
      <w:r>
        <w:rPr>
          <w:i/>
          <w:sz w:val="28"/>
          <w:szCs w:val="28"/>
          <w:lang w:val="ru-RU"/>
        </w:rPr>
        <w:t>1 пар. поз.</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пауза.</w:t>
      </w:r>
    </w:p>
    <w:p w:rsidR="009371E1" w:rsidRPr="006800B9" w:rsidRDefault="009371E1" w:rsidP="009371E1">
      <w:pPr>
        <w:numPr>
          <w:ilvl w:val="0"/>
          <w:numId w:val="115"/>
        </w:numPr>
        <w:jc w:val="both"/>
        <w:rPr>
          <w:rFonts w:ascii="New Roma" w:hAnsi="New Roma" w:cs="Arial"/>
          <w:sz w:val="28"/>
          <w:szCs w:val="28"/>
          <w:lang w:val="ru-RU"/>
        </w:rPr>
      </w:pPr>
      <w:r>
        <w:rPr>
          <w:sz w:val="28"/>
          <w:szCs w:val="28"/>
          <w:lang w:val="ru-RU"/>
        </w:rPr>
        <w:t>Ноги слегка согнуты в коленях</w:t>
      </w:r>
      <w:r w:rsidRPr="006800B9">
        <w:rPr>
          <w:rFonts w:ascii="New Roma" w:hAnsi="New Roma"/>
          <w:sz w:val="28"/>
          <w:szCs w:val="28"/>
          <w:lang w:val="ru-RU"/>
        </w:rPr>
        <w:t xml:space="preserve">. Голова и корпус </w:t>
      </w:r>
      <w:r>
        <w:rPr>
          <w:sz w:val="28"/>
          <w:szCs w:val="28"/>
          <w:lang w:val="ru-RU"/>
        </w:rPr>
        <w:t xml:space="preserve">остаются </w:t>
      </w:r>
      <w:r w:rsidRPr="006800B9">
        <w:rPr>
          <w:rFonts w:ascii="New Roma" w:hAnsi="New Roma"/>
          <w:sz w:val="28"/>
          <w:szCs w:val="28"/>
          <w:lang w:val="ru-RU"/>
        </w:rPr>
        <w:t>направленн</w:t>
      </w:r>
      <w:r>
        <w:rPr>
          <w:sz w:val="28"/>
          <w:szCs w:val="28"/>
          <w:lang w:val="ru-RU"/>
        </w:rPr>
        <w:t>ыми</w:t>
      </w:r>
      <w:r w:rsidRPr="006800B9">
        <w:rPr>
          <w:rFonts w:ascii="New Roma" w:hAnsi="New Roma"/>
          <w:sz w:val="28"/>
          <w:szCs w:val="28"/>
          <w:lang w:val="ru-RU"/>
        </w:rPr>
        <w:t xml:space="preserve"> в </w:t>
      </w:r>
      <w:r w:rsidRPr="006800B9">
        <w:rPr>
          <w:rFonts w:ascii="New Roma" w:hAnsi="New Roma"/>
          <w:i/>
          <w:sz w:val="28"/>
          <w:szCs w:val="28"/>
          <w:lang w:val="ru-RU"/>
        </w:rPr>
        <w:t xml:space="preserve">1 </w:t>
      </w:r>
      <w:r>
        <w:rPr>
          <w:rFonts w:ascii="New Roma" w:hAnsi="New Roma"/>
          <w:i/>
          <w:sz w:val="28"/>
          <w:szCs w:val="28"/>
          <w:lang w:val="ru-RU"/>
        </w:rPr>
        <w:t>тчк/простр.</w:t>
      </w:r>
      <w:r w:rsidRPr="006800B9">
        <w:rPr>
          <w:rFonts w:ascii="New Roma" w:hAnsi="New Roma"/>
          <w:sz w:val="28"/>
          <w:szCs w:val="28"/>
          <w:lang w:val="ru-RU"/>
        </w:rPr>
        <w:t xml:space="preserve"> </w:t>
      </w:r>
      <w:r w:rsidRPr="006800B9">
        <w:rPr>
          <w:rFonts w:ascii="New Roma" w:hAnsi="New Roma" w:cs="Arial"/>
          <w:b/>
          <w:i/>
          <w:sz w:val="28"/>
          <w:szCs w:val="28"/>
          <w:lang w:val="ru-RU"/>
        </w:rPr>
        <w:t>«1»</w:t>
      </w:r>
      <w:r>
        <w:rPr>
          <w:rFonts w:ascii="New Roma" w:hAnsi="New Roma" w:cs="Arial"/>
          <w:sz w:val="28"/>
          <w:szCs w:val="28"/>
          <w:lang w:val="ru-RU"/>
        </w:rPr>
        <w:t xml:space="preserve"> –</w:t>
      </w:r>
      <w:r w:rsidRPr="006800B9">
        <w:rPr>
          <w:rFonts w:ascii="New Roma" w:hAnsi="New Roma" w:cs="Arial"/>
          <w:sz w:val="28"/>
          <w:szCs w:val="28"/>
          <w:lang w:val="ru-RU"/>
        </w:rPr>
        <w:t xml:space="preserve">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cs="Arial"/>
          <w:i/>
          <w:sz w:val="28"/>
          <w:szCs w:val="28"/>
          <w:lang w:val="ru-RU"/>
        </w:rPr>
        <w:t>пр.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впереди </w:t>
      </w:r>
      <w:r w:rsidRPr="00E73DD6">
        <w:rPr>
          <w:rFonts w:cs="Arial"/>
          <w:i/>
          <w:sz w:val="28"/>
          <w:szCs w:val="28"/>
          <w:lang w:val="ru-RU"/>
        </w:rPr>
        <w:t>л. н.</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cs="Arial"/>
          <w:i/>
          <w:sz w:val="28"/>
          <w:szCs w:val="28"/>
          <w:lang w:val="ru-RU"/>
        </w:rPr>
        <w:t>л.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0D4A62">
        <w:rPr>
          <w:rFonts w:ascii="New Roma" w:hAnsi="New Roma" w:cs="Arial"/>
          <w:b/>
          <w:i/>
          <w:sz w:val="28"/>
          <w:szCs w:val="28"/>
          <w:lang w:val="ru-RU"/>
        </w:rPr>
        <w:t xml:space="preserve"> </w:t>
      </w:r>
      <w:r w:rsidRPr="006800B9">
        <w:rPr>
          <w:rFonts w:ascii="New Roma" w:hAnsi="New Roma" w:cs="Arial"/>
          <w:b/>
          <w:i/>
          <w:sz w:val="28"/>
          <w:szCs w:val="28"/>
          <w:lang w:val="ru-RU"/>
        </w:rPr>
        <w:t>«2»</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cs="Arial"/>
          <w:i/>
          <w:sz w:val="28"/>
          <w:szCs w:val="28"/>
          <w:lang w:val="ru-RU"/>
        </w:rPr>
        <w:t>пр.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сзади </w:t>
      </w:r>
      <w:r w:rsidRPr="00E73DD6">
        <w:rPr>
          <w:rFonts w:cs="Arial"/>
          <w:i/>
          <w:sz w:val="28"/>
          <w:szCs w:val="28"/>
          <w:lang w:val="ru-RU"/>
        </w:rPr>
        <w:t>л. н.</w:t>
      </w:r>
      <w:r w:rsidRPr="006800B9">
        <w:rPr>
          <w:rFonts w:ascii="New Roma" w:hAnsi="New Roma" w:cs="Arial"/>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w:t>
      </w:r>
      <w:r w:rsidRPr="00E73DD6">
        <w:rPr>
          <w:rFonts w:cs="Arial"/>
          <w:i/>
          <w:sz w:val="28"/>
          <w:szCs w:val="28"/>
          <w:lang w:val="ru-RU"/>
        </w:rPr>
        <w:t>л.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6800B9">
        <w:rPr>
          <w:rFonts w:ascii="New Roma" w:hAnsi="New Roma" w:cs="Arial"/>
          <w:sz w:val="28"/>
          <w:szCs w:val="28"/>
          <w:lang w:val="ru-RU"/>
        </w:rPr>
        <w:t xml:space="preserve"> </w:t>
      </w:r>
      <w:r w:rsidRPr="006800B9">
        <w:rPr>
          <w:rFonts w:ascii="New Roma" w:hAnsi="New Roma"/>
          <w:sz w:val="28"/>
          <w:szCs w:val="28"/>
          <w:lang w:val="ru-RU"/>
        </w:rPr>
        <w:t xml:space="preserve">Движение рук свободные, легкий противоход. </w:t>
      </w:r>
      <w:r w:rsidRPr="006800B9">
        <w:rPr>
          <w:rFonts w:ascii="New Roma" w:hAnsi="New Roma"/>
          <w:b/>
          <w:i/>
          <w:sz w:val="28"/>
          <w:szCs w:val="28"/>
          <w:lang w:val="ru-RU"/>
        </w:rPr>
        <w:t>«3»</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w:t>
      </w:r>
      <w:r w:rsidRPr="006800B9">
        <w:rPr>
          <w:rFonts w:ascii="New Roma" w:hAnsi="New Roma" w:cs="Arial"/>
          <w:sz w:val="28"/>
          <w:szCs w:val="28"/>
          <w:lang w:val="ru-RU"/>
        </w:rPr>
        <w:t xml:space="preserve">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cs="Arial"/>
          <w:i/>
          <w:sz w:val="28"/>
          <w:szCs w:val="28"/>
          <w:lang w:val="ru-RU"/>
        </w:rPr>
        <w:t>пр.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впереди </w:t>
      </w:r>
      <w:r w:rsidRPr="00E73DD6">
        <w:rPr>
          <w:rFonts w:cs="Arial"/>
          <w:i/>
          <w:sz w:val="28"/>
          <w:szCs w:val="28"/>
          <w:lang w:val="ru-RU"/>
        </w:rPr>
        <w:t>л. н.</w:t>
      </w:r>
      <w:r w:rsidRPr="006800B9">
        <w:rPr>
          <w:rFonts w:ascii="New Roma" w:hAnsi="New Roma" w:cs="Arial"/>
          <w:sz w:val="28"/>
          <w:szCs w:val="28"/>
          <w:lang w:val="ru-RU"/>
        </w:rPr>
        <w:t xml:space="preserve"> </w:t>
      </w:r>
      <w:r>
        <w:rPr>
          <w:sz w:val="28"/>
          <w:szCs w:val="28"/>
          <w:lang w:val="ru-RU"/>
        </w:rPr>
        <w:t>В</w:t>
      </w:r>
      <w:r>
        <w:rPr>
          <w:rFonts w:ascii="New Roma" w:hAnsi="New Roma"/>
          <w:sz w:val="28"/>
          <w:szCs w:val="28"/>
          <w:lang w:val="ru-RU"/>
        </w:rPr>
        <w:t>ыпрям</w:t>
      </w:r>
      <w:r>
        <w:rPr>
          <w:sz w:val="28"/>
          <w:szCs w:val="28"/>
          <w:lang w:val="ru-RU"/>
        </w:rPr>
        <w:t>ить</w:t>
      </w:r>
      <w:r w:rsidRPr="006800B9">
        <w:rPr>
          <w:rFonts w:ascii="New Roma" w:hAnsi="New Roma"/>
          <w:sz w:val="28"/>
          <w:szCs w:val="28"/>
          <w:lang w:val="ru-RU"/>
        </w:rPr>
        <w:t xml:space="preserve"> колено и на </w:t>
      </w:r>
      <w:r w:rsidRPr="00CA338E">
        <w:rPr>
          <w:rFonts w:ascii="New Roma" w:hAnsi="New Roma"/>
          <w:i/>
          <w:sz w:val="28"/>
          <w:szCs w:val="28"/>
          <w:lang w:val="ru-RU"/>
        </w:rPr>
        <w:t>подушечке</w:t>
      </w:r>
      <w:r>
        <w:rPr>
          <w:rFonts w:ascii="New Roma" w:hAnsi="New Roma"/>
          <w:sz w:val="28"/>
          <w:szCs w:val="28"/>
          <w:lang w:val="ru-RU"/>
        </w:rPr>
        <w:t xml:space="preserve"> </w:t>
      </w:r>
      <w:r>
        <w:rPr>
          <w:sz w:val="28"/>
          <w:szCs w:val="28"/>
          <w:lang w:val="ru-RU"/>
        </w:rPr>
        <w:t>повернуться налево</w:t>
      </w:r>
      <w:r>
        <w:rPr>
          <w:rFonts w:ascii="New Roma" w:hAnsi="New Roma"/>
          <w:sz w:val="28"/>
          <w:szCs w:val="28"/>
          <w:lang w:val="ru-RU"/>
        </w:rPr>
        <w:t>, при</w:t>
      </w:r>
      <w:r>
        <w:rPr>
          <w:sz w:val="28"/>
          <w:szCs w:val="28"/>
          <w:lang w:val="ru-RU"/>
        </w:rPr>
        <w:t>дя</w:t>
      </w:r>
      <w:r w:rsidRPr="006800B9">
        <w:rPr>
          <w:rFonts w:ascii="New Roma" w:hAnsi="New Roma"/>
          <w:sz w:val="28"/>
          <w:szCs w:val="28"/>
          <w:lang w:val="ru-RU"/>
        </w:rPr>
        <w:t xml:space="preserve"> в </w:t>
      </w:r>
      <w:r w:rsidRPr="006800B9">
        <w:rPr>
          <w:rFonts w:ascii="New Roma" w:hAnsi="New Roma"/>
          <w:i/>
          <w:sz w:val="28"/>
          <w:szCs w:val="28"/>
          <w:lang w:val="ru-RU"/>
        </w:rPr>
        <w:t xml:space="preserve">3 </w:t>
      </w:r>
      <w:r>
        <w:rPr>
          <w:rFonts w:ascii="New Roma" w:hAnsi="New Roma"/>
          <w:i/>
          <w:sz w:val="28"/>
          <w:szCs w:val="28"/>
          <w:lang w:val="ru-RU"/>
        </w:rPr>
        <w:t>тчк/простр.</w:t>
      </w:r>
      <w:r w:rsidRPr="006800B9">
        <w:rPr>
          <w:rFonts w:ascii="New Roma" w:hAnsi="New Roma"/>
          <w:sz w:val="28"/>
          <w:szCs w:val="28"/>
          <w:lang w:val="ru-RU"/>
        </w:rPr>
        <w:t xml:space="preserve"> </w:t>
      </w:r>
      <w:r>
        <w:rPr>
          <w:sz w:val="28"/>
          <w:szCs w:val="28"/>
          <w:lang w:val="ru-RU"/>
        </w:rPr>
        <w:t xml:space="preserve">При этом </w:t>
      </w:r>
      <w:r w:rsidRPr="00E73DD6">
        <w:rPr>
          <w:i/>
          <w:sz w:val="28"/>
          <w:szCs w:val="28"/>
          <w:lang w:val="ru-RU"/>
        </w:rPr>
        <w:t>л. н.</w:t>
      </w:r>
      <w:r w:rsidRPr="006800B9">
        <w:rPr>
          <w:rFonts w:ascii="New Roma" w:hAnsi="New Roma"/>
          <w:sz w:val="28"/>
          <w:szCs w:val="28"/>
          <w:lang w:val="ru-RU"/>
        </w:rPr>
        <w:t xml:space="preserve"> – параллельное </w:t>
      </w:r>
      <w:r w:rsidRPr="006800B9">
        <w:rPr>
          <w:rFonts w:ascii="New Roma" w:hAnsi="New Roma"/>
          <w:i/>
          <w:sz w:val="28"/>
          <w:szCs w:val="28"/>
          <w:lang w:val="ru-RU"/>
        </w:rPr>
        <w:t>passé</w:t>
      </w:r>
      <w:r>
        <w:rPr>
          <w:rFonts w:ascii="New Roma" w:hAnsi="New Roma"/>
          <w:sz w:val="28"/>
          <w:szCs w:val="28"/>
          <w:lang w:val="ru-RU"/>
        </w:rPr>
        <w:t xml:space="preserve">. Обе руки во время поворота </w:t>
      </w:r>
      <w:r>
        <w:rPr>
          <w:sz w:val="28"/>
          <w:szCs w:val="28"/>
          <w:lang w:val="ru-RU"/>
        </w:rPr>
        <w:t>на</w:t>
      </w:r>
      <w:r>
        <w:rPr>
          <w:rFonts w:ascii="New Roma" w:hAnsi="New Roma"/>
          <w:sz w:val="28"/>
          <w:szCs w:val="28"/>
          <w:lang w:val="ru-RU"/>
        </w:rPr>
        <w:t xml:space="preserve"> бед</w:t>
      </w:r>
      <w:r w:rsidRPr="006800B9">
        <w:rPr>
          <w:rFonts w:ascii="New Roma" w:hAnsi="New Roma"/>
          <w:sz w:val="28"/>
          <w:szCs w:val="28"/>
          <w:lang w:val="ru-RU"/>
        </w:rPr>
        <w:t>р</w:t>
      </w:r>
      <w:r>
        <w:rPr>
          <w:sz w:val="28"/>
          <w:szCs w:val="28"/>
          <w:lang w:val="ru-RU"/>
        </w:rPr>
        <w:t>ах</w:t>
      </w:r>
      <w:r w:rsidRPr="006800B9">
        <w:rPr>
          <w:rFonts w:ascii="New Roma" w:hAnsi="New Roma"/>
          <w:sz w:val="28"/>
          <w:szCs w:val="28"/>
          <w:lang w:val="ru-RU"/>
        </w:rPr>
        <w:t xml:space="preserve">. </w:t>
      </w:r>
      <w:r w:rsidRPr="006800B9">
        <w:rPr>
          <w:rFonts w:ascii="New Roma" w:hAnsi="New Roma"/>
          <w:b/>
          <w:i/>
          <w:sz w:val="28"/>
          <w:szCs w:val="28"/>
          <w:lang w:val="ru-RU"/>
        </w:rPr>
        <w:t>«5»</w:t>
      </w:r>
      <w:r>
        <w:rPr>
          <w:rFonts w:ascii="New Roma" w:hAnsi="New Roma"/>
          <w:sz w:val="28"/>
          <w:szCs w:val="28"/>
          <w:lang w:val="ru-RU"/>
        </w:rPr>
        <w:t xml:space="preserve"> – резко вы</w:t>
      </w:r>
      <w:r>
        <w:rPr>
          <w:sz w:val="28"/>
          <w:szCs w:val="28"/>
          <w:lang w:val="ru-RU"/>
        </w:rPr>
        <w:t>йти</w:t>
      </w:r>
      <w:r w:rsidRPr="006800B9">
        <w:rPr>
          <w:rFonts w:ascii="New Roma" w:hAnsi="New Roma"/>
          <w:sz w:val="28"/>
          <w:szCs w:val="28"/>
          <w:lang w:val="ru-RU"/>
        </w:rPr>
        <w:t xml:space="preserve"> в следующее положение: </w:t>
      </w:r>
      <w:r w:rsidRPr="00E73DD6">
        <w:rPr>
          <w:rFonts w:ascii="New Roma" w:hAnsi="New Roma"/>
          <w:i/>
          <w:sz w:val="28"/>
          <w:szCs w:val="28"/>
          <w:lang w:val="ru-RU"/>
        </w:rPr>
        <w:t>пр. н.</w:t>
      </w:r>
      <w:r w:rsidRPr="006800B9">
        <w:rPr>
          <w:rFonts w:ascii="New Roma" w:hAnsi="New Roma"/>
          <w:sz w:val="28"/>
          <w:szCs w:val="28"/>
          <w:lang w:val="ru-RU"/>
        </w:rPr>
        <w:t xml:space="preserve"> на всей стопе, </w:t>
      </w:r>
      <w:r w:rsidRPr="006800B9">
        <w:rPr>
          <w:rFonts w:ascii="New Roma" w:hAnsi="New Roma"/>
          <w:i/>
          <w:sz w:val="28"/>
          <w:szCs w:val="28"/>
          <w:lang w:val="ru-RU"/>
        </w:rPr>
        <w:t>demi-plié</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выводится вперед на 45</w:t>
      </w:r>
      <w:r w:rsidRPr="006800B9">
        <w:rPr>
          <w:rFonts w:ascii="New Roma" w:hAnsi="New Roma" w:cs="Arial"/>
          <w:sz w:val="28"/>
          <w:szCs w:val="28"/>
          <w:lang w:val="ru-RU"/>
        </w:rPr>
        <w:t>°</w:t>
      </w:r>
      <w:r w:rsidRPr="006800B9">
        <w:rPr>
          <w:rFonts w:ascii="New Roma" w:hAnsi="New Roma"/>
          <w:sz w:val="28"/>
          <w:szCs w:val="28"/>
          <w:lang w:val="ru-RU"/>
        </w:rPr>
        <w:t xml:space="preserve"> от пола, колено выпрямлено, стопа </w:t>
      </w:r>
      <w:r w:rsidRPr="006800B9">
        <w:rPr>
          <w:rFonts w:ascii="New Roma" w:hAnsi="New Roma"/>
          <w:i/>
          <w:sz w:val="28"/>
          <w:szCs w:val="28"/>
          <w:lang w:val="ru-RU"/>
        </w:rPr>
        <w:t>flex</w:t>
      </w:r>
      <w:r w:rsidRPr="006800B9">
        <w:rPr>
          <w:rFonts w:ascii="New Roma" w:hAnsi="New Roma"/>
          <w:sz w:val="28"/>
          <w:szCs w:val="28"/>
          <w:lang w:val="ru-RU"/>
        </w:rPr>
        <w:t xml:space="preserve">; корпус, голова и руки развернуты в </w:t>
      </w:r>
      <w:r w:rsidRPr="006800B9">
        <w:rPr>
          <w:rFonts w:ascii="New Roma" w:hAnsi="New Roma"/>
          <w:i/>
          <w:sz w:val="28"/>
          <w:szCs w:val="28"/>
          <w:lang w:val="ru-RU"/>
        </w:rPr>
        <w:t>1 тчк/простр.</w:t>
      </w:r>
      <w:r>
        <w:rPr>
          <w:rFonts w:ascii="New Roma" w:hAnsi="New Roma"/>
          <w:sz w:val="28"/>
          <w:szCs w:val="28"/>
          <w:lang w:val="ru-RU"/>
        </w:rPr>
        <w:t xml:space="preserve">, при этом руки </w:t>
      </w:r>
      <w:r>
        <w:rPr>
          <w:sz w:val="28"/>
          <w:szCs w:val="28"/>
          <w:lang w:val="ru-RU"/>
        </w:rPr>
        <w:lastRenderedPageBreak/>
        <w:t xml:space="preserve">из </w:t>
      </w:r>
      <w:r>
        <w:rPr>
          <w:i/>
          <w:sz w:val="28"/>
          <w:szCs w:val="28"/>
          <w:lang w:val="ru-RU"/>
        </w:rPr>
        <w:t>2 пр. поз. (вперед)</w:t>
      </w:r>
      <w:r w:rsidRPr="006800B9">
        <w:rPr>
          <w:rFonts w:ascii="New Roma" w:hAnsi="New Roma"/>
          <w:sz w:val="28"/>
          <w:szCs w:val="28"/>
          <w:lang w:val="ru-RU"/>
        </w:rPr>
        <w:t xml:space="preserve">, </w:t>
      </w:r>
      <w:r w:rsidRPr="006800B9">
        <w:rPr>
          <w:rFonts w:ascii="New Roma" w:hAnsi="New Roma"/>
          <w:i/>
          <w:sz w:val="28"/>
          <w:szCs w:val="28"/>
          <w:lang w:val="ru-RU"/>
        </w:rPr>
        <w:t>jazz-hand</w:t>
      </w:r>
      <w:r>
        <w:rPr>
          <w:rFonts w:ascii="New Roma" w:hAnsi="New Roma"/>
          <w:sz w:val="28"/>
          <w:szCs w:val="28"/>
          <w:lang w:val="ru-RU"/>
        </w:rPr>
        <w:t xml:space="preserve"> </w:t>
      </w:r>
      <w:r>
        <w:rPr>
          <w:sz w:val="28"/>
          <w:szCs w:val="28"/>
          <w:lang w:val="ru-RU"/>
        </w:rPr>
        <w:t>немного согнуты в локтях (4)</w:t>
      </w:r>
      <w:r>
        <w:rPr>
          <w:rFonts w:ascii="New Roma" w:hAnsi="New Roma"/>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«5»</w:t>
      </w:r>
      <w:r>
        <w:rPr>
          <w:b/>
          <w:i/>
          <w:sz w:val="28"/>
          <w:szCs w:val="28"/>
          <w:lang w:val="ru-RU"/>
        </w:rPr>
        <w:t xml:space="preserve">, «6», «7», </w:t>
      </w:r>
      <w:r w:rsidRPr="006800B9">
        <w:rPr>
          <w:rFonts w:ascii="New Roma" w:hAnsi="New Roma"/>
          <w:b/>
          <w:i/>
          <w:sz w:val="28"/>
          <w:szCs w:val="28"/>
          <w:lang w:val="ru-RU"/>
        </w:rPr>
        <w:t>«8»</w:t>
      </w:r>
      <w:r>
        <w:rPr>
          <w:sz w:val="28"/>
          <w:szCs w:val="28"/>
          <w:lang w:val="ru-RU"/>
        </w:rPr>
        <w:t xml:space="preserve"> – не меняя положения тела, исполнить четыре</w:t>
      </w:r>
      <w:r w:rsidRPr="006800B9">
        <w:rPr>
          <w:rFonts w:ascii="New Roma" w:hAnsi="New Roma"/>
          <w:sz w:val="28"/>
          <w:szCs w:val="28"/>
          <w:lang w:val="ru-RU"/>
        </w:rPr>
        <w:t xml:space="preserve"> скользящих прыжка над полом</w:t>
      </w:r>
      <w:r>
        <w:rPr>
          <w:sz w:val="28"/>
          <w:szCs w:val="28"/>
          <w:lang w:val="ru-RU"/>
        </w:rPr>
        <w:t xml:space="preserve"> на </w:t>
      </w:r>
      <w:r w:rsidRPr="00E73DD6">
        <w:rPr>
          <w:i/>
          <w:sz w:val="28"/>
          <w:szCs w:val="28"/>
          <w:lang w:val="ru-RU"/>
        </w:rPr>
        <w:t>пр. н.</w:t>
      </w:r>
      <w:r w:rsidRPr="006800B9">
        <w:rPr>
          <w:rFonts w:ascii="New Roma" w:hAnsi="New Roma"/>
          <w:sz w:val="28"/>
          <w:szCs w:val="28"/>
          <w:lang w:val="ru-RU"/>
        </w:rPr>
        <w:t xml:space="preserve">, продвигаясь вперед, </w:t>
      </w:r>
      <w:r>
        <w:rPr>
          <w:sz w:val="28"/>
          <w:szCs w:val="28"/>
          <w:lang w:val="ru-RU"/>
        </w:rPr>
        <w:t xml:space="preserve">но </w:t>
      </w:r>
      <w:r w:rsidRPr="006800B9">
        <w:rPr>
          <w:rFonts w:ascii="New Roma" w:hAnsi="New Roma"/>
          <w:sz w:val="28"/>
          <w:szCs w:val="28"/>
          <w:lang w:val="ru-RU"/>
        </w:rPr>
        <w:t>не поднимаясь наверх.</w:t>
      </w:r>
    </w:p>
    <w:p w:rsidR="009371E1" w:rsidRPr="008B1350" w:rsidRDefault="009371E1" w:rsidP="009371E1">
      <w:pPr>
        <w:numPr>
          <w:ilvl w:val="0"/>
          <w:numId w:val="115"/>
        </w:numPr>
        <w:jc w:val="both"/>
        <w:rPr>
          <w:rFonts w:ascii="New Roma" w:hAnsi="New Roma" w:cs="Arial"/>
          <w:sz w:val="28"/>
          <w:szCs w:val="28"/>
          <w:lang w:val="ru-RU"/>
        </w:rPr>
      </w:pPr>
      <w:r>
        <w:rPr>
          <w:rFonts w:ascii="New Roma" w:hAnsi="New Roma"/>
          <w:b/>
          <w:i/>
          <w:sz w:val="28"/>
          <w:szCs w:val="28"/>
          <w:lang w:val="ru-RU"/>
        </w:rPr>
        <w:t>«</w:t>
      </w:r>
      <w:r>
        <w:rPr>
          <w:b/>
          <w:i/>
          <w:sz w:val="28"/>
          <w:szCs w:val="28"/>
          <w:lang w:val="ru-RU"/>
        </w:rPr>
        <w:t>1</w:t>
      </w:r>
      <w:r w:rsidRPr="006800B9">
        <w:rPr>
          <w:rFonts w:ascii="New Roma" w:hAnsi="New Roma"/>
          <w:b/>
          <w:i/>
          <w:sz w:val="28"/>
          <w:szCs w:val="28"/>
          <w:lang w:val="ru-RU"/>
        </w:rPr>
        <w:t>»</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остается в </w:t>
      </w:r>
      <w:r w:rsidRPr="006800B9">
        <w:rPr>
          <w:rFonts w:ascii="New Roma" w:hAnsi="New Roma"/>
          <w:i/>
          <w:sz w:val="28"/>
          <w:szCs w:val="28"/>
          <w:lang w:val="ru-RU"/>
        </w:rPr>
        <w:t>demi-plié</w:t>
      </w:r>
      <w:r w:rsidRPr="006800B9">
        <w:rPr>
          <w:rFonts w:ascii="New Roma" w:hAnsi="New Roma"/>
          <w:sz w:val="28"/>
          <w:szCs w:val="28"/>
          <w:lang w:val="ru-RU"/>
        </w:rPr>
        <w:t xml:space="preserve">, небольшой прыжок на ней, не поднимаясь </w:t>
      </w:r>
      <w:r>
        <w:rPr>
          <w:sz w:val="28"/>
          <w:szCs w:val="28"/>
          <w:lang w:val="ru-RU"/>
        </w:rPr>
        <w:t>на</w:t>
      </w:r>
      <w:r>
        <w:rPr>
          <w:rFonts w:ascii="New Roma" w:hAnsi="New Roma"/>
          <w:sz w:val="28"/>
          <w:szCs w:val="28"/>
          <w:lang w:val="ru-RU"/>
        </w:rPr>
        <w:t>верх и оставаясь на месте</w:t>
      </w:r>
      <w:r>
        <w:rPr>
          <w:sz w:val="28"/>
          <w:szCs w:val="28"/>
          <w:lang w:val="ru-RU"/>
        </w:rPr>
        <w:t>.</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сгибаясь в колене, </w:t>
      </w:r>
      <w:r>
        <w:rPr>
          <w:sz w:val="28"/>
          <w:szCs w:val="28"/>
          <w:lang w:val="ru-RU"/>
        </w:rPr>
        <w:t xml:space="preserve">начинает </w:t>
      </w:r>
      <w:r w:rsidRPr="006800B9">
        <w:rPr>
          <w:rFonts w:ascii="New Roma" w:hAnsi="New Roma"/>
          <w:sz w:val="28"/>
          <w:szCs w:val="28"/>
          <w:lang w:val="ru-RU"/>
        </w:rPr>
        <w:t>переходит</w:t>
      </w:r>
      <w:r>
        <w:rPr>
          <w:sz w:val="28"/>
          <w:szCs w:val="28"/>
          <w:lang w:val="ru-RU"/>
        </w:rPr>
        <w:t>ь</w:t>
      </w:r>
      <w:r w:rsidRPr="006800B9">
        <w:rPr>
          <w:rFonts w:ascii="New Roma" w:hAnsi="New Roma"/>
          <w:sz w:val="28"/>
          <w:szCs w:val="28"/>
          <w:lang w:val="ru-RU"/>
        </w:rPr>
        <w:t xml:space="preserve"> спереди </w:t>
      </w:r>
      <w:r w:rsidRPr="00E73DD6">
        <w:rPr>
          <w:i/>
          <w:sz w:val="28"/>
          <w:szCs w:val="28"/>
          <w:lang w:val="ru-RU"/>
        </w:rPr>
        <w:t>пр. н.</w:t>
      </w:r>
      <w:r w:rsidRPr="006800B9">
        <w:rPr>
          <w:rFonts w:ascii="New Roma" w:hAnsi="New Roma"/>
          <w:sz w:val="28"/>
          <w:szCs w:val="28"/>
          <w:lang w:val="ru-RU"/>
        </w:rPr>
        <w:t xml:space="preserve"> в небольшой пере</w:t>
      </w:r>
      <w:r>
        <w:rPr>
          <w:rFonts w:ascii="New Roma" w:hAnsi="New Roma"/>
          <w:sz w:val="28"/>
          <w:szCs w:val="28"/>
          <w:lang w:val="ru-RU"/>
        </w:rPr>
        <w:t>крест, в выворотном положении</w:t>
      </w:r>
      <w:r>
        <w:rPr>
          <w:sz w:val="28"/>
          <w:szCs w:val="28"/>
          <w:lang w:val="ru-RU"/>
        </w:rPr>
        <w:t>. Обе</w:t>
      </w:r>
      <w:r w:rsidRPr="006800B9">
        <w:rPr>
          <w:rFonts w:ascii="New Roma" w:hAnsi="New Roma"/>
          <w:sz w:val="28"/>
          <w:szCs w:val="28"/>
          <w:lang w:val="ru-RU"/>
        </w:rPr>
        <w:t xml:space="preserve"> руки </w:t>
      </w:r>
      <w:r>
        <w:rPr>
          <w:sz w:val="28"/>
          <w:szCs w:val="28"/>
          <w:lang w:val="ru-RU"/>
        </w:rPr>
        <w:t xml:space="preserve">начинают </w:t>
      </w:r>
      <w:r>
        <w:rPr>
          <w:rFonts w:ascii="New Roma" w:hAnsi="New Roma"/>
          <w:sz w:val="28"/>
          <w:szCs w:val="28"/>
          <w:lang w:val="ru-RU"/>
        </w:rPr>
        <w:t>переход</w:t>
      </w:r>
      <w:r>
        <w:rPr>
          <w:sz w:val="28"/>
          <w:szCs w:val="28"/>
          <w:lang w:val="ru-RU"/>
        </w:rPr>
        <w:t>ить</w:t>
      </w:r>
      <w:r w:rsidRPr="006800B9">
        <w:rPr>
          <w:rFonts w:ascii="New Roma" w:hAnsi="New Roma"/>
          <w:sz w:val="28"/>
          <w:szCs w:val="28"/>
          <w:lang w:val="ru-RU"/>
        </w:rPr>
        <w:t xml:space="preserve"> в левую сторону от тела</w:t>
      </w:r>
      <w:r>
        <w:rPr>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 удар</w:t>
      </w:r>
      <w:r>
        <w:rPr>
          <w:sz w:val="28"/>
          <w:szCs w:val="28"/>
          <w:lang w:val="ru-RU"/>
        </w:rPr>
        <w:t xml:space="preserve">ить </w:t>
      </w:r>
      <w:r w:rsidRPr="00CA338E">
        <w:rPr>
          <w:rFonts w:ascii="New Roma" w:hAnsi="New Roma"/>
          <w:i/>
          <w:sz w:val="28"/>
          <w:szCs w:val="28"/>
          <w:lang w:val="ru-RU"/>
        </w:rPr>
        <w:t>подушечкой</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об пол, </w:t>
      </w:r>
      <w:r>
        <w:rPr>
          <w:sz w:val="28"/>
          <w:szCs w:val="28"/>
          <w:lang w:val="ru-RU"/>
        </w:rPr>
        <w:t xml:space="preserve">не перенося при этом на нее </w:t>
      </w:r>
      <w:r>
        <w:rPr>
          <w:rFonts w:ascii="New Roma" w:hAnsi="New Roma"/>
          <w:sz w:val="28"/>
          <w:szCs w:val="28"/>
          <w:lang w:val="ru-RU"/>
        </w:rPr>
        <w:t>вес тела – «молоточек»</w:t>
      </w:r>
      <w:r>
        <w:rPr>
          <w:sz w:val="28"/>
          <w:szCs w:val="28"/>
          <w:lang w:val="ru-RU"/>
        </w:rPr>
        <w:t>.</w:t>
      </w:r>
      <w:r>
        <w:rPr>
          <w:rFonts w:ascii="New Roma" w:hAnsi="New Roma"/>
          <w:sz w:val="28"/>
          <w:szCs w:val="28"/>
          <w:lang w:val="ru-RU"/>
        </w:rPr>
        <w:t xml:space="preserve"> </w:t>
      </w:r>
      <w:r>
        <w:rPr>
          <w:sz w:val="28"/>
          <w:szCs w:val="28"/>
          <w:lang w:val="ru-RU"/>
        </w:rPr>
        <w:t>Обе</w:t>
      </w:r>
      <w:r w:rsidRPr="006800B9">
        <w:rPr>
          <w:rFonts w:ascii="New Roma" w:hAnsi="New Roma"/>
          <w:sz w:val="28"/>
          <w:szCs w:val="28"/>
          <w:lang w:val="ru-RU"/>
        </w:rPr>
        <w:t xml:space="preserve"> руки </w:t>
      </w:r>
      <w:r>
        <w:rPr>
          <w:sz w:val="28"/>
          <w:szCs w:val="28"/>
          <w:lang w:val="ru-RU"/>
        </w:rPr>
        <w:t xml:space="preserve">слева </w:t>
      </w:r>
      <w:r w:rsidRPr="006800B9">
        <w:rPr>
          <w:rFonts w:ascii="New Roma" w:hAnsi="New Roma"/>
          <w:sz w:val="28"/>
          <w:szCs w:val="28"/>
          <w:lang w:val="ru-RU"/>
        </w:rPr>
        <w:t xml:space="preserve">от тела – </w:t>
      </w:r>
      <w:r w:rsidRPr="006800B9">
        <w:rPr>
          <w:rFonts w:ascii="New Roma" w:hAnsi="New Roma"/>
          <w:i/>
          <w:sz w:val="28"/>
          <w:szCs w:val="28"/>
          <w:lang w:val="ru-RU"/>
        </w:rPr>
        <w:t>jazz-hand</w:t>
      </w:r>
      <w:r w:rsidRPr="006800B9">
        <w:rPr>
          <w:rFonts w:ascii="New Roma" w:hAnsi="New Roma"/>
          <w:sz w:val="28"/>
          <w:szCs w:val="28"/>
          <w:lang w:val="ru-RU"/>
        </w:rPr>
        <w:t xml:space="preserve">, при этом </w:t>
      </w:r>
      <w:r w:rsidRPr="006800B9">
        <w:rPr>
          <w:rFonts w:ascii="New Roma" w:hAnsi="New Roma"/>
          <w:i/>
          <w:sz w:val="28"/>
          <w:szCs w:val="28"/>
          <w:lang w:val="ru-RU"/>
        </w:rPr>
        <w:t>л. р.</w:t>
      </w:r>
      <w:r>
        <w:rPr>
          <w:rFonts w:ascii="New Roma" w:hAnsi="New Roma"/>
          <w:sz w:val="28"/>
          <w:szCs w:val="28"/>
          <w:lang w:val="ru-RU"/>
        </w:rPr>
        <w:t xml:space="preserve"> распол</w:t>
      </w:r>
      <w:r>
        <w:rPr>
          <w:sz w:val="28"/>
          <w:szCs w:val="28"/>
          <w:lang w:val="ru-RU"/>
        </w:rPr>
        <w:t>ожена</w:t>
      </w:r>
      <w:r w:rsidRPr="006800B9">
        <w:rPr>
          <w:rFonts w:ascii="New Roma" w:hAnsi="New Roma"/>
          <w:sz w:val="28"/>
          <w:szCs w:val="28"/>
          <w:lang w:val="ru-RU"/>
        </w:rPr>
        <w:t xml:space="preserve"> над головой, а ее локоть направлен в </w:t>
      </w:r>
      <w:r>
        <w:rPr>
          <w:sz w:val="28"/>
          <w:szCs w:val="28"/>
          <w:lang w:val="ru-RU"/>
        </w:rPr>
        <w:t xml:space="preserve">левую </w:t>
      </w:r>
      <w:r w:rsidRPr="006800B9">
        <w:rPr>
          <w:rFonts w:ascii="New Roma" w:hAnsi="New Roma"/>
          <w:sz w:val="28"/>
          <w:szCs w:val="28"/>
          <w:lang w:val="ru-RU"/>
        </w:rPr>
        <w:t xml:space="preserve">сторону, </w:t>
      </w:r>
      <w:r w:rsidRPr="006800B9">
        <w:rPr>
          <w:rFonts w:ascii="New Roma" w:hAnsi="New Roma"/>
          <w:i/>
          <w:sz w:val="28"/>
          <w:szCs w:val="28"/>
          <w:lang w:val="ru-RU"/>
        </w:rPr>
        <w:t>пр. р.</w:t>
      </w:r>
      <w:r w:rsidRPr="006800B9">
        <w:rPr>
          <w:rFonts w:ascii="New Roma" w:hAnsi="New Roma"/>
          <w:sz w:val="28"/>
          <w:szCs w:val="28"/>
          <w:lang w:val="ru-RU"/>
        </w:rPr>
        <w:t xml:space="preserve"> – ниже гол</w:t>
      </w:r>
      <w:r>
        <w:rPr>
          <w:rFonts w:ascii="New Roma" w:hAnsi="New Roma"/>
          <w:sz w:val="28"/>
          <w:szCs w:val="28"/>
          <w:lang w:val="ru-RU"/>
        </w:rPr>
        <w:t>овы, ее локоть направлен вниз</w:t>
      </w:r>
      <w:r>
        <w:rPr>
          <w:sz w:val="28"/>
          <w:szCs w:val="28"/>
          <w:lang w:val="ru-RU"/>
        </w:rPr>
        <w:t>. К</w:t>
      </w:r>
      <w:r w:rsidRPr="006800B9">
        <w:rPr>
          <w:rFonts w:ascii="New Roma" w:hAnsi="New Roma"/>
          <w:sz w:val="28"/>
          <w:szCs w:val="28"/>
          <w:lang w:val="ru-RU"/>
        </w:rPr>
        <w:t>орпус сле</w:t>
      </w:r>
      <w:r>
        <w:rPr>
          <w:rFonts w:ascii="New Roma" w:hAnsi="New Roma"/>
          <w:sz w:val="28"/>
          <w:szCs w:val="28"/>
          <w:lang w:val="ru-RU"/>
        </w:rPr>
        <w:t>гка отклон</w:t>
      </w:r>
      <w:r>
        <w:rPr>
          <w:sz w:val="28"/>
          <w:szCs w:val="28"/>
          <w:lang w:val="ru-RU"/>
        </w:rPr>
        <w:t>ен</w:t>
      </w:r>
      <w:r>
        <w:rPr>
          <w:rFonts w:ascii="New Roma" w:hAnsi="New Roma"/>
          <w:sz w:val="28"/>
          <w:szCs w:val="28"/>
          <w:lang w:val="ru-RU"/>
        </w:rPr>
        <w:t xml:space="preserve"> направо, смотр</w:t>
      </w:r>
      <w:r>
        <w:rPr>
          <w:sz w:val="28"/>
          <w:szCs w:val="28"/>
          <w:lang w:val="ru-RU"/>
        </w:rPr>
        <w:t>еть</w:t>
      </w:r>
      <w:r w:rsidRPr="006800B9">
        <w:rPr>
          <w:rFonts w:ascii="New Roma" w:hAnsi="New Roma"/>
          <w:sz w:val="28"/>
          <w:szCs w:val="28"/>
          <w:lang w:val="ru-RU"/>
        </w:rPr>
        <w:t xml:space="preserve"> на </w:t>
      </w:r>
      <w:r w:rsidRPr="00206142">
        <w:rPr>
          <w:rFonts w:ascii="New Roma" w:hAnsi="New Roma"/>
          <w:i/>
          <w:sz w:val="28"/>
          <w:szCs w:val="28"/>
          <w:lang w:val="ru-RU"/>
        </w:rPr>
        <w:t>пяточку</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2</w:t>
      </w:r>
      <w:r w:rsidRPr="006800B9">
        <w:rPr>
          <w:rFonts w:ascii="New Roma" w:hAnsi="New Roma"/>
          <w:b/>
          <w:i/>
          <w:sz w:val="28"/>
          <w:szCs w:val="28"/>
          <w:lang w:val="ru-RU"/>
        </w:rPr>
        <w:t>»</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остается в </w:t>
      </w:r>
      <w:r w:rsidRPr="006800B9">
        <w:rPr>
          <w:rFonts w:ascii="New Roma" w:hAnsi="New Roma"/>
          <w:i/>
          <w:sz w:val="28"/>
          <w:szCs w:val="28"/>
          <w:lang w:val="ru-RU"/>
        </w:rPr>
        <w:t>demi-plié</w:t>
      </w:r>
      <w:r w:rsidRPr="006800B9">
        <w:rPr>
          <w:rFonts w:ascii="New Roma" w:hAnsi="New Roma"/>
          <w:sz w:val="28"/>
          <w:szCs w:val="28"/>
          <w:lang w:val="ru-RU"/>
        </w:rPr>
        <w:t>, небольшой прыжок на ней, н</w:t>
      </w:r>
      <w:r>
        <w:rPr>
          <w:rFonts w:ascii="New Roma" w:hAnsi="New Roma"/>
          <w:sz w:val="28"/>
          <w:szCs w:val="28"/>
          <w:lang w:val="ru-RU"/>
        </w:rPr>
        <w:t xml:space="preserve">е поднимаясь </w:t>
      </w:r>
      <w:r>
        <w:rPr>
          <w:sz w:val="28"/>
          <w:szCs w:val="28"/>
          <w:lang w:val="ru-RU"/>
        </w:rPr>
        <w:t>на</w:t>
      </w:r>
      <w:r>
        <w:rPr>
          <w:rFonts w:ascii="New Roma" w:hAnsi="New Roma"/>
          <w:sz w:val="28"/>
          <w:szCs w:val="28"/>
          <w:lang w:val="ru-RU"/>
        </w:rPr>
        <w:t>верх и оставаясь на месте</w:t>
      </w:r>
      <w:r>
        <w:rPr>
          <w:sz w:val="28"/>
          <w:szCs w:val="28"/>
          <w:lang w:val="ru-RU"/>
        </w:rPr>
        <w:t>.</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согнутая в колене, </w:t>
      </w:r>
      <w:r>
        <w:rPr>
          <w:sz w:val="28"/>
          <w:szCs w:val="28"/>
          <w:lang w:val="ru-RU"/>
        </w:rPr>
        <w:t>начинает переноситься</w:t>
      </w:r>
      <w:r w:rsidRPr="006800B9">
        <w:rPr>
          <w:rFonts w:ascii="New Roma" w:hAnsi="New Roma"/>
          <w:sz w:val="28"/>
          <w:szCs w:val="28"/>
          <w:lang w:val="ru-RU"/>
        </w:rPr>
        <w:t xml:space="preserve"> в левую сторону</w:t>
      </w:r>
      <w:r>
        <w:rPr>
          <w:sz w:val="28"/>
          <w:szCs w:val="28"/>
          <w:lang w:val="ru-RU"/>
        </w:rPr>
        <w:t xml:space="preserve"> – </w:t>
      </w:r>
      <w:r>
        <w:rPr>
          <w:i/>
          <w:sz w:val="28"/>
          <w:szCs w:val="28"/>
          <w:lang w:val="ru-RU"/>
        </w:rPr>
        <w:t>инпоз. (пр.)</w:t>
      </w:r>
      <w:r>
        <w:rPr>
          <w:sz w:val="28"/>
          <w:szCs w:val="28"/>
          <w:lang w:val="ru-RU"/>
        </w:rPr>
        <w:t>. Обе</w:t>
      </w:r>
      <w:r w:rsidRPr="006800B9">
        <w:rPr>
          <w:rFonts w:ascii="New Roma" w:hAnsi="New Roma"/>
          <w:sz w:val="28"/>
          <w:szCs w:val="28"/>
          <w:lang w:val="ru-RU"/>
        </w:rPr>
        <w:t xml:space="preserve"> руки через низ </w:t>
      </w:r>
      <w:r>
        <w:rPr>
          <w:sz w:val="28"/>
          <w:szCs w:val="28"/>
          <w:lang w:val="ru-RU"/>
        </w:rPr>
        <w:t>начинают переводиться</w:t>
      </w:r>
      <w:r w:rsidRPr="006800B9">
        <w:rPr>
          <w:rFonts w:ascii="New Roma" w:hAnsi="New Roma"/>
          <w:sz w:val="28"/>
          <w:szCs w:val="28"/>
          <w:lang w:val="ru-RU"/>
        </w:rPr>
        <w:t xml:space="preserve"> в правую сторону от тела</w:t>
      </w:r>
      <w:r>
        <w:rPr>
          <w:sz w:val="28"/>
          <w:szCs w:val="28"/>
          <w:lang w:val="ru-RU"/>
        </w:rPr>
        <w:t>.</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 удар</w:t>
      </w:r>
      <w:r>
        <w:rPr>
          <w:sz w:val="28"/>
          <w:szCs w:val="28"/>
          <w:lang w:val="ru-RU"/>
        </w:rPr>
        <w:t>ить</w:t>
      </w:r>
      <w:r w:rsidRPr="006800B9">
        <w:rPr>
          <w:rFonts w:ascii="New Roma" w:hAnsi="New Roma"/>
          <w:sz w:val="28"/>
          <w:szCs w:val="28"/>
          <w:lang w:val="ru-RU"/>
        </w:rPr>
        <w:t xml:space="preserve"> </w:t>
      </w:r>
      <w:r w:rsidRPr="00CA338E">
        <w:rPr>
          <w:rFonts w:ascii="New Roma" w:hAnsi="New Roma"/>
          <w:i/>
          <w:sz w:val="28"/>
          <w:szCs w:val="28"/>
          <w:lang w:val="ru-RU"/>
        </w:rPr>
        <w:t>подушечкой</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об пол, </w:t>
      </w:r>
      <w:r>
        <w:rPr>
          <w:sz w:val="28"/>
          <w:szCs w:val="28"/>
          <w:lang w:val="ru-RU"/>
        </w:rPr>
        <w:t>не перенося при этом на нее вес тела</w:t>
      </w:r>
      <w:r>
        <w:rPr>
          <w:rFonts w:ascii="New Roma" w:hAnsi="New Roma"/>
          <w:sz w:val="28"/>
          <w:szCs w:val="28"/>
          <w:lang w:val="ru-RU"/>
        </w:rPr>
        <w:t xml:space="preserve"> – «молоточек»</w:t>
      </w:r>
      <w:r>
        <w:rPr>
          <w:sz w:val="28"/>
          <w:szCs w:val="28"/>
          <w:lang w:val="ru-RU"/>
        </w:rPr>
        <w:t>.</w:t>
      </w:r>
      <w:r w:rsidRPr="00024DBE">
        <w:rPr>
          <w:rFonts w:ascii="New Roma" w:hAnsi="New Roma"/>
          <w:sz w:val="28"/>
          <w:szCs w:val="28"/>
          <w:lang w:val="ru-RU"/>
        </w:rPr>
        <w:t xml:space="preserve"> </w:t>
      </w:r>
      <w:r>
        <w:rPr>
          <w:sz w:val="28"/>
          <w:szCs w:val="28"/>
          <w:lang w:val="ru-RU"/>
        </w:rPr>
        <w:t xml:space="preserve">Обе руки справа от тела </w:t>
      </w:r>
      <w:r w:rsidRPr="006800B9">
        <w:rPr>
          <w:rFonts w:ascii="New Roma" w:hAnsi="New Roma"/>
          <w:sz w:val="28"/>
          <w:szCs w:val="28"/>
          <w:lang w:val="ru-RU"/>
        </w:rPr>
        <w:t xml:space="preserve">– </w:t>
      </w:r>
      <w:r w:rsidRPr="006800B9">
        <w:rPr>
          <w:rFonts w:ascii="New Roma" w:hAnsi="New Roma"/>
          <w:i/>
          <w:sz w:val="28"/>
          <w:szCs w:val="28"/>
          <w:lang w:val="ru-RU"/>
        </w:rPr>
        <w:t>jazz-hand</w:t>
      </w:r>
      <w:r w:rsidRPr="006800B9">
        <w:rPr>
          <w:rFonts w:ascii="New Roma" w:hAnsi="New Roma"/>
          <w:sz w:val="28"/>
          <w:szCs w:val="28"/>
          <w:lang w:val="ru-RU"/>
        </w:rPr>
        <w:t xml:space="preserve">, при этом </w:t>
      </w:r>
      <w:r w:rsidRPr="006800B9">
        <w:rPr>
          <w:rFonts w:ascii="New Roma" w:hAnsi="New Roma"/>
          <w:i/>
          <w:sz w:val="28"/>
          <w:szCs w:val="28"/>
          <w:lang w:val="ru-RU"/>
        </w:rPr>
        <w:t>пр. р.</w:t>
      </w:r>
      <w:r>
        <w:rPr>
          <w:rFonts w:ascii="New Roma" w:hAnsi="New Roma"/>
          <w:sz w:val="28"/>
          <w:szCs w:val="28"/>
          <w:lang w:val="ru-RU"/>
        </w:rPr>
        <w:t xml:space="preserve"> распол</w:t>
      </w:r>
      <w:r>
        <w:rPr>
          <w:sz w:val="28"/>
          <w:szCs w:val="28"/>
          <w:lang w:val="ru-RU"/>
        </w:rPr>
        <w:t>ожена</w:t>
      </w:r>
      <w:r w:rsidRPr="006800B9">
        <w:rPr>
          <w:rFonts w:ascii="New Roma" w:hAnsi="New Roma"/>
          <w:sz w:val="28"/>
          <w:szCs w:val="28"/>
          <w:lang w:val="ru-RU"/>
        </w:rPr>
        <w:t xml:space="preserve"> над головой, а ее локоть направлен в </w:t>
      </w:r>
      <w:r>
        <w:rPr>
          <w:sz w:val="28"/>
          <w:szCs w:val="28"/>
          <w:lang w:val="ru-RU"/>
        </w:rPr>
        <w:t xml:space="preserve">правую </w:t>
      </w:r>
      <w:r w:rsidRPr="006800B9">
        <w:rPr>
          <w:rFonts w:ascii="New Roma" w:hAnsi="New Roma"/>
          <w:sz w:val="28"/>
          <w:szCs w:val="28"/>
          <w:lang w:val="ru-RU"/>
        </w:rPr>
        <w:t xml:space="preserve">сторону, </w:t>
      </w:r>
      <w:r w:rsidRPr="006800B9">
        <w:rPr>
          <w:rFonts w:ascii="New Roma" w:hAnsi="New Roma"/>
          <w:i/>
          <w:sz w:val="28"/>
          <w:szCs w:val="28"/>
          <w:lang w:val="ru-RU"/>
        </w:rPr>
        <w:t>л. р.</w:t>
      </w:r>
      <w:r w:rsidRPr="006800B9">
        <w:rPr>
          <w:rFonts w:ascii="New Roma" w:hAnsi="New Roma"/>
          <w:sz w:val="28"/>
          <w:szCs w:val="28"/>
          <w:lang w:val="ru-RU"/>
        </w:rPr>
        <w:t xml:space="preserve"> – ниже гол</w:t>
      </w:r>
      <w:r>
        <w:rPr>
          <w:rFonts w:ascii="New Roma" w:hAnsi="New Roma"/>
          <w:sz w:val="28"/>
          <w:szCs w:val="28"/>
          <w:lang w:val="ru-RU"/>
        </w:rPr>
        <w:t>овы, ее локоть направлен вниз</w:t>
      </w:r>
      <w:r>
        <w:rPr>
          <w:sz w:val="28"/>
          <w:szCs w:val="28"/>
          <w:lang w:val="ru-RU"/>
        </w:rPr>
        <w:t>. К</w:t>
      </w:r>
      <w:r w:rsidRPr="006800B9">
        <w:rPr>
          <w:rFonts w:ascii="New Roma" w:hAnsi="New Roma"/>
          <w:sz w:val="28"/>
          <w:szCs w:val="28"/>
          <w:lang w:val="ru-RU"/>
        </w:rPr>
        <w:t>орпус сл</w:t>
      </w:r>
      <w:r>
        <w:rPr>
          <w:rFonts w:ascii="New Roma" w:hAnsi="New Roma"/>
          <w:sz w:val="28"/>
          <w:szCs w:val="28"/>
          <w:lang w:val="ru-RU"/>
        </w:rPr>
        <w:t>егка отклон</w:t>
      </w:r>
      <w:r>
        <w:rPr>
          <w:sz w:val="28"/>
          <w:szCs w:val="28"/>
          <w:lang w:val="ru-RU"/>
        </w:rPr>
        <w:t>ен</w:t>
      </w:r>
      <w:r>
        <w:rPr>
          <w:rFonts w:ascii="New Roma" w:hAnsi="New Roma"/>
          <w:sz w:val="28"/>
          <w:szCs w:val="28"/>
          <w:lang w:val="ru-RU"/>
        </w:rPr>
        <w:t xml:space="preserve"> налево, смотр</w:t>
      </w:r>
      <w:r>
        <w:rPr>
          <w:sz w:val="28"/>
          <w:szCs w:val="28"/>
          <w:lang w:val="ru-RU"/>
        </w:rPr>
        <w:t>еть</w:t>
      </w:r>
      <w:r w:rsidRPr="006800B9">
        <w:rPr>
          <w:rFonts w:ascii="New Roma" w:hAnsi="New Roma"/>
          <w:sz w:val="28"/>
          <w:szCs w:val="28"/>
          <w:lang w:val="ru-RU"/>
        </w:rPr>
        <w:t xml:space="preserve"> на </w:t>
      </w:r>
      <w:r w:rsidRPr="00206142">
        <w:rPr>
          <w:rFonts w:ascii="New Roma" w:hAnsi="New Roma"/>
          <w:i/>
          <w:sz w:val="28"/>
          <w:szCs w:val="28"/>
          <w:lang w:val="ru-RU"/>
        </w:rPr>
        <w:t>пяточку</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3</w:t>
      </w:r>
      <w:r w:rsidRPr="006800B9">
        <w:rPr>
          <w:rFonts w:ascii="New Roma" w:hAnsi="New Roma"/>
          <w:b/>
          <w:i/>
          <w:sz w:val="28"/>
          <w:szCs w:val="28"/>
          <w:lang w:val="ru-RU"/>
        </w:rPr>
        <w:t>»</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остается в </w:t>
      </w:r>
      <w:r w:rsidRPr="006800B9">
        <w:rPr>
          <w:rFonts w:ascii="New Roma" w:hAnsi="New Roma"/>
          <w:i/>
          <w:sz w:val="28"/>
          <w:szCs w:val="28"/>
          <w:lang w:val="ru-RU"/>
        </w:rPr>
        <w:t>demi-plié</w:t>
      </w:r>
      <w:r w:rsidRPr="006800B9">
        <w:rPr>
          <w:rFonts w:ascii="New Roma" w:hAnsi="New Roma"/>
          <w:sz w:val="28"/>
          <w:szCs w:val="28"/>
          <w:lang w:val="ru-RU"/>
        </w:rPr>
        <w:t>, небольшой пры</w:t>
      </w:r>
      <w:r>
        <w:rPr>
          <w:rFonts w:ascii="New Roma" w:hAnsi="New Roma"/>
          <w:sz w:val="28"/>
          <w:szCs w:val="28"/>
          <w:lang w:val="ru-RU"/>
        </w:rPr>
        <w:t xml:space="preserve">жок на ней, не поднимаясь </w:t>
      </w:r>
      <w:r>
        <w:rPr>
          <w:sz w:val="28"/>
          <w:szCs w:val="28"/>
          <w:lang w:val="ru-RU"/>
        </w:rPr>
        <w:t>на</w:t>
      </w:r>
      <w:r>
        <w:rPr>
          <w:rFonts w:ascii="New Roma" w:hAnsi="New Roma"/>
          <w:sz w:val="28"/>
          <w:szCs w:val="28"/>
          <w:lang w:val="ru-RU"/>
        </w:rPr>
        <w:t>верх и оставаясь на месте</w:t>
      </w:r>
      <w:r>
        <w:rPr>
          <w:sz w:val="28"/>
          <w:szCs w:val="28"/>
          <w:lang w:val="ru-RU"/>
        </w:rPr>
        <w:t>.</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сгибаясь в колене, </w:t>
      </w:r>
      <w:r>
        <w:rPr>
          <w:sz w:val="28"/>
          <w:szCs w:val="28"/>
          <w:lang w:val="ru-RU"/>
        </w:rPr>
        <w:t xml:space="preserve">начинает </w:t>
      </w:r>
      <w:r>
        <w:rPr>
          <w:rFonts w:ascii="New Roma" w:hAnsi="New Roma"/>
          <w:sz w:val="28"/>
          <w:szCs w:val="28"/>
          <w:lang w:val="ru-RU"/>
        </w:rPr>
        <w:t>пере</w:t>
      </w:r>
      <w:r>
        <w:rPr>
          <w:sz w:val="28"/>
          <w:szCs w:val="28"/>
          <w:lang w:val="ru-RU"/>
        </w:rPr>
        <w:t>носиться</w:t>
      </w:r>
      <w:r w:rsidRPr="006800B9">
        <w:rPr>
          <w:rFonts w:ascii="New Roma" w:hAnsi="New Roma"/>
          <w:sz w:val="28"/>
          <w:szCs w:val="28"/>
          <w:lang w:val="ru-RU"/>
        </w:rPr>
        <w:t xml:space="preserve"> сзади </w:t>
      </w:r>
      <w:r w:rsidRPr="00E73DD6">
        <w:rPr>
          <w:i/>
          <w:sz w:val="28"/>
          <w:szCs w:val="28"/>
          <w:lang w:val="ru-RU"/>
        </w:rPr>
        <w:t>пр. н.</w:t>
      </w:r>
      <w:r w:rsidRPr="006800B9">
        <w:rPr>
          <w:rFonts w:ascii="New Roma" w:hAnsi="New Roma"/>
          <w:sz w:val="28"/>
          <w:szCs w:val="28"/>
          <w:lang w:val="ru-RU"/>
        </w:rPr>
        <w:t xml:space="preserve"> в небольшой пе</w:t>
      </w:r>
      <w:r>
        <w:rPr>
          <w:rFonts w:ascii="New Roma" w:hAnsi="New Roma"/>
          <w:sz w:val="28"/>
          <w:szCs w:val="28"/>
          <w:lang w:val="ru-RU"/>
        </w:rPr>
        <w:t>рекрест, в выворотном положении</w:t>
      </w:r>
      <w:r>
        <w:rPr>
          <w:sz w:val="28"/>
          <w:szCs w:val="28"/>
          <w:lang w:val="ru-RU"/>
        </w:rPr>
        <w:t>.</w:t>
      </w:r>
      <w:r>
        <w:rPr>
          <w:rFonts w:ascii="New Roma" w:hAnsi="New Roma"/>
          <w:sz w:val="28"/>
          <w:szCs w:val="28"/>
          <w:lang w:val="ru-RU"/>
        </w:rPr>
        <w:t xml:space="preserve"> </w:t>
      </w:r>
      <w:r>
        <w:rPr>
          <w:sz w:val="28"/>
          <w:szCs w:val="28"/>
          <w:lang w:val="ru-RU"/>
        </w:rPr>
        <w:t>Обе</w:t>
      </w:r>
      <w:r w:rsidRPr="006800B9">
        <w:rPr>
          <w:rFonts w:ascii="New Roma" w:hAnsi="New Roma"/>
          <w:sz w:val="28"/>
          <w:szCs w:val="28"/>
          <w:lang w:val="ru-RU"/>
        </w:rPr>
        <w:t xml:space="preserve"> руки </w:t>
      </w:r>
      <w:r>
        <w:rPr>
          <w:sz w:val="28"/>
          <w:szCs w:val="28"/>
          <w:lang w:val="ru-RU"/>
        </w:rPr>
        <w:t>начинают через низ переводиться в л</w:t>
      </w:r>
      <w:r>
        <w:rPr>
          <w:rFonts w:ascii="New Roma" w:hAnsi="New Roma"/>
          <w:sz w:val="28"/>
          <w:szCs w:val="28"/>
          <w:lang w:val="ru-RU"/>
        </w:rPr>
        <w:t>евую сторону от тела</w:t>
      </w:r>
      <w:r>
        <w:rPr>
          <w:sz w:val="28"/>
          <w:szCs w:val="28"/>
          <w:lang w:val="ru-RU"/>
        </w:rPr>
        <w:t>.</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 удар</w:t>
      </w:r>
      <w:r>
        <w:rPr>
          <w:sz w:val="28"/>
          <w:szCs w:val="28"/>
          <w:lang w:val="ru-RU"/>
        </w:rPr>
        <w:t>ить</w:t>
      </w:r>
      <w:r w:rsidRPr="006800B9">
        <w:rPr>
          <w:rFonts w:ascii="New Roma" w:hAnsi="New Roma"/>
          <w:sz w:val="28"/>
          <w:szCs w:val="28"/>
          <w:lang w:val="ru-RU"/>
        </w:rPr>
        <w:t xml:space="preserve"> </w:t>
      </w:r>
      <w:r w:rsidRPr="00CA338E">
        <w:rPr>
          <w:rFonts w:ascii="New Roma" w:hAnsi="New Roma"/>
          <w:i/>
          <w:sz w:val="28"/>
          <w:szCs w:val="28"/>
          <w:lang w:val="ru-RU"/>
        </w:rPr>
        <w:t>подушечкой</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об пол, </w:t>
      </w:r>
      <w:r>
        <w:rPr>
          <w:sz w:val="28"/>
          <w:szCs w:val="28"/>
          <w:lang w:val="ru-RU"/>
        </w:rPr>
        <w:t xml:space="preserve">не перенося при этом на нее вес тела </w:t>
      </w:r>
      <w:r w:rsidRPr="006800B9">
        <w:rPr>
          <w:rFonts w:ascii="New Roma" w:hAnsi="New Roma"/>
          <w:sz w:val="28"/>
          <w:szCs w:val="28"/>
          <w:lang w:val="ru-RU"/>
        </w:rPr>
        <w:t>–</w:t>
      </w:r>
      <w:r>
        <w:rPr>
          <w:rFonts w:ascii="New Roma" w:hAnsi="New Roma"/>
          <w:sz w:val="28"/>
          <w:szCs w:val="28"/>
          <w:lang w:val="ru-RU"/>
        </w:rPr>
        <w:t xml:space="preserve"> «молоточек»</w:t>
      </w:r>
      <w:r>
        <w:rPr>
          <w:sz w:val="28"/>
          <w:szCs w:val="28"/>
          <w:lang w:val="ru-RU"/>
        </w:rPr>
        <w:t>.</w:t>
      </w:r>
      <w:r>
        <w:rPr>
          <w:rFonts w:ascii="New Roma" w:hAnsi="New Roma"/>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jazz-hand</w:t>
      </w:r>
      <w:r w:rsidRPr="006800B9">
        <w:rPr>
          <w:rFonts w:ascii="New Roma" w:hAnsi="New Roma"/>
          <w:sz w:val="28"/>
          <w:szCs w:val="28"/>
          <w:lang w:val="ru-RU"/>
        </w:rPr>
        <w:t xml:space="preserve">, при этом </w:t>
      </w:r>
      <w:r w:rsidRPr="006800B9">
        <w:rPr>
          <w:rFonts w:ascii="New Roma" w:hAnsi="New Roma"/>
          <w:i/>
          <w:sz w:val="28"/>
          <w:szCs w:val="28"/>
          <w:lang w:val="ru-RU"/>
        </w:rPr>
        <w:t>л. р.</w:t>
      </w:r>
      <w:r w:rsidRPr="006800B9">
        <w:rPr>
          <w:rFonts w:ascii="New Roma" w:hAnsi="New Roma"/>
          <w:sz w:val="28"/>
          <w:szCs w:val="28"/>
          <w:lang w:val="ru-RU"/>
        </w:rPr>
        <w:t xml:space="preserve"> располагается над головой, а ее локоть направлен в </w:t>
      </w:r>
      <w:r>
        <w:rPr>
          <w:sz w:val="28"/>
          <w:szCs w:val="28"/>
          <w:lang w:val="ru-RU"/>
        </w:rPr>
        <w:t xml:space="preserve">левую </w:t>
      </w:r>
      <w:r w:rsidRPr="006800B9">
        <w:rPr>
          <w:rFonts w:ascii="New Roma" w:hAnsi="New Roma"/>
          <w:sz w:val="28"/>
          <w:szCs w:val="28"/>
          <w:lang w:val="ru-RU"/>
        </w:rPr>
        <w:t xml:space="preserve">сторону, </w:t>
      </w:r>
      <w:r w:rsidRPr="006800B9">
        <w:rPr>
          <w:rFonts w:ascii="New Roma" w:hAnsi="New Roma"/>
          <w:i/>
          <w:sz w:val="28"/>
          <w:szCs w:val="28"/>
          <w:lang w:val="ru-RU"/>
        </w:rPr>
        <w:t>пр. р.</w:t>
      </w:r>
      <w:r w:rsidRPr="006800B9">
        <w:rPr>
          <w:rFonts w:ascii="New Roma" w:hAnsi="New Roma"/>
          <w:sz w:val="28"/>
          <w:szCs w:val="28"/>
          <w:lang w:val="ru-RU"/>
        </w:rPr>
        <w:t xml:space="preserve"> – ниже головы, ее локоть направлен вниз; корпус сле</w:t>
      </w:r>
      <w:r>
        <w:rPr>
          <w:rFonts w:ascii="New Roma" w:hAnsi="New Roma"/>
          <w:sz w:val="28"/>
          <w:szCs w:val="28"/>
          <w:lang w:val="ru-RU"/>
        </w:rPr>
        <w:t>гка отклоняется направо, смотр</w:t>
      </w:r>
      <w:r>
        <w:rPr>
          <w:sz w:val="28"/>
          <w:szCs w:val="28"/>
          <w:lang w:val="ru-RU"/>
        </w:rPr>
        <w:t>еть</w:t>
      </w:r>
      <w:r w:rsidRPr="006800B9">
        <w:rPr>
          <w:rFonts w:ascii="New Roma" w:hAnsi="New Roma"/>
          <w:sz w:val="28"/>
          <w:szCs w:val="28"/>
          <w:lang w:val="ru-RU"/>
        </w:rPr>
        <w:t xml:space="preserve"> на </w:t>
      </w:r>
      <w:r w:rsidRPr="00206142">
        <w:rPr>
          <w:rFonts w:ascii="New Roma" w:hAnsi="New Roma"/>
          <w:i/>
          <w:sz w:val="28"/>
          <w:szCs w:val="28"/>
          <w:lang w:val="ru-RU"/>
        </w:rPr>
        <w:t>пяточку</w:t>
      </w:r>
      <w:r w:rsidRPr="006800B9">
        <w:rPr>
          <w:rFonts w:ascii="New Roma" w:hAnsi="New Roma"/>
          <w:sz w:val="28"/>
          <w:szCs w:val="28"/>
          <w:lang w:val="ru-RU"/>
        </w:rPr>
        <w:t xml:space="preserve"> </w:t>
      </w:r>
      <w:r w:rsidRPr="00E73DD6">
        <w:rPr>
          <w:rFonts w:ascii="New Roma" w:hAnsi="New Roma"/>
          <w:i/>
          <w:sz w:val="28"/>
          <w:szCs w:val="28"/>
          <w:lang w:val="ru-RU"/>
        </w:rPr>
        <w:t>л. н.</w:t>
      </w:r>
      <w:r>
        <w:rPr>
          <w:sz w:val="28"/>
          <w:szCs w:val="28"/>
          <w:lang w:val="ru-RU"/>
        </w:rPr>
        <w:t xml:space="preserve"> Обе руки слева от тела</w:t>
      </w:r>
      <w:r>
        <w:rPr>
          <w:rFonts w:ascii="New Roma" w:hAnsi="New Roma"/>
          <w:sz w:val="28"/>
          <w:szCs w:val="28"/>
          <w:lang w:val="ru-RU"/>
        </w:rPr>
        <w:t xml:space="preserve"> </w:t>
      </w:r>
      <w:r w:rsidRPr="006800B9">
        <w:rPr>
          <w:rFonts w:ascii="New Roma" w:hAnsi="New Roma"/>
          <w:sz w:val="28"/>
          <w:szCs w:val="28"/>
          <w:lang w:val="ru-RU"/>
        </w:rPr>
        <w:t xml:space="preserve">– </w:t>
      </w:r>
      <w:r w:rsidRPr="006800B9">
        <w:rPr>
          <w:rFonts w:ascii="New Roma" w:hAnsi="New Roma"/>
          <w:i/>
          <w:sz w:val="28"/>
          <w:szCs w:val="28"/>
          <w:lang w:val="ru-RU"/>
        </w:rPr>
        <w:t>jazz-hand</w:t>
      </w:r>
      <w:r w:rsidRPr="006800B9">
        <w:rPr>
          <w:rFonts w:ascii="New Roma" w:hAnsi="New Roma"/>
          <w:sz w:val="28"/>
          <w:szCs w:val="28"/>
          <w:lang w:val="ru-RU"/>
        </w:rPr>
        <w:t xml:space="preserve">, при этом </w:t>
      </w:r>
      <w:r w:rsidRPr="006800B9">
        <w:rPr>
          <w:rFonts w:ascii="New Roma" w:hAnsi="New Roma"/>
          <w:i/>
          <w:sz w:val="28"/>
          <w:szCs w:val="28"/>
          <w:lang w:val="ru-RU"/>
        </w:rPr>
        <w:t>л. р.</w:t>
      </w:r>
      <w:r w:rsidRPr="006800B9">
        <w:rPr>
          <w:rFonts w:ascii="New Roma" w:hAnsi="New Roma"/>
          <w:sz w:val="28"/>
          <w:szCs w:val="28"/>
          <w:lang w:val="ru-RU"/>
        </w:rPr>
        <w:t xml:space="preserve"> располагается над головой, а ее локоть направлен в </w:t>
      </w:r>
      <w:r>
        <w:rPr>
          <w:sz w:val="28"/>
          <w:szCs w:val="28"/>
          <w:lang w:val="ru-RU"/>
        </w:rPr>
        <w:t xml:space="preserve">левую </w:t>
      </w:r>
      <w:r w:rsidRPr="006800B9">
        <w:rPr>
          <w:rFonts w:ascii="New Roma" w:hAnsi="New Roma"/>
          <w:sz w:val="28"/>
          <w:szCs w:val="28"/>
          <w:lang w:val="ru-RU"/>
        </w:rPr>
        <w:t xml:space="preserve">сторону, </w:t>
      </w:r>
      <w:r w:rsidRPr="006800B9">
        <w:rPr>
          <w:rFonts w:ascii="New Roma" w:hAnsi="New Roma"/>
          <w:i/>
          <w:sz w:val="28"/>
          <w:szCs w:val="28"/>
          <w:lang w:val="ru-RU"/>
        </w:rPr>
        <w:t>пр. р.</w:t>
      </w:r>
      <w:r w:rsidRPr="006800B9">
        <w:rPr>
          <w:rFonts w:ascii="New Roma" w:hAnsi="New Roma"/>
          <w:sz w:val="28"/>
          <w:szCs w:val="28"/>
          <w:lang w:val="ru-RU"/>
        </w:rPr>
        <w:t xml:space="preserve"> – ниже гол</w:t>
      </w:r>
      <w:r>
        <w:rPr>
          <w:rFonts w:ascii="New Roma" w:hAnsi="New Roma"/>
          <w:sz w:val="28"/>
          <w:szCs w:val="28"/>
          <w:lang w:val="ru-RU"/>
        </w:rPr>
        <w:t>овы, ее локоть направлен вниз</w:t>
      </w:r>
      <w:r>
        <w:rPr>
          <w:sz w:val="28"/>
          <w:szCs w:val="28"/>
          <w:lang w:val="ru-RU"/>
        </w:rPr>
        <w:t>. К</w:t>
      </w:r>
      <w:r w:rsidRPr="006800B9">
        <w:rPr>
          <w:rFonts w:ascii="New Roma" w:hAnsi="New Roma"/>
          <w:sz w:val="28"/>
          <w:szCs w:val="28"/>
          <w:lang w:val="ru-RU"/>
        </w:rPr>
        <w:t>орпус сле</w:t>
      </w:r>
      <w:r>
        <w:rPr>
          <w:rFonts w:ascii="New Roma" w:hAnsi="New Roma"/>
          <w:sz w:val="28"/>
          <w:szCs w:val="28"/>
          <w:lang w:val="ru-RU"/>
        </w:rPr>
        <w:t>гка отклон</w:t>
      </w:r>
      <w:r>
        <w:rPr>
          <w:sz w:val="28"/>
          <w:szCs w:val="28"/>
          <w:lang w:val="ru-RU"/>
        </w:rPr>
        <w:t>ен</w:t>
      </w:r>
      <w:r>
        <w:rPr>
          <w:rFonts w:ascii="New Roma" w:hAnsi="New Roma"/>
          <w:sz w:val="28"/>
          <w:szCs w:val="28"/>
          <w:lang w:val="ru-RU"/>
        </w:rPr>
        <w:t xml:space="preserve"> направо, смотр</w:t>
      </w:r>
      <w:r>
        <w:rPr>
          <w:sz w:val="28"/>
          <w:szCs w:val="28"/>
          <w:lang w:val="ru-RU"/>
        </w:rPr>
        <w:t>еть</w:t>
      </w:r>
      <w:r w:rsidRPr="006800B9">
        <w:rPr>
          <w:rFonts w:ascii="New Roma" w:hAnsi="New Roma"/>
          <w:sz w:val="28"/>
          <w:szCs w:val="28"/>
          <w:lang w:val="ru-RU"/>
        </w:rPr>
        <w:t xml:space="preserve"> на </w:t>
      </w:r>
      <w:r w:rsidRPr="00206142">
        <w:rPr>
          <w:rFonts w:ascii="New Roma" w:hAnsi="New Roma"/>
          <w:i/>
          <w:sz w:val="28"/>
          <w:szCs w:val="28"/>
          <w:lang w:val="ru-RU"/>
        </w:rPr>
        <w:t>пяточку</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w:t>
      </w:r>
      <w:r w:rsidRPr="006800B9">
        <w:rPr>
          <w:rFonts w:ascii="New Roma" w:hAnsi="New Roma"/>
          <w:b/>
          <w:i/>
          <w:sz w:val="28"/>
          <w:szCs w:val="28"/>
          <w:lang w:val="ru-RU"/>
        </w:rPr>
        <w:t>«4»</w:t>
      </w:r>
      <w:r>
        <w:rPr>
          <w:rFonts w:ascii="New Roma" w:hAnsi="New Roma"/>
          <w:sz w:val="28"/>
          <w:szCs w:val="28"/>
          <w:lang w:val="ru-RU"/>
        </w:rPr>
        <w:t xml:space="preserve"> – подн</w:t>
      </w:r>
      <w:r>
        <w:rPr>
          <w:sz w:val="28"/>
          <w:szCs w:val="28"/>
          <w:lang w:val="ru-RU"/>
        </w:rPr>
        <w:t>ять</w:t>
      </w:r>
      <w:r w:rsidRPr="006800B9">
        <w:rPr>
          <w:rFonts w:ascii="New Roma" w:hAnsi="New Roma"/>
          <w:sz w:val="28"/>
          <w:szCs w:val="28"/>
          <w:lang w:val="ru-RU"/>
        </w:rPr>
        <w:t xml:space="preserve">ся на </w:t>
      </w:r>
      <w:r w:rsidRPr="00CA338E">
        <w:rPr>
          <w:rFonts w:ascii="New Roma" w:hAnsi="New Roma"/>
          <w:i/>
          <w:sz w:val="28"/>
          <w:szCs w:val="28"/>
          <w:lang w:val="ru-RU"/>
        </w:rPr>
        <w:t>подушечке</w:t>
      </w:r>
      <w:r w:rsidRPr="006800B9">
        <w:rPr>
          <w:rFonts w:ascii="New Roma" w:hAnsi="New Roma"/>
          <w:sz w:val="28"/>
          <w:szCs w:val="28"/>
          <w:lang w:val="ru-RU"/>
        </w:rPr>
        <w:t xml:space="preserve"> </w:t>
      </w:r>
      <w:r w:rsidRPr="00E73DD6">
        <w:rPr>
          <w:rFonts w:ascii="New Roma" w:hAnsi="New Roma"/>
          <w:i/>
          <w:sz w:val="28"/>
          <w:szCs w:val="28"/>
          <w:lang w:val="ru-RU"/>
        </w:rPr>
        <w:t>пр. н.</w:t>
      </w:r>
      <w:r>
        <w:rPr>
          <w:rFonts w:ascii="New Roma" w:hAnsi="New Roma"/>
          <w:sz w:val="28"/>
          <w:szCs w:val="28"/>
          <w:lang w:val="ru-RU"/>
        </w:rPr>
        <w:t>, выпрямляя колено</w:t>
      </w:r>
      <w:r>
        <w:rPr>
          <w:sz w:val="28"/>
          <w:szCs w:val="28"/>
          <w:lang w:val="ru-RU"/>
        </w:rPr>
        <w:t xml:space="preserve"> и разворачиваясь всем телом в </w:t>
      </w:r>
      <w:r>
        <w:rPr>
          <w:i/>
          <w:sz w:val="28"/>
          <w:szCs w:val="28"/>
          <w:lang w:val="ru-RU"/>
        </w:rPr>
        <w:t>3 тчк/простр.</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 параллельное </w:t>
      </w:r>
      <w:r w:rsidRPr="006800B9">
        <w:rPr>
          <w:rFonts w:ascii="New Roma" w:hAnsi="New Roma"/>
          <w:i/>
          <w:sz w:val="28"/>
          <w:szCs w:val="28"/>
          <w:lang w:val="ru-RU"/>
        </w:rPr>
        <w:t>passé.</w:t>
      </w:r>
      <w:r w:rsidRPr="006800B9">
        <w:rPr>
          <w:rFonts w:ascii="New Roma" w:hAnsi="New Roma"/>
          <w:sz w:val="28"/>
          <w:szCs w:val="28"/>
          <w:lang w:val="ru-RU"/>
        </w:rPr>
        <w:t xml:space="preserve"> Вертикальное положение тела, корпус </w:t>
      </w:r>
      <w:r w:rsidRPr="006800B9">
        <w:rPr>
          <w:rFonts w:ascii="New Roma" w:hAnsi="New Roma"/>
          <w:i/>
          <w:sz w:val="28"/>
          <w:szCs w:val="28"/>
          <w:lang w:val="ru-RU"/>
        </w:rPr>
        <w:t>release</w:t>
      </w:r>
      <w:r w:rsidRPr="006800B9">
        <w:rPr>
          <w:rFonts w:ascii="New Roma" w:hAnsi="New Roma"/>
          <w:sz w:val="28"/>
          <w:szCs w:val="28"/>
          <w:lang w:val="ru-RU"/>
        </w:rPr>
        <w:t>. Руки опущены вниз, слегка согнуты в локтях, чуть отведенных на</w:t>
      </w:r>
      <w:r>
        <w:rPr>
          <w:rFonts w:ascii="New Roma" w:hAnsi="New Roma"/>
          <w:sz w:val="28"/>
          <w:szCs w:val="28"/>
          <w:lang w:val="ru-RU"/>
        </w:rPr>
        <w:t>зад</w:t>
      </w:r>
      <w:r w:rsidRPr="006800B9">
        <w:rPr>
          <w:rFonts w:ascii="New Roma" w:hAnsi="New Roma"/>
          <w:sz w:val="28"/>
          <w:szCs w:val="28"/>
          <w:lang w:val="ru-RU"/>
        </w:rPr>
        <w:t xml:space="preserve">. </w:t>
      </w:r>
      <w:r w:rsidRPr="006800B9">
        <w:rPr>
          <w:rFonts w:ascii="New Roma" w:hAnsi="New Roma"/>
          <w:b/>
          <w:i/>
          <w:sz w:val="28"/>
          <w:szCs w:val="28"/>
          <w:lang w:val="ru-RU"/>
        </w:rPr>
        <w:t>«5»</w:t>
      </w:r>
      <w:r>
        <w:rPr>
          <w:rFonts w:ascii="New Roma" w:hAnsi="New Roma"/>
          <w:sz w:val="28"/>
          <w:szCs w:val="28"/>
          <w:lang w:val="ru-RU"/>
        </w:rPr>
        <w:t xml:space="preserve"> – </w:t>
      </w:r>
      <w:r>
        <w:rPr>
          <w:sz w:val="28"/>
          <w:szCs w:val="28"/>
          <w:lang w:val="ru-RU"/>
        </w:rPr>
        <w:t>шаг</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вперед с </w:t>
      </w:r>
      <w:r w:rsidRPr="00CA338E">
        <w:rPr>
          <w:rFonts w:ascii="New Roma" w:hAnsi="New Roma"/>
          <w:i/>
          <w:sz w:val="28"/>
          <w:szCs w:val="28"/>
          <w:lang w:val="ru-RU"/>
        </w:rPr>
        <w:t>подушечки</w:t>
      </w:r>
      <w:r w:rsidRPr="006800B9">
        <w:rPr>
          <w:rFonts w:ascii="New Roma" w:hAnsi="New Roma"/>
          <w:sz w:val="28"/>
          <w:szCs w:val="28"/>
          <w:lang w:val="ru-RU"/>
        </w:rPr>
        <w:t xml:space="preserve"> на всю стопу, </w:t>
      </w:r>
      <w:r>
        <w:rPr>
          <w:sz w:val="28"/>
          <w:szCs w:val="28"/>
          <w:lang w:val="ru-RU"/>
        </w:rPr>
        <w:t>руки расслабить, отпустив их вниз</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оставаясь на </w:t>
      </w:r>
      <w:r w:rsidRPr="00E73DD6">
        <w:rPr>
          <w:rFonts w:ascii="New Roma" w:hAnsi="New Roma"/>
          <w:i/>
          <w:sz w:val="28"/>
          <w:szCs w:val="28"/>
          <w:lang w:val="ru-RU"/>
        </w:rPr>
        <w:t>л. н.</w:t>
      </w:r>
      <w:r w:rsidRPr="006800B9">
        <w:rPr>
          <w:rFonts w:ascii="New Roma" w:hAnsi="New Roma"/>
          <w:sz w:val="28"/>
          <w:szCs w:val="28"/>
          <w:lang w:val="ru-RU"/>
        </w:rPr>
        <w:t xml:space="preserve">, </w:t>
      </w:r>
      <w:r>
        <w:rPr>
          <w:sz w:val="28"/>
          <w:szCs w:val="28"/>
          <w:lang w:val="ru-RU"/>
        </w:rPr>
        <w:t xml:space="preserve">развернуться </w:t>
      </w:r>
      <w:r w:rsidRPr="006800B9">
        <w:rPr>
          <w:rFonts w:ascii="New Roma" w:hAnsi="New Roma"/>
          <w:sz w:val="28"/>
          <w:szCs w:val="28"/>
          <w:lang w:val="ru-RU"/>
        </w:rPr>
        <w:t>на 90</w:t>
      </w:r>
      <w:r w:rsidRPr="006800B9">
        <w:rPr>
          <w:rFonts w:ascii="New Roma" w:hAnsi="New Roma" w:cs="Arial"/>
          <w:sz w:val="28"/>
          <w:szCs w:val="28"/>
          <w:lang w:val="ru-RU"/>
        </w:rPr>
        <w:t>°</w:t>
      </w:r>
      <w:r w:rsidRPr="006800B9">
        <w:rPr>
          <w:rFonts w:ascii="New Roma" w:hAnsi="New Roma"/>
          <w:sz w:val="28"/>
          <w:szCs w:val="28"/>
          <w:lang w:val="ru-RU"/>
        </w:rPr>
        <w:t xml:space="preserve"> налево</w:t>
      </w:r>
      <w:r>
        <w:rPr>
          <w:sz w:val="28"/>
          <w:szCs w:val="28"/>
          <w:lang w:val="ru-RU"/>
        </w:rPr>
        <w:t xml:space="preserve"> в </w:t>
      </w:r>
      <w:r>
        <w:rPr>
          <w:i/>
          <w:sz w:val="28"/>
          <w:szCs w:val="28"/>
          <w:lang w:val="ru-RU"/>
        </w:rPr>
        <w:t>1 тчк/простр.</w:t>
      </w:r>
      <w:r>
        <w:rPr>
          <w:sz w:val="28"/>
          <w:szCs w:val="28"/>
          <w:lang w:val="ru-RU"/>
        </w:rPr>
        <w:t xml:space="preserve"> и подвести </w:t>
      </w:r>
      <w:r w:rsidRPr="00E73DD6">
        <w:rPr>
          <w:rFonts w:ascii="New Roma" w:hAnsi="New Roma"/>
          <w:i/>
          <w:sz w:val="28"/>
          <w:szCs w:val="28"/>
          <w:lang w:val="ru-RU"/>
        </w:rPr>
        <w:t>пр. н.</w:t>
      </w:r>
      <w:r>
        <w:rPr>
          <w:sz w:val="28"/>
          <w:szCs w:val="28"/>
          <w:lang w:val="ru-RU"/>
        </w:rPr>
        <w:t xml:space="preserve">, сгибая в колене, на </w:t>
      </w:r>
      <w:r w:rsidRPr="00CA338E">
        <w:rPr>
          <w:i/>
          <w:sz w:val="28"/>
          <w:szCs w:val="28"/>
          <w:lang w:val="ru-RU"/>
        </w:rPr>
        <w:t>подушечку</w:t>
      </w:r>
      <w:r>
        <w:rPr>
          <w:rFonts w:ascii="New Roma" w:hAnsi="New Roma"/>
          <w:sz w:val="28"/>
          <w:szCs w:val="28"/>
          <w:lang w:val="ru-RU"/>
        </w:rPr>
        <w:t xml:space="preserve"> </w:t>
      </w:r>
      <w:r>
        <w:rPr>
          <w:sz w:val="28"/>
          <w:szCs w:val="28"/>
          <w:lang w:val="ru-RU"/>
        </w:rPr>
        <w:t xml:space="preserve">к </w:t>
      </w:r>
      <w:r w:rsidRPr="00E73DD6">
        <w:rPr>
          <w:i/>
          <w:sz w:val="28"/>
          <w:szCs w:val="28"/>
          <w:lang w:val="ru-RU"/>
        </w:rPr>
        <w:t>л. н.</w:t>
      </w:r>
      <w:r>
        <w:rPr>
          <w:sz w:val="28"/>
          <w:szCs w:val="28"/>
          <w:lang w:val="ru-RU"/>
        </w:rPr>
        <w:t xml:space="preserve">, не перенося вес тела на </w:t>
      </w:r>
      <w:r w:rsidRPr="00E73DD6">
        <w:rPr>
          <w:i/>
          <w:sz w:val="28"/>
          <w:szCs w:val="28"/>
          <w:lang w:val="ru-RU"/>
        </w:rPr>
        <w:t>пр. н.</w:t>
      </w:r>
      <w:r w:rsidRPr="006800B9">
        <w:rPr>
          <w:rFonts w:ascii="New Roma" w:hAnsi="New Roma"/>
          <w:sz w:val="28"/>
          <w:szCs w:val="28"/>
          <w:lang w:val="ru-RU"/>
        </w:rPr>
        <w:t xml:space="preserve"> </w:t>
      </w:r>
      <w:r w:rsidRPr="0048219E">
        <w:rPr>
          <w:rFonts w:ascii="New Roma" w:hAnsi="New Roma"/>
          <w:b/>
          <w:i/>
          <w:sz w:val="28"/>
          <w:szCs w:val="28"/>
          <w:lang w:val="ru-RU"/>
        </w:rPr>
        <w:t>«7», «и», «8»</w:t>
      </w:r>
      <w:r>
        <w:rPr>
          <w:rFonts w:ascii="New Roma" w:hAnsi="New Roma"/>
          <w:sz w:val="28"/>
          <w:szCs w:val="28"/>
          <w:lang w:val="ru-RU"/>
        </w:rPr>
        <w:t xml:space="preserve"> –</w:t>
      </w:r>
      <w:r w:rsidRPr="006800B9">
        <w:rPr>
          <w:rFonts w:ascii="New Roma" w:hAnsi="New Roma"/>
          <w:sz w:val="28"/>
          <w:szCs w:val="28"/>
          <w:lang w:val="ru-RU"/>
        </w:rPr>
        <w:t xml:space="preserve"> </w:t>
      </w:r>
      <w:r>
        <w:rPr>
          <w:i/>
          <w:sz w:val="28"/>
          <w:szCs w:val="28"/>
        </w:rPr>
        <w:t>pas</w:t>
      </w:r>
      <w:r w:rsidRPr="0067569B">
        <w:rPr>
          <w:i/>
          <w:sz w:val="28"/>
          <w:szCs w:val="28"/>
          <w:lang w:val="ru-RU"/>
        </w:rPr>
        <w:t xml:space="preserve"> </w:t>
      </w:r>
      <w:r w:rsidRPr="006800B9">
        <w:rPr>
          <w:rFonts w:ascii="New Roma" w:hAnsi="New Roma"/>
          <w:i/>
          <w:sz w:val="28"/>
          <w:szCs w:val="28"/>
          <w:lang w:val="ru-RU"/>
        </w:rPr>
        <w:t>chassé</w:t>
      </w:r>
      <w:r w:rsidRPr="006800B9">
        <w:rPr>
          <w:rFonts w:ascii="New Roma" w:hAnsi="New Roma"/>
          <w:sz w:val="28"/>
          <w:szCs w:val="28"/>
          <w:lang w:val="ru-RU"/>
        </w:rPr>
        <w:t xml:space="preserve"> с </w:t>
      </w:r>
      <w:r w:rsidRPr="00E73DD6">
        <w:rPr>
          <w:rFonts w:ascii="New Roma" w:hAnsi="New Roma"/>
          <w:i/>
          <w:sz w:val="28"/>
          <w:szCs w:val="28"/>
          <w:lang w:val="ru-RU"/>
        </w:rPr>
        <w:t>пр. н.</w:t>
      </w:r>
      <w:r>
        <w:rPr>
          <w:rFonts w:ascii="New Roma" w:hAnsi="New Roma"/>
          <w:sz w:val="28"/>
          <w:szCs w:val="28"/>
          <w:lang w:val="ru-RU"/>
        </w:rPr>
        <w:t xml:space="preserve"> </w:t>
      </w:r>
      <w:r>
        <w:rPr>
          <w:sz w:val="28"/>
          <w:szCs w:val="28"/>
          <w:lang w:val="ru-RU"/>
        </w:rPr>
        <w:t xml:space="preserve">в </w:t>
      </w:r>
      <w:r>
        <w:rPr>
          <w:rFonts w:ascii="New Roma" w:hAnsi="New Roma"/>
          <w:sz w:val="28"/>
          <w:szCs w:val="28"/>
          <w:lang w:val="ru-RU"/>
        </w:rPr>
        <w:t>прав</w:t>
      </w:r>
      <w:r>
        <w:rPr>
          <w:sz w:val="28"/>
          <w:szCs w:val="28"/>
          <w:lang w:val="ru-RU"/>
        </w:rPr>
        <w:t>ую сторону</w:t>
      </w:r>
      <w:r w:rsidRPr="006800B9">
        <w:rPr>
          <w:rFonts w:ascii="New Roma" w:hAnsi="New Roma"/>
          <w:sz w:val="28"/>
          <w:szCs w:val="28"/>
          <w:lang w:val="ru-RU"/>
        </w:rPr>
        <w:t xml:space="preserve">, руки </w:t>
      </w:r>
      <w:r>
        <w:rPr>
          <w:rFonts w:ascii="New Roma" w:hAnsi="New Roma"/>
          <w:sz w:val="28"/>
          <w:szCs w:val="28"/>
          <w:lang w:val="ru-RU"/>
        </w:rPr>
        <w:t xml:space="preserve">слегка отводятся </w:t>
      </w:r>
      <w:r>
        <w:rPr>
          <w:sz w:val="28"/>
          <w:szCs w:val="28"/>
          <w:lang w:val="ru-RU"/>
        </w:rPr>
        <w:t>налево</w:t>
      </w:r>
      <w:r w:rsidRPr="006800B9">
        <w:rPr>
          <w:rFonts w:ascii="New Roma" w:hAnsi="New Roma"/>
          <w:sz w:val="28"/>
          <w:szCs w:val="28"/>
          <w:lang w:val="ru-RU"/>
        </w:rPr>
        <w:t xml:space="preserve"> спереди от корпус</w:t>
      </w:r>
      <w:r>
        <w:rPr>
          <w:rFonts w:ascii="New Roma" w:hAnsi="New Roma"/>
          <w:sz w:val="28"/>
          <w:szCs w:val="28"/>
          <w:lang w:val="ru-RU"/>
        </w:rPr>
        <w:t>а для небольшого замаха</w:t>
      </w:r>
      <w:r w:rsidRPr="006800B9">
        <w:rPr>
          <w:rFonts w:ascii="New Roma" w:hAnsi="New Roma"/>
          <w:sz w:val="28"/>
          <w:szCs w:val="28"/>
          <w:lang w:val="ru-RU"/>
        </w:rPr>
        <w:t xml:space="preserve">. </w:t>
      </w:r>
      <w:r>
        <w:rPr>
          <w:sz w:val="28"/>
          <w:szCs w:val="28"/>
          <w:lang w:val="ru-RU"/>
        </w:rPr>
        <w:t xml:space="preserve"> На счет «8» п</w:t>
      </w:r>
      <w:r>
        <w:rPr>
          <w:rFonts w:ascii="New Roma" w:hAnsi="New Roma"/>
          <w:sz w:val="28"/>
          <w:szCs w:val="28"/>
          <w:lang w:val="ru-RU"/>
        </w:rPr>
        <w:t>ри</w:t>
      </w:r>
      <w:r>
        <w:rPr>
          <w:sz w:val="28"/>
          <w:szCs w:val="28"/>
          <w:lang w:val="ru-RU"/>
        </w:rPr>
        <w:t>йти</w:t>
      </w:r>
      <w:r>
        <w:rPr>
          <w:rFonts w:ascii="New Roma" w:hAnsi="New Roma"/>
          <w:sz w:val="28"/>
          <w:szCs w:val="28"/>
          <w:lang w:val="ru-RU"/>
        </w:rPr>
        <w:t xml:space="preserve"> в следующее положение</w:t>
      </w:r>
      <w:r>
        <w:rPr>
          <w:sz w:val="28"/>
          <w:szCs w:val="28"/>
          <w:lang w:val="ru-RU"/>
        </w:rPr>
        <w:t>.</w:t>
      </w:r>
      <w:r w:rsidRPr="006800B9">
        <w:rPr>
          <w:rFonts w:ascii="New Roma" w:hAnsi="New Roma"/>
          <w:sz w:val="28"/>
          <w:szCs w:val="28"/>
          <w:lang w:val="ru-RU"/>
        </w:rPr>
        <w:t xml:space="preserve"> </w:t>
      </w:r>
      <w:r>
        <w:rPr>
          <w:i/>
          <w:sz w:val="28"/>
          <w:szCs w:val="28"/>
          <w:lang w:val="ru-RU"/>
        </w:rPr>
        <w:t>И</w:t>
      </w:r>
      <w:r w:rsidRPr="006800B9">
        <w:rPr>
          <w:rFonts w:ascii="New Roma" w:hAnsi="New Roma"/>
          <w:i/>
          <w:sz w:val="28"/>
          <w:szCs w:val="28"/>
          <w:lang w:val="ru-RU"/>
        </w:rPr>
        <w:t>нпоз. (пр.)</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большая часть веса тела на </w:t>
      </w:r>
      <w:r w:rsidRPr="00E73DD6">
        <w:rPr>
          <w:rFonts w:ascii="New Roma" w:hAnsi="New Roma"/>
          <w:i/>
          <w:sz w:val="28"/>
          <w:szCs w:val="28"/>
          <w:lang w:val="ru-RU"/>
        </w:rPr>
        <w:t>пр. н.</w:t>
      </w:r>
      <w:r w:rsidRPr="006800B9">
        <w:rPr>
          <w:rFonts w:ascii="New Roma" w:hAnsi="New Roma"/>
          <w:sz w:val="28"/>
          <w:szCs w:val="28"/>
          <w:lang w:val="ru-RU"/>
        </w:rPr>
        <w:t xml:space="preserve"> – она на всей стопе, </w:t>
      </w:r>
      <w:r w:rsidRPr="00E73DD6">
        <w:rPr>
          <w:rFonts w:ascii="New Roma" w:hAnsi="New Roma"/>
          <w:i/>
          <w:sz w:val="28"/>
          <w:szCs w:val="28"/>
          <w:lang w:val="ru-RU"/>
        </w:rPr>
        <w:t>л. н.</w:t>
      </w:r>
      <w:r w:rsidRPr="006800B9">
        <w:rPr>
          <w:rFonts w:ascii="New Roma" w:hAnsi="New Roma"/>
          <w:sz w:val="28"/>
          <w:szCs w:val="28"/>
          <w:lang w:val="ru-RU"/>
        </w:rPr>
        <w:t xml:space="preserve"> – на</w:t>
      </w:r>
      <w:r>
        <w:rPr>
          <w:rFonts w:ascii="New Roma" w:hAnsi="New Roma"/>
          <w:sz w:val="28"/>
          <w:szCs w:val="28"/>
          <w:lang w:val="ru-RU"/>
        </w:rPr>
        <w:t xml:space="preserve"> </w:t>
      </w:r>
      <w:r w:rsidRPr="00CA338E">
        <w:rPr>
          <w:rFonts w:ascii="New Roma" w:hAnsi="New Roma"/>
          <w:i/>
          <w:sz w:val="28"/>
          <w:szCs w:val="28"/>
          <w:lang w:val="ru-RU"/>
        </w:rPr>
        <w:t>подушечке</w:t>
      </w:r>
      <w:r>
        <w:rPr>
          <w:sz w:val="28"/>
          <w:szCs w:val="28"/>
          <w:lang w:val="ru-RU"/>
        </w:rPr>
        <w:t>. К</w:t>
      </w:r>
      <w:r>
        <w:rPr>
          <w:rFonts w:ascii="New Roma" w:hAnsi="New Roma"/>
          <w:sz w:val="28"/>
          <w:szCs w:val="28"/>
          <w:lang w:val="ru-RU"/>
        </w:rPr>
        <w:t xml:space="preserve">орпус </w:t>
      </w:r>
      <w:r>
        <w:rPr>
          <w:sz w:val="28"/>
          <w:szCs w:val="28"/>
          <w:lang w:val="ru-RU"/>
        </w:rPr>
        <w:t xml:space="preserve">слегка </w:t>
      </w:r>
      <w:r>
        <w:rPr>
          <w:rFonts w:ascii="New Roma" w:hAnsi="New Roma"/>
          <w:sz w:val="28"/>
          <w:szCs w:val="28"/>
          <w:lang w:val="ru-RU"/>
        </w:rPr>
        <w:lastRenderedPageBreak/>
        <w:t>отклон</w:t>
      </w:r>
      <w:r>
        <w:rPr>
          <w:sz w:val="28"/>
          <w:szCs w:val="28"/>
          <w:lang w:val="ru-RU"/>
        </w:rPr>
        <w:t>ить</w:t>
      </w:r>
      <w:r>
        <w:rPr>
          <w:rFonts w:ascii="New Roma" w:hAnsi="New Roma"/>
          <w:sz w:val="28"/>
          <w:szCs w:val="28"/>
          <w:lang w:val="ru-RU"/>
        </w:rPr>
        <w:t xml:space="preserve"> на</w:t>
      </w:r>
      <w:r>
        <w:rPr>
          <w:sz w:val="28"/>
          <w:szCs w:val="28"/>
          <w:lang w:val="ru-RU"/>
        </w:rPr>
        <w:t>лево.</w:t>
      </w:r>
      <w:r>
        <w:rPr>
          <w:rFonts w:ascii="New Roma" w:hAnsi="New Roma"/>
          <w:sz w:val="28"/>
          <w:szCs w:val="28"/>
          <w:lang w:val="ru-RU"/>
        </w:rPr>
        <w:t xml:space="preserve"> </w:t>
      </w:r>
      <w:r>
        <w:rPr>
          <w:sz w:val="28"/>
          <w:szCs w:val="28"/>
          <w:lang w:val="ru-RU"/>
        </w:rPr>
        <w:t>Р</w:t>
      </w:r>
      <w:r w:rsidRPr="006800B9">
        <w:rPr>
          <w:rFonts w:ascii="New Roma" w:hAnsi="New Roma"/>
          <w:sz w:val="28"/>
          <w:szCs w:val="28"/>
          <w:lang w:val="ru-RU"/>
        </w:rPr>
        <w:t xml:space="preserve">уки – </w:t>
      </w:r>
      <w:r w:rsidRPr="006800B9">
        <w:rPr>
          <w:rFonts w:ascii="New Roma" w:hAnsi="New Roma"/>
          <w:i/>
          <w:sz w:val="28"/>
          <w:szCs w:val="28"/>
          <w:lang w:val="ru-RU"/>
        </w:rPr>
        <w:t>пр. р.</w:t>
      </w:r>
      <w:r w:rsidRPr="006800B9">
        <w:rPr>
          <w:rFonts w:ascii="New Roma" w:hAnsi="New Roma"/>
          <w:sz w:val="28"/>
          <w:szCs w:val="28"/>
          <w:lang w:val="ru-RU"/>
        </w:rPr>
        <w:t xml:space="preserve"> расположена над головой, локоть в </w:t>
      </w:r>
      <w:r>
        <w:rPr>
          <w:sz w:val="28"/>
          <w:szCs w:val="28"/>
          <w:lang w:val="ru-RU"/>
        </w:rPr>
        <w:t xml:space="preserve">правую </w:t>
      </w:r>
      <w:r w:rsidRPr="006800B9">
        <w:rPr>
          <w:rFonts w:ascii="New Roma" w:hAnsi="New Roma"/>
          <w:sz w:val="28"/>
          <w:szCs w:val="28"/>
          <w:lang w:val="ru-RU"/>
        </w:rPr>
        <w:t xml:space="preserve">сторону, </w:t>
      </w:r>
      <w:r w:rsidRPr="006800B9">
        <w:rPr>
          <w:rFonts w:ascii="New Roma" w:hAnsi="New Roma"/>
          <w:i/>
          <w:sz w:val="28"/>
          <w:szCs w:val="28"/>
          <w:lang w:val="ru-RU"/>
        </w:rPr>
        <w:t>л. р.</w:t>
      </w:r>
      <w:r w:rsidRPr="006800B9">
        <w:rPr>
          <w:rFonts w:ascii="New Roma" w:hAnsi="New Roma"/>
          <w:sz w:val="28"/>
          <w:szCs w:val="28"/>
          <w:lang w:val="ru-RU"/>
        </w:rPr>
        <w:t xml:space="preserve"> находится ниже головы, локоть вниз; </w:t>
      </w:r>
      <w:r w:rsidRPr="006800B9">
        <w:rPr>
          <w:rFonts w:ascii="New Roma" w:hAnsi="New Roma"/>
          <w:i/>
          <w:sz w:val="28"/>
          <w:szCs w:val="28"/>
          <w:lang w:val="ru-RU"/>
        </w:rPr>
        <w:t>jazz-hand</w:t>
      </w:r>
      <w:r>
        <w:rPr>
          <w:sz w:val="28"/>
          <w:szCs w:val="28"/>
          <w:lang w:val="ru-RU"/>
        </w:rPr>
        <w:t>.</w:t>
      </w:r>
      <w:r>
        <w:rPr>
          <w:rFonts w:ascii="New Roma" w:hAnsi="New Roma"/>
          <w:sz w:val="28"/>
          <w:szCs w:val="28"/>
          <w:lang w:val="ru-RU"/>
        </w:rPr>
        <w:t xml:space="preserve"> </w:t>
      </w:r>
      <w:r>
        <w:rPr>
          <w:sz w:val="28"/>
          <w:szCs w:val="28"/>
          <w:lang w:val="ru-RU"/>
        </w:rPr>
        <w:t>Л</w:t>
      </w:r>
      <w:r w:rsidRPr="006800B9">
        <w:rPr>
          <w:rFonts w:ascii="New Roma" w:hAnsi="New Roma"/>
          <w:sz w:val="28"/>
          <w:szCs w:val="28"/>
          <w:lang w:val="ru-RU"/>
        </w:rPr>
        <w:t xml:space="preserve">адони и взгляд направлены в </w:t>
      </w:r>
      <w:r w:rsidRPr="006800B9">
        <w:rPr>
          <w:rFonts w:ascii="New Roma" w:hAnsi="New Roma"/>
          <w:i/>
          <w:sz w:val="28"/>
          <w:szCs w:val="28"/>
          <w:lang w:val="ru-RU"/>
        </w:rPr>
        <w:t>3 тчк/простр.</w:t>
      </w:r>
      <w:r>
        <w:rPr>
          <w:rFonts w:ascii="New Roma" w:hAnsi="New Roma"/>
          <w:sz w:val="28"/>
          <w:szCs w:val="28"/>
          <w:lang w:val="ru-RU"/>
        </w:rPr>
        <w:t xml:space="preserve"> (</w:t>
      </w:r>
      <w:r>
        <w:rPr>
          <w:sz w:val="28"/>
          <w:szCs w:val="28"/>
          <w:lang w:val="ru-RU"/>
        </w:rPr>
        <w:t>5</w:t>
      </w:r>
      <w:r>
        <w:rPr>
          <w:rFonts w:ascii="New Roma" w:hAnsi="New Roma"/>
          <w:sz w:val="28"/>
          <w:szCs w:val="28"/>
          <w:lang w:val="ru-RU"/>
        </w:rPr>
        <w:t>)</w:t>
      </w:r>
      <w:r>
        <w:rPr>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cs="Arial"/>
                <w:sz w:val="28"/>
                <w:szCs w:val="28"/>
                <w:lang w:val="ru-RU"/>
              </w:rPr>
            </w:pPr>
            <w:r>
              <w:rPr>
                <w:noProof/>
              </w:rPr>
              <w:pict>
                <v:shape id="_x0000_s1992" type="#_x0000_t75" alt="1 (12)" style="position:absolute;left:0;text-align:left;margin-left:35.85pt;margin-top:-.45pt;width:95pt;height:143pt;z-index:-68;visibility:visible" wrapcoords="-341 0 -341 21298 21486 21298 21486 0 -341 0">
                  <v:imagedata r:id="rId965" o:title="1 (12)"/>
                  <w10:wrap type="tight"/>
                </v:shape>
              </w:pict>
            </w:r>
            <w:r w:rsidRPr="00492969">
              <w:rPr>
                <w:rFonts w:cs="Arial"/>
                <w:sz w:val="28"/>
                <w:szCs w:val="28"/>
                <w:lang w:val="ru-RU"/>
              </w:rPr>
              <w:t>5.</w:t>
            </w:r>
          </w:p>
        </w:tc>
        <w:tc>
          <w:tcPr>
            <w:tcW w:w="2499" w:type="dxa"/>
          </w:tcPr>
          <w:p w:rsidR="009371E1" w:rsidRPr="00492969" w:rsidRDefault="009371E1" w:rsidP="002F099A">
            <w:pPr>
              <w:jc w:val="right"/>
              <w:rPr>
                <w:rFonts w:cs="Arial"/>
                <w:sz w:val="28"/>
                <w:szCs w:val="28"/>
                <w:lang w:val="ru-RU"/>
              </w:rPr>
            </w:pPr>
            <w:r>
              <w:rPr>
                <w:noProof/>
              </w:rPr>
              <w:pict>
                <v:shape id="_x0000_s1993" type="#_x0000_t75" alt="1 (13)" style="position:absolute;left:0;text-align:left;margin-left:27.85pt;margin-top:-.45pt;width:95pt;height:143pt;z-index:-67;visibility:visible;mso-position-horizontal-relative:text;mso-position-vertical-relative:text" wrapcoords="-341 0 -341 21298 21486 21298 21486 0 -341 0">
                  <v:imagedata r:id="rId966" o:title="1 (13)"/>
                  <w10:wrap type="tight"/>
                </v:shape>
              </w:pict>
            </w:r>
            <w:r w:rsidRPr="00492969">
              <w:rPr>
                <w:rFonts w:cs="Arial"/>
                <w:sz w:val="28"/>
                <w:szCs w:val="28"/>
                <w:lang w:val="ru-RU"/>
              </w:rPr>
              <w:t>6.</w:t>
            </w:r>
          </w:p>
        </w:tc>
        <w:tc>
          <w:tcPr>
            <w:tcW w:w="2499" w:type="dxa"/>
          </w:tcPr>
          <w:p w:rsidR="009371E1" w:rsidRPr="00492969" w:rsidRDefault="009371E1" w:rsidP="002F099A">
            <w:pPr>
              <w:jc w:val="right"/>
              <w:rPr>
                <w:rFonts w:cs="Arial"/>
                <w:sz w:val="28"/>
                <w:szCs w:val="28"/>
                <w:lang w:val="ru-RU"/>
              </w:rPr>
            </w:pPr>
            <w:r>
              <w:rPr>
                <w:noProof/>
              </w:rPr>
              <w:pict>
                <v:shape id="_x0000_s1994" type="#_x0000_t75" alt="1 (14)" style="position:absolute;left:0;text-align:left;margin-left:38.85pt;margin-top:-.45pt;width:95pt;height:143pt;z-index:-66;visibility:visible;mso-position-horizontal-relative:text;mso-position-vertical-relative:text" wrapcoords="-341 0 -341 21298 21486 21298 21486 0 -341 0">
                  <v:imagedata r:id="rId967" o:title="1 (14)"/>
                  <w10:wrap type="tight"/>
                </v:shape>
              </w:pict>
            </w:r>
            <w:r w:rsidRPr="00492969">
              <w:rPr>
                <w:rFonts w:cs="Arial"/>
                <w:sz w:val="28"/>
                <w:szCs w:val="28"/>
                <w:lang w:val="ru-RU"/>
              </w:rPr>
              <w:t>7.</w:t>
            </w:r>
          </w:p>
        </w:tc>
        <w:tc>
          <w:tcPr>
            <w:tcW w:w="2499" w:type="dxa"/>
          </w:tcPr>
          <w:p w:rsidR="009371E1" w:rsidRPr="00492969" w:rsidRDefault="009371E1" w:rsidP="002F099A">
            <w:pPr>
              <w:jc w:val="right"/>
              <w:rPr>
                <w:rFonts w:cs="Arial"/>
                <w:sz w:val="28"/>
                <w:szCs w:val="28"/>
                <w:lang w:val="ru-RU"/>
              </w:rPr>
            </w:pPr>
            <w:r>
              <w:rPr>
                <w:noProof/>
              </w:rPr>
              <w:pict>
                <v:shape id="_x0000_s1995" type="#_x0000_t75" alt="1 (15)" style="position:absolute;left:0;text-align:left;margin-left:39.85pt;margin-top:-.45pt;width:95pt;height:143pt;z-index:-65;visibility:visible;mso-position-horizontal-relative:text;mso-position-vertical-relative:text" wrapcoords="-341 0 -341 21298 21486 21298 21486 0 -341 0">
                  <v:imagedata r:id="rId968" o:title="1 (15)"/>
                  <w10:wrap type="tight"/>
                </v:shape>
              </w:pict>
            </w:r>
            <w:r w:rsidRPr="00492969">
              <w:rPr>
                <w:rFonts w:cs="Arial"/>
                <w:sz w:val="28"/>
                <w:szCs w:val="28"/>
                <w:lang w:val="ru-RU"/>
              </w:rPr>
              <w:t>8.</w:t>
            </w:r>
          </w:p>
        </w:tc>
      </w:tr>
    </w:tbl>
    <w:p w:rsidR="009371E1" w:rsidRPr="006800B9" w:rsidRDefault="009371E1" w:rsidP="009371E1">
      <w:pPr>
        <w:numPr>
          <w:ilvl w:val="0"/>
          <w:numId w:val="115"/>
        </w:numPr>
        <w:jc w:val="both"/>
        <w:rPr>
          <w:rFonts w:ascii="New Roma" w:hAnsi="New Roma" w:cs="Arial"/>
          <w:sz w:val="28"/>
          <w:szCs w:val="28"/>
          <w:lang w:val="ru-RU"/>
        </w:rPr>
      </w:pPr>
      <w:r w:rsidRPr="0048219E">
        <w:rPr>
          <w:rFonts w:ascii="New Roma" w:hAnsi="New Roma"/>
          <w:b/>
          <w:i/>
          <w:sz w:val="28"/>
          <w:szCs w:val="28"/>
          <w:lang w:val="ru-RU"/>
        </w:rPr>
        <w:t>«1», «и», «2»</w:t>
      </w:r>
      <w:r w:rsidRPr="006800B9">
        <w:rPr>
          <w:rFonts w:ascii="New Roma" w:hAnsi="New Roma"/>
          <w:sz w:val="28"/>
          <w:szCs w:val="28"/>
          <w:lang w:val="ru-RU"/>
        </w:rPr>
        <w:t xml:space="preserve"> –</w:t>
      </w:r>
      <w:r w:rsidRPr="0048219E">
        <w:rPr>
          <w:i/>
          <w:sz w:val="28"/>
          <w:szCs w:val="28"/>
          <w:lang w:val="ru-RU"/>
        </w:rPr>
        <w:t xml:space="preserve"> </w:t>
      </w:r>
      <w:r>
        <w:rPr>
          <w:i/>
          <w:sz w:val="28"/>
          <w:szCs w:val="28"/>
        </w:rPr>
        <w:t>pas</w:t>
      </w:r>
      <w:r w:rsidRPr="0067569B">
        <w:rPr>
          <w:i/>
          <w:sz w:val="28"/>
          <w:szCs w:val="28"/>
          <w:lang w:val="ru-RU"/>
        </w:rPr>
        <w:t xml:space="preserve"> </w:t>
      </w:r>
      <w:r w:rsidRPr="006800B9">
        <w:rPr>
          <w:rFonts w:ascii="New Roma" w:hAnsi="New Roma"/>
          <w:i/>
          <w:sz w:val="28"/>
          <w:szCs w:val="28"/>
          <w:lang w:val="ru-RU"/>
        </w:rPr>
        <w:t>chassé</w:t>
      </w:r>
      <w:r w:rsidRPr="006800B9">
        <w:rPr>
          <w:rFonts w:ascii="New Roma" w:hAnsi="New Roma"/>
          <w:sz w:val="28"/>
          <w:szCs w:val="28"/>
          <w:lang w:val="ru-RU"/>
        </w:rPr>
        <w:t xml:space="preserve"> с </w:t>
      </w:r>
      <w:r w:rsidRPr="00E73DD6">
        <w:rPr>
          <w:rFonts w:ascii="New Roma" w:hAnsi="New Roma"/>
          <w:i/>
          <w:sz w:val="28"/>
          <w:szCs w:val="28"/>
          <w:lang w:val="ru-RU"/>
        </w:rPr>
        <w:t>л. н.</w:t>
      </w:r>
      <w:r w:rsidRPr="006800B9">
        <w:rPr>
          <w:rFonts w:ascii="New Roma" w:hAnsi="New Roma"/>
          <w:sz w:val="28"/>
          <w:szCs w:val="28"/>
          <w:lang w:val="ru-RU"/>
        </w:rPr>
        <w:t xml:space="preserve"> налево, руки начинают перемещаться </w:t>
      </w:r>
      <w:r>
        <w:rPr>
          <w:sz w:val="28"/>
          <w:szCs w:val="28"/>
          <w:lang w:val="ru-RU"/>
        </w:rPr>
        <w:t xml:space="preserve">через низ </w:t>
      </w:r>
      <w:r>
        <w:rPr>
          <w:rFonts w:ascii="New Roma" w:hAnsi="New Roma"/>
          <w:sz w:val="28"/>
          <w:szCs w:val="28"/>
          <w:lang w:val="ru-RU"/>
        </w:rPr>
        <w:t>в левую сторону наверх</w:t>
      </w:r>
      <w:r w:rsidRPr="006800B9">
        <w:rPr>
          <w:rFonts w:ascii="New Roma" w:hAnsi="New Roma"/>
          <w:sz w:val="28"/>
          <w:szCs w:val="28"/>
          <w:lang w:val="ru-RU"/>
        </w:rPr>
        <w:t xml:space="preserve">. </w:t>
      </w:r>
      <w:r w:rsidRPr="006800B9">
        <w:rPr>
          <w:rFonts w:ascii="New Roma" w:hAnsi="New Roma"/>
          <w:b/>
          <w:i/>
          <w:sz w:val="28"/>
          <w:szCs w:val="28"/>
          <w:lang w:val="ru-RU"/>
        </w:rPr>
        <w:t>«3»</w:t>
      </w:r>
      <w:r w:rsidRPr="006800B9">
        <w:rPr>
          <w:rFonts w:ascii="New Roma" w:hAnsi="New Roma"/>
          <w:sz w:val="28"/>
          <w:szCs w:val="28"/>
          <w:lang w:val="ru-RU"/>
        </w:rPr>
        <w:t xml:space="preserve"> – </w:t>
      </w:r>
      <w:r w:rsidRPr="006800B9">
        <w:rPr>
          <w:rFonts w:ascii="New Roma" w:hAnsi="New Roma"/>
          <w:i/>
          <w:sz w:val="28"/>
          <w:szCs w:val="28"/>
          <w:lang w:val="ru-RU"/>
        </w:rPr>
        <w:t>инпоз. (л.)</w:t>
      </w:r>
      <w:r w:rsidRPr="006800B9">
        <w:rPr>
          <w:rFonts w:ascii="New Roma" w:hAnsi="New Roma"/>
          <w:sz w:val="28"/>
          <w:szCs w:val="28"/>
          <w:lang w:val="ru-RU"/>
        </w:rPr>
        <w:t xml:space="preserve">, </w:t>
      </w:r>
      <w:r w:rsidRPr="006800B9">
        <w:rPr>
          <w:rFonts w:ascii="New Roma" w:hAnsi="New Roma"/>
          <w:i/>
          <w:sz w:val="28"/>
          <w:szCs w:val="28"/>
          <w:lang w:val="ru-RU"/>
        </w:rPr>
        <w:t>demi-plié</w:t>
      </w:r>
      <w:r>
        <w:rPr>
          <w:sz w:val="28"/>
          <w:szCs w:val="28"/>
          <w:lang w:val="ru-RU"/>
        </w:rPr>
        <w:t xml:space="preserve">. </w:t>
      </w:r>
      <w:r w:rsidRPr="00E73DD6">
        <w:rPr>
          <w:i/>
          <w:sz w:val="28"/>
          <w:szCs w:val="28"/>
          <w:lang w:val="ru-RU"/>
        </w:rPr>
        <w:t>Л. н.</w:t>
      </w:r>
      <w:r>
        <w:rPr>
          <w:rFonts w:ascii="New Roma" w:hAnsi="New Roma"/>
          <w:sz w:val="28"/>
          <w:szCs w:val="28"/>
          <w:lang w:val="ru-RU"/>
        </w:rPr>
        <w:t xml:space="preserve"> –</w:t>
      </w:r>
      <w:r w:rsidRPr="006800B9">
        <w:rPr>
          <w:rFonts w:ascii="New Roma" w:hAnsi="New Roma"/>
          <w:sz w:val="28"/>
          <w:szCs w:val="28"/>
          <w:lang w:val="ru-RU"/>
        </w:rPr>
        <w:t xml:space="preserve"> на всей стопе, </w:t>
      </w:r>
      <w:r w:rsidRPr="00E73DD6">
        <w:rPr>
          <w:rFonts w:ascii="New Roma" w:hAnsi="New Roma"/>
          <w:i/>
          <w:sz w:val="28"/>
          <w:szCs w:val="28"/>
          <w:lang w:val="ru-RU"/>
        </w:rPr>
        <w:t>пр. н.</w:t>
      </w:r>
      <w:r>
        <w:rPr>
          <w:rFonts w:ascii="New Roma" w:hAnsi="New Roma"/>
          <w:sz w:val="28"/>
          <w:szCs w:val="28"/>
          <w:lang w:val="ru-RU"/>
        </w:rPr>
        <w:t xml:space="preserve"> – на </w:t>
      </w:r>
      <w:r w:rsidRPr="00CA338E">
        <w:rPr>
          <w:rFonts w:ascii="New Roma" w:hAnsi="New Roma"/>
          <w:i/>
          <w:sz w:val="28"/>
          <w:szCs w:val="28"/>
          <w:lang w:val="ru-RU"/>
        </w:rPr>
        <w:t>подушечке</w:t>
      </w:r>
      <w:r>
        <w:rPr>
          <w:sz w:val="28"/>
          <w:szCs w:val="28"/>
          <w:lang w:val="ru-RU"/>
        </w:rPr>
        <w:t>.</w:t>
      </w:r>
      <w:r>
        <w:rPr>
          <w:rFonts w:ascii="New Roma" w:hAnsi="New Roma"/>
          <w:sz w:val="28"/>
          <w:szCs w:val="28"/>
          <w:lang w:val="ru-RU"/>
        </w:rPr>
        <w:t xml:space="preserve"> </w:t>
      </w:r>
      <w:r>
        <w:rPr>
          <w:sz w:val="28"/>
          <w:szCs w:val="28"/>
          <w:lang w:val="ru-RU"/>
        </w:rPr>
        <w:t>К</w:t>
      </w:r>
      <w:r>
        <w:rPr>
          <w:rFonts w:ascii="New Roma" w:hAnsi="New Roma"/>
          <w:sz w:val="28"/>
          <w:szCs w:val="28"/>
          <w:lang w:val="ru-RU"/>
        </w:rPr>
        <w:t xml:space="preserve">орпус </w:t>
      </w:r>
      <w:r>
        <w:rPr>
          <w:sz w:val="28"/>
          <w:szCs w:val="28"/>
          <w:lang w:val="ru-RU"/>
        </w:rPr>
        <w:t>слегка отклонен направо, голова –</w:t>
      </w:r>
      <w:r w:rsidRPr="006800B9">
        <w:rPr>
          <w:rFonts w:ascii="New Roma" w:hAnsi="New Roma"/>
          <w:sz w:val="28"/>
          <w:szCs w:val="28"/>
          <w:lang w:val="ru-RU"/>
        </w:rPr>
        <w:t xml:space="preserve"> в </w:t>
      </w:r>
      <w:r>
        <w:rPr>
          <w:i/>
          <w:sz w:val="28"/>
          <w:szCs w:val="28"/>
          <w:lang w:val="ru-RU"/>
        </w:rPr>
        <w:t>1</w:t>
      </w:r>
      <w:r w:rsidRPr="006800B9">
        <w:rPr>
          <w:rFonts w:ascii="New Roma" w:hAnsi="New Roma"/>
          <w:i/>
          <w:sz w:val="28"/>
          <w:szCs w:val="28"/>
          <w:lang w:val="ru-RU"/>
        </w:rPr>
        <w:t xml:space="preserve"> тчк/простр.</w:t>
      </w:r>
      <w:r>
        <w:rPr>
          <w:rFonts w:ascii="New Roma" w:hAnsi="New Roma"/>
          <w:sz w:val="28"/>
          <w:szCs w:val="28"/>
          <w:lang w:val="ru-RU"/>
        </w:rPr>
        <w:t xml:space="preserve"> </w:t>
      </w:r>
      <w:r>
        <w:rPr>
          <w:sz w:val="28"/>
          <w:szCs w:val="28"/>
          <w:lang w:val="ru-RU"/>
        </w:rPr>
        <w:t>Р</w:t>
      </w:r>
      <w:r w:rsidRPr="006800B9">
        <w:rPr>
          <w:rFonts w:ascii="New Roma" w:hAnsi="New Roma"/>
          <w:sz w:val="28"/>
          <w:szCs w:val="28"/>
          <w:lang w:val="ru-RU"/>
        </w:rPr>
        <w:t xml:space="preserve">уки – </w:t>
      </w:r>
      <w:r w:rsidRPr="006800B9">
        <w:rPr>
          <w:rFonts w:ascii="New Roma" w:hAnsi="New Roma"/>
          <w:i/>
          <w:sz w:val="28"/>
          <w:szCs w:val="28"/>
          <w:lang w:val="ru-RU"/>
        </w:rPr>
        <w:t>л. р.</w:t>
      </w:r>
      <w:r w:rsidRPr="006800B9">
        <w:rPr>
          <w:rFonts w:ascii="New Roma" w:hAnsi="New Roma"/>
          <w:sz w:val="28"/>
          <w:szCs w:val="28"/>
          <w:lang w:val="ru-RU"/>
        </w:rPr>
        <w:t xml:space="preserve"> расположена над головой, локоть в </w:t>
      </w:r>
      <w:r>
        <w:rPr>
          <w:sz w:val="28"/>
          <w:szCs w:val="28"/>
          <w:lang w:val="ru-RU"/>
        </w:rPr>
        <w:t xml:space="preserve">левую </w:t>
      </w:r>
      <w:r w:rsidRPr="006800B9">
        <w:rPr>
          <w:rFonts w:ascii="New Roma" w:hAnsi="New Roma"/>
          <w:sz w:val="28"/>
          <w:szCs w:val="28"/>
          <w:lang w:val="ru-RU"/>
        </w:rPr>
        <w:t xml:space="preserve">сторону, </w:t>
      </w:r>
      <w:r w:rsidRPr="006800B9">
        <w:rPr>
          <w:rFonts w:ascii="New Roma" w:hAnsi="New Roma"/>
          <w:i/>
          <w:sz w:val="28"/>
          <w:szCs w:val="28"/>
          <w:lang w:val="ru-RU"/>
        </w:rPr>
        <w:t>пр. р.</w:t>
      </w:r>
      <w:r w:rsidRPr="006800B9">
        <w:rPr>
          <w:rFonts w:ascii="New Roma" w:hAnsi="New Roma"/>
          <w:sz w:val="28"/>
          <w:szCs w:val="28"/>
          <w:lang w:val="ru-RU"/>
        </w:rPr>
        <w:t xml:space="preserve">, локоть вниз, при этом </w:t>
      </w:r>
      <w:r w:rsidRPr="006800B9">
        <w:rPr>
          <w:rFonts w:ascii="New Roma" w:hAnsi="New Roma"/>
          <w:i/>
          <w:sz w:val="28"/>
          <w:szCs w:val="28"/>
          <w:lang w:val="ru-RU"/>
        </w:rPr>
        <w:t>л. р.</w:t>
      </w:r>
      <w:r w:rsidRPr="006800B9">
        <w:rPr>
          <w:rFonts w:ascii="New Roma" w:hAnsi="New Roma"/>
          <w:sz w:val="28"/>
          <w:szCs w:val="28"/>
          <w:lang w:val="ru-RU"/>
        </w:rPr>
        <w:t xml:space="preserve"> держит кисть </w:t>
      </w:r>
      <w:r w:rsidRPr="006800B9">
        <w:rPr>
          <w:rFonts w:ascii="New Roma" w:hAnsi="New Roma"/>
          <w:i/>
          <w:sz w:val="28"/>
          <w:szCs w:val="28"/>
          <w:lang w:val="ru-RU"/>
        </w:rPr>
        <w:t>пр. р.</w:t>
      </w:r>
      <w:r>
        <w:rPr>
          <w:rFonts w:ascii="New Roma" w:hAnsi="New Roma"/>
          <w:sz w:val="28"/>
          <w:szCs w:val="28"/>
          <w:lang w:val="ru-RU"/>
        </w:rPr>
        <w:t xml:space="preserve"> (</w:t>
      </w:r>
      <w:r>
        <w:rPr>
          <w:sz w:val="28"/>
          <w:szCs w:val="28"/>
          <w:lang w:val="ru-RU"/>
        </w:rPr>
        <w:t>6</w:t>
      </w:r>
      <w:r w:rsidRPr="006800B9">
        <w:rPr>
          <w:rFonts w:ascii="New Roma" w:hAnsi="New Roma"/>
          <w:sz w:val="28"/>
          <w:szCs w:val="28"/>
          <w:lang w:val="ru-RU"/>
        </w:rPr>
        <w:t xml:space="preserve">). </w:t>
      </w:r>
      <w:r w:rsidRPr="006800B9">
        <w:rPr>
          <w:rFonts w:ascii="New Roma" w:hAnsi="New Roma"/>
          <w:b/>
          <w:i/>
          <w:sz w:val="28"/>
          <w:szCs w:val="28"/>
          <w:lang w:val="ru-RU"/>
        </w:rPr>
        <w:t>«4»</w:t>
      </w:r>
      <w:r w:rsidRPr="006800B9">
        <w:rPr>
          <w:rFonts w:ascii="New Roma" w:hAnsi="New Roma"/>
          <w:sz w:val="28"/>
          <w:szCs w:val="28"/>
          <w:lang w:val="ru-RU"/>
        </w:rPr>
        <w:t xml:space="preserve"> – пауза. </w:t>
      </w:r>
      <w:r w:rsidRPr="006800B9">
        <w:rPr>
          <w:rFonts w:ascii="New Roma" w:hAnsi="New Roma"/>
          <w:b/>
          <w:i/>
          <w:sz w:val="28"/>
          <w:szCs w:val="28"/>
          <w:lang w:val="ru-RU"/>
        </w:rPr>
        <w:t>«5»</w:t>
      </w:r>
      <w:r w:rsidRPr="006800B9">
        <w:rPr>
          <w:rFonts w:ascii="New Roma" w:hAnsi="New Roma"/>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w:t>
      </w:r>
      <w:r>
        <w:rPr>
          <w:sz w:val="28"/>
          <w:szCs w:val="28"/>
          <w:lang w:val="ru-RU"/>
        </w:rPr>
        <w:t xml:space="preserve">руки, сохраняя прежнее положение, «рисуют» перед корпусом </w:t>
      </w:r>
      <w:r>
        <w:rPr>
          <w:rFonts w:ascii="New Roma" w:hAnsi="New Roma"/>
          <w:sz w:val="28"/>
          <w:szCs w:val="28"/>
          <w:lang w:val="ru-RU"/>
        </w:rPr>
        <w:t>«восьмерк</w:t>
      </w:r>
      <w:r>
        <w:rPr>
          <w:sz w:val="28"/>
          <w:szCs w:val="28"/>
          <w:lang w:val="ru-RU"/>
        </w:rPr>
        <w:t>у</w:t>
      </w:r>
      <w:r w:rsidRPr="006800B9">
        <w:rPr>
          <w:rFonts w:ascii="New Roma" w:hAnsi="New Roma"/>
          <w:sz w:val="28"/>
          <w:szCs w:val="28"/>
          <w:lang w:val="ru-RU"/>
        </w:rPr>
        <w:t>»</w:t>
      </w:r>
      <w:r>
        <w:rPr>
          <w:sz w:val="28"/>
          <w:szCs w:val="28"/>
          <w:lang w:val="ru-RU"/>
        </w:rPr>
        <w:t>: круг вниз, через правую сторону к центру и в левую сторону наверх, круг наверх, через правую сторону к центру</w:t>
      </w:r>
      <w:r w:rsidRPr="006800B9">
        <w:rPr>
          <w:rFonts w:ascii="New Roma" w:hAnsi="New Roma"/>
          <w:sz w:val="28"/>
          <w:szCs w:val="28"/>
          <w:lang w:val="ru-RU"/>
        </w:rPr>
        <w:t xml:space="preserve"> </w:t>
      </w:r>
      <w:r>
        <w:rPr>
          <w:sz w:val="28"/>
          <w:szCs w:val="28"/>
          <w:lang w:val="ru-RU"/>
        </w:rPr>
        <w:t xml:space="preserve">и в левую сторону вниз. </w:t>
      </w:r>
      <w:r w:rsidRPr="006800B9">
        <w:rPr>
          <w:rFonts w:ascii="New Roma" w:hAnsi="New Roma"/>
          <w:sz w:val="28"/>
          <w:szCs w:val="28"/>
          <w:lang w:val="ru-RU"/>
        </w:rPr>
        <w:t xml:space="preserve">Ведущая точка – локоть </w:t>
      </w:r>
      <w:r w:rsidRPr="006800B9">
        <w:rPr>
          <w:rFonts w:ascii="New Roma" w:hAnsi="New Roma"/>
          <w:i/>
          <w:sz w:val="28"/>
          <w:szCs w:val="28"/>
          <w:lang w:val="ru-RU"/>
        </w:rPr>
        <w:t>пр. р.</w:t>
      </w:r>
      <w:r w:rsidRPr="006800B9">
        <w:rPr>
          <w:rFonts w:ascii="New Roma" w:hAnsi="New Roma"/>
          <w:sz w:val="28"/>
          <w:szCs w:val="28"/>
          <w:lang w:val="ru-RU"/>
        </w:rPr>
        <w:t xml:space="preserve"> Вся «конструкция» рук следует за локтем, с запозданием, проходя нарисованну</w:t>
      </w:r>
      <w:r>
        <w:rPr>
          <w:rFonts w:ascii="New Roma" w:hAnsi="New Roma"/>
          <w:sz w:val="28"/>
          <w:szCs w:val="28"/>
          <w:lang w:val="ru-RU"/>
        </w:rPr>
        <w:t xml:space="preserve">ю им фигуру. </w:t>
      </w:r>
      <w:r>
        <w:rPr>
          <w:sz w:val="28"/>
          <w:szCs w:val="28"/>
          <w:lang w:val="ru-RU"/>
        </w:rPr>
        <w:t>Тело</w:t>
      </w:r>
      <w:r>
        <w:rPr>
          <w:rFonts w:ascii="New Roma" w:hAnsi="New Roma"/>
          <w:sz w:val="28"/>
          <w:szCs w:val="28"/>
          <w:lang w:val="ru-RU"/>
        </w:rPr>
        <w:t xml:space="preserve"> подчиняется движению рук</w:t>
      </w:r>
      <w:r>
        <w:rPr>
          <w:sz w:val="28"/>
          <w:szCs w:val="28"/>
          <w:lang w:val="ru-RU"/>
        </w:rPr>
        <w:t>, помогая исполнить «восьмерку».</w:t>
      </w:r>
      <w:r w:rsidRPr="006800B9">
        <w:rPr>
          <w:rFonts w:ascii="New Roma" w:hAnsi="New Roma"/>
          <w:sz w:val="28"/>
          <w:szCs w:val="28"/>
          <w:lang w:val="ru-RU"/>
        </w:rPr>
        <w:t xml:space="preserve"> </w:t>
      </w:r>
      <w:r w:rsidRPr="006800B9">
        <w:rPr>
          <w:rFonts w:ascii="New Roma" w:hAnsi="New Roma"/>
          <w:b/>
          <w:i/>
          <w:sz w:val="28"/>
          <w:szCs w:val="28"/>
          <w:lang w:val="ru-RU"/>
        </w:rPr>
        <w:t>«7»</w:t>
      </w:r>
      <w:r>
        <w:rPr>
          <w:rFonts w:ascii="New Roma" w:hAnsi="New Roma"/>
          <w:sz w:val="28"/>
          <w:szCs w:val="28"/>
          <w:lang w:val="ru-RU"/>
        </w:rPr>
        <w:t>,</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руки расцепляются и переходят через низ в следующее положение: </w:t>
      </w:r>
      <w:r w:rsidRPr="006800B9">
        <w:rPr>
          <w:rFonts w:ascii="New Roma" w:hAnsi="New Roma"/>
          <w:i/>
          <w:sz w:val="28"/>
          <w:szCs w:val="28"/>
          <w:lang w:val="ru-RU"/>
        </w:rPr>
        <w:t>пр. р.</w:t>
      </w:r>
      <w:r w:rsidRPr="006800B9">
        <w:rPr>
          <w:rFonts w:ascii="New Roma" w:hAnsi="New Roma"/>
          <w:sz w:val="28"/>
          <w:szCs w:val="28"/>
          <w:lang w:val="ru-RU"/>
        </w:rPr>
        <w:t xml:space="preserve"> согнута в локте, часть ее от локтя до кисти над головой и параллельно полу, кисть направлена тыльной стороной ладони в </w:t>
      </w:r>
      <w:r w:rsidRPr="006800B9">
        <w:rPr>
          <w:rFonts w:ascii="New Roma" w:hAnsi="New Roma"/>
          <w:i/>
          <w:sz w:val="28"/>
          <w:szCs w:val="28"/>
          <w:lang w:val="ru-RU"/>
        </w:rPr>
        <w:t>1 тчк/простр.</w:t>
      </w:r>
      <w:r w:rsidRPr="006800B9">
        <w:rPr>
          <w:rFonts w:ascii="New Roma" w:hAnsi="New Roma"/>
          <w:sz w:val="28"/>
          <w:szCs w:val="28"/>
          <w:lang w:val="ru-RU"/>
        </w:rPr>
        <w:t xml:space="preserve">,  </w:t>
      </w:r>
      <w:r w:rsidRPr="006800B9">
        <w:rPr>
          <w:rFonts w:ascii="New Roma" w:hAnsi="New Roma"/>
          <w:i/>
          <w:sz w:val="28"/>
          <w:szCs w:val="28"/>
          <w:lang w:val="ru-RU"/>
        </w:rPr>
        <w:t>jazz-hand</w:t>
      </w:r>
      <w:r w:rsidRPr="006800B9">
        <w:rPr>
          <w:rFonts w:ascii="New Roma" w:hAnsi="New Roma"/>
          <w:sz w:val="28"/>
          <w:szCs w:val="28"/>
          <w:lang w:val="ru-RU"/>
        </w:rPr>
        <w:t xml:space="preserve">; </w:t>
      </w:r>
      <w:r w:rsidRPr="006800B9">
        <w:rPr>
          <w:rFonts w:ascii="New Roma" w:hAnsi="New Roma"/>
          <w:i/>
          <w:sz w:val="28"/>
          <w:szCs w:val="28"/>
          <w:lang w:val="ru-RU"/>
        </w:rPr>
        <w:t>л. р.</w:t>
      </w:r>
      <w:r w:rsidRPr="006800B9">
        <w:rPr>
          <w:rFonts w:ascii="New Roma" w:hAnsi="New Roma"/>
          <w:sz w:val="28"/>
          <w:szCs w:val="28"/>
          <w:lang w:val="ru-RU"/>
        </w:rPr>
        <w:t xml:space="preserve"> согнута в локте (локоть к полу), часть ее от локтя до кисти – по диагонали вверх, кисть – тыльной стороной ладони в </w:t>
      </w:r>
      <w:r>
        <w:rPr>
          <w:i/>
          <w:sz w:val="28"/>
          <w:szCs w:val="28"/>
          <w:lang w:val="ru-RU"/>
        </w:rPr>
        <w:t>1 тчк/простр.</w:t>
      </w:r>
      <w:r>
        <w:rPr>
          <w:sz w:val="28"/>
          <w:szCs w:val="28"/>
          <w:lang w:val="ru-RU"/>
        </w:rPr>
        <w:t>,</w:t>
      </w:r>
      <w:r w:rsidRPr="006800B9">
        <w:rPr>
          <w:rFonts w:ascii="New Roma" w:hAnsi="New Roma"/>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i/>
          <w:sz w:val="28"/>
          <w:szCs w:val="28"/>
          <w:lang w:val="ru-RU"/>
        </w:rPr>
        <w:t>И</w:t>
      </w:r>
      <w:r w:rsidRPr="006800B9">
        <w:rPr>
          <w:rFonts w:ascii="New Roma" w:hAnsi="New Roma"/>
          <w:i/>
          <w:sz w:val="28"/>
          <w:szCs w:val="28"/>
          <w:lang w:val="ru-RU"/>
        </w:rPr>
        <w:t>нпоз. (пр.)</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большая часть веса тела на </w:t>
      </w:r>
      <w:r w:rsidRPr="00E73DD6">
        <w:rPr>
          <w:rFonts w:ascii="New Roma" w:hAnsi="New Roma"/>
          <w:i/>
          <w:sz w:val="28"/>
          <w:szCs w:val="28"/>
          <w:lang w:val="ru-RU"/>
        </w:rPr>
        <w:t>пр. н.</w:t>
      </w:r>
      <w:r w:rsidRPr="006800B9">
        <w:rPr>
          <w:rFonts w:ascii="New Roma" w:hAnsi="New Roma"/>
          <w:sz w:val="28"/>
          <w:szCs w:val="28"/>
          <w:lang w:val="ru-RU"/>
        </w:rPr>
        <w:t xml:space="preserve"> – она на всей стопе, </w:t>
      </w:r>
      <w:r w:rsidRPr="00E73DD6">
        <w:rPr>
          <w:rFonts w:ascii="New Roma" w:hAnsi="New Roma"/>
          <w:i/>
          <w:sz w:val="28"/>
          <w:szCs w:val="28"/>
          <w:lang w:val="ru-RU"/>
        </w:rPr>
        <w:t>л. н.</w:t>
      </w:r>
      <w:r w:rsidRPr="006800B9">
        <w:rPr>
          <w:rFonts w:ascii="New Roma" w:hAnsi="New Roma"/>
          <w:sz w:val="28"/>
          <w:szCs w:val="28"/>
          <w:lang w:val="ru-RU"/>
        </w:rPr>
        <w:t xml:space="preserve"> – на</w:t>
      </w:r>
      <w:r>
        <w:rPr>
          <w:rFonts w:ascii="New Roma" w:hAnsi="New Roma"/>
          <w:sz w:val="28"/>
          <w:szCs w:val="28"/>
          <w:lang w:val="ru-RU"/>
        </w:rPr>
        <w:t xml:space="preserve"> </w:t>
      </w:r>
      <w:r w:rsidRPr="00CA338E">
        <w:rPr>
          <w:rFonts w:ascii="New Roma" w:hAnsi="New Roma"/>
          <w:i/>
          <w:sz w:val="28"/>
          <w:szCs w:val="28"/>
          <w:lang w:val="ru-RU"/>
        </w:rPr>
        <w:t>подушечке</w:t>
      </w:r>
      <w:r>
        <w:rPr>
          <w:sz w:val="28"/>
          <w:szCs w:val="28"/>
          <w:lang w:val="ru-RU"/>
        </w:rPr>
        <w:t>. К</w:t>
      </w:r>
      <w:r>
        <w:rPr>
          <w:rFonts w:ascii="New Roma" w:hAnsi="New Roma"/>
          <w:sz w:val="28"/>
          <w:szCs w:val="28"/>
          <w:lang w:val="ru-RU"/>
        </w:rPr>
        <w:t xml:space="preserve">орпус </w:t>
      </w:r>
      <w:r>
        <w:rPr>
          <w:sz w:val="28"/>
          <w:szCs w:val="28"/>
          <w:lang w:val="ru-RU"/>
        </w:rPr>
        <w:t xml:space="preserve">слегка </w:t>
      </w:r>
      <w:r>
        <w:rPr>
          <w:rFonts w:ascii="New Roma" w:hAnsi="New Roma"/>
          <w:sz w:val="28"/>
          <w:szCs w:val="28"/>
          <w:lang w:val="ru-RU"/>
        </w:rPr>
        <w:t>отклон</w:t>
      </w:r>
      <w:r>
        <w:rPr>
          <w:sz w:val="28"/>
          <w:szCs w:val="28"/>
          <w:lang w:val="ru-RU"/>
        </w:rPr>
        <w:t>ить</w:t>
      </w:r>
      <w:r>
        <w:rPr>
          <w:rFonts w:ascii="New Roma" w:hAnsi="New Roma"/>
          <w:sz w:val="28"/>
          <w:szCs w:val="28"/>
          <w:lang w:val="ru-RU"/>
        </w:rPr>
        <w:t xml:space="preserve"> на</w:t>
      </w:r>
      <w:r>
        <w:rPr>
          <w:sz w:val="28"/>
          <w:szCs w:val="28"/>
          <w:lang w:val="ru-RU"/>
        </w:rPr>
        <w:t>лево.</w:t>
      </w:r>
      <w:r>
        <w:rPr>
          <w:rFonts w:ascii="New Roma" w:hAnsi="New Roma"/>
          <w:sz w:val="28"/>
          <w:szCs w:val="28"/>
          <w:lang w:val="ru-RU"/>
        </w:rPr>
        <w:t xml:space="preserve"> </w:t>
      </w:r>
      <w:r>
        <w:rPr>
          <w:sz w:val="28"/>
          <w:szCs w:val="28"/>
          <w:lang w:val="ru-RU"/>
        </w:rPr>
        <w:t>Голова</w:t>
      </w:r>
      <w:r>
        <w:rPr>
          <w:rFonts w:ascii="New Roma" w:hAnsi="New Roma"/>
          <w:sz w:val="28"/>
          <w:szCs w:val="28"/>
          <w:lang w:val="ru-RU"/>
        </w:rPr>
        <w:t xml:space="preserve"> направлен</w:t>
      </w:r>
      <w:r>
        <w:rPr>
          <w:sz w:val="28"/>
          <w:szCs w:val="28"/>
          <w:lang w:val="ru-RU"/>
        </w:rPr>
        <w:t>а</w:t>
      </w:r>
      <w:r w:rsidRPr="006800B9">
        <w:rPr>
          <w:rFonts w:ascii="New Roma" w:hAnsi="New Roma"/>
          <w:sz w:val="28"/>
          <w:szCs w:val="28"/>
          <w:lang w:val="ru-RU"/>
        </w:rPr>
        <w:t xml:space="preserve"> в </w:t>
      </w:r>
      <w:r w:rsidRPr="006800B9">
        <w:rPr>
          <w:rFonts w:ascii="New Roma" w:hAnsi="New Roma"/>
          <w:i/>
          <w:sz w:val="28"/>
          <w:szCs w:val="28"/>
          <w:lang w:val="ru-RU"/>
        </w:rPr>
        <w:t>3 тчк/простр.</w:t>
      </w:r>
      <w:r>
        <w:rPr>
          <w:rFonts w:ascii="New Roma" w:hAnsi="New Roma"/>
          <w:sz w:val="28"/>
          <w:szCs w:val="28"/>
          <w:lang w:val="ru-RU"/>
        </w:rPr>
        <w:t xml:space="preserve"> (</w:t>
      </w:r>
      <w:r>
        <w:rPr>
          <w:sz w:val="28"/>
          <w:szCs w:val="28"/>
          <w:lang w:val="ru-RU"/>
        </w:rPr>
        <w:t>7</w:t>
      </w:r>
      <w:r>
        <w:rPr>
          <w:rFonts w:ascii="New Roma" w:hAnsi="New Roma"/>
          <w:sz w:val="28"/>
          <w:szCs w:val="28"/>
          <w:lang w:val="ru-RU"/>
        </w:rPr>
        <w:t>)</w:t>
      </w:r>
      <w:r>
        <w:rPr>
          <w:sz w:val="28"/>
          <w:szCs w:val="28"/>
          <w:lang w:val="ru-RU"/>
        </w:rPr>
        <w:t>.</w:t>
      </w:r>
    </w:p>
    <w:p w:rsidR="009371E1" w:rsidRPr="006800B9" w:rsidRDefault="009371E1" w:rsidP="009371E1">
      <w:pPr>
        <w:numPr>
          <w:ilvl w:val="0"/>
          <w:numId w:val="115"/>
        </w:numPr>
        <w:jc w:val="both"/>
        <w:rPr>
          <w:rFonts w:ascii="New Roma" w:hAnsi="New Roma" w:cs="Arial"/>
          <w:sz w:val="28"/>
          <w:szCs w:val="28"/>
          <w:lang w:val="ru-RU"/>
        </w:rPr>
      </w:pPr>
      <w:r>
        <w:rPr>
          <w:b/>
          <w:i/>
          <w:sz w:val="28"/>
          <w:szCs w:val="28"/>
          <w:lang w:val="ru-RU"/>
        </w:rPr>
        <w:t>«1», «2», «3», «4», «5», «6»</w:t>
      </w:r>
      <w:r>
        <w:rPr>
          <w:sz w:val="28"/>
          <w:szCs w:val="28"/>
          <w:lang w:val="ru-RU"/>
        </w:rPr>
        <w:t xml:space="preserve"> – перенеся вес тела на </w:t>
      </w:r>
      <w:r w:rsidRPr="00E73DD6">
        <w:rPr>
          <w:i/>
          <w:sz w:val="28"/>
          <w:szCs w:val="28"/>
          <w:lang w:val="ru-RU"/>
        </w:rPr>
        <w:t>л. н.</w:t>
      </w:r>
      <w:r>
        <w:rPr>
          <w:sz w:val="28"/>
          <w:szCs w:val="28"/>
          <w:lang w:val="ru-RU"/>
        </w:rPr>
        <w:t xml:space="preserve">, сделав ее опорной, исполнить </w:t>
      </w:r>
      <w:r>
        <w:rPr>
          <w:rFonts w:ascii="New Roma" w:hAnsi="New Roma"/>
          <w:sz w:val="28"/>
          <w:szCs w:val="28"/>
          <w:lang w:val="ru-RU"/>
        </w:rPr>
        <w:t>«</w:t>
      </w:r>
      <w:r>
        <w:rPr>
          <w:sz w:val="28"/>
          <w:szCs w:val="28"/>
          <w:lang w:val="ru-RU"/>
        </w:rPr>
        <w:t>м</w:t>
      </w:r>
      <w:r w:rsidRPr="006800B9">
        <w:rPr>
          <w:rFonts w:ascii="New Roma" w:hAnsi="New Roma"/>
          <w:sz w:val="28"/>
          <w:szCs w:val="28"/>
          <w:lang w:val="ru-RU"/>
        </w:rPr>
        <w:t xml:space="preserve">олоточек» </w:t>
      </w:r>
      <w:r w:rsidRPr="00E73DD6">
        <w:rPr>
          <w:i/>
          <w:sz w:val="28"/>
          <w:szCs w:val="28"/>
          <w:lang w:val="ru-RU"/>
        </w:rPr>
        <w:t>пр. н.</w:t>
      </w:r>
      <w:r>
        <w:rPr>
          <w:sz w:val="28"/>
          <w:szCs w:val="28"/>
          <w:lang w:val="ru-RU"/>
        </w:rPr>
        <w:t xml:space="preserve">, поворачиваясь на месте на </w:t>
      </w:r>
      <w:r w:rsidRPr="006800B9">
        <w:rPr>
          <w:rFonts w:ascii="New Roma" w:hAnsi="New Roma"/>
          <w:sz w:val="28"/>
          <w:szCs w:val="28"/>
          <w:lang w:val="ru-RU"/>
        </w:rPr>
        <w:t>360</w:t>
      </w:r>
      <w:r w:rsidRPr="006800B9">
        <w:rPr>
          <w:rFonts w:ascii="New Roma" w:hAnsi="New Roma" w:cs="Arial"/>
          <w:sz w:val="28"/>
          <w:szCs w:val="28"/>
          <w:lang w:val="ru-RU"/>
        </w:rPr>
        <w:t>°</w:t>
      </w:r>
      <w:r w:rsidRPr="006800B9">
        <w:rPr>
          <w:rFonts w:ascii="New Roma" w:hAnsi="New Roma"/>
          <w:sz w:val="28"/>
          <w:szCs w:val="28"/>
          <w:lang w:val="ru-RU"/>
        </w:rPr>
        <w:t xml:space="preserve"> на</w:t>
      </w:r>
      <w:r>
        <w:rPr>
          <w:sz w:val="28"/>
          <w:szCs w:val="28"/>
          <w:lang w:val="ru-RU"/>
        </w:rPr>
        <w:t>лево. Корпус, голова, руки остаются в прежнем положении.</w:t>
      </w:r>
      <w:r w:rsidRPr="006800B9">
        <w:rPr>
          <w:rFonts w:ascii="New Roma" w:hAnsi="New Roma"/>
          <w:sz w:val="28"/>
          <w:szCs w:val="28"/>
          <w:lang w:val="ru-RU"/>
        </w:rPr>
        <w:t xml:space="preserve"> «</w:t>
      </w:r>
      <w:r>
        <w:rPr>
          <w:sz w:val="28"/>
          <w:szCs w:val="28"/>
          <w:lang w:val="ru-RU"/>
        </w:rPr>
        <w:t>1»</w:t>
      </w:r>
      <w:r w:rsidRPr="006800B9">
        <w:rPr>
          <w:rFonts w:ascii="New Roma" w:hAnsi="New Roma"/>
          <w:sz w:val="28"/>
          <w:szCs w:val="28"/>
          <w:lang w:val="ru-RU"/>
        </w:rPr>
        <w:t xml:space="preserve"> – небольшой прыжок на месте на </w:t>
      </w:r>
      <w:r w:rsidRPr="00E73DD6">
        <w:rPr>
          <w:rFonts w:ascii="New Roma" w:hAnsi="New Roma"/>
          <w:i/>
          <w:sz w:val="28"/>
          <w:szCs w:val="28"/>
          <w:lang w:val="ru-RU"/>
        </w:rPr>
        <w:t>пр. н.</w:t>
      </w:r>
      <w:r w:rsidRPr="006800B9">
        <w:rPr>
          <w:rFonts w:ascii="New Roma" w:hAnsi="New Roma"/>
          <w:sz w:val="28"/>
          <w:szCs w:val="28"/>
          <w:lang w:val="ru-RU"/>
        </w:rPr>
        <w:t xml:space="preserve">, не прыгая вверх и оставаясь в </w:t>
      </w:r>
      <w:r w:rsidRPr="006800B9">
        <w:rPr>
          <w:rFonts w:ascii="New Roma" w:hAnsi="New Roma"/>
          <w:i/>
          <w:sz w:val="28"/>
          <w:szCs w:val="28"/>
          <w:lang w:val="ru-RU"/>
        </w:rPr>
        <w:t>demi-plié</w:t>
      </w:r>
      <w:r>
        <w:rPr>
          <w:sz w:val="28"/>
          <w:szCs w:val="28"/>
          <w:lang w:val="ru-RU"/>
        </w:rPr>
        <w:t>.</w:t>
      </w:r>
      <w:r w:rsidRPr="006800B9">
        <w:rPr>
          <w:rFonts w:ascii="New Roma" w:hAnsi="New Roma"/>
          <w:sz w:val="28"/>
          <w:szCs w:val="28"/>
          <w:lang w:val="ru-RU"/>
        </w:rPr>
        <w:t xml:space="preserve"> </w:t>
      </w:r>
      <w:r>
        <w:rPr>
          <w:rFonts w:ascii="New Roma" w:hAnsi="New Roma"/>
          <w:sz w:val="28"/>
          <w:szCs w:val="28"/>
          <w:lang w:val="ru-RU"/>
        </w:rPr>
        <w:t>«</w:t>
      </w:r>
      <w:r>
        <w:rPr>
          <w:sz w:val="28"/>
          <w:szCs w:val="28"/>
          <w:lang w:val="ru-RU"/>
        </w:rPr>
        <w:t>и</w:t>
      </w:r>
      <w:r w:rsidRPr="00AE2C0B">
        <w:rPr>
          <w:rFonts w:ascii="New Roma" w:hAnsi="New Roma"/>
          <w:sz w:val="28"/>
          <w:szCs w:val="28"/>
          <w:lang w:val="ru-RU"/>
        </w:rPr>
        <w:t>»</w:t>
      </w:r>
      <w:r w:rsidRPr="006800B9">
        <w:rPr>
          <w:rFonts w:ascii="New Roma" w:hAnsi="New Roma"/>
          <w:sz w:val="28"/>
          <w:szCs w:val="28"/>
          <w:lang w:val="ru-RU"/>
        </w:rPr>
        <w:t xml:space="preserve"> – ударить </w:t>
      </w:r>
      <w:r w:rsidRPr="00CA338E">
        <w:rPr>
          <w:rFonts w:ascii="New Roma" w:hAnsi="New Roma"/>
          <w:i/>
          <w:sz w:val="28"/>
          <w:szCs w:val="28"/>
          <w:lang w:val="ru-RU"/>
        </w:rPr>
        <w:t>подушечкой</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сзади </w:t>
      </w:r>
      <w:r w:rsidRPr="00CA338E">
        <w:rPr>
          <w:rFonts w:ascii="New Roma" w:hAnsi="New Roma"/>
          <w:i/>
          <w:sz w:val="28"/>
          <w:szCs w:val="28"/>
          <w:lang w:val="ru-RU"/>
        </w:rPr>
        <w:t>пяточки</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об пол, не перенося </w:t>
      </w:r>
      <w:r>
        <w:rPr>
          <w:sz w:val="28"/>
          <w:szCs w:val="28"/>
          <w:lang w:val="ru-RU"/>
        </w:rPr>
        <w:t xml:space="preserve">на </w:t>
      </w:r>
      <w:r w:rsidRPr="00E73DD6">
        <w:rPr>
          <w:i/>
          <w:sz w:val="28"/>
          <w:szCs w:val="28"/>
          <w:lang w:val="ru-RU"/>
        </w:rPr>
        <w:t>л. н.</w:t>
      </w:r>
      <w:r>
        <w:rPr>
          <w:sz w:val="28"/>
          <w:szCs w:val="28"/>
          <w:lang w:val="ru-RU"/>
        </w:rPr>
        <w:t xml:space="preserve"> вес</w:t>
      </w:r>
      <w:r w:rsidRPr="006800B9">
        <w:rPr>
          <w:rFonts w:ascii="New Roma" w:hAnsi="New Roma"/>
          <w:sz w:val="28"/>
          <w:szCs w:val="28"/>
          <w:lang w:val="ru-RU"/>
        </w:rPr>
        <w:t xml:space="preserve"> тела</w:t>
      </w:r>
      <w:r>
        <w:rPr>
          <w:sz w:val="28"/>
          <w:szCs w:val="28"/>
          <w:lang w:val="ru-RU"/>
        </w:rPr>
        <w:t xml:space="preserve"> и т. д</w:t>
      </w:r>
      <w:r w:rsidRPr="006800B9">
        <w:rPr>
          <w:rFonts w:ascii="New Roma" w:hAnsi="New Roma"/>
          <w:sz w:val="28"/>
          <w:szCs w:val="28"/>
          <w:lang w:val="ru-RU"/>
        </w:rPr>
        <w:t xml:space="preserve">. </w:t>
      </w:r>
      <w:r>
        <w:rPr>
          <w:rFonts w:ascii="New Roma" w:hAnsi="New Roma"/>
          <w:sz w:val="28"/>
          <w:szCs w:val="28"/>
          <w:lang w:val="ru-RU"/>
        </w:rPr>
        <w:t>Ноги в выворотном положении</w:t>
      </w:r>
      <w:r w:rsidRPr="006800B9">
        <w:rPr>
          <w:rFonts w:ascii="New Roma" w:hAnsi="New Roma"/>
          <w:sz w:val="28"/>
          <w:szCs w:val="28"/>
          <w:lang w:val="ru-RU"/>
        </w:rPr>
        <w:t xml:space="preserve">. </w:t>
      </w:r>
      <w:r w:rsidRPr="006800B9">
        <w:rPr>
          <w:rFonts w:ascii="New Roma" w:hAnsi="New Roma"/>
          <w:b/>
          <w:i/>
          <w:sz w:val="28"/>
          <w:szCs w:val="28"/>
          <w:lang w:val="ru-RU"/>
        </w:rPr>
        <w:t>«7»</w:t>
      </w:r>
      <w:r w:rsidRPr="006800B9">
        <w:rPr>
          <w:rFonts w:ascii="New Roma" w:hAnsi="New Roma"/>
          <w:sz w:val="28"/>
          <w:szCs w:val="28"/>
          <w:lang w:val="ru-RU"/>
        </w:rPr>
        <w:t xml:space="preserve"> –</w:t>
      </w:r>
      <w:r>
        <w:rPr>
          <w:sz w:val="28"/>
          <w:szCs w:val="28"/>
          <w:lang w:val="ru-RU"/>
        </w:rPr>
        <w:t xml:space="preserve"> </w:t>
      </w:r>
      <w:r>
        <w:rPr>
          <w:rFonts w:ascii="New Roma" w:hAnsi="New Roma"/>
          <w:sz w:val="28"/>
          <w:szCs w:val="28"/>
          <w:lang w:val="ru-RU"/>
        </w:rPr>
        <w:t>перен</w:t>
      </w:r>
      <w:r>
        <w:rPr>
          <w:sz w:val="28"/>
          <w:szCs w:val="28"/>
          <w:lang w:val="ru-RU"/>
        </w:rPr>
        <w:t>ести</w:t>
      </w:r>
      <w:r w:rsidRPr="006800B9">
        <w:rPr>
          <w:rFonts w:ascii="New Roma" w:hAnsi="New Roma"/>
          <w:sz w:val="28"/>
          <w:szCs w:val="28"/>
          <w:lang w:val="ru-RU"/>
        </w:rPr>
        <w:t xml:space="preserve"> вес тела на </w:t>
      </w:r>
      <w:r w:rsidRPr="00E73DD6">
        <w:rPr>
          <w:rFonts w:ascii="New Roma" w:hAnsi="New Roma"/>
          <w:i/>
          <w:sz w:val="28"/>
          <w:szCs w:val="28"/>
          <w:lang w:val="ru-RU"/>
        </w:rPr>
        <w:t>л. н.</w:t>
      </w:r>
      <w:r>
        <w:rPr>
          <w:sz w:val="28"/>
          <w:szCs w:val="28"/>
          <w:lang w:val="ru-RU"/>
        </w:rPr>
        <w:t xml:space="preserve">, оказываясь лицом в </w:t>
      </w:r>
      <w:r>
        <w:rPr>
          <w:i/>
          <w:sz w:val="28"/>
          <w:szCs w:val="28"/>
          <w:lang w:val="ru-RU"/>
        </w:rPr>
        <w:t>1 тчк/простр.</w:t>
      </w:r>
      <w:r>
        <w:rPr>
          <w:sz w:val="28"/>
          <w:szCs w:val="28"/>
          <w:lang w:val="ru-RU"/>
        </w:rPr>
        <w:t>,</w:t>
      </w:r>
      <w:r w:rsidRPr="006800B9">
        <w:rPr>
          <w:rFonts w:ascii="New Roma" w:hAnsi="New Roma"/>
          <w:i/>
          <w:sz w:val="28"/>
          <w:szCs w:val="28"/>
          <w:lang w:val="ru-RU"/>
        </w:rPr>
        <w:t xml:space="preserve"> </w:t>
      </w:r>
      <w:r>
        <w:rPr>
          <w:rFonts w:ascii="New Roma" w:hAnsi="New Roma"/>
          <w:sz w:val="28"/>
          <w:szCs w:val="28"/>
          <w:lang w:val="ru-RU"/>
        </w:rPr>
        <w:t xml:space="preserve">и мягкими руками </w:t>
      </w:r>
      <w:r>
        <w:rPr>
          <w:sz w:val="28"/>
          <w:szCs w:val="28"/>
          <w:lang w:val="ru-RU"/>
        </w:rPr>
        <w:t>«нарисовать»</w:t>
      </w:r>
      <w:r w:rsidRPr="006800B9">
        <w:rPr>
          <w:rFonts w:ascii="New Roma" w:hAnsi="New Roma"/>
          <w:sz w:val="28"/>
          <w:szCs w:val="28"/>
          <w:lang w:val="ru-RU"/>
        </w:rPr>
        <w:t xml:space="preserve"> перед собой </w:t>
      </w:r>
      <w:r>
        <w:rPr>
          <w:sz w:val="28"/>
          <w:szCs w:val="28"/>
          <w:lang w:val="ru-RU"/>
        </w:rPr>
        <w:t xml:space="preserve">небольшой </w:t>
      </w:r>
      <w:r w:rsidRPr="006800B9">
        <w:rPr>
          <w:rFonts w:ascii="New Roma" w:hAnsi="New Roma"/>
          <w:sz w:val="28"/>
          <w:szCs w:val="28"/>
          <w:lang w:val="ru-RU"/>
        </w:rPr>
        <w:t>горизонтальный круг справа налево – замах для ф</w:t>
      </w:r>
      <w:r>
        <w:rPr>
          <w:rFonts w:ascii="New Roma" w:hAnsi="New Roma"/>
          <w:sz w:val="28"/>
          <w:szCs w:val="28"/>
          <w:lang w:val="ru-RU"/>
        </w:rPr>
        <w:t>иксации следующего движения</w:t>
      </w:r>
      <w:r w:rsidRPr="006800B9">
        <w:rPr>
          <w:rFonts w:ascii="New Roma" w:hAnsi="New Roma"/>
          <w:sz w:val="28"/>
          <w:szCs w:val="28"/>
          <w:lang w:val="ru-RU"/>
        </w:rPr>
        <w:t xml:space="preserve">. </w:t>
      </w:r>
      <w:r w:rsidRPr="006800B9">
        <w:rPr>
          <w:rFonts w:ascii="New Roma" w:hAnsi="New Roma"/>
          <w:b/>
          <w:i/>
          <w:sz w:val="28"/>
          <w:szCs w:val="28"/>
          <w:lang w:val="ru-RU"/>
        </w:rPr>
        <w:t>«8»</w:t>
      </w:r>
      <w:r>
        <w:rPr>
          <w:rFonts w:ascii="New Roma" w:hAnsi="New Roma"/>
          <w:sz w:val="28"/>
          <w:szCs w:val="28"/>
          <w:lang w:val="ru-RU"/>
        </w:rPr>
        <w:t xml:space="preserve"> – отстав</w:t>
      </w:r>
      <w:r>
        <w:rPr>
          <w:sz w:val="28"/>
          <w:szCs w:val="28"/>
          <w:lang w:val="ru-RU"/>
        </w:rPr>
        <w:t>ить</w:t>
      </w:r>
      <w:r w:rsidRPr="006800B9">
        <w:rPr>
          <w:rFonts w:ascii="New Roma" w:hAnsi="New Roma"/>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w:t>
      </w:r>
      <w:r>
        <w:rPr>
          <w:sz w:val="28"/>
          <w:szCs w:val="28"/>
          <w:lang w:val="ru-RU"/>
        </w:rPr>
        <w:t xml:space="preserve">направо </w:t>
      </w:r>
      <w:r w:rsidRPr="006800B9">
        <w:rPr>
          <w:rFonts w:ascii="New Roma" w:hAnsi="New Roma"/>
          <w:sz w:val="28"/>
          <w:szCs w:val="28"/>
          <w:lang w:val="ru-RU"/>
        </w:rPr>
        <w:t xml:space="preserve">– </w:t>
      </w:r>
      <w:r w:rsidRPr="006800B9">
        <w:rPr>
          <w:rFonts w:ascii="New Roma" w:hAnsi="New Roma"/>
          <w:i/>
          <w:sz w:val="28"/>
          <w:szCs w:val="28"/>
          <w:lang w:val="ru-RU"/>
        </w:rPr>
        <w:t>инпоз. (пр.)</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большая часть веса тела на </w:t>
      </w:r>
      <w:r w:rsidRPr="00E73DD6">
        <w:rPr>
          <w:rFonts w:ascii="New Roma" w:hAnsi="New Roma"/>
          <w:i/>
          <w:sz w:val="28"/>
          <w:szCs w:val="28"/>
          <w:lang w:val="ru-RU"/>
        </w:rPr>
        <w:t>пр. н.</w:t>
      </w:r>
      <w:r w:rsidRPr="006800B9">
        <w:rPr>
          <w:rFonts w:ascii="New Roma" w:hAnsi="New Roma"/>
          <w:sz w:val="28"/>
          <w:szCs w:val="28"/>
          <w:lang w:val="ru-RU"/>
        </w:rPr>
        <w:t xml:space="preserve"> – она на всей стопе, </w:t>
      </w:r>
      <w:r w:rsidRPr="00E73DD6">
        <w:rPr>
          <w:rFonts w:ascii="New Roma" w:hAnsi="New Roma"/>
          <w:i/>
          <w:sz w:val="28"/>
          <w:szCs w:val="28"/>
          <w:lang w:val="ru-RU"/>
        </w:rPr>
        <w:t>л. н.</w:t>
      </w:r>
      <w:r>
        <w:rPr>
          <w:rFonts w:ascii="New Roma" w:hAnsi="New Roma"/>
          <w:sz w:val="28"/>
          <w:szCs w:val="28"/>
          <w:lang w:val="ru-RU"/>
        </w:rPr>
        <w:t xml:space="preserve"> – на </w:t>
      </w:r>
      <w:r w:rsidRPr="00CA338E">
        <w:rPr>
          <w:rFonts w:ascii="New Roma" w:hAnsi="New Roma"/>
          <w:i/>
          <w:sz w:val="28"/>
          <w:szCs w:val="28"/>
          <w:lang w:val="ru-RU"/>
        </w:rPr>
        <w:t>подушечке</w:t>
      </w:r>
      <w:r>
        <w:rPr>
          <w:sz w:val="28"/>
          <w:szCs w:val="28"/>
          <w:lang w:val="ru-RU"/>
        </w:rPr>
        <w:t>.</w:t>
      </w:r>
      <w:r w:rsidRPr="006800B9">
        <w:rPr>
          <w:rFonts w:ascii="New Roma" w:hAnsi="New Roma"/>
          <w:sz w:val="28"/>
          <w:szCs w:val="28"/>
          <w:lang w:val="ru-RU"/>
        </w:rPr>
        <w:t xml:space="preserve"> </w:t>
      </w:r>
      <w:r>
        <w:rPr>
          <w:sz w:val="28"/>
          <w:szCs w:val="28"/>
          <w:lang w:val="ru-RU"/>
        </w:rPr>
        <w:t xml:space="preserve">Корпус </w:t>
      </w:r>
      <w:r>
        <w:rPr>
          <w:rFonts w:ascii="New Roma" w:hAnsi="New Roma"/>
          <w:sz w:val="28"/>
          <w:szCs w:val="28"/>
          <w:lang w:val="ru-RU"/>
        </w:rPr>
        <w:lastRenderedPageBreak/>
        <w:t>отклон</w:t>
      </w:r>
      <w:r>
        <w:rPr>
          <w:sz w:val="28"/>
          <w:szCs w:val="28"/>
          <w:lang w:val="ru-RU"/>
        </w:rPr>
        <w:t>ить</w:t>
      </w:r>
      <w:r>
        <w:rPr>
          <w:rFonts w:ascii="New Roma" w:hAnsi="New Roma"/>
          <w:sz w:val="28"/>
          <w:szCs w:val="28"/>
          <w:lang w:val="ru-RU"/>
        </w:rPr>
        <w:t xml:space="preserve"> на</w:t>
      </w:r>
      <w:r>
        <w:rPr>
          <w:sz w:val="28"/>
          <w:szCs w:val="28"/>
          <w:lang w:val="ru-RU"/>
        </w:rPr>
        <w:t>лево.</w:t>
      </w:r>
      <w:r>
        <w:rPr>
          <w:rFonts w:ascii="New Roma" w:hAnsi="New Roma"/>
          <w:sz w:val="28"/>
          <w:szCs w:val="28"/>
          <w:lang w:val="ru-RU"/>
        </w:rPr>
        <w:t xml:space="preserve"> </w:t>
      </w:r>
      <w:r>
        <w:rPr>
          <w:sz w:val="28"/>
          <w:szCs w:val="28"/>
          <w:lang w:val="ru-RU"/>
        </w:rPr>
        <w:t>Р</w:t>
      </w:r>
      <w:r w:rsidRPr="006800B9">
        <w:rPr>
          <w:rFonts w:ascii="New Roma" w:hAnsi="New Roma"/>
          <w:sz w:val="28"/>
          <w:szCs w:val="28"/>
          <w:lang w:val="ru-RU"/>
        </w:rPr>
        <w:t xml:space="preserve">уки </w:t>
      </w:r>
      <w:r>
        <w:rPr>
          <w:sz w:val="28"/>
          <w:szCs w:val="28"/>
          <w:lang w:val="ru-RU"/>
        </w:rPr>
        <w:t>располагаются с правой стороны от тела,</w:t>
      </w:r>
      <w:r>
        <w:rPr>
          <w:rFonts w:ascii="New Roma" w:hAnsi="New Roma"/>
          <w:sz w:val="28"/>
          <w:szCs w:val="28"/>
          <w:lang w:val="ru-RU"/>
        </w:rPr>
        <w:t xml:space="preserve"> держа</w:t>
      </w:r>
      <w:r w:rsidRPr="006800B9">
        <w:rPr>
          <w:rFonts w:ascii="New Roma" w:hAnsi="New Roma"/>
          <w:sz w:val="28"/>
          <w:szCs w:val="28"/>
          <w:lang w:val="ru-RU"/>
        </w:rPr>
        <w:t xml:space="preserve"> воображаемую трубу: </w:t>
      </w:r>
      <w:r w:rsidRPr="006800B9">
        <w:rPr>
          <w:rFonts w:ascii="New Roma" w:hAnsi="New Roma"/>
          <w:i/>
          <w:sz w:val="28"/>
          <w:szCs w:val="28"/>
          <w:lang w:val="ru-RU"/>
        </w:rPr>
        <w:t>пр. р.</w:t>
      </w:r>
      <w:r>
        <w:rPr>
          <w:rFonts w:ascii="New Roma" w:hAnsi="New Roma"/>
          <w:sz w:val="28"/>
          <w:szCs w:val="28"/>
          <w:lang w:val="ru-RU"/>
        </w:rPr>
        <w:t xml:space="preserve"> выше </w:t>
      </w:r>
      <w:r>
        <w:rPr>
          <w:i/>
          <w:sz w:val="28"/>
          <w:szCs w:val="28"/>
          <w:lang w:val="ru-RU"/>
        </w:rPr>
        <w:t>л. р.</w:t>
      </w:r>
      <w:r w:rsidRPr="006800B9">
        <w:rPr>
          <w:rFonts w:ascii="New Roma" w:hAnsi="New Roma"/>
          <w:sz w:val="28"/>
          <w:szCs w:val="28"/>
          <w:lang w:val="ru-RU"/>
        </w:rPr>
        <w:t xml:space="preserve">, локти слегка в стороны. «Труба» </w:t>
      </w:r>
      <w:r>
        <w:rPr>
          <w:rFonts w:ascii="New Roma" w:hAnsi="New Roma"/>
          <w:sz w:val="28"/>
          <w:szCs w:val="28"/>
          <w:lang w:val="ru-RU"/>
        </w:rPr>
        <w:t>направлена диагонально вверх</w:t>
      </w:r>
      <w:r>
        <w:rPr>
          <w:sz w:val="28"/>
          <w:szCs w:val="28"/>
          <w:lang w:val="ru-RU"/>
        </w:rPr>
        <w:t>. Голова развернута к рукам</w:t>
      </w:r>
      <w:r>
        <w:rPr>
          <w:rFonts w:ascii="New Roma" w:hAnsi="New Roma"/>
          <w:sz w:val="28"/>
          <w:szCs w:val="28"/>
          <w:lang w:val="ru-RU"/>
        </w:rPr>
        <w:t xml:space="preserve"> (</w:t>
      </w:r>
      <w:r>
        <w:rPr>
          <w:sz w:val="28"/>
          <w:szCs w:val="28"/>
          <w:lang w:val="ru-RU"/>
        </w:rPr>
        <w:t>8</w:t>
      </w:r>
      <w:r w:rsidRPr="006800B9">
        <w:rPr>
          <w:rFonts w:ascii="New Roma" w:hAnsi="New Roma"/>
          <w:sz w:val="28"/>
          <w:szCs w:val="28"/>
          <w:lang w:val="ru-RU"/>
        </w:rPr>
        <w:t>).</w:t>
      </w:r>
    </w:p>
    <w:p w:rsidR="009371E1" w:rsidRPr="00DD3B9D" w:rsidRDefault="009371E1" w:rsidP="009371E1">
      <w:pPr>
        <w:numPr>
          <w:ilvl w:val="0"/>
          <w:numId w:val="115"/>
        </w:numPr>
        <w:jc w:val="both"/>
        <w:rPr>
          <w:rFonts w:ascii="New Roma" w:hAnsi="New Roma" w:cs="Arial"/>
          <w:sz w:val="28"/>
          <w:szCs w:val="28"/>
          <w:lang w:val="ru-RU"/>
        </w:rPr>
      </w:pPr>
      <w:r>
        <w:rPr>
          <w:b/>
          <w:i/>
          <w:sz w:val="28"/>
          <w:szCs w:val="28"/>
          <w:lang w:val="ru-RU"/>
        </w:rPr>
        <w:t>«1», «2», «3», «4»</w:t>
      </w:r>
      <w:r>
        <w:rPr>
          <w:sz w:val="28"/>
          <w:szCs w:val="28"/>
          <w:lang w:val="ru-RU"/>
        </w:rPr>
        <w:t xml:space="preserve"> – пауза, простоять в прежнем положении.</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Pr>
          <w:rFonts w:ascii="New Roma" w:hAnsi="New Roma"/>
          <w:sz w:val="28"/>
          <w:szCs w:val="28"/>
          <w:lang w:val="ru-RU"/>
        </w:rPr>
        <w:t xml:space="preserve"> – перен</w:t>
      </w:r>
      <w:r>
        <w:rPr>
          <w:sz w:val="28"/>
          <w:szCs w:val="28"/>
          <w:lang w:val="ru-RU"/>
        </w:rPr>
        <w:t>ося</w:t>
      </w:r>
      <w:r w:rsidRPr="006800B9">
        <w:rPr>
          <w:rFonts w:ascii="New Roma" w:hAnsi="New Roma"/>
          <w:sz w:val="28"/>
          <w:szCs w:val="28"/>
          <w:lang w:val="ru-RU"/>
        </w:rPr>
        <w:t xml:space="preserve"> вес тела на обе ноги, </w:t>
      </w:r>
      <w:r w:rsidRPr="006800B9">
        <w:rPr>
          <w:rFonts w:ascii="New Roma" w:hAnsi="New Roma"/>
          <w:i/>
          <w:sz w:val="28"/>
          <w:szCs w:val="28"/>
          <w:lang w:val="ru-RU"/>
        </w:rPr>
        <w:t>л. р.</w:t>
      </w:r>
      <w:r>
        <w:rPr>
          <w:rFonts w:ascii="New Roma" w:hAnsi="New Roma"/>
          <w:sz w:val="28"/>
          <w:szCs w:val="28"/>
          <w:lang w:val="ru-RU"/>
        </w:rPr>
        <w:t xml:space="preserve"> </w:t>
      </w:r>
      <w:r>
        <w:rPr>
          <w:sz w:val="28"/>
          <w:szCs w:val="28"/>
          <w:lang w:val="ru-RU"/>
        </w:rPr>
        <w:t>опустить вниз</w:t>
      </w:r>
      <w:r w:rsidRPr="006800B9">
        <w:rPr>
          <w:rFonts w:ascii="New Roma" w:hAnsi="New Roma"/>
          <w:sz w:val="28"/>
          <w:szCs w:val="28"/>
          <w:lang w:val="ru-RU"/>
        </w:rPr>
        <w:t xml:space="preserve"> на левую сторону </w:t>
      </w:r>
      <w:r>
        <w:rPr>
          <w:rFonts w:ascii="New Roma" w:hAnsi="New Roma"/>
          <w:sz w:val="28"/>
          <w:szCs w:val="28"/>
          <w:lang w:val="ru-RU"/>
        </w:rPr>
        <w:t>от тела</w:t>
      </w:r>
      <w:r w:rsidRPr="006800B9">
        <w:rPr>
          <w:rFonts w:ascii="New Roma" w:hAnsi="New Roma"/>
          <w:sz w:val="28"/>
          <w:szCs w:val="28"/>
          <w:lang w:val="ru-RU"/>
        </w:rPr>
        <w:t xml:space="preserve">, </w:t>
      </w:r>
      <w:r w:rsidRPr="006800B9">
        <w:rPr>
          <w:rFonts w:ascii="New Roma" w:hAnsi="New Roma"/>
          <w:i/>
          <w:sz w:val="28"/>
          <w:szCs w:val="28"/>
          <w:lang w:val="ru-RU"/>
        </w:rPr>
        <w:t>пр. р.</w:t>
      </w:r>
      <w:r>
        <w:rPr>
          <w:rFonts w:ascii="New Roma" w:hAnsi="New Roma"/>
          <w:sz w:val="28"/>
          <w:szCs w:val="28"/>
          <w:lang w:val="ru-RU"/>
        </w:rPr>
        <w:t xml:space="preserve"> </w:t>
      </w:r>
      <w:r>
        <w:rPr>
          <w:sz w:val="28"/>
          <w:szCs w:val="28"/>
          <w:lang w:val="ru-RU"/>
        </w:rPr>
        <w:t>«рисует»</w:t>
      </w:r>
      <w:r w:rsidRPr="006800B9">
        <w:rPr>
          <w:rFonts w:ascii="New Roma" w:hAnsi="New Roma"/>
          <w:sz w:val="28"/>
          <w:szCs w:val="28"/>
          <w:lang w:val="ru-RU"/>
        </w:rPr>
        <w:t xml:space="preserve"> горизонтальный круг (ладонью наверх</w:t>
      </w:r>
      <w:r>
        <w:rPr>
          <w:rFonts w:ascii="New Roma" w:hAnsi="New Roma"/>
          <w:sz w:val="28"/>
          <w:szCs w:val="28"/>
          <w:lang w:val="ru-RU"/>
        </w:rPr>
        <w:t>)</w:t>
      </w:r>
      <w:r>
        <w:rPr>
          <w:sz w:val="28"/>
          <w:szCs w:val="28"/>
          <w:lang w:val="ru-RU"/>
        </w:rPr>
        <w:t xml:space="preserve"> справа налево</w:t>
      </w:r>
      <w:r>
        <w:rPr>
          <w:rFonts w:ascii="New Roma" w:hAnsi="New Roma"/>
          <w:sz w:val="28"/>
          <w:szCs w:val="28"/>
          <w:lang w:val="ru-RU"/>
        </w:rPr>
        <w:t>, приближаясь к животу</w:t>
      </w:r>
      <w:r>
        <w:rPr>
          <w:sz w:val="28"/>
          <w:szCs w:val="28"/>
          <w:lang w:val="ru-RU"/>
        </w:rPr>
        <w:t>, и</w:t>
      </w:r>
      <w:r w:rsidRPr="006800B9">
        <w:rPr>
          <w:rFonts w:ascii="New Roma" w:hAnsi="New Roma"/>
          <w:sz w:val="28"/>
          <w:szCs w:val="28"/>
          <w:lang w:val="ru-RU"/>
        </w:rPr>
        <w:t xml:space="preserve"> ребром ладо</w:t>
      </w:r>
      <w:r>
        <w:rPr>
          <w:rFonts w:ascii="New Roma" w:hAnsi="New Roma"/>
          <w:sz w:val="28"/>
          <w:szCs w:val="28"/>
          <w:lang w:val="ru-RU"/>
        </w:rPr>
        <w:t xml:space="preserve">ни, имитируя нож, резко </w:t>
      </w:r>
      <w:r>
        <w:rPr>
          <w:sz w:val="28"/>
          <w:szCs w:val="28"/>
          <w:lang w:val="ru-RU"/>
        </w:rPr>
        <w:t>фиксируется</w:t>
      </w:r>
      <w:r>
        <w:rPr>
          <w:rFonts w:ascii="New Roma" w:hAnsi="New Roma"/>
          <w:sz w:val="28"/>
          <w:szCs w:val="28"/>
          <w:lang w:val="ru-RU"/>
        </w:rPr>
        <w:t xml:space="preserve"> у живота</w:t>
      </w:r>
      <w:r w:rsidRPr="006800B9">
        <w:rPr>
          <w:rFonts w:ascii="New Roma" w:hAnsi="New Roma"/>
          <w:sz w:val="28"/>
          <w:szCs w:val="28"/>
          <w:lang w:val="ru-RU"/>
        </w:rPr>
        <w:t xml:space="preserve">. </w:t>
      </w:r>
      <w:r>
        <w:rPr>
          <w:sz w:val="28"/>
          <w:szCs w:val="28"/>
          <w:lang w:val="ru-RU"/>
        </w:rPr>
        <w:t xml:space="preserve">Момент «пореза» подчеркивается фиксацией: </w:t>
      </w:r>
      <w:r>
        <w:rPr>
          <w:i/>
          <w:sz w:val="28"/>
          <w:szCs w:val="28"/>
          <w:lang w:val="ru-RU"/>
        </w:rPr>
        <w:t>л. р.</w:t>
      </w:r>
      <w:r>
        <w:rPr>
          <w:sz w:val="28"/>
          <w:szCs w:val="28"/>
          <w:lang w:val="ru-RU"/>
        </w:rPr>
        <w:t xml:space="preserve"> – локтем отводится слегка в сторону от тела, ноги на </w:t>
      </w:r>
      <w:r w:rsidRPr="00CA338E">
        <w:rPr>
          <w:i/>
          <w:sz w:val="28"/>
          <w:szCs w:val="28"/>
          <w:lang w:val="ru-RU"/>
        </w:rPr>
        <w:t>подушечки</w:t>
      </w:r>
      <w:r>
        <w:rPr>
          <w:sz w:val="28"/>
          <w:szCs w:val="28"/>
          <w:lang w:val="ru-RU"/>
        </w:rPr>
        <w:t xml:space="preserve"> и в </w:t>
      </w:r>
      <w:r w:rsidRPr="006800B9">
        <w:rPr>
          <w:rFonts w:ascii="New Roma" w:hAnsi="New Roma"/>
          <w:i/>
          <w:sz w:val="28"/>
          <w:szCs w:val="28"/>
          <w:lang w:val="ru-RU"/>
        </w:rPr>
        <w:t>demi-plié</w:t>
      </w:r>
      <w:r w:rsidRPr="006800B9">
        <w:rPr>
          <w:rFonts w:ascii="New Roma" w:hAnsi="New Roma"/>
          <w:sz w:val="28"/>
          <w:szCs w:val="28"/>
          <w:lang w:val="ru-RU"/>
        </w:rPr>
        <w:t xml:space="preserve">, </w:t>
      </w:r>
      <w:r>
        <w:rPr>
          <w:sz w:val="28"/>
          <w:szCs w:val="28"/>
          <w:lang w:val="ru-RU"/>
        </w:rPr>
        <w:t>к</w:t>
      </w:r>
      <w:r w:rsidRPr="006800B9">
        <w:rPr>
          <w:rFonts w:ascii="New Roma" w:hAnsi="New Roma"/>
          <w:sz w:val="28"/>
          <w:szCs w:val="28"/>
          <w:lang w:val="ru-RU"/>
        </w:rPr>
        <w:t xml:space="preserve">орпус при этом </w:t>
      </w:r>
      <w:r w:rsidRPr="006800B9">
        <w:rPr>
          <w:rFonts w:ascii="New Roma" w:hAnsi="New Roma"/>
          <w:i/>
          <w:sz w:val="28"/>
          <w:szCs w:val="28"/>
          <w:lang w:val="ru-RU"/>
        </w:rPr>
        <w:t>thrust</w:t>
      </w:r>
      <w:r w:rsidRPr="006800B9">
        <w:rPr>
          <w:rFonts w:ascii="New Roma" w:hAnsi="New Roma"/>
          <w:sz w:val="28"/>
          <w:szCs w:val="28"/>
          <w:lang w:val="ru-RU"/>
        </w:rPr>
        <w:t xml:space="preserve"> назад</w:t>
      </w:r>
      <w:r>
        <w:rPr>
          <w:sz w:val="28"/>
          <w:szCs w:val="28"/>
          <w:lang w:val="ru-RU"/>
        </w:rPr>
        <w:t xml:space="preserve"> (9)</w:t>
      </w:r>
      <w:r w:rsidRPr="006800B9">
        <w:rPr>
          <w:rFonts w:ascii="New Roma" w:hAnsi="New Roma"/>
          <w:sz w:val="28"/>
          <w:szCs w:val="28"/>
          <w:lang w:val="ru-RU"/>
        </w:rPr>
        <w:t>.</w:t>
      </w:r>
      <w:r>
        <w:rPr>
          <w:sz w:val="28"/>
          <w:szCs w:val="28"/>
          <w:lang w:val="ru-RU"/>
        </w:rPr>
        <w:t xml:space="preserve"> </w:t>
      </w:r>
      <w:r w:rsidRPr="006800B9">
        <w:rPr>
          <w:rFonts w:ascii="New Roma" w:hAnsi="New Roma"/>
          <w:b/>
          <w:i/>
          <w:sz w:val="28"/>
          <w:szCs w:val="28"/>
          <w:lang w:val="ru-RU"/>
        </w:rPr>
        <w:t>«6»</w:t>
      </w:r>
      <w:r w:rsidRPr="006800B9">
        <w:rPr>
          <w:rFonts w:ascii="New Roma" w:hAnsi="New Roma"/>
          <w:sz w:val="28"/>
          <w:szCs w:val="28"/>
          <w:lang w:val="ru-RU"/>
        </w:rPr>
        <w:t xml:space="preserve"> – </w:t>
      </w:r>
      <w:r>
        <w:rPr>
          <w:sz w:val="28"/>
          <w:szCs w:val="28"/>
          <w:lang w:val="ru-RU"/>
        </w:rPr>
        <w:t xml:space="preserve">пауза, </w:t>
      </w:r>
      <w:r>
        <w:rPr>
          <w:rFonts w:ascii="New Roma" w:hAnsi="New Roma"/>
          <w:sz w:val="28"/>
          <w:szCs w:val="28"/>
          <w:lang w:val="ru-RU"/>
        </w:rPr>
        <w:t>сохраняе</w:t>
      </w:r>
      <w:r>
        <w:rPr>
          <w:sz w:val="28"/>
          <w:szCs w:val="28"/>
          <w:lang w:val="ru-RU"/>
        </w:rPr>
        <w:t>тся</w:t>
      </w:r>
      <w:r w:rsidRPr="006800B9">
        <w:rPr>
          <w:rFonts w:ascii="New Roma" w:hAnsi="New Roma"/>
          <w:sz w:val="28"/>
          <w:szCs w:val="28"/>
          <w:lang w:val="ru-RU"/>
        </w:rPr>
        <w:t xml:space="preserve"> прежнее положение. </w:t>
      </w:r>
      <w:r w:rsidRPr="006800B9">
        <w:rPr>
          <w:rFonts w:ascii="New Roma" w:hAnsi="New Roma"/>
          <w:b/>
          <w:i/>
          <w:sz w:val="28"/>
          <w:szCs w:val="28"/>
          <w:lang w:val="ru-RU"/>
        </w:rPr>
        <w:t>«7»</w:t>
      </w:r>
      <w:r>
        <w:rPr>
          <w:rFonts w:ascii="New Roma" w:hAnsi="New Roma"/>
          <w:sz w:val="28"/>
          <w:szCs w:val="28"/>
          <w:lang w:val="ru-RU"/>
        </w:rPr>
        <w:t xml:space="preserve"> – резко пере</w:t>
      </w:r>
      <w:r>
        <w:rPr>
          <w:sz w:val="28"/>
          <w:szCs w:val="28"/>
          <w:lang w:val="ru-RU"/>
        </w:rPr>
        <w:t>йти</w:t>
      </w:r>
      <w:r>
        <w:rPr>
          <w:rFonts w:ascii="New Roma" w:hAnsi="New Roma"/>
          <w:sz w:val="28"/>
          <w:szCs w:val="28"/>
          <w:lang w:val="ru-RU"/>
        </w:rPr>
        <w:t xml:space="preserve"> в</w:t>
      </w:r>
      <w:r w:rsidRPr="006800B9">
        <w:rPr>
          <w:rFonts w:ascii="New Roma" w:hAnsi="New Roma"/>
          <w:sz w:val="28"/>
          <w:szCs w:val="28"/>
          <w:lang w:val="ru-RU"/>
        </w:rPr>
        <w:t xml:space="preserve"> </w:t>
      </w:r>
      <w:r w:rsidRPr="006800B9">
        <w:rPr>
          <w:rFonts w:ascii="New Roma" w:hAnsi="New Roma"/>
          <w:i/>
          <w:sz w:val="28"/>
          <w:szCs w:val="28"/>
          <w:lang w:val="ru-RU"/>
        </w:rPr>
        <w:t>инпоз. (пр.)</w:t>
      </w:r>
      <w:r w:rsidRPr="006800B9">
        <w:rPr>
          <w:rFonts w:ascii="New Roma" w:hAnsi="New Roma"/>
          <w:sz w:val="28"/>
          <w:szCs w:val="28"/>
          <w:lang w:val="ru-RU"/>
        </w:rPr>
        <w:t xml:space="preserve">, </w:t>
      </w:r>
      <w:r w:rsidRPr="006800B9">
        <w:rPr>
          <w:rFonts w:ascii="New Roma" w:hAnsi="New Roma"/>
          <w:i/>
          <w:sz w:val="28"/>
          <w:szCs w:val="28"/>
          <w:lang w:val="ru-RU"/>
        </w:rPr>
        <w:t>demi-plié</w:t>
      </w:r>
      <w:r w:rsidRPr="006800B9">
        <w:rPr>
          <w:rFonts w:ascii="New Roma" w:hAnsi="New Roma"/>
          <w:sz w:val="28"/>
          <w:szCs w:val="28"/>
          <w:lang w:val="ru-RU"/>
        </w:rPr>
        <w:t xml:space="preserve">, большая часть веса тела на </w:t>
      </w:r>
      <w:r w:rsidRPr="00E73DD6">
        <w:rPr>
          <w:rFonts w:ascii="New Roma" w:hAnsi="New Roma"/>
          <w:i/>
          <w:sz w:val="28"/>
          <w:szCs w:val="28"/>
          <w:lang w:val="ru-RU"/>
        </w:rPr>
        <w:t>пр. н.</w:t>
      </w:r>
      <w:r w:rsidRPr="006800B9">
        <w:rPr>
          <w:rFonts w:ascii="New Roma" w:hAnsi="New Roma"/>
          <w:sz w:val="28"/>
          <w:szCs w:val="28"/>
          <w:lang w:val="ru-RU"/>
        </w:rPr>
        <w:t xml:space="preserve"> – она на всей стопе, </w:t>
      </w:r>
      <w:r w:rsidRPr="00E73DD6">
        <w:rPr>
          <w:rFonts w:ascii="New Roma" w:hAnsi="New Roma"/>
          <w:i/>
          <w:sz w:val="28"/>
          <w:szCs w:val="28"/>
          <w:lang w:val="ru-RU"/>
        </w:rPr>
        <w:t>л. н.</w:t>
      </w:r>
      <w:r w:rsidRPr="006800B9">
        <w:rPr>
          <w:rFonts w:ascii="New Roma" w:hAnsi="New Roma"/>
          <w:sz w:val="28"/>
          <w:szCs w:val="28"/>
          <w:lang w:val="ru-RU"/>
        </w:rPr>
        <w:t xml:space="preserve"> – на </w:t>
      </w:r>
      <w:r w:rsidRPr="00CA338E">
        <w:rPr>
          <w:rFonts w:ascii="New Roma" w:hAnsi="New Roma"/>
          <w:i/>
          <w:sz w:val="28"/>
          <w:szCs w:val="28"/>
          <w:lang w:val="ru-RU"/>
        </w:rPr>
        <w:t>подушечке</w:t>
      </w:r>
      <w:r w:rsidRPr="006800B9">
        <w:rPr>
          <w:rFonts w:ascii="New Roma" w:hAnsi="New Roma"/>
          <w:sz w:val="28"/>
          <w:szCs w:val="28"/>
          <w:lang w:val="ru-RU"/>
        </w:rPr>
        <w:t xml:space="preserve">; корпус направлен в </w:t>
      </w:r>
      <w:r w:rsidRPr="006800B9">
        <w:rPr>
          <w:rFonts w:ascii="New Roma" w:hAnsi="New Roma"/>
          <w:i/>
          <w:sz w:val="28"/>
          <w:szCs w:val="28"/>
          <w:lang w:val="ru-RU"/>
        </w:rPr>
        <w:t>1 тчк/простр.</w:t>
      </w:r>
      <w:r w:rsidRPr="006800B9">
        <w:rPr>
          <w:rFonts w:ascii="New Roma" w:hAnsi="New Roma"/>
          <w:sz w:val="28"/>
          <w:szCs w:val="28"/>
          <w:lang w:val="ru-RU"/>
        </w:rPr>
        <w:t xml:space="preserve">, отклонен налево. </w:t>
      </w:r>
      <w:r w:rsidRPr="006800B9">
        <w:rPr>
          <w:rFonts w:ascii="New Roma" w:hAnsi="New Roma"/>
          <w:i/>
          <w:sz w:val="28"/>
          <w:szCs w:val="28"/>
          <w:lang w:val="ru-RU"/>
        </w:rPr>
        <w:t>Пр. р.</w:t>
      </w:r>
      <w:r w:rsidRPr="006800B9">
        <w:rPr>
          <w:rFonts w:ascii="New Roma" w:hAnsi="New Roma"/>
          <w:sz w:val="28"/>
          <w:szCs w:val="28"/>
          <w:lang w:val="ru-RU"/>
        </w:rPr>
        <w:t xml:space="preserve">, продолжая круг (но теперь центр круга локоть), кистью отводится в правую сторону,  согнутый локоть и правое плечо при этом слегка подаются вперед, кисть согнута в запястье и направлена слегка вверх. </w:t>
      </w:r>
      <w:r w:rsidRPr="006800B9">
        <w:rPr>
          <w:rFonts w:ascii="New Roma" w:hAnsi="New Roma"/>
          <w:i/>
          <w:sz w:val="28"/>
          <w:szCs w:val="28"/>
          <w:lang w:val="ru-RU"/>
        </w:rPr>
        <w:t>Л. р.</w:t>
      </w:r>
      <w:r>
        <w:rPr>
          <w:rFonts w:ascii="New Roma" w:hAnsi="New Roma"/>
          <w:sz w:val="28"/>
          <w:szCs w:val="28"/>
          <w:lang w:val="ru-RU"/>
        </w:rPr>
        <w:t xml:space="preserve"> в прежнем положении. Смотр</w:t>
      </w:r>
      <w:r>
        <w:rPr>
          <w:sz w:val="28"/>
          <w:szCs w:val="28"/>
          <w:lang w:val="ru-RU"/>
        </w:rPr>
        <w:t>еть</w:t>
      </w:r>
      <w:r w:rsidRPr="006800B9">
        <w:rPr>
          <w:rFonts w:ascii="New Roma" w:hAnsi="New Roma"/>
          <w:sz w:val="28"/>
          <w:szCs w:val="28"/>
          <w:lang w:val="ru-RU"/>
        </w:rPr>
        <w:t xml:space="preserve"> на запястье </w:t>
      </w:r>
      <w:r w:rsidRPr="006800B9">
        <w:rPr>
          <w:rFonts w:ascii="New Roma" w:hAnsi="New Roma"/>
          <w:i/>
          <w:sz w:val="28"/>
          <w:szCs w:val="28"/>
          <w:lang w:val="ru-RU"/>
        </w:rPr>
        <w:t>пр. р.</w:t>
      </w:r>
      <w:r w:rsidRPr="006800B9">
        <w:rPr>
          <w:rFonts w:ascii="New Roma" w:hAnsi="New Roma"/>
          <w:sz w:val="28"/>
          <w:szCs w:val="28"/>
          <w:lang w:val="ru-RU"/>
        </w:rPr>
        <w:t xml:space="preserve"> Конструкция правой руки</w:t>
      </w:r>
      <w:r>
        <w:rPr>
          <w:rFonts w:ascii="New Roma" w:hAnsi="New Roma"/>
          <w:sz w:val="28"/>
          <w:szCs w:val="28"/>
          <w:lang w:val="ru-RU"/>
        </w:rPr>
        <w:t xml:space="preserve"> напоминает сломанное крыло</w:t>
      </w:r>
      <w:r>
        <w:rPr>
          <w:sz w:val="28"/>
          <w:szCs w:val="28"/>
          <w:lang w:val="ru-RU"/>
        </w:rPr>
        <w:t xml:space="preserve"> (10)</w:t>
      </w:r>
      <w:r w:rsidRPr="006800B9">
        <w:rPr>
          <w:rFonts w:ascii="New Roma" w:hAnsi="New Roma"/>
          <w:sz w:val="28"/>
          <w:szCs w:val="28"/>
          <w:lang w:val="ru-RU"/>
        </w:rPr>
        <w:t xml:space="preserve">. </w:t>
      </w:r>
      <w:r w:rsidRPr="006800B9">
        <w:rPr>
          <w:rFonts w:ascii="New Roma" w:hAnsi="New Roma"/>
          <w:b/>
          <w:i/>
          <w:sz w:val="28"/>
          <w:szCs w:val="28"/>
          <w:lang w:val="ru-RU"/>
        </w:rPr>
        <w:t>«8»</w:t>
      </w:r>
      <w:r w:rsidRPr="006800B9">
        <w:rPr>
          <w:rFonts w:ascii="New Roma" w:hAnsi="New Roma"/>
          <w:sz w:val="28"/>
          <w:szCs w:val="28"/>
          <w:lang w:val="ru-RU"/>
        </w:rPr>
        <w:t xml:space="preserve"> – </w:t>
      </w:r>
      <w:r>
        <w:rPr>
          <w:sz w:val="28"/>
          <w:szCs w:val="28"/>
          <w:lang w:val="ru-RU"/>
        </w:rPr>
        <w:t>пауза, сохраняется прежнее положение</w:t>
      </w:r>
      <w:r w:rsidRPr="006800B9">
        <w:rPr>
          <w:rFonts w:ascii="New Roma" w:hAnsi="New Roma"/>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9371E1" w:rsidRPr="00492969" w:rsidTr="002F099A">
        <w:tc>
          <w:tcPr>
            <w:tcW w:w="1999" w:type="dxa"/>
          </w:tcPr>
          <w:p w:rsidR="009371E1" w:rsidRPr="00492969" w:rsidRDefault="009371E1" w:rsidP="002F099A">
            <w:pPr>
              <w:jc w:val="right"/>
              <w:rPr>
                <w:rFonts w:cs="Arial"/>
                <w:sz w:val="28"/>
                <w:szCs w:val="28"/>
                <w:lang w:val="ru-RU"/>
              </w:rPr>
            </w:pPr>
            <w:r>
              <w:rPr>
                <w:noProof/>
              </w:rPr>
              <w:pict>
                <v:shape id="_x0000_s1996" type="#_x0000_t75" alt="1 (16)" style="position:absolute;left:0;text-align:left;margin-left:55pt;margin-top:0;width:95pt;height:143pt;z-index:-64;visibility:visible;mso-position-horizontal:right" wrapcoords="-341 0 -341 21298 21486 21298 21486 0 -341 0">
                  <v:imagedata r:id="rId969" o:title="1 (16)"/>
                  <w10:wrap type="tight"/>
                </v:shape>
              </w:pict>
            </w:r>
            <w:r w:rsidRPr="00492969">
              <w:rPr>
                <w:rFonts w:cs="Arial"/>
                <w:sz w:val="28"/>
                <w:szCs w:val="28"/>
                <w:lang w:val="ru-RU"/>
              </w:rPr>
              <w:t>9.</w:t>
            </w:r>
          </w:p>
        </w:tc>
        <w:tc>
          <w:tcPr>
            <w:tcW w:w="1999" w:type="dxa"/>
          </w:tcPr>
          <w:p w:rsidR="009371E1" w:rsidRPr="00492969" w:rsidRDefault="009371E1" w:rsidP="002F099A">
            <w:pPr>
              <w:jc w:val="right"/>
              <w:rPr>
                <w:rFonts w:cs="Arial"/>
                <w:sz w:val="28"/>
                <w:szCs w:val="28"/>
                <w:lang w:val="ru-RU"/>
              </w:rPr>
            </w:pPr>
            <w:r>
              <w:rPr>
                <w:noProof/>
              </w:rPr>
              <w:pict>
                <v:shape id="_x0000_s1997" type="#_x0000_t75" alt="1 (17)" style="position:absolute;left:0;text-align:left;margin-left:55pt;margin-top:0;width:95pt;height:143pt;z-index:-63;visibility:visible;mso-position-horizontal:right;mso-position-horizontal-relative:text;mso-position-vertical-relative:text" wrapcoords="-341 0 -341 21298 21486 21298 21486 0 -341 0">
                  <v:imagedata r:id="rId970" o:title="1 (17)"/>
                  <w10:wrap type="tight"/>
                </v:shape>
              </w:pict>
            </w:r>
            <w:r w:rsidRPr="00492969">
              <w:rPr>
                <w:rFonts w:cs="Arial"/>
                <w:sz w:val="28"/>
                <w:szCs w:val="28"/>
                <w:lang w:val="ru-RU"/>
              </w:rPr>
              <w:t>10.</w:t>
            </w:r>
          </w:p>
        </w:tc>
        <w:tc>
          <w:tcPr>
            <w:tcW w:w="1999" w:type="dxa"/>
          </w:tcPr>
          <w:p w:rsidR="009371E1" w:rsidRPr="00492969" w:rsidRDefault="009371E1" w:rsidP="002F099A">
            <w:pPr>
              <w:jc w:val="right"/>
              <w:rPr>
                <w:rFonts w:cs="Arial"/>
                <w:sz w:val="28"/>
                <w:szCs w:val="28"/>
                <w:lang w:val="ru-RU"/>
              </w:rPr>
            </w:pPr>
            <w:r>
              <w:rPr>
                <w:noProof/>
              </w:rPr>
              <w:pict>
                <v:shape id="_x0000_s1998" type="#_x0000_t75" alt="1 (18)" style="position:absolute;left:0;text-align:left;margin-left:55pt;margin-top:0;width:95pt;height:143pt;z-index:-62;visibility:visible;mso-position-horizontal:right;mso-position-horizontal-relative:text;mso-position-vertical-relative:text" wrapcoords="-341 0 -341 21298 21486 21298 21486 0 -341 0">
                  <v:imagedata r:id="rId971" o:title="1 (18)"/>
                  <w10:wrap type="tight"/>
                </v:shape>
              </w:pict>
            </w:r>
            <w:r w:rsidRPr="00492969">
              <w:rPr>
                <w:rFonts w:cs="Arial"/>
                <w:sz w:val="28"/>
                <w:szCs w:val="28"/>
                <w:lang w:val="ru-RU"/>
              </w:rPr>
              <w:t>11.</w:t>
            </w:r>
          </w:p>
        </w:tc>
        <w:tc>
          <w:tcPr>
            <w:tcW w:w="1999" w:type="dxa"/>
          </w:tcPr>
          <w:p w:rsidR="009371E1" w:rsidRPr="00492969" w:rsidRDefault="009371E1" w:rsidP="002F099A">
            <w:pPr>
              <w:jc w:val="right"/>
              <w:rPr>
                <w:rFonts w:cs="Arial"/>
                <w:sz w:val="28"/>
                <w:szCs w:val="28"/>
                <w:lang w:val="ru-RU"/>
              </w:rPr>
            </w:pPr>
            <w:r>
              <w:rPr>
                <w:noProof/>
              </w:rPr>
              <w:pict>
                <v:shape id="_x0000_s1999" type="#_x0000_t75" alt="1 (19)" style="position:absolute;left:0;text-align:left;margin-left:55pt;margin-top:0;width:95pt;height:143pt;z-index:-61;visibility:visible;mso-position-horizontal:right;mso-position-horizontal-relative:text;mso-position-vertical-relative:text" wrapcoords="-341 0 -341 21298 21486 21298 21486 0 -341 0">
                  <v:imagedata r:id="rId972" o:title="1 (19)"/>
                  <w10:wrap type="tight"/>
                </v:shape>
              </w:pict>
            </w:r>
            <w:r w:rsidRPr="00492969">
              <w:rPr>
                <w:rFonts w:cs="Arial"/>
                <w:sz w:val="28"/>
                <w:szCs w:val="28"/>
                <w:lang w:val="ru-RU"/>
              </w:rPr>
              <w:t>12.</w:t>
            </w:r>
          </w:p>
        </w:tc>
        <w:tc>
          <w:tcPr>
            <w:tcW w:w="1999" w:type="dxa"/>
          </w:tcPr>
          <w:p w:rsidR="009371E1" w:rsidRPr="00492969" w:rsidRDefault="009371E1" w:rsidP="002F099A">
            <w:pPr>
              <w:jc w:val="right"/>
              <w:rPr>
                <w:rFonts w:cs="Arial"/>
                <w:sz w:val="28"/>
                <w:szCs w:val="28"/>
                <w:lang w:val="ru-RU"/>
              </w:rPr>
            </w:pPr>
            <w:r>
              <w:rPr>
                <w:noProof/>
              </w:rPr>
              <w:pict>
                <v:shape id="_x0000_s2000" type="#_x0000_t75" alt="1 (20)" style="position:absolute;left:0;text-align:left;margin-left:55pt;margin-top:0;width:95pt;height:143pt;z-index:-60;visibility:visible;mso-position-horizontal:right;mso-position-horizontal-relative:text;mso-position-vertical-relative:text" wrapcoords="-341 0 -341 21298 21486 21298 21486 0 -341 0">
                  <v:imagedata r:id="rId973" o:title="1 (20)"/>
                  <w10:wrap type="tight"/>
                </v:shape>
              </w:pict>
            </w:r>
            <w:r w:rsidRPr="00492969">
              <w:rPr>
                <w:rFonts w:cs="Arial"/>
                <w:sz w:val="28"/>
                <w:szCs w:val="28"/>
                <w:lang w:val="ru-RU"/>
              </w:rPr>
              <w:t>13.</w:t>
            </w:r>
          </w:p>
        </w:tc>
      </w:tr>
    </w:tbl>
    <w:p w:rsidR="009371E1" w:rsidRDefault="009371E1" w:rsidP="009371E1">
      <w:pPr>
        <w:ind w:left="360"/>
        <w:jc w:val="both"/>
        <w:rPr>
          <w:rFonts w:cs="Arial"/>
          <w:sz w:val="28"/>
          <w:szCs w:val="28"/>
          <w:lang w:val="ru-RU"/>
        </w:rPr>
      </w:pPr>
    </w:p>
    <w:p w:rsidR="009371E1" w:rsidRPr="001E3998" w:rsidRDefault="009371E1" w:rsidP="009371E1">
      <w:pPr>
        <w:ind w:left="360"/>
        <w:jc w:val="both"/>
        <w:rPr>
          <w:rFonts w:ascii="New Roma" w:hAnsi="New Roma" w:cs="Arial"/>
          <w:sz w:val="28"/>
          <w:szCs w:val="28"/>
          <w:u w:val="single"/>
          <w:lang w:val="ru-RU"/>
        </w:rPr>
      </w:pPr>
      <w:r>
        <w:rPr>
          <w:rFonts w:cs="Arial"/>
          <w:sz w:val="28"/>
          <w:szCs w:val="28"/>
          <w:u w:val="single"/>
          <w:lang w:val="ru-RU"/>
        </w:rPr>
        <w:t>ВТОРАЯ ЧАСТЬ (второй куплет песни)</w:t>
      </w:r>
    </w:p>
    <w:p w:rsidR="009371E1" w:rsidRPr="00E95E0B" w:rsidRDefault="009371E1" w:rsidP="009371E1">
      <w:pPr>
        <w:numPr>
          <w:ilvl w:val="0"/>
          <w:numId w:val="115"/>
        </w:numPr>
        <w:jc w:val="both"/>
        <w:rPr>
          <w:rFonts w:ascii="New Roma" w:hAnsi="New Roma" w:cs="Arial"/>
          <w:sz w:val="28"/>
          <w:szCs w:val="28"/>
          <w:lang w:val="ru-RU"/>
        </w:rPr>
      </w:pP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w:t>
      </w:r>
      <w:r>
        <w:rPr>
          <w:sz w:val="28"/>
          <w:szCs w:val="28"/>
          <w:lang w:val="ru-RU"/>
        </w:rPr>
        <w:t xml:space="preserve"> наступить на </w:t>
      </w:r>
      <w:r w:rsidRPr="00CA338E">
        <w:rPr>
          <w:i/>
          <w:sz w:val="28"/>
          <w:szCs w:val="28"/>
          <w:lang w:val="ru-RU"/>
        </w:rPr>
        <w:t>подушечку</w:t>
      </w:r>
      <w:r w:rsidRPr="004E4FF2">
        <w:rPr>
          <w:i/>
          <w:sz w:val="28"/>
          <w:szCs w:val="28"/>
          <w:lang w:val="ru-RU"/>
        </w:rPr>
        <w:t xml:space="preserve"> л. н.</w:t>
      </w:r>
      <w:r>
        <w:rPr>
          <w:sz w:val="28"/>
          <w:szCs w:val="28"/>
          <w:lang w:val="ru-RU"/>
        </w:rPr>
        <w:t xml:space="preserve"> сзади наперекрест с </w:t>
      </w:r>
      <w:r w:rsidRPr="004E4FF2">
        <w:rPr>
          <w:i/>
          <w:sz w:val="28"/>
          <w:szCs w:val="28"/>
          <w:lang w:val="ru-RU"/>
        </w:rPr>
        <w:t>пр. н.</w:t>
      </w:r>
      <w:r>
        <w:rPr>
          <w:sz w:val="28"/>
          <w:szCs w:val="28"/>
          <w:lang w:val="ru-RU"/>
        </w:rPr>
        <w:t xml:space="preserve">, приведя ее в выворотное положение и с частичным переносом веса тела. При этом </w:t>
      </w:r>
      <w:r w:rsidRPr="004E4FF2">
        <w:rPr>
          <w:i/>
          <w:sz w:val="28"/>
          <w:szCs w:val="28"/>
          <w:lang w:val="ru-RU"/>
        </w:rPr>
        <w:t>пр. н.</w:t>
      </w:r>
      <w:r>
        <w:rPr>
          <w:sz w:val="28"/>
          <w:szCs w:val="28"/>
          <w:lang w:val="ru-RU"/>
        </w:rPr>
        <w:t xml:space="preserve"> слегка отрывается от пола вверх, </w:t>
      </w:r>
      <w:r w:rsidRPr="004E4FF2">
        <w:rPr>
          <w:i/>
          <w:sz w:val="28"/>
          <w:szCs w:val="28"/>
          <w:lang w:val="ru-RU"/>
        </w:rPr>
        <w:t>пр. р.</w:t>
      </w:r>
      <w:r>
        <w:rPr>
          <w:sz w:val="28"/>
          <w:szCs w:val="28"/>
          <w:lang w:val="ru-RU"/>
        </w:rPr>
        <w:t xml:space="preserve"> опускается вниз, а корпус начинает возвращаться в вертикальное положение. </w:t>
      </w:r>
      <w:r>
        <w:rPr>
          <w:rFonts w:ascii="New Roma" w:hAnsi="New Roma"/>
          <w:b/>
          <w:i/>
          <w:sz w:val="28"/>
          <w:szCs w:val="28"/>
          <w:lang w:val="ru-RU"/>
        </w:rPr>
        <w:t>«</w:t>
      </w:r>
      <w:r>
        <w:rPr>
          <w:b/>
          <w:i/>
          <w:sz w:val="28"/>
          <w:szCs w:val="28"/>
          <w:lang w:val="ru-RU"/>
        </w:rPr>
        <w:t>1</w:t>
      </w:r>
      <w:r w:rsidRPr="006800B9">
        <w:rPr>
          <w:rFonts w:ascii="New Roma" w:hAnsi="New Roma"/>
          <w:b/>
          <w:i/>
          <w:sz w:val="28"/>
          <w:szCs w:val="28"/>
          <w:lang w:val="ru-RU"/>
        </w:rPr>
        <w:t>»</w:t>
      </w:r>
      <w:r>
        <w:rPr>
          <w:rFonts w:ascii="New Roma" w:hAnsi="New Roma"/>
          <w:sz w:val="28"/>
          <w:szCs w:val="28"/>
          <w:lang w:val="ru-RU"/>
        </w:rPr>
        <w:t xml:space="preserve"> –</w:t>
      </w:r>
      <w:r>
        <w:rPr>
          <w:sz w:val="28"/>
          <w:szCs w:val="28"/>
          <w:lang w:val="ru-RU"/>
        </w:rPr>
        <w:t xml:space="preserve"> наступить на слегка согнутую в колене </w:t>
      </w:r>
      <w:r>
        <w:rPr>
          <w:i/>
          <w:sz w:val="28"/>
          <w:szCs w:val="28"/>
          <w:lang w:val="ru-RU"/>
        </w:rPr>
        <w:t>пр. н.</w:t>
      </w:r>
      <w:r>
        <w:rPr>
          <w:sz w:val="28"/>
          <w:szCs w:val="28"/>
          <w:lang w:val="ru-RU"/>
        </w:rPr>
        <w:t xml:space="preserve"> При этом </w:t>
      </w:r>
      <w:r>
        <w:rPr>
          <w:i/>
          <w:sz w:val="28"/>
          <w:szCs w:val="28"/>
          <w:lang w:val="ru-RU"/>
        </w:rPr>
        <w:t>пр. р.</w:t>
      </w:r>
      <w:r w:rsidRPr="004E4FF2">
        <w:rPr>
          <w:sz w:val="28"/>
          <w:szCs w:val="28"/>
          <w:lang w:val="ru-RU"/>
        </w:rPr>
        <w:t xml:space="preserve"> поднимается</w:t>
      </w:r>
      <w:r>
        <w:rPr>
          <w:sz w:val="28"/>
          <w:szCs w:val="28"/>
          <w:lang w:val="ru-RU"/>
        </w:rPr>
        <w:t xml:space="preserve"> немного вверх слева от корпуса. </w:t>
      </w:r>
      <w:r>
        <w:rPr>
          <w:rFonts w:ascii="New Roma" w:hAnsi="New Roma"/>
          <w:b/>
          <w:i/>
          <w:sz w:val="28"/>
          <w:szCs w:val="28"/>
          <w:lang w:val="ru-RU"/>
        </w:rPr>
        <w:t>«</w:t>
      </w:r>
      <w:r>
        <w:rPr>
          <w:b/>
          <w:i/>
          <w:sz w:val="28"/>
          <w:szCs w:val="28"/>
          <w:lang w:val="ru-RU"/>
        </w:rPr>
        <w:t>2</w:t>
      </w:r>
      <w:r w:rsidRPr="006800B9">
        <w:rPr>
          <w:rFonts w:ascii="New Roma" w:hAnsi="New Roma"/>
          <w:b/>
          <w:i/>
          <w:sz w:val="28"/>
          <w:szCs w:val="28"/>
          <w:lang w:val="ru-RU"/>
        </w:rPr>
        <w:t>»</w:t>
      </w:r>
      <w:r>
        <w:rPr>
          <w:rFonts w:ascii="New Roma" w:hAnsi="New Roma"/>
          <w:sz w:val="28"/>
          <w:szCs w:val="28"/>
          <w:lang w:val="ru-RU"/>
        </w:rPr>
        <w:t xml:space="preserve"> –</w:t>
      </w:r>
      <w:r>
        <w:rPr>
          <w:sz w:val="28"/>
          <w:szCs w:val="28"/>
          <w:lang w:val="ru-RU"/>
        </w:rPr>
        <w:t xml:space="preserve"> небольшой прыжок на месте на </w:t>
      </w:r>
      <w:r w:rsidRPr="00CA338E">
        <w:rPr>
          <w:i/>
          <w:sz w:val="28"/>
          <w:szCs w:val="28"/>
          <w:lang w:val="ru-RU"/>
        </w:rPr>
        <w:t>подушечку</w:t>
      </w:r>
      <w:r>
        <w:rPr>
          <w:i/>
          <w:sz w:val="28"/>
          <w:szCs w:val="28"/>
          <w:lang w:val="ru-RU"/>
        </w:rPr>
        <w:t xml:space="preserve"> пр. н.</w:t>
      </w:r>
      <w:r>
        <w:rPr>
          <w:sz w:val="28"/>
          <w:szCs w:val="28"/>
          <w:lang w:val="ru-RU"/>
        </w:rPr>
        <w:t xml:space="preserve">, развернувшись всем телом во </w:t>
      </w:r>
      <w:r>
        <w:rPr>
          <w:i/>
          <w:sz w:val="28"/>
          <w:szCs w:val="28"/>
          <w:lang w:val="ru-RU"/>
        </w:rPr>
        <w:t>2 тчк/простр.</w:t>
      </w:r>
      <w:r>
        <w:rPr>
          <w:sz w:val="28"/>
          <w:szCs w:val="28"/>
          <w:lang w:val="ru-RU"/>
        </w:rPr>
        <w:t xml:space="preserve"> При этом </w:t>
      </w:r>
      <w:r>
        <w:rPr>
          <w:i/>
          <w:sz w:val="28"/>
          <w:szCs w:val="28"/>
          <w:lang w:val="ru-RU"/>
        </w:rPr>
        <w:t>л. н.</w:t>
      </w:r>
      <w:r>
        <w:rPr>
          <w:sz w:val="28"/>
          <w:szCs w:val="28"/>
          <w:lang w:val="ru-RU"/>
        </w:rPr>
        <w:t xml:space="preserve"> сгибается в колене, и  голень поднимается от пола на 90º вверх, колени ног соединены, стопа </w:t>
      </w:r>
      <w:r>
        <w:rPr>
          <w:i/>
          <w:sz w:val="28"/>
          <w:szCs w:val="28"/>
          <w:lang w:val="ru-RU"/>
        </w:rPr>
        <w:t>л. н.</w:t>
      </w:r>
      <w:r>
        <w:rPr>
          <w:sz w:val="28"/>
          <w:szCs w:val="28"/>
          <w:lang w:val="ru-RU"/>
        </w:rPr>
        <w:t xml:space="preserve"> – </w:t>
      </w:r>
      <w:r>
        <w:rPr>
          <w:i/>
          <w:sz w:val="28"/>
          <w:szCs w:val="28"/>
        </w:rPr>
        <w:t>point</w:t>
      </w:r>
      <w:r>
        <w:rPr>
          <w:sz w:val="28"/>
          <w:szCs w:val="28"/>
          <w:lang w:val="ru-RU"/>
        </w:rPr>
        <w:t xml:space="preserve">. Переход сопровождается хлопком тыльной стороной ладони </w:t>
      </w:r>
      <w:r>
        <w:rPr>
          <w:i/>
          <w:sz w:val="28"/>
          <w:szCs w:val="28"/>
          <w:lang w:val="ru-RU"/>
        </w:rPr>
        <w:t>пр. р.</w:t>
      </w:r>
      <w:r>
        <w:rPr>
          <w:sz w:val="28"/>
          <w:szCs w:val="28"/>
          <w:lang w:val="ru-RU"/>
        </w:rPr>
        <w:t xml:space="preserve"> о ладонь </w:t>
      </w:r>
      <w:r>
        <w:rPr>
          <w:i/>
          <w:sz w:val="28"/>
          <w:szCs w:val="28"/>
          <w:lang w:val="ru-RU"/>
        </w:rPr>
        <w:t>л. р.</w:t>
      </w:r>
      <w:r>
        <w:rPr>
          <w:sz w:val="28"/>
          <w:szCs w:val="28"/>
          <w:lang w:val="ru-RU"/>
        </w:rPr>
        <w:t xml:space="preserve"> на уровне пояса (11).</w:t>
      </w:r>
      <w:r w:rsidRPr="00901F75">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3</w:t>
      </w:r>
      <w:r w:rsidRPr="006800B9">
        <w:rPr>
          <w:rFonts w:ascii="New Roma" w:hAnsi="New Roma"/>
          <w:b/>
          <w:i/>
          <w:sz w:val="28"/>
          <w:szCs w:val="28"/>
          <w:lang w:val="ru-RU"/>
        </w:rPr>
        <w:t>»</w:t>
      </w:r>
      <w:r>
        <w:rPr>
          <w:b/>
          <w:i/>
          <w:sz w:val="28"/>
          <w:szCs w:val="28"/>
          <w:lang w:val="ru-RU"/>
        </w:rPr>
        <w:t>, «4»</w:t>
      </w:r>
      <w:r>
        <w:rPr>
          <w:rFonts w:ascii="New Roma" w:hAnsi="New Roma"/>
          <w:sz w:val="28"/>
          <w:szCs w:val="28"/>
          <w:lang w:val="ru-RU"/>
        </w:rPr>
        <w:t xml:space="preserve"> –</w:t>
      </w:r>
      <w:r>
        <w:rPr>
          <w:sz w:val="28"/>
          <w:szCs w:val="28"/>
          <w:lang w:val="ru-RU"/>
        </w:rPr>
        <w:t xml:space="preserve"> два прыжка на месте на </w:t>
      </w:r>
      <w:r w:rsidRPr="00CA338E">
        <w:rPr>
          <w:i/>
          <w:sz w:val="28"/>
          <w:szCs w:val="28"/>
          <w:lang w:val="ru-RU"/>
        </w:rPr>
        <w:t>подушечке</w:t>
      </w:r>
      <w:r>
        <w:rPr>
          <w:i/>
          <w:sz w:val="28"/>
          <w:szCs w:val="28"/>
          <w:lang w:val="ru-RU"/>
        </w:rPr>
        <w:t xml:space="preserve"> пр. н.</w:t>
      </w:r>
      <w:r>
        <w:rPr>
          <w:sz w:val="28"/>
          <w:szCs w:val="28"/>
          <w:lang w:val="ru-RU"/>
        </w:rPr>
        <w:t xml:space="preserve">, </w:t>
      </w:r>
      <w:r>
        <w:rPr>
          <w:i/>
          <w:sz w:val="28"/>
          <w:szCs w:val="28"/>
          <w:lang w:val="ru-RU"/>
        </w:rPr>
        <w:t>л. н.</w:t>
      </w:r>
      <w:r>
        <w:rPr>
          <w:sz w:val="28"/>
          <w:szCs w:val="28"/>
          <w:lang w:val="ru-RU"/>
        </w:rPr>
        <w:t xml:space="preserve"> сохраняет предыдущее положение. Ладони рук разворачиваются к себе и направляются к полу, при этом </w:t>
      </w:r>
      <w:r>
        <w:rPr>
          <w:i/>
          <w:sz w:val="28"/>
          <w:szCs w:val="28"/>
          <w:lang w:val="ru-RU"/>
        </w:rPr>
        <w:t>л. р.</w:t>
      </w:r>
      <w:r>
        <w:rPr>
          <w:sz w:val="28"/>
          <w:szCs w:val="28"/>
          <w:lang w:val="ru-RU"/>
        </w:rPr>
        <w:t xml:space="preserve"> </w:t>
      </w:r>
      <w:r>
        <w:rPr>
          <w:sz w:val="28"/>
          <w:szCs w:val="28"/>
          <w:lang w:val="ru-RU"/>
        </w:rPr>
        <w:lastRenderedPageBreak/>
        <w:t xml:space="preserve">располагается сверху </w:t>
      </w:r>
      <w:r>
        <w:rPr>
          <w:i/>
          <w:sz w:val="28"/>
          <w:szCs w:val="28"/>
          <w:lang w:val="ru-RU"/>
        </w:rPr>
        <w:t>пр. р.</w:t>
      </w:r>
      <w:r>
        <w:rPr>
          <w:sz w:val="28"/>
          <w:szCs w:val="28"/>
          <w:lang w:val="ru-RU"/>
        </w:rPr>
        <w:t xml:space="preserve"> и держит ее. Локти слегка согнуты и направлены в стороны.</w:t>
      </w:r>
      <w:r w:rsidRPr="007419E4">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Pr>
          <w:rFonts w:ascii="New Roma" w:hAnsi="New Roma"/>
          <w:sz w:val="28"/>
          <w:szCs w:val="28"/>
          <w:lang w:val="ru-RU"/>
        </w:rPr>
        <w:t xml:space="preserve"> –</w:t>
      </w:r>
      <w:r>
        <w:rPr>
          <w:sz w:val="28"/>
          <w:szCs w:val="28"/>
          <w:lang w:val="ru-RU"/>
        </w:rPr>
        <w:t xml:space="preserve"> выпрямляя </w:t>
      </w:r>
      <w:r>
        <w:rPr>
          <w:i/>
          <w:sz w:val="28"/>
          <w:szCs w:val="28"/>
          <w:lang w:val="ru-RU"/>
        </w:rPr>
        <w:t>л. н.</w:t>
      </w:r>
      <w:r>
        <w:rPr>
          <w:sz w:val="28"/>
          <w:szCs w:val="28"/>
          <w:lang w:val="ru-RU"/>
        </w:rPr>
        <w:t xml:space="preserve"> и опуская ее к полу, сделать небольшой прыжок на </w:t>
      </w:r>
      <w:r w:rsidRPr="00CA338E">
        <w:rPr>
          <w:i/>
          <w:sz w:val="28"/>
          <w:szCs w:val="28"/>
          <w:lang w:val="ru-RU"/>
        </w:rPr>
        <w:t>подушечку</w:t>
      </w:r>
      <w:r>
        <w:rPr>
          <w:sz w:val="28"/>
          <w:szCs w:val="28"/>
          <w:lang w:val="ru-RU"/>
        </w:rPr>
        <w:t xml:space="preserve">, словно выбивая </w:t>
      </w:r>
      <w:r>
        <w:rPr>
          <w:i/>
          <w:sz w:val="28"/>
          <w:szCs w:val="28"/>
          <w:lang w:val="ru-RU"/>
        </w:rPr>
        <w:t>пр. н.</w:t>
      </w:r>
      <w:r>
        <w:rPr>
          <w:sz w:val="28"/>
          <w:szCs w:val="28"/>
          <w:lang w:val="ru-RU"/>
        </w:rPr>
        <w:t xml:space="preserve"> вперед. Прямая </w:t>
      </w:r>
      <w:r>
        <w:rPr>
          <w:i/>
          <w:sz w:val="28"/>
          <w:szCs w:val="28"/>
          <w:lang w:val="ru-RU"/>
        </w:rPr>
        <w:t>пр. н.</w:t>
      </w:r>
      <w:r>
        <w:rPr>
          <w:sz w:val="28"/>
          <w:szCs w:val="28"/>
          <w:lang w:val="ru-RU"/>
        </w:rPr>
        <w:t xml:space="preserve"> выходит вперед и поднимается от пола на 30º</w:t>
      </w:r>
      <w:r>
        <w:rPr>
          <w:rFonts w:ascii="New Roma" w:hAnsi="New Roma"/>
          <w:sz w:val="28"/>
          <w:szCs w:val="28"/>
          <w:lang w:val="ru-RU"/>
        </w:rPr>
        <w:t xml:space="preserve"> – </w:t>
      </w:r>
      <w:r>
        <w:rPr>
          <w:sz w:val="28"/>
          <w:szCs w:val="28"/>
          <w:lang w:val="ru-RU"/>
        </w:rPr>
        <w:t>45º. Руки сохраняют прежнее положение (12).</w:t>
      </w:r>
      <w:r w:rsidRPr="007419E4">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6</w:t>
      </w:r>
      <w:r w:rsidRPr="006800B9">
        <w:rPr>
          <w:rFonts w:ascii="New Roma" w:hAnsi="New Roma"/>
          <w:b/>
          <w:i/>
          <w:sz w:val="28"/>
          <w:szCs w:val="28"/>
          <w:lang w:val="ru-RU"/>
        </w:rPr>
        <w:t>»</w:t>
      </w:r>
      <w:r>
        <w:rPr>
          <w:rFonts w:ascii="New Roma" w:hAnsi="New Roma"/>
          <w:sz w:val="28"/>
          <w:szCs w:val="28"/>
          <w:lang w:val="ru-RU"/>
        </w:rPr>
        <w:t xml:space="preserve"> – </w:t>
      </w:r>
      <w:r>
        <w:rPr>
          <w:sz w:val="28"/>
          <w:szCs w:val="28"/>
          <w:lang w:val="ru-RU"/>
        </w:rPr>
        <w:t xml:space="preserve"> подвести </w:t>
      </w:r>
      <w:r>
        <w:rPr>
          <w:i/>
          <w:sz w:val="28"/>
          <w:szCs w:val="28"/>
          <w:lang w:val="ru-RU"/>
        </w:rPr>
        <w:t>пр. н.</w:t>
      </w:r>
      <w:r>
        <w:rPr>
          <w:sz w:val="28"/>
          <w:szCs w:val="28"/>
          <w:lang w:val="ru-RU"/>
        </w:rPr>
        <w:t xml:space="preserve"> к </w:t>
      </w:r>
      <w:r>
        <w:rPr>
          <w:i/>
          <w:sz w:val="28"/>
          <w:szCs w:val="28"/>
          <w:lang w:val="ru-RU"/>
        </w:rPr>
        <w:t>л. н.</w:t>
      </w:r>
      <w:r>
        <w:rPr>
          <w:sz w:val="28"/>
          <w:szCs w:val="28"/>
          <w:lang w:val="ru-RU"/>
        </w:rPr>
        <w:t xml:space="preserve"> Небольшой прыжок на </w:t>
      </w:r>
      <w:r w:rsidRPr="00CA338E">
        <w:rPr>
          <w:i/>
          <w:sz w:val="28"/>
          <w:szCs w:val="28"/>
          <w:lang w:val="ru-RU"/>
        </w:rPr>
        <w:t>подушечку</w:t>
      </w:r>
      <w:r>
        <w:rPr>
          <w:i/>
          <w:sz w:val="28"/>
          <w:szCs w:val="28"/>
          <w:lang w:val="ru-RU"/>
        </w:rPr>
        <w:t xml:space="preserve"> пр. н.</w:t>
      </w:r>
      <w:r>
        <w:rPr>
          <w:sz w:val="28"/>
          <w:szCs w:val="28"/>
          <w:lang w:val="ru-RU"/>
        </w:rPr>
        <w:t xml:space="preserve">, словно выбивая с места </w:t>
      </w:r>
      <w:r>
        <w:rPr>
          <w:i/>
          <w:sz w:val="28"/>
          <w:szCs w:val="28"/>
          <w:lang w:val="ru-RU"/>
        </w:rPr>
        <w:t>л. н.</w:t>
      </w:r>
      <w:r>
        <w:rPr>
          <w:sz w:val="28"/>
          <w:szCs w:val="28"/>
          <w:lang w:val="ru-RU"/>
        </w:rPr>
        <w:t xml:space="preserve"> При этом </w:t>
      </w:r>
      <w:r>
        <w:rPr>
          <w:i/>
          <w:sz w:val="28"/>
          <w:szCs w:val="28"/>
          <w:lang w:val="ru-RU"/>
        </w:rPr>
        <w:t>л. н.</w:t>
      </w:r>
      <w:r>
        <w:rPr>
          <w:sz w:val="28"/>
          <w:szCs w:val="28"/>
          <w:lang w:val="ru-RU"/>
        </w:rPr>
        <w:t xml:space="preserve"> сгибается в колене и  голень поднимается от пола на 90º вверх, колени ног соединены, стопа </w:t>
      </w:r>
      <w:r>
        <w:rPr>
          <w:i/>
          <w:sz w:val="28"/>
          <w:szCs w:val="28"/>
          <w:lang w:val="ru-RU"/>
        </w:rPr>
        <w:t>л. н.</w:t>
      </w:r>
      <w:r>
        <w:rPr>
          <w:sz w:val="28"/>
          <w:szCs w:val="28"/>
          <w:lang w:val="ru-RU"/>
        </w:rPr>
        <w:t xml:space="preserve"> – </w:t>
      </w:r>
      <w:r>
        <w:rPr>
          <w:i/>
          <w:sz w:val="28"/>
          <w:szCs w:val="28"/>
        </w:rPr>
        <w:t>point</w:t>
      </w:r>
      <w:r>
        <w:rPr>
          <w:sz w:val="28"/>
          <w:szCs w:val="28"/>
          <w:lang w:val="ru-RU"/>
        </w:rPr>
        <w:t xml:space="preserve">. Руки – в прежнем положении (13). </w:t>
      </w:r>
      <w:r w:rsidRPr="006800B9">
        <w:rPr>
          <w:rFonts w:ascii="New Roma" w:hAnsi="New Roma"/>
          <w:b/>
          <w:i/>
          <w:sz w:val="28"/>
          <w:szCs w:val="28"/>
          <w:lang w:val="ru-RU"/>
        </w:rPr>
        <w:t>«7»</w:t>
      </w:r>
      <w:r>
        <w:rPr>
          <w:rFonts w:ascii="New Roma" w:hAnsi="New Roma"/>
          <w:sz w:val="28"/>
          <w:szCs w:val="28"/>
          <w:lang w:val="ru-RU"/>
        </w:rPr>
        <w:t xml:space="preserve"> –</w:t>
      </w:r>
      <w:r>
        <w:rPr>
          <w:sz w:val="28"/>
          <w:szCs w:val="28"/>
          <w:lang w:val="ru-RU"/>
        </w:rPr>
        <w:t xml:space="preserve"> исполнить движение счета «5». </w:t>
      </w:r>
      <w:r>
        <w:rPr>
          <w:rFonts w:ascii="New Roma" w:hAnsi="New Roma"/>
          <w:b/>
          <w:i/>
          <w:sz w:val="28"/>
          <w:szCs w:val="28"/>
          <w:lang w:val="ru-RU"/>
        </w:rPr>
        <w:t>«</w:t>
      </w:r>
      <w:r>
        <w:rPr>
          <w:b/>
          <w:i/>
          <w:sz w:val="28"/>
          <w:szCs w:val="28"/>
          <w:lang w:val="ru-RU"/>
        </w:rPr>
        <w:t>8</w:t>
      </w:r>
      <w:r w:rsidRPr="006800B9">
        <w:rPr>
          <w:rFonts w:ascii="New Roma" w:hAnsi="New Roma"/>
          <w:b/>
          <w:i/>
          <w:sz w:val="28"/>
          <w:szCs w:val="28"/>
          <w:lang w:val="ru-RU"/>
        </w:rPr>
        <w:t>»</w:t>
      </w:r>
      <w:r>
        <w:rPr>
          <w:rFonts w:ascii="New Roma" w:hAnsi="New Roma"/>
          <w:sz w:val="28"/>
          <w:szCs w:val="28"/>
          <w:lang w:val="ru-RU"/>
        </w:rPr>
        <w:t xml:space="preserve"> –</w:t>
      </w:r>
      <w:r>
        <w:rPr>
          <w:sz w:val="28"/>
          <w:szCs w:val="28"/>
          <w:lang w:val="ru-RU"/>
        </w:rPr>
        <w:t xml:space="preserve"> исполнить движение счета «6».</w:t>
      </w:r>
    </w:p>
    <w:p w:rsidR="009371E1" w:rsidRPr="00852C3A" w:rsidRDefault="009371E1" w:rsidP="009371E1">
      <w:pPr>
        <w:numPr>
          <w:ilvl w:val="0"/>
          <w:numId w:val="115"/>
        </w:numPr>
        <w:jc w:val="both"/>
        <w:rPr>
          <w:rFonts w:ascii="New Roma" w:hAnsi="New Roma" w:cs="Arial"/>
          <w:sz w:val="28"/>
          <w:szCs w:val="28"/>
          <w:lang w:val="ru-RU"/>
        </w:rPr>
      </w:pPr>
      <w:r>
        <w:rPr>
          <w:rFonts w:ascii="New Roma" w:hAnsi="New Roma"/>
          <w:b/>
          <w:i/>
          <w:sz w:val="28"/>
          <w:szCs w:val="28"/>
          <w:lang w:val="ru-RU"/>
        </w:rPr>
        <w:t>«</w:t>
      </w:r>
      <w:r>
        <w:rPr>
          <w:b/>
          <w:i/>
          <w:sz w:val="28"/>
          <w:szCs w:val="28"/>
          <w:lang w:val="ru-RU"/>
        </w:rPr>
        <w:t>1</w:t>
      </w:r>
      <w:r w:rsidRPr="006800B9">
        <w:rPr>
          <w:rFonts w:ascii="New Roma" w:hAnsi="New Roma"/>
          <w:b/>
          <w:i/>
          <w:sz w:val="28"/>
          <w:szCs w:val="28"/>
          <w:lang w:val="ru-RU"/>
        </w:rPr>
        <w:t>»</w:t>
      </w:r>
      <w:r>
        <w:rPr>
          <w:rFonts w:ascii="New Roma" w:hAnsi="New Roma"/>
          <w:sz w:val="28"/>
          <w:szCs w:val="28"/>
          <w:lang w:val="ru-RU"/>
        </w:rPr>
        <w:t xml:space="preserve"> –</w:t>
      </w:r>
      <w:r>
        <w:rPr>
          <w:sz w:val="28"/>
          <w:szCs w:val="28"/>
          <w:lang w:val="ru-RU"/>
        </w:rPr>
        <w:t xml:space="preserve"> небольшой прыжок на стопу </w:t>
      </w:r>
      <w:r>
        <w:rPr>
          <w:i/>
          <w:sz w:val="28"/>
          <w:szCs w:val="28"/>
          <w:lang w:val="ru-RU"/>
        </w:rPr>
        <w:t>пр. н.</w:t>
      </w:r>
      <w:r>
        <w:rPr>
          <w:sz w:val="28"/>
          <w:szCs w:val="28"/>
          <w:lang w:val="ru-RU"/>
        </w:rPr>
        <w:t xml:space="preserve">, согнув ногу в колене – </w:t>
      </w:r>
      <w:r w:rsidRPr="006800B9">
        <w:rPr>
          <w:rFonts w:ascii="New Roma" w:hAnsi="New Roma"/>
          <w:i/>
          <w:sz w:val="28"/>
          <w:szCs w:val="28"/>
          <w:lang w:val="ru-RU"/>
        </w:rPr>
        <w:t>demi-plié</w:t>
      </w:r>
      <w:r>
        <w:rPr>
          <w:sz w:val="28"/>
          <w:szCs w:val="28"/>
          <w:lang w:val="ru-RU"/>
        </w:rPr>
        <w:t xml:space="preserve">. Стопа </w:t>
      </w:r>
      <w:r>
        <w:rPr>
          <w:i/>
          <w:sz w:val="28"/>
          <w:szCs w:val="28"/>
          <w:lang w:val="ru-RU"/>
        </w:rPr>
        <w:t>л. н.</w:t>
      </w:r>
      <w:r>
        <w:rPr>
          <w:sz w:val="28"/>
          <w:szCs w:val="28"/>
          <w:lang w:val="ru-RU"/>
        </w:rPr>
        <w:t xml:space="preserve"> переходит в положение </w:t>
      </w:r>
      <w:r>
        <w:rPr>
          <w:i/>
          <w:sz w:val="28"/>
          <w:szCs w:val="28"/>
        </w:rPr>
        <w:t>flex</w:t>
      </w:r>
      <w:r>
        <w:rPr>
          <w:sz w:val="28"/>
          <w:szCs w:val="28"/>
          <w:lang w:val="ru-RU"/>
        </w:rPr>
        <w:t xml:space="preserve">. При этом руки, слегка согнутые в локтях, слегка отводятся от корпуса – </w:t>
      </w:r>
      <w:r>
        <w:rPr>
          <w:i/>
          <w:sz w:val="28"/>
          <w:szCs w:val="28"/>
          <w:lang w:val="ru-RU"/>
        </w:rPr>
        <w:t>л. р.</w:t>
      </w:r>
      <w:r>
        <w:rPr>
          <w:sz w:val="28"/>
          <w:szCs w:val="28"/>
          <w:lang w:val="ru-RU"/>
        </w:rPr>
        <w:t xml:space="preserve"> вперед, </w:t>
      </w:r>
      <w:r>
        <w:rPr>
          <w:i/>
          <w:sz w:val="28"/>
          <w:szCs w:val="28"/>
          <w:lang w:val="ru-RU"/>
        </w:rPr>
        <w:t>пр. р.</w:t>
      </w:r>
      <w:r>
        <w:rPr>
          <w:sz w:val="28"/>
          <w:szCs w:val="28"/>
          <w:lang w:val="ru-RU"/>
        </w:rPr>
        <w:t xml:space="preserve"> назад и, возвращаясь, делают хлопок ладонями по касательной на уровне груди.</w:t>
      </w:r>
      <w:r w:rsidRPr="00A61F03">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2</w:t>
      </w:r>
      <w:r w:rsidRPr="006800B9">
        <w:rPr>
          <w:rFonts w:ascii="New Roma" w:hAnsi="New Roma"/>
          <w:b/>
          <w:i/>
          <w:sz w:val="28"/>
          <w:szCs w:val="28"/>
          <w:lang w:val="ru-RU"/>
        </w:rPr>
        <w:t>»</w:t>
      </w:r>
      <w:r>
        <w:rPr>
          <w:b/>
          <w:i/>
          <w:sz w:val="28"/>
          <w:szCs w:val="28"/>
          <w:lang w:val="ru-RU"/>
        </w:rPr>
        <w:t>, «3», «4»</w:t>
      </w:r>
      <w:r>
        <w:rPr>
          <w:rFonts w:ascii="New Roma" w:hAnsi="New Roma"/>
          <w:sz w:val="28"/>
          <w:szCs w:val="28"/>
          <w:lang w:val="ru-RU"/>
        </w:rPr>
        <w:t xml:space="preserve"> –</w:t>
      </w:r>
      <w:r>
        <w:rPr>
          <w:sz w:val="28"/>
          <w:szCs w:val="28"/>
          <w:lang w:val="ru-RU"/>
        </w:rPr>
        <w:t xml:space="preserve"> три</w:t>
      </w:r>
      <w:r w:rsidRPr="00A61F03">
        <w:rPr>
          <w:sz w:val="28"/>
          <w:szCs w:val="28"/>
          <w:lang w:val="ru-RU"/>
        </w:rPr>
        <w:t xml:space="preserve"> </w:t>
      </w:r>
      <w:r>
        <w:rPr>
          <w:sz w:val="28"/>
          <w:szCs w:val="28"/>
          <w:lang w:val="ru-RU"/>
        </w:rPr>
        <w:t xml:space="preserve">небольшой прыжка назад над полом на стопе </w:t>
      </w:r>
      <w:r>
        <w:rPr>
          <w:i/>
          <w:sz w:val="28"/>
          <w:szCs w:val="28"/>
          <w:lang w:val="ru-RU"/>
        </w:rPr>
        <w:t>пр. н.</w:t>
      </w:r>
      <w:r>
        <w:rPr>
          <w:sz w:val="28"/>
          <w:szCs w:val="28"/>
          <w:lang w:val="ru-RU"/>
        </w:rPr>
        <w:t xml:space="preserve"> – </w:t>
      </w:r>
      <w:r w:rsidRPr="006800B9">
        <w:rPr>
          <w:rFonts w:ascii="New Roma" w:hAnsi="New Roma"/>
          <w:i/>
          <w:sz w:val="28"/>
          <w:szCs w:val="28"/>
          <w:lang w:val="ru-RU"/>
        </w:rPr>
        <w:t>demi-plié</w:t>
      </w:r>
      <w:r>
        <w:rPr>
          <w:sz w:val="28"/>
          <w:szCs w:val="28"/>
          <w:lang w:val="ru-RU"/>
        </w:rPr>
        <w:t xml:space="preserve">, продвигаясь спиной в </w:t>
      </w:r>
      <w:r>
        <w:rPr>
          <w:i/>
          <w:sz w:val="28"/>
          <w:szCs w:val="28"/>
          <w:lang w:val="ru-RU"/>
        </w:rPr>
        <w:t>6 тчк/простр.</w:t>
      </w:r>
      <w:r>
        <w:rPr>
          <w:sz w:val="28"/>
          <w:szCs w:val="28"/>
          <w:lang w:val="ru-RU"/>
        </w:rPr>
        <w:t xml:space="preserve"> При этом: </w:t>
      </w:r>
      <w:r w:rsidRPr="00A61F03">
        <w:rPr>
          <w:i/>
          <w:sz w:val="28"/>
          <w:szCs w:val="28"/>
          <w:lang w:val="ru-RU"/>
        </w:rPr>
        <w:t>л. н.</w:t>
      </w:r>
      <w:r>
        <w:rPr>
          <w:sz w:val="28"/>
          <w:szCs w:val="28"/>
          <w:lang w:val="ru-RU"/>
        </w:rPr>
        <w:t xml:space="preserve"> выводится на параллельный </w:t>
      </w:r>
      <w:r>
        <w:rPr>
          <w:i/>
          <w:sz w:val="28"/>
          <w:szCs w:val="28"/>
        </w:rPr>
        <w:t>attitude</w:t>
      </w:r>
      <w:r>
        <w:rPr>
          <w:sz w:val="28"/>
          <w:szCs w:val="28"/>
          <w:lang w:val="ru-RU"/>
        </w:rPr>
        <w:t xml:space="preserve">, стопа – </w:t>
      </w:r>
      <w:r>
        <w:rPr>
          <w:i/>
          <w:sz w:val="28"/>
          <w:szCs w:val="28"/>
        </w:rPr>
        <w:t>flex</w:t>
      </w:r>
      <w:r>
        <w:rPr>
          <w:sz w:val="28"/>
          <w:szCs w:val="28"/>
          <w:lang w:val="ru-RU"/>
        </w:rPr>
        <w:t xml:space="preserve">; корпус наклоняется вперед на 45º; </w:t>
      </w:r>
      <w:r>
        <w:rPr>
          <w:i/>
          <w:sz w:val="28"/>
          <w:szCs w:val="28"/>
          <w:lang w:val="ru-RU"/>
        </w:rPr>
        <w:t>пр. р.</w:t>
      </w:r>
      <w:r>
        <w:rPr>
          <w:sz w:val="28"/>
          <w:szCs w:val="28"/>
          <w:lang w:val="ru-RU"/>
        </w:rPr>
        <w:t xml:space="preserve">, согнутая в локте (направлен вниз), выводится вперед – </w:t>
      </w:r>
      <w:r>
        <w:rPr>
          <w:i/>
          <w:sz w:val="28"/>
          <w:szCs w:val="28"/>
        </w:rPr>
        <w:t>jazz</w:t>
      </w:r>
      <w:r w:rsidRPr="00852C3A">
        <w:rPr>
          <w:i/>
          <w:sz w:val="28"/>
          <w:szCs w:val="28"/>
          <w:lang w:val="ru-RU"/>
        </w:rPr>
        <w:t>-</w:t>
      </w:r>
      <w:r>
        <w:rPr>
          <w:i/>
          <w:sz w:val="28"/>
          <w:szCs w:val="28"/>
        </w:rPr>
        <w:t>hand</w:t>
      </w:r>
      <w:r>
        <w:rPr>
          <w:sz w:val="28"/>
          <w:szCs w:val="28"/>
          <w:lang w:val="ru-RU"/>
        </w:rPr>
        <w:t xml:space="preserve">;     </w:t>
      </w:r>
      <w:r>
        <w:rPr>
          <w:i/>
          <w:sz w:val="28"/>
          <w:szCs w:val="28"/>
          <w:lang w:val="ru-RU"/>
        </w:rPr>
        <w:t>л. р.</w:t>
      </w:r>
      <w:r>
        <w:rPr>
          <w:sz w:val="28"/>
          <w:szCs w:val="28"/>
          <w:lang w:val="ru-RU"/>
        </w:rPr>
        <w:t xml:space="preserve">, согнутая в локте (направлен вверх), выводится назад – </w:t>
      </w:r>
      <w:r>
        <w:rPr>
          <w:i/>
          <w:sz w:val="28"/>
          <w:szCs w:val="28"/>
        </w:rPr>
        <w:t>jazz</w:t>
      </w:r>
      <w:r w:rsidRPr="00852C3A">
        <w:rPr>
          <w:i/>
          <w:sz w:val="28"/>
          <w:szCs w:val="28"/>
          <w:lang w:val="ru-RU"/>
        </w:rPr>
        <w:t>-</w:t>
      </w:r>
      <w:r>
        <w:rPr>
          <w:i/>
          <w:sz w:val="28"/>
          <w:szCs w:val="28"/>
        </w:rPr>
        <w:t>hand</w:t>
      </w:r>
      <w:r>
        <w:rPr>
          <w:i/>
          <w:sz w:val="28"/>
          <w:szCs w:val="28"/>
          <w:lang w:val="ru-RU"/>
        </w:rPr>
        <w:t xml:space="preserve"> (14)</w:t>
      </w:r>
      <w:r>
        <w:rPr>
          <w:sz w:val="28"/>
          <w:szCs w:val="28"/>
          <w:lang w:val="ru-RU"/>
        </w:rPr>
        <w:t>.</w:t>
      </w:r>
      <w:r w:rsidRPr="003C7C04">
        <w:rPr>
          <w:rFonts w:ascii="New Roma" w:hAnsi="New Roma"/>
          <w:b/>
          <w:i/>
          <w:sz w:val="28"/>
          <w:szCs w:val="28"/>
          <w:lang w:val="ru-RU"/>
        </w:rPr>
        <w:t xml:space="preserve"> </w:t>
      </w:r>
      <w:r>
        <w:rPr>
          <w:rFonts w:ascii="New Roma" w:hAnsi="New Roma"/>
          <w:b/>
          <w:i/>
          <w:sz w:val="28"/>
          <w:szCs w:val="28"/>
          <w:lang w:val="ru-RU"/>
        </w:rPr>
        <w:t>«</w:t>
      </w:r>
      <w:r>
        <w:rPr>
          <w:b/>
          <w:i/>
          <w:sz w:val="28"/>
          <w:szCs w:val="28"/>
          <w:lang w:val="ru-RU"/>
        </w:rPr>
        <w:t>5</w:t>
      </w:r>
      <w:r w:rsidRPr="006800B9">
        <w:rPr>
          <w:rFonts w:ascii="New Roma" w:hAnsi="New Roma"/>
          <w:b/>
          <w:i/>
          <w:sz w:val="28"/>
          <w:szCs w:val="28"/>
          <w:lang w:val="ru-RU"/>
        </w:rPr>
        <w:t>»</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остается в </w:t>
      </w:r>
      <w:r w:rsidRPr="006800B9">
        <w:rPr>
          <w:rFonts w:ascii="New Roma" w:hAnsi="New Roma"/>
          <w:i/>
          <w:sz w:val="28"/>
          <w:szCs w:val="28"/>
          <w:lang w:val="ru-RU"/>
        </w:rPr>
        <w:t>demi-plié</w:t>
      </w:r>
      <w:r w:rsidRPr="006800B9">
        <w:rPr>
          <w:rFonts w:ascii="New Roma" w:hAnsi="New Roma"/>
          <w:sz w:val="28"/>
          <w:szCs w:val="28"/>
          <w:lang w:val="ru-RU"/>
        </w:rPr>
        <w:t xml:space="preserve">, небольшой прыжок на ней, не поднимаясь </w:t>
      </w:r>
      <w:r>
        <w:rPr>
          <w:sz w:val="28"/>
          <w:szCs w:val="28"/>
          <w:lang w:val="ru-RU"/>
        </w:rPr>
        <w:t>на</w:t>
      </w:r>
      <w:r>
        <w:rPr>
          <w:rFonts w:ascii="New Roma" w:hAnsi="New Roma"/>
          <w:sz w:val="28"/>
          <w:szCs w:val="28"/>
          <w:lang w:val="ru-RU"/>
        </w:rPr>
        <w:t>верх и оставаясь на месте</w:t>
      </w:r>
      <w:r>
        <w:rPr>
          <w:sz w:val="28"/>
          <w:szCs w:val="28"/>
          <w:lang w:val="ru-RU"/>
        </w:rPr>
        <w:t>.</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сгибаясь в колене, </w:t>
      </w:r>
      <w:r>
        <w:rPr>
          <w:sz w:val="28"/>
          <w:szCs w:val="28"/>
          <w:lang w:val="ru-RU"/>
        </w:rPr>
        <w:t xml:space="preserve">начинает </w:t>
      </w:r>
      <w:r w:rsidRPr="006800B9">
        <w:rPr>
          <w:rFonts w:ascii="New Roma" w:hAnsi="New Roma"/>
          <w:sz w:val="28"/>
          <w:szCs w:val="28"/>
          <w:lang w:val="ru-RU"/>
        </w:rPr>
        <w:t>переходит</w:t>
      </w:r>
      <w:r>
        <w:rPr>
          <w:sz w:val="28"/>
          <w:szCs w:val="28"/>
          <w:lang w:val="ru-RU"/>
        </w:rPr>
        <w:t>ь</w:t>
      </w:r>
      <w:r>
        <w:rPr>
          <w:rFonts w:ascii="New Roma" w:hAnsi="New Roma"/>
          <w:sz w:val="28"/>
          <w:szCs w:val="28"/>
          <w:lang w:val="ru-RU"/>
        </w:rPr>
        <w:t xml:space="preserve"> с</w:t>
      </w:r>
      <w:r>
        <w:rPr>
          <w:sz w:val="28"/>
          <w:szCs w:val="28"/>
          <w:lang w:val="ru-RU"/>
        </w:rPr>
        <w:t>зади</w:t>
      </w:r>
      <w:r w:rsidRPr="006800B9">
        <w:rPr>
          <w:rFonts w:ascii="New Roma" w:hAnsi="New Roma"/>
          <w:sz w:val="28"/>
          <w:szCs w:val="28"/>
          <w:lang w:val="ru-RU"/>
        </w:rPr>
        <w:t xml:space="preserve"> </w:t>
      </w:r>
      <w:r w:rsidRPr="00E73DD6">
        <w:rPr>
          <w:i/>
          <w:sz w:val="28"/>
          <w:szCs w:val="28"/>
          <w:lang w:val="ru-RU"/>
        </w:rPr>
        <w:t>пр. н.</w:t>
      </w:r>
      <w:r w:rsidRPr="006800B9">
        <w:rPr>
          <w:rFonts w:ascii="New Roma" w:hAnsi="New Roma"/>
          <w:sz w:val="28"/>
          <w:szCs w:val="28"/>
          <w:lang w:val="ru-RU"/>
        </w:rPr>
        <w:t xml:space="preserve"> в небольшой пере</w:t>
      </w:r>
      <w:r>
        <w:rPr>
          <w:rFonts w:ascii="New Roma" w:hAnsi="New Roma"/>
          <w:sz w:val="28"/>
          <w:szCs w:val="28"/>
          <w:lang w:val="ru-RU"/>
        </w:rPr>
        <w:t>крест, в выворотном положении</w:t>
      </w:r>
      <w:r>
        <w:rPr>
          <w:sz w:val="28"/>
          <w:szCs w:val="28"/>
          <w:lang w:val="ru-RU"/>
        </w:rPr>
        <w:t>. Обе</w:t>
      </w:r>
      <w:r w:rsidRPr="006800B9">
        <w:rPr>
          <w:rFonts w:ascii="New Roma" w:hAnsi="New Roma"/>
          <w:sz w:val="28"/>
          <w:szCs w:val="28"/>
          <w:lang w:val="ru-RU"/>
        </w:rPr>
        <w:t xml:space="preserve"> руки </w:t>
      </w:r>
      <w:r>
        <w:rPr>
          <w:sz w:val="28"/>
          <w:szCs w:val="28"/>
          <w:lang w:val="ru-RU"/>
        </w:rPr>
        <w:t xml:space="preserve">начинают </w:t>
      </w:r>
      <w:r>
        <w:rPr>
          <w:rFonts w:ascii="New Roma" w:hAnsi="New Roma"/>
          <w:sz w:val="28"/>
          <w:szCs w:val="28"/>
          <w:lang w:val="ru-RU"/>
        </w:rPr>
        <w:t>переход</w:t>
      </w:r>
      <w:r>
        <w:rPr>
          <w:sz w:val="28"/>
          <w:szCs w:val="28"/>
          <w:lang w:val="ru-RU"/>
        </w:rPr>
        <w:t>ить</w:t>
      </w:r>
      <w:r>
        <w:rPr>
          <w:rFonts w:ascii="New Roma" w:hAnsi="New Roma"/>
          <w:sz w:val="28"/>
          <w:szCs w:val="28"/>
          <w:lang w:val="ru-RU"/>
        </w:rPr>
        <w:t xml:space="preserve"> в </w:t>
      </w:r>
      <w:r>
        <w:rPr>
          <w:sz w:val="28"/>
          <w:szCs w:val="28"/>
          <w:lang w:val="ru-RU"/>
        </w:rPr>
        <w:t>пра</w:t>
      </w:r>
      <w:r w:rsidRPr="006800B9">
        <w:rPr>
          <w:rFonts w:ascii="New Roma" w:hAnsi="New Roma"/>
          <w:sz w:val="28"/>
          <w:szCs w:val="28"/>
          <w:lang w:val="ru-RU"/>
        </w:rPr>
        <w:t>вую сторону от тела</w:t>
      </w:r>
      <w:r>
        <w:rPr>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 удар</w:t>
      </w:r>
      <w:r>
        <w:rPr>
          <w:sz w:val="28"/>
          <w:szCs w:val="28"/>
          <w:lang w:val="ru-RU"/>
        </w:rPr>
        <w:t xml:space="preserve">ить </w:t>
      </w:r>
      <w:r w:rsidRPr="00CA338E">
        <w:rPr>
          <w:rFonts w:ascii="New Roma" w:hAnsi="New Roma"/>
          <w:i/>
          <w:sz w:val="28"/>
          <w:szCs w:val="28"/>
          <w:lang w:val="ru-RU"/>
        </w:rPr>
        <w:t>подушечкой</w:t>
      </w:r>
      <w:r w:rsidRPr="006800B9">
        <w:rPr>
          <w:rFonts w:ascii="New Roma" w:hAnsi="New Roma"/>
          <w:sz w:val="28"/>
          <w:szCs w:val="28"/>
          <w:lang w:val="ru-RU"/>
        </w:rPr>
        <w:t xml:space="preserve"> </w:t>
      </w:r>
      <w:r w:rsidRPr="00E73DD6">
        <w:rPr>
          <w:rFonts w:ascii="New Roma" w:hAnsi="New Roma"/>
          <w:i/>
          <w:sz w:val="28"/>
          <w:szCs w:val="28"/>
          <w:lang w:val="ru-RU"/>
        </w:rPr>
        <w:t>л. н.</w:t>
      </w:r>
      <w:r w:rsidRPr="006800B9">
        <w:rPr>
          <w:rFonts w:ascii="New Roma" w:hAnsi="New Roma"/>
          <w:sz w:val="28"/>
          <w:szCs w:val="28"/>
          <w:lang w:val="ru-RU"/>
        </w:rPr>
        <w:t xml:space="preserve"> об пол, </w:t>
      </w:r>
      <w:r>
        <w:rPr>
          <w:sz w:val="28"/>
          <w:szCs w:val="28"/>
          <w:lang w:val="ru-RU"/>
        </w:rPr>
        <w:t xml:space="preserve">не перенося при этом на нее </w:t>
      </w:r>
      <w:r>
        <w:rPr>
          <w:rFonts w:ascii="New Roma" w:hAnsi="New Roma"/>
          <w:sz w:val="28"/>
          <w:szCs w:val="28"/>
          <w:lang w:val="ru-RU"/>
        </w:rPr>
        <w:t>вес тела – «молоточек»</w:t>
      </w:r>
      <w:r>
        <w:rPr>
          <w:sz w:val="28"/>
          <w:szCs w:val="28"/>
          <w:lang w:val="ru-RU"/>
        </w:rPr>
        <w:t>.</w:t>
      </w:r>
      <w:r>
        <w:rPr>
          <w:rFonts w:ascii="New Roma" w:hAnsi="New Roma"/>
          <w:sz w:val="28"/>
          <w:szCs w:val="28"/>
          <w:lang w:val="ru-RU"/>
        </w:rPr>
        <w:t xml:space="preserve"> </w:t>
      </w:r>
      <w:r>
        <w:rPr>
          <w:sz w:val="28"/>
          <w:szCs w:val="28"/>
          <w:lang w:val="ru-RU"/>
        </w:rPr>
        <w:t>Обе</w:t>
      </w:r>
      <w:r w:rsidRPr="006800B9">
        <w:rPr>
          <w:rFonts w:ascii="New Roma" w:hAnsi="New Roma"/>
          <w:sz w:val="28"/>
          <w:szCs w:val="28"/>
          <w:lang w:val="ru-RU"/>
        </w:rPr>
        <w:t xml:space="preserve"> руки </w:t>
      </w:r>
      <w:r>
        <w:rPr>
          <w:sz w:val="28"/>
          <w:szCs w:val="28"/>
          <w:lang w:val="ru-RU"/>
        </w:rPr>
        <w:t xml:space="preserve">справа </w:t>
      </w:r>
      <w:r w:rsidRPr="006800B9">
        <w:rPr>
          <w:rFonts w:ascii="New Roma" w:hAnsi="New Roma"/>
          <w:sz w:val="28"/>
          <w:szCs w:val="28"/>
          <w:lang w:val="ru-RU"/>
        </w:rPr>
        <w:t xml:space="preserve">от тела – </w:t>
      </w:r>
      <w:r w:rsidRPr="006800B9">
        <w:rPr>
          <w:rFonts w:ascii="New Roma" w:hAnsi="New Roma"/>
          <w:i/>
          <w:sz w:val="28"/>
          <w:szCs w:val="28"/>
          <w:lang w:val="ru-RU"/>
        </w:rPr>
        <w:t>jazz-hand</w:t>
      </w:r>
      <w:r w:rsidRPr="006800B9">
        <w:rPr>
          <w:rFonts w:ascii="New Roma" w:hAnsi="New Roma"/>
          <w:sz w:val="28"/>
          <w:szCs w:val="28"/>
          <w:lang w:val="ru-RU"/>
        </w:rPr>
        <w:t xml:space="preserve">, </w:t>
      </w:r>
      <w:r>
        <w:rPr>
          <w:sz w:val="28"/>
          <w:szCs w:val="28"/>
          <w:lang w:val="ru-RU"/>
        </w:rPr>
        <w:t>кисти с правой стороны пелвиса. П</w:t>
      </w:r>
      <w:r w:rsidRPr="006800B9">
        <w:rPr>
          <w:rFonts w:ascii="New Roma" w:hAnsi="New Roma"/>
          <w:sz w:val="28"/>
          <w:szCs w:val="28"/>
          <w:lang w:val="ru-RU"/>
        </w:rPr>
        <w:t>ри этом</w:t>
      </w:r>
      <w:r>
        <w:rPr>
          <w:sz w:val="28"/>
          <w:szCs w:val="28"/>
          <w:lang w:val="ru-RU"/>
        </w:rPr>
        <w:t xml:space="preserve"> локоть</w:t>
      </w:r>
      <w:r w:rsidRPr="006800B9">
        <w:rPr>
          <w:rFonts w:ascii="New Roma" w:hAnsi="New Roma"/>
          <w:sz w:val="28"/>
          <w:szCs w:val="28"/>
          <w:lang w:val="ru-RU"/>
        </w:rPr>
        <w:t xml:space="preserve"> </w:t>
      </w:r>
      <w:r w:rsidRPr="006800B9">
        <w:rPr>
          <w:rFonts w:ascii="New Roma" w:hAnsi="New Roma"/>
          <w:i/>
          <w:sz w:val="28"/>
          <w:szCs w:val="28"/>
          <w:lang w:val="ru-RU"/>
        </w:rPr>
        <w:t>л. р.</w:t>
      </w:r>
      <w:r>
        <w:rPr>
          <w:rFonts w:ascii="New Roma" w:hAnsi="New Roma"/>
          <w:sz w:val="28"/>
          <w:szCs w:val="28"/>
          <w:lang w:val="ru-RU"/>
        </w:rPr>
        <w:t xml:space="preserve"> </w:t>
      </w:r>
      <w:r w:rsidRPr="006800B9">
        <w:rPr>
          <w:rFonts w:ascii="New Roma" w:hAnsi="New Roma"/>
          <w:sz w:val="28"/>
          <w:szCs w:val="28"/>
          <w:lang w:val="ru-RU"/>
        </w:rPr>
        <w:t xml:space="preserve">направлен в </w:t>
      </w:r>
      <w:r>
        <w:rPr>
          <w:sz w:val="28"/>
          <w:szCs w:val="28"/>
          <w:lang w:val="ru-RU"/>
        </w:rPr>
        <w:t xml:space="preserve">левую </w:t>
      </w:r>
      <w:r w:rsidRPr="006800B9">
        <w:rPr>
          <w:rFonts w:ascii="New Roma" w:hAnsi="New Roma"/>
          <w:sz w:val="28"/>
          <w:szCs w:val="28"/>
          <w:lang w:val="ru-RU"/>
        </w:rPr>
        <w:t>сторону,</w:t>
      </w:r>
      <w:r>
        <w:rPr>
          <w:sz w:val="28"/>
          <w:szCs w:val="28"/>
          <w:lang w:val="ru-RU"/>
        </w:rPr>
        <w:t xml:space="preserve"> локоть</w:t>
      </w:r>
      <w:r w:rsidRPr="006800B9">
        <w:rPr>
          <w:rFonts w:ascii="New Roma" w:hAnsi="New Roma"/>
          <w:sz w:val="28"/>
          <w:szCs w:val="28"/>
          <w:lang w:val="ru-RU"/>
        </w:rPr>
        <w:t xml:space="preserve"> </w:t>
      </w:r>
      <w:r w:rsidRPr="006800B9">
        <w:rPr>
          <w:rFonts w:ascii="New Roma" w:hAnsi="New Roma"/>
          <w:i/>
          <w:sz w:val="28"/>
          <w:szCs w:val="28"/>
          <w:lang w:val="ru-RU"/>
        </w:rPr>
        <w:t>пр. р.</w:t>
      </w:r>
      <w:r w:rsidRPr="006800B9">
        <w:rPr>
          <w:rFonts w:ascii="New Roma" w:hAnsi="New Roma"/>
          <w:sz w:val="28"/>
          <w:szCs w:val="28"/>
          <w:lang w:val="ru-RU"/>
        </w:rPr>
        <w:t xml:space="preserve"> – н</w:t>
      </w:r>
      <w:r>
        <w:rPr>
          <w:sz w:val="28"/>
          <w:szCs w:val="28"/>
          <w:lang w:val="ru-RU"/>
        </w:rPr>
        <w:t>аверх. К</w:t>
      </w:r>
      <w:r w:rsidRPr="006800B9">
        <w:rPr>
          <w:rFonts w:ascii="New Roma" w:hAnsi="New Roma"/>
          <w:sz w:val="28"/>
          <w:szCs w:val="28"/>
          <w:lang w:val="ru-RU"/>
        </w:rPr>
        <w:t xml:space="preserve">орпус </w:t>
      </w:r>
      <w:r>
        <w:rPr>
          <w:sz w:val="28"/>
          <w:szCs w:val="28"/>
          <w:lang w:val="ru-RU"/>
        </w:rPr>
        <w:t>в вертикальном положении (15)</w:t>
      </w:r>
      <w:r w:rsidRPr="00E73DD6">
        <w:rPr>
          <w:rFonts w:ascii="New Roma" w:hAnsi="New Roma"/>
          <w:i/>
          <w:sz w:val="28"/>
          <w:szCs w:val="28"/>
          <w:lang w:val="ru-RU"/>
        </w:rPr>
        <w:t>.</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6</w:t>
      </w:r>
      <w:r w:rsidRPr="006800B9">
        <w:rPr>
          <w:rFonts w:ascii="New Roma" w:hAnsi="New Roma"/>
          <w:b/>
          <w:i/>
          <w:sz w:val="28"/>
          <w:szCs w:val="28"/>
          <w:lang w:val="ru-RU"/>
        </w:rPr>
        <w:t>»</w:t>
      </w:r>
      <w:r w:rsidRPr="006800B9">
        <w:rPr>
          <w:rFonts w:ascii="New Roma" w:hAnsi="New Roma"/>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остается в </w:t>
      </w:r>
      <w:r w:rsidRPr="006800B9">
        <w:rPr>
          <w:rFonts w:ascii="New Roma" w:hAnsi="New Roma"/>
          <w:i/>
          <w:sz w:val="28"/>
          <w:szCs w:val="28"/>
          <w:lang w:val="ru-RU"/>
        </w:rPr>
        <w:t>demi-plié</w:t>
      </w:r>
      <w:r w:rsidRPr="006800B9">
        <w:rPr>
          <w:rFonts w:ascii="New Roma" w:hAnsi="New Roma"/>
          <w:sz w:val="28"/>
          <w:szCs w:val="28"/>
          <w:lang w:val="ru-RU"/>
        </w:rPr>
        <w:t>, небольшой прыжок на ней, н</w:t>
      </w:r>
      <w:r>
        <w:rPr>
          <w:rFonts w:ascii="New Roma" w:hAnsi="New Roma"/>
          <w:sz w:val="28"/>
          <w:szCs w:val="28"/>
          <w:lang w:val="ru-RU"/>
        </w:rPr>
        <w:t xml:space="preserve">е поднимаясь </w:t>
      </w:r>
      <w:r>
        <w:rPr>
          <w:sz w:val="28"/>
          <w:szCs w:val="28"/>
          <w:lang w:val="ru-RU"/>
        </w:rPr>
        <w:t>на</w:t>
      </w:r>
      <w:r>
        <w:rPr>
          <w:rFonts w:ascii="New Roma" w:hAnsi="New Roma"/>
          <w:sz w:val="28"/>
          <w:szCs w:val="28"/>
          <w:lang w:val="ru-RU"/>
        </w:rPr>
        <w:t>верх и оставаясь на месте</w:t>
      </w:r>
      <w:r>
        <w:rPr>
          <w:sz w:val="28"/>
          <w:szCs w:val="28"/>
          <w:lang w:val="ru-RU"/>
        </w:rPr>
        <w:t>.</w:t>
      </w:r>
      <w:r w:rsidRPr="006800B9">
        <w:rPr>
          <w:rFonts w:ascii="New Roma" w:hAnsi="New Roma"/>
          <w:sz w:val="28"/>
          <w:szCs w:val="28"/>
          <w:lang w:val="ru-RU"/>
        </w:rPr>
        <w:t xml:space="preserve"> </w:t>
      </w:r>
      <w:r w:rsidRPr="00E73DD6">
        <w:rPr>
          <w:i/>
          <w:sz w:val="28"/>
          <w:szCs w:val="28"/>
          <w:lang w:val="ru-RU"/>
        </w:rPr>
        <w:t>Л. н.</w:t>
      </w:r>
      <w:r w:rsidRPr="006800B9">
        <w:rPr>
          <w:rFonts w:ascii="New Roma" w:hAnsi="New Roma"/>
          <w:sz w:val="28"/>
          <w:szCs w:val="28"/>
          <w:lang w:val="ru-RU"/>
        </w:rPr>
        <w:t xml:space="preserve">, согнутая в колене, </w:t>
      </w:r>
      <w:r>
        <w:rPr>
          <w:sz w:val="28"/>
          <w:szCs w:val="28"/>
          <w:lang w:val="ru-RU"/>
        </w:rPr>
        <w:t>начинает переноситься</w:t>
      </w:r>
      <w:r w:rsidRPr="006800B9">
        <w:rPr>
          <w:rFonts w:ascii="New Roma" w:hAnsi="New Roma"/>
          <w:sz w:val="28"/>
          <w:szCs w:val="28"/>
          <w:lang w:val="ru-RU"/>
        </w:rPr>
        <w:t xml:space="preserve"> в левую сторону</w:t>
      </w:r>
      <w:r>
        <w:rPr>
          <w:sz w:val="28"/>
          <w:szCs w:val="28"/>
          <w:lang w:val="ru-RU"/>
        </w:rPr>
        <w:t xml:space="preserve"> – </w:t>
      </w:r>
      <w:r>
        <w:rPr>
          <w:i/>
          <w:sz w:val="28"/>
          <w:szCs w:val="28"/>
          <w:lang w:val="ru-RU"/>
        </w:rPr>
        <w:t>инпоз. (пр.)</w:t>
      </w:r>
      <w:r>
        <w:rPr>
          <w:sz w:val="28"/>
          <w:szCs w:val="28"/>
          <w:lang w:val="ru-RU"/>
        </w:rPr>
        <w:t>. Обе</w:t>
      </w:r>
      <w:r>
        <w:rPr>
          <w:rFonts w:ascii="New Roma" w:hAnsi="New Roma"/>
          <w:sz w:val="28"/>
          <w:szCs w:val="28"/>
          <w:lang w:val="ru-RU"/>
        </w:rPr>
        <w:t xml:space="preserve"> руки </w:t>
      </w:r>
      <w:r>
        <w:rPr>
          <w:sz w:val="28"/>
          <w:szCs w:val="28"/>
          <w:lang w:val="ru-RU"/>
        </w:rPr>
        <w:t>по прямой</w:t>
      </w:r>
      <w:r w:rsidRPr="006800B9">
        <w:rPr>
          <w:rFonts w:ascii="New Roma" w:hAnsi="New Roma"/>
          <w:sz w:val="28"/>
          <w:szCs w:val="28"/>
          <w:lang w:val="ru-RU"/>
        </w:rPr>
        <w:t xml:space="preserve"> </w:t>
      </w:r>
      <w:r>
        <w:rPr>
          <w:sz w:val="28"/>
          <w:szCs w:val="28"/>
          <w:lang w:val="ru-RU"/>
        </w:rPr>
        <w:t>начинают переводиться</w:t>
      </w:r>
      <w:r>
        <w:rPr>
          <w:rFonts w:ascii="New Roma" w:hAnsi="New Roma"/>
          <w:sz w:val="28"/>
          <w:szCs w:val="28"/>
          <w:lang w:val="ru-RU"/>
        </w:rPr>
        <w:t xml:space="preserve"> в </w:t>
      </w:r>
      <w:r>
        <w:rPr>
          <w:sz w:val="28"/>
          <w:szCs w:val="28"/>
          <w:lang w:val="ru-RU"/>
        </w:rPr>
        <w:t>ле</w:t>
      </w:r>
      <w:r w:rsidRPr="006800B9">
        <w:rPr>
          <w:rFonts w:ascii="New Roma" w:hAnsi="New Roma"/>
          <w:sz w:val="28"/>
          <w:szCs w:val="28"/>
          <w:lang w:val="ru-RU"/>
        </w:rPr>
        <w:t>вую сторону от тела</w:t>
      </w:r>
      <w:r>
        <w:rPr>
          <w:sz w:val="28"/>
          <w:szCs w:val="28"/>
          <w:lang w:val="ru-RU"/>
        </w:rPr>
        <w:t>.</w:t>
      </w:r>
      <w:r w:rsidRPr="006800B9">
        <w:rPr>
          <w:rFonts w:ascii="New Roma" w:hAnsi="New Roma"/>
          <w:sz w:val="28"/>
          <w:szCs w:val="28"/>
          <w:lang w:val="ru-RU"/>
        </w:rPr>
        <w:t xml:space="preserve">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 удар</w:t>
      </w:r>
      <w:r>
        <w:rPr>
          <w:sz w:val="28"/>
          <w:szCs w:val="28"/>
          <w:lang w:val="ru-RU"/>
        </w:rPr>
        <w:t>ить</w:t>
      </w:r>
      <w:r w:rsidRPr="006800B9">
        <w:rPr>
          <w:rFonts w:ascii="New Roma" w:hAnsi="New Roma"/>
          <w:sz w:val="28"/>
          <w:szCs w:val="28"/>
          <w:lang w:val="ru-RU"/>
        </w:rPr>
        <w:t xml:space="preserve"> </w:t>
      </w:r>
      <w:r w:rsidRPr="00CA338E">
        <w:rPr>
          <w:rFonts w:ascii="New Roma" w:hAnsi="New Roma"/>
          <w:i/>
          <w:sz w:val="28"/>
          <w:szCs w:val="28"/>
          <w:lang w:val="ru-RU"/>
        </w:rPr>
        <w:t>подушечкой</w:t>
      </w:r>
      <w:r w:rsidRPr="006800B9">
        <w:rPr>
          <w:rFonts w:ascii="New Roma" w:hAnsi="New Roma"/>
          <w:sz w:val="28"/>
          <w:szCs w:val="28"/>
          <w:lang w:val="ru-RU"/>
        </w:rPr>
        <w:t xml:space="preserve"> </w:t>
      </w:r>
      <w:r w:rsidRPr="00E73DD6">
        <w:rPr>
          <w:rFonts w:ascii="New Roma" w:hAnsi="New Roma"/>
          <w:i/>
          <w:sz w:val="28"/>
          <w:szCs w:val="28"/>
          <w:lang w:val="ru-RU"/>
        </w:rPr>
        <w:t>л. н.</w:t>
      </w:r>
      <w:r>
        <w:rPr>
          <w:rFonts w:ascii="New Roma" w:hAnsi="New Roma"/>
          <w:sz w:val="28"/>
          <w:szCs w:val="28"/>
          <w:lang w:val="ru-RU"/>
        </w:rPr>
        <w:t xml:space="preserve"> о</w:t>
      </w:r>
      <w:r w:rsidRPr="006800B9">
        <w:rPr>
          <w:rFonts w:ascii="New Roma" w:hAnsi="New Roma"/>
          <w:sz w:val="28"/>
          <w:szCs w:val="28"/>
          <w:lang w:val="ru-RU"/>
        </w:rPr>
        <w:t xml:space="preserve"> пол, </w:t>
      </w:r>
      <w:r>
        <w:rPr>
          <w:sz w:val="28"/>
          <w:szCs w:val="28"/>
          <w:lang w:val="ru-RU"/>
        </w:rPr>
        <w:t>не перенося при этом на нее вес тела</w:t>
      </w:r>
      <w:r>
        <w:rPr>
          <w:rFonts w:ascii="New Roma" w:hAnsi="New Roma"/>
          <w:sz w:val="28"/>
          <w:szCs w:val="28"/>
          <w:lang w:val="ru-RU"/>
        </w:rPr>
        <w:t xml:space="preserve"> – «молоточек»</w:t>
      </w:r>
      <w:r>
        <w:rPr>
          <w:sz w:val="28"/>
          <w:szCs w:val="28"/>
          <w:lang w:val="ru-RU"/>
        </w:rPr>
        <w:t>.</w:t>
      </w:r>
      <w:r w:rsidRPr="00024DBE">
        <w:rPr>
          <w:rFonts w:ascii="New Roma" w:hAnsi="New Roma"/>
          <w:sz w:val="28"/>
          <w:szCs w:val="28"/>
          <w:lang w:val="ru-RU"/>
        </w:rPr>
        <w:t xml:space="preserve"> </w:t>
      </w:r>
      <w:r>
        <w:rPr>
          <w:sz w:val="28"/>
          <w:szCs w:val="28"/>
          <w:lang w:val="ru-RU"/>
        </w:rPr>
        <w:t xml:space="preserve">Обе руки слева от тела </w:t>
      </w:r>
      <w:r w:rsidRPr="006800B9">
        <w:rPr>
          <w:rFonts w:ascii="New Roma" w:hAnsi="New Roma"/>
          <w:sz w:val="28"/>
          <w:szCs w:val="28"/>
          <w:lang w:val="ru-RU"/>
        </w:rPr>
        <w:t xml:space="preserve">– </w:t>
      </w:r>
      <w:r w:rsidRPr="006800B9">
        <w:rPr>
          <w:rFonts w:ascii="New Roma" w:hAnsi="New Roma"/>
          <w:i/>
          <w:sz w:val="28"/>
          <w:szCs w:val="28"/>
          <w:lang w:val="ru-RU"/>
        </w:rPr>
        <w:t>jazz-hand</w:t>
      </w:r>
      <w:r w:rsidRPr="006800B9">
        <w:rPr>
          <w:rFonts w:ascii="New Roma" w:hAnsi="New Roma"/>
          <w:sz w:val="28"/>
          <w:szCs w:val="28"/>
          <w:lang w:val="ru-RU"/>
        </w:rPr>
        <w:t>,</w:t>
      </w:r>
      <w:r>
        <w:rPr>
          <w:sz w:val="28"/>
          <w:szCs w:val="28"/>
          <w:lang w:val="ru-RU"/>
        </w:rPr>
        <w:t xml:space="preserve"> кисти с левой стороны от пелвиса.</w:t>
      </w:r>
      <w:r>
        <w:rPr>
          <w:rFonts w:ascii="New Roma" w:hAnsi="New Roma"/>
          <w:sz w:val="28"/>
          <w:szCs w:val="28"/>
          <w:lang w:val="ru-RU"/>
        </w:rPr>
        <w:t xml:space="preserve"> </w:t>
      </w:r>
      <w:r>
        <w:rPr>
          <w:sz w:val="28"/>
          <w:szCs w:val="28"/>
          <w:lang w:val="ru-RU"/>
        </w:rPr>
        <w:t>П</w:t>
      </w:r>
      <w:r w:rsidRPr="006800B9">
        <w:rPr>
          <w:rFonts w:ascii="New Roma" w:hAnsi="New Roma"/>
          <w:sz w:val="28"/>
          <w:szCs w:val="28"/>
          <w:lang w:val="ru-RU"/>
        </w:rPr>
        <w:t xml:space="preserve">ри этом </w:t>
      </w:r>
      <w:r>
        <w:rPr>
          <w:sz w:val="28"/>
          <w:szCs w:val="28"/>
          <w:lang w:val="ru-RU"/>
        </w:rPr>
        <w:t xml:space="preserve">локоть </w:t>
      </w:r>
      <w:r w:rsidRPr="006800B9">
        <w:rPr>
          <w:rFonts w:ascii="New Roma" w:hAnsi="New Roma"/>
          <w:i/>
          <w:sz w:val="28"/>
          <w:szCs w:val="28"/>
          <w:lang w:val="ru-RU"/>
        </w:rPr>
        <w:t>пр. р.</w:t>
      </w:r>
      <w:r>
        <w:rPr>
          <w:rFonts w:ascii="New Roma" w:hAnsi="New Roma"/>
          <w:sz w:val="28"/>
          <w:szCs w:val="28"/>
          <w:lang w:val="ru-RU"/>
        </w:rPr>
        <w:t xml:space="preserve"> </w:t>
      </w:r>
      <w:r w:rsidRPr="006800B9">
        <w:rPr>
          <w:rFonts w:ascii="New Roma" w:hAnsi="New Roma"/>
          <w:sz w:val="28"/>
          <w:szCs w:val="28"/>
          <w:lang w:val="ru-RU"/>
        </w:rPr>
        <w:t xml:space="preserve">направлен в </w:t>
      </w:r>
      <w:r>
        <w:rPr>
          <w:sz w:val="28"/>
          <w:szCs w:val="28"/>
          <w:lang w:val="ru-RU"/>
        </w:rPr>
        <w:t xml:space="preserve">правую </w:t>
      </w:r>
      <w:r w:rsidRPr="006800B9">
        <w:rPr>
          <w:rFonts w:ascii="New Roma" w:hAnsi="New Roma"/>
          <w:sz w:val="28"/>
          <w:szCs w:val="28"/>
          <w:lang w:val="ru-RU"/>
        </w:rPr>
        <w:t>сторону,</w:t>
      </w:r>
      <w:r>
        <w:rPr>
          <w:sz w:val="28"/>
          <w:szCs w:val="28"/>
          <w:lang w:val="ru-RU"/>
        </w:rPr>
        <w:t xml:space="preserve"> локоть</w:t>
      </w:r>
      <w:r w:rsidRPr="006800B9">
        <w:rPr>
          <w:rFonts w:ascii="New Roma" w:hAnsi="New Roma"/>
          <w:sz w:val="28"/>
          <w:szCs w:val="28"/>
          <w:lang w:val="ru-RU"/>
        </w:rPr>
        <w:t xml:space="preserve"> </w:t>
      </w:r>
      <w:r w:rsidRPr="006800B9">
        <w:rPr>
          <w:rFonts w:ascii="New Roma" w:hAnsi="New Roma"/>
          <w:i/>
          <w:sz w:val="28"/>
          <w:szCs w:val="28"/>
          <w:lang w:val="ru-RU"/>
        </w:rPr>
        <w:t>л. р.</w:t>
      </w:r>
      <w:r w:rsidRPr="006800B9">
        <w:rPr>
          <w:rFonts w:ascii="New Roma" w:hAnsi="New Roma"/>
          <w:sz w:val="28"/>
          <w:szCs w:val="28"/>
          <w:lang w:val="ru-RU"/>
        </w:rPr>
        <w:t xml:space="preserve"> – н</w:t>
      </w:r>
      <w:r>
        <w:rPr>
          <w:sz w:val="28"/>
          <w:szCs w:val="28"/>
          <w:lang w:val="ru-RU"/>
        </w:rPr>
        <w:t>аверх. К</w:t>
      </w:r>
      <w:r w:rsidRPr="006800B9">
        <w:rPr>
          <w:rFonts w:ascii="New Roma" w:hAnsi="New Roma"/>
          <w:sz w:val="28"/>
          <w:szCs w:val="28"/>
          <w:lang w:val="ru-RU"/>
        </w:rPr>
        <w:t xml:space="preserve">орпус </w:t>
      </w:r>
      <w:r>
        <w:rPr>
          <w:sz w:val="28"/>
          <w:szCs w:val="28"/>
          <w:lang w:val="ru-RU"/>
        </w:rPr>
        <w:t xml:space="preserve">остается в вертикальном положении (16). </w:t>
      </w:r>
      <w:r>
        <w:rPr>
          <w:b/>
          <w:i/>
          <w:sz w:val="28"/>
          <w:szCs w:val="28"/>
          <w:lang w:val="ru-RU"/>
        </w:rPr>
        <w:t>«7», «и», «8», «и»</w:t>
      </w:r>
      <w:r>
        <w:rPr>
          <w:sz w:val="28"/>
          <w:szCs w:val="28"/>
          <w:lang w:val="ru-RU"/>
        </w:rPr>
        <w:t xml:space="preserve"> – повторяются движения счета «5», «и», «6», «и» соответственно.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cs="Arial"/>
                <w:sz w:val="28"/>
                <w:szCs w:val="28"/>
                <w:lang w:val="ru-RU"/>
              </w:rPr>
            </w:pPr>
            <w:r>
              <w:rPr>
                <w:noProof/>
              </w:rPr>
              <w:lastRenderedPageBreak/>
              <w:pict>
                <v:shape id="_x0000_s2001" type="#_x0000_t75" alt="1 (21)" style="position:absolute;left:0;text-align:left;margin-left:24.4pt;margin-top:0;width:95pt;height:143pt;z-index:-59;visibility:visible" wrapcoords="-341 0 -341 21298 21486 21298 21486 0 -341 0">
                  <v:imagedata r:id="rId974" o:title="1 (21)"/>
                  <w10:wrap type="tight"/>
                </v:shape>
              </w:pict>
            </w:r>
            <w:r w:rsidRPr="00492969">
              <w:rPr>
                <w:rFonts w:cs="Arial"/>
                <w:sz w:val="28"/>
                <w:szCs w:val="28"/>
                <w:lang w:val="ru-RU"/>
              </w:rPr>
              <w:t>14.</w:t>
            </w:r>
          </w:p>
        </w:tc>
        <w:tc>
          <w:tcPr>
            <w:tcW w:w="2499" w:type="dxa"/>
          </w:tcPr>
          <w:p w:rsidR="009371E1" w:rsidRPr="00492969" w:rsidRDefault="009371E1" w:rsidP="002F099A">
            <w:pPr>
              <w:jc w:val="right"/>
              <w:rPr>
                <w:rFonts w:cs="Arial"/>
                <w:sz w:val="28"/>
                <w:szCs w:val="28"/>
                <w:lang w:val="ru-RU"/>
              </w:rPr>
            </w:pPr>
            <w:r>
              <w:rPr>
                <w:noProof/>
              </w:rPr>
              <w:pict>
                <v:shape id="_x0000_s2002" type="#_x0000_t75" alt="1 (22)" style="position:absolute;left:0;text-align:left;margin-left:36.85pt;margin-top:-.45pt;width:95pt;height:143pt;z-index:-58;visibility:visible;mso-position-horizontal-relative:text;mso-position-vertical-relative:text" wrapcoords="-341 0 -341 21298 21486 21298 21486 0 -341 0">
                  <v:imagedata r:id="rId975" o:title="1 (22)"/>
                  <w10:wrap type="tight"/>
                </v:shape>
              </w:pict>
            </w:r>
            <w:r w:rsidRPr="00492969">
              <w:rPr>
                <w:rFonts w:cs="Arial"/>
                <w:sz w:val="28"/>
                <w:szCs w:val="28"/>
                <w:lang w:val="ru-RU"/>
              </w:rPr>
              <w:t>15.</w:t>
            </w:r>
          </w:p>
        </w:tc>
        <w:tc>
          <w:tcPr>
            <w:tcW w:w="2499" w:type="dxa"/>
          </w:tcPr>
          <w:p w:rsidR="009371E1" w:rsidRPr="00492969" w:rsidRDefault="009371E1" w:rsidP="002F099A">
            <w:pPr>
              <w:jc w:val="right"/>
              <w:rPr>
                <w:rFonts w:cs="Arial"/>
                <w:sz w:val="28"/>
                <w:szCs w:val="28"/>
                <w:lang w:val="ru-RU"/>
              </w:rPr>
            </w:pPr>
            <w:r>
              <w:rPr>
                <w:noProof/>
              </w:rPr>
              <w:pict>
                <v:shape id="_x0000_s2003" type="#_x0000_t75" alt="1 (23)" style="position:absolute;left:0;text-align:left;margin-left:38.85pt;margin-top:-8.5pt;width:95pt;height:143pt;z-index:-57;visibility:visible;mso-position-horizontal-relative:text;mso-position-vertical-relative:text" wrapcoords="-341 0 -341 21298 21486 21298 21486 0 -341 0">
                  <v:imagedata r:id="rId976" o:title="1 (23)"/>
                  <w10:wrap type="tight"/>
                </v:shape>
              </w:pict>
            </w:r>
            <w:r w:rsidRPr="00492969">
              <w:rPr>
                <w:rFonts w:cs="Arial"/>
                <w:sz w:val="28"/>
                <w:szCs w:val="28"/>
                <w:lang w:val="ru-RU"/>
              </w:rPr>
              <w:t>16.</w:t>
            </w:r>
          </w:p>
        </w:tc>
        <w:tc>
          <w:tcPr>
            <w:tcW w:w="2499" w:type="dxa"/>
          </w:tcPr>
          <w:p w:rsidR="009371E1" w:rsidRPr="00492969" w:rsidRDefault="009371E1" w:rsidP="002F099A">
            <w:pPr>
              <w:jc w:val="right"/>
              <w:rPr>
                <w:rFonts w:cs="Arial"/>
                <w:sz w:val="28"/>
                <w:szCs w:val="28"/>
                <w:lang w:val="ru-RU"/>
              </w:rPr>
            </w:pPr>
            <w:r>
              <w:rPr>
                <w:noProof/>
              </w:rPr>
              <w:pict>
                <v:shape id="_x0000_s2004" type="#_x0000_t75" alt="1 (24)" style="position:absolute;left:0;text-align:left;margin-left:30.85pt;margin-top:-.45pt;width:95pt;height:143pt;z-index:-56;visibility:visible;mso-position-horizontal-relative:text;mso-position-vertical-relative:text" wrapcoords="-341 0 -341 21298 21486 21298 21486 0 -341 0">
                  <v:imagedata r:id="rId977" o:title="1 (24)"/>
                  <w10:wrap type="tight"/>
                </v:shape>
              </w:pict>
            </w:r>
            <w:r w:rsidRPr="00492969">
              <w:rPr>
                <w:rFonts w:cs="Arial"/>
                <w:sz w:val="28"/>
                <w:szCs w:val="28"/>
                <w:lang w:val="ru-RU"/>
              </w:rPr>
              <w:t>17.</w:t>
            </w:r>
          </w:p>
        </w:tc>
      </w:tr>
    </w:tbl>
    <w:p w:rsidR="009371E1" w:rsidRPr="0097575F" w:rsidRDefault="009371E1" w:rsidP="009371E1">
      <w:pPr>
        <w:numPr>
          <w:ilvl w:val="0"/>
          <w:numId w:val="115"/>
        </w:numPr>
        <w:jc w:val="both"/>
        <w:rPr>
          <w:rFonts w:ascii="New Roma" w:hAnsi="New Roma" w:cs="Arial"/>
          <w:sz w:val="28"/>
          <w:szCs w:val="28"/>
          <w:lang w:val="ru-RU"/>
        </w:rPr>
      </w:pPr>
      <w:r>
        <w:rPr>
          <w:b/>
          <w:i/>
          <w:sz w:val="28"/>
          <w:szCs w:val="28"/>
          <w:lang w:val="ru-RU"/>
        </w:rPr>
        <w:t xml:space="preserve">«1», </w:t>
      </w:r>
      <w:r>
        <w:rPr>
          <w:rFonts w:ascii="New Roma" w:hAnsi="New Roma"/>
          <w:b/>
          <w:i/>
          <w:sz w:val="28"/>
          <w:szCs w:val="28"/>
          <w:lang w:val="ru-RU"/>
        </w:rPr>
        <w:t>«</w:t>
      </w:r>
      <w:r>
        <w:rPr>
          <w:b/>
          <w:i/>
          <w:sz w:val="28"/>
          <w:szCs w:val="28"/>
          <w:lang w:val="ru-RU"/>
        </w:rPr>
        <w:t>2</w:t>
      </w:r>
      <w:r w:rsidRPr="006800B9">
        <w:rPr>
          <w:rFonts w:ascii="New Roma" w:hAnsi="New Roma"/>
          <w:b/>
          <w:i/>
          <w:sz w:val="28"/>
          <w:szCs w:val="28"/>
          <w:lang w:val="ru-RU"/>
        </w:rPr>
        <w:t>»</w:t>
      </w:r>
      <w:r>
        <w:rPr>
          <w:b/>
          <w:i/>
          <w:sz w:val="28"/>
          <w:szCs w:val="28"/>
          <w:lang w:val="ru-RU"/>
        </w:rPr>
        <w:t>, «3», «4»</w:t>
      </w:r>
      <w:r>
        <w:rPr>
          <w:rFonts w:ascii="New Roma" w:hAnsi="New Roma"/>
          <w:sz w:val="28"/>
          <w:szCs w:val="28"/>
          <w:lang w:val="ru-RU"/>
        </w:rPr>
        <w:t xml:space="preserve"> –</w:t>
      </w:r>
      <w:r>
        <w:rPr>
          <w:sz w:val="28"/>
          <w:szCs w:val="28"/>
          <w:lang w:val="ru-RU"/>
        </w:rPr>
        <w:t xml:space="preserve"> </w:t>
      </w:r>
      <w:r w:rsidRPr="00E73DD6">
        <w:rPr>
          <w:rFonts w:ascii="New Roma" w:hAnsi="New Roma"/>
          <w:i/>
          <w:sz w:val="28"/>
          <w:szCs w:val="28"/>
          <w:lang w:val="ru-RU"/>
        </w:rPr>
        <w:t>пр. н.</w:t>
      </w:r>
      <w:r w:rsidRPr="006800B9">
        <w:rPr>
          <w:rFonts w:ascii="New Roma" w:hAnsi="New Roma"/>
          <w:sz w:val="28"/>
          <w:szCs w:val="28"/>
          <w:lang w:val="ru-RU"/>
        </w:rPr>
        <w:t xml:space="preserve"> остается в </w:t>
      </w:r>
      <w:r w:rsidRPr="006800B9">
        <w:rPr>
          <w:rFonts w:ascii="New Roma" w:hAnsi="New Roma"/>
          <w:i/>
          <w:sz w:val="28"/>
          <w:szCs w:val="28"/>
          <w:lang w:val="ru-RU"/>
        </w:rPr>
        <w:t>demi-plié</w:t>
      </w:r>
      <w:r w:rsidRPr="006800B9">
        <w:rPr>
          <w:rFonts w:ascii="New Roma" w:hAnsi="New Roma"/>
          <w:sz w:val="28"/>
          <w:szCs w:val="28"/>
          <w:lang w:val="ru-RU"/>
        </w:rPr>
        <w:t>,</w:t>
      </w:r>
      <w:r>
        <w:rPr>
          <w:sz w:val="28"/>
          <w:szCs w:val="28"/>
          <w:lang w:val="ru-RU"/>
        </w:rPr>
        <w:t xml:space="preserve"> на всей стопе. </w:t>
      </w:r>
      <w:r>
        <w:rPr>
          <w:i/>
          <w:sz w:val="28"/>
          <w:szCs w:val="28"/>
          <w:lang w:val="ru-RU"/>
        </w:rPr>
        <w:t>Л. н.</w:t>
      </w:r>
      <w:r>
        <w:rPr>
          <w:sz w:val="28"/>
          <w:szCs w:val="28"/>
          <w:lang w:val="ru-RU"/>
        </w:rPr>
        <w:t xml:space="preserve">, оставаясь на </w:t>
      </w:r>
      <w:r w:rsidRPr="00CA338E">
        <w:rPr>
          <w:i/>
          <w:sz w:val="28"/>
          <w:szCs w:val="28"/>
          <w:lang w:val="ru-RU"/>
        </w:rPr>
        <w:t>подушечке</w:t>
      </w:r>
      <w:r>
        <w:rPr>
          <w:sz w:val="28"/>
          <w:szCs w:val="28"/>
          <w:lang w:val="ru-RU"/>
        </w:rPr>
        <w:t xml:space="preserve">, не разгибаясь в колене, разворачивается в выворотное положение. </w:t>
      </w:r>
      <w:r>
        <w:rPr>
          <w:i/>
          <w:sz w:val="28"/>
          <w:szCs w:val="28"/>
          <w:lang w:val="ru-RU"/>
        </w:rPr>
        <w:t>Пр. р.</w:t>
      </w:r>
      <w:r>
        <w:rPr>
          <w:sz w:val="28"/>
          <w:szCs w:val="28"/>
          <w:lang w:val="ru-RU"/>
        </w:rPr>
        <w:t xml:space="preserve"> от локтя разворачивается в правую сторону.</w:t>
      </w:r>
      <w:r>
        <w:rPr>
          <w:i/>
          <w:sz w:val="28"/>
          <w:szCs w:val="28"/>
          <w:lang w:val="ru-RU"/>
        </w:rPr>
        <w:t xml:space="preserve"> Л. р.</w:t>
      </w:r>
      <w:r>
        <w:rPr>
          <w:sz w:val="28"/>
          <w:szCs w:val="28"/>
          <w:lang w:val="ru-RU"/>
        </w:rPr>
        <w:t xml:space="preserve"> от локтя разворачивается в левую сторону вверх. Кисти рук сохраняют положение </w:t>
      </w:r>
      <w:r w:rsidRPr="006800B9">
        <w:rPr>
          <w:rFonts w:ascii="New Roma" w:hAnsi="New Roma"/>
          <w:i/>
          <w:sz w:val="28"/>
          <w:szCs w:val="28"/>
          <w:lang w:val="ru-RU"/>
        </w:rPr>
        <w:t>jazz-hand</w:t>
      </w:r>
      <w:r>
        <w:rPr>
          <w:sz w:val="28"/>
          <w:szCs w:val="28"/>
          <w:lang w:val="ru-RU"/>
        </w:rPr>
        <w:t xml:space="preserve">. На каждый счет исполняется </w:t>
      </w:r>
      <w:r>
        <w:rPr>
          <w:i/>
          <w:sz w:val="28"/>
          <w:szCs w:val="28"/>
        </w:rPr>
        <w:t>thrust</w:t>
      </w:r>
      <w:r>
        <w:rPr>
          <w:sz w:val="28"/>
          <w:szCs w:val="28"/>
          <w:lang w:val="ru-RU"/>
        </w:rPr>
        <w:t xml:space="preserve"> пелвисом назад и возврат. Корпус медленно разворачивается в </w:t>
      </w:r>
      <w:r>
        <w:rPr>
          <w:i/>
          <w:sz w:val="28"/>
          <w:szCs w:val="28"/>
          <w:lang w:val="ru-RU"/>
        </w:rPr>
        <w:t>8 тчк/простр.</w:t>
      </w:r>
      <w:r>
        <w:rPr>
          <w:sz w:val="28"/>
          <w:szCs w:val="28"/>
          <w:lang w:val="ru-RU"/>
        </w:rPr>
        <w:t xml:space="preserve"> (17). </w:t>
      </w:r>
      <w:r>
        <w:rPr>
          <w:b/>
          <w:i/>
          <w:sz w:val="28"/>
          <w:szCs w:val="28"/>
          <w:lang w:val="ru-RU"/>
        </w:rPr>
        <w:t>«5»</w:t>
      </w:r>
      <w:r>
        <w:rPr>
          <w:rFonts w:ascii="New Roma" w:hAnsi="New Roma"/>
          <w:sz w:val="28"/>
          <w:szCs w:val="28"/>
          <w:lang w:val="ru-RU"/>
        </w:rPr>
        <w:t xml:space="preserve"> –</w:t>
      </w:r>
      <w:r>
        <w:rPr>
          <w:sz w:val="28"/>
          <w:szCs w:val="28"/>
          <w:lang w:val="ru-RU"/>
        </w:rPr>
        <w:t xml:space="preserve"> шаг на слегка согнутую в колене </w:t>
      </w:r>
      <w:r>
        <w:rPr>
          <w:i/>
          <w:sz w:val="28"/>
          <w:szCs w:val="28"/>
          <w:lang w:val="ru-RU"/>
        </w:rPr>
        <w:t>л. н.</w:t>
      </w:r>
      <w:r>
        <w:rPr>
          <w:sz w:val="28"/>
          <w:szCs w:val="28"/>
          <w:lang w:val="ru-RU"/>
        </w:rPr>
        <w:t xml:space="preserve"> в правую сторону наперекрест с</w:t>
      </w:r>
      <w:r>
        <w:rPr>
          <w:i/>
          <w:sz w:val="28"/>
          <w:szCs w:val="28"/>
          <w:lang w:val="ru-RU"/>
        </w:rPr>
        <w:t xml:space="preserve"> пр. н.</w:t>
      </w:r>
      <w:r>
        <w:rPr>
          <w:sz w:val="28"/>
          <w:szCs w:val="28"/>
          <w:lang w:val="ru-RU"/>
        </w:rPr>
        <w:t xml:space="preserve"> впереди. Руки освобождаются и опускаются вниз с левой стороны от тела, готовясь перейти в следующее положение. </w:t>
      </w:r>
      <w:r>
        <w:rPr>
          <w:b/>
          <w:i/>
          <w:sz w:val="28"/>
          <w:szCs w:val="28"/>
          <w:lang w:val="ru-RU"/>
        </w:rPr>
        <w:t>«6»</w:t>
      </w:r>
      <w:r>
        <w:rPr>
          <w:rFonts w:ascii="New Roma" w:hAnsi="New Roma"/>
          <w:sz w:val="28"/>
          <w:szCs w:val="28"/>
          <w:lang w:val="ru-RU"/>
        </w:rPr>
        <w:t xml:space="preserve"> –</w:t>
      </w:r>
      <w:r>
        <w:rPr>
          <w:sz w:val="28"/>
          <w:szCs w:val="28"/>
          <w:lang w:val="ru-RU"/>
        </w:rPr>
        <w:t xml:space="preserve"> </w:t>
      </w:r>
      <w:r>
        <w:rPr>
          <w:i/>
          <w:sz w:val="28"/>
          <w:szCs w:val="28"/>
          <w:lang w:val="ru-RU"/>
        </w:rPr>
        <w:t>пр. н.</w:t>
      </w:r>
      <w:r>
        <w:rPr>
          <w:sz w:val="28"/>
          <w:szCs w:val="28"/>
          <w:lang w:val="ru-RU"/>
        </w:rPr>
        <w:t xml:space="preserve"> поднимается в воздух, согнутая в колене – тупой угол, стопа – </w:t>
      </w:r>
      <w:r>
        <w:rPr>
          <w:i/>
          <w:sz w:val="28"/>
          <w:szCs w:val="28"/>
        </w:rPr>
        <w:t>point</w:t>
      </w:r>
      <w:r>
        <w:rPr>
          <w:sz w:val="28"/>
          <w:szCs w:val="28"/>
          <w:lang w:val="ru-RU"/>
        </w:rPr>
        <w:t xml:space="preserve">, выворотное положение. Руки переводятся на правую сторону от тела: </w:t>
      </w:r>
      <w:r>
        <w:rPr>
          <w:i/>
          <w:sz w:val="28"/>
          <w:szCs w:val="28"/>
          <w:lang w:val="ru-RU"/>
        </w:rPr>
        <w:t>пр. р.</w:t>
      </w:r>
      <w:r>
        <w:rPr>
          <w:sz w:val="28"/>
          <w:szCs w:val="28"/>
          <w:lang w:val="ru-RU"/>
        </w:rPr>
        <w:t xml:space="preserve"> – </w:t>
      </w:r>
      <w:r>
        <w:rPr>
          <w:i/>
          <w:sz w:val="28"/>
          <w:szCs w:val="28"/>
          <w:lang w:val="ru-RU"/>
        </w:rPr>
        <w:t>2 пр. поз. (вниз)</w:t>
      </w:r>
      <w:r>
        <w:rPr>
          <w:sz w:val="28"/>
          <w:szCs w:val="28"/>
          <w:lang w:val="ru-RU"/>
        </w:rPr>
        <w:t xml:space="preserve">, </w:t>
      </w:r>
      <w:r>
        <w:rPr>
          <w:i/>
          <w:sz w:val="28"/>
          <w:szCs w:val="28"/>
          <w:lang w:val="ru-RU"/>
        </w:rPr>
        <w:t>л. р.</w:t>
      </w:r>
      <w:r>
        <w:rPr>
          <w:sz w:val="28"/>
          <w:szCs w:val="28"/>
          <w:lang w:val="ru-RU"/>
        </w:rPr>
        <w:t xml:space="preserve"> – согнута в локте, часть руки от локтя до запястья на уровне груди. Кисти обеих рук – </w:t>
      </w:r>
      <w:r>
        <w:rPr>
          <w:i/>
          <w:sz w:val="28"/>
          <w:szCs w:val="28"/>
        </w:rPr>
        <w:t>flex</w:t>
      </w:r>
      <w:r>
        <w:rPr>
          <w:sz w:val="28"/>
          <w:szCs w:val="28"/>
          <w:lang w:val="ru-RU"/>
        </w:rPr>
        <w:t xml:space="preserve"> вниз. Корпус отклоняется налево, оставаясь развернутым в </w:t>
      </w:r>
      <w:r>
        <w:rPr>
          <w:i/>
          <w:sz w:val="28"/>
          <w:szCs w:val="28"/>
          <w:lang w:val="ru-RU"/>
        </w:rPr>
        <w:t>1 тчк/простр.</w:t>
      </w:r>
      <w:r>
        <w:rPr>
          <w:sz w:val="28"/>
          <w:szCs w:val="28"/>
          <w:lang w:val="ru-RU"/>
        </w:rPr>
        <w:t xml:space="preserve">, совершается прыжок вдоль пола  (или «проскальзывание» по полу) на </w:t>
      </w:r>
      <w:r>
        <w:rPr>
          <w:i/>
          <w:sz w:val="28"/>
          <w:szCs w:val="28"/>
          <w:lang w:val="ru-RU"/>
        </w:rPr>
        <w:t>л. н.</w:t>
      </w:r>
      <w:r w:rsidRPr="00A45FF1">
        <w:rPr>
          <w:rFonts w:ascii="New Roma" w:hAnsi="New Roma"/>
          <w:sz w:val="28"/>
          <w:szCs w:val="28"/>
          <w:lang w:val="ru-RU"/>
        </w:rPr>
        <w:t xml:space="preserve"> </w:t>
      </w:r>
      <w:r>
        <w:rPr>
          <w:rFonts w:ascii="New Roma" w:hAnsi="New Roma"/>
          <w:sz w:val="28"/>
          <w:szCs w:val="28"/>
          <w:lang w:val="ru-RU"/>
        </w:rPr>
        <w:t>–</w:t>
      </w:r>
      <w:r>
        <w:rPr>
          <w:b/>
          <w:i/>
          <w:sz w:val="28"/>
          <w:szCs w:val="28"/>
          <w:lang w:val="ru-RU"/>
        </w:rPr>
        <w:t xml:space="preserve"> </w:t>
      </w:r>
      <w:r w:rsidRPr="006800B9">
        <w:rPr>
          <w:rFonts w:ascii="New Roma" w:hAnsi="New Roma"/>
          <w:i/>
          <w:sz w:val="28"/>
          <w:szCs w:val="28"/>
          <w:lang w:val="ru-RU"/>
        </w:rPr>
        <w:t>demi-plié</w:t>
      </w:r>
      <w:r>
        <w:rPr>
          <w:sz w:val="28"/>
          <w:szCs w:val="28"/>
          <w:lang w:val="ru-RU"/>
        </w:rPr>
        <w:t xml:space="preserve"> сохраняется.</w:t>
      </w:r>
      <w:r>
        <w:rPr>
          <w:b/>
          <w:i/>
          <w:sz w:val="28"/>
          <w:szCs w:val="28"/>
          <w:lang w:val="ru-RU"/>
        </w:rPr>
        <w:t xml:space="preserve"> «7»</w:t>
      </w:r>
      <w:r>
        <w:rPr>
          <w:rFonts w:ascii="New Roma" w:hAnsi="New Roma"/>
          <w:sz w:val="28"/>
          <w:szCs w:val="28"/>
          <w:lang w:val="ru-RU"/>
        </w:rPr>
        <w:t xml:space="preserve"> –</w:t>
      </w:r>
      <w:r>
        <w:rPr>
          <w:sz w:val="28"/>
          <w:szCs w:val="28"/>
          <w:lang w:val="ru-RU"/>
        </w:rPr>
        <w:t xml:space="preserve"> наступить на </w:t>
      </w:r>
      <w:r>
        <w:rPr>
          <w:i/>
          <w:sz w:val="28"/>
          <w:szCs w:val="28"/>
          <w:lang w:val="ru-RU"/>
        </w:rPr>
        <w:t>пр. н.</w:t>
      </w:r>
      <w:r>
        <w:rPr>
          <w:sz w:val="28"/>
          <w:szCs w:val="28"/>
          <w:lang w:val="ru-RU"/>
        </w:rPr>
        <w:t xml:space="preserve">, слегка согнутую в колене, корпус немного наклонить направо. Руки начинают переходить на левую сторону от тела, сохраняя расстояние между друг другом. </w:t>
      </w:r>
      <w:r>
        <w:rPr>
          <w:b/>
          <w:i/>
          <w:sz w:val="28"/>
          <w:szCs w:val="28"/>
          <w:lang w:val="ru-RU"/>
        </w:rPr>
        <w:t>«и»</w:t>
      </w:r>
      <w:r>
        <w:rPr>
          <w:rFonts w:ascii="New Roma" w:hAnsi="New Roma"/>
          <w:sz w:val="28"/>
          <w:szCs w:val="28"/>
          <w:lang w:val="ru-RU"/>
        </w:rPr>
        <w:t xml:space="preserve"> –</w:t>
      </w:r>
      <w:r>
        <w:rPr>
          <w:sz w:val="28"/>
          <w:szCs w:val="28"/>
          <w:lang w:val="ru-RU"/>
        </w:rPr>
        <w:t xml:space="preserve"> шаг на слегка согнутую в колене </w:t>
      </w:r>
      <w:r>
        <w:rPr>
          <w:i/>
          <w:sz w:val="28"/>
          <w:szCs w:val="28"/>
          <w:lang w:val="ru-RU"/>
        </w:rPr>
        <w:t>л. н.</w:t>
      </w:r>
      <w:r>
        <w:rPr>
          <w:sz w:val="28"/>
          <w:szCs w:val="28"/>
          <w:lang w:val="ru-RU"/>
        </w:rPr>
        <w:t xml:space="preserve"> в правую сторону наперекрест с</w:t>
      </w:r>
      <w:r>
        <w:rPr>
          <w:i/>
          <w:sz w:val="28"/>
          <w:szCs w:val="28"/>
          <w:lang w:val="ru-RU"/>
        </w:rPr>
        <w:t xml:space="preserve"> пр. н.</w:t>
      </w:r>
      <w:r>
        <w:rPr>
          <w:sz w:val="28"/>
          <w:szCs w:val="28"/>
          <w:lang w:val="ru-RU"/>
        </w:rPr>
        <w:t xml:space="preserve"> впереди.  Корпус – в вертикальное положение. Руки</w:t>
      </w:r>
      <w:r>
        <w:rPr>
          <w:rFonts w:ascii="New Roma" w:hAnsi="New Roma"/>
          <w:sz w:val="28"/>
          <w:szCs w:val="28"/>
          <w:lang w:val="ru-RU"/>
        </w:rPr>
        <w:t xml:space="preserve"> –</w:t>
      </w:r>
      <w:r>
        <w:rPr>
          <w:sz w:val="28"/>
          <w:szCs w:val="28"/>
          <w:lang w:val="ru-RU"/>
        </w:rPr>
        <w:t xml:space="preserve"> в левой сторону от тела, готовясь перейти в следующее положение. </w:t>
      </w:r>
      <w:r>
        <w:rPr>
          <w:b/>
          <w:i/>
          <w:sz w:val="28"/>
          <w:szCs w:val="28"/>
          <w:lang w:val="ru-RU"/>
        </w:rPr>
        <w:t>«8»</w:t>
      </w:r>
      <w:r>
        <w:rPr>
          <w:rFonts w:ascii="New Roma" w:hAnsi="New Roma"/>
          <w:sz w:val="28"/>
          <w:szCs w:val="28"/>
          <w:lang w:val="ru-RU"/>
        </w:rPr>
        <w:t xml:space="preserve"> –</w:t>
      </w:r>
      <w:r w:rsidRPr="00A45FF1">
        <w:rPr>
          <w:i/>
          <w:sz w:val="28"/>
          <w:szCs w:val="28"/>
          <w:lang w:val="ru-RU"/>
        </w:rPr>
        <w:t xml:space="preserve"> </w:t>
      </w:r>
      <w:r>
        <w:rPr>
          <w:i/>
          <w:sz w:val="28"/>
          <w:szCs w:val="28"/>
          <w:lang w:val="ru-RU"/>
        </w:rPr>
        <w:t>пр. н.</w:t>
      </w:r>
      <w:r>
        <w:rPr>
          <w:sz w:val="28"/>
          <w:szCs w:val="28"/>
          <w:lang w:val="ru-RU"/>
        </w:rPr>
        <w:t xml:space="preserve"> поднимается в воздух, согнутая в колене – тупой угол, стопа – </w:t>
      </w:r>
      <w:r>
        <w:rPr>
          <w:i/>
          <w:sz w:val="28"/>
          <w:szCs w:val="28"/>
        </w:rPr>
        <w:t>point</w:t>
      </w:r>
      <w:r>
        <w:rPr>
          <w:sz w:val="28"/>
          <w:szCs w:val="28"/>
          <w:lang w:val="ru-RU"/>
        </w:rPr>
        <w:t xml:space="preserve">, выворотное положение. Руки переводятся на правую сторону от тела: </w:t>
      </w:r>
      <w:r>
        <w:rPr>
          <w:i/>
          <w:sz w:val="28"/>
          <w:szCs w:val="28"/>
          <w:lang w:val="ru-RU"/>
        </w:rPr>
        <w:t>пр. р.</w:t>
      </w:r>
      <w:r>
        <w:rPr>
          <w:sz w:val="28"/>
          <w:szCs w:val="28"/>
          <w:lang w:val="ru-RU"/>
        </w:rPr>
        <w:t xml:space="preserve"> – </w:t>
      </w:r>
      <w:r>
        <w:rPr>
          <w:i/>
          <w:sz w:val="28"/>
          <w:szCs w:val="28"/>
          <w:lang w:val="ru-RU"/>
        </w:rPr>
        <w:t>2 пр. поз. (вниз)</w:t>
      </w:r>
      <w:r>
        <w:rPr>
          <w:sz w:val="28"/>
          <w:szCs w:val="28"/>
          <w:lang w:val="ru-RU"/>
        </w:rPr>
        <w:t xml:space="preserve">, </w:t>
      </w:r>
      <w:r>
        <w:rPr>
          <w:i/>
          <w:sz w:val="28"/>
          <w:szCs w:val="28"/>
          <w:lang w:val="ru-RU"/>
        </w:rPr>
        <w:t>л. р.</w:t>
      </w:r>
      <w:r>
        <w:rPr>
          <w:sz w:val="28"/>
          <w:szCs w:val="28"/>
          <w:lang w:val="ru-RU"/>
        </w:rPr>
        <w:t xml:space="preserve"> – согнута в локте, часть руки от локтя до запястья на уровне груди. Кисти обеих рук – </w:t>
      </w:r>
      <w:r>
        <w:rPr>
          <w:i/>
          <w:sz w:val="28"/>
          <w:szCs w:val="28"/>
        </w:rPr>
        <w:t>flex</w:t>
      </w:r>
      <w:r>
        <w:rPr>
          <w:sz w:val="28"/>
          <w:szCs w:val="28"/>
          <w:lang w:val="ru-RU"/>
        </w:rPr>
        <w:t xml:space="preserve"> вниз. Корпус отклоняется налево, оставаясь развернутым в </w:t>
      </w:r>
      <w:r>
        <w:rPr>
          <w:i/>
          <w:sz w:val="28"/>
          <w:szCs w:val="28"/>
          <w:lang w:val="ru-RU"/>
        </w:rPr>
        <w:t>1 тчк/простр.</w:t>
      </w:r>
      <w:r>
        <w:rPr>
          <w:sz w:val="28"/>
          <w:szCs w:val="28"/>
          <w:lang w:val="ru-RU"/>
        </w:rPr>
        <w:t xml:space="preserve">, совершается прыжок вдоль пола  (или «проскальзывание» по полу) на </w:t>
      </w:r>
      <w:r>
        <w:rPr>
          <w:i/>
          <w:sz w:val="28"/>
          <w:szCs w:val="28"/>
          <w:lang w:val="ru-RU"/>
        </w:rPr>
        <w:t>л. н.</w:t>
      </w:r>
      <w:r w:rsidRPr="00A45FF1">
        <w:rPr>
          <w:rFonts w:ascii="New Roma" w:hAnsi="New Roma"/>
          <w:sz w:val="28"/>
          <w:szCs w:val="28"/>
          <w:lang w:val="ru-RU"/>
        </w:rPr>
        <w:t xml:space="preserve"> </w:t>
      </w:r>
      <w:r>
        <w:rPr>
          <w:rFonts w:ascii="New Roma" w:hAnsi="New Roma"/>
          <w:sz w:val="28"/>
          <w:szCs w:val="28"/>
          <w:lang w:val="ru-RU"/>
        </w:rPr>
        <w:t>–</w:t>
      </w:r>
      <w:r>
        <w:rPr>
          <w:b/>
          <w:i/>
          <w:sz w:val="28"/>
          <w:szCs w:val="28"/>
          <w:lang w:val="ru-RU"/>
        </w:rPr>
        <w:t xml:space="preserve"> </w:t>
      </w:r>
      <w:r w:rsidRPr="006800B9">
        <w:rPr>
          <w:rFonts w:ascii="New Roma" w:hAnsi="New Roma"/>
          <w:i/>
          <w:sz w:val="28"/>
          <w:szCs w:val="28"/>
          <w:lang w:val="ru-RU"/>
        </w:rPr>
        <w:t>demi-plié</w:t>
      </w:r>
      <w:r>
        <w:rPr>
          <w:sz w:val="28"/>
          <w:szCs w:val="28"/>
          <w:lang w:val="ru-RU"/>
        </w:rPr>
        <w:t xml:space="preserve"> сохраняется.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rPr>
          <w:trHeight w:val="399"/>
        </w:trPr>
        <w:tc>
          <w:tcPr>
            <w:tcW w:w="3331" w:type="dxa"/>
          </w:tcPr>
          <w:p w:rsidR="009371E1" w:rsidRPr="00492969" w:rsidRDefault="009371E1" w:rsidP="002F099A">
            <w:pPr>
              <w:jc w:val="right"/>
              <w:rPr>
                <w:rFonts w:cs="Arial"/>
                <w:sz w:val="28"/>
                <w:szCs w:val="28"/>
                <w:lang w:val="ru-RU"/>
              </w:rPr>
            </w:pPr>
            <w:r>
              <w:rPr>
                <w:noProof/>
              </w:rPr>
              <w:lastRenderedPageBreak/>
              <w:pict>
                <v:shape id="_x0000_s2005" type="#_x0000_t75" alt="1 (25)" style="position:absolute;left:0;text-align:left;margin-left:66.6pt;margin-top:0;width:95pt;height:143pt;z-index:-55;visibility:visible" wrapcoords="-341 0 -341 21298 21486 21298 21486 0 -341 0">
                  <v:imagedata r:id="rId978" o:title="1 (25)"/>
                  <w10:wrap type="tight"/>
                </v:shape>
              </w:pict>
            </w:r>
            <w:r w:rsidRPr="00492969">
              <w:rPr>
                <w:rFonts w:cs="Arial"/>
                <w:sz w:val="28"/>
                <w:szCs w:val="28"/>
                <w:lang w:val="ru-RU"/>
              </w:rPr>
              <w:t>18.</w:t>
            </w:r>
          </w:p>
        </w:tc>
        <w:tc>
          <w:tcPr>
            <w:tcW w:w="3332" w:type="dxa"/>
          </w:tcPr>
          <w:p w:rsidR="009371E1" w:rsidRPr="00492969" w:rsidRDefault="009371E1" w:rsidP="002F099A">
            <w:pPr>
              <w:jc w:val="right"/>
              <w:rPr>
                <w:rFonts w:cs="Arial"/>
                <w:sz w:val="28"/>
                <w:szCs w:val="28"/>
                <w:lang w:val="ru-RU"/>
              </w:rPr>
            </w:pPr>
            <w:r>
              <w:rPr>
                <w:noProof/>
              </w:rPr>
              <w:pict>
                <v:shape id="_x0000_s2006" type="#_x0000_t75" alt="1 (26)" style="position:absolute;left:0;text-align:left;margin-left:76.85pt;margin-top:-.45pt;width:95pt;height:143pt;z-index:-54;visibility:visible;mso-position-horizontal-relative:text;mso-position-vertical-relative:text" wrapcoords="-341 0 -341 21298 21486 21298 21486 0 -341 0">
                  <v:imagedata r:id="rId979" o:title="1 (26)"/>
                  <w10:wrap type="tight"/>
                </v:shape>
              </w:pict>
            </w:r>
            <w:r w:rsidRPr="00492969">
              <w:rPr>
                <w:rFonts w:cs="Arial"/>
                <w:sz w:val="28"/>
                <w:szCs w:val="28"/>
                <w:lang w:val="ru-RU"/>
              </w:rPr>
              <w:t>19.</w:t>
            </w:r>
          </w:p>
        </w:tc>
        <w:tc>
          <w:tcPr>
            <w:tcW w:w="3332" w:type="dxa"/>
          </w:tcPr>
          <w:p w:rsidR="009371E1" w:rsidRPr="00492969" w:rsidRDefault="009371E1" w:rsidP="002F099A">
            <w:pPr>
              <w:jc w:val="right"/>
              <w:rPr>
                <w:rFonts w:cs="Arial"/>
                <w:sz w:val="28"/>
                <w:szCs w:val="28"/>
                <w:lang w:val="ru-RU"/>
              </w:rPr>
            </w:pPr>
            <w:r>
              <w:rPr>
                <w:noProof/>
              </w:rPr>
              <w:pict>
                <v:shape id="_x0000_s2007" type="#_x0000_t75" alt="1 (27)" style="position:absolute;left:0;text-align:left;margin-left:71.85pt;margin-top:-.45pt;width:95pt;height:143pt;z-index:-53;visibility:visible;mso-position-horizontal-relative:text;mso-position-vertical-relative:text" wrapcoords="-341 0 -341 21298 21486 21298 21486 0 -341 0">
                  <v:imagedata r:id="rId980" o:title="1 (27)"/>
                  <w10:wrap type="tight"/>
                </v:shape>
              </w:pict>
            </w:r>
            <w:r w:rsidRPr="00492969">
              <w:rPr>
                <w:rFonts w:cs="Arial"/>
                <w:sz w:val="28"/>
                <w:szCs w:val="28"/>
                <w:lang w:val="ru-RU"/>
              </w:rPr>
              <w:t>20.</w:t>
            </w:r>
          </w:p>
        </w:tc>
      </w:tr>
    </w:tbl>
    <w:p w:rsidR="009371E1" w:rsidRPr="007C1C95" w:rsidRDefault="009371E1" w:rsidP="009371E1">
      <w:pPr>
        <w:numPr>
          <w:ilvl w:val="0"/>
          <w:numId w:val="115"/>
        </w:numPr>
        <w:jc w:val="both"/>
        <w:rPr>
          <w:rFonts w:ascii="New Roma" w:hAnsi="New Roma" w:cs="Arial"/>
          <w:sz w:val="28"/>
          <w:szCs w:val="28"/>
          <w:lang w:val="ru-RU"/>
        </w:rPr>
      </w:pPr>
      <w:r>
        <w:rPr>
          <w:b/>
          <w:i/>
          <w:sz w:val="28"/>
          <w:szCs w:val="28"/>
          <w:lang w:val="ru-RU"/>
        </w:rPr>
        <w:t>«1»</w:t>
      </w:r>
      <w:r>
        <w:rPr>
          <w:rFonts w:ascii="New Roma" w:hAnsi="New Roma"/>
          <w:sz w:val="28"/>
          <w:szCs w:val="28"/>
          <w:lang w:val="ru-RU"/>
        </w:rPr>
        <w:t xml:space="preserve"> –</w:t>
      </w:r>
      <w:r>
        <w:rPr>
          <w:sz w:val="28"/>
          <w:szCs w:val="28"/>
          <w:lang w:val="ru-RU"/>
        </w:rPr>
        <w:t xml:space="preserve"> небольшой легкий прыжок на </w:t>
      </w:r>
      <w:r>
        <w:rPr>
          <w:i/>
          <w:sz w:val="28"/>
          <w:szCs w:val="28"/>
          <w:lang w:val="ru-RU"/>
        </w:rPr>
        <w:t>пр. н.</w:t>
      </w:r>
      <w:r>
        <w:rPr>
          <w:sz w:val="28"/>
          <w:szCs w:val="28"/>
          <w:lang w:val="ru-RU"/>
        </w:rPr>
        <w:t xml:space="preserve">, </w:t>
      </w:r>
      <w:r>
        <w:rPr>
          <w:i/>
          <w:sz w:val="28"/>
          <w:szCs w:val="28"/>
          <w:lang w:val="ru-RU"/>
        </w:rPr>
        <w:t>л. н.</w:t>
      </w:r>
      <w:r w:rsidRPr="003C431C">
        <w:rPr>
          <w:sz w:val="28"/>
          <w:szCs w:val="28"/>
          <w:lang w:val="ru-RU"/>
        </w:rPr>
        <w:t xml:space="preserve"> немного поднимается от пола.</w:t>
      </w:r>
      <w:r w:rsidRPr="003C431C">
        <w:rPr>
          <w:b/>
          <w:i/>
          <w:sz w:val="28"/>
          <w:szCs w:val="28"/>
          <w:lang w:val="ru-RU"/>
        </w:rPr>
        <w:t xml:space="preserve"> </w:t>
      </w:r>
      <w:r>
        <w:rPr>
          <w:b/>
          <w:i/>
          <w:sz w:val="28"/>
          <w:szCs w:val="28"/>
          <w:lang w:val="ru-RU"/>
        </w:rPr>
        <w:t>«и»</w:t>
      </w:r>
      <w:r>
        <w:rPr>
          <w:rFonts w:ascii="New Roma" w:hAnsi="New Roma"/>
          <w:sz w:val="28"/>
          <w:szCs w:val="28"/>
          <w:lang w:val="ru-RU"/>
        </w:rPr>
        <w:t xml:space="preserve"> –</w:t>
      </w:r>
      <w:r>
        <w:rPr>
          <w:sz w:val="28"/>
          <w:szCs w:val="28"/>
          <w:lang w:val="ru-RU"/>
        </w:rPr>
        <w:t xml:space="preserve"> небольшой легкий прыжок на </w:t>
      </w:r>
      <w:r>
        <w:rPr>
          <w:i/>
          <w:sz w:val="28"/>
          <w:szCs w:val="28"/>
          <w:lang w:val="ru-RU"/>
        </w:rPr>
        <w:t>л. н.</w:t>
      </w:r>
      <w:r>
        <w:rPr>
          <w:sz w:val="28"/>
          <w:szCs w:val="28"/>
          <w:lang w:val="ru-RU"/>
        </w:rPr>
        <w:t xml:space="preserve">, </w:t>
      </w:r>
      <w:r>
        <w:rPr>
          <w:i/>
          <w:sz w:val="28"/>
          <w:szCs w:val="28"/>
          <w:lang w:val="ru-RU"/>
        </w:rPr>
        <w:t>пр. н.</w:t>
      </w:r>
      <w:r w:rsidRPr="003C431C">
        <w:rPr>
          <w:sz w:val="28"/>
          <w:szCs w:val="28"/>
          <w:lang w:val="ru-RU"/>
        </w:rPr>
        <w:t xml:space="preserve"> немного поднимается от пола.</w:t>
      </w:r>
      <w:r w:rsidRPr="003C431C">
        <w:rPr>
          <w:b/>
          <w:i/>
          <w:sz w:val="28"/>
          <w:szCs w:val="28"/>
          <w:lang w:val="ru-RU"/>
        </w:rPr>
        <w:t xml:space="preserve"> </w:t>
      </w:r>
      <w:r>
        <w:rPr>
          <w:b/>
          <w:i/>
          <w:sz w:val="28"/>
          <w:szCs w:val="28"/>
          <w:lang w:val="ru-RU"/>
        </w:rPr>
        <w:t>«2»</w:t>
      </w:r>
      <w:r>
        <w:rPr>
          <w:rFonts w:ascii="New Roma" w:hAnsi="New Roma"/>
          <w:sz w:val="28"/>
          <w:szCs w:val="28"/>
          <w:lang w:val="ru-RU"/>
        </w:rPr>
        <w:t xml:space="preserve"> –</w:t>
      </w:r>
      <w:r>
        <w:rPr>
          <w:sz w:val="28"/>
          <w:szCs w:val="28"/>
          <w:lang w:val="ru-RU"/>
        </w:rPr>
        <w:t xml:space="preserve"> небольшой легкий прыжок на </w:t>
      </w:r>
      <w:r>
        <w:rPr>
          <w:i/>
          <w:sz w:val="28"/>
          <w:szCs w:val="28"/>
          <w:lang w:val="ru-RU"/>
        </w:rPr>
        <w:t>пр. н.</w:t>
      </w:r>
      <w:r>
        <w:rPr>
          <w:sz w:val="28"/>
          <w:szCs w:val="28"/>
          <w:lang w:val="ru-RU"/>
        </w:rPr>
        <w:t xml:space="preserve">, </w:t>
      </w:r>
      <w:r>
        <w:rPr>
          <w:i/>
          <w:sz w:val="28"/>
          <w:szCs w:val="28"/>
          <w:lang w:val="ru-RU"/>
        </w:rPr>
        <w:t>л. н.</w:t>
      </w:r>
      <w:r w:rsidRPr="003C431C">
        <w:rPr>
          <w:sz w:val="28"/>
          <w:szCs w:val="28"/>
          <w:lang w:val="ru-RU"/>
        </w:rPr>
        <w:t xml:space="preserve"> немного поднимается от пола</w:t>
      </w:r>
      <w:r>
        <w:rPr>
          <w:sz w:val="28"/>
          <w:szCs w:val="28"/>
          <w:lang w:val="ru-RU"/>
        </w:rPr>
        <w:t xml:space="preserve">. Во время исполнения небольших легких прыжков с одной ноги на другую </w:t>
      </w:r>
      <w:r>
        <w:rPr>
          <w:i/>
          <w:sz w:val="28"/>
          <w:szCs w:val="28"/>
          <w:lang w:val="ru-RU"/>
        </w:rPr>
        <w:t>л. р.</w:t>
      </w:r>
      <w:r>
        <w:rPr>
          <w:sz w:val="28"/>
          <w:szCs w:val="28"/>
          <w:lang w:val="ru-RU"/>
        </w:rPr>
        <w:t xml:space="preserve"> опускается вниз слева от тела, расслабленная </w:t>
      </w:r>
      <w:r>
        <w:rPr>
          <w:i/>
          <w:sz w:val="28"/>
          <w:szCs w:val="28"/>
          <w:lang w:val="ru-RU"/>
        </w:rPr>
        <w:t>пр. р.</w:t>
      </w:r>
      <w:r>
        <w:rPr>
          <w:sz w:val="28"/>
          <w:szCs w:val="28"/>
          <w:lang w:val="ru-RU"/>
        </w:rPr>
        <w:t xml:space="preserve">, «падает» вниз, сгибаясь в локте, движется по инерции в левую сторону, после чего по инерции же начинает возвращаться на правую сторону. Ноги постепенно приходят во </w:t>
      </w:r>
      <w:r>
        <w:rPr>
          <w:i/>
          <w:sz w:val="28"/>
          <w:szCs w:val="28"/>
          <w:lang w:val="ru-RU"/>
        </w:rPr>
        <w:t>2 пар. поз.</w:t>
      </w:r>
      <w:r w:rsidRPr="003C431C">
        <w:rPr>
          <w:b/>
          <w:i/>
          <w:sz w:val="28"/>
          <w:szCs w:val="28"/>
          <w:lang w:val="ru-RU"/>
        </w:rPr>
        <w:t xml:space="preserve"> </w:t>
      </w:r>
      <w:r>
        <w:rPr>
          <w:b/>
          <w:i/>
          <w:sz w:val="28"/>
          <w:szCs w:val="28"/>
          <w:lang w:val="ru-RU"/>
        </w:rPr>
        <w:t>«3»</w:t>
      </w:r>
      <w:r>
        <w:rPr>
          <w:rFonts w:ascii="New Roma" w:hAnsi="New Roma"/>
          <w:sz w:val="28"/>
          <w:szCs w:val="28"/>
          <w:lang w:val="ru-RU"/>
        </w:rPr>
        <w:t xml:space="preserve"> –</w:t>
      </w:r>
      <w:r>
        <w:rPr>
          <w:sz w:val="28"/>
          <w:szCs w:val="28"/>
          <w:lang w:val="ru-RU"/>
        </w:rPr>
        <w:t xml:space="preserve"> </w:t>
      </w:r>
      <w:r>
        <w:rPr>
          <w:i/>
          <w:sz w:val="28"/>
          <w:szCs w:val="28"/>
          <w:lang w:val="ru-RU"/>
        </w:rPr>
        <w:t>л. н.</w:t>
      </w:r>
      <w:r>
        <w:rPr>
          <w:sz w:val="28"/>
          <w:szCs w:val="28"/>
          <w:lang w:val="ru-RU"/>
        </w:rPr>
        <w:t xml:space="preserve"> поставить на всю стопу, колено выпрямлено. Зафиксировать следующее положение. </w:t>
      </w:r>
      <w:r>
        <w:rPr>
          <w:i/>
          <w:sz w:val="28"/>
          <w:szCs w:val="28"/>
          <w:lang w:val="ru-RU"/>
        </w:rPr>
        <w:t>Пр. н.</w:t>
      </w:r>
      <w:r>
        <w:rPr>
          <w:sz w:val="28"/>
          <w:szCs w:val="28"/>
          <w:lang w:val="ru-RU"/>
        </w:rPr>
        <w:t xml:space="preserve"> – на </w:t>
      </w:r>
      <w:r w:rsidRPr="00CA338E">
        <w:rPr>
          <w:i/>
          <w:sz w:val="28"/>
          <w:szCs w:val="28"/>
          <w:lang w:val="ru-RU"/>
        </w:rPr>
        <w:t>подушечке</w:t>
      </w:r>
      <w:r>
        <w:rPr>
          <w:sz w:val="28"/>
          <w:szCs w:val="28"/>
          <w:lang w:val="ru-RU"/>
        </w:rPr>
        <w:t xml:space="preserve">. </w:t>
      </w:r>
      <w:r>
        <w:rPr>
          <w:i/>
          <w:sz w:val="28"/>
          <w:szCs w:val="28"/>
          <w:lang w:val="ru-RU"/>
        </w:rPr>
        <w:t>Л. р.</w:t>
      </w:r>
      <w:r>
        <w:rPr>
          <w:sz w:val="28"/>
          <w:szCs w:val="28"/>
          <w:lang w:val="ru-RU"/>
        </w:rPr>
        <w:t xml:space="preserve"> – с левой стороны от тела и чуть впереди, выпрямлена в локте, ладонь направлена к полу, </w:t>
      </w:r>
      <w:r w:rsidRPr="006800B9">
        <w:rPr>
          <w:rFonts w:ascii="New Roma" w:hAnsi="New Roma"/>
          <w:i/>
          <w:sz w:val="28"/>
          <w:szCs w:val="28"/>
          <w:lang w:val="ru-RU"/>
        </w:rPr>
        <w:t>jazz-hand</w:t>
      </w:r>
      <w:r>
        <w:rPr>
          <w:sz w:val="28"/>
          <w:szCs w:val="28"/>
          <w:lang w:val="ru-RU"/>
        </w:rPr>
        <w:t xml:space="preserve">. </w:t>
      </w:r>
      <w:r>
        <w:rPr>
          <w:i/>
          <w:sz w:val="28"/>
          <w:szCs w:val="28"/>
          <w:lang w:val="ru-RU"/>
        </w:rPr>
        <w:t>Пр. р.</w:t>
      </w:r>
      <w:r>
        <w:rPr>
          <w:sz w:val="28"/>
          <w:szCs w:val="28"/>
          <w:lang w:val="ru-RU"/>
        </w:rPr>
        <w:t xml:space="preserve"> – с правой стороны от тела и чуть впереди, согнута в локте, ладонь направлена к полу на уровне диафрагмы, </w:t>
      </w:r>
      <w:r w:rsidRPr="006800B9">
        <w:rPr>
          <w:rFonts w:ascii="New Roma" w:hAnsi="New Roma"/>
          <w:i/>
          <w:sz w:val="28"/>
          <w:szCs w:val="28"/>
          <w:lang w:val="ru-RU"/>
        </w:rPr>
        <w:t>jazz-hand</w:t>
      </w:r>
      <w:r>
        <w:rPr>
          <w:sz w:val="28"/>
          <w:szCs w:val="28"/>
          <w:lang w:val="ru-RU"/>
        </w:rPr>
        <w:t xml:space="preserve">. Левая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налево (19). Следующее движение должно напомнить игру на барабане. </w:t>
      </w:r>
      <w:r>
        <w:rPr>
          <w:b/>
          <w:i/>
          <w:sz w:val="28"/>
          <w:szCs w:val="28"/>
          <w:lang w:val="ru-RU"/>
        </w:rPr>
        <w:t>«4»</w:t>
      </w:r>
      <w:r>
        <w:rPr>
          <w:rFonts w:ascii="New Roma" w:hAnsi="New Roma"/>
          <w:sz w:val="28"/>
          <w:szCs w:val="28"/>
          <w:lang w:val="ru-RU"/>
        </w:rPr>
        <w:t xml:space="preserve"> –</w:t>
      </w:r>
      <w:r>
        <w:rPr>
          <w:sz w:val="28"/>
          <w:szCs w:val="28"/>
          <w:lang w:val="ru-RU"/>
        </w:rPr>
        <w:t xml:space="preserve"> пауза. </w:t>
      </w:r>
      <w:r>
        <w:rPr>
          <w:b/>
          <w:i/>
          <w:sz w:val="28"/>
          <w:szCs w:val="28"/>
          <w:lang w:val="ru-RU"/>
        </w:rPr>
        <w:t>«5»</w:t>
      </w:r>
      <w:r>
        <w:rPr>
          <w:rFonts w:ascii="New Roma" w:hAnsi="New Roma"/>
          <w:sz w:val="28"/>
          <w:szCs w:val="28"/>
          <w:lang w:val="ru-RU"/>
        </w:rPr>
        <w:t xml:space="preserve"> –</w:t>
      </w:r>
      <w:r>
        <w:rPr>
          <w:sz w:val="28"/>
          <w:szCs w:val="28"/>
          <w:lang w:val="ru-RU"/>
        </w:rPr>
        <w:t xml:space="preserve"> </w:t>
      </w:r>
      <w:r>
        <w:rPr>
          <w:i/>
          <w:sz w:val="28"/>
          <w:szCs w:val="28"/>
          <w:lang w:val="ru-RU"/>
        </w:rPr>
        <w:t>пр. н.</w:t>
      </w:r>
      <w:r>
        <w:rPr>
          <w:sz w:val="28"/>
          <w:szCs w:val="28"/>
          <w:lang w:val="ru-RU"/>
        </w:rPr>
        <w:t xml:space="preserve"> поставить на всю стопу, </w:t>
      </w:r>
      <w:r>
        <w:rPr>
          <w:i/>
          <w:sz w:val="28"/>
          <w:szCs w:val="28"/>
          <w:lang w:val="ru-RU"/>
        </w:rPr>
        <w:t>л. н.</w:t>
      </w:r>
      <w:r>
        <w:rPr>
          <w:sz w:val="28"/>
          <w:szCs w:val="28"/>
          <w:lang w:val="ru-RU"/>
        </w:rPr>
        <w:t xml:space="preserve"> – на </w:t>
      </w:r>
      <w:r w:rsidRPr="00CA338E">
        <w:rPr>
          <w:i/>
          <w:sz w:val="28"/>
          <w:szCs w:val="28"/>
          <w:lang w:val="ru-RU"/>
        </w:rPr>
        <w:t>подушечку</w:t>
      </w:r>
      <w:r>
        <w:rPr>
          <w:sz w:val="28"/>
          <w:szCs w:val="28"/>
          <w:lang w:val="ru-RU"/>
        </w:rPr>
        <w:t xml:space="preserve">. </w:t>
      </w:r>
      <w:r>
        <w:rPr>
          <w:i/>
          <w:sz w:val="28"/>
          <w:szCs w:val="28"/>
          <w:lang w:val="ru-RU"/>
        </w:rPr>
        <w:t>Пр. р.</w:t>
      </w:r>
      <w:r>
        <w:rPr>
          <w:sz w:val="28"/>
          <w:szCs w:val="28"/>
          <w:lang w:val="ru-RU"/>
        </w:rPr>
        <w:t xml:space="preserve"> – опустить вниз и выпрямить в локте, словно ударяя по барабану, ладонь направлена к полу, </w:t>
      </w:r>
      <w:r w:rsidRPr="006800B9">
        <w:rPr>
          <w:rFonts w:ascii="New Roma" w:hAnsi="New Roma"/>
          <w:i/>
          <w:sz w:val="28"/>
          <w:szCs w:val="28"/>
          <w:lang w:val="ru-RU"/>
        </w:rPr>
        <w:t>jazz-hand</w:t>
      </w:r>
      <w:r>
        <w:rPr>
          <w:sz w:val="28"/>
          <w:szCs w:val="28"/>
          <w:lang w:val="ru-RU"/>
        </w:rPr>
        <w:t xml:space="preserve">. </w:t>
      </w:r>
      <w:r>
        <w:rPr>
          <w:i/>
          <w:sz w:val="28"/>
          <w:szCs w:val="28"/>
          <w:lang w:val="ru-RU"/>
        </w:rPr>
        <w:t>Л. р.</w:t>
      </w:r>
      <w:r>
        <w:rPr>
          <w:sz w:val="28"/>
          <w:szCs w:val="28"/>
          <w:lang w:val="ru-RU"/>
        </w:rPr>
        <w:t xml:space="preserve"> – согнуть в локте, ладонь направлена к полу на уровне диафрагмы, </w:t>
      </w:r>
      <w:r w:rsidRPr="006800B9">
        <w:rPr>
          <w:rFonts w:ascii="New Roma" w:hAnsi="New Roma"/>
          <w:i/>
          <w:sz w:val="28"/>
          <w:szCs w:val="28"/>
          <w:lang w:val="ru-RU"/>
        </w:rPr>
        <w:t>jazz-hand</w:t>
      </w:r>
      <w:r>
        <w:rPr>
          <w:sz w:val="28"/>
          <w:szCs w:val="28"/>
          <w:lang w:val="ru-RU"/>
        </w:rPr>
        <w:t xml:space="preserve">. Правая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направо (20). </w:t>
      </w:r>
      <w:r>
        <w:rPr>
          <w:b/>
          <w:i/>
          <w:sz w:val="28"/>
          <w:szCs w:val="28"/>
          <w:lang w:val="ru-RU"/>
        </w:rPr>
        <w:t>«и»</w:t>
      </w:r>
      <w:r>
        <w:rPr>
          <w:rFonts w:ascii="New Roma" w:hAnsi="New Roma"/>
          <w:sz w:val="28"/>
          <w:szCs w:val="28"/>
          <w:lang w:val="ru-RU"/>
        </w:rPr>
        <w:t xml:space="preserve"> –</w:t>
      </w:r>
      <w:r>
        <w:rPr>
          <w:sz w:val="28"/>
          <w:szCs w:val="28"/>
          <w:lang w:val="ru-RU"/>
        </w:rPr>
        <w:t xml:space="preserve"> </w:t>
      </w:r>
      <w:r>
        <w:rPr>
          <w:i/>
          <w:sz w:val="28"/>
          <w:szCs w:val="28"/>
          <w:lang w:val="ru-RU"/>
        </w:rPr>
        <w:t>л. н.</w:t>
      </w:r>
      <w:r>
        <w:rPr>
          <w:sz w:val="28"/>
          <w:szCs w:val="28"/>
          <w:lang w:val="ru-RU"/>
        </w:rPr>
        <w:t xml:space="preserve"> поставить на всю стопу, </w:t>
      </w:r>
      <w:r>
        <w:rPr>
          <w:i/>
          <w:sz w:val="28"/>
          <w:szCs w:val="28"/>
          <w:lang w:val="ru-RU"/>
        </w:rPr>
        <w:t>пр. н.</w:t>
      </w:r>
      <w:r>
        <w:rPr>
          <w:sz w:val="28"/>
          <w:szCs w:val="28"/>
          <w:lang w:val="ru-RU"/>
        </w:rPr>
        <w:t xml:space="preserve"> – на </w:t>
      </w:r>
      <w:r w:rsidRPr="00CA338E">
        <w:rPr>
          <w:i/>
          <w:sz w:val="28"/>
          <w:szCs w:val="28"/>
          <w:lang w:val="ru-RU"/>
        </w:rPr>
        <w:t>подушечку</w:t>
      </w:r>
      <w:r>
        <w:rPr>
          <w:sz w:val="28"/>
          <w:szCs w:val="28"/>
          <w:lang w:val="ru-RU"/>
        </w:rPr>
        <w:t xml:space="preserve">. </w:t>
      </w:r>
      <w:r>
        <w:rPr>
          <w:i/>
          <w:sz w:val="28"/>
          <w:szCs w:val="28"/>
          <w:lang w:val="ru-RU"/>
        </w:rPr>
        <w:t>Л. р.</w:t>
      </w:r>
      <w:r>
        <w:rPr>
          <w:sz w:val="28"/>
          <w:szCs w:val="28"/>
          <w:lang w:val="ru-RU"/>
        </w:rPr>
        <w:t xml:space="preserve"> – опустить вниз и выпрямить в локте, словно ударяя по барабану, ладонь направлена к полу, </w:t>
      </w:r>
      <w:r w:rsidRPr="006800B9">
        <w:rPr>
          <w:rFonts w:ascii="New Roma" w:hAnsi="New Roma"/>
          <w:i/>
          <w:sz w:val="28"/>
          <w:szCs w:val="28"/>
          <w:lang w:val="ru-RU"/>
        </w:rPr>
        <w:t>jazz-hand</w:t>
      </w:r>
      <w:r>
        <w:rPr>
          <w:sz w:val="28"/>
          <w:szCs w:val="28"/>
          <w:lang w:val="ru-RU"/>
        </w:rPr>
        <w:t xml:space="preserve">. </w:t>
      </w:r>
      <w:r>
        <w:rPr>
          <w:i/>
          <w:sz w:val="28"/>
          <w:szCs w:val="28"/>
          <w:lang w:val="ru-RU"/>
        </w:rPr>
        <w:t>Пр. р.</w:t>
      </w:r>
      <w:r>
        <w:rPr>
          <w:sz w:val="28"/>
          <w:szCs w:val="28"/>
          <w:lang w:val="ru-RU"/>
        </w:rPr>
        <w:t xml:space="preserve"> – согнуть в локте, ладонь направлена к полу на уровне диафрагмы, </w:t>
      </w:r>
      <w:r w:rsidRPr="006800B9">
        <w:rPr>
          <w:rFonts w:ascii="New Roma" w:hAnsi="New Roma"/>
          <w:i/>
          <w:sz w:val="28"/>
          <w:szCs w:val="28"/>
          <w:lang w:val="ru-RU"/>
        </w:rPr>
        <w:t>jazz-hand</w:t>
      </w:r>
      <w:r>
        <w:rPr>
          <w:sz w:val="28"/>
          <w:szCs w:val="28"/>
          <w:lang w:val="ru-RU"/>
        </w:rPr>
        <w:t xml:space="preserve">. Левая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налево. </w:t>
      </w:r>
      <w:r>
        <w:rPr>
          <w:b/>
          <w:i/>
          <w:sz w:val="28"/>
          <w:szCs w:val="28"/>
          <w:lang w:val="ru-RU"/>
        </w:rPr>
        <w:t>«6»</w:t>
      </w:r>
      <w:r>
        <w:rPr>
          <w:rFonts w:ascii="New Roma" w:hAnsi="New Roma"/>
          <w:sz w:val="28"/>
          <w:szCs w:val="28"/>
          <w:lang w:val="ru-RU"/>
        </w:rPr>
        <w:t xml:space="preserve"> –</w:t>
      </w:r>
      <w:r>
        <w:rPr>
          <w:sz w:val="28"/>
          <w:szCs w:val="28"/>
          <w:lang w:val="ru-RU"/>
        </w:rPr>
        <w:t xml:space="preserve"> </w:t>
      </w:r>
      <w:r>
        <w:rPr>
          <w:i/>
          <w:sz w:val="28"/>
          <w:szCs w:val="28"/>
          <w:lang w:val="ru-RU"/>
        </w:rPr>
        <w:t>пр. н.</w:t>
      </w:r>
      <w:r>
        <w:rPr>
          <w:sz w:val="28"/>
          <w:szCs w:val="28"/>
          <w:lang w:val="ru-RU"/>
        </w:rPr>
        <w:t xml:space="preserve"> поставить на всю стопу, </w:t>
      </w:r>
      <w:r>
        <w:rPr>
          <w:i/>
          <w:sz w:val="28"/>
          <w:szCs w:val="28"/>
          <w:lang w:val="ru-RU"/>
        </w:rPr>
        <w:t>л. н.</w:t>
      </w:r>
      <w:r>
        <w:rPr>
          <w:sz w:val="28"/>
          <w:szCs w:val="28"/>
          <w:lang w:val="ru-RU"/>
        </w:rPr>
        <w:t xml:space="preserve"> – на </w:t>
      </w:r>
      <w:r w:rsidRPr="00CA338E">
        <w:rPr>
          <w:i/>
          <w:sz w:val="28"/>
          <w:szCs w:val="28"/>
          <w:lang w:val="ru-RU"/>
        </w:rPr>
        <w:t>подушечку</w:t>
      </w:r>
      <w:r>
        <w:rPr>
          <w:sz w:val="28"/>
          <w:szCs w:val="28"/>
          <w:lang w:val="ru-RU"/>
        </w:rPr>
        <w:t xml:space="preserve">. </w:t>
      </w:r>
      <w:r>
        <w:rPr>
          <w:i/>
          <w:sz w:val="28"/>
          <w:szCs w:val="28"/>
          <w:lang w:val="ru-RU"/>
        </w:rPr>
        <w:t>Пр. р.</w:t>
      </w:r>
      <w:r>
        <w:rPr>
          <w:sz w:val="28"/>
          <w:szCs w:val="28"/>
          <w:lang w:val="ru-RU"/>
        </w:rPr>
        <w:t xml:space="preserve"> – опустить вниз и выпрямить в локте, словно ударяя по барабану, ладонь направлена к полу, </w:t>
      </w:r>
      <w:r w:rsidRPr="006800B9">
        <w:rPr>
          <w:rFonts w:ascii="New Roma" w:hAnsi="New Roma"/>
          <w:i/>
          <w:sz w:val="28"/>
          <w:szCs w:val="28"/>
          <w:lang w:val="ru-RU"/>
        </w:rPr>
        <w:t>jazz-hand</w:t>
      </w:r>
      <w:r>
        <w:rPr>
          <w:sz w:val="28"/>
          <w:szCs w:val="28"/>
          <w:lang w:val="ru-RU"/>
        </w:rPr>
        <w:t xml:space="preserve">. </w:t>
      </w:r>
      <w:r>
        <w:rPr>
          <w:i/>
          <w:sz w:val="28"/>
          <w:szCs w:val="28"/>
          <w:lang w:val="ru-RU"/>
        </w:rPr>
        <w:t>Л. р.</w:t>
      </w:r>
      <w:r>
        <w:rPr>
          <w:sz w:val="28"/>
          <w:szCs w:val="28"/>
          <w:lang w:val="ru-RU"/>
        </w:rPr>
        <w:t xml:space="preserve"> – согнуть в локте, ладонь направлена к полу на уровне диафрагмы, </w:t>
      </w:r>
      <w:r w:rsidRPr="006800B9">
        <w:rPr>
          <w:rFonts w:ascii="New Roma" w:hAnsi="New Roma"/>
          <w:i/>
          <w:sz w:val="28"/>
          <w:szCs w:val="28"/>
          <w:lang w:val="ru-RU"/>
        </w:rPr>
        <w:t>jazz-hand</w:t>
      </w:r>
      <w:r>
        <w:rPr>
          <w:sz w:val="28"/>
          <w:szCs w:val="28"/>
          <w:lang w:val="ru-RU"/>
        </w:rPr>
        <w:t xml:space="preserve">. Правая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направо. </w:t>
      </w:r>
      <w:r>
        <w:rPr>
          <w:b/>
          <w:i/>
          <w:sz w:val="28"/>
          <w:szCs w:val="28"/>
          <w:lang w:val="ru-RU"/>
        </w:rPr>
        <w:t>«7»</w:t>
      </w:r>
      <w:r>
        <w:rPr>
          <w:rFonts w:ascii="New Roma" w:hAnsi="New Roma"/>
          <w:sz w:val="28"/>
          <w:szCs w:val="28"/>
          <w:lang w:val="ru-RU"/>
        </w:rPr>
        <w:t xml:space="preserve"> –</w:t>
      </w:r>
      <w:r>
        <w:rPr>
          <w:sz w:val="28"/>
          <w:szCs w:val="28"/>
          <w:lang w:val="ru-RU"/>
        </w:rPr>
        <w:t xml:space="preserve"> </w:t>
      </w:r>
      <w:r>
        <w:rPr>
          <w:i/>
          <w:sz w:val="28"/>
          <w:szCs w:val="28"/>
          <w:lang w:val="ru-RU"/>
        </w:rPr>
        <w:t>л. н.</w:t>
      </w:r>
      <w:r>
        <w:rPr>
          <w:sz w:val="28"/>
          <w:szCs w:val="28"/>
          <w:lang w:val="ru-RU"/>
        </w:rPr>
        <w:t xml:space="preserve"> поставить на всю стопу, </w:t>
      </w:r>
      <w:r>
        <w:rPr>
          <w:i/>
          <w:sz w:val="28"/>
          <w:szCs w:val="28"/>
          <w:lang w:val="ru-RU"/>
        </w:rPr>
        <w:t>пр. н.</w:t>
      </w:r>
      <w:r>
        <w:rPr>
          <w:sz w:val="28"/>
          <w:szCs w:val="28"/>
          <w:lang w:val="ru-RU"/>
        </w:rPr>
        <w:t xml:space="preserve"> – на </w:t>
      </w:r>
      <w:r w:rsidRPr="00CA338E">
        <w:rPr>
          <w:i/>
          <w:sz w:val="28"/>
          <w:szCs w:val="28"/>
          <w:lang w:val="ru-RU"/>
        </w:rPr>
        <w:t>подушечку</w:t>
      </w:r>
      <w:r>
        <w:rPr>
          <w:sz w:val="28"/>
          <w:szCs w:val="28"/>
          <w:lang w:val="ru-RU"/>
        </w:rPr>
        <w:t xml:space="preserve">. </w:t>
      </w:r>
      <w:r>
        <w:rPr>
          <w:i/>
          <w:sz w:val="28"/>
          <w:szCs w:val="28"/>
          <w:lang w:val="ru-RU"/>
        </w:rPr>
        <w:t>Л. р.</w:t>
      </w:r>
      <w:r>
        <w:rPr>
          <w:sz w:val="28"/>
          <w:szCs w:val="28"/>
          <w:lang w:val="ru-RU"/>
        </w:rPr>
        <w:t xml:space="preserve"> – опустить вниз и выпрямить в локте, словно ударяя по барабану, ладонь направлена к полу, </w:t>
      </w:r>
      <w:r w:rsidRPr="006800B9">
        <w:rPr>
          <w:rFonts w:ascii="New Roma" w:hAnsi="New Roma"/>
          <w:i/>
          <w:sz w:val="28"/>
          <w:szCs w:val="28"/>
          <w:lang w:val="ru-RU"/>
        </w:rPr>
        <w:t>jazz-hand</w:t>
      </w:r>
      <w:r>
        <w:rPr>
          <w:sz w:val="28"/>
          <w:szCs w:val="28"/>
          <w:lang w:val="ru-RU"/>
        </w:rPr>
        <w:t xml:space="preserve">. </w:t>
      </w:r>
      <w:r>
        <w:rPr>
          <w:i/>
          <w:sz w:val="28"/>
          <w:szCs w:val="28"/>
          <w:lang w:val="ru-RU"/>
        </w:rPr>
        <w:t>Пр. р.</w:t>
      </w:r>
      <w:r>
        <w:rPr>
          <w:sz w:val="28"/>
          <w:szCs w:val="28"/>
          <w:lang w:val="ru-RU"/>
        </w:rPr>
        <w:t xml:space="preserve"> – согнуть в локте, ладонь направлена к полу на уровне диафрагмы, </w:t>
      </w:r>
      <w:r w:rsidRPr="006800B9">
        <w:rPr>
          <w:rFonts w:ascii="New Roma" w:hAnsi="New Roma"/>
          <w:i/>
          <w:sz w:val="28"/>
          <w:szCs w:val="28"/>
          <w:lang w:val="ru-RU"/>
        </w:rPr>
        <w:t>jazz-hand</w:t>
      </w:r>
      <w:r>
        <w:rPr>
          <w:sz w:val="28"/>
          <w:szCs w:val="28"/>
          <w:lang w:val="ru-RU"/>
        </w:rPr>
        <w:t xml:space="preserve">. Левая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налево. </w:t>
      </w:r>
      <w:r>
        <w:rPr>
          <w:b/>
          <w:i/>
          <w:sz w:val="28"/>
          <w:szCs w:val="28"/>
          <w:lang w:val="ru-RU"/>
        </w:rPr>
        <w:t>«8»</w:t>
      </w:r>
      <w:r>
        <w:rPr>
          <w:rFonts w:ascii="New Roma" w:hAnsi="New Roma"/>
          <w:sz w:val="28"/>
          <w:szCs w:val="28"/>
          <w:lang w:val="ru-RU"/>
        </w:rPr>
        <w:t xml:space="preserve"> –</w:t>
      </w:r>
      <w:r>
        <w:rPr>
          <w:sz w:val="28"/>
          <w:szCs w:val="28"/>
          <w:lang w:val="ru-RU"/>
        </w:rPr>
        <w:t xml:space="preserve"> пауза.</w:t>
      </w:r>
    </w:p>
    <w:p w:rsidR="009371E1" w:rsidRPr="00BA6945" w:rsidRDefault="009371E1" w:rsidP="009371E1">
      <w:pPr>
        <w:numPr>
          <w:ilvl w:val="0"/>
          <w:numId w:val="115"/>
        </w:numPr>
        <w:jc w:val="both"/>
        <w:rPr>
          <w:rFonts w:ascii="New Roma" w:hAnsi="New Roma" w:cs="Arial"/>
          <w:sz w:val="28"/>
          <w:szCs w:val="28"/>
          <w:lang w:val="ru-RU"/>
        </w:rPr>
      </w:pPr>
      <w:r>
        <w:rPr>
          <w:sz w:val="28"/>
          <w:szCs w:val="28"/>
          <w:lang w:val="ru-RU"/>
        </w:rPr>
        <w:lastRenderedPageBreak/>
        <w:t xml:space="preserve">Движение исполняется в правую сторону по полукругу назад – против </w:t>
      </w:r>
      <w:r>
        <w:rPr>
          <w:i/>
          <w:sz w:val="28"/>
          <w:szCs w:val="28"/>
          <w:lang w:val="ru-RU"/>
        </w:rPr>
        <w:t>Л. Т.</w:t>
      </w:r>
      <w:r>
        <w:rPr>
          <w:sz w:val="28"/>
          <w:szCs w:val="28"/>
          <w:lang w:val="ru-RU"/>
        </w:rPr>
        <w:t xml:space="preserve"> – на центр. </w:t>
      </w:r>
      <w:r>
        <w:rPr>
          <w:b/>
          <w:i/>
          <w:sz w:val="28"/>
          <w:szCs w:val="28"/>
          <w:lang w:val="ru-RU"/>
        </w:rPr>
        <w:t>«1»</w:t>
      </w:r>
      <w:r>
        <w:rPr>
          <w:rFonts w:ascii="New Roma" w:hAnsi="New Roma"/>
          <w:sz w:val="28"/>
          <w:szCs w:val="28"/>
          <w:lang w:val="ru-RU"/>
        </w:rPr>
        <w:t xml:space="preserve"> –</w:t>
      </w:r>
      <w:r>
        <w:rPr>
          <w:sz w:val="28"/>
          <w:szCs w:val="28"/>
          <w:lang w:val="ru-RU"/>
        </w:rPr>
        <w:t xml:space="preserve">  шаг вперед на согнутую в колене </w:t>
      </w:r>
      <w:r>
        <w:rPr>
          <w:i/>
          <w:sz w:val="28"/>
          <w:szCs w:val="28"/>
          <w:lang w:val="ru-RU"/>
        </w:rPr>
        <w:t>пр. н.</w:t>
      </w:r>
      <w:r>
        <w:rPr>
          <w:sz w:val="28"/>
          <w:szCs w:val="28"/>
          <w:lang w:val="ru-RU"/>
        </w:rPr>
        <w:t xml:space="preserve">, при этом </w:t>
      </w:r>
      <w:r>
        <w:rPr>
          <w:i/>
          <w:sz w:val="28"/>
          <w:szCs w:val="28"/>
          <w:lang w:val="ru-RU"/>
        </w:rPr>
        <w:t>л. н.</w:t>
      </w:r>
      <w:r>
        <w:rPr>
          <w:sz w:val="28"/>
          <w:szCs w:val="28"/>
          <w:lang w:val="ru-RU"/>
        </w:rPr>
        <w:t xml:space="preserve"> выпрямляется в колене и оказывается  на </w:t>
      </w:r>
      <w:r w:rsidRPr="00CA338E">
        <w:rPr>
          <w:i/>
          <w:sz w:val="28"/>
          <w:szCs w:val="28"/>
          <w:lang w:val="ru-RU"/>
        </w:rPr>
        <w:t>подушечке</w:t>
      </w:r>
      <w:r>
        <w:rPr>
          <w:sz w:val="28"/>
          <w:szCs w:val="28"/>
          <w:lang w:val="ru-RU"/>
        </w:rPr>
        <w:t xml:space="preserve">. Корпус и голова разворачиваются на 90º направо, </w:t>
      </w:r>
      <w:r>
        <w:rPr>
          <w:i/>
          <w:sz w:val="28"/>
          <w:szCs w:val="28"/>
          <w:lang w:val="ru-RU"/>
        </w:rPr>
        <w:t>пр. р.</w:t>
      </w:r>
      <w:r>
        <w:rPr>
          <w:sz w:val="28"/>
          <w:szCs w:val="28"/>
          <w:lang w:val="ru-RU"/>
        </w:rPr>
        <w:t xml:space="preserve">, согнутая в локте, направленном в сторону, располагается на правом бедре, </w:t>
      </w:r>
      <w:r>
        <w:rPr>
          <w:i/>
          <w:sz w:val="28"/>
          <w:szCs w:val="28"/>
          <w:lang w:val="ru-RU"/>
        </w:rPr>
        <w:t>л. р.</w:t>
      </w:r>
      <w:r>
        <w:rPr>
          <w:sz w:val="28"/>
          <w:szCs w:val="28"/>
          <w:lang w:val="ru-RU"/>
        </w:rPr>
        <w:t xml:space="preserve"> – </w:t>
      </w:r>
      <w:r>
        <w:rPr>
          <w:i/>
          <w:sz w:val="28"/>
          <w:szCs w:val="28"/>
          <w:lang w:val="ru-RU"/>
        </w:rPr>
        <w:t>3 пар. поз. (вперед)</w:t>
      </w:r>
      <w:r>
        <w:rPr>
          <w:sz w:val="28"/>
          <w:szCs w:val="28"/>
          <w:lang w:val="ru-RU"/>
        </w:rPr>
        <w:t>,</w:t>
      </w:r>
      <w:r w:rsidRPr="003F0922">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b/>
          <w:i/>
          <w:sz w:val="28"/>
          <w:szCs w:val="28"/>
          <w:lang w:val="ru-RU"/>
        </w:rPr>
        <w:t>«2»</w:t>
      </w:r>
      <w:r>
        <w:rPr>
          <w:rFonts w:ascii="New Roma" w:hAnsi="New Roma"/>
          <w:sz w:val="28"/>
          <w:szCs w:val="28"/>
          <w:lang w:val="ru-RU"/>
        </w:rPr>
        <w:t xml:space="preserve"> –</w:t>
      </w:r>
      <w:r>
        <w:rPr>
          <w:sz w:val="28"/>
          <w:szCs w:val="28"/>
          <w:lang w:val="ru-RU"/>
        </w:rPr>
        <w:t xml:space="preserve"> шаг вперед на согнутую в колене </w:t>
      </w:r>
      <w:r>
        <w:rPr>
          <w:i/>
          <w:sz w:val="28"/>
          <w:szCs w:val="28"/>
          <w:lang w:val="ru-RU"/>
        </w:rPr>
        <w:t>л. н.</w:t>
      </w:r>
      <w:r>
        <w:rPr>
          <w:sz w:val="28"/>
          <w:szCs w:val="28"/>
          <w:lang w:val="ru-RU"/>
        </w:rPr>
        <w:t xml:space="preserve">, при этом </w:t>
      </w:r>
      <w:r>
        <w:rPr>
          <w:i/>
          <w:sz w:val="28"/>
          <w:szCs w:val="28"/>
          <w:lang w:val="ru-RU"/>
        </w:rPr>
        <w:t>пр. н.</w:t>
      </w:r>
      <w:r>
        <w:rPr>
          <w:sz w:val="28"/>
          <w:szCs w:val="28"/>
          <w:lang w:val="ru-RU"/>
        </w:rPr>
        <w:t xml:space="preserve"> выпрямляется в колене и оказывается  на </w:t>
      </w:r>
      <w:r w:rsidRPr="00CA338E">
        <w:rPr>
          <w:i/>
          <w:sz w:val="28"/>
          <w:szCs w:val="28"/>
          <w:lang w:val="ru-RU"/>
        </w:rPr>
        <w:t>подушечке</w:t>
      </w:r>
      <w:r>
        <w:rPr>
          <w:sz w:val="28"/>
          <w:szCs w:val="28"/>
          <w:lang w:val="ru-RU"/>
        </w:rPr>
        <w:t xml:space="preserve">. Корпус и голова разворачиваются на 180º налево, </w:t>
      </w:r>
      <w:r>
        <w:rPr>
          <w:i/>
          <w:sz w:val="28"/>
          <w:szCs w:val="28"/>
          <w:lang w:val="ru-RU"/>
        </w:rPr>
        <w:t>л. р.</w:t>
      </w:r>
      <w:r>
        <w:rPr>
          <w:sz w:val="28"/>
          <w:szCs w:val="28"/>
          <w:lang w:val="ru-RU"/>
        </w:rPr>
        <w:t xml:space="preserve">, согнутая в локте, направленном в сторону, располагается на левом бедре, </w:t>
      </w:r>
      <w:r>
        <w:rPr>
          <w:i/>
          <w:sz w:val="28"/>
          <w:szCs w:val="28"/>
          <w:lang w:val="ru-RU"/>
        </w:rPr>
        <w:t>пр. р.</w:t>
      </w:r>
      <w:r>
        <w:rPr>
          <w:sz w:val="28"/>
          <w:szCs w:val="28"/>
          <w:lang w:val="ru-RU"/>
        </w:rPr>
        <w:t xml:space="preserve"> – </w:t>
      </w:r>
      <w:r>
        <w:rPr>
          <w:i/>
          <w:sz w:val="28"/>
          <w:szCs w:val="28"/>
          <w:lang w:val="ru-RU"/>
        </w:rPr>
        <w:t>3 пар. поз. (вперед)</w:t>
      </w:r>
      <w:r>
        <w:rPr>
          <w:sz w:val="28"/>
          <w:szCs w:val="28"/>
          <w:lang w:val="ru-RU"/>
        </w:rPr>
        <w:t>,</w:t>
      </w:r>
      <w:r w:rsidRPr="003F0922">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b/>
          <w:i/>
          <w:sz w:val="28"/>
          <w:szCs w:val="28"/>
          <w:lang w:val="ru-RU"/>
        </w:rPr>
        <w:t>«3»</w:t>
      </w:r>
      <w:r>
        <w:rPr>
          <w:rFonts w:ascii="New Roma" w:hAnsi="New Roma"/>
          <w:sz w:val="28"/>
          <w:szCs w:val="28"/>
          <w:lang w:val="ru-RU"/>
        </w:rPr>
        <w:t xml:space="preserve"> –</w:t>
      </w:r>
      <w:r>
        <w:rPr>
          <w:sz w:val="28"/>
          <w:szCs w:val="28"/>
          <w:lang w:val="ru-RU"/>
        </w:rPr>
        <w:t xml:space="preserve"> шаг вперед на согнутую в колене </w:t>
      </w:r>
      <w:r>
        <w:rPr>
          <w:i/>
          <w:sz w:val="28"/>
          <w:szCs w:val="28"/>
          <w:lang w:val="ru-RU"/>
        </w:rPr>
        <w:t>пр. н.</w:t>
      </w:r>
      <w:r>
        <w:rPr>
          <w:sz w:val="28"/>
          <w:szCs w:val="28"/>
          <w:lang w:val="ru-RU"/>
        </w:rPr>
        <w:t xml:space="preserve">, при этом </w:t>
      </w:r>
      <w:r>
        <w:rPr>
          <w:i/>
          <w:sz w:val="28"/>
          <w:szCs w:val="28"/>
          <w:lang w:val="ru-RU"/>
        </w:rPr>
        <w:t>л. н.</w:t>
      </w:r>
      <w:r>
        <w:rPr>
          <w:sz w:val="28"/>
          <w:szCs w:val="28"/>
          <w:lang w:val="ru-RU"/>
        </w:rPr>
        <w:t xml:space="preserve">, оставаясь слегка согнутой в колене, разворачивается и оказывается на полу верхней стороной пальцев. Корпус и голова разворачиваются на 180º направо, </w:t>
      </w:r>
      <w:r>
        <w:rPr>
          <w:i/>
          <w:sz w:val="28"/>
          <w:szCs w:val="28"/>
          <w:lang w:val="ru-RU"/>
        </w:rPr>
        <w:t>пр. р.</w:t>
      </w:r>
      <w:r>
        <w:rPr>
          <w:sz w:val="28"/>
          <w:szCs w:val="28"/>
          <w:lang w:val="ru-RU"/>
        </w:rPr>
        <w:t xml:space="preserve"> и </w:t>
      </w:r>
      <w:r>
        <w:rPr>
          <w:i/>
          <w:sz w:val="28"/>
          <w:szCs w:val="28"/>
          <w:lang w:val="ru-RU"/>
        </w:rPr>
        <w:t>л. р.</w:t>
      </w:r>
      <w:r>
        <w:rPr>
          <w:sz w:val="28"/>
          <w:szCs w:val="28"/>
          <w:lang w:val="ru-RU"/>
        </w:rPr>
        <w:t xml:space="preserve">, согнутые в локтях, направленных в стороны, располагаются на бедрах. </w:t>
      </w:r>
      <w:r>
        <w:rPr>
          <w:b/>
          <w:i/>
          <w:sz w:val="28"/>
          <w:szCs w:val="28"/>
          <w:lang w:val="ru-RU"/>
        </w:rPr>
        <w:t>4»</w:t>
      </w:r>
      <w:r>
        <w:rPr>
          <w:rFonts w:ascii="New Roma" w:hAnsi="New Roma"/>
          <w:sz w:val="28"/>
          <w:szCs w:val="28"/>
          <w:lang w:val="ru-RU"/>
        </w:rPr>
        <w:t xml:space="preserve"> –</w:t>
      </w:r>
      <w:r>
        <w:rPr>
          <w:sz w:val="28"/>
          <w:szCs w:val="28"/>
          <w:lang w:val="ru-RU"/>
        </w:rPr>
        <w:t xml:space="preserve"> небольшой прыжок над полом вперед на </w:t>
      </w:r>
      <w:r>
        <w:rPr>
          <w:i/>
          <w:sz w:val="28"/>
          <w:szCs w:val="28"/>
          <w:lang w:val="ru-RU"/>
        </w:rPr>
        <w:t>пр. н.</w:t>
      </w:r>
      <w:r>
        <w:rPr>
          <w:sz w:val="28"/>
          <w:szCs w:val="28"/>
          <w:lang w:val="ru-RU"/>
        </w:rPr>
        <w:t xml:space="preserve">, оставаясь в прежнем положении. </w:t>
      </w:r>
      <w:r>
        <w:rPr>
          <w:i/>
          <w:sz w:val="28"/>
          <w:szCs w:val="28"/>
          <w:lang w:val="ru-RU"/>
        </w:rPr>
        <w:t>Л. н.</w:t>
      </w:r>
      <w:r>
        <w:rPr>
          <w:sz w:val="28"/>
          <w:szCs w:val="28"/>
          <w:lang w:val="ru-RU"/>
        </w:rPr>
        <w:t xml:space="preserve"> проскальзывает по полу. </w:t>
      </w:r>
      <w:r>
        <w:rPr>
          <w:b/>
          <w:i/>
          <w:sz w:val="28"/>
          <w:szCs w:val="28"/>
          <w:lang w:val="ru-RU"/>
        </w:rPr>
        <w:t>«5»</w:t>
      </w:r>
      <w:r>
        <w:rPr>
          <w:rFonts w:ascii="New Roma" w:hAnsi="New Roma"/>
          <w:sz w:val="28"/>
          <w:szCs w:val="28"/>
          <w:lang w:val="ru-RU"/>
        </w:rPr>
        <w:t xml:space="preserve"> –</w:t>
      </w:r>
      <w:r>
        <w:rPr>
          <w:sz w:val="28"/>
          <w:szCs w:val="28"/>
          <w:lang w:val="ru-RU"/>
        </w:rPr>
        <w:t xml:space="preserve"> шаг вперед на согнутую в колене </w:t>
      </w:r>
      <w:r>
        <w:rPr>
          <w:i/>
          <w:sz w:val="28"/>
          <w:szCs w:val="28"/>
          <w:lang w:val="ru-RU"/>
        </w:rPr>
        <w:t>л. н.</w:t>
      </w:r>
      <w:r>
        <w:rPr>
          <w:sz w:val="28"/>
          <w:szCs w:val="28"/>
          <w:lang w:val="ru-RU"/>
        </w:rPr>
        <w:t xml:space="preserve">, при этом </w:t>
      </w:r>
      <w:r>
        <w:rPr>
          <w:i/>
          <w:sz w:val="28"/>
          <w:szCs w:val="28"/>
          <w:lang w:val="ru-RU"/>
        </w:rPr>
        <w:t>пр. н.</w:t>
      </w:r>
      <w:r>
        <w:rPr>
          <w:sz w:val="28"/>
          <w:szCs w:val="28"/>
          <w:lang w:val="ru-RU"/>
        </w:rPr>
        <w:t xml:space="preserve"> выпрямляется в колене и оказывается  на </w:t>
      </w:r>
      <w:r w:rsidRPr="00CA338E">
        <w:rPr>
          <w:i/>
          <w:sz w:val="28"/>
          <w:szCs w:val="28"/>
          <w:lang w:val="ru-RU"/>
        </w:rPr>
        <w:t>подушечке</w:t>
      </w:r>
      <w:r>
        <w:rPr>
          <w:sz w:val="28"/>
          <w:szCs w:val="28"/>
          <w:lang w:val="ru-RU"/>
        </w:rPr>
        <w:t xml:space="preserve">. Корпус и голова разворачиваются на 180º налево, </w:t>
      </w:r>
      <w:r>
        <w:rPr>
          <w:i/>
          <w:sz w:val="28"/>
          <w:szCs w:val="28"/>
          <w:lang w:val="ru-RU"/>
        </w:rPr>
        <w:t>л. р.</w:t>
      </w:r>
      <w:r>
        <w:rPr>
          <w:sz w:val="28"/>
          <w:szCs w:val="28"/>
          <w:lang w:val="ru-RU"/>
        </w:rPr>
        <w:t xml:space="preserve">, согнутая в локте, направленном в сторону, располагается на левом бедре, </w:t>
      </w:r>
      <w:r>
        <w:rPr>
          <w:i/>
          <w:sz w:val="28"/>
          <w:szCs w:val="28"/>
          <w:lang w:val="ru-RU"/>
        </w:rPr>
        <w:t>пр. р.</w:t>
      </w:r>
      <w:r>
        <w:rPr>
          <w:sz w:val="28"/>
          <w:szCs w:val="28"/>
          <w:lang w:val="ru-RU"/>
        </w:rPr>
        <w:t xml:space="preserve"> – </w:t>
      </w:r>
      <w:r>
        <w:rPr>
          <w:i/>
          <w:sz w:val="28"/>
          <w:szCs w:val="28"/>
          <w:lang w:val="ru-RU"/>
        </w:rPr>
        <w:t>3 пар. поз. (вперед)</w:t>
      </w:r>
      <w:r>
        <w:rPr>
          <w:sz w:val="28"/>
          <w:szCs w:val="28"/>
          <w:lang w:val="ru-RU"/>
        </w:rPr>
        <w:t>,</w:t>
      </w:r>
      <w:r w:rsidRPr="003F0922">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b/>
          <w:i/>
          <w:sz w:val="28"/>
          <w:szCs w:val="28"/>
          <w:lang w:val="ru-RU"/>
        </w:rPr>
        <w:t>«6»</w:t>
      </w:r>
      <w:r>
        <w:rPr>
          <w:rFonts w:ascii="New Roma" w:hAnsi="New Roma"/>
          <w:sz w:val="28"/>
          <w:szCs w:val="28"/>
          <w:lang w:val="ru-RU"/>
        </w:rPr>
        <w:t xml:space="preserve"> –</w:t>
      </w:r>
      <w:r>
        <w:rPr>
          <w:sz w:val="28"/>
          <w:szCs w:val="28"/>
          <w:lang w:val="ru-RU"/>
        </w:rPr>
        <w:t xml:space="preserve"> шаг вперед на согнутую в колене </w:t>
      </w:r>
      <w:r>
        <w:rPr>
          <w:i/>
          <w:sz w:val="28"/>
          <w:szCs w:val="28"/>
          <w:lang w:val="ru-RU"/>
        </w:rPr>
        <w:t>пр. н.</w:t>
      </w:r>
      <w:r>
        <w:rPr>
          <w:sz w:val="28"/>
          <w:szCs w:val="28"/>
          <w:lang w:val="ru-RU"/>
        </w:rPr>
        <w:t xml:space="preserve">, при этом </w:t>
      </w:r>
      <w:r>
        <w:rPr>
          <w:i/>
          <w:sz w:val="28"/>
          <w:szCs w:val="28"/>
          <w:lang w:val="ru-RU"/>
        </w:rPr>
        <w:t>л. н.</w:t>
      </w:r>
      <w:r>
        <w:rPr>
          <w:sz w:val="28"/>
          <w:szCs w:val="28"/>
          <w:lang w:val="ru-RU"/>
        </w:rPr>
        <w:t xml:space="preserve"> выпрямляется в колене и оказывается  на </w:t>
      </w:r>
      <w:r w:rsidRPr="00CA338E">
        <w:rPr>
          <w:i/>
          <w:sz w:val="28"/>
          <w:szCs w:val="28"/>
          <w:lang w:val="ru-RU"/>
        </w:rPr>
        <w:t>подушечке</w:t>
      </w:r>
      <w:r>
        <w:rPr>
          <w:sz w:val="28"/>
          <w:szCs w:val="28"/>
          <w:lang w:val="ru-RU"/>
        </w:rPr>
        <w:t xml:space="preserve">. Корпус и голова разворачиваются на 180º направо, </w:t>
      </w:r>
      <w:r>
        <w:rPr>
          <w:i/>
          <w:sz w:val="28"/>
          <w:szCs w:val="28"/>
          <w:lang w:val="ru-RU"/>
        </w:rPr>
        <w:t>пр. р.</w:t>
      </w:r>
      <w:r>
        <w:rPr>
          <w:sz w:val="28"/>
          <w:szCs w:val="28"/>
          <w:lang w:val="ru-RU"/>
        </w:rPr>
        <w:t xml:space="preserve">, согнутая в локте, направленном в сторону, располагается на правом бедре, </w:t>
      </w:r>
      <w:r>
        <w:rPr>
          <w:i/>
          <w:sz w:val="28"/>
          <w:szCs w:val="28"/>
          <w:lang w:val="ru-RU"/>
        </w:rPr>
        <w:t>л. р.</w:t>
      </w:r>
      <w:r>
        <w:rPr>
          <w:sz w:val="28"/>
          <w:szCs w:val="28"/>
          <w:lang w:val="ru-RU"/>
        </w:rPr>
        <w:t xml:space="preserve"> – </w:t>
      </w:r>
      <w:r>
        <w:rPr>
          <w:i/>
          <w:sz w:val="28"/>
          <w:szCs w:val="28"/>
          <w:lang w:val="ru-RU"/>
        </w:rPr>
        <w:t>3 пар. поз. (вперед)</w:t>
      </w:r>
      <w:r>
        <w:rPr>
          <w:sz w:val="28"/>
          <w:szCs w:val="28"/>
          <w:lang w:val="ru-RU"/>
        </w:rPr>
        <w:t>,</w:t>
      </w:r>
      <w:r w:rsidRPr="003F0922">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b/>
          <w:i/>
          <w:sz w:val="28"/>
          <w:szCs w:val="28"/>
          <w:lang w:val="ru-RU"/>
        </w:rPr>
        <w:t>«7»</w:t>
      </w:r>
      <w:r>
        <w:rPr>
          <w:rFonts w:ascii="New Roma" w:hAnsi="New Roma"/>
          <w:sz w:val="28"/>
          <w:szCs w:val="28"/>
          <w:lang w:val="ru-RU"/>
        </w:rPr>
        <w:t xml:space="preserve"> –</w:t>
      </w:r>
      <w:r>
        <w:rPr>
          <w:sz w:val="28"/>
          <w:szCs w:val="28"/>
          <w:lang w:val="ru-RU"/>
        </w:rPr>
        <w:t xml:space="preserve"> шаг вперед на согнутую в колене </w:t>
      </w:r>
      <w:r>
        <w:rPr>
          <w:i/>
          <w:sz w:val="28"/>
          <w:szCs w:val="28"/>
          <w:lang w:val="ru-RU"/>
        </w:rPr>
        <w:t>л. н.</w:t>
      </w:r>
      <w:r>
        <w:rPr>
          <w:sz w:val="28"/>
          <w:szCs w:val="28"/>
          <w:lang w:val="ru-RU"/>
        </w:rPr>
        <w:t xml:space="preserve">, при этом </w:t>
      </w:r>
      <w:r>
        <w:rPr>
          <w:i/>
          <w:sz w:val="28"/>
          <w:szCs w:val="28"/>
          <w:lang w:val="ru-RU"/>
        </w:rPr>
        <w:t>пр. н.</w:t>
      </w:r>
      <w:r>
        <w:rPr>
          <w:sz w:val="28"/>
          <w:szCs w:val="28"/>
          <w:lang w:val="ru-RU"/>
        </w:rPr>
        <w:t xml:space="preserve">, оставаясь слегка согнутой в колене, разворачивается и оказывается на полу верхней стороной пальцев. Корпус и голова разворачиваются на 180º налево, </w:t>
      </w:r>
      <w:r>
        <w:rPr>
          <w:i/>
          <w:sz w:val="28"/>
          <w:szCs w:val="28"/>
          <w:lang w:val="ru-RU"/>
        </w:rPr>
        <w:t>л. р.</w:t>
      </w:r>
      <w:r>
        <w:rPr>
          <w:sz w:val="28"/>
          <w:szCs w:val="28"/>
          <w:lang w:val="ru-RU"/>
        </w:rPr>
        <w:t xml:space="preserve"> и </w:t>
      </w:r>
      <w:r>
        <w:rPr>
          <w:i/>
          <w:sz w:val="28"/>
          <w:szCs w:val="28"/>
          <w:lang w:val="ru-RU"/>
        </w:rPr>
        <w:t>пр. р.</w:t>
      </w:r>
      <w:r>
        <w:rPr>
          <w:sz w:val="28"/>
          <w:szCs w:val="28"/>
          <w:lang w:val="ru-RU"/>
        </w:rPr>
        <w:t xml:space="preserve">, согнутые в локтях, направленных в стороны, располагаются на бедрах. </w:t>
      </w:r>
      <w:r>
        <w:rPr>
          <w:b/>
          <w:i/>
          <w:sz w:val="28"/>
          <w:szCs w:val="28"/>
          <w:lang w:val="ru-RU"/>
        </w:rPr>
        <w:t>«8»</w:t>
      </w:r>
      <w:r>
        <w:rPr>
          <w:rFonts w:ascii="New Roma" w:hAnsi="New Roma"/>
          <w:sz w:val="28"/>
          <w:szCs w:val="28"/>
          <w:lang w:val="ru-RU"/>
        </w:rPr>
        <w:t xml:space="preserve"> –</w:t>
      </w:r>
      <w:r w:rsidRPr="00BA6945">
        <w:rPr>
          <w:sz w:val="28"/>
          <w:szCs w:val="28"/>
          <w:lang w:val="ru-RU"/>
        </w:rPr>
        <w:t xml:space="preserve"> </w:t>
      </w:r>
      <w:r>
        <w:rPr>
          <w:sz w:val="28"/>
          <w:szCs w:val="28"/>
          <w:lang w:val="ru-RU"/>
        </w:rPr>
        <w:t xml:space="preserve">небольшой прыжок над полом вперед на </w:t>
      </w:r>
      <w:r>
        <w:rPr>
          <w:i/>
          <w:sz w:val="28"/>
          <w:szCs w:val="28"/>
          <w:lang w:val="ru-RU"/>
        </w:rPr>
        <w:t>л. н.</w:t>
      </w:r>
      <w:r>
        <w:rPr>
          <w:sz w:val="28"/>
          <w:szCs w:val="28"/>
          <w:lang w:val="ru-RU"/>
        </w:rPr>
        <w:t xml:space="preserve">, оставаясь в прежнем положении. </w:t>
      </w:r>
      <w:r>
        <w:rPr>
          <w:i/>
          <w:sz w:val="28"/>
          <w:szCs w:val="28"/>
          <w:lang w:val="ru-RU"/>
        </w:rPr>
        <w:t>Пр. н.</w:t>
      </w:r>
      <w:r>
        <w:rPr>
          <w:sz w:val="28"/>
          <w:szCs w:val="28"/>
          <w:lang w:val="ru-RU"/>
        </w:rPr>
        <w:t xml:space="preserve"> проскальзывает по полу.</w:t>
      </w:r>
    </w:p>
    <w:p w:rsidR="009371E1" w:rsidRPr="001B21AA" w:rsidRDefault="009371E1" w:rsidP="009371E1">
      <w:pPr>
        <w:numPr>
          <w:ilvl w:val="0"/>
          <w:numId w:val="115"/>
        </w:numPr>
        <w:jc w:val="both"/>
        <w:rPr>
          <w:rFonts w:ascii="New Roma" w:hAnsi="New Roma" w:cs="Arial"/>
          <w:sz w:val="28"/>
          <w:szCs w:val="28"/>
          <w:lang w:val="ru-RU"/>
        </w:rPr>
      </w:pPr>
      <w:r w:rsidRPr="00B20F81">
        <w:rPr>
          <w:b/>
          <w:i/>
          <w:sz w:val="28"/>
          <w:szCs w:val="28"/>
          <w:lang w:val="ru-RU"/>
        </w:rPr>
        <w:t>Партнер</w:t>
      </w:r>
      <w:r>
        <w:rPr>
          <w:sz w:val="28"/>
          <w:szCs w:val="28"/>
          <w:lang w:val="ru-RU"/>
        </w:rPr>
        <w:t xml:space="preserve"> и </w:t>
      </w:r>
      <w:r>
        <w:rPr>
          <w:b/>
          <w:i/>
          <w:sz w:val="28"/>
          <w:szCs w:val="28"/>
          <w:lang w:val="ru-RU"/>
        </w:rPr>
        <w:t>Партнерша</w:t>
      </w:r>
      <w:r>
        <w:rPr>
          <w:sz w:val="28"/>
          <w:szCs w:val="28"/>
          <w:lang w:val="ru-RU"/>
        </w:rPr>
        <w:t xml:space="preserve"> оказываются спинами друг к другу.</w:t>
      </w:r>
      <w:r>
        <w:rPr>
          <w:b/>
          <w:i/>
          <w:sz w:val="28"/>
          <w:szCs w:val="28"/>
          <w:lang w:val="ru-RU"/>
        </w:rPr>
        <w:t xml:space="preserve"> Партнер</w:t>
      </w:r>
      <w:r>
        <w:rPr>
          <w:sz w:val="28"/>
          <w:szCs w:val="28"/>
          <w:lang w:val="ru-RU"/>
        </w:rPr>
        <w:t xml:space="preserve"> – л</w:t>
      </w:r>
      <w:r w:rsidRPr="00B20F81">
        <w:rPr>
          <w:sz w:val="28"/>
          <w:szCs w:val="28"/>
          <w:lang w:val="ru-RU"/>
        </w:rPr>
        <w:t>ицом</w:t>
      </w:r>
      <w:r>
        <w:rPr>
          <w:sz w:val="28"/>
          <w:szCs w:val="28"/>
          <w:lang w:val="ru-RU"/>
        </w:rPr>
        <w:t xml:space="preserve"> в </w:t>
      </w:r>
      <w:r>
        <w:rPr>
          <w:i/>
          <w:sz w:val="28"/>
          <w:szCs w:val="28"/>
          <w:lang w:val="ru-RU"/>
        </w:rPr>
        <w:t>7 тчк/простр.</w:t>
      </w:r>
      <w:r w:rsidRPr="00BA6945">
        <w:rPr>
          <w:rFonts w:cs="Arial"/>
          <w:sz w:val="28"/>
          <w:szCs w:val="28"/>
          <w:lang w:val="ru-RU"/>
        </w:rPr>
        <w:t xml:space="preserve"> </w:t>
      </w:r>
      <w:r>
        <w:rPr>
          <w:rFonts w:cs="Arial"/>
          <w:sz w:val="28"/>
          <w:szCs w:val="28"/>
          <w:lang w:val="ru-RU"/>
        </w:rPr>
        <w:t>Ноги слегка согнуты в коленях</w:t>
      </w:r>
      <w:r w:rsidRPr="006800B9">
        <w:rPr>
          <w:rFonts w:ascii="New Roma" w:hAnsi="New Roma" w:cs="Arial"/>
          <w:sz w:val="28"/>
          <w:szCs w:val="28"/>
          <w:lang w:val="ru-RU"/>
        </w:rPr>
        <w:t>.</w:t>
      </w:r>
      <w:r>
        <w:rPr>
          <w:rFonts w:ascii="New Roma" w:hAnsi="New Roma" w:cs="Arial"/>
          <w:b/>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w:t>
      </w:r>
      <w:r w:rsidRPr="00E73DD6">
        <w:rPr>
          <w:rFonts w:cs="Arial"/>
          <w:i/>
          <w:sz w:val="28"/>
          <w:szCs w:val="28"/>
          <w:lang w:val="ru-RU"/>
        </w:rPr>
        <w:t>пр. н.</w:t>
      </w:r>
      <w:r w:rsidRPr="006800B9">
        <w:rPr>
          <w:rFonts w:ascii="New Roma" w:hAnsi="New Roma" w:cs="Arial"/>
          <w:i/>
          <w:sz w:val="28"/>
          <w:szCs w:val="28"/>
          <w:lang w:val="ru-RU"/>
        </w:rPr>
        <w:t xml:space="preserve"> </w:t>
      </w:r>
      <w:r>
        <w:rPr>
          <w:rFonts w:ascii="New Roma" w:hAnsi="New Roma" w:cs="Arial"/>
          <w:sz w:val="28"/>
          <w:szCs w:val="28"/>
          <w:lang w:val="ru-RU"/>
        </w:rPr>
        <w:t>в правую сторону</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1</w:t>
      </w:r>
      <w:r w:rsidRPr="006800B9">
        <w:rPr>
          <w:rFonts w:ascii="New Roma" w:hAnsi="New Roma" w:cs="Arial"/>
          <w:b/>
          <w:i/>
          <w:sz w:val="28"/>
          <w:szCs w:val="28"/>
          <w:lang w:val="ru-RU"/>
        </w:rPr>
        <w:t>»</w:t>
      </w:r>
      <w:r>
        <w:rPr>
          <w:rFonts w:ascii="New Roma" w:hAnsi="New Roma" w:cs="Arial"/>
          <w:sz w:val="28"/>
          <w:szCs w:val="28"/>
          <w:lang w:val="ru-RU"/>
        </w:rPr>
        <w:t xml:space="preserve"> –</w:t>
      </w:r>
      <w:r w:rsidRPr="006800B9">
        <w:rPr>
          <w:rFonts w:ascii="New Roma" w:hAnsi="New Roma" w:cs="Arial"/>
          <w:sz w:val="28"/>
          <w:szCs w:val="28"/>
          <w:lang w:val="ru-RU"/>
        </w:rPr>
        <w:t xml:space="preserve">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впереди </w:t>
      </w:r>
      <w:r w:rsidRPr="00E73DD6">
        <w:rPr>
          <w:rFonts w:ascii="New Roma" w:hAnsi="New Roma" w:cs="Arial"/>
          <w:i/>
          <w:sz w:val="28"/>
          <w:szCs w:val="28"/>
          <w:lang w:val="ru-RU"/>
        </w:rPr>
        <w:t>пр. н.</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пр. н.</w:t>
      </w:r>
      <w:r w:rsidRPr="006800B9">
        <w:rPr>
          <w:rFonts w:ascii="New Roma" w:hAnsi="New Roma" w:cs="Arial"/>
          <w:i/>
          <w:sz w:val="28"/>
          <w:szCs w:val="28"/>
          <w:lang w:val="ru-RU"/>
        </w:rPr>
        <w:t xml:space="preserve"> </w:t>
      </w:r>
      <w:r>
        <w:rPr>
          <w:rFonts w:ascii="New Roma" w:hAnsi="New Roma" w:cs="Arial"/>
          <w:sz w:val="28"/>
          <w:szCs w:val="28"/>
          <w:lang w:val="ru-RU"/>
        </w:rPr>
        <w:t>в правую сторону</w:t>
      </w:r>
      <w:r>
        <w:rPr>
          <w:rFonts w:cs="Arial"/>
          <w:sz w:val="28"/>
          <w:szCs w:val="28"/>
          <w:lang w:val="ru-RU"/>
        </w:rPr>
        <w:t>.</w:t>
      </w:r>
      <w:r w:rsidRPr="000D4A62">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2</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сзади </w:t>
      </w:r>
      <w:r w:rsidRPr="00E73DD6">
        <w:rPr>
          <w:rFonts w:ascii="New Roma" w:hAnsi="New Roma" w:cs="Arial"/>
          <w:i/>
          <w:sz w:val="28"/>
          <w:szCs w:val="28"/>
          <w:lang w:val="ru-RU"/>
        </w:rPr>
        <w:t>пр. н.</w:t>
      </w:r>
      <w:r w:rsidRPr="006800B9">
        <w:rPr>
          <w:rFonts w:ascii="New Roma" w:hAnsi="New Roma" w:cs="Arial"/>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w:t>
      </w:r>
      <w:r w:rsidRPr="00E73DD6">
        <w:rPr>
          <w:rFonts w:cs="Arial"/>
          <w:i/>
          <w:sz w:val="28"/>
          <w:szCs w:val="28"/>
          <w:lang w:val="ru-RU"/>
        </w:rPr>
        <w:t>пр. н.</w:t>
      </w:r>
      <w:r w:rsidRPr="006800B9">
        <w:rPr>
          <w:rFonts w:ascii="New Roma" w:hAnsi="New Roma" w:cs="Arial"/>
          <w:i/>
          <w:sz w:val="28"/>
          <w:szCs w:val="28"/>
          <w:lang w:val="ru-RU"/>
        </w:rPr>
        <w:t xml:space="preserve"> </w:t>
      </w:r>
      <w:r>
        <w:rPr>
          <w:rFonts w:ascii="New Roma" w:hAnsi="New Roma" w:cs="Arial"/>
          <w:sz w:val="28"/>
          <w:szCs w:val="28"/>
          <w:lang w:val="ru-RU"/>
        </w:rPr>
        <w:t>в правую сторону</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3</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впереди </w:t>
      </w:r>
      <w:r w:rsidRPr="00E73DD6">
        <w:rPr>
          <w:rFonts w:ascii="New Roma" w:hAnsi="New Roma" w:cs="Arial"/>
          <w:i/>
          <w:sz w:val="28"/>
          <w:szCs w:val="28"/>
          <w:lang w:val="ru-RU"/>
        </w:rPr>
        <w:t>пр. н.</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пр. н.</w:t>
      </w:r>
      <w:r w:rsidRPr="006800B9">
        <w:rPr>
          <w:rFonts w:ascii="New Roma" w:hAnsi="New Roma" w:cs="Arial"/>
          <w:i/>
          <w:sz w:val="28"/>
          <w:szCs w:val="28"/>
          <w:lang w:val="ru-RU"/>
        </w:rPr>
        <w:t xml:space="preserve"> </w:t>
      </w:r>
      <w:r>
        <w:rPr>
          <w:rFonts w:ascii="New Roma" w:hAnsi="New Roma" w:cs="Arial"/>
          <w:sz w:val="28"/>
          <w:szCs w:val="28"/>
          <w:lang w:val="ru-RU"/>
        </w:rPr>
        <w:t>в правую сторону</w:t>
      </w:r>
      <w:r>
        <w:rPr>
          <w:rFonts w:cs="Arial"/>
          <w:sz w:val="28"/>
          <w:szCs w:val="28"/>
          <w:lang w:val="ru-RU"/>
        </w:rPr>
        <w:t>.</w:t>
      </w:r>
      <w:r w:rsidRPr="000D4A62">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4</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на стопу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сзади </w:t>
      </w:r>
      <w:r w:rsidRPr="00E73DD6">
        <w:rPr>
          <w:rFonts w:ascii="New Roma" w:hAnsi="New Roma" w:cs="Arial"/>
          <w:i/>
          <w:sz w:val="28"/>
          <w:szCs w:val="28"/>
          <w:lang w:val="ru-RU"/>
        </w:rPr>
        <w:t>пр. н.</w:t>
      </w:r>
      <w:r>
        <w:rPr>
          <w:rFonts w:cs="Arial"/>
          <w:sz w:val="28"/>
          <w:szCs w:val="28"/>
          <w:lang w:val="ru-RU"/>
        </w:rPr>
        <w:t>, готовясь оттолкнуться на ней для вращения.</w:t>
      </w:r>
      <w:r w:rsidRPr="006800B9">
        <w:rPr>
          <w:rFonts w:ascii="New Roma" w:hAnsi="New Roma" w:cs="Arial"/>
          <w:i/>
          <w:sz w:val="28"/>
          <w:szCs w:val="28"/>
          <w:lang w:val="ru-RU"/>
        </w:rPr>
        <w:t xml:space="preserve"> </w:t>
      </w:r>
      <w:r>
        <w:rPr>
          <w:rFonts w:ascii="New Roma" w:hAnsi="New Roma" w:cs="Arial"/>
          <w:b/>
          <w:i/>
          <w:sz w:val="28"/>
          <w:szCs w:val="28"/>
          <w:lang w:val="ru-RU"/>
        </w:rPr>
        <w:t>«</w:t>
      </w:r>
      <w:r>
        <w:rPr>
          <w:rFonts w:cs="Arial"/>
          <w:b/>
          <w:i/>
          <w:sz w:val="28"/>
          <w:szCs w:val="28"/>
          <w:lang w:val="ru-RU"/>
        </w:rPr>
        <w:t>5</w:t>
      </w:r>
      <w:r w:rsidRPr="006800B9">
        <w:rPr>
          <w:rFonts w:ascii="New Roma" w:hAnsi="New Roma" w:cs="Arial"/>
          <w:b/>
          <w:i/>
          <w:sz w:val="28"/>
          <w:szCs w:val="28"/>
          <w:lang w:val="ru-RU"/>
        </w:rPr>
        <w:t>»</w:t>
      </w:r>
      <w:r w:rsidRPr="006800B9">
        <w:rPr>
          <w:rFonts w:ascii="New Roma" w:hAnsi="New Roma" w:cs="Arial"/>
          <w:sz w:val="28"/>
          <w:szCs w:val="28"/>
          <w:lang w:val="ru-RU"/>
        </w:rPr>
        <w:t xml:space="preserve"> – </w:t>
      </w:r>
      <w:r>
        <w:rPr>
          <w:rFonts w:cs="Arial"/>
          <w:sz w:val="28"/>
          <w:szCs w:val="28"/>
          <w:lang w:val="ru-RU"/>
        </w:rPr>
        <w:t xml:space="preserve">шаг на </w:t>
      </w:r>
      <w:r>
        <w:rPr>
          <w:rFonts w:cs="Arial"/>
          <w:i/>
          <w:sz w:val="28"/>
          <w:szCs w:val="28"/>
          <w:lang w:val="ru-RU"/>
        </w:rPr>
        <w:t>пр. н.</w:t>
      </w:r>
      <w:r>
        <w:rPr>
          <w:rFonts w:cs="Arial"/>
          <w:sz w:val="28"/>
          <w:szCs w:val="28"/>
          <w:lang w:val="ru-RU"/>
        </w:rPr>
        <w:t xml:space="preserve"> в правую сторону, сильно отталкиваясь от пола </w:t>
      </w:r>
      <w:r>
        <w:rPr>
          <w:rFonts w:cs="Arial"/>
          <w:i/>
          <w:sz w:val="28"/>
          <w:szCs w:val="28"/>
          <w:lang w:val="ru-RU"/>
        </w:rPr>
        <w:t>л. н.</w:t>
      </w:r>
      <w:r>
        <w:rPr>
          <w:rFonts w:cs="Arial"/>
          <w:sz w:val="28"/>
          <w:szCs w:val="28"/>
          <w:lang w:val="ru-RU"/>
        </w:rPr>
        <w:t xml:space="preserve"> Вращение на </w:t>
      </w:r>
      <w:r>
        <w:rPr>
          <w:rFonts w:cs="Arial"/>
          <w:i/>
          <w:sz w:val="28"/>
          <w:szCs w:val="28"/>
          <w:lang w:val="ru-RU"/>
        </w:rPr>
        <w:t>пр. н.</w:t>
      </w:r>
      <w:r>
        <w:rPr>
          <w:rFonts w:cs="Arial"/>
          <w:sz w:val="28"/>
          <w:szCs w:val="28"/>
          <w:lang w:val="ru-RU"/>
        </w:rPr>
        <w:t xml:space="preserve"> на 360</w:t>
      </w:r>
      <w:r>
        <w:rPr>
          <w:sz w:val="28"/>
          <w:szCs w:val="28"/>
          <w:lang w:val="ru-RU"/>
        </w:rPr>
        <w:t>º</w:t>
      </w:r>
      <w:r>
        <w:rPr>
          <w:rFonts w:cs="Arial"/>
          <w:sz w:val="28"/>
          <w:szCs w:val="28"/>
          <w:lang w:val="ru-RU"/>
        </w:rPr>
        <w:t xml:space="preserve"> направо, при этом </w:t>
      </w:r>
      <w:r>
        <w:rPr>
          <w:rFonts w:cs="Arial"/>
          <w:i/>
          <w:sz w:val="28"/>
          <w:szCs w:val="28"/>
          <w:lang w:val="ru-RU"/>
        </w:rPr>
        <w:t>л. н.</w:t>
      </w:r>
      <w:r>
        <w:rPr>
          <w:rFonts w:cs="Arial"/>
          <w:sz w:val="28"/>
          <w:szCs w:val="28"/>
          <w:lang w:val="ru-RU"/>
        </w:rPr>
        <w:t xml:space="preserve">, находясь немного поднятой над полом, подводится к </w:t>
      </w:r>
      <w:r>
        <w:rPr>
          <w:rFonts w:cs="Arial"/>
          <w:i/>
          <w:sz w:val="28"/>
          <w:szCs w:val="28"/>
          <w:lang w:val="ru-RU"/>
        </w:rPr>
        <w:t>пр. н.</w:t>
      </w:r>
      <w:r>
        <w:rPr>
          <w:rFonts w:cs="Arial"/>
          <w:sz w:val="28"/>
          <w:szCs w:val="28"/>
          <w:lang w:val="ru-RU"/>
        </w:rPr>
        <w:t xml:space="preserve"> </w:t>
      </w:r>
      <w:r>
        <w:rPr>
          <w:rFonts w:ascii="New Roma" w:hAnsi="New Roma" w:cs="Arial"/>
          <w:b/>
          <w:i/>
          <w:sz w:val="28"/>
          <w:szCs w:val="28"/>
          <w:lang w:val="ru-RU"/>
        </w:rPr>
        <w:t>«</w:t>
      </w:r>
      <w:r>
        <w:rPr>
          <w:rFonts w:cs="Arial"/>
          <w:b/>
          <w:i/>
          <w:sz w:val="28"/>
          <w:szCs w:val="28"/>
          <w:lang w:val="ru-RU"/>
        </w:rPr>
        <w:t>6</w:t>
      </w:r>
      <w:r w:rsidRPr="006800B9">
        <w:rPr>
          <w:rFonts w:ascii="New Roma" w:hAnsi="New Roma" w:cs="Arial"/>
          <w:b/>
          <w:i/>
          <w:sz w:val="28"/>
          <w:szCs w:val="28"/>
          <w:lang w:val="ru-RU"/>
        </w:rPr>
        <w:t>»</w:t>
      </w:r>
      <w:r>
        <w:rPr>
          <w:rFonts w:ascii="New Roma" w:hAnsi="New Roma" w:cs="Arial"/>
          <w:sz w:val="28"/>
          <w:szCs w:val="28"/>
          <w:lang w:val="ru-RU"/>
        </w:rPr>
        <w:t xml:space="preserve"> –</w:t>
      </w:r>
      <w:r w:rsidRPr="006800B9">
        <w:rPr>
          <w:rFonts w:ascii="New Roma" w:hAnsi="New Roma" w:cs="Arial"/>
          <w:sz w:val="28"/>
          <w:szCs w:val="28"/>
          <w:lang w:val="ru-RU"/>
        </w:rPr>
        <w:t xml:space="preserve"> </w:t>
      </w:r>
      <w:r>
        <w:rPr>
          <w:rFonts w:cs="Arial"/>
          <w:sz w:val="28"/>
          <w:szCs w:val="28"/>
          <w:lang w:val="ru-RU"/>
        </w:rPr>
        <w:t xml:space="preserve">наступить на </w:t>
      </w:r>
      <w:r>
        <w:rPr>
          <w:rFonts w:cs="Arial"/>
          <w:i/>
          <w:sz w:val="28"/>
          <w:szCs w:val="28"/>
          <w:lang w:val="ru-RU"/>
        </w:rPr>
        <w:t>л. н.</w:t>
      </w:r>
      <w:r>
        <w:rPr>
          <w:rFonts w:cs="Arial"/>
          <w:sz w:val="28"/>
          <w:szCs w:val="28"/>
          <w:lang w:val="ru-RU"/>
        </w:rPr>
        <w:t>, поворачиваясь еще на 90</w:t>
      </w:r>
      <w:r>
        <w:rPr>
          <w:sz w:val="28"/>
          <w:szCs w:val="28"/>
          <w:lang w:val="ru-RU"/>
        </w:rPr>
        <w:t>º</w:t>
      </w:r>
      <w:r>
        <w:rPr>
          <w:rFonts w:cs="Arial"/>
          <w:sz w:val="28"/>
          <w:szCs w:val="28"/>
          <w:lang w:val="ru-RU"/>
        </w:rPr>
        <w:t xml:space="preserve"> направо и оказываясь лицом в </w:t>
      </w:r>
      <w:r>
        <w:rPr>
          <w:rFonts w:cs="Arial"/>
          <w:i/>
          <w:sz w:val="28"/>
          <w:szCs w:val="28"/>
          <w:lang w:val="ru-RU"/>
        </w:rPr>
        <w:t>1 тчк/простр.</w:t>
      </w:r>
      <w:r>
        <w:rPr>
          <w:rFonts w:cs="Arial"/>
          <w:sz w:val="28"/>
          <w:szCs w:val="28"/>
          <w:lang w:val="ru-RU"/>
        </w:rPr>
        <w:t xml:space="preserve"> Руки во время вращения в </w:t>
      </w:r>
      <w:r>
        <w:rPr>
          <w:rFonts w:cs="Arial"/>
          <w:sz w:val="28"/>
          <w:szCs w:val="28"/>
          <w:lang w:val="ru-RU"/>
        </w:rPr>
        <w:lastRenderedPageBreak/>
        <w:t xml:space="preserve">свободном положении. </w:t>
      </w:r>
      <w:r>
        <w:rPr>
          <w:rFonts w:ascii="New Roma" w:hAnsi="New Roma" w:cs="Arial"/>
          <w:b/>
          <w:i/>
          <w:sz w:val="28"/>
          <w:szCs w:val="28"/>
          <w:lang w:val="ru-RU"/>
        </w:rPr>
        <w:t>«</w:t>
      </w:r>
      <w:r>
        <w:rPr>
          <w:rFonts w:cs="Arial"/>
          <w:b/>
          <w:i/>
          <w:sz w:val="28"/>
          <w:szCs w:val="28"/>
          <w:lang w:val="ru-RU"/>
        </w:rPr>
        <w:t>7</w:t>
      </w:r>
      <w:r w:rsidRPr="006800B9">
        <w:rPr>
          <w:rFonts w:ascii="New Roma" w:hAnsi="New Roma" w:cs="Arial"/>
          <w:b/>
          <w:i/>
          <w:sz w:val="28"/>
          <w:szCs w:val="28"/>
          <w:lang w:val="ru-RU"/>
        </w:rPr>
        <w:t>»</w:t>
      </w:r>
      <w:r w:rsidRPr="006800B9">
        <w:rPr>
          <w:rFonts w:ascii="New Roma" w:hAnsi="New Roma" w:cs="Arial"/>
          <w:sz w:val="28"/>
          <w:szCs w:val="28"/>
          <w:lang w:val="ru-RU"/>
        </w:rPr>
        <w:t xml:space="preserve"> – </w:t>
      </w:r>
      <w:r>
        <w:rPr>
          <w:rFonts w:cs="Arial"/>
          <w:sz w:val="28"/>
          <w:szCs w:val="28"/>
          <w:lang w:val="ru-RU"/>
        </w:rPr>
        <w:t xml:space="preserve">поворачиваясь на </w:t>
      </w:r>
      <w:r>
        <w:rPr>
          <w:rFonts w:cs="Arial"/>
          <w:i/>
          <w:sz w:val="28"/>
          <w:szCs w:val="28"/>
          <w:lang w:val="ru-RU"/>
        </w:rPr>
        <w:t>л. н.</w:t>
      </w:r>
      <w:r>
        <w:rPr>
          <w:rFonts w:cs="Arial"/>
          <w:sz w:val="28"/>
          <w:szCs w:val="28"/>
          <w:lang w:val="ru-RU"/>
        </w:rPr>
        <w:t xml:space="preserve"> на 90</w:t>
      </w:r>
      <w:r>
        <w:rPr>
          <w:sz w:val="28"/>
          <w:szCs w:val="28"/>
          <w:lang w:val="ru-RU"/>
        </w:rPr>
        <w:t>º</w:t>
      </w:r>
      <w:r>
        <w:rPr>
          <w:rFonts w:cs="Arial"/>
          <w:sz w:val="28"/>
          <w:szCs w:val="28"/>
          <w:lang w:val="ru-RU"/>
        </w:rPr>
        <w:t xml:space="preserve"> направо, сделать небольшой шаг на </w:t>
      </w:r>
      <w:r>
        <w:rPr>
          <w:rFonts w:cs="Arial"/>
          <w:i/>
          <w:sz w:val="28"/>
          <w:szCs w:val="28"/>
          <w:lang w:val="ru-RU"/>
        </w:rPr>
        <w:t>пр. н.</w:t>
      </w:r>
      <w:r>
        <w:rPr>
          <w:rFonts w:cs="Arial"/>
          <w:sz w:val="28"/>
          <w:szCs w:val="28"/>
          <w:lang w:val="ru-RU"/>
        </w:rPr>
        <w:t xml:space="preserve"> вперед в </w:t>
      </w:r>
      <w:r>
        <w:rPr>
          <w:rFonts w:cs="Arial"/>
          <w:i/>
          <w:sz w:val="28"/>
          <w:szCs w:val="28"/>
          <w:lang w:val="ru-RU"/>
        </w:rPr>
        <w:t>3 тчк/простр.</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8</w:t>
      </w:r>
      <w:r w:rsidRPr="006800B9">
        <w:rPr>
          <w:rFonts w:ascii="New Roma" w:hAnsi="New Roma" w:cs="Arial"/>
          <w:b/>
          <w:i/>
          <w:sz w:val="28"/>
          <w:szCs w:val="28"/>
          <w:lang w:val="ru-RU"/>
        </w:rPr>
        <w:t>»</w:t>
      </w:r>
      <w:r w:rsidRPr="006800B9">
        <w:rPr>
          <w:rFonts w:ascii="New Roma" w:hAnsi="New Roma" w:cs="Arial"/>
          <w:sz w:val="28"/>
          <w:szCs w:val="28"/>
          <w:lang w:val="ru-RU"/>
        </w:rPr>
        <w:t xml:space="preserve"> –  </w:t>
      </w:r>
      <w:r>
        <w:rPr>
          <w:rFonts w:cs="Arial"/>
          <w:sz w:val="28"/>
          <w:szCs w:val="28"/>
          <w:lang w:val="ru-RU"/>
        </w:rPr>
        <w:t xml:space="preserve">подставить </w:t>
      </w:r>
      <w:r>
        <w:rPr>
          <w:rFonts w:cs="Arial"/>
          <w:i/>
          <w:sz w:val="28"/>
          <w:szCs w:val="28"/>
          <w:lang w:val="ru-RU"/>
        </w:rPr>
        <w:t>л. н.</w:t>
      </w:r>
      <w:r>
        <w:rPr>
          <w:rFonts w:cs="Arial"/>
          <w:sz w:val="28"/>
          <w:szCs w:val="28"/>
          <w:lang w:val="ru-RU"/>
        </w:rPr>
        <w:t xml:space="preserve"> к </w:t>
      </w:r>
      <w:r>
        <w:rPr>
          <w:rFonts w:cs="Arial"/>
          <w:i/>
          <w:sz w:val="28"/>
          <w:szCs w:val="28"/>
          <w:lang w:val="ru-RU"/>
        </w:rPr>
        <w:t>пр. н.</w:t>
      </w:r>
      <w:r>
        <w:rPr>
          <w:rFonts w:cs="Arial"/>
          <w:sz w:val="28"/>
          <w:szCs w:val="28"/>
          <w:lang w:val="ru-RU"/>
        </w:rPr>
        <w:t xml:space="preserve"> в </w:t>
      </w:r>
      <w:r>
        <w:rPr>
          <w:rFonts w:cs="Arial"/>
          <w:i/>
          <w:sz w:val="28"/>
          <w:szCs w:val="28"/>
          <w:lang w:val="ru-RU"/>
        </w:rPr>
        <w:t>1 пар. поз.</w:t>
      </w:r>
      <w:r>
        <w:rPr>
          <w:rFonts w:cs="Arial"/>
          <w:sz w:val="28"/>
          <w:szCs w:val="28"/>
          <w:lang w:val="ru-RU"/>
        </w:rPr>
        <w:t xml:space="preserve">, резко в </w:t>
      </w:r>
      <w:r w:rsidRPr="006800B9">
        <w:rPr>
          <w:rFonts w:ascii="New Roma" w:hAnsi="New Roma"/>
          <w:i/>
          <w:sz w:val="28"/>
          <w:szCs w:val="28"/>
          <w:lang w:val="ru-RU"/>
        </w:rPr>
        <w:t>demi-plié</w:t>
      </w:r>
      <w:r>
        <w:rPr>
          <w:sz w:val="28"/>
          <w:szCs w:val="28"/>
          <w:lang w:val="ru-RU"/>
        </w:rPr>
        <w:t xml:space="preserve">, </w:t>
      </w:r>
      <w:r>
        <w:rPr>
          <w:i/>
          <w:sz w:val="28"/>
          <w:szCs w:val="28"/>
          <w:lang w:val="ru-RU"/>
        </w:rPr>
        <w:t>пр. р.</w:t>
      </w:r>
      <w:r>
        <w:rPr>
          <w:sz w:val="28"/>
          <w:szCs w:val="28"/>
          <w:lang w:val="ru-RU"/>
        </w:rPr>
        <w:t xml:space="preserve"> и </w:t>
      </w:r>
      <w:r>
        <w:rPr>
          <w:i/>
          <w:sz w:val="28"/>
          <w:szCs w:val="28"/>
          <w:lang w:val="ru-RU"/>
        </w:rPr>
        <w:t>л. р.</w:t>
      </w:r>
      <w:r>
        <w:rPr>
          <w:sz w:val="28"/>
          <w:szCs w:val="28"/>
          <w:lang w:val="ru-RU"/>
        </w:rPr>
        <w:t>, согнутые в локтях, направленных в стороны, располагаются на бедрах.</w:t>
      </w:r>
      <w:r w:rsidRPr="00B20F81">
        <w:rPr>
          <w:b/>
          <w:i/>
          <w:sz w:val="28"/>
          <w:szCs w:val="28"/>
          <w:lang w:val="ru-RU"/>
        </w:rPr>
        <w:t xml:space="preserve"> </w:t>
      </w:r>
      <w:r>
        <w:rPr>
          <w:b/>
          <w:i/>
          <w:sz w:val="28"/>
          <w:szCs w:val="28"/>
          <w:lang w:val="ru-RU"/>
        </w:rPr>
        <w:t>Партнерша</w:t>
      </w:r>
      <w:r>
        <w:rPr>
          <w:sz w:val="28"/>
          <w:szCs w:val="28"/>
          <w:lang w:val="ru-RU"/>
        </w:rPr>
        <w:t xml:space="preserve"> – л</w:t>
      </w:r>
      <w:r w:rsidRPr="00B20F81">
        <w:rPr>
          <w:sz w:val="28"/>
          <w:szCs w:val="28"/>
          <w:lang w:val="ru-RU"/>
        </w:rPr>
        <w:t>ицом</w:t>
      </w:r>
      <w:r>
        <w:rPr>
          <w:sz w:val="28"/>
          <w:szCs w:val="28"/>
          <w:lang w:val="ru-RU"/>
        </w:rPr>
        <w:t xml:space="preserve"> в </w:t>
      </w:r>
      <w:r>
        <w:rPr>
          <w:i/>
          <w:sz w:val="28"/>
          <w:szCs w:val="28"/>
          <w:lang w:val="ru-RU"/>
        </w:rPr>
        <w:t>3 тчк/простр.</w:t>
      </w:r>
      <w:r w:rsidRPr="00BA6945">
        <w:rPr>
          <w:rFonts w:cs="Arial"/>
          <w:sz w:val="28"/>
          <w:szCs w:val="28"/>
          <w:lang w:val="ru-RU"/>
        </w:rPr>
        <w:t xml:space="preserve"> </w:t>
      </w:r>
      <w:r>
        <w:rPr>
          <w:rFonts w:cs="Arial"/>
          <w:sz w:val="28"/>
          <w:szCs w:val="28"/>
          <w:lang w:val="ru-RU"/>
        </w:rPr>
        <w:t>Ноги слегка согнуты в коленях</w:t>
      </w:r>
      <w:r w:rsidRPr="006800B9">
        <w:rPr>
          <w:rFonts w:ascii="New Roma" w:hAnsi="New Roma" w:cs="Arial"/>
          <w:sz w:val="28"/>
          <w:szCs w:val="28"/>
          <w:lang w:val="ru-RU"/>
        </w:rPr>
        <w:t>.</w:t>
      </w:r>
      <w:r>
        <w:rPr>
          <w:rFonts w:ascii="New Roma" w:hAnsi="New Roma" w:cs="Arial"/>
          <w:b/>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л</w:t>
      </w:r>
      <w:r w:rsidRPr="00E73DD6">
        <w:rPr>
          <w:rFonts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1</w:t>
      </w:r>
      <w:r w:rsidRPr="006800B9">
        <w:rPr>
          <w:rFonts w:ascii="New Roma" w:hAnsi="New Roma" w:cs="Arial"/>
          <w:b/>
          <w:i/>
          <w:sz w:val="28"/>
          <w:szCs w:val="28"/>
          <w:lang w:val="ru-RU"/>
        </w:rPr>
        <w:t>»</w:t>
      </w:r>
      <w:r>
        <w:rPr>
          <w:rFonts w:ascii="New Roma" w:hAnsi="New Roma" w:cs="Arial"/>
          <w:sz w:val="28"/>
          <w:szCs w:val="28"/>
          <w:lang w:val="ru-RU"/>
        </w:rPr>
        <w:t xml:space="preserve"> –</w:t>
      </w:r>
      <w:r w:rsidRPr="006800B9">
        <w:rPr>
          <w:rFonts w:ascii="New Roma" w:hAnsi="New Roma" w:cs="Arial"/>
          <w:sz w:val="28"/>
          <w:szCs w:val="28"/>
          <w:lang w:val="ru-RU"/>
        </w:rPr>
        <w:t xml:space="preserve">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впереди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0D4A62">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2</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сзади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л</w:t>
      </w:r>
      <w:r w:rsidRPr="00E73DD6">
        <w:rPr>
          <w:rFonts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3</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впереди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0D4A62">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4</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на стопу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сзади </w:t>
      </w:r>
      <w:r>
        <w:rPr>
          <w:rFonts w:cs="Arial"/>
          <w:i/>
          <w:sz w:val="28"/>
          <w:szCs w:val="28"/>
          <w:lang w:val="ru-RU"/>
        </w:rPr>
        <w:t>л</w:t>
      </w:r>
      <w:r w:rsidRPr="00E73DD6">
        <w:rPr>
          <w:rFonts w:ascii="New Roma" w:hAnsi="New Roma" w:cs="Arial"/>
          <w:i/>
          <w:sz w:val="28"/>
          <w:szCs w:val="28"/>
          <w:lang w:val="ru-RU"/>
        </w:rPr>
        <w:t>. н.</w:t>
      </w:r>
      <w:r>
        <w:rPr>
          <w:rFonts w:cs="Arial"/>
          <w:sz w:val="28"/>
          <w:szCs w:val="28"/>
          <w:lang w:val="ru-RU"/>
        </w:rPr>
        <w:t>, готовясь оттолкнуться на ней для вращения.</w:t>
      </w:r>
      <w:r w:rsidRPr="006800B9">
        <w:rPr>
          <w:rFonts w:ascii="New Roma" w:hAnsi="New Roma" w:cs="Arial"/>
          <w:i/>
          <w:sz w:val="28"/>
          <w:szCs w:val="28"/>
          <w:lang w:val="ru-RU"/>
        </w:rPr>
        <w:t xml:space="preserve"> </w:t>
      </w:r>
      <w:r>
        <w:rPr>
          <w:rFonts w:ascii="New Roma" w:hAnsi="New Roma" w:cs="Arial"/>
          <w:b/>
          <w:i/>
          <w:sz w:val="28"/>
          <w:szCs w:val="28"/>
          <w:lang w:val="ru-RU"/>
        </w:rPr>
        <w:t>«</w:t>
      </w:r>
      <w:r>
        <w:rPr>
          <w:rFonts w:cs="Arial"/>
          <w:b/>
          <w:i/>
          <w:sz w:val="28"/>
          <w:szCs w:val="28"/>
          <w:lang w:val="ru-RU"/>
        </w:rPr>
        <w:t>5</w:t>
      </w:r>
      <w:r w:rsidRPr="006800B9">
        <w:rPr>
          <w:rFonts w:ascii="New Roma" w:hAnsi="New Roma" w:cs="Arial"/>
          <w:b/>
          <w:i/>
          <w:sz w:val="28"/>
          <w:szCs w:val="28"/>
          <w:lang w:val="ru-RU"/>
        </w:rPr>
        <w:t>»</w:t>
      </w:r>
      <w:r w:rsidRPr="006800B9">
        <w:rPr>
          <w:rFonts w:ascii="New Roma" w:hAnsi="New Roma" w:cs="Arial"/>
          <w:sz w:val="28"/>
          <w:szCs w:val="28"/>
          <w:lang w:val="ru-RU"/>
        </w:rPr>
        <w:t xml:space="preserve"> – </w:t>
      </w:r>
      <w:r>
        <w:rPr>
          <w:rFonts w:cs="Arial"/>
          <w:sz w:val="28"/>
          <w:szCs w:val="28"/>
          <w:lang w:val="ru-RU"/>
        </w:rPr>
        <w:t xml:space="preserve">шаг на </w:t>
      </w:r>
      <w:r>
        <w:rPr>
          <w:rFonts w:cs="Arial"/>
          <w:i/>
          <w:sz w:val="28"/>
          <w:szCs w:val="28"/>
          <w:lang w:val="ru-RU"/>
        </w:rPr>
        <w:t>л. н.</w:t>
      </w:r>
      <w:r>
        <w:rPr>
          <w:rFonts w:cs="Arial"/>
          <w:sz w:val="28"/>
          <w:szCs w:val="28"/>
          <w:lang w:val="ru-RU"/>
        </w:rPr>
        <w:t xml:space="preserve"> в левую сторону, сильно отталкиваясь от пола </w:t>
      </w:r>
      <w:r>
        <w:rPr>
          <w:rFonts w:cs="Arial"/>
          <w:i/>
          <w:sz w:val="28"/>
          <w:szCs w:val="28"/>
          <w:lang w:val="ru-RU"/>
        </w:rPr>
        <w:t>пр. н.</w:t>
      </w:r>
      <w:r>
        <w:rPr>
          <w:rFonts w:cs="Arial"/>
          <w:sz w:val="28"/>
          <w:szCs w:val="28"/>
          <w:lang w:val="ru-RU"/>
        </w:rPr>
        <w:t xml:space="preserve"> Вращение на </w:t>
      </w:r>
      <w:r>
        <w:rPr>
          <w:rFonts w:cs="Arial"/>
          <w:i/>
          <w:sz w:val="28"/>
          <w:szCs w:val="28"/>
          <w:lang w:val="ru-RU"/>
        </w:rPr>
        <w:t>л. н.</w:t>
      </w:r>
      <w:r>
        <w:rPr>
          <w:rFonts w:cs="Arial"/>
          <w:sz w:val="28"/>
          <w:szCs w:val="28"/>
          <w:lang w:val="ru-RU"/>
        </w:rPr>
        <w:t xml:space="preserve"> на 360</w:t>
      </w:r>
      <w:r>
        <w:rPr>
          <w:sz w:val="28"/>
          <w:szCs w:val="28"/>
          <w:lang w:val="ru-RU"/>
        </w:rPr>
        <w:t>º</w:t>
      </w:r>
      <w:r>
        <w:rPr>
          <w:rFonts w:cs="Arial"/>
          <w:sz w:val="28"/>
          <w:szCs w:val="28"/>
          <w:lang w:val="ru-RU"/>
        </w:rPr>
        <w:t xml:space="preserve"> налево, при этом </w:t>
      </w:r>
      <w:r>
        <w:rPr>
          <w:rFonts w:cs="Arial"/>
          <w:i/>
          <w:sz w:val="28"/>
          <w:szCs w:val="28"/>
          <w:lang w:val="ru-RU"/>
        </w:rPr>
        <w:t>пр. н.</w:t>
      </w:r>
      <w:r>
        <w:rPr>
          <w:rFonts w:cs="Arial"/>
          <w:sz w:val="28"/>
          <w:szCs w:val="28"/>
          <w:lang w:val="ru-RU"/>
        </w:rPr>
        <w:t xml:space="preserve">, находясь немного поднятой над полом, подводится к </w:t>
      </w:r>
      <w:r>
        <w:rPr>
          <w:rFonts w:cs="Arial"/>
          <w:i/>
          <w:sz w:val="28"/>
          <w:szCs w:val="28"/>
          <w:lang w:val="ru-RU"/>
        </w:rPr>
        <w:t>л. н.</w:t>
      </w:r>
      <w:r>
        <w:rPr>
          <w:rFonts w:cs="Arial"/>
          <w:sz w:val="28"/>
          <w:szCs w:val="28"/>
          <w:lang w:val="ru-RU"/>
        </w:rPr>
        <w:t xml:space="preserve"> </w:t>
      </w:r>
      <w:r>
        <w:rPr>
          <w:rFonts w:ascii="New Roma" w:hAnsi="New Roma" w:cs="Arial"/>
          <w:b/>
          <w:i/>
          <w:sz w:val="28"/>
          <w:szCs w:val="28"/>
          <w:lang w:val="ru-RU"/>
        </w:rPr>
        <w:t>«</w:t>
      </w:r>
      <w:r>
        <w:rPr>
          <w:rFonts w:cs="Arial"/>
          <w:b/>
          <w:i/>
          <w:sz w:val="28"/>
          <w:szCs w:val="28"/>
          <w:lang w:val="ru-RU"/>
        </w:rPr>
        <w:t>6</w:t>
      </w:r>
      <w:r w:rsidRPr="006800B9">
        <w:rPr>
          <w:rFonts w:ascii="New Roma" w:hAnsi="New Roma" w:cs="Arial"/>
          <w:b/>
          <w:i/>
          <w:sz w:val="28"/>
          <w:szCs w:val="28"/>
          <w:lang w:val="ru-RU"/>
        </w:rPr>
        <w:t>»</w:t>
      </w:r>
      <w:r>
        <w:rPr>
          <w:rFonts w:ascii="New Roma" w:hAnsi="New Roma" w:cs="Arial"/>
          <w:sz w:val="28"/>
          <w:szCs w:val="28"/>
          <w:lang w:val="ru-RU"/>
        </w:rPr>
        <w:t xml:space="preserve"> –</w:t>
      </w:r>
      <w:r w:rsidRPr="006800B9">
        <w:rPr>
          <w:rFonts w:ascii="New Roma" w:hAnsi="New Roma" w:cs="Arial"/>
          <w:sz w:val="28"/>
          <w:szCs w:val="28"/>
          <w:lang w:val="ru-RU"/>
        </w:rPr>
        <w:t xml:space="preserve"> </w:t>
      </w:r>
      <w:r>
        <w:rPr>
          <w:rFonts w:cs="Arial"/>
          <w:sz w:val="28"/>
          <w:szCs w:val="28"/>
          <w:lang w:val="ru-RU"/>
        </w:rPr>
        <w:t xml:space="preserve">наступить на </w:t>
      </w:r>
      <w:r>
        <w:rPr>
          <w:rFonts w:cs="Arial"/>
          <w:i/>
          <w:sz w:val="28"/>
          <w:szCs w:val="28"/>
          <w:lang w:val="ru-RU"/>
        </w:rPr>
        <w:t>пр. н.</w:t>
      </w:r>
      <w:r>
        <w:rPr>
          <w:rFonts w:cs="Arial"/>
          <w:sz w:val="28"/>
          <w:szCs w:val="28"/>
          <w:lang w:val="ru-RU"/>
        </w:rPr>
        <w:t xml:space="preserve">, оставаясь лицом в </w:t>
      </w:r>
      <w:r>
        <w:rPr>
          <w:rFonts w:cs="Arial"/>
          <w:i/>
          <w:sz w:val="28"/>
          <w:szCs w:val="28"/>
          <w:lang w:val="ru-RU"/>
        </w:rPr>
        <w:t>3 тчк/простр.</w:t>
      </w:r>
      <w:r>
        <w:rPr>
          <w:rFonts w:cs="Arial"/>
          <w:sz w:val="28"/>
          <w:szCs w:val="28"/>
          <w:lang w:val="ru-RU"/>
        </w:rPr>
        <w:t xml:space="preserve"> Руки во время вращения в свободном положении. </w:t>
      </w:r>
      <w:r>
        <w:rPr>
          <w:rFonts w:ascii="New Roma" w:hAnsi="New Roma" w:cs="Arial"/>
          <w:b/>
          <w:i/>
          <w:sz w:val="28"/>
          <w:szCs w:val="28"/>
          <w:lang w:val="ru-RU"/>
        </w:rPr>
        <w:t>«</w:t>
      </w:r>
      <w:r>
        <w:rPr>
          <w:rFonts w:cs="Arial"/>
          <w:b/>
          <w:i/>
          <w:sz w:val="28"/>
          <w:szCs w:val="28"/>
          <w:lang w:val="ru-RU"/>
        </w:rPr>
        <w:t>7</w:t>
      </w:r>
      <w:r w:rsidRPr="006800B9">
        <w:rPr>
          <w:rFonts w:ascii="New Roma" w:hAnsi="New Roma" w:cs="Arial"/>
          <w:b/>
          <w:i/>
          <w:sz w:val="28"/>
          <w:szCs w:val="28"/>
          <w:lang w:val="ru-RU"/>
        </w:rPr>
        <w:t>»</w:t>
      </w:r>
      <w:r w:rsidRPr="006800B9">
        <w:rPr>
          <w:rFonts w:ascii="New Roma" w:hAnsi="New Roma" w:cs="Arial"/>
          <w:sz w:val="28"/>
          <w:szCs w:val="28"/>
          <w:lang w:val="ru-RU"/>
        </w:rPr>
        <w:t xml:space="preserve"> – </w:t>
      </w:r>
      <w:r>
        <w:rPr>
          <w:rFonts w:cs="Arial"/>
          <w:sz w:val="28"/>
          <w:szCs w:val="28"/>
          <w:lang w:val="ru-RU"/>
        </w:rPr>
        <w:t xml:space="preserve">сделать небольшой шаг на </w:t>
      </w:r>
      <w:r>
        <w:rPr>
          <w:rFonts w:cs="Arial"/>
          <w:i/>
          <w:sz w:val="28"/>
          <w:szCs w:val="28"/>
          <w:lang w:val="ru-RU"/>
        </w:rPr>
        <w:t>л. н.</w:t>
      </w:r>
      <w:r>
        <w:rPr>
          <w:rFonts w:cs="Arial"/>
          <w:sz w:val="28"/>
          <w:szCs w:val="28"/>
          <w:lang w:val="ru-RU"/>
        </w:rPr>
        <w:t xml:space="preserve"> вперед, давая возможность партнеру приблизиться</w:t>
      </w:r>
      <w:r>
        <w:rPr>
          <w:rFonts w:cs="Arial"/>
          <w:i/>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8</w:t>
      </w:r>
      <w:r w:rsidRPr="006800B9">
        <w:rPr>
          <w:rFonts w:ascii="New Roma" w:hAnsi="New Roma" w:cs="Arial"/>
          <w:b/>
          <w:i/>
          <w:sz w:val="28"/>
          <w:szCs w:val="28"/>
          <w:lang w:val="ru-RU"/>
        </w:rPr>
        <w:t>»</w:t>
      </w:r>
      <w:r w:rsidRPr="006800B9">
        <w:rPr>
          <w:rFonts w:ascii="New Roma" w:hAnsi="New Roma" w:cs="Arial"/>
          <w:sz w:val="28"/>
          <w:szCs w:val="28"/>
          <w:lang w:val="ru-RU"/>
        </w:rPr>
        <w:t xml:space="preserve"> –  </w:t>
      </w:r>
      <w:r>
        <w:rPr>
          <w:rFonts w:cs="Arial"/>
          <w:sz w:val="28"/>
          <w:szCs w:val="28"/>
          <w:lang w:val="ru-RU"/>
        </w:rPr>
        <w:t xml:space="preserve">подставить </w:t>
      </w:r>
      <w:r>
        <w:rPr>
          <w:rFonts w:cs="Arial"/>
          <w:i/>
          <w:sz w:val="28"/>
          <w:szCs w:val="28"/>
          <w:lang w:val="ru-RU"/>
        </w:rPr>
        <w:t>пр. н.</w:t>
      </w:r>
      <w:r>
        <w:rPr>
          <w:rFonts w:cs="Arial"/>
          <w:sz w:val="28"/>
          <w:szCs w:val="28"/>
          <w:lang w:val="ru-RU"/>
        </w:rPr>
        <w:t xml:space="preserve"> к </w:t>
      </w:r>
      <w:r>
        <w:rPr>
          <w:rFonts w:cs="Arial"/>
          <w:i/>
          <w:sz w:val="28"/>
          <w:szCs w:val="28"/>
          <w:lang w:val="ru-RU"/>
        </w:rPr>
        <w:t>л. н.</w:t>
      </w:r>
      <w:r>
        <w:rPr>
          <w:rFonts w:cs="Arial"/>
          <w:sz w:val="28"/>
          <w:szCs w:val="28"/>
          <w:lang w:val="ru-RU"/>
        </w:rPr>
        <w:t xml:space="preserve"> в </w:t>
      </w:r>
      <w:r>
        <w:rPr>
          <w:rFonts w:cs="Arial"/>
          <w:i/>
          <w:sz w:val="28"/>
          <w:szCs w:val="28"/>
          <w:lang w:val="ru-RU"/>
        </w:rPr>
        <w:t>1 пар. поз.</w:t>
      </w:r>
      <w:r>
        <w:rPr>
          <w:rFonts w:cs="Arial"/>
          <w:sz w:val="28"/>
          <w:szCs w:val="28"/>
          <w:lang w:val="ru-RU"/>
        </w:rPr>
        <w:t xml:space="preserve">, резко в </w:t>
      </w:r>
      <w:r w:rsidRPr="006800B9">
        <w:rPr>
          <w:rFonts w:ascii="New Roma" w:hAnsi="New Roma"/>
          <w:i/>
          <w:sz w:val="28"/>
          <w:szCs w:val="28"/>
          <w:lang w:val="ru-RU"/>
        </w:rPr>
        <w:t>demi-plié</w:t>
      </w:r>
      <w:r>
        <w:rPr>
          <w:sz w:val="28"/>
          <w:szCs w:val="28"/>
          <w:lang w:val="ru-RU"/>
        </w:rPr>
        <w:t xml:space="preserve">, </w:t>
      </w:r>
      <w:r>
        <w:rPr>
          <w:i/>
          <w:sz w:val="28"/>
          <w:szCs w:val="28"/>
          <w:lang w:val="ru-RU"/>
        </w:rPr>
        <w:t>пр. р.</w:t>
      </w:r>
      <w:r>
        <w:rPr>
          <w:sz w:val="28"/>
          <w:szCs w:val="28"/>
          <w:lang w:val="ru-RU"/>
        </w:rPr>
        <w:t xml:space="preserve"> и </w:t>
      </w:r>
      <w:r>
        <w:rPr>
          <w:i/>
          <w:sz w:val="28"/>
          <w:szCs w:val="28"/>
          <w:lang w:val="ru-RU"/>
        </w:rPr>
        <w:t>л. р.</w:t>
      </w:r>
      <w:r>
        <w:rPr>
          <w:sz w:val="28"/>
          <w:szCs w:val="28"/>
          <w:lang w:val="ru-RU"/>
        </w:rPr>
        <w:t>, согнутые в локтях, направленных в стороны, располагаются на бедрах.</w:t>
      </w:r>
    </w:p>
    <w:p w:rsidR="009371E1" w:rsidRPr="004E7A34" w:rsidRDefault="009371E1" w:rsidP="009371E1">
      <w:pPr>
        <w:numPr>
          <w:ilvl w:val="0"/>
          <w:numId w:val="115"/>
        </w:numPr>
        <w:jc w:val="both"/>
        <w:rPr>
          <w:rFonts w:ascii="New Roma" w:hAnsi="New Roma" w:cs="Arial"/>
          <w:sz w:val="28"/>
          <w:szCs w:val="28"/>
          <w:lang w:val="ru-RU"/>
        </w:rPr>
      </w:pPr>
      <w:r>
        <w:rPr>
          <w:b/>
          <w:i/>
          <w:sz w:val="28"/>
          <w:szCs w:val="28"/>
          <w:lang w:val="ru-RU"/>
        </w:rPr>
        <w:t>Партнер</w:t>
      </w:r>
      <w:r>
        <w:rPr>
          <w:sz w:val="28"/>
          <w:szCs w:val="28"/>
          <w:lang w:val="ru-RU"/>
        </w:rPr>
        <w:t xml:space="preserve"> расположен за спиной </w:t>
      </w:r>
      <w:r>
        <w:rPr>
          <w:b/>
          <w:i/>
          <w:sz w:val="28"/>
          <w:szCs w:val="28"/>
          <w:lang w:val="ru-RU"/>
        </w:rPr>
        <w:t>Партнерши</w:t>
      </w:r>
      <w:r>
        <w:rPr>
          <w:sz w:val="28"/>
          <w:szCs w:val="28"/>
          <w:lang w:val="ru-RU"/>
        </w:rPr>
        <w:t>. Движения их одинаковы до счета «8».</w:t>
      </w:r>
      <w:r w:rsidRPr="001B21AA">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1</w:t>
      </w:r>
      <w:r w:rsidRPr="006800B9">
        <w:rPr>
          <w:rFonts w:ascii="New Roma" w:hAnsi="New Roma" w:cs="Arial"/>
          <w:b/>
          <w:i/>
          <w:sz w:val="28"/>
          <w:szCs w:val="28"/>
          <w:lang w:val="ru-RU"/>
        </w:rPr>
        <w:t>»</w:t>
      </w:r>
      <w:r>
        <w:rPr>
          <w:rFonts w:ascii="New Roma" w:hAnsi="New Roma" w:cs="Arial"/>
          <w:sz w:val="28"/>
          <w:szCs w:val="28"/>
          <w:lang w:val="ru-RU"/>
        </w:rPr>
        <w:t xml:space="preserve"> –</w:t>
      </w:r>
      <w:r>
        <w:rPr>
          <w:rFonts w:cs="Arial"/>
          <w:sz w:val="28"/>
          <w:szCs w:val="28"/>
          <w:lang w:val="ru-RU"/>
        </w:rPr>
        <w:t xml:space="preserve"> опорная </w:t>
      </w:r>
      <w:r>
        <w:rPr>
          <w:rFonts w:cs="Arial"/>
          <w:i/>
          <w:sz w:val="28"/>
          <w:szCs w:val="28"/>
          <w:lang w:val="ru-RU"/>
        </w:rPr>
        <w:t>пр. н.</w:t>
      </w:r>
      <w:r>
        <w:rPr>
          <w:rFonts w:cs="Arial"/>
          <w:sz w:val="28"/>
          <w:szCs w:val="28"/>
          <w:lang w:val="ru-RU"/>
        </w:rPr>
        <w:t xml:space="preserve"> остается в </w:t>
      </w:r>
      <w:r w:rsidRPr="006800B9">
        <w:rPr>
          <w:rFonts w:ascii="New Roma" w:hAnsi="New Roma"/>
          <w:i/>
          <w:sz w:val="28"/>
          <w:szCs w:val="28"/>
          <w:lang w:val="ru-RU"/>
        </w:rPr>
        <w:t>demi-plié</w:t>
      </w:r>
      <w:r>
        <w:rPr>
          <w:rFonts w:cs="Arial"/>
          <w:sz w:val="28"/>
          <w:szCs w:val="28"/>
          <w:lang w:val="ru-RU"/>
        </w:rPr>
        <w:t xml:space="preserve">, </w:t>
      </w:r>
      <w:r>
        <w:rPr>
          <w:rFonts w:cs="Arial"/>
          <w:i/>
          <w:sz w:val="28"/>
          <w:szCs w:val="28"/>
          <w:lang w:val="ru-RU"/>
        </w:rPr>
        <w:t>л. н.</w:t>
      </w:r>
      <w:r>
        <w:rPr>
          <w:rFonts w:cs="Arial"/>
          <w:sz w:val="28"/>
          <w:szCs w:val="28"/>
          <w:lang w:val="ru-RU"/>
        </w:rPr>
        <w:t xml:space="preserve">, выпрямляясь в колене, прямой выводится вперед на </w:t>
      </w:r>
      <w:r w:rsidRPr="00CA338E">
        <w:rPr>
          <w:rFonts w:cs="Arial"/>
          <w:i/>
          <w:sz w:val="28"/>
          <w:szCs w:val="28"/>
          <w:lang w:val="ru-RU"/>
        </w:rPr>
        <w:t>носочек</w:t>
      </w:r>
      <w:r>
        <w:rPr>
          <w:rFonts w:cs="Arial"/>
          <w:sz w:val="28"/>
          <w:szCs w:val="28"/>
          <w:lang w:val="ru-RU"/>
        </w:rPr>
        <w:t xml:space="preserve">. Руки сохраняют прежнее положение. Корпус и голова слегка поворачиваются налево. </w:t>
      </w:r>
      <w:r>
        <w:rPr>
          <w:rFonts w:ascii="New Roma" w:hAnsi="New Roma" w:cs="Arial"/>
          <w:b/>
          <w:i/>
          <w:sz w:val="28"/>
          <w:szCs w:val="28"/>
          <w:lang w:val="ru-RU"/>
        </w:rPr>
        <w:t>«</w:t>
      </w:r>
      <w:r>
        <w:rPr>
          <w:rFonts w:cs="Arial"/>
          <w:b/>
          <w:i/>
          <w:sz w:val="28"/>
          <w:szCs w:val="28"/>
          <w:lang w:val="ru-RU"/>
        </w:rPr>
        <w:t>2</w:t>
      </w:r>
      <w:r w:rsidRPr="006800B9">
        <w:rPr>
          <w:rFonts w:ascii="New Roma" w:hAnsi="New Roma" w:cs="Arial"/>
          <w:b/>
          <w:i/>
          <w:sz w:val="28"/>
          <w:szCs w:val="28"/>
          <w:lang w:val="ru-RU"/>
        </w:rPr>
        <w:t>»</w:t>
      </w:r>
      <w:r>
        <w:rPr>
          <w:rFonts w:ascii="New Roma" w:hAnsi="New Roma" w:cs="Arial"/>
          <w:sz w:val="28"/>
          <w:szCs w:val="28"/>
          <w:lang w:val="ru-RU"/>
        </w:rPr>
        <w:t xml:space="preserve"> –</w:t>
      </w:r>
      <w:r>
        <w:rPr>
          <w:rFonts w:cs="Arial"/>
          <w:sz w:val="28"/>
          <w:szCs w:val="28"/>
          <w:lang w:val="ru-RU"/>
        </w:rPr>
        <w:t xml:space="preserve"> прямая </w:t>
      </w:r>
      <w:r>
        <w:rPr>
          <w:rFonts w:cs="Arial"/>
          <w:i/>
          <w:sz w:val="28"/>
          <w:szCs w:val="28"/>
          <w:lang w:val="ru-RU"/>
        </w:rPr>
        <w:t>л. н.</w:t>
      </w:r>
      <w:r>
        <w:rPr>
          <w:rFonts w:cs="Arial"/>
          <w:sz w:val="28"/>
          <w:szCs w:val="28"/>
          <w:lang w:val="ru-RU"/>
        </w:rPr>
        <w:t xml:space="preserve"> переводится назад на </w:t>
      </w:r>
      <w:r w:rsidRPr="00CA338E">
        <w:rPr>
          <w:rFonts w:cs="Arial"/>
          <w:i/>
          <w:sz w:val="28"/>
          <w:szCs w:val="28"/>
          <w:lang w:val="ru-RU"/>
        </w:rPr>
        <w:t>носочек</w:t>
      </w:r>
      <w:r>
        <w:rPr>
          <w:rFonts w:cs="Arial"/>
          <w:sz w:val="28"/>
          <w:szCs w:val="28"/>
          <w:lang w:val="ru-RU"/>
        </w:rPr>
        <w:t xml:space="preserve">, корпус и голова поворачиваются направо. </w:t>
      </w:r>
      <w:r>
        <w:rPr>
          <w:rFonts w:ascii="New Roma" w:hAnsi="New Roma" w:cs="Arial"/>
          <w:b/>
          <w:i/>
          <w:sz w:val="28"/>
          <w:szCs w:val="28"/>
          <w:lang w:val="ru-RU"/>
        </w:rPr>
        <w:t>«</w:t>
      </w:r>
      <w:r>
        <w:rPr>
          <w:rFonts w:cs="Arial"/>
          <w:b/>
          <w:i/>
          <w:sz w:val="28"/>
          <w:szCs w:val="28"/>
          <w:lang w:val="ru-RU"/>
        </w:rPr>
        <w:t>3</w:t>
      </w:r>
      <w:r w:rsidRPr="006800B9">
        <w:rPr>
          <w:rFonts w:ascii="New Roma" w:hAnsi="New Roma" w:cs="Arial"/>
          <w:b/>
          <w:i/>
          <w:sz w:val="28"/>
          <w:szCs w:val="28"/>
          <w:lang w:val="ru-RU"/>
        </w:rPr>
        <w:t>»</w:t>
      </w:r>
      <w:r>
        <w:rPr>
          <w:rFonts w:ascii="New Roma" w:hAnsi="New Roma" w:cs="Arial"/>
          <w:sz w:val="28"/>
          <w:szCs w:val="28"/>
          <w:lang w:val="ru-RU"/>
        </w:rPr>
        <w:t xml:space="preserve"> –</w:t>
      </w:r>
      <w:r>
        <w:rPr>
          <w:rFonts w:cs="Arial"/>
          <w:sz w:val="28"/>
          <w:szCs w:val="28"/>
          <w:lang w:val="ru-RU"/>
        </w:rPr>
        <w:t xml:space="preserve"> прямая </w:t>
      </w:r>
      <w:r>
        <w:rPr>
          <w:rFonts w:cs="Arial"/>
          <w:i/>
          <w:sz w:val="28"/>
          <w:szCs w:val="28"/>
          <w:lang w:val="ru-RU"/>
        </w:rPr>
        <w:t>л. н.</w:t>
      </w:r>
      <w:r>
        <w:rPr>
          <w:rFonts w:cs="Arial"/>
          <w:sz w:val="28"/>
          <w:szCs w:val="28"/>
          <w:lang w:val="ru-RU"/>
        </w:rPr>
        <w:t xml:space="preserve"> переводится вперед на </w:t>
      </w:r>
      <w:r w:rsidRPr="00CA338E">
        <w:rPr>
          <w:rFonts w:cs="Arial"/>
          <w:i/>
          <w:sz w:val="28"/>
          <w:szCs w:val="28"/>
          <w:lang w:val="ru-RU"/>
        </w:rPr>
        <w:t>носочек</w:t>
      </w:r>
      <w:r>
        <w:rPr>
          <w:rFonts w:cs="Arial"/>
          <w:sz w:val="28"/>
          <w:szCs w:val="28"/>
          <w:lang w:val="ru-RU"/>
        </w:rPr>
        <w:t xml:space="preserve">, корпус и голова поворачиваются налево. </w:t>
      </w:r>
      <w:r>
        <w:rPr>
          <w:rFonts w:ascii="New Roma" w:hAnsi="New Roma" w:cs="Arial"/>
          <w:b/>
          <w:i/>
          <w:sz w:val="28"/>
          <w:szCs w:val="28"/>
          <w:lang w:val="ru-RU"/>
        </w:rPr>
        <w:t>«</w:t>
      </w:r>
      <w:r>
        <w:rPr>
          <w:rFonts w:cs="Arial"/>
          <w:b/>
          <w:i/>
          <w:sz w:val="28"/>
          <w:szCs w:val="28"/>
          <w:lang w:val="ru-RU"/>
        </w:rPr>
        <w:t>4</w:t>
      </w:r>
      <w:r w:rsidRPr="006800B9">
        <w:rPr>
          <w:rFonts w:ascii="New Roma" w:hAnsi="New Roma" w:cs="Arial"/>
          <w:b/>
          <w:i/>
          <w:sz w:val="28"/>
          <w:szCs w:val="28"/>
          <w:lang w:val="ru-RU"/>
        </w:rPr>
        <w:t>»</w:t>
      </w:r>
      <w:r>
        <w:rPr>
          <w:rFonts w:ascii="New Roma" w:hAnsi="New Roma" w:cs="Arial"/>
          <w:sz w:val="28"/>
          <w:szCs w:val="28"/>
          <w:lang w:val="ru-RU"/>
        </w:rPr>
        <w:t xml:space="preserve"> –</w:t>
      </w:r>
      <w:r>
        <w:rPr>
          <w:rFonts w:cs="Arial"/>
          <w:sz w:val="28"/>
          <w:szCs w:val="28"/>
          <w:lang w:val="ru-RU"/>
        </w:rPr>
        <w:t xml:space="preserve"> прямая </w:t>
      </w:r>
      <w:r>
        <w:rPr>
          <w:rFonts w:cs="Arial"/>
          <w:i/>
          <w:sz w:val="28"/>
          <w:szCs w:val="28"/>
          <w:lang w:val="ru-RU"/>
        </w:rPr>
        <w:t>л. н.</w:t>
      </w:r>
      <w:r>
        <w:rPr>
          <w:rFonts w:cs="Arial"/>
          <w:sz w:val="28"/>
          <w:szCs w:val="28"/>
          <w:lang w:val="ru-RU"/>
        </w:rPr>
        <w:t xml:space="preserve"> переводится назад на </w:t>
      </w:r>
      <w:r w:rsidRPr="00CA338E">
        <w:rPr>
          <w:rFonts w:cs="Arial"/>
          <w:i/>
          <w:sz w:val="28"/>
          <w:szCs w:val="28"/>
          <w:lang w:val="ru-RU"/>
        </w:rPr>
        <w:t>носочек</w:t>
      </w:r>
      <w:r>
        <w:rPr>
          <w:rFonts w:cs="Arial"/>
          <w:sz w:val="28"/>
          <w:szCs w:val="28"/>
          <w:lang w:val="ru-RU"/>
        </w:rPr>
        <w:t xml:space="preserve">, корпус и голова поворачиваются направо. </w:t>
      </w:r>
      <w:r>
        <w:rPr>
          <w:rFonts w:ascii="New Roma" w:hAnsi="New Roma" w:cs="Arial"/>
          <w:b/>
          <w:i/>
          <w:sz w:val="28"/>
          <w:szCs w:val="28"/>
          <w:lang w:val="ru-RU"/>
        </w:rPr>
        <w:t>«</w:t>
      </w:r>
      <w:r>
        <w:rPr>
          <w:rFonts w:cs="Arial"/>
          <w:b/>
          <w:i/>
          <w:sz w:val="28"/>
          <w:szCs w:val="28"/>
          <w:lang w:val="ru-RU"/>
        </w:rPr>
        <w:t>5</w:t>
      </w:r>
      <w:r w:rsidRPr="006800B9">
        <w:rPr>
          <w:rFonts w:ascii="New Roma" w:hAnsi="New Roma" w:cs="Arial"/>
          <w:b/>
          <w:i/>
          <w:sz w:val="28"/>
          <w:szCs w:val="28"/>
          <w:lang w:val="ru-RU"/>
        </w:rPr>
        <w:t>»</w:t>
      </w:r>
      <w:r>
        <w:rPr>
          <w:rFonts w:ascii="New Roma" w:hAnsi="New Roma" w:cs="Arial"/>
          <w:sz w:val="28"/>
          <w:szCs w:val="28"/>
          <w:lang w:val="ru-RU"/>
        </w:rPr>
        <w:t xml:space="preserve"> –</w:t>
      </w:r>
      <w:r>
        <w:rPr>
          <w:rFonts w:cs="Arial"/>
          <w:sz w:val="28"/>
          <w:szCs w:val="28"/>
          <w:lang w:val="ru-RU"/>
        </w:rPr>
        <w:t xml:space="preserve"> опорная </w:t>
      </w:r>
      <w:r>
        <w:rPr>
          <w:rFonts w:cs="Arial"/>
          <w:i/>
          <w:sz w:val="28"/>
          <w:szCs w:val="28"/>
          <w:lang w:val="ru-RU"/>
        </w:rPr>
        <w:t>пр. н.</w:t>
      </w:r>
      <w:r>
        <w:rPr>
          <w:rFonts w:cs="Arial"/>
          <w:sz w:val="28"/>
          <w:szCs w:val="28"/>
          <w:lang w:val="ru-RU"/>
        </w:rPr>
        <w:t xml:space="preserve">, оставаясь согнутой в колене, разворачивается на </w:t>
      </w:r>
      <w:r w:rsidRPr="00CA338E">
        <w:rPr>
          <w:rFonts w:cs="Arial"/>
          <w:i/>
          <w:sz w:val="28"/>
          <w:szCs w:val="28"/>
          <w:lang w:val="ru-RU"/>
        </w:rPr>
        <w:t>подушечке</w:t>
      </w:r>
      <w:r>
        <w:rPr>
          <w:rFonts w:cs="Arial"/>
          <w:sz w:val="28"/>
          <w:szCs w:val="28"/>
          <w:lang w:val="ru-RU"/>
        </w:rPr>
        <w:t xml:space="preserve"> коленом внутрь, при этом </w:t>
      </w:r>
      <w:r>
        <w:rPr>
          <w:rFonts w:cs="Arial"/>
          <w:i/>
          <w:sz w:val="28"/>
          <w:szCs w:val="28"/>
          <w:lang w:val="ru-RU"/>
        </w:rPr>
        <w:t>л. н.</w:t>
      </w:r>
      <w:r>
        <w:rPr>
          <w:rFonts w:cs="Arial"/>
          <w:sz w:val="28"/>
          <w:szCs w:val="28"/>
          <w:lang w:val="ru-RU"/>
        </w:rPr>
        <w:t xml:space="preserve">, сгибаясь в колене, поднимается в воздух, колено разворачивается к колену </w:t>
      </w:r>
      <w:r>
        <w:rPr>
          <w:rFonts w:cs="Arial"/>
          <w:i/>
          <w:sz w:val="28"/>
          <w:szCs w:val="28"/>
          <w:lang w:val="ru-RU"/>
        </w:rPr>
        <w:t>пр. н.</w:t>
      </w:r>
      <w:r>
        <w:rPr>
          <w:rFonts w:cs="Arial"/>
          <w:sz w:val="28"/>
          <w:szCs w:val="28"/>
          <w:lang w:val="ru-RU"/>
        </w:rPr>
        <w:t xml:space="preserve">, голень – от себя, стопа – </w:t>
      </w:r>
      <w:r>
        <w:rPr>
          <w:rFonts w:cs="Arial"/>
          <w:i/>
          <w:sz w:val="28"/>
          <w:szCs w:val="28"/>
        </w:rPr>
        <w:t>point</w:t>
      </w:r>
      <w:r>
        <w:rPr>
          <w:rFonts w:cs="Arial"/>
          <w:sz w:val="28"/>
          <w:szCs w:val="28"/>
          <w:lang w:val="ru-RU"/>
        </w:rPr>
        <w:t xml:space="preserve">. </w:t>
      </w:r>
      <w:r>
        <w:rPr>
          <w:rFonts w:ascii="New Roma" w:hAnsi="New Roma" w:cs="Arial"/>
          <w:b/>
          <w:i/>
          <w:sz w:val="28"/>
          <w:szCs w:val="28"/>
          <w:lang w:val="ru-RU"/>
        </w:rPr>
        <w:t>«</w:t>
      </w:r>
      <w:r>
        <w:rPr>
          <w:rFonts w:cs="Arial"/>
          <w:b/>
          <w:i/>
          <w:sz w:val="28"/>
          <w:szCs w:val="28"/>
          <w:lang w:val="ru-RU"/>
        </w:rPr>
        <w:t>6</w:t>
      </w:r>
      <w:r w:rsidRPr="006800B9">
        <w:rPr>
          <w:rFonts w:ascii="New Roma" w:hAnsi="New Roma" w:cs="Arial"/>
          <w:b/>
          <w:i/>
          <w:sz w:val="28"/>
          <w:szCs w:val="28"/>
          <w:lang w:val="ru-RU"/>
        </w:rPr>
        <w:t>»</w:t>
      </w:r>
      <w:r>
        <w:rPr>
          <w:rFonts w:ascii="New Roma" w:hAnsi="New Roma" w:cs="Arial"/>
          <w:sz w:val="28"/>
          <w:szCs w:val="28"/>
          <w:lang w:val="ru-RU"/>
        </w:rPr>
        <w:t xml:space="preserve"> –</w:t>
      </w:r>
      <w:r>
        <w:rPr>
          <w:rFonts w:cs="Arial"/>
          <w:sz w:val="28"/>
          <w:szCs w:val="28"/>
          <w:lang w:val="ru-RU"/>
        </w:rPr>
        <w:t xml:space="preserve"> опорная </w:t>
      </w:r>
      <w:r>
        <w:rPr>
          <w:rFonts w:cs="Arial"/>
          <w:i/>
          <w:sz w:val="28"/>
          <w:szCs w:val="28"/>
          <w:lang w:val="ru-RU"/>
        </w:rPr>
        <w:t>пр. н.</w:t>
      </w:r>
      <w:r>
        <w:rPr>
          <w:rFonts w:cs="Arial"/>
          <w:sz w:val="28"/>
          <w:szCs w:val="28"/>
          <w:lang w:val="ru-RU"/>
        </w:rPr>
        <w:t xml:space="preserve">, оставаясь согнутой в колене, разворачивается на </w:t>
      </w:r>
      <w:r w:rsidRPr="00CA338E">
        <w:rPr>
          <w:rFonts w:cs="Arial"/>
          <w:i/>
          <w:sz w:val="28"/>
          <w:szCs w:val="28"/>
          <w:lang w:val="ru-RU"/>
        </w:rPr>
        <w:t>подушечке</w:t>
      </w:r>
      <w:r>
        <w:rPr>
          <w:rFonts w:cs="Arial"/>
          <w:sz w:val="28"/>
          <w:szCs w:val="28"/>
          <w:lang w:val="ru-RU"/>
        </w:rPr>
        <w:t xml:space="preserve"> в выворотное положение, при этом </w:t>
      </w:r>
      <w:r>
        <w:rPr>
          <w:rFonts w:cs="Arial"/>
          <w:i/>
          <w:sz w:val="28"/>
          <w:szCs w:val="28"/>
          <w:lang w:val="ru-RU"/>
        </w:rPr>
        <w:t>л. н.</w:t>
      </w:r>
      <w:r>
        <w:rPr>
          <w:rFonts w:cs="Arial"/>
          <w:sz w:val="28"/>
          <w:szCs w:val="28"/>
          <w:lang w:val="ru-RU"/>
        </w:rPr>
        <w:t xml:space="preserve">, распрямляясь в колене, выводится вперед на пол, на </w:t>
      </w:r>
      <w:r w:rsidRPr="00CA338E">
        <w:rPr>
          <w:rFonts w:cs="Arial"/>
          <w:i/>
          <w:sz w:val="28"/>
          <w:szCs w:val="28"/>
          <w:lang w:val="ru-RU"/>
        </w:rPr>
        <w:t>носочек</w:t>
      </w:r>
      <w:r>
        <w:rPr>
          <w:rFonts w:cs="Arial"/>
          <w:sz w:val="28"/>
          <w:szCs w:val="28"/>
          <w:lang w:val="ru-RU"/>
        </w:rPr>
        <w:t xml:space="preserve">. </w:t>
      </w:r>
      <w:r>
        <w:rPr>
          <w:rFonts w:ascii="New Roma" w:hAnsi="New Roma" w:cs="Arial"/>
          <w:b/>
          <w:i/>
          <w:sz w:val="28"/>
          <w:szCs w:val="28"/>
          <w:lang w:val="ru-RU"/>
        </w:rPr>
        <w:t>«</w:t>
      </w:r>
      <w:r>
        <w:rPr>
          <w:rFonts w:cs="Arial"/>
          <w:b/>
          <w:i/>
          <w:sz w:val="28"/>
          <w:szCs w:val="28"/>
          <w:lang w:val="ru-RU"/>
        </w:rPr>
        <w:t>7</w:t>
      </w:r>
      <w:r w:rsidRPr="006800B9">
        <w:rPr>
          <w:rFonts w:ascii="New Roma" w:hAnsi="New Roma" w:cs="Arial"/>
          <w:b/>
          <w:i/>
          <w:sz w:val="28"/>
          <w:szCs w:val="28"/>
          <w:lang w:val="ru-RU"/>
        </w:rPr>
        <w:t>»</w:t>
      </w:r>
      <w:r>
        <w:rPr>
          <w:rFonts w:ascii="New Roma" w:hAnsi="New Roma" w:cs="Arial"/>
          <w:sz w:val="28"/>
          <w:szCs w:val="28"/>
          <w:lang w:val="ru-RU"/>
        </w:rPr>
        <w:t xml:space="preserve"> –</w:t>
      </w:r>
      <w:r>
        <w:rPr>
          <w:rFonts w:cs="Arial"/>
          <w:sz w:val="28"/>
          <w:szCs w:val="28"/>
          <w:lang w:val="ru-RU"/>
        </w:rPr>
        <w:t xml:space="preserve"> опорная </w:t>
      </w:r>
      <w:r>
        <w:rPr>
          <w:rFonts w:cs="Arial"/>
          <w:i/>
          <w:sz w:val="28"/>
          <w:szCs w:val="28"/>
          <w:lang w:val="ru-RU"/>
        </w:rPr>
        <w:t>пр. н.</w:t>
      </w:r>
      <w:r>
        <w:rPr>
          <w:rFonts w:cs="Arial"/>
          <w:sz w:val="28"/>
          <w:szCs w:val="28"/>
          <w:lang w:val="ru-RU"/>
        </w:rPr>
        <w:t xml:space="preserve">, оставаясь согнутой в колене, разворачивается на </w:t>
      </w:r>
      <w:r w:rsidRPr="00CA338E">
        <w:rPr>
          <w:rFonts w:cs="Arial"/>
          <w:i/>
          <w:sz w:val="28"/>
          <w:szCs w:val="28"/>
          <w:lang w:val="ru-RU"/>
        </w:rPr>
        <w:t>подушечке</w:t>
      </w:r>
      <w:r>
        <w:rPr>
          <w:rFonts w:cs="Arial"/>
          <w:sz w:val="28"/>
          <w:szCs w:val="28"/>
          <w:lang w:val="ru-RU"/>
        </w:rPr>
        <w:t xml:space="preserve"> коленом внутрь, при этом </w:t>
      </w:r>
      <w:r>
        <w:rPr>
          <w:rFonts w:cs="Arial"/>
          <w:i/>
          <w:sz w:val="28"/>
          <w:szCs w:val="28"/>
          <w:lang w:val="ru-RU"/>
        </w:rPr>
        <w:t>л. н.</w:t>
      </w:r>
      <w:r>
        <w:rPr>
          <w:rFonts w:cs="Arial"/>
          <w:sz w:val="28"/>
          <w:szCs w:val="28"/>
          <w:lang w:val="ru-RU"/>
        </w:rPr>
        <w:t xml:space="preserve">, сгибаясь в колене, поднимается в воздух, колено разворачивается к колену </w:t>
      </w:r>
      <w:r>
        <w:rPr>
          <w:rFonts w:cs="Arial"/>
          <w:i/>
          <w:sz w:val="28"/>
          <w:szCs w:val="28"/>
          <w:lang w:val="ru-RU"/>
        </w:rPr>
        <w:t>пр. н.</w:t>
      </w:r>
      <w:r>
        <w:rPr>
          <w:rFonts w:cs="Arial"/>
          <w:sz w:val="28"/>
          <w:szCs w:val="28"/>
          <w:lang w:val="ru-RU"/>
        </w:rPr>
        <w:t xml:space="preserve">, голень – от себя, стопа – </w:t>
      </w:r>
      <w:r>
        <w:rPr>
          <w:rFonts w:cs="Arial"/>
          <w:i/>
          <w:sz w:val="28"/>
          <w:szCs w:val="28"/>
        </w:rPr>
        <w:t>point</w:t>
      </w:r>
      <w:r>
        <w:rPr>
          <w:rFonts w:cs="Arial"/>
          <w:sz w:val="28"/>
          <w:szCs w:val="28"/>
          <w:lang w:val="ru-RU"/>
        </w:rPr>
        <w:t xml:space="preserve">. </w:t>
      </w:r>
      <w:r>
        <w:rPr>
          <w:rFonts w:cs="Arial"/>
          <w:b/>
          <w:i/>
          <w:sz w:val="28"/>
          <w:szCs w:val="28"/>
          <w:lang w:val="ru-RU"/>
        </w:rPr>
        <w:t xml:space="preserve">Партнер: </w:t>
      </w:r>
      <w:r>
        <w:rPr>
          <w:rFonts w:ascii="New Roma" w:hAnsi="New Roma" w:cs="Arial"/>
          <w:b/>
          <w:i/>
          <w:sz w:val="28"/>
          <w:szCs w:val="28"/>
          <w:lang w:val="ru-RU"/>
        </w:rPr>
        <w:t>«</w:t>
      </w:r>
      <w:r>
        <w:rPr>
          <w:rFonts w:cs="Arial"/>
          <w:b/>
          <w:i/>
          <w:sz w:val="28"/>
          <w:szCs w:val="28"/>
          <w:lang w:val="ru-RU"/>
        </w:rPr>
        <w:t>8</w:t>
      </w:r>
      <w:r w:rsidRPr="006800B9">
        <w:rPr>
          <w:rFonts w:ascii="New Roma" w:hAnsi="New Roma" w:cs="Arial"/>
          <w:b/>
          <w:i/>
          <w:sz w:val="28"/>
          <w:szCs w:val="28"/>
          <w:lang w:val="ru-RU"/>
        </w:rPr>
        <w:t>»</w:t>
      </w:r>
      <w:r>
        <w:rPr>
          <w:rFonts w:ascii="New Roma" w:hAnsi="New Roma" w:cs="Arial"/>
          <w:sz w:val="28"/>
          <w:szCs w:val="28"/>
          <w:lang w:val="ru-RU"/>
        </w:rPr>
        <w:t xml:space="preserve"> –</w:t>
      </w:r>
      <w:r w:rsidRPr="001046DF">
        <w:rPr>
          <w:rFonts w:cs="Arial"/>
          <w:sz w:val="28"/>
          <w:szCs w:val="28"/>
          <w:lang w:val="ru-RU"/>
        </w:rPr>
        <w:t xml:space="preserve"> </w:t>
      </w:r>
      <w:r>
        <w:rPr>
          <w:rFonts w:cs="Arial"/>
          <w:sz w:val="28"/>
          <w:szCs w:val="28"/>
          <w:lang w:val="ru-RU"/>
        </w:rPr>
        <w:t xml:space="preserve">опорная </w:t>
      </w:r>
      <w:r>
        <w:rPr>
          <w:rFonts w:cs="Arial"/>
          <w:i/>
          <w:sz w:val="28"/>
          <w:szCs w:val="28"/>
          <w:lang w:val="ru-RU"/>
        </w:rPr>
        <w:t>пр. н.</w:t>
      </w:r>
      <w:r>
        <w:rPr>
          <w:rFonts w:cs="Arial"/>
          <w:sz w:val="28"/>
          <w:szCs w:val="28"/>
          <w:lang w:val="ru-RU"/>
        </w:rPr>
        <w:t xml:space="preserve">, оставаясь согнутой в колене, разворачивается на </w:t>
      </w:r>
      <w:r w:rsidRPr="00CA338E">
        <w:rPr>
          <w:rFonts w:cs="Arial"/>
          <w:i/>
          <w:sz w:val="28"/>
          <w:szCs w:val="28"/>
          <w:lang w:val="ru-RU"/>
        </w:rPr>
        <w:t>подушечке</w:t>
      </w:r>
      <w:r>
        <w:rPr>
          <w:rFonts w:cs="Arial"/>
          <w:sz w:val="28"/>
          <w:szCs w:val="28"/>
          <w:lang w:val="ru-RU"/>
        </w:rPr>
        <w:t xml:space="preserve"> в выворотное положение, при этом </w:t>
      </w:r>
      <w:r>
        <w:rPr>
          <w:rFonts w:cs="Arial"/>
          <w:i/>
          <w:sz w:val="28"/>
          <w:szCs w:val="28"/>
          <w:lang w:val="ru-RU"/>
        </w:rPr>
        <w:t>л. н.</w:t>
      </w:r>
      <w:r>
        <w:rPr>
          <w:rFonts w:cs="Arial"/>
          <w:sz w:val="28"/>
          <w:szCs w:val="28"/>
          <w:lang w:val="ru-RU"/>
        </w:rPr>
        <w:t xml:space="preserve"> подставляется к </w:t>
      </w:r>
      <w:r>
        <w:rPr>
          <w:rFonts w:cs="Arial"/>
          <w:i/>
          <w:sz w:val="28"/>
          <w:szCs w:val="28"/>
          <w:lang w:val="ru-RU"/>
        </w:rPr>
        <w:t>пр. н.</w:t>
      </w:r>
      <w:r>
        <w:rPr>
          <w:rFonts w:cs="Arial"/>
          <w:sz w:val="28"/>
          <w:szCs w:val="28"/>
          <w:lang w:val="ru-RU"/>
        </w:rPr>
        <w:t xml:space="preserve"> Слегка выворотное положение. </w:t>
      </w:r>
      <w:r>
        <w:rPr>
          <w:rFonts w:cs="Arial"/>
          <w:b/>
          <w:i/>
          <w:sz w:val="28"/>
          <w:szCs w:val="28"/>
          <w:lang w:val="ru-RU"/>
        </w:rPr>
        <w:t>Партнерша:</w:t>
      </w:r>
      <w:r w:rsidRPr="00D13BC9">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8</w:t>
      </w:r>
      <w:r w:rsidRPr="006800B9">
        <w:rPr>
          <w:rFonts w:ascii="New Roma" w:hAnsi="New Roma" w:cs="Arial"/>
          <w:b/>
          <w:i/>
          <w:sz w:val="28"/>
          <w:szCs w:val="28"/>
          <w:lang w:val="ru-RU"/>
        </w:rPr>
        <w:t>»</w:t>
      </w:r>
      <w:r>
        <w:rPr>
          <w:rFonts w:ascii="New Roma" w:hAnsi="New Roma" w:cs="Arial"/>
          <w:sz w:val="28"/>
          <w:szCs w:val="28"/>
          <w:lang w:val="ru-RU"/>
        </w:rPr>
        <w:t xml:space="preserve"> –</w:t>
      </w:r>
      <w:r w:rsidRPr="001046DF">
        <w:rPr>
          <w:rFonts w:cs="Arial"/>
          <w:sz w:val="28"/>
          <w:szCs w:val="28"/>
          <w:lang w:val="ru-RU"/>
        </w:rPr>
        <w:t xml:space="preserve"> </w:t>
      </w:r>
      <w:r>
        <w:rPr>
          <w:rFonts w:cs="Arial"/>
          <w:sz w:val="28"/>
          <w:szCs w:val="28"/>
          <w:lang w:val="ru-RU"/>
        </w:rPr>
        <w:t xml:space="preserve">поворачиваясь на </w:t>
      </w:r>
      <w:r>
        <w:rPr>
          <w:rFonts w:cs="Arial"/>
          <w:i/>
          <w:sz w:val="28"/>
          <w:szCs w:val="28"/>
          <w:lang w:val="ru-RU"/>
        </w:rPr>
        <w:t>пр. н.</w:t>
      </w:r>
      <w:r>
        <w:rPr>
          <w:rFonts w:cs="Arial"/>
          <w:sz w:val="28"/>
          <w:szCs w:val="28"/>
          <w:lang w:val="ru-RU"/>
        </w:rPr>
        <w:t xml:space="preserve"> на 180</w:t>
      </w:r>
      <w:r>
        <w:rPr>
          <w:sz w:val="28"/>
          <w:szCs w:val="28"/>
          <w:lang w:val="ru-RU"/>
        </w:rPr>
        <w:t>º</w:t>
      </w:r>
      <w:r>
        <w:rPr>
          <w:rFonts w:cs="Arial"/>
          <w:sz w:val="28"/>
          <w:szCs w:val="28"/>
          <w:lang w:val="ru-RU"/>
        </w:rPr>
        <w:t xml:space="preserve"> налево, оказывается лицом к партнеру и подставляет </w:t>
      </w:r>
      <w:r>
        <w:rPr>
          <w:rFonts w:cs="Arial"/>
          <w:i/>
          <w:sz w:val="28"/>
          <w:szCs w:val="28"/>
          <w:lang w:val="ru-RU"/>
        </w:rPr>
        <w:t>л. н.</w:t>
      </w:r>
      <w:r>
        <w:rPr>
          <w:rFonts w:cs="Arial"/>
          <w:sz w:val="28"/>
          <w:szCs w:val="28"/>
          <w:lang w:val="ru-RU"/>
        </w:rPr>
        <w:t xml:space="preserve"> к </w:t>
      </w:r>
      <w:r>
        <w:rPr>
          <w:rFonts w:cs="Arial"/>
          <w:i/>
          <w:sz w:val="28"/>
          <w:szCs w:val="28"/>
          <w:lang w:val="ru-RU"/>
        </w:rPr>
        <w:t>пр. н.</w:t>
      </w:r>
      <w:r>
        <w:rPr>
          <w:rFonts w:cs="Arial"/>
          <w:sz w:val="28"/>
          <w:szCs w:val="28"/>
          <w:lang w:val="ru-RU"/>
        </w:rPr>
        <w:t xml:space="preserve"> Слегка выворотное положение.</w:t>
      </w:r>
    </w:p>
    <w:p w:rsidR="009371E1" w:rsidRPr="00AF1CBF" w:rsidRDefault="009371E1" w:rsidP="009371E1">
      <w:pPr>
        <w:numPr>
          <w:ilvl w:val="0"/>
          <w:numId w:val="115"/>
        </w:numPr>
        <w:jc w:val="both"/>
        <w:rPr>
          <w:rFonts w:ascii="New Roma" w:hAnsi="New Roma" w:cs="Arial"/>
          <w:sz w:val="28"/>
          <w:szCs w:val="28"/>
          <w:lang w:val="ru-RU"/>
        </w:rPr>
      </w:pPr>
      <w:r>
        <w:rPr>
          <w:b/>
          <w:i/>
          <w:sz w:val="28"/>
          <w:szCs w:val="28"/>
          <w:lang w:val="ru-RU"/>
        </w:rPr>
        <w:lastRenderedPageBreak/>
        <w:t xml:space="preserve">Партнер </w:t>
      </w:r>
      <w:r>
        <w:rPr>
          <w:sz w:val="28"/>
          <w:szCs w:val="28"/>
          <w:lang w:val="ru-RU"/>
        </w:rPr>
        <w:t xml:space="preserve">и </w:t>
      </w:r>
      <w:r>
        <w:rPr>
          <w:b/>
          <w:i/>
          <w:sz w:val="28"/>
          <w:szCs w:val="28"/>
          <w:lang w:val="ru-RU"/>
        </w:rPr>
        <w:t>Партнерша</w:t>
      </w:r>
      <w:r>
        <w:rPr>
          <w:sz w:val="28"/>
          <w:szCs w:val="28"/>
          <w:lang w:val="ru-RU"/>
        </w:rPr>
        <w:t xml:space="preserve"> в паре, закрытое положение. </w:t>
      </w:r>
      <w:r>
        <w:rPr>
          <w:b/>
          <w:i/>
          <w:sz w:val="28"/>
          <w:szCs w:val="28"/>
          <w:lang w:val="ru-RU"/>
        </w:rPr>
        <w:t>«1», «2», «3», «4», «5», «6»</w:t>
      </w:r>
      <w:r>
        <w:rPr>
          <w:sz w:val="28"/>
          <w:szCs w:val="28"/>
          <w:lang w:val="ru-RU"/>
        </w:rPr>
        <w:t xml:space="preserve"> – в паре партнерами исполняется движение «молоточек» в повороте на месте на 360º против часовой стрелки. Опорная – </w:t>
      </w:r>
      <w:r>
        <w:rPr>
          <w:i/>
          <w:sz w:val="28"/>
          <w:szCs w:val="28"/>
          <w:lang w:val="ru-RU"/>
        </w:rPr>
        <w:t>пр. н.</w:t>
      </w:r>
      <w:r>
        <w:rPr>
          <w:sz w:val="28"/>
          <w:szCs w:val="28"/>
          <w:lang w:val="ru-RU"/>
        </w:rPr>
        <w:t xml:space="preserve">, </w:t>
      </w:r>
      <w:r>
        <w:rPr>
          <w:i/>
          <w:sz w:val="28"/>
          <w:szCs w:val="28"/>
          <w:lang w:val="ru-RU"/>
        </w:rPr>
        <w:t>л. н.</w:t>
      </w:r>
      <w:r>
        <w:rPr>
          <w:sz w:val="28"/>
          <w:szCs w:val="28"/>
          <w:lang w:val="ru-RU"/>
        </w:rPr>
        <w:t xml:space="preserve"> ударяет </w:t>
      </w:r>
      <w:r w:rsidRPr="00CA338E">
        <w:rPr>
          <w:i/>
          <w:sz w:val="28"/>
          <w:szCs w:val="28"/>
          <w:lang w:val="ru-RU"/>
        </w:rPr>
        <w:t>подушечкой</w:t>
      </w:r>
      <w:r>
        <w:rPr>
          <w:sz w:val="28"/>
          <w:szCs w:val="28"/>
          <w:lang w:val="ru-RU"/>
        </w:rPr>
        <w:t xml:space="preserve"> о пол. Выворотное положение,</w:t>
      </w:r>
      <w:r w:rsidRPr="006E3098">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Корпус слегка отклонен направо. Описание «молоточка» дано в п. 7. </w:t>
      </w:r>
      <w:r>
        <w:rPr>
          <w:b/>
          <w:i/>
          <w:sz w:val="28"/>
          <w:szCs w:val="28"/>
          <w:lang w:val="ru-RU"/>
        </w:rPr>
        <w:t>Партнер:</w:t>
      </w:r>
      <w:r w:rsidRPr="006E3098">
        <w:rPr>
          <w:b/>
          <w:i/>
          <w:sz w:val="28"/>
          <w:szCs w:val="28"/>
          <w:lang w:val="ru-RU"/>
        </w:rPr>
        <w:t xml:space="preserve"> </w:t>
      </w:r>
      <w:r>
        <w:rPr>
          <w:b/>
          <w:i/>
          <w:sz w:val="28"/>
          <w:szCs w:val="28"/>
          <w:lang w:val="ru-RU"/>
        </w:rPr>
        <w:t>«6»</w:t>
      </w:r>
      <w:r>
        <w:rPr>
          <w:sz w:val="28"/>
          <w:szCs w:val="28"/>
          <w:lang w:val="ru-RU"/>
        </w:rPr>
        <w:t xml:space="preserve"> – наступить на </w:t>
      </w:r>
      <w:r>
        <w:rPr>
          <w:i/>
          <w:sz w:val="28"/>
          <w:szCs w:val="28"/>
          <w:lang w:val="ru-RU"/>
        </w:rPr>
        <w:t>л. н.</w:t>
      </w:r>
      <w:r>
        <w:rPr>
          <w:sz w:val="28"/>
          <w:szCs w:val="28"/>
          <w:lang w:val="ru-RU"/>
        </w:rPr>
        <w:t xml:space="preserve"> и перенести на нее вес тела.</w:t>
      </w:r>
      <w:r>
        <w:rPr>
          <w:b/>
          <w:i/>
          <w:sz w:val="28"/>
          <w:szCs w:val="28"/>
          <w:lang w:val="ru-RU"/>
        </w:rPr>
        <w:t xml:space="preserve"> «7»,</w:t>
      </w:r>
      <w:r>
        <w:rPr>
          <w:sz w:val="28"/>
          <w:szCs w:val="28"/>
          <w:lang w:val="ru-RU"/>
        </w:rPr>
        <w:t xml:space="preserve"> </w:t>
      </w:r>
      <w:r>
        <w:rPr>
          <w:b/>
          <w:i/>
          <w:sz w:val="28"/>
          <w:szCs w:val="28"/>
          <w:lang w:val="ru-RU"/>
        </w:rPr>
        <w:t>«и»,</w:t>
      </w:r>
      <w:r>
        <w:rPr>
          <w:sz w:val="28"/>
          <w:szCs w:val="28"/>
          <w:lang w:val="ru-RU"/>
        </w:rPr>
        <w:t xml:space="preserve"> </w:t>
      </w:r>
      <w:r>
        <w:rPr>
          <w:b/>
          <w:i/>
          <w:sz w:val="28"/>
          <w:szCs w:val="28"/>
          <w:lang w:val="ru-RU"/>
        </w:rPr>
        <w:t>«8»</w:t>
      </w:r>
      <w:r>
        <w:rPr>
          <w:sz w:val="28"/>
          <w:szCs w:val="28"/>
          <w:lang w:val="ru-RU"/>
        </w:rPr>
        <w:t xml:space="preserve"> –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в правую сторону с </w:t>
      </w:r>
      <w:r>
        <w:rPr>
          <w:i/>
          <w:sz w:val="28"/>
          <w:szCs w:val="28"/>
          <w:lang w:val="ru-RU"/>
        </w:rPr>
        <w:t>пр. н.</w:t>
      </w:r>
      <w:r>
        <w:rPr>
          <w:sz w:val="28"/>
          <w:szCs w:val="28"/>
          <w:lang w:val="ru-RU"/>
        </w:rPr>
        <w:t xml:space="preserve"> </w:t>
      </w:r>
      <w:r>
        <w:rPr>
          <w:b/>
          <w:i/>
          <w:sz w:val="28"/>
          <w:szCs w:val="28"/>
          <w:lang w:val="ru-RU"/>
        </w:rPr>
        <w:t>Партнерша:</w:t>
      </w:r>
      <w:r w:rsidRPr="006E3098">
        <w:rPr>
          <w:b/>
          <w:i/>
          <w:sz w:val="28"/>
          <w:szCs w:val="28"/>
          <w:lang w:val="ru-RU"/>
        </w:rPr>
        <w:t xml:space="preserve"> </w:t>
      </w:r>
      <w:r>
        <w:rPr>
          <w:b/>
          <w:i/>
          <w:sz w:val="28"/>
          <w:szCs w:val="28"/>
          <w:lang w:val="ru-RU"/>
        </w:rPr>
        <w:t>«6»</w:t>
      </w:r>
      <w:r>
        <w:rPr>
          <w:sz w:val="28"/>
          <w:szCs w:val="28"/>
          <w:lang w:val="ru-RU"/>
        </w:rPr>
        <w:t xml:space="preserve"> – наступить на </w:t>
      </w:r>
      <w:r>
        <w:rPr>
          <w:i/>
          <w:sz w:val="28"/>
          <w:szCs w:val="28"/>
          <w:lang w:val="ru-RU"/>
        </w:rPr>
        <w:t>пр. н.</w:t>
      </w:r>
      <w:r>
        <w:rPr>
          <w:sz w:val="28"/>
          <w:szCs w:val="28"/>
          <w:lang w:val="ru-RU"/>
        </w:rPr>
        <w:t>, сохраняя на ней вес тела.</w:t>
      </w:r>
      <w:r>
        <w:rPr>
          <w:b/>
          <w:i/>
          <w:sz w:val="28"/>
          <w:szCs w:val="28"/>
          <w:lang w:val="ru-RU"/>
        </w:rPr>
        <w:t xml:space="preserve"> «7»,</w:t>
      </w:r>
      <w:r>
        <w:rPr>
          <w:sz w:val="28"/>
          <w:szCs w:val="28"/>
          <w:lang w:val="ru-RU"/>
        </w:rPr>
        <w:t xml:space="preserve"> </w:t>
      </w:r>
      <w:r>
        <w:rPr>
          <w:b/>
          <w:i/>
          <w:sz w:val="28"/>
          <w:szCs w:val="28"/>
          <w:lang w:val="ru-RU"/>
        </w:rPr>
        <w:t>«и»,</w:t>
      </w:r>
      <w:r>
        <w:rPr>
          <w:sz w:val="28"/>
          <w:szCs w:val="28"/>
          <w:lang w:val="ru-RU"/>
        </w:rPr>
        <w:t xml:space="preserve"> </w:t>
      </w:r>
      <w:r>
        <w:rPr>
          <w:b/>
          <w:i/>
          <w:sz w:val="28"/>
          <w:szCs w:val="28"/>
          <w:lang w:val="ru-RU"/>
        </w:rPr>
        <w:t>«8»</w:t>
      </w:r>
      <w:r>
        <w:rPr>
          <w:sz w:val="28"/>
          <w:szCs w:val="28"/>
          <w:lang w:val="ru-RU"/>
        </w:rPr>
        <w:t xml:space="preserve"> –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в левую сторону с </w:t>
      </w:r>
      <w:r>
        <w:rPr>
          <w:i/>
          <w:sz w:val="28"/>
          <w:szCs w:val="28"/>
          <w:lang w:val="ru-RU"/>
        </w:rPr>
        <w:t>л. н.</w:t>
      </w:r>
    </w:p>
    <w:p w:rsidR="009371E1" w:rsidRPr="00F13364" w:rsidRDefault="009371E1" w:rsidP="009371E1">
      <w:pPr>
        <w:numPr>
          <w:ilvl w:val="0"/>
          <w:numId w:val="115"/>
        </w:numPr>
        <w:jc w:val="both"/>
        <w:rPr>
          <w:rFonts w:ascii="New Roma" w:hAnsi="New Roma" w:cs="Arial"/>
          <w:sz w:val="28"/>
          <w:szCs w:val="28"/>
          <w:lang w:val="ru-RU"/>
        </w:rPr>
      </w:pPr>
      <w:r>
        <w:rPr>
          <w:b/>
          <w:i/>
          <w:sz w:val="28"/>
          <w:szCs w:val="28"/>
          <w:lang w:val="ru-RU"/>
        </w:rPr>
        <w:t>«1», «2»</w:t>
      </w:r>
      <w:r>
        <w:rPr>
          <w:sz w:val="28"/>
          <w:szCs w:val="28"/>
          <w:lang w:val="ru-RU"/>
        </w:rPr>
        <w:t xml:space="preserve"> – пауза. </w:t>
      </w:r>
      <w:r>
        <w:rPr>
          <w:b/>
          <w:i/>
          <w:sz w:val="28"/>
          <w:szCs w:val="28"/>
          <w:lang w:val="ru-RU"/>
        </w:rPr>
        <w:t>«3»</w:t>
      </w:r>
      <w:r>
        <w:rPr>
          <w:sz w:val="28"/>
          <w:szCs w:val="28"/>
          <w:lang w:val="ru-RU"/>
        </w:rPr>
        <w:t xml:space="preserve"> – </w:t>
      </w:r>
      <w:r>
        <w:rPr>
          <w:b/>
          <w:i/>
          <w:sz w:val="28"/>
          <w:szCs w:val="28"/>
          <w:lang w:val="ru-RU"/>
        </w:rPr>
        <w:t>Партнер</w:t>
      </w:r>
      <w:r>
        <w:rPr>
          <w:sz w:val="28"/>
          <w:szCs w:val="28"/>
          <w:lang w:val="ru-RU"/>
        </w:rPr>
        <w:t xml:space="preserve"> делает шаг вперед и по диагонали налево на </w:t>
      </w:r>
      <w:r>
        <w:rPr>
          <w:i/>
          <w:sz w:val="28"/>
          <w:szCs w:val="28"/>
          <w:lang w:val="ru-RU"/>
        </w:rPr>
        <w:t>л. н.</w:t>
      </w:r>
      <w:r w:rsidRPr="00E3204E">
        <w:rPr>
          <w:b/>
          <w:i/>
          <w:sz w:val="28"/>
          <w:szCs w:val="28"/>
          <w:lang w:val="ru-RU"/>
        </w:rPr>
        <w:t xml:space="preserve"> </w:t>
      </w:r>
      <w:r>
        <w:rPr>
          <w:b/>
          <w:i/>
          <w:sz w:val="28"/>
          <w:szCs w:val="28"/>
          <w:lang w:val="ru-RU"/>
        </w:rPr>
        <w:t>Партнерша</w:t>
      </w:r>
      <w:r>
        <w:rPr>
          <w:sz w:val="28"/>
          <w:szCs w:val="28"/>
          <w:lang w:val="ru-RU"/>
        </w:rPr>
        <w:t xml:space="preserve"> – шаг вперед и по диагонали направо на </w:t>
      </w:r>
      <w:r>
        <w:rPr>
          <w:i/>
          <w:sz w:val="28"/>
          <w:szCs w:val="28"/>
          <w:lang w:val="ru-RU"/>
        </w:rPr>
        <w:t xml:space="preserve">пр. н. </w:t>
      </w:r>
      <w:r w:rsidRPr="00B710F6">
        <w:rPr>
          <w:sz w:val="28"/>
          <w:szCs w:val="28"/>
          <w:lang w:val="ru-RU"/>
        </w:rPr>
        <w:t xml:space="preserve">Партнеры выходят из закрытого положения, опускают руки вниз. </w:t>
      </w:r>
      <w:r>
        <w:rPr>
          <w:b/>
          <w:i/>
          <w:sz w:val="28"/>
          <w:szCs w:val="28"/>
          <w:lang w:val="ru-RU"/>
        </w:rPr>
        <w:t>«4»</w:t>
      </w:r>
      <w:r>
        <w:rPr>
          <w:sz w:val="28"/>
          <w:szCs w:val="28"/>
          <w:lang w:val="ru-RU"/>
        </w:rPr>
        <w:t xml:space="preserve"> – </w:t>
      </w:r>
      <w:r>
        <w:rPr>
          <w:b/>
          <w:i/>
          <w:sz w:val="28"/>
          <w:szCs w:val="28"/>
          <w:lang w:val="ru-RU"/>
        </w:rPr>
        <w:t>Партнер</w:t>
      </w:r>
      <w:r w:rsidRPr="00E3204E">
        <w:rPr>
          <w:sz w:val="28"/>
          <w:szCs w:val="28"/>
          <w:lang w:val="ru-RU"/>
        </w:rPr>
        <w:t xml:space="preserve"> подставляет</w:t>
      </w:r>
      <w:r>
        <w:rPr>
          <w:b/>
          <w:i/>
          <w:sz w:val="28"/>
          <w:szCs w:val="28"/>
          <w:lang w:val="ru-RU"/>
        </w:rPr>
        <w:t xml:space="preserve"> </w:t>
      </w:r>
      <w:r w:rsidRPr="00E3204E">
        <w:rPr>
          <w:i/>
          <w:sz w:val="28"/>
          <w:szCs w:val="28"/>
          <w:lang w:val="ru-RU"/>
        </w:rPr>
        <w:t>пр. н.</w:t>
      </w:r>
      <w:r>
        <w:rPr>
          <w:sz w:val="28"/>
          <w:szCs w:val="28"/>
          <w:lang w:val="ru-RU"/>
        </w:rPr>
        <w:t xml:space="preserve"> на линию с </w:t>
      </w:r>
      <w:r>
        <w:rPr>
          <w:i/>
          <w:sz w:val="28"/>
          <w:szCs w:val="28"/>
          <w:lang w:val="ru-RU"/>
        </w:rPr>
        <w:t>л. н.</w:t>
      </w:r>
      <w:r>
        <w:rPr>
          <w:sz w:val="28"/>
          <w:szCs w:val="28"/>
          <w:lang w:val="ru-RU"/>
        </w:rPr>
        <w:t xml:space="preserve"> – </w:t>
      </w:r>
      <w:r>
        <w:rPr>
          <w:i/>
          <w:sz w:val="28"/>
          <w:szCs w:val="28"/>
          <w:lang w:val="ru-RU"/>
        </w:rPr>
        <w:t>«стойка»</w:t>
      </w:r>
      <w:r>
        <w:rPr>
          <w:sz w:val="28"/>
          <w:szCs w:val="28"/>
          <w:lang w:val="ru-RU"/>
        </w:rPr>
        <w:t>.</w:t>
      </w:r>
      <w:r w:rsidRPr="00E3204E">
        <w:rPr>
          <w:b/>
          <w:i/>
          <w:sz w:val="28"/>
          <w:szCs w:val="28"/>
          <w:lang w:val="ru-RU"/>
        </w:rPr>
        <w:t xml:space="preserve"> </w:t>
      </w:r>
      <w:r>
        <w:rPr>
          <w:b/>
          <w:i/>
          <w:sz w:val="28"/>
          <w:szCs w:val="28"/>
          <w:lang w:val="ru-RU"/>
        </w:rPr>
        <w:t>Партнерша</w:t>
      </w:r>
      <w:r w:rsidRPr="00E3204E">
        <w:rPr>
          <w:sz w:val="28"/>
          <w:szCs w:val="28"/>
          <w:lang w:val="ru-RU"/>
        </w:rPr>
        <w:t xml:space="preserve"> </w:t>
      </w:r>
      <w:r>
        <w:rPr>
          <w:sz w:val="28"/>
          <w:szCs w:val="28"/>
          <w:lang w:val="ru-RU"/>
        </w:rPr>
        <w:t>–</w:t>
      </w:r>
      <w:r>
        <w:rPr>
          <w:b/>
          <w:i/>
          <w:sz w:val="28"/>
          <w:szCs w:val="28"/>
          <w:lang w:val="ru-RU"/>
        </w:rPr>
        <w:t xml:space="preserve"> </w:t>
      </w:r>
      <w:r w:rsidRPr="00E3204E">
        <w:rPr>
          <w:i/>
          <w:sz w:val="28"/>
          <w:szCs w:val="28"/>
          <w:lang w:val="ru-RU"/>
        </w:rPr>
        <w:t>л. н.</w:t>
      </w:r>
      <w:r>
        <w:rPr>
          <w:sz w:val="28"/>
          <w:szCs w:val="28"/>
          <w:lang w:val="ru-RU"/>
        </w:rPr>
        <w:t xml:space="preserve"> на линию с </w:t>
      </w:r>
      <w:r>
        <w:rPr>
          <w:i/>
          <w:sz w:val="28"/>
          <w:szCs w:val="28"/>
          <w:lang w:val="ru-RU"/>
        </w:rPr>
        <w:t>пр. н.</w:t>
      </w:r>
      <w:r>
        <w:rPr>
          <w:sz w:val="28"/>
          <w:szCs w:val="28"/>
          <w:lang w:val="ru-RU"/>
        </w:rPr>
        <w:t xml:space="preserve"> – </w:t>
      </w:r>
      <w:r>
        <w:rPr>
          <w:i/>
          <w:sz w:val="28"/>
          <w:szCs w:val="28"/>
          <w:lang w:val="ru-RU"/>
        </w:rPr>
        <w:t>«стойка»</w:t>
      </w:r>
      <w:r>
        <w:rPr>
          <w:sz w:val="28"/>
          <w:szCs w:val="28"/>
          <w:lang w:val="ru-RU"/>
        </w:rPr>
        <w:t>.</w:t>
      </w:r>
      <w:r w:rsidRPr="00B710F6">
        <w:rPr>
          <w:b/>
          <w:i/>
          <w:sz w:val="28"/>
          <w:szCs w:val="28"/>
          <w:lang w:val="ru-RU"/>
        </w:rPr>
        <w:t xml:space="preserve"> </w:t>
      </w:r>
      <w:r>
        <w:rPr>
          <w:b/>
          <w:i/>
          <w:sz w:val="28"/>
          <w:szCs w:val="28"/>
          <w:lang w:val="ru-RU"/>
        </w:rPr>
        <w:t>«5»</w:t>
      </w:r>
      <w:r>
        <w:rPr>
          <w:sz w:val="28"/>
          <w:szCs w:val="28"/>
          <w:lang w:val="ru-RU"/>
        </w:rPr>
        <w:t xml:space="preserve"> – </w:t>
      </w:r>
      <w:r>
        <w:rPr>
          <w:b/>
          <w:i/>
          <w:sz w:val="28"/>
          <w:szCs w:val="28"/>
          <w:lang w:val="ru-RU"/>
        </w:rPr>
        <w:t>Партнер</w:t>
      </w:r>
      <w:r>
        <w:rPr>
          <w:sz w:val="28"/>
          <w:szCs w:val="28"/>
          <w:lang w:val="ru-RU"/>
        </w:rPr>
        <w:t xml:space="preserve"> – </w:t>
      </w:r>
      <w:r>
        <w:rPr>
          <w:i/>
          <w:sz w:val="28"/>
          <w:szCs w:val="28"/>
          <w:lang w:val="ru-RU"/>
        </w:rPr>
        <w:t>инпоз. (пр.)</w:t>
      </w:r>
      <w:r>
        <w:rPr>
          <w:sz w:val="28"/>
          <w:szCs w:val="28"/>
          <w:lang w:val="ru-RU"/>
        </w:rPr>
        <w:t>,</w:t>
      </w:r>
      <w:r w:rsidRPr="006E3098">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w:t>
      </w:r>
      <w:r>
        <w:rPr>
          <w:i/>
          <w:sz w:val="28"/>
          <w:szCs w:val="28"/>
          <w:lang w:val="ru-RU"/>
        </w:rPr>
        <w:t>Пр. р.</w:t>
      </w:r>
      <w:r>
        <w:rPr>
          <w:sz w:val="28"/>
          <w:szCs w:val="28"/>
          <w:lang w:val="ru-RU"/>
        </w:rPr>
        <w:t xml:space="preserve"> – согнутая в локте, на правом бедре, </w:t>
      </w:r>
      <w:r>
        <w:rPr>
          <w:i/>
          <w:sz w:val="28"/>
          <w:szCs w:val="28"/>
          <w:lang w:val="ru-RU"/>
        </w:rPr>
        <w:t>л. р.</w:t>
      </w:r>
      <w:r w:rsidRPr="00B710F6">
        <w:rPr>
          <w:sz w:val="28"/>
          <w:szCs w:val="28"/>
          <w:lang w:val="ru-RU"/>
        </w:rPr>
        <w:t xml:space="preserve"> </w:t>
      </w:r>
      <w:r>
        <w:rPr>
          <w:sz w:val="28"/>
          <w:szCs w:val="28"/>
          <w:lang w:val="ru-RU"/>
        </w:rPr>
        <w:t>– согнутая в локте и в запястье (ладонь направлена к полу), отведена в левую сторону от тела.</w:t>
      </w:r>
      <w:r>
        <w:rPr>
          <w:b/>
          <w:i/>
          <w:sz w:val="28"/>
          <w:szCs w:val="28"/>
          <w:lang w:val="ru-RU"/>
        </w:rPr>
        <w:t xml:space="preserve"> Партнерша</w:t>
      </w:r>
      <w:r>
        <w:rPr>
          <w:sz w:val="28"/>
          <w:szCs w:val="28"/>
          <w:lang w:val="ru-RU"/>
        </w:rPr>
        <w:t xml:space="preserve"> – </w:t>
      </w:r>
      <w:r>
        <w:rPr>
          <w:i/>
          <w:sz w:val="28"/>
          <w:szCs w:val="28"/>
          <w:lang w:val="ru-RU"/>
        </w:rPr>
        <w:t>инпоз. (л.)</w:t>
      </w:r>
      <w:r>
        <w:rPr>
          <w:sz w:val="28"/>
          <w:szCs w:val="28"/>
          <w:lang w:val="ru-RU"/>
        </w:rPr>
        <w:t>,</w:t>
      </w:r>
      <w:r w:rsidRPr="006E3098">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w:t>
      </w:r>
      <w:r>
        <w:rPr>
          <w:i/>
          <w:sz w:val="28"/>
          <w:szCs w:val="28"/>
          <w:lang w:val="ru-RU"/>
        </w:rPr>
        <w:t>Л. р.</w:t>
      </w:r>
      <w:r>
        <w:rPr>
          <w:sz w:val="28"/>
          <w:szCs w:val="28"/>
          <w:lang w:val="ru-RU"/>
        </w:rPr>
        <w:t xml:space="preserve"> – согнутая в локте, на левом бедре, </w:t>
      </w:r>
      <w:r>
        <w:rPr>
          <w:i/>
          <w:sz w:val="28"/>
          <w:szCs w:val="28"/>
          <w:lang w:val="ru-RU"/>
        </w:rPr>
        <w:t>пр. р.</w:t>
      </w:r>
      <w:r w:rsidRPr="00B710F6">
        <w:rPr>
          <w:sz w:val="28"/>
          <w:szCs w:val="28"/>
          <w:lang w:val="ru-RU"/>
        </w:rPr>
        <w:t xml:space="preserve"> </w:t>
      </w:r>
      <w:r>
        <w:rPr>
          <w:sz w:val="28"/>
          <w:szCs w:val="28"/>
          <w:lang w:val="ru-RU"/>
        </w:rPr>
        <w:t>– согнутая в локте и в запястье (ладонь направлена к полу), отведена в правую сторону от тела.</w:t>
      </w:r>
      <w:r w:rsidRPr="00B710F6">
        <w:rPr>
          <w:b/>
          <w:i/>
          <w:sz w:val="28"/>
          <w:szCs w:val="28"/>
          <w:lang w:val="ru-RU"/>
        </w:rPr>
        <w:t xml:space="preserve"> </w:t>
      </w:r>
      <w:r>
        <w:rPr>
          <w:b/>
          <w:i/>
          <w:sz w:val="28"/>
          <w:szCs w:val="28"/>
          <w:lang w:val="ru-RU"/>
        </w:rPr>
        <w:t>«6», «7», «8»</w:t>
      </w:r>
      <w:r>
        <w:rPr>
          <w:sz w:val="28"/>
          <w:szCs w:val="28"/>
          <w:lang w:val="ru-RU"/>
        </w:rPr>
        <w:t xml:space="preserve"> – Партнеры, отклонив корпуса друг от друга, медленно ведут ладонями по дуге </w:t>
      </w:r>
      <w:r>
        <w:rPr>
          <w:rFonts w:ascii="New Roma" w:hAnsi="New Roma" w:cs="Arial"/>
          <w:sz w:val="28"/>
          <w:szCs w:val="28"/>
          <w:lang w:val="ru-RU"/>
        </w:rPr>
        <w:t>–</w:t>
      </w:r>
      <w:r>
        <w:rPr>
          <w:rFonts w:cs="Arial"/>
          <w:sz w:val="28"/>
          <w:szCs w:val="28"/>
          <w:lang w:val="ru-RU"/>
        </w:rPr>
        <w:t xml:space="preserve"> друг к другу и наверх. При этом руки, ладони не соприкасаются.</w:t>
      </w:r>
    </w:p>
    <w:p w:rsidR="009371E1" w:rsidRDefault="009371E1" w:rsidP="009371E1">
      <w:pPr>
        <w:jc w:val="both"/>
        <w:rPr>
          <w:rFonts w:cs="Arial"/>
          <w:sz w:val="28"/>
          <w:szCs w:val="28"/>
          <w:lang w:val="ru-RU"/>
        </w:rPr>
      </w:pPr>
    </w:p>
    <w:p w:rsidR="009371E1" w:rsidRPr="001E3998" w:rsidRDefault="009371E1" w:rsidP="009371E1">
      <w:pPr>
        <w:ind w:left="360"/>
        <w:jc w:val="both"/>
        <w:rPr>
          <w:rFonts w:ascii="New Roma" w:hAnsi="New Roma" w:cs="Arial"/>
          <w:sz w:val="28"/>
          <w:szCs w:val="28"/>
          <w:u w:val="single"/>
          <w:lang w:val="ru-RU"/>
        </w:rPr>
      </w:pPr>
      <w:r>
        <w:rPr>
          <w:rFonts w:cs="Arial"/>
          <w:sz w:val="28"/>
          <w:szCs w:val="28"/>
          <w:u w:val="single"/>
          <w:lang w:val="ru-RU"/>
        </w:rPr>
        <w:t>ТРЕТЬЯ ЧАСТЬ (третий куплет песни)</w:t>
      </w:r>
    </w:p>
    <w:p w:rsidR="009371E1" w:rsidRPr="00A268ED" w:rsidRDefault="009371E1" w:rsidP="009371E1">
      <w:pPr>
        <w:numPr>
          <w:ilvl w:val="0"/>
          <w:numId w:val="115"/>
        </w:numPr>
        <w:jc w:val="both"/>
        <w:rPr>
          <w:rFonts w:ascii="New Roma" w:hAnsi="New Roma" w:cs="Arial"/>
          <w:sz w:val="28"/>
          <w:szCs w:val="28"/>
          <w:lang w:val="ru-RU"/>
        </w:rPr>
      </w:pPr>
      <w:r>
        <w:rPr>
          <w:b/>
          <w:i/>
          <w:sz w:val="28"/>
          <w:szCs w:val="28"/>
          <w:lang w:val="ru-RU"/>
        </w:rPr>
        <w:t xml:space="preserve">«1», </w:t>
      </w:r>
      <w:r>
        <w:rPr>
          <w:rFonts w:ascii="New Roma" w:hAnsi="New Roma"/>
          <w:b/>
          <w:i/>
          <w:sz w:val="28"/>
          <w:szCs w:val="28"/>
          <w:lang w:val="ru-RU"/>
        </w:rPr>
        <w:t>«</w:t>
      </w:r>
      <w:r>
        <w:rPr>
          <w:b/>
          <w:i/>
          <w:sz w:val="28"/>
          <w:szCs w:val="28"/>
          <w:lang w:val="ru-RU"/>
        </w:rPr>
        <w:t>2</w:t>
      </w:r>
      <w:r w:rsidRPr="006800B9">
        <w:rPr>
          <w:rFonts w:ascii="New Roma" w:hAnsi="New Roma"/>
          <w:b/>
          <w:i/>
          <w:sz w:val="28"/>
          <w:szCs w:val="28"/>
          <w:lang w:val="ru-RU"/>
        </w:rPr>
        <w:t>»</w:t>
      </w:r>
      <w:r>
        <w:rPr>
          <w:b/>
          <w:i/>
          <w:sz w:val="28"/>
          <w:szCs w:val="28"/>
          <w:lang w:val="ru-RU"/>
        </w:rPr>
        <w:t>, «3»</w:t>
      </w:r>
      <w:r>
        <w:rPr>
          <w:rFonts w:ascii="New Roma" w:hAnsi="New Roma"/>
          <w:sz w:val="28"/>
          <w:szCs w:val="28"/>
          <w:lang w:val="ru-RU"/>
        </w:rPr>
        <w:t xml:space="preserve"> –</w:t>
      </w:r>
      <w:r>
        <w:rPr>
          <w:sz w:val="28"/>
          <w:szCs w:val="28"/>
          <w:lang w:val="ru-RU"/>
        </w:rPr>
        <w:t xml:space="preserve"> </w:t>
      </w:r>
      <w:r>
        <w:rPr>
          <w:b/>
          <w:i/>
          <w:sz w:val="28"/>
          <w:szCs w:val="28"/>
          <w:lang w:val="ru-RU"/>
        </w:rPr>
        <w:t>Партнер</w:t>
      </w:r>
      <w:r>
        <w:rPr>
          <w:sz w:val="28"/>
          <w:szCs w:val="28"/>
          <w:lang w:val="ru-RU"/>
        </w:rPr>
        <w:t xml:space="preserve"> – </w:t>
      </w:r>
      <w:r w:rsidRPr="00E73DD6">
        <w:rPr>
          <w:rFonts w:ascii="New Roma" w:hAnsi="New Roma"/>
          <w:i/>
          <w:sz w:val="28"/>
          <w:szCs w:val="28"/>
          <w:lang w:val="ru-RU"/>
        </w:rPr>
        <w:t>пр. н.</w:t>
      </w:r>
      <w:r w:rsidRPr="006800B9">
        <w:rPr>
          <w:rFonts w:ascii="New Roma" w:hAnsi="New Roma"/>
          <w:sz w:val="28"/>
          <w:szCs w:val="28"/>
          <w:lang w:val="ru-RU"/>
        </w:rPr>
        <w:t xml:space="preserve"> остается в </w:t>
      </w:r>
      <w:r w:rsidRPr="006800B9">
        <w:rPr>
          <w:rFonts w:ascii="New Roma" w:hAnsi="New Roma"/>
          <w:i/>
          <w:sz w:val="28"/>
          <w:szCs w:val="28"/>
          <w:lang w:val="ru-RU"/>
        </w:rPr>
        <w:t>demi-plié</w:t>
      </w:r>
      <w:r w:rsidRPr="006800B9">
        <w:rPr>
          <w:rFonts w:ascii="New Roma" w:hAnsi="New Roma"/>
          <w:sz w:val="28"/>
          <w:szCs w:val="28"/>
          <w:lang w:val="ru-RU"/>
        </w:rPr>
        <w:t>,</w:t>
      </w:r>
      <w:r>
        <w:rPr>
          <w:sz w:val="28"/>
          <w:szCs w:val="28"/>
          <w:lang w:val="ru-RU"/>
        </w:rPr>
        <w:t xml:space="preserve"> на всей стопе. </w:t>
      </w:r>
      <w:r>
        <w:rPr>
          <w:i/>
          <w:sz w:val="28"/>
          <w:szCs w:val="28"/>
          <w:lang w:val="ru-RU"/>
        </w:rPr>
        <w:t>Л. н.</w:t>
      </w:r>
      <w:r>
        <w:rPr>
          <w:sz w:val="28"/>
          <w:szCs w:val="28"/>
          <w:lang w:val="ru-RU"/>
        </w:rPr>
        <w:t xml:space="preserve">, оставаясь на </w:t>
      </w:r>
      <w:r w:rsidRPr="00CA338E">
        <w:rPr>
          <w:i/>
          <w:sz w:val="28"/>
          <w:szCs w:val="28"/>
          <w:lang w:val="ru-RU"/>
        </w:rPr>
        <w:t>подушечке</w:t>
      </w:r>
      <w:r>
        <w:rPr>
          <w:sz w:val="28"/>
          <w:szCs w:val="28"/>
          <w:lang w:val="ru-RU"/>
        </w:rPr>
        <w:t xml:space="preserve">, не разгибаясь в колене, разворачивается в выворотное положение. </w:t>
      </w:r>
      <w:r>
        <w:rPr>
          <w:i/>
          <w:sz w:val="28"/>
          <w:szCs w:val="28"/>
          <w:lang w:val="ru-RU"/>
        </w:rPr>
        <w:t>Пр. р.</w:t>
      </w:r>
      <w:r>
        <w:rPr>
          <w:sz w:val="28"/>
          <w:szCs w:val="28"/>
          <w:lang w:val="ru-RU"/>
        </w:rPr>
        <w:t xml:space="preserve"> от локтя разворачивается в правую сторону.</w:t>
      </w:r>
      <w:r>
        <w:rPr>
          <w:i/>
          <w:sz w:val="28"/>
          <w:szCs w:val="28"/>
          <w:lang w:val="ru-RU"/>
        </w:rPr>
        <w:t xml:space="preserve"> Л. р.</w:t>
      </w:r>
      <w:r>
        <w:rPr>
          <w:sz w:val="28"/>
          <w:szCs w:val="28"/>
          <w:lang w:val="ru-RU"/>
        </w:rPr>
        <w:t xml:space="preserve"> от локтя разворачивается в левую сторону вверх. Кисти рук – </w:t>
      </w:r>
      <w:r w:rsidRPr="006800B9">
        <w:rPr>
          <w:rFonts w:ascii="New Roma" w:hAnsi="New Roma"/>
          <w:i/>
          <w:sz w:val="28"/>
          <w:szCs w:val="28"/>
          <w:lang w:val="ru-RU"/>
        </w:rPr>
        <w:t>jazz-hand</w:t>
      </w:r>
      <w:r>
        <w:rPr>
          <w:sz w:val="28"/>
          <w:szCs w:val="28"/>
          <w:lang w:val="ru-RU"/>
        </w:rPr>
        <w:t xml:space="preserve">. На каждый счет исполняется </w:t>
      </w:r>
      <w:r>
        <w:rPr>
          <w:i/>
          <w:sz w:val="28"/>
          <w:szCs w:val="28"/>
        </w:rPr>
        <w:t>thrust</w:t>
      </w:r>
      <w:r>
        <w:rPr>
          <w:sz w:val="28"/>
          <w:szCs w:val="28"/>
          <w:lang w:val="ru-RU"/>
        </w:rPr>
        <w:t xml:space="preserve"> пелвисом назад и возврат. Корпус медленно разворачивается в </w:t>
      </w:r>
      <w:r>
        <w:rPr>
          <w:i/>
          <w:sz w:val="28"/>
          <w:szCs w:val="28"/>
          <w:lang w:val="ru-RU"/>
        </w:rPr>
        <w:t>8 тчк/простр.</w:t>
      </w:r>
      <w:r>
        <w:rPr>
          <w:sz w:val="28"/>
          <w:szCs w:val="28"/>
          <w:lang w:val="ru-RU"/>
        </w:rPr>
        <w:t xml:space="preserve"> </w:t>
      </w:r>
      <w:r>
        <w:rPr>
          <w:b/>
          <w:i/>
          <w:sz w:val="28"/>
          <w:szCs w:val="28"/>
          <w:lang w:val="ru-RU"/>
        </w:rPr>
        <w:t>Партнерша</w:t>
      </w:r>
      <w:r>
        <w:rPr>
          <w:rFonts w:ascii="New Roma" w:hAnsi="New Roma"/>
          <w:sz w:val="28"/>
          <w:szCs w:val="28"/>
          <w:lang w:val="ru-RU"/>
        </w:rPr>
        <w:t xml:space="preserve"> –</w:t>
      </w:r>
      <w:r>
        <w:rPr>
          <w:sz w:val="28"/>
          <w:szCs w:val="28"/>
          <w:lang w:val="ru-RU"/>
        </w:rPr>
        <w:t xml:space="preserve"> </w:t>
      </w:r>
      <w:r>
        <w:rPr>
          <w:i/>
          <w:sz w:val="28"/>
          <w:szCs w:val="28"/>
          <w:lang w:val="ru-RU"/>
        </w:rPr>
        <w:t>л</w:t>
      </w:r>
      <w:r w:rsidRPr="00E73DD6">
        <w:rPr>
          <w:rFonts w:ascii="New Roma" w:hAnsi="New Roma"/>
          <w:i/>
          <w:sz w:val="28"/>
          <w:szCs w:val="28"/>
          <w:lang w:val="ru-RU"/>
        </w:rPr>
        <w:t>. н.</w:t>
      </w:r>
      <w:r w:rsidRPr="006800B9">
        <w:rPr>
          <w:rFonts w:ascii="New Roma" w:hAnsi="New Roma"/>
          <w:sz w:val="28"/>
          <w:szCs w:val="28"/>
          <w:lang w:val="ru-RU"/>
        </w:rPr>
        <w:t xml:space="preserve"> остается в </w:t>
      </w:r>
      <w:r w:rsidRPr="006800B9">
        <w:rPr>
          <w:rFonts w:ascii="New Roma" w:hAnsi="New Roma"/>
          <w:i/>
          <w:sz w:val="28"/>
          <w:szCs w:val="28"/>
          <w:lang w:val="ru-RU"/>
        </w:rPr>
        <w:t>demi-plié</w:t>
      </w:r>
      <w:r w:rsidRPr="006800B9">
        <w:rPr>
          <w:rFonts w:ascii="New Roma" w:hAnsi="New Roma"/>
          <w:sz w:val="28"/>
          <w:szCs w:val="28"/>
          <w:lang w:val="ru-RU"/>
        </w:rPr>
        <w:t>,</w:t>
      </w:r>
      <w:r>
        <w:rPr>
          <w:sz w:val="28"/>
          <w:szCs w:val="28"/>
          <w:lang w:val="ru-RU"/>
        </w:rPr>
        <w:t xml:space="preserve"> на всей стопе. </w:t>
      </w:r>
      <w:r>
        <w:rPr>
          <w:i/>
          <w:sz w:val="28"/>
          <w:szCs w:val="28"/>
          <w:lang w:val="ru-RU"/>
        </w:rPr>
        <w:t>Пр. н.</w:t>
      </w:r>
      <w:r>
        <w:rPr>
          <w:sz w:val="28"/>
          <w:szCs w:val="28"/>
          <w:lang w:val="ru-RU"/>
        </w:rPr>
        <w:t xml:space="preserve">, оставаясь на </w:t>
      </w:r>
      <w:r w:rsidRPr="00CA338E">
        <w:rPr>
          <w:i/>
          <w:sz w:val="28"/>
          <w:szCs w:val="28"/>
          <w:lang w:val="ru-RU"/>
        </w:rPr>
        <w:t>подушечке</w:t>
      </w:r>
      <w:r>
        <w:rPr>
          <w:sz w:val="28"/>
          <w:szCs w:val="28"/>
          <w:lang w:val="ru-RU"/>
        </w:rPr>
        <w:t xml:space="preserve">, не разгибаясь в колене, разворачивается в выворотное положение. </w:t>
      </w:r>
      <w:r>
        <w:rPr>
          <w:i/>
          <w:sz w:val="28"/>
          <w:szCs w:val="28"/>
          <w:lang w:val="ru-RU"/>
        </w:rPr>
        <w:t>Л. р.</w:t>
      </w:r>
      <w:r>
        <w:rPr>
          <w:sz w:val="28"/>
          <w:szCs w:val="28"/>
          <w:lang w:val="ru-RU"/>
        </w:rPr>
        <w:t xml:space="preserve"> от локтя разворачивается в левую сторону.</w:t>
      </w:r>
      <w:r>
        <w:rPr>
          <w:i/>
          <w:sz w:val="28"/>
          <w:szCs w:val="28"/>
          <w:lang w:val="ru-RU"/>
        </w:rPr>
        <w:t xml:space="preserve"> Пр. р.</w:t>
      </w:r>
      <w:r>
        <w:rPr>
          <w:sz w:val="28"/>
          <w:szCs w:val="28"/>
          <w:lang w:val="ru-RU"/>
        </w:rPr>
        <w:t xml:space="preserve"> от локтя разворачивается в правую сторону вверх. Кисти рук </w:t>
      </w:r>
      <w:r>
        <w:rPr>
          <w:rFonts w:ascii="New Roma" w:hAnsi="New Roma"/>
          <w:sz w:val="28"/>
          <w:szCs w:val="28"/>
          <w:lang w:val="ru-RU"/>
        </w:rPr>
        <w:t>–</w:t>
      </w:r>
      <w:r>
        <w:rPr>
          <w:sz w:val="28"/>
          <w:szCs w:val="28"/>
          <w:lang w:val="ru-RU"/>
        </w:rPr>
        <w:t xml:space="preserve"> </w:t>
      </w:r>
      <w:r w:rsidRPr="006800B9">
        <w:rPr>
          <w:rFonts w:ascii="New Roma" w:hAnsi="New Roma"/>
          <w:i/>
          <w:sz w:val="28"/>
          <w:szCs w:val="28"/>
          <w:lang w:val="ru-RU"/>
        </w:rPr>
        <w:t>jazz-hand</w:t>
      </w:r>
      <w:r>
        <w:rPr>
          <w:sz w:val="28"/>
          <w:szCs w:val="28"/>
          <w:lang w:val="ru-RU"/>
        </w:rPr>
        <w:t xml:space="preserve">. На каждый счет исполняется </w:t>
      </w:r>
      <w:r>
        <w:rPr>
          <w:i/>
          <w:sz w:val="28"/>
          <w:szCs w:val="28"/>
        </w:rPr>
        <w:t>thrust</w:t>
      </w:r>
      <w:r>
        <w:rPr>
          <w:sz w:val="28"/>
          <w:szCs w:val="28"/>
          <w:lang w:val="ru-RU"/>
        </w:rPr>
        <w:t xml:space="preserve"> пелвисом назад и возврат. Корпус медленно разворачивается во </w:t>
      </w:r>
      <w:r>
        <w:rPr>
          <w:i/>
          <w:sz w:val="28"/>
          <w:szCs w:val="28"/>
          <w:lang w:val="ru-RU"/>
        </w:rPr>
        <w:t>2 тчк/простр.</w:t>
      </w:r>
      <w:r>
        <w:rPr>
          <w:sz w:val="28"/>
          <w:szCs w:val="28"/>
          <w:lang w:val="ru-RU"/>
        </w:rPr>
        <w:t xml:space="preserve"> (21).</w:t>
      </w:r>
      <w:r w:rsidRPr="006C4166">
        <w:rPr>
          <w:b/>
          <w:i/>
          <w:sz w:val="28"/>
          <w:szCs w:val="28"/>
          <w:lang w:val="ru-RU"/>
        </w:rPr>
        <w:t xml:space="preserve"> </w:t>
      </w:r>
      <w:r>
        <w:rPr>
          <w:b/>
          <w:i/>
          <w:sz w:val="28"/>
          <w:szCs w:val="28"/>
          <w:lang w:val="ru-RU"/>
        </w:rPr>
        <w:t>«4»</w:t>
      </w:r>
      <w:r>
        <w:rPr>
          <w:rFonts w:ascii="New Roma" w:hAnsi="New Roma"/>
          <w:sz w:val="28"/>
          <w:szCs w:val="28"/>
          <w:lang w:val="ru-RU"/>
        </w:rPr>
        <w:t xml:space="preserve"> –</w:t>
      </w:r>
      <w:r>
        <w:rPr>
          <w:sz w:val="28"/>
          <w:szCs w:val="28"/>
          <w:lang w:val="ru-RU"/>
        </w:rPr>
        <w:t xml:space="preserve"> </w:t>
      </w:r>
      <w:r>
        <w:rPr>
          <w:b/>
          <w:i/>
          <w:sz w:val="28"/>
          <w:szCs w:val="28"/>
          <w:lang w:val="ru-RU"/>
        </w:rPr>
        <w:t>Партнер</w:t>
      </w:r>
      <w:r>
        <w:rPr>
          <w:sz w:val="28"/>
          <w:szCs w:val="28"/>
          <w:lang w:val="ru-RU"/>
        </w:rPr>
        <w:t xml:space="preserve"> – небольшой прыжок на </w:t>
      </w:r>
      <w:r>
        <w:rPr>
          <w:i/>
          <w:sz w:val="28"/>
          <w:szCs w:val="28"/>
          <w:lang w:val="ru-RU"/>
        </w:rPr>
        <w:t>л. н.</w:t>
      </w:r>
      <w:r>
        <w:rPr>
          <w:sz w:val="28"/>
          <w:szCs w:val="28"/>
          <w:lang w:val="ru-RU"/>
        </w:rPr>
        <w:t xml:space="preserve">, оказываясь спиной к партнерше, </w:t>
      </w:r>
      <w:r>
        <w:rPr>
          <w:i/>
          <w:sz w:val="28"/>
          <w:szCs w:val="28"/>
          <w:lang w:val="ru-RU"/>
        </w:rPr>
        <w:t>пр. н.</w:t>
      </w:r>
      <w:r>
        <w:rPr>
          <w:sz w:val="28"/>
          <w:szCs w:val="28"/>
          <w:lang w:val="ru-RU"/>
        </w:rPr>
        <w:t xml:space="preserve"> согнута в колене.</w:t>
      </w:r>
      <w:r w:rsidRPr="006C4166">
        <w:rPr>
          <w:b/>
          <w:i/>
          <w:sz w:val="28"/>
          <w:szCs w:val="28"/>
          <w:lang w:val="ru-RU"/>
        </w:rPr>
        <w:t xml:space="preserve"> </w:t>
      </w:r>
      <w:r>
        <w:rPr>
          <w:b/>
          <w:i/>
          <w:sz w:val="28"/>
          <w:szCs w:val="28"/>
          <w:lang w:val="ru-RU"/>
        </w:rPr>
        <w:t>Партнерша</w:t>
      </w:r>
      <w:r>
        <w:rPr>
          <w:sz w:val="28"/>
          <w:szCs w:val="28"/>
          <w:lang w:val="ru-RU"/>
        </w:rPr>
        <w:t xml:space="preserve"> – небольшой прыжок на </w:t>
      </w:r>
      <w:r>
        <w:rPr>
          <w:i/>
          <w:sz w:val="28"/>
          <w:szCs w:val="28"/>
          <w:lang w:val="ru-RU"/>
        </w:rPr>
        <w:t>пр. н.</w:t>
      </w:r>
      <w:r>
        <w:rPr>
          <w:sz w:val="28"/>
          <w:szCs w:val="28"/>
          <w:lang w:val="ru-RU"/>
        </w:rPr>
        <w:t xml:space="preserve">, оказываясь спиной к партнеру, </w:t>
      </w:r>
      <w:r>
        <w:rPr>
          <w:i/>
          <w:sz w:val="28"/>
          <w:szCs w:val="28"/>
          <w:lang w:val="ru-RU"/>
        </w:rPr>
        <w:t>л. н.</w:t>
      </w:r>
      <w:r>
        <w:rPr>
          <w:sz w:val="28"/>
          <w:szCs w:val="28"/>
          <w:lang w:val="ru-RU"/>
        </w:rPr>
        <w:t xml:space="preserve"> согнута в колене. Стопа </w:t>
      </w:r>
      <w:r>
        <w:rPr>
          <w:i/>
          <w:sz w:val="28"/>
          <w:szCs w:val="28"/>
          <w:lang w:val="ru-RU"/>
        </w:rPr>
        <w:t>пр. н.</w:t>
      </w:r>
      <w:r>
        <w:rPr>
          <w:sz w:val="28"/>
          <w:szCs w:val="28"/>
          <w:lang w:val="ru-RU"/>
        </w:rPr>
        <w:t xml:space="preserve"> партнера и стопа </w:t>
      </w:r>
      <w:r>
        <w:rPr>
          <w:i/>
          <w:sz w:val="28"/>
          <w:szCs w:val="28"/>
          <w:lang w:val="ru-RU"/>
        </w:rPr>
        <w:t>л. н.</w:t>
      </w:r>
      <w:r>
        <w:rPr>
          <w:sz w:val="28"/>
          <w:szCs w:val="28"/>
          <w:lang w:val="ru-RU"/>
        </w:rPr>
        <w:t xml:space="preserve"> партнерши соединены. Руки так же соединены и опущены вниз.</w:t>
      </w:r>
      <w:r w:rsidRPr="006C4166">
        <w:rPr>
          <w:b/>
          <w:i/>
          <w:sz w:val="28"/>
          <w:szCs w:val="28"/>
          <w:lang w:val="ru-RU"/>
        </w:rPr>
        <w:t xml:space="preserve"> </w:t>
      </w:r>
      <w:r>
        <w:rPr>
          <w:b/>
          <w:i/>
          <w:sz w:val="28"/>
          <w:szCs w:val="28"/>
          <w:lang w:val="ru-RU"/>
        </w:rPr>
        <w:t>«5»</w:t>
      </w:r>
      <w:r>
        <w:rPr>
          <w:rFonts w:ascii="New Roma" w:hAnsi="New Roma"/>
          <w:sz w:val="28"/>
          <w:szCs w:val="28"/>
          <w:lang w:val="ru-RU"/>
        </w:rPr>
        <w:t xml:space="preserve"> –</w:t>
      </w:r>
      <w:r>
        <w:rPr>
          <w:sz w:val="28"/>
          <w:szCs w:val="28"/>
          <w:lang w:val="ru-RU"/>
        </w:rPr>
        <w:t xml:space="preserve"> </w:t>
      </w:r>
      <w:r>
        <w:rPr>
          <w:b/>
          <w:i/>
          <w:sz w:val="28"/>
          <w:szCs w:val="28"/>
          <w:lang w:val="ru-RU"/>
        </w:rPr>
        <w:t>Партнер</w:t>
      </w:r>
      <w:r>
        <w:rPr>
          <w:sz w:val="28"/>
          <w:szCs w:val="28"/>
          <w:lang w:val="ru-RU"/>
        </w:rPr>
        <w:t xml:space="preserve"> – небольшой прыжок на </w:t>
      </w:r>
      <w:r>
        <w:rPr>
          <w:i/>
          <w:sz w:val="28"/>
          <w:szCs w:val="28"/>
          <w:lang w:val="ru-RU"/>
        </w:rPr>
        <w:t>л. н.</w:t>
      </w:r>
      <w:r>
        <w:rPr>
          <w:sz w:val="28"/>
          <w:szCs w:val="28"/>
          <w:lang w:val="ru-RU"/>
        </w:rPr>
        <w:t xml:space="preserve"> на месте, колено </w:t>
      </w:r>
      <w:r>
        <w:rPr>
          <w:i/>
          <w:sz w:val="28"/>
          <w:szCs w:val="28"/>
          <w:lang w:val="ru-RU"/>
        </w:rPr>
        <w:t>пр. н.</w:t>
      </w:r>
      <w:r>
        <w:rPr>
          <w:sz w:val="28"/>
          <w:szCs w:val="28"/>
          <w:lang w:val="ru-RU"/>
        </w:rPr>
        <w:t xml:space="preserve"> подводит к колену </w:t>
      </w:r>
      <w:r>
        <w:rPr>
          <w:i/>
          <w:sz w:val="28"/>
          <w:szCs w:val="28"/>
          <w:lang w:val="ru-RU"/>
        </w:rPr>
        <w:t>л. н.</w:t>
      </w:r>
      <w:r>
        <w:rPr>
          <w:sz w:val="28"/>
          <w:szCs w:val="28"/>
          <w:lang w:val="ru-RU"/>
        </w:rPr>
        <w:t>, сдвигая ногу партнерши.</w:t>
      </w:r>
      <w:r w:rsidRPr="006C4166">
        <w:rPr>
          <w:b/>
          <w:i/>
          <w:sz w:val="28"/>
          <w:szCs w:val="28"/>
          <w:lang w:val="ru-RU"/>
        </w:rPr>
        <w:t xml:space="preserve"> </w:t>
      </w:r>
      <w:r>
        <w:rPr>
          <w:b/>
          <w:i/>
          <w:sz w:val="28"/>
          <w:szCs w:val="28"/>
          <w:lang w:val="ru-RU"/>
        </w:rPr>
        <w:t>Партнерша</w:t>
      </w:r>
      <w:r>
        <w:rPr>
          <w:sz w:val="28"/>
          <w:szCs w:val="28"/>
          <w:lang w:val="ru-RU"/>
        </w:rPr>
        <w:t xml:space="preserve"> – небольшой прыжок на </w:t>
      </w:r>
      <w:r>
        <w:rPr>
          <w:i/>
          <w:sz w:val="28"/>
          <w:szCs w:val="28"/>
          <w:lang w:val="ru-RU"/>
        </w:rPr>
        <w:t>пр. н.</w:t>
      </w:r>
      <w:r>
        <w:rPr>
          <w:sz w:val="28"/>
          <w:szCs w:val="28"/>
          <w:lang w:val="ru-RU"/>
        </w:rPr>
        <w:t xml:space="preserve"> на месте, колено </w:t>
      </w:r>
      <w:r>
        <w:rPr>
          <w:i/>
          <w:sz w:val="28"/>
          <w:szCs w:val="28"/>
          <w:lang w:val="ru-RU"/>
        </w:rPr>
        <w:t>л. н.</w:t>
      </w:r>
      <w:r>
        <w:rPr>
          <w:sz w:val="28"/>
          <w:szCs w:val="28"/>
          <w:lang w:val="ru-RU"/>
        </w:rPr>
        <w:t xml:space="preserve"> поднимается наверх (22).</w:t>
      </w:r>
      <w:r w:rsidRPr="006C4166">
        <w:rPr>
          <w:b/>
          <w:i/>
          <w:sz w:val="28"/>
          <w:szCs w:val="28"/>
          <w:lang w:val="ru-RU"/>
        </w:rPr>
        <w:t xml:space="preserve"> </w:t>
      </w:r>
      <w:r>
        <w:rPr>
          <w:b/>
          <w:i/>
          <w:sz w:val="28"/>
          <w:szCs w:val="28"/>
          <w:lang w:val="ru-RU"/>
        </w:rPr>
        <w:t>«6»</w:t>
      </w:r>
      <w:r>
        <w:rPr>
          <w:rFonts w:ascii="New Roma" w:hAnsi="New Roma"/>
          <w:sz w:val="28"/>
          <w:szCs w:val="28"/>
          <w:lang w:val="ru-RU"/>
        </w:rPr>
        <w:t xml:space="preserve"> –</w:t>
      </w:r>
      <w:r>
        <w:rPr>
          <w:sz w:val="28"/>
          <w:szCs w:val="28"/>
          <w:lang w:val="ru-RU"/>
        </w:rPr>
        <w:t xml:space="preserve"> </w:t>
      </w:r>
      <w:r>
        <w:rPr>
          <w:b/>
          <w:i/>
          <w:sz w:val="28"/>
          <w:szCs w:val="28"/>
          <w:lang w:val="ru-RU"/>
        </w:rPr>
        <w:t>Партнер</w:t>
      </w:r>
      <w:r>
        <w:rPr>
          <w:sz w:val="28"/>
          <w:szCs w:val="28"/>
          <w:lang w:val="ru-RU"/>
        </w:rPr>
        <w:t xml:space="preserve"> – небольшой прыжок на </w:t>
      </w:r>
      <w:r>
        <w:rPr>
          <w:i/>
          <w:sz w:val="28"/>
          <w:szCs w:val="28"/>
          <w:lang w:val="ru-RU"/>
        </w:rPr>
        <w:t>л. н.</w:t>
      </w:r>
      <w:r>
        <w:rPr>
          <w:sz w:val="28"/>
          <w:szCs w:val="28"/>
          <w:lang w:val="ru-RU"/>
        </w:rPr>
        <w:t xml:space="preserve"> на месте, колено </w:t>
      </w:r>
      <w:r>
        <w:rPr>
          <w:i/>
          <w:sz w:val="28"/>
          <w:szCs w:val="28"/>
          <w:lang w:val="ru-RU"/>
        </w:rPr>
        <w:t>пр. н.</w:t>
      </w:r>
      <w:r>
        <w:rPr>
          <w:sz w:val="28"/>
          <w:szCs w:val="28"/>
          <w:lang w:val="ru-RU"/>
        </w:rPr>
        <w:t xml:space="preserve"> возвращается назад и поднимается наверх, </w:t>
      </w:r>
      <w:r>
        <w:rPr>
          <w:sz w:val="28"/>
          <w:szCs w:val="28"/>
          <w:lang w:val="ru-RU"/>
        </w:rPr>
        <w:lastRenderedPageBreak/>
        <w:t>сдвигаемое ногой партнерши.</w:t>
      </w:r>
      <w:r w:rsidRPr="006C4166">
        <w:rPr>
          <w:b/>
          <w:i/>
          <w:sz w:val="28"/>
          <w:szCs w:val="28"/>
          <w:lang w:val="ru-RU"/>
        </w:rPr>
        <w:t xml:space="preserve"> </w:t>
      </w:r>
      <w:r>
        <w:rPr>
          <w:b/>
          <w:i/>
          <w:sz w:val="28"/>
          <w:szCs w:val="28"/>
          <w:lang w:val="ru-RU"/>
        </w:rPr>
        <w:t>Партнерша</w:t>
      </w:r>
      <w:r>
        <w:rPr>
          <w:sz w:val="28"/>
          <w:szCs w:val="28"/>
          <w:lang w:val="ru-RU"/>
        </w:rPr>
        <w:t xml:space="preserve"> – небольшой прыжок на </w:t>
      </w:r>
      <w:r>
        <w:rPr>
          <w:i/>
          <w:sz w:val="28"/>
          <w:szCs w:val="28"/>
          <w:lang w:val="ru-RU"/>
        </w:rPr>
        <w:t>пр. н.</w:t>
      </w:r>
      <w:r w:rsidRPr="00F13364">
        <w:rPr>
          <w:sz w:val="28"/>
          <w:szCs w:val="28"/>
          <w:lang w:val="ru-RU"/>
        </w:rPr>
        <w:t xml:space="preserve"> </w:t>
      </w:r>
      <w:r>
        <w:rPr>
          <w:sz w:val="28"/>
          <w:szCs w:val="28"/>
          <w:lang w:val="ru-RU"/>
        </w:rPr>
        <w:t xml:space="preserve">на месте, колено </w:t>
      </w:r>
      <w:r>
        <w:rPr>
          <w:i/>
          <w:sz w:val="28"/>
          <w:szCs w:val="28"/>
          <w:lang w:val="ru-RU"/>
        </w:rPr>
        <w:t>л. н.</w:t>
      </w:r>
      <w:r>
        <w:rPr>
          <w:sz w:val="28"/>
          <w:szCs w:val="28"/>
          <w:lang w:val="ru-RU"/>
        </w:rPr>
        <w:t xml:space="preserve"> подводит к колену </w:t>
      </w:r>
      <w:r>
        <w:rPr>
          <w:i/>
          <w:sz w:val="28"/>
          <w:szCs w:val="28"/>
          <w:lang w:val="ru-RU"/>
        </w:rPr>
        <w:t>пр. н.</w:t>
      </w:r>
      <w:r>
        <w:rPr>
          <w:sz w:val="28"/>
          <w:szCs w:val="28"/>
          <w:lang w:val="ru-RU"/>
        </w:rPr>
        <w:t>, сдвигая ногу партнера (23).</w:t>
      </w:r>
      <w:r w:rsidRPr="00F13364">
        <w:rPr>
          <w:b/>
          <w:i/>
          <w:sz w:val="28"/>
          <w:szCs w:val="28"/>
          <w:lang w:val="ru-RU"/>
        </w:rPr>
        <w:t xml:space="preserve"> </w:t>
      </w:r>
      <w:r>
        <w:rPr>
          <w:b/>
          <w:i/>
          <w:sz w:val="28"/>
          <w:szCs w:val="28"/>
          <w:lang w:val="ru-RU"/>
        </w:rPr>
        <w:t>«7»</w:t>
      </w:r>
      <w:r>
        <w:rPr>
          <w:rFonts w:ascii="New Roma" w:hAnsi="New Roma"/>
          <w:sz w:val="28"/>
          <w:szCs w:val="28"/>
          <w:lang w:val="ru-RU"/>
        </w:rPr>
        <w:t xml:space="preserve"> –</w:t>
      </w:r>
      <w:r>
        <w:rPr>
          <w:sz w:val="28"/>
          <w:szCs w:val="28"/>
          <w:lang w:val="ru-RU"/>
        </w:rPr>
        <w:t xml:space="preserve"> повторяется движение счета «5». </w:t>
      </w:r>
      <w:r>
        <w:rPr>
          <w:b/>
          <w:i/>
          <w:sz w:val="28"/>
          <w:szCs w:val="28"/>
          <w:lang w:val="ru-RU"/>
        </w:rPr>
        <w:t>«8»</w:t>
      </w:r>
      <w:r>
        <w:rPr>
          <w:rFonts w:ascii="New Roma" w:hAnsi="New Roma"/>
          <w:sz w:val="28"/>
          <w:szCs w:val="28"/>
          <w:lang w:val="ru-RU"/>
        </w:rPr>
        <w:t xml:space="preserve"> –</w:t>
      </w:r>
      <w:r>
        <w:rPr>
          <w:sz w:val="28"/>
          <w:szCs w:val="28"/>
          <w:lang w:val="ru-RU"/>
        </w:rPr>
        <w:t xml:space="preserve"> повторяется движение счета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cs="Arial"/>
                <w:sz w:val="28"/>
                <w:szCs w:val="28"/>
                <w:lang w:val="ru-RU"/>
              </w:rPr>
            </w:pPr>
            <w:r>
              <w:rPr>
                <w:rFonts w:ascii="New Roma" w:hAnsi="New Roma" w:cs="Arial"/>
                <w:noProof/>
                <w:sz w:val="28"/>
                <w:szCs w:val="28"/>
              </w:rPr>
              <w:pict>
                <v:shape id="_x0000_s2008" type="#_x0000_t75" alt="DSC00964" style="position:absolute;left:0;text-align:left;margin-left:35.85pt;margin-top:-.45pt;width:95pt;height:143pt;z-index:-52;visibility:visible" wrapcoords="-341 0 -341 21298 21486 21298 21486 0 -341 0">
                  <v:imagedata r:id="rId981" o:title="DSC00964"/>
                  <w10:wrap type="tight"/>
                </v:shape>
              </w:pict>
            </w:r>
            <w:r w:rsidRPr="00492969">
              <w:rPr>
                <w:rFonts w:cs="Arial"/>
                <w:sz w:val="28"/>
                <w:szCs w:val="28"/>
                <w:lang w:val="ru-RU"/>
              </w:rPr>
              <w:t>21.</w:t>
            </w:r>
          </w:p>
        </w:tc>
        <w:tc>
          <w:tcPr>
            <w:tcW w:w="2499" w:type="dxa"/>
          </w:tcPr>
          <w:p w:rsidR="009371E1" w:rsidRPr="00492969" w:rsidRDefault="009371E1" w:rsidP="002F099A">
            <w:pPr>
              <w:jc w:val="right"/>
              <w:rPr>
                <w:rFonts w:cs="Arial"/>
                <w:sz w:val="28"/>
                <w:szCs w:val="28"/>
                <w:lang w:val="ru-RU"/>
              </w:rPr>
            </w:pPr>
            <w:r>
              <w:rPr>
                <w:rFonts w:ascii="New Roma" w:hAnsi="New Roma" w:cs="Arial"/>
                <w:noProof/>
                <w:sz w:val="28"/>
                <w:szCs w:val="28"/>
              </w:rPr>
              <w:pict>
                <v:shape id="_x0000_s2009" type="#_x0000_t75" alt="DSC00965" style="position:absolute;left:0;text-align:left;margin-left:36.85pt;margin-top:-.45pt;width:95pt;height:143pt;z-index:-51;visibility:visible;mso-position-horizontal-relative:text;mso-position-vertical-relative:text" wrapcoords="-341 0 -341 21298 21486 21298 21486 0 -341 0">
                  <v:imagedata r:id="rId982" o:title="DSC00965"/>
                  <w10:wrap type="tight"/>
                </v:shape>
              </w:pict>
            </w:r>
            <w:r w:rsidRPr="00492969">
              <w:rPr>
                <w:rFonts w:cs="Arial"/>
                <w:sz w:val="28"/>
                <w:szCs w:val="28"/>
                <w:lang w:val="ru-RU"/>
              </w:rPr>
              <w:t>22.</w:t>
            </w:r>
          </w:p>
        </w:tc>
        <w:tc>
          <w:tcPr>
            <w:tcW w:w="2499" w:type="dxa"/>
          </w:tcPr>
          <w:p w:rsidR="009371E1" w:rsidRPr="00492969" w:rsidRDefault="009371E1" w:rsidP="002F099A">
            <w:pPr>
              <w:jc w:val="right"/>
              <w:rPr>
                <w:rFonts w:cs="Arial"/>
                <w:sz w:val="28"/>
                <w:szCs w:val="28"/>
                <w:lang w:val="ru-RU"/>
              </w:rPr>
            </w:pPr>
            <w:r>
              <w:rPr>
                <w:rFonts w:ascii="New Roma" w:hAnsi="New Roma" w:cs="Arial"/>
                <w:noProof/>
                <w:sz w:val="28"/>
                <w:szCs w:val="28"/>
              </w:rPr>
              <w:pict>
                <v:shape id="_x0000_s2010" type="#_x0000_t75" alt="DSC00966" style="position:absolute;left:0;text-align:left;margin-left:29.85pt;margin-top:-.45pt;width:95pt;height:143pt;z-index:-50;visibility:visible;mso-position-horizontal-relative:text;mso-position-vertical-relative:text" wrapcoords="-341 0 -341 21298 21486 21298 21486 0 -341 0">
                  <v:imagedata r:id="rId983" o:title="DSC00966"/>
                  <w10:wrap type="tight"/>
                </v:shape>
              </w:pict>
            </w:r>
            <w:r w:rsidRPr="00492969">
              <w:rPr>
                <w:rFonts w:cs="Arial"/>
                <w:sz w:val="28"/>
                <w:szCs w:val="28"/>
                <w:lang w:val="ru-RU"/>
              </w:rPr>
              <w:t>23.</w:t>
            </w:r>
          </w:p>
        </w:tc>
        <w:tc>
          <w:tcPr>
            <w:tcW w:w="2499" w:type="dxa"/>
          </w:tcPr>
          <w:p w:rsidR="009371E1" w:rsidRPr="00492969" w:rsidRDefault="009371E1" w:rsidP="002F099A">
            <w:pPr>
              <w:jc w:val="right"/>
              <w:rPr>
                <w:rFonts w:cs="Arial"/>
                <w:sz w:val="28"/>
                <w:szCs w:val="28"/>
                <w:lang w:val="ru-RU"/>
              </w:rPr>
            </w:pPr>
            <w:r>
              <w:rPr>
                <w:rFonts w:ascii="New Roma" w:hAnsi="New Roma" w:cs="Arial"/>
                <w:noProof/>
                <w:sz w:val="28"/>
                <w:szCs w:val="28"/>
              </w:rPr>
              <w:pict>
                <v:shape id="_x0000_s2011" type="#_x0000_t75" alt="дуэт - 1 (7)" style="position:absolute;left:0;text-align:left;margin-left:30.85pt;margin-top:-.45pt;width:95pt;height:143pt;z-index:-49;visibility:visible;mso-position-horizontal-relative:text;mso-position-vertical-relative:text" wrapcoords="-341 0 -341 21298 21486 21298 21486 0 -341 0">
                  <v:imagedata r:id="rId984" o:title="дуэт - 1 (7)"/>
                  <w10:wrap type="tight"/>
                </v:shape>
              </w:pict>
            </w:r>
            <w:r w:rsidRPr="00492969">
              <w:rPr>
                <w:rFonts w:cs="Arial"/>
                <w:sz w:val="28"/>
                <w:szCs w:val="28"/>
                <w:lang w:val="ru-RU"/>
              </w:rPr>
              <w:t>24.</w:t>
            </w:r>
          </w:p>
        </w:tc>
      </w:tr>
    </w:tbl>
    <w:p w:rsidR="009371E1" w:rsidRPr="003C431C" w:rsidRDefault="009371E1" w:rsidP="009371E1">
      <w:pPr>
        <w:numPr>
          <w:ilvl w:val="0"/>
          <w:numId w:val="115"/>
        </w:numPr>
        <w:jc w:val="both"/>
        <w:rPr>
          <w:rFonts w:ascii="New Roma" w:hAnsi="New Roma" w:cs="Arial"/>
          <w:sz w:val="28"/>
          <w:szCs w:val="28"/>
          <w:lang w:val="ru-RU"/>
        </w:rPr>
      </w:pPr>
      <w:r>
        <w:rPr>
          <w:b/>
          <w:i/>
          <w:sz w:val="28"/>
          <w:szCs w:val="28"/>
          <w:lang w:val="ru-RU"/>
        </w:rPr>
        <w:t>«1», «2»</w:t>
      </w:r>
      <w:r>
        <w:rPr>
          <w:sz w:val="28"/>
          <w:szCs w:val="28"/>
          <w:lang w:val="ru-RU"/>
        </w:rPr>
        <w:t xml:space="preserve"> – </w:t>
      </w:r>
      <w:r>
        <w:rPr>
          <w:b/>
          <w:i/>
          <w:sz w:val="28"/>
          <w:szCs w:val="28"/>
          <w:lang w:val="ru-RU"/>
        </w:rPr>
        <w:t>Партнер</w:t>
      </w:r>
      <w:r>
        <w:rPr>
          <w:sz w:val="28"/>
          <w:szCs w:val="28"/>
          <w:lang w:val="ru-RU"/>
        </w:rPr>
        <w:t xml:space="preserve"> – отталкивается от пола </w:t>
      </w:r>
      <w:r>
        <w:rPr>
          <w:i/>
          <w:sz w:val="28"/>
          <w:szCs w:val="28"/>
          <w:lang w:val="ru-RU"/>
        </w:rPr>
        <w:t>л. н.</w:t>
      </w:r>
      <w:r>
        <w:rPr>
          <w:sz w:val="28"/>
          <w:szCs w:val="28"/>
          <w:lang w:val="ru-RU"/>
        </w:rPr>
        <w:t xml:space="preserve">, слегка подпрыгивая вверх, и приземляется на </w:t>
      </w:r>
      <w:r>
        <w:rPr>
          <w:i/>
          <w:sz w:val="28"/>
          <w:szCs w:val="28"/>
          <w:lang w:val="ru-RU"/>
        </w:rPr>
        <w:t>пр. н.</w:t>
      </w:r>
      <w:r>
        <w:rPr>
          <w:sz w:val="28"/>
          <w:szCs w:val="28"/>
          <w:lang w:val="ru-RU"/>
        </w:rPr>
        <w:t xml:space="preserve">, немного сгибая ее в колене, при этом прямая </w:t>
      </w:r>
      <w:r>
        <w:rPr>
          <w:i/>
          <w:sz w:val="28"/>
          <w:szCs w:val="28"/>
          <w:lang w:val="ru-RU"/>
        </w:rPr>
        <w:t>л. н.</w:t>
      </w:r>
      <w:r>
        <w:rPr>
          <w:sz w:val="28"/>
          <w:szCs w:val="28"/>
          <w:lang w:val="ru-RU"/>
        </w:rPr>
        <w:t xml:space="preserve"> поднимается наверх на 45º от пола.</w:t>
      </w:r>
      <w:r w:rsidRPr="00A268ED">
        <w:rPr>
          <w:b/>
          <w:i/>
          <w:sz w:val="28"/>
          <w:szCs w:val="28"/>
          <w:lang w:val="ru-RU"/>
        </w:rPr>
        <w:t xml:space="preserve"> </w:t>
      </w:r>
      <w:r>
        <w:rPr>
          <w:b/>
          <w:i/>
          <w:sz w:val="28"/>
          <w:szCs w:val="28"/>
          <w:lang w:val="ru-RU"/>
        </w:rPr>
        <w:t>Партнерша</w:t>
      </w:r>
      <w:r>
        <w:rPr>
          <w:sz w:val="28"/>
          <w:szCs w:val="28"/>
          <w:lang w:val="ru-RU"/>
        </w:rPr>
        <w:t xml:space="preserve"> – отталкивается от пола </w:t>
      </w:r>
      <w:r>
        <w:rPr>
          <w:i/>
          <w:sz w:val="28"/>
          <w:szCs w:val="28"/>
          <w:lang w:val="ru-RU"/>
        </w:rPr>
        <w:t>пр. н.</w:t>
      </w:r>
      <w:r>
        <w:rPr>
          <w:sz w:val="28"/>
          <w:szCs w:val="28"/>
          <w:lang w:val="ru-RU"/>
        </w:rPr>
        <w:t xml:space="preserve">, слегка подпрыгивая вверх, и приземляется на </w:t>
      </w:r>
      <w:r>
        <w:rPr>
          <w:i/>
          <w:sz w:val="28"/>
          <w:szCs w:val="28"/>
          <w:lang w:val="ru-RU"/>
        </w:rPr>
        <w:t>л. н.</w:t>
      </w:r>
      <w:r>
        <w:rPr>
          <w:sz w:val="28"/>
          <w:szCs w:val="28"/>
          <w:lang w:val="ru-RU"/>
        </w:rPr>
        <w:t xml:space="preserve">, немного сгибая ее в колене, при этом прямая </w:t>
      </w:r>
      <w:r>
        <w:rPr>
          <w:i/>
          <w:sz w:val="28"/>
          <w:szCs w:val="28"/>
          <w:lang w:val="ru-RU"/>
        </w:rPr>
        <w:t>пр. н.</w:t>
      </w:r>
      <w:r>
        <w:rPr>
          <w:sz w:val="28"/>
          <w:szCs w:val="28"/>
          <w:lang w:val="ru-RU"/>
        </w:rPr>
        <w:t xml:space="preserve"> поднимается наверх на 45º от пола. Руки во время движения разъединяются, свободное положение.</w:t>
      </w:r>
      <w:r w:rsidRPr="002F1172">
        <w:rPr>
          <w:b/>
          <w:i/>
          <w:sz w:val="28"/>
          <w:szCs w:val="28"/>
          <w:lang w:val="ru-RU"/>
        </w:rPr>
        <w:t xml:space="preserve"> </w:t>
      </w:r>
      <w:r>
        <w:rPr>
          <w:b/>
          <w:i/>
          <w:sz w:val="28"/>
          <w:szCs w:val="28"/>
          <w:lang w:val="ru-RU"/>
        </w:rPr>
        <w:t>«3», «4»</w:t>
      </w:r>
      <w:r>
        <w:rPr>
          <w:sz w:val="28"/>
          <w:szCs w:val="28"/>
          <w:lang w:val="ru-RU"/>
        </w:rPr>
        <w:t xml:space="preserve"> – </w:t>
      </w:r>
      <w:r>
        <w:rPr>
          <w:b/>
          <w:i/>
          <w:sz w:val="28"/>
          <w:szCs w:val="28"/>
          <w:lang w:val="ru-RU"/>
        </w:rPr>
        <w:t>Партнер</w:t>
      </w:r>
      <w:r>
        <w:rPr>
          <w:sz w:val="28"/>
          <w:szCs w:val="28"/>
          <w:lang w:val="ru-RU"/>
        </w:rPr>
        <w:t xml:space="preserve"> – сгибает </w:t>
      </w:r>
      <w:r>
        <w:rPr>
          <w:i/>
          <w:sz w:val="28"/>
          <w:szCs w:val="28"/>
          <w:lang w:val="ru-RU"/>
        </w:rPr>
        <w:t>л. н.</w:t>
      </w:r>
      <w:r>
        <w:rPr>
          <w:sz w:val="28"/>
          <w:szCs w:val="28"/>
          <w:lang w:val="ru-RU"/>
        </w:rPr>
        <w:t xml:space="preserve"> в колене, ставит ее на </w:t>
      </w:r>
      <w:r w:rsidRPr="00CA338E">
        <w:rPr>
          <w:i/>
          <w:sz w:val="28"/>
          <w:szCs w:val="28"/>
          <w:lang w:val="ru-RU"/>
        </w:rPr>
        <w:t>подушечку</w:t>
      </w:r>
      <w:r>
        <w:rPr>
          <w:sz w:val="28"/>
          <w:szCs w:val="28"/>
          <w:lang w:val="ru-RU"/>
        </w:rPr>
        <w:t xml:space="preserve">, и поворачивается на 180º направо, оказываясь лицом к партнерше. Соединяются в закрытое положение. </w:t>
      </w:r>
      <w:r>
        <w:rPr>
          <w:b/>
          <w:i/>
          <w:sz w:val="28"/>
          <w:szCs w:val="28"/>
          <w:lang w:val="ru-RU"/>
        </w:rPr>
        <w:t>Партнерша</w:t>
      </w:r>
      <w:r>
        <w:rPr>
          <w:sz w:val="28"/>
          <w:szCs w:val="28"/>
          <w:lang w:val="ru-RU"/>
        </w:rPr>
        <w:t xml:space="preserve"> – сгибает </w:t>
      </w:r>
      <w:r>
        <w:rPr>
          <w:i/>
          <w:sz w:val="28"/>
          <w:szCs w:val="28"/>
          <w:lang w:val="ru-RU"/>
        </w:rPr>
        <w:t>пр. н.</w:t>
      </w:r>
      <w:r>
        <w:rPr>
          <w:sz w:val="28"/>
          <w:szCs w:val="28"/>
          <w:lang w:val="ru-RU"/>
        </w:rPr>
        <w:t xml:space="preserve"> в колене, ставит ее на </w:t>
      </w:r>
      <w:r w:rsidRPr="00CA338E">
        <w:rPr>
          <w:i/>
          <w:sz w:val="28"/>
          <w:szCs w:val="28"/>
          <w:lang w:val="ru-RU"/>
        </w:rPr>
        <w:t>подушечку</w:t>
      </w:r>
      <w:r>
        <w:rPr>
          <w:sz w:val="28"/>
          <w:szCs w:val="28"/>
          <w:lang w:val="ru-RU"/>
        </w:rPr>
        <w:t>, и поворачивается на 180º налево, оказываясь лицом к партнеру. Закрытое положение.</w:t>
      </w:r>
      <w:r w:rsidRPr="002F1172">
        <w:rPr>
          <w:b/>
          <w:i/>
          <w:sz w:val="28"/>
          <w:szCs w:val="28"/>
          <w:lang w:val="ru-RU"/>
        </w:rPr>
        <w:t xml:space="preserve"> </w:t>
      </w:r>
      <w:r>
        <w:rPr>
          <w:b/>
          <w:i/>
          <w:sz w:val="28"/>
          <w:szCs w:val="28"/>
          <w:lang w:val="ru-RU"/>
        </w:rPr>
        <w:t>«5», «6», «7», «и», «8»</w:t>
      </w:r>
      <w:r>
        <w:rPr>
          <w:sz w:val="28"/>
          <w:szCs w:val="28"/>
          <w:lang w:val="ru-RU"/>
        </w:rPr>
        <w:t xml:space="preserve"> – движение в паре. </w:t>
      </w:r>
      <w:r>
        <w:rPr>
          <w:b/>
          <w:i/>
          <w:sz w:val="28"/>
          <w:szCs w:val="28"/>
          <w:lang w:val="ru-RU"/>
        </w:rPr>
        <w:t>Партнер</w:t>
      </w:r>
      <w:r>
        <w:rPr>
          <w:sz w:val="28"/>
          <w:szCs w:val="28"/>
          <w:lang w:val="ru-RU"/>
        </w:rPr>
        <w:t xml:space="preserve"> делает два шага назад с </w:t>
      </w:r>
      <w:r>
        <w:rPr>
          <w:i/>
          <w:sz w:val="28"/>
          <w:szCs w:val="28"/>
          <w:lang w:val="ru-RU"/>
        </w:rPr>
        <w:t>л. н.</w:t>
      </w:r>
      <w:r>
        <w:rPr>
          <w:sz w:val="28"/>
          <w:szCs w:val="28"/>
          <w:lang w:val="ru-RU"/>
        </w:rPr>
        <w:t xml:space="preserve"> и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назад с </w:t>
      </w:r>
      <w:r>
        <w:rPr>
          <w:i/>
          <w:sz w:val="28"/>
          <w:szCs w:val="28"/>
          <w:lang w:val="ru-RU"/>
        </w:rPr>
        <w:t>л. н.</w:t>
      </w:r>
      <w:r w:rsidRPr="00991036">
        <w:rPr>
          <w:b/>
          <w:i/>
          <w:sz w:val="28"/>
          <w:szCs w:val="28"/>
          <w:lang w:val="ru-RU"/>
        </w:rPr>
        <w:t xml:space="preserve"> </w:t>
      </w:r>
      <w:r>
        <w:rPr>
          <w:b/>
          <w:i/>
          <w:sz w:val="28"/>
          <w:szCs w:val="28"/>
          <w:lang w:val="ru-RU"/>
        </w:rPr>
        <w:t>Партнерша</w:t>
      </w:r>
      <w:r>
        <w:rPr>
          <w:sz w:val="28"/>
          <w:szCs w:val="28"/>
          <w:lang w:val="ru-RU"/>
        </w:rPr>
        <w:t xml:space="preserve"> – два шага вперед с </w:t>
      </w:r>
      <w:r>
        <w:rPr>
          <w:i/>
          <w:sz w:val="28"/>
          <w:szCs w:val="28"/>
          <w:lang w:val="ru-RU"/>
        </w:rPr>
        <w:t>пр. н.</w:t>
      </w:r>
      <w:r>
        <w:rPr>
          <w:sz w:val="28"/>
          <w:szCs w:val="28"/>
          <w:lang w:val="ru-RU"/>
        </w:rPr>
        <w:t xml:space="preserve"> и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вперед с </w:t>
      </w:r>
      <w:r>
        <w:rPr>
          <w:i/>
          <w:sz w:val="28"/>
          <w:szCs w:val="28"/>
          <w:lang w:val="ru-RU"/>
        </w:rPr>
        <w:t>пр. н.</w:t>
      </w:r>
    </w:p>
    <w:p w:rsidR="009371E1" w:rsidRPr="00A80922" w:rsidRDefault="009371E1" w:rsidP="009371E1">
      <w:pPr>
        <w:numPr>
          <w:ilvl w:val="0"/>
          <w:numId w:val="115"/>
        </w:numPr>
        <w:jc w:val="both"/>
        <w:rPr>
          <w:rFonts w:ascii="New Roma" w:hAnsi="New Roma" w:cs="Arial"/>
          <w:sz w:val="28"/>
          <w:szCs w:val="28"/>
          <w:lang w:val="ru-RU"/>
        </w:rPr>
      </w:pPr>
      <w:r>
        <w:rPr>
          <w:sz w:val="28"/>
          <w:szCs w:val="28"/>
          <w:lang w:val="ru-RU"/>
        </w:rPr>
        <w:t xml:space="preserve">Закрытое положение сохраняется. </w:t>
      </w:r>
      <w:r>
        <w:rPr>
          <w:b/>
          <w:i/>
          <w:sz w:val="28"/>
          <w:szCs w:val="28"/>
          <w:lang w:val="ru-RU"/>
        </w:rPr>
        <w:t>«1»</w:t>
      </w:r>
      <w:r>
        <w:rPr>
          <w:sz w:val="28"/>
          <w:szCs w:val="28"/>
          <w:lang w:val="ru-RU"/>
        </w:rPr>
        <w:t xml:space="preserve"> – </w:t>
      </w:r>
      <w:r>
        <w:rPr>
          <w:b/>
          <w:i/>
          <w:sz w:val="28"/>
          <w:szCs w:val="28"/>
          <w:lang w:val="ru-RU"/>
        </w:rPr>
        <w:t>Партнер</w:t>
      </w:r>
      <w:r>
        <w:rPr>
          <w:sz w:val="28"/>
          <w:szCs w:val="28"/>
          <w:lang w:val="ru-RU"/>
        </w:rPr>
        <w:t xml:space="preserve"> – переносит вес тела вперед на </w:t>
      </w:r>
      <w:r>
        <w:rPr>
          <w:i/>
          <w:sz w:val="28"/>
          <w:szCs w:val="28"/>
          <w:lang w:val="ru-RU"/>
        </w:rPr>
        <w:t>пр. н.</w:t>
      </w:r>
      <w:r>
        <w:rPr>
          <w:sz w:val="28"/>
          <w:szCs w:val="28"/>
          <w:lang w:val="ru-RU"/>
        </w:rPr>
        <w:t>, сгибая ее в колене.</w:t>
      </w:r>
      <w:r w:rsidRPr="0007092D">
        <w:rPr>
          <w:b/>
          <w:i/>
          <w:sz w:val="28"/>
          <w:szCs w:val="28"/>
          <w:lang w:val="ru-RU"/>
        </w:rPr>
        <w:t xml:space="preserve"> </w:t>
      </w:r>
      <w:r>
        <w:rPr>
          <w:b/>
          <w:i/>
          <w:sz w:val="28"/>
          <w:szCs w:val="28"/>
          <w:lang w:val="ru-RU"/>
        </w:rPr>
        <w:t>Партнерша</w:t>
      </w:r>
      <w:r>
        <w:rPr>
          <w:sz w:val="28"/>
          <w:szCs w:val="28"/>
          <w:lang w:val="ru-RU"/>
        </w:rPr>
        <w:t xml:space="preserve"> – переносит вес тела назад на </w:t>
      </w:r>
      <w:r w:rsidRPr="0007092D">
        <w:rPr>
          <w:i/>
          <w:sz w:val="28"/>
          <w:szCs w:val="28"/>
          <w:lang w:val="ru-RU"/>
        </w:rPr>
        <w:t>л. н.</w:t>
      </w:r>
      <w:r w:rsidRPr="0007092D">
        <w:rPr>
          <w:b/>
          <w:i/>
          <w:sz w:val="28"/>
          <w:szCs w:val="28"/>
          <w:lang w:val="ru-RU"/>
        </w:rPr>
        <w:t xml:space="preserve"> </w:t>
      </w:r>
      <w:r>
        <w:rPr>
          <w:b/>
          <w:i/>
          <w:sz w:val="28"/>
          <w:szCs w:val="28"/>
          <w:lang w:val="ru-RU"/>
        </w:rPr>
        <w:t>«2»</w:t>
      </w:r>
      <w:r>
        <w:rPr>
          <w:sz w:val="28"/>
          <w:szCs w:val="28"/>
          <w:lang w:val="ru-RU"/>
        </w:rPr>
        <w:t xml:space="preserve"> – </w:t>
      </w:r>
      <w:r>
        <w:rPr>
          <w:b/>
          <w:i/>
          <w:sz w:val="28"/>
          <w:szCs w:val="28"/>
          <w:lang w:val="ru-RU"/>
        </w:rPr>
        <w:t>Партнерша</w:t>
      </w:r>
      <w:r>
        <w:rPr>
          <w:sz w:val="28"/>
          <w:szCs w:val="28"/>
          <w:lang w:val="ru-RU"/>
        </w:rPr>
        <w:t xml:space="preserve"> – разворачивается на </w:t>
      </w:r>
      <w:r>
        <w:rPr>
          <w:i/>
          <w:sz w:val="28"/>
          <w:szCs w:val="28"/>
          <w:lang w:val="ru-RU"/>
        </w:rPr>
        <w:t>л. н.</w:t>
      </w:r>
      <w:r w:rsidRPr="0007092D">
        <w:rPr>
          <w:sz w:val="28"/>
          <w:szCs w:val="28"/>
          <w:lang w:val="ru-RU"/>
        </w:rPr>
        <w:t xml:space="preserve"> на 90º</w:t>
      </w:r>
      <w:r>
        <w:rPr>
          <w:sz w:val="28"/>
          <w:szCs w:val="28"/>
          <w:lang w:val="ru-RU"/>
        </w:rPr>
        <w:t xml:space="preserve"> направо и делает небольшой шаг в сторону на </w:t>
      </w:r>
      <w:r>
        <w:rPr>
          <w:i/>
          <w:sz w:val="28"/>
          <w:szCs w:val="28"/>
          <w:lang w:val="ru-RU"/>
        </w:rPr>
        <w:t>пр</w:t>
      </w:r>
      <w:r w:rsidRPr="0007092D">
        <w:rPr>
          <w:i/>
          <w:sz w:val="28"/>
          <w:szCs w:val="28"/>
          <w:lang w:val="ru-RU"/>
        </w:rPr>
        <w:t>. н.</w:t>
      </w:r>
      <w:r w:rsidRPr="0007092D">
        <w:rPr>
          <w:b/>
          <w:i/>
          <w:sz w:val="28"/>
          <w:szCs w:val="28"/>
          <w:lang w:val="ru-RU"/>
        </w:rPr>
        <w:t xml:space="preserve"> </w:t>
      </w:r>
      <w:r>
        <w:rPr>
          <w:b/>
          <w:i/>
          <w:sz w:val="28"/>
          <w:szCs w:val="28"/>
          <w:lang w:val="ru-RU"/>
        </w:rPr>
        <w:t>Партнер</w:t>
      </w:r>
      <w:r>
        <w:rPr>
          <w:sz w:val="28"/>
          <w:szCs w:val="28"/>
          <w:lang w:val="ru-RU"/>
        </w:rPr>
        <w:t xml:space="preserve"> – остается в прежнем положении. При этом </w:t>
      </w:r>
      <w:r>
        <w:rPr>
          <w:i/>
          <w:sz w:val="28"/>
          <w:szCs w:val="28"/>
          <w:lang w:val="ru-RU"/>
        </w:rPr>
        <w:t xml:space="preserve">л. р. </w:t>
      </w:r>
      <w:r>
        <w:rPr>
          <w:sz w:val="28"/>
          <w:szCs w:val="28"/>
          <w:lang w:val="ru-RU"/>
        </w:rPr>
        <w:t xml:space="preserve">партнера и </w:t>
      </w:r>
      <w:r>
        <w:rPr>
          <w:i/>
          <w:sz w:val="28"/>
          <w:szCs w:val="28"/>
          <w:lang w:val="ru-RU"/>
        </w:rPr>
        <w:t>пр. р.</w:t>
      </w:r>
      <w:r>
        <w:rPr>
          <w:sz w:val="28"/>
          <w:szCs w:val="28"/>
          <w:lang w:val="ru-RU"/>
        </w:rPr>
        <w:t xml:space="preserve"> партнерши разъединяются, партнеры выходят из закрытого положения.</w:t>
      </w:r>
      <w:r w:rsidRPr="0007092D">
        <w:rPr>
          <w:b/>
          <w:i/>
          <w:sz w:val="28"/>
          <w:szCs w:val="28"/>
          <w:lang w:val="ru-RU"/>
        </w:rPr>
        <w:t xml:space="preserve"> </w:t>
      </w:r>
      <w:r>
        <w:rPr>
          <w:b/>
          <w:i/>
          <w:sz w:val="28"/>
          <w:szCs w:val="28"/>
          <w:lang w:val="ru-RU"/>
        </w:rPr>
        <w:t>«3»</w:t>
      </w:r>
      <w:r>
        <w:rPr>
          <w:sz w:val="28"/>
          <w:szCs w:val="28"/>
          <w:lang w:val="ru-RU"/>
        </w:rPr>
        <w:t xml:space="preserve"> – </w:t>
      </w:r>
      <w:r>
        <w:rPr>
          <w:b/>
          <w:i/>
          <w:sz w:val="28"/>
          <w:szCs w:val="28"/>
          <w:lang w:val="ru-RU"/>
        </w:rPr>
        <w:t>Партнерша</w:t>
      </w:r>
      <w:r>
        <w:rPr>
          <w:sz w:val="28"/>
          <w:szCs w:val="28"/>
          <w:lang w:val="ru-RU"/>
        </w:rPr>
        <w:t xml:space="preserve"> – разворачивается </w:t>
      </w:r>
      <w:r w:rsidRPr="0007092D">
        <w:rPr>
          <w:sz w:val="28"/>
          <w:szCs w:val="28"/>
          <w:lang w:val="ru-RU"/>
        </w:rPr>
        <w:t>на 90º</w:t>
      </w:r>
      <w:r>
        <w:rPr>
          <w:sz w:val="28"/>
          <w:szCs w:val="28"/>
          <w:lang w:val="ru-RU"/>
        </w:rPr>
        <w:t xml:space="preserve"> налево, наступая на </w:t>
      </w:r>
      <w:r>
        <w:rPr>
          <w:i/>
          <w:sz w:val="28"/>
          <w:szCs w:val="28"/>
          <w:lang w:val="ru-RU"/>
        </w:rPr>
        <w:t>л</w:t>
      </w:r>
      <w:r w:rsidRPr="0007092D">
        <w:rPr>
          <w:i/>
          <w:sz w:val="28"/>
          <w:szCs w:val="28"/>
          <w:lang w:val="ru-RU"/>
        </w:rPr>
        <w:t>. н.</w:t>
      </w:r>
      <w:r>
        <w:rPr>
          <w:sz w:val="28"/>
          <w:szCs w:val="28"/>
          <w:lang w:val="ru-RU"/>
        </w:rPr>
        <w:t xml:space="preserve">, готовясь сделать мах </w:t>
      </w:r>
      <w:r>
        <w:rPr>
          <w:i/>
          <w:sz w:val="28"/>
          <w:szCs w:val="28"/>
          <w:lang w:val="ru-RU"/>
        </w:rPr>
        <w:t>пр. н.</w:t>
      </w:r>
      <w:r w:rsidRPr="0007092D">
        <w:rPr>
          <w:b/>
          <w:i/>
          <w:sz w:val="28"/>
          <w:szCs w:val="28"/>
          <w:lang w:val="ru-RU"/>
        </w:rPr>
        <w:t xml:space="preserve"> </w:t>
      </w:r>
      <w:r>
        <w:rPr>
          <w:b/>
          <w:i/>
          <w:sz w:val="28"/>
          <w:szCs w:val="28"/>
          <w:lang w:val="ru-RU"/>
        </w:rPr>
        <w:t>Партнер</w:t>
      </w:r>
      <w:r>
        <w:rPr>
          <w:sz w:val="28"/>
          <w:szCs w:val="28"/>
          <w:lang w:val="ru-RU"/>
        </w:rPr>
        <w:t xml:space="preserve"> – остается в прежнем положении. </w:t>
      </w:r>
      <w:r>
        <w:rPr>
          <w:b/>
          <w:i/>
          <w:sz w:val="28"/>
          <w:szCs w:val="28"/>
          <w:lang w:val="ru-RU"/>
        </w:rPr>
        <w:t>«4»</w:t>
      </w:r>
      <w:r>
        <w:rPr>
          <w:sz w:val="28"/>
          <w:szCs w:val="28"/>
          <w:lang w:val="ru-RU"/>
        </w:rPr>
        <w:t xml:space="preserve"> – </w:t>
      </w:r>
      <w:r>
        <w:rPr>
          <w:b/>
          <w:i/>
          <w:sz w:val="28"/>
          <w:szCs w:val="28"/>
          <w:lang w:val="ru-RU"/>
        </w:rPr>
        <w:t>Партнерша</w:t>
      </w:r>
      <w:r>
        <w:rPr>
          <w:sz w:val="28"/>
          <w:szCs w:val="28"/>
          <w:lang w:val="ru-RU"/>
        </w:rPr>
        <w:t xml:space="preserve"> – делает мах </w:t>
      </w:r>
      <w:r>
        <w:rPr>
          <w:i/>
          <w:sz w:val="28"/>
          <w:szCs w:val="28"/>
          <w:lang w:val="ru-RU"/>
        </w:rPr>
        <w:t>пр. н.</w:t>
      </w:r>
      <w:r>
        <w:rPr>
          <w:sz w:val="28"/>
          <w:szCs w:val="28"/>
          <w:lang w:val="ru-RU"/>
        </w:rPr>
        <w:t xml:space="preserve"> вперед. </w:t>
      </w:r>
      <w:r>
        <w:rPr>
          <w:b/>
          <w:i/>
          <w:sz w:val="28"/>
          <w:szCs w:val="28"/>
          <w:lang w:val="ru-RU"/>
        </w:rPr>
        <w:t>Партнер</w:t>
      </w:r>
      <w:r>
        <w:rPr>
          <w:sz w:val="28"/>
          <w:szCs w:val="28"/>
          <w:lang w:val="ru-RU"/>
        </w:rPr>
        <w:t xml:space="preserve"> – оставаясь в прежнем положении, </w:t>
      </w:r>
      <w:r>
        <w:rPr>
          <w:i/>
          <w:sz w:val="28"/>
          <w:szCs w:val="28"/>
          <w:lang w:val="ru-RU"/>
        </w:rPr>
        <w:t>л. р.</w:t>
      </w:r>
      <w:r>
        <w:rPr>
          <w:sz w:val="28"/>
          <w:szCs w:val="28"/>
          <w:lang w:val="ru-RU"/>
        </w:rPr>
        <w:t xml:space="preserve"> снизу ловит </w:t>
      </w:r>
      <w:r>
        <w:rPr>
          <w:i/>
          <w:sz w:val="28"/>
          <w:szCs w:val="28"/>
          <w:lang w:val="ru-RU"/>
        </w:rPr>
        <w:t>пр. н.</w:t>
      </w:r>
      <w:r>
        <w:rPr>
          <w:sz w:val="28"/>
          <w:szCs w:val="28"/>
          <w:lang w:val="ru-RU"/>
        </w:rPr>
        <w:t xml:space="preserve"> партнерши за голень и крепко удерживает. </w:t>
      </w:r>
      <w:r>
        <w:rPr>
          <w:b/>
          <w:i/>
          <w:sz w:val="28"/>
          <w:szCs w:val="28"/>
          <w:lang w:val="ru-RU"/>
        </w:rPr>
        <w:t>«5»</w:t>
      </w:r>
      <w:r>
        <w:rPr>
          <w:sz w:val="28"/>
          <w:szCs w:val="28"/>
          <w:lang w:val="ru-RU"/>
        </w:rPr>
        <w:t xml:space="preserve"> – </w:t>
      </w:r>
      <w:r>
        <w:rPr>
          <w:b/>
          <w:i/>
          <w:sz w:val="28"/>
          <w:szCs w:val="28"/>
          <w:lang w:val="ru-RU"/>
        </w:rPr>
        <w:t>Партнер</w:t>
      </w:r>
      <w:r>
        <w:rPr>
          <w:sz w:val="28"/>
          <w:szCs w:val="28"/>
          <w:lang w:val="ru-RU"/>
        </w:rPr>
        <w:t xml:space="preserve"> – поднимает партнершу, отталкиваясь от пола </w:t>
      </w:r>
      <w:r>
        <w:rPr>
          <w:i/>
          <w:sz w:val="28"/>
          <w:szCs w:val="28"/>
          <w:lang w:val="ru-RU"/>
        </w:rPr>
        <w:t>пр. н.</w:t>
      </w:r>
      <w:r>
        <w:rPr>
          <w:sz w:val="28"/>
          <w:szCs w:val="28"/>
          <w:lang w:val="ru-RU"/>
        </w:rPr>
        <w:t xml:space="preserve">, выпрямляя ее в колене, и переносит вес тела на </w:t>
      </w:r>
      <w:r>
        <w:rPr>
          <w:i/>
          <w:sz w:val="28"/>
          <w:szCs w:val="28"/>
          <w:lang w:val="ru-RU"/>
        </w:rPr>
        <w:t xml:space="preserve">л. н. </w:t>
      </w:r>
      <w:r>
        <w:rPr>
          <w:sz w:val="28"/>
          <w:szCs w:val="28"/>
          <w:lang w:val="ru-RU"/>
        </w:rPr>
        <w:t xml:space="preserve">Его </w:t>
      </w:r>
      <w:r w:rsidRPr="00E45ACC">
        <w:rPr>
          <w:i/>
          <w:sz w:val="28"/>
          <w:szCs w:val="28"/>
          <w:lang w:val="ru-RU"/>
        </w:rPr>
        <w:t>пр. р.</w:t>
      </w:r>
      <w:r>
        <w:rPr>
          <w:sz w:val="28"/>
          <w:szCs w:val="28"/>
          <w:lang w:val="ru-RU"/>
        </w:rPr>
        <w:t xml:space="preserve"> крепко удерживает партнершу на уровне поясницы, </w:t>
      </w:r>
      <w:r>
        <w:rPr>
          <w:i/>
          <w:sz w:val="28"/>
          <w:szCs w:val="28"/>
          <w:lang w:val="ru-RU"/>
        </w:rPr>
        <w:t>л. р.</w:t>
      </w:r>
      <w:r>
        <w:rPr>
          <w:sz w:val="28"/>
          <w:szCs w:val="28"/>
          <w:lang w:val="ru-RU"/>
        </w:rPr>
        <w:t xml:space="preserve"> – держит </w:t>
      </w:r>
      <w:r>
        <w:rPr>
          <w:i/>
          <w:sz w:val="28"/>
          <w:szCs w:val="28"/>
          <w:lang w:val="ru-RU"/>
        </w:rPr>
        <w:t>пр. н.</w:t>
      </w:r>
      <w:r>
        <w:rPr>
          <w:sz w:val="28"/>
          <w:szCs w:val="28"/>
          <w:lang w:val="ru-RU"/>
        </w:rPr>
        <w:t xml:space="preserve"> партнерши. </w:t>
      </w:r>
      <w:r>
        <w:rPr>
          <w:b/>
          <w:i/>
          <w:sz w:val="28"/>
          <w:szCs w:val="28"/>
          <w:lang w:val="ru-RU"/>
        </w:rPr>
        <w:t>Партнерша</w:t>
      </w:r>
      <w:r>
        <w:rPr>
          <w:sz w:val="28"/>
          <w:szCs w:val="28"/>
          <w:lang w:val="ru-RU"/>
        </w:rPr>
        <w:t xml:space="preserve"> – оказывается сидящей на талии партнера. </w:t>
      </w:r>
      <w:r>
        <w:rPr>
          <w:i/>
          <w:sz w:val="28"/>
          <w:szCs w:val="28"/>
          <w:lang w:val="ru-RU"/>
        </w:rPr>
        <w:t>Пр. н.</w:t>
      </w:r>
      <w:r>
        <w:rPr>
          <w:sz w:val="28"/>
          <w:szCs w:val="28"/>
          <w:lang w:val="ru-RU"/>
        </w:rPr>
        <w:t xml:space="preserve"> – прямая, расположена с левой стороны тела партнера, </w:t>
      </w:r>
      <w:r>
        <w:rPr>
          <w:rFonts w:cs="Arial"/>
          <w:sz w:val="28"/>
          <w:szCs w:val="28"/>
          <w:lang w:val="ru-RU"/>
        </w:rPr>
        <w:t xml:space="preserve">стопа – </w:t>
      </w:r>
      <w:r>
        <w:rPr>
          <w:rFonts w:cs="Arial"/>
          <w:i/>
          <w:sz w:val="28"/>
          <w:szCs w:val="28"/>
        </w:rPr>
        <w:t>point</w:t>
      </w:r>
      <w:r>
        <w:rPr>
          <w:sz w:val="28"/>
          <w:szCs w:val="28"/>
          <w:lang w:val="ru-RU"/>
        </w:rPr>
        <w:t xml:space="preserve">. </w:t>
      </w:r>
      <w:r>
        <w:rPr>
          <w:i/>
          <w:sz w:val="28"/>
          <w:szCs w:val="28"/>
          <w:lang w:val="ru-RU"/>
        </w:rPr>
        <w:t>Л. н.</w:t>
      </w:r>
      <w:r>
        <w:rPr>
          <w:sz w:val="28"/>
          <w:szCs w:val="28"/>
          <w:lang w:val="ru-RU"/>
        </w:rPr>
        <w:t xml:space="preserve"> – согнута в колене (тупой </w:t>
      </w:r>
      <w:r>
        <w:rPr>
          <w:sz w:val="28"/>
          <w:szCs w:val="28"/>
          <w:lang w:val="ru-RU"/>
        </w:rPr>
        <w:lastRenderedPageBreak/>
        <w:t>угол), выворотное положение, голень отведена назад,</w:t>
      </w:r>
      <w:r w:rsidRPr="00A80922">
        <w:rPr>
          <w:rFonts w:cs="Arial"/>
          <w:sz w:val="28"/>
          <w:szCs w:val="28"/>
          <w:lang w:val="ru-RU"/>
        </w:rPr>
        <w:t xml:space="preserve"> </w:t>
      </w:r>
      <w:r>
        <w:rPr>
          <w:rFonts w:cs="Arial"/>
          <w:sz w:val="28"/>
          <w:szCs w:val="28"/>
          <w:lang w:val="ru-RU"/>
        </w:rPr>
        <w:t xml:space="preserve">стопа – </w:t>
      </w:r>
      <w:r>
        <w:rPr>
          <w:rFonts w:cs="Arial"/>
          <w:i/>
          <w:sz w:val="28"/>
          <w:szCs w:val="28"/>
        </w:rPr>
        <w:t>point</w:t>
      </w:r>
      <w:r>
        <w:rPr>
          <w:rFonts w:cs="Arial"/>
          <w:sz w:val="28"/>
          <w:szCs w:val="28"/>
          <w:lang w:val="ru-RU"/>
        </w:rPr>
        <w:t>.</w:t>
      </w:r>
      <w:r w:rsidRPr="00E45ACC">
        <w:rPr>
          <w:i/>
          <w:sz w:val="28"/>
          <w:szCs w:val="28"/>
          <w:lang w:val="ru-RU"/>
        </w:rPr>
        <w:t xml:space="preserve"> </w:t>
      </w:r>
      <w:r>
        <w:rPr>
          <w:i/>
          <w:sz w:val="28"/>
          <w:szCs w:val="28"/>
          <w:lang w:val="ru-RU"/>
        </w:rPr>
        <w:t>Л. р.</w:t>
      </w:r>
      <w:r>
        <w:rPr>
          <w:sz w:val="28"/>
          <w:szCs w:val="28"/>
          <w:lang w:val="ru-RU"/>
        </w:rPr>
        <w:t xml:space="preserve"> – обхватывает партнера за шею, создавая опору.</w:t>
      </w:r>
      <w:r w:rsidRPr="00E45ACC">
        <w:rPr>
          <w:i/>
          <w:sz w:val="28"/>
          <w:szCs w:val="28"/>
          <w:lang w:val="ru-RU"/>
        </w:rPr>
        <w:t xml:space="preserve"> </w:t>
      </w:r>
      <w:r>
        <w:rPr>
          <w:i/>
          <w:sz w:val="28"/>
          <w:szCs w:val="28"/>
          <w:lang w:val="ru-RU"/>
        </w:rPr>
        <w:t>Пр. р.</w:t>
      </w:r>
      <w:r>
        <w:rPr>
          <w:sz w:val="28"/>
          <w:szCs w:val="28"/>
          <w:lang w:val="ru-RU"/>
        </w:rPr>
        <w:t xml:space="preserve"> – отведена назад, мягкая линия, ладонь направлена к полу. Корпус слегка отклонен от партнера (24).</w:t>
      </w:r>
      <w:r w:rsidRPr="00A80922">
        <w:rPr>
          <w:b/>
          <w:i/>
          <w:sz w:val="28"/>
          <w:szCs w:val="28"/>
          <w:lang w:val="ru-RU"/>
        </w:rPr>
        <w:t xml:space="preserve"> </w:t>
      </w:r>
      <w:r>
        <w:rPr>
          <w:b/>
          <w:i/>
          <w:sz w:val="28"/>
          <w:szCs w:val="28"/>
          <w:lang w:val="ru-RU"/>
        </w:rPr>
        <w:t>«6», «7», «8»</w:t>
      </w:r>
      <w:r>
        <w:rPr>
          <w:sz w:val="28"/>
          <w:szCs w:val="28"/>
          <w:lang w:val="ru-RU"/>
        </w:rPr>
        <w:t xml:space="preserve"> – исполняется поддержка в повороте на месте. </w:t>
      </w:r>
      <w:r>
        <w:rPr>
          <w:b/>
          <w:i/>
          <w:sz w:val="28"/>
          <w:szCs w:val="28"/>
          <w:lang w:val="ru-RU"/>
        </w:rPr>
        <w:t>Партнер</w:t>
      </w:r>
      <w:r>
        <w:rPr>
          <w:sz w:val="28"/>
          <w:szCs w:val="28"/>
          <w:lang w:val="ru-RU"/>
        </w:rPr>
        <w:t xml:space="preserve"> – переступая на каждый счет с ноги на ногу, начиная с </w:t>
      </w:r>
      <w:r>
        <w:rPr>
          <w:i/>
          <w:sz w:val="28"/>
          <w:szCs w:val="28"/>
          <w:lang w:val="ru-RU"/>
        </w:rPr>
        <w:t>пр. н.</w:t>
      </w:r>
      <w:r>
        <w:rPr>
          <w:sz w:val="28"/>
          <w:szCs w:val="28"/>
          <w:lang w:val="ru-RU"/>
        </w:rPr>
        <w:t xml:space="preserve">, удерживая партнершу на весу, поворачивается на 180º направо – половину круга. Возможен так же поворот на полтора круга, что придаст танцу большую динамику. </w:t>
      </w:r>
      <w:r>
        <w:rPr>
          <w:b/>
          <w:i/>
          <w:sz w:val="28"/>
          <w:szCs w:val="28"/>
          <w:lang w:val="ru-RU"/>
        </w:rPr>
        <w:t>Партнерша</w:t>
      </w:r>
      <w:r>
        <w:rPr>
          <w:sz w:val="28"/>
          <w:szCs w:val="28"/>
          <w:lang w:val="ru-RU"/>
        </w:rPr>
        <w:t xml:space="preserve"> – остается в прежнем положении.</w:t>
      </w:r>
    </w:p>
    <w:p w:rsidR="009371E1" w:rsidRPr="00C012C2" w:rsidRDefault="009371E1" w:rsidP="009371E1">
      <w:pPr>
        <w:numPr>
          <w:ilvl w:val="0"/>
          <w:numId w:val="115"/>
        </w:numPr>
        <w:jc w:val="both"/>
        <w:rPr>
          <w:rFonts w:ascii="New Roma" w:hAnsi="New Roma" w:cs="Arial"/>
          <w:sz w:val="28"/>
          <w:szCs w:val="28"/>
          <w:lang w:val="ru-RU"/>
        </w:rPr>
      </w:pPr>
      <w:r>
        <w:rPr>
          <w:b/>
          <w:i/>
          <w:sz w:val="28"/>
          <w:szCs w:val="28"/>
          <w:lang w:val="ru-RU"/>
        </w:rPr>
        <w:t>«1», «2», «3»</w:t>
      </w:r>
      <w:r>
        <w:rPr>
          <w:sz w:val="28"/>
          <w:szCs w:val="28"/>
          <w:lang w:val="ru-RU"/>
        </w:rPr>
        <w:t xml:space="preserve"> – </w:t>
      </w:r>
      <w:r>
        <w:rPr>
          <w:b/>
          <w:i/>
          <w:sz w:val="28"/>
          <w:szCs w:val="28"/>
          <w:lang w:val="ru-RU"/>
        </w:rPr>
        <w:t>Партнер</w:t>
      </w:r>
      <w:r>
        <w:rPr>
          <w:sz w:val="28"/>
          <w:szCs w:val="28"/>
          <w:lang w:val="ru-RU"/>
        </w:rPr>
        <w:t xml:space="preserve"> – продолжая удерживать партнершу на весу, делает три шага назад с </w:t>
      </w:r>
      <w:r>
        <w:rPr>
          <w:i/>
          <w:sz w:val="28"/>
          <w:szCs w:val="28"/>
          <w:lang w:val="ru-RU"/>
        </w:rPr>
        <w:t>л. н.</w:t>
      </w:r>
      <w:r>
        <w:rPr>
          <w:sz w:val="28"/>
          <w:szCs w:val="28"/>
          <w:lang w:val="ru-RU"/>
        </w:rPr>
        <w:t xml:space="preserve"> спиной в </w:t>
      </w:r>
      <w:r>
        <w:rPr>
          <w:i/>
          <w:sz w:val="28"/>
          <w:szCs w:val="28"/>
          <w:lang w:val="ru-RU"/>
        </w:rPr>
        <w:t>4 тчк/простр.</w:t>
      </w:r>
      <w:r w:rsidRPr="00F42FE8">
        <w:rPr>
          <w:b/>
          <w:i/>
          <w:sz w:val="28"/>
          <w:szCs w:val="28"/>
          <w:lang w:val="ru-RU"/>
        </w:rPr>
        <w:t xml:space="preserve"> </w:t>
      </w:r>
      <w:r>
        <w:rPr>
          <w:b/>
          <w:i/>
          <w:sz w:val="28"/>
          <w:szCs w:val="28"/>
          <w:lang w:val="ru-RU"/>
        </w:rPr>
        <w:t>Партнерша</w:t>
      </w:r>
      <w:r>
        <w:rPr>
          <w:sz w:val="28"/>
          <w:szCs w:val="28"/>
          <w:lang w:val="ru-RU"/>
        </w:rPr>
        <w:t xml:space="preserve"> – остается в прежнем положении.</w:t>
      </w:r>
      <w:r w:rsidRPr="00F42FE8">
        <w:rPr>
          <w:b/>
          <w:i/>
          <w:sz w:val="28"/>
          <w:szCs w:val="28"/>
          <w:lang w:val="ru-RU"/>
        </w:rPr>
        <w:t xml:space="preserve"> </w:t>
      </w:r>
      <w:r>
        <w:rPr>
          <w:b/>
          <w:i/>
          <w:sz w:val="28"/>
          <w:szCs w:val="28"/>
          <w:lang w:val="ru-RU"/>
        </w:rPr>
        <w:t>«4»</w:t>
      </w:r>
      <w:r>
        <w:rPr>
          <w:sz w:val="28"/>
          <w:szCs w:val="28"/>
          <w:lang w:val="ru-RU"/>
        </w:rPr>
        <w:t xml:space="preserve"> – </w:t>
      </w:r>
      <w:r>
        <w:rPr>
          <w:b/>
          <w:i/>
          <w:sz w:val="28"/>
          <w:szCs w:val="28"/>
          <w:lang w:val="ru-RU"/>
        </w:rPr>
        <w:t>Партнер</w:t>
      </w:r>
      <w:r>
        <w:rPr>
          <w:sz w:val="28"/>
          <w:szCs w:val="28"/>
          <w:lang w:val="ru-RU"/>
        </w:rPr>
        <w:t xml:space="preserve"> – поворачивается на </w:t>
      </w:r>
      <w:r>
        <w:rPr>
          <w:i/>
          <w:sz w:val="28"/>
          <w:szCs w:val="28"/>
          <w:lang w:val="ru-RU"/>
        </w:rPr>
        <w:t>л. н.</w:t>
      </w:r>
      <w:r>
        <w:rPr>
          <w:sz w:val="28"/>
          <w:szCs w:val="28"/>
          <w:lang w:val="ru-RU"/>
        </w:rPr>
        <w:t xml:space="preserve"> направо и делает шаг в сторону на </w:t>
      </w:r>
      <w:r>
        <w:rPr>
          <w:i/>
          <w:sz w:val="28"/>
          <w:szCs w:val="28"/>
          <w:lang w:val="ru-RU"/>
        </w:rPr>
        <w:t>пр. н.</w:t>
      </w:r>
      <w:r>
        <w:rPr>
          <w:sz w:val="28"/>
          <w:szCs w:val="28"/>
          <w:lang w:val="ru-RU"/>
        </w:rPr>
        <w:t xml:space="preserve">, сгибая ее в колене, и оказывая лицом в </w:t>
      </w:r>
      <w:r>
        <w:rPr>
          <w:i/>
          <w:sz w:val="28"/>
          <w:szCs w:val="28"/>
          <w:lang w:val="ru-RU"/>
        </w:rPr>
        <w:t>1 тчк/простр.</w:t>
      </w:r>
      <w:r w:rsidRPr="00F42FE8">
        <w:rPr>
          <w:b/>
          <w:i/>
          <w:sz w:val="28"/>
          <w:szCs w:val="28"/>
          <w:lang w:val="ru-RU"/>
        </w:rPr>
        <w:t xml:space="preserve"> </w:t>
      </w:r>
      <w:r>
        <w:rPr>
          <w:b/>
          <w:i/>
          <w:sz w:val="28"/>
          <w:szCs w:val="28"/>
          <w:lang w:val="ru-RU"/>
        </w:rPr>
        <w:t>Партнерша</w:t>
      </w:r>
      <w:r>
        <w:rPr>
          <w:sz w:val="28"/>
          <w:szCs w:val="28"/>
          <w:lang w:val="ru-RU"/>
        </w:rPr>
        <w:t xml:space="preserve"> – остается в прежнем положении.</w:t>
      </w:r>
      <w:r w:rsidRPr="00F42FE8">
        <w:rPr>
          <w:b/>
          <w:i/>
          <w:sz w:val="28"/>
          <w:szCs w:val="28"/>
          <w:lang w:val="ru-RU"/>
        </w:rPr>
        <w:t xml:space="preserve"> </w:t>
      </w:r>
      <w:r>
        <w:rPr>
          <w:b/>
          <w:i/>
          <w:sz w:val="28"/>
          <w:szCs w:val="28"/>
          <w:lang w:val="ru-RU"/>
        </w:rPr>
        <w:t>«5»</w:t>
      </w:r>
      <w:r>
        <w:rPr>
          <w:sz w:val="28"/>
          <w:szCs w:val="28"/>
          <w:lang w:val="ru-RU"/>
        </w:rPr>
        <w:t xml:space="preserve"> – </w:t>
      </w:r>
      <w:r>
        <w:rPr>
          <w:b/>
          <w:i/>
          <w:sz w:val="28"/>
          <w:szCs w:val="28"/>
          <w:lang w:val="ru-RU"/>
        </w:rPr>
        <w:t>Партнер</w:t>
      </w:r>
      <w:r>
        <w:rPr>
          <w:sz w:val="28"/>
          <w:szCs w:val="28"/>
          <w:lang w:val="ru-RU"/>
        </w:rPr>
        <w:t xml:space="preserve"> – помогает партнерше встать на пол, отпускает </w:t>
      </w:r>
      <w:r>
        <w:rPr>
          <w:i/>
          <w:sz w:val="28"/>
          <w:szCs w:val="28"/>
          <w:lang w:val="ru-RU"/>
        </w:rPr>
        <w:t>пр. н.</w:t>
      </w:r>
      <w:r>
        <w:rPr>
          <w:sz w:val="28"/>
          <w:szCs w:val="28"/>
          <w:lang w:val="ru-RU"/>
        </w:rPr>
        <w:t xml:space="preserve"> партнерши. </w:t>
      </w:r>
      <w:r>
        <w:rPr>
          <w:b/>
          <w:i/>
          <w:sz w:val="28"/>
          <w:szCs w:val="28"/>
          <w:lang w:val="ru-RU"/>
        </w:rPr>
        <w:t>Партнерша</w:t>
      </w:r>
      <w:r>
        <w:rPr>
          <w:sz w:val="28"/>
          <w:szCs w:val="28"/>
          <w:lang w:val="ru-RU"/>
        </w:rPr>
        <w:t xml:space="preserve"> – наступает на пол на </w:t>
      </w:r>
      <w:r>
        <w:rPr>
          <w:i/>
          <w:sz w:val="28"/>
          <w:szCs w:val="28"/>
          <w:lang w:val="ru-RU"/>
        </w:rPr>
        <w:t>л. н.</w:t>
      </w:r>
      <w:r>
        <w:rPr>
          <w:sz w:val="28"/>
          <w:szCs w:val="28"/>
          <w:lang w:val="ru-RU"/>
        </w:rPr>
        <w:t xml:space="preserve">, начиная поворачиваться направо, и опускает вниз </w:t>
      </w:r>
      <w:r>
        <w:rPr>
          <w:i/>
          <w:sz w:val="28"/>
          <w:szCs w:val="28"/>
          <w:lang w:val="ru-RU"/>
        </w:rPr>
        <w:t>пр. н.</w:t>
      </w:r>
      <w:r>
        <w:rPr>
          <w:sz w:val="28"/>
          <w:szCs w:val="28"/>
          <w:lang w:val="ru-RU"/>
        </w:rPr>
        <w:t xml:space="preserve">, собираясь сделать шаги в повороте. </w:t>
      </w:r>
      <w:r>
        <w:rPr>
          <w:b/>
          <w:i/>
          <w:sz w:val="28"/>
          <w:szCs w:val="28"/>
          <w:lang w:val="ru-RU"/>
        </w:rPr>
        <w:t>Партнер: «6»</w:t>
      </w:r>
      <w:r w:rsidRPr="002F4FEE">
        <w:rPr>
          <w:sz w:val="28"/>
          <w:szCs w:val="28"/>
          <w:lang w:val="ru-RU"/>
        </w:rPr>
        <w:t xml:space="preserve"> </w:t>
      </w:r>
      <w:r>
        <w:rPr>
          <w:sz w:val="28"/>
          <w:szCs w:val="28"/>
          <w:lang w:val="ru-RU"/>
        </w:rPr>
        <w:t>– остается в прежнем положении.</w:t>
      </w:r>
      <w:r>
        <w:rPr>
          <w:b/>
          <w:i/>
          <w:sz w:val="28"/>
          <w:szCs w:val="28"/>
          <w:lang w:val="ru-RU"/>
        </w:rPr>
        <w:t xml:space="preserve"> «7»</w:t>
      </w:r>
      <w:r>
        <w:rPr>
          <w:sz w:val="28"/>
          <w:szCs w:val="28"/>
          <w:lang w:val="ru-RU"/>
        </w:rPr>
        <w:t xml:space="preserve"> – </w:t>
      </w:r>
      <w:r w:rsidRPr="00536BAD">
        <w:rPr>
          <w:sz w:val="28"/>
          <w:szCs w:val="28"/>
          <w:lang w:val="ru-RU"/>
        </w:rPr>
        <w:t>переносит</w:t>
      </w:r>
      <w:r>
        <w:rPr>
          <w:sz w:val="28"/>
          <w:szCs w:val="28"/>
          <w:lang w:val="ru-RU"/>
        </w:rPr>
        <w:t xml:space="preserve"> вес тела на прямую </w:t>
      </w:r>
      <w:r>
        <w:rPr>
          <w:i/>
          <w:sz w:val="28"/>
          <w:szCs w:val="28"/>
          <w:lang w:val="ru-RU"/>
        </w:rPr>
        <w:t>л. н.</w:t>
      </w:r>
      <w:r>
        <w:rPr>
          <w:sz w:val="28"/>
          <w:szCs w:val="28"/>
          <w:lang w:val="ru-RU"/>
        </w:rPr>
        <w:t xml:space="preserve"> </w:t>
      </w:r>
      <w:r>
        <w:rPr>
          <w:b/>
          <w:i/>
          <w:sz w:val="28"/>
          <w:szCs w:val="28"/>
          <w:lang w:val="ru-RU"/>
        </w:rPr>
        <w:t>«8»</w:t>
      </w:r>
      <w:r>
        <w:rPr>
          <w:sz w:val="28"/>
          <w:szCs w:val="28"/>
          <w:lang w:val="ru-RU"/>
        </w:rPr>
        <w:t xml:space="preserve"> – подставляет </w:t>
      </w:r>
      <w:r>
        <w:rPr>
          <w:i/>
          <w:sz w:val="28"/>
          <w:szCs w:val="28"/>
          <w:lang w:val="ru-RU"/>
        </w:rPr>
        <w:t>пр. н.</w:t>
      </w:r>
      <w:r>
        <w:rPr>
          <w:sz w:val="28"/>
          <w:szCs w:val="28"/>
          <w:lang w:val="ru-RU"/>
        </w:rPr>
        <w:t xml:space="preserve"> к </w:t>
      </w:r>
      <w:r>
        <w:rPr>
          <w:i/>
          <w:sz w:val="28"/>
          <w:szCs w:val="28"/>
          <w:lang w:val="ru-RU"/>
        </w:rPr>
        <w:t>л. н.</w:t>
      </w:r>
      <w:r>
        <w:rPr>
          <w:sz w:val="28"/>
          <w:szCs w:val="28"/>
          <w:lang w:val="ru-RU"/>
        </w:rPr>
        <w:t xml:space="preserve"> Руки свободно опущены вниз. </w:t>
      </w:r>
      <w:r>
        <w:rPr>
          <w:b/>
          <w:i/>
          <w:sz w:val="28"/>
          <w:szCs w:val="28"/>
          <w:lang w:val="ru-RU"/>
        </w:rPr>
        <w:t>Партнерша:</w:t>
      </w:r>
      <w:r w:rsidRPr="00536BAD">
        <w:rPr>
          <w:b/>
          <w:i/>
          <w:sz w:val="28"/>
          <w:szCs w:val="28"/>
          <w:lang w:val="ru-RU"/>
        </w:rPr>
        <w:t xml:space="preserve"> </w:t>
      </w:r>
      <w:r>
        <w:rPr>
          <w:b/>
          <w:i/>
          <w:sz w:val="28"/>
          <w:szCs w:val="28"/>
          <w:lang w:val="ru-RU"/>
        </w:rPr>
        <w:t>«6», «7», «8»</w:t>
      </w:r>
      <w:r>
        <w:rPr>
          <w:sz w:val="28"/>
          <w:szCs w:val="28"/>
          <w:lang w:val="ru-RU"/>
        </w:rPr>
        <w:t xml:space="preserve"> – исполняет шаги в повороте с </w:t>
      </w:r>
      <w:r>
        <w:rPr>
          <w:i/>
          <w:sz w:val="28"/>
          <w:szCs w:val="28"/>
          <w:lang w:val="ru-RU"/>
        </w:rPr>
        <w:t>пр. н.</w:t>
      </w:r>
      <w:r>
        <w:rPr>
          <w:sz w:val="28"/>
          <w:szCs w:val="28"/>
          <w:lang w:val="ru-RU"/>
        </w:rPr>
        <w:t xml:space="preserve"> Завершает лицом в </w:t>
      </w:r>
      <w:r>
        <w:rPr>
          <w:i/>
          <w:sz w:val="28"/>
          <w:szCs w:val="28"/>
          <w:lang w:val="ru-RU"/>
        </w:rPr>
        <w:t>1 тчк/простр.</w:t>
      </w:r>
      <w:r>
        <w:rPr>
          <w:sz w:val="28"/>
          <w:szCs w:val="28"/>
          <w:lang w:val="ru-RU"/>
        </w:rPr>
        <w:t xml:space="preserve"> Руки свободно опущены вниз.</w:t>
      </w:r>
    </w:p>
    <w:p w:rsidR="009371E1" w:rsidRPr="00AA6FD3" w:rsidRDefault="009371E1" w:rsidP="009371E1">
      <w:pPr>
        <w:ind w:left="360"/>
        <w:jc w:val="center"/>
        <w:rPr>
          <w:rFonts w:cs="Arial"/>
          <w:i/>
          <w:sz w:val="28"/>
          <w:szCs w:val="28"/>
          <w:lang w:val="ru-RU"/>
        </w:rPr>
      </w:pPr>
      <w:r w:rsidRPr="00AA6FD3">
        <w:rPr>
          <w:rFonts w:ascii="New Roma" w:hAnsi="New Roma" w:cs="Arial"/>
          <w:i/>
          <w:sz w:val="28"/>
          <w:szCs w:val="28"/>
          <w:lang w:val="ru-RU"/>
        </w:rPr>
        <w:t>Д</w:t>
      </w:r>
      <w:r w:rsidRPr="00AA6FD3">
        <w:rPr>
          <w:rFonts w:cs="Arial"/>
          <w:i/>
          <w:sz w:val="28"/>
          <w:szCs w:val="28"/>
          <w:lang w:val="ru-RU"/>
        </w:rPr>
        <w:t>алее дано описание движений</w:t>
      </w:r>
      <w:r w:rsidRPr="00AA6FD3">
        <w:rPr>
          <w:rFonts w:ascii="New Roma" w:hAnsi="New Roma" w:cs="Arial"/>
          <w:i/>
          <w:sz w:val="28"/>
          <w:szCs w:val="28"/>
          <w:lang w:val="ru-RU"/>
        </w:rPr>
        <w:t xml:space="preserve"> </w:t>
      </w:r>
      <w:r w:rsidRPr="00AA6FD3">
        <w:rPr>
          <w:rFonts w:ascii="New Roma" w:hAnsi="New Roma" w:cs="Arial"/>
          <w:b/>
          <w:i/>
          <w:sz w:val="28"/>
          <w:szCs w:val="28"/>
          <w:lang w:val="ru-RU"/>
        </w:rPr>
        <w:t>Партнера</w:t>
      </w:r>
      <w:r w:rsidRPr="00AA6FD3">
        <w:rPr>
          <w:rFonts w:cs="Arial"/>
          <w:i/>
          <w:sz w:val="28"/>
          <w:szCs w:val="28"/>
          <w:lang w:val="ru-RU"/>
        </w:rPr>
        <w:t xml:space="preserve">. </w:t>
      </w:r>
    </w:p>
    <w:p w:rsidR="009371E1" w:rsidRPr="00AA6FD3" w:rsidRDefault="009371E1" w:rsidP="009371E1">
      <w:pPr>
        <w:ind w:left="360"/>
        <w:jc w:val="center"/>
        <w:rPr>
          <w:rFonts w:ascii="New Roma" w:hAnsi="New Roma" w:cs="Arial"/>
          <w:i/>
          <w:sz w:val="28"/>
          <w:szCs w:val="28"/>
          <w:lang w:val="ru-RU"/>
        </w:rPr>
      </w:pPr>
      <w:r w:rsidRPr="00AA6FD3">
        <w:rPr>
          <w:rFonts w:cs="Arial"/>
          <w:i/>
          <w:sz w:val="28"/>
          <w:szCs w:val="28"/>
          <w:lang w:val="ru-RU"/>
        </w:rPr>
        <w:t>Движения</w:t>
      </w:r>
      <w:r w:rsidRPr="00AA6FD3">
        <w:rPr>
          <w:rFonts w:ascii="New Roma" w:hAnsi="New Roma" w:cs="Arial"/>
          <w:b/>
          <w:i/>
          <w:sz w:val="28"/>
          <w:szCs w:val="28"/>
          <w:lang w:val="ru-RU"/>
        </w:rPr>
        <w:t xml:space="preserve"> Партнерши</w:t>
      </w:r>
      <w:r w:rsidRPr="00AA6FD3">
        <w:rPr>
          <w:rFonts w:ascii="New Roma" w:hAnsi="New Roma" w:cs="Arial"/>
          <w:i/>
          <w:sz w:val="28"/>
          <w:szCs w:val="28"/>
          <w:lang w:val="ru-RU"/>
        </w:rPr>
        <w:t xml:space="preserve"> </w:t>
      </w:r>
      <w:r w:rsidRPr="00AA6FD3">
        <w:rPr>
          <w:rFonts w:cs="Arial"/>
          <w:i/>
          <w:sz w:val="28"/>
          <w:szCs w:val="28"/>
          <w:lang w:val="ru-RU"/>
        </w:rPr>
        <w:t>зеркально симметричны движениям партнера</w:t>
      </w:r>
      <w:r w:rsidRPr="00AA6FD3">
        <w:rPr>
          <w:rFonts w:ascii="New Roma" w:hAnsi="New Roma" w:cs="Arial"/>
          <w:i/>
          <w:sz w:val="28"/>
          <w:szCs w:val="28"/>
          <w:lang w:val="ru-RU"/>
        </w:rPr>
        <w:t>.</w:t>
      </w:r>
    </w:p>
    <w:p w:rsidR="009371E1" w:rsidRPr="00C012C2" w:rsidRDefault="009371E1" w:rsidP="009371E1">
      <w:pPr>
        <w:numPr>
          <w:ilvl w:val="0"/>
          <w:numId w:val="115"/>
        </w:numPr>
        <w:jc w:val="both"/>
        <w:rPr>
          <w:rFonts w:ascii="New Roma" w:hAnsi="New Roma" w:cs="Arial"/>
          <w:sz w:val="28"/>
          <w:szCs w:val="28"/>
          <w:lang w:val="ru-RU"/>
        </w:rPr>
      </w:pP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w:t>
      </w:r>
      <w:r>
        <w:rPr>
          <w:sz w:val="28"/>
          <w:szCs w:val="28"/>
          <w:lang w:val="ru-RU"/>
        </w:rPr>
        <w:t xml:space="preserve"> слегка подпрыгнуть на </w:t>
      </w:r>
      <w:r w:rsidRPr="000072E5">
        <w:rPr>
          <w:i/>
          <w:sz w:val="28"/>
          <w:szCs w:val="28"/>
          <w:lang w:val="ru-RU"/>
        </w:rPr>
        <w:t>л. н.</w:t>
      </w:r>
      <w:r>
        <w:rPr>
          <w:sz w:val="28"/>
          <w:szCs w:val="28"/>
          <w:lang w:val="ru-RU"/>
        </w:rPr>
        <w:t xml:space="preserve">, разворачиваясь всем телом в </w:t>
      </w:r>
      <w:r>
        <w:rPr>
          <w:i/>
          <w:sz w:val="28"/>
          <w:szCs w:val="28"/>
          <w:lang w:val="ru-RU"/>
        </w:rPr>
        <w:t>8 тчк/простр.</w:t>
      </w:r>
      <w:r>
        <w:rPr>
          <w:sz w:val="28"/>
          <w:szCs w:val="28"/>
          <w:lang w:val="ru-RU"/>
        </w:rPr>
        <w:t xml:space="preserve">, поднять </w:t>
      </w:r>
      <w:r>
        <w:rPr>
          <w:i/>
          <w:sz w:val="28"/>
          <w:szCs w:val="28"/>
          <w:lang w:val="ru-RU"/>
        </w:rPr>
        <w:t>пр. н.</w:t>
      </w:r>
      <w:r>
        <w:rPr>
          <w:sz w:val="28"/>
          <w:szCs w:val="28"/>
          <w:lang w:val="ru-RU"/>
        </w:rPr>
        <w:t xml:space="preserve"> на параллельное </w:t>
      </w:r>
      <w:r>
        <w:rPr>
          <w:i/>
          <w:sz w:val="28"/>
          <w:szCs w:val="28"/>
        </w:rPr>
        <w:t>pass</w:t>
      </w:r>
      <w:r w:rsidRPr="000072E5">
        <w:rPr>
          <w:i/>
          <w:sz w:val="28"/>
          <w:szCs w:val="28"/>
          <w:lang w:val="ru-RU"/>
        </w:rPr>
        <w:t>é</w:t>
      </w:r>
      <w:r>
        <w:rPr>
          <w:sz w:val="28"/>
          <w:szCs w:val="28"/>
          <w:lang w:val="ru-RU"/>
        </w:rPr>
        <w:t xml:space="preserve">, приземлиться на </w:t>
      </w:r>
      <w:r>
        <w:rPr>
          <w:i/>
          <w:sz w:val="28"/>
          <w:szCs w:val="28"/>
          <w:lang w:val="ru-RU"/>
        </w:rPr>
        <w:t>л. н.</w:t>
      </w:r>
      <w:r>
        <w:rPr>
          <w:sz w:val="28"/>
          <w:szCs w:val="28"/>
          <w:lang w:val="ru-RU"/>
        </w:rPr>
        <w:t xml:space="preserve"> Кисти рук, опущенных вниз, собрать в кулачки.</w:t>
      </w:r>
      <w:r w:rsidRPr="00F42FE8">
        <w:rPr>
          <w:b/>
          <w:i/>
          <w:sz w:val="28"/>
          <w:szCs w:val="28"/>
          <w:lang w:val="ru-RU"/>
        </w:rPr>
        <w:t xml:space="preserve"> </w:t>
      </w:r>
      <w:r>
        <w:rPr>
          <w:b/>
          <w:i/>
          <w:sz w:val="28"/>
          <w:szCs w:val="28"/>
          <w:lang w:val="ru-RU"/>
        </w:rPr>
        <w:t>«1»</w:t>
      </w:r>
      <w:r>
        <w:rPr>
          <w:sz w:val="28"/>
          <w:szCs w:val="28"/>
          <w:lang w:val="ru-RU"/>
        </w:rPr>
        <w:t xml:space="preserve"> –</w:t>
      </w:r>
      <w:r w:rsidRPr="00F42FE8">
        <w:rPr>
          <w:b/>
          <w:i/>
          <w:sz w:val="28"/>
          <w:szCs w:val="28"/>
          <w:lang w:val="ru-RU"/>
        </w:rPr>
        <w:t xml:space="preserve"> </w:t>
      </w:r>
      <w:r>
        <w:rPr>
          <w:sz w:val="28"/>
          <w:szCs w:val="28"/>
          <w:lang w:val="ru-RU"/>
        </w:rPr>
        <w:t xml:space="preserve">наступить вперед на </w:t>
      </w:r>
      <w:r>
        <w:rPr>
          <w:i/>
          <w:sz w:val="28"/>
          <w:szCs w:val="28"/>
          <w:lang w:val="ru-RU"/>
        </w:rPr>
        <w:t>пр. н.</w:t>
      </w:r>
      <w:r>
        <w:rPr>
          <w:sz w:val="28"/>
          <w:szCs w:val="28"/>
          <w:lang w:val="ru-RU"/>
        </w:rPr>
        <w:t xml:space="preserve">, слегка согнутую в колене, корпус сильно наклонить вперед, угол наклона к полу примерно 45º. </w:t>
      </w:r>
      <w:r>
        <w:rPr>
          <w:i/>
          <w:sz w:val="28"/>
          <w:szCs w:val="28"/>
          <w:lang w:val="ru-RU"/>
        </w:rPr>
        <w:t>Л. н.</w:t>
      </w:r>
      <w:r>
        <w:rPr>
          <w:sz w:val="28"/>
          <w:szCs w:val="28"/>
          <w:lang w:val="ru-RU"/>
        </w:rPr>
        <w:t xml:space="preserve"> – параллельный </w:t>
      </w:r>
      <w:r>
        <w:rPr>
          <w:i/>
          <w:sz w:val="28"/>
          <w:szCs w:val="28"/>
        </w:rPr>
        <w:t>attitude</w:t>
      </w:r>
      <w:r>
        <w:rPr>
          <w:sz w:val="28"/>
          <w:szCs w:val="28"/>
          <w:lang w:val="ru-RU"/>
        </w:rPr>
        <w:t>,</w:t>
      </w:r>
      <w:r w:rsidRPr="00104973">
        <w:rPr>
          <w:rFonts w:cs="Arial"/>
          <w:sz w:val="28"/>
          <w:szCs w:val="28"/>
          <w:lang w:val="ru-RU"/>
        </w:rPr>
        <w:t xml:space="preserve"> </w:t>
      </w:r>
      <w:r>
        <w:rPr>
          <w:rFonts w:cs="Arial"/>
          <w:sz w:val="28"/>
          <w:szCs w:val="28"/>
          <w:lang w:val="ru-RU"/>
        </w:rPr>
        <w:t xml:space="preserve">стопа – </w:t>
      </w:r>
      <w:r>
        <w:rPr>
          <w:rFonts w:cs="Arial"/>
          <w:i/>
          <w:sz w:val="28"/>
          <w:szCs w:val="28"/>
        </w:rPr>
        <w:t>point</w:t>
      </w:r>
      <w:r>
        <w:rPr>
          <w:rFonts w:cs="Arial"/>
          <w:sz w:val="28"/>
          <w:szCs w:val="28"/>
          <w:lang w:val="ru-RU"/>
        </w:rPr>
        <w:t>.</w:t>
      </w:r>
      <w:r>
        <w:rPr>
          <w:sz w:val="28"/>
          <w:szCs w:val="28"/>
          <w:lang w:val="ru-RU"/>
        </w:rPr>
        <w:t xml:space="preserve"> </w:t>
      </w:r>
      <w:r>
        <w:rPr>
          <w:i/>
          <w:sz w:val="28"/>
          <w:szCs w:val="28"/>
          <w:lang w:val="ru-RU"/>
        </w:rPr>
        <w:t>Пр. р.</w:t>
      </w:r>
      <w:r>
        <w:rPr>
          <w:sz w:val="28"/>
          <w:szCs w:val="28"/>
          <w:lang w:val="ru-RU"/>
        </w:rPr>
        <w:t xml:space="preserve"> – выходит вперед, согнутая в локте, направленном вниз, </w:t>
      </w:r>
      <w:r w:rsidRPr="006800B9">
        <w:rPr>
          <w:rFonts w:ascii="New Roma" w:hAnsi="New Roma"/>
          <w:i/>
          <w:sz w:val="28"/>
          <w:szCs w:val="28"/>
          <w:lang w:val="ru-RU"/>
        </w:rPr>
        <w:t>jazz-hand</w:t>
      </w:r>
      <w:r>
        <w:rPr>
          <w:sz w:val="28"/>
          <w:szCs w:val="28"/>
          <w:lang w:val="ru-RU"/>
        </w:rPr>
        <w:t xml:space="preserve">. </w:t>
      </w:r>
      <w:r>
        <w:rPr>
          <w:i/>
          <w:sz w:val="28"/>
          <w:szCs w:val="28"/>
          <w:lang w:val="ru-RU"/>
        </w:rPr>
        <w:t>Л. р.</w:t>
      </w:r>
      <w:r>
        <w:rPr>
          <w:sz w:val="28"/>
          <w:szCs w:val="28"/>
          <w:lang w:val="ru-RU"/>
        </w:rPr>
        <w:t xml:space="preserve"> – выходит назад, согнутая в локте, направленном вверх, </w:t>
      </w:r>
      <w:r w:rsidRPr="006800B9">
        <w:rPr>
          <w:rFonts w:ascii="New Roma" w:hAnsi="New Roma"/>
          <w:i/>
          <w:sz w:val="28"/>
          <w:szCs w:val="28"/>
          <w:lang w:val="ru-RU"/>
        </w:rPr>
        <w:t>jazz-hand</w:t>
      </w:r>
      <w:r>
        <w:rPr>
          <w:sz w:val="28"/>
          <w:szCs w:val="28"/>
          <w:lang w:val="ru-RU"/>
        </w:rPr>
        <w:t xml:space="preserve"> (25). </w:t>
      </w:r>
      <w:r>
        <w:rPr>
          <w:b/>
          <w:i/>
          <w:sz w:val="28"/>
          <w:szCs w:val="28"/>
          <w:lang w:val="ru-RU"/>
        </w:rPr>
        <w:t>«2»</w:t>
      </w:r>
      <w:r>
        <w:rPr>
          <w:sz w:val="28"/>
          <w:szCs w:val="28"/>
          <w:lang w:val="ru-RU"/>
        </w:rPr>
        <w:t xml:space="preserve"> – наступить назад на </w:t>
      </w:r>
      <w:r>
        <w:rPr>
          <w:i/>
          <w:sz w:val="28"/>
          <w:szCs w:val="28"/>
          <w:lang w:val="ru-RU"/>
        </w:rPr>
        <w:t>л. н.</w:t>
      </w:r>
      <w:r>
        <w:rPr>
          <w:sz w:val="28"/>
          <w:szCs w:val="28"/>
          <w:lang w:val="ru-RU"/>
        </w:rPr>
        <w:t xml:space="preserve">, возвращая тело в вертикальное положение и разворачиваясь в </w:t>
      </w:r>
      <w:r>
        <w:rPr>
          <w:i/>
          <w:sz w:val="28"/>
          <w:szCs w:val="28"/>
          <w:lang w:val="ru-RU"/>
        </w:rPr>
        <w:t>1 тчк/простр.</w:t>
      </w:r>
      <w:r>
        <w:rPr>
          <w:sz w:val="28"/>
          <w:szCs w:val="28"/>
          <w:lang w:val="ru-RU"/>
        </w:rPr>
        <w:t xml:space="preserve"> Руки опускаются вниз с двух сторон от тела, немного согнутые в локтях, кисти – в положении </w:t>
      </w:r>
      <w:r>
        <w:rPr>
          <w:i/>
          <w:sz w:val="28"/>
          <w:szCs w:val="28"/>
        </w:rPr>
        <w:t>flex</w:t>
      </w:r>
      <w:r>
        <w:rPr>
          <w:sz w:val="28"/>
          <w:szCs w:val="28"/>
          <w:lang w:val="ru-RU"/>
        </w:rPr>
        <w:t>, ладони направлены к полу. Плечи слегка подняты наверх.</w:t>
      </w:r>
      <w:r w:rsidRPr="00F42FE8">
        <w:rPr>
          <w:b/>
          <w:i/>
          <w:sz w:val="28"/>
          <w:szCs w:val="28"/>
          <w:lang w:val="ru-RU"/>
        </w:rPr>
        <w:t xml:space="preserve"> </w:t>
      </w:r>
      <w:r>
        <w:rPr>
          <w:b/>
          <w:i/>
          <w:sz w:val="28"/>
          <w:szCs w:val="28"/>
          <w:lang w:val="ru-RU"/>
        </w:rPr>
        <w:t>«3», «и», «4»</w:t>
      </w:r>
      <w:r>
        <w:rPr>
          <w:sz w:val="28"/>
          <w:szCs w:val="28"/>
          <w:lang w:val="ru-RU"/>
        </w:rPr>
        <w:t xml:space="preserve"> –</w:t>
      </w:r>
      <w:r w:rsidRPr="00F42FE8">
        <w:rPr>
          <w:b/>
          <w:i/>
          <w:sz w:val="28"/>
          <w:szCs w:val="28"/>
          <w:lang w:val="ru-RU"/>
        </w:rPr>
        <w:t xml:space="preserve">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в правую сторону с </w:t>
      </w:r>
      <w:r>
        <w:rPr>
          <w:i/>
          <w:sz w:val="28"/>
          <w:szCs w:val="28"/>
          <w:lang w:val="ru-RU"/>
        </w:rPr>
        <w:t>пр. н.</w:t>
      </w:r>
      <w:r>
        <w:rPr>
          <w:sz w:val="28"/>
          <w:szCs w:val="28"/>
          <w:lang w:val="ru-RU"/>
        </w:rPr>
        <w:t xml:space="preserve">, разворачиваясь правым боком в </w:t>
      </w:r>
      <w:r>
        <w:rPr>
          <w:i/>
          <w:sz w:val="28"/>
          <w:szCs w:val="28"/>
          <w:lang w:val="ru-RU"/>
        </w:rPr>
        <w:t>4 тчк/простр.</w:t>
      </w:r>
      <w:r>
        <w:rPr>
          <w:sz w:val="28"/>
          <w:szCs w:val="28"/>
          <w:lang w:val="ru-RU"/>
        </w:rPr>
        <w:t xml:space="preserve"> Голова при этом остается направленной в </w:t>
      </w:r>
      <w:r>
        <w:rPr>
          <w:i/>
          <w:sz w:val="28"/>
          <w:szCs w:val="28"/>
          <w:lang w:val="ru-RU"/>
        </w:rPr>
        <w:t>1 тчк/простр.</w:t>
      </w:r>
      <w:r>
        <w:rPr>
          <w:sz w:val="28"/>
          <w:szCs w:val="28"/>
          <w:lang w:val="ru-RU"/>
        </w:rPr>
        <w:t xml:space="preserve">, корпус слегка отклонен в левую сторону. Движение исполняется на </w:t>
      </w:r>
      <w:r w:rsidRPr="00CA338E">
        <w:rPr>
          <w:i/>
          <w:sz w:val="28"/>
          <w:szCs w:val="28"/>
          <w:lang w:val="ru-RU"/>
        </w:rPr>
        <w:t>подушечка</w:t>
      </w:r>
      <w:r w:rsidRPr="00151030">
        <w:rPr>
          <w:i/>
          <w:sz w:val="28"/>
          <w:szCs w:val="28"/>
          <w:lang w:val="ru-RU"/>
        </w:rPr>
        <w:t>х</w:t>
      </w:r>
      <w:r>
        <w:rPr>
          <w:sz w:val="28"/>
          <w:szCs w:val="28"/>
          <w:lang w:val="ru-RU"/>
        </w:rPr>
        <w:t xml:space="preserve"> в </w:t>
      </w:r>
      <w:r w:rsidRPr="006800B9">
        <w:rPr>
          <w:rFonts w:ascii="New Roma" w:hAnsi="New Roma"/>
          <w:i/>
          <w:sz w:val="28"/>
          <w:szCs w:val="28"/>
          <w:lang w:val="ru-RU"/>
        </w:rPr>
        <w:t>demi-plié</w:t>
      </w:r>
      <w:r>
        <w:rPr>
          <w:i/>
          <w:sz w:val="28"/>
          <w:szCs w:val="28"/>
          <w:lang w:val="ru-RU"/>
        </w:rPr>
        <w:t xml:space="preserve"> </w:t>
      </w:r>
      <w:r>
        <w:rPr>
          <w:sz w:val="28"/>
          <w:szCs w:val="28"/>
          <w:lang w:val="ru-RU"/>
        </w:rPr>
        <w:t xml:space="preserve">(почти как в джайве), продвижение минимальное. При этом на счет «3» плечи вместе с руками опускаются вниз, «и» – поднимаются наверх, «4» – опускаются вниз. </w:t>
      </w:r>
      <w:r>
        <w:rPr>
          <w:rFonts w:ascii="New Roma" w:hAnsi="New Roma"/>
          <w:b/>
          <w:i/>
          <w:sz w:val="28"/>
          <w:szCs w:val="28"/>
          <w:lang w:val="ru-RU"/>
        </w:rPr>
        <w:t>«</w:t>
      </w:r>
      <w:r>
        <w:rPr>
          <w:b/>
          <w:i/>
          <w:sz w:val="28"/>
          <w:szCs w:val="28"/>
          <w:lang w:val="ru-RU"/>
        </w:rPr>
        <w:t>и</w:t>
      </w:r>
      <w:r w:rsidRPr="006800B9">
        <w:rPr>
          <w:rFonts w:ascii="New Roma" w:hAnsi="New Roma"/>
          <w:b/>
          <w:i/>
          <w:sz w:val="28"/>
          <w:szCs w:val="28"/>
          <w:lang w:val="ru-RU"/>
        </w:rPr>
        <w:t>»</w:t>
      </w:r>
      <w:r>
        <w:rPr>
          <w:rFonts w:ascii="New Roma" w:hAnsi="New Roma"/>
          <w:sz w:val="28"/>
          <w:szCs w:val="28"/>
          <w:lang w:val="ru-RU"/>
        </w:rPr>
        <w:t xml:space="preserve"> –</w:t>
      </w:r>
      <w:r>
        <w:rPr>
          <w:sz w:val="28"/>
          <w:szCs w:val="28"/>
          <w:lang w:val="ru-RU"/>
        </w:rPr>
        <w:t xml:space="preserve"> слегка подпрыгнуть на </w:t>
      </w:r>
      <w:r>
        <w:rPr>
          <w:i/>
          <w:sz w:val="28"/>
          <w:szCs w:val="28"/>
          <w:lang w:val="ru-RU"/>
        </w:rPr>
        <w:t>пр</w:t>
      </w:r>
      <w:r w:rsidRPr="000072E5">
        <w:rPr>
          <w:i/>
          <w:sz w:val="28"/>
          <w:szCs w:val="28"/>
          <w:lang w:val="ru-RU"/>
        </w:rPr>
        <w:t>. н.</w:t>
      </w:r>
      <w:r>
        <w:rPr>
          <w:sz w:val="28"/>
          <w:szCs w:val="28"/>
          <w:lang w:val="ru-RU"/>
        </w:rPr>
        <w:t xml:space="preserve">, разворачиваясь всем телом во </w:t>
      </w:r>
      <w:r>
        <w:rPr>
          <w:i/>
          <w:sz w:val="28"/>
          <w:szCs w:val="28"/>
          <w:lang w:val="ru-RU"/>
        </w:rPr>
        <w:t>2 тчк/простр.</w:t>
      </w:r>
      <w:r>
        <w:rPr>
          <w:sz w:val="28"/>
          <w:szCs w:val="28"/>
          <w:lang w:val="ru-RU"/>
        </w:rPr>
        <w:t xml:space="preserve">, поднять </w:t>
      </w:r>
      <w:r>
        <w:rPr>
          <w:i/>
          <w:sz w:val="28"/>
          <w:szCs w:val="28"/>
          <w:lang w:val="ru-RU"/>
        </w:rPr>
        <w:t>л. н.</w:t>
      </w:r>
      <w:r>
        <w:rPr>
          <w:sz w:val="28"/>
          <w:szCs w:val="28"/>
          <w:lang w:val="ru-RU"/>
        </w:rPr>
        <w:t xml:space="preserve"> на параллельное </w:t>
      </w:r>
      <w:r>
        <w:rPr>
          <w:i/>
          <w:sz w:val="28"/>
          <w:szCs w:val="28"/>
        </w:rPr>
        <w:t>pass</w:t>
      </w:r>
      <w:r w:rsidRPr="000072E5">
        <w:rPr>
          <w:i/>
          <w:sz w:val="28"/>
          <w:szCs w:val="28"/>
          <w:lang w:val="ru-RU"/>
        </w:rPr>
        <w:t>é</w:t>
      </w:r>
      <w:r>
        <w:rPr>
          <w:sz w:val="28"/>
          <w:szCs w:val="28"/>
          <w:lang w:val="ru-RU"/>
        </w:rPr>
        <w:t xml:space="preserve">, приземлиться на </w:t>
      </w:r>
      <w:r>
        <w:rPr>
          <w:i/>
          <w:sz w:val="28"/>
          <w:szCs w:val="28"/>
          <w:lang w:val="ru-RU"/>
        </w:rPr>
        <w:t>пр. н.</w:t>
      </w:r>
      <w:r>
        <w:rPr>
          <w:sz w:val="28"/>
          <w:szCs w:val="28"/>
          <w:lang w:val="ru-RU"/>
        </w:rPr>
        <w:t xml:space="preserve"> Кисти рук, опущенных </w:t>
      </w:r>
      <w:r>
        <w:rPr>
          <w:sz w:val="28"/>
          <w:szCs w:val="28"/>
          <w:lang w:val="ru-RU"/>
        </w:rPr>
        <w:lastRenderedPageBreak/>
        <w:t>вниз, собрать в кулачки.</w:t>
      </w:r>
      <w:r w:rsidRPr="00F42FE8">
        <w:rPr>
          <w:b/>
          <w:i/>
          <w:sz w:val="28"/>
          <w:szCs w:val="28"/>
          <w:lang w:val="ru-RU"/>
        </w:rPr>
        <w:t xml:space="preserve"> </w:t>
      </w:r>
      <w:r>
        <w:rPr>
          <w:b/>
          <w:i/>
          <w:sz w:val="28"/>
          <w:szCs w:val="28"/>
          <w:lang w:val="ru-RU"/>
        </w:rPr>
        <w:t>«5»</w:t>
      </w:r>
      <w:r>
        <w:rPr>
          <w:sz w:val="28"/>
          <w:szCs w:val="28"/>
          <w:lang w:val="ru-RU"/>
        </w:rPr>
        <w:t xml:space="preserve"> –</w:t>
      </w:r>
      <w:r w:rsidRPr="00F42FE8">
        <w:rPr>
          <w:b/>
          <w:i/>
          <w:sz w:val="28"/>
          <w:szCs w:val="28"/>
          <w:lang w:val="ru-RU"/>
        </w:rPr>
        <w:t xml:space="preserve"> </w:t>
      </w:r>
      <w:r>
        <w:rPr>
          <w:sz w:val="28"/>
          <w:szCs w:val="28"/>
          <w:lang w:val="ru-RU"/>
        </w:rPr>
        <w:t xml:space="preserve">наступить вперед на </w:t>
      </w:r>
      <w:r>
        <w:rPr>
          <w:i/>
          <w:sz w:val="28"/>
          <w:szCs w:val="28"/>
          <w:lang w:val="ru-RU"/>
        </w:rPr>
        <w:t>л. н.</w:t>
      </w:r>
      <w:r>
        <w:rPr>
          <w:sz w:val="28"/>
          <w:szCs w:val="28"/>
          <w:lang w:val="ru-RU"/>
        </w:rPr>
        <w:t xml:space="preserve">, слегка согнутую в колене, корпус сильно наклонить вперед, угол наклона к полу примерно 45º. </w:t>
      </w:r>
      <w:r>
        <w:rPr>
          <w:i/>
          <w:sz w:val="28"/>
          <w:szCs w:val="28"/>
          <w:lang w:val="ru-RU"/>
        </w:rPr>
        <w:t>Пр. н.</w:t>
      </w:r>
      <w:r>
        <w:rPr>
          <w:sz w:val="28"/>
          <w:szCs w:val="28"/>
          <w:lang w:val="ru-RU"/>
        </w:rPr>
        <w:t xml:space="preserve"> – параллельный </w:t>
      </w:r>
      <w:r>
        <w:rPr>
          <w:i/>
          <w:sz w:val="28"/>
          <w:szCs w:val="28"/>
        </w:rPr>
        <w:t>attitude</w:t>
      </w:r>
      <w:r>
        <w:rPr>
          <w:sz w:val="28"/>
          <w:szCs w:val="28"/>
          <w:lang w:val="ru-RU"/>
        </w:rPr>
        <w:t>,</w:t>
      </w:r>
      <w:r w:rsidRPr="00104973">
        <w:rPr>
          <w:rFonts w:cs="Arial"/>
          <w:sz w:val="28"/>
          <w:szCs w:val="28"/>
          <w:lang w:val="ru-RU"/>
        </w:rPr>
        <w:t xml:space="preserve"> </w:t>
      </w:r>
      <w:r>
        <w:rPr>
          <w:rFonts w:cs="Arial"/>
          <w:sz w:val="28"/>
          <w:szCs w:val="28"/>
          <w:lang w:val="ru-RU"/>
        </w:rPr>
        <w:t xml:space="preserve">стопа – </w:t>
      </w:r>
      <w:r>
        <w:rPr>
          <w:rFonts w:cs="Arial"/>
          <w:i/>
          <w:sz w:val="28"/>
          <w:szCs w:val="28"/>
        </w:rPr>
        <w:t>point</w:t>
      </w:r>
      <w:r>
        <w:rPr>
          <w:rFonts w:cs="Arial"/>
          <w:sz w:val="28"/>
          <w:szCs w:val="28"/>
          <w:lang w:val="ru-RU"/>
        </w:rPr>
        <w:t>.</w:t>
      </w:r>
      <w:r>
        <w:rPr>
          <w:sz w:val="28"/>
          <w:szCs w:val="28"/>
          <w:lang w:val="ru-RU"/>
        </w:rPr>
        <w:t xml:space="preserve"> </w:t>
      </w:r>
      <w:r>
        <w:rPr>
          <w:i/>
          <w:sz w:val="28"/>
          <w:szCs w:val="28"/>
          <w:lang w:val="ru-RU"/>
        </w:rPr>
        <w:t>Л. р.</w:t>
      </w:r>
      <w:r>
        <w:rPr>
          <w:sz w:val="28"/>
          <w:szCs w:val="28"/>
          <w:lang w:val="ru-RU"/>
        </w:rPr>
        <w:t xml:space="preserve"> – выходит вперед, согнутая в локте, направленном вниз, </w:t>
      </w:r>
      <w:r w:rsidRPr="006800B9">
        <w:rPr>
          <w:rFonts w:ascii="New Roma" w:hAnsi="New Roma"/>
          <w:i/>
          <w:sz w:val="28"/>
          <w:szCs w:val="28"/>
          <w:lang w:val="ru-RU"/>
        </w:rPr>
        <w:t>jazz-hand</w:t>
      </w:r>
      <w:r>
        <w:rPr>
          <w:sz w:val="28"/>
          <w:szCs w:val="28"/>
          <w:lang w:val="ru-RU"/>
        </w:rPr>
        <w:t xml:space="preserve">. </w:t>
      </w:r>
      <w:r>
        <w:rPr>
          <w:i/>
          <w:sz w:val="28"/>
          <w:szCs w:val="28"/>
          <w:lang w:val="ru-RU"/>
        </w:rPr>
        <w:t>Пр. р.</w:t>
      </w:r>
      <w:r>
        <w:rPr>
          <w:sz w:val="28"/>
          <w:szCs w:val="28"/>
          <w:lang w:val="ru-RU"/>
        </w:rPr>
        <w:t xml:space="preserve"> – выходит назад, согнутая в локте, направленном вверх, </w:t>
      </w:r>
      <w:r w:rsidRPr="006800B9">
        <w:rPr>
          <w:rFonts w:ascii="New Roma" w:hAnsi="New Roma"/>
          <w:i/>
          <w:sz w:val="28"/>
          <w:szCs w:val="28"/>
          <w:lang w:val="ru-RU"/>
        </w:rPr>
        <w:t>jazz-hand</w:t>
      </w:r>
      <w:r>
        <w:rPr>
          <w:sz w:val="28"/>
          <w:szCs w:val="28"/>
          <w:lang w:val="ru-RU"/>
        </w:rPr>
        <w:t xml:space="preserve">. </w:t>
      </w:r>
      <w:r>
        <w:rPr>
          <w:b/>
          <w:i/>
          <w:sz w:val="28"/>
          <w:szCs w:val="28"/>
          <w:lang w:val="ru-RU"/>
        </w:rPr>
        <w:t>«6»</w:t>
      </w:r>
      <w:r>
        <w:rPr>
          <w:sz w:val="28"/>
          <w:szCs w:val="28"/>
          <w:lang w:val="ru-RU"/>
        </w:rPr>
        <w:t xml:space="preserve"> – наступить назад на </w:t>
      </w:r>
      <w:r>
        <w:rPr>
          <w:i/>
          <w:sz w:val="28"/>
          <w:szCs w:val="28"/>
          <w:lang w:val="ru-RU"/>
        </w:rPr>
        <w:t>пр. н.</w:t>
      </w:r>
      <w:r>
        <w:rPr>
          <w:sz w:val="28"/>
          <w:szCs w:val="28"/>
          <w:lang w:val="ru-RU"/>
        </w:rPr>
        <w:t xml:space="preserve">, возвращая тело в вертикальное положение и разворачиваясь в </w:t>
      </w:r>
      <w:r>
        <w:rPr>
          <w:i/>
          <w:sz w:val="28"/>
          <w:szCs w:val="28"/>
          <w:lang w:val="ru-RU"/>
        </w:rPr>
        <w:t>1 тчк/простр.</w:t>
      </w:r>
      <w:r>
        <w:rPr>
          <w:sz w:val="28"/>
          <w:szCs w:val="28"/>
          <w:lang w:val="ru-RU"/>
        </w:rPr>
        <w:t xml:space="preserve"> Руки опускаются вниз с двух сторон от тела, немного согнутые в локтях, кисти – в положении </w:t>
      </w:r>
      <w:r>
        <w:rPr>
          <w:i/>
          <w:sz w:val="28"/>
          <w:szCs w:val="28"/>
        </w:rPr>
        <w:t>flex</w:t>
      </w:r>
      <w:r>
        <w:rPr>
          <w:sz w:val="28"/>
          <w:szCs w:val="28"/>
          <w:lang w:val="ru-RU"/>
        </w:rPr>
        <w:t>, ладони направлены к полу. Плечи слегка подняты наверх.</w:t>
      </w:r>
      <w:r w:rsidRPr="00F42FE8">
        <w:rPr>
          <w:b/>
          <w:i/>
          <w:sz w:val="28"/>
          <w:szCs w:val="28"/>
          <w:lang w:val="ru-RU"/>
        </w:rPr>
        <w:t xml:space="preserve"> </w:t>
      </w:r>
      <w:r>
        <w:rPr>
          <w:b/>
          <w:i/>
          <w:sz w:val="28"/>
          <w:szCs w:val="28"/>
          <w:lang w:val="ru-RU"/>
        </w:rPr>
        <w:t>«7», «и», «8»</w:t>
      </w:r>
      <w:r>
        <w:rPr>
          <w:sz w:val="28"/>
          <w:szCs w:val="28"/>
          <w:lang w:val="ru-RU"/>
        </w:rPr>
        <w:t xml:space="preserve"> –</w:t>
      </w:r>
      <w:r w:rsidRPr="00F42FE8">
        <w:rPr>
          <w:b/>
          <w:i/>
          <w:sz w:val="28"/>
          <w:szCs w:val="28"/>
          <w:lang w:val="ru-RU"/>
        </w:rPr>
        <w:t xml:space="preserve">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в левую сторону с </w:t>
      </w:r>
      <w:r>
        <w:rPr>
          <w:i/>
          <w:sz w:val="28"/>
          <w:szCs w:val="28"/>
          <w:lang w:val="ru-RU"/>
        </w:rPr>
        <w:t>л. н.</w:t>
      </w:r>
      <w:r>
        <w:rPr>
          <w:sz w:val="28"/>
          <w:szCs w:val="28"/>
          <w:lang w:val="ru-RU"/>
        </w:rPr>
        <w:t xml:space="preserve">, разворачиваясь левым боком в </w:t>
      </w:r>
      <w:r>
        <w:rPr>
          <w:i/>
          <w:sz w:val="28"/>
          <w:szCs w:val="28"/>
          <w:lang w:val="ru-RU"/>
        </w:rPr>
        <w:t>6 тчк/простр.</w:t>
      </w:r>
      <w:r>
        <w:rPr>
          <w:sz w:val="28"/>
          <w:szCs w:val="28"/>
          <w:lang w:val="ru-RU"/>
        </w:rPr>
        <w:t xml:space="preserve"> Голова при этом остается направленной в </w:t>
      </w:r>
      <w:r>
        <w:rPr>
          <w:i/>
          <w:sz w:val="28"/>
          <w:szCs w:val="28"/>
          <w:lang w:val="ru-RU"/>
        </w:rPr>
        <w:t>1 тчк/простр.</w:t>
      </w:r>
      <w:r>
        <w:rPr>
          <w:sz w:val="28"/>
          <w:szCs w:val="28"/>
          <w:lang w:val="ru-RU"/>
        </w:rPr>
        <w:t xml:space="preserve">, корпус слегка отклонен в правую сторону. Движение исполняется на </w:t>
      </w:r>
      <w:r w:rsidRPr="00CA338E">
        <w:rPr>
          <w:i/>
          <w:sz w:val="28"/>
          <w:szCs w:val="28"/>
          <w:lang w:val="ru-RU"/>
        </w:rPr>
        <w:t>подушечка</w:t>
      </w:r>
      <w:r w:rsidRPr="00151030">
        <w:rPr>
          <w:i/>
          <w:sz w:val="28"/>
          <w:szCs w:val="28"/>
          <w:lang w:val="ru-RU"/>
        </w:rPr>
        <w:t>х</w:t>
      </w:r>
      <w:r>
        <w:rPr>
          <w:sz w:val="28"/>
          <w:szCs w:val="28"/>
          <w:lang w:val="ru-RU"/>
        </w:rPr>
        <w:t xml:space="preserve"> в </w:t>
      </w:r>
      <w:r w:rsidRPr="006800B9">
        <w:rPr>
          <w:rFonts w:ascii="New Roma" w:hAnsi="New Roma"/>
          <w:i/>
          <w:sz w:val="28"/>
          <w:szCs w:val="28"/>
          <w:lang w:val="ru-RU"/>
        </w:rPr>
        <w:t>demi-plié</w:t>
      </w:r>
      <w:r>
        <w:rPr>
          <w:i/>
          <w:sz w:val="28"/>
          <w:szCs w:val="28"/>
          <w:lang w:val="ru-RU"/>
        </w:rPr>
        <w:t xml:space="preserve"> </w:t>
      </w:r>
      <w:r>
        <w:rPr>
          <w:sz w:val="28"/>
          <w:szCs w:val="28"/>
          <w:lang w:val="ru-RU"/>
        </w:rPr>
        <w:t>(почти как в джайве), продвижение минимальное. При этом на счет «3» плечи вместе с руками опускаются вниз, «и» – поднимаются наверх, «4» – опускаются вниз.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cs="Arial"/>
                <w:sz w:val="28"/>
                <w:szCs w:val="28"/>
                <w:lang w:val="ru-RU"/>
              </w:rPr>
            </w:pPr>
            <w:r>
              <w:rPr>
                <w:noProof/>
              </w:rPr>
              <w:pict>
                <v:shape id="_x0000_s2012" type="#_x0000_t75" alt="1 (28)" style="position:absolute;left:0;text-align:left;margin-left:66.6pt;margin-top:0;width:95pt;height:143pt;z-index:-48;visibility:visible" wrapcoords="-341 0 -341 21298 21486 21298 21486 0 -341 0">
                  <v:imagedata r:id="rId985" o:title="1 (28)"/>
                  <w10:wrap type="tight"/>
                </v:shape>
              </w:pict>
            </w:r>
            <w:r w:rsidRPr="00492969">
              <w:rPr>
                <w:rFonts w:cs="Arial"/>
                <w:sz w:val="28"/>
                <w:szCs w:val="28"/>
                <w:lang w:val="ru-RU"/>
              </w:rPr>
              <w:t>25.</w:t>
            </w:r>
          </w:p>
        </w:tc>
        <w:tc>
          <w:tcPr>
            <w:tcW w:w="3332" w:type="dxa"/>
          </w:tcPr>
          <w:p w:rsidR="009371E1" w:rsidRPr="00492969" w:rsidRDefault="009371E1" w:rsidP="002F099A">
            <w:pPr>
              <w:jc w:val="right"/>
              <w:rPr>
                <w:rFonts w:cs="Arial"/>
                <w:sz w:val="28"/>
                <w:szCs w:val="28"/>
                <w:lang w:val="ru-RU"/>
              </w:rPr>
            </w:pPr>
            <w:r>
              <w:rPr>
                <w:noProof/>
              </w:rPr>
              <w:pict>
                <v:shape id="_x0000_s2013" type="#_x0000_t75" alt="1 (29)" style="position:absolute;left:0;text-align:left;margin-left:94.85pt;margin-top:-.45pt;width:95pt;height:143pt;z-index:-47;visibility:visible;mso-position-horizontal-relative:text;mso-position-vertical-relative:text" wrapcoords="-341 0 -341 21298 21486 21298 21486 0 -341 0">
                  <v:imagedata r:id="rId986" o:title="1 (29)"/>
                  <w10:wrap type="tight"/>
                </v:shape>
              </w:pict>
            </w:r>
            <w:r w:rsidRPr="00492969">
              <w:rPr>
                <w:rFonts w:cs="Arial"/>
                <w:sz w:val="28"/>
                <w:szCs w:val="28"/>
                <w:lang w:val="ru-RU"/>
              </w:rPr>
              <w:t>26.</w:t>
            </w:r>
          </w:p>
        </w:tc>
        <w:tc>
          <w:tcPr>
            <w:tcW w:w="3332" w:type="dxa"/>
          </w:tcPr>
          <w:p w:rsidR="009371E1" w:rsidRPr="00492969" w:rsidRDefault="009371E1" w:rsidP="002F099A">
            <w:pPr>
              <w:jc w:val="right"/>
              <w:rPr>
                <w:rFonts w:cs="Arial"/>
                <w:sz w:val="28"/>
                <w:szCs w:val="28"/>
                <w:lang w:val="ru-RU"/>
              </w:rPr>
            </w:pPr>
            <w:r>
              <w:rPr>
                <w:noProof/>
              </w:rPr>
              <w:pict>
                <v:shape id="_x0000_s2014" type="#_x0000_t75" alt="1 (30)" style="position:absolute;left:0;text-align:left;margin-left:71.85pt;margin-top:-.45pt;width:95pt;height:143pt;z-index:-46;visibility:visible;mso-position-horizontal-relative:text;mso-position-vertical-relative:text" wrapcoords="-341 0 -341 21298 21486 21298 21486 0 -341 0">
                  <v:imagedata r:id="rId987" o:title="1 (30)"/>
                  <w10:wrap type="tight"/>
                </v:shape>
              </w:pict>
            </w:r>
            <w:r w:rsidRPr="00492969">
              <w:rPr>
                <w:rFonts w:cs="Arial"/>
                <w:sz w:val="28"/>
                <w:szCs w:val="28"/>
                <w:lang w:val="ru-RU"/>
              </w:rPr>
              <w:t>27.</w:t>
            </w:r>
          </w:p>
        </w:tc>
      </w:tr>
    </w:tbl>
    <w:p w:rsidR="009371E1" w:rsidRPr="00E21E7F" w:rsidRDefault="009371E1" w:rsidP="009371E1">
      <w:pPr>
        <w:numPr>
          <w:ilvl w:val="0"/>
          <w:numId w:val="115"/>
        </w:numPr>
        <w:jc w:val="both"/>
        <w:rPr>
          <w:rFonts w:ascii="New Roma" w:hAnsi="New Roma" w:cs="Arial"/>
          <w:sz w:val="28"/>
          <w:szCs w:val="28"/>
          <w:lang w:val="ru-RU"/>
        </w:rPr>
      </w:pPr>
      <w:r>
        <w:rPr>
          <w:b/>
          <w:i/>
          <w:sz w:val="28"/>
          <w:szCs w:val="28"/>
          <w:lang w:val="ru-RU"/>
        </w:rPr>
        <w:t>«1»,</w:t>
      </w:r>
      <w:r w:rsidRPr="00F42FE8">
        <w:rPr>
          <w:b/>
          <w:i/>
          <w:sz w:val="28"/>
          <w:szCs w:val="28"/>
          <w:lang w:val="ru-RU"/>
        </w:rPr>
        <w:t xml:space="preserve"> </w:t>
      </w:r>
      <w:r>
        <w:rPr>
          <w:b/>
          <w:i/>
          <w:sz w:val="28"/>
          <w:szCs w:val="28"/>
          <w:lang w:val="ru-RU"/>
        </w:rPr>
        <w:t>«и»,</w:t>
      </w:r>
      <w:r w:rsidRPr="00F42FE8">
        <w:rPr>
          <w:b/>
          <w:i/>
          <w:sz w:val="28"/>
          <w:szCs w:val="28"/>
          <w:lang w:val="ru-RU"/>
        </w:rPr>
        <w:t xml:space="preserve"> </w:t>
      </w:r>
      <w:r>
        <w:rPr>
          <w:b/>
          <w:i/>
          <w:sz w:val="28"/>
          <w:szCs w:val="28"/>
          <w:lang w:val="ru-RU"/>
        </w:rPr>
        <w:t>«2»</w:t>
      </w:r>
      <w:r>
        <w:rPr>
          <w:sz w:val="28"/>
          <w:szCs w:val="28"/>
          <w:lang w:val="ru-RU"/>
        </w:rPr>
        <w:t xml:space="preserve"> –</w:t>
      </w:r>
      <w:r w:rsidRPr="00EE071E">
        <w:rPr>
          <w:i/>
          <w:sz w:val="28"/>
          <w:szCs w:val="28"/>
          <w:lang w:val="ru-RU"/>
        </w:rPr>
        <w:t xml:space="preserve">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в правую сторону с </w:t>
      </w:r>
      <w:r>
        <w:rPr>
          <w:i/>
          <w:sz w:val="28"/>
          <w:szCs w:val="28"/>
          <w:lang w:val="ru-RU"/>
        </w:rPr>
        <w:t>пр. н.</w:t>
      </w:r>
      <w:r>
        <w:rPr>
          <w:sz w:val="28"/>
          <w:szCs w:val="28"/>
          <w:lang w:val="ru-RU"/>
        </w:rPr>
        <w:t xml:space="preserve">, разворачиваясь правым боком в </w:t>
      </w:r>
      <w:r>
        <w:rPr>
          <w:i/>
          <w:sz w:val="28"/>
          <w:szCs w:val="28"/>
          <w:lang w:val="ru-RU"/>
        </w:rPr>
        <w:t>4 тчк/простр.</w:t>
      </w:r>
      <w:r>
        <w:rPr>
          <w:sz w:val="28"/>
          <w:szCs w:val="28"/>
          <w:lang w:val="ru-RU"/>
        </w:rPr>
        <w:t>, как это описано в п. 22 на счет «3», «и», «4».</w:t>
      </w:r>
      <w:r w:rsidRPr="00F42FE8">
        <w:rPr>
          <w:b/>
          <w:i/>
          <w:sz w:val="28"/>
          <w:szCs w:val="28"/>
          <w:lang w:val="ru-RU"/>
        </w:rPr>
        <w:t xml:space="preserve"> </w:t>
      </w:r>
      <w:r>
        <w:rPr>
          <w:b/>
          <w:i/>
          <w:sz w:val="28"/>
          <w:szCs w:val="28"/>
          <w:lang w:val="ru-RU"/>
        </w:rPr>
        <w:t>«3»,</w:t>
      </w:r>
      <w:r w:rsidRPr="00F42FE8">
        <w:rPr>
          <w:b/>
          <w:i/>
          <w:sz w:val="28"/>
          <w:szCs w:val="28"/>
          <w:lang w:val="ru-RU"/>
        </w:rPr>
        <w:t xml:space="preserve"> </w:t>
      </w:r>
      <w:r>
        <w:rPr>
          <w:b/>
          <w:i/>
          <w:sz w:val="28"/>
          <w:szCs w:val="28"/>
          <w:lang w:val="ru-RU"/>
        </w:rPr>
        <w:t>«и»,</w:t>
      </w:r>
      <w:r w:rsidRPr="00F42FE8">
        <w:rPr>
          <w:b/>
          <w:i/>
          <w:sz w:val="28"/>
          <w:szCs w:val="28"/>
          <w:lang w:val="ru-RU"/>
        </w:rPr>
        <w:t xml:space="preserve"> </w:t>
      </w:r>
      <w:r>
        <w:rPr>
          <w:b/>
          <w:i/>
          <w:sz w:val="28"/>
          <w:szCs w:val="28"/>
          <w:lang w:val="ru-RU"/>
        </w:rPr>
        <w:t>«4»</w:t>
      </w:r>
      <w:r>
        <w:rPr>
          <w:sz w:val="28"/>
          <w:szCs w:val="28"/>
          <w:lang w:val="ru-RU"/>
        </w:rPr>
        <w:t xml:space="preserve"> –</w:t>
      </w:r>
      <w:r w:rsidRPr="00EE071E">
        <w:rPr>
          <w:i/>
          <w:sz w:val="28"/>
          <w:szCs w:val="28"/>
          <w:lang w:val="ru-RU"/>
        </w:rPr>
        <w:t xml:space="preserve">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в левую сторону с </w:t>
      </w:r>
      <w:r>
        <w:rPr>
          <w:i/>
          <w:sz w:val="28"/>
          <w:szCs w:val="28"/>
          <w:lang w:val="ru-RU"/>
        </w:rPr>
        <w:t>л. н.</w:t>
      </w:r>
      <w:r>
        <w:rPr>
          <w:sz w:val="28"/>
          <w:szCs w:val="28"/>
          <w:lang w:val="ru-RU"/>
        </w:rPr>
        <w:t xml:space="preserve">, разворачиваясь левым боком в </w:t>
      </w:r>
      <w:r>
        <w:rPr>
          <w:i/>
          <w:sz w:val="28"/>
          <w:szCs w:val="28"/>
          <w:lang w:val="ru-RU"/>
        </w:rPr>
        <w:t>6 тчк/простр.</w:t>
      </w:r>
      <w:r>
        <w:rPr>
          <w:sz w:val="28"/>
          <w:szCs w:val="28"/>
          <w:lang w:val="ru-RU"/>
        </w:rPr>
        <w:t xml:space="preserve">, как это описано в п. 22 на счет «7», «и», «8». Только на счет «4» наступить на всю стопу </w:t>
      </w:r>
      <w:r>
        <w:rPr>
          <w:i/>
          <w:sz w:val="28"/>
          <w:szCs w:val="28"/>
          <w:lang w:val="ru-RU"/>
        </w:rPr>
        <w:t>л. н.</w:t>
      </w:r>
      <w:r>
        <w:rPr>
          <w:sz w:val="28"/>
          <w:szCs w:val="28"/>
          <w:lang w:val="ru-RU"/>
        </w:rPr>
        <w:t xml:space="preserve">, развернуться в </w:t>
      </w:r>
      <w:r>
        <w:rPr>
          <w:i/>
          <w:sz w:val="28"/>
          <w:szCs w:val="28"/>
          <w:lang w:val="ru-RU"/>
        </w:rPr>
        <w:t>1 тчк/простр.</w:t>
      </w:r>
      <w:r>
        <w:rPr>
          <w:sz w:val="28"/>
          <w:szCs w:val="28"/>
          <w:lang w:val="ru-RU"/>
        </w:rPr>
        <w:t>, расслабить кисти рук.</w:t>
      </w:r>
      <w:r w:rsidRPr="00F42FE8">
        <w:rPr>
          <w:b/>
          <w:i/>
          <w:sz w:val="28"/>
          <w:szCs w:val="28"/>
          <w:lang w:val="ru-RU"/>
        </w:rPr>
        <w:t xml:space="preserve"> </w:t>
      </w:r>
      <w:r>
        <w:rPr>
          <w:b/>
          <w:i/>
          <w:sz w:val="28"/>
          <w:szCs w:val="28"/>
          <w:lang w:val="ru-RU"/>
        </w:rPr>
        <w:t>«и»</w:t>
      </w:r>
      <w:r>
        <w:rPr>
          <w:sz w:val="28"/>
          <w:szCs w:val="28"/>
          <w:lang w:val="ru-RU"/>
        </w:rPr>
        <w:t xml:space="preserve"> –</w:t>
      </w:r>
      <w:r w:rsidRPr="00F42FE8">
        <w:rPr>
          <w:b/>
          <w:i/>
          <w:sz w:val="28"/>
          <w:szCs w:val="28"/>
          <w:lang w:val="ru-RU"/>
        </w:rPr>
        <w:t xml:space="preserve"> </w:t>
      </w:r>
      <w:r>
        <w:rPr>
          <w:sz w:val="28"/>
          <w:szCs w:val="28"/>
          <w:lang w:val="ru-RU"/>
        </w:rPr>
        <w:t xml:space="preserve">поднять </w:t>
      </w:r>
      <w:r>
        <w:rPr>
          <w:i/>
          <w:sz w:val="28"/>
          <w:szCs w:val="28"/>
          <w:lang w:val="ru-RU"/>
        </w:rPr>
        <w:t>пр. н.</w:t>
      </w:r>
      <w:r>
        <w:rPr>
          <w:sz w:val="28"/>
          <w:szCs w:val="28"/>
          <w:lang w:val="ru-RU"/>
        </w:rPr>
        <w:t xml:space="preserve"> на параллельное </w:t>
      </w:r>
      <w:r>
        <w:rPr>
          <w:i/>
          <w:sz w:val="28"/>
          <w:szCs w:val="28"/>
        </w:rPr>
        <w:t>pass</w:t>
      </w:r>
      <w:r w:rsidRPr="000072E5">
        <w:rPr>
          <w:i/>
          <w:sz w:val="28"/>
          <w:szCs w:val="28"/>
          <w:lang w:val="ru-RU"/>
        </w:rPr>
        <w:t>é</w:t>
      </w:r>
      <w:r>
        <w:rPr>
          <w:sz w:val="28"/>
          <w:szCs w:val="28"/>
          <w:lang w:val="ru-RU"/>
        </w:rPr>
        <w:t>,</w:t>
      </w:r>
      <w:r w:rsidRPr="00C87892">
        <w:rPr>
          <w:rFonts w:cs="Arial"/>
          <w:sz w:val="28"/>
          <w:szCs w:val="28"/>
          <w:lang w:val="ru-RU"/>
        </w:rPr>
        <w:t xml:space="preserve"> </w:t>
      </w:r>
      <w:r>
        <w:rPr>
          <w:rFonts w:cs="Arial"/>
          <w:sz w:val="28"/>
          <w:szCs w:val="28"/>
          <w:lang w:val="ru-RU"/>
        </w:rPr>
        <w:t xml:space="preserve">стопа – </w:t>
      </w:r>
      <w:r>
        <w:rPr>
          <w:rFonts w:cs="Arial"/>
          <w:i/>
          <w:sz w:val="28"/>
          <w:szCs w:val="28"/>
        </w:rPr>
        <w:t>point</w:t>
      </w:r>
      <w:r>
        <w:rPr>
          <w:rFonts w:cs="Arial"/>
          <w:sz w:val="28"/>
          <w:szCs w:val="28"/>
          <w:lang w:val="ru-RU"/>
        </w:rPr>
        <w:t>.</w:t>
      </w:r>
      <w:r>
        <w:rPr>
          <w:sz w:val="28"/>
          <w:szCs w:val="28"/>
          <w:lang w:val="ru-RU"/>
        </w:rPr>
        <w:t xml:space="preserve"> Сгибая руки в локтях (локти отводятся назад), поднять кисти на уровень груди, ладонями направленными друг к другу,</w:t>
      </w:r>
      <w:r w:rsidRPr="00C87892">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b/>
          <w:i/>
          <w:sz w:val="28"/>
          <w:szCs w:val="28"/>
          <w:lang w:val="ru-RU"/>
        </w:rPr>
        <w:t>«5»</w:t>
      </w:r>
      <w:r>
        <w:rPr>
          <w:sz w:val="28"/>
          <w:szCs w:val="28"/>
          <w:lang w:val="ru-RU"/>
        </w:rPr>
        <w:t xml:space="preserve"> –</w:t>
      </w:r>
      <w:r w:rsidRPr="00F42FE8">
        <w:rPr>
          <w:b/>
          <w:i/>
          <w:sz w:val="28"/>
          <w:szCs w:val="28"/>
          <w:lang w:val="ru-RU"/>
        </w:rPr>
        <w:t xml:space="preserve"> </w:t>
      </w:r>
      <w:r>
        <w:rPr>
          <w:sz w:val="28"/>
          <w:szCs w:val="28"/>
          <w:lang w:val="ru-RU"/>
        </w:rPr>
        <w:t xml:space="preserve">выпрямляя </w:t>
      </w:r>
      <w:r>
        <w:rPr>
          <w:i/>
          <w:sz w:val="28"/>
          <w:szCs w:val="28"/>
          <w:lang w:val="ru-RU"/>
        </w:rPr>
        <w:t>пр. н.</w:t>
      </w:r>
      <w:r>
        <w:rPr>
          <w:sz w:val="28"/>
          <w:szCs w:val="28"/>
          <w:lang w:val="ru-RU"/>
        </w:rPr>
        <w:t xml:space="preserve"> в колене, вывести ее вперед, опустить к полу, провести по полу через </w:t>
      </w:r>
      <w:r>
        <w:rPr>
          <w:i/>
          <w:sz w:val="28"/>
          <w:szCs w:val="28"/>
          <w:lang w:val="ru-RU"/>
        </w:rPr>
        <w:t>1 пар. поз.</w:t>
      </w:r>
      <w:r>
        <w:rPr>
          <w:sz w:val="28"/>
          <w:szCs w:val="28"/>
          <w:lang w:val="ru-RU"/>
        </w:rPr>
        <w:t xml:space="preserve"> немного назад. Руки, сохраняя прежнее положение кистей, распрямляясь в локтях, вывести симметрично </w:t>
      </w:r>
      <w:r>
        <w:rPr>
          <w:i/>
          <w:sz w:val="28"/>
          <w:szCs w:val="28"/>
          <w:lang w:val="ru-RU"/>
        </w:rPr>
        <w:t>пр. н.</w:t>
      </w:r>
      <w:r>
        <w:rPr>
          <w:sz w:val="28"/>
          <w:szCs w:val="28"/>
          <w:lang w:val="ru-RU"/>
        </w:rPr>
        <w:t xml:space="preserve"> вперед, затем опустить вниз. </w:t>
      </w:r>
      <w:r>
        <w:rPr>
          <w:b/>
          <w:i/>
          <w:sz w:val="28"/>
          <w:szCs w:val="28"/>
          <w:lang w:val="ru-RU"/>
        </w:rPr>
        <w:t>«и»</w:t>
      </w:r>
      <w:r>
        <w:rPr>
          <w:sz w:val="28"/>
          <w:szCs w:val="28"/>
          <w:lang w:val="ru-RU"/>
        </w:rPr>
        <w:t xml:space="preserve"> –</w:t>
      </w:r>
      <w:r>
        <w:rPr>
          <w:b/>
          <w:i/>
          <w:sz w:val="28"/>
          <w:szCs w:val="28"/>
          <w:lang w:val="ru-RU"/>
        </w:rPr>
        <w:t xml:space="preserve"> </w:t>
      </w:r>
      <w:r>
        <w:rPr>
          <w:sz w:val="28"/>
          <w:szCs w:val="28"/>
          <w:lang w:val="ru-RU"/>
        </w:rPr>
        <w:t xml:space="preserve">наступить на </w:t>
      </w:r>
      <w:r w:rsidRPr="00CA338E">
        <w:rPr>
          <w:i/>
          <w:sz w:val="28"/>
          <w:szCs w:val="28"/>
          <w:lang w:val="ru-RU"/>
        </w:rPr>
        <w:t>подушечку</w:t>
      </w:r>
      <w:r>
        <w:rPr>
          <w:sz w:val="28"/>
          <w:szCs w:val="28"/>
          <w:lang w:val="ru-RU"/>
        </w:rPr>
        <w:t xml:space="preserve"> прямой </w:t>
      </w:r>
      <w:r>
        <w:rPr>
          <w:i/>
          <w:sz w:val="28"/>
          <w:szCs w:val="28"/>
          <w:lang w:val="ru-RU"/>
        </w:rPr>
        <w:t>пр. н.</w:t>
      </w:r>
      <w:r>
        <w:rPr>
          <w:sz w:val="28"/>
          <w:szCs w:val="28"/>
          <w:lang w:val="ru-RU"/>
        </w:rPr>
        <w:t xml:space="preserve"> </w:t>
      </w:r>
      <w:r>
        <w:rPr>
          <w:i/>
          <w:sz w:val="28"/>
          <w:szCs w:val="28"/>
          <w:lang w:val="ru-RU"/>
        </w:rPr>
        <w:t>Л. н.</w:t>
      </w:r>
      <w:r>
        <w:rPr>
          <w:sz w:val="28"/>
          <w:szCs w:val="28"/>
          <w:lang w:val="ru-RU"/>
        </w:rPr>
        <w:t xml:space="preserve">, слегка сгибая в колене, немного приподнять над полом. Руки продолжают движение, чуть отводятся назад. </w:t>
      </w:r>
      <w:r>
        <w:rPr>
          <w:b/>
          <w:i/>
          <w:sz w:val="28"/>
          <w:szCs w:val="28"/>
          <w:lang w:val="ru-RU"/>
        </w:rPr>
        <w:t>«6»</w:t>
      </w:r>
      <w:r>
        <w:rPr>
          <w:sz w:val="28"/>
          <w:szCs w:val="28"/>
          <w:lang w:val="ru-RU"/>
        </w:rPr>
        <w:t xml:space="preserve"> –</w:t>
      </w:r>
      <w:r w:rsidRPr="00F42FE8">
        <w:rPr>
          <w:b/>
          <w:i/>
          <w:sz w:val="28"/>
          <w:szCs w:val="28"/>
          <w:lang w:val="ru-RU"/>
        </w:rPr>
        <w:t xml:space="preserve"> </w:t>
      </w:r>
      <w:r>
        <w:rPr>
          <w:sz w:val="28"/>
          <w:szCs w:val="28"/>
          <w:lang w:val="ru-RU"/>
        </w:rPr>
        <w:t xml:space="preserve">наступить на </w:t>
      </w:r>
      <w:r>
        <w:rPr>
          <w:i/>
          <w:sz w:val="28"/>
          <w:szCs w:val="28"/>
          <w:lang w:val="ru-RU"/>
        </w:rPr>
        <w:t>л. н.</w:t>
      </w:r>
      <w:r>
        <w:rPr>
          <w:sz w:val="28"/>
          <w:szCs w:val="28"/>
          <w:lang w:val="ru-RU"/>
        </w:rPr>
        <w:t xml:space="preserve">, согнутую в колене. Руки начинают сгибаться в локтях и поднимаются на уровень пелвиса. </w:t>
      </w:r>
      <w:r>
        <w:rPr>
          <w:b/>
          <w:i/>
          <w:sz w:val="28"/>
          <w:szCs w:val="28"/>
          <w:lang w:val="ru-RU"/>
        </w:rPr>
        <w:t>«и»</w:t>
      </w:r>
      <w:r>
        <w:rPr>
          <w:sz w:val="28"/>
          <w:szCs w:val="28"/>
          <w:lang w:val="ru-RU"/>
        </w:rPr>
        <w:t xml:space="preserve"> –</w:t>
      </w:r>
      <w:r w:rsidRPr="00F42FE8">
        <w:rPr>
          <w:b/>
          <w:i/>
          <w:sz w:val="28"/>
          <w:szCs w:val="28"/>
          <w:lang w:val="ru-RU"/>
        </w:rPr>
        <w:t xml:space="preserve"> </w:t>
      </w:r>
      <w:r>
        <w:rPr>
          <w:sz w:val="28"/>
          <w:szCs w:val="28"/>
          <w:lang w:val="ru-RU"/>
        </w:rPr>
        <w:t xml:space="preserve"> выпрямляя </w:t>
      </w:r>
      <w:r>
        <w:rPr>
          <w:i/>
          <w:sz w:val="28"/>
          <w:szCs w:val="28"/>
          <w:lang w:val="ru-RU"/>
        </w:rPr>
        <w:t>л. н.</w:t>
      </w:r>
      <w:r>
        <w:rPr>
          <w:sz w:val="28"/>
          <w:szCs w:val="28"/>
          <w:lang w:val="ru-RU"/>
        </w:rPr>
        <w:t xml:space="preserve"> в колене, поднять </w:t>
      </w:r>
      <w:r>
        <w:rPr>
          <w:i/>
          <w:sz w:val="28"/>
          <w:szCs w:val="28"/>
          <w:lang w:val="ru-RU"/>
        </w:rPr>
        <w:t>пр. н.</w:t>
      </w:r>
      <w:r>
        <w:rPr>
          <w:sz w:val="28"/>
          <w:szCs w:val="28"/>
          <w:lang w:val="ru-RU"/>
        </w:rPr>
        <w:t xml:space="preserve"> на параллельное </w:t>
      </w:r>
      <w:r>
        <w:rPr>
          <w:i/>
          <w:sz w:val="28"/>
          <w:szCs w:val="28"/>
        </w:rPr>
        <w:t>pass</w:t>
      </w:r>
      <w:r w:rsidRPr="000072E5">
        <w:rPr>
          <w:i/>
          <w:sz w:val="28"/>
          <w:szCs w:val="28"/>
          <w:lang w:val="ru-RU"/>
        </w:rPr>
        <w:t>é</w:t>
      </w:r>
      <w:r>
        <w:rPr>
          <w:sz w:val="28"/>
          <w:szCs w:val="28"/>
          <w:lang w:val="ru-RU"/>
        </w:rPr>
        <w:t>,</w:t>
      </w:r>
      <w:r w:rsidRPr="00C87892">
        <w:rPr>
          <w:rFonts w:cs="Arial"/>
          <w:sz w:val="28"/>
          <w:szCs w:val="28"/>
          <w:lang w:val="ru-RU"/>
        </w:rPr>
        <w:t xml:space="preserve"> </w:t>
      </w:r>
      <w:r>
        <w:rPr>
          <w:rFonts w:cs="Arial"/>
          <w:sz w:val="28"/>
          <w:szCs w:val="28"/>
          <w:lang w:val="ru-RU"/>
        </w:rPr>
        <w:t xml:space="preserve">стопа – </w:t>
      </w:r>
      <w:r>
        <w:rPr>
          <w:rFonts w:cs="Arial"/>
          <w:i/>
          <w:sz w:val="28"/>
          <w:szCs w:val="28"/>
        </w:rPr>
        <w:t>point</w:t>
      </w:r>
      <w:r>
        <w:rPr>
          <w:rFonts w:cs="Arial"/>
          <w:sz w:val="28"/>
          <w:szCs w:val="28"/>
          <w:lang w:val="ru-RU"/>
        </w:rPr>
        <w:t>.</w:t>
      </w:r>
      <w:r>
        <w:rPr>
          <w:sz w:val="28"/>
          <w:szCs w:val="28"/>
          <w:lang w:val="ru-RU"/>
        </w:rPr>
        <w:t xml:space="preserve"> Продолжая сгибать руки в локтях (локти отводятся назад), поднять кисти на уровень груди, ладонями </w:t>
      </w:r>
      <w:r>
        <w:rPr>
          <w:sz w:val="28"/>
          <w:szCs w:val="28"/>
          <w:lang w:val="ru-RU"/>
        </w:rPr>
        <w:lastRenderedPageBreak/>
        <w:t>направленными друг к другу,</w:t>
      </w:r>
      <w:r w:rsidRPr="00C87892">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сохраняется. </w:t>
      </w:r>
      <w:r>
        <w:rPr>
          <w:b/>
          <w:i/>
          <w:sz w:val="28"/>
          <w:szCs w:val="28"/>
          <w:lang w:val="ru-RU"/>
        </w:rPr>
        <w:t>«7»,</w:t>
      </w:r>
      <w:r w:rsidRPr="00F42FE8">
        <w:rPr>
          <w:b/>
          <w:i/>
          <w:sz w:val="28"/>
          <w:szCs w:val="28"/>
          <w:lang w:val="ru-RU"/>
        </w:rPr>
        <w:t xml:space="preserve"> </w:t>
      </w:r>
      <w:r>
        <w:rPr>
          <w:b/>
          <w:i/>
          <w:sz w:val="28"/>
          <w:szCs w:val="28"/>
          <w:lang w:val="ru-RU"/>
        </w:rPr>
        <w:t>«и»,</w:t>
      </w:r>
      <w:r w:rsidRPr="00F42FE8">
        <w:rPr>
          <w:b/>
          <w:i/>
          <w:sz w:val="28"/>
          <w:szCs w:val="28"/>
          <w:lang w:val="ru-RU"/>
        </w:rPr>
        <w:t xml:space="preserve"> </w:t>
      </w:r>
      <w:r>
        <w:rPr>
          <w:b/>
          <w:i/>
          <w:sz w:val="28"/>
          <w:szCs w:val="28"/>
          <w:lang w:val="ru-RU"/>
        </w:rPr>
        <w:t>«8»</w:t>
      </w:r>
      <w:r>
        <w:rPr>
          <w:sz w:val="28"/>
          <w:szCs w:val="28"/>
          <w:lang w:val="ru-RU"/>
        </w:rPr>
        <w:t xml:space="preserve"> – повторить движения счетов «5», «и», «6».</w:t>
      </w:r>
    </w:p>
    <w:p w:rsidR="009371E1" w:rsidRPr="009E2BC0" w:rsidRDefault="009371E1" w:rsidP="009371E1">
      <w:pPr>
        <w:numPr>
          <w:ilvl w:val="0"/>
          <w:numId w:val="115"/>
        </w:numPr>
        <w:jc w:val="both"/>
        <w:rPr>
          <w:rFonts w:ascii="New Roma" w:hAnsi="New Roma" w:cs="Arial"/>
          <w:sz w:val="28"/>
          <w:szCs w:val="28"/>
          <w:lang w:val="ru-RU"/>
        </w:rPr>
      </w:pPr>
      <w:r>
        <w:rPr>
          <w:sz w:val="28"/>
          <w:szCs w:val="28"/>
          <w:lang w:val="ru-RU"/>
        </w:rPr>
        <w:t xml:space="preserve">Вывести </w:t>
      </w:r>
      <w:r>
        <w:rPr>
          <w:i/>
          <w:sz w:val="28"/>
          <w:szCs w:val="28"/>
          <w:lang w:val="ru-RU"/>
        </w:rPr>
        <w:t>пр. р.</w:t>
      </w:r>
      <w:r>
        <w:rPr>
          <w:sz w:val="28"/>
          <w:szCs w:val="28"/>
          <w:lang w:val="ru-RU"/>
        </w:rPr>
        <w:t xml:space="preserve"> в правую сторону, слегка согнутую в локте, ладонь направлена вперед,</w:t>
      </w:r>
      <w:r w:rsidRPr="009E2BC0">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сохраняется. </w:t>
      </w:r>
      <w:r>
        <w:rPr>
          <w:i/>
          <w:sz w:val="28"/>
          <w:szCs w:val="28"/>
          <w:lang w:val="ru-RU"/>
        </w:rPr>
        <w:t>Л. р.</w:t>
      </w:r>
      <w:r>
        <w:rPr>
          <w:sz w:val="28"/>
          <w:szCs w:val="28"/>
          <w:lang w:val="ru-RU"/>
        </w:rPr>
        <w:t xml:space="preserve">, согнутая в локте, разворачивается в правую сторону, ладонь к себе на уровне живота, </w:t>
      </w:r>
      <w:r w:rsidRPr="006800B9">
        <w:rPr>
          <w:rFonts w:ascii="New Roma" w:hAnsi="New Roma"/>
          <w:i/>
          <w:sz w:val="28"/>
          <w:szCs w:val="28"/>
          <w:lang w:val="ru-RU"/>
        </w:rPr>
        <w:t>jazz-hand</w:t>
      </w:r>
      <w:r>
        <w:rPr>
          <w:sz w:val="28"/>
          <w:szCs w:val="28"/>
          <w:lang w:val="ru-RU"/>
        </w:rPr>
        <w:t xml:space="preserve"> сохраняется. На счет «1 – 6» руки остаются в этом положении, кисти, часто разворачиваясь в запястьях, трясутся. </w:t>
      </w:r>
      <w:r>
        <w:rPr>
          <w:b/>
          <w:i/>
          <w:sz w:val="28"/>
          <w:szCs w:val="28"/>
          <w:lang w:val="ru-RU"/>
        </w:rPr>
        <w:t>«1»</w:t>
      </w:r>
      <w:r>
        <w:rPr>
          <w:sz w:val="28"/>
          <w:szCs w:val="28"/>
          <w:lang w:val="ru-RU"/>
        </w:rPr>
        <w:t xml:space="preserve"> – небольшой шаг в правую сторону на </w:t>
      </w:r>
      <w:r w:rsidRPr="00CA338E">
        <w:rPr>
          <w:i/>
          <w:sz w:val="28"/>
          <w:szCs w:val="28"/>
          <w:lang w:val="ru-RU"/>
        </w:rPr>
        <w:t>подушечку</w:t>
      </w:r>
      <w:r>
        <w:rPr>
          <w:sz w:val="28"/>
          <w:szCs w:val="28"/>
          <w:lang w:val="ru-RU"/>
        </w:rPr>
        <w:t xml:space="preserve"> </w:t>
      </w:r>
      <w:r>
        <w:rPr>
          <w:i/>
          <w:sz w:val="28"/>
          <w:szCs w:val="28"/>
          <w:lang w:val="ru-RU"/>
        </w:rPr>
        <w:t>пр. н.</w:t>
      </w:r>
      <w:r>
        <w:rPr>
          <w:sz w:val="28"/>
          <w:szCs w:val="28"/>
          <w:lang w:val="ru-RU"/>
        </w:rPr>
        <w:t>,</w:t>
      </w:r>
      <w:r w:rsidRPr="00FB08B9">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Голова поворачивается направо (26). </w:t>
      </w:r>
      <w:r>
        <w:rPr>
          <w:b/>
          <w:i/>
          <w:sz w:val="28"/>
          <w:szCs w:val="28"/>
          <w:lang w:val="ru-RU"/>
        </w:rPr>
        <w:t>«2»</w:t>
      </w:r>
      <w:r>
        <w:rPr>
          <w:sz w:val="28"/>
          <w:szCs w:val="28"/>
          <w:lang w:val="ru-RU"/>
        </w:rPr>
        <w:t xml:space="preserve"> – подставить </w:t>
      </w:r>
      <w:r>
        <w:rPr>
          <w:i/>
          <w:sz w:val="28"/>
          <w:szCs w:val="28"/>
          <w:lang w:val="ru-RU"/>
        </w:rPr>
        <w:t>л. н.</w:t>
      </w:r>
      <w:r>
        <w:rPr>
          <w:sz w:val="28"/>
          <w:szCs w:val="28"/>
          <w:lang w:val="ru-RU"/>
        </w:rPr>
        <w:t xml:space="preserve"> на </w:t>
      </w:r>
      <w:r w:rsidRPr="00CA338E">
        <w:rPr>
          <w:i/>
          <w:sz w:val="28"/>
          <w:szCs w:val="28"/>
          <w:lang w:val="ru-RU"/>
        </w:rPr>
        <w:t>подушечку</w:t>
      </w:r>
      <w:r>
        <w:rPr>
          <w:sz w:val="28"/>
          <w:szCs w:val="28"/>
          <w:lang w:val="ru-RU"/>
        </w:rPr>
        <w:t xml:space="preserve"> </w:t>
      </w:r>
      <w:r w:rsidRPr="00FB08B9">
        <w:rPr>
          <w:sz w:val="28"/>
          <w:szCs w:val="28"/>
          <w:lang w:val="ru-RU"/>
        </w:rPr>
        <w:t>к</w:t>
      </w:r>
      <w:r>
        <w:rPr>
          <w:sz w:val="28"/>
          <w:szCs w:val="28"/>
          <w:lang w:val="ru-RU"/>
        </w:rPr>
        <w:t xml:space="preserve"> </w:t>
      </w:r>
      <w:r>
        <w:rPr>
          <w:i/>
          <w:sz w:val="28"/>
          <w:szCs w:val="28"/>
          <w:lang w:val="ru-RU"/>
        </w:rPr>
        <w:t>пр. н.</w:t>
      </w:r>
      <w:r>
        <w:rPr>
          <w:sz w:val="28"/>
          <w:szCs w:val="28"/>
          <w:lang w:val="ru-RU"/>
        </w:rPr>
        <w:t xml:space="preserve">, также находящейся на </w:t>
      </w:r>
      <w:r w:rsidRPr="00CA338E">
        <w:rPr>
          <w:i/>
          <w:sz w:val="28"/>
          <w:szCs w:val="28"/>
          <w:lang w:val="ru-RU"/>
        </w:rPr>
        <w:t>подушечке</w:t>
      </w:r>
      <w:r>
        <w:rPr>
          <w:sz w:val="28"/>
          <w:szCs w:val="28"/>
          <w:lang w:val="ru-RU"/>
        </w:rPr>
        <w:t>,</w:t>
      </w:r>
      <w:r w:rsidRPr="00FB08B9">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Голова поворачивается налево. </w:t>
      </w:r>
      <w:r>
        <w:rPr>
          <w:b/>
          <w:i/>
          <w:sz w:val="28"/>
          <w:szCs w:val="28"/>
          <w:lang w:val="ru-RU"/>
        </w:rPr>
        <w:t>«3»</w:t>
      </w:r>
      <w:r>
        <w:rPr>
          <w:sz w:val="28"/>
          <w:szCs w:val="28"/>
          <w:lang w:val="ru-RU"/>
        </w:rPr>
        <w:t xml:space="preserve"> – повторить движение счета «1». </w:t>
      </w:r>
      <w:r>
        <w:rPr>
          <w:b/>
          <w:i/>
          <w:sz w:val="28"/>
          <w:szCs w:val="28"/>
          <w:lang w:val="ru-RU"/>
        </w:rPr>
        <w:t>«4»</w:t>
      </w:r>
      <w:r>
        <w:rPr>
          <w:sz w:val="28"/>
          <w:szCs w:val="28"/>
          <w:lang w:val="ru-RU"/>
        </w:rPr>
        <w:t xml:space="preserve"> – повторить движение счета «2». </w:t>
      </w:r>
      <w:r>
        <w:rPr>
          <w:b/>
          <w:i/>
          <w:sz w:val="28"/>
          <w:szCs w:val="28"/>
          <w:lang w:val="ru-RU"/>
        </w:rPr>
        <w:t>«5»</w:t>
      </w:r>
      <w:r>
        <w:rPr>
          <w:sz w:val="28"/>
          <w:szCs w:val="28"/>
          <w:lang w:val="ru-RU"/>
        </w:rPr>
        <w:t xml:space="preserve"> – повторить движение счета «1». </w:t>
      </w:r>
      <w:r>
        <w:rPr>
          <w:b/>
          <w:i/>
          <w:sz w:val="28"/>
          <w:szCs w:val="28"/>
          <w:lang w:val="ru-RU"/>
        </w:rPr>
        <w:t>«6»</w:t>
      </w:r>
      <w:r>
        <w:rPr>
          <w:sz w:val="28"/>
          <w:szCs w:val="28"/>
          <w:lang w:val="ru-RU"/>
        </w:rPr>
        <w:t xml:space="preserve"> – повторить движение счета «2». </w:t>
      </w:r>
      <w:r>
        <w:rPr>
          <w:b/>
          <w:i/>
          <w:sz w:val="28"/>
          <w:szCs w:val="28"/>
          <w:lang w:val="ru-RU"/>
        </w:rPr>
        <w:t>«7»</w:t>
      </w:r>
      <w:r>
        <w:rPr>
          <w:sz w:val="28"/>
          <w:szCs w:val="28"/>
          <w:lang w:val="ru-RU"/>
        </w:rPr>
        <w:t xml:space="preserve"> – полувыпад в правую сторону на </w:t>
      </w:r>
      <w:r>
        <w:rPr>
          <w:i/>
          <w:sz w:val="28"/>
          <w:szCs w:val="28"/>
          <w:lang w:val="ru-RU"/>
        </w:rPr>
        <w:t>пр. н.</w:t>
      </w:r>
      <w:r>
        <w:rPr>
          <w:sz w:val="28"/>
          <w:szCs w:val="28"/>
          <w:lang w:val="ru-RU"/>
        </w:rPr>
        <w:t xml:space="preserve"> Руки отводятся в разные сторону, слегка согнутые в локтях. Кисти переходят в свободное положение, ладони направлены к полу. Повернуть голову направо и потянуться корпусом направо. </w:t>
      </w:r>
      <w:r>
        <w:rPr>
          <w:b/>
          <w:i/>
          <w:sz w:val="28"/>
          <w:szCs w:val="28"/>
          <w:lang w:val="ru-RU"/>
        </w:rPr>
        <w:t>«8»</w:t>
      </w:r>
      <w:r>
        <w:rPr>
          <w:sz w:val="28"/>
          <w:szCs w:val="28"/>
          <w:lang w:val="ru-RU"/>
        </w:rPr>
        <w:t xml:space="preserve"> –</w:t>
      </w:r>
      <w:r w:rsidRPr="00FB08B9">
        <w:rPr>
          <w:sz w:val="28"/>
          <w:szCs w:val="28"/>
          <w:lang w:val="ru-RU"/>
        </w:rPr>
        <w:t xml:space="preserve"> </w:t>
      </w:r>
      <w:r>
        <w:rPr>
          <w:sz w:val="28"/>
          <w:szCs w:val="28"/>
          <w:lang w:val="ru-RU"/>
        </w:rPr>
        <w:t xml:space="preserve">полувыпад в левую сторону на </w:t>
      </w:r>
      <w:r>
        <w:rPr>
          <w:i/>
          <w:sz w:val="28"/>
          <w:szCs w:val="28"/>
          <w:lang w:val="ru-RU"/>
        </w:rPr>
        <w:t>л. н.</w:t>
      </w:r>
      <w:r>
        <w:rPr>
          <w:sz w:val="28"/>
          <w:szCs w:val="28"/>
          <w:lang w:val="ru-RU"/>
        </w:rPr>
        <w:t xml:space="preserve"> Повернуть голову налево и потянуться корпусом налево.</w:t>
      </w:r>
    </w:p>
    <w:p w:rsidR="009371E1" w:rsidRPr="003C431C" w:rsidRDefault="009371E1" w:rsidP="009371E1">
      <w:pPr>
        <w:numPr>
          <w:ilvl w:val="0"/>
          <w:numId w:val="115"/>
        </w:numPr>
        <w:jc w:val="both"/>
        <w:rPr>
          <w:rFonts w:ascii="New Roma" w:hAnsi="New Roma" w:cs="Arial"/>
          <w:sz w:val="28"/>
          <w:szCs w:val="28"/>
          <w:lang w:val="ru-RU"/>
        </w:rPr>
      </w:pPr>
      <w:r>
        <w:rPr>
          <w:b/>
          <w:i/>
          <w:sz w:val="28"/>
          <w:szCs w:val="28"/>
          <w:lang w:val="ru-RU"/>
        </w:rPr>
        <w:t>«1»</w:t>
      </w:r>
      <w:r>
        <w:rPr>
          <w:sz w:val="28"/>
          <w:szCs w:val="28"/>
          <w:lang w:val="ru-RU"/>
        </w:rPr>
        <w:t xml:space="preserve"> – шаг вперед в </w:t>
      </w:r>
      <w:r>
        <w:rPr>
          <w:i/>
          <w:sz w:val="28"/>
          <w:szCs w:val="28"/>
          <w:lang w:val="ru-RU"/>
        </w:rPr>
        <w:t>8 тчк/простр.</w:t>
      </w:r>
      <w:r>
        <w:rPr>
          <w:sz w:val="28"/>
          <w:szCs w:val="28"/>
          <w:lang w:val="ru-RU"/>
        </w:rPr>
        <w:t xml:space="preserve"> на </w:t>
      </w:r>
      <w:r>
        <w:rPr>
          <w:i/>
          <w:sz w:val="28"/>
          <w:szCs w:val="28"/>
          <w:lang w:val="ru-RU"/>
        </w:rPr>
        <w:t xml:space="preserve">пр. н. </w:t>
      </w:r>
      <w:r>
        <w:rPr>
          <w:sz w:val="28"/>
          <w:szCs w:val="28"/>
          <w:lang w:val="ru-RU"/>
        </w:rPr>
        <w:t xml:space="preserve">Руки свободны, легкий противоход. </w:t>
      </w:r>
      <w:r>
        <w:rPr>
          <w:b/>
          <w:i/>
          <w:sz w:val="28"/>
          <w:szCs w:val="28"/>
          <w:lang w:val="ru-RU"/>
        </w:rPr>
        <w:t>«2»</w:t>
      </w:r>
      <w:r>
        <w:rPr>
          <w:sz w:val="28"/>
          <w:szCs w:val="28"/>
          <w:lang w:val="ru-RU"/>
        </w:rPr>
        <w:t xml:space="preserve"> – шаг вперед на </w:t>
      </w:r>
      <w:r>
        <w:rPr>
          <w:i/>
          <w:sz w:val="28"/>
          <w:szCs w:val="28"/>
          <w:lang w:val="ru-RU"/>
        </w:rPr>
        <w:t>л. н.</w:t>
      </w:r>
      <w:r>
        <w:rPr>
          <w:sz w:val="28"/>
          <w:szCs w:val="28"/>
          <w:lang w:val="ru-RU"/>
        </w:rPr>
        <w:t xml:space="preserve">, руки – легкий противоход. </w:t>
      </w:r>
      <w:r>
        <w:rPr>
          <w:b/>
          <w:i/>
          <w:sz w:val="28"/>
          <w:szCs w:val="28"/>
          <w:lang w:val="ru-RU"/>
        </w:rPr>
        <w:t>«3»</w:t>
      </w:r>
      <w:r>
        <w:rPr>
          <w:sz w:val="28"/>
          <w:szCs w:val="28"/>
          <w:lang w:val="ru-RU"/>
        </w:rPr>
        <w:t xml:space="preserve"> – шаг на </w:t>
      </w:r>
      <w:r>
        <w:rPr>
          <w:i/>
          <w:sz w:val="28"/>
          <w:szCs w:val="28"/>
          <w:lang w:val="ru-RU"/>
        </w:rPr>
        <w:t>пр. н.</w:t>
      </w:r>
      <w:r>
        <w:rPr>
          <w:sz w:val="28"/>
          <w:szCs w:val="28"/>
          <w:lang w:val="ru-RU"/>
        </w:rPr>
        <w:t xml:space="preserve">, поворачиваясь во </w:t>
      </w:r>
      <w:r>
        <w:rPr>
          <w:i/>
          <w:sz w:val="28"/>
          <w:szCs w:val="28"/>
          <w:lang w:val="ru-RU"/>
        </w:rPr>
        <w:t>2 тчк/простр.</w:t>
      </w:r>
      <w:r>
        <w:rPr>
          <w:sz w:val="28"/>
          <w:szCs w:val="28"/>
          <w:lang w:val="ru-RU"/>
        </w:rPr>
        <w:t xml:space="preserve"> </w:t>
      </w:r>
      <w:r w:rsidRPr="006740AF">
        <w:rPr>
          <w:i/>
          <w:sz w:val="28"/>
          <w:szCs w:val="28"/>
          <w:lang w:val="ru-RU"/>
        </w:rPr>
        <w:t>Л. н.</w:t>
      </w:r>
      <w:r>
        <w:rPr>
          <w:sz w:val="28"/>
          <w:szCs w:val="28"/>
          <w:lang w:val="ru-RU"/>
        </w:rPr>
        <w:t xml:space="preserve"> поднять на параллельное </w:t>
      </w:r>
      <w:r>
        <w:rPr>
          <w:i/>
          <w:sz w:val="28"/>
          <w:szCs w:val="28"/>
        </w:rPr>
        <w:t>pass</w:t>
      </w:r>
      <w:r w:rsidRPr="000072E5">
        <w:rPr>
          <w:i/>
          <w:sz w:val="28"/>
          <w:szCs w:val="28"/>
          <w:lang w:val="ru-RU"/>
        </w:rPr>
        <w:t>é</w:t>
      </w:r>
      <w:r>
        <w:rPr>
          <w:sz w:val="28"/>
          <w:szCs w:val="28"/>
          <w:lang w:val="ru-RU"/>
        </w:rPr>
        <w:t>.</w:t>
      </w:r>
      <w:r>
        <w:rPr>
          <w:b/>
          <w:i/>
          <w:sz w:val="28"/>
          <w:szCs w:val="28"/>
          <w:lang w:val="ru-RU"/>
        </w:rPr>
        <w:t xml:space="preserve"> </w:t>
      </w:r>
      <w:r>
        <w:rPr>
          <w:sz w:val="28"/>
          <w:szCs w:val="28"/>
          <w:lang w:val="ru-RU"/>
        </w:rPr>
        <w:t xml:space="preserve">Кисти рук собрать в кулачки и, сгибая руки в локтях, поднять на уровень груди. </w:t>
      </w:r>
      <w:r>
        <w:rPr>
          <w:b/>
          <w:i/>
          <w:sz w:val="28"/>
          <w:szCs w:val="28"/>
          <w:lang w:val="ru-RU"/>
        </w:rPr>
        <w:t>«4»</w:t>
      </w:r>
      <w:r>
        <w:rPr>
          <w:sz w:val="28"/>
          <w:szCs w:val="28"/>
          <w:lang w:val="ru-RU"/>
        </w:rPr>
        <w:t xml:space="preserve"> – на </w:t>
      </w:r>
      <w:r>
        <w:rPr>
          <w:i/>
          <w:sz w:val="28"/>
          <w:szCs w:val="28"/>
          <w:lang w:val="ru-RU"/>
        </w:rPr>
        <w:t>пр. н.</w:t>
      </w:r>
      <w:r w:rsidRPr="006740AF">
        <w:rPr>
          <w:sz w:val="28"/>
          <w:szCs w:val="28"/>
          <w:lang w:val="ru-RU"/>
        </w:rPr>
        <w:t xml:space="preserve"> </w:t>
      </w:r>
      <w:r>
        <w:rPr>
          <w:sz w:val="28"/>
          <w:szCs w:val="28"/>
          <w:lang w:val="ru-RU"/>
        </w:rPr>
        <w:t xml:space="preserve">подняться на </w:t>
      </w:r>
      <w:r w:rsidRPr="00CA338E">
        <w:rPr>
          <w:i/>
          <w:sz w:val="28"/>
          <w:szCs w:val="28"/>
          <w:lang w:val="ru-RU"/>
        </w:rPr>
        <w:t>подушечку</w:t>
      </w:r>
      <w:r>
        <w:rPr>
          <w:sz w:val="28"/>
          <w:szCs w:val="28"/>
          <w:lang w:val="ru-RU"/>
        </w:rPr>
        <w:t>,</w:t>
      </w:r>
      <w:r>
        <w:rPr>
          <w:b/>
          <w:i/>
          <w:sz w:val="28"/>
          <w:szCs w:val="28"/>
          <w:lang w:val="ru-RU"/>
        </w:rPr>
        <w:t xml:space="preserve"> </w:t>
      </w:r>
      <w:r>
        <w:rPr>
          <w:sz w:val="28"/>
          <w:szCs w:val="28"/>
          <w:lang w:val="ru-RU"/>
        </w:rPr>
        <w:t xml:space="preserve">руки резко распрямить в локтях, бросив кисти вниз в положении </w:t>
      </w:r>
      <w:r w:rsidRPr="006800B9">
        <w:rPr>
          <w:rFonts w:ascii="New Roma" w:hAnsi="New Roma"/>
          <w:i/>
          <w:sz w:val="28"/>
          <w:szCs w:val="28"/>
          <w:lang w:val="ru-RU"/>
        </w:rPr>
        <w:t>jazz-hand</w:t>
      </w:r>
      <w:r>
        <w:rPr>
          <w:sz w:val="28"/>
          <w:szCs w:val="28"/>
          <w:lang w:val="ru-RU"/>
        </w:rPr>
        <w:t xml:space="preserve">, ладони – друг на друга. </w:t>
      </w:r>
      <w:r>
        <w:rPr>
          <w:rFonts w:ascii="New Roma" w:hAnsi="New Roma" w:cs="Arial"/>
          <w:b/>
          <w:i/>
          <w:sz w:val="28"/>
          <w:szCs w:val="28"/>
          <w:lang w:val="ru-RU"/>
        </w:rPr>
        <w:t>«</w:t>
      </w:r>
      <w:r>
        <w:rPr>
          <w:rFonts w:cs="Arial"/>
          <w:b/>
          <w:i/>
          <w:sz w:val="28"/>
          <w:szCs w:val="28"/>
          <w:lang w:val="ru-RU"/>
        </w:rPr>
        <w:t>5</w:t>
      </w:r>
      <w:r w:rsidRPr="006800B9">
        <w:rPr>
          <w:rFonts w:ascii="New Roma" w:hAnsi="New Roma" w:cs="Arial"/>
          <w:b/>
          <w:i/>
          <w:sz w:val="28"/>
          <w:szCs w:val="28"/>
          <w:lang w:val="ru-RU"/>
        </w:rPr>
        <w:t>»</w:t>
      </w:r>
      <w:r>
        <w:rPr>
          <w:rFonts w:ascii="New Roma" w:hAnsi="New Roma" w:cs="Arial"/>
          <w:sz w:val="28"/>
          <w:szCs w:val="28"/>
          <w:lang w:val="ru-RU"/>
        </w:rPr>
        <w:t xml:space="preserve"> –</w:t>
      </w:r>
      <w:r w:rsidRPr="006800B9">
        <w:rPr>
          <w:rFonts w:ascii="New Roma" w:hAnsi="New Roma" w:cs="Arial"/>
          <w:sz w:val="28"/>
          <w:szCs w:val="28"/>
          <w:lang w:val="ru-RU"/>
        </w:rPr>
        <w:t xml:space="preserve"> </w:t>
      </w:r>
      <w:r>
        <w:rPr>
          <w:rFonts w:cs="Arial"/>
          <w:sz w:val="28"/>
          <w:szCs w:val="28"/>
          <w:lang w:val="ru-RU"/>
        </w:rPr>
        <w:t xml:space="preserve">разворачиваясь лицом в </w:t>
      </w:r>
      <w:r>
        <w:rPr>
          <w:rFonts w:cs="Arial"/>
          <w:i/>
          <w:sz w:val="28"/>
          <w:szCs w:val="28"/>
          <w:lang w:val="ru-RU"/>
        </w:rPr>
        <w:t>1 тчк/простр.</w:t>
      </w:r>
      <w:r>
        <w:rPr>
          <w:rFonts w:cs="Arial"/>
          <w:sz w:val="28"/>
          <w:szCs w:val="28"/>
          <w:lang w:val="ru-RU"/>
        </w:rPr>
        <w:t xml:space="preserve">, </w:t>
      </w:r>
      <w:r w:rsidRPr="006800B9">
        <w:rPr>
          <w:rFonts w:ascii="New Roma" w:hAnsi="New Roma" w:cs="Arial"/>
          <w:sz w:val="28"/>
          <w:szCs w:val="28"/>
          <w:lang w:val="ru-RU"/>
        </w:rPr>
        <w:t xml:space="preserve">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впереди </w:t>
      </w:r>
      <w:r w:rsidRPr="00E73DD6">
        <w:rPr>
          <w:rFonts w:ascii="New Roma" w:hAnsi="New Roma" w:cs="Arial"/>
          <w:i/>
          <w:sz w:val="28"/>
          <w:szCs w:val="28"/>
          <w:lang w:val="ru-RU"/>
        </w:rPr>
        <w:t>пр. н.</w:t>
      </w:r>
      <w:r w:rsidRPr="006800B9">
        <w:rPr>
          <w:rFonts w:ascii="New Roma" w:hAnsi="New Roma" w:cs="Arial"/>
          <w:sz w:val="28"/>
          <w:szCs w:val="28"/>
          <w:lang w:val="ru-RU"/>
        </w:rPr>
        <w:t xml:space="preserve"> </w:t>
      </w:r>
      <w:r>
        <w:rPr>
          <w:rFonts w:cs="Arial"/>
          <w:sz w:val="28"/>
          <w:szCs w:val="28"/>
          <w:lang w:val="ru-RU"/>
        </w:rPr>
        <w:t xml:space="preserve">Ноги слегка согнуты в коленях.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пр. н.</w:t>
      </w:r>
      <w:r w:rsidRPr="006800B9">
        <w:rPr>
          <w:rFonts w:ascii="New Roma" w:hAnsi="New Roma" w:cs="Arial"/>
          <w:i/>
          <w:sz w:val="28"/>
          <w:szCs w:val="28"/>
          <w:lang w:val="ru-RU"/>
        </w:rPr>
        <w:t xml:space="preserve"> </w:t>
      </w:r>
      <w:r>
        <w:rPr>
          <w:rFonts w:ascii="New Roma" w:hAnsi="New Roma" w:cs="Arial"/>
          <w:sz w:val="28"/>
          <w:szCs w:val="28"/>
          <w:lang w:val="ru-RU"/>
        </w:rPr>
        <w:t>в правую сторону</w:t>
      </w:r>
      <w:r>
        <w:rPr>
          <w:rFonts w:cs="Arial"/>
          <w:sz w:val="28"/>
          <w:szCs w:val="28"/>
          <w:lang w:val="ru-RU"/>
        </w:rPr>
        <w:t>.</w:t>
      </w:r>
      <w:r w:rsidRPr="000D4A62">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6</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сзади </w:t>
      </w:r>
      <w:r w:rsidRPr="00E73DD6">
        <w:rPr>
          <w:rFonts w:ascii="New Roma" w:hAnsi="New Roma" w:cs="Arial"/>
          <w:i/>
          <w:sz w:val="28"/>
          <w:szCs w:val="28"/>
          <w:lang w:val="ru-RU"/>
        </w:rPr>
        <w:t>пр. н.</w:t>
      </w:r>
      <w:r w:rsidRPr="006800B9">
        <w:rPr>
          <w:rFonts w:ascii="New Roma" w:hAnsi="New Roma" w:cs="Arial"/>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w:t>
      </w:r>
      <w:r w:rsidRPr="00E73DD6">
        <w:rPr>
          <w:rFonts w:cs="Arial"/>
          <w:i/>
          <w:sz w:val="28"/>
          <w:szCs w:val="28"/>
          <w:lang w:val="ru-RU"/>
        </w:rPr>
        <w:t>пр. н.</w:t>
      </w:r>
      <w:r w:rsidRPr="006800B9">
        <w:rPr>
          <w:rFonts w:ascii="New Roma" w:hAnsi="New Roma" w:cs="Arial"/>
          <w:i/>
          <w:sz w:val="28"/>
          <w:szCs w:val="28"/>
          <w:lang w:val="ru-RU"/>
        </w:rPr>
        <w:t xml:space="preserve"> </w:t>
      </w:r>
      <w:r>
        <w:rPr>
          <w:rFonts w:ascii="New Roma" w:hAnsi="New Roma" w:cs="Arial"/>
          <w:sz w:val="28"/>
          <w:szCs w:val="28"/>
          <w:lang w:val="ru-RU"/>
        </w:rPr>
        <w:t>в правую сторону</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7</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w:t>
      </w:r>
      <w:r w:rsidRPr="00E73DD6">
        <w:rPr>
          <w:rFonts w:ascii="New Roma" w:hAnsi="New Roma" w:cs="Arial"/>
          <w:i/>
          <w:sz w:val="28"/>
          <w:szCs w:val="28"/>
          <w:lang w:val="ru-RU"/>
        </w:rPr>
        <w:t>л. н.</w:t>
      </w:r>
      <w:r w:rsidRPr="006800B9">
        <w:rPr>
          <w:rFonts w:ascii="New Roma" w:hAnsi="New Roma" w:cs="Arial"/>
          <w:sz w:val="28"/>
          <w:szCs w:val="28"/>
          <w:lang w:val="ru-RU"/>
        </w:rPr>
        <w:t xml:space="preserve"> в правую сторону впереди </w:t>
      </w:r>
      <w:r w:rsidRPr="00E73DD6">
        <w:rPr>
          <w:rFonts w:ascii="New Roma" w:hAnsi="New Roma" w:cs="Arial"/>
          <w:i/>
          <w:sz w:val="28"/>
          <w:szCs w:val="28"/>
          <w:lang w:val="ru-RU"/>
        </w:rPr>
        <w:t>пр. н.</w:t>
      </w:r>
      <w:r w:rsidRPr="006800B9">
        <w:rPr>
          <w:rFonts w:ascii="New Roma" w:hAnsi="New Roma" w:cs="Arial"/>
          <w:sz w:val="28"/>
          <w:szCs w:val="28"/>
          <w:lang w:val="ru-RU"/>
        </w:rPr>
        <w:t xml:space="preserve"> </w:t>
      </w:r>
      <w:r>
        <w:rPr>
          <w:rFonts w:cs="Arial"/>
          <w:sz w:val="28"/>
          <w:szCs w:val="28"/>
          <w:lang w:val="ru-RU"/>
        </w:rPr>
        <w:t xml:space="preserve">Руки, со счета «5» находившиеся в свободном положении фиксируются: </w:t>
      </w:r>
      <w:r>
        <w:rPr>
          <w:rFonts w:cs="Arial"/>
          <w:i/>
          <w:sz w:val="28"/>
          <w:szCs w:val="28"/>
          <w:lang w:val="ru-RU"/>
        </w:rPr>
        <w:t>л. р.</w:t>
      </w:r>
      <w:r>
        <w:rPr>
          <w:rFonts w:cs="Arial"/>
          <w:sz w:val="28"/>
          <w:szCs w:val="28"/>
          <w:lang w:val="ru-RU"/>
        </w:rPr>
        <w:t xml:space="preserve"> – </w:t>
      </w:r>
      <w:r>
        <w:rPr>
          <w:rFonts w:cs="Arial"/>
          <w:i/>
          <w:sz w:val="28"/>
          <w:szCs w:val="28"/>
          <w:lang w:val="ru-RU"/>
        </w:rPr>
        <w:t>2 пр. поз. (вперед)</w:t>
      </w:r>
      <w:r>
        <w:rPr>
          <w:rFonts w:cs="Arial"/>
          <w:sz w:val="28"/>
          <w:szCs w:val="28"/>
          <w:lang w:val="ru-RU"/>
        </w:rPr>
        <w:t>,</w:t>
      </w:r>
      <w:r w:rsidRPr="00F12E31">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rFonts w:cs="Arial"/>
          <w:i/>
          <w:sz w:val="28"/>
          <w:szCs w:val="28"/>
          <w:lang w:val="ru-RU"/>
        </w:rPr>
        <w:t>пр. р.</w:t>
      </w:r>
      <w:r>
        <w:rPr>
          <w:rFonts w:cs="Arial"/>
          <w:sz w:val="28"/>
          <w:szCs w:val="28"/>
          <w:lang w:val="ru-RU"/>
        </w:rPr>
        <w:t xml:space="preserve"> – согнута в локте, направлена в левую сторону, кисть на уровне груди,</w:t>
      </w:r>
      <w:r w:rsidRPr="00F12E31">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(27).</w:t>
      </w:r>
      <w:r>
        <w:rPr>
          <w:rFonts w:cs="Arial"/>
          <w:sz w:val="28"/>
          <w:szCs w:val="28"/>
          <w:lang w:val="ru-RU"/>
        </w:rPr>
        <w:t xml:space="preserve"> </w:t>
      </w:r>
      <w:r>
        <w:rPr>
          <w:rFonts w:ascii="New Roma" w:hAnsi="New Roma" w:cs="Arial"/>
          <w:b/>
          <w:i/>
          <w:sz w:val="28"/>
          <w:szCs w:val="28"/>
          <w:lang w:val="ru-RU"/>
        </w:rPr>
        <w:t>«</w:t>
      </w:r>
      <w:r>
        <w:rPr>
          <w:rFonts w:cs="Arial"/>
          <w:b/>
          <w:i/>
          <w:sz w:val="28"/>
          <w:szCs w:val="28"/>
          <w:lang w:val="ru-RU"/>
        </w:rPr>
        <w:t>8</w:t>
      </w:r>
      <w:r w:rsidRPr="006800B9">
        <w:rPr>
          <w:rFonts w:ascii="New Roma" w:hAnsi="New Roma" w:cs="Arial"/>
          <w:b/>
          <w:i/>
          <w:sz w:val="28"/>
          <w:szCs w:val="28"/>
          <w:lang w:val="ru-RU"/>
        </w:rPr>
        <w:t>»</w:t>
      </w:r>
      <w:r w:rsidRPr="006800B9">
        <w:rPr>
          <w:rFonts w:ascii="New Roma" w:hAnsi="New Roma" w:cs="Arial"/>
          <w:sz w:val="28"/>
          <w:szCs w:val="28"/>
          <w:lang w:val="ru-RU"/>
        </w:rPr>
        <w:t xml:space="preserve"> –  </w:t>
      </w:r>
      <w:r>
        <w:rPr>
          <w:rFonts w:cs="Arial"/>
          <w:sz w:val="28"/>
          <w:szCs w:val="28"/>
          <w:lang w:val="ru-RU"/>
        </w:rPr>
        <w:t>пауза.</w:t>
      </w:r>
    </w:p>
    <w:p w:rsidR="009371E1" w:rsidRPr="005169BF" w:rsidRDefault="009371E1" w:rsidP="009371E1">
      <w:pPr>
        <w:numPr>
          <w:ilvl w:val="0"/>
          <w:numId w:val="115"/>
        </w:numPr>
        <w:jc w:val="both"/>
        <w:rPr>
          <w:rFonts w:ascii="New Roma" w:hAnsi="New Roma" w:cs="Arial"/>
          <w:sz w:val="28"/>
          <w:szCs w:val="28"/>
          <w:lang w:val="ru-RU"/>
        </w:rPr>
      </w:pPr>
      <w:r>
        <w:rPr>
          <w:b/>
          <w:i/>
          <w:sz w:val="28"/>
          <w:szCs w:val="28"/>
          <w:lang w:val="ru-RU"/>
        </w:rPr>
        <w:t>«1», «2»</w:t>
      </w:r>
      <w:r>
        <w:rPr>
          <w:sz w:val="28"/>
          <w:szCs w:val="28"/>
          <w:lang w:val="ru-RU"/>
        </w:rPr>
        <w:t xml:space="preserve"> – пауза, сохраняется прежнее положение. </w:t>
      </w:r>
      <w:r>
        <w:rPr>
          <w:b/>
          <w:i/>
          <w:sz w:val="28"/>
          <w:szCs w:val="28"/>
          <w:lang w:val="ru-RU"/>
        </w:rPr>
        <w:t>«3»,«4»</w:t>
      </w:r>
      <w:r>
        <w:rPr>
          <w:sz w:val="28"/>
          <w:szCs w:val="28"/>
          <w:lang w:val="ru-RU"/>
        </w:rPr>
        <w:t xml:space="preserve"> – на двух ногах повернуться направо и оказаться лицом в </w:t>
      </w:r>
      <w:r>
        <w:rPr>
          <w:i/>
          <w:sz w:val="28"/>
          <w:szCs w:val="28"/>
          <w:lang w:val="ru-RU"/>
        </w:rPr>
        <w:t>5 тчк/простр.</w:t>
      </w:r>
      <w:r>
        <w:rPr>
          <w:sz w:val="28"/>
          <w:szCs w:val="28"/>
          <w:lang w:val="ru-RU"/>
        </w:rPr>
        <w:t xml:space="preserve">, </w:t>
      </w:r>
      <w:r>
        <w:rPr>
          <w:i/>
          <w:sz w:val="28"/>
          <w:szCs w:val="28"/>
          <w:lang w:val="ru-RU"/>
        </w:rPr>
        <w:t>«стойка»</w:t>
      </w:r>
      <w:r>
        <w:rPr>
          <w:sz w:val="28"/>
          <w:szCs w:val="28"/>
          <w:lang w:val="ru-RU"/>
        </w:rPr>
        <w:t xml:space="preserve">, ноги выпрямлены в коленях. Руки поднять в </w:t>
      </w:r>
      <w:r>
        <w:rPr>
          <w:i/>
          <w:sz w:val="28"/>
          <w:szCs w:val="28"/>
        </w:rPr>
        <w:t>III</w:t>
      </w:r>
      <w:r>
        <w:rPr>
          <w:i/>
          <w:sz w:val="28"/>
          <w:szCs w:val="28"/>
          <w:lang w:val="ru-RU"/>
        </w:rPr>
        <w:t xml:space="preserve"> поз.</w:t>
      </w:r>
      <w:r>
        <w:rPr>
          <w:sz w:val="28"/>
          <w:szCs w:val="28"/>
          <w:lang w:val="ru-RU"/>
        </w:rPr>
        <w:t xml:space="preserve"> </w:t>
      </w:r>
      <w:r>
        <w:rPr>
          <w:b/>
          <w:i/>
          <w:sz w:val="28"/>
          <w:szCs w:val="28"/>
          <w:lang w:val="ru-RU"/>
        </w:rPr>
        <w:t>«5»</w:t>
      </w:r>
      <w:r>
        <w:rPr>
          <w:sz w:val="28"/>
          <w:szCs w:val="28"/>
          <w:lang w:val="ru-RU"/>
        </w:rPr>
        <w:t xml:space="preserve"> – резко перейти в</w:t>
      </w:r>
      <w:r w:rsidRPr="00401A0B">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w:t>
      </w:r>
      <w:r>
        <w:rPr>
          <w:i/>
          <w:sz w:val="28"/>
          <w:szCs w:val="28"/>
        </w:rPr>
        <w:t>arch</w:t>
      </w:r>
      <w:r>
        <w:rPr>
          <w:sz w:val="28"/>
          <w:szCs w:val="28"/>
          <w:lang w:val="ru-RU"/>
        </w:rPr>
        <w:t xml:space="preserve">, голова слегка запрокинута назад, руки – </w:t>
      </w:r>
      <w:r>
        <w:rPr>
          <w:i/>
          <w:sz w:val="28"/>
          <w:szCs w:val="28"/>
          <w:lang w:val="ru-RU"/>
        </w:rPr>
        <w:t>п./</w:t>
      </w:r>
      <w:r>
        <w:rPr>
          <w:i/>
          <w:sz w:val="28"/>
          <w:szCs w:val="28"/>
        </w:rPr>
        <w:t>III</w:t>
      </w:r>
      <w:r>
        <w:rPr>
          <w:i/>
          <w:sz w:val="28"/>
          <w:szCs w:val="28"/>
          <w:lang w:val="ru-RU"/>
        </w:rPr>
        <w:t xml:space="preserve"> поз.</w:t>
      </w:r>
      <w:r>
        <w:rPr>
          <w:sz w:val="28"/>
          <w:szCs w:val="28"/>
          <w:lang w:val="ru-RU"/>
        </w:rPr>
        <w:t xml:space="preserve"> (28). </w:t>
      </w:r>
      <w:r>
        <w:rPr>
          <w:b/>
          <w:i/>
          <w:sz w:val="28"/>
          <w:szCs w:val="28"/>
          <w:lang w:val="ru-RU"/>
        </w:rPr>
        <w:t>«6», «7»</w:t>
      </w:r>
      <w:r>
        <w:rPr>
          <w:sz w:val="28"/>
          <w:szCs w:val="28"/>
          <w:lang w:val="ru-RU"/>
        </w:rPr>
        <w:t xml:space="preserve"> – пауза. </w:t>
      </w:r>
      <w:r>
        <w:rPr>
          <w:b/>
          <w:i/>
          <w:sz w:val="28"/>
          <w:szCs w:val="28"/>
          <w:lang w:val="ru-RU"/>
        </w:rPr>
        <w:t>«8»</w:t>
      </w:r>
      <w:r>
        <w:rPr>
          <w:sz w:val="28"/>
          <w:szCs w:val="28"/>
          <w:lang w:val="ru-RU"/>
        </w:rPr>
        <w:t xml:space="preserve"> – резко </w:t>
      </w:r>
      <w:r>
        <w:rPr>
          <w:i/>
          <w:sz w:val="28"/>
          <w:szCs w:val="28"/>
        </w:rPr>
        <w:t>thrust</w:t>
      </w:r>
      <w:r w:rsidRPr="005169BF">
        <w:rPr>
          <w:sz w:val="28"/>
          <w:szCs w:val="28"/>
          <w:lang w:val="ru-RU"/>
        </w:rPr>
        <w:t xml:space="preserve"> </w:t>
      </w:r>
      <w:r>
        <w:rPr>
          <w:sz w:val="28"/>
          <w:szCs w:val="28"/>
          <w:lang w:val="ru-RU"/>
        </w:rPr>
        <w:t xml:space="preserve">назад, голова и руки, сохраняющие прежнее положение, набрасываются вперед, как пиджак на спинку стула (вспомните экзерсис, второй </w:t>
      </w:r>
      <w:r>
        <w:rPr>
          <w:i/>
          <w:sz w:val="28"/>
          <w:szCs w:val="28"/>
        </w:rPr>
        <w:t>battement</w:t>
      </w:r>
      <w:r w:rsidRPr="005169BF">
        <w:rPr>
          <w:i/>
          <w:sz w:val="28"/>
          <w:szCs w:val="28"/>
          <w:lang w:val="ru-RU"/>
        </w:rPr>
        <w:t xml:space="preserve"> </w:t>
      </w:r>
      <w:r>
        <w:rPr>
          <w:i/>
          <w:sz w:val="28"/>
          <w:szCs w:val="28"/>
        </w:rPr>
        <w:t>tendu</w:t>
      </w:r>
      <w:r w:rsidRPr="005169BF">
        <w:rPr>
          <w:i/>
          <w:sz w:val="28"/>
          <w:szCs w:val="28"/>
          <w:lang w:val="ru-RU"/>
        </w:rPr>
        <w:t xml:space="preserve"> </w:t>
      </w:r>
      <w:r>
        <w:rPr>
          <w:i/>
          <w:sz w:val="28"/>
          <w:szCs w:val="28"/>
        </w:rPr>
        <w:t>jet</w:t>
      </w:r>
      <w:r>
        <w:rPr>
          <w:i/>
          <w:sz w:val="28"/>
          <w:szCs w:val="28"/>
          <w:lang w:val="ru-RU"/>
        </w:rPr>
        <w:t>é</w:t>
      </w:r>
      <w:r>
        <w:rPr>
          <w:sz w:val="28"/>
          <w:szCs w:val="28"/>
          <w:lang w:val="ru-RU"/>
        </w:rPr>
        <w:t>) (29).</w:t>
      </w:r>
    </w:p>
    <w:p w:rsidR="009371E1" w:rsidRDefault="009371E1" w:rsidP="009371E1">
      <w:pPr>
        <w:jc w:val="both"/>
        <w:rPr>
          <w:rFonts w:cs="Arial"/>
          <w:sz w:val="28"/>
          <w:szCs w:val="28"/>
          <w:lang w:val="ru-RU"/>
        </w:rPr>
      </w:pPr>
    </w:p>
    <w:p w:rsidR="009371E1" w:rsidRPr="001E3998" w:rsidRDefault="009371E1" w:rsidP="009371E1">
      <w:pPr>
        <w:ind w:left="360"/>
        <w:jc w:val="both"/>
        <w:rPr>
          <w:rFonts w:ascii="New Roma" w:hAnsi="New Roma" w:cs="Arial"/>
          <w:sz w:val="28"/>
          <w:szCs w:val="28"/>
          <w:u w:val="single"/>
          <w:lang w:val="ru-RU"/>
        </w:rPr>
      </w:pPr>
      <w:r>
        <w:rPr>
          <w:rFonts w:cs="Arial"/>
          <w:sz w:val="28"/>
          <w:szCs w:val="28"/>
          <w:u w:val="single"/>
          <w:lang w:val="ru-RU"/>
        </w:rPr>
        <w:t>ЧЕТВЕРТАЯ ЧАСТЬ (четвертый куплет песни)</w:t>
      </w:r>
    </w:p>
    <w:p w:rsidR="009371E1" w:rsidRPr="00496B66" w:rsidRDefault="009371E1" w:rsidP="009371E1">
      <w:pPr>
        <w:numPr>
          <w:ilvl w:val="0"/>
          <w:numId w:val="115"/>
        </w:numPr>
        <w:jc w:val="both"/>
        <w:rPr>
          <w:rFonts w:ascii="New Roma" w:hAnsi="New Roma" w:cs="Arial"/>
          <w:sz w:val="28"/>
          <w:szCs w:val="28"/>
          <w:lang w:val="ru-RU"/>
        </w:rPr>
      </w:pPr>
      <w:r>
        <w:rPr>
          <w:sz w:val="28"/>
          <w:szCs w:val="28"/>
          <w:lang w:val="ru-RU"/>
        </w:rPr>
        <w:lastRenderedPageBreak/>
        <w:t xml:space="preserve">Оставаясь в позиции </w:t>
      </w:r>
      <w:r>
        <w:rPr>
          <w:i/>
          <w:sz w:val="28"/>
          <w:szCs w:val="28"/>
          <w:lang w:val="ru-RU"/>
        </w:rPr>
        <w:t>«стойка»</w:t>
      </w:r>
      <w:r>
        <w:rPr>
          <w:sz w:val="28"/>
          <w:szCs w:val="28"/>
          <w:lang w:val="ru-RU"/>
        </w:rPr>
        <w:t xml:space="preserve"> (вес тела посередине), </w:t>
      </w:r>
      <w:r w:rsidRPr="006800B9">
        <w:rPr>
          <w:rFonts w:ascii="New Roma" w:hAnsi="New Roma"/>
          <w:i/>
          <w:sz w:val="28"/>
          <w:szCs w:val="28"/>
          <w:lang w:val="ru-RU"/>
        </w:rPr>
        <w:t>demi-plié</w:t>
      </w:r>
      <w:r>
        <w:rPr>
          <w:sz w:val="28"/>
          <w:szCs w:val="28"/>
          <w:lang w:val="ru-RU"/>
        </w:rPr>
        <w:t xml:space="preserve">, вернуть корпус и голову в вертикальное положение и перевести руки во </w:t>
      </w:r>
      <w:r>
        <w:rPr>
          <w:i/>
          <w:sz w:val="28"/>
          <w:szCs w:val="28"/>
          <w:lang w:val="ru-RU"/>
        </w:rPr>
        <w:t>2 пр. поз. (вперед)</w:t>
      </w:r>
      <w:r>
        <w:rPr>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b/>
          <w:i/>
          <w:sz w:val="28"/>
          <w:szCs w:val="28"/>
          <w:lang w:val="ru-RU"/>
        </w:rPr>
        <w:t>«1»</w:t>
      </w:r>
      <w:r>
        <w:rPr>
          <w:sz w:val="28"/>
          <w:szCs w:val="28"/>
          <w:lang w:val="ru-RU"/>
        </w:rPr>
        <w:t xml:space="preserve"> – наклонить корпус, голову направо, потянуться </w:t>
      </w:r>
      <w:r>
        <w:rPr>
          <w:i/>
          <w:sz w:val="28"/>
          <w:szCs w:val="28"/>
          <w:lang w:val="ru-RU"/>
        </w:rPr>
        <w:t>пр. р.</w:t>
      </w:r>
      <w:r>
        <w:rPr>
          <w:sz w:val="28"/>
          <w:szCs w:val="28"/>
          <w:lang w:val="ru-RU"/>
        </w:rPr>
        <w:t xml:space="preserve"> (она параллельна полу) направо. При этом </w:t>
      </w:r>
      <w:r>
        <w:rPr>
          <w:i/>
          <w:sz w:val="28"/>
          <w:szCs w:val="28"/>
          <w:lang w:val="ru-RU"/>
        </w:rPr>
        <w:t>л. р.</w:t>
      </w:r>
      <w:r>
        <w:rPr>
          <w:sz w:val="28"/>
          <w:szCs w:val="28"/>
          <w:lang w:val="ru-RU"/>
        </w:rPr>
        <w:t xml:space="preserve">, сгибаясь в локте, приближается к корпусу, но не соединяется с ним. </w:t>
      </w:r>
      <w:r>
        <w:rPr>
          <w:b/>
          <w:i/>
          <w:sz w:val="28"/>
          <w:szCs w:val="28"/>
          <w:lang w:val="ru-RU"/>
        </w:rPr>
        <w:t>«2»</w:t>
      </w:r>
      <w:r>
        <w:rPr>
          <w:sz w:val="28"/>
          <w:szCs w:val="28"/>
          <w:lang w:val="ru-RU"/>
        </w:rPr>
        <w:t xml:space="preserve"> – наклонить корпус, голову налево, потянуться </w:t>
      </w:r>
      <w:r>
        <w:rPr>
          <w:i/>
          <w:sz w:val="28"/>
          <w:szCs w:val="28"/>
          <w:lang w:val="ru-RU"/>
        </w:rPr>
        <w:t>л. р.</w:t>
      </w:r>
      <w:r>
        <w:rPr>
          <w:sz w:val="28"/>
          <w:szCs w:val="28"/>
          <w:lang w:val="ru-RU"/>
        </w:rPr>
        <w:t xml:space="preserve"> (она параллельна полу) направо, выпрямляя ее в локте. При этом </w:t>
      </w:r>
      <w:r>
        <w:rPr>
          <w:i/>
          <w:sz w:val="28"/>
          <w:szCs w:val="28"/>
          <w:lang w:val="ru-RU"/>
        </w:rPr>
        <w:t>пр. р.</w:t>
      </w:r>
      <w:r>
        <w:rPr>
          <w:sz w:val="28"/>
          <w:szCs w:val="28"/>
          <w:lang w:val="ru-RU"/>
        </w:rPr>
        <w:t xml:space="preserve">, сгибаясь в локте, приближается к корпусу, но не соединяется с ним. </w:t>
      </w:r>
      <w:r>
        <w:rPr>
          <w:b/>
          <w:i/>
          <w:sz w:val="28"/>
          <w:szCs w:val="28"/>
          <w:lang w:val="ru-RU"/>
        </w:rPr>
        <w:t>«3»</w:t>
      </w:r>
      <w:r>
        <w:rPr>
          <w:sz w:val="28"/>
          <w:szCs w:val="28"/>
          <w:lang w:val="ru-RU"/>
        </w:rPr>
        <w:t xml:space="preserve"> – перенести вес тела на </w:t>
      </w:r>
      <w:r>
        <w:rPr>
          <w:i/>
          <w:sz w:val="28"/>
          <w:szCs w:val="28"/>
          <w:lang w:val="ru-RU"/>
        </w:rPr>
        <w:t>пр. н.</w:t>
      </w:r>
      <w:r>
        <w:rPr>
          <w:sz w:val="28"/>
          <w:szCs w:val="28"/>
          <w:lang w:val="ru-RU"/>
        </w:rPr>
        <w:t xml:space="preserve">, </w:t>
      </w:r>
      <w:r w:rsidRPr="006800B9">
        <w:rPr>
          <w:rFonts w:ascii="New Roma" w:hAnsi="New Roma"/>
          <w:i/>
          <w:sz w:val="28"/>
          <w:szCs w:val="28"/>
          <w:lang w:val="ru-RU"/>
        </w:rPr>
        <w:t>demi-plié</w:t>
      </w:r>
      <w:r>
        <w:rPr>
          <w:b/>
          <w:sz w:val="28"/>
          <w:szCs w:val="28"/>
          <w:lang w:val="ru-RU"/>
        </w:rPr>
        <w:t xml:space="preserve"> </w:t>
      </w:r>
      <w:r w:rsidRPr="004F741C">
        <w:rPr>
          <w:sz w:val="28"/>
          <w:szCs w:val="28"/>
          <w:lang w:val="ru-RU"/>
        </w:rPr>
        <w:t>сохраняется</w:t>
      </w:r>
      <w:r>
        <w:rPr>
          <w:sz w:val="28"/>
          <w:szCs w:val="28"/>
          <w:lang w:val="ru-RU"/>
        </w:rPr>
        <w:t xml:space="preserve">. </w:t>
      </w:r>
      <w:r>
        <w:rPr>
          <w:i/>
          <w:sz w:val="28"/>
          <w:szCs w:val="28"/>
          <w:lang w:val="ru-RU"/>
        </w:rPr>
        <w:t>Л. н.</w:t>
      </w:r>
      <w:r w:rsidRPr="004F741C">
        <w:rPr>
          <w:sz w:val="28"/>
          <w:szCs w:val="28"/>
          <w:lang w:val="ru-RU"/>
        </w:rPr>
        <w:t xml:space="preserve"> перенести сзади </w:t>
      </w:r>
      <w:r>
        <w:rPr>
          <w:i/>
          <w:sz w:val="28"/>
          <w:szCs w:val="28"/>
          <w:lang w:val="ru-RU"/>
        </w:rPr>
        <w:t>пр. н.</w:t>
      </w:r>
      <w:r>
        <w:rPr>
          <w:sz w:val="28"/>
          <w:szCs w:val="28"/>
          <w:lang w:val="ru-RU"/>
        </w:rPr>
        <w:t xml:space="preserve"> наперекрест (колени ног соединяются) и ударить </w:t>
      </w:r>
      <w:r w:rsidRPr="00CA338E">
        <w:rPr>
          <w:i/>
          <w:sz w:val="28"/>
          <w:szCs w:val="28"/>
          <w:lang w:val="ru-RU"/>
        </w:rPr>
        <w:t>подушечкой</w:t>
      </w:r>
      <w:r>
        <w:rPr>
          <w:sz w:val="28"/>
          <w:szCs w:val="28"/>
          <w:lang w:val="ru-RU"/>
        </w:rPr>
        <w:t xml:space="preserve"> о пол. </w:t>
      </w:r>
      <w:r>
        <w:rPr>
          <w:i/>
          <w:sz w:val="28"/>
          <w:szCs w:val="28"/>
          <w:lang w:val="ru-RU"/>
        </w:rPr>
        <w:t>Л. р.</w:t>
      </w:r>
      <w:r>
        <w:rPr>
          <w:sz w:val="28"/>
          <w:szCs w:val="28"/>
          <w:lang w:val="ru-RU"/>
        </w:rPr>
        <w:t xml:space="preserve"> согнуть в локте и подвести ладонь в положении </w:t>
      </w:r>
      <w:r w:rsidRPr="006800B9">
        <w:rPr>
          <w:rFonts w:ascii="New Roma" w:hAnsi="New Roma"/>
          <w:i/>
          <w:sz w:val="28"/>
          <w:szCs w:val="28"/>
          <w:lang w:val="ru-RU"/>
        </w:rPr>
        <w:t>jazz-hand</w:t>
      </w:r>
      <w:r>
        <w:rPr>
          <w:sz w:val="28"/>
          <w:szCs w:val="28"/>
          <w:lang w:val="ru-RU"/>
        </w:rPr>
        <w:t xml:space="preserve"> к затылку. </w:t>
      </w:r>
      <w:r>
        <w:rPr>
          <w:i/>
          <w:sz w:val="28"/>
          <w:szCs w:val="28"/>
          <w:lang w:val="ru-RU"/>
        </w:rPr>
        <w:t>Пр. р.</w:t>
      </w:r>
      <w:r>
        <w:rPr>
          <w:sz w:val="28"/>
          <w:szCs w:val="28"/>
          <w:lang w:val="ru-RU"/>
        </w:rPr>
        <w:t xml:space="preserve">. согнутую в локте, расположить на правом бедре. Корпус и голову развернуть к </w:t>
      </w:r>
      <w:r w:rsidRPr="00CA338E">
        <w:rPr>
          <w:i/>
          <w:sz w:val="28"/>
          <w:szCs w:val="28"/>
          <w:lang w:val="ru-RU"/>
        </w:rPr>
        <w:t>пяточке</w:t>
      </w:r>
      <w:r>
        <w:rPr>
          <w:i/>
          <w:sz w:val="28"/>
          <w:szCs w:val="28"/>
          <w:lang w:val="ru-RU"/>
        </w:rPr>
        <w:t xml:space="preserve"> л. н.</w:t>
      </w:r>
      <w:r>
        <w:rPr>
          <w:sz w:val="28"/>
          <w:szCs w:val="28"/>
          <w:lang w:val="ru-RU"/>
        </w:rPr>
        <w:t xml:space="preserve"> (30). </w:t>
      </w:r>
      <w:r>
        <w:rPr>
          <w:b/>
          <w:i/>
          <w:sz w:val="28"/>
          <w:szCs w:val="28"/>
          <w:lang w:val="ru-RU"/>
        </w:rPr>
        <w:t>«4»</w:t>
      </w:r>
      <w:r>
        <w:rPr>
          <w:sz w:val="28"/>
          <w:szCs w:val="28"/>
          <w:lang w:val="ru-RU"/>
        </w:rPr>
        <w:t xml:space="preserve"> – </w:t>
      </w:r>
      <w:r>
        <w:rPr>
          <w:i/>
          <w:sz w:val="28"/>
          <w:szCs w:val="28"/>
          <w:lang w:val="ru-RU"/>
        </w:rPr>
        <w:t>пр. н.</w:t>
      </w:r>
      <w:r>
        <w:rPr>
          <w:sz w:val="28"/>
          <w:szCs w:val="28"/>
          <w:lang w:val="ru-RU"/>
        </w:rPr>
        <w:t xml:space="preserve"> и </w:t>
      </w:r>
      <w:r>
        <w:rPr>
          <w:i/>
          <w:sz w:val="28"/>
          <w:szCs w:val="28"/>
          <w:lang w:val="ru-RU"/>
        </w:rPr>
        <w:t>пр. р.</w:t>
      </w:r>
      <w:r>
        <w:rPr>
          <w:sz w:val="28"/>
          <w:szCs w:val="28"/>
          <w:lang w:val="ru-RU"/>
        </w:rPr>
        <w:t xml:space="preserve"> остаются в прежнем положении. </w:t>
      </w:r>
      <w:r>
        <w:rPr>
          <w:i/>
          <w:sz w:val="28"/>
          <w:szCs w:val="28"/>
          <w:lang w:val="ru-RU"/>
        </w:rPr>
        <w:t>Л. р.</w:t>
      </w:r>
      <w:r>
        <w:rPr>
          <w:sz w:val="28"/>
          <w:szCs w:val="28"/>
          <w:lang w:val="ru-RU"/>
        </w:rPr>
        <w:t>. согнутую в локте, перевести на левую сторону от тела так, чтобы предплечье было параллельно полу,</w:t>
      </w:r>
      <w:r w:rsidRPr="00BB3814">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сохраняется. </w:t>
      </w:r>
      <w:r>
        <w:rPr>
          <w:i/>
          <w:sz w:val="28"/>
          <w:szCs w:val="28"/>
          <w:lang w:val="ru-RU"/>
        </w:rPr>
        <w:t>Л. н.</w:t>
      </w:r>
      <w:r>
        <w:rPr>
          <w:sz w:val="28"/>
          <w:szCs w:val="28"/>
          <w:lang w:val="ru-RU"/>
        </w:rPr>
        <w:t xml:space="preserve"> переносится в </w:t>
      </w:r>
      <w:r>
        <w:rPr>
          <w:i/>
          <w:sz w:val="28"/>
          <w:szCs w:val="28"/>
          <w:lang w:val="ru-RU"/>
        </w:rPr>
        <w:t>инпоз. (пр.)</w:t>
      </w:r>
      <w:r>
        <w:rPr>
          <w:sz w:val="28"/>
          <w:szCs w:val="28"/>
          <w:lang w:val="ru-RU"/>
        </w:rPr>
        <w:t xml:space="preserve"> и ударяет </w:t>
      </w:r>
      <w:r w:rsidRPr="00CA338E">
        <w:rPr>
          <w:i/>
          <w:sz w:val="28"/>
          <w:szCs w:val="28"/>
          <w:lang w:val="ru-RU"/>
        </w:rPr>
        <w:t>подушечкой</w:t>
      </w:r>
      <w:r>
        <w:rPr>
          <w:sz w:val="28"/>
          <w:szCs w:val="28"/>
          <w:lang w:val="ru-RU"/>
        </w:rPr>
        <w:t xml:space="preserve"> о пол. Голова и корпус разворачиваются к </w:t>
      </w:r>
      <w:r w:rsidRPr="00CA338E">
        <w:rPr>
          <w:i/>
          <w:sz w:val="28"/>
          <w:szCs w:val="28"/>
          <w:lang w:val="ru-RU"/>
        </w:rPr>
        <w:t>пяточке</w:t>
      </w:r>
      <w:r>
        <w:rPr>
          <w:i/>
          <w:sz w:val="28"/>
          <w:szCs w:val="28"/>
          <w:lang w:val="ru-RU"/>
        </w:rPr>
        <w:t xml:space="preserve"> л. н.</w:t>
      </w:r>
      <w:r>
        <w:rPr>
          <w:sz w:val="28"/>
          <w:szCs w:val="28"/>
          <w:lang w:val="ru-RU"/>
        </w:rPr>
        <w:t xml:space="preserve"> и слегка наклоняются налево (31). </w:t>
      </w:r>
      <w:r>
        <w:rPr>
          <w:b/>
          <w:i/>
          <w:sz w:val="28"/>
          <w:szCs w:val="28"/>
          <w:lang w:val="ru-RU"/>
        </w:rPr>
        <w:t>«5», «6», «7», «8»</w:t>
      </w:r>
      <w:r>
        <w:rPr>
          <w:sz w:val="28"/>
          <w:szCs w:val="28"/>
          <w:lang w:val="ru-RU"/>
        </w:rPr>
        <w:t xml:space="preserve"> – повернуться на </w:t>
      </w:r>
      <w:r>
        <w:rPr>
          <w:i/>
          <w:sz w:val="28"/>
          <w:szCs w:val="28"/>
          <w:lang w:val="ru-RU"/>
        </w:rPr>
        <w:t>пр. н.</w:t>
      </w:r>
      <w:r>
        <w:rPr>
          <w:sz w:val="28"/>
          <w:szCs w:val="28"/>
          <w:lang w:val="ru-RU"/>
        </w:rPr>
        <w:t xml:space="preserve">, оставаясь в </w:t>
      </w:r>
      <w:r w:rsidRPr="006800B9">
        <w:rPr>
          <w:rFonts w:ascii="New Roma" w:hAnsi="New Roma"/>
          <w:i/>
          <w:sz w:val="28"/>
          <w:szCs w:val="28"/>
          <w:lang w:val="ru-RU"/>
        </w:rPr>
        <w:t>demi-plié</w:t>
      </w:r>
      <w:r>
        <w:rPr>
          <w:sz w:val="28"/>
          <w:szCs w:val="28"/>
          <w:lang w:val="ru-RU"/>
        </w:rPr>
        <w:t xml:space="preserve"> на 90º направо: все тело направлено в </w:t>
      </w:r>
      <w:r>
        <w:rPr>
          <w:i/>
          <w:sz w:val="28"/>
          <w:szCs w:val="28"/>
          <w:lang w:val="ru-RU"/>
        </w:rPr>
        <w:t>7 тчк/простр.</w:t>
      </w:r>
      <w:r>
        <w:rPr>
          <w:sz w:val="28"/>
          <w:szCs w:val="28"/>
          <w:lang w:val="ru-RU"/>
        </w:rPr>
        <w:t xml:space="preserve">, голова – в </w:t>
      </w:r>
      <w:r>
        <w:rPr>
          <w:i/>
          <w:sz w:val="28"/>
          <w:szCs w:val="28"/>
          <w:lang w:val="ru-RU"/>
        </w:rPr>
        <w:t>1 тчк/простр.</w:t>
      </w:r>
      <w:r>
        <w:rPr>
          <w:sz w:val="28"/>
          <w:szCs w:val="28"/>
          <w:lang w:val="ru-RU"/>
        </w:rPr>
        <w:t xml:space="preserve"> Руки складываются, согнутые в локтях, предплечьями перед корпусом на уровне груди. Корпус слегка наклонен направо. Исполнить четыре прыжка над полом, продвигаясь в левую сторону, на </w:t>
      </w:r>
      <w:r>
        <w:rPr>
          <w:i/>
          <w:sz w:val="28"/>
          <w:szCs w:val="28"/>
          <w:lang w:val="ru-RU"/>
        </w:rPr>
        <w:t>пр. н.</w:t>
      </w:r>
      <w:r>
        <w:rPr>
          <w:sz w:val="28"/>
          <w:szCs w:val="28"/>
          <w:lang w:val="ru-RU"/>
        </w:rPr>
        <w:t xml:space="preserve"> (проскальзывания). При этом </w:t>
      </w:r>
      <w:r>
        <w:rPr>
          <w:i/>
          <w:sz w:val="28"/>
          <w:szCs w:val="28"/>
          <w:lang w:val="ru-RU"/>
        </w:rPr>
        <w:t xml:space="preserve">л. н. </w:t>
      </w:r>
      <w:r>
        <w:rPr>
          <w:sz w:val="28"/>
          <w:szCs w:val="28"/>
          <w:lang w:val="ru-RU"/>
        </w:rPr>
        <w:t xml:space="preserve">расположена сзади </w:t>
      </w:r>
      <w:r>
        <w:rPr>
          <w:i/>
          <w:sz w:val="28"/>
          <w:szCs w:val="28"/>
          <w:lang w:val="ru-RU"/>
        </w:rPr>
        <w:t>пр. н.</w:t>
      </w:r>
      <w:r>
        <w:rPr>
          <w:sz w:val="28"/>
          <w:szCs w:val="28"/>
          <w:lang w:val="ru-RU"/>
        </w:rPr>
        <w:t xml:space="preserve"> и наперекрест с ней, немного согнута в колене и «волочится» по полу верхней стороной пальцев.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cs="Arial"/>
                <w:sz w:val="28"/>
                <w:szCs w:val="28"/>
                <w:lang w:val="ru-RU"/>
              </w:rPr>
            </w:pPr>
            <w:r>
              <w:rPr>
                <w:noProof/>
              </w:rPr>
              <w:pict>
                <v:shape id="_x0000_s2015" type="#_x0000_t75" alt="1 (31)" style="position:absolute;left:0;text-align:left;margin-left:24.4pt;margin-top:0;width:95pt;height:143pt;z-index:-45;visibility:visible" wrapcoords="-341 0 -341 21298 21486 21298 21486 0 -341 0">
                  <v:imagedata r:id="rId988" o:title="1 (31)"/>
                  <w10:wrap type="tight"/>
                </v:shape>
              </w:pict>
            </w:r>
            <w:r w:rsidRPr="00492969">
              <w:rPr>
                <w:rFonts w:cs="Arial"/>
                <w:sz w:val="28"/>
                <w:szCs w:val="28"/>
                <w:lang w:val="ru-RU"/>
              </w:rPr>
              <w:t>28.</w:t>
            </w:r>
          </w:p>
        </w:tc>
        <w:tc>
          <w:tcPr>
            <w:tcW w:w="2499" w:type="dxa"/>
          </w:tcPr>
          <w:p w:rsidR="009371E1" w:rsidRPr="00492969" w:rsidRDefault="009371E1" w:rsidP="002F099A">
            <w:pPr>
              <w:jc w:val="right"/>
              <w:rPr>
                <w:rFonts w:cs="Arial"/>
                <w:sz w:val="28"/>
                <w:szCs w:val="28"/>
                <w:lang w:val="ru-RU"/>
              </w:rPr>
            </w:pPr>
            <w:r>
              <w:rPr>
                <w:noProof/>
              </w:rPr>
              <w:pict>
                <v:shape id="_x0000_s2016" type="#_x0000_t75" alt="1 (32)" style="position:absolute;left:0;text-align:left;margin-left:36.85pt;margin-top:.5pt;width:95pt;height:143pt;z-index:-44;visibility:visible;mso-position-horizontal-relative:text;mso-position-vertical-relative:text" wrapcoords="-341 0 -341 21298 21486 21298 21486 0 -341 0">
                  <v:imagedata r:id="rId989" o:title="1 (32)"/>
                  <w10:wrap type="tight"/>
                </v:shape>
              </w:pict>
            </w:r>
            <w:r w:rsidRPr="00492969">
              <w:rPr>
                <w:rFonts w:cs="Arial"/>
                <w:sz w:val="28"/>
                <w:szCs w:val="28"/>
                <w:lang w:val="ru-RU"/>
              </w:rPr>
              <w:t>29.</w:t>
            </w:r>
          </w:p>
        </w:tc>
        <w:tc>
          <w:tcPr>
            <w:tcW w:w="2499" w:type="dxa"/>
          </w:tcPr>
          <w:p w:rsidR="009371E1" w:rsidRPr="00492969" w:rsidRDefault="009371E1" w:rsidP="002F099A">
            <w:pPr>
              <w:jc w:val="right"/>
              <w:rPr>
                <w:rFonts w:cs="Arial"/>
                <w:sz w:val="28"/>
                <w:szCs w:val="28"/>
                <w:lang w:val="ru-RU"/>
              </w:rPr>
            </w:pPr>
            <w:r>
              <w:rPr>
                <w:noProof/>
              </w:rPr>
              <w:pict>
                <v:shape id="_x0000_s2017" type="#_x0000_t75" alt="1 (33)" style="position:absolute;left:0;text-align:left;margin-left:29.85pt;margin-top:.5pt;width:95pt;height:143pt;z-index:-43;visibility:visible;mso-position-horizontal-relative:text;mso-position-vertical-relative:text" wrapcoords="-341 0 -341 21298 21486 21298 21486 0 -341 0">
                  <v:imagedata r:id="rId990" o:title="1 (33)"/>
                  <w10:wrap type="tight"/>
                </v:shape>
              </w:pict>
            </w:r>
            <w:r w:rsidRPr="00492969">
              <w:rPr>
                <w:rFonts w:cs="Arial"/>
                <w:sz w:val="28"/>
                <w:szCs w:val="28"/>
                <w:lang w:val="ru-RU"/>
              </w:rPr>
              <w:t>30.</w:t>
            </w:r>
          </w:p>
        </w:tc>
        <w:tc>
          <w:tcPr>
            <w:tcW w:w="2499" w:type="dxa"/>
          </w:tcPr>
          <w:p w:rsidR="009371E1" w:rsidRPr="00492969" w:rsidRDefault="009371E1" w:rsidP="002F099A">
            <w:pPr>
              <w:jc w:val="right"/>
              <w:rPr>
                <w:rFonts w:cs="Arial"/>
                <w:sz w:val="28"/>
                <w:szCs w:val="28"/>
                <w:lang w:val="ru-RU"/>
              </w:rPr>
            </w:pPr>
            <w:r>
              <w:rPr>
                <w:noProof/>
              </w:rPr>
              <w:pict>
                <v:shape id="_x0000_s2018" type="#_x0000_t75" alt="1 (34)" style="position:absolute;left:0;text-align:left;margin-left:30.85pt;margin-top:-8.5pt;width:95pt;height:143pt;z-index:-42;visibility:visible;mso-position-horizontal-relative:text;mso-position-vertical-relative:text" wrapcoords="-341 0 -341 21298 21486 21298 21486 0 -341 0">
                  <v:imagedata r:id="rId991" o:title="1 (34)"/>
                  <w10:wrap type="tight"/>
                </v:shape>
              </w:pict>
            </w:r>
            <w:r w:rsidRPr="00492969">
              <w:rPr>
                <w:rFonts w:cs="Arial"/>
                <w:sz w:val="28"/>
                <w:szCs w:val="28"/>
                <w:lang w:val="ru-RU"/>
              </w:rPr>
              <w:t>31.</w:t>
            </w:r>
          </w:p>
        </w:tc>
      </w:tr>
    </w:tbl>
    <w:p w:rsidR="009371E1" w:rsidRPr="003C431C" w:rsidRDefault="009371E1" w:rsidP="009371E1">
      <w:pPr>
        <w:numPr>
          <w:ilvl w:val="0"/>
          <w:numId w:val="115"/>
        </w:numPr>
        <w:jc w:val="both"/>
        <w:rPr>
          <w:rFonts w:ascii="New Roma" w:hAnsi="New Roma" w:cs="Arial"/>
          <w:sz w:val="28"/>
          <w:szCs w:val="28"/>
          <w:lang w:val="ru-RU"/>
        </w:rPr>
      </w:pPr>
      <w:r>
        <w:rPr>
          <w:b/>
          <w:i/>
          <w:sz w:val="28"/>
          <w:szCs w:val="28"/>
          <w:lang w:val="ru-RU"/>
        </w:rPr>
        <w:t>«1», «2»</w:t>
      </w:r>
      <w:r>
        <w:rPr>
          <w:sz w:val="28"/>
          <w:szCs w:val="28"/>
          <w:lang w:val="ru-RU"/>
        </w:rPr>
        <w:t xml:space="preserve"> – поставить </w:t>
      </w:r>
      <w:r>
        <w:rPr>
          <w:i/>
          <w:sz w:val="28"/>
          <w:szCs w:val="28"/>
          <w:lang w:val="ru-RU"/>
        </w:rPr>
        <w:t>л. н.</w:t>
      </w:r>
      <w:r>
        <w:rPr>
          <w:sz w:val="28"/>
          <w:szCs w:val="28"/>
          <w:lang w:val="ru-RU"/>
        </w:rPr>
        <w:t xml:space="preserve"> на </w:t>
      </w:r>
      <w:r w:rsidRPr="00CA338E">
        <w:rPr>
          <w:i/>
          <w:sz w:val="28"/>
          <w:szCs w:val="28"/>
          <w:lang w:val="ru-RU"/>
        </w:rPr>
        <w:t>подушечку</w:t>
      </w:r>
      <w:r>
        <w:rPr>
          <w:sz w:val="28"/>
          <w:szCs w:val="28"/>
          <w:lang w:val="ru-RU"/>
        </w:rPr>
        <w:t xml:space="preserve"> и повернуться, сохраняя</w:t>
      </w:r>
      <w:r w:rsidRPr="00EB57ED">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на двух ногах в левую сторону в </w:t>
      </w:r>
      <w:r>
        <w:rPr>
          <w:i/>
          <w:sz w:val="28"/>
          <w:szCs w:val="28"/>
          <w:lang w:val="ru-RU"/>
        </w:rPr>
        <w:t>1 тчк/простр.</w:t>
      </w:r>
      <w:r>
        <w:rPr>
          <w:sz w:val="28"/>
          <w:szCs w:val="28"/>
          <w:lang w:val="ru-RU"/>
        </w:rPr>
        <w:t xml:space="preserve"> Корпус – </w:t>
      </w:r>
      <w:r>
        <w:rPr>
          <w:i/>
          <w:sz w:val="28"/>
          <w:szCs w:val="28"/>
        </w:rPr>
        <w:t>contraction</w:t>
      </w:r>
      <w:r>
        <w:rPr>
          <w:sz w:val="28"/>
          <w:szCs w:val="28"/>
          <w:lang w:val="ru-RU"/>
        </w:rPr>
        <w:t xml:space="preserve">. </w:t>
      </w:r>
      <w:r>
        <w:rPr>
          <w:b/>
          <w:i/>
          <w:sz w:val="28"/>
          <w:szCs w:val="28"/>
          <w:lang w:val="ru-RU"/>
        </w:rPr>
        <w:t>«3»</w:t>
      </w:r>
      <w:r>
        <w:rPr>
          <w:sz w:val="28"/>
          <w:szCs w:val="28"/>
          <w:lang w:val="ru-RU"/>
        </w:rPr>
        <w:t xml:space="preserve"> – перенести вес тела на </w:t>
      </w:r>
      <w:r>
        <w:rPr>
          <w:i/>
          <w:sz w:val="28"/>
          <w:szCs w:val="28"/>
          <w:lang w:val="ru-RU"/>
        </w:rPr>
        <w:t>л. н.</w:t>
      </w:r>
      <w:r>
        <w:rPr>
          <w:sz w:val="28"/>
          <w:szCs w:val="28"/>
          <w:lang w:val="ru-RU"/>
        </w:rPr>
        <w:t xml:space="preserve">, выпрямляя ее в колене, вернуть корпус в вертикальное положение, </w:t>
      </w:r>
      <w:r>
        <w:rPr>
          <w:i/>
          <w:sz w:val="28"/>
          <w:szCs w:val="28"/>
          <w:lang w:val="ru-RU"/>
        </w:rPr>
        <w:t>пр. н.</w:t>
      </w:r>
      <w:r>
        <w:rPr>
          <w:sz w:val="28"/>
          <w:szCs w:val="28"/>
          <w:lang w:val="ru-RU"/>
        </w:rPr>
        <w:t xml:space="preserve"> исполнить </w:t>
      </w:r>
      <w:r>
        <w:rPr>
          <w:i/>
          <w:sz w:val="28"/>
          <w:szCs w:val="28"/>
        </w:rPr>
        <w:t>grand</w:t>
      </w:r>
      <w:r w:rsidRPr="00192948">
        <w:rPr>
          <w:i/>
          <w:sz w:val="28"/>
          <w:szCs w:val="28"/>
          <w:lang w:val="ru-RU"/>
        </w:rPr>
        <w:t xml:space="preserve"> </w:t>
      </w:r>
      <w:r>
        <w:rPr>
          <w:i/>
          <w:sz w:val="28"/>
          <w:szCs w:val="28"/>
        </w:rPr>
        <w:t>kick</w:t>
      </w:r>
      <w:r w:rsidRPr="00192948">
        <w:rPr>
          <w:sz w:val="28"/>
          <w:szCs w:val="28"/>
          <w:lang w:val="ru-RU"/>
        </w:rPr>
        <w:t xml:space="preserve"> </w:t>
      </w:r>
      <w:r>
        <w:rPr>
          <w:sz w:val="28"/>
          <w:szCs w:val="28"/>
          <w:lang w:val="ru-RU"/>
        </w:rPr>
        <w:t xml:space="preserve">во </w:t>
      </w:r>
      <w:r>
        <w:rPr>
          <w:i/>
          <w:sz w:val="28"/>
          <w:szCs w:val="28"/>
          <w:lang w:val="ru-RU"/>
        </w:rPr>
        <w:t>2 тчк/простр.</w:t>
      </w:r>
      <w:r>
        <w:rPr>
          <w:sz w:val="28"/>
          <w:szCs w:val="28"/>
          <w:lang w:val="ru-RU"/>
        </w:rPr>
        <w:t xml:space="preserve"> </w:t>
      </w:r>
      <w:r>
        <w:rPr>
          <w:b/>
          <w:i/>
          <w:sz w:val="28"/>
          <w:szCs w:val="28"/>
          <w:lang w:val="ru-RU"/>
        </w:rPr>
        <w:t>«4»</w:t>
      </w:r>
      <w:r>
        <w:rPr>
          <w:sz w:val="28"/>
          <w:szCs w:val="28"/>
          <w:lang w:val="ru-RU"/>
        </w:rPr>
        <w:t xml:space="preserve"> – развернуться на </w:t>
      </w:r>
      <w:r>
        <w:rPr>
          <w:i/>
          <w:sz w:val="28"/>
          <w:szCs w:val="28"/>
          <w:lang w:val="ru-RU"/>
        </w:rPr>
        <w:t>л. н.</w:t>
      </w:r>
      <w:r>
        <w:rPr>
          <w:sz w:val="28"/>
          <w:szCs w:val="28"/>
          <w:lang w:val="ru-RU"/>
        </w:rPr>
        <w:t xml:space="preserve"> в </w:t>
      </w:r>
      <w:r>
        <w:rPr>
          <w:i/>
          <w:sz w:val="28"/>
          <w:szCs w:val="28"/>
          <w:lang w:val="ru-RU"/>
        </w:rPr>
        <w:t>8 тчк/простр.</w:t>
      </w:r>
      <w:r>
        <w:rPr>
          <w:sz w:val="28"/>
          <w:szCs w:val="28"/>
          <w:lang w:val="ru-RU"/>
        </w:rPr>
        <w:t xml:space="preserve">, оставив корпус и голову направленными в </w:t>
      </w:r>
      <w:r>
        <w:rPr>
          <w:i/>
          <w:sz w:val="28"/>
          <w:szCs w:val="28"/>
          <w:lang w:val="ru-RU"/>
        </w:rPr>
        <w:t>1 тчк/простр.</w:t>
      </w:r>
      <w:r>
        <w:rPr>
          <w:sz w:val="28"/>
          <w:szCs w:val="28"/>
          <w:lang w:val="ru-RU"/>
        </w:rPr>
        <w:t xml:space="preserve">, подвести </w:t>
      </w:r>
      <w:r>
        <w:rPr>
          <w:i/>
          <w:sz w:val="28"/>
          <w:szCs w:val="28"/>
          <w:lang w:val="ru-RU"/>
        </w:rPr>
        <w:t>пр. н.</w:t>
      </w:r>
      <w:r>
        <w:rPr>
          <w:sz w:val="28"/>
          <w:szCs w:val="28"/>
          <w:lang w:val="ru-RU"/>
        </w:rPr>
        <w:t xml:space="preserve"> на параллельное </w:t>
      </w:r>
      <w:r>
        <w:rPr>
          <w:i/>
          <w:sz w:val="28"/>
          <w:szCs w:val="28"/>
        </w:rPr>
        <w:t>pass</w:t>
      </w:r>
      <w:r w:rsidRPr="000072E5">
        <w:rPr>
          <w:i/>
          <w:sz w:val="28"/>
          <w:szCs w:val="28"/>
          <w:lang w:val="ru-RU"/>
        </w:rPr>
        <w:t>é</w:t>
      </w:r>
      <w:r>
        <w:rPr>
          <w:sz w:val="28"/>
          <w:szCs w:val="28"/>
          <w:lang w:val="ru-RU"/>
        </w:rPr>
        <w:t xml:space="preserve">. Руки в свободном положении. </w:t>
      </w:r>
      <w:r>
        <w:rPr>
          <w:rFonts w:ascii="New Roma" w:hAnsi="New Roma" w:cs="Arial"/>
          <w:b/>
          <w:i/>
          <w:sz w:val="28"/>
          <w:szCs w:val="28"/>
          <w:lang w:val="ru-RU"/>
        </w:rPr>
        <w:t>«</w:t>
      </w:r>
      <w:r>
        <w:rPr>
          <w:rFonts w:cs="Arial"/>
          <w:b/>
          <w:i/>
          <w:sz w:val="28"/>
          <w:szCs w:val="28"/>
          <w:lang w:val="ru-RU"/>
        </w:rPr>
        <w:t>5</w:t>
      </w:r>
      <w:r w:rsidRPr="006800B9">
        <w:rPr>
          <w:rFonts w:ascii="New Roma" w:hAnsi="New Roma" w:cs="Arial"/>
          <w:b/>
          <w:i/>
          <w:sz w:val="28"/>
          <w:szCs w:val="28"/>
          <w:lang w:val="ru-RU"/>
        </w:rPr>
        <w:t>»</w:t>
      </w:r>
      <w:r>
        <w:rPr>
          <w:rFonts w:ascii="New Roma" w:hAnsi="New Roma" w:cs="Arial"/>
          <w:sz w:val="28"/>
          <w:szCs w:val="28"/>
          <w:lang w:val="ru-RU"/>
        </w:rPr>
        <w:t xml:space="preserve"> –</w:t>
      </w:r>
      <w:r w:rsidRPr="006800B9">
        <w:rPr>
          <w:rFonts w:ascii="New Roma" w:hAnsi="New Roma" w:cs="Arial"/>
          <w:sz w:val="28"/>
          <w:szCs w:val="28"/>
          <w:lang w:val="ru-RU"/>
        </w:rPr>
        <w:t xml:space="preserve"> </w:t>
      </w:r>
      <w:r>
        <w:rPr>
          <w:rFonts w:cs="Arial"/>
          <w:sz w:val="28"/>
          <w:szCs w:val="28"/>
          <w:lang w:val="ru-RU"/>
        </w:rPr>
        <w:t xml:space="preserve">все тело развернуто в </w:t>
      </w:r>
      <w:r>
        <w:rPr>
          <w:rFonts w:cs="Arial"/>
          <w:i/>
          <w:sz w:val="28"/>
          <w:szCs w:val="28"/>
          <w:lang w:val="ru-RU"/>
        </w:rPr>
        <w:t>1 тчк/простр.</w:t>
      </w:r>
      <w:r>
        <w:rPr>
          <w:rFonts w:cs="Arial"/>
          <w:sz w:val="28"/>
          <w:szCs w:val="28"/>
          <w:lang w:val="ru-RU"/>
        </w:rPr>
        <w:t xml:space="preserve"> П</w:t>
      </w:r>
      <w:r w:rsidRPr="006800B9">
        <w:rPr>
          <w:rFonts w:ascii="New Roma" w:hAnsi="New Roma" w:cs="Arial"/>
          <w:sz w:val="28"/>
          <w:szCs w:val="28"/>
          <w:lang w:val="ru-RU"/>
        </w:rPr>
        <w:t xml:space="preserve">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lastRenderedPageBreak/>
        <w:t>ле</w:t>
      </w:r>
      <w:r w:rsidRPr="006800B9">
        <w:rPr>
          <w:rFonts w:ascii="New Roma" w:hAnsi="New Roma" w:cs="Arial"/>
          <w:sz w:val="28"/>
          <w:szCs w:val="28"/>
          <w:lang w:val="ru-RU"/>
        </w:rPr>
        <w:t xml:space="preserve">вую сторону впереди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sz w:val="28"/>
          <w:szCs w:val="28"/>
          <w:lang w:val="ru-RU"/>
        </w:rPr>
        <w:t xml:space="preserve"> </w:t>
      </w:r>
      <w:r>
        <w:rPr>
          <w:rFonts w:cs="Arial"/>
          <w:sz w:val="28"/>
          <w:szCs w:val="28"/>
          <w:lang w:val="ru-RU"/>
        </w:rPr>
        <w:t xml:space="preserve">Ноги слегка согнуты в коленях.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0D4A62">
        <w:rPr>
          <w:rFonts w:ascii="New Roma" w:hAnsi="New Roma" w:cs="Arial"/>
          <w:b/>
          <w:i/>
          <w:sz w:val="28"/>
          <w:szCs w:val="28"/>
          <w:lang w:val="ru-RU"/>
        </w:rPr>
        <w:t xml:space="preserve"> </w:t>
      </w:r>
      <w:r>
        <w:rPr>
          <w:rFonts w:ascii="New Roma" w:hAnsi="New Roma" w:cs="Arial"/>
          <w:b/>
          <w:i/>
          <w:sz w:val="28"/>
          <w:szCs w:val="28"/>
          <w:lang w:val="ru-RU"/>
        </w:rPr>
        <w:t>«</w:t>
      </w:r>
      <w:r>
        <w:rPr>
          <w:rFonts w:cs="Arial"/>
          <w:b/>
          <w:i/>
          <w:sz w:val="28"/>
          <w:szCs w:val="28"/>
          <w:lang w:val="ru-RU"/>
        </w:rPr>
        <w:t>6</w:t>
      </w:r>
      <w:r w:rsidRPr="006800B9">
        <w:rPr>
          <w:rFonts w:ascii="New Roma" w:hAnsi="New Roma" w:cs="Arial"/>
          <w:b/>
          <w:i/>
          <w:sz w:val="28"/>
          <w:szCs w:val="28"/>
          <w:lang w:val="ru-RU"/>
        </w:rPr>
        <w:t>»</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сзади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л</w:t>
      </w:r>
      <w:r w:rsidRPr="00E73DD6">
        <w:rPr>
          <w:rFonts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 xml:space="preserve"> и повернуться на ней на 90</w:t>
      </w:r>
      <w:r>
        <w:rPr>
          <w:sz w:val="28"/>
          <w:szCs w:val="28"/>
          <w:lang w:val="ru-RU"/>
        </w:rPr>
        <w:t>º</w:t>
      </w:r>
      <w:r>
        <w:rPr>
          <w:rFonts w:cs="Arial"/>
          <w:sz w:val="28"/>
          <w:szCs w:val="28"/>
          <w:lang w:val="ru-RU"/>
        </w:rPr>
        <w:t xml:space="preserve"> налево, оказавшись лицом в </w:t>
      </w:r>
      <w:r>
        <w:rPr>
          <w:rFonts w:cs="Arial"/>
          <w:i/>
          <w:sz w:val="28"/>
          <w:szCs w:val="28"/>
          <w:lang w:val="ru-RU"/>
        </w:rPr>
        <w:t>7 тчк/простр.</w:t>
      </w:r>
      <w:r w:rsidRPr="006800B9">
        <w:rPr>
          <w:rFonts w:ascii="New Roma" w:hAnsi="New Roma" w:cs="Arial"/>
          <w:sz w:val="28"/>
          <w:szCs w:val="28"/>
          <w:lang w:val="ru-RU"/>
        </w:rPr>
        <w:t xml:space="preserve"> </w:t>
      </w:r>
      <w:r>
        <w:rPr>
          <w:b/>
          <w:i/>
          <w:sz w:val="28"/>
          <w:szCs w:val="28"/>
          <w:lang w:val="ru-RU"/>
        </w:rPr>
        <w:t>«7»</w:t>
      </w:r>
      <w:r>
        <w:rPr>
          <w:sz w:val="28"/>
          <w:szCs w:val="28"/>
          <w:lang w:val="ru-RU"/>
        </w:rPr>
        <w:t xml:space="preserve"> – сделать шаг вперед на </w:t>
      </w:r>
      <w:r>
        <w:rPr>
          <w:i/>
          <w:sz w:val="28"/>
          <w:szCs w:val="28"/>
          <w:lang w:val="ru-RU"/>
        </w:rPr>
        <w:t>пр. н.</w:t>
      </w:r>
      <w:r>
        <w:rPr>
          <w:sz w:val="28"/>
          <w:szCs w:val="28"/>
          <w:lang w:val="ru-RU"/>
        </w:rPr>
        <w:t xml:space="preserve"> и повернуться на ней на 360º налево. </w:t>
      </w:r>
      <w:r>
        <w:rPr>
          <w:b/>
          <w:i/>
          <w:sz w:val="28"/>
          <w:szCs w:val="28"/>
          <w:lang w:val="ru-RU"/>
        </w:rPr>
        <w:t>«8»</w:t>
      </w:r>
      <w:r>
        <w:rPr>
          <w:sz w:val="28"/>
          <w:szCs w:val="28"/>
          <w:lang w:val="ru-RU"/>
        </w:rPr>
        <w:t xml:space="preserve"> – подставить </w:t>
      </w:r>
      <w:r>
        <w:rPr>
          <w:i/>
          <w:sz w:val="28"/>
          <w:szCs w:val="28"/>
          <w:lang w:val="ru-RU"/>
        </w:rPr>
        <w:t>л. н.</w:t>
      </w:r>
      <w:r>
        <w:rPr>
          <w:sz w:val="28"/>
          <w:szCs w:val="28"/>
          <w:lang w:val="ru-RU"/>
        </w:rPr>
        <w:t xml:space="preserve"> к </w:t>
      </w:r>
      <w:r>
        <w:rPr>
          <w:i/>
          <w:sz w:val="28"/>
          <w:szCs w:val="28"/>
          <w:lang w:val="ru-RU"/>
        </w:rPr>
        <w:t>пр. н.</w:t>
      </w:r>
    </w:p>
    <w:p w:rsidR="009371E1" w:rsidRPr="003C431C" w:rsidRDefault="009371E1" w:rsidP="009371E1">
      <w:pPr>
        <w:numPr>
          <w:ilvl w:val="0"/>
          <w:numId w:val="115"/>
        </w:numPr>
        <w:jc w:val="both"/>
        <w:rPr>
          <w:rFonts w:ascii="New Roma" w:hAnsi="New Roma" w:cs="Arial"/>
          <w:sz w:val="28"/>
          <w:szCs w:val="28"/>
          <w:lang w:val="ru-RU"/>
        </w:rPr>
      </w:pPr>
      <w:r>
        <w:rPr>
          <w:b/>
          <w:i/>
          <w:sz w:val="28"/>
          <w:szCs w:val="28"/>
          <w:lang w:val="ru-RU"/>
        </w:rPr>
        <w:t>«1»</w:t>
      </w:r>
      <w:r>
        <w:rPr>
          <w:sz w:val="28"/>
          <w:szCs w:val="28"/>
          <w:lang w:val="ru-RU"/>
        </w:rPr>
        <w:t xml:space="preserve"> – проскользнуть на слегка согнутой в колене </w:t>
      </w:r>
      <w:r>
        <w:rPr>
          <w:i/>
          <w:sz w:val="28"/>
          <w:szCs w:val="28"/>
          <w:lang w:val="ru-RU"/>
        </w:rPr>
        <w:t>л. н.</w:t>
      </w:r>
      <w:r>
        <w:rPr>
          <w:sz w:val="28"/>
          <w:szCs w:val="28"/>
          <w:lang w:val="ru-RU"/>
        </w:rPr>
        <w:t xml:space="preserve"> по полу назад, спиной в </w:t>
      </w:r>
      <w:r>
        <w:rPr>
          <w:i/>
          <w:sz w:val="28"/>
          <w:szCs w:val="28"/>
          <w:lang w:val="ru-RU"/>
        </w:rPr>
        <w:t>4 тчк/простр.</w:t>
      </w:r>
      <w:r>
        <w:rPr>
          <w:sz w:val="28"/>
          <w:szCs w:val="28"/>
          <w:lang w:val="ru-RU"/>
        </w:rPr>
        <w:t xml:space="preserve"> При этом корпус наклоняется вперед, </w:t>
      </w:r>
      <w:r>
        <w:rPr>
          <w:i/>
          <w:sz w:val="28"/>
          <w:szCs w:val="28"/>
          <w:lang w:val="ru-RU"/>
        </w:rPr>
        <w:t>пр. н.</w:t>
      </w:r>
      <w:r>
        <w:rPr>
          <w:sz w:val="28"/>
          <w:szCs w:val="28"/>
          <w:lang w:val="ru-RU"/>
        </w:rPr>
        <w:t xml:space="preserve"> подводится на параллельное </w:t>
      </w:r>
      <w:r w:rsidRPr="00E02B4F">
        <w:rPr>
          <w:rFonts w:ascii="New Roma" w:hAnsi="New Roma"/>
          <w:i/>
          <w:sz w:val="28"/>
          <w:szCs w:val="28"/>
          <w:lang w:val="ru-RU"/>
        </w:rPr>
        <w:t>cou-de-pied</w:t>
      </w:r>
      <w:r>
        <w:rPr>
          <w:sz w:val="28"/>
          <w:szCs w:val="28"/>
          <w:lang w:val="ru-RU"/>
        </w:rPr>
        <w:t xml:space="preserve">. </w:t>
      </w:r>
      <w:r>
        <w:rPr>
          <w:i/>
          <w:sz w:val="28"/>
          <w:szCs w:val="28"/>
          <w:lang w:val="ru-RU"/>
        </w:rPr>
        <w:t>Л. р.</w:t>
      </w:r>
      <w:r>
        <w:rPr>
          <w:sz w:val="28"/>
          <w:szCs w:val="28"/>
          <w:lang w:val="ru-RU"/>
        </w:rPr>
        <w:t>, согнутая в локте, направленном вниз, выводится вперед,</w:t>
      </w:r>
      <w:r w:rsidRPr="00E02B4F">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w:t>
      </w:r>
      <w:r>
        <w:rPr>
          <w:i/>
          <w:sz w:val="28"/>
          <w:szCs w:val="28"/>
          <w:lang w:val="ru-RU"/>
        </w:rPr>
        <w:t>Пр. р.</w:t>
      </w:r>
      <w:r>
        <w:rPr>
          <w:sz w:val="28"/>
          <w:szCs w:val="28"/>
          <w:lang w:val="ru-RU"/>
        </w:rPr>
        <w:t>, согнутая в локте, направленном вверх, отводится назад,</w:t>
      </w:r>
      <w:r w:rsidRPr="00E02B4F">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(32). </w:t>
      </w:r>
      <w:r>
        <w:rPr>
          <w:b/>
          <w:i/>
          <w:sz w:val="28"/>
          <w:szCs w:val="28"/>
          <w:lang w:val="ru-RU"/>
        </w:rPr>
        <w:t>«2»</w:t>
      </w:r>
      <w:r>
        <w:rPr>
          <w:sz w:val="28"/>
          <w:szCs w:val="28"/>
          <w:lang w:val="ru-RU"/>
        </w:rPr>
        <w:t xml:space="preserve"> – наступить назад на </w:t>
      </w:r>
      <w:r>
        <w:rPr>
          <w:i/>
          <w:sz w:val="28"/>
          <w:szCs w:val="28"/>
          <w:lang w:val="ru-RU"/>
        </w:rPr>
        <w:t>пр. н.</w:t>
      </w:r>
      <w:r>
        <w:rPr>
          <w:sz w:val="28"/>
          <w:szCs w:val="28"/>
          <w:lang w:val="ru-RU"/>
        </w:rPr>
        <w:t xml:space="preserve"> и проскользнуть на ней по полу назад. При этом корпус наклонен вперед, </w:t>
      </w:r>
      <w:r>
        <w:rPr>
          <w:i/>
          <w:sz w:val="28"/>
          <w:szCs w:val="28"/>
          <w:lang w:val="ru-RU"/>
        </w:rPr>
        <w:t>л. н.</w:t>
      </w:r>
      <w:r>
        <w:rPr>
          <w:sz w:val="28"/>
          <w:szCs w:val="28"/>
          <w:lang w:val="ru-RU"/>
        </w:rPr>
        <w:t xml:space="preserve"> – параллельное </w:t>
      </w:r>
      <w:r w:rsidRPr="00E02B4F">
        <w:rPr>
          <w:rFonts w:ascii="New Roma" w:hAnsi="New Roma"/>
          <w:i/>
          <w:sz w:val="28"/>
          <w:szCs w:val="28"/>
          <w:lang w:val="ru-RU"/>
        </w:rPr>
        <w:t>cou-de-pied</w:t>
      </w:r>
      <w:r>
        <w:rPr>
          <w:sz w:val="28"/>
          <w:szCs w:val="28"/>
          <w:lang w:val="ru-RU"/>
        </w:rPr>
        <w:t xml:space="preserve">. </w:t>
      </w:r>
      <w:r>
        <w:rPr>
          <w:i/>
          <w:sz w:val="28"/>
          <w:szCs w:val="28"/>
          <w:lang w:val="ru-RU"/>
        </w:rPr>
        <w:t>Пр. р.</w:t>
      </w:r>
      <w:r>
        <w:rPr>
          <w:sz w:val="28"/>
          <w:szCs w:val="28"/>
          <w:lang w:val="ru-RU"/>
        </w:rPr>
        <w:t xml:space="preserve">, сохраняя прежнее положение, выводится вперед. </w:t>
      </w:r>
      <w:r>
        <w:rPr>
          <w:i/>
          <w:sz w:val="28"/>
          <w:szCs w:val="28"/>
          <w:lang w:val="ru-RU"/>
        </w:rPr>
        <w:t>Л. р.</w:t>
      </w:r>
      <w:r>
        <w:rPr>
          <w:sz w:val="28"/>
          <w:szCs w:val="28"/>
          <w:lang w:val="ru-RU"/>
        </w:rPr>
        <w:t xml:space="preserve">, сохраняя прежнее положение, отводится назад. </w:t>
      </w:r>
      <w:r>
        <w:rPr>
          <w:b/>
          <w:i/>
          <w:sz w:val="28"/>
          <w:szCs w:val="28"/>
          <w:lang w:val="ru-RU"/>
        </w:rPr>
        <w:t>«3»</w:t>
      </w:r>
      <w:r>
        <w:rPr>
          <w:sz w:val="28"/>
          <w:szCs w:val="28"/>
          <w:lang w:val="ru-RU"/>
        </w:rPr>
        <w:t xml:space="preserve"> – наступить назад на </w:t>
      </w:r>
      <w:r>
        <w:rPr>
          <w:i/>
          <w:sz w:val="28"/>
          <w:szCs w:val="28"/>
          <w:lang w:val="ru-RU"/>
        </w:rPr>
        <w:t>л. н.</w:t>
      </w:r>
      <w:r>
        <w:rPr>
          <w:sz w:val="28"/>
          <w:szCs w:val="28"/>
          <w:lang w:val="ru-RU"/>
        </w:rPr>
        <w:t xml:space="preserve"> и проскользнуть на ней по полу назад. При этом корпус наклонен вперед, </w:t>
      </w:r>
      <w:r>
        <w:rPr>
          <w:i/>
          <w:sz w:val="28"/>
          <w:szCs w:val="28"/>
          <w:lang w:val="ru-RU"/>
        </w:rPr>
        <w:t>пр. н.</w:t>
      </w:r>
      <w:r>
        <w:rPr>
          <w:sz w:val="28"/>
          <w:szCs w:val="28"/>
          <w:lang w:val="ru-RU"/>
        </w:rPr>
        <w:t xml:space="preserve"> – параллельное </w:t>
      </w:r>
      <w:r w:rsidRPr="00E02B4F">
        <w:rPr>
          <w:rFonts w:ascii="New Roma" w:hAnsi="New Roma"/>
          <w:i/>
          <w:sz w:val="28"/>
          <w:szCs w:val="28"/>
          <w:lang w:val="ru-RU"/>
        </w:rPr>
        <w:t>cou-de-pied</w:t>
      </w:r>
      <w:r>
        <w:rPr>
          <w:sz w:val="28"/>
          <w:szCs w:val="28"/>
          <w:lang w:val="ru-RU"/>
        </w:rPr>
        <w:t xml:space="preserve">. </w:t>
      </w:r>
      <w:r>
        <w:rPr>
          <w:i/>
          <w:sz w:val="28"/>
          <w:szCs w:val="28"/>
          <w:lang w:val="ru-RU"/>
        </w:rPr>
        <w:t>Л. р.</w:t>
      </w:r>
      <w:r>
        <w:rPr>
          <w:sz w:val="28"/>
          <w:szCs w:val="28"/>
          <w:lang w:val="ru-RU"/>
        </w:rPr>
        <w:t xml:space="preserve">, сохраняя прежнее положение, выводится вперед. </w:t>
      </w:r>
      <w:r>
        <w:rPr>
          <w:i/>
          <w:sz w:val="28"/>
          <w:szCs w:val="28"/>
          <w:lang w:val="ru-RU"/>
        </w:rPr>
        <w:t>Пр. р.</w:t>
      </w:r>
      <w:r>
        <w:rPr>
          <w:sz w:val="28"/>
          <w:szCs w:val="28"/>
          <w:lang w:val="ru-RU"/>
        </w:rPr>
        <w:t xml:space="preserve">, сохраняя прежнее положение, отводится назад. </w:t>
      </w:r>
      <w:r>
        <w:rPr>
          <w:b/>
          <w:i/>
          <w:sz w:val="28"/>
          <w:szCs w:val="28"/>
          <w:lang w:val="ru-RU"/>
        </w:rPr>
        <w:t>«4»</w:t>
      </w:r>
      <w:r>
        <w:rPr>
          <w:sz w:val="28"/>
          <w:szCs w:val="28"/>
          <w:lang w:val="ru-RU"/>
        </w:rPr>
        <w:t xml:space="preserve"> – наступить назад на </w:t>
      </w:r>
      <w:r>
        <w:rPr>
          <w:i/>
          <w:sz w:val="28"/>
          <w:szCs w:val="28"/>
          <w:lang w:val="ru-RU"/>
        </w:rPr>
        <w:t>пр. н.</w:t>
      </w:r>
      <w:r>
        <w:rPr>
          <w:sz w:val="28"/>
          <w:szCs w:val="28"/>
          <w:lang w:val="ru-RU"/>
        </w:rPr>
        <w:t xml:space="preserve"> и проскользнуть на ней по полу назад. При этом корпус наклонен вперед, </w:t>
      </w:r>
      <w:r>
        <w:rPr>
          <w:i/>
          <w:sz w:val="28"/>
          <w:szCs w:val="28"/>
          <w:lang w:val="ru-RU"/>
        </w:rPr>
        <w:t>л. н.</w:t>
      </w:r>
      <w:r>
        <w:rPr>
          <w:sz w:val="28"/>
          <w:szCs w:val="28"/>
          <w:lang w:val="ru-RU"/>
        </w:rPr>
        <w:t xml:space="preserve"> – параллельное </w:t>
      </w:r>
      <w:r w:rsidRPr="00E02B4F">
        <w:rPr>
          <w:rFonts w:ascii="New Roma" w:hAnsi="New Roma"/>
          <w:i/>
          <w:sz w:val="28"/>
          <w:szCs w:val="28"/>
          <w:lang w:val="ru-RU"/>
        </w:rPr>
        <w:t>cou-de-pied</w:t>
      </w:r>
      <w:r>
        <w:rPr>
          <w:sz w:val="28"/>
          <w:szCs w:val="28"/>
          <w:lang w:val="ru-RU"/>
        </w:rPr>
        <w:t xml:space="preserve">. </w:t>
      </w:r>
      <w:r>
        <w:rPr>
          <w:i/>
          <w:sz w:val="28"/>
          <w:szCs w:val="28"/>
          <w:lang w:val="ru-RU"/>
        </w:rPr>
        <w:t>Пр. р.</w:t>
      </w:r>
      <w:r>
        <w:rPr>
          <w:sz w:val="28"/>
          <w:szCs w:val="28"/>
          <w:lang w:val="ru-RU"/>
        </w:rPr>
        <w:t xml:space="preserve">, сохраняя прежнее положение, выводится вперед. </w:t>
      </w:r>
      <w:r>
        <w:rPr>
          <w:i/>
          <w:sz w:val="28"/>
          <w:szCs w:val="28"/>
          <w:lang w:val="ru-RU"/>
        </w:rPr>
        <w:t>Л. р.</w:t>
      </w:r>
      <w:r>
        <w:rPr>
          <w:sz w:val="28"/>
          <w:szCs w:val="28"/>
          <w:lang w:val="ru-RU"/>
        </w:rPr>
        <w:t xml:space="preserve">, сохраняя прежнее положение, отводится назад. </w:t>
      </w:r>
      <w:r>
        <w:rPr>
          <w:b/>
          <w:i/>
          <w:sz w:val="28"/>
          <w:szCs w:val="28"/>
          <w:lang w:val="ru-RU"/>
        </w:rPr>
        <w:t>«и»</w:t>
      </w:r>
      <w:r>
        <w:rPr>
          <w:sz w:val="28"/>
          <w:szCs w:val="28"/>
          <w:lang w:val="ru-RU"/>
        </w:rPr>
        <w:t xml:space="preserve"> – подставить </w:t>
      </w:r>
      <w:r>
        <w:rPr>
          <w:i/>
          <w:sz w:val="28"/>
          <w:szCs w:val="28"/>
          <w:lang w:val="ru-RU"/>
        </w:rPr>
        <w:t>л. н.</w:t>
      </w:r>
      <w:r>
        <w:rPr>
          <w:sz w:val="28"/>
          <w:szCs w:val="28"/>
          <w:lang w:val="ru-RU"/>
        </w:rPr>
        <w:t xml:space="preserve"> к </w:t>
      </w:r>
      <w:r>
        <w:rPr>
          <w:i/>
          <w:sz w:val="28"/>
          <w:szCs w:val="28"/>
          <w:lang w:val="ru-RU"/>
        </w:rPr>
        <w:t>пр. н.</w:t>
      </w:r>
      <w:r>
        <w:rPr>
          <w:sz w:val="28"/>
          <w:szCs w:val="28"/>
          <w:lang w:val="ru-RU"/>
        </w:rPr>
        <w:t xml:space="preserve"> и перенести на нее вес тела. </w:t>
      </w:r>
      <w:r>
        <w:rPr>
          <w:b/>
          <w:i/>
          <w:sz w:val="28"/>
          <w:szCs w:val="28"/>
          <w:lang w:val="ru-RU"/>
        </w:rPr>
        <w:t>«5», «6», «7»</w:t>
      </w:r>
      <w:r>
        <w:rPr>
          <w:sz w:val="28"/>
          <w:szCs w:val="28"/>
          <w:lang w:val="ru-RU"/>
        </w:rPr>
        <w:t xml:space="preserve"> – наступить на прямую </w:t>
      </w:r>
      <w:r>
        <w:rPr>
          <w:i/>
          <w:sz w:val="28"/>
          <w:szCs w:val="28"/>
          <w:lang w:val="ru-RU"/>
        </w:rPr>
        <w:t>пр. н.</w:t>
      </w:r>
      <w:r>
        <w:rPr>
          <w:sz w:val="28"/>
          <w:szCs w:val="28"/>
          <w:lang w:val="ru-RU"/>
        </w:rPr>
        <w:t xml:space="preserve"> в правую сторону, оказавшись направленными всем телом в </w:t>
      </w:r>
      <w:r>
        <w:rPr>
          <w:i/>
          <w:sz w:val="28"/>
          <w:szCs w:val="28"/>
          <w:lang w:val="ru-RU"/>
        </w:rPr>
        <w:t>1 тчк/простр.</w:t>
      </w:r>
      <w:r>
        <w:rPr>
          <w:sz w:val="28"/>
          <w:szCs w:val="28"/>
          <w:lang w:val="ru-RU"/>
        </w:rPr>
        <w:t xml:space="preserve">, перевести руки во </w:t>
      </w:r>
      <w:r>
        <w:rPr>
          <w:i/>
          <w:sz w:val="28"/>
          <w:szCs w:val="28"/>
          <w:lang w:val="ru-RU"/>
        </w:rPr>
        <w:t>2 пр. поз. (вниз)</w:t>
      </w:r>
      <w:r>
        <w:rPr>
          <w:sz w:val="28"/>
          <w:szCs w:val="28"/>
          <w:lang w:val="ru-RU"/>
        </w:rPr>
        <w:t xml:space="preserve">, отклонить корпус направо, голову развернуть направо, поднять прямую </w:t>
      </w:r>
      <w:r>
        <w:rPr>
          <w:i/>
          <w:sz w:val="28"/>
          <w:szCs w:val="28"/>
          <w:lang w:val="ru-RU"/>
        </w:rPr>
        <w:t>л. н.</w:t>
      </w:r>
      <w:r>
        <w:rPr>
          <w:sz w:val="28"/>
          <w:szCs w:val="28"/>
          <w:lang w:val="ru-RU"/>
        </w:rPr>
        <w:t xml:space="preserve"> наверх настолько, насколько наклонился корпус, стопа – </w:t>
      </w:r>
      <w:r>
        <w:rPr>
          <w:i/>
          <w:sz w:val="28"/>
          <w:szCs w:val="28"/>
        </w:rPr>
        <w:t>point</w:t>
      </w:r>
      <w:r>
        <w:rPr>
          <w:sz w:val="28"/>
          <w:szCs w:val="28"/>
          <w:lang w:val="ru-RU"/>
        </w:rPr>
        <w:t xml:space="preserve">. Положение «крестовина». Сохраняя это положение, единую плоскость, совершить на </w:t>
      </w:r>
      <w:r>
        <w:rPr>
          <w:i/>
          <w:sz w:val="28"/>
          <w:szCs w:val="28"/>
          <w:lang w:val="ru-RU"/>
        </w:rPr>
        <w:t>пр. н.</w:t>
      </w:r>
      <w:r>
        <w:rPr>
          <w:sz w:val="28"/>
          <w:szCs w:val="28"/>
          <w:lang w:val="ru-RU"/>
        </w:rPr>
        <w:t xml:space="preserve"> поворот направо на 360º (вспомните экзерсис, повороты-контрповороты). </w:t>
      </w:r>
      <w:r>
        <w:rPr>
          <w:b/>
          <w:i/>
          <w:sz w:val="28"/>
          <w:szCs w:val="28"/>
          <w:lang w:val="ru-RU"/>
        </w:rPr>
        <w:t>«8»</w:t>
      </w:r>
      <w:r>
        <w:rPr>
          <w:sz w:val="28"/>
          <w:szCs w:val="28"/>
          <w:lang w:val="ru-RU"/>
        </w:rPr>
        <w:t xml:space="preserve"> – вернуться в вертикальное положение, поставив </w:t>
      </w:r>
      <w:r>
        <w:rPr>
          <w:i/>
          <w:sz w:val="28"/>
          <w:szCs w:val="28"/>
          <w:lang w:val="ru-RU"/>
        </w:rPr>
        <w:t>л. н.</w:t>
      </w:r>
      <w:r>
        <w:rPr>
          <w:sz w:val="28"/>
          <w:szCs w:val="28"/>
          <w:lang w:val="ru-RU"/>
        </w:rPr>
        <w:t xml:space="preserve"> на пол – </w:t>
      </w:r>
      <w:r>
        <w:rPr>
          <w:i/>
          <w:sz w:val="28"/>
          <w:szCs w:val="28"/>
          <w:lang w:val="ru-RU"/>
        </w:rPr>
        <w:t>«стойка»</w:t>
      </w:r>
      <w:r>
        <w:rPr>
          <w:sz w:val="28"/>
          <w:szCs w:val="28"/>
          <w:lang w:val="ru-RU"/>
        </w:rPr>
        <w:t xml:space="preserve">. Руки согнуть в локтях и подвести ладонями к себе на уровень груди. Кисти не соприкасаются, </w:t>
      </w:r>
      <w:r w:rsidRPr="006800B9">
        <w:rPr>
          <w:rFonts w:ascii="New Roma" w:hAnsi="New Roma"/>
          <w:i/>
          <w:sz w:val="28"/>
          <w:szCs w:val="28"/>
          <w:lang w:val="ru-RU"/>
        </w:rPr>
        <w:t>jazz-hand</w:t>
      </w:r>
      <w:r>
        <w:rPr>
          <w:sz w:val="28"/>
          <w:szCs w:val="28"/>
          <w:lang w:val="ru-RU"/>
        </w:rPr>
        <w:t>.</w:t>
      </w:r>
    </w:p>
    <w:p w:rsidR="009371E1" w:rsidRPr="00F90DDC" w:rsidRDefault="009371E1" w:rsidP="009371E1">
      <w:pPr>
        <w:numPr>
          <w:ilvl w:val="0"/>
          <w:numId w:val="115"/>
        </w:numPr>
        <w:jc w:val="both"/>
        <w:rPr>
          <w:rFonts w:ascii="New Roma" w:hAnsi="New Roma" w:cs="Arial"/>
          <w:sz w:val="28"/>
          <w:szCs w:val="28"/>
          <w:lang w:val="ru-RU"/>
        </w:rPr>
      </w:pPr>
      <w:r>
        <w:rPr>
          <w:b/>
          <w:i/>
          <w:sz w:val="28"/>
          <w:szCs w:val="28"/>
          <w:lang w:val="ru-RU"/>
        </w:rPr>
        <w:t>«1»</w:t>
      </w:r>
      <w:r>
        <w:rPr>
          <w:sz w:val="28"/>
          <w:szCs w:val="28"/>
          <w:lang w:val="ru-RU"/>
        </w:rPr>
        <w:t xml:space="preserve"> – сохраняя прежнее положение корпуса и рук, наступить вперед с </w:t>
      </w:r>
      <w:r w:rsidRPr="00CA338E">
        <w:rPr>
          <w:i/>
          <w:sz w:val="28"/>
          <w:szCs w:val="28"/>
          <w:lang w:val="ru-RU"/>
        </w:rPr>
        <w:t>пяточки</w:t>
      </w:r>
      <w:r>
        <w:rPr>
          <w:sz w:val="28"/>
          <w:szCs w:val="28"/>
          <w:lang w:val="ru-RU"/>
        </w:rPr>
        <w:t xml:space="preserve"> на всю стопу на </w:t>
      </w:r>
      <w:r>
        <w:rPr>
          <w:i/>
          <w:sz w:val="28"/>
          <w:szCs w:val="28"/>
          <w:lang w:val="ru-RU"/>
        </w:rPr>
        <w:t>пр. н.</w:t>
      </w:r>
      <w:r w:rsidRPr="009921B3">
        <w:rPr>
          <w:sz w:val="28"/>
          <w:szCs w:val="28"/>
          <w:lang w:val="ru-RU"/>
        </w:rPr>
        <w:t xml:space="preserve"> и сразу же </w:t>
      </w:r>
      <w:r>
        <w:rPr>
          <w:sz w:val="28"/>
          <w:szCs w:val="28"/>
          <w:lang w:val="ru-RU"/>
        </w:rPr>
        <w:t xml:space="preserve">наступить вперед с </w:t>
      </w:r>
      <w:r w:rsidRPr="00CA338E">
        <w:rPr>
          <w:i/>
          <w:sz w:val="28"/>
          <w:szCs w:val="28"/>
          <w:lang w:val="ru-RU"/>
        </w:rPr>
        <w:t>пяточки</w:t>
      </w:r>
      <w:r>
        <w:rPr>
          <w:sz w:val="28"/>
          <w:szCs w:val="28"/>
          <w:lang w:val="ru-RU"/>
        </w:rPr>
        <w:t xml:space="preserve"> на всю стопу на </w:t>
      </w:r>
      <w:r>
        <w:rPr>
          <w:i/>
          <w:sz w:val="28"/>
          <w:szCs w:val="28"/>
          <w:lang w:val="ru-RU"/>
        </w:rPr>
        <w:t>л. н.</w:t>
      </w:r>
      <w:r>
        <w:rPr>
          <w:sz w:val="28"/>
          <w:szCs w:val="28"/>
          <w:lang w:val="ru-RU"/>
        </w:rPr>
        <w:t>. словно догоняя. При этом колени во время движения не сгибаются.</w:t>
      </w:r>
      <w:r w:rsidRPr="009921B3">
        <w:rPr>
          <w:sz w:val="28"/>
          <w:szCs w:val="28"/>
          <w:lang w:val="ru-RU"/>
        </w:rPr>
        <w:t xml:space="preserve"> </w:t>
      </w:r>
      <w:r>
        <w:rPr>
          <w:b/>
          <w:i/>
          <w:sz w:val="28"/>
          <w:szCs w:val="28"/>
          <w:lang w:val="ru-RU"/>
        </w:rPr>
        <w:t>«2»</w:t>
      </w:r>
      <w:r>
        <w:rPr>
          <w:sz w:val="28"/>
          <w:szCs w:val="28"/>
          <w:lang w:val="ru-RU"/>
        </w:rPr>
        <w:t xml:space="preserve"> – повторить движение счета «1». </w:t>
      </w:r>
      <w:r>
        <w:rPr>
          <w:b/>
          <w:i/>
          <w:sz w:val="28"/>
          <w:szCs w:val="28"/>
          <w:lang w:val="ru-RU"/>
        </w:rPr>
        <w:t>«3»</w:t>
      </w:r>
      <w:r>
        <w:rPr>
          <w:sz w:val="28"/>
          <w:szCs w:val="28"/>
          <w:lang w:val="ru-RU"/>
        </w:rPr>
        <w:t xml:space="preserve"> – повторить движение счета «1». </w:t>
      </w:r>
      <w:r>
        <w:rPr>
          <w:b/>
          <w:i/>
          <w:sz w:val="28"/>
          <w:szCs w:val="28"/>
          <w:lang w:val="ru-RU"/>
        </w:rPr>
        <w:t>«4»</w:t>
      </w:r>
      <w:r>
        <w:rPr>
          <w:sz w:val="28"/>
          <w:szCs w:val="28"/>
          <w:lang w:val="ru-RU"/>
        </w:rPr>
        <w:t xml:space="preserve"> – повторить движение счета «1». </w:t>
      </w:r>
      <w:r>
        <w:rPr>
          <w:b/>
          <w:i/>
          <w:sz w:val="28"/>
          <w:szCs w:val="28"/>
          <w:lang w:val="ru-RU"/>
        </w:rPr>
        <w:t>«5»</w:t>
      </w:r>
      <w:r>
        <w:rPr>
          <w:rFonts w:ascii="New Roma" w:hAnsi="New Roma"/>
          <w:sz w:val="28"/>
          <w:szCs w:val="28"/>
          <w:lang w:val="ru-RU"/>
        </w:rPr>
        <w:t xml:space="preserve"> –</w:t>
      </w:r>
      <w:r>
        <w:rPr>
          <w:sz w:val="28"/>
          <w:szCs w:val="28"/>
          <w:lang w:val="ru-RU"/>
        </w:rPr>
        <w:t xml:space="preserve"> </w:t>
      </w:r>
      <w:r>
        <w:rPr>
          <w:i/>
          <w:sz w:val="28"/>
          <w:szCs w:val="28"/>
          <w:lang w:val="ru-RU"/>
        </w:rPr>
        <w:t>л. н.</w:t>
      </w:r>
      <w:r>
        <w:rPr>
          <w:sz w:val="28"/>
          <w:szCs w:val="28"/>
          <w:lang w:val="ru-RU"/>
        </w:rPr>
        <w:t xml:space="preserve"> сгибается в колене, пелвис отводится направо. Правая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направо. </w:t>
      </w:r>
      <w:r>
        <w:rPr>
          <w:b/>
          <w:i/>
          <w:sz w:val="28"/>
          <w:szCs w:val="28"/>
          <w:lang w:val="ru-RU"/>
        </w:rPr>
        <w:t>«и»</w:t>
      </w:r>
      <w:r>
        <w:rPr>
          <w:rFonts w:ascii="New Roma" w:hAnsi="New Roma"/>
          <w:sz w:val="28"/>
          <w:szCs w:val="28"/>
          <w:lang w:val="ru-RU"/>
        </w:rPr>
        <w:t xml:space="preserve"> –</w:t>
      </w:r>
      <w:r>
        <w:rPr>
          <w:sz w:val="28"/>
          <w:szCs w:val="28"/>
          <w:lang w:val="ru-RU"/>
        </w:rPr>
        <w:t xml:space="preserve"> </w:t>
      </w:r>
      <w:r>
        <w:rPr>
          <w:i/>
          <w:sz w:val="28"/>
          <w:szCs w:val="28"/>
          <w:lang w:val="ru-RU"/>
        </w:rPr>
        <w:t>л. н.</w:t>
      </w:r>
      <w:r>
        <w:rPr>
          <w:sz w:val="28"/>
          <w:szCs w:val="28"/>
          <w:lang w:val="ru-RU"/>
        </w:rPr>
        <w:t xml:space="preserve"> выпрямляется в колене, </w:t>
      </w:r>
      <w:r>
        <w:rPr>
          <w:i/>
          <w:sz w:val="28"/>
          <w:szCs w:val="28"/>
          <w:lang w:val="ru-RU"/>
        </w:rPr>
        <w:t>пр. н.</w:t>
      </w:r>
      <w:r>
        <w:rPr>
          <w:sz w:val="28"/>
          <w:szCs w:val="28"/>
          <w:lang w:val="ru-RU"/>
        </w:rPr>
        <w:t xml:space="preserve"> сгибается в колене, пелвис отводится налево. Левая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налево. </w:t>
      </w:r>
      <w:r>
        <w:rPr>
          <w:b/>
          <w:i/>
          <w:sz w:val="28"/>
          <w:szCs w:val="28"/>
          <w:lang w:val="ru-RU"/>
        </w:rPr>
        <w:t>«6»</w:t>
      </w:r>
      <w:r>
        <w:rPr>
          <w:rFonts w:ascii="New Roma" w:hAnsi="New Roma"/>
          <w:sz w:val="28"/>
          <w:szCs w:val="28"/>
          <w:lang w:val="ru-RU"/>
        </w:rPr>
        <w:t xml:space="preserve"> –</w:t>
      </w:r>
      <w:r>
        <w:rPr>
          <w:sz w:val="28"/>
          <w:szCs w:val="28"/>
          <w:lang w:val="ru-RU"/>
        </w:rPr>
        <w:t xml:space="preserve"> </w:t>
      </w:r>
      <w:r>
        <w:rPr>
          <w:i/>
          <w:sz w:val="28"/>
          <w:szCs w:val="28"/>
          <w:lang w:val="ru-RU"/>
        </w:rPr>
        <w:t>пр. н.</w:t>
      </w:r>
      <w:r>
        <w:rPr>
          <w:sz w:val="28"/>
          <w:szCs w:val="28"/>
          <w:lang w:val="ru-RU"/>
        </w:rPr>
        <w:t xml:space="preserve"> выпрямляется в колене, </w:t>
      </w:r>
      <w:r>
        <w:rPr>
          <w:i/>
          <w:sz w:val="28"/>
          <w:szCs w:val="28"/>
          <w:lang w:val="ru-RU"/>
        </w:rPr>
        <w:t>л. н.</w:t>
      </w:r>
      <w:r>
        <w:rPr>
          <w:sz w:val="28"/>
          <w:szCs w:val="28"/>
          <w:lang w:val="ru-RU"/>
        </w:rPr>
        <w:t xml:space="preserve"> сгибается в колене, пелвис отводится направо. Правая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направо. </w:t>
      </w:r>
      <w:r>
        <w:rPr>
          <w:b/>
          <w:i/>
          <w:sz w:val="28"/>
          <w:szCs w:val="28"/>
          <w:lang w:val="ru-RU"/>
        </w:rPr>
        <w:t>«7»</w:t>
      </w:r>
      <w:r>
        <w:rPr>
          <w:rFonts w:ascii="New Roma" w:hAnsi="New Roma"/>
          <w:sz w:val="28"/>
          <w:szCs w:val="28"/>
          <w:lang w:val="ru-RU"/>
        </w:rPr>
        <w:t xml:space="preserve"> –</w:t>
      </w:r>
      <w:r>
        <w:rPr>
          <w:sz w:val="28"/>
          <w:szCs w:val="28"/>
          <w:lang w:val="ru-RU"/>
        </w:rPr>
        <w:t xml:space="preserve"> </w:t>
      </w:r>
      <w:r>
        <w:rPr>
          <w:i/>
          <w:sz w:val="28"/>
          <w:szCs w:val="28"/>
          <w:lang w:val="ru-RU"/>
        </w:rPr>
        <w:t>л. н.</w:t>
      </w:r>
      <w:r>
        <w:rPr>
          <w:sz w:val="28"/>
          <w:szCs w:val="28"/>
          <w:lang w:val="ru-RU"/>
        </w:rPr>
        <w:t xml:space="preserve"> выпрямляется в колене, </w:t>
      </w:r>
      <w:r>
        <w:rPr>
          <w:i/>
          <w:sz w:val="28"/>
          <w:szCs w:val="28"/>
          <w:lang w:val="ru-RU"/>
        </w:rPr>
        <w:t>пр. н.</w:t>
      </w:r>
      <w:r>
        <w:rPr>
          <w:sz w:val="28"/>
          <w:szCs w:val="28"/>
          <w:lang w:val="ru-RU"/>
        </w:rPr>
        <w:t xml:space="preserve"> сгибается в </w:t>
      </w:r>
      <w:r>
        <w:rPr>
          <w:sz w:val="28"/>
          <w:szCs w:val="28"/>
          <w:lang w:val="ru-RU"/>
        </w:rPr>
        <w:lastRenderedPageBreak/>
        <w:t xml:space="preserve">колене, пелвис отводится налево. Левая сторона тела – </w:t>
      </w:r>
      <w:r>
        <w:rPr>
          <w:i/>
          <w:sz w:val="28"/>
          <w:szCs w:val="28"/>
        </w:rPr>
        <w:t>side</w:t>
      </w:r>
      <w:r w:rsidRPr="00BD3B07">
        <w:rPr>
          <w:i/>
          <w:sz w:val="28"/>
          <w:szCs w:val="28"/>
          <w:lang w:val="ru-RU"/>
        </w:rPr>
        <w:t>-</w:t>
      </w:r>
      <w:r>
        <w:rPr>
          <w:i/>
          <w:sz w:val="28"/>
          <w:szCs w:val="28"/>
        </w:rPr>
        <w:t>contraction</w:t>
      </w:r>
      <w:r>
        <w:rPr>
          <w:sz w:val="28"/>
          <w:szCs w:val="28"/>
          <w:lang w:val="ru-RU"/>
        </w:rPr>
        <w:t xml:space="preserve">. Голова отклонена налево. </w:t>
      </w:r>
      <w:r>
        <w:rPr>
          <w:b/>
          <w:i/>
          <w:sz w:val="28"/>
          <w:szCs w:val="28"/>
          <w:lang w:val="ru-RU"/>
        </w:rPr>
        <w:t>«8»</w:t>
      </w:r>
      <w:r>
        <w:rPr>
          <w:rFonts w:ascii="New Roma" w:hAnsi="New Roma"/>
          <w:sz w:val="28"/>
          <w:szCs w:val="28"/>
          <w:lang w:val="ru-RU"/>
        </w:rPr>
        <w:t xml:space="preserve"> –</w:t>
      </w:r>
      <w:r>
        <w:rPr>
          <w:sz w:val="28"/>
          <w:szCs w:val="28"/>
          <w:lang w:val="ru-RU"/>
        </w:rPr>
        <w:t xml:space="preserve"> пауза.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371E1" w:rsidRPr="00492969" w:rsidTr="002F099A">
        <w:tc>
          <w:tcPr>
            <w:tcW w:w="2498" w:type="dxa"/>
          </w:tcPr>
          <w:p w:rsidR="009371E1" w:rsidRPr="00492969" w:rsidRDefault="009371E1" w:rsidP="002F099A">
            <w:pPr>
              <w:jc w:val="right"/>
              <w:rPr>
                <w:rFonts w:cs="Arial"/>
                <w:sz w:val="28"/>
                <w:szCs w:val="28"/>
                <w:lang w:val="ru-RU"/>
              </w:rPr>
            </w:pPr>
            <w:r>
              <w:rPr>
                <w:noProof/>
              </w:rPr>
              <w:pict>
                <v:shape id="_x0000_s2019" type="#_x0000_t75" alt="1 (35)" style="position:absolute;left:0;text-align:left;margin-left:24.4pt;margin-top:0;width:95pt;height:143pt;z-index:-41;visibility:visible" wrapcoords="-341 0 -341 21298 21486 21298 21486 0 -341 0">
                  <v:imagedata r:id="rId992" o:title="1 (35)"/>
                  <w10:wrap type="tight"/>
                </v:shape>
              </w:pict>
            </w:r>
            <w:r w:rsidRPr="00492969">
              <w:rPr>
                <w:rFonts w:cs="Arial"/>
                <w:sz w:val="28"/>
                <w:szCs w:val="28"/>
                <w:lang w:val="ru-RU"/>
              </w:rPr>
              <w:t>32.</w:t>
            </w:r>
          </w:p>
        </w:tc>
        <w:tc>
          <w:tcPr>
            <w:tcW w:w="2499" w:type="dxa"/>
          </w:tcPr>
          <w:p w:rsidR="009371E1" w:rsidRPr="00492969" w:rsidRDefault="009371E1" w:rsidP="002F099A">
            <w:pPr>
              <w:jc w:val="right"/>
              <w:rPr>
                <w:rFonts w:cs="Arial"/>
                <w:sz w:val="28"/>
                <w:szCs w:val="28"/>
                <w:lang w:val="ru-RU"/>
              </w:rPr>
            </w:pPr>
            <w:r>
              <w:rPr>
                <w:noProof/>
              </w:rPr>
              <w:pict>
                <v:shape id="_x0000_s2020" type="#_x0000_t75" alt="1 (36)" style="position:absolute;left:0;text-align:left;margin-left:27.85pt;margin-top:.5pt;width:95pt;height:143pt;z-index:-40;visibility:visible;mso-position-horizontal-relative:text;mso-position-vertical-relative:text" wrapcoords="-341 0 -341 21298 21486 21298 21486 0 -341 0">
                  <v:imagedata r:id="rId993" o:title="1 (36)"/>
                  <w10:wrap type="tight"/>
                </v:shape>
              </w:pict>
            </w:r>
            <w:r w:rsidRPr="00492969">
              <w:rPr>
                <w:rFonts w:cs="Arial"/>
                <w:sz w:val="28"/>
                <w:szCs w:val="28"/>
                <w:lang w:val="ru-RU"/>
              </w:rPr>
              <w:t>33.</w:t>
            </w:r>
          </w:p>
        </w:tc>
        <w:tc>
          <w:tcPr>
            <w:tcW w:w="2499" w:type="dxa"/>
          </w:tcPr>
          <w:p w:rsidR="009371E1" w:rsidRPr="00492969" w:rsidRDefault="009371E1" w:rsidP="002F099A">
            <w:pPr>
              <w:jc w:val="right"/>
              <w:rPr>
                <w:rFonts w:cs="Arial"/>
                <w:sz w:val="28"/>
                <w:szCs w:val="28"/>
                <w:lang w:val="ru-RU"/>
              </w:rPr>
            </w:pPr>
            <w:r>
              <w:rPr>
                <w:noProof/>
              </w:rPr>
              <w:pict>
                <v:shape id="_x0000_s2021" type="#_x0000_t75" alt="1 (37)" style="position:absolute;left:0;text-align:left;margin-left:47.85pt;margin-top:.5pt;width:95pt;height:143pt;z-index:-39;visibility:visible;mso-position-horizontal-relative:text;mso-position-vertical-relative:text" wrapcoords="-341 0 -341 21298 21486 21298 21486 0 -341 0">
                  <v:imagedata r:id="rId994" o:title="1 (37)"/>
                  <w10:wrap type="tight"/>
                </v:shape>
              </w:pict>
            </w:r>
            <w:r w:rsidRPr="00492969">
              <w:rPr>
                <w:rFonts w:cs="Arial"/>
                <w:sz w:val="28"/>
                <w:szCs w:val="28"/>
                <w:lang w:val="ru-RU"/>
              </w:rPr>
              <w:t>34.</w:t>
            </w:r>
          </w:p>
        </w:tc>
        <w:tc>
          <w:tcPr>
            <w:tcW w:w="2499" w:type="dxa"/>
          </w:tcPr>
          <w:p w:rsidR="009371E1" w:rsidRPr="00492969" w:rsidRDefault="009371E1" w:rsidP="002F099A">
            <w:pPr>
              <w:jc w:val="right"/>
              <w:rPr>
                <w:rFonts w:cs="Arial"/>
                <w:sz w:val="28"/>
                <w:szCs w:val="28"/>
                <w:lang w:val="ru-RU"/>
              </w:rPr>
            </w:pPr>
            <w:r>
              <w:rPr>
                <w:noProof/>
              </w:rPr>
              <w:pict>
                <v:shape id="_x0000_s2022" type="#_x0000_t75" alt="1 (38)" style="position:absolute;left:0;text-align:left;margin-left:39.85pt;margin-top:.5pt;width:95pt;height:143pt;z-index:-38;visibility:visible;mso-position-horizontal-relative:text;mso-position-vertical-relative:text" wrapcoords="-341 0 -341 21298 21486 21298 21486 0 -341 0">
                  <v:imagedata r:id="rId995" o:title="1 (38)"/>
                  <w10:wrap type="tight"/>
                </v:shape>
              </w:pict>
            </w:r>
            <w:r w:rsidRPr="00492969">
              <w:rPr>
                <w:rFonts w:cs="Arial"/>
                <w:sz w:val="28"/>
                <w:szCs w:val="28"/>
                <w:lang w:val="ru-RU"/>
              </w:rPr>
              <w:t>35.</w:t>
            </w:r>
          </w:p>
        </w:tc>
      </w:tr>
    </w:tbl>
    <w:p w:rsidR="009371E1" w:rsidRPr="003C431C" w:rsidRDefault="009371E1" w:rsidP="009371E1">
      <w:pPr>
        <w:numPr>
          <w:ilvl w:val="0"/>
          <w:numId w:val="115"/>
        </w:numPr>
        <w:jc w:val="both"/>
        <w:rPr>
          <w:rFonts w:ascii="New Roma" w:hAnsi="New Roma" w:cs="Arial"/>
          <w:sz w:val="28"/>
          <w:szCs w:val="28"/>
          <w:lang w:val="ru-RU"/>
        </w:rPr>
      </w:pPr>
      <w:r>
        <w:rPr>
          <w:b/>
          <w:i/>
          <w:sz w:val="28"/>
          <w:szCs w:val="28"/>
          <w:lang w:val="ru-RU"/>
        </w:rPr>
        <w:t>«1», «2», «3», «4»</w:t>
      </w:r>
      <w:r>
        <w:rPr>
          <w:sz w:val="28"/>
          <w:szCs w:val="28"/>
          <w:lang w:val="ru-RU"/>
        </w:rPr>
        <w:t xml:space="preserve"> – повернувшись на </w:t>
      </w:r>
      <w:r>
        <w:rPr>
          <w:i/>
          <w:sz w:val="28"/>
          <w:szCs w:val="28"/>
          <w:lang w:val="ru-RU"/>
        </w:rPr>
        <w:t>л. н.</w:t>
      </w:r>
      <w:r>
        <w:rPr>
          <w:sz w:val="28"/>
          <w:szCs w:val="28"/>
          <w:lang w:val="ru-RU"/>
        </w:rPr>
        <w:t xml:space="preserve"> на 180º налево, исполнить четыре шага вперед с </w:t>
      </w:r>
      <w:r>
        <w:rPr>
          <w:i/>
          <w:sz w:val="28"/>
          <w:szCs w:val="28"/>
          <w:lang w:val="ru-RU"/>
        </w:rPr>
        <w:t>пр. н.</w:t>
      </w:r>
      <w:r>
        <w:rPr>
          <w:sz w:val="28"/>
          <w:szCs w:val="28"/>
          <w:lang w:val="ru-RU"/>
        </w:rPr>
        <w:t xml:space="preserve"> в </w:t>
      </w:r>
      <w:r>
        <w:rPr>
          <w:i/>
          <w:sz w:val="28"/>
          <w:szCs w:val="28"/>
          <w:lang w:val="ru-RU"/>
        </w:rPr>
        <w:t>5 тчк/простр.</w:t>
      </w:r>
      <w:r>
        <w:rPr>
          <w:sz w:val="28"/>
          <w:szCs w:val="28"/>
          <w:lang w:val="ru-RU"/>
        </w:rPr>
        <w:t xml:space="preserve"> Руки – легкий противоход. </w:t>
      </w:r>
      <w:r>
        <w:rPr>
          <w:b/>
          <w:i/>
          <w:sz w:val="28"/>
          <w:szCs w:val="28"/>
          <w:lang w:val="ru-RU"/>
        </w:rPr>
        <w:t>«и»</w:t>
      </w:r>
      <w:r>
        <w:rPr>
          <w:sz w:val="28"/>
          <w:szCs w:val="28"/>
          <w:lang w:val="ru-RU"/>
        </w:rPr>
        <w:t xml:space="preserve"> – оттолкнувшись от пола </w:t>
      </w:r>
      <w:r>
        <w:rPr>
          <w:i/>
          <w:sz w:val="28"/>
          <w:szCs w:val="28"/>
          <w:lang w:val="ru-RU"/>
        </w:rPr>
        <w:t>л. н.</w:t>
      </w:r>
      <w:r>
        <w:rPr>
          <w:sz w:val="28"/>
          <w:szCs w:val="28"/>
          <w:lang w:val="ru-RU"/>
        </w:rPr>
        <w:t xml:space="preserve">, небольшой прыжок на </w:t>
      </w:r>
      <w:r>
        <w:rPr>
          <w:i/>
          <w:sz w:val="28"/>
          <w:szCs w:val="28"/>
          <w:lang w:val="ru-RU"/>
        </w:rPr>
        <w:t>пр. н.</w:t>
      </w:r>
      <w:r>
        <w:rPr>
          <w:sz w:val="28"/>
          <w:szCs w:val="28"/>
          <w:lang w:val="ru-RU"/>
        </w:rPr>
        <w:t xml:space="preserve">, отставив ее немного в сторону и сгибая в колене. Корпус – </w:t>
      </w:r>
      <w:r>
        <w:rPr>
          <w:i/>
          <w:sz w:val="28"/>
          <w:szCs w:val="28"/>
        </w:rPr>
        <w:t>contraction</w:t>
      </w:r>
      <w:r>
        <w:rPr>
          <w:sz w:val="28"/>
          <w:szCs w:val="28"/>
          <w:lang w:val="ru-RU"/>
        </w:rPr>
        <w:t xml:space="preserve">, мягко наклонить в сторону ноги. </w:t>
      </w:r>
      <w:r>
        <w:rPr>
          <w:i/>
          <w:sz w:val="28"/>
          <w:szCs w:val="28"/>
          <w:lang w:val="ru-RU"/>
        </w:rPr>
        <w:t>Пр. р.</w:t>
      </w:r>
      <w:r>
        <w:rPr>
          <w:sz w:val="28"/>
          <w:szCs w:val="28"/>
          <w:lang w:val="ru-RU"/>
        </w:rPr>
        <w:t>, согнутая в локте, ладонь направлена к полу,</w:t>
      </w:r>
      <w:r w:rsidRPr="00B017BB">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отводится в правую сторону впереди на уровне живота, словно исследуя пространство (33).</w:t>
      </w:r>
      <w:r>
        <w:rPr>
          <w:b/>
          <w:i/>
          <w:sz w:val="28"/>
          <w:szCs w:val="28"/>
          <w:lang w:val="ru-RU"/>
        </w:rPr>
        <w:t xml:space="preserve"> «5»</w:t>
      </w:r>
      <w:r>
        <w:rPr>
          <w:sz w:val="28"/>
          <w:szCs w:val="28"/>
          <w:lang w:val="ru-RU"/>
        </w:rPr>
        <w:t xml:space="preserve"> – оттолкнувшись от пола </w:t>
      </w:r>
      <w:r>
        <w:rPr>
          <w:i/>
          <w:sz w:val="28"/>
          <w:szCs w:val="28"/>
          <w:lang w:val="ru-RU"/>
        </w:rPr>
        <w:t>пр. н.</w:t>
      </w:r>
      <w:r>
        <w:rPr>
          <w:sz w:val="28"/>
          <w:szCs w:val="28"/>
          <w:lang w:val="ru-RU"/>
        </w:rPr>
        <w:t xml:space="preserve"> (она остается согнутой в колене), небольшой прыжок на </w:t>
      </w:r>
      <w:r>
        <w:rPr>
          <w:i/>
          <w:sz w:val="28"/>
          <w:szCs w:val="28"/>
          <w:lang w:val="ru-RU"/>
        </w:rPr>
        <w:t>л. н.</w:t>
      </w:r>
      <w:r>
        <w:rPr>
          <w:sz w:val="28"/>
          <w:szCs w:val="28"/>
          <w:lang w:val="ru-RU"/>
        </w:rPr>
        <w:t xml:space="preserve">, сгибая ее в колене. Корпус – </w:t>
      </w:r>
      <w:r>
        <w:rPr>
          <w:i/>
          <w:sz w:val="28"/>
          <w:szCs w:val="28"/>
        </w:rPr>
        <w:t>contraction</w:t>
      </w:r>
      <w:r>
        <w:rPr>
          <w:sz w:val="28"/>
          <w:szCs w:val="28"/>
          <w:lang w:val="ru-RU"/>
        </w:rPr>
        <w:t xml:space="preserve">, мягко наклонить в сторону </w:t>
      </w:r>
      <w:r>
        <w:rPr>
          <w:i/>
          <w:sz w:val="28"/>
          <w:szCs w:val="28"/>
          <w:lang w:val="ru-RU"/>
        </w:rPr>
        <w:t>л. н.</w:t>
      </w:r>
      <w:r>
        <w:rPr>
          <w:sz w:val="28"/>
          <w:szCs w:val="28"/>
          <w:lang w:val="ru-RU"/>
        </w:rPr>
        <w:t xml:space="preserve"> </w:t>
      </w:r>
      <w:r>
        <w:rPr>
          <w:i/>
          <w:sz w:val="28"/>
          <w:szCs w:val="28"/>
          <w:lang w:val="ru-RU"/>
        </w:rPr>
        <w:t>Л. р.</w:t>
      </w:r>
      <w:r>
        <w:rPr>
          <w:sz w:val="28"/>
          <w:szCs w:val="28"/>
          <w:lang w:val="ru-RU"/>
        </w:rPr>
        <w:t>, согнутая в локте, ладонь направлена к полу,</w:t>
      </w:r>
      <w:r w:rsidRPr="00B017BB">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отводится в левую сторону впереди на уровне живота, словно продолжая исследовать пространство (34).</w:t>
      </w:r>
      <w:r>
        <w:rPr>
          <w:b/>
          <w:i/>
          <w:sz w:val="28"/>
          <w:szCs w:val="28"/>
          <w:lang w:val="ru-RU"/>
        </w:rPr>
        <w:t xml:space="preserve"> «6»</w:t>
      </w:r>
      <w:r>
        <w:rPr>
          <w:sz w:val="28"/>
          <w:szCs w:val="28"/>
          <w:lang w:val="ru-RU"/>
        </w:rPr>
        <w:t xml:space="preserve"> – оттолкнувшись от пола </w:t>
      </w:r>
      <w:r>
        <w:rPr>
          <w:i/>
          <w:sz w:val="28"/>
          <w:szCs w:val="28"/>
          <w:lang w:val="ru-RU"/>
        </w:rPr>
        <w:t>л. н.</w:t>
      </w:r>
      <w:r>
        <w:rPr>
          <w:sz w:val="28"/>
          <w:szCs w:val="28"/>
          <w:lang w:val="ru-RU"/>
        </w:rPr>
        <w:t xml:space="preserve"> (остается согнутой в колене), небольшой прыжок на </w:t>
      </w:r>
      <w:r>
        <w:rPr>
          <w:i/>
          <w:sz w:val="28"/>
          <w:szCs w:val="28"/>
          <w:lang w:val="ru-RU"/>
        </w:rPr>
        <w:t>пр. н.</w:t>
      </w:r>
      <w:r>
        <w:rPr>
          <w:sz w:val="28"/>
          <w:szCs w:val="28"/>
          <w:lang w:val="ru-RU"/>
        </w:rPr>
        <w:t xml:space="preserve">, согнутую в колене. Корпус – </w:t>
      </w:r>
      <w:r>
        <w:rPr>
          <w:i/>
          <w:sz w:val="28"/>
          <w:szCs w:val="28"/>
        </w:rPr>
        <w:t>contraction</w:t>
      </w:r>
      <w:r>
        <w:rPr>
          <w:sz w:val="28"/>
          <w:szCs w:val="28"/>
          <w:lang w:val="ru-RU"/>
        </w:rPr>
        <w:t xml:space="preserve">, мягко наклонить в сторону </w:t>
      </w:r>
      <w:r>
        <w:rPr>
          <w:i/>
          <w:sz w:val="28"/>
          <w:szCs w:val="28"/>
          <w:lang w:val="ru-RU"/>
        </w:rPr>
        <w:t>пр. н.</w:t>
      </w:r>
      <w:r>
        <w:rPr>
          <w:sz w:val="28"/>
          <w:szCs w:val="28"/>
          <w:lang w:val="ru-RU"/>
        </w:rPr>
        <w:t xml:space="preserve"> </w:t>
      </w:r>
      <w:r>
        <w:rPr>
          <w:i/>
          <w:sz w:val="28"/>
          <w:szCs w:val="28"/>
          <w:lang w:val="ru-RU"/>
        </w:rPr>
        <w:t>Пр. р.</w:t>
      </w:r>
      <w:r>
        <w:rPr>
          <w:sz w:val="28"/>
          <w:szCs w:val="28"/>
          <w:lang w:val="ru-RU"/>
        </w:rPr>
        <w:t xml:space="preserve"> снова отводится в левую сторону впереди на уровне живота. </w:t>
      </w:r>
      <w:r>
        <w:rPr>
          <w:b/>
          <w:i/>
          <w:sz w:val="28"/>
          <w:szCs w:val="28"/>
          <w:lang w:val="ru-RU"/>
        </w:rPr>
        <w:t>«7»</w:t>
      </w:r>
      <w:r>
        <w:rPr>
          <w:sz w:val="28"/>
          <w:szCs w:val="28"/>
          <w:lang w:val="ru-RU"/>
        </w:rPr>
        <w:t xml:space="preserve"> – оставаясь на опорной, согнутой в колене, </w:t>
      </w:r>
      <w:r>
        <w:rPr>
          <w:i/>
          <w:sz w:val="28"/>
          <w:szCs w:val="28"/>
          <w:lang w:val="ru-RU"/>
        </w:rPr>
        <w:t>пр. н.</w:t>
      </w:r>
      <w:r>
        <w:rPr>
          <w:sz w:val="28"/>
          <w:szCs w:val="28"/>
          <w:lang w:val="ru-RU"/>
        </w:rPr>
        <w:t xml:space="preserve">, перенести </w:t>
      </w:r>
      <w:r>
        <w:rPr>
          <w:i/>
          <w:sz w:val="28"/>
          <w:szCs w:val="28"/>
          <w:lang w:val="ru-RU"/>
        </w:rPr>
        <w:t>л. н.</w:t>
      </w:r>
      <w:r>
        <w:rPr>
          <w:sz w:val="28"/>
          <w:szCs w:val="28"/>
          <w:lang w:val="ru-RU"/>
        </w:rPr>
        <w:t xml:space="preserve"> назад за </w:t>
      </w:r>
      <w:r>
        <w:rPr>
          <w:i/>
          <w:sz w:val="28"/>
          <w:szCs w:val="28"/>
          <w:lang w:val="ru-RU"/>
        </w:rPr>
        <w:t>пр. н.</w:t>
      </w:r>
      <w:r>
        <w:rPr>
          <w:sz w:val="28"/>
          <w:szCs w:val="28"/>
          <w:lang w:val="ru-RU"/>
        </w:rPr>
        <w:t xml:space="preserve"> и ударить </w:t>
      </w:r>
      <w:r w:rsidRPr="00CA338E">
        <w:rPr>
          <w:i/>
          <w:sz w:val="28"/>
          <w:szCs w:val="28"/>
          <w:lang w:val="ru-RU"/>
        </w:rPr>
        <w:t>подушечкой</w:t>
      </w:r>
      <w:r>
        <w:rPr>
          <w:sz w:val="28"/>
          <w:szCs w:val="28"/>
          <w:lang w:val="ru-RU"/>
        </w:rPr>
        <w:t xml:space="preserve"> о пол. Развернуться спиной в </w:t>
      </w:r>
      <w:r>
        <w:rPr>
          <w:i/>
          <w:sz w:val="28"/>
          <w:szCs w:val="28"/>
          <w:lang w:val="ru-RU"/>
        </w:rPr>
        <w:t>8 тчк/простр.</w:t>
      </w:r>
      <w:r>
        <w:rPr>
          <w:sz w:val="28"/>
          <w:szCs w:val="28"/>
          <w:lang w:val="ru-RU"/>
        </w:rPr>
        <w:t xml:space="preserve"> Корпус слегка наклонен вперед. </w:t>
      </w:r>
      <w:r>
        <w:rPr>
          <w:i/>
          <w:sz w:val="28"/>
          <w:szCs w:val="28"/>
          <w:lang w:val="ru-RU"/>
        </w:rPr>
        <w:t>Пр. р.</w:t>
      </w:r>
      <w:r>
        <w:rPr>
          <w:sz w:val="28"/>
          <w:szCs w:val="28"/>
          <w:lang w:val="ru-RU"/>
        </w:rPr>
        <w:t>, согнутая в локте (вниз), выводится вперед,</w:t>
      </w:r>
      <w:r w:rsidRPr="002632A0">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w:t>
      </w:r>
      <w:r w:rsidRPr="002632A0">
        <w:rPr>
          <w:i/>
          <w:sz w:val="28"/>
          <w:szCs w:val="28"/>
          <w:lang w:val="ru-RU"/>
        </w:rPr>
        <w:t xml:space="preserve"> </w:t>
      </w:r>
      <w:r>
        <w:rPr>
          <w:i/>
          <w:sz w:val="28"/>
          <w:szCs w:val="28"/>
          <w:lang w:val="ru-RU"/>
        </w:rPr>
        <w:t>Л. р.</w:t>
      </w:r>
      <w:r>
        <w:rPr>
          <w:sz w:val="28"/>
          <w:szCs w:val="28"/>
          <w:lang w:val="ru-RU"/>
        </w:rPr>
        <w:t>, согнутая в локте (вверх), отводится назад,</w:t>
      </w:r>
      <w:r w:rsidRPr="002632A0">
        <w:rPr>
          <w:rFonts w:ascii="New Roma" w:hAnsi="New Roma"/>
          <w:i/>
          <w:sz w:val="28"/>
          <w:szCs w:val="28"/>
          <w:lang w:val="ru-RU"/>
        </w:rPr>
        <w:t xml:space="preserve"> </w:t>
      </w:r>
      <w:r w:rsidRPr="006800B9">
        <w:rPr>
          <w:rFonts w:ascii="New Roma" w:hAnsi="New Roma"/>
          <w:i/>
          <w:sz w:val="28"/>
          <w:szCs w:val="28"/>
          <w:lang w:val="ru-RU"/>
        </w:rPr>
        <w:t>jazz-hand</w:t>
      </w:r>
      <w:r>
        <w:rPr>
          <w:sz w:val="28"/>
          <w:szCs w:val="28"/>
          <w:lang w:val="ru-RU"/>
        </w:rPr>
        <w:t xml:space="preserve">. Фиксация (35). </w:t>
      </w:r>
      <w:r>
        <w:rPr>
          <w:b/>
          <w:i/>
          <w:sz w:val="28"/>
          <w:szCs w:val="28"/>
          <w:lang w:val="ru-RU"/>
        </w:rPr>
        <w:t>«8»</w:t>
      </w:r>
      <w:r>
        <w:rPr>
          <w:sz w:val="28"/>
          <w:szCs w:val="28"/>
          <w:lang w:val="ru-RU"/>
        </w:rPr>
        <w:t xml:space="preserve"> – пауза.</w:t>
      </w:r>
    </w:p>
    <w:p w:rsidR="009371E1" w:rsidRPr="00DD7546" w:rsidRDefault="009371E1" w:rsidP="009371E1">
      <w:pPr>
        <w:numPr>
          <w:ilvl w:val="0"/>
          <w:numId w:val="115"/>
        </w:numPr>
        <w:jc w:val="both"/>
        <w:rPr>
          <w:rFonts w:ascii="New Roma" w:hAnsi="New Roma" w:cs="Arial"/>
          <w:sz w:val="28"/>
          <w:szCs w:val="28"/>
          <w:lang w:val="ru-RU"/>
        </w:rPr>
      </w:pPr>
      <w:r>
        <w:rPr>
          <w:b/>
          <w:i/>
          <w:sz w:val="28"/>
          <w:szCs w:val="28"/>
          <w:lang w:val="ru-RU"/>
        </w:rPr>
        <w:t>«и»</w:t>
      </w:r>
      <w:r>
        <w:rPr>
          <w:sz w:val="28"/>
          <w:szCs w:val="28"/>
          <w:lang w:val="ru-RU"/>
        </w:rPr>
        <w:t xml:space="preserve"> – перенести вес тела на </w:t>
      </w:r>
      <w:r>
        <w:rPr>
          <w:i/>
          <w:sz w:val="28"/>
          <w:szCs w:val="28"/>
          <w:lang w:val="ru-RU"/>
        </w:rPr>
        <w:t>л. н.</w:t>
      </w:r>
      <w:r>
        <w:rPr>
          <w:sz w:val="28"/>
          <w:szCs w:val="28"/>
          <w:lang w:val="ru-RU"/>
        </w:rPr>
        <w:t xml:space="preserve"> Сохраняя положение рук, </w:t>
      </w:r>
      <w:r>
        <w:rPr>
          <w:i/>
          <w:sz w:val="28"/>
          <w:szCs w:val="28"/>
          <w:lang w:val="ru-RU"/>
        </w:rPr>
        <w:t>пр. р.</w:t>
      </w:r>
      <w:r>
        <w:rPr>
          <w:sz w:val="28"/>
          <w:szCs w:val="28"/>
          <w:lang w:val="ru-RU"/>
        </w:rPr>
        <w:t xml:space="preserve"> отвести назад, а </w:t>
      </w:r>
      <w:r>
        <w:rPr>
          <w:i/>
          <w:sz w:val="28"/>
          <w:szCs w:val="28"/>
          <w:lang w:val="ru-RU"/>
        </w:rPr>
        <w:t>л. р.</w:t>
      </w:r>
      <w:r>
        <w:rPr>
          <w:sz w:val="28"/>
          <w:szCs w:val="28"/>
          <w:lang w:val="ru-RU"/>
        </w:rPr>
        <w:t xml:space="preserve"> вывести вперед. При этом корпус остается в прежнем положении. </w:t>
      </w:r>
      <w:r>
        <w:rPr>
          <w:b/>
          <w:i/>
          <w:sz w:val="28"/>
          <w:szCs w:val="28"/>
          <w:lang w:val="ru-RU"/>
        </w:rPr>
        <w:t>«1», «и», «2»</w:t>
      </w:r>
      <w:r>
        <w:rPr>
          <w:sz w:val="28"/>
          <w:szCs w:val="28"/>
          <w:lang w:val="ru-RU"/>
        </w:rPr>
        <w:t xml:space="preserve"> – исполнить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назад с </w:t>
      </w:r>
      <w:r>
        <w:rPr>
          <w:i/>
          <w:sz w:val="28"/>
          <w:szCs w:val="28"/>
          <w:lang w:val="ru-RU"/>
        </w:rPr>
        <w:t>пр. н.</w:t>
      </w:r>
      <w:r>
        <w:rPr>
          <w:sz w:val="28"/>
          <w:szCs w:val="28"/>
          <w:lang w:val="ru-RU"/>
        </w:rPr>
        <w:t xml:space="preserve"> Руки аккомпанируют движению, на счет «1» опускаясь немного вниз, на «и»</w:t>
      </w:r>
      <w:r w:rsidRPr="00E12D1C">
        <w:rPr>
          <w:sz w:val="28"/>
          <w:szCs w:val="28"/>
          <w:lang w:val="ru-RU"/>
        </w:rPr>
        <w:t xml:space="preserve"> </w:t>
      </w:r>
      <w:r>
        <w:rPr>
          <w:sz w:val="28"/>
          <w:szCs w:val="28"/>
          <w:lang w:val="ru-RU"/>
        </w:rPr>
        <w:t xml:space="preserve">–  поднимаясь, на «2» – снова опускаясь. </w:t>
      </w:r>
      <w:r>
        <w:rPr>
          <w:b/>
          <w:i/>
          <w:sz w:val="28"/>
          <w:szCs w:val="28"/>
          <w:lang w:val="ru-RU"/>
        </w:rPr>
        <w:t>«и»</w:t>
      </w:r>
      <w:r>
        <w:rPr>
          <w:sz w:val="28"/>
          <w:szCs w:val="28"/>
          <w:lang w:val="ru-RU"/>
        </w:rPr>
        <w:t xml:space="preserve"> – перенести вес тела на </w:t>
      </w:r>
      <w:r>
        <w:rPr>
          <w:i/>
          <w:sz w:val="28"/>
          <w:szCs w:val="28"/>
          <w:lang w:val="ru-RU"/>
        </w:rPr>
        <w:t>пр. н.</w:t>
      </w:r>
      <w:r>
        <w:rPr>
          <w:sz w:val="28"/>
          <w:szCs w:val="28"/>
          <w:lang w:val="ru-RU"/>
        </w:rPr>
        <w:t xml:space="preserve"> и повернуться на ней, оказавшись спиной во </w:t>
      </w:r>
      <w:r>
        <w:rPr>
          <w:i/>
          <w:sz w:val="28"/>
          <w:szCs w:val="28"/>
          <w:lang w:val="ru-RU"/>
        </w:rPr>
        <w:t>2 тчк/простр.</w:t>
      </w:r>
      <w:r>
        <w:rPr>
          <w:sz w:val="28"/>
          <w:szCs w:val="28"/>
          <w:lang w:val="ru-RU"/>
        </w:rPr>
        <w:t xml:space="preserve"> Сохраняя положение рук, </w:t>
      </w:r>
      <w:r>
        <w:rPr>
          <w:i/>
          <w:sz w:val="28"/>
          <w:szCs w:val="28"/>
          <w:lang w:val="ru-RU"/>
        </w:rPr>
        <w:t>л. р.</w:t>
      </w:r>
      <w:r>
        <w:rPr>
          <w:sz w:val="28"/>
          <w:szCs w:val="28"/>
          <w:lang w:val="ru-RU"/>
        </w:rPr>
        <w:t xml:space="preserve"> отвести назад, а </w:t>
      </w:r>
      <w:r>
        <w:rPr>
          <w:i/>
          <w:sz w:val="28"/>
          <w:szCs w:val="28"/>
          <w:lang w:val="ru-RU"/>
        </w:rPr>
        <w:t>пр. р.</w:t>
      </w:r>
      <w:r>
        <w:rPr>
          <w:sz w:val="28"/>
          <w:szCs w:val="28"/>
          <w:lang w:val="ru-RU"/>
        </w:rPr>
        <w:t xml:space="preserve"> вывести вперед. При этом корпус остается в прежнем положении. </w:t>
      </w:r>
      <w:r>
        <w:rPr>
          <w:b/>
          <w:i/>
          <w:sz w:val="28"/>
          <w:szCs w:val="28"/>
          <w:lang w:val="ru-RU"/>
        </w:rPr>
        <w:t>«3», «и», «4»</w:t>
      </w:r>
      <w:r>
        <w:rPr>
          <w:sz w:val="28"/>
          <w:szCs w:val="28"/>
          <w:lang w:val="ru-RU"/>
        </w:rPr>
        <w:t xml:space="preserve"> – исполнить </w:t>
      </w:r>
      <w:r>
        <w:rPr>
          <w:i/>
          <w:sz w:val="28"/>
          <w:szCs w:val="28"/>
        </w:rPr>
        <w:t>pas</w:t>
      </w:r>
      <w:r w:rsidRPr="00136558">
        <w:rPr>
          <w:i/>
          <w:sz w:val="28"/>
          <w:szCs w:val="28"/>
          <w:lang w:val="ru-RU"/>
        </w:rPr>
        <w:t xml:space="preserve"> </w:t>
      </w:r>
      <w:r>
        <w:rPr>
          <w:i/>
          <w:sz w:val="28"/>
          <w:szCs w:val="28"/>
        </w:rPr>
        <w:t>chass</w:t>
      </w:r>
      <w:r w:rsidRPr="002F1172">
        <w:rPr>
          <w:i/>
          <w:sz w:val="28"/>
          <w:szCs w:val="28"/>
          <w:lang w:val="ru-RU"/>
        </w:rPr>
        <w:t>é</w:t>
      </w:r>
      <w:r>
        <w:rPr>
          <w:sz w:val="28"/>
          <w:szCs w:val="28"/>
          <w:lang w:val="ru-RU"/>
        </w:rPr>
        <w:t xml:space="preserve"> назад с </w:t>
      </w:r>
      <w:r>
        <w:rPr>
          <w:i/>
          <w:sz w:val="28"/>
          <w:szCs w:val="28"/>
          <w:lang w:val="ru-RU"/>
        </w:rPr>
        <w:t>л. н.</w:t>
      </w:r>
      <w:r>
        <w:rPr>
          <w:sz w:val="28"/>
          <w:szCs w:val="28"/>
          <w:lang w:val="ru-RU"/>
        </w:rPr>
        <w:t xml:space="preserve"> Руки аккомпанируют движению. </w:t>
      </w:r>
      <w:r>
        <w:rPr>
          <w:b/>
          <w:i/>
          <w:sz w:val="28"/>
          <w:szCs w:val="28"/>
          <w:lang w:val="ru-RU"/>
        </w:rPr>
        <w:t>«и»</w:t>
      </w:r>
      <w:r>
        <w:rPr>
          <w:sz w:val="28"/>
          <w:szCs w:val="28"/>
          <w:lang w:val="ru-RU"/>
        </w:rPr>
        <w:t xml:space="preserve"> – перенести вес тела на </w:t>
      </w:r>
      <w:r>
        <w:rPr>
          <w:i/>
          <w:sz w:val="28"/>
          <w:szCs w:val="28"/>
          <w:lang w:val="ru-RU"/>
        </w:rPr>
        <w:t>л. н.</w:t>
      </w:r>
      <w:r>
        <w:rPr>
          <w:sz w:val="28"/>
          <w:szCs w:val="28"/>
          <w:lang w:val="ru-RU"/>
        </w:rPr>
        <w:t xml:space="preserve"> </w:t>
      </w:r>
      <w:r>
        <w:rPr>
          <w:b/>
          <w:i/>
          <w:sz w:val="28"/>
          <w:szCs w:val="28"/>
          <w:lang w:val="ru-RU"/>
        </w:rPr>
        <w:t>«5»</w:t>
      </w:r>
      <w:r>
        <w:rPr>
          <w:sz w:val="28"/>
          <w:szCs w:val="28"/>
          <w:lang w:val="ru-RU"/>
        </w:rPr>
        <w:t xml:space="preserve"> – поворачиваясь на </w:t>
      </w:r>
      <w:r>
        <w:rPr>
          <w:i/>
          <w:sz w:val="28"/>
          <w:szCs w:val="28"/>
          <w:lang w:val="ru-RU"/>
        </w:rPr>
        <w:t>л. н.</w:t>
      </w:r>
      <w:r>
        <w:rPr>
          <w:sz w:val="28"/>
          <w:szCs w:val="28"/>
          <w:lang w:val="ru-RU"/>
        </w:rPr>
        <w:t xml:space="preserve"> в правую сторону, прямой </w:t>
      </w:r>
      <w:r>
        <w:rPr>
          <w:i/>
          <w:sz w:val="28"/>
          <w:szCs w:val="28"/>
          <w:lang w:val="ru-RU"/>
        </w:rPr>
        <w:t>пр. н.</w:t>
      </w:r>
      <w:r>
        <w:rPr>
          <w:sz w:val="28"/>
          <w:szCs w:val="28"/>
          <w:lang w:val="ru-RU"/>
        </w:rPr>
        <w:t xml:space="preserve"> сделать небольшой </w:t>
      </w:r>
      <w:r>
        <w:rPr>
          <w:i/>
          <w:sz w:val="28"/>
          <w:szCs w:val="28"/>
        </w:rPr>
        <w:t>r</w:t>
      </w:r>
      <w:r w:rsidRPr="00F82FE6">
        <w:rPr>
          <w:rFonts w:ascii="New Roma" w:hAnsi="New Roma"/>
          <w:i/>
          <w:sz w:val="28"/>
          <w:szCs w:val="28"/>
          <w:lang w:val="ru-RU"/>
        </w:rPr>
        <w:t xml:space="preserve">ond de jambe en </w:t>
      </w:r>
      <w:r w:rsidRPr="00F82FE6">
        <w:rPr>
          <w:rFonts w:ascii="New Roma" w:hAnsi="New Roma"/>
          <w:i/>
          <w:sz w:val="28"/>
          <w:szCs w:val="28"/>
          <w:lang w:val="ru-RU"/>
        </w:rPr>
        <w:lastRenderedPageBreak/>
        <w:t xml:space="preserve">l'air </w:t>
      </w:r>
      <w:r>
        <w:rPr>
          <w:i/>
          <w:sz w:val="28"/>
          <w:szCs w:val="28"/>
          <w:lang w:val="ru-RU"/>
        </w:rPr>
        <w:t>(</w:t>
      </w:r>
      <w:r>
        <w:rPr>
          <w:i/>
          <w:sz w:val="28"/>
          <w:szCs w:val="28"/>
        </w:rPr>
        <w:t>e</w:t>
      </w:r>
      <w:r w:rsidRPr="00F82FE6">
        <w:rPr>
          <w:rFonts w:ascii="New Roma" w:hAnsi="New Roma"/>
          <w:i/>
          <w:sz w:val="28"/>
          <w:szCs w:val="28"/>
          <w:lang w:val="ru-RU"/>
        </w:rPr>
        <w:t>n dehors</w:t>
      </w:r>
      <w:r>
        <w:rPr>
          <w:i/>
          <w:sz w:val="28"/>
          <w:szCs w:val="28"/>
          <w:lang w:val="ru-RU"/>
        </w:rPr>
        <w:t>)</w:t>
      </w:r>
      <w:r>
        <w:rPr>
          <w:sz w:val="28"/>
          <w:szCs w:val="28"/>
          <w:lang w:val="ru-RU"/>
        </w:rPr>
        <w:t xml:space="preserve">. Наступить назад на </w:t>
      </w:r>
      <w:r>
        <w:rPr>
          <w:i/>
          <w:sz w:val="28"/>
          <w:szCs w:val="28"/>
          <w:lang w:val="ru-RU"/>
        </w:rPr>
        <w:t>пр. н.</w:t>
      </w:r>
      <w:r w:rsidRPr="00FB7D80">
        <w:rPr>
          <w:rFonts w:ascii="New Roma" w:hAnsi="New Roma"/>
          <w:sz w:val="28"/>
          <w:szCs w:val="28"/>
          <w:lang w:val="ru-RU"/>
        </w:rPr>
        <w:t xml:space="preserve"> </w:t>
      </w:r>
      <w:r>
        <w:rPr>
          <w:sz w:val="28"/>
          <w:szCs w:val="28"/>
          <w:lang w:val="ru-RU"/>
        </w:rPr>
        <w:t xml:space="preserve">Во время движения </w:t>
      </w:r>
      <w:r>
        <w:rPr>
          <w:i/>
          <w:sz w:val="28"/>
          <w:szCs w:val="28"/>
          <w:lang w:val="ru-RU"/>
        </w:rPr>
        <w:t>л. р.</w:t>
      </w:r>
      <w:r>
        <w:rPr>
          <w:sz w:val="28"/>
          <w:szCs w:val="28"/>
          <w:lang w:val="ru-RU"/>
        </w:rPr>
        <w:t xml:space="preserve"> проводит круг над головой в правую сторону, кисть в свободном положение, словно скользит по полям воображаемой шляпы. </w:t>
      </w:r>
      <w:r>
        <w:rPr>
          <w:i/>
          <w:sz w:val="28"/>
          <w:szCs w:val="28"/>
          <w:lang w:val="ru-RU"/>
        </w:rPr>
        <w:t>Пр. р.</w:t>
      </w:r>
      <w:r>
        <w:rPr>
          <w:sz w:val="28"/>
          <w:szCs w:val="28"/>
          <w:lang w:val="ru-RU"/>
        </w:rPr>
        <w:t xml:space="preserve"> свободно опущена вниз. </w:t>
      </w:r>
      <w:r>
        <w:rPr>
          <w:b/>
          <w:i/>
          <w:sz w:val="28"/>
          <w:szCs w:val="28"/>
          <w:lang w:val="ru-RU"/>
        </w:rPr>
        <w:t>«6»</w:t>
      </w:r>
      <w:r>
        <w:rPr>
          <w:sz w:val="28"/>
          <w:szCs w:val="28"/>
          <w:lang w:val="ru-RU"/>
        </w:rPr>
        <w:t xml:space="preserve"> – опуская </w:t>
      </w:r>
      <w:r>
        <w:rPr>
          <w:i/>
          <w:sz w:val="28"/>
          <w:szCs w:val="28"/>
          <w:lang w:val="ru-RU"/>
        </w:rPr>
        <w:t>л. р.</w:t>
      </w:r>
      <w:r>
        <w:rPr>
          <w:sz w:val="28"/>
          <w:szCs w:val="28"/>
          <w:lang w:val="ru-RU"/>
        </w:rPr>
        <w:t xml:space="preserve"> вниз, сделать шаг назад </w:t>
      </w:r>
      <w:r>
        <w:rPr>
          <w:i/>
          <w:sz w:val="28"/>
          <w:szCs w:val="28"/>
          <w:lang w:val="ru-RU"/>
        </w:rPr>
        <w:t>л. н.</w:t>
      </w:r>
      <w:r>
        <w:rPr>
          <w:sz w:val="28"/>
          <w:szCs w:val="28"/>
          <w:lang w:val="ru-RU"/>
        </w:rPr>
        <w:t xml:space="preserve">, оказываясь направленными в </w:t>
      </w:r>
      <w:r>
        <w:rPr>
          <w:i/>
          <w:sz w:val="28"/>
          <w:szCs w:val="28"/>
          <w:lang w:val="ru-RU"/>
        </w:rPr>
        <w:t>3 тчк/простр.</w:t>
      </w:r>
      <w:r>
        <w:rPr>
          <w:sz w:val="28"/>
          <w:szCs w:val="28"/>
          <w:lang w:val="ru-RU"/>
        </w:rPr>
        <w:t xml:space="preserve"> </w:t>
      </w:r>
      <w:r>
        <w:rPr>
          <w:b/>
          <w:i/>
          <w:sz w:val="28"/>
          <w:szCs w:val="28"/>
          <w:lang w:val="ru-RU"/>
        </w:rPr>
        <w:t>«7»</w:t>
      </w:r>
      <w:r>
        <w:rPr>
          <w:sz w:val="28"/>
          <w:szCs w:val="28"/>
          <w:lang w:val="ru-RU"/>
        </w:rPr>
        <w:t xml:space="preserve"> – поставить </w:t>
      </w:r>
      <w:r>
        <w:rPr>
          <w:i/>
          <w:sz w:val="28"/>
          <w:szCs w:val="28"/>
          <w:lang w:val="ru-RU"/>
        </w:rPr>
        <w:t>пр. н.</w:t>
      </w:r>
      <w:r>
        <w:rPr>
          <w:sz w:val="28"/>
          <w:szCs w:val="28"/>
          <w:lang w:val="ru-RU"/>
        </w:rPr>
        <w:t xml:space="preserve"> на </w:t>
      </w:r>
      <w:r w:rsidRPr="00CA338E">
        <w:rPr>
          <w:i/>
          <w:sz w:val="28"/>
          <w:szCs w:val="28"/>
          <w:lang w:val="ru-RU"/>
        </w:rPr>
        <w:t>подушечку</w:t>
      </w:r>
      <w:r>
        <w:rPr>
          <w:sz w:val="28"/>
          <w:szCs w:val="28"/>
          <w:lang w:val="ru-RU"/>
        </w:rPr>
        <w:t xml:space="preserve"> и резко перейти в</w:t>
      </w:r>
      <w:r w:rsidRPr="00257D84">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При этом колено </w:t>
      </w:r>
      <w:r>
        <w:rPr>
          <w:i/>
          <w:sz w:val="28"/>
          <w:szCs w:val="28"/>
          <w:lang w:val="ru-RU"/>
        </w:rPr>
        <w:t>пр. н.</w:t>
      </w:r>
      <w:r>
        <w:rPr>
          <w:sz w:val="28"/>
          <w:szCs w:val="28"/>
          <w:lang w:val="ru-RU"/>
        </w:rPr>
        <w:t xml:space="preserve"> направлено вперед, колено </w:t>
      </w:r>
      <w:r>
        <w:rPr>
          <w:i/>
          <w:sz w:val="28"/>
          <w:szCs w:val="28"/>
          <w:lang w:val="ru-RU"/>
        </w:rPr>
        <w:t>л. н.</w:t>
      </w:r>
      <w:r>
        <w:rPr>
          <w:sz w:val="28"/>
          <w:szCs w:val="28"/>
          <w:lang w:val="ru-RU"/>
        </w:rPr>
        <w:t xml:space="preserve"> – в сторону. Руки располагаются с левой стороны от корпуса, согнутые в локтях: локоть </w:t>
      </w:r>
      <w:r>
        <w:rPr>
          <w:i/>
          <w:sz w:val="28"/>
          <w:szCs w:val="28"/>
          <w:lang w:val="ru-RU"/>
        </w:rPr>
        <w:t xml:space="preserve">л. р. </w:t>
      </w:r>
      <w:r>
        <w:rPr>
          <w:sz w:val="28"/>
          <w:szCs w:val="28"/>
          <w:lang w:val="ru-RU"/>
        </w:rPr>
        <w:t>–</w:t>
      </w:r>
      <w:r>
        <w:rPr>
          <w:b/>
          <w:i/>
          <w:sz w:val="28"/>
          <w:szCs w:val="28"/>
          <w:lang w:val="ru-RU"/>
        </w:rPr>
        <w:t xml:space="preserve"> </w:t>
      </w:r>
      <w:r>
        <w:rPr>
          <w:sz w:val="28"/>
          <w:szCs w:val="28"/>
          <w:lang w:val="ru-RU"/>
        </w:rPr>
        <w:t xml:space="preserve">высшая точка рук, направлен по диагонали вверх в левую сторону; локоть </w:t>
      </w:r>
      <w:r>
        <w:rPr>
          <w:i/>
          <w:sz w:val="28"/>
          <w:szCs w:val="28"/>
          <w:lang w:val="ru-RU"/>
        </w:rPr>
        <w:t xml:space="preserve">пр. р. </w:t>
      </w:r>
      <w:r>
        <w:rPr>
          <w:sz w:val="28"/>
          <w:szCs w:val="28"/>
          <w:lang w:val="ru-RU"/>
        </w:rPr>
        <w:t>–</w:t>
      </w:r>
      <w:r>
        <w:rPr>
          <w:b/>
          <w:i/>
          <w:sz w:val="28"/>
          <w:szCs w:val="28"/>
          <w:lang w:val="ru-RU"/>
        </w:rPr>
        <w:t xml:space="preserve"> </w:t>
      </w:r>
      <w:r>
        <w:rPr>
          <w:sz w:val="28"/>
          <w:szCs w:val="28"/>
          <w:lang w:val="ru-RU"/>
        </w:rPr>
        <w:t xml:space="preserve">низшая точка рук, направлен по диагонали вниз в правую сторону; кисти рук расположены друг на друге. Предплечья рук создают диагональ от верхней к нижней точке (36). </w:t>
      </w:r>
      <w:r>
        <w:rPr>
          <w:b/>
          <w:i/>
          <w:sz w:val="28"/>
          <w:szCs w:val="28"/>
          <w:lang w:val="ru-RU"/>
        </w:rPr>
        <w:t>«8»</w:t>
      </w:r>
      <w:r>
        <w:rPr>
          <w:sz w:val="28"/>
          <w:szCs w:val="28"/>
          <w:lang w:val="ru-RU"/>
        </w:rPr>
        <w:t xml:space="preserve"> – пауза.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9371E1" w:rsidRPr="00492969" w:rsidTr="002F099A">
        <w:tc>
          <w:tcPr>
            <w:tcW w:w="3331" w:type="dxa"/>
          </w:tcPr>
          <w:p w:rsidR="009371E1" w:rsidRPr="00492969" w:rsidRDefault="009371E1" w:rsidP="002F099A">
            <w:pPr>
              <w:jc w:val="right"/>
              <w:rPr>
                <w:rFonts w:cs="Arial"/>
                <w:sz w:val="28"/>
                <w:szCs w:val="28"/>
                <w:lang w:val="ru-RU"/>
              </w:rPr>
            </w:pPr>
            <w:r>
              <w:rPr>
                <w:noProof/>
              </w:rPr>
              <w:pict>
                <v:shape id="_x0000_s2023" type="#_x0000_t75" alt="1 (39)" style="position:absolute;left:0;text-align:left;margin-left:66.6pt;margin-top:0;width:95pt;height:143pt;z-index:-37;visibility:visible" wrapcoords="-341 0 -341 21298 21486 21298 21486 0 -341 0">
                  <v:imagedata r:id="rId996" o:title="1 (39)"/>
                  <w10:wrap type="tight"/>
                </v:shape>
              </w:pict>
            </w:r>
            <w:r w:rsidRPr="00492969">
              <w:rPr>
                <w:rFonts w:cs="Arial"/>
                <w:sz w:val="28"/>
                <w:szCs w:val="28"/>
                <w:lang w:val="ru-RU"/>
              </w:rPr>
              <w:t>36.</w:t>
            </w:r>
          </w:p>
        </w:tc>
        <w:tc>
          <w:tcPr>
            <w:tcW w:w="3332" w:type="dxa"/>
          </w:tcPr>
          <w:p w:rsidR="009371E1" w:rsidRPr="00492969" w:rsidRDefault="009371E1" w:rsidP="002F099A">
            <w:pPr>
              <w:jc w:val="right"/>
              <w:rPr>
                <w:rFonts w:cs="Arial"/>
                <w:sz w:val="28"/>
                <w:szCs w:val="28"/>
                <w:lang w:val="ru-RU"/>
              </w:rPr>
            </w:pPr>
            <w:r>
              <w:rPr>
                <w:noProof/>
              </w:rPr>
              <w:pict>
                <v:shape id="_x0000_s2024" type="#_x0000_t75" alt="1 (40)" style="position:absolute;left:0;text-align:left;margin-left:76.85pt;margin-top:-.45pt;width:95pt;height:143pt;z-index:-36;visibility:visible;mso-position-horizontal-relative:text;mso-position-vertical-relative:text" wrapcoords="-341 0 -341 21298 21486 21298 21486 0 -341 0">
                  <v:imagedata r:id="rId997" o:title="1 (40)"/>
                  <w10:wrap type="tight"/>
                </v:shape>
              </w:pict>
            </w:r>
            <w:r w:rsidRPr="00492969">
              <w:rPr>
                <w:rFonts w:cs="Arial"/>
                <w:sz w:val="28"/>
                <w:szCs w:val="28"/>
                <w:lang w:val="ru-RU"/>
              </w:rPr>
              <w:t>37.</w:t>
            </w:r>
          </w:p>
        </w:tc>
        <w:tc>
          <w:tcPr>
            <w:tcW w:w="3332" w:type="dxa"/>
          </w:tcPr>
          <w:p w:rsidR="009371E1" w:rsidRPr="00492969" w:rsidRDefault="009371E1" w:rsidP="002F099A">
            <w:pPr>
              <w:jc w:val="right"/>
              <w:rPr>
                <w:rFonts w:cs="Arial"/>
                <w:sz w:val="28"/>
                <w:szCs w:val="28"/>
                <w:lang w:val="ru-RU"/>
              </w:rPr>
            </w:pPr>
            <w:r>
              <w:rPr>
                <w:noProof/>
              </w:rPr>
              <w:pict>
                <v:shape id="_x0000_s2025" type="#_x0000_t75" alt="1 (41)" style="position:absolute;left:0;text-align:left;margin-left:71.85pt;margin-top:-.45pt;width:95pt;height:143pt;z-index:-35;visibility:visible;mso-position-horizontal-relative:text;mso-position-vertical-relative:text" wrapcoords="-341 0 -341 21298 21486 21298 21486 0 -341 0">
                  <v:imagedata r:id="rId998" o:title="1 (41)"/>
                  <w10:wrap type="tight"/>
                </v:shape>
              </w:pict>
            </w:r>
            <w:r w:rsidRPr="00492969">
              <w:rPr>
                <w:rFonts w:cs="Arial"/>
                <w:sz w:val="28"/>
                <w:szCs w:val="28"/>
                <w:lang w:val="ru-RU"/>
              </w:rPr>
              <w:t>38.</w:t>
            </w:r>
          </w:p>
        </w:tc>
      </w:tr>
    </w:tbl>
    <w:p w:rsidR="009371E1" w:rsidRPr="003C431C" w:rsidRDefault="009371E1" w:rsidP="009371E1">
      <w:pPr>
        <w:numPr>
          <w:ilvl w:val="0"/>
          <w:numId w:val="115"/>
        </w:numPr>
        <w:jc w:val="both"/>
        <w:rPr>
          <w:rFonts w:ascii="New Roma" w:hAnsi="New Roma" w:cs="Arial"/>
          <w:sz w:val="28"/>
          <w:szCs w:val="28"/>
          <w:lang w:val="ru-RU"/>
        </w:rPr>
      </w:pPr>
      <w:r>
        <w:rPr>
          <w:b/>
          <w:i/>
          <w:sz w:val="28"/>
          <w:szCs w:val="28"/>
          <w:lang w:val="ru-RU"/>
        </w:rPr>
        <w:t>«1»</w:t>
      </w:r>
      <w:r>
        <w:rPr>
          <w:sz w:val="28"/>
          <w:szCs w:val="28"/>
          <w:lang w:val="ru-RU"/>
        </w:rPr>
        <w:t xml:space="preserve"> – небольшой прыжок вперед над полом на </w:t>
      </w:r>
      <w:r>
        <w:rPr>
          <w:i/>
          <w:sz w:val="28"/>
          <w:szCs w:val="28"/>
          <w:lang w:val="ru-RU"/>
        </w:rPr>
        <w:t>л. н.</w:t>
      </w:r>
      <w:r>
        <w:rPr>
          <w:sz w:val="28"/>
          <w:szCs w:val="28"/>
          <w:lang w:val="ru-RU"/>
        </w:rPr>
        <w:t>, оставаясь в</w:t>
      </w:r>
      <w:r w:rsidRPr="00067E6C">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w:t>
      </w:r>
      <w:r>
        <w:rPr>
          <w:i/>
          <w:sz w:val="28"/>
          <w:szCs w:val="28"/>
          <w:lang w:val="ru-RU"/>
        </w:rPr>
        <w:t>пр. н.</w:t>
      </w:r>
      <w:r>
        <w:rPr>
          <w:sz w:val="28"/>
          <w:szCs w:val="28"/>
          <w:lang w:val="ru-RU"/>
        </w:rPr>
        <w:t xml:space="preserve"> вывести вперед и, выпрямляя в колене, поставить на </w:t>
      </w:r>
      <w:r>
        <w:rPr>
          <w:i/>
          <w:sz w:val="28"/>
          <w:szCs w:val="28"/>
          <w:lang w:val="ru-RU"/>
        </w:rPr>
        <w:t>пяточку</w:t>
      </w:r>
      <w:r>
        <w:rPr>
          <w:sz w:val="28"/>
          <w:szCs w:val="28"/>
          <w:lang w:val="ru-RU"/>
        </w:rPr>
        <w:t xml:space="preserve">. </w:t>
      </w:r>
      <w:r>
        <w:rPr>
          <w:i/>
          <w:sz w:val="28"/>
          <w:szCs w:val="28"/>
          <w:lang w:val="ru-RU"/>
        </w:rPr>
        <w:t>Пр. р.</w:t>
      </w:r>
      <w:r>
        <w:rPr>
          <w:sz w:val="28"/>
          <w:szCs w:val="28"/>
          <w:lang w:val="ru-RU"/>
        </w:rPr>
        <w:t xml:space="preserve"> выводится вперед перед корпусом, слегка согнута в локте, кисть – </w:t>
      </w:r>
      <w:r>
        <w:rPr>
          <w:i/>
          <w:sz w:val="28"/>
          <w:szCs w:val="28"/>
        </w:rPr>
        <w:t>flex</w:t>
      </w:r>
      <w:r>
        <w:rPr>
          <w:sz w:val="28"/>
          <w:szCs w:val="28"/>
          <w:lang w:val="ru-RU"/>
        </w:rPr>
        <w:t xml:space="preserve"> наверх. </w:t>
      </w:r>
      <w:r>
        <w:rPr>
          <w:i/>
          <w:sz w:val="28"/>
          <w:szCs w:val="28"/>
          <w:lang w:val="ru-RU"/>
        </w:rPr>
        <w:t>Л. р.</w:t>
      </w:r>
      <w:r>
        <w:rPr>
          <w:sz w:val="28"/>
          <w:szCs w:val="28"/>
          <w:lang w:val="ru-RU"/>
        </w:rPr>
        <w:t xml:space="preserve"> остается с левой стороны от корпуса, слегка согнута в локте, предплечье параллельно полу, кисть – </w:t>
      </w:r>
      <w:r>
        <w:rPr>
          <w:i/>
          <w:sz w:val="28"/>
          <w:szCs w:val="28"/>
        </w:rPr>
        <w:t>flex</w:t>
      </w:r>
      <w:r>
        <w:rPr>
          <w:sz w:val="28"/>
          <w:szCs w:val="28"/>
          <w:lang w:val="ru-RU"/>
        </w:rPr>
        <w:t xml:space="preserve"> наверх. Корпус</w:t>
      </w:r>
      <w:r w:rsidRPr="00E710A4">
        <w:rPr>
          <w:sz w:val="28"/>
          <w:szCs w:val="28"/>
          <w:lang w:val="ru-RU"/>
        </w:rPr>
        <w:t xml:space="preserve"> –</w:t>
      </w:r>
      <w:r>
        <w:rPr>
          <w:sz w:val="28"/>
          <w:szCs w:val="28"/>
          <w:lang w:val="ru-RU"/>
        </w:rPr>
        <w:t xml:space="preserve"> </w:t>
      </w:r>
      <w:r>
        <w:rPr>
          <w:i/>
          <w:sz w:val="28"/>
          <w:szCs w:val="28"/>
        </w:rPr>
        <w:t>thrust</w:t>
      </w:r>
      <w:r>
        <w:rPr>
          <w:sz w:val="28"/>
          <w:szCs w:val="28"/>
          <w:lang w:val="ru-RU"/>
        </w:rPr>
        <w:t xml:space="preserve"> вперед. Голова, подчиняясь движению корпуса, запрокидывается назад и разворачивается в </w:t>
      </w:r>
      <w:r w:rsidRPr="00E710A4">
        <w:rPr>
          <w:i/>
          <w:sz w:val="28"/>
          <w:szCs w:val="28"/>
          <w:lang w:val="ru-RU"/>
        </w:rPr>
        <w:t>1 тчк/простр.</w:t>
      </w:r>
      <w:r>
        <w:rPr>
          <w:sz w:val="28"/>
          <w:szCs w:val="28"/>
          <w:lang w:val="ru-RU"/>
        </w:rPr>
        <w:t xml:space="preserve"> (37). </w:t>
      </w:r>
      <w:r>
        <w:rPr>
          <w:b/>
          <w:i/>
          <w:sz w:val="28"/>
          <w:szCs w:val="28"/>
          <w:lang w:val="ru-RU"/>
        </w:rPr>
        <w:t>«2»</w:t>
      </w:r>
      <w:r>
        <w:rPr>
          <w:sz w:val="28"/>
          <w:szCs w:val="28"/>
          <w:lang w:val="ru-RU"/>
        </w:rPr>
        <w:t xml:space="preserve"> – небольшой прыжок вперед над полом на </w:t>
      </w:r>
      <w:r>
        <w:rPr>
          <w:i/>
          <w:sz w:val="28"/>
          <w:szCs w:val="28"/>
          <w:lang w:val="ru-RU"/>
        </w:rPr>
        <w:t>л. н.</w:t>
      </w:r>
      <w:r>
        <w:rPr>
          <w:sz w:val="28"/>
          <w:szCs w:val="28"/>
          <w:lang w:val="ru-RU"/>
        </w:rPr>
        <w:t>, оставаясь в</w:t>
      </w:r>
      <w:r w:rsidRPr="00067E6C">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w:t>
      </w:r>
      <w:r>
        <w:rPr>
          <w:i/>
          <w:sz w:val="28"/>
          <w:szCs w:val="28"/>
          <w:lang w:val="ru-RU"/>
        </w:rPr>
        <w:t>пр. н.</w:t>
      </w:r>
      <w:r>
        <w:rPr>
          <w:sz w:val="28"/>
          <w:szCs w:val="28"/>
          <w:lang w:val="ru-RU"/>
        </w:rPr>
        <w:t xml:space="preserve"> вывести вперед и, сгибая в колене, поставить на </w:t>
      </w:r>
      <w:r w:rsidRPr="00CA338E">
        <w:rPr>
          <w:i/>
          <w:sz w:val="28"/>
          <w:szCs w:val="28"/>
          <w:lang w:val="ru-RU"/>
        </w:rPr>
        <w:t>подушечку</w:t>
      </w:r>
      <w:r>
        <w:rPr>
          <w:sz w:val="28"/>
          <w:szCs w:val="28"/>
          <w:lang w:val="ru-RU"/>
        </w:rPr>
        <w:t xml:space="preserve">. </w:t>
      </w:r>
      <w:r>
        <w:rPr>
          <w:i/>
          <w:sz w:val="28"/>
          <w:szCs w:val="28"/>
          <w:lang w:val="ru-RU"/>
        </w:rPr>
        <w:t>Пр. р.</w:t>
      </w:r>
      <w:r>
        <w:rPr>
          <w:sz w:val="28"/>
          <w:szCs w:val="28"/>
          <w:lang w:val="ru-RU"/>
        </w:rPr>
        <w:t xml:space="preserve">, оставаясь в прежнем положении, выпрямляется в локте, кисть – </w:t>
      </w:r>
      <w:r>
        <w:rPr>
          <w:i/>
          <w:sz w:val="28"/>
          <w:szCs w:val="28"/>
        </w:rPr>
        <w:t>flex</w:t>
      </w:r>
      <w:r>
        <w:rPr>
          <w:sz w:val="28"/>
          <w:szCs w:val="28"/>
          <w:lang w:val="ru-RU"/>
        </w:rPr>
        <w:t xml:space="preserve"> вниз. </w:t>
      </w:r>
      <w:r>
        <w:rPr>
          <w:i/>
          <w:sz w:val="28"/>
          <w:szCs w:val="28"/>
          <w:lang w:val="ru-RU"/>
        </w:rPr>
        <w:t>Л. р.</w:t>
      </w:r>
      <w:r>
        <w:rPr>
          <w:sz w:val="28"/>
          <w:szCs w:val="28"/>
          <w:lang w:val="ru-RU"/>
        </w:rPr>
        <w:t xml:space="preserve">, оставаясь в прежнем положении, кисть – </w:t>
      </w:r>
      <w:r>
        <w:rPr>
          <w:i/>
          <w:sz w:val="28"/>
          <w:szCs w:val="28"/>
        </w:rPr>
        <w:t>flex</w:t>
      </w:r>
      <w:r>
        <w:rPr>
          <w:sz w:val="28"/>
          <w:szCs w:val="28"/>
          <w:lang w:val="ru-RU"/>
        </w:rPr>
        <w:t xml:space="preserve"> вниз. Корпус</w:t>
      </w:r>
      <w:r w:rsidRPr="00E710A4">
        <w:rPr>
          <w:sz w:val="28"/>
          <w:szCs w:val="28"/>
          <w:lang w:val="ru-RU"/>
        </w:rPr>
        <w:t xml:space="preserve"> –</w:t>
      </w:r>
      <w:r>
        <w:rPr>
          <w:sz w:val="28"/>
          <w:szCs w:val="28"/>
          <w:lang w:val="ru-RU"/>
        </w:rPr>
        <w:t xml:space="preserve"> </w:t>
      </w:r>
      <w:r>
        <w:rPr>
          <w:i/>
          <w:sz w:val="28"/>
          <w:szCs w:val="28"/>
        </w:rPr>
        <w:t>thrust</w:t>
      </w:r>
      <w:r>
        <w:rPr>
          <w:sz w:val="28"/>
          <w:szCs w:val="28"/>
          <w:lang w:val="ru-RU"/>
        </w:rPr>
        <w:t xml:space="preserve"> назад. Голова, подчиняясь движению корпуса, наклоняется вперед (38)</w:t>
      </w:r>
      <w:r w:rsidRPr="00E710A4">
        <w:rPr>
          <w:i/>
          <w:sz w:val="28"/>
          <w:szCs w:val="28"/>
          <w:lang w:val="ru-RU"/>
        </w:rPr>
        <w:t>.</w:t>
      </w:r>
      <w:r>
        <w:rPr>
          <w:sz w:val="28"/>
          <w:szCs w:val="28"/>
          <w:lang w:val="ru-RU"/>
        </w:rPr>
        <w:t xml:space="preserve"> </w:t>
      </w:r>
      <w:r>
        <w:rPr>
          <w:b/>
          <w:i/>
          <w:sz w:val="28"/>
          <w:szCs w:val="28"/>
          <w:lang w:val="ru-RU"/>
        </w:rPr>
        <w:t>«3»</w:t>
      </w:r>
      <w:r>
        <w:rPr>
          <w:sz w:val="28"/>
          <w:szCs w:val="28"/>
          <w:lang w:val="ru-RU"/>
        </w:rPr>
        <w:t xml:space="preserve"> – исполнить движение счета «1». </w:t>
      </w:r>
      <w:r>
        <w:rPr>
          <w:b/>
          <w:i/>
          <w:sz w:val="28"/>
          <w:szCs w:val="28"/>
          <w:lang w:val="ru-RU"/>
        </w:rPr>
        <w:t>«4»</w:t>
      </w:r>
      <w:r>
        <w:rPr>
          <w:sz w:val="28"/>
          <w:szCs w:val="28"/>
          <w:lang w:val="ru-RU"/>
        </w:rPr>
        <w:t xml:space="preserve"> – исполнить движение счета «2». </w:t>
      </w:r>
      <w:r>
        <w:rPr>
          <w:b/>
          <w:i/>
          <w:sz w:val="28"/>
          <w:szCs w:val="28"/>
          <w:lang w:val="ru-RU"/>
        </w:rPr>
        <w:t>«5»</w:t>
      </w:r>
      <w:r>
        <w:rPr>
          <w:sz w:val="28"/>
          <w:szCs w:val="28"/>
          <w:lang w:val="ru-RU"/>
        </w:rPr>
        <w:t xml:space="preserve"> – шаг назад на </w:t>
      </w:r>
      <w:r w:rsidRPr="00CA338E">
        <w:rPr>
          <w:i/>
          <w:sz w:val="28"/>
          <w:szCs w:val="28"/>
          <w:lang w:val="ru-RU"/>
        </w:rPr>
        <w:t>подушечку</w:t>
      </w:r>
      <w:r>
        <w:rPr>
          <w:i/>
          <w:sz w:val="28"/>
          <w:szCs w:val="28"/>
          <w:lang w:val="ru-RU"/>
        </w:rPr>
        <w:t xml:space="preserve"> пр. н.</w:t>
      </w:r>
      <w:r>
        <w:rPr>
          <w:sz w:val="28"/>
          <w:szCs w:val="28"/>
          <w:lang w:val="ru-RU"/>
        </w:rPr>
        <w:t xml:space="preserve">, выпрямляя ногу в колене. Кисти переходят в свободное положение, руки, согнутые в локтях, начинают описывать вертикальные круги предплечьями на уровне груди. </w:t>
      </w:r>
      <w:r>
        <w:rPr>
          <w:i/>
          <w:sz w:val="28"/>
          <w:szCs w:val="28"/>
          <w:lang w:val="ru-RU"/>
        </w:rPr>
        <w:t>Пр. р.</w:t>
      </w:r>
      <w:r>
        <w:rPr>
          <w:sz w:val="28"/>
          <w:szCs w:val="28"/>
          <w:lang w:val="ru-RU"/>
        </w:rPr>
        <w:t xml:space="preserve"> начинает движение вниз, </w:t>
      </w:r>
      <w:r>
        <w:rPr>
          <w:i/>
          <w:sz w:val="28"/>
          <w:szCs w:val="28"/>
          <w:lang w:val="ru-RU"/>
        </w:rPr>
        <w:t>л. р.</w:t>
      </w:r>
      <w:r>
        <w:rPr>
          <w:sz w:val="28"/>
          <w:szCs w:val="28"/>
          <w:lang w:val="ru-RU"/>
        </w:rPr>
        <w:t xml:space="preserve"> – наверх. Корпус сохраняет прежнее положение (39). </w:t>
      </w:r>
      <w:r>
        <w:rPr>
          <w:b/>
          <w:i/>
          <w:sz w:val="28"/>
          <w:szCs w:val="28"/>
          <w:lang w:val="ru-RU"/>
        </w:rPr>
        <w:t>«6»</w:t>
      </w:r>
      <w:r>
        <w:rPr>
          <w:sz w:val="28"/>
          <w:szCs w:val="28"/>
          <w:lang w:val="ru-RU"/>
        </w:rPr>
        <w:t xml:space="preserve"> – подставить </w:t>
      </w:r>
      <w:r>
        <w:rPr>
          <w:i/>
          <w:sz w:val="28"/>
          <w:szCs w:val="28"/>
          <w:lang w:val="ru-RU"/>
        </w:rPr>
        <w:t>л. н.</w:t>
      </w:r>
      <w:r>
        <w:rPr>
          <w:sz w:val="28"/>
          <w:szCs w:val="28"/>
          <w:lang w:val="ru-RU"/>
        </w:rPr>
        <w:t xml:space="preserve"> на </w:t>
      </w:r>
      <w:r w:rsidRPr="00CA338E">
        <w:rPr>
          <w:i/>
          <w:sz w:val="28"/>
          <w:szCs w:val="28"/>
          <w:lang w:val="ru-RU"/>
        </w:rPr>
        <w:t>подушечку</w:t>
      </w:r>
      <w:r>
        <w:rPr>
          <w:sz w:val="28"/>
          <w:szCs w:val="28"/>
          <w:lang w:val="ru-RU"/>
        </w:rPr>
        <w:t xml:space="preserve"> к </w:t>
      </w:r>
      <w:r>
        <w:rPr>
          <w:i/>
          <w:sz w:val="28"/>
          <w:szCs w:val="28"/>
          <w:lang w:val="ru-RU"/>
        </w:rPr>
        <w:t>пр. н.</w:t>
      </w:r>
      <w:r>
        <w:rPr>
          <w:sz w:val="28"/>
          <w:szCs w:val="28"/>
          <w:lang w:val="ru-RU"/>
        </w:rPr>
        <w:t xml:space="preserve">, выпрямляя ногу в колене. Обе ноги на </w:t>
      </w:r>
      <w:r w:rsidRPr="00CA338E">
        <w:rPr>
          <w:i/>
          <w:sz w:val="28"/>
          <w:szCs w:val="28"/>
          <w:lang w:val="ru-RU"/>
        </w:rPr>
        <w:t>подушечка</w:t>
      </w:r>
      <w:r>
        <w:rPr>
          <w:i/>
          <w:sz w:val="28"/>
          <w:szCs w:val="28"/>
          <w:lang w:val="ru-RU"/>
        </w:rPr>
        <w:t>х</w:t>
      </w:r>
      <w:r>
        <w:rPr>
          <w:sz w:val="28"/>
          <w:szCs w:val="28"/>
          <w:lang w:val="ru-RU"/>
        </w:rPr>
        <w:t>.</w:t>
      </w:r>
      <w:r w:rsidRPr="00533707">
        <w:rPr>
          <w:i/>
          <w:sz w:val="28"/>
          <w:szCs w:val="28"/>
          <w:lang w:val="ru-RU"/>
        </w:rPr>
        <w:t xml:space="preserve"> </w:t>
      </w:r>
      <w:r>
        <w:rPr>
          <w:i/>
          <w:sz w:val="28"/>
          <w:szCs w:val="28"/>
          <w:lang w:val="ru-RU"/>
        </w:rPr>
        <w:t>Пр. р.</w:t>
      </w:r>
      <w:r>
        <w:rPr>
          <w:sz w:val="28"/>
          <w:szCs w:val="28"/>
          <w:lang w:val="ru-RU"/>
        </w:rPr>
        <w:t xml:space="preserve">, продолжая движение по кругу, поднимается наверх, </w:t>
      </w:r>
      <w:r>
        <w:rPr>
          <w:i/>
          <w:sz w:val="28"/>
          <w:szCs w:val="28"/>
          <w:lang w:val="ru-RU"/>
        </w:rPr>
        <w:t>л. р.</w:t>
      </w:r>
      <w:r>
        <w:rPr>
          <w:sz w:val="28"/>
          <w:szCs w:val="28"/>
          <w:lang w:val="ru-RU"/>
        </w:rPr>
        <w:t xml:space="preserve"> – опускается вниз. Корпус – в прежнем положении (40). </w:t>
      </w:r>
      <w:r>
        <w:rPr>
          <w:b/>
          <w:i/>
          <w:sz w:val="28"/>
          <w:szCs w:val="28"/>
          <w:lang w:val="ru-RU"/>
        </w:rPr>
        <w:t>«7»</w:t>
      </w:r>
      <w:r>
        <w:rPr>
          <w:sz w:val="28"/>
          <w:szCs w:val="28"/>
          <w:lang w:val="ru-RU"/>
        </w:rPr>
        <w:t xml:space="preserve"> – поставить </w:t>
      </w:r>
      <w:r>
        <w:rPr>
          <w:i/>
          <w:sz w:val="28"/>
          <w:szCs w:val="28"/>
          <w:lang w:val="ru-RU"/>
        </w:rPr>
        <w:t>пр. н.</w:t>
      </w:r>
      <w:r>
        <w:rPr>
          <w:sz w:val="28"/>
          <w:szCs w:val="28"/>
          <w:lang w:val="ru-RU"/>
        </w:rPr>
        <w:t xml:space="preserve"> вперед на всю стопу так, чтобы оказаться в </w:t>
      </w:r>
      <w:r>
        <w:rPr>
          <w:i/>
          <w:sz w:val="28"/>
          <w:szCs w:val="28"/>
          <w:lang w:val="ru-RU"/>
        </w:rPr>
        <w:t>инпоз. (пр.)</w:t>
      </w:r>
      <w:r>
        <w:rPr>
          <w:sz w:val="28"/>
          <w:szCs w:val="28"/>
          <w:lang w:val="ru-RU"/>
        </w:rPr>
        <w:t xml:space="preserve"> в </w:t>
      </w:r>
      <w:r w:rsidRPr="006800B9">
        <w:rPr>
          <w:rFonts w:ascii="New Roma" w:hAnsi="New Roma"/>
          <w:i/>
          <w:sz w:val="28"/>
          <w:szCs w:val="28"/>
          <w:lang w:val="ru-RU"/>
        </w:rPr>
        <w:t>demi-plié</w:t>
      </w:r>
      <w:r>
        <w:rPr>
          <w:sz w:val="28"/>
          <w:szCs w:val="28"/>
          <w:lang w:val="ru-RU"/>
        </w:rPr>
        <w:t xml:space="preserve">. </w:t>
      </w:r>
      <w:r>
        <w:rPr>
          <w:i/>
          <w:sz w:val="28"/>
          <w:szCs w:val="28"/>
          <w:lang w:val="ru-RU"/>
        </w:rPr>
        <w:t>Пр. р.</w:t>
      </w:r>
      <w:r>
        <w:rPr>
          <w:sz w:val="28"/>
          <w:szCs w:val="28"/>
          <w:lang w:val="ru-RU"/>
        </w:rPr>
        <w:t xml:space="preserve"> резко опускается вниз, </w:t>
      </w:r>
      <w:r>
        <w:rPr>
          <w:i/>
          <w:sz w:val="28"/>
          <w:szCs w:val="28"/>
          <w:lang w:val="ru-RU"/>
        </w:rPr>
        <w:t>л. р.</w:t>
      </w:r>
      <w:r>
        <w:rPr>
          <w:sz w:val="28"/>
          <w:szCs w:val="28"/>
          <w:lang w:val="ru-RU"/>
        </w:rPr>
        <w:t xml:space="preserve"> – слегка наверх. Локти рук направлены в </w:t>
      </w:r>
      <w:r>
        <w:rPr>
          <w:sz w:val="28"/>
          <w:szCs w:val="28"/>
          <w:lang w:val="ru-RU"/>
        </w:rPr>
        <w:lastRenderedPageBreak/>
        <w:t xml:space="preserve">разные стороны, кисти – </w:t>
      </w:r>
      <w:r w:rsidRPr="006800B9">
        <w:rPr>
          <w:rFonts w:ascii="New Roma" w:hAnsi="New Roma"/>
          <w:i/>
          <w:sz w:val="28"/>
          <w:szCs w:val="28"/>
          <w:lang w:val="ru-RU"/>
        </w:rPr>
        <w:t>jazz-hand</w:t>
      </w:r>
      <w:r>
        <w:rPr>
          <w:sz w:val="28"/>
          <w:szCs w:val="28"/>
          <w:lang w:val="ru-RU"/>
        </w:rPr>
        <w:t xml:space="preserve">, словно держат воображаемую трубу. Корпус, голова разворачиваются в </w:t>
      </w:r>
      <w:r>
        <w:rPr>
          <w:i/>
          <w:sz w:val="28"/>
          <w:szCs w:val="28"/>
          <w:lang w:val="ru-RU"/>
        </w:rPr>
        <w:t>1 тчк/простр.</w:t>
      </w:r>
      <w:r>
        <w:rPr>
          <w:sz w:val="28"/>
          <w:szCs w:val="28"/>
          <w:lang w:val="ru-RU"/>
        </w:rPr>
        <w:t xml:space="preserve">, и наклоняются в правую сторону. Фиксация движения (41). </w:t>
      </w:r>
      <w:r>
        <w:rPr>
          <w:b/>
          <w:i/>
          <w:sz w:val="28"/>
          <w:szCs w:val="28"/>
          <w:lang w:val="ru-RU"/>
        </w:rPr>
        <w:t>«8»</w:t>
      </w:r>
      <w:r>
        <w:rPr>
          <w:sz w:val="28"/>
          <w:szCs w:val="28"/>
          <w:lang w:val="ru-RU"/>
        </w:rPr>
        <w:t xml:space="preserve"> – пауза.</w:t>
      </w:r>
    </w:p>
    <w:p w:rsidR="009371E1" w:rsidRPr="006D4804" w:rsidRDefault="009371E1" w:rsidP="009371E1">
      <w:pPr>
        <w:numPr>
          <w:ilvl w:val="0"/>
          <w:numId w:val="115"/>
        </w:numPr>
        <w:jc w:val="both"/>
        <w:rPr>
          <w:rFonts w:ascii="New Roma" w:hAnsi="New Roma" w:cs="Arial"/>
          <w:sz w:val="28"/>
          <w:szCs w:val="28"/>
          <w:lang w:val="ru-RU"/>
        </w:rPr>
      </w:pPr>
      <w:r>
        <w:rPr>
          <w:sz w:val="28"/>
          <w:szCs w:val="28"/>
          <w:lang w:val="ru-RU"/>
        </w:rPr>
        <w:t xml:space="preserve">Замедление в музыке. </w:t>
      </w:r>
      <w:r>
        <w:rPr>
          <w:b/>
          <w:i/>
          <w:sz w:val="28"/>
          <w:szCs w:val="28"/>
          <w:lang w:val="ru-RU"/>
        </w:rPr>
        <w:t>«1, «2», «3», «4»</w:t>
      </w:r>
      <w:r>
        <w:rPr>
          <w:sz w:val="28"/>
          <w:szCs w:val="28"/>
          <w:lang w:val="ru-RU"/>
        </w:rPr>
        <w:t xml:space="preserve"> – слегка выходя из</w:t>
      </w:r>
      <w:r w:rsidRPr="00935C50">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перевести руки немного в левую сторону, словно качая воображаемую трубы. Затем снова вернуться в</w:t>
      </w:r>
      <w:r w:rsidRPr="00B139B8">
        <w:rPr>
          <w:rFonts w:ascii="New Roma" w:hAnsi="New Roma"/>
          <w:i/>
          <w:sz w:val="28"/>
          <w:szCs w:val="28"/>
          <w:lang w:val="ru-RU"/>
        </w:rPr>
        <w:t xml:space="preserve"> </w:t>
      </w:r>
      <w:r w:rsidRPr="006800B9">
        <w:rPr>
          <w:rFonts w:ascii="New Roma" w:hAnsi="New Roma"/>
          <w:i/>
          <w:sz w:val="28"/>
          <w:szCs w:val="28"/>
          <w:lang w:val="ru-RU"/>
        </w:rPr>
        <w:t>demi-plié</w:t>
      </w:r>
      <w:r>
        <w:rPr>
          <w:sz w:val="28"/>
          <w:szCs w:val="28"/>
          <w:lang w:val="ru-RU"/>
        </w:rPr>
        <w:t xml:space="preserve"> и, отклоняя корпус, голову в левую сторону поднять руки наверх так, чтобы </w:t>
      </w:r>
      <w:r>
        <w:rPr>
          <w:i/>
          <w:sz w:val="28"/>
          <w:szCs w:val="28"/>
          <w:lang w:val="ru-RU"/>
        </w:rPr>
        <w:t xml:space="preserve">пр. р. </w:t>
      </w:r>
      <w:r>
        <w:rPr>
          <w:sz w:val="28"/>
          <w:szCs w:val="28"/>
          <w:lang w:val="ru-RU"/>
        </w:rPr>
        <w:t xml:space="preserve">оказалась выше головы, а </w:t>
      </w:r>
      <w:r>
        <w:rPr>
          <w:i/>
          <w:sz w:val="28"/>
          <w:szCs w:val="28"/>
          <w:lang w:val="ru-RU"/>
        </w:rPr>
        <w:t>л. р.</w:t>
      </w:r>
      <w:r>
        <w:rPr>
          <w:sz w:val="28"/>
          <w:szCs w:val="28"/>
          <w:lang w:val="ru-RU"/>
        </w:rPr>
        <w:t xml:space="preserve"> – ниже (42). </w:t>
      </w:r>
      <w:r>
        <w:rPr>
          <w:b/>
          <w:i/>
          <w:sz w:val="28"/>
          <w:szCs w:val="28"/>
          <w:lang w:val="ru-RU"/>
        </w:rPr>
        <w:t>«5»</w:t>
      </w:r>
      <w:r>
        <w:rPr>
          <w:sz w:val="28"/>
          <w:szCs w:val="28"/>
          <w:lang w:val="ru-RU"/>
        </w:rPr>
        <w:t xml:space="preserve"> – повернуться на </w:t>
      </w:r>
      <w:r w:rsidRPr="00CA338E">
        <w:rPr>
          <w:i/>
          <w:sz w:val="28"/>
          <w:szCs w:val="28"/>
          <w:lang w:val="ru-RU"/>
        </w:rPr>
        <w:t>подушечка</w:t>
      </w:r>
      <w:r>
        <w:rPr>
          <w:i/>
          <w:sz w:val="28"/>
          <w:szCs w:val="28"/>
          <w:lang w:val="ru-RU"/>
        </w:rPr>
        <w:t>х</w:t>
      </w:r>
      <w:r>
        <w:rPr>
          <w:sz w:val="28"/>
          <w:szCs w:val="28"/>
          <w:lang w:val="ru-RU"/>
        </w:rPr>
        <w:t xml:space="preserve"> обеих ног в левую сторону и прийти лицом в </w:t>
      </w:r>
      <w:r>
        <w:rPr>
          <w:i/>
          <w:sz w:val="28"/>
          <w:szCs w:val="28"/>
          <w:lang w:val="ru-RU"/>
        </w:rPr>
        <w:t>5 тчк/простр.</w:t>
      </w:r>
      <w:r>
        <w:rPr>
          <w:sz w:val="28"/>
          <w:szCs w:val="28"/>
          <w:lang w:val="ru-RU"/>
        </w:rPr>
        <w:t xml:space="preserve"> Во время поворота руки, сохраняя  положение, проходят по горизонтальному кругу перед корпусом на уровне живота, словно показывая всем воображаемую трубу. В конце поворота: опора на прямой </w:t>
      </w:r>
      <w:r>
        <w:rPr>
          <w:i/>
          <w:sz w:val="28"/>
          <w:szCs w:val="28"/>
          <w:lang w:val="ru-RU"/>
        </w:rPr>
        <w:t>л. н.</w:t>
      </w:r>
      <w:r>
        <w:rPr>
          <w:sz w:val="28"/>
          <w:szCs w:val="28"/>
          <w:lang w:val="ru-RU"/>
        </w:rPr>
        <w:t xml:space="preserve">, </w:t>
      </w:r>
      <w:r>
        <w:rPr>
          <w:i/>
          <w:sz w:val="28"/>
          <w:szCs w:val="28"/>
          <w:lang w:val="ru-RU"/>
        </w:rPr>
        <w:t>пр. н.</w:t>
      </w:r>
      <w:r>
        <w:rPr>
          <w:sz w:val="28"/>
          <w:szCs w:val="28"/>
          <w:lang w:val="ru-RU"/>
        </w:rPr>
        <w:t xml:space="preserve"> подтягивается к </w:t>
      </w:r>
      <w:r>
        <w:rPr>
          <w:i/>
          <w:sz w:val="28"/>
          <w:szCs w:val="28"/>
          <w:lang w:val="ru-RU"/>
        </w:rPr>
        <w:t>л. н.</w:t>
      </w:r>
      <w:r>
        <w:rPr>
          <w:sz w:val="28"/>
          <w:szCs w:val="28"/>
          <w:lang w:val="ru-RU"/>
        </w:rPr>
        <w:t xml:space="preserve"> и оказывается сзади нее на </w:t>
      </w:r>
      <w:r w:rsidRPr="00CA338E">
        <w:rPr>
          <w:i/>
          <w:sz w:val="28"/>
          <w:szCs w:val="28"/>
          <w:lang w:val="ru-RU"/>
        </w:rPr>
        <w:t>подушечке</w:t>
      </w:r>
      <w:r>
        <w:rPr>
          <w:sz w:val="28"/>
          <w:szCs w:val="28"/>
          <w:lang w:val="ru-RU"/>
        </w:rPr>
        <w:t xml:space="preserve"> слегка наперекрест. Руки, сохраняя положение кистей, приходят в параллельное положение, при этом </w:t>
      </w:r>
      <w:r>
        <w:rPr>
          <w:i/>
          <w:sz w:val="28"/>
          <w:szCs w:val="28"/>
          <w:lang w:val="ru-RU"/>
        </w:rPr>
        <w:t>пр. р.</w:t>
      </w:r>
      <w:r w:rsidRPr="0030354A">
        <w:rPr>
          <w:sz w:val="28"/>
          <w:szCs w:val="28"/>
          <w:lang w:val="ru-RU"/>
        </w:rPr>
        <w:t xml:space="preserve"> сле</w:t>
      </w:r>
      <w:r>
        <w:rPr>
          <w:sz w:val="28"/>
          <w:szCs w:val="28"/>
          <w:lang w:val="ru-RU"/>
        </w:rPr>
        <w:t>г</w:t>
      </w:r>
      <w:r w:rsidRPr="0030354A">
        <w:rPr>
          <w:sz w:val="28"/>
          <w:szCs w:val="28"/>
          <w:lang w:val="ru-RU"/>
        </w:rPr>
        <w:t>ка согнута в локте</w:t>
      </w:r>
      <w:r>
        <w:rPr>
          <w:sz w:val="28"/>
          <w:szCs w:val="28"/>
          <w:lang w:val="ru-RU"/>
        </w:rPr>
        <w:t xml:space="preserve">, </w:t>
      </w:r>
      <w:r>
        <w:rPr>
          <w:i/>
          <w:sz w:val="28"/>
          <w:szCs w:val="28"/>
          <w:lang w:val="ru-RU"/>
        </w:rPr>
        <w:t>л. р.</w:t>
      </w:r>
      <w:r>
        <w:rPr>
          <w:sz w:val="28"/>
          <w:szCs w:val="28"/>
          <w:lang w:val="ru-RU"/>
        </w:rPr>
        <w:t xml:space="preserve"> сильно согнута в локте и находится ниже </w:t>
      </w:r>
      <w:r>
        <w:rPr>
          <w:i/>
          <w:sz w:val="28"/>
          <w:szCs w:val="28"/>
          <w:lang w:val="ru-RU"/>
        </w:rPr>
        <w:t>пр. р.</w:t>
      </w:r>
      <w:r>
        <w:rPr>
          <w:sz w:val="28"/>
          <w:szCs w:val="28"/>
          <w:lang w:val="ru-RU"/>
        </w:rPr>
        <w:t xml:space="preserve"> (43). </w:t>
      </w:r>
      <w:r>
        <w:rPr>
          <w:b/>
          <w:i/>
          <w:sz w:val="28"/>
          <w:szCs w:val="28"/>
          <w:lang w:val="ru-RU"/>
        </w:rPr>
        <w:t>«6», «7», «8»</w:t>
      </w:r>
      <w:r>
        <w:rPr>
          <w:sz w:val="28"/>
          <w:szCs w:val="28"/>
          <w:lang w:val="ru-RU"/>
        </w:rPr>
        <w:t xml:space="preserve"> – пауза.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5"/>
        <w:gridCol w:w="1914"/>
        <w:gridCol w:w="1914"/>
        <w:gridCol w:w="1914"/>
      </w:tblGrid>
      <w:tr w:rsidR="009371E1" w:rsidRPr="00492969" w:rsidTr="002F099A">
        <w:tc>
          <w:tcPr>
            <w:tcW w:w="1998" w:type="dxa"/>
          </w:tcPr>
          <w:p w:rsidR="009371E1" w:rsidRPr="00492969" w:rsidRDefault="009371E1" w:rsidP="002F099A">
            <w:pPr>
              <w:jc w:val="right"/>
              <w:rPr>
                <w:rFonts w:cs="Arial"/>
                <w:sz w:val="28"/>
                <w:szCs w:val="28"/>
                <w:lang w:val="ru-RU"/>
              </w:rPr>
            </w:pPr>
            <w:r>
              <w:rPr>
                <w:noProof/>
              </w:rPr>
              <w:pict>
                <v:shape id="_x0000_s3079" type="#_x0000_t75" alt="1 (42)" style="position:absolute;left:0;text-align:left;margin-left:5.4pt;margin-top:0;width:95pt;height:143pt;z-index:-5;visibility:visible" wrapcoords="-341 0 -341 21298 21486 21298 21486 0 -341 0">
                  <v:imagedata r:id="rId999" o:title="1 (42)"/>
                  <w10:wrap type="tight"/>
                </v:shape>
              </w:pict>
            </w:r>
            <w:r w:rsidRPr="00492969">
              <w:rPr>
                <w:rFonts w:cs="Arial"/>
                <w:sz w:val="28"/>
                <w:szCs w:val="28"/>
                <w:lang w:val="ru-RU"/>
              </w:rPr>
              <w:t>39.</w:t>
            </w:r>
          </w:p>
        </w:tc>
        <w:tc>
          <w:tcPr>
            <w:tcW w:w="2000" w:type="dxa"/>
          </w:tcPr>
          <w:p w:rsidR="009371E1" w:rsidRPr="00492969" w:rsidRDefault="009371E1" w:rsidP="002F099A">
            <w:pPr>
              <w:jc w:val="right"/>
              <w:rPr>
                <w:rFonts w:cs="Arial"/>
                <w:sz w:val="28"/>
                <w:szCs w:val="28"/>
                <w:lang w:val="ru-RU"/>
              </w:rPr>
            </w:pPr>
            <w:r>
              <w:rPr>
                <w:noProof/>
              </w:rPr>
              <w:pict>
                <v:shape id="_x0000_s3080" type="#_x0000_t75" alt="1 (43)" style="position:absolute;left:0;text-align:left;margin-left:2.85pt;margin-top:.5pt;width:95pt;height:143pt;z-index:-4;visibility:visible;mso-position-horizontal-relative:text;mso-position-vertical-relative:text" wrapcoords="-341 0 -341 21298 21486 21298 21486 0 -341 0">
                  <v:imagedata r:id="rId1000" o:title="1 (43)"/>
                  <w10:wrap type="tight"/>
                </v:shape>
              </w:pict>
            </w:r>
            <w:r w:rsidRPr="00492969">
              <w:rPr>
                <w:rFonts w:cs="Arial"/>
                <w:sz w:val="28"/>
                <w:szCs w:val="28"/>
                <w:lang w:val="ru-RU"/>
              </w:rPr>
              <w:t>40.</w:t>
            </w:r>
          </w:p>
        </w:tc>
        <w:tc>
          <w:tcPr>
            <w:tcW w:w="1999" w:type="dxa"/>
          </w:tcPr>
          <w:p w:rsidR="009371E1" w:rsidRPr="00492969" w:rsidRDefault="009371E1" w:rsidP="002F099A">
            <w:pPr>
              <w:jc w:val="right"/>
              <w:rPr>
                <w:rFonts w:cs="Arial"/>
                <w:sz w:val="28"/>
                <w:szCs w:val="28"/>
                <w:lang w:val="ru-RU"/>
              </w:rPr>
            </w:pPr>
            <w:r>
              <w:rPr>
                <w:noProof/>
              </w:rPr>
              <w:pict>
                <v:shape id="_x0000_s3081" type="#_x0000_t75" alt="1 (44)" style="position:absolute;left:0;text-align:left;margin-left:0;margin-top:0;width:95pt;height:143pt;z-index:-3;visibility:visible;mso-position-horizontal-relative:text;mso-position-vertical-relative:text" wrapcoords="-341 0 -341 21298 21486 21298 21486 0 -341 0">
                  <v:imagedata r:id="rId1001" o:title="1 (44)"/>
                  <w10:wrap type="tight"/>
                </v:shape>
              </w:pict>
            </w:r>
            <w:r w:rsidRPr="00492969">
              <w:rPr>
                <w:rFonts w:cs="Arial"/>
                <w:sz w:val="28"/>
                <w:szCs w:val="28"/>
                <w:lang w:val="ru-RU"/>
              </w:rPr>
              <w:t>41.</w:t>
            </w:r>
          </w:p>
        </w:tc>
        <w:tc>
          <w:tcPr>
            <w:tcW w:w="1999" w:type="dxa"/>
          </w:tcPr>
          <w:p w:rsidR="009371E1" w:rsidRPr="00492969" w:rsidRDefault="009371E1" w:rsidP="002F099A">
            <w:pPr>
              <w:jc w:val="right"/>
              <w:rPr>
                <w:rFonts w:cs="Arial"/>
                <w:sz w:val="28"/>
                <w:szCs w:val="28"/>
                <w:lang w:val="ru-RU"/>
              </w:rPr>
            </w:pPr>
            <w:r>
              <w:rPr>
                <w:noProof/>
              </w:rPr>
              <w:pict>
                <v:shape id="_x0000_s3082" type="#_x0000_t75" alt="1 (45)" style="position:absolute;left:0;text-align:left;margin-left:0;margin-top:0;width:95pt;height:143pt;z-index:-2;visibility:visible;mso-position-horizontal-relative:text;mso-position-vertical-relative:text" wrapcoords="-341 0 -341 21298 21486 21298 21486 0 -341 0">
                  <v:imagedata r:id="rId1002" o:title="1 (45)"/>
                  <w10:wrap type="tight"/>
                </v:shape>
              </w:pict>
            </w:r>
            <w:r w:rsidRPr="00492969">
              <w:rPr>
                <w:rFonts w:cs="Arial"/>
                <w:sz w:val="28"/>
                <w:szCs w:val="28"/>
                <w:lang w:val="ru-RU"/>
              </w:rPr>
              <w:t>42.</w:t>
            </w:r>
          </w:p>
        </w:tc>
        <w:tc>
          <w:tcPr>
            <w:tcW w:w="1999" w:type="dxa"/>
          </w:tcPr>
          <w:p w:rsidR="009371E1" w:rsidRPr="00492969" w:rsidRDefault="009371E1" w:rsidP="002F099A">
            <w:pPr>
              <w:jc w:val="right"/>
              <w:rPr>
                <w:rFonts w:cs="Arial"/>
                <w:sz w:val="28"/>
                <w:szCs w:val="28"/>
                <w:lang w:val="ru-RU"/>
              </w:rPr>
            </w:pPr>
            <w:r>
              <w:rPr>
                <w:noProof/>
              </w:rPr>
              <w:pict>
                <v:shape id="_x0000_s3083" type="#_x0000_t75" alt="1 (46)" style="position:absolute;left:0;text-align:left;margin-left:0;margin-top:0;width:95pt;height:143pt;z-index:-1;visibility:visible;mso-position-horizontal-relative:text;mso-position-vertical-relative:text" wrapcoords="-341 0 -341 21298 21486 21298 21486 0 -341 0">
                  <v:imagedata r:id="rId1003" o:title="1 (46)"/>
                  <w10:wrap type="tight"/>
                </v:shape>
              </w:pict>
            </w:r>
            <w:r w:rsidRPr="00492969">
              <w:rPr>
                <w:rFonts w:cs="Arial"/>
                <w:sz w:val="28"/>
                <w:szCs w:val="28"/>
                <w:lang w:val="ru-RU"/>
              </w:rPr>
              <w:t>43.</w:t>
            </w:r>
          </w:p>
        </w:tc>
      </w:tr>
    </w:tbl>
    <w:p w:rsidR="009371E1" w:rsidRPr="003C431C" w:rsidRDefault="009371E1" w:rsidP="009371E1">
      <w:pPr>
        <w:numPr>
          <w:ilvl w:val="0"/>
          <w:numId w:val="115"/>
        </w:numPr>
        <w:jc w:val="both"/>
        <w:rPr>
          <w:rFonts w:ascii="New Roma" w:hAnsi="New Roma" w:cs="Arial"/>
          <w:sz w:val="28"/>
          <w:szCs w:val="28"/>
          <w:lang w:val="ru-RU"/>
        </w:rPr>
      </w:pPr>
      <w:r>
        <w:rPr>
          <w:sz w:val="28"/>
          <w:szCs w:val="28"/>
          <w:lang w:val="ru-RU"/>
        </w:rPr>
        <w:t xml:space="preserve">В музыке вновь прежний темп. </w:t>
      </w:r>
      <w:r w:rsidRPr="006800B9">
        <w:rPr>
          <w:rFonts w:ascii="New Roma" w:hAnsi="New Roma" w:cs="Arial"/>
          <w:b/>
          <w:i/>
          <w:sz w:val="28"/>
          <w:szCs w:val="28"/>
          <w:lang w:val="ru-RU"/>
        </w:rPr>
        <w:t>«и»</w:t>
      </w:r>
      <w:r w:rsidRPr="006800B9">
        <w:rPr>
          <w:rFonts w:ascii="New Roma" w:hAnsi="New Roma" w:cs="Arial"/>
          <w:sz w:val="28"/>
          <w:szCs w:val="28"/>
          <w:lang w:val="ru-RU"/>
        </w:rPr>
        <w:t xml:space="preserve"> – </w:t>
      </w:r>
      <w:r>
        <w:rPr>
          <w:rFonts w:cs="Arial"/>
          <w:sz w:val="28"/>
          <w:szCs w:val="28"/>
          <w:lang w:val="ru-RU"/>
        </w:rPr>
        <w:t xml:space="preserve"> повернуться на </w:t>
      </w:r>
      <w:r>
        <w:rPr>
          <w:rFonts w:cs="Arial"/>
          <w:i/>
          <w:sz w:val="28"/>
          <w:szCs w:val="28"/>
          <w:lang w:val="ru-RU"/>
        </w:rPr>
        <w:t>л. н.</w:t>
      </w:r>
      <w:r>
        <w:rPr>
          <w:rFonts w:cs="Arial"/>
          <w:sz w:val="28"/>
          <w:szCs w:val="28"/>
          <w:lang w:val="ru-RU"/>
        </w:rPr>
        <w:t xml:space="preserve"> на 180</w:t>
      </w:r>
      <w:r>
        <w:rPr>
          <w:sz w:val="28"/>
          <w:szCs w:val="28"/>
          <w:lang w:val="ru-RU"/>
        </w:rPr>
        <w:t>º</w:t>
      </w:r>
      <w:r>
        <w:rPr>
          <w:rFonts w:cs="Arial"/>
          <w:sz w:val="28"/>
          <w:szCs w:val="28"/>
          <w:lang w:val="ru-RU"/>
        </w:rPr>
        <w:t xml:space="preserve"> налево, оказавшись лицом в </w:t>
      </w:r>
      <w:r>
        <w:rPr>
          <w:rFonts w:cs="Arial"/>
          <w:i/>
          <w:sz w:val="28"/>
          <w:szCs w:val="28"/>
          <w:lang w:val="ru-RU"/>
        </w:rPr>
        <w:t>1 тчк/простр.</w:t>
      </w:r>
      <w:r>
        <w:rPr>
          <w:rFonts w:cs="Arial"/>
          <w:sz w:val="28"/>
          <w:szCs w:val="28"/>
          <w:lang w:val="ru-RU"/>
        </w:rPr>
        <w:t xml:space="preserve"> Руки освободить и отпустить вниз. На следующие движения: руки – легкий противоход, ноги слегка согнуты в коленях</w:t>
      </w:r>
      <w:r w:rsidRPr="006800B9">
        <w:rPr>
          <w:rFonts w:ascii="New Roma" w:hAnsi="New Roma" w:cs="Arial"/>
          <w:sz w:val="28"/>
          <w:szCs w:val="28"/>
          <w:lang w:val="ru-RU"/>
        </w:rPr>
        <w:t>.</w:t>
      </w:r>
      <w:r w:rsidRPr="006800B9">
        <w:rPr>
          <w:rFonts w:ascii="New Roma" w:hAnsi="New Roma" w:cs="Arial"/>
          <w:b/>
          <w:i/>
          <w:sz w:val="28"/>
          <w:szCs w:val="28"/>
          <w:lang w:val="ru-RU"/>
        </w:rPr>
        <w:t xml:space="preserve"> «1»</w:t>
      </w:r>
      <w:r>
        <w:rPr>
          <w:rFonts w:ascii="New Roma" w:hAnsi="New Roma" w:cs="Arial"/>
          <w:sz w:val="28"/>
          <w:szCs w:val="28"/>
          <w:lang w:val="ru-RU"/>
        </w:rPr>
        <w:t xml:space="preserve"> –</w:t>
      </w:r>
      <w:r w:rsidRPr="006800B9">
        <w:rPr>
          <w:rFonts w:ascii="New Roma" w:hAnsi="New Roma" w:cs="Arial"/>
          <w:sz w:val="28"/>
          <w:szCs w:val="28"/>
          <w:lang w:val="ru-RU"/>
        </w:rPr>
        <w:t xml:space="preserve">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впереди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0D4A62">
        <w:rPr>
          <w:rFonts w:ascii="New Roma" w:hAnsi="New Roma" w:cs="Arial"/>
          <w:b/>
          <w:i/>
          <w:sz w:val="28"/>
          <w:szCs w:val="28"/>
          <w:lang w:val="ru-RU"/>
        </w:rPr>
        <w:t xml:space="preserve"> </w:t>
      </w:r>
      <w:r w:rsidRPr="006800B9">
        <w:rPr>
          <w:rFonts w:ascii="New Roma" w:hAnsi="New Roma" w:cs="Arial"/>
          <w:b/>
          <w:i/>
          <w:sz w:val="28"/>
          <w:szCs w:val="28"/>
          <w:lang w:val="ru-RU"/>
        </w:rPr>
        <w:t>«2»</w:t>
      </w:r>
      <w:r w:rsidRPr="006800B9">
        <w:rPr>
          <w:rFonts w:ascii="New Roma" w:hAnsi="New Roma" w:cs="Arial"/>
          <w:sz w:val="28"/>
          <w:szCs w:val="28"/>
          <w:lang w:val="ru-RU"/>
        </w:rPr>
        <w:t xml:space="preserve"> –  перекрестный шаг </w:t>
      </w:r>
      <w:r>
        <w:rPr>
          <w:rFonts w:cs="Arial"/>
          <w:sz w:val="28"/>
          <w:szCs w:val="28"/>
          <w:lang w:val="ru-RU"/>
        </w:rPr>
        <w:t xml:space="preserve">на </w:t>
      </w:r>
      <w:r w:rsidRPr="00CA338E">
        <w:rPr>
          <w:rFonts w:cs="Arial"/>
          <w:i/>
          <w:sz w:val="28"/>
          <w:szCs w:val="28"/>
          <w:lang w:val="ru-RU"/>
        </w:rPr>
        <w:t>подушечку</w:t>
      </w:r>
      <w:r>
        <w:rPr>
          <w:rFonts w:cs="Arial"/>
          <w:i/>
          <w:sz w:val="28"/>
          <w:szCs w:val="28"/>
          <w:lang w:val="ru-RU"/>
        </w:rPr>
        <w:t xml:space="preserve"> пр</w:t>
      </w:r>
      <w:r w:rsidRPr="00E73DD6">
        <w:rPr>
          <w:rFonts w:ascii="New Roma" w:hAnsi="New Roma" w:cs="Arial"/>
          <w:i/>
          <w:sz w:val="28"/>
          <w:szCs w:val="28"/>
          <w:lang w:val="ru-RU"/>
        </w:rPr>
        <w:t>. н.</w:t>
      </w:r>
      <w:r>
        <w:rPr>
          <w:rFonts w:ascii="New Roma" w:hAnsi="New Roma" w:cs="Arial"/>
          <w:sz w:val="28"/>
          <w:szCs w:val="28"/>
          <w:lang w:val="ru-RU"/>
        </w:rPr>
        <w:t xml:space="preserve"> в </w:t>
      </w:r>
      <w:r>
        <w:rPr>
          <w:rFonts w:cs="Arial"/>
          <w:sz w:val="28"/>
          <w:szCs w:val="28"/>
          <w:lang w:val="ru-RU"/>
        </w:rPr>
        <w:t>ле</w:t>
      </w:r>
      <w:r w:rsidRPr="006800B9">
        <w:rPr>
          <w:rFonts w:ascii="New Roma" w:hAnsi="New Roma" w:cs="Arial"/>
          <w:sz w:val="28"/>
          <w:szCs w:val="28"/>
          <w:lang w:val="ru-RU"/>
        </w:rPr>
        <w:t xml:space="preserve">вую сторону сзади </w:t>
      </w:r>
      <w:r>
        <w:rPr>
          <w:rFonts w:cs="Arial"/>
          <w:i/>
          <w:sz w:val="28"/>
          <w:szCs w:val="28"/>
          <w:lang w:val="ru-RU"/>
        </w:rPr>
        <w:t>л</w:t>
      </w:r>
      <w:r w:rsidRPr="00E73DD6">
        <w:rPr>
          <w:rFonts w:ascii="New Roma" w:hAnsi="New Roma" w:cs="Arial"/>
          <w:i/>
          <w:sz w:val="28"/>
          <w:szCs w:val="28"/>
          <w:lang w:val="ru-RU"/>
        </w:rPr>
        <w:t>. н.</w:t>
      </w:r>
      <w:r w:rsidRPr="006800B9">
        <w:rPr>
          <w:rFonts w:ascii="New Roma" w:hAnsi="New Roma" w:cs="Arial"/>
          <w:i/>
          <w:sz w:val="28"/>
          <w:szCs w:val="28"/>
          <w:lang w:val="ru-RU"/>
        </w:rPr>
        <w:t xml:space="preserve"> </w:t>
      </w:r>
      <w:r w:rsidRPr="006800B9">
        <w:rPr>
          <w:rFonts w:ascii="New Roma" w:hAnsi="New Roma" w:cs="Arial"/>
          <w:b/>
          <w:i/>
          <w:sz w:val="28"/>
          <w:szCs w:val="28"/>
          <w:lang w:val="ru-RU"/>
        </w:rPr>
        <w:t>«и»</w:t>
      </w:r>
      <w:r w:rsidRPr="006800B9">
        <w:rPr>
          <w:rFonts w:ascii="New Roma" w:hAnsi="New Roma" w:cs="Arial"/>
          <w:sz w:val="28"/>
          <w:szCs w:val="28"/>
          <w:lang w:val="ru-RU"/>
        </w:rPr>
        <w:t xml:space="preserve"> – шаг </w:t>
      </w:r>
      <w:r>
        <w:rPr>
          <w:rFonts w:cs="Arial"/>
          <w:sz w:val="28"/>
          <w:szCs w:val="28"/>
          <w:lang w:val="ru-RU"/>
        </w:rPr>
        <w:t xml:space="preserve">на </w:t>
      </w:r>
      <w:r w:rsidRPr="00CA338E">
        <w:rPr>
          <w:rFonts w:ascii="New Roma" w:hAnsi="New Roma" w:cs="Arial"/>
          <w:i/>
          <w:sz w:val="28"/>
          <w:szCs w:val="28"/>
          <w:lang w:val="ru-RU"/>
        </w:rPr>
        <w:t>подушечку</w:t>
      </w:r>
      <w:r>
        <w:rPr>
          <w:rFonts w:cs="Arial"/>
          <w:i/>
          <w:sz w:val="28"/>
          <w:szCs w:val="28"/>
          <w:lang w:val="ru-RU"/>
        </w:rPr>
        <w:t xml:space="preserve"> л</w:t>
      </w:r>
      <w:r w:rsidRPr="00E73DD6">
        <w:rPr>
          <w:rFonts w:cs="Arial"/>
          <w:i/>
          <w:sz w:val="28"/>
          <w:szCs w:val="28"/>
          <w:lang w:val="ru-RU"/>
        </w:rPr>
        <w:t>. н.</w:t>
      </w:r>
      <w:r w:rsidRPr="006800B9">
        <w:rPr>
          <w:rFonts w:ascii="New Roma" w:hAnsi="New Roma" w:cs="Arial"/>
          <w:i/>
          <w:sz w:val="28"/>
          <w:szCs w:val="28"/>
          <w:lang w:val="ru-RU"/>
        </w:rPr>
        <w:t xml:space="preserve"> </w:t>
      </w:r>
      <w:r>
        <w:rPr>
          <w:rFonts w:ascii="New Roma" w:hAnsi="New Roma" w:cs="Arial"/>
          <w:sz w:val="28"/>
          <w:szCs w:val="28"/>
          <w:lang w:val="ru-RU"/>
        </w:rPr>
        <w:t xml:space="preserve">в </w:t>
      </w:r>
      <w:r>
        <w:rPr>
          <w:rFonts w:cs="Arial"/>
          <w:sz w:val="28"/>
          <w:szCs w:val="28"/>
          <w:lang w:val="ru-RU"/>
        </w:rPr>
        <w:t>ле</w:t>
      </w:r>
      <w:r>
        <w:rPr>
          <w:rFonts w:ascii="New Roma" w:hAnsi="New Roma" w:cs="Arial"/>
          <w:sz w:val="28"/>
          <w:szCs w:val="28"/>
          <w:lang w:val="ru-RU"/>
        </w:rPr>
        <w:t>вую сторону</w:t>
      </w:r>
      <w:r>
        <w:rPr>
          <w:rFonts w:cs="Arial"/>
          <w:sz w:val="28"/>
          <w:szCs w:val="28"/>
          <w:lang w:val="ru-RU"/>
        </w:rPr>
        <w:t>.</w:t>
      </w:r>
      <w:r w:rsidRPr="006800B9">
        <w:rPr>
          <w:rFonts w:ascii="New Roma" w:hAnsi="New Roma" w:cs="Arial"/>
          <w:sz w:val="28"/>
          <w:szCs w:val="28"/>
          <w:lang w:val="ru-RU"/>
        </w:rPr>
        <w:t xml:space="preserve"> </w:t>
      </w:r>
      <w:r>
        <w:rPr>
          <w:rFonts w:ascii="New Roma" w:hAnsi="New Roma" w:cs="Arial"/>
          <w:b/>
          <w:i/>
          <w:sz w:val="28"/>
          <w:szCs w:val="28"/>
          <w:lang w:val="ru-RU"/>
        </w:rPr>
        <w:t>«</w:t>
      </w:r>
      <w:r>
        <w:rPr>
          <w:rFonts w:cs="Arial"/>
          <w:b/>
          <w:i/>
          <w:sz w:val="28"/>
          <w:szCs w:val="28"/>
          <w:lang w:val="ru-RU"/>
        </w:rPr>
        <w:t>3», «и», «4»,</w:t>
      </w:r>
      <w:r>
        <w:rPr>
          <w:b/>
          <w:i/>
          <w:sz w:val="28"/>
          <w:szCs w:val="28"/>
          <w:lang w:val="ru-RU"/>
        </w:rPr>
        <w:t>«и», «5», «и», «6», «и», «7», «и», «8»</w:t>
      </w:r>
      <w:r>
        <w:rPr>
          <w:sz w:val="28"/>
          <w:szCs w:val="28"/>
          <w:lang w:val="ru-RU"/>
        </w:rPr>
        <w:t xml:space="preserve"> – исполняются движения счетов «1», «и», «2», «и», уходя с площадки.</w:t>
      </w:r>
    </w:p>
    <w:p w:rsidR="009371E1" w:rsidRPr="003C431C" w:rsidRDefault="009371E1" w:rsidP="009371E1">
      <w:pPr>
        <w:jc w:val="both"/>
        <w:rPr>
          <w:rFonts w:ascii="New Roma" w:hAnsi="New Roma" w:cs="Arial"/>
          <w:sz w:val="28"/>
          <w:szCs w:val="28"/>
          <w:lang w:val="ru-RU"/>
        </w:rPr>
      </w:pPr>
    </w:p>
    <w:p w:rsidR="009371E1" w:rsidRPr="006800B9" w:rsidRDefault="009371E1" w:rsidP="009371E1">
      <w:pPr>
        <w:ind w:left="360"/>
        <w:jc w:val="both"/>
        <w:rPr>
          <w:rFonts w:ascii="New Roma" w:hAnsi="New Roma" w:cs="Arial"/>
          <w:sz w:val="28"/>
          <w:szCs w:val="28"/>
          <w:lang w:val="ru-RU"/>
        </w:rPr>
      </w:pPr>
      <w:r w:rsidRPr="006800B9">
        <w:rPr>
          <w:rFonts w:ascii="New Roma" w:hAnsi="New Roma"/>
          <w:vanish/>
          <w:sz w:val="28"/>
          <w:szCs w:val="28"/>
          <w:lang w:val="ru-RU"/>
        </w:rPr>
        <w:t>ягкие  в 1 точку пространства.</w:t>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t xml:space="preserve"> </w:t>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r w:rsidRPr="006800B9">
        <w:rPr>
          <w:rFonts w:ascii="New Roma" w:hAnsi="New Roma"/>
          <w:vanish/>
          <w:sz w:val="28"/>
          <w:szCs w:val="28"/>
          <w:lang w:val="ru-RU"/>
        </w:rPr>
        <w:pgNum/>
      </w:r>
    </w:p>
    <w:p w:rsidR="009371E1" w:rsidRPr="006800B9" w:rsidRDefault="009371E1" w:rsidP="009371E1">
      <w:pPr>
        <w:ind w:left="360"/>
        <w:jc w:val="both"/>
        <w:rPr>
          <w:rFonts w:ascii="New Roma" w:hAnsi="New Roma" w:cs="Arial"/>
          <w:lang w:val="ru-RU"/>
        </w:rPr>
      </w:pPr>
    </w:p>
    <w:p w:rsidR="009371E1" w:rsidRPr="006800B9" w:rsidRDefault="009371E1" w:rsidP="009371E1">
      <w:pPr>
        <w:rPr>
          <w:rFonts w:ascii="New Roma" w:hAnsi="New Roma"/>
          <w:lang w:val="ru-RU"/>
        </w:rPr>
      </w:pPr>
    </w:p>
    <w:p w:rsidR="009371E1" w:rsidRPr="006800B9" w:rsidRDefault="009371E1" w:rsidP="009371E1">
      <w:pPr>
        <w:rPr>
          <w:rFonts w:ascii="New Roma" w:hAnsi="New Roma"/>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rPr>
          <w:sz w:val="28"/>
          <w:szCs w:val="28"/>
          <w:lang w:val="ru-RU"/>
        </w:rPr>
      </w:pPr>
    </w:p>
    <w:p w:rsidR="009371E1" w:rsidRDefault="009371E1" w:rsidP="009371E1">
      <w:pPr>
        <w:jc w:val="center"/>
        <w:rPr>
          <w:b/>
          <w:sz w:val="36"/>
          <w:szCs w:val="36"/>
          <w:u w:val="single"/>
          <w:lang w:val="ru-RU"/>
        </w:rPr>
      </w:pPr>
      <w:r w:rsidRPr="00CB53B3">
        <w:rPr>
          <w:b/>
          <w:sz w:val="36"/>
          <w:szCs w:val="36"/>
          <w:u w:val="single"/>
          <w:lang w:val="ru-RU"/>
        </w:rPr>
        <w:t>Используемая литература:</w:t>
      </w:r>
    </w:p>
    <w:p w:rsidR="009371E1" w:rsidRDefault="009371E1" w:rsidP="009371E1">
      <w:pPr>
        <w:jc w:val="both"/>
        <w:rPr>
          <w:sz w:val="28"/>
          <w:szCs w:val="28"/>
          <w:lang w:val="ru-RU"/>
        </w:rPr>
      </w:pPr>
    </w:p>
    <w:p w:rsidR="009371E1" w:rsidRDefault="009371E1" w:rsidP="009371E1">
      <w:pPr>
        <w:numPr>
          <w:ilvl w:val="0"/>
          <w:numId w:val="122"/>
        </w:numPr>
        <w:jc w:val="both"/>
        <w:rPr>
          <w:sz w:val="28"/>
          <w:szCs w:val="28"/>
          <w:lang w:val="ru-RU"/>
        </w:rPr>
      </w:pPr>
      <w:r>
        <w:rPr>
          <w:sz w:val="28"/>
          <w:szCs w:val="28"/>
          <w:lang w:val="ru-RU"/>
        </w:rPr>
        <w:t xml:space="preserve">БЕЖАР М. «Обратив танец в смысл своей жизни», «Советский балет», № 2, </w:t>
      </w:r>
      <w:smartTag w:uri="urn:schemas-microsoft-com:office:smarttags" w:element="metricconverter">
        <w:smartTagPr>
          <w:attr w:name="ProductID" w:val="1988 г"/>
        </w:smartTagPr>
        <w:r>
          <w:rPr>
            <w:sz w:val="28"/>
            <w:szCs w:val="28"/>
            <w:lang w:val="ru-RU"/>
          </w:rPr>
          <w:t>1988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БЛЭЙЕР Ф. «Айседора. Портрет женщины и актрисы», Смоленск, «Русич», </w:t>
      </w:r>
      <w:smartTag w:uri="urn:schemas-microsoft-com:office:smarttags" w:element="metricconverter">
        <w:smartTagPr>
          <w:attr w:name="ProductID" w:val="1997 г"/>
        </w:smartTagPr>
        <w:r>
          <w:rPr>
            <w:sz w:val="28"/>
            <w:szCs w:val="28"/>
            <w:lang w:val="ru-RU"/>
          </w:rPr>
          <w:t>1997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БОЛДЫРЕВА Е. «Танго, которое любит весь мир…». «Творчество народов мира», №5, </w:t>
      </w:r>
      <w:smartTag w:uri="urn:schemas-microsoft-com:office:smarttags" w:element="metricconverter">
        <w:smartTagPr>
          <w:attr w:name="ProductID" w:val="2006 г"/>
        </w:smartTagPr>
        <w:r>
          <w:rPr>
            <w:sz w:val="28"/>
            <w:szCs w:val="28"/>
            <w:lang w:val="ru-RU"/>
          </w:rPr>
          <w:t>2006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БОТТОМЕР П. «Учимся танцевать», «ЭКСМО-пресс», </w:t>
      </w:r>
      <w:smartTag w:uri="urn:schemas-microsoft-com:office:smarttags" w:element="metricconverter">
        <w:smartTagPr>
          <w:attr w:name="ProductID" w:val="2002 г"/>
        </w:smartTagPr>
        <w:r>
          <w:rPr>
            <w:sz w:val="28"/>
            <w:szCs w:val="28"/>
            <w:lang w:val="ru-RU"/>
          </w:rPr>
          <w:t>2002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БРАИЛОВСКАЯ Л. В. «Самоучитель по танцам: вальс, танго, самба, джайв». Ростов-на-Дону, «Феникс», </w:t>
      </w:r>
      <w:smartTag w:uri="urn:schemas-microsoft-com:office:smarttags" w:element="metricconverter">
        <w:smartTagPr>
          <w:attr w:name="ProductID" w:val="2003 г"/>
        </w:smartTagPr>
        <w:r>
          <w:rPr>
            <w:sz w:val="28"/>
            <w:szCs w:val="28"/>
            <w:lang w:val="ru-RU"/>
          </w:rPr>
          <w:t>2003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ГИ ДЕНИ, ЛЮК ДАССВИЛЬ «Все танцы». Сокращенный перевод с французского Г. Богдановой, В. Ивченко. Киев, «Музычна Украина», </w:t>
      </w:r>
      <w:smartTag w:uri="urn:schemas-microsoft-com:office:smarttags" w:element="metricconverter">
        <w:smartTagPr>
          <w:attr w:name="ProductID" w:val="1983 г"/>
        </w:smartTagPr>
        <w:r>
          <w:rPr>
            <w:sz w:val="28"/>
            <w:szCs w:val="28"/>
            <w:lang w:val="ru-RU"/>
          </w:rPr>
          <w:t>1983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«Голос художника: проблема синтеза в современной хореографии» (международная конференция), Волгоград, Центр Современной Хореографии, </w:t>
      </w:r>
      <w:smartTag w:uri="urn:schemas-microsoft-com:office:smarttags" w:element="metricconverter">
        <w:smartTagPr>
          <w:attr w:name="ProductID" w:val="1999 г"/>
        </w:smartTagPr>
        <w:r>
          <w:rPr>
            <w:sz w:val="28"/>
            <w:szCs w:val="28"/>
            <w:lang w:val="ru-RU"/>
          </w:rPr>
          <w:t>1999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lastRenderedPageBreak/>
        <w:t xml:space="preserve">ГУСЕВ Г. П. «Методика преподавания народного танца». Москва, «Владос». </w:t>
      </w:r>
      <w:smartTag w:uri="urn:schemas-microsoft-com:office:smarttags" w:element="metricconverter">
        <w:smartTagPr>
          <w:attr w:name="ProductID" w:val="2004 г"/>
        </w:smartTagPr>
        <w:r>
          <w:rPr>
            <w:sz w:val="28"/>
            <w:szCs w:val="28"/>
            <w:lang w:val="ru-RU"/>
          </w:rPr>
          <w:t>2004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ЗВЕЗДОЧКИН В. А. «Классический танец», Ростов-на-Дону, «Феникс», </w:t>
      </w:r>
      <w:smartTag w:uri="urn:schemas-microsoft-com:office:smarttags" w:element="metricconverter">
        <w:smartTagPr>
          <w:attr w:name="ProductID" w:val="2003 г"/>
        </w:smartTagPr>
        <w:r>
          <w:rPr>
            <w:sz w:val="28"/>
            <w:szCs w:val="28"/>
            <w:lang w:val="ru-RU"/>
          </w:rPr>
          <w:t>2003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«Искусство», Большой энциклопедический словарь. Москва, «Внешсигма», </w:t>
      </w:r>
      <w:smartTag w:uri="urn:schemas-microsoft-com:office:smarttags" w:element="metricconverter">
        <w:smartTagPr>
          <w:attr w:name="ProductID" w:val="2000 г"/>
        </w:smartTagPr>
        <w:r>
          <w:rPr>
            <w:sz w:val="28"/>
            <w:szCs w:val="28"/>
            <w:lang w:val="ru-RU"/>
          </w:rPr>
          <w:t>2000 г</w:t>
        </w:r>
      </w:smartTag>
      <w:r>
        <w:rPr>
          <w:sz w:val="28"/>
          <w:szCs w:val="28"/>
          <w:lang w:val="ru-RU"/>
        </w:rPr>
        <w:t>.</w:t>
      </w:r>
    </w:p>
    <w:p w:rsidR="009371E1" w:rsidRPr="008D405E" w:rsidRDefault="009371E1" w:rsidP="009371E1">
      <w:pPr>
        <w:numPr>
          <w:ilvl w:val="0"/>
          <w:numId w:val="122"/>
        </w:numPr>
        <w:jc w:val="both"/>
        <w:rPr>
          <w:sz w:val="28"/>
          <w:szCs w:val="28"/>
        </w:rPr>
      </w:pPr>
      <w:r>
        <w:rPr>
          <w:sz w:val="28"/>
          <w:szCs w:val="28"/>
        </w:rPr>
        <w:t>Kate</w:t>
      </w:r>
      <w:r w:rsidRPr="0038625E">
        <w:rPr>
          <w:sz w:val="28"/>
          <w:szCs w:val="28"/>
        </w:rPr>
        <w:t xml:space="preserve"> </w:t>
      </w:r>
      <w:r>
        <w:rPr>
          <w:sz w:val="28"/>
          <w:szCs w:val="28"/>
        </w:rPr>
        <w:t>CASTLE</w:t>
      </w:r>
      <w:r w:rsidRPr="0038625E">
        <w:rPr>
          <w:sz w:val="28"/>
          <w:szCs w:val="28"/>
        </w:rPr>
        <w:t xml:space="preserve"> «</w:t>
      </w:r>
      <w:r>
        <w:rPr>
          <w:sz w:val="28"/>
          <w:szCs w:val="28"/>
        </w:rPr>
        <w:t>Ballet</w:t>
      </w:r>
      <w:r w:rsidRPr="0038625E">
        <w:rPr>
          <w:sz w:val="28"/>
          <w:szCs w:val="28"/>
        </w:rPr>
        <w:t xml:space="preserve"> &amp; </w:t>
      </w:r>
      <w:r>
        <w:rPr>
          <w:sz w:val="28"/>
          <w:szCs w:val="28"/>
        </w:rPr>
        <w:t>Dance</w:t>
      </w:r>
      <w:r w:rsidRPr="0038625E">
        <w:rPr>
          <w:sz w:val="28"/>
          <w:szCs w:val="28"/>
        </w:rPr>
        <w:t xml:space="preserve">». </w:t>
      </w:r>
      <w:r>
        <w:rPr>
          <w:sz w:val="28"/>
          <w:szCs w:val="28"/>
        </w:rPr>
        <w:t>Usborne</w:t>
      </w:r>
      <w:r w:rsidRPr="0038625E">
        <w:rPr>
          <w:sz w:val="28"/>
          <w:szCs w:val="28"/>
        </w:rPr>
        <w:t xml:space="preserve"> </w:t>
      </w:r>
      <w:r>
        <w:rPr>
          <w:sz w:val="28"/>
          <w:szCs w:val="28"/>
        </w:rPr>
        <w:t>Publishing</w:t>
      </w:r>
      <w:r w:rsidRPr="0038625E">
        <w:rPr>
          <w:sz w:val="28"/>
          <w:szCs w:val="28"/>
        </w:rPr>
        <w:t xml:space="preserve"> </w:t>
      </w:r>
      <w:r>
        <w:rPr>
          <w:sz w:val="28"/>
          <w:szCs w:val="28"/>
        </w:rPr>
        <w:t xml:space="preserve">Ltd., </w:t>
      </w:r>
      <w:smartTag w:uri="urn:schemas-microsoft-com:office:smarttags" w:element="metricconverter">
        <w:smartTagPr>
          <w:attr w:name="ProductID" w:val="1992 г"/>
        </w:smartTagPr>
        <w:r>
          <w:rPr>
            <w:sz w:val="28"/>
            <w:szCs w:val="28"/>
          </w:rPr>
          <w:t>1992</w:t>
        </w:r>
        <w:r w:rsidRPr="0038625E">
          <w:rPr>
            <w:sz w:val="28"/>
            <w:szCs w:val="28"/>
          </w:rPr>
          <w:t xml:space="preserve"> </w:t>
        </w:r>
        <w:r>
          <w:rPr>
            <w:sz w:val="28"/>
            <w:szCs w:val="28"/>
            <w:lang w:val="ru-RU"/>
          </w:rPr>
          <w:t>г</w:t>
        </w:r>
      </w:smartTag>
      <w:r w:rsidRPr="0038625E">
        <w:rPr>
          <w:sz w:val="28"/>
          <w:szCs w:val="28"/>
        </w:rPr>
        <w:t>.</w:t>
      </w:r>
    </w:p>
    <w:p w:rsidR="009371E1" w:rsidRDefault="009371E1" w:rsidP="009371E1">
      <w:pPr>
        <w:numPr>
          <w:ilvl w:val="0"/>
          <w:numId w:val="122"/>
        </w:numPr>
        <w:jc w:val="both"/>
        <w:rPr>
          <w:sz w:val="28"/>
          <w:szCs w:val="28"/>
          <w:lang w:val="ru-RU"/>
        </w:rPr>
      </w:pPr>
      <w:r>
        <w:rPr>
          <w:sz w:val="28"/>
          <w:szCs w:val="28"/>
          <w:lang w:val="ru-RU"/>
        </w:rPr>
        <w:t xml:space="preserve">Кейт КАСЛ «Балет», детская энциклопедия. «Астрель», АСТ, Москва, </w:t>
      </w:r>
      <w:smartTag w:uri="urn:schemas-microsoft-com:office:smarttags" w:element="metricconverter">
        <w:smartTagPr>
          <w:attr w:name="ProductID" w:val="2001 г"/>
        </w:smartTagPr>
        <w:r>
          <w:rPr>
            <w:sz w:val="28"/>
            <w:szCs w:val="28"/>
            <w:lang w:val="ru-RU"/>
          </w:rPr>
          <w:t>2001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КАРАСЕВ О. «Первый сезон группы «Балет Бежара – Лозанна»». «Советский балет», № 6, </w:t>
      </w:r>
      <w:smartTag w:uri="urn:schemas-microsoft-com:office:smarttags" w:element="metricconverter">
        <w:smartTagPr>
          <w:attr w:name="ProductID" w:val="1988 г"/>
        </w:smartTagPr>
        <w:r>
          <w:rPr>
            <w:sz w:val="28"/>
            <w:szCs w:val="28"/>
            <w:lang w:val="ru-RU"/>
          </w:rPr>
          <w:t>1988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КИРСАНОВ В. «Школа степа». «Советский балет»,  №3, </w:t>
      </w:r>
      <w:smartTag w:uri="urn:schemas-microsoft-com:office:smarttags" w:element="metricconverter">
        <w:smartTagPr>
          <w:attr w:name="ProductID" w:val="1991 г"/>
        </w:smartTagPr>
        <w:r>
          <w:rPr>
            <w:sz w:val="28"/>
            <w:szCs w:val="28"/>
            <w:lang w:val="ru-RU"/>
          </w:rPr>
          <w:t>1991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КАУЛЬ Н. «Как научиться танцевать. Спортивные бальные танцы». Ростов-на-Дону, «Феникс», </w:t>
      </w:r>
      <w:smartTag w:uri="urn:schemas-microsoft-com:office:smarttags" w:element="metricconverter">
        <w:smartTagPr>
          <w:attr w:name="ProductID" w:val="2004 г"/>
        </w:smartTagPr>
        <w:r>
          <w:rPr>
            <w:sz w:val="28"/>
            <w:szCs w:val="28"/>
            <w:lang w:val="ru-RU"/>
          </w:rPr>
          <w:t>2004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КВЕТНАЯ О. В. «Историко-бытовой танец в репертуаре хореографических коллективов», Москва, Заочный народный университет искусств, отделение хореографии, </w:t>
      </w:r>
      <w:smartTag w:uri="urn:schemas-microsoft-com:office:smarttags" w:element="metricconverter">
        <w:smartTagPr>
          <w:attr w:name="ProductID" w:val="1981 г"/>
        </w:smartTagPr>
        <w:r>
          <w:rPr>
            <w:sz w:val="28"/>
            <w:szCs w:val="28"/>
            <w:lang w:val="ru-RU"/>
          </w:rPr>
          <w:t>1981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КОЛЛИЕР Дж. Л. «Становление джаза: Популярный исторический очерк», Москва, «Радуга», </w:t>
      </w:r>
      <w:smartTag w:uri="urn:schemas-microsoft-com:office:smarttags" w:element="metricconverter">
        <w:smartTagPr>
          <w:attr w:name="ProductID" w:val="1984 г"/>
        </w:smartTagPr>
        <w:r>
          <w:rPr>
            <w:sz w:val="28"/>
            <w:szCs w:val="28"/>
            <w:lang w:val="ru-RU"/>
          </w:rPr>
          <w:t>1984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КОНЕН В. Д. «Блюзы и ХХ век», Москва, «Музыка», </w:t>
      </w:r>
      <w:smartTag w:uri="urn:schemas-microsoft-com:office:smarttags" w:element="metricconverter">
        <w:smartTagPr>
          <w:attr w:name="ProductID" w:val="1980 г"/>
        </w:smartTagPr>
        <w:r>
          <w:rPr>
            <w:sz w:val="28"/>
            <w:szCs w:val="28"/>
            <w:lang w:val="ru-RU"/>
          </w:rPr>
          <w:t>1980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КОНЕН В. Д. «Рождение джаза». Москва, «Советский композитор», </w:t>
      </w:r>
      <w:smartTag w:uri="urn:schemas-microsoft-com:office:smarttags" w:element="metricconverter">
        <w:smartTagPr>
          <w:attr w:name="ProductID" w:val="1984 г"/>
        </w:smartTagPr>
        <w:r>
          <w:rPr>
            <w:sz w:val="28"/>
            <w:szCs w:val="28"/>
            <w:lang w:val="ru-RU"/>
          </w:rPr>
          <w:t>1984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ЛИКОМИДОВА М. В. «Истоки и развитие танца джаз-модерн». Библиотека театрального факультета СГК им. Л. В. Собинова, Саратов, </w:t>
      </w:r>
      <w:smartTag w:uri="urn:schemas-microsoft-com:office:smarttags" w:element="metricconverter">
        <w:smartTagPr>
          <w:attr w:name="ProductID" w:val="2001 г"/>
        </w:smartTagPr>
        <w:r>
          <w:rPr>
            <w:sz w:val="28"/>
            <w:szCs w:val="28"/>
            <w:lang w:val="ru-RU"/>
          </w:rPr>
          <w:t>2001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МОРОЗОВА Г. В. «Пластическое воспитание актера». Москва, «Терра-спорт», </w:t>
      </w:r>
      <w:smartTag w:uri="urn:schemas-microsoft-com:office:smarttags" w:element="metricconverter">
        <w:smartTagPr>
          <w:attr w:name="ProductID" w:val="1998 г"/>
        </w:smartTagPr>
        <w:r>
          <w:rPr>
            <w:sz w:val="28"/>
            <w:szCs w:val="28"/>
            <w:lang w:val="ru-RU"/>
          </w:rPr>
          <w:t>1998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«Новая иллюстрированная энциклопедия». Москва, «Большая Российская энциклопедия», </w:t>
      </w:r>
      <w:smartTag w:uri="urn:schemas-microsoft-com:office:smarttags" w:element="metricconverter">
        <w:smartTagPr>
          <w:attr w:name="ProductID" w:val="2001 г"/>
        </w:smartTagPr>
        <w:r>
          <w:rPr>
            <w:sz w:val="28"/>
            <w:szCs w:val="28"/>
            <w:lang w:val="ru-RU"/>
          </w:rPr>
          <w:t>2001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НИКИТИН В. Ю. «Модерн-джаз танец», Москва, «ГИТИС», </w:t>
      </w:r>
      <w:smartTag w:uri="urn:schemas-microsoft-com:office:smarttags" w:element="metricconverter">
        <w:smartTagPr>
          <w:attr w:name="ProductID" w:val="2000 г"/>
        </w:smartTagPr>
        <w:r>
          <w:rPr>
            <w:sz w:val="28"/>
            <w:szCs w:val="28"/>
            <w:lang w:val="ru-RU"/>
          </w:rPr>
          <w:t>2000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ОЗЕРОВ В. Ю. «Джаз. США» (учебно-справочное пособие), Москва, Государственный музыкально-педагогический институт им. Гнесина, </w:t>
      </w:r>
      <w:smartTag w:uri="urn:schemas-microsoft-com:office:smarttags" w:element="metricconverter">
        <w:smartTagPr>
          <w:attr w:name="ProductID" w:val="1990 г"/>
        </w:smartTagPr>
        <w:r>
          <w:rPr>
            <w:sz w:val="28"/>
            <w:szCs w:val="28"/>
            <w:lang w:val="ru-RU"/>
          </w:rPr>
          <w:t>1990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ПЕТРОВ А. «Джазовые силуэты», Москва, «Музыка», </w:t>
      </w:r>
      <w:smartTag w:uri="urn:schemas-microsoft-com:office:smarttags" w:element="metricconverter">
        <w:smartTagPr>
          <w:attr w:name="ProductID" w:val="1987 г"/>
        </w:smartTagPr>
        <w:r>
          <w:rPr>
            <w:sz w:val="28"/>
            <w:szCs w:val="28"/>
            <w:lang w:val="ru-RU"/>
          </w:rPr>
          <w:t>1987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ПОЛЯТКОВ С. С. «Основы современного танца». Ростов-на-Дону, «Феникс», </w:t>
      </w:r>
      <w:smartTag w:uri="urn:schemas-microsoft-com:office:smarttags" w:element="metricconverter">
        <w:smartTagPr>
          <w:attr w:name="ProductID" w:val="2005 г"/>
        </w:smartTagPr>
        <w:r>
          <w:rPr>
            <w:sz w:val="28"/>
            <w:szCs w:val="28"/>
            <w:lang w:val="ru-RU"/>
          </w:rPr>
          <w:t>2005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ПУИНТ К., АЛЬФОНСО А. Ф. «Искусство танца фламенко», перевод с испанского. Москва, «Искусство», </w:t>
      </w:r>
      <w:smartTag w:uri="urn:schemas-microsoft-com:office:smarttags" w:element="metricconverter">
        <w:smartTagPr>
          <w:attr w:name="ProductID" w:val="1984 г"/>
        </w:smartTagPr>
        <w:r>
          <w:rPr>
            <w:sz w:val="28"/>
            <w:szCs w:val="28"/>
            <w:lang w:val="ru-RU"/>
          </w:rPr>
          <w:t>1984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Йог РАМАЧАРАКА «Наука о дыхании индийских йогов». С.-Петроград, </w:t>
      </w:r>
      <w:smartTag w:uri="urn:schemas-microsoft-com:office:smarttags" w:element="metricconverter">
        <w:smartTagPr>
          <w:attr w:name="ProductID" w:val="1916 г"/>
        </w:smartTagPr>
        <w:r>
          <w:rPr>
            <w:sz w:val="28"/>
            <w:szCs w:val="28"/>
            <w:lang w:val="ru-RU"/>
          </w:rPr>
          <w:t>1916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САРДЖЕНТ У. «Джаз. Генезис. Музыкальный язык. Эстетика», Москва, «Музыка», </w:t>
      </w:r>
      <w:smartTag w:uri="urn:schemas-microsoft-com:office:smarttags" w:element="metricconverter">
        <w:smartTagPr>
          <w:attr w:name="ProductID" w:val="1987 г"/>
        </w:smartTagPr>
        <w:r>
          <w:rPr>
            <w:sz w:val="28"/>
            <w:szCs w:val="28"/>
            <w:lang w:val="ru-RU"/>
          </w:rPr>
          <w:t>1987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СЛОНИМСКИЙ Ю. «Джордж Баланчин. Начало пути». «Советский балет», № 2, </w:t>
      </w:r>
      <w:smartTag w:uri="urn:schemas-microsoft-com:office:smarttags" w:element="metricconverter">
        <w:smartTagPr>
          <w:attr w:name="ProductID" w:val="1989 г"/>
        </w:smartTagPr>
        <w:r>
          <w:rPr>
            <w:sz w:val="28"/>
            <w:szCs w:val="28"/>
            <w:lang w:val="ru-RU"/>
          </w:rPr>
          <w:t>1989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lastRenderedPageBreak/>
        <w:t xml:space="preserve">«Современный бальный танец», под редакцией Стриганова В. М. и Уральской В. И., Москва, «Просвещение», </w:t>
      </w:r>
      <w:smartTag w:uri="urn:schemas-microsoft-com:office:smarttags" w:element="metricconverter">
        <w:smartTagPr>
          <w:attr w:name="ProductID" w:val="1977 г"/>
        </w:smartTagPr>
        <w:r>
          <w:rPr>
            <w:sz w:val="28"/>
            <w:szCs w:val="28"/>
            <w:lang w:val="ru-RU"/>
          </w:rPr>
          <w:t>1977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«Современный толковый словарь русского языка». Москва, «Ридерз дайджест», </w:t>
      </w:r>
      <w:smartTag w:uri="urn:schemas-microsoft-com:office:smarttags" w:element="metricconverter">
        <w:smartTagPr>
          <w:attr w:name="ProductID" w:val="2004 г"/>
        </w:smartTagPr>
        <w:r>
          <w:rPr>
            <w:sz w:val="28"/>
            <w:szCs w:val="28"/>
            <w:lang w:val="ru-RU"/>
          </w:rPr>
          <w:t>2004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СОЛОВЬЕВА И. Н., ШИТОВА В. В. «К. С. Станиславский». Москва, «Искусство», </w:t>
      </w:r>
      <w:smartTag w:uri="urn:schemas-microsoft-com:office:smarttags" w:element="metricconverter">
        <w:smartTagPr>
          <w:attr w:name="ProductID" w:val="1985 г"/>
        </w:smartTagPr>
        <w:r>
          <w:rPr>
            <w:sz w:val="28"/>
            <w:szCs w:val="28"/>
            <w:lang w:val="ru-RU"/>
          </w:rPr>
          <w:t>1985 г</w:t>
        </w:r>
      </w:smartTag>
      <w:r>
        <w:rPr>
          <w:sz w:val="28"/>
          <w:szCs w:val="28"/>
          <w:lang w:val="ru-RU"/>
        </w:rPr>
        <w:t xml:space="preserve">. </w:t>
      </w:r>
    </w:p>
    <w:p w:rsidR="009371E1" w:rsidRDefault="009371E1" w:rsidP="009371E1">
      <w:pPr>
        <w:numPr>
          <w:ilvl w:val="0"/>
          <w:numId w:val="122"/>
        </w:numPr>
        <w:jc w:val="both"/>
        <w:rPr>
          <w:sz w:val="28"/>
          <w:szCs w:val="28"/>
          <w:lang w:val="ru-RU"/>
        </w:rPr>
      </w:pPr>
      <w:r>
        <w:rPr>
          <w:sz w:val="28"/>
          <w:szCs w:val="28"/>
          <w:lang w:val="ru-RU"/>
        </w:rPr>
        <w:t xml:space="preserve">СУРИЦ Е. «Пластический и ритмопластический танец: его жизнь и судьба в России». «Советский балет», № 6, </w:t>
      </w:r>
      <w:smartTag w:uri="urn:schemas-microsoft-com:office:smarttags" w:element="metricconverter">
        <w:smartTagPr>
          <w:attr w:name="ProductID" w:val="1988 г"/>
        </w:smartTagPr>
        <w:r>
          <w:rPr>
            <w:sz w:val="28"/>
            <w:szCs w:val="28"/>
            <w:lang w:val="ru-RU"/>
          </w:rPr>
          <w:t>1988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ТАРАСОВ Н. И. «Классический танец. Школа мужского исполнительства». Москва, «Искусство», </w:t>
      </w:r>
      <w:smartTag w:uri="urn:schemas-microsoft-com:office:smarttags" w:element="metricconverter">
        <w:smartTagPr>
          <w:attr w:name="ProductID" w:val="1981 г"/>
        </w:smartTagPr>
        <w:r>
          <w:rPr>
            <w:sz w:val="28"/>
            <w:szCs w:val="28"/>
            <w:lang w:val="ru-RU"/>
          </w:rPr>
          <w:t>1981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ЧЕБОТАРЕВСКАЯ К. «Методика Алексеевой: спорт или искусство?». «Советский балет», № 6, </w:t>
      </w:r>
      <w:smartTag w:uri="urn:schemas-microsoft-com:office:smarttags" w:element="metricconverter">
        <w:smartTagPr>
          <w:attr w:name="ProductID" w:val="1988 г"/>
        </w:smartTagPr>
        <w:r>
          <w:rPr>
            <w:sz w:val="28"/>
            <w:szCs w:val="28"/>
            <w:lang w:val="ru-RU"/>
          </w:rPr>
          <w:t>1988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ШЕВЛЮГА С., ГОРЯННОВА О. «Самоучитель испанских и цыганских танцев фламенко». Ростов-на-Дону, «Феникс», </w:t>
      </w:r>
      <w:smartTag w:uri="urn:schemas-microsoft-com:office:smarttags" w:element="metricconverter">
        <w:smartTagPr>
          <w:attr w:name="ProductID" w:val="2005 г"/>
        </w:smartTagPr>
        <w:r>
          <w:rPr>
            <w:sz w:val="28"/>
            <w:szCs w:val="28"/>
            <w:lang w:val="ru-RU"/>
          </w:rPr>
          <w:t>2005 г</w:t>
        </w:r>
      </w:smartTag>
      <w:r>
        <w:rPr>
          <w:sz w:val="28"/>
          <w:szCs w:val="28"/>
          <w:lang w:val="ru-RU"/>
        </w:rPr>
        <w:t>.</w:t>
      </w:r>
    </w:p>
    <w:p w:rsidR="009371E1" w:rsidRDefault="009371E1" w:rsidP="009371E1">
      <w:pPr>
        <w:numPr>
          <w:ilvl w:val="0"/>
          <w:numId w:val="122"/>
        </w:numPr>
        <w:jc w:val="both"/>
        <w:rPr>
          <w:sz w:val="28"/>
          <w:szCs w:val="28"/>
          <w:lang w:val="ru-RU"/>
        </w:rPr>
      </w:pPr>
      <w:r>
        <w:rPr>
          <w:sz w:val="28"/>
          <w:szCs w:val="28"/>
          <w:lang w:val="ru-RU"/>
        </w:rPr>
        <w:t xml:space="preserve">ШКОЛЬНИКОВ Л. «О танцах в шутку и всерьез». Москва, «Советская Россия», </w:t>
      </w:r>
      <w:smartTag w:uri="urn:schemas-microsoft-com:office:smarttags" w:element="metricconverter">
        <w:smartTagPr>
          <w:attr w:name="ProductID" w:val="1975 г"/>
        </w:smartTagPr>
        <w:r>
          <w:rPr>
            <w:sz w:val="28"/>
            <w:szCs w:val="28"/>
            <w:lang w:val="ru-RU"/>
          </w:rPr>
          <w:t>1975 г</w:t>
        </w:r>
      </w:smartTag>
      <w:r>
        <w:rPr>
          <w:sz w:val="28"/>
          <w:szCs w:val="28"/>
          <w:lang w:val="ru-RU"/>
        </w:rPr>
        <w:t>.</w:t>
      </w:r>
    </w:p>
    <w:p w:rsidR="009371E1" w:rsidRDefault="009371E1" w:rsidP="009371E1">
      <w:pPr>
        <w:jc w:val="both"/>
        <w:rPr>
          <w:sz w:val="28"/>
          <w:szCs w:val="28"/>
          <w:lang w:val="ru-RU"/>
        </w:rPr>
      </w:pPr>
    </w:p>
    <w:p w:rsidR="009371E1" w:rsidRPr="00CA307E" w:rsidRDefault="009371E1">
      <w:pPr>
        <w:rPr>
          <w:lang w:val="ru-RU"/>
        </w:rPr>
      </w:pPr>
    </w:p>
    <w:sectPr w:rsidR="009371E1" w:rsidRPr="00CA307E" w:rsidSect="00EB4948">
      <w:footerReference w:type="default" r:id="rId100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62E" w:rsidRDefault="00F6762E" w:rsidP="009371E1">
      <w:r>
        <w:separator/>
      </w:r>
    </w:p>
  </w:endnote>
  <w:endnote w:type="continuationSeparator" w:id="1">
    <w:p w:rsidR="00F6762E" w:rsidRDefault="00F6762E" w:rsidP="009371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New Rom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1E1" w:rsidRDefault="009371E1">
    <w:pPr>
      <w:pStyle w:val="a3"/>
      <w:jc w:val="center"/>
    </w:pPr>
    <w:fldSimple w:instr=" PAGE   \* MERGEFORMAT ">
      <w:r>
        <w:rPr>
          <w:noProof/>
        </w:rPr>
        <w:t>153</w:t>
      </w:r>
    </w:fldSimple>
  </w:p>
  <w:p w:rsidR="009371E1" w:rsidRDefault="009371E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62E" w:rsidRDefault="00F6762E" w:rsidP="009371E1">
      <w:r>
        <w:separator/>
      </w:r>
    </w:p>
  </w:footnote>
  <w:footnote w:type="continuationSeparator" w:id="1">
    <w:p w:rsidR="00F6762E" w:rsidRDefault="00F6762E" w:rsidP="009371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DB6"/>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1AA0C4B"/>
    <w:multiLevelType w:val="hybridMultilevel"/>
    <w:tmpl w:val="7CFC4B24"/>
    <w:lvl w:ilvl="0" w:tplc="44A4D228">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3E7F98"/>
    <w:multiLevelType w:val="hybridMultilevel"/>
    <w:tmpl w:val="F6C8E30A"/>
    <w:lvl w:ilvl="0" w:tplc="2C309B9A">
      <w:start w:val="1"/>
      <w:numFmt w:val="decimal"/>
      <w:lvlText w:val="%1."/>
      <w:lvlJc w:val="left"/>
      <w:pPr>
        <w:tabs>
          <w:tab w:val="num" w:pos="720"/>
        </w:tabs>
        <w:ind w:left="720" w:hanging="360"/>
      </w:pPr>
      <w:rPr>
        <w:rFonts w:ascii="Arial" w:hAnsi="Arial" w:hint="default"/>
        <w:b w:val="0"/>
        <w:i w:val="0"/>
      </w:rPr>
    </w:lvl>
    <w:lvl w:ilvl="1" w:tplc="C97070E8">
      <w:start w:val="1"/>
      <w:numFmt w:val="none"/>
      <w:lvlText w:val="-"/>
      <w:lvlJc w:val="left"/>
      <w:pPr>
        <w:tabs>
          <w:tab w:val="num" w:pos="1440"/>
        </w:tabs>
        <w:ind w:left="1440" w:hanging="360"/>
      </w:pPr>
      <w:rPr>
        <w:rFonts w:hint="default"/>
        <w:i w:val="0"/>
      </w:rPr>
    </w:lvl>
    <w:lvl w:ilvl="2" w:tplc="50F41696">
      <w:start w:val="1"/>
      <w:numFmt w:val="russianLower"/>
      <w:lvlText w:val="%3."/>
      <w:lvlJc w:val="left"/>
      <w:pPr>
        <w:tabs>
          <w:tab w:val="num" w:pos="2340"/>
        </w:tabs>
        <w:ind w:left="2340" w:hanging="360"/>
      </w:pPr>
      <w:rPr>
        <w:rFonts w:hint="default"/>
        <w:b w:val="0"/>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6F142C"/>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6227B4F"/>
    <w:multiLevelType w:val="hybridMultilevel"/>
    <w:tmpl w:val="BE6019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172EA2"/>
    <w:multiLevelType w:val="hybridMultilevel"/>
    <w:tmpl w:val="62AA8F3A"/>
    <w:lvl w:ilvl="0" w:tplc="6A6662E4">
      <w:start w:val="1"/>
      <w:numFmt w:val="decimal"/>
      <w:lvlText w:val="%1."/>
      <w:lvlJc w:val="left"/>
      <w:pPr>
        <w:tabs>
          <w:tab w:val="num" w:pos="720"/>
        </w:tabs>
        <w:ind w:left="720" w:hanging="360"/>
      </w:pPr>
      <w:rPr>
        <w:rFonts w:ascii="Arial" w:hAnsi="Arial" w:hint="default"/>
      </w:rPr>
    </w:lvl>
    <w:lvl w:ilvl="1" w:tplc="ABEC079E">
      <w:start w:val="1"/>
      <w:numFmt w:val="none"/>
      <w:lvlText w:val="-"/>
      <w:lvlJc w:val="left"/>
      <w:pPr>
        <w:tabs>
          <w:tab w:val="num" w:pos="1800"/>
        </w:tabs>
        <w:ind w:left="1800" w:hanging="360"/>
      </w:pPr>
      <w:rPr>
        <w:rFonts w:hint="default"/>
        <w:i w:val="0"/>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07AC75E3"/>
    <w:multiLevelType w:val="singleLevel"/>
    <w:tmpl w:val="6026F886"/>
    <w:lvl w:ilvl="0">
      <w:start w:val="1"/>
      <w:numFmt w:val="decimal"/>
      <w:lvlText w:val="%1."/>
      <w:lvlJc w:val="left"/>
      <w:pPr>
        <w:tabs>
          <w:tab w:val="num" w:pos="405"/>
        </w:tabs>
        <w:ind w:left="405" w:hanging="405"/>
      </w:pPr>
      <w:rPr>
        <w:rFonts w:hint="default"/>
        <w:b w:val="0"/>
        <w:i w:val="0"/>
      </w:rPr>
    </w:lvl>
  </w:abstractNum>
  <w:abstractNum w:abstractNumId="7">
    <w:nsid w:val="086E10EF"/>
    <w:multiLevelType w:val="hybridMultilevel"/>
    <w:tmpl w:val="AD262442"/>
    <w:lvl w:ilvl="0" w:tplc="ABEC079E">
      <w:start w:val="1"/>
      <w:numFmt w:val="none"/>
      <w:lvlText w:val="-"/>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9E13D5C"/>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09F41495"/>
    <w:multiLevelType w:val="hybridMultilevel"/>
    <w:tmpl w:val="47CE09D2"/>
    <w:lvl w:ilvl="0" w:tplc="0419000F">
      <w:start w:val="1"/>
      <w:numFmt w:val="decimal"/>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A3669D1"/>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0B852BA7"/>
    <w:multiLevelType w:val="hybridMultilevel"/>
    <w:tmpl w:val="A948C542"/>
    <w:lvl w:ilvl="0" w:tplc="9F0632AE">
      <w:start w:val="1"/>
      <w:numFmt w:val="decimal"/>
      <w:lvlText w:val="%1."/>
      <w:lvlJc w:val="left"/>
      <w:pPr>
        <w:tabs>
          <w:tab w:val="num" w:pos="360"/>
        </w:tabs>
        <w:ind w:left="360" w:hanging="360"/>
      </w:pPr>
      <w:rPr>
        <w:b w:val="0"/>
      </w:rPr>
    </w:lvl>
    <w:lvl w:ilvl="1" w:tplc="805CF034">
      <w:start w:val="1"/>
      <w:numFmt w:val="russianLower"/>
      <w:lvlText w:val="%2."/>
      <w:lvlJc w:val="left"/>
      <w:pPr>
        <w:tabs>
          <w:tab w:val="num" w:pos="1440"/>
        </w:tabs>
        <w:ind w:left="1440" w:hanging="360"/>
      </w:pPr>
      <w:rPr>
        <w:rFonts w:ascii="Times New Roman" w:hAnsi="Times New Roman" w:hint="default"/>
        <w:b w:val="0"/>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BFA1C0D"/>
    <w:multiLevelType w:val="hybridMultilevel"/>
    <w:tmpl w:val="29BA5142"/>
    <w:lvl w:ilvl="0" w:tplc="6A6662E4">
      <w:start w:val="1"/>
      <w:numFmt w:val="decimal"/>
      <w:lvlText w:val="%1."/>
      <w:lvlJc w:val="left"/>
      <w:pPr>
        <w:tabs>
          <w:tab w:val="num" w:pos="360"/>
        </w:tabs>
        <w:ind w:left="36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D274473"/>
    <w:multiLevelType w:val="hybridMultilevel"/>
    <w:tmpl w:val="7AC43334"/>
    <w:lvl w:ilvl="0" w:tplc="9F0632A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DDC52A2"/>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0DF5310A"/>
    <w:multiLevelType w:val="singleLevel"/>
    <w:tmpl w:val="F856AD10"/>
    <w:lvl w:ilvl="0">
      <w:start w:val="1"/>
      <w:numFmt w:val="decimal"/>
      <w:lvlText w:val="%1."/>
      <w:lvlJc w:val="left"/>
      <w:pPr>
        <w:tabs>
          <w:tab w:val="num" w:pos="405"/>
        </w:tabs>
        <w:ind w:left="405" w:hanging="405"/>
      </w:pPr>
      <w:rPr>
        <w:rFonts w:hint="default"/>
      </w:rPr>
    </w:lvl>
  </w:abstractNum>
  <w:abstractNum w:abstractNumId="16">
    <w:nsid w:val="0F736577"/>
    <w:multiLevelType w:val="hybridMultilevel"/>
    <w:tmpl w:val="734828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F9F707E"/>
    <w:multiLevelType w:val="hybridMultilevel"/>
    <w:tmpl w:val="B1C0A618"/>
    <w:lvl w:ilvl="0" w:tplc="FB0A5E3A">
      <w:start w:val="1"/>
      <w:numFmt w:val="russianLower"/>
      <w:lvlText w:val="%1."/>
      <w:lvlJc w:val="left"/>
      <w:pPr>
        <w:tabs>
          <w:tab w:val="num" w:pos="360"/>
        </w:tabs>
        <w:ind w:left="360" w:hanging="360"/>
      </w:pPr>
      <w:rPr>
        <w:rFonts w:ascii="Times New Roman" w:hAnsi="Times New Roman" w:hint="default"/>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54418F5"/>
    <w:multiLevelType w:val="hybridMultilevel"/>
    <w:tmpl w:val="457E5812"/>
    <w:lvl w:ilvl="0" w:tplc="16A03A8E">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54D5DB7"/>
    <w:multiLevelType w:val="hybridMultilevel"/>
    <w:tmpl w:val="DC14A7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5BB6826"/>
    <w:multiLevelType w:val="hybridMultilevel"/>
    <w:tmpl w:val="8D544A88"/>
    <w:lvl w:ilvl="0" w:tplc="A7B433B2">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AF14366"/>
    <w:multiLevelType w:val="hybridMultilevel"/>
    <w:tmpl w:val="BDE0DA86"/>
    <w:lvl w:ilvl="0" w:tplc="ABEC079E">
      <w:start w:val="1"/>
      <w:numFmt w:val="none"/>
      <w:lvlText w:val="-"/>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B525485"/>
    <w:multiLevelType w:val="singleLevel"/>
    <w:tmpl w:val="9F0632AE"/>
    <w:lvl w:ilvl="0">
      <w:start w:val="1"/>
      <w:numFmt w:val="decimal"/>
      <w:lvlText w:val="%1."/>
      <w:lvlJc w:val="left"/>
      <w:pPr>
        <w:tabs>
          <w:tab w:val="num" w:pos="360"/>
        </w:tabs>
        <w:ind w:left="360" w:hanging="360"/>
      </w:pPr>
      <w:rPr>
        <w:b w:val="0"/>
      </w:rPr>
    </w:lvl>
  </w:abstractNum>
  <w:abstractNum w:abstractNumId="23">
    <w:nsid w:val="1BDC7E82"/>
    <w:multiLevelType w:val="singleLevel"/>
    <w:tmpl w:val="2DB02548"/>
    <w:lvl w:ilvl="0">
      <w:start w:val="1"/>
      <w:numFmt w:val="decimal"/>
      <w:lvlText w:val="%1."/>
      <w:lvlJc w:val="left"/>
      <w:pPr>
        <w:tabs>
          <w:tab w:val="num" w:pos="375"/>
        </w:tabs>
        <w:ind w:left="375" w:hanging="375"/>
      </w:pPr>
      <w:rPr>
        <w:rFonts w:hint="default"/>
      </w:rPr>
    </w:lvl>
  </w:abstractNum>
  <w:abstractNum w:abstractNumId="24">
    <w:nsid w:val="1D270632"/>
    <w:multiLevelType w:val="hybridMultilevel"/>
    <w:tmpl w:val="7A7EA0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E501FD8"/>
    <w:multiLevelType w:val="hybridMultilevel"/>
    <w:tmpl w:val="A3CE9360"/>
    <w:lvl w:ilvl="0" w:tplc="C97070E8">
      <w:start w:val="1"/>
      <w:numFmt w:val="none"/>
      <w:lvlText w:val="-"/>
      <w:lvlJc w:val="left"/>
      <w:pPr>
        <w:tabs>
          <w:tab w:val="num" w:pos="720"/>
        </w:tabs>
        <w:ind w:left="720" w:hanging="36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213B1C3A"/>
    <w:multiLevelType w:val="hybridMultilevel"/>
    <w:tmpl w:val="32BCE7D0"/>
    <w:lvl w:ilvl="0" w:tplc="C97070E8">
      <w:start w:val="1"/>
      <w:numFmt w:val="none"/>
      <w:lvlText w:val="-"/>
      <w:lvlJc w:val="left"/>
      <w:pPr>
        <w:tabs>
          <w:tab w:val="num" w:pos="360"/>
        </w:tabs>
        <w:ind w:left="36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17114DA"/>
    <w:multiLevelType w:val="singleLevel"/>
    <w:tmpl w:val="0419000F"/>
    <w:lvl w:ilvl="0">
      <w:start w:val="1"/>
      <w:numFmt w:val="decimal"/>
      <w:lvlText w:val="%1."/>
      <w:lvlJc w:val="left"/>
      <w:pPr>
        <w:tabs>
          <w:tab w:val="num" w:pos="360"/>
        </w:tabs>
        <w:ind w:left="360" w:hanging="360"/>
      </w:pPr>
      <w:rPr>
        <w:rFonts w:hint="default"/>
      </w:rPr>
    </w:lvl>
  </w:abstractNum>
  <w:abstractNum w:abstractNumId="28">
    <w:nsid w:val="23C45C91"/>
    <w:multiLevelType w:val="hybridMultilevel"/>
    <w:tmpl w:val="20060AC8"/>
    <w:lvl w:ilvl="0" w:tplc="64F6C0C0">
      <w:start w:val="21"/>
      <w:numFmt w:val="decimal"/>
      <w:lvlText w:val="%1."/>
      <w:lvlJc w:val="left"/>
      <w:pPr>
        <w:tabs>
          <w:tab w:val="num" w:pos="720"/>
        </w:tabs>
        <w:ind w:left="720" w:hanging="360"/>
      </w:pPr>
      <w:rPr>
        <w:rFonts w:ascii="Arial" w:hAnsi="Arial" w:hint="default"/>
        <w:b w:val="0"/>
        <w:i w:val="0"/>
      </w:rPr>
    </w:lvl>
    <w:lvl w:ilvl="1" w:tplc="42C011C6">
      <w:start w:val="1"/>
      <w:numFmt w:val="russianLower"/>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78F437C"/>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278F5ABF"/>
    <w:multiLevelType w:val="hybridMultilevel"/>
    <w:tmpl w:val="1D4C5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9A72284"/>
    <w:multiLevelType w:val="singleLevel"/>
    <w:tmpl w:val="6524809A"/>
    <w:lvl w:ilvl="0">
      <w:start w:val="1"/>
      <w:numFmt w:val="decimal"/>
      <w:lvlText w:val="%1."/>
      <w:lvlJc w:val="left"/>
      <w:pPr>
        <w:tabs>
          <w:tab w:val="num" w:pos="360"/>
        </w:tabs>
        <w:ind w:left="360" w:hanging="360"/>
      </w:pPr>
      <w:rPr>
        <w:rFonts w:hint="default"/>
        <w:i w:val="0"/>
      </w:rPr>
    </w:lvl>
  </w:abstractNum>
  <w:abstractNum w:abstractNumId="32">
    <w:nsid w:val="2A2F0EC1"/>
    <w:multiLevelType w:val="hybridMultilevel"/>
    <w:tmpl w:val="4F4A61B0"/>
    <w:lvl w:ilvl="0" w:tplc="7F0083E4">
      <w:start w:val="1"/>
      <w:numFmt w:val="decimal"/>
      <w:lvlText w:val="%1."/>
      <w:lvlJc w:val="left"/>
      <w:pPr>
        <w:tabs>
          <w:tab w:val="num" w:pos="360"/>
        </w:tabs>
        <w:ind w:left="360" w:hanging="360"/>
      </w:pPr>
      <w:rPr>
        <w:rFonts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A996F27"/>
    <w:multiLevelType w:val="hybridMultilevel"/>
    <w:tmpl w:val="9A10E7F6"/>
    <w:lvl w:ilvl="0" w:tplc="1A46494C">
      <w:start w:val="1"/>
      <w:numFmt w:val="decimal"/>
      <w:lvlText w:val="%1."/>
      <w:lvlJc w:val="left"/>
      <w:pPr>
        <w:tabs>
          <w:tab w:val="num" w:pos="720"/>
        </w:tabs>
        <w:ind w:left="720" w:hanging="360"/>
      </w:pPr>
      <w:rPr>
        <w:rFonts w:hint="default"/>
      </w:rPr>
    </w:lvl>
    <w:lvl w:ilvl="1" w:tplc="6040DA2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B505367"/>
    <w:multiLevelType w:val="singleLevel"/>
    <w:tmpl w:val="600ADB08"/>
    <w:lvl w:ilvl="0">
      <w:start w:val="1"/>
      <w:numFmt w:val="decimal"/>
      <w:lvlText w:val="%1."/>
      <w:lvlJc w:val="left"/>
      <w:pPr>
        <w:tabs>
          <w:tab w:val="num" w:pos="360"/>
        </w:tabs>
        <w:ind w:left="360" w:hanging="360"/>
      </w:pPr>
      <w:rPr>
        <w:rFonts w:hint="default"/>
        <w:b w:val="0"/>
        <w:i w:val="0"/>
        <w:sz w:val="28"/>
        <w:szCs w:val="28"/>
      </w:rPr>
    </w:lvl>
  </w:abstractNum>
  <w:abstractNum w:abstractNumId="35">
    <w:nsid w:val="2BF51209"/>
    <w:multiLevelType w:val="singleLevel"/>
    <w:tmpl w:val="335CCDBE"/>
    <w:lvl w:ilvl="0">
      <w:start w:val="1"/>
      <w:numFmt w:val="decimal"/>
      <w:lvlText w:val="%1."/>
      <w:lvlJc w:val="left"/>
      <w:pPr>
        <w:tabs>
          <w:tab w:val="num" w:pos="420"/>
        </w:tabs>
        <w:ind w:left="420" w:hanging="420"/>
      </w:pPr>
      <w:rPr>
        <w:rFonts w:hint="default"/>
      </w:rPr>
    </w:lvl>
  </w:abstractNum>
  <w:abstractNum w:abstractNumId="36">
    <w:nsid w:val="2C074C96"/>
    <w:multiLevelType w:val="hybridMultilevel"/>
    <w:tmpl w:val="0E5A1598"/>
    <w:lvl w:ilvl="0" w:tplc="0419000F">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CA56D10"/>
    <w:multiLevelType w:val="hybridMultilevel"/>
    <w:tmpl w:val="93BACA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CE8765C"/>
    <w:multiLevelType w:val="hybridMultilevel"/>
    <w:tmpl w:val="CCF681C2"/>
    <w:lvl w:ilvl="0" w:tplc="ABEC079E">
      <w:start w:val="1"/>
      <w:numFmt w:val="none"/>
      <w:lvlText w:val="-"/>
      <w:lvlJc w:val="left"/>
      <w:pPr>
        <w:tabs>
          <w:tab w:val="num" w:pos="720"/>
        </w:tabs>
        <w:ind w:left="720" w:hanging="360"/>
      </w:pPr>
      <w:rPr>
        <w:rFonts w:hint="default"/>
        <w:i w:val="0"/>
      </w:rPr>
    </w:lvl>
    <w:lvl w:ilvl="1" w:tplc="ABEC079E">
      <w:start w:val="1"/>
      <w:numFmt w:val="none"/>
      <w:lvlText w:val="-"/>
      <w:lvlJc w:val="left"/>
      <w:pPr>
        <w:tabs>
          <w:tab w:val="num" w:pos="720"/>
        </w:tabs>
        <w:ind w:left="720" w:hanging="360"/>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D124C65"/>
    <w:multiLevelType w:val="hybridMultilevel"/>
    <w:tmpl w:val="0AEA296C"/>
    <w:lvl w:ilvl="0" w:tplc="42228172">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ED26F61"/>
    <w:multiLevelType w:val="hybridMultilevel"/>
    <w:tmpl w:val="65223F02"/>
    <w:lvl w:ilvl="0" w:tplc="7138E97C">
      <w:start w:val="1"/>
      <w:numFmt w:val="decimal"/>
      <w:lvlText w:val="%1."/>
      <w:lvlJc w:val="left"/>
      <w:pPr>
        <w:tabs>
          <w:tab w:val="num" w:pos="720"/>
        </w:tabs>
        <w:ind w:left="720" w:hanging="360"/>
      </w:pPr>
      <w:rPr>
        <w:i w:val="0"/>
      </w:rPr>
    </w:lvl>
    <w:lvl w:ilvl="1" w:tplc="ABEC079E">
      <w:start w:val="1"/>
      <w:numFmt w:val="none"/>
      <w:lvlText w:val="-"/>
      <w:lvlJc w:val="left"/>
      <w:pPr>
        <w:tabs>
          <w:tab w:val="num" w:pos="720"/>
        </w:tabs>
        <w:ind w:left="720" w:hanging="360"/>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09212D1"/>
    <w:multiLevelType w:val="hybridMultilevel"/>
    <w:tmpl w:val="53ECF082"/>
    <w:lvl w:ilvl="0" w:tplc="0419000F">
      <w:start w:val="1"/>
      <w:numFmt w:val="decimal"/>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1275F18"/>
    <w:multiLevelType w:val="hybridMultilevel"/>
    <w:tmpl w:val="E2ACA36C"/>
    <w:lvl w:ilvl="0" w:tplc="A896EB7E">
      <w:start w:val="6"/>
      <w:numFmt w:val="decimal"/>
      <w:lvlText w:val="%1."/>
      <w:lvlJc w:val="left"/>
      <w:pPr>
        <w:tabs>
          <w:tab w:val="num" w:pos="720"/>
        </w:tabs>
        <w:ind w:left="72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1FA0CBF"/>
    <w:multiLevelType w:val="hybridMultilevel"/>
    <w:tmpl w:val="42D0A11C"/>
    <w:lvl w:ilvl="0" w:tplc="FD9A9842">
      <w:start w:val="1"/>
      <w:numFmt w:val="decimal"/>
      <w:lvlText w:val="%1."/>
      <w:lvlJc w:val="left"/>
      <w:pPr>
        <w:tabs>
          <w:tab w:val="num" w:pos="360"/>
        </w:tabs>
        <w:ind w:left="36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25A6C0A"/>
    <w:multiLevelType w:val="hybridMultilevel"/>
    <w:tmpl w:val="0A662E1A"/>
    <w:lvl w:ilvl="0" w:tplc="CED44174">
      <w:start w:val="1"/>
      <w:numFmt w:val="russianLower"/>
      <w:lvlText w:val="%1."/>
      <w:lvlJc w:val="left"/>
      <w:pPr>
        <w:tabs>
          <w:tab w:val="num" w:pos="360"/>
        </w:tabs>
        <w:ind w:left="360" w:hanging="360"/>
      </w:pPr>
      <w:rPr>
        <w:rFonts w:ascii="Times New Roman" w:hAnsi="Times New Roman" w:hint="default"/>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352176D"/>
    <w:multiLevelType w:val="singleLevel"/>
    <w:tmpl w:val="0419000F"/>
    <w:lvl w:ilvl="0">
      <w:start w:val="1"/>
      <w:numFmt w:val="decimal"/>
      <w:lvlText w:val="%1."/>
      <w:lvlJc w:val="left"/>
      <w:pPr>
        <w:tabs>
          <w:tab w:val="num" w:pos="360"/>
        </w:tabs>
        <w:ind w:left="360" w:hanging="360"/>
      </w:pPr>
      <w:rPr>
        <w:rFonts w:hint="default"/>
      </w:rPr>
    </w:lvl>
  </w:abstractNum>
  <w:abstractNum w:abstractNumId="46">
    <w:nsid w:val="335F6F34"/>
    <w:multiLevelType w:val="hybridMultilevel"/>
    <w:tmpl w:val="5552AB80"/>
    <w:lvl w:ilvl="0" w:tplc="9F0632A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6FF033A"/>
    <w:multiLevelType w:val="hybridMultilevel"/>
    <w:tmpl w:val="CDBC2624"/>
    <w:lvl w:ilvl="0" w:tplc="0419000F">
      <w:start w:val="1"/>
      <w:numFmt w:val="decimal"/>
      <w:lvlText w:val="%1."/>
      <w:lvlJc w:val="left"/>
      <w:pPr>
        <w:tabs>
          <w:tab w:val="num" w:pos="720"/>
        </w:tabs>
        <w:ind w:left="720" w:hanging="360"/>
      </w:pPr>
      <w:rPr>
        <w:rFonts w:hint="default"/>
      </w:rPr>
    </w:lvl>
    <w:lvl w:ilvl="1" w:tplc="C97070E8">
      <w:start w:val="1"/>
      <w:numFmt w:val="none"/>
      <w:lvlText w:val="-"/>
      <w:lvlJc w:val="left"/>
      <w:pPr>
        <w:tabs>
          <w:tab w:val="num" w:pos="1440"/>
        </w:tabs>
        <w:ind w:left="1440" w:hanging="360"/>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71D03F5"/>
    <w:multiLevelType w:val="hybridMultilevel"/>
    <w:tmpl w:val="F15C11F6"/>
    <w:lvl w:ilvl="0" w:tplc="C97070E8">
      <w:start w:val="1"/>
      <w:numFmt w:val="none"/>
      <w:lvlText w:val="-"/>
      <w:lvlJc w:val="left"/>
      <w:pPr>
        <w:tabs>
          <w:tab w:val="num" w:pos="4608"/>
        </w:tabs>
        <w:ind w:left="4608" w:hanging="360"/>
      </w:pPr>
      <w:rPr>
        <w:rFonts w:hint="default"/>
        <w:i w:val="0"/>
      </w:rPr>
    </w:lvl>
    <w:lvl w:ilvl="1" w:tplc="04190019" w:tentative="1">
      <w:start w:val="1"/>
      <w:numFmt w:val="lowerLetter"/>
      <w:lvlText w:val="%2."/>
      <w:lvlJc w:val="left"/>
      <w:pPr>
        <w:tabs>
          <w:tab w:val="num" w:pos="5688"/>
        </w:tabs>
        <w:ind w:left="5688" w:hanging="360"/>
      </w:pPr>
    </w:lvl>
    <w:lvl w:ilvl="2" w:tplc="0419001B" w:tentative="1">
      <w:start w:val="1"/>
      <w:numFmt w:val="lowerRoman"/>
      <w:lvlText w:val="%3."/>
      <w:lvlJc w:val="right"/>
      <w:pPr>
        <w:tabs>
          <w:tab w:val="num" w:pos="6408"/>
        </w:tabs>
        <w:ind w:left="6408" w:hanging="180"/>
      </w:pPr>
    </w:lvl>
    <w:lvl w:ilvl="3" w:tplc="0419000F" w:tentative="1">
      <w:start w:val="1"/>
      <w:numFmt w:val="decimal"/>
      <w:lvlText w:val="%4."/>
      <w:lvlJc w:val="left"/>
      <w:pPr>
        <w:tabs>
          <w:tab w:val="num" w:pos="7128"/>
        </w:tabs>
        <w:ind w:left="7128" w:hanging="360"/>
      </w:pPr>
    </w:lvl>
    <w:lvl w:ilvl="4" w:tplc="04190019" w:tentative="1">
      <w:start w:val="1"/>
      <w:numFmt w:val="lowerLetter"/>
      <w:lvlText w:val="%5."/>
      <w:lvlJc w:val="left"/>
      <w:pPr>
        <w:tabs>
          <w:tab w:val="num" w:pos="7848"/>
        </w:tabs>
        <w:ind w:left="7848" w:hanging="360"/>
      </w:pPr>
    </w:lvl>
    <w:lvl w:ilvl="5" w:tplc="0419001B" w:tentative="1">
      <w:start w:val="1"/>
      <w:numFmt w:val="lowerRoman"/>
      <w:lvlText w:val="%6."/>
      <w:lvlJc w:val="right"/>
      <w:pPr>
        <w:tabs>
          <w:tab w:val="num" w:pos="8568"/>
        </w:tabs>
        <w:ind w:left="8568" w:hanging="180"/>
      </w:pPr>
    </w:lvl>
    <w:lvl w:ilvl="6" w:tplc="0419000F" w:tentative="1">
      <w:start w:val="1"/>
      <w:numFmt w:val="decimal"/>
      <w:lvlText w:val="%7."/>
      <w:lvlJc w:val="left"/>
      <w:pPr>
        <w:tabs>
          <w:tab w:val="num" w:pos="9288"/>
        </w:tabs>
        <w:ind w:left="9288" w:hanging="360"/>
      </w:pPr>
    </w:lvl>
    <w:lvl w:ilvl="7" w:tplc="04190019" w:tentative="1">
      <w:start w:val="1"/>
      <w:numFmt w:val="lowerLetter"/>
      <w:lvlText w:val="%8."/>
      <w:lvlJc w:val="left"/>
      <w:pPr>
        <w:tabs>
          <w:tab w:val="num" w:pos="10008"/>
        </w:tabs>
        <w:ind w:left="10008" w:hanging="360"/>
      </w:pPr>
    </w:lvl>
    <w:lvl w:ilvl="8" w:tplc="0419001B" w:tentative="1">
      <w:start w:val="1"/>
      <w:numFmt w:val="lowerRoman"/>
      <w:lvlText w:val="%9."/>
      <w:lvlJc w:val="right"/>
      <w:pPr>
        <w:tabs>
          <w:tab w:val="num" w:pos="10728"/>
        </w:tabs>
        <w:ind w:left="10728" w:hanging="180"/>
      </w:pPr>
    </w:lvl>
  </w:abstractNum>
  <w:abstractNum w:abstractNumId="49">
    <w:nsid w:val="398A2264"/>
    <w:multiLevelType w:val="hybridMultilevel"/>
    <w:tmpl w:val="38B27F56"/>
    <w:lvl w:ilvl="0" w:tplc="6040DA2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B9917CF"/>
    <w:multiLevelType w:val="singleLevel"/>
    <w:tmpl w:val="3A6A85A4"/>
    <w:lvl w:ilvl="0">
      <w:start w:val="1"/>
      <w:numFmt w:val="decimal"/>
      <w:lvlText w:val="%1."/>
      <w:lvlJc w:val="left"/>
      <w:pPr>
        <w:tabs>
          <w:tab w:val="num" w:pos="435"/>
        </w:tabs>
        <w:ind w:left="435" w:hanging="435"/>
      </w:pPr>
      <w:rPr>
        <w:rFonts w:hint="default"/>
      </w:rPr>
    </w:lvl>
  </w:abstractNum>
  <w:abstractNum w:abstractNumId="51">
    <w:nsid w:val="3E8B25D0"/>
    <w:multiLevelType w:val="hybridMultilevel"/>
    <w:tmpl w:val="373EC292"/>
    <w:lvl w:ilvl="0" w:tplc="44A4D22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nsid w:val="3EE80EB6"/>
    <w:multiLevelType w:val="hybridMultilevel"/>
    <w:tmpl w:val="5614B662"/>
    <w:lvl w:ilvl="0" w:tplc="55AABB88">
      <w:start w:val="1"/>
      <w:numFmt w:val="russianLower"/>
      <w:lvlText w:val="%1."/>
      <w:lvlJc w:val="left"/>
      <w:pPr>
        <w:tabs>
          <w:tab w:val="num" w:pos="1620"/>
        </w:tabs>
        <w:ind w:left="1620" w:hanging="360"/>
      </w:pPr>
      <w:rPr>
        <w:rFonts w:hint="default"/>
        <w:b w:val="0"/>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3">
    <w:nsid w:val="4013585D"/>
    <w:multiLevelType w:val="singleLevel"/>
    <w:tmpl w:val="0419000F"/>
    <w:lvl w:ilvl="0">
      <w:start w:val="1"/>
      <w:numFmt w:val="decimal"/>
      <w:lvlText w:val="%1."/>
      <w:lvlJc w:val="left"/>
      <w:pPr>
        <w:tabs>
          <w:tab w:val="num" w:pos="360"/>
        </w:tabs>
        <w:ind w:left="360" w:hanging="360"/>
      </w:pPr>
      <w:rPr>
        <w:rFonts w:hint="default"/>
      </w:rPr>
    </w:lvl>
  </w:abstractNum>
  <w:abstractNum w:abstractNumId="54">
    <w:nsid w:val="40176EE6"/>
    <w:multiLevelType w:val="hybridMultilevel"/>
    <w:tmpl w:val="94C86378"/>
    <w:lvl w:ilvl="0" w:tplc="9F0632A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0233528"/>
    <w:multiLevelType w:val="hybridMultilevel"/>
    <w:tmpl w:val="E34EB554"/>
    <w:lvl w:ilvl="0" w:tplc="6A6662E4">
      <w:start w:val="1"/>
      <w:numFmt w:val="decimal"/>
      <w:lvlText w:val="%1."/>
      <w:lvlJc w:val="left"/>
      <w:pPr>
        <w:tabs>
          <w:tab w:val="num" w:pos="360"/>
        </w:tabs>
        <w:ind w:left="36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08D20E0"/>
    <w:multiLevelType w:val="singleLevel"/>
    <w:tmpl w:val="E7A40FD6"/>
    <w:lvl w:ilvl="0">
      <w:start w:val="1"/>
      <w:numFmt w:val="decimal"/>
      <w:lvlText w:val="%1."/>
      <w:lvlJc w:val="left"/>
      <w:pPr>
        <w:tabs>
          <w:tab w:val="num" w:pos="360"/>
        </w:tabs>
        <w:ind w:left="360" w:hanging="360"/>
      </w:pPr>
      <w:rPr>
        <w:rFonts w:hint="default"/>
        <w:b w:val="0"/>
      </w:rPr>
    </w:lvl>
  </w:abstractNum>
  <w:abstractNum w:abstractNumId="57">
    <w:nsid w:val="40FF2C8D"/>
    <w:multiLevelType w:val="singleLevel"/>
    <w:tmpl w:val="0419000F"/>
    <w:lvl w:ilvl="0">
      <w:start w:val="1"/>
      <w:numFmt w:val="decimal"/>
      <w:lvlText w:val="%1."/>
      <w:lvlJc w:val="left"/>
      <w:pPr>
        <w:tabs>
          <w:tab w:val="num" w:pos="360"/>
        </w:tabs>
        <w:ind w:left="360" w:hanging="360"/>
      </w:pPr>
      <w:rPr>
        <w:rFonts w:hint="default"/>
      </w:rPr>
    </w:lvl>
  </w:abstractNum>
  <w:abstractNum w:abstractNumId="58">
    <w:nsid w:val="411B7426"/>
    <w:multiLevelType w:val="singleLevel"/>
    <w:tmpl w:val="55AE4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9">
    <w:nsid w:val="415F1C88"/>
    <w:multiLevelType w:val="hybridMultilevel"/>
    <w:tmpl w:val="65F85E4C"/>
    <w:lvl w:ilvl="0" w:tplc="1A4649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2D06F77"/>
    <w:multiLevelType w:val="hybridMultilevel"/>
    <w:tmpl w:val="F698B1FC"/>
    <w:lvl w:ilvl="0" w:tplc="C97070E8">
      <w:start w:val="1"/>
      <w:numFmt w:val="none"/>
      <w:lvlText w:val="-"/>
      <w:lvlJc w:val="left"/>
      <w:pPr>
        <w:tabs>
          <w:tab w:val="num" w:pos="4968"/>
        </w:tabs>
        <w:ind w:left="4968" w:hanging="360"/>
      </w:pPr>
      <w:rPr>
        <w:rFonts w:hint="default"/>
        <w:i w:val="0"/>
      </w:rPr>
    </w:lvl>
    <w:lvl w:ilvl="1" w:tplc="04190019" w:tentative="1">
      <w:start w:val="1"/>
      <w:numFmt w:val="lowerLetter"/>
      <w:lvlText w:val="%2."/>
      <w:lvlJc w:val="left"/>
      <w:pPr>
        <w:tabs>
          <w:tab w:val="num" w:pos="5688"/>
        </w:tabs>
        <w:ind w:left="5688" w:hanging="360"/>
      </w:pPr>
    </w:lvl>
    <w:lvl w:ilvl="2" w:tplc="0419001B" w:tentative="1">
      <w:start w:val="1"/>
      <w:numFmt w:val="lowerRoman"/>
      <w:lvlText w:val="%3."/>
      <w:lvlJc w:val="right"/>
      <w:pPr>
        <w:tabs>
          <w:tab w:val="num" w:pos="6408"/>
        </w:tabs>
        <w:ind w:left="6408" w:hanging="180"/>
      </w:pPr>
    </w:lvl>
    <w:lvl w:ilvl="3" w:tplc="0419000F" w:tentative="1">
      <w:start w:val="1"/>
      <w:numFmt w:val="decimal"/>
      <w:lvlText w:val="%4."/>
      <w:lvlJc w:val="left"/>
      <w:pPr>
        <w:tabs>
          <w:tab w:val="num" w:pos="7128"/>
        </w:tabs>
        <w:ind w:left="7128" w:hanging="360"/>
      </w:pPr>
    </w:lvl>
    <w:lvl w:ilvl="4" w:tplc="04190019" w:tentative="1">
      <w:start w:val="1"/>
      <w:numFmt w:val="lowerLetter"/>
      <w:lvlText w:val="%5."/>
      <w:lvlJc w:val="left"/>
      <w:pPr>
        <w:tabs>
          <w:tab w:val="num" w:pos="7848"/>
        </w:tabs>
        <w:ind w:left="7848" w:hanging="360"/>
      </w:pPr>
    </w:lvl>
    <w:lvl w:ilvl="5" w:tplc="0419001B" w:tentative="1">
      <w:start w:val="1"/>
      <w:numFmt w:val="lowerRoman"/>
      <w:lvlText w:val="%6."/>
      <w:lvlJc w:val="right"/>
      <w:pPr>
        <w:tabs>
          <w:tab w:val="num" w:pos="8568"/>
        </w:tabs>
        <w:ind w:left="8568" w:hanging="180"/>
      </w:pPr>
    </w:lvl>
    <w:lvl w:ilvl="6" w:tplc="0419000F" w:tentative="1">
      <w:start w:val="1"/>
      <w:numFmt w:val="decimal"/>
      <w:lvlText w:val="%7."/>
      <w:lvlJc w:val="left"/>
      <w:pPr>
        <w:tabs>
          <w:tab w:val="num" w:pos="9288"/>
        </w:tabs>
        <w:ind w:left="9288" w:hanging="360"/>
      </w:pPr>
    </w:lvl>
    <w:lvl w:ilvl="7" w:tplc="04190019" w:tentative="1">
      <w:start w:val="1"/>
      <w:numFmt w:val="lowerLetter"/>
      <w:lvlText w:val="%8."/>
      <w:lvlJc w:val="left"/>
      <w:pPr>
        <w:tabs>
          <w:tab w:val="num" w:pos="10008"/>
        </w:tabs>
        <w:ind w:left="10008" w:hanging="360"/>
      </w:pPr>
    </w:lvl>
    <w:lvl w:ilvl="8" w:tplc="0419001B" w:tentative="1">
      <w:start w:val="1"/>
      <w:numFmt w:val="lowerRoman"/>
      <w:lvlText w:val="%9."/>
      <w:lvlJc w:val="right"/>
      <w:pPr>
        <w:tabs>
          <w:tab w:val="num" w:pos="10728"/>
        </w:tabs>
        <w:ind w:left="10728" w:hanging="180"/>
      </w:pPr>
    </w:lvl>
  </w:abstractNum>
  <w:abstractNum w:abstractNumId="61">
    <w:nsid w:val="43C81DF9"/>
    <w:multiLevelType w:val="hybridMultilevel"/>
    <w:tmpl w:val="7F6258DC"/>
    <w:lvl w:ilvl="0" w:tplc="3FE6CC26">
      <w:start w:val="1"/>
      <w:numFmt w:val="russianLower"/>
      <w:lvlText w:val="%1."/>
      <w:lvlJc w:val="left"/>
      <w:pPr>
        <w:tabs>
          <w:tab w:val="num" w:pos="1260"/>
        </w:tabs>
        <w:ind w:left="1260" w:hanging="360"/>
      </w:pPr>
      <w:rPr>
        <w:rFonts w:hint="default"/>
      </w:rPr>
    </w:lvl>
    <w:lvl w:ilvl="1" w:tplc="102A8FC6">
      <w:start w:val="16"/>
      <w:numFmt w:val="decimal"/>
      <w:lvlText w:val="%2."/>
      <w:lvlJc w:val="left"/>
      <w:pPr>
        <w:tabs>
          <w:tab w:val="num" w:pos="2340"/>
        </w:tabs>
        <w:ind w:left="2340" w:hanging="360"/>
      </w:pPr>
      <w:rPr>
        <w:rFonts w:hint="default"/>
        <w:b w:val="0"/>
        <w:i w:val="0"/>
      </w:rPr>
    </w:lvl>
    <w:lvl w:ilvl="2" w:tplc="F8E27910">
      <w:start w:val="1"/>
      <w:numFmt w:val="russianLower"/>
      <w:lvlText w:val="%3."/>
      <w:lvlJc w:val="left"/>
      <w:pPr>
        <w:tabs>
          <w:tab w:val="num" w:pos="1440"/>
        </w:tabs>
        <w:ind w:left="1440" w:hanging="360"/>
      </w:pPr>
      <w:rPr>
        <w:rFonts w:hint="default"/>
        <w:b w:val="0"/>
        <w:i w:val="0"/>
      </w:rPr>
    </w:lvl>
    <w:lvl w:ilvl="3" w:tplc="C97070E8">
      <w:start w:val="1"/>
      <w:numFmt w:val="none"/>
      <w:lvlText w:val="-"/>
      <w:lvlJc w:val="left"/>
      <w:pPr>
        <w:tabs>
          <w:tab w:val="num" w:pos="3780"/>
        </w:tabs>
        <w:ind w:left="3780" w:hanging="360"/>
      </w:pPr>
      <w:rPr>
        <w:rFonts w:hint="default"/>
        <w:i w:val="0"/>
      </w:rPr>
    </w:lvl>
    <w:lvl w:ilvl="4" w:tplc="3FE6CC26">
      <w:start w:val="1"/>
      <w:numFmt w:val="russianLower"/>
      <w:lvlText w:val="%5."/>
      <w:lvlJc w:val="left"/>
      <w:pPr>
        <w:tabs>
          <w:tab w:val="num" w:pos="4500"/>
        </w:tabs>
        <w:ind w:left="4500" w:hanging="360"/>
      </w:pPr>
      <w:rPr>
        <w:rFonts w:hint="default"/>
      </w:r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2">
    <w:nsid w:val="45C43595"/>
    <w:multiLevelType w:val="hybridMultilevel"/>
    <w:tmpl w:val="CB24ACAE"/>
    <w:lvl w:ilvl="0" w:tplc="6A6662E4">
      <w:start w:val="1"/>
      <w:numFmt w:val="decimal"/>
      <w:lvlText w:val="%1."/>
      <w:lvlJc w:val="left"/>
      <w:pPr>
        <w:tabs>
          <w:tab w:val="num" w:pos="360"/>
        </w:tabs>
        <w:ind w:left="36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7955524"/>
    <w:multiLevelType w:val="singleLevel"/>
    <w:tmpl w:val="0419000F"/>
    <w:lvl w:ilvl="0">
      <w:start w:val="1"/>
      <w:numFmt w:val="decimal"/>
      <w:lvlText w:val="%1."/>
      <w:lvlJc w:val="left"/>
      <w:pPr>
        <w:tabs>
          <w:tab w:val="num" w:pos="360"/>
        </w:tabs>
        <w:ind w:left="360" w:hanging="360"/>
      </w:pPr>
      <w:rPr>
        <w:rFonts w:hint="default"/>
        <w:i w:val="0"/>
      </w:rPr>
    </w:lvl>
  </w:abstractNum>
  <w:abstractNum w:abstractNumId="64">
    <w:nsid w:val="482208B0"/>
    <w:multiLevelType w:val="singleLevel"/>
    <w:tmpl w:val="FF9CA18A"/>
    <w:lvl w:ilvl="0">
      <w:start w:val="1"/>
      <w:numFmt w:val="decimal"/>
      <w:lvlText w:val="%1."/>
      <w:lvlJc w:val="left"/>
      <w:pPr>
        <w:tabs>
          <w:tab w:val="num" w:pos="360"/>
        </w:tabs>
        <w:ind w:left="360" w:hanging="360"/>
      </w:pPr>
      <w:rPr>
        <w:rFonts w:hint="default"/>
        <w:i w:val="0"/>
        <w:sz w:val="24"/>
      </w:rPr>
    </w:lvl>
  </w:abstractNum>
  <w:abstractNum w:abstractNumId="65">
    <w:nsid w:val="49272169"/>
    <w:multiLevelType w:val="hybridMultilevel"/>
    <w:tmpl w:val="829871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49534771"/>
    <w:multiLevelType w:val="hybridMultilevel"/>
    <w:tmpl w:val="F64E98E8"/>
    <w:lvl w:ilvl="0" w:tplc="ABEC079E">
      <w:start w:val="1"/>
      <w:numFmt w:val="none"/>
      <w:lvlText w:val="-"/>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95C0CA2"/>
    <w:multiLevelType w:val="singleLevel"/>
    <w:tmpl w:val="0419000F"/>
    <w:lvl w:ilvl="0">
      <w:start w:val="1"/>
      <w:numFmt w:val="decimal"/>
      <w:lvlText w:val="%1."/>
      <w:lvlJc w:val="left"/>
      <w:pPr>
        <w:tabs>
          <w:tab w:val="num" w:pos="360"/>
        </w:tabs>
        <w:ind w:left="360" w:hanging="360"/>
      </w:pPr>
      <w:rPr>
        <w:rFonts w:hint="default"/>
      </w:rPr>
    </w:lvl>
  </w:abstractNum>
  <w:abstractNum w:abstractNumId="68">
    <w:nsid w:val="497C6DE4"/>
    <w:multiLevelType w:val="hybridMultilevel"/>
    <w:tmpl w:val="23608622"/>
    <w:lvl w:ilvl="0" w:tplc="6A6662E4">
      <w:start w:val="1"/>
      <w:numFmt w:val="decimal"/>
      <w:lvlText w:val="%1."/>
      <w:lvlJc w:val="left"/>
      <w:pPr>
        <w:tabs>
          <w:tab w:val="num" w:pos="360"/>
        </w:tabs>
        <w:ind w:left="36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CB046B5"/>
    <w:multiLevelType w:val="hybridMultilevel"/>
    <w:tmpl w:val="C1BE4F0A"/>
    <w:lvl w:ilvl="0" w:tplc="C97070E8">
      <w:start w:val="1"/>
      <w:numFmt w:val="none"/>
      <w:lvlText w:val="-"/>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CD00D9C"/>
    <w:multiLevelType w:val="singleLevel"/>
    <w:tmpl w:val="0419000F"/>
    <w:lvl w:ilvl="0">
      <w:start w:val="1"/>
      <w:numFmt w:val="decimal"/>
      <w:lvlText w:val="%1."/>
      <w:lvlJc w:val="left"/>
      <w:pPr>
        <w:tabs>
          <w:tab w:val="num" w:pos="360"/>
        </w:tabs>
        <w:ind w:left="360" w:hanging="360"/>
      </w:pPr>
      <w:rPr>
        <w:rFonts w:hint="default"/>
      </w:rPr>
    </w:lvl>
  </w:abstractNum>
  <w:abstractNum w:abstractNumId="71">
    <w:nsid w:val="4D8358A4"/>
    <w:multiLevelType w:val="singleLevel"/>
    <w:tmpl w:val="8A1E464A"/>
    <w:lvl w:ilvl="0">
      <w:start w:val="1"/>
      <w:numFmt w:val="decimal"/>
      <w:lvlText w:val="%1."/>
      <w:lvlJc w:val="left"/>
      <w:pPr>
        <w:tabs>
          <w:tab w:val="num" w:pos="375"/>
        </w:tabs>
        <w:ind w:left="375" w:hanging="375"/>
      </w:pPr>
      <w:rPr>
        <w:rFonts w:hint="default"/>
      </w:rPr>
    </w:lvl>
  </w:abstractNum>
  <w:abstractNum w:abstractNumId="72">
    <w:nsid w:val="4D836EAC"/>
    <w:multiLevelType w:val="hybridMultilevel"/>
    <w:tmpl w:val="316C4758"/>
    <w:lvl w:ilvl="0" w:tplc="6040DA2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E420343"/>
    <w:multiLevelType w:val="hybridMultilevel"/>
    <w:tmpl w:val="AE4ABEB6"/>
    <w:lvl w:ilvl="0" w:tplc="ABEC079E">
      <w:start w:val="1"/>
      <w:numFmt w:val="none"/>
      <w:lvlText w:val="-"/>
      <w:lvlJc w:val="left"/>
      <w:pPr>
        <w:tabs>
          <w:tab w:val="num" w:pos="1080"/>
        </w:tabs>
        <w:ind w:left="1080" w:hanging="360"/>
      </w:pPr>
      <w:rPr>
        <w:rFonts w:hint="default"/>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4">
    <w:nsid w:val="4FAA7A78"/>
    <w:multiLevelType w:val="hybridMultilevel"/>
    <w:tmpl w:val="27C89BA4"/>
    <w:lvl w:ilvl="0" w:tplc="6A6662E4">
      <w:start w:val="1"/>
      <w:numFmt w:val="decimal"/>
      <w:lvlText w:val="%1."/>
      <w:lvlJc w:val="left"/>
      <w:pPr>
        <w:tabs>
          <w:tab w:val="num" w:pos="360"/>
        </w:tabs>
        <w:ind w:left="360" w:hanging="360"/>
      </w:pPr>
      <w:rPr>
        <w:rFonts w:ascii="Arial" w:hAnsi="Aria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50C67E64"/>
    <w:multiLevelType w:val="hybridMultilevel"/>
    <w:tmpl w:val="51AEF1D6"/>
    <w:lvl w:ilvl="0" w:tplc="ABEC079E">
      <w:start w:val="1"/>
      <w:numFmt w:val="none"/>
      <w:lvlText w:val="-"/>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51AC6F1E"/>
    <w:multiLevelType w:val="singleLevel"/>
    <w:tmpl w:val="2ED4EE82"/>
    <w:lvl w:ilvl="0">
      <w:start w:val="1"/>
      <w:numFmt w:val="decimal"/>
      <w:lvlText w:val="%1."/>
      <w:lvlJc w:val="left"/>
      <w:pPr>
        <w:tabs>
          <w:tab w:val="num" w:pos="360"/>
        </w:tabs>
        <w:ind w:left="360" w:hanging="360"/>
      </w:pPr>
      <w:rPr>
        <w:rFonts w:ascii="Arial" w:hAnsi="Arial" w:hint="default"/>
        <w:i w:val="0"/>
      </w:rPr>
    </w:lvl>
  </w:abstractNum>
  <w:abstractNum w:abstractNumId="77">
    <w:nsid w:val="53070C1A"/>
    <w:multiLevelType w:val="singleLevel"/>
    <w:tmpl w:val="D8A861A2"/>
    <w:lvl w:ilvl="0">
      <w:start w:val="1"/>
      <w:numFmt w:val="decimal"/>
      <w:lvlText w:val="%1."/>
      <w:lvlJc w:val="left"/>
      <w:pPr>
        <w:tabs>
          <w:tab w:val="num" w:pos="375"/>
        </w:tabs>
        <w:ind w:left="375" w:hanging="375"/>
      </w:pPr>
      <w:rPr>
        <w:rFonts w:hint="default"/>
      </w:rPr>
    </w:lvl>
  </w:abstractNum>
  <w:abstractNum w:abstractNumId="78">
    <w:nsid w:val="54551620"/>
    <w:multiLevelType w:val="hybridMultilevel"/>
    <w:tmpl w:val="182489D0"/>
    <w:lvl w:ilvl="0" w:tplc="ABEC079E">
      <w:start w:val="1"/>
      <w:numFmt w:val="none"/>
      <w:lvlText w:val="-"/>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55264D54"/>
    <w:multiLevelType w:val="singleLevel"/>
    <w:tmpl w:val="0419000F"/>
    <w:lvl w:ilvl="0">
      <w:start w:val="1"/>
      <w:numFmt w:val="decimal"/>
      <w:lvlText w:val="%1."/>
      <w:lvlJc w:val="left"/>
      <w:pPr>
        <w:tabs>
          <w:tab w:val="num" w:pos="360"/>
        </w:tabs>
        <w:ind w:left="360" w:hanging="360"/>
      </w:pPr>
      <w:rPr>
        <w:rFonts w:hint="default"/>
      </w:rPr>
    </w:lvl>
  </w:abstractNum>
  <w:abstractNum w:abstractNumId="80">
    <w:nsid w:val="55376E50"/>
    <w:multiLevelType w:val="singleLevel"/>
    <w:tmpl w:val="0419000F"/>
    <w:lvl w:ilvl="0">
      <w:start w:val="1"/>
      <w:numFmt w:val="decimal"/>
      <w:lvlText w:val="%1."/>
      <w:lvlJc w:val="left"/>
      <w:pPr>
        <w:tabs>
          <w:tab w:val="num" w:pos="360"/>
        </w:tabs>
        <w:ind w:left="360" w:hanging="360"/>
      </w:pPr>
      <w:rPr>
        <w:rFonts w:hint="default"/>
      </w:rPr>
    </w:lvl>
  </w:abstractNum>
  <w:abstractNum w:abstractNumId="81">
    <w:nsid w:val="554915CF"/>
    <w:multiLevelType w:val="hybridMultilevel"/>
    <w:tmpl w:val="D6E6E8D2"/>
    <w:lvl w:ilvl="0" w:tplc="8E7215D0">
      <w:start w:val="1"/>
      <w:numFmt w:val="decimal"/>
      <w:lvlText w:val="%1."/>
      <w:lvlJc w:val="left"/>
      <w:pPr>
        <w:tabs>
          <w:tab w:val="num" w:pos="360"/>
        </w:tabs>
        <w:ind w:left="36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5851A66"/>
    <w:multiLevelType w:val="singleLevel"/>
    <w:tmpl w:val="DFFC4830"/>
    <w:lvl w:ilvl="0">
      <w:start w:val="1"/>
      <w:numFmt w:val="decimal"/>
      <w:lvlText w:val="%1."/>
      <w:lvlJc w:val="left"/>
      <w:pPr>
        <w:tabs>
          <w:tab w:val="num" w:pos="390"/>
        </w:tabs>
        <w:ind w:left="390" w:hanging="390"/>
      </w:pPr>
      <w:rPr>
        <w:rFonts w:hint="default"/>
      </w:rPr>
    </w:lvl>
  </w:abstractNum>
  <w:abstractNum w:abstractNumId="83">
    <w:nsid w:val="57076EE4"/>
    <w:multiLevelType w:val="hybridMultilevel"/>
    <w:tmpl w:val="E18EC660"/>
    <w:lvl w:ilvl="0" w:tplc="6A6662E4">
      <w:start w:val="1"/>
      <w:numFmt w:val="decimal"/>
      <w:lvlText w:val="%1."/>
      <w:lvlJc w:val="left"/>
      <w:pPr>
        <w:tabs>
          <w:tab w:val="num" w:pos="360"/>
        </w:tabs>
        <w:ind w:left="36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577977F7"/>
    <w:multiLevelType w:val="hybridMultilevel"/>
    <w:tmpl w:val="03206204"/>
    <w:lvl w:ilvl="0" w:tplc="4686F612">
      <w:start w:val="2"/>
      <w:numFmt w:val="decimal"/>
      <w:lvlText w:val="%1."/>
      <w:lvlJc w:val="left"/>
      <w:pPr>
        <w:tabs>
          <w:tab w:val="num" w:pos="360"/>
        </w:tabs>
        <w:ind w:left="360" w:hanging="360"/>
      </w:pPr>
      <w:rPr>
        <w:rFonts w:ascii="Arial" w:hAnsi="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9C35E2A"/>
    <w:multiLevelType w:val="singleLevel"/>
    <w:tmpl w:val="0419000F"/>
    <w:lvl w:ilvl="0">
      <w:start w:val="1"/>
      <w:numFmt w:val="decimal"/>
      <w:lvlText w:val="%1."/>
      <w:lvlJc w:val="left"/>
      <w:pPr>
        <w:tabs>
          <w:tab w:val="num" w:pos="360"/>
        </w:tabs>
        <w:ind w:left="360" w:hanging="360"/>
      </w:pPr>
      <w:rPr>
        <w:rFonts w:hint="default"/>
      </w:rPr>
    </w:lvl>
  </w:abstractNum>
  <w:abstractNum w:abstractNumId="86">
    <w:nsid w:val="59F13CB8"/>
    <w:multiLevelType w:val="hybridMultilevel"/>
    <w:tmpl w:val="45449A48"/>
    <w:lvl w:ilvl="0" w:tplc="6A6662E4">
      <w:start w:val="1"/>
      <w:numFmt w:val="decimal"/>
      <w:lvlText w:val="%1."/>
      <w:lvlJc w:val="left"/>
      <w:pPr>
        <w:tabs>
          <w:tab w:val="num" w:pos="440"/>
        </w:tabs>
        <w:ind w:left="440" w:hanging="360"/>
      </w:pPr>
      <w:rPr>
        <w:rFonts w:ascii="Arial" w:hAnsi="Arial" w:hint="default"/>
      </w:r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87">
    <w:nsid w:val="5A32041E"/>
    <w:multiLevelType w:val="singleLevel"/>
    <w:tmpl w:val="2794D402"/>
    <w:lvl w:ilvl="0">
      <w:start w:val="1"/>
      <w:numFmt w:val="decimal"/>
      <w:lvlText w:val="%1."/>
      <w:lvlJc w:val="left"/>
      <w:pPr>
        <w:tabs>
          <w:tab w:val="num" w:pos="420"/>
        </w:tabs>
        <w:ind w:left="420" w:hanging="420"/>
      </w:pPr>
      <w:rPr>
        <w:rFonts w:hint="default"/>
      </w:rPr>
    </w:lvl>
  </w:abstractNum>
  <w:abstractNum w:abstractNumId="88">
    <w:nsid w:val="5C7A6F5F"/>
    <w:multiLevelType w:val="hybridMultilevel"/>
    <w:tmpl w:val="A24A9BD8"/>
    <w:lvl w:ilvl="0" w:tplc="B2FC203A">
      <w:start w:val="1"/>
      <w:numFmt w:val="decimal"/>
      <w:lvlText w:val="%1."/>
      <w:lvlJc w:val="left"/>
      <w:pPr>
        <w:tabs>
          <w:tab w:val="num" w:pos="390"/>
        </w:tabs>
        <w:ind w:left="39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5DE72918"/>
    <w:multiLevelType w:val="hybridMultilevel"/>
    <w:tmpl w:val="EAC66A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5E6A535C"/>
    <w:multiLevelType w:val="hybridMultilevel"/>
    <w:tmpl w:val="D26AB0E8"/>
    <w:lvl w:ilvl="0" w:tplc="943401F4">
      <w:start w:val="1"/>
      <w:numFmt w:val="decimal"/>
      <w:lvlText w:val="%1."/>
      <w:lvlJc w:val="left"/>
      <w:pPr>
        <w:tabs>
          <w:tab w:val="num" w:pos="720"/>
        </w:tabs>
        <w:ind w:left="720" w:hanging="360"/>
      </w:pPr>
      <w:rPr>
        <w:i w:val="0"/>
      </w:rPr>
    </w:lvl>
    <w:lvl w:ilvl="1" w:tplc="C97070E8">
      <w:start w:val="1"/>
      <w:numFmt w:val="none"/>
      <w:lvlText w:val="-"/>
      <w:lvlJc w:val="left"/>
      <w:pPr>
        <w:tabs>
          <w:tab w:val="num" w:pos="1440"/>
        </w:tabs>
        <w:ind w:left="1440" w:hanging="360"/>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5ECF70E6"/>
    <w:multiLevelType w:val="hybridMultilevel"/>
    <w:tmpl w:val="12269A38"/>
    <w:lvl w:ilvl="0" w:tplc="C97070E8">
      <w:start w:val="1"/>
      <w:numFmt w:val="none"/>
      <w:lvlText w:val="-"/>
      <w:lvlJc w:val="left"/>
      <w:pPr>
        <w:tabs>
          <w:tab w:val="num" w:pos="4608"/>
        </w:tabs>
        <w:ind w:left="4608" w:hanging="360"/>
      </w:pPr>
      <w:rPr>
        <w:rFonts w:hint="default"/>
        <w:i w:val="0"/>
      </w:rPr>
    </w:lvl>
    <w:lvl w:ilvl="1" w:tplc="04190019" w:tentative="1">
      <w:start w:val="1"/>
      <w:numFmt w:val="lowerLetter"/>
      <w:lvlText w:val="%2."/>
      <w:lvlJc w:val="left"/>
      <w:pPr>
        <w:tabs>
          <w:tab w:val="num" w:pos="5688"/>
        </w:tabs>
        <w:ind w:left="5688" w:hanging="360"/>
      </w:pPr>
    </w:lvl>
    <w:lvl w:ilvl="2" w:tplc="0419001B" w:tentative="1">
      <w:start w:val="1"/>
      <w:numFmt w:val="lowerRoman"/>
      <w:lvlText w:val="%3."/>
      <w:lvlJc w:val="right"/>
      <w:pPr>
        <w:tabs>
          <w:tab w:val="num" w:pos="6408"/>
        </w:tabs>
        <w:ind w:left="6408" w:hanging="180"/>
      </w:pPr>
    </w:lvl>
    <w:lvl w:ilvl="3" w:tplc="0419000F" w:tentative="1">
      <w:start w:val="1"/>
      <w:numFmt w:val="decimal"/>
      <w:lvlText w:val="%4."/>
      <w:lvlJc w:val="left"/>
      <w:pPr>
        <w:tabs>
          <w:tab w:val="num" w:pos="7128"/>
        </w:tabs>
        <w:ind w:left="7128" w:hanging="360"/>
      </w:pPr>
    </w:lvl>
    <w:lvl w:ilvl="4" w:tplc="04190019" w:tentative="1">
      <w:start w:val="1"/>
      <w:numFmt w:val="lowerLetter"/>
      <w:lvlText w:val="%5."/>
      <w:lvlJc w:val="left"/>
      <w:pPr>
        <w:tabs>
          <w:tab w:val="num" w:pos="7848"/>
        </w:tabs>
        <w:ind w:left="7848" w:hanging="360"/>
      </w:pPr>
    </w:lvl>
    <w:lvl w:ilvl="5" w:tplc="0419001B" w:tentative="1">
      <w:start w:val="1"/>
      <w:numFmt w:val="lowerRoman"/>
      <w:lvlText w:val="%6."/>
      <w:lvlJc w:val="right"/>
      <w:pPr>
        <w:tabs>
          <w:tab w:val="num" w:pos="8568"/>
        </w:tabs>
        <w:ind w:left="8568" w:hanging="180"/>
      </w:pPr>
    </w:lvl>
    <w:lvl w:ilvl="6" w:tplc="0419000F" w:tentative="1">
      <w:start w:val="1"/>
      <w:numFmt w:val="decimal"/>
      <w:lvlText w:val="%7."/>
      <w:lvlJc w:val="left"/>
      <w:pPr>
        <w:tabs>
          <w:tab w:val="num" w:pos="9288"/>
        </w:tabs>
        <w:ind w:left="9288" w:hanging="360"/>
      </w:pPr>
    </w:lvl>
    <w:lvl w:ilvl="7" w:tplc="04190019" w:tentative="1">
      <w:start w:val="1"/>
      <w:numFmt w:val="lowerLetter"/>
      <w:lvlText w:val="%8."/>
      <w:lvlJc w:val="left"/>
      <w:pPr>
        <w:tabs>
          <w:tab w:val="num" w:pos="10008"/>
        </w:tabs>
        <w:ind w:left="10008" w:hanging="360"/>
      </w:pPr>
    </w:lvl>
    <w:lvl w:ilvl="8" w:tplc="0419001B" w:tentative="1">
      <w:start w:val="1"/>
      <w:numFmt w:val="lowerRoman"/>
      <w:lvlText w:val="%9."/>
      <w:lvlJc w:val="right"/>
      <w:pPr>
        <w:tabs>
          <w:tab w:val="num" w:pos="10728"/>
        </w:tabs>
        <w:ind w:left="10728" w:hanging="180"/>
      </w:pPr>
    </w:lvl>
  </w:abstractNum>
  <w:abstractNum w:abstractNumId="92">
    <w:nsid w:val="5F34180C"/>
    <w:multiLevelType w:val="hybridMultilevel"/>
    <w:tmpl w:val="6316A0F2"/>
    <w:lvl w:ilvl="0" w:tplc="C97070E8">
      <w:start w:val="1"/>
      <w:numFmt w:val="none"/>
      <w:lvlText w:val="-"/>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5F5455C5"/>
    <w:multiLevelType w:val="singleLevel"/>
    <w:tmpl w:val="0419000F"/>
    <w:lvl w:ilvl="0">
      <w:start w:val="1"/>
      <w:numFmt w:val="decimal"/>
      <w:lvlText w:val="%1."/>
      <w:lvlJc w:val="left"/>
      <w:pPr>
        <w:tabs>
          <w:tab w:val="num" w:pos="360"/>
        </w:tabs>
        <w:ind w:left="360" w:hanging="360"/>
      </w:pPr>
      <w:rPr>
        <w:rFonts w:hint="default"/>
      </w:rPr>
    </w:lvl>
  </w:abstractNum>
  <w:abstractNum w:abstractNumId="94">
    <w:nsid w:val="60A90C13"/>
    <w:multiLevelType w:val="singleLevel"/>
    <w:tmpl w:val="B25CE67A"/>
    <w:lvl w:ilvl="0">
      <w:start w:val="1"/>
      <w:numFmt w:val="decimal"/>
      <w:lvlText w:val="%1."/>
      <w:lvlJc w:val="left"/>
      <w:pPr>
        <w:tabs>
          <w:tab w:val="num" w:pos="405"/>
        </w:tabs>
        <w:ind w:left="405" w:hanging="405"/>
      </w:pPr>
      <w:rPr>
        <w:rFonts w:hint="default"/>
      </w:rPr>
    </w:lvl>
  </w:abstractNum>
  <w:abstractNum w:abstractNumId="95">
    <w:nsid w:val="60C8194F"/>
    <w:multiLevelType w:val="hybridMultilevel"/>
    <w:tmpl w:val="66FA0B04"/>
    <w:lvl w:ilvl="0" w:tplc="C97070E8">
      <w:start w:val="1"/>
      <w:numFmt w:val="none"/>
      <w:lvlText w:val="-"/>
      <w:lvlJc w:val="left"/>
      <w:pPr>
        <w:tabs>
          <w:tab w:val="num" w:pos="360"/>
        </w:tabs>
        <w:ind w:left="36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61A42318"/>
    <w:multiLevelType w:val="hybridMultilevel"/>
    <w:tmpl w:val="2BC0F260"/>
    <w:lvl w:ilvl="0" w:tplc="C97070E8">
      <w:start w:val="1"/>
      <w:numFmt w:val="none"/>
      <w:lvlText w:val="-"/>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61E43E43"/>
    <w:multiLevelType w:val="singleLevel"/>
    <w:tmpl w:val="0419000F"/>
    <w:lvl w:ilvl="0">
      <w:start w:val="1"/>
      <w:numFmt w:val="decimal"/>
      <w:lvlText w:val="%1."/>
      <w:lvlJc w:val="left"/>
      <w:pPr>
        <w:tabs>
          <w:tab w:val="num" w:pos="360"/>
        </w:tabs>
        <w:ind w:left="360" w:hanging="360"/>
      </w:pPr>
      <w:rPr>
        <w:rFonts w:hint="default"/>
      </w:rPr>
    </w:lvl>
  </w:abstractNum>
  <w:abstractNum w:abstractNumId="98">
    <w:nsid w:val="62412EB9"/>
    <w:multiLevelType w:val="hybridMultilevel"/>
    <w:tmpl w:val="57BA143E"/>
    <w:lvl w:ilvl="0" w:tplc="9F0632A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636E37FF"/>
    <w:multiLevelType w:val="hybridMultilevel"/>
    <w:tmpl w:val="C020477A"/>
    <w:lvl w:ilvl="0" w:tplc="9F0632A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67B424E0"/>
    <w:multiLevelType w:val="hybridMultilevel"/>
    <w:tmpl w:val="B0844C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681D6B72"/>
    <w:multiLevelType w:val="singleLevel"/>
    <w:tmpl w:val="6DC21B9A"/>
    <w:lvl w:ilvl="0">
      <w:start w:val="1"/>
      <w:numFmt w:val="decimal"/>
      <w:lvlText w:val="%1."/>
      <w:lvlJc w:val="left"/>
      <w:pPr>
        <w:tabs>
          <w:tab w:val="num" w:pos="360"/>
        </w:tabs>
        <w:ind w:left="360" w:hanging="360"/>
      </w:pPr>
      <w:rPr>
        <w:rFonts w:hint="default"/>
        <w:i w:val="0"/>
      </w:rPr>
    </w:lvl>
  </w:abstractNum>
  <w:abstractNum w:abstractNumId="102">
    <w:nsid w:val="69162BA5"/>
    <w:multiLevelType w:val="hybridMultilevel"/>
    <w:tmpl w:val="056C3824"/>
    <w:lvl w:ilvl="0" w:tplc="C97070E8">
      <w:start w:val="1"/>
      <w:numFmt w:val="none"/>
      <w:lvlText w:val="-"/>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3">
    <w:nsid w:val="6A354408"/>
    <w:multiLevelType w:val="hybridMultilevel"/>
    <w:tmpl w:val="00228BA8"/>
    <w:lvl w:ilvl="0" w:tplc="3920F978">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6B70674F"/>
    <w:multiLevelType w:val="hybridMultilevel"/>
    <w:tmpl w:val="F0C8D3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B973ED3"/>
    <w:multiLevelType w:val="hybridMultilevel"/>
    <w:tmpl w:val="C4687428"/>
    <w:lvl w:ilvl="0" w:tplc="7138E97C">
      <w:start w:val="1"/>
      <w:numFmt w:val="decimal"/>
      <w:lvlText w:val="%1."/>
      <w:lvlJc w:val="left"/>
      <w:pPr>
        <w:tabs>
          <w:tab w:val="num" w:pos="720"/>
        </w:tabs>
        <w:ind w:left="720" w:hanging="360"/>
      </w:pPr>
      <w:rPr>
        <w:i w:val="0"/>
      </w:rPr>
    </w:lvl>
    <w:lvl w:ilvl="1" w:tplc="ABEC079E">
      <w:start w:val="1"/>
      <w:numFmt w:val="none"/>
      <w:lvlText w:val="-"/>
      <w:lvlJc w:val="left"/>
      <w:pPr>
        <w:tabs>
          <w:tab w:val="num" w:pos="720"/>
        </w:tabs>
        <w:ind w:left="720" w:hanging="360"/>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6C5A0B9C"/>
    <w:multiLevelType w:val="hybridMultilevel"/>
    <w:tmpl w:val="0924F05E"/>
    <w:lvl w:ilvl="0" w:tplc="6040DA2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C704BD2"/>
    <w:multiLevelType w:val="hybridMultilevel"/>
    <w:tmpl w:val="1076F4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6DB04390"/>
    <w:multiLevelType w:val="hybridMultilevel"/>
    <w:tmpl w:val="558C64A8"/>
    <w:lvl w:ilvl="0" w:tplc="54EE812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722252C7"/>
    <w:multiLevelType w:val="hybridMultilevel"/>
    <w:tmpl w:val="ADC6056C"/>
    <w:lvl w:ilvl="0" w:tplc="6040DA2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751271D7"/>
    <w:multiLevelType w:val="singleLevel"/>
    <w:tmpl w:val="0419000F"/>
    <w:lvl w:ilvl="0">
      <w:start w:val="1"/>
      <w:numFmt w:val="decimal"/>
      <w:lvlText w:val="%1."/>
      <w:lvlJc w:val="left"/>
      <w:pPr>
        <w:tabs>
          <w:tab w:val="num" w:pos="360"/>
        </w:tabs>
        <w:ind w:left="360" w:hanging="360"/>
      </w:pPr>
      <w:rPr>
        <w:rFonts w:hint="default"/>
      </w:rPr>
    </w:lvl>
  </w:abstractNum>
  <w:abstractNum w:abstractNumId="111">
    <w:nsid w:val="75191673"/>
    <w:multiLevelType w:val="hybridMultilevel"/>
    <w:tmpl w:val="B8D68240"/>
    <w:lvl w:ilvl="0" w:tplc="ABEC079E">
      <w:start w:val="1"/>
      <w:numFmt w:val="none"/>
      <w:lvlText w:val="-"/>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75AF033F"/>
    <w:multiLevelType w:val="hybridMultilevel"/>
    <w:tmpl w:val="EB5E2544"/>
    <w:lvl w:ilvl="0" w:tplc="01C2CF5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13">
    <w:nsid w:val="76C253D7"/>
    <w:multiLevelType w:val="hybridMultilevel"/>
    <w:tmpl w:val="37180BD0"/>
    <w:lvl w:ilvl="0" w:tplc="ABEC079E">
      <w:start w:val="1"/>
      <w:numFmt w:val="none"/>
      <w:lvlText w:val="-"/>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76D81C49"/>
    <w:multiLevelType w:val="hybridMultilevel"/>
    <w:tmpl w:val="B23C4BC6"/>
    <w:lvl w:ilvl="0" w:tplc="C97070E8">
      <w:start w:val="1"/>
      <w:numFmt w:val="none"/>
      <w:lvlText w:val="-"/>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777B0BF1"/>
    <w:multiLevelType w:val="hybridMultilevel"/>
    <w:tmpl w:val="0EBA70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77DA43DA"/>
    <w:multiLevelType w:val="hybridMultilevel"/>
    <w:tmpl w:val="A98A8628"/>
    <w:lvl w:ilvl="0" w:tplc="D4962C5A">
      <w:start w:val="1"/>
      <w:numFmt w:val="russianLower"/>
      <w:lvlText w:val="%1."/>
      <w:lvlJc w:val="left"/>
      <w:pPr>
        <w:tabs>
          <w:tab w:val="num" w:pos="720"/>
        </w:tabs>
        <w:ind w:left="720" w:hanging="360"/>
      </w:pPr>
      <w:rPr>
        <w:rFonts w:ascii="Times New Roman" w:hAnsi="Times New Roman" w:hint="default"/>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78842E08"/>
    <w:multiLevelType w:val="hybridMultilevel"/>
    <w:tmpl w:val="241473C4"/>
    <w:lvl w:ilvl="0" w:tplc="C97070E8">
      <w:start w:val="1"/>
      <w:numFmt w:val="none"/>
      <w:lvlText w:val="-"/>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7CC025F7"/>
    <w:multiLevelType w:val="hybridMultilevel"/>
    <w:tmpl w:val="575E2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7E57287D"/>
    <w:multiLevelType w:val="hybridMultilevel"/>
    <w:tmpl w:val="EE0AB052"/>
    <w:lvl w:ilvl="0" w:tplc="ABEC079E">
      <w:start w:val="1"/>
      <w:numFmt w:val="none"/>
      <w:lvlText w:val="-"/>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0">
    <w:nsid w:val="7FB2153B"/>
    <w:multiLevelType w:val="singleLevel"/>
    <w:tmpl w:val="0419000F"/>
    <w:lvl w:ilvl="0">
      <w:start w:val="1"/>
      <w:numFmt w:val="decimal"/>
      <w:lvlText w:val="%1."/>
      <w:lvlJc w:val="left"/>
      <w:pPr>
        <w:tabs>
          <w:tab w:val="num" w:pos="360"/>
        </w:tabs>
        <w:ind w:left="360" w:hanging="360"/>
      </w:pPr>
      <w:rPr>
        <w:rFonts w:hint="default"/>
      </w:rPr>
    </w:lvl>
  </w:abstractNum>
  <w:abstractNum w:abstractNumId="121">
    <w:nsid w:val="7FD01D79"/>
    <w:multiLevelType w:val="singleLevel"/>
    <w:tmpl w:val="6876CCDE"/>
    <w:lvl w:ilvl="0">
      <w:start w:val="1"/>
      <w:numFmt w:val="decimal"/>
      <w:lvlText w:val="%1."/>
      <w:lvlJc w:val="left"/>
      <w:pPr>
        <w:tabs>
          <w:tab w:val="num" w:pos="540"/>
        </w:tabs>
        <w:ind w:left="540" w:hanging="360"/>
      </w:pPr>
      <w:rPr>
        <w:rFonts w:hint="default"/>
        <w:b w:val="0"/>
        <w:i w:val="0"/>
      </w:rPr>
    </w:lvl>
  </w:abstractNum>
  <w:num w:numId="1">
    <w:abstractNumId w:val="66"/>
  </w:num>
  <w:num w:numId="2">
    <w:abstractNumId w:val="58"/>
  </w:num>
  <w:num w:numId="3">
    <w:abstractNumId w:val="105"/>
  </w:num>
  <w:num w:numId="4">
    <w:abstractNumId w:val="5"/>
  </w:num>
  <w:num w:numId="5">
    <w:abstractNumId w:val="40"/>
  </w:num>
  <w:num w:numId="6">
    <w:abstractNumId w:val="111"/>
  </w:num>
  <w:num w:numId="7">
    <w:abstractNumId w:val="113"/>
  </w:num>
  <w:num w:numId="8">
    <w:abstractNumId w:val="73"/>
  </w:num>
  <w:num w:numId="9">
    <w:abstractNumId w:val="55"/>
  </w:num>
  <w:num w:numId="10">
    <w:abstractNumId w:val="119"/>
  </w:num>
  <w:num w:numId="11">
    <w:abstractNumId w:val="22"/>
  </w:num>
  <w:num w:numId="12">
    <w:abstractNumId w:val="29"/>
  </w:num>
  <w:num w:numId="13">
    <w:abstractNumId w:val="112"/>
  </w:num>
  <w:num w:numId="14">
    <w:abstractNumId w:val="47"/>
  </w:num>
  <w:num w:numId="15">
    <w:abstractNumId w:val="36"/>
  </w:num>
  <w:num w:numId="16">
    <w:abstractNumId w:val="62"/>
  </w:num>
  <w:num w:numId="17">
    <w:abstractNumId w:val="12"/>
  </w:num>
  <w:num w:numId="18">
    <w:abstractNumId w:val="83"/>
  </w:num>
  <w:num w:numId="19">
    <w:abstractNumId w:val="86"/>
  </w:num>
  <w:num w:numId="20">
    <w:abstractNumId w:val="68"/>
  </w:num>
  <w:num w:numId="21">
    <w:abstractNumId w:val="38"/>
  </w:num>
  <w:num w:numId="22">
    <w:abstractNumId w:val="7"/>
  </w:num>
  <w:num w:numId="23">
    <w:abstractNumId w:val="21"/>
  </w:num>
  <w:num w:numId="24">
    <w:abstractNumId w:val="75"/>
  </w:num>
  <w:num w:numId="25">
    <w:abstractNumId w:val="78"/>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num>
  <w:num w:numId="28">
    <w:abstractNumId w:val="95"/>
  </w:num>
  <w:num w:numId="29">
    <w:abstractNumId w:val="102"/>
  </w:num>
  <w:num w:numId="30">
    <w:abstractNumId w:val="60"/>
  </w:num>
  <w:num w:numId="31">
    <w:abstractNumId w:val="98"/>
  </w:num>
  <w:num w:numId="32">
    <w:abstractNumId w:val="26"/>
  </w:num>
  <w:num w:numId="33">
    <w:abstractNumId w:val="1"/>
  </w:num>
  <w:num w:numId="34">
    <w:abstractNumId w:val="16"/>
  </w:num>
  <w:num w:numId="35">
    <w:abstractNumId w:val="30"/>
  </w:num>
  <w:num w:numId="36">
    <w:abstractNumId w:val="115"/>
  </w:num>
  <w:num w:numId="37">
    <w:abstractNumId w:val="118"/>
  </w:num>
  <w:num w:numId="38">
    <w:abstractNumId w:val="65"/>
  </w:num>
  <w:num w:numId="39">
    <w:abstractNumId w:val="104"/>
  </w:num>
  <w:num w:numId="40">
    <w:abstractNumId w:val="24"/>
  </w:num>
  <w:num w:numId="41">
    <w:abstractNumId w:val="103"/>
  </w:num>
  <w:num w:numId="42">
    <w:abstractNumId w:val="89"/>
  </w:num>
  <w:num w:numId="43">
    <w:abstractNumId w:val="37"/>
  </w:num>
  <w:num w:numId="44">
    <w:abstractNumId w:val="41"/>
  </w:num>
  <w:num w:numId="45">
    <w:abstractNumId w:val="9"/>
  </w:num>
  <w:num w:numId="46">
    <w:abstractNumId w:val="43"/>
  </w:num>
  <w:num w:numId="47">
    <w:abstractNumId w:val="96"/>
  </w:num>
  <w:num w:numId="48">
    <w:abstractNumId w:val="13"/>
  </w:num>
  <w:num w:numId="49">
    <w:abstractNumId w:val="91"/>
  </w:num>
  <w:num w:numId="50">
    <w:abstractNumId w:val="69"/>
  </w:num>
  <w:num w:numId="51">
    <w:abstractNumId w:val="92"/>
  </w:num>
  <w:num w:numId="52">
    <w:abstractNumId w:val="94"/>
  </w:num>
  <w:num w:numId="53">
    <w:abstractNumId w:val="50"/>
  </w:num>
  <w:num w:numId="54">
    <w:abstractNumId w:val="63"/>
  </w:num>
  <w:num w:numId="55">
    <w:abstractNumId w:val="57"/>
  </w:num>
  <w:num w:numId="56">
    <w:abstractNumId w:val="76"/>
  </w:num>
  <w:num w:numId="57">
    <w:abstractNumId w:val="64"/>
  </w:num>
  <w:num w:numId="58">
    <w:abstractNumId w:val="3"/>
  </w:num>
  <w:num w:numId="59">
    <w:abstractNumId w:val="108"/>
  </w:num>
  <w:num w:numId="60">
    <w:abstractNumId w:val="11"/>
  </w:num>
  <w:num w:numId="61">
    <w:abstractNumId w:val="84"/>
  </w:num>
  <w:num w:numId="62">
    <w:abstractNumId w:val="17"/>
  </w:num>
  <w:num w:numId="63">
    <w:abstractNumId w:val="44"/>
  </w:num>
  <w:num w:numId="64">
    <w:abstractNumId w:val="116"/>
  </w:num>
  <w:num w:numId="65">
    <w:abstractNumId w:val="42"/>
  </w:num>
  <w:num w:numId="66">
    <w:abstractNumId w:val="48"/>
  </w:num>
  <w:num w:numId="67">
    <w:abstractNumId w:val="120"/>
  </w:num>
  <w:num w:numId="68">
    <w:abstractNumId w:val="70"/>
  </w:num>
  <w:num w:numId="69">
    <w:abstractNumId w:val="53"/>
  </w:num>
  <w:num w:numId="70">
    <w:abstractNumId w:val="27"/>
  </w:num>
  <w:num w:numId="71">
    <w:abstractNumId w:val="45"/>
  </w:num>
  <w:num w:numId="72">
    <w:abstractNumId w:val="35"/>
  </w:num>
  <w:num w:numId="73">
    <w:abstractNumId w:val="67"/>
  </w:num>
  <w:num w:numId="74">
    <w:abstractNumId w:val="77"/>
  </w:num>
  <w:num w:numId="75">
    <w:abstractNumId w:val="110"/>
  </w:num>
  <w:num w:numId="76">
    <w:abstractNumId w:val="8"/>
  </w:num>
  <w:num w:numId="77">
    <w:abstractNumId w:val="0"/>
  </w:num>
  <w:num w:numId="78">
    <w:abstractNumId w:val="31"/>
  </w:num>
  <w:num w:numId="79">
    <w:abstractNumId w:val="10"/>
  </w:num>
  <w:num w:numId="80">
    <w:abstractNumId w:val="80"/>
  </w:num>
  <w:num w:numId="81">
    <w:abstractNumId w:val="79"/>
  </w:num>
  <w:num w:numId="82">
    <w:abstractNumId w:val="25"/>
  </w:num>
  <w:num w:numId="83">
    <w:abstractNumId w:val="46"/>
  </w:num>
  <w:num w:numId="84">
    <w:abstractNumId w:val="117"/>
  </w:num>
  <w:num w:numId="85">
    <w:abstractNumId w:val="56"/>
  </w:num>
  <w:num w:numId="86">
    <w:abstractNumId w:val="14"/>
  </w:num>
  <w:num w:numId="87">
    <w:abstractNumId w:val="121"/>
  </w:num>
  <w:num w:numId="88">
    <w:abstractNumId w:val="51"/>
  </w:num>
  <w:num w:numId="89">
    <w:abstractNumId w:val="106"/>
  </w:num>
  <w:num w:numId="90">
    <w:abstractNumId w:val="72"/>
  </w:num>
  <w:num w:numId="91">
    <w:abstractNumId w:val="71"/>
  </w:num>
  <w:num w:numId="92">
    <w:abstractNumId w:val="97"/>
  </w:num>
  <w:num w:numId="93">
    <w:abstractNumId w:val="114"/>
  </w:num>
  <w:num w:numId="94">
    <w:abstractNumId w:val="99"/>
  </w:num>
  <w:num w:numId="95">
    <w:abstractNumId w:val="52"/>
  </w:num>
  <w:num w:numId="96">
    <w:abstractNumId w:val="6"/>
  </w:num>
  <w:num w:numId="97">
    <w:abstractNumId w:val="101"/>
  </w:num>
  <w:num w:numId="98">
    <w:abstractNumId w:val="87"/>
  </w:num>
  <w:num w:numId="99">
    <w:abstractNumId w:val="23"/>
  </w:num>
  <w:num w:numId="100">
    <w:abstractNumId w:val="93"/>
  </w:num>
  <w:num w:numId="101">
    <w:abstractNumId w:val="18"/>
  </w:num>
  <w:num w:numId="102">
    <w:abstractNumId w:val="4"/>
  </w:num>
  <w:num w:numId="103">
    <w:abstractNumId w:val="107"/>
  </w:num>
  <w:num w:numId="104">
    <w:abstractNumId w:val="33"/>
  </w:num>
  <w:num w:numId="105">
    <w:abstractNumId w:val="59"/>
  </w:num>
  <w:num w:numId="106">
    <w:abstractNumId w:val="90"/>
  </w:num>
  <w:num w:numId="107">
    <w:abstractNumId w:val="2"/>
  </w:num>
  <w:num w:numId="108">
    <w:abstractNumId w:val="61"/>
  </w:num>
  <w:num w:numId="109">
    <w:abstractNumId w:val="28"/>
  </w:num>
  <w:num w:numId="110">
    <w:abstractNumId w:val="109"/>
  </w:num>
  <w:num w:numId="111">
    <w:abstractNumId w:val="85"/>
  </w:num>
  <w:num w:numId="112">
    <w:abstractNumId w:val="15"/>
  </w:num>
  <w:num w:numId="113">
    <w:abstractNumId w:val="82"/>
  </w:num>
  <w:num w:numId="114">
    <w:abstractNumId w:val="34"/>
  </w:num>
  <w:num w:numId="115">
    <w:abstractNumId w:val="100"/>
  </w:num>
  <w:num w:numId="116">
    <w:abstractNumId w:val="81"/>
  </w:num>
  <w:num w:numId="117">
    <w:abstractNumId w:val="19"/>
  </w:num>
  <w:num w:numId="118">
    <w:abstractNumId w:val="39"/>
  </w:num>
  <w:num w:numId="119">
    <w:abstractNumId w:val="32"/>
  </w:num>
  <w:num w:numId="120">
    <w:abstractNumId w:val="88"/>
  </w:num>
  <w:num w:numId="121">
    <w:abstractNumId w:val="49"/>
  </w:num>
  <w:num w:numId="122">
    <w:abstractNumId w:val="20"/>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A307E"/>
    <w:rsid w:val="0051587F"/>
    <w:rsid w:val="009371E1"/>
    <w:rsid w:val="00BE292F"/>
    <w:rsid w:val="00BE4AF1"/>
    <w:rsid w:val="00CA307E"/>
    <w:rsid w:val="00EB4948"/>
    <w:rsid w:val="00F676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07E"/>
    <w:rPr>
      <w:rFonts w:ascii="Times New Roman" w:eastAsia="Times New Roman" w:hAnsi="Times New Roman"/>
      <w:sz w:val="24"/>
      <w:szCs w:val="24"/>
      <w:lang w:val="en-US"/>
    </w:rPr>
  </w:style>
  <w:style w:type="paragraph" w:styleId="1">
    <w:name w:val="heading 1"/>
    <w:basedOn w:val="a"/>
    <w:next w:val="a"/>
    <w:link w:val="10"/>
    <w:qFormat/>
    <w:rsid w:val="00CA307E"/>
    <w:pPr>
      <w:keepNext/>
      <w:spacing w:before="240" w:after="60"/>
      <w:outlineLvl w:val="0"/>
    </w:pPr>
    <w:rPr>
      <w:rFonts w:ascii="Arial" w:hAnsi="Arial" w:cs="Arial"/>
      <w:b/>
      <w:bCs/>
      <w:kern w:val="32"/>
      <w:sz w:val="32"/>
      <w:szCs w:val="32"/>
      <w:lang w:val="ru-RU"/>
    </w:rPr>
  </w:style>
  <w:style w:type="paragraph" w:styleId="2">
    <w:name w:val="heading 2"/>
    <w:basedOn w:val="a"/>
    <w:next w:val="a"/>
    <w:link w:val="20"/>
    <w:qFormat/>
    <w:rsid w:val="00CA307E"/>
    <w:pPr>
      <w:keepNext/>
      <w:jc w:val="center"/>
      <w:outlineLvl w:val="1"/>
    </w:pPr>
    <w:rPr>
      <w:sz w:val="32"/>
      <w:szCs w:val="20"/>
      <w:lang w:val="ru-RU"/>
    </w:rPr>
  </w:style>
  <w:style w:type="paragraph" w:styleId="3">
    <w:name w:val="heading 3"/>
    <w:basedOn w:val="a"/>
    <w:next w:val="a"/>
    <w:link w:val="30"/>
    <w:qFormat/>
    <w:rsid w:val="00CA307E"/>
    <w:pPr>
      <w:keepNext/>
      <w:spacing w:before="240" w:after="60"/>
      <w:outlineLvl w:val="2"/>
    </w:pPr>
    <w:rPr>
      <w:rFonts w:ascii="Arial" w:hAnsi="Arial"/>
      <w:szCs w:val="20"/>
      <w:lang w:val="ru-RU"/>
    </w:rPr>
  </w:style>
  <w:style w:type="paragraph" w:styleId="4">
    <w:name w:val="heading 4"/>
    <w:basedOn w:val="a"/>
    <w:next w:val="a"/>
    <w:link w:val="40"/>
    <w:qFormat/>
    <w:rsid w:val="00CA307E"/>
    <w:pPr>
      <w:keepNext/>
      <w:spacing w:before="240" w:after="60"/>
      <w:outlineLvl w:val="3"/>
    </w:pPr>
    <w:rPr>
      <w:b/>
      <w:bCs/>
      <w:sz w:val="28"/>
      <w:szCs w:val="28"/>
    </w:rPr>
  </w:style>
  <w:style w:type="paragraph" w:styleId="5">
    <w:name w:val="heading 5"/>
    <w:basedOn w:val="a"/>
    <w:next w:val="a"/>
    <w:link w:val="50"/>
    <w:qFormat/>
    <w:rsid w:val="00CA307E"/>
    <w:pPr>
      <w:keepNext/>
      <w:jc w:val="center"/>
      <w:outlineLvl w:val="4"/>
    </w:pPr>
    <w:rPr>
      <w:b/>
      <w:sz w:val="36"/>
      <w:szCs w:val="20"/>
    </w:rPr>
  </w:style>
  <w:style w:type="paragraph" w:styleId="6">
    <w:name w:val="heading 6"/>
    <w:basedOn w:val="a"/>
    <w:next w:val="a"/>
    <w:link w:val="60"/>
    <w:qFormat/>
    <w:rsid w:val="00CA307E"/>
    <w:pPr>
      <w:spacing w:before="240" w:after="60"/>
      <w:outlineLvl w:val="5"/>
    </w:pPr>
    <w:rPr>
      <w:b/>
      <w:bCs/>
      <w:sz w:val="22"/>
      <w:szCs w:val="22"/>
    </w:rPr>
  </w:style>
  <w:style w:type="paragraph" w:styleId="7">
    <w:name w:val="heading 7"/>
    <w:basedOn w:val="a"/>
    <w:next w:val="a"/>
    <w:link w:val="70"/>
    <w:qFormat/>
    <w:rsid w:val="00CA307E"/>
    <w:pPr>
      <w:spacing w:before="240" w:after="60"/>
      <w:outlineLvl w:val="6"/>
    </w:pPr>
    <w:rPr>
      <w:lang w:val="ru-RU"/>
    </w:rPr>
  </w:style>
  <w:style w:type="paragraph" w:styleId="8">
    <w:name w:val="heading 8"/>
    <w:basedOn w:val="a"/>
    <w:next w:val="a"/>
    <w:link w:val="80"/>
    <w:qFormat/>
    <w:rsid w:val="00CA307E"/>
    <w:pPr>
      <w:spacing w:before="240" w:after="60"/>
      <w:outlineLvl w:val="7"/>
    </w:pPr>
    <w:rPr>
      <w:i/>
      <w:iCs/>
      <w:lang w:val="ru-RU"/>
    </w:rPr>
  </w:style>
  <w:style w:type="paragraph" w:styleId="9">
    <w:name w:val="heading 9"/>
    <w:basedOn w:val="a"/>
    <w:next w:val="a"/>
    <w:link w:val="90"/>
    <w:qFormat/>
    <w:rsid w:val="00CA307E"/>
    <w:pPr>
      <w:spacing w:before="240" w:after="60"/>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CA307E"/>
    <w:rPr>
      <w:rFonts w:ascii="Arial" w:eastAsia="Times New Roman" w:hAnsi="Arial" w:cs="Arial"/>
      <w:b/>
      <w:bCs/>
      <w:kern w:val="32"/>
      <w:sz w:val="32"/>
      <w:szCs w:val="32"/>
      <w:lang w:eastAsia="ru-RU"/>
    </w:rPr>
  </w:style>
  <w:style w:type="character" w:customStyle="1" w:styleId="20">
    <w:name w:val="Заголовок 2 Знак"/>
    <w:basedOn w:val="a0"/>
    <w:link w:val="2"/>
    <w:rsid w:val="00CA307E"/>
    <w:rPr>
      <w:rFonts w:ascii="Times New Roman" w:eastAsia="Times New Roman" w:hAnsi="Times New Roman" w:cs="Times New Roman"/>
      <w:sz w:val="32"/>
      <w:szCs w:val="20"/>
      <w:lang w:eastAsia="ru-RU"/>
    </w:rPr>
  </w:style>
  <w:style w:type="character" w:customStyle="1" w:styleId="30">
    <w:name w:val="Заголовок 3 Знак"/>
    <w:basedOn w:val="a0"/>
    <w:link w:val="3"/>
    <w:rsid w:val="00CA307E"/>
    <w:rPr>
      <w:rFonts w:ascii="Arial" w:eastAsia="Times New Roman" w:hAnsi="Arial" w:cs="Times New Roman"/>
      <w:sz w:val="24"/>
      <w:szCs w:val="20"/>
      <w:lang w:eastAsia="ru-RU"/>
    </w:rPr>
  </w:style>
  <w:style w:type="character" w:customStyle="1" w:styleId="40">
    <w:name w:val="Заголовок 4 Знак"/>
    <w:basedOn w:val="a0"/>
    <w:link w:val="4"/>
    <w:rsid w:val="00CA307E"/>
    <w:rPr>
      <w:rFonts w:ascii="Times New Roman" w:eastAsia="Times New Roman" w:hAnsi="Times New Roman" w:cs="Times New Roman"/>
      <w:b/>
      <w:bCs/>
      <w:sz w:val="28"/>
      <w:szCs w:val="28"/>
      <w:lang w:val="en-US" w:eastAsia="ru-RU"/>
    </w:rPr>
  </w:style>
  <w:style w:type="character" w:customStyle="1" w:styleId="50">
    <w:name w:val="Заголовок 5 Знак"/>
    <w:basedOn w:val="a0"/>
    <w:link w:val="5"/>
    <w:rsid w:val="00CA307E"/>
    <w:rPr>
      <w:rFonts w:ascii="Times New Roman" w:eastAsia="Times New Roman" w:hAnsi="Times New Roman" w:cs="Times New Roman"/>
      <w:b/>
      <w:sz w:val="36"/>
      <w:szCs w:val="20"/>
      <w:lang w:val="en-US" w:eastAsia="ru-RU"/>
    </w:rPr>
  </w:style>
  <w:style w:type="character" w:customStyle="1" w:styleId="60">
    <w:name w:val="Заголовок 6 Знак"/>
    <w:basedOn w:val="a0"/>
    <w:link w:val="6"/>
    <w:rsid w:val="00CA307E"/>
    <w:rPr>
      <w:rFonts w:ascii="Times New Roman" w:eastAsia="Times New Roman" w:hAnsi="Times New Roman" w:cs="Times New Roman"/>
      <w:b/>
      <w:bCs/>
      <w:lang w:val="en-US" w:eastAsia="ru-RU"/>
    </w:rPr>
  </w:style>
  <w:style w:type="character" w:customStyle="1" w:styleId="70">
    <w:name w:val="Заголовок 7 Знак"/>
    <w:basedOn w:val="a0"/>
    <w:link w:val="7"/>
    <w:rsid w:val="00CA307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A307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A307E"/>
    <w:rPr>
      <w:rFonts w:ascii="Arial" w:eastAsia="Times New Roman" w:hAnsi="Arial" w:cs="Arial"/>
      <w:lang w:eastAsia="ru-RU"/>
    </w:rPr>
  </w:style>
  <w:style w:type="paragraph" w:styleId="a3">
    <w:name w:val="footer"/>
    <w:basedOn w:val="a"/>
    <w:link w:val="a4"/>
    <w:uiPriority w:val="99"/>
    <w:rsid w:val="00CA307E"/>
    <w:pPr>
      <w:tabs>
        <w:tab w:val="center" w:pos="4677"/>
        <w:tab w:val="right" w:pos="9355"/>
      </w:tabs>
    </w:pPr>
  </w:style>
  <w:style w:type="character" w:customStyle="1" w:styleId="a4">
    <w:name w:val="Нижний колонтитул Знак"/>
    <w:basedOn w:val="a0"/>
    <w:link w:val="a3"/>
    <w:uiPriority w:val="99"/>
    <w:rsid w:val="00CA307E"/>
    <w:rPr>
      <w:rFonts w:ascii="Times New Roman" w:eastAsia="Times New Roman" w:hAnsi="Times New Roman" w:cs="Times New Roman"/>
      <w:sz w:val="24"/>
      <w:szCs w:val="24"/>
      <w:lang w:val="en-US" w:eastAsia="ru-RU"/>
    </w:rPr>
  </w:style>
  <w:style w:type="paragraph" w:styleId="a5">
    <w:name w:val="Body Text Indent"/>
    <w:basedOn w:val="a"/>
    <w:link w:val="a6"/>
    <w:rsid w:val="00CA307E"/>
    <w:pPr>
      <w:jc w:val="both"/>
    </w:pPr>
    <w:rPr>
      <w:rFonts w:ascii="Arial" w:hAnsi="Arial"/>
      <w:szCs w:val="20"/>
      <w:lang w:val="ru-RU"/>
    </w:rPr>
  </w:style>
  <w:style w:type="character" w:customStyle="1" w:styleId="a6">
    <w:name w:val="Основной текст с отступом Знак"/>
    <w:basedOn w:val="a0"/>
    <w:link w:val="a5"/>
    <w:rsid w:val="00CA307E"/>
    <w:rPr>
      <w:rFonts w:ascii="Arial" w:eastAsia="Times New Roman" w:hAnsi="Arial" w:cs="Times New Roman"/>
      <w:sz w:val="24"/>
      <w:szCs w:val="20"/>
      <w:lang w:eastAsia="ru-RU"/>
    </w:rPr>
  </w:style>
  <w:style w:type="paragraph" w:customStyle="1" w:styleId="11">
    <w:name w:val="Стиль1"/>
    <w:basedOn w:val="a"/>
    <w:rsid w:val="00CA307E"/>
    <w:rPr>
      <w:rFonts w:ascii="New Roma" w:hAnsi="New Roma"/>
      <w:sz w:val="20"/>
      <w:szCs w:val="20"/>
      <w:lang w:val="ru-RU"/>
    </w:rPr>
  </w:style>
  <w:style w:type="paragraph" w:styleId="21">
    <w:name w:val="Body Text 2"/>
    <w:basedOn w:val="a"/>
    <w:link w:val="22"/>
    <w:rsid w:val="00CA307E"/>
    <w:pPr>
      <w:jc w:val="both"/>
    </w:pPr>
    <w:rPr>
      <w:rFonts w:ascii="Arial" w:hAnsi="Arial"/>
      <w:szCs w:val="20"/>
      <w:lang w:val="ru-RU"/>
    </w:rPr>
  </w:style>
  <w:style w:type="character" w:customStyle="1" w:styleId="22">
    <w:name w:val="Основной текст 2 Знак"/>
    <w:basedOn w:val="a0"/>
    <w:link w:val="21"/>
    <w:rsid w:val="00CA307E"/>
    <w:rPr>
      <w:rFonts w:ascii="Arial" w:eastAsia="Times New Roman" w:hAnsi="Arial" w:cs="Times New Roman"/>
      <w:sz w:val="24"/>
      <w:szCs w:val="20"/>
      <w:lang w:eastAsia="ru-RU"/>
    </w:rPr>
  </w:style>
  <w:style w:type="paragraph" w:styleId="a7">
    <w:name w:val="Body Text"/>
    <w:basedOn w:val="a"/>
    <w:link w:val="a8"/>
    <w:rsid w:val="00CA307E"/>
    <w:rPr>
      <w:rFonts w:ascii="Arial" w:hAnsi="Arial"/>
      <w:szCs w:val="20"/>
      <w:lang w:val="ru-RU"/>
    </w:rPr>
  </w:style>
  <w:style w:type="character" w:customStyle="1" w:styleId="a8">
    <w:name w:val="Основной текст Знак"/>
    <w:basedOn w:val="a0"/>
    <w:link w:val="a7"/>
    <w:rsid w:val="00CA307E"/>
    <w:rPr>
      <w:rFonts w:ascii="Arial" w:eastAsia="Times New Roman" w:hAnsi="Arial" w:cs="Times New Roman"/>
      <w:sz w:val="24"/>
      <w:szCs w:val="20"/>
      <w:lang w:eastAsia="ru-RU"/>
    </w:rPr>
  </w:style>
  <w:style w:type="table" w:styleId="a9">
    <w:name w:val="Table Grid"/>
    <w:basedOn w:val="a1"/>
    <w:rsid w:val="00CA30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CA307E"/>
    <w:pPr>
      <w:spacing w:after="120"/>
    </w:pPr>
    <w:rPr>
      <w:sz w:val="16"/>
      <w:szCs w:val="16"/>
    </w:rPr>
  </w:style>
  <w:style w:type="character" w:customStyle="1" w:styleId="32">
    <w:name w:val="Основной текст 3 Знак"/>
    <w:basedOn w:val="a0"/>
    <w:link w:val="31"/>
    <w:rsid w:val="00CA307E"/>
    <w:rPr>
      <w:rFonts w:ascii="Times New Roman" w:eastAsia="Times New Roman" w:hAnsi="Times New Roman" w:cs="Times New Roman"/>
      <w:sz w:val="16"/>
      <w:szCs w:val="16"/>
      <w:lang w:val="en-US" w:eastAsia="ru-RU"/>
    </w:rPr>
  </w:style>
  <w:style w:type="paragraph" w:styleId="23">
    <w:name w:val="Body Text Indent 2"/>
    <w:basedOn w:val="a"/>
    <w:link w:val="24"/>
    <w:rsid w:val="00CA307E"/>
    <w:pPr>
      <w:ind w:firstLine="720"/>
      <w:jc w:val="both"/>
    </w:pPr>
    <w:rPr>
      <w:rFonts w:ascii="Arial" w:hAnsi="Arial"/>
      <w:szCs w:val="20"/>
      <w:lang w:val="ru-RU"/>
    </w:rPr>
  </w:style>
  <w:style w:type="character" w:customStyle="1" w:styleId="24">
    <w:name w:val="Основной текст с отступом 2 Знак"/>
    <w:basedOn w:val="a0"/>
    <w:link w:val="23"/>
    <w:rsid w:val="00CA307E"/>
    <w:rPr>
      <w:rFonts w:ascii="Arial" w:eastAsia="Times New Roman" w:hAnsi="Arial" w:cs="Times New Roman"/>
      <w:sz w:val="24"/>
      <w:szCs w:val="20"/>
      <w:lang w:eastAsia="ru-RU"/>
    </w:rPr>
  </w:style>
  <w:style w:type="paragraph" w:styleId="33">
    <w:name w:val="Body Text Indent 3"/>
    <w:basedOn w:val="a"/>
    <w:link w:val="34"/>
    <w:rsid w:val="00CA307E"/>
    <w:pPr>
      <w:ind w:firstLine="720"/>
      <w:jc w:val="both"/>
    </w:pPr>
    <w:rPr>
      <w:rFonts w:ascii="Arial" w:hAnsi="Arial"/>
      <w:i/>
      <w:sz w:val="20"/>
      <w:szCs w:val="20"/>
      <w:lang w:val="ru-RU"/>
    </w:rPr>
  </w:style>
  <w:style w:type="character" w:customStyle="1" w:styleId="34">
    <w:name w:val="Основной текст с отступом 3 Знак"/>
    <w:basedOn w:val="a0"/>
    <w:link w:val="33"/>
    <w:rsid w:val="00CA307E"/>
    <w:rPr>
      <w:rFonts w:ascii="Arial" w:eastAsia="Times New Roman" w:hAnsi="Arial" w:cs="Times New Roman"/>
      <w:i/>
      <w:sz w:val="20"/>
      <w:szCs w:val="20"/>
      <w:lang w:eastAsia="ru-RU"/>
    </w:rPr>
  </w:style>
  <w:style w:type="paragraph" w:customStyle="1" w:styleId="Arial">
    <w:name w:val="Обычный + Arial"/>
    <w:aliases w:val="14New Roma"/>
    <w:basedOn w:val="a"/>
    <w:rsid w:val="00CA307E"/>
    <w:pPr>
      <w:jc w:val="center"/>
    </w:pPr>
    <w:rPr>
      <w:rFonts w:ascii="Arial" w:hAnsi="Arial"/>
      <w:b/>
      <w:sz w:val="28"/>
      <w:szCs w:val="28"/>
      <w:lang w:val="ru-RU"/>
    </w:rPr>
  </w:style>
  <w:style w:type="paragraph" w:customStyle="1" w:styleId="NewRoma">
    <w:name w:val="Обычный + New Roma"/>
    <w:aliases w:val="не полужирный,подчеркивание,По ширине,14 пт,полужирный,Первая строка:  1,27 см"/>
    <w:basedOn w:val="Arial"/>
    <w:rsid w:val="00CA307E"/>
  </w:style>
  <w:style w:type="paragraph" w:customStyle="1" w:styleId="NewRoma0">
    <w:name w:val="New Roma"/>
    <w:basedOn w:val="a"/>
    <w:rsid w:val="00CA307E"/>
    <w:pPr>
      <w:jc w:val="center"/>
    </w:pPr>
    <w:rPr>
      <w:sz w:val="28"/>
      <w:szCs w:val="28"/>
      <w:lang w:val="sr-Cyrl-CS"/>
    </w:rPr>
  </w:style>
  <w:style w:type="paragraph" w:styleId="aa">
    <w:name w:val="header"/>
    <w:basedOn w:val="a"/>
    <w:link w:val="ab"/>
    <w:rsid w:val="00CA307E"/>
    <w:pPr>
      <w:tabs>
        <w:tab w:val="center" w:pos="4677"/>
        <w:tab w:val="right" w:pos="9355"/>
      </w:tabs>
    </w:pPr>
  </w:style>
  <w:style w:type="character" w:customStyle="1" w:styleId="ab">
    <w:name w:val="Верхний колонтитул Знак"/>
    <w:basedOn w:val="a0"/>
    <w:link w:val="aa"/>
    <w:rsid w:val="00CA307E"/>
    <w:rPr>
      <w:rFonts w:ascii="Times New Roman" w:eastAsia="Times New Roman" w:hAnsi="Times New Roman" w:cs="Times New Roman"/>
      <w:sz w:val="24"/>
      <w:szCs w:val="24"/>
      <w:lang w:val="en-US" w:eastAsia="ru-RU"/>
    </w:rPr>
  </w:style>
  <w:style w:type="character" w:styleId="ac">
    <w:name w:val="page number"/>
    <w:basedOn w:val="a0"/>
    <w:rsid w:val="009371E1"/>
  </w:style>
  <w:style w:type="character" w:styleId="ad">
    <w:name w:val="Hyperlink"/>
    <w:basedOn w:val="a0"/>
    <w:rsid w:val="009371E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671" Type="http://schemas.openxmlformats.org/officeDocument/2006/relationships/image" Target="media/image665.jpeg"/><Relationship Id="rId769" Type="http://schemas.openxmlformats.org/officeDocument/2006/relationships/image" Target="media/image763.jpeg"/><Relationship Id="rId976" Type="http://schemas.openxmlformats.org/officeDocument/2006/relationships/image" Target="media/image970.jpeg"/><Relationship Id="rId21" Type="http://schemas.openxmlformats.org/officeDocument/2006/relationships/image" Target="media/image15.jpeg"/><Relationship Id="rId324" Type="http://schemas.openxmlformats.org/officeDocument/2006/relationships/image" Target="media/image318.jpeg"/><Relationship Id="rId531" Type="http://schemas.openxmlformats.org/officeDocument/2006/relationships/image" Target="media/image525.jpeg"/><Relationship Id="rId629" Type="http://schemas.openxmlformats.org/officeDocument/2006/relationships/image" Target="media/image623.jpeg"/><Relationship Id="rId170" Type="http://schemas.openxmlformats.org/officeDocument/2006/relationships/image" Target="media/image164.jpeg"/><Relationship Id="rId836" Type="http://schemas.openxmlformats.org/officeDocument/2006/relationships/image" Target="media/image830.jpeg"/><Relationship Id="rId268" Type="http://schemas.openxmlformats.org/officeDocument/2006/relationships/image" Target="media/image262.jpeg"/><Relationship Id="rId475" Type="http://schemas.openxmlformats.org/officeDocument/2006/relationships/image" Target="media/image469.jpeg"/><Relationship Id="rId682" Type="http://schemas.openxmlformats.org/officeDocument/2006/relationships/image" Target="media/image676.jpeg"/><Relationship Id="rId903" Type="http://schemas.openxmlformats.org/officeDocument/2006/relationships/image" Target="media/image897.jpeg"/><Relationship Id="rId32" Type="http://schemas.openxmlformats.org/officeDocument/2006/relationships/image" Target="media/image26.jpeg"/><Relationship Id="rId128" Type="http://schemas.openxmlformats.org/officeDocument/2006/relationships/image" Target="media/image122.jpeg"/><Relationship Id="rId335" Type="http://schemas.openxmlformats.org/officeDocument/2006/relationships/image" Target="media/image329.jpeg"/><Relationship Id="rId542" Type="http://schemas.openxmlformats.org/officeDocument/2006/relationships/image" Target="media/image536.jpeg"/><Relationship Id="rId987" Type="http://schemas.openxmlformats.org/officeDocument/2006/relationships/image" Target="media/image981.jpeg"/><Relationship Id="rId181" Type="http://schemas.openxmlformats.org/officeDocument/2006/relationships/image" Target="media/image175.jpeg"/><Relationship Id="rId402" Type="http://schemas.openxmlformats.org/officeDocument/2006/relationships/image" Target="media/image396.jpeg"/><Relationship Id="rId847" Type="http://schemas.openxmlformats.org/officeDocument/2006/relationships/image" Target="media/image841.jpeg"/><Relationship Id="rId279" Type="http://schemas.openxmlformats.org/officeDocument/2006/relationships/image" Target="media/image273.jpeg"/><Relationship Id="rId486" Type="http://schemas.openxmlformats.org/officeDocument/2006/relationships/image" Target="media/image480.jpeg"/><Relationship Id="rId693" Type="http://schemas.openxmlformats.org/officeDocument/2006/relationships/image" Target="media/image687.jpeg"/><Relationship Id="rId707" Type="http://schemas.openxmlformats.org/officeDocument/2006/relationships/image" Target="media/image701.jpeg"/><Relationship Id="rId914" Type="http://schemas.openxmlformats.org/officeDocument/2006/relationships/image" Target="media/image908.jpeg"/><Relationship Id="rId43" Type="http://schemas.openxmlformats.org/officeDocument/2006/relationships/image" Target="media/image37.jpeg"/><Relationship Id="rId139" Type="http://schemas.openxmlformats.org/officeDocument/2006/relationships/image" Target="media/image133.jpeg"/><Relationship Id="rId346" Type="http://schemas.openxmlformats.org/officeDocument/2006/relationships/image" Target="media/image340.jpeg"/><Relationship Id="rId553" Type="http://schemas.openxmlformats.org/officeDocument/2006/relationships/image" Target="media/image547.jpeg"/><Relationship Id="rId760" Type="http://schemas.openxmlformats.org/officeDocument/2006/relationships/image" Target="media/image754.jpeg"/><Relationship Id="rId998" Type="http://schemas.openxmlformats.org/officeDocument/2006/relationships/image" Target="media/image992.jpeg"/><Relationship Id="rId192" Type="http://schemas.openxmlformats.org/officeDocument/2006/relationships/image" Target="media/image186.jpeg"/><Relationship Id="rId206" Type="http://schemas.openxmlformats.org/officeDocument/2006/relationships/image" Target="media/image200.jpeg"/><Relationship Id="rId413" Type="http://schemas.openxmlformats.org/officeDocument/2006/relationships/image" Target="media/image407.jpeg"/><Relationship Id="rId858" Type="http://schemas.openxmlformats.org/officeDocument/2006/relationships/image" Target="media/image852.jpeg"/><Relationship Id="rId497" Type="http://schemas.openxmlformats.org/officeDocument/2006/relationships/image" Target="media/image491.jpeg"/><Relationship Id="rId620" Type="http://schemas.openxmlformats.org/officeDocument/2006/relationships/image" Target="media/image614.jpeg"/><Relationship Id="rId718" Type="http://schemas.openxmlformats.org/officeDocument/2006/relationships/image" Target="media/image712.jpeg"/><Relationship Id="rId925" Type="http://schemas.openxmlformats.org/officeDocument/2006/relationships/image" Target="media/image919.jpeg"/><Relationship Id="rId357" Type="http://schemas.openxmlformats.org/officeDocument/2006/relationships/image" Target="media/image351.jpeg"/><Relationship Id="rId54" Type="http://schemas.openxmlformats.org/officeDocument/2006/relationships/image" Target="media/image48.jpeg"/><Relationship Id="rId217" Type="http://schemas.openxmlformats.org/officeDocument/2006/relationships/image" Target="media/image211.jpeg"/><Relationship Id="rId564" Type="http://schemas.openxmlformats.org/officeDocument/2006/relationships/image" Target="media/image558.jpeg"/><Relationship Id="rId771" Type="http://schemas.openxmlformats.org/officeDocument/2006/relationships/image" Target="media/image765.jpeg"/><Relationship Id="rId869" Type="http://schemas.openxmlformats.org/officeDocument/2006/relationships/image" Target="media/image863.jpeg"/><Relationship Id="rId424" Type="http://schemas.openxmlformats.org/officeDocument/2006/relationships/image" Target="media/image418.jpeg"/><Relationship Id="rId631" Type="http://schemas.openxmlformats.org/officeDocument/2006/relationships/image" Target="media/image625.jpeg"/><Relationship Id="rId729" Type="http://schemas.openxmlformats.org/officeDocument/2006/relationships/image" Target="media/image723.jpeg"/><Relationship Id="rId270" Type="http://schemas.openxmlformats.org/officeDocument/2006/relationships/image" Target="media/image264.jpeg"/><Relationship Id="rId936" Type="http://schemas.openxmlformats.org/officeDocument/2006/relationships/image" Target="media/image930.jpeg"/><Relationship Id="rId65" Type="http://schemas.openxmlformats.org/officeDocument/2006/relationships/image" Target="media/image59.jpeg"/><Relationship Id="rId130" Type="http://schemas.openxmlformats.org/officeDocument/2006/relationships/image" Target="media/image124.jpeg"/><Relationship Id="rId368" Type="http://schemas.openxmlformats.org/officeDocument/2006/relationships/image" Target="media/image362.jpeg"/><Relationship Id="rId575" Type="http://schemas.openxmlformats.org/officeDocument/2006/relationships/image" Target="media/image569.jpeg"/><Relationship Id="rId782" Type="http://schemas.openxmlformats.org/officeDocument/2006/relationships/image" Target="media/image776.jpeg"/><Relationship Id="rId228" Type="http://schemas.openxmlformats.org/officeDocument/2006/relationships/image" Target="media/image222.jpeg"/><Relationship Id="rId435" Type="http://schemas.openxmlformats.org/officeDocument/2006/relationships/image" Target="media/image429.jpeg"/><Relationship Id="rId642" Type="http://schemas.openxmlformats.org/officeDocument/2006/relationships/image" Target="media/image636.jpeg"/><Relationship Id="rId281" Type="http://schemas.openxmlformats.org/officeDocument/2006/relationships/image" Target="media/image275.jpeg"/><Relationship Id="rId502" Type="http://schemas.openxmlformats.org/officeDocument/2006/relationships/image" Target="media/image496.jpeg"/><Relationship Id="rId947" Type="http://schemas.openxmlformats.org/officeDocument/2006/relationships/image" Target="media/image941.jpeg"/><Relationship Id="rId76" Type="http://schemas.openxmlformats.org/officeDocument/2006/relationships/image" Target="media/image70.jpeg"/><Relationship Id="rId141" Type="http://schemas.openxmlformats.org/officeDocument/2006/relationships/image" Target="media/image135.jpeg"/><Relationship Id="rId379" Type="http://schemas.openxmlformats.org/officeDocument/2006/relationships/image" Target="media/image373.jpeg"/><Relationship Id="rId586" Type="http://schemas.openxmlformats.org/officeDocument/2006/relationships/image" Target="media/image580.jpeg"/><Relationship Id="rId793" Type="http://schemas.openxmlformats.org/officeDocument/2006/relationships/image" Target="media/image787.jpeg"/><Relationship Id="rId807" Type="http://schemas.openxmlformats.org/officeDocument/2006/relationships/image" Target="media/image801.jpeg"/><Relationship Id="rId7" Type="http://schemas.openxmlformats.org/officeDocument/2006/relationships/image" Target="media/image1.jpeg"/><Relationship Id="rId239" Type="http://schemas.openxmlformats.org/officeDocument/2006/relationships/image" Target="media/image233.jpeg"/><Relationship Id="rId446" Type="http://schemas.openxmlformats.org/officeDocument/2006/relationships/image" Target="media/image440.jpeg"/><Relationship Id="rId653" Type="http://schemas.openxmlformats.org/officeDocument/2006/relationships/image" Target="media/image647.jpeg"/><Relationship Id="rId292" Type="http://schemas.openxmlformats.org/officeDocument/2006/relationships/image" Target="media/image286.jpeg"/><Relationship Id="rId306" Type="http://schemas.openxmlformats.org/officeDocument/2006/relationships/image" Target="media/image300.jpeg"/><Relationship Id="rId860" Type="http://schemas.openxmlformats.org/officeDocument/2006/relationships/image" Target="media/image854.jpeg"/><Relationship Id="rId958" Type="http://schemas.openxmlformats.org/officeDocument/2006/relationships/image" Target="media/image952.jpeg"/><Relationship Id="rId87" Type="http://schemas.openxmlformats.org/officeDocument/2006/relationships/image" Target="media/image81.jpeg"/><Relationship Id="rId513" Type="http://schemas.openxmlformats.org/officeDocument/2006/relationships/image" Target="media/image507.jpeg"/><Relationship Id="rId597" Type="http://schemas.openxmlformats.org/officeDocument/2006/relationships/image" Target="media/image591.jpeg"/><Relationship Id="rId720" Type="http://schemas.openxmlformats.org/officeDocument/2006/relationships/image" Target="media/image714.jpeg"/><Relationship Id="rId818" Type="http://schemas.openxmlformats.org/officeDocument/2006/relationships/image" Target="media/image812.jpeg"/><Relationship Id="rId152" Type="http://schemas.openxmlformats.org/officeDocument/2006/relationships/image" Target="media/image146.jpeg"/><Relationship Id="rId457" Type="http://schemas.openxmlformats.org/officeDocument/2006/relationships/image" Target="media/image451.jpeg"/><Relationship Id="rId1003" Type="http://schemas.openxmlformats.org/officeDocument/2006/relationships/image" Target="media/image997.jpeg"/><Relationship Id="rId664" Type="http://schemas.openxmlformats.org/officeDocument/2006/relationships/image" Target="media/image658.jpeg"/><Relationship Id="rId871" Type="http://schemas.openxmlformats.org/officeDocument/2006/relationships/image" Target="media/image865.jpeg"/><Relationship Id="rId969" Type="http://schemas.openxmlformats.org/officeDocument/2006/relationships/image" Target="media/image963.jpeg"/><Relationship Id="rId14" Type="http://schemas.openxmlformats.org/officeDocument/2006/relationships/image" Target="media/image8.jpeg"/><Relationship Id="rId317" Type="http://schemas.openxmlformats.org/officeDocument/2006/relationships/image" Target="media/image311.jpeg"/><Relationship Id="rId524" Type="http://schemas.openxmlformats.org/officeDocument/2006/relationships/image" Target="media/image518.jpeg"/><Relationship Id="rId731" Type="http://schemas.openxmlformats.org/officeDocument/2006/relationships/image" Target="media/image725.jpeg"/><Relationship Id="rId98" Type="http://schemas.openxmlformats.org/officeDocument/2006/relationships/image" Target="media/image92.jpeg"/><Relationship Id="rId163" Type="http://schemas.openxmlformats.org/officeDocument/2006/relationships/image" Target="media/image157.jpeg"/><Relationship Id="rId370" Type="http://schemas.openxmlformats.org/officeDocument/2006/relationships/image" Target="media/image364.jpeg"/><Relationship Id="rId829" Type="http://schemas.openxmlformats.org/officeDocument/2006/relationships/image" Target="media/image823.jpeg"/><Relationship Id="rId230" Type="http://schemas.openxmlformats.org/officeDocument/2006/relationships/image" Target="media/image224.jpeg"/><Relationship Id="rId468" Type="http://schemas.openxmlformats.org/officeDocument/2006/relationships/image" Target="media/image462.jpeg"/><Relationship Id="rId675" Type="http://schemas.openxmlformats.org/officeDocument/2006/relationships/image" Target="media/image669.jpeg"/><Relationship Id="rId882" Type="http://schemas.openxmlformats.org/officeDocument/2006/relationships/image" Target="media/image876.jpeg"/><Relationship Id="rId25" Type="http://schemas.openxmlformats.org/officeDocument/2006/relationships/image" Target="media/image19.jpeg"/><Relationship Id="rId328" Type="http://schemas.openxmlformats.org/officeDocument/2006/relationships/image" Target="media/image322.jpeg"/><Relationship Id="rId535" Type="http://schemas.openxmlformats.org/officeDocument/2006/relationships/image" Target="media/image529.jpeg"/><Relationship Id="rId742" Type="http://schemas.openxmlformats.org/officeDocument/2006/relationships/image" Target="media/image736.jpeg"/><Relationship Id="rId174" Type="http://schemas.openxmlformats.org/officeDocument/2006/relationships/image" Target="media/image168.jpeg"/><Relationship Id="rId381" Type="http://schemas.openxmlformats.org/officeDocument/2006/relationships/image" Target="media/image375.jpeg"/><Relationship Id="rId602" Type="http://schemas.openxmlformats.org/officeDocument/2006/relationships/image" Target="media/image596.jpeg"/><Relationship Id="rId241" Type="http://schemas.openxmlformats.org/officeDocument/2006/relationships/image" Target="media/image235.jpeg"/><Relationship Id="rId479" Type="http://schemas.openxmlformats.org/officeDocument/2006/relationships/image" Target="media/image473.jpeg"/><Relationship Id="rId686" Type="http://schemas.openxmlformats.org/officeDocument/2006/relationships/image" Target="media/image680.jpeg"/><Relationship Id="rId893" Type="http://schemas.openxmlformats.org/officeDocument/2006/relationships/image" Target="media/image887.jpeg"/><Relationship Id="rId907" Type="http://schemas.openxmlformats.org/officeDocument/2006/relationships/image" Target="media/image901.jpeg"/><Relationship Id="rId36" Type="http://schemas.openxmlformats.org/officeDocument/2006/relationships/image" Target="media/image30.jpeg"/><Relationship Id="rId339" Type="http://schemas.openxmlformats.org/officeDocument/2006/relationships/image" Target="media/image333.jpeg"/><Relationship Id="rId546" Type="http://schemas.openxmlformats.org/officeDocument/2006/relationships/image" Target="media/image540.jpeg"/><Relationship Id="rId753" Type="http://schemas.openxmlformats.org/officeDocument/2006/relationships/image" Target="media/image747.jpeg"/><Relationship Id="rId101" Type="http://schemas.openxmlformats.org/officeDocument/2006/relationships/image" Target="media/image95.jpeg"/><Relationship Id="rId185" Type="http://schemas.openxmlformats.org/officeDocument/2006/relationships/image" Target="media/image179.jpeg"/><Relationship Id="rId406" Type="http://schemas.openxmlformats.org/officeDocument/2006/relationships/image" Target="media/image400.jpeg"/><Relationship Id="rId960" Type="http://schemas.openxmlformats.org/officeDocument/2006/relationships/image" Target="media/image954.jpeg"/><Relationship Id="rId392" Type="http://schemas.openxmlformats.org/officeDocument/2006/relationships/image" Target="media/image386.jpeg"/><Relationship Id="rId613" Type="http://schemas.openxmlformats.org/officeDocument/2006/relationships/image" Target="media/image607.jpeg"/><Relationship Id="rId697" Type="http://schemas.openxmlformats.org/officeDocument/2006/relationships/image" Target="media/image691.jpeg"/><Relationship Id="rId820" Type="http://schemas.openxmlformats.org/officeDocument/2006/relationships/image" Target="media/image814.jpeg"/><Relationship Id="rId918" Type="http://schemas.openxmlformats.org/officeDocument/2006/relationships/image" Target="media/image912.jpeg"/><Relationship Id="rId252" Type="http://schemas.openxmlformats.org/officeDocument/2006/relationships/image" Target="media/image246.jpeg"/><Relationship Id="rId47" Type="http://schemas.openxmlformats.org/officeDocument/2006/relationships/image" Target="media/image41.jpeg"/><Relationship Id="rId112" Type="http://schemas.openxmlformats.org/officeDocument/2006/relationships/image" Target="media/image106.jpeg"/><Relationship Id="rId557" Type="http://schemas.openxmlformats.org/officeDocument/2006/relationships/image" Target="media/image551.jpeg"/><Relationship Id="rId764" Type="http://schemas.openxmlformats.org/officeDocument/2006/relationships/image" Target="media/image758.jpeg"/><Relationship Id="rId971" Type="http://schemas.openxmlformats.org/officeDocument/2006/relationships/image" Target="media/image965.jpeg"/><Relationship Id="rId196" Type="http://schemas.openxmlformats.org/officeDocument/2006/relationships/image" Target="media/image190.jpeg"/><Relationship Id="rId417" Type="http://schemas.openxmlformats.org/officeDocument/2006/relationships/image" Target="media/image411.jpeg"/><Relationship Id="rId624" Type="http://schemas.openxmlformats.org/officeDocument/2006/relationships/image" Target="media/image618.jpeg"/><Relationship Id="rId831" Type="http://schemas.openxmlformats.org/officeDocument/2006/relationships/image" Target="media/image825.jpeg"/><Relationship Id="rId263" Type="http://schemas.openxmlformats.org/officeDocument/2006/relationships/image" Target="media/image257.jpeg"/><Relationship Id="rId470" Type="http://schemas.openxmlformats.org/officeDocument/2006/relationships/image" Target="media/image464.jpeg"/><Relationship Id="rId929" Type="http://schemas.openxmlformats.org/officeDocument/2006/relationships/image" Target="media/image923.jpeg"/><Relationship Id="rId58" Type="http://schemas.openxmlformats.org/officeDocument/2006/relationships/image" Target="media/image52.jpeg"/><Relationship Id="rId123" Type="http://schemas.openxmlformats.org/officeDocument/2006/relationships/image" Target="media/image117.jpeg"/><Relationship Id="rId330" Type="http://schemas.openxmlformats.org/officeDocument/2006/relationships/image" Target="media/image324.jpeg"/><Relationship Id="rId568" Type="http://schemas.openxmlformats.org/officeDocument/2006/relationships/image" Target="media/image562.jpeg"/><Relationship Id="rId775" Type="http://schemas.openxmlformats.org/officeDocument/2006/relationships/image" Target="media/image769.jpeg"/><Relationship Id="rId982" Type="http://schemas.openxmlformats.org/officeDocument/2006/relationships/image" Target="media/image976.jpeg"/><Relationship Id="rId428" Type="http://schemas.openxmlformats.org/officeDocument/2006/relationships/image" Target="media/image422.jpeg"/><Relationship Id="rId635" Type="http://schemas.openxmlformats.org/officeDocument/2006/relationships/image" Target="media/image629.jpeg"/><Relationship Id="rId842" Type="http://schemas.openxmlformats.org/officeDocument/2006/relationships/image" Target="media/image836.jpeg"/><Relationship Id="rId274" Type="http://schemas.openxmlformats.org/officeDocument/2006/relationships/image" Target="media/image268.jpeg"/><Relationship Id="rId481" Type="http://schemas.openxmlformats.org/officeDocument/2006/relationships/image" Target="media/image475.jpeg"/><Relationship Id="rId702" Type="http://schemas.openxmlformats.org/officeDocument/2006/relationships/image" Target="media/image696.jpeg"/><Relationship Id="rId69" Type="http://schemas.openxmlformats.org/officeDocument/2006/relationships/image" Target="media/image63.jpeg"/><Relationship Id="rId134" Type="http://schemas.openxmlformats.org/officeDocument/2006/relationships/image" Target="media/image128.jpeg"/><Relationship Id="rId579" Type="http://schemas.openxmlformats.org/officeDocument/2006/relationships/image" Target="media/image573.jpeg"/><Relationship Id="rId786" Type="http://schemas.openxmlformats.org/officeDocument/2006/relationships/image" Target="media/image780.jpeg"/><Relationship Id="rId993" Type="http://schemas.openxmlformats.org/officeDocument/2006/relationships/image" Target="media/image987.jpeg"/><Relationship Id="rId80" Type="http://schemas.openxmlformats.org/officeDocument/2006/relationships/image" Target="media/image74.jpeg"/><Relationship Id="rId176" Type="http://schemas.openxmlformats.org/officeDocument/2006/relationships/image" Target="media/image170.jpeg"/><Relationship Id="rId341" Type="http://schemas.openxmlformats.org/officeDocument/2006/relationships/image" Target="media/image335.jpeg"/><Relationship Id="rId383" Type="http://schemas.openxmlformats.org/officeDocument/2006/relationships/image" Target="media/image377.jpeg"/><Relationship Id="rId439" Type="http://schemas.openxmlformats.org/officeDocument/2006/relationships/image" Target="media/image433.jpeg"/><Relationship Id="rId590" Type="http://schemas.openxmlformats.org/officeDocument/2006/relationships/image" Target="media/image584.jpeg"/><Relationship Id="rId604" Type="http://schemas.openxmlformats.org/officeDocument/2006/relationships/image" Target="media/image598.jpeg"/><Relationship Id="rId646" Type="http://schemas.openxmlformats.org/officeDocument/2006/relationships/image" Target="media/image640.jpeg"/><Relationship Id="rId811" Type="http://schemas.openxmlformats.org/officeDocument/2006/relationships/image" Target="media/image805.jpeg"/><Relationship Id="rId201" Type="http://schemas.openxmlformats.org/officeDocument/2006/relationships/image" Target="media/image195.jpeg"/><Relationship Id="rId243" Type="http://schemas.openxmlformats.org/officeDocument/2006/relationships/image" Target="media/image237.jpeg"/><Relationship Id="rId285" Type="http://schemas.openxmlformats.org/officeDocument/2006/relationships/image" Target="media/image279.jpeg"/><Relationship Id="rId450" Type="http://schemas.openxmlformats.org/officeDocument/2006/relationships/image" Target="media/image444.jpeg"/><Relationship Id="rId506" Type="http://schemas.openxmlformats.org/officeDocument/2006/relationships/image" Target="media/image500.jpeg"/><Relationship Id="rId688" Type="http://schemas.openxmlformats.org/officeDocument/2006/relationships/image" Target="media/image682.jpeg"/><Relationship Id="rId853" Type="http://schemas.openxmlformats.org/officeDocument/2006/relationships/image" Target="media/image847.jpeg"/><Relationship Id="rId895" Type="http://schemas.openxmlformats.org/officeDocument/2006/relationships/image" Target="media/image889.jpeg"/><Relationship Id="rId909" Type="http://schemas.openxmlformats.org/officeDocument/2006/relationships/image" Target="media/image903.jpeg"/><Relationship Id="rId38" Type="http://schemas.openxmlformats.org/officeDocument/2006/relationships/image" Target="media/image32.jpeg"/><Relationship Id="rId103" Type="http://schemas.openxmlformats.org/officeDocument/2006/relationships/image" Target="media/image97.jpeg"/><Relationship Id="rId310" Type="http://schemas.openxmlformats.org/officeDocument/2006/relationships/image" Target="media/image304.jpeg"/><Relationship Id="rId492" Type="http://schemas.openxmlformats.org/officeDocument/2006/relationships/image" Target="media/image486.jpeg"/><Relationship Id="rId548" Type="http://schemas.openxmlformats.org/officeDocument/2006/relationships/image" Target="media/image542.jpeg"/><Relationship Id="rId713" Type="http://schemas.openxmlformats.org/officeDocument/2006/relationships/image" Target="media/image707.jpeg"/><Relationship Id="rId755" Type="http://schemas.openxmlformats.org/officeDocument/2006/relationships/image" Target="media/image749.jpeg"/><Relationship Id="rId797" Type="http://schemas.openxmlformats.org/officeDocument/2006/relationships/image" Target="media/image791.jpeg"/><Relationship Id="rId920" Type="http://schemas.openxmlformats.org/officeDocument/2006/relationships/image" Target="media/image914.jpeg"/><Relationship Id="rId962" Type="http://schemas.openxmlformats.org/officeDocument/2006/relationships/image" Target="media/image956.jpeg"/><Relationship Id="rId91" Type="http://schemas.openxmlformats.org/officeDocument/2006/relationships/image" Target="media/image85.jpeg"/><Relationship Id="rId145" Type="http://schemas.openxmlformats.org/officeDocument/2006/relationships/image" Target="media/image139.jpeg"/><Relationship Id="rId187" Type="http://schemas.openxmlformats.org/officeDocument/2006/relationships/image" Target="media/image181.jpeg"/><Relationship Id="rId352" Type="http://schemas.openxmlformats.org/officeDocument/2006/relationships/image" Target="media/image346.jpeg"/><Relationship Id="rId394" Type="http://schemas.openxmlformats.org/officeDocument/2006/relationships/image" Target="media/image388.jpeg"/><Relationship Id="rId408" Type="http://schemas.openxmlformats.org/officeDocument/2006/relationships/image" Target="media/image402.jpeg"/><Relationship Id="rId615" Type="http://schemas.openxmlformats.org/officeDocument/2006/relationships/image" Target="media/image609.jpeg"/><Relationship Id="rId822" Type="http://schemas.openxmlformats.org/officeDocument/2006/relationships/image" Target="media/image816.jpeg"/><Relationship Id="rId212" Type="http://schemas.openxmlformats.org/officeDocument/2006/relationships/image" Target="media/image206.jpeg"/><Relationship Id="rId254" Type="http://schemas.openxmlformats.org/officeDocument/2006/relationships/image" Target="media/image248.jpeg"/><Relationship Id="rId657" Type="http://schemas.openxmlformats.org/officeDocument/2006/relationships/image" Target="media/image651.jpeg"/><Relationship Id="rId699" Type="http://schemas.openxmlformats.org/officeDocument/2006/relationships/image" Target="media/image693.jpeg"/><Relationship Id="rId864" Type="http://schemas.openxmlformats.org/officeDocument/2006/relationships/image" Target="media/image858.jpeg"/><Relationship Id="rId49" Type="http://schemas.openxmlformats.org/officeDocument/2006/relationships/image" Target="media/image43.jpeg"/><Relationship Id="rId114" Type="http://schemas.openxmlformats.org/officeDocument/2006/relationships/image" Target="media/image108.jpeg"/><Relationship Id="rId296" Type="http://schemas.openxmlformats.org/officeDocument/2006/relationships/image" Target="media/image290.jpeg"/><Relationship Id="rId461" Type="http://schemas.openxmlformats.org/officeDocument/2006/relationships/image" Target="media/image455.jpeg"/><Relationship Id="rId517" Type="http://schemas.openxmlformats.org/officeDocument/2006/relationships/image" Target="media/image511.jpeg"/><Relationship Id="rId559" Type="http://schemas.openxmlformats.org/officeDocument/2006/relationships/image" Target="media/image553.jpeg"/><Relationship Id="rId724" Type="http://schemas.openxmlformats.org/officeDocument/2006/relationships/image" Target="media/image718.jpeg"/><Relationship Id="rId766" Type="http://schemas.openxmlformats.org/officeDocument/2006/relationships/image" Target="media/image760.jpeg"/><Relationship Id="rId931" Type="http://schemas.openxmlformats.org/officeDocument/2006/relationships/image" Target="media/image925.jpeg"/><Relationship Id="rId60" Type="http://schemas.openxmlformats.org/officeDocument/2006/relationships/image" Target="media/image54.jpeg"/><Relationship Id="rId156" Type="http://schemas.openxmlformats.org/officeDocument/2006/relationships/image" Target="media/image150.jpeg"/><Relationship Id="rId198" Type="http://schemas.openxmlformats.org/officeDocument/2006/relationships/image" Target="media/image192.jpeg"/><Relationship Id="rId321" Type="http://schemas.openxmlformats.org/officeDocument/2006/relationships/image" Target="media/image315.jpeg"/><Relationship Id="rId363" Type="http://schemas.openxmlformats.org/officeDocument/2006/relationships/image" Target="media/image357.jpeg"/><Relationship Id="rId419" Type="http://schemas.openxmlformats.org/officeDocument/2006/relationships/image" Target="media/image413.jpeg"/><Relationship Id="rId570" Type="http://schemas.openxmlformats.org/officeDocument/2006/relationships/image" Target="media/image564.jpeg"/><Relationship Id="rId626" Type="http://schemas.openxmlformats.org/officeDocument/2006/relationships/image" Target="media/image620.jpeg"/><Relationship Id="rId973" Type="http://schemas.openxmlformats.org/officeDocument/2006/relationships/image" Target="media/image967.jpeg"/><Relationship Id="rId223" Type="http://schemas.openxmlformats.org/officeDocument/2006/relationships/image" Target="media/image217.jpeg"/><Relationship Id="rId430" Type="http://schemas.openxmlformats.org/officeDocument/2006/relationships/image" Target="media/image424.jpeg"/><Relationship Id="rId668" Type="http://schemas.openxmlformats.org/officeDocument/2006/relationships/image" Target="media/image662.jpeg"/><Relationship Id="rId833" Type="http://schemas.openxmlformats.org/officeDocument/2006/relationships/image" Target="media/image827.jpeg"/><Relationship Id="rId875" Type="http://schemas.openxmlformats.org/officeDocument/2006/relationships/image" Target="media/image869.jpeg"/><Relationship Id="rId18" Type="http://schemas.openxmlformats.org/officeDocument/2006/relationships/image" Target="media/image12.jpeg"/><Relationship Id="rId265" Type="http://schemas.openxmlformats.org/officeDocument/2006/relationships/image" Target="media/image259.jpeg"/><Relationship Id="rId472" Type="http://schemas.openxmlformats.org/officeDocument/2006/relationships/image" Target="media/image466.jpeg"/><Relationship Id="rId528" Type="http://schemas.openxmlformats.org/officeDocument/2006/relationships/image" Target="media/image522.jpeg"/><Relationship Id="rId735" Type="http://schemas.openxmlformats.org/officeDocument/2006/relationships/image" Target="media/image729.jpeg"/><Relationship Id="rId900" Type="http://schemas.openxmlformats.org/officeDocument/2006/relationships/image" Target="media/image894.jpeg"/><Relationship Id="rId942" Type="http://schemas.openxmlformats.org/officeDocument/2006/relationships/image" Target="media/image936.jpeg"/><Relationship Id="rId125" Type="http://schemas.openxmlformats.org/officeDocument/2006/relationships/image" Target="media/image119.jpeg"/><Relationship Id="rId167" Type="http://schemas.openxmlformats.org/officeDocument/2006/relationships/image" Target="media/image161.jpeg"/><Relationship Id="rId332" Type="http://schemas.openxmlformats.org/officeDocument/2006/relationships/image" Target="media/image326.jpeg"/><Relationship Id="rId374" Type="http://schemas.openxmlformats.org/officeDocument/2006/relationships/image" Target="media/image368.jpeg"/><Relationship Id="rId581" Type="http://schemas.openxmlformats.org/officeDocument/2006/relationships/image" Target="media/image575.jpeg"/><Relationship Id="rId777" Type="http://schemas.openxmlformats.org/officeDocument/2006/relationships/image" Target="media/image771.jpeg"/><Relationship Id="rId984" Type="http://schemas.openxmlformats.org/officeDocument/2006/relationships/image" Target="media/image978.jpeg"/><Relationship Id="rId71" Type="http://schemas.openxmlformats.org/officeDocument/2006/relationships/image" Target="media/image65.jpeg"/><Relationship Id="rId234" Type="http://schemas.openxmlformats.org/officeDocument/2006/relationships/image" Target="media/image228.jpeg"/><Relationship Id="rId637" Type="http://schemas.openxmlformats.org/officeDocument/2006/relationships/image" Target="media/image631.jpeg"/><Relationship Id="rId679" Type="http://schemas.openxmlformats.org/officeDocument/2006/relationships/image" Target="media/image673.jpeg"/><Relationship Id="rId802" Type="http://schemas.openxmlformats.org/officeDocument/2006/relationships/image" Target="media/image796.jpeg"/><Relationship Id="rId844" Type="http://schemas.openxmlformats.org/officeDocument/2006/relationships/image" Target="media/image838.jpeg"/><Relationship Id="rId886" Type="http://schemas.openxmlformats.org/officeDocument/2006/relationships/image" Target="media/image880.jpeg"/><Relationship Id="rId2" Type="http://schemas.openxmlformats.org/officeDocument/2006/relationships/styles" Target="styles.xml"/><Relationship Id="rId29" Type="http://schemas.openxmlformats.org/officeDocument/2006/relationships/image" Target="media/image23.jpeg"/><Relationship Id="rId276" Type="http://schemas.openxmlformats.org/officeDocument/2006/relationships/image" Target="media/image270.jpeg"/><Relationship Id="rId441" Type="http://schemas.openxmlformats.org/officeDocument/2006/relationships/image" Target="media/image435.jpeg"/><Relationship Id="rId483" Type="http://schemas.openxmlformats.org/officeDocument/2006/relationships/image" Target="media/image477.jpeg"/><Relationship Id="rId539" Type="http://schemas.openxmlformats.org/officeDocument/2006/relationships/image" Target="media/image533.jpeg"/><Relationship Id="rId690" Type="http://schemas.openxmlformats.org/officeDocument/2006/relationships/image" Target="media/image684.jpeg"/><Relationship Id="rId704" Type="http://schemas.openxmlformats.org/officeDocument/2006/relationships/image" Target="media/image698.jpeg"/><Relationship Id="rId746" Type="http://schemas.openxmlformats.org/officeDocument/2006/relationships/image" Target="media/image740.jpeg"/><Relationship Id="rId911" Type="http://schemas.openxmlformats.org/officeDocument/2006/relationships/image" Target="media/image905.jpeg"/><Relationship Id="rId40" Type="http://schemas.openxmlformats.org/officeDocument/2006/relationships/image" Target="media/image34.jpeg"/><Relationship Id="rId136" Type="http://schemas.openxmlformats.org/officeDocument/2006/relationships/image" Target="media/image130.jpeg"/><Relationship Id="rId178" Type="http://schemas.openxmlformats.org/officeDocument/2006/relationships/image" Target="media/image172.jpeg"/><Relationship Id="rId301" Type="http://schemas.openxmlformats.org/officeDocument/2006/relationships/image" Target="media/image295.jpeg"/><Relationship Id="rId343" Type="http://schemas.openxmlformats.org/officeDocument/2006/relationships/image" Target="media/image337.jpeg"/><Relationship Id="rId550" Type="http://schemas.openxmlformats.org/officeDocument/2006/relationships/image" Target="media/image544.jpeg"/><Relationship Id="rId788" Type="http://schemas.openxmlformats.org/officeDocument/2006/relationships/image" Target="media/image782.jpeg"/><Relationship Id="rId953" Type="http://schemas.openxmlformats.org/officeDocument/2006/relationships/image" Target="media/image947.jpeg"/><Relationship Id="rId995" Type="http://schemas.openxmlformats.org/officeDocument/2006/relationships/image" Target="media/image989.jpeg"/><Relationship Id="rId82" Type="http://schemas.openxmlformats.org/officeDocument/2006/relationships/image" Target="media/image76.jpeg"/><Relationship Id="rId203" Type="http://schemas.openxmlformats.org/officeDocument/2006/relationships/image" Target="media/image197.jpeg"/><Relationship Id="rId385" Type="http://schemas.openxmlformats.org/officeDocument/2006/relationships/image" Target="media/image379.jpeg"/><Relationship Id="rId592" Type="http://schemas.openxmlformats.org/officeDocument/2006/relationships/image" Target="media/image586.jpeg"/><Relationship Id="rId606" Type="http://schemas.openxmlformats.org/officeDocument/2006/relationships/image" Target="media/image600.jpeg"/><Relationship Id="rId648" Type="http://schemas.openxmlformats.org/officeDocument/2006/relationships/image" Target="media/image642.jpeg"/><Relationship Id="rId813" Type="http://schemas.openxmlformats.org/officeDocument/2006/relationships/image" Target="media/image807.jpeg"/><Relationship Id="rId855" Type="http://schemas.openxmlformats.org/officeDocument/2006/relationships/image" Target="media/image849.jpeg"/><Relationship Id="rId245" Type="http://schemas.openxmlformats.org/officeDocument/2006/relationships/image" Target="media/image239.jpeg"/><Relationship Id="rId287" Type="http://schemas.openxmlformats.org/officeDocument/2006/relationships/image" Target="media/image281.jpeg"/><Relationship Id="rId410" Type="http://schemas.openxmlformats.org/officeDocument/2006/relationships/image" Target="media/image404.jpeg"/><Relationship Id="rId452" Type="http://schemas.openxmlformats.org/officeDocument/2006/relationships/image" Target="media/image446.jpeg"/><Relationship Id="rId494" Type="http://schemas.openxmlformats.org/officeDocument/2006/relationships/image" Target="media/image488.jpeg"/><Relationship Id="rId508" Type="http://schemas.openxmlformats.org/officeDocument/2006/relationships/image" Target="media/image502.jpeg"/><Relationship Id="rId715" Type="http://schemas.openxmlformats.org/officeDocument/2006/relationships/image" Target="media/image709.jpeg"/><Relationship Id="rId897" Type="http://schemas.openxmlformats.org/officeDocument/2006/relationships/image" Target="media/image891.jpeg"/><Relationship Id="rId922" Type="http://schemas.openxmlformats.org/officeDocument/2006/relationships/image" Target="media/image916.jpeg"/><Relationship Id="rId105" Type="http://schemas.openxmlformats.org/officeDocument/2006/relationships/image" Target="media/image99.jpeg"/><Relationship Id="rId147" Type="http://schemas.openxmlformats.org/officeDocument/2006/relationships/image" Target="media/image141.jpeg"/><Relationship Id="rId312" Type="http://schemas.openxmlformats.org/officeDocument/2006/relationships/image" Target="media/image306.jpeg"/><Relationship Id="rId354" Type="http://schemas.openxmlformats.org/officeDocument/2006/relationships/image" Target="media/image348.jpeg"/><Relationship Id="rId757" Type="http://schemas.openxmlformats.org/officeDocument/2006/relationships/image" Target="media/image751.jpeg"/><Relationship Id="rId799" Type="http://schemas.openxmlformats.org/officeDocument/2006/relationships/image" Target="media/image793.jpeg"/><Relationship Id="rId964" Type="http://schemas.openxmlformats.org/officeDocument/2006/relationships/image" Target="media/image958.jpeg"/><Relationship Id="rId51" Type="http://schemas.openxmlformats.org/officeDocument/2006/relationships/image" Target="media/image45.jpeg"/><Relationship Id="rId93" Type="http://schemas.openxmlformats.org/officeDocument/2006/relationships/image" Target="media/image87.jpeg"/><Relationship Id="rId189" Type="http://schemas.openxmlformats.org/officeDocument/2006/relationships/image" Target="media/image183.jpeg"/><Relationship Id="rId396" Type="http://schemas.openxmlformats.org/officeDocument/2006/relationships/image" Target="media/image390.jpeg"/><Relationship Id="rId561" Type="http://schemas.openxmlformats.org/officeDocument/2006/relationships/image" Target="media/image555.jpeg"/><Relationship Id="rId617" Type="http://schemas.openxmlformats.org/officeDocument/2006/relationships/image" Target="media/image611.jpeg"/><Relationship Id="rId659" Type="http://schemas.openxmlformats.org/officeDocument/2006/relationships/image" Target="media/image653.jpeg"/><Relationship Id="rId824" Type="http://schemas.openxmlformats.org/officeDocument/2006/relationships/image" Target="media/image818.jpeg"/><Relationship Id="rId866" Type="http://schemas.openxmlformats.org/officeDocument/2006/relationships/image" Target="media/image860.jpeg"/><Relationship Id="rId214" Type="http://schemas.openxmlformats.org/officeDocument/2006/relationships/image" Target="media/image208.jpeg"/><Relationship Id="rId256" Type="http://schemas.openxmlformats.org/officeDocument/2006/relationships/image" Target="media/image250.jpeg"/><Relationship Id="rId298" Type="http://schemas.openxmlformats.org/officeDocument/2006/relationships/image" Target="media/image292.jpeg"/><Relationship Id="rId421" Type="http://schemas.openxmlformats.org/officeDocument/2006/relationships/image" Target="media/image415.jpeg"/><Relationship Id="rId463" Type="http://schemas.openxmlformats.org/officeDocument/2006/relationships/image" Target="media/image457.jpeg"/><Relationship Id="rId519" Type="http://schemas.openxmlformats.org/officeDocument/2006/relationships/image" Target="media/image513.jpeg"/><Relationship Id="rId670" Type="http://schemas.openxmlformats.org/officeDocument/2006/relationships/image" Target="media/image664.jpeg"/><Relationship Id="rId116" Type="http://schemas.openxmlformats.org/officeDocument/2006/relationships/image" Target="media/image110.jpeg"/><Relationship Id="rId158" Type="http://schemas.openxmlformats.org/officeDocument/2006/relationships/image" Target="media/image152.jpeg"/><Relationship Id="rId323" Type="http://schemas.openxmlformats.org/officeDocument/2006/relationships/image" Target="media/image317.jpeg"/><Relationship Id="rId530" Type="http://schemas.openxmlformats.org/officeDocument/2006/relationships/image" Target="media/image524.jpeg"/><Relationship Id="rId726" Type="http://schemas.openxmlformats.org/officeDocument/2006/relationships/image" Target="media/image720.jpeg"/><Relationship Id="rId768" Type="http://schemas.openxmlformats.org/officeDocument/2006/relationships/image" Target="media/image762.jpeg"/><Relationship Id="rId933" Type="http://schemas.openxmlformats.org/officeDocument/2006/relationships/image" Target="media/image927.jpeg"/><Relationship Id="rId975" Type="http://schemas.openxmlformats.org/officeDocument/2006/relationships/image" Target="media/image969.jpeg"/><Relationship Id="rId20" Type="http://schemas.openxmlformats.org/officeDocument/2006/relationships/image" Target="media/image14.jpeg"/><Relationship Id="rId62" Type="http://schemas.openxmlformats.org/officeDocument/2006/relationships/image" Target="media/image56.jpeg"/><Relationship Id="rId365" Type="http://schemas.openxmlformats.org/officeDocument/2006/relationships/image" Target="media/image359.jpeg"/><Relationship Id="rId572" Type="http://schemas.openxmlformats.org/officeDocument/2006/relationships/image" Target="media/image566.jpeg"/><Relationship Id="rId628" Type="http://schemas.openxmlformats.org/officeDocument/2006/relationships/image" Target="media/image622.jpeg"/><Relationship Id="rId835" Type="http://schemas.openxmlformats.org/officeDocument/2006/relationships/image" Target="media/image829.jpeg"/><Relationship Id="rId225" Type="http://schemas.openxmlformats.org/officeDocument/2006/relationships/image" Target="media/image219.jpeg"/><Relationship Id="rId267" Type="http://schemas.openxmlformats.org/officeDocument/2006/relationships/image" Target="media/image261.jpeg"/><Relationship Id="rId432" Type="http://schemas.openxmlformats.org/officeDocument/2006/relationships/image" Target="media/image426.jpeg"/><Relationship Id="rId474" Type="http://schemas.openxmlformats.org/officeDocument/2006/relationships/image" Target="media/image468.jpeg"/><Relationship Id="rId877" Type="http://schemas.openxmlformats.org/officeDocument/2006/relationships/image" Target="media/image871.jpeg"/><Relationship Id="rId127" Type="http://schemas.openxmlformats.org/officeDocument/2006/relationships/image" Target="media/image121.jpeg"/><Relationship Id="rId681" Type="http://schemas.openxmlformats.org/officeDocument/2006/relationships/image" Target="media/image675.jpeg"/><Relationship Id="rId737" Type="http://schemas.openxmlformats.org/officeDocument/2006/relationships/image" Target="media/image731.jpeg"/><Relationship Id="rId779" Type="http://schemas.openxmlformats.org/officeDocument/2006/relationships/image" Target="media/image773.jpeg"/><Relationship Id="rId902" Type="http://schemas.openxmlformats.org/officeDocument/2006/relationships/image" Target="media/image896.jpeg"/><Relationship Id="rId944" Type="http://schemas.openxmlformats.org/officeDocument/2006/relationships/image" Target="media/image938.jpeg"/><Relationship Id="rId986" Type="http://schemas.openxmlformats.org/officeDocument/2006/relationships/image" Target="media/image980.jpeg"/><Relationship Id="rId31" Type="http://schemas.openxmlformats.org/officeDocument/2006/relationships/image" Target="media/image25.jpeg"/><Relationship Id="rId73" Type="http://schemas.openxmlformats.org/officeDocument/2006/relationships/image" Target="media/image67.jpeg"/><Relationship Id="rId169" Type="http://schemas.openxmlformats.org/officeDocument/2006/relationships/image" Target="media/image163.jpeg"/><Relationship Id="rId334" Type="http://schemas.openxmlformats.org/officeDocument/2006/relationships/image" Target="media/image328.jpeg"/><Relationship Id="rId376" Type="http://schemas.openxmlformats.org/officeDocument/2006/relationships/image" Target="media/image370.jpeg"/><Relationship Id="rId541" Type="http://schemas.openxmlformats.org/officeDocument/2006/relationships/image" Target="media/image535.jpeg"/><Relationship Id="rId583" Type="http://schemas.openxmlformats.org/officeDocument/2006/relationships/image" Target="media/image577.jpeg"/><Relationship Id="rId639" Type="http://schemas.openxmlformats.org/officeDocument/2006/relationships/image" Target="media/image633.jpeg"/><Relationship Id="rId790" Type="http://schemas.openxmlformats.org/officeDocument/2006/relationships/image" Target="media/image784.jpeg"/><Relationship Id="rId804" Type="http://schemas.openxmlformats.org/officeDocument/2006/relationships/image" Target="media/image798.jpeg"/><Relationship Id="rId4" Type="http://schemas.openxmlformats.org/officeDocument/2006/relationships/webSettings" Target="webSettings.xml"/><Relationship Id="rId180" Type="http://schemas.openxmlformats.org/officeDocument/2006/relationships/image" Target="media/image174.jpeg"/><Relationship Id="rId236" Type="http://schemas.openxmlformats.org/officeDocument/2006/relationships/image" Target="media/image230.jpeg"/><Relationship Id="rId278" Type="http://schemas.openxmlformats.org/officeDocument/2006/relationships/image" Target="media/image272.jpeg"/><Relationship Id="rId401" Type="http://schemas.openxmlformats.org/officeDocument/2006/relationships/image" Target="media/image395.jpeg"/><Relationship Id="rId443" Type="http://schemas.openxmlformats.org/officeDocument/2006/relationships/image" Target="media/image437.jpeg"/><Relationship Id="rId650" Type="http://schemas.openxmlformats.org/officeDocument/2006/relationships/image" Target="media/image644.jpeg"/><Relationship Id="rId846" Type="http://schemas.openxmlformats.org/officeDocument/2006/relationships/image" Target="media/image840.jpeg"/><Relationship Id="rId888" Type="http://schemas.openxmlformats.org/officeDocument/2006/relationships/image" Target="media/image882.jpeg"/><Relationship Id="rId303" Type="http://schemas.openxmlformats.org/officeDocument/2006/relationships/image" Target="media/image297.jpeg"/><Relationship Id="rId485" Type="http://schemas.openxmlformats.org/officeDocument/2006/relationships/image" Target="media/image479.jpeg"/><Relationship Id="rId692" Type="http://schemas.openxmlformats.org/officeDocument/2006/relationships/image" Target="media/image686.jpeg"/><Relationship Id="rId706" Type="http://schemas.openxmlformats.org/officeDocument/2006/relationships/image" Target="media/image700.jpeg"/><Relationship Id="rId748" Type="http://schemas.openxmlformats.org/officeDocument/2006/relationships/image" Target="media/image742.jpeg"/><Relationship Id="rId913" Type="http://schemas.openxmlformats.org/officeDocument/2006/relationships/image" Target="media/image907.jpeg"/><Relationship Id="rId955" Type="http://schemas.openxmlformats.org/officeDocument/2006/relationships/image" Target="media/image949.jpeg"/><Relationship Id="rId42" Type="http://schemas.openxmlformats.org/officeDocument/2006/relationships/image" Target="media/image36.jpeg"/><Relationship Id="rId84" Type="http://schemas.openxmlformats.org/officeDocument/2006/relationships/image" Target="media/image78.jpeg"/><Relationship Id="rId138" Type="http://schemas.openxmlformats.org/officeDocument/2006/relationships/image" Target="media/image132.jpeg"/><Relationship Id="rId345" Type="http://schemas.openxmlformats.org/officeDocument/2006/relationships/image" Target="media/image339.jpeg"/><Relationship Id="rId387" Type="http://schemas.openxmlformats.org/officeDocument/2006/relationships/image" Target="media/image381.jpeg"/><Relationship Id="rId510" Type="http://schemas.openxmlformats.org/officeDocument/2006/relationships/image" Target="media/image504.jpeg"/><Relationship Id="rId552" Type="http://schemas.openxmlformats.org/officeDocument/2006/relationships/image" Target="media/image546.jpeg"/><Relationship Id="rId594" Type="http://schemas.openxmlformats.org/officeDocument/2006/relationships/image" Target="media/image588.jpeg"/><Relationship Id="rId608" Type="http://schemas.openxmlformats.org/officeDocument/2006/relationships/image" Target="media/image602.jpeg"/><Relationship Id="rId815" Type="http://schemas.openxmlformats.org/officeDocument/2006/relationships/image" Target="media/image809.jpeg"/><Relationship Id="rId997" Type="http://schemas.openxmlformats.org/officeDocument/2006/relationships/image" Target="media/image991.jpeg"/><Relationship Id="rId191" Type="http://schemas.openxmlformats.org/officeDocument/2006/relationships/image" Target="media/image185.jpeg"/><Relationship Id="rId205" Type="http://schemas.openxmlformats.org/officeDocument/2006/relationships/image" Target="media/image199.jpeg"/><Relationship Id="rId247" Type="http://schemas.openxmlformats.org/officeDocument/2006/relationships/image" Target="media/image241.jpeg"/><Relationship Id="rId412" Type="http://schemas.openxmlformats.org/officeDocument/2006/relationships/image" Target="media/image406.jpeg"/><Relationship Id="rId857" Type="http://schemas.openxmlformats.org/officeDocument/2006/relationships/image" Target="media/image851.jpeg"/><Relationship Id="rId899" Type="http://schemas.openxmlformats.org/officeDocument/2006/relationships/image" Target="media/image893.jpeg"/><Relationship Id="rId1000" Type="http://schemas.openxmlformats.org/officeDocument/2006/relationships/image" Target="media/image994.jpeg"/><Relationship Id="rId107" Type="http://schemas.openxmlformats.org/officeDocument/2006/relationships/image" Target="media/image101.jpeg"/><Relationship Id="rId289" Type="http://schemas.openxmlformats.org/officeDocument/2006/relationships/image" Target="media/image283.jpeg"/><Relationship Id="rId454" Type="http://schemas.openxmlformats.org/officeDocument/2006/relationships/image" Target="media/image448.jpeg"/><Relationship Id="rId496" Type="http://schemas.openxmlformats.org/officeDocument/2006/relationships/image" Target="media/image490.jpeg"/><Relationship Id="rId661" Type="http://schemas.openxmlformats.org/officeDocument/2006/relationships/image" Target="media/image655.jpeg"/><Relationship Id="rId717" Type="http://schemas.openxmlformats.org/officeDocument/2006/relationships/image" Target="media/image711.jpeg"/><Relationship Id="rId759" Type="http://schemas.openxmlformats.org/officeDocument/2006/relationships/image" Target="media/image753.jpeg"/><Relationship Id="rId924" Type="http://schemas.openxmlformats.org/officeDocument/2006/relationships/image" Target="media/image918.jpeg"/><Relationship Id="rId966" Type="http://schemas.openxmlformats.org/officeDocument/2006/relationships/image" Target="media/image960.jpeg"/><Relationship Id="rId11" Type="http://schemas.openxmlformats.org/officeDocument/2006/relationships/image" Target="media/image5.jpeg"/><Relationship Id="rId53" Type="http://schemas.openxmlformats.org/officeDocument/2006/relationships/image" Target="media/image47.jpeg"/><Relationship Id="rId149" Type="http://schemas.openxmlformats.org/officeDocument/2006/relationships/image" Target="media/image143.jpeg"/><Relationship Id="rId314" Type="http://schemas.openxmlformats.org/officeDocument/2006/relationships/image" Target="media/image308.jpeg"/><Relationship Id="rId356" Type="http://schemas.openxmlformats.org/officeDocument/2006/relationships/image" Target="media/image350.jpeg"/><Relationship Id="rId398" Type="http://schemas.openxmlformats.org/officeDocument/2006/relationships/image" Target="media/image392.jpeg"/><Relationship Id="rId521" Type="http://schemas.openxmlformats.org/officeDocument/2006/relationships/image" Target="media/image515.jpeg"/><Relationship Id="rId563" Type="http://schemas.openxmlformats.org/officeDocument/2006/relationships/image" Target="media/image557.jpeg"/><Relationship Id="rId619" Type="http://schemas.openxmlformats.org/officeDocument/2006/relationships/image" Target="media/image613.jpeg"/><Relationship Id="rId770" Type="http://schemas.openxmlformats.org/officeDocument/2006/relationships/image" Target="media/image764.jpeg"/><Relationship Id="rId95" Type="http://schemas.openxmlformats.org/officeDocument/2006/relationships/image" Target="media/image89.jpeg"/><Relationship Id="rId160" Type="http://schemas.openxmlformats.org/officeDocument/2006/relationships/image" Target="media/image154.jpeg"/><Relationship Id="rId216" Type="http://schemas.openxmlformats.org/officeDocument/2006/relationships/image" Target="media/image210.jpeg"/><Relationship Id="rId423" Type="http://schemas.openxmlformats.org/officeDocument/2006/relationships/image" Target="media/image417.jpeg"/><Relationship Id="rId826" Type="http://schemas.openxmlformats.org/officeDocument/2006/relationships/image" Target="media/image820.jpeg"/><Relationship Id="rId868" Type="http://schemas.openxmlformats.org/officeDocument/2006/relationships/image" Target="media/image862.jpeg"/><Relationship Id="rId258" Type="http://schemas.openxmlformats.org/officeDocument/2006/relationships/image" Target="media/image252.jpeg"/><Relationship Id="rId465" Type="http://schemas.openxmlformats.org/officeDocument/2006/relationships/image" Target="media/image459.jpeg"/><Relationship Id="rId630" Type="http://schemas.openxmlformats.org/officeDocument/2006/relationships/image" Target="media/image624.jpeg"/><Relationship Id="rId672" Type="http://schemas.openxmlformats.org/officeDocument/2006/relationships/image" Target="media/image666.jpeg"/><Relationship Id="rId728" Type="http://schemas.openxmlformats.org/officeDocument/2006/relationships/image" Target="media/image722.jpeg"/><Relationship Id="rId935" Type="http://schemas.openxmlformats.org/officeDocument/2006/relationships/image" Target="media/image929.jpeg"/><Relationship Id="rId22" Type="http://schemas.openxmlformats.org/officeDocument/2006/relationships/image" Target="media/image16.jpeg"/><Relationship Id="rId64" Type="http://schemas.openxmlformats.org/officeDocument/2006/relationships/image" Target="media/image58.jpeg"/><Relationship Id="rId118" Type="http://schemas.openxmlformats.org/officeDocument/2006/relationships/image" Target="media/image112.jpeg"/><Relationship Id="rId325" Type="http://schemas.openxmlformats.org/officeDocument/2006/relationships/image" Target="media/image319.jpeg"/><Relationship Id="rId367" Type="http://schemas.openxmlformats.org/officeDocument/2006/relationships/image" Target="media/image361.jpeg"/><Relationship Id="rId532" Type="http://schemas.openxmlformats.org/officeDocument/2006/relationships/image" Target="media/image526.jpeg"/><Relationship Id="rId574" Type="http://schemas.openxmlformats.org/officeDocument/2006/relationships/image" Target="media/image568.jpeg"/><Relationship Id="rId977" Type="http://schemas.openxmlformats.org/officeDocument/2006/relationships/image" Target="media/image971.jpeg"/><Relationship Id="rId171" Type="http://schemas.openxmlformats.org/officeDocument/2006/relationships/image" Target="media/image165.jpeg"/><Relationship Id="rId227" Type="http://schemas.openxmlformats.org/officeDocument/2006/relationships/image" Target="media/image221.jpeg"/><Relationship Id="rId781" Type="http://schemas.openxmlformats.org/officeDocument/2006/relationships/image" Target="media/image775.jpeg"/><Relationship Id="rId837" Type="http://schemas.openxmlformats.org/officeDocument/2006/relationships/image" Target="media/image831.jpeg"/><Relationship Id="rId879" Type="http://schemas.openxmlformats.org/officeDocument/2006/relationships/image" Target="media/image873.jpeg"/><Relationship Id="rId269" Type="http://schemas.openxmlformats.org/officeDocument/2006/relationships/image" Target="media/image263.jpeg"/><Relationship Id="rId434" Type="http://schemas.openxmlformats.org/officeDocument/2006/relationships/image" Target="media/image428.jpeg"/><Relationship Id="rId476" Type="http://schemas.openxmlformats.org/officeDocument/2006/relationships/image" Target="media/image470.jpeg"/><Relationship Id="rId641" Type="http://schemas.openxmlformats.org/officeDocument/2006/relationships/image" Target="media/image635.jpeg"/><Relationship Id="rId683" Type="http://schemas.openxmlformats.org/officeDocument/2006/relationships/image" Target="media/image677.jpeg"/><Relationship Id="rId739" Type="http://schemas.openxmlformats.org/officeDocument/2006/relationships/image" Target="media/image733.jpeg"/><Relationship Id="rId890" Type="http://schemas.openxmlformats.org/officeDocument/2006/relationships/image" Target="media/image884.jpeg"/><Relationship Id="rId904" Type="http://schemas.openxmlformats.org/officeDocument/2006/relationships/image" Target="media/image898.jpeg"/><Relationship Id="rId33" Type="http://schemas.openxmlformats.org/officeDocument/2006/relationships/image" Target="media/image27.jpeg"/><Relationship Id="rId129" Type="http://schemas.openxmlformats.org/officeDocument/2006/relationships/image" Target="media/image123.jpeg"/><Relationship Id="rId280" Type="http://schemas.openxmlformats.org/officeDocument/2006/relationships/image" Target="media/image274.jpeg"/><Relationship Id="rId336" Type="http://schemas.openxmlformats.org/officeDocument/2006/relationships/image" Target="media/image330.jpeg"/><Relationship Id="rId501" Type="http://schemas.openxmlformats.org/officeDocument/2006/relationships/image" Target="media/image495.jpeg"/><Relationship Id="rId543" Type="http://schemas.openxmlformats.org/officeDocument/2006/relationships/image" Target="media/image537.jpeg"/><Relationship Id="rId946" Type="http://schemas.openxmlformats.org/officeDocument/2006/relationships/image" Target="media/image940.jpeg"/><Relationship Id="rId988" Type="http://schemas.openxmlformats.org/officeDocument/2006/relationships/image" Target="media/image982.jpeg"/><Relationship Id="rId75" Type="http://schemas.openxmlformats.org/officeDocument/2006/relationships/image" Target="media/image69.jpeg"/><Relationship Id="rId140" Type="http://schemas.openxmlformats.org/officeDocument/2006/relationships/image" Target="media/image134.jpeg"/><Relationship Id="rId182" Type="http://schemas.openxmlformats.org/officeDocument/2006/relationships/image" Target="media/image176.jpeg"/><Relationship Id="rId378" Type="http://schemas.openxmlformats.org/officeDocument/2006/relationships/image" Target="media/image372.jpeg"/><Relationship Id="rId403" Type="http://schemas.openxmlformats.org/officeDocument/2006/relationships/image" Target="media/image397.jpeg"/><Relationship Id="rId585" Type="http://schemas.openxmlformats.org/officeDocument/2006/relationships/image" Target="media/image579.jpeg"/><Relationship Id="rId750" Type="http://schemas.openxmlformats.org/officeDocument/2006/relationships/image" Target="media/image744.jpeg"/><Relationship Id="rId792" Type="http://schemas.openxmlformats.org/officeDocument/2006/relationships/image" Target="media/image786.jpeg"/><Relationship Id="rId806" Type="http://schemas.openxmlformats.org/officeDocument/2006/relationships/image" Target="media/image800.jpeg"/><Relationship Id="rId848" Type="http://schemas.openxmlformats.org/officeDocument/2006/relationships/image" Target="media/image842.jpeg"/><Relationship Id="rId6" Type="http://schemas.openxmlformats.org/officeDocument/2006/relationships/endnotes" Target="endnotes.xml"/><Relationship Id="rId238" Type="http://schemas.openxmlformats.org/officeDocument/2006/relationships/image" Target="media/image232.jpeg"/><Relationship Id="rId445" Type="http://schemas.openxmlformats.org/officeDocument/2006/relationships/image" Target="media/image439.jpeg"/><Relationship Id="rId487" Type="http://schemas.openxmlformats.org/officeDocument/2006/relationships/image" Target="media/image481.jpeg"/><Relationship Id="rId610" Type="http://schemas.openxmlformats.org/officeDocument/2006/relationships/image" Target="media/image604.jpeg"/><Relationship Id="rId652" Type="http://schemas.openxmlformats.org/officeDocument/2006/relationships/image" Target="media/image646.jpeg"/><Relationship Id="rId694" Type="http://schemas.openxmlformats.org/officeDocument/2006/relationships/image" Target="media/image688.jpeg"/><Relationship Id="rId708" Type="http://schemas.openxmlformats.org/officeDocument/2006/relationships/image" Target="media/image702.jpeg"/><Relationship Id="rId915" Type="http://schemas.openxmlformats.org/officeDocument/2006/relationships/image" Target="media/image909.jpeg"/><Relationship Id="rId291" Type="http://schemas.openxmlformats.org/officeDocument/2006/relationships/image" Target="media/image285.jpeg"/><Relationship Id="rId305" Type="http://schemas.openxmlformats.org/officeDocument/2006/relationships/image" Target="media/image299.jpeg"/><Relationship Id="rId347" Type="http://schemas.openxmlformats.org/officeDocument/2006/relationships/image" Target="media/image341.jpeg"/><Relationship Id="rId512" Type="http://schemas.openxmlformats.org/officeDocument/2006/relationships/image" Target="media/image506.jpeg"/><Relationship Id="rId957" Type="http://schemas.openxmlformats.org/officeDocument/2006/relationships/image" Target="media/image951.jpeg"/><Relationship Id="rId999" Type="http://schemas.openxmlformats.org/officeDocument/2006/relationships/image" Target="media/image993.jpeg"/><Relationship Id="rId44" Type="http://schemas.openxmlformats.org/officeDocument/2006/relationships/image" Target="media/image38.jpeg"/><Relationship Id="rId86" Type="http://schemas.openxmlformats.org/officeDocument/2006/relationships/image" Target="media/image80.jpeg"/><Relationship Id="rId151" Type="http://schemas.openxmlformats.org/officeDocument/2006/relationships/image" Target="media/image145.jpeg"/><Relationship Id="rId389" Type="http://schemas.openxmlformats.org/officeDocument/2006/relationships/image" Target="media/image383.jpeg"/><Relationship Id="rId554" Type="http://schemas.openxmlformats.org/officeDocument/2006/relationships/image" Target="media/image548.jpeg"/><Relationship Id="rId596" Type="http://schemas.openxmlformats.org/officeDocument/2006/relationships/image" Target="media/image590.jpeg"/><Relationship Id="rId761" Type="http://schemas.openxmlformats.org/officeDocument/2006/relationships/image" Target="media/image755.jpeg"/><Relationship Id="rId817" Type="http://schemas.openxmlformats.org/officeDocument/2006/relationships/image" Target="media/image811.jpeg"/><Relationship Id="rId859" Type="http://schemas.openxmlformats.org/officeDocument/2006/relationships/image" Target="media/image853.jpeg"/><Relationship Id="rId1002" Type="http://schemas.openxmlformats.org/officeDocument/2006/relationships/image" Target="media/image996.jpeg"/><Relationship Id="rId193" Type="http://schemas.openxmlformats.org/officeDocument/2006/relationships/image" Target="media/image187.jpeg"/><Relationship Id="rId207" Type="http://schemas.openxmlformats.org/officeDocument/2006/relationships/image" Target="media/image201.jpeg"/><Relationship Id="rId249" Type="http://schemas.openxmlformats.org/officeDocument/2006/relationships/image" Target="media/image243.jpeg"/><Relationship Id="rId414" Type="http://schemas.openxmlformats.org/officeDocument/2006/relationships/image" Target="media/image408.jpeg"/><Relationship Id="rId456" Type="http://schemas.openxmlformats.org/officeDocument/2006/relationships/image" Target="media/image450.jpeg"/><Relationship Id="rId498" Type="http://schemas.openxmlformats.org/officeDocument/2006/relationships/image" Target="media/image492.jpeg"/><Relationship Id="rId621" Type="http://schemas.openxmlformats.org/officeDocument/2006/relationships/image" Target="media/image615.jpeg"/><Relationship Id="rId663" Type="http://schemas.openxmlformats.org/officeDocument/2006/relationships/image" Target="media/image657.jpeg"/><Relationship Id="rId870" Type="http://schemas.openxmlformats.org/officeDocument/2006/relationships/image" Target="media/image864.jpeg"/><Relationship Id="rId13" Type="http://schemas.openxmlformats.org/officeDocument/2006/relationships/image" Target="media/image7.jpeg"/><Relationship Id="rId109" Type="http://schemas.openxmlformats.org/officeDocument/2006/relationships/image" Target="media/image103.jpeg"/><Relationship Id="rId260" Type="http://schemas.openxmlformats.org/officeDocument/2006/relationships/image" Target="media/image254.jpeg"/><Relationship Id="rId316" Type="http://schemas.openxmlformats.org/officeDocument/2006/relationships/image" Target="media/image310.jpeg"/><Relationship Id="rId523" Type="http://schemas.openxmlformats.org/officeDocument/2006/relationships/image" Target="media/image517.jpeg"/><Relationship Id="rId719" Type="http://schemas.openxmlformats.org/officeDocument/2006/relationships/image" Target="media/image713.jpeg"/><Relationship Id="rId926" Type="http://schemas.openxmlformats.org/officeDocument/2006/relationships/image" Target="media/image920.jpeg"/><Relationship Id="rId968" Type="http://schemas.openxmlformats.org/officeDocument/2006/relationships/image" Target="media/image962.jpeg"/><Relationship Id="rId55" Type="http://schemas.openxmlformats.org/officeDocument/2006/relationships/image" Target="media/image49.jpeg"/><Relationship Id="rId97" Type="http://schemas.openxmlformats.org/officeDocument/2006/relationships/image" Target="media/image91.jpeg"/><Relationship Id="rId120" Type="http://schemas.openxmlformats.org/officeDocument/2006/relationships/image" Target="media/image114.jpeg"/><Relationship Id="rId358" Type="http://schemas.openxmlformats.org/officeDocument/2006/relationships/image" Target="media/image352.jpeg"/><Relationship Id="rId565" Type="http://schemas.openxmlformats.org/officeDocument/2006/relationships/image" Target="media/image559.jpeg"/><Relationship Id="rId730" Type="http://schemas.openxmlformats.org/officeDocument/2006/relationships/image" Target="media/image724.jpeg"/><Relationship Id="rId772" Type="http://schemas.openxmlformats.org/officeDocument/2006/relationships/image" Target="media/image766.jpeg"/><Relationship Id="rId828" Type="http://schemas.openxmlformats.org/officeDocument/2006/relationships/image" Target="media/image822.jpeg"/><Relationship Id="rId162" Type="http://schemas.openxmlformats.org/officeDocument/2006/relationships/image" Target="media/image156.jpeg"/><Relationship Id="rId218" Type="http://schemas.openxmlformats.org/officeDocument/2006/relationships/image" Target="media/image212.jpeg"/><Relationship Id="rId425" Type="http://schemas.openxmlformats.org/officeDocument/2006/relationships/image" Target="media/image419.jpeg"/><Relationship Id="rId467" Type="http://schemas.openxmlformats.org/officeDocument/2006/relationships/image" Target="media/image461.jpeg"/><Relationship Id="rId632" Type="http://schemas.openxmlformats.org/officeDocument/2006/relationships/image" Target="media/image626.jpeg"/><Relationship Id="rId271" Type="http://schemas.openxmlformats.org/officeDocument/2006/relationships/image" Target="media/image265.jpeg"/><Relationship Id="rId674" Type="http://schemas.openxmlformats.org/officeDocument/2006/relationships/image" Target="media/image668.jpeg"/><Relationship Id="rId881" Type="http://schemas.openxmlformats.org/officeDocument/2006/relationships/image" Target="media/image875.jpeg"/><Relationship Id="rId937" Type="http://schemas.openxmlformats.org/officeDocument/2006/relationships/image" Target="media/image931.jpeg"/><Relationship Id="rId979" Type="http://schemas.openxmlformats.org/officeDocument/2006/relationships/image" Target="media/image973.jpeg"/><Relationship Id="rId24" Type="http://schemas.openxmlformats.org/officeDocument/2006/relationships/image" Target="media/image18.jpeg"/><Relationship Id="rId66" Type="http://schemas.openxmlformats.org/officeDocument/2006/relationships/image" Target="media/image60.jpeg"/><Relationship Id="rId131" Type="http://schemas.openxmlformats.org/officeDocument/2006/relationships/image" Target="media/image125.jpeg"/><Relationship Id="rId327" Type="http://schemas.openxmlformats.org/officeDocument/2006/relationships/image" Target="media/image321.jpeg"/><Relationship Id="rId369" Type="http://schemas.openxmlformats.org/officeDocument/2006/relationships/image" Target="media/image363.jpeg"/><Relationship Id="rId534" Type="http://schemas.openxmlformats.org/officeDocument/2006/relationships/image" Target="media/image528.jpeg"/><Relationship Id="rId576" Type="http://schemas.openxmlformats.org/officeDocument/2006/relationships/image" Target="media/image570.jpeg"/><Relationship Id="rId741" Type="http://schemas.openxmlformats.org/officeDocument/2006/relationships/image" Target="media/image735.jpeg"/><Relationship Id="rId783" Type="http://schemas.openxmlformats.org/officeDocument/2006/relationships/image" Target="media/image777.jpeg"/><Relationship Id="rId839" Type="http://schemas.openxmlformats.org/officeDocument/2006/relationships/image" Target="media/image833.jpeg"/><Relationship Id="rId990" Type="http://schemas.openxmlformats.org/officeDocument/2006/relationships/image" Target="media/image984.jpeg"/><Relationship Id="rId173" Type="http://schemas.openxmlformats.org/officeDocument/2006/relationships/image" Target="media/image167.jpeg"/><Relationship Id="rId229" Type="http://schemas.openxmlformats.org/officeDocument/2006/relationships/image" Target="media/image223.jpeg"/><Relationship Id="rId380" Type="http://schemas.openxmlformats.org/officeDocument/2006/relationships/image" Target="media/image374.jpeg"/><Relationship Id="rId436" Type="http://schemas.openxmlformats.org/officeDocument/2006/relationships/image" Target="media/image430.jpeg"/><Relationship Id="rId601" Type="http://schemas.openxmlformats.org/officeDocument/2006/relationships/image" Target="media/image595.jpeg"/><Relationship Id="rId643" Type="http://schemas.openxmlformats.org/officeDocument/2006/relationships/image" Target="media/image637.jpeg"/><Relationship Id="rId240" Type="http://schemas.openxmlformats.org/officeDocument/2006/relationships/image" Target="media/image234.jpeg"/><Relationship Id="rId478" Type="http://schemas.openxmlformats.org/officeDocument/2006/relationships/image" Target="media/image472.jpeg"/><Relationship Id="rId685" Type="http://schemas.openxmlformats.org/officeDocument/2006/relationships/image" Target="media/image679.jpeg"/><Relationship Id="rId850" Type="http://schemas.openxmlformats.org/officeDocument/2006/relationships/image" Target="media/image844.jpeg"/><Relationship Id="rId892" Type="http://schemas.openxmlformats.org/officeDocument/2006/relationships/image" Target="media/image886.jpeg"/><Relationship Id="rId906" Type="http://schemas.openxmlformats.org/officeDocument/2006/relationships/image" Target="media/image900.jpeg"/><Relationship Id="rId948" Type="http://schemas.openxmlformats.org/officeDocument/2006/relationships/image" Target="media/image942.jpeg"/><Relationship Id="rId35" Type="http://schemas.openxmlformats.org/officeDocument/2006/relationships/image" Target="media/image29.jpeg"/><Relationship Id="rId77" Type="http://schemas.openxmlformats.org/officeDocument/2006/relationships/image" Target="media/image71.jpeg"/><Relationship Id="rId100" Type="http://schemas.openxmlformats.org/officeDocument/2006/relationships/image" Target="media/image94.jpeg"/><Relationship Id="rId282" Type="http://schemas.openxmlformats.org/officeDocument/2006/relationships/image" Target="media/image276.jpeg"/><Relationship Id="rId338" Type="http://schemas.openxmlformats.org/officeDocument/2006/relationships/image" Target="media/image332.jpeg"/><Relationship Id="rId503" Type="http://schemas.openxmlformats.org/officeDocument/2006/relationships/image" Target="media/image497.jpeg"/><Relationship Id="rId545" Type="http://schemas.openxmlformats.org/officeDocument/2006/relationships/image" Target="media/image539.jpeg"/><Relationship Id="rId587" Type="http://schemas.openxmlformats.org/officeDocument/2006/relationships/image" Target="media/image581.jpeg"/><Relationship Id="rId710" Type="http://schemas.openxmlformats.org/officeDocument/2006/relationships/image" Target="media/image704.jpeg"/><Relationship Id="rId752" Type="http://schemas.openxmlformats.org/officeDocument/2006/relationships/image" Target="media/image746.jpeg"/><Relationship Id="rId808" Type="http://schemas.openxmlformats.org/officeDocument/2006/relationships/image" Target="media/image802.jpeg"/><Relationship Id="rId8" Type="http://schemas.openxmlformats.org/officeDocument/2006/relationships/image" Target="media/image2.jpeg"/><Relationship Id="rId142" Type="http://schemas.openxmlformats.org/officeDocument/2006/relationships/image" Target="media/image136.jpeg"/><Relationship Id="rId184" Type="http://schemas.openxmlformats.org/officeDocument/2006/relationships/image" Target="media/image178.jpeg"/><Relationship Id="rId391" Type="http://schemas.openxmlformats.org/officeDocument/2006/relationships/image" Target="media/image385.jpeg"/><Relationship Id="rId405" Type="http://schemas.openxmlformats.org/officeDocument/2006/relationships/image" Target="media/image399.jpeg"/><Relationship Id="rId447" Type="http://schemas.openxmlformats.org/officeDocument/2006/relationships/image" Target="media/image441.jpeg"/><Relationship Id="rId612" Type="http://schemas.openxmlformats.org/officeDocument/2006/relationships/image" Target="media/image606.jpeg"/><Relationship Id="rId794" Type="http://schemas.openxmlformats.org/officeDocument/2006/relationships/image" Target="media/image788.jpeg"/><Relationship Id="rId251" Type="http://schemas.openxmlformats.org/officeDocument/2006/relationships/image" Target="media/image245.jpeg"/><Relationship Id="rId489" Type="http://schemas.openxmlformats.org/officeDocument/2006/relationships/image" Target="media/image483.jpeg"/><Relationship Id="rId654" Type="http://schemas.openxmlformats.org/officeDocument/2006/relationships/image" Target="media/image648.jpeg"/><Relationship Id="rId696" Type="http://schemas.openxmlformats.org/officeDocument/2006/relationships/image" Target="media/image690.jpeg"/><Relationship Id="rId861" Type="http://schemas.openxmlformats.org/officeDocument/2006/relationships/image" Target="media/image855.jpeg"/><Relationship Id="rId917" Type="http://schemas.openxmlformats.org/officeDocument/2006/relationships/image" Target="media/image911.jpeg"/><Relationship Id="rId959" Type="http://schemas.openxmlformats.org/officeDocument/2006/relationships/image" Target="media/image953.jpeg"/><Relationship Id="rId46" Type="http://schemas.openxmlformats.org/officeDocument/2006/relationships/image" Target="media/image40.jpeg"/><Relationship Id="rId293" Type="http://schemas.openxmlformats.org/officeDocument/2006/relationships/image" Target="media/image287.jpeg"/><Relationship Id="rId307" Type="http://schemas.openxmlformats.org/officeDocument/2006/relationships/image" Target="media/image301.jpeg"/><Relationship Id="rId349" Type="http://schemas.openxmlformats.org/officeDocument/2006/relationships/image" Target="media/image343.jpeg"/><Relationship Id="rId514" Type="http://schemas.openxmlformats.org/officeDocument/2006/relationships/image" Target="media/image508.jpeg"/><Relationship Id="rId556" Type="http://schemas.openxmlformats.org/officeDocument/2006/relationships/image" Target="media/image550.jpeg"/><Relationship Id="rId721" Type="http://schemas.openxmlformats.org/officeDocument/2006/relationships/image" Target="media/image715.jpeg"/><Relationship Id="rId763" Type="http://schemas.openxmlformats.org/officeDocument/2006/relationships/image" Target="media/image757.jpeg"/><Relationship Id="rId88" Type="http://schemas.openxmlformats.org/officeDocument/2006/relationships/image" Target="media/image82.jpeg"/><Relationship Id="rId111" Type="http://schemas.openxmlformats.org/officeDocument/2006/relationships/image" Target="media/image105.jpeg"/><Relationship Id="rId153" Type="http://schemas.openxmlformats.org/officeDocument/2006/relationships/image" Target="media/image147.jpeg"/><Relationship Id="rId195" Type="http://schemas.openxmlformats.org/officeDocument/2006/relationships/image" Target="media/image189.jpeg"/><Relationship Id="rId209" Type="http://schemas.openxmlformats.org/officeDocument/2006/relationships/image" Target="media/image203.jpeg"/><Relationship Id="rId360" Type="http://schemas.openxmlformats.org/officeDocument/2006/relationships/image" Target="media/image354.jpeg"/><Relationship Id="rId416" Type="http://schemas.openxmlformats.org/officeDocument/2006/relationships/image" Target="media/image410.jpeg"/><Relationship Id="rId598" Type="http://schemas.openxmlformats.org/officeDocument/2006/relationships/image" Target="media/image592.jpeg"/><Relationship Id="rId819" Type="http://schemas.openxmlformats.org/officeDocument/2006/relationships/image" Target="media/image813.jpeg"/><Relationship Id="rId970" Type="http://schemas.openxmlformats.org/officeDocument/2006/relationships/image" Target="media/image964.jpeg"/><Relationship Id="rId1004" Type="http://schemas.openxmlformats.org/officeDocument/2006/relationships/footer" Target="footer1.xml"/><Relationship Id="rId220" Type="http://schemas.openxmlformats.org/officeDocument/2006/relationships/image" Target="media/image214.jpeg"/><Relationship Id="rId458" Type="http://schemas.openxmlformats.org/officeDocument/2006/relationships/image" Target="media/image452.jpeg"/><Relationship Id="rId623" Type="http://schemas.openxmlformats.org/officeDocument/2006/relationships/image" Target="media/image617.jpeg"/><Relationship Id="rId665" Type="http://schemas.openxmlformats.org/officeDocument/2006/relationships/image" Target="media/image659.jpeg"/><Relationship Id="rId830" Type="http://schemas.openxmlformats.org/officeDocument/2006/relationships/image" Target="media/image824.jpeg"/><Relationship Id="rId872" Type="http://schemas.openxmlformats.org/officeDocument/2006/relationships/image" Target="media/image866.jpeg"/><Relationship Id="rId928" Type="http://schemas.openxmlformats.org/officeDocument/2006/relationships/image" Target="media/image922.jpeg"/><Relationship Id="rId15" Type="http://schemas.openxmlformats.org/officeDocument/2006/relationships/image" Target="media/image9.jpeg"/><Relationship Id="rId57" Type="http://schemas.openxmlformats.org/officeDocument/2006/relationships/image" Target="media/image51.jpeg"/><Relationship Id="rId262" Type="http://schemas.openxmlformats.org/officeDocument/2006/relationships/image" Target="media/image256.jpeg"/><Relationship Id="rId318" Type="http://schemas.openxmlformats.org/officeDocument/2006/relationships/image" Target="media/image312.jpeg"/><Relationship Id="rId525" Type="http://schemas.openxmlformats.org/officeDocument/2006/relationships/image" Target="media/image519.jpeg"/><Relationship Id="rId567" Type="http://schemas.openxmlformats.org/officeDocument/2006/relationships/image" Target="media/image561.jpeg"/><Relationship Id="rId732" Type="http://schemas.openxmlformats.org/officeDocument/2006/relationships/image" Target="media/image726.jpeg"/><Relationship Id="rId99" Type="http://schemas.openxmlformats.org/officeDocument/2006/relationships/image" Target="media/image93.jpeg"/><Relationship Id="rId122" Type="http://schemas.openxmlformats.org/officeDocument/2006/relationships/image" Target="media/image116.jpeg"/><Relationship Id="rId164" Type="http://schemas.openxmlformats.org/officeDocument/2006/relationships/image" Target="media/image158.jpeg"/><Relationship Id="rId371" Type="http://schemas.openxmlformats.org/officeDocument/2006/relationships/image" Target="media/image365.jpeg"/><Relationship Id="rId774" Type="http://schemas.openxmlformats.org/officeDocument/2006/relationships/image" Target="media/image768.jpeg"/><Relationship Id="rId981" Type="http://schemas.openxmlformats.org/officeDocument/2006/relationships/image" Target="media/image975.jpeg"/><Relationship Id="rId427" Type="http://schemas.openxmlformats.org/officeDocument/2006/relationships/image" Target="media/image421.jpeg"/><Relationship Id="rId469" Type="http://schemas.openxmlformats.org/officeDocument/2006/relationships/image" Target="media/image463.jpeg"/><Relationship Id="rId634" Type="http://schemas.openxmlformats.org/officeDocument/2006/relationships/image" Target="media/image628.jpeg"/><Relationship Id="rId676" Type="http://schemas.openxmlformats.org/officeDocument/2006/relationships/image" Target="media/image670.jpeg"/><Relationship Id="rId841" Type="http://schemas.openxmlformats.org/officeDocument/2006/relationships/image" Target="media/image835.jpeg"/><Relationship Id="rId883" Type="http://schemas.openxmlformats.org/officeDocument/2006/relationships/image" Target="media/image877.jpeg"/><Relationship Id="rId26" Type="http://schemas.openxmlformats.org/officeDocument/2006/relationships/image" Target="media/image20.jpeg"/><Relationship Id="rId231" Type="http://schemas.openxmlformats.org/officeDocument/2006/relationships/image" Target="media/image225.jpeg"/><Relationship Id="rId273" Type="http://schemas.openxmlformats.org/officeDocument/2006/relationships/image" Target="media/image267.jpeg"/><Relationship Id="rId329" Type="http://schemas.openxmlformats.org/officeDocument/2006/relationships/image" Target="media/image323.jpeg"/><Relationship Id="rId480" Type="http://schemas.openxmlformats.org/officeDocument/2006/relationships/image" Target="media/image474.jpeg"/><Relationship Id="rId536" Type="http://schemas.openxmlformats.org/officeDocument/2006/relationships/image" Target="media/image530.jpeg"/><Relationship Id="rId701" Type="http://schemas.openxmlformats.org/officeDocument/2006/relationships/image" Target="media/image695.jpeg"/><Relationship Id="rId939" Type="http://schemas.openxmlformats.org/officeDocument/2006/relationships/image" Target="media/image933.jpeg"/><Relationship Id="rId68" Type="http://schemas.openxmlformats.org/officeDocument/2006/relationships/image" Target="media/image62.jpeg"/><Relationship Id="rId133" Type="http://schemas.openxmlformats.org/officeDocument/2006/relationships/image" Target="media/image127.jpeg"/><Relationship Id="rId175" Type="http://schemas.openxmlformats.org/officeDocument/2006/relationships/image" Target="media/image169.jpeg"/><Relationship Id="rId340" Type="http://schemas.openxmlformats.org/officeDocument/2006/relationships/image" Target="media/image334.jpeg"/><Relationship Id="rId578" Type="http://schemas.openxmlformats.org/officeDocument/2006/relationships/image" Target="media/image572.jpeg"/><Relationship Id="rId743" Type="http://schemas.openxmlformats.org/officeDocument/2006/relationships/image" Target="media/image737.jpeg"/><Relationship Id="rId785" Type="http://schemas.openxmlformats.org/officeDocument/2006/relationships/image" Target="media/image779.jpeg"/><Relationship Id="rId950" Type="http://schemas.openxmlformats.org/officeDocument/2006/relationships/image" Target="media/image944.jpeg"/><Relationship Id="rId992" Type="http://schemas.openxmlformats.org/officeDocument/2006/relationships/image" Target="media/image986.jpeg"/><Relationship Id="rId200" Type="http://schemas.openxmlformats.org/officeDocument/2006/relationships/image" Target="media/image194.jpeg"/><Relationship Id="rId382" Type="http://schemas.openxmlformats.org/officeDocument/2006/relationships/image" Target="media/image376.jpeg"/><Relationship Id="rId438" Type="http://schemas.openxmlformats.org/officeDocument/2006/relationships/image" Target="media/image432.jpeg"/><Relationship Id="rId603" Type="http://schemas.openxmlformats.org/officeDocument/2006/relationships/image" Target="media/image597.jpeg"/><Relationship Id="rId645" Type="http://schemas.openxmlformats.org/officeDocument/2006/relationships/image" Target="media/image639.jpeg"/><Relationship Id="rId687" Type="http://schemas.openxmlformats.org/officeDocument/2006/relationships/image" Target="media/image681.jpeg"/><Relationship Id="rId810" Type="http://schemas.openxmlformats.org/officeDocument/2006/relationships/image" Target="media/image804.jpeg"/><Relationship Id="rId852" Type="http://schemas.openxmlformats.org/officeDocument/2006/relationships/image" Target="media/image846.jpeg"/><Relationship Id="rId908" Type="http://schemas.openxmlformats.org/officeDocument/2006/relationships/image" Target="media/image902.jpeg"/><Relationship Id="rId242" Type="http://schemas.openxmlformats.org/officeDocument/2006/relationships/image" Target="media/image236.jpeg"/><Relationship Id="rId284" Type="http://schemas.openxmlformats.org/officeDocument/2006/relationships/image" Target="media/image278.jpeg"/><Relationship Id="rId491" Type="http://schemas.openxmlformats.org/officeDocument/2006/relationships/image" Target="media/image485.jpeg"/><Relationship Id="rId505" Type="http://schemas.openxmlformats.org/officeDocument/2006/relationships/image" Target="media/image499.jpeg"/><Relationship Id="rId712" Type="http://schemas.openxmlformats.org/officeDocument/2006/relationships/image" Target="media/image706.jpeg"/><Relationship Id="rId894" Type="http://schemas.openxmlformats.org/officeDocument/2006/relationships/image" Target="media/image888.jpeg"/><Relationship Id="rId37" Type="http://schemas.openxmlformats.org/officeDocument/2006/relationships/image" Target="media/image31.jpeg"/><Relationship Id="rId79" Type="http://schemas.openxmlformats.org/officeDocument/2006/relationships/image" Target="media/image73.jpeg"/><Relationship Id="rId102" Type="http://schemas.openxmlformats.org/officeDocument/2006/relationships/image" Target="media/image96.jpeg"/><Relationship Id="rId144" Type="http://schemas.openxmlformats.org/officeDocument/2006/relationships/image" Target="media/image138.jpeg"/><Relationship Id="rId547" Type="http://schemas.openxmlformats.org/officeDocument/2006/relationships/image" Target="media/image541.jpeg"/><Relationship Id="rId589" Type="http://schemas.openxmlformats.org/officeDocument/2006/relationships/image" Target="media/image583.jpeg"/><Relationship Id="rId754" Type="http://schemas.openxmlformats.org/officeDocument/2006/relationships/image" Target="media/image748.jpeg"/><Relationship Id="rId796" Type="http://schemas.openxmlformats.org/officeDocument/2006/relationships/image" Target="media/image790.jpeg"/><Relationship Id="rId961" Type="http://schemas.openxmlformats.org/officeDocument/2006/relationships/image" Target="media/image955.jpeg"/><Relationship Id="rId90" Type="http://schemas.openxmlformats.org/officeDocument/2006/relationships/image" Target="media/image84.jpeg"/><Relationship Id="rId186" Type="http://schemas.openxmlformats.org/officeDocument/2006/relationships/image" Target="media/image180.jpeg"/><Relationship Id="rId351" Type="http://schemas.openxmlformats.org/officeDocument/2006/relationships/image" Target="media/image345.jpeg"/><Relationship Id="rId393" Type="http://schemas.openxmlformats.org/officeDocument/2006/relationships/image" Target="media/image387.jpeg"/><Relationship Id="rId407" Type="http://schemas.openxmlformats.org/officeDocument/2006/relationships/image" Target="media/image401.jpeg"/><Relationship Id="rId449" Type="http://schemas.openxmlformats.org/officeDocument/2006/relationships/image" Target="media/image443.jpeg"/><Relationship Id="rId614" Type="http://schemas.openxmlformats.org/officeDocument/2006/relationships/image" Target="media/image608.jpeg"/><Relationship Id="rId656" Type="http://schemas.openxmlformats.org/officeDocument/2006/relationships/image" Target="media/image650.jpeg"/><Relationship Id="rId821" Type="http://schemas.openxmlformats.org/officeDocument/2006/relationships/image" Target="media/image815.jpeg"/><Relationship Id="rId863" Type="http://schemas.openxmlformats.org/officeDocument/2006/relationships/image" Target="media/image857.jpeg"/><Relationship Id="rId211" Type="http://schemas.openxmlformats.org/officeDocument/2006/relationships/image" Target="media/image205.jpeg"/><Relationship Id="rId253" Type="http://schemas.openxmlformats.org/officeDocument/2006/relationships/image" Target="media/image247.jpeg"/><Relationship Id="rId295" Type="http://schemas.openxmlformats.org/officeDocument/2006/relationships/image" Target="media/image289.jpeg"/><Relationship Id="rId309" Type="http://schemas.openxmlformats.org/officeDocument/2006/relationships/image" Target="media/image303.jpeg"/><Relationship Id="rId460" Type="http://schemas.openxmlformats.org/officeDocument/2006/relationships/image" Target="media/image454.jpeg"/><Relationship Id="rId516" Type="http://schemas.openxmlformats.org/officeDocument/2006/relationships/image" Target="media/image510.jpeg"/><Relationship Id="rId698" Type="http://schemas.openxmlformats.org/officeDocument/2006/relationships/image" Target="media/image692.jpeg"/><Relationship Id="rId919" Type="http://schemas.openxmlformats.org/officeDocument/2006/relationships/image" Target="media/image913.jpeg"/><Relationship Id="rId48" Type="http://schemas.openxmlformats.org/officeDocument/2006/relationships/image" Target="media/image42.jpeg"/><Relationship Id="rId113" Type="http://schemas.openxmlformats.org/officeDocument/2006/relationships/image" Target="media/image107.jpeg"/><Relationship Id="rId320" Type="http://schemas.openxmlformats.org/officeDocument/2006/relationships/image" Target="media/image314.jpeg"/><Relationship Id="rId558" Type="http://schemas.openxmlformats.org/officeDocument/2006/relationships/image" Target="media/image552.jpeg"/><Relationship Id="rId723" Type="http://schemas.openxmlformats.org/officeDocument/2006/relationships/image" Target="media/image717.jpeg"/><Relationship Id="rId765" Type="http://schemas.openxmlformats.org/officeDocument/2006/relationships/image" Target="media/image759.jpeg"/><Relationship Id="rId930" Type="http://schemas.openxmlformats.org/officeDocument/2006/relationships/image" Target="media/image924.jpeg"/><Relationship Id="rId972" Type="http://schemas.openxmlformats.org/officeDocument/2006/relationships/image" Target="media/image966.jpeg"/><Relationship Id="rId1006" Type="http://schemas.openxmlformats.org/officeDocument/2006/relationships/theme" Target="theme/theme1.xml"/><Relationship Id="rId155" Type="http://schemas.openxmlformats.org/officeDocument/2006/relationships/image" Target="media/image149.jpeg"/><Relationship Id="rId197" Type="http://schemas.openxmlformats.org/officeDocument/2006/relationships/image" Target="media/image191.jpeg"/><Relationship Id="rId362" Type="http://schemas.openxmlformats.org/officeDocument/2006/relationships/image" Target="media/image356.jpeg"/><Relationship Id="rId418" Type="http://schemas.openxmlformats.org/officeDocument/2006/relationships/image" Target="media/image412.jpeg"/><Relationship Id="rId625" Type="http://schemas.openxmlformats.org/officeDocument/2006/relationships/image" Target="media/image619.jpeg"/><Relationship Id="rId832" Type="http://schemas.openxmlformats.org/officeDocument/2006/relationships/image" Target="media/image826.jpeg"/><Relationship Id="rId222" Type="http://schemas.openxmlformats.org/officeDocument/2006/relationships/image" Target="media/image216.jpeg"/><Relationship Id="rId264" Type="http://schemas.openxmlformats.org/officeDocument/2006/relationships/image" Target="media/image258.jpeg"/><Relationship Id="rId471" Type="http://schemas.openxmlformats.org/officeDocument/2006/relationships/image" Target="media/image465.jpeg"/><Relationship Id="rId667" Type="http://schemas.openxmlformats.org/officeDocument/2006/relationships/image" Target="media/image661.jpeg"/><Relationship Id="rId874" Type="http://schemas.openxmlformats.org/officeDocument/2006/relationships/image" Target="media/image868.jpeg"/><Relationship Id="rId17" Type="http://schemas.openxmlformats.org/officeDocument/2006/relationships/image" Target="media/image11.jpeg"/><Relationship Id="rId59" Type="http://schemas.openxmlformats.org/officeDocument/2006/relationships/image" Target="media/image53.jpeg"/><Relationship Id="rId124" Type="http://schemas.openxmlformats.org/officeDocument/2006/relationships/image" Target="media/image118.jpeg"/><Relationship Id="rId527" Type="http://schemas.openxmlformats.org/officeDocument/2006/relationships/image" Target="media/image521.jpeg"/><Relationship Id="rId569" Type="http://schemas.openxmlformats.org/officeDocument/2006/relationships/image" Target="media/image563.jpeg"/><Relationship Id="rId734" Type="http://schemas.openxmlformats.org/officeDocument/2006/relationships/image" Target="media/image728.jpeg"/><Relationship Id="rId776" Type="http://schemas.openxmlformats.org/officeDocument/2006/relationships/image" Target="media/image770.jpeg"/><Relationship Id="rId941" Type="http://schemas.openxmlformats.org/officeDocument/2006/relationships/image" Target="media/image935.jpeg"/><Relationship Id="rId983" Type="http://schemas.openxmlformats.org/officeDocument/2006/relationships/image" Target="media/image977.jpeg"/><Relationship Id="rId70" Type="http://schemas.openxmlformats.org/officeDocument/2006/relationships/image" Target="media/image64.jpeg"/><Relationship Id="rId166" Type="http://schemas.openxmlformats.org/officeDocument/2006/relationships/image" Target="media/image160.jpeg"/><Relationship Id="rId331" Type="http://schemas.openxmlformats.org/officeDocument/2006/relationships/image" Target="media/image325.jpeg"/><Relationship Id="rId373" Type="http://schemas.openxmlformats.org/officeDocument/2006/relationships/image" Target="media/image367.jpeg"/><Relationship Id="rId429" Type="http://schemas.openxmlformats.org/officeDocument/2006/relationships/image" Target="media/image423.jpeg"/><Relationship Id="rId580" Type="http://schemas.openxmlformats.org/officeDocument/2006/relationships/image" Target="media/image574.jpeg"/><Relationship Id="rId636" Type="http://schemas.openxmlformats.org/officeDocument/2006/relationships/image" Target="media/image630.jpeg"/><Relationship Id="rId801" Type="http://schemas.openxmlformats.org/officeDocument/2006/relationships/image" Target="media/image795.jpeg"/><Relationship Id="rId1" Type="http://schemas.openxmlformats.org/officeDocument/2006/relationships/numbering" Target="numbering.xml"/><Relationship Id="rId233" Type="http://schemas.openxmlformats.org/officeDocument/2006/relationships/image" Target="media/image227.jpeg"/><Relationship Id="rId440" Type="http://schemas.openxmlformats.org/officeDocument/2006/relationships/image" Target="media/image434.jpeg"/><Relationship Id="rId678" Type="http://schemas.openxmlformats.org/officeDocument/2006/relationships/image" Target="media/image672.jpeg"/><Relationship Id="rId843" Type="http://schemas.openxmlformats.org/officeDocument/2006/relationships/image" Target="media/image837.jpeg"/><Relationship Id="rId885" Type="http://schemas.openxmlformats.org/officeDocument/2006/relationships/image" Target="media/image879.jpeg"/><Relationship Id="rId28" Type="http://schemas.openxmlformats.org/officeDocument/2006/relationships/image" Target="media/image22.jpeg"/><Relationship Id="rId275" Type="http://schemas.openxmlformats.org/officeDocument/2006/relationships/image" Target="media/image269.jpeg"/><Relationship Id="rId300" Type="http://schemas.openxmlformats.org/officeDocument/2006/relationships/image" Target="media/image294.jpeg"/><Relationship Id="rId482" Type="http://schemas.openxmlformats.org/officeDocument/2006/relationships/image" Target="media/image476.jpeg"/><Relationship Id="rId538" Type="http://schemas.openxmlformats.org/officeDocument/2006/relationships/image" Target="media/image532.jpeg"/><Relationship Id="rId703" Type="http://schemas.openxmlformats.org/officeDocument/2006/relationships/image" Target="media/image697.jpeg"/><Relationship Id="rId745" Type="http://schemas.openxmlformats.org/officeDocument/2006/relationships/image" Target="media/image739.jpeg"/><Relationship Id="rId910" Type="http://schemas.openxmlformats.org/officeDocument/2006/relationships/image" Target="media/image904.jpeg"/><Relationship Id="rId952" Type="http://schemas.openxmlformats.org/officeDocument/2006/relationships/image" Target="media/image946.jpeg"/><Relationship Id="rId81" Type="http://schemas.openxmlformats.org/officeDocument/2006/relationships/image" Target="media/image75.jpeg"/><Relationship Id="rId135" Type="http://schemas.openxmlformats.org/officeDocument/2006/relationships/image" Target="media/image129.jpeg"/><Relationship Id="rId177" Type="http://schemas.openxmlformats.org/officeDocument/2006/relationships/image" Target="media/image171.jpeg"/><Relationship Id="rId342" Type="http://schemas.openxmlformats.org/officeDocument/2006/relationships/image" Target="media/image336.jpeg"/><Relationship Id="rId384" Type="http://schemas.openxmlformats.org/officeDocument/2006/relationships/image" Target="media/image378.jpeg"/><Relationship Id="rId591" Type="http://schemas.openxmlformats.org/officeDocument/2006/relationships/image" Target="media/image585.jpeg"/><Relationship Id="rId605" Type="http://schemas.openxmlformats.org/officeDocument/2006/relationships/image" Target="media/image599.jpeg"/><Relationship Id="rId787" Type="http://schemas.openxmlformats.org/officeDocument/2006/relationships/image" Target="media/image781.jpeg"/><Relationship Id="rId812" Type="http://schemas.openxmlformats.org/officeDocument/2006/relationships/image" Target="media/image806.jpeg"/><Relationship Id="rId994" Type="http://schemas.openxmlformats.org/officeDocument/2006/relationships/image" Target="media/image988.jpeg"/><Relationship Id="rId202" Type="http://schemas.openxmlformats.org/officeDocument/2006/relationships/image" Target="media/image196.jpeg"/><Relationship Id="rId244" Type="http://schemas.openxmlformats.org/officeDocument/2006/relationships/image" Target="media/image238.jpeg"/><Relationship Id="rId647" Type="http://schemas.openxmlformats.org/officeDocument/2006/relationships/image" Target="media/image641.jpeg"/><Relationship Id="rId689" Type="http://schemas.openxmlformats.org/officeDocument/2006/relationships/image" Target="media/image683.jpeg"/><Relationship Id="rId854" Type="http://schemas.openxmlformats.org/officeDocument/2006/relationships/image" Target="media/image848.jpeg"/><Relationship Id="rId896" Type="http://schemas.openxmlformats.org/officeDocument/2006/relationships/image" Target="media/image890.jpeg"/><Relationship Id="rId39" Type="http://schemas.openxmlformats.org/officeDocument/2006/relationships/image" Target="media/image33.jpeg"/><Relationship Id="rId286" Type="http://schemas.openxmlformats.org/officeDocument/2006/relationships/image" Target="media/image280.jpeg"/><Relationship Id="rId451" Type="http://schemas.openxmlformats.org/officeDocument/2006/relationships/image" Target="media/image445.jpeg"/><Relationship Id="rId493" Type="http://schemas.openxmlformats.org/officeDocument/2006/relationships/image" Target="media/image487.jpeg"/><Relationship Id="rId507" Type="http://schemas.openxmlformats.org/officeDocument/2006/relationships/image" Target="media/image501.jpeg"/><Relationship Id="rId549" Type="http://schemas.openxmlformats.org/officeDocument/2006/relationships/image" Target="media/image543.jpeg"/><Relationship Id="rId714" Type="http://schemas.openxmlformats.org/officeDocument/2006/relationships/image" Target="media/image708.jpeg"/><Relationship Id="rId756" Type="http://schemas.openxmlformats.org/officeDocument/2006/relationships/image" Target="media/image750.jpeg"/><Relationship Id="rId921" Type="http://schemas.openxmlformats.org/officeDocument/2006/relationships/image" Target="media/image915.jpeg"/><Relationship Id="rId50" Type="http://schemas.openxmlformats.org/officeDocument/2006/relationships/image" Target="media/image44.jpeg"/><Relationship Id="rId104" Type="http://schemas.openxmlformats.org/officeDocument/2006/relationships/image" Target="media/image98.jpeg"/><Relationship Id="rId146" Type="http://schemas.openxmlformats.org/officeDocument/2006/relationships/image" Target="media/image140.jpeg"/><Relationship Id="rId188" Type="http://schemas.openxmlformats.org/officeDocument/2006/relationships/image" Target="media/image182.jpeg"/><Relationship Id="rId311" Type="http://schemas.openxmlformats.org/officeDocument/2006/relationships/image" Target="media/image305.jpeg"/><Relationship Id="rId353" Type="http://schemas.openxmlformats.org/officeDocument/2006/relationships/image" Target="media/image347.jpeg"/><Relationship Id="rId395" Type="http://schemas.openxmlformats.org/officeDocument/2006/relationships/image" Target="media/image389.jpeg"/><Relationship Id="rId409" Type="http://schemas.openxmlformats.org/officeDocument/2006/relationships/image" Target="media/image403.jpeg"/><Relationship Id="rId560" Type="http://schemas.openxmlformats.org/officeDocument/2006/relationships/image" Target="media/image554.jpeg"/><Relationship Id="rId798" Type="http://schemas.openxmlformats.org/officeDocument/2006/relationships/image" Target="media/image792.jpeg"/><Relationship Id="rId963" Type="http://schemas.openxmlformats.org/officeDocument/2006/relationships/image" Target="media/image957.jpeg"/><Relationship Id="rId92" Type="http://schemas.openxmlformats.org/officeDocument/2006/relationships/image" Target="media/image86.jpeg"/><Relationship Id="rId213" Type="http://schemas.openxmlformats.org/officeDocument/2006/relationships/image" Target="media/image207.jpeg"/><Relationship Id="rId420" Type="http://schemas.openxmlformats.org/officeDocument/2006/relationships/image" Target="media/image414.jpeg"/><Relationship Id="rId616" Type="http://schemas.openxmlformats.org/officeDocument/2006/relationships/image" Target="media/image610.jpeg"/><Relationship Id="rId658" Type="http://schemas.openxmlformats.org/officeDocument/2006/relationships/image" Target="media/image652.jpeg"/><Relationship Id="rId823" Type="http://schemas.openxmlformats.org/officeDocument/2006/relationships/image" Target="media/image817.jpeg"/><Relationship Id="rId865" Type="http://schemas.openxmlformats.org/officeDocument/2006/relationships/image" Target="media/image859.jpeg"/><Relationship Id="rId255" Type="http://schemas.openxmlformats.org/officeDocument/2006/relationships/image" Target="media/image249.jpeg"/><Relationship Id="rId297" Type="http://schemas.openxmlformats.org/officeDocument/2006/relationships/image" Target="media/image291.jpeg"/><Relationship Id="rId462" Type="http://schemas.openxmlformats.org/officeDocument/2006/relationships/image" Target="media/image456.jpeg"/><Relationship Id="rId518" Type="http://schemas.openxmlformats.org/officeDocument/2006/relationships/image" Target="media/image512.jpeg"/><Relationship Id="rId725" Type="http://schemas.openxmlformats.org/officeDocument/2006/relationships/image" Target="media/image719.jpeg"/><Relationship Id="rId932" Type="http://schemas.openxmlformats.org/officeDocument/2006/relationships/image" Target="media/image926.jpeg"/><Relationship Id="rId115" Type="http://schemas.openxmlformats.org/officeDocument/2006/relationships/image" Target="media/image109.jpeg"/><Relationship Id="rId157" Type="http://schemas.openxmlformats.org/officeDocument/2006/relationships/image" Target="media/image151.jpeg"/><Relationship Id="rId322" Type="http://schemas.openxmlformats.org/officeDocument/2006/relationships/image" Target="media/image316.jpeg"/><Relationship Id="rId364" Type="http://schemas.openxmlformats.org/officeDocument/2006/relationships/image" Target="media/image358.jpeg"/><Relationship Id="rId767" Type="http://schemas.openxmlformats.org/officeDocument/2006/relationships/image" Target="media/image761.jpeg"/><Relationship Id="rId974" Type="http://schemas.openxmlformats.org/officeDocument/2006/relationships/image" Target="media/image968.jpeg"/><Relationship Id="rId61" Type="http://schemas.openxmlformats.org/officeDocument/2006/relationships/image" Target="media/image55.jpeg"/><Relationship Id="rId199" Type="http://schemas.openxmlformats.org/officeDocument/2006/relationships/image" Target="media/image193.jpeg"/><Relationship Id="rId571" Type="http://schemas.openxmlformats.org/officeDocument/2006/relationships/image" Target="media/image565.jpeg"/><Relationship Id="rId627" Type="http://schemas.openxmlformats.org/officeDocument/2006/relationships/image" Target="media/image621.jpeg"/><Relationship Id="rId669" Type="http://schemas.openxmlformats.org/officeDocument/2006/relationships/image" Target="media/image663.jpeg"/><Relationship Id="rId834" Type="http://schemas.openxmlformats.org/officeDocument/2006/relationships/image" Target="media/image828.jpeg"/><Relationship Id="rId876" Type="http://schemas.openxmlformats.org/officeDocument/2006/relationships/image" Target="media/image870.jpeg"/><Relationship Id="rId19" Type="http://schemas.openxmlformats.org/officeDocument/2006/relationships/image" Target="media/image13.jpeg"/><Relationship Id="rId224" Type="http://schemas.openxmlformats.org/officeDocument/2006/relationships/image" Target="media/image218.jpeg"/><Relationship Id="rId266" Type="http://schemas.openxmlformats.org/officeDocument/2006/relationships/image" Target="media/image260.jpeg"/><Relationship Id="rId431" Type="http://schemas.openxmlformats.org/officeDocument/2006/relationships/image" Target="media/image425.jpeg"/><Relationship Id="rId473" Type="http://schemas.openxmlformats.org/officeDocument/2006/relationships/image" Target="media/image467.jpeg"/><Relationship Id="rId529" Type="http://schemas.openxmlformats.org/officeDocument/2006/relationships/image" Target="media/image523.jpeg"/><Relationship Id="rId680" Type="http://schemas.openxmlformats.org/officeDocument/2006/relationships/image" Target="media/image674.jpeg"/><Relationship Id="rId736" Type="http://schemas.openxmlformats.org/officeDocument/2006/relationships/image" Target="media/image730.jpeg"/><Relationship Id="rId901" Type="http://schemas.openxmlformats.org/officeDocument/2006/relationships/image" Target="media/image895.jpeg"/><Relationship Id="rId30" Type="http://schemas.openxmlformats.org/officeDocument/2006/relationships/image" Target="media/image24.jpeg"/><Relationship Id="rId126" Type="http://schemas.openxmlformats.org/officeDocument/2006/relationships/image" Target="media/image120.jpeg"/><Relationship Id="rId168" Type="http://schemas.openxmlformats.org/officeDocument/2006/relationships/image" Target="media/image162.jpeg"/><Relationship Id="rId333" Type="http://schemas.openxmlformats.org/officeDocument/2006/relationships/image" Target="media/image327.jpeg"/><Relationship Id="rId540" Type="http://schemas.openxmlformats.org/officeDocument/2006/relationships/image" Target="media/image534.jpeg"/><Relationship Id="rId778" Type="http://schemas.openxmlformats.org/officeDocument/2006/relationships/image" Target="media/image772.jpeg"/><Relationship Id="rId943" Type="http://schemas.openxmlformats.org/officeDocument/2006/relationships/image" Target="media/image937.jpeg"/><Relationship Id="rId985" Type="http://schemas.openxmlformats.org/officeDocument/2006/relationships/image" Target="media/image979.jpeg"/><Relationship Id="rId72" Type="http://schemas.openxmlformats.org/officeDocument/2006/relationships/image" Target="media/image66.jpeg"/><Relationship Id="rId375" Type="http://schemas.openxmlformats.org/officeDocument/2006/relationships/image" Target="media/image369.jpeg"/><Relationship Id="rId582" Type="http://schemas.openxmlformats.org/officeDocument/2006/relationships/image" Target="media/image576.jpeg"/><Relationship Id="rId638" Type="http://schemas.openxmlformats.org/officeDocument/2006/relationships/image" Target="media/image632.jpeg"/><Relationship Id="rId803" Type="http://schemas.openxmlformats.org/officeDocument/2006/relationships/image" Target="media/image797.jpeg"/><Relationship Id="rId845" Type="http://schemas.openxmlformats.org/officeDocument/2006/relationships/image" Target="media/image839.jpeg"/><Relationship Id="rId3" Type="http://schemas.openxmlformats.org/officeDocument/2006/relationships/settings" Target="settings.xml"/><Relationship Id="rId235" Type="http://schemas.openxmlformats.org/officeDocument/2006/relationships/image" Target="media/image229.jpeg"/><Relationship Id="rId277" Type="http://schemas.openxmlformats.org/officeDocument/2006/relationships/image" Target="media/image271.jpeg"/><Relationship Id="rId400" Type="http://schemas.openxmlformats.org/officeDocument/2006/relationships/image" Target="media/image394.jpeg"/><Relationship Id="rId442" Type="http://schemas.openxmlformats.org/officeDocument/2006/relationships/image" Target="media/image436.jpeg"/><Relationship Id="rId484" Type="http://schemas.openxmlformats.org/officeDocument/2006/relationships/image" Target="media/image478.jpeg"/><Relationship Id="rId705" Type="http://schemas.openxmlformats.org/officeDocument/2006/relationships/image" Target="media/image699.jpeg"/><Relationship Id="rId887" Type="http://schemas.openxmlformats.org/officeDocument/2006/relationships/image" Target="media/image881.jpeg"/><Relationship Id="rId137" Type="http://schemas.openxmlformats.org/officeDocument/2006/relationships/image" Target="media/image131.jpeg"/><Relationship Id="rId302" Type="http://schemas.openxmlformats.org/officeDocument/2006/relationships/image" Target="media/image296.jpeg"/><Relationship Id="rId344" Type="http://schemas.openxmlformats.org/officeDocument/2006/relationships/image" Target="media/image338.jpeg"/><Relationship Id="rId691" Type="http://schemas.openxmlformats.org/officeDocument/2006/relationships/image" Target="media/image685.jpeg"/><Relationship Id="rId747" Type="http://schemas.openxmlformats.org/officeDocument/2006/relationships/image" Target="media/image741.jpeg"/><Relationship Id="rId789" Type="http://schemas.openxmlformats.org/officeDocument/2006/relationships/image" Target="media/image783.jpeg"/><Relationship Id="rId912" Type="http://schemas.openxmlformats.org/officeDocument/2006/relationships/image" Target="media/image906.jpeg"/><Relationship Id="rId954" Type="http://schemas.openxmlformats.org/officeDocument/2006/relationships/image" Target="media/image948.jpeg"/><Relationship Id="rId996" Type="http://schemas.openxmlformats.org/officeDocument/2006/relationships/image" Target="media/image990.jpeg"/><Relationship Id="rId41" Type="http://schemas.openxmlformats.org/officeDocument/2006/relationships/image" Target="media/image35.jpeg"/><Relationship Id="rId83" Type="http://schemas.openxmlformats.org/officeDocument/2006/relationships/image" Target="media/image77.jpeg"/><Relationship Id="rId179" Type="http://schemas.openxmlformats.org/officeDocument/2006/relationships/image" Target="media/image173.jpeg"/><Relationship Id="rId386" Type="http://schemas.openxmlformats.org/officeDocument/2006/relationships/image" Target="media/image380.jpeg"/><Relationship Id="rId551" Type="http://schemas.openxmlformats.org/officeDocument/2006/relationships/image" Target="media/image545.jpeg"/><Relationship Id="rId593" Type="http://schemas.openxmlformats.org/officeDocument/2006/relationships/image" Target="media/image587.jpeg"/><Relationship Id="rId607" Type="http://schemas.openxmlformats.org/officeDocument/2006/relationships/image" Target="media/image601.jpeg"/><Relationship Id="rId649" Type="http://schemas.openxmlformats.org/officeDocument/2006/relationships/image" Target="media/image643.jpeg"/><Relationship Id="rId814" Type="http://schemas.openxmlformats.org/officeDocument/2006/relationships/image" Target="media/image808.jpeg"/><Relationship Id="rId856" Type="http://schemas.openxmlformats.org/officeDocument/2006/relationships/image" Target="media/image850.jpeg"/><Relationship Id="rId190" Type="http://schemas.openxmlformats.org/officeDocument/2006/relationships/image" Target="media/image184.jpeg"/><Relationship Id="rId204" Type="http://schemas.openxmlformats.org/officeDocument/2006/relationships/image" Target="media/image198.jpeg"/><Relationship Id="rId246" Type="http://schemas.openxmlformats.org/officeDocument/2006/relationships/image" Target="media/image240.jpeg"/><Relationship Id="rId288" Type="http://schemas.openxmlformats.org/officeDocument/2006/relationships/image" Target="media/image282.jpeg"/><Relationship Id="rId411" Type="http://schemas.openxmlformats.org/officeDocument/2006/relationships/image" Target="media/image405.jpeg"/><Relationship Id="rId453" Type="http://schemas.openxmlformats.org/officeDocument/2006/relationships/image" Target="media/image447.jpeg"/><Relationship Id="rId509" Type="http://schemas.openxmlformats.org/officeDocument/2006/relationships/image" Target="media/image503.jpeg"/><Relationship Id="rId660" Type="http://schemas.openxmlformats.org/officeDocument/2006/relationships/image" Target="media/image654.jpeg"/><Relationship Id="rId898" Type="http://schemas.openxmlformats.org/officeDocument/2006/relationships/image" Target="media/image892.jpeg"/><Relationship Id="rId106" Type="http://schemas.openxmlformats.org/officeDocument/2006/relationships/image" Target="media/image100.jpeg"/><Relationship Id="rId313" Type="http://schemas.openxmlformats.org/officeDocument/2006/relationships/image" Target="media/image307.jpeg"/><Relationship Id="rId495" Type="http://schemas.openxmlformats.org/officeDocument/2006/relationships/image" Target="media/image489.jpeg"/><Relationship Id="rId716" Type="http://schemas.openxmlformats.org/officeDocument/2006/relationships/image" Target="media/image710.jpeg"/><Relationship Id="rId758" Type="http://schemas.openxmlformats.org/officeDocument/2006/relationships/image" Target="media/image752.jpeg"/><Relationship Id="rId923" Type="http://schemas.openxmlformats.org/officeDocument/2006/relationships/image" Target="media/image917.jpeg"/><Relationship Id="rId965" Type="http://schemas.openxmlformats.org/officeDocument/2006/relationships/image" Target="media/image959.jpeg"/><Relationship Id="rId10" Type="http://schemas.openxmlformats.org/officeDocument/2006/relationships/image" Target="media/image4.jpeg"/><Relationship Id="rId52" Type="http://schemas.openxmlformats.org/officeDocument/2006/relationships/image" Target="media/image46.jpeg"/><Relationship Id="rId94" Type="http://schemas.openxmlformats.org/officeDocument/2006/relationships/image" Target="media/image88.jpeg"/><Relationship Id="rId148" Type="http://schemas.openxmlformats.org/officeDocument/2006/relationships/image" Target="media/image142.jpeg"/><Relationship Id="rId355" Type="http://schemas.openxmlformats.org/officeDocument/2006/relationships/image" Target="media/image349.jpeg"/><Relationship Id="rId397" Type="http://schemas.openxmlformats.org/officeDocument/2006/relationships/image" Target="media/image391.jpeg"/><Relationship Id="rId520" Type="http://schemas.openxmlformats.org/officeDocument/2006/relationships/image" Target="media/image514.jpeg"/><Relationship Id="rId562" Type="http://schemas.openxmlformats.org/officeDocument/2006/relationships/image" Target="media/image556.jpeg"/><Relationship Id="rId618" Type="http://schemas.openxmlformats.org/officeDocument/2006/relationships/image" Target="media/image612.jpeg"/><Relationship Id="rId825" Type="http://schemas.openxmlformats.org/officeDocument/2006/relationships/image" Target="media/image819.jpeg"/><Relationship Id="rId215" Type="http://schemas.openxmlformats.org/officeDocument/2006/relationships/image" Target="media/image209.jpeg"/><Relationship Id="rId257" Type="http://schemas.openxmlformats.org/officeDocument/2006/relationships/image" Target="media/image251.jpeg"/><Relationship Id="rId422" Type="http://schemas.openxmlformats.org/officeDocument/2006/relationships/image" Target="media/image416.jpeg"/><Relationship Id="rId464" Type="http://schemas.openxmlformats.org/officeDocument/2006/relationships/image" Target="media/image458.jpeg"/><Relationship Id="rId867" Type="http://schemas.openxmlformats.org/officeDocument/2006/relationships/image" Target="media/image861.jpeg"/><Relationship Id="rId299" Type="http://schemas.openxmlformats.org/officeDocument/2006/relationships/image" Target="media/image293.jpeg"/><Relationship Id="rId727" Type="http://schemas.openxmlformats.org/officeDocument/2006/relationships/image" Target="media/image721.jpeg"/><Relationship Id="rId934" Type="http://schemas.openxmlformats.org/officeDocument/2006/relationships/image" Target="media/image928.jpeg"/><Relationship Id="rId63" Type="http://schemas.openxmlformats.org/officeDocument/2006/relationships/image" Target="media/image57.jpeg"/><Relationship Id="rId159" Type="http://schemas.openxmlformats.org/officeDocument/2006/relationships/image" Target="media/image153.jpeg"/><Relationship Id="rId366" Type="http://schemas.openxmlformats.org/officeDocument/2006/relationships/image" Target="media/image360.jpeg"/><Relationship Id="rId573" Type="http://schemas.openxmlformats.org/officeDocument/2006/relationships/image" Target="media/image567.jpeg"/><Relationship Id="rId780" Type="http://schemas.openxmlformats.org/officeDocument/2006/relationships/image" Target="media/image774.jpeg"/><Relationship Id="rId226" Type="http://schemas.openxmlformats.org/officeDocument/2006/relationships/image" Target="media/image220.jpeg"/><Relationship Id="rId433" Type="http://schemas.openxmlformats.org/officeDocument/2006/relationships/image" Target="media/image427.jpeg"/><Relationship Id="rId878" Type="http://schemas.openxmlformats.org/officeDocument/2006/relationships/image" Target="media/image872.jpeg"/><Relationship Id="rId640" Type="http://schemas.openxmlformats.org/officeDocument/2006/relationships/image" Target="media/image634.jpeg"/><Relationship Id="rId738" Type="http://schemas.openxmlformats.org/officeDocument/2006/relationships/image" Target="media/image732.jpeg"/><Relationship Id="rId945" Type="http://schemas.openxmlformats.org/officeDocument/2006/relationships/image" Target="media/image939.jpeg"/><Relationship Id="rId74" Type="http://schemas.openxmlformats.org/officeDocument/2006/relationships/image" Target="media/image68.jpeg"/><Relationship Id="rId377" Type="http://schemas.openxmlformats.org/officeDocument/2006/relationships/image" Target="media/image371.jpeg"/><Relationship Id="rId500" Type="http://schemas.openxmlformats.org/officeDocument/2006/relationships/image" Target="media/image494.jpeg"/><Relationship Id="rId584" Type="http://schemas.openxmlformats.org/officeDocument/2006/relationships/image" Target="media/image578.jpeg"/><Relationship Id="rId805" Type="http://schemas.openxmlformats.org/officeDocument/2006/relationships/image" Target="media/image799.jpeg"/><Relationship Id="rId5" Type="http://schemas.openxmlformats.org/officeDocument/2006/relationships/footnotes" Target="footnotes.xml"/><Relationship Id="rId237" Type="http://schemas.openxmlformats.org/officeDocument/2006/relationships/image" Target="media/image231.jpeg"/><Relationship Id="rId791" Type="http://schemas.openxmlformats.org/officeDocument/2006/relationships/image" Target="media/image785.jpeg"/><Relationship Id="rId889" Type="http://schemas.openxmlformats.org/officeDocument/2006/relationships/image" Target="media/image883.jpeg"/><Relationship Id="rId444" Type="http://schemas.openxmlformats.org/officeDocument/2006/relationships/image" Target="media/image438.jpeg"/><Relationship Id="rId651" Type="http://schemas.openxmlformats.org/officeDocument/2006/relationships/image" Target="media/image645.jpeg"/><Relationship Id="rId749" Type="http://schemas.openxmlformats.org/officeDocument/2006/relationships/image" Target="media/image743.jpeg"/><Relationship Id="rId290" Type="http://schemas.openxmlformats.org/officeDocument/2006/relationships/image" Target="media/image284.jpeg"/><Relationship Id="rId304" Type="http://schemas.openxmlformats.org/officeDocument/2006/relationships/image" Target="media/image298.jpeg"/><Relationship Id="rId388" Type="http://schemas.openxmlformats.org/officeDocument/2006/relationships/image" Target="media/image382.jpeg"/><Relationship Id="rId511" Type="http://schemas.openxmlformats.org/officeDocument/2006/relationships/image" Target="media/image505.jpeg"/><Relationship Id="rId609" Type="http://schemas.openxmlformats.org/officeDocument/2006/relationships/image" Target="media/image603.jpeg"/><Relationship Id="rId956" Type="http://schemas.openxmlformats.org/officeDocument/2006/relationships/image" Target="media/image950.jpeg"/><Relationship Id="rId85" Type="http://schemas.openxmlformats.org/officeDocument/2006/relationships/image" Target="media/image79.jpeg"/><Relationship Id="rId150" Type="http://schemas.openxmlformats.org/officeDocument/2006/relationships/image" Target="media/image144.jpeg"/><Relationship Id="rId595" Type="http://schemas.openxmlformats.org/officeDocument/2006/relationships/image" Target="media/image589.jpeg"/><Relationship Id="rId816" Type="http://schemas.openxmlformats.org/officeDocument/2006/relationships/image" Target="media/image810.jpeg"/><Relationship Id="rId1001" Type="http://schemas.openxmlformats.org/officeDocument/2006/relationships/image" Target="media/image995.jpeg"/><Relationship Id="rId248" Type="http://schemas.openxmlformats.org/officeDocument/2006/relationships/image" Target="media/image242.jpeg"/><Relationship Id="rId455" Type="http://schemas.openxmlformats.org/officeDocument/2006/relationships/image" Target="media/image449.jpeg"/><Relationship Id="rId662" Type="http://schemas.openxmlformats.org/officeDocument/2006/relationships/image" Target="media/image656.jpeg"/><Relationship Id="rId12" Type="http://schemas.openxmlformats.org/officeDocument/2006/relationships/image" Target="media/image6.jpeg"/><Relationship Id="rId108" Type="http://schemas.openxmlformats.org/officeDocument/2006/relationships/image" Target="media/image102.jpeg"/><Relationship Id="rId315" Type="http://schemas.openxmlformats.org/officeDocument/2006/relationships/image" Target="media/image309.jpeg"/><Relationship Id="rId522" Type="http://schemas.openxmlformats.org/officeDocument/2006/relationships/image" Target="media/image516.jpeg"/><Relationship Id="rId967" Type="http://schemas.openxmlformats.org/officeDocument/2006/relationships/image" Target="media/image961.jpeg"/><Relationship Id="rId96" Type="http://schemas.openxmlformats.org/officeDocument/2006/relationships/image" Target="media/image90.jpeg"/><Relationship Id="rId161" Type="http://schemas.openxmlformats.org/officeDocument/2006/relationships/image" Target="media/image155.jpeg"/><Relationship Id="rId399" Type="http://schemas.openxmlformats.org/officeDocument/2006/relationships/image" Target="media/image393.jpeg"/><Relationship Id="rId827" Type="http://schemas.openxmlformats.org/officeDocument/2006/relationships/image" Target="media/image821.jpeg"/><Relationship Id="rId259" Type="http://schemas.openxmlformats.org/officeDocument/2006/relationships/image" Target="media/image253.jpeg"/><Relationship Id="rId466" Type="http://schemas.openxmlformats.org/officeDocument/2006/relationships/image" Target="media/image460.jpeg"/><Relationship Id="rId673" Type="http://schemas.openxmlformats.org/officeDocument/2006/relationships/image" Target="media/image667.jpeg"/><Relationship Id="rId880" Type="http://schemas.openxmlformats.org/officeDocument/2006/relationships/image" Target="media/image874.jpeg"/><Relationship Id="rId23" Type="http://schemas.openxmlformats.org/officeDocument/2006/relationships/image" Target="media/image17.jpeg"/><Relationship Id="rId119" Type="http://schemas.openxmlformats.org/officeDocument/2006/relationships/image" Target="media/image113.jpeg"/><Relationship Id="rId326" Type="http://schemas.openxmlformats.org/officeDocument/2006/relationships/image" Target="media/image320.jpeg"/><Relationship Id="rId533" Type="http://schemas.openxmlformats.org/officeDocument/2006/relationships/image" Target="media/image527.jpeg"/><Relationship Id="rId978" Type="http://schemas.openxmlformats.org/officeDocument/2006/relationships/image" Target="media/image972.jpeg"/><Relationship Id="rId740" Type="http://schemas.openxmlformats.org/officeDocument/2006/relationships/image" Target="media/image734.jpeg"/><Relationship Id="rId838" Type="http://schemas.openxmlformats.org/officeDocument/2006/relationships/image" Target="media/image832.jpeg"/><Relationship Id="rId172" Type="http://schemas.openxmlformats.org/officeDocument/2006/relationships/image" Target="media/image166.jpeg"/><Relationship Id="rId477" Type="http://schemas.openxmlformats.org/officeDocument/2006/relationships/image" Target="media/image471.jpeg"/><Relationship Id="rId600" Type="http://schemas.openxmlformats.org/officeDocument/2006/relationships/image" Target="media/image594.jpeg"/><Relationship Id="rId684" Type="http://schemas.openxmlformats.org/officeDocument/2006/relationships/image" Target="media/image678.jpeg"/><Relationship Id="rId337" Type="http://schemas.openxmlformats.org/officeDocument/2006/relationships/image" Target="media/image331.jpeg"/><Relationship Id="rId891" Type="http://schemas.openxmlformats.org/officeDocument/2006/relationships/image" Target="media/image885.jpeg"/><Relationship Id="rId905" Type="http://schemas.openxmlformats.org/officeDocument/2006/relationships/image" Target="media/image899.jpeg"/><Relationship Id="rId989" Type="http://schemas.openxmlformats.org/officeDocument/2006/relationships/image" Target="media/image983.jpeg"/><Relationship Id="rId34" Type="http://schemas.openxmlformats.org/officeDocument/2006/relationships/image" Target="media/image28.jpeg"/><Relationship Id="rId544" Type="http://schemas.openxmlformats.org/officeDocument/2006/relationships/image" Target="media/image538.jpeg"/><Relationship Id="rId751" Type="http://schemas.openxmlformats.org/officeDocument/2006/relationships/image" Target="media/image745.jpeg"/><Relationship Id="rId849" Type="http://schemas.openxmlformats.org/officeDocument/2006/relationships/image" Target="media/image843.jpeg"/><Relationship Id="rId183" Type="http://schemas.openxmlformats.org/officeDocument/2006/relationships/image" Target="media/image177.jpeg"/><Relationship Id="rId390" Type="http://schemas.openxmlformats.org/officeDocument/2006/relationships/image" Target="media/image384.jpeg"/><Relationship Id="rId404" Type="http://schemas.openxmlformats.org/officeDocument/2006/relationships/image" Target="media/image398.jpeg"/><Relationship Id="rId611" Type="http://schemas.openxmlformats.org/officeDocument/2006/relationships/image" Target="media/image605.jpeg"/><Relationship Id="rId250" Type="http://schemas.openxmlformats.org/officeDocument/2006/relationships/image" Target="media/image244.jpeg"/><Relationship Id="rId488" Type="http://schemas.openxmlformats.org/officeDocument/2006/relationships/image" Target="media/image482.jpeg"/><Relationship Id="rId695" Type="http://schemas.openxmlformats.org/officeDocument/2006/relationships/image" Target="media/image689.jpeg"/><Relationship Id="rId709" Type="http://schemas.openxmlformats.org/officeDocument/2006/relationships/image" Target="media/image703.jpeg"/><Relationship Id="rId916" Type="http://schemas.openxmlformats.org/officeDocument/2006/relationships/image" Target="media/image910.jpeg"/><Relationship Id="rId45" Type="http://schemas.openxmlformats.org/officeDocument/2006/relationships/image" Target="media/image39.jpeg"/><Relationship Id="rId110" Type="http://schemas.openxmlformats.org/officeDocument/2006/relationships/image" Target="media/image104.jpeg"/><Relationship Id="rId348" Type="http://schemas.openxmlformats.org/officeDocument/2006/relationships/image" Target="media/image342.jpeg"/><Relationship Id="rId555" Type="http://schemas.openxmlformats.org/officeDocument/2006/relationships/image" Target="media/image549.jpeg"/><Relationship Id="rId762" Type="http://schemas.openxmlformats.org/officeDocument/2006/relationships/image" Target="media/image756.jpeg"/><Relationship Id="rId194" Type="http://schemas.openxmlformats.org/officeDocument/2006/relationships/image" Target="media/image188.jpeg"/><Relationship Id="rId208" Type="http://schemas.openxmlformats.org/officeDocument/2006/relationships/image" Target="media/image202.jpeg"/><Relationship Id="rId415" Type="http://schemas.openxmlformats.org/officeDocument/2006/relationships/image" Target="media/image409.jpeg"/><Relationship Id="rId622" Type="http://schemas.openxmlformats.org/officeDocument/2006/relationships/image" Target="media/image616.jpeg"/><Relationship Id="rId261" Type="http://schemas.openxmlformats.org/officeDocument/2006/relationships/image" Target="media/image255.jpeg"/><Relationship Id="rId499" Type="http://schemas.openxmlformats.org/officeDocument/2006/relationships/image" Target="media/image493.jpeg"/><Relationship Id="rId927" Type="http://schemas.openxmlformats.org/officeDocument/2006/relationships/image" Target="media/image921.jpeg"/><Relationship Id="rId56" Type="http://schemas.openxmlformats.org/officeDocument/2006/relationships/image" Target="media/image50.jpeg"/><Relationship Id="rId359" Type="http://schemas.openxmlformats.org/officeDocument/2006/relationships/image" Target="media/image353.jpeg"/><Relationship Id="rId566" Type="http://schemas.openxmlformats.org/officeDocument/2006/relationships/image" Target="media/image560.jpeg"/><Relationship Id="rId773" Type="http://schemas.openxmlformats.org/officeDocument/2006/relationships/image" Target="media/image767.jpeg"/><Relationship Id="rId121" Type="http://schemas.openxmlformats.org/officeDocument/2006/relationships/image" Target="media/image115.jpeg"/><Relationship Id="rId219" Type="http://schemas.openxmlformats.org/officeDocument/2006/relationships/image" Target="media/image213.jpeg"/><Relationship Id="rId426" Type="http://schemas.openxmlformats.org/officeDocument/2006/relationships/image" Target="media/image420.jpeg"/><Relationship Id="rId633" Type="http://schemas.openxmlformats.org/officeDocument/2006/relationships/image" Target="media/image627.jpeg"/><Relationship Id="rId980" Type="http://schemas.openxmlformats.org/officeDocument/2006/relationships/image" Target="media/image974.jpeg"/><Relationship Id="rId840" Type="http://schemas.openxmlformats.org/officeDocument/2006/relationships/image" Target="media/image834.jpeg"/><Relationship Id="rId938" Type="http://schemas.openxmlformats.org/officeDocument/2006/relationships/image" Target="media/image932.jpeg"/><Relationship Id="rId67" Type="http://schemas.openxmlformats.org/officeDocument/2006/relationships/image" Target="media/image61.jpeg"/><Relationship Id="rId272" Type="http://schemas.openxmlformats.org/officeDocument/2006/relationships/image" Target="media/image266.jpeg"/><Relationship Id="rId577" Type="http://schemas.openxmlformats.org/officeDocument/2006/relationships/image" Target="media/image571.jpeg"/><Relationship Id="rId700" Type="http://schemas.openxmlformats.org/officeDocument/2006/relationships/image" Target="media/image694.jpeg"/><Relationship Id="rId132" Type="http://schemas.openxmlformats.org/officeDocument/2006/relationships/image" Target="media/image126.jpeg"/><Relationship Id="rId784" Type="http://schemas.openxmlformats.org/officeDocument/2006/relationships/image" Target="media/image778.jpeg"/><Relationship Id="rId991" Type="http://schemas.openxmlformats.org/officeDocument/2006/relationships/image" Target="media/image985.jpeg"/><Relationship Id="rId437" Type="http://schemas.openxmlformats.org/officeDocument/2006/relationships/image" Target="media/image431.jpeg"/><Relationship Id="rId644" Type="http://schemas.openxmlformats.org/officeDocument/2006/relationships/image" Target="media/image638.jpeg"/><Relationship Id="rId851" Type="http://schemas.openxmlformats.org/officeDocument/2006/relationships/image" Target="media/image845.jpeg"/><Relationship Id="rId283" Type="http://schemas.openxmlformats.org/officeDocument/2006/relationships/image" Target="media/image277.jpeg"/><Relationship Id="rId490" Type="http://schemas.openxmlformats.org/officeDocument/2006/relationships/image" Target="media/image484.jpeg"/><Relationship Id="rId504" Type="http://schemas.openxmlformats.org/officeDocument/2006/relationships/image" Target="media/image498.jpeg"/><Relationship Id="rId711" Type="http://schemas.openxmlformats.org/officeDocument/2006/relationships/image" Target="media/image705.jpeg"/><Relationship Id="rId949" Type="http://schemas.openxmlformats.org/officeDocument/2006/relationships/image" Target="media/image943.jpeg"/><Relationship Id="rId78" Type="http://schemas.openxmlformats.org/officeDocument/2006/relationships/image" Target="media/image72.jpeg"/><Relationship Id="rId143" Type="http://schemas.openxmlformats.org/officeDocument/2006/relationships/image" Target="media/image137.jpeg"/><Relationship Id="rId350" Type="http://schemas.openxmlformats.org/officeDocument/2006/relationships/image" Target="media/image344.jpeg"/><Relationship Id="rId588" Type="http://schemas.openxmlformats.org/officeDocument/2006/relationships/image" Target="media/image582.jpeg"/><Relationship Id="rId795" Type="http://schemas.openxmlformats.org/officeDocument/2006/relationships/image" Target="media/image789.jpeg"/><Relationship Id="rId809" Type="http://schemas.openxmlformats.org/officeDocument/2006/relationships/image" Target="media/image803.jpeg"/><Relationship Id="rId9" Type="http://schemas.openxmlformats.org/officeDocument/2006/relationships/image" Target="media/image3.jpeg"/><Relationship Id="rId210" Type="http://schemas.openxmlformats.org/officeDocument/2006/relationships/image" Target="media/image204.jpeg"/><Relationship Id="rId448" Type="http://schemas.openxmlformats.org/officeDocument/2006/relationships/image" Target="media/image442.jpeg"/><Relationship Id="rId655" Type="http://schemas.openxmlformats.org/officeDocument/2006/relationships/image" Target="media/image649.jpeg"/><Relationship Id="rId862" Type="http://schemas.openxmlformats.org/officeDocument/2006/relationships/image" Target="media/image856.jpeg"/><Relationship Id="rId294" Type="http://schemas.openxmlformats.org/officeDocument/2006/relationships/image" Target="media/image288.jpeg"/><Relationship Id="rId308" Type="http://schemas.openxmlformats.org/officeDocument/2006/relationships/image" Target="media/image302.jpeg"/><Relationship Id="rId515" Type="http://schemas.openxmlformats.org/officeDocument/2006/relationships/image" Target="media/image509.jpeg"/><Relationship Id="rId722" Type="http://schemas.openxmlformats.org/officeDocument/2006/relationships/image" Target="media/image716.jpeg"/><Relationship Id="rId89" Type="http://schemas.openxmlformats.org/officeDocument/2006/relationships/image" Target="media/image83.jpeg"/><Relationship Id="rId154" Type="http://schemas.openxmlformats.org/officeDocument/2006/relationships/image" Target="media/image148.jpeg"/><Relationship Id="rId361" Type="http://schemas.openxmlformats.org/officeDocument/2006/relationships/image" Target="media/image355.jpeg"/><Relationship Id="rId599" Type="http://schemas.openxmlformats.org/officeDocument/2006/relationships/image" Target="media/image593.jpeg"/><Relationship Id="rId1005" Type="http://schemas.openxmlformats.org/officeDocument/2006/relationships/fontTable" Target="fontTable.xml"/><Relationship Id="rId459" Type="http://schemas.openxmlformats.org/officeDocument/2006/relationships/image" Target="media/image453.jpeg"/><Relationship Id="rId666" Type="http://schemas.openxmlformats.org/officeDocument/2006/relationships/image" Target="media/image660.jpeg"/><Relationship Id="rId873" Type="http://schemas.openxmlformats.org/officeDocument/2006/relationships/image" Target="media/image867.jpeg"/><Relationship Id="rId16" Type="http://schemas.openxmlformats.org/officeDocument/2006/relationships/image" Target="media/image10.jpeg"/><Relationship Id="rId221" Type="http://schemas.openxmlformats.org/officeDocument/2006/relationships/image" Target="media/image215.jpeg"/><Relationship Id="rId319" Type="http://schemas.openxmlformats.org/officeDocument/2006/relationships/image" Target="media/image313.jpeg"/><Relationship Id="rId526" Type="http://schemas.openxmlformats.org/officeDocument/2006/relationships/image" Target="media/image520.jpeg"/><Relationship Id="rId733" Type="http://schemas.openxmlformats.org/officeDocument/2006/relationships/image" Target="media/image727.jpeg"/><Relationship Id="rId940" Type="http://schemas.openxmlformats.org/officeDocument/2006/relationships/image" Target="media/image934.jpeg"/><Relationship Id="rId165" Type="http://schemas.openxmlformats.org/officeDocument/2006/relationships/image" Target="media/image159.jpeg"/><Relationship Id="rId372" Type="http://schemas.openxmlformats.org/officeDocument/2006/relationships/image" Target="media/image366.jpeg"/><Relationship Id="rId677" Type="http://schemas.openxmlformats.org/officeDocument/2006/relationships/image" Target="media/image671.jpeg"/><Relationship Id="rId800" Type="http://schemas.openxmlformats.org/officeDocument/2006/relationships/image" Target="media/image794.jpeg"/><Relationship Id="rId232" Type="http://schemas.openxmlformats.org/officeDocument/2006/relationships/image" Target="media/image226.jpeg"/><Relationship Id="rId884" Type="http://schemas.openxmlformats.org/officeDocument/2006/relationships/image" Target="media/image878.jpeg"/><Relationship Id="rId27" Type="http://schemas.openxmlformats.org/officeDocument/2006/relationships/image" Target="media/image21.jpeg"/><Relationship Id="rId537" Type="http://schemas.openxmlformats.org/officeDocument/2006/relationships/image" Target="media/image531.jpeg"/><Relationship Id="rId744" Type="http://schemas.openxmlformats.org/officeDocument/2006/relationships/image" Target="media/image738.jpeg"/><Relationship Id="rId951" Type="http://schemas.openxmlformats.org/officeDocument/2006/relationships/image" Target="media/image9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334</Pages>
  <Words>107459</Words>
  <Characters>612519</Characters>
  <Application>Microsoft Office Word</Application>
  <DocSecurity>0</DocSecurity>
  <Lines>5104</Lines>
  <Paragraphs>1437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718541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Современный танец в театральном институте</dc:title>
  <dc:creator>Зыков А.</dc:creator>
  <cp:keywords>Зыков А. Современный танец в театральном институте</cp:keywords>
  <cp:lastModifiedBy>Санек</cp:lastModifiedBy>
  <cp:revision>2</cp:revision>
  <dcterms:created xsi:type="dcterms:W3CDTF">2018-04-08T06:44:00Z</dcterms:created>
  <dcterms:modified xsi:type="dcterms:W3CDTF">2018-04-08T06:44:00Z</dcterms:modified>
</cp:coreProperties>
</file>