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  <w:jc w:val="right"/>
      </w:pPr>
      <w:r w:rsidRPr="00454327">
        <w:t>А. ХАЙТ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  <w:jc w:val="center"/>
      </w:pPr>
      <w:r w:rsidRPr="00454327">
        <w:rPr>
          <w:rStyle w:val="a4"/>
        </w:rPr>
        <w:t>ТУМ-БАЛАЛАЙКА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  <w:jc w:val="center"/>
      </w:pPr>
      <w:r w:rsidRPr="00454327">
        <w:rPr>
          <w:rStyle w:val="a4"/>
        </w:rPr>
        <w:t>и другие еврейские народные песни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rPr>
          <w:rStyle w:val="a5"/>
        </w:rPr>
        <w:t>Стихотворные тексты песен включены только оригинальные, принадлежащие мне.– Автор. </w:t>
      </w:r>
      <w:r w:rsidRPr="00454327">
        <w:t>1985 г.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ПЕРВОЕ ОТДЕЛЕНИЕ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 сцене темно. Возникает и крепнет мелодия еврейской народной песни «</w:t>
      </w:r>
      <w:proofErr w:type="spellStart"/>
      <w:r w:rsidRPr="00454327">
        <w:t>Тум-балалайка</w:t>
      </w:r>
      <w:proofErr w:type="spellEnd"/>
      <w:r w:rsidRPr="00454327">
        <w:t>». Луч высвечивает пианиста. Медленно начинает светиться задник, на нем прорисовываются контуры коллажа из картин М. Шагала: скрипач, домики, корова, коза и т.д. – картина бедного еврейского местечка.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ПИАНИСТ. </w:t>
      </w:r>
      <w:proofErr w:type="spellStart"/>
      <w:r w:rsidRPr="00454327">
        <w:t>Шолом</w:t>
      </w:r>
      <w:proofErr w:type="spellEnd"/>
      <w:r w:rsidRPr="00454327">
        <w:t xml:space="preserve"> </w:t>
      </w:r>
      <w:proofErr w:type="spellStart"/>
      <w:r w:rsidRPr="00454327">
        <w:t>алейхем</w:t>
      </w:r>
      <w:proofErr w:type="spellEnd"/>
      <w:r w:rsidRPr="00454327">
        <w:t>! Добрый вечер! Сегодня мы будем играть и петь еврейские песни. Их сочинили не мы, их сочинил народ. Песни эти родились здесь, у нас в России, мы только собрали их, бережно обработали и сегодня выносим на ваш суд. Мы очень хотим, чтобы наша новая работа вам понравилась и желаем вам приятно провести сегодняшний вечер.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(Музыкальный проигрыш, во время которого появляются музыканты: Первый – с национальным барабаном, Второй – с контрабасом, Третий – со скрипкой.)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Сегодня песни будут звучать в основном на еврейском языке, на том языке, на котором они родились. Но вы всё поймете, потому что в песнях всегда всё понятно. Например, если человек поет «ой-ой-ой» – значит, ему плохо. А если он поет «ля-ля-ля» – он думает, что ему хорошо.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А когда мы поем «</w:t>
      </w:r>
      <w:proofErr w:type="spellStart"/>
      <w:r w:rsidRPr="00454327">
        <w:t>Лэхаим</w:t>
      </w:r>
      <w:proofErr w:type="spellEnd"/>
      <w:r w:rsidRPr="00454327">
        <w:t xml:space="preserve">», мы поднимаем бокал вина за старых и молодых, мы хотим, чтобы люди не знали горя, и чтобы солнце заглянуло в каждое окно. За жизнь! </w:t>
      </w:r>
      <w:proofErr w:type="spellStart"/>
      <w:r w:rsidRPr="00454327">
        <w:t>Лэхаим</w:t>
      </w:r>
      <w:proofErr w:type="spellEnd"/>
      <w:r w:rsidRPr="00454327">
        <w:t>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ЛЭХАИМ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Полнее наливай,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Бокалы поднимай,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Чтоб всем хватило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Счастья на земле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Пусть будет мир всегда,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А горе и беда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Пускай сгорят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 медленном огне!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Сегодня мы приглашаем вас в местечко. Ведь когда-то евреям не разрешалось жить в крупных городах. Они жили в черте оседлости, в небольших селениях. Давно прошли те времена, давно нет черты оседлости и местечек тех нет, но песни сохранились. И в них – вся жизнь местечка. Ведь песни свадебные, застольные, трудовые, колыбельные… Веселые и грустные, лирические и шуточные… Ну, впрочем, как у любого другого народа. И как песни любого народа, еврейские – отличаются от других. Знаете чем? Когда еврейская песня веселая, даже очень веселая – она еще и немножечко грустная. Ведь не может человеку быть всегда хорошо. Это несправедливо. А когда песня грустная, даже очень грустная – она еще и немножко веселая. Ведь не может быть человеку всегда плохо. Это уж совсем несправедливо.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(Вступает музыка песни «</w:t>
      </w:r>
      <w:proofErr w:type="spellStart"/>
      <w:r w:rsidRPr="00454327">
        <w:t>Дорти-дорти</w:t>
      </w:r>
      <w:proofErr w:type="spellEnd"/>
      <w:r w:rsidRPr="00454327">
        <w:t>» – «Далеко-далеко».)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 маленьком местечке любовь редко была счастливой. Богатому нельзя жениться на бедной, а бедному нельзя даже думать о девушке из богатой семьи. Наверное, поэтому все еврейские песни о любви такие грустные. В них так много боли и так мало надежды: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Там далеко-далеко моя любовь. Между нами моря и горы, реки и леса. Не дотянуться мне до твоей руки. Не посмотреть в твои глаза. Не целовать твои губы… Только позови, и я перелечу к тебе через все моря и горы, реки и леса. Но ты молчишь, и нет даже весточки от тебя. Видно совсем забыла ты нашу любовь там далеко-далеко.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(«</w:t>
      </w:r>
      <w:proofErr w:type="spellStart"/>
      <w:r w:rsidRPr="00454327">
        <w:t>Дорти-дорти</w:t>
      </w:r>
      <w:proofErr w:type="spellEnd"/>
      <w:r w:rsidRPr="00454327">
        <w:t>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ТРЕТИЙ. «Тумба-тумба» – веселенькая песенка про кошмарную историю: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Сидит девушка на печи, мотает нитки. Подошел парень просто посмотреть. </w:t>
      </w:r>
      <w:proofErr w:type="spellStart"/>
      <w:r w:rsidRPr="00454327">
        <w:t>Эйн</w:t>
      </w:r>
      <w:proofErr w:type="spellEnd"/>
      <w:r w:rsidRPr="00454327">
        <w:t xml:space="preserve">, </w:t>
      </w:r>
      <w:proofErr w:type="spellStart"/>
      <w:r w:rsidRPr="00454327">
        <w:t>цвей</w:t>
      </w:r>
      <w:proofErr w:type="spellEnd"/>
      <w:r w:rsidRPr="00454327">
        <w:t xml:space="preserve">, </w:t>
      </w:r>
      <w:proofErr w:type="spellStart"/>
      <w:r w:rsidRPr="00454327">
        <w:t>дрей</w:t>
      </w:r>
      <w:proofErr w:type="spellEnd"/>
      <w:r w:rsidRPr="00454327">
        <w:t>, – не успел оглянуться, как она его опутала с ног до головы. Теперь ему не распутаться всю жизнь.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Песня посвящается женатым.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А вечером в пятницу… Вечером в пятницу после захода солнца все дома. Папа, мама, </w:t>
      </w:r>
      <w:proofErr w:type="spellStart"/>
      <w:r w:rsidRPr="00454327">
        <w:t>сыновъя</w:t>
      </w:r>
      <w:proofErr w:type="spellEnd"/>
      <w:r w:rsidRPr="00454327">
        <w:t xml:space="preserve">, дочери, бабушки, дедушки – вся семья. Работать уже нельзя, но можно посидеть у папы на коленях, посекретничать с мамой, спеть негромкую песню и </w:t>
      </w:r>
      <w:r w:rsidRPr="00454327">
        <w:lastRenderedPageBreak/>
        <w:t>попросить у Бога, чтобы было не хуже, а если можно, еще чуточку счастья, по капельке на всех.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(«</w:t>
      </w:r>
      <w:proofErr w:type="spellStart"/>
      <w:r w:rsidRPr="00454327">
        <w:t>Фрайтик</w:t>
      </w:r>
      <w:proofErr w:type="spellEnd"/>
      <w:r w:rsidRPr="00454327">
        <w:t xml:space="preserve"> </w:t>
      </w:r>
      <w:proofErr w:type="spellStart"/>
      <w:r w:rsidRPr="00454327">
        <w:t>аф</w:t>
      </w:r>
      <w:proofErr w:type="spellEnd"/>
      <w:r w:rsidRPr="00454327">
        <w:t xml:space="preserve"> </w:t>
      </w:r>
      <w:proofErr w:type="spellStart"/>
      <w:r w:rsidRPr="00454327">
        <w:t>дэр</w:t>
      </w:r>
      <w:proofErr w:type="spellEnd"/>
      <w:r w:rsidRPr="00454327">
        <w:t xml:space="preserve"> </w:t>
      </w:r>
      <w:proofErr w:type="spellStart"/>
      <w:r w:rsidRPr="00454327">
        <w:t>нахт</w:t>
      </w:r>
      <w:proofErr w:type="spellEnd"/>
      <w:r w:rsidRPr="00454327">
        <w:t>» – «Вечером в пятницу»)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В маленьком местечке люди живут дружно. Но это не значит, что там не случаются ссоры. Случаются, и еще какие! Большой скандал в местечке – это не просто скандал, это целое представление, конкурс на самое красивое проклятие.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ТРЕТИЙ. Чтоб у тебя было 100 домов. И в каждом доме – 100 комнат. И в каждой комнате – 100 кроватей. И чтоб тебя кидало с одной кровати на другую!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Чтоб у тебя выпали все зубы, и остался один для зубной боли!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ЧЕТВЕРТЫЙ. Чтоб ты жил, как лампа! Днем висел, ночью горел, а утром погас!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А </w:t>
      </w:r>
      <w:proofErr w:type="spellStart"/>
      <w:r w:rsidRPr="00454327">
        <w:t>маполэ</w:t>
      </w:r>
      <w:proofErr w:type="spellEnd"/>
      <w:r w:rsidRPr="00454327">
        <w:t xml:space="preserve"> </w:t>
      </w:r>
      <w:proofErr w:type="spellStart"/>
      <w:r w:rsidRPr="00454327">
        <w:t>аф</w:t>
      </w:r>
      <w:proofErr w:type="spellEnd"/>
      <w:r w:rsidRPr="00454327">
        <w:t xml:space="preserve"> дайн коп!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ЧЕТВЕРТЫЙ. А </w:t>
      </w:r>
      <w:proofErr w:type="spellStart"/>
      <w:r w:rsidRPr="00454327">
        <w:t>руих</w:t>
      </w:r>
      <w:proofErr w:type="spellEnd"/>
      <w:r w:rsidRPr="00454327">
        <w:t xml:space="preserve"> ин дайн </w:t>
      </w:r>
      <w:proofErr w:type="spellStart"/>
      <w:r w:rsidRPr="00454327">
        <w:t>татн</w:t>
      </w:r>
      <w:proofErr w:type="spellEnd"/>
      <w:r w:rsidRPr="00454327">
        <w:t>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А </w:t>
      </w:r>
      <w:proofErr w:type="spellStart"/>
      <w:r w:rsidRPr="00454327">
        <w:t>холэрэ</w:t>
      </w:r>
      <w:proofErr w:type="spellEnd"/>
      <w:r w:rsidRPr="00454327">
        <w:t xml:space="preserve"> </w:t>
      </w:r>
      <w:proofErr w:type="spellStart"/>
      <w:r w:rsidRPr="00454327">
        <w:t>аф</w:t>
      </w:r>
      <w:proofErr w:type="spellEnd"/>
      <w:r w:rsidRPr="00454327">
        <w:t xml:space="preserve"> </w:t>
      </w:r>
      <w:proofErr w:type="spellStart"/>
      <w:r w:rsidRPr="00454327">
        <w:t>дир</w:t>
      </w:r>
      <w:proofErr w:type="spellEnd"/>
      <w:r w:rsidRPr="00454327">
        <w:t>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ЧЕТВЕРТЫЙ. </w:t>
      </w:r>
      <w:proofErr w:type="spellStart"/>
      <w:r w:rsidRPr="00454327">
        <w:t>Митн</w:t>
      </w:r>
      <w:proofErr w:type="spellEnd"/>
      <w:r w:rsidRPr="00454327">
        <w:t xml:space="preserve"> коп ин </w:t>
      </w:r>
      <w:proofErr w:type="spellStart"/>
      <w:r w:rsidRPr="00454327">
        <w:t>дэр</w:t>
      </w:r>
      <w:proofErr w:type="spellEnd"/>
      <w:r w:rsidRPr="00454327">
        <w:t xml:space="preserve"> </w:t>
      </w:r>
      <w:proofErr w:type="spellStart"/>
      <w:r w:rsidRPr="00454327">
        <w:t>эрд</w:t>
      </w:r>
      <w:proofErr w:type="spellEnd"/>
      <w:r w:rsidRPr="00454327">
        <w:t>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ТРЕТИЙ. </w:t>
      </w:r>
      <w:proofErr w:type="spellStart"/>
      <w:r w:rsidRPr="00454327">
        <w:t>Фарбрэнд</w:t>
      </w:r>
      <w:proofErr w:type="spellEnd"/>
      <w:r w:rsidRPr="00454327">
        <w:t xml:space="preserve"> </w:t>
      </w:r>
      <w:proofErr w:type="spellStart"/>
      <w:r w:rsidRPr="00454327">
        <w:t>залсту</w:t>
      </w:r>
      <w:proofErr w:type="spellEnd"/>
      <w:r w:rsidRPr="00454327">
        <w:t xml:space="preserve"> </w:t>
      </w:r>
      <w:proofErr w:type="spellStart"/>
      <w:r w:rsidRPr="00454327">
        <w:t>верн</w:t>
      </w:r>
      <w:proofErr w:type="spellEnd"/>
      <w:r w:rsidRPr="00454327">
        <w:t>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</w:t>
      </w:r>
      <w:proofErr w:type="spellStart"/>
      <w:r w:rsidRPr="00454327">
        <w:t>Рэйдн</w:t>
      </w:r>
      <w:proofErr w:type="spellEnd"/>
      <w:r w:rsidRPr="00454327">
        <w:t xml:space="preserve"> </w:t>
      </w:r>
      <w:proofErr w:type="spellStart"/>
      <w:r w:rsidRPr="00454327">
        <w:t>золсту</w:t>
      </w:r>
      <w:proofErr w:type="spellEnd"/>
      <w:r w:rsidRPr="00454327">
        <w:t xml:space="preserve"> </w:t>
      </w:r>
      <w:proofErr w:type="spellStart"/>
      <w:r w:rsidRPr="00454327">
        <w:t>фун</w:t>
      </w:r>
      <w:proofErr w:type="spellEnd"/>
      <w:r w:rsidRPr="00454327">
        <w:t xml:space="preserve"> </w:t>
      </w:r>
      <w:proofErr w:type="spellStart"/>
      <w:r w:rsidRPr="00454327">
        <w:t>пиц</w:t>
      </w:r>
      <w:proofErr w:type="spellEnd"/>
      <w:r w:rsidRPr="00454327">
        <w:t xml:space="preserve">! </w:t>
      </w:r>
      <w:proofErr w:type="spellStart"/>
      <w:r w:rsidRPr="00454327">
        <w:t>Шрайен</w:t>
      </w:r>
      <w:proofErr w:type="spellEnd"/>
      <w:r w:rsidRPr="00454327">
        <w:t xml:space="preserve"> </w:t>
      </w:r>
      <w:proofErr w:type="spellStart"/>
      <w:r w:rsidRPr="00454327">
        <w:t>золету</w:t>
      </w:r>
      <w:proofErr w:type="spellEnd"/>
      <w:r w:rsidRPr="00454327">
        <w:t xml:space="preserve"> </w:t>
      </w:r>
      <w:proofErr w:type="spellStart"/>
      <w:r w:rsidRPr="00454327">
        <w:t>аф</w:t>
      </w:r>
      <w:proofErr w:type="spellEnd"/>
      <w:r w:rsidRPr="00454327">
        <w:t xml:space="preserve"> </w:t>
      </w:r>
      <w:proofErr w:type="spellStart"/>
      <w:r w:rsidRPr="00454327">
        <w:t>ди</w:t>
      </w:r>
      <w:proofErr w:type="spellEnd"/>
      <w:r w:rsidRPr="00454327">
        <w:t xml:space="preserve"> </w:t>
      </w:r>
      <w:proofErr w:type="spellStart"/>
      <w:r w:rsidRPr="00454327">
        <w:t>цейн</w:t>
      </w:r>
      <w:proofErr w:type="spellEnd"/>
      <w:r w:rsidRPr="00454327">
        <w:t>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ЧЕТВЕРТЫЙ. А </w:t>
      </w:r>
      <w:proofErr w:type="spellStart"/>
      <w:r w:rsidRPr="00454327">
        <w:t>руих</w:t>
      </w:r>
      <w:proofErr w:type="spellEnd"/>
      <w:r w:rsidRPr="00454327">
        <w:t xml:space="preserve"> ин дайн </w:t>
      </w:r>
      <w:proofErr w:type="spellStart"/>
      <w:r w:rsidRPr="00454327">
        <w:t>татн</w:t>
      </w:r>
      <w:proofErr w:type="spellEnd"/>
      <w:r w:rsidRPr="00454327">
        <w:t xml:space="preserve">! </w:t>
      </w:r>
      <w:proofErr w:type="spellStart"/>
      <w:r w:rsidRPr="00454327">
        <w:t>Митн</w:t>
      </w:r>
      <w:proofErr w:type="spellEnd"/>
      <w:r w:rsidRPr="00454327">
        <w:t xml:space="preserve"> коп ин </w:t>
      </w:r>
      <w:proofErr w:type="spellStart"/>
      <w:r w:rsidRPr="00454327">
        <w:t>дэр</w:t>
      </w:r>
      <w:proofErr w:type="spellEnd"/>
      <w:r w:rsidRPr="00454327">
        <w:t xml:space="preserve"> </w:t>
      </w:r>
      <w:proofErr w:type="spellStart"/>
      <w:r w:rsidRPr="00454327">
        <w:t>эрд</w:t>
      </w:r>
      <w:proofErr w:type="spellEnd"/>
      <w:r w:rsidRPr="00454327">
        <w:t>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Ша, не делайте шум!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Вот, вот – и так эта ругань продолжается до тех пор, пока кто-нибудь не скажет: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ПЕРВЫЙ. Ша, </w:t>
      </w:r>
      <w:proofErr w:type="spellStart"/>
      <w:r w:rsidRPr="00454327">
        <w:t>штил</w:t>
      </w:r>
      <w:proofErr w:type="spellEnd"/>
      <w:r w:rsidRPr="00454327">
        <w:t xml:space="preserve">! Не делайте шум! Имейте уважение! </w:t>
      </w:r>
      <w:proofErr w:type="spellStart"/>
      <w:r w:rsidRPr="00454327">
        <w:t>Рэбэ</w:t>
      </w:r>
      <w:proofErr w:type="spellEnd"/>
      <w:r w:rsidRPr="00454327">
        <w:t xml:space="preserve"> будет танцевать.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(«Ша, </w:t>
      </w:r>
      <w:proofErr w:type="spellStart"/>
      <w:r w:rsidRPr="00454327">
        <w:t>штил</w:t>
      </w:r>
      <w:proofErr w:type="spellEnd"/>
      <w:r w:rsidRPr="00454327">
        <w:t>!» – «Ша, тихо!»)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Кто придумал петь колыбельные песни детям? Дети и так спят, едва лишь коснутся головой подушки, не лучше ли спеть колыбельные песни маме, самому дорогому человеку на свете. Сейчас вы услышите одну из самых популярных еврейских песен – «А идише маме». Это песня, родившись в маленьком местечке, облетела затем весь мир. Ее пели Луи </w:t>
      </w:r>
      <w:proofErr w:type="spellStart"/>
      <w:r w:rsidRPr="00454327">
        <w:t>Армстронг</w:t>
      </w:r>
      <w:proofErr w:type="spellEnd"/>
      <w:r w:rsidRPr="00454327">
        <w:t xml:space="preserve">, Кони Френсис, </w:t>
      </w:r>
      <w:proofErr w:type="spellStart"/>
      <w:r w:rsidRPr="00454327">
        <w:t>Жозефина</w:t>
      </w:r>
      <w:proofErr w:type="spellEnd"/>
      <w:r w:rsidRPr="00454327">
        <w:t xml:space="preserve"> </w:t>
      </w:r>
      <w:proofErr w:type="spellStart"/>
      <w:r w:rsidRPr="00454327">
        <w:t>Бекер</w:t>
      </w:r>
      <w:proofErr w:type="spellEnd"/>
      <w:r w:rsidRPr="00454327">
        <w:t>, Том Джонс. На многих языках мира звучала эта песня, но два слова на всех языках оставались неизменными: «А идише маме».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А ИДИШЕ МАМЕ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А идише маме, другой такой на свете нет,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А идише маме, ты с нами рядом столько лет.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Из-за нас ты забыла покой, поседела голова,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Словно в детстве нас гладишь рукой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Шепчешь нежные слова…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(Один куплет звучит на идиш, другой – на русском, третий – на английском, четвертый – на идиш.)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Сейчас вы услышите старинную песню, которая называется «Кузина». Это история одной любви. Из тех историй, которые рассказывают, сидя на завалинке.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ПЕРВЫЙ. Лав </w:t>
      </w:r>
      <w:proofErr w:type="spellStart"/>
      <w:r w:rsidRPr="00454327">
        <w:t>стори</w:t>
      </w:r>
      <w:proofErr w:type="spellEnd"/>
      <w:r w:rsidRPr="00454327">
        <w:t>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История настолько сложная и длинная, что могла бы послужить темой для целой оперы. Поэтому послушайте краткое содержание оперы: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 маленьком местечке молодой человек влюбился в свою кузину…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Кузина – это такая дальняя родственница, которая при желании может стать близкой.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Она была хороша, как спелое яблочко. Молодые люди смотрели друг на друга, улыбались и вздыхали. Но дальше этого дело не шло. Как говорила моя бабушка, у которой было 12 детей; «</w:t>
      </w:r>
      <w:proofErr w:type="spellStart"/>
      <w:r w:rsidRPr="00454327">
        <w:t>Мит</w:t>
      </w:r>
      <w:proofErr w:type="spellEnd"/>
      <w:r w:rsidRPr="00454327">
        <w:t xml:space="preserve"> а </w:t>
      </w:r>
      <w:proofErr w:type="spellStart"/>
      <w:r w:rsidRPr="00454327">
        <w:t>цорэ</w:t>
      </w:r>
      <w:proofErr w:type="spellEnd"/>
      <w:r w:rsidRPr="00454327">
        <w:t xml:space="preserve"> </w:t>
      </w:r>
      <w:proofErr w:type="spellStart"/>
      <w:r w:rsidRPr="00454327">
        <w:t>ибэр-шлофн</w:t>
      </w:r>
      <w:proofErr w:type="spellEnd"/>
      <w:r w:rsidRPr="00454327">
        <w:t>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Что в переводе означает: «Любовь не вздохи на скамейке/ И не прогулки при луне»…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И девушка уехала в дальние края – искать свое счастье. Прошло много лет, кузина так и не нашла своего счастья и вернулась домой с пустыми руками. Она уже мало была похожа на спелое </w:t>
      </w:r>
      <w:proofErr w:type="spellStart"/>
      <w:r w:rsidRPr="00454327">
        <w:t>яблочко.Скорее</w:t>
      </w:r>
      <w:proofErr w:type="spellEnd"/>
      <w:r w:rsidRPr="00454327">
        <w:t xml:space="preserve"> всего, это был – </w:t>
      </w:r>
      <w:proofErr w:type="spellStart"/>
      <w:r w:rsidRPr="00454327">
        <w:t>сухофрукт</w:t>
      </w:r>
      <w:proofErr w:type="spellEnd"/>
      <w:r w:rsidRPr="00454327">
        <w:t>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Правду сказать, и он был тоже уже не огурчик.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Они посмотрели друг на друга, и в них проснулось прежнее чувство. Как говорила моя бабушка: «Аз </w:t>
      </w:r>
      <w:proofErr w:type="spellStart"/>
      <w:r w:rsidRPr="00454327">
        <w:t>мэ</w:t>
      </w:r>
      <w:proofErr w:type="spellEnd"/>
      <w:r w:rsidRPr="00454327">
        <w:t xml:space="preserve"> </w:t>
      </w:r>
      <w:proofErr w:type="spellStart"/>
      <w:r w:rsidRPr="00454327">
        <w:t>вэрт</w:t>
      </w:r>
      <w:proofErr w:type="spellEnd"/>
      <w:r w:rsidRPr="00454327">
        <w:t xml:space="preserve"> </w:t>
      </w:r>
      <w:proofErr w:type="spellStart"/>
      <w:r w:rsidRPr="00454327">
        <w:t>алт</w:t>
      </w:r>
      <w:proofErr w:type="spellEnd"/>
      <w:r w:rsidRPr="00454327">
        <w:t xml:space="preserve">, </w:t>
      </w:r>
      <w:proofErr w:type="spellStart"/>
      <w:r w:rsidRPr="00454327">
        <w:t>вэрт</w:t>
      </w:r>
      <w:proofErr w:type="spellEnd"/>
      <w:r w:rsidRPr="00454327">
        <w:t xml:space="preserve"> </w:t>
      </w:r>
      <w:proofErr w:type="spellStart"/>
      <w:r w:rsidRPr="00454327">
        <w:t>мэн</w:t>
      </w:r>
      <w:proofErr w:type="spellEnd"/>
      <w:r w:rsidRPr="00454327">
        <w:t xml:space="preserve"> </w:t>
      </w:r>
      <w:proofErr w:type="spellStart"/>
      <w:r w:rsidRPr="00454327">
        <w:t>калт</w:t>
      </w:r>
      <w:proofErr w:type="spellEnd"/>
      <w:r w:rsidRPr="00454327">
        <w:t>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Что в переводе означает: «Любовь зла, полюбишь и козла».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Они поженились. Как говорила моя бабушка: «С непривычки трудно было, а привыкли – ничего».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ПЕРВЫЙ. Что в переводе означает: «Через временные </w:t>
      </w:r>
      <w:proofErr w:type="spellStart"/>
      <w:r w:rsidRPr="00454327">
        <w:t>цорэсы</w:t>
      </w:r>
      <w:proofErr w:type="spellEnd"/>
      <w:r w:rsidRPr="00454327">
        <w:t xml:space="preserve"> – к всеобщему </w:t>
      </w:r>
      <w:proofErr w:type="spellStart"/>
      <w:r w:rsidRPr="00454327">
        <w:t>нахесу</w:t>
      </w:r>
      <w:proofErr w:type="spellEnd"/>
      <w:r w:rsidRPr="00454327">
        <w:t>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(«Кузина»)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ПИАНИСТ. Каждый год мы с вами отмечаем годовщину Великой Победы. Дорогой, очень дорогой ценой досталась нам эта Победа. 20 млн. советских людей самых разных национальностей отдали свои жизни в борьбе с фашизмом. Вот уже 40 с лишним лет прошло со дня Победы, но до сих пор люди слагают песни о тех, кто не дожил до этого прекрасного дня. Не дожили до него и шесть миллионов евреев, погибших во время Второй мировой войны. Памяти павших посвятили мы две наши новые песни.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 В ОБЛАКА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 в облака,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Туда, где больше нет войны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страха нету.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Туда, где нет ни слез, ни боли,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Ни страданья.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Рука руки едва коснулась –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 знак прощанья.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Они прощаются с тобою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со мною.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Они прощаются друг с другом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с землею…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 в облака,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черный дым летит-летит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По белу свету.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Потом он ляжет на траву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на деревья,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 города и на поля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на деревни.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постучится к нам дождем –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Напоминаньем,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Иль белой вьюгой загудит,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Как отпеванье…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 в облака,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Но остаемся мы с тобой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 свете этом.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Мы остаемся жить с надеждой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с любовью,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Но то, что было, не забыть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вечно помнить.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Мы остаемся, чтобы жизнь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Не прекращалась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чтобы гетто никогда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Не повторялось…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 в облака,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Уходит гетто…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Туда, где тихо и светло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смерти нету.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 в облака,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Уходит гетто…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МОЛИТВА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Когда весенним долгожданным маем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Мы сядем все за праздничный обед,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Места пустые за столом оставим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Для тех, кого сегодня с нами нет.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Глядят со стен родные лица;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Тот не пришел, а этот не дожил…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Нас не учила бабушка молиться,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Я сам молитву эту сочинил.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Молюсь за своего отца,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Который не увидел нас.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Молюсь за каждого бойца,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Что умирал по сотне раз.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За тех, кто молча шел к печам,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За тех, кто с песней шел на танк,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за того, кто по ночам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Писал дневник, как Анна Франк.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Гремит салют, и веселятся дети,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Оркестр играет в городском саду…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в эту ночь так ярко звезды светят,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Что забываешь желтую звезду.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Давайте петь и веселиться –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Не каждый раз бывает день такой!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Но если кто-то хочет помолиться,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Пусть, не стесняясь, молится со мной.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Молюсь за тех, кто спит в земле,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Молюсь за сверстников моих,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За женщину в глухом селе,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Что прятала детей чужих.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За Бабий Яр, за Сталинград,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За тех, кого не дождались,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За всех, кто не пришел назад,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Чтоб мы сегодня собрались.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rPr>
          <w:rStyle w:val="a4"/>
        </w:rPr>
        <w:t>ВТОРОЕ ОТДЕЛЕНИЕ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Самое лучшее место в школе – возле печки. Там всегда тепло и весело горит огонек. Старый учитель учит ребят азбуке. Скоро они подрастут и научатся складывать буквы в слова. И тогда они узнают, что есть слова, которые делают человека счастливым, а есть слова, которые могут обидеть и причинить человеку боль.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(«</w:t>
      </w:r>
      <w:proofErr w:type="spellStart"/>
      <w:r w:rsidRPr="00454327">
        <w:t>Афи</w:t>
      </w:r>
      <w:proofErr w:type="spellEnd"/>
      <w:r w:rsidRPr="00454327">
        <w:t xml:space="preserve"> </w:t>
      </w:r>
      <w:proofErr w:type="spellStart"/>
      <w:r w:rsidRPr="00454327">
        <w:t>припечек</w:t>
      </w:r>
      <w:proofErr w:type="spellEnd"/>
      <w:r w:rsidRPr="00454327">
        <w:t>» – «Возле печки»)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АКТРИСА. Где любовь – там обязательно ласковые слова, которые так приятно слушать девушке. И это не удивительно. Удивительно другое: почему молодые люди называют своих любимых именами домашних животных?.. Курочка моя… </w:t>
      </w:r>
      <w:proofErr w:type="spellStart"/>
      <w:r w:rsidRPr="00454327">
        <w:t>Фейгеле</w:t>
      </w:r>
      <w:proofErr w:type="spellEnd"/>
      <w:r w:rsidRPr="00454327">
        <w:t xml:space="preserve"> – птичка… </w:t>
      </w:r>
      <w:proofErr w:type="spellStart"/>
      <w:r w:rsidRPr="00454327">
        <w:t>Кецеле</w:t>
      </w:r>
      <w:proofErr w:type="spellEnd"/>
      <w:r w:rsidRPr="00454327">
        <w:t xml:space="preserve"> – кошечка… Рыбка… Козочка… А девушкам намного труднее. Как назвать своего любимого?.. Петушок мой… Поросеночек… Барашек мой кучерявый… Только для моего милого все эти слова не годятся. Он такой нескладный, такой </w:t>
      </w:r>
      <w:proofErr w:type="spellStart"/>
      <w:r w:rsidRPr="00454327">
        <w:t>пучеглазенький</w:t>
      </w:r>
      <w:proofErr w:type="spellEnd"/>
      <w:r w:rsidRPr="00454327">
        <w:t>, так смешно шлепает губами… Приходи скорей, теленочек мой! Я жду тебя…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(«Донна-донна»)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ДОНА, ДОНА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 горе стоит теленок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так жалобно мычит,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А на шее колокольчик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Тонким голосом звенит.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Пожалей теленка,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Приласкай его –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Плохо, если рядом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Нету никого.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Под твоим стою окошком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так жалобно пою,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А за белой занавеской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Вижу только тень твою.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Выйди на минутку –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Сядем посидим: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Плохо человеку,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если он один.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«</w:t>
      </w:r>
      <w:proofErr w:type="spellStart"/>
      <w:r w:rsidRPr="00454327">
        <w:t>Йоме</w:t>
      </w:r>
      <w:proofErr w:type="spellEnd"/>
      <w:r w:rsidRPr="00454327">
        <w:t xml:space="preserve">, </w:t>
      </w:r>
      <w:proofErr w:type="spellStart"/>
      <w:r w:rsidRPr="00454327">
        <w:t>йоме</w:t>
      </w:r>
      <w:proofErr w:type="spellEnd"/>
      <w:r w:rsidRPr="00454327">
        <w:t>, доченька моя! Что ты все время дергаешься? – Спрашивает мама свою любимую дочь. – Может быть, отвести тебя к шляпнику? Сделать тебе модную шляпку?.. – Нет, мамочка, нет! – А может, отвести тебя к сапожнику? Заказать модные сапожки?.. – Нет, мамочка, нет! – Может, отвести тебя к свату, чтобы он нашел тебе жениха?..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АКТРИСА. О! Да, мамочка, да!..» Вот вкратце содержание песенки, которая посвящена вечной проблеме детей и родителей.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(«</w:t>
      </w:r>
      <w:proofErr w:type="spellStart"/>
      <w:r w:rsidRPr="00454327">
        <w:t>Йома-йома</w:t>
      </w:r>
      <w:proofErr w:type="spellEnd"/>
      <w:r w:rsidRPr="00454327">
        <w:t>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РОЖИНКЕС МИТ МАНДЛЕН (колыбельная)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Светит желтый месяц над крылечком.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Козочка наша уснула в степи.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Спит зеленая травка, синяя речка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И ты, мой сыночек, мой </w:t>
      </w:r>
      <w:proofErr w:type="spellStart"/>
      <w:r w:rsidRPr="00454327">
        <w:t>Йидэлэ</w:t>
      </w:r>
      <w:proofErr w:type="spellEnd"/>
      <w:r w:rsidRPr="00454327">
        <w:t>, спи.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Свет погас давно во всех домах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 ночь тихо по двору бродит.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Только в снах, только в снах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К людям счастье приходит.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ПЕРВЫЙ. А теперь я хочу вам поподробнее рассказать о самом уважаемом человеке в местечке. Вы знаете, что такое </w:t>
      </w:r>
      <w:proofErr w:type="spellStart"/>
      <w:r w:rsidRPr="00454327">
        <w:t>рэбэ</w:t>
      </w:r>
      <w:proofErr w:type="spellEnd"/>
      <w:r w:rsidRPr="00454327">
        <w:t>?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Ну, конечно, они знают. </w:t>
      </w:r>
      <w:proofErr w:type="spellStart"/>
      <w:r w:rsidRPr="00454327">
        <w:t>Рэбэ</w:t>
      </w:r>
      <w:proofErr w:type="spellEnd"/>
      <w:r w:rsidRPr="00454327">
        <w:t xml:space="preserve"> – о, это самый мудрый человек…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ПЕРВЫЙ. О, объяснил! А на самом деле </w:t>
      </w:r>
      <w:proofErr w:type="spellStart"/>
      <w:r w:rsidRPr="00454327">
        <w:t>рэбэ</w:t>
      </w:r>
      <w:proofErr w:type="spellEnd"/>
      <w:r w:rsidRPr="00454327">
        <w:t xml:space="preserve"> в маленьком местечке это Бог. Это даже больше, чем Бог. Потому что Бог далеко, а </w:t>
      </w:r>
      <w:proofErr w:type="spellStart"/>
      <w:r w:rsidRPr="00454327">
        <w:t>рэбэ</w:t>
      </w:r>
      <w:proofErr w:type="spellEnd"/>
      <w:r w:rsidRPr="00454327">
        <w:t xml:space="preserve"> рядом и может посоветовать по любому вопросу. И как назвать ребенка и у кого взять взаймы, и как помириться с соседом, и какого петуха зарезать к празднику: черного или белого. Но однажды у </w:t>
      </w:r>
      <w:proofErr w:type="spellStart"/>
      <w:r w:rsidRPr="00454327">
        <w:t>рэбэ</w:t>
      </w:r>
      <w:proofErr w:type="spellEnd"/>
      <w:r w:rsidRPr="00454327">
        <w:t xml:space="preserve"> случилась кража. А </w:t>
      </w:r>
      <w:proofErr w:type="spellStart"/>
      <w:r w:rsidRPr="00454327">
        <w:t>генейвэ</w:t>
      </w:r>
      <w:proofErr w:type="spellEnd"/>
      <w:r w:rsidRPr="00454327">
        <w:t>. Нет, правда, это такая песня. И что вы думаете у него украли?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Бриллианты, золото, облигации…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ПЕРВЫЙ. Откуда у него? </w:t>
      </w:r>
      <w:proofErr w:type="spellStart"/>
      <w:r w:rsidRPr="00454327">
        <w:t>Рэбэ</w:t>
      </w:r>
      <w:proofErr w:type="spellEnd"/>
      <w:r w:rsidRPr="00454327">
        <w:t xml:space="preserve"> – это почти общественная работа. У наго украли семь рубашек: три с заплатами, четыре с дырками; семь петухов: трое без крыльев, четверо без голов; и красавицу – жену, у которой было ровно семь зубов!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 xml:space="preserve">(«А </w:t>
      </w:r>
      <w:proofErr w:type="spellStart"/>
      <w:r w:rsidRPr="00454327">
        <w:t>генейвэ</w:t>
      </w:r>
      <w:proofErr w:type="spellEnd"/>
      <w:r w:rsidRPr="00454327">
        <w:t xml:space="preserve"> – «Кража»)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ВТОРОЙ. Сейчас будет грустная песня. Очень грустная. Достаточно сказать, что в этой песне мать бьет свою единственную дочь. Впрочем, когда вы узнаете, за что она ее бьет, может быть, вам будет не так грустно. Словом, дело здесь тонкое, семейное, я не хочу в него вмешиваться… Песню переведет мой коллега. Он тоже интеллигентный человек. Он дирижер.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(Выходит Дирижер. Актриса поет, дирижер переводит.)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ДИРИЖЕР. Мама, не бей меня. (Актриса поет.)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ДИРИЖЕР. Значит, дело было так. Пока тебя не было дома, пришел </w:t>
      </w:r>
      <w:proofErr w:type="spellStart"/>
      <w:r w:rsidRPr="00454327">
        <w:t>Янкл</w:t>
      </w:r>
      <w:proofErr w:type="spellEnd"/>
      <w:r w:rsidRPr="00454327">
        <w:t xml:space="preserve"> – </w:t>
      </w:r>
      <w:proofErr w:type="spellStart"/>
      <w:r w:rsidRPr="00454327">
        <w:t>шапошник</w:t>
      </w:r>
      <w:proofErr w:type="spellEnd"/>
      <w:r w:rsidRPr="00454327">
        <w:t>, и начал меня целовать.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(Актриса поет.)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ДИРИЖЕР. Мама, не бей меня, я </w:t>
      </w:r>
      <w:proofErr w:type="spellStart"/>
      <w:r w:rsidRPr="00454327">
        <w:t>дорасскажу</w:t>
      </w:r>
      <w:proofErr w:type="spellEnd"/>
      <w:r w:rsidRPr="00454327">
        <w:t>. Я говорила ему, что это не хорошо, но он со мной категорически не согласился.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(Актриса поет.)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ДИРИЖЕР. Мама, не бей меня – ты устанешь. У тебя давление. Отдохни немножко.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(Актриса поет.)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ДИРИЖЕР. Он меня так целовал, что практически уговорил.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(Актриса поет.)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ДИРИЖЕР. Мама, ты меня можешь даже убить, но мне это понравилось!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(«Ой, </w:t>
      </w:r>
      <w:proofErr w:type="spellStart"/>
      <w:r w:rsidRPr="00454327">
        <w:t>мамэ</w:t>
      </w:r>
      <w:proofErr w:type="spellEnd"/>
      <w:r w:rsidRPr="00454327">
        <w:t xml:space="preserve">, </w:t>
      </w:r>
      <w:proofErr w:type="spellStart"/>
      <w:r w:rsidRPr="00454327">
        <w:t>шлог</w:t>
      </w:r>
      <w:proofErr w:type="spellEnd"/>
      <w:r w:rsidRPr="00454327">
        <w:t xml:space="preserve"> </w:t>
      </w:r>
      <w:proofErr w:type="spellStart"/>
      <w:r w:rsidRPr="00454327">
        <w:t>мих</w:t>
      </w:r>
      <w:proofErr w:type="spellEnd"/>
      <w:r w:rsidRPr="00454327">
        <w:t xml:space="preserve"> </w:t>
      </w:r>
      <w:proofErr w:type="spellStart"/>
      <w:r w:rsidRPr="00454327">
        <w:t>нихт</w:t>
      </w:r>
      <w:proofErr w:type="spellEnd"/>
      <w:r w:rsidRPr="00454327">
        <w:t>» – Мама, не бей меня!»)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Я ТАК ТЕБЯ ЛЮБЛЮ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Наполнен вечер тишиною,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Лишь сердце вздрогнет и замрет,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А где-то в доме за рекою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Нам скрипка старая поет.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Знай, что эта скрипка в тишине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О тебе поет и обо мне, ты послушай…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Я так тебя люблю,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Что слов мне не найти,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Расскажет лишь мотив,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Как я тебя люблю.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Играй, играй, скрипач,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Без отдыха и сна,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Чтоб скрипки нежный плач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Услышала она.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Нам кажется, что за время концерта вы сделали большие успехи в изучении еврейского языка. И ничего удивительного. Сегодня каждый человек независимо от национальности хоть несколько еврейских слов обязательно знает. Например: Хохма – веселое словечко, </w:t>
      </w:r>
      <w:proofErr w:type="spellStart"/>
      <w:r w:rsidRPr="00454327">
        <w:t>Цимес</w:t>
      </w:r>
      <w:proofErr w:type="spellEnd"/>
      <w:r w:rsidRPr="00454327">
        <w:t xml:space="preserve"> – вкусное слово.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ТРЕТИЙ. </w:t>
      </w:r>
      <w:proofErr w:type="spellStart"/>
      <w:r w:rsidRPr="00454327">
        <w:t>Цорес</w:t>
      </w:r>
      <w:proofErr w:type="spellEnd"/>
      <w:r w:rsidRPr="00454327">
        <w:t>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Дай бог, чтобы их было поменьше. Ну, еще какие слова?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ВТОРОЙ. </w:t>
      </w:r>
      <w:proofErr w:type="spellStart"/>
      <w:r w:rsidRPr="00454327">
        <w:t>Балэбос</w:t>
      </w:r>
      <w:proofErr w:type="spellEnd"/>
      <w:r w:rsidRPr="00454327">
        <w:t>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Начальник.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ТРЕТИЙ. Гвалт.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Собрание.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И что интересно, от общения языков, от дружбы, например, между русским и еврейским языками, рождаются прекрасные, сочные словосочетания.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Например: </w:t>
      </w:r>
      <w:proofErr w:type="spellStart"/>
      <w:r w:rsidRPr="00454327">
        <w:t>Агицин-паравоз</w:t>
      </w:r>
      <w:proofErr w:type="spellEnd"/>
      <w:r w:rsidRPr="00454327">
        <w:t xml:space="preserve">, </w:t>
      </w:r>
      <w:proofErr w:type="spellStart"/>
      <w:r w:rsidRPr="00454327">
        <w:t>шрайб-открыткес</w:t>
      </w:r>
      <w:proofErr w:type="spellEnd"/>
      <w:r w:rsidRPr="00454327">
        <w:t>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АКТРИСА. Жуткий </w:t>
      </w:r>
      <w:proofErr w:type="spellStart"/>
      <w:r w:rsidRPr="00454327">
        <w:t>зусман</w:t>
      </w:r>
      <w:proofErr w:type="spellEnd"/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А это что?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 xml:space="preserve">АКТРИСА. А </w:t>
      </w:r>
      <w:proofErr w:type="spellStart"/>
      <w:r w:rsidRPr="00454327">
        <w:t>гройсэ</w:t>
      </w:r>
      <w:proofErr w:type="spellEnd"/>
      <w:r w:rsidRPr="00454327">
        <w:t xml:space="preserve"> </w:t>
      </w:r>
      <w:proofErr w:type="spellStart"/>
      <w:r w:rsidRPr="00454327">
        <w:t>колотун</w:t>
      </w:r>
      <w:proofErr w:type="spellEnd"/>
      <w:r w:rsidRPr="00454327">
        <w:t>. На почве заморозки.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ПЕРВЫЙ. Верно! Это общение языков отразилось и в песне. Вот балалайка – исконно русский народный инструмент. А посмотрите, с какой теплотой о нем поется в еврейской народной песне «</w:t>
      </w:r>
      <w:proofErr w:type="spellStart"/>
      <w:r w:rsidRPr="00454327">
        <w:t>Тум</w:t>
      </w:r>
      <w:proofErr w:type="spellEnd"/>
      <w:r w:rsidRPr="00454327">
        <w:t>, балалайка».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(«</w:t>
      </w:r>
      <w:proofErr w:type="spellStart"/>
      <w:r w:rsidRPr="00454327">
        <w:t>Тум-балалайка</w:t>
      </w:r>
      <w:proofErr w:type="spellEnd"/>
      <w:r w:rsidRPr="00454327">
        <w:t>»)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 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lastRenderedPageBreak/>
        <w:t>ВТОРОЙ. Не знаю, что считают музыковеды, но нам кажется, что этот веселый мотив сегодня знают все. Уже много лет он путешествует по свету, и естественно, что в разных уголках земли у него успели появиться дети, внуки и даже правнуки, удивительно похожие на него, правда, уже под другими фамилиями. И мы подумали: как было бы хорошо собрать вместе всех родственников этого веселого мотива, чтобы показать, что песни, как и люди, могут жить на земле как одна большая семья, как одна дружная «</w:t>
      </w:r>
      <w:proofErr w:type="spellStart"/>
      <w:r w:rsidRPr="00454327">
        <w:t>мишпоха</w:t>
      </w:r>
      <w:proofErr w:type="spellEnd"/>
      <w:r w:rsidRPr="00454327">
        <w:t>».</w:t>
      </w:r>
    </w:p>
    <w:p w:rsidR="00454327" w:rsidRPr="00454327" w:rsidRDefault="00454327" w:rsidP="00454327">
      <w:pPr>
        <w:pStyle w:val="a3"/>
        <w:shd w:val="clear" w:color="auto" w:fill="FFFFFF"/>
        <w:spacing w:before="270" w:beforeAutospacing="0" w:after="0" w:afterAutospacing="0"/>
      </w:pPr>
      <w:r w:rsidRPr="00454327">
        <w:t>(Веселый музыкальный номер, в котором 18 мелодий сплетаются с мелодией «</w:t>
      </w:r>
      <w:proofErr w:type="spellStart"/>
      <w:r w:rsidRPr="00454327">
        <w:t>Фрэйлэхс</w:t>
      </w:r>
      <w:proofErr w:type="spellEnd"/>
      <w:r w:rsidRPr="00454327">
        <w:t xml:space="preserve">». В конце звучат слова «С </w:t>
      </w:r>
      <w:proofErr w:type="spellStart"/>
      <w:r w:rsidRPr="00454327">
        <w:t>голубого</w:t>
      </w:r>
      <w:proofErr w:type="spellEnd"/>
      <w:r w:rsidRPr="00454327">
        <w:t xml:space="preserve"> ручейка начинается река, ну, а дружба начинается с улыбки» – на еврейском и русском языках.)</w:t>
      </w:r>
    </w:p>
    <w:p w:rsidR="00454327" w:rsidRPr="00454327" w:rsidRDefault="00454327" w:rsidP="00454327">
      <w:pPr>
        <w:pStyle w:val="a3"/>
        <w:shd w:val="clear" w:color="auto" w:fill="FFFFFF"/>
        <w:spacing w:after="0" w:afterAutospacing="0"/>
        <w:jc w:val="right"/>
      </w:pPr>
      <w:r w:rsidRPr="00454327">
        <w:t>(Пьеса написана для еврейского театра «</w:t>
      </w:r>
      <w:proofErr w:type="spellStart"/>
      <w:r w:rsidRPr="00454327">
        <w:t>Шолом</w:t>
      </w:r>
      <w:proofErr w:type="spellEnd"/>
      <w:r w:rsidRPr="00454327">
        <w:t>»)</w:t>
      </w:r>
    </w:p>
    <w:p w:rsidR="00E24C0A" w:rsidRPr="00454327" w:rsidRDefault="00E24C0A">
      <w:pPr>
        <w:rPr>
          <w:rFonts w:ascii="Times New Roman" w:hAnsi="Times New Roman" w:cs="Times New Roman"/>
          <w:sz w:val="24"/>
          <w:szCs w:val="24"/>
        </w:rPr>
      </w:pPr>
    </w:p>
    <w:sectPr w:rsidR="00E24C0A" w:rsidRPr="00454327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4327"/>
    <w:rsid w:val="00005C92"/>
    <w:rsid w:val="00006CBD"/>
    <w:rsid w:val="00007E93"/>
    <w:rsid w:val="00010C65"/>
    <w:rsid w:val="0001110C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E62"/>
    <w:rsid w:val="00055F3C"/>
    <w:rsid w:val="000578EE"/>
    <w:rsid w:val="000603FF"/>
    <w:rsid w:val="000668E8"/>
    <w:rsid w:val="00067B12"/>
    <w:rsid w:val="0007005B"/>
    <w:rsid w:val="0007096E"/>
    <w:rsid w:val="00070AFA"/>
    <w:rsid w:val="00071067"/>
    <w:rsid w:val="000729CB"/>
    <w:rsid w:val="0007323E"/>
    <w:rsid w:val="00073748"/>
    <w:rsid w:val="000758CF"/>
    <w:rsid w:val="0007590A"/>
    <w:rsid w:val="000818E6"/>
    <w:rsid w:val="00083E6B"/>
    <w:rsid w:val="00086843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24F1"/>
    <w:rsid w:val="000D35CE"/>
    <w:rsid w:val="000D3E95"/>
    <w:rsid w:val="000D51B4"/>
    <w:rsid w:val="000D64B6"/>
    <w:rsid w:val="000D6AE9"/>
    <w:rsid w:val="000E0BD8"/>
    <w:rsid w:val="000E1A9B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101152"/>
    <w:rsid w:val="001014CD"/>
    <w:rsid w:val="001027C3"/>
    <w:rsid w:val="0010429C"/>
    <w:rsid w:val="001058B3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7987"/>
    <w:rsid w:val="00130003"/>
    <w:rsid w:val="00130320"/>
    <w:rsid w:val="00130CA4"/>
    <w:rsid w:val="00131CCB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7E42"/>
    <w:rsid w:val="0017071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AB4"/>
    <w:rsid w:val="00192348"/>
    <w:rsid w:val="00192729"/>
    <w:rsid w:val="0019431D"/>
    <w:rsid w:val="0019459F"/>
    <w:rsid w:val="00194EBA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1078C"/>
    <w:rsid w:val="0021146E"/>
    <w:rsid w:val="00213495"/>
    <w:rsid w:val="002144D5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253B"/>
    <w:rsid w:val="00234B60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6911"/>
    <w:rsid w:val="002779DD"/>
    <w:rsid w:val="00277A85"/>
    <w:rsid w:val="002805F8"/>
    <w:rsid w:val="0028145E"/>
    <w:rsid w:val="00281C5C"/>
    <w:rsid w:val="00281F98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53AA"/>
    <w:rsid w:val="002C1377"/>
    <w:rsid w:val="002C1BB5"/>
    <w:rsid w:val="002C3905"/>
    <w:rsid w:val="002C7404"/>
    <w:rsid w:val="002C798A"/>
    <w:rsid w:val="002D0267"/>
    <w:rsid w:val="002D0C33"/>
    <w:rsid w:val="002D3F22"/>
    <w:rsid w:val="002D4954"/>
    <w:rsid w:val="002D4C15"/>
    <w:rsid w:val="002D75CF"/>
    <w:rsid w:val="002E0515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2071"/>
    <w:rsid w:val="00312331"/>
    <w:rsid w:val="0031361F"/>
    <w:rsid w:val="00313BE6"/>
    <w:rsid w:val="0031539B"/>
    <w:rsid w:val="00320332"/>
    <w:rsid w:val="00320418"/>
    <w:rsid w:val="00320444"/>
    <w:rsid w:val="003238AA"/>
    <w:rsid w:val="0032439C"/>
    <w:rsid w:val="00324827"/>
    <w:rsid w:val="00327026"/>
    <w:rsid w:val="00332109"/>
    <w:rsid w:val="00333283"/>
    <w:rsid w:val="003332C1"/>
    <w:rsid w:val="003354A1"/>
    <w:rsid w:val="00336BBF"/>
    <w:rsid w:val="00337A9B"/>
    <w:rsid w:val="00340283"/>
    <w:rsid w:val="00342B6B"/>
    <w:rsid w:val="003434B7"/>
    <w:rsid w:val="003435F0"/>
    <w:rsid w:val="00343DA9"/>
    <w:rsid w:val="00345966"/>
    <w:rsid w:val="00345C53"/>
    <w:rsid w:val="00345DFA"/>
    <w:rsid w:val="00345F0E"/>
    <w:rsid w:val="00346236"/>
    <w:rsid w:val="00346EA1"/>
    <w:rsid w:val="003478CF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64FC"/>
    <w:rsid w:val="00367702"/>
    <w:rsid w:val="00373173"/>
    <w:rsid w:val="00376FE3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4566"/>
    <w:rsid w:val="003C508D"/>
    <w:rsid w:val="003C735C"/>
    <w:rsid w:val="003D01AC"/>
    <w:rsid w:val="003D1265"/>
    <w:rsid w:val="003D150F"/>
    <w:rsid w:val="003D1549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45BC"/>
    <w:rsid w:val="00437F5B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327"/>
    <w:rsid w:val="00454D39"/>
    <w:rsid w:val="00456331"/>
    <w:rsid w:val="00457619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145E"/>
    <w:rsid w:val="004831E1"/>
    <w:rsid w:val="00483ED0"/>
    <w:rsid w:val="00484A82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3144B"/>
    <w:rsid w:val="0053175B"/>
    <w:rsid w:val="00531B6E"/>
    <w:rsid w:val="00532D9E"/>
    <w:rsid w:val="00534A54"/>
    <w:rsid w:val="0053501D"/>
    <w:rsid w:val="00535861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2815"/>
    <w:rsid w:val="00593DE3"/>
    <w:rsid w:val="00594405"/>
    <w:rsid w:val="00595992"/>
    <w:rsid w:val="00596764"/>
    <w:rsid w:val="00596D73"/>
    <w:rsid w:val="005A0FE7"/>
    <w:rsid w:val="005A1ABA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5AC8"/>
    <w:rsid w:val="005F0D12"/>
    <w:rsid w:val="005F0EF2"/>
    <w:rsid w:val="005F1AC4"/>
    <w:rsid w:val="005F2659"/>
    <w:rsid w:val="005F2F38"/>
    <w:rsid w:val="005F4671"/>
    <w:rsid w:val="005F5D02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307D"/>
    <w:rsid w:val="00634344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3026"/>
    <w:rsid w:val="00653471"/>
    <w:rsid w:val="00655BE0"/>
    <w:rsid w:val="00655CAD"/>
    <w:rsid w:val="0065627C"/>
    <w:rsid w:val="0066078D"/>
    <w:rsid w:val="00661C31"/>
    <w:rsid w:val="0066265A"/>
    <w:rsid w:val="006635F8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91C85"/>
    <w:rsid w:val="00693497"/>
    <w:rsid w:val="00695621"/>
    <w:rsid w:val="006963A8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7009EF"/>
    <w:rsid w:val="00700B8F"/>
    <w:rsid w:val="00700C83"/>
    <w:rsid w:val="00700CB5"/>
    <w:rsid w:val="00703020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F63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7BE0"/>
    <w:rsid w:val="00830AC8"/>
    <w:rsid w:val="00830D29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61D8"/>
    <w:rsid w:val="008606BD"/>
    <w:rsid w:val="00863091"/>
    <w:rsid w:val="00863D87"/>
    <w:rsid w:val="00864EC5"/>
    <w:rsid w:val="00871CE2"/>
    <w:rsid w:val="00874541"/>
    <w:rsid w:val="008755B6"/>
    <w:rsid w:val="008765E8"/>
    <w:rsid w:val="00876953"/>
    <w:rsid w:val="0087796E"/>
    <w:rsid w:val="00880D7A"/>
    <w:rsid w:val="00885AE9"/>
    <w:rsid w:val="00885B3A"/>
    <w:rsid w:val="00890B98"/>
    <w:rsid w:val="0089146B"/>
    <w:rsid w:val="00891598"/>
    <w:rsid w:val="00891868"/>
    <w:rsid w:val="00891BF4"/>
    <w:rsid w:val="0089222E"/>
    <w:rsid w:val="0089371B"/>
    <w:rsid w:val="00894025"/>
    <w:rsid w:val="00894D65"/>
    <w:rsid w:val="0089707B"/>
    <w:rsid w:val="008A4B38"/>
    <w:rsid w:val="008A5026"/>
    <w:rsid w:val="008A5DED"/>
    <w:rsid w:val="008B0BF7"/>
    <w:rsid w:val="008B1714"/>
    <w:rsid w:val="008B18F4"/>
    <w:rsid w:val="008B393E"/>
    <w:rsid w:val="008B45C0"/>
    <w:rsid w:val="008B5016"/>
    <w:rsid w:val="008B634B"/>
    <w:rsid w:val="008B769A"/>
    <w:rsid w:val="008C0A51"/>
    <w:rsid w:val="008C0C65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F8B"/>
    <w:rsid w:val="00904081"/>
    <w:rsid w:val="009048DA"/>
    <w:rsid w:val="009051F6"/>
    <w:rsid w:val="00906049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BF"/>
    <w:rsid w:val="00946678"/>
    <w:rsid w:val="00950176"/>
    <w:rsid w:val="009554A9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B0358"/>
    <w:rsid w:val="009B2A38"/>
    <w:rsid w:val="009B35CC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EE2"/>
    <w:rsid w:val="00A268DB"/>
    <w:rsid w:val="00A27E8C"/>
    <w:rsid w:val="00A3132B"/>
    <w:rsid w:val="00A317E3"/>
    <w:rsid w:val="00A32087"/>
    <w:rsid w:val="00A32B51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83AE0"/>
    <w:rsid w:val="00A83F70"/>
    <w:rsid w:val="00A8453D"/>
    <w:rsid w:val="00A845A4"/>
    <w:rsid w:val="00A85262"/>
    <w:rsid w:val="00A90508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3632"/>
    <w:rsid w:val="00B738AD"/>
    <w:rsid w:val="00B75E3D"/>
    <w:rsid w:val="00B761FF"/>
    <w:rsid w:val="00B76607"/>
    <w:rsid w:val="00B77AEB"/>
    <w:rsid w:val="00B80447"/>
    <w:rsid w:val="00B82A55"/>
    <w:rsid w:val="00B82D4B"/>
    <w:rsid w:val="00B832D5"/>
    <w:rsid w:val="00B84C15"/>
    <w:rsid w:val="00B84FD1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532A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62C0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B02"/>
    <w:rsid w:val="00D54B46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E12EB"/>
    <w:rsid w:val="00DE378E"/>
    <w:rsid w:val="00DE3906"/>
    <w:rsid w:val="00DE3A14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BD6"/>
    <w:rsid w:val="00E24C0A"/>
    <w:rsid w:val="00E2700C"/>
    <w:rsid w:val="00E275F9"/>
    <w:rsid w:val="00E277ED"/>
    <w:rsid w:val="00E3030B"/>
    <w:rsid w:val="00E320F1"/>
    <w:rsid w:val="00E340C7"/>
    <w:rsid w:val="00E343BA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BBF"/>
    <w:rsid w:val="00E54CA3"/>
    <w:rsid w:val="00E55330"/>
    <w:rsid w:val="00E5575D"/>
    <w:rsid w:val="00E60AA8"/>
    <w:rsid w:val="00E6194E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3660"/>
    <w:rsid w:val="00EE590D"/>
    <w:rsid w:val="00EE6A5B"/>
    <w:rsid w:val="00EE7382"/>
    <w:rsid w:val="00EE7B31"/>
    <w:rsid w:val="00EE7E38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9B8"/>
    <w:rsid w:val="00F66F61"/>
    <w:rsid w:val="00F70872"/>
    <w:rsid w:val="00F748D7"/>
    <w:rsid w:val="00F74D18"/>
    <w:rsid w:val="00F75CC5"/>
    <w:rsid w:val="00F773F7"/>
    <w:rsid w:val="00F81E6A"/>
    <w:rsid w:val="00F82BBA"/>
    <w:rsid w:val="00F83711"/>
    <w:rsid w:val="00F83BF1"/>
    <w:rsid w:val="00F84086"/>
    <w:rsid w:val="00F85850"/>
    <w:rsid w:val="00F86E4F"/>
    <w:rsid w:val="00F86ED8"/>
    <w:rsid w:val="00F871EB"/>
    <w:rsid w:val="00F8731A"/>
    <w:rsid w:val="00F87573"/>
    <w:rsid w:val="00F87A4A"/>
    <w:rsid w:val="00F90C32"/>
    <w:rsid w:val="00F91346"/>
    <w:rsid w:val="00F92E64"/>
    <w:rsid w:val="00F9398B"/>
    <w:rsid w:val="00F94EF3"/>
    <w:rsid w:val="00F95740"/>
    <w:rsid w:val="00F97B6F"/>
    <w:rsid w:val="00FA3011"/>
    <w:rsid w:val="00FA3077"/>
    <w:rsid w:val="00FA3834"/>
    <w:rsid w:val="00FA3D58"/>
    <w:rsid w:val="00FA581B"/>
    <w:rsid w:val="00FA7359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5FD6"/>
    <w:rsid w:val="00FF63F4"/>
    <w:rsid w:val="00FF65E2"/>
    <w:rsid w:val="00FF6623"/>
    <w:rsid w:val="00FF69B0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27"/>
    <w:rPr>
      <w:b/>
      <w:bCs/>
    </w:rPr>
  </w:style>
  <w:style w:type="character" w:styleId="a5">
    <w:name w:val="Emphasis"/>
    <w:basedOn w:val="a0"/>
    <w:uiPriority w:val="20"/>
    <w:qFormat/>
    <w:rsid w:val="004543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2253</Words>
  <Characters>12844</Characters>
  <Application>Microsoft Office Word</Application>
  <DocSecurity>0</DocSecurity>
  <Lines>107</Lines>
  <Paragraphs>30</Paragraphs>
  <ScaleCrop>false</ScaleCrop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Хайт А. Тум-балалайка</dc:title>
  <dc:creator>Хайт А. Тум-балалайка</dc:creator>
  <cp:keywords>Хайт А. Тум-балалайка</cp:keywords>
  <cp:lastModifiedBy>Санек</cp:lastModifiedBy>
  <cp:revision>1</cp:revision>
  <dcterms:created xsi:type="dcterms:W3CDTF">2024-11-10T08:05:00Z</dcterms:created>
  <dcterms:modified xsi:type="dcterms:W3CDTF">2024-11-10T08:07:00Z</dcterms:modified>
</cp:coreProperties>
</file>